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7E1F" w14:textId="77777777" w:rsidR="0050218A" w:rsidRPr="00685CF3" w:rsidRDefault="0050218A" w:rsidP="00293808">
      <w:pPr>
        <w:jc w:val="center"/>
        <w:rPr>
          <w:b/>
          <w:bCs/>
          <w:szCs w:val="24"/>
          <w:lang w:eastAsia="en-US"/>
        </w:rPr>
      </w:pPr>
      <w:proofErr w:type="spellStart"/>
      <w:r w:rsidRPr="00685CF3">
        <w:rPr>
          <w:b/>
          <w:bCs/>
          <w:szCs w:val="24"/>
          <w:lang w:eastAsia="en-US"/>
        </w:rPr>
        <w:t>Iekšlietu</w:t>
      </w:r>
      <w:proofErr w:type="spellEnd"/>
      <w:r w:rsidRPr="00685CF3">
        <w:rPr>
          <w:b/>
          <w:bCs/>
          <w:szCs w:val="24"/>
          <w:lang w:eastAsia="en-US"/>
        </w:rPr>
        <w:t xml:space="preserve"> ministrijas Informācijas </w:t>
      </w:r>
    </w:p>
    <w:p w14:paraId="5D735A9B" w14:textId="77777777" w:rsidR="00DC77BD" w:rsidRPr="00685CF3" w:rsidRDefault="00DC77BD" w:rsidP="00293808">
      <w:pPr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(</w:t>
      </w:r>
      <w:proofErr w:type="spellStart"/>
      <w:r w:rsidRPr="00685CF3">
        <w:rPr>
          <w:szCs w:val="24"/>
          <w:lang w:eastAsia="en-US"/>
        </w:rPr>
        <w:t>reģ</w:t>
      </w:r>
      <w:proofErr w:type="spellEnd"/>
      <w:r w:rsidRPr="00685CF3">
        <w:rPr>
          <w:szCs w:val="24"/>
          <w:lang w:eastAsia="en-US"/>
        </w:rPr>
        <w:t xml:space="preserve">. </w:t>
      </w:r>
      <w:smartTag w:uri="urn:schemas-microsoft-com:office:smarttags" w:element="phone">
        <w:smartTagPr>
          <w:attr w:name="Key_1" w:val="Value_2"/>
        </w:smartTagPr>
        <w:smartTag w:uri="schemas-tilde-lv/tildestengine" w:element="phone">
          <w:smartTagPr>
            <w:attr w:name="phone_number" w:val="0289913"/>
            <w:attr w:name="phone_prefix" w:val="9000"/>
          </w:smartTagPr>
          <w:r w:rsidR="004563B5" w:rsidRPr="00685CF3">
            <w:rPr>
              <w:bCs/>
              <w:szCs w:val="24"/>
              <w:lang w:eastAsia="en-US"/>
            </w:rPr>
            <w:t>90000289913</w:t>
          </w:r>
        </w:smartTag>
      </w:smartTag>
      <w:r w:rsidRPr="00685CF3">
        <w:rPr>
          <w:szCs w:val="24"/>
          <w:lang w:eastAsia="en-US"/>
        </w:rPr>
        <w:t>)</w:t>
      </w:r>
    </w:p>
    <w:p w14:paraId="2D67C327" w14:textId="77777777" w:rsidR="00DC77BD" w:rsidRPr="00685CF3" w:rsidRDefault="00DC77BD" w:rsidP="00293808">
      <w:pPr>
        <w:spacing w:before="120"/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Atklāts konkurss</w:t>
      </w:r>
    </w:p>
    <w:p w14:paraId="00B676A7" w14:textId="320ECAAD" w:rsidR="00C90C97" w:rsidRPr="00685CF3" w:rsidRDefault="00586D3A" w:rsidP="00293808">
      <w:pPr>
        <w:jc w:val="center"/>
        <w:rPr>
          <w:b/>
          <w:bCs/>
          <w:szCs w:val="24"/>
          <w:lang w:eastAsia="en-US"/>
        </w:rPr>
      </w:pPr>
      <w:r w:rsidRPr="00685CF3">
        <w:rPr>
          <w:b/>
          <w:bCs/>
          <w:szCs w:val="24"/>
          <w:lang w:eastAsia="en-US"/>
        </w:rPr>
        <w:t>„</w:t>
      </w:r>
      <w:r w:rsidR="0055232A" w:rsidRPr="00B4252B">
        <w:rPr>
          <w:b/>
        </w:rPr>
        <w:t xml:space="preserve">Programmatūras izstrādes integratora pakalpojumi </w:t>
      </w:r>
      <w:proofErr w:type="spellStart"/>
      <w:r w:rsidR="0055232A" w:rsidRPr="00B4252B">
        <w:rPr>
          <w:b/>
        </w:rPr>
        <w:t>Iekšlietu</w:t>
      </w:r>
      <w:proofErr w:type="spellEnd"/>
      <w:r w:rsidR="0055232A" w:rsidRPr="00B4252B">
        <w:rPr>
          <w:b/>
        </w:rPr>
        <w:t xml:space="preserve"> ministrijas Informācijas centra vajadzībām</w:t>
      </w:r>
      <w:r w:rsidR="009B098A" w:rsidRPr="00685CF3">
        <w:rPr>
          <w:b/>
          <w:bCs/>
          <w:szCs w:val="24"/>
          <w:lang w:eastAsia="en-US"/>
        </w:rPr>
        <w:t>”</w:t>
      </w:r>
    </w:p>
    <w:p w14:paraId="72F2A315" w14:textId="35692656" w:rsidR="00DC77BD" w:rsidRPr="00685CF3" w:rsidRDefault="00DC77BD" w:rsidP="00293808">
      <w:pPr>
        <w:jc w:val="center"/>
        <w:rPr>
          <w:szCs w:val="24"/>
          <w:highlight w:val="yellow"/>
          <w:lang w:eastAsia="en-US"/>
        </w:rPr>
      </w:pPr>
      <w:r w:rsidRPr="00685CF3">
        <w:rPr>
          <w:bCs/>
          <w:szCs w:val="24"/>
          <w:lang w:eastAsia="en-US"/>
        </w:rPr>
        <w:t xml:space="preserve">identifikācijas Nr. </w:t>
      </w:r>
      <w:r w:rsidR="004463EC" w:rsidRPr="00685CF3">
        <w:rPr>
          <w:bCs/>
          <w:iCs/>
          <w:szCs w:val="24"/>
          <w:lang w:eastAsia="en-US"/>
        </w:rPr>
        <w:t xml:space="preserve">IeM IC </w:t>
      </w:r>
      <w:r w:rsidR="00CC4864" w:rsidRPr="009F542D">
        <w:rPr>
          <w:bCs/>
          <w:iCs/>
          <w:szCs w:val="28"/>
        </w:rPr>
        <w:t>202</w:t>
      </w:r>
      <w:r w:rsidR="00CC4864">
        <w:rPr>
          <w:bCs/>
          <w:iCs/>
          <w:szCs w:val="28"/>
        </w:rPr>
        <w:t>4</w:t>
      </w:r>
      <w:r w:rsidR="00CC4864" w:rsidRPr="009F542D">
        <w:rPr>
          <w:bCs/>
          <w:iCs/>
          <w:szCs w:val="28"/>
        </w:rPr>
        <w:t>/</w:t>
      </w:r>
      <w:r w:rsidR="0055232A">
        <w:rPr>
          <w:bCs/>
          <w:iCs/>
          <w:szCs w:val="28"/>
        </w:rPr>
        <w:t>9</w:t>
      </w:r>
    </w:p>
    <w:p w14:paraId="6167423B" w14:textId="77777777" w:rsidR="00565DA3" w:rsidRPr="00685CF3" w:rsidRDefault="007811C3" w:rsidP="00613973">
      <w:pPr>
        <w:spacing w:before="120" w:after="120"/>
        <w:jc w:val="center"/>
        <w:rPr>
          <w:b/>
          <w:szCs w:val="24"/>
          <w:lang w:eastAsia="en-US"/>
        </w:rPr>
      </w:pPr>
      <w:r w:rsidRPr="00685CF3">
        <w:rPr>
          <w:b/>
          <w:szCs w:val="24"/>
          <w:lang w:eastAsia="en-US"/>
        </w:rPr>
        <w:t xml:space="preserve">IEPIRKUMA PROCEDŪRAS </w:t>
      </w:r>
      <w:r w:rsidR="00DC77BD" w:rsidRPr="00685CF3">
        <w:rPr>
          <w:b/>
          <w:szCs w:val="24"/>
          <w:lang w:eastAsia="en-US"/>
        </w:rPr>
        <w:t>ZIŅOJUMS</w:t>
      </w: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7268"/>
      </w:tblGrid>
      <w:tr w:rsidR="00565DA3" w:rsidRPr="00685CF3" w14:paraId="40CFEEF1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C280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Rīgā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8603" w14:textId="043263C2" w:rsidR="00565DA3" w:rsidRPr="00DA0758" w:rsidRDefault="000A3142" w:rsidP="00945A51">
            <w:pPr>
              <w:jc w:val="right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202</w:t>
            </w:r>
            <w:r w:rsidR="008F57DA" w:rsidRPr="00DA0758">
              <w:rPr>
                <w:sz w:val="22"/>
                <w:szCs w:val="22"/>
              </w:rPr>
              <w:t>4</w:t>
            </w:r>
            <w:r w:rsidR="00565DA3" w:rsidRPr="00DA0758">
              <w:rPr>
                <w:sz w:val="22"/>
                <w:szCs w:val="22"/>
              </w:rPr>
              <w:t xml:space="preserve">.gada </w:t>
            </w:r>
            <w:r w:rsidR="0055232A">
              <w:rPr>
                <w:sz w:val="22"/>
                <w:szCs w:val="22"/>
              </w:rPr>
              <w:t>4</w:t>
            </w:r>
            <w:r w:rsidR="00DE6621" w:rsidRPr="00DA0758">
              <w:rPr>
                <w:sz w:val="22"/>
                <w:szCs w:val="22"/>
              </w:rPr>
              <w:t>.</w:t>
            </w:r>
            <w:r w:rsidR="0055232A">
              <w:rPr>
                <w:sz w:val="22"/>
                <w:szCs w:val="22"/>
              </w:rPr>
              <w:t>oktobrī</w:t>
            </w:r>
          </w:p>
        </w:tc>
      </w:tr>
      <w:tr w:rsidR="00565DA3" w:rsidRPr="00685CF3" w14:paraId="00BEF1CF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62D4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Pasūtītāja nosaukums un adrese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193C" w14:textId="77777777" w:rsidR="00565DA3" w:rsidRPr="00DA0758" w:rsidRDefault="00BF0029" w:rsidP="00AB3FA5">
            <w:pPr>
              <w:pStyle w:val="Heading2"/>
              <w:jc w:val="both"/>
              <w:rPr>
                <w:sz w:val="22"/>
                <w:szCs w:val="22"/>
              </w:rPr>
            </w:pPr>
            <w:proofErr w:type="spellStart"/>
            <w:r w:rsidRPr="00DA0758">
              <w:rPr>
                <w:sz w:val="22"/>
                <w:szCs w:val="22"/>
                <w:lang w:eastAsia="en-US"/>
              </w:rPr>
              <w:t>Iekšlietu</w:t>
            </w:r>
            <w:proofErr w:type="spellEnd"/>
            <w:r w:rsidRPr="00DA0758">
              <w:rPr>
                <w:sz w:val="22"/>
                <w:szCs w:val="22"/>
                <w:lang w:eastAsia="en-US"/>
              </w:rPr>
              <w:t xml:space="preserve"> ministrijas Informācijas centrs (turpmāk – Centrs); </w:t>
            </w:r>
            <w:proofErr w:type="spellStart"/>
            <w:r w:rsidRPr="00DA0758">
              <w:rPr>
                <w:sz w:val="22"/>
                <w:szCs w:val="22"/>
                <w:lang w:eastAsia="en-US"/>
              </w:rPr>
              <w:t>reģ</w:t>
            </w:r>
            <w:proofErr w:type="spellEnd"/>
            <w:r w:rsidRPr="00DA0758">
              <w:rPr>
                <w:sz w:val="22"/>
                <w:szCs w:val="22"/>
                <w:lang w:eastAsia="en-US"/>
              </w:rPr>
              <w:t>. Nr.</w:t>
            </w:r>
            <w:r w:rsidR="000E4ADF" w:rsidRPr="00DA0758">
              <w:rPr>
                <w:sz w:val="22"/>
                <w:szCs w:val="22"/>
                <w:lang w:eastAsia="en-US"/>
              </w:rPr>
              <w:t> </w:t>
            </w:r>
            <w:r w:rsidRPr="00DA0758">
              <w:rPr>
                <w:sz w:val="22"/>
                <w:szCs w:val="22"/>
                <w:lang w:eastAsia="en-US"/>
              </w:rPr>
              <w:t>90000289913</w:t>
            </w:r>
            <w:r w:rsidR="00565DA3" w:rsidRPr="00DA0758">
              <w:rPr>
                <w:bCs/>
                <w:sz w:val="22"/>
                <w:szCs w:val="22"/>
              </w:rPr>
              <w:t xml:space="preserve">, </w:t>
            </w:r>
            <w:r w:rsidR="00D17A0F" w:rsidRPr="00DA0758">
              <w:rPr>
                <w:sz w:val="22"/>
                <w:szCs w:val="22"/>
              </w:rPr>
              <w:t>juridisk</w:t>
            </w:r>
            <w:r w:rsidR="00565DA3" w:rsidRPr="00DA0758">
              <w:rPr>
                <w:sz w:val="22"/>
                <w:szCs w:val="22"/>
              </w:rPr>
              <w:t xml:space="preserve">ā adrese </w:t>
            </w:r>
            <w:r w:rsidRPr="00DA0758">
              <w:rPr>
                <w:sz w:val="22"/>
                <w:szCs w:val="22"/>
              </w:rPr>
              <w:t>Bruņinieku 72B, Rīga LV</w:t>
            </w:r>
            <w:r w:rsidR="005F77D2" w:rsidRPr="00DA0758">
              <w:rPr>
                <w:sz w:val="22"/>
                <w:szCs w:val="22"/>
              </w:rPr>
              <w:t>-</w:t>
            </w:r>
            <w:r w:rsidRPr="00DA0758">
              <w:rPr>
                <w:sz w:val="22"/>
                <w:szCs w:val="22"/>
              </w:rPr>
              <w:t>1009</w:t>
            </w:r>
          </w:p>
        </w:tc>
      </w:tr>
      <w:tr w:rsidR="00565DA3" w:rsidRPr="00685CF3" w14:paraId="14B1DC3E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51F7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identifikācijas numurs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3A4F" w14:textId="0948428C" w:rsidR="00565DA3" w:rsidRPr="00DA0758" w:rsidRDefault="006F7326" w:rsidP="00434AD0">
            <w:pPr>
              <w:rPr>
                <w:sz w:val="22"/>
                <w:szCs w:val="22"/>
              </w:rPr>
            </w:pPr>
            <w:r w:rsidRPr="00DA0758">
              <w:rPr>
                <w:bCs/>
                <w:iCs/>
                <w:sz w:val="22"/>
                <w:szCs w:val="22"/>
                <w:lang w:eastAsia="en-US"/>
              </w:rPr>
              <w:t xml:space="preserve">IeM IC </w:t>
            </w:r>
            <w:r w:rsidR="00DE6621" w:rsidRPr="00DA0758">
              <w:rPr>
                <w:bCs/>
                <w:iCs/>
                <w:sz w:val="22"/>
                <w:szCs w:val="22"/>
              </w:rPr>
              <w:t>2024/</w:t>
            </w:r>
            <w:r w:rsidR="0055232A">
              <w:rPr>
                <w:bCs/>
                <w:iCs/>
                <w:sz w:val="22"/>
                <w:szCs w:val="22"/>
              </w:rPr>
              <w:t>9</w:t>
            </w:r>
          </w:p>
        </w:tc>
      </w:tr>
      <w:tr w:rsidR="00565DA3" w:rsidRPr="00685CF3" w14:paraId="589F4DD8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ED73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procedūras veids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0DB8" w14:textId="77777777" w:rsidR="00565DA3" w:rsidRPr="00DA0758" w:rsidRDefault="00773731" w:rsidP="000C1F40">
            <w:pPr>
              <w:ind w:right="1214"/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A</w:t>
            </w:r>
            <w:r w:rsidR="00565DA3" w:rsidRPr="00DA0758">
              <w:rPr>
                <w:sz w:val="22"/>
                <w:szCs w:val="22"/>
              </w:rPr>
              <w:t>tklāts konkurss</w:t>
            </w:r>
            <w:r w:rsidRPr="00DA0758">
              <w:rPr>
                <w:sz w:val="22"/>
                <w:szCs w:val="22"/>
              </w:rPr>
              <w:t xml:space="preserve"> atbilstoši Publisko iepirkumu likuma 8.panta pirmās daļas 1.punktam</w:t>
            </w:r>
            <w:r w:rsidR="007521F7" w:rsidRPr="00DA0758">
              <w:rPr>
                <w:sz w:val="22"/>
                <w:szCs w:val="22"/>
              </w:rPr>
              <w:t>.</w:t>
            </w:r>
          </w:p>
        </w:tc>
      </w:tr>
      <w:tr w:rsidR="00565DA3" w:rsidRPr="00685CF3" w14:paraId="58914938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36ED" w14:textId="77777777" w:rsidR="00565DA3" w:rsidRPr="00DA0758" w:rsidRDefault="00565DA3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Līguma (iepirkuma) priekšmets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0BAC" w14:textId="36FB9B08" w:rsidR="00A56EFF" w:rsidRPr="00DA0758" w:rsidRDefault="00A56EFF" w:rsidP="00B60104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 xml:space="preserve">Līguma priekšmets ir </w:t>
            </w:r>
            <w:r w:rsidR="00B60104" w:rsidRPr="3E2126E2">
              <w:rPr>
                <w:rFonts w:eastAsia="Courier New"/>
                <w:color w:val="000000" w:themeColor="text1"/>
                <w:szCs w:val="24"/>
              </w:rPr>
              <w:t>Programmatūras integrēšanas konsultāciju pakalpojumi un sistēmas kvalitātes novērtēšanas un pārskata pakalpojumi, atbilstoši Pasūtītāja definētiem darba uzdevumiem</w:t>
            </w:r>
            <w:r w:rsidR="00720D3C" w:rsidRPr="00DA0758">
              <w:rPr>
                <w:sz w:val="22"/>
                <w:szCs w:val="22"/>
                <w:lang w:eastAsia="ar-SA"/>
              </w:rPr>
              <w:t>”</w:t>
            </w:r>
            <w:r w:rsidRPr="00DA0758">
              <w:rPr>
                <w:sz w:val="22"/>
                <w:szCs w:val="22"/>
              </w:rPr>
              <w:t>.</w:t>
            </w:r>
          </w:p>
          <w:p w14:paraId="11BE9CC7" w14:textId="252AE4F7" w:rsidR="00565DA3" w:rsidRPr="00DA0758" w:rsidRDefault="00B60104" w:rsidP="00B60104">
            <w:pPr>
              <w:jc w:val="both"/>
              <w:rPr>
                <w:sz w:val="22"/>
                <w:szCs w:val="22"/>
                <w:lang w:eastAsia="en-US"/>
              </w:rPr>
            </w:pPr>
            <w:r w:rsidRPr="00461F70">
              <w:rPr>
                <w:rFonts w:eastAsia="Courier New"/>
                <w:szCs w:val="24"/>
              </w:rPr>
              <w:t xml:space="preserve">CPV kods - </w:t>
            </w:r>
            <w:r w:rsidRPr="00113543">
              <w:rPr>
                <w:rFonts w:eastAsia="Courier New"/>
                <w:szCs w:val="24"/>
              </w:rPr>
              <w:t>72227000-2</w:t>
            </w:r>
            <w:r w:rsidRPr="00461F70">
              <w:rPr>
                <w:rFonts w:eastAsia="Courier New"/>
                <w:szCs w:val="24"/>
              </w:rPr>
              <w:t xml:space="preserve"> Programmatūras integrēšanas konsultāciju pakalpojumi</w:t>
            </w:r>
            <w:r w:rsidR="00DA0758" w:rsidRPr="00DA0758">
              <w:rPr>
                <w:color w:val="000000" w:themeColor="text1"/>
                <w:sz w:val="22"/>
                <w:szCs w:val="22"/>
              </w:rPr>
              <w:t xml:space="preserve">; </w:t>
            </w:r>
            <w:r w:rsidRPr="00461F70">
              <w:rPr>
                <w:rFonts w:eastAsia="Courier New"/>
                <w:szCs w:val="24"/>
              </w:rPr>
              <w:t xml:space="preserve">CPV kods – </w:t>
            </w:r>
            <w:r w:rsidRPr="00461F70">
              <w:rPr>
                <w:color w:val="000000"/>
                <w:szCs w:val="24"/>
                <w:shd w:val="clear" w:color="auto" w:fill="F8FBFF"/>
              </w:rPr>
              <w:t>72225000-8 Sistēmas kvalitātes nodrošināšanas novērtēšanas un pārskata pakalpojumi</w:t>
            </w:r>
            <w:r w:rsidR="00B81348" w:rsidRPr="00DA0758">
              <w:rPr>
                <w:sz w:val="22"/>
                <w:szCs w:val="22"/>
                <w:lang w:eastAsia="ar-SA"/>
              </w:rPr>
              <w:t>.</w:t>
            </w:r>
          </w:p>
        </w:tc>
      </w:tr>
      <w:tr w:rsidR="007521F7" w:rsidRPr="00D6240A" w14:paraId="1E28E4D5" w14:textId="77777777" w:rsidTr="000C1F40">
        <w:trPr>
          <w:trHeight w:val="784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BC2" w14:textId="77777777" w:rsidR="007521F7" w:rsidRPr="00D6240A" w:rsidRDefault="008E76ED" w:rsidP="00C50F62">
            <w:pPr>
              <w:jc w:val="both"/>
              <w:rPr>
                <w:szCs w:val="24"/>
              </w:rPr>
            </w:pPr>
            <w:r w:rsidRPr="00D6240A">
              <w:rPr>
                <w:bCs/>
              </w:rPr>
              <w:t>Datums, kad paziņojums par līgumu publicēts Eiropas Savienības Oficiālajā Vēstnesī un Iepirkuma uzraudzības biroja mājas lapā internetā: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8953" w14:textId="77777777" w:rsidR="007521F7" w:rsidRPr="00D6240A" w:rsidRDefault="007521F7" w:rsidP="00C50F62">
            <w:pPr>
              <w:rPr>
                <w:szCs w:val="24"/>
              </w:rPr>
            </w:pPr>
            <w:r w:rsidRPr="00D6240A">
              <w:rPr>
                <w:szCs w:val="24"/>
              </w:rPr>
              <w:t>Iepirkumu uzraudzības birojā:</w:t>
            </w:r>
          </w:p>
          <w:p w14:paraId="17F87197" w14:textId="440A618B" w:rsidR="00122D6B" w:rsidRDefault="00640039" w:rsidP="00A862B9">
            <w:pPr>
              <w:jc w:val="both"/>
              <w:rPr>
                <w:szCs w:val="24"/>
              </w:rPr>
            </w:pPr>
            <w:r w:rsidRPr="002C2103">
              <w:rPr>
                <w:szCs w:val="24"/>
              </w:rPr>
              <w:t>IUB</w:t>
            </w:r>
            <w:r w:rsidR="000814A3" w:rsidRPr="002C2103">
              <w:rPr>
                <w:szCs w:val="24"/>
              </w:rPr>
              <w:t xml:space="preserve"> – </w:t>
            </w:r>
            <w:r w:rsidR="00803BC0">
              <w:rPr>
                <w:szCs w:val="24"/>
              </w:rPr>
              <w:t>02</w:t>
            </w:r>
            <w:r w:rsidR="00122D6B">
              <w:rPr>
                <w:szCs w:val="24"/>
              </w:rPr>
              <w:t>.0</w:t>
            </w:r>
            <w:r w:rsidR="00803BC0">
              <w:rPr>
                <w:szCs w:val="24"/>
              </w:rPr>
              <w:t>6</w:t>
            </w:r>
            <w:r w:rsidR="00122D6B">
              <w:rPr>
                <w:szCs w:val="24"/>
              </w:rPr>
              <w:t xml:space="preserve">.2024. </w:t>
            </w:r>
          </w:p>
          <w:p w14:paraId="49922BEA" w14:textId="49F3974A" w:rsidR="00C259A4" w:rsidRPr="002C2103" w:rsidRDefault="00DC44F7" w:rsidP="00A862B9">
            <w:pPr>
              <w:jc w:val="both"/>
              <w:rPr>
                <w:szCs w:val="24"/>
              </w:rPr>
            </w:pPr>
            <w:hyperlink r:id="rId6" w:history="1">
              <w:r w:rsidRPr="00CF40FB">
                <w:rPr>
                  <w:rStyle w:val="Hyperlink"/>
                </w:rPr>
                <w:t>https://eformsb.pvs.iub.gov.lv/show/cb725d1e-1a5d-42af-b44a-2dfbf646b24b</w:t>
              </w:r>
            </w:hyperlink>
            <w:r>
              <w:t xml:space="preserve"> </w:t>
            </w:r>
          </w:p>
          <w:p w14:paraId="52833481" w14:textId="77777777" w:rsidR="00576E04" w:rsidRDefault="00C259A4" w:rsidP="00EC7591">
            <w:pPr>
              <w:pStyle w:val="Default"/>
              <w:rPr>
                <w:rFonts w:ascii="Times New Roman" w:hAnsi="Times New Roman" w:cs="Times New Roman"/>
              </w:rPr>
            </w:pPr>
            <w:r w:rsidRPr="002C2103">
              <w:rPr>
                <w:rFonts w:ascii="Times New Roman" w:hAnsi="Times New Roman" w:cs="Times New Roman"/>
                <w:bCs/>
              </w:rPr>
              <w:t>ESOV</w:t>
            </w:r>
            <w:r w:rsidR="000814A3" w:rsidRPr="002C2103">
              <w:rPr>
                <w:rFonts w:ascii="Times New Roman" w:hAnsi="Times New Roman" w:cs="Times New Roman"/>
              </w:rPr>
              <w:t xml:space="preserve"> </w:t>
            </w:r>
            <w:r w:rsidRPr="002C2103">
              <w:rPr>
                <w:rFonts w:ascii="Times New Roman" w:hAnsi="Times New Roman" w:cs="Times New Roman"/>
              </w:rPr>
              <w:t xml:space="preserve">– </w:t>
            </w:r>
            <w:r w:rsidR="00122D6B">
              <w:rPr>
                <w:rFonts w:ascii="Times New Roman" w:hAnsi="Times New Roman" w:cs="Times New Roman"/>
              </w:rPr>
              <w:t>30.05.2024</w:t>
            </w:r>
            <w:r w:rsidRPr="002C2103">
              <w:rPr>
                <w:rFonts w:ascii="Times New Roman" w:hAnsi="Times New Roman" w:cs="Times New Roman"/>
              </w:rPr>
              <w:t>.</w:t>
            </w:r>
            <w:r w:rsidR="008E76ED" w:rsidRPr="002C2103">
              <w:rPr>
                <w:rFonts w:ascii="Times New Roman" w:hAnsi="Times New Roman" w:cs="Times New Roman"/>
              </w:rPr>
              <w:t xml:space="preserve"> </w:t>
            </w:r>
          </w:p>
          <w:p w14:paraId="07AB8607" w14:textId="2C159C9F" w:rsidR="00644D52" w:rsidRPr="00DC44F7" w:rsidRDefault="00DC44F7" w:rsidP="00EC7591">
            <w:pPr>
              <w:pStyle w:val="Default"/>
              <w:rPr>
                <w:rFonts w:ascii="Times New Roman" w:hAnsi="Times New Roman" w:cs="Times New Roman"/>
              </w:rPr>
            </w:pPr>
            <w:hyperlink r:id="rId7" w:history="1">
              <w:r w:rsidRPr="00CF40FB">
                <w:rPr>
                  <w:rStyle w:val="Hyperlink"/>
                  <w:rFonts w:ascii="Times New Roman" w:hAnsi="Times New Roman" w:cs="Times New Roman"/>
                </w:rPr>
                <w:t>https://ted.europa.eu/lv/notice/-/detail/324594-2024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A418219" w14:textId="77777777" w:rsidR="00A00748" w:rsidRPr="00D6240A" w:rsidRDefault="00A00748" w:rsidP="00A00748">
            <w:pPr>
              <w:jc w:val="both"/>
              <w:rPr>
                <w:szCs w:val="24"/>
              </w:rPr>
            </w:pPr>
          </w:p>
        </w:tc>
      </w:tr>
      <w:tr w:rsidR="007521F7" w:rsidRPr="00685CF3" w14:paraId="64B81D55" w14:textId="77777777" w:rsidTr="000C1F40">
        <w:trPr>
          <w:trHeight w:val="1826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7A80" w14:textId="77777777" w:rsidR="007521F7" w:rsidRPr="00685CF3" w:rsidRDefault="007521F7" w:rsidP="007521F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Iepirkuma komisijas sastāvs un tās izveidošanas pamatojums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3AFD" w14:textId="77777777" w:rsidR="000C1F40" w:rsidRDefault="000C1F40" w:rsidP="000C1F40">
            <w:pPr>
              <w:pStyle w:val="Standard"/>
              <w:spacing w:after="120"/>
              <w:jc w:val="both"/>
              <w:rPr>
                <w:szCs w:val="28"/>
              </w:rPr>
            </w:pPr>
            <w:r w:rsidRPr="00122E5B">
              <w:rPr>
                <w:szCs w:val="28"/>
              </w:rPr>
              <w:t xml:space="preserve">Iepirkuma komisija izveidota pamatojoties uz Centra </w:t>
            </w:r>
            <w:r w:rsidRPr="00820E2F">
              <w:t>202</w:t>
            </w:r>
            <w:r>
              <w:t>4</w:t>
            </w:r>
            <w:r w:rsidRPr="00820E2F">
              <w:t>.</w:t>
            </w:r>
            <w:r w:rsidRPr="00CC6FCD">
              <w:t xml:space="preserve">gada </w:t>
            </w:r>
            <w:r>
              <w:t>24</w:t>
            </w:r>
            <w:r w:rsidRPr="00C7743B">
              <w:t>.</w:t>
            </w:r>
            <w:r>
              <w:t>aprīļa</w:t>
            </w:r>
            <w:r w:rsidRPr="00CC6FCD">
              <w:t xml:space="preserve"> rīkojumu</w:t>
            </w:r>
            <w:r>
              <w:br/>
              <w:t>Nr. </w:t>
            </w:r>
            <w:r>
              <w:rPr>
                <w:noProof/>
              </w:rPr>
              <w:t xml:space="preserve">14-1-8/73/24 </w:t>
            </w:r>
            <w:r>
              <w:t>“</w:t>
            </w:r>
            <w:r w:rsidRPr="00795362">
              <w:t>Par iepirkuma komisijas izveidošanu iepirkuma “</w:t>
            </w:r>
            <w:bookmarkStart w:id="0" w:name="_Hlk165629674"/>
            <w:r w:rsidRPr="00795362">
              <w:t xml:space="preserve">Programmatūras izstrādes integratora pakalpojumi </w:t>
            </w:r>
            <w:proofErr w:type="spellStart"/>
            <w:r w:rsidRPr="00795362">
              <w:t>Iekšlietu</w:t>
            </w:r>
            <w:proofErr w:type="spellEnd"/>
            <w:r w:rsidRPr="00795362">
              <w:t xml:space="preserve"> ministrijas Informācijas centra vajadzībām</w:t>
            </w:r>
            <w:bookmarkEnd w:id="0"/>
            <w:r w:rsidRPr="00795362">
              <w:t>” veikšanai</w:t>
            </w:r>
            <w:r w:rsidRPr="00820E2F">
              <w:t>”</w:t>
            </w:r>
            <w:r>
              <w:t xml:space="preserve"> </w:t>
            </w:r>
            <w:r w:rsidRPr="00122E5B">
              <w:rPr>
                <w:szCs w:val="28"/>
              </w:rPr>
              <w:t>(turpmāk - Komisija).</w:t>
            </w:r>
          </w:p>
          <w:tbl>
            <w:tblPr>
              <w:tblW w:w="669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17"/>
              <w:gridCol w:w="3780"/>
            </w:tblGrid>
            <w:tr w:rsidR="000C1F40" w:rsidRPr="002645C6" w14:paraId="654A88AA" w14:textId="77777777" w:rsidTr="008D2D8F">
              <w:trPr>
                <w:jc w:val="center"/>
              </w:trPr>
              <w:tc>
                <w:tcPr>
                  <w:tcW w:w="6697" w:type="dxa"/>
                  <w:gridSpan w:val="2"/>
                  <w:vAlign w:val="center"/>
                </w:tcPr>
                <w:p w14:paraId="16E4DEF8" w14:textId="77777777" w:rsidR="000C1F40" w:rsidRPr="002645C6" w:rsidRDefault="000C1F40" w:rsidP="000C1F40">
                  <w:pPr>
                    <w:rPr>
                      <w:b/>
                      <w:szCs w:val="24"/>
                      <w:lang w:eastAsia="en-US"/>
                    </w:rPr>
                  </w:pPr>
                  <w:r w:rsidRPr="002645C6">
                    <w:rPr>
                      <w:b/>
                      <w:szCs w:val="24"/>
                      <w:lang w:eastAsia="en-US"/>
                    </w:rPr>
                    <w:t>Komisijas priekšsēdētāj</w:t>
                  </w:r>
                  <w:r>
                    <w:rPr>
                      <w:b/>
                      <w:szCs w:val="24"/>
                      <w:lang w:eastAsia="en-US"/>
                    </w:rPr>
                    <w:t>a</w:t>
                  </w:r>
                  <w:r w:rsidRPr="002645C6">
                    <w:rPr>
                      <w:b/>
                      <w:szCs w:val="24"/>
                      <w:lang w:eastAsia="en-US"/>
                    </w:rPr>
                    <w:t>:</w:t>
                  </w:r>
                </w:p>
              </w:tc>
            </w:tr>
            <w:tr w:rsidR="000C1F40" w:rsidRPr="0088675C" w14:paraId="31072B51" w14:textId="77777777" w:rsidTr="008D2D8F">
              <w:trPr>
                <w:jc w:val="center"/>
              </w:trPr>
              <w:tc>
                <w:tcPr>
                  <w:tcW w:w="2917" w:type="dxa"/>
                  <w:vAlign w:val="center"/>
                </w:tcPr>
                <w:p w14:paraId="7769C0EA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  <w:lang w:eastAsia="en-US"/>
                    </w:rPr>
                    <w:t>Zane Bērziņa</w:t>
                  </w:r>
                </w:p>
              </w:tc>
              <w:tc>
                <w:tcPr>
                  <w:tcW w:w="3780" w:type="dxa"/>
                  <w:vAlign w:val="center"/>
                </w:tcPr>
                <w:p w14:paraId="2F1AC513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  <w:lang w:eastAsia="en-US"/>
                    </w:rPr>
                    <w:t>Centra Iepirkumu nodaļas vadītāja</w:t>
                  </w:r>
                </w:p>
              </w:tc>
            </w:tr>
            <w:tr w:rsidR="000C1F40" w:rsidRPr="0088675C" w14:paraId="04A32AB4" w14:textId="77777777" w:rsidTr="008D2D8F">
              <w:trPr>
                <w:jc w:val="center"/>
              </w:trPr>
              <w:tc>
                <w:tcPr>
                  <w:tcW w:w="6697" w:type="dxa"/>
                  <w:gridSpan w:val="2"/>
                  <w:vAlign w:val="center"/>
                </w:tcPr>
                <w:p w14:paraId="7B158BDA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b/>
                      <w:szCs w:val="24"/>
                      <w:lang w:eastAsia="en-US"/>
                    </w:rPr>
                    <w:t>Komisijas priekšsēdētājas vietniece:</w:t>
                  </w:r>
                </w:p>
              </w:tc>
            </w:tr>
            <w:tr w:rsidR="000C1F40" w:rsidRPr="0088675C" w14:paraId="1C066A4D" w14:textId="77777777" w:rsidTr="008D2D8F">
              <w:trPr>
                <w:jc w:val="center"/>
              </w:trPr>
              <w:tc>
                <w:tcPr>
                  <w:tcW w:w="2917" w:type="dxa"/>
                  <w:vAlign w:val="center"/>
                </w:tcPr>
                <w:p w14:paraId="02A9DC4A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</w:rPr>
                    <w:t>Dace Veitnere</w:t>
                  </w:r>
                </w:p>
              </w:tc>
              <w:tc>
                <w:tcPr>
                  <w:tcW w:w="3780" w:type="dxa"/>
                </w:tcPr>
                <w:p w14:paraId="4974AC65" w14:textId="77777777" w:rsidR="000C1F40" w:rsidRPr="0088675C" w:rsidRDefault="000C1F40" w:rsidP="000C1F40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  <w:tr w:rsidR="000C1F40" w:rsidRPr="0088675C" w14:paraId="5E8D78B9" w14:textId="77777777" w:rsidTr="008D2D8F">
              <w:trPr>
                <w:jc w:val="center"/>
              </w:trPr>
              <w:tc>
                <w:tcPr>
                  <w:tcW w:w="6697" w:type="dxa"/>
                  <w:gridSpan w:val="2"/>
                  <w:vAlign w:val="center"/>
                </w:tcPr>
                <w:p w14:paraId="3D28BAA7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b/>
                      <w:szCs w:val="24"/>
                      <w:lang w:eastAsia="en-US"/>
                    </w:rPr>
                    <w:t>Komisijas locekļi:</w:t>
                  </w:r>
                </w:p>
              </w:tc>
            </w:tr>
            <w:tr w:rsidR="000C1F40" w:rsidRPr="0088675C" w14:paraId="3B4A08F8" w14:textId="77777777" w:rsidTr="008D2D8F">
              <w:trPr>
                <w:jc w:val="center"/>
              </w:trPr>
              <w:tc>
                <w:tcPr>
                  <w:tcW w:w="2917" w:type="dxa"/>
                  <w:shd w:val="clear" w:color="auto" w:fill="auto"/>
                  <w:vAlign w:val="center"/>
                </w:tcPr>
                <w:p w14:paraId="745D4C29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  <w:lang w:eastAsia="en-US"/>
                    </w:rPr>
                    <w:t>Intars Ločmelis</w:t>
                  </w:r>
                </w:p>
              </w:tc>
              <w:tc>
                <w:tcPr>
                  <w:tcW w:w="3780" w:type="dxa"/>
                </w:tcPr>
                <w:p w14:paraId="3A3FC3DF" w14:textId="77777777" w:rsidR="000C1F40" w:rsidRPr="0088675C" w:rsidRDefault="000C1F40" w:rsidP="000C1F40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</w:rPr>
                    <w:t>Centra priekšnieka vietnieks</w:t>
                  </w:r>
                </w:p>
              </w:tc>
            </w:tr>
            <w:tr w:rsidR="000C1F40" w:rsidRPr="0088675C" w14:paraId="51F123C3" w14:textId="77777777" w:rsidTr="008D2D8F">
              <w:trPr>
                <w:jc w:val="center"/>
              </w:trPr>
              <w:tc>
                <w:tcPr>
                  <w:tcW w:w="2917" w:type="dxa"/>
                  <w:shd w:val="clear" w:color="auto" w:fill="auto"/>
                  <w:vAlign w:val="center"/>
                </w:tcPr>
                <w:p w14:paraId="2246EC76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  <w:lang w:eastAsia="en-US"/>
                    </w:rPr>
                    <w:t>Juris Melderis</w:t>
                  </w:r>
                </w:p>
              </w:tc>
              <w:tc>
                <w:tcPr>
                  <w:tcW w:w="3780" w:type="dxa"/>
                </w:tcPr>
                <w:p w14:paraId="15EA2098" w14:textId="77777777" w:rsidR="000C1F40" w:rsidRPr="0088675C" w:rsidRDefault="000C1F40" w:rsidP="000C1F40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</w:rPr>
                    <w:t>Centra priekšnieka vietnieks</w:t>
                  </w:r>
                </w:p>
              </w:tc>
            </w:tr>
            <w:tr w:rsidR="000C1F40" w:rsidRPr="0088675C" w14:paraId="3485B99D" w14:textId="77777777" w:rsidTr="008D2D8F">
              <w:trPr>
                <w:jc w:val="center"/>
              </w:trPr>
              <w:tc>
                <w:tcPr>
                  <w:tcW w:w="2917" w:type="dxa"/>
                  <w:shd w:val="clear" w:color="auto" w:fill="auto"/>
                  <w:vAlign w:val="center"/>
                </w:tcPr>
                <w:p w14:paraId="2AF5C0B0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</w:rPr>
                    <w:t>Diāna Andžāne</w:t>
                  </w:r>
                </w:p>
              </w:tc>
              <w:tc>
                <w:tcPr>
                  <w:tcW w:w="3780" w:type="dxa"/>
                </w:tcPr>
                <w:p w14:paraId="30EDF967" w14:textId="77777777" w:rsidR="000C1F40" w:rsidRPr="0088675C" w:rsidRDefault="000C1F40" w:rsidP="000C1F40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</w:rPr>
                    <w:t>Centra priekšnieka vietniece</w:t>
                  </w:r>
                </w:p>
              </w:tc>
            </w:tr>
            <w:tr w:rsidR="000C1F40" w:rsidRPr="0088675C" w14:paraId="75581651" w14:textId="77777777" w:rsidTr="008D2D8F">
              <w:trPr>
                <w:jc w:val="center"/>
              </w:trPr>
              <w:tc>
                <w:tcPr>
                  <w:tcW w:w="2917" w:type="dxa"/>
                  <w:shd w:val="clear" w:color="auto" w:fill="auto"/>
                  <w:vAlign w:val="center"/>
                </w:tcPr>
                <w:p w14:paraId="092E83AC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bCs/>
                      <w:szCs w:val="24"/>
                    </w:rPr>
                    <w:t>Andrejs Beļajevs</w:t>
                  </w:r>
                </w:p>
              </w:tc>
              <w:tc>
                <w:tcPr>
                  <w:tcW w:w="3780" w:type="dxa"/>
                </w:tcPr>
                <w:p w14:paraId="587E0379" w14:textId="77777777" w:rsidR="000C1F40" w:rsidRPr="0088675C" w:rsidRDefault="000C1F40" w:rsidP="000C1F40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</w:rPr>
                    <w:t>Centra Projektu un attīstības vadības nodaļas projektu vadītājs</w:t>
                  </w:r>
                </w:p>
              </w:tc>
            </w:tr>
            <w:tr w:rsidR="000C1F40" w:rsidRPr="0088675C" w14:paraId="18BE92FD" w14:textId="77777777" w:rsidTr="008D2D8F">
              <w:trPr>
                <w:jc w:val="center"/>
              </w:trPr>
              <w:tc>
                <w:tcPr>
                  <w:tcW w:w="2917" w:type="dxa"/>
                  <w:shd w:val="clear" w:color="auto" w:fill="auto"/>
                  <w:vAlign w:val="center"/>
                </w:tcPr>
                <w:p w14:paraId="4F5D07B4" w14:textId="77777777" w:rsidR="000C1F40" w:rsidRPr="0088675C" w:rsidRDefault="000C1F40" w:rsidP="000C1F40">
                  <w:pPr>
                    <w:rPr>
                      <w:szCs w:val="24"/>
                    </w:rPr>
                  </w:pPr>
                  <w:r w:rsidRPr="0088675C">
                    <w:rPr>
                      <w:szCs w:val="24"/>
                    </w:rPr>
                    <w:t>Mihails Medvedevs</w:t>
                  </w:r>
                </w:p>
              </w:tc>
              <w:tc>
                <w:tcPr>
                  <w:tcW w:w="3780" w:type="dxa"/>
                </w:tcPr>
                <w:p w14:paraId="3EFD5BFB" w14:textId="77777777" w:rsidR="000C1F40" w:rsidRPr="0088675C" w:rsidRDefault="000C1F40" w:rsidP="000C1F40">
                  <w:pPr>
                    <w:jc w:val="both"/>
                    <w:rPr>
                      <w:szCs w:val="24"/>
                    </w:rPr>
                  </w:pPr>
                  <w:r w:rsidRPr="0088675C">
                    <w:rPr>
                      <w:szCs w:val="24"/>
                    </w:rPr>
                    <w:t>Centra IKT departamenta datu bāzu administrēšanas nodaļas vadītājs</w:t>
                  </w:r>
                </w:p>
              </w:tc>
            </w:tr>
            <w:tr w:rsidR="000C1F40" w:rsidRPr="0088675C" w14:paraId="241EBCCC" w14:textId="77777777" w:rsidTr="008D2D8F">
              <w:trPr>
                <w:jc w:val="center"/>
              </w:trPr>
              <w:tc>
                <w:tcPr>
                  <w:tcW w:w="2917" w:type="dxa"/>
                  <w:shd w:val="clear" w:color="auto" w:fill="auto"/>
                  <w:vAlign w:val="center"/>
                </w:tcPr>
                <w:p w14:paraId="6219AF7A" w14:textId="77777777" w:rsidR="000C1F40" w:rsidRPr="0088675C" w:rsidRDefault="000C1F40" w:rsidP="000C1F40">
                  <w:pPr>
                    <w:rPr>
                      <w:szCs w:val="24"/>
                      <w:lang w:eastAsia="en-GB"/>
                    </w:rPr>
                  </w:pPr>
                  <w:r w:rsidRPr="0088675C">
                    <w:rPr>
                      <w:szCs w:val="24"/>
                    </w:rPr>
                    <w:t>Vadims Biks</w:t>
                  </w:r>
                </w:p>
              </w:tc>
              <w:tc>
                <w:tcPr>
                  <w:tcW w:w="3780" w:type="dxa"/>
                </w:tcPr>
                <w:p w14:paraId="0E6DC4AC" w14:textId="77777777" w:rsidR="000C1F40" w:rsidRPr="0088675C" w:rsidRDefault="000C1F40" w:rsidP="000C1F40">
                  <w:pPr>
                    <w:jc w:val="both"/>
                    <w:rPr>
                      <w:szCs w:val="24"/>
                      <w:lang w:eastAsia="en-GB"/>
                    </w:rPr>
                  </w:pPr>
                  <w:r w:rsidRPr="0088675C">
                    <w:rPr>
                      <w:szCs w:val="24"/>
                    </w:rPr>
                    <w:t>Centra Programmatūras uzturēšanas un attīstības nodaļas vadītājs</w:t>
                  </w:r>
                </w:p>
              </w:tc>
            </w:tr>
            <w:tr w:rsidR="000C1F40" w:rsidRPr="0088675C" w14:paraId="3B59A760" w14:textId="77777777" w:rsidTr="008D2D8F">
              <w:trPr>
                <w:jc w:val="center"/>
              </w:trPr>
              <w:tc>
                <w:tcPr>
                  <w:tcW w:w="6697" w:type="dxa"/>
                  <w:gridSpan w:val="2"/>
                </w:tcPr>
                <w:p w14:paraId="4A3DAE6F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b/>
                      <w:szCs w:val="24"/>
                      <w:lang w:eastAsia="en-US"/>
                    </w:rPr>
                    <w:t>Komisijas sekretāre:</w:t>
                  </w:r>
                </w:p>
              </w:tc>
            </w:tr>
            <w:tr w:rsidR="000C1F40" w:rsidRPr="0088675C" w14:paraId="07CF694D" w14:textId="77777777" w:rsidTr="008D2D8F">
              <w:trPr>
                <w:jc w:val="center"/>
              </w:trPr>
              <w:tc>
                <w:tcPr>
                  <w:tcW w:w="2917" w:type="dxa"/>
                  <w:shd w:val="clear" w:color="auto" w:fill="auto"/>
                  <w:vAlign w:val="center"/>
                </w:tcPr>
                <w:p w14:paraId="7976D98D" w14:textId="77777777" w:rsidR="000C1F40" w:rsidRPr="0088675C" w:rsidRDefault="000C1F40" w:rsidP="000C1F40">
                  <w:pPr>
                    <w:rPr>
                      <w:szCs w:val="24"/>
                      <w:lang w:eastAsia="en-US"/>
                    </w:rPr>
                  </w:pPr>
                  <w:r w:rsidRPr="0088675C">
                    <w:rPr>
                      <w:color w:val="000000" w:themeColor="text1"/>
                      <w:szCs w:val="24"/>
                    </w:rPr>
                    <w:t>Dace Veitnere</w:t>
                  </w:r>
                </w:p>
              </w:tc>
              <w:tc>
                <w:tcPr>
                  <w:tcW w:w="3780" w:type="dxa"/>
                </w:tcPr>
                <w:p w14:paraId="5F84E198" w14:textId="77777777" w:rsidR="000C1F40" w:rsidRPr="0088675C" w:rsidRDefault="000C1F40" w:rsidP="000C1F40">
                  <w:pPr>
                    <w:jc w:val="both"/>
                    <w:rPr>
                      <w:szCs w:val="24"/>
                      <w:lang w:eastAsia="en-US"/>
                    </w:rPr>
                  </w:pPr>
                  <w:r w:rsidRPr="0088675C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</w:tbl>
          <w:p w14:paraId="0841F09B" w14:textId="77777777" w:rsidR="004E3178" w:rsidRPr="00685CF3" w:rsidRDefault="004E3178" w:rsidP="007521F7">
            <w:pPr>
              <w:rPr>
                <w:szCs w:val="24"/>
              </w:rPr>
            </w:pPr>
          </w:p>
        </w:tc>
      </w:tr>
      <w:tr w:rsidR="007521F7" w:rsidRPr="00685CF3" w14:paraId="5CF1BFF2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7295" w14:textId="77777777" w:rsidR="007521F7" w:rsidRPr="00685CF3" w:rsidRDefault="007521F7" w:rsidP="007521F7">
            <w:pPr>
              <w:rPr>
                <w:szCs w:val="24"/>
              </w:rPr>
            </w:pPr>
            <w:r w:rsidRPr="00685CF3">
              <w:rPr>
                <w:szCs w:val="24"/>
              </w:rPr>
              <w:t>Piedāvājuma izvēles kritērijs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792A5" w14:textId="57AFF0F6" w:rsidR="00981338" w:rsidRPr="00685CF3" w:rsidRDefault="00981338" w:rsidP="0035166F">
            <w:pPr>
              <w:spacing w:before="120"/>
              <w:jc w:val="both"/>
              <w:rPr>
                <w:szCs w:val="24"/>
              </w:rPr>
            </w:pPr>
            <w:r w:rsidRPr="00054DA4">
              <w:rPr>
                <w:sz w:val="22"/>
                <w:szCs w:val="22"/>
              </w:rPr>
              <w:t xml:space="preserve">Komisija piešķirs </w:t>
            </w:r>
            <w:bookmarkStart w:id="1" w:name="_Hlk118296556"/>
            <w:r w:rsidRPr="00054DA4">
              <w:rPr>
                <w:sz w:val="22"/>
                <w:szCs w:val="22"/>
              </w:rPr>
              <w:t>līguma slēgšanas tiesības</w:t>
            </w:r>
            <w:bookmarkEnd w:id="1"/>
            <w:r w:rsidRPr="00054DA4">
              <w:rPr>
                <w:sz w:val="22"/>
                <w:szCs w:val="22"/>
              </w:rPr>
              <w:t xml:space="preserve"> Pretendentam, kurš būs iesniedzis prasībām atbilstošu saimnieciski visizdevīgāko piedāvājumu (ar lielāko punktu skaitu) un nav izslēgts no dalības Konkursā Nolikuma </w:t>
            </w:r>
            <w:r w:rsidR="004A29A3">
              <w:rPr>
                <w:sz w:val="22"/>
                <w:szCs w:val="22"/>
              </w:rPr>
              <w:t>5</w:t>
            </w:r>
            <w:r w:rsidRPr="00054DA4">
              <w:rPr>
                <w:sz w:val="22"/>
                <w:szCs w:val="22"/>
              </w:rPr>
              <w:t>. punktā noteiktajā kārtībā</w:t>
            </w:r>
            <w:r>
              <w:rPr>
                <w:sz w:val="22"/>
                <w:szCs w:val="22"/>
              </w:rPr>
              <w:t>.</w:t>
            </w:r>
          </w:p>
        </w:tc>
      </w:tr>
      <w:tr w:rsidR="00090197" w:rsidRPr="00685CF3" w14:paraId="35F06CF8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985B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lastRenderedPageBreak/>
              <w:t>Piedāvājumu iesniegšanas termiņš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B50C" w14:textId="347CAF24" w:rsidR="00090197" w:rsidRPr="00685CF3" w:rsidRDefault="00512BBE" w:rsidP="00090197">
            <w:pPr>
              <w:spacing w:before="120"/>
              <w:jc w:val="both"/>
              <w:rPr>
                <w:szCs w:val="24"/>
              </w:rPr>
            </w:pPr>
            <w:r w:rsidRPr="00512BBE">
              <w:rPr>
                <w:szCs w:val="24"/>
              </w:rPr>
              <w:t>0</w:t>
            </w:r>
            <w:r w:rsidR="0060576B">
              <w:rPr>
                <w:szCs w:val="24"/>
              </w:rPr>
              <w:t>9</w:t>
            </w:r>
            <w:r w:rsidRPr="00512BBE">
              <w:rPr>
                <w:szCs w:val="24"/>
              </w:rPr>
              <w:t>.0</w:t>
            </w:r>
            <w:r w:rsidR="0060576B">
              <w:rPr>
                <w:szCs w:val="24"/>
              </w:rPr>
              <w:t>7</w:t>
            </w:r>
            <w:r w:rsidRPr="00512BBE">
              <w:rPr>
                <w:szCs w:val="24"/>
              </w:rPr>
              <w:t>.2024</w:t>
            </w:r>
            <w:r w:rsidR="00090197" w:rsidRPr="00685CF3">
              <w:rPr>
                <w:szCs w:val="24"/>
              </w:rPr>
              <w:t>. plkst. 10:00</w:t>
            </w:r>
          </w:p>
        </w:tc>
      </w:tr>
      <w:tr w:rsidR="00A7565A" w:rsidRPr="00685CF3" w14:paraId="257C3736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373D" w14:textId="77777777" w:rsidR="00A7565A" w:rsidRPr="00685CF3" w:rsidRDefault="00A7565A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Piedāvājumu </w:t>
            </w:r>
            <w:r>
              <w:rPr>
                <w:szCs w:val="24"/>
              </w:rPr>
              <w:t>atvēršanas</w:t>
            </w:r>
            <w:r w:rsidRPr="00685CF3">
              <w:rPr>
                <w:szCs w:val="24"/>
              </w:rPr>
              <w:t xml:space="preserve"> termiņš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147F" w14:textId="0C5FC8D4" w:rsidR="00A7565A" w:rsidRDefault="00512BBE" w:rsidP="00090197">
            <w:pPr>
              <w:spacing w:before="120"/>
              <w:jc w:val="both"/>
              <w:rPr>
                <w:szCs w:val="24"/>
              </w:rPr>
            </w:pPr>
            <w:r w:rsidRPr="00512BBE">
              <w:rPr>
                <w:szCs w:val="24"/>
              </w:rPr>
              <w:t>0</w:t>
            </w:r>
            <w:r w:rsidR="0060576B">
              <w:rPr>
                <w:szCs w:val="24"/>
              </w:rPr>
              <w:t>9</w:t>
            </w:r>
            <w:r w:rsidRPr="00512BBE">
              <w:rPr>
                <w:szCs w:val="24"/>
              </w:rPr>
              <w:t>.0</w:t>
            </w:r>
            <w:r w:rsidR="0060576B">
              <w:rPr>
                <w:szCs w:val="24"/>
              </w:rPr>
              <w:t>7</w:t>
            </w:r>
            <w:r w:rsidRPr="00512BBE">
              <w:rPr>
                <w:szCs w:val="24"/>
              </w:rPr>
              <w:t>.2024</w:t>
            </w:r>
            <w:r w:rsidR="00A7565A" w:rsidRPr="00685CF3">
              <w:rPr>
                <w:szCs w:val="24"/>
              </w:rPr>
              <w:t>. plkst. 1</w:t>
            </w:r>
            <w:r w:rsidR="00A7565A">
              <w:rPr>
                <w:szCs w:val="24"/>
              </w:rPr>
              <w:t>4</w:t>
            </w:r>
            <w:r w:rsidR="00A7565A" w:rsidRPr="00685CF3">
              <w:rPr>
                <w:szCs w:val="24"/>
              </w:rPr>
              <w:t>:00</w:t>
            </w:r>
          </w:p>
        </w:tc>
      </w:tr>
      <w:tr w:rsidR="00090197" w:rsidRPr="00685CF3" w14:paraId="659C0463" w14:textId="77777777" w:rsidTr="000A5159">
        <w:trPr>
          <w:trHeight w:val="2124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DBC0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kurš ir iesniedzis piedāvājumu: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1304" w14:textId="6F24BFA1" w:rsidR="00F5487F" w:rsidRDefault="00F5487F" w:rsidP="00090197">
            <w:pPr>
              <w:jc w:val="both"/>
              <w:rPr>
                <w:bCs/>
                <w:szCs w:val="24"/>
                <w:lang w:eastAsia="en-US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347"/>
              <w:gridCol w:w="2964"/>
              <w:gridCol w:w="1731"/>
            </w:tblGrid>
            <w:tr w:rsidR="00F076FB" w14:paraId="6012B8A8" w14:textId="77777777" w:rsidTr="00F076FB">
              <w:tc>
                <w:tcPr>
                  <w:tcW w:w="2347" w:type="dxa"/>
                </w:tcPr>
                <w:p w14:paraId="01774F40" w14:textId="4675D45C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964" w:type="dxa"/>
                </w:tcPr>
                <w:p w14:paraId="5927FB7A" w14:textId="316097D4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731" w:type="dxa"/>
                </w:tcPr>
                <w:p w14:paraId="6DE75E1F" w14:textId="61AD61A7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F076FB" w14:paraId="7236223B" w14:textId="77777777" w:rsidTr="00F076FB">
              <w:tc>
                <w:tcPr>
                  <w:tcW w:w="2347" w:type="dxa"/>
                </w:tcPr>
                <w:p w14:paraId="4942E65D" w14:textId="53882200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 xml:space="preserve">"ABC </w:t>
                  </w:r>
                  <w:proofErr w:type="spellStart"/>
                  <w:r>
                    <w:t>Software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964" w:type="dxa"/>
                </w:tcPr>
                <w:p w14:paraId="268C55C1" w14:textId="288D4E24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08.07.2024 plkst. 18:40</w:t>
                  </w:r>
                </w:p>
              </w:tc>
              <w:tc>
                <w:tcPr>
                  <w:tcW w:w="1731" w:type="dxa"/>
                </w:tcPr>
                <w:p w14:paraId="70C28A07" w14:textId="57D6C1B5" w:rsidR="00F076FB" w:rsidRDefault="00F076FB" w:rsidP="00F076FB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t>EUR 39.0</w:t>
                  </w:r>
                </w:p>
              </w:tc>
            </w:tr>
            <w:tr w:rsidR="00F076FB" w14:paraId="66193CE6" w14:textId="77777777" w:rsidTr="00F076FB">
              <w:tc>
                <w:tcPr>
                  <w:tcW w:w="2347" w:type="dxa"/>
                </w:tcPr>
                <w:p w14:paraId="21CC1CA8" w14:textId="7EEC2B4D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"E-</w:t>
                  </w:r>
                  <w:proofErr w:type="spellStart"/>
                  <w:r>
                    <w:t>Synergy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964" w:type="dxa"/>
                </w:tcPr>
                <w:p w14:paraId="2E74302D" w14:textId="45462DF8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09.07.2024 plkst. 09:13</w:t>
                  </w:r>
                </w:p>
              </w:tc>
              <w:tc>
                <w:tcPr>
                  <w:tcW w:w="1731" w:type="dxa"/>
                </w:tcPr>
                <w:p w14:paraId="3A68EB57" w14:textId="64D22BDF" w:rsidR="00F076FB" w:rsidRDefault="00F076FB" w:rsidP="00F076FB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t>EUR 29.0</w:t>
                  </w:r>
                </w:p>
              </w:tc>
            </w:tr>
            <w:tr w:rsidR="00F076FB" w14:paraId="71740A55" w14:textId="77777777" w:rsidTr="00F076FB">
              <w:tc>
                <w:tcPr>
                  <w:tcW w:w="2347" w:type="dxa"/>
                </w:tcPr>
                <w:p w14:paraId="71422AA7" w14:textId="31817315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"</w:t>
                  </w:r>
                  <w:proofErr w:type="spellStart"/>
                  <w:r>
                    <w:t>Emy</w:t>
                  </w:r>
                  <w:proofErr w:type="spellEnd"/>
                  <w:r>
                    <w:t xml:space="preserve"> Solutions"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964" w:type="dxa"/>
                </w:tcPr>
                <w:p w14:paraId="126B467A" w14:textId="4E28A859" w:rsidR="00F076FB" w:rsidRDefault="00F076FB" w:rsidP="00F076FB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08.07.2024 plkst. 14:09</w:t>
                  </w:r>
                </w:p>
              </w:tc>
              <w:tc>
                <w:tcPr>
                  <w:tcW w:w="1731" w:type="dxa"/>
                </w:tcPr>
                <w:p w14:paraId="387B68E6" w14:textId="6DE9F229" w:rsidR="00F076FB" w:rsidRDefault="00F076FB" w:rsidP="00F076FB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t>EUR 69.0</w:t>
                  </w:r>
                </w:p>
              </w:tc>
            </w:tr>
          </w:tbl>
          <w:p w14:paraId="45303632" w14:textId="77777777" w:rsidR="00BA0900" w:rsidRPr="00685CF3" w:rsidRDefault="00BA0900" w:rsidP="00090197">
            <w:pPr>
              <w:jc w:val="both"/>
              <w:rPr>
                <w:bCs/>
                <w:szCs w:val="24"/>
                <w:lang w:eastAsia="en-US"/>
              </w:rPr>
            </w:pPr>
          </w:p>
        </w:tc>
      </w:tr>
      <w:tr w:rsidR="00090197" w:rsidRPr="00685CF3" w14:paraId="3C6DC82D" w14:textId="77777777" w:rsidTr="000A5159">
        <w:trPr>
          <w:trHeight w:val="1828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3D35" w14:textId="29E0DC2D" w:rsidR="00090197" w:rsidRPr="00B458E8" w:rsidRDefault="00ED1AF6" w:rsidP="00090197">
            <w:pPr>
              <w:jc w:val="both"/>
              <w:rPr>
                <w:szCs w:val="24"/>
                <w:highlight w:val="yellow"/>
              </w:rPr>
            </w:pPr>
            <w:r w:rsidRPr="005273B6">
              <w:rPr>
                <w:bCs/>
                <w:szCs w:val="24"/>
              </w:rPr>
              <w:t>P</w:t>
            </w:r>
            <w:r w:rsidR="00BD3E25" w:rsidRPr="005273B6">
              <w:rPr>
                <w:bCs/>
                <w:szCs w:val="24"/>
              </w:rPr>
              <w:t>iedāvājuma, a</w:t>
            </w:r>
            <w:r w:rsidR="00A467F7" w:rsidRPr="005273B6">
              <w:rPr>
                <w:bCs/>
                <w:szCs w:val="24"/>
              </w:rPr>
              <w:t>tlases un kvalifikācijas atbilstības kopsavilkums: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F008" w14:textId="77777777" w:rsidR="000A5159" w:rsidRDefault="000A5159" w:rsidP="000A5159">
            <w:pPr>
              <w:jc w:val="both"/>
              <w:rPr>
                <w:bCs/>
                <w:szCs w:val="24"/>
                <w:lang w:eastAsia="en-US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61"/>
              <w:gridCol w:w="2551"/>
            </w:tblGrid>
            <w:tr w:rsidR="000A5159" w14:paraId="2102619F" w14:textId="77777777" w:rsidTr="000A5159">
              <w:tc>
                <w:tcPr>
                  <w:tcW w:w="4461" w:type="dxa"/>
                </w:tcPr>
                <w:p w14:paraId="6E3A5E3C" w14:textId="77777777" w:rsidR="000A5159" w:rsidRDefault="000A5159" w:rsidP="000A5159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551" w:type="dxa"/>
                </w:tcPr>
                <w:p w14:paraId="7AE0E6C7" w14:textId="66E6D501" w:rsidR="000A5159" w:rsidRDefault="000A5159" w:rsidP="000A5159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0A5159" w14:paraId="29832E24" w14:textId="77777777" w:rsidTr="000A5159">
              <w:tc>
                <w:tcPr>
                  <w:tcW w:w="4461" w:type="dxa"/>
                </w:tcPr>
                <w:p w14:paraId="7367D804" w14:textId="77777777" w:rsidR="000A5159" w:rsidRDefault="000A5159" w:rsidP="000A5159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 xml:space="preserve">"ABC </w:t>
                  </w:r>
                  <w:proofErr w:type="spellStart"/>
                  <w:r>
                    <w:t>Software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51" w:type="dxa"/>
                </w:tcPr>
                <w:p w14:paraId="614EDD0D" w14:textId="0F529A9D" w:rsidR="000A5159" w:rsidRDefault="000A5159" w:rsidP="000A5159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0A5159" w14:paraId="3A19CA4B" w14:textId="77777777" w:rsidTr="000A5159">
              <w:tc>
                <w:tcPr>
                  <w:tcW w:w="4461" w:type="dxa"/>
                </w:tcPr>
                <w:p w14:paraId="288DDC91" w14:textId="77777777" w:rsidR="000A5159" w:rsidRDefault="000A5159" w:rsidP="000A5159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"E-</w:t>
                  </w:r>
                  <w:proofErr w:type="spellStart"/>
                  <w:r>
                    <w:t>Synergy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51" w:type="dxa"/>
                </w:tcPr>
                <w:p w14:paraId="4E0BE9EB" w14:textId="44954C43" w:rsidR="000A5159" w:rsidRDefault="000A5159" w:rsidP="000A5159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0A5159" w14:paraId="49C341AD" w14:textId="77777777" w:rsidTr="000A5159">
              <w:tc>
                <w:tcPr>
                  <w:tcW w:w="4461" w:type="dxa"/>
                </w:tcPr>
                <w:p w14:paraId="0A7264A2" w14:textId="77777777" w:rsidR="000A5159" w:rsidRDefault="000A5159" w:rsidP="000A5159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"</w:t>
                  </w:r>
                  <w:proofErr w:type="spellStart"/>
                  <w:r>
                    <w:t>Emy</w:t>
                  </w:r>
                  <w:proofErr w:type="spellEnd"/>
                  <w:r>
                    <w:t xml:space="preserve"> Solutions"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51" w:type="dxa"/>
                </w:tcPr>
                <w:p w14:paraId="396DF0FF" w14:textId="513711D5" w:rsidR="000A5159" w:rsidRDefault="000A5159" w:rsidP="000A5159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Nea</w:t>
                  </w:r>
                  <w:r>
                    <w:rPr>
                      <w:bCs/>
                      <w:szCs w:val="24"/>
                      <w:lang w:eastAsia="en-US"/>
                    </w:rPr>
                    <w:t>tbilst</w:t>
                  </w:r>
                </w:p>
              </w:tc>
            </w:tr>
          </w:tbl>
          <w:p w14:paraId="374DBD8E" w14:textId="77777777" w:rsidR="009B026A" w:rsidRPr="00B458E8" w:rsidRDefault="009B026A" w:rsidP="00090197">
            <w:pPr>
              <w:rPr>
                <w:b/>
                <w:bCs/>
                <w:szCs w:val="24"/>
                <w:highlight w:val="yellow"/>
              </w:rPr>
            </w:pPr>
          </w:p>
        </w:tc>
      </w:tr>
      <w:tr w:rsidR="00846DCD" w:rsidRPr="00685CF3" w14:paraId="6C529CAD" w14:textId="77777777" w:rsidTr="007E1BFC">
        <w:trPr>
          <w:trHeight w:val="14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A965" w14:textId="2ABCF5E6" w:rsidR="00846DCD" w:rsidRPr="005273B6" w:rsidRDefault="00846DCD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bCs/>
                <w:szCs w:val="24"/>
              </w:rPr>
              <w:t>Tehniskā piedāvājuma atbilstības kopsavilkums: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026" w14:textId="0E140AC5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61"/>
              <w:gridCol w:w="2551"/>
            </w:tblGrid>
            <w:tr w:rsidR="007E1BFC" w14:paraId="5A172283" w14:textId="77777777" w:rsidTr="007A1154">
              <w:tc>
                <w:tcPr>
                  <w:tcW w:w="4461" w:type="dxa"/>
                </w:tcPr>
                <w:p w14:paraId="1E5BBE35" w14:textId="77777777" w:rsidR="007E1BFC" w:rsidRDefault="007E1BFC" w:rsidP="007E1BFC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551" w:type="dxa"/>
                </w:tcPr>
                <w:p w14:paraId="409CCAA6" w14:textId="77777777" w:rsidR="007E1BFC" w:rsidRDefault="007E1BFC" w:rsidP="007E1BFC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7E1BFC" w14:paraId="2D73518F" w14:textId="77777777" w:rsidTr="007A1154">
              <w:tc>
                <w:tcPr>
                  <w:tcW w:w="4461" w:type="dxa"/>
                </w:tcPr>
                <w:p w14:paraId="4493DE1F" w14:textId="77777777" w:rsidR="007E1BFC" w:rsidRDefault="007E1BFC" w:rsidP="007E1BFC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 xml:space="preserve">"ABC </w:t>
                  </w:r>
                  <w:proofErr w:type="spellStart"/>
                  <w:r>
                    <w:t>Software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51" w:type="dxa"/>
                </w:tcPr>
                <w:p w14:paraId="77BD1FA1" w14:textId="77777777" w:rsidR="007E1BFC" w:rsidRDefault="007E1BFC" w:rsidP="007E1BFC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7E1BFC" w14:paraId="26560EE1" w14:textId="77777777" w:rsidTr="007A1154">
              <w:tc>
                <w:tcPr>
                  <w:tcW w:w="4461" w:type="dxa"/>
                </w:tcPr>
                <w:p w14:paraId="3C0CAE58" w14:textId="77777777" w:rsidR="007E1BFC" w:rsidRDefault="007E1BFC" w:rsidP="007E1BFC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"E-</w:t>
                  </w:r>
                  <w:proofErr w:type="spellStart"/>
                  <w:r>
                    <w:t>Synergy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51" w:type="dxa"/>
                </w:tcPr>
                <w:p w14:paraId="4D89462D" w14:textId="77777777" w:rsidR="007E1BFC" w:rsidRDefault="007E1BFC" w:rsidP="007E1BFC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234D6CC6" w14:textId="29519073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EA1B8C" w:rsidRPr="00685CF3" w14:paraId="0C0C6466" w14:textId="77777777" w:rsidTr="000C1F40">
        <w:trPr>
          <w:trHeight w:val="1581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6822" w14:textId="558F8891" w:rsidR="00EA1B8C" w:rsidRPr="00685CF3" w:rsidRDefault="00EA1B8C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bCs/>
                <w:szCs w:val="24"/>
              </w:rPr>
              <w:t>Saimnieciski  visizdevīgākā piedāvājuma vērtēšanas kopsavilkums: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EABB" w14:textId="25066C4C" w:rsidR="00EA1B8C" w:rsidRDefault="00EA1B8C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61"/>
              <w:gridCol w:w="2551"/>
            </w:tblGrid>
            <w:tr w:rsidR="00961A4E" w14:paraId="06F00CDB" w14:textId="77777777" w:rsidTr="007A1154">
              <w:tc>
                <w:tcPr>
                  <w:tcW w:w="4461" w:type="dxa"/>
                </w:tcPr>
                <w:p w14:paraId="0A2994CD" w14:textId="77777777" w:rsidR="00961A4E" w:rsidRDefault="00961A4E" w:rsidP="00961A4E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551" w:type="dxa"/>
                </w:tcPr>
                <w:p w14:paraId="783E3E7C" w14:textId="509E318C" w:rsidR="00961A4E" w:rsidRDefault="00961A4E" w:rsidP="00961A4E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Piešķirtie punkti</w:t>
                  </w:r>
                </w:p>
              </w:tc>
            </w:tr>
            <w:tr w:rsidR="00961A4E" w14:paraId="7F2E1512" w14:textId="77777777" w:rsidTr="007A1154">
              <w:tc>
                <w:tcPr>
                  <w:tcW w:w="4461" w:type="dxa"/>
                </w:tcPr>
                <w:p w14:paraId="4229F4D1" w14:textId="77777777" w:rsidR="00961A4E" w:rsidRDefault="00961A4E" w:rsidP="00961A4E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 xml:space="preserve">"ABC </w:t>
                  </w:r>
                  <w:proofErr w:type="spellStart"/>
                  <w:r>
                    <w:t>Software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51" w:type="dxa"/>
                </w:tcPr>
                <w:p w14:paraId="5EA1C5CC" w14:textId="4D4EF83E" w:rsidR="00961A4E" w:rsidRDefault="00961A4E" w:rsidP="00961A4E">
                  <w:pPr>
                    <w:rPr>
                      <w:bCs/>
                      <w:szCs w:val="24"/>
                      <w:lang w:eastAsia="en-US"/>
                    </w:rPr>
                  </w:pPr>
                  <w:r w:rsidRPr="0042487B">
                    <w:rPr>
                      <w:b/>
                      <w:bCs/>
                      <w:sz w:val="22"/>
                      <w:szCs w:val="22"/>
                    </w:rPr>
                    <w:t>78,46</w:t>
                  </w:r>
                </w:p>
              </w:tc>
            </w:tr>
            <w:tr w:rsidR="00961A4E" w14:paraId="45F6E5A3" w14:textId="77777777" w:rsidTr="007A1154">
              <w:tc>
                <w:tcPr>
                  <w:tcW w:w="4461" w:type="dxa"/>
                </w:tcPr>
                <w:p w14:paraId="25EB5E4F" w14:textId="77777777" w:rsidR="00961A4E" w:rsidRDefault="00961A4E" w:rsidP="00961A4E">
                  <w:pPr>
                    <w:jc w:val="both"/>
                    <w:rPr>
                      <w:bCs/>
                      <w:szCs w:val="24"/>
                      <w:lang w:eastAsia="en-US"/>
                    </w:rPr>
                  </w:pPr>
                  <w:r>
                    <w:t>"E-</w:t>
                  </w:r>
                  <w:proofErr w:type="spellStart"/>
                  <w:r>
                    <w:t>Synergy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51" w:type="dxa"/>
                </w:tcPr>
                <w:p w14:paraId="518DBF76" w14:textId="0A950B01" w:rsidR="00961A4E" w:rsidRDefault="00961A4E" w:rsidP="00961A4E">
                  <w:pPr>
                    <w:rPr>
                      <w:bCs/>
                      <w:szCs w:val="24"/>
                      <w:lang w:eastAsia="en-US"/>
                    </w:rPr>
                  </w:pPr>
                  <w:r w:rsidRPr="0042487B">
                    <w:rPr>
                      <w:b/>
                      <w:bCs/>
                      <w:sz w:val="22"/>
                      <w:szCs w:val="22"/>
                    </w:rPr>
                    <w:t>100</w:t>
                  </w:r>
                </w:p>
              </w:tc>
            </w:tr>
          </w:tbl>
          <w:p w14:paraId="316BB506" w14:textId="71B109ED" w:rsidR="00EA1B8C" w:rsidRDefault="00EA1B8C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090197" w:rsidRPr="00685CF3" w14:paraId="134FC47B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7197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ar kuru nolemts slēgt iepirkuma līgumu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D0D" w14:textId="74C28C87" w:rsidR="00090197" w:rsidRPr="00685CF3" w:rsidRDefault="00C73874" w:rsidP="00090197">
            <w:pPr>
              <w:jc w:val="both"/>
              <w:rPr>
                <w:bCs/>
                <w:szCs w:val="24"/>
                <w:lang w:eastAsia="en-US"/>
              </w:rPr>
            </w:pPr>
            <w:r>
              <w:rPr>
                <w:szCs w:val="24"/>
              </w:rPr>
              <w:t xml:space="preserve">Komisija atbilstoši </w:t>
            </w:r>
            <w:r>
              <w:rPr>
                <w:bCs/>
                <w:szCs w:val="24"/>
              </w:rPr>
              <w:t xml:space="preserve">2017.gada 28.februāra Ministru kabineta noteikumu Nr.107 „Iepirkuma procedūru un metu konkursu norises kārtība” 18.punktam un Nolikuma </w:t>
            </w:r>
            <w:r w:rsidR="00E038C7">
              <w:rPr>
                <w:bCs/>
                <w:szCs w:val="24"/>
              </w:rPr>
              <w:t>5.7</w:t>
            </w:r>
            <w:r>
              <w:rPr>
                <w:bCs/>
                <w:szCs w:val="24"/>
              </w:rPr>
              <w:t xml:space="preserve">.punktam </w:t>
            </w:r>
            <w:r w:rsidR="00E038C7">
              <w:rPr>
                <w:b/>
                <w:bCs/>
              </w:rPr>
              <w:t>p</w:t>
            </w:r>
            <w:r w:rsidR="00E038C7" w:rsidRPr="0049029D">
              <w:rPr>
                <w:b/>
                <w:bCs/>
              </w:rPr>
              <w:t xml:space="preserve">iešķir </w:t>
            </w:r>
            <w:r w:rsidR="00E038C7" w:rsidRPr="65C2C9EF">
              <w:t xml:space="preserve">līguma slēgšanas tiesības </w:t>
            </w:r>
            <w:r w:rsidR="00E038C7" w:rsidRPr="0049029D">
              <w:t>SIA "E-</w:t>
            </w:r>
            <w:proofErr w:type="spellStart"/>
            <w:r w:rsidR="00E038C7" w:rsidRPr="0049029D">
              <w:t>Synergy</w:t>
            </w:r>
            <w:proofErr w:type="spellEnd"/>
            <w:r w:rsidR="00E038C7" w:rsidRPr="00BD5B1C">
              <w:t xml:space="preserve">", </w:t>
            </w:r>
            <w:proofErr w:type="spellStart"/>
            <w:r w:rsidR="00E038C7" w:rsidRPr="0049029D">
              <w:rPr>
                <w:lang w:eastAsia="ar-SA"/>
              </w:rPr>
              <w:t>reģ</w:t>
            </w:r>
            <w:proofErr w:type="spellEnd"/>
            <w:r w:rsidR="00E038C7" w:rsidRPr="0049029D">
              <w:rPr>
                <w:lang w:eastAsia="ar-SA"/>
              </w:rPr>
              <w:t>.</w:t>
            </w:r>
            <w:r w:rsidR="00E038C7" w:rsidRPr="0049029D">
              <w:t xml:space="preserve"> Nr. </w:t>
            </w:r>
            <w:r w:rsidR="00E038C7" w:rsidRPr="0049029D">
              <w:rPr>
                <w:rFonts w:eastAsia="Courier New"/>
              </w:rPr>
              <w:t>40103347036</w:t>
            </w:r>
            <w:r w:rsidR="00E038C7" w:rsidRPr="0049029D">
              <w:t xml:space="preserve">, par summu kopā </w:t>
            </w:r>
            <w:r w:rsidR="00E038C7" w:rsidRPr="0049029D">
              <w:rPr>
                <w:noProof/>
              </w:rPr>
              <w:t xml:space="preserve">līdz </w:t>
            </w:r>
            <w:r w:rsidR="00E038C7" w:rsidRPr="0049029D">
              <w:t>3 000 000</w:t>
            </w:r>
            <w:bookmarkStart w:id="2" w:name="_Hlk101278875"/>
            <w:r w:rsidR="00E038C7" w:rsidRPr="0049029D">
              <w:t xml:space="preserve">,00 EUR (trīs miljoni eiro) bez </w:t>
            </w:r>
            <w:bookmarkEnd w:id="2"/>
            <w:r w:rsidR="00E038C7" w:rsidRPr="0049029D">
              <w:t xml:space="preserve">pievienotās vērtības nodokļa (turpmāk - PVN), jo </w:t>
            </w:r>
            <w:r w:rsidR="00E038C7">
              <w:t>tās</w:t>
            </w:r>
            <w:r w:rsidR="00E038C7" w:rsidRPr="0049029D">
              <w:t xml:space="preserve"> </w:t>
            </w:r>
            <w:r w:rsidR="00E038C7" w:rsidRPr="46526A86">
              <w:t>piedāvājums</w:t>
            </w:r>
            <w:r w:rsidR="00E038C7" w:rsidRPr="0049029D">
              <w:t xml:space="preserve"> atbilst visām izvirzītajām noformējuma, atlases, finanšu un tehniskās specifikācijas prasībām un ir atzīts par saimnieciski visizdevīgāko piedāvājumu, iegūstot </w:t>
            </w:r>
            <w:bookmarkStart w:id="3" w:name="_Hlk175607489"/>
            <w:r w:rsidR="00E038C7" w:rsidRPr="0049029D">
              <w:t xml:space="preserve">maksimālo punktu skaitu - </w:t>
            </w:r>
            <w:r w:rsidR="00E038C7" w:rsidRPr="46526A86">
              <w:rPr>
                <w:b/>
                <w:bCs/>
              </w:rPr>
              <w:t>100</w:t>
            </w:r>
            <w:r w:rsidR="00E038C7" w:rsidRPr="0049029D">
              <w:t xml:space="preserve"> </w:t>
            </w:r>
            <w:bookmarkEnd w:id="3"/>
            <w:r w:rsidR="00E038C7" w:rsidRPr="0049029D">
              <w:t>punktus</w:t>
            </w:r>
            <w:r>
              <w:rPr>
                <w:rFonts w:eastAsia="Calibri"/>
              </w:rPr>
              <w:t>.</w:t>
            </w:r>
          </w:p>
        </w:tc>
      </w:tr>
      <w:tr w:rsidR="008654F6" w:rsidRPr="00685CF3" w14:paraId="2A2B95AC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518C" w14:textId="142F7CFB" w:rsidR="008654F6" w:rsidRPr="00685CF3" w:rsidRDefault="00B42A1F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Lēmuma pamatojums par noraidītajiem pretendentiem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Ind w:w="34" w:type="dxa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2584"/>
              <w:gridCol w:w="3915"/>
            </w:tblGrid>
            <w:tr w:rsidR="00B42A1F" w:rsidRPr="00387684" w14:paraId="58261F89" w14:textId="77777777" w:rsidTr="0042418B">
              <w:tc>
                <w:tcPr>
                  <w:tcW w:w="2584" w:type="dxa"/>
                  <w:shd w:val="clear" w:color="auto" w:fill="D9D9D9" w:themeFill="background1" w:themeFillShade="D9"/>
                </w:tcPr>
                <w:p w14:paraId="75239F1A" w14:textId="77777777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87684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3915" w:type="dxa"/>
                  <w:shd w:val="clear" w:color="auto" w:fill="D9D9D9" w:themeFill="background1" w:themeFillShade="D9"/>
                </w:tcPr>
                <w:p w14:paraId="729BA56C" w14:textId="77777777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87684">
                    <w:rPr>
                      <w:b/>
                      <w:bCs/>
                      <w:sz w:val="22"/>
                      <w:szCs w:val="22"/>
                    </w:rPr>
                    <w:t>Pamatojums</w:t>
                  </w:r>
                </w:p>
              </w:tc>
            </w:tr>
            <w:tr w:rsidR="00B42A1F" w:rsidRPr="00387684" w14:paraId="1B46053F" w14:textId="77777777" w:rsidTr="0042418B">
              <w:tc>
                <w:tcPr>
                  <w:tcW w:w="2584" w:type="dxa"/>
                </w:tcPr>
                <w:p w14:paraId="4994BBFC" w14:textId="23450DA7" w:rsidR="00B42A1F" w:rsidRPr="00387684" w:rsidRDefault="00B01CA3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>
                    <w:t>"</w:t>
                  </w:r>
                  <w:proofErr w:type="spellStart"/>
                  <w:r>
                    <w:t>Emy</w:t>
                  </w:r>
                  <w:proofErr w:type="spellEnd"/>
                  <w:r>
                    <w:t xml:space="preserve"> Solutions" SIA</w:t>
                  </w:r>
                </w:p>
              </w:tc>
              <w:tc>
                <w:tcPr>
                  <w:tcW w:w="3915" w:type="dxa"/>
                </w:tcPr>
                <w:p w14:paraId="69FC9DFE" w14:textId="1B84005E" w:rsidR="00B42A1F" w:rsidRPr="0042418B" w:rsidRDefault="0042418B" w:rsidP="0042418B">
                  <w:pPr>
                    <w:pStyle w:val="Default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P</w:t>
                  </w:r>
                  <w:r w:rsidRPr="0042418B">
                    <w:rPr>
                      <w:rFonts w:ascii="Times New Roman" w:hAnsi="Times New Roman" w:cs="Times New Roman"/>
                    </w:rPr>
                    <w:t>amatojoties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uz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PIL 41.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panta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pirmo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daļu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, </w:t>
                  </w:r>
                  <w:bookmarkStart w:id="4" w:name="_Hlk175609835"/>
                  <w:proofErr w:type="spellStart"/>
                  <w:r w:rsidRPr="0042418B">
                    <w:rPr>
                      <w:rFonts w:ascii="Times New Roman" w:hAnsi="Times New Roman" w:cs="Times New Roman"/>
                      <w:b/>
                      <w:bCs/>
                    </w:rPr>
                    <w:t>noraidīt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r w:rsidRPr="0042418B">
                    <w:rPr>
                      <w:rFonts w:ascii="Times New Roman" w:hAnsi="Times New Roman" w:cs="Times New Roman"/>
                    </w:rPr>
                    <w:t xml:space="preserve">un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nepiešķirt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līguma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slēgšanas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tiesības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  <w:r w:rsidRPr="0042418B">
                    <w:rPr>
                      <w:rFonts w:ascii="Times New Roman" w:hAnsi="Times New Roman" w:cs="Times New Roman"/>
                    </w:rPr>
                    <w:t xml:space="preserve"> jo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pretendenta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bookmarkEnd w:id="4"/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piedāvājums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Fonts w:ascii="Times New Roman" w:hAnsi="Times New Roman" w:cs="Times New Roman"/>
                    </w:rPr>
                    <w:t>neatbilst</w:t>
                  </w:r>
                  <w:proofErr w:type="spellEnd"/>
                  <w:r w:rsidRPr="0042418B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Style w:val="normaltextrun"/>
                      <w:rFonts w:ascii="Times New Roman" w:hAnsi="Times New Roman" w:cs="Times New Roman"/>
                    </w:rPr>
                    <w:t>Nolikuma</w:t>
                  </w:r>
                  <w:proofErr w:type="spellEnd"/>
                  <w:r w:rsidRPr="0042418B">
                    <w:rPr>
                      <w:rStyle w:val="normaltextrun"/>
                      <w:rFonts w:ascii="Times New Roman" w:hAnsi="Times New Roman" w:cs="Times New Roman"/>
                    </w:rPr>
                    <w:t xml:space="preserve"> 3.2.3. </w:t>
                  </w:r>
                  <w:proofErr w:type="spellStart"/>
                  <w:r w:rsidRPr="0042418B">
                    <w:rPr>
                      <w:rStyle w:val="normaltextrun"/>
                      <w:rFonts w:ascii="Times New Roman" w:hAnsi="Times New Roman" w:cs="Times New Roman"/>
                    </w:rPr>
                    <w:t>punkta</w:t>
                  </w:r>
                  <w:proofErr w:type="spellEnd"/>
                  <w:r w:rsidRPr="0042418B">
                    <w:rPr>
                      <w:rStyle w:val="normaltextrun"/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2418B">
                    <w:rPr>
                      <w:rStyle w:val="normaltextrun"/>
                      <w:rFonts w:ascii="Times New Roman" w:hAnsi="Times New Roman" w:cs="Times New Roman"/>
                    </w:rPr>
                    <w:t>prasībām</w:t>
                  </w:r>
                  <w:proofErr w:type="spellEnd"/>
                </w:p>
              </w:tc>
            </w:tr>
          </w:tbl>
          <w:p w14:paraId="7B7748AA" w14:textId="77777777" w:rsidR="008654F6" w:rsidRDefault="008654F6" w:rsidP="00090197">
            <w:pPr>
              <w:jc w:val="both"/>
              <w:rPr>
                <w:szCs w:val="24"/>
              </w:rPr>
            </w:pPr>
          </w:p>
        </w:tc>
      </w:tr>
      <w:tr w:rsidR="00090197" w:rsidRPr="00685CF3" w14:paraId="6B4D7941" w14:textId="77777777" w:rsidTr="000C1F40"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6478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Lēmuma pamatojums iepirkuma pārtraukšanai/izbeigšanai </w:t>
            </w:r>
          </w:p>
        </w:tc>
        <w:tc>
          <w:tcPr>
            <w:tcW w:w="7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3BDD" w14:textId="77777777" w:rsidR="00090197" w:rsidRPr="00685CF3" w:rsidRDefault="00952F18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-</w:t>
            </w:r>
          </w:p>
        </w:tc>
      </w:tr>
    </w:tbl>
    <w:p w14:paraId="2E818B39" w14:textId="77777777" w:rsidR="00C87A94" w:rsidRDefault="00C87A94" w:rsidP="00685CF3">
      <w:pPr>
        <w:jc w:val="both"/>
        <w:rPr>
          <w:b/>
          <w:szCs w:val="24"/>
          <w:lang w:eastAsia="en-US"/>
        </w:rPr>
      </w:pPr>
    </w:p>
    <w:p w14:paraId="3AC6D529" w14:textId="77777777" w:rsidR="00685CF3" w:rsidRPr="00685CF3" w:rsidRDefault="00685CF3" w:rsidP="00685CF3">
      <w:pPr>
        <w:jc w:val="both"/>
        <w:rPr>
          <w:szCs w:val="24"/>
        </w:rPr>
      </w:pPr>
    </w:p>
    <w:sectPr w:rsidR="00685CF3" w:rsidRPr="00685CF3" w:rsidSect="000C1F40">
      <w:pgSz w:w="11906" w:h="16838" w:code="9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499C"/>
    <w:multiLevelType w:val="hybridMultilevel"/>
    <w:tmpl w:val="A6C8B6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6EF9"/>
    <w:multiLevelType w:val="multilevel"/>
    <w:tmpl w:val="21EA60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D24197"/>
    <w:multiLevelType w:val="multilevel"/>
    <w:tmpl w:val="E8E656AA"/>
    <w:numStyleLink w:val="WWNum3"/>
  </w:abstractNum>
  <w:abstractNum w:abstractNumId="3" w15:restartNumberingAfterBreak="0">
    <w:nsid w:val="26455E66"/>
    <w:multiLevelType w:val="hybridMultilevel"/>
    <w:tmpl w:val="0ECE6950"/>
    <w:lvl w:ilvl="0" w:tplc="04260001">
      <w:start w:val="20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840CD"/>
    <w:multiLevelType w:val="singleLevel"/>
    <w:tmpl w:val="B1B85AD0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5" w15:restartNumberingAfterBreak="0">
    <w:nsid w:val="3D61622A"/>
    <w:multiLevelType w:val="multilevel"/>
    <w:tmpl w:val="E8E656AA"/>
    <w:styleLink w:val="WWNum3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4B1E13A0"/>
    <w:multiLevelType w:val="hybridMultilevel"/>
    <w:tmpl w:val="CC4063B2"/>
    <w:lvl w:ilvl="0" w:tplc="DB1EA5A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0535C9"/>
    <w:multiLevelType w:val="multilevel"/>
    <w:tmpl w:val="E8E656AA"/>
    <w:numStyleLink w:val="WWNum3"/>
  </w:abstractNum>
  <w:abstractNum w:abstractNumId="8" w15:restartNumberingAfterBreak="0">
    <w:nsid w:val="72102DA8"/>
    <w:multiLevelType w:val="hybridMultilevel"/>
    <w:tmpl w:val="790656A2"/>
    <w:lvl w:ilvl="0" w:tplc="E5544EB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4923C7"/>
    <w:multiLevelType w:val="hybridMultilevel"/>
    <w:tmpl w:val="6A189F1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526D9B"/>
    <w:multiLevelType w:val="multilevel"/>
    <w:tmpl w:val="FED271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50" w:hanging="72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1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23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31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67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390" w:hanging="1800"/>
      </w:pPr>
      <w:rPr>
        <w:b/>
      </w:rPr>
    </w:lvl>
  </w:abstractNum>
  <w:num w:numId="1">
    <w:abstractNumId w:val="4"/>
    <w:lvlOverride w:ilvl="0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DA3"/>
    <w:rsid w:val="0000262E"/>
    <w:rsid w:val="000126B1"/>
    <w:rsid w:val="00014432"/>
    <w:rsid w:val="000164A1"/>
    <w:rsid w:val="0002494D"/>
    <w:rsid w:val="00060179"/>
    <w:rsid w:val="000607AC"/>
    <w:rsid w:val="000675B2"/>
    <w:rsid w:val="0007517F"/>
    <w:rsid w:val="000814A3"/>
    <w:rsid w:val="000877AC"/>
    <w:rsid w:val="00090197"/>
    <w:rsid w:val="00093316"/>
    <w:rsid w:val="00095CA9"/>
    <w:rsid w:val="000966A5"/>
    <w:rsid w:val="000A3142"/>
    <w:rsid w:val="000A5159"/>
    <w:rsid w:val="000A79C0"/>
    <w:rsid w:val="000B025F"/>
    <w:rsid w:val="000B483B"/>
    <w:rsid w:val="000B69B6"/>
    <w:rsid w:val="000C1099"/>
    <w:rsid w:val="000C1A6B"/>
    <w:rsid w:val="000C1F40"/>
    <w:rsid w:val="000C51D6"/>
    <w:rsid w:val="000E4ADF"/>
    <w:rsid w:val="000F27D0"/>
    <w:rsid w:val="00105EAE"/>
    <w:rsid w:val="00110684"/>
    <w:rsid w:val="001160FD"/>
    <w:rsid w:val="00121C51"/>
    <w:rsid w:val="00122D6B"/>
    <w:rsid w:val="00124CEB"/>
    <w:rsid w:val="001350E1"/>
    <w:rsid w:val="00145BDD"/>
    <w:rsid w:val="00187CBE"/>
    <w:rsid w:val="00191CDA"/>
    <w:rsid w:val="001C55D8"/>
    <w:rsid w:val="001D6380"/>
    <w:rsid w:val="001E0419"/>
    <w:rsid w:val="001E1EF4"/>
    <w:rsid w:val="001E7613"/>
    <w:rsid w:val="001F2FBE"/>
    <w:rsid w:val="00203C5E"/>
    <w:rsid w:val="00237408"/>
    <w:rsid w:val="002621D6"/>
    <w:rsid w:val="00291C7A"/>
    <w:rsid w:val="00292560"/>
    <w:rsid w:val="00293808"/>
    <w:rsid w:val="002A1A5B"/>
    <w:rsid w:val="002A540A"/>
    <w:rsid w:val="002B0141"/>
    <w:rsid w:val="002B66F3"/>
    <w:rsid w:val="002C2103"/>
    <w:rsid w:val="002C26AF"/>
    <w:rsid w:val="002E1AC8"/>
    <w:rsid w:val="002F0CFA"/>
    <w:rsid w:val="002F62BA"/>
    <w:rsid w:val="002F6D61"/>
    <w:rsid w:val="003038AF"/>
    <w:rsid w:val="0032309E"/>
    <w:rsid w:val="00324ED2"/>
    <w:rsid w:val="00330ABE"/>
    <w:rsid w:val="0034147E"/>
    <w:rsid w:val="0035166F"/>
    <w:rsid w:val="00366E72"/>
    <w:rsid w:val="00387684"/>
    <w:rsid w:val="00391742"/>
    <w:rsid w:val="0039595D"/>
    <w:rsid w:val="003A634D"/>
    <w:rsid w:val="003B7978"/>
    <w:rsid w:val="003C5DCA"/>
    <w:rsid w:val="003E2BA8"/>
    <w:rsid w:val="003E6847"/>
    <w:rsid w:val="003F3153"/>
    <w:rsid w:val="003F66B7"/>
    <w:rsid w:val="003F7549"/>
    <w:rsid w:val="00407D58"/>
    <w:rsid w:val="0042418B"/>
    <w:rsid w:val="00431879"/>
    <w:rsid w:val="00434AD0"/>
    <w:rsid w:val="00440F46"/>
    <w:rsid w:val="004463EC"/>
    <w:rsid w:val="004563B5"/>
    <w:rsid w:val="00460C0F"/>
    <w:rsid w:val="00467130"/>
    <w:rsid w:val="004861E7"/>
    <w:rsid w:val="00490514"/>
    <w:rsid w:val="00494636"/>
    <w:rsid w:val="004A29A3"/>
    <w:rsid w:val="004A654A"/>
    <w:rsid w:val="004B1928"/>
    <w:rsid w:val="004B3BBD"/>
    <w:rsid w:val="004C7D3A"/>
    <w:rsid w:val="004C7E77"/>
    <w:rsid w:val="004D0C6B"/>
    <w:rsid w:val="004E07D8"/>
    <w:rsid w:val="004E09C9"/>
    <w:rsid w:val="004E3178"/>
    <w:rsid w:val="004E5ADA"/>
    <w:rsid w:val="004E5FB8"/>
    <w:rsid w:val="004F3036"/>
    <w:rsid w:val="004F3EDC"/>
    <w:rsid w:val="00502008"/>
    <w:rsid w:val="0050218A"/>
    <w:rsid w:val="0050406B"/>
    <w:rsid w:val="00512BBE"/>
    <w:rsid w:val="005273B6"/>
    <w:rsid w:val="005321E2"/>
    <w:rsid w:val="00533997"/>
    <w:rsid w:val="00533D0C"/>
    <w:rsid w:val="00541D0F"/>
    <w:rsid w:val="005427C5"/>
    <w:rsid w:val="005453F6"/>
    <w:rsid w:val="0055232A"/>
    <w:rsid w:val="005529BC"/>
    <w:rsid w:val="0055531B"/>
    <w:rsid w:val="00556A41"/>
    <w:rsid w:val="00562A8D"/>
    <w:rsid w:val="00565D41"/>
    <w:rsid w:val="00565DA3"/>
    <w:rsid w:val="005763E4"/>
    <w:rsid w:val="00576E04"/>
    <w:rsid w:val="005771A7"/>
    <w:rsid w:val="0057791A"/>
    <w:rsid w:val="005841F6"/>
    <w:rsid w:val="00586D3A"/>
    <w:rsid w:val="005A5B88"/>
    <w:rsid w:val="005D07B4"/>
    <w:rsid w:val="005D7D23"/>
    <w:rsid w:val="005F77D2"/>
    <w:rsid w:val="00601EAB"/>
    <w:rsid w:val="0060576B"/>
    <w:rsid w:val="00605E39"/>
    <w:rsid w:val="00613973"/>
    <w:rsid w:val="00615E79"/>
    <w:rsid w:val="00625E57"/>
    <w:rsid w:val="006271E2"/>
    <w:rsid w:val="00640039"/>
    <w:rsid w:val="006415E9"/>
    <w:rsid w:val="00641E70"/>
    <w:rsid w:val="00644D52"/>
    <w:rsid w:val="00646BD3"/>
    <w:rsid w:val="00647B26"/>
    <w:rsid w:val="00656C4C"/>
    <w:rsid w:val="00667DAA"/>
    <w:rsid w:val="00674C7D"/>
    <w:rsid w:val="00685CF3"/>
    <w:rsid w:val="006A0D50"/>
    <w:rsid w:val="006B7DDD"/>
    <w:rsid w:val="006C2BE5"/>
    <w:rsid w:val="006D00CA"/>
    <w:rsid w:val="006D062E"/>
    <w:rsid w:val="006F162A"/>
    <w:rsid w:val="006F7326"/>
    <w:rsid w:val="00720D3C"/>
    <w:rsid w:val="00733877"/>
    <w:rsid w:val="007407D8"/>
    <w:rsid w:val="007521F7"/>
    <w:rsid w:val="00756D46"/>
    <w:rsid w:val="00773072"/>
    <w:rsid w:val="00773731"/>
    <w:rsid w:val="007738D3"/>
    <w:rsid w:val="007811C3"/>
    <w:rsid w:val="00784BC4"/>
    <w:rsid w:val="00796E69"/>
    <w:rsid w:val="007C2839"/>
    <w:rsid w:val="007C54E3"/>
    <w:rsid w:val="007D0168"/>
    <w:rsid w:val="007D1795"/>
    <w:rsid w:val="007D2535"/>
    <w:rsid w:val="007E1BFC"/>
    <w:rsid w:val="007F1494"/>
    <w:rsid w:val="007F2E36"/>
    <w:rsid w:val="007F4729"/>
    <w:rsid w:val="00801EE0"/>
    <w:rsid w:val="00803BC0"/>
    <w:rsid w:val="008240A7"/>
    <w:rsid w:val="00831369"/>
    <w:rsid w:val="00846688"/>
    <w:rsid w:val="00846DCD"/>
    <w:rsid w:val="0085656F"/>
    <w:rsid w:val="008630D3"/>
    <w:rsid w:val="008654F6"/>
    <w:rsid w:val="00872EFB"/>
    <w:rsid w:val="0087609F"/>
    <w:rsid w:val="00881D43"/>
    <w:rsid w:val="00883973"/>
    <w:rsid w:val="00886C51"/>
    <w:rsid w:val="00887456"/>
    <w:rsid w:val="00890C22"/>
    <w:rsid w:val="00895C8B"/>
    <w:rsid w:val="008A1ED9"/>
    <w:rsid w:val="008B2313"/>
    <w:rsid w:val="008C2543"/>
    <w:rsid w:val="008D2D8F"/>
    <w:rsid w:val="008E76ED"/>
    <w:rsid w:val="008F2EC9"/>
    <w:rsid w:val="008F57DA"/>
    <w:rsid w:val="008F5BB2"/>
    <w:rsid w:val="00913723"/>
    <w:rsid w:val="00917C61"/>
    <w:rsid w:val="009219E5"/>
    <w:rsid w:val="00945A51"/>
    <w:rsid w:val="009471A3"/>
    <w:rsid w:val="00951978"/>
    <w:rsid w:val="00952F18"/>
    <w:rsid w:val="0095362C"/>
    <w:rsid w:val="00954245"/>
    <w:rsid w:val="0095560B"/>
    <w:rsid w:val="00961A4E"/>
    <w:rsid w:val="00965EE2"/>
    <w:rsid w:val="009704D6"/>
    <w:rsid w:val="00980149"/>
    <w:rsid w:val="00981338"/>
    <w:rsid w:val="009822F4"/>
    <w:rsid w:val="0098778E"/>
    <w:rsid w:val="00991A23"/>
    <w:rsid w:val="009942E8"/>
    <w:rsid w:val="009954E6"/>
    <w:rsid w:val="009A425C"/>
    <w:rsid w:val="009B026A"/>
    <w:rsid w:val="009B098A"/>
    <w:rsid w:val="009B3DB0"/>
    <w:rsid w:val="009B4D65"/>
    <w:rsid w:val="009F41C4"/>
    <w:rsid w:val="009F6BA0"/>
    <w:rsid w:val="00A00748"/>
    <w:rsid w:val="00A1138C"/>
    <w:rsid w:val="00A21E19"/>
    <w:rsid w:val="00A22565"/>
    <w:rsid w:val="00A37CF2"/>
    <w:rsid w:val="00A467F7"/>
    <w:rsid w:val="00A50CC0"/>
    <w:rsid w:val="00A52F6A"/>
    <w:rsid w:val="00A56EFF"/>
    <w:rsid w:val="00A7565A"/>
    <w:rsid w:val="00A862B9"/>
    <w:rsid w:val="00A87BB1"/>
    <w:rsid w:val="00AA0638"/>
    <w:rsid w:val="00AA1F7A"/>
    <w:rsid w:val="00AB3FA5"/>
    <w:rsid w:val="00AC3880"/>
    <w:rsid w:val="00AC443F"/>
    <w:rsid w:val="00AC664A"/>
    <w:rsid w:val="00AF7DAA"/>
    <w:rsid w:val="00B01CA3"/>
    <w:rsid w:val="00B07445"/>
    <w:rsid w:val="00B13483"/>
    <w:rsid w:val="00B3697B"/>
    <w:rsid w:val="00B42A1F"/>
    <w:rsid w:val="00B458E8"/>
    <w:rsid w:val="00B60104"/>
    <w:rsid w:val="00B63763"/>
    <w:rsid w:val="00B65BED"/>
    <w:rsid w:val="00B72B69"/>
    <w:rsid w:val="00B7431A"/>
    <w:rsid w:val="00B74978"/>
    <w:rsid w:val="00B77875"/>
    <w:rsid w:val="00B81348"/>
    <w:rsid w:val="00B82649"/>
    <w:rsid w:val="00B84E76"/>
    <w:rsid w:val="00B91480"/>
    <w:rsid w:val="00BA0900"/>
    <w:rsid w:val="00BA4955"/>
    <w:rsid w:val="00BA4C5F"/>
    <w:rsid w:val="00BC1661"/>
    <w:rsid w:val="00BD2593"/>
    <w:rsid w:val="00BD3E25"/>
    <w:rsid w:val="00BF0029"/>
    <w:rsid w:val="00BF01E0"/>
    <w:rsid w:val="00BF21E9"/>
    <w:rsid w:val="00BF361D"/>
    <w:rsid w:val="00BF7847"/>
    <w:rsid w:val="00C207C9"/>
    <w:rsid w:val="00C259A4"/>
    <w:rsid w:val="00C31253"/>
    <w:rsid w:val="00C31ACA"/>
    <w:rsid w:val="00C35B02"/>
    <w:rsid w:val="00C47480"/>
    <w:rsid w:val="00C50F62"/>
    <w:rsid w:val="00C53CE1"/>
    <w:rsid w:val="00C73057"/>
    <w:rsid w:val="00C73874"/>
    <w:rsid w:val="00C8260A"/>
    <w:rsid w:val="00C87A94"/>
    <w:rsid w:val="00C908E0"/>
    <w:rsid w:val="00C90C97"/>
    <w:rsid w:val="00CC4864"/>
    <w:rsid w:val="00CC5523"/>
    <w:rsid w:val="00CE515E"/>
    <w:rsid w:val="00CE6971"/>
    <w:rsid w:val="00CF06EA"/>
    <w:rsid w:val="00CF1EFF"/>
    <w:rsid w:val="00CF2172"/>
    <w:rsid w:val="00CF27DD"/>
    <w:rsid w:val="00D03B24"/>
    <w:rsid w:val="00D07A90"/>
    <w:rsid w:val="00D16292"/>
    <w:rsid w:val="00D17A0F"/>
    <w:rsid w:val="00D30418"/>
    <w:rsid w:val="00D46101"/>
    <w:rsid w:val="00D4739E"/>
    <w:rsid w:val="00D51C2D"/>
    <w:rsid w:val="00D56CBB"/>
    <w:rsid w:val="00D6240A"/>
    <w:rsid w:val="00D65715"/>
    <w:rsid w:val="00D93FEC"/>
    <w:rsid w:val="00D9710D"/>
    <w:rsid w:val="00DA0758"/>
    <w:rsid w:val="00DA7A39"/>
    <w:rsid w:val="00DB0158"/>
    <w:rsid w:val="00DB101A"/>
    <w:rsid w:val="00DC44F7"/>
    <w:rsid w:val="00DC77BD"/>
    <w:rsid w:val="00DD4E1F"/>
    <w:rsid w:val="00DE6621"/>
    <w:rsid w:val="00DF13BD"/>
    <w:rsid w:val="00DF23BA"/>
    <w:rsid w:val="00DF2413"/>
    <w:rsid w:val="00DF429F"/>
    <w:rsid w:val="00DF4CE5"/>
    <w:rsid w:val="00DF68BB"/>
    <w:rsid w:val="00E00266"/>
    <w:rsid w:val="00E038C7"/>
    <w:rsid w:val="00E14DB9"/>
    <w:rsid w:val="00E56CBB"/>
    <w:rsid w:val="00EA08C9"/>
    <w:rsid w:val="00EA1B8C"/>
    <w:rsid w:val="00EA521A"/>
    <w:rsid w:val="00EA6F90"/>
    <w:rsid w:val="00EA7BC3"/>
    <w:rsid w:val="00EB2F3C"/>
    <w:rsid w:val="00EC7591"/>
    <w:rsid w:val="00ED1129"/>
    <w:rsid w:val="00ED1AF6"/>
    <w:rsid w:val="00EF0620"/>
    <w:rsid w:val="00F02180"/>
    <w:rsid w:val="00F05076"/>
    <w:rsid w:val="00F076FB"/>
    <w:rsid w:val="00F11F4B"/>
    <w:rsid w:val="00F37D0C"/>
    <w:rsid w:val="00F5487F"/>
    <w:rsid w:val="00F57749"/>
    <w:rsid w:val="00F66065"/>
    <w:rsid w:val="00F86B68"/>
    <w:rsid w:val="00F97059"/>
    <w:rsid w:val="00FA5075"/>
    <w:rsid w:val="00FA60F3"/>
    <w:rsid w:val="00FB138C"/>
    <w:rsid w:val="00FC3830"/>
    <w:rsid w:val="00FF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26687F9D"/>
  <w15:chartTrackingRefBased/>
  <w15:docId w15:val="{A2232753-304C-45BC-A681-4F51E7B1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4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1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aliases w:val="HD2"/>
    <w:basedOn w:val="Normal"/>
    <w:next w:val="Normal"/>
    <w:link w:val="Heading2Char"/>
    <w:semiHidden/>
    <w:unhideWhenUsed/>
    <w:qFormat/>
    <w:rsid w:val="00565DA3"/>
    <w:pPr>
      <w:keepNext/>
      <w:outlineLvl w:val="1"/>
    </w:p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BodyText"/>
    <w:next w:val="BodyText"/>
    <w:link w:val="Heading3Char"/>
    <w:unhideWhenUsed/>
    <w:qFormat/>
    <w:rsid w:val="00565DA3"/>
    <w:pPr>
      <w:keepNext/>
      <w:widowControl w:val="0"/>
      <w:tabs>
        <w:tab w:val="left" w:pos="0"/>
        <w:tab w:val="left" w:pos="624"/>
        <w:tab w:val="num" w:pos="720"/>
      </w:tabs>
      <w:spacing w:before="120" w:after="0"/>
      <w:ind w:left="153" w:hanging="153"/>
      <w:jc w:val="both"/>
      <w:outlineLvl w:val="2"/>
    </w:pPr>
    <w:rPr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D2 Char"/>
    <w:basedOn w:val="DefaultParagraphFont"/>
    <w:link w:val="Heading2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rsid w:val="00565DA3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Virsraksti Char,Strip Char,2 Char,H&amp;P List Paragraph Char,Normal bullet 2 Char,Bullet list Char,Punkti ar numuriem Char,Saistīto dokumentu saraksts Char,Syle 1 Char,Numurets Char,List Paragraph1 Char,Colorful List - Accent 12 Char"/>
    <w:link w:val="ListParagraph"/>
    <w:uiPriority w:val="34"/>
    <w:qFormat/>
    <w:locked/>
    <w:rsid w:val="00565DA3"/>
    <w:rPr>
      <w:rFonts w:ascii="Calibri" w:eastAsia="Calibri" w:hAnsi="Calibri" w:cs="Calibri"/>
    </w:rPr>
  </w:style>
  <w:style w:type="paragraph" w:styleId="ListParagraph">
    <w:name w:val="List Paragraph"/>
    <w:aliases w:val="Virsraksti,Strip,2,H&amp;P List Paragraph,Normal bullet 2,Bullet list,Punkti ar numuriem,Saistīto dokumentu saraksts,Syle 1,Numurets,List Paragraph1,Colorful List - Accent 12,Table of contents numbered,Citation List,PPS_Bullet,Bullet EY"/>
    <w:basedOn w:val="Normal"/>
    <w:link w:val="ListParagraphChar"/>
    <w:uiPriority w:val="34"/>
    <w:qFormat/>
    <w:rsid w:val="00565DA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12">
    <w:name w:val="Font Style12"/>
    <w:rsid w:val="00565DA3"/>
    <w:rPr>
      <w:rFonts w:ascii="Times New Roman" w:hAnsi="Times New Roman" w:cs="Times New Roman" w:hint="default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565DA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21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E1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E1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E1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E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E19"/>
    <w:rPr>
      <w:rFonts w:ascii="Segoe UI" w:eastAsia="Times New Roman" w:hAnsi="Segoe UI" w:cs="Segoe UI"/>
      <w:sz w:val="18"/>
      <w:szCs w:val="18"/>
      <w:lang w:eastAsia="lv-LV"/>
    </w:rPr>
  </w:style>
  <w:style w:type="character" w:styleId="Hyperlink">
    <w:name w:val="Hyperlink"/>
    <w:basedOn w:val="DefaultParagraphFont"/>
    <w:uiPriority w:val="99"/>
    <w:unhideWhenUsed/>
    <w:rsid w:val="0098014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521F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A862B9"/>
    <w:rPr>
      <w:color w:val="954F72" w:themeColor="followedHyperlink"/>
      <w:u w:val="single"/>
    </w:rPr>
  </w:style>
  <w:style w:type="paragraph" w:customStyle="1" w:styleId="Default">
    <w:name w:val="Default"/>
    <w:rsid w:val="0002494D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  <w:lang w:val="en-US"/>
    </w:rPr>
  </w:style>
  <w:style w:type="table" w:styleId="TableGrid">
    <w:name w:val="Table Grid"/>
    <w:basedOn w:val="TableNormal"/>
    <w:rsid w:val="00A56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3">
    <w:name w:val="WWNum3"/>
    <w:basedOn w:val="NoList"/>
    <w:rsid w:val="0085656F"/>
    <w:pPr>
      <w:numPr>
        <w:numId w:val="8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576E04"/>
    <w:rPr>
      <w:color w:val="605E5C"/>
      <w:shd w:val="clear" w:color="auto" w:fill="E1DFDD"/>
    </w:rPr>
  </w:style>
  <w:style w:type="paragraph" w:customStyle="1" w:styleId="Standard">
    <w:name w:val="Standard"/>
    <w:rsid w:val="000C1F4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character" w:customStyle="1" w:styleId="normaltextrun">
    <w:name w:val="normaltextrun"/>
    <w:basedOn w:val="DefaultParagraphFont"/>
    <w:rsid w:val="00424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8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d.europa.eu/lv/notice/-/detail/324594-2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ormsb.pvs.iub.gov.lv/show/cb725d1e-1a5d-42af-b44a-2dfbf646b24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D69ED-4C3E-4B1E-B287-C9A04F02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2910</Words>
  <Characters>1660</Characters>
  <Application>Microsoft Office Word</Application>
  <DocSecurity>0</DocSecurity>
  <Lines>13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Legzdiņa</dc:creator>
  <cp:keywords/>
  <dc:description/>
  <cp:lastModifiedBy>Dace Veitnere</cp:lastModifiedBy>
  <cp:revision>3</cp:revision>
  <cp:lastPrinted>2021-09-16T10:04:00Z</cp:lastPrinted>
  <dcterms:created xsi:type="dcterms:W3CDTF">2024-11-07T09:01:00Z</dcterms:created>
  <dcterms:modified xsi:type="dcterms:W3CDTF">2024-11-07T09:29:00Z</dcterms:modified>
</cp:coreProperties>
</file>