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9865E4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9865E4" w:rsidP="00142B1A">
      <w:pPr>
        <w:jc w:val="center"/>
      </w:pPr>
      <w:r>
        <w:t>(reģ. 90000013771)</w:t>
      </w:r>
    </w:p>
    <w:p w:rsidR="00142B1A" w:rsidRPr="00D61CBD" w:rsidRDefault="009865E4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9865E4" w:rsidP="00142B1A">
      <w:pPr>
        <w:jc w:val="center"/>
      </w:pPr>
      <w:r w:rsidRPr="000A04E5">
        <w:t>„</w:t>
      </w:r>
      <w:r>
        <w:t>Sporta aprīkojuma un iekārtu uzstādīšana Cigoriņu ielā 3, Rīgā</w:t>
      </w:r>
      <w:r w:rsidRPr="000A04E5">
        <w:t>”</w:t>
      </w:r>
    </w:p>
    <w:p w:rsidR="00142B1A" w:rsidRPr="00873D20" w:rsidRDefault="009865E4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2025/65/AK</w:t>
      </w:r>
      <w:r w:rsidRPr="00873D20">
        <w:t xml:space="preserve"> </w:t>
      </w:r>
    </w:p>
    <w:p w:rsidR="00142B1A" w:rsidRPr="00873D20" w:rsidRDefault="009865E4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9865E4" w:rsidP="00142B1A">
      <w:pPr>
        <w:jc w:val="right"/>
      </w:pPr>
      <w:r>
        <w:t>Rīga</w:t>
      </w:r>
      <w:r w:rsidRPr="0003154A">
        <w:t xml:space="preserve">, </w:t>
      </w:r>
      <w:r>
        <w:t>24.11.2025. plkst. 09:16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Rīgas Stradiņa </w:t>
            </w:r>
            <w:r w:rsidRPr="00AE1131">
              <w:rPr>
                <w:bCs/>
                <w:szCs w:val="26"/>
              </w:rPr>
              <w:t>universitāte</w:t>
            </w: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2025/65/AK</w:t>
            </w: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Sporta aprīkojuma un iekārtu uzstādīšana Cigoriņu ielā 3, Rīgā</w:t>
            </w: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BB4D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20.05.2025</w:t>
            </w: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/>
                <w:bCs/>
              </w:rPr>
              <w:t>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E526DC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20.06.2025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E526DC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BB4D00" w:rsidTr="0027416B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BB4D00" w:rsidRPr="006D3C76" w:rsidRDefault="00BB4D00" w:rsidP="0027416B">
            <w:pPr>
              <w:pStyle w:val="ListParagraph"/>
              <w:numPr>
                <w:ilvl w:val="0"/>
                <w:numId w:val="37"/>
              </w:numPr>
              <w:jc w:val="both"/>
              <w:rPr>
                <w:bCs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3C76">
              <w:rPr>
                <w:bCs/>
              </w:rPr>
              <w:t xml:space="preserve">RSU rektora 2025.gada 7.janvāra rīkojums Nr. 1-PB-2/14/2025 “Par RSU darbiniekiem, kas pilda publiska iepirkuma komisijas locekļa pienākumus un veic iegādes Elektroniskajā iepirkumu sistēmā”; </w:t>
            </w:r>
          </w:p>
          <w:p w:rsidR="00BB4D00" w:rsidRPr="006D3C76" w:rsidRDefault="00BB4D00" w:rsidP="0027416B">
            <w:pPr>
              <w:pStyle w:val="ListParagraph"/>
              <w:numPr>
                <w:ilvl w:val="0"/>
                <w:numId w:val="37"/>
              </w:numPr>
              <w:jc w:val="both"/>
            </w:pPr>
            <w:r w:rsidRPr="006D3C76">
              <w:rPr>
                <w:bCs/>
              </w:rPr>
              <w:t xml:space="preserve">RSU </w:t>
            </w:r>
            <w:r w:rsidRPr="006D3C76">
              <w:t xml:space="preserve">prorektora </w:t>
            </w:r>
            <w:proofErr w:type="spellStart"/>
            <w:r w:rsidRPr="006D3C76">
              <w:t>p.i</w:t>
            </w:r>
            <w:proofErr w:type="spellEnd"/>
            <w:r w:rsidRPr="006D3C76">
              <w:t>. 2025. gada 19. marta rīkojums Nr. 1-PB-8/5/2025 “Par iepirkuma “</w:t>
            </w:r>
            <w:r w:rsidRPr="006D3C76">
              <w:rPr>
                <w:bCs/>
              </w:rPr>
              <w:t>Sporta aprīkojuma un iekārtu uzstādīšana Cigoriņu ielā 3, Rīgā</w:t>
            </w:r>
            <w:r w:rsidRPr="006D3C76">
              <w:t>” komisijas izveidošanu”;</w:t>
            </w:r>
          </w:p>
          <w:p w:rsidR="00BB4D00" w:rsidRPr="006D3C76" w:rsidRDefault="00BB4D00" w:rsidP="0027416B">
            <w:pPr>
              <w:pStyle w:val="ListParagraph"/>
              <w:numPr>
                <w:ilvl w:val="0"/>
                <w:numId w:val="37"/>
              </w:numPr>
              <w:jc w:val="both"/>
            </w:pPr>
            <w:r w:rsidRPr="006D3C76">
              <w:rPr>
                <w:bCs/>
              </w:rPr>
              <w:t xml:space="preserve">RSU </w:t>
            </w:r>
            <w:r w:rsidRPr="006D3C76">
              <w:t xml:space="preserve">prorektora 2025. gada 31. marta rīkojums Nr. 1-PB-8/29/2025 “Par grozījumiem prorektora </w:t>
            </w:r>
            <w:proofErr w:type="spellStart"/>
            <w:r w:rsidRPr="006D3C76">
              <w:t>p.i</w:t>
            </w:r>
            <w:proofErr w:type="spellEnd"/>
            <w:r w:rsidRPr="006D3C76">
              <w:t>. 2025. gada 19. marta rīkojumā Nr. 1-PB-8/5/2025 “Par iepirkuma “</w:t>
            </w:r>
            <w:r w:rsidRPr="006D3C76">
              <w:rPr>
                <w:bCs/>
              </w:rPr>
              <w:t>Sporta aprīkojuma un iekārtu uzstādīšana Cigoriņu ielā 3, Rīgā</w:t>
            </w:r>
            <w:r w:rsidRPr="006D3C76">
              <w:t>” komisijas izveidošanu””;</w:t>
            </w:r>
          </w:p>
          <w:p w:rsidR="00BB4D00" w:rsidRDefault="00BB4D00" w:rsidP="0027416B">
            <w:pPr>
              <w:pStyle w:val="ListParagraph"/>
              <w:numPr>
                <w:ilvl w:val="0"/>
                <w:numId w:val="37"/>
              </w:numPr>
              <w:jc w:val="both"/>
            </w:pPr>
            <w:r w:rsidRPr="006D3C76">
              <w:rPr>
                <w:bCs/>
              </w:rPr>
              <w:t xml:space="preserve">RSU </w:t>
            </w:r>
            <w:r w:rsidRPr="006D3C76">
              <w:t xml:space="preserve">prorektora </w:t>
            </w:r>
            <w:proofErr w:type="spellStart"/>
            <w:r w:rsidRPr="006D3C76">
              <w:t>p.i</w:t>
            </w:r>
            <w:proofErr w:type="spellEnd"/>
            <w:r w:rsidRPr="006D3C76">
              <w:t xml:space="preserve">. 2025. gada 15. jūlija rīkojums Nr. 1-PB-8/155/2025 “Par grozījumiem prorektora </w:t>
            </w:r>
            <w:proofErr w:type="spellStart"/>
            <w:r w:rsidRPr="006D3C76">
              <w:t>p.i</w:t>
            </w:r>
            <w:proofErr w:type="spellEnd"/>
            <w:r w:rsidRPr="006D3C76">
              <w:t>. 2025. gada 19. marta rīkojumā Nr. 1-PB-8/5/2025 “Par iepirkuma “</w:t>
            </w:r>
            <w:r w:rsidRPr="006D3C76">
              <w:rPr>
                <w:bCs/>
              </w:rPr>
              <w:t>Sporta aprīkojuma un iekārtu uzstādīšana Cigoriņu ielā 3, Rīgā</w:t>
            </w:r>
            <w:r w:rsidRPr="006D3C76">
              <w:t>” komisijas izveidošanu””;</w:t>
            </w:r>
          </w:p>
          <w:p w:rsidR="00BB4D00" w:rsidRDefault="00BB4D00" w:rsidP="0027416B">
            <w:pPr>
              <w:pStyle w:val="ListParagraph"/>
              <w:numPr>
                <w:ilvl w:val="0"/>
                <w:numId w:val="37"/>
              </w:numPr>
              <w:jc w:val="both"/>
            </w:pPr>
            <w:r w:rsidRPr="00615399">
              <w:rPr>
                <w:bCs/>
              </w:rPr>
              <w:t xml:space="preserve">RSU </w:t>
            </w:r>
            <w:r>
              <w:t>kanclera</w:t>
            </w:r>
            <w:r w:rsidRPr="00615399">
              <w:t xml:space="preserve"> 2025. gada </w:t>
            </w:r>
            <w:r>
              <w:t>2</w:t>
            </w:r>
            <w:r w:rsidRPr="00615399">
              <w:t>5. </w:t>
            </w:r>
            <w:r>
              <w:t>septembra</w:t>
            </w:r>
            <w:r w:rsidRPr="00615399">
              <w:t xml:space="preserve"> rīkojums Nr. 1-PB-</w:t>
            </w:r>
            <w:r>
              <w:t>11</w:t>
            </w:r>
            <w:r w:rsidRPr="009C63DB">
              <w:t>/99/</w:t>
            </w:r>
            <w:r w:rsidRPr="00615399">
              <w:t xml:space="preserve">2025 “Par grozījumiem prorektora </w:t>
            </w:r>
            <w:proofErr w:type="spellStart"/>
            <w:r w:rsidRPr="00615399">
              <w:t>p.i</w:t>
            </w:r>
            <w:proofErr w:type="spellEnd"/>
            <w:r w:rsidRPr="00615399">
              <w:t>. 2025. gada 19. marta rīkojumā Nr. 1-PB-8/5/2025 “Par iepirkuma “</w:t>
            </w:r>
            <w:r w:rsidRPr="00615399">
              <w:rPr>
                <w:bCs/>
              </w:rPr>
              <w:t>Sporta aprīkojuma un iekārtu uzstādīšana Cigoriņu ielā 3, Rīgā</w:t>
            </w:r>
            <w:r w:rsidRPr="00615399">
              <w:t>” komisijas izveidošanu””</w:t>
            </w:r>
          </w:p>
          <w:p w:rsidR="00BB4D00" w:rsidRDefault="00BB4D00" w:rsidP="0027416B">
            <w:pPr>
              <w:pStyle w:val="ListParagraph"/>
              <w:numPr>
                <w:ilvl w:val="0"/>
                <w:numId w:val="37"/>
              </w:numPr>
              <w:jc w:val="both"/>
            </w:pPr>
            <w:r>
              <w:t xml:space="preserve">RSU kanclera 2025.gada 10.oktobra rīkojums Nr. </w:t>
            </w:r>
            <w:r w:rsidRPr="00615399">
              <w:t>1-PB-</w:t>
            </w:r>
            <w:r>
              <w:t>11</w:t>
            </w:r>
            <w:r w:rsidRPr="00615399">
              <w:t>/</w:t>
            </w:r>
            <w:r>
              <w:t>129</w:t>
            </w:r>
            <w:r w:rsidRPr="00615399">
              <w:t>/2025 “Par iepirkuma “</w:t>
            </w:r>
            <w:r w:rsidRPr="00615399">
              <w:rPr>
                <w:bCs/>
              </w:rPr>
              <w:t>Sporta aprīkojuma un iekārtu uzstādīšana Cigoriņu ielā 3, Rīgā</w:t>
            </w:r>
            <w:r w:rsidRPr="00615399">
              <w:t>” komisijas izveidošanu””</w:t>
            </w:r>
          </w:p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sastāvs: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09.10.2025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25.09.2025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25.09.2025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Aigars Jankevičs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Agnese Gintere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B4D00" w:rsidTr="0027416B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BB4D00" w:rsidRDefault="00BB4D00" w:rsidP="0027416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09.10.2025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25.09.2025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25.09.2025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Aigars Jankevičs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Agnese Gintere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31.03.2025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 w:rsidRPr="00AE1131">
              <w:rPr>
                <w:bCs/>
                <w:szCs w:val="26"/>
              </w:rPr>
              <w:t>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526DC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9865E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B4D00" w:rsidRDefault="00BB4D00" w:rsidP="00BB4D0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sagatavotājs-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būvniecības projektu vadītājs Nilss Rancāns</w:t>
            </w:r>
          </w:p>
          <w:p w:rsidR="00E526DC" w:rsidRPr="00BB4D00" w:rsidRDefault="00BB4D0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sagatavotāja-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Sporta kluba biroja vadītāja Signija Santa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526DC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B4D00" w:rsidRDefault="00BB4D00" w:rsidP="00BB4D0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komisija</w:t>
            </w:r>
          </w:p>
          <w:p w:rsidR="00BB4D00" w:rsidRDefault="00BB4D00" w:rsidP="00BB4D0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sagatavotājs-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būvniecības projektu vadītājs Nilss Rancāns</w:t>
            </w:r>
          </w:p>
          <w:p w:rsidR="00142B1A" w:rsidRPr="00AE1131" w:rsidRDefault="00BB4D00" w:rsidP="00BB4D0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sagatavotāja- </w:t>
            </w:r>
            <w:r w:rsidRPr="007145E6">
              <w:rPr>
                <w:rFonts w:eastAsia="Calibri"/>
                <w:lang w:eastAsia="ar-SA"/>
              </w:rPr>
              <w:t xml:space="preserve">Infrastruktūras departamenta </w:t>
            </w:r>
            <w:r>
              <w:rPr>
                <w:bCs/>
                <w:szCs w:val="26"/>
              </w:rPr>
              <w:t>Sporta kluba biroja vadītāja Signija Santa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526DC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/>
                <w:bCs/>
              </w:rPr>
              <w:t>iesniegšanas termiņi</w:t>
            </w:r>
            <w:r w:rsidR="00BB4D00">
              <w:rPr>
                <w:b/>
                <w:bCs/>
              </w:rPr>
              <w:t>: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9865E4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18.08.2025. plkst. 10:30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526DC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</w:t>
            </w:r>
            <w:r>
              <w:rPr>
                <w:bCs/>
                <w:i/>
              </w:rPr>
              <w:t>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:rsidR="00E526DC" w:rsidRDefault="00E526DC"/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E526DC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RDefault="009865E4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3.daļa "Ārtelpu sporta inventārs"”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9865E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"Fixman"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30270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"Omnigym Latvia"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31610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Preču papildu pārvietošanas cena 1x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9865E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"Fixman"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"Omnigym Latvia"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Preču glabāšanas cena mēnesī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9865E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"Fixman"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Sabiedrība ar ierobežotu </w:t>
            </w:r>
            <w:r w:rsidRPr="009B762B">
              <w:rPr>
                <w:bCs/>
                <w:szCs w:val="26"/>
              </w:rPr>
              <w:t>atbildību "Omnigym Latvia"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526DC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9865E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18.08.2025 14:30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E526DC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 xml:space="preserve">Pretendenta (-u),  kuram (-iem) piešķirtas līguma (vai inovācijas partnerības līguma) </w:t>
            </w:r>
            <w:r w:rsidRPr="00CD185D">
              <w:rPr>
                <w:b/>
                <w:bCs/>
              </w:rPr>
              <w:t>slēgšanas tiesības, izvēles pamatojums un  līgumcena:</w:t>
            </w: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RDefault="009865E4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3.daļa "Ārtelpu sporta inventārs"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526DC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9865E4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526DC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"Omnigym Latvia"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9865E4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E5338E" w:rsidRDefault="00E5338E" w:rsidP="00142B1A">
            <w:pPr>
              <w:rPr>
                <w:bCs/>
                <w:sz w:val="4"/>
                <w:szCs w:val="4"/>
              </w:rPr>
            </w:pPr>
            <w:r w:rsidRPr="00E5338E">
              <w:t>32 345,00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526DC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9865E4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 xml:space="preserve">Atlases un </w:t>
            </w:r>
            <w:r w:rsidRPr="007D3BD6">
              <w:rPr>
                <w:b/>
                <w:bCs/>
                <w:szCs w:val="26"/>
              </w:rPr>
              <w:t>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E526DC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E82" w:rsidRDefault="00E5338E" w:rsidP="00E5338E">
            <w:pPr>
              <w:jc w:val="both"/>
              <w:rPr>
                <w:bCs/>
                <w:szCs w:val="26"/>
              </w:rPr>
            </w:pPr>
            <w:r w:rsidRPr="00A878CD">
              <w:rPr>
                <w:bCs/>
                <w:szCs w:val="26"/>
              </w:rPr>
              <w:t xml:space="preserve">Komisija nolēma, ka visu pretendentu piedāvājumi ir atbilstoši Atklāta konkursa </w:t>
            </w:r>
            <w:r>
              <w:rPr>
                <w:bCs/>
                <w:szCs w:val="26"/>
              </w:rPr>
              <w:t>3</w:t>
            </w:r>
            <w:r w:rsidRPr="00A878CD">
              <w:rPr>
                <w:bCs/>
                <w:szCs w:val="26"/>
              </w:rPr>
              <w:t>.daļā nolikumā izvirzītajām pretendentu atlases (kvalifikācijas) prasībām.</w:t>
            </w: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E526DC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526DC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9865E4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E526DC" w:rsidTr="00271C2A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A26B88" w:rsidRDefault="00E5338E" w:rsidP="00E5338E">
            <w:pPr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>Komisija nolēma, ka</w:t>
            </w:r>
            <w:r>
              <w:rPr>
                <w:bCs/>
                <w:szCs w:val="26"/>
              </w:rPr>
              <w:t xml:space="preserve"> </w:t>
            </w:r>
            <w:r w:rsidRPr="00A05A29">
              <w:rPr>
                <w:bCs/>
                <w:szCs w:val="26"/>
              </w:rPr>
              <w:t>pretendent</w:t>
            </w:r>
            <w:r>
              <w:rPr>
                <w:bCs/>
                <w:szCs w:val="26"/>
              </w:rPr>
              <w:t xml:space="preserve">a </w:t>
            </w:r>
            <w:r w:rsidRPr="00E5338E">
              <w:t>Sabiedrība ar ierobežotu atbildību "</w:t>
            </w:r>
            <w:proofErr w:type="spellStart"/>
            <w:r w:rsidRPr="00E5338E">
              <w:t>Fixman</w:t>
            </w:r>
            <w:proofErr w:type="spellEnd"/>
            <w:r w:rsidRPr="00E5338E">
              <w:t>"</w:t>
            </w:r>
            <w:r>
              <w:rPr>
                <w:bCs/>
                <w:szCs w:val="26"/>
              </w:rPr>
              <w:t xml:space="preserve"> iesniegt</w:t>
            </w:r>
            <w:r>
              <w:rPr>
                <w:bCs/>
                <w:szCs w:val="26"/>
              </w:rPr>
              <w:t>ais</w:t>
            </w:r>
            <w:r>
              <w:rPr>
                <w:bCs/>
                <w:szCs w:val="26"/>
              </w:rPr>
              <w:t xml:space="preserve"> piedāvājum</w:t>
            </w:r>
            <w:r>
              <w:rPr>
                <w:bCs/>
                <w:szCs w:val="26"/>
              </w:rPr>
              <w:t>s</w:t>
            </w:r>
            <w:r w:rsidRPr="00A05A29">
              <w:rPr>
                <w:bCs/>
                <w:szCs w:val="26"/>
              </w:rPr>
              <w:t xml:space="preserve"> ir neatbilstoš</w:t>
            </w:r>
            <w:r>
              <w:rPr>
                <w:bCs/>
                <w:szCs w:val="26"/>
              </w:rPr>
              <w:t>s</w:t>
            </w:r>
            <w:r w:rsidRPr="00A05A29">
              <w:rPr>
                <w:bCs/>
                <w:szCs w:val="26"/>
              </w:rPr>
              <w:t xml:space="preserve"> Atklāta konkursa</w:t>
            </w:r>
            <w:r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>3</w:t>
            </w:r>
            <w:r w:rsidRPr="00A05A29">
              <w:rPr>
                <w:bCs/>
                <w:szCs w:val="26"/>
              </w:rPr>
              <w:t xml:space="preserve">.daļā nolikuma </w:t>
            </w:r>
            <w:r>
              <w:rPr>
                <w:bCs/>
                <w:szCs w:val="26"/>
              </w:rPr>
              <w:t>9</w:t>
            </w:r>
            <w:r w:rsidRPr="00A05A29">
              <w:rPr>
                <w:bCs/>
                <w:szCs w:val="26"/>
              </w:rPr>
              <w:t>.punktā izvirzītajām tehniskā</w:t>
            </w:r>
            <w:r>
              <w:rPr>
                <w:bCs/>
                <w:szCs w:val="26"/>
              </w:rPr>
              <w:t>s specifikācijas</w:t>
            </w:r>
            <w:r w:rsidRPr="00A05A29">
              <w:rPr>
                <w:bCs/>
                <w:szCs w:val="26"/>
              </w:rPr>
              <w:t xml:space="preserve"> prasībām.</w:t>
            </w: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E526DC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E526DC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E526DC" w:rsidTr="00271C2A"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E526DC" w:rsidTr="00271C2A">
        <w:tc>
          <w:tcPr>
            <w:tcW w:w="284" w:type="dxa"/>
          </w:tcPr>
          <w:p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9865E4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3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3.daļa "Ārtelpu sporta inventārs"”</w:t>
            </w:r>
          </w:p>
        </w:tc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E526DC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RDefault="009865E4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9865E4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9865E4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E526DC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9865E4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"Fixman"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9865E4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A.kr._Kopējā preču cena (3.daļa)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9865E4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Nav norādīts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E526DC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B.kr._Papildus pārvietošanas cena 1x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Nav norādīts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E526DC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C.kr._preču glabāšanas cena mēnesī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Nav norādīts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E526DC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9865E4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"Omnigym Latvia"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9865E4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A.kr._Kopējā preču cena (3.daļa)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9865E4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E526DC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B.kr._Papildus pārvietošanas cena 1x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E526DC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C.kr._preču glabāšanas cena mēnesī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9865E4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E526DC" w:rsidTr="00441D00"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E526DC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:rsidR="00142B1A" w:rsidRDefault="009865E4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E526DC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Informācija (ja tā ir zināma) par daļu (-ām), kuru (-as) izraudzītais piegādātājs (-i) plānojis (-uši) nodot apakšuzņēmējam (-iem):</w:t>
            </w:r>
          </w:p>
        </w:tc>
      </w:tr>
      <w:tr w:rsidR="00E526DC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RDefault="009865E4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“3.daļa "Ārtelpu sporta inventārs"”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E526DC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</w:t>
            </w:r>
            <w:r>
              <w:rPr>
                <w:b/>
                <w:bCs/>
              </w:rPr>
              <w:t xml:space="preserve">katru noraidīto </w:t>
            </w:r>
            <w:r>
              <w:rPr>
                <w:b/>
                <w:bCs/>
              </w:rPr>
              <w:t xml:space="preserve">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E526DC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RDefault="009865E4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“3.daļa "Ārtelpu sporta inventārs"”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"Fixman"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Default="009865E4" w:rsidP="00142B1A">
            <w:pPr>
              <w:rPr>
                <w:b/>
                <w:bCs/>
                <w:szCs w:val="26"/>
              </w:rPr>
            </w:pPr>
            <w:r w:rsidRPr="00A05A29">
              <w:rPr>
                <w:bCs/>
                <w:szCs w:val="26"/>
              </w:rPr>
              <w:t>Komisija nolēma, ka</w:t>
            </w:r>
            <w:r>
              <w:rPr>
                <w:bCs/>
                <w:szCs w:val="26"/>
              </w:rPr>
              <w:t xml:space="preserve"> </w:t>
            </w:r>
            <w:r w:rsidRPr="00A05A29">
              <w:rPr>
                <w:bCs/>
                <w:szCs w:val="26"/>
              </w:rPr>
              <w:t>pretendent</w:t>
            </w:r>
            <w:r>
              <w:rPr>
                <w:bCs/>
                <w:szCs w:val="26"/>
              </w:rPr>
              <w:t xml:space="preserve">a </w:t>
            </w:r>
            <w:r w:rsidRPr="00E5338E">
              <w:t>Sabiedrība ar ierobežotu atbildību "</w:t>
            </w:r>
            <w:proofErr w:type="spellStart"/>
            <w:r w:rsidRPr="00E5338E">
              <w:t>Fixman</w:t>
            </w:r>
            <w:proofErr w:type="spellEnd"/>
            <w:r w:rsidRPr="00E5338E">
              <w:t>"</w:t>
            </w:r>
            <w:r>
              <w:rPr>
                <w:bCs/>
                <w:szCs w:val="26"/>
              </w:rPr>
              <w:t xml:space="preserve"> iesniegtais piedāvājums</w:t>
            </w:r>
            <w:r w:rsidRPr="00A05A29">
              <w:rPr>
                <w:bCs/>
                <w:szCs w:val="26"/>
              </w:rPr>
              <w:t xml:space="preserve"> ir neatbilstoš</w:t>
            </w:r>
            <w:r>
              <w:rPr>
                <w:bCs/>
                <w:szCs w:val="26"/>
              </w:rPr>
              <w:t>s</w:t>
            </w:r>
            <w:r w:rsidRPr="00A05A29">
              <w:rPr>
                <w:bCs/>
                <w:szCs w:val="26"/>
              </w:rPr>
              <w:t xml:space="preserve"> Atklāta konkursa</w:t>
            </w:r>
            <w:r>
              <w:rPr>
                <w:bCs/>
                <w:szCs w:val="26"/>
              </w:rPr>
              <w:t xml:space="preserve"> 3</w:t>
            </w:r>
            <w:r w:rsidRPr="00A05A29">
              <w:rPr>
                <w:bCs/>
                <w:szCs w:val="26"/>
              </w:rPr>
              <w:t xml:space="preserve">.daļā nolikuma </w:t>
            </w:r>
            <w:r>
              <w:rPr>
                <w:bCs/>
                <w:szCs w:val="26"/>
              </w:rPr>
              <w:t>9</w:t>
            </w:r>
            <w:r w:rsidRPr="00A05A29">
              <w:rPr>
                <w:bCs/>
                <w:szCs w:val="26"/>
              </w:rPr>
              <w:t>.punktā izvirzītajām tehniskā</w:t>
            </w:r>
            <w:r>
              <w:rPr>
                <w:bCs/>
                <w:szCs w:val="26"/>
              </w:rPr>
              <w:t>s specifikācijas</w:t>
            </w:r>
            <w:r w:rsidRPr="00A05A29">
              <w:rPr>
                <w:bCs/>
                <w:szCs w:val="26"/>
              </w:rPr>
              <w:t xml:space="preserve"> prasībām.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526DC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526DC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</w:t>
            </w:r>
            <w:r>
              <w:rPr>
                <w:b/>
                <w:bCs/>
              </w:rPr>
              <w:t>terešu konflikti un pasākumi, kas veikti to novēršanai: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9865E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526DC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9865E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</w:p>
        </w:tc>
      </w:tr>
      <w:tr w:rsidR="00E526DC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9865E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E526DC" w:rsidTr="00142B1A">
        <w:trPr>
          <w:cantSplit/>
        </w:trPr>
        <w:tc>
          <w:tcPr>
            <w:tcW w:w="1843" w:type="dxa"/>
          </w:tcPr>
          <w:p w:rsidR="00142B1A" w:rsidRDefault="009865E4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:rsidR="00142B1A" w:rsidRDefault="009865E4" w:rsidP="00142B1A">
            <w:pPr>
              <w:keepNext/>
              <w:jc w:val="right"/>
            </w:pPr>
            <w:r>
              <w:t xml:space="preserve">Sjuzana </w:t>
            </w:r>
            <w:r>
              <w:t>Faizuļļina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E526DC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9865E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9865E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142B1A" w:rsidRDefault="00142B1A" w:rsidP="003C695F">
      <w:pPr>
        <w:rPr>
          <w:bCs/>
          <w:szCs w:val="26"/>
        </w:rPr>
      </w:pPr>
      <w:bookmarkStart w:id="0" w:name="_GoBack"/>
      <w:bookmarkEnd w:id="0"/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865E4">
      <w:r>
        <w:separator/>
      </w:r>
    </w:p>
  </w:endnote>
  <w:endnote w:type="continuationSeparator" w:id="0">
    <w:p w:rsidR="00000000" w:rsidRDefault="0098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9865E4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9865E4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865E4">
      <w:r>
        <w:separator/>
      </w:r>
    </w:p>
  </w:footnote>
  <w:footnote w:type="continuationSeparator" w:id="0">
    <w:p w:rsidR="00000000" w:rsidRDefault="0098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07743BD6">
      <w:start w:val="1"/>
      <w:numFmt w:val="decimal"/>
      <w:lvlText w:val="%1."/>
      <w:lvlJc w:val="left"/>
      <w:pPr>
        <w:ind w:left="1440" w:hanging="360"/>
      </w:pPr>
    </w:lvl>
    <w:lvl w:ilvl="1" w:tplc="FAE4C498" w:tentative="1">
      <w:start w:val="1"/>
      <w:numFmt w:val="lowerLetter"/>
      <w:lvlText w:val="%2."/>
      <w:lvlJc w:val="left"/>
      <w:pPr>
        <w:ind w:left="2160" w:hanging="360"/>
      </w:pPr>
    </w:lvl>
    <w:lvl w:ilvl="2" w:tplc="6E10E388" w:tentative="1">
      <w:start w:val="1"/>
      <w:numFmt w:val="lowerRoman"/>
      <w:lvlText w:val="%3."/>
      <w:lvlJc w:val="right"/>
      <w:pPr>
        <w:ind w:left="2880" w:hanging="180"/>
      </w:pPr>
    </w:lvl>
    <w:lvl w:ilvl="3" w:tplc="8E18CFCE" w:tentative="1">
      <w:start w:val="1"/>
      <w:numFmt w:val="decimal"/>
      <w:lvlText w:val="%4."/>
      <w:lvlJc w:val="left"/>
      <w:pPr>
        <w:ind w:left="3600" w:hanging="360"/>
      </w:pPr>
    </w:lvl>
    <w:lvl w:ilvl="4" w:tplc="A60E0DA2" w:tentative="1">
      <w:start w:val="1"/>
      <w:numFmt w:val="lowerLetter"/>
      <w:lvlText w:val="%5."/>
      <w:lvlJc w:val="left"/>
      <w:pPr>
        <w:ind w:left="4320" w:hanging="360"/>
      </w:pPr>
    </w:lvl>
    <w:lvl w:ilvl="5" w:tplc="5414143E" w:tentative="1">
      <w:start w:val="1"/>
      <w:numFmt w:val="lowerRoman"/>
      <w:lvlText w:val="%6."/>
      <w:lvlJc w:val="right"/>
      <w:pPr>
        <w:ind w:left="5040" w:hanging="180"/>
      </w:pPr>
    </w:lvl>
    <w:lvl w:ilvl="6" w:tplc="D83ADD50" w:tentative="1">
      <w:start w:val="1"/>
      <w:numFmt w:val="decimal"/>
      <w:lvlText w:val="%7."/>
      <w:lvlJc w:val="left"/>
      <w:pPr>
        <w:ind w:left="5760" w:hanging="360"/>
      </w:pPr>
    </w:lvl>
    <w:lvl w:ilvl="7" w:tplc="D2B06602" w:tentative="1">
      <w:start w:val="1"/>
      <w:numFmt w:val="lowerLetter"/>
      <w:lvlText w:val="%8."/>
      <w:lvlJc w:val="left"/>
      <w:pPr>
        <w:ind w:left="6480" w:hanging="360"/>
      </w:pPr>
    </w:lvl>
    <w:lvl w:ilvl="8" w:tplc="C6A06D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01C5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2EDA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864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947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866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F8DE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6E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66F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1CCD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2DCA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476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4A57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AE4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2EB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CF0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445D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84E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BE8C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0FCE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138BE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2A2D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C04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7E0A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FC94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FE1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46B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7E79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D62B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B6AB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E6F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E676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FCB2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BE7B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445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EA60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B4A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1076C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E44E8" w:tentative="1">
      <w:start w:val="1"/>
      <w:numFmt w:val="lowerLetter"/>
      <w:lvlText w:val="%2."/>
      <w:lvlJc w:val="left"/>
      <w:pPr>
        <w:ind w:left="1440" w:hanging="360"/>
      </w:pPr>
    </w:lvl>
    <w:lvl w:ilvl="2" w:tplc="CB96CE0C" w:tentative="1">
      <w:start w:val="1"/>
      <w:numFmt w:val="lowerRoman"/>
      <w:lvlText w:val="%3."/>
      <w:lvlJc w:val="right"/>
      <w:pPr>
        <w:ind w:left="2160" w:hanging="180"/>
      </w:pPr>
    </w:lvl>
    <w:lvl w:ilvl="3" w:tplc="5C38526E" w:tentative="1">
      <w:start w:val="1"/>
      <w:numFmt w:val="decimal"/>
      <w:lvlText w:val="%4."/>
      <w:lvlJc w:val="left"/>
      <w:pPr>
        <w:ind w:left="2880" w:hanging="360"/>
      </w:pPr>
    </w:lvl>
    <w:lvl w:ilvl="4" w:tplc="B5041124" w:tentative="1">
      <w:start w:val="1"/>
      <w:numFmt w:val="lowerLetter"/>
      <w:lvlText w:val="%5."/>
      <w:lvlJc w:val="left"/>
      <w:pPr>
        <w:ind w:left="3600" w:hanging="360"/>
      </w:pPr>
    </w:lvl>
    <w:lvl w:ilvl="5" w:tplc="FEFA5A5A" w:tentative="1">
      <w:start w:val="1"/>
      <w:numFmt w:val="lowerRoman"/>
      <w:lvlText w:val="%6."/>
      <w:lvlJc w:val="right"/>
      <w:pPr>
        <w:ind w:left="4320" w:hanging="180"/>
      </w:pPr>
    </w:lvl>
    <w:lvl w:ilvl="6" w:tplc="83DC2B98" w:tentative="1">
      <w:start w:val="1"/>
      <w:numFmt w:val="decimal"/>
      <w:lvlText w:val="%7."/>
      <w:lvlJc w:val="left"/>
      <w:pPr>
        <w:ind w:left="5040" w:hanging="360"/>
      </w:pPr>
    </w:lvl>
    <w:lvl w:ilvl="7" w:tplc="D5B4F864" w:tentative="1">
      <w:start w:val="1"/>
      <w:numFmt w:val="lowerLetter"/>
      <w:lvlText w:val="%8."/>
      <w:lvlJc w:val="left"/>
      <w:pPr>
        <w:ind w:left="5760" w:hanging="360"/>
      </w:pPr>
    </w:lvl>
    <w:lvl w:ilvl="8" w:tplc="C46611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8D600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16CC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FA6E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A4C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6E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DA0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8AD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4E3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D84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3910A0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2C6D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2480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3604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0E93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FC5D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278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F094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2093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E2E88A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A2839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E56A3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6E35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6040D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A0F6C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14C3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6C36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74DF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DC60C9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645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50D0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54EA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A5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B60A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F43B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47A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54E6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68E7BB6">
      <w:start w:val="1"/>
      <w:numFmt w:val="decimal"/>
      <w:lvlText w:val="%1."/>
      <w:lvlJc w:val="left"/>
      <w:pPr>
        <w:ind w:left="720" w:hanging="360"/>
      </w:pPr>
    </w:lvl>
    <w:lvl w:ilvl="1" w:tplc="54465D0C" w:tentative="1">
      <w:start w:val="1"/>
      <w:numFmt w:val="lowerLetter"/>
      <w:lvlText w:val="%2."/>
      <w:lvlJc w:val="left"/>
      <w:pPr>
        <w:ind w:left="1440" w:hanging="360"/>
      </w:pPr>
    </w:lvl>
    <w:lvl w:ilvl="2" w:tplc="07F466A6" w:tentative="1">
      <w:start w:val="1"/>
      <w:numFmt w:val="lowerRoman"/>
      <w:lvlText w:val="%3."/>
      <w:lvlJc w:val="right"/>
      <w:pPr>
        <w:ind w:left="2160" w:hanging="180"/>
      </w:pPr>
    </w:lvl>
    <w:lvl w:ilvl="3" w:tplc="552E3584" w:tentative="1">
      <w:start w:val="1"/>
      <w:numFmt w:val="decimal"/>
      <w:lvlText w:val="%4."/>
      <w:lvlJc w:val="left"/>
      <w:pPr>
        <w:ind w:left="2880" w:hanging="360"/>
      </w:pPr>
    </w:lvl>
    <w:lvl w:ilvl="4" w:tplc="695201C4" w:tentative="1">
      <w:start w:val="1"/>
      <w:numFmt w:val="lowerLetter"/>
      <w:lvlText w:val="%5."/>
      <w:lvlJc w:val="left"/>
      <w:pPr>
        <w:ind w:left="3600" w:hanging="360"/>
      </w:pPr>
    </w:lvl>
    <w:lvl w:ilvl="5" w:tplc="068CAD9A" w:tentative="1">
      <w:start w:val="1"/>
      <w:numFmt w:val="lowerRoman"/>
      <w:lvlText w:val="%6."/>
      <w:lvlJc w:val="right"/>
      <w:pPr>
        <w:ind w:left="4320" w:hanging="180"/>
      </w:pPr>
    </w:lvl>
    <w:lvl w:ilvl="6" w:tplc="693C7C30" w:tentative="1">
      <w:start w:val="1"/>
      <w:numFmt w:val="decimal"/>
      <w:lvlText w:val="%7."/>
      <w:lvlJc w:val="left"/>
      <w:pPr>
        <w:ind w:left="5040" w:hanging="360"/>
      </w:pPr>
    </w:lvl>
    <w:lvl w:ilvl="7" w:tplc="9FA29A18" w:tentative="1">
      <w:start w:val="1"/>
      <w:numFmt w:val="lowerLetter"/>
      <w:lvlText w:val="%8."/>
      <w:lvlJc w:val="left"/>
      <w:pPr>
        <w:ind w:left="5760" w:hanging="360"/>
      </w:pPr>
    </w:lvl>
    <w:lvl w:ilvl="8" w:tplc="12B64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E30EE2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4A25CC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1E8E4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F5852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4B208C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07658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E9E69A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EB287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14F57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2ECB660E"/>
    <w:multiLevelType w:val="hybridMultilevel"/>
    <w:tmpl w:val="F6001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27E14"/>
    <w:multiLevelType w:val="hybridMultilevel"/>
    <w:tmpl w:val="400A1B14"/>
    <w:lvl w:ilvl="0" w:tplc="B244730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3EE2B7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A08DB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6CAE8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2245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3AA1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8647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FCB5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4BCE6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D05E14"/>
    <w:multiLevelType w:val="hybridMultilevel"/>
    <w:tmpl w:val="DDA0E9B6"/>
    <w:lvl w:ilvl="0" w:tplc="A4CA53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3FC8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95279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60A47E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246B40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6875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21EE20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83E2E5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C24F8B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514EA"/>
    <w:multiLevelType w:val="hybridMultilevel"/>
    <w:tmpl w:val="05F84A24"/>
    <w:lvl w:ilvl="0" w:tplc="E3829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60DD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EE81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5CDA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44A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BAB5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0265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C6C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7286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8505A5"/>
    <w:multiLevelType w:val="hybridMultilevel"/>
    <w:tmpl w:val="2E8AE590"/>
    <w:lvl w:ilvl="0" w:tplc="267E338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AD2CE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E00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5A4B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2095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A0EA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34E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4C5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A69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50A2C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38C0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3CF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BADD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5EAB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2852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547D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D646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C860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822E7F6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BE68FB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12177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74F0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04E2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91016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05E3DF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52BC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0604B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317CCD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840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862F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00E7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76A8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2B4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EC3C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684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F67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1C88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4A0D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32A1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A6BB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4401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7E48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CED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AEC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DC99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E4FC4758">
      <w:start w:val="1"/>
      <w:numFmt w:val="decimal"/>
      <w:lvlText w:val="%1."/>
      <w:lvlJc w:val="left"/>
      <w:pPr>
        <w:ind w:left="720" w:hanging="360"/>
      </w:pPr>
    </w:lvl>
    <w:lvl w:ilvl="1" w:tplc="547A615C" w:tentative="1">
      <w:start w:val="1"/>
      <w:numFmt w:val="lowerLetter"/>
      <w:lvlText w:val="%2."/>
      <w:lvlJc w:val="left"/>
      <w:pPr>
        <w:ind w:left="1440" w:hanging="360"/>
      </w:pPr>
    </w:lvl>
    <w:lvl w:ilvl="2" w:tplc="8A7E81E4" w:tentative="1">
      <w:start w:val="1"/>
      <w:numFmt w:val="lowerRoman"/>
      <w:lvlText w:val="%3."/>
      <w:lvlJc w:val="right"/>
      <w:pPr>
        <w:ind w:left="2160" w:hanging="180"/>
      </w:pPr>
    </w:lvl>
    <w:lvl w:ilvl="3" w:tplc="8F36753A" w:tentative="1">
      <w:start w:val="1"/>
      <w:numFmt w:val="decimal"/>
      <w:lvlText w:val="%4."/>
      <w:lvlJc w:val="left"/>
      <w:pPr>
        <w:ind w:left="2880" w:hanging="360"/>
      </w:pPr>
    </w:lvl>
    <w:lvl w:ilvl="4" w:tplc="D5968D40" w:tentative="1">
      <w:start w:val="1"/>
      <w:numFmt w:val="lowerLetter"/>
      <w:lvlText w:val="%5."/>
      <w:lvlJc w:val="left"/>
      <w:pPr>
        <w:ind w:left="3600" w:hanging="360"/>
      </w:pPr>
    </w:lvl>
    <w:lvl w:ilvl="5" w:tplc="67860264" w:tentative="1">
      <w:start w:val="1"/>
      <w:numFmt w:val="lowerRoman"/>
      <w:lvlText w:val="%6."/>
      <w:lvlJc w:val="right"/>
      <w:pPr>
        <w:ind w:left="4320" w:hanging="180"/>
      </w:pPr>
    </w:lvl>
    <w:lvl w:ilvl="6" w:tplc="0FB295C6" w:tentative="1">
      <w:start w:val="1"/>
      <w:numFmt w:val="decimal"/>
      <w:lvlText w:val="%7."/>
      <w:lvlJc w:val="left"/>
      <w:pPr>
        <w:ind w:left="5040" w:hanging="360"/>
      </w:pPr>
    </w:lvl>
    <w:lvl w:ilvl="7" w:tplc="653AF79C" w:tentative="1">
      <w:start w:val="1"/>
      <w:numFmt w:val="lowerLetter"/>
      <w:lvlText w:val="%8."/>
      <w:lvlJc w:val="left"/>
      <w:pPr>
        <w:ind w:left="5760" w:hanging="360"/>
      </w:pPr>
    </w:lvl>
    <w:lvl w:ilvl="8" w:tplc="D7846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20C0C7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E88A9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096F0B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B0675C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ABE45A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142C9C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0B2C9C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F2C39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0F4815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FDF66FA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EB2D4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4830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EE13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AE89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A888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14E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8EEF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1AC7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CFE8B204">
      <w:start w:val="1"/>
      <w:numFmt w:val="decimal"/>
      <w:lvlText w:val="%1."/>
      <w:lvlJc w:val="left"/>
      <w:pPr>
        <w:ind w:left="720" w:hanging="360"/>
      </w:pPr>
    </w:lvl>
    <w:lvl w:ilvl="1" w:tplc="C908DF58" w:tentative="1">
      <w:start w:val="1"/>
      <w:numFmt w:val="lowerLetter"/>
      <w:lvlText w:val="%2."/>
      <w:lvlJc w:val="left"/>
      <w:pPr>
        <w:ind w:left="1440" w:hanging="360"/>
      </w:pPr>
    </w:lvl>
    <w:lvl w:ilvl="2" w:tplc="DD20C678" w:tentative="1">
      <w:start w:val="1"/>
      <w:numFmt w:val="lowerRoman"/>
      <w:lvlText w:val="%3."/>
      <w:lvlJc w:val="right"/>
      <w:pPr>
        <w:ind w:left="2160" w:hanging="180"/>
      </w:pPr>
    </w:lvl>
    <w:lvl w:ilvl="3" w:tplc="66322130" w:tentative="1">
      <w:start w:val="1"/>
      <w:numFmt w:val="decimal"/>
      <w:lvlText w:val="%4."/>
      <w:lvlJc w:val="left"/>
      <w:pPr>
        <w:ind w:left="2880" w:hanging="360"/>
      </w:pPr>
    </w:lvl>
    <w:lvl w:ilvl="4" w:tplc="A56C8AE4" w:tentative="1">
      <w:start w:val="1"/>
      <w:numFmt w:val="lowerLetter"/>
      <w:lvlText w:val="%5."/>
      <w:lvlJc w:val="left"/>
      <w:pPr>
        <w:ind w:left="3600" w:hanging="360"/>
      </w:pPr>
    </w:lvl>
    <w:lvl w:ilvl="5" w:tplc="F906F5D4" w:tentative="1">
      <w:start w:val="1"/>
      <w:numFmt w:val="lowerRoman"/>
      <w:lvlText w:val="%6."/>
      <w:lvlJc w:val="right"/>
      <w:pPr>
        <w:ind w:left="4320" w:hanging="180"/>
      </w:pPr>
    </w:lvl>
    <w:lvl w:ilvl="6" w:tplc="6BCAC71C" w:tentative="1">
      <w:start w:val="1"/>
      <w:numFmt w:val="decimal"/>
      <w:lvlText w:val="%7."/>
      <w:lvlJc w:val="left"/>
      <w:pPr>
        <w:ind w:left="5040" w:hanging="360"/>
      </w:pPr>
    </w:lvl>
    <w:lvl w:ilvl="7" w:tplc="F0103F7A" w:tentative="1">
      <w:start w:val="1"/>
      <w:numFmt w:val="lowerLetter"/>
      <w:lvlText w:val="%8."/>
      <w:lvlJc w:val="left"/>
      <w:pPr>
        <w:ind w:left="5760" w:hanging="360"/>
      </w:pPr>
    </w:lvl>
    <w:lvl w:ilvl="8" w:tplc="BB121E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6DDC2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D018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2C5E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CE2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18CF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9CEE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F87B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2A81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62AB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4CD85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A5A53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8E4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BC2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22C6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201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C8B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B20A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6487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3FDC5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5845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C0F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6C63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7201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BE53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F0F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84B0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7A9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EC761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8BCA6">
      <w:numFmt w:val="none"/>
      <w:lvlText w:val=""/>
      <w:lvlJc w:val="left"/>
      <w:pPr>
        <w:tabs>
          <w:tab w:val="num" w:pos="360"/>
        </w:tabs>
      </w:pPr>
    </w:lvl>
    <w:lvl w:ilvl="2" w:tplc="A614EBC0">
      <w:numFmt w:val="none"/>
      <w:lvlText w:val=""/>
      <w:lvlJc w:val="left"/>
      <w:pPr>
        <w:tabs>
          <w:tab w:val="num" w:pos="360"/>
        </w:tabs>
      </w:pPr>
    </w:lvl>
    <w:lvl w:ilvl="3" w:tplc="A336C4E6">
      <w:numFmt w:val="none"/>
      <w:lvlText w:val=""/>
      <w:lvlJc w:val="left"/>
      <w:pPr>
        <w:tabs>
          <w:tab w:val="num" w:pos="360"/>
        </w:tabs>
      </w:pPr>
    </w:lvl>
    <w:lvl w:ilvl="4" w:tplc="2E6E81B4">
      <w:numFmt w:val="none"/>
      <w:lvlText w:val=""/>
      <w:lvlJc w:val="left"/>
      <w:pPr>
        <w:tabs>
          <w:tab w:val="num" w:pos="360"/>
        </w:tabs>
      </w:pPr>
    </w:lvl>
    <w:lvl w:ilvl="5" w:tplc="4A40E96A">
      <w:numFmt w:val="none"/>
      <w:lvlText w:val=""/>
      <w:lvlJc w:val="left"/>
      <w:pPr>
        <w:tabs>
          <w:tab w:val="num" w:pos="360"/>
        </w:tabs>
      </w:pPr>
    </w:lvl>
    <w:lvl w:ilvl="6" w:tplc="18CCCA2E">
      <w:numFmt w:val="none"/>
      <w:lvlText w:val=""/>
      <w:lvlJc w:val="left"/>
      <w:pPr>
        <w:tabs>
          <w:tab w:val="num" w:pos="360"/>
        </w:tabs>
      </w:pPr>
    </w:lvl>
    <w:lvl w:ilvl="7" w:tplc="039CC926">
      <w:numFmt w:val="none"/>
      <w:lvlText w:val=""/>
      <w:lvlJc w:val="left"/>
      <w:pPr>
        <w:tabs>
          <w:tab w:val="num" w:pos="360"/>
        </w:tabs>
      </w:pPr>
    </w:lvl>
    <w:lvl w:ilvl="8" w:tplc="2A30D74E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1BC24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D8A6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9D2AD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2B22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91C84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D9C21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DEABB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3C6A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5CEE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9334C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B0711E" w:tentative="1">
      <w:start w:val="1"/>
      <w:numFmt w:val="lowerLetter"/>
      <w:lvlText w:val="%2."/>
      <w:lvlJc w:val="left"/>
      <w:pPr>
        <w:ind w:left="1440" w:hanging="360"/>
      </w:pPr>
    </w:lvl>
    <w:lvl w:ilvl="2" w:tplc="FAD66768" w:tentative="1">
      <w:start w:val="1"/>
      <w:numFmt w:val="lowerRoman"/>
      <w:lvlText w:val="%3."/>
      <w:lvlJc w:val="right"/>
      <w:pPr>
        <w:ind w:left="2160" w:hanging="180"/>
      </w:pPr>
    </w:lvl>
    <w:lvl w:ilvl="3" w:tplc="7A2A2CF8" w:tentative="1">
      <w:start w:val="1"/>
      <w:numFmt w:val="decimal"/>
      <w:lvlText w:val="%4."/>
      <w:lvlJc w:val="left"/>
      <w:pPr>
        <w:ind w:left="2880" w:hanging="360"/>
      </w:pPr>
    </w:lvl>
    <w:lvl w:ilvl="4" w:tplc="88549A8C" w:tentative="1">
      <w:start w:val="1"/>
      <w:numFmt w:val="lowerLetter"/>
      <w:lvlText w:val="%5."/>
      <w:lvlJc w:val="left"/>
      <w:pPr>
        <w:ind w:left="3600" w:hanging="360"/>
      </w:pPr>
    </w:lvl>
    <w:lvl w:ilvl="5" w:tplc="7CE4C572" w:tentative="1">
      <w:start w:val="1"/>
      <w:numFmt w:val="lowerRoman"/>
      <w:lvlText w:val="%6."/>
      <w:lvlJc w:val="right"/>
      <w:pPr>
        <w:ind w:left="4320" w:hanging="180"/>
      </w:pPr>
    </w:lvl>
    <w:lvl w:ilvl="6" w:tplc="4AF2A6F0" w:tentative="1">
      <w:start w:val="1"/>
      <w:numFmt w:val="decimal"/>
      <w:lvlText w:val="%7."/>
      <w:lvlJc w:val="left"/>
      <w:pPr>
        <w:ind w:left="5040" w:hanging="360"/>
      </w:pPr>
    </w:lvl>
    <w:lvl w:ilvl="7" w:tplc="ED18783E" w:tentative="1">
      <w:start w:val="1"/>
      <w:numFmt w:val="lowerLetter"/>
      <w:lvlText w:val="%8."/>
      <w:lvlJc w:val="left"/>
      <w:pPr>
        <w:ind w:left="5760" w:hanging="360"/>
      </w:pPr>
    </w:lvl>
    <w:lvl w:ilvl="8" w:tplc="686C75B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8"/>
  </w:num>
  <w:num w:numId="5">
    <w:abstractNumId w:val="4"/>
  </w:num>
  <w:num w:numId="6">
    <w:abstractNumId w:val="9"/>
  </w:num>
  <w:num w:numId="7">
    <w:abstractNumId w:val="33"/>
  </w:num>
  <w:num w:numId="8">
    <w:abstractNumId w:val="3"/>
  </w:num>
  <w:num w:numId="9">
    <w:abstractNumId w:val="15"/>
  </w:num>
  <w:num w:numId="10">
    <w:abstractNumId w:val="34"/>
  </w:num>
  <w:num w:numId="11">
    <w:abstractNumId w:val="27"/>
  </w:num>
  <w:num w:numId="12">
    <w:abstractNumId w:val="29"/>
  </w:num>
  <w:num w:numId="13">
    <w:abstractNumId w:val="20"/>
  </w:num>
  <w:num w:numId="14">
    <w:abstractNumId w:val="24"/>
  </w:num>
  <w:num w:numId="15">
    <w:abstractNumId w:val="13"/>
  </w:num>
  <w:num w:numId="16">
    <w:abstractNumId w:val="7"/>
  </w:num>
  <w:num w:numId="17">
    <w:abstractNumId w:val="21"/>
  </w:num>
  <w:num w:numId="18">
    <w:abstractNumId w:val="8"/>
  </w:num>
  <w:num w:numId="19">
    <w:abstractNumId w:val="5"/>
  </w:num>
  <w:num w:numId="20">
    <w:abstractNumId w:val="35"/>
  </w:num>
  <w:num w:numId="21">
    <w:abstractNumId w:val="25"/>
  </w:num>
  <w:num w:numId="22">
    <w:abstractNumId w:val="19"/>
  </w:num>
  <w:num w:numId="23">
    <w:abstractNumId w:val="22"/>
  </w:num>
  <w:num w:numId="24">
    <w:abstractNumId w:val="32"/>
  </w:num>
  <w:num w:numId="25">
    <w:abstractNumId w:val="2"/>
  </w:num>
  <w:num w:numId="26">
    <w:abstractNumId w:val="1"/>
  </w:num>
  <w:num w:numId="27">
    <w:abstractNumId w:val="36"/>
  </w:num>
  <w:num w:numId="28">
    <w:abstractNumId w:val="0"/>
  </w:num>
  <w:num w:numId="29">
    <w:abstractNumId w:val="30"/>
  </w:num>
  <w:num w:numId="30">
    <w:abstractNumId w:val="18"/>
  </w:num>
  <w:num w:numId="31">
    <w:abstractNumId w:val="14"/>
  </w:num>
  <w:num w:numId="32">
    <w:abstractNumId w:val="26"/>
  </w:num>
  <w:num w:numId="33">
    <w:abstractNumId w:val="11"/>
  </w:num>
  <w:num w:numId="34">
    <w:abstractNumId w:val="17"/>
  </w:num>
  <w:num w:numId="35">
    <w:abstractNumId w:val="23"/>
  </w:num>
  <w:num w:numId="36">
    <w:abstractNumId w:val="6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6DC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A7D29"/>
    <w:rsid w:val="002D1199"/>
    <w:rsid w:val="002F0BCF"/>
    <w:rsid w:val="0031069E"/>
    <w:rsid w:val="00323007"/>
    <w:rsid w:val="00387CD6"/>
    <w:rsid w:val="003B1E82"/>
    <w:rsid w:val="003C695F"/>
    <w:rsid w:val="003D2CC9"/>
    <w:rsid w:val="004673C5"/>
    <w:rsid w:val="00470C1A"/>
    <w:rsid w:val="004B53D3"/>
    <w:rsid w:val="00523938"/>
    <w:rsid w:val="005430E9"/>
    <w:rsid w:val="005519ED"/>
    <w:rsid w:val="005B41BE"/>
    <w:rsid w:val="005E48A4"/>
    <w:rsid w:val="005E61BF"/>
    <w:rsid w:val="005F60DF"/>
    <w:rsid w:val="00604ED7"/>
    <w:rsid w:val="00624267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47573"/>
    <w:rsid w:val="009865E4"/>
    <w:rsid w:val="009A6A48"/>
    <w:rsid w:val="009B762B"/>
    <w:rsid w:val="00A22F73"/>
    <w:rsid w:val="00A26B88"/>
    <w:rsid w:val="00A271EA"/>
    <w:rsid w:val="00A62143"/>
    <w:rsid w:val="00A9172F"/>
    <w:rsid w:val="00AA721E"/>
    <w:rsid w:val="00AE1131"/>
    <w:rsid w:val="00B1048E"/>
    <w:rsid w:val="00B20D08"/>
    <w:rsid w:val="00B5205E"/>
    <w:rsid w:val="00B91720"/>
    <w:rsid w:val="00BB4D00"/>
    <w:rsid w:val="00BD636C"/>
    <w:rsid w:val="00BF1FA4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CE3AC6"/>
    <w:rsid w:val="00D25308"/>
    <w:rsid w:val="00D530A4"/>
    <w:rsid w:val="00D61CBD"/>
    <w:rsid w:val="00D84864"/>
    <w:rsid w:val="00DB09C1"/>
    <w:rsid w:val="00DC047E"/>
    <w:rsid w:val="00DC1584"/>
    <w:rsid w:val="00DF19C9"/>
    <w:rsid w:val="00DF481C"/>
    <w:rsid w:val="00E526DC"/>
    <w:rsid w:val="00E5338E"/>
    <w:rsid w:val="00E82A7D"/>
    <w:rsid w:val="00EA4D94"/>
    <w:rsid w:val="00EB60E5"/>
    <w:rsid w:val="00EC2F7A"/>
    <w:rsid w:val="00EF65EE"/>
    <w:rsid w:val="00F01CCE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828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BB4D0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AD06B-8464-485B-B0E0-372F2DDB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2025-11-24T07:39:00Z</dcterms:created>
  <dcterms:modified xsi:type="dcterms:W3CDTF">2025-11-24T07:39:00Z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