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0B" w:rsidRPr="00504CC9" w:rsidRDefault="007F2BC1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bookmarkStart w:id="0" w:name="_GoBack"/>
      <w:bookmarkEnd w:id="0"/>
      <w:r w:rsidRPr="00787C81">
        <w:rPr>
          <w:noProof/>
        </w:rPr>
        <w:drawing>
          <wp:inline distT="0" distB="0" distL="0" distR="0">
            <wp:extent cx="845185" cy="1011555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4359BC" w:rsidRDefault="0041620B" w:rsidP="004359BC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7719A0" w:rsidRDefault="007F3522" w:rsidP="007719A0">
      <w:pPr>
        <w:suppressAutoHyphens/>
        <w:jc w:val="center"/>
        <w:rPr>
          <w:b/>
        </w:rPr>
      </w:pPr>
      <w:r>
        <w:rPr>
          <w:b/>
        </w:rPr>
        <w:t>p</w:t>
      </w:r>
      <w:r w:rsidR="007719A0" w:rsidRPr="007719A0">
        <w:rPr>
          <w:b/>
        </w:rPr>
        <w:t>lānotaja</w:t>
      </w:r>
      <w:r>
        <w:rPr>
          <w:b/>
        </w:rPr>
        <w:t>i iepirkumu procedūrai</w:t>
      </w:r>
    </w:p>
    <w:p w:rsidR="008424FF" w:rsidRPr="00E93E00" w:rsidRDefault="002F526B" w:rsidP="002F526B">
      <w:pPr>
        <w:suppressAutoHyphens/>
        <w:jc w:val="center"/>
        <w:rPr>
          <w:b/>
          <w:i/>
          <w:sz w:val="20"/>
          <w:szCs w:val="20"/>
        </w:rPr>
      </w:pPr>
      <w:r>
        <w:rPr>
          <w:b/>
          <w:bCs/>
        </w:rPr>
        <w:t>“</w:t>
      </w:r>
      <w:r w:rsidR="006719E7">
        <w:rPr>
          <w:b/>
        </w:rPr>
        <w:t>Talsu novada pašvaldības autotransporta tehniskās apkopes un remonta pakalpojumi</w:t>
      </w:r>
      <w:r w:rsidRPr="002F526B">
        <w:rPr>
          <w:b/>
          <w:bCs/>
        </w:rPr>
        <w:t>”, identifikācijas Nr. TNP 202</w:t>
      </w:r>
      <w:r w:rsidR="004359BC">
        <w:rPr>
          <w:b/>
          <w:bCs/>
        </w:rPr>
        <w:t>5</w:t>
      </w:r>
      <w:r w:rsidRPr="002F526B">
        <w:rPr>
          <w:b/>
          <w:bCs/>
        </w:rPr>
        <w:t>/</w:t>
      </w:r>
      <w:r w:rsidR="004359BC">
        <w:rPr>
          <w:b/>
          <w:bCs/>
        </w:rPr>
        <w:t>78</w:t>
      </w:r>
      <w:r w:rsidRPr="002F526B">
        <w:rPr>
          <w:b/>
          <w:bCs/>
        </w:rPr>
        <w:t xml:space="preserve"> AP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5386"/>
      </w:tblGrid>
      <w:tr w:rsidR="005E3A36" w:rsidRPr="004359BC" w:rsidTr="00F523DD">
        <w:trPr>
          <w:trHeight w:val="49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4359BC" w:rsidRDefault="006E4E23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Pasūtītāj</w:t>
            </w:r>
            <w:r w:rsidR="00380E13" w:rsidRPr="004359BC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4359BC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359BC">
              <w:rPr>
                <w:sz w:val="22"/>
                <w:szCs w:val="22"/>
              </w:rPr>
              <w:t>Talsu novada pašvaldība</w:t>
            </w:r>
          </w:p>
          <w:p w:rsidR="005E3A36" w:rsidRPr="004359BC" w:rsidRDefault="005E3A36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Reģistrācijas Nr.</w:t>
            </w:r>
            <w:r w:rsidR="00E93E00" w:rsidRPr="004359BC">
              <w:rPr>
                <w:sz w:val="22"/>
                <w:szCs w:val="22"/>
              </w:rPr>
              <w:t> 90009113532</w:t>
            </w:r>
          </w:p>
          <w:p w:rsidR="005E3A36" w:rsidRPr="004359BC" w:rsidRDefault="00E93E00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 xml:space="preserve">Kareivju </w:t>
            </w:r>
            <w:r w:rsidR="005E3A36" w:rsidRPr="004359BC">
              <w:rPr>
                <w:sz w:val="22"/>
                <w:szCs w:val="22"/>
              </w:rPr>
              <w:t xml:space="preserve">iela </w:t>
            </w:r>
            <w:r w:rsidRPr="004359BC">
              <w:rPr>
                <w:sz w:val="22"/>
                <w:szCs w:val="22"/>
              </w:rPr>
              <w:t>7, Talsi, Talsu novads</w:t>
            </w:r>
            <w:r w:rsidR="005E3A36" w:rsidRPr="004359BC">
              <w:rPr>
                <w:sz w:val="22"/>
                <w:szCs w:val="22"/>
              </w:rPr>
              <w:t>, LV-3</w:t>
            </w:r>
            <w:r w:rsidRPr="004359BC">
              <w:rPr>
                <w:sz w:val="22"/>
                <w:szCs w:val="22"/>
              </w:rPr>
              <w:t>2</w:t>
            </w:r>
            <w:r w:rsidR="005E3A36" w:rsidRPr="004359BC">
              <w:rPr>
                <w:sz w:val="22"/>
                <w:szCs w:val="22"/>
              </w:rPr>
              <w:t>01</w:t>
            </w:r>
          </w:p>
        </w:tc>
      </w:tr>
      <w:tr w:rsidR="007719A0" w:rsidRPr="004359BC" w:rsidTr="00F523DD">
        <w:trPr>
          <w:trHeight w:val="9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4359BC" w:rsidRDefault="007719A0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4359BC" w:rsidRDefault="002F526B" w:rsidP="00D07A36">
            <w:pPr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 xml:space="preserve">Talsu novada pašvaldības Iepirkumu nodaļas iepirkumu speciāliste </w:t>
            </w:r>
            <w:r w:rsidR="004359BC" w:rsidRPr="004359BC">
              <w:rPr>
                <w:sz w:val="22"/>
                <w:szCs w:val="22"/>
              </w:rPr>
              <w:t>Tamāra Kaudze</w:t>
            </w:r>
            <w:r w:rsidRPr="004359BC">
              <w:rPr>
                <w:sz w:val="22"/>
                <w:szCs w:val="22"/>
              </w:rPr>
              <w:t>, tālr. Nr. 2</w:t>
            </w:r>
            <w:r w:rsidR="004359BC" w:rsidRPr="004359BC">
              <w:rPr>
                <w:sz w:val="22"/>
                <w:szCs w:val="22"/>
              </w:rPr>
              <w:t>5780922</w:t>
            </w:r>
            <w:r w:rsidRPr="004359BC">
              <w:rPr>
                <w:sz w:val="22"/>
                <w:szCs w:val="22"/>
              </w:rPr>
              <w:t xml:space="preserve">, e-pasts: </w:t>
            </w:r>
            <w:hyperlink r:id="rId9" w:history="1">
              <w:r w:rsidR="004359BC" w:rsidRPr="004359BC">
                <w:rPr>
                  <w:rStyle w:val="Hipersaite"/>
                  <w:sz w:val="22"/>
                  <w:szCs w:val="22"/>
                </w:rPr>
                <w:t>tamara.kaudze@talsi.lv</w:t>
              </w:r>
            </w:hyperlink>
            <w:r w:rsidR="006719E7" w:rsidRPr="004359BC">
              <w:rPr>
                <w:sz w:val="22"/>
                <w:szCs w:val="22"/>
              </w:rPr>
              <w:t xml:space="preserve"> </w:t>
            </w:r>
          </w:p>
        </w:tc>
      </w:tr>
      <w:tr w:rsidR="002D7937" w:rsidRPr="004359BC" w:rsidTr="00F523DD">
        <w:trPr>
          <w:trHeight w:val="9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4359BC" w:rsidRDefault="007719A0" w:rsidP="0003479F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Plānotais i</w:t>
            </w:r>
            <w:r w:rsidR="002D7937" w:rsidRPr="004359BC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4359BC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4359BC">
              <w:rPr>
                <w:sz w:val="22"/>
                <w:szCs w:val="22"/>
              </w:rPr>
              <w:t>Atklāts konkurss</w:t>
            </w:r>
          </w:p>
        </w:tc>
      </w:tr>
      <w:tr w:rsidR="00FA4BB3" w:rsidRPr="004359BC" w:rsidTr="00F523D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6719E7" w:rsidP="00853587">
            <w:pPr>
              <w:pStyle w:val="Sarakstarindkopa"/>
              <w:widowControl w:val="0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4359BC">
              <w:rPr>
                <w:rFonts w:ascii="Times New Roman" w:hAnsi="Times New Roman"/>
                <w:color w:val="000000"/>
              </w:rPr>
              <w:t>Talsu novada pašvaldības autotransporta tehniskās apkopes un remonta pakalpojumi saskaņā ar tehnisko specifikāciju</w:t>
            </w:r>
          </w:p>
        </w:tc>
      </w:tr>
      <w:tr w:rsidR="00FA4BB3" w:rsidRPr="004359BC" w:rsidTr="00F523DD">
        <w:trPr>
          <w:trHeight w:val="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Datums, kad uzaicinājums uz apspriedi ar piegādātājiem publicēts Iepirkumu uzraudzības biroja (IUB)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Publikāciju vadības sistēmas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tīmekļvietnē un Elektronisko iepirkumu sistēmas</w:t>
            </w:r>
          </w:p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(EIS) e-konkursu apakšsistēmas pircēja profilā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3F5F9A" w:rsidP="00FA4BB3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2025. gada 19. jūnijs</w:t>
            </w:r>
          </w:p>
        </w:tc>
      </w:tr>
      <w:tr w:rsidR="00FA4BB3" w:rsidRPr="004359BC" w:rsidTr="00F523DD">
        <w:trPr>
          <w:trHeight w:val="35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pStyle w:val="Kjene"/>
              <w:tabs>
                <w:tab w:val="left" w:pos="720"/>
              </w:tabs>
              <w:jc w:val="both"/>
              <w:rPr>
                <w:sz w:val="22"/>
                <w:szCs w:val="22"/>
                <w:highlight w:val="yellow"/>
              </w:rPr>
            </w:pPr>
            <w:r w:rsidRPr="004359BC">
              <w:rPr>
                <w:sz w:val="22"/>
                <w:szCs w:val="22"/>
              </w:rPr>
              <w:t>Publisko iepirkumu likuma 18. panta otrā daļa, kas paredz pasūtītāja tiesības rīkot apspriedi ar piegādātājiem, lai sagatavotu iepirkumu un informētu piegādātājus par iepirkuma plānu un prasībām.</w:t>
            </w:r>
          </w:p>
        </w:tc>
      </w:tr>
      <w:tr w:rsidR="00FA4BB3" w:rsidRPr="004359BC" w:rsidTr="00F523DD">
        <w:trPr>
          <w:trHeight w:val="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Piegādātāju priekšlikumu iesniegšanas veids un termiņš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4359BC">
              <w:rPr>
                <w:bCs/>
                <w:sz w:val="22"/>
                <w:szCs w:val="22"/>
              </w:rPr>
              <w:t xml:space="preserve">Līdz </w:t>
            </w:r>
            <w:r w:rsidRPr="004359BC">
              <w:rPr>
                <w:b/>
                <w:bCs/>
                <w:sz w:val="22"/>
                <w:szCs w:val="22"/>
              </w:rPr>
              <w:t>202</w:t>
            </w:r>
            <w:r w:rsidR="004359BC">
              <w:rPr>
                <w:b/>
                <w:bCs/>
                <w:sz w:val="22"/>
                <w:szCs w:val="22"/>
              </w:rPr>
              <w:t>5</w:t>
            </w:r>
            <w:r w:rsidRPr="004359BC">
              <w:rPr>
                <w:b/>
                <w:bCs/>
                <w:sz w:val="22"/>
                <w:szCs w:val="22"/>
              </w:rPr>
              <w:t>. gada</w:t>
            </w:r>
            <w:r w:rsidR="004359BC">
              <w:rPr>
                <w:b/>
                <w:bCs/>
                <w:sz w:val="22"/>
                <w:szCs w:val="22"/>
              </w:rPr>
              <w:t xml:space="preserve"> 2</w:t>
            </w:r>
            <w:r w:rsidRPr="004359BC">
              <w:rPr>
                <w:b/>
                <w:bCs/>
                <w:sz w:val="22"/>
                <w:szCs w:val="22"/>
              </w:rPr>
              <w:t>.</w:t>
            </w:r>
            <w:r w:rsidR="002F526B" w:rsidRPr="004359BC">
              <w:rPr>
                <w:b/>
                <w:bCs/>
                <w:sz w:val="22"/>
                <w:szCs w:val="22"/>
              </w:rPr>
              <w:t> </w:t>
            </w:r>
            <w:r w:rsidR="004359BC">
              <w:rPr>
                <w:b/>
                <w:bCs/>
                <w:sz w:val="22"/>
                <w:szCs w:val="22"/>
              </w:rPr>
              <w:t>jūlija</w:t>
            </w:r>
            <w:r w:rsidRPr="004359BC">
              <w:rPr>
                <w:b/>
                <w:bCs/>
                <w:sz w:val="22"/>
                <w:szCs w:val="22"/>
              </w:rPr>
              <w:t xml:space="preserve"> plkst. </w:t>
            </w:r>
            <w:r w:rsidR="007413AF" w:rsidRPr="004359BC">
              <w:rPr>
                <w:b/>
                <w:bCs/>
                <w:sz w:val="22"/>
                <w:szCs w:val="22"/>
              </w:rPr>
              <w:t>1</w:t>
            </w:r>
            <w:r w:rsidR="004359BC">
              <w:rPr>
                <w:b/>
                <w:bCs/>
                <w:sz w:val="22"/>
                <w:szCs w:val="22"/>
              </w:rPr>
              <w:t>0</w:t>
            </w:r>
            <w:r w:rsidRPr="004359BC">
              <w:rPr>
                <w:b/>
                <w:bCs/>
                <w:sz w:val="22"/>
                <w:szCs w:val="22"/>
              </w:rPr>
              <w:t>.00</w:t>
            </w:r>
            <w:r w:rsidRPr="004359BC">
              <w:rPr>
                <w:sz w:val="22"/>
                <w:szCs w:val="22"/>
              </w:rPr>
              <w:t>,</w:t>
            </w:r>
            <w:r w:rsidR="007413AF" w:rsidRPr="004359BC">
              <w:rPr>
                <w:sz w:val="22"/>
                <w:szCs w:val="22"/>
              </w:rPr>
              <w:t xml:space="preserve"> nosūtot</w:t>
            </w:r>
            <w:r w:rsidRPr="004359BC">
              <w:rPr>
                <w:sz w:val="22"/>
                <w:szCs w:val="22"/>
              </w:rPr>
              <w:t xml:space="preserve"> </w:t>
            </w:r>
            <w:r w:rsidR="007413AF" w:rsidRPr="004359BC">
              <w:rPr>
                <w:sz w:val="22"/>
                <w:szCs w:val="22"/>
              </w:rPr>
              <w:t>Elektronisko iepirkumu sistēmas e-konkursu apakšsistēmā</w:t>
            </w:r>
            <w:r w:rsidR="00CF7398" w:rsidRPr="004359BC">
              <w:rPr>
                <w:sz w:val="22"/>
                <w:szCs w:val="22"/>
              </w:rPr>
              <w:t>.</w:t>
            </w:r>
          </w:p>
        </w:tc>
      </w:tr>
      <w:tr w:rsidR="00FA4BB3" w:rsidRPr="004359BC" w:rsidTr="004359BC">
        <w:trPr>
          <w:trHeight w:val="21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bCs/>
                <w:sz w:val="22"/>
                <w:szCs w:val="22"/>
              </w:rPr>
            </w:pPr>
            <w:r w:rsidRPr="004359BC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95F" w:rsidRPr="004359BC" w:rsidRDefault="00CF7398" w:rsidP="00FA4BB3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Nav saņemti priekšlikumi Elektronisko iepirkumu sistēmas e-konkursu apakšsistēmā.</w:t>
            </w:r>
          </w:p>
        </w:tc>
      </w:tr>
      <w:tr w:rsidR="00FA4BB3" w:rsidRPr="004359BC" w:rsidTr="00F523DD">
        <w:trPr>
          <w:trHeight w:val="21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359BC" w:rsidRDefault="00FA4BB3" w:rsidP="00FA4BB3">
            <w:pPr>
              <w:rPr>
                <w:b/>
                <w:sz w:val="22"/>
                <w:szCs w:val="22"/>
              </w:rPr>
            </w:pPr>
            <w:r w:rsidRPr="004359BC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359BC" w:rsidRDefault="00FA4BB3" w:rsidP="00FA4BB3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Talsi, 202</w:t>
            </w:r>
            <w:r w:rsidR="004359BC">
              <w:rPr>
                <w:sz w:val="22"/>
                <w:szCs w:val="22"/>
              </w:rPr>
              <w:t>5</w:t>
            </w:r>
            <w:r w:rsidRPr="004359BC">
              <w:rPr>
                <w:sz w:val="22"/>
                <w:szCs w:val="22"/>
              </w:rPr>
              <w:t xml:space="preserve">. gada </w:t>
            </w:r>
            <w:r w:rsidR="004359BC">
              <w:rPr>
                <w:sz w:val="22"/>
                <w:szCs w:val="22"/>
              </w:rPr>
              <w:t>2</w:t>
            </w:r>
            <w:r w:rsidRPr="004359BC">
              <w:rPr>
                <w:sz w:val="22"/>
                <w:szCs w:val="22"/>
              </w:rPr>
              <w:t>. </w:t>
            </w:r>
            <w:r w:rsidR="004359BC">
              <w:rPr>
                <w:sz w:val="22"/>
                <w:szCs w:val="22"/>
              </w:rPr>
              <w:t>jūlijs</w:t>
            </w:r>
          </w:p>
        </w:tc>
      </w:tr>
    </w:tbl>
    <w:p w:rsidR="004359BC" w:rsidRDefault="004359BC" w:rsidP="004359BC">
      <w:pPr>
        <w:pStyle w:val="Bezatstarpm"/>
        <w:ind w:right="-427" w:hanging="142"/>
        <w:rPr>
          <w:sz w:val="22"/>
          <w:szCs w:val="22"/>
        </w:rPr>
      </w:pPr>
    </w:p>
    <w:p w:rsidR="004359BC" w:rsidRPr="00F6379A" w:rsidRDefault="004359BC" w:rsidP="004359BC">
      <w:pPr>
        <w:pStyle w:val="Bezatstarpm"/>
        <w:ind w:right="-143" w:hanging="142"/>
        <w:rPr>
          <w:sz w:val="22"/>
          <w:szCs w:val="22"/>
        </w:rPr>
      </w:pPr>
      <w:r w:rsidRPr="00F6379A">
        <w:rPr>
          <w:sz w:val="22"/>
          <w:szCs w:val="22"/>
        </w:rPr>
        <w:t>Komisijas priekšsēdētāja</w:t>
      </w:r>
      <w:r w:rsidRPr="00F6379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F6379A">
        <w:rPr>
          <w:sz w:val="22"/>
          <w:szCs w:val="22"/>
        </w:rPr>
        <w:t xml:space="preserve"> (paraksts)*                        Kristīne Riekstiņa - Sniedziņa</w:t>
      </w:r>
    </w:p>
    <w:p w:rsidR="004359BC" w:rsidRDefault="004359BC" w:rsidP="004359BC">
      <w:pPr>
        <w:pStyle w:val="Bezatstarpm"/>
        <w:ind w:right="-143"/>
        <w:rPr>
          <w:sz w:val="22"/>
          <w:szCs w:val="22"/>
        </w:rPr>
      </w:pPr>
    </w:p>
    <w:p w:rsidR="00F86029" w:rsidRPr="00F6379A" w:rsidRDefault="00F86029" w:rsidP="004359BC">
      <w:pPr>
        <w:pStyle w:val="Bezatstarpm"/>
        <w:ind w:right="-143"/>
        <w:rPr>
          <w:sz w:val="22"/>
          <w:szCs w:val="22"/>
        </w:rPr>
      </w:pPr>
    </w:p>
    <w:p w:rsidR="004359BC" w:rsidRPr="00F6379A" w:rsidRDefault="004359BC" w:rsidP="004359BC">
      <w:pPr>
        <w:pStyle w:val="Bezatstarpm"/>
        <w:ind w:right="-143"/>
        <w:jc w:val="center"/>
        <w:rPr>
          <w:sz w:val="22"/>
          <w:szCs w:val="22"/>
        </w:rPr>
      </w:pPr>
      <w:r w:rsidRPr="00F6379A">
        <w:rPr>
          <w:sz w:val="22"/>
          <w:szCs w:val="22"/>
        </w:rPr>
        <w:t>*ŠIS DOKUMENTS PARAKSTĪTS AR DROŠU ELEKTRONISKO</w:t>
      </w:r>
    </w:p>
    <w:p w:rsidR="004359BC" w:rsidRPr="00F6379A" w:rsidRDefault="004359BC" w:rsidP="004359BC">
      <w:pPr>
        <w:pStyle w:val="Bezatstarpm"/>
        <w:ind w:right="-143"/>
        <w:jc w:val="center"/>
        <w:rPr>
          <w:sz w:val="22"/>
          <w:szCs w:val="22"/>
        </w:rPr>
      </w:pPr>
      <w:r w:rsidRPr="00F6379A">
        <w:rPr>
          <w:sz w:val="22"/>
          <w:szCs w:val="22"/>
        </w:rPr>
        <w:t>PARAKSTU UN SATUR LAIKA ZĪMOGU</w:t>
      </w:r>
    </w:p>
    <w:p w:rsidR="004359BC" w:rsidRPr="00F6379A" w:rsidRDefault="004359BC" w:rsidP="004359BC">
      <w:pPr>
        <w:pStyle w:val="Bezatstarpm"/>
        <w:ind w:right="-1"/>
        <w:rPr>
          <w:sz w:val="22"/>
          <w:szCs w:val="22"/>
        </w:rPr>
      </w:pPr>
    </w:p>
    <w:p w:rsidR="004359BC" w:rsidRPr="00F6379A" w:rsidRDefault="00F86029" w:rsidP="004359BC">
      <w:pPr>
        <w:suppressAutoHyphens/>
        <w:ind w:right="-1" w:hanging="142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Bruzinska, </w:t>
      </w:r>
      <w:r>
        <w:rPr>
          <w:sz w:val="20"/>
          <w:szCs w:val="20"/>
        </w:rPr>
        <w:t>25780923</w:t>
      </w:r>
    </w:p>
    <w:p w:rsidR="004359BC" w:rsidRPr="00F6379A" w:rsidRDefault="00F86029" w:rsidP="004359BC">
      <w:pPr>
        <w:suppressAutoHyphens/>
        <w:ind w:right="-1" w:hanging="142"/>
        <w:rPr>
          <w:sz w:val="22"/>
          <w:szCs w:val="22"/>
          <w:lang w:eastAsia="ar-SA"/>
        </w:rPr>
      </w:pPr>
      <w:hyperlink r:id="rId10" w:history="1">
        <w:r w:rsidRPr="00817B28">
          <w:rPr>
            <w:rStyle w:val="Hipersaite"/>
            <w:sz w:val="22"/>
            <w:szCs w:val="22"/>
            <w:lang w:eastAsia="ar-SA"/>
          </w:rPr>
          <w:t>kristine.bruzinska@talsi.lv</w:t>
        </w:r>
      </w:hyperlink>
      <w:r>
        <w:rPr>
          <w:sz w:val="22"/>
          <w:szCs w:val="22"/>
          <w:lang w:eastAsia="ar-SA"/>
        </w:rPr>
        <w:t xml:space="preserve"> </w:t>
      </w:r>
    </w:p>
    <w:p w:rsidR="004359BC" w:rsidRPr="00804A10" w:rsidRDefault="004359BC" w:rsidP="004359BC">
      <w:pPr>
        <w:pStyle w:val="Bezatstarpm"/>
        <w:ind w:right="-1"/>
        <w:rPr>
          <w:szCs w:val="20"/>
        </w:rPr>
      </w:pPr>
    </w:p>
    <w:sectPr w:rsidR="004359BC" w:rsidRPr="00804A10" w:rsidSect="009F7861">
      <w:footerReference w:type="even" r:id="rId11"/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59D" w:rsidRDefault="00D2159D">
      <w:r>
        <w:separator/>
      </w:r>
    </w:p>
  </w:endnote>
  <w:endnote w:type="continuationSeparator" w:id="0">
    <w:p w:rsidR="00D2159D" w:rsidRDefault="00D2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D06DBB"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59D" w:rsidRDefault="00D2159D">
      <w:r>
        <w:separator/>
      </w:r>
    </w:p>
  </w:footnote>
  <w:footnote w:type="continuationSeparator" w:id="0">
    <w:p w:rsidR="00D2159D" w:rsidRDefault="00D21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  <w:lang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  <w:lang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  <w:lang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79F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36EFB"/>
    <w:rsid w:val="0024219A"/>
    <w:rsid w:val="002468FA"/>
    <w:rsid w:val="00250B02"/>
    <w:rsid w:val="0025673A"/>
    <w:rsid w:val="00256774"/>
    <w:rsid w:val="00257416"/>
    <w:rsid w:val="0026320F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C49D8"/>
    <w:rsid w:val="003C4B2A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5F9A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22037"/>
    <w:rsid w:val="004222F1"/>
    <w:rsid w:val="004241DD"/>
    <w:rsid w:val="00430127"/>
    <w:rsid w:val="0043188F"/>
    <w:rsid w:val="00433B5C"/>
    <w:rsid w:val="00434F55"/>
    <w:rsid w:val="004359BC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40C48"/>
    <w:rsid w:val="0054229F"/>
    <w:rsid w:val="00544946"/>
    <w:rsid w:val="005516B5"/>
    <w:rsid w:val="005624A2"/>
    <w:rsid w:val="00562F8C"/>
    <w:rsid w:val="00563EF5"/>
    <w:rsid w:val="00565D64"/>
    <w:rsid w:val="0057087A"/>
    <w:rsid w:val="005719E7"/>
    <w:rsid w:val="005720D0"/>
    <w:rsid w:val="005850C6"/>
    <w:rsid w:val="00590092"/>
    <w:rsid w:val="00591D15"/>
    <w:rsid w:val="00591ED4"/>
    <w:rsid w:val="005942E1"/>
    <w:rsid w:val="00597488"/>
    <w:rsid w:val="005A293C"/>
    <w:rsid w:val="005A4BD6"/>
    <w:rsid w:val="005B5CEE"/>
    <w:rsid w:val="005C150D"/>
    <w:rsid w:val="005C4460"/>
    <w:rsid w:val="005C7378"/>
    <w:rsid w:val="005D06B5"/>
    <w:rsid w:val="005D6E0C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5D87"/>
    <w:rsid w:val="00686C58"/>
    <w:rsid w:val="00690571"/>
    <w:rsid w:val="00691544"/>
    <w:rsid w:val="0069464C"/>
    <w:rsid w:val="00694A6E"/>
    <w:rsid w:val="006965E2"/>
    <w:rsid w:val="00696FF2"/>
    <w:rsid w:val="006A1BF4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D4BC9"/>
    <w:rsid w:val="007E6D7E"/>
    <w:rsid w:val="007E7910"/>
    <w:rsid w:val="007F2BC1"/>
    <w:rsid w:val="007F3522"/>
    <w:rsid w:val="0080239C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2240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465"/>
    <w:rsid w:val="00912F94"/>
    <w:rsid w:val="00924964"/>
    <w:rsid w:val="009254B9"/>
    <w:rsid w:val="00925954"/>
    <w:rsid w:val="00927922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920"/>
    <w:rsid w:val="009C2B5D"/>
    <w:rsid w:val="009C3AD1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159D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6010"/>
    <w:rsid w:val="00D73586"/>
    <w:rsid w:val="00D80210"/>
    <w:rsid w:val="00D80E56"/>
    <w:rsid w:val="00D817D3"/>
    <w:rsid w:val="00D83DF6"/>
    <w:rsid w:val="00D90ADF"/>
    <w:rsid w:val="00D90EB4"/>
    <w:rsid w:val="00D91975"/>
    <w:rsid w:val="00D95F9A"/>
    <w:rsid w:val="00D96953"/>
    <w:rsid w:val="00DA61D6"/>
    <w:rsid w:val="00DB05F9"/>
    <w:rsid w:val="00DB0B6F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32A39"/>
    <w:rsid w:val="00F356BC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029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593AA93-C019-405E-A3E7-2DC848FD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semiHidden/>
  </w:style>
  <w:style w:type="table" w:default="1" w:styleId="Parastatabu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semiHidden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">
    <w:name w:val="Neatrisināta pieminēšana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ristine.bruzinsk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74962-C71A-4004-B859-DAB796BC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2053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Kristīne Bruzinska</cp:lastModifiedBy>
  <cp:revision>2</cp:revision>
  <cp:lastPrinted>2023-03-29T06:22:00Z</cp:lastPrinted>
  <dcterms:created xsi:type="dcterms:W3CDTF">2025-07-02T07:29:00Z</dcterms:created>
  <dcterms:modified xsi:type="dcterms:W3CDTF">2025-07-02T07:29:00Z</dcterms:modified>
</cp:coreProperties>
</file>