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A51" w:rsidRPr="00601FFE" w:rsidRDefault="008A2A51" w:rsidP="008A2A51">
      <w:pPr>
        <w:jc w:val="right"/>
        <w:rPr>
          <w:i/>
        </w:rPr>
      </w:pPr>
      <w:bookmarkStart w:id="0" w:name="_Toc29636532"/>
      <w:r>
        <w:rPr>
          <w:i/>
        </w:rPr>
        <w:t>NORAKSTS</w:t>
      </w:r>
    </w:p>
    <w:p w:rsidR="009E627B" w:rsidRDefault="009E627B" w:rsidP="009E627B">
      <w:pPr>
        <w:jc w:val="right"/>
        <w:rPr>
          <w:i/>
        </w:rPr>
      </w:pPr>
    </w:p>
    <w:p w:rsidR="00CC0349" w:rsidRPr="003E13B5" w:rsidRDefault="00CC0349" w:rsidP="00CC0349">
      <w:pPr>
        <w:jc w:val="center"/>
        <w:rPr>
          <w:bCs/>
          <w:spacing w:val="20"/>
        </w:rPr>
      </w:pPr>
      <w:r w:rsidRPr="003E13B5">
        <w:rPr>
          <w:bCs/>
          <w:caps/>
          <w:spacing w:val="20"/>
        </w:rPr>
        <w:t>aTKLĀTA KONKURSA</w:t>
      </w:r>
    </w:p>
    <w:p w:rsidR="00CC0349" w:rsidRPr="003E13B5" w:rsidRDefault="00CC0349" w:rsidP="0006083A">
      <w:pPr>
        <w:widowControl w:val="0"/>
        <w:jc w:val="center"/>
      </w:pPr>
      <w:r w:rsidRPr="003E13B5">
        <w:rPr>
          <w:b/>
        </w:rPr>
        <w:t>“</w:t>
      </w:r>
      <w:r w:rsidR="0021618B" w:rsidRPr="005B3837">
        <w:rPr>
          <w:rFonts w:eastAsia="Calibri"/>
          <w:b/>
        </w:rPr>
        <w:t>Bīstamo atkritumu un citu atsevišķi savācamu atkritumu veidu apsaimniekošana</w:t>
      </w:r>
      <w:r w:rsidRPr="003E13B5">
        <w:rPr>
          <w:b/>
        </w:rPr>
        <w:t>”</w:t>
      </w:r>
      <w:r w:rsidRPr="003E13B5">
        <w:t xml:space="preserve"> </w:t>
      </w:r>
    </w:p>
    <w:p w:rsidR="00CC0349" w:rsidRPr="003E13B5" w:rsidRDefault="00CC0349" w:rsidP="00CC0349">
      <w:pPr>
        <w:jc w:val="center"/>
      </w:pPr>
      <w:r w:rsidRPr="003E13B5">
        <w:t>(identifikācijas Nr. VAMOIC </w:t>
      </w:r>
      <w:bookmarkEnd w:id="0"/>
      <w:r w:rsidR="00934522">
        <w:t>2024</w:t>
      </w:r>
      <w:r w:rsidRPr="003E13B5">
        <w:t>/</w:t>
      </w:r>
      <w:r w:rsidR="0021618B">
        <w:t>37</w:t>
      </w:r>
      <w:r w:rsidRPr="003E13B5">
        <w:t>)</w:t>
      </w:r>
    </w:p>
    <w:p w:rsidR="00CC0349" w:rsidRDefault="00CC0349" w:rsidP="00CC0349">
      <w:pPr>
        <w:jc w:val="center"/>
        <w:outlineLvl w:val="0"/>
        <w:rPr>
          <w:b/>
        </w:rPr>
      </w:pPr>
      <w:r w:rsidRPr="003E13B5">
        <w:rPr>
          <w:b/>
        </w:rPr>
        <w:t xml:space="preserve">ZIŅOJUMS </w:t>
      </w:r>
    </w:p>
    <w:p w:rsidR="00CC0349" w:rsidRPr="003E13B5" w:rsidRDefault="00CC0349" w:rsidP="00CC0349">
      <w:pPr>
        <w:jc w:val="center"/>
        <w:outlineLvl w:val="0"/>
        <w:rPr>
          <w:b/>
        </w:rPr>
      </w:pPr>
    </w:p>
    <w:tbl>
      <w:tblPr>
        <w:tblW w:w="97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9"/>
        <w:gridCol w:w="6067"/>
      </w:tblGrid>
      <w:tr w:rsidR="00CC0349" w:rsidRPr="003E13B5" w:rsidTr="0051523B">
        <w:trPr>
          <w:trHeight w:val="283"/>
        </w:trPr>
        <w:tc>
          <w:tcPr>
            <w:tcW w:w="3649" w:type="dxa"/>
            <w:vAlign w:val="center"/>
          </w:tcPr>
          <w:p w:rsidR="00CC0349" w:rsidRPr="003E13B5" w:rsidRDefault="00CC0349" w:rsidP="0080473C">
            <w:r w:rsidRPr="003E13B5">
              <w:t xml:space="preserve">Rīgā </w:t>
            </w:r>
          </w:p>
        </w:tc>
        <w:tc>
          <w:tcPr>
            <w:tcW w:w="6067" w:type="dxa"/>
            <w:vAlign w:val="center"/>
          </w:tcPr>
          <w:p w:rsidR="00CC0349" w:rsidRPr="003E13B5" w:rsidRDefault="00CC0349" w:rsidP="007A6EE0">
            <w:pPr>
              <w:jc w:val="right"/>
            </w:pPr>
            <w:r w:rsidRPr="003E13B5">
              <w:t>20</w:t>
            </w:r>
            <w:r w:rsidR="00934522">
              <w:t>24</w:t>
            </w:r>
            <w:r w:rsidRPr="003E13B5">
              <w:t xml:space="preserve">. gada </w:t>
            </w:r>
            <w:r w:rsidR="009A431E">
              <w:t>14</w:t>
            </w:r>
            <w:r w:rsidR="007A6EE0">
              <w:t>. oktobrī</w:t>
            </w:r>
          </w:p>
        </w:tc>
      </w:tr>
      <w:tr w:rsidR="00CC0349" w:rsidRPr="003E13B5" w:rsidTr="0051523B">
        <w:trPr>
          <w:trHeight w:val="673"/>
        </w:trPr>
        <w:tc>
          <w:tcPr>
            <w:tcW w:w="3649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Pasūtītāja nosaukums un adrese:</w:t>
            </w:r>
          </w:p>
        </w:tc>
        <w:tc>
          <w:tcPr>
            <w:tcW w:w="6067" w:type="dxa"/>
            <w:vAlign w:val="center"/>
          </w:tcPr>
          <w:p w:rsidR="00CC0349" w:rsidRPr="003E13B5" w:rsidRDefault="00CC0349" w:rsidP="0080473C">
            <w:pPr>
              <w:jc w:val="both"/>
            </w:pPr>
            <w:r w:rsidRPr="003E13B5">
              <w:t>Valsts aizsardzības militāro objektu un iepirkumu centrs (turpmāk – Centrs), kas atrodas E</w:t>
            </w:r>
            <w:r w:rsidR="00934522">
              <w:t>rnestīnes ielā 34, Rīgā, LV-1083</w:t>
            </w:r>
          </w:p>
        </w:tc>
      </w:tr>
      <w:tr w:rsidR="00CC0349" w:rsidRPr="003E13B5" w:rsidTr="0051523B">
        <w:trPr>
          <w:trHeight w:val="283"/>
        </w:trPr>
        <w:tc>
          <w:tcPr>
            <w:tcW w:w="3649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Identifikācijas Nr.:</w:t>
            </w:r>
          </w:p>
        </w:tc>
        <w:tc>
          <w:tcPr>
            <w:tcW w:w="6067" w:type="dxa"/>
            <w:vAlign w:val="center"/>
          </w:tcPr>
          <w:p w:rsidR="00CC0349" w:rsidRPr="003E13B5" w:rsidRDefault="00CC0349" w:rsidP="0080473C">
            <w:r w:rsidRPr="003E13B5">
              <w:t>VAMOIC 20</w:t>
            </w:r>
            <w:r w:rsidR="00934522">
              <w:t>24</w:t>
            </w:r>
            <w:r w:rsidRPr="003E13B5">
              <w:t>/</w:t>
            </w:r>
            <w:r w:rsidR="0021618B">
              <w:t>37</w:t>
            </w:r>
          </w:p>
        </w:tc>
      </w:tr>
      <w:tr w:rsidR="00CC0349" w:rsidRPr="003E13B5" w:rsidTr="0051523B">
        <w:trPr>
          <w:trHeight w:val="20"/>
        </w:trPr>
        <w:tc>
          <w:tcPr>
            <w:tcW w:w="3649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Iepirkuma procedūras izvēles veids un tās pamatojums:</w:t>
            </w:r>
          </w:p>
        </w:tc>
        <w:tc>
          <w:tcPr>
            <w:tcW w:w="6067" w:type="dxa"/>
            <w:vAlign w:val="center"/>
          </w:tcPr>
          <w:p w:rsidR="00CC0349" w:rsidRPr="003E13B5" w:rsidRDefault="00CC0349" w:rsidP="0080473C">
            <w:pPr>
              <w:jc w:val="both"/>
            </w:pPr>
            <w:r w:rsidRPr="003E13B5">
              <w:rPr>
                <w:rFonts w:eastAsia="Calibri"/>
              </w:rPr>
              <w:t xml:space="preserve">Atklāts konkurss tiek rīkots, </w:t>
            </w:r>
            <w:r w:rsidRPr="003E13B5">
              <w:rPr>
                <w:rFonts w:eastAsia="Calibri"/>
                <w:lang w:eastAsia="en-US"/>
              </w:rPr>
              <w:t>pamatojoties uz Publisko iepirkumu likuma (turpmāk – PIL) 8.</w:t>
            </w:r>
            <w:r w:rsidR="008D3A0C" w:rsidRPr="003E13B5">
              <w:rPr>
                <w:rFonts w:eastAsia="Calibri"/>
                <w:lang w:eastAsia="en-US"/>
              </w:rPr>
              <w:t xml:space="preserve"> </w:t>
            </w:r>
            <w:r w:rsidRPr="003E13B5">
              <w:rPr>
                <w:rFonts w:eastAsia="Calibri"/>
                <w:lang w:eastAsia="en-US"/>
              </w:rPr>
              <w:t>panta pirmās daļas 1.</w:t>
            </w:r>
            <w:r w:rsidR="008D3A0C" w:rsidRPr="003E13B5">
              <w:rPr>
                <w:rFonts w:eastAsia="Calibri"/>
                <w:lang w:eastAsia="en-US"/>
              </w:rPr>
              <w:t xml:space="preserve"> </w:t>
            </w:r>
            <w:r w:rsidRPr="003E13B5">
              <w:rPr>
                <w:rFonts w:eastAsia="Calibri"/>
                <w:lang w:eastAsia="en-US"/>
              </w:rPr>
              <w:t xml:space="preserve">apakšpunktu, ceturto daļu un </w:t>
            </w:r>
            <w:r w:rsidRPr="003E13B5">
              <w:t>24.</w:t>
            </w:r>
            <w:r w:rsidR="008D3A0C" w:rsidRPr="003E13B5">
              <w:t xml:space="preserve"> </w:t>
            </w:r>
            <w:r w:rsidRPr="003E13B5">
              <w:t>panta pirmo daļu</w:t>
            </w:r>
            <w:r w:rsidRPr="003E13B5">
              <w:rPr>
                <w:rFonts w:eastAsia="Calibri"/>
                <w:lang w:eastAsia="en-US"/>
              </w:rPr>
              <w:t>.</w:t>
            </w:r>
          </w:p>
        </w:tc>
      </w:tr>
      <w:tr w:rsidR="00CC0349" w:rsidRPr="003E13B5" w:rsidTr="0051523B">
        <w:trPr>
          <w:trHeight w:val="797"/>
        </w:trPr>
        <w:tc>
          <w:tcPr>
            <w:tcW w:w="3649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Līguma priekšmets un tā īss apraksts:</w:t>
            </w:r>
          </w:p>
        </w:tc>
        <w:tc>
          <w:tcPr>
            <w:tcW w:w="6067" w:type="dxa"/>
            <w:vAlign w:val="center"/>
          </w:tcPr>
          <w:p w:rsidR="00CC0349" w:rsidRPr="003E13B5" w:rsidRDefault="0021618B" w:rsidP="0021618B">
            <w:pPr>
              <w:jc w:val="both"/>
              <w:rPr>
                <w:rFonts w:eastAsia="Calibri"/>
                <w:i/>
                <w:lang w:eastAsia="en-US"/>
              </w:rPr>
            </w:pPr>
            <w:r w:rsidRPr="0021618B">
              <w:rPr>
                <w:rFonts w:eastAsia="Calibri"/>
                <w:i/>
              </w:rPr>
              <w:t>Bīstamo atkritumu un citu atsevišķi savācamu atkritumu veidu apsaimniekošana</w:t>
            </w:r>
            <w:r w:rsidR="00C45CEF">
              <w:rPr>
                <w:rFonts w:eastAsia="Calibri"/>
              </w:rPr>
              <w:t xml:space="preserve"> </w:t>
            </w:r>
            <w:r w:rsidR="00CC0349" w:rsidRPr="003E13B5">
              <w:rPr>
                <w:kern w:val="1"/>
                <w:lang w:eastAsia="ar-SA"/>
              </w:rPr>
              <w:t xml:space="preserve">saskaņā </w:t>
            </w:r>
            <w:r w:rsidR="00C45CEF">
              <w:rPr>
                <w:kern w:val="1"/>
                <w:lang w:eastAsia="ar-SA"/>
              </w:rPr>
              <w:t>t</w:t>
            </w:r>
            <w:r w:rsidR="00532C96">
              <w:rPr>
                <w:kern w:val="1"/>
                <w:lang w:eastAsia="ar-SA"/>
              </w:rPr>
              <w:t xml:space="preserve">ehnisko </w:t>
            </w:r>
            <w:r>
              <w:rPr>
                <w:kern w:val="1"/>
                <w:lang w:eastAsia="ar-SA"/>
              </w:rPr>
              <w:t>specifikāciju</w:t>
            </w:r>
            <w:r w:rsidR="00934522" w:rsidRPr="00496E1F">
              <w:rPr>
                <w:bCs/>
              </w:rPr>
              <w:t xml:space="preserve"> </w:t>
            </w:r>
            <w:r w:rsidR="009E6DC2" w:rsidRPr="003E13B5">
              <w:rPr>
                <w:bCs/>
                <w:kern w:val="1"/>
                <w:lang w:eastAsia="ar-SA"/>
              </w:rPr>
              <w:t>un L</w:t>
            </w:r>
            <w:r w:rsidR="00CC0349" w:rsidRPr="003E13B5">
              <w:rPr>
                <w:bCs/>
                <w:kern w:val="1"/>
                <w:lang w:eastAsia="ar-SA"/>
              </w:rPr>
              <w:t>īguma projektu</w:t>
            </w:r>
            <w:r w:rsidR="00CC0349" w:rsidRPr="003E13B5">
              <w:rPr>
                <w:bCs/>
              </w:rPr>
              <w:t>.</w:t>
            </w:r>
          </w:p>
        </w:tc>
      </w:tr>
      <w:tr w:rsidR="00CC0349" w:rsidRPr="003E13B5" w:rsidTr="0051523B">
        <w:trPr>
          <w:trHeight w:val="1134"/>
        </w:trPr>
        <w:tc>
          <w:tcPr>
            <w:tcW w:w="3649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smartTag w:uri="schemas-tilde-lv/tildestengine" w:element="veidnes">
              <w:smartTagPr>
                <w:attr w:name="text" w:val="Paziņojuma"/>
                <w:attr w:name="id" w:val="-1"/>
                <w:attr w:name="baseform" w:val="paziņojum|s"/>
              </w:smartTagPr>
              <w:r w:rsidRPr="003E13B5">
                <w:rPr>
                  <w:b/>
                  <w:i/>
                </w:rPr>
                <w:t>Paziņojuma</w:t>
              </w:r>
            </w:smartTag>
            <w:r w:rsidRPr="003E13B5">
              <w:rPr>
                <w:b/>
                <w:i/>
              </w:rPr>
              <w:t xml:space="preserve"> par līgumu publicēšanas datums Iepirkuma uzraudzības biroja tīmekļvietnē un Eiropas Savienības Oficiālajā Vēstnesī</w:t>
            </w:r>
          </w:p>
        </w:tc>
        <w:tc>
          <w:tcPr>
            <w:tcW w:w="6067" w:type="dxa"/>
            <w:vAlign w:val="center"/>
          </w:tcPr>
          <w:p w:rsidR="00CC0349" w:rsidRDefault="00CC0349" w:rsidP="0080473C">
            <w:r w:rsidRPr="003E13B5">
              <w:t xml:space="preserve">IUB </w:t>
            </w:r>
            <w:r w:rsidRPr="003E13B5">
              <w:rPr>
                <w:i/>
              </w:rPr>
              <w:t xml:space="preserve">paziņojums </w:t>
            </w:r>
            <w:r w:rsidRPr="00660AF4">
              <w:rPr>
                <w:i/>
              </w:rPr>
              <w:t>par līgumu</w:t>
            </w:r>
            <w:r w:rsidRPr="00660AF4">
              <w:t xml:space="preserve"> – </w:t>
            </w:r>
            <w:r w:rsidR="008115AB">
              <w:t>31/05</w:t>
            </w:r>
            <w:r w:rsidR="00934522">
              <w:t>/2024</w:t>
            </w:r>
            <w:r w:rsidR="008115AB">
              <w:t>;</w:t>
            </w:r>
          </w:p>
          <w:p w:rsidR="008115AB" w:rsidRDefault="008115AB" w:rsidP="008115AB">
            <w:r>
              <w:t>ES OV</w:t>
            </w:r>
            <w:r w:rsidRPr="003E13B5">
              <w:t xml:space="preserve"> </w:t>
            </w:r>
            <w:r w:rsidRPr="003E13B5">
              <w:rPr>
                <w:i/>
              </w:rPr>
              <w:t xml:space="preserve">paziņojums </w:t>
            </w:r>
            <w:r w:rsidRPr="00660AF4">
              <w:rPr>
                <w:i/>
              </w:rPr>
              <w:t>par līgumu</w:t>
            </w:r>
            <w:r w:rsidRPr="00660AF4">
              <w:t xml:space="preserve"> – </w:t>
            </w:r>
            <w:r>
              <w:t>03/06/2024.</w:t>
            </w:r>
          </w:p>
          <w:p w:rsidR="008115AB" w:rsidRDefault="008115AB" w:rsidP="0080473C"/>
          <w:p w:rsidR="007A6EE0" w:rsidRDefault="007A6EE0" w:rsidP="007A6EE0"/>
          <w:p w:rsidR="007A6EE0" w:rsidRPr="003E13B5" w:rsidRDefault="007A6EE0" w:rsidP="0080473C"/>
          <w:p w:rsidR="00CC0349" w:rsidRPr="003E13B5" w:rsidRDefault="00CC0349" w:rsidP="0080473C"/>
        </w:tc>
      </w:tr>
      <w:tr w:rsidR="00CC0349" w:rsidRPr="003E13B5" w:rsidTr="0051523B">
        <w:trPr>
          <w:trHeight w:val="1117"/>
        </w:trPr>
        <w:tc>
          <w:tcPr>
            <w:tcW w:w="3649" w:type="dxa"/>
            <w:shd w:val="clear" w:color="auto" w:fill="auto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Iepirkuma komisija un tās izveidošanas pamatojums:</w:t>
            </w:r>
          </w:p>
          <w:p w:rsidR="00CC0349" w:rsidRPr="003E13B5" w:rsidRDefault="00CC0349" w:rsidP="0080473C"/>
          <w:p w:rsidR="00CC0349" w:rsidRPr="003E13B5" w:rsidRDefault="00CC0349" w:rsidP="0080473C"/>
          <w:p w:rsidR="00CC0349" w:rsidRPr="003E13B5" w:rsidRDefault="00CC0349" w:rsidP="0080473C"/>
          <w:p w:rsidR="00CC0349" w:rsidRPr="003E13B5" w:rsidRDefault="00CC0349" w:rsidP="0080473C"/>
        </w:tc>
        <w:tc>
          <w:tcPr>
            <w:tcW w:w="6067" w:type="dxa"/>
          </w:tcPr>
          <w:p w:rsidR="00CC0349" w:rsidRPr="00532C96" w:rsidRDefault="00C124C1" w:rsidP="008115AB">
            <w:pPr>
              <w:ind w:right="323"/>
              <w:jc w:val="both"/>
              <w:rPr>
                <w:bCs/>
              </w:rPr>
            </w:pPr>
            <w:r w:rsidRPr="00B1553F">
              <w:t xml:space="preserve">Lai piešķirtu līguma slēgšanas tiesības </w:t>
            </w:r>
            <w:r>
              <w:t>Centra</w:t>
            </w:r>
            <w:r w:rsidRPr="00B1553F">
              <w:t xml:space="preserve"> organizētajā iepirkumā </w:t>
            </w:r>
            <w:r w:rsidRPr="00C45CEF">
              <w:t>“</w:t>
            </w:r>
            <w:r w:rsidR="008115AB" w:rsidRPr="005276B1">
              <w:t>Bīstamo atkritumu un citu atsevišķi savācamu atkritumu veidu apsaimniekošana</w:t>
            </w:r>
            <w:r w:rsidRPr="00C45CEF">
              <w:t>”,</w:t>
            </w:r>
            <w:r w:rsidRPr="00B1553F">
              <w:t xml:space="preserve"> identifikācijas Nr. </w:t>
            </w:r>
            <w:r w:rsidRPr="00B1553F">
              <w:rPr>
                <w:bCs/>
              </w:rPr>
              <w:t>VAMOIC 202</w:t>
            </w:r>
            <w:r w:rsidR="00F372EE">
              <w:rPr>
                <w:bCs/>
              </w:rPr>
              <w:t>4</w:t>
            </w:r>
            <w:r w:rsidRPr="00B1553F">
              <w:rPr>
                <w:bCs/>
              </w:rPr>
              <w:t>/</w:t>
            </w:r>
            <w:r w:rsidR="008115AB">
              <w:rPr>
                <w:bCs/>
              </w:rPr>
              <w:t>37</w:t>
            </w:r>
            <w:r>
              <w:rPr>
                <w:bCs/>
              </w:rPr>
              <w:t xml:space="preserve">, </w:t>
            </w:r>
            <w:r w:rsidR="00F372EE">
              <w:t>ar Centra 2024</w:t>
            </w:r>
            <w:r w:rsidR="00CC0349" w:rsidRPr="00532C96">
              <w:t xml:space="preserve">. gada </w:t>
            </w:r>
            <w:r w:rsidR="008115AB">
              <w:t>20, maija</w:t>
            </w:r>
            <w:r w:rsidR="00CC0349" w:rsidRPr="00532C96">
              <w:t xml:space="preserve"> rīkojumu</w:t>
            </w:r>
            <w:r>
              <w:t>,</w:t>
            </w:r>
            <w:r w:rsidR="00CC0349" w:rsidRPr="00532C96">
              <w:t xml:space="preserve"> Nr.</w:t>
            </w:r>
            <w:r w:rsidR="008D3A0C" w:rsidRPr="00532C96">
              <w:t xml:space="preserve"> </w:t>
            </w:r>
            <w:r w:rsidR="00F372EE">
              <w:t>RPDJ/2024</w:t>
            </w:r>
            <w:r w:rsidR="00CC0349" w:rsidRPr="00532C96">
              <w:t>-</w:t>
            </w:r>
            <w:r w:rsidR="008115AB">
              <w:t>332</w:t>
            </w:r>
            <w:r>
              <w:t xml:space="preserve"> izveidota iepirkuma komisija, kuras </w:t>
            </w:r>
            <w:r w:rsidR="00CC0349" w:rsidRPr="00532C96">
              <w:t>sastāvs:</w:t>
            </w:r>
          </w:p>
          <w:p w:rsidR="00CC0349" w:rsidRDefault="008115AB" w:rsidP="008115AB">
            <w:pPr>
              <w:pStyle w:val="ListParagraph"/>
              <w:numPr>
                <w:ilvl w:val="1"/>
                <w:numId w:val="1"/>
              </w:numPr>
              <w:spacing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Komisijas priekšsēdētāja</w:t>
            </w:r>
            <w:r w:rsidR="00CC0349" w:rsidRPr="00532C9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/>
                <w:sz w:val="24"/>
                <w:szCs w:val="24"/>
              </w:rPr>
              <w:t>Daina Galaktionova</w:t>
            </w:r>
            <w:r w:rsidR="000C338B" w:rsidRPr="00532C9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124C1" w:rsidRPr="00532C96" w:rsidRDefault="008115AB" w:rsidP="008115AB">
            <w:pPr>
              <w:pStyle w:val="ListParagraph"/>
              <w:numPr>
                <w:ilvl w:val="1"/>
                <w:numId w:val="1"/>
              </w:numPr>
              <w:spacing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25AB">
              <w:rPr>
                <w:rFonts w:ascii="Times New Roman" w:hAnsi="Times New Roman"/>
                <w:sz w:val="24"/>
                <w:szCs w:val="24"/>
              </w:rPr>
              <w:t>Komisijas priekšsēdētāja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 w:rsidRPr="000925AB">
              <w:rPr>
                <w:rFonts w:ascii="Times New Roman" w:hAnsi="Times New Roman"/>
                <w:sz w:val="24"/>
                <w:szCs w:val="24"/>
              </w:rPr>
              <w:t xml:space="preserve"> vietniece un iepirkuma atbildīgā amatpersona </w:t>
            </w:r>
            <w:r w:rsidR="00F372EE" w:rsidRPr="000925AB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</w:rPr>
              <w:t>Sindra Elksne</w:t>
            </w:r>
            <w:r w:rsidR="00C124C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0349" w:rsidRPr="00532C96" w:rsidRDefault="00CC0349" w:rsidP="008115AB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2C96">
              <w:rPr>
                <w:rFonts w:ascii="Times New Roman" w:hAnsi="Times New Roman"/>
                <w:sz w:val="24"/>
                <w:szCs w:val="24"/>
              </w:rPr>
              <w:t>Komisijas locekļi:</w:t>
            </w:r>
          </w:p>
          <w:p w:rsidR="009E6DC2" w:rsidRDefault="00532C96" w:rsidP="00970C44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Komisijas juriste</w:t>
            </w:r>
            <w:r w:rsidR="009E6DC2" w:rsidRPr="003E13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338B">
              <w:rPr>
                <w:rFonts w:ascii="Times New Roman" w:hAnsi="Times New Roman"/>
                <w:sz w:val="24"/>
                <w:szCs w:val="24"/>
              </w:rPr>
              <w:t>–</w:t>
            </w:r>
            <w:r w:rsidR="009E6DC2" w:rsidRPr="003E13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15AB">
              <w:rPr>
                <w:rFonts w:ascii="Times New Roman" w:hAnsi="Times New Roman"/>
                <w:sz w:val="24"/>
                <w:szCs w:val="24"/>
              </w:rPr>
              <w:t xml:space="preserve">Santa </w:t>
            </w:r>
            <w:proofErr w:type="spellStart"/>
            <w:r w:rsidR="008115AB">
              <w:rPr>
                <w:rFonts w:ascii="Times New Roman" w:hAnsi="Times New Roman"/>
                <w:sz w:val="24"/>
                <w:szCs w:val="24"/>
              </w:rPr>
              <w:t>Kondratoviča</w:t>
            </w:r>
            <w:proofErr w:type="spellEnd"/>
            <w:r w:rsidR="00CC0349" w:rsidRPr="003E13B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F2D42" w:rsidRDefault="00CC0349" w:rsidP="001F2D42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13B5">
              <w:rPr>
                <w:rFonts w:ascii="Times New Roman" w:hAnsi="Times New Roman"/>
                <w:sz w:val="24"/>
                <w:szCs w:val="24"/>
              </w:rPr>
              <w:t xml:space="preserve">Komisijas sekretāre </w:t>
            </w:r>
            <w:r w:rsidR="00EF3292" w:rsidRPr="003E13B5">
              <w:rPr>
                <w:rFonts w:ascii="Times New Roman" w:hAnsi="Times New Roman"/>
                <w:sz w:val="24"/>
                <w:szCs w:val="24"/>
              </w:rPr>
              <w:t>–</w:t>
            </w:r>
            <w:r w:rsidR="009E6DC2" w:rsidRPr="003E13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3292" w:rsidRPr="003E13B5">
              <w:rPr>
                <w:rFonts w:ascii="Times New Roman" w:hAnsi="Times New Roman"/>
                <w:sz w:val="24"/>
                <w:szCs w:val="24"/>
              </w:rPr>
              <w:t>Ervita Riekstiņa</w:t>
            </w:r>
            <w:r w:rsidR="001F2D4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E5E9C" w:rsidRPr="00C124C1" w:rsidRDefault="00EE5E9C" w:rsidP="008115AB">
            <w:pPr>
              <w:ind w:right="323"/>
              <w:jc w:val="both"/>
            </w:pPr>
          </w:p>
        </w:tc>
      </w:tr>
      <w:tr w:rsidR="00CC0349" w:rsidRPr="003E13B5" w:rsidTr="0051523B">
        <w:trPr>
          <w:trHeight w:val="560"/>
        </w:trPr>
        <w:tc>
          <w:tcPr>
            <w:tcW w:w="3649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Piedāvājumu iesniegšanas termiņš, kā arī pamatojums termiņa saīsinājums, ja tāds veikts</w:t>
            </w:r>
          </w:p>
        </w:tc>
        <w:tc>
          <w:tcPr>
            <w:tcW w:w="6067" w:type="dxa"/>
            <w:vAlign w:val="center"/>
          </w:tcPr>
          <w:p w:rsidR="00CC0349" w:rsidRPr="003E13B5" w:rsidRDefault="001C5017" w:rsidP="0080473C">
            <w:pPr>
              <w:jc w:val="both"/>
            </w:pPr>
            <w:r>
              <w:t>2024</w:t>
            </w:r>
            <w:r w:rsidR="00CC0349" w:rsidRPr="003E13B5">
              <w:t xml:space="preserve">. gada </w:t>
            </w:r>
            <w:r w:rsidR="008115AB">
              <w:t>9. jūl</w:t>
            </w:r>
            <w:r w:rsidR="00EE5E9C">
              <w:t>ijā</w:t>
            </w:r>
            <w:r w:rsidR="00BC3782" w:rsidRPr="003E13B5">
              <w:t>,</w:t>
            </w:r>
            <w:r w:rsidR="00CC0349" w:rsidRPr="003E13B5">
              <w:t xml:space="preserve"> </w:t>
            </w:r>
            <w:r w:rsidR="00BC3782" w:rsidRPr="003E13B5">
              <w:t>plkst.</w:t>
            </w:r>
            <w:r w:rsidR="003052B1" w:rsidRPr="003E13B5">
              <w:t xml:space="preserve"> </w:t>
            </w:r>
            <w:r w:rsidR="008115AB">
              <w:t>10</w:t>
            </w:r>
            <w:r w:rsidR="00EE5E9C">
              <w:t>:00</w:t>
            </w:r>
            <w:r w:rsidR="00CC0349" w:rsidRPr="003E13B5">
              <w:t xml:space="preserve"> </w:t>
            </w:r>
          </w:p>
          <w:p w:rsidR="00CC0349" w:rsidRPr="003E13B5" w:rsidRDefault="00CC0349" w:rsidP="0080473C">
            <w:pPr>
              <w:jc w:val="both"/>
            </w:pPr>
            <w:r w:rsidRPr="003E13B5">
              <w:t>Elektronisko iepirkumu sistēmā</w:t>
            </w:r>
          </w:p>
          <w:p w:rsidR="00CC0349" w:rsidRPr="003E13B5" w:rsidRDefault="00CC0349" w:rsidP="0080473C">
            <w:pPr>
              <w:jc w:val="both"/>
            </w:pPr>
          </w:p>
        </w:tc>
      </w:tr>
      <w:tr w:rsidR="00EE5E9C" w:rsidRPr="003E13B5" w:rsidTr="0051523B">
        <w:trPr>
          <w:trHeight w:val="560"/>
        </w:trPr>
        <w:tc>
          <w:tcPr>
            <w:tcW w:w="3649" w:type="dxa"/>
            <w:vAlign w:val="center"/>
          </w:tcPr>
          <w:p w:rsidR="00EE5E9C" w:rsidRPr="003E13B5" w:rsidRDefault="00EE5E9C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Iesniegto piedāvājumu saraksts un piedāvājumu cena</w:t>
            </w:r>
          </w:p>
        </w:tc>
        <w:tc>
          <w:tcPr>
            <w:tcW w:w="6067" w:type="dxa"/>
            <w:vAlign w:val="center"/>
          </w:tcPr>
          <w:p w:rsidR="008115AB" w:rsidRPr="00AF0AE0" w:rsidRDefault="008115AB" w:rsidP="008115AB">
            <w:pPr>
              <w:rPr>
                <w:bCs/>
                <w:szCs w:val="26"/>
              </w:rPr>
            </w:pPr>
          </w:p>
          <w:tbl>
            <w:tblPr>
              <w:tblStyle w:val="TableGrid"/>
              <w:tblW w:w="5000" w:type="pct"/>
              <w:tblLook w:val="04A0" w:firstRow="1" w:lastRow="0" w:firstColumn="1" w:lastColumn="0" w:noHBand="0" w:noVBand="1"/>
            </w:tblPr>
            <w:tblGrid>
              <w:gridCol w:w="1515"/>
              <w:gridCol w:w="1497"/>
              <w:gridCol w:w="2829"/>
            </w:tblGrid>
            <w:tr w:rsidR="008115AB" w:rsidTr="00BD54CA">
              <w:tc>
                <w:tcPr>
                  <w:tcW w:w="1203" w:type="pct"/>
                  <w:shd w:val="pct10" w:color="auto" w:fill="auto"/>
                </w:tcPr>
                <w:p w:rsidR="008115AB" w:rsidRPr="00FE6B7C" w:rsidRDefault="008115AB" w:rsidP="008115AB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:rsidR="008115AB" w:rsidRPr="00FE6B7C" w:rsidRDefault="008115AB" w:rsidP="008115AB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2652" w:type="pct"/>
                  <w:shd w:val="pct10" w:color="auto" w:fill="auto"/>
                </w:tcPr>
                <w:p w:rsidR="008115AB" w:rsidRPr="00E26FBC" w:rsidRDefault="008115AB" w:rsidP="008115AB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</w:tr>
            <w:tr w:rsidR="008115AB" w:rsidTr="00BD54CA">
              <w:tc>
                <w:tcPr>
                  <w:tcW w:w="1203" w:type="pct"/>
                </w:tcPr>
                <w:p w:rsidR="008115AB" w:rsidRPr="00FE6B7C" w:rsidRDefault="008115AB" w:rsidP="008115AB">
                  <w:pPr>
                    <w:rPr>
                      <w:bCs/>
                    </w:rPr>
                  </w:pPr>
                  <w:r>
                    <w:t>"EKO OSTA"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8115AB" w:rsidRPr="00FE6B7C" w:rsidRDefault="008115AB" w:rsidP="008115AB">
                  <w:pPr>
                    <w:rPr>
                      <w:bCs/>
                    </w:rPr>
                  </w:pPr>
                  <w:r>
                    <w:t>09.07.2024 plkst. 09:19</w:t>
                  </w:r>
                </w:p>
              </w:tc>
              <w:tc>
                <w:tcPr>
                  <w:tcW w:w="2652" w:type="pct"/>
                </w:tcPr>
                <w:p w:rsidR="008115AB" w:rsidRPr="00FE6B7C" w:rsidRDefault="008115AB" w:rsidP="008115AB">
                  <w:r>
                    <w:t>EUR 120177.0</w:t>
                  </w:r>
                </w:p>
                <w:p w:rsidR="008115AB" w:rsidRPr="00FE6B7C" w:rsidRDefault="008115AB" w:rsidP="008115AB">
                  <w:pPr>
                    <w:rPr>
                      <w:bCs/>
                    </w:rPr>
                  </w:pPr>
                </w:p>
              </w:tc>
            </w:tr>
            <w:tr w:rsidR="008115AB" w:rsidTr="00BD54CA">
              <w:tc>
                <w:tcPr>
                  <w:tcW w:w="1203" w:type="pct"/>
                </w:tcPr>
                <w:p w:rsidR="008115AB" w:rsidRPr="00FE6B7C" w:rsidRDefault="008115AB" w:rsidP="008115AB">
                  <w:pPr>
                    <w:rPr>
                      <w:bCs/>
                    </w:rPr>
                  </w:pPr>
                  <w:r>
                    <w:t>"</w:t>
                  </w:r>
                  <w:proofErr w:type="spellStart"/>
                  <w:r>
                    <w:t>Lautus</w:t>
                  </w:r>
                  <w:proofErr w:type="spellEnd"/>
                  <w:r>
                    <w:t>" SIA (</w:t>
                  </w:r>
                  <w:proofErr w:type="spellStart"/>
                  <w:r>
                    <w:t>ex</w:t>
                  </w:r>
                  <w:proofErr w:type="spellEnd"/>
                  <w:r>
                    <w:t xml:space="preserve"> "</w:t>
                  </w:r>
                  <w:proofErr w:type="spellStart"/>
                  <w:r>
                    <w:t>Ragn-Sells"SIA)</w:t>
                  </w:r>
                  <w:proofErr w:type="spellEnd"/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8115AB" w:rsidRPr="00FE6B7C" w:rsidRDefault="008115AB" w:rsidP="008115AB">
                  <w:pPr>
                    <w:rPr>
                      <w:bCs/>
                    </w:rPr>
                  </w:pPr>
                  <w:r>
                    <w:t>08.07.2024 plkst. 16:40</w:t>
                  </w:r>
                </w:p>
              </w:tc>
              <w:tc>
                <w:tcPr>
                  <w:tcW w:w="2652" w:type="pct"/>
                </w:tcPr>
                <w:p w:rsidR="008115AB" w:rsidRPr="00FE6B7C" w:rsidRDefault="008115AB" w:rsidP="008115AB">
                  <w:r>
                    <w:t>EUR 202800.5</w:t>
                  </w:r>
                </w:p>
                <w:p w:rsidR="008115AB" w:rsidRPr="00FE6B7C" w:rsidRDefault="008115AB" w:rsidP="008115AB">
                  <w:pPr>
                    <w:rPr>
                      <w:bCs/>
                    </w:rPr>
                  </w:pPr>
                </w:p>
              </w:tc>
            </w:tr>
            <w:tr w:rsidR="008115AB" w:rsidTr="00BD54CA">
              <w:tc>
                <w:tcPr>
                  <w:tcW w:w="1203" w:type="pct"/>
                </w:tcPr>
                <w:p w:rsidR="008115AB" w:rsidRPr="00FE6B7C" w:rsidRDefault="008115AB" w:rsidP="008115AB">
                  <w:pPr>
                    <w:rPr>
                      <w:bCs/>
                    </w:rPr>
                  </w:pPr>
                  <w:r>
                    <w:t xml:space="preserve">Sabiedrība ar ierobežotu atbildību </w:t>
                  </w:r>
                  <w:r>
                    <w:lastRenderedPageBreak/>
                    <w:t>"CORVUS COMPANY"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8115AB" w:rsidRPr="00FE6B7C" w:rsidRDefault="008115AB" w:rsidP="008115AB">
                  <w:pPr>
                    <w:rPr>
                      <w:bCs/>
                    </w:rPr>
                  </w:pPr>
                  <w:r>
                    <w:lastRenderedPageBreak/>
                    <w:t>09.07.2024 plkst. 07:41</w:t>
                  </w:r>
                </w:p>
              </w:tc>
              <w:tc>
                <w:tcPr>
                  <w:tcW w:w="2652" w:type="pct"/>
                </w:tcPr>
                <w:p w:rsidR="008115AB" w:rsidRPr="00FE6B7C" w:rsidRDefault="008115AB" w:rsidP="008115AB">
                  <w:r>
                    <w:t>EUR 91322.61</w:t>
                  </w:r>
                </w:p>
                <w:p w:rsidR="008115AB" w:rsidRPr="00FE6B7C" w:rsidRDefault="008115AB" w:rsidP="008115AB">
                  <w:pPr>
                    <w:rPr>
                      <w:bCs/>
                    </w:rPr>
                  </w:pPr>
                </w:p>
              </w:tc>
            </w:tr>
          </w:tbl>
          <w:p w:rsidR="00EE5E9C" w:rsidRDefault="00EE5E9C" w:rsidP="0080473C">
            <w:pPr>
              <w:jc w:val="both"/>
            </w:pPr>
          </w:p>
        </w:tc>
      </w:tr>
      <w:tr w:rsidR="00CC0349" w:rsidRPr="003E13B5" w:rsidTr="0051523B">
        <w:trPr>
          <w:trHeight w:val="737"/>
        </w:trPr>
        <w:tc>
          <w:tcPr>
            <w:tcW w:w="3649" w:type="dxa"/>
            <w:vAlign w:val="center"/>
          </w:tcPr>
          <w:p w:rsidR="00CC0349" w:rsidRPr="00F2394A" w:rsidRDefault="00CC0349" w:rsidP="0080473C">
            <w:pPr>
              <w:rPr>
                <w:b/>
                <w:i/>
              </w:rPr>
            </w:pPr>
            <w:r w:rsidRPr="00F2394A">
              <w:rPr>
                <w:b/>
                <w:i/>
              </w:rPr>
              <w:lastRenderedPageBreak/>
              <w:t>Piedāvājumu atvēršanas vieta, datums un laiks</w:t>
            </w:r>
          </w:p>
        </w:tc>
        <w:tc>
          <w:tcPr>
            <w:tcW w:w="6067" w:type="dxa"/>
            <w:vAlign w:val="center"/>
          </w:tcPr>
          <w:p w:rsidR="00BD3BB7" w:rsidRPr="00F2394A" w:rsidRDefault="004A7E8D" w:rsidP="00BD3BB7">
            <w:pPr>
              <w:jc w:val="both"/>
            </w:pPr>
            <w:r>
              <w:t>2024</w:t>
            </w:r>
            <w:r w:rsidR="00BD3BB7" w:rsidRPr="00F2394A">
              <w:t xml:space="preserve">. gada </w:t>
            </w:r>
            <w:r w:rsidR="008115AB">
              <w:t>9</w:t>
            </w:r>
            <w:r w:rsidR="00F2394A">
              <w:t xml:space="preserve">. </w:t>
            </w:r>
            <w:r w:rsidR="008115AB">
              <w:t>jūl</w:t>
            </w:r>
            <w:r w:rsidR="00EE5E9C">
              <w:t>ijā</w:t>
            </w:r>
            <w:r w:rsidR="00BD3BB7" w:rsidRPr="00F2394A">
              <w:t xml:space="preserve">, </w:t>
            </w:r>
            <w:r w:rsidR="00F2394A">
              <w:t>plkst. 14</w:t>
            </w:r>
            <w:r w:rsidR="00BD3BB7" w:rsidRPr="00F2394A">
              <w:t xml:space="preserve">:00 </w:t>
            </w:r>
          </w:p>
          <w:p w:rsidR="00CC0349" w:rsidRPr="00F2394A" w:rsidRDefault="0095200B" w:rsidP="0080473C">
            <w:pPr>
              <w:jc w:val="both"/>
            </w:pPr>
            <w:r w:rsidRPr="00F2394A">
              <w:t>Elektronisko iepirkumu sistēmā</w:t>
            </w:r>
          </w:p>
        </w:tc>
      </w:tr>
      <w:tr w:rsidR="00CC0349" w:rsidRPr="003E13B5" w:rsidTr="0051523B">
        <w:trPr>
          <w:trHeight w:val="409"/>
        </w:trPr>
        <w:tc>
          <w:tcPr>
            <w:tcW w:w="3649" w:type="dxa"/>
            <w:vAlign w:val="center"/>
          </w:tcPr>
          <w:p w:rsidR="00CC0349" w:rsidRPr="00F2394A" w:rsidRDefault="00CC0349" w:rsidP="0080473C">
            <w:pPr>
              <w:rPr>
                <w:b/>
                <w:i/>
              </w:rPr>
            </w:pPr>
            <w:r w:rsidRPr="00F2394A">
              <w:rPr>
                <w:b/>
                <w:i/>
              </w:rPr>
              <w:t>Pretendenta nosaukums, kuram piešķirtas līguma slēgšanas tiesības, piedāvātā līgumcena, piedāvājumu izvērtējums, kopsavilkums un piedāvājumu izvēles pamatojums</w:t>
            </w:r>
          </w:p>
        </w:tc>
        <w:tc>
          <w:tcPr>
            <w:tcW w:w="6067" w:type="dxa"/>
            <w:vAlign w:val="center"/>
          </w:tcPr>
          <w:p w:rsidR="00560470" w:rsidRPr="00721902" w:rsidRDefault="00CC0349" w:rsidP="00560470">
            <w:pPr>
              <w:suppressAutoHyphens/>
              <w:jc w:val="both"/>
              <w:rPr>
                <w:bCs/>
              </w:rPr>
            </w:pPr>
            <w:r w:rsidRPr="00F2394A">
              <w:rPr>
                <w:bCs/>
              </w:rPr>
              <w:t>Pamatojoties uz PIL 51. panta pirmo daļu, Ministru kabineta 28.02.2017. noteikumu Nr. 107 “Iepirkuma procedūru un metu konkursu norises kārtība” 18.</w:t>
            </w:r>
            <w:r w:rsidR="00244DB2" w:rsidRPr="00F2394A">
              <w:rPr>
                <w:bCs/>
              </w:rPr>
              <w:t xml:space="preserve"> </w:t>
            </w:r>
            <w:r w:rsidRPr="00F2394A">
              <w:rPr>
                <w:bCs/>
              </w:rPr>
              <w:t xml:space="preserve">punktu un atklāta konkursa </w:t>
            </w:r>
            <w:r w:rsidRPr="00F2394A">
              <w:t>“</w:t>
            </w:r>
            <w:r w:rsidR="008115AB" w:rsidRPr="005276B1">
              <w:t>Bīstamo atkritumu un citu atsevišķi savācamu atkritumu veidu apsaimniekošana</w:t>
            </w:r>
            <w:r w:rsidR="004A7E8D" w:rsidRPr="00B1553F">
              <w:t xml:space="preserve">”, identifikācijas Nr. </w:t>
            </w:r>
            <w:r w:rsidR="004A7E8D" w:rsidRPr="00B1553F">
              <w:rPr>
                <w:bCs/>
              </w:rPr>
              <w:t>VAMOIC 202</w:t>
            </w:r>
            <w:r w:rsidR="004A7E8D">
              <w:rPr>
                <w:bCs/>
              </w:rPr>
              <w:t>4</w:t>
            </w:r>
            <w:r w:rsidR="004A7E8D" w:rsidRPr="00B1553F">
              <w:rPr>
                <w:bCs/>
              </w:rPr>
              <w:t>/</w:t>
            </w:r>
            <w:r w:rsidR="008115AB">
              <w:rPr>
                <w:bCs/>
              </w:rPr>
              <w:t>37, nolikuma 14</w:t>
            </w:r>
            <w:r w:rsidRPr="00F2394A">
              <w:rPr>
                <w:bCs/>
              </w:rPr>
              <w:t>.1.</w:t>
            </w:r>
            <w:r w:rsidR="00244DB2" w:rsidRPr="00F2394A">
              <w:rPr>
                <w:bCs/>
              </w:rPr>
              <w:t xml:space="preserve"> apakš</w:t>
            </w:r>
            <w:r w:rsidRPr="00F2394A">
              <w:rPr>
                <w:bCs/>
              </w:rPr>
              <w:t>punktu</w:t>
            </w:r>
            <w:r w:rsidR="00244DB2" w:rsidRPr="00F2394A">
              <w:rPr>
                <w:bCs/>
              </w:rPr>
              <w:t>,</w:t>
            </w:r>
            <w:r w:rsidRPr="00F2394A">
              <w:rPr>
                <w:bCs/>
              </w:rPr>
              <w:t xml:space="preserve"> iepirkuma komisija </w:t>
            </w:r>
            <w:r w:rsidR="004A7E8D">
              <w:t>2024</w:t>
            </w:r>
            <w:r w:rsidR="004A7E8D" w:rsidRPr="00F2394A">
              <w:t xml:space="preserve">. gada </w:t>
            </w:r>
            <w:r w:rsidR="00DF60C9">
              <w:t>1</w:t>
            </w:r>
            <w:r w:rsidR="008115AB">
              <w:t>4</w:t>
            </w:r>
            <w:r w:rsidR="00DF60C9">
              <w:t xml:space="preserve">. oktobrī </w:t>
            </w:r>
            <w:r w:rsidRPr="00721902">
              <w:rPr>
                <w:bCs/>
              </w:rPr>
              <w:t>vienbalsīgi nolēma</w:t>
            </w:r>
            <w:r w:rsidR="004A7E8D" w:rsidRPr="00721902">
              <w:rPr>
                <w:bCs/>
              </w:rPr>
              <w:t>:</w:t>
            </w:r>
            <w:r w:rsidRPr="00721902">
              <w:rPr>
                <w:bCs/>
              </w:rPr>
              <w:t xml:space="preserve"> </w:t>
            </w:r>
          </w:p>
          <w:p w:rsidR="001246EC" w:rsidRPr="00721902" w:rsidRDefault="004A7E8D" w:rsidP="00721902">
            <w:pPr>
              <w:pStyle w:val="ListParagraph"/>
              <w:numPr>
                <w:ilvl w:val="2"/>
                <w:numId w:val="12"/>
              </w:numPr>
              <w:spacing w:line="240" w:lineRule="auto"/>
              <w:ind w:left="322" w:hanging="142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42D0D">
              <w:rPr>
                <w:rFonts w:ascii="Times New Roman" w:hAnsi="Times New Roman"/>
                <w:b/>
                <w:bCs/>
                <w:sz w:val="24"/>
                <w:szCs w:val="24"/>
              </w:rPr>
              <w:t>piešķirt</w:t>
            </w:r>
            <w:r w:rsidRPr="00742D0D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="008115AB" w:rsidRPr="00826826">
              <w:rPr>
                <w:rFonts w:ascii="Times New Roman" w:hAnsi="Times New Roman"/>
                <w:sz w:val="24"/>
                <w:szCs w:val="24"/>
              </w:rPr>
              <w:t>SIA “</w:t>
            </w:r>
            <w:r w:rsidR="008115AB" w:rsidRPr="00A51641">
              <w:rPr>
                <w:rFonts w:ascii="Times New Roman" w:hAnsi="Times New Roman"/>
                <w:sz w:val="24"/>
                <w:szCs w:val="24"/>
              </w:rPr>
              <w:t>CORVUS COMPANY</w:t>
            </w:r>
            <w:r w:rsidR="008115AB" w:rsidRPr="00826826">
              <w:rPr>
                <w:rFonts w:ascii="Times New Roman" w:hAnsi="Times New Roman"/>
                <w:sz w:val="24"/>
                <w:szCs w:val="24"/>
              </w:rPr>
              <w:t>”, vienotais</w:t>
            </w:r>
            <w:r w:rsidR="008115AB" w:rsidRPr="001C2E2A">
              <w:rPr>
                <w:rFonts w:ascii="Times New Roman" w:hAnsi="Times New Roman"/>
                <w:sz w:val="24"/>
                <w:szCs w:val="24"/>
              </w:rPr>
              <w:t xml:space="preserve"> reģistrācijas Nr. </w:t>
            </w:r>
            <w:r w:rsidR="008115AB">
              <w:rPr>
                <w:rFonts w:ascii="Times New Roman" w:hAnsi="Times New Roman"/>
                <w:sz w:val="24"/>
                <w:szCs w:val="24"/>
              </w:rPr>
              <w:t>40103138898</w:t>
            </w:r>
            <w:r w:rsidR="008115AB" w:rsidRPr="001C2E2A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, </w:t>
            </w:r>
            <w:r w:rsidR="008115AB" w:rsidRPr="001C2E2A">
              <w:rPr>
                <w:rFonts w:ascii="Times New Roman" w:hAnsi="Times New Roman"/>
                <w:sz w:val="24"/>
                <w:szCs w:val="24"/>
              </w:rPr>
              <w:t xml:space="preserve">Konkursa </w:t>
            </w:r>
            <w:r w:rsidR="008115AB" w:rsidRPr="001C2E2A">
              <w:rPr>
                <w:rFonts w:ascii="Times New Roman" w:hAnsi="Times New Roman"/>
                <w:bCs/>
                <w:sz w:val="24"/>
                <w:szCs w:val="24"/>
              </w:rPr>
              <w:t xml:space="preserve">nolikuma prasībām atbilstošam, saimnieciski visizdevīgākajam piedāvājumam ar </w:t>
            </w:r>
            <w:r w:rsidR="008115AB">
              <w:rPr>
                <w:rFonts w:ascii="Times New Roman" w:hAnsi="Times New Roman"/>
                <w:bCs/>
                <w:sz w:val="24"/>
                <w:szCs w:val="24"/>
              </w:rPr>
              <w:t>zemāko piedāvāto</w:t>
            </w:r>
            <w:r w:rsidR="008115AB" w:rsidRPr="001C2E2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8115AB">
              <w:rPr>
                <w:rFonts w:ascii="Times New Roman" w:hAnsi="Times New Roman"/>
                <w:bCs/>
                <w:sz w:val="24"/>
                <w:szCs w:val="24"/>
              </w:rPr>
              <w:t xml:space="preserve">kopējo vērtējamo </w:t>
            </w:r>
            <w:r w:rsidR="008115AB" w:rsidRPr="007D040A">
              <w:rPr>
                <w:rFonts w:ascii="Times New Roman" w:hAnsi="Times New Roman"/>
                <w:bCs/>
                <w:sz w:val="24"/>
                <w:szCs w:val="24"/>
              </w:rPr>
              <w:t xml:space="preserve">cenu summu </w:t>
            </w:r>
            <w:r w:rsidR="008115AB" w:rsidRPr="007D040A">
              <w:rPr>
                <w:rFonts w:ascii="Times New Roman" w:hAnsi="Times New Roman"/>
                <w:sz w:val="24"/>
                <w:szCs w:val="24"/>
              </w:rPr>
              <w:t xml:space="preserve">95 012,91 </w:t>
            </w:r>
            <w:r w:rsidR="008115AB" w:rsidRPr="007D040A">
              <w:rPr>
                <w:rFonts w:ascii="Times New Roman" w:hAnsi="Times New Roman"/>
                <w:bCs/>
                <w:sz w:val="24"/>
                <w:szCs w:val="24"/>
              </w:rPr>
              <w:t>EUR bez</w:t>
            </w:r>
            <w:r w:rsidR="008115AB">
              <w:rPr>
                <w:rFonts w:ascii="Times New Roman" w:hAnsi="Times New Roman"/>
                <w:bCs/>
                <w:sz w:val="24"/>
                <w:szCs w:val="24"/>
              </w:rPr>
              <w:t xml:space="preserve"> PVN, slēdzot līgumu par </w:t>
            </w:r>
            <w:r w:rsidR="008115AB" w:rsidRPr="008268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līgumcenu </w:t>
            </w:r>
            <w:r w:rsidR="008115AB" w:rsidRPr="000B1F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līdz </w:t>
            </w:r>
            <w:r w:rsidR="008115AB" w:rsidRPr="000B1FFD">
              <w:rPr>
                <w:rFonts w:ascii="Times New Roman" w:hAnsi="Times New Roman"/>
                <w:b/>
                <w:sz w:val="24"/>
                <w:szCs w:val="24"/>
              </w:rPr>
              <w:t xml:space="preserve">471 074,38 </w:t>
            </w:r>
            <w:r w:rsidR="008115AB" w:rsidRPr="000B1FFD">
              <w:rPr>
                <w:rFonts w:ascii="Times New Roman" w:hAnsi="Times New Roman"/>
                <w:b/>
                <w:bCs/>
                <w:sz w:val="24"/>
                <w:szCs w:val="24"/>
              </w:rPr>
              <w:t>EUR</w:t>
            </w:r>
            <w:r w:rsidR="008115AB" w:rsidRPr="001C2E2A">
              <w:rPr>
                <w:rFonts w:ascii="Times New Roman" w:hAnsi="Times New Roman"/>
                <w:bCs/>
                <w:sz w:val="24"/>
                <w:szCs w:val="24"/>
              </w:rPr>
              <w:t xml:space="preserve"> (bez PVN 21 %) un līguma kopējo summu </w:t>
            </w:r>
            <w:r w:rsidR="008115AB">
              <w:rPr>
                <w:rFonts w:ascii="Times New Roman" w:hAnsi="Times New Roman"/>
                <w:sz w:val="24"/>
                <w:szCs w:val="24"/>
              </w:rPr>
              <w:t>570 000,00</w:t>
            </w:r>
            <w:r w:rsidR="008115AB" w:rsidRPr="008268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15AB" w:rsidRPr="00826826">
              <w:rPr>
                <w:rFonts w:ascii="Times New Roman" w:hAnsi="Times New Roman"/>
                <w:bCs/>
                <w:sz w:val="24"/>
                <w:szCs w:val="24"/>
              </w:rPr>
              <w:t>EUR</w:t>
            </w:r>
            <w:r w:rsidR="008115AB" w:rsidRPr="001C2E2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="008115AB" w:rsidRPr="001C2E2A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proofErr w:type="gramEnd"/>
            <w:r w:rsidR="008115AB" w:rsidRPr="001C2E2A">
              <w:rPr>
                <w:rFonts w:ascii="Times New Roman" w:hAnsi="Times New Roman"/>
                <w:bCs/>
                <w:sz w:val="24"/>
                <w:szCs w:val="24"/>
              </w:rPr>
              <w:t>ar PVN 21 %)</w:t>
            </w:r>
            <w:r w:rsidR="008115AB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CC0349" w:rsidRPr="003E13B5" w:rsidTr="0051523B">
        <w:trPr>
          <w:trHeight w:val="350"/>
        </w:trPr>
        <w:tc>
          <w:tcPr>
            <w:tcW w:w="3649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Informācija par apakšuzņēmēju un līguma vai vispārīgās vienošanās daļu, ko pretendents plānojis nodot apakšuzņēmējiem</w:t>
            </w:r>
          </w:p>
        </w:tc>
        <w:tc>
          <w:tcPr>
            <w:tcW w:w="6067" w:type="dxa"/>
            <w:vAlign w:val="center"/>
          </w:tcPr>
          <w:p w:rsidR="00006056" w:rsidRPr="003E13B5" w:rsidRDefault="0051523B" w:rsidP="00742D0D">
            <w:r>
              <w:t>NAV</w:t>
            </w:r>
          </w:p>
        </w:tc>
      </w:tr>
      <w:tr w:rsidR="00CC0349" w:rsidRPr="003E13B5" w:rsidTr="0051523B">
        <w:trPr>
          <w:trHeight w:val="350"/>
        </w:trPr>
        <w:tc>
          <w:tcPr>
            <w:tcW w:w="3649" w:type="dxa"/>
            <w:shd w:val="clear" w:color="auto" w:fill="auto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Pamatojums iepirkuma procedūras nepārtraukšanai saskaņā ar 28.02.2017. MK noteikumu Nr.107 19.punktu, ja piedāvājumu iesniedzis tikai viens piegādātājs</w:t>
            </w:r>
          </w:p>
        </w:tc>
        <w:tc>
          <w:tcPr>
            <w:tcW w:w="6067" w:type="dxa"/>
            <w:vAlign w:val="center"/>
          </w:tcPr>
          <w:p w:rsidR="00CC0349" w:rsidRPr="003E13B5" w:rsidRDefault="00CC0349" w:rsidP="0080473C">
            <w:pPr>
              <w:tabs>
                <w:tab w:val="left" w:pos="459"/>
              </w:tabs>
              <w:jc w:val="both"/>
              <w:rPr>
                <w:snapToGrid w:val="0"/>
                <w:lang w:eastAsia="en-US"/>
              </w:rPr>
            </w:pPr>
            <w:r w:rsidRPr="003E13B5">
              <w:t>NAV</w:t>
            </w:r>
          </w:p>
        </w:tc>
      </w:tr>
      <w:tr w:rsidR="00CC0349" w:rsidRPr="003E13B5" w:rsidTr="0051523B">
        <w:trPr>
          <w:trHeight w:val="350"/>
        </w:trPr>
        <w:tc>
          <w:tcPr>
            <w:tcW w:w="3649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Pamatojums par noraidītajiem pretendentiem un par iepirkuma procedūras dokumentiem neatbilstošiem piedāvājumiem</w:t>
            </w:r>
          </w:p>
        </w:tc>
        <w:tc>
          <w:tcPr>
            <w:tcW w:w="6067" w:type="dxa"/>
            <w:vAlign w:val="center"/>
          </w:tcPr>
          <w:p w:rsidR="00CA1314" w:rsidRPr="006D35FE" w:rsidRDefault="001246EC" w:rsidP="00BD3BB7">
            <w:pPr>
              <w:ind w:left="63"/>
              <w:jc w:val="both"/>
              <w:rPr>
                <w:bCs/>
              </w:rPr>
            </w:pPr>
            <w:r w:rsidRPr="00F2394A">
              <w:rPr>
                <w:bCs/>
              </w:rPr>
              <w:t xml:space="preserve">Pamatojoties uz PIL 51. panta pirmo daļu, Ministru kabineta 28.02.2017. noteikumu Nr. 107 “Iepirkuma procedūru un metu konkursu norises kārtība” 18. punktu un atklāta konkursa </w:t>
            </w:r>
            <w:r w:rsidRPr="00F2394A">
              <w:t>“</w:t>
            </w:r>
            <w:r w:rsidR="0051523B" w:rsidRPr="005276B1">
              <w:t>Bīstamo atkritumu un citu atsevišķi savācamu atkritumu veidu apsaimniekošana</w:t>
            </w:r>
            <w:r w:rsidR="00721902" w:rsidRPr="00B1553F">
              <w:t xml:space="preserve">”, identifikācijas Nr. </w:t>
            </w:r>
            <w:r w:rsidR="00721902" w:rsidRPr="00B1553F">
              <w:rPr>
                <w:bCs/>
              </w:rPr>
              <w:t>VAMOIC 202</w:t>
            </w:r>
            <w:r w:rsidR="00721902">
              <w:rPr>
                <w:bCs/>
              </w:rPr>
              <w:t>4</w:t>
            </w:r>
            <w:r w:rsidR="00721902" w:rsidRPr="00B1553F">
              <w:rPr>
                <w:bCs/>
              </w:rPr>
              <w:t>/</w:t>
            </w:r>
            <w:r w:rsidR="0051523B">
              <w:rPr>
                <w:bCs/>
              </w:rPr>
              <w:t>37, nolikuma 14</w:t>
            </w:r>
            <w:r w:rsidRPr="00F2394A">
              <w:rPr>
                <w:bCs/>
              </w:rPr>
              <w:t xml:space="preserve">.1. apakšpunktu, iepirkuma komisija </w:t>
            </w:r>
            <w:r>
              <w:t>2024</w:t>
            </w:r>
            <w:r w:rsidRPr="00F2394A">
              <w:t xml:space="preserve">. gada </w:t>
            </w:r>
            <w:r w:rsidR="00DF60C9">
              <w:t>1</w:t>
            </w:r>
            <w:r w:rsidR="0051523B">
              <w:t>4</w:t>
            </w:r>
            <w:r w:rsidR="00DF60C9">
              <w:t>. oktobrī</w:t>
            </w:r>
            <w:r w:rsidR="00E8541B" w:rsidRPr="00814D63">
              <w:rPr>
                <w:b/>
                <w:bCs/>
              </w:rPr>
              <w:t xml:space="preserve"> </w:t>
            </w:r>
            <w:r w:rsidR="0051523B" w:rsidRPr="0051523B">
              <w:rPr>
                <w:bCs/>
              </w:rPr>
              <w:t>nolēma</w:t>
            </w:r>
            <w:r w:rsidR="0051523B">
              <w:rPr>
                <w:b/>
                <w:bCs/>
              </w:rPr>
              <w:t xml:space="preserve"> </w:t>
            </w:r>
            <w:r w:rsidR="00E8541B" w:rsidRPr="00814D63">
              <w:rPr>
                <w:b/>
                <w:bCs/>
              </w:rPr>
              <w:t>nepiešķirt</w:t>
            </w:r>
            <w:r w:rsidR="00E8541B" w:rsidRPr="00814D63">
              <w:rPr>
                <w:bCs/>
              </w:rPr>
              <w:t xml:space="preserve"> </w:t>
            </w:r>
            <w:r w:rsidR="00E8541B" w:rsidRPr="006D35FE">
              <w:rPr>
                <w:bCs/>
              </w:rPr>
              <w:t>līguma slēgšanas tiesības</w:t>
            </w:r>
            <w:r w:rsidR="00CA1314" w:rsidRPr="006D35FE">
              <w:rPr>
                <w:bCs/>
              </w:rPr>
              <w:t>:</w:t>
            </w:r>
          </w:p>
          <w:p w:rsidR="0051523B" w:rsidRPr="0051523B" w:rsidRDefault="001246EC" w:rsidP="0051523B">
            <w:pPr>
              <w:pStyle w:val="ListParagraph"/>
              <w:numPr>
                <w:ilvl w:val="0"/>
                <w:numId w:val="26"/>
              </w:numPr>
              <w:spacing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51523B">
              <w:rPr>
                <w:rFonts w:ascii="Times New Roman" w:hAnsi="Times New Roman"/>
                <w:b/>
                <w:bCs/>
                <w:sz w:val="24"/>
                <w:szCs w:val="24"/>
              </w:rPr>
              <w:t>nepiešķirt</w:t>
            </w:r>
            <w:r w:rsidRPr="0051523B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="0051523B" w:rsidRPr="004667CA">
              <w:rPr>
                <w:rFonts w:ascii="Times New Roman" w:hAnsi="Times New Roman"/>
                <w:sz w:val="24"/>
                <w:szCs w:val="24"/>
              </w:rPr>
              <w:t xml:space="preserve">SIA “EKO OSTA”, vienotais reģistrācijas Nr. </w:t>
            </w:r>
            <w:r w:rsidR="0051523B" w:rsidRPr="004667CA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40003428805, ar </w:t>
            </w:r>
            <w:r w:rsidR="0051523B">
              <w:rPr>
                <w:rFonts w:ascii="Times New Roman" w:hAnsi="Times New Roman"/>
                <w:bCs/>
                <w:sz w:val="24"/>
                <w:szCs w:val="24"/>
              </w:rPr>
              <w:t>piedāvāto</w:t>
            </w:r>
            <w:r w:rsidR="0051523B" w:rsidRPr="001C2E2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1523B">
              <w:rPr>
                <w:rFonts w:ascii="Times New Roman" w:hAnsi="Times New Roman"/>
                <w:bCs/>
                <w:sz w:val="24"/>
                <w:szCs w:val="24"/>
              </w:rPr>
              <w:t>kopējo vērtējamo cenu</w:t>
            </w:r>
            <w:r w:rsidR="0051523B" w:rsidRPr="004667CA">
              <w:rPr>
                <w:rFonts w:ascii="Times New Roman" w:hAnsi="Times New Roman"/>
                <w:sz w:val="24"/>
                <w:szCs w:val="24"/>
              </w:rPr>
              <w:t xml:space="preserve"> summu 124 687,00</w:t>
            </w:r>
            <w:r w:rsidR="0051523B" w:rsidRPr="00E15B6D">
              <w:rPr>
                <w:sz w:val="24"/>
                <w:szCs w:val="24"/>
              </w:rPr>
              <w:t xml:space="preserve"> </w:t>
            </w:r>
            <w:r w:rsidR="0051523B" w:rsidRPr="004667CA">
              <w:rPr>
                <w:rFonts w:ascii="Times New Roman" w:hAnsi="Times New Roman"/>
                <w:sz w:val="24"/>
                <w:szCs w:val="24"/>
              </w:rPr>
              <w:t xml:space="preserve">EUR (bez PVN 21 %), jo piedāvājums nav saimnieciski visizdevīgākais </w:t>
            </w:r>
            <w:r w:rsidR="0051523B" w:rsidRPr="001C2E2A">
              <w:rPr>
                <w:rFonts w:ascii="Times New Roman" w:hAnsi="Times New Roman"/>
                <w:bCs/>
                <w:sz w:val="24"/>
                <w:szCs w:val="24"/>
              </w:rPr>
              <w:t xml:space="preserve">ar </w:t>
            </w:r>
            <w:r w:rsidR="0051523B">
              <w:rPr>
                <w:rFonts w:ascii="Times New Roman" w:hAnsi="Times New Roman"/>
                <w:bCs/>
                <w:sz w:val="24"/>
                <w:szCs w:val="24"/>
              </w:rPr>
              <w:t>zemāko piedāvāto</w:t>
            </w:r>
            <w:r w:rsidR="0051523B" w:rsidRPr="001C2E2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1523B">
              <w:rPr>
                <w:rFonts w:ascii="Times New Roman" w:hAnsi="Times New Roman"/>
                <w:bCs/>
                <w:sz w:val="24"/>
                <w:szCs w:val="24"/>
              </w:rPr>
              <w:t>kopējo vērtējamo cenu summu EUR bez PVN</w:t>
            </w:r>
            <w:r w:rsidRPr="0051523B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DF5FB8" w:rsidRPr="0051523B" w:rsidRDefault="001246EC" w:rsidP="0051523B">
            <w:pPr>
              <w:pStyle w:val="ListParagraph"/>
              <w:numPr>
                <w:ilvl w:val="0"/>
                <w:numId w:val="26"/>
              </w:numPr>
              <w:spacing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51523B">
              <w:rPr>
                <w:rFonts w:ascii="Times New Roman" w:hAnsi="Times New Roman"/>
                <w:b/>
                <w:bCs/>
                <w:sz w:val="24"/>
                <w:szCs w:val="24"/>
              </w:rPr>
              <w:t>nepiešķirt</w:t>
            </w:r>
            <w:r w:rsidRPr="0051523B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="0051523B" w:rsidRPr="004667CA">
              <w:rPr>
                <w:rFonts w:ascii="Times New Roman" w:hAnsi="Times New Roman"/>
                <w:sz w:val="24"/>
                <w:szCs w:val="24"/>
              </w:rPr>
              <w:t>SIA “</w:t>
            </w:r>
            <w:proofErr w:type="spellStart"/>
            <w:r w:rsidR="0051523B" w:rsidRPr="004667CA">
              <w:rPr>
                <w:rFonts w:ascii="Times New Roman" w:hAnsi="Times New Roman"/>
                <w:sz w:val="24"/>
                <w:szCs w:val="24"/>
              </w:rPr>
              <w:t>Lautus</w:t>
            </w:r>
            <w:proofErr w:type="spellEnd"/>
            <w:r w:rsidR="0051523B" w:rsidRPr="004667CA">
              <w:rPr>
                <w:rFonts w:ascii="Times New Roman" w:hAnsi="Times New Roman"/>
                <w:sz w:val="24"/>
                <w:szCs w:val="24"/>
              </w:rPr>
              <w:t xml:space="preserve">”, vienotais reģistrācijas Nr. </w:t>
            </w:r>
            <w:r w:rsidR="0051523B" w:rsidRPr="004667CA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40003554635, ar </w:t>
            </w:r>
            <w:r w:rsidR="0051523B">
              <w:rPr>
                <w:rFonts w:ascii="Times New Roman" w:hAnsi="Times New Roman"/>
                <w:bCs/>
                <w:sz w:val="24"/>
                <w:szCs w:val="24"/>
              </w:rPr>
              <w:t>piedāvāto</w:t>
            </w:r>
            <w:r w:rsidR="0051523B" w:rsidRPr="001C2E2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1523B">
              <w:rPr>
                <w:rFonts w:ascii="Times New Roman" w:hAnsi="Times New Roman"/>
                <w:bCs/>
                <w:sz w:val="24"/>
                <w:szCs w:val="24"/>
              </w:rPr>
              <w:t>kopējo vērtējamo cenu</w:t>
            </w:r>
            <w:r w:rsidR="0051523B" w:rsidRPr="004667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1523B" w:rsidRPr="00344008">
              <w:rPr>
                <w:rFonts w:ascii="Times New Roman" w:hAnsi="Times New Roman"/>
                <w:sz w:val="24"/>
                <w:szCs w:val="24"/>
              </w:rPr>
              <w:t>summu 202 800,50 EUR</w:t>
            </w:r>
            <w:r w:rsidR="0051523B" w:rsidRPr="004667CA">
              <w:rPr>
                <w:rFonts w:ascii="Times New Roman" w:hAnsi="Times New Roman"/>
                <w:sz w:val="24"/>
                <w:szCs w:val="24"/>
              </w:rPr>
              <w:t xml:space="preserve"> (bez PVN 21 %), jo piedāvājums nav saimnieciski visizdevīgākais </w:t>
            </w:r>
            <w:r w:rsidR="0051523B" w:rsidRPr="001C2E2A">
              <w:rPr>
                <w:rFonts w:ascii="Times New Roman" w:hAnsi="Times New Roman"/>
                <w:bCs/>
                <w:sz w:val="24"/>
                <w:szCs w:val="24"/>
              </w:rPr>
              <w:t xml:space="preserve">ar </w:t>
            </w:r>
            <w:r w:rsidR="0051523B">
              <w:rPr>
                <w:rFonts w:ascii="Times New Roman" w:hAnsi="Times New Roman"/>
                <w:bCs/>
                <w:sz w:val="24"/>
                <w:szCs w:val="24"/>
              </w:rPr>
              <w:t>zemāko piedāvāto</w:t>
            </w:r>
            <w:r w:rsidR="0051523B" w:rsidRPr="001C2E2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1523B">
              <w:rPr>
                <w:rFonts w:ascii="Times New Roman" w:hAnsi="Times New Roman"/>
                <w:bCs/>
                <w:sz w:val="24"/>
                <w:szCs w:val="24"/>
              </w:rPr>
              <w:t>kopējo vērtējamo cenu summu EUR bez PVN</w:t>
            </w:r>
            <w:r w:rsidR="0051523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C0349" w:rsidRPr="003E13B5" w:rsidTr="0051523B">
        <w:trPr>
          <w:trHeight w:val="283"/>
        </w:trPr>
        <w:tc>
          <w:tcPr>
            <w:tcW w:w="3649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Lēmuma pamatojums, ja pasūtītājs pieņēmis lēmumu pārtraukt vai izbeigt iepirkuma procedūru</w:t>
            </w:r>
          </w:p>
        </w:tc>
        <w:tc>
          <w:tcPr>
            <w:tcW w:w="6067" w:type="dxa"/>
            <w:vAlign w:val="center"/>
          </w:tcPr>
          <w:p w:rsidR="00CC0349" w:rsidRPr="00814D63" w:rsidRDefault="00CC0349" w:rsidP="0080473C">
            <w:pPr>
              <w:jc w:val="both"/>
            </w:pPr>
            <w:r w:rsidRPr="00814D63">
              <w:t>NAV</w:t>
            </w:r>
          </w:p>
        </w:tc>
      </w:tr>
      <w:tr w:rsidR="00CC0349" w:rsidRPr="003E13B5" w:rsidTr="0051523B">
        <w:trPr>
          <w:trHeight w:val="1020"/>
        </w:trPr>
        <w:tc>
          <w:tcPr>
            <w:tcW w:w="3649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lastRenderedPageBreak/>
              <w:t>Piedāvājuma noraidīšanas pamatojums, ja iepirkuma komisija atzinusi piedāvājumu par nepamatoti lētu</w:t>
            </w:r>
          </w:p>
        </w:tc>
        <w:tc>
          <w:tcPr>
            <w:tcW w:w="6067" w:type="dxa"/>
            <w:vAlign w:val="center"/>
          </w:tcPr>
          <w:p w:rsidR="00CC0349" w:rsidRPr="003E13B5" w:rsidRDefault="00CC0349" w:rsidP="0080473C">
            <w:r w:rsidRPr="003E13B5">
              <w:t>NAV</w:t>
            </w:r>
          </w:p>
        </w:tc>
      </w:tr>
      <w:tr w:rsidR="00CC0349" w:rsidRPr="003E13B5" w:rsidTr="0051523B">
        <w:trPr>
          <w:trHeight w:val="737"/>
        </w:trPr>
        <w:tc>
          <w:tcPr>
            <w:tcW w:w="3649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 xml:space="preserve">Konstatētie interešu konflikti un pasākumi, kas veikti to novēršanai </w:t>
            </w:r>
          </w:p>
        </w:tc>
        <w:tc>
          <w:tcPr>
            <w:tcW w:w="6067" w:type="dxa"/>
            <w:vAlign w:val="center"/>
          </w:tcPr>
          <w:p w:rsidR="00CC0349" w:rsidRPr="003E13B5" w:rsidRDefault="00CC0349" w:rsidP="0080473C">
            <w:r w:rsidRPr="003E13B5">
              <w:t>NAV</w:t>
            </w:r>
          </w:p>
        </w:tc>
      </w:tr>
    </w:tbl>
    <w:p w:rsidR="00CC0349" w:rsidRPr="003E13B5" w:rsidRDefault="00CC0349" w:rsidP="00CC0349">
      <w:pPr>
        <w:jc w:val="both"/>
        <w:rPr>
          <w:highlight w:val="yellow"/>
        </w:rPr>
      </w:pPr>
    </w:p>
    <w:p w:rsidR="00CC0349" w:rsidRPr="003E13B5" w:rsidRDefault="00CC0349" w:rsidP="00CC0349">
      <w:pPr>
        <w:jc w:val="both"/>
        <w:rPr>
          <w:highlight w:val="yellow"/>
        </w:rPr>
      </w:pPr>
    </w:p>
    <w:p w:rsidR="00CC0349" w:rsidRPr="003E13B5" w:rsidRDefault="00CC0349" w:rsidP="00CC0349">
      <w:r w:rsidRPr="003E13B5">
        <w:t>Komisija</w:t>
      </w:r>
      <w:r w:rsidR="00BD3BB7" w:rsidRPr="003E13B5">
        <w:t xml:space="preserve">s </w:t>
      </w:r>
      <w:r w:rsidR="0051523B">
        <w:t>priekšsēdētāja</w:t>
      </w:r>
      <w:r w:rsidRPr="003E13B5">
        <w:t>:</w:t>
      </w:r>
      <w:r w:rsidRPr="003E13B5">
        <w:tab/>
      </w:r>
      <w:r w:rsidR="008A2A51">
        <w:t>(</w:t>
      </w:r>
      <w:r w:rsidR="008A2A51" w:rsidRPr="009E627B">
        <w:rPr>
          <w:i/>
        </w:rPr>
        <w:t>personīgais paraksts</w:t>
      </w:r>
      <w:r w:rsidR="008A2A51">
        <w:t>)</w:t>
      </w:r>
      <w:r w:rsidR="008A2A51" w:rsidRPr="003E13B5">
        <w:tab/>
      </w:r>
      <w:r w:rsidR="00DF5FB8">
        <w:tab/>
      </w:r>
      <w:r w:rsidR="0051523B">
        <w:tab/>
        <w:t>D.Galaktionova</w:t>
      </w:r>
    </w:p>
    <w:p w:rsidR="00CC0349" w:rsidRPr="003E13B5" w:rsidRDefault="00CC0349" w:rsidP="00CC0349">
      <w:pPr>
        <w:jc w:val="both"/>
      </w:pPr>
    </w:p>
    <w:p w:rsidR="00CC0349" w:rsidRPr="003E13B5" w:rsidRDefault="00CC0349" w:rsidP="00CC0349">
      <w:pPr>
        <w:jc w:val="both"/>
      </w:pPr>
    </w:p>
    <w:p w:rsidR="00CC0349" w:rsidRPr="003E13B5" w:rsidRDefault="00CC0349" w:rsidP="00CC0349">
      <w:r w:rsidRPr="003E13B5">
        <w:t>Komisijas sekretāre:</w:t>
      </w:r>
      <w:r w:rsidRPr="003E13B5">
        <w:tab/>
      </w:r>
      <w:r w:rsidRPr="003E13B5">
        <w:tab/>
      </w:r>
      <w:r w:rsidR="008A2A51">
        <w:t>(</w:t>
      </w:r>
      <w:r w:rsidR="008A2A51" w:rsidRPr="009E627B">
        <w:rPr>
          <w:i/>
        </w:rPr>
        <w:t>personīgais paraksts</w:t>
      </w:r>
      <w:r w:rsidR="008A2A51">
        <w:t>)</w:t>
      </w:r>
      <w:r w:rsidR="008A2A51" w:rsidRPr="003E13B5">
        <w:tab/>
      </w:r>
      <w:r w:rsidR="008A2A51">
        <w:tab/>
      </w:r>
      <w:r w:rsidR="001F2D42">
        <w:rPr>
          <w:i/>
        </w:rPr>
        <w:tab/>
      </w:r>
      <w:r w:rsidR="001F2D42">
        <w:t>E.Riekstiņa</w:t>
      </w:r>
    </w:p>
    <w:p w:rsidR="00CC0349" w:rsidRPr="003E13B5" w:rsidRDefault="00CC0349" w:rsidP="00CC0349">
      <w:pPr>
        <w:jc w:val="both"/>
      </w:pPr>
    </w:p>
    <w:p w:rsidR="009E627B" w:rsidRDefault="009E627B" w:rsidP="009E627B">
      <w:pPr>
        <w:jc w:val="right"/>
        <w:rPr>
          <w:i/>
        </w:rPr>
      </w:pPr>
    </w:p>
    <w:p w:rsidR="00853C6F" w:rsidRDefault="00853C6F" w:rsidP="009E627B">
      <w:pPr>
        <w:ind w:left="7200"/>
        <w:rPr>
          <w:i/>
        </w:rPr>
      </w:pPr>
    </w:p>
    <w:p w:rsidR="008A2A51" w:rsidRPr="00601FFE" w:rsidRDefault="008A2A51" w:rsidP="008A2A51">
      <w:pPr>
        <w:jc w:val="right"/>
        <w:rPr>
          <w:i/>
        </w:rPr>
      </w:pPr>
      <w:r>
        <w:rPr>
          <w:i/>
        </w:rPr>
        <w:t>NO</w:t>
      </w:r>
      <w:r w:rsidRPr="00601FFE">
        <w:rPr>
          <w:i/>
        </w:rPr>
        <w:t>RAKSTS PAREIZS</w:t>
      </w:r>
    </w:p>
    <w:p w:rsidR="008A2A51" w:rsidRPr="00601FFE" w:rsidRDefault="008A2A51" w:rsidP="008A2A51">
      <w:pPr>
        <w:jc w:val="right"/>
        <w:rPr>
          <w:i/>
        </w:rPr>
      </w:pPr>
      <w:r w:rsidRPr="00601FFE">
        <w:rPr>
          <w:i/>
        </w:rPr>
        <w:t xml:space="preserve">Centra Juridiskā un iepirkumu nodrošinājuma departamenta </w:t>
      </w:r>
    </w:p>
    <w:p w:rsidR="008A2A51" w:rsidRPr="00601FFE" w:rsidRDefault="008A2A51" w:rsidP="008A2A51">
      <w:pPr>
        <w:jc w:val="right"/>
        <w:rPr>
          <w:i/>
        </w:rPr>
      </w:pPr>
      <w:r w:rsidRPr="00601FFE">
        <w:rPr>
          <w:i/>
        </w:rPr>
        <w:t xml:space="preserve">Infrastruktūras un apsaimniekošanas līgumu un iepirkumu nodaļas </w:t>
      </w:r>
    </w:p>
    <w:p w:rsidR="008A2A51" w:rsidRPr="00601FFE" w:rsidRDefault="008A2A51" w:rsidP="008A2A51">
      <w:pPr>
        <w:jc w:val="right"/>
        <w:rPr>
          <w:i/>
        </w:rPr>
      </w:pPr>
      <w:r>
        <w:rPr>
          <w:i/>
        </w:rPr>
        <w:t>eksperte E.Riekstiņa</w:t>
      </w:r>
      <w:r w:rsidRPr="00601FFE">
        <w:rPr>
          <w:i/>
        </w:rPr>
        <w:t xml:space="preserve"> (personīgais paraksts)</w:t>
      </w:r>
    </w:p>
    <w:p w:rsidR="008A2A51" w:rsidRDefault="008A2A51" w:rsidP="008A2A51">
      <w:pPr>
        <w:ind w:left="7200"/>
        <w:jc w:val="right"/>
        <w:rPr>
          <w:i/>
        </w:rPr>
      </w:pPr>
      <w:r>
        <w:rPr>
          <w:i/>
        </w:rPr>
        <w:t>Rīgā,</w:t>
      </w:r>
      <w:r w:rsidR="009A431E">
        <w:rPr>
          <w:i/>
        </w:rPr>
        <w:t xml:space="preserve"> 14</w:t>
      </w:r>
      <w:bookmarkStart w:id="1" w:name="_GoBack"/>
      <w:bookmarkEnd w:id="1"/>
      <w:r>
        <w:rPr>
          <w:i/>
        </w:rPr>
        <w:t>.10.2024.</w:t>
      </w:r>
    </w:p>
    <w:p w:rsidR="00853C6F" w:rsidRPr="003E13B5" w:rsidRDefault="00853C6F" w:rsidP="009E627B">
      <w:pPr>
        <w:ind w:left="7200"/>
      </w:pPr>
    </w:p>
    <w:sectPr w:rsidR="00853C6F" w:rsidRPr="003E13B5" w:rsidSect="0080473C">
      <w:footerReference w:type="even" r:id="rId8"/>
      <w:footerReference w:type="default" r:id="rId9"/>
      <w:pgSz w:w="11906" w:h="16838"/>
      <w:pgMar w:top="567" w:right="851" w:bottom="568" w:left="1701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017" w:rsidRDefault="001C5017">
      <w:r>
        <w:separator/>
      </w:r>
    </w:p>
  </w:endnote>
  <w:endnote w:type="continuationSeparator" w:id="0">
    <w:p w:rsidR="001C5017" w:rsidRDefault="001C5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17" w:rsidRDefault="001C5017" w:rsidP="008047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C5017" w:rsidRDefault="001C5017" w:rsidP="0080473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17" w:rsidRPr="00EB71FF" w:rsidRDefault="001C5017">
    <w:pPr>
      <w:pStyle w:val="Footer"/>
      <w:jc w:val="right"/>
      <w:rPr>
        <w:sz w:val="18"/>
        <w:szCs w:val="18"/>
      </w:rPr>
    </w:pPr>
    <w:r w:rsidRPr="00EB71FF">
      <w:rPr>
        <w:sz w:val="18"/>
        <w:szCs w:val="18"/>
      </w:rPr>
      <w:fldChar w:fldCharType="begin"/>
    </w:r>
    <w:r w:rsidRPr="00EB71FF">
      <w:rPr>
        <w:sz w:val="18"/>
        <w:szCs w:val="18"/>
      </w:rPr>
      <w:instrText xml:space="preserve"> PAGE   \* MERGEFORMAT </w:instrText>
    </w:r>
    <w:r w:rsidRPr="00EB71FF">
      <w:rPr>
        <w:sz w:val="18"/>
        <w:szCs w:val="18"/>
      </w:rPr>
      <w:fldChar w:fldCharType="separate"/>
    </w:r>
    <w:r w:rsidR="009A431E">
      <w:rPr>
        <w:noProof/>
        <w:sz w:val="18"/>
        <w:szCs w:val="18"/>
      </w:rPr>
      <w:t>3</w:t>
    </w:r>
    <w:r w:rsidRPr="00EB71FF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017" w:rsidRDefault="001C5017">
      <w:r>
        <w:separator/>
      </w:r>
    </w:p>
  </w:footnote>
  <w:footnote w:type="continuationSeparator" w:id="0">
    <w:p w:rsidR="001C5017" w:rsidRDefault="001C50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0C3D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1" w15:restartNumberingAfterBreak="0">
    <w:nsid w:val="0C0009DA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2" w15:restartNumberingAfterBreak="0">
    <w:nsid w:val="0F875CA6"/>
    <w:multiLevelType w:val="multilevel"/>
    <w:tmpl w:val="CF92B9B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143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286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069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21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499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138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921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8064" w:hanging="1800"/>
      </w:pPr>
      <w:rPr>
        <w:rFonts w:hint="default"/>
        <w:i w:val="0"/>
      </w:rPr>
    </w:lvl>
  </w:abstractNum>
  <w:abstractNum w:abstractNumId="3" w15:restartNumberingAfterBreak="0">
    <w:nsid w:val="195A3524"/>
    <w:multiLevelType w:val="multilevel"/>
    <w:tmpl w:val="05C832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  <w:b/>
        <w:i w:val="0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224600E6"/>
    <w:multiLevelType w:val="multilevel"/>
    <w:tmpl w:val="29E0BE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 w:val="0"/>
      </w:rPr>
    </w:lvl>
  </w:abstractNum>
  <w:abstractNum w:abstractNumId="5" w15:restartNumberingAfterBreak="0">
    <w:nsid w:val="23DA2789"/>
    <w:multiLevelType w:val="multilevel"/>
    <w:tmpl w:val="3772739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26FE11BB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7" w15:restartNumberingAfterBreak="0">
    <w:nsid w:val="2BAE6162"/>
    <w:multiLevelType w:val="multilevel"/>
    <w:tmpl w:val="875E89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8" w15:restartNumberingAfterBreak="0">
    <w:nsid w:val="3C4575A9"/>
    <w:multiLevelType w:val="hybridMultilevel"/>
    <w:tmpl w:val="A8D458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77BB4"/>
    <w:multiLevelType w:val="multilevel"/>
    <w:tmpl w:val="3D5C44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  <w:i w:val="0"/>
      </w:rPr>
    </w:lvl>
  </w:abstractNum>
  <w:abstractNum w:abstractNumId="10" w15:restartNumberingAfterBreak="0">
    <w:nsid w:val="45F9166B"/>
    <w:multiLevelType w:val="multilevel"/>
    <w:tmpl w:val="B5621C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  <w:b w:val="0"/>
        <w:i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9C72AA4"/>
    <w:multiLevelType w:val="multilevel"/>
    <w:tmpl w:val="109A53D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</w:rPr>
    </w:lvl>
  </w:abstractNum>
  <w:abstractNum w:abstractNumId="12" w15:restartNumberingAfterBreak="0">
    <w:nsid w:val="4A3F2969"/>
    <w:multiLevelType w:val="multilevel"/>
    <w:tmpl w:val="A07412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04" w:hanging="1800"/>
      </w:pPr>
      <w:rPr>
        <w:rFonts w:hint="default"/>
      </w:rPr>
    </w:lvl>
  </w:abstractNum>
  <w:abstractNum w:abstractNumId="13" w15:restartNumberingAfterBreak="0">
    <w:nsid w:val="4B856117"/>
    <w:multiLevelType w:val="multilevel"/>
    <w:tmpl w:val="9A3A1C4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14" w15:restartNumberingAfterBreak="0">
    <w:nsid w:val="4C692076"/>
    <w:multiLevelType w:val="multilevel"/>
    <w:tmpl w:val="FA88B95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90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33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3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1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8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304" w:hanging="1800"/>
      </w:pPr>
      <w:rPr>
        <w:rFonts w:hint="default"/>
        <w:b/>
      </w:rPr>
    </w:lvl>
  </w:abstractNum>
  <w:abstractNum w:abstractNumId="15" w15:restartNumberingAfterBreak="0">
    <w:nsid w:val="54626BA1"/>
    <w:multiLevelType w:val="hybridMultilevel"/>
    <w:tmpl w:val="1C761E5A"/>
    <w:lvl w:ilvl="0" w:tplc="B27CCDC0">
      <w:start w:val="1"/>
      <w:numFmt w:val="decimal"/>
      <w:lvlText w:val="%1."/>
      <w:lvlJc w:val="left"/>
      <w:pPr>
        <w:ind w:left="423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143" w:hanging="360"/>
      </w:pPr>
    </w:lvl>
    <w:lvl w:ilvl="2" w:tplc="0409001B">
      <w:start w:val="1"/>
      <w:numFmt w:val="lowerRoman"/>
      <w:lvlText w:val="%3."/>
      <w:lvlJc w:val="right"/>
      <w:pPr>
        <w:ind w:left="1863" w:hanging="180"/>
      </w:pPr>
    </w:lvl>
    <w:lvl w:ilvl="3" w:tplc="0409000F" w:tentative="1">
      <w:start w:val="1"/>
      <w:numFmt w:val="decimal"/>
      <w:lvlText w:val="%4."/>
      <w:lvlJc w:val="left"/>
      <w:pPr>
        <w:ind w:left="2583" w:hanging="360"/>
      </w:pPr>
    </w:lvl>
    <w:lvl w:ilvl="4" w:tplc="04090019" w:tentative="1">
      <w:start w:val="1"/>
      <w:numFmt w:val="lowerLetter"/>
      <w:lvlText w:val="%5."/>
      <w:lvlJc w:val="left"/>
      <w:pPr>
        <w:ind w:left="3303" w:hanging="360"/>
      </w:pPr>
    </w:lvl>
    <w:lvl w:ilvl="5" w:tplc="0409001B" w:tentative="1">
      <w:start w:val="1"/>
      <w:numFmt w:val="lowerRoman"/>
      <w:lvlText w:val="%6."/>
      <w:lvlJc w:val="right"/>
      <w:pPr>
        <w:ind w:left="4023" w:hanging="180"/>
      </w:pPr>
    </w:lvl>
    <w:lvl w:ilvl="6" w:tplc="0409000F" w:tentative="1">
      <w:start w:val="1"/>
      <w:numFmt w:val="decimal"/>
      <w:lvlText w:val="%7."/>
      <w:lvlJc w:val="left"/>
      <w:pPr>
        <w:ind w:left="4743" w:hanging="360"/>
      </w:pPr>
    </w:lvl>
    <w:lvl w:ilvl="7" w:tplc="04090019" w:tentative="1">
      <w:start w:val="1"/>
      <w:numFmt w:val="lowerLetter"/>
      <w:lvlText w:val="%8."/>
      <w:lvlJc w:val="left"/>
      <w:pPr>
        <w:ind w:left="5463" w:hanging="360"/>
      </w:pPr>
    </w:lvl>
    <w:lvl w:ilvl="8" w:tplc="0409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16" w15:restartNumberingAfterBreak="0">
    <w:nsid w:val="5DC10BA6"/>
    <w:multiLevelType w:val="hybridMultilevel"/>
    <w:tmpl w:val="099277F4"/>
    <w:lvl w:ilvl="0" w:tplc="2D0C6C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96798"/>
    <w:multiLevelType w:val="multilevel"/>
    <w:tmpl w:val="DABE2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18" w15:restartNumberingAfterBreak="0">
    <w:nsid w:val="619302EF"/>
    <w:multiLevelType w:val="multilevel"/>
    <w:tmpl w:val="9E743E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  <w:i w:val="0"/>
      </w:rPr>
    </w:lvl>
  </w:abstractNum>
  <w:abstractNum w:abstractNumId="19" w15:restartNumberingAfterBreak="0">
    <w:nsid w:val="68612BC4"/>
    <w:multiLevelType w:val="multilevel"/>
    <w:tmpl w:val="6840D9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9C73D2E"/>
    <w:multiLevelType w:val="multilevel"/>
    <w:tmpl w:val="B1A473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21" w15:restartNumberingAfterBreak="0">
    <w:nsid w:val="6D1B66D4"/>
    <w:multiLevelType w:val="multilevel"/>
    <w:tmpl w:val="79EAA3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997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0D5735C"/>
    <w:multiLevelType w:val="hybridMultilevel"/>
    <w:tmpl w:val="C338EF92"/>
    <w:lvl w:ilvl="0" w:tplc="4BC05D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D11FDB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24" w15:restartNumberingAfterBreak="0">
    <w:nsid w:val="78AA63E1"/>
    <w:multiLevelType w:val="multilevel"/>
    <w:tmpl w:val="EDC2E31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25" w15:restartNumberingAfterBreak="0">
    <w:nsid w:val="7FEB3E41"/>
    <w:multiLevelType w:val="hybridMultilevel"/>
    <w:tmpl w:val="682CD562"/>
    <w:lvl w:ilvl="0" w:tplc="B0E274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8698E256">
      <w:start w:val="1"/>
      <w:numFmt w:val="decimal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b w:val="0"/>
        <w:i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8"/>
  </w:num>
  <w:num w:numId="3">
    <w:abstractNumId w:val="6"/>
  </w:num>
  <w:num w:numId="4">
    <w:abstractNumId w:val="0"/>
  </w:num>
  <w:num w:numId="5">
    <w:abstractNumId w:val="23"/>
  </w:num>
  <w:num w:numId="6">
    <w:abstractNumId w:val="16"/>
  </w:num>
  <w:num w:numId="7">
    <w:abstractNumId w:val="22"/>
  </w:num>
  <w:num w:numId="8">
    <w:abstractNumId w:val="1"/>
  </w:num>
  <w:num w:numId="9">
    <w:abstractNumId w:val="15"/>
  </w:num>
  <w:num w:numId="10">
    <w:abstractNumId w:val="3"/>
  </w:num>
  <w:num w:numId="11">
    <w:abstractNumId w:val="4"/>
  </w:num>
  <w:num w:numId="12">
    <w:abstractNumId w:val="25"/>
  </w:num>
  <w:num w:numId="13">
    <w:abstractNumId w:val="10"/>
  </w:num>
  <w:num w:numId="14">
    <w:abstractNumId w:val="11"/>
  </w:num>
  <w:num w:numId="15">
    <w:abstractNumId w:val="12"/>
  </w:num>
  <w:num w:numId="16">
    <w:abstractNumId w:val="14"/>
  </w:num>
  <w:num w:numId="17">
    <w:abstractNumId w:val="7"/>
  </w:num>
  <w:num w:numId="18">
    <w:abstractNumId w:val="24"/>
  </w:num>
  <w:num w:numId="19">
    <w:abstractNumId w:val="13"/>
  </w:num>
  <w:num w:numId="20">
    <w:abstractNumId w:val="20"/>
  </w:num>
  <w:num w:numId="21">
    <w:abstractNumId w:val="19"/>
  </w:num>
  <w:num w:numId="22">
    <w:abstractNumId w:val="21"/>
  </w:num>
  <w:num w:numId="23">
    <w:abstractNumId w:val="18"/>
  </w:num>
  <w:num w:numId="24">
    <w:abstractNumId w:val="9"/>
  </w:num>
  <w:num w:numId="25">
    <w:abstractNumId w:val="5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349"/>
    <w:rsid w:val="00003254"/>
    <w:rsid w:val="00006056"/>
    <w:rsid w:val="00010CB9"/>
    <w:rsid w:val="00017444"/>
    <w:rsid w:val="0003154C"/>
    <w:rsid w:val="000317C4"/>
    <w:rsid w:val="0006083A"/>
    <w:rsid w:val="00062142"/>
    <w:rsid w:val="00090EBB"/>
    <w:rsid w:val="000C338B"/>
    <w:rsid w:val="000F6684"/>
    <w:rsid w:val="0011040C"/>
    <w:rsid w:val="0011519B"/>
    <w:rsid w:val="001176E7"/>
    <w:rsid w:val="00123145"/>
    <w:rsid w:val="001246EC"/>
    <w:rsid w:val="0012679B"/>
    <w:rsid w:val="00140980"/>
    <w:rsid w:val="00175327"/>
    <w:rsid w:val="00185F6D"/>
    <w:rsid w:val="001A0A1C"/>
    <w:rsid w:val="001A495B"/>
    <w:rsid w:val="001A5105"/>
    <w:rsid w:val="001C5017"/>
    <w:rsid w:val="001E5103"/>
    <w:rsid w:val="001F2D42"/>
    <w:rsid w:val="001F3567"/>
    <w:rsid w:val="0021500E"/>
    <w:rsid w:val="0021618B"/>
    <w:rsid w:val="002209E8"/>
    <w:rsid w:val="00221F21"/>
    <w:rsid w:val="00222759"/>
    <w:rsid w:val="002258CA"/>
    <w:rsid w:val="00227221"/>
    <w:rsid w:val="002427A7"/>
    <w:rsid w:val="002442C3"/>
    <w:rsid w:val="00244DB2"/>
    <w:rsid w:val="0026608A"/>
    <w:rsid w:val="00285EBD"/>
    <w:rsid w:val="0029066E"/>
    <w:rsid w:val="002948AA"/>
    <w:rsid w:val="002F3B7B"/>
    <w:rsid w:val="003052B1"/>
    <w:rsid w:val="003142ED"/>
    <w:rsid w:val="00320DDF"/>
    <w:rsid w:val="00340815"/>
    <w:rsid w:val="00357F4C"/>
    <w:rsid w:val="003755F1"/>
    <w:rsid w:val="00393927"/>
    <w:rsid w:val="00393C4D"/>
    <w:rsid w:val="003B53EF"/>
    <w:rsid w:val="003D1544"/>
    <w:rsid w:val="003D40FE"/>
    <w:rsid w:val="003D7575"/>
    <w:rsid w:val="003E0CD1"/>
    <w:rsid w:val="003E13B5"/>
    <w:rsid w:val="003E7EA8"/>
    <w:rsid w:val="00402E63"/>
    <w:rsid w:val="00416DFF"/>
    <w:rsid w:val="00423C10"/>
    <w:rsid w:val="0043576D"/>
    <w:rsid w:val="0046370E"/>
    <w:rsid w:val="00470312"/>
    <w:rsid w:val="00473540"/>
    <w:rsid w:val="00476985"/>
    <w:rsid w:val="0048225B"/>
    <w:rsid w:val="00490B69"/>
    <w:rsid w:val="00495F89"/>
    <w:rsid w:val="004A7E8D"/>
    <w:rsid w:val="004D23CD"/>
    <w:rsid w:val="004E1A8F"/>
    <w:rsid w:val="004E7AE2"/>
    <w:rsid w:val="00512662"/>
    <w:rsid w:val="0051523B"/>
    <w:rsid w:val="00532C96"/>
    <w:rsid w:val="00536150"/>
    <w:rsid w:val="00560470"/>
    <w:rsid w:val="005652FD"/>
    <w:rsid w:val="0056553E"/>
    <w:rsid w:val="00583593"/>
    <w:rsid w:val="00587361"/>
    <w:rsid w:val="0059478F"/>
    <w:rsid w:val="005A728A"/>
    <w:rsid w:val="005C69D7"/>
    <w:rsid w:val="005F7CD2"/>
    <w:rsid w:val="00610A90"/>
    <w:rsid w:val="00651030"/>
    <w:rsid w:val="00660AF4"/>
    <w:rsid w:val="00682867"/>
    <w:rsid w:val="006B2240"/>
    <w:rsid w:val="006D35FE"/>
    <w:rsid w:val="006E32CD"/>
    <w:rsid w:val="006F29C7"/>
    <w:rsid w:val="00700543"/>
    <w:rsid w:val="00705AEB"/>
    <w:rsid w:val="00715510"/>
    <w:rsid w:val="00721902"/>
    <w:rsid w:val="00742D0D"/>
    <w:rsid w:val="00793CC8"/>
    <w:rsid w:val="007A0B2F"/>
    <w:rsid w:val="007A56A4"/>
    <w:rsid w:val="007A6EE0"/>
    <w:rsid w:val="007B36AF"/>
    <w:rsid w:val="007C0877"/>
    <w:rsid w:val="007E2357"/>
    <w:rsid w:val="0080473C"/>
    <w:rsid w:val="008115AB"/>
    <w:rsid w:val="00812B0E"/>
    <w:rsid w:val="00814D63"/>
    <w:rsid w:val="00817076"/>
    <w:rsid w:val="00833117"/>
    <w:rsid w:val="00853C6F"/>
    <w:rsid w:val="0086314D"/>
    <w:rsid w:val="008671BC"/>
    <w:rsid w:val="00872C13"/>
    <w:rsid w:val="0087363B"/>
    <w:rsid w:val="008A2A51"/>
    <w:rsid w:val="008B3E98"/>
    <w:rsid w:val="008B5B3D"/>
    <w:rsid w:val="008B60D6"/>
    <w:rsid w:val="008D3A0C"/>
    <w:rsid w:val="008D7CEC"/>
    <w:rsid w:val="00903590"/>
    <w:rsid w:val="00903C21"/>
    <w:rsid w:val="0092696B"/>
    <w:rsid w:val="00934522"/>
    <w:rsid w:val="0095200B"/>
    <w:rsid w:val="00967396"/>
    <w:rsid w:val="00967AC7"/>
    <w:rsid w:val="00970C44"/>
    <w:rsid w:val="00986478"/>
    <w:rsid w:val="009A431E"/>
    <w:rsid w:val="009C2B8F"/>
    <w:rsid w:val="009D64A5"/>
    <w:rsid w:val="009E2497"/>
    <w:rsid w:val="009E3C18"/>
    <w:rsid w:val="009E627B"/>
    <w:rsid w:val="009E6DC2"/>
    <w:rsid w:val="009E7D70"/>
    <w:rsid w:val="009F1831"/>
    <w:rsid w:val="009F7BBE"/>
    <w:rsid w:val="00A005D9"/>
    <w:rsid w:val="00A069F1"/>
    <w:rsid w:val="00A1021D"/>
    <w:rsid w:val="00A247C8"/>
    <w:rsid w:val="00A268ED"/>
    <w:rsid w:val="00A320CD"/>
    <w:rsid w:val="00A323E2"/>
    <w:rsid w:val="00A526A8"/>
    <w:rsid w:val="00A531A4"/>
    <w:rsid w:val="00A83C43"/>
    <w:rsid w:val="00A909A3"/>
    <w:rsid w:val="00A94AC3"/>
    <w:rsid w:val="00AA1078"/>
    <w:rsid w:val="00AA772F"/>
    <w:rsid w:val="00AB1B6F"/>
    <w:rsid w:val="00AC12A2"/>
    <w:rsid w:val="00AD74A2"/>
    <w:rsid w:val="00AF302D"/>
    <w:rsid w:val="00B164BF"/>
    <w:rsid w:val="00B35B8B"/>
    <w:rsid w:val="00B373A6"/>
    <w:rsid w:val="00B5391E"/>
    <w:rsid w:val="00BB1A58"/>
    <w:rsid w:val="00BB1E9A"/>
    <w:rsid w:val="00BC3782"/>
    <w:rsid w:val="00BC3EE3"/>
    <w:rsid w:val="00BD3BB7"/>
    <w:rsid w:val="00C124C1"/>
    <w:rsid w:val="00C25B72"/>
    <w:rsid w:val="00C45CEF"/>
    <w:rsid w:val="00C66E05"/>
    <w:rsid w:val="00C76719"/>
    <w:rsid w:val="00C87A86"/>
    <w:rsid w:val="00C96055"/>
    <w:rsid w:val="00CA1314"/>
    <w:rsid w:val="00CB5BFD"/>
    <w:rsid w:val="00CB6DFD"/>
    <w:rsid w:val="00CC0349"/>
    <w:rsid w:val="00CD5396"/>
    <w:rsid w:val="00CE4E63"/>
    <w:rsid w:val="00CF193E"/>
    <w:rsid w:val="00D02DF9"/>
    <w:rsid w:val="00D05598"/>
    <w:rsid w:val="00D1038A"/>
    <w:rsid w:val="00D139F0"/>
    <w:rsid w:val="00D26C26"/>
    <w:rsid w:val="00D325FF"/>
    <w:rsid w:val="00D56042"/>
    <w:rsid w:val="00D629AF"/>
    <w:rsid w:val="00D77F77"/>
    <w:rsid w:val="00D85F66"/>
    <w:rsid w:val="00D86138"/>
    <w:rsid w:val="00DA754D"/>
    <w:rsid w:val="00DF5FB8"/>
    <w:rsid w:val="00DF60C9"/>
    <w:rsid w:val="00E06C2E"/>
    <w:rsid w:val="00E11B56"/>
    <w:rsid w:val="00E37815"/>
    <w:rsid w:val="00E53670"/>
    <w:rsid w:val="00E67999"/>
    <w:rsid w:val="00E81D0E"/>
    <w:rsid w:val="00E847D8"/>
    <w:rsid w:val="00E8541B"/>
    <w:rsid w:val="00E87EAF"/>
    <w:rsid w:val="00EB6DD6"/>
    <w:rsid w:val="00EE5E9C"/>
    <w:rsid w:val="00EF3292"/>
    <w:rsid w:val="00F11C6C"/>
    <w:rsid w:val="00F12ADD"/>
    <w:rsid w:val="00F148CE"/>
    <w:rsid w:val="00F202F2"/>
    <w:rsid w:val="00F22D7A"/>
    <w:rsid w:val="00F2394A"/>
    <w:rsid w:val="00F372EE"/>
    <w:rsid w:val="00F57F9B"/>
    <w:rsid w:val="00F860C9"/>
    <w:rsid w:val="00FD3A6A"/>
    <w:rsid w:val="00FE2290"/>
    <w:rsid w:val="00FF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;"/>
  <w14:docId w14:val="3D539A54"/>
  <w15:chartTrackingRefBased/>
  <w15:docId w15:val="{3F33D14D-D956-4E70-857A-08D6A6F31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03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C034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0349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styleId="PageNumber">
    <w:name w:val="page number"/>
    <w:basedOn w:val="DefaultParagraphFont"/>
    <w:rsid w:val="00CC0349"/>
  </w:style>
  <w:style w:type="paragraph" w:styleId="ListParagraph">
    <w:name w:val="List Paragraph"/>
    <w:aliases w:val="Strip,H&amp;P List Paragraph,2,Syle 1,Normal bullet 2,Bullet list,Saistīto dokumentu saraksts,Virsraksti,Numurets,PPS_Bullet,Numbered Para 1,Dot pt,List Paragraph Char Char Char,Indicator Text,Bullet Points,MAIN CONTENT,IFCL - List Paragraph"/>
    <w:basedOn w:val="Normal"/>
    <w:link w:val="ListParagraphChar"/>
    <w:uiPriority w:val="34"/>
    <w:qFormat/>
    <w:rsid w:val="00CC03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Strip Char,H&amp;P List Paragraph Char,2 Char,Syle 1 Char,Normal bullet 2 Char,Bullet list Char,Saistīto dokumentu saraksts Char,Virsraksti Char,Numurets Char,PPS_Bullet Char,Numbered Para 1 Char,Dot pt Char,Indicator Text Char"/>
    <w:link w:val="ListParagraph"/>
    <w:uiPriority w:val="34"/>
    <w:qFormat/>
    <w:locked/>
    <w:rsid w:val="00CC0349"/>
    <w:rPr>
      <w:rFonts w:ascii="Calibri" w:eastAsia="Calibri" w:hAnsi="Calibri" w:cs="Times New Roman"/>
      <w:lang w:val="lv-LV"/>
    </w:rPr>
  </w:style>
  <w:style w:type="character" w:customStyle="1" w:styleId="txtspecial">
    <w:name w:val="txt_special"/>
    <w:rsid w:val="00CC0349"/>
  </w:style>
  <w:style w:type="character" w:customStyle="1" w:styleId="data-tooltip-person-special">
    <w:name w:val="data-tooltip-person-special"/>
    <w:basedOn w:val="DefaultParagraphFont"/>
    <w:rsid w:val="00682867"/>
  </w:style>
  <w:style w:type="paragraph" w:styleId="BalloonText">
    <w:name w:val="Balloon Text"/>
    <w:basedOn w:val="Normal"/>
    <w:link w:val="BalloonTextChar"/>
    <w:uiPriority w:val="99"/>
    <w:semiHidden/>
    <w:unhideWhenUsed/>
    <w:rsid w:val="001F2D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2D42"/>
    <w:rPr>
      <w:rFonts w:ascii="Segoe UI" w:eastAsia="Times New Roman" w:hAnsi="Segoe UI" w:cs="Segoe UI"/>
      <w:sz w:val="18"/>
      <w:szCs w:val="18"/>
      <w:lang w:val="lv-LV" w:eastAsia="lv-LV"/>
    </w:rPr>
  </w:style>
  <w:style w:type="table" w:styleId="TableGrid">
    <w:name w:val="Table Grid"/>
    <w:basedOn w:val="TableNormal"/>
    <w:rsid w:val="001E5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F2645-B428-4154-BEF9-9A0623FE1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916</TotalTime>
  <Pages>3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Ervita Riekstina</dc:creator>
  <cp:keywords/>
  <dc:description/>
  <cp:lastModifiedBy>Ervita Riekstina</cp:lastModifiedBy>
  <cp:revision>199</cp:revision>
  <cp:lastPrinted>2024-10-17T11:59:00Z</cp:lastPrinted>
  <dcterms:created xsi:type="dcterms:W3CDTF">2021-02-17T14:08:00Z</dcterms:created>
  <dcterms:modified xsi:type="dcterms:W3CDTF">2024-10-20T14:55:00Z</dcterms:modified>
</cp:coreProperties>
</file>