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DEA8F4" w14:textId="77777777" w:rsidR="007B17FC" w:rsidRDefault="007B17FC" w:rsidP="007B17FC">
      <w:pPr>
        <w:jc w:val="center"/>
      </w:pPr>
      <w:r>
        <w:t>Limbažos</w:t>
      </w:r>
    </w:p>
    <w:p w14:paraId="00046FF0" w14:textId="77777777" w:rsidR="003451CC" w:rsidRDefault="003451CC" w:rsidP="007B17FC">
      <w:pPr>
        <w:jc w:val="center"/>
        <w:rPr>
          <w:b/>
          <w:bCs/>
        </w:rPr>
      </w:pPr>
    </w:p>
    <w:p w14:paraId="4546EEC1" w14:textId="20A29760" w:rsidR="007B17FC" w:rsidRPr="00700CB0" w:rsidRDefault="00C431B8" w:rsidP="003E0B53">
      <w:pPr>
        <w:jc w:val="center"/>
        <w:rPr>
          <w:b/>
          <w:bCs/>
        </w:rPr>
      </w:pPr>
      <w:r w:rsidRPr="00700CB0">
        <w:rPr>
          <w:b/>
          <w:bCs/>
        </w:rPr>
        <w:t>Atklāta konkursa</w:t>
      </w:r>
      <w:r w:rsidR="008F2F1F" w:rsidRPr="00700CB0">
        <w:rPr>
          <w:b/>
          <w:bCs/>
        </w:rPr>
        <w:t xml:space="preserve"> </w:t>
      </w:r>
      <w:r w:rsidRPr="00700CB0">
        <w:rPr>
          <w:b/>
          <w:bCs/>
        </w:rPr>
        <w:t>„</w:t>
      </w:r>
      <w:r w:rsidR="00700CB0" w:rsidRPr="00700CB0">
        <w:rPr>
          <w:b/>
          <w:bCs/>
          <w:color w:val="000000"/>
          <w:lang w:eastAsia="en-US"/>
        </w:rPr>
        <w:t>Jumta seguma nomaiņa Staiceles pilsētas bibliotēkas ēkai Parka ielā 2, Staicelē, Limbažu novadā”, iepirkuma identifikācijas Nr. LNP 2023/161</w:t>
      </w:r>
      <w:r w:rsidR="0085081F" w:rsidRPr="00700CB0">
        <w:rPr>
          <w:b/>
          <w:bCs/>
        </w:rPr>
        <w:t>,</w:t>
      </w:r>
      <w:r w:rsidR="003E0B53" w:rsidRPr="00700CB0">
        <w:rPr>
          <w:b/>
          <w:bCs/>
        </w:rPr>
        <w:t xml:space="preserve"> </w:t>
      </w:r>
      <w:r w:rsidR="007B17FC" w:rsidRPr="00700CB0">
        <w:rPr>
          <w:b/>
          <w:bCs/>
        </w:rPr>
        <w:t>ziņojums</w:t>
      </w:r>
    </w:p>
    <w:p w14:paraId="7EF1F6F7" w14:textId="77777777" w:rsidR="00C431B8" w:rsidRPr="003E0B53" w:rsidRDefault="00C431B8" w:rsidP="006D0315">
      <w:pPr>
        <w:rPr>
          <w:b/>
        </w:rPr>
      </w:pPr>
    </w:p>
    <w:p w14:paraId="239C6FA6" w14:textId="7E82717C" w:rsidR="007B17FC" w:rsidRDefault="007B17FC" w:rsidP="007B17FC">
      <w:pPr>
        <w:jc w:val="right"/>
      </w:pPr>
      <w:r>
        <w:t xml:space="preserve">Limbažos, </w:t>
      </w:r>
      <w:r w:rsidR="00FD562F">
        <w:t>20</w:t>
      </w:r>
      <w:r w:rsidR="00BA3416">
        <w:t>24</w:t>
      </w:r>
      <w:r>
        <w:t>.</w:t>
      </w:r>
      <w:r w:rsidR="005A4146">
        <w:t xml:space="preserve"> </w:t>
      </w:r>
      <w:r>
        <w:t xml:space="preserve">gada </w:t>
      </w:r>
      <w:r w:rsidR="00BA3416">
        <w:t>1</w:t>
      </w:r>
      <w:r w:rsidR="00700CB0">
        <w:t>4</w:t>
      </w:r>
      <w:r w:rsidR="00BA3416">
        <w:t>. maijā</w:t>
      </w:r>
    </w:p>
    <w:p w14:paraId="4373E7FB" w14:textId="77777777" w:rsidR="007B17FC" w:rsidRDefault="007B17FC" w:rsidP="00FC24E1">
      <w:pPr>
        <w:tabs>
          <w:tab w:val="left" w:pos="540"/>
        </w:tabs>
        <w:jc w:val="both"/>
      </w:pPr>
      <w:r>
        <w:t>Pasūtītājs ir:</w:t>
      </w:r>
    </w:p>
    <w:tbl>
      <w:tblPr>
        <w:tblW w:w="0" w:type="auto"/>
        <w:tblInd w:w="108" w:type="dxa"/>
        <w:tblLayout w:type="fixed"/>
        <w:tblLook w:val="0000" w:firstRow="0" w:lastRow="0" w:firstColumn="0" w:lastColumn="0" w:noHBand="0" w:noVBand="0"/>
      </w:tblPr>
      <w:tblGrid>
        <w:gridCol w:w="2700"/>
        <w:gridCol w:w="5400"/>
      </w:tblGrid>
      <w:tr w:rsidR="007B17FC" w:rsidRPr="0050597B" w14:paraId="7F5A00BF" w14:textId="77777777" w:rsidTr="00F639A2">
        <w:tc>
          <w:tcPr>
            <w:tcW w:w="2700" w:type="dxa"/>
            <w:shd w:val="clear" w:color="auto" w:fill="auto"/>
          </w:tcPr>
          <w:p w14:paraId="50975642" w14:textId="77777777" w:rsidR="007B17FC" w:rsidRPr="0050597B" w:rsidRDefault="007B17FC" w:rsidP="001F4A5F">
            <w:pPr>
              <w:keepLines/>
              <w:snapToGrid w:val="0"/>
              <w:jc w:val="both"/>
            </w:pPr>
            <w:r w:rsidRPr="0050597B">
              <w:t>Nosaukums:</w:t>
            </w:r>
          </w:p>
        </w:tc>
        <w:tc>
          <w:tcPr>
            <w:tcW w:w="5400" w:type="dxa"/>
            <w:shd w:val="clear" w:color="auto" w:fill="auto"/>
          </w:tcPr>
          <w:p w14:paraId="58D50628" w14:textId="77777777" w:rsidR="007B17FC" w:rsidRPr="0050597B" w:rsidRDefault="007B17FC" w:rsidP="001F4A5F">
            <w:pPr>
              <w:keepLines/>
              <w:snapToGrid w:val="0"/>
              <w:jc w:val="both"/>
            </w:pPr>
            <w:r w:rsidRPr="0050597B">
              <w:t>Limbažu novada pašvaldība</w:t>
            </w:r>
          </w:p>
        </w:tc>
      </w:tr>
      <w:tr w:rsidR="007B17FC" w:rsidRPr="0050597B" w14:paraId="64DDF41E" w14:textId="77777777" w:rsidTr="00F639A2">
        <w:tc>
          <w:tcPr>
            <w:tcW w:w="2700" w:type="dxa"/>
            <w:shd w:val="clear" w:color="auto" w:fill="auto"/>
          </w:tcPr>
          <w:p w14:paraId="3ADBA5E2" w14:textId="77777777" w:rsidR="007B17FC" w:rsidRPr="0050597B" w:rsidRDefault="007B17FC" w:rsidP="001F4A5F">
            <w:pPr>
              <w:keepLines/>
              <w:snapToGrid w:val="0"/>
              <w:jc w:val="both"/>
            </w:pPr>
            <w:r w:rsidRPr="0050597B">
              <w:t>Reģistrācijas Nr.:</w:t>
            </w:r>
          </w:p>
        </w:tc>
        <w:tc>
          <w:tcPr>
            <w:tcW w:w="5400" w:type="dxa"/>
            <w:shd w:val="clear" w:color="auto" w:fill="auto"/>
          </w:tcPr>
          <w:p w14:paraId="1777AABE" w14:textId="77777777" w:rsidR="007B17FC" w:rsidRPr="0050597B" w:rsidRDefault="007B17FC" w:rsidP="001F4A5F">
            <w:pPr>
              <w:keepLines/>
              <w:snapToGrid w:val="0"/>
              <w:jc w:val="both"/>
            </w:pPr>
            <w:r w:rsidRPr="0050597B">
              <w:t>90009114631</w:t>
            </w:r>
          </w:p>
        </w:tc>
      </w:tr>
      <w:tr w:rsidR="007B17FC" w:rsidRPr="0050597B" w14:paraId="3BB2634F" w14:textId="77777777" w:rsidTr="00F639A2">
        <w:tc>
          <w:tcPr>
            <w:tcW w:w="2700" w:type="dxa"/>
            <w:shd w:val="clear" w:color="auto" w:fill="auto"/>
          </w:tcPr>
          <w:p w14:paraId="31EB0C79" w14:textId="77777777" w:rsidR="007B17FC" w:rsidRPr="0050597B" w:rsidRDefault="007B17FC" w:rsidP="001F4A5F">
            <w:pPr>
              <w:keepLines/>
              <w:snapToGrid w:val="0"/>
              <w:jc w:val="both"/>
            </w:pPr>
            <w:r w:rsidRPr="0050597B">
              <w:t>Adrese:</w:t>
            </w:r>
          </w:p>
        </w:tc>
        <w:tc>
          <w:tcPr>
            <w:tcW w:w="5400" w:type="dxa"/>
            <w:shd w:val="clear" w:color="auto" w:fill="auto"/>
          </w:tcPr>
          <w:p w14:paraId="214A552D" w14:textId="77777777" w:rsidR="007B17FC" w:rsidRPr="0050597B" w:rsidRDefault="007B17FC" w:rsidP="001F4A5F">
            <w:pPr>
              <w:keepLines/>
              <w:snapToGrid w:val="0"/>
              <w:jc w:val="both"/>
            </w:pPr>
            <w:r w:rsidRPr="0050597B">
              <w:t>Rīgas iela 16, Limbaži LV-4001</w:t>
            </w:r>
          </w:p>
        </w:tc>
      </w:tr>
      <w:tr w:rsidR="007B17FC" w:rsidRPr="0050597B" w14:paraId="4EDB9E54" w14:textId="77777777" w:rsidTr="00F639A2">
        <w:tc>
          <w:tcPr>
            <w:tcW w:w="2700" w:type="dxa"/>
            <w:shd w:val="clear" w:color="auto" w:fill="auto"/>
          </w:tcPr>
          <w:p w14:paraId="45989DDF" w14:textId="77777777" w:rsidR="007B17FC" w:rsidRPr="0050597B" w:rsidRDefault="007B17FC" w:rsidP="001F4A5F">
            <w:pPr>
              <w:keepLines/>
              <w:snapToGrid w:val="0"/>
              <w:jc w:val="both"/>
            </w:pPr>
            <w:r w:rsidRPr="0050597B">
              <w:t>Tālrunis:</w:t>
            </w:r>
          </w:p>
        </w:tc>
        <w:tc>
          <w:tcPr>
            <w:tcW w:w="5400" w:type="dxa"/>
            <w:shd w:val="clear" w:color="auto" w:fill="auto"/>
          </w:tcPr>
          <w:p w14:paraId="15756743" w14:textId="77777777" w:rsidR="007B17FC" w:rsidRDefault="007B17FC" w:rsidP="001F4A5F">
            <w:pPr>
              <w:keepLines/>
              <w:snapToGrid w:val="0"/>
              <w:jc w:val="both"/>
            </w:pPr>
            <w:r w:rsidRPr="0050597B">
              <w:t>64070638</w:t>
            </w:r>
          </w:p>
          <w:p w14:paraId="0AED5B7E" w14:textId="77777777" w:rsidR="00737017" w:rsidRPr="0050597B" w:rsidRDefault="00737017" w:rsidP="001F4A5F">
            <w:pPr>
              <w:keepLines/>
              <w:snapToGrid w:val="0"/>
              <w:jc w:val="both"/>
            </w:pPr>
          </w:p>
        </w:tc>
      </w:tr>
    </w:tbl>
    <w:p w14:paraId="2192E611" w14:textId="77777777" w:rsidR="00700CB0" w:rsidRPr="00BC4872" w:rsidRDefault="00700CB0" w:rsidP="00700CB0">
      <w:pPr>
        <w:jc w:val="both"/>
        <w:rPr>
          <w:bCs/>
        </w:rPr>
      </w:pPr>
      <w:r w:rsidRPr="00B20142">
        <w:t>Paziņojums par līgumu 24.10.2023. un 14.11.2023. publicēts IUB mājas lapā (</w:t>
      </w:r>
      <w:hyperlink r:id="rId7" w:history="1">
        <w:r w:rsidRPr="00B20142">
          <w:rPr>
            <w:rStyle w:val="Hipersaite"/>
          </w:rPr>
          <w:t>www.iub.gov.lv</w:t>
        </w:r>
      </w:hyperlink>
      <w:r w:rsidRPr="00B20142">
        <w:t>).</w:t>
      </w:r>
    </w:p>
    <w:p w14:paraId="2C9115C3" w14:textId="77777777" w:rsidR="00B821C0" w:rsidRPr="00B821C0" w:rsidRDefault="00B821C0" w:rsidP="00C16CD5">
      <w:pPr>
        <w:pStyle w:val="Kjene"/>
        <w:jc w:val="both"/>
        <w:rPr>
          <w:rFonts w:eastAsia="Times New Roman" w:cs="Times New Roman"/>
          <w:kern w:val="0"/>
          <w:lang w:val="en-US" w:eastAsia="lv-LV" w:bidi="ar-SA"/>
        </w:rPr>
      </w:pPr>
    </w:p>
    <w:p w14:paraId="37435EA6" w14:textId="35AC1B79" w:rsidR="00084AAD" w:rsidRPr="006D0315" w:rsidRDefault="00106E7D" w:rsidP="006D0315">
      <w:pPr>
        <w:widowControl/>
        <w:tabs>
          <w:tab w:val="center" w:pos="4153"/>
          <w:tab w:val="right" w:pos="8306"/>
        </w:tabs>
        <w:ind w:firstLine="851"/>
        <w:jc w:val="both"/>
        <w:rPr>
          <w:rFonts w:eastAsia="Calibri" w:cs="Times New Roman"/>
          <w:kern w:val="0"/>
          <w:lang w:eastAsia="lv-LV" w:bidi="ar-SA"/>
        </w:rPr>
      </w:pPr>
      <w:r w:rsidRPr="00106E7D">
        <w:rPr>
          <w:rFonts w:eastAsia="Times New Roman" w:cs="Times New Roman"/>
          <w:kern w:val="0"/>
          <w:lang w:eastAsia="lv-LV" w:bidi="ar-SA"/>
        </w:rPr>
        <w:t>Limbažu novada pašvaldības Iepirkumu komisija apstiprināta ar Limbažu novada domes 27.07.2023. lēmumu Nr. 584 “</w:t>
      </w:r>
      <w:r w:rsidRPr="00106E7D">
        <w:rPr>
          <w:rFonts w:eastAsia="Calibri" w:cs="Times New Roman"/>
          <w:kern w:val="0"/>
          <w:lang w:eastAsia="lv-LV" w:bidi="ar-SA"/>
        </w:rPr>
        <w:t>Par Limbažu novada pašvaldības Iepirkumu komisijas sastāvu” (prot. Nr. 8, 10.).</w:t>
      </w:r>
    </w:p>
    <w:p w14:paraId="373A721A" w14:textId="35EA00F9" w:rsidR="004C4431" w:rsidRDefault="004C4431" w:rsidP="00084AAD">
      <w:pPr>
        <w:jc w:val="both"/>
        <w:rPr>
          <w:bCs/>
        </w:rPr>
      </w:pPr>
      <w:bookmarkStart w:id="0" w:name="_Hlk108005956"/>
      <w:r w:rsidRPr="004C4431">
        <w:rPr>
          <w:bCs/>
        </w:rPr>
        <w:t xml:space="preserve">Komisijas priekšsēdētājs – </w:t>
      </w:r>
      <w:r w:rsidRPr="003015D3">
        <w:rPr>
          <w:bCs/>
        </w:rPr>
        <w:t xml:space="preserve">Juris GRAUDIŅŠ, Limbažu novada pašvaldības </w:t>
      </w:r>
      <w:r w:rsidR="005427F9">
        <w:t xml:space="preserve">Centrālās pārvaldes </w:t>
      </w:r>
      <w:r w:rsidRPr="003015D3">
        <w:rPr>
          <w:bCs/>
        </w:rPr>
        <w:t xml:space="preserve">Juridiskās nodaļas </w:t>
      </w:r>
      <w:r>
        <w:rPr>
          <w:bCs/>
        </w:rPr>
        <w:t>vadītāja vietnieks.</w:t>
      </w:r>
    </w:p>
    <w:p w14:paraId="1C9E908A" w14:textId="77777777" w:rsidR="00084AAD" w:rsidRPr="0027557A" w:rsidRDefault="00084AAD" w:rsidP="00084AAD">
      <w:pPr>
        <w:widowControl/>
        <w:jc w:val="both"/>
        <w:rPr>
          <w:rFonts w:eastAsia="Times New Roman" w:cs="Times New Roman"/>
          <w:kern w:val="0"/>
          <w:lang w:eastAsia="ar-SA" w:bidi="ar-SA"/>
        </w:rPr>
      </w:pPr>
      <w:r w:rsidRPr="0027557A">
        <w:rPr>
          <w:rFonts w:eastAsia="Times New Roman" w:cs="Times New Roman"/>
          <w:kern w:val="0"/>
          <w:lang w:eastAsia="ar-SA" w:bidi="ar-SA"/>
        </w:rPr>
        <w:t xml:space="preserve">Komisijas locekļi: </w:t>
      </w:r>
    </w:p>
    <w:p w14:paraId="18136649" w14:textId="1789AB80" w:rsidR="00737017" w:rsidRPr="00737017" w:rsidRDefault="00737017" w:rsidP="00737017">
      <w:pPr>
        <w:widowControl/>
        <w:numPr>
          <w:ilvl w:val="0"/>
          <w:numId w:val="30"/>
        </w:numPr>
        <w:jc w:val="both"/>
        <w:rPr>
          <w:rFonts w:eastAsia="Times New Roman" w:cs="Times New Roman"/>
          <w:kern w:val="0"/>
          <w:lang w:bidi="ar-SA"/>
        </w:rPr>
      </w:pPr>
      <w:bookmarkStart w:id="1" w:name="_Hlk92096020"/>
      <w:bookmarkEnd w:id="0"/>
      <w:r w:rsidRPr="00737017">
        <w:rPr>
          <w:rFonts w:eastAsia="Times New Roman" w:cs="Times New Roman"/>
          <w:kern w:val="0"/>
          <w:lang w:eastAsia="ar-SA" w:bidi="ar-SA"/>
        </w:rPr>
        <w:t xml:space="preserve">Jana LĀCE, Limbažu novada pašvaldības </w:t>
      </w:r>
      <w:r w:rsidR="005427F9">
        <w:t xml:space="preserve">Centrālās pārvaldes </w:t>
      </w:r>
      <w:r w:rsidRPr="00737017">
        <w:rPr>
          <w:rFonts w:eastAsia="Times New Roman" w:cs="Times New Roman"/>
          <w:kern w:val="0"/>
          <w:lang w:eastAsia="ar-SA" w:bidi="ar-SA"/>
        </w:rPr>
        <w:t>Juridiskās nodaļas Iepirkumu daļas vecākā iepirkumu speciāliste;</w:t>
      </w:r>
    </w:p>
    <w:p w14:paraId="3B47B2D2" w14:textId="30565D85" w:rsidR="00737017" w:rsidRDefault="00737017" w:rsidP="00737017">
      <w:pPr>
        <w:widowControl/>
        <w:numPr>
          <w:ilvl w:val="0"/>
          <w:numId w:val="30"/>
        </w:numPr>
        <w:jc w:val="both"/>
        <w:rPr>
          <w:rFonts w:eastAsia="Times New Roman" w:cs="Times New Roman"/>
          <w:kern w:val="0"/>
          <w:lang w:eastAsia="ar-SA" w:bidi="ar-SA"/>
        </w:rPr>
      </w:pPr>
      <w:r w:rsidRPr="00737017">
        <w:rPr>
          <w:rFonts w:eastAsia="Times New Roman" w:cs="Times New Roman"/>
          <w:kern w:val="0"/>
          <w:lang w:eastAsia="ar-SA" w:bidi="ar-SA"/>
        </w:rPr>
        <w:t xml:space="preserve">Sintija ZUTE, Limbažu novada pašvaldības </w:t>
      </w:r>
      <w:r w:rsidR="005427F9">
        <w:t xml:space="preserve">Centrālās pārvaldes </w:t>
      </w:r>
      <w:r w:rsidRPr="00737017">
        <w:rPr>
          <w:rFonts w:eastAsia="Times New Roman" w:cs="Times New Roman"/>
          <w:kern w:val="0"/>
          <w:lang w:eastAsia="ar-SA" w:bidi="ar-SA"/>
        </w:rPr>
        <w:t>Attīstības un projektu nodaļas attīstības un projektu koordinatore</w:t>
      </w:r>
      <w:bookmarkEnd w:id="1"/>
      <w:r w:rsidRPr="00737017">
        <w:rPr>
          <w:rFonts w:eastAsia="Times New Roman" w:cs="Times New Roman"/>
          <w:kern w:val="0"/>
          <w:lang w:eastAsia="ar-SA" w:bidi="ar-SA"/>
        </w:rPr>
        <w:t>;</w:t>
      </w:r>
    </w:p>
    <w:p w14:paraId="7C8EC6F0" w14:textId="7FBF5837" w:rsidR="00700CB0" w:rsidRPr="00737017" w:rsidRDefault="00700CB0" w:rsidP="00737017">
      <w:pPr>
        <w:widowControl/>
        <w:numPr>
          <w:ilvl w:val="0"/>
          <w:numId w:val="30"/>
        </w:numPr>
        <w:jc w:val="both"/>
        <w:rPr>
          <w:rFonts w:eastAsia="Times New Roman" w:cs="Times New Roman"/>
          <w:kern w:val="0"/>
          <w:lang w:eastAsia="ar-SA" w:bidi="ar-SA"/>
        </w:rPr>
      </w:pPr>
      <w:r>
        <w:rPr>
          <w:rFonts w:eastAsia="Times New Roman" w:cs="Times New Roman"/>
          <w:kern w:val="0"/>
          <w:lang w:eastAsia="ar-SA" w:bidi="ar-SA"/>
        </w:rPr>
        <w:t xml:space="preserve">Jana MOŠURA, </w:t>
      </w:r>
      <w:r w:rsidRPr="00700CB0">
        <w:rPr>
          <w:rFonts w:eastAsia="Times New Roman" w:cs="Times New Roman"/>
          <w:kern w:val="0"/>
          <w:lang w:eastAsia="ar-SA" w:bidi="ar-SA"/>
        </w:rPr>
        <w:t>Limbažu novada pašvaldības Centrālās pārvaldes Attīstības un projektu nodaļas attīstības un projektu koordinatore;</w:t>
      </w:r>
    </w:p>
    <w:p w14:paraId="48A3F3E3" w14:textId="2C940CA4" w:rsidR="00737017" w:rsidRPr="00737017" w:rsidRDefault="00737017" w:rsidP="00737017">
      <w:pPr>
        <w:widowControl/>
        <w:numPr>
          <w:ilvl w:val="0"/>
          <w:numId w:val="30"/>
        </w:numPr>
        <w:jc w:val="both"/>
        <w:rPr>
          <w:rFonts w:eastAsia="Times New Roman" w:cs="Times New Roman"/>
          <w:kern w:val="0"/>
          <w:lang w:eastAsia="ar-SA" w:bidi="ar-SA"/>
        </w:rPr>
      </w:pPr>
      <w:r w:rsidRPr="00737017">
        <w:rPr>
          <w:rFonts w:eastAsia="Times New Roman" w:cs="Times New Roman"/>
          <w:kern w:val="0"/>
          <w:lang w:eastAsia="ar-SA" w:bidi="ar-SA"/>
        </w:rPr>
        <w:t xml:space="preserve">Evija MEŽINSKA, Limbažu novada pašvaldības </w:t>
      </w:r>
      <w:r w:rsidR="005427F9">
        <w:t xml:space="preserve">Centrālās pārvaldes </w:t>
      </w:r>
      <w:r w:rsidRPr="00737017">
        <w:rPr>
          <w:rFonts w:eastAsia="Times New Roman" w:cs="Times New Roman"/>
          <w:kern w:val="0"/>
          <w:lang w:eastAsia="ar-SA" w:bidi="ar-SA"/>
        </w:rPr>
        <w:t>Juridiskās nodaļas Iepirkumu daļas vadītāja;</w:t>
      </w:r>
    </w:p>
    <w:p w14:paraId="0C0B3A57" w14:textId="6A20A23F" w:rsidR="00D11907" w:rsidRDefault="00737017" w:rsidP="0069646B">
      <w:pPr>
        <w:widowControl/>
        <w:numPr>
          <w:ilvl w:val="0"/>
          <w:numId w:val="30"/>
        </w:numPr>
        <w:jc w:val="both"/>
        <w:rPr>
          <w:rFonts w:eastAsia="Times New Roman" w:cs="Times New Roman"/>
          <w:kern w:val="0"/>
          <w:lang w:eastAsia="ar-SA" w:bidi="ar-SA"/>
        </w:rPr>
      </w:pPr>
      <w:r w:rsidRPr="00737017">
        <w:rPr>
          <w:rFonts w:eastAsia="Times New Roman" w:cs="Times New Roman"/>
          <w:kern w:val="0"/>
          <w:lang w:eastAsia="ar-SA" w:bidi="ar-SA"/>
        </w:rPr>
        <w:t xml:space="preserve">Vineta BUNDZINIECE, Limbažu novada pašvaldības </w:t>
      </w:r>
      <w:r w:rsidR="005427F9">
        <w:t xml:space="preserve">Centrālās pārvaldes </w:t>
      </w:r>
      <w:r w:rsidRPr="00737017">
        <w:rPr>
          <w:rFonts w:eastAsia="Times New Roman" w:cs="Times New Roman"/>
          <w:kern w:val="0"/>
          <w:lang w:eastAsia="ar-SA" w:bidi="ar-SA"/>
        </w:rPr>
        <w:t>Juridiskās nodaļas juriste.</w:t>
      </w:r>
    </w:p>
    <w:p w14:paraId="0BDB3536" w14:textId="77777777" w:rsidR="006D0315" w:rsidRPr="006D0315" w:rsidRDefault="006D0315" w:rsidP="006D0315">
      <w:pPr>
        <w:widowControl/>
        <w:jc w:val="both"/>
        <w:rPr>
          <w:rFonts w:eastAsia="Times New Roman" w:cs="Times New Roman"/>
          <w:kern w:val="0"/>
          <w:lang w:eastAsia="ar-SA" w:bidi="ar-SA"/>
        </w:rPr>
      </w:pPr>
    </w:p>
    <w:p w14:paraId="3797C2D6" w14:textId="77777777" w:rsidR="00700CB0" w:rsidRDefault="00700CB0" w:rsidP="00700CB0">
      <w:r>
        <w:t>Piedāvājumi tiek atvērti Iepirkumu komisijas 2023. gada 28. novembra sēdē.</w:t>
      </w:r>
    </w:p>
    <w:p w14:paraId="143D314E" w14:textId="2FB91E1A" w:rsidR="00700CB0" w:rsidRPr="00700CB0" w:rsidRDefault="00700CB0" w:rsidP="00700CB0">
      <w:pPr>
        <w:jc w:val="both"/>
      </w:pPr>
      <w:r>
        <w:t>Pretendenti, no kuriem saņemti piedāvājumi:</w:t>
      </w:r>
    </w:p>
    <w:tbl>
      <w:tblPr>
        <w:tblW w:w="9776" w:type="dxa"/>
        <w:jc w:val="center"/>
        <w:tblLayout w:type="fixed"/>
        <w:tblLook w:val="04A0" w:firstRow="1" w:lastRow="0" w:firstColumn="1" w:lastColumn="0" w:noHBand="0" w:noVBand="1"/>
      </w:tblPr>
      <w:tblGrid>
        <w:gridCol w:w="704"/>
        <w:gridCol w:w="1559"/>
        <w:gridCol w:w="6238"/>
        <w:gridCol w:w="1275"/>
      </w:tblGrid>
      <w:tr w:rsidR="00700CB0" w:rsidRPr="008571A1" w14:paraId="277D4EA1" w14:textId="77777777" w:rsidTr="00D4439F">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2BF467D5" w14:textId="77777777" w:rsidR="00700CB0" w:rsidRPr="008571A1" w:rsidRDefault="00700CB0" w:rsidP="00D4439F">
            <w:pPr>
              <w:widowControl/>
              <w:ind w:left="29" w:right="13" w:hanging="29"/>
              <w:contextualSpacing/>
              <w:rPr>
                <w:rFonts w:eastAsia="Times New Roman" w:cs="Times New Roman"/>
                <w:kern w:val="0"/>
                <w:lang w:eastAsia="ar-SA" w:bidi="ar-SA"/>
              </w:rPr>
            </w:pPr>
            <w:r w:rsidRPr="008571A1">
              <w:rPr>
                <w:rFonts w:eastAsia="Times New Roman" w:cs="Times New Roman"/>
                <w:b/>
                <w:bCs/>
                <w:kern w:val="0"/>
                <w:lang w:eastAsia="ar-SA" w:bidi="ar-SA"/>
              </w:rPr>
              <w:t>Nr.</w:t>
            </w:r>
            <w:r>
              <w:rPr>
                <w:rFonts w:eastAsia="Times New Roman" w:cs="Times New Roman"/>
                <w:b/>
                <w:bCs/>
                <w:kern w:val="0"/>
                <w:lang w:eastAsia="ar-SA" w:bidi="ar-SA"/>
              </w:rPr>
              <w:t xml:space="preserve"> </w:t>
            </w:r>
            <w:r w:rsidRPr="008571A1">
              <w:rPr>
                <w:rFonts w:eastAsia="Times New Roman" w:cs="Times New Roman"/>
                <w:b/>
                <w:bCs/>
                <w:kern w:val="0"/>
                <w:lang w:eastAsia="ar-SA" w:bidi="ar-SA"/>
              </w:rPr>
              <w:t>p.k.</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40135F" w14:textId="77777777" w:rsidR="00700CB0" w:rsidRDefault="00700CB0" w:rsidP="00D4439F">
            <w:pPr>
              <w:widowControl/>
              <w:jc w:val="center"/>
              <w:rPr>
                <w:bCs/>
                <w:szCs w:val="26"/>
              </w:rPr>
            </w:pPr>
            <w:r>
              <w:rPr>
                <w:rFonts w:eastAsia="Times New Roman" w:cs="Times New Roman"/>
                <w:b/>
                <w:bCs/>
                <w:kern w:val="0"/>
                <w:lang w:eastAsia="ar-SA" w:bidi="ar-SA"/>
              </w:rPr>
              <w:t>Reģistrācijas datums</w:t>
            </w:r>
          </w:p>
        </w:tc>
        <w:tc>
          <w:tcPr>
            <w:tcW w:w="6238" w:type="dxa"/>
            <w:tcBorders>
              <w:top w:val="single" w:sz="4" w:space="0" w:color="auto"/>
              <w:left w:val="nil"/>
              <w:bottom w:val="single" w:sz="4" w:space="0" w:color="auto"/>
              <w:right w:val="single" w:sz="4" w:space="0" w:color="auto"/>
            </w:tcBorders>
            <w:shd w:val="clear" w:color="auto" w:fill="auto"/>
            <w:vAlign w:val="bottom"/>
          </w:tcPr>
          <w:p w14:paraId="6733F7CE" w14:textId="77777777" w:rsidR="00700CB0" w:rsidRDefault="00700CB0" w:rsidP="00D4439F">
            <w:pPr>
              <w:widowControl/>
              <w:spacing w:after="360"/>
              <w:jc w:val="center"/>
            </w:pPr>
            <w:r w:rsidRPr="008571A1">
              <w:rPr>
                <w:rFonts w:eastAsia="Times New Roman" w:cs="Times New Roman"/>
                <w:b/>
                <w:bCs/>
                <w:kern w:val="0"/>
                <w:lang w:eastAsia="ar-SA" w:bidi="ar-SA"/>
              </w:rPr>
              <w:t>Pretendents</w:t>
            </w:r>
            <w:r>
              <w:rPr>
                <w:rFonts w:eastAsia="Times New Roman" w:cs="Times New Roman"/>
                <w:b/>
                <w:bCs/>
                <w:kern w:val="0"/>
                <w:lang w:eastAsia="ar-SA" w:bidi="ar-SA"/>
              </w:rPr>
              <w:t>, vien. reģ. Nr., juridiskā adrese</w:t>
            </w:r>
          </w:p>
        </w:tc>
        <w:tc>
          <w:tcPr>
            <w:tcW w:w="1275" w:type="dxa"/>
            <w:tcBorders>
              <w:top w:val="single" w:sz="4" w:space="0" w:color="auto"/>
              <w:left w:val="nil"/>
              <w:bottom w:val="single" w:sz="4" w:space="0" w:color="auto"/>
              <w:right w:val="single" w:sz="4" w:space="0" w:color="auto"/>
            </w:tcBorders>
            <w:shd w:val="clear" w:color="auto" w:fill="auto"/>
            <w:vAlign w:val="center"/>
          </w:tcPr>
          <w:p w14:paraId="4FB680F0" w14:textId="77777777" w:rsidR="00700CB0" w:rsidRDefault="00700CB0" w:rsidP="00D4439F">
            <w:pPr>
              <w:widowControl/>
              <w:jc w:val="center"/>
            </w:pPr>
            <w:r w:rsidRPr="008571A1">
              <w:rPr>
                <w:rFonts w:eastAsia="Times New Roman" w:cs="Times New Roman"/>
                <w:b/>
                <w:bCs/>
                <w:kern w:val="0"/>
                <w:lang w:eastAsia="ar-SA" w:bidi="ar-SA"/>
              </w:rPr>
              <w:t>Piedāvātā līgumcena EUR, bez PVN</w:t>
            </w:r>
          </w:p>
        </w:tc>
      </w:tr>
      <w:tr w:rsidR="00700CB0" w:rsidRPr="008571A1" w14:paraId="40DABF7B" w14:textId="77777777" w:rsidTr="00D4439F">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0D3E4F5B" w14:textId="77777777" w:rsidR="00700CB0" w:rsidRPr="008571A1" w:rsidRDefault="00700CB0" w:rsidP="00700CB0">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7719DF" w14:textId="77777777" w:rsidR="00700CB0" w:rsidRDefault="00700CB0" w:rsidP="00D4439F">
            <w:pPr>
              <w:widowControl/>
              <w:jc w:val="center"/>
              <w:rPr>
                <w:bCs/>
                <w:szCs w:val="26"/>
              </w:rPr>
            </w:pPr>
            <w:r>
              <w:rPr>
                <w:bCs/>
                <w:szCs w:val="26"/>
              </w:rPr>
              <w:t>27.11.2023., plkst. 21.13</w:t>
            </w:r>
          </w:p>
        </w:tc>
        <w:tc>
          <w:tcPr>
            <w:tcW w:w="6238" w:type="dxa"/>
            <w:tcBorders>
              <w:top w:val="single" w:sz="4" w:space="0" w:color="auto"/>
              <w:left w:val="nil"/>
              <w:bottom w:val="single" w:sz="4" w:space="0" w:color="auto"/>
              <w:right w:val="single" w:sz="4" w:space="0" w:color="auto"/>
            </w:tcBorders>
            <w:shd w:val="clear" w:color="auto" w:fill="auto"/>
            <w:vAlign w:val="bottom"/>
          </w:tcPr>
          <w:p w14:paraId="36284240" w14:textId="77777777" w:rsidR="00700CB0" w:rsidRPr="00E440C8" w:rsidRDefault="00700CB0" w:rsidP="00D4439F">
            <w:pPr>
              <w:widowControl/>
              <w:jc w:val="both"/>
              <w:rPr>
                <w:rFonts w:eastAsia="Times New Roman" w:cs="Times New Roman"/>
                <w:kern w:val="0"/>
                <w:lang w:eastAsia="ar-SA" w:bidi="ar-SA"/>
              </w:rPr>
            </w:pPr>
            <w:r>
              <w:t>SIA “2A Būve”, vien. reģ. Nr. 45403031520</w:t>
            </w:r>
            <w:r w:rsidRPr="00C37832">
              <w:t xml:space="preserve">, </w:t>
            </w:r>
            <w:r w:rsidRPr="00A97E0F">
              <w:t>Lāčplēša iela 2A, Aizkraukle, Aizkraukles nov</w:t>
            </w:r>
            <w:r>
              <w:t>ads</w:t>
            </w:r>
            <w:r w:rsidRPr="00A97E0F">
              <w:t>, LV-5101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41825A9B" w14:textId="77777777" w:rsidR="00700CB0" w:rsidRDefault="00700CB0" w:rsidP="00D4439F">
            <w:pPr>
              <w:widowControl/>
              <w:jc w:val="center"/>
            </w:pPr>
            <w:r>
              <w:t>63 747,84</w:t>
            </w:r>
          </w:p>
        </w:tc>
      </w:tr>
      <w:tr w:rsidR="00700CB0" w:rsidRPr="008571A1" w14:paraId="39B00BA9" w14:textId="77777777" w:rsidTr="00D4439F">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22F09CFD" w14:textId="77777777" w:rsidR="00700CB0" w:rsidRPr="008571A1" w:rsidRDefault="00700CB0" w:rsidP="00700CB0">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C35E72" w14:textId="77777777" w:rsidR="00700CB0" w:rsidRDefault="00700CB0" w:rsidP="00D4439F">
            <w:pPr>
              <w:widowControl/>
              <w:jc w:val="center"/>
              <w:rPr>
                <w:bCs/>
                <w:szCs w:val="26"/>
              </w:rPr>
            </w:pPr>
            <w:r>
              <w:rPr>
                <w:bCs/>
                <w:szCs w:val="26"/>
              </w:rPr>
              <w:t>27.11.2023., plkst. 16.10</w:t>
            </w:r>
          </w:p>
        </w:tc>
        <w:tc>
          <w:tcPr>
            <w:tcW w:w="6238" w:type="dxa"/>
            <w:tcBorders>
              <w:top w:val="single" w:sz="4" w:space="0" w:color="auto"/>
              <w:left w:val="nil"/>
              <w:bottom w:val="single" w:sz="4" w:space="0" w:color="auto"/>
              <w:right w:val="single" w:sz="4" w:space="0" w:color="auto"/>
            </w:tcBorders>
            <w:shd w:val="clear" w:color="auto" w:fill="auto"/>
            <w:vAlign w:val="bottom"/>
          </w:tcPr>
          <w:p w14:paraId="790AE84B" w14:textId="77777777" w:rsidR="00700CB0" w:rsidRDefault="00700CB0" w:rsidP="00D4439F">
            <w:pPr>
              <w:widowControl/>
              <w:jc w:val="both"/>
            </w:pPr>
            <w:r>
              <w:t xml:space="preserve">SIA “ACCENT BŪVE”, vien. reģ. Nr. 50103403091, </w:t>
            </w:r>
            <w:r w:rsidRPr="00A97E0F">
              <w:t>Vidus iela 1, Limbaži, LV-4001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327E7DE2" w14:textId="77777777" w:rsidR="00700CB0" w:rsidRDefault="00700CB0" w:rsidP="00D4439F">
            <w:pPr>
              <w:widowControl/>
              <w:jc w:val="center"/>
            </w:pPr>
            <w:r>
              <w:t>44 428,04</w:t>
            </w:r>
          </w:p>
        </w:tc>
      </w:tr>
      <w:tr w:rsidR="00700CB0" w:rsidRPr="008571A1" w14:paraId="60F736B0" w14:textId="77777777" w:rsidTr="00D4439F">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31BC33F4" w14:textId="77777777" w:rsidR="00700CB0" w:rsidRPr="008571A1" w:rsidRDefault="00700CB0" w:rsidP="00700CB0">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21DE27" w14:textId="77777777" w:rsidR="00700CB0" w:rsidRDefault="00700CB0" w:rsidP="00D4439F">
            <w:pPr>
              <w:widowControl/>
              <w:jc w:val="center"/>
              <w:rPr>
                <w:bCs/>
                <w:szCs w:val="26"/>
              </w:rPr>
            </w:pPr>
            <w:r>
              <w:rPr>
                <w:bCs/>
                <w:szCs w:val="26"/>
              </w:rPr>
              <w:t>27.11.2023., plkst. 11.28</w:t>
            </w:r>
          </w:p>
        </w:tc>
        <w:tc>
          <w:tcPr>
            <w:tcW w:w="6238" w:type="dxa"/>
            <w:tcBorders>
              <w:top w:val="single" w:sz="4" w:space="0" w:color="auto"/>
              <w:left w:val="nil"/>
              <w:bottom w:val="single" w:sz="4" w:space="0" w:color="auto"/>
              <w:right w:val="single" w:sz="4" w:space="0" w:color="auto"/>
            </w:tcBorders>
            <w:shd w:val="clear" w:color="auto" w:fill="auto"/>
            <w:vAlign w:val="bottom"/>
          </w:tcPr>
          <w:p w14:paraId="5A542EB8" w14:textId="77777777" w:rsidR="00700CB0" w:rsidRDefault="00700CB0" w:rsidP="00D4439F">
            <w:pPr>
              <w:widowControl/>
              <w:jc w:val="both"/>
            </w:pPr>
            <w:r>
              <w:t>SIA “</w:t>
            </w:r>
            <w:r>
              <w:rPr>
                <w:caps/>
              </w:rPr>
              <w:t>ARCEL</w:t>
            </w:r>
            <w:r>
              <w:t xml:space="preserve">”, vien. reģ. Nr. 44103081129, </w:t>
            </w:r>
            <w:r w:rsidRPr="00A97E0F">
              <w:t>Kadiķu iela 7, Valmiera, Valmieras nov</w:t>
            </w:r>
            <w:r>
              <w:t>ads</w:t>
            </w:r>
            <w:r w:rsidRPr="00A97E0F">
              <w:t>, LV-4201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6A913DA8" w14:textId="77777777" w:rsidR="00700CB0" w:rsidRDefault="00700CB0" w:rsidP="00D4439F">
            <w:pPr>
              <w:widowControl/>
              <w:jc w:val="center"/>
            </w:pPr>
            <w:r>
              <w:t>49 408,75</w:t>
            </w:r>
          </w:p>
        </w:tc>
      </w:tr>
      <w:tr w:rsidR="00700CB0" w:rsidRPr="008571A1" w14:paraId="0E46D318" w14:textId="77777777" w:rsidTr="00D4439F">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06F9E3EB" w14:textId="77777777" w:rsidR="00700CB0" w:rsidRPr="008571A1" w:rsidRDefault="00700CB0" w:rsidP="00700CB0">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A96A04" w14:textId="77777777" w:rsidR="00700CB0" w:rsidRDefault="00700CB0" w:rsidP="00D4439F">
            <w:pPr>
              <w:widowControl/>
              <w:jc w:val="center"/>
              <w:rPr>
                <w:bCs/>
                <w:szCs w:val="26"/>
              </w:rPr>
            </w:pPr>
            <w:r>
              <w:rPr>
                <w:bCs/>
                <w:szCs w:val="26"/>
              </w:rPr>
              <w:t>27.11.2023., plkst. 13.34</w:t>
            </w:r>
          </w:p>
        </w:tc>
        <w:tc>
          <w:tcPr>
            <w:tcW w:w="6238" w:type="dxa"/>
            <w:tcBorders>
              <w:top w:val="single" w:sz="4" w:space="0" w:color="auto"/>
              <w:left w:val="nil"/>
              <w:bottom w:val="single" w:sz="4" w:space="0" w:color="auto"/>
              <w:right w:val="single" w:sz="4" w:space="0" w:color="auto"/>
            </w:tcBorders>
            <w:shd w:val="clear" w:color="auto" w:fill="auto"/>
            <w:vAlign w:val="bottom"/>
          </w:tcPr>
          <w:p w14:paraId="6D54E568" w14:textId="77777777" w:rsidR="00700CB0" w:rsidRDefault="00700CB0" w:rsidP="00D4439F">
            <w:pPr>
              <w:widowControl/>
              <w:jc w:val="both"/>
            </w:pPr>
            <w:r w:rsidRPr="00E440C8">
              <w:rPr>
                <w:rFonts w:eastAsia="Times New Roman" w:cs="Times New Roman"/>
                <w:kern w:val="0"/>
                <w:lang w:eastAsia="ar-SA" w:bidi="ar-SA"/>
              </w:rPr>
              <w:t>SIA “NOBE”, vien. reģ. Nr. 40203064951</w:t>
            </w:r>
            <w:r>
              <w:rPr>
                <w:rFonts w:eastAsia="Times New Roman" w:cs="Times New Roman"/>
                <w:kern w:val="0"/>
                <w:lang w:eastAsia="ar-SA" w:bidi="ar-SA"/>
              </w:rPr>
              <w:t xml:space="preserve">, </w:t>
            </w:r>
            <w:r w:rsidRPr="00E440C8">
              <w:rPr>
                <w:rFonts w:eastAsia="Times New Roman" w:cs="Times New Roman"/>
                <w:kern w:val="0"/>
                <w:lang w:eastAsia="ar-SA" w:bidi="ar-SA"/>
              </w:rPr>
              <w:t>Tirgus iela 6, Salacgrīva, Limbažu nov</w:t>
            </w:r>
            <w:r>
              <w:rPr>
                <w:rFonts w:eastAsia="Times New Roman" w:cs="Times New Roman"/>
                <w:kern w:val="0"/>
                <w:lang w:eastAsia="ar-SA" w:bidi="ar-SA"/>
              </w:rPr>
              <w:t>ads</w:t>
            </w:r>
            <w:r w:rsidRPr="00E440C8">
              <w:rPr>
                <w:rFonts w:eastAsia="Times New Roman" w:cs="Times New Roman"/>
                <w:kern w:val="0"/>
                <w:lang w:eastAsia="ar-SA" w:bidi="ar-SA"/>
              </w:rPr>
              <w:t>, LV-4033</w:t>
            </w:r>
          </w:p>
        </w:tc>
        <w:tc>
          <w:tcPr>
            <w:tcW w:w="1275" w:type="dxa"/>
            <w:tcBorders>
              <w:top w:val="single" w:sz="4" w:space="0" w:color="auto"/>
              <w:left w:val="nil"/>
              <w:bottom w:val="single" w:sz="4" w:space="0" w:color="auto"/>
              <w:right w:val="single" w:sz="4" w:space="0" w:color="auto"/>
            </w:tcBorders>
            <w:shd w:val="clear" w:color="auto" w:fill="auto"/>
            <w:vAlign w:val="center"/>
          </w:tcPr>
          <w:p w14:paraId="6CF1AB55" w14:textId="77777777" w:rsidR="00700CB0" w:rsidRDefault="00700CB0" w:rsidP="00D4439F">
            <w:pPr>
              <w:widowControl/>
              <w:jc w:val="center"/>
            </w:pPr>
            <w:r>
              <w:t>66 436,63</w:t>
            </w:r>
          </w:p>
        </w:tc>
      </w:tr>
      <w:tr w:rsidR="00700CB0" w:rsidRPr="008571A1" w14:paraId="208C9B0B" w14:textId="77777777" w:rsidTr="00D4439F">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4E1CF2E5" w14:textId="77777777" w:rsidR="00700CB0" w:rsidRPr="008571A1" w:rsidRDefault="00700CB0" w:rsidP="00700CB0">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9F175A" w14:textId="77777777" w:rsidR="00700CB0" w:rsidRDefault="00700CB0" w:rsidP="00D4439F">
            <w:pPr>
              <w:widowControl/>
              <w:jc w:val="center"/>
              <w:rPr>
                <w:bCs/>
                <w:szCs w:val="26"/>
              </w:rPr>
            </w:pPr>
            <w:r>
              <w:rPr>
                <w:bCs/>
                <w:szCs w:val="26"/>
              </w:rPr>
              <w:t>17.11.2023., plkst. 09.07</w:t>
            </w:r>
          </w:p>
        </w:tc>
        <w:tc>
          <w:tcPr>
            <w:tcW w:w="6238" w:type="dxa"/>
            <w:tcBorders>
              <w:top w:val="single" w:sz="4" w:space="0" w:color="auto"/>
              <w:left w:val="nil"/>
              <w:bottom w:val="single" w:sz="4" w:space="0" w:color="auto"/>
              <w:right w:val="single" w:sz="4" w:space="0" w:color="auto"/>
            </w:tcBorders>
            <w:shd w:val="clear" w:color="auto" w:fill="auto"/>
            <w:vAlign w:val="bottom"/>
          </w:tcPr>
          <w:p w14:paraId="3D4FC192" w14:textId="77777777" w:rsidR="00700CB0" w:rsidRDefault="00700CB0" w:rsidP="00D4439F">
            <w:pPr>
              <w:widowControl/>
              <w:jc w:val="both"/>
            </w:pPr>
            <w:r>
              <w:t>SIA “RG meistars”, vien. reģ. Nr. 44103087969</w:t>
            </w:r>
            <w:r>
              <w:rPr>
                <w:rFonts w:eastAsia="Times New Roman" w:cs="Times New Roman"/>
                <w:kern w:val="0"/>
                <w:lang w:eastAsia="ar-SA" w:bidi="ar-SA"/>
              </w:rPr>
              <w:t>, “</w:t>
            </w:r>
            <w:r w:rsidRPr="00A97E0F">
              <w:rPr>
                <w:rFonts w:eastAsia="Times New Roman" w:cs="Times New Roman"/>
                <w:kern w:val="0"/>
                <w:lang w:eastAsia="ar-SA" w:bidi="ar-SA"/>
              </w:rPr>
              <w:t>Šalkas</w:t>
            </w:r>
            <w:r>
              <w:rPr>
                <w:rFonts w:eastAsia="Times New Roman" w:cs="Times New Roman"/>
                <w:kern w:val="0"/>
                <w:lang w:eastAsia="ar-SA" w:bidi="ar-SA"/>
              </w:rPr>
              <w:t>”</w:t>
            </w:r>
            <w:r w:rsidRPr="00A97E0F">
              <w:rPr>
                <w:rFonts w:eastAsia="Times New Roman" w:cs="Times New Roman"/>
                <w:kern w:val="0"/>
                <w:lang w:eastAsia="ar-SA" w:bidi="ar-SA"/>
              </w:rPr>
              <w:t xml:space="preserve"> </w:t>
            </w:r>
            <w:r>
              <w:rPr>
                <w:rFonts w:eastAsia="Times New Roman" w:cs="Times New Roman"/>
                <w:kern w:val="0"/>
                <w:lang w:eastAsia="ar-SA" w:bidi="ar-SA"/>
              </w:rPr>
              <w:t>-</w:t>
            </w:r>
            <w:r w:rsidRPr="00A97E0F">
              <w:rPr>
                <w:rFonts w:eastAsia="Times New Roman" w:cs="Times New Roman"/>
                <w:kern w:val="0"/>
                <w:lang w:eastAsia="ar-SA" w:bidi="ar-SA"/>
              </w:rPr>
              <w:t xml:space="preserve"> 3, Mūrmuiža, Kauguru pag</w:t>
            </w:r>
            <w:r>
              <w:rPr>
                <w:rFonts w:eastAsia="Times New Roman" w:cs="Times New Roman"/>
                <w:kern w:val="0"/>
                <w:lang w:eastAsia="ar-SA" w:bidi="ar-SA"/>
              </w:rPr>
              <w:t>asts</w:t>
            </w:r>
            <w:r w:rsidRPr="00A97E0F">
              <w:rPr>
                <w:rFonts w:eastAsia="Times New Roman" w:cs="Times New Roman"/>
                <w:kern w:val="0"/>
                <w:lang w:eastAsia="ar-SA" w:bidi="ar-SA"/>
              </w:rPr>
              <w:t>, Valmieras nov</w:t>
            </w:r>
            <w:r>
              <w:rPr>
                <w:rFonts w:eastAsia="Times New Roman" w:cs="Times New Roman"/>
                <w:kern w:val="0"/>
                <w:lang w:eastAsia="ar-SA" w:bidi="ar-SA"/>
              </w:rPr>
              <w:t>ads</w:t>
            </w:r>
            <w:r w:rsidRPr="00A97E0F">
              <w:rPr>
                <w:rFonts w:eastAsia="Times New Roman" w:cs="Times New Roman"/>
                <w:kern w:val="0"/>
                <w:lang w:eastAsia="ar-SA" w:bidi="ar-SA"/>
              </w:rPr>
              <w:t>, LV-4224</w:t>
            </w:r>
          </w:p>
        </w:tc>
        <w:tc>
          <w:tcPr>
            <w:tcW w:w="1275" w:type="dxa"/>
            <w:tcBorders>
              <w:top w:val="single" w:sz="4" w:space="0" w:color="auto"/>
              <w:left w:val="nil"/>
              <w:bottom w:val="single" w:sz="4" w:space="0" w:color="auto"/>
              <w:right w:val="single" w:sz="4" w:space="0" w:color="auto"/>
            </w:tcBorders>
            <w:shd w:val="clear" w:color="auto" w:fill="auto"/>
            <w:vAlign w:val="center"/>
          </w:tcPr>
          <w:p w14:paraId="37C1CAC4" w14:textId="77777777" w:rsidR="00700CB0" w:rsidRDefault="00700CB0" w:rsidP="00D4439F">
            <w:pPr>
              <w:widowControl/>
              <w:jc w:val="center"/>
            </w:pPr>
            <w:r>
              <w:t>55 931,81</w:t>
            </w:r>
          </w:p>
        </w:tc>
      </w:tr>
      <w:tr w:rsidR="00700CB0" w:rsidRPr="008571A1" w14:paraId="6DDD9230" w14:textId="77777777" w:rsidTr="00D4439F">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4D24C6AB" w14:textId="77777777" w:rsidR="00700CB0" w:rsidRPr="008571A1" w:rsidRDefault="00700CB0" w:rsidP="00700CB0">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E66783" w14:textId="77777777" w:rsidR="00700CB0" w:rsidRDefault="00700CB0" w:rsidP="00D4439F">
            <w:pPr>
              <w:widowControl/>
              <w:jc w:val="center"/>
              <w:rPr>
                <w:bCs/>
                <w:szCs w:val="26"/>
              </w:rPr>
            </w:pPr>
            <w:r>
              <w:rPr>
                <w:bCs/>
                <w:szCs w:val="26"/>
              </w:rPr>
              <w:t>24.11.2023., plkst. 09.13</w:t>
            </w:r>
          </w:p>
        </w:tc>
        <w:tc>
          <w:tcPr>
            <w:tcW w:w="6238" w:type="dxa"/>
            <w:tcBorders>
              <w:top w:val="single" w:sz="4" w:space="0" w:color="auto"/>
              <w:left w:val="nil"/>
              <w:bottom w:val="single" w:sz="4" w:space="0" w:color="auto"/>
              <w:right w:val="single" w:sz="4" w:space="0" w:color="auto"/>
            </w:tcBorders>
            <w:shd w:val="clear" w:color="auto" w:fill="auto"/>
            <w:vAlign w:val="bottom"/>
          </w:tcPr>
          <w:p w14:paraId="201DDAD1" w14:textId="77777777" w:rsidR="00700CB0" w:rsidRPr="00E440C8" w:rsidRDefault="00700CB0" w:rsidP="00D4439F">
            <w:pPr>
              <w:widowControl/>
              <w:jc w:val="both"/>
              <w:rPr>
                <w:rFonts w:eastAsia="Times New Roman" w:cs="Times New Roman"/>
                <w:kern w:val="0"/>
                <w:lang w:eastAsia="ar-SA" w:bidi="ar-SA"/>
              </w:rPr>
            </w:pPr>
            <w:r>
              <w:t xml:space="preserve">SIA “SKĀRDA SERVISS”, vien. reģ. Nr. 44103055249, </w:t>
            </w:r>
            <w:r w:rsidRPr="00A97E0F">
              <w:t>Ozolu iela 22, Kocēni, Kocēnu pag</w:t>
            </w:r>
            <w:r>
              <w:t>asts</w:t>
            </w:r>
            <w:r w:rsidRPr="00A97E0F">
              <w:t>, Valmieras nov</w:t>
            </w:r>
            <w:r>
              <w:t>ads</w:t>
            </w:r>
            <w:r w:rsidRPr="00A97E0F">
              <w:t>, LV-4220</w:t>
            </w:r>
          </w:p>
        </w:tc>
        <w:tc>
          <w:tcPr>
            <w:tcW w:w="1275" w:type="dxa"/>
            <w:tcBorders>
              <w:top w:val="single" w:sz="4" w:space="0" w:color="auto"/>
              <w:left w:val="nil"/>
              <w:bottom w:val="single" w:sz="4" w:space="0" w:color="auto"/>
              <w:right w:val="single" w:sz="4" w:space="0" w:color="auto"/>
            </w:tcBorders>
            <w:shd w:val="clear" w:color="auto" w:fill="auto"/>
            <w:vAlign w:val="center"/>
          </w:tcPr>
          <w:p w14:paraId="34604FAE" w14:textId="77777777" w:rsidR="00700CB0" w:rsidRDefault="00700CB0" w:rsidP="00D4439F">
            <w:pPr>
              <w:widowControl/>
              <w:jc w:val="center"/>
            </w:pPr>
            <w:r>
              <w:t>44 573,41</w:t>
            </w:r>
          </w:p>
        </w:tc>
      </w:tr>
      <w:tr w:rsidR="00700CB0" w:rsidRPr="008571A1" w14:paraId="1C4EA38E" w14:textId="77777777" w:rsidTr="00D4439F">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683E1C51" w14:textId="77777777" w:rsidR="00700CB0" w:rsidRPr="008571A1" w:rsidRDefault="00700CB0" w:rsidP="00700CB0">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14A62" w14:textId="77777777" w:rsidR="00700CB0" w:rsidRDefault="00700CB0" w:rsidP="00D4439F">
            <w:pPr>
              <w:widowControl/>
              <w:jc w:val="center"/>
              <w:rPr>
                <w:bCs/>
                <w:szCs w:val="26"/>
              </w:rPr>
            </w:pPr>
            <w:r>
              <w:rPr>
                <w:bCs/>
                <w:szCs w:val="26"/>
              </w:rPr>
              <w:t>27.11.2023., plkst. 14.58</w:t>
            </w:r>
          </w:p>
        </w:tc>
        <w:tc>
          <w:tcPr>
            <w:tcW w:w="6238" w:type="dxa"/>
            <w:tcBorders>
              <w:top w:val="single" w:sz="4" w:space="0" w:color="auto"/>
              <w:left w:val="nil"/>
              <w:bottom w:val="single" w:sz="4" w:space="0" w:color="auto"/>
              <w:right w:val="single" w:sz="4" w:space="0" w:color="auto"/>
            </w:tcBorders>
            <w:shd w:val="clear" w:color="auto" w:fill="auto"/>
            <w:vAlign w:val="bottom"/>
          </w:tcPr>
          <w:p w14:paraId="451F6E37" w14:textId="77777777" w:rsidR="00700CB0" w:rsidRPr="00E440C8" w:rsidRDefault="00700CB0" w:rsidP="00D4439F">
            <w:pPr>
              <w:widowControl/>
              <w:jc w:val="both"/>
              <w:rPr>
                <w:rFonts w:eastAsia="Times New Roman" w:cs="Times New Roman"/>
                <w:kern w:val="0"/>
                <w:lang w:eastAsia="ar-SA" w:bidi="ar-SA"/>
              </w:rPr>
            </w:pPr>
            <w:r>
              <w:t>SIA “DRAUGU DĀRZS”, vien. reģ. Nr. 54103028331, “</w:t>
            </w:r>
            <w:r w:rsidRPr="00A97E0F">
              <w:t>Okera cehs</w:t>
            </w:r>
            <w:r>
              <w:t>”</w:t>
            </w:r>
            <w:r w:rsidRPr="00A97E0F">
              <w:t>, Staiceles pag</w:t>
            </w:r>
            <w:r>
              <w:t>asts</w:t>
            </w:r>
            <w:r w:rsidRPr="00A97E0F">
              <w:t>, Limbažu nov</w:t>
            </w:r>
            <w:r>
              <w:t>ads</w:t>
            </w:r>
            <w:r w:rsidRPr="00A97E0F">
              <w:t>, LV-4043</w:t>
            </w:r>
          </w:p>
        </w:tc>
        <w:tc>
          <w:tcPr>
            <w:tcW w:w="1275" w:type="dxa"/>
            <w:tcBorders>
              <w:top w:val="single" w:sz="4" w:space="0" w:color="auto"/>
              <w:left w:val="nil"/>
              <w:bottom w:val="single" w:sz="4" w:space="0" w:color="auto"/>
              <w:right w:val="single" w:sz="4" w:space="0" w:color="auto"/>
            </w:tcBorders>
            <w:shd w:val="clear" w:color="auto" w:fill="auto"/>
            <w:vAlign w:val="center"/>
          </w:tcPr>
          <w:p w14:paraId="61D3FAF0" w14:textId="77777777" w:rsidR="00700CB0" w:rsidRDefault="00700CB0" w:rsidP="00D4439F">
            <w:pPr>
              <w:widowControl/>
              <w:jc w:val="center"/>
            </w:pPr>
            <w:r>
              <w:t>48 850,72</w:t>
            </w:r>
          </w:p>
        </w:tc>
      </w:tr>
      <w:tr w:rsidR="00700CB0" w:rsidRPr="008571A1" w14:paraId="626FDAD4" w14:textId="77777777" w:rsidTr="00D4439F">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0FE53450" w14:textId="77777777" w:rsidR="00700CB0" w:rsidRPr="008571A1" w:rsidRDefault="00700CB0" w:rsidP="00700CB0">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149D9A" w14:textId="77777777" w:rsidR="00700CB0" w:rsidRDefault="00700CB0" w:rsidP="00D4439F">
            <w:pPr>
              <w:widowControl/>
              <w:jc w:val="center"/>
              <w:rPr>
                <w:bCs/>
                <w:szCs w:val="26"/>
              </w:rPr>
            </w:pPr>
            <w:r>
              <w:rPr>
                <w:bCs/>
                <w:szCs w:val="26"/>
              </w:rPr>
              <w:t>28.11.2023., plkst. 08.36</w:t>
            </w:r>
          </w:p>
        </w:tc>
        <w:tc>
          <w:tcPr>
            <w:tcW w:w="6238" w:type="dxa"/>
            <w:tcBorders>
              <w:top w:val="single" w:sz="4" w:space="0" w:color="auto"/>
              <w:left w:val="nil"/>
              <w:bottom w:val="single" w:sz="4" w:space="0" w:color="auto"/>
              <w:right w:val="single" w:sz="4" w:space="0" w:color="auto"/>
            </w:tcBorders>
            <w:shd w:val="clear" w:color="auto" w:fill="auto"/>
            <w:vAlign w:val="bottom"/>
          </w:tcPr>
          <w:p w14:paraId="1CEF1429" w14:textId="77777777" w:rsidR="00700CB0" w:rsidRPr="00E440C8" w:rsidRDefault="00700CB0" w:rsidP="00D4439F">
            <w:pPr>
              <w:widowControl/>
              <w:jc w:val="both"/>
              <w:rPr>
                <w:rFonts w:eastAsia="Times New Roman" w:cs="Times New Roman"/>
                <w:kern w:val="0"/>
                <w:lang w:eastAsia="ar-SA" w:bidi="ar-SA"/>
              </w:rPr>
            </w:pPr>
            <w:r>
              <w:t xml:space="preserve">SIA “Kvartāls”, vien. reģ. Nr. 42103088773, </w:t>
            </w:r>
            <w:r w:rsidRPr="00B20142">
              <w:t>Tērbatas iela 2, Valmiera, Valmieras nov</w:t>
            </w:r>
            <w:r>
              <w:t>ads</w:t>
            </w:r>
            <w:r w:rsidRPr="00B20142">
              <w:t>, LV-4201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1AE51C00" w14:textId="77777777" w:rsidR="00700CB0" w:rsidRDefault="00700CB0" w:rsidP="00D4439F">
            <w:pPr>
              <w:widowControl/>
              <w:jc w:val="center"/>
            </w:pPr>
            <w:r>
              <w:t>69 964,10</w:t>
            </w:r>
          </w:p>
        </w:tc>
      </w:tr>
      <w:tr w:rsidR="00700CB0" w:rsidRPr="008571A1" w14:paraId="6B79A6A4" w14:textId="77777777" w:rsidTr="00D4439F">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782AE502" w14:textId="77777777" w:rsidR="00700CB0" w:rsidRPr="008571A1" w:rsidRDefault="00700CB0" w:rsidP="00700CB0">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A07072" w14:textId="77777777" w:rsidR="00700CB0" w:rsidRDefault="00700CB0" w:rsidP="00D4439F">
            <w:pPr>
              <w:widowControl/>
              <w:jc w:val="center"/>
              <w:rPr>
                <w:bCs/>
                <w:szCs w:val="26"/>
              </w:rPr>
            </w:pPr>
            <w:r>
              <w:rPr>
                <w:bCs/>
                <w:szCs w:val="26"/>
              </w:rPr>
              <w:t>27.11.2023., plkst. 16.12</w:t>
            </w:r>
          </w:p>
        </w:tc>
        <w:tc>
          <w:tcPr>
            <w:tcW w:w="6238" w:type="dxa"/>
            <w:tcBorders>
              <w:top w:val="single" w:sz="4" w:space="0" w:color="auto"/>
              <w:left w:val="nil"/>
              <w:bottom w:val="single" w:sz="4" w:space="0" w:color="auto"/>
              <w:right w:val="single" w:sz="4" w:space="0" w:color="auto"/>
            </w:tcBorders>
            <w:shd w:val="clear" w:color="auto" w:fill="auto"/>
            <w:vAlign w:val="bottom"/>
          </w:tcPr>
          <w:p w14:paraId="46067C7C" w14:textId="77777777" w:rsidR="00700CB0" w:rsidRPr="00E440C8" w:rsidRDefault="00700CB0" w:rsidP="00D4439F">
            <w:pPr>
              <w:widowControl/>
              <w:jc w:val="both"/>
              <w:rPr>
                <w:rFonts w:eastAsia="Times New Roman" w:cs="Times New Roman"/>
                <w:kern w:val="0"/>
                <w:lang w:eastAsia="ar-SA" w:bidi="ar-SA"/>
              </w:rPr>
            </w:pPr>
            <w:r>
              <w:t xml:space="preserve">SIA “JAR Celtnieks un CO”, vien. reģ. Nr. 48503018583, </w:t>
            </w:r>
            <w:r w:rsidRPr="00B20142">
              <w:t>Celtnieku iela 2B, Saldus, Saldus nov</w:t>
            </w:r>
            <w:r>
              <w:t>ads</w:t>
            </w:r>
            <w:r w:rsidRPr="00B20142">
              <w:t>, LV-3801</w:t>
            </w:r>
          </w:p>
        </w:tc>
        <w:tc>
          <w:tcPr>
            <w:tcW w:w="1275" w:type="dxa"/>
            <w:tcBorders>
              <w:top w:val="single" w:sz="4" w:space="0" w:color="auto"/>
              <w:left w:val="nil"/>
              <w:bottom w:val="single" w:sz="4" w:space="0" w:color="auto"/>
              <w:right w:val="single" w:sz="4" w:space="0" w:color="auto"/>
            </w:tcBorders>
            <w:shd w:val="clear" w:color="auto" w:fill="auto"/>
            <w:vAlign w:val="center"/>
          </w:tcPr>
          <w:p w14:paraId="01E28E4C" w14:textId="77777777" w:rsidR="00700CB0" w:rsidRDefault="00700CB0" w:rsidP="00D4439F">
            <w:pPr>
              <w:widowControl/>
              <w:jc w:val="center"/>
            </w:pPr>
            <w:r>
              <w:t>52 489,73</w:t>
            </w:r>
          </w:p>
        </w:tc>
      </w:tr>
      <w:tr w:rsidR="00700CB0" w:rsidRPr="008571A1" w14:paraId="18875EDF" w14:textId="77777777" w:rsidTr="00D4439F">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34FAC1CA" w14:textId="77777777" w:rsidR="00700CB0" w:rsidRPr="008571A1" w:rsidRDefault="00700CB0" w:rsidP="00700CB0">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E935A2" w14:textId="77777777" w:rsidR="00700CB0" w:rsidRDefault="00700CB0" w:rsidP="00D4439F">
            <w:pPr>
              <w:widowControl/>
              <w:jc w:val="center"/>
              <w:rPr>
                <w:bCs/>
                <w:szCs w:val="26"/>
              </w:rPr>
            </w:pPr>
            <w:r>
              <w:rPr>
                <w:bCs/>
                <w:szCs w:val="26"/>
              </w:rPr>
              <w:t>27.11.2023., plkst. 23.48</w:t>
            </w:r>
          </w:p>
        </w:tc>
        <w:tc>
          <w:tcPr>
            <w:tcW w:w="6238" w:type="dxa"/>
            <w:tcBorders>
              <w:top w:val="single" w:sz="4" w:space="0" w:color="auto"/>
              <w:left w:val="nil"/>
              <w:bottom w:val="single" w:sz="4" w:space="0" w:color="auto"/>
              <w:right w:val="single" w:sz="4" w:space="0" w:color="auto"/>
            </w:tcBorders>
            <w:shd w:val="clear" w:color="auto" w:fill="auto"/>
            <w:vAlign w:val="bottom"/>
          </w:tcPr>
          <w:p w14:paraId="17BB33C3" w14:textId="77777777" w:rsidR="00700CB0" w:rsidRPr="00E440C8" w:rsidRDefault="00700CB0" w:rsidP="00D4439F">
            <w:pPr>
              <w:widowControl/>
              <w:jc w:val="both"/>
              <w:rPr>
                <w:rFonts w:eastAsia="Times New Roman" w:cs="Times New Roman"/>
                <w:kern w:val="0"/>
                <w:lang w:eastAsia="ar-SA" w:bidi="ar-SA"/>
              </w:rPr>
            </w:pPr>
            <w:r>
              <w:t xml:space="preserve">SIA “KILN Estate”, vien. reģ. Nr. 50203381161, </w:t>
            </w:r>
            <w:r w:rsidRPr="00B20142">
              <w:t>Liedaga iela 49, Tūja, Liepupes pag</w:t>
            </w:r>
            <w:r>
              <w:t>asts</w:t>
            </w:r>
            <w:r w:rsidRPr="00B20142">
              <w:t>, Limbažu nov</w:t>
            </w:r>
            <w:r>
              <w:t>ads</w:t>
            </w:r>
            <w:r w:rsidRPr="00B20142">
              <w:t>, LV-4022</w:t>
            </w:r>
            <w:r>
              <w:t xml:space="preserve"> </w:t>
            </w:r>
          </w:p>
        </w:tc>
        <w:tc>
          <w:tcPr>
            <w:tcW w:w="1275" w:type="dxa"/>
            <w:tcBorders>
              <w:top w:val="single" w:sz="4" w:space="0" w:color="auto"/>
              <w:left w:val="nil"/>
              <w:bottom w:val="single" w:sz="4" w:space="0" w:color="auto"/>
              <w:right w:val="single" w:sz="4" w:space="0" w:color="auto"/>
            </w:tcBorders>
            <w:shd w:val="clear" w:color="auto" w:fill="auto"/>
            <w:vAlign w:val="center"/>
          </w:tcPr>
          <w:p w14:paraId="03BD8441" w14:textId="77777777" w:rsidR="00700CB0" w:rsidRDefault="00700CB0" w:rsidP="00D4439F">
            <w:pPr>
              <w:widowControl/>
              <w:jc w:val="center"/>
            </w:pPr>
            <w:r>
              <w:t>42 441,31</w:t>
            </w:r>
          </w:p>
        </w:tc>
      </w:tr>
      <w:tr w:rsidR="00700CB0" w:rsidRPr="008571A1" w14:paraId="146BBE11" w14:textId="77777777" w:rsidTr="00D4439F">
        <w:trPr>
          <w:trHeight w:val="318"/>
          <w:jc w:val="center"/>
        </w:trPr>
        <w:tc>
          <w:tcPr>
            <w:tcW w:w="704" w:type="dxa"/>
            <w:tcBorders>
              <w:top w:val="single" w:sz="4" w:space="0" w:color="auto"/>
              <w:left w:val="single" w:sz="4" w:space="0" w:color="auto"/>
              <w:bottom w:val="single" w:sz="4" w:space="0" w:color="auto"/>
              <w:right w:val="single" w:sz="4" w:space="0" w:color="auto"/>
            </w:tcBorders>
          </w:tcPr>
          <w:p w14:paraId="1C4F5FC4" w14:textId="77777777" w:rsidR="00700CB0" w:rsidRPr="008571A1" w:rsidRDefault="00700CB0" w:rsidP="00700CB0">
            <w:pPr>
              <w:widowControl/>
              <w:numPr>
                <w:ilvl w:val="0"/>
                <w:numId w:val="29"/>
              </w:numPr>
              <w:ind w:left="313" w:right="13" w:hanging="284"/>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199202" w14:textId="77777777" w:rsidR="00700CB0" w:rsidRDefault="00700CB0" w:rsidP="00D4439F">
            <w:pPr>
              <w:widowControl/>
              <w:jc w:val="center"/>
              <w:rPr>
                <w:bCs/>
                <w:szCs w:val="26"/>
              </w:rPr>
            </w:pPr>
            <w:r>
              <w:rPr>
                <w:bCs/>
                <w:szCs w:val="26"/>
              </w:rPr>
              <w:t>28.11.2023., plkst. 08.16</w:t>
            </w:r>
          </w:p>
        </w:tc>
        <w:tc>
          <w:tcPr>
            <w:tcW w:w="6238" w:type="dxa"/>
            <w:tcBorders>
              <w:top w:val="single" w:sz="4" w:space="0" w:color="auto"/>
              <w:left w:val="nil"/>
              <w:bottom w:val="single" w:sz="4" w:space="0" w:color="auto"/>
              <w:right w:val="single" w:sz="4" w:space="0" w:color="auto"/>
            </w:tcBorders>
            <w:shd w:val="clear" w:color="auto" w:fill="auto"/>
            <w:vAlign w:val="bottom"/>
          </w:tcPr>
          <w:p w14:paraId="6C032C38" w14:textId="77777777" w:rsidR="00700CB0" w:rsidRPr="00E440C8" w:rsidRDefault="00700CB0" w:rsidP="00D4439F">
            <w:pPr>
              <w:widowControl/>
              <w:jc w:val="both"/>
              <w:rPr>
                <w:rFonts w:eastAsia="Times New Roman" w:cs="Times New Roman"/>
                <w:kern w:val="0"/>
                <w:lang w:eastAsia="ar-SA" w:bidi="ar-SA"/>
              </w:rPr>
            </w:pPr>
            <w:r>
              <w:t xml:space="preserve">SIA “SC PROJECT”, vien. reģ. Nr. 40203144922, </w:t>
            </w:r>
            <w:r w:rsidRPr="00B20142">
              <w:t>Slokas iela 205 – 37, Rīga, LV-1069</w:t>
            </w:r>
          </w:p>
        </w:tc>
        <w:tc>
          <w:tcPr>
            <w:tcW w:w="1275" w:type="dxa"/>
            <w:tcBorders>
              <w:top w:val="single" w:sz="4" w:space="0" w:color="auto"/>
              <w:left w:val="nil"/>
              <w:bottom w:val="single" w:sz="4" w:space="0" w:color="auto"/>
              <w:right w:val="single" w:sz="4" w:space="0" w:color="auto"/>
            </w:tcBorders>
            <w:shd w:val="clear" w:color="auto" w:fill="auto"/>
            <w:vAlign w:val="center"/>
          </w:tcPr>
          <w:p w14:paraId="50C443D9" w14:textId="77777777" w:rsidR="00700CB0" w:rsidRDefault="00700CB0" w:rsidP="00D4439F">
            <w:pPr>
              <w:widowControl/>
              <w:jc w:val="center"/>
            </w:pPr>
            <w:r>
              <w:t>53 743,90</w:t>
            </w:r>
          </w:p>
        </w:tc>
      </w:tr>
    </w:tbl>
    <w:p w14:paraId="50356870" w14:textId="77777777" w:rsidR="00700CB0" w:rsidRDefault="00700CB0" w:rsidP="00700CB0">
      <w:pPr>
        <w:widowControl/>
        <w:jc w:val="both"/>
        <w:rPr>
          <w:rFonts w:eastAsia="Times New Roman" w:cs="Times New Roman"/>
          <w:kern w:val="0"/>
          <w:lang w:eastAsia="ar-SA" w:bidi="ar-SA"/>
        </w:rPr>
      </w:pPr>
    </w:p>
    <w:p w14:paraId="1644AA28" w14:textId="77777777" w:rsidR="00700CB0" w:rsidRPr="00700CB0" w:rsidRDefault="00700CB0" w:rsidP="00700CB0">
      <w:pPr>
        <w:widowControl/>
        <w:suppressAutoHyphens w:val="0"/>
        <w:ind w:firstLine="567"/>
        <w:jc w:val="both"/>
        <w:rPr>
          <w:rFonts w:eastAsia="Times New Roman" w:cs="Times New Roman"/>
          <w:bCs/>
          <w:kern w:val="0"/>
          <w:lang w:eastAsia="lv-LV" w:bidi="ar-SA"/>
        </w:rPr>
      </w:pPr>
      <w:bookmarkStart w:id="2" w:name="_Hlk106288761"/>
      <w:r w:rsidRPr="00700CB0">
        <w:rPr>
          <w:rFonts w:eastAsia="Times New Roman" w:cs="Times New Roman"/>
          <w:bCs/>
          <w:kern w:val="0"/>
          <w:lang w:eastAsia="lv-LV" w:bidi="ar-SA"/>
        </w:rPr>
        <w:t xml:space="preserve">Iepirkumu komisijas sekretāre J. Lāce informē, ka 2024. gada 14. maijā saņemts Staiceles pilsētas un pagasta pakalpojumu sniegšanas centra vadītāja E. Mahta  iesniegums par atklāta konkursa pārtraukšanu, kurā lūgts pārtraukt atklātu konkursu, </w:t>
      </w:r>
      <w:r w:rsidRPr="00700CB0">
        <w:t>pamatojoties uz finansējuma trūkuma dēļ</w:t>
      </w:r>
      <w:r w:rsidRPr="00700CB0">
        <w:rPr>
          <w:rFonts w:eastAsia="Times New Roman" w:cs="Times New Roman"/>
          <w:kern w:val="0"/>
          <w:lang w:eastAsia="lv-LV" w:bidi="ar-SA"/>
        </w:rPr>
        <w:t>.</w:t>
      </w:r>
      <w:r w:rsidRPr="00700CB0">
        <w:rPr>
          <w:rFonts w:eastAsia="Times New Roman" w:cs="Times New Roman"/>
          <w:bCs/>
          <w:kern w:val="0"/>
          <w:lang w:eastAsia="lv-LV" w:bidi="ar-SA"/>
        </w:rPr>
        <w:t xml:space="preserve"> </w:t>
      </w:r>
    </w:p>
    <w:p w14:paraId="63408311" w14:textId="77777777" w:rsidR="00700CB0" w:rsidRPr="00700CB0" w:rsidRDefault="00700CB0" w:rsidP="00700CB0">
      <w:pPr>
        <w:ind w:firstLine="720"/>
        <w:jc w:val="both"/>
        <w:rPr>
          <w:bCs/>
        </w:rPr>
      </w:pPr>
      <w:r w:rsidRPr="00700CB0">
        <w:t>Līdz ar to, pamatojoties uz Ministru kabineta 2017. gada 28. februāra noteikumu Nr. 107 “</w:t>
      </w:r>
      <w:r w:rsidRPr="00700CB0">
        <w:rPr>
          <w:bCs/>
        </w:rPr>
        <w:t>Iepirkuma procedūru un metu konkursu norises kārtība” 230. punktu un atklāta konkursa nolikuma 17. punktu, kas nosaka, ka pasūtītājs jebkurā brīdī var pārtraukt iepirkuma procedūru, ja tam ir būtisks pamatojums, Iepirkumu komisija, atklāti balsojot, ar 6 (sešām) balsīm PAR (J. Graudiņš, J. Lāce, S. Zute, J. Mošura, E. Mežinska, V. Bundziniece), PRET – nav, NOLEMJ:</w:t>
      </w:r>
    </w:p>
    <w:p w14:paraId="3CF10868" w14:textId="77777777" w:rsidR="00700CB0" w:rsidRPr="00700CB0" w:rsidRDefault="00700CB0" w:rsidP="00700CB0">
      <w:pPr>
        <w:widowControl/>
        <w:numPr>
          <w:ilvl w:val="0"/>
          <w:numId w:val="34"/>
        </w:numPr>
        <w:ind w:left="851" w:hanging="284"/>
        <w:contextualSpacing/>
        <w:jc w:val="both"/>
        <w:rPr>
          <w:bCs/>
        </w:rPr>
      </w:pPr>
      <w:r w:rsidRPr="00700CB0">
        <w:rPr>
          <w:bCs/>
        </w:rPr>
        <w:t xml:space="preserve">atcelt Limbažu novada pašvaldības Iepirkumu komisijas 2023. gada 12. decembra lēmumu par iepirkuma slēgšanas tiesību piešķiršanu SIA “KILN Estate”, vien. reģ. Nr. 50203381161, par kopējo līguma summu 42 441,31 EUR (četrdesmit divi tūkstoši četri simti četrdesmit viens </w:t>
      </w:r>
      <w:r w:rsidRPr="00700CB0">
        <w:rPr>
          <w:bCs/>
          <w:i/>
          <w:iCs/>
        </w:rPr>
        <w:t>euro</w:t>
      </w:r>
      <w:r w:rsidRPr="00700CB0">
        <w:rPr>
          <w:bCs/>
        </w:rPr>
        <w:t xml:space="preserve"> un 31 cents) bez PVN, atklātā konkursā „Jumta seguma nomaiņa Staiceles pilsētas bibliotēkas ēkai Parka ielā 2, Staicelē, Limbažu novadā”, iepirkuma identifikācijas Nr. LNP 2023/161;</w:t>
      </w:r>
    </w:p>
    <w:p w14:paraId="05DC4079" w14:textId="77777777" w:rsidR="00700CB0" w:rsidRPr="00700CB0" w:rsidRDefault="00700CB0" w:rsidP="00700CB0">
      <w:pPr>
        <w:widowControl/>
        <w:numPr>
          <w:ilvl w:val="0"/>
          <w:numId w:val="34"/>
        </w:numPr>
        <w:ind w:left="851" w:hanging="284"/>
        <w:contextualSpacing/>
        <w:jc w:val="both"/>
        <w:rPr>
          <w:bCs/>
        </w:rPr>
      </w:pPr>
      <w:r w:rsidRPr="00700CB0">
        <w:rPr>
          <w:bCs/>
        </w:rPr>
        <w:t>pārtraukt atklātu konkursu</w:t>
      </w:r>
      <w:r w:rsidRPr="00700CB0">
        <w:t xml:space="preserve"> “</w:t>
      </w:r>
      <w:r w:rsidRPr="00700CB0">
        <w:rPr>
          <w:bCs/>
        </w:rPr>
        <w:t>Jumta seguma nomaiņa Staiceles pilsētas bibliotēkas ēkai Parka ielā 2, Staicelē, Limbažu novadā”, iepirkuma identifikācijas Nr. LNP 2023/161</w:t>
      </w:r>
      <w:r w:rsidRPr="00700CB0">
        <w:t xml:space="preserve">, </w:t>
      </w:r>
      <w:bookmarkStart w:id="3" w:name="_Hlk166571231"/>
      <w:r w:rsidRPr="00700CB0">
        <w:t>pamatojoties uz finansējuma trūkuma dēļ.</w:t>
      </w:r>
      <w:bookmarkEnd w:id="3"/>
    </w:p>
    <w:bookmarkEnd w:id="2"/>
    <w:p w14:paraId="726BD79B" w14:textId="77777777" w:rsidR="00F16E1C" w:rsidRPr="00F16E1C" w:rsidRDefault="00F16E1C" w:rsidP="00F16E1C">
      <w:pPr>
        <w:widowControl/>
        <w:ind w:left="851"/>
        <w:jc w:val="both"/>
        <w:rPr>
          <w:rFonts w:eastAsia="Times New Roman" w:cs="Times New Roman"/>
          <w:kern w:val="28"/>
          <w:lang w:eastAsia="ar-SA" w:bidi="ar-SA"/>
        </w:rPr>
      </w:pPr>
    </w:p>
    <w:p w14:paraId="2E3B42C8" w14:textId="77777777" w:rsidR="00947F70" w:rsidRDefault="00947F70" w:rsidP="005A4146">
      <w:r>
        <w:t xml:space="preserve">Limbažu novada </w:t>
      </w:r>
      <w:r w:rsidR="0085180C">
        <w:t xml:space="preserve">pašvaldības </w:t>
      </w:r>
      <w:r w:rsidR="00502FBB">
        <w:t xml:space="preserve"> </w:t>
      </w:r>
    </w:p>
    <w:p w14:paraId="327DB4AB" w14:textId="77777777" w:rsidR="00271D22" w:rsidRPr="00DB0E50" w:rsidRDefault="00947F70" w:rsidP="005A4146">
      <w:r>
        <w:t>Iepirkumu k</w:t>
      </w:r>
      <w:r w:rsidR="002C5385">
        <w:t>omisij</w:t>
      </w:r>
      <w:r>
        <w:t>as priekšsēdētājs</w:t>
      </w:r>
      <w:r>
        <w:tab/>
      </w:r>
      <w:r>
        <w:tab/>
      </w:r>
      <w:r>
        <w:tab/>
      </w:r>
      <w:r>
        <w:tab/>
      </w:r>
      <w:r>
        <w:tab/>
      </w:r>
      <w:r>
        <w:tab/>
      </w:r>
      <w:r>
        <w:tab/>
        <w:t xml:space="preserve">       </w:t>
      </w:r>
      <w:r w:rsidR="005A4146">
        <w:t xml:space="preserve"> </w:t>
      </w:r>
      <w:r w:rsidR="002C5385">
        <w:t>J.</w:t>
      </w:r>
      <w:r w:rsidR="005A4146">
        <w:t xml:space="preserve"> </w:t>
      </w:r>
      <w:r w:rsidR="002C5385">
        <w:t>Graudiņš</w:t>
      </w:r>
    </w:p>
    <w:p w14:paraId="1B88DEF0" w14:textId="77777777" w:rsidR="00D9667D" w:rsidRDefault="00D9667D"/>
    <w:sectPr w:rsidR="00D9667D" w:rsidSect="006B3703">
      <w:headerReference w:type="even" r:id="rId8"/>
      <w:headerReference w:type="default" r:id="rId9"/>
      <w:headerReference w:type="first" r:id="rId10"/>
      <w:pgSz w:w="11906" w:h="16838"/>
      <w:pgMar w:top="1134" w:right="567" w:bottom="851"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48F503" w14:textId="77777777" w:rsidR="001D1419" w:rsidRDefault="001D1419">
      <w:r>
        <w:separator/>
      </w:r>
    </w:p>
  </w:endnote>
  <w:endnote w:type="continuationSeparator" w:id="0">
    <w:p w14:paraId="3BA13C2C" w14:textId="77777777" w:rsidR="001D1419" w:rsidRDefault="001D1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229841" w14:textId="77777777" w:rsidR="001D1419" w:rsidRDefault="001D1419">
      <w:r>
        <w:separator/>
      </w:r>
    </w:p>
  </w:footnote>
  <w:footnote w:type="continuationSeparator" w:id="0">
    <w:p w14:paraId="40E7C945" w14:textId="77777777" w:rsidR="001D1419" w:rsidRDefault="001D1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4C5EE" w14:textId="77777777" w:rsidR="00F730F3" w:rsidRDefault="00F730F3" w:rsidP="00402AE2">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54A34EB" w14:textId="77777777" w:rsidR="00F730F3" w:rsidRDefault="00F730F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18D10" w14:textId="77777777" w:rsidR="00F730F3" w:rsidRDefault="00F730F3" w:rsidP="00402AE2">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F2A74">
      <w:rPr>
        <w:rStyle w:val="Lappusesnumurs"/>
        <w:noProof/>
      </w:rPr>
      <w:t>3</w:t>
    </w:r>
    <w:r>
      <w:rPr>
        <w:rStyle w:val="Lappusesnumurs"/>
      </w:rPr>
      <w:fldChar w:fldCharType="end"/>
    </w:r>
  </w:p>
  <w:p w14:paraId="39CD6D90" w14:textId="77777777" w:rsidR="00F730F3" w:rsidRDefault="00F730F3">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F5B2D" w14:textId="0E3E9C84" w:rsidR="00084AAD" w:rsidRPr="00084AAD" w:rsidRDefault="009F5352" w:rsidP="00084AAD">
    <w:pPr>
      <w:widowControl/>
      <w:suppressAutoHyphens w:val="0"/>
      <w:jc w:val="center"/>
      <w:rPr>
        <w:rFonts w:eastAsia="Times New Roman" w:cs="Times New Roman"/>
        <w:b/>
        <w:bCs/>
        <w:caps/>
        <w:kern w:val="0"/>
        <w:lang w:eastAsia="en-US" w:bidi="ar-SA"/>
      </w:rPr>
    </w:pPr>
    <w:r>
      <w:rPr>
        <w:noProof/>
      </w:rPr>
      <w:drawing>
        <wp:inline distT="0" distB="0" distL="0" distR="0" wp14:anchorId="13071F44" wp14:editId="134726BB">
          <wp:extent cx="757555" cy="901065"/>
          <wp:effectExtent l="0" t="0" r="4445" b="0"/>
          <wp:docPr id="169669407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694074" name="Attēls 169669407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7555" cy="901065"/>
                  </a:xfrm>
                  <a:prstGeom prst="rect">
                    <a:avLst/>
                  </a:prstGeom>
                  <a:noFill/>
                  <a:ln>
                    <a:noFill/>
                  </a:ln>
                </pic:spPr>
              </pic:pic>
            </a:graphicData>
          </a:graphic>
        </wp:inline>
      </w:drawing>
    </w:r>
  </w:p>
  <w:p w14:paraId="5AF9B0DA" w14:textId="77777777" w:rsidR="00084AAD" w:rsidRPr="00084AAD" w:rsidRDefault="00084AAD" w:rsidP="00084AAD">
    <w:pPr>
      <w:widowControl/>
      <w:suppressAutoHyphens w:val="0"/>
      <w:jc w:val="center"/>
      <w:rPr>
        <w:rFonts w:eastAsia="Times New Roman" w:cs="Times New Roman"/>
        <w:b/>
        <w:bCs/>
        <w:caps/>
        <w:kern w:val="0"/>
        <w:lang w:eastAsia="lv-LV" w:bidi="ar-SA"/>
      </w:rPr>
    </w:pPr>
    <w:r w:rsidRPr="00084AAD">
      <w:rPr>
        <w:rFonts w:eastAsia="Times New Roman" w:cs="Times New Roman"/>
        <w:b/>
        <w:bCs/>
        <w:caps/>
        <w:noProof/>
        <w:kern w:val="0"/>
        <w:lang w:eastAsia="lv-LV" w:bidi="ar-SA"/>
      </w:rPr>
      <w:t>Limbažu novada pašvaldība</w:t>
    </w:r>
  </w:p>
  <w:p w14:paraId="38027D6D" w14:textId="77777777" w:rsidR="00084AAD" w:rsidRPr="00084AAD" w:rsidRDefault="00084AAD" w:rsidP="00084AAD">
    <w:pPr>
      <w:widowControl/>
      <w:suppressAutoHyphens w:val="0"/>
      <w:jc w:val="center"/>
      <w:rPr>
        <w:rFonts w:eastAsia="Times New Roman" w:cs="Times New Roman"/>
        <w:b/>
        <w:caps/>
        <w:kern w:val="0"/>
        <w:sz w:val="28"/>
        <w:szCs w:val="28"/>
        <w:lang w:eastAsia="en-US" w:bidi="ar-SA"/>
      </w:rPr>
    </w:pPr>
    <w:r w:rsidRPr="00084AAD">
      <w:rPr>
        <w:rFonts w:eastAsia="Times New Roman" w:cs="Times New Roman"/>
        <w:b/>
        <w:caps/>
        <w:noProof/>
        <w:kern w:val="0"/>
        <w:sz w:val="28"/>
        <w:szCs w:val="28"/>
        <w:lang w:eastAsia="en-US" w:bidi="ar-SA"/>
      </w:rPr>
      <w:t>Iepirkumu komisija</w:t>
    </w:r>
  </w:p>
  <w:p w14:paraId="52929D75" w14:textId="77777777" w:rsidR="00084AAD" w:rsidRPr="00084AAD" w:rsidRDefault="00084AAD" w:rsidP="00084AAD">
    <w:pPr>
      <w:widowControl/>
      <w:suppressAutoHyphens w:val="0"/>
      <w:jc w:val="center"/>
      <w:rPr>
        <w:rFonts w:eastAsia="Times New Roman" w:cs="Times New Roman"/>
        <w:kern w:val="0"/>
        <w:sz w:val="18"/>
        <w:szCs w:val="20"/>
        <w:lang w:eastAsia="lv-LV" w:bidi="ar-SA"/>
      </w:rPr>
    </w:pPr>
    <w:r w:rsidRPr="00084AAD">
      <w:rPr>
        <w:rFonts w:eastAsia="Times New Roman" w:cs="Times New Roman"/>
        <w:kern w:val="0"/>
        <w:sz w:val="18"/>
        <w:szCs w:val="20"/>
        <w:lang w:eastAsia="lv-LV" w:bidi="ar-SA"/>
      </w:rPr>
      <w:t xml:space="preserve">Reģ. Nr. </w:t>
    </w:r>
    <w:r w:rsidRPr="00084AAD">
      <w:rPr>
        <w:rFonts w:eastAsia="Times New Roman" w:cs="Times New Roman"/>
        <w:noProof/>
        <w:kern w:val="0"/>
        <w:sz w:val="18"/>
        <w:szCs w:val="20"/>
        <w:lang w:eastAsia="lv-LV" w:bidi="ar-SA"/>
      </w:rPr>
      <w:t>90009114631</w:t>
    </w:r>
    <w:r w:rsidRPr="00084AAD">
      <w:rPr>
        <w:rFonts w:eastAsia="Times New Roman" w:cs="Times New Roman"/>
        <w:kern w:val="0"/>
        <w:sz w:val="18"/>
        <w:szCs w:val="20"/>
        <w:lang w:eastAsia="lv-LV" w:bidi="ar-SA"/>
      </w:rPr>
      <w:t xml:space="preserve">; </w:t>
    </w:r>
    <w:r w:rsidRPr="00084AAD">
      <w:rPr>
        <w:rFonts w:eastAsia="Times New Roman" w:cs="Times New Roman"/>
        <w:noProof/>
        <w:kern w:val="0"/>
        <w:sz w:val="18"/>
        <w:szCs w:val="20"/>
        <w:lang w:eastAsia="lv-LV" w:bidi="ar-SA"/>
      </w:rPr>
      <w:t>Rīgas iela 16, Limbaži, Limbažu novads, LV-4001</w:t>
    </w:r>
    <w:r w:rsidRPr="00084AAD">
      <w:rPr>
        <w:rFonts w:eastAsia="Times New Roman" w:cs="Times New Roman"/>
        <w:kern w:val="0"/>
        <w:sz w:val="18"/>
        <w:szCs w:val="20"/>
        <w:lang w:eastAsia="lv-LV" w:bidi="ar-SA"/>
      </w:rPr>
      <w:t xml:space="preserve">; </w:t>
    </w:r>
  </w:p>
  <w:p w14:paraId="5DAF69B1" w14:textId="77777777" w:rsidR="00084AAD" w:rsidRPr="00084AAD" w:rsidRDefault="00084AAD" w:rsidP="00084AAD">
    <w:pPr>
      <w:widowControl/>
      <w:suppressAutoHyphens w:val="0"/>
      <w:jc w:val="center"/>
      <w:rPr>
        <w:rFonts w:eastAsia="Times New Roman" w:cs="Times New Roman"/>
        <w:kern w:val="0"/>
        <w:sz w:val="18"/>
        <w:szCs w:val="20"/>
        <w:lang w:eastAsia="lv-LV" w:bidi="ar-SA"/>
      </w:rPr>
    </w:pPr>
    <w:r w:rsidRPr="00084AAD">
      <w:rPr>
        <w:rFonts w:eastAsia="Times New Roman" w:cs="Times New Roman"/>
        <w:kern w:val="0"/>
        <w:sz w:val="18"/>
        <w:szCs w:val="20"/>
        <w:lang w:eastAsia="lv-LV" w:bidi="ar-SA"/>
      </w:rPr>
      <w:t>E-pasts</w:t>
    </w:r>
    <w:r w:rsidRPr="00084AAD">
      <w:rPr>
        <w:rFonts w:eastAsia="Times New Roman" w:cs="Times New Roman"/>
        <w:iCs/>
        <w:kern w:val="0"/>
        <w:sz w:val="18"/>
        <w:szCs w:val="20"/>
        <w:lang w:eastAsia="lv-LV" w:bidi="ar-SA"/>
      </w:rPr>
      <w:t xml:space="preserve"> </w:t>
    </w:r>
    <w:r w:rsidRPr="00084AAD">
      <w:rPr>
        <w:rFonts w:eastAsia="Times New Roman" w:cs="Times New Roman"/>
        <w:iCs/>
        <w:noProof/>
        <w:kern w:val="0"/>
        <w:sz w:val="18"/>
        <w:szCs w:val="20"/>
        <w:lang w:eastAsia="lv-LV" w:bidi="ar-SA"/>
      </w:rPr>
      <w:t>iepirkumi@limbazunovads.lv</w:t>
    </w:r>
    <w:r w:rsidRPr="00084AAD">
      <w:rPr>
        <w:rFonts w:eastAsia="Times New Roman" w:cs="Times New Roman"/>
        <w:iCs/>
        <w:kern w:val="0"/>
        <w:sz w:val="18"/>
        <w:szCs w:val="20"/>
        <w:lang w:eastAsia="lv-LV" w:bidi="ar-SA"/>
      </w:rPr>
      <w:t>;</w:t>
    </w:r>
    <w:r w:rsidRPr="00084AAD">
      <w:rPr>
        <w:rFonts w:eastAsia="Times New Roman" w:cs="Times New Roman"/>
        <w:kern w:val="0"/>
        <w:sz w:val="18"/>
        <w:szCs w:val="20"/>
        <w:lang w:eastAsia="lv-LV" w:bidi="ar-SA"/>
      </w:rPr>
      <w:t xml:space="preserve"> tālrunis </w:t>
    </w:r>
    <w:r w:rsidRPr="00084AAD">
      <w:rPr>
        <w:rFonts w:eastAsia="Times New Roman" w:cs="Times New Roman"/>
        <w:noProof/>
        <w:kern w:val="0"/>
        <w:sz w:val="18"/>
        <w:szCs w:val="20"/>
        <w:lang w:eastAsia="lv-LV" w:bidi="ar-SA"/>
      </w:rPr>
      <w:t>26398814</w:t>
    </w:r>
  </w:p>
  <w:p w14:paraId="2D76A37D" w14:textId="77777777" w:rsidR="0085081F" w:rsidRDefault="008508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Virsraksts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singleLevel"/>
    <w:tmpl w:val="00000003"/>
    <w:name w:val="WW8Num15"/>
    <w:lvl w:ilvl="0">
      <w:start w:val="1"/>
      <w:numFmt w:val="decimal"/>
      <w:lvlText w:val="%1."/>
      <w:lvlJc w:val="left"/>
      <w:pPr>
        <w:tabs>
          <w:tab w:val="num" w:pos="720"/>
        </w:tabs>
        <w:ind w:left="720" w:hanging="360"/>
      </w:pPr>
    </w:lvl>
  </w:abstractNum>
  <w:abstractNum w:abstractNumId="2" w15:restartNumberingAfterBreak="0">
    <w:nsid w:val="06B33F40"/>
    <w:multiLevelType w:val="hybridMultilevel"/>
    <w:tmpl w:val="7FFA2C66"/>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 w15:restartNumberingAfterBreak="0">
    <w:nsid w:val="0C303043"/>
    <w:multiLevelType w:val="hybridMultilevel"/>
    <w:tmpl w:val="559A54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2A02D2"/>
    <w:multiLevelType w:val="hybridMultilevel"/>
    <w:tmpl w:val="AEA6A3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5933D3"/>
    <w:multiLevelType w:val="hybridMultilevel"/>
    <w:tmpl w:val="DFD453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0B46DB"/>
    <w:multiLevelType w:val="hybridMultilevel"/>
    <w:tmpl w:val="CB7C023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DAD7F1A"/>
    <w:multiLevelType w:val="hybridMultilevel"/>
    <w:tmpl w:val="AF5602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E08272E"/>
    <w:multiLevelType w:val="hybridMultilevel"/>
    <w:tmpl w:val="DE54BD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3F45BA6"/>
    <w:multiLevelType w:val="hybridMultilevel"/>
    <w:tmpl w:val="B9848E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CE25821"/>
    <w:multiLevelType w:val="hybridMultilevel"/>
    <w:tmpl w:val="DAA6C11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3E6C6935"/>
    <w:multiLevelType w:val="hybridMultilevel"/>
    <w:tmpl w:val="AB1A9162"/>
    <w:lvl w:ilvl="0" w:tplc="00000006">
      <w:numFmt w:val="bullet"/>
      <w:lvlText w:val="–"/>
      <w:lvlJc w:val="left"/>
      <w:pPr>
        <w:ind w:left="720" w:hanging="360"/>
      </w:pPr>
      <w:rPr>
        <w:rFonts w:ascii="Times New Roman" w:hAnsi="Times New Roman"/>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1B45062"/>
    <w:multiLevelType w:val="hybridMultilevel"/>
    <w:tmpl w:val="7C5678A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420C0FB3"/>
    <w:multiLevelType w:val="hybridMultilevel"/>
    <w:tmpl w:val="0A5EF38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4290505A"/>
    <w:multiLevelType w:val="hybridMultilevel"/>
    <w:tmpl w:val="36B085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3F559F0"/>
    <w:multiLevelType w:val="hybridMultilevel"/>
    <w:tmpl w:val="FE7C8664"/>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490C1D1A"/>
    <w:multiLevelType w:val="hybridMultilevel"/>
    <w:tmpl w:val="5EDA53F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9CE2263"/>
    <w:multiLevelType w:val="multilevel"/>
    <w:tmpl w:val="EDD0FF9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B095292"/>
    <w:multiLevelType w:val="multilevel"/>
    <w:tmpl w:val="10700BF6"/>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val="0"/>
        <w:color w:val="auto"/>
      </w:rPr>
    </w:lvl>
    <w:lvl w:ilvl="2">
      <w:start w:val="1"/>
      <w:numFmt w:val="decimal"/>
      <w:lvlText w:val="%1.%2.%3."/>
      <w:lvlJc w:val="left"/>
      <w:pPr>
        <w:tabs>
          <w:tab w:val="num" w:pos="2160"/>
        </w:tabs>
        <w:ind w:left="2160" w:hanging="720"/>
      </w:pPr>
      <w:rPr>
        <w:rFonts w:hint="default"/>
        <w:b w:val="0"/>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9" w15:restartNumberingAfterBreak="0">
    <w:nsid w:val="51D34F75"/>
    <w:multiLevelType w:val="hybridMultilevel"/>
    <w:tmpl w:val="F4027ECA"/>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522E67DD"/>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2B2404F"/>
    <w:multiLevelType w:val="hybridMultilevel"/>
    <w:tmpl w:val="FD6EE74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55B9599F"/>
    <w:multiLevelType w:val="hybridMultilevel"/>
    <w:tmpl w:val="C908E2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05F73A0"/>
    <w:multiLevelType w:val="hybridMultilevel"/>
    <w:tmpl w:val="A1E41FD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02"/>
        </w:tabs>
        <w:ind w:left="1402" w:hanging="360"/>
      </w:pPr>
    </w:lvl>
    <w:lvl w:ilvl="2" w:tplc="0426001B" w:tentative="1">
      <w:start w:val="1"/>
      <w:numFmt w:val="lowerRoman"/>
      <w:lvlText w:val="%3."/>
      <w:lvlJc w:val="right"/>
      <w:pPr>
        <w:tabs>
          <w:tab w:val="num" w:pos="2122"/>
        </w:tabs>
        <w:ind w:left="2122" w:hanging="180"/>
      </w:pPr>
    </w:lvl>
    <w:lvl w:ilvl="3" w:tplc="0426000F" w:tentative="1">
      <w:start w:val="1"/>
      <w:numFmt w:val="decimal"/>
      <w:lvlText w:val="%4."/>
      <w:lvlJc w:val="left"/>
      <w:pPr>
        <w:tabs>
          <w:tab w:val="num" w:pos="2842"/>
        </w:tabs>
        <w:ind w:left="2842" w:hanging="360"/>
      </w:pPr>
    </w:lvl>
    <w:lvl w:ilvl="4" w:tplc="04260019" w:tentative="1">
      <w:start w:val="1"/>
      <w:numFmt w:val="lowerLetter"/>
      <w:lvlText w:val="%5."/>
      <w:lvlJc w:val="left"/>
      <w:pPr>
        <w:tabs>
          <w:tab w:val="num" w:pos="3562"/>
        </w:tabs>
        <w:ind w:left="3562" w:hanging="360"/>
      </w:pPr>
    </w:lvl>
    <w:lvl w:ilvl="5" w:tplc="0426001B" w:tentative="1">
      <w:start w:val="1"/>
      <w:numFmt w:val="lowerRoman"/>
      <w:lvlText w:val="%6."/>
      <w:lvlJc w:val="right"/>
      <w:pPr>
        <w:tabs>
          <w:tab w:val="num" w:pos="4282"/>
        </w:tabs>
        <w:ind w:left="4282" w:hanging="180"/>
      </w:pPr>
    </w:lvl>
    <w:lvl w:ilvl="6" w:tplc="0426000F" w:tentative="1">
      <w:start w:val="1"/>
      <w:numFmt w:val="decimal"/>
      <w:lvlText w:val="%7."/>
      <w:lvlJc w:val="left"/>
      <w:pPr>
        <w:tabs>
          <w:tab w:val="num" w:pos="5002"/>
        </w:tabs>
        <w:ind w:left="5002" w:hanging="360"/>
      </w:pPr>
    </w:lvl>
    <w:lvl w:ilvl="7" w:tplc="04260019" w:tentative="1">
      <w:start w:val="1"/>
      <w:numFmt w:val="lowerLetter"/>
      <w:lvlText w:val="%8."/>
      <w:lvlJc w:val="left"/>
      <w:pPr>
        <w:tabs>
          <w:tab w:val="num" w:pos="5722"/>
        </w:tabs>
        <w:ind w:left="5722" w:hanging="360"/>
      </w:pPr>
    </w:lvl>
    <w:lvl w:ilvl="8" w:tplc="0426001B" w:tentative="1">
      <w:start w:val="1"/>
      <w:numFmt w:val="lowerRoman"/>
      <w:lvlText w:val="%9."/>
      <w:lvlJc w:val="right"/>
      <w:pPr>
        <w:tabs>
          <w:tab w:val="num" w:pos="6442"/>
        </w:tabs>
        <w:ind w:left="6442" w:hanging="180"/>
      </w:pPr>
    </w:lvl>
  </w:abstractNum>
  <w:abstractNum w:abstractNumId="24" w15:restartNumberingAfterBreak="0">
    <w:nsid w:val="60B00ED4"/>
    <w:multiLevelType w:val="hybridMultilevel"/>
    <w:tmpl w:val="3C723DA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61235690"/>
    <w:multiLevelType w:val="hybridMultilevel"/>
    <w:tmpl w:val="2C6A537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6" w15:restartNumberingAfterBreak="0">
    <w:nsid w:val="646E0D4E"/>
    <w:multiLevelType w:val="hybridMultilevel"/>
    <w:tmpl w:val="2A8CB36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7" w15:restartNumberingAfterBreak="0">
    <w:nsid w:val="6BF5652B"/>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2D05A3A"/>
    <w:multiLevelType w:val="multilevel"/>
    <w:tmpl w:val="F8E62CE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4872A6D"/>
    <w:multiLevelType w:val="multilevel"/>
    <w:tmpl w:val="FD6EE7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ACC3EBB"/>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FC31FCC"/>
    <w:multiLevelType w:val="hybridMultilevel"/>
    <w:tmpl w:val="159A1E2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FC91C6F"/>
    <w:multiLevelType w:val="hybridMultilevel"/>
    <w:tmpl w:val="071ADB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1194715">
    <w:abstractNumId w:val="0"/>
  </w:num>
  <w:num w:numId="2" w16cid:durableId="1036078082">
    <w:abstractNumId w:val="1"/>
  </w:num>
  <w:num w:numId="3" w16cid:durableId="210769135">
    <w:abstractNumId w:val="12"/>
  </w:num>
  <w:num w:numId="4" w16cid:durableId="68619608">
    <w:abstractNumId w:val="13"/>
  </w:num>
  <w:num w:numId="5" w16cid:durableId="741945273">
    <w:abstractNumId w:val="17"/>
  </w:num>
  <w:num w:numId="6" w16cid:durableId="951866968">
    <w:abstractNumId w:val="21"/>
  </w:num>
  <w:num w:numId="7" w16cid:durableId="1308893831">
    <w:abstractNumId w:val="29"/>
  </w:num>
  <w:num w:numId="8" w16cid:durableId="1619410975">
    <w:abstractNumId w:val="23"/>
  </w:num>
  <w:num w:numId="9" w16cid:durableId="1118522711">
    <w:abstractNumId w:val="7"/>
  </w:num>
  <w:num w:numId="10" w16cid:durableId="422067465">
    <w:abstractNumId w:val="11"/>
  </w:num>
  <w:num w:numId="11" w16cid:durableId="885289409">
    <w:abstractNumId w:val="15"/>
  </w:num>
  <w:num w:numId="12" w16cid:durableId="1491865220">
    <w:abstractNumId w:val="4"/>
  </w:num>
  <w:num w:numId="13" w16cid:durableId="1909655592">
    <w:abstractNumId w:val="8"/>
  </w:num>
  <w:num w:numId="14" w16cid:durableId="1615594830">
    <w:abstractNumId w:val="6"/>
  </w:num>
  <w:num w:numId="15" w16cid:durableId="295448162">
    <w:abstractNumId w:val="19"/>
  </w:num>
  <w:num w:numId="16" w16cid:durableId="1736510546">
    <w:abstractNumId w:val="3"/>
  </w:num>
  <w:num w:numId="17" w16cid:durableId="2139181797">
    <w:abstractNumId w:val="32"/>
  </w:num>
  <w:num w:numId="18" w16cid:durableId="129057493">
    <w:abstractNumId w:val="5"/>
  </w:num>
  <w:num w:numId="19" w16cid:durableId="94790147">
    <w:abstractNumId w:val="31"/>
  </w:num>
  <w:num w:numId="20" w16cid:durableId="1897204863">
    <w:abstractNumId w:val="27"/>
  </w:num>
  <w:num w:numId="21" w16cid:durableId="1066414005">
    <w:abstractNumId w:val="28"/>
  </w:num>
  <w:num w:numId="22" w16cid:durableId="133566904">
    <w:abstractNumId w:val="9"/>
  </w:num>
  <w:num w:numId="23" w16cid:durableId="929659181">
    <w:abstractNumId w:val="14"/>
  </w:num>
  <w:num w:numId="24" w16cid:durableId="231235337">
    <w:abstractNumId w:val="16"/>
  </w:num>
  <w:num w:numId="25" w16cid:durableId="1750540483">
    <w:abstractNumId w:val="20"/>
  </w:num>
  <w:num w:numId="26" w16cid:durableId="721490557">
    <w:abstractNumId w:val="30"/>
  </w:num>
  <w:num w:numId="27" w16cid:durableId="192768642">
    <w:abstractNumId w:val="2"/>
  </w:num>
  <w:num w:numId="28" w16cid:durableId="1757165591">
    <w:abstractNumId w:val="18"/>
  </w:num>
  <w:num w:numId="29" w16cid:durableId="1765610808">
    <w:abstractNumId w:val="22"/>
  </w:num>
  <w:num w:numId="30" w16cid:durableId="145151438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70136122">
    <w:abstractNumId w:val="25"/>
  </w:num>
  <w:num w:numId="32" w16cid:durableId="615068136">
    <w:abstractNumId w:val="26"/>
  </w:num>
  <w:num w:numId="33" w16cid:durableId="977968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603925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7FC"/>
    <w:rsid w:val="000004AF"/>
    <w:rsid w:val="00002418"/>
    <w:rsid w:val="00002B74"/>
    <w:rsid w:val="000045C6"/>
    <w:rsid w:val="00010185"/>
    <w:rsid w:val="000120EC"/>
    <w:rsid w:val="000133B1"/>
    <w:rsid w:val="000147BC"/>
    <w:rsid w:val="0002181E"/>
    <w:rsid w:val="00023EA3"/>
    <w:rsid w:val="0003117F"/>
    <w:rsid w:val="00031B21"/>
    <w:rsid w:val="00033D54"/>
    <w:rsid w:val="00035B4D"/>
    <w:rsid w:val="000377A7"/>
    <w:rsid w:val="00043CDC"/>
    <w:rsid w:val="00044A2C"/>
    <w:rsid w:val="00051C09"/>
    <w:rsid w:val="000528AE"/>
    <w:rsid w:val="00053080"/>
    <w:rsid w:val="0005367A"/>
    <w:rsid w:val="00056229"/>
    <w:rsid w:val="0005659A"/>
    <w:rsid w:val="0006031F"/>
    <w:rsid w:val="0006038F"/>
    <w:rsid w:val="00062DD7"/>
    <w:rsid w:val="00063692"/>
    <w:rsid w:val="00066F36"/>
    <w:rsid w:val="0007025C"/>
    <w:rsid w:val="00074835"/>
    <w:rsid w:val="00074F48"/>
    <w:rsid w:val="00080428"/>
    <w:rsid w:val="0008081E"/>
    <w:rsid w:val="00081DD9"/>
    <w:rsid w:val="00083283"/>
    <w:rsid w:val="0008453C"/>
    <w:rsid w:val="00084AAD"/>
    <w:rsid w:val="00087307"/>
    <w:rsid w:val="00095E75"/>
    <w:rsid w:val="000A0833"/>
    <w:rsid w:val="000A1832"/>
    <w:rsid w:val="000A2242"/>
    <w:rsid w:val="000A2A8E"/>
    <w:rsid w:val="000A6DC6"/>
    <w:rsid w:val="000A70DD"/>
    <w:rsid w:val="000B08FB"/>
    <w:rsid w:val="000B442F"/>
    <w:rsid w:val="000C23D1"/>
    <w:rsid w:val="000C2F00"/>
    <w:rsid w:val="000C6CE2"/>
    <w:rsid w:val="000C7589"/>
    <w:rsid w:val="000D12F5"/>
    <w:rsid w:val="000D41B3"/>
    <w:rsid w:val="000E0B22"/>
    <w:rsid w:val="000F2135"/>
    <w:rsid w:val="000F409E"/>
    <w:rsid w:val="000F76A0"/>
    <w:rsid w:val="00100ED5"/>
    <w:rsid w:val="00101450"/>
    <w:rsid w:val="00101604"/>
    <w:rsid w:val="00102553"/>
    <w:rsid w:val="00102BC0"/>
    <w:rsid w:val="00105EBC"/>
    <w:rsid w:val="001065C4"/>
    <w:rsid w:val="00106C0E"/>
    <w:rsid w:val="00106E7D"/>
    <w:rsid w:val="00107311"/>
    <w:rsid w:val="00111C57"/>
    <w:rsid w:val="00111C5F"/>
    <w:rsid w:val="00112428"/>
    <w:rsid w:val="001138F5"/>
    <w:rsid w:val="0011451E"/>
    <w:rsid w:val="001202E3"/>
    <w:rsid w:val="00124C64"/>
    <w:rsid w:val="00126E71"/>
    <w:rsid w:val="00132AEE"/>
    <w:rsid w:val="00133007"/>
    <w:rsid w:val="00135390"/>
    <w:rsid w:val="001402CC"/>
    <w:rsid w:val="00140418"/>
    <w:rsid w:val="00141503"/>
    <w:rsid w:val="00143363"/>
    <w:rsid w:val="00146BDC"/>
    <w:rsid w:val="00153ADF"/>
    <w:rsid w:val="00153AEB"/>
    <w:rsid w:val="00156124"/>
    <w:rsid w:val="001634DA"/>
    <w:rsid w:val="00164D7C"/>
    <w:rsid w:val="00170DEB"/>
    <w:rsid w:val="00171E4C"/>
    <w:rsid w:val="001732FE"/>
    <w:rsid w:val="00173C9B"/>
    <w:rsid w:val="001820B7"/>
    <w:rsid w:val="00182D5A"/>
    <w:rsid w:val="00183DCB"/>
    <w:rsid w:val="001843CF"/>
    <w:rsid w:val="0019265E"/>
    <w:rsid w:val="00193784"/>
    <w:rsid w:val="00194542"/>
    <w:rsid w:val="0019601C"/>
    <w:rsid w:val="0019645F"/>
    <w:rsid w:val="0019733A"/>
    <w:rsid w:val="001A2FD3"/>
    <w:rsid w:val="001A4336"/>
    <w:rsid w:val="001A69FC"/>
    <w:rsid w:val="001B1F1B"/>
    <w:rsid w:val="001B4236"/>
    <w:rsid w:val="001B52B2"/>
    <w:rsid w:val="001B585C"/>
    <w:rsid w:val="001B687F"/>
    <w:rsid w:val="001B706E"/>
    <w:rsid w:val="001C1259"/>
    <w:rsid w:val="001C2FCE"/>
    <w:rsid w:val="001C326F"/>
    <w:rsid w:val="001C4AC8"/>
    <w:rsid w:val="001C5F21"/>
    <w:rsid w:val="001D1419"/>
    <w:rsid w:val="001D1622"/>
    <w:rsid w:val="001D47F1"/>
    <w:rsid w:val="001D69E2"/>
    <w:rsid w:val="001D6AEE"/>
    <w:rsid w:val="001E0045"/>
    <w:rsid w:val="001E2654"/>
    <w:rsid w:val="001E28A8"/>
    <w:rsid w:val="001E4317"/>
    <w:rsid w:val="001E51A7"/>
    <w:rsid w:val="001E639B"/>
    <w:rsid w:val="001E778D"/>
    <w:rsid w:val="001E7F00"/>
    <w:rsid w:val="001F0C3A"/>
    <w:rsid w:val="001F0D6C"/>
    <w:rsid w:val="001F252F"/>
    <w:rsid w:val="001F3487"/>
    <w:rsid w:val="001F46F8"/>
    <w:rsid w:val="001F4A5F"/>
    <w:rsid w:val="001F5C10"/>
    <w:rsid w:val="002072FA"/>
    <w:rsid w:val="002123B6"/>
    <w:rsid w:val="002131E3"/>
    <w:rsid w:val="00214E81"/>
    <w:rsid w:val="00215EED"/>
    <w:rsid w:val="002201CA"/>
    <w:rsid w:val="00221968"/>
    <w:rsid w:val="00221C97"/>
    <w:rsid w:val="002260EA"/>
    <w:rsid w:val="002261A8"/>
    <w:rsid w:val="00226951"/>
    <w:rsid w:val="0023340F"/>
    <w:rsid w:val="00233DBA"/>
    <w:rsid w:val="002341F3"/>
    <w:rsid w:val="00235AF8"/>
    <w:rsid w:val="00241E8B"/>
    <w:rsid w:val="002435F1"/>
    <w:rsid w:val="002443FB"/>
    <w:rsid w:val="0024524A"/>
    <w:rsid w:val="00246EB2"/>
    <w:rsid w:val="00250225"/>
    <w:rsid w:val="00250955"/>
    <w:rsid w:val="00254B36"/>
    <w:rsid w:val="0025510D"/>
    <w:rsid w:val="0025583C"/>
    <w:rsid w:val="00260592"/>
    <w:rsid w:val="00263885"/>
    <w:rsid w:val="0026552B"/>
    <w:rsid w:val="00266C22"/>
    <w:rsid w:val="00267F9E"/>
    <w:rsid w:val="00271D16"/>
    <w:rsid w:val="00271D22"/>
    <w:rsid w:val="00271D4F"/>
    <w:rsid w:val="00273716"/>
    <w:rsid w:val="002769F1"/>
    <w:rsid w:val="00280BC0"/>
    <w:rsid w:val="002836C3"/>
    <w:rsid w:val="00284ED3"/>
    <w:rsid w:val="002879CA"/>
    <w:rsid w:val="00293363"/>
    <w:rsid w:val="002942ED"/>
    <w:rsid w:val="00294B08"/>
    <w:rsid w:val="00296F2E"/>
    <w:rsid w:val="002A0348"/>
    <w:rsid w:val="002B1F58"/>
    <w:rsid w:val="002B25DF"/>
    <w:rsid w:val="002B406D"/>
    <w:rsid w:val="002B651E"/>
    <w:rsid w:val="002B6981"/>
    <w:rsid w:val="002C2727"/>
    <w:rsid w:val="002C2D4F"/>
    <w:rsid w:val="002C3939"/>
    <w:rsid w:val="002C5385"/>
    <w:rsid w:val="002C57D0"/>
    <w:rsid w:val="002D33E6"/>
    <w:rsid w:val="002D3895"/>
    <w:rsid w:val="002D762D"/>
    <w:rsid w:val="002E2CD5"/>
    <w:rsid w:val="002E3F44"/>
    <w:rsid w:val="002E51B0"/>
    <w:rsid w:val="002E7322"/>
    <w:rsid w:val="002E78EB"/>
    <w:rsid w:val="002F141A"/>
    <w:rsid w:val="002F21BF"/>
    <w:rsid w:val="002F342D"/>
    <w:rsid w:val="002F58B4"/>
    <w:rsid w:val="002F601C"/>
    <w:rsid w:val="002F78A8"/>
    <w:rsid w:val="002F7BDB"/>
    <w:rsid w:val="002F7E80"/>
    <w:rsid w:val="00301594"/>
    <w:rsid w:val="00306727"/>
    <w:rsid w:val="003129E7"/>
    <w:rsid w:val="003170E4"/>
    <w:rsid w:val="0031775D"/>
    <w:rsid w:val="003238AC"/>
    <w:rsid w:val="00325DC8"/>
    <w:rsid w:val="00332C04"/>
    <w:rsid w:val="00334E6C"/>
    <w:rsid w:val="00335E6D"/>
    <w:rsid w:val="00336D50"/>
    <w:rsid w:val="003419BD"/>
    <w:rsid w:val="00341CC7"/>
    <w:rsid w:val="003424AE"/>
    <w:rsid w:val="00342677"/>
    <w:rsid w:val="003429D6"/>
    <w:rsid w:val="003451CC"/>
    <w:rsid w:val="00346574"/>
    <w:rsid w:val="00354E5E"/>
    <w:rsid w:val="003554ED"/>
    <w:rsid w:val="003574A6"/>
    <w:rsid w:val="00366EB5"/>
    <w:rsid w:val="003676BE"/>
    <w:rsid w:val="0037189E"/>
    <w:rsid w:val="003739F4"/>
    <w:rsid w:val="00374142"/>
    <w:rsid w:val="00374968"/>
    <w:rsid w:val="00375292"/>
    <w:rsid w:val="003759B1"/>
    <w:rsid w:val="0038088A"/>
    <w:rsid w:val="00381732"/>
    <w:rsid w:val="00382AC5"/>
    <w:rsid w:val="00383351"/>
    <w:rsid w:val="003847D5"/>
    <w:rsid w:val="00384B95"/>
    <w:rsid w:val="00385235"/>
    <w:rsid w:val="00385AEE"/>
    <w:rsid w:val="00385F21"/>
    <w:rsid w:val="00396C4B"/>
    <w:rsid w:val="003A20E3"/>
    <w:rsid w:val="003A2386"/>
    <w:rsid w:val="003A3269"/>
    <w:rsid w:val="003A485B"/>
    <w:rsid w:val="003A509A"/>
    <w:rsid w:val="003A564F"/>
    <w:rsid w:val="003A5A32"/>
    <w:rsid w:val="003B0DEA"/>
    <w:rsid w:val="003B1666"/>
    <w:rsid w:val="003B33BF"/>
    <w:rsid w:val="003B3C3C"/>
    <w:rsid w:val="003B3F82"/>
    <w:rsid w:val="003B4E2B"/>
    <w:rsid w:val="003B51D6"/>
    <w:rsid w:val="003B531D"/>
    <w:rsid w:val="003B7ED7"/>
    <w:rsid w:val="003C0269"/>
    <w:rsid w:val="003C3B68"/>
    <w:rsid w:val="003C656A"/>
    <w:rsid w:val="003C675B"/>
    <w:rsid w:val="003D0EFA"/>
    <w:rsid w:val="003D136F"/>
    <w:rsid w:val="003D176E"/>
    <w:rsid w:val="003D36EB"/>
    <w:rsid w:val="003E0AEF"/>
    <w:rsid w:val="003E0B53"/>
    <w:rsid w:val="003E1EB0"/>
    <w:rsid w:val="003E3864"/>
    <w:rsid w:val="003E4552"/>
    <w:rsid w:val="003E657E"/>
    <w:rsid w:val="003F0BFA"/>
    <w:rsid w:val="003F1195"/>
    <w:rsid w:val="003F1556"/>
    <w:rsid w:val="003F2CBE"/>
    <w:rsid w:val="00400865"/>
    <w:rsid w:val="00402AE2"/>
    <w:rsid w:val="00403725"/>
    <w:rsid w:val="004071DD"/>
    <w:rsid w:val="00407364"/>
    <w:rsid w:val="004100ED"/>
    <w:rsid w:val="004102E4"/>
    <w:rsid w:val="00411551"/>
    <w:rsid w:val="00413B6A"/>
    <w:rsid w:val="004159A2"/>
    <w:rsid w:val="0041631F"/>
    <w:rsid w:val="0041645C"/>
    <w:rsid w:val="0041647E"/>
    <w:rsid w:val="00417094"/>
    <w:rsid w:val="00420F96"/>
    <w:rsid w:val="00426CFF"/>
    <w:rsid w:val="00427690"/>
    <w:rsid w:val="00430FD4"/>
    <w:rsid w:val="00436C54"/>
    <w:rsid w:val="00442C4D"/>
    <w:rsid w:val="004432B1"/>
    <w:rsid w:val="0044366E"/>
    <w:rsid w:val="00446871"/>
    <w:rsid w:val="00447BF3"/>
    <w:rsid w:val="0045637B"/>
    <w:rsid w:val="00461BFE"/>
    <w:rsid w:val="00464C00"/>
    <w:rsid w:val="00466C1B"/>
    <w:rsid w:val="00472587"/>
    <w:rsid w:val="00472B27"/>
    <w:rsid w:val="0047427B"/>
    <w:rsid w:val="004744D8"/>
    <w:rsid w:val="00477340"/>
    <w:rsid w:val="0048011D"/>
    <w:rsid w:val="004836E1"/>
    <w:rsid w:val="00487C7F"/>
    <w:rsid w:val="00493013"/>
    <w:rsid w:val="004937A2"/>
    <w:rsid w:val="00494D6B"/>
    <w:rsid w:val="004A23BE"/>
    <w:rsid w:val="004B005E"/>
    <w:rsid w:val="004B187A"/>
    <w:rsid w:val="004B2C80"/>
    <w:rsid w:val="004B3A75"/>
    <w:rsid w:val="004B6579"/>
    <w:rsid w:val="004B7022"/>
    <w:rsid w:val="004C3067"/>
    <w:rsid w:val="004C436F"/>
    <w:rsid w:val="004C4431"/>
    <w:rsid w:val="004C6A6D"/>
    <w:rsid w:val="004C6DC8"/>
    <w:rsid w:val="004C6FF7"/>
    <w:rsid w:val="004D251E"/>
    <w:rsid w:val="004D5270"/>
    <w:rsid w:val="004D55CA"/>
    <w:rsid w:val="004D610B"/>
    <w:rsid w:val="004E1BA1"/>
    <w:rsid w:val="004E1C80"/>
    <w:rsid w:val="004E52DA"/>
    <w:rsid w:val="004E7D44"/>
    <w:rsid w:val="004F2F5C"/>
    <w:rsid w:val="004F33A9"/>
    <w:rsid w:val="004F4E4C"/>
    <w:rsid w:val="004F54DF"/>
    <w:rsid w:val="004F5AFC"/>
    <w:rsid w:val="004F7D9F"/>
    <w:rsid w:val="00502FBB"/>
    <w:rsid w:val="0050346D"/>
    <w:rsid w:val="0050597B"/>
    <w:rsid w:val="0051038A"/>
    <w:rsid w:val="0051072E"/>
    <w:rsid w:val="00515367"/>
    <w:rsid w:val="00515CEB"/>
    <w:rsid w:val="00516F2B"/>
    <w:rsid w:val="005173AB"/>
    <w:rsid w:val="00522598"/>
    <w:rsid w:val="00524AAB"/>
    <w:rsid w:val="0052746B"/>
    <w:rsid w:val="005302DC"/>
    <w:rsid w:val="00535720"/>
    <w:rsid w:val="00535774"/>
    <w:rsid w:val="00536770"/>
    <w:rsid w:val="00536DDD"/>
    <w:rsid w:val="005376C5"/>
    <w:rsid w:val="005427F9"/>
    <w:rsid w:val="005436FF"/>
    <w:rsid w:val="00543763"/>
    <w:rsid w:val="00543DEA"/>
    <w:rsid w:val="00545836"/>
    <w:rsid w:val="00545A4E"/>
    <w:rsid w:val="00545C4D"/>
    <w:rsid w:val="00545E1F"/>
    <w:rsid w:val="00552881"/>
    <w:rsid w:val="00553EB1"/>
    <w:rsid w:val="00554118"/>
    <w:rsid w:val="00555837"/>
    <w:rsid w:val="00556C4F"/>
    <w:rsid w:val="00557372"/>
    <w:rsid w:val="00564342"/>
    <w:rsid w:val="00566043"/>
    <w:rsid w:val="00567BFF"/>
    <w:rsid w:val="005742AD"/>
    <w:rsid w:val="00580600"/>
    <w:rsid w:val="00580701"/>
    <w:rsid w:val="0058091C"/>
    <w:rsid w:val="00582ADC"/>
    <w:rsid w:val="005843D0"/>
    <w:rsid w:val="00585C75"/>
    <w:rsid w:val="00586D2B"/>
    <w:rsid w:val="00590465"/>
    <w:rsid w:val="005919BB"/>
    <w:rsid w:val="0059353D"/>
    <w:rsid w:val="00596A17"/>
    <w:rsid w:val="005A052B"/>
    <w:rsid w:val="005A0BF8"/>
    <w:rsid w:val="005A2AD9"/>
    <w:rsid w:val="005A30F3"/>
    <w:rsid w:val="005A3115"/>
    <w:rsid w:val="005A4146"/>
    <w:rsid w:val="005A4C15"/>
    <w:rsid w:val="005A698E"/>
    <w:rsid w:val="005B01E5"/>
    <w:rsid w:val="005B4777"/>
    <w:rsid w:val="005B4DDF"/>
    <w:rsid w:val="005B4E6B"/>
    <w:rsid w:val="005B5DE9"/>
    <w:rsid w:val="005B67B9"/>
    <w:rsid w:val="005B6C17"/>
    <w:rsid w:val="005B76E8"/>
    <w:rsid w:val="005B7E88"/>
    <w:rsid w:val="005C0E25"/>
    <w:rsid w:val="005C1B3C"/>
    <w:rsid w:val="005C273C"/>
    <w:rsid w:val="005C520B"/>
    <w:rsid w:val="005C63F0"/>
    <w:rsid w:val="005C6DB0"/>
    <w:rsid w:val="005C6F97"/>
    <w:rsid w:val="005D23BC"/>
    <w:rsid w:val="005D2DE7"/>
    <w:rsid w:val="005D3BA1"/>
    <w:rsid w:val="005D640E"/>
    <w:rsid w:val="005D7DD4"/>
    <w:rsid w:val="005F00CE"/>
    <w:rsid w:val="005F024F"/>
    <w:rsid w:val="005F0B62"/>
    <w:rsid w:val="005F3B81"/>
    <w:rsid w:val="005F63D6"/>
    <w:rsid w:val="005F6CAB"/>
    <w:rsid w:val="005F6E20"/>
    <w:rsid w:val="005F760E"/>
    <w:rsid w:val="005F7664"/>
    <w:rsid w:val="005F7F88"/>
    <w:rsid w:val="006145AE"/>
    <w:rsid w:val="00616F80"/>
    <w:rsid w:val="006212B2"/>
    <w:rsid w:val="00621EB1"/>
    <w:rsid w:val="00622465"/>
    <w:rsid w:val="00622EF1"/>
    <w:rsid w:val="006235C2"/>
    <w:rsid w:val="006237E0"/>
    <w:rsid w:val="00625506"/>
    <w:rsid w:val="00626E2C"/>
    <w:rsid w:val="00630BAF"/>
    <w:rsid w:val="0063181F"/>
    <w:rsid w:val="00634692"/>
    <w:rsid w:val="0063547A"/>
    <w:rsid w:val="00636E8F"/>
    <w:rsid w:val="006371F3"/>
    <w:rsid w:val="00640B2E"/>
    <w:rsid w:val="00646574"/>
    <w:rsid w:val="00646FBD"/>
    <w:rsid w:val="0064787B"/>
    <w:rsid w:val="00647E69"/>
    <w:rsid w:val="00650E3A"/>
    <w:rsid w:val="006514D7"/>
    <w:rsid w:val="006526AA"/>
    <w:rsid w:val="006527AA"/>
    <w:rsid w:val="0065290E"/>
    <w:rsid w:val="0065535F"/>
    <w:rsid w:val="00663573"/>
    <w:rsid w:val="00665C64"/>
    <w:rsid w:val="00665F13"/>
    <w:rsid w:val="00665FA0"/>
    <w:rsid w:val="006678F8"/>
    <w:rsid w:val="006713B3"/>
    <w:rsid w:val="00674823"/>
    <w:rsid w:val="006803EE"/>
    <w:rsid w:val="00681014"/>
    <w:rsid w:val="00681630"/>
    <w:rsid w:val="006831D9"/>
    <w:rsid w:val="0068476C"/>
    <w:rsid w:val="0068585E"/>
    <w:rsid w:val="00685DD8"/>
    <w:rsid w:val="0068685A"/>
    <w:rsid w:val="00686AD7"/>
    <w:rsid w:val="006946DE"/>
    <w:rsid w:val="0069646B"/>
    <w:rsid w:val="006A1586"/>
    <w:rsid w:val="006A1865"/>
    <w:rsid w:val="006A1975"/>
    <w:rsid w:val="006B23AE"/>
    <w:rsid w:val="006B2651"/>
    <w:rsid w:val="006B3703"/>
    <w:rsid w:val="006B4AB1"/>
    <w:rsid w:val="006B7333"/>
    <w:rsid w:val="006C04D4"/>
    <w:rsid w:val="006C31BD"/>
    <w:rsid w:val="006C7051"/>
    <w:rsid w:val="006D0315"/>
    <w:rsid w:val="006D096E"/>
    <w:rsid w:val="006D0B7E"/>
    <w:rsid w:val="006D2084"/>
    <w:rsid w:val="006D3826"/>
    <w:rsid w:val="006D413B"/>
    <w:rsid w:val="006D4B99"/>
    <w:rsid w:val="006D6975"/>
    <w:rsid w:val="006E2FDF"/>
    <w:rsid w:val="006E34A7"/>
    <w:rsid w:val="006E5D2F"/>
    <w:rsid w:val="006E5D99"/>
    <w:rsid w:val="006E5DF1"/>
    <w:rsid w:val="006E7503"/>
    <w:rsid w:val="006E7BAC"/>
    <w:rsid w:val="006E7C8A"/>
    <w:rsid w:val="006F4D15"/>
    <w:rsid w:val="006F4D43"/>
    <w:rsid w:val="006F4D46"/>
    <w:rsid w:val="006F51CF"/>
    <w:rsid w:val="006F7935"/>
    <w:rsid w:val="0070061C"/>
    <w:rsid w:val="00700CB0"/>
    <w:rsid w:val="00700D3A"/>
    <w:rsid w:val="0070458B"/>
    <w:rsid w:val="00705AEE"/>
    <w:rsid w:val="0070688D"/>
    <w:rsid w:val="007112FF"/>
    <w:rsid w:val="0071384A"/>
    <w:rsid w:val="00715D4A"/>
    <w:rsid w:val="007167E9"/>
    <w:rsid w:val="00716DD6"/>
    <w:rsid w:val="00717881"/>
    <w:rsid w:val="00720658"/>
    <w:rsid w:val="0072559D"/>
    <w:rsid w:val="0073053D"/>
    <w:rsid w:val="0073347C"/>
    <w:rsid w:val="007344FE"/>
    <w:rsid w:val="00735BA0"/>
    <w:rsid w:val="0073673A"/>
    <w:rsid w:val="00737017"/>
    <w:rsid w:val="007379D0"/>
    <w:rsid w:val="00740C7C"/>
    <w:rsid w:val="00742648"/>
    <w:rsid w:val="00742E9F"/>
    <w:rsid w:val="00744A4F"/>
    <w:rsid w:val="00744D26"/>
    <w:rsid w:val="00745015"/>
    <w:rsid w:val="007451A3"/>
    <w:rsid w:val="0075157E"/>
    <w:rsid w:val="00751A2E"/>
    <w:rsid w:val="007522D8"/>
    <w:rsid w:val="00752849"/>
    <w:rsid w:val="00752936"/>
    <w:rsid w:val="007535F2"/>
    <w:rsid w:val="00753CB8"/>
    <w:rsid w:val="00754A07"/>
    <w:rsid w:val="00754CF0"/>
    <w:rsid w:val="00760130"/>
    <w:rsid w:val="00760FCE"/>
    <w:rsid w:val="00762FF0"/>
    <w:rsid w:val="00764601"/>
    <w:rsid w:val="00765280"/>
    <w:rsid w:val="0076542D"/>
    <w:rsid w:val="00774D7D"/>
    <w:rsid w:val="00777D4B"/>
    <w:rsid w:val="00780678"/>
    <w:rsid w:val="00781452"/>
    <w:rsid w:val="0078792A"/>
    <w:rsid w:val="00790051"/>
    <w:rsid w:val="007901FE"/>
    <w:rsid w:val="007907FB"/>
    <w:rsid w:val="007909CF"/>
    <w:rsid w:val="007912B0"/>
    <w:rsid w:val="00791896"/>
    <w:rsid w:val="0079409C"/>
    <w:rsid w:val="0079425D"/>
    <w:rsid w:val="007960EE"/>
    <w:rsid w:val="007963AB"/>
    <w:rsid w:val="00797174"/>
    <w:rsid w:val="00797228"/>
    <w:rsid w:val="007A0276"/>
    <w:rsid w:val="007A0A29"/>
    <w:rsid w:val="007A1578"/>
    <w:rsid w:val="007A1C10"/>
    <w:rsid w:val="007A40C8"/>
    <w:rsid w:val="007A4FF6"/>
    <w:rsid w:val="007A6AE5"/>
    <w:rsid w:val="007A7A2C"/>
    <w:rsid w:val="007B17FC"/>
    <w:rsid w:val="007B2C8F"/>
    <w:rsid w:val="007B2F8B"/>
    <w:rsid w:val="007B4E0C"/>
    <w:rsid w:val="007C173D"/>
    <w:rsid w:val="007C2467"/>
    <w:rsid w:val="007C2B14"/>
    <w:rsid w:val="007C3DB4"/>
    <w:rsid w:val="007C6F62"/>
    <w:rsid w:val="007D2657"/>
    <w:rsid w:val="007D5BBB"/>
    <w:rsid w:val="007D70DE"/>
    <w:rsid w:val="007D712F"/>
    <w:rsid w:val="007E02FF"/>
    <w:rsid w:val="007E0BF1"/>
    <w:rsid w:val="007E2FE2"/>
    <w:rsid w:val="007E40F2"/>
    <w:rsid w:val="007E4281"/>
    <w:rsid w:val="007E5AC2"/>
    <w:rsid w:val="007F0B33"/>
    <w:rsid w:val="007F0CE4"/>
    <w:rsid w:val="007F0F29"/>
    <w:rsid w:val="007F23A9"/>
    <w:rsid w:val="007F32A9"/>
    <w:rsid w:val="007F361D"/>
    <w:rsid w:val="007F641B"/>
    <w:rsid w:val="007F6F75"/>
    <w:rsid w:val="007F70F5"/>
    <w:rsid w:val="007F7AF1"/>
    <w:rsid w:val="00800C08"/>
    <w:rsid w:val="00801C78"/>
    <w:rsid w:val="00802AC5"/>
    <w:rsid w:val="00803A58"/>
    <w:rsid w:val="00806BD0"/>
    <w:rsid w:val="00806E54"/>
    <w:rsid w:val="00807879"/>
    <w:rsid w:val="00810F05"/>
    <w:rsid w:val="00812687"/>
    <w:rsid w:val="00812BA9"/>
    <w:rsid w:val="0081369A"/>
    <w:rsid w:val="008165B9"/>
    <w:rsid w:val="00820493"/>
    <w:rsid w:val="00824673"/>
    <w:rsid w:val="00826665"/>
    <w:rsid w:val="0082673F"/>
    <w:rsid w:val="008279E0"/>
    <w:rsid w:val="00830476"/>
    <w:rsid w:val="0083472C"/>
    <w:rsid w:val="00836184"/>
    <w:rsid w:val="00837AD8"/>
    <w:rsid w:val="00842BC0"/>
    <w:rsid w:val="008441CA"/>
    <w:rsid w:val="00844398"/>
    <w:rsid w:val="00845A5C"/>
    <w:rsid w:val="00845E05"/>
    <w:rsid w:val="0085081F"/>
    <w:rsid w:val="00850E00"/>
    <w:rsid w:val="0085180C"/>
    <w:rsid w:val="00852600"/>
    <w:rsid w:val="00852758"/>
    <w:rsid w:val="00852858"/>
    <w:rsid w:val="008528C3"/>
    <w:rsid w:val="00856E50"/>
    <w:rsid w:val="008570EA"/>
    <w:rsid w:val="00860437"/>
    <w:rsid w:val="00860BDD"/>
    <w:rsid w:val="00861D74"/>
    <w:rsid w:val="008658C5"/>
    <w:rsid w:val="00866E79"/>
    <w:rsid w:val="00867078"/>
    <w:rsid w:val="0087032C"/>
    <w:rsid w:val="0087191D"/>
    <w:rsid w:val="008720EB"/>
    <w:rsid w:val="00872FCB"/>
    <w:rsid w:val="00876BE8"/>
    <w:rsid w:val="0087710A"/>
    <w:rsid w:val="008801D8"/>
    <w:rsid w:val="008904AD"/>
    <w:rsid w:val="00891DF9"/>
    <w:rsid w:val="00892672"/>
    <w:rsid w:val="00893C9F"/>
    <w:rsid w:val="00895820"/>
    <w:rsid w:val="0089641A"/>
    <w:rsid w:val="008A01CB"/>
    <w:rsid w:val="008A072B"/>
    <w:rsid w:val="008A178A"/>
    <w:rsid w:val="008A4A41"/>
    <w:rsid w:val="008B21EE"/>
    <w:rsid w:val="008B2B74"/>
    <w:rsid w:val="008B3EE5"/>
    <w:rsid w:val="008C031E"/>
    <w:rsid w:val="008C097D"/>
    <w:rsid w:val="008C0FE7"/>
    <w:rsid w:val="008C199B"/>
    <w:rsid w:val="008C5F68"/>
    <w:rsid w:val="008D0043"/>
    <w:rsid w:val="008D0BC2"/>
    <w:rsid w:val="008D15A8"/>
    <w:rsid w:val="008D182F"/>
    <w:rsid w:val="008D4E71"/>
    <w:rsid w:val="008E59ED"/>
    <w:rsid w:val="008E5B1F"/>
    <w:rsid w:val="008F0184"/>
    <w:rsid w:val="008F02B6"/>
    <w:rsid w:val="008F086C"/>
    <w:rsid w:val="008F0FDD"/>
    <w:rsid w:val="008F2587"/>
    <w:rsid w:val="008F2F1F"/>
    <w:rsid w:val="008F43B1"/>
    <w:rsid w:val="008F5B41"/>
    <w:rsid w:val="008F5D02"/>
    <w:rsid w:val="008F62DC"/>
    <w:rsid w:val="00900725"/>
    <w:rsid w:val="00902839"/>
    <w:rsid w:val="00903470"/>
    <w:rsid w:val="009115E9"/>
    <w:rsid w:val="009135B5"/>
    <w:rsid w:val="00916904"/>
    <w:rsid w:val="00916DAB"/>
    <w:rsid w:val="009201C7"/>
    <w:rsid w:val="00923B38"/>
    <w:rsid w:val="00926AF0"/>
    <w:rsid w:val="00926B5B"/>
    <w:rsid w:val="009274F7"/>
    <w:rsid w:val="009278F5"/>
    <w:rsid w:val="00931841"/>
    <w:rsid w:val="009341E1"/>
    <w:rsid w:val="00935A55"/>
    <w:rsid w:val="009376DF"/>
    <w:rsid w:val="00941D6A"/>
    <w:rsid w:val="00943E0E"/>
    <w:rsid w:val="00947F70"/>
    <w:rsid w:val="00951EC8"/>
    <w:rsid w:val="00954650"/>
    <w:rsid w:val="0096145F"/>
    <w:rsid w:val="00961DAD"/>
    <w:rsid w:val="00962B42"/>
    <w:rsid w:val="0096469B"/>
    <w:rsid w:val="0096532C"/>
    <w:rsid w:val="00966D23"/>
    <w:rsid w:val="00973750"/>
    <w:rsid w:val="009818DE"/>
    <w:rsid w:val="0098298B"/>
    <w:rsid w:val="00982E49"/>
    <w:rsid w:val="00984138"/>
    <w:rsid w:val="009857BF"/>
    <w:rsid w:val="009857DD"/>
    <w:rsid w:val="00992DF0"/>
    <w:rsid w:val="00992E46"/>
    <w:rsid w:val="009933E0"/>
    <w:rsid w:val="00995DD5"/>
    <w:rsid w:val="0099737F"/>
    <w:rsid w:val="009A1E1F"/>
    <w:rsid w:val="009A56A8"/>
    <w:rsid w:val="009A746F"/>
    <w:rsid w:val="009B127C"/>
    <w:rsid w:val="009B2B3C"/>
    <w:rsid w:val="009B4777"/>
    <w:rsid w:val="009C2611"/>
    <w:rsid w:val="009C30BE"/>
    <w:rsid w:val="009C423D"/>
    <w:rsid w:val="009C572B"/>
    <w:rsid w:val="009C5BD3"/>
    <w:rsid w:val="009C7544"/>
    <w:rsid w:val="009D20C4"/>
    <w:rsid w:val="009D27C3"/>
    <w:rsid w:val="009D34D7"/>
    <w:rsid w:val="009D3D3D"/>
    <w:rsid w:val="009D6341"/>
    <w:rsid w:val="009D7C74"/>
    <w:rsid w:val="009E550D"/>
    <w:rsid w:val="009F15C5"/>
    <w:rsid w:val="009F2859"/>
    <w:rsid w:val="009F33D9"/>
    <w:rsid w:val="009F383B"/>
    <w:rsid w:val="009F5191"/>
    <w:rsid w:val="009F5352"/>
    <w:rsid w:val="009F75A6"/>
    <w:rsid w:val="00A003A8"/>
    <w:rsid w:val="00A01491"/>
    <w:rsid w:val="00A01A4A"/>
    <w:rsid w:val="00A02626"/>
    <w:rsid w:val="00A053A5"/>
    <w:rsid w:val="00A100EB"/>
    <w:rsid w:val="00A12964"/>
    <w:rsid w:val="00A1312E"/>
    <w:rsid w:val="00A21D5E"/>
    <w:rsid w:val="00A230BA"/>
    <w:rsid w:val="00A2353A"/>
    <w:rsid w:val="00A265A6"/>
    <w:rsid w:val="00A30EBF"/>
    <w:rsid w:val="00A341A8"/>
    <w:rsid w:val="00A34405"/>
    <w:rsid w:val="00A40590"/>
    <w:rsid w:val="00A44227"/>
    <w:rsid w:val="00A446D5"/>
    <w:rsid w:val="00A458E6"/>
    <w:rsid w:val="00A47D0E"/>
    <w:rsid w:val="00A50FB2"/>
    <w:rsid w:val="00A52CD2"/>
    <w:rsid w:val="00A5336E"/>
    <w:rsid w:val="00A53ACF"/>
    <w:rsid w:val="00A55E43"/>
    <w:rsid w:val="00A57996"/>
    <w:rsid w:val="00A60DE7"/>
    <w:rsid w:val="00A62C53"/>
    <w:rsid w:val="00A65747"/>
    <w:rsid w:val="00A65779"/>
    <w:rsid w:val="00A66A08"/>
    <w:rsid w:val="00A72A15"/>
    <w:rsid w:val="00A73E1D"/>
    <w:rsid w:val="00A8056D"/>
    <w:rsid w:val="00A819D0"/>
    <w:rsid w:val="00A83DFC"/>
    <w:rsid w:val="00A8455C"/>
    <w:rsid w:val="00A853C1"/>
    <w:rsid w:val="00A909ED"/>
    <w:rsid w:val="00A970F0"/>
    <w:rsid w:val="00AA0E65"/>
    <w:rsid w:val="00AA36BE"/>
    <w:rsid w:val="00AA4003"/>
    <w:rsid w:val="00AA4447"/>
    <w:rsid w:val="00AA59C2"/>
    <w:rsid w:val="00AB17E7"/>
    <w:rsid w:val="00AB190C"/>
    <w:rsid w:val="00AB234B"/>
    <w:rsid w:val="00AB4EF1"/>
    <w:rsid w:val="00AB7289"/>
    <w:rsid w:val="00AC2AE5"/>
    <w:rsid w:val="00AD071A"/>
    <w:rsid w:val="00AD27A8"/>
    <w:rsid w:val="00AD4B64"/>
    <w:rsid w:val="00AD66F4"/>
    <w:rsid w:val="00AE009A"/>
    <w:rsid w:val="00AE02F2"/>
    <w:rsid w:val="00AE7D27"/>
    <w:rsid w:val="00AF4808"/>
    <w:rsid w:val="00AF5CC9"/>
    <w:rsid w:val="00AF7015"/>
    <w:rsid w:val="00AF7C07"/>
    <w:rsid w:val="00B02619"/>
    <w:rsid w:val="00B02C5C"/>
    <w:rsid w:val="00B0331C"/>
    <w:rsid w:val="00B051DC"/>
    <w:rsid w:val="00B067A9"/>
    <w:rsid w:val="00B10176"/>
    <w:rsid w:val="00B11CB9"/>
    <w:rsid w:val="00B128D9"/>
    <w:rsid w:val="00B20C40"/>
    <w:rsid w:val="00B21270"/>
    <w:rsid w:val="00B22C42"/>
    <w:rsid w:val="00B23CE4"/>
    <w:rsid w:val="00B2462D"/>
    <w:rsid w:val="00B2469C"/>
    <w:rsid w:val="00B24ABE"/>
    <w:rsid w:val="00B26757"/>
    <w:rsid w:val="00B26C31"/>
    <w:rsid w:val="00B3101F"/>
    <w:rsid w:val="00B315B6"/>
    <w:rsid w:val="00B31CCF"/>
    <w:rsid w:val="00B31F97"/>
    <w:rsid w:val="00B32B02"/>
    <w:rsid w:val="00B32F77"/>
    <w:rsid w:val="00B33305"/>
    <w:rsid w:val="00B33D6E"/>
    <w:rsid w:val="00B345CE"/>
    <w:rsid w:val="00B34ECF"/>
    <w:rsid w:val="00B3539A"/>
    <w:rsid w:val="00B35836"/>
    <w:rsid w:val="00B3584B"/>
    <w:rsid w:val="00B37372"/>
    <w:rsid w:val="00B41406"/>
    <w:rsid w:val="00B4232D"/>
    <w:rsid w:val="00B43E9A"/>
    <w:rsid w:val="00B454B1"/>
    <w:rsid w:val="00B467BC"/>
    <w:rsid w:val="00B524A4"/>
    <w:rsid w:val="00B54DDB"/>
    <w:rsid w:val="00B55318"/>
    <w:rsid w:val="00B5537A"/>
    <w:rsid w:val="00B5659D"/>
    <w:rsid w:val="00B61CF5"/>
    <w:rsid w:val="00B72472"/>
    <w:rsid w:val="00B74E34"/>
    <w:rsid w:val="00B80E54"/>
    <w:rsid w:val="00B81F23"/>
    <w:rsid w:val="00B821C0"/>
    <w:rsid w:val="00B84E6D"/>
    <w:rsid w:val="00B850E8"/>
    <w:rsid w:val="00B933DA"/>
    <w:rsid w:val="00B97EA6"/>
    <w:rsid w:val="00BA1888"/>
    <w:rsid w:val="00BA1F8D"/>
    <w:rsid w:val="00BA2ABB"/>
    <w:rsid w:val="00BA3416"/>
    <w:rsid w:val="00BA50A4"/>
    <w:rsid w:val="00BA5599"/>
    <w:rsid w:val="00BA5DEA"/>
    <w:rsid w:val="00BA6782"/>
    <w:rsid w:val="00BB109A"/>
    <w:rsid w:val="00BB4DCC"/>
    <w:rsid w:val="00BB5100"/>
    <w:rsid w:val="00BC0118"/>
    <w:rsid w:val="00BC10F4"/>
    <w:rsid w:val="00BC13B2"/>
    <w:rsid w:val="00BC244B"/>
    <w:rsid w:val="00BC268C"/>
    <w:rsid w:val="00BC4872"/>
    <w:rsid w:val="00BD0089"/>
    <w:rsid w:val="00BD0836"/>
    <w:rsid w:val="00BD1DA7"/>
    <w:rsid w:val="00BD337E"/>
    <w:rsid w:val="00BD5B68"/>
    <w:rsid w:val="00BD69AA"/>
    <w:rsid w:val="00BD6C05"/>
    <w:rsid w:val="00BE2A60"/>
    <w:rsid w:val="00BE322E"/>
    <w:rsid w:val="00BE3A90"/>
    <w:rsid w:val="00BE671A"/>
    <w:rsid w:val="00BF0301"/>
    <w:rsid w:val="00BF0608"/>
    <w:rsid w:val="00BF1949"/>
    <w:rsid w:val="00BF24BC"/>
    <w:rsid w:val="00BF52E9"/>
    <w:rsid w:val="00BF5985"/>
    <w:rsid w:val="00C0378D"/>
    <w:rsid w:val="00C03BAC"/>
    <w:rsid w:val="00C03D04"/>
    <w:rsid w:val="00C03E15"/>
    <w:rsid w:val="00C054CB"/>
    <w:rsid w:val="00C07384"/>
    <w:rsid w:val="00C11A0C"/>
    <w:rsid w:val="00C130ED"/>
    <w:rsid w:val="00C135FE"/>
    <w:rsid w:val="00C16CD5"/>
    <w:rsid w:val="00C17E16"/>
    <w:rsid w:val="00C21A61"/>
    <w:rsid w:val="00C223CF"/>
    <w:rsid w:val="00C22A5E"/>
    <w:rsid w:val="00C238F1"/>
    <w:rsid w:val="00C23EB8"/>
    <w:rsid w:val="00C27A32"/>
    <w:rsid w:val="00C30ED0"/>
    <w:rsid w:val="00C339ED"/>
    <w:rsid w:val="00C36C78"/>
    <w:rsid w:val="00C37404"/>
    <w:rsid w:val="00C37832"/>
    <w:rsid w:val="00C37CDD"/>
    <w:rsid w:val="00C40AAC"/>
    <w:rsid w:val="00C425EA"/>
    <w:rsid w:val="00C431B8"/>
    <w:rsid w:val="00C47DEF"/>
    <w:rsid w:val="00C5152C"/>
    <w:rsid w:val="00C5172C"/>
    <w:rsid w:val="00C5482A"/>
    <w:rsid w:val="00C63223"/>
    <w:rsid w:val="00C649B4"/>
    <w:rsid w:val="00C70CAF"/>
    <w:rsid w:val="00C72771"/>
    <w:rsid w:val="00C73584"/>
    <w:rsid w:val="00C759BF"/>
    <w:rsid w:val="00C776BE"/>
    <w:rsid w:val="00C80FB9"/>
    <w:rsid w:val="00C82F0E"/>
    <w:rsid w:val="00C82F94"/>
    <w:rsid w:val="00C8629C"/>
    <w:rsid w:val="00C872A4"/>
    <w:rsid w:val="00C911BB"/>
    <w:rsid w:val="00CA1858"/>
    <w:rsid w:val="00CA1A9A"/>
    <w:rsid w:val="00CA1BDB"/>
    <w:rsid w:val="00CA301C"/>
    <w:rsid w:val="00CA4028"/>
    <w:rsid w:val="00CA7A39"/>
    <w:rsid w:val="00CA7E28"/>
    <w:rsid w:val="00CB28BA"/>
    <w:rsid w:val="00CB73F8"/>
    <w:rsid w:val="00CC2AF7"/>
    <w:rsid w:val="00CC3007"/>
    <w:rsid w:val="00CC4EC8"/>
    <w:rsid w:val="00CC6BDF"/>
    <w:rsid w:val="00CC7256"/>
    <w:rsid w:val="00CC75D9"/>
    <w:rsid w:val="00CC7772"/>
    <w:rsid w:val="00CD1111"/>
    <w:rsid w:val="00CD1DB2"/>
    <w:rsid w:val="00CD2C4E"/>
    <w:rsid w:val="00CD759D"/>
    <w:rsid w:val="00CE1645"/>
    <w:rsid w:val="00CE5A1F"/>
    <w:rsid w:val="00CE6599"/>
    <w:rsid w:val="00CE665D"/>
    <w:rsid w:val="00CE77E0"/>
    <w:rsid w:val="00CE7B50"/>
    <w:rsid w:val="00CF0201"/>
    <w:rsid w:val="00CF1DBF"/>
    <w:rsid w:val="00CF26F1"/>
    <w:rsid w:val="00CF2C5E"/>
    <w:rsid w:val="00CF6AA7"/>
    <w:rsid w:val="00D00CE2"/>
    <w:rsid w:val="00D04DFD"/>
    <w:rsid w:val="00D10B0F"/>
    <w:rsid w:val="00D11907"/>
    <w:rsid w:val="00D1399C"/>
    <w:rsid w:val="00D14A70"/>
    <w:rsid w:val="00D232E3"/>
    <w:rsid w:val="00D240AA"/>
    <w:rsid w:val="00D30AE5"/>
    <w:rsid w:val="00D328B0"/>
    <w:rsid w:val="00D33D6A"/>
    <w:rsid w:val="00D348CD"/>
    <w:rsid w:val="00D45B38"/>
    <w:rsid w:val="00D47974"/>
    <w:rsid w:val="00D5084D"/>
    <w:rsid w:val="00D53597"/>
    <w:rsid w:val="00D53C57"/>
    <w:rsid w:val="00D54949"/>
    <w:rsid w:val="00D64826"/>
    <w:rsid w:val="00D64F27"/>
    <w:rsid w:val="00D670FA"/>
    <w:rsid w:val="00D67BDA"/>
    <w:rsid w:val="00D7237B"/>
    <w:rsid w:val="00D7254D"/>
    <w:rsid w:val="00D72ADB"/>
    <w:rsid w:val="00D73428"/>
    <w:rsid w:val="00D73F7F"/>
    <w:rsid w:val="00D74791"/>
    <w:rsid w:val="00D76EBA"/>
    <w:rsid w:val="00D77FA9"/>
    <w:rsid w:val="00D804E0"/>
    <w:rsid w:val="00D81A87"/>
    <w:rsid w:val="00D841C5"/>
    <w:rsid w:val="00D907A8"/>
    <w:rsid w:val="00D90C6D"/>
    <w:rsid w:val="00D916A3"/>
    <w:rsid w:val="00D93951"/>
    <w:rsid w:val="00D95C53"/>
    <w:rsid w:val="00D9667D"/>
    <w:rsid w:val="00D96C43"/>
    <w:rsid w:val="00D97BF1"/>
    <w:rsid w:val="00DA0D1D"/>
    <w:rsid w:val="00DA1110"/>
    <w:rsid w:val="00DA1659"/>
    <w:rsid w:val="00DA2F38"/>
    <w:rsid w:val="00DA594E"/>
    <w:rsid w:val="00DB2A26"/>
    <w:rsid w:val="00DB6AB9"/>
    <w:rsid w:val="00DB6E96"/>
    <w:rsid w:val="00DC269D"/>
    <w:rsid w:val="00DC32FF"/>
    <w:rsid w:val="00DC5BBF"/>
    <w:rsid w:val="00DC6424"/>
    <w:rsid w:val="00DC7743"/>
    <w:rsid w:val="00DD2801"/>
    <w:rsid w:val="00DD37A8"/>
    <w:rsid w:val="00DD3BAA"/>
    <w:rsid w:val="00DD4C00"/>
    <w:rsid w:val="00DE1B02"/>
    <w:rsid w:val="00DE3F1B"/>
    <w:rsid w:val="00DE4E90"/>
    <w:rsid w:val="00DF3CF8"/>
    <w:rsid w:val="00DF5ACC"/>
    <w:rsid w:val="00DF7068"/>
    <w:rsid w:val="00DF73F1"/>
    <w:rsid w:val="00E02874"/>
    <w:rsid w:val="00E03E8C"/>
    <w:rsid w:val="00E05F05"/>
    <w:rsid w:val="00E116B2"/>
    <w:rsid w:val="00E11BE3"/>
    <w:rsid w:val="00E133FB"/>
    <w:rsid w:val="00E15A01"/>
    <w:rsid w:val="00E15DF5"/>
    <w:rsid w:val="00E17A1B"/>
    <w:rsid w:val="00E20972"/>
    <w:rsid w:val="00E219F1"/>
    <w:rsid w:val="00E248BD"/>
    <w:rsid w:val="00E24CB0"/>
    <w:rsid w:val="00E25338"/>
    <w:rsid w:val="00E30165"/>
    <w:rsid w:val="00E33AD5"/>
    <w:rsid w:val="00E33D60"/>
    <w:rsid w:val="00E3453D"/>
    <w:rsid w:val="00E353D3"/>
    <w:rsid w:val="00E35B18"/>
    <w:rsid w:val="00E43CE1"/>
    <w:rsid w:val="00E47E79"/>
    <w:rsid w:val="00E52DCD"/>
    <w:rsid w:val="00E53F79"/>
    <w:rsid w:val="00E6224C"/>
    <w:rsid w:val="00E63675"/>
    <w:rsid w:val="00E66B60"/>
    <w:rsid w:val="00E67607"/>
    <w:rsid w:val="00E678A4"/>
    <w:rsid w:val="00E70EC1"/>
    <w:rsid w:val="00E72A93"/>
    <w:rsid w:val="00E72FE2"/>
    <w:rsid w:val="00E734A7"/>
    <w:rsid w:val="00E7657F"/>
    <w:rsid w:val="00E7676A"/>
    <w:rsid w:val="00E82127"/>
    <w:rsid w:val="00E90BEE"/>
    <w:rsid w:val="00E94709"/>
    <w:rsid w:val="00E970D2"/>
    <w:rsid w:val="00EA0DA1"/>
    <w:rsid w:val="00EA1132"/>
    <w:rsid w:val="00EA2A7B"/>
    <w:rsid w:val="00EA52D7"/>
    <w:rsid w:val="00EB152D"/>
    <w:rsid w:val="00EB22C8"/>
    <w:rsid w:val="00EB406B"/>
    <w:rsid w:val="00EB491E"/>
    <w:rsid w:val="00EB4E43"/>
    <w:rsid w:val="00EB7387"/>
    <w:rsid w:val="00EC3378"/>
    <w:rsid w:val="00EC43EE"/>
    <w:rsid w:val="00EC4CA0"/>
    <w:rsid w:val="00EC6E03"/>
    <w:rsid w:val="00EC70A0"/>
    <w:rsid w:val="00ED2038"/>
    <w:rsid w:val="00ED2F99"/>
    <w:rsid w:val="00ED304E"/>
    <w:rsid w:val="00EE25A1"/>
    <w:rsid w:val="00EE3A82"/>
    <w:rsid w:val="00EE5329"/>
    <w:rsid w:val="00EE75EC"/>
    <w:rsid w:val="00EF414D"/>
    <w:rsid w:val="00EF62DE"/>
    <w:rsid w:val="00EF6F13"/>
    <w:rsid w:val="00F010B7"/>
    <w:rsid w:val="00F029B0"/>
    <w:rsid w:val="00F03F7D"/>
    <w:rsid w:val="00F05076"/>
    <w:rsid w:val="00F107C9"/>
    <w:rsid w:val="00F1197E"/>
    <w:rsid w:val="00F12AC4"/>
    <w:rsid w:val="00F12DB7"/>
    <w:rsid w:val="00F15AF2"/>
    <w:rsid w:val="00F164E2"/>
    <w:rsid w:val="00F16E1C"/>
    <w:rsid w:val="00F202E8"/>
    <w:rsid w:val="00F209AB"/>
    <w:rsid w:val="00F21282"/>
    <w:rsid w:val="00F24EA8"/>
    <w:rsid w:val="00F26BE3"/>
    <w:rsid w:val="00F27666"/>
    <w:rsid w:val="00F307A1"/>
    <w:rsid w:val="00F30ECB"/>
    <w:rsid w:val="00F32890"/>
    <w:rsid w:val="00F4061B"/>
    <w:rsid w:val="00F4333B"/>
    <w:rsid w:val="00F443FC"/>
    <w:rsid w:val="00F5313F"/>
    <w:rsid w:val="00F53189"/>
    <w:rsid w:val="00F60328"/>
    <w:rsid w:val="00F6037F"/>
    <w:rsid w:val="00F639A2"/>
    <w:rsid w:val="00F65F40"/>
    <w:rsid w:val="00F66B85"/>
    <w:rsid w:val="00F67026"/>
    <w:rsid w:val="00F71B9D"/>
    <w:rsid w:val="00F71FE8"/>
    <w:rsid w:val="00F72EAC"/>
    <w:rsid w:val="00F730F3"/>
    <w:rsid w:val="00F739D9"/>
    <w:rsid w:val="00F760BD"/>
    <w:rsid w:val="00F80A05"/>
    <w:rsid w:val="00F81A53"/>
    <w:rsid w:val="00F82DE6"/>
    <w:rsid w:val="00F82E10"/>
    <w:rsid w:val="00F85819"/>
    <w:rsid w:val="00F85D7C"/>
    <w:rsid w:val="00F90AA6"/>
    <w:rsid w:val="00F92666"/>
    <w:rsid w:val="00F9363C"/>
    <w:rsid w:val="00F978AE"/>
    <w:rsid w:val="00FA1C01"/>
    <w:rsid w:val="00FA2E08"/>
    <w:rsid w:val="00FA476A"/>
    <w:rsid w:val="00FA4C9E"/>
    <w:rsid w:val="00FB0B59"/>
    <w:rsid w:val="00FB319A"/>
    <w:rsid w:val="00FB540F"/>
    <w:rsid w:val="00FC05CD"/>
    <w:rsid w:val="00FC0A00"/>
    <w:rsid w:val="00FC23C7"/>
    <w:rsid w:val="00FC24E1"/>
    <w:rsid w:val="00FC3810"/>
    <w:rsid w:val="00FC3CF5"/>
    <w:rsid w:val="00FC3D55"/>
    <w:rsid w:val="00FC6A50"/>
    <w:rsid w:val="00FD14F6"/>
    <w:rsid w:val="00FD1F87"/>
    <w:rsid w:val="00FD562F"/>
    <w:rsid w:val="00FD6B90"/>
    <w:rsid w:val="00FD71C8"/>
    <w:rsid w:val="00FD780A"/>
    <w:rsid w:val="00FE1253"/>
    <w:rsid w:val="00FE1CB0"/>
    <w:rsid w:val="00FE28B9"/>
    <w:rsid w:val="00FE4010"/>
    <w:rsid w:val="00FE4C0B"/>
    <w:rsid w:val="00FE62C7"/>
    <w:rsid w:val="00FE6D4D"/>
    <w:rsid w:val="00FF0B55"/>
    <w:rsid w:val="00FF2A74"/>
    <w:rsid w:val="00FF53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1B4750"/>
  <w15:chartTrackingRefBased/>
  <w15:docId w15:val="{E3270396-8BA6-4BA8-9AAC-A7134066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4B187A"/>
    <w:pPr>
      <w:widowControl w:val="0"/>
      <w:suppressAutoHyphens/>
    </w:pPr>
    <w:rPr>
      <w:rFonts w:eastAsia="Arial Unicode MS" w:cs="Tahoma"/>
      <w:kern w:val="1"/>
      <w:sz w:val="24"/>
      <w:szCs w:val="24"/>
      <w:lang w:eastAsia="hi-IN" w:bidi="hi-IN"/>
    </w:rPr>
  </w:style>
  <w:style w:type="paragraph" w:styleId="Virsraksts1">
    <w:name w:val="heading 1"/>
    <w:basedOn w:val="Parasts"/>
    <w:next w:val="Parasts"/>
    <w:qFormat/>
    <w:rsid w:val="007B17FC"/>
    <w:pPr>
      <w:keepNext/>
      <w:numPr>
        <w:numId w:val="1"/>
      </w:numPr>
      <w:jc w:val="both"/>
      <w:outlineLvl w:val="0"/>
    </w:pPr>
    <w:rPr>
      <w:rFonts w:ascii="Arial" w:hAnsi="Arial" w:cs="Arial"/>
      <w:b/>
      <w:iCs/>
    </w:rPr>
  </w:style>
  <w:style w:type="paragraph" w:styleId="Virsraksts2">
    <w:name w:val="heading 2"/>
    <w:basedOn w:val="Parasts"/>
    <w:next w:val="Parasts"/>
    <w:link w:val="Virsraksts2Rakstz"/>
    <w:unhideWhenUsed/>
    <w:qFormat/>
    <w:rsid w:val="009D3D3D"/>
    <w:pPr>
      <w:keepNext/>
      <w:spacing w:before="240" w:after="60"/>
      <w:outlineLvl w:val="1"/>
    </w:pPr>
    <w:rPr>
      <w:rFonts w:ascii="Calibri Light" w:eastAsia="Times New Roman" w:hAnsi="Calibri Light" w:cs="Mangal"/>
      <w:b/>
      <w:bCs/>
      <w:i/>
      <w:iCs/>
      <w:sz w:val="28"/>
      <w:szCs w:val="25"/>
    </w:rPr>
  </w:style>
  <w:style w:type="paragraph" w:styleId="Virsraksts6">
    <w:name w:val="heading 6"/>
    <w:basedOn w:val="Parasts"/>
    <w:next w:val="Parasts"/>
    <w:qFormat/>
    <w:rsid w:val="007B17FC"/>
    <w:pPr>
      <w:keepNext/>
      <w:numPr>
        <w:ilvl w:val="5"/>
        <w:numId w:val="1"/>
      </w:numPr>
      <w:jc w:val="both"/>
      <w:outlineLvl w:val="5"/>
    </w:pPr>
    <w:rPr>
      <w:b/>
      <w:sz w:val="26"/>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7B17FC"/>
    <w:rPr>
      <w:color w:val="0000FF"/>
      <w:u w:val="single"/>
    </w:rPr>
  </w:style>
  <w:style w:type="paragraph" w:styleId="Parakstszemobjekta">
    <w:name w:val="caption"/>
    <w:basedOn w:val="Parasts"/>
    <w:qFormat/>
    <w:rsid w:val="007B17FC"/>
    <w:pPr>
      <w:suppressLineNumbers/>
      <w:spacing w:before="120" w:after="120"/>
    </w:pPr>
    <w:rPr>
      <w:i/>
      <w:iCs/>
    </w:rPr>
  </w:style>
  <w:style w:type="paragraph" w:styleId="Galvene">
    <w:name w:val="header"/>
    <w:basedOn w:val="Parasts"/>
    <w:link w:val="GalveneRakstz"/>
    <w:uiPriority w:val="99"/>
    <w:rsid w:val="007B17FC"/>
    <w:pPr>
      <w:tabs>
        <w:tab w:val="center" w:pos="4153"/>
        <w:tab w:val="right" w:pos="8306"/>
      </w:tabs>
    </w:pPr>
  </w:style>
  <w:style w:type="paragraph" w:styleId="Kjene">
    <w:name w:val="footer"/>
    <w:basedOn w:val="Parasts"/>
    <w:rsid w:val="007B17FC"/>
    <w:pPr>
      <w:tabs>
        <w:tab w:val="center" w:pos="4153"/>
        <w:tab w:val="right" w:pos="8306"/>
      </w:tabs>
    </w:pPr>
  </w:style>
  <w:style w:type="table" w:styleId="Reatabula">
    <w:name w:val="Table Grid"/>
    <w:basedOn w:val="Parastatabula"/>
    <w:rsid w:val="00B454B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appusesnumurs">
    <w:name w:val="page number"/>
    <w:basedOn w:val="Noklusjumarindkopasfonts"/>
    <w:rsid w:val="00342677"/>
  </w:style>
  <w:style w:type="paragraph" w:styleId="Sarakstarindkopa">
    <w:name w:val="List Paragraph"/>
    <w:aliases w:val="Strip,Normal bullet 2,Bullet list,List Paragraph1,H&amp;P List Paragraph,2,Saistīto dokumentu saraksts,Syle 1,Numurets"/>
    <w:basedOn w:val="Parasts"/>
    <w:link w:val="SarakstarindkopaRakstz"/>
    <w:uiPriority w:val="34"/>
    <w:qFormat/>
    <w:rsid w:val="0050597B"/>
    <w:pPr>
      <w:widowControl/>
      <w:ind w:left="720"/>
      <w:contextualSpacing/>
    </w:pPr>
    <w:rPr>
      <w:rFonts w:eastAsia="Times New Roman" w:cs="Times New Roman"/>
      <w:kern w:val="0"/>
      <w:lang w:eastAsia="ar-SA" w:bidi="ar-SA"/>
    </w:rPr>
  </w:style>
  <w:style w:type="character" w:customStyle="1" w:styleId="apple-converted-space">
    <w:name w:val="apple-converted-space"/>
    <w:rsid w:val="008801D8"/>
  </w:style>
  <w:style w:type="paragraph" w:styleId="Pamatteksts">
    <w:name w:val="Body Text"/>
    <w:aliases w:val="b,uvlaka 3,plain,plain Char,b1,uvlaka 31, uvlaka 3, uvlaka 31,Body Text Char1,Body Text Char Char"/>
    <w:basedOn w:val="Parasts"/>
    <w:link w:val="PamattekstsRakstz"/>
    <w:rsid w:val="00F639A2"/>
    <w:pPr>
      <w:suppressAutoHyphens w:val="0"/>
      <w:spacing w:after="120"/>
    </w:pPr>
    <w:rPr>
      <w:rFonts w:ascii="RimTimes" w:eastAsia="Times New Roman" w:hAnsi="RimTimes" w:cs="Times New Roman"/>
      <w:kern w:val="0"/>
      <w:szCs w:val="20"/>
      <w:lang w:eastAsia="en-US" w:bidi="ar-SA"/>
    </w:rPr>
  </w:style>
  <w:style w:type="character" w:customStyle="1" w:styleId="PamattekstsRakstz">
    <w:name w:val="Pamatteksts Rakstz."/>
    <w:aliases w:val="b Rakstz.,uvlaka 3 Rakstz.,plain Rakstz.,plain Char Rakstz.,b1 Rakstz.,uvlaka 31 Rakstz., uvlaka 3 Rakstz., uvlaka 31 Rakstz.,Body Text Char1 Rakstz.,Body Text Char Char Rakstz."/>
    <w:link w:val="Pamatteksts"/>
    <w:rsid w:val="00F639A2"/>
    <w:rPr>
      <w:rFonts w:ascii="RimTimes" w:hAnsi="RimTimes"/>
      <w:sz w:val="24"/>
      <w:lang w:eastAsia="en-US"/>
    </w:rPr>
  </w:style>
  <w:style w:type="paragraph" w:styleId="Balonteksts">
    <w:name w:val="Balloon Text"/>
    <w:basedOn w:val="Parasts"/>
    <w:link w:val="BalontekstsRakstz"/>
    <w:rsid w:val="00FC24E1"/>
    <w:rPr>
      <w:rFonts w:ascii="Segoe UI" w:hAnsi="Segoe UI" w:cs="Mangal"/>
      <w:sz w:val="18"/>
      <w:szCs w:val="16"/>
    </w:rPr>
  </w:style>
  <w:style w:type="character" w:customStyle="1" w:styleId="BalontekstsRakstz">
    <w:name w:val="Balonteksts Rakstz."/>
    <w:link w:val="Balonteksts"/>
    <w:rsid w:val="00FC24E1"/>
    <w:rPr>
      <w:rFonts w:ascii="Segoe UI" w:eastAsia="Arial Unicode MS" w:hAnsi="Segoe UI" w:cs="Mangal"/>
      <w:kern w:val="1"/>
      <w:sz w:val="18"/>
      <w:szCs w:val="16"/>
      <w:lang w:eastAsia="hi-IN" w:bidi="hi-IN"/>
    </w:rPr>
  </w:style>
  <w:style w:type="table" w:customStyle="1" w:styleId="Reatabula1">
    <w:name w:val="Režģa tabula1"/>
    <w:basedOn w:val="Parastatabula"/>
    <w:next w:val="Reatabula"/>
    <w:uiPriority w:val="39"/>
    <w:rsid w:val="006A18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1D16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uiPriority w:val="99"/>
    <w:rsid w:val="0085081F"/>
    <w:rPr>
      <w:rFonts w:eastAsia="Arial Unicode MS" w:cs="Tahoma"/>
      <w:kern w:val="1"/>
      <w:sz w:val="24"/>
      <w:szCs w:val="24"/>
      <w:lang w:eastAsia="hi-IN" w:bidi="hi-IN"/>
    </w:rPr>
  </w:style>
  <w:style w:type="character" w:customStyle="1" w:styleId="Virsraksts2Rakstz">
    <w:name w:val="Virsraksts 2 Rakstz."/>
    <w:link w:val="Virsraksts2"/>
    <w:rsid w:val="009D3D3D"/>
    <w:rPr>
      <w:rFonts w:ascii="Calibri Light" w:eastAsia="Times New Roman" w:hAnsi="Calibri Light" w:cs="Mangal"/>
      <w:b/>
      <w:bCs/>
      <w:i/>
      <w:iCs/>
      <w:kern w:val="1"/>
      <w:sz w:val="28"/>
      <w:szCs w:val="25"/>
      <w:lang w:eastAsia="hi-IN" w:bidi="hi-IN"/>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
    <w:link w:val="Sarakstarindkopa"/>
    <w:uiPriority w:val="34"/>
    <w:locked/>
    <w:rsid w:val="00CC4EC8"/>
    <w:rPr>
      <w:sz w:val="24"/>
      <w:szCs w:val="24"/>
      <w:lang w:val="lv-LV" w:eastAsia="ar-SA"/>
    </w:rPr>
  </w:style>
  <w:style w:type="character" w:styleId="Neatrisintapieminana">
    <w:name w:val="Unresolved Mention"/>
    <w:basedOn w:val="Noklusjumarindkopasfonts"/>
    <w:uiPriority w:val="99"/>
    <w:semiHidden/>
    <w:unhideWhenUsed/>
    <w:rsid w:val="00106E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980534">
      <w:bodyDiv w:val="1"/>
      <w:marLeft w:val="0"/>
      <w:marRight w:val="0"/>
      <w:marTop w:val="0"/>
      <w:marBottom w:val="0"/>
      <w:divBdr>
        <w:top w:val="none" w:sz="0" w:space="0" w:color="auto"/>
        <w:left w:val="none" w:sz="0" w:space="0" w:color="auto"/>
        <w:bottom w:val="none" w:sz="0" w:space="0" w:color="auto"/>
        <w:right w:val="none" w:sz="0" w:space="0" w:color="auto"/>
      </w:divBdr>
    </w:div>
    <w:div w:id="591164204">
      <w:bodyDiv w:val="1"/>
      <w:marLeft w:val="0"/>
      <w:marRight w:val="0"/>
      <w:marTop w:val="0"/>
      <w:marBottom w:val="0"/>
      <w:divBdr>
        <w:top w:val="none" w:sz="0" w:space="0" w:color="auto"/>
        <w:left w:val="none" w:sz="0" w:space="0" w:color="auto"/>
        <w:bottom w:val="none" w:sz="0" w:space="0" w:color="auto"/>
        <w:right w:val="none" w:sz="0" w:space="0" w:color="auto"/>
      </w:divBdr>
    </w:div>
    <w:div w:id="773525154">
      <w:bodyDiv w:val="1"/>
      <w:marLeft w:val="0"/>
      <w:marRight w:val="0"/>
      <w:marTop w:val="0"/>
      <w:marBottom w:val="0"/>
      <w:divBdr>
        <w:top w:val="none" w:sz="0" w:space="0" w:color="auto"/>
        <w:left w:val="none" w:sz="0" w:space="0" w:color="auto"/>
        <w:bottom w:val="none" w:sz="0" w:space="0" w:color="auto"/>
        <w:right w:val="none" w:sz="0" w:space="0" w:color="auto"/>
      </w:divBdr>
    </w:div>
    <w:div w:id="969627480">
      <w:bodyDiv w:val="1"/>
      <w:marLeft w:val="0"/>
      <w:marRight w:val="0"/>
      <w:marTop w:val="0"/>
      <w:marBottom w:val="0"/>
      <w:divBdr>
        <w:top w:val="none" w:sz="0" w:space="0" w:color="auto"/>
        <w:left w:val="none" w:sz="0" w:space="0" w:color="auto"/>
        <w:bottom w:val="none" w:sz="0" w:space="0" w:color="auto"/>
        <w:right w:val="none" w:sz="0" w:space="0" w:color="auto"/>
      </w:divBdr>
    </w:div>
    <w:div w:id="1137988733">
      <w:bodyDiv w:val="1"/>
      <w:marLeft w:val="0"/>
      <w:marRight w:val="0"/>
      <w:marTop w:val="0"/>
      <w:marBottom w:val="0"/>
      <w:divBdr>
        <w:top w:val="none" w:sz="0" w:space="0" w:color="auto"/>
        <w:left w:val="none" w:sz="0" w:space="0" w:color="auto"/>
        <w:bottom w:val="none" w:sz="0" w:space="0" w:color="auto"/>
        <w:right w:val="none" w:sz="0" w:space="0" w:color="auto"/>
      </w:divBdr>
    </w:div>
    <w:div w:id="1204949106">
      <w:bodyDiv w:val="1"/>
      <w:marLeft w:val="0"/>
      <w:marRight w:val="0"/>
      <w:marTop w:val="0"/>
      <w:marBottom w:val="0"/>
      <w:divBdr>
        <w:top w:val="none" w:sz="0" w:space="0" w:color="auto"/>
        <w:left w:val="none" w:sz="0" w:space="0" w:color="auto"/>
        <w:bottom w:val="none" w:sz="0" w:space="0" w:color="auto"/>
        <w:right w:val="none" w:sz="0" w:space="0" w:color="auto"/>
      </w:divBdr>
    </w:div>
    <w:div w:id="1506166275">
      <w:bodyDiv w:val="1"/>
      <w:marLeft w:val="0"/>
      <w:marRight w:val="0"/>
      <w:marTop w:val="0"/>
      <w:marBottom w:val="0"/>
      <w:divBdr>
        <w:top w:val="none" w:sz="0" w:space="0" w:color="auto"/>
        <w:left w:val="none" w:sz="0" w:space="0" w:color="auto"/>
        <w:bottom w:val="none" w:sz="0" w:space="0" w:color="auto"/>
        <w:right w:val="none" w:sz="0" w:space="0" w:color="auto"/>
      </w:divBdr>
    </w:div>
    <w:div w:id="1512598466">
      <w:bodyDiv w:val="1"/>
      <w:marLeft w:val="0"/>
      <w:marRight w:val="0"/>
      <w:marTop w:val="0"/>
      <w:marBottom w:val="0"/>
      <w:divBdr>
        <w:top w:val="none" w:sz="0" w:space="0" w:color="auto"/>
        <w:left w:val="none" w:sz="0" w:space="0" w:color="auto"/>
        <w:bottom w:val="none" w:sz="0" w:space="0" w:color="auto"/>
        <w:right w:val="none" w:sz="0" w:space="0" w:color="auto"/>
      </w:divBdr>
    </w:div>
    <w:div w:id="1555189638">
      <w:bodyDiv w:val="1"/>
      <w:marLeft w:val="0"/>
      <w:marRight w:val="0"/>
      <w:marTop w:val="0"/>
      <w:marBottom w:val="0"/>
      <w:divBdr>
        <w:top w:val="none" w:sz="0" w:space="0" w:color="auto"/>
        <w:left w:val="none" w:sz="0" w:space="0" w:color="auto"/>
        <w:bottom w:val="none" w:sz="0" w:space="0" w:color="auto"/>
        <w:right w:val="none" w:sz="0" w:space="0" w:color="auto"/>
      </w:divBdr>
    </w:div>
    <w:div w:id="1604260841">
      <w:bodyDiv w:val="1"/>
      <w:marLeft w:val="0"/>
      <w:marRight w:val="0"/>
      <w:marTop w:val="0"/>
      <w:marBottom w:val="0"/>
      <w:divBdr>
        <w:top w:val="none" w:sz="0" w:space="0" w:color="auto"/>
        <w:left w:val="none" w:sz="0" w:space="0" w:color="auto"/>
        <w:bottom w:val="none" w:sz="0" w:space="0" w:color="auto"/>
        <w:right w:val="none" w:sz="0" w:space="0" w:color="auto"/>
      </w:divBdr>
    </w:div>
    <w:div w:id="1644506133">
      <w:bodyDiv w:val="1"/>
      <w:marLeft w:val="0"/>
      <w:marRight w:val="0"/>
      <w:marTop w:val="0"/>
      <w:marBottom w:val="0"/>
      <w:divBdr>
        <w:top w:val="none" w:sz="0" w:space="0" w:color="auto"/>
        <w:left w:val="none" w:sz="0" w:space="0" w:color="auto"/>
        <w:bottom w:val="none" w:sz="0" w:space="0" w:color="auto"/>
        <w:right w:val="none" w:sz="0" w:space="0" w:color="auto"/>
      </w:divBdr>
    </w:div>
    <w:div w:id="1725174345">
      <w:bodyDiv w:val="1"/>
      <w:marLeft w:val="0"/>
      <w:marRight w:val="0"/>
      <w:marTop w:val="0"/>
      <w:marBottom w:val="0"/>
      <w:divBdr>
        <w:top w:val="none" w:sz="0" w:space="0" w:color="auto"/>
        <w:left w:val="none" w:sz="0" w:space="0" w:color="auto"/>
        <w:bottom w:val="none" w:sz="0" w:space="0" w:color="auto"/>
        <w:right w:val="none" w:sz="0" w:space="0" w:color="auto"/>
      </w:divBdr>
    </w:div>
    <w:div w:id="211046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ub.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2963</Words>
  <Characters>1690</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4644</CharactersWithSpaces>
  <SharedDoc>false</SharedDoc>
  <HLinks>
    <vt:vector size="6" baseType="variant">
      <vt:variant>
        <vt:i4>7471164</vt:i4>
      </vt:variant>
      <vt:variant>
        <vt:i4>0</vt:i4>
      </vt:variant>
      <vt:variant>
        <vt:i4>0</vt:i4>
      </vt:variant>
      <vt:variant>
        <vt:i4>5</vt:i4>
      </vt:variant>
      <vt:variant>
        <vt:lpwstr>http://www.iub.gov.lv/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Lāce</dc:creator>
  <cp:keywords/>
  <dc:description/>
  <cp:lastModifiedBy>Jana Lāce</cp:lastModifiedBy>
  <cp:revision>2</cp:revision>
  <cp:lastPrinted>2023-08-04T07:13:00Z</cp:lastPrinted>
  <dcterms:created xsi:type="dcterms:W3CDTF">2024-05-14T07:56:00Z</dcterms:created>
  <dcterms:modified xsi:type="dcterms:W3CDTF">2024-05-14T07:56:00Z</dcterms:modified>
</cp:coreProperties>
</file>