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7043D3" w:rsidRDefault="00156CFA" w:rsidP="00142B1A">
      <w:pPr>
        <w:jc w:val="center"/>
        <w:rPr>
          <w:b/>
          <w:sz w:val="22"/>
          <w:szCs w:val="22"/>
        </w:rPr>
      </w:pPr>
      <w:r w:rsidRPr="007043D3">
        <w:rPr>
          <w:b/>
          <w:sz w:val="22"/>
          <w:szCs w:val="22"/>
        </w:rPr>
        <w:t>Atklāts konkurss</w:t>
      </w:r>
    </w:p>
    <w:p w14:paraId="60672B3B" w14:textId="26988AE9" w:rsidR="00142B1A" w:rsidRPr="007043D3" w:rsidRDefault="00156CFA" w:rsidP="00142B1A">
      <w:pPr>
        <w:jc w:val="center"/>
        <w:rPr>
          <w:b/>
          <w:sz w:val="22"/>
          <w:szCs w:val="22"/>
        </w:rPr>
      </w:pPr>
      <w:r w:rsidRPr="007043D3">
        <w:rPr>
          <w:b/>
          <w:sz w:val="22"/>
          <w:szCs w:val="22"/>
        </w:rPr>
        <w:t>„</w:t>
      </w:r>
      <w:r w:rsidR="002F3537" w:rsidRPr="007043D3">
        <w:rPr>
          <w:b/>
          <w:bCs/>
          <w:noProof/>
          <w:sz w:val="22"/>
          <w:szCs w:val="22"/>
        </w:rPr>
        <w:t>Pilsētvides Ziemassvētku gaismas noformējuma uzstādīšanas pakalpojumi, kā arī uzturēšanas un demontāžas pakalpojumi</w:t>
      </w:r>
      <w:r w:rsidRPr="007043D3">
        <w:rPr>
          <w:b/>
          <w:sz w:val="22"/>
          <w:szCs w:val="22"/>
        </w:rPr>
        <w:t>”</w:t>
      </w:r>
    </w:p>
    <w:p w14:paraId="70F27177" w14:textId="2552920F" w:rsidR="00142B1A" w:rsidRPr="007043D3" w:rsidRDefault="00156CFA" w:rsidP="00142B1A">
      <w:pPr>
        <w:jc w:val="center"/>
        <w:rPr>
          <w:b/>
          <w:sz w:val="22"/>
          <w:szCs w:val="22"/>
        </w:rPr>
      </w:pPr>
      <w:r w:rsidRPr="007043D3">
        <w:rPr>
          <w:b/>
          <w:sz w:val="22"/>
          <w:szCs w:val="22"/>
        </w:rPr>
        <w:t>identifikācijas Nr. CAIP 202</w:t>
      </w:r>
      <w:r w:rsidR="00F935F0" w:rsidRPr="007043D3">
        <w:rPr>
          <w:b/>
          <w:sz w:val="22"/>
          <w:szCs w:val="22"/>
        </w:rPr>
        <w:t>4</w:t>
      </w:r>
      <w:r w:rsidRPr="007043D3">
        <w:rPr>
          <w:b/>
          <w:sz w:val="22"/>
          <w:szCs w:val="22"/>
        </w:rPr>
        <w:t>/</w:t>
      </w:r>
      <w:r w:rsidR="002F3537" w:rsidRPr="007043D3">
        <w:rPr>
          <w:b/>
          <w:sz w:val="22"/>
          <w:szCs w:val="22"/>
        </w:rPr>
        <w:t>85</w:t>
      </w:r>
    </w:p>
    <w:p w14:paraId="1FF7C5D0" w14:textId="41FEBD47" w:rsidR="00142B1A" w:rsidRPr="007043D3" w:rsidRDefault="00156CFA" w:rsidP="00142B1A">
      <w:pPr>
        <w:jc w:val="center"/>
        <w:rPr>
          <w:b/>
          <w:bCs/>
          <w:sz w:val="22"/>
          <w:szCs w:val="22"/>
        </w:rPr>
      </w:pPr>
      <w:r w:rsidRPr="007043D3">
        <w:rPr>
          <w:b/>
          <w:sz w:val="22"/>
          <w:szCs w:val="22"/>
        </w:rPr>
        <w:t>ZIŅOJUMS</w:t>
      </w:r>
      <w:r w:rsidR="002F3537" w:rsidRPr="007043D3">
        <w:rPr>
          <w:b/>
          <w:sz w:val="22"/>
          <w:szCs w:val="22"/>
        </w:rPr>
        <w:t xml:space="preserve"> iepirkuma </w:t>
      </w:r>
      <w:r w:rsidR="000A6EA2">
        <w:rPr>
          <w:b/>
          <w:sz w:val="22"/>
          <w:szCs w:val="22"/>
        </w:rPr>
        <w:t>1</w:t>
      </w:r>
      <w:r w:rsidR="002F3537" w:rsidRPr="007043D3">
        <w:rPr>
          <w:b/>
          <w:sz w:val="22"/>
          <w:szCs w:val="22"/>
        </w:rPr>
        <w:t>.daļā</w:t>
      </w:r>
    </w:p>
    <w:p w14:paraId="7F6C7F78" w14:textId="77777777" w:rsidR="00142B1A" w:rsidRPr="007043D3" w:rsidRDefault="00142B1A" w:rsidP="00142B1A">
      <w:pPr>
        <w:jc w:val="right"/>
        <w:rPr>
          <w:sz w:val="22"/>
          <w:szCs w:val="22"/>
        </w:rPr>
      </w:pPr>
    </w:p>
    <w:p w14:paraId="006326AB" w14:textId="18038BD6" w:rsidR="00142B1A" w:rsidRPr="007043D3" w:rsidRDefault="00156CFA" w:rsidP="00142B1A">
      <w:pPr>
        <w:jc w:val="right"/>
        <w:rPr>
          <w:sz w:val="22"/>
          <w:szCs w:val="22"/>
        </w:rPr>
      </w:pPr>
      <w:r w:rsidRPr="007043D3">
        <w:rPr>
          <w:sz w:val="22"/>
          <w:szCs w:val="22"/>
        </w:rPr>
        <w:t xml:space="preserve">Rīga, </w:t>
      </w:r>
      <w:r w:rsidR="000A6EA2">
        <w:rPr>
          <w:sz w:val="22"/>
          <w:szCs w:val="22"/>
        </w:rPr>
        <w:t>0</w:t>
      </w:r>
      <w:r w:rsidR="00C60A6B">
        <w:rPr>
          <w:sz w:val="22"/>
          <w:szCs w:val="22"/>
        </w:rPr>
        <w:t>9</w:t>
      </w:r>
      <w:r w:rsidRPr="007043D3">
        <w:rPr>
          <w:sz w:val="22"/>
          <w:szCs w:val="22"/>
        </w:rPr>
        <w:t>.</w:t>
      </w:r>
      <w:r w:rsidR="000A6EA2">
        <w:rPr>
          <w:sz w:val="22"/>
          <w:szCs w:val="22"/>
        </w:rPr>
        <w:t>10</w:t>
      </w:r>
      <w:r w:rsidRPr="007043D3">
        <w:rPr>
          <w:sz w:val="22"/>
          <w:szCs w:val="22"/>
        </w:rPr>
        <w:t>.202</w:t>
      </w:r>
      <w:r w:rsidR="00A63168" w:rsidRPr="007043D3">
        <w:rPr>
          <w:sz w:val="22"/>
          <w:szCs w:val="22"/>
        </w:rPr>
        <w:t>4</w:t>
      </w:r>
      <w:r w:rsidRPr="007043D3">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7043D3"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7043D3" w:rsidRDefault="00156CFA" w:rsidP="00142B1A">
            <w:pPr>
              <w:jc w:val="both"/>
              <w:rPr>
                <w:b/>
                <w:bCs/>
                <w:sz w:val="22"/>
                <w:szCs w:val="22"/>
              </w:rPr>
            </w:pPr>
            <w:r w:rsidRPr="007043D3">
              <w:rPr>
                <w:b/>
                <w:bCs/>
                <w:sz w:val="22"/>
                <w:szCs w:val="22"/>
              </w:rPr>
              <w:t>Pasūtītāja nosaukums:</w:t>
            </w:r>
          </w:p>
        </w:tc>
      </w:tr>
      <w:tr w:rsidR="00451FEC" w:rsidRPr="007043D3"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7043D3" w:rsidRDefault="00156CFA" w:rsidP="00142B1A">
            <w:pPr>
              <w:jc w:val="both"/>
              <w:rPr>
                <w:bCs/>
                <w:sz w:val="22"/>
                <w:szCs w:val="22"/>
              </w:rPr>
            </w:pPr>
            <w:r w:rsidRPr="007043D3">
              <w:rPr>
                <w:bCs/>
                <w:sz w:val="22"/>
                <w:szCs w:val="22"/>
              </w:rPr>
              <w:t xml:space="preserve">Rīgas valstspilsētas pašvaldības Centrālās administrācijas Iepirkumu pārvalde. </w:t>
            </w:r>
          </w:p>
        </w:tc>
      </w:tr>
      <w:tr w:rsidR="00451FEC" w:rsidRPr="007043D3"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7043D3" w:rsidRDefault="00142B1A" w:rsidP="00142B1A">
            <w:pPr>
              <w:jc w:val="both"/>
              <w:rPr>
                <w:b/>
                <w:bCs/>
                <w:sz w:val="22"/>
                <w:szCs w:val="22"/>
              </w:rPr>
            </w:pPr>
          </w:p>
        </w:tc>
      </w:tr>
      <w:tr w:rsidR="00451FEC" w:rsidRPr="007043D3"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7043D3" w:rsidRDefault="00156CFA" w:rsidP="00142B1A">
            <w:pPr>
              <w:jc w:val="both"/>
              <w:rPr>
                <w:b/>
                <w:bCs/>
                <w:sz w:val="22"/>
                <w:szCs w:val="22"/>
              </w:rPr>
            </w:pPr>
            <w:r w:rsidRPr="007043D3">
              <w:rPr>
                <w:b/>
                <w:bCs/>
                <w:sz w:val="22"/>
                <w:szCs w:val="22"/>
              </w:rPr>
              <w:t>Pasūtītāja adrese:</w:t>
            </w:r>
          </w:p>
        </w:tc>
      </w:tr>
      <w:tr w:rsidR="00451FEC" w:rsidRPr="007043D3"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7043D3" w:rsidRDefault="00156CFA" w:rsidP="00142B1A">
            <w:pPr>
              <w:jc w:val="both"/>
              <w:rPr>
                <w:bCs/>
                <w:sz w:val="22"/>
                <w:szCs w:val="22"/>
              </w:rPr>
            </w:pPr>
            <w:r w:rsidRPr="007043D3">
              <w:rPr>
                <w:bCs/>
                <w:sz w:val="22"/>
                <w:szCs w:val="22"/>
              </w:rPr>
              <w:t>Rīga, Rātslaukums 1 (LATVIJA), LV-1050</w:t>
            </w:r>
          </w:p>
        </w:tc>
      </w:tr>
      <w:tr w:rsidR="00451FEC" w:rsidRPr="007043D3"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7043D3" w:rsidRDefault="00142B1A" w:rsidP="00142B1A">
            <w:pPr>
              <w:jc w:val="both"/>
              <w:rPr>
                <w:b/>
                <w:bCs/>
                <w:sz w:val="22"/>
                <w:szCs w:val="22"/>
              </w:rPr>
            </w:pPr>
          </w:p>
        </w:tc>
      </w:tr>
      <w:tr w:rsidR="00451FEC" w:rsidRPr="007043D3"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7043D3" w:rsidRDefault="00156CFA" w:rsidP="00142B1A">
            <w:pPr>
              <w:jc w:val="both"/>
              <w:rPr>
                <w:b/>
                <w:bCs/>
                <w:sz w:val="22"/>
                <w:szCs w:val="22"/>
              </w:rPr>
            </w:pPr>
            <w:r w:rsidRPr="007043D3">
              <w:rPr>
                <w:b/>
                <w:bCs/>
                <w:sz w:val="22"/>
                <w:szCs w:val="22"/>
              </w:rPr>
              <w:t>Iepirkuma identifikācijas numurs:</w:t>
            </w:r>
          </w:p>
        </w:tc>
      </w:tr>
      <w:tr w:rsidR="00451FEC" w:rsidRPr="007043D3"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34F498D9" w:rsidR="00142B1A" w:rsidRPr="007043D3" w:rsidRDefault="00156CFA" w:rsidP="00142B1A">
            <w:pPr>
              <w:jc w:val="both"/>
              <w:rPr>
                <w:bCs/>
                <w:sz w:val="22"/>
                <w:szCs w:val="22"/>
              </w:rPr>
            </w:pPr>
            <w:r w:rsidRPr="007043D3">
              <w:rPr>
                <w:bCs/>
                <w:sz w:val="22"/>
                <w:szCs w:val="22"/>
              </w:rPr>
              <w:t>CAIP 202</w:t>
            </w:r>
            <w:r w:rsidR="00F935F0" w:rsidRPr="007043D3">
              <w:rPr>
                <w:bCs/>
                <w:sz w:val="22"/>
                <w:szCs w:val="22"/>
              </w:rPr>
              <w:t>4</w:t>
            </w:r>
            <w:r w:rsidRPr="007043D3">
              <w:rPr>
                <w:bCs/>
                <w:sz w:val="22"/>
                <w:szCs w:val="22"/>
              </w:rPr>
              <w:t>/</w:t>
            </w:r>
            <w:r w:rsidR="002F3537" w:rsidRPr="007043D3">
              <w:rPr>
                <w:bCs/>
                <w:sz w:val="22"/>
                <w:szCs w:val="22"/>
              </w:rPr>
              <w:t>85</w:t>
            </w:r>
          </w:p>
        </w:tc>
      </w:tr>
      <w:tr w:rsidR="00451FEC" w:rsidRPr="007043D3"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7043D3" w:rsidRDefault="00142B1A" w:rsidP="00142B1A">
            <w:pPr>
              <w:jc w:val="both"/>
              <w:rPr>
                <w:b/>
                <w:bCs/>
                <w:sz w:val="22"/>
                <w:szCs w:val="22"/>
              </w:rPr>
            </w:pPr>
          </w:p>
        </w:tc>
      </w:tr>
      <w:tr w:rsidR="00451FEC" w:rsidRPr="007043D3"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7043D3" w:rsidRDefault="00156CFA" w:rsidP="00142B1A">
            <w:pPr>
              <w:jc w:val="both"/>
              <w:rPr>
                <w:b/>
                <w:bCs/>
                <w:sz w:val="22"/>
                <w:szCs w:val="22"/>
              </w:rPr>
            </w:pPr>
            <w:r w:rsidRPr="007043D3">
              <w:rPr>
                <w:b/>
                <w:bCs/>
                <w:sz w:val="22"/>
                <w:szCs w:val="22"/>
              </w:rPr>
              <w:t>Iepirkuma procedūras veids:</w:t>
            </w:r>
          </w:p>
        </w:tc>
      </w:tr>
      <w:tr w:rsidR="00451FEC" w:rsidRPr="007043D3"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7043D3" w:rsidRDefault="00156CFA" w:rsidP="00142B1A">
            <w:pPr>
              <w:jc w:val="both"/>
              <w:rPr>
                <w:bCs/>
                <w:sz w:val="22"/>
                <w:szCs w:val="22"/>
              </w:rPr>
            </w:pPr>
            <w:r w:rsidRPr="007043D3">
              <w:rPr>
                <w:bCs/>
                <w:sz w:val="22"/>
                <w:szCs w:val="22"/>
              </w:rPr>
              <w:t>Atklāts konkurss</w:t>
            </w:r>
          </w:p>
        </w:tc>
      </w:tr>
      <w:tr w:rsidR="00451FEC" w:rsidRPr="007043D3"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7043D3" w:rsidRDefault="00142B1A" w:rsidP="00142B1A">
            <w:pPr>
              <w:jc w:val="both"/>
              <w:rPr>
                <w:b/>
                <w:bCs/>
                <w:sz w:val="22"/>
                <w:szCs w:val="22"/>
              </w:rPr>
            </w:pPr>
          </w:p>
        </w:tc>
      </w:tr>
      <w:tr w:rsidR="00451FEC" w:rsidRPr="007043D3"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7043D3" w:rsidRDefault="00156CFA" w:rsidP="00142B1A">
            <w:pPr>
              <w:jc w:val="both"/>
              <w:rPr>
                <w:b/>
                <w:bCs/>
                <w:sz w:val="22"/>
                <w:szCs w:val="22"/>
              </w:rPr>
            </w:pPr>
            <w:r w:rsidRPr="007043D3">
              <w:rPr>
                <w:b/>
                <w:bCs/>
                <w:sz w:val="22"/>
                <w:szCs w:val="22"/>
              </w:rPr>
              <w:t>Līguma vai vispārīgās vienošanās priekšmets:</w:t>
            </w:r>
          </w:p>
        </w:tc>
      </w:tr>
      <w:tr w:rsidR="00451FEC" w:rsidRPr="007043D3"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42627043" w:rsidR="00142B1A" w:rsidRPr="007043D3" w:rsidRDefault="002F3537" w:rsidP="00142B1A">
            <w:pPr>
              <w:rPr>
                <w:sz w:val="22"/>
                <w:szCs w:val="22"/>
              </w:rPr>
            </w:pPr>
            <w:r w:rsidRPr="007043D3">
              <w:rPr>
                <w:noProof/>
                <w:sz w:val="22"/>
                <w:szCs w:val="22"/>
              </w:rPr>
              <w:t>Pilsētvides Ziemassvētku gaismas noformējuma uzstādīšanas pakalpojumi, kā arī uzturēšanas un demontāžas pakalpojumi</w:t>
            </w:r>
          </w:p>
        </w:tc>
      </w:tr>
      <w:tr w:rsidR="00451FEC" w:rsidRPr="007043D3"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7043D3" w:rsidRDefault="00142B1A" w:rsidP="00142B1A">
            <w:pPr>
              <w:jc w:val="both"/>
              <w:rPr>
                <w:b/>
                <w:bCs/>
                <w:sz w:val="22"/>
                <w:szCs w:val="22"/>
              </w:rPr>
            </w:pPr>
          </w:p>
        </w:tc>
      </w:tr>
      <w:tr w:rsidR="00451FEC" w:rsidRPr="007043D3"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7043D3" w:rsidRDefault="00156CFA" w:rsidP="00142B1A">
            <w:pPr>
              <w:jc w:val="both"/>
              <w:rPr>
                <w:b/>
                <w:bCs/>
                <w:sz w:val="22"/>
                <w:szCs w:val="22"/>
              </w:rPr>
            </w:pPr>
            <w:r w:rsidRPr="007043D3">
              <w:rPr>
                <w:b/>
                <w:bCs/>
                <w:sz w:val="22"/>
                <w:szCs w:val="22"/>
              </w:rPr>
              <w:t>Datums, kad iepriekšējais informatīvais paziņojums publicēts Eiropas Savienības Oficiālajā Vēstnesī un Iepirkuma uzraudzības biroja mājas lapā internetā:</w:t>
            </w:r>
          </w:p>
        </w:tc>
      </w:tr>
      <w:tr w:rsidR="00451FEC" w:rsidRPr="007043D3"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5753E182" w:rsidR="00142B1A" w:rsidRPr="007043D3" w:rsidRDefault="004947F6" w:rsidP="00142B1A">
            <w:pPr>
              <w:jc w:val="both"/>
              <w:rPr>
                <w:bCs/>
                <w:sz w:val="22"/>
                <w:szCs w:val="22"/>
              </w:rPr>
            </w:pPr>
            <w:r w:rsidRPr="007043D3">
              <w:rPr>
                <w:bCs/>
                <w:sz w:val="22"/>
                <w:szCs w:val="22"/>
              </w:rPr>
              <w:t>09</w:t>
            </w:r>
            <w:r w:rsidR="00EA2CD8" w:rsidRPr="007043D3">
              <w:rPr>
                <w:bCs/>
                <w:sz w:val="22"/>
                <w:szCs w:val="22"/>
              </w:rPr>
              <w:t>.</w:t>
            </w:r>
            <w:r w:rsidR="00F935F0" w:rsidRPr="007043D3">
              <w:rPr>
                <w:bCs/>
                <w:sz w:val="22"/>
                <w:szCs w:val="22"/>
              </w:rPr>
              <w:t>0</w:t>
            </w:r>
            <w:r w:rsidRPr="007043D3">
              <w:rPr>
                <w:bCs/>
                <w:sz w:val="22"/>
                <w:szCs w:val="22"/>
              </w:rPr>
              <w:t>6</w:t>
            </w:r>
            <w:r w:rsidR="00EA2CD8" w:rsidRPr="007043D3">
              <w:rPr>
                <w:bCs/>
                <w:sz w:val="22"/>
                <w:szCs w:val="22"/>
              </w:rPr>
              <w:t>.202</w:t>
            </w:r>
            <w:r w:rsidR="00F935F0" w:rsidRPr="007043D3">
              <w:rPr>
                <w:bCs/>
                <w:sz w:val="22"/>
                <w:szCs w:val="22"/>
              </w:rPr>
              <w:t>4</w:t>
            </w:r>
            <w:r w:rsidR="00EA2CD8" w:rsidRPr="007043D3">
              <w:rPr>
                <w:bCs/>
                <w:sz w:val="22"/>
                <w:szCs w:val="22"/>
              </w:rPr>
              <w:t>.</w:t>
            </w:r>
          </w:p>
        </w:tc>
      </w:tr>
      <w:tr w:rsidR="00451FEC" w:rsidRPr="007043D3"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7043D3" w:rsidRDefault="00142B1A" w:rsidP="00142B1A">
            <w:pPr>
              <w:jc w:val="both"/>
              <w:rPr>
                <w:b/>
                <w:bCs/>
                <w:sz w:val="22"/>
                <w:szCs w:val="22"/>
              </w:rPr>
            </w:pPr>
          </w:p>
        </w:tc>
      </w:tr>
      <w:tr w:rsidR="00451FEC" w:rsidRPr="007043D3"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7043D3" w:rsidRDefault="00156CFA" w:rsidP="00142B1A">
            <w:pPr>
              <w:rPr>
                <w:b/>
                <w:bCs/>
                <w:sz w:val="22"/>
                <w:szCs w:val="22"/>
              </w:rPr>
            </w:pPr>
            <w:r w:rsidRPr="007043D3">
              <w:rPr>
                <w:b/>
                <w:bCs/>
                <w:sz w:val="22"/>
                <w:szCs w:val="22"/>
              </w:rPr>
              <w:t>Datums, kad paziņojums par līgumu publicēts Eiropas Savienības Oficiālajā Vēstnesī un Iepirkuma uzraudzības biroja mājas lapā internetā:</w:t>
            </w:r>
            <w:r w:rsidRPr="007043D3">
              <w:rPr>
                <w:sz w:val="22"/>
                <w:szCs w:val="22"/>
              </w:rPr>
              <w:t xml:space="preserve"> </w:t>
            </w:r>
          </w:p>
        </w:tc>
      </w:tr>
      <w:tr w:rsidR="00451FEC" w:rsidRPr="007043D3"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2A7E3727" w:rsidR="00142B1A" w:rsidRPr="007043D3" w:rsidRDefault="007043D3" w:rsidP="00142B1A">
            <w:pPr>
              <w:jc w:val="both"/>
              <w:rPr>
                <w:bCs/>
                <w:sz w:val="22"/>
                <w:szCs w:val="22"/>
              </w:rPr>
            </w:pPr>
            <w:r w:rsidRPr="007043D3">
              <w:rPr>
                <w:bCs/>
                <w:sz w:val="22"/>
                <w:szCs w:val="22"/>
              </w:rPr>
              <w:t>07</w:t>
            </w:r>
            <w:r w:rsidR="00EA2CD8" w:rsidRPr="007043D3">
              <w:rPr>
                <w:bCs/>
                <w:sz w:val="22"/>
                <w:szCs w:val="22"/>
              </w:rPr>
              <w:t>.</w:t>
            </w:r>
            <w:r w:rsidR="00AF6A80" w:rsidRPr="007043D3">
              <w:rPr>
                <w:bCs/>
                <w:sz w:val="22"/>
                <w:szCs w:val="22"/>
              </w:rPr>
              <w:t>0</w:t>
            </w:r>
            <w:r w:rsidRPr="007043D3">
              <w:rPr>
                <w:bCs/>
                <w:sz w:val="22"/>
                <w:szCs w:val="22"/>
              </w:rPr>
              <w:t>8</w:t>
            </w:r>
            <w:r w:rsidR="00EA2CD8" w:rsidRPr="007043D3">
              <w:rPr>
                <w:bCs/>
                <w:sz w:val="22"/>
                <w:szCs w:val="22"/>
              </w:rPr>
              <w:t>.202</w:t>
            </w:r>
            <w:r w:rsidR="00AF6A80" w:rsidRPr="007043D3">
              <w:rPr>
                <w:bCs/>
                <w:sz w:val="22"/>
                <w:szCs w:val="22"/>
              </w:rPr>
              <w:t>4</w:t>
            </w:r>
            <w:r w:rsidR="00EA2CD8" w:rsidRPr="007043D3">
              <w:rPr>
                <w:bCs/>
                <w:sz w:val="22"/>
                <w:szCs w:val="22"/>
              </w:rPr>
              <w:t>.</w:t>
            </w:r>
          </w:p>
        </w:tc>
      </w:tr>
    </w:tbl>
    <w:p w14:paraId="4C6E7CCB" w14:textId="77777777" w:rsidR="00142B1A" w:rsidRPr="007043D3"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7043D3"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7043D3" w:rsidRDefault="00156CFA" w:rsidP="00142B1A">
            <w:pPr>
              <w:jc w:val="both"/>
              <w:rPr>
                <w:b/>
                <w:bCs/>
                <w:sz w:val="22"/>
                <w:szCs w:val="22"/>
              </w:rPr>
            </w:pPr>
            <w:r w:rsidRPr="007043D3">
              <w:rPr>
                <w:b/>
                <w:bCs/>
                <w:sz w:val="22"/>
                <w:szCs w:val="22"/>
              </w:rPr>
              <w:t>Iepirkuma komisijas sastāvs un tās izveidošanas pamatojums:</w:t>
            </w:r>
          </w:p>
        </w:tc>
      </w:tr>
      <w:tr w:rsidR="00451FEC" w:rsidRPr="007043D3"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76DFC34" w14:textId="77777777" w:rsidR="002F3537" w:rsidRPr="007043D3" w:rsidRDefault="002F3537" w:rsidP="002F3537">
            <w:pPr>
              <w:jc w:val="both"/>
              <w:rPr>
                <w:sz w:val="22"/>
                <w:szCs w:val="22"/>
              </w:rPr>
            </w:pPr>
            <w:r w:rsidRPr="007043D3">
              <w:rPr>
                <w:sz w:val="22"/>
                <w:szCs w:val="22"/>
              </w:rPr>
              <w:t xml:space="preserve">Iepirkuma komisija (turpmāk – Komisija) izveidota ar Rīgas pilsētas izpilddirektora </w:t>
            </w:r>
            <w:r w:rsidRPr="007043D3">
              <w:rPr>
                <w:noProof/>
                <w:sz w:val="22"/>
                <w:szCs w:val="22"/>
              </w:rPr>
              <w:t>19.06.2024.</w:t>
            </w:r>
            <w:r w:rsidRPr="007043D3">
              <w:rPr>
                <w:sz w:val="22"/>
                <w:szCs w:val="22"/>
              </w:rPr>
              <w:t xml:space="preserve"> rīkojumu </w:t>
            </w:r>
            <w:r w:rsidRPr="007043D3">
              <w:rPr>
                <w:noProof/>
                <w:sz w:val="22"/>
                <w:szCs w:val="22"/>
              </w:rPr>
              <w:t xml:space="preserve">Nr. </w:t>
            </w:r>
            <w:r w:rsidRPr="007043D3">
              <w:rPr>
                <w:noProof/>
                <w:sz w:val="22"/>
                <w:szCs w:val="22"/>
              </w:rPr>
              <w:fldChar w:fldCharType="begin"/>
            </w:r>
            <w:r w:rsidRPr="007043D3">
              <w:rPr>
                <w:noProof/>
                <w:sz w:val="22"/>
                <w:szCs w:val="22"/>
              </w:rPr>
              <w:instrText xml:space="preserve"> DOCPROPERTY  REG_NUMURS  \* MERGEFORMAT </w:instrText>
            </w:r>
            <w:r w:rsidRPr="007043D3">
              <w:rPr>
                <w:noProof/>
                <w:sz w:val="22"/>
                <w:szCs w:val="22"/>
              </w:rPr>
              <w:fldChar w:fldCharType="separate"/>
            </w:r>
            <w:r w:rsidRPr="007043D3">
              <w:rPr>
                <w:noProof/>
                <w:sz w:val="22"/>
                <w:szCs w:val="22"/>
              </w:rPr>
              <w:t>RD-24-364-ir</w:t>
            </w:r>
            <w:r w:rsidRPr="007043D3">
              <w:rPr>
                <w:noProof/>
                <w:sz w:val="22"/>
                <w:szCs w:val="22"/>
              </w:rPr>
              <w:fldChar w:fldCharType="end"/>
            </w:r>
            <w:r w:rsidRPr="007043D3">
              <w:rPr>
                <w:sz w:val="22"/>
                <w:szCs w:val="22"/>
              </w:rPr>
              <w:t xml:space="preserve"> “Par iepirkuma komisijas izveidošanu” 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2F3537" w:rsidRPr="007043D3" w14:paraId="1B11062F" w14:textId="77777777" w:rsidTr="008434B2">
              <w:trPr>
                <w:cantSplit/>
              </w:trPr>
              <w:tc>
                <w:tcPr>
                  <w:tcW w:w="2802" w:type="dxa"/>
                  <w:shd w:val="clear" w:color="auto" w:fill="auto"/>
                </w:tcPr>
                <w:p w14:paraId="317149C2" w14:textId="77777777" w:rsidR="002F3537" w:rsidRPr="007043D3" w:rsidRDefault="002F3537" w:rsidP="002F3537">
                  <w:pPr>
                    <w:jc w:val="center"/>
                    <w:rPr>
                      <w:i/>
                      <w:sz w:val="22"/>
                      <w:szCs w:val="22"/>
                    </w:rPr>
                  </w:pPr>
                  <w:r w:rsidRPr="007043D3">
                    <w:rPr>
                      <w:i/>
                      <w:sz w:val="22"/>
                      <w:szCs w:val="22"/>
                    </w:rPr>
                    <w:t>A</w:t>
                  </w:r>
                </w:p>
              </w:tc>
              <w:tc>
                <w:tcPr>
                  <w:tcW w:w="6095" w:type="dxa"/>
                </w:tcPr>
                <w:p w14:paraId="62275C69" w14:textId="77777777" w:rsidR="002F3537" w:rsidRPr="007043D3" w:rsidRDefault="002F3537" w:rsidP="002F3537">
                  <w:pPr>
                    <w:jc w:val="center"/>
                    <w:rPr>
                      <w:i/>
                      <w:sz w:val="22"/>
                      <w:szCs w:val="22"/>
                    </w:rPr>
                  </w:pPr>
                  <w:r w:rsidRPr="007043D3">
                    <w:rPr>
                      <w:i/>
                      <w:sz w:val="22"/>
                      <w:szCs w:val="22"/>
                    </w:rPr>
                    <w:t>B</w:t>
                  </w:r>
                </w:p>
              </w:tc>
            </w:tr>
            <w:tr w:rsidR="002F3537" w:rsidRPr="007043D3" w14:paraId="5274B0F3" w14:textId="77777777" w:rsidTr="008434B2">
              <w:trPr>
                <w:cantSplit/>
              </w:trPr>
              <w:tc>
                <w:tcPr>
                  <w:tcW w:w="2802" w:type="dxa"/>
                  <w:shd w:val="clear" w:color="auto" w:fill="auto"/>
                </w:tcPr>
                <w:p w14:paraId="7726EAF9" w14:textId="77777777" w:rsidR="002F3537" w:rsidRPr="007043D3" w:rsidRDefault="002F3537" w:rsidP="002F3537">
                  <w:pPr>
                    <w:rPr>
                      <w:sz w:val="22"/>
                      <w:szCs w:val="22"/>
                    </w:rPr>
                  </w:pPr>
                  <w:bookmarkStart w:id="0" w:name="_Hlk125634117"/>
                  <w:r w:rsidRPr="007043D3">
                    <w:rPr>
                      <w:sz w:val="22"/>
                      <w:szCs w:val="22"/>
                    </w:rPr>
                    <w:t>Komisijas priekšsēdētāja:</w:t>
                  </w:r>
                  <w:r w:rsidRPr="007043D3">
                    <w:rPr>
                      <w:sz w:val="22"/>
                      <w:szCs w:val="22"/>
                    </w:rPr>
                    <w:tab/>
                  </w:r>
                </w:p>
              </w:tc>
              <w:tc>
                <w:tcPr>
                  <w:tcW w:w="6095" w:type="dxa"/>
                </w:tcPr>
                <w:p w14:paraId="2B11519D" w14:textId="77777777" w:rsidR="002F3537" w:rsidRPr="007043D3" w:rsidRDefault="002F3537" w:rsidP="002F3537">
                  <w:pPr>
                    <w:jc w:val="both"/>
                    <w:rPr>
                      <w:bCs/>
                      <w:sz w:val="22"/>
                      <w:szCs w:val="22"/>
                    </w:rPr>
                  </w:pPr>
                  <w:r w:rsidRPr="007043D3">
                    <w:rPr>
                      <w:bCs/>
                      <w:sz w:val="22"/>
                      <w:szCs w:val="22"/>
                    </w:rPr>
                    <w:t xml:space="preserve">Vita Meimere, </w:t>
                  </w:r>
                  <w:r w:rsidRPr="007043D3">
                    <w:rPr>
                      <w:bCs/>
                      <w:sz w:val="22"/>
                      <w:szCs w:val="22"/>
                      <w:shd w:val="clear" w:color="auto" w:fill="FFFFFF"/>
                    </w:rPr>
                    <w:t>Rīgas valstspilsētas pašvaldības Centrālās administrācijas Iepirkumu pārvaldes Publisko iepirkumu</w:t>
                  </w:r>
                  <w:r w:rsidRPr="007043D3">
                    <w:rPr>
                      <w:bCs/>
                      <w:sz w:val="22"/>
                      <w:szCs w:val="22"/>
                    </w:rPr>
                    <w:t xml:space="preserve"> </w:t>
                  </w:r>
                  <w:r w:rsidRPr="007043D3">
                    <w:rPr>
                      <w:bCs/>
                      <w:sz w:val="22"/>
                      <w:szCs w:val="22"/>
                      <w:shd w:val="clear" w:color="auto" w:fill="FFFFFF"/>
                    </w:rPr>
                    <w:t>nodaļas vadītāja, pārvaldes vadītāja vietniece</w:t>
                  </w:r>
                </w:p>
              </w:tc>
            </w:tr>
            <w:tr w:rsidR="002F3537" w:rsidRPr="007043D3" w14:paraId="69DB52B4" w14:textId="77777777" w:rsidTr="008434B2">
              <w:trPr>
                <w:cantSplit/>
              </w:trPr>
              <w:tc>
                <w:tcPr>
                  <w:tcW w:w="2802" w:type="dxa"/>
                  <w:shd w:val="clear" w:color="auto" w:fill="auto"/>
                </w:tcPr>
                <w:p w14:paraId="61B54DF7" w14:textId="77777777" w:rsidR="002F3537" w:rsidRPr="007043D3" w:rsidRDefault="002F3537" w:rsidP="002F3537">
                  <w:pPr>
                    <w:rPr>
                      <w:sz w:val="22"/>
                      <w:szCs w:val="22"/>
                    </w:rPr>
                  </w:pPr>
                  <w:r w:rsidRPr="007043D3">
                    <w:rPr>
                      <w:sz w:val="22"/>
                      <w:szCs w:val="22"/>
                    </w:rPr>
                    <w:t>Komisijas priekšsēdētāja vietnieks:</w:t>
                  </w:r>
                  <w:r w:rsidRPr="007043D3">
                    <w:rPr>
                      <w:sz w:val="22"/>
                      <w:szCs w:val="22"/>
                    </w:rPr>
                    <w:tab/>
                  </w:r>
                </w:p>
              </w:tc>
              <w:tc>
                <w:tcPr>
                  <w:tcW w:w="6095" w:type="dxa"/>
                </w:tcPr>
                <w:p w14:paraId="037CE7F5" w14:textId="77777777" w:rsidR="002F3537" w:rsidRPr="007043D3" w:rsidRDefault="002F3537" w:rsidP="002F3537">
                  <w:pPr>
                    <w:jc w:val="both"/>
                    <w:rPr>
                      <w:bCs/>
                      <w:noProof/>
                      <w:sz w:val="22"/>
                      <w:szCs w:val="22"/>
                    </w:rPr>
                  </w:pPr>
                  <w:r w:rsidRPr="007043D3">
                    <w:rPr>
                      <w:bCs/>
                      <w:noProof/>
                      <w:sz w:val="22"/>
                      <w:szCs w:val="22"/>
                    </w:rPr>
                    <w:t>Dāvids Kārlis Muižnieks, Rīgas valstspilsētas pašvaldības Centrālās administrācijas Iepirkumu pārvaldes Publisko iepirkumu nodaļas galvenais eksperts iepirkumu jautājumos</w:t>
                  </w:r>
                </w:p>
              </w:tc>
            </w:tr>
            <w:tr w:rsidR="002F3537" w:rsidRPr="007043D3" w14:paraId="00976781" w14:textId="77777777" w:rsidTr="008434B2">
              <w:trPr>
                <w:cantSplit/>
                <w:trHeight w:val="562"/>
              </w:trPr>
              <w:tc>
                <w:tcPr>
                  <w:tcW w:w="2802" w:type="dxa"/>
                  <w:vMerge w:val="restart"/>
                  <w:shd w:val="clear" w:color="auto" w:fill="auto"/>
                </w:tcPr>
                <w:p w14:paraId="1E00C625" w14:textId="77777777" w:rsidR="002F3537" w:rsidRPr="007043D3" w:rsidRDefault="002F3537" w:rsidP="002F3537">
                  <w:pPr>
                    <w:rPr>
                      <w:sz w:val="22"/>
                      <w:szCs w:val="22"/>
                    </w:rPr>
                  </w:pPr>
                  <w:r w:rsidRPr="007043D3">
                    <w:rPr>
                      <w:sz w:val="22"/>
                      <w:szCs w:val="22"/>
                    </w:rPr>
                    <w:t>Komisijas locekļi:</w:t>
                  </w:r>
                </w:p>
              </w:tc>
              <w:tc>
                <w:tcPr>
                  <w:tcW w:w="6095" w:type="dxa"/>
                </w:tcPr>
                <w:p w14:paraId="1EBE2B7F" w14:textId="77777777" w:rsidR="002F3537" w:rsidRPr="007043D3" w:rsidRDefault="002F3537" w:rsidP="002F3537">
                  <w:pPr>
                    <w:jc w:val="both"/>
                    <w:rPr>
                      <w:bCs/>
                      <w:noProof/>
                      <w:sz w:val="22"/>
                      <w:szCs w:val="22"/>
                    </w:rPr>
                  </w:pPr>
                  <w:r w:rsidRPr="007043D3">
                    <w:rPr>
                      <w:bCs/>
                      <w:noProof/>
                      <w:sz w:val="22"/>
                      <w:szCs w:val="22"/>
                    </w:rPr>
                    <w:t>Evija Nagle, Rīgas valstspilsētas pašvaldības Centrālās administrācijas Iepirkumu pārvaldes Publisko iepirkumu nodaļas galvenā juriskonsulte iepirkumu jautājumos</w:t>
                  </w:r>
                </w:p>
              </w:tc>
            </w:tr>
            <w:tr w:rsidR="002F3537" w:rsidRPr="007043D3" w14:paraId="5A999701" w14:textId="77777777" w:rsidTr="008434B2">
              <w:trPr>
                <w:cantSplit/>
              </w:trPr>
              <w:tc>
                <w:tcPr>
                  <w:tcW w:w="2802" w:type="dxa"/>
                  <w:vMerge/>
                  <w:shd w:val="clear" w:color="auto" w:fill="auto"/>
                </w:tcPr>
                <w:p w14:paraId="4B6A7476" w14:textId="77777777" w:rsidR="002F3537" w:rsidRPr="007043D3" w:rsidRDefault="002F3537" w:rsidP="002F3537">
                  <w:pPr>
                    <w:rPr>
                      <w:sz w:val="22"/>
                      <w:szCs w:val="22"/>
                    </w:rPr>
                  </w:pPr>
                </w:p>
              </w:tc>
              <w:tc>
                <w:tcPr>
                  <w:tcW w:w="6095" w:type="dxa"/>
                </w:tcPr>
                <w:p w14:paraId="4E02C057" w14:textId="77777777" w:rsidR="002F3537" w:rsidRPr="007043D3" w:rsidRDefault="002F3537" w:rsidP="002F3537">
                  <w:pPr>
                    <w:rPr>
                      <w:sz w:val="22"/>
                      <w:szCs w:val="22"/>
                    </w:rPr>
                  </w:pPr>
                  <w:r w:rsidRPr="007043D3">
                    <w:rPr>
                      <w:noProof/>
                      <w:sz w:val="22"/>
                      <w:szCs w:val="22"/>
                    </w:rPr>
                    <w:t>Inese Liepa</w:t>
                  </w:r>
                  <w:r w:rsidRPr="007043D3">
                    <w:rPr>
                      <w:sz w:val="22"/>
                      <w:szCs w:val="22"/>
                    </w:rPr>
                    <w:t xml:space="preserve">, </w:t>
                  </w:r>
                  <w:r w:rsidRPr="007043D3">
                    <w:rPr>
                      <w:noProof/>
                      <w:sz w:val="22"/>
                      <w:szCs w:val="22"/>
                    </w:rPr>
                    <w:t>Rīgas valstspilsētas pašvaldības Izglītības, kultūras un sporta departamenta Tiesiskā nodrošinājuma pārvaldes Iepirkumu nodaļas galvenā eksperte iepirkumu jautājumos – juriskonsulte</w:t>
                  </w:r>
                </w:p>
              </w:tc>
            </w:tr>
            <w:tr w:rsidR="002F3537" w:rsidRPr="007043D3" w14:paraId="0E587B2C" w14:textId="77777777" w:rsidTr="008434B2">
              <w:trPr>
                <w:cantSplit/>
              </w:trPr>
              <w:tc>
                <w:tcPr>
                  <w:tcW w:w="2802" w:type="dxa"/>
                  <w:vMerge/>
                  <w:shd w:val="clear" w:color="auto" w:fill="auto"/>
                </w:tcPr>
                <w:p w14:paraId="5142F38E" w14:textId="77777777" w:rsidR="002F3537" w:rsidRPr="007043D3" w:rsidRDefault="002F3537" w:rsidP="002F3537">
                  <w:pPr>
                    <w:rPr>
                      <w:sz w:val="22"/>
                      <w:szCs w:val="22"/>
                    </w:rPr>
                  </w:pPr>
                  <w:bookmarkStart w:id="1" w:name="_Hlk125029841"/>
                </w:p>
              </w:tc>
              <w:tc>
                <w:tcPr>
                  <w:tcW w:w="6095" w:type="dxa"/>
                </w:tcPr>
                <w:p w14:paraId="10866189" w14:textId="77777777" w:rsidR="002F3537" w:rsidRPr="007043D3" w:rsidRDefault="002F3537" w:rsidP="002F3537">
                  <w:pPr>
                    <w:rPr>
                      <w:sz w:val="22"/>
                      <w:szCs w:val="22"/>
                    </w:rPr>
                  </w:pPr>
                  <w:r w:rsidRPr="007043D3">
                    <w:rPr>
                      <w:noProof/>
                      <w:sz w:val="22"/>
                      <w:szCs w:val="22"/>
                    </w:rPr>
                    <w:t>Anastasija Goļatkina</w:t>
                  </w:r>
                  <w:r w:rsidRPr="007043D3">
                    <w:rPr>
                      <w:sz w:val="22"/>
                      <w:szCs w:val="22"/>
                    </w:rPr>
                    <w:t xml:space="preserve">, </w:t>
                  </w:r>
                  <w:r w:rsidRPr="007043D3">
                    <w:rPr>
                      <w:noProof/>
                      <w:sz w:val="22"/>
                      <w:szCs w:val="22"/>
                    </w:rPr>
                    <w:t>Rīgas valstspilsētas pašvaldības Izglītības, kultūras un sporta departamenta Tiesiskā nodrošinājuma pārvaldes Iepirkumu nodaļas galvenā eksperte iepirkumu jautājumos</w:t>
                  </w:r>
                </w:p>
              </w:tc>
            </w:tr>
            <w:bookmarkEnd w:id="1"/>
            <w:tr w:rsidR="002F3537" w:rsidRPr="007043D3" w14:paraId="4C6604BD" w14:textId="77777777" w:rsidTr="008434B2">
              <w:trPr>
                <w:cantSplit/>
                <w:trHeight w:val="845"/>
              </w:trPr>
              <w:tc>
                <w:tcPr>
                  <w:tcW w:w="2802" w:type="dxa"/>
                  <w:vMerge/>
                  <w:shd w:val="clear" w:color="auto" w:fill="auto"/>
                </w:tcPr>
                <w:p w14:paraId="7379F583" w14:textId="77777777" w:rsidR="002F3537" w:rsidRPr="007043D3" w:rsidRDefault="002F3537" w:rsidP="002F3537">
                  <w:pPr>
                    <w:rPr>
                      <w:sz w:val="22"/>
                      <w:szCs w:val="22"/>
                    </w:rPr>
                  </w:pPr>
                </w:p>
              </w:tc>
              <w:tc>
                <w:tcPr>
                  <w:tcW w:w="6095" w:type="dxa"/>
                </w:tcPr>
                <w:p w14:paraId="28CC9B14" w14:textId="77777777" w:rsidR="002F3537" w:rsidRPr="007043D3" w:rsidRDefault="002F3537" w:rsidP="002F3537">
                  <w:pPr>
                    <w:rPr>
                      <w:sz w:val="22"/>
                      <w:szCs w:val="22"/>
                    </w:rPr>
                  </w:pPr>
                  <w:r w:rsidRPr="007043D3">
                    <w:rPr>
                      <w:noProof/>
                      <w:sz w:val="22"/>
                      <w:szCs w:val="22"/>
                    </w:rPr>
                    <w:t>Ināra Gauja</w:t>
                  </w:r>
                  <w:r w:rsidRPr="007043D3">
                    <w:rPr>
                      <w:sz w:val="22"/>
                      <w:szCs w:val="22"/>
                    </w:rPr>
                    <w:t xml:space="preserve">, </w:t>
                  </w:r>
                  <w:r w:rsidRPr="007043D3">
                    <w:rPr>
                      <w:noProof/>
                      <w:sz w:val="22"/>
                      <w:szCs w:val="22"/>
                    </w:rPr>
                    <w:t>Rīgas valstspilsētas pašvaldības Izglītības, kultūras un sporta departamenta Kultūras pārvaldes Pilsētvides mākslas un noformējuma nodaļas vadītāja vietniece</w:t>
                  </w:r>
                </w:p>
              </w:tc>
            </w:tr>
            <w:tr w:rsidR="002F3537" w:rsidRPr="007043D3" w14:paraId="610E3C6C" w14:textId="77777777" w:rsidTr="008434B2">
              <w:trPr>
                <w:cantSplit/>
                <w:trHeight w:val="845"/>
              </w:trPr>
              <w:tc>
                <w:tcPr>
                  <w:tcW w:w="2802" w:type="dxa"/>
                  <w:vMerge/>
                  <w:shd w:val="clear" w:color="auto" w:fill="auto"/>
                </w:tcPr>
                <w:p w14:paraId="00D0A287" w14:textId="77777777" w:rsidR="002F3537" w:rsidRPr="007043D3" w:rsidRDefault="002F3537" w:rsidP="002F3537">
                  <w:pPr>
                    <w:rPr>
                      <w:sz w:val="22"/>
                      <w:szCs w:val="22"/>
                    </w:rPr>
                  </w:pPr>
                </w:p>
              </w:tc>
              <w:tc>
                <w:tcPr>
                  <w:tcW w:w="6095" w:type="dxa"/>
                </w:tcPr>
                <w:p w14:paraId="5EF7BCAE" w14:textId="77777777" w:rsidR="002F3537" w:rsidRPr="007043D3" w:rsidRDefault="002F3537" w:rsidP="002F3537">
                  <w:pPr>
                    <w:rPr>
                      <w:sz w:val="22"/>
                      <w:szCs w:val="22"/>
                    </w:rPr>
                  </w:pPr>
                  <w:r w:rsidRPr="007043D3">
                    <w:rPr>
                      <w:noProof/>
                      <w:sz w:val="22"/>
                      <w:szCs w:val="22"/>
                    </w:rPr>
                    <w:t>Jānis Krievkalns</w:t>
                  </w:r>
                  <w:r w:rsidRPr="007043D3">
                    <w:rPr>
                      <w:sz w:val="22"/>
                      <w:szCs w:val="22"/>
                    </w:rPr>
                    <w:t xml:space="preserve">, </w:t>
                  </w:r>
                  <w:r w:rsidRPr="007043D3">
                    <w:rPr>
                      <w:noProof/>
                      <w:sz w:val="22"/>
                      <w:szCs w:val="22"/>
                    </w:rPr>
                    <w:t>Rīgas valstspilsētas pašvaldības Izglītības, kultūras un sporta departamenta Kultūras pārvaldes Pilsētvides mākslas un noformējuma nodaļas vadītājs</w:t>
                  </w:r>
                </w:p>
              </w:tc>
            </w:tr>
            <w:tr w:rsidR="002F3537" w:rsidRPr="007043D3" w14:paraId="763CE352" w14:textId="77777777" w:rsidTr="008434B2">
              <w:trPr>
                <w:cantSplit/>
                <w:trHeight w:val="845"/>
              </w:trPr>
              <w:tc>
                <w:tcPr>
                  <w:tcW w:w="2802" w:type="dxa"/>
                  <w:vMerge/>
                  <w:shd w:val="clear" w:color="auto" w:fill="auto"/>
                </w:tcPr>
                <w:p w14:paraId="7A30DF09" w14:textId="77777777" w:rsidR="002F3537" w:rsidRPr="007043D3" w:rsidRDefault="002F3537" w:rsidP="002F3537">
                  <w:pPr>
                    <w:rPr>
                      <w:sz w:val="22"/>
                      <w:szCs w:val="22"/>
                    </w:rPr>
                  </w:pPr>
                </w:p>
              </w:tc>
              <w:tc>
                <w:tcPr>
                  <w:tcW w:w="6095" w:type="dxa"/>
                </w:tcPr>
                <w:p w14:paraId="3FE95A60" w14:textId="77777777" w:rsidR="002F3537" w:rsidRPr="007043D3" w:rsidRDefault="002F3537" w:rsidP="002F3537">
                  <w:pPr>
                    <w:rPr>
                      <w:sz w:val="22"/>
                      <w:szCs w:val="22"/>
                    </w:rPr>
                  </w:pPr>
                  <w:r w:rsidRPr="007043D3">
                    <w:rPr>
                      <w:noProof/>
                      <w:sz w:val="22"/>
                      <w:szCs w:val="22"/>
                    </w:rPr>
                    <w:t>Marija Meirupska</w:t>
                  </w:r>
                  <w:r w:rsidRPr="007043D3">
                    <w:rPr>
                      <w:sz w:val="22"/>
                      <w:szCs w:val="22"/>
                    </w:rPr>
                    <w:t xml:space="preserve">, </w:t>
                  </w:r>
                  <w:r w:rsidRPr="007043D3">
                    <w:rPr>
                      <w:noProof/>
                      <w:color w:val="000000"/>
                      <w:sz w:val="22"/>
                      <w:szCs w:val="22"/>
                    </w:rPr>
                    <w:t>Rīgas valstspilsētas pašvaldības Finanšu departamenta Administratīvās pārvaldes Iepirkumu nodaļas vadītāja</w:t>
                  </w:r>
                </w:p>
              </w:tc>
            </w:tr>
            <w:bookmarkEnd w:id="0"/>
          </w:tbl>
          <w:p w14:paraId="5E470AC6" w14:textId="0A3936C4" w:rsidR="009B3310" w:rsidRPr="007043D3" w:rsidRDefault="009B3310" w:rsidP="002F3537">
            <w:pPr>
              <w:jc w:val="both"/>
              <w:rPr>
                <w:b/>
                <w:bCs/>
                <w:sz w:val="22"/>
                <w:szCs w:val="22"/>
              </w:rPr>
            </w:pPr>
          </w:p>
        </w:tc>
      </w:tr>
    </w:tbl>
    <w:p w14:paraId="36E2897B" w14:textId="77777777" w:rsidR="00142B1A" w:rsidRPr="007043D3"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7043D3"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7043D3" w:rsidRDefault="005140F5" w:rsidP="00142B1A">
            <w:pPr>
              <w:rPr>
                <w:bCs/>
                <w:sz w:val="22"/>
                <w:szCs w:val="22"/>
              </w:rPr>
            </w:pPr>
            <w:r w:rsidRPr="007043D3">
              <w:rPr>
                <w:b/>
                <w:bCs/>
                <w:sz w:val="22"/>
                <w:szCs w:val="22"/>
              </w:rPr>
              <w:t xml:space="preserve">Iepirkuma dokumentācijas sagatavotāju saraksts: </w:t>
            </w:r>
          </w:p>
        </w:tc>
      </w:tr>
      <w:tr w:rsidR="005140F5" w:rsidRPr="007043D3"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A496C31" w14:textId="77777777" w:rsidR="00F801AF" w:rsidRPr="007043D3" w:rsidRDefault="002F3537" w:rsidP="005140F5">
            <w:pPr>
              <w:rPr>
                <w:noProof/>
                <w:sz w:val="22"/>
                <w:szCs w:val="22"/>
              </w:rPr>
            </w:pPr>
            <w:r w:rsidRPr="007043D3">
              <w:rPr>
                <w:noProof/>
                <w:sz w:val="22"/>
                <w:szCs w:val="22"/>
              </w:rPr>
              <w:t>Ināra Gauja</w:t>
            </w:r>
            <w:r w:rsidRPr="007043D3">
              <w:rPr>
                <w:sz w:val="22"/>
                <w:szCs w:val="22"/>
              </w:rPr>
              <w:t xml:space="preserve">, </w:t>
            </w:r>
            <w:r w:rsidRPr="007043D3">
              <w:rPr>
                <w:noProof/>
                <w:sz w:val="22"/>
                <w:szCs w:val="22"/>
              </w:rPr>
              <w:t>Rīgas valstspilsētas pašvaldības Izglītības, kultūras un sporta departamenta Kultūras pārvaldes Pilsētvides mākslas un noformējuma nodaļas vadītāja vietniece;</w:t>
            </w:r>
          </w:p>
          <w:p w14:paraId="12A4DB1E" w14:textId="77777777" w:rsidR="002F3537" w:rsidRPr="007043D3" w:rsidRDefault="002F3537" w:rsidP="005140F5">
            <w:pPr>
              <w:rPr>
                <w:noProof/>
                <w:sz w:val="22"/>
                <w:szCs w:val="22"/>
              </w:rPr>
            </w:pPr>
            <w:r w:rsidRPr="007043D3">
              <w:rPr>
                <w:noProof/>
                <w:sz w:val="22"/>
                <w:szCs w:val="22"/>
              </w:rPr>
              <w:t>Jānis Krievkalns</w:t>
            </w:r>
            <w:r w:rsidRPr="007043D3">
              <w:rPr>
                <w:sz w:val="22"/>
                <w:szCs w:val="22"/>
              </w:rPr>
              <w:t xml:space="preserve">, </w:t>
            </w:r>
            <w:r w:rsidRPr="007043D3">
              <w:rPr>
                <w:noProof/>
                <w:sz w:val="22"/>
                <w:szCs w:val="22"/>
              </w:rPr>
              <w:t>Rīgas valstspilsētas pašvaldības Izglītības, kultūras un sporta departamenta Kultūras pārvaldes Pilsētvides mākslas un noformējuma nodaļas vadītājs;</w:t>
            </w:r>
          </w:p>
          <w:p w14:paraId="421335DB" w14:textId="77777777" w:rsidR="002F3537" w:rsidRPr="007043D3" w:rsidRDefault="002F3537" w:rsidP="005140F5">
            <w:pPr>
              <w:rPr>
                <w:noProof/>
                <w:sz w:val="22"/>
                <w:szCs w:val="22"/>
              </w:rPr>
            </w:pPr>
            <w:r w:rsidRPr="007043D3">
              <w:rPr>
                <w:noProof/>
                <w:sz w:val="22"/>
                <w:szCs w:val="22"/>
              </w:rPr>
              <w:t>Anastasija Goļatkina</w:t>
            </w:r>
            <w:r w:rsidRPr="007043D3">
              <w:rPr>
                <w:sz w:val="22"/>
                <w:szCs w:val="22"/>
              </w:rPr>
              <w:t xml:space="preserve">, </w:t>
            </w:r>
            <w:r w:rsidRPr="007043D3">
              <w:rPr>
                <w:noProof/>
                <w:sz w:val="22"/>
                <w:szCs w:val="22"/>
              </w:rPr>
              <w:t>Rīgas valstspilsētas pašvaldības Izglītības, kultūras un sporta departamenta Tiesiskā nodrošinājuma pārvaldes Iepirkumu nodaļas galvenā eksperte iepirkumu jautājumos;</w:t>
            </w:r>
          </w:p>
          <w:p w14:paraId="37C1FFCD" w14:textId="5DC645A7" w:rsidR="002F3537" w:rsidRPr="007043D3" w:rsidRDefault="002F3537" w:rsidP="005140F5">
            <w:pPr>
              <w:rPr>
                <w:sz w:val="22"/>
                <w:szCs w:val="22"/>
              </w:rPr>
            </w:pPr>
            <w:r w:rsidRPr="007043D3">
              <w:rPr>
                <w:noProof/>
                <w:sz w:val="22"/>
                <w:szCs w:val="22"/>
              </w:rPr>
              <w:t>Inese Liepa</w:t>
            </w:r>
            <w:r w:rsidRPr="007043D3">
              <w:rPr>
                <w:sz w:val="22"/>
                <w:szCs w:val="22"/>
              </w:rPr>
              <w:t xml:space="preserve">, </w:t>
            </w:r>
            <w:r w:rsidRPr="007043D3">
              <w:rPr>
                <w:noProof/>
                <w:sz w:val="22"/>
                <w:szCs w:val="22"/>
              </w:rPr>
              <w:t>Rīgas valstspilsētas pašvaldības Izglītības, kultūras un sporta departamenta Tiesiskā nodrošinājuma pārvaldes Iepirkumu nodaļas galvenā eksperte iepirkumu jautājumos – juriskonsulte.</w:t>
            </w:r>
          </w:p>
        </w:tc>
      </w:tr>
    </w:tbl>
    <w:p w14:paraId="0903EF6E" w14:textId="77777777" w:rsidR="00142B1A" w:rsidRPr="007043D3"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7043D3" w14:paraId="15891C61" w14:textId="77777777" w:rsidTr="00142B1A">
        <w:tc>
          <w:tcPr>
            <w:tcW w:w="5000" w:type="pct"/>
            <w:tcBorders>
              <w:bottom w:val="nil"/>
            </w:tcBorders>
            <w:shd w:val="clear" w:color="auto" w:fill="D9D9D9" w:themeFill="background1" w:themeFillShade="D9"/>
          </w:tcPr>
          <w:p w14:paraId="7704FDCA" w14:textId="029A0D17" w:rsidR="00142B1A" w:rsidRPr="007043D3" w:rsidRDefault="00156CFA" w:rsidP="00142B1A">
            <w:pPr>
              <w:jc w:val="both"/>
              <w:rPr>
                <w:bCs/>
                <w:sz w:val="22"/>
                <w:szCs w:val="22"/>
              </w:rPr>
            </w:pPr>
            <w:r w:rsidRPr="007043D3">
              <w:rPr>
                <w:b/>
                <w:bCs/>
                <w:sz w:val="22"/>
                <w:szCs w:val="22"/>
              </w:rPr>
              <w:t>Piedāvājumu, iesniegšanas termiņi:</w:t>
            </w:r>
          </w:p>
        </w:tc>
      </w:tr>
      <w:tr w:rsidR="00187BBC" w:rsidRPr="007043D3" w14:paraId="09025B38" w14:textId="77777777" w:rsidTr="00142B1A">
        <w:tc>
          <w:tcPr>
            <w:tcW w:w="5000" w:type="pct"/>
            <w:tcBorders>
              <w:top w:val="nil"/>
              <w:bottom w:val="single" w:sz="4" w:space="0" w:color="808080" w:themeColor="background1" w:themeShade="80"/>
            </w:tcBorders>
          </w:tcPr>
          <w:p w14:paraId="48128197" w14:textId="11B61B16" w:rsidR="00187BBC" w:rsidRPr="007043D3" w:rsidRDefault="00187BBC" w:rsidP="00187BBC">
            <w:pPr>
              <w:jc w:val="both"/>
              <w:rPr>
                <w:sz w:val="22"/>
                <w:szCs w:val="22"/>
              </w:rPr>
            </w:pPr>
            <w:r w:rsidRPr="007043D3">
              <w:rPr>
                <w:sz w:val="22"/>
                <w:szCs w:val="22"/>
              </w:rPr>
              <w:t xml:space="preserve">Piedāvājumu iesniegšanas termiņš: </w:t>
            </w:r>
            <w:r w:rsidR="002F3537" w:rsidRPr="007043D3">
              <w:rPr>
                <w:sz w:val="22"/>
                <w:szCs w:val="22"/>
              </w:rPr>
              <w:t>06</w:t>
            </w:r>
            <w:r w:rsidRPr="007043D3">
              <w:rPr>
                <w:sz w:val="22"/>
                <w:szCs w:val="22"/>
              </w:rPr>
              <w:t>.0</w:t>
            </w:r>
            <w:r w:rsidR="002F3537" w:rsidRPr="007043D3">
              <w:rPr>
                <w:sz w:val="22"/>
                <w:szCs w:val="22"/>
              </w:rPr>
              <w:t>9</w:t>
            </w:r>
            <w:r w:rsidRPr="007043D3">
              <w:rPr>
                <w:sz w:val="22"/>
                <w:szCs w:val="22"/>
              </w:rPr>
              <w:t>.2024. plkst. 1</w:t>
            </w:r>
            <w:r w:rsidR="00F935F0" w:rsidRPr="007043D3">
              <w:rPr>
                <w:sz w:val="22"/>
                <w:szCs w:val="22"/>
              </w:rPr>
              <w:t>0</w:t>
            </w:r>
            <w:r w:rsidRPr="007043D3">
              <w:rPr>
                <w:sz w:val="22"/>
                <w:szCs w:val="22"/>
              </w:rPr>
              <w:t>:00</w:t>
            </w:r>
          </w:p>
        </w:tc>
      </w:tr>
    </w:tbl>
    <w:p w14:paraId="3A723342" w14:textId="77777777" w:rsidR="00142B1A" w:rsidRPr="007043D3"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7043D3"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7043D3" w:rsidRDefault="00156CFA" w:rsidP="00142B1A">
            <w:pPr>
              <w:rPr>
                <w:bCs/>
                <w:sz w:val="22"/>
                <w:szCs w:val="22"/>
              </w:rPr>
            </w:pPr>
            <w:r w:rsidRPr="007043D3">
              <w:rPr>
                <w:b/>
                <w:bCs/>
                <w:sz w:val="22"/>
                <w:szCs w:val="22"/>
              </w:rPr>
              <w:t>Pretendentu nosaukumi, kas iesnieguši piedāvājumus un to piedāvātās cenas:</w:t>
            </w:r>
            <w:r w:rsidRPr="007043D3">
              <w:rPr>
                <w:sz w:val="22"/>
                <w:szCs w:val="22"/>
              </w:rPr>
              <w:t xml:space="preserve"> </w:t>
            </w:r>
          </w:p>
        </w:tc>
      </w:tr>
      <w:tr w:rsidR="00451FEC" w:rsidRPr="007043D3" w14:paraId="340C47F1" w14:textId="77777777" w:rsidTr="00142B1A">
        <w:tc>
          <w:tcPr>
            <w:tcW w:w="284" w:type="dxa"/>
            <w:tcBorders>
              <w:left w:val="single" w:sz="4" w:space="0" w:color="A6A6A6" w:themeColor="background1" w:themeShade="A6"/>
            </w:tcBorders>
          </w:tcPr>
          <w:p w14:paraId="39D840E1" w14:textId="77777777" w:rsidR="00142B1A" w:rsidRPr="007043D3" w:rsidRDefault="00142B1A" w:rsidP="00142B1A">
            <w:pPr>
              <w:rPr>
                <w:bCs/>
                <w:sz w:val="22"/>
                <w:szCs w:val="22"/>
              </w:rPr>
            </w:pPr>
          </w:p>
        </w:tc>
        <w:tc>
          <w:tcPr>
            <w:tcW w:w="9072" w:type="dxa"/>
          </w:tcPr>
          <w:p w14:paraId="629AEF0B" w14:textId="77777777" w:rsidR="00142B1A" w:rsidRPr="007043D3" w:rsidRDefault="00142B1A" w:rsidP="00142B1A">
            <w:pPr>
              <w:rPr>
                <w:bCs/>
                <w:sz w:val="22"/>
                <w:szCs w:val="22"/>
              </w:rPr>
            </w:pPr>
          </w:p>
          <w:p w14:paraId="6484885B" w14:textId="77777777" w:rsidR="000A6EA2" w:rsidRPr="00AF0AE0" w:rsidRDefault="000A6EA2" w:rsidP="000A6EA2">
            <w:pPr>
              <w:rPr>
                <w:bCs/>
                <w:szCs w:val="26"/>
              </w:rPr>
            </w:pPr>
            <w:r w:rsidRPr="007B746E">
              <w:rPr>
                <w:b/>
              </w:rPr>
              <w:t>Daļai Nr. 1 - LED dekoru eksponēšana uz ielu apgaismojuma līniju trosēm.</w:t>
            </w:r>
          </w:p>
          <w:tbl>
            <w:tblPr>
              <w:tblStyle w:val="Reatabula"/>
              <w:tblW w:w="5000" w:type="pct"/>
              <w:tblLayout w:type="fixed"/>
              <w:tblLook w:val="04A0" w:firstRow="1" w:lastRow="0" w:firstColumn="1" w:lastColumn="0" w:noHBand="0" w:noVBand="1"/>
            </w:tblPr>
            <w:tblGrid>
              <w:gridCol w:w="2128"/>
              <w:gridCol w:w="2026"/>
              <w:gridCol w:w="2392"/>
              <w:gridCol w:w="2300"/>
            </w:tblGrid>
            <w:tr w:rsidR="000A6EA2" w14:paraId="5B86B878" w14:textId="77777777" w:rsidTr="009B4954">
              <w:tc>
                <w:tcPr>
                  <w:tcW w:w="1203" w:type="pct"/>
                  <w:shd w:val="pct10" w:color="auto" w:fill="auto"/>
                </w:tcPr>
                <w:p w14:paraId="4B6FE4E6" w14:textId="77777777" w:rsidR="000A6EA2" w:rsidRPr="00FE6B7C" w:rsidRDefault="000A6EA2" w:rsidP="000A6EA2">
                  <w:pPr>
                    <w:rPr>
                      <w:b/>
                      <w:bCs/>
                    </w:rPr>
                  </w:pPr>
                  <w:r w:rsidRPr="00FE6B7C">
                    <w:rPr>
                      <w:b/>
                      <w:bCs/>
                    </w:rPr>
                    <w:t>Pretendents</w:t>
                  </w:r>
                </w:p>
              </w:tc>
              <w:tc>
                <w:tcPr>
                  <w:tcW w:w="1145" w:type="pct"/>
                  <w:shd w:val="pct10" w:color="auto" w:fill="auto"/>
                </w:tcPr>
                <w:p w14:paraId="1EAD1D3B" w14:textId="77777777" w:rsidR="000A6EA2" w:rsidRPr="00FE6B7C" w:rsidRDefault="000A6EA2" w:rsidP="000A6EA2">
                  <w:pPr>
                    <w:rPr>
                      <w:b/>
                      <w:bCs/>
                    </w:rPr>
                  </w:pPr>
                  <w:r w:rsidRPr="00FE6B7C">
                    <w:rPr>
                      <w:b/>
                      <w:bCs/>
                    </w:rPr>
                    <w:t>Iesniegšanas datums un laiks</w:t>
                  </w:r>
                </w:p>
              </w:tc>
              <w:tc>
                <w:tcPr>
                  <w:tcW w:w="1352" w:type="pct"/>
                  <w:shd w:val="pct10" w:color="auto" w:fill="auto"/>
                </w:tcPr>
                <w:p w14:paraId="72471375" w14:textId="77777777" w:rsidR="000A6EA2" w:rsidRPr="00E26FBC" w:rsidRDefault="000A6EA2" w:rsidP="000A6EA2">
                  <w:pPr>
                    <w:rPr>
                      <w:b/>
                      <w:bCs/>
                    </w:rPr>
                  </w:pPr>
                  <w:r w:rsidRPr="00E26FBC">
                    <w:rPr>
                      <w:b/>
                    </w:rPr>
                    <w:t>Cena bez PVN</w:t>
                  </w:r>
                </w:p>
              </w:tc>
              <w:tc>
                <w:tcPr>
                  <w:tcW w:w="1300" w:type="pct"/>
                  <w:shd w:val="pct10" w:color="auto" w:fill="auto"/>
                </w:tcPr>
                <w:p w14:paraId="2BC26418" w14:textId="77777777" w:rsidR="000A6EA2" w:rsidRPr="00E26FBC" w:rsidRDefault="000A6EA2" w:rsidP="000A6EA2">
                  <w:pPr>
                    <w:rPr>
                      <w:b/>
                      <w:bCs/>
                    </w:rPr>
                  </w:pPr>
                  <w:r w:rsidRPr="00E26FBC">
                    <w:rPr>
                      <w:b/>
                    </w:rPr>
                    <w:t>Finanšu piedāvājums</w:t>
                  </w:r>
                </w:p>
              </w:tc>
            </w:tr>
            <w:tr w:rsidR="000A6EA2" w14:paraId="02419A99" w14:textId="77777777" w:rsidTr="009B4954">
              <w:tc>
                <w:tcPr>
                  <w:tcW w:w="1203" w:type="pct"/>
                </w:tcPr>
                <w:p w14:paraId="5A5FC5EF" w14:textId="77777777" w:rsidR="000A6EA2" w:rsidRPr="00FE6B7C" w:rsidRDefault="000A6EA2" w:rsidP="000A6EA2">
                  <w:pPr>
                    <w:rPr>
                      <w:bCs/>
                    </w:rPr>
                  </w:pPr>
                  <w:r>
                    <w:t xml:space="preserve">Gala </w:t>
                  </w:r>
                  <w:proofErr w:type="spellStart"/>
                  <w:r>
                    <w:t>Stage</w:t>
                  </w:r>
                  <w:proofErr w:type="spellEnd"/>
                  <w:r>
                    <w:t xml:space="preserve"> OÜ</w:t>
                  </w:r>
                  <w:r w:rsidRPr="00FE6B7C">
                    <w:rPr>
                      <w:bCs/>
                    </w:rPr>
                    <w:t xml:space="preserve"> </w:t>
                  </w:r>
                </w:p>
              </w:tc>
              <w:tc>
                <w:tcPr>
                  <w:tcW w:w="1145" w:type="pct"/>
                </w:tcPr>
                <w:p w14:paraId="273942B5" w14:textId="77777777" w:rsidR="000A6EA2" w:rsidRPr="00FE6B7C" w:rsidRDefault="000A6EA2" w:rsidP="000A6EA2">
                  <w:pPr>
                    <w:rPr>
                      <w:bCs/>
                    </w:rPr>
                  </w:pPr>
                  <w:r>
                    <w:t>06.09.2024 plkst. 09:37</w:t>
                  </w:r>
                </w:p>
              </w:tc>
              <w:tc>
                <w:tcPr>
                  <w:tcW w:w="1352" w:type="pct"/>
                </w:tcPr>
                <w:p w14:paraId="5AC0EE46" w14:textId="77777777" w:rsidR="000A6EA2" w:rsidRPr="00FE6B7C" w:rsidRDefault="000A6EA2" w:rsidP="000A6EA2">
                  <w:r>
                    <w:t>EUR 27500.0</w:t>
                  </w:r>
                </w:p>
                <w:p w14:paraId="3681C913" w14:textId="77777777" w:rsidR="000A6EA2" w:rsidRPr="00FE6B7C" w:rsidRDefault="000A6EA2" w:rsidP="000A6EA2">
                  <w:pPr>
                    <w:rPr>
                      <w:bCs/>
                    </w:rPr>
                  </w:pPr>
                </w:p>
              </w:tc>
              <w:tc>
                <w:tcPr>
                  <w:tcW w:w="1300" w:type="pct"/>
                </w:tcPr>
                <w:p w14:paraId="2C0BA8FB" w14:textId="77777777" w:rsidR="000A6EA2" w:rsidRPr="00FE6B7C" w:rsidRDefault="000A6EA2" w:rsidP="000A6EA2">
                  <w:r>
                    <w:t>EUR 27500.0</w:t>
                  </w:r>
                </w:p>
                <w:p w14:paraId="565E7F2C" w14:textId="77777777" w:rsidR="000A6EA2" w:rsidRPr="00FE6B7C" w:rsidRDefault="000A6EA2" w:rsidP="000A6EA2">
                  <w:pPr>
                    <w:rPr>
                      <w:bCs/>
                    </w:rPr>
                  </w:pPr>
                </w:p>
              </w:tc>
            </w:tr>
            <w:tr w:rsidR="000A6EA2" w14:paraId="0157C914" w14:textId="77777777" w:rsidTr="009B4954">
              <w:tc>
                <w:tcPr>
                  <w:tcW w:w="1203" w:type="pct"/>
                </w:tcPr>
                <w:p w14:paraId="29D48A5E" w14:textId="77777777" w:rsidR="000A6EA2" w:rsidRPr="00FE6B7C" w:rsidRDefault="000A6EA2" w:rsidP="000A6EA2">
                  <w:pPr>
                    <w:rPr>
                      <w:bCs/>
                    </w:rPr>
                  </w:pPr>
                  <w:r>
                    <w:t>MON projekts SIA</w:t>
                  </w:r>
                  <w:r w:rsidRPr="00FE6B7C">
                    <w:rPr>
                      <w:bCs/>
                    </w:rPr>
                    <w:t xml:space="preserve"> </w:t>
                  </w:r>
                </w:p>
              </w:tc>
              <w:tc>
                <w:tcPr>
                  <w:tcW w:w="1145" w:type="pct"/>
                </w:tcPr>
                <w:p w14:paraId="59CD0720" w14:textId="77777777" w:rsidR="000A6EA2" w:rsidRPr="00FE6B7C" w:rsidRDefault="000A6EA2" w:rsidP="000A6EA2">
                  <w:pPr>
                    <w:rPr>
                      <w:bCs/>
                    </w:rPr>
                  </w:pPr>
                  <w:r>
                    <w:t>05.09.2024 plkst. 19:20</w:t>
                  </w:r>
                </w:p>
              </w:tc>
              <w:tc>
                <w:tcPr>
                  <w:tcW w:w="1352" w:type="pct"/>
                </w:tcPr>
                <w:p w14:paraId="29973257" w14:textId="77777777" w:rsidR="000A6EA2" w:rsidRPr="00FE6B7C" w:rsidRDefault="000A6EA2" w:rsidP="000A6EA2">
                  <w:r>
                    <w:t>EUR 29793.9</w:t>
                  </w:r>
                </w:p>
                <w:p w14:paraId="2872F3AC" w14:textId="77777777" w:rsidR="000A6EA2" w:rsidRPr="00FE6B7C" w:rsidRDefault="000A6EA2" w:rsidP="000A6EA2">
                  <w:pPr>
                    <w:rPr>
                      <w:bCs/>
                    </w:rPr>
                  </w:pPr>
                </w:p>
              </w:tc>
              <w:tc>
                <w:tcPr>
                  <w:tcW w:w="1300" w:type="pct"/>
                </w:tcPr>
                <w:p w14:paraId="5CFACC93" w14:textId="77777777" w:rsidR="000A6EA2" w:rsidRPr="00FE6B7C" w:rsidRDefault="000A6EA2" w:rsidP="000A6EA2">
                  <w:r>
                    <w:t>EUR 29793.9</w:t>
                  </w:r>
                </w:p>
                <w:p w14:paraId="1C86FAFF" w14:textId="77777777" w:rsidR="000A6EA2" w:rsidRPr="00FE6B7C" w:rsidRDefault="000A6EA2" w:rsidP="000A6EA2">
                  <w:pPr>
                    <w:rPr>
                      <w:bCs/>
                    </w:rPr>
                  </w:pPr>
                </w:p>
              </w:tc>
            </w:tr>
          </w:tbl>
          <w:p w14:paraId="383DD9E5" w14:textId="74830D1C" w:rsidR="008C756A" w:rsidRPr="007043D3"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7043D3" w:rsidRDefault="00142B1A" w:rsidP="00142B1A">
            <w:pPr>
              <w:rPr>
                <w:bCs/>
                <w:sz w:val="22"/>
                <w:szCs w:val="22"/>
              </w:rPr>
            </w:pPr>
          </w:p>
        </w:tc>
      </w:tr>
      <w:tr w:rsidR="00451FEC" w:rsidRPr="007043D3" w14:paraId="140810D9" w14:textId="77777777" w:rsidTr="00142B1A">
        <w:tc>
          <w:tcPr>
            <w:tcW w:w="284" w:type="dxa"/>
            <w:tcBorders>
              <w:left w:val="single" w:sz="4" w:space="0" w:color="A6A6A6" w:themeColor="background1" w:themeShade="A6"/>
            </w:tcBorders>
          </w:tcPr>
          <w:p w14:paraId="5630B9FF" w14:textId="77777777" w:rsidR="00142B1A" w:rsidRPr="007043D3" w:rsidRDefault="00142B1A" w:rsidP="00DF481C">
            <w:pPr>
              <w:rPr>
                <w:bCs/>
                <w:sz w:val="22"/>
                <w:szCs w:val="22"/>
              </w:rPr>
            </w:pPr>
          </w:p>
        </w:tc>
        <w:tc>
          <w:tcPr>
            <w:tcW w:w="9072" w:type="dxa"/>
          </w:tcPr>
          <w:p w14:paraId="265C567D" w14:textId="11B6ADD6" w:rsidR="00142B1A" w:rsidRPr="007043D3" w:rsidRDefault="00142B1A" w:rsidP="00142B1A">
            <w:pPr>
              <w:rPr>
                <w:sz w:val="22"/>
                <w:szCs w:val="22"/>
              </w:rPr>
            </w:pPr>
          </w:p>
        </w:tc>
        <w:tc>
          <w:tcPr>
            <w:tcW w:w="284" w:type="dxa"/>
            <w:tcBorders>
              <w:right w:val="single" w:sz="4" w:space="0" w:color="A6A6A6" w:themeColor="background1" w:themeShade="A6"/>
            </w:tcBorders>
          </w:tcPr>
          <w:p w14:paraId="3F6EADA3" w14:textId="77777777" w:rsidR="00142B1A" w:rsidRPr="007043D3" w:rsidRDefault="00142B1A" w:rsidP="00142B1A">
            <w:pPr>
              <w:rPr>
                <w:bCs/>
                <w:sz w:val="22"/>
                <w:szCs w:val="22"/>
              </w:rPr>
            </w:pPr>
          </w:p>
        </w:tc>
      </w:tr>
      <w:tr w:rsidR="00451FEC" w:rsidRPr="007043D3" w14:paraId="19FAE2CB" w14:textId="77777777" w:rsidTr="00142B1A">
        <w:tc>
          <w:tcPr>
            <w:tcW w:w="284" w:type="dxa"/>
            <w:tcBorders>
              <w:left w:val="single" w:sz="4" w:space="0" w:color="A6A6A6" w:themeColor="background1" w:themeShade="A6"/>
            </w:tcBorders>
          </w:tcPr>
          <w:p w14:paraId="45C4262A" w14:textId="77777777" w:rsidR="00142B1A" w:rsidRPr="007043D3" w:rsidRDefault="00142B1A" w:rsidP="00142B1A">
            <w:pPr>
              <w:rPr>
                <w:bCs/>
                <w:sz w:val="22"/>
                <w:szCs w:val="22"/>
              </w:rPr>
            </w:pPr>
          </w:p>
        </w:tc>
        <w:tc>
          <w:tcPr>
            <w:tcW w:w="9072" w:type="dxa"/>
          </w:tcPr>
          <w:p w14:paraId="10F8FF3D" w14:textId="77777777" w:rsidR="00142B1A" w:rsidRPr="007043D3" w:rsidRDefault="00142B1A" w:rsidP="00142B1A">
            <w:pPr>
              <w:rPr>
                <w:bCs/>
                <w:sz w:val="22"/>
                <w:szCs w:val="22"/>
              </w:rPr>
            </w:pPr>
          </w:p>
        </w:tc>
        <w:tc>
          <w:tcPr>
            <w:tcW w:w="284" w:type="dxa"/>
          </w:tcPr>
          <w:p w14:paraId="3B6482CE" w14:textId="77777777" w:rsidR="00142B1A" w:rsidRPr="007043D3" w:rsidRDefault="00142B1A" w:rsidP="00142B1A">
            <w:pPr>
              <w:rPr>
                <w:bCs/>
                <w:sz w:val="22"/>
                <w:szCs w:val="22"/>
              </w:rPr>
            </w:pPr>
          </w:p>
        </w:tc>
      </w:tr>
      <w:tr w:rsidR="00451FEC" w:rsidRPr="007043D3"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7043D3"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7043D3"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7043D3" w:rsidRDefault="00142B1A" w:rsidP="00142B1A">
            <w:pPr>
              <w:rPr>
                <w:bCs/>
                <w:sz w:val="22"/>
                <w:szCs w:val="22"/>
              </w:rPr>
            </w:pPr>
          </w:p>
        </w:tc>
      </w:tr>
    </w:tbl>
    <w:p w14:paraId="153A9F2A" w14:textId="77777777" w:rsidR="00142B1A" w:rsidRPr="007043D3"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7043D3" w14:paraId="56389A73" w14:textId="77777777" w:rsidTr="00142B1A">
        <w:tc>
          <w:tcPr>
            <w:tcW w:w="5000" w:type="pct"/>
            <w:tcBorders>
              <w:bottom w:val="nil"/>
            </w:tcBorders>
            <w:shd w:val="clear" w:color="auto" w:fill="D9D9D9" w:themeFill="background1" w:themeFillShade="D9"/>
          </w:tcPr>
          <w:p w14:paraId="04F8C20A" w14:textId="77777777" w:rsidR="00142B1A" w:rsidRPr="007043D3" w:rsidRDefault="00156CFA" w:rsidP="00142B1A">
            <w:pPr>
              <w:rPr>
                <w:bCs/>
                <w:sz w:val="22"/>
                <w:szCs w:val="22"/>
              </w:rPr>
            </w:pPr>
            <w:r w:rsidRPr="007043D3">
              <w:rPr>
                <w:b/>
                <w:bCs/>
                <w:sz w:val="22"/>
                <w:szCs w:val="22"/>
              </w:rPr>
              <w:t>Pieteikumu un/vai piedāvājumu atvēršanas vieta, datums un laiks:</w:t>
            </w:r>
            <w:r w:rsidRPr="007043D3">
              <w:rPr>
                <w:sz w:val="22"/>
                <w:szCs w:val="22"/>
              </w:rPr>
              <w:t xml:space="preserve"> </w:t>
            </w:r>
          </w:p>
        </w:tc>
      </w:tr>
      <w:tr w:rsidR="00451FEC" w:rsidRPr="007043D3" w14:paraId="51892515" w14:textId="77777777" w:rsidTr="00142B1A">
        <w:tc>
          <w:tcPr>
            <w:tcW w:w="5000" w:type="pct"/>
            <w:tcBorders>
              <w:top w:val="nil"/>
              <w:bottom w:val="single" w:sz="4" w:space="0" w:color="A6A6A6" w:themeColor="background1" w:themeShade="A6"/>
            </w:tcBorders>
          </w:tcPr>
          <w:p w14:paraId="548A1D0C" w14:textId="01588053" w:rsidR="00142B1A" w:rsidRPr="007043D3" w:rsidRDefault="00187BBC" w:rsidP="00142B1A">
            <w:pPr>
              <w:jc w:val="both"/>
              <w:rPr>
                <w:bCs/>
                <w:sz w:val="22"/>
                <w:szCs w:val="22"/>
              </w:rPr>
            </w:pPr>
            <w:r w:rsidRPr="007043D3">
              <w:rPr>
                <w:bCs/>
                <w:sz w:val="22"/>
                <w:szCs w:val="22"/>
              </w:rPr>
              <w:t xml:space="preserve">Rīga, Rātslaukums 1 (LATVIJA), LV-1050, </w:t>
            </w:r>
            <w:r w:rsidR="002F3537" w:rsidRPr="007043D3">
              <w:rPr>
                <w:bCs/>
                <w:sz w:val="22"/>
                <w:szCs w:val="22"/>
              </w:rPr>
              <w:t>06</w:t>
            </w:r>
            <w:r w:rsidRPr="007043D3">
              <w:rPr>
                <w:bCs/>
                <w:sz w:val="22"/>
                <w:szCs w:val="22"/>
              </w:rPr>
              <w:t>.0</w:t>
            </w:r>
            <w:r w:rsidR="002F3537" w:rsidRPr="007043D3">
              <w:rPr>
                <w:bCs/>
                <w:sz w:val="22"/>
                <w:szCs w:val="22"/>
              </w:rPr>
              <w:t>9</w:t>
            </w:r>
            <w:r w:rsidRPr="007043D3">
              <w:rPr>
                <w:bCs/>
                <w:sz w:val="22"/>
                <w:szCs w:val="22"/>
              </w:rPr>
              <w:t>.2024 14:00</w:t>
            </w:r>
          </w:p>
        </w:tc>
      </w:tr>
    </w:tbl>
    <w:p w14:paraId="15607AA9" w14:textId="77777777" w:rsidR="00142B1A" w:rsidRPr="007043D3"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8363"/>
        <w:gridCol w:w="569"/>
        <w:gridCol w:w="10"/>
      </w:tblGrid>
      <w:tr w:rsidR="00451FEC" w:rsidRPr="007043D3" w14:paraId="2885B439" w14:textId="77777777" w:rsidTr="00814B33">
        <w:tc>
          <w:tcPr>
            <w:tcW w:w="9652"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7043D3" w:rsidRDefault="00156CFA" w:rsidP="00142B1A">
            <w:pPr>
              <w:rPr>
                <w:bCs/>
                <w:sz w:val="22"/>
                <w:szCs w:val="22"/>
              </w:rPr>
            </w:pPr>
            <w:r w:rsidRPr="007043D3">
              <w:rPr>
                <w:b/>
                <w:bCs/>
                <w:sz w:val="22"/>
                <w:szCs w:val="22"/>
              </w:rPr>
              <w:t xml:space="preserve">Pretendentu,  kuriem piešķirtas </w:t>
            </w:r>
            <w:r w:rsidR="008C756A" w:rsidRPr="007043D3">
              <w:rPr>
                <w:b/>
                <w:bCs/>
                <w:sz w:val="22"/>
                <w:szCs w:val="22"/>
              </w:rPr>
              <w:t>līguma</w:t>
            </w:r>
            <w:r w:rsidRPr="007043D3">
              <w:rPr>
                <w:b/>
                <w:bCs/>
                <w:sz w:val="22"/>
                <w:szCs w:val="22"/>
              </w:rPr>
              <w:t xml:space="preserve"> slēgšanas tiesības, izvēles pamatojums un  līgumcena:</w:t>
            </w:r>
          </w:p>
        </w:tc>
      </w:tr>
      <w:tr w:rsidR="00451FEC" w:rsidRPr="007043D3"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7043D3" w:rsidRDefault="00142B1A" w:rsidP="00142B1A">
            <w:pPr>
              <w:rPr>
                <w:bCs/>
                <w:sz w:val="22"/>
                <w:szCs w:val="22"/>
              </w:rPr>
            </w:pPr>
          </w:p>
        </w:tc>
        <w:tc>
          <w:tcPr>
            <w:tcW w:w="8363" w:type="dxa"/>
          </w:tcPr>
          <w:p w14:paraId="71C2D2D9" w14:textId="77777777" w:rsidR="00142B1A" w:rsidRPr="007043D3" w:rsidRDefault="00142B1A" w:rsidP="00142B1A">
            <w:pPr>
              <w:rPr>
                <w:bCs/>
                <w:sz w:val="22"/>
                <w:szCs w:val="22"/>
              </w:rPr>
            </w:pPr>
          </w:p>
        </w:tc>
        <w:tc>
          <w:tcPr>
            <w:tcW w:w="569" w:type="dxa"/>
            <w:tcBorders>
              <w:right w:val="single" w:sz="4" w:space="0" w:color="A6A6A6" w:themeColor="background1" w:themeShade="A6"/>
            </w:tcBorders>
          </w:tcPr>
          <w:p w14:paraId="5A1FBF60" w14:textId="77777777" w:rsidR="00142B1A" w:rsidRPr="007043D3" w:rsidRDefault="00142B1A" w:rsidP="00142B1A">
            <w:pPr>
              <w:rPr>
                <w:bCs/>
                <w:sz w:val="22"/>
                <w:szCs w:val="22"/>
              </w:rPr>
            </w:pPr>
          </w:p>
        </w:tc>
      </w:tr>
      <w:tr w:rsidR="00451FEC" w:rsidRPr="007043D3" w14:paraId="1BBC4BA2" w14:textId="77777777" w:rsidTr="00F44546">
        <w:trPr>
          <w:gridAfter w:val="1"/>
          <w:wAfter w:w="10" w:type="dxa"/>
        </w:trPr>
        <w:tc>
          <w:tcPr>
            <w:tcW w:w="710" w:type="dxa"/>
            <w:tcBorders>
              <w:left w:val="single" w:sz="4" w:space="0" w:color="A6A6A6" w:themeColor="background1" w:themeShade="A6"/>
            </w:tcBorders>
          </w:tcPr>
          <w:p w14:paraId="31E80C89" w14:textId="77777777" w:rsidR="00142B1A" w:rsidRPr="007043D3" w:rsidRDefault="00142B1A" w:rsidP="00523938">
            <w:pPr>
              <w:rPr>
                <w:bCs/>
                <w:sz w:val="22"/>
                <w:szCs w:val="22"/>
              </w:rPr>
            </w:pPr>
          </w:p>
        </w:tc>
        <w:tc>
          <w:tcPr>
            <w:tcW w:w="8363" w:type="dxa"/>
          </w:tcPr>
          <w:p w14:paraId="2E35A82E" w14:textId="097608C4" w:rsidR="002F3537" w:rsidRPr="000A6EA2" w:rsidRDefault="002F3537" w:rsidP="000A6EA2">
            <w:pPr>
              <w:rPr>
                <w:sz w:val="22"/>
                <w:szCs w:val="22"/>
                <w:shd w:val="clear" w:color="auto" w:fill="FFFFFF"/>
              </w:rPr>
            </w:pPr>
            <w:r w:rsidRPr="007043D3">
              <w:rPr>
                <w:sz w:val="22"/>
                <w:szCs w:val="22"/>
                <w:shd w:val="clear" w:color="auto" w:fill="FFFFFF"/>
              </w:rPr>
              <w:t>Saskaņā ar piedāvājumu izvēles kritēriju - saimnieciski visizdevīgākais piedāvājums, kuru nosaka ņemot vērā zemāko cenu</w:t>
            </w:r>
            <w:r w:rsidR="00430F33">
              <w:rPr>
                <w:sz w:val="22"/>
                <w:szCs w:val="22"/>
                <w:shd w:val="clear" w:color="auto" w:fill="FFFFFF"/>
              </w:rPr>
              <w:t xml:space="preserve"> un kurš atbilst visām nolikuma prasībām</w:t>
            </w:r>
            <w:r w:rsidRPr="007043D3">
              <w:rPr>
                <w:sz w:val="22"/>
                <w:szCs w:val="22"/>
                <w:shd w:val="clear" w:color="auto" w:fill="FFFFFF"/>
              </w:rPr>
              <w:t>:</w:t>
            </w:r>
            <w:r w:rsidR="000A6EA2">
              <w:rPr>
                <w:sz w:val="22"/>
                <w:szCs w:val="22"/>
                <w:shd w:val="clear" w:color="auto" w:fill="FFFFFF"/>
              </w:rPr>
              <w:t xml:space="preserve"> </w:t>
            </w:r>
            <w:r w:rsidRPr="000A6EA2">
              <w:rPr>
                <w:b/>
                <w:bCs/>
                <w:sz w:val="22"/>
                <w:szCs w:val="22"/>
              </w:rPr>
              <w:t xml:space="preserve">Iepirkuma </w:t>
            </w:r>
            <w:r w:rsidR="000A6EA2">
              <w:rPr>
                <w:b/>
                <w:bCs/>
                <w:sz w:val="22"/>
                <w:szCs w:val="22"/>
              </w:rPr>
              <w:t>1</w:t>
            </w:r>
            <w:r w:rsidRPr="000A6EA2">
              <w:rPr>
                <w:b/>
                <w:bCs/>
                <w:sz w:val="22"/>
                <w:szCs w:val="22"/>
              </w:rPr>
              <w:t xml:space="preserve">.daļā </w:t>
            </w:r>
            <w:r w:rsidRPr="000A6EA2">
              <w:rPr>
                <w:sz w:val="22"/>
                <w:szCs w:val="22"/>
              </w:rPr>
              <w:t xml:space="preserve"> </w:t>
            </w:r>
            <w:r w:rsidRPr="000A6EA2">
              <w:rPr>
                <w:b/>
                <w:bCs/>
                <w:sz w:val="22"/>
                <w:szCs w:val="22"/>
              </w:rPr>
              <w:t>pretendentam</w:t>
            </w:r>
            <w:r w:rsidRPr="000A6EA2">
              <w:rPr>
                <w:sz w:val="22"/>
                <w:szCs w:val="22"/>
              </w:rPr>
              <w:t xml:space="preserve"> </w:t>
            </w:r>
            <w:r w:rsidR="000A6EA2" w:rsidRPr="000A6EA2">
              <w:rPr>
                <w:b/>
                <w:bCs/>
              </w:rPr>
              <w:t>MON projekts SIA</w:t>
            </w:r>
            <w:r w:rsidRPr="000A6EA2">
              <w:rPr>
                <w:b/>
                <w:sz w:val="22"/>
                <w:szCs w:val="22"/>
              </w:rPr>
              <w:t xml:space="preserve"> </w:t>
            </w:r>
            <w:r w:rsidRPr="000A6EA2">
              <w:rPr>
                <w:b/>
                <w:bCs/>
                <w:sz w:val="22"/>
                <w:szCs w:val="22"/>
              </w:rPr>
              <w:t>par līguma kopējo summu līdz</w:t>
            </w:r>
            <w:r w:rsidRPr="000A6EA2">
              <w:rPr>
                <w:sz w:val="22"/>
                <w:szCs w:val="22"/>
              </w:rPr>
              <w:t xml:space="preserve"> </w:t>
            </w:r>
            <w:r w:rsidR="000A6EA2" w:rsidRPr="00B51A9B">
              <w:rPr>
                <w:b/>
                <w:bCs/>
                <w:sz w:val="22"/>
                <w:szCs w:val="22"/>
              </w:rPr>
              <w:t>29 793.9</w:t>
            </w:r>
            <w:r w:rsidR="000A6EA2">
              <w:rPr>
                <w:b/>
                <w:bCs/>
                <w:sz w:val="22"/>
                <w:szCs w:val="22"/>
              </w:rPr>
              <w:t>0</w:t>
            </w:r>
            <w:r w:rsidR="000A6EA2" w:rsidRPr="00B51A9B">
              <w:rPr>
                <w:b/>
                <w:bCs/>
                <w:sz w:val="22"/>
                <w:szCs w:val="22"/>
              </w:rPr>
              <w:t xml:space="preserve"> </w:t>
            </w:r>
            <w:r w:rsidRPr="000A6EA2">
              <w:rPr>
                <w:sz w:val="22"/>
                <w:szCs w:val="22"/>
              </w:rPr>
              <w:t>bez PVN</w:t>
            </w:r>
            <w:r w:rsidR="000A6EA2" w:rsidRPr="000A6EA2">
              <w:rPr>
                <w:sz w:val="22"/>
                <w:szCs w:val="22"/>
              </w:rPr>
              <w:t>.</w:t>
            </w:r>
          </w:p>
        </w:tc>
        <w:tc>
          <w:tcPr>
            <w:tcW w:w="569" w:type="dxa"/>
            <w:tcBorders>
              <w:right w:val="single" w:sz="4" w:space="0" w:color="A6A6A6" w:themeColor="background1" w:themeShade="A6"/>
            </w:tcBorders>
          </w:tcPr>
          <w:p w14:paraId="5B81C054" w14:textId="77777777" w:rsidR="00142B1A" w:rsidRPr="007043D3" w:rsidRDefault="00142B1A" w:rsidP="00142B1A">
            <w:pPr>
              <w:rPr>
                <w:bCs/>
                <w:sz w:val="22"/>
                <w:szCs w:val="22"/>
              </w:rPr>
            </w:pPr>
          </w:p>
        </w:tc>
      </w:tr>
      <w:tr w:rsidR="00451FEC" w:rsidRPr="007043D3"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142B1A" w:rsidRPr="007043D3" w:rsidRDefault="00142B1A" w:rsidP="00142B1A">
            <w:pPr>
              <w:rPr>
                <w:bCs/>
                <w:sz w:val="22"/>
                <w:szCs w:val="22"/>
              </w:rPr>
            </w:pPr>
          </w:p>
        </w:tc>
        <w:tc>
          <w:tcPr>
            <w:tcW w:w="8363" w:type="dxa"/>
            <w:tcBorders>
              <w:bottom w:val="single" w:sz="4" w:space="0" w:color="A6A6A6" w:themeColor="background1" w:themeShade="A6"/>
            </w:tcBorders>
          </w:tcPr>
          <w:p w14:paraId="237080C4" w14:textId="77777777" w:rsidR="00142B1A" w:rsidRPr="007043D3" w:rsidRDefault="00142B1A" w:rsidP="00142B1A">
            <w:pPr>
              <w:rPr>
                <w:bCs/>
                <w:sz w:val="22"/>
                <w:szCs w:val="22"/>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142B1A" w:rsidRPr="007043D3" w:rsidRDefault="00142B1A" w:rsidP="00142B1A">
            <w:pPr>
              <w:rPr>
                <w:bCs/>
                <w:sz w:val="22"/>
                <w:szCs w:val="22"/>
              </w:rPr>
            </w:pPr>
          </w:p>
        </w:tc>
      </w:tr>
    </w:tbl>
    <w:p w14:paraId="5D879AD7" w14:textId="77777777" w:rsidR="00142B1A" w:rsidRPr="007043D3"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7043D3"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7043D3" w:rsidRDefault="00A91A1B">
            <w:pPr>
              <w:rPr>
                <w:bCs/>
                <w:sz w:val="22"/>
                <w:szCs w:val="22"/>
              </w:rPr>
            </w:pPr>
            <w:r w:rsidRPr="007043D3">
              <w:rPr>
                <w:b/>
                <w:bCs/>
                <w:sz w:val="22"/>
                <w:szCs w:val="22"/>
              </w:rPr>
              <w:t>Atlases un kvalifikācijas atbilstības kopsavilkums:</w:t>
            </w:r>
            <w:r w:rsidRPr="007043D3">
              <w:rPr>
                <w:bCs/>
                <w:sz w:val="22"/>
                <w:szCs w:val="22"/>
              </w:rPr>
              <w:t xml:space="preserve"> </w:t>
            </w:r>
          </w:p>
        </w:tc>
      </w:tr>
      <w:tr w:rsidR="00A91A1B" w:rsidRPr="007043D3"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7043D3" w:rsidRDefault="00A91A1B">
            <w:pPr>
              <w:rPr>
                <w:bCs/>
                <w:sz w:val="22"/>
                <w:szCs w:val="22"/>
              </w:rPr>
            </w:pPr>
          </w:p>
        </w:tc>
        <w:tc>
          <w:tcPr>
            <w:tcW w:w="9072" w:type="dxa"/>
            <w:tcBorders>
              <w:top w:val="nil"/>
              <w:left w:val="nil"/>
              <w:bottom w:val="nil"/>
              <w:right w:val="nil"/>
            </w:tcBorders>
          </w:tcPr>
          <w:p w14:paraId="1FE09D58" w14:textId="60920028" w:rsidR="00A91A1B" w:rsidRPr="007043D3" w:rsidRDefault="00A6412B">
            <w:pPr>
              <w:rPr>
                <w:bCs/>
                <w:sz w:val="22"/>
                <w:szCs w:val="22"/>
              </w:rPr>
            </w:pPr>
            <w:r w:rsidRPr="007043D3">
              <w:rPr>
                <w:bCs/>
                <w:sz w:val="22"/>
                <w:szCs w:val="22"/>
              </w:rPr>
              <w:t>Atbilstība izvērtēta saskaņā ar nolikuma prasībām</w:t>
            </w:r>
            <w:r w:rsidR="006A0C8C" w:rsidRPr="007043D3">
              <w:rPr>
                <w:bCs/>
                <w:sz w:val="22"/>
                <w:szCs w:val="22"/>
              </w:rPr>
              <w:t>, pretendent</w:t>
            </w:r>
            <w:r w:rsidR="000A6EA2">
              <w:rPr>
                <w:bCs/>
                <w:sz w:val="22"/>
                <w:szCs w:val="22"/>
              </w:rPr>
              <w:t>a</w:t>
            </w:r>
            <w:r w:rsidR="006A0C8C" w:rsidRPr="007043D3">
              <w:rPr>
                <w:bCs/>
                <w:sz w:val="22"/>
                <w:szCs w:val="22"/>
              </w:rPr>
              <w:t xml:space="preserve"> piedāvājum</w:t>
            </w:r>
            <w:r w:rsidR="000A6EA2">
              <w:rPr>
                <w:bCs/>
                <w:sz w:val="22"/>
                <w:szCs w:val="22"/>
              </w:rPr>
              <w:t>s</w:t>
            </w:r>
            <w:r w:rsidR="006A0C8C" w:rsidRPr="007043D3">
              <w:rPr>
                <w:bCs/>
                <w:sz w:val="22"/>
                <w:szCs w:val="22"/>
              </w:rPr>
              <w:t xml:space="preserve"> atzīt</w:t>
            </w:r>
            <w:r w:rsidR="000A6EA2">
              <w:rPr>
                <w:bCs/>
                <w:sz w:val="22"/>
                <w:szCs w:val="22"/>
              </w:rPr>
              <w:t>a</w:t>
            </w:r>
            <w:r w:rsidR="006A0C8C" w:rsidRPr="007043D3">
              <w:rPr>
                <w:bCs/>
                <w:sz w:val="22"/>
                <w:szCs w:val="22"/>
              </w:rPr>
              <w:t xml:space="preserve"> par atbilstoš</w:t>
            </w:r>
            <w:r w:rsidR="000A6EA2">
              <w:rPr>
                <w:bCs/>
                <w:sz w:val="22"/>
                <w:szCs w:val="22"/>
              </w:rPr>
              <w:t>u</w:t>
            </w:r>
            <w:r w:rsidR="00F44546" w:rsidRPr="007043D3">
              <w:rPr>
                <w:bCs/>
                <w:sz w:val="22"/>
                <w:szCs w:val="22"/>
              </w:rPr>
              <w:t>.</w:t>
            </w:r>
          </w:p>
        </w:tc>
        <w:tc>
          <w:tcPr>
            <w:tcW w:w="284" w:type="dxa"/>
            <w:tcBorders>
              <w:top w:val="nil"/>
              <w:left w:val="nil"/>
              <w:bottom w:val="nil"/>
              <w:right w:val="single" w:sz="4" w:space="0" w:color="A6A6A6" w:themeColor="background1" w:themeShade="A6"/>
            </w:tcBorders>
          </w:tcPr>
          <w:p w14:paraId="07010061" w14:textId="77777777" w:rsidR="00A91A1B" w:rsidRPr="007043D3" w:rsidRDefault="00A91A1B">
            <w:pPr>
              <w:rPr>
                <w:bCs/>
                <w:sz w:val="22"/>
                <w:szCs w:val="22"/>
              </w:rPr>
            </w:pPr>
          </w:p>
        </w:tc>
      </w:tr>
      <w:tr w:rsidR="00A91A1B" w:rsidRPr="007043D3"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7043D3"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7043D3"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7043D3" w:rsidRDefault="00A91A1B">
            <w:pPr>
              <w:rPr>
                <w:bCs/>
                <w:sz w:val="22"/>
                <w:szCs w:val="22"/>
              </w:rPr>
            </w:pPr>
          </w:p>
        </w:tc>
      </w:tr>
    </w:tbl>
    <w:p w14:paraId="2DD06877" w14:textId="77777777" w:rsidR="00A91A1B" w:rsidRPr="007043D3"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7043D3"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7043D3" w:rsidRDefault="00A91A1B">
            <w:pPr>
              <w:rPr>
                <w:bCs/>
                <w:sz w:val="22"/>
                <w:szCs w:val="22"/>
              </w:rPr>
            </w:pPr>
            <w:r w:rsidRPr="007043D3">
              <w:rPr>
                <w:b/>
                <w:bCs/>
                <w:sz w:val="22"/>
                <w:szCs w:val="22"/>
              </w:rPr>
              <w:t xml:space="preserve">Tehniskā piedāvājuma atbilstības kopsavilkums: </w:t>
            </w:r>
          </w:p>
        </w:tc>
      </w:tr>
      <w:tr w:rsidR="00A91A1B" w:rsidRPr="007043D3"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7043D3" w:rsidRDefault="00A91A1B">
            <w:pPr>
              <w:rPr>
                <w:bCs/>
                <w:sz w:val="22"/>
                <w:szCs w:val="22"/>
              </w:rPr>
            </w:pPr>
          </w:p>
        </w:tc>
        <w:tc>
          <w:tcPr>
            <w:tcW w:w="9072" w:type="dxa"/>
            <w:tcBorders>
              <w:top w:val="nil"/>
              <w:left w:val="nil"/>
              <w:bottom w:val="nil"/>
              <w:right w:val="nil"/>
            </w:tcBorders>
          </w:tcPr>
          <w:p w14:paraId="397EF73B" w14:textId="76076E45" w:rsidR="00A91A1B" w:rsidRPr="007043D3" w:rsidRDefault="00A6412B">
            <w:pPr>
              <w:rPr>
                <w:bCs/>
                <w:sz w:val="22"/>
                <w:szCs w:val="22"/>
              </w:rPr>
            </w:pPr>
            <w:r w:rsidRPr="007043D3">
              <w:rPr>
                <w:bCs/>
                <w:sz w:val="22"/>
                <w:szCs w:val="22"/>
              </w:rPr>
              <w:t>Tehnisk</w:t>
            </w:r>
            <w:r w:rsidR="00187BBC" w:rsidRPr="007043D3">
              <w:rPr>
                <w:bCs/>
                <w:sz w:val="22"/>
                <w:szCs w:val="22"/>
              </w:rPr>
              <w:t xml:space="preserve">ais </w:t>
            </w:r>
            <w:r w:rsidRPr="007043D3">
              <w:rPr>
                <w:bCs/>
                <w:sz w:val="22"/>
                <w:szCs w:val="22"/>
              </w:rPr>
              <w:t>piedāvājum</w:t>
            </w:r>
            <w:r w:rsidR="00187BBC" w:rsidRPr="007043D3">
              <w:rPr>
                <w:bCs/>
                <w:sz w:val="22"/>
                <w:szCs w:val="22"/>
              </w:rPr>
              <w:t>s</w:t>
            </w:r>
            <w:r w:rsidRPr="007043D3">
              <w:rPr>
                <w:bCs/>
                <w:sz w:val="22"/>
                <w:szCs w:val="22"/>
              </w:rPr>
              <w:t xml:space="preserve"> izvērtēt</w:t>
            </w:r>
            <w:r w:rsidR="00187BBC" w:rsidRPr="007043D3">
              <w:rPr>
                <w:bCs/>
                <w:sz w:val="22"/>
                <w:szCs w:val="22"/>
              </w:rPr>
              <w:t>s</w:t>
            </w:r>
            <w:r w:rsidRPr="007043D3">
              <w:rPr>
                <w:bCs/>
                <w:sz w:val="22"/>
                <w:szCs w:val="22"/>
              </w:rPr>
              <w:t xml:space="preserve"> saskaņā ar nolikuma un tehniskās specifikācijas prasībām</w:t>
            </w:r>
            <w:r w:rsidR="00EE4D45" w:rsidRPr="007043D3">
              <w:rPr>
                <w:bCs/>
                <w:sz w:val="22"/>
                <w:szCs w:val="22"/>
              </w:rPr>
              <w:t xml:space="preserve"> un atzīt</w:t>
            </w:r>
            <w:r w:rsidR="000A6EA2">
              <w:rPr>
                <w:bCs/>
                <w:sz w:val="22"/>
                <w:szCs w:val="22"/>
              </w:rPr>
              <w:t>s</w:t>
            </w:r>
            <w:r w:rsidR="001A3AB1" w:rsidRPr="007043D3">
              <w:rPr>
                <w:bCs/>
                <w:sz w:val="22"/>
                <w:szCs w:val="22"/>
              </w:rPr>
              <w:t xml:space="preserve"> </w:t>
            </w:r>
            <w:r w:rsidR="00EE4D45" w:rsidRPr="007043D3">
              <w:rPr>
                <w:bCs/>
                <w:sz w:val="22"/>
                <w:szCs w:val="22"/>
              </w:rPr>
              <w:t>par atbilstoš</w:t>
            </w:r>
            <w:r w:rsidR="000A6EA2">
              <w:rPr>
                <w:bCs/>
                <w:sz w:val="22"/>
                <w:szCs w:val="22"/>
              </w:rPr>
              <w:t>u</w:t>
            </w:r>
            <w:r w:rsidR="00F44546" w:rsidRPr="007043D3">
              <w:rPr>
                <w:bCs/>
                <w:sz w:val="22"/>
                <w:szCs w:val="22"/>
              </w:rPr>
              <w:t>.</w:t>
            </w:r>
          </w:p>
        </w:tc>
        <w:tc>
          <w:tcPr>
            <w:tcW w:w="284" w:type="dxa"/>
            <w:tcBorders>
              <w:top w:val="nil"/>
              <w:left w:val="nil"/>
              <w:bottom w:val="nil"/>
              <w:right w:val="single" w:sz="4" w:space="0" w:color="A6A6A6" w:themeColor="background1" w:themeShade="A6"/>
            </w:tcBorders>
          </w:tcPr>
          <w:p w14:paraId="56DF5438" w14:textId="77777777" w:rsidR="00A91A1B" w:rsidRPr="007043D3" w:rsidRDefault="00A91A1B">
            <w:pPr>
              <w:rPr>
                <w:bCs/>
                <w:sz w:val="22"/>
                <w:szCs w:val="22"/>
              </w:rPr>
            </w:pPr>
          </w:p>
        </w:tc>
      </w:tr>
      <w:tr w:rsidR="00A91A1B" w:rsidRPr="007043D3"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7043D3"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7043D3"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7043D3" w:rsidRDefault="00A91A1B">
            <w:pPr>
              <w:rPr>
                <w:bCs/>
                <w:sz w:val="22"/>
                <w:szCs w:val="22"/>
              </w:rPr>
            </w:pPr>
          </w:p>
        </w:tc>
      </w:tr>
    </w:tbl>
    <w:p w14:paraId="62FC493E" w14:textId="77777777" w:rsidR="00A91A1B" w:rsidRPr="007043D3"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7043D3"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7043D3" w:rsidRDefault="00A91A1B">
            <w:pPr>
              <w:rPr>
                <w:bCs/>
                <w:sz w:val="22"/>
                <w:szCs w:val="22"/>
              </w:rPr>
            </w:pPr>
            <w:r w:rsidRPr="007043D3">
              <w:rPr>
                <w:b/>
                <w:bCs/>
                <w:sz w:val="22"/>
                <w:szCs w:val="22"/>
              </w:rPr>
              <w:lastRenderedPageBreak/>
              <w:t>Saimnieciski visizdevīgākā piedāvājuma vērtēšanas kopsavilkums:</w:t>
            </w:r>
          </w:p>
        </w:tc>
      </w:tr>
      <w:tr w:rsidR="00A91A1B" w:rsidRPr="007043D3"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7043D3" w:rsidRDefault="00A91A1B">
            <w:pPr>
              <w:rPr>
                <w:bCs/>
                <w:sz w:val="22"/>
                <w:szCs w:val="22"/>
              </w:rPr>
            </w:pPr>
          </w:p>
        </w:tc>
        <w:tc>
          <w:tcPr>
            <w:tcW w:w="9077" w:type="dxa"/>
            <w:tcBorders>
              <w:top w:val="nil"/>
              <w:left w:val="nil"/>
              <w:bottom w:val="nil"/>
              <w:right w:val="nil"/>
            </w:tcBorders>
          </w:tcPr>
          <w:p w14:paraId="559FB0CB" w14:textId="59321882" w:rsidR="007F77D4" w:rsidRPr="007043D3" w:rsidRDefault="00053307" w:rsidP="00EE4D45">
            <w:pPr>
              <w:autoSpaceDE w:val="0"/>
              <w:autoSpaceDN w:val="0"/>
              <w:adjustRightInd w:val="0"/>
              <w:jc w:val="both"/>
              <w:rPr>
                <w:b/>
                <w:i/>
                <w:iCs/>
                <w:noProof/>
                <w:sz w:val="22"/>
                <w:szCs w:val="22"/>
              </w:rPr>
            </w:pPr>
            <w:r w:rsidRPr="007043D3">
              <w:rPr>
                <w:sz w:val="22"/>
                <w:szCs w:val="22"/>
              </w:rPr>
              <w:t>Nav attiecināms</w:t>
            </w:r>
          </w:p>
        </w:tc>
        <w:tc>
          <w:tcPr>
            <w:tcW w:w="284" w:type="dxa"/>
            <w:tcBorders>
              <w:top w:val="nil"/>
              <w:left w:val="nil"/>
              <w:bottom w:val="nil"/>
              <w:right w:val="single" w:sz="4" w:space="0" w:color="A6A6A6" w:themeColor="background1" w:themeShade="A6"/>
            </w:tcBorders>
          </w:tcPr>
          <w:p w14:paraId="6A4E43AB" w14:textId="77777777" w:rsidR="00A91A1B" w:rsidRPr="007043D3" w:rsidRDefault="00A91A1B">
            <w:pPr>
              <w:rPr>
                <w:bCs/>
                <w:sz w:val="22"/>
                <w:szCs w:val="22"/>
              </w:rPr>
            </w:pPr>
          </w:p>
        </w:tc>
      </w:tr>
      <w:tr w:rsidR="00A91A1B" w:rsidRPr="007043D3"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7043D3"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7043D3"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7043D3" w:rsidRDefault="00A91A1B">
            <w:pPr>
              <w:rPr>
                <w:bCs/>
                <w:sz w:val="22"/>
                <w:szCs w:val="22"/>
              </w:rPr>
            </w:pPr>
          </w:p>
        </w:tc>
      </w:tr>
    </w:tbl>
    <w:p w14:paraId="6BAF4544" w14:textId="77777777" w:rsidR="00142B1A" w:rsidRPr="007043D3" w:rsidRDefault="00156CFA" w:rsidP="00947573">
      <w:pPr>
        <w:jc w:val="both"/>
        <w:rPr>
          <w:bCs/>
          <w:sz w:val="22"/>
          <w:szCs w:val="22"/>
        </w:rPr>
      </w:pPr>
      <w:r w:rsidRPr="007043D3">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7043D3"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7043D3" w:rsidRDefault="00156CFA" w:rsidP="00142B1A">
            <w:pPr>
              <w:rPr>
                <w:b/>
                <w:bCs/>
                <w:sz w:val="22"/>
                <w:szCs w:val="22"/>
              </w:rPr>
            </w:pPr>
            <w:r w:rsidRPr="007043D3">
              <w:rPr>
                <w:b/>
                <w:bCs/>
                <w:sz w:val="22"/>
                <w:szCs w:val="22"/>
              </w:rPr>
              <w:t>Informācija (ja tā ir zināma) par daļu (-</w:t>
            </w:r>
            <w:proofErr w:type="spellStart"/>
            <w:r w:rsidRPr="007043D3">
              <w:rPr>
                <w:b/>
                <w:bCs/>
                <w:sz w:val="22"/>
                <w:szCs w:val="22"/>
              </w:rPr>
              <w:t>ām</w:t>
            </w:r>
            <w:proofErr w:type="spellEnd"/>
            <w:r w:rsidRPr="007043D3">
              <w:rPr>
                <w:b/>
                <w:bCs/>
                <w:sz w:val="22"/>
                <w:szCs w:val="22"/>
              </w:rPr>
              <w:t>), kuru (-</w:t>
            </w:r>
            <w:proofErr w:type="spellStart"/>
            <w:r w:rsidRPr="007043D3">
              <w:rPr>
                <w:b/>
                <w:bCs/>
                <w:sz w:val="22"/>
                <w:szCs w:val="22"/>
              </w:rPr>
              <w:t>as</w:t>
            </w:r>
            <w:proofErr w:type="spellEnd"/>
            <w:r w:rsidRPr="007043D3">
              <w:rPr>
                <w:b/>
                <w:bCs/>
                <w:sz w:val="22"/>
                <w:szCs w:val="22"/>
              </w:rPr>
              <w:t>) izraudzītais piegādātājs (-i) plānojis (-</w:t>
            </w:r>
            <w:proofErr w:type="spellStart"/>
            <w:r w:rsidRPr="007043D3">
              <w:rPr>
                <w:b/>
                <w:bCs/>
                <w:sz w:val="22"/>
                <w:szCs w:val="22"/>
              </w:rPr>
              <w:t>uši</w:t>
            </w:r>
            <w:proofErr w:type="spellEnd"/>
            <w:r w:rsidRPr="007043D3">
              <w:rPr>
                <w:b/>
                <w:bCs/>
                <w:sz w:val="22"/>
                <w:szCs w:val="22"/>
              </w:rPr>
              <w:t>) nodot apakšuzņēmējam (-</w:t>
            </w:r>
            <w:proofErr w:type="spellStart"/>
            <w:r w:rsidRPr="007043D3">
              <w:rPr>
                <w:b/>
                <w:bCs/>
                <w:sz w:val="22"/>
                <w:szCs w:val="22"/>
              </w:rPr>
              <w:t>iem</w:t>
            </w:r>
            <w:proofErr w:type="spellEnd"/>
            <w:r w:rsidRPr="007043D3">
              <w:rPr>
                <w:b/>
                <w:bCs/>
                <w:sz w:val="22"/>
                <w:szCs w:val="22"/>
              </w:rPr>
              <w:t>):</w:t>
            </w:r>
          </w:p>
        </w:tc>
      </w:tr>
      <w:tr w:rsidR="00451FEC" w:rsidRPr="007043D3"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7043D3"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6EBD7A89" w:rsidR="00142B1A" w:rsidRPr="007043D3" w:rsidRDefault="008C756A" w:rsidP="00142B1A">
            <w:pPr>
              <w:rPr>
                <w:sz w:val="22"/>
                <w:szCs w:val="22"/>
              </w:rPr>
            </w:pPr>
            <w:r w:rsidRPr="000A6EA2">
              <w:rPr>
                <w:sz w:val="22"/>
                <w:szCs w:val="22"/>
              </w:rPr>
              <w:t>Nav attiecināms</w:t>
            </w:r>
            <w:r w:rsidRPr="007043D3">
              <w:rPr>
                <w:sz w:val="22"/>
                <w:szCs w:val="22"/>
              </w:rPr>
              <w:t xml:space="preserve"> </w:t>
            </w:r>
          </w:p>
        </w:tc>
        <w:tc>
          <w:tcPr>
            <w:tcW w:w="291" w:type="dxa"/>
            <w:tcBorders>
              <w:top w:val="nil"/>
              <w:left w:val="nil"/>
              <w:bottom w:val="single" w:sz="4" w:space="0" w:color="A6A6A6" w:themeColor="background1" w:themeShade="A6"/>
            </w:tcBorders>
          </w:tcPr>
          <w:p w14:paraId="0112D6CD" w14:textId="77777777" w:rsidR="00142B1A" w:rsidRPr="007043D3" w:rsidRDefault="00142B1A" w:rsidP="00142B1A">
            <w:pPr>
              <w:rPr>
                <w:b/>
                <w:bCs/>
                <w:sz w:val="22"/>
                <w:szCs w:val="22"/>
              </w:rPr>
            </w:pPr>
          </w:p>
        </w:tc>
      </w:tr>
    </w:tbl>
    <w:p w14:paraId="55172728" w14:textId="77777777" w:rsidR="00142B1A" w:rsidRPr="007043D3" w:rsidRDefault="00142B1A" w:rsidP="00142B1A">
      <w:pPr>
        <w:rPr>
          <w:b/>
          <w:bCs/>
          <w:sz w:val="22"/>
          <w:szCs w:val="22"/>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451FEC" w:rsidRPr="007043D3" w14:paraId="3F88A7D4" w14:textId="77777777" w:rsidTr="006A0C8C">
        <w:trPr>
          <w:trHeight w:val="480"/>
        </w:trPr>
        <w:tc>
          <w:tcPr>
            <w:tcW w:w="9654" w:type="dxa"/>
            <w:gridSpan w:val="3"/>
            <w:tcBorders>
              <w:bottom w:val="nil"/>
            </w:tcBorders>
            <w:shd w:val="clear" w:color="auto" w:fill="D9D9D9" w:themeFill="background1" w:themeFillShade="D9"/>
          </w:tcPr>
          <w:p w14:paraId="74461460" w14:textId="738DD07E" w:rsidR="00142B1A" w:rsidRPr="007043D3" w:rsidRDefault="00156CFA" w:rsidP="00142B1A">
            <w:pPr>
              <w:rPr>
                <w:b/>
                <w:bCs/>
                <w:sz w:val="22"/>
                <w:szCs w:val="22"/>
              </w:rPr>
            </w:pPr>
            <w:r w:rsidRPr="007043D3">
              <w:rPr>
                <w:b/>
                <w:bCs/>
                <w:sz w:val="22"/>
                <w:szCs w:val="22"/>
              </w:rPr>
              <w:t>Pamatojums lēmumam par katru noraidīto pretendentu, kā arī par iepirkuma procedūras dokumentiem neatbilstošiem piedāvājumiem:</w:t>
            </w:r>
          </w:p>
        </w:tc>
      </w:tr>
      <w:tr w:rsidR="00451FEC" w:rsidRPr="007043D3" w14:paraId="0C327BFF" w14:textId="77777777" w:rsidTr="006A0C8C">
        <w:trPr>
          <w:trHeight w:val="253"/>
        </w:trPr>
        <w:tc>
          <w:tcPr>
            <w:tcW w:w="284" w:type="dxa"/>
            <w:tcBorders>
              <w:top w:val="nil"/>
              <w:bottom w:val="nil"/>
              <w:right w:val="nil"/>
            </w:tcBorders>
          </w:tcPr>
          <w:p w14:paraId="789B3AB7" w14:textId="77777777" w:rsidR="00142B1A" w:rsidRPr="007043D3" w:rsidRDefault="00142B1A" w:rsidP="00142B1A">
            <w:pPr>
              <w:jc w:val="both"/>
              <w:rPr>
                <w:bCs/>
                <w:sz w:val="22"/>
                <w:szCs w:val="22"/>
              </w:rPr>
            </w:pPr>
          </w:p>
        </w:tc>
        <w:tc>
          <w:tcPr>
            <w:tcW w:w="9086" w:type="dxa"/>
            <w:tcBorders>
              <w:top w:val="nil"/>
              <w:left w:val="nil"/>
              <w:bottom w:val="nil"/>
              <w:right w:val="nil"/>
            </w:tcBorders>
          </w:tcPr>
          <w:p w14:paraId="61073080" w14:textId="77777777" w:rsidR="000A6EA2" w:rsidRPr="00411AB1" w:rsidRDefault="000A6EA2" w:rsidP="000A6EA2">
            <w:pPr>
              <w:ind w:firstLine="284"/>
              <w:jc w:val="both"/>
            </w:pPr>
            <w:r w:rsidRPr="00411AB1">
              <w:t xml:space="preserve">Komisija konstatēja, ka Iepirkumu uzraudzības biroja līguma reģistra ir konstatēta divu līguma izbeigšana starp Gala </w:t>
            </w:r>
            <w:proofErr w:type="spellStart"/>
            <w:r w:rsidRPr="00411AB1">
              <w:t>Stage</w:t>
            </w:r>
            <w:proofErr w:type="spellEnd"/>
            <w:r w:rsidRPr="00411AB1">
              <w:t xml:space="preserve"> OÜ un Ogres novada pašvaldība (divi vienādi iepirkumi ar nosaukumu - Tautas tērpu izgatavošana un piegāde Ogres novada pašvaldības Lielvārdes Kultūras nama amatiermākslas kolektīvu darbības nodrošināšanai, ONP 2023/17) līguma saistības ir izbeigtas un līguma reģistrā ir norādīts komentārs – Līgums tiek izbeigts piegādātāja vainas dēļ.</w:t>
            </w:r>
          </w:p>
          <w:p w14:paraId="6BDC7E1B" w14:textId="77777777" w:rsidR="000A6EA2" w:rsidRPr="009C4784" w:rsidRDefault="000A6EA2" w:rsidP="000A6EA2">
            <w:pPr>
              <w:ind w:firstLine="284"/>
              <w:jc w:val="both"/>
            </w:pPr>
            <w:r w:rsidRPr="00411AB1">
              <w:t xml:space="preserve">Komisija saņēma Ogres novada pašvaldības vēstuli, kurā skaidrots, ka: “līgumi izbeigti piegādātāja Gala </w:t>
            </w:r>
            <w:proofErr w:type="spellStart"/>
            <w:r w:rsidRPr="00411AB1">
              <w:t>Stage</w:t>
            </w:r>
            <w:proofErr w:type="spellEnd"/>
            <w:r w:rsidRPr="00411AB1">
              <w:t xml:space="preserve"> OÜ vainas dēļ, jo Piegādātājs neizpildīja pakalpojumu atbilstoši tehniskajai specifikācijai – darba uzdevumam, t.i. netika veiktas tērpu uzmērīšanas, neveica tērpu audumu un modeļu </w:t>
            </w:r>
            <w:r w:rsidRPr="009C4784">
              <w:t xml:space="preserve">saskaņošanu ar </w:t>
            </w:r>
            <w:r>
              <w:t>p</w:t>
            </w:r>
            <w:r w:rsidRPr="009C4784">
              <w:t>asūtītāju, izgatavoja neatbilstošus tērpus un pārsniedza Līguma termiņu.”</w:t>
            </w:r>
          </w:p>
          <w:p w14:paraId="7628825A" w14:textId="46E1B61B" w:rsidR="00142B1A" w:rsidRPr="007043D3" w:rsidRDefault="000A6EA2" w:rsidP="000A6EA2">
            <w:pPr>
              <w:jc w:val="both"/>
              <w:rPr>
                <w:b/>
                <w:bCs/>
                <w:sz w:val="22"/>
                <w:szCs w:val="22"/>
              </w:rPr>
            </w:pPr>
            <w:r>
              <w:t xml:space="preserve">    </w:t>
            </w:r>
            <w:r w:rsidRPr="009C4784">
              <w:t xml:space="preserve">Komisija saņēma arī pretendenta Gala </w:t>
            </w:r>
            <w:proofErr w:type="spellStart"/>
            <w:r w:rsidRPr="009C4784">
              <w:t>Stage</w:t>
            </w:r>
            <w:proofErr w:type="spellEnd"/>
            <w:r w:rsidRPr="009C4784">
              <w:t xml:space="preserve"> OÜ skaidrojumus un secin</w:t>
            </w:r>
            <w:r>
              <w:t>āja</w:t>
            </w:r>
            <w:r w:rsidRPr="009C4784">
              <w:t>, ka iesniegt</w:t>
            </w:r>
            <w:r>
              <w:t>ā</w:t>
            </w:r>
            <w:r w:rsidRPr="009C4784">
              <w:t xml:space="preserve"> informācija nepārliecina, ka līguma slēgšanas tiesību piešķiršanas gadījumā pretendents Gala </w:t>
            </w:r>
            <w:proofErr w:type="spellStart"/>
            <w:r w:rsidRPr="009C4784">
              <w:t>Stage</w:t>
            </w:r>
            <w:proofErr w:type="spellEnd"/>
            <w:r w:rsidRPr="009C4784">
              <w:t xml:space="preserve"> OÜ veiks visus līgumā paredzētos darbus un izpildīs pakalpojuma termiņus laikā. Papildus sniegtajam skaidrojumam Gala </w:t>
            </w:r>
            <w:proofErr w:type="spellStart"/>
            <w:r w:rsidRPr="009C4784">
              <w:t>Stage</w:t>
            </w:r>
            <w:proofErr w:type="spellEnd"/>
            <w:r w:rsidRPr="009C4784">
              <w:t xml:space="preserve"> OÜ sniedz</w:t>
            </w:r>
            <w:r>
              <w:t>a</w:t>
            </w:r>
            <w:r w:rsidRPr="009C4784">
              <w:t xml:space="preserve"> informāciju no kuras secināms, ka ir vēl tādi līgumi, kas ir tikuši lauzti ar citiem pasūtītājiem, iespējams pakalpojums nav ticis nodrošināts atbilstošā kvalitātē. Ņemot vērā, ka nepieciešamais pakalpojums ir jānodrošina noteiktajā laika periodā, nevar būt kavējums pie līguma izpildes, Komisija </w:t>
            </w:r>
            <w:r>
              <w:t>lēma</w:t>
            </w:r>
            <w:r w:rsidRPr="009C4784">
              <w:t xml:space="preserve"> </w:t>
            </w:r>
            <w:r w:rsidRPr="009C4784">
              <w:rPr>
                <w:b/>
                <w:bCs/>
              </w:rPr>
              <w:t>izslēgt</w:t>
            </w:r>
            <w:r w:rsidRPr="009C4784">
              <w:t xml:space="preserve"> pretendentu Gala </w:t>
            </w:r>
            <w:proofErr w:type="spellStart"/>
            <w:r w:rsidRPr="009C4784">
              <w:t>Stage</w:t>
            </w:r>
            <w:proofErr w:type="spellEnd"/>
            <w:r w:rsidRPr="009C4784">
              <w:t xml:space="preserve"> OÜ no iepirkuma, saskaņā ar Publisko iepirkuma likuma 42. panta otrās daļas 10.punktu</w:t>
            </w:r>
            <w:r>
              <w:t>.</w:t>
            </w:r>
          </w:p>
        </w:tc>
        <w:tc>
          <w:tcPr>
            <w:tcW w:w="284" w:type="dxa"/>
            <w:tcBorders>
              <w:top w:val="nil"/>
              <w:left w:val="nil"/>
              <w:bottom w:val="nil"/>
            </w:tcBorders>
          </w:tcPr>
          <w:p w14:paraId="0B1DAAEA" w14:textId="77777777" w:rsidR="00142B1A" w:rsidRPr="007043D3" w:rsidRDefault="00142B1A" w:rsidP="00142B1A">
            <w:pPr>
              <w:rPr>
                <w:b/>
                <w:bCs/>
                <w:sz w:val="22"/>
                <w:szCs w:val="22"/>
              </w:rPr>
            </w:pPr>
          </w:p>
        </w:tc>
      </w:tr>
      <w:tr w:rsidR="00451FEC" w:rsidRPr="007043D3" w14:paraId="02578F6B" w14:textId="77777777" w:rsidTr="006A0C8C">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7043D3"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7043D3" w:rsidRDefault="00142B1A" w:rsidP="00142B1A">
            <w:pPr>
              <w:rPr>
                <w:b/>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7043D3" w:rsidRDefault="00142B1A" w:rsidP="00142B1A">
            <w:pPr>
              <w:rPr>
                <w:b/>
                <w:bCs/>
                <w:sz w:val="22"/>
                <w:szCs w:val="22"/>
              </w:rPr>
            </w:pPr>
          </w:p>
        </w:tc>
      </w:tr>
    </w:tbl>
    <w:p w14:paraId="7425AD8C" w14:textId="77777777" w:rsidR="00142B1A" w:rsidRPr="007043D3"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7043D3"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7043D3" w:rsidRDefault="00156CFA" w:rsidP="00142B1A">
            <w:pPr>
              <w:jc w:val="both"/>
              <w:rPr>
                <w:bCs/>
                <w:sz w:val="22"/>
                <w:szCs w:val="22"/>
              </w:rPr>
            </w:pPr>
            <w:r w:rsidRPr="007043D3">
              <w:rPr>
                <w:b/>
                <w:bCs/>
                <w:sz w:val="22"/>
                <w:szCs w:val="22"/>
              </w:rPr>
              <w:br w:type="page"/>
              <w:t xml:space="preserve">Pamatojums iepirkuma procedūras nepārtraukšanai, ja piedāvājumu iesniedzis tikai viens piegādātājs: </w:t>
            </w:r>
            <w:r w:rsidRPr="007043D3">
              <w:rPr>
                <w:bCs/>
                <w:i/>
                <w:sz w:val="22"/>
                <w:szCs w:val="22"/>
              </w:rPr>
              <w:t>[ja attiecināms uz iepirkuma procedūru]</w:t>
            </w:r>
          </w:p>
        </w:tc>
      </w:tr>
      <w:tr w:rsidR="0032574F" w:rsidRPr="007043D3"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50D89952" w:rsidR="0032574F" w:rsidRPr="007043D3" w:rsidRDefault="000A6EA2" w:rsidP="0032574F">
            <w:pPr>
              <w:jc w:val="both"/>
              <w:rPr>
                <w:sz w:val="22"/>
                <w:szCs w:val="22"/>
              </w:rPr>
            </w:pPr>
            <w:r w:rsidRPr="007043D3">
              <w:rPr>
                <w:sz w:val="22"/>
                <w:szCs w:val="22"/>
              </w:rPr>
              <w:t>Nav attiecināms</w:t>
            </w:r>
          </w:p>
        </w:tc>
      </w:tr>
    </w:tbl>
    <w:p w14:paraId="06BCDF2D" w14:textId="77777777" w:rsidR="00142B1A" w:rsidRPr="007043D3"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7043D3"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7043D3" w:rsidRDefault="00156CFA" w:rsidP="00142B1A">
            <w:pPr>
              <w:rPr>
                <w:bCs/>
                <w:sz w:val="22"/>
                <w:szCs w:val="22"/>
              </w:rPr>
            </w:pPr>
            <w:r w:rsidRPr="007043D3">
              <w:rPr>
                <w:b/>
                <w:bCs/>
                <w:sz w:val="22"/>
                <w:szCs w:val="22"/>
              </w:rPr>
              <w:t xml:space="preserve">Pamatojums, ja iepirkuma komisija pieņēmusi lēmumu pārtraukt vai izbeigt iepirkuma procedūru: </w:t>
            </w:r>
          </w:p>
        </w:tc>
      </w:tr>
      <w:tr w:rsidR="00451FEC" w:rsidRPr="007043D3"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30E0E4DC" w:rsidR="00142B1A" w:rsidRPr="007043D3" w:rsidRDefault="007F77D4" w:rsidP="00142B1A">
            <w:pPr>
              <w:jc w:val="both"/>
              <w:rPr>
                <w:bCs/>
                <w:sz w:val="22"/>
                <w:szCs w:val="22"/>
              </w:rPr>
            </w:pPr>
            <w:r w:rsidRPr="007043D3">
              <w:rPr>
                <w:sz w:val="22"/>
                <w:szCs w:val="22"/>
              </w:rPr>
              <w:t>Nav attiecināms</w:t>
            </w:r>
          </w:p>
        </w:tc>
      </w:tr>
    </w:tbl>
    <w:p w14:paraId="67C03869" w14:textId="77777777" w:rsidR="00142B1A" w:rsidRPr="007043D3"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7043D3" w14:paraId="45BCF1D9" w14:textId="77777777" w:rsidTr="00142B1A">
        <w:tc>
          <w:tcPr>
            <w:tcW w:w="5000" w:type="pct"/>
            <w:tcBorders>
              <w:bottom w:val="nil"/>
            </w:tcBorders>
            <w:shd w:val="clear" w:color="auto" w:fill="D9D9D9" w:themeFill="background1" w:themeFillShade="D9"/>
          </w:tcPr>
          <w:p w14:paraId="33E3D05B" w14:textId="77777777" w:rsidR="00142B1A" w:rsidRPr="007043D3" w:rsidRDefault="00156CFA" w:rsidP="00142B1A">
            <w:pPr>
              <w:jc w:val="both"/>
              <w:rPr>
                <w:bCs/>
                <w:sz w:val="22"/>
                <w:szCs w:val="22"/>
              </w:rPr>
            </w:pPr>
            <w:r w:rsidRPr="007043D3">
              <w:rPr>
                <w:b/>
                <w:bCs/>
                <w:sz w:val="22"/>
                <w:szCs w:val="22"/>
              </w:rPr>
              <w:t>Konstatētie interešu konflikti un pasākumi, kas veikti to novēršanai:</w:t>
            </w:r>
          </w:p>
        </w:tc>
      </w:tr>
      <w:tr w:rsidR="00451FEC" w:rsidRPr="007043D3" w14:paraId="461828EE" w14:textId="77777777" w:rsidTr="00142B1A">
        <w:tc>
          <w:tcPr>
            <w:tcW w:w="5000" w:type="pct"/>
            <w:tcBorders>
              <w:top w:val="nil"/>
              <w:bottom w:val="single" w:sz="4" w:space="0" w:color="A6A6A6" w:themeColor="background1" w:themeShade="A6"/>
            </w:tcBorders>
          </w:tcPr>
          <w:p w14:paraId="7C96F3E9" w14:textId="77777777" w:rsidR="00142B1A" w:rsidRPr="007043D3" w:rsidRDefault="00156CFA" w:rsidP="00142B1A">
            <w:pPr>
              <w:jc w:val="both"/>
              <w:rPr>
                <w:bCs/>
                <w:sz w:val="22"/>
                <w:szCs w:val="22"/>
              </w:rPr>
            </w:pPr>
            <w:r w:rsidRPr="007043D3">
              <w:rPr>
                <w:bCs/>
                <w:sz w:val="22"/>
                <w:szCs w:val="22"/>
              </w:rPr>
              <w:t>Nav</w:t>
            </w:r>
          </w:p>
        </w:tc>
      </w:tr>
    </w:tbl>
    <w:p w14:paraId="47C7E40F" w14:textId="77777777" w:rsidR="00142B1A" w:rsidRPr="007043D3"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7043D3" w14:paraId="2D03D75C" w14:textId="77777777" w:rsidTr="006A0C8C">
        <w:trPr>
          <w:cantSplit/>
          <w:trHeight w:val="564"/>
        </w:trPr>
        <w:tc>
          <w:tcPr>
            <w:tcW w:w="3119" w:type="dxa"/>
          </w:tcPr>
          <w:p w14:paraId="2A56A101" w14:textId="40612E72" w:rsidR="006A0C8C" w:rsidRPr="007043D3" w:rsidRDefault="006A0C8C" w:rsidP="00142B1A">
            <w:pPr>
              <w:keepNext/>
              <w:ind w:left="-108"/>
              <w:jc w:val="both"/>
              <w:rPr>
                <w:sz w:val="22"/>
                <w:szCs w:val="22"/>
              </w:rPr>
            </w:pPr>
            <w:r w:rsidRPr="007043D3">
              <w:rPr>
                <w:sz w:val="22"/>
                <w:szCs w:val="22"/>
              </w:rPr>
              <w:t>Komisijas vadītāj</w:t>
            </w:r>
            <w:r w:rsidR="009B3310" w:rsidRPr="007043D3">
              <w:rPr>
                <w:sz w:val="22"/>
                <w:szCs w:val="22"/>
              </w:rPr>
              <w:t>a</w:t>
            </w:r>
            <w:r w:rsidR="008C756A" w:rsidRPr="007043D3">
              <w:rPr>
                <w:sz w:val="22"/>
                <w:szCs w:val="22"/>
              </w:rPr>
              <w:t>:</w:t>
            </w:r>
          </w:p>
        </w:tc>
        <w:tc>
          <w:tcPr>
            <w:tcW w:w="3260" w:type="dxa"/>
          </w:tcPr>
          <w:p w14:paraId="586B75EF" w14:textId="69A3A91F" w:rsidR="006A0C8C" w:rsidRPr="007043D3" w:rsidRDefault="00053307" w:rsidP="00142B1A">
            <w:pPr>
              <w:keepNext/>
              <w:jc w:val="right"/>
              <w:rPr>
                <w:sz w:val="22"/>
                <w:szCs w:val="22"/>
              </w:rPr>
            </w:pPr>
            <w:proofErr w:type="spellStart"/>
            <w:r w:rsidRPr="007043D3">
              <w:rPr>
                <w:sz w:val="22"/>
                <w:szCs w:val="22"/>
              </w:rPr>
              <w:t>V.Meimere</w:t>
            </w:r>
            <w:proofErr w:type="spellEnd"/>
          </w:p>
        </w:tc>
        <w:tc>
          <w:tcPr>
            <w:tcW w:w="2598" w:type="dxa"/>
            <w:tcBorders>
              <w:bottom w:val="single" w:sz="4" w:space="0" w:color="auto"/>
            </w:tcBorders>
            <w:vAlign w:val="bottom"/>
          </w:tcPr>
          <w:p w14:paraId="2D98321C" w14:textId="77777777" w:rsidR="006A0C8C" w:rsidRPr="007043D3" w:rsidRDefault="006A0C8C" w:rsidP="00142B1A">
            <w:pPr>
              <w:keepNext/>
              <w:rPr>
                <w:sz w:val="22"/>
                <w:szCs w:val="22"/>
              </w:rPr>
            </w:pPr>
          </w:p>
        </w:tc>
        <w:tc>
          <w:tcPr>
            <w:tcW w:w="344" w:type="dxa"/>
          </w:tcPr>
          <w:p w14:paraId="42C71F4F" w14:textId="77777777" w:rsidR="006A0C8C" w:rsidRPr="007043D3" w:rsidRDefault="006A0C8C" w:rsidP="00142B1A">
            <w:pPr>
              <w:keepNext/>
              <w:rPr>
                <w:sz w:val="22"/>
                <w:szCs w:val="22"/>
              </w:rPr>
            </w:pPr>
          </w:p>
        </w:tc>
      </w:tr>
      <w:tr w:rsidR="006A0C8C" w:rsidRPr="007043D3" w14:paraId="50103746" w14:textId="77777777" w:rsidTr="006A0C8C">
        <w:trPr>
          <w:cantSplit/>
          <w:trHeight w:val="472"/>
        </w:trPr>
        <w:tc>
          <w:tcPr>
            <w:tcW w:w="3119" w:type="dxa"/>
          </w:tcPr>
          <w:p w14:paraId="0769B460" w14:textId="77777777" w:rsidR="006A0C8C" w:rsidRPr="007043D3" w:rsidRDefault="006A0C8C" w:rsidP="00142B1A">
            <w:pPr>
              <w:keepNext/>
              <w:ind w:left="-108"/>
              <w:jc w:val="both"/>
              <w:rPr>
                <w:sz w:val="22"/>
                <w:szCs w:val="22"/>
              </w:rPr>
            </w:pPr>
          </w:p>
        </w:tc>
        <w:tc>
          <w:tcPr>
            <w:tcW w:w="3260" w:type="dxa"/>
          </w:tcPr>
          <w:p w14:paraId="7D397314" w14:textId="77777777" w:rsidR="006A0C8C" w:rsidRPr="007043D3" w:rsidRDefault="006A0C8C" w:rsidP="00142B1A">
            <w:pPr>
              <w:keepNext/>
              <w:jc w:val="right"/>
              <w:rPr>
                <w:sz w:val="22"/>
                <w:szCs w:val="22"/>
              </w:rPr>
            </w:pPr>
          </w:p>
        </w:tc>
        <w:tc>
          <w:tcPr>
            <w:tcW w:w="2598" w:type="dxa"/>
            <w:tcBorders>
              <w:top w:val="single" w:sz="4" w:space="0" w:color="auto"/>
            </w:tcBorders>
          </w:tcPr>
          <w:p w14:paraId="2000CCEA" w14:textId="77777777" w:rsidR="006A0C8C" w:rsidRPr="007043D3" w:rsidRDefault="006A0C8C" w:rsidP="00142B1A">
            <w:pPr>
              <w:keepNext/>
              <w:spacing w:after="240"/>
              <w:jc w:val="center"/>
              <w:rPr>
                <w:sz w:val="22"/>
                <w:szCs w:val="22"/>
              </w:rPr>
            </w:pPr>
            <w:r w:rsidRPr="007043D3">
              <w:rPr>
                <w:sz w:val="22"/>
                <w:szCs w:val="22"/>
              </w:rPr>
              <w:t>(paraksts)</w:t>
            </w:r>
          </w:p>
        </w:tc>
        <w:tc>
          <w:tcPr>
            <w:tcW w:w="344" w:type="dxa"/>
          </w:tcPr>
          <w:p w14:paraId="59C1F038" w14:textId="77777777" w:rsidR="006A0C8C" w:rsidRPr="007043D3" w:rsidRDefault="006A0C8C" w:rsidP="00142B1A">
            <w:pPr>
              <w:keepNext/>
              <w:tabs>
                <w:tab w:val="left" w:pos="1876"/>
              </w:tabs>
              <w:spacing w:after="240"/>
              <w:jc w:val="center"/>
              <w:rPr>
                <w:sz w:val="22"/>
                <w:szCs w:val="22"/>
              </w:rPr>
            </w:pPr>
          </w:p>
        </w:tc>
      </w:tr>
      <w:tr w:rsidR="006A0C8C" w:rsidRPr="007043D3" w14:paraId="65F49D84" w14:textId="77777777" w:rsidTr="006A0C8C">
        <w:trPr>
          <w:cantSplit/>
          <w:trHeight w:val="274"/>
        </w:trPr>
        <w:tc>
          <w:tcPr>
            <w:tcW w:w="3119" w:type="dxa"/>
          </w:tcPr>
          <w:p w14:paraId="3692584D" w14:textId="3F19AAC6" w:rsidR="006A0C8C" w:rsidRPr="007043D3" w:rsidRDefault="00E900A9" w:rsidP="00142B1A">
            <w:pPr>
              <w:keepNext/>
              <w:ind w:left="-108"/>
              <w:jc w:val="both"/>
              <w:rPr>
                <w:sz w:val="22"/>
                <w:szCs w:val="22"/>
              </w:rPr>
            </w:pPr>
            <w:r w:rsidRPr="007043D3">
              <w:rPr>
                <w:sz w:val="22"/>
                <w:szCs w:val="22"/>
              </w:rPr>
              <w:t>Komisijas loceklis:</w:t>
            </w:r>
          </w:p>
        </w:tc>
        <w:tc>
          <w:tcPr>
            <w:tcW w:w="3260" w:type="dxa"/>
          </w:tcPr>
          <w:p w14:paraId="27524F3A" w14:textId="6BE61615" w:rsidR="006A0C8C" w:rsidRPr="007043D3" w:rsidRDefault="007F77D4" w:rsidP="00142B1A">
            <w:pPr>
              <w:keepNext/>
              <w:jc w:val="right"/>
              <w:rPr>
                <w:sz w:val="22"/>
                <w:szCs w:val="22"/>
              </w:rPr>
            </w:pPr>
            <w:proofErr w:type="spellStart"/>
            <w:r w:rsidRPr="007043D3">
              <w:rPr>
                <w:sz w:val="22"/>
                <w:szCs w:val="22"/>
              </w:rPr>
              <w:t>D.K.Muižnieks</w:t>
            </w:r>
            <w:proofErr w:type="spellEnd"/>
          </w:p>
        </w:tc>
        <w:tc>
          <w:tcPr>
            <w:tcW w:w="2598" w:type="dxa"/>
            <w:tcBorders>
              <w:bottom w:val="single" w:sz="4" w:space="0" w:color="auto"/>
            </w:tcBorders>
            <w:vAlign w:val="bottom"/>
          </w:tcPr>
          <w:p w14:paraId="1BB621F7" w14:textId="77777777" w:rsidR="006A0C8C" w:rsidRPr="007043D3" w:rsidRDefault="006A0C8C" w:rsidP="00142B1A">
            <w:pPr>
              <w:keepNext/>
              <w:rPr>
                <w:sz w:val="22"/>
                <w:szCs w:val="22"/>
              </w:rPr>
            </w:pPr>
          </w:p>
        </w:tc>
        <w:tc>
          <w:tcPr>
            <w:tcW w:w="344" w:type="dxa"/>
          </w:tcPr>
          <w:p w14:paraId="3541B58E" w14:textId="77777777" w:rsidR="006A0C8C" w:rsidRPr="007043D3" w:rsidRDefault="006A0C8C" w:rsidP="00142B1A">
            <w:pPr>
              <w:keepNext/>
              <w:rPr>
                <w:sz w:val="22"/>
                <w:szCs w:val="22"/>
              </w:rPr>
            </w:pPr>
          </w:p>
        </w:tc>
      </w:tr>
      <w:tr w:rsidR="006A0C8C" w:rsidRPr="007043D3" w14:paraId="27AB4A52" w14:textId="77777777" w:rsidTr="006A0C8C">
        <w:trPr>
          <w:cantSplit/>
          <w:trHeight w:val="472"/>
        </w:trPr>
        <w:tc>
          <w:tcPr>
            <w:tcW w:w="3119" w:type="dxa"/>
          </w:tcPr>
          <w:p w14:paraId="744BCC48" w14:textId="77777777" w:rsidR="006A0C8C" w:rsidRPr="007043D3" w:rsidRDefault="006A0C8C" w:rsidP="00142B1A">
            <w:pPr>
              <w:keepNext/>
              <w:ind w:left="-108"/>
              <w:jc w:val="both"/>
              <w:rPr>
                <w:sz w:val="22"/>
                <w:szCs w:val="22"/>
              </w:rPr>
            </w:pPr>
          </w:p>
        </w:tc>
        <w:tc>
          <w:tcPr>
            <w:tcW w:w="3260" w:type="dxa"/>
          </w:tcPr>
          <w:p w14:paraId="1AE8E59D" w14:textId="77777777" w:rsidR="006A0C8C" w:rsidRPr="007043D3" w:rsidRDefault="006A0C8C" w:rsidP="00142B1A">
            <w:pPr>
              <w:keepNext/>
              <w:jc w:val="right"/>
              <w:rPr>
                <w:sz w:val="22"/>
                <w:szCs w:val="22"/>
              </w:rPr>
            </w:pPr>
          </w:p>
        </w:tc>
        <w:tc>
          <w:tcPr>
            <w:tcW w:w="2598" w:type="dxa"/>
            <w:tcBorders>
              <w:top w:val="single" w:sz="4" w:space="0" w:color="auto"/>
            </w:tcBorders>
          </w:tcPr>
          <w:p w14:paraId="73BD6A76" w14:textId="77777777" w:rsidR="006A0C8C" w:rsidRPr="007043D3" w:rsidRDefault="006A0C8C" w:rsidP="00142B1A">
            <w:pPr>
              <w:keepNext/>
              <w:spacing w:after="240"/>
              <w:jc w:val="center"/>
              <w:rPr>
                <w:sz w:val="22"/>
                <w:szCs w:val="22"/>
              </w:rPr>
            </w:pPr>
            <w:r w:rsidRPr="007043D3">
              <w:rPr>
                <w:sz w:val="22"/>
                <w:szCs w:val="22"/>
              </w:rPr>
              <w:t>(paraksts)</w:t>
            </w:r>
          </w:p>
        </w:tc>
        <w:tc>
          <w:tcPr>
            <w:tcW w:w="344" w:type="dxa"/>
          </w:tcPr>
          <w:p w14:paraId="44AA1413" w14:textId="77777777" w:rsidR="006A0C8C" w:rsidRPr="007043D3" w:rsidRDefault="006A0C8C" w:rsidP="00142B1A">
            <w:pPr>
              <w:keepNext/>
              <w:tabs>
                <w:tab w:val="left" w:pos="1876"/>
              </w:tabs>
              <w:spacing w:after="240"/>
              <w:jc w:val="center"/>
              <w:rPr>
                <w:sz w:val="22"/>
                <w:szCs w:val="22"/>
              </w:rPr>
            </w:pPr>
          </w:p>
        </w:tc>
      </w:tr>
    </w:tbl>
    <w:p w14:paraId="059652A2" w14:textId="014E6315" w:rsidR="00142B1A" w:rsidRPr="007043D3" w:rsidRDefault="00142B1A" w:rsidP="003C695F">
      <w:pPr>
        <w:rPr>
          <w:bCs/>
          <w:sz w:val="22"/>
          <w:szCs w:val="22"/>
        </w:rPr>
      </w:pPr>
    </w:p>
    <w:p w14:paraId="373BD521" w14:textId="0D6C1BD1" w:rsidR="009423BC" w:rsidRPr="007043D3" w:rsidRDefault="009423BC" w:rsidP="003C695F">
      <w:pPr>
        <w:rPr>
          <w:bCs/>
          <w:sz w:val="22"/>
          <w:szCs w:val="22"/>
        </w:rPr>
      </w:pPr>
    </w:p>
    <w:p w14:paraId="4DD3312D" w14:textId="77777777" w:rsidR="009423BC" w:rsidRDefault="009423BC" w:rsidP="009423BC">
      <w:pPr>
        <w:rPr>
          <w:bCs/>
          <w:i/>
          <w:iCs/>
          <w:sz w:val="22"/>
          <w:szCs w:val="22"/>
        </w:rPr>
        <w:sectPr w:rsidR="009423BC" w:rsidSect="00C952CD">
          <w:footerReference w:type="even" r:id="rId8"/>
          <w:footerReference w:type="default" r:id="rId9"/>
          <w:pgSz w:w="11906" w:h="16838" w:code="9"/>
          <w:pgMar w:top="1361" w:right="1134" w:bottom="1418" w:left="1701" w:header="709" w:footer="709" w:gutter="0"/>
          <w:cols w:space="708"/>
          <w:titlePg/>
          <w:docGrid w:linePitch="360"/>
        </w:sectPr>
      </w:pPr>
    </w:p>
    <w:p w14:paraId="541E531E" w14:textId="77777777" w:rsidR="00187BBC" w:rsidRPr="00AF6A80" w:rsidRDefault="00187BBC" w:rsidP="00B70A20">
      <w:pPr>
        <w:rPr>
          <w:bCs/>
          <w:sz w:val="22"/>
          <w:szCs w:val="22"/>
        </w:rPr>
      </w:pPr>
    </w:p>
    <w:sectPr w:rsidR="00187BBC" w:rsidRPr="00AF6A80"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6030504050203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261954">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5"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7"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3"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5" w15:restartNumberingAfterBreak="0">
    <w:nsid w:val="6B486C02"/>
    <w:multiLevelType w:val="hybridMultilevel"/>
    <w:tmpl w:val="B1105800"/>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36"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9"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0"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1"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16cid:durableId="8338360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2564288">
    <w:abstractNumId w:val="13"/>
  </w:num>
  <w:num w:numId="3" w16cid:durableId="1381368291">
    <w:abstractNumId w:val="11"/>
  </w:num>
  <w:num w:numId="4" w16cid:durableId="1914583153">
    <w:abstractNumId w:val="31"/>
  </w:num>
  <w:num w:numId="5" w16cid:durableId="2141411098">
    <w:abstractNumId w:val="4"/>
  </w:num>
  <w:num w:numId="6" w16cid:durableId="119108326">
    <w:abstractNumId w:val="10"/>
  </w:num>
  <w:num w:numId="7" w16cid:durableId="2097554508">
    <w:abstractNumId w:val="38"/>
  </w:num>
  <w:num w:numId="8" w16cid:durableId="644434710">
    <w:abstractNumId w:val="3"/>
  </w:num>
  <w:num w:numId="9" w16cid:durableId="1567492014">
    <w:abstractNumId w:val="16"/>
  </w:num>
  <w:num w:numId="10" w16cid:durableId="1337803090">
    <w:abstractNumId w:val="39"/>
  </w:num>
  <w:num w:numId="11" w16cid:durableId="1833137598">
    <w:abstractNumId w:val="30"/>
  </w:num>
  <w:num w:numId="12" w16cid:durableId="1507788570">
    <w:abstractNumId w:val="32"/>
  </w:num>
  <w:num w:numId="13" w16cid:durableId="449202368">
    <w:abstractNumId w:val="22"/>
  </w:num>
  <w:num w:numId="14" w16cid:durableId="1359506704">
    <w:abstractNumId w:val="27"/>
  </w:num>
  <w:num w:numId="15" w16cid:durableId="920993588">
    <w:abstractNumId w:val="14"/>
  </w:num>
  <w:num w:numId="16" w16cid:durableId="1631403565">
    <w:abstractNumId w:val="7"/>
  </w:num>
  <w:num w:numId="17" w16cid:durableId="997613200">
    <w:abstractNumId w:val="23"/>
  </w:num>
  <w:num w:numId="18" w16cid:durableId="1684354233">
    <w:abstractNumId w:val="9"/>
  </w:num>
  <w:num w:numId="19" w16cid:durableId="130679005">
    <w:abstractNumId w:val="5"/>
  </w:num>
  <w:num w:numId="20" w16cid:durableId="1153564684">
    <w:abstractNumId w:val="40"/>
  </w:num>
  <w:num w:numId="21" w16cid:durableId="393428763">
    <w:abstractNumId w:val="28"/>
  </w:num>
  <w:num w:numId="22" w16cid:durableId="1843354640">
    <w:abstractNumId w:val="19"/>
  </w:num>
  <w:num w:numId="23" w16cid:durableId="1687518269">
    <w:abstractNumId w:val="24"/>
  </w:num>
  <w:num w:numId="24" w16cid:durableId="551308826">
    <w:abstractNumId w:val="37"/>
  </w:num>
  <w:num w:numId="25" w16cid:durableId="331420660">
    <w:abstractNumId w:val="2"/>
  </w:num>
  <w:num w:numId="26" w16cid:durableId="1284312233">
    <w:abstractNumId w:val="1"/>
  </w:num>
  <w:num w:numId="27" w16cid:durableId="162741672">
    <w:abstractNumId w:val="41"/>
  </w:num>
  <w:num w:numId="28" w16cid:durableId="519394577">
    <w:abstractNumId w:val="0"/>
  </w:num>
  <w:num w:numId="29" w16cid:durableId="1520003485">
    <w:abstractNumId w:val="34"/>
  </w:num>
  <w:num w:numId="30" w16cid:durableId="818041257">
    <w:abstractNumId w:val="18"/>
  </w:num>
  <w:num w:numId="31" w16cid:durableId="282465286">
    <w:abstractNumId w:val="15"/>
  </w:num>
  <w:num w:numId="32" w16cid:durableId="1400400340">
    <w:abstractNumId w:val="29"/>
  </w:num>
  <w:num w:numId="33" w16cid:durableId="1705864642">
    <w:abstractNumId w:val="12"/>
  </w:num>
  <w:num w:numId="34" w16cid:durableId="1090735372">
    <w:abstractNumId w:val="17"/>
  </w:num>
  <w:num w:numId="35" w16cid:durableId="799418040">
    <w:abstractNumId w:val="26"/>
  </w:num>
  <w:num w:numId="36" w16cid:durableId="762411757">
    <w:abstractNumId w:val="6"/>
  </w:num>
  <w:num w:numId="37" w16cid:durableId="1747148693">
    <w:abstractNumId w:val="21"/>
  </w:num>
  <w:num w:numId="38" w16cid:durableId="1067340620">
    <w:abstractNumId w:val="25"/>
  </w:num>
  <w:num w:numId="39" w16cid:durableId="1093938588">
    <w:abstractNumId w:val="8"/>
  </w:num>
  <w:num w:numId="40" w16cid:durableId="386955474">
    <w:abstractNumId w:val="33"/>
  </w:num>
  <w:num w:numId="41" w16cid:durableId="519900848">
    <w:abstractNumId w:val="20"/>
  </w:num>
  <w:num w:numId="42" w16cid:durableId="3514193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3154A"/>
    <w:rsid w:val="000334B9"/>
    <w:rsid w:val="00041891"/>
    <w:rsid w:val="00051348"/>
    <w:rsid w:val="00053307"/>
    <w:rsid w:val="00075B91"/>
    <w:rsid w:val="000A04E5"/>
    <w:rsid w:val="000A6EA2"/>
    <w:rsid w:val="000D6FB1"/>
    <w:rsid w:val="00112946"/>
    <w:rsid w:val="00123C32"/>
    <w:rsid w:val="00131ADA"/>
    <w:rsid w:val="00142B1A"/>
    <w:rsid w:val="001477DE"/>
    <w:rsid w:val="00156CFA"/>
    <w:rsid w:val="00187BBC"/>
    <w:rsid w:val="001A3AB1"/>
    <w:rsid w:val="001D05DB"/>
    <w:rsid w:val="001D1166"/>
    <w:rsid w:val="001D209E"/>
    <w:rsid w:val="00241BF5"/>
    <w:rsid w:val="00261954"/>
    <w:rsid w:val="00271C2A"/>
    <w:rsid w:val="00273720"/>
    <w:rsid w:val="00284A9F"/>
    <w:rsid w:val="002918FF"/>
    <w:rsid w:val="002924E1"/>
    <w:rsid w:val="00292E05"/>
    <w:rsid w:val="002A27E7"/>
    <w:rsid w:val="002A7D29"/>
    <w:rsid w:val="002C3354"/>
    <w:rsid w:val="002D1199"/>
    <w:rsid w:val="002F0BCF"/>
    <w:rsid w:val="002F3537"/>
    <w:rsid w:val="0031069E"/>
    <w:rsid w:val="00323007"/>
    <w:rsid w:val="0032574F"/>
    <w:rsid w:val="00387CD6"/>
    <w:rsid w:val="00394B0B"/>
    <w:rsid w:val="003A2664"/>
    <w:rsid w:val="003B1E82"/>
    <w:rsid w:val="003B7A3B"/>
    <w:rsid w:val="003C695F"/>
    <w:rsid w:val="003D2CC9"/>
    <w:rsid w:val="00430F33"/>
    <w:rsid w:val="00451FEC"/>
    <w:rsid w:val="004673C5"/>
    <w:rsid w:val="00470C1A"/>
    <w:rsid w:val="004947F6"/>
    <w:rsid w:val="004B3490"/>
    <w:rsid w:val="004B53D3"/>
    <w:rsid w:val="004C5BB7"/>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83D30"/>
    <w:rsid w:val="006A0C8C"/>
    <w:rsid w:val="006B214E"/>
    <w:rsid w:val="006B306B"/>
    <w:rsid w:val="006D1E7C"/>
    <w:rsid w:val="006D2A25"/>
    <w:rsid w:val="006E3987"/>
    <w:rsid w:val="007043D3"/>
    <w:rsid w:val="0072145D"/>
    <w:rsid w:val="00725EC3"/>
    <w:rsid w:val="00765E38"/>
    <w:rsid w:val="00775B88"/>
    <w:rsid w:val="0078786F"/>
    <w:rsid w:val="007A7B49"/>
    <w:rsid w:val="007B1C58"/>
    <w:rsid w:val="007C3435"/>
    <w:rsid w:val="007C5783"/>
    <w:rsid w:val="007D02EC"/>
    <w:rsid w:val="007D3BD6"/>
    <w:rsid w:val="007F77D4"/>
    <w:rsid w:val="0081026E"/>
    <w:rsid w:val="00814B33"/>
    <w:rsid w:val="00830672"/>
    <w:rsid w:val="00862885"/>
    <w:rsid w:val="00867069"/>
    <w:rsid w:val="00873D20"/>
    <w:rsid w:val="0088711B"/>
    <w:rsid w:val="008C756A"/>
    <w:rsid w:val="00900950"/>
    <w:rsid w:val="009066B3"/>
    <w:rsid w:val="009423BC"/>
    <w:rsid w:val="00947573"/>
    <w:rsid w:val="009A6A48"/>
    <w:rsid w:val="009B3310"/>
    <w:rsid w:val="009B762B"/>
    <w:rsid w:val="00A22F73"/>
    <w:rsid w:val="00A26B88"/>
    <w:rsid w:val="00A271EA"/>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B3A18"/>
    <w:rsid w:val="00BD636C"/>
    <w:rsid w:val="00BF1FA4"/>
    <w:rsid w:val="00C02B63"/>
    <w:rsid w:val="00C17C2D"/>
    <w:rsid w:val="00C344AC"/>
    <w:rsid w:val="00C44407"/>
    <w:rsid w:val="00C52ADB"/>
    <w:rsid w:val="00C535AF"/>
    <w:rsid w:val="00C60A6B"/>
    <w:rsid w:val="00C85D89"/>
    <w:rsid w:val="00C94DCA"/>
    <w:rsid w:val="00C952CD"/>
    <w:rsid w:val="00C97628"/>
    <w:rsid w:val="00CD15F8"/>
    <w:rsid w:val="00CD185D"/>
    <w:rsid w:val="00CE068F"/>
    <w:rsid w:val="00CE3AC6"/>
    <w:rsid w:val="00D25308"/>
    <w:rsid w:val="00D530A4"/>
    <w:rsid w:val="00D61CBD"/>
    <w:rsid w:val="00D84864"/>
    <w:rsid w:val="00DB09C1"/>
    <w:rsid w:val="00DC047E"/>
    <w:rsid w:val="00DC1584"/>
    <w:rsid w:val="00DF19C9"/>
    <w:rsid w:val="00DF481C"/>
    <w:rsid w:val="00E05CEC"/>
    <w:rsid w:val="00E16629"/>
    <w:rsid w:val="00E82A7D"/>
    <w:rsid w:val="00E8749B"/>
    <w:rsid w:val="00E900A9"/>
    <w:rsid w:val="00EA2CD8"/>
    <w:rsid w:val="00EA4D94"/>
    <w:rsid w:val="00EB60E5"/>
    <w:rsid w:val="00EC2F7A"/>
    <w:rsid w:val="00ED2438"/>
    <w:rsid w:val="00EE4D45"/>
    <w:rsid w:val="00EF65EE"/>
    <w:rsid w:val="00F01CCE"/>
    <w:rsid w:val="00F44546"/>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SarakstarindkopaRakstz">
    <w:name w:val="Saraksta rindkopa Rakstz."/>
    <w:link w:val="Sarakstarindkopa"/>
    <w:uiPriority w:val="34"/>
    <w:qFormat/>
    <w:locked/>
    <w:rsid w:val="002F35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803</Words>
  <Characters>6378</Characters>
  <Application>Microsoft Office Word</Application>
  <DocSecurity>0</DocSecurity>
  <Lines>53</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2024-10-08T11:05:00Z</dcterms:created>
  <dcterms:modified xsi:type="dcterms:W3CDTF">2024-10-09T05:52:00Z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