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F30D4" w14:textId="28FE3FCF" w:rsidR="00441757" w:rsidRPr="00D61CBD" w:rsidRDefault="00171532" w:rsidP="00142B1A">
      <w:pPr>
        <w:jc w:val="center"/>
        <w:rPr>
          <w:b/>
        </w:rPr>
      </w:pPr>
      <w:r w:rsidRPr="00AE1131">
        <w:rPr>
          <w:b/>
        </w:rPr>
        <w:t xml:space="preserve">Rīgas valstspilsētas pašvaldības Centrālās administrācijas Iepirkumu pārvalde. </w:t>
      </w:r>
    </w:p>
    <w:p w14:paraId="3AE0E545" w14:textId="77777777" w:rsidR="00441757" w:rsidRDefault="00171532" w:rsidP="00142B1A">
      <w:pPr>
        <w:jc w:val="center"/>
      </w:pPr>
      <w:r>
        <w:t>(reģ. 90011524360)</w:t>
      </w:r>
    </w:p>
    <w:p w14:paraId="60C86101" w14:textId="77777777" w:rsidR="00441757" w:rsidRPr="00D61CBD" w:rsidRDefault="00171532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023E5482" w14:textId="77777777" w:rsidR="00441757" w:rsidRPr="000A04E5" w:rsidRDefault="00171532" w:rsidP="00142B1A">
      <w:pPr>
        <w:jc w:val="center"/>
      </w:pPr>
      <w:r w:rsidRPr="000A04E5">
        <w:t>„</w:t>
      </w:r>
      <w:r>
        <w:t>Datu analītikas speciālistu darba resursu nodrošināšana</w:t>
      </w:r>
      <w:r w:rsidRPr="000A04E5">
        <w:t>”</w:t>
      </w:r>
    </w:p>
    <w:p w14:paraId="2C3CBD58" w14:textId="77777777" w:rsidR="00441757" w:rsidRPr="00873D20" w:rsidRDefault="00171532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CAIP 2025/101</w:t>
      </w:r>
      <w:r w:rsidRPr="00873D20">
        <w:t xml:space="preserve"> </w:t>
      </w:r>
    </w:p>
    <w:p w14:paraId="3138A2B4" w14:textId="164726BB" w:rsidR="00441757" w:rsidRPr="00873D20" w:rsidRDefault="00171532" w:rsidP="00142B1A">
      <w:pPr>
        <w:jc w:val="center"/>
        <w:rPr>
          <w:b/>
          <w:bCs/>
        </w:rPr>
      </w:pPr>
      <w:r>
        <w:rPr>
          <w:b/>
        </w:rPr>
        <w:t>ZIŅOJUMS</w:t>
      </w:r>
      <w:r w:rsidR="00FD0310">
        <w:rPr>
          <w:b/>
        </w:rPr>
        <w:t xml:space="preserve"> </w:t>
      </w:r>
    </w:p>
    <w:p w14:paraId="64C693AD" w14:textId="77777777" w:rsidR="00441757" w:rsidRDefault="00441757" w:rsidP="00142B1A">
      <w:pPr>
        <w:jc w:val="right"/>
      </w:pPr>
    </w:p>
    <w:p w14:paraId="311C4E35" w14:textId="693945F9" w:rsidR="00441757" w:rsidRDefault="00171532" w:rsidP="00142B1A">
      <w:pPr>
        <w:jc w:val="right"/>
      </w:pPr>
      <w:r>
        <w:t>Rīga</w:t>
      </w:r>
      <w:r w:rsidRPr="0003154A">
        <w:t xml:space="preserve">, </w:t>
      </w:r>
      <w:r>
        <w:t xml:space="preserve">18.05.2026. 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B5FE6" w14:paraId="2C5EE09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5F1127C" w14:textId="77777777" w:rsidR="00441757" w:rsidRPr="00112946" w:rsidRDefault="00171532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FB5FE6" w14:paraId="59648987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EDB980A" w14:textId="5D33053E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Rīgas valstspilsētas pašvaldības Centrālās administrācijas Iepirkumu pārvalde. </w:t>
            </w:r>
          </w:p>
        </w:tc>
      </w:tr>
      <w:tr w:rsidR="00FB5FE6" w14:paraId="0250417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0FCEE57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B5FE6" w14:paraId="16FD9FD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BEC6578" w14:textId="77777777" w:rsidR="00441757" w:rsidRPr="00112946" w:rsidRDefault="00171532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FB5FE6" w14:paraId="41E4728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AEAEF21" w14:textId="77777777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Rātslaukums 1 (LATVIJA), LV-1050</w:t>
            </w:r>
          </w:p>
        </w:tc>
      </w:tr>
      <w:tr w:rsidR="00FB5FE6" w14:paraId="6B354FF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40B291E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B5FE6" w14:paraId="3F15D28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748CE0D" w14:textId="77777777" w:rsidR="00441757" w:rsidRPr="00112946" w:rsidRDefault="0017153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FB5FE6" w14:paraId="205119D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339ED4A" w14:textId="77777777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CAIP 2025/101</w:t>
            </w:r>
          </w:p>
        </w:tc>
      </w:tr>
      <w:tr w:rsidR="00FB5FE6" w14:paraId="04CCB2A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258D412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B5FE6" w14:paraId="1A1B8E1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BED4FCF" w14:textId="77777777" w:rsidR="00441757" w:rsidRPr="00112946" w:rsidRDefault="0017153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FB5FE6" w14:paraId="032DAC8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E260229" w14:textId="77777777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FB5FE6" w14:paraId="5F8BF84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A404B0D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B5FE6" w14:paraId="7E84BF5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7C1BD38" w14:textId="77777777" w:rsidR="00441757" w:rsidRDefault="0017153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FB5FE6" w14:paraId="0798B619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AC8C8C" w14:textId="440A565E" w:rsidR="00441757" w:rsidRPr="0004378A" w:rsidRDefault="0004378A" w:rsidP="00142B1A">
            <w:pPr>
              <w:jc w:val="both"/>
              <w:rPr>
                <w:szCs w:val="26"/>
              </w:rPr>
            </w:pPr>
            <w:r w:rsidRPr="0004378A">
              <w:rPr>
                <w:szCs w:val="26"/>
              </w:rPr>
              <w:t>Nav attiecināms</w:t>
            </w:r>
          </w:p>
        </w:tc>
      </w:tr>
      <w:tr w:rsidR="00FB5FE6" w14:paraId="5F86388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88E8B64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B5FE6" w14:paraId="5831286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B3415B2" w14:textId="77777777" w:rsidR="00441757" w:rsidRPr="00112946" w:rsidRDefault="0017153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FB5FE6" w14:paraId="0822C4D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0E7CFFB" w14:textId="77777777" w:rsidR="00441757" w:rsidRDefault="00171532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Datu analītikas speciālistu darba resursu nodrošināšana</w:t>
            </w:r>
          </w:p>
        </w:tc>
      </w:tr>
      <w:tr w:rsidR="00FB5FE6" w14:paraId="7F876E4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8E68BA1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B5FE6" w14:paraId="530305F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99FD034" w14:textId="77777777" w:rsidR="00441757" w:rsidRPr="00112946" w:rsidRDefault="0017153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FB5FE6" w14:paraId="1429E6E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6090C4E" w14:textId="52809241" w:rsidR="00441757" w:rsidRDefault="00A10697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28.08.2025</w:t>
            </w:r>
          </w:p>
        </w:tc>
      </w:tr>
      <w:tr w:rsidR="00FB5FE6" w14:paraId="04FCA21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68CDCBA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B5FE6" w14:paraId="488DBE2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AE40481" w14:textId="77777777" w:rsidR="00441757" w:rsidRPr="00112946" w:rsidRDefault="00171532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FB5FE6" w14:paraId="6F22740E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0C3B5CF" w14:textId="77777777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01.02.2026</w:t>
            </w:r>
          </w:p>
        </w:tc>
      </w:tr>
    </w:tbl>
    <w:p w14:paraId="17CB1D39" w14:textId="77777777" w:rsidR="00441757" w:rsidRDefault="00441757" w:rsidP="00142B1A"/>
    <w:tbl>
      <w:tblPr>
        <w:tblStyle w:val="Reatabula"/>
        <w:tblW w:w="5523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7457"/>
      </w:tblGrid>
      <w:tr w:rsidR="00FB5FE6" w14:paraId="60E1D0B9" w14:textId="77777777" w:rsidTr="00D537DF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62CD485" w14:textId="77777777" w:rsidR="00441757" w:rsidRPr="00112946" w:rsidRDefault="0017153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FB5FE6" w14:paraId="7B769B9B" w14:textId="77777777" w:rsidTr="00D537DF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52114450" w14:textId="38490FAC" w:rsidR="00441757" w:rsidRDefault="00171532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DF6EFA" w:rsidRPr="00DF6EFA">
              <w:rPr>
                <w:bCs/>
                <w:i/>
                <w:szCs w:val="26"/>
              </w:rPr>
              <w:t>Rīgas pilsētas izpilddirektora p.i. I. Purmales 21.08.2025. rīkojumu Nr. RD-25-378-ir “Par iepirkumu komisijas izveidošanu” (turpmāk – rīkojums), rīkojuma grozījumiem ar Rīgas pilsētas izpilddirektora p.i. 12.09.2025. rīkojumu Nr. RD-25-432-ir “Par grozījumu Rīgas pilsētas izpilddirektora p.i. 21.08.2025. rīkojumā Nr. RD-25-378-ir “Par iepirkuma komisijas izveidošanu”, rīkojuma grozījumiem ar Rīgas pilsētas izpilddirektora p.i. 27.11.2025. rīkojumu Nr. RD-25-589-ir “Par grozījumu Rīgas pilsētas izpilddirektora p.i. 21.08.2025. rīkojumā Nr. RD-25-378-ir “Par iepirkuma komisijas izveidošanu”, rīkojuma grozījumi ar Rīgas pilsētas izpilddirektora p.i.  05.12.2025. rīkojumu Nr. RD-25-609-ir “Par grozījumu Rīgas pilsētas izpilddirektora p.i 21.08.2025. rīkojumā Nr. RD-25-378-ir “Par iepirkuma komisijas izveidošanu” un 17.04.2026. rīkojumu Nr. RD-26-131-ir “Par grozījumu Rīgas pilsētas izpilddirektora p.i 21.08.2025. rīkojumā Nr. RD-25-378-ir “Par iepirkuma komisijas izveidošanu”</w:t>
            </w:r>
            <w:r>
              <w:rPr>
                <w:bCs/>
                <w:szCs w:val="26"/>
              </w:rPr>
              <w:t>, sastāvs:</w:t>
            </w:r>
          </w:p>
        </w:tc>
      </w:tr>
      <w:tr w:rsidR="00FB5FE6" w14:paraId="0BE42734" w14:textId="77777777" w:rsidTr="00D537DF">
        <w:tc>
          <w:tcPr>
            <w:tcW w:w="127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03C94C1" w14:textId="77777777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72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F2364EF" w14:textId="133BB0E3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Vineta Bērziņa</w:t>
            </w:r>
          </w:p>
        </w:tc>
      </w:tr>
      <w:tr w:rsidR="00FB5FE6" w14:paraId="06F9829F" w14:textId="77777777" w:rsidTr="00D537DF">
        <w:tc>
          <w:tcPr>
            <w:tcW w:w="127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AC0AB77" w14:textId="77777777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72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C7EC933" w14:textId="34045089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Jūlija Minčonoka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B5FE6" w14:paraId="46DF131D" w14:textId="77777777" w:rsidTr="00D537DF">
        <w:tc>
          <w:tcPr>
            <w:tcW w:w="127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C4E383F" w14:textId="77777777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lastRenderedPageBreak/>
              <w:t>Komisijas loceklis</w:t>
            </w:r>
          </w:p>
        </w:tc>
        <w:tc>
          <w:tcPr>
            <w:tcW w:w="372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FD0C33F" w14:textId="77777777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Katrīna Kūkuma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13.08.2025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12.09.2025</w:t>
            </w:r>
          </w:p>
        </w:tc>
      </w:tr>
      <w:tr w:rsidR="00FB5FE6" w14:paraId="0C0F1CD9" w14:textId="77777777" w:rsidTr="00D537DF">
        <w:tc>
          <w:tcPr>
            <w:tcW w:w="127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6ED2775" w14:textId="77777777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72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30FB13D" w14:textId="77777777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Edgars Indriksons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13.08.2025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27.11.2025</w:t>
            </w:r>
          </w:p>
        </w:tc>
      </w:tr>
      <w:tr w:rsidR="00FB5FE6" w14:paraId="69E2D1FB" w14:textId="77777777" w:rsidTr="00D537DF">
        <w:tc>
          <w:tcPr>
            <w:tcW w:w="127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AD26057" w14:textId="77777777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72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3C6BA38" w14:textId="6AE70E6A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Mārtiņš Pudelis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B5FE6" w14:paraId="34248963" w14:textId="77777777" w:rsidTr="00D537DF">
        <w:tc>
          <w:tcPr>
            <w:tcW w:w="127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D9E69A5" w14:textId="77777777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72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147A228" w14:textId="3D20E348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Anna Lākute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B5FE6" w14:paraId="7435CCBA" w14:textId="77777777" w:rsidTr="00D537DF">
        <w:tc>
          <w:tcPr>
            <w:tcW w:w="127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8B75EEC" w14:textId="77777777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72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DC185C6" w14:textId="31BC14DA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Kristīne Ķipsna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B5FE6" w14:paraId="31715A47" w14:textId="77777777" w:rsidTr="00D537DF">
        <w:tc>
          <w:tcPr>
            <w:tcW w:w="127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EFBE691" w14:textId="77777777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72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0C93134" w14:textId="1778C4EB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Laine Celma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B5FE6" w14:paraId="67117CC9" w14:textId="77777777" w:rsidTr="00D537DF">
        <w:tc>
          <w:tcPr>
            <w:tcW w:w="127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4A12D15" w14:textId="77777777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72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64B6FEC" w14:textId="0F27170F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Dārta Buliņa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B5FE6" w14:paraId="4A172329" w14:textId="77777777" w:rsidTr="00D537DF">
        <w:tc>
          <w:tcPr>
            <w:tcW w:w="127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4ED12DF" w14:textId="77777777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72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5F9C569" w14:textId="69AC49F4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Atis Putniņš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B5FE6" w14:paraId="2895E455" w14:textId="77777777" w:rsidTr="00D537DF">
        <w:tc>
          <w:tcPr>
            <w:tcW w:w="127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4ACC9D0" w14:textId="77777777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72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3C71C50" w14:textId="77777777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Katrīna Kūkuma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27.11.2025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01.04.2026</w:t>
            </w:r>
          </w:p>
        </w:tc>
      </w:tr>
      <w:tr w:rsidR="00FB5FE6" w14:paraId="71C5C1C8" w14:textId="77777777" w:rsidTr="00D537DF">
        <w:tc>
          <w:tcPr>
            <w:tcW w:w="1275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6005FBE" w14:textId="77777777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72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765A708" w14:textId="77777777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Daina Kuzmina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10.12.2025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B5FE6" w14:paraId="2E164230" w14:textId="77777777" w:rsidTr="00D537DF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AA81ABB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26F60581" w14:textId="77777777" w:rsidR="00441757" w:rsidRDefault="00441757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B5FE6" w14:paraId="2CB05A4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73DE614" w14:textId="77777777" w:rsidR="00441757" w:rsidRPr="00112946" w:rsidRDefault="0017153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FB5FE6" w14:paraId="7390B4C4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484BE99" w14:textId="77B68702" w:rsidR="00FB5FE6" w:rsidRDefault="00BF00C6">
            <w:r>
              <w:t>Nav attiecināms</w:t>
            </w:r>
          </w:p>
        </w:tc>
      </w:tr>
    </w:tbl>
    <w:p w14:paraId="1173C475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B5FE6" w14:paraId="5B716BD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1447CB8" w14:textId="77777777" w:rsidR="00441757" w:rsidRPr="00AE1131" w:rsidRDefault="0017153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FB5FE6" w14:paraId="348DC5F9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944195D" w14:textId="16439B87" w:rsidR="00441757" w:rsidRPr="00AE1131" w:rsidRDefault="00BF0513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Edgars Indriksons</w:t>
            </w:r>
          </w:p>
        </w:tc>
      </w:tr>
    </w:tbl>
    <w:p w14:paraId="3DF0BC58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B5FE6" w14:paraId="73AC8203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7766278" w14:textId="77777777" w:rsidR="00441757" w:rsidRPr="00AE1131" w:rsidRDefault="0017153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FB5FE6" w14:paraId="19849310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3C04A6EC" w14:textId="77777777" w:rsidR="00441757" w:rsidRPr="001D1166" w:rsidRDefault="00171532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04.03.2026. plkst. 10:00</w:t>
            </w:r>
          </w:p>
        </w:tc>
      </w:tr>
    </w:tbl>
    <w:p w14:paraId="0E0A92CD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FB5FE6" w14:paraId="2983617C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28D159F" w14:textId="77777777" w:rsidR="00441757" w:rsidRPr="00AE1131" w:rsidRDefault="0017153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FB5FE6" w14:paraId="7307C19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03F9B1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132E121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9797198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FB5FE6" w14:paraId="02436F2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B9B855F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68583F30" w14:textId="77777777" w:rsidR="00441757" w:rsidRPr="006B306B" w:rsidRDefault="00171532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Iepirkuma 1.daļa - Datu analītikas speciālistu darba resursu nodrošināšana”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C7CFEB0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FB5FE6" w14:paraId="5DB45B7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00BA3AC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0992F76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6629BC79" w14:textId="77777777" w:rsidR="00441757" w:rsidRDefault="0017153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1.daļa - 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A30658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FB5FE6" w14:paraId="6F53123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24BEA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BB26314" w14:textId="77777777" w:rsidR="00441757" w:rsidRDefault="0017153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58FFDD1" w14:textId="77777777" w:rsidR="00441757" w:rsidRPr="0088711B" w:rsidRDefault="0017153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08DEA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FB5FE6" w14:paraId="4270B50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EFE9B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E59EBE" w14:textId="77777777" w:rsidR="00441757" w:rsidRDefault="0017153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"Elva Baltic"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07BEA1" w14:textId="3DE71B1A" w:rsidR="00441757" w:rsidRDefault="0017153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340</w:t>
            </w:r>
            <w:r w:rsidR="00C92075">
              <w:rPr>
                <w:bCs/>
                <w:szCs w:val="26"/>
              </w:rPr>
              <w:t>.00</w:t>
            </w:r>
            <w:r w:rsidR="00C92075" w:rsidRPr="00284A9F">
              <w:rPr>
                <w:bCs/>
                <w:szCs w:val="26"/>
              </w:rPr>
              <w:t xml:space="preserve"> </w:t>
            </w:r>
            <w:r w:rsidR="00C92075" w:rsidRPr="00284A9F">
              <w:rPr>
                <w:bCs/>
                <w:szCs w:val="26"/>
              </w:rPr>
              <w:t>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291E00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FB5FE6" w14:paraId="0F7A28F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8DE7F66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0ACA576E" w14:textId="77777777" w:rsidR="00441757" w:rsidRPr="006B306B" w:rsidRDefault="00171532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4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Iepirkuma 4.daļa - Datu analītikas speciālistu darba resursu nodrošināšana”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F88D5AE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FB5FE6" w14:paraId="5F02645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C823A69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0B07AE3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0B2D57C" w14:textId="77777777" w:rsidR="00441757" w:rsidRDefault="00171532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4.daļa - 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7B4D2A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FB5FE6" w14:paraId="1298F50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D0AB0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53F3A89" w14:textId="77777777" w:rsidR="00441757" w:rsidRDefault="00171532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5B57CBF" w14:textId="77777777" w:rsidR="00441757" w:rsidRPr="0088711B" w:rsidRDefault="00171532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7FA991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FB5FE6" w14:paraId="0FF835D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FC966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221813" w14:textId="77777777" w:rsidR="00441757" w:rsidRDefault="00171532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"Corporate Systems"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026F03" w14:textId="17EDFF74" w:rsidR="00441757" w:rsidRDefault="00171532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49</w:t>
            </w:r>
            <w:r w:rsidR="00C92075">
              <w:rPr>
                <w:bCs/>
                <w:szCs w:val="26"/>
              </w:rPr>
              <w:t>.00</w:t>
            </w:r>
            <w:r w:rsidR="00C92075" w:rsidRPr="00284A9F">
              <w:rPr>
                <w:bCs/>
                <w:szCs w:val="26"/>
              </w:rPr>
              <w:t xml:space="preserve"> </w:t>
            </w:r>
            <w:r w:rsidR="00C92075" w:rsidRPr="00284A9F">
              <w:rPr>
                <w:bCs/>
                <w:szCs w:val="26"/>
              </w:rPr>
              <w:t>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69A553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FB5FE6" w14:paraId="6F1E9D9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0359CD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3CFD9D9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37E53492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FB5FE6" w14:paraId="0C78A803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491119D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4C5D6078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4AAA6B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0BD2261A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B5FE6" w14:paraId="17E55483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D301011" w14:textId="77777777" w:rsidR="00441757" w:rsidRPr="00AE1131" w:rsidRDefault="0017153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FB5FE6" w14:paraId="049B4385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53E7F47D" w14:textId="77777777" w:rsidR="00441757" w:rsidRPr="00AE1131" w:rsidRDefault="0017153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Rātslaukums 1 (LATVIJA), LV-1050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08.04.2026 10:00</w:t>
            </w:r>
          </w:p>
        </w:tc>
      </w:tr>
    </w:tbl>
    <w:p w14:paraId="5379EC34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FB5FE6" w14:paraId="258645A2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7676B26" w14:textId="77777777" w:rsidR="00441757" w:rsidRDefault="00171532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FB5FE6" w14:paraId="2CBA2A1F" w14:textId="77777777" w:rsidTr="009B7A04">
        <w:tc>
          <w:tcPr>
            <w:tcW w:w="284" w:type="dxa"/>
            <w:tcBorders>
              <w:top w:val="nil"/>
            </w:tcBorders>
          </w:tcPr>
          <w:p w14:paraId="2B2A0D8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0754C371" w14:textId="10DE5D95" w:rsidR="00441757" w:rsidRDefault="00322127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</w:tcBorders>
          </w:tcPr>
          <w:p w14:paraId="59DA74A8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FB5FE6" w14:paraId="7CAB7E02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CEEBFF9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6E47B60E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0202801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5A0E1626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FB5FE6" w14:paraId="3A46A8C8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6974A0B8" w14:textId="77777777" w:rsidR="00441757" w:rsidRDefault="00171532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FB5FE6" w14:paraId="21830DF2" w14:textId="77777777" w:rsidTr="00271C2A">
        <w:tc>
          <w:tcPr>
            <w:tcW w:w="284" w:type="dxa"/>
            <w:tcBorders>
              <w:top w:val="nil"/>
            </w:tcBorders>
          </w:tcPr>
          <w:p w14:paraId="43C5D6C0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17CC5247" w14:textId="648A338F" w:rsidR="00441757" w:rsidRDefault="00322127" w:rsidP="00271C2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</w:tcBorders>
          </w:tcPr>
          <w:p w14:paraId="147D2F0F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FB5FE6" w14:paraId="650884AB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BBAB8EF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05556F43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99A06ED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12D67468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FB5FE6" w14:paraId="5391139E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483C7CEB" w14:textId="77777777" w:rsidR="00441757" w:rsidRDefault="00171532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FB5FE6" w14:paraId="3DE5126C" w14:textId="77777777" w:rsidTr="00271C2A">
        <w:tc>
          <w:tcPr>
            <w:tcW w:w="284" w:type="dxa"/>
            <w:tcBorders>
              <w:top w:val="nil"/>
            </w:tcBorders>
          </w:tcPr>
          <w:p w14:paraId="7FAA82D7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4B6A6844" w14:textId="4C4F3975" w:rsidR="00441757" w:rsidRDefault="00322127" w:rsidP="00271C2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</w:tcBorders>
          </w:tcPr>
          <w:p w14:paraId="4C2EE3C6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FB5FE6" w14:paraId="38AD102C" w14:textId="77777777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8009DDE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6AB4FEF3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A59E0C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</w:tbl>
    <w:p w14:paraId="62522B58" w14:textId="77777777" w:rsidR="00441757" w:rsidRDefault="00171532" w:rsidP="00947573">
      <w:pPr>
        <w:jc w:val="both"/>
        <w:rPr>
          <w:bCs/>
          <w:szCs w:val="26"/>
        </w:rPr>
      </w:pPr>
      <w:r>
        <w:rPr>
          <w:bCs/>
          <w:szCs w:val="26"/>
        </w:rPr>
        <w:lastRenderedPageBreak/>
        <w:t xml:space="preserve"> </w:t>
      </w:r>
    </w:p>
    <w:p w14:paraId="0ED058D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B5FE6" w14:paraId="20C533AC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B23356B" w14:textId="77777777" w:rsidR="00441757" w:rsidRPr="00AE1131" w:rsidRDefault="0017153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FB5FE6" w14:paraId="0F5B0F7D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5C133E" w14:textId="1173EA2D" w:rsidR="00441757" w:rsidRPr="00AE1131" w:rsidRDefault="003509DD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14:paraId="336DD95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B5FE6" w14:paraId="32E15792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837E1E2" w14:textId="77777777" w:rsidR="00441757" w:rsidRPr="00AE1131" w:rsidRDefault="0017153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Pamatojums, ja iepirkuma komisija pieņēmusi lēmumu pārtraukt vai izbeigt iepirkuma procedūru: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FB5FE6" w14:paraId="19B8FCD3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E945EC" w14:textId="77777777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3509DD">
              <w:rPr>
                <w:b/>
                <w:szCs w:val="26"/>
              </w:rPr>
              <w:t>2</w:t>
            </w:r>
            <w:r w:rsidRPr="003509DD">
              <w:rPr>
                <w:b/>
                <w:szCs w:val="26"/>
              </w:rPr>
              <w:t xml:space="preserve">. daļas </w:t>
            </w:r>
            <w:r w:rsidRPr="003509DD">
              <w:rPr>
                <w:b/>
                <w:szCs w:val="26"/>
              </w:rPr>
              <w:t>izbeigšanas</w:t>
            </w:r>
            <w:r w:rsidRPr="003509DD">
              <w:rPr>
                <w:b/>
                <w:szCs w:val="26"/>
              </w:rPr>
              <w:t xml:space="preserve"> iemesls:</w:t>
            </w:r>
            <w:r>
              <w:t xml:space="preserve"> </w:t>
            </w:r>
            <w:r w:rsidRPr="002A7D29">
              <w:rPr>
                <w:bCs/>
                <w:szCs w:val="26"/>
              </w:rPr>
              <w:t>Nav iesniegti piedāvājumi</w:t>
            </w:r>
          </w:p>
          <w:p w14:paraId="6723BF91" w14:textId="77777777" w:rsidR="00441757" w:rsidRDefault="00171532" w:rsidP="00142B1A">
            <w:pPr>
              <w:jc w:val="both"/>
              <w:rPr>
                <w:bCs/>
                <w:szCs w:val="26"/>
              </w:rPr>
            </w:pPr>
            <w:r w:rsidRPr="003509DD">
              <w:rPr>
                <w:b/>
                <w:szCs w:val="26"/>
              </w:rPr>
              <w:t>3</w:t>
            </w:r>
            <w:r w:rsidRPr="003509DD">
              <w:rPr>
                <w:b/>
                <w:szCs w:val="26"/>
              </w:rPr>
              <w:t xml:space="preserve">. daļas </w:t>
            </w:r>
            <w:r w:rsidRPr="003509DD">
              <w:rPr>
                <w:b/>
                <w:szCs w:val="26"/>
              </w:rPr>
              <w:t>izbeigšanas</w:t>
            </w:r>
            <w:r w:rsidRPr="003509DD">
              <w:rPr>
                <w:b/>
                <w:szCs w:val="26"/>
              </w:rPr>
              <w:t xml:space="preserve"> iemesls:</w:t>
            </w:r>
            <w:r>
              <w:t xml:space="preserve"> </w:t>
            </w:r>
            <w:r w:rsidRPr="002A7D29">
              <w:rPr>
                <w:bCs/>
                <w:szCs w:val="26"/>
              </w:rPr>
              <w:t>Nav iesniegti piedāvājumi</w:t>
            </w:r>
          </w:p>
          <w:p w14:paraId="0B02BD23" w14:textId="0BB5ADBD" w:rsidR="00E92050" w:rsidRDefault="00E92050" w:rsidP="00142B1A">
            <w:pPr>
              <w:jc w:val="both"/>
              <w:rPr>
                <w:bCs/>
                <w:szCs w:val="26"/>
              </w:rPr>
            </w:pPr>
            <w:r w:rsidRPr="003509DD">
              <w:rPr>
                <w:b/>
                <w:szCs w:val="26"/>
              </w:rPr>
              <w:t>1.</w:t>
            </w:r>
            <w:r w:rsidR="0004378A">
              <w:rPr>
                <w:b/>
                <w:szCs w:val="26"/>
              </w:rPr>
              <w:t xml:space="preserve"> </w:t>
            </w:r>
            <w:r w:rsidRPr="003509DD">
              <w:rPr>
                <w:b/>
                <w:szCs w:val="26"/>
              </w:rPr>
              <w:t>daļa pārtraukšanas iemesls</w:t>
            </w:r>
            <w:r w:rsidR="005837D2" w:rsidRPr="003509DD">
              <w:rPr>
                <w:b/>
                <w:szCs w:val="26"/>
              </w:rPr>
              <w:t>:</w:t>
            </w:r>
            <w:r w:rsidR="005837D2">
              <w:t xml:space="preserve"> </w:t>
            </w:r>
            <w:r w:rsidR="005837D2" w:rsidRPr="005837D2">
              <w:rPr>
                <w:bCs/>
                <w:szCs w:val="26"/>
              </w:rPr>
              <w:t xml:space="preserve">Pamatojoties uz Ministru kabineta 2017. gada 28. februāra noteikumu Nr. 107 “Iepirkuma procedūru un metu konkursu norises kārtība” 230. apakšpunktu, pārtraukt iepirkuma </w:t>
            </w:r>
            <w:r w:rsidR="005837D2" w:rsidRPr="0004378A">
              <w:rPr>
                <w:b/>
                <w:szCs w:val="26"/>
              </w:rPr>
              <w:t>1</w:t>
            </w:r>
            <w:r w:rsidR="005837D2" w:rsidRPr="0004378A">
              <w:rPr>
                <w:b/>
                <w:szCs w:val="26"/>
              </w:rPr>
              <w:t>. daļu</w:t>
            </w:r>
            <w:r w:rsidR="005837D2" w:rsidRPr="005837D2">
              <w:rPr>
                <w:bCs/>
                <w:szCs w:val="26"/>
              </w:rPr>
              <w:t>, jo atklāta konkursa “Datu analītikas speciālistu darba resursu nodrošināšana”, iepirkuma identifikācijas numurs CAIP 2025/101, dokumentācijā  nepieciešams veikt būtiskus grozījumus.</w:t>
            </w:r>
          </w:p>
          <w:p w14:paraId="552C25F5" w14:textId="7C5DD4FE" w:rsidR="005837D2" w:rsidRDefault="005837D2" w:rsidP="00142B1A">
            <w:pPr>
              <w:jc w:val="both"/>
              <w:rPr>
                <w:bCs/>
                <w:szCs w:val="26"/>
              </w:rPr>
            </w:pPr>
            <w:r w:rsidRPr="003509DD">
              <w:rPr>
                <w:b/>
                <w:szCs w:val="26"/>
              </w:rPr>
              <w:t>4. daļas pārtraukšanas iemesls:</w:t>
            </w:r>
            <w:r>
              <w:rPr>
                <w:bCs/>
                <w:szCs w:val="26"/>
              </w:rPr>
              <w:t xml:space="preserve"> </w:t>
            </w:r>
            <w:r w:rsidRPr="005837D2">
              <w:rPr>
                <w:bCs/>
                <w:szCs w:val="26"/>
              </w:rPr>
              <w:t xml:space="preserve">Pamatojoties uz Ministru kabineta 2017. gada 28. februāra noteikumu Nr. 107 “Iepirkuma procedūru un metu konkursu norises kārtība” 230. apakšpunktu, pārtraukt iepirkuma </w:t>
            </w:r>
            <w:r w:rsidRPr="0004378A">
              <w:rPr>
                <w:b/>
                <w:szCs w:val="26"/>
              </w:rPr>
              <w:t>4. daļu</w:t>
            </w:r>
            <w:r w:rsidRPr="005837D2">
              <w:rPr>
                <w:bCs/>
                <w:szCs w:val="26"/>
              </w:rPr>
              <w:t>, jo atklāta konkursa “Datu analītikas speciālistu darba resursu nodrošināšana”, iepirkuma identifikācijas numurs CAIP 2025/101, dokumentācijā  nepieciešams veikt būtiskus grozījumus.</w:t>
            </w:r>
          </w:p>
        </w:tc>
      </w:tr>
    </w:tbl>
    <w:p w14:paraId="68C7F5CE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B5FE6" w14:paraId="284A073C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A2DC0CB" w14:textId="77777777" w:rsidR="00441757" w:rsidRPr="00AE1131" w:rsidRDefault="0017153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FB5FE6" w14:paraId="3109C73E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045A52" w14:textId="277889C3" w:rsidR="00441757" w:rsidRPr="00AE1131" w:rsidRDefault="00E9205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14:paraId="5F2D6BFD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B5FE6" w14:paraId="20BB08D1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C94BA46" w14:textId="77777777" w:rsidR="00441757" w:rsidRPr="00AE1131" w:rsidRDefault="0017153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FB5FE6" w14:paraId="4414C905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4DF74B" w14:textId="4F005742" w:rsidR="00441757" w:rsidRPr="00AE1131" w:rsidRDefault="003509DD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14:paraId="6C70974F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B5FE6" w14:paraId="0FC69D80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669B161" w14:textId="77777777" w:rsidR="00441757" w:rsidRPr="00AE1131" w:rsidRDefault="0017153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FB5FE6" w14:paraId="5788FBB1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5194E102" w14:textId="3C5D5C51" w:rsidR="00441757" w:rsidRPr="00AE1131" w:rsidRDefault="00171532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  <w:r w:rsidR="003509DD">
              <w:rPr>
                <w:bCs/>
                <w:szCs w:val="26"/>
              </w:rPr>
              <w:t xml:space="preserve"> attiecināms</w:t>
            </w:r>
          </w:p>
        </w:tc>
      </w:tr>
    </w:tbl>
    <w:p w14:paraId="3D2C99B5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B5FE6" w14:paraId="0022D6BA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3117783" w14:textId="77777777" w:rsidR="00441757" w:rsidRPr="00AE1131" w:rsidRDefault="0017153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FB5FE6" w14:paraId="7C6905D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94540B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6412A54E" w14:textId="77777777" w:rsidR="00441757" w:rsidRDefault="00441757">
      <w:pPr>
        <w:rPr>
          <w:b/>
          <w:bCs/>
          <w:szCs w:val="26"/>
        </w:rPr>
      </w:pPr>
    </w:p>
    <w:tbl>
      <w:tblPr>
        <w:tblW w:w="8789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2410"/>
        <w:gridCol w:w="2410"/>
        <w:gridCol w:w="1843"/>
        <w:gridCol w:w="283"/>
        <w:gridCol w:w="1843"/>
      </w:tblGrid>
      <w:tr w:rsidR="00FB5FE6" w14:paraId="2A5A3C73" w14:textId="77777777" w:rsidTr="003509DD">
        <w:trPr>
          <w:cantSplit/>
        </w:trPr>
        <w:tc>
          <w:tcPr>
            <w:tcW w:w="2410" w:type="dxa"/>
          </w:tcPr>
          <w:p w14:paraId="3A5CA031" w14:textId="77777777" w:rsidR="00441757" w:rsidRDefault="00171532" w:rsidP="00142B1A">
            <w:pPr>
              <w:keepNext/>
              <w:ind w:left="-108"/>
              <w:jc w:val="both"/>
            </w:pPr>
            <w:r>
              <w:t>Komisijas vadītājs</w:t>
            </w:r>
          </w:p>
        </w:tc>
        <w:tc>
          <w:tcPr>
            <w:tcW w:w="2410" w:type="dxa"/>
          </w:tcPr>
          <w:p w14:paraId="0E7A3F23" w14:textId="77777777" w:rsidR="00441757" w:rsidRDefault="00171532" w:rsidP="00142B1A">
            <w:pPr>
              <w:keepNext/>
              <w:jc w:val="right"/>
            </w:pPr>
            <w:r>
              <w:t>Vineta Bērziņa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2D4D233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39908FA5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9E391B8" w14:textId="77777777" w:rsidR="00441757" w:rsidRDefault="00441757" w:rsidP="00142B1A">
            <w:pPr>
              <w:keepNext/>
            </w:pPr>
          </w:p>
        </w:tc>
      </w:tr>
      <w:tr w:rsidR="00FB5FE6" w14:paraId="2D6B44FC" w14:textId="77777777" w:rsidTr="003509DD">
        <w:trPr>
          <w:cantSplit/>
        </w:trPr>
        <w:tc>
          <w:tcPr>
            <w:tcW w:w="2410" w:type="dxa"/>
          </w:tcPr>
          <w:p w14:paraId="62CDE450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2410" w:type="dxa"/>
          </w:tcPr>
          <w:p w14:paraId="0FBCB76B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5D53BFE" w14:textId="77777777" w:rsidR="00441757" w:rsidRPr="00862885" w:rsidRDefault="00171532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706B5AFC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18E5BF9" w14:textId="77777777" w:rsidR="00441757" w:rsidRPr="00862885" w:rsidRDefault="00171532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0F730F4E" w14:textId="77777777" w:rsidR="00441757" w:rsidRDefault="00441757" w:rsidP="003C695F">
      <w:pPr>
        <w:rPr>
          <w:bCs/>
          <w:szCs w:val="26"/>
        </w:rPr>
      </w:pPr>
    </w:p>
    <w:sectPr w:rsidR="00441757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E9F8E" w14:textId="77777777" w:rsidR="00171532" w:rsidRDefault="00171532">
      <w:r>
        <w:separator/>
      </w:r>
    </w:p>
  </w:endnote>
  <w:endnote w:type="continuationSeparator" w:id="0">
    <w:p w14:paraId="346048EC" w14:textId="77777777" w:rsidR="00171532" w:rsidRDefault="00171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27866" w14:textId="77777777" w:rsidR="00441757" w:rsidRDefault="00171532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6721A4B6" w14:textId="77777777" w:rsidR="00441757" w:rsidRDefault="004417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BEC0A" w14:textId="77777777" w:rsidR="00441757" w:rsidRPr="00B1048E" w:rsidRDefault="00171532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10</w:t>
    </w:r>
    <w:r w:rsidRPr="00B1048E">
      <w:rPr>
        <w:rStyle w:val="Lappusesnumurs"/>
        <w:sz w:val="20"/>
        <w:szCs w:val="20"/>
      </w:rPr>
      <w:fldChar w:fldCharType="end"/>
    </w:r>
  </w:p>
  <w:p w14:paraId="2A5B0E0E" w14:textId="77777777" w:rsidR="00441757" w:rsidRDefault="004417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E6C82" w14:textId="77777777" w:rsidR="00171532" w:rsidRDefault="00171532">
      <w:r>
        <w:separator/>
      </w:r>
    </w:p>
  </w:footnote>
  <w:footnote w:type="continuationSeparator" w:id="0">
    <w:p w14:paraId="7F13F0EC" w14:textId="77777777" w:rsidR="00171532" w:rsidRDefault="001715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930E1FAC">
      <w:start w:val="1"/>
      <w:numFmt w:val="decimal"/>
      <w:lvlText w:val="%1."/>
      <w:lvlJc w:val="left"/>
      <w:pPr>
        <w:ind w:left="1440" w:hanging="360"/>
      </w:pPr>
    </w:lvl>
    <w:lvl w:ilvl="1" w:tplc="7818D646" w:tentative="1">
      <w:start w:val="1"/>
      <w:numFmt w:val="lowerLetter"/>
      <w:lvlText w:val="%2."/>
      <w:lvlJc w:val="left"/>
      <w:pPr>
        <w:ind w:left="2160" w:hanging="360"/>
      </w:pPr>
    </w:lvl>
    <w:lvl w:ilvl="2" w:tplc="C66A4BF8" w:tentative="1">
      <w:start w:val="1"/>
      <w:numFmt w:val="lowerRoman"/>
      <w:lvlText w:val="%3."/>
      <w:lvlJc w:val="right"/>
      <w:pPr>
        <w:ind w:left="2880" w:hanging="180"/>
      </w:pPr>
    </w:lvl>
    <w:lvl w:ilvl="3" w:tplc="EB04A338" w:tentative="1">
      <w:start w:val="1"/>
      <w:numFmt w:val="decimal"/>
      <w:lvlText w:val="%4."/>
      <w:lvlJc w:val="left"/>
      <w:pPr>
        <w:ind w:left="3600" w:hanging="360"/>
      </w:pPr>
    </w:lvl>
    <w:lvl w:ilvl="4" w:tplc="1108C776" w:tentative="1">
      <w:start w:val="1"/>
      <w:numFmt w:val="lowerLetter"/>
      <w:lvlText w:val="%5."/>
      <w:lvlJc w:val="left"/>
      <w:pPr>
        <w:ind w:left="4320" w:hanging="360"/>
      </w:pPr>
    </w:lvl>
    <w:lvl w:ilvl="5" w:tplc="730C370C" w:tentative="1">
      <w:start w:val="1"/>
      <w:numFmt w:val="lowerRoman"/>
      <w:lvlText w:val="%6."/>
      <w:lvlJc w:val="right"/>
      <w:pPr>
        <w:ind w:left="5040" w:hanging="180"/>
      </w:pPr>
    </w:lvl>
    <w:lvl w:ilvl="6" w:tplc="3724B52A" w:tentative="1">
      <w:start w:val="1"/>
      <w:numFmt w:val="decimal"/>
      <w:lvlText w:val="%7."/>
      <w:lvlJc w:val="left"/>
      <w:pPr>
        <w:ind w:left="5760" w:hanging="360"/>
      </w:pPr>
    </w:lvl>
    <w:lvl w:ilvl="7" w:tplc="C05AB478" w:tentative="1">
      <w:start w:val="1"/>
      <w:numFmt w:val="lowerLetter"/>
      <w:lvlText w:val="%8."/>
      <w:lvlJc w:val="left"/>
      <w:pPr>
        <w:ind w:left="6480" w:hanging="360"/>
      </w:pPr>
    </w:lvl>
    <w:lvl w:ilvl="8" w:tplc="097649F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BAB432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14D6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AAD8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3CC5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781B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DCCA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2EEE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D8F2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BA72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41B2B3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67436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64BC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DCCB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D6C3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868E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0C3A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12BA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E00D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E2F6B2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E8290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9E87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FCEF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1AD9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714C7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4869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BECC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0AA23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9D9255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782F7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1490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94DF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1EDA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A5CAB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2C33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A692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FE76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A52405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E60D4CA" w:tentative="1">
      <w:start w:val="1"/>
      <w:numFmt w:val="lowerLetter"/>
      <w:lvlText w:val="%2."/>
      <w:lvlJc w:val="left"/>
      <w:pPr>
        <w:ind w:left="1440" w:hanging="360"/>
      </w:pPr>
    </w:lvl>
    <w:lvl w:ilvl="2" w:tplc="D21872D6" w:tentative="1">
      <w:start w:val="1"/>
      <w:numFmt w:val="lowerRoman"/>
      <w:lvlText w:val="%3."/>
      <w:lvlJc w:val="right"/>
      <w:pPr>
        <w:ind w:left="2160" w:hanging="180"/>
      </w:pPr>
    </w:lvl>
    <w:lvl w:ilvl="3" w:tplc="E4BC7D5A" w:tentative="1">
      <w:start w:val="1"/>
      <w:numFmt w:val="decimal"/>
      <w:lvlText w:val="%4."/>
      <w:lvlJc w:val="left"/>
      <w:pPr>
        <w:ind w:left="2880" w:hanging="360"/>
      </w:pPr>
    </w:lvl>
    <w:lvl w:ilvl="4" w:tplc="85E88D82" w:tentative="1">
      <w:start w:val="1"/>
      <w:numFmt w:val="lowerLetter"/>
      <w:lvlText w:val="%5."/>
      <w:lvlJc w:val="left"/>
      <w:pPr>
        <w:ind w:left="3600" w:hanging="360"/>
      </w:pPr>
    </w:lvl>
    <w:lvl w:ilvl="5" w:tplc="1CBA5722" w:tentative="1">
      <w:start w:val="1"/>
      <w:numFmt w:val="lowerRoman"/>
      <w:lvlText w:val="%6."/>
      <w:lvlJc w:val="right"/>
      <w:pPr>
        <w:ind w:left="4320" w:hanging="180"/>
      </w:pPr>
    </w:lvl>
    <w:lvl w:ilvl="6" w:tplc="0E9AA0B6" w:tentative="1">
      <w:start w:val="1"/>
      <w:numFmt w:val="decimal"/>
      <w:lvlText w:val="%7."/>
      <w:lvlJc w:val="left"/>
      <w:pPr>
        <w:ind w:left="5040" w:hanging="360"/>
      </w:pPr>
    </w:lvl>
    <w:lvl w:ilvl="7" w:tplc="13286846" w:tentative="1">
      <w:start w:val="1"/>
      <w:numFmt w:val="lowerLetter"/>
      <w:lvlText w:val="%8."/>
      <w:lvlJc w:val="left"/>
      <w:pPr>
        <w:ind w:left="5760" w:hanging="360"/>
      </w:pPr>
    </w:lvl>
    <w:lvl w:ilvl="8" w:tplc="A87C43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8F4AA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24422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6EF8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549A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6E3A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4609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1059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08E8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B660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9C7854C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236D3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AE60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C631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C6EA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BC41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F814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2476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0EC8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CA42F2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75A040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BD4D95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152129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A5436C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B4051F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9DED36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FDE1E7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6D66BD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33DCF11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F6D4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3632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A0F2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D2C1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CA8A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5277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56C3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723E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7624A9FE">
      <w:start w:val="1"/>
      <w:numFmt w:val="decimal"/>
      <w:lvlText w:val="%1."/>
      <w:lvlJc w:val="left"/>
      <w:pPr>
        <w:ind w:left="720" w:hanging="360"/>
      </w:pPr>
    </w:lvl>
    <w:lvl w:ilvl="1" w:tplc="E654D5F4" w:tentative="1">
      <w:start w:val="1"/>
      <w:numFmt w:val="lowerLetter"/>
      <w:lvlText w:val="%2."/>
      <w:lvlJc w:val="left"/>
      <w:pPr>
        <w:ind w:left="1440" w:hanging="360"/>
      </w:pPr>
    </w:lvl>
    <w:lvl w:ilvl="2" w:tplc="72BE53AC" w:tentative="1">
      <w:start w:val="1"/>
      <w:numFmt w:val="lowerRoman"/>
      <w:lvlText w:val="%3."/>
      <w:lvlJc w:val="right"/>
      <w:pPr>
        <w:ind w:left="2160" w:hanging="180"/>
      </w:pPr>
    </w:lvl>
    <w:lvl w:ilvl="3" w:tplc="5C6E7C0C" w:tentative="1">
      <w:start w:val="1"/>
      <w:numFmt w:val="decimal"/>
      <w:lvlText w:val="%4."/>
      <w:lvlJc w:val="left"/>
      <w:pPr>
        <w:ind w:left="2880" w:hanging="360"/>
      </w:pPr>
    </w:lvl>
    <w:lvl w:ilvl="4" w:tplc="70C825E8" w:tentative="1">
      <w:start w:val="1"/>
      <w:numFmt w:val="lowerLetter"/>
      <w:lvlText w:val="%5."/>
      <w:lvlJc w:val="left"/>
      <w:pPr>
        <w:ind w:left="3600" w:hanging="360"/>
      </w:pPr>
    </w:lvl>
    <w:lvl w:ilvl="5" w:tplc="7D8245BA" w:tentative="1">
      <w:start w:val="1"/>
      <w:numFmt w:val="lowerRoman"/>
      <w:lvlText w:val="%6."/>
      <w:lvlJc w:val="right"/>
      <w:pPr>
        <w:ind w:left="4320" w:hanging="180"/>
      </w:pPr>
    </w:lvl>
    <w:lvl w:ilvl="6" w:tplc="6FBCF3F0" w:tentative="1">
      <w:start w:val="1"/>
      <w:numFmt w:val="decimal"/>
      <w:lvlText w:val="%7."/>
      <w:lvlJc w:val="left"/>
      <w:pPr>
        <w:ind w:left="5040" w:hanging="360"/>
      </w:pPr>
    </w:lvl>
    <w:lvl w:ilvl="7" w:tplc="C694D1EA" w:tentative="1">
      <w:start w:val="1"/>
      <w:numFmt w:val="lowerLetter"/>
      <w:lvlText w:val="%8."/>
      <w:lvlJc w:val="left"/>
      <w:pPr>
        <w:ind w:left="5760" w:hanging="360"/>
      </w:pPr>
    </w:lvl>
    <w:lvl w:ilvl="8" w:tplc="7CEE32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01BE4794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8D903F8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26E2D0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46E2D8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30A860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7E092D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80C577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FE008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9E2013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910E593C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C70489E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3B21C9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3C4EB8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404E4B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C2C3DC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858D12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A96861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44E5E2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6F3CA9E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6DC288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7C8C89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23A5BA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FEEABB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5A0D21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B24E8F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30CC09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0FC7C1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84701C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6A44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BD24C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02000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D247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F0E8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6402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88EF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0C055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16F888F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FC2E10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88C4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966E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403A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9041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40F4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44B5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C669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E496D5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CC1E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0A10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104F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58BC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7E63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1AE0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AC54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8484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F4367778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912CDB2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24A979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F22CEA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4A0638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6C592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06422D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660D6F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9288D5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0400AFD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FAC06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0CA7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8A12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1CBD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9E9D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4043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96CB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C031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B88A1F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3822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A2E0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9DE3E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4055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F6D6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628CD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3635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1CA3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E91A4764">
      <w:start w:val="1"/>
      <w:numFmt w:val="decimal"/>
      <w:lvlText w:val="%1."/>
      <w:lvlJc w:val="left"/>
      <w:pPr>
        <w:ind w:left="720" w:hanging="360"/>
      </w:pPr>
    </w:lvl>
    <w:lvl w:ilvl="1" w:tplc="29529A54" w:tentative="1">
      <w:start w:val="1"/>
      <w:numFmt w:val="lowerLetter"/>
      <w:lvlText w:val="%2."/>
      <w:lvlJc w:val="left"/>
      <w:pPr>
        <w:ind w:left="1440" w:hanging="360"/>
      </w:pPr>
    </w:lvl>
    <w:lvl w:ilvl="2" w:tplc="0CCA1E2A" w:tentative="1">
      <w:start w:val="1"/>
      <w:numFmt w:val="lowerRoman"/>
      <w:lvlText w:val="%3."/>
      <w:lvlJc w:val="right"/>
      <w:pPr>
        <w:ind w:left="2160" w:hanging="180"/>
      </w:pPr>
    </w:lvl>
    <w:lvl w:ilvl="3" w:tplc="9E1C155A" w:tentative="1">
      <w:start w:val="1"/>
      <w:numFmt w:val="decimal"/>
      <w:lvlText w:val="%4."/>
      <w:lvlJc w:val="left"/>
      <w:pPr>
        <w:ind w:left="2880" w:hanging="360"/>
      </w:pPr>
    </w:lvl>
    <w:lvl w:ilvl="4" w:tplc="9FA4E6EA" w:tentative="1">
      <w:start w:val="1"/>
      <w:numFmt w:val="lowerLetter"/>
      <w:lvlText w:val="%5."/>
      <w:lvlJc w:val="left"/>
      <w:pPr>
        <w:ind w:left="3600" w:hanging="360"/>
      </w:pPr>
    </w:lvl>
    <w:lvl w:ilvl="5" w:tplc="2B1065C0" w:tentative="1">
      <w:start w:val="1"/>
      <w:numFmt w:val="lowerRoman"/>
      <w:lvlText w:val="%6."/>
      <w:lvlJc w:val="right"/>
      <w:pPr>
        <w:ind w:left="4320" w:hanging="180"/>
      </w:pPr>
    </w:lvl>
    <w:lvl w:ilvl="6" w:tplc="D3223824" w:tentative="1">
      <w:start w:val="1"/>
      <w:numFmt w:val="decimal"/>
      <w:lvlText w:val="%7."/>
      <w:lvlJc w:val="left"/>
      <w:pPr>
        <w:ind w:left="5040" w:hanging="360"/>
      </w:pPr>
    </w:lvl>
    <w:lvl w:ilvl="7" w:tplc="48601562" w:tentative="1">
      <w:start w:val="1"/>
      <w:numFmt w:val="lowerLetter"/>
      <w:lvlText w:val="%8."/>
      <w:lvlJc w:val="left"/>
      <w:pPr>
        <w:ind w:left="5760" w:hanging="360"/>
      </w:pPr>
    </w:lvl>
    <w:lvl w:ilvl="8" w:tplc="C8AE75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3B32794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15EF33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70C8B1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0245D9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8565AF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B9F4449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570BAD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31AFB8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F22F59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2704510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BDDAFB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CC6A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D0FC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DE8E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56CF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AC64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3ECB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9091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B7AE473A">
      <w:start w:val="1"/>
      <w:numFmt w:val="decimal"/>
      <w:lvlText w:val="%1."/>
      <w:lvlJc w:val="left"/>
      <w:pPr>
        <w:ind w:left="720" w:hanging="360"/>
      </w:pPr>
    </w:lvl>
    <w:lvl w:ilvl="1" w:tplc="D9307E40" w:tentative="1">
      <w:start w:val="1"/>
      <w:numFmt w:val="lowerLetter"/>
      <w:lvlText w:val="%2."/>
      <w:lvlJc w:val="left"/>
      <w:pPr>
        <w:ind w:left="1440" w:hanging="360"/>
      </w:pPr>
    </w:lvl>
    <w:lvl w:ilvl="2" w:tplc="F450472A" w:tentative="1">
      <w:start w:val="1"/>
      <w:numFmt w:val="lowerRoman"/>
      <w:lvlText w:val="%3."/>
      <w:lvlJc w:val="right"/>
      <w:pPr>
        <w:ind w:left="2160" w:hanging="180"/>
      </w:pPr>
    </w:lvl>
    <w:lvl w:ilvl="3" w:tplc="AD700C66" w:tentative="1">
      <w:start w:val="1"/>
      <w:numFmt w:val="decimal"/>
      <w:lvlText w:val="%4."/>
      <w:lvlJc w:val="left"/>
      <w:pPr>
        <w:ind w:left="2880" w:hanging="360"/>
      </w:pPr>
    </w:lvl>
    <w:lvl w:ilvl="4" w:tplc="EB6292FA" w:tentative="1">
      <w:start w:val="1"/>
      <w:numFmt w:val="lowerLetter"/>
      <w:lvlText w:val="%5."/>
      <w:lvlJc w:val="left"/>
      <w:pPr>
        <w:ind w:left="3600" w:hanging="360"/>
      </w:pPr>
    </w:lvl>
    <w:lvl w:ilvl="5" w:tplc="ED5EB330" w:tentative="1">
      <w:start w:val="1"/>
      <w:numFmt w:val="lowerRoman"/>
      <w:lvlText w:val="%6."/>
      <w:lvlJc w:val="right"/>
      <w:pPr>
        <w:ind w:left="4320" w:hanging="180"/>
      </w:pPr>
    </w:lvl>
    <w:lvl w:ilvl="6" w:tplc="B3708512" w:tentative="1">
      <w:start w:val="1"/>
      <w:numFmt w:val="decimal"/>
      <w:lvlText w:val="%7."/>
      <w:lvlJc w:val="left"/>
      <w:pPr>
        <w:ind w:left="5040" w:hanging="360"/>
      </w:pPr>
    </w:lvl>
    <w:lvl w:ilvl="7" w:tplc="957419A8" w:tentative="1">
      <w:start w:val="1"/>
      <w:numFmt w:val="lowerLetter"/>
      <w:lvlText w:val="%8."/>
      <w:lvlJc w:val="left"/>
      <w:pPr>
        <w:ind w:left="5760" w:hanging="360"/>
      </w:pPr>
    </w:lvl>
    <w:lvl w:ilvl="8" w:tplc="8EEA27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CFD6E1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2440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FE60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1862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08A85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AE4F6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22B0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54B09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0A9F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148E0C2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DD00F8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9CC6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9A36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36D8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0A69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E54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B871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0688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B78E7A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7CD3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2270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9839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1481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F003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B683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3670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92F1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665C50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9EBCF0">
      <w:numFmt w:val="none"/>
      <w:lvlText w:val=""/>
      <w:lvlJc w:val="left"/>
      <w:pPr>
        <w:tabs>
          <w:tab w:val="num" w:pos="360"/>
        </w:tabs>
      </w:pPr>
    </w:lvl>
    <w:lvl w:ilvl="2" w:tplc="C2BEA82E">
      <w:numFmt w:val="none"/>
      <w:lvlText w:val=""/>
      <w:lvlJc w:val="left"/>
      <w:pPr>
        <w:tabs>
          <w:tab w:val="num" w:pos="360"/>
        </w:tabs>
      </w:pPr>
    </w:lvl>
    <w:lvl w:ilvl="3" w:tplc="91CA9250">
      <w:numFmt w:val="none"/>
      <w:lvlText w:val=""/>
      <w:lvlJc w:val="left"/>
      <w:pPr>
        <w:tabs>
          <w:tab w:val="num" w:pos="360"/>
        </w:tabs>
      </w:pPr>
    </w:lvl>
    <w:lvl w:ilvl="4" w:tplc="744C03E8">
      <w:numFmt w:val="none"/>
      <w:lvlText w:val=""/>
      <w:lvlJc w:val="left"/>
      <w:pPr>
        <w:tabs>
          <w:tab w:val="num" w:pos="360"/>
        </w:tabs>
      </w:pPr>
    </w:lvl>
    <w:lvl w:ilvl="5" w:tplc="45EAA3EA">
      <w:numFmt w:val="none"/>
      <w:lvlText w:val=""/>
      <w:lvlJc w:val="left"/>
      <w:pPr>
        <w:tabs>
          <w:tab w:val="num" w:pos="360"/>
        </w:tabs>
      </w:pPr>
    </w:lvl>
    <w:lvl w:ilvl="6" w:tplc="CFD0DA40">
      <w:numFmt w:val="none"/>
      <w:lvlText w:val=""/>
      <w:lvlJc w:val="left"/>
      <w:pPr>
        <w:tabs>
          <w:tab w:val="num" w:pos="360"/>
        </w:tabs>
      </w:pPr>
    </w:lvl>
    <w:lvl w:ilvl="7" w:tplc="82CA25EE">
      <w:numFmt w:val="none"/>
      <w:lvlText w:val=""/>
      <w:lvlJc w:val="left"/>
      <w:pPr>
        <w:tabs>
          <w:tab w:val="num" w:pos="360"/>
        </w:tabs>
      </w:pPr>
    </w:lvl>
    <w:lvl w:ilvl="8" w:tplc="8FF069DC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742644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F602F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5D847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3CCF8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288F4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62800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E38DA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6904C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56058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631A67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E46054" w:tentative="1">
      <w:start w:val="1"/>
      <w:numFmt w:val="lowerLetter"/>
      <w:lvlText w:val="%2."/>
      <w:lvlJc w:val="left"/>
      <w:pPr>
        <w:ind w:left="1440" w:hanging="360"/>
      </w:pPr>
    </w:lvl>
    <w:lvl w:ilvl="2" w:tplc="EF369602" w:tentative="1">
      <w:start w:val="1"/>
      <w:numFmt w:val="lowerRoman"/>
      <w:lvlText w:val="%3."/>
      <w:lvlJc w:val="right"/>
      <w:pPr>
        <w:ind w:left="2160" w:hanging="180"/>
      </w:pPr>
    </w:lvl>
    <w:lvl w:ilvl="3" w:tplc="67A498F8" w:tentative="1">
      <w:start w:val="1"/>
      <w:numFmt w:val="decimal"/>
      <w:lvlText w:val="%4."/>
      <w:lvlJc w:val="left"/>
      <w:pPr>
        <w:ind w:left="2880" w:hanging="360"/>
      </w:pPr>
    </w:lvl>
    <w:lvl w:ilvl="4" w:tplc="D260226E" w:tentative="1">
      <w:start w:val="1"/>
      <w:numFmt w:val="lowerLetter"/>
      <w:lvlText w:val="%5."/>
      <w:lvlJc w:val="left"/>
      <w:pPr>
        <w:ind w:left="3600" w:hanging="360"/>
      </w:pPr>
    </w:lvl>
    <w:lvl w:ilvl="5" w:tplc="54CEFE00" w:tentative="1">
      <w:start w:val="1"/>
      <w:numFmt w:val="lowerRoman"/>
      <w:lvlText w:val="%6."/>
      <w:lvlJc w:val="right"/>
      <w:pPr>
        <w:ind w:left="4320" w:hanging="180"/>
      </w:pPr>
    </w:lvl>
    <w:lvl w:ilvl="6" w:tplc="F69C41FE" w:tentative="1">
      <w:start w:val="1"/>
      <w:numFmt w:val="decimal"/>
      <w:lvlText w:val="%7."/>
      <w:lvlJc w:val="left"/>
      <w:pPr>
        <w:ind w:left="5040" w:hanging="360"/>
      </w:pPr>
    </w:lvl>
    <w:lvl w:ilvl="7" w:tplc="F9E20568" w:tentative="1">
      <w:start w:val="1"/>
      <w:numFmt w:val="lowerLetter"/>
      <w:lvlText w:val="%8."/>
      <w:lvlJc w:val="left"/>
      <w:pPr>
        <w:ind w:left="5760" w:hanging="360"/>
      </w:pPr>
    </w:lvl>
    <w:lvl w:ilvl="8" w:tplc="E7C63AB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334B9"/>
    <w:rsid w:val="0004378A"/>
    <w:rsid w:val="00075B91"/>
    <w:rsid w:val="000A04E5"/>
    <w:rsid w:val="0011189C"/>
    <w:rsid w:val="00112946"/>
    <w:rsid w:val="00142B1A"/>
    <w:rsid w:val="00171532"/>
    <w:rsid w:val="001D05DB"/>
    <w:rsid w:val="001D1166"/>
    <w:rsid w:val="001D66A2"/>
    <w:rsid w:val="002257A1"/>
    <w:rsid w:val="00271C2A"/>
    <w:rsid w:val="00273720"/>
    <w:rsid w:val="00284A9F"/>
    <w:rsid w:val="002924E1"/>
    <w:rsid w:val="002A7D29"/>
    <w:rsid w:val="002D1199"/>
    <w:rsid w:val="00322127"/>
    <w:rsid w:val="00323007"/>
    <w:rsid w:val="00345B89"/>
    <w:rsid w:val="003509DD"/>
    <w:rsid w:val="00387CD6"/>
    <w:rsid w:val="003C695F"/>
    <w:rsid w:val="00441757"/>
    <w:rsid w:val="004433AF"/>
    <w:rsid w:val="004673C5"/>
    <w:rsid w:val="004B442E"/>
    <w:rsid w:val="004B53D3"/>
    <w:rsid w:val="004D1FF0"/>
    <w:rsid w:val="005430E9"/>
    <w:rsid w:val="00560EFC"/>
    <w:rsid w:val="005837D2"/>
    <w:rsid w:val="005B41BE"/>
    <w:rsid w:val="005B6684"/>
    <w:rsid w:val="005F60DF"/>
    <w:rsid w:val="00604ED7"/>
    <w:rsid w:val="00624267"/>
    <w:rsid w:val="00633E14"/>
    <w:rsid w:val="006B306B"/>
    <w:rsid w:val="006D2A25"/>
    <w:rsid w:val="006E3987"/>
    <w:rsid w:val="007032C4"/>
    <w:rsid w:val="00714D84"/>
    <w:rsid w:val="007923DF"/>
    <w:rsid w:val="007B1C58"/>
    <w:rsid w:val="007C3435"/>
    <w:rsid w:val="007C5783"/>
    <w:rsid w:val="007D3BD6"/>
    <w:rsid w:val="0084447E"/>
    <w:rsid w:val="00862885"/>
    <w:rsid w:val="00873D20"/>
    <w:rsid w:val="0088711B"/>
    <w:rsid w:val="009066B3"/>
    <w:rsid w:val="00925D02"/>
    <w:rsid w:val="00947573"/>
    <w:rsid w:val="00993A94"/>
    <w:rsid w:val="009A6A48"/>
    <w:rsid w:val="009B762B"/>
    <w:rsid w:val="00A10697"/>
    <w:rsid w:val="00A22F73"/>
    <w:rsid w:val="00AE1131"/>
    <w:rsid w:val="00B1048E"/>
    <w:rsid w:val="00B20D08"/>
    <w:rsid w:val="00B5205E"/>
    <w:rsid w:val="00B91720"/>
    <w:rsid w:val="00BD636C"/>
    <w:rsid w:val="00BF00C6"/>
    <w:rsid w:val="00BF0513"/>
    <w:rsid w:val="00C02B63"/>
    <w:rsid w:val="00C52ADB"/>
    <w:rsid w:val="00C85D89"/>
    <w:rsid w:val="00C92075"/>
    <w:rsid w:val="00C94DCA"/>
    <w:rsid w:val="00CE068F"/>
    <w:rsid w:val="00CE3AC6"/>
    <w:rsid w:val="00D25308"/>
    <w:rsid w:val="00D530A4"/>
    <w:rsid w:val="00D537DF"/>
    <w:rsid w:val="00D61CBD"/>
    <w:rsid w:val="00D84864"/>
    <w:rsid w:val="00DB09C1"/>
    <w:rsid w:val="00DC047E"/>
    <w:rsid w:val="00DC1584"/>
    <w:rsid w:val="00DF19C9"/>
    <w:rsid w:val="00DF481C"/>
    <w:rsid w:val="00DF6EFA"/>
    <w:rsid w:val="00E82A7D"/>
    <w:rsid w:val="00E92050"/>
    <w:rsid w:val="00EC2F7A"/>
    <w:rsid w:val="00EF65EE"/>
    <w:rsid w:val="00F01CCE"/>
    <w:rsid w:val="00FB5FE6"/>
    <w:rsid w:val="00FD0310"/>
    <w:rsid w:val="00FD7663"/>
    <w:rsid w:val="00FE152C"/>
    <w:rsid w:val="00FF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DC152F5"/>
  <w15:docId w15:val="{885008D4-656E-4D4A-8C9C-C2D81B085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709</Words>
  <Characters>5300</Characters>
  <Application>Microsoft Office Word</Application>
  <DocSecurity>0</DocSecurity>
  <Lines>240</Lines>
  <Paragraphs>96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Vineta Bērziņa</dc:creator>
  <cp:lastModifiedBy>Vineta Bērziņa</cp:lastModifiedBy>
  <cp:revision>3</cp:revision>
  <dcterms:created xsi:type="dcterms:W3CDTF">2026-05-18T11:46:00Z</dcterms:created>
  <dcterms:modified xsi:type="dcterms:W3CDTF">2026-05-18T12:04:00Z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