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4922E8" w14:textId="77777777" w:rsidR="00441757" w:rsidRPr="00D61CBD" w:rsidRDefault="00F4529F" w:rsidP="00142B1A">
      <w:pPr>
        <w:jc w:val="center"/>
        <w:rPr>
          <w:b/>
        </w:rPr>
      </w:pPr>
      <w:r w:rsidRPr="00AE1131">
        <w:rPr>
          <w:b/>
        </w:rPr>
        <w:t>Valsts aizsardzības loģistikas un iepirkumu centrs</w:t>
      </w:r>
    </w:p>
    <w:p w14:paraId="6CCCE4C9" w14:textId="77777777" w:rsidR="00441757" w:rsidRDefault="00F4529F" w:rsidP="00142B1A">
      <w:pPr>
        <w:jc w:val="center"/>
      </w:pPr>
      <w:r>
        <w:t>(</w:t>
      </w:r>
      <w:proofErr w:type="spellStart"/>
      <w:r>
        <w:t>reģ</w:t>
      </w:r>
      <w:proofErr w:type="spellEnd"/>
      <w:r>
        <w:t>. 40900035122)</w:t>
      </w:r>
    </w:p>
    <w:p w14:paraId="0B71F04E" w14:textId="77777777" w:rsidR="00441757" w:rsidRPr="00D61CBD" w:rsidRDefault="00F4529F" w:rsidP="00142B1A">
      <w:pPr>
        <w:jc w:val="center"/>
        <w:rPr>
          <w:b/>
        </w:rPr>
      </w:pPr>
      <w:r w:rsidRPr="00AE1131">
        <w:rPr>
          <w:b/>
        </w:rPr>
        <w:t>Atklāts konkurss</w:t>
      </w:r>
    </w:p>
    <w:p w14:paraId="2D1C886D" w14:textId="77777777" w:rsidR="00441757" w:rsidRPr="000A04E5" w:rsidRDefault="00F4529F" w:rsidP="00142B1A">
      <w:pPr>
        <w:jc w:val="center"/>
      </w:pPr>
      <w:r w:rsidRPr="000A04E5">
        <w:t>„</w:t>
      </w:r>
      <w:r>
        <w:t>Biroja tehnikas uzturēšanas pakalpojuma iegāde</w:t>
      </w:r>
      <w:r w:rsidRPr="000A04E5">
        <w:t>”</w:t>
      </w:r>
    </w:p>
    <w:p w14:paraId="3AAA77E4" w14:textId="4A3B0736" w:rsidR="00441757" w:rsidRPr="00873D20" w:rsidRDefault="00F4529F" w:rsidP="00142B1A">
      <w:pPr>
        <w:jc w:val="center"/>
      </w:pPr>
      <w:r>
        <w:rPr>
          <w:bCs/>
        </w:rPr>
        <w:t xml:space="preserve">identifikācijas Nr. </w:t>
      </w:r>
      <w:r w:rsidR="00F775AB" w:rsidRPr="005C2E92">
        <w:t>VALIC</w:t>
      </w:r>
      <w:r w:rsidR="00F775AB" w:rsidRPr="00AE1131">
        <w:rPr>
          <w:bCs/>
        </w:rPr>
        <w:t xml:space="preserve"> </w:t>
      </w:r>
      <w:r w:rsidRPr="00AE1131">
        <w:rPr>
          <w:bCs/>
        </w:rPr>
        <w:t>2026/016/BN-P-AK</w:t>
      </w:r>
      <w:r w:rsidRPr="00873D20">
        <w:t xml:space="preserve"> </w:t>
      </w:r>
    </w:p>
    <w:p w14:paraId="38C64BCE" w14:textId="77777777" w:rsidR="00441757" w:rsidRPr="00873D20" w:rsidRDefault="00F4529F" w:rsidP="00142B1A">
      <w:pPr>
        <w:jc w:val="center"/>
        <w:rPr>
          <w:b/>
          <w:bCs/>
        </w:rPr>
      </w:pPr>
      <w:r>
        <w:rPr>
          <w:b/>
        </w:rPr>
        <w:t>ZIŅOJUMS</w:t>
      </w:r>
    </w:p>
    <w:p w14:paraId="2A56FFD8" w14:textId="77777777" w:rsidR="00441757" w:rsidRDefault="00441757" w:rsidP="00142B1A">
      <w:pPr>
        <w:jc w:val="right"/>
      </w:pPr>
    </w:p>
    <w:p w14:paraId="66A1CB6C" w14:textId="079F7AC4" w:rsidR="00441757" w:rsidRDefault="00F4529F" w:rsidP="00142B1A">
      <w:pPr>
        <w:jc w:val="right"/>
      </w:pPr>
      <w:r>
        <w:t>Rīga</w:t>
      </w:r>
      <w:r w:rsidRPr="0003154A">
        <w:t xml:space="preserve">, </w:t>
      </w:r>
      <w:r>
        <w:t xml:space="preserve">05.08.2026. </w:t>
      </w:r>
    </w:p>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2677EC" w14:paraId="42746015"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6805D2C9" w14:textId="77777777" w:rsidR="00441757" w:rsidRPr="00112946" w:rsidRDefault="00F4529F" w:rsidP="00142B1A">
            <w:pPr>
              <w:jc w:val="both"/>
              <w:rPr>
                <w:b/>
                <w:bCs/>
                <w:szCs w:val="26"/>
              </w:rPr>
            </w:pPr>
            <w:r w:rsidRPr="00112946">
              <w:rPr>
                <w:b/>
                <w:bCs/>
                <w:szCs w:val="26"/>
              </w:rPr>
              <w:t>Pasūtītāja nosaukums</w:t>
            </w:r>
            <w:r>
              <w:rPr>
                <w:b/>
                <w:bCs/>
                <w:szCs w:val="26"/>
              </w:rPr>
              <w:t>:</w:t>
            </w:r>
          </w:p>
        </w:tc>
      </w:tr>
      <w:tr w:rsidR="002677EC" w14:paraId="05E2C8F8"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78F72C45" w14:textId="77777777" w:rsidR="00206A90" w:rsidRPr="00206A90" w:rsidRDefault="00206A90" w:rsidP="00206A90">
            <w:pPr>
              <w:jc w:val="both"/>
              <w:rPr>
                <w:bCs/>
                <w:szCs w:val="26"/>
              </w:rPr>
            </w:pPr>
            <w:r w:rsidRPr="00206A90">
              <w:rPr>
                <w:bCs/>
                <w:szCs w:val="26"/>
              </w:rPr>
              <w:t>1) Aizsardzības ministrija;</w:t>
            </w:r>
          </w:p>
          <w:p w14:paraId="3D6A4A47" w14:textId="77777777" w:rsidR="00206A90" w:rsidRPr="00206A90" w:rsidRDefault="00206A90" w:rsidP="00206A90">
            <w:pPr>
              <w:jc w:val="both"/>
              <w:rPr>
                <w:bCs/>
                <w:szCs w:val="26"/>
              </w:rPr>
            </w:pPr>
            <w:r w:rsidRPr="00206A90">
              <w:rPr>
                <w:bCs/>
                <w:szCs w:val="26"/>
              </w:rPr>
              <w:t>2) Latvijas Ģeotelpiskās informācijas aģentūra;</w:t>
            </w:r>
          </w:p>
          <w:p w14:paraId="31B05F55" w14:textId="77777777" w:rsidR="00206A90" w:rsidRPr="00206A90" w:rsidRDefault="00206A90" w:rsidP="00206A90">
            <w:pPr>
              <w:jc w:val="both"/>
              <w:rPr>
                <w:bCs/>
                <w:szCs w:val="26"/>
              </w:rPr>
            </w:pPr>
            <w:r w:rsidRPr="00206A90">
              <w:rPr>
                <w:bCs/>
                <w:szCs w:val="26"/>
              </w:rPr>
              <w:t>3) Nacionālo bruņoto spēku (NBS) Apvienotais štābs;</w:t>
            </w:r>
          </w:p>
          <w:p w14:paraId="56461C0A" w14:textId="77777777" w:rsidR="00206A90" w:rsidRPr="00206A90" w:rsidRDefault="00206A90" w:rsidP="00206A90">
            <w:pPr>
              <w:jc w:val="both"/>
              <w:rPr>
                <w:bCs/>
                <w:szCs w:val="26"/>
              </w:rPr>
            </w:pPr>
            <w:r w:rsidRPr="00206A90">
              <w:rPr>
                <w:bCs/>
                <w:szCs w:val="26"/>
              </w:rPr>
              <w:t>4) Valsts aizsardzības militāro objektu un iepirkumu centrs;</w:t>
            </w:r>
          </w:p>
          <w:p w14:paraId="5AAE9581" w14:textId="77777777" w:rsidR="00206A90" w:rsidRPr="00206A90" w:rsidRDefault="00206A90" w:rsidP="00206A90">
            <w:pPr>
              <w:jc w:val="both"/>
              <w:rPr>
                <w:bCs/>
                <w:szCs w:val="26"/>
              </w:rPr>
            </w:pPr>
            <w:r w:rsidRPr="00206A90">
              <w:rPr>
                <w:bCs/>
                <w:szCs w:val="26"/>
              </w:rPr>
              <w:t>5) NBS Nodrošinājuma pavēlniecība;</w:t>
            </w:r>
          </w:p>
          <w:p w14:paraId="76AA68F3" w14:textId="77777777" w:rsidR="00206A90" w:rsidRPr="00206A90" w:rsidRDefault="00206A90" w:rsidP="00206A90">
            <w:pPr>
              <w:jc w:val="both"/>
              <w:rPr>
                <w:bCs/>
                <w:szCs w:val="26"/>
              </w:rPr>
            </w:pPr>
            <w:r w:rsidRPr="00206A90">
              <w:rPr>
                <w:bCs/>
                <w:szCs w:val="26"/>
              </w:rPr>
              <w:t>6) NBS Nodrošinājuma pavēlniecības 1. reģionālais nodrošinājuma centrs;</w:t>
            </w:r>
          </w:p>
          <w:p w14:paraId="0289327C" w14:textId="77777777" w:rsidR="00206A90" w:rsidRPr="00206A90" w:rsidRDefault="00206A90" w:rsidP="00206A90">
            <w:pPr>
              <w:jc w:val="both"/>
              <w:rPr>
                <w:bCs/>
                <w:szCs w:val="26"/>
              </w:rPr>
            </w:pPr>
            <w:r w:rsidRPr="00206A90">
              <w:rPr>
                <w:bCs/>
                <w:szCs w:val="26"/>
              </w:rPr>
              <w:t>7) NBS Nodrošinājuma pavēlniecības 2. reģionālais nodrošinājuma centrs;</w:t>
            </w:r>
          </w:p>
          <w:p w14:paraId="64626A6E" w14:textId="77777777" w:rsidR="00206A90" w:rsidRPr="00206A90" w:rsidRDefault="00206A90" w:rsidP="00206A90">
            <w:pPr>
              <w:jc w:val="both"/>
              <w:rPr>
                <w:bCs/>
                <w:szCs w:val="26"/>
              </w:rPr>
            </w:pPr>
            <w:r w:rsidRPr="00206A90">
              <w:rPr>
                <w:bCs/>
                <w:szCs w:val="26"/>
              </w:rPr>
              <w:t>8) NBS Nodrošinājuma pavēlniecības 3. reģionālais nodrošinājuma centrs;</w:t>
            </w:r>
          </w:p>
          <w:p w14:paraId="2E99DE53" w14:textId="77777777" w:rsidR="00206A90" w:rsidRPr="00206A90" w:rsidRDefault="00206A90" w:rsidP="00206A90">
            <w:pPr>
              <w:jc w:val="both"/>
              <w:rPr>
                <w:bCs/>
                <w:szCs w:val="26"/>
              </w:rPr>
            </w:pPr>
            <w:r w:rsidRPr="00206A90">
              <w:rPr>
                <w:bCs/>
                <w:szCs w:val="26"/>
              </w:rPr>
              <w:t>9) Mācību vadības pavēlniecība;</w:t>
            </w:r>
          </w:p>
          <w:p w14:paraId="5FF2D0E5" w14:textId="77777777" w:rsidR="00206A90" w:rsidRPr="00206A90" w:rsidRDefault="00206A90" w:rsidP="00206A90">
            <w:pPr>
              <w:jc w:val="both"/>
              <w:rPr>
                <w:bCs/>
                <w:szCs w:val="26"/>
              </w:rPr>
            </w:pPr>
            <w:r w:rsidRPr="00206A90">
              <w:rPr>
                <w:bCs/>
                <w:szCs w:val="26"/>
              </w:rPr>
              <w:t>10) NBS Militārā policija;</w:t>
            </w:r>
          </w:p>
          <w:p w14:paraId="14205CFF" w14:textId="77777777" w:rsidR="00206A90" w:rsidRDefault="00206A90" w:rsidP="00206A90">
            <w:pPr>
              <w:jc w:val="both"/>
              <w:rPr>
                <w:bCs/>
                <w:szCs w:val="26"/>
              </w:rPr>
            </w:pPr>
            <w:r w:rsidRPr="00206A90">
              <w:rPr>
                <w:bCs/>
                <w:szCs w:val="26"/>
              </w:rPr>
              <w:t>11) Zemessardzes štābs</w:t>
            </w:r>
            <w:r>
              <w:rPr>
                <w:bCs/>
                <w:szCs w:val="26"/>
              </w:rPr>
              <w:t>;</w:t>
            </w:r>
          </w:p>
          <w:p w14:paraId="640A4862" w14:textId="77777777" w:rsidR="00441757" w:rsidRDefault="00206A90" w:rsidP="00206A90">
            <w:pPr>
              <w:jc w:val="both"/>
              <w:rPr>
                <w:bCs/>
                <w:szCs w:val="26"/>
              </w:rPr>
            </w:pPr>
            <w:r>
              <w:rPr>
                <w:bCs/>
                <w:szCs w:val="26"/>
              </w:rPr>
              <w:t>12)</w:t>
            </w:r>
            <w:r w:rsidRPr="00206A90">
              <w:rPr>
                <w:bCs/>
                <w:szCs w:val="26"/>
              </w:rPr>
              <w:t xml:space="preserve"> </w:t>
            </w:r>
            <w:r w:rsidR="00F4529F" w:rsidRPr="00AE1131">
              <w:rPr>
                <w:bCs/>
                <w:szCs w:val="26"/>
              </w:rPr>
              <w:t>Valsts aizsardzības loģistikas un iepirkumu centrs</w:t>
            </w:r>
            <w:r>
              <w:rPr>
                <w:bCs/>
                <w:szCs w:val="26"/>
              </w:rPr>
              <w:t>;</w:t>
            </w:r>
          </w:p>
          <w:p w14:paraId="2B82F108" w14:textId="77777777" w:rsidR="00206A90" w:rsidRDefault="00206A90" w:rsidP="00206A90">
            <w:pPr>
              <w:jc w:val="both"/>
              <w:rPr>
                <w:bCs/>
                <w:szCs w:val="26"/>
              </w:rPr>
            </w:pPr>
            <w:r>
              <w:rPr>
                <w:bCs/>
                <w:szCs w:val="26"/>
              </w:rPr>
              <w:t xml:space="preserve">13) </w:t>
            </w:r>
            <w:proofErr w:type="spellStart"/>
            <w:r>
              <w:rPr>
                <w:bCs/>
                <w:szCs w:val="26"/>
              </w:rPr>
              <w:t>Jaunsardzes</w:t>
            </w:r>
            <w:proofErr w:type="spellEnd"/>
            <w:r>
              <w:rPr>
                <w:bCs/>
                <w:szCs w:val="26"/>
              </w:rPr>
              <w:t xml:space="preserve"> centrs;</w:t>
            </w:r>
          </w:p>
          <w:p w14:paraId="7FA945D5" w14:textId="77777777" w:rsidR="00206A90" w:rsidRDefault="00206A90" w:rsidP="00206A90">
            <w:pPr>
              <w:jc w:val="both"/>
              <w:rPr>
                <w:bCs/>
                <w:szCs w:val="26"/>
              </w:rPr>
            </w:pPr>
            <w:r>
              <w:rPr>
                <w:bCs/>
                <w:szCs w:val="26"/>
              </w:rPr>
              <w:t>14) Latvijas Kara muzejs;</w:t>
            </w:r>
          </w:p>
          <w:p w14:paraId="0596D129" w14:textId="5DA46ABB" w:rsidR="00206A90" w:rsidRDefault="00206A90" w:rsidP="00206A90">
            <w:pPr>
              <w:jc w:val="both"/>
              <w:rPr>
                <w:bCs/>
                <w:szCs w:val="26"/>
              </w:rPr>
            </w:pPr>
            <w:r>
              <w:rPr>
                <w:bCs/>
                <w:szCs w:val="26"/>
              </w:rPr>
              <w:t>15) Pulkveža Oskara Kalpaka profesionāla vidusskola</w:t>
            </w:r>
          </w:p>
        </w:tc>
      </w:tr>
      <w:tr w:rsidR="002677EC" w14:paraId="2AAD8238" w14:textId="77777777" w:rsidTr="00142B1A">
        <w:tc>
          <w:tcPr>
            <w:tcW w:w="5000" w:type="pct"/>
            <w:tcBorders>
              <w:top w:val="single" w:sz="4" w:space="0" w:color="808080" w:themeColor="background1" w:themeShade="80"/>
              <w:bottom w:val="single" w:sz="4" w:space="0" w:color="808080" w:themeColor="background1" w:themeShade="80"/>
            </w:tcBorders>
          </w:tcPr>
          <w:p w14:paraId="684498F9" w14:textId="77777777" w:rsidR="00441757" w:rsidRPr="00112946" w:rsidRDefault="00441757" w:rsidP="00142B1A">
            <w:pPr>
              <w:jc w:val="both"/>
              <w:rPr>
                <w:b/>
                <w:bCs/>
                <w:szCs w:val="26"/>
              </w:rPr>
            </w:pPr>
          </w:p>
        </w:tc>
      </w:tr>
      <w:tr w:rsidR="002677EC" w14:paraId="2D690BF8"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5D695830" w14:textId="77777777" w:rsidR="00441757" w:rsidRPr="00112946" w:rsidRDefault="00F4529F" w:rsidP="00142B1A">
            <w:pPr>
              <w:jc w:val="both"/>
              <w:rPr>
                <w:b/>
                <w:bCs/>
                <w:szCs w:val="26"/>
              </w:rPr>
            </w:pPr>
            <w:r w:rsidRPr="00112946">
              <w:rPr>
                <w:b/>
                <w:bCs/>
                <w:szCs w:val="26"/>
              </w:rPr>
              <w:t xml:space="preserve">Pasūtītāja </w:t>
            </w:r>
            <w:r>
              <w:rPr>
                <w:b/>
                <w:bCs/>
                <w:szCs w:val="26"/>
              </w:rPr>
              <w:t>adrese:</w:t>
            </w:r>
          </w:p>
        </w:tc>
      </w:tr>
      <w:tr w:rsidR="002677EC" w14:paraId="519485F0"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1FCFD77" w14:textId="77777777" w:rsidR="00441757" w:rsidRDefault="00F4529F" w:rsidP="00142B1A">
            <w:pPr>
              <w:jc w:val="both"/>
              <w:rPr>
                <w:bCs/>
                <w:szCs w:val="26"/>
              </w:rPr>
            </w:pPr>
            <w:r w:rsidRPr="00AE1131">
              <w:rPr>
                <w:bCs/>
                <w:szCs w:val="26"/>
              </w:rPr>
              <w:t xml:space="preserve">Rīga, </w:t>
            </w:r>
            <w:proofErr w:type="spellStart"/>
            <w:r w:rsidRPr="00AE1131">
              <w:rPr>
                <w:bCs/>
                <w:szCs w:val="26"/>
              </w:rPr>
              <w:t>Biksēres</w:t>
            </w:r>
            <w:proofErr w:type="spellEnd"/>
            <w:r w:rsidRPr="00AE1131">
              <w:rPr>
                <w:bCs/>
                <w:szCs w:val="26"/>
              </w:rPr>
              <w:t xml:space="preserve"> iela 6 (LATVIJA), LV-1073</w:t>
            </w:r>
          </w:p>
        </w:tc>
      </w:tr>
      <w:tr w:rsidR="002677EC" w14:paraId="28A32378" w14:textId="77777777" w:rsidTr="00142B1A">
        <w:tc>
          <w:tcPr>
            <w:tcW w:w="5000" w:type="pct"/>
            <w:tcBorders>
              <w:top w:val="single" w:sz="4" w:space="0" w:color="808080" w:themeColor="background1" w:themeShade="80"/>
              <w:bottom w:val="single" w:sz="4" w:space="0" w:color="808080" w:themeColor="background1" w:themeShade="80"/>
            </w:tcBorders>
          </w:tcPr>
          <w:p w14:paraId="49E31B82" w14:textId="77777777" w:rsidR="00441757" w:rsidRDefault="00441757" w:rsidP="00142B1A">
            <w:pPr>
              <w:jc w:val="both"/>
              <w:rPr>
                <w:b/>
                <w:bCs/>
                <w:szCs w:val="26"/>
              </w:rPr>
            </w:pPr>
          </w:p>
        </w:tc>
      </w:tr>
      <w:tr w:rsidR="002677EC" w14:paraId="7B081C18"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159472E3" w14:textId="77777777" w:rsidR="00441757" w:rsidRPr="00112946" w:rsidRDefault="00F4529F" w:rsidP="00142B1A">
            <w:pPr>
              <w:jc w:val="both"/>
              <w:rPr>
                <w:b/>
                <w:bCs/>
                <w:szCs w:val="26"/>
              </w:rPr>
            </w:pPr>
            <w:r>
              <w:rPr>
                <w:b/>
                <w:bCs/>
                <w:szCs w:val="26"/>
              </w:rPr>
              <w:t>Iepirkuma identifikācijas numurs:</w:t>
            </w:r>
          </w:p>
        </w:tc>
      </w:tr>
      <w:tr w:rsidR="002677EC" w14:paraId="5EA0DCA0"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012AB650" w14:textId="628C48F6" w:rsidR="00441757" w:rsidRDefault="00F775AB" w:rsidP="00142B1A">
            <w:pPr>
              <w:jc w:val="both"/>
              <w:rPr>
                <w:bCs/>
                <w:szCs w:val="26"/>
              </w:rPr>
            </w:pPr>
            <w:r w:rsidRPr="005C2E92">
              <w:t>VALIC</w:t>
            </w:r>
            <w:r w:rsidRPr="00AE1131">
              <w:rPr>
                <w:bCs/>
                <w:szCs w:val="26"/>
              </w:rPr>
              <w:t xml:space="preserve"> </w:t>
            </w:r>
            <w:r w:rsidR="00F4529F" w:rsidRPr="00AE1131">
              <w:rPr>
                <w:bCs/>
                <w:szCs w:val="26"/>
              </w:rPr>
              <w:t>2026/016/BN-P-AK</w:t>
            </w:r>
          </w:p>
        </w:tc>
      </w:tr>
      <w:tr w:rsidR="002677EC" w14:paraId="213E6823" w14:textId="77777777" w:rsidTr="00142B1A">
        <w:tc>
          <w:tcPr>
            <w:tcW w:w="5000" w:type="pct"/>
            <w:tcBorders>
              <w:top w:val="single" w:sz="4" w:space="0" w:color="808080" w:themeColor="background1" w:themeShade="80"/>
              <w:bottom w:val="single" w:sz="4" w:space="0" w:color="808080" w:themeColor="background1" w:themeShade="80"/>
            </w:tcBorders>
          </w:tcPr>
          <w:p w14:paraId="5C3CBD7E" w14:textId="77777777" w:rsidR="00441757" w:rsidRDefault="00441757" w:rsidP="00142B1A">
            <w:pPr>
              <w:jc w:val="both"/>
              <w:rPr>
                <w:b/>
                <w:bCs/>
                <w:szCs w:val="26"/>
              </w:rPr>
            </w:pPr>
          </w:p>
        </w:tc>
      </w:tr>
      <w:tr w:rsidR="002677EC" w14:paraId="6129E601"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722DC6A0" w14:textId="77777777" w:rsidR="00441757" w:rsidRPr="00112946" w:rsidRDefault="00F4529F" w:rsidP="00142B1A">
            <w:pPr>
              <w:jc w:val="both"/>
              <w:rPr>
                <w:b/>
                <w:bCs/>
                <w:szCs w:val="26"/>
              </w:rPr>
            </w:pPr>
            <w:r>
              <w:rPr>
                <w:b/>
                <w:bCs/>
                <w:szCs w:val="26"/>
              </w:rPr>
              <w:t>Iepirkuma procedūras veids:</w:t>
            </w:r>
          </w:p>
        </w:tc>
      </w:tr>
      <w:tr w:rsidR="002677EC" w14:paraId="30672838"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1F699433" w14:textId="77777777" w:rsidR="00441757" w:rsidRDefault="00F4529F" w:rsidP="00142B1A">
            <w:pPr>
              <w:jc w:val="both"/>
              <w:rPr>
                <w:bCs/>
                <w:szCs w:val="26"/>
              </w:rPr>
            </w:pPr>
            <w:r w:rsidRPr="00AE1131">
              <w:rPr>
                <w:bCs/>
                <w:szCs w:val="26"/>
              </w:rPr>
              <w:t>Atklāts konkurss</w:t>
            </w:r>
          </w:p>
        </w:tc>
      </w:tr>
      <w:tr w:rsidR="002677EC" w14:paraId="170AB2D7" w14:textId="77777777" w:rsidTr="00142B1A">
        <w:tc>
          <w:tcPr>
            <w:tcW w:w="5000" w:type="pct"/>
            <w:tcBorders>
              <w:top w:val="single" w:sz="4" w:space="0" w:color="808080" w:themeColor="background1" w:themeShade="80"/>
              <w:bottom w:val="single" w:sz="4" w:space="0" w:color="808080" w:themeColor="background1" w:themeShade="80"/>
            </w:tcBorders>
          </w:tcPr>
          <w:p w14:paraId="007EAEF6" w14:textId="77777777" w:rsidR="00441757" w:rsidRDefault="00441757" w:rsidP="00142B1A">
            <w:pPr>
              <w:jc w:val="both"/>
              <w:rPr>
                <w:b/>
                <w:bCs/>
                <w:szCs w:val="26"/>
              </w:rPr>
            </w:pPr>
          </w:p>
        </w:tc>
      </w:tr>
      <w:tr w:rsidR="002677EC" w14:paraId="71CFBF29"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107BA0AD" w14:textId="77777777" w:rsidR="00441757" w:rsidRDefault="00F4529F" w:rsidP="00142B1A">
            <w:pPr>
              <w:jc w:val="both"/>
              <w:rPr>
                <w:b/>
                <w:bCs/>
                <w:szCs w:val="26"/>
              </w:rPr>
            </w:pPr>
            <w:r>
              <w:rPr>
                <w:b/>
                <w:bCs/>
              </w:rPr>
              <w:t>Iepirkuma procedūras izvēles pamatojums:</w:t>
            </w:r>
            <w:r>
              <w:rPr>
                <w:bCs/>
              </w:rPr>
              <w:t xml:space="preserve"> </w:t>
            </w:r>
            <w:r>
              <w:rPr>
                <w:bCs/>
                <w:i/>
              </w:rPr>
              <w:t>[ja attiecināms uz iepirkuma procedūru]</w:t>
            </w:r>
          </w:p>
        </w:tc>
      </w:tr>
      <w:tr w:rsidR="002677EC" w14:paraId="02996BDA"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49E573D4" w14:textId="77777777" w:rsidR="00441757" w:rsidRDefault="00441757" w:rsidP="00142B1A">
            <w:pPr>
              <w:jc w:val="both"/>
              <w:rPr>
                <w:b/>
                <w:bCs/>
                <w:szCs w:val="26"/>
              </w:rPr>
            </w:pPr>
          </w:p>
        </w:tc>
      </w:tr>
      <w:tr w:rsidR="002677EC" w14:paraId="5BDE4C14" w14:textId="77777777" w:rsidTr="00142B1A">
        <w:tc>
          <w:tcPr>
            <w:tcW w:w="5000" w:type="pct"/>
            <w:tcBorders>
              <w:top w:val="single" w:sz="4" w:space="0" w:color="808080" w:themeColor="background1" w:themeShade="80"/>
              <w:bottom w:val="single" w:sz="4" w:space="0" w:color="808080" w:themeColor="background1" w:themeShade="80"/>
            </w:tcBorders>
          </w:tcPr>
          <w:p w14:paraId="52CB49E2" w14:textId="77777777" w:rsidR="00441757" w:rsidRDefault="00441757" w:rsidP="00142B1A">
            <w:pPr>
              <w:jc w:val="both"/>
              <w:rPr>
                <w:b/>
                <w:bCs/>
                <w:szCs w:val="26"/>
              </w:rPr>
            </w:pPr>
          </w:p>
        </w:tc>
      </w:tr>
      <w:tr w:rsidR="002677EC" w14:paraId="3E21594F"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7A197819" w14:textId="77777777" w:rsidR="00441757" w:rsidRPr="00112946" w:rsidRDefault="00F4529F" w:rsidP="00142B1A">
            <w:pPr>
              <w:jc w:val="both"/>
              <w:rPr>
                <w:b/>
                <w:bCs/>
                <w:szCs w:val="26"/>
              </w:rPr>
            </w:pPr>
            <w:r>
              <w:rPr>
                <w:b/>
                <w:bCs/>
              </w:rPr>
              <w:t>Līguma vai vispārīgās vienošanās priekšmets:</w:t>
            </w:r>
          </w:p>
        </w:tc>
      </w:tr>
      <w:tr w:rsidR="002677EC" w14:paraId="695CE4FA"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206BF9DA" w14:textId="77777777" w:rsidR="00441757" w:rsidRDefault="00F4529F" w:rsidP="00142B1A">
            <w:pPr>
              <w:rPr>
                <w:bCs/>
                <w:szCs w:val="26"/>
              </w:rPr>
            </w:pPr>
            <w:r w:rsidRPr="00AE1131">
              <w:rPr>
                <w:bCs/>
                <w:szCs w:val="26"/>
              </w:rPr>
              <w:t>Biroja tehnikas uzturēšanas pakalpojuma iegāde</w:t>
            </w:r>
          </w:p>
        </w:tc>
      </w:tr>
      <w:tr w:rsidR="002677EC" w14:paraId="62DA47A9" w14:textId="77777777" w:rsidTr="00142B1A">
        <w:tc>
          <w:tcPr>
            <w:tcW w:w="5000" w:type="pct"/>
            <w:tcBorders>
              <w:top w:val="single" w:sz="4" w:space="0" w:color="808080" w:themeColor="background1" w:themeShade="80"/>
              <w:bottom w:val="single" w:sz="4" w:space="0" w:color="808080" w:themeColor="background1" w:themeShade="80"/>
            </w:tcBorders>
          </w:tcPr>
          <w:p w14:paraId="2BC94149" w14:textId="77777777" w:rsidR="00441757" w:rsidRDefault="00441757" w:rsidP="00142B1A">
            <w:pPr>
              <w:jc w:val="both"/>
              <w:rPr>
                <w:b/>
                <w:bCs/>
                <w:szCs w:val="26"/>
              </w:rPr>
            </w:pPr>
          </w:p>
        </w:tc>
      </w:tr>
      <w:tr w:rsidR="002677EC" w14:paraId="64E9A85B"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6AFC1CCC" w14:textId="77777777" w:rsidR="00441757" w:rsidRPr="00112946" w:rsidRDefault="00F4529F" w:rsidP="00142B1A">
            <w:pPr>
              <w:jc w:val="both"/>
              <w:rPr>
                <w:b/>
                <w:bCs/>
                <w:szCs w:val="26"/>
              </w:rPr>
            </w:pPr>
            <w:r>
              <w:rPr>
                <w:b/>
                <w:bCs/>
              </w:rPr>
              <w:t xml:space="preserve">Datums, kad iepriekšējais informatīvais paziņojums publicēts Eiropas Savienības Oficiālajā Vēstnesī </w:t>
            </w:r>
            <w:r>
              <w:rPr>
                <w:bCs/>
                <w:i/>
              </w:rPr>
              <w:t xml:space="preserve">[ja attiecināms uz iepirkuma procedūru] </w:t>
            </w:r>
            <w:r>
              <w:rPr>
                <w:b/>
                <w:bCs/>
              </w:rPr>
              <w:t>un Iepirkumu uzraudzības biroja mājas lapā internetā:</w:t>
            </w:r>
          </w:p>
        </w:tc>
      </w:tr>
      <w:tr w:rsidR="002677EC" w14:paraId="79FA9776"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72EC9AC6" w14:textId="21470597" w:rsidR="00441757" w:rsidRDefault="00116E57" w:rsidP="00142B1A">
            <w:pPr>
              <w:jc w:val="both"/>
              <w:rPr>
                <w:bCs/>
                <w:szCs w:val="26"/>
              </w:rPr>
            </w:pPr>
            <w:r>
              <w:rPr>
                <w:bCs/>
                <w:szCs w:val="26"/>
              </w:rPr>
              <w:t>IUB 18.02.2026., ESOV 18.02.2026.</w:t>
            </w:r>
          </w:p>
        </w:tc>
      </w:tr>
      <w:tr w:rsidR="002677EC" w14:paraId="7142BF1D" w14:textId="77777777" w:rsidTr="00142B1A">
        <w:tc>
          <w:tcPr>
            <w:tcW w:w="5000" w:type="pct"/>
            <w:tcBorders>
              <w:top w:val="single" w:sz="4" w:space="0" w:color="808080" w:themeColor="background1" w:themeShade="80"/>
              <w:bottom w:val="single" w:sz="4" w:space="0" w:color="808080" w:themeColor="background1" w:themeShade="80"/>
            </w:tcBorders>
          </w:tcPr>
          <w:p w14:paraId="1D917BB0" w14:textId="77777777" w:rsidR="00441757" w:rsidRDefault="00441757" w:rsidP="00142B1A">
            <w:pPr>
              <w:jc w:val="both"/>
              <w:rPr>
                <w:b/>
                <w:bCs/>
                <w:szCs w:val="26"/>
              </w:rPr>
            </w:pPr>
          </w:p>
        </w:tc>
      </w:tr>
      <w:tr w:rsidR="002677EC" w14:paraId="37C34110"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28AAB3DF" w14:textId="77777777" w:rsidR="00441757" w:rsidRPr="00112946" w:rsidRDefault="00F4529F" w:rsidP="00142B1A">
            <w:pPr>
              <w:rPr>
                <w:b/>
                <w:bCs/>
                <w:szCs w:val="26"/>
              </w:rPr>
            </w:pPr>
            <w:r>
              <w:rPr>
                <w:b/>
                <w:bCs/>
              </w:rPr>
              <w:t xml:space="preserve">Datums, kad paziņojums par līgumu publicēts Eiropas Savienības Oficiālajā Vēstnesī </w:t>
            </w:r>
            <w:r>
              <w:rPr>
                <w:bCs/>
                <w:i/>
              </w:rPr>
              <w:t>[ja attiecināms uz iepirkuma procedūru]</w:t>
            </w:r>
            <w:r>
              <w:rPr>
                <w:b/>
                <w:bCs/>
              </w:rPr>
              <w:t xml:space="preserve"> un Iepirkum</w:t>
            </w:r>
            <w:r w:rsidR="00925D02">
              <w:rPr>
                <w:b/>
                <w:bCs/>
              </w:rPr>
              <w:t>u</w:t>
            </w:r>
            <w:r>
              <w:rPr>
                <w:b/>
                <w:bCs/>
              </w:rPr>
              <w:t xml:space="preserve"> uzraudzības biroja mājas lapā internetā:</w:t>
            </w:r>
            <w:r>
              <w:rPr>
                <w:lang w:eastAsia="lv-LV"/>
              </w:rPr>
              <w:t xml:space="preserve"> </w:t>
            </w:r>
          </w:p>
        </w:tc>
      </w:tr>
      <w:tr w:rsidR="002677EC" w14:paraId="1F357CC9"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58A3CE7D" w14:textId="13E88F49" w:rsidR="00441757" w:rsidRDefault="00116E57" w:rsidP="00142B1A">
            <w:pPr>
              <w:jc w:val="both"/>
              <w:rPr>
                <w:bCs/>
                <w:szCs w:val="26"/>
              </w:rPr>
            </w:pPr>
            <w:r>
              <w:rPr>
                <w:bCs/>
                <w:szCs w:val="26"/>
              </w:rPr>
              <w:t>IUB 30.04.2026., ESOV 30.04.2026.</w:t>
            </w:r>
          </w:p>
        </w:tc>
      </w:tr>
    </w:tbl>
    <w:p w14:paraId="6200E9A8" w14:textId="77777777" w:rsidR="00441757" w:rsidRDefault="00441757" w:rsidP="00142B1A"/>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2185"/>
        <w:gridCol w:w="7456"/>
      </w:tblGrid>
      <w:tr w:rsidR="002677EC" w14:paraId="1783A34D" w14:textId="77777777" w:rsidTr="00142B1A">
        <w:tc>
          <w:tcPr>
            <w:tcW w:w="5000" w:type="pct"/>
            <w:gridSpan w:val="2"/>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5810CC8A" w14:textId="77777777" w:rsidR="00441757" w:rsidRPr="00112946" w:rsidRDefault="00F4529F" w:rsidP="00142B1A">
            <w:pPr>
              <w:jc w:val="both"/>
              <w:rPr>
                <w:b/>
                <w:bCs/>
                <w:szCs w:val="26"/>
              </w:rPr>
            </w:pPr>
            <w:r>
              <w:rPr>
                <w:b/>
                <w:bCs/>
              </w:rPr>
              <w:t>Iepirkuma komisijas sastāvs un tās izveidošanas pamatojums:</w:t>
            </w:r>
          </w:p>
        </w:tc>
      </w:tr>
      <w:tr w:rsidR="002677EC" w14:paraId="4F8C675C" w14:textId="77777777" w:rsidTr="00142B1A">
        <w:tc>
          <w:tcPr>
            <w:tcW w:w="5000" w:type="pct"/>
            <w:gridSpan w:val="2"/>
            <w:tcBorders>
              <w:top w:val="nil"/>
              <w:left w:val="single" w:sz="4" w:space="0" w:color="808080" w:themeColor="background1" w:themeShade="80"/>
              <w:bottom w:val="nil"/>
              <w:right w:val="single" w:sz="4" w:space="0" w:color="808080" w:themeColor="background1" w:themeShade="80"/>
            </w:tcBorders>
          </w:tcPr>
          <w:p w14:paraId="301C7A4B" w14:textId="62B30F76" w:rsidR="00441757" w:rsidRDefault="00116E57" w:rsidP="00142B1A">
            <w:pPr>
              <w:jc w:val="both"/>
              <w:rPr>
                <w:bCs/>
                <w:szCs w:val="26"/>
              </w:rPr>
            </w:pPr>
            <w:r w:rsidRPr="00116E57">
              <w:rPr>
                <w:bCs/>
                <w:szCs w:val="26"/>
              </w:rPr>
              <w:lastRenderedPageBreak/>
              <w:t>Iepirkuma komisijas (turpmāk – komisija), kas izveidota ar Valsts aizsardzības loģistikas un iepirkumu centra (turpmāk - Centrs) 2026. gada 2. februāra rīkojumu Nr. RIJ/2026-32 (grozījumi ar Centra 2026. gada 10. februāra rīkojumu Nr. RIJ/2026-37), sastāvs:</w:t>
            </w:r>
          </w:p>
        </w:tc>
      </w:tr>
      <w:tr w:rsidR="002677EC" w14:paraId="6F4B445D" w14:textId="77777777" w:rsidTr="00142B1A">
        <w:tc>
          <w:tcPr>
            <w:tcW w:w="1133" w:type="pct"/>
            <w:tcBorders>
              <w:top w:val="nil"/>
              <w:left w:val="single" w:sz="4" w:space="0" w:color="808080" w:themeColor="background1" w:themeShade="80"/>
              <w:bottom w:val="nil"/>
              <w:right w:val="nil"/>
            </w:tcBorders>
          </w:tcPr>
          <w:p w14:paraId="586625A3" w14:textId="63ADEBA9" w:rsidR="00441757" w:rsidRDefault="00F4529F" w:rsidP="00142B1A">
            <w:pPr>
              <w:jc w:val="both"/>
              <w:rPr>
                <w:bCs/>
                <w:szCs w:val="26"/>
              </w:rPr>
            </w:pPr>
            <w:r w:rsidRPr="00AE1131">
              <w:rPr>
                <w:bCs/>
                <w:szCs w:val="26"/>
              </w:rPr>
              <w:t>Komisijas vadītāj</w:t>
            </w:r>
            <w:r w:rsidR="00116E57">
              <w:rPr>
                <w:bCs/>
                <w:szCs w:val="26"/>
              </w:rPr>
              <w:t>a</w:t>
            </w:r>
          </w:p>
        </w:tc>
        <w:tc>
          <w:tcPr>
            <w:tcW w:w="3867" w:type="pct"/>
            <w:tcBorders>
              <w:top w:val="nil"/>
              <w:left w:val="nil"/>
              <w:bottom w:val="nil"/>
              <w:right w:val="single" w:sz="4" w:space="0" w:color="808080" w:themeColor="background1" w:themeShade="80"/>
            </w:tcBorders>
          </w:tcPr>
          <w:p w14:paraId="61BEC9A9" w14:textId="77777777" w:rsidR="00441757" w:rsidRDefault="00F4529F" w:rsidP="00142B1A">
            <w:pPr>
              <w:jc w:val="both"/>
              <w:rPr>
                <w:bCs/>
                <w:szCs w:val="26"/>
              </w:rPr>
            </w:pPr>
            <w:r w:rsidRPr="00AE1131">
              <w:rPr>
                <w:bCs/>
                <w:szCs w:val="26"/>
              </w:rPr>
              <w:t>Līga Pudāne</w:t>
            </w:r>
            <w:r>
              <w:rPr>
                <w:bCs/>
                <w:szCs w:val="26"/>
              </w:rPr>
              <w:t xml:space="preserve"> no </w:t>
            </w:r>
            <w:r w:rsidRPr="00AE1131">
              <w:rPr>
                <w:bCs/>
                <w:szCs w:val="26"/>
              </w:rPr>
              <w:t>02.02.2026</w:t>
            </w:r>
            <w:r>
              <w:rPr>
                <w:bCs/>
                <w:szCs w:val="26"/>
              </w:rPr>
              <w:t xml:space="preserve"> </w:t>
            </w:r>
          </w:p>
        </w:tc>
      </w:tr>
      <w:tr w:rsidR="002677EC" w14:paraId="177BE7D8" w14:textId="77777777" w:rsidTr="00142B1A">
        <w:tc>
          <w:tcPr>
            <w:tcW w:w="1133" w:type="pct"/>
            <w:tcBorders>
              <w:top w:val="nil"/>
              <w:left w:val="single" w:sz="4" w:space="0" w:color="808080" w:themeColor="background1" w:themeShade="80"/>
              <w:bottom w:val="nil"/>
              <w:right w:val="nil"/>
            </w:tcBorders>
          </w:tcPr>
          <w:p w14:paraId="358A9A2C" w14:textId="77777777" w:rsidR="00441757" w:rsidRDefault="00F4529F" w:rsidP="00142B1A">
            <w:pPr>
              <w:jc w:val="both"/>
              <w:rPr>
                <w:bCs/>
                <w:szCs w:val="26"/>
              </w:rPr>
            </w:pPr>
            <w:r w:rsidRPr="00AE1131">
              <w:rPr>
                <w:bCs/>
                <w:szCs w:val="26"/>
              </w:rPr>
              <w:t>Sekretārs</w:t>
            </w:r>
          </w:p>
        </w:tc>
        <w:tc>
          <w:tcPr>
            <w:tcW w:w="3867" w:type="pct"/>
            <w:tcBorders>
              <w:top w:val="nil"/>
              <w:left w:val="nil"/>
              <w:bottom w:val="nil"/>
              <w:right w:val="single" w:sz="4" w:space="0" w:color="808080" w:themeColor="background1" w:themeShade="80"/>
            </w:tcBorders>
          </w:tcPr>
          <w:p w14:paraId="21496387" w14:textId="77777777" w:rsidR="00441757" w:rsidRDefault="00F4529F" w:rsidP="00142B1A">
            <w:pPr>
              <w:jc w:val="both"/>
              <w:rPr>
                <w:bCs/>
                <w:szCs w:val="26"/>
              </w:rPr>
            </w:pPr>
            <w:r w:rsidRPr="00AE1131">
              <w:rPr>
                <w:bCs/>
                <w:szCs w:val="26"/>
              </w:rPr>
              <w:t>Kārlis Sudrabs</w:t>
            </w:r>
            <w:r>
              <w:rPr>
                <w:bCs/>
                <w:szCs w:val="26"/>
              </w:rPr>
              <w:t xml:space="preserve"> no </w:t>
            </w:r>
            <w:r w:rsidRPr="00AE1131">
              <w:rPr>
                <w:bCs/>
                <w:szCs w:val="26"/>
              </w:rPr>
              <w:t>02.02.2026</w:t>
            </w:r>
            <w:r>
              <w:rPr>
                <w:bCs/>
                <w:szCs w:val="26"/>
              </w:rPr>
              <w:t xml:space="preserve"> </w:t>
            </w:r>
          </w:p>
        </w:tc>
      </w:tr>
      <w:tr w:rsidR="002677EC" w14:paraId="65C5557B" w14:textId="77777777" w:rsidTr="00142B1A">
        <w:tc>
          <w:tcPr>
            <w:tcW w:w="1133" w:type="pct"/>
            <w:tcBorders>
              <w:top w:val="nil"/>
              <w:left w:val="single" w:sz="4" w:space="0" w:color="808080" w:themeColor="background1" w:themeShade="80"/>
              <w:bottom w:val="nil"/>
              <w:right w:val="nil"/>
            </w:tcBorders>
          </w:tcPr>
          <w:p w14:paraId="077A0CFC" w14:textId="6CE906C5" w:rsidR="00441757" w:rsidRDefault="00F4529F" w:rsidP="00142B1A">
            <w:pPr>
              <w:jc w:val="both"/>
              <w:rPr>
                <w:bCs/>
                <w:szCs w:val="26"/>
              </w:rPr>
            </w:pPr>
            <w:r w:rsidRPr="00AE1131">
              <w:rPr>
                <w:bCs/>
                <w:szCs w:val="26"/>
              </w:rPr>
              <w:t>Komisijas locekl</w:t>
            </w:r>
            <w:r w:rsidR="00116E57">
              <w:rPr>
                <w:bCs/>
                <w:szCs w:val="26"/>
              </w:rPr>
              <w:t>e</w:t>
            </w:r>
          </w:p>
        </w:tc>
        <w:tc>
          <w:tcPr>
            <w:tcW w:w="3867" w:type="pct"/>
            <w:tcBorders>
              <w:top w:val="nil"/>
              <w:left w:val="nil"/>
              <w:bottom w:val="nil"/>
              <w:right w:val="single" w:sz="4" w:space="0" w:color="808080" w:themeColor="background1" w:themeShade="80"/>
            </w:tcBorders>
          </w:tcPr>
          <w:p w14:paraId="7050C5E8" w14:textId="77777777" w:rsidR="00441757" w:rsidRDefault="00F4529F" w:rsidP="00142B1A">
            <w:pPr>
              <w:jc w:val="both"/>
              <w:rPr>
                <w:bCs/>
                <w:szCs w:val="26"/>
              </w:rPr>
            </w:pPr>
            <w:r w:rsidRPr="00AE1131">
              <w:rPr>
                <w:bCs/>
                <w:szCs w:val="26"/>
              </w:rPr>
              <w:t>Sanita Irbe</w:t>
            </w:r>
            <w:r>
              <w:rPr>
                <w:bCs/>
                <w:szCs w:val="26"/>
              </w:rPr>
              <w:t xml:space="preserve"> no </w:t>
            </w:r>
            <w:r w:rsidRPr="00AE1131">
              <w:rPr>
                <w:bCs/>
                <w:szCs w:val="26"/>
              </w:rPr>
              <w:t>02.02.2026</w:t>
            </w:r>
            <w:r>
              <w:rPr>
                <w:bCs/>
                <w:szCs w:val="26"/>
              </w:rPr>
              <w:t xml:space="preserve"> </w:t>
            </w:r>
          </w:p>
        </w:tc>
      </w:tr>
      <w:tr w:rsidR="002677EC" w14:paraId="314B30EA" w14:textId="77777777" w:rsidTr="00142B1A">
        <w:tc>
          <w:tcPr>
            <w:tcW w:w="1133" w:type="pct"/>
            <w:tcBorders>
              <w:top w:val="nil"/>
              <w:left w:val="single" w:sz="4" w:space="0" w:color="808080" w:themeColor="background1" w:themeShade="80"/>
              <w:bottom w:val="nil"/>
              <w:right w:val="nil"/>
            </w:tcBorders>
          </w:tcPr>
          <w:p w14:paraId="5E6D47CB" w14:textId="77777777" w:rsidR="00441757" w:rsidRDefault="00F4529F"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2168171B" w14:textId="77777777" w:rsidR="00441757" w:rsidRDefault="00F4529F" w:rsidP="00142B1A">
            <w:pPr>
              <w:jc w:val="both"/>
              <w:rPr>
                <w:bCs/>
                <w:szCs w:val="26"/>
              </w:rPr>
            </w:pPr>
            <w:r w:rsidRPr="00AE1131">
              <w:rPr>
                <w:bCs/>
                <w:szCs w:val="26"/>
              </w:rPr>
              <w:t>Armands Kozuliņš</w:t>
            </w:r>
            <w:r>
              <w:rPr>
                <w:bCs/>
                <w:szCs w:val="26"/>
              </w:rPr>
              <w:t xml:space="preserve"> no </w:t>
            </w:r>
            <w:r w:rsidRPr="00AE1131">
              <w:rPr>
                <w:bCs/>
                <w:szCs w:val="26"/>
              </w:rPr>
              <w:t>02.02.2026</w:t>
            </w:r>
            <w:r>
              <w:rPr>
                <w:bCs/>
                <w:szCs w:val="26"/>
              </w:rPr>
              <w:t xml:space="preserve"> </w:t>
            </w:r>
          </w:p>
        </w:tc>
      </w:tr>
      <w:tr w:rsidR="002677EC" w14:paraId="735F6442" w14:textId="77777777" w:rsidTr="00142B1A">
        <w:tc>
          <w:tcPr>
            <w:tcW w:w="1133" w:type="pct"/>
            <w:tcBorders>
              <w:top w:val="nil"/>
              <w:left w:val="single" w:sz="4" w:space="0" w:color="808080" w:themeColor="background1" w:themeShade="80"/>
              <w:bottom w:val="nil"/>
              <w:right w:val="nil"/>
            </w:tcBorders>
          </w:tcPr>
          <w:p w14:paraId="2CA04D23" w14:textId="42B59606" w:rsidR="00441757" w:rsidRDefault="00F4529F" w:rsidP="00142B1A">
            <w:pPr>
              <w:jc w:val="both"/>
              <w:rPr>
                <w:bCs/>
                <w:szCs w:val="26"/>
              </w:rPr>
            </w:pPr>
            <w:r w:rsidRPr="00AE1131">
              <w:rPr>
                <w:bCs/>
                <w:szCs w:val="26"/>
              </w:rPr>
              <w:t>Komisijas locekl</w:t>
            </w:r>
            <w:r w:rsidR="00116E57">
              <w:rPr>
                <w:bCs/>
                <w:szCs w:val="26"/>
              </w:rPr>
              <w:t>e</w:t>
            </w:r>
          </w:p>
        </w:tc>
        <w:tc>
          <w:tcPr>
            <w:tcW w:w="3867" w:type="pct"/>
            <w:tcBorders>
              <w:top w:val="nil"/>
              <w:left w:val="nil"/>
              <w:bottom w:val="nil"/>
              <w:right w:val="single" w:sz="4" w:space="0" w:color="808080" w:themeColor="background1" w:themeShade="80"/>
            </w:tcBorders>
          </w:tcPr>
          <w:p w14:paraId="1CBC002C" w14:textId="77777777" w:rsidR="00441757" w:rsidRDefault="00F4529F" w:rsidP="00142B1A">
            <w:pPr>
              <w:jc w:val="both"/>
              <w:rPr>
                <w:bCs/>
                <w:szCs w:val="26"/>
              </w:rPr>
            </w:pPr>
            <w:r w:rsidRPr="00AE1131">
              <w:rPr>
                <w:bCs/>
                <w:szCs w:val="26"/>
              </w:rPr>
              <w:t>Baiba Ruča</w:t>
            </w:r>
            <w:r>
              <w:rPr>
                <w:bCs/>
                <w:szCs w:val="26"/>
              </w:rPr>
              <w:t xml:space="preserve"> no </w:t>
            </w:r>
            <w:r w:rsidRPr="00AE1131">
              <w:rPr>
                <w:bCs/>
                <w:szCs w:val="26"/>
              </w:rPr>
              <w:t>02.02.2026</w:t>
            </w:r>
            <w:r>
              <w:rPr>
                <w:bCs/>
                <w:szCs w:val="26"/>
              </w:rPr>
              <w:t xml:space="preserve"> </w:t>
            </w:r>
          </w:p>
        </w:tc>
      </w:tr>
      <w:tr w:rsidR="002677EC" w14:paraId="07EE77E5" w14:textId="77777777" w:rsidTr="00142B1A">
        <w:tc>
          <w:tcPr>
            <w:tcW w:w="1133" w:type="pct"/>
            <w:tcBorders>
              <w:top w:val="nil"/>
              <w:left w:val="single" w:sz="4" w:space="0" w:color="808080" w:themeColor="background1" w:themeShade="80"/>
              <w:bottom w:val="nil"/>
              <w:right w:val="nil"/>
            </w:tcBorders>
          </w:tcPr>
          <w:p w14:paraId="2D9634BC" w14:textId="77777777" w:rsidR="00441757" w:rsidRDefault="00F4529F"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7671D467" w14:textId="77777777" w:rsidR="00441757" w:rsidRDefault="00F4529F" w:rsidP="00142B1A">
            <w:pPr>
              <w:jc w:val="both"/>
              <w:rPr>
                <w:bCs/>
                <w:szCs w:val="26"/>
              </w:rPr>
            </w:pPr>
            <w:r w:rsidRPr="00AE1131">
              <w:rPr>
                <w:bCs/>
                <w:szCs w:val="26"/>
              </w:rPr>
              <w:t>Juris Plešaunieks</w:t>
            </w:r>
            <w:r>
              <w:rPr>
                <w:bCs/>
                <w:szCs w:val="26"/>
              </w:rPr>
              <w:t xml:space="preserve"> no </w:t>
            </w:r>
            <w:r w:rsidRPr="00AE1131">
              <w:rPr>
                <w:bCs/>
                <w:szCs w:val="26"/>
              </w:rPr>
              <w:t>02.02.2026</w:t>
            </w:r>
            <w:r>
              <w:rPr>
                <w:bCs/>
                <w:szCs w:val="26"/>
              </w:rPr>
              <w:t xml:space="preserve"> </w:t>
            </w:r>
          </w:p>
        </w:tc>
      </w:tr>
      <w:tr w:rsidR="002677EC" w14:paraId="44349143" w14:textId="77777777" w:rsidTr="00142B1A">
        <w:tc>
          <w:tcPr>
            <w:tcW w:w="1133" w:type="pct"/>
            <w:tcBorders>
              <w:top w:val="nil"/>
              <w:left w:val="single" w:sz="4" w:space="0" w:color="808080" w:themeColor="background1" w:themeShade="80"/>
              <w:bottom w:val="nil"/>
              <w:right w:val="nil"/>
            </w:tcBorders>
          </w:tcPr>
          <w:p w14:paraId="627A450F" w14:textId="77777777" w:rsidR="00441757" w:rsidRDefault="00F4529F"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07B84B7C" w14:textId="77777777" w:rsidR="00441757" w:rsidRDefault="00F4529F" w:rsidP="00142B1A">
            <w:pPr>
              <w:jc w:val="both"/>
              <w:rPr>
                <w:bCs/>
                <w:szCs w:val="26"/>
              </w:rPr>
            </w:pPr>
            <w:r w:rsidRPr="00AE1131">
              <w:rPr>
                <w:bCs/>
                <w:szCs w:val="26"/>
              </w:rPr>
              <w:t>Jānis Robežnieks</w:t>
            </w:r>
            <w:r>
              <w:rPr>
                <w:bCs/>
                <w:szCs w:val="26"/>
              </w:rPr>
              <w:t xml:space="preserve"> no </w:t>
            </w:r>
            <w:r w:rsidRPr="00AE1131">
              <w:rPr>
                <w:bCs/>
                <w:szCs w:val="26"/>
              </w:rPr>
              <w:t>02.02.2026</w:t>
            </w:r>
            <w:r>
              <w:rPr>
                <w:bCs/>
                <w:szCs w:val="26"/>
              </w:rPr>
              <w:t xml:space="preserve"> </w:t>
            </w:r>
          </w:p>
        </w:tc>
      </w:tr>
      <w:tr w:rsidR="002677EC" w14:paraId="5D474B93" w14:textId="77777777" w:rsidTr="00142B1A">
        <w:tc>
          <w:tcPr>
            <w:tcW w:w="1133" w:type="pct"/>
            <w:tcBorders>
              <w:top w:val="nil"/>
              <w:left w:val="single" w:sz="4" w:space="0" w:color="808080" w:themeColor="background1" w:themeShade="80"/>
              <w:bottom w:val="nil"/>
              <w:right w:val="nil"/>
            </w:tcBorders>
          </w:tcPr>
          <w:p w14:paraId="2FB5A08A" w14:textId="77777777" w:rsidR="00441757" w:rsidRDefault="00F4529F"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65DCA8DE" w14:textId="77777777" w:rsidR="00441757" w:rsidRDefault="00F4529F" w:rsidP="00142B1A">
            <w:pPr>
              <w:jc w:val="both"/>
              <w:rPr>
                <w:bCs/>
                <w:szCs w:val="26"/>
              </w:rPr>
            </w:pPr>
            <w:r w:rsidRPr="00AE1131">
              <w:rPr>
                <w:bCs/>
                <w:szCs w:val="26"/>
              </w:rPr>
              <w:t>Klāvs Kaminskis</w:t>
            </w:r>
            <w:r>
              <w:rPr>
                <w:bCs/>
                <w:szCs w:val="26"/>
              </w:rPr>
              <w:t xml:space="preserve"> no </w:t>
            </w:r>
            <w:r w:rsidRPr="00AE1131">
              <w:rPr>
                <w:bCs/>
                <w:szCs w:val="26"/>
              </w:rPr>
              <w:t>02.02.2026</w:t>
            </w:r>
            <w:r>
              <w:rPr>
                <w:bCs/>
                <w:szCs w:val="26"/>
              </w:rPr>
              <w:t xml:space="preserve"> </w:t>
            </w:r>
          </w:p>
        </w:tc>
      </w:tr>
      <w:tr w:rsidR="002677EC" w14:paraId="3438B869" w14:textId="77777777" w:rsidTr="00142B1A">
        <w:tc>
          <w:tcPr>
            <w:tcW w:w="1133" w:type="pct"/>
            <w:tcBorders>
              <w:top w:val="nil"/>
              <w:left w:val="single" w:sz="4" w:space="0" w:color="808080" w:themeColor="background1" w:themeShade="80"/>
              <w:bottom w:val="nil"/>
              <w:right w:val="nil"/>
            </w:tcBorders>
          </w:tcPr>
          <w:p w14:paraId="132B3B12" w14:textId="77777777" w:rsidR="00441757" w:rsidRDefault="00F4529F"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7C85CDE5" w14:textId="77777777" w:rsidR="00441757" w:rsidRDefault="00F4529F" w:rsidP="00142B1A">
            <w:pPr>
              <w:jc w:val="both"/>
              <w:rPr>
                <w:bCs/>
                <w:szCs w:val="26"/>
              </w:rPr>
            </w:pPr>
            <w:r w:rsidRPr="00AE1131">
              <w:rPr>
                <w:bCs/>
                <w:szCs w:val="26"/>
              </w:rPr>
              <w:t>Uldis Šulcs</w:t>
            </w:r>
            <w:r>
              <w:rPr>
                <w:bCs/>
                <w:szCs w:val="26"/>
              </w:rPr>
              <w:t xml:space="preserve"> no </w:t>
            </w:r>
            <w:r w:rsidRPr="00AE1131">
              <w:rPr>
                <w:bCs/>
                <w:szCs w:val="26"/>
              </w:rPr>
              <w:t>02.02.2026</w:t>
            </w:r>
            <w:r>
              <w:rPr>
                <w:bCs/>
                <w:szCs w:val="26"/>
              </w:rPr>
              <w:t xml:space="preserve"> </w:t>
            </w:r>
          </w:p>
        </w:tc>
      </w:tr>
      <w:tr w:rsidR="002677EC" w14:paraId="1D6250F4" w14:textId="77777777" w:rsidTr="00142B1A">
        <w:tc>
          <w:tcPr>
            <w:tcW w:w="1133" w:type="pct"/>
            <w:tcBorders>
              <w:top w:val="nil"/>
              <w:left w:val="single" w:sz="4" w:space="0" w:color="808080" w:themeColor="background1" w:themeShade="80"/>
              <w:bottom w:val="nil"/>
              <w:right w:val="nil"/>
            </w:tcBorders>
          </w:tcPr>
          <w:p w14:paraId="7F077579" w14:textId="77777777" w:rsidR="00441757" w:rsidRDefault="00F4529F"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5C32A149" w14:textId="77777777" w:rsidR="00441757" w:rsidRDefault="00F4529F" w:rsidP="00142B1A">
            <w:pPr>
              <w:jc w:val="both"/>
              <w:rPr>
                <w:bCs/>
                <w:szCs w:val="26"/>
              </w:rPr>
            </w:pPr>
            <w:r w:rsidRPr="00AE1131">
              <w:rPr>
                <w:bCs/>
                <w:szCs w:val="26"/>
              </w:rPr>
              <w:t>Kārlis Kuršs</w:t>
            </w:r>
            <w:r>
              <w:rPr>
                <w:bCs/>
                <w:szCs w:val="26"/>
              </w:rPr>
              <w:t xml:space="preserve"> no </w:t>
            </w:r>
            <w:r w:rsidRPr="00AE1131">
              <w:rPr>
                <w:bCs/>
                <w:szCs w:val="26"/>
              </w:rPr>
              <w:t>02.02.2026</w:t>
            </w:r>
            <w:r>
              <w:rPr>
                <w:bCs/>
                <w:szCs w:val="26"/>
              </w:rPr>
              <w:t xml:space="preserve"> </w:t>
            </w:r>
          </w:p>
        </w:tc>
      </w:tr>
      <w:tr w:rsidR="002677EC" w14:paraId="77D49A59" w14:textId="77777777" w:rsidTr="00142B1A">
        <w:tc>
          <w:tcPr>
            <w:tcW w:w="1133" w:type="pct"/>
            <w:tcBorders>
              <w:top w:val="nil"/>
              <w:left w:val="single" w:sz="4" w:space="0" w:color="808080" w:themeColor="background1" w:themeShade="80"/>
              <w:bottom w:val="nil"/>
              <w:right w:val="nil"/>
            </w:tcBorders>
          </w:tcPr>
          <w:p w14:paraId="5FC8558A" w14:textId="4B4931BB" w:rsidR="00441757" w:rsidRDefault="00F4529F" w:rsidP="00142B1A">
            <w:pPr>
              <w:jc w:val="both"/>
              <w:rPr>
                <w:bCs/>
                <w:szCs w:val="26"/>
              </w:rPr>
            </w:pPr>
            <w:r w:rsidRPr="00AE1131">
              <w:rPr>
                <w:bCs/>
                <w:szCs w:val="26"/>
              </w:rPr>
              <w:t>Komisijas locekl</w:t>
            </w:r>
            <w:r w:rsidR="00116E57">
              <w:rPr>
                <w:bCs/>
                <w:szCs w:val="26"/>
              </w:rPr>
              <w:t>e</w:t>
            </w:r>
          </w:p>
        </w:tc>
        <w:tc>
          <w:tcPr>
            <w:tcW w:w="3867" w:type="pct"/>
            <w:tcBorders>
              <w:top w:val="nil"/>
              <w:left w:val="nil"/>
              <w:bottom w:val="nil"/>
              <w:right w:val="single" w:sz="4" w:space="0" w:color="808080" w:themeColor="background1" w:themeShade="80"/>
            </w:tcBorders>
          </w:tcPr>
          <w:p w14:paraId="2386721D" w14:textId="77777777" w:rsidR="00441757" w:rsidRDefault="00F4529F" w:rsidP="00142B1A">
            <w:pPr>
              <w:jc w:val="both"/>
              <w:rPr>
                <w:bCs/>
                <w:szCs w:val="26"/>
              </w:rPr>
            </w:pPr>
            <w:r w:rsidRPr="00AE1131">
              <w:rPr>
                <w:bCs/>
                <w:szCs w:val="26"/>
              </w:rPr>
              <w:t>Dagnija Volodjko</w:t>
            </w:r>
            <w:r>
              <w:rPr>
                <w:bCs/>
                <w:szCs w:val="26"/>
              </w:rPr>
              <w:t xml:space="preserve"> no </w:t>
            </w:r>
            <w:r w:rsidRPr="00AE1131">
              <w:rPr>
                <w:bCs/>
                <w:szCs w:val="26"/>
              </w:rPr>
              <w:t>02.02.2026</w:t>
            </w:r>
            <w:r>
              <w:rPr>
                <w:bCs/>
                <w:szCs w:val="26"/>
              </w:rPr>
              <w:t xml:space="preserve"> </w:t>
            </w:r>
          </w:p>
        </w:tc>
      </w:tr>
      <w:tr w:rsidR="002677EC" w14:paraId="4D690946" w14:textId="77777777" w:rsidTr="00142B1A">
        <w:trPr>
          <w:trHeight w:val="28"/>
        </w:trPr>
        <w:tc>
          <w:tcPr>
            <w:tcW w:w="5000" w:type="pct"/>
            <w:gridSpan w:val="2"/>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3232440A" w14:textId="77777777" w:rsidR="00441757" w:rsidRPr="00CE068F" w:rsidRDefault="00441757" w:rsidP="00142B1A">
            <w:pPr>
              <w:jc w:val="both"/>
              <w:rPr>
                <w:b/>
                <w:bCs/>
                <w:sz w:val="4"/>
                <w:szCs w:val="4"/>
              </w:rPr>
            </w:pPr>
          </w:p>
        </w:tc>
      </w:tr>
    </w:tbl>
    <w:p w14:paraId="5195B3DF" w14:textId="77777777" w:rsidR="00441757" w:rsidRDefault="00441757" w:rsidP="00142B1A">
      <w:pPr>
        <w:jc w:val="right"/>
      </w:pPr>
    </w:p>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2677EC" w14:paraId="79CA7B9B"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77224BFF" w14:textId="77777777" w:rsidR="00441757" w:rsidRPr="00112946" w:rsidRDefault="00F4529F" w:rsidP="00142B1A">
            <w:pPr>
              <w:jc w:val="both"/>
              <w:rPr>
                <w:b/>
                <w:bCs/>
                <w:szCs w:val="26"/>
              </w:rPr>
            </w:pPr>
            <w:r>
              <w:rPr>
                <w:b/>
                <w:bCs/>
              </w:rPr>
              <w:t>Ekspertu saraksts:</w:t>
            </w:r>
          </w:p>
        </w:tc>
      </w:tr>
      <w:tr w:rsidR="002677EC" w14:paraId="3861A757"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67F4E0D1" w14:textId="77777777" w:rsidR="002677EC" w:rsidRDefault="002677EC"/>
        </w:tc>
      </w:tr>
    </w:tbl>
    <w:p w14:paraId="155D8049" w14:textId="77777777" w:rsidR="00441757" w:rsidRDefault="00441757" w:rsidP="00142B1A"/>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2677EC" w14:paraId="4585610C"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3F0F3587" w14:textId="77777777" w:rsidR="00441757" w:rsidRPr="00AE1131" w:rsidRDefault="00F4529F" w:rsidP="00142B1A">
            <w:pPr>
              <w:rPr>
                <w:bCs/>
                <w:szCs w:val="26"/>
              </w:rPr>
            </w:pPr>
            <w:r>
              <w:rPr>
                <w:b/>
                <w:bCs/>
              </w:rPr>
              <w:t xml:space="preserve">Iepirkuma dokumentācijas sagatavotāju saraksts: </w:t>
            </w:r>
          </w:p>
        </w:tc>
      </w:tr>
      <w:tr w:rsidR="002677EC" w14:paraId="08867708"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28E8DD81" w14:textId="4127EED4" w:rsidR="00441757" w:rsidRPr="00AE1131" w:rsidRDefault="006E4C0B" w:rsidP="00142B1A">
            <w:pPr>
              <w:jc w:val="both"/>
              <w:rPr>
                <w:bCs/>
                <w:szCs w:val="26"/>
              </w:rPr>
            </w:pPr>
            <w:r w:rsidRPr="006E4C0B">
              <w:rPr>
                <w:bCs/>
                <w:szCs w:val="26"/>
              </w:rPr>
              <w:t>L. Pudāne, K. Sudrabs, D. Volodjko, J. Plešaunieks, A. Kozuliņš, B. Ruča, K. Kaminskis, K. Kuršs, U. Šulcs, J. Robežnieks, S. Irbe</w:t>
            </w:r>
          </w:p>
        </w:tc>
      </w:tr>
    </w:tbl>
    <w:p w14:paraId="2991273A" w14:textId="77777777" w:rsidR="00441757" w:rsidRDefault="00441757" w:rsidP="00142B1A"/>
    <w:tbl>
      <w:tblPr>
        <w:tblStyle w:val="TableGrid"/>
        <w:tblW w:w="5320" w:type="pct"/>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il"/>
          <w:insideV w:val="nil"/>
        </w:tblBorders>
        <w:tblLayout w:type="fixed"/>
        <w:tblLook w:val="04A0" w:firstRow="1" w:lastRow="0" w:firstColumn="1" w:lastColumn="0" w:noHBand="0" w:noVBand="1"/>
      </w:tblPr>
      <w:tblGrid>
        <w:gridCol w:w="9641"/>
      </w:tblGrid>
      <w:tr w:rsidR="002677EC" w14:paraId="09FF604B" w14:textId="77777777" w:rsidTr="00142B1A">
        <w:tc>
          <w:tcPr>
            <w:tcW w:w="5000" w:type="pct"/>
            <w:tcBorders>
              <w:bottom w:val="nil"/>
            </w:tcBorders>
            <w:shd w:val="clear" w:color="auto" w:fill="D9D9D9" w:themeFill="background1" w:themeFillShade="D9"/>
          </w:tcPr>
          <w:p w14:paraId="409AB430" w14:textId="77777777" w:rsidR="00441757" w:rsidRPr="00AE1131" w:rsidRDefault="00F4529F" w:rsidP="00142B1A">
            <w:pPr>
              <w:jc w:val="both"/>
              <w:rPr>
                <w:bCs/>
                <w:szCs w:val="26"/>
              </w:rPr>
            </w:pPr>
            <w:r>
              <w:rPr>
                <w:b/>
                <w:bCs/>
              </w:rPr>
              <w:t xml:space="preserve">Piedāvājumu, pieteikumu </w:t>
            </w:r>
            <w:r>
              <w:rPr>
                <w:bCs/>
                <w:i/>
              </w:rPr>
              <w:t>[ja attiecināms uz iepirkuma procedūru]</w:t>
            </w:r>
            <w:r>
              <w:rPr>
                <w:bCs/>
              </w:rPr>
              <w:t xml:space="preserve">, </w:t>
            </w:r>
            <w:r>
              <w:rPr>
                <w:b/>
                <w:bCs/>
              </w:rPr>
              <w:t>sākotnējo piedāvājumu</w:t>
            </w:r>
            <w:r>
              <w:rPr>
                <w:bCs/>
              </w:rPr>
              <w:t xml:space="preserve"> </w:t>
            </w:r>
            <w:r>
              <w:rPr>
                <w:bCs/>
                <w:i/>
              </w:rPr>
              <w:t xml:space="preserve">[ja attiecināms uz iepirkuma procedūru] </w:t>
            </w:r>
            <w:r>
              <w:rPr>
                <w:b/>
                <w:bCs/>
              </w:rPr>
              <w:t>iesniegšanas termiņi (arī pamatojums piedāvājumu/pieteikumu iesniegšanas termiņa samazinājumam (t.sk. steidzamībai), ja tāds veikts):</w:t>
            </w:r>
          </w:p>
        </w:tc>
      </w:tr>
      <w:tr w:rsidR="002677EC" w14:paraId="06809C7E" w14:textId="77777777" w:rsidTr="00142B1A">
        <w:tc>
          <w:tcPr>
            <w:tcW w:w="5000" w:type="pct"/>
            <w:tcBorders>
              <w:top w:val="nil"/>
              <w:bottom w:val="single" w:sz="4" w:space="0" w:color="808080" w:themeColor="background1" w:themeShade="80"/>
            </w:tcBorders>
          </w:tcPr>
          <w:p w14:paraId="251DE255" w14:textId="77777777" w:rsidR="00441757" w:rsidRPr="001D1166" w:rsidRDefault="00F4529F" w:rsidP="00142B1A">
            <w:pPr>
              <w:jc w:val="both"/>
              <w:rPr>
                <w:lang w:eastAsia="lv-LV"/>
              </w:rPr>
            </w:pPr>
            <w:r w:rsidRPr="001D1166">
              <w:rPr>
                <w:lang w:eastAsia="lv-LV"/>
              </w:rPr>
              <w:t>Piedāvājumu iesniegšanas termiņš: 04.06.2026. plkst. 11:00</w:t>
            </w:r>
          </w:p>
        </w:tc>
      </w:tr>
    </w:tbl>
    <w:p w14:paraId="0F003770" w14:textId="77777777" w:rsidR="00441757" w:rsidRDefault="00441757" w:rsidP="00142B1A">
      <w:pPr>
        <w:rPr>
          <w:b/>
          <w:bCs/>
          <w:szCs w:val="26"/>
        </w:rPr>
      </w:pPr>
    </w:p>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2677EC" w14:paraId="4DEBD872"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165B76DE" w14:textId="77777777" w:rsidR="00441757" w:rsidRPr="00AE1131" w:rsidRDefault="00F4529F" w:rsidP="00142B1A">
            <w:pPr>
              <w:rPr>
                <w:bCs/>
                <w:szCs w:val="26"/>
              </w:rPr>
            </w:pPr>
            <w:r>
              <w:rPr>
                <w:b/>
                <w:bCs/>
              </w:rPr>
              <w:t>Kandidātu nosaukumi, kas iesnieguši pieteikumus:</w:t>
            </w:r>
            <w:r>
              <w:rPr>
                <w:bCs/>
              </w:rPr>
              <w:t xml:space="preserve"> </w:t>
            </w:r>
            <w:r>
              <w:rPr>
                <w:bCs/>
                <w:i/>
              </w:rPr>
              <w:t>[ja attiecināms uz iepirkuma procedūru]</w:t>
            </w:r>
            <w:r>
              <w:rPr>
                <w:lang w:eastAsia="lv-LV"/>
              </w:rPr>
              <w:t xml:space="preserve"> </w:t>
            </w:r>
          </w:p>
        </w:tc>
      </w:tr>
      <w:tr w:rsidR="002677EC" w14:paraId="5D7C1E9C" w14:textId="77777777" w:rsidTr="00142B1A">
        <w:tc>
          <w:tcPr>
            <w:tcW w:w="5000" w:type="pct"/>
            <w:tcBorders>
              <w:top w:val="nil"/>
              <w:left w:val="single" w:sz="4" w:space="0" w:color="A6A6A6" w:themeColor="background1" w:themeShade="A6"/>
              <w:bottom w:val="single" w:sz="4" w:space="0" w:color="808080" w:themeColor="background1" w:themeShade="80"/>
              <w:right w:val="single" w:sz="4" w:space="0" w:color="A6A6A6" w:themeColor="background1" w:themeShade="A6"/>
            </w:tcBorders>
            <w:shd w:val="clear" w:color="auto" w:fill="auto"/>
          </w:tcPr>
          <w:p w14:paraId="6BDB7749" w14:textId="77777777" w:rsidR="002677EC" w:rsidRDefault="002677EC"/>
        </w:tc>
      </w:tr>
    </w:tbl>
    <w:p w14:paraId="7DAF2082" w14:textId="77777777" w:rsidR="00441757" w:rsidRDefault="00441757" w:rsidP="00142B1A">
      <w:pPr>
        <w:rPr>
          <w:bCs/>
          <w:szCs w:val="26"/>
        </w:rPr>
      </w:pPr>
    </w:p>
    <w:tbl>
      <w:tblPr>
        <w:tblStyle w:val="TableGrid"/>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3969"/>
        <w:gridCol w:w="5103"/>
        <w:gridCol w:w="284"/>
      </w:tblGrid>
      <w:tr w:rsidR="002677EC" w14:paraId="2012CAE2"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427F1343" w14:textId="77777777" w:rsidR="00441757" w:rsidRPr="00AE1131" w:rsidRDefault="00F4529F" w:rsidP="00142B1A">
            <w:pPr>
              <w:rPr>
                <w:bCs/>
                <w:szCs w:val="26"/>
              </w:rPr>
            </w:pPr>
            <w:r>
              <w:rPr>
                <w:b/>
                <w:bCs/>
              </w:rPr>
              <w:t>Pretendentu nosaukumi, kas iesnieguši piedāvājumus un to piedāvātās cenas:</w:t>
            </w:r>
            <w:r>
              <w:rPr>
                <w:lang w:eastAsia="lv-LV"/>
              </w:rPr>
              <w:t xml:space="preserve"> </w:t>
            </w:r>
          </w:p>
        </w:tc>
      </w:tr>
      <w:tr w:rsidR="002677EC" w14:paraId="11A853C8" w14:textId="77777777" w:rsidTr="00142B1A">
        <w:tc>
          <w:tcPr>
            <w:tcW w:w="284" w:type="dxa"/>
            <w:tcBorders>
              <w:left w:val="single" w:sz="4" w:space="0" w:color="A6A6A6" w:themeColor="background1" w:themeShade="A6"/>
            </w:tcBorders>
          </w:tcPr>
          <w:p w14:paraId="0BFDF5E7" w14:textId="77777777" w:rsidR="00441757" w:rsidRDefault="00441757" w:rsidP="00142B1A">
            <w:pPr>
              <w:rPr>
                <w:bCs/>
                <w:szCs w:val="26"/>
              </w:rPr>
            </w:pPr>
          </w:p>
        </w:tc>
        <w:tc>
          <w:tcPr>
            <w:tcW w:w="9072" w:type="dxa"/>
            <w:gridSpan w:val="2"/>
          </w:tcPr>
          <w:p w14:paraId="28CF626E" w14:textId="77777777" w:rsidR="00441757" w:rsidRDefault="00441757" w:rsidP="00142B1A">
            <w:pPr>
              <w:rPr>
                <w:bCs/>
                <w:szCs w:val="26"/>
              </w:rPr>
            </w:pPr>
          </w:p>
        </w:tc>
        <w:tc>
          <w:tcPr>
            <w:tcW w:w="284" w:type="dxa"/>
            <w:tcBorders>
              <w:right w:val="single" w:sz="4" w:space="0" w:color="A6A6A6" w:themeColor="background1" w:themeShade="A6"/>
            </w:tcBorders>
          </w:tcPr>
          <w:p w14:paraId="36FFE2B0" w14:textId="77777777" w:rsidR="00441757" w:rsidRDefault="00441757" w:rsidP="00142B1A">
            <w:pPr>
              <w:rPr>
                <w:bCs/>
                <w:szCs w:val="26"/>
              </w:rPr>
            </w:pPr>
          </w:p>
        </w:tc>
      </w:tr>
      <w:tr w:rsidR="002677EC" w14:paraId="4DB17473" w14:textId="77777777" w:rsidTr="00142B1A">
        <w:tc>
          <w:tcPr>
            <w:tcW w:w="284" w:type="dxa"/>
            <w:tcBorders>
              <w:left w:val="single" w:sz="4" w:space="0" w:color="A6A6A6" w:themeColor="background1" w:themeShade="A6"/>
            </w:tcBorders>
          </w:tcPr>
          <w:p w14:paraId="01A2CAF8" w14:textId="77777777" w:rsidR="00441757" w:rsidRPr="00D84864" w:rsidRDefault="00441757" w:rsidP="00142B1A">
            <w:pPr>
              <w:rPr>
                <w:bCs/>
                <w:sz w:val="2"/>
                <w:szCs w:val="2"/>
              </w:rPr>
            </w:pPr>
          </w:p>
          <w:p w14:paraId="5D513F1E"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10EF567E" w14:textId="77777777" w:rsidR="00441757" w:rsidRDefault="00F4529F" w:rsidP="00142B1A">
            <w:pPr>
              <w:rPr>
                <w:bCs/>
                <w:szCs w:val="26"/>
              </w:rPr>
            </w:pPr>
            <w:r w:rsidRPr="00FD7663">
              <w:rPr>
                <w:b/>
                <w:bCs/>
                <w:szCs w:val="26"/>
              </w:rPr>
              <w:t>Prasība:</w:t>
            </w:r>
            <w:r>
              <w:rPr>
                <w:b/>
                <w:bCs/>
                <w:szCs w:val="26"/>
              </w:rPr>
              <w:t xml:space="preserve"> </w:t>
            </w:r>
            <w:r w:rsidRPr="00F01CCE">
              <w:rPr>
                <w:b/>
                <w:bCs/>
                <w:szCs w:val="26"/>
              </w:rPr>
              <w:t>Cena bez PVN</w:t>
            </w:r>
          </w:p>
        </w:tc>
        <w:tc>
          <w:tcPr>
            <w:tcW w:w="284" w:type="dxa"/>
            <w:tcBorders>
              <w:right w:val="single" w:sz="4" w:space="0" w:color="A6A6A6" w:themeColor="background1" w:themeShade="A6"/>
            </w:tcBorders>
          </w:tcPr>
          <w:p w14:paraId="48D5D0A0" w14:textId="77777777" w:rsidR="00441757" w:rsidRDefault="00441757" w:rsidP="00142B1A">
            <w:pPr>
              <w:rPr>
                <w:bCs/>
                <w:szCs w:val="26"/>
              </w:rPr>
            </w:pPr>
          </w:p>
        </w:tc>
      </w:tr>
      <w:tr w:rsidR="002677EC" w14:paraId="70C26416" w14:textId="77777777" w:rsidTr="004B62C9">
        <w:tc>
          <w:tcPr>
            <w:tcW w:w="284" w:type="dxa"/>
            <w:tcBorders>
              <w:left w:val="single" w:sz="4" w:space="0" w:color="A6A6A6" w:themeColor="background1" w:themeShade="A6"/>
              <w:right w:val="single" w:sz="4" w:space="0" w:color="A6A6A6" w:themeColor="background1" w:themeShade="A6"/>
            </w:tcBorders>
          </w:tcPr>
          <w:p w14:paraId="2BCD2FF4" w14:textId="77777777" w:rsidR="00441757" w:rsidRDefault="00441757" w:rsidP="00142B1A">
            <w:pPr>
              <w:rPr>
                <w:bCs/>
                <w:szCs w:val="26"/>
              </w:rPr>
            </w:pPr>
          </w:p>
        </w:tc>
        <w:tc>
          <w:tcPr>
            <w:tcW w:w="396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9B564C0" w14:textId="77777777" w:rsidR="00441757" w:rsidRDefault="00F4529F" w:rsidP="00142B1A">
            <w:pPr>
              <w:rPr>
                <w:bCs/>
                <w:szCs w:val="26"/>
              </w:rPr>
            </w:pPr>
            <w:r w:rsidRPr="00C52ADB">
              <w:rPr>
                <w:b/>
                <w:bCs/>
                <w:szCs w:val="26"/>
              </w:rPr>
              <w:t>Pretendent</w:t>
            </w:r>
            <w:r>
              <w:rPr>
                <w:b/>
                <w:bCs/>
                <w:szCs w:val="26"/>
              </w:rPr>
              <w:t>a nosaukums</w:t>
            </w:r>
          </w:p>
        </w:tc>
        <w:tc>
          <w:tcPr>
            <w:tcW w:w="510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EE71409" w14:textId="77777777" w:rsidR="00441757" w:rsidRPr="0088711B" w:rsidRDefault="00F4529F"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41F86188" w14:textId="77777777" w:rsidR="00441757" w:rsidRDefault="00441757" w:rsidP="00142B1A">
            <w:pPr>
              <w:rPr>
                <w:bCs/>
                <w:szCs w:val="26"/>
              </w:rPr>
            </w:pPr>
          </w:p>
        </w:tc>
      </w:tr>
      <w:tr w:rsidR="00F775AB" w14:paraId="29A40E98" w14:textId="77777777" w:rsidTr="004B62C9">
        <w:trPr>
          <w:gridAfter w:val="1"/>
          <w:wAfter w:w="284" w:type="dxa"/>
        </w:trPr>
        <w:tc>
          <w:tcPr>
            <w:tcW w:w="284" w:type="dxa"/>
            <w:tcBorders>
              <w:left w:val="single" w:sz="4" w:space="0" w:color="A6A6A6" w:themeColor="background1" w:themeShade="A6"/>
              <w:right w:val="single" w:sz="4" w:space="0" w:color="A6A6A6" w:themeColor="background1" w:themeShade="A6"/>
            </w:tcBorders>
          </w:tcPr>
          <w:p w14:paraId="6C869D58" w14:textId="77777777" w:rsidR="00F775AB" w:rsidRDefault="00F775AB" w:rsidP="00142B1A">
            <w:pPr>
              <w:rPr>
                <w:bCs/>
                <w:szCs w:val="26"/>
              </w:rPr>
            </w:pPr>
          </w:p>
        </w:tc>
        <w:tc>
          <w:tcPr>
            <w:tcW w:w="3969" w:type="dxa"/>
            <w:vMerge w:val="restart"/>
            <w:tcBorders>
              <w:top w:val="single" w:sz="4" w:space="0" w:color="A6A6A6" w:themeColor="background1" w:themeShade="A6"/>
              <w:left w:val="single" w:sz="4" w:space="0" w:color="A6A6A6" w:themeColor="background1" w:themeShade="A6"/>
              <w:right w:val="single" w:sz="4" w:space="0" w:color="A6A6A6" w:themeColor="background1" w:themeShade="A6"/>
            </w:tcBorders>
          </w:tcPr>
          <w:p w14:paraId="034F34D4" w14:textId="77777777" w:rsidR="00F775AB" w:rsidRDefault="00F775AB" w:rsidP="00142B1A">
            <w:pPr>
              <w:rPr>
                <w:bCs/>
                <w:szCs w:val="26"/>
              </w:rPr>
            </w:pPr>
            <w:r w:rsidRPr="009B762B">
              <w:rPr>
                <w:bCs/>
                <w:szCs w:val="26"/>
              </w:rPr>
              <w:t>"IB Serviss" SIA</w:t>
            </w:r>
          </w:p>
        </w:tc>
        <w:tc>
          <w:tcPr>
            <w:tcW w:w="510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0AA663C" w14:textId="2316A0A7" w:rsidR="00F775AB" w:rsidRDefault="00F775AB" w:rsidP="00142B1A">
            <w:pPr>
              <w:rPr>
                <w:bCs/>
                <w:szCs w:val="26"/>
              </w:rPr>
            </w:pPr>
            <w:r w:rsidRPr="00F775AB">
              <w:rPr>
                <w:bCs/>
                <w:szCs w:val="26"/>
              </w:rPr>
              <w:t xml:space="preserve">1.pozīcijā </w:t>
            </w:r>
            <w:r>
              <w:rPr>
                <w:bCs/>
                <w:szCs w:val="26"/>
              </w:rPr>
              <w:t xml:space="preserve">- </w:t>
            </w:r>
            <w:r w:rsidRPr="00284A9F">
              <w:rPr>
                <w:bCs/>
                <w:szCs w:val="26"/>
              </w:rPr>
              <w:t xml:space="preserve">EUR </w:t>
            </w:r>
            <w:r w:rsidR="00382B90" w:rsidRPr="00382B90">
              <w:rPr>
                <w:bCs/>
                <w:szCs w:val="26"/>
              </w:rPr>
              <w:t>7 211,00</w:t>
            </w:r>
          </w:p>
        </w:tc>
      </w:tr>
      <w:tr w:rsidR="00F775AB" w14:paraId="4B641CDD" w14:textId="77777777" w:rsidTr="004B62C9">
        <w:trPr>
          <w:gridAfter w:val="1"/>
          <w:wAfter w:w="284" w:type="dxa"/>
        </w:trPr>
        <w:tc>
          <w:tcPr>
            <w:tcW w:w="284" w:type="dxa"/>
            <w:tcBorders>
              <w:left w:val="single" w:sz="4" w:space="0" w:color="A6A6A6" w:themeColor="background1" w:themeShade="A6"/>
              <w:right w:val="single" w:sz="4" w:space="0" w:color="A6A6A6" w:themeColor="background1" w:themeShade="A6"/>
            </w:tcBorders>
          </w:tcPr>
          <w:p w14:paraId="4316BD99" w14:textId="77777777" w:rsidR="00F775AB" w:rsidRDefault="00F775AB" w:rsidP="00142B1A">
            <w:pPr>
              <w:rPr>
                <w:bCs/>
                <w:szCs w:val="26"/>
              </w:rPr>
            </w:pPr>
          </w:p>
        </w:tc>
        <w:tc>
          <w:tcPr>
            <w:tcW w:w="3969" w:type="dxa"/>
            <w:vMerge/>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5A745C6A" w14:textId="77777777" w:rsidR="00F775AB" w:rsidRPr="009B762B" w:rsidRDefault="00F775AB" w:rsidP="00142B1A">
            <w:pPr>
              <w:rPr>
                <w:bCs/>
                <w:szCs w:val="26"/>
              </w:rPr>
            </w:pPr>
          </w:p>
        </w:tc>
        <w:tc>
          <w:tcPr>
            <w:tcW w:w="510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D0A3370" w14:textId="537AEA99" w:rsidR="00F775AB" w:rsidRPr="00284A9F" w:rsidRDefault="00F775AB" w:rsidP="00142B1A">
            <w:pPr>
              <w:rPr>
                <w:bCs/>
                <w:szCs w:val="26"/>
              </w:rPr>
            </w:pPr>
            <w:r>
              <w:rPr>
                <w:bCs/>
                <w:szCs w:val="26"/>
              </w:rPr>
              <w:t>2</w:t>
            </w:r>
            <w:r w:rsidRPr="00F775AB">
              <w:rPr>
                <w:bCs/>
                <w:szCs w:val="26"/>
              </w:rPr>
              <w:t xml:space="preserve">.pozīcijā </w:t>
            </w:r>
            <w:r>
              <w:rPr>
                <w:bCs/>
                <w:szCs w:val="26"/>
              </w:rPr>
              <w:t xml:space="preserve">- </w:t>
            </w:r>
            <w:r w:rsidRPr="00284A9F">
              <w:rPr>
                <w:bCs/>
                <w:szCs w:val="26"/>
              </w:rPr>
              <w:t xml:space="preserve">EUR </w:t>
            </w:r>
            <w:r w:rsidR="00382B90" w:rsidRPr="00382B90">
              <w:t>1</w:t>
            </w:r>
            <w:r w:rsidR="00382B90">
              <w:t> </w:t>
            </w:r>
            <w:r w:rsidR="00382B90" w:rsidRPr="00382B90">
              <w:t>120</w:t>
            </w:r>
            <w:r w:rsidR="00382B90">
              <w:rPr>
                <w:bCs/>
                <w:szCs w:val="26"/>
              </w:rPr>
              <w:t>,00</w:t>
            </w:r>
          </w:p>
        </w:tc>
      </w:tr>
      <w:tr w:rsidR="002677EC" w14:paraId="09BF4F3A" w14:textId="77777777" w:rsidTr="00142B1A">
        <w:tc>
          <w:tcPr>
            <w:tcW w:w="284" w:type="dxa"/>
            <w:tcBorders>
              <w:left w:val="single" w:sz="4" w:space="0" w:color="A6A6A6" w:themeColor="background1" w:themeShade="A6"/>
            </w:tcBorders>
          </w:tcPr>
          <w:p w14:paraId="5C4AAB52" w14:textId="77777777" w:rsidR="00441757" w:rsidRDefault="00441757" w:rsidP="00142B1A">
            <w:pPr>
              <w:rPr>
                <w:bCs/>
                <w:szCs w:val="26"/>
              </w:rPr>
            </w:pPr>
          </w:p>
        </w:tc>
        <w:tc>
          <w:tcPr>
            <w:tcW w:w="9072" w:type="dxa"/>
            <w:gridSpan w:val="2"/>
          </w:tcPr>
          <w:p w14:paraId="04892383" w14:textId="77777777" w:rsidR="00441757" w:rsidRDefault="00441757" w:rsidP="00142B1A">
            <w:pPr>
              <w:rPr>
                <w:bCs/>
                <w:sz w:val="4"/>
                <w:szCs w:val="4"/>
              </w:rPr>
            </w:pPr>
          </w:p>
          <w:p w14:paraId="2D79DF27" w14:textId="77777777" w:rsidR="00F775AB" w:rsidRDefault="00F775AB" w:rsidP="00142B1A">
            <w:pPr>
              <w:rPr>
                <w:bCs/>
                <w:sz w:val="4"/>
                <w:szCs w:val="4"/>
              </w:rPr>
            </w:pPr>
          </w:p>
          <w:p w14:paraId="55B89D42" w14:textId="77777777" w:rsidR="00F775AB" w:rsidRDefault="00F775AB" w:rsidP="00142B1A">
            <w:pPr>
              <w:rPr>
                <w:bCs/>
                <w:sz w:val="4"/>
                <w:szCs w:val="4"/>
              </w:rPr>
            </w:pPr>
          </w:p>
          <w:p w14:paraId="379B44BA" w14:textId="5D0CF8FB" w:rsidR="00F775AB" w:rsidRPr="00D530A4" w:rsidRDefault="00F775AB" w:rsidP="00142B1A">
            <w:pPr>
              <w:rPr>
                <w:bCs/>
                <w:sz w:val="4"/>
                <w:szCs w:val="4"/>
              </w:rPr>
            </w:pPr>
          </w:p>
        </w:tc>
        <w:tc>
          <w:tcPr>
            <w:tcW w:w="284" w:type="dxa"/>
          </w:tcPr>
          <w:p w14:paraId="5AA8688A" w14:textId="77777777" w:rsidR="00441757" w:rsidRPr="00D530A4" w:rsidRDefault="00441757" w:rsidP="00142B1A">
            <w:pPr>
              <w:rPr>
                <w:bCs/>
                <w:sz w:val="4"/>
                <w:szCs w:val="4"/>
              </w:rPr>
            </w:pPr>
          </w:p>
        </w:tc>
      </w:tr>
      <w:tr w:rsidR="002677EC" w14:paraId="20095E72" w14:textId="77777777" w:rsidTr="00142B1A">
        <w:tc>
          <w:tcPr>
            <w:tcW w:w="284" w:type="dxa"/>
            <w:tcBorders>
              <w:top w:val="nil"/>
              <w:left w:val="single" w:sz="4" w:space="0" w:color="A6A6A6" w:themeColor="background1" w:themeShade="A6"/>
              <w:bottom w:val="single" w:sz="4" w:space="0" w:color="A6A6A6" w:themeColor="background1" w:themeShade="A6"/>
            </w:tcBorders>
          </w:tcPr>
          <w:p w14:paraId="0B4F166D" w14:textId="77777777" w:rsidR="00441757" w:rsidRPr="009066B3" w:rsidRDefault="00441757" w:rsidP="00142B1A">
            <w:pPr>
              <w:rPr>
                <w:bCs/>
                <w:sz w:val="4"/>
                <w:szCs w:val="4"/>
              </w:rPr>
            </w:pPr>
          </w:p>
        </w:tc>
        <w:tc>
          <w:tcPr>
            <w:tcW w:w="9072" w:type="dxa"/>
            <w:gridSpan w:val="2"/>
            <w:tcBorders>
              <w:top w:val="nil"/>
              <w:bottom w:val="single" w:sz="4" w:space="0" w:color="A6A6A6" w:themeColor="background1" w:themeShade="A6"/>
            </w:tcBorders>
          </w:tcPr>
          <w:p w14:paraId="741C0978" w14:textId="77777777" w:rsidR="00441757" w:rsidRPr="009066B3" w:rsidRDefault="00441757" w:rsidP="00142B1A">
            <w:pPr>
              <w:rPr>
                <w:bCs/>
                <w:sz w:val="4"/>
                <w:szCs w:val="4"/>
              </w:rPr>
            </w:pPr>
          </w:p>
        </w:tc>
        <w:tc>
          <w:tcPr>
            <w:tcW w:w="284" w:type="dxa"/>
            <w:tcBorders>
              <w:top w:val="nil"/>
              <w:bottom w:val="single" w:sz="4" w:space="0" w:color="A6A6A6" w:themeColor="background1" w:themeShade="A6"/>
              <w:right w:val="single" w:sz="4" w:space="0" w:color="A6A6A6" w:themeColor="background1" w:themeShade="A6"/>
            </w:tcBorders>
          </w:tcPr>
          <w:p w14:paraId="72A4316F" w14:textId="77777777" w:rsidR="00441757" w:rsidRPr="009066B3" w:rsidRDefault="00441757" w:rsidP="00142B1A">
            <w:pPr>
              <w:rPr>
                <w:bCs/>
                <w:sz w:val="4"/>
                <w:szCs w:val="4"/>
              </w:rPr>
            </w:pPr>
          </w:p>
        </w:tc>
      </w:tr>
    </w:tbl>
    <w:p w14:paraId="2278FD47" w14:textId="77777777" w:rsidR="00441757" w:rsidRDefault="00441757" w:rsidP="00142B1A">
      <w:pPr>
        <w:rPr>
          <w:b/>
          <w:bCs/>
          <w:szCs w:val="26"/>
        </w:rPr>
      </w:pPr>
    </w:p>
    <w:tbl>
      <w:tblPr>
        <w:tblStyle w:val="TableGrid"/>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9072"/>
        <w:gridCol w:w="284"/>
      </w:tblGrid>
      <w:tr w:rsidR="002677EC" w14:paraId="1411DCE6" w14:textId="77777777" w:rsidTr="00142B1A">
        <w:tc>
          <w:tcPr>
            <w:tcW w:w="9640" w:type="dxa"/>
            <w:gridSpan w:val="3"/>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169959AC" w14:textId="77777777" w:rsidR="00441757" w:rsidRPr="00AE1131" w:rsidRDefault="00F4529F" w:rsidP="00142B1A">
            <w:pPr>
              <w:rPr>
                <w:bCs/>
                <w:szCs w:val="26"/>
              </w:rPr>
            </w:pPr>
            <w:r w:rsidRPr="00B91720">
              <w:rPr>
                <w:b/>
                <w:bCs/>
              </w:rPr>
              <w:t>Ja samazināts  kandidātu/pretendentu/risinājumu skaits, kandidātu/pretendentu nosaukumi un to izraudzīšanās vai noraidīšanas iemesli:</w:t>
            </w:r>
            <w:r w:rsidRPr="00B91720">
              <w:rPr>
                <w:bCs/>
                <w:i/>
              </w:rPr>
              <w:t xml:space="preserve"> [ja attiecināms uz iepirkuma procedūru]</w:t>
            </w:r>
            <w:r w:rsidRPr="00B91720">
              <w:rPr>
                <w:i/>
                <w:lang w:eastAsia="lv-LV"/>
              </w:rPr>
              <w:t xml:space="preserve"> </w:t>
            </w:r>
          </w:p>
        </w:tc>
      </w:tr>
      <w:tr w:rsidR="002677EC" w14:paraId="67BFBA2A" w14:textId="77777777" w:rsidTr="00142B1A">
        <w:tc>
          <w:tcPr>
            <w:tcW w:w="284" w:type="dxa"/>
            <w:tcBorders>
              <w:left w:val="single" w:sz="4" w:space="0" w:color="A6A6A6" w:themeColor="background1" w:themeShade="A6"/>
            </w:tcBorders>
          </w:tcPr>
          <w:p w14:paraId="0C542CFD" w14:textId="77777777" w:rsidR="00441757" w:rsidRDefault="00441757" w:rsidP="00142B1A">
            <w:pPr>
              <w:rPr>
                <w:bCs/>
                <w:szCs w:val="26"/>
              </w:rPr>
            </w:pPr>
          </w:p>
        </w:tc>
        <w:tc>
          <w:tcPr>
            <w:tcW w:w="9072" w:type="dxa"/>
          </w:tcPr>
          <w:p w14:paraId="144E99B0" w14:textId="77777777" w:rsidR="00441757" w:rsidRDefault="00441757" w:rsidP="00142B1A">
            <w:pPr>
              <w:rPr>
                <w:bCs/>
                <w:szCs w:val="26"/>
              </w:rPr>
            </w:pPr>
          </w:p>
        </w:tc>
        <w:tc>
          <w:tcPr>
            <w:tcW w:w="284" w:type="dxa"/>
            <w:tcBorders>
              <w:right w:val="single" w:sz="4" w:space="0" w:color="A6A6A6" w:themeColor="background1" w:themeShade="A6"/>
            </w:tcBorders>
          </w:tcPr>
          <w:p w14:paraId="266ABC1F" w14:textId="77777777" w:rsidR="00441757" w:rsidRDefault="00441757" w:rsidP="00142B1A">
            <w:pPr>
              <w:rPr>
                <w:bCs/>
                <w:szCs w:val="26"/>
              </w:rPr>
            </w:pPr>
          </w:p>
        </w:tc>
      </w:tr>
    </w:tbl>
    <w:p w14:paraId="50A6E2B2" w14:textId="77777777" w:rsidR="00441757" w:rsidRDefault="00441757" w:rsidP="00142B1A">
      <w:pPr>
        <w:rPr>
          <w:bCs/>
          <w:szCs w:val="26"/>
        </w:rPr>
      </w:pPr>
    </w:p>
    <w:tbl>
      <w:tblPr>
        <w:tblStyle w:val="TableGrid"/>
        <w:tblW w:w="5320"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41"/>
      </w:tblGrid>
      <w:tr w:rsidR="002677EC" w14:paraId="7F606294" w14:textId="77777777" w:rsidTr="00142B1A">
        <w:tc>
          <w:tcPr>
            <w:tcW w:w="5000" w:type="pct"/>
            <w:tcBorders>
              <w:bottom w:val="nil"/>
            </w:tcBorders>
            <w:shd w:val="clear" w:color="auto" w:fill="D9D9D9" w:themeFill="background1" w:themeFillShade="D9"/>
          </w:tcPr>
          <w:p w14:paraId="2D53B556" w14:textId="77777777" w:rsidR="00441757" w:rsidRPr="00AE1131" w:rsidRDefault="00F4529F" w:rsidP="00142B1A">
            <w:pPr>
              <w:rPr>
                <w:bCs/>
                <w:szCs w:val="26"/>
              </w:rPr>
            </w:pPr>
            <w:r>
              <w:rPr>
                <w:b/>
                <w:bCs/>
              </w:rPr>
              <w:t>Pieteikumu un/vai piedāvājumu atvēršanas vieta, datums un laiks:</w:t>
            </w:r>
            <w:r>
              <w:rPr>
                <w:lang w:eastAsia="lv-LV"/>
              </w:rPr>
              <w:t xml:space="preserve"> </w:t>
            </w:r>
          </w:p>
        </w:tc>
      </w:tr>
      <w:tr w:rsidR="002677EC" w14:paraId="79663E8F" w14:textId="77777777" w:rsidTr="00142B1A">
        <w:tc>
          <w:tcPr>
            <w:tcW w:w="5000" w:type="pct"/>
            <w:tcBorders>
              <w:top w:val="nil"/>
              <w:bottom w:val="single" w:sz="4" w:space="0" w:color="A6A6A6" w:themeColor="background1" w:themeShade="A6"/>
            </w:tcBorders>
          </w:tcPr>
          <w:p w14:paraId="2FB2CCC4" w14:textId="77777777" w:rsidR="00441757" w:rsidRPr="00AE1131" w:rsidRDefault="00F4529F" w:rsidP="00142B1A">
            <w:pPr>
              <w:jc w:val="both"/>
              <w:rPr>
                <w:bCs/>
                <w:szCs w:val="26"/>
              </w:rPr>
            </w:pPr>
            <w:r w:rsidRPr="00AE1131">
              <w:rPr>
                <w:bCs/>
                <w:szCs w:val="26"/>
              </w:rPr>
              <w:t xml:space="preserve">Rīga, </w:t>
            </w:r>
            <w:proofErr w:type="spellStart"/>
            <w:r w:rsidRPr="00AE1131">
              <w:rPr>
                <w:bCs/>
                <w:szCs w:val="26"/>
              </w:rPr>
              <w:t>Biksēres</w:t>
            </w:r>
            <w:proofErr w:type="spellEnd"/>
            <w:r w:rsidRPr="00AE1131">
              <w:rPr>
                <w:bCs/>
                <w:szCs w:val="26"/>
              </w:rPr>
              <w:t xml:space="preserve"> iela 6 (LATVIJA), LV-1073</w:t>
            </w:r>
            <w:r>
              <w:rPr>
                <w:bCs/>
                <w:szCs w:val="26"/>
              </w:rPr>
              <w:t xml:space="preserve">, </w:t>
            </w:r>
            <w:r w:rsidRPr="00E82A7D">
              <w:rPr>
                <w:bCs/>
                <w:szCs w:val="26"/>
              </w:rPr>
              <w:t>04.06.2026 15:00</w:t>
            </w:r>
          </w:p>
        </w:tc>
      </w:tr>
    </w:tbl>
    <w:p w14:paraId="627AFF77" w14:textId="3FD2437B" w:rsidR="00441757" w:rsidRDefault="00441757" w:rsidP="00142B1A">
      <w:pPr>
        <w:rPr>
          <w:b/>
          <w:bCs/>
          <w:szCs w:val="26"/>
        </w:rPr>
      </w:pPr>
    </w:p>
    <w:p w14:paraId="00738CB8" w14:textId="6BEA29CF" w:rsidR="00886226" w:rsidRDefault="00886226" w:rsidP="00142B1A">
      <w:pPr>
        <w:rPr>
          <w:b/>
          <w:bCs/>
          <w:szCs w:val="26"/>
        </w:rPr>
      </w:pPr>
    </w:p>
    <w:p w14:paraId="1152E888" w14:textId="34AF71DD" w:rsidR="00886226" w:rsidRDefault="00886226" w:rsidP="00142B1A">
      <w:pPr>
        <w:rPr>
          <w:b/>
          <w:bCs/>
          <w:szCs w:val="26"/>
        </w:rPr>
      </w:pPr>
    </w:p>
    <w:p w14:paraId="49AFF790" w14:textId="77777777" w:rsidR="00886226" w:rsidRDefault="00886226" w:rsidP="00142B1A">
      <w:pPr>
        <w:rPr>
          <w:b/>
          <w:bCs/>
          <w:szCs w:val="26"/>
        </w:rPr>
      </w:pPr>
    </w:p>
    <w:tbl>
      <w:tblPr>
        <w:tblStyle w:val="TableGrid"/>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9072"/>
        <w:gridCol w:w="284"/>
      </w:tblGrid>
      <w:tr w:rsidR="002677EC" w14:paraId="66463FB9" w14:textId="77777777" w:rsidTr="00142B1A">
        <w:tc>
          <w:tcPr>
            <w:tcW w:w="9640" w:type="dxa"/>
            <w:gridSpan w:val="3"/>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23A75A77" w14:textId="77777777" w:rsidR="00441757" w:rsidRPr="00AE1131" w:rsidRDefault="00F4529F" w:rsidP="00142B1A">
            <w:pPr>
              <w:rPr>
                <w:bCs/>
                <w:szCs w:val="26"/>
              </w:rPr>
            </w:pPr>
            <w:r w:rsidRPr="00CD185D">
              <w:rPr>
                <w:b/>
                <w:bCs/>
              </w:rPr>
              <w:lastRenderedPageBreak/>
              <w:t>Pretendenta (-u),  kuram (-</w:t>
            </w:r>
            <w:proofErr w:type="spellStart"/>
            <w:r w:rsidRPr="00CD185D">
              <w:rPr>
                <w:b/>
                <w:bCs/>
              </w:rPr>
              <w:t>iem</w:t>
            </w:r>
            <w:proofErr w:type="spellEnd"/>
            <w:r w:rsidRPr="00CD185D">
              <w:rPr>
                <w:b/>
                <w:bCs/>
              </w:rPr>
              <w:t>) piešķirtas līguma (vai inovācijas partnerības līguma) slēgšanas tiesības, izvēles pamatojums un  līgumcena:</w:t>
            </w:r>
          </w:p>
        </w:tc>
      </w:tr>
      <w:tr w:rsidR="002677EC" w14:paraId="46816D31" w14:textId="77777777" w:rsidTr="00142B1A">
        <w:tc>
          <w:tcPr>
            <w:tcW w:w="284" w:type="dxa"/>
            <w:tcBorders>
              <w:left w:val="single" w:sz="4" w:space="0" w:color="A6A6A6" w:themeColor="background1" w:themeShade="A6"/>
            </w:tcBorders>
          </w:tcPr>
          <w:p w14:paraId="30079AC3" w14:textId="77777777" w:rsidR="00441757" w:rsidRDefault="00441757" w:rsidP="00142B1A">
            <w:pPr>
              <w:rPr>
                <w:bCs/>
                <w:szCs w:val="26"/>
              </w:rPr>
            </w:pPr>
          </w:p>
        </w:tc>
        <w:tc>
          <w:tcPr>
            <w:tcW w:w="9072" w:type="dxa"/>
          </w:tcPr>
          <w:p w14:paraId="2EC8FCAA" w14:textId="77777777" w:rsidR="00441757" w:rsidRDefault="00441757" w:rsidP="00142B1A">
            <w:pPr>
              <w:rPr>
                <w:bCs/>
                <w:szCs w:val="26"/>
              </w:rPr>
            </w:pPr>
          </w:p>
        </w:tc>
        <w:tc>
          <w:tcPr>
            <w:tcW w:w="284" w:type="dxa"/>
            <w:tcBorders>
              <w:right w:val="single" w:sz="4" w:space="0" w:color="A6A6A6" w:themeColor="background1" w:themeShade="A6"/>
            </w:tcBorders>
          </w:tcPr>
          <w:p w14:paraId="6F91C6B8" w14:textId="77777777" w:rsidR="00441757" w:rsidRDefault="00441757" w:rsidP="00142B1A">
            <w:pPr>
              <w:rPr>
                <w:bCs/>
                <w:szCs w:val="26"/>
              </w:rPr>
            </w:pPr>
          </w:p>
        </w:tc>
      </w:tr>
      <w:tr w:rsidR="002677EC" w14:paraId="683F243D" w14:textId="77777777" w:rsidTr="00142B1A">
        <w:tc>
          <w:tcPr>
            <w:tcW w:w="284" w:type="dxa"/>
            <w:tcBorders>
              <w:left w:val="single" w:sz="4" w:space="0" w:color="A6A6A6" w:themeColor="background1" w:themeShade="A6"/>
              <w:bottom w:val="single" w:sz="4" w:space="0" w:color="A6A6A6" w:themeColor="background1" w:themeShade="A6"/>
            </w:tcBorders>
          </w:tcPr>
          <w:p w14:paraId="379E9D5A" w14:textId="77777777" w:rsidR="00441757" w:rsidRDefault="00441757" w:rsidP="00142B1A">
            <w:pPr>
              <w:rPr>
                <w:bCs/>
                <w:szCs w:val="26"/>
              </w:rPr>
            </w:pPr>
          </w:p>
        </w:tc>
        <w:tc>
          <w:tcPr>
            <w:tcW w:w="9072" w:type="dxa"/>
            <w:tcBorders>
              <w:bottom w:val="single" w:sz="4" w:space="0" w:color="A6A6A6" w:themeColor="background1" w:themeShade="A6"/>
            </w:tcBorders>
          </w:tcPr>
          <w:p w14:paraId="1DEFA972" w14:textId="77777777" w:rsidR="00886226" w:rsidRPr="00886226" w:rsidRDefault="00886226" w:rsidP="00886226">
            <w:pPr>
              <w:numPr>
                <w:ilvl w:val="0"/>
                <w:numId w:val="37"/>
              </w:numPr>
              <w:spacing w:line="276" w:lineRule="auto"/>
              <w:contextualSpacing/>
              <w:jc w:val="both"/>
              <w:rPr>
                <w:sz w:val="22"/>
                <w:szCs w:val="22"/>
                <w:lang w:eastAsia="lv-LV"/>
              </w:rPr>
            </w:pPr>
            <w:r w:rsidRPr="00886226">
              <w:rPr>
                <w:sz w:val="22"/>
                <w:szCs w:val="22"/>
                <w:lang w:eastAsia="lv-LV"/>
              </w:rPr>
              <w:t xml:space="preserve">Pamatojoties uz Publisko iepirkumu likuma 51. panta pirmo daļu, Ministru kabineta 28.02.2017. noteikumu Nr. 107 “Iepirkuma procedūru un metu konkursu norises kārtība” 18. punktu un atklāta konkursa “Biroja tehnikas uzturēšanas pakalpojuma iegāde”, identifikācijas Nr. VALIC 2026/016/BN-P-AK nolikuma 8.1.1. punktu, vispārīgās vienošanās slēgšanas tiesības iepirkuma priekšmeta 1. un 2. pozīcijā uz termiņu </w:t>
            </w:r>
            <w:r w:rsidRPr="00886226">
              <w:rPr>
                <w:b/>
                <w:bCs/>
                <w:sz w:val="22"/>
                <w:szCs w:val="22"/>
                <w:lang w:eastAsia="lv-LV"/>
              </w:rPr>
              <w:t>48 (četrdesmit astoņi) mēneši</w:t>
            </w:r>
            <w:r w:rsidRPr="00886226">
              <w:rPr>
                <w:sz w:val="22"/>
                <w:szCs w:val="22"/>
                <w:lang w:eastAsia="lv-LV"/>
              </w:rPr>
              <w:t xml:space="preserve"> no vienošanās spēkā stāšanās dienas (kur saskaņā ar vienošanās noteikumiem pakalpojuma līguma termiņš nedrīkst pārsniegt vienošanās darbības termiņu) par </w:t>
            </w:r>
            <w:bookmarkStart w:id="0" w:name="_Hlk181369933"/>
            <w:r w:rsidRPr="00886226">
              <w:rPr>
                <w:sz w:val="22"/>
                <w:szCs w:val="22"/>
                <w:lang w:eastAsia="lv-LV"/>
              </w:rPr>
              <w:t xml:space="preserve">kopējo </w:t>
            </w:r>
            <w:bookmarkStart w:id="1" w:name="_Hlk230077532"/>
            <w:r w:rsidRPr="00886226">
              <w:rPr>
                <w:sz w:val="22"/>
                <w:szCs w:val="22"/>
                <w:lang w:eastAsia="lv-LV"/>
              </w:rPr>
              <w:t xml:space="preserve">vienošanās summu </w:t>
            </w:r>
            <w:bookmarkEnd w:id="1"/>
            <w:r w:rsidRPr="00886226">
              <w:rPr>
                <w:sz w:val="22"/>
                <w:szCs w:val="22"/>
                <w:lang w:eastAsia="lv-LV"/>
              </w:rPr>
              <w:t>(visiem atklāta konkursa pasūtītājiem)</w:t>
            </w:r>
            <w:r w:rsidRPr="00886226" w:rsidDel="00A20A34">
              <w:rPr>
                <w:sz w:val="22"/>
                <w:szCs w:val="22"/>
                <w:lang w:eastAsia="lv-LV"/>
              </w:rPr>
              <w:t xml:space="preserve"> </w:t>
            </w:r>
            <w:bookmarkStart w:id="2" w:name="_Hlk230077575"/>
            <w:r w:rsidRPr="00886226">
              <w:rPr>
                <w:b/>
                <w:bCs/>
                <w:sz w:val="22"/>
                <w:szCs w:val="22"/>
                <w:lang w:eastAsia="lv-LV"/>
              </w:rPr>
              <w:t>līdz</w:t>
            </w:r>
            <w:r w:rsidRPr="00886226">
              <w:rPr>
                <w:sz w:val="22"/>
                <w:szCs w:val="22"/>
                <w:lang w:eastAsia="lv-LV"/>
              </w:rPr>
              <w:t xml:space="preserve"> </w:t>
            </w:r>
            <w:bookmarkStart w:id="3" w:name="_Hlk230185706"/>
            <w:r w:rsidRPr="00886226">
              <w:rPr>
                <w:b/>
                <w:bCs/>
                <w:sz w:val="22"/>
                <w:szCs w:val="22"/>
                <w:lang w:eastAsia="lv-LV"/>
              </w:rPr>
              <w:t xml:space="preserve">EUR </w:t>
            </w:r>
            <w:bookmarkStart w:id="4" w:name="_Hlk234493534"/>
            <w:r w:rsidRPr="00886226">
              <w:rPr>
                <w:b/>
                <w:bCs/>
                <w:sz w:val="22"/>
                <w:szCs w:val="22"/>
                <w:lang w:eastAsia="lv-LV"/>
              </w:rPr>
              <w:t>430 374,</w:t>
            </w:r>
            <w:bookmarkEnd w:id="4"/>
            <w:r w:rsidRPr="00886226">
              <w:rPr>
                <w:b/>
                <w:bCs/>
                <w:sz w:val="22"/>
                <w:szCs w:val="22"/>
                <w:lang w:eastAsia="lv-LV"/>
              </w:rPr>
              <w:t xml:space="preserve">16 </w:t>
            </w:r>
            <w:r w:rsidRPr="00886226">
              <w:rPr>
                <w:sz w:val="22"/>
                <w:szCs w:val="22"/>
                <w:lang w:eastAsia="lv-LV"/>
              </w:rPr>
              <w:t xml:space="preserve">bez PVN </w:t>
            </w:r>
            <w:bookmarkEnd w:id="0"/>
            <w:bookmarkEnd w:id="2"/>
            <w:bookmarkEnd w:id="3"/>
            <w:r w:rsidRPr="00886226">
              <w:rPr>
                <w:sz w:val="22"/>
                <w:szCs w:val="22"/>
                <w:lang w:eastAsia="lv-LV"/>
              </w:rPr>
              <w:t xml:space="preserve">(četri simti trīsdesmit tūkstoši trīs simti septiņdesmit četri eiro un 16 centi) </w:t>
            </w:r>
            <w:r w:rsidRPr="00886226">
              <w:rPr>
                <w:b/>
                <w:bCs/>
                <w:sz w:val="22"/>
                <w:szCs w:val="22"/>
                <w:lang w:eastAsia="lv-LV"/>
              </w:rPr>
              <w:t xml:space="preserve">piešķirt </w:t>
            </w:r>
            <w:bookmarkStart w:id="5" w:name="_Hlk230080811"/>
            <w:r w:rsidRPr="00886226">
              <w:rPr>
                <w:b/>
                <w:bCs/>
                <w:sz w:val="22"/>
                <w:szCs w:val="22"/>
                <w:lang w:eastAsia="lv-LV"/>
              </w:rPr>
              <w:t>“</w:t>
            </w:r>
            <w:bookmarkEnd w:id="5"/>
            <w:r w:rsidRPr="00886226">
              <w:rPr>
                <w:b/>
                <w:bCs/>
                <w:sz w:val="22"/>
                <w:szCs w:val="22"/>
                <w:lang w:eastAsia="lv-LV"/>
              </w:rPr>
              <w:t xml:space="preserve">Sabiedrība ar ierobežotu atbildību "IB SERVISS", </w:t>
            </w:r>
            <w:r w:rsidRPr="00886226">
              <w:rPr>
                <w:sz w:val="22"/>
                <w:szCs w:val="22"/>
                <w:lang w:eastAsia="lv-LV"/>
              </w:rPr>
              <w:t>reģistrācijas Nr. 40003099113, jo pretendents ir iesniedzis nolikuma un tehniskās specifikācijas prasībām atbilstošu saimnieciski visizdevīgāko piedāvājum</w:t>
            </w:r>
            <w:bookmarkStart w:id="6" w:name="_Hlk222904751"/>
            <w:r w:rsidRPr="00886226">
              <w:rPr>
                <w:sz w:val="22"/>
                <w:szCs w:val="22"/>
                <w:lang w:eastAsia="lv-LV"/>
              </w:rPr>
              <w:t xml:space="preserve">u, </w:t>
            </w:r>
            <w:bookmarkStart w:id="7" w:name="_Hlk224898550"/>
            <w:r w:rsidRPr="00886226">
              <w:rPr>
                <w:sz w:val="22"/>
                <w:szCs w:val="22"/>
                <w:lang w:eastAsia="lv-LV"/>
              </w:rPr>
              <w:t>ņemot vērā viszemāko pakalpojuma kopējo vērtējamo piedāvājuma cenu</w:t>
            </w:r>
            <w:bookmarkEnd w:id="6"/>
            <w:r w:rsidRPr="00886226">
              <w:rPr>
                <w:sz w:val="22"/>
                <w:szCs w:val="22"/>
                <w:lang w:eastAsia="lv-LV"/>
              </w:rPr>
              <w:t xml:space="preserve"> iepirkuma priekšmeta pozīcijā</w:t>
            </w:r>
            <w:bookmarkEnd w:id="7"/>
            <w:r w:rsidRPr="00886226">
              <w:rPr>
                <w:sz w:val="22"/>
                <w:szCs w:val="22"/>
                <w:lang w:eastAsia="lv-LV"/>
              </w:rPr>
              <w:t>s.</w:t>
            </w:r>
            <w:r w:rsidRPr="00886226">
              <w:rPr>
                <w:b/>
                <w:bCs/>
                <w:sz w:val="22"/>
                <w:szCs w:val="22"/>
                <w:lang w:eastAsia="lv-LV"/>
              </w:rPr>
              <w:t xml:space="preserve"> </w:t>
            </w:r>
            <w:r w:rsidRPr="00886226">
              <w:rPr>
                <w:sz w:val="22"/>
                <w:szCs w:val="22"/>
                <w:lang w:eastAsia="lv-LV"/>
              </w:rPr>
              <w:t>Vienošanās summā</w:t>
            </w:r>
            <w:r w:rsidRPr="00886226">
              <w:rPr>
                <w:b/>
                <w:bCs/>
                <w:sz w:val="22"/>
                <w:szCs w:val="22"/>
                <w:lang w:eastAsia="lv-LV"/>
              </w:rPr>
              <w:t xml:space="preserve"> līdz</w:t>
            </w:r>
            <w:r w:rsidRPr="00886226">
              <w:rPr>
                <w:sz w:val="22"/>
                <w:szCs w:val="22"/>
                <w:lang w:eastAsia="lv-LV"/>
              </w:rPr>
              <w:t xml:space="preserve"> </w:t>
            </w:r>
            <w:r w:rsidRPr="00886226">
              <w:rPr>
                <w:b/>
                <w:bCs/>
                <w:sz w:val="22"/>
                <w:szCs w:val="22"/>
                <w:lang w:eastAsia="lv-LV"/>
              </w:rPr>
              <w:t xml:space="preserve">EUR </w:t>
            </w:r>
            <w:bookmarkStart w:id="8" w:name="_Hlk230080053"/>
            <w:r w:rsidRPr="00886226">
              <w:rPr>
                <w:b/>
                <w:bCs/>
                <w:sz w:val="22"/>
                <w:szCs w:val="22"/>
                <w:lang w:eastAsia="lv-LV"/>
              </w:rPr>
              <w:t xml:space="preserve">430 374,16 </w:t>
            </w:r>
            <w:r w:rsidRPr="00886226">
              <w:rPr>
                <w:sz w:val="22"/>
                <w:szCs w:val="22"/>
                <w:lang w:eastAsia="lv-LV"/>
              </w:rPr>
              <w:t xml:space="preserve">bez PVN </w:t>
            </w:r>
            <w:bookmarkEnd w:id="8"/>
            <w:r w:rsidRPr="00886226">
              <w:rPr>
                <w:i/>
                <w:iCs/>
                <w:sz w:val="22"/>
                <w:szCs w:val="22"/>
                <w:lang w:eastAsia="lv-LV"/>
              </w:rPr>
              <w:t>(kas nav reizinājums tieši saistīts ar pretendenta finanšu piedāvājuma cenām un pasūtītāju apkalpojamās biroja tehnikas skaitu)</w:t>
            </w:r>
            <w:r w:rsidRPr="00886226">
              <w:rPr>
                <w:sz w:val="22"/>
                <w:szCs w:val="22"/>
                <w:lang w:eastAsia="lv-LV"/>
              </w:rPr>
              <w:t xml:space="preserve"> ir noteikts kopējais limits visiem atklāta konkursa pasūtītājiem</w:t>
            </w:r>
            <w:r w:rsidRPr="00886226">
              <w:rPr>
                <w:bCs/>
                <w:sz w:val="22"/>
                <w:szCs w:val="22"/>
                <w:lang w:eastAsia="lv-LV"/>
              </w:rPr>
              <w:t xml:space="preserve">, </w:t>
            </w:r>
            <w:r w:rsidRPr="00886226">
              <w:rPr>
                <w:sz w:val="22"/>
                <w:szCs w:val="22"/>
                <w:lang w:eastAsia="lv-LV"/>
              </w:rPr>
              <w:t>kur katram atklāta konkursa pasūtītājam noteikts šāds līguma summas limits:</w:t>
            </w:r>
          </w:p>
          <w:p w14:paraId="0E442E0B" w14:textId="77777777" w:rsidR="00886226" w:rsidRPr="00886226" w:rsidRDefault="00886226" w:rsidP="00886226">
            <w:pPr>
              <w:numPr>
                <w:ilvl w:val="1"/>
                <w:numId w:val="37"/>
              </w:numPr>
              <w:spacing w:line="276" w:lineRule="auto"/>
              <w:contextualSpacing/>
              <w:jc w:val="both"/>
              <w:rPr>
                <w:sz w:val="22"/>
                <w:szCs w:val="22"/>
                <w:lang w:eastAsia="lv-LV"/>
              </w:rPr>
            </w:pPr>
            <w:r w:rsidRPr="00886226">
              <w:rPr>
                <w:sz w:val="22"/>
                <w:szCs w:val="22"/>
                <w:lang w:eastAsia="lv-LV"/>
              </w:rPr>
              <w:t xml:space="preserve">pasūtītājs – Aizsardzības ministrija:  </w:t>
            </w:r>
            <w:r w:rsidRPr="00886226">
              <w:rPr>
                <w:bCs/>
                <w:sz w:val="22"/>
                <w:szCs w:val="22"/>
                <w:lang w:eastAsia="lv-LV"/>
              </w:rPr>
              <w:t>52 892,56 EUR (piecdesmit divi tūkstoši astoņi simti deviņdesmit divi eiro un 56 centi)</w:t>
            </w:r>
            <w:r w:rsidRPr="00886226">
              <w:rPr>
                <w:sz w:val="22"/>
                <w:szCs w:val="22"/>
                <w:lang w:eastAsia="lv-LV"/>
              </w:rPr>
              <w:t>;</w:t>
            </w:r>
          </w:p>
          <w:p w14:paraId="68A7153D" w14:textId="77777777" w:rsidR="00886226" w:rsidRPr="00886226" w:rsidRDefault="00886226" w:rsidP="00886226">
            <w:pPr>
              <w:numPr>
                <w:ilvl w:val="1"/>
                <w:numId w:val="37"/>
              </w:numPr>
              <w:spacing w:line="276" w:lineRule="auto"/>
              <w:contextualSpacing/>
              <w:jc w:val="both"/>
              <w:rPr>
                <w:sz w:val="22"/>
                <w:szCs w:val="22"/>
                <w:lang w:eastAsia="lv-LV"/>
              </w:rPr>
            </w:pPr>
            <w:r w:rsidRPr="00886226">
              <w:rPr>
                <w:sz w:val="22"/>
                <w:szCs w:val="22"/>
                <w:lang w:eastAsia="lv-LV"/>
              </w:rPr>
              <w:t xml:space="preserve">pasūtītājs – </w:t>
            </w:r>
            <w:r w:rsidRPr="00886226">
              <w:rPr>
                <w:bCs/>
                <w:sz w:val="22"/>
                <w:szCs w:val="22"/>
                <w:lang w:eastAsia="lv-LV"/>
              </w:rPr>
              <w:t>Latvijas Kara muzejs: 1 322,14 EUR (viens tūkstotis trīs simti divdesmit divi eiro un 14 centi);</w:t>
            </w:r>
          </w:p>
          <w:p w14:paraId="6CE6BCAB" w14:textId="77777777" w:rsidR="00886226" w:rsidRPr="00886226" w:rsidRDefault="00886226" w:rsidP="00886226">
            <w:pPr>
              <w:numPr>
                <w:ilvl w:val="1"/>
                <w:numId w:val="37"/>
              </w:numPr>
              <w:spacing w:line="276" w:lineRule="auto"/>
              <w:contextualSpacing/>
              <w:jc w:val="both"/>
              <w:rPr>
                <w:sz w:val="22"/>
                <w:szCs w:val="22"/>
                <w:lang w:eastAsia="lv-LV"/>
              </w:rPr>
            </w:pPr>
            <w:r w:rsidRPr="00886226">
              <w:rPr>
                <w:sz w:val="22"/>
                <w:szCs w:val="22"/>
                <w:lang w:eastAsia="lv-LV"/>
              </w:rPr>
              <w:t xml:space="preserve">pasūtītājs – </w:t>
            </w:r>
            <w:proofErr w:type="spellStart"/>
            <w:r w:rsidRPr="00886226">
              <w:rPr>
                <w:bCs/>
                <w:sz w:val="22"/>
                <w:szCs w:val="22"/>
                <w:lang w:eastAsia="lv-LV"/>
              </w:rPr>
              <w:t>Jaunsardzes</w:t>
            </w:r>
            <w:proofErr w:type="spellEnd"/>
            <w:r w:rsidRPr="00886226">
              <w:rPr>
                <w:bCs/>
                <w:sz w:val="22"/>
                <w:szCs w:val="22"/>
                <w:lang w:eastAsia="lv-LV"/>
              </w:rPr>
              <w:t xml:space="preserve"> centrs: 12 000,00 EUR (divpadsmit tūkstoši eiro un 00 centi);</w:t>
            </w:r>
          </w:p>
          <w:p w14:paraId="6AE0E175" w14:textId="77777777" w:rsidR="00886226" w:rsidRPr="00886226" w:rsidRDefault="00886226" w:rsidP="00886226">
            <w:pPr>
              <w:numPr>
                <w:ilvl w:val="1"/>
                <w:numId w:val="37"/>
              </w:numPr>
              <w:spacing w:line="276" w:lineRule="auto"/>
              <w:contextualSpacing/>
              <w:jc w:val="both"/>
              <w:rPr>
                <w:sz w:val="22"/>
                <w:szCs w:val="22"/>
                <w:lang w:eastAsia="lv-LV"/>
              </w:rPr>
            </w:pPr>
            <w:r w:rsidRPr="00886226">
              <w:rPr>
                <w:sz w:val="22"/>
                <w:szCs w:val="22"/>
                <w:lang w:eastAsia="lv-LV"/>
              </w:rPr>
              <w:t xml:space="preserve">pasūtītājs – Latvijas Ģeotelpiskās informācijas aģentūra: </w:t>
            </w:r>
            <w:r w:rsidRPr="00886226">
              <w:rPr>
                <w:bCs/>
                <w:sz w:val="22"/>
                <w:szCs w:val="22"/>
                <w:lang w:eastAsia="lv-LV"/>
              </w:rPr>
              <w:t>22 314,00 EUR (</w:t>
            </w:r>
            <w:r w:rsidRPr="00886226">
              <w:rPr>
                <w:sz w:val="22"/>
                <w:szCs w:val="22"/>
                <w:lang w:eastAsia="lv-LV"/>
              </w:rPr>
              <w:t>divdesmit divi tūkstoši trīs simti četrpadsmit eiro un 00 centi);</w:t>
            </w:r>
          </w:p>
          <w:p w14:paraId="503630BA" w14:textId="77777777" w:rsidR="00886226" w:rsidRPr="00886226" w:rsidRDefault="00886226" w:rsidP="00886226">
            <w:pPr>
              <w:numPr>
                <w:ilvl w:val="1"/>
                <w:numId w:val="37"/>
              </w:numPr>
              <w:spacing w:line="276" w:lineRule="auto"/>
              <w:contextualSpacing/>
              <w:jc w:val="both"/>
              <w:rPr>
                <w:sz w:val="22"/>
                <w:szCs w:val="22"/>
                <w:lang w:eastAsia="lv-LV"/>
              </w:rPr>
            </w:pPr>
            <w:r w:rsidRPr="00886226">
              <w:rPr>
                <w:sz w:val="22"/>
                <w:szCs w:val="22"/>
                <w:lang w:eastAsia="lv-LV"/>
              </w:rPr>
              <w:t xml:space="preserve">pasūtītājs – </w:t>
            </w:r>
            <w:r w:rsidRPr="00886226">
              <w:rPr>
                <w:bCs/>
                <w:sz w:val="22"/>
                <w:szCs w:val="22"/>
                <w:lang w:eastAsia="lv-LV"/>
              </w:rPr>
              <w:t>Valsts aizsardzības loģistikas un iepirkumu centrs: 48 000,00 EUR (četrdesmit astoņi tūkstoši eiro un 00 centi);</w:t>
            </w:r>
          </w:p>
          <w:p w14:paraId="49F826B6" w14:textId="77777777" w:rsidR="00886226" w:rsidRPr="00886226" w:rsidRDefault="00886226" w:rsidP="00886226">
            <w:pPr>
              <w:numPr>
                <w:ilvl w:val="1"/>
                <w:numId w:val="37"/>
              </w:numPr>
              <w:spacing w:line="276" w:lineRule="auto"/>
              <w:contextualSpacing/>
              <w:jc w:val="both"/>
              <w:rPr>
                <w:sz w:val="22"/>
                <w:szCs w:val="22"/>
                <w:lang w:eastAsia="lv-LV"/>
              </w:rPr>
            </w:pPr>
            <w:bookmarkStart w:id="9" w:name="_Hlk234494271"/>
            <w:r w:rsidRPr="00886226">
              <w:rPr>
                <w:sz w:val="22"/>
                <w:szCs w:val="22"/>
                <w:lang w:eastAsia="lv-LV"/>
              </w:rPr>
              <w:t>pasūtītājs –</w:t>
            </w:r>
            <w:bookmarkEnd w:id="9"/>
            <w:r w:rsidRPr="00886226">
              <w:rPr>
                <w:sz w:val="22"/>
                <w:szCs w:val="22"/>
                <w:lang w:eastAsia="lv-LV"/>
              </w:rPr>
              <w:t xml:space="preserve"> Valsts aizsardzības militāro objektu un iepirkumu centrs: 6 115,70 EUR (seši tūkstoši simts piecpadsmit eiro un 70 centi);</w:t>
            </w:r>
          </w:p>
          <w:p w14:paraId="4FF1F779" w14:textId="77777777" w:rsidR="00886226" w:rsidRPr="00886226" w:rsidRDefault="00886226" w:rsidP="00886226">
            <w:pPr>
              <w:numPr>
                <w:ilvl w:val="1"/>
                <w:numId w:val="37"/>
              </w:numPr>
              <w:spacing w:line="276" w:lineRule="auto"/>
              <w:contextualSpacing/>
              <w:jc w:val="both"/>
              <w:rPr>
                <w:sz w:val="22"/>
                <w:szCs w:val="22"/>
                <w:lang w:eastAsia="lv-LV"/>
              </w:rPr>
            </w:pPr>
            <w:r w:rsidRPr="00886226">
              <w:rPr>
                <w:sz w:val="22"/>
                <w:szCs w:val="22"/>
                <w:lang w:eastAsia="lv-LV"/>
              </w:rPr>
              <w:t xml:space="preserve">pasūtītājs – </w:t>
            </w:r>
            <w:r w:rsidRPr="00886226">
              <w:rPr>
                <w:bCs/>
                <w:sz w:val="22"/>
                <w:szCs w:val="22"/>
                <w:lang w:eastAsia="lv-LV"/>
              </w:rPr>
              <w:t>Pulkveža Oskara Kalpaka profesionālā vidusskola: 17 351,24 EUR (septiņpadsmit tūkstoši trīs simti piecdesmit viens eiro un 24 centi);</w:t>
            </w:r>
          </w:p>
          <w:p w14:paraId="10AFB141" w14:textId="77777777" w:rsidR="00886226" w:rsidRPr="00886226" w:rsidRDefault="00886226" w:rsidP="00886226">
            <w:pPr>
              <w:numPr>
                <w:ilvl w:val="1"/>
                <w:numId w:val="37"/>
              </w:numPr>
              <w:spacing w:line="276" w:lineRule="auto"/>
              <w:contextualSpacing/>
              <w:jc w:val="both"/>
              <w:rPr>
                <w:sz w:val="22"/>
                <w:szCs w:val="22"/>
                <w:lang w:eastAsia="lv-LV"/>
              </w:rPr>
            </w:pPr>
            <w:r w:rsidRPr="00886226">
              <w:rPr>
                <w:bCs/>
                <w:sz w:val="22"/>
                <w:szCs w:val="22"/>
                <w:lang w:eastAsia="lv-LV"/>
              </w:rPr>
              <w:t>pasūtītājs – Nacionālo bruņoto spēku Mācību vadības pavēlniecības štābs: 19 603,31  EUR (deviņpadsmit tūkstoši seši simti trīs eiro un 31 cents);</w:t>
            </w:r>
          </w:p>
          <w:p w14:paraId="3F2FCB5A" w14:textId="77777777" w:rsidR="00886226" w:rsidRPr="00886226" w:rsidRDefault="00886226" w:rsidP="00886226">
            <w:pPr>
              <w:numPr>
                <w:ilvl w:val="1"/>
                <w:numId w:val="37"/>
              </w:numPr>
              <w:spacing w:line="276" w:lineRule="auto"/>
              <w:contextualSpacing/>
              <w:jc w:val="both"/>
              <w:rPr>
                <w:sz w:val="22"/>
                <w:szCs w:val="22"/>
                <w:lang w:eastAsia="lv-LV"/>
              </w:rPr>
            </w:pPr>
            <w:r w:rsidRPr="00886226">
              <w:rPr>
                <w:sz w:val="22"/>
                <w:szCs w:val="22"/>
                <w:lang w:eastAsia="lv-LV"/>
              </w:rPr>
              <w:t xml:space="preserve">pasūtītājs – </w:t>
            </w:r>
            <w:r w:rsidRPr="00886226">
              <w:rPr>
                <w:bCs/>
                <w:sz w:val="22"/>
                <w:szCs w:val="22"/>
                <w:lang w:eastAsia="lv-LV"/>
              </w:rPr>
              <w:t>Latvijas Republikas Aizsardzības ministrijas Nacionālo bruņoto spēku Nodrošinājuma pavēlniecība</w:t>
            </w:r>
            <w:r w:rsidRPr="00886226">
              <w:rPr>
                <w:sz w:val="22"/>
                <w:szCs w:val="22"/>
                <w:lang w:eastAsia="lv-LV"/>
              </w:rPr>
              <w:t xml:space="preserve">: </w:t>
            </w:r>
            <w:r w:rsidRPr="00886226">
              <w:rPr>
                <w:bCs/>
                <w:sz w:val="22"/>
                <w:szCs w:val="22"/>
                <w:lang w:eastAsia="lv-LV"/>
              </w:rPr>
              <w:t>45 454,55 EUR (četrdesmit pieci tūkstoši četri simti piecdesmit četri eiro  un 55 centi)</w:t>
            </w:r>
            <w:r w:rsidRPr="00886226">
              <w:rPr>
                <w:sz w:val="22"/>
                <w:szCs w:val="22"/>
                <w:lang w:eastAsia="lv-LV"/>
              </w:rPr>
              <w:t>;</w:t>
            </w:r>
          </w:p>
          <w:p w14:paraId="27991323" w14:textId="77777777" w:rsidR="00886226" w:rsidRPr="00886226" w:rsidRDefault="00886226" w:rsidP="00886226">
            <w:pPr>
              <w:numPr>
                <w:ilvl w:val="1"/>
                <w:numId w:val="37"/>
              </w:numPr>
              <w:spacing w:line="276" w:lineRule="auto"/>
              <w:ind w:hanging="508"/>
              <w:contextualSpacing/>
              <w:jc w:val="both"/>
              <w:rPr>
                <w:bCs/>
                <w:sz w:val="22"/>
                <w:szCs w:val="22"/>
                <w:lang w:eastAsia="lv-LV"/>
              </w:rPr>
            </w:pPr>
            <w:bookmarkStart w:id="10" w:name="_Hlk230078237"/>
            <w:r w:rsidRPr="00886226">
              <w:rPr>
                <w:sz w:val="22"/>
                <w:szCs w:val="22"/>
                <w:lang w:eastAsia="lv-LV"/>
              </w:rPr>
              <w:t>pasūtītājs –</w:t>
            </w:r>
            <w:bookmarkEnd w:id="10"/>
            <w:r w:rsidRPr="00886226">
              <w:rPr>
                <w:sz w:val="22"/>
                <w:szCs w:val="22"/>
                <w:lang w:eastAsia="lv-LV"/>
              </w:rPr>
              <w:t xml:space="preserve"> Nacionālo bruņoto spēku </w:t>
            </w:r>
            <w:r w:rsidRPr="00886226">
              <w:rPr>
                <w:bCs/>
                <w:sz w:val="22"/>
                <w:szCs w:val="22"/>
                <w:lang w:eastAsia="lv-LV"/>
              </w:rPr>
              <w:t>Nodrošinājuma pavēlniecības 1. Reģionālais nodrošinājuma centrs</w:t>
            </w:r>
            <w:r w:rsidRPr="00886226">
              <w:rPr>
                <w:sz w:val="22"/>
                <w:szCs w:val="22"/>
                <w:lang w:eastAsia="lv-LV"/>
              </w:rPr>
              <w:t xml:space="preserve">: </w:t>
            </w:r>
            <w:bookmarkStart w:id="11" w:name="_Hlk230079430"/>
            <w:r w:rsidRPr="00886226">
              <w:rPr>
                <w:bCs/>
                <w:sz w:val="22"/>
                <w:szCs w:val="22"/>
                <w:lang w:eastAsia="lv-LV"/>
              </w:rPr>
              <w:t>9 690,91  EUR (deviņi tūkstoši seši simti deviņdesmit eiro un 91 cents);</w:t>
            </w:r>
          </w:p>
          <w:p w14:paraId="367FFE95" w14:textId="77777777" w:rsidR="00886226" w:rsidRPr="00886226" w:rsidRDefault="00886226" w:rsidP="00886226">
            <w:pPr>
              <w:numPr>
                <w:ilvl w:val="1"/>
                <w:numId w:val="37"/>
              </w:numPr>
              <w:spacing w:line="276" w:lineRule="auto"/>
              <w:ind w:hanging="508"/>
              <w:contextualSpacing/>
              <w:jc w:val="both"/>
              <w:rPr>
                <w:sz w:val="22"/>
                <w:szCs w:val="22"/>
                <w:lang w:eastAsia="lv-LV"/>
              </w:rPr>
            </w:pPr>
            <w:bookmarkStart w:id="12" w:name="_Hlk230078447"/>
            <w:bookmarkEnd w:id="11"/>
            <w:r w:rsidRPr="00886226">
              <w:rPr>
                <w:sz w:val="22"/>
                <w:szCs w:val="22"/>
                <w:lang w:eastAsia="lv-LV"/>
              </w:rPr>
              <w:t>pasūtītājs –</w:t>
            </w:r>
            <w:bookmarkEnd w:id="12"/>
            <w:r w:rsidRPr="00886226">
              <w:rPr>
                <w:sz w:val="22"/>
                <w:szCs w:val="22"/>
                <w:lang w:eastAsia="lv-LV"/>
              </w:rPr>
              <w:t xml:space="preserve"> Latvijas Republikas Aizsardzības ministrijas Nacionālo bruņoto spēku </w:t>
            </w:r>
            <w:r w:rsidRPr="00886226">
              <w:rPr>
                <w:bCs/>
                <w:sz w:val="22"/>
                <w:szCs w:val="22"/>
                <w:lang w:eastAsia="lv-LV"/>
              </w:rPr>
              <w:t>Nodrošinājuma pavēlniecības 2. Reģionālais nodrošinājuma centrs</w:t>
            </w:r>
            <w:r w:rsidRPr="00886226">
              <w:rPr>
                <w:sz w:val="22"/>
                <w:szCs w:val="22"/>
                <w:lang w:eastAsia="lv-LV"/>
              </w:rPr>
              <w:t xml:space="preserve">: </w:t>
            </w:r>
            <w:r w:rsidRPr="00886226">
              <w:rPr>
                <w:bCs/>
                <w:sz w:val="22"/>
                <w:szCs w:val="22"/>
                <w:lang w:eastAsia="lv-LV"/>
              </w:rPr>
              <w:t>58 181,82 EUR (piecdesmit astoņi tūkstoši simts astoņdesmit viens eiro un 82 centi);</w:t>
            </w:r>
          </w:p>
          <w:p w14:paraId="67565DF0" w14:textId="77777777" w:rsidR="00886226" w:rsidRPr="00886226" w:rsidRDefault="00886226" w:rsidP="00886226">
            <w:pPr>
              <w:numPr>
                <w:ilvl w:val="1"/>
                <w:numId w:val="37"/>
              </w:numPr>
              <w:spacing w:line="276" w:lineRule="auto"/>
              <w:ind w:hanging="508"/>
              <w:contextualSpacing/>
              <w:jc w:val="both"/>
              <w:rPr>
                <w:sz w:val="22"/>
                <w:szCs w:val="22"/>
                <w:lang w:eastAsia="lv-LV"/>
              </w:rPr>
            </w:pPr>
            <w:r w:rsidRPr="00886226">
              <w:rPr>
                <w:sz w:val="22"/>
                <w:szCs w:val="22"/>
                <w:lang w:eastAsia="lv-LV"/>
              </w:rPr>
              <w:t xml:space="preserve">pasūtītājs – Latvijas Republikas Aizsardzības ministrijas Nacionālo bruņoto spēku </w:t>
            </w:r>
            <w:r w:rsidRPr="00886226">
              <w:rPr>
                <w:bCs/>
                <w:sz w:val="22"/>
                <w:szCs w:val="22"/>
                <w:lang w:eastAsia="lv-LV"/>
              </w:rPr>
              <w:t>Nodrošinājuma pavēlniecības 3. Reģionālais nodrošinājuma centrs</w:t>
            </w:r>
            <w:r w:rsidRPr="00886226">
              <w:rPr>
                <w:sz w:val="22"/>
                <w:szCs w:val="22"/>
                <w:lang w:eastAsia="lv-LV"/>
              </w:rPr>
              <w:t xml:space="preserve">: </w:t>
            </w:r>
            <w:r w:rsidRPr="00886226">
              <w:rPr>
                <w:bCs/>
                <w:sz w:val="22"/>
                <w:szCs w:val="22"/>
                <w:lang w:eastAsia="lv-LV"/>
              </w:rPr>
              <w:t>20 628,10  EUR (divdesmit tūkstoši seši simti divdesmit astoņi eiro un 10 centi);</w:t>
            </w:r>
          </w:p>
          <w:p w14:paraId="775EA8C9" w14:textId="77777777" w:rsidR="00886226" w:rsidRPr="00886226" w:rsidRDefault="00886226" w:rsidP="00886226">
            <w:pPr>
              <w:numPr>
                <w:ilvl w:val="1"/>
                <w:numId w:val="37"/>
              </w:numPr>
              <w:spacing w:line="276" w:lineRule="auto"/>
              <w:ind w:hanging="508"/>
              <w:contextualSpacing/>
              <w:jc w:val="both"/>
              <w:rPr>
                <w:sz w:val="22"/>
                <w:szCs w:val="22"/>
                <w:lang w:eastAsia="lv-LV"/>
              </w:rPr>
            </w:pPr>
            <w:r w:rsidRPr="00886226">
              <w:rPr>
                <w:bCs/>
                <w:sz w:val="22"/>
                <w:szCs w:val="22"/>
                <w:lang w:eastAsia="lv-LV"/>
              </w:rPr>
              <w:t>pasūtītājs – Zemessardzes štābs: EUR 76 033,06 EUR</w:t>
            </w:r>
            <w:r w:rsidRPr="00886226" w:rsidDel="006C2EF1">
              <w:rPr>
                <w:bCs/>
                <w:sz w:val="22"/>
                <w:szCs w:val="22"/>
                <w:lang w:eastAsia="lv-LV"/>
              </w:rPr>
              <w:t xml:space="preserve"> </w:t>
            </w:r>
            <w:r w:rsidRPr="00886226">
              <w:rPr>
                <w:bCs/>
                <w:sz w:val="22"/>
                <w:szCs w:val="22"/>
                <w:lang w:eastAsia="lv-LV"/>
              </w:rPr>
              <w:t xml:space="preserve">(septiņdesmit seši tūkstoši trīsdesmit trīs </w:t>
            </w:r>
            <w:proofErr w:type="spellStart"/>
            <w:r w:rsidRPr="00886226">
              <w:rPr>
                <w:bCs/>
                <w:sz w:val="22"/>
                <w:szCs w:val="22"/>
                <w:lang w:eastAsia="lv-LV"/>
              </w:rPr>
              <w:t>euro</w:t>
            </w:r>
            <w:proofErr w:type="spellEnd"/>
            <w:r w:rsidRPr="00886226">
              <w:rPr>
                <w:bCs/>
                <w:sz w:val="22"/>
                <w:szCs w:val="22"/>
                <w:lang w:eastAsia="lv-LV"/>
              </w:rPr>
              <w:t xml:space="preserve"> un 06 centi).</w:t>
            </w:r>
          </w:p>
          <w:p w14:paraId="057E16BE" w14:textId="77777777" w:rsidR="00886226" w:rsidRPr="00886226" w:rsidRDefault="00886226" w:rsidP="00886226">
            <w:pPr>
              <w:numPr>
                <w:ilvl w:val="1"/>
                <w:numId w:val="37"/>
              </w:numPr>
              <w:spacing w:line="276" w:lineRule="auto"/>
              <w:ind w:hanging="508"/>
              <w:contextualSpacing/>
              <w:jc w:val="both"/>
              <w:rPr>
                <w:bCs/>
                <w:sz w:val="22"/>
                <w:szCs w:val="22"/>
                <w:lang w:eastAsia="lv-LV"/>
              </w:rPr>
            </w:pPr>
            <w:r w:rsidRPr="00886226">
              <w:rPr>
                <w:sz w:val="22"/>
                <w:szCs w:val="22"/>
                <w:lang w:eastAsia="lv-LV"/>
              </w:rPr>
              <w:lastRenderedPageBreak/>
              <w:t xml:space="preserve">pasūtītājs </w:t>
            </w:r>
            <w:bookmarkStart w:id="13" w:name="_Hlk230077949"/>
            <w:r w:rsidRPr="00886226">
              <w:rPr>
                <w:sz w:val="22"/>
                <w:szCs w:val="22"/>
                <w:lang w:eastAsia="lv-LV"/>
              </w:rPr>
              <w:t>–</w:t>
            </w:r>
            <w:bookmarkEnd w:id="13"/>
            <w:r w:rsidRPr="00886226">
              <w:rPr>
                <w:sz w:val="22"/>
                <w:szCs w:val="22"/>
                <w:lang w:eastAsia="lv-LV"/>
              </w:rPr>
              <w:t xml:space="preserve"> Latvijas Republikas Aizsardzības ministrijas Nacionālo bruņoto spēku Apvienotais štābs: </w:t>
            </w:r>
            <w:r w:rsidRPr="00886226">
              <w:rPr>
                <w:bCs/>
                <w:sz w:val="22"/>
                <w:szCs w:val="22"/>
                <w:lang w:eastAsia="lv-LV"/>
              </w:rPr>
              <w:t>37 613,22 EUR (trīsdesmit septiņi tūkstoši seši simti trīspadsmit eiro un 22 centi)</w:t>
            </w:r>
            <w:r w:rsidRPr="00886226">
              <w:rPr>
                <w:sz w:val="22"/>
                <w:szCs w:val="22"/>
                <w:lang w:eastAsia="lv-LV"/>
              </w:rPr>
              <w:t>;</w:t>
            </w:r>
          </w:p>
          <w:p w14:paraId="513B23E8" w14:textId="77777777" w:rsidR="00886226" w:rsidRPr="00886226" w:rsidRDefault="00886226" w:rsidP="00886226">
            <w:pPr>
              <w:numPr>
                <w:ilvl w:val="1"/>
                <w:numId w:val="37"/>
              </w:numPr>
              <w:spacing w:line="276" w:lineRule="auto"/>
              <w:ind w:hanging="508"/>
              <w:contextualSpacing/>
              <w:jc w:val="both"/>
              <w:rPr>
                <w:bCs/>
                <w:sz w:val="22"/>
                <w:szCs w:val="22"/>
                <w:lang w:eastAsia="lv-LV"/>
              </w:rPr>
            </w:pPr>
            <w:r w:rsidRPr="00886226">
              <w:rPr>
                <w:bCs/>
                <w:sz w:val="22"/>
                <w:szCs w:val="22"/>
                <w:lang w:eastAsia="lv-LV"/>
              </w:rPr>
              <w:t>pasūtītājs – Nacionālo bruņoto spēku Militārā policija: EUR 3 173,55 EUR (trīs tūkstoši simts septiņdesmit trīs eiro un 55 cents).</w:t>
            </w:r>
          </w:p>
          <w:p w14:paraId="5B074442"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40D28B84" w14:textId="77777777" w:rsidR="00441757" w:rsidRDefault="00441757" w:rsidP="00142B1A">
            <w:pPr>
              <w:rPr>
                <w:bCs/>
                <w:szCs w:val="26"/>
              </w:rPr>
            </w:pPr>
          </w:p>
        </w:tc>
      </w:tr>
    </w:tbl>
    <w:p w14:paraId="595E1778" w14:textId="77777777" w:rsidR="00441757" w:rsidRDefault="00441757" w:rsidP="00142B1A">
      <w:pPr>
        <w:rPr>
          <w:bCs/>
          <w:szCs w:val="26"/>
        </w:rPr>
      </w:pPr>
    </w:p>
    <w:tbl>
      <w:tblPr>
        <w:tblStyle w:val="TableGrid"/>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2677EC" w14:paraId="540EE0E4" w14:textId="77777777" w:rsidTr="009B7A04">
        <w:tc>
          <w:tcPr>
            <w:tcW w:w="9640" w:type="dxa"/>
            <w:gridSpan w:val="3"/>
            <w:tcBorders>
              <w:top w:val="single" w:sz="4" w:space="0" w:color="A6A6A6" w:themeColor="background1" w:themeShade="A6"/>
              <w:bottom w:val="nil"/>
            </w:tcBorders>
            <w:shd w:val="clear" w:color="auto" w:fill="D9D9D9" w:themeFill="background1" w:themeFillShade="D9"/>
          </w:tcPr>
          <w:p w14:paraId="09B7323C" w14:textId="77777777" w:rsidR="00441757" w:rsidRDefault="00F4529F" w:rsidP="00142B1A">
            <w:pPr>
              <w:rPr>
                <w:bCs/>
                <w:szCs w:val="26"/>
              </w:rPr>
            </w:pPr>
            <w:r w:rsidRPr="007D3BD6">
              <w:rPr>
                <w:b/>
                <w:bCs/>
                <w:szCs w:val="26"/>
              </w:rPr>
              <w:t>Atlases un kvalifikācijas atbilstības kopsavilkums:</w:t>
            </w:r>
            <w:r w:rsidRPr="007D3BD6">
              <w:rPr>
                <w:bCs/>
                <w:szCs w:val="26"/>
              </w:rPr>
              <w:t xml:space="preserve"> </w:t>
            </w:r>
            <w:r w:rsidRPr="007D3BD6">
              <w:rPr>
                <w:bCs/>
                <w:i/>
                <w:szCs w:val="26"/>
              </w:rPr>
              <w:t>[aizpilda atbilstoši izvirzītajām prasībām; var iekļaut citas sadaļas]</w:t>
            </w:r>
          </w:p>
        </w:tc>
      </w:tr>
      <w:tr w:rsidR="002677EC" w14:paraId="478D9585" w14:textId="77777777" w:rsidTr="009B7A04">
        <w:tc>
          <w:tcPr>
            <w:tcW w:w="284" w:type="dxa"/>
            <w:tcBorders>
              <w:top w:val="nil"/>
            </w:tcBorders>
          </w:tcPr>
          <w:p w14:paraId="59D67467" w14:textId="77777777" w:rsidR="00441757" w:rsidRDefault="00441757" w:rsidP="00142B1A">
            <w:pPr>
              <w:rPr>
                <w:bCs/>
                <w:szCs w:val="26"/>
              </w:rPr>
            </w:pPr>
          </w:p>
        </w:tc>
        <w:tc>
          <w:tcPr>
            <w:tcW w:w="9072" w:type="dxa"/>
            <w:tcBorders>
              <w:top w:val="nil"/>
            </w:tcBorders>
          </w:tcPr>
          <w:tbl>
            <w:tblPr>
              <w:tblStyle w:val="TableGrid"/>
              <w:tblW w:w="964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40"/>
            </w:tblGrid>
            <w:tr w:rsidR="00886226" w14:paraId="76984C4A" w14:textId="77777777" w:rsidTr="00CE35D2">
              <w:tc>
                <w:tcPr>
                  <w:tcW w:w="9072" w:type="dxa"/>
                  <w:tcBorders>
                    <w:top w:val="nil"/>
                  </w:tcBorders>
                </w:tcPr>
                <w:tbl>
                  <w:tblPr>
                    <w:tblStyle w:val="TableGrid"/>
                    <w:tblW w:w="0" w:type="auto"/>
                    <w:tblLayout w:type="fixed"/>
                    <w:tblLook w:val="04A0" w:firstRow="1" w:lastRow="0" w:firstColumn="1" w:lastColumn="0" w:noHBand="0" w:noVBand="1"/>
                  </w:tblPr>
                  <w:tblGrid>
                    <w:gridCol w:w="4423"/>
                    <w:gridCol w:w="4423"/>
                  </w:tblGrid>
                  <w:tr w:rsidR="00886226" w14:paraId="5D93328D" w14:textId="77777777" w:rsidTr="00CE35D2">
                    <w:tc>
                      <w:tcPr>
                        <w:tcW w:w="4423" w:type="dxa"/>
                      </w:tcPr>
                      <w:p w14:paraId="02144341" w14:textId="2FB47C7A" w:rsidR="00886226" w:rsidRDefault="00886226" w:rsidP="00886226">
                        <w:pPr>
                          <w:rPr>
                            <w:bCs/>
                            <w:szCs w:val="26"/>
                          </w:rPr>
                        </w:pPr>
                        <w:r w:rsidRPr="00886226">
                          <w:rPr>
                            <w:bCs/>
                            <w:szCs w:val="26"/>
                          </w:rPr>
                          <w:t>"IB Serviss" SIA</w:t>
                        </w:r>
                      </w:p>
                    </w:tc>
                    <w:tc>
                      <w:tcPr>
                        <w:tcW w:w="4423" w:type="dxa"/>
                      </w:tcPr>
                      <w:p w14:paraId="5E64D6D9" w14:textId="252BA9B7" w:rsidR="00886226" w:rsidRDefault="00886226" w:rsidP="00886226">
                        <w:pPr>
                          <w:rPr>
                            <w:bCs/>
                            <w:szCs w:val="26"/>
                          </w:rPr>
                        </w:pPr>
                        <w:r w:rsidRPr="006E02E1">
                          <w:rPr>
                            <w:bCs/>
                            <w:szCs w:val="26"/>
                          </w:rPr>
                          <w:t>Atbilst kvalifikācijas prasībām</w:t>
                        </w:r>
                        <w:r>
                          <w:rPr>
                            <w:bCs/>
                            <w:szCs w:val="26"/>
                          </w:rPr>
                          <w:t>.</w:t>
                        </w:r>
                      </w:p>
                    </w:tc>
                  </w:tr>
                </w:tbl>
                <w:p w14:paraId="73073565" w14:textId="77777777" w:rsidR="00886226" w:rsidRDefault="00886226" w:rsidP="00886226">
                  <w:pPr>
                    <w:rPr>
                      <w:bCs/>
                      <w:szCs w:val="26"/>
                    </w:rPr>
                  </w:pPr>
                </w:p>
              </w:tc>
            </w:tr>
          </w:tbl>
          <w:p w14:paraId="133C6AA3" w14:textId="77777777" w:rsidR="00441757" w:rsidRDefault="00441757" w:rsidP="00142B1A">
            <w:pPr>
              <w:rPr>
                <w:bCs/>
                <w:szCs w:val="26"/>
              </w:rPr>
            </w:pPr>
          </w:p>
        </w:tc>
        <w:tc>
          <w:tcPr>
            <w:tcW w:w="284" w:type="dxa"/>
            <w:tcBorders>
              <w:top w:val="nil"/>
            </w:tcBorders>
          </w:tcPr>
          <w:p w14:paraId="0FD3B32E" w14:textId="77777777" w:rsidR="00441757" w:rsidRDefault="00441757" w:rsidP="00142B1A">
            <w:pPr>
              <w:rPr>
                <w:bCs/>
                <w:szCs w:val="26"/>
              </w:rPr>
            </w:pPr>
          </w:p>
        </w:tc>
      </w:tr>
      <w:tr w:rsidR="002677EC" w14:paraId="2CF30E49" w14:textId="77777777" w:rsidTr="003B59CA">
        <w:tc>
          <w:tcPr>
            <w:tcW w:w="284" w:type="dxa"/>
            <w:tcBorders>
              <w:bottom w:val="single" w:sz="4" w:space="0" w:color="A6A6A6" w:themeColor="background1" w:themeShade="A6"/>
            </w:tcBorders>
          </w:tcPr>
          <w:p w14:paraId="1DADF6CB" w14:textId="77777777" w:rsidR="00441757" w:rsidRPr="00DC047E" w:rsidRDefault="00441757" w:rsidP="00BD636C">
            <w:pPr>
              <w:rPr>
                <w:bCs/>
                <w:sz w:val="4"/>
                <w:szCs w:val="4"/>
              </w:rPr>
            </w:pPr>
          </w:p>
        </w:tc>
        <w:tc>
          <w:tcPr>
            <w:tcW w:w="9072" w:type="dxa"/>
            <w:tcBorders>
              <w:bottom w:val="single" w:sz="4" w:space="0" w:color="A6A6A6" w:themeColor="background1" w:themeShade="A6"/>
            </w:tcBorders>
          </w:tcPr>
          <w:p w14:paraId="35E19DAB" w14:textId="77777777" w:rsidR="00441757" w:rsidRPr="00DC047E" w:rsidRDefault="00441757" w:rsidP="00BD636C">
            <w:pPr>
              <w:rPr>
                <w:bCs/>
                <w:sz w:val="4"/>
                <w:szCs w:val="4"/>
              </w:rPr>
            </w:pPr>
          </w:p>
        </w:tc>
        <w:tc>
          <w:tcPr>
            <w:tcW w:w="284" w:type="dxa"/>
            <w:tcBorders>
              <w:bottom w:val="single" w:sz="4" w:space="0" w:color="A6A6A6" w:themeColor="background1" w:themeShade="A6"/>
            </w:tcBorders>
          </w:tcPr>
          <w:p w14:paraId="2B6A6D62" w14:textId="77777777" w:rsidR="00441757" w:rsidRPr="00DC047E" w:rsidRDefault="00441757" w:rsidP="00BD636C">
            <w:pPr>
              <w:rPr>
                <w:bCs/>
                <w:sz w:val="4"/>
                <w:szCs w:val="4"/>
              </w:rPr>
            </w:pPr>
          </w:p>
        </w:tc>
      </w:tr>
    </w:tbl>
    <w:p w14:paraId="0377DD84" w14:textId="77777777" w:rsidR="00441757" w:rsidRDefault="00441757" w:rsidP="00142B1A">
      <w:pPr>
        <w:rPr>
          <w:bCs/>
          <w:szCs w:val="26"/>
        </w:rPr>
      </w:pPr>
    </w:p>
    <w:tbl>
      <w:tblPr>
        <w:tblStyle w:val="TableGrid"/>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2677EC" w14:paraId="61C7E943" w14:textId="77777777" w:rsidTr="00271C2A">
        <w:tc>
          <w:tcPr>
            <w:tcW w:w="9640" w:type="dxa"/>
            <w:gridSpan w:val="3"/>
            <w:tcBorders>
              <w:top w:val="single" w:sz="4" w:space="0" w:color="A6A6A6" w:themeColor="background1" w:themeShade="A6"/>
              <w:bottom w:val="nil"/>
            </w:tcBorders>
            <w:shd w:val="clear" w:color="auto" w:fill="D9D9D9" w:themeFill="background1" w:themeFillShade="D9"/>
          </w:tcPr>
          <w:p w14:paraId="2879C003" w14:textId="77777777" w:rsidR="00441757" w:rsidRDefault="00F4529F" w:rsidP="00271C2A">
            <w:pPr>
              <w:rPr>
                <w:bCs/>
                <w:szCs w:val="26"/>
              </w:rPr>
            </w:pPr>
            <w:r w:rsidRPr="00C85D89">
              <w:rPr>
                <w:b/>
                <w:bCs/>
                <w:szCs w:val="26"/>
              </w:rPr>
              <w:t xml:space="preserve">Tehniskā piedāvājuma atbilstības kopsavilkums: </w:t>
            </w:r>
            <w:r w:rsidRPr="00C85D89">
              <w:rPr>
                <w:bCs/>
                <w:i/>
                <w:szCs w:val="26"/>
              </w:rPr>
              <w:t>[aizpilda atbilstoši izvirzītajām prasībām; var iekļaut citas sadaļas]</w:t>
            </w:r>
          </w:p>
        </w:tc>
      </w:tr>
      <w:tr w:rsidR="002677EC" w14:paraId="038A2B5D" w14:textId="77777777" w:rsidTr="00271C2A">
        <w:tc>
          <w:tcPr>
            <w:tcW w:w="284" w:type="dxa"/>
            <w:tcBorders>
              <w:top w:val="nil"/>
            </w:tcBorders>
          </w:tcPr>
          <w:p w14:paraId="4D4C95B1" w14:textId="77777777" w:rsidR="00441757" w:rsidRDefault="00441757" w:rsidP="00271C2A">
            <w:pPr>
              <w:rPr>
                <w:bCs/>
                <w:szCs w:val="26"/>
              </w:rPr>
            </w:pPr>
          </w:p>
        </w:tc>
        <w:tc>
          <w:tcPr>
            <w:tcW w:w="9072" w:type="dxa"/>
            <w:tcBorders>
              <w:top w:val="nil"/>
            </w:tcBorders>
          </w:tcPr>
          <w:tbl>
            <w:tblPr>
              <w:tblStyle w:val="TableGrid"/>
              <w:tblW w:w="0" w:type="auto"/>
              <w:tblLayout w:type="fixed"/>
              <w:tblLook w:val="04A0" w:firstRow="1" w:lastRow="0" w:firstColumn="1" w:lastColumn="0" w:noHBand="0" w:noVBand="1"/>
            </w:tblPr>
            <w:tblGrid>
              <w:gridCol w:w="4423"/>
              <w:gridCol w:w="4423"/>
            </w:tblGrid>
            <w:tr w:rsidR="00886226" w14:paraId="7F20F00E" w14:textId="77777777" w:rsidTr="00CE35D2">
              <w:tc>
                <w:tcPr>
                  <w:tcW w:w="4423" w:type="dxa"/>
                </w:tcPr>
                <w:p w14:paraId="710926A9" w14:textId="4B226EFF" w:rsidR="00886226" w:rsidRDefault="00886226" w:rsidP="00886226">
                  <w:pPr>
                    <w:rPr>
                      <w:bCs/>
                      <w:szCs w:val="26"/>
                    </w:rPr>
                  </w:pPr>
                  <w:r w:rsidRPr="00886226">
                    <w:rPr>
                      <w:bCs/>
                      <w:szCs w:val="26"/>
                    </w:rPr>
                    <w:t>"IB Serviss" SIA</w:t>
                  </w:r>
                </w:p>
              </w:tc>
              <w:tc>
                <w:tcPr>
                  <w:tcW w:w="4423" w:type="dxa"/>
                </w:tcPr>
                <w:p w14:paraId="071D03A1" w14:textId="37286EB3" w:rsidR="00886226" w:rsidRDefault="00886226" w:rsidP="00886226">
                  <w:pPr>
                    <w:rPr>
                      <w:bCs/>
                      <w:szCs w:val="26"/>
                    </w:rPr>
                  </w:pPr>
                  <w:r w:rsidRPr="006E02E1">
                    <w:rPr>
                      <w:bCs/>
                      <w:szCs w:val="26"/>
                    </w:rPr>
                    <w:t>Tehniskais piedāvājums atbilst atklāta konkursa nolikuma un tehniskās specifikācijas prasībām</w:t>
                  </w:r>
                  <w:r>
                    <w:rPr>
                      <w:bCs/>
                      <w:szCs w:val="26"/>
                    </w:rPr>
                    <w:t>.</w:t>
                  </w:r>
                </w:p>
              </w:tc>
            </w:tr>
          </w:tbl>
          <w:p w14:paraId="0E1785CA" w14:textId="77777777" w:rsidR="00441757" w:rsidRDefault="00441757" w:rsidP="00271C2A">
            <w:pPr>
              <w:rPr>
                <w:bCs/>
                <w:szCs w:val="26"/>
              </w:rPr>
            </w:pPr>
          </w:p>
        </w:tc>
        <w:tc>
          <w:tcPr>
            <w:tcW w:w="284" w:type="dxa"/>
            <w:tcBorders>
              <w:top w:val="nil"/>
            </w:tcBorders>
          </w:tcPr>
          <w:p w14:paraId="37744BBC" w14:textId="77777777" w:rsidR="00441757" w:rsidRDefault="00441757" w:rsidP="00271C2A">
            <w:pPr>
              <w:rPr>
                <w:bCs/>
                <w:szCs w:val="26"/>
              </w:rPr>
            </w:pPr>
          </w:p>
        </w:tc>
      </w:tr>
      <w:tr w:rsidR="002677EC" w14:paraId="3BC66E57" w14:textId="77777777" w:rsidTr="0033273F">
        <w:tc>
          <w:tcPr>
            <w:tcW w:w="284" w:type="dxa"/>
            <w:tcBorders>
              <w:bottom w:val="single" w:sz="4" w:space="0" w:color="A6A6A6" w:themeColor="background1" w:themeShade="A6"/>
            </w:tcBorders>
          </w:tcPr>
          <w:p w14:paraId="66AE4DDF" w14:textId="77777777" w:rsidR="00441757" w:rsidRPr="00323007" w:rsidRDefault="00441757" w:rsidP="00271C2A">
            <w:pPr>
              <w:rPr>
                <w:bCs/>
                <w:sz w:val="4"/>
                <w:szCs w:val="4"/>
              </w:rPr>
            </w:pPr>
          </w:p>
        </w:tc>
        <w:tc>
          <w:tcPr>
            <w:tcW w:w="9072" w:type="dxa"/>
            <w:tcBorders>
              <w:bottom w:val="single" w:sz="4" w:space="0" w:color="A6A6A6" w:themeColor="background1" w:themeShade="A6"/>
            </w:tcBorders>
          </w:tcPr>
          <w:p w14:paraId="47EE61F7" w14:textId="77777777" w:rsidR="00441757" w:rsidRPr="00323007" w:rsidRDefault="00441757" w:rsidP="00271C2A">
            <w:pPr>
              <w:rPr>
                <w:bCs/>
                <w:sz w:val="4"/>
                <w:szCs w:val="4"/>
              </w:rPr>
            </w:pPr>
          </w:p>
        </w:tc>
        <w:tc>
          <w:tcPr>
            <w:tcW w:w="284" w:type="dxa"/>
            <w:tcBorders>
              <w:bottom w:val="single" w:sz="4" w:space="0" w:color="A6A6A6" w:themeColor="background1" w:themeShade="A6"/>
            </w:tcBorders>
          </w:tcPr>
          <w:p w14:paraId="1F312789" w14:textId="77777777" w:rsidR="00441757" w:rsidRPr="00323007" w:rsidRDefault="00441757" w:rsidP="00271C2A">
            <w:pPr>
              <w:rPr>
                <w:bCs/>
                <w:sz w:val="4"/>
                <w:szCs w:val="4"/>
              </w:rPr>
            </w:pPr>
          </w:p>
        </w:tc>
      </w:tr>
    </w:tbl>
    <w:p w14:paraId="4683C297" w14:textId="77777777" w:rsidR="00441757" w:rsidRDefault="00441757" w:rsidP="00142B1A">
      <w:pPr>
        <w:rPr>
          <w:bCs/>
          <w:szCs w:val="26"/>
        </w:rPr>
      </w:pPr>
    </w:p>
    <w:p w14:paraId="47CD0388" w14:textId="77777777" w:rsidR="00441757" w:rsidRDefault="00F4529F" w:rsidP="00947573">
      <w:pPr>
        <w:jc w:val="both"/>
        <w:rPr>
          <w:bCs/>
          <w:szCs w:val="26"/>
        </w:rPr>
      </w:pPr>
      <w:r>
        <w:rPr>
          <w:bCs/>
          <w:szCs w:val="26"/>
        </w:rPr>
        <w:t xml:space="preserve"> </w:t>
      </w:r>
    </w:p>
    <w:tbl>
      <w:tblPr>
        <w:tblStyle w:val="TableGrid"/>
        <w:tblW w:w="9647"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9072"/>
        <w:gridCol w:w="291"/>
      </w:tblGrid>
      <w:tr w:rsidR="002677EC" w14:paraId="5BABFCFB" w14:textId="77777777" w:rsidTr="00142B1A">
        <w:tc>
          <w:tcPr>
            <w:tcW w:w="9647" w:type="dxa"/>
            <w:gridSpan w:val="3"/>
            <w:tcBorders>
              <w:bottom w:val="nil"/>
            </w:tcBorders>
            <w:shd w:val="clear" w:color="auto" w:fill="D9D9D9" w:themeFill="background1" w:themeFillShade="D9"/>
          </w:tcPr>
          <w:p w14:paraId="1F0D48BB" w14:textId="77777777" w:rsidR="00441757" w:rsidRDefault="00F4529F" w:rsidP="00142B1A">
            <w:pPr>
              <w:rPr>
                <w:b/>
                <w:bCs/>
                <w:szCs w:val="26"/>
              </w:rPr>
            </w:pPr>
            <w:r>
              <w:rPr>
                <w:b/>
                <w:bCs/>
              </w:rPr>
              <w:t>Informācija (ja tā ir zināma) par daļu (-</w:t>
            </w:r>
            <w:proofErr w:type="spellStart"/>
            <w:r>
              <w:rPr>
                <w:b/>
                <w:bCs/>
              </w:rPr>
              <w:t>ām</w:t>
            </w:r>
            <w:proofErr w:type="spellEnd"/>
            <w:r>
              <w:rPr>
                <w:b/>
                <w:bCs/>
              </w:rPr>
              <w:t>), kuru (-</w:t>
            </w:r>
            <w:proofErr w:type="spellStart"/>
            <w:r>
              <w:rPr>
                <w:b/>
                <w:bCs/>
              </w:rPr>
              <w:t>as</w:t>
            </w:r>
            <w:proofErr w:type="spellEnd"/>
            <w:r>
              <w:rPr>
                <w:b/>
                <w:bCs/>
              </w:rPr>
              <w:t>) izraudzītais piegādātājs (-i) plānojis (-</w:t>
            </w:r>
            <w:proofErr w:type="spellStart"/>
            <w:r>
              <w:rPr>
                <w:b/>
                <w:bCs/>
              </w:rPr>
              <w:t>uši</w:t>
            </w:r>
            <w:proofErr w:type="spellEnd"/>
            <w:r>
              <w:rPr>
                <w:b/>
                <w:bCs/>
              </w:rPr>
              <w:t>) nodot apakšuzņēmējam (-</w:t>
            </w:r>
            <w:proofErr w:type="spellStart"/>
            <w:r>
              <w:rPr>
                <w:b/>
                <w:bCs/>
              </w:rPr>
              <w:t>iem</w:t>
            </w:r>
            <w:proofErr w:type="spellEnd"/>
            <w:r>
              <w:rPr>
                <w:b/>
                <w:bCs/>
              </w:rPr>
              <w:t>):</w:t>
            </w:r>
          </w:p>
        </w:tc>
      </w:tr>
      <w:tr w:rsidR="002677EC" w14:paraId="60310C28" w14:textId="77777777" w:rsidTr="00142B1A">
        <w:tc>
          <w:tcPr>
            <w:tcW w:w="284" w:type="dxa"/>
            <w:tcBorders>
              <w:top w:val="nil"/>
              <w:bottom w:val="nil"/>
              <w:right w:val="nil"/>
            </w:tcBorders>
          </w:tcPr>
          <w:p w14:paraId="70151B39" w14:textId="77777777" w:rsidR="00441757" w:rsidRPr="005B41BE" w:rsidRDefault="00441757" w:rsidP="00142B1A">
            <w:pPr>
              <w:jc w:val="both"/>
              <w:rPr>
                <w:b/>
                <w:bCs/>
                <w:sz w:val="4"/>
                <w:szCs w:val="4"/>
              </w:rPr>
            </w:pPr>
          </w:p>
        </w:tc>
        <w:tc>
          <w:tcPr>
            <w:tcW w:w="9072" w:type="dxa"/>
            <w:tcBorders>
              <w:top w:val="nil"/>
              <w:left w:val="nil"/>
              <w:bottom w:val="nil"/>
              <w:right w:val="nil"/>
            </w:tcBorders>
          </w:tcPr>
          <w:p w14:paraId="74C24514" w14:textId="77777777" w:rsidR="00441757" w:rsidRDefault="00441757" w:rsidP="00142B1A">
            <w:pPr>
              <w:jc w:val="both"/>
              <w:rPr>
                <w:b/>
                <w:bCs/>
                <w:szCs w:val="26"/>
              </w:rPr>
            </w:pPr>
          </w:p>
        </w:tc>
        <w:tc>
          <w:tcPr>
            <w:tcW w:w="291" w:type="dxa"/>
            <w:tcBorders>
              <w:top w:val="nil"/>
              <w:left w:val="nil"/>
              <w:bottom w:val="nil"/>
            </w:tcBorders>
          </w:tcPr>
          <w:p w14:paraId="5BE0F558" w14:textId="77777777" w:rsidR="00441757" w:rsidRPr="005B41BE" w:rsidRDefault="00441757" w:rsidP="00142B1A">
            <w:pPr>
              <w:rPr>
                <w:b/>
                <w:bCs/>
                <w:sz w:val="4"/>
                <w:szCs w:val="4"/>
              </w:rPr>
            </w:pPr>
          </w:p>
        </w:tc>
      </w:tr>
      <w:tr w:rsidR="002677EC" w14:paraId="04668F7D" w14:textId="77777777" w:rsidTr="00142B1A">
        <w:tc>
          <w:tcPr>
            <w:tcW w:w="284" w:type="dxa"/>
            <w:tcBorders>
              <w:top w:val="nil"/>
              <w:left w:val="single" w:sz="4" w:space="0" w:color="A6A6A6" w:themeColor="background1" w:themeShade="A6"/>
              <w:bottom w:val="nil"/>
              <w:right w:val="nil"/>
            </w:tcBorders>
          </w:tcPr>
          <w:p w14:paraId="54AC368B" w14:textId="77777777" w:rsidR="00441757" w:rsidRDefault="00441757" w:rsidP="00142B1A">
            <w:pPr>
              <w:rPr>
                <w:b/>
                <w:bCs/>
                <w:szCs w:val="26"/>
              </w:rPr>
            </w:pPr>
          </w:p>
        </w:tc>
        <w:tc>
          <w:tcPr>
            <w:tcW w:w="9072" w:type="dxa"/>
            <w:tcBorders>
              <w:top w:val="nil"/>
              <w:left w:val="nil"/>
              <w:bottom w:val="nil"/>
              <w:right w:val="nil"/>
            </w:tcBorders>
          </w:tcPr>
          <w:p w14:paraId="6DB54E6E" w14:textId="77777777" w:rsidR="00441757" w:rsidRDefault="00F4529F" w:rsidP="00142B1A">
            <w:pPr>
              <w:rPr>
                <w:b/>
                <w:bCs/>
                <w:szCs w:val="26"/>
              </w:rPr>
            </w:pPr>
            <w:r>
              <w:rPr>
                <w:i/>
              </w:rPr>
              <w:t>[informācijas par apakšuzņēmējiem nav]</w:t>
            </w:r>
          </w:p>
        </w:tc>
        <w:tc>
          <w:tcPr>
            <w:tcW w:w="291" w:type="dxa"/>
            <w:tcBorders>
              <w:top w:val="nil"/>
              <w:left w:val="nil"/>
              <w:bottom w:val="nil"/>
            </w:tcBorders>
          </w:tcPr>
          <w:p w14:paraId="5F8ECD4B" w14:textId="77777777" w:rsidR="00441757" w:rsidRDefault="00441757" w:rsidP="00142B1A">
            <w:pPr>
              <w:rPr>
                <w:b/>
                <w:bCs/>
                <w:szCs w:val="26"/>
              </w:rPr>
            </w:pPr>
          </w:p>
        </w:tc>
      </w:tr>
      <w:tr w:rsidR="002677EC" w14:paraId="64C4EFA7"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6D9B6EB2" w14:textId="77777777" w:rsidR="00441757" w:rsidRPr="00B5205E" w:rsidRDefault="00441757" w:rsidP="00142B1A">
            <w:pPr>
              <w:rPr>
                <w:b/>
                <w:bCs/>
              </w:rPr>
            </w:pPr>
          </w:p>
        </w:tc>
        <w:tc>
          <w:tcPr>
            <w:tcW w:w="9072" w:type="dxa"/>
            <w:tcBorders>
              <w:top w:val="nil"/>
              <w:left w:val="nil"/>
              <w:bottom w:val="single" w:sz="4" w:space="0" w:color="A6A6A6" w:themeColor="background1" w:themeShade="A6"/>
              <w:right w:val="nil"/>
            </w:tcBorders>
          </w:tcPr>
          <w:p w14:paraId="7EF29D05" w14:textId="77777777" w:rsidR="00441757" w:rsidRPr="00B5205E" w:rsidRDefault="00441757" w:rsidP="00142B1A">
            <w:pPr>
              <w:rPr>
                <w:b/>
                <w:bCs/>
              </w:rPr>
            </w:pPr>
          </w:p>
        </w:tc>
        <w:tc>
          <w:tcPr>
            <w:tcW w:w="291" w:type="dxa"/>
            <w:tcBorders>
              <w:top w:val="nil"/>
              <w:left w:val="nil"/>
              <w:bottom w:val="single" w:sz="4" w:space="0" w:color="A6A6A6" w:themeColor="background1" w:themeShade="A6"/>
            </w:tcBorders>
          </w:tcPr>
          <w:p w14:paraId="3C7EBA7C" w14:textId="77777777" w:rsidR="00441757" w:rsidRPr="00B5205E" w:rsidRDefault="00441757" w:rsidP="00142B1A">
            <w:pPr>
              <w:rPr>
                <w:b/>
                <w:bCs/>
              </w:rPr>
            </w:pPr>
          </w:p>
        </w:tc>
      </w:tr>
    </w:tbl>
    <w:p w14:paraId="722AB3E1" w14:textId="77777777" w:rsidR="00441757" w:rsidRDefault="00441757" w:rsidP="00142B1A">
      <w:pPr>
        <w:rPr>
          <w:b/>
          <w:bCs/>
          <w:szCs w:val="26"/>
        </w:rPr>
      </w:pPr>
    </w:p>
    <w:tbl>
      <w:tblPr>
        <w:tblStyle w:val="TableGrid"/>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3402"/>
        <w:gridCol w:w="5670"/>
        <w:gridCol w:w="284"/>
      </w:tblGrid>
      <w:tr w:rsidR="002677EC" w14:paraId="1F40897A" w14:textId="77777777" w:rsidTr="00142B1A">
        <w:tc>
          <w:tcPr>
            <w:tcW w:w="9640" w:type="dxa"/>
            <w:gridSpan w:val="4"/>
            <w:tcBorders>
              <w:bottom w:val="nil"/>
            </w:tcBorders>
            <w:shd w:val="clear" w:color="auto" w:fill="D9D9D9" w:themeFill="background1" w:themeFillShade="D9"/>
          </w:tcPr>
          <w:p w14:paraId="6B43B340" w14:textId="77777777" w:rsidR="00441757" w:rsidRDefault="00F4529F" w:rsidP="00142B1A">
            <w:pPr>
              <w:rPr>
                <w:b/>
                <w:bCs/>
                <w:szCs w:val="26"/>
              </w:rPr>
            </w:pPr>
            <w:r>
              <w:rPr>
                <w:b/>
                <w:bCs/>
              </w:rPr>
              <w:t>Pamatojums lēmumam par katru noraidīto kandidātu</w:t>
            </w:r>
            <w:r>
              <w:rPr>
                <w:bCs/>
              </w:rPr>
              <w:t xml:space="preserve"> </w:t>
            </w:r>
            <w:r>
              <w:rPr>
                <w:bCs/>
                <w:i/>
              </w:rPr>
              <w:t>[ja attiecināms uz iepirkuma procedūru]</w:t>
            </w:r>
            <w:r>
              <w:rPr>
                <w:b/>
                <w:bCs/>
              </w:rPr>
              <w:t xml:space="preserve">, konkursa dialoga dalībnieku </w:t>
            </w:r>
            <w:r>
              <w:rPr>
                <w:bCs/>
                <w:i/>
              </w:rPr>
              <w:t xml:space="preserve">[ja attiecināms uz iepirkuma procedūru] </w:t>
            </w:r>
            <w:r>
              <w:rPr>
                <w:b/>
                <w:bCs/>
              </w:rPr>
              <w:t>un pretendentu, kā arī par iepirkuma procedūras dokumentiem neatbilstošiem pieteikumiem</w:t>
            </w:r>
            <w:r>
              <w:rPr>
                <w:bCs/>
              </w:rPr>
              <w:t xml:space="preserve"> </w:t>
            </w:r>
            <w:r>
              <w:rPr>
                <w:bCs/>
                <w:i/>
              </w:rPr>
              <w:t>[ja attiecināms uz iepirkuma procedūru]</w:t>
            </w:r>
            <w:r>
              <w:rPr>
                <w:b/>
                <w:bCs/>
                <w:i/>
              </w:rPr>
              <w:t>,</w:t>
            </w:r>
            <w:r>
              <w:rPr>
                <w:bCs/>
                <w:i/>
              </w:rPr>
              <w:t xml:space="preserve"> </w:t>
            </w:r>
            <w:r>
              <w:rPr>
                <w:b/>
                <w:bCs/>
              </w:rPr>
              <w:t>risinājumiem</w:t>
            </w:r>
            <w:r>
              <w:rPr>
                <w:bCs/>
              </w:rPr>
              <w:t xml:space="preserve"> </w:t>
            </w:r>
            <w:r>
              <w:rPr>
                <w:bCs/>
                <w:i/>
              </w:rPr>
              <w:t xml:space="preserve">[ja attiecināms uz iepirkuma procedūru] </w:t>
            </w:r>
            <w:r>
              <w:rPr>
                <w:b/>
                <w:bCs/>
              </w:rPr>
              <w:t>un piedāvājumiem:</w:t>
            </w:r>
          </w:p>
        </w:tc>
      </w:tr>
      <w:tr w:rsidR="002677EC" w14:paraId="4FB7185C" w14:textId="77777777" w:rsidTr="00142B1A">
        <w:tc>
          <w:tcPr>
            <w:tcW w:w="284" w:type="dxa"/>
            <w:tcBorders>
              <w:top w:val="nil"/>
              <w:bottom w:val="nil"/>
              <w:right w:val="nil"/>
            </w:tcBorders>
          </w:tcPr>
          <w:p w14:paraId="09E6BE1A" w14:textId="77777777" w:rsidR="00441757" w:rsidRPr="00273720" w:rsidRDefault="00441757" w:rsidP="00142B1A">
            <w:pPr>
              <w:jc w:val="both"/>
              <w:rPr>
                <w:bCs/>
                <w:sz w:val="4"/>
                <w:szCs w:val="4"/>
              </w:rPr>
            </w:pPr>
          </w:p>
        </w:tc>
        <w:tc>
          <w:tcPr>
            <w:tcW w:w="9072" w:type="dxa"/>
            <w:gridSpan w:val="2"/>
            <w:tcBorders>
              <w:top w:val="nil"/>
              <w:left w:val="nil"/>
              <w:bottom w:val="nil"/>
              <w:right w:val="nil"/>
            </w:tcBorders>
          </w:tcPr>
          <w:p w14:paraId="7417A86F" w14:textId="77777777" w:rsidR="00441757" w:rsidRDefault="00441757" w:rsidP="00142B1A">
            <w:pPr>
              <w:jc w:val="both"/>
              <w:rPr>
                <w:b/>
                <w:bCs/>
                <w:szCs w:val="26"/>
              </w:rPr>
            </w:pPr>
          </w:p>
        </w:tc>
        <w:tc>
          <w:tcPr>
            <w:tcW w:w="284" w:type="dxa"/>
            <w:tcBorders>
              <w:top w:val="nil"/>
              <w:left w:val="nil"/>
              <w:bottom w:val="nil"/>
            </w:tcBorders>
          </w:tcPr>
          <w:p w14:paraId="4AA5A4FB" w14:textId="77777777" w:rsidR="00441757" w:rsidRPr="00DB09C1" w:rsidRDefault="00441757" w:rsidP="00142B1A">
            <w:pPr>
              <w:rPr>
                <w:b/>
                <w:bCs/>
                <w:sz w:val="4"/>
                <w:szCs w:val="4"/>
              </w:rPr>
            </w:pPr>
          </w:p>
        </w:tc>
      </w:tr>
      <w:tr w:rsidR="002677EC" w14:paraId="711816E7" w14:textId="77777777" w:rsidTr="00142B1A">
        <w:tc>
          <w:tcPr>
            <w:tcW w:w="284" w:type="dxa"/>
            <w:tcBorders>
              <w:top w:val="nil"/>
              <w:bottom w:val="nil"/>
            </w:tcBorders>
          </w:tcPr>
          <w:p w14:paraId="3E2E5FD5" w14:textId="77777777" w:rsidR="00441757" w:rsidRDefault="00441757" w:rsidP="00142B1A">
            <w:pPr>
              <w:rPr>
                <w:b/>
                <w:bCs/>
                <w:szCs w:val="26"/>
              </w:rPr>
            </w:pPr>
          </w:p>
        </w:tc>
        <w:tc>
          <w:tcPr>
            <w:tcW w:w="3402" w:type="dxa"/>
            <w:shd w:val="clear" w:color="auto" w:fill="D9D9D9" w:themeFill="background1" w:themeFillShade="D9"/>
          </w:tcPr>
          <w:p w14:paraId="141F4320" w14:textId="77777777" w:rsidR="00441757" w:rsidRDefault="00F4529F"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0E5EE6D0" w14:textId="77777777" w:rsidR="00441757" w:rsidRDefault="00F4529F" w:rsidP="00142B1A">
            <w:pPr>
              <w:rPr>
                <w:b/>
                <w:bCs/>
                <w:szCs w:val="26"/>
              </w:rPr>
            </w:pPr>
            <w:r>
              <w:rPr>
                <w:b/>
                <w:bCs/>
                <w:szCs w:val="26"/>
              </w:rPr>
              <w:t>Pamatojums</w:t>
            </w:r>
          </w:p>
        </w:tc>
        <w:tc>
          <w:tcPr>
            <w:tcW w:w="284" w:type="dxa"/>
            <w:tcBorders>
              <w:top w:val="nil"/>
              <w:bottom w:val="nil"/>
            </w:tcBorders>
          </w:tcPr>
          <w:p w14:paraId="69C97846" w14:textId="77777777" w:rsidR="00441757" w:rsidRDefault="00441757" w:rsidP="00142B1A">
            <w:pPr>
              <w:rPr>
                <w:b/>
                <w:bCs/>
                <w:szCs w:val="26"/>
              </w:rPr>
            </w:pPr>
          </w:p>
        </w:tc>
      </w:tr>
      <w:tr w:rsidR="002677EC" w14:paraId="39E6DD1F"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44339753" w14:textId="77777777" w:rsidR="00441757" w:rsidRDefault="00441757" w:rsidP="00142B1A">
            <w:pPr>
              <w:rPr>
                <w:b/>
                <w:bCs/>
                <w:szCs w:val="26"/>
              </w:rPr>
            </w:pPr>
          </w:p>
        </w:tc>
        <w:tc>
          <w:tcPr>
            <w:tcW w:w="9072" w:type="dxa"/>
            <w:gridSpan w:val="2"/>
            <w:tcBorders>
              <w:top w:val="nil"/>
              <w:left w:val="nil"/>
              <w:bottom w:val="single" w:sz="4" w:space="0" w:color="A6A6A6" w:themeColor="background1" w:themeShade="A6"/>
              <w:right w:val="nil"/>
            </w:tcBorders>
          </w:tcPr>
          <w:p w14:paraId="0A412B4A" w14:textId="2B774636" w:rsidR="00441757" w:rsidRPr="00886226" w:rsidRDefault="00886226" w:rsidP="00142B1A">
            <w:pPr>
              <w:rPr>
                <w:szCs w:val="26"/>
              </w:rPr>
            </w:pPr>
            <w:r>
              <w:rPr>
                <w:szCs w:val="26"/>
              </w:rPr>
              <w:t>Nav</w:t>
            </w:r>
          </w:p>
        </w:tc>
        <w:tc>
          <w:tcPr>
            <w:tcW w:w="284" w:type="dxa"/>
            <w:tcBorders>
              <w:top w:val="nil"/>
              <w:left w:val="nil"/>
              <w:bottom w:val="single" w:sz="4" w:space="0" w:color="A6A6A6" w:themeColor="background1" w:themeShade="A6"/>
              <w:right w:val="single" w:sz="4" w:space="0" w:color="A6A6A6" w:themeColor="background1" w:themeShade="A6"/>
            </w:tcBorders>
          </w:tcPr>
          <w:p w14:paraId="01266B16" w14:textId="77777777" w:rsidR="00441757" w:rsidRDefault="00441757" w:rsidP="00142B1A">
            <w:pPr>
              <w:rPr>
                <w:b/>
                <w:bCs/>
                <w:szCs w:val="26"/>
              </w:rPr>
            </w:pPr>
          </w:p>
        </w:tc>
      </w:tr>
    </w:tbl>
    <w:p w14:paraId="68BDB598" w14:textId="77777777" w:rsidR="00441757" w:rsidRDefault="00441757" w:rsidP="00142B1A">
      <w:pPr>
        <w:rPr>
          <w:b/>
          <w:bCs/>
          <w:szCs w:val="26"/>
        </w:rPr>
      </w:pPr>
    </w:p>
    <w:tbl>
      <w:tblPr>
        <w:tblStyle w:val="TableGrid"/>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2677EC" w14:paraId="18BF7C83"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50EC6A86" w14:textId="77777777" w:rsidR="00441757" w:rsidRPr="00AE1131" w:rsidRDefault="00F4529F" w:rsidP="00142B1A">
            <w:pPr>
              <w:jc w:val="both"/>
              <w:rPr>
                <w:bCs/>
                <w:szCs w:val="26"/>
              </w:rPr>
            </w:pPr>
            <w:r>
              <w:rPr>
                <w:b/>
                <w:bCs/>
                <w:szCs w:val="26"/>
              </w:rPr>
              <w:br w:type="page"/>
            </w:r>
            <w:r>
              <w:rPr>
                <w:b/>
                <w:bCs/>
              </w:rPr>
              <w:t xml:space="preserve">Pamatojums iepirkuma procedūras nepārtraukšanai, ja piedāvājumu iesniedzis tikai viens piegādātājs: </w:t>
            </w:r>
            <w:r>
              <w:rPr>
                <w:bCs/>
                <w:i/>
              </w:rPr>
              <w:t>[ja attiecināms uz iepirkuma procedūru]</w:t>
            </w:r>
          </w:p>
        </w:tc>
      </w:tr>
      <w:tr w:rsidR="002677EC" w14:paraId="127344CF"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05185B4D" w14:textId="37AA1D70" w:rsidR="00441757" w:rsidRPr="00AE1131" w:rsidRDefault="00886226" w:rsidP="00142B1A">
            <w:pPr>
              <w:jc w:val="both"/>
              <w:rPr>
                <w:bCs/>
                <w:szCs w:val="26"/>
              </w:rPr>
            </w:pPr>
            <w:r w:rsidRPr="00886226">
              <w:rPr>
                <w:bCs/>
                <w:szCs w:val="26"/>
              </w:rPr>
              <w:t xml:space="preserve">Saskaņā ar Publisko iepirkumu likuma (turpmāk – PIL) 18. panta otro daļu pirms atklāta konkursa izsludināšanas tika rīkota apspriede ar piegādātajiem no 2026. gada </w:t>
            </w:r>
            <w:r w:rsidR="00F775AB">
              <w:rPr>
                <w:bCs/>
                <w:szCs w:val="26"/>
              </w:rPr>
              <w:t>26</w:t>
            </w:r>
            <w:r w:rsidRPr="00886226">
              <w:rPr>
                <w:bCs/>
                <w:szCs w:val="26"/>
              </w:rPr>
              <w:t xml:space="preserve">. </w:t>
            </w:r>
            <w:r w:rsidR="00F775AB">
              <w:rPr>
                <w:bCs/>
                <w:szCs w:val="26"/>
              </w:rPr>
              <w:t>februāra</w:t>
            </w:r>
            <w:r w:rsidR="00F775AB" w:rsidRPr="00886226">
              <w:rPr>
                <w:bCs/>
                <w:szCs w:val="26"/>
              </w:rPr>
              <w:t xml:space="preserve"> </w:t>
            </w:r>
            <w:r w:rsidRPr="00886226">
              <w:rPr>
                <w:bCs/>
                <w:szCs w:val="26"/>
              </w:rPr>
              <w:t>līdz 2026. gada 1</w:t>
            </w:r>
            <w:r w:rsidR="00F775AB">
              <w:rPr>
                <w:bCs/>
                <w:szCs w:val="26"/>
              </w:rPr>
              <w:t>3</w:t>
            </w:r>
            <w:r w:rsidRPr="00886226">
              <w:rPr>
                <w:bCs/>
                <w:szCs w:val="26"/>
              </w:rPr>
              <w:t>. </w:t>
            </w:r>
            <w:r w:rsidR="00F775AB">
              <w:rPr>
                <w:bCs/>
                <w:szCs w:val="26"/>
              </w:rPr>
              <w:t>martam</w:t>
            </w:r>
            <w:r w:rsidR="00F775AB" w:rsidRPr="00886226">
              <w:rPr>
                <w:bCs/>
                <w:szCs w:val="26"/>
              </w:rPr>
              <w:t xml:space="preserve"> </w:t>
            </w:r>
            <w:r w:rsidRPr="00886226">
              <w:rPr>
                <w:bCs/>
                <w:szCs w:val="26"/>
              </w:rPr>
              <w:t>un tika publicēta Elektronisko iepirkumu sistēmā un tādā veidā apspriede bija pieejama neierobežotam ieinteresēto piegādātāju lokam. Iepirkuma komisijas ieskatā nekādā veidā nebija ierobežotas tirgus dalībnieku iespējas iesniegt piedāvājumu un piedalīties iepirkuma procedūrā. Iepirkuma komisijai nav informācijas par iemesliem un apstākļiem, kāpēc piedāvājumu atklāta konkursa ir iesniedzis tikai viens pretendents. Līdz ar to iepirkuma komisija, pamatojoties uz PIL 41. panta divpadsmitās daļas 1. apakšpunktā minēto izņēmumu ir pieņēmusi lēmumu nepārtraukt atklātu konkursu un piešķīrusi vispārīgās vienošanās  slēgšanas tiesības vienīgajam pretendentam, kurš iesniedza nolikuma prasībām atbilstošu piedāvājumu.</w:t>
            </w:r>
          </w:p>
        </w:tc>
      </w:tr>
    </w:tbl>
    <w:p w14:paraId="6B2376A3" w14:textId="77777777" w:rsidR="00441757" w:rsidRDefault="00441757" w:rsidP="00142B1A">
      <w:pPr>
        <w:rPr>
          <w:b/>
          <w:bCs/>
          <w:szCs w:val="26"/>
        </w:rPr>
      </w:pPr>
    </w:p>
    <w:tbl>
      <w:tblPr>
        <w:tblStyle w:val="TableGrid"/>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2677EC" w14:paraId="5C889D3D"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4A8B4952" w14:textId="77777777" w:rsidR="00441757" w:rsidRPr="00AE1131" w:rsidRDefault="00F4529F" w:rsidP="00142B1A">
            <w:pPr>
              <w:jc w:val="both"/>
              <w:rPr>
                <w:bCs/>
                <w:szCs w:val="26"/>
              </w:rPr>
            </w:pPr>
            <w:r>
              <w:rPr>
                <w:b/>
                <w:bCs/>
              </w:rPr>
              <w:t xml:space="preserve">Piedāvājuma noraidīšanas pamatojums, ja iepirkuma komisija atzinusi piedāvājumu par nepamatoti lētu: </w:t>
            </w:r>
            <w:r>
              <w:rPr>
                <w:bCs/>
                <w:i/>
              </w:rPr>
              <w:t>[ja attiecināms uz iepirkuma procedūru]</w:t>
            </w:r>
          </w:p>
        </w:tc>
      </w:tr>
      <w:tr w:rsidR="002677EC" w14:paraId="5CEFF0E7"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00050DD2" w14:textId="750F9136" w:rsidR="00441757" w:rsidRPr="00AE1131" w:rsidRDefault="00886226" w:rsidP="00142B1A">
            <w:pPr>
              <w:jc w:val="both"/>
              <w:rPr>
                <w:bCs/>
                <w:szCs w:val="26"/>
              </w:rPr>
            </w:pPr>
            <w:r>
              <w:rPr>
                <w:bCs/>
                <w:szCs w:val="26"/>
              </w:rPr>
              <w:t>Nav</w:t>
            </w:r>
          </w:p>
        </w:tc>
      </w:tr>
    </w:tbl>
    <w:p w14:paraId="7BF9AFEC" w14:textId="77777777" w:rsidR="00441757" w:rsidRDefault="00441757" w:rsidP="00142B1A">
      <w:pPr>
        <w:rPr>
          <w:b/>
          <w:bCs/>
          <w:szCs w:val="26"/>
        </w:rPr>
      </w:pPr>
    </w:p>
    <w:tbl>
      <w:tblPr>
        <w:tblStyle w:val="TableGrid"/>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2677EC" w14:paraId="67805C59"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4DEEEEA" w14:textId="77777777" w:rsidR="00441757" w:rsidRPr="00AE1131" w:rsidRDefault="00F4529F" w:rsidP="00142B1A">
            <w:pPr>
              <w:jc w:val="both"/>
              <w:rPr>
                <w:bCs/>
                <w:szCs w:val="26"/>
              </w:rPr>
            </w:pPr>
            <w:r>
              <w:rPr>
                <w:b/>
                <w:bCs/>
              </w:rPr>
              <w:lastRenderedPageBreak/>
              <w:t xml:space="preserve">Iemesli, kuru dēļ netiek paredzēta elektroniska pieteikumu un piedāvājumu iesniegšana, ja pasūtītājam ir pienākums izmantot pieteikumu un piedāvājumu saņemšanai elektroniskās informācijas sistēmas: </w:t>
            </w:r>
            <w:r>
              <w:rPr>
                <w:bCs/>
                <w:i/>
              </w:rPr>
              <w:t>[ja attiecināms uz iepirkuma procedūru]</w:t>
            </w:r>
          </w:p>
        </w:tc>
      </w:tr>
      <w:tr w:rsidR="002677EC" w14:paraId="0786FAD1"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4263BE43" w14:textId="719493B5" w:rsidR="00441757" w:rsidRPr="00AE1131" w:rsidRDefault="00886226" w:rsidP="00142B1A">
            <w:pPr>
              <w:jc w:val="both"/>
              <w:rPr>
                <w:bCs/>
                <w:szCs w:val="26"/>
              </w:rPr>
            </w:pPr>
            <w:r>
              <w:rPr>
                <w:bCs/>
                <w:szCs w:val="26"/>
              </w:rPr>
              <w:t>Nav</w:t>
            </w:r>
          </w:p>
        </w:tc>
      </w:tr>
    </w:tbl>
    <w:p w14:paraId="6050DBAC" w14:textId="77777777" w:rsidR="00441757" w:rsidRDefault="00441757" w:rsidP="00142B1A">
      <w:pPr>
        <w:rPr>
          <w:b/>
          <w:bCs/>
          <w:szCs w:val="26"/>
        </w:rPr>
      </w:pPr>
    </w:p>
    <w:tbl>
      <w:tblPr>
        <w:tblStyle w:val="TableGrid"/>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2677EC" w14:paraId="6ADB4B83" w14:textId="77777777" w:rsidTr="00142B1A">
        <w:tc>
          <w:tcPr>
            <w:tcW w:w="5000" w:type="pct"/>
            <w:tcBorders>
              <w:bottom w:val="nil"/>
            </w:tcBorders>
            <w:shd w:val="clear" w:color="auto" w:fill="D9D9D9" w:themeFill="background1" w:themeFillShade="D9"/>
          </w:tcPr>
          <w:p w14:paraId="190834B9" w14:textId="77777777" w:rsidR="00441757" w:rsidRPr="00AE1131" w:rsidRDefault="00F4529F" w:rsidP="00142B1A">
            <w:pPr>
              <w:jc w:val="both"/>
              <w:rPr>
                <w:bCs/>
                <w:szCs w:val="26"/>
              </w:rPr>
            </w:pPr>
            <w:r>
              <w:rPr>
                <w:b/>
                <w:bCs/>
              </w:rPr>
              <w:t>Konstatētie interešu konflikti un pasākumi, kas veikti to novēršanai:</w:t>
            </w:r>
          </w:p>
        </w:tc>
      </w:tr>
      <w:tr w:rsidR="002677EC" w14:paraId="0B2E8EE6" w14:textId="77777777" w:rsidTr="00142B1A">
        <w:tc>
          <w:tcPr>
            <w:tcW w:w="5000" w:type="pct"/>
            <w:tcBorders>
              <w:top w:val="nil"/>
              <w:bottom w:val="single" w:sz="4" w:space="0" w:color="A6A6A6" w:themeColor="background1" w:themeShade="A6"/>
            </w:tcBorders>
          </w:tcPr>
          <w:p w14:paraId="79ECC42B" w14:textId="77777777" w:rsidR="00441757" w:rsidRPr="00AE1131" w:rsidRDefault="00F4529F" w:rsidP="00142B1A">
            <w:pPr>
              <w:jc w:val="both"/>
              <w:rPr>
                <w:bCs/>
                <w:szCs w:val="26"/>
              </w:rPr>
            </w:pPr>
            <w:r>
              <w:rPr>
                <w:bCs/>
                <w:szCs w:val="26"/>
              </w:rPr>
              <w:t>Nav</w:t>
            </w:r>
          </w:p>
        </w:tc>
      </w:tr>
    </w:tbl>
    <w:p w14:paraId="142CC8FA" w14:textId="77777777" w:rsidR="00441757" w:rsidRDefault="00441757" w:rsidP="00142B1A">
      <w:pPr>
        <w:rPr>
          <w:b/>
          <w:bCs/>
          <w:szCs w:val="26"/>
        </w:rPr>
      </w:pPr>
    </w:p>
    <w:tbl>
      <w:tblPr>
        <w:tblStyle w:val="TableGrid"/>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2677EC" w14:paraId="0D9ADC92"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1526D3DF" w14:textId="77777777" w:rsidR="00441757" w:rsidRPr="00AE1131" w:rsidRDefault="00F4529F" w:rsidP="00142B1A">
            <w:pPr>
              <w:jc w:val="both"/>
              <w:rPr>
                <w:bCs/>
                <w:szCs w:val="26"/>
              </w:rPr>
            </w:pPr>
            <w:r>
              <w:rPr>
                <w:b/>
                <w:bCs/>
              </w:rPr>
              <w:t xml:space="preserve">Cita informācija: </w:t>
            </w:r>
            <w:r>
              <w:rPr>
                <w:bCs/>
                <w:i/>
              </w:rPr>
              <w:t>[ja nepieciešams]</w:t>
            </w:r>
          </w:p>
        </w:tc>
      </w:tr>
      <w:tr w:rsidR="002677EC" w14:paraId="3E214B58"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090C7641" w14:textId="4DFE014F" w:rsidR="00441757" w:rsidRPr="00AE1131" w:rsidRDefault="00886226" w:rsidP="00142B1A">
            <w:pPr>
              <w:jc w:val="both"/>
              <w:rPr>
                <w:bCs/>
                <w:szCs w:val="26"/>
              </w:rPr>
            </w:pPr>
            <w:r>
              <w:rPr>
                <w:bCs/>
                <w:szCs w:val="26"/>
              </w:rPr>
              <w:t>Nav</w:t>
            </w:r>
          </w:p>
        </w:tc>
      </w:tr>
    </w:tbl>
    <w:tbl>
      <w:tblPr>
        <w:tblpPr w:leftFromText="180" w:rightFromText="180" w:vertAnchor="text" w:tblpY="1"/>
        <w:tblOverlap w:val="never"/>
        <w:tblW w:w="9119" w:type="dxa"/>
        <w:tblLook w:val="01E0" w:firstRow="1" w:lastRow="1" w:firstColumn="1" w:lastColumn="1" w:noHBand="0" w:noVBand="0"/>
      </w:tblPr>
      <w:tblGrid>
        <w:gridCol w:w="3969"/>
        <w:gridCol w:w="2405"/>
        <w:gridCol w:w="2745"/>
      </w:tblGrid>
      <w:tr w:rsidR="00886226" w:rsidRPr="002F59F9" w14:paraId="7566A322" w14:textId="77777777" w:rsidTr="00CE35D2">
        <w:trPr>
          <w:trHeight w:val="284"/>
        </w:trPr>
        <w:tc>
          <w:tcPr>
            <w:tcW w:w="3969" w:type="dxa"/>
            <w:shd w:val="clear" w:color="auto" w:fill="auto"/>
            <w:vAlign w:val="bottom"/>
          </w:tcPr>
          <w:p w14:paraId="7EFB82A4" w14:textId="77777777" w:rsidR="00886226" w:rsidRDefault="00886226" w:rsidP="00CE35D2">
            <w:pPr>
              <w:jc w:val="both"/>
            </w:pPr>
          </w:p>
          <w:p w14:paraId="11CFCD42" w14:textId="0D14DC36" w:rsidR="00886226" w:rsidRDefault="00886226" w:rsidP="00CE35D2">
            <w:pPr>
              <w:jc w:val="both"/>
            </w:pPr>
          </w:p>
          <w:p w14:paraId="7450BAFD" w14:textId="58225EAA" w:rsidR="006E4C0B" w:rsidRDefault="006E4C0B" w:rsidP="00CE35D2">
            <w:pPr>
              <w:jc w:val="both"/>
            </w:pPr>
          </w:p>
          <w:p w14:paraId="3996892F" w14:textId="77777777" w:rsidR="006E4C0B" w:rsidRDefault="006E4C0B" w:rsidP="00CE35D2">
            <w:pPr>
              <w:jc w:val="both"/>
            </w:pPr>
          </w:p>
          <w:p w14:paraId="6C02243B" w14:textId="1508169A" w:rsidR="00886226" w:rsidRPr="002F59F9" w:rsidRDefault="00886226" w:rsidP="00CE35D2">
            <w:pPr>
              <w:jc w:val="both"/>
              <w:rPr>
                <w:highlight w:val="yellow"/>
              </w:rPr>
            </w:pPr>
            <w:r w:rsidRPr="002F59F9">
              <w:t>Komisijas priekšsēdētāj</w:t>
            </w:r>
            <w:r>
              <w:t>a</w:t>
            </w:r>
            <w:r w:rsidRPr="002F59F9">
              <w:t>:</w:t>
            </w:r>
          </w:p>
        </w:tc>
        <w:tc>
          <w:tcPr>
            <w:tcW w:w="2405" w:type="dxa"/>
            <w:shd w:val="clear" w:color="auto" w:fill="auto"/>
            <w:vAlign w:val="bottom"/>
          </w:tcPr>
          <w:p w14:paraId="2934E1AC" w14:textId="77777777" w:rsidR="00886226" w:rsidRPr="002F59F9" w:rsidRDefault="00886226" w:rsidP="00CE35D2">
            <w:pPr>
              <w:jc w:val="both"/>
            </w:pPr>
            <w:r w:rsidRPr="002F59F9">
              <w:t>(paraksts)*</w:t>
            </w:r>
          </w:p>
        </w:tc>
        <w:tc>
          <w:tcPr>
            <w:tcW w:w="2745" w:type="dxa"/>
            <w:shd w:val="clear" w:color="auto" w:fill="auto"/>
            <w:vAlign w:val="bottom"/>
          </w:tcPr>
          <w:p w14:paraId="6CC24F3C" w14:textId="196F7EB9" w:rsidR="00886226" w:rsidRPr="002F59F9" w:rsidRDefault="00886226" w:rsidP="00CE35D2">
            <w:pPr>
              <w:jc w:val="center"/>
            </w:pPr>
            <w:r>
              <w:t>Līga Pudāne</w:t>
            </w:r>
          </w:p>
        </w:tc>
      </w:tr>
    </w:tbl>
    <w:p w14:paraId="1E543D7F" w14:textId="77777777" w:rsidR="00441757" w:rsidRDefault="00441757">
      <w:pPr>
        <w:rPr>
          <w:b/>
          <w:bCs/>
          <w:szCs w:val="26"/>
        </w:rPr>
      </w:pPr>
    </w:p>
    <w:p w14:paraId="406A5A86" w14:textId="77777777" w:rsidR="00441757" w:rsidRDefault="00441757" w:rsidP="003C695F">
      <w:pPr>
        <w:rPr>
          <w:bCs/>
          <w:szCs w:val="26"/>
        </w:rPr>
      </w:pPr>
    </w:p>
    <w:sectPr w:rsidR="00441757" w:rsidSect="006E4C0B">
      <w:footerReference w:type="even" r:id="rId8"/>
      <w:footerReference w:type="default" r:id="rId9"/>
      <w:footerReference w:type="first" r:id="rId10"/>
      <w:pgSz w:w="11906" w:h="16838" w:code="9"/>
      <w:pgMar w:top="1134"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5453F0" w14:textId="77777777" w:rsidR="008A5060" w:rsidRDefault="00F4529F">
      <w:r>
        <w:separator/>
      </w:r>
    </w:p>
  </w:endnote>
  <w:endnote w:type="continuationSeparator" w:id="0">
    <w:p w14:paraId="7C9F7DF9" w14:textId="77777777" w:rsidR="008A5060" w:rsidRDefault="00F452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altName w:val="Times New Roman"/>
    <w:charset w:val="BA"/>
    <w:family w:val="roman"/>
    <w:pitch w:val="variable"/>
    <w:sig w:usb0="800002AF" w:usb1="5000204A" w:usb2="00000000" w:usb3="00000000" w:csb0="0000009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DBFA5" w14:textId="77777777" w:rsidR="00441757" w:rsidRDefault="00F4529F" w:rsidP="00142B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sidR="004B62C9">
      <w:rPr>
        <w:rStyle w:val="PageNumber"/>
      </w:rPr>
      <w:fldChar w:fldCharType="separate"/>
    </w:r>
    <w:r>
      <w:rPr>
        <w:rStyle w:val="PageNumber"/>
      </w:rPr>
      <w:fldChar w:fldCharType="end"/>
    </w:r>
  </w:p>
  <w:p w14:paraId="74FE0324" w14:textId="77777777" w:rsidR="00441757" w:rsidRDefault="004417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14" w:name="_Hlk175126029" w:displacedByCustomXml="next"/>
  <w:sdt>
    <w:sdtPr>
      <w:rPr>
        <w:sz w:val="20"/>
        <w:szCs w:val="20"/>
        <w:lang w:eastAsia="lv-LV"/>
      </w:rPr>
      <w:id w:val="734127772"/>
      <w:docPartObj>
        <w:docPartGallery w:val="Page Numbers (Bottom of Page)"/>
        <w:docPartUnique/>
      </w:docPartObj>
    </w:sdtPr>
    <w:sdtEndPr>
      <w:rPr>
        <w:noProof/>
      </w:rPr>
    </w:sdtEndPr>
    <w:sdtContent>
      <w:p w14:paraId="2F411A58" w14:textId="77777777" w:rsidR="006E4C0B" w:rsidRPr="006E4C0B" w:rsidRDefault="006E4C0B" w:rsidP="006E4C0B">
        <w:pPr>
          <w:framePr w:wrap="around" w:vAnchor="text" w:hAnchor="margin" w:xAlign="center" w:y="1"/>
          <w:jc w:val="center"/>
          <w:rPr>
            <w:sz w:val="20"/>
            <w:szCs w:val="20"/>
            <w:lang w:eastAsia="lv-LV"/>
          </w:rPr>
        </w:pPr>
        <w:r w:rsidRPr="006E4C0B">
          <w:rPr>
            <w:sz w:val="20"/>
            <w:szCs w:val="20"/>
            <w:lang w:eastAsia="lv-LV"/>
          </w:rPr>
          <w:t>DOKUMENTS IR PARAKSTĪTS AR DROŠU ELEKTRONISKO PARAKSTU UN SATUR LAIKA ZĪMOGU</w:t>
        </w:r>
        <w:bookmarkEnd w:id="14"/>
      </w:p>
      <w:p w14:paraId="6F9C6A6C" w14:textId="77777777" w:rsidR="006E4C0B" w:rsidRPr="006E4C0B" w:rsidRDefault="006E4C0B" w:rsidP="006E4C0B">
        <w:pPr>
          <w:framePr w:wrap="around" w:vAnchor="text" w:hAnchor="margin" w:xAlign="center" w:y="1"/>
          <w:jc w:val="center"/>
          <w:rPr>
            <w:sz w:val="20"/>
            <w:szCs w:val="20"/>
            <w:lang w:eastAsia="lv-LV"/>
          </w:rPr>
        </w:pPr>
        <w:r w:rsidRPr="006E4C0B">
          <w:rPr>
            <w:sz w:val="20"/>
            <w:szCs w:val="20"/>
            <w:lang w:eastAsia="lv-LV"/>
          </w:rPr>
          <w:fldChar w:fldCharType="begin"/>
        </w:r>
        <w:r w:rsidRPr="006E4C0B">
          <w:rPr>
            <w:sz w:val="20"/>
            <w:szCs w:val="20"/>
            <w:lang w:eastAsia="lv-LV"/>
          </w:rPr>
          <w:instrText xml:space="preserve"> PAGE   \* MERGEFORMAT </w:instrText>
        </w:r>
        <w:r w:rsidRPr="006E4C0B">
          <w:rPr>
            <w:sz w:val="20"/>
            <w:szCs w:val="20"/>
            <w:lang w:eastAsia="lv-LV"/>
          </w:rPr>
          <w:fldChar w:fldCharType="separate"/>
        </w:r>
        <w:r w:rsidRPr="006E4C0B">
          <w:rPr>
            <w:sz w:val="20"/>
            <w:szCs w:val="20"/>
            <w:lang w:eastAsia="lv-LV"/>
          </w:rPr>
          <w:t>5</w:t>
        </w:r>
        <w:r w:rsidRPr="006E4C0B">
          <w:rPr>
            <w:noProof/>
            <w:sz w:val="20"/>
            <w:szCs w:val="20"/>
            <w:lang w:eastAsia="lv-LV"/>
          </w:rPr>
          <w:fldChar w:fldCharType="end"/>
        </w:r>
        <w:r w:rsidRPr="006E4C0B">
          <w:rPr>
            <w:lang w:eastAsia="lv-LV"/>
          </w:rPr>
          <w:t xml:space="preserve"> </w:t>
        </w:r>
      </w:p>
    </w:sdtContent>
  </w:sdt>
  <w:p w14:paraId="6EF9DED5" w14:textId="77777777" w:rsidR="00441757" w:rsidRDefault="0044175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7507517"/>
      <w:docPartObj>
        <w:docPartGallery w:val="Page Numbers (Bottom of Page)"/>
        <w:docPartUnique/>
      </w:docPartObj>
    </w:sdtPr>
    <w:sdtEndPr>
      <w:rPr>
        <w:noProof/>
      </w:rPr>
    </w:sdtEndPr>
    <w:sdtContent>
      <w:p w14:paraId="20EECC8F" w14:textId="686897E2" w:rsidR="006E4C0B" w:rsidRDefault="006E4C0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5C90355" w14:textId="5875D2B4" w:rsidR="006E4C0B" w:rsidRDefault="006E4C0B" w:rsidP="006E4C0B">
    <w:pPr>
      <w:pStyle w:val="Footer"/>
      <w:jc w:val="center"/>
    </w:pPr>
    <w:r w:rsidRPr="007B442D">
      <w:rPr>
        <w:sz w:val="20"/>
        <w:szCs w:val="20"/>
      </w:rPr>
      <w:t>DOKUMENTS IR ELEKTRONISKI PARAKSTĪTS AR DROŠU ELEKTRONISKO PARAKSTU UN SATUR LAIKA ZĪMOG</w:t>
    </w:r>
    <w:r>
      <w:rPr>
        <w:sz w:val="20"/>
        <w:szCs w:val="20"/>
      </w:rPr>
      <w:t>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1F9CFF" w14:textId="77777777" w:rsidR="008A5060" w:rsidRDefault="00F4529F">
      <w:r>
        <w:separator/>
      </w:r>
    </w:p>
  </w:footnote>
  <w:footnote w:type="continuationSeparator" w:id="0">
    <w:p w14:paraId="48795570" w14:textId="77777777" w:rsidR="008A5060" w:rsidRDefault="00F452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B4942"/>
    <w:multiLevelType w:val="hybridMultilevel"/>
    <w:tmpl w:val="070828CE"/>
    <w:lvl w:ilvl="0" w:tplc="B546D9B6">
      <w:start w:val="1"/>
      <w:numFmt w:val="decimal"/>
      <w:lvlText w:val="%1."/>
      <w:lvlJc w:val="left"/>
      <w:pPr>
        <w:ind w:left="1440" w:hanging="360"/>
      </w:pPr>
    </w:lvl>
    <w:lvl w:ilvl="1" w:tplc="CAF0F97C" w:tentative="1">
      <w:start w:val="1"/>
      <w:numFmt w:val="lowerLetter"/>
      <w:lvlText w:val="%2."/>
      <w:lvlJc w:val="left"/>
      <w:pPr>
        <w:ind w:left="2160" w:hanging="360"/>
      </w:pPr>
    </w:lvl>
    <w:lvl w:ilvl="2" w:tplc="9D847E96" w:tentative="1">
      <w:start w:val="1"/>
      <w:numFmt w:val="lowerRoman"/>
      <w:lvlText w:val="%3."/>
      <w:lvlJc w:val="right"/>
      <w:pPr>
        <w:ind w:left="2880" w:hanging="180"/>
      </w:pPr>
    </w:lvl>
    <w:lvl w:ilvl="3" w:tplc="AAB8C18E" w:tentative="1">
      <w:start w:val="1"/>
      <w:numFmt w:val="decimal"/>
      <w:lvlText w:val="%4."/>
      <w:lvlJc w:val="left"/>
      <w:pPr>
        <w:ind w:left="3600" w:hanging="360"/>
      </w:pPr>
    </w:lvl>
    <w:lvl w:ilvl="4" w:tplc="F454EE5A" w:tentative="1">
      <w:start w:val="1"/>
      <w:numFmt w:val="lowerLetter"/>
      <w:lvlText w:val="%5."/>
      <w:lvlJc w:val="left"/>
      <w:pPr>
        <w:ind w:left="4320" w:hanging="360"/>
      </w:pPr>
    </w:lvl>
    <w:lvl w:ilvl="5" w:tplc="7C58C3C6" w:tentative="1">
      <w:start w:val="1"/>
      <w:numFmt w:val="lowerRoman"/>
      <w:lvlText w:val="%6."/>
      <w:lvlJc w:val="right"/>
      <w:pPr>
        <w:ind w:left="5040" w:hanging="180"/>
      </w:pPr>
    </w:lvl>
    <w:lvl w:ilvl="6" w:tplc="044EA41E" w:tentative="1">
      <w:start w:val="1"/>
      <w:numFmt w:val="decimal"/>
      <w:lvlText w:val="%7."/>
      <w:lvlJc w:val="left"/>
      <w:pPr>
        <w:ind w:left="5760" w:hanging="360"/>
      </w:pPr>
    </w:lvl>
    <w:lvl w:ilvl="7" w:tplc="9E92CFB0" w:tentative="1">
      <w:start w:val="1"/>
      <w:numFmt w:val="lowerLetter"/>
      <w:lvlText w:val="%8."/>
      <w:lvlJc w:val="left"/>
      <w:pPr>
        <w:ind w:left="6480" w:hanging="360"/>
      </w:pPr>
    </w:lvl>
    <w:lvl w:ilvl="8" w:tplc="0DA028C8"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0B08B55A">
      <w:start w:val="1"/>
      <w:numFmt w:val="decimal"/>
      <w:lvlText w:val="%1."/>
      <w:lvlJc w:val="left"/>
      <w:pPr>
        <w:tabs>
          <w:tab w:val="num" w:pos="720"/>
        </w:tabs>
        <w:ind w:left="720" w:hanging="360"/>
      </w:pPr>
    </w:lvl>
    <w:lvl w:ilvl="1" w:tplc="B7A84648" w:tentative="1">
      <w:start w:val="1"/>
      <w:numFmt w:val="lowerLetter"/>
      <w:lvlText w:val="%2."/>
      <w:lvlJc w:val="left"/>
      <w:pPr>
        <w:tabs>
          <w:tab w:val="num" w:pos="1440"/>
        </w:tabs>
        <w:ind w:left="1440" w:hanging="360"/>
      </w:pPr>
    </w:lvl>
    <w:lvl w:ilvl="2" w:tplc="BCDCC4E6" w:tentative="1">
      <w:start w:val="1"/>
      <w:numFmt w:val="lowerRoman"/>
      <w:lvlText w:val="%3."/>
      <w:lvlJc w:val="right"/>
      <w:pPr>
        <w:tabs>
          <w:tab w:val="num" w:pos="2160"/>
        </w:tabs>
        <w:ind w:left="2160" w:hanging="180"/>
      </w:pPr>
    </w:lvl>
    <w:lvl w:ilvl="3" w:tplc="3CEA4C52" w:tentative="1">
      <w:start w:val="1"/>
      <w:numFmt w:val="decimal"/>
      <w:lvlText w:val="%4."/>
      <w:lvlJc w:val="left"/>
      <w:pPr>
        <w:tabs>
          <w:tab w:val="num" w:pos="2880"/>
        </w:tabs>
        <w:ind w:left="2880" w:hanging="360"/>
      </w:pPr>
    </w:lvl>
    <w:lvl w:ilvl="4" w:tplc="79D43600" w:tentative="1">
      <w:start w:val="1"/>
      <w:numFmt w:val="lowerLetter"/>
      <w:lvlText w:val="%5."/>
      <w:lvlJc w:val="left"/>
      <w:pPr>
        <w:tabs>
          <w:tab w:val="num" w:pos="3600"/>
        </w:tabs>
        <w:ind w:left="3600" w:hanging="360"/>
      </w:pPr>
    </w:lvl>
    <w:lvl w:ilvl="5" w:tplc="07BE3DD0" w:tentative="1">
      <w:start w:val="1"/>
      <w:numFmt w:val="lowerRoman"/>
      <w:lvlText w:val="%6."/>
      <w:lvlJc w:val="right"/>
      <w:pPr>
        <w:tabs>
          <w:tab w:val="num" w:pos="4320"/>
        </w:tabs>
        <w:ind w:left="4320" w:hanging="180"/>
      </w:pPr>
    </w:lvl>
    <w:lvl w:ilvl="6" w:tplc="AD3ECFC6" w:tentative="1">
      <w:start w:val="1"/>
      <w:numFmt w:val="decimal"/>
      <w:lvlText w:val="%7."/>
      <w:lvlJc w:val="left"/>
      <w:pPr>
        <w:tabs>
          <w:tab w:val="num" w:pos="5040"/>
        </w:tabs>
        <w:ind w:left="5040" w:hanging="360"/>
      </w:pPr>
    </w:lvl>
    <w:lvl w:ilvl="7" w:tplc="7110176A" w:tentative="1">
      <w:start w:val="1"/>
      <w:numFmt w:val="lowerLetter"/>
      <w:lvlText w:val="%8."/>
      <w:lvlJc w:val="left"/>
      <w:pPr>
        <w:tabs>
          <w:tab w:val="num" w:pos="5760"/>
        </w:tabs>
        <w:ind w:left="5760" w:hanging="360"/>
      </w:pPr>
    </w:lvl>
    <w:lvl w:ilvl="8" w:tplc="7F4AA950"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14464816">
      <w:start w:val="1"/>
      <w:numFmt w:val="decimal"/>
      <w:lvlText w:val="%1."/>
      <w:lvlJc w:val="left"/>
      <w:pPr>
        <w:tabs>
          <w:tab w:val="num" w:pos="720"/>
        </w:tabs>
        <w:ind w:left="720" w:hanging="360"/>
      </w:pPr>
      <w:rPr>
        <w:rFonts w:hint="default"/>
      </w:rPr>
    </w:lvl>
    <w:lvl w:ilvl="1" w:tplc="E6E21F72" w:tentative="1">
      <w:start w:val="1"/>
      <w:numFmt w:val="lowerLetter"/>
      <w:lvlText w:val="%2."/>
      <w:lvlJc w:val="left"/>
      <w:pPr>
        <w:tabs>
          <w:tab w:val="num" w:pos="1440"/>
        </w:tabs>
        <w:ind w:left="1440" w:hanging="360"/>
      </w:pPr>
    </w:lvl>
    <w:lvl w:ilvl="2" w:tplc="E10C1B8C" w:tentative="1">
      <w:start w:val="1"/>
      <w:numFmt w:val="lowerRoman"/>
      <w:lvlText w:val="%3."/>
      <w:lvlJc w:val="right"/>
      <w:pPr>
        <w:tabs>
          <w:tab w:val="num" w:pos="2160"/>
        </w:tabs>
        <w:ind w:left="2160" w:hanging="180"/>
      </w:pPr>
    </w:lvl>
    <w:lvl w:ilvl="3" w:tplc="09B011B8" w:tentative="1">
      <w:start w:val="1"/>
      <w:numFmt w:val="decimal"/>
      <w:lvlText w:val="%4."/>
      <w:lvlJc w:val="left"/>
      <w:pPr>
        <w:tabs>
          <w:tab w:val="num" w:pos="2880"/>
        </w:tabs>
        <w:ind w:left="2880" w:hanging="360"/>
      </w:pPr>
    </w:lvl>
    <w:lvl w:ilvl="4" w:tplc="44166EC4" w:tentative="1">
      <w:start w:val="1"/>
      <w:numFmt w:val="lowerLetter"/>
      <w:lvlText w:val="%5."/>
      <w:lvlJc w:val="left"/>
      <w:pPr>
        <w:tabs>
          <w:tab w:val="num" w:pos="3600"/>
        </w:tabs>
        <w:ind w:left="3600" w:hanging="360"/>
      </w:pPr>
    </w:lvl>
    <w:lvl w:ilvl="5" w:tplc="E60A9654" w:tentative="1">
      <w:start w:val="1"/>
      <w:numFmt w:val="lowerRoman"/>
      <w:lvlText w:val="%6."/>
      <w:lvlJc w:val="right"/>
      <w:pPr>
        <w:tabs>
          <w:tab w:val="num" w:pos="4320"/>
        </w:tabs>
        <w:ind w:left="4320" w:hanging="180"/>
      </w:pPr>
    </w:lvl>
    <w:lvl w:ilvl="6" w:tplc="9ACC1736" w:tentative="1">
      <w:start w:val="1"/>
      <w:numFmt w:val="decimal"/>
      <w:lvlText w:val="%7."/>
      <w:lvlJc w:val="left"/>
      <w:pPr>
        <w:tabs>
          <w:tab w:val="num" w:pos="5040"/>
        </w:tabs>
        <w:ind w:left="5040" w:hanging="360"/>
      </w:pPr>
    </w:lvl>
    <w:lvl w:ilvl="7" w:tplc="B2C006D0" w:tentative="1">
      <w:start w:val="1"/>
      <w:numFmt w:val="lowerLetter"/>
      <w:lvlText w:val="%8."/>
      <w:lvlJc w:val="left"/>
      <w:pPr>
        <w:tabs>
          <w:tab w:val="num" w:pos="5760"/>
        </w:tabs>
        <w:ind w:left="5760" w:hanging="360"/>
      </w:pPr>
    </w:lvl>
    <w:lvl w:ilvl="8" w:tplc="B64C1ABE"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C4382DBA">
      <w:start w:val="1"/>
      <w:numFmt w:val="decimal"/>
      <w:lvlText w:val="%1."/>
      <w:lvlJc w:val="left"/>
      <w:pPr>
        <w:tabs>
          <w:tab w:val="num" w:pos="720"/>
        </w:tabs>
        <w:ind w:left="720" w:hanging="360"/>
      </w:pPr>
      <w:rPr>
        <w:rFonts w:hint="default"/>
        <w:b w:val="0"/>
      </w:rPr>
    </w:lvl>
    <w:lvl w:ilvl="1" w:tplc="C3FE968C" w:tentative="1">
      <w:start w:val="1"/>
      <w:numFmt w:val="lowerLetter"/>
      <w:lvlText w:val="%2."/>
      <w:lvlJc w:val="left"/>
      <w:pPr>
        <w:tabs>
          <w:tab w:val="num" w:pos="1440"/>
        </w:tabs>
        <w:ind w:left="1440" w:hanging="360"/>
      </w:pPr>
    </w:lvl>
    <w:lvl w:ilvl="2" w:tplc="254408D6" w:tentative="1">
      <w:start w:val="1"/>
      <w:numFmt w:val="lowerRoman"/>
      <w:lvlText w:val="%3."/>
      <w:lvlJc w:val="right"/>
      <w:pPr>
        <w:tabs>
          <w:tab w:val="num" w:pos="2160"/>
        </w:tabs>
        <w:ind w:left="2160" w:hanging="180"/>
      </w:pPr>
    </w:lvl>
    <w:lvl w:ilvl="3" w:tplc="6A5CAD9E" w:tentative="1">
      <w:start w:val="1"/>
      <w:numFmt w:val="decimal"/>
      <w:lvlText w:val="%4."/>
      <w:lvlJc w:val="left"/>
      <w:pPr>
        <w:tabs>
          <w:tab w:val="num" w:pos="2880"/>
        </w:tabs>
        <w:ind w:left="2880" w:hanging="360"/>
      </w:pPr>
    </w:lvl>
    <w:lvl w:ilvl="4" w:tplc="3C4EE018" w:tentative="1">
      <w:start w:val="1"/>
      <w:numFmt w:val="lowerLetter"/>
      <w:lvlText w:val="%5."/>
      <w:lvlJc w:val="left"/>
      <w:pPr>
        <w:tabs>
          <w:tab w:val="num" w:pos="3600"/>
        </w:tabs>
        <w:ind w:left="3600" w:hanging="360"/>
      </w:pPr>
    </w:lvl>
    <w:lvl w:ilvl="5" w:tplc="A4109A10" w:tentative="1">
      <w:start w:val="1"/>
      <w:numFmt w:val="lowerRoman"/>
      <w:lvlText w:val="%6."/>
      <w:lvlJc w:val="right"/>
      <w:pPr>
        <w:tabs>
          <w:tab w:val="num" w:pos="4320"/>
        </w:tabs>
        <w:ind w:left="4320" w:hanging="180"/>
      </w:pPr>
    </w:lvl>
    <w:lvl w:ilvl="6" w:tplc="FE2EE636" w:tentative="1">
      <w:start w:val="1"/>
      <w:numFmt w:val="decimal"/>
      <w:lvlText w:val="%7."/>
      <w:lvlJc w:val="left"/>
      <w:pPr>
        <w:tabs>
          <w:tab w:val="num" w:pos="5040"/>
        </w:tabs>
        <w:ind w:left="5040" w:hanging="360"/>
      </w:pPr>
    </w:lvl>
    <w:lvl w:ilvl="7" w:tplc="49BE9566" w:tentative="1">
      <w:start w:val="1"/>
      <w:numFmt w:val="lowerLetter"/>
      <w:lvlText w:val="%8."/>
      <w:lvlJc w:val="left"/>
      <w:pPr>
        <w:tabs>
          <w:tab w:val="num" w:pos="5760"/>
        </w:tabs>
        <w:ind w:left="5760" w:hanging="360"/>
      </w:pPr>
    </w:lvl>
    <w:lvl w:ilvl="8" w:tplc="FEBAD7C4"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D12AD02A">
      <w:start w:val="1"/>
      <w:numFmt w:val="decimal"/>
      <w:lvlText w:val="%1."/>
      <w:lvlJc w:val="left"/>
      <w:pPr>
        <w:tabs>
          <w:tab w:val="num" w:pos="720"/>
        </w:tabs>
        <w:ind w:left="720" w:hanging="360"/>
      </w:pPr>
      <w:rPr>
        <w:rFonts w:hint="default"/>
      </w:rPr>
    </w:lvl>
    <w:lvl w:ilvl="1" w:tplc="50403A62" w:tentative="1">
      <w:start w:val="1"/>
      <w:numFmt w:val="lowerLetter"/>
      <w:lvlText w:val="%2."/>
      <w:lvlJc w:val="left"/>
      <w:pPr>
        <w:tabs>
          <w:tab w:val="num" w:pos="1440"/>
        </w:tabs>
        <w:ind w:left="1440" w:hanging="360"/>
      </w:pPr>
    </w:lvl>
    <w:lvl w:ilvl="2" w:tplc="283E4B44" w:tentative="1">
      <w:start w:val="1"/>
      <w:numFmt w:val="lowerRoman"/>
      <w:lvlText w:val="%3."/>
      <w:lvlJc w:val="right"/>
      <w:pPr>
        <w:tabs>
          <w:tab w:val="num" w:pos="2160"/>
        </w:tabs>
        <w:ind w:left="2160" w:hanging="180"/>
      </w:pPr>
    </w:lvl>
    <w:lvl w:ilvl="3" w:tplc="D61EC278" w:tentative="1">
      <w:start w:val="1"/>
      <w:numFmt w:val="decimal"/>
      <w:lvlText w:val="%4."/>
      <w:lvlJc w:val="left"/>
      <w:pPr>
        <w:tabs>
          <w:tab w:val="num" w:pos="2880"/>
        </w:tabs>
        <w:ind w:left="2880" w:hanging="360"/>
      </w:pPr>
    </w:lvl>
    <w:lvl w:ilvl="4" w:tplc="038A3994" w:tentative="1">
      <w:start w:val="1"/>
      <w:numFmt w:val="lowerLetter"/>
      <w:lvlText w:val="%5."/>
      <w:lvlJc w:val="left"/>
      <w:pPr>
        <w:tabs>
          <w:tab w:val="num" w:pos="3600"/>
        </w:tabs>
        <w:ind w:left="3600" w:hanging="360"/>
      </w:pPr>
    </w:lvl>
    <w:lvl w:ilvl="5" w:tplc="485A38EE" w:tentative="1">
      <w:start w:val="1"/>
      <w:numFmt w:val="lowerRoman"/>
      <w:lvlText w:val="%6."/>
      <w:lvlJc w:val="right"/>
      <w:pPr>
        <w:tabs>
          <w:tab w:val="num" w:pos="4320"/>
        </w:tabs>
        <w:ind w:left="4320" w:hanging="180"/>
      </w:pPr>
    </w:lvl>
    <w:lvl w:ilvl="6" w:tplc="4AA2BA24" w:tentative="1">
      <w:start w:val="1"/>
      <w:numFmt w:val="decimal"/>
      <w:lvlText w:val="%7."/>
      <w:lvlJc w:val="left"/>
      <w:pPr>
        <w:tabs>
          <w:tab w:val="num" w:pos="5040"/>
        </w:tabs>
        <w:ind w:left="5040" w:hanging="360"/>
      </w:pPr>
    </w:lvl>
    <w:lvl w:ilvl="7" w:tplc="9D207FE2" w:tentative="1">
      <w:start w:val="1"/>
      <w:numFmt w:val="lowerLetter"/>
      <w:lvlText w:val="%8."/>
      <w:lvlJc w:val="left"/>
      <w:pPr>
        <w:tabs>
          <w:tab w:val="num" w:pos="5760"/>
        </w:tabs>
        <w:ind w:left="5760" w:hanging="360"/>
      </w:pPr>
    </w:lvl>
    <w:lvl w:ilvl="8" w:tplc="88F0CEB2"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EFCA9A10">
      <w:start w:val="1"/>
      <w:numFmt w:val="decimal"/>
      <w:lvlText w:val="%1."/>
      <w:lvlJc w:val="left"/>
      <w:pPr>
        <w:ind w:left="720" w:hanging="360"/>
      </w:pPr>
      <w:rPr>
        <w:rFonts w:hint="default"/>
      </w:rPr>
    </w:lvl>
    <w:lvl w:ilvl="1" w:tplc="ECC85A04" w:tentative="1">
      <w:start w:val="1"/>
      <w:numFmt w:val="lowerLetter"/>
      <w:lvlText w:val="%2."/>
      <w:lvlJc w:val="left"/>
      <w:pPr>
        <w:ind w:left="1440" w:hanging="360"/>
      </w:pPr>
    </w:lvl>
    <w:lvl w:ilvl="2" w:tplc="D5DA9DC0" w:tentative="1">
      <w:start w:val="1"/>
      <w:numFmt w:val="lowerRoman"/>
      <w:lvlText w:val="%3."/>
      <w:lvlJc w:val="right"/>
      <w:pPr>
        <w:ind w:left="2160" w:hanging="180"/>
      </w:pPr>
    </w:lvl>
    <w:lvl w:ilvl="3" w:tplc="7CFE7B62" w:tentative="1">
      <w:start w:val="1"/>
      <w:numFmt w:val="decimal"/>
      <w:lvlText w:val="%4."/>
      <w:lvlJc w:val="left"/>
      <w:pPr>
        <w:ind w:left="2880" w:hanging="360"/>
      </w:pPr>
    </w:lvl>
    <w:lvl w:ilvl="4" w:tplc="FB1025E2" w:tentative="1">
      <w:start w:val="1"/>
      <w:numFmt w:val="lowerLetter"/>
      <w:lvlText w:val="%5."/>
      <w:lvlJc w:val="left"/>
      <w:pPr>
        <w:ind w:left="3600" w:hanging="360"/>
      </w:pPr>
    </w:lvl>
    <w:lvl w:ilvl="5" w:tplc="9E326214" w:tentative="1">
      <w:start w:val="1"/>
      <w:numFmt w:val="lowerRoman"/>
      <w:lvlText w:val="%6."/>
      <w:lvlJc w:val="right"/>
      <w:pPr>
        <w:ind w:left="4320" w:hanging="180"/>
      </w:pPr>
    </w:lvl>
    <w:lvl w:ilvl="6" w:tplc="1F068D14" w:tentative="1">
      <w:start w:val="1"/>
      <w:numFmt w:val="decimal"/>
      <w:lvlText w:val="%7."/>
      <w:lvlJc w:val="left"/>
      <w:pPr>
        <w:ind w:left="5040" w:hanging="360"/>
      </w:pPr>
    </w:lvl>
    <w:lvl w:ilvl="7" w:tplc="9B323892" w:tentative="1">
      <w:start w:val="1"/>
      <w:numFmt w:val="lowerLetter"/>
      <w:lvlText w:val="%8."/>
      <w:lvlJc w:val="left"/>
      <w:pPr>
        <w:ind w:left="5760" w:hanging="360"/>
      </w:pPr>
    </w:lvl>
    <w:lvl w:ilvl="8" w:tplc="A134AF84"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DDA62D5"/>
    <w:multiLevelType w:val="hybridMultilevel"/>
    <w:tmpl w:val="207A700C"/>
    <w:lvl w:ilvl="0" w:tplc="1BB8B6E6">
      <w:start w:val="1"/>
      <w:numFmt w:val="decimal"/>
      <w:lvlText w:val="%1."/>
      <w:lvlJc w:val="left"/>
      <w:pPr>
        <w:tabs>
          <w:tab w:val="num" w:pos="720"/>
        </w:tabs>
        <w:ind w:left="720" w:hanging="360"/>
      </w:pPr>
      <w:rPr>
        <w:rFonts w:hint="default"/>
        <w:b/>
      </w:rPr>
    </w:lvl>
    <w:lvl w:ilvl="1" w:tplc="1F7C4482" w:tentative="1">
      <w:start w:val="1"/>
      <w:numFmt w:val="lowerLetter"/>
      <w:lvlText w:val="%2."/>
      <w:lvlJc w:val="left"/>
      <w:pPr>
        <w:tabs>
          <w:tab w:val="num" w:pos="1440"/>
        </w:tabs>
        <w:ind w:left="1440" w:hanging="360"/>
      </w:pPr>
    </w:lvl>
    <w:lvl w:ilvl="2" w:tplc="AEFCAACE" w:tentative="1">
      <w:start w:val="1"/>
      <w:numFmt w:val="lowerRoman"/>
      <w:lvlText w:val="%3."/>
      <w:lvlJc w:val="right"/>
      <w:pPr>
        <w:tabs>
          <w:tab w:val="num" w:pos="2160"/>
        </w:tabs>
        <w:ind w:left="2160" w:hanging="180"/>
      </w:pPr>
    </w:lvl>
    <w:lvl w:ilvl="3" w:tplc="42FE6432" w:tentative="1">
      <w:start w:val="1"/>
      <w:numFmt w:val="decimal"/>
      <w:lvlText w:val="%4."/>
      <w:lvlJc w:val="left"/>
      <w:pPr>
        <w:tabs>
          <w:tab w:val="num" w:pos="2880"/>
        </w:tabs>
        <w:ind w:left="2880" w:hanging="360"/>
      </w:pPr>
    </w:lvl>
    <w:lvl w:ilvl="4" w:tplc="33ACAF88" w:tentative="1">
      <w:start w:val="1"/>
      <w:numFmt w:val="lowerLetter"/>
      <w:lvlText w:val="%5."/>
      <w:lvlJc w:val="left"/>
      <w:pPr>
        <w:tabs>
          <w:tab w:val="num" w:pos="3600"/>
        </w:tabs>
        <w:ind w:left="3600" w:hanging="360"/>
      </w:pPr>
    </w:lvl>
    <w:lvl w:ilvl="5" w:tplc="639A8C36" w:tentative="1">
      <w:start w:val="1"/>
      <w:numFmt w:val="lowerRoman"/>
      <w:lvlText w:val="%6."/>
      <w:lvlJc w:val="right"/>
      <w:pPr>
        <w:tabs>
          <w:tab w:val="num" w:pos="4320"/>
        </w:tabs>
        <w:ind w:left="4320" w:hanging="180"/>
      </w:pPr>
    </w:lvl>
    <w:lvl w:ilvl="6" w:tplc="6ACA21C8" w:tentative="1">
      <w:start w:val="1"/>
      <w:numFmt w:val="decimal"/>
      <w:lvlText w:val="%7."/>
      <w:lvlJc w:val="left"/>
      <w:pPr>
        <w:tabs>
          <w:tab w:val="num" w:pos="5040"/>
        </w:tabs>
        <w:ind w:left="5040" w:hanging="360"/>
      </w:pPr>
    </w:lvl>
    <w:lvl w:ilvl="7" w:tplc="3D80E318" w:tentative="1">
      <w:start w:val="1"/>
      <w:numFmt w:val="lowerLetter"/>
      <w:lvlText w:val="%8."/>
      <w:lvlJc w:val="left"/>
      <w:pPr>
        <w:tabs>
          <w:tab w:val="num" w:pos="5760"/>
        </w:tabs>
        <w:ind w:left="5760" w:hanging="360"/>
      </w:pPr>
    </w:lvl>
    <w:lvl w:ilvl="8" w:tplc="8F065DDC" w:tentative="1">
      <w:start w:val="1"/>
      <w:numFmt w:val="lowerRoman"/>
      <w:lvlText w:val="%9."/>
      <w:lvlJc w:val="right"/>
      <w:pPr>
        <w:tabs>
          <w:tab w:val="num" w:pos="6480"/>
        </w:tabs>
        <w:ind w:left="6480" w:hanging="180"/>
      </w:pPr>
    </w:lvl>
  </w:abstractNum>
  <w:abstractNum w:abstractNumId="9" w15:restartNumberingAfterBreak="0">
    <w:nsid w:val="21C367F6"/>
    <w:multiLevelType w:val="hybridMultilevel"/>
    <w:tmpl w:val="D700BAD0"/>
    <w:lvl w:ilvl="0" w:tplc="D6A63BD6">
      <w:start w:val="3"/>
      <w:numFmt w:val="decimal"/>
      <w:lvlText w:val="%1."/>
      <w:lvlJc w:val="left"/>
      <w:pPr>
        <w:tabs>
          <w:tab w:val="num" w:pos="720"/>
        </w:tabs>
        <w:ind w:left="720" w:hanging="360"/>
      </w:pPr>
      <w:rPr>
        <w:rFonts w:hint="default"/>
      </w:rPr>
    </w:lvl>
    <w:lvl w:ilvl="1" w:tplc="C9F090C4" w:tentative="1">
      <w:start w:val="1"/>
      <w:numFmt w:val="lowerLetter"/>
      <w:lvlText w:val="%2."/>
      <w:lvlJc w:val="left"/>
      <w:pPr>
        <w:tabs>
          <w:tab w:val="num" w:pos="1440"/>
        </w:tabs>
        <w:ind w:left="1440" w:hanging="360"/>
      </w:pPr>
    </w:lvl>
    <w:lvl w:ilvl="2" w:tplc="3DE85F7A" w:tentative="1">
      <w:start w:val="1"/>
      <w:numFmt w:val="lowerRoman"/>
      <w:lvlText w:val="%3."/>
      <w:lvlJc w:val="right"/>
      <w:pPr>
        <w:tabs>
          <w:tab w:val="num" w:pos="2160"/>
        </w:tabs>
        <w:ind w:left="2160" w:hanging="180"/>
      </w:pPr>
    </w:lvl>
    <w:lvl w:ilvl="3" w:tplc="27A2E332" w:tentative="1">
      <w:start w:val="1"/>
      <w:numFmt w:val="decimal"/>
      <w:lvlText w:val="%4."/>
      <w:lvlJc w:val="left"/>
      <w:pPr>
        <w:tabs>
          <w:tab w:val="num" w:pos="2880"/>
        </w:tabs>
        <w:ind w:left="2880" w:hanging="360"/>
      </w:pPr>
    </w:lvl>
    <w:lvl w:ilvl="4" w:tplc="7326F3D0" w:tentative="1">
      <w:start w:val="1"/>
      <w:numFmt w:val="lowerLetter"/>
      <w:lvlText w:val="%5."/>
      <w:lvlJc w:val="left"/>
      <w:pPr>
        <w:tabs>
          <w:tab w:val="num" w:pos="3600"/>
        </w:tabs>
        <w:ind w:left="3600" w:hanging="360"/>
      </w:pPr>
    </w:lvl>
    <w:lvl w:ilvl="5" w:tplc="1660C63C" w:tentative="1">
      <w:start w:val="1"/>
      <w:numFmt w:val="lowerRoman"/>
      <w:lvlText w:val="%6."/>
      <w:lvlJc w:val="right"/>
      <w:pPr>
        <w:tabs>
          <w:tab w:val="num" w:pos="4320"/>
        </w:tabs>
        <w:ind w:left="4320" w:hanging="180"/>
      </w:pPr>
    </w:lvl>
    <w:lvl w:ilvl="6" w:tplc="A9DE5378" w:tentative="1">
      <w:start w:val="1"/>
      <w:numFmt w:val="decimal"/>
      <w:lvlText w:val="%7."/>
      <w:lvlJc w:val="left"/>
      <w:pPr>
        <w:tabs>
          <w:tab w:val="num" w:pos="5040"/>
        </w:tabs>
        <w:ind w:left="5040" w:hanging="360"/>
      </w:pPr>
    </w:lvl>
    <w:lvl w:ilvl="7" w:tplc="9EACA37C" w:tentative="1">
      <w:start w:val="1"/>
      <w:numFmt w:val="lowerLetter"/>
      <w:lvlText w:val="%8."/>
      <w:lvlJc w:val="left"/>
      <w:pPr>
        <w:tabs>
          <w:tab w:val="num" w:pos="5760"/>
        </w:tabs>
        <w:ind w:left="5760" w:hanging="360"/>
      </w:pPr>
    </w:lvl>
    <w:lvl w:ilvl="8" w:tplc="64F2F7FE" w:tentative="1">
      <w:start w:val="1"/>
      <w:numFmt w:val="lowerRoman"/>
      <w:lvlText w:val="%9."/>
      <w:lvlJc w:val="right"/>
      <w:pPr>
        <w:tabs>
          <w:tab w:val="num" w:pos="6480"/>
        </w:tabs>
        <w:ind w:left="6480" w:hanging="180"/>
      </w:pPr>
    </w:lvl>
  </w:abstractNum>
  <w:abstractNum w:abstractNumId="10"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56120B5"/>
    <w:multiLevelType w:val="hybridMultilevel"/>
    <w:tmpl w:val="F44C9380"/>
    <w:lvl w:ilvl="0" w:tplc="56DE0F82">
      <w:start w:val="1"/>
      <w:numFmt w:val="bullet"/>
      <w:lvlText w:val=""/>
      <w:lvlJc w:val="left"/>
      <w:pPr>
        <w:ind w:left="360" w:hanging="360"/>
      </w:pPr>
      <w:rPr>
        <w:rFonts w:ascii="Symbol" w:hAnsi="Symbol" w:hint="default"/>
      </w:rPr>
    </w:lvl>
    <w:lvl w:ilvl="1" w:tplc="4A3AF5D6" w:tentative="1">
      <w:start w:val="1"/>
      <w:numFmt w:val="bullet"/>
      <w:lvlText w:val="o"/>
      <w:lvlJc w:val="left"/>
      <w:pPr>
        <w:ind w:left="1080" w:hanging="360"/>
      </w:pPr>
      <w:rPr>
        <w:rFonts w:ascii="Courier New" w:hAnsi="Courier New" w:cs="Courier New" w:hint="default"/>
      </w:rPr>
    </w:lvl>
    <w:lvl w:ilvl="2" w:tplc="B686D2AA" w:tentative="1">
      <w:start w:val="1"/>
      <w:numFmt w:val="bullet"/>
      <w:lvlText w:val=""/>
      <w:lvlJc w:val="left"/>
      <w:pPr>
        <w:ind w:left="1800" w:hanging="360"/>
      </w:pPr>
      <w:rPr>
        <w:rFonts w:ascii="Wingdings" w:hAnsi="Wingdings" w:hint="default"/>
      </w:rPr>
    </w:lvl>
    <w:lvl w:ilvl="3" w:tplc="620284CE" w:tentative="1">
      <w:start w:val="1"/>
      <w:numFmt w:val="bullet"/>
      <w:lvlText w:val=""/>
      <w:lvlJc w:val="left"/>
      <w:pPr>
        <w:ind w:left="2520" w:hanging="360"/>
      </w:pPr>
      <w:rPr>
        <w:rFonts w:ascii="Symbol" w:hAnsi="Symbol" w:hint="default"/>
      </w:rPr>
    </w:lvl>
    <w:lvl w:ilvl="4" w:tplc="61903540" w:tentative="1">
      <w:start w:val="1"/>
      <w:numFmt w:val="bullet"/>
      <w:lvlText w:val="o"/>
      <w:lvlJc w:val="left"/>
      <w:pPr>
        <w:ind w:left="3240" w:hanging="360"/>
      </w:pPr>
      <w:rPr>
        <w:rFonts w:ascii="Courier New" w:hAnsi="Courier New" w:cs="Courier New" w:hint="default"/>
      </w:rPr>
    </w:lvl>
    <w:lvl w:ilvl="5" w:tplc="491AE3CC" w:tentative="1">
      <w:start w:val="1"/>
      <w:numFmt w:val="bullet"/>
      <w:lvlText w:val=""/>
      <w:lvlJc w:val="left"/>
      <w:pPr>
        <w:ind w:left="3960" w:hanging="360"/>
      </w:pPr>
      <w:rPr>
        <w:rFonts w:ascii="Wingdings" w:hAnsi="Wingdings" w:hint="default"/>
      </w:rPr>
    </w:lvl>
    <w:lvl w:ilvl="6" w:tplc="9E5A5A60" w:tentative="1">
      <w:start w:val="1"/>
      <w:numFmt w:val="bullet"/>
      <w:lvlText w:val=""/>
      <w:lvlJc w:val="left"/>
      <w:pPr>
        <w:ind w:left="4680" w:hanging="360"/>
      </w:pPr>
      <w:rPr>
        <w:rFonts w:ascii="Symbol" w:hAnsi="Symbol" w:hint="default"/>
      </w:rPr>
    </w:lvl>
    <w:lvl w:ilvl="7" w:tplc="B1E6377A" w:tentative="1">
      <w:start w:val="1"/>
      <w:numFmt w:val="bullet"/>
      <w:lvlText w:val="o"/>
      <w:lvlJc w:val="left"/>
      <w:pPr>
        <w:ind w:left="5400" w:hanging="360"/>
      </w:pPr>
      <w:rPr>
        <w:rFonts w:ascii="Courier New" w:hAnsi="Courier New" w:cs="Courier New" w:hint="default"/>
      </w:rPr>
    </w:lvl>
    <w:lvl w:ilvl="8" w:tplc="CE5E74FA" w:tentative="1">
      <w:start w:val="1"/>
      <w:numFmt w:val="bullet"/>
      <w:lvlText w:val=""/>
      <w:lvlJc w:val="left"/>
      <w:pPr>
        <w:ind w:left="6120" w:hanging="360"/>
      </w:pPr>
      <w:rPr>
        <w:rFonts w:ascii="Wingdings" w:hAnsi="Wingdings" w:hint="default"/>
      </w:rPr>
    </w:lvl>
  </w:abstractNum>
  <w:abstractNum w:abstractNumId="12"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85B6BA1"/>
    <w:multiLevelType w:val="hybridMultilevel"/>
    <w:tmpl w:val="FA925078"/>
    <w:lvl w:ilvl="0" w:tplc="5B4A9E58">
      <w:start w:val="2"/>
      <w:numFmt w:val="decimal"/>
      <w:lvlText w:val="%1."/>
      <w:lvlJc w:val="left"/>
      <w:pPr>
        <w:tabs>
          <w:tab w:val="num" w:pos="720"/>
        </w:tabs>
        <w:ind w:left="720" w:hanging="360"/>
      </w:pPr>
      <w:rPr>
        <w:rFonts w:hint="default"/>
      </w:rPr>
    </w:lvl>
    <w:lvl w:ilvl="1" w:tplc="2D60440A" w:tentative="1">
      <w:start w:val="1"/>
      <w:numFmt w:val="lowerLetter"/>
      <w:lvlText w:val="%2."/>
      <w:lvlJc w:val="left"/>
      <w:pPr>
        <w:tabs>
          <w:tab w:val="num" w:pos="1440"/>
        </w:tabs>
        <w:ind w:left="1440" w:hanging="360"/>
      </w:pPr>
    </w:lvl>
    <w:lvl w:ilvl="2" w:tplc="8620059A" w:tentative="1">
      <w:start w:val="1"/>
      <w:numFmt w:val="lowerRoman"/>
      <w:lvlText w:val="%3."/>
      <w:lvlJc w:val="right"/>
      <w:pPr>
        <w:tabs>
          <w:tab w:val="num" w:pos="2160"/>
        </w:tabs>
        <w:ind w:left="2160" w:hanging="180"/>
      </w:pPr>
    </w:lvl>
    <w:lvl w:ilvl="3" w:tplc="1E0CF454" w:tentative="1">
      <w:start w:val="1"/>
      <w:numFmt w:val="decimal"/>
      <w:lvlText w:val="%4."/>
      <w:lvlJc w:val="left"/>
      <w:pPr>
        <w:tabs>
          <w:tab w:val="num" w:pos="2880"/>
        </w:tabs>
        <w:ind w:left="2880" w:hanging="360"/>
      </w:pPr>
    </w:lvl>
    <w:lvl w:ilvl="4" w:tplc="05583C74" w:tentative="1">
      <w:start w:val="1"/>
      <w:numFmt w:val="lowerLetter"/>
      <w:lvlText w:val="%5."/>
      <w:lvlJc w:val="left"/>
      <w:pPr>
        <w:tabs>
          <w:tab w:val="num" w:pos="3600"/>
        </w:tabs>
        <w:ind w:left="3600" w:hanging="360"/>
      </w:pPr>
    </w:lvl>
    <w:lvl w:ilvl="5" w:tplc="883CDC84" w:tentative="1">
      <w:start w:val="1"/>
      <w:numFmt w:val="lowerRoman"/>
      <w:lvlText w:val="%6."/>
      <w:lvlJc w:val="right"/>
      <w:pPr>
        <w:tabs>
          <w:tab w:val="num" w:pos="4320"/>
        </w:tabs>
        <w:ind w:left="4320" w:hanging="180"/>
      </w:pPr>
    </w:lvl>
    <w:lvl w:ilvl="6" w:tplc="5A56186C" w:tentative="1">
      <w:start w:val="1"/>
      <w:numFmt w:val="decimal"/>
      <w:lvlText w:val="%7."/>
      <w:lvlJc w:val="left"/>
      <w:pPr>
        <w:tabs>
          <w:tab w:val="num" w:pos="5040"/>
        </w:tabs>
        <w:ind w:left="5040" w:hanging="360"/>
      </w:pPr>
    </w:lvl>
    <w:lvl w:ilvl="7" w:tplc="4D3ECF2E" w:tentative="1">
      <w:start w:val="1"/>
      <w:numFmt w:val="lowerLetter"/>
      <w:lvlText w:val="%8."/>
      <w:lvlJc w:val="left"/>
      <w:pPr>
        <w:tabs>
          <w:tab w:val="num" w:pos="5760"/>
        </w:tabs>
        <w:ind w:left="5760" w:hanging="360"/>
      </w:pPr>
    </w:lvl>
    <w:lvl w:ilvl="8" w:tplc="D4D20E88" w:tentative="1">
      <w:start w:val="1"/>
      <w:numFmt w:val="lowerRoman"/>
      <w:lvlText w:val="%9."/>
      <w:lvlJc w:val="right"/>
      <w:pPr>
        <w:tabs>
          <w:tab w:val="num" w:pos="6480"/>
        </w:tabs>
        <w:ind w:left="6480" w:hanging="180"/>
      </w:pPr>
    </w:lvl>
  </w:abstractNum>
  <w:abstractNum w:abstractNumId="14" w15:restartNumberingAfterBreak="0">
    <w:nsid w:val="28C82B6F"/>
    <w:multiLevelType w:val="hybridMultilevel"/>
    <w:tmpl w:val="15C2F61C"/>
    <w:lvl w:ilvl="0" w:tplc="6D06F65C">
      <w:start w:val="1"/>
      <w:numFmt w:val="decimal"/>
      <w:lvlText w:val="%1."/>
      <w:lvlJc w:val="left"/>
      <w:pPr>
        <w:ind w:left="720" w:hanging="360"/>
      </w:pPr>
    </w:lvl>
    <w:lvl w:ilvl="1" w:tplc="C1F09BD4" w:tentative="1">
      <w:start w:val="1"/>
      <w:numFmt w:val="lowerLetter"/>
      <w:lvlText w:val="%2."/>
      <w:lvlJc w:val="left"/>
      <w:pPr>
        <w:ind w:left="1440" w:hanging="360"/>
      </w:pPr>
    </w:lvl>
    <w:lvl w:ilvl="2" w:tplc="B84238D0" w:tentative="1">
      <w:start w:val="1"/>
      <w:numFmt w:val="lowerRoman"/>
      <w:lvlText w:val="%3."/>
      <w:lvlJc w:val="right"/>
      <w:pPr>
        <w:ind w:left="2160" w:hanging="180"/>
      </w:pPr>
    </w:lvl>
    <w:lvl w:ilvl="3" w:tplc="E4FADF0A" w:tentative="1">
      <w:start w:val="1"/>
      <w:numFmt w:val="decimal"/>
      <w:lvlText w:val="%4."/>
      <w:lvlJc w:val="left"/>
      <w:pPr>
        <w:ind w:left="2880" w:hanging="360"/>
      </w:pPr>
    </w:lvl>
    <w:lvl w:ilvl="4" w:tplc="01D0DDA0" w:tentative="1">
      <w:start w:val="1"/>
      <w:numFmt w:val="lowerLetter"/>
      <w:lvlText w:val="%5."/>
      <w:lvlJc w:val="left"/>
      <w:pPr>
        <w:ind w:left="3600" w:hanging="360"/>
      </w:pPr>
    </w:lvl>
    <w:lvl w:ilvl="5" w:tplc="C298DE56" w:tentative="1">
      <w:start w:val="1"/>
      <w:numFmt w:val="lowerRoman"/>
      <w:lvlText w:val="%6."/>
      <w:lvlJc w:val="right"/>
      <w:pPr>
        <w:ind w:left="4320" w:hanging="180"/>
      </w:pPr>
    </w:lvl>
    <w:lvl w:ilvl="6" w:tplc="3D6CCBE2" w:tentative="1">
      <w:start w:val="1"/>
      <w:numFmt w:val="decimal"/>
      <w:lvlText w:val="%7."/>
      <w:lvlJc w:val="left"/>
      <w:pPr>
        <w:ind w:left="5040" w:hanging="360"/>
      </w:pPr>
    </w:lvl>
    <w:lvl w:ilvl="7" w:tplc="58CCF72C" w:tentative="1">
      <w:start w:val="1"/>
      <w:numFmt w:val="lowerLetter"/>
      <w:lvlText w:val="%8."/>
      <w:lvlJc w:val="left"/>
      <w:pPr>
        <w:ind w:left="5760" w:hanging="360"/>
      </w:pPr>
    </w:lvl>
    <w:lvl w:ilvl="8" w:tplc="D4602674" w:tentative="1">
      <w:start w:val="1"/>
      <w:numFmt w:val="lowerRoman"/>
      <w:lvlText w:val="%9."/>
      <w:lvlJc w:val="right"/>
      <w:pPr>
        <w:ind w:left="6480" w:hanging="180"/>
      </w:pPr>
    </w:lvl>
  </w:abstractNum>
  <w:abstractNum w:abstractNumId="15" w15:restartNumberingAfterBreak="0">
    <w:nsid w:val="29322FBB"/>
    <w:multiLevelType w:val="hybridMultilevel"/>
    <w:tmpl w:val="228231B6"/>
    <w:lvl w:ilvl="0" w:tplc="783E6194">
      <w:start w:val="1"/>
      <w:numFmt w:val="decimal"/>
      <w:pStyle w:val="Heading1"/>
      <w:lvlText w:val="%1."/>
      <w:lvlJc w:val="left"/>
      <w:pPr>
        <w:tabs>
          <w:tab w:val="num" w:pos="720"/>
        </w:tabs>
        <w:ind w:left="720" w:hanging="360"/>
      </w:pPr>
    </w:lvl>
    <w:lvl w:ilvl="1" w:tplc="DB9EE17E">
      <w:numFmt w:val="none"/>
      <w:lvlText w:val=""/>
      <w:lvlJc w:val="left"/>
      <w:pPr>
        <w:tabs>
          <w:tab w:val="num" w:pos="360"/>
        </w:tabs>
        <w:ind w:left="0" w:firstLine="0"/>
      </w:pPr>
    </w:lvl>
    <w:lvl w:ilvl="2" w:tplc="5B9A885E">
      <w:numFmt w:val="none"/>
      <w:lvlText w:val=""/>
      <w:lvlJc w:val="left"/>
      <w:pPr>
        <w:tabs>
          <w:tab w:val="num" w:pos="360"/>
        </w:tabs>
        <w:ind w:left="0" w:firstLine="0"/>
      </w:pPr>
    </w:lvl>
    <w:lvl w:ilvl="3" w:tplc="280A831E">
      <w:numFmt w:val="none"/>
      <w:lvlText w:val=""/>
      <w:lvlJc w:val="left"/>
      <w:pPr>
        <w:tabs>
          <w:tab w:val="num" w:pos="360"/>
        </w:tabs>
        <w:ind w:left="0" w:firstLine="0"/>
      </w:pPr>
    </w:lvl>
    <w:lvl w:ilvl="4" w:tplc="94E82A6C">
      <w:numFmt w:val="none"/>
      <w:lvlText w:val=""/>
      <w:lvlJc w:val="left"/>
      <w:pPr>
        <w:tabs>
          <w:tab w:val="num" w:pos="360"/>
        </w:tabs>
        <w:ind w:left="0" w:firstLine="0"/>
      </w:pPr>
    </w:lvl>
    <w:lvl w:ilvl="5" w:tplc="E62CB514">
      <w:numFmt w:val="none"/>
      <w:lvlText w:val=""/>
      <w:lvlJc w:val="left"/>
      <w:pPr>
        <w:tabs>
          <w:tab w:val="num" w:pos="360"/>
        </w:tabs>
        <w:ind w:left="0" w:firstLine="0"/>
      </w:pPr>
    </w:lvl>
    <w:lvl w:ilvl="6" w:tplc="342AAB30">
      <w:numFmt w:val="none"/>
      <w:lvlText w:val=""/>
      <w:lvlJc w:val="left"/>
      <w:pPr>
        <w:tabs>
          <w:tab w:val="num" w:pos="360"/>
        </w:tabs>
        <w:ind w:left="0" w:firstLine="0"/>
      </w:pPr>
    </w:lvl>
    <w:lvl w:ilvl="7" w:tplc="F36406D0">
      <w:numFmt w:val="none"/>
      <w:lvlText w:val=""/>
      <w:lvlJc w:val="left"/>
      <w:pPr>
        <w:tabs>
          <w:tab w:val="num" w:pos="360"/>
        </w:tabs>
        <w:ind w:left="0" w:firstLine="0"/>
      </w:pPr>
    </w:lvl>
    <w:lvl w:ilvl="8" w:tplc="D3E8F6F2">
      <w:numFmt w:val="none"/>
      <w:lvlText w:val=""/>
      <w:lvlJc w:val="left"/>
      <w:pPr>
        <w:tabs>
          <w:tab w:val="num" w:pos="360"/>
        </w:tabs>
        <w:ind w:left="0" w:firstLine="0"/>
      </w:pPr>
    </w:lvl>
  </w:abstractNum>
  <w:abstractNum w:abstractNumId="16" w15:restartNumberingAfterBreak="0">
    <w:nsid w:val="30427E14"/>
    <w:multiLevelType w:val="hybridMultilevel"/>
    <w:tmpl w:val="400A1B14"/>
    <w:lvl w:ilvl="0" w:tplc="B6927DC0">
      <w:start w:val="1"/>
      <w:numFmt w:val="bullet"/>
      <w:lvlText w:val=""/>
      <w:lvlJc w:val="left"/>
      <w:pPr>
        <w:ind w:left="360" w:hanging="360"/>
      </w:pPr>
      <w:rPr>
        <w:rFonts w:ascii="Symbol" w:hAnsi="Symbol" w:hint="default"/>
      </w:rPr>
    </w:lvl>
    <w:lvl w:ilvl="1" w:tplc="D30ABB5E" w:tentative="1">
      <w:start w:val="1"/>
      <w:numFmt w:val="bullet"/>
      <w:lvlText w:val="o"/>
      <w:lvlJc w:val="left"/>
      <w:pPr>
        <w:ind w:left="1080" w:hanging="360"/>
      </w:pPr>
      <w:rPr>
        <w:rFonts w:ascii="Courier New" w:hAnsi="Courier New" w:cs="Courier New" w:hint="default"/>
      </w:rPr>
    </w:lvl>
    <w:lvl w:ilvl="2" w:tplc="9516E51C" w:tentative="1">
      <w:start w:val="1"/>
      <w:numFmt w:val="bullet"/>
      <w:lvlText w:val=""/>
      <w:lvlJc w:val="left"/>
      <w:pPr>
        <w:ind w:left="1800" w:hanging="360"/>
      </w:pPr>
      <w:rPr>
        <w:rFonts w:ascii="Wingdings" w:hAnsi="Wingdings" w:hint="default"/>
      </w:rPr>
    </w:lvl>
    <w:lvl w:ilvl="3" w:tplc="2206B97E" w:tentative="1">
      <w:start w:val="1"/>
      <w:numFmt w:val="bullet"/>
      <w:lvlText w:val=""/>
      <w:lvlJc w:val="left"/>
      <w:pPr>
        <w:ind w:left="2520" w:hanging="360"/>
      </w:pPr>
      <w:rPr>
        <w:rFonts w:ascii="Symbol" w:hAnsi="Symbol" w:hint="default"/>
      </w:rPr>
    </w:lvl>
    <w:lvl w:ilvl="4" w:tplc="9242628C" w:tentative="1">
      <w:start w:val="1"/>
      <w:numFmt w:val="bullet"/>
      <w:lvlText w:val="o"/>
      <w:lvlJc w:val="left"/>
      <w:pPr>
        <w:ind w:left="3240" w:hanging="360"/>
      </w:pPr>
      <w:rPr>
        <w:rFonts w:ascii="Courier New" w:hAnsi="Courier New" w:cs="Courier New" w:hint="default"/>
      </w:rPr>
    </w:lvl>
    <w:lvl w:ilvl="5" w:tplc="05E456A6" w:tentative="1">
      <w:start w:val="1"/>
      <w:numFmt w:val="bullet"/>
      <w:lvlText w:val=""/>
      <w:lvlJc w:val="left"/>
      <w:pPr>
        <w:ind w:left="3960" w:hanging="360"/>
      </w:pPr>
      <w:rPr>
        <w:rFonts w:ascii="Wingdings" w:hAnsi="Wingdings" w:hint="default"/>
      </w:rPr>
    </w:lvl>
    <w:lvl w:ilvl="6" w:tplc="792AA4FE" w:tentative="1">
      <w:start w:val="1"/>
      <w:numFmt w:val="bullet"/>
      <w:lvlText w:val=""/>
      <w:lvlJc w:val="left"/>
      <w:pPr>
        <w:ind w:left="4680" w:hanging="360"/>
      </w:pPr>
      <w:rPr>
        <w:rFonts w:ascii="Symbol" w:hAnsi="Symbol" w:hint="default"/>
      </w:rPr>
    </w:lvl>
    <w:lvl w:ilvl="7" w:tplc="4B323EBE" w:tentative="1">
      <w:start w:val="1"/>
      <w:numFmt w:val="bullet"/>
      <w:lvlText w:val="o"/>
      <w:lvlJc w:val="left"/>
      <w:pPr>
        <w:ind w:left="5400" w:hanging="360"/>
      </w:pPr>
      <w:rPr>
        <w:rFonts w:ascii="Courier New" w:hAnsi="Courier New" w:cs="Courier New" w:hint="default"/>
      </w:rPr>
    </w:lvl>
    <w:lvl w:ilvl="8" w:tplc="4D6A2C82" w:tentative="1">
      <w:start w:val="1"/>
      <w:numFmt w:val="bullet"/>
      <w:lvlText w:val=""/>
      <w:lvlJc w:val="left"/>
      <w:pPr>
        <w:ind w:left="6120" w:hanging="360"/>
      </w:pPr>
      <w:rPr>
        <w:rFonts w:ascii="Wingdings" w:hAnsi="Wingdings" w:hint="default"/>
      </w:rPr>
    </w:lvl>
  </w:abstractNum>
  <w:abstractNum w:abstractNumId="17" w15:restartNumberingAfterBreak="0">
    <w:nsid w:val="30D05E14"/>
    <w:multiLevelType w:val="hybridMultilevel"/>
    <w:tmpl w:val="DDA0E9B6"/>
    <w:lvl w:ilvl="0" w:tplc="81342A18">
      <w:start w:val="1"/>
      <w:numFmt w:val="bullet"/>
      <w:lvlText w:val=""/>
      <w:lvlJc w:val="left"/>
      <w:pPr>
        <w:ind w:left="1440" w:hanging="360"/>
      </w:pPr>
      <w:rPr>
        <w:rFonts w:ascii="Symbol" w:hAnsi="Symbol" w:hint="default"/>
      </w:rPr>
    </w:lvl>
    <w:lvl w:ilvl="1" w:tplc="34CE3CAC" w:tentative="1">
      <w:start w:val="1"/>
      <w:numFmt w:val="bullet"/>
      <w:lvlText w:val="o"/>
      <w:lvlJc w:val="left"/>
      <w:pPr>
        <w:ind w:left="2160" w:hanging="360"/>
      </w:pPr>
      <w:rPr>
        <w:rFonts w:ascii="Courier New" w:hAnsi="Courier New" w:cs="Courier New" w:hint="default"/>
      </w:rPr>
    </w:lvl>
    <w:lvl w:ilvl="2" w:tplc="04662418" w:tentative="1">
      <w:start w:val="1"/>
      <w:numFmt w:val="bullet"/>
      <w:lvlText w:val=""/>
      <w:lvlJc w:val="left"/>
      <w:pPr>
        <w:ind w:left="2880" w:hanging="360"/>
      </w:pPr>
      <w:rPr>
        <w:rFonts w:ascii="Wingdings" w:hAnsi="Wingdings" w:hint="default"/>
      </w:rPr>
    </w:lvl>
    <w:lvl w:ilvl="3" w:tplc="15FA670A" w:tentative="1">
      <w:start w:val="1"/>
      <w:numFmt w:val="bullet"/>
      <w:lvlText w:val=""/>
      <w:lvlJc w:val="left"/>
      <w:pPr>
        <w:ind w:left="3600" w:hanging="360"/>
      </w:pPr>
      <w:rPr>
        <w:rFonts w:ascii="Symbol" w:hAnsi="Symbol" w:hint="default"/>
      </w:rPr>
    </w:lvl>
    <w:lvl w:ilvl="4" w:tplc="42E6D914" w:tentative="1">
      <w:start w:val="1"/>
      <w:numFmt w:val="bullet"/>
      <w:lvlText w:val="o"/>
      <w:lvlJc w:val="left"/>
      <w:pPr>
        <w:ind w:left="4320" w:hanging="360"/>
      </w:pPr>
      <w:rPr>
        <w:rFonts w:ascii="Courier New" w:hAnsi="Courier New" w:cs="Courier New" w:hint="default"/>
      </w:rPr>
    </w:lvl>
    <w:lvl w:ilvl="5" w:tplc="8E9675F0" w:tentative="1">
      <w:start w:val="1"/>
      <w:numFmt w:val="bullet"/>
      <w:lvlText w:val=""/>
      <w:lvlJc w:val="left"/>
      <w:pPr>
        <w:ind w:left="5040" w:hanging="360"/>
      </w:pPr>
      <w:rPr>
        <w:rFonts w:ascii="Wingdings" w:hAnsi="Wingdings" w:hint="default"/>
      </w:rPr>
    </w:lvl>
    <w:lvl w:ilvl="6" w:tplc="D8BC43FC" w:tentative="1">
      <w:start w:val="1"/>
      <w:numFmt w:val="bullet"/>
      <w:lvlText w:val=""/>
      <w:lvlJc w:val="left"/>
      <w:pPr>
        <w:ind w:left="5760" w:hanging="360"/>
      </w:pPr>
      <w:rPr>
        <w:rFonts w:ascii="Symbol" w:hAnsi="Symbol" w:hint="default"/>
      </w:rPr>
    </w:lvl>
    <w:lvl w:ilvl="7" w:tplc="8C7C15A6" w:tentative="1">
      <w:start w:val="1"/>
      <w:numFmt w:val="bullet"/>
      <w:lvlText w:val="o"/>
      <w:lvlJc w:val="left"/>
      <w:pPr>
        <w:ind w:left="6480" w:hanging="360"/>
      </w:pPr>
      <w:rPr>
        <w:rFonts w:ascii="Courier New" w:hAnsi="Courier New" w:cs="Courier New" w:hint="default"/>
      </w:rPr>
    </w:lvl>
    <w:lvl w:ilvl="8" w:tplc="C8F84A8E" w:tentative="1">
      <w:start w:val="1"/>
      <w:numFmt w:val="bullet"/>
      <w:lvlText w:val=""/>
      <w:lvlJc w:val="left"/>
      <w:pPr>
        <w:ind w:left="7200" w:hanging="360"/>
      </w:pPr>
      <w:rPr>
        <w:rFonts w:ascii="Wingdings" w:hAnsi="Wingdings" w:hint="default"/>
      </w:rPr>
    </w:lvl>
  </w:abstractNum>
  <w:abstractNum w:abstractNumId="18" w15:restartNumberingAfterBreak="0">
    <w:nsid w:val="325514EA"/>
    <w:multiLevelType w:val="hybridMultilevel"/>
    <w:tmpl w:val="05F84A24"/>
    <w:lvl w:ilvl="0" w:tplc="B322CA6A">
      <w:start w:val="1"/>
      <w:numFmt w:val="decimal"/>
      <w:lvlText w:val="%1."/>
      <w:lvlJc w:val="left"/>
      <w:pPr>
        <w:tabs>
          <w:tab w:val="num" w:pos="720"/>
        </w:tabs>
        <w:ind w:left="720" w:hanging="360"/>
      </w:pPr>
      <w:rPr>
        <w:rFonts w:hint="default"/>
      </w:rPr>
    </w:lvl>
    <w:lvl w:ilvl="1" w:tplc="E9E48154" w:tentative="1">
      <w:start w:val="1"/>
      <w:numFmt w:val="lowerLetter"/>
      <w:lvlText w:val="%2."/>
      <w:lvlJc w:val="left"/>
      <w:pPr>
        <w:tabs>
          <w:tab w:val="num" w:pos="1440"/>
        </w:tabs>
        <w:ind w:left="1440" w:hanging="360"/>
      </w:pPr>
    </w:lvl>
    <w:lvl w:ilvl="2" w:tplc="0A40934C" w:tentative="1">
      <w:start w:val="1"/>
      <w:numFmt w:val="lowerRoman"/>
      <w:lvlText w:val="%3."/>
      <w:lvlJc w:val="right"/>
      <w:pPr>
        <w:tabs>
          <w:tab w:val="num" w:pos="2160"/>
        </w:tabs>
        <w:ind w:left="2160" w:hanging="180"/>
      </w:pPr>
    </w:lvl>
    <w:lvl w:ilvl="3" w:tplc="4AFAEFC8" w:tentative="1">
      <w:start w:val="1"/>
      <w:numFmt w:val="decimal"/>
      <w:lvlText w:val="%4."/>
      <w:lvlJc w:val="left"/>
      <w:pPr>
        <w:tabs>
          <w:tab w:val="num" w:pos="2880"/>
        </w:tabs>
        <w:ind w:left="2880" w:hanging="360"/>
      </w:pPr>
    </w:lvl>
    <w:lvl w:ilvl="4" w:tplc="91666EA4" w:tentative="1">
      <w:start w:val="1"/>
      <w:numFmt w:val="lowerLetter"/>
      <w:lvlText w:val="%5."/>
      <w:lvlJc w:val="left"/>
      <w:pPr>
        <w:tabs>
          <w:tab w:val="num" w:pos="3600"/>
        </w:tabs>
        <w:ind w:left="3600" w:hanging="360"/>
      </w:pPr>
    </w:lvl>
    <w:lvl w:ilvl="5" w:tplc="E38C219E" w:tentative="1">
      <w:start w:val="1"/>
      <w:numFmt w:val="lowerRoman"/>
      <w:lvlText w:val="%6."/>
      <w:lvlJc w:val="right"/>
      <w:pPr>
        <w:tabs>
          <w:tab w:val="num" w:pos="4320"/>
        </w:tabs>
        <w:ind w:left="4320" w:hanging="180"/>
      </w:pPr>
    </w:lvl>
    <w:lvl w:ilvl="6" w:tplc="0388CB5A" w:tentative="1">
      <w:start w:val="1"/>
      <w:numFmt w:val="decimal"/>
      <w:lvlText w:val="%7."/>
      <w:lvlJc w:val="left"/>
      <w:pPr>
        <w:tabs>
          <w:tab w:val="num" w:pos="5040"/>
        </w:tabs>
        <w:ind w:left="5040" w:hanging="360"/>
      </w:pPr>
    </w:lvl>
    <w:lvl w:ilvl="7" w:tplc="B3126DD0" w:tentative="1">
      <w:start w:val="1"/>
      <w:numFmt w:val="lowerLetter"/>
      <w:lvlText w:val="%8."/>
      <w:lvlJc w:val="left"/>
      <w:pPr>
        <w:tabs>
          <w:tab w:val="num" w:pos="5760"/>
        </w:tabs>
        <w:ind w:left="5760" w:hanging="360"/>
      </w:pPr>
    </w:lvl>
    <w:lvl w:ilvl="8" w:tplc="54B067C6" w:tentative="1">
      <w:start w:val="1"/>
      <w:numFmt w:val="lowerRoman"/>
      <w:lvlText w:val="%9."/>
      <w:lvlJc w:val="right"/>
      <w:pPr>
        <w:tabs>
          <w:tab w:val="num" w:pos="6480"/>
        </w:tabs>
        <w:ind w:left="6480" w:hanging="180"/>
      </w:pPr>
    </w:lvl>
  </w:abstractNum>
  <w:abstractNum w:abstractNumId="19" w15:restartNumberingAfterBreak="0">
    <w:nsid w:val="3F8505A5"/>
    <w:multiLevelType w:val="hybridMultilevel"/>
    <w:tmpl w:val="2E8AE590"/>
    <w:lvl w:ilvl="0" w:tplc="AA1EBD32">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9BB4AF9C" w:tentative="1">
      <w:start w:val="1"/>
      <w:numFmt w:val="lowerLetter"/>
      <w:lvlText w:val="%2."/>
      <w:lvlJc w:val="left"/>
      <w:pPr>
        <w:tabs>
          <w:tab w:val="num" w:pos="1440"/>
        </w:tabs>
        <w:ind w:left="1440" w:hanging="360"/>
      </w:pPr>
    </w:lvl>
    <w:lvl w:ilvl="2" w:tplc="9B2EB4EC" w:tentative="1">
      <w:start w:val="1"/>
      <w:numFmt w:val="lowerRoman"/>
      <w:lvlText w:val="%3."/>
      <w:lvlJc w:val="right"/>
      <w:pPr>
        <w:tabs>
          <w:tab w:val="num" w:pos="2160"/>
        </w:tabs>
        <w:ind w:left="2160" w:hanging="180"/>
      </w:pPr>
    </w:lvl>
    <w:lvl w:ilvl="3" w:tplc="57BE829E" w:tentative="1">
      <w:start w:val="1"/>
      <w:numFmt w:val="decimal"/>
      <w:lvlText w:val="%4."/>
      <w:lvlJc w:val="left"/>
      <w:pPr>
        <w:tabs>
          <w:tab w:val="num" w:pos="2880"/>
        </w:tabs>
        <w:ind w:left="2880" w:hanging="360"/>
      </w:pPr>
    </w:lvl>
    <w:lvl w:ilvl="4" w:tplc="4F40AC32" w:tentative="1">
      <w:start w:val="1"/>
      <w:numFmt w:val="lowerLetter"/>
      <w:lvlText w:val="%5."/>
      <w:lvlJc w:val="left"/>
      <w:pPr>
        <w:tabs>
          <w:tab w:val="num" w:pos="3600"/>
        </w:tabs>
        <w:ind w:left="3600" w:hanging="360"/>
      </w:pPr>
    </w:lvl>
    <w:lvl w:ilvl="5" w:tplc="727EE876" w:tentative="1">
      <w:start w:val="1"/>
      <w:numFmt w:val="lowerRoman"/>
      <w:lvlText w:val="%6."/>
      <w:lvlJc w:val="right"/>
      <w:pPr>
        <w:tabs>
          <w:tab w:val="num" w:pos="4320"/>
        </w:tabs>
        <w:ind w:left="4320" w:hanging="180"/>
      </w:pPr>
    </w:lvl>
    <w:lvl w:ilvl="6" w:tplc="868E694A" w:tentative="1">
      <w:start w:val="1"/>
      <w:numFmt w:val="decimal"/>
      <w:lvlText w:val="%7."/>
      <w:lvlJc w:val="left"/>
      <w:pPr>
        <w:tabs>
          <w:tab w:val="num" w:pos="5040"/>
        </w:tabs>
        <w:ind w:left="5040" w:hanging="360"/>
      </w:pPr>
    </w:lvl>
    <w:lvl w:ilvl="7" w:tplc="C76C0DC2" w:tentative="1">
      <w:start w:val="1"/>
      <w:numFmt w:val="lowerLetter"/>
      <w:lvlText w:val="%8."/>
      <w:lvlJc w:val="left"/>
      <w:pPr>
        <w:tabs>
          <w:tab w:val="num" w:pos="5760"/>
        </w:tabs>
        <w:ind w:left="5760" w:hanging="360"/>
      </w:pPr>
    </w:lvl>
    <w:lvl w:ilvl="8" w:tplc="338E4108" w:tentative="1">
      <w:start w:val="1"/>
      <w:numFmt w:val="lowerRoman"/>
      <w:lvlText w:val="%9."/>
      <w:lvlJc w:val="right"/>
      <w:pPr>
        <w:tabs>
          <w:tab w:val="num" w:pos="6480"/>
        </w:tabs>
        <w:ind w:left="6480" w:hanging="180"/>
      </w:pPr>
    </w:lvl>
  </w:abstractNum>
  <w:abstractNum w:abstractNumId="20"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55B420FE"/>
    <w:multiLevelType w:val="hybridMultilevel"/>
    <w:tmpl w:val="84820060"/>
    <w:lvl w:ilvl="0" w:tplc="72F49F54">
      <w:start w:val="1"/>
      <w:numFmt w:val="decimal"/>
      <w:lvlText w:val="%1."/>
      <w:lvlJc w:val="left"/>
      <w:pPr>
        <w:tabs>
          <w:tab w:val="num" w:pos="720"/>
        </w:tabs>
        <w:ind w:left="720" w:hanging="360"/>
      </w:pPr>
      <w:rPr>
        <w:rFonts w:hint="default"/>
      </w:rPr>
    </w:lvl>
    <w:lvl w:ilvl="1" w:tplc="FEE07898" w:tentative="1">
      <w:start w:val="1"/>
      <w:numFmt w:val="lowerLetter"/>
      <w:lvlText w:val="%2."/>
      <w:lvlJc w:val="left"/>
      <w:pPr>
        <w:tabs>
          <w:tab w:val="num" w:pos="1440"/>
        </w:tabs>
        <w:ind w:left="1440" w:hanging="360"/>
      </w:pPr>
    </w:lvl>
    <w:lvl w:ilvl="2" w:tplc="C966C30A" w:tentative="1">
      <w:start w:val="1"/>
      <w:numFmt w:val="lowerRoman"/>
      <w:lvlText w:val="%3."/>
      <w:lvlJc w:val="right"/>
      <w:pPr>
        <w:tabs>
          <w:tab w:val="num" w:pos="2160"/>
        </w:tabs>
        <w:ind w:left="2160" w:hanging="180"/>
      </w:pPr>
    </w:lvl>
    <w:lvl w:ilvl="3" w:tplc="102E23F0" w:tentative="1">
      <w:start w:val="1"/>
      <w:numFmt w:val="decimal"/>
      <w:lvlText w:val="%4."/>
      <w:lvlJc w:val="left"/>
      <w:pPr>
        <w:tabs>
          <w:tab w:val="num" w:pos="2880"/>
        </w:tabs>
        <w:ind w:left="2880" w:hanging="360"/>
      </w:pPr>
    </w:lvl>
    <w:lvl w:ilvl="4" w:tplc="F4224AF4" w:tentative="1">
      <w:start w:val="1"/>
      <w:numFmt w:val="lowerLetter"/>
      <w:lvlText w:val="%5."/>
      <w:lvlJc w:val="left"/>
      <w:pPr>
        <w:tabs>
          <w:tab w:val="num" w:pos="3600"/>
        </w:tabs>
        <w:ind w:left="3600" w:hanging="360"/>
      </w:pPr>
    </w:lvl>
    <w:lvl w:ilvl="5" w:tplc="E66088F0" w:tentative="1">
      <w:start w:val="1"/>
      <w:numFmt w:val="lowerRoman"/>
      <w:lvlText w:val="%6."/>
      <w:lvlJc w:val="right"/>
      <w:pPr>
        <w:tabs>
          <w:tab w:val="num" w:pos="4320"/>
        </w:tabs>
        <w:ind w:left="4320" w:hanging="180"/>
      </w:pPr>
    </w:lvl>
    <w:lvl w:ilvl="6" w:tplc="E4761530" w:tentative="1">
      <w:start w:val="1"/>
      <w:numFmt w:val="decimal"/>
      <w:lvlText w:val="%7."/>
      <w:lvlJc w:val="left"/>
      <w:pPr>
        <w:tabs>
          <w:tab w:val="num" w:pos="5040"/>
        </w:tabs>
        <w:ind w:left="5040" w:hanging="360"/>
      </w:pPr>
    </w:lvl>
    <w:lvl w:ilvl="7" w:tplc="460CA69E" w:tentative="1">
      <w:start w:val="1"/>
      <w:numFmt w:val="lowerLetter"/>
      <w:lvlText w:val="%8."/>
      <w:lvlJc w:val="left"/>
      <w:pPr>
        <w:tabs>
          <w:tab w:val="num" w:pos="5760"/>
        </w:tabs>
        <w:ind w:left="5760" w:hanging="360"/>
      </w:pPr>
    </w:lvl>
    <w:lvl w:ilvl="8" w:tplc="AECE89CE" w:tentative="1">
      <w:start w:val="1"/>
      <w:numFmt w:val="lowerRoman"/>
      <w:lvlText w:val="%9."/>
      <w:lvlJc w:val="right"/>
      <w:pPr>
        <w:tabs>
          <w:tab w:val="num" w:pos="6480"/>
        </w:tabs>
        <w:ind w:left="6480" w:hanging="180"/>
      </w:pPr>
    </w:lvl>
  </w:abstractNum>
  <w:abstractNum w:abstractNumId="22" w15:restartNumberingAfterBreak="0">
    <w:nsid w:val="56751CF0"/>
    <w:multiLevelType w:val="hybridMultilevel"/>
    <w:tmpl w:val="B3007AE4"/>
    <w:lvl w:ilvl="0" w:tplc="ABDCA548">
      <w:start w:val="1"/>
      <w:numFmt w:val="bullet"/>
      <w:lvlText w:val=""/>
      <w:lvlJc w:val="left"/>
      <w:pPr>
        <w:ind w:left="360" w:hanging="360"/>
      </w:pPr>
      <w:rPr>
        <w:rFonts w:ascii="Symbol" w:hAnsi="Symbol" w:hint="default"/>
      </w:rPr>
    </w:lvl>
    <w:lvl w:ilvl="1" w:tplc="6712AB5C" w:tentative="1">
      <w:start w:val="1"/>
      <w:numFmt w:val="bullet"/>
      <w:lvlText w:val="o"/>
      <w:lvlJc w:val="left"/>
      <w:pPr>
        <w:ind w:left="1080" w:hanging="360"/>
      </w:pPr>
      <w:rPr>
        <w:rFonts w:ascii="Courier New" w:hAnsi="Courier New" w:cs="Courier New" w:hint="default"/>
      </w:rPr>
    </w:lvl>
    <w:lvl w:ilvl="2" w:tplc="6BA2A134" w:tentative="1">
      <w:start w:val="1"/>
      <w:numFmt w:val="bullet"/>
      <w:lvlText w:val=""/>
      <w:lvlJc w:val="left"/>
      <w:pPr>
        <w:ind w:left="1800" w:hanging="360"/>
      </w:pPr>
      <w:rPr>
        <w:rFonts w:ascii="Wingdings" w:hAnsi="Wingdings" w:hint="default"/>
      </w:rPr>
    </w:lvl>
    <w:lvl w:ilvl="3" w:tplc="F9340558" w:tentative="1">
      <w:start w:val="1"/>
      <w:numFmt w:val="bullet"/>
      <w:lvlText w:val=""/>
      <w:lvlJc w:val="left"/>
      <w:pPr>
        <w:ind w:left="2520" w:hanging="360"/>
      </w:pPr>
      <w:rPr>
        <w:rFonts w:ascii="Symbol" w:hAnsi="Symbol" w:hint="default"/>
      </w:rPr>
    </w:lvl>
    <w:lvl w:ilvl="4" w:tplc="6466374C" w:tentative="1">
      <w:start w:val="1"/>
      <w:numFmt w:val="bullet"/>
      <w:lvlText w:val="o"/>
      <w:lvlJc w:val="left"/>
      <w:pPr>
        <w:ind w:left="3240" w:hanging="360"/>
      </w:pPr>
      <w:rPr>
        <w:rFonts w:ascii="Courier New" w:hAnsi="Courier New" w:cs="Courier New" w:hint="default"/>
      </w:rPr>
    </w:lvl>
    <w:lvl w:ilvl="5" w:tplc="C572235A" w:tentative="1">
      <w:start w:val="1"/>
      <w:numFmt w:val="bullet"/>
      <w:lvlText w:val=""/>
      <w:lvlJc w:val="left"/>
      <w:pPr>
        <w:ind w:left="3960" w:hanging="360"/>
      </w:pPr>
      <w:rPr>
        <w:rFonts w:ascii="Wingdings" w:hAnsi="Wingdings" w:hint="default"/>
      </w:rPr>
    </w:lvl>
    <w:lvl w:ilvl="6" w:tplc="C0E80B38" w:tentative="1">
      <w:start w:val="1"/>
      <w:numFmt w:val="bullet"/>
      <w:lvlText w:val=""/>
      <w:lvlJc w:val="left"/>
      <w:pPr>
        <w:ind w:left="4680" w:hanging="360"/>
      </w:pPr>
      <w:rPr>
        <w:rFonts w:ascii="Symbol" w:hAnsi="Symbol" w:hint="default"/>
      </w:rPr>
    </w:lvl>
    <w:lvl w:ilvl="7" w:tplc="C54A5148" w:tentative="1">
      <w:start w:val="1"/>
      <w:numFmt w:val="bullet"/>
      <w:lvlText w:val="o"/>
      <w:lvlJc w:val="left"/>
      <w:pPr>
        <w:ind w:left="5400" w:hanging="360"/>
      </w:pPr>
      <w:rPr>
        <w:rFonts w:ascii="Courier New" w:hAnsi="Courier New" w:cs="Courier New" w:hint="default"/>
      </w:rPr>
    </w:lvl>
    <w:lvl w:ilvl="8" w:tplc="C24A10B8" w:tentative="1">
      <w:start w:val="1"/>
      <w:numFmt w:val="bullet"/>
      <w:lvlText w:val=""/>
      <w:lvlJc w:val="left"/>
      <w:pPr>
        <w:ind w:left="6120" w:hanging="360"/>
      </w:pPr>
      <w:rPr>
        <w:rFonts w:ascii="Wingdings" w:hAnsi="Wingdings" w:hint="default"/>
      </w:rPr>
    </w:lvl>
  </w:abstractNum>
  <w:abstractNum w:abstractNumId="23" w15:restartNumberingAfterBreak="0">
    <w:nsid w:val="5AB75A60"/>
    <w:multiLevelType w:val="hybridMultilevel"/>
    <w:tmpl w:val="9D14710A"/>
    <w:lvl w:ilvl="0" w:tplc="0952FC1A">
      <w:start w:val="2"/>
      <w:numFmt w:val="decimal"/>
      <w:lvlText w:val="%1."/>
      <w:lvlJc w:val="left"/>
      <w:pPr>
        <w:tabs>
          <w:tab w:val="num" w:pos="720"/>
        </w:tabs>
        <w:ind w:left="720" w:hanging="360"/>
      </w:pPr>
      <w:rPr>
        <w:rFonts w:hint="default"/>
      </w:rPr>
    </w:lvl>
    <w:lvl w:ilvl="1" w:tplc="2AEAC662" w:tentative="1">
      <w:start w:val="1"/>
      <w:numFmt w:val="lowerLetter"/>
      <w:lvlText w:val="%2."/>
      <w:lvlJc w:val="left"/>
      <w:pPr>
        <w:tabs>
          <w:tab w:val="num" w:pos="1440"/>
        </w:tabs>
        <w:ind w:left="1440" w:hanging="360"/>
      </w:pPr>
    </w:lvl>
    <w:lvl w:ilvl="2" w:tplc="2048BFA0" w:tentative="1">
      <w:start w:val="1"/>
      <w:numFmt w:val="lowerRoman"/>
      <w:lvlText w:val="%3."/>
      <w:lvlJc w:val="right"/>
      <w:pPr>
        <w:tabs>
          <w:tab w:val="num" w:pos="2160"/>
        </w:tabs>
        <w:ind w:left="2160" w:hanging="180"/>
      </w:pPr>
    </w:lvl>
    <w:lvl w:ilvl="3" w:tplc="D298BF76" w:tentative="1">
      <w:start w:val="1"/>
      <w:numFmt w:val="decimal"/>
      <w:lvlText w:val="%4."/>
      <w:lvlJc w:val="left"/>
      <w:pPr>
        <w:tabs>
          <w:tab w:val="num" w:pos="2880"/>
        </w:tabs>
        <w:ind w:left="2880" w:hanging="360"/>
      </w:pPr>
    </w:lvl>
    <w:lvl w:ilvl="4" w:tplc="A6E06B8A" w:tentative="1">
      <w:start w:val="1"/>
      <w:numFmt w:val="lowerLetter"/>
      <w:lvlText w:val="%5."/>
      <w:lvlJc w:val="left"/>
      <w:pPr>
        <w:tabs>
          <w:tab w:val="num" w:pos="3600"/>
        </w:tabs>
        <w:ind w:left="3600" w:hanging="360"/>
      </w:pPr>
    </w:lvl>
    <w:lvl w:ilvl="5" w:tplc="091A71F0" w:tentative="1">
      <w:start w:val="1"/>
      <w:numFmt w:val="lowerRoman"/>
      <w:lvlText w:val="%6."/>
      <w:lvlJc w:val="right"/>
      <w:pPr>
        <w:tabs>
          <w:tab w:val="num" w:pos="4320"/>
        </w:tabs>
        <w:ind w:left="4320" w:hanging="180"/>
      </w:pPr>
    </w:lvl>
    <w:lvl w:ilvl="6" w:tplc="8892E1D0" w:tentative="1">
      <w:start w:val="1"/>
      <w:numFmt w:val="decimal"/>
      <w:lvlText w:val="%7."/>
      <w:lvlJc w:val="left"/>
      <w:pPr>
        <w:tabs>
          <w:tab w:val="num" w:pos="5040"/>
        </w:tabs>
        <w:ind w:left="5040" w:hanging="360"/>
      </w:pPr>
    </w:lvl>
    <w:lvl w:ilvl="7" w:tplc="6ED6767E" w:tentative="1">
      <w:start w:val="1"/>
      <w:numFmt w:val="lowerLetter"/>
      <w:lvlText w:val="%8."/>
      <w:lvlJc w:val="left"/>
      <w:pPr>
        <w:tabs>
          <w:tab w:val="num" w:pos="5760"/>
        </w:tabs>
        <w:ind w:left="5760" w:hanging="360"/>
      </w:pPr>
    </w:lvl>
    <w:lvl w:ilvl="8" w:tplc="4664CF30" w:tentative="1">
      <w:start w:val="1"/>
      <w:numFmt w:val="lowerRoman"/>
      <w:lvlText w:val="%9."/>
      <w:lvlJc w:val="right"/>
      <w:pPr>
        <w:tabs>
          <w:tab w:val="num" w:pos="6480"/>
        </w:tabs>
        <w:ind w:left="6480" w:hanging="180"/>
      </w:pPr>
    </w:lvl>
  </w:abstractNum>
  <w:abstractNum w:abstractNumId="24" w15:restartNumberingAfterBreak="0">
    <w:nsid w:val="5BBE4EAE"/>
    <w:multiLevelType w:val="hybridMultilevel"/>
    <w:tmpl w:val="6F2A35A4"/>
    <w:lvl w:ilvl="0" w:tplc="2E001DF6">
      <w:start w:val="1"/>
      <w:numFmt w:val="decimal"/>
      <w:lvlText w:val="%1."/>
      <w:lvlJc w:val="left"/>
      <w:pPr>
        <w:tabs>
          <w:tab w:val="num" w:pos="720"/>
        </w:tabs>
        <w:ind w:left="720" w:hanging="360"/>
      </w:pPr>
    </w:lvl>
    <w:lvl w:ilvl="1" w:tplc="C61A5632" w:tentative="1">
      <w:start w:val="1"/>
      <w:numFmt w:val="lowerLetter"/>
      <w:lvlText w:val="%2."/>
      <w:lvlJc w:val="left"/>
      <w:pPr>
        <w:tabs>
          <w:tab w:val="num" w:pos="1440"/>
        </w:tabs>
        <w:ind w:left="1440" w:hanging="360"/>
      </w:pPr>
    </w:lvl>
    <w:lvl w:ilvl="2" w:tplc="305EFD82" w:tentative="1">
      <w:start w:val="1"/>
      <w:numFmt w:val="lowerRoman"/>
      <w:lvlText w:val="%3."/>
      <w:lvlJc w:val="right"/>
      <w:pPr>
        <w:tabs>
          <w:tab w:val="num" w:pos="2160"/>
        </w:tabs>
        <w:ind w:left="2160" w:hanging="180"/>
      </w:pPr>
    </w:lvl>
    <w:lvl w:ilvl="3" w:tplc="1D5CB2D0" w:tentative="1">
      <w:start w:val="1"/>
      <w:numFmt w:val="decimal"/>
      <w:lvlText w:val="%4."/>
      <w:lvlJc w:val="left"/>
      <w:pPr>
        <w:tabs>
          <w:tab w:val="num" w:pos="2880"/>
        </w:tabs>
        <w:ind w:left="2880" w:hanging="360"/>
      </w:pPr>
    </w:lvl>
    <w:lvl w:ilvl="4" w:tplc="80246286" w:tentative="1">
      <w:start w:val="1"/>
      <w:numFmt w:val="lowerLetter"/>
      <w:lvlText w:val="%5."/>
      <w:lvlJc w:val="left"/>
      <w:pPr>
        <w:tabs>
          <w:tab w:val="num" w:pos="3600"/>
        </w:tabs>
        <w:ind w:left="3600" w:hanging="360"/>
      </w:pPr>
    </w:lvl>
    <w:lvl w:ilvl="5" w:tplc="0C94E0B8" w:tentative="1">
      <w:start w:val="1"/>
      <w:numFmt w:val="lowerRoman"/>
      <w:lvlText w:val="%6."/>
      <w:lvlJc w:val="right"/>
      <w:pPr>
        <w:tabs>
          <w:tab w:val="num" w:pos="4320"/>
        </w:tabs>
        <w:ind w:left="4320" w:hanging="180"/>
      </w:pPr>
    </w:lvl>
    <w:lvl w:ilvl="6" w:tplc="B164CAD8" w:tentative="1">
      <w:start w:val="1"/>
      <w:numFmt w:val="decimal"/>
      <w:lvlText w:val="%7."/>
      <w:lvlJc w:val="left"/>
      <w:pPr>
        <w:tabs>
          <w:tab w:val="num" w:pos="5040"/>
        </w:tabs>
        <w:ind w:left="5040" w:hanging="360"/>
      </w:pPr>
    </w:lvl>
    <w:lvl w:ilvl="7" w:tplc="5902F3E0" w:tentative="1">
      <w:start w:val="1"/>
      <w:numFmt w:val="lowerLetter"/>
      <w:lvlText w:val="%8."/>
      <w:lvlJc w:val="left"/>
      <w:pPr>
        <w:tabs>
          <w:tab w:val="num" w:pos="5760"/>
        </w:tabs>
        <w:ind w:left="5760" w:hanging="360"/>
      </w:pPr>
    </w:lvl>
    <w:lvl w:ilvl="8" w:tplc="603EBCB2" w:tentative="1">
      <w:start w:val="1"/>
      <w:numFmt w:val="lowerRoman"/>
      <w:lvlText w:val="%9."/>
      <w:lvlJc w:val="right"/>
      <w:pPr>
        <w:tabs>
          <w:tab w:val="num" w:pos="6480"/>
        </w:tabs>
        <w:ind w:left="6480" w:hanging="180"/>
      </w:pPr>
    </w:lvl>
  </w:abstractNum>
  <w:abstractNum w:abstractNumId="25" w15:restartNumberingAfterBreak="0">
    <w:nsid w:val="5EAA72CB"/>
    <w:multiLevelType w:val="multilevel"/>
    <w:tmpl w:val="8ED06EDA"/>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610D70BF"/>
    <w:multiLevelType w:val="hybridMultilevel"/>
    <w:tmpl w:val="555C292C"/>
    <w:lvl w:ilvl="0" w:tplc="7A686566">
      <w:start w:val="1"/>
      <w:numFmt w:val="decimal"/>
      <w:lvlText w:val="%1."/>
      <w:lvlJc w:val="left"/>
      <w:pPr>
        <w:ind w:left="720" w:hanging="360"/>
      </w:pPr>
    </w:lvl>
    <w:lvl w:ilvl="1" w:tplc="5060FF6C" w:tentative="1">
      <w:start w:val="1"/>
      <w:numFmt w:val="lowerLetter"/>
      <w:lvlText w:val="%2."/>
      <w:lvlJc w:val="left"/>
      <w:pPr>
        <w:ind w:left="1440" w:hanging="360"/>
      </w:pPr>
    </w:lvl>
    <w:lvl w:ilvl="2" w:tplc="6B2E469C" w:tentative="1">
      <w:start w:val="1"/>
      <w:numFmt w:val="lowerRoman"/>
      <w:lvlText w:val="%3."/>
      <w:lvlJc w:val="right"/>
      <w:pPr>
        <w:ind w:left="2160" w:hanging="180"/>
      </w:pPr>
    </w:lvl>
    <w:lvl w:ilvl="3" w:tplc="4EFEE220" w:tentative="1">
      <w:start w:val="1"/>
      <w:numFmt w:val="decimal"/>
      <w:lvlText w:val="%4."/>
      <w:lvlJc w:val="left"/>
      <w:pPr>
        <w:ind w:left="2880" w:hanging="360"/>
      </w:pPr>
    </w:lvl>
    <w:lvl w:ilvl="4" w:tplc="78CCB34A" w:tentative="1">
      <w:start w:val="1"/>
      <w:numFmt w:val="lowerLetter"/>
      <w:lvlText w:val="%5."/>
      <w:lvlJc w:val="left"/>
      <w:pPr>
        <w:ind w:left="3600" w:hanging="360"/>
      </w:pPr>
    </w:lvl>
    <w:lvl w:ilvl="5" w:tplc="942CD9C8" w:tentative="1">
      <w:start w:val="1"/>
      <w:numFmt w:val="lowerRoman"/>
      <w:lvlText w:val="%6."/>
      <w:lvlJc w:val="right"/>
      <w:pPr>
        <w:ind w:left="4320" w:hanging="180"/>
      </w:pPr>
    </w:lvl>
    <w:lvl w:ilvl="6" w:tplc="917CAF0A" w:tentative="1">
      <w:start w:val="1"/>
      <w:numFmt w:val="decimal"/>
      <w:lvlText w:val="%7."/>
      <w:lvlJc w:val="left"/>
      <w:pPr>
        <w:ind w:left="5040" w:hanging="360"/>
      </w:pPr>
    </w:lvl>
    <w:lvl w:ilvl="7" w:tplc="B9A8D018" w:tentative="1">
      <w:start w:val="1"/>
      <w:numFmt w:val="lowerLetter"/>
      <w:lvlText w:val="%8."/>
      <w:lvlJc w:val="left"/>
      <w:pPr>
        <w:ind w:left="5760" w:hanging="360"/>
      </w:pPr>
    </w:lvl>
    <w:lvl w:ilvl="8" w:tplc="A72240EC" w:tentative="1">
      <w:start w:val="1"/>
      <w:numFmt w:val="lowerRoman"/>
      <w:lvlText w:val="%9."/>
      <w:lvlJc w:val="right"/>
      <w:pPr>
        <w:ind w:left="6480" w:hanging="180"/>
      </w:pPr>
    </w:lvl>
  </w:abstractNum>
  <w:abstractNum w:abstractNumId="27" w15:restartNumberingAfterBreak="0">
    <w:nsid w:val="614B4F00"/>
    <w:multiLevelType w:val="hybridMultilevel"/>
    <w:tmpl w:val="EA2E95E8"/>
    <w:lvl w:ilvl="0" w:tplc="8DC4429C">
      <w:start w:val="1"/>
      <w:numFmt w:val="bullet"/>
      <w:lvlText w:val=""/>
      <w:lvlJc w:val="left"/>
      <w:pPr>
        <w:tabs>
          <w:tab w:val="num" w:pos="360"/>
        </w:tabs>
        <w:ind w:left="360" w:hanging="360"/>
      </w:pPr>
      <w:rPr>
        <w:rFonts w:ascii="Symbol" w:hAnsi="Symbol" w:hint="default"/>
      </w:rPr>
    </w:lvl>
    <w:lvl w:ilvl="1" w:tplc="BA90BEA4" w:tentative="1">
      <w:start w:val="1"/>
      <w:numFmt w:val="bullet"/>
      <w:lvlText w:val="o"/>
      <w:lvlJc w:val="left"/>
      <w:pPr>
        <w:tabs>
          <w:tab w:val="num" w:pos="1080"/>
        </w:tabs>
        <w:ind w:left="1080" w:hanging="360"/>
      </w:pPr>
      <w:rPr>
        <w:rFonts w:ascii="Courier New" w:hAnsi="Courier New" w:cs="Courier New" w:hint="default"/>
      </w:rPr>
    </w:lvl>
    <w:lvl w:ilvl="2" w:tplc="2A24215C" w:tentative="1">
      <w:start w:val="1"/>
      <w:numFmt w:val="bullet"/>
      <w:lvlText w:val=""/>
      <w:lvlJc w:val="left"/>
      <w:pPr>
        <w:tabs>
          <w:tab w:val="num" w:pos="1800"/>
        </w:tabs>
        <w:ind w:left="1800" w:hanging="360"/>
      </w:pPr>
      <w:rPr>
        <w:rFonts w:ascii="Wingdings" w:hAnsi="Wingdings" w:hint="default"/>
      </w:rPr>
    </w:lvl>
    <w:lvl w:ilvl="3" w:tplc="2EB8B65E" w:tentative="1">
      <w:start w:val="1"/>
      <w:numFmt w:val="bullet"/>
      <w:lvlText w:val=""/>
      <w:lvlJc w:val="left"/>
      <w:pPr>
        <w:tabs>
          <w:tab w:val="num" w:pos="2520"/>
        </w:tabs>
        <w:ind w:left="2520" w:hanging="360"/>
      </w:pPr>
      <w:rPr>
        <w:rFonts w:ascii="Symbol" w:hAnsi="Symbol" w:hint="default"/>
      </w:rPr>
    </w:lvl>
    <w:lvl w:ilvl="4" w:tplc="DB1A2652" w:tentative="1">
      <w:start w:val="1"/>
      <w:numFmt w:val="bullet"/>
      <w:lvlText w:val="o"/>
      <w:lvlJc w:val="left"/>
      <w:pPr>
        <w:tabs>
          <w:tab w:val="num" w:pos="3240"/>
        </w:tabs>
        <w:ind w:left="3240" w:hanging="360"/>
      </w:pPr>
      <w:rPr>
        <w:rFonts w:ascii="Courier New" w:hAnsi="Courier New" w:cs="Courier New" w:hint="default"/>
      </w:rPr>
    </w:lvl>
    <w:lvl w:ilvl="5" w:tplc="5D5287F6" w:tentative="1">
      <w:start w:val="1"/>
      <w:numFmt w:val="bullet"/>
      <w:lvlText w:val=""/>
      <w:lvlJc w:val="left"/>
      <w:pPr>
        <w:tabs>
          <w:tab w:val="num" w:pos="3960"/>
        </w:tabs>
        <w:ind w:left="3960" w:hanging="360"/>
      </w:pPr>
      <w:rPr>
        <w:rFonts w:ascii="Wingdings" w:hAnsi="Wingdings" w:hint="default"/>
      </w:rPr>
    </w:lvl>
    <w:lvl w:ilvl="6" w:tplc="8648F68A" w:tentative="1">
      <w:start w:val="1"/>
      <w:numFmt w:val="bullet"/>
      <w:lvlText w:val=""/>
      <w:lvlJc w:val="left"/>
      <w:pPr>
        <w:tabs>
          <w:tab w:val="num" w:pos="4680"/>
        </w:tabs>
        <w:ind w:left="4680" w:hanging="360"/>
      </w:pPr>
      <w:rPr>
        <w:rFonts w:ascii="Symbol" w:hAnsi="Symbol" w:hint="default"/>
      </w:rPr>
    </w:lvl>
    <w:lvl w:ilvl="7" w:tplc="C57EFF48" w:tentative="1">
      <w:start w:val="1"/>
      <w:numFmt w:val="bullet"/>
      <w:lvlText w:val="o"/>
      <w:lvlJc w:val="left"/>
      <w:pPr>
        <w:tabs>
          <w:tab w:val="num" w:pos="5400"/>
        </w:tabs>
        <w:ind w:left="5400" w:hanging="360"/>
      </w:pPr>
      <w:rPr>
        <w:rFonts w:ascii="Courier New" w:hAnsi="Courier New" w:cs="Courier New" w:hint="default"/>
      </w:rPr>
    </w:lvl>
    <w:lvl w:ilvl="8" w:tplc="275C816E"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635E4C33"/>
    <w:multiLevelType w:val="hybridMultilevel"/>
    <w:tmpl w:val="825A2958"/>
    <w:lvl w:ilvl="0" w:tplc="477E3102">
      <w:start w:val="1"/>
      <w:numFmt w:val="decimal"/>
      <w:lvlText w:val="%1."/>
      <w:lvlJc w:val="left"/>
      <w:pPr>
        <w:tabs>
          <w:tab w:val="num" w:pos="600"/>
        </w:tabs>
        <w:ind w:left="600" w:hanging="360"/>
      </w:pPr>
      <w:rPr>
        <w:rFonts w:hint="default"/>
        <w:b w:val="0"/>
      </w:rPr>
    </w:lvl>
    <w:lvl w:ilvl="1" w:tplc="7AE2B9D4" w:tentative="1">
      <w:start w:val="1"/>
      <w:numFmt w:val="lowerLetter"/>
      <w:lvlText w:val="%2."/>
      <w:lvlJc w:val="left"/>
      <w:pPr>
        <w:tabs>
          <w:tab w:val="num" w:pos="1440"/>
        </w:tabs>
        <w:ind w:left="1440" w:hanging="360"/>
      </w:pPr>
    </w:lvl>
    <w:lvl w:ilvl="2" w:tplc="7E7A77EA" w:tentative="1">
      <w:start w:val="1"/>
      <w:numFmt w:val="lowerRoman"/>
      <w:lvlText w:val="%3."/>
      <w:lvlJc w:val="right"/>
      <w:pPr>
        <w:tabs>
          <w:tab w:val="num" w:pos="2160"/>
        </w:tabs>
        <w:ind w:left="2160" w:hanging="180"/>
      </w:pPr>
    </w:lvl>
    <w:lvl w:ilvl="3" w:tplc="B97416B6">
      <w:start w:val="1"/>
      <w:numFmt w:val="decimal"/>
      <w:lvlText w:val="%4."/>
      <w:lvlJc w:val="left"/>
      <w:pPr>
        <w:tabs>
          <w:tab w:val="num" w:pos="2880"/>
        </w:tabs>
        <w:ind w:left="2880" w:hanging="360"/>
      </w:pPr>
    </w:lvl>
    <w:lvl w:ilvl="4" w:tplc="B476B5B8" w:tentative="1">
      <w:start w:val="1"/>
      <w:numFmt w:val="lowerLetter"/>
      <w:lvlText w:val="%5."/>
      <w:lvlJc w:val="left"/>
      <w:pPr>
        <w:tabs>
          <w:tab w:val="num" w:pos="3600"/>
        </w:tabs>
        <w:ind w:left="3600" w:hanging="360"/>
      </w:pPr>
    </w:lvl>
    <w:lvl w:ilvl="5" w:tplc="F3245686" w:tentative="1">
      <w:start w:val="1"/>
      <w:numFmt w:val="lowerRoman"/>
      <w:lvlText w:val="%6."/>
      <w:lvlJc w:val="right"/>
      <w:pPr>
        <w:tabs>
          <w:tab w:val="num" w:pos="4320"/>
        </w:tabs>
        <w:ind w:left="4320" w:hanging="180"/>
      </w:pPr>
    </w:lvl>
    <w:lvl w:ilvl="6" w:tplc="BFE8E1C0" w:tentative="1">
      <w:start w:val="1"/>
      <w:numFmt w:val="decimal"/>
      <w:lvlText w:val="%7."/>
      <w:lvlJc w:val="left"/>
      <w:pPr>
        <w:tabs>
          <w:tab w:val="num" w:pos="5040"/>
        </w:tabs>
        <w:ind w:left="5040" w:hanging="360"/>
      </w:pPr>
    </w:lvl>
    <w:lvl w:ilvl="7" w:tplc="0680DBAA" w:tentative="1">
      <w:start w:val="1"/>
      <w:numFmt w:val="lowerLetter"/>
      <w:lvlText w:val="%8."/>
      <w:lvlJc w:val="left"/>
      <w:pPr>
        <w:tabs>
          <w:tab w:val="num" w:pos="5760"/>
        </w:tabs>
        <w:ind w:left="5760" w:hanging="360"/>
      </w:pPr>
    </w:lvl>
    <w:lvl w:ilvl="8" w:tplc="8F90337E" w:tentative="1">
      <w:start w:val="1"/>
      <w:numFmt w:val="lowerRoman"/>
      <w:lvlText w:val="%9."/>
      <w:lvlJc w:val="right"/>
      <w:pPr>
        <w:tabs>
          <w:tab w:val="num" w:pos="6480"/>
        </w:tabs>
        <w:ind w:left="6480" w:hanging="180"/>
      </w:pPr>
    </w:lvl>
  </w:abstractNum>
  <w:abstractNum w:abstractNumId="30" w15:restartNumberingAfterBreak="0">
    <w:nsid w:val="6AD256C9"/>
    <w:multiLevelType w:val="hybridMultilevel"/>
    <w:tmpl w:val="51A20DF2"/>
    <w:lvl w:ilvl="0" w:tplc="B2ACE132">
      <w:start w:val="1"/>
      <w:numFmt w:val="decimal"/>
      <w:lvlText w:val="%1."/>
      <w:lvlJc w:val="left"/>
      <w:pPr>
        <w:ind w:left="720" w:hanging="360"/>
      </w:pPr>
    </w:lvl>
    <w:lvl w:ilvl="1" w:tplc="D4229D02" w:tentative="1">
      <w:start w:val="1"/>
      <w:numFmt w:val="lowerLetter"/>
      <w:lvlText w:val="%2."/>
      <w:lvlJc w:val="left"/>
      <w:pPr>
        <w:ind w:left="1440" w:hanging="360"/>
      </w:pPr>
    </w:lvl>
    <w:lvl w:ilvl="2" w:tplc="DF7C1F48" w:tentative="1">
      <w:start w:val="1"/>
      <w:numFmt w:val="lowerRoman"/>
      <w:lvlText w:val="%3."/>
      <w:lvlJc w:val="right"/>
      <w:pPr>
        <w:ind w:left="2160" w:hanging="180"/>
      </w:pPr>
    </w:lvl>
    <w:lvl w:ilvl="3" w:tplc="8C82C72A" w:tentative="1">
      <w:start w:val="1"/>
      <w:numFmt w:val="decimal"/>
      <w:lvlText w:val="%4."/>
      <w:lvlJc w:val="left"/>
      <w:pPr>
        <w:ind w:left="2880" w:hanging="360"/>
      </w:pPr>
    </w:lvl>
    <w:lvl w:ilvl="4" w:tplc="2306F93E" w:tentative="1">
      <w:start w:val="1"/>
      <w:numFmt w:val="lowerLetter"/>
      <w:lvlText w:val="%5."/>
      <w:lvlJc w:val="left"/>
      <w:pPr>
        <w:ind w:left="3600" w:hanging="360"/>
      </w:pPr>
    </w:lvl>
    <w:lvl w:ilvl="5" w:tplc="7F28A6DC" w:tentative="1">
      <w:start w:val="1"/>
      <w:numFmt w:val="lowerRoman"/>
      <w:lvlText w:val="%6."/>
      <w:lvlJc w:val="right"/>
      <w:pPr>
        <w:ind w:left="4320" w:hanging="180"/>
      </w:pPr>
    </w:lvl>
    <w:lvl w:ilvl="6" w:tplc="AE9AC596" w:tentative="1">
      <w:start w:val="1"/>
      <w:numFmt w:val="decimal"/>
      <w:lvlText w:val="%7."/>
      <w:lvlJc w:val="left"/>
      <w:pPr>
        <w:ind w:left="5040" w:hanging="360"/>
      </w:pPr>
    </w:lvl>
    <w:lvl w:ilvl="7" w:tplc="A79C7A0C" w:tentative="1">
      <w:start w:val="1"/>
      <w:numFmt w:val="lowerLetter"/>
      <w:lvlText w:val="%8."/>
      <w:lvlJc w:val="left"/>
      <w:pPr>
        <w:ind w:left="5760" w:hanging="360"/>
      </w:pPr>
    </w:lvl>
    <w:lvl w:ilvl="8" w:tplc="C1C89D06" w:tentative="1">
      <w:start w:val="1"/>
      <w:numFmt w:val="lowerRoman"/>
      <w:lvlText w:val="%9."/>
      <w:lvlJc w:val="right"/>
      <w:pPr>
        <w:ind w:left="6480" w:hanging="180"/>
      </w:pPr>
    </w:lvl>
  </w:abstractNum>
  <w:abstractNum w:abstractNumId="31" w15:restartNumberingAfterBreak="0">
    <w:nsid w:val="703860FA"/>
    <w:multiLevelType w:val="hybridMultilevel"/>
    <w:tmpl w:val="49060330"/>
    <w:lvl w:ilvl="0" w:tplc="2E62D9F2">
      <w:start w:val="1"/>
      <w:numFmt w:val="decimal"/>
      <w:lvlText w:val="%1."/>
      <w:lvlJc w:val="left"/>
      <w:pPr>
        <w:tabs>
          <w:tab w:val="num" w:pos="720"/>
        </w:tabs>
        <w:ind w:left="720" w:hanging="360"/>
      </w:pPr>
    </w:lvl>
    <w:lvl w:ilvl="1" w:tplc="9B5A6C80">
      <w:start w:val="1"/>
      <w:numFmt w:val="decimal"/>
      <w:lvlText w:val="%2."/>
      <w:lvlJc w:val="left"/>
      <w:pPr>
        <w:tabs>
          <w:tab w:val="num" w:pos="1440"/>
        </w:tabs>
        <w:ind w:left="1440" w:hanging="360"/>
      </w:pPr>
    </w:lvl>
    <w:lvl w:ilvl="2" w:tplc="D188C71A">
      <w:start w:val="1"/>
      <w:numFmt w:val="decimal"/>
      <w:lvlText w:val="%3."/>
      <w:lvlJc w:val="left"/>
      <w:pPr>
        <w:tabs>
          <w:tab w:val="num" w:pos="2160"/>
        </w:tabs>
        <w:ind w:left="2160" w:hanging="360"/>
      </w:pPr>
    </w:lvl>
    <w:lvl w:ilvl="3" w:tplc="A64C5E34">
      <w:start w:val="1"/>
      <w:numFmt w:val="decimal"/>
      <w:lvlText w:val="%4."/>
      <w:lvlJc w:val="left"/>
      <w:pPr>
        <w:tabs>
          <w:tab w:val="num" w:pos="2880"/>
        </w:tabs>
        <w:ind w:left="2880" w:hanging="360"/>
      </w:pPr>
    </w:lvl>
    <w:lvl w:ilvl="4" w:tplc="83165BD8">
      <w:start w:val="1"/>
      <w:numFmt w:val="decimal"/>
      <w:lvlText w:val="%5."/>
      <w:lvlJc w:val="left"/>
      <w:pPr>
        <w:tabs>
          <w:tab w:val="num" w:pos="3600"/>
        </w:tabs>
        <w:ind w:left="3600" w:hanging="360"/>
      </w:pPr>
    </w:lvl>
    <w:lvl w:ilvl="5" w:tplc="FFE24798">
      <w:start w:val="1"/>
      <w:numFmt w:val="decimal"/>
      <w:lvlText w:val="%6."/>
      <w:lvlJc w:val="left"/>
      <w:pPr>
        <w:tabs>
          <w:tab w:val="num" w:pos="4320"/>
        </w:tabs>
        <w:ind w:left="4320" w:hanging="360"/>
      </w:pPr>
    </w:lvl>
    <w:lvl w:ilvl="6" w:tplc="0BC25ACE">
      <w:start w:val="1"/>
      <w:numFmt w:val="decimal"/>
      <w:lvlText w:val="%7."/>
      <w:lvlJc w:val="left"/>
      <w:pPr>
        <w:tabs>
          <w:tab w:val="num" w:pos="5040"/>
        </w:tabs>
        <w:ind w:left="5040" w:hanging="360"/>
      </w:pPr>
    </w:lvl>
    <w:lvl w:ilvl="7" w:tplc="0B1EDCA0">
      <w:start w:val="1"/>
      <w:numFmt w:val="decimal"/>
      <w:lvlText w:val="%8."/>
      <w:lvlJc w:val="left"/>
      <w:pPr>
        <w:tabs>
          <w:tab w:val="num" w:pos="5760"/>
        </w:tabs>
        <w:ind w:left="5760" w:hanging="360"/>
      </w:pPr>
    </w:lvl>
    <w:lvl w:ilvl="8" w:tplc="775801EC">
      <w:start w:val="1"/>
      <w:numFmt w:val="decimal"/>
      <w:lvlText w:val="%9."/>
      <w:lvlJc w:val="left"/>
      <w:pPr>
        <w:tabs>
          <w:tab w:val="num" w:pos="6480"/>
        </w:tabs>
        <w:ind w:left="6480" w:hanging="360"/>
      </w:pPr>
    </w:lvl>
  </w:abstractNum>
  <w:abstractNum w:abstractNumId="32" w15:restartNumberingAfterBreak="0">
    <w:nsid w:val="756D3510"/>
    <w:multiLevelType w:val="hybridMultilevel"/>
    <w:tmpl w:val="98CC3370"/>
    <w:lvl w:ilvl="0" w:tplc="616CF536">
      <w:start w:val="1"/>
      <w:numFmt w:val="decimal"/>
      <w:lvlText w:val="%1)"/>
      <w:lvlJc w:val="left"/>
      <w:pPr>
        <w:tabs>
          <w:tab w:val="num" w:pos="720"/>
        </w:tabs>
        <w:ind w:left="720" w:hanging="360"/>
      </w:pPr>
      <w:rPr>
        <w:b/>
      </w:rPr>
    </w:lvl>
    <w:lvl w:ilvl="1" w:tplc="A7D8A904" w:tentative="1">
      <w:start w:val="1"/>
      <w:numFmt w:val="lowerLetter"/>
      <w:lvlText w:val="%2."/>
      <w:lvlJc w:val="left"/>
      <w:pPr>
        <w:tabs>
          <w:tab w:val="num" w:pos="1440"/>
        </w:tabs>
        <w:ind w:left="1440" w:hanging="360"/>
      </w:pPr>
    </w:lvl>
    <w:lvl w:ilvl="2" w:tplc="9B14E7EA" w:tentative="1">
      <w:start w:val="1"/>
      <w:numFmt w:val="lowerRoman"/>
      <w:lvlText w:val="%3."/>
      <w:lvlJc w:val="right"/>
      <w:pPr>
        <w:tabs>
          <w:tab w:val="num" w:pos="2160"/>
        </w:tabs>
        <w:ind w:left="2160" w:hanging="180"/>
      </w:pPr>
    </w:lvl>
    <w:lvl w:ilvl="3" w:tplc="A6185FAA" w:tentative="1">
      <w:start w:val="1"/>
      <w:numFmt w:val="decimal"/>
      <w:lvlText w:val="%4."/>
      <w:lvlJc w:val="left"/>
      <w:pPr>
        <w:tabs>
          <w:tab w:val="num" w:pos="2880"/>
        </w:tabs>
        <w:ind w:left="2880" w:hanging="360"/>
      </w:pPr>
    </w:lvl>
    <w:lvl w:ilvl="4" w:tplc="87E025AA" w:tentative="1">
      <w:start w:val="1"/>
      <w:numFmt w:val="lowerLetter"/>
      <w:lvlText w:val="%5."/>
      <w:lvlJc w:val="left"/>
      <w:pPr>
        <w:tabs>
          <w:tab w:val="num" w:pos="3600"/>
        </w:tabs>
        <w:ind w:left="3600" w:hanging="360"/>
      </w:pPr>
    </w:lvl>
    <w:lvl w:ilvl="5" w:tplc="74207976" w:tentative="1">
      <w:start w:val="1"/>
      <w:numFmt w:val="lowerRoman"/>
      <w:lvlText w:val="%6."/>
      <w:lvlJc w:val="right"/>
      <w:pPr>
        <w:tabs>
          <w:tab w:val="num" w:pos="4320"/>
        </w:tabs>
        <w:ind w:left="4320" w:hanging="180"/>
      </w:pPr>
    </w:lvl>
    <w:lvl w:ilvl="6" w:tplc="48E84106" w:tentative="1">
      <w:start w:val="1"/>
      <w:numFmt w:val="decimal"/>
      <w:lvlText w:val="%7."/>
      <w:lvlJc w:val="left"/>
      <w:pPr>
        <w:tabs>
          <w:tab w:val="num" w:pos="5040"/>
        </w:tabs>
        <w:ind w:left="5040" w:hanging="360"/>
      </w:pPr>
    </w:lvl>
    <w:lvl w:ilvl="7" w:tplc="FF7868C6" w:tentative="1">
      <w:start w:val="1"/>
      <w:numFmt w:val="lowerLetter"/>
      <w:lvlText w:val="%8."/>
      <w:lvlJc w:val="left"/>
      <w:pPr>
        <w:tabs>
          <w:tab w:val="num" w:pos="5760"/>
        </w:tabs>
        <w:ind w:left="5760" w:hanging="360"/>
      </w:pPr>
    </w:lvl>
    <w:lvl w:ilvl="8" w:tplc="E888614C" w:tentative="1">
      <w:start w:val="1"/>
      <w:numFmt w:val="lowerRoman"/>
      <w:lvlText w:val="%9."/>
      <w:lvlJc w:val="right"/>
      <w:pPr>
        <w:tabs>
          <w:tab w:val="num" w:pos="6480"/>
        </w:tabs>
        <w:ind w:left="6480" w:hanging="180"/>
      </w:pPr>
    </w:lvl>
  </w:abstractNum>
  <w:abstractNum w:abstractNumId="33" w15:restartNumberingAfterBreak="0">
    <w:nsid w:val="799F2B84"/>
    <w:multiLevelType w:val="hybridMultilevel"/>
    <w:tmpl w:val="64045FFC"/>
    <w:lvl w:ilvl="0" w:tplc="005E63C4">
      <w:start w:val="1"/>
      <w:numFmt w:val="decimal"/>
      <w:lvlText w:val="%1."/>
      <w:lvlJc w:val="left"/>
      <w:pPr>
        <w:tabs>
          <w:tab w:val="num" w:pos="720"/>
        </w:tabs>
        <w:ind w:left="720" w:hanging="360"/>
      </w:pPr>
      <w:rPr>
        <w:rFonts w:hint="default"/>
      </w:rPr>
    </w:lvl>
    <w:lvl w:ilvl="1" w:tplc="BC467F18" w:tentative="1">
      <w:start w:val="1"/>
      <w:numFmt w:val="lowerLetter"/>
      <w:lvlText w:val="%2."/>
      <w:lvlJc w:val="left"/>
      <w:pPr>
        <w:tabs>
          <w:tab w:val="num" w:pos="1440"/>
        </w:tabs>
        <w:ind w:left="1440" w:hanging="360"/>
      </w:pPr>
    </w:lvl>
    <w:lvl w:ilvl="2" w:tplc="269ED7BE" w:tentative="1">
      <w:start w:val="1"/>
      <w:numFmt w:val="lowerRoman"/>
      <w:lvlText w:val="%3."/>
      <w:lvlJc w:val="right"/>
      <w:pPr>
        <w:tabs>
          <w:tab w:val="num" w:pos="2160"/>
        </w:tabs>
        <w:ind w:left="2160" w:hanging="180"/>
      </w:pPr>
    </w:lvl>
    <w:lvl w:ilvl="3" w:tplc="4E8CC166" w:tentative="1">
      <w:start w:val="1"/>
      <w:numFmt w:val="decimal"/>
      <w:lvlText w:val="%4."/>
      <w:lvlJc w:val="left"/>
      <w:pPr>
        <w:tabs>
          <w:tab w:val="num" w:pos="2880"/>
        </w:tabs>
        <w:ind w:left="2880" w:hanging="360"/>
      </w:pPr>
    </w:lvl>
    <w:lvl w:ilvl="4" w:tplc="1CE02EB8" w:tentative="1">
      <w:start w:val="1"/>
      <w:numFmt w:val="lowerLetter"/>
      <w:lvlText w:val="%5."/>
      <w:lvlJc w:val="left"/>
      <w:pPr>
        <w:tabs>
          <w:tab w:val="num" w:pos="3600"/>
        </w:tabs>
        <w:ind w:left="3600" w:hanging="360"/>
      </w:pPr>
    </w:lvl>
    <w:lvl w:ilvl="5" w:tplc="C478B844" w:tentative="1">
      <w:start w:val="1"/>
      <w:numFmt w:val="lowerRoman"/>
      <w:lvlText w:val="%6."/>
      <w:lvlJc w:val="right"/>
      <w:pPr>
        <w:tabs>
          <w:tab w:val="num" w:pos="4320"/>
        </w:tabs>
        <w:ind w:left="4320" w:hanging="180"/>
      </w:pPr>
    </w:lvl>
    <w:lvl w:ilvl="6" w:tplc="8B5E0C26" w:tentative="1">
      <w:start w:val="1"/>
      <w:numFmt w:val="decimal"/>
      <w:lvlText w:val="%7."/>
      <w:lvlJc w:val="left"/>
      <w:pPr>
        <w:tabs>
          <w:tab w:val="num" w:pos="5040"/>
        </w:tabs>
        <w:ind w:left="5040" w:hanging="360"/>
      </w:pPr>
    </w:lvl>
    <w:lvl w:ilvl="7" w:tplc="92728F46" w:tentative="1">
      <w:start w:val="1"/>
      <w:numFmt w:val="lowerLetter"/>
      <w:lvlText w:val="%8."/>
      <w:lvlJc w:val="left"/>
      <w:pPr>
        <w:tabs>
          <w:tab w:val="num" w:pos="5760"/>
        </w:tabs>
        <w:ind w:left="5760" w:hanging="360"/>
      </w:pPr>
    </w:lvl>
    <w:lvl w:ilvl="8" w:tplc="07024066" w:tentative="1">
      <w:start w:val="1"/>
      <w:numFmt w:val="lowerRoman"/>
      <w:lvlText w:val="%9."/>
      <w:lvlJc w:val="right"/>
      <w:pPr>
        <w:tabs>
          <w:tab w:val="num" w:pos="6480"/>
        </w:tabs>
        <w:ind w:left="6480" w:hanging="180"/>
      </w:pPr>
    </w:lvl>
  </w:abstractNum>
  <w:abstractNum w:abstractNumId="34" w15:restartNumberingAfterBreak="0">
    <w:nsid w:val="7BA82BEE"/>
    <w:multiLevelType w:val="hybridMultilevel"/>
    <w:tmpl w:val="4F4C6CA0"/>
    <w:lvl w:ilvl="0" w:tplc="705AA3C8">
      <w:start w:val="1"/>
      <w:numFmt w:val="decimal"/>
      <w:lvlText w:val="%1."/>
      <w:lvlJc w:val="left"/>
      <w:pPr>
        <w:tabs>
          <w:tab w:val="num" w:pos="720"/>
        </w:tabs>
        <w:ind w:left="720" w:hanging="360"/>
      </w:pPr>
      <w:rPr>
        <w:rFonts w:hint="default"/>
      </w:rPr>
    </w:lvl>
    <w:lvl w:ilvl="1" w:tplc="A45603BA">
      <w:numFmt w:val="none"/>
      <w:lvlText w:val=""/>
      <w:lvlJc w:val="left"/>
      <w:pPr>
        <w:tabs>
          <w:tab w:val="num" w:pos="360"/>
        </w:tabs>
      </w:pPr>
    </w:lvl>
    <w:lvl w:ilvl="2" w:tplc="6BBCAA08">
      <w:numFmt w:val="none"/>
      <w:lvlText w:val=""/>
      <w:lvlJc w:val="left"/>
      <w:pPr>
        <w:tabs>
          <w:tab w:val="num" w:pos="360"/>
        </w:tabs>
      </w:pPr>
    </w:lvl>
    <w:lvl w:ilvl="3" w:tplc="83386826">
      <w:numFmt w:val="none"/>
      <w:lvlText w:val=""/>
      <w:lvlJc w:val="left"/>
      <w:pPr>
        <w:tabs>
          <w:tab w:val="num" w:pos="360"/>
        </w:tabs>
      </w:pPr>
    </w:lvl>
    <w:lvl w:ilvl="4" w:tplc="E33C0432">
      <w:numFmt w:val="none"/>
      <w:lvlText w:val=""/>
      <w:lvlJc w:val="left"/>
      <w:pPr>
        <w:tabs>
          <w:tab w:val="num" w:pos="360"/>
        </w:tabs>
      </w:pPr>
    </w:lvl>
    <w:lvl w:ilvl="5" w:tplc="2D3EECC0">
      <w:numFmt w:val="none"/>
      <w:lvlText w:val=""/>
      <w:lvlJc w:val="left"/>
      <w:pPr>
        <w:tabs>
          <w:tab w:val="num" w:pos="360"/>
        </w:tabs>
      </w:pPr>
    </w:lvl>
    <w:lvl w:ilvl="6" w:tplc="3C120A52">
      <w:numFmt w:val="none"/>
      <w:lvlText w:val=""/>
      <w:lvlJc w:val="left"/>
      <w:pPr>
        <w:tabs>
          <w:tab w:val="num" w:pos="360"/>
        </w:tabs>
      </w:pPr>
    </w:lvl>
    <w:lvl w:ilvl="7" w:tplc="3A1CA690">
      <w:numFmt w:val="none"/>
      <w:lvlText w:val=""/>
      <w:lvlJc w:val="left"/>
      <w:pPr>
        <w:tabs>
          <w:tab w:val="num" w:pos="360"/>
        </w:tabs>
      </w:pPr>
    </w:lvl>
    <w:lvl w:ilvl="8" w:tplc="711837EA">
      <w:numFmt w:val="none"/>
      <w:lvlText w:val=""/>
      <w:lvlJc w:val="left"/>
      <w:pPr>
        <w:tabs>
          <w:tab w:val="num" w:pos="360"/>
        </w:tabs>
      </w:pPr>
    </w:lvl>
  </w:abstractNum>
  <w:abstractNum w:abstractNumId="35" w15:restartNumberingAfterBreak="0">
    <w:nsid w:val="7CE54276"/>
    <w:multiLevelType w:val="hybridMultilevel"/>
    <w:tmpl w:val="CE8E96CA"/>
    <w:lvl w:ilvl="0" w:tplc="77AED6FC">
      <w:start w:val="1"/>
      <w:numFmt w:val="decimal"/>
      <w:lvlText w:val="%1."/>
      <w:lvlJc w:val="left"/>
      <w:pPr>
        <w:tabs>
          <w:tab w:val="num" w:pos="720"/>
        </w:tabs>
        <w:ind w:left="720" w:hanging="360"/>
      </w:pPr>
      <w:rPr>
        <w:rFonts w:cs="Times New Roman" w:hint="default"/>
      </w:rPr>
    </w:lvl>
    <w:lvl w:ilvl="1" w:tplc="17E4DFA0" w:tentative="1">
      <w:start w:val="1"/>
      <w:numFmt w:val="lowerLetter"/>
      <w:lvlText w:val="%2."/>
      <w:lvlJc w:val="left"/>
      <w:pPr>
        <w:tabs>
          <w:tab w:val="num" w:pos="1440"/>
        </w:tabs>
        <w:ind w:left="1440" w:hanging="360"/>
      </w:pPr>
      <w:rPr>
        <w:rFonts w:cs="Times New Roman"/>
      </w:rPr>
    </w:lvl>
    <w:lvl w:ilvl="2" w:tplc="9E8E3A0E" w:tentative="1">
      <w:start w:val="1"/>
      <w:numFmt w:val="lowerRoman"/>
      <w:lvlText w:val="%3."/>
      <w:lvlJc w:val="right"/>
      <w:pPr>
        <w:tabs>
          <w:tab w:val="num" w:pos="2160"/>
        </w:tabs>
        <w:ind w:left="2160" w:hanging="180"/>
      </w:pPr>
      <w:rPr>
        <w:rFonts w:cs="Times New Roman"/>
      </w:rPr>
    </w:lvl>
    <w:lvl w:ilvl="3" w:tplc="8D0EE7E8" w:tentative="1">
      <w:start w:val="1"/>
      <w:numFmt w:val="decimal"/>
      <w:lvlText w:val="%4."/>
      <w:lvlJc w:val="left"/>
      <w:pPr>
        <w:tabs>
          <w:tab w:val="num" w:pos="2880"/>
        </w:tabs>
        <w:ind w:left="2880" w:hanging="360"/>
      </w:pPr>
      <w:rPr>
        <w:rFonts w:cs="Times New Roman"/>
      </w:rPr>
    </w:lvl>
    <w:lvl w:ilvl="4" w:tplc="3B5E0A92" w:tentative="1">
      <w:start w:val="1"/>
      <w:numFmt w:val="lowerLetter"/>
      <w:lvlText w:val="%5."/>
      <w:lvlJc w:val="left"/>
      <w:pPr>
        <w:tabs>
          <w:tab w:val="num" w:pos="3600"/>
        </w:tabs>
        <w:ind w:left="3600" w:hanging="360"/>
      </w:pPr>
      <w:rPr>
        <w:rFonts w:cs="Times New Roman"/>
      </w:rPr>
    </w:lvl>
    <w:lvl w:ilvl="5" w:tplc="D7C05B6A" w:tentative="1">
      <w:start w:val="1"/>
      <w:numFmt w:val="lowerRoman"/>
      <w:lvlText w:val="%6."/>
      <w:lvlJc w:val="right"/>
      <w:pPr>
        <w:tabs>
          <w:tab w:val="num" w:pos="4320"/>
        </w:tabs>
        <w:ind w:left="4320" w:hanging="180"/>
      </w:pPr>
      <w:rPr>
        <w:rFonts w:cs="Times New Roman"/>
      </w:rPr>
    </w:lvl>
    <w:lvl w:ilvl="6" w:tplc="872E6930" w:tentative="1">
      <w:start w:val="1"/>
      <w:numFmt w:val="decimal"/>
      <w:lvlText w:val="%7."/>
      <w:lvlJc w:val="left"/>
      <w:pPr>
        <w:tabs>
          <w:tab w:val="num" w:pos="5040"/>
        </w:tabs>
        <w:ind w:left="5040" w:hanging="360"/>
      </w:pPr>
      <w:rPr>
        <w:rFonts w:cs="Times New Roman"/>
      </w:rPr>
    </w:lvl>
    <w:lvl w:ilvl="7" w:tplc="EC285872" w:tentative="1">
      <w:start w:val="1"/>
      <w:numFmt w:val="lowerLetter"/>
      <w:lvlText w:val="%8."/>
      <w:lvlJc w:val="left"/>
      <w:pPr>
        <w:tabs>
          <w:tab w:val="num" w:pos="5760"/>
        </w:tabs>
        <w:ind w:left="5760" w:hanging="360"/>
      </w:pPr>
      <w:rPr>
        <w:rFonts w:cs="Times New Roman"/>
      </w:rPr>
    </w:lvl>
    <w:lvl w:ilvl="8" w:tplc="827C4238" w:tentative="1">
      <w:start w:val="1"/>
      <w:numFmt w:val="lowerRoman"/>
      <w:lvlText w:val="%9."/>
      <w:lvlJc w:val="right"/>
      <w:pPr>
        <w:tabs>
          <w:tab w:val="num" w:pos="6480"/>
        </w:tabs>
        <w:ind w:left="6480" w:hanging="180"/>
      </w:pPr>
      <w:rPr>
        <w:rFonts w:cs="Times New Roman"/>
      </w:rPr>
    </w:lvl>
  </w:abstractNum>
  <w:abstractNum w:abstractNumId="36" w15:restartNumberingAfterBreak="0">
    <w:nsid w:val="7E013D24"/>
    <w:multiLevelType w:val="hybridMultilevel"/>
    <w:tmpl w:val="23605B1E"/>
    <w:lvl w:ilvl="0" w:tplc="6CBAB06E">
      <w:start w:val="1"/>
      <w:numFmt w:val="decimal"/>
      <w:lvlText w:val="%1."/>
      <w:lvlJc w:val="left"/>
      <w:pPr>
        <w:ind w:left="720" w:hanging="360"/>
      </w:pPr>
      <w:rPr>
        <w:rFonts w:hint="default"/>
      </w:rPr>
    </w:lvl>
    <w:lvl w:ilvl="1" w:tplc="1F8CB2B2" w:tentative="1">
      <w:start w:val="1"/>
      <w:numFmt w:val="lowerLetter"/>
      <w:lvlText w:val="%2."/>
      <w:lvlJc w:val="left"/>
      <w:pPr>
        <w:ind w:left="1440" w:hanging="360"/>
      </w:pPr>
    </w:lvl>
    <w:lvl w:ilvl="2" w:tplc="DA9C3B68" w:tentative="1">
      <w:start w:val="1"/>
      <w:numFmt w:val="lowerRoman"/>
      <w:lvlText w:val="%3."/>
      <w:lvlJc w:val="right"/>
      <w:pPr>
        <w:ind w:left="2160" w:hanging="180"/>
      </w:pPr>
    </w:lvl>
    <w:lvl w:ilvl="3" w:tplc="71DED254" w:tentative="1">
      <w:start w:val="1"/>
      <w:numFmt w:val="decimal"/>
      <w:lvlText w:val="%4."/>
      <w:lvlJc w:val="left"/>
      <w:pPr>
        <w:ind w:left="2880" w:hanging="360"/>
      </w:pPr>
    </w:lvl>
    <w:lvl w:ilvl="4" w:tplc="807EBE9A" w:tentative="1">
      <w:start w:val="1"/>
      <w:numFmt w:val="lowerLetter"/>
      <w:lvlText w:val="%5."/>
      <w:lvlJc w:val="left"/>
      <w:pPr>
        <w:ind w:left="3600" w:hanging="360"/>
      </w:pPr>
    </w:lvl>
    <w:lvl w:ilvl="5" w:tplc="8DA8DCCE" w:tentative="1">
      <w:start w:val="1"/>
      <w:numFmt w:val="lowerRoman"/>
      <w:lvlText w:val="%6."/>
      <w:lvlJc w:val="right"/>
      <w:pPr>
        <w:ind w:left="4320" w:hanging="180"/>
      </w:pPr>
    </w:lvl>
    <w:lvl w:ilvl="6" w:tplc="70DAFF12" w:tentative="1">
      <w:start w:val="1"/>
      <w:numFmt w:val="decimal"/>
      <w:lvlText w:val="%7."/>
      <w:lvlJc w:val="left"/>
      <w:pPr>
        <w:ind w:left="5040" w:hanging="360"/>
      </w:pPr>
    </w:lvl>
    <w:lvl w:ilvl="7" w:tplc="FF88C440" w:tentative="1">
      <w:start w:val="1"/>
      <w:numFmt w:val="lowerLetter"/>
      <w:lvlText w:val="%8."/>
      <w:lvlJc w:val="left"/>
      <w:pPr>
        <w:ind w:left="5760" w:hanging="360"/>
      </w:pPr>
    </w:lvl>
    <w:lvl w:ilvl="8" w:tplc="727C5EF0" w:tentative="1">
      <w:start w:val="1"/>
      <w:numFmt w:val="lowerRoman"/>
      <w:lvlText w:val="%9."/>
      <w:lvlJc w:val="right"/>
      <w:pPr>
        <w:ind w:left="6480" w:hanging="180"/>
      </w:pPr>
    </w:lvl>
  </w:abstractNum>
  <w:num w:numId="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num>
  <w:num w:numId="3">
    <w:abstractNumId w:val="10"/>
  </w:num>
  <w:num w:numId="4">
    <w:abstractNumId w:val="28"/>
  </w:num>
  <w:num w:numId="5">
    <w:abstractNumId w:val="4"/>
  </w:num>
  <w:num w:numId="6">
    <w:abstractNumId w:val="9"/>
  </w:num>
  <w:num w:numId="7">
    <w:abstractNumId w:val="33"/>
  </w:num>
  <w:num w:numId="8">
    <w:abstractNumId w:val="3"/>
  </w:num>
  <w:num w:numId="9">
    <w:abstractNumId w:val="15"/>
  </w:num>
  <w:num w:numId="10">
    <w:abstractNumId w:val="34"/>
  </w:num>
  <w:num w:numId="11">
    <w:abstractNumId w:val="27"/>
  </w:num>
  <w:num w:numId="12">
    <w:abstractNumId w:val="29"/>
  </w:num>
  <w:num w:numId="13">
    <w:abstractNumId w:val="19"/>
  </w:num>
  <w:num w:numId="14">
    <w:abstractNumId w:val="23"/>
  </w:num>
  <w:num w:numId="15">
    <w:abstractNumId w:val="13"/>
  </w:num>
  <w:num w:numId="16">
    <w:abstractNumId w:val="7"/>
  </w:num>
  <w:num w:numId="17">
    <w:abstractNumId w:val="20"/>
  </w:num>
  <w:num w:numId="18">
    <w:abstractNumId w:val="8"/>
  </w:num>
  <w:num w:numId="19">
    <w:abstractNumId w:val="5"/>
  </w:num>
  <w:num w:numId="20">
    <w:abstractNumId w:val="35"/>
  </w:num>
  <w:num w:numId="21">
    <w:abstractNumId w:val="24"/>
  </w:num>
  <w:num w:numId="22">
    <w:abstractNumId w:val="18"/>
  </w:num>
  <w:num w:numId="23">
    <w:abstractNumId w:val="21"/>
  </w:num>
  <w:num w:numId="24">
    <w:abstractNumId w:val="32"/>
  </w:num>
  <w:num w:numId="25">
    <w:abstractNumId w:val="2"/>
  </w:num>
  <w:num w:numId="26">
    <w:abstractNumId w:val="1"/>
  </w:num>
  <w:num w:numId="27">
    <w:abstractNumId w:val="36"/>
  </w:num>
  <w:num w:numId="28">
    <w:abstractNumId w:val="0"/>
  </w:num>
  <w:num w:numId="29">
    <w:abstractNumId w:val="30"/>
  </w:num>
  <w:num w:numId="30">
    <w:abstractNumId w:val="17"/>
  </w:num>
  <w:num w:numId="31">
    <w:abstractNumId w:val="14"/>
  </w:num>
  <w:num w:numId="32">
    <w:abstractNumId w:val="26"/>
  </w:num>
  <w:num w:numId="33">
    <w:abstractNumId w:val="11"/>
  </w:num>
  <w:num w:numId="34">
    <w:abstractNumId w:val="16"/>
  </w:num>
  <w:num w:numId="35">
    <w:abstractNumId w:val="22"/>
  </w:num>
  <w:num w:numId="36">
    <w:abstractNumId w:val="6"/>
  </w:num>
  <w:num w:numId="3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A94"/>
    <w:rsid w:val="0003154A"/>
    <w:rsid w:val="00075B91"/>
    <w:rsid w:val="000A04E5"/>
    <w:rsid w:val="000D6FB1"/>
    <w:rsid w:val="00112946"/>
    <w:rsid w:val="00116E57"/>
    <w:rsid w:val="00142B1A"/>
    <w:rsid w:val="001477DE"/>
    <w:rsid w:val="001D05DB"/>
    <w:rsid w:val="001D1166"/>
    <w:rsid w:val="00206A90"/>
    <w:rsid w:val="002677EC"/>
    <w:rsid w:val="00271C2A"/>
    <w:rsid w:val="00273720"/>
    <w:rsid w:val="00284A9F"/>
    <w:rsid w:val="002918FF"/>
    <w:rsid w:val="002924E1"/>
    <w:rsid w:val="002F0BCF"/>
    <w:rsid w:val="00323007"/>
    <w:rsid w:val="00382B90"/>
    <w:rsid w:val="003C695F"/>
    <w:rsid w:val="00441757"/>
    <w:rsid w:val="00470C1A"/>
    <w:rsid w:val="004B442E"/>
    <w:rsid w:val="004B62C9"/>
    <w:rsid w:val="005430E9"/>
    <w:rsid w:val="005519ED"/>
    <w:rsid w:val="00560EFC"/>
    <w:rsid w:val="005B41BE"/>
    <w:rsid w:val="005E48A4"/>
    <w:rsid w:val="005F60DF"/>
    <w:rsid w:val="006B214E"/>
    <w:rsid w:val="006D2A25"/>
    <w:rsid w:val="006E3987"/>
    <w:rsid w:val="006E4C0B"/>
    <w:rsid w:val="0072145D"/>
    <w:rsid w:val="00765E38"/>
    <w:rsid w:val="007B1C58"/>
    <w:rsid w:val="007D3BD6"/>
    <w:rsid w:val="00862885"/>
    <w:rsid w:val="00867069"/>
    <w:rsid w:val="00873D20"/>
    <w:rsid w:val="00886226"/>
    <w:rsid w:val="0088711B"/>
    <w:rsid w:val="008A5060"/>
    <w:rsid w:val="009066B3"/>
    <w:rsid w:val="00925D02"/>
    <w:rsid w:val="00947573"/>
    <w:rsid w:val="00993A94"/>
    <w:rsid w:val="009A6A48"/>
    <w:rsid w:val="009B762B"/>
    <w:rsid w:val="00A271EA"/>
    <w:rsid w:val="00AA721E"/>
    <w:rsid w:val="00AE1131"/>
    <w:rsid w:val="00B1048E"/>
    <w:rsid w:val="00B5205E"/>
    <w:rsid w:val="00B91720"/>
    <w:rsid w:val="00BD636C"/>
    <w:rsid w:val="00C02B63"/>
    <w:rsid w:val="00C52ADB"/>
    <w:rsid w:val="00C535AF"/>
    <w:rsid w:val="00C85D89"/>
    <w:rsid w:val="00CD185D"/>
    <w:rsid w:val="00CE068F"/>
    <w:rsid w:val="00D530A4"/>
    <w:rsid w:val="00D61CBD"/>
    <w:rsid w:val="00D84864"/>
    <w:rsid w:val="00DB09C1"/>
    <w:rsid w:val="00DC047E"/>
    <w:rsid w:val="00DF19C9"/>
    <w:rsid w:val="00E82A7D"/>
    <w:rsid w:val="00EB60E5"/>
    <w:rsid w:val="00F01CCE"/>
    <w:rsid w:val="00F4529F"/>
    <w:rsid w:val="00F775AB"/>
    <w:rsid w:val="00FD7663"/>
    <w:rsid w:val="00FF06A7"/>
    <w:rsid w:val="00FF5CF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B45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Normal">
    <w:name w:val="Normal"/>
    <w:qFormat/>
    <w:rsid w:val="00F91F7B"/>
    <w:rPr>
      <w:sz w:val="24"/>
      <w:szCs w:val="24"/>
      <w:lang w:eastAsia="en-US"/>
    </w:rPr>
  </w:style>
  <w:style w:type="paragraph" w:styleId="Heading1">
    <w:name w:val="heading 1"/>
    <w:basedOn w:val="Normal"/>
    <w:next w:val="Normal"/>
    <w:qFormat/>
    <w:rsid w:val="00246624"/>
    <w:pPr>
      <w:keepNext/>
      <w:numPr>
        <w:numId w:val="9"/>
      </w:numPr>
      <w:jc w:val="both"/>
      <w:outlineLvl w:val="0"/>
    </w:pPr>
    <w:rPr>
      <w:b/>
      <w:bCs/>
      <w:lang w:eastAsia="lv-LV"/>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F91F7B"/>
    <w:pPr>
      <w:spacing w:before="100" w:beforeAutospacing="1" w:after="100" w:afterAutospacing="1"/>
    </w:pPr>
  </w:style>
  <w:style w:type="paragraph" w:styleId="Footer">
    <w:name w:val="footer"/>
    <w:basedOn w:val="Normal"/>
    <w:link w:val="FooterChar"/>
    <w:uiPriority w:val="99"/>
    <w:rsid w:val="00F91F7B"/>
    <w:pPr>
      <w:tabs>
        <w:tab w:val="center" w:pos="4153"/>
        <w:tab w:val="right" w:pos="8306"/>
      </w:tabs>
    </w:pPr>
  </w:style>
  <w:style w:type="table" w:styleId="TableGrid">
    <w:name w:val="Table Grid"/>
    <w:basedOn w:val="TableNormal"/>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7C331C"/>
    <w:rPr>
      <w:rFonts w:ascii="Tahoma" w:hAnsi="Tahoma" w:cs="Tahoma"/>
      <w:sz w:val="16"/>
      <w:szCs w:val="16"/>
    </w:rPr>
  </w:style>
  <w:style w:type="paragraph" w:styleId="Header">
    <w:name w:val="header"/>
    <w:basedOn w:val="Normal"/>
    <w:rsid w:val="009A1BED"/>
    <w:pPr>
      <w:tabs>
        <w:tab w:val="center" w:pos="4819"/>
        <w:tab w:val="right" w:pos="9071"/>
      </w:tabs>
    </w:pPr>
    <w:rPr>
      <w:rFonts w:ascii="Dutch TL" w:hAnsi="Dutch TL"/>
      <w:szCs w:val="20"/>
    </w:rPr>
  </w:style>
  <w:style w:type="paragraph" w:styleId="BodyText">
    <w:name w:val="Body Text"/>
    <w:basedOn w:val="Normal"/>
    <w:link w:val="BodyTextChar"/>
    <w:rsid w:val="006B7C69"/>
    <w:pPr>
      <w:spacing w:after="120"/>
    </w:pPr>
    <w:rPr>
      <w:lang w:val="en-GB"/>
    </w:rPr>
  </w:style>
  <w:style w:type="character" w:styleId="PageNumber">
    <w:name w:val="page number"/>
    <w:basedOn w:val="DefaultParagraphFont"/>
    <w:rsid w:val="00A852CD"/>
  </w:style>
  <w:style w:type="character" w:styleId="Hyperlink">
    <w:name w:val="Hyperlink"/>
    <w:rsid w:val="00474E39"/>
    <w:rPr>
      <w:color w:val="0000FF"/>
      <w:u w:val="single"/>
    </w:rPr>
  </w:style>
  <w:style w:type="character" w:customStyle="1" w:styleId="FooterChar">
    <w:name w:val="Footer Char"/>
    <w:link w:val="Footer"/>
    <w:uiPriority w:val="99"/>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BodyTextChar">
    <w:name w:val="Body Text Char"/>
    <w:link w:val="BodyText"/>
    <w:semiHidden/>
    <w:locked/>
    <w:rsid w:val="004E6642"/>
    <w:rPr>
      <w:sz w:val="24"/>
      <w:szCs w:val="24"/>
      <w:lang w:val="en-GB" w:eastAsia="en-US" w:bidi="ar-SA"/>
    </w:rPr>
  </w:style>
  <w:style w:type="paragraph" w:customStyle="1" w:styleId="RakstzRakstzCharCharRakstzRakstz">
    <w:name w:val="Rakstz. Rakstz. Char Char Rakstz. Rakstz."/>
    <w:basedOn w:val="Normal"/>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DefaultParagraphFont"/>
    <w:rsid w:val="00EC5998"/>
  </w:style>
  <w:style w:type="paragraph" w:customStyle="1" w:styleId="RakstzRakstz1">
    <w:name w:val="Rakstz. Rakstz.1"/>
    <w:basedOn w:val="Normal"/>
    <w:rsid w:val="00E96C5C"/>
    <w:pPr>
      <w:spacing w:before="120" w:after="160" w:line="240" w:lineRule="exact"/>
      <w:ind w:firstLine="720"/>
      <w:jc w:val="both"/>
    </w:pPr>
    <w:rPr>
      <w:rFonts w:ascii="Verdana" w:hAnsi="Verdana"/>
      <w:sz w:val="20"/>
      <w:szCs w:val="20"/>
      <w:lang w:val="en-US"/>
    </w:rPr>
  </w:style>
  <w:style w:type="character" w:styleId="CommentReference">
    <w:name w:val="annotation reference"/>
    <w:rsid w:val="001E1500"/>
    <w:rPr>
      <w:sz w:val="16"/>
      <w:szCs w:val="16"/>
    </w:rPr>
  </w:style>
  <w:style w:type="paragraph" w:styleId="CommentText">
    <w:name w:val="annotation text"/>
    <w:basedOn w:val="Normal"/>
    <w:link w:val="CommentTextChar"/>
    <w:uiPriority w:val="99"/>
    <w:rsid w:val="001E1500"/>
    <w:rPr>
      <w:sz w:val="20"/>
      <w:szCs w:val="20"/>
    </w:rPr>
  </w:style>
  <w:style w:type="character" w:customStyle="1" w:styleId="CommentTextChar">
    <w:name w:val="Comment Text Char"/>
    <w:link w:val="CommentText"/>
    <w:uiPriority w:val="99"/>
    <w:rsid w:val="001E1500"/>
    <w:rPr>
      <w:lang w:eastAsia="en-US"/>
    </w:rPr>
  </w:style>
  <w:style w:type="paragraph" w:styleId="CommentSubject">
    <w:name w:val="annotation subject"/>
    <w:basedOn w:val="CommentText"/>
    <w:next w:val="CommentText"/>
    <w:link w:val="CommentSubjectChar"/>
    <w:rsid w:val="001E1500"/>
    <w:rPr>
      <w:b/>
      <w:bCs/>
    </w:rPr>
  </w:style>
  <w:style w:type="character" w:customStyle="1" w:styleId="CommentSubjectChar">
    <w:name w:val="Comment Subject Char"/>
    <w:link w:val="CommentSubject"/>
    <w:rsid w:val="001E1500"/>
    <w:rPr>
      <w:b/>
      <w:bCs/>
      <w:lang w:eastAsia="en-US"/>
    </w:rPr>
  </w:style>
  <w:style w:type="paragraph" w:styleId="Revision">
    <w:name w:val="Revision"/>
    <w:hidden/>
    <w:uiPriority w:val="99"/>
    <w:semiHidden/>
    <w:rsid w:val="001E1500"/>
    <w:rPr>
      <w:sz w:val="24"/>
      <w:szCs w:val="24"/>
      <w:lang w:eastAsia="en-US"/>
    </w:rPr>
  </w:style>
  <w:style w:type="paragraph" w:styleId="ListParagraph">
    <w:name w:val="List Paragraph"/>
    <w:basedOn w:val="Normal"/>
    <w:uiPriority w:val="34"/>
    <w:qFormat/>
    <w:rsid w:val="00141390"/>
    <w:pPr>
      <w:ind w:left="720"/>
      <w:contextualSpacing/>
    </w:pPr>
  </w:style>
  <w:style w:type="character" w:customStyle="1" w:styleId="form-label-required">
    <w:name w:val="form-label-required"/>
    <w:basedOn w:val="DefaultParagraphFont"/>
    <w:rsid w:val="001129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1246</Words>
  <Characters>8977</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2026-08-05T12:28:00Z</dcterms:created>
  <dcterms:modified xsi:type="dcterms:W3CDTF">2026-08-05T12:55:00Z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ies>
</file>