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F6ECD" w14:textId="77777777" w:rsidR="00E95B8A" w:rsidRPr="00D55458" w:rsidRDefault="00E95B8A" w:rsidP="00E95B8A">
      <w:pPr>
        <w:ind w:left="2552" w:right="66" w:hanging="1418"/>
        <w:rPr>
          <w:sz w:val="22"/>
          <w:szCs w:val="22"/>
        </w:rPr>
      </w:pPr>
    </w:p>
    <w:p w14:paraId="7EC63257" w14:textId="7F6BFC6D" w:rsidR="00DB7FDE" w:rsidRPr="00D55458" w:rsidRDefault="00DB7FDE" w:rsidP="00DB7FDE">
      <w:pPr>
        <w:jc w:val="right"/>
        <w:rPr>
          <w:b/>
          <w:bCs/>
          <w:sz w:val="22"/>
          <w:szCs w:val="22"/>
          <w:lang w:eastAsia="lv-LV"/>
        </w:rPr>
      </w:pPr>
      <w:bookmarkStart w:id="0" w:name="_Hlk24703078"/>
      <w:r w:rsidRPr="00D55458">
        <w:rPr>
          <w:b/>
          <w:bCs/>
          <w:sz w:val="22"/>
          <w:szCs w:val="22"/>
          <w:lang w:eastAsia="lv-LV"/>
        </w:rPr>
        <w:t xml:space="preserve">Nolikuma 1.pielikums </w:t>
      </w:r>
    </w:p>
    <w:p w14:paraId="512C0357" w14:textId="6C13A752" w:rsidR="00E95B8A" w:rsidRPr="00D55458" w:rsidRDefault="00DB7FDE" w:rsidP="00DB7FDE">
      <w:pPr>
        <w:jc w:val="right"/>
        <w:rPr>
          <w:bCs/>
          <w:sz w:val="22"/>
          <w:szCs w:val="22"/>
          <w:lang w:eastAsia="lv-LV"/>
        </w:rPr>
      </w:pPr>
      <w:r w:rsidRPr="00D55458">
        <w:rPr>
          <w:bCs/>
          <w:sz w:val="22"/>
          <w:szCs w:val="22"/>
          <w:lang w:eastAsia="lv-LV"/>
        </w:rPr>
        <w:t>(ID. Nr. PSKUS 2023/</w:t>
      </w:r>
      <w:r w:rsidR="00CC15FE">
        <w:rPr>
          <w:bCs/>
          <w:sz w:val="22"/>
          <w:szCs w:val="22"/>
          <w:lang w:eastAsia="lv-LV"/>
        </w:rPr>
        <w:t>2</w:t>
      </w:r>
      <w:r w:rsidR="004C567D">
        <w:rPr>
          <w:bCs/>
          <w:sz w:val="22"/>
          <w:szCs w:val="22"/>
          <w:lang w:eastAsia="lv-LV"/>
        </w:rPr>
        <w:t>27</w:t>
      </w:r>
      <w:r w:rsidR="00DB65A9">
        <w:rPr>
          <w:bCs/>
          <w:sz w:val="22"/>
          <w:szCs w:val="22"/>
          <w:lang w:eastAsia="lv-LV"/>
        </w:rPr>
        <w:t>)</w:t>
      </w:r>
    </w:p>
    <w:bookmarkEnd w:id="0"/>
    <w:p w14:paraId="0B8BCF39" w14:textId="5418F6B6" w:rsidR="00847AF6" w:rsidRPr="00D55458" w:rsidRDefault="00847AF6" w:rsidP="00847AF6">
      <w:pPr>
        <w:jc w:val="center"/>
        <w:rPr>
          <w:bCs/>
          <w:i/>
          <w:sz w:val="22"/>
          <w:szCs w:val="22"/>
          <w:lang w:eastAsia="x-none"/>
        </w:rPr>
      </w:pPr>
      <w:r w:rsidRPr="00D55458">
        <w:rPr>
          <w:b/>
          <w:bCs/>
          <w:sz w:val="22"/>
          <w:szCs w:val="22"/>
          <w:lang w:eastAsia="x-none"/>
        </w:rPr>
        <w:t xml:space="preserve">Pieteikums dalībai </w:t>
      </w:r>
    </w:p>
    <w:p w14:paraId="3A094161" w14:textId="6D394A83" w:rsidR="008E6146" w:rsidRPr="00EA3092" w:rsidRDefault="008E6146" w:rsidP="008E6146">
      <w:pPr>
        <w:jc w:val="center"/>
        <w:rPr>
          <w:shd w:val="clear" w:color="auto" w:fill="FFFFFF"/>
        </w:rPr>
      </w:pPr>
      <w:r w:rsidRPr="00EA3092">
        <w:rPr>
          <w:shd w:val="clear" w:color="auto" w:fill="FFFFFF"/>
        </w:rPr>
        <w:t>Publisko iepirkumu likuma 9.pantā noteiktajā kārtībā rīkotā</w:t>
      </w:r>
      <w:r>
        <w:rPr>
          <w:shd w:val="clear" w:color="auto" w:fill="FFFFFF"/>
        </w:rPr>
        <w:t xml:space="preserve"> </w:t>
      </w:r>
      <w:r>
        <w:rPr>
          <w:lang w:eastAsia="lv-LV"/>
        </w:rPr>
        <w:t>i</w:t>
      </w:r>
      <w:r w:rsidRPr="00EA3092">
        <w:rPr>
          <w:lang w:eastAsia="lv-LV"/>
        </w:rPr>
        <w:t>epirkum</w:t>
      </w:r>
      <w:r>
        <w:rPr>
          <w:lang w:eastAsia="lv-LV"/>
        </w:rPr>
        <w:t>ā</w:t>
      </w:r>
      <w:r w:rsidRPr="00EA3092">
        <w:rPr>
          <w:shd w:val="clear" w:color="auto" w:fill="FFFFFF"/>
        </w:rPr>
        <w:t xml:space="preserve"> </w:t>
      </w:r>
    </w:p>
    <w:p w14:paraId="101DF418" w14:textId="1AB562A8" w:rsidR="008E6146" w:rsidRPr="008E6146" w:rsidRDefault="008E6146" w:rsidP="008E6146">
      <w:pPr>
        <w:jc w:val="center"/>
        <w:rPr>
          <w:rFonts w:ascii="Times New Roman Bold" w:hAnsi="Times New Roman Bold"/>
          <w:b/>
        </w:rPr>
      </w:pPr>
      <w:r>
        <w:rPr>
          <w:rFonts w:ascii="Times New Roman Bold" w:hAnsi="Times New Roman Bold"/>
          <w:b/>
        </w:rPr>
        <w:t>“</w:t>
      </w:r>
      <w:r w:rsidRPr="008E6146">
        <w:rPr>
          <w:rFonts w:ascii="Times New Roman Bold" w:hAnsi="Times New Roman Bold"/>
          <w:b/>
        </w:rPr>
        <w:t xml:space="preserve">Slimnīcas teritorijas labiekārtošanas elementu – </w:t>
      </w:r>
    </w:p>
    <w:p w14:paraId="6829E5A1" w14:textId="086F1EA3" w:rsidR="008E6146" w:rsidRPr="008E6146" w:rsidRDefault="008E6146" w:rsidP="008E6146">
      <w:pPr>
        <w:jc w:val="center"/>
        <w:rPr>
          <w:rFonts w:ascii="Times New Roman Bold" w:hAnsi="Times New Roman Bold"/>
          <w:b/>
          <w:bCs/>
        </w:rPr>
      </w:pPr>
      <w:r w:rsidRPr="008E6146">
        <w:rPr>
          <w:rFonts w:ascii="Times New Roman Bold" w:hAnsi="Times New Roman Bold"/>
          <w:b/>
        </w:rPr>
        <w:t>mazo arhitektūras formu - iegāde un uzstādīšana</w:t>
      </w:r>
      <w:r>
        <w:rPr>
          <w:rFonts w:ascii="Times New Roman Bold" w:hAnsi="Times New Roman Bold"/>
          <w:b/>
        </w:rPr>
        <w:t>”</w:t>
      </w:r>
      <w:r w:rsidRPr="008E6146">
        <w:rPr>
          <w:rFonts w:ascii="Times New Roman Bold" w:hAnsi="Times New Roman Bold"/>
          <w:b/>
          <w:bCs/>
        </w:rPr>
        <w:t xml:space="preserve"> </w:t>
      </w:r>
    </w:p>
    <w:p w14:paraId="53D13BA6" w14:textId="52DADCCB" w:rsidR="00847AF6" w:rsidRPr="00D55458" w:rsidRDefault="00210576" w:rsidP="007E204B">
      <w:pPr>
        <w:spacing w:after="120"/>
        <w:jc w:val="center"/>
        <w:rPr>
          <w:bCs/>
          <w:sz w:val="22"/>
          <w:szCs w:val="22"/>
        </w:rPr>
      </w:pPr>
      <w:r w:rsidRPr="00D55458">
        <w:rPr>
          <w:sz w:val="22"/>
          <w:szCs w:val="22"/>
          <w:lang w:eastAsia="x-none"/>
        </w:rPr>
        <w:t>ID</w:t>
      </w:r>
      <w:r w:rsidR="000E3B1B" w:rsidRPr="00D55458">
        <w:rPr>
          <w:sz w:val="22"/>
          <w:szCs w:val="22"/>
          <w:lang w:eastAsia="x-none"/>
        </w:rPr>
        <w:t xml:space="preserve"> Nr. </w:t>
      </w:r>
      <w:r w:rsidR="00847AF6" w:rsidRPr="00D55458">
        <w:rPr>
          <w:bCs/>
          <w:sz w:val="22"/>
          <w:szCs w:val="22"/>
          <w:lang w:eastAsia="lv-LV"/>
        </w:rPr>
        <w:t xml:space="preserve">PSKUS </w:t>
      </w:r>
      <w:r w:rsidR="00847AF6" w:rsidRPr="00D55458">
        <w:rPr>
          <w:bCs/>
          <w:sz w:val="22"/>
          <w:szCs w:val="22"/>
        </w:rPr>
        <w:t>202</w:t>
      </w:r>
      <w:r w:rsidR="00C153CC" w:rsidRPr="00D55458">
        <w:rPr>
          <w:bCs/>
          <w:sz w:val="22"/>
          <w:szCs w:val="22"/>
        </w:rPr>
        <w:t>3</w:t>
      </w:r>
      <w:r w:rsidR="00847AF6" w:rsidRPr="00D55458">
        <w:rPr>
          <w:bCs/>
          <w:sz w:val="22"/>
          <w:szCs w:val="22"/>
        </w:rPr>
        <w:t>/</w:t>
      </w:r>
      <w:r w:rsidR="00CC15FE">
        <w:rPr>
          <w:bCs/>
          <w:sz w:val="22"/>
          <w:szCs w:val="22"/>
        </w:rPr>
        <w:t>2</w:t>
      </w:r>
      <w:r w:rsidR="004C567D">
        <w:rPr>
          <w:bCs/>
          <w:sz w:val="22"/>
          <w:szCs w:val="22"/>
        </w:rPr>
        <w:t>27</w:t>
      </w:r>
    </w:p>
    <w:p w14:paraId="402DE254" w14:textId="71270C45" w:rsidR="007E204B" w:rsidRPr="00D55458" w:rsidRDefault="007E204B" w:rsidP="007E204B">
      <w:pPr>
        <w:spacing w:before="120" w:after="40"/>
        <w:rPr>
          <w:b/>
          <w:bCs/>
          <w:sz w:val="22"/>
          <w:szCs w:val="22"/>
        </w:rPr>
      </w:pPr>
      <w:r w:rsidRPr="00D55458">
        <w:rPr>
          <w:b/>
          <w:bCs/>
          <w:sz w:val="22"/>
          <w:szCs w:val="22"/>
        </w:rPr>
        <w:t>Pasūtītājam</w:t>
      </w:r>
      <w:r w:rsidR="00EC645F" w:rsidRPr="00D55458">
        <w:rPr>
          <w:b/>
          <w:bCs/>
          <w:sz w:val="22"/>
          <w:szCs w:val="22"/>
        </w:rPr>
        <w:t xml:space="preserve">: </w:t>
      </w:r>
      <w:r w:rsidRPr="00D55458">
        <w:rPr>
          <w:b/>
          <w:bCs/>
          <w:sz w:val="22"/>
          <w:szCs w:val="22"/>
        </w:rPr>
        <w:t>VSIA “Paula Stradiņa klīniskā universitātes slimnīca”</w:t>
      </w:r>
    </w:p>
    <w:p w14:paraId="3B508BDB" w14:textId="45FEA39A" w:rsidR="007E204B" w:rsidRPr="00D55458" w:rsidRDefault="007E204B" w:rsidP="007E204B">
      <w:pPr>
        <w:spacing w:after="40"/>
        <w:rPr>
          <w:sz w:val="22"/>
          <w:szCs w:val="22"/>
        </w:rPr>
      </w:pPr>
      <w:r w:rsidRPr="00D55458">
        <w:rPr>
          <w:sz w:val="22"/>
          <w:szCs w:val="22"/>
        </w:rPr>
        <w:t>Reģistrācijas numurs: 40003457109</w:t>
      </w:r>
    </w:p>
    <w:p w14:paraId="41F0710D" w14:textId="5281509E" w:rsidR="007E204B" w:rsidRPr="00D55458" w:rsidRDefault="007E204B" w:rsidP="007E204B">
      <w:pPr>
        <w:spacing w:after="120"/>
        <w:rPr>
          <w:sz w:val="22"/>
          <w:szCs w:val="22"/>
        </w:rPr>
      </w:pPr>
      <w:r w:rsidRPr="00D55458">
        <w:rPr>
          <w:sz w:val="22"/>
          <w:szCs w:val="22"/>
        </w:rPr>
        <w:t>Juridiskā adrese: Pilsoņu iela 13, Rīga, LV-1002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685"/>
      </w:tblGrid>
      <w:tr w:rsidR="00847AF6" w:rsidRPr="00D55458" w14:paraId="5404BE51" w14:textId="77777777" w:rsidTr="00295839">
        <w:trPr>
          <w:trHeight w:val="218"/>
        </w:trPr>
        <w:tc>
          <w:tcPr>
            <w:tcW w:w="5949" w:type="dxa"/>
            <w:shd w:val="clear" w:color="auto" w:fill="F2F2F2"/>
            <w:vAlign w:val="center"/>
          </w:tcPr>
          <w:p w14:paraId="59D35E5F" w14:textId="39014478" w:rsidR="00A70054" w:rsidRPr="00D55458" w:rsidRDefault="00902B8C" w:rsidP="005E6BA9">
            <w:pPr>
              <w:keepNext/>
              <w:rPr>
                <w:noProof/>
                <w:sz w:val="22"/>
                <w:szCs w:val="22"/>
              </w:rPr>
            </w:pPr>
            <w:r w:rsidRPr="00D55458">
              <w:rPr>
                <w:noProof/>
                <w:sz w:val="22"/>
                <w:szCs w:val="22"/>
              </w:rPr>
              <w:t>Pretendenta nosaukums</w:t>
            </w:r>
            <w:r w:rsidR="00A70054" w:rsidRPr="00D55458">
              <w:rPr>
                <w:noProof/>
                <w:sz w:val="22"/>
                <w:szCs w:val="22"/>
              </w:rPr>
              <w:t xml:space="preserve"> un reģistrācijas numurs </w:t>
            </w:r>
          </w:p>
          <w:p w14:paraId="5FD44F9E" w14:textId="791BAB9F" w:rsidR="00847AF6" w:rsidRPr="00D55458" w:rsidRDefault="00A70054" w:rsidP="005E6BA9">
            <w:pPr>
              <w:keepNext/>
              <w:rPr>
                <w:bCs/>
                <w:sz w:val="22"/>
                <w:szCs w:val="22"/>
              </w:rPr>
            </w:pPr>
            <w:r w:rsidRPr="00D55458">
              <w:rPr>
                <w:noProof/>
                <w:sz w:val="22"/>
                <w:szCs w:val="22"/>
              </w:rPr>
              <w:t>(turpmāk arī – Pretendents)</w:t>
            </w:r>
          </w:p>
        </w:tc>
        <w:tc>
          <w:tcPr>
            <w:tcW w:w="3685" w:type="dxa"/>
            <w:shd w:val="clear" w:color="auto" w:fill="auto"/>
            <w:vAlign w:val="center"/>
          </w:tcPr>
          <w:p w14:paraId="6EFF5249" w14:textId="77777777" w:rsidR="00847AF6" w:rsidRPr="00D55458" w:rsidRDefault="00847AF6" w:rsidP="005E6BA9">
            <w:pPr>
              <w:keepNext/>
              <w:rPr>
                <w:b/>
                <w:sz w:val="22"/>
                <w:szCs w:val="22"/>
              </w:rPr>
            </w:pPr>
          </w:p>
        </w:tc>
      </w:tr>
      <w:tr w:rsidR="00847AF6" w:rsidRPr="00D55458" w14:paraId="3F7AA1EB" w14:textId="77777777" w:rsidTr="00295839">
        <w:trPr>
          <w:trHeight w:val="212"/>
        </w:trPr>
        <w:tc>
          <w:tcPr>
            <w:tcW w:w="5949" w:type="dxa"/>
            <w:shd w:val="clear" w:color="auto" w:fill="F2F2F2"/>
            <w:vAlign w:val="center"/>
          </w:tcPr>
          <w:p w14:paraId="1B681128" w14:textId="33CAC5C5" w:rsidR="00847AF6" w:rsidRPr="00D55458" w:rsidRDefault="00902B8C" w:rsidP="005E6BA9">
            <w:pPr>
              <w:keepNext/>
              <w:rPr>
                <w:sz w:val="22"/>
                <w:szCs w:val="22"/>
              </w:rPr>
            </w:pPr>
            <w:r w:rsidRPr="00D55458">
              <w:rPr>
                <w:sz w:val="22"/>
                <w:szCs w:val="22"/>
              </w:rPr>
              <w:t>J</w:t>
            </w:r>
            <w:r w:rsidR="00847AF6" w:rsidRPr="00D55458">
              <w:rPr>
                <w:sz w:val="22"/>
                <w:szCs w:val="22"/>
              </w:rPr>
              <w:t>uridiskā adrese</w:t>
            </w:r>
            <w:r w:rsidRPr="00D55458">
              <w:rPr>
                <w:sz w:val="22"/>
                <w:szCs w:val="22"/>
              </w:rPr>
              <w:t xml:space="preserve"> un </w:t>
            </w:r>
            <w:r w:rsidR="00847AF6" w:rsidRPr="00D55458">
              <w:rPr>
                <w:sz w:val="22"/>
                <w:szCs w:val="22"/>
              </w:rPr>
              <w:t>pasta adrese (</w:t>
            </w:r>
            <w:r w:rsidR="00847AF6" w:rsidRPr="00D55458">
              <w:rPr>
                <w:i/>
                <w:sz w:val="22"/>
                <w:szCs w:val="22"/>
              </w:rPr>
              <w:t>ja atšķiras</w:t>
            </w:r>
            <w:r w:rsidR="00847AF6" w:rsidRPr="00D55458">
              <w:rPr>
                <w:sz w:val="22"/>
                <w:szCs w:val="22"/>
              </w:rPr>
              <w:t>):</w:t>
            </w:r>
          </w:p>
        </w:tc>
        <w:tc>
          <w:tcPr>
            <w:tcW w:w="3685" w:type="dxa"/>
            <w:shd w:val="clear" w:color="auto" w:fill="auto"/>
            <w:vAlign w:val="center"/>
          </w:tcPr>
          <w:p w14:paraId="0266DEB6" w14:textId="77777777" w:rsidR="00847AF6" w:rsidRPr="00D55458" w:rsidRDefault="00847AF6" w:rsidP="005E6BA9">
            <w:pPr>
              <w:keepNext/>
              <w:rPr>
                <w:sz w:val="22"/>
                <w:szCs w:val="22"/>
              </w:rPr>
            </w:pPr>
          </w:p>
        </w:tc>
      </w:tr>
      <w:tr w:rsidR="00847AF6" w:rsidRPr="00D55458" w14:paraId="64D88907" w14:textId="77777777" w:rsidTr="005E6BA9">
        <w:tc>
          <w:tcPr>
            <w:tcW w:w="5949" w:type="dxa"/>
            <w:shd w:val="clear" w:color="auto" w:fill="F2F2F2"/>
            <w:vAlign w:val="center"/>
          </w:tcPr>
          <w:p w14:paraId="5491D2AA" w14:textId="7409D5B2" w:rsidR="00847AF6" w:rsidRPr="00D55458" w:rsidRDefault="00902B8C" w:rsidP="005E6BA9">
            <w:pPr>
              <w:keepNext/>
              <w:rPr>
                <w:bCs/>
                <w:sz w:val="22"/>
                <w:szCs w:val="22"/>
              </w:rPr>
            </w:pPr>
            <w:r w:rsidRPr="00D55458">
              <w:rPr>
                <w:noProof/>
                <w:sz w:val="22"/>
                <w:szCs w:val="22"/>
              </w:rPr>
              <w:t>Pretendenta e-pasta adrese</w:t>
            </w:r>
          </w:p>
        </w:tc>
        <w:tc>
          <w:tcPr>
            <w:tcW w:w="3685" w:type="dxa"/>
            <w:shd w:val="clear" w:color="auto" w:fill="auto"/>
            <w:vAlign w:val="center"/>
          </w:tcPr>
          <w:p w14:paraId="794B9D25" w14:textId="77777777" w:rsidR="00847AF6" w:rsidRPr="00D55458" w:rsidRDefault="00847AF6" w:rsidP="005E6BA9">
            <w:pPr>
              <w:keepNext/>
              <w:rPr>
                <w:sz w:val="22"/>
                <w:szCs w:val="22"/>
              </w:rPr>
            </w:pPr>
          </w:p>
        </w:tc>
      </w:tr>
      <w:tr w:rsidR="00902B8C" w:rsidRPr="00D55458" w14:paraId="64A7B987" w14:textId="77777777" w:rsidTr="005E6BA9">
        <w:tc>
          <w:tcPr>
            <w:tcW w:w="5949" w:type="dxa"/>
            <w:shd w:val="clear" w:color="auto" w:fill="F2F2F2"/>
            <w:vAlign w:val="center"/>
          </w:tcPr>
          <w:p w14:paraId="0735886C" w14:textId="1185678F" w:rsidR="00902B8C" w:rsidRPr="00D55458" w:rsidRDefault="00902B8C" w:rsidP="005E6BA9">
            <w:pPr>
              <w:keepNext/>
              <w:rPr>
                <w:noProof/>
                <w:sz w:val="22"/>
                <w:szCs w:val="22"/>
              </w:rPr>
            </w:pPr>
            <w:r w:rsidRPr="00D55458">
              <w:rPr>
                <w:noProof/>
                <w:sz w:val="22"/>
                <w:szCs w:val="22"/>
              </w:rPr>
              <w:t>Kontaktpersona (vārds, uzvārds, tālruņa numurs, e-pasta adrese)</w:t>
            </w:r>
          </w:p>
        </w:tc>
        <w:tc>
          <w:tcPr>
            <w:tcW w:w="3685" w:type="dxa"/>
            <w:shd w:val="clear" w:color="auto" w:fill="auto"/>
            <w:vAlign w:val="center"/>
          </w:tcPr>
          <w:p w14:paraId="2BBF4ADD" w14:textId="77777777" w:rsidR="00902B8C" w:rsidRPr="00D55458" w:rsidRDefault="00902B8C" w:rsidP="005E6BA9">
            <w:pPr>
              <w:keepNext/>
              <w:rPr>
                <w:sz w:val="22"/>
                <w:szCs w:val="22"/>
              </w:rPr>
            </w:pPr>
          </w:p>
        </w:tc>
      </w:tr>
      <w:tr w:rsidR="00847AF6" w:rsidRPr="00D55458" w14:paraId="43537B65" w14:textId="77777777" w:rsidTr="005E6BA9">
        <w:tc>
          <w:tcPr>
            <w:tcW w:w="5949" w:type="dxa"/>
            <w:shd w:val="clear" w:color="auto" w:fill="F2F2F2"/>
            <w:vAlign w:val="center"/>
          </w:tcPr>
          <w:p w14:paraId="620DC3A8" w14:textId="0C621C7C" w:rsidR="00847AF6" w:rsidRPr="00D55458" w:rsidRDefault="00902B8C" w:rsidP="005E6BA9">
            <w:pPr>
              <w:keepNext/>
              <w:rPr>
                <w:sz w:val="22"/>
                <w:szCs w:val="22"/>
              </w:rPr>
            </w:pPr>
            <w:r w:rsidRPr="00D55458">
              <w:rPr>
                <w:noProof/>
                <w:sz w:val="22"/>
                <w:szCs w:val="22"/>
              </w:rPr>
              <w:t>Banka, bankas kods, konta numurs</w:t>
            </w:r>
          </w:p>
        </w:tc>
        <w:tc>
          <w:tcPr>
            <w:tcW w:w="3685" w:type="dxa"/>
            <w:shd w:val="clear" w:color="auto" w:fill="auto"/>
            <w:vAlign w:val="center"/>
          </w:tcPr>
          <w:p w14:paraId="4517F65F" w14:textId="77777777" w:rsidR="00847AF6" w:rsidRPr="00D55458" w:rsidRDefault="00847AF6" w:rsidP="005E6BA9">
            <w:pPr>
              <w:keepNext/>
              <w:rPr>
                <w:sz w:val="22"/>
                <w:szCs w:val="22"/>
              </w:rPr>
            </w:pPr>
          </w:p>
        </w:tc>
      </w:tr>
      <w:tr w:rsidR="00847AF6" w:rsidRPr="00D55458" w14:paraId="2DE8447F" w14:textId="77777777" w:rsidTr="00295839">
        <w:trPr>
          <w:trHeight w:val="374"/>
        </w:trPr>
        <w:tc>
          <w:tcPr>
            <w:tcW w:w="5949" w:type="dxa"/>
            <w:shd w:val="clear" w:color="auto" w:fill="F2F2F2"/>
            <w:vAlign w:val="center"/>
          </w:tcPr>
          <w:p w14:paraId="74B1A635" w14:textId="738656FF" w:rsidR="00847AF6" w:rsidRPr="00D55458" w:rsidRDefault="00295839" w:rsidP="00295839">
            <w:pPr>
              <w:keepNext/>
              <w:rPr>
                <w:sz w:val="22"/>
                <w:szCs w:val="22"/>
              </w:rPr>
            </w:pPr>
            <w:r w:rsidRPr="00D55458">
              <w:rPr>
                <w:sz w:val="22"/>
                <w:szCs w:val="22"/>
              </w:rPr>
              <w:t xml:space="preserve">Persona, kura tiesīga pārstāvēt </w:t>
            </w:r>
            <w:r w:rsidR="00A70054" w:rsidRPr="00D55458">
              <w:rPr>
                <w:sz w:val="22"/>
                <w:szCs w:val="22"/>
              </w:rPr>
              <w:t>P</w:t>
            </w:r>
            <w:r w:rsidRPr="00D55458">
              <w:rPr>
                <w:sz w:val="22"/>
                <w:szCs w:val="22"/>
              </w:rPr>
              <w:t>retendentu jeb pilnvarotās personas/amats/vārds/ uzvārds</w:t>
            </w:r>
          </w:p>
        </w:tc>
        <w:tc>
          <w:tcPr>
            <w:tcW w:w="3685" w:type="dxa"/>
            <w:shd w:val="clear" w:color="auto" w:fill="auto"/>
            <w:vAlign w:val="center"/>
          </w:tcPr>
          <w:p w14:paraId="5E423B42" w14:textId="77777777" w:rsidR="00847AF6" w:rsidRPr="00D55458" w:rsidRDefault="00847AF6" w:rsidP="001E32E0">
            <w:pPr>
              <w:keepNext/>
              <w:rPr>
                <w:sz w:val="22"/>
                <w:szCs w:val="22"/>
              </w:rPr>
            </w:pPr>
          </w:p>
        </w:tc>
      </w:tr>
      <w:tr w:rsidR="00847AF6" w:rsidRPr="00D55458" w14:paraId="6D2F63C1" w14:textId="77777777" w:rsidTr="005E6BA9">
        <w:tc>
          <w:tcPr>
            <w:tcW w:w="5949" w:type="dxa"/>
            <w:shd w:val="clear" w:color="auto" w:fill="F2F2F2"/>
            <w:vAlign w:val="center"/>
          </w:tcPr>
          <w:p w14:paraId="429876BB" w14:textId="163C9639" w:rsidR="00847AF6" w:rsidRPr="00D55458" w:rsidRDefault="00295839" w:rsidP="001E32E0">
            <w:pPr>
              <w:keepNext/>
              <w:rPr>
                <w:sz w:val="22"/>
                <w:szCs w:val="22"/>
              </w:rPr>
            </w:pPr>
            <w:r w:rsidRPr="00D55458">
              <w:rPr>
                <w:noProof/>
                <w:sz w:val="22"/>
                <w:szCs w:val="22"/>
              </w:rPr>
              <w:t>Iepirkuma līguma parakstītājs (vārds, uzvārds, amats)</w:t>
            </w:r>
          </w:p>
        </w:tc>
        <w:tc>
          <w:tcPr>
            <w:tcW w:w="3685" w:type="dxa"/>
            <w:shd w:val="clear" w:color="auto" w:fill="auto"/>
            <w:vAlign w:val="center"/>
          </w:tcPr>
          <w:p w14:paraId="6E0FBF6B" w14:textId="77777777" w:rsidR="00847AF6" w:rsidRPr="00D55458" w:rsidRDefault="00847AF6" w:rsidP="001E32E0">
            <w:pPr>
              <w:keepNext/>
              <w:rPr>
                <w:sz w:val="22"/>
                <w:szCs w:val="22"/>
              </w:rPr>
            </w:pPr>
          </w:p>
        </w:tc>
      </w:tr>
      <w:tr w:rsidR="00902B8C" w:rsidRPr="00D55458" w14:paraId="15D74474" w14:textId="77777777" w:rsidTr="005E6BA9">
        <w:tc>
          <w:tcPr>
            <w:tcW w:w="5949" w:type="dxa"/>
            <w:shd w:val="clear" w:color="auto" w:fill="F2F2F2"/>
            <w:vAlign w:val="center"/>
          </w:tcPr>
          <w:p w14:paraId="35FF35DA" w14:textId="1E6147C3" w:rsidR="00902B8C" w:rsidRPr="00D55458" w:rsidRDefault="00295839" w:rsidP="001E32E0">
            <w:pPr>
              <w:keepNext/>
              <w:rPr>
                <w:sz w:val="22"/>
                <w:szCs w:val="22"/>
              </w:rPr>
            </w:pPr>
            <w:r w:rsidRPr="00D55458">
              <w:rPr>
                <w:noProof/>
                <w:sz w:val="22"/>
                <w:szCs w:val="22"/>
              </w:rPr>
              <w:t>Par iepirkuma līguma izpildi atbildīgā persona (vārds, uzvārds, amats, tālruņa numurs, e-pasta adrese)</w:t>
            </w:r>
          </w:p>
        </w:tc>
        <w:tc>
          <w:tcPr>
            <w:tcW w:w="3685" w:type="dxa"/>
            <w:shd w:val="clear" w:color="auto" w:fill="auto"/>
            <w:vAlign w:val="center"/>
          </w:tcPr>
          <w:p w14:paraId="1AC1BF5E" w14:textId="77777777" w:rsidR="00902B8C" w:rsidRPr="00D55458" w:rsidRDefault="00902B8C" w:rsidP="001E32E0">
            <w:pPr>
              <w:keepNext/>
              <w:rPr>
                <w:sz w:val="22"/>
                <w:szCs w:val="22"/>
              </w:rPr>
            </w:pPr>
          </w:p>
        </w:tc>
      </w:tr>
      <w:tr w:rsidR="00847AF6" w:rsidRPr="00D55458" w14:paraId="5344661B" w14:textId="77777777" w:rsidTr="005E6BA9">
        <w:tc>
          <w:tcPr>
            <w:tcW w:w="5949" w:type="dxa"/>
            <w:shd w:val="clear" w:color="auto" w:fill="F2F2F2"/>
            <w:vAlign w:val="center"/>
          </w:tcPr>
          <w:p w14:paraId="2C80442F" w14:textId="498B2B1E" w:rsidR="00847AF6" w:rsidRPr="00D55458" w:rsidRDefault="00847AF6" w:rsidP="001E32E0">
            <w:pPr>
              <w:keepNext/>
              <w:rPr>
                <w:sz w:val="22"/>
                <w:szCs w:val="22"/>
              </w:rPr>
            </w:pPr>
            <w:r w:rsidRPr="00D55458">
              <w:rPr>
                <w:sz w:val="22"/>
                <w:szCs w:val="22"/>
              </w:rPr>
              <w:t>Pretendenta patiesais labuma guvējs</w:t>
            </w:r>
            <w:r w:rsidRPr="00D55458">
              <w:rPr>
                <w:rStyle w:val="FootnoteReference"/>
                <w:sz w:val="22"/>
                <w:szCs w:val="22"/>
              </w:rPr>
              <w:footnoteReference w:id="1"/>
            </w:r>
            <w:r w:rsidRPr="00D55458">
              <w:rPr>
                <w:sz w:val="22"/>
                <w:szCs w:val="22"/>
              </w:rPr>
              <w:t xml:space="preserve"> (vārds, uzvārds un personas kods </w:t>
            </w:r>
            <w:r w:rsidRPr="00D55458">
              <w:rPr>
                <w:i/>
                <w:sz w:val="22"/>
                <w:szCs w:val="22"/>
              </w:rPr>
              <w:t>(ja nav personas kods, norāda dzimšanas datumu, mēnesi un gadu</w:t>
            </w:r>
            <w:r w:rsidR="00236EEA" w:rsidRPr="00D55458">
              <w:rPr>
                <w:i/>
                <w:sz w:val="22"/>
                <w:szCs w:val="22"/>
              </w:rPr>
              <w:t>)</w:t>
            </w:r>
            <w:r w:rsidRPr="00D55458">
              <w:rPr>
                <w:i/>
                <w:sz w:val="22"/>
                <w:szCs w:val="22"/>
              </w:rPr>
              <w:t>)</w:t>
            </w:r>
          </w:p>
        </w:tc>
        <w:tc>
          <w:tcPr>
            <w:tcW w:w="3685" w:type="dxa"/>
            <w:shd w:val="clear" w:color="auto" w:fill="auto"/>
            <w:vAlign w:val="center"/>
          </w:tcPr>
          <w:p w14:paraId="4FC48C53" w14:textId="77777777" w:rsidR="00847AF6" w:rsidRPr="00D55458" w:rsidRDefault="00847AF6" w:rsidP="001E32E0">
            <w:pPr>
              <w:keepNext/>
              <w:rPr>
                <w:sz w:val="22"/>
                <w:szCs w:val="22"/>
              </w:rPr>
            </w:pPr>
          </w:p>
          <w:p w14:paraId="42483068" w14:textId="77777777" w:rsidR="00847AF6" w:rsidRPr="00D55458" w:rsidRDefault="00847AF6" w:rsidP="001E32E0">
            <w:pPr>
              <w:keepNext/>
              <w:rPr>
                <w:sz w:val="22"/>
                <w:szCs w:val="22"/>
              </w:rPr>
            </w:pPr>
          </w:p>
          <w:p w14:paraId="6675E0F8" w14:textId="77777777" w:rsidR="00847AF6" w:rsidRPr="00D55458" w:rsidRDefault="00847AF6" w:rsidP="001E32E0">
            <w:pPr>
              <w:keepNext/>
              <w:rPr>
                <w:sz w:val="22"/>
                <w:szCs w:val="22"/>
              </w:rPr>
            </w:pPr>
          </w:p>
        </w:tc>
      </w:tr>
      <w:tr w:rsidR="00F10ECB" w:rsidRPr="00D55458" w14:paraId="17DDA443" w14:textId="77777777" w:rsidTr="005E6BA9">
        <w:tc>
          <w:tcPr>
            <w:tcW w:w="5949" w:type="dxa"/>
            <w:shd w:val="clear" w:color="auto" w:fill="F2F2F2"/>
            <w:vAlign w:val="center"/>
          </w:tcPr>
          <w:p w14:paraId="27F84069" w14:textId="5FBF99D3" w:rsidR="00F10ECB" w:rsidRPr="00D55458" w:rsidRDefault="00F10ECB" w:rsidP="001E32E0">
            <w:pPr>
              <w:keepNext/>
              <w:rPr>
                <w:sz w:val="22"/>
                <w:szCs w:val="22"/>
              </w:rPr>
            </w:pPr>
            <w:r w:rsidRPr="009666E8">
              <w:rPr>
                <w:sz w:val="22"/>
                <w:szCs w:val="22"/>
              </w:rPr>
              <w:t>P</w:t>
            </w:r>
            <w:r w:rsidRPr="009666E8">
              <w:rPr>
                <w:noProof/>
                <w:sz w:val="22"/>
                <w:szCs w:val="22"/>
              </w:rPr>
              <w:t>ersona</w:t>
            </w:r>
            <w:r w:rsidR="004814A3">
              <w:rPr>
                <w:noProof/>
                <w:sz w:val="22"/>
                <w:szCs w:val="22"/>
              </w:rPr>
              <w:t>/</w:t>
            </w:r>
            <w:proofErr w:type="spellStart"/>
            <w:r w:rsidR="004814A3">
              <w:rPr>
                <w:noProof/>
              </w:rPr>
              <w:t>a</w:t>
            </w:r>
            <w:r w:rsidRPr="009666E8">
              <w:rPr>
                <w:noProof/>
                <w:sz w:val="22"/>
                <w:szCs w:val="22"/>
              </w:rPr>
              <w:t>s</w:t>
            </w:r>
            <w:proofErr w:type="spellEnd"/>
            <w:r w:rsidR="004814A3">
              <w:rPr>
                <w:noProof/>
                <w:sz w:val="22"/>
                <w:szCs w:val="22"/>
              </w:rPr>
              <w:t xml:space="preserve"> (</w:t>
            </w:r>
            <w:r w:rsidR="004814A3" w:rsidRPr="004814A3">
              <w:rPr>
                <w:rStyle w:val="cf11"/>
                <w:rFonts w:ascii="Times New Roman" w:hAnsi="Times New Roman" w:cs="Times New Roman"/>
                <w:sz w:val="22"/>
                <w:szCs w:val="22"/>
                <w:u w:val="single"/>
              </w:rPr>
              <w:t>juridisk</w:t>
            </w:r>
            <w:r w:rsidR="004814A3">
              <w:rPr>
                <w:rStyle w:val="cf11"/>
                <w:rFonts w:ascii="Times New Roman" w:hAnsi="Times New Roman" w:cs="Times New Roman"/>
                <w:sz w:val="22"/>
                <w:szCs w:val="22"/>
                <w:u w:val="single"/>
              </w:rPr>
              <w:t>as</w:t>
            </w:r>
            <w:r w:rsidR="004814A3" w:rsidRPr="004814A3">
              <w:rPr>
                <w:rStyle w:val="cf11"/>
                <w:rFonts w:ascii="Times New Roman" w:hAnsi="Times New Roman" w:cs="Times New Roman"/>
                <w:sz w:val="22"/>
                <w:szCs w:val="22"/>
                <w:u w:val="single"/>
              </w:rPr>
              <w:t xml:space="preserve"> un/ vai fizisk</w:t>
            </w:r>
            <w:r w:rsidR="004814A3">
              <w:rPr>
                <w:rStyle w:val="cf11"/>
                <w:rFonts w:ascii="Times New Roman" w:hAnsi="Times New Roman" w:cs="Times New Roman"/>
                <w:sz w:val="22"/>
                <w:szCs w:val="22"/>
                <w:u w:val="single"/>
              </w:rPr>
              <w:t>as</w:t>
            </w:r>
            <w:r w:rsidR="004814A3" w:rsidRPr="004814A3">
              <w:rPr>
                <w:rStyle w:val="cf11"/>
                <w:rFonts w:ascii="Times New Roman" w:hAnsi="Times New Roman" w:cs="Times New Roman"/>
                <w:sz w:val="22"/>
                <w:szCs w:val="22"/>
                <w:u w:val="single"/>
              </w:rPr>
              <w:t>)</w:t>
            </w:r>
            <w:r w:rsidRPr="009666E8">
              <w:rPr>
                <w:noProof/>
                <w:sz w:val="22"/>
                <w:szCs w:val="22"/>
              </w:rPr>
              <w:t>, kur</w:t>
            </w:r>
            <w:r w:rsidR="004814A3">
              <w:rPr>
                <w:noProof/>
                <w:sz w:val="22"/>
                <w:szCs w:val="22"/>
              </w:rPr>
              <w:t>ai/ām</w:t>
            </w:r>
            <w:r w:rsidRPr="009666E8">
              <w:rPr>
                <w:noProof/>
                <w:sz w:val="22"/>
                <w:szCs w:val="22"/>
              </w:rPr>
              <w:t xml:space="preserve"> Pretendentā ir izšķirošā ietekme uz līdzdalības pamata normatīvo aktu par koncerniem izpratnē</w:t>
            </w:r>
            <w:r w:rsidRPr="009666E8">
              <w:rPr>
                <w:rStyle w:val="FootnoteReference"/>
                <w:noProof/>
                <w:sz w:val="22"/>
                <w:szCs w:val="22"/>
              </w:rPr>
              <w:footnoteReference w:id="2"/>
            </w:r>
          </w:p>
        </w:tc>
        <w:tc>
          <w:tcPr>
            <w:tcW w:w="3685" w:type="dxa"/>
            <w:shd w:val="clear" w:color="auto" w:fill="auto"/>
            <w:vAlign w:val="center"/>
          </w:tcPr>
          <w:p w14:paraId="79CBBB4E" w14:textId="77777777" w:rsidR="00F10ECB" w:rsidRPr="00D55458" w:rsidRDefault="00F10ECB" w:rsidP="001E32E0">
            <w:pPr>
              <w:keepNext/>
              <w:rPr>
                <w:sz w:val="22"/>
                <w:szCs w:val="22"/>
              </w:rPr>
            </w:pPr>
          </w:p>
        </w:tc>
      </w:tr>
      <w:tr w:rsidR="00847AF6" w:rsidRPr="00D55458" w14:paraId="6DA8BB7F" w14:textId="77777777" w:rsidTr="005E6BA9">
        <w:tc>
          <w:tcPr>
            <w:tcW w:w="5949" w:type="dxa"/>
            <w:shd w:val="clear" w:color="auto" w:fill="F2F2F2"/>
            <w:vAlign w:val="center"/>
          </w:tcPr>
          <w:p w14:paraId="3CF78A86" w14:textId="79FACA3A" w:rsidR="00847AF6" w:rsidRPr="00D55458" w:rsidRDefault="00847AF6" w:rsidP="001E32E0">
            <w:pPr>
              <w:keepNext/>
              <w:rPr>
                <w:sz w:val="22"/>
                <w:szCs w:val="22"/>
              </w:rPr>
            </w:pPr>
            <w:r w:rsidRPr="00D55458">
              <w:rPr>
                <w:sz w:val="22"/>
                <w:szCs w:val="22"/>
              </w:rPr>
              <w:t>Pretendents atbilst mazā</w:t>
            </w:r>
            <w:r w:rsidR="005F1001" w:rsidRPr="00D55458">
              <w:rPr>
                <w:rStyle w:val="FootnoteReference"/>
                <w:sz w:val="22"/>
                <w:szCs w:val="22"/>
              </w:rPr>
              <w:footnoteReference w:id="3"/>
            </w:r>
            <w:r w:rsidRPr="00D55458">
              <w:rPr>
                <w:sz w:val="22"/>
                <w:szCs w:val="22"/>
              </w:rPr>
              <w:t xml:space="preserve"> vai vidējā</w:t>
            </w:r>
            <w:r w:rsidR="005F1001" w:rsidRPr="00D55458">
              <w:rPr>
                <w:rStyle w:val="FootnoteReference"/>
                <w:sz w:val="22"/>
                <w:szCs w:val="22"/>
              </w:rPr>
              <w:footnoteReference w:id="4"/>
            </w:r>
            <w:r w:rsidR="005F1001" w:rsidRPr="00D55458">
              <w:rPr>
                <w:sz w:val="22"/>
                <w:szCs w:val="22"/>
              </w:rPr>
              <w:t xml:space="preserve"> </w:t>
            </w:r>
            <w:r w:rsidRPr="00D55458">
              <w:rPr>
                <w:sz w:val="22"/>
                <w:szCs w:val="22"/>
              </w:rPr>
              <w:t>uzņēmuma statusam:</w:t>
            </w:r>
          </w:p>
        </w:tc>
        <w:tc>
          <w:tcPr>
            <w:tcW w:w="3685" w:type="dxa"/>
            <w:shd w:val="clear" w:color="auto" w:fill="auto"/>
            <w:vAlign w:val="center"/>
          </w:tcPr>
          <w:p w14:paraId="7F8A09D9" w14:textId="77777777" w:rsidR="00847AF6" w:rsidRPr="00D55458" w:rsidRDefault="00847AF6" w:rsidP="001E32E0">
            <w:pPr>
              <w:keepNext/>
              <w:rPr>
                <w:sz w:val="22"/>
                <w:szCs w:val="22"/>
              </w:rPr>
            </w:pPr>
          </w:p>
        </w:tc>
      </w:tr>
    </w:tbl>
    <w:p w14:paraId="1AE6F96E" w14:textId="223EFF58" w:rsidR="00C35AA4" w:rsidRPr="00D55458" w:rsidRDefault="00C35AA4" w:rsidP="00C35AA4">
      <w:pPr>
        <w:widowControl w:val="0"/>
        <w:numPr>
          <w:ilvl w:val="0"/>
          <w:numId w:val="7"/>
        </w:numPr>
        <w:autoSpaceDN w:val="0"/>
        <w:spacing w:before="40" w:after="40"/>
        <w:ind w:left="567" w:hanging="567"/>
        <w:textAlignment w:val="baseline"/>
        <w:rPr>
          <w:sz w:val="22"/>
          <w:szCs w:val="22"/>
        </w:rPr>
      </w:pPr>
      <w:r w:rsidRPr="00D55458">
        <w:rPr>
          <w:rFonts w:eastAsia="Calibri"/>
          <w:noProof/>
          <w:sz w:val="22"/>
          <w:szCs w:val="22"/>
        </w:rPr>
        <w:t xml:space="preserve">Ja </w:t>
      </w:r>
      <w:r w:rsidR="00A70054" w:rsidRPr="00D55458">
        <w:rPr>
          <w:rFonts w:eastAsia="Calibri"/>
          <w:noProof/>
          <w:sz w:val="22"/>
          <w:szCs w:val="22"/>
        </w:rPr>
        <w:t>P</w:t>
      </w:r>
      <w:r w:rsidRPr="00D55458">
        <w:rPr>
          <w:rFonts w:eastAsia="Calibri"/>
          <w:noProof/>
          <w:sz w:val="22"/>
          <w:szCs w:val="22"/>
        </w:rPr>
        <w:t xml:space="preserve">retendents ir personu apvienība </w:t>
      </w:r>
      <w:r w:rsidRPr="00D55458">
        <w:rPr>
          <w:rFonts w:eastAsia="Calibri"/>
          <w:i/>
          <w:iCs/>
          <w:noProof/>
          <w:color w:val="7030A0"/>
          <w:sz w:val="22"/>
          <w:szCs w:val="22"/>
        </w:rPr>
        <w:t>(</w:t>
      </w:r>
      <w:r w:rsidRPr="00D55458">
        <w:rPr>
          <w:i/>
          <w:iCs/>
          <w:color w:val="7030A0"/>
          <w:sz w:val="22"/>
          <w:szCs w:val="22"/>
        </w:rPr>
        <w:t>iekļauj un aizpilda, ja Pretendents ir personu apvienība. Ja nav attiecināms, šo pieteikuma punktu un tā apakšpunktus dzēš)</w:t>
      </w:r>
      <w:r w:rsidRPr="00D55458">
        <w:rPr>
          <w:rFonts w:eastAsia="Calibri"/>
          <w:i/>
          <w:iCs/>
          <w:noProof/>
          <w:color w:val="7030A0"/>
          <w:sz w:val="22"/>
          <w:szCs w:val="22"/>
        </w:rPr>
        <w:t>:</w:t>
      </w:r>
    </w:p>
    <w:p w14:paraId="29FBB872" w14:textId="77777777" w:rsidR="00C35AA4" w:rsidRPr="00D55458" w:rsidRDefault="00C35AA4" w:rsidP="00C35AA4">
      <w:pPr>
        <w:pStyle w:val="specifikacijai"/>
        <w:numPr>
          <w:ilvl w:val="1"/>
          <w:numId w:val="7"/>
        </w:numPr>
        <w:ind w:left="567" w:hanging="567"/>
        <w:rPr>
          <w:rFonts w:cs="Times New Roman"/>
          <w:noProof/>
          <w:sz w:val="22"/>
          <w:szCs w:val="22"/>
        </w:rPr>
      </w:pPr>
      <w:r w:rsidRPr="00D55458">
        <w:rPr>
          <w:rFonts w:cs="Times New Roman"/>
          <w:noProof/>
          <w:sz w:val="22"/>
          <w:szCs w:val="22"/>
        </w:rPr>
        <w:t>personas, kuras veido personu apvienību (nosaukums, reģ. Nr. juridiskā adrese):_____________;</w:t>
      </w:r>
    </w:p>
    <w:p w14:paraId="38DFABD5" w14:textId="77777777" w:rsidR="00C35AA4" w:rsidRPr="00D55458" w:rsidRDefault="00C35AA4" w:rsidP="00C35AA4">
      <w:pPr>
        <w:pStyle w:val="specifikacijai"/>
        <w:numPr>
          <w:ilvl w:val="1"/>
          <w:numId w:val="7"/>
        </w:numPr>
        <w:spacing w:after="40"/>
        <w:ind w:left="567" w:hanging="567"/>
        <w:jc w:val="both"/>
        <w:rPr>
          <w:rFonts w:cs="Times New Roman"/>
          <w:noProof/>
          <w:sz w:val="22"/>
          <w:szCs w:val="22"/>
        </w:rPr>
      </w:pPr>
      <w:r w:rsidRPr="00D55458">
        <w:rPr>
          <w:rFonts w:cs="Times New Roman"/>
          <w:noProof/>
          <w:sz w:val="22"/>
          <w:szCs w:val="22"/>
        </w:rPr>
        <w:t xml:space="preserve">katras </w:t>
      </w:r>
      <w:r w:rsidRPr="00D55458">
        <w:rPr>
          <w:rFonts w:cs="Times New Roman"/>
          <w:sz w:val="22"/>
          <w:szCs w:val="22"/>
        </w:rPr>
        <w:t>personu apvienības dalībnieka atbildības sadalījums konkrētā līguma izpildē</w:t>
      </w:r>
      <w:r w:rsidRPr="00D55458">
        <w:rPr>
          <w:rFonts w:cs="Times New Roman"/>
          <w:noProof/>
          <w:sz w:val="22"/>
          <w:szCs w:val="22"/>
        </w:rPr>
        <w:t xml:space="preserve"> ___________ </w:t>
      </w:r>
      <w:r w:rsidRPr="00D55458">
        <w:rPr>
          <w:rFonts w:cs="Times New Roman"/>
          <w:bCs/>
          <w:sz w:val="22"/>
          <w:szCs w:val="22"/>
          <w:lang w:eastAsia="lv-LV"/>
        </w:rPr>
        <w:t xml:space="preserve">un apjoms procentuāli </w:t>
      </w:r>
      <w:r w:rsidRPr="00D55458">
        <w:rPr>
          <w:rFonts w:cs="Times New Roman"/>
          <w:bCs/>
          <w:noProof/>
          <w:sz w:val="22"/>
          <w:szCs w:val="22"/>
        </w:rPr>
        <w:t>_______;</w:t>
      </w:r>
    </w:p>
    <w:p w14:paraId="77CFC99E" w14:textId="3E36ECC5" w:rsidR="00C35AA4" w:rsidRPr="00D55458" w:rsidRDefault="00C35AA4" w:rsidP="00C35AA4">
      <w:pPr>
        <w:pStyle w:val="specifikacijai"/>
        <w:numPr>
          <w:ilvl w:val="1"/>
          <w:numId w:val="7"/>
        </w:numPr>
        <w:spacing w:after="40"/>
        <w:ind w:left="567" w:hanging="567"/>
        <w:jc w:val="both"/>
        <w:rPr>
          <w:rFonts w:cs="Times New Roman"/>
          <w:noProof/>
          <w:sz w:val="22"/>
          <w:szCs w:val="22"/>
        </w:rPr>
      </w:pPr>
      <w:r w:rsidRPr="00D55458">
        <w:rPr>
          <w:rFonts w:cs="Times New Roman"/>
          <w:sz w:val="22"/>
          <w:szCs w:val="22"/>
        </w:rPr>
        <w:t xml:space="preserve">ja par </w:t>
      </w:r>
      <w:r w:rsidR="005625A3">
        <w:rPr>
          <w:sz w:val="22"/>
          <w:szCs w:val="22"/>
        </w:rPr>
        <w:t>iepirkuma</w:t>
      </w:r>
      <w:r w:rsidR="005625A3" w:rsidRPr="00D55458">
        <w:rPr>
          <w:rFonts w:cs="Times New Roman"/>
          <w:sz w:val="22"/>
          <w:szCs w:val="22"/>
        </w:rPr>
        <w:t xml:space="preserve"> </w:t>
      </w:r>
      <w:r w:rsidRPr="00D55458">
        <w:rPr>
          <w:rFonts w:cs="Times New Roman"/>
          <w:sz w:val="22"/>
          <w:szCs w:val="22"/>
        </w:rPr>
        <w:t xml:space="preserve">uzvarētāju tiks atzīta personu apvienība, tad līdz iepirkuma līguma noslēgšanai, bet ne vēlāk kā </w:t>
      </w:r>
      <w:r w:rsidRPr="00D55458">
        <w:rPr>
          <w:rFonts w:cs="Times New Roman"/>
          <w:b/>
          <w:bCs/>
          <w:sz w:val="22"/>
          <w:szCs w:val="22"/>
        </w:rPr>
        <w:t>10 dienu</w:t>
      </w:r>
      <w:r w:rsidRPr="00D55458">
        <w:rPr>
          <w:rFonts w:cs="Times New Roman"/>
          <w:sz w:val="22"/>
          <w:szCs w:val="22"/>
        </w:rPr>
        <w:t xml:space="preserve"> laikā no dienas, kad saskaņā ar Publisko iepirkumu likumu pasūtītājs ir informējis personu apvienību par iepirkuma līguma slēgšanas tiesību piešķiršanu</w:t>
      </w:r>
      <w:r w:rsidRPr="00D55458">
        <w:rPr>
          <w:rFonts w:cs="Times New Roman"/>
          <w:sz w:val="22"/>
          <w:szCs w:val="22"/>
          <w:shd w:val="clear" w:color="auto" w:fill="FFFFFF"/>
        </w:rPr>
        <w:t>, tā pēc savas izvēles:</w:t>
      </w:r>
    </w:p>
    <w:p w14:paraId="797697EC" w14:textId="22ED5930" w:rsidR="00C35AA4" w:rsidRPr="00D55458" w:rsidRDefault="00C35AA4" w:rsidP="00C35AA4">
      <w:pPr>
        <w:pStyle w:val="specifikacijai"/>
        <w:numPr>
          <w:ilvl w:val="2"/>
          <w:numId w:val="7"/>
        </w:numPr>
        <w:spacing w:after="40"/>
        <w:ind w:hanging="657"/>
        <w:jc w:val="both"/>
        <w:rPr>
          <w:rFonts w:cs="Times New Roman"/>
          <w:noProof/>
          <w:sz w:val="22"/>
          <w:szCs w:val="22"/>
        </w:rPr>
      </w:pPr>
      <w:r w:rsidRPr="00D55458">
        <w:rPr>
          <w:rFonts w:cs="Times New Roman"/>
          <w:sz w:val="22"/>
          <w:szCs w:val="22"/>
          <w:shd w:val="clear" w:color="auto" w:fill="FFFFFF"/>
        </w:rPr>
        <w:t>izveidosies atbilstoši noteiktam juridiskam statusam;</w:t>
      </w:r>
    </w:p>
    <w:p w14:paraId="3374978E" w14:textId="345DF32B" w:rsidR="00C35AA4" w:rsidRPr="00D55458" w:rsidRDefault="00C35AA4" w:rsidP="00C35AA4">
      <w:pPr>
        <w:pStyle w:val="specifikacijai"/>
        <w:numPr>
          <w:ilvl w:val="2"/>
          <w:numId w:val="7"/>
        </w:numPr>
        <w:spacing w:after="40"/>
        <w:ind w:left="1225" w:hanging="658"/>
        <w:jc w:val="both"/>
        <w:rPr>
          <w:rFonts w:cs="Times New Roman"/>
          <w:noProof/>
          <w:sz w:val="22"/>
          <w:szCs w:val="22"/>
        </w:rPr>
      </w:pPr>
      <w:r w:rsidRPr="00D55458">
        <w:rPr>
          <w:rFonts w:cs="Times New Roman"/>
          <w:sz w:val="22"/>
          <w:szCs w:val="22"/>
          <w:shd w:val="clear" w:color="auto" w:fill="FFFFFF"/>
        </w:rPr>
        <w:t>noslēgs sabiedrības līgumu, vienojoties par personu apvienības dalībnieku atbildības sadalījumu, ja tas nepieciešams iepirkuma līguma noteikumu sekmīgai izpildei.</w:t>
      </w:r>
    </w:p>
    <w:p w14:paraId="51ADB16A" w14:textId="79074728" w:rsidR="005F1001" w:rsidRPr="00D55458" w:rsidRDefault="00295839" w:rsidP="005F1001">
      <w:pPr>
        <w:widowControl w:val="0"/>
        <w:numPr>
          <w:ilvl w:val="0"/>
          <w:numId w:val="7"/>
        </w:numPr>
        <w:autoSpaceDN w:val="0"/>
        <w:spacing w:before="40" w:after="40"/>
        <w:ind w:left="567" w:hanging="567"/>
        <w:textAlignment w:val="baseline"/>
        <w:rPr>
          <w:sz w:val="22"/>
          <w:szCs w:val="22"/>
        </w:rPr>
      </w:pPr>
      <w:r w:rsidRPr="00D55458">
        <w:rPr>
          <w:noProof/>
          <w:sz w:val="22"/>
          <w:szCs w:val="22"/>
        </w:rPr>
        <w:t>Pretendents ___________ (</w:t>
      </w:r>
      <w:r w:rsidR="00A70054" w:rsidRPr="00D55458">
        <w:rPr>
          <w:i/>
          <w:iCs/>
          <w:noProof/>
          <w:color w:val="7030A0"/>
          <w:sz w:val="22"/>
          <w:szCs w:val="22"/>
        </w:rPr>
        <w:t>nosaukums</w:t>
      </w:r>
      <w:r w:rsidRPr="00D55458">
        <w:rPr>
          <w:noProof/>
          <w:sz w:val="22"/>
          <w:szCs w:val="22"/>
        </w:rPr>
        <w:t xml:space="preserve">) ar šī pieteikuma iesniegšanu piesakās piedalīties </w:t>
      </w:r>
      <w:r w:rsidRPr="00D55458">
        <w:rPr>
          <w:b/>
          <w:bCs/>
          <w:sz w:val="22"/>
          <w:szCs w:val="22"/>
        </w:rPr>
        <w:t xml:space="preserve">VSIA “Paula Stradiņa klīniskā universitātes slimnīca” </w:t>
      </w:r>
      <w:r w:rsidRPr="00D55458">
        <w:rPr>
          <w:noProof/>
          <w:sz w:val="22"/>
          <w:szCs w:val="22"/>
        </w:rPr>
        <w:t xml:space="preserve">rīkotā </w:t>
      </w:r>
      <w:r w:rsidR="008E6146">
        <w:rPr>
          <w:sz w:val="22"/>
          <w:szCs w:val="22"/>
        </w:rPr>
        <w:t>i</w:t>
      </w:r>
      <w:r w:rsidR="008E6146" w:rsidRPr="00EA3092">
        <w:rPr>
          <w:sz w:val="22"/>
          <w:szCs w:val="22"/>
        </w:rPr>
        <w:t>epirkum</w:t>
      </w:r>
      <w:r w:rsidR="008E6146">
        <w:rPr>
          <w:sz w:val="22"/>
          <w:szCs w:val="22"/>
        </w:rPr>
        <w:t>ā atbilstoši</w:t>
      </w:r>
      <w:r w:rsidR="008E6146" w:rsidRPr="00EA3092">
        <w:rPr>
          <w:sz w:val="22"/>
          <w:szCs w:val="22"/>
        </w:rPr>
        <w:t xml:space="preserve"> Publisko iepirkumu likuma 9.panta noteiktajā kārtībā </w:t>
      </w:r>
      <w:r w:rsidR="008E6146" w:rsidRPr="00EA3092">
        <w:rPr>
          <w:bCs/>
          <w:sz w:val="22"/>
          <w:szCs w:val="22"/>
        </w:rPr>
        <w:t>“</w:t>
      </w:r>
      <w:r w:rsidR="008E6146" w:rsidRPr="00EA3092">
        <w:rPr>
          <w:b/>
          <w:sz w:val="22"/>
          <w:szCs w:val="22"/>
        </w:rPr>
        <w:t xml:space="preserve">Slimnīcas teritorijas labiekārtošanas elementu – mazo arhitektūras formu - </w:t>
      </w:r>
      <w:r w:rsidR="008E6146" w:rsidRPr="00EA3092">
        <w:rPr>
          <w:b/>
          <w:sz w:val="22"/>
          <w:szCs w:val="22"/>
        </w:rPr>
        <w:lastRenderedPageBreak/>
        <w:t>iegāde un uzstādīšana</w:t>
      </w:r>
      <w:r w:rsidR="008E6146" w:rsidRPr="00EA3092">
        <w:rPr>
          <w:bCs/>
          <w:sz w:val="22"/>
          <w:szCs w:val="22"/>
        </w:rPr>
        <w:t>”, ID Nr. </w:t>
      </w:r>
      <w:r w:rsidR="008E6146" w:rsidRPr="00EA3092">
        <w:rPr>
          <w:b/>
          <w:bCs/>
          <w:sz w:val="22"/>
          <w:szCs w:val="22"/>
        </w:rPr>
        <w:t>PSKUS 2023/</w:t>
      </w:r>
      <w:r w:rsidR="004747C0">
        <w:rPr>
          <w:b/>
          <w:bCs/>
          <w:sz w:val="22"/>
          <w:szCs w:val="22"/>
        </w:rPr>
        <w:t>2</w:t>
      </w:r>
      <w:r w:rsidR="004C567D">
        <w:rPr>
          <w:b/>
          <w:bCs/>
          <w:sz w:val="22"/>
          <w:szCs w:val="22"/>
        </w:rPr>
        <w:t>27</w:t>
      </w:r>
      <w:r w:rsidR="008E6146" w:rsidRPr="00EA3092">
        <w:rPr>
          <w:bCs/>
          <w:sz w:val="22"/>
          <w:szCs w:val="22"/>
        </w:rPr>
        <w:t xml:space="preserve"> (turpmāk – Iepirkums)</w:t>
      </w:r>
      <w:r w:rsidRPr="00D55458">
        <w:rPr>
          <w:noProof/>
          <w:sz w:val="22"/>
          <w:szCs w:val="22"/>
        </w:rPr>
        <w:t xml:space="preserve">, un piedāvā </w:t>
      </w:r>
      <w:r w:rsidR="00BF2541" w:rsidRPr="00D55458">
        <w:rPr>
          <w:noProof/>
          <w:sz w:val="22"/>
          <w:szCs w:val="22"/>
        </w:rPr>
        <w:t xml:space="preserve">veikt piegādi un </w:t>
      </w:r>
      <w:r w:rsidRPr="00D55458">
        <w:rPr>
          <w:noProof/>
          <w:sz w:val="22"/>
          <w:szCs w:val="22"/>
        </w:rPr>
        <w:t>sniegt pakalpojumu</w:t>
      </w:r>
      <w:r w:rsidRPr="00D55458">
        <w:rPr>
          <w:sz w:val="22"/>
          <w:szCs w:val="22"/>
        </w:rPr>
        <w:t xml:space="preserve">, </w:t>
      </w:r>
      <w:r w:rsidRPr="00D55458">
        <w:rPr>
          <w:noProof/>
          <w:sz w:val="22"/>
          <w:szCs w:val="22"/>
        </w:rPr>
        <w:t xml:space="preserve">saskaņā ar </w:t>
      </w:r>
      <w:r w:rsidR="008E6146">
        <w:rPr>
          <w:rFonts w:eastAsia="Calibri"/>
          <w:noProof/>
          <w:sz w:val="22"/>
          <w:szCs w:val="22"/>
        </w:rPr>
        <w:t>Iepirkuma</w:t>
      </w:r>
      <w:r w:rsidRPr="00D55458">
        <w:rPr>
          <w:rFonts w:eastAsia="Calibri"/>
          <w:noProof/>
          <w:sz w:val="22"/>
          <w:szCs w:val="22"/>
        </w:rPr>
        <w:t xml:space="preserve"> </w:t>
      </w:r>
      <w:r w:rsidRPr="00D55458">
        <w:rPr>
          <w:noProof/>
          <w:sz w:val="22"/>
          <w:szCs w:val="22"/>
        </w:rPr>
        <w:t xml:space="preserve">nolikuma, un tā sastāvā esošās </w:t>
      </w:r>
      <w:r w:rsidR="000A646A" w:rsidRPr="00D55458">
        <w:rPr>
          <w:noProof/>
          <w:sz w:val="22"/>
          <w:szCs w:val="22"/>
        </w:rPr>
        <w:t>T</w:t>
      </w:r>
      <w:r w:rsidRPr="00D55458">
        <w:rPr>
          <w:noProof/>
          <w:sz w:val="22"/>
          <w:szCs w:val="22"/>
        </w:rPr>
        <w:t xml:space="preserve">ehniskās specifikācijas un iepirkuma līguma noteikumiem par </w:t>
      </w:r>
      <w:r w:rsidR="008E6146">
        <w:rPr>
          <w:rFonts w:eastAsia="Calibri"/>
          <w:noProof/>
          <w:sz w:val="22"/>
          <w:szCs w:val="22"/>
        </w:rPr>
        <w:t>Ipirkumā</w:t>
      </w:r>
      <w:r w:rsidRPr="00D55458">
        <w:rPr>
          <w:noProof/>
          <w:sz w:val="22"/>
          <w:szCs w:val="22"/>
        </w:rPr>
        <w:t xml:space="preserve"> piedāvāto līgumcenu saskaņā ar </w:t>
      </w:r>
      <w:r w:rsidR="00A70054" w:rsidRPr="00D55458">
        <w:rPr>
          <w:noProof/>
          <w:sz w:val="22"/>
          <w:szCs w:val="22"/>
        </w:rPr>
        <w:t>P</w:t>
      </w:r>
      <w:r w:rsidR="00C4523F" w:rsidRPr="00D55458">
        <w:rPr>
          <w:noProof/>
          <w:sz w:val="22"/>
          <w:szCs w:val="22"/>
        </w:rPr>
        <w:t xml:space="preserve">retendenta iesniegto </w:t>
      </w:r>
      <w:r w:rsidRPr="00D55458">
        <w:rPr>
          <w:noProof/>
          <w:sz w:val="22"/>
          <w:szCs w:val="22"/>
        </w:rPr>
        <w:t>finanšu piedāvājumu.</w:t>
      </w:r>
    </w:p>
    <w:p w14:paraId="64E17418" w14:textId="0B7E7A51" w:rsidR="00847AF6" w:rsidRPr="00D55458" w:rsidRDefault="006104C8" w:rsidP="006104C8">
      <w:pPr>
        <w:widowControl w:val="0"/>
        <w:numPr>
          <w:ilvl w:val="0"/>
          <w:numId w:val="7"/>
        </w:numPr>
        <w:autoSpaceDN w:val="0"/>
        <w:ind w:left="567" w:hanging="567"/>
        <w:textAlignment w:val="baseline"/>
        <w:rPr>
          <w:sz w:val="22"/>
          <w:szCs w:val="22"/>
        </w:rPr>
      </w:pPr>
      <w:r w:rsidRPr="00D55458">
        <w:rPr>
          <w:sz w:val="22"/>
          <w:szCs w:val="22"/>
        </w:rPr>
        <w:t>Pretendents a</w:t>
      </w:r>
      <w:r w:rsidR="00847AF6" w:rsidRPr="00D55458">
        <w:rPr>
          <w:sz w:val="22"/>
          <w:szCs w:val="22"/>
        </w:rPr>
        <w:t>pliecin</w:t>
      </w:r>
      <w:r w:rsidRPr="00D55458">
        <w:rPr>
          <w:sz w:val="22"/>
          <w:szCs w:val="22"/>
        </w:rPr>
        <w:t>a</w:t>
      </w:r>
      <w:r w:rsidR="00847AF6" w:rsidRPr="00D55458">
        <w:rPr>
          <w:sz w:val="22"/>
          <w:szCs w:val="22"/>
        </w:rPr>
        <w:t>, ka:</w:t>
      </w:r>
    </w:p>
    <w:p w14:paraId="57E85F90" w14:textId="66F9BB75" w:rsidR="00E34B3B" w:rsidRPr="00D55458" w:rsidRDefault="006104C8" w:rsidP="00E34B3B">
      <w:pPr>
        <w:pStyle w:val="BodyText"/>
        <w:numPr>
          <w:ilvl w:val="1"/>
          <w:numId w:val="7"/>
        </w:numPr>
        <w:spacing w:before="40" w:after="40"/>
        <w:ind w:left="567" w:hanging="567"/>
        <w:rPr>
          <w:b/>
          <w:bCs/>
          <w:noProof/>
          <w:sz w:val="22"/>
          <w:szCs w:val="22"/>
        </w:rPr>
      </w:pPr>
      <w:r w:rsidRPr="00D55458">
        <w:rPr>
          <w:noProof/>
          <w:sz w:val="22"/>
          <w:szCs w:val="22"/>
        </w:rPr>
        <w:t xml:space="preserve">iesniedzot piedāvājumu </w:t>
      </w:r>
      <w:r w:rsidR="00B2006E">
        <w:rPr>
          <w:noProof/>
          <w:sz w:val="22"/>
          <w:szCs w:val="22"/>
        </w:rPr>
        <w:t>Iepirkumā</w:t>
      </w:r>
      <w:r w:rsidRPr="00D55458">
        <w:rPr>
          <w:noProof/>
          <w:sz w:val="22"/>
          <w:szCs w:val="22"/>
        </w:rPr>
        <w:t xml:space="preserve"> ir sniedzis patiesas ziņas par savu kvalifikāciju un atbilstību </w:t>
      </w:r>
      <w:r w:rsidR="00B2006E">
        <w:rPr>
          <w:noProof/>
          <w:sz w:val="22"/>
          <w:szCs w:val="22"/>
        </w:rPr>
        <w:t>Iepirkuma</w:t>
      </w:r>
      <w:r w:rsidRPr="00D55458">
        <w:rPr>
          <w:noProof/>
          <w:sz w:val="22"/>
          <w:szCs w:val="22"/>
        </w:rPr>
        <w:t xml:space="preserve"> nolikumā izvirzītajām prasībām</w:t>
      </w:r>
      <w:r w:rsidR="00E34B3B" w:rsidRPr="00D55458">
        <w:rPr>
          <w:noProof/>
          <w:sz w:val="22"/>
          <w:szCs w:val="22"/>
        </w:rPr>
        <w:t xml:space="preserve">, un nav tādu apstākļu, kas liedz piedalīties </w:t>
      </w:r>
      <w:r w:rsidR="00B07E97">
        <w:rPr>
          <w:noProof/>
          <w:sz w:val="22"/>
          <w:szCs w:val="22"/>
        </w:rPr>
        <w:t>Iepirkumā</w:t>
      </w:r>
      <w:r w:rsidR="00E34B3B" w:rsidRPr="00D55458">
        <w:rPr>
          <w:noProof/>
          <w:sz w:val="22"/>
          <w:szCs w:val="22"/>
        </w:rPr>
        <w:t xml:space="preserve"> un pildīt tā nolikumā un </w:t>
      </w:r>
      <w:r w:rsidR="000A646A" w:rsidRPr="00D55458">
        <w:rPr>
          <w:noProof/>
          <w:sz w:val="22"/>
          <w:szCs w:val="22"/>
        </w:rPr>
        <w:t>T</w:t>
      </w:r>
      <w:r w:rsidR="00E34B3B" w:rsidRPr="00D55458">
        <w:rPr>
          <w:noProof/>
          <w:sz w:val="22"/>
          <w:szCs w:val="22"/>
        </w:rPr>
        <w:t>ehniskajā specifikācijā norādītās prasības;</w:t>
      </w:r>
    </w:p>
    <w:p w14:paraId="37A51F71" w14:textId="0644C2E0" w:rsidR="006104C8" w:rsidRPr="00D55458" w:rsidRDefault="006104C8" w:rsidP="006104C8">
      <w:pPr>
        <w:widowControl w:val="0"/>
        <w:numPr>
          <w:ilvl w:val="1"/>
          <w:numId w:val="7"/>
        </w:numPr>
        <w:autoSpaceDN w:val="0"/>
        <w:ind w:left="567" w:hanging="567"/>
        <w:textAlignment w:val="baseline"/>
        <w:rPr>
          <w:sz w:val="22"/>
          <w:szCs w:val="22"/>
        </w:rPr>
      </w:pPr>
      <w:r w:rsidRPr="00D55458">
        <w:rPr>
          <w:sz w:val="22"/>
          <w:szCs w:val="22"/>
        </w:rPr>
        <w:t xml:space="preserve">tam nav konkurenci ierobežojušas priekšrocības </w:t>
      </w:r>
      <w:r w:rsidR="00B07E97">
        <w:rPr>
          <w:sz w:val="22"/>
          <w:szCs w:val="22"/>
        </w:rPr>
        <w:t>Iepirkumā</w:t>
      </w:r>
      <w:r w:rsidRPr="00D55458">
        <w:rPr>
          <w:sz w:val="22"/>
          <w:szCs w:val="22"/>
        </w:rPr>
        <w:t xml:space="preserve">, un tās, kā arī ar to saistīta juridiskā persona </w:t>
      </w:r>
      <w:r w:rsidRPr="00D55458">
        <w:rPr>
          <w:sz w:val="22"/>
          <w:szCs w:val="22"/>
          <w:shd w:val="clear" w:color="auto" w:fill="FFFFFF"/>
        </w:rPr>
        <w:t xml:space="preserve">nav konsultējusi Pasūtītāju, un </w:t>
      </w:r>
      <w:r w:rsidRPr="00D55458">
        <w:rPr>
          <w:sz w:val="22"/>
          <w:szCs w:val="22"/>
        </w:rPr>
        <w:t xml:space="preserve">nav bijusi iesaistīta </w:t>
      </w:r>
      <w:r w:rsidR="00B07E97">
        <w:rPr>
          <w:sz w:val="22"/>
          <w:szCs w:val="22"/>
        </w:rPr>
        <w:t xml:space="preserve">Iepirkuma </w:t>
      </w:r>
      <w:r w:rsidRPr="00D55458">
        <w:rPr>
          <w:sz w:val="22"/>
          <w:szCs w:val="22"/>
        </w:rPr>
        <w:t>sagatavošanā saskaņā ar Publisko iepirkumu likuma 18.panta ceturto daļu</w:t>
      </w:r>
      <w:r w:rsidR="00C4523F" w:rsidRPr="00D55458">
        <w:rPr>
          <w:sz w:val="22"/>
          <w:szCs w:val="22"/>
        </w:rPr>
        <w:t>;</w:t>
      </w:r>
    </w:p>
    <w:p w14:paraId="7C065B13" w14:textId="4484574D" w:rsidR="006104C8" w:rsidRPr="00D55458" w:rsidRDefault="006104C8" w:rsidP="006104C8">
      <w:pPr>
        <w:widowControl w:val="0"/>
        <w:numPr>
          <w:ilvl w:val="1"/>
          <w:numId w:val="7"/>
        </w:numPr>
        <w:autoSpaceDN w:val="0"/>
        <w:ind w:left="567" w:hanging="567"/>
        <w:textAlignment w:val="baseline"/>
        <w:rPr>
          <w:sz w:val="22"/>
          <w:szCs w:val="22"/>
        </w:rPr>
      </w:pPr>
      <w:r w:rsidRPr="00D55458">
        <w:rPr>
          <w:sz w:val="22"/>
          <w:szCs w:val="22"/>
        </w:rPr>
        <w:t xml:space="preserve">piedāvājums </w:t>
      </w:r>
      <w:r w:rsidR="00B07E97">
        <w:rPr>
          <w:noProof/>
          <w:sz w:val="22"/>
          <w:szCs w:val="22"/>
        </w:rPr>
        <w:t>Iepirkumā</w:t>
      </w:r>
      <w:r w:rsidRPr="00D55458">
        <w:rPr>
          <w:sz w:val="22"/>
          <w:szCs w:val="22"/>
        </w:rPr>
        <w:t xml:space="preserve"> ir izstrādāts neatkarīgi, kā arī neesam nekādā veidā ieinteresēti nevienā citā piedāvājumā, kas iesniegts </w:t>
      </w:r>
      <w:r w:rsidR="00B07E97">
        <w:rPr>
          <w:sz w:val="22"/>
          <w:szCs w:val="22"/>
        </w:rPr>
        <w:t>Iepirkumā</w:t>
      </w:r>
      <w:r w:rsidRPr="00D55458">
        <w:rPr>
          <w:sz w:val="22"/>
          <w:szCs w:val="22"/>
        </w:rPr>
        <w:t>;</w:t>
      </w:r>
    </w:p>
    <w:p w14:paraId="72A43687" w14:textId="66B9455C" w:rsidR="006104C8" w:rsidRPr="00D55458" w:rsidRDefault="006104C8" w:rsidP="006104C8">
      <w:pPr>
        <w:widowControl w:val="0"/>
        <w:numPr>
          <w:ilvl w:val="1"/>
          <w:numId w:val="7"/>
        </w:numPr>
        <w:autoSpaceDN w:val="0"/>
        <w:ind w:left="567" w:hanging="567"/>
        <w:textAlignment w:val="baseline"/>
        <w:rPr>
          <w:sz w:val="22"/>
          <w:szCs w:val="22"/>
        </w:rPr>
      </w:pPr>
      <w:r w:rsidRPr="00D55458">
        <w:rPr>
          <w:rFonts w:eastAsia="Calibri"/>
          <w:sz w:val="22"/>
          <w:szCs w:val="22"/>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2022.gada 9.aprīlī, </w:t>
      </w:r>
      <w:r w:rsidR="00A70054" w:rsidRPr="00D55458">
        <w:rPr>
          <w:rFonts w:eastAsia="Calibri"/>
          <w:sz w:val="22"/>
          <w:szCs w:val="22"/>
        </w:rPr>
        <w:t>P</w:t>
      </w:r>
      <w:r w:rsidRPr="00D55458">
        <w:rPr>
          <w:rFonts w:eastAsia="Calibri"/>
          <w:sz w:val="22"/>
          <w:szCs w:val="22"/>
        </w:rPr>
        <w:t xml:space="preserve">retendents apliecina, ka gadījumā, </w:t>
      </w:r>
      <w:r w:rsidR="00E34B3B" w:rsidRPr="00D55458">
        <w:rPr>
          <w:rFonts w:eastAsia="Calibri"/>
          <w:sz w:val="22"/>
          <w:szCs w:val="22"/>
        </w:rPr>
        <w:t>ja tam</w:t>
      </w:r>
      <w:r w:rsidRPr="00D55458">
        <w:rPr>
          <w:rFonts w:eastAsia="Calibri"/>
          <w:sz w:val="22"/>
          <w:szCs w:val="22"/>
        </w:rPr>
        <w:t xml:space="preserve"> tiks piešķirtas iepirkuma līguma slēgšanas tiesības, attiecībā uz </w:t>
      </w:r>
      <w:r w:rsidR="00A70054" w:rsidRPr="00D55458">
        <w:rPr>
          <w:rFonts w:eastAsia="Calibri"/>
          <w:sz w:val="22"/>
          <w:szCs w:val="22"/>
        </w:rPr>
        <w:t>P</w:t>
      </w:r>
      <w:r w:rsidRPr="00D55458">
        <w:rPr>
          <w:rFonts w:eastAsia="Calibri"/>
          <w:sz w:val="22"/>
          <w:szCs w:val="22"/>
        </w:rPr>
        <w:t>retendentu nepastāv regulas 5.k panta 1.punktā norādītie apstākļi, proti,:</w:t>
      </w:r>
    </w:p>
    <w:p w14:paraId="20CCD8A6" w14:textId="21F01F47" w:rsidR="006104C8" w:rsidRPr="00D55458" w:rsidRDefault="006104C8" w:rsidP="006104C8">
      <w:pPr>
        <w:spacing w:before="60" w:after="60"/>
        <w:ind w:left="993" w:hanging="426"/>
        <w:rPr>
          <w:rFonts w:eastAsia="Calibri"/>
          <w:sz w:val="22"/>
          <w:szCs w:val="22"/>
        </w:rPr>
      </w:pPr>
      <w:r w:rsidRPr="00D55458">
        <w:rPr>
          <w:rFonts w:eastAsia="Calibri"/>
          <w:sz w:val="22"/>
          <w:szCs w:val="22"/>
        </w:rPr>
        <w:t>1)</w:t>
      </w:r>
      <w:r w:rsidRPr="00D55458">
        <w:rPr>
          <w:rFonts w:eastAsia="Calibri"/>
          <w:sz w:val="22"/>
          <w:szCs w:val="22"/>
        </w:rPr>
        <w:tab/>
      </w:r>
      <w:r w:rsidR="00A70054" w:rsidRPr="00D55458">
        <w:rPr>
          <w:rFonts w:eastAsia="Calibri"/>
          <w:sz w:val="22"/>
          <w:szCs w:val="22"/>
        </w:rPr>
        <w:t>P</w:t>
      </w:r>
      <w:r w:rsidRPr="00D55458">
        <w:rPr>
          <w:rFonts w:eastAsia="Calibri"/>
          <w:sz w:val="22"/>
          <w:szCs w:val="22"/>
        </w:rPr>
        <w:t xml:space="preserve">retendents nav Krievijas </w:t>
      </w:r>
      <w:proofErr w:type="spellStart"/>
      <w:r w:rsidRPr="00D55458">
        <w:rPr>
          <w:rFonts w:eastAsia="Calibri"/>
          <w:sz w:val="22"/>
          <w:szCs w:val="22"/>
        </w:rPr>
        <w:t>valstspiederīgais</w:t>
      </w:r>
      <w:proofErr w:type="spellEnd"/>
      <w:r w:rsidRPr="00D55458">
        <w:rPr>
          <w:rFonts w:eastAsia="Calibri"/>
          <w:sz w:val="22"/>
          <w:szCs w:val="22"/>
        </w:rPr>
        <w:t xml:space="preserve"> vai fiziska vai juridiska persona, vienība vai struktūra, kas veic uzņēmējdarbību Krievijā;</w:t>
      </w:r>
    </w:p>
    <w:p w14:paraId="6DA018AA" w14:textId="786B2947" w:rsidR="006104C8" w:rsidRPr="00D55458" w:rsidRDefault="006104C8" w:rsidP="006104C8">
      <w:pPr>
        <w:spacing w:before="60" w:after="60"/>
        <w:ind w:left="993" w:hanging="426"/>
        <w:rPr>
          <w:rFonts w:eastAsia="Calibri"/>
          <w:sz w:val="22"/>
          <w:szCs w:val="22"/>
        </w:rPr>
      </w:pPr>
      <w:r w:rsidRPr="00D55458">
        <w:rPr>
          <w:rFonts w:eastAsia="Calibri"/>
          <w:sz w:val="22"/>
          <w:szCs w:val="22"/>
        </w:rPr>
        <w:t>2)</w:t>
      </w:r>
      <w:r w:rsidRPr="00D55458">
        <w:rPr>
          <w:rFonts w:eastAsia="Calibri"/>
          <w:sz w:val="22"/>
          <w:szCs w:val="22"/>
        </w:rPr>
        <w:tab/>
      </w:r>
      <w:r w:rsidR="00A70054" w:rsidRPr="00D55458">
        <w:rPr>
          <w:rFonts w:eastAsia="Calibri"/>
          <w:sz w:val="22"/>
          <w:szCs w:val="22"/>
        </w:rPr>
        <w:t>P</w:t>
      </w:r>
      <w:r w:rsidRPr="00D55458">
        <w:rPr>
          <w:rFonts w:eastAsia="Calibri"/>
          <w:sz w:val="22"/>
          <w:szCs w:val="22"/>
        </w:rPr>
        <w:t>retendents nav juridisko personu, vienību vai struktūru, kuras īpašumtiesības vairāk nekā 50 % apmērā tieši vai netieši pieder Regulas 5.k panta 1.punkta a) apakšpunktā minētajai vienībai;</w:t>
      </w:r>
    </w:p>
    <w:p w14:paraId="31DF3316" w14:textId="1E84BB41" w:rsidR="006104C8" w:rsidRPr="00D55458" w:rsidRDefault="006104C8" w:rsidP="006104C8">
      <w:pPr>
        <w:spacing w:before="60" w:after="60"/>
        <w:ind w:left="993" w:hanging="426"/>
        <w:rPr>
          <w:rFonts w:eastAsia="Calibri"/>
          <w:sz w:val="22"/>
          <w:szCs w:val="22"/>
        </w:rPr>
      </w:pPr>
      <w:r w:rsidRPr="00D55458">
        <w:rPr>
          <w:rFonts w:eastAsia="Calibri"/>
          <w:sz w:val="22"/>
          <w:szCs w:val="22"/>
        </w:rPr>
        <w:t>3)</w:t>
      </w:r>
      <w:r w:rsidRPr="00D55458">
        <w:rPr>
          <w:rFonts w:eastAsia="Calibri"/>
          <w:sz w:val="22"/>
          <w:szCs w:val="22"/>
        </w:rPr>
        <w:tab/>
      </w:r>
      <w:r w:rsidR="00A70054" w:rsidRPr="00D55458">
        <w:rPr>
          <w:rFonts w:eastAsia="Calibri"/>
          <w:sz w:val="22"/>
          <w:szCs w:val="22"/>
        </w:rPr>
        <w:t>P</w:t>
      </w:r>
      <w:r w:rsidRPr="00D55458">
        <w:rPr>
          <w:rFonts w:eastAsia="Calibri"/>
          <w:sz w:val="22"/>
          <w:szCs w:val="22"/>
        </w:rPr>
        <w:t xml:space="preserve">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w:t>
      </w:r>
      <w:r w:rsidR="00A70054" w:rsidRPr="00D55458">
        <w:rPr>
          <w:rFonts w:eastAsia="Calibri"/>
          <w:sz w:val="22"/>
          <w:szCs w:val="22"/>
        </w:rPr>
        <w:t>P</w:t>
      </w:r>
      <w:r w:rsidRPr="00D55458">
        <w:rPr>
          <w:rFonts w:eastAsia="Calibri"/>
          <w:sz w:val="22"/>
          <w:szCs w:val="22"/>
        </w:rPr>
        <w:t xml:space="preserve">retendenta struktūrvienībām un filiālēm, kā arī uz to </w:t>
      </w:r>
      <w:proofErr w:type="spellStart"/>
      <w:r w:rsidRPr="00D55458">
        <w:rPr>
          <w:rFonts w:eastAsia="Calibri"/>
          <w:sz w:val="22"/>
          <w:szCs w:val="22"/>
        </w:rPr>
        <w:t>pārstāvēttiesīgajām</w:t>
      </w:r>
      <w:proofErr w:type="spellEnd"/>
      <w:r w:rsidRPr="00D55458">
        <w:rPr>
          <w:rFonts w:eastAsia="Calibri"/>
          <w:sz w:val="22"/>
          <w:szCs w:val="22"/>
        </w:rPr>
        <w:t xml:space="preserve"> personām (valdes, padomes locekļiem, patiesā labuma guvējiem utt.);</w:t>
      </w:r>
    </w:p>
    <w:p w14:paraId="5AB79A3F" w14:textId="017AC16D" w:rsidR="006104C8" w:rsidRPr="00D55458" w:rsidRDefault="006104C8" w:rsidP="006104C8">
      <w:pPr>
        <w:pStyle w:val="BodyText"/>
        <w:numPr>
          <w:ilvl w:val="1"/>
          <w:numId w:val="7"/>
        </w:numPr>
        <w:spacing w:before="40" w:after="40"/>
        <w:ind w:left="567" w:hanging="567"/>
        <w:rPr>
          <w:b/>
          <w:bCs/>
          <w:noProof/>
          <w:sz w:val="22"/>
          <w:szCs w:val="22"/>
        </w:rPr>
      </w:pPr>
      <w:r w:rsidRPr="00D55458">
        <w:rPr>
          <w:sz w:val="22"/>
          <w:szCs w:val="22"/>
        </w:rPr>
        <w:t xml:space="preserve">neveic un līguma noslēgšanas gadījumā līguma izpildē neveiks darījumus (neiegādāsimies preces vai pakalpojumus) ar tādu fizisku vai juridisku personu (tai skaitā tās valdes vai padomes locekli, patieso labuma guvēju, </w:t>
      </w:r>
      <w:proofErr w:type="spellStart"/>
      <w:r w:rsidRPr="00D55458">
        <w:rPr>
          <w:sz w:val="22"/>
          <w:szCs w:val="22"/>
        </w:rPr>
        <w:t>pārstāvēttiesīgo</w:t>
      </w:r>
      <w:proofErr w:type="spellEnd"/>
      <w:r w:rsidRPr="00D55458">
        <w:rPr>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D55458">
        <w:rPr>
          <w:sz w:val="22"/>
          <w:szCs w:val="22"/>
        </w:rPr>
        <w:t>pārstāvēttiesīgo</w:t>
      </w:r>
      <w:proofErr w:type="spellEnd"/>
      <w:r w:rsidRPr="00D55458">
        <w:rPr>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3B523C68" w14:textId="77777777" w:rsidR="00CD6652" w:rsidRPr="00D55458" w:rsidRDefault="006104C8" w:rsidP="00CD6652">
      <w:pPr>
        <w:pStyle w:val="BodyText"/>
        <w:numPr>
          <w:ilvl w:val="1"/>
          <w:numId w:val="7"/>
        </w:numPr>
        <w:spacing w:before="40" w:after="40"/>
        <w:ind w:left="567" w:hanging="567"/>
        <w:rPr>
          <w:b/>
          <w:bCs/>
          <w:noProof/>
          <w:sz w:val="22"/>
          <w:szCs w:val="22"/>
        </w:rPr>
      </w:pPr>
      <w:r w:rsidRPr="00D55458">
        <w:rPr>
          <w:rFonts w:eastAsia="Calibri"/>
          <w:sz w:val="22"/>
          <w:szCs w:val="22"/>
        </w:rPr>
        <w:t xml:space="preserve">visas piedāvājumā ietvertās dokumentu kopijas un tulkojumi ir pareizi un atbilst to oriģināliem; </w:t>
      </w:r>
      <w:r w:rsidRPr="00D55458">
        <w:rPr>
          <w:i/>
          <w:iCs/>
          <w:color w:val="7030A0"/>
          <w:sz w:val="22"/>
          <w:szCs w:val="22"/>
        </w:rPr>
        <w:t>(Pretendents informāciju iekļauj un aizpilda, ja tā ir attiecināma uz Pretendenta piedāvājumu. Ja nav attiecināma, šo pieteikuma apakšpunktu dzēš)</w:t>
      </w:r>
      <w:r w:rsidRPr="00D55458">
        <w:rPr>
          <w:rFonts w:eastAsia="Calibri"/>
          <w:sz w:val="22"/>
          <w:szCs w:val="22"/>
        </w:rPr>
        <w:t>;</w:t>
      </w:r>
    </w:p>
    <w:p w14:paraId="0A467F0D" w14:textId="198C0358" w:rsidR="00CD6652" w:rsidRPr="00D55458" w:rsidRDefault="00CD6652" w:rsidP="00CD6652">
      <w:pPr>
        <w:pStyle w:val="BodyText"/>
        <w:numPr>
          <w:ilvl w:val="1"/>
          <w:numId w:val="7"/>
        </w:numPr>
        <w:spacing w:before="40" w:after="40"/>
        <w:ind w:left="567" w:hanging="567"/>
        <w:rPr>
          <w:b/>
          <w:bCs/>
          <w:noProof/>
          <w:sz w:val="22"/>
          <w:szCs w:val="22"/>
        </w:rPr>
      </w:pPr>
      <w:r w:rsidRPr="00D55458">
        <w:rPr>
          <w:sz w:val="22"/>
          <w:szCs w:val="22"/>
        </w:rPr>
        <w:t xml:space="preserve">pilnībā iepazinies ar </w:t>
      </w:r>
      <w:r w:rsidR="00B07E97">
        <w:rPr>
          <w:noProof/>
          <w:sz w:val="22"/>
          <w:szCs w:val="22"/>
        </w:rPr>
        <w:t>Iepirkuma</w:t>
      </w:r>
      <w:r w:rsidRPr="00D55458">
        <w:rPr>
          <w:sz w:val="22"/>
          <w:szCs w:val="22"/>
        </w:rPr>
        <w:t xml:space="preserve"> nolikumā, </w:t>
      </w:r>
      <w:r w:rsidRPr="00D55458">
        <w:rPr>
          <w:noProof/>
          <w:sz w:val="22"/>
          <w:szCs w:val="22"/>
        </w:rPr>
        <w:t xml:space="preserve">t.sk. arī ar iepirkuma līgumā un </w:t>
      </w:r>
      <w:r w:rsidR="000A646A" w:rsidRPr="00D55458">
        <w:rPr>
          <w:sz w:val="22"/>
          <w:szCs w:val="22"/>
        </w:rPr>
        <w:t>T</w:t>
      </w:r>
      <w:r w:rsidRPr="00D55458">
        <w:rPr>
          <w:sz w:val="22"/>
          <w:szCs w:val="22"/>
        </w:rPr>
        <w:t xml:space="preserve">ehniskajā specifikācijā izvirzītajiem noteikumiem, par visiem neskaidriem jautājumiem ir pieprasījis informāciju, un </w:t>
      </w:r>
      <w:r w:rsidRPr="00D55458">
        <w:rPr>
          <w:noProof/>
          <w:sz w:val="22"/>
          <w:szCs w:val="22"/>
        </w:rPr>
        <w:t>piekrīt šajos dokumentos izvirzītajām prasībām un apņemas tos izpildīt</w:t>
      </w:r>
      <w:r w:rsidRPr="00D55458">
        <w:rPr>
          <w:sz w:val="22"/>
          <w:szCs w:val="22"/>
        </w:rPr>
        <w:t>;</w:t>
      </w:r>
    </w:p>
    <w:p w14:paraId="649507DF" w14:textId="193E5EEE" w:rsidR="00DB65A9" w:rsidRPr="00DB65A9" w:rsidRDefault="00CD6652" w:rsidP="00DB65A9">
      <w:pPr>
        <w:pStyle w:val="BodyText"/>
        <w:numPr>
          <w:ilvl w:val="1"/>
          <w:numId w:val="7"/>
        </w:numPr>
        <w:spacing w:before="40" w:after="40"/>
        <w:ind w:left="567" w:hanging="567"/>
        <w:rPr>
          <w:b/>
          <w:bCs/>
          <w:noProof/>
          <w:sz w:val="22"/>
          <w:szCs w:val="22"/>
        </w:rPr>
      </w:pPr>
      <w:r w:rsidRPr="00D55458">
        <w:rPr>
          <w:sz w:val="22"/>
          <w:szCs w:val="22"/>
        </w:rPr>
        <w:t xml:space="preserve">var nodrošināt Tehniskajā specifikācijā izvirzītās prasības pakalpojuma izpildē, </w:t>
      </w:r>
      <w:r w:rsidR="00B07E97">
        <w:rPr>
          <w:sz w:val="22"/>
          <w:szCs w:val="22"/>
        </w:rPr>
        <w:t>prece tiks piegādāt</w:t>
      </w:r>
      <w:r w:rsidR="00DB65A9">
        <w:rPr>
          <w:sz w:val="22"/>
          <w:szCs w:val="22"/>
        </w:rPr>
        <w:t>a</w:t>
      </w:r>
      <w:r w:rsidR="00B07E97">
        <w:rPr>
          <w:sz w:val="22"/>
          <w:szCs w:val="22"/>
        </w:rPr>
        <w:t xml:space="preserve"> un </w:t>
      </w:r>
      <w:r w:rsidR="00DB65A9">
        <w:rPr>
          <w:color w:val="000000" w:themeColor="text1"/>
          <w:sz w:val="22"/>
          <w:szCs w:val="22"/>
        </w:rPr>
        <w:t>uzstādīta</w:t>
      </w:r>
      <w:r w:rsidRPr="00D55458">
        <w:rPr>
          <w:color w:val="000000" w:themeColor="text1"/>
          <w:sz w:val="22"/>
          <w:szCs w:val="22"/>
        </w:rPr>
        <w:t xml:space="preserve"> atbilstoši Tehniskajā specifikācijā noteiktajām prasībām</w:t>
      </w:r>
      <w:r w:rsidRPr="00D55458">
        <w:rPr>
          <w:sz w:val="22"/>
          <w:szCs w:val="22"/>
        </w:rPr>
        <w:t xml:space="preserve">, un iepirkuma līguma sekmīgai izpildei tam ir pieejams nepieciešamais darbaspēks un speciālisti, tehniskais aprīkojums, iekārtas, instrumenti, materiāli un cits tehniskais nodrošinājums, kas </w:t>
      </w:r>
      <w:r w:rsidR="00DB65A9">
        <w:rPr>
          <w:sz w:val="22"/>
          <w:szCs w:val="22"/>
        </w:rPr>
        <w:t>preces piegādē un uzstādīšanā</w:t>
      </w:r>
      <w:r w:rsidR="004979E7" w:rsidRPr="00D55458">
        <w:rPr>
          <w:sz w:val="22"/>
          <w:szCs w:val="22"/>
        </w:rPr>
        <w:t>;</w:t>
      </w:r>
    </w:p>
    <w:p w14:paraId="73A14D07" w14:textId="77777777" w:rsidR="00CD6652" w:rsidRPr="00D55458" w:rsidRDefault="00CD6652" w:rsidP="00CD6652">
      <w:pPr>
        <w:pStyle w:val="BodyText"/>
        <w:numPr>
          <w:ilvl w:val="1"/>
          <w:numId w:val="7"/>
        </w:numPr>
        <w:spacing w:before="40" w:after="40"/>
        <w:ind w:left="567" w:hanging="567"/>
        <w:rPr>
          <w:b/>
          <w:bCs/>
          <w:noProof/>
          <w:sz w:val="22"/>
          <w:szCs w:val="22"/>
        </w:rPr>
      </w:pPr>
      <w:r w:rsidRPr="00D55458">
        <w:rPr>
          <w:rFonts w:eastAsia="Calibri"/>
          <w:bCs/>
          <w:color w:val="000000" w:themeColor="text1"/>
          <w:sz w:val="22"/>
          <w:szCs w:val="22"/>
          <w:lang w:eastAsia="ar-SA"/>
        </w:rPr>
        <w:t xml:space="preserve">līgumcenā ir iekļautas visas </w:t>
      </w:r>
      <w:r w:rsidRPr="00D55458">
        <w:rPr>
          <w:rFonts w:eastAsia="Calibri"/>
          <w:bCs/>
          <w:sz w:val="22"/>
          <w:szCs w:val="22"/>
          <w:lang w:eastAsia="ar-SA"/>
        </w:rPr>
        <w:t xml:space="preserve">ar </w:t>
      </w:r>
      <w:r w:rsidRPr="00D55458">
        <w:rPr>
          <w:rFonts w:eastAsia="Calibri"/>
          <w:bCs/>
          <w:sz w:val="22"/>
          <w:szCs w:val="22"/>
          <w:u w:val="single"/>
          <w:lang w:eastAsia="ar-SA"/>
        </w:rPr>
        <w:t>iepirkuma līguma izpildi saistītās</w:t>
      </w:r>
      <w:r w:rsidRPr="00D55458">
        <w:rPr>
          <w:rFonts w:eastAsia="Calibri"/>
          <w:bCs/>
          <w:sz w:val="22"/>
          <w:szCs w:val="22"/>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p>
    <w:p w14:paraId="3A5ACFE2" w14:textId="29B3D311" w:rsidR="00CD6652" w:rsidRPr="00D55458" w:rsidRDefault="00CD6652" w:rsidP="00CD6652">
      <w:pPr>
        <w:pStyle w:val="BodyText"/>
        <w:numPr>
          <w:ilvl w:val="1"/>
          <w:numId w:val="7"/>
        </w:numPr>
        <w:spacing w:before="40" w:after="40"/>
        <w:ind w:left="567" w:hanging="567"/>
        <w:rPr>
          <w:b/>
          <w:bCs/>
          <w:noProof/>
          <w:sz w:val="22"/>
          <w:szCs w:val="22"/>
        </w:rPr>
      </w:pPr>
      <w:r w:rsidRPr="00D55458">
        <w:rPr>
          <w:rFonts w:eastAsia="Calibri"/>
          <w:bCs/>
          <w:sz w:val="22"/>
          <w:szCs w:val="22"/>
          <w:lang w:eastAsia="ar-SA"/>
        </w:rPr>
        <w:lastRenderedPageBreak/>
        <w:t xml:space="preserve">piedāvātā līgumcena ir nemainīga visā iepirkuma līguma izpildes laikā, izņemot iepirkuma līgumā noteiktos gadījumus. Līgumcena netiks pārskatīta, ja, slēdzot iepirkuma </w:t>
      </w:r>
      <w:r w:rsidRPr="00D55458">
        <w:rPr>
          <w:rFonts w:eastAsia="Calibri"/>
          <w:bCs/>
          <w:color w:val="000000" w:themeColor="text1"/>
          <w:sz w:val="22"/>
          <w:szCs w:val="22"/>
          <w:lang w:eastAsia="ar-SA"/>
        </w:rPr>
        <w:t xml:space="preserve">līgumu vai iepirkuma līguma izpildes laikā, izrādīsies, ka </w:t>
      </w:r>
      <w:r w:rsidR="00A70054" w:rsidRPr="00D55458">
        <w:rPr>
          <w:rFonts w:eastAsia="Calibri"/>
          <w:bCs/>
          <w:color w:val="000000" w:themeColor="text1"/>
          <w:sz w:val="22"/>
          <w:szCs w:val="22"/>
          <w:lang w:eastAsia="ar-SA"/>
        </w:rPr>
        <w:t>P</w:t>
      </w:r>
      <w:r w:rsidRPr="00D55458">
        <w:rPr>
          <w:rFonts w:eastAsia="Calibri"/>
          <w:bCs/>
          <w:color w:val="000000" w:themeColor="text1"/>
          <w:sz w:val="22"/>
          <w:szCs w:val="22"/>
          <w:lang w:eastAsia="ar-SA"/>
        </w:rPr>
        <w:t>retendents cenā nav iekļāvis kādas n</w:t>
      </w:r>
      <w:r w:rsidRPr="00D55458">
        <w:rPr>
          <w:rFonts w:eastAsia="Calibri"/>
          <w:color w:val="000000" w:themeColor="text1"/>
          <w:sz w:val="22"/>
          <w:szCs w:val="22"/>
          <w:lang w:eastAsia="ar-SA"/>
        </w:rPr>
        <w:t xml:space="preserve">o izmaksām kvalitatīvai iepirkuma līguma </w:t>
      </w:r>
      <w:r w:rsidRPr="00D55458">
        <w:rPr>
          <w:rFonts w:eastAsia="Calibri"/>
          <w:bCs/>
          <w:color w:val="000000" w:themeColor="text1"/>
          <w:sz w:val="22"/>
          <w:szCs w:val="22"/>
          <w:lang w:eastAsia="ar-SA"/>
        </w:rPr>
        <w:t>izpildei;</w:t>
      </w:r>
    </w:p>
    <w:p w14:paraId="3DDF4883" w14:textId="2DB778A4" w:rsidR="006104C8" w:rsidRPr="00D55458" w:rsidRDefault="00CD6652" w:rsidP="00B03FAF">
      <w:pPr>
        <w:pStyle w:val="BodyText"/>
        <w:numPr>
          <w:ilvl w:val="1"/>
          <w:numId w:val="7"/>
        </w:numPr>
        <w:spacing w:before="40" w:after="40"/>
        <w:ind w:left="567" w:hanging="567"/>
        <w:rPr>
          <w:b/>
          <w:bCs/>
          <w:noProof/>
          <w:sz w:val="22"/>
          <w:szCs w:val="22"/>
        </w:rPr>
      </w:pPr>
      <w:r w:rsidRPr="00D55458">
        <w:rPr>
          <w:noProof/>
          <w:sz w:val="22"/>
          <w:szCs w:val="22"/>
        </w:rPr>
        <w:t xml:space="preserve">parakstīs iepirkuma līgumu </w:t>
      </w:r>
      <w:r w:rsidR="00B07E97">
        <w:rPr>
          <w:noProof/>
          <w:sz w:val="22"/>
          <w:szCs w:val="22"/>
        </w:rPr>
        <w:t>Iepirkuma</w:t>
      </w:r>
      <w:r w:rsidRPr="00D55458">
        <w:rPr>
          <w:noProof/>
          <w:sz w:val="22"/>
          <w:szCs w:val="22"/>
        </w:rPr>
        <w:t xml:space="preserve"> nolikumam pievienotajā redakcijā </w:t>
      </w:r>
      <w:r w:rsidRPr="00D55458">
        <w:rPr>
          <w:sz w:val="22"/>
          <w:szCs w:val="22"/>
        </w:rPr>
        <w:t>un apņemas pildīt visus tā noteikumus un nosacījumus</w:t>
      </w:r>
      <w:r w:rsidRPr="00D55458">
        <w:rPr>
          <w:noProof/>
          <w:sz w:val="22"/>
          <w:szCs w:val="22"/>
        </w:rPr>
        <w:t>, ja pasūtītājs pieņems lēmumu slēgt iepirkuma līgumu;</w:t>
      </w:r>
    </w:p>
    <w:p w14:paraId="26612648" w14:textId="7415750A" w:rsidR="00B03FAF" w:rsidRPr="00FD293A" w:rsidRDefault="00B03FAF" w:rsidP="00B03FAF">
      <w:pPr>
        <w:pStyle w:val="ListParagraph"/>
        <w:numPr>
          <w:ilvl w:val="0"/>
          <w:numId w:val="7"/>
        </w:numPr>
        <w:spacing w:before="60" w:after="60"/>
        <w:ind w:left="567" w:hanging="567"/>
        <w:rPr>
          <w:rFonts w:ascii="Times New Roman" w:hAnsi="Times New Roman"/>
          <w:bCs/>
          <w:u w:val="single"/>
        </w:rPr>
      </w:pPr>
      <w:r w:rsidRPr="00FD293A">
        <w:rPr>
          <w:rFonts w:ascii="Times New Roman" w:hAnsi="Times New Roman"/>
          <w:bCs/>
          <w:u w:val="single"/>
        </w:rPr>
        <w:t>Apliecinājums par Pretendenta pieredzi:</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402"/>
        <w:gridCol w:w="2835"/>
      </w:tblGrid>
      <w:tr w:rsidR="00FD293A" w:rsidRPr="00FD293A" w14:paraId="591D1FC9" w14:textId="77777777" w:rsidTr="009B3AFD">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1ECC9" w14:textId="6FD9ABB9" w:rsidR="00BD6870" w:rsidRPr="00FD293A" w:rsidRDefault="00BD6870">
            <w:pPr>
              <w:jc w:val="center"/>
              <w:rPr>
                <w:bCs/>
                <w:sz w:val="22"/>
                <w:szCs w:val="22"/>
              </w:rPr>
            </w:pPr>
            <w:r w:rsidRPr="00FD293A">
              <w:rPr>
                <w:bCs/>
                <w:sz w:val="22"/>
                <w:szCs w:val="22"/>
              </w:rPr>
              <w:t xml:space="preserve">Pasūtītājs (nosaukums, adrese, kontaktpersonas </w:t>
            </w:r>
            <w:r w:rsidRPr="00FD293A">
              <w:rPr>
                <w:iCs/>
                <w:sz w:val="22"/>
                <w:szCs w:val="22"/>
              </w:rPr>
              <w:t>vārds, uzvārds, tālrunis, e-pasts</w:t>
            </w:r>
            <w:r w:rsidRPr="00FD293A">
              <w:rPr>
                <w:bCs/>
                <w:sz w:val="22"/>
                <w:szCs w:val="22"/>
              </w:rPr>
              <w:t>)</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56ED5" w14:textId="3330CBDB" w:rsidR="00BD6870" w:rsidRPr="00FD293A" w:rsidRDefault="00BD6870" w:rsidP="00E572C6">
            <w:pPr>
              <w:jc w:val="center"/>
              <w:rPr>
                <w:bCs/>
                <w:sz w:val="22"/>
                <w:szCs w:val="22"/>
              </w:rPr>
            </w:pPr>
            <w:r w:rsidRPr="00FD293A">
              <w:rPr>
                <w:bCs/>
                <w:sz w:val="22"/>
                <w:szCs w:val="22"/>
              </w:rPr>
              <w:t>Līguma nosaukums</w:t>
            </w:r>
            <w:r w:rsidR="00E572C6" w:rsidRPr="00FD293A">
              <w:rPr>
                <w:bCs/>
                <w:sz w:val="22"/>
                <w:szCs w:val="22"/>
              </w:rPr>
              <w:t xml:space="preserve"> un līguma summa, </w:t>
            </w:r>
            <w:r w:rsidR="00B07E97" w:rsidRPr="00FD293A">
              <w:rPr>
                <w:iCs/>
                <w:sz w:val="22"/>
                <w:szCs w:val="22"/>
              </w:rPr>
              <w:t>labiekārtojuma elementu nosaukums, līguma</w:t>
            </w:r>
            <w:r w:rsidR="00B07E97" w:rsidRPr="00FD293A">
              <w:rPr>
                <w:bCs/>
                <w:sz w:val="22"/>
                <w:szCs w:val="22"/>
              </w:rPr>
              <w:t xml:space="preserve"> raksturojums </w:t>
            </w:r>
            <w:r w:rsidR="00E572C6" w:rsidRPr="00FD293A">
              <w:rPr>
                <w:bCs/>
                <w:sz w:val="22"/>
                <w:szCs w:val="22"/>
              </w:rPr>
              <w:t>(</w:t>
            </w:r>
            <w:r w:rsidR="00B07E97" w:rsidRPr="00FD293A">
              <w:rPr>
                <w:bCs/>
                <w:sz w:val="22"/>
                <w:szCs w:val="22"/>
              </w:rPr>
              <w:t xml:space="preserve">t.sk. ka ir veikta </w:t>
            </w:r>
            <w:r w:rsidR="00B07E97" w:rsidRPr="00FD293A">
              <w:rPr>
                <w:iCs/>
                <w:sz w:val="22"/>
                <w:szCs w:val="22"/>
              </w:rPr>
              <w:t>piegāde un uzstādīšanas pakalpojumi</w:t>
            </w:r>
            <w:r w:rsidRPr="00FD293A">
              <w:rPr>
                <w:bCs/>
                <w:sz w:val="22"/>
                <w:szCs w:val="22"/>
              </w:rPr>
              <w:t>)</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59ABB6" w14:textId="2C71AE4D" w:rsidR="00BD6870" w:rsidRPr="00FD293A" w:rsidRDefault="00E572C6" w:rsidP="00126C4F">
            <w:pPr>
              <w:jc w:val="center"/>
              <w:rPr>
                <w:bCs/>
                <w:sz w:val="22"/>
                <w:szCs w:val="22"/>
              </w:rPr>
            </w:pPr>
            <w:r w:rsidRPr="00FD293A">
              <w:rPr>
                <w:bCs/>
                <w:sz w:val="22"/>
                <w:szCs w:val="22"/>
              </w:rPr>
              <w:t>P</w:t>
            </w:r>
            <w:r w:rsidR="00B07E97" w:rsidRPr="00FD293A">
              <w:rPr>
                <w:bCs/>
                <w:sz w:val="22"/>
                <w:szCs w:val="22"/>
              </w:rPr>
              <w:t xml:space="preserve">iegādes </w:t>
            </w:r>
            <w:r w:rsidR="00126C4F" w:rsidRPr="00FD293A">
              <w:rPr>
                <w:bCs/>
                <w:sz w:val="22"/>
                <w:szCs w:val="22"/>
              </w:rPr>
              <w:t xml:space="preserve">sniegšanas laika periods </w:t>
            </w:r>
            <w:r w:rsidR="006D51F7" w:rsidRPr="00FD293A">
              <w:rPr>
                <w:bCs/>
                <w:sz w:val="22"/>
                <w:szCs w:val="22"/>
              </w:rPr>
              <w:t>(</w:t>
            </w:r>
            <w:r w:rsidR="00BD6870" w:rsidRPr="00FD293A">
              <w:rPr>
                <w:bCs/>
                <w:sz w:val="22"/>
                <w:szCs w:val="22"/>
              </w:rPr>
              <w:t>Līguma darbības laiks</w:t>
            </w:r>
            <w:r w:rsidR="006D51F7" w:rsidRPr="00FD293A">
              <w:rPr>
                <w:bCs/>
                <w:sz w:val="22"/>
                <w:szCs w:val="22"/>
              </w:rPr>
              <w:t xml:space="preserve">, </w:t>
            </w:r>
            <w:r w:rsidR="00BD6870" w:rsidRPr="00FD293A">
              <w:rPr>
                <w:bCs/>
                <w:sz w:val="22"/>
                <w:szCs w:val="22"/>
              </w:rPr>
              <w:t>uzsākšanas – pabeigšanas gads/mēnesis</w:t>
            </w:r>
            <w:r w:rsidR="006D51F7" w:rsidRPr="00FD293A">
              <w:rPr>
                <w:bCs/>
                <w:sz w:val="22"/>
                <w:szCs w:val="22"/>
              </w:rPr>
              <w:t>)</w:t>
            </w:r>
          </w:p>
        </w:tc>
      </w:tr>
      <w:tr w:rsidR="00FD293A" w:rsidRPr="00FD293A" w14:paraId="314B4E37" w14:textId="77777777" w:rsidTr="009B3AFD">
        <w:trPr>
          <w:trHeight w:val="267"/>
        </w:trPr>
        <w:tc>
          <w:tcPr>
            <w:tcW w:w="2977" w:type="dxa"/>
            <w:tcBorders>
              <w:top w:val="single" w:sz="4" w:space="0" w:color="auto"/>
              <w:left w:val="single" w:sz="4" w:space="0" w:color="auto"/>
              <w:bottom w:val="single" w:sz="4" w:space="0" w:color="auto"/>
              <w:right w:val="single" w:sz="4" w:space="0" w:color="auto"/>
            </w:tcBorders>
          </w:tcPr>
          <w:p w14:paraId="4D59447A" w14:textId="77777777" w:rsidR="00BD6870" w:rsidRPr="00FD293A" w:rsidRDefault="00BD6870">
            <w:pPr>
              <w:rPr>
                <w:bCs/>
                <w:sz w:val="22"/>
                <w:szCs w:val="22"/>
              </w:rPr>
            </w:pPr>
          </w:p>
        </w:tc>
        <w:tc>
          <w:tcPr>
            <w:tcW w:w="3402" w:type="dxa"/>
            <w:tcBorders>
              <w:top w:val="single" w:sz="4" w:space="0" w:color="auto"/>
              <w:left w:val="single" w:sz="4" w:space="0" w:color="auto"/>
              <w:bottom w:val="single" w:sz="4" w:space="0" w:color="auto"/>
              <w:right w:val="single" w:sz="4" w:space="0" w:color="auto"/>
            </w:tcBorders>
          </w:tcPr>
          <w:p w14:paraId="74A4C9B8" w14:textId="77777777" w:rsidR="00BD6870" w:rsidRPr="00FD293A" w:rsidRDefault="00BD6870">
            <w:pPr>
              <w:rPr>
                <w:bCs/>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0DB8A08" w14:textId="77777777" w:rsidR="00BD6870" w:rsidRPr="00FD293A" w:rsidRDefault="00BD6870">
            <w:pPr>
              <w:rPr>
                <w:bCs/>
                <w:sz w:val="22"/>
                <w:szCs w:val="22"/>
              </w:rPr>
            </w:pPr>
          </w:p>
        </w:tc>
      </w:tr>
      <w:tr w:rsidR="004C567D" w:rsidRPr="004C567D" w14:paraId="2111F8D1" w14:textId="77777777" w:rsidTr="009B3AFD">
        <w:trPr>
          <w:trHeight w:val="267"/>
        </w:trPr>
        <w:tc>
          <w:tcPr>
            <w:tcW w:w="2977" w:type="dxa"/>
            <w:tcBorders>
              <w:top w:val="single" w:sz="4" w:space="0" w:color="auto"/>
              <w:left w:val="single" w:sz="4" w:space="0" w:color="auto"/>
              <w:bottom w:val="single" w:sz="4" w:space="0" w:color="auto"/>
              <w:right w:val="single" w:sz="4" w:space="0" w:color="auto"/>
            </w:tcBorders>
          </w:tcPr>
          <w:p w14:paraId="310470D1" w14:textId="77777777" w:rsidR="00BD6870" w:rsidRPr="004C567D" w:rsidRDefault="00BD6870">
            <w:pPr>
              <w:rPr>
                <w:bCs/>
                <w:color w:val="C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1268DDCA" w14:textId="77777777" w:rsidR="00BD6870" w:rsidRPr="004C567D" w:rsidRDefault="00BD6870">
            <w:pPr>
              <w:rPr>
                <w:bCs/>
                <w:color w:val="C00000"/>
                <w:sz w:val="22"/>
                <w:szCs w:val="22"/>
              </w:rPr>
            </w:pPr>
          </w:p>
        </w:tc>
        <w:tc>
          <w:tcPr>
            <w:tcW w:w="2835" w:type="dxa"/>
            <w:tcBorders>
              <w:top w:val="single" w:sz="4" w:space="0" w:color="auto"/>
              <w:left w:val="single" w:sz="4" w:space="0" w:color="auto"/>
              <w:bottom w:val="single" w:sz="4" w:space="0" w:color="auto"/>
              <w:right w:val="single" w:sz="4" w:space="0" w:color="auto"/>
            </w:tcBorders>
          </w:tcPr>
          <w:p w14:paraId="5C115C62" w14:textId="77777777" w:rsidR="00BD6870" w:rsidRPr="004C567D" w:rsidRDefault="00BD6870">
            <w:pPr>
              <w:rPr>
                <w:bCs/>
                <w:color w:val="C00000"/>
                <w:sz w:val="22"/>
                <w:szCs w:val="22"/>
              </w:rPr>
            </w:pPr>
          </w:p>
        </w:tc>
      </w:tr>
    </w:tbl>
    <w:p w14:paraId="2E3B42D5" w14:textId="36680DBB" w:rsidR="00B03FAF" w:rsidRPr="00D55458" w:rsidRDefault="00B03FAF" w:rsidP="00BD6870">
      <w:pPr>
        <w:numPr>
          <w:ilvl w:val="0"/>
          <w:numId w:val="7"/>
        </w:numPr>
        <w:spacing w:after="40"/>
        <w:ind w:left="567" w:hanging="567"/>
        <w:rPr>
          <w:rFonts w:eastAsia="Calibri"/>
          <w:sz w:val="22"/>
          <w:szCs w:val="22"/>
        </w:rPr>
      </w:pPr>
      <w:r w:rsidRPr="00D55458">
        <w:rPr>
          <w:rFonts w:eastAsia="Calibri"/>
          <w:sz w:val="22"/>
          <w:szCs w:val="22"/>
          <w:u w:val="single"/>
        </w:rPr>
        <w:t xml:space="preserve">Personu, un kuru iespējām Pretendents balstās, lai apliecinātu savu kvalifikācijas atbilstību paziņojumā par līgumu vai </w:t>
      </w:r>
      <w:r w:rsidR="00B07E97" w:rsidRPr="00B07E97">
        <w:rPr>
          <w:sz w:val="22"/>
          <w:szCs w:val="22"/>
          <w:u w:val="single"/>
        </w:rPr>
        <w:t>Iepirkuma</w:t>
      </w:r>
      <w:r w:rsidRPr="00D55458">
        <w:rPr>
          <w:rFonts w:eastAsia="Calibri"/>
          <w:sz w:val="22"/>
          <w:szCs w:val="22"/>
          <w:u w:val="single"/>
        </w:rPr>
        <w:t xml:space="preserve"> dokumentos noteiktajām prasībām</w:t>
      </w:r>
      <w:r w:rsidRPr="00D55458">
        <w:rPr>
          <w:sz w:val="22"/>
          <w:szCs w:val="22"/>
          <w:u w:val="single"/>
        </w:rPr>
        <w:t>, kas ir nepieciešamas konkrētā iepirkuma līguma izpildē, neatkarīgi no savstarpējo attiecību tiesiskā rakstura</w:t>
      </w:r>
      <w:r w:rsidRPr="00D55458">
        <w:rPr>
          <w:rFonts w:eastAsia="Calibri"/>
          <w:noProof/>
          <w:sz w:val="22"/>
          <w:szCs w:val="22"/>
        </w:rPr>
        <w:t xml:space="preserve">. </w:t>
      </w:r>
      <w:r w:rsidRPr="00D55458">
        <w:rPr>
          <w:i/>
          <w:iCs/>
          <w:color w:val="7030A0"/>
          <w:sz w:val="22"/>
          <w:szCs w:val="22"/>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686"/>
        <w:gridCol w:w="2551"/>
      </w:tblGrid>
      <w:tr w:rsidR="00BD6870" w:rsidRPr="00D55458" w14:paraId="3A34E6F5" w14:textId="77777777" w:rsidTr="00BD6870">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27FBA0D" w14:textId="7476DBCD" w:rsidR="00BD6870" w:rsidRPr="00D55458" w:rsidRDefault="00BD6870" w:rsidP="00BD6870">
            <w:pPr>
              <w:ind w:firstLine="172"/>
              <w:jc w:val="center"/>
              <w:outlineLvl w:val="4"/>
              <w:rPr>
                <w:rFonts w:eastAsia="Calibri"/>
                <w:iCs/>
                <w:sz w:val="22"/>
                <w:szCs w:val="22"/>
              </w:rPr>
            </w:pPr>
            <w:r w:rsidRPr="00D55458">
              <w:rPr>
                <w:sz w:val="22"/>
                <w:szCs w:val="22"/>
              </w:rPr>
              <w:t xml:space="preserve">Persona, uz kuras iespējām </w:t>
            </w:r>
            <w:r w:rsidR="00A70054" w:rsidRPr="00D55458">
              <w:rPr>
                <w:sz w:val="22"/>
                <w:szCs w:val="22"/>
              </w:rPr>
              <w:t>P</w:t>
            </w:r>
            <w:r w:rsidRPr="00D55458">
              <w:rPr>
                <w:sz w:val="22"/>
                <w:szCs w:val="22"/>
              </w:rPr>
              <w:t>retendents balstās (nosaukums un reģistrācijas numurs)</w:t>
            </w:r>
          </w:p>
        </w:tc>
        <w:tc>
          <w:tcPr>
            <w:tcW w:w="368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61B7D63" w14:textId="0B00C4B4" w:rsidR="00BD6870" w:rsidRPr="00D55458" w:rsidRDefault="00BD6870" w:rsidP="005D5F88">
            <w:pPr>
              <w:jc w:val="center"/>
              <w:rPr>
                <w:rFonts w:eastAsia="Calibri"/>
                <w:sz w:val="22"/>
                <w:szCs w:val="22"/>
              </w:rPr>
            </w:pPr>
            <w:r w:rsidRPr="00D55458">
              <w:rPr>
                <w:sz w:val="22"/>
                <w:szCs w:val="22"/>
              </w:rPr>
              <w:t xml:space="preserve">Kvalifikācijas prasība (norāda arī attiecīgo nolikuma  punktu), kuras izpildei </w:t>
            </w:r>
            <w:r w:rsidR="00A70054" w:rsidRPr="00D55458">
              <w:rPr>
                <w:sz w:val="22"/>
                <w:szCs w:val="22"/>
              </w:rPr>
              <w:t>P</w:t>
            </w:r>
            <w:r w:rsidRPr="00D55458">
              <w:rPr>
                <w:sz w:val="22"/>
                <w:szCs w:val="22"/>
              </w:rPr>
              <w:t>retendents balstās uz citas personas iespējām</w:t>
            </w:r>
          </w:p>
        </w:tc>
        <w:tc>
          <w:tcPr>
            <w:tcW w:w="2551"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7A619B3" w14:textId="77777777" w:rsidR="00BD6870" w:rsidRPr="00D55458" w:rsidRDefault="00BD6870" w:rsidP="005D5F88">
            <w:pPr>
              <w:jc w:val="center"/>
              <w:rPr>
                <w:rFonts w:eastAsia="Calibri"/>
                <w:sz w:val="22"/>
                <w:szCs w:val="22"/>
              </w:rPr>
            </w:pPr>
            <w:r w:rsidRPr="00D55458">
              <w:rPr>
                <w:sz w:val="22"/>
                <w:szCs w:val="22"/>
              </w:rPr>
              <w:t>Nododamo saimniecisko, tehnisko vai profesionālo spēju apraksts</w:t>
            </w:r>
          </w:p>
        </w:tc>
      </w:tr>
      <w:tr w:rsidR="00BD6870" w:rsidRPr="00D55458" w14:paraId="2C7384F5" w14:textId="77777777" w:rsidTr="00BD6870">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1A8D1375" w14:textId="77777777" w:rsidR="00BD6870" w:rsidRPr="00D55458" w:rsidRDefault="00BD6870" w:rsidP="005D5F88">
            <w:pPr>
              <w:jc w:val="center"/>
              <w:rPr>
                <w:rFonts w:eastAsia="Calibri"/>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1FC05D17" w14:textId="77777777" w:rsidR="00BD6870" w:rsidRPr="00D55458" w:rsidRDefault="00BD6870" w:rsidP="005D5F88">
            <w:pPr>
              <w:jc w:val="center"/>
              <w:rPr>
                <w:rFonts w:eastAsia="Calibr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31BFF700" w14:textId="77777777" w:rsidR="00BD6870" w:rsidRPr="00D55458" w:rsidRDefault="00BD6870" w:rsidP="005D5F88">
            <w:pPr>
              <w:jc w:val="center"/>
              <w:rPr>
                <w:rFonts w:eastAsia="Calibri"/>
                <w:sz w:val="22"/>
                <w:szCs w:val="22"/>
              </w:rPr>
            </w:pPr>
          </w:p>
        </w:tc>
      </w:tr>
      <w:tr w:rsidR="00BD6870" w:rsidRPr="00D55458" w14:paraId="321D3BE2" w14:textId="77777777" w:rsidTr="00BD6870">
        <w:trPr>
          <w:trHeight w:val="284"/>
        </w:trPr>
        <w:tc>
          <w:tcPr>
            <w:tcW w:w="2977" w:type="dxa"/>
            <w:tcBorders>
              <w:top w:val="single" w:sz="4" w:space="0" w:color="auto"/>
              <w:left w:val="single" w:sz="4" w:space="0" w:color="auto"/>
              <w:bottom w:val="single" w:sz="4" w:space="0" w:color="auto"/>
              <w:right w:val="single" w:sz="4" w:space="0" w:color="auto"/>
            </w:tcBorders>
            <w:vAlign w:val="center"/>
          </w:tcPr>
          <w:p w14:paraId="66C06931" w14:textId="77777777" w:rsidR="00BD6870" w:rsidRPr="00D55458" w:rsidRDefault="00BD6870" w:rsidP="005D5F88">
            <w:pPr>
              <w:jc w:val="center"/>
              <w:rPr>
                <w:rFonts w:eastAsia="Calibri"/>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06B9B0D1" w14:textId="77777777" w:rsidR="00BD6870" w:rsidRPr="00D55458" w:rsidRDefault="00BD6870" w:rsidP="005D5F88">
            <w:pPr>
              <w:jc w:val="center"/>
              <w:rPr>
                <w:rFonts w:eastAsia="Calibri"/>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1CC0F900" w14:textId="77777777" w:rsidR="00BD6870" w:rsidRPr="00D55458" w:rsidRDefault="00BD6870" w:rsidP="005D5F88">
            <w:pPr>
              <w:jc w:val="center"/>
              <w:rPr>
                <w:rFonts w:eastAsia="Calibri"/>
                <w:sz w:val="22"/>
                <w:szCs w:val="22"/>
              </w:rPr>
            </w:pPr>
          </w:p>
        </w:tc>
      </w:tr>
    </w:tbl>
    <w:p w14:paraId="268F2080" w14:textId="77777777" w:rsidR="00B03FAF" w:rsidRPr="00D55458" w:rsidRDefault="00B03FAF" w:rsidP="00BD6870">
      <w:pPr>
        <w:pStyle w:val="ListParagraph"/>
        <w:numPr>
          <w:ilvl w:val="0"/>
          <w:numId w:val="7"/>
        </w:numPr>
        <w:spacing w:before="60" w:after="60" w:line="240" w:lineRule="auto"/>
        <w:ind w:left="567" w:hanging="567"/>
        <w:contextualSpacing/>
        <w:rPr>
          <w:rFonts w:ascii="Times New Roman" w:hAnsi="Times New Roman"/>
        </w:rPr>
      </w:pPr>
      <w:r w:rsidRPr="00D55458">
        <w:rPr>
          <w:rFonts w:ascii="Times New Roman" w:hAnsi="Times New Roman"/>
          <w:u w:val="single"/>
        </w:rPr>
        <w:t xml:space="preserve">Informācija par Pretendenta piesaistītajiem apakšuzņēmējiem: </w:t>
      </w:r>
      <w:r w:rsidRPr="00D55458">
        <w:rPr>
          <w:rFonts w:ascii="Times New Roman" w:hAnsi="Times New Roman"/>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2977"/>
        <w:gridCol w:w="2693"/>
      </w:tblGrid>
      <w:tr w:rsidR="00BD6870" w:rsidRPr="00D55458" w14:paraId="312090CC" w14:textId="77777777" w:rsidTr="001163C2">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BDE8858" w14:textId="1931CFDB" w:rsidR="00BD6870" w:rsidRPr="00D55458" w:rsidRDefault="00BD6870" w:rsidP="005D5F88">
            <w:pPr>
              <w:jc w:val="center"/>
              <w:outlineLvl w:val="4"/>
              <w:rPr>
                <w:rFonts w:eastAsia="Calibri"/>
                <w:iCs/>
                <w:sz w:val="22"/>
                <w:szCs w:val="22"/>
              </w:rPr>
            </w:pPr>
            <w:r w:rsidRPr="00D55458">
              <w:rPr>
                <w:rFonts w:eastAsia="Calibri"/>
                <w:iCs/>
                <w:sz w:val="22"/>
                <w:szCs w:val="22"/>
              </w:rPr>
              <w:t xml:space="preserve">Apakšuzņēmēja nosaukums, reģistrācijas numurs, </w:t>
            </w:r>
            <w:r w:rsidRPr="00D55458">
              <w:rPr>
                <w:sz w:val="22"/>
                <w:szCs w:val="22"/>
              </w:rPr>
              <w:t>juridiskā</w:t>
            </w:r>
            <w:r w:rsidRPr="00D55458">
              <w:rPr>
                <w:rFonts w:eastAsia="Calibri"/>
                <w:iCs/>
                <w:sz w:val="22"/>
                <w:szCs w:val="22"/>
              </w:rPr>
              <w:t xml:space="preserve"> adrese, kontaktpersona, un informācija vai apakšuzņēmējs </w:t>
            </w:r>
            <w:r w:rsidRPr="00D55458">
              <w:rPr>
                <w:noProof/>
                <w:sz w:val="22"/>
                <w:szCs w:val="22"/>
              </w:rPr>
              <w:t>ir mazais</w:t>
            </w:r>
            <w:r w:rsidRPr="00D55458">
              <w:rPr>
                <w:noProof/>
                <w:sz w:val="22"/>
                <w:szCs w:val="22"/>
                <w:vertAlign w:val="superscript"/>
              </w:rPr>
              <w:footnoteReference w:id="5"/>
            </w:r>
            <w:r w:rsidRPr="00D55458">
              <w:rPr>
                <w:noProof/>
                <w:sz w:val="22"/>
                <w:szCs w:val="22"/>
              </w:rPr>
              <w:t xml:space="preserve"> vai vidējais</w:t>
            </w:r>
            <w:r w:rsidRPr="00D55458">
              <w:rPr>
                <w:noProof/>
                <w:sz w:val="22"/>
                <w:szCs w:val="22"/>
                <w:vertAlign w:val="superscript"/>
              </w:rPr>
              <w:footnoteReference w:id="6"/>
            </w:r>
            <w:r w:rsidRPr="00D55458">
              <w:rPr>
                <w:noProof/>
                <w:sz w:val="22"/>
                <w:szCs w:val="22"/>
              </w:rPr>
              <w:t xml:space="preserve"> uzņēmums</w:t>
            </w:r>
          </w:p>
        </w:tc>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66554DF" w14:textId="77777777" w:rsidR="00BD6870" w:rsidRPr="00D55458" w:rsidRDefault="00BD6870" w:rsidP="005D5F88">
            <w:pPr>
              <w:jc w:val="center"/>
              <w:rPr>
                <w:rFonts w:eastAsia="Calibri"/>
                <w:bCs/>
                <w:sz w:val="22"/>
                <w:szCs w:val="22"/>
              </w:rPr>
            </w:pPr>
            <w:r w:rsidRPr="00D55458">
              <w:rPr>
                <w:sz w:val="22"/>
                <w:szCs w:val="22"/>
              </w:rPr>
              <w:t>Apakšuzņēmējam nododamie darbi un darbu apjoms (darbu veidi, summa EUR bez PVN no kopējās iepirkuma līguma vērtības)</w:t>
            </w:r>
          </w:p>
        </w:tc>
        <w:tc>
          <w:tcPr>
            <w:tcW w:w="269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875B6B8" w14:textId="77777777" w:rsidR="00BD6870" w:rsidRPr="00D55458" w:rsidRDefault="00BD6870" w:rsidP="005D5F88">
            <w:pPr>
              <w:jc w:val="center"/>
              <w:rPr>
                <w:rFonts w:eastAsia="Calibri"/>
                <w:sz w:val="22"/>
                <w:szCs w:val="22"/>
              </w:rPr>
            </w:pPr>
            <w:r w:rsidRPr="00D55458">
              <w:rPr>
                <w:rFonts w:eastAsia="Calibri"/>
                <w:sz w:val="22"/>
                <w:szCs w:val="22"/>
              </w:rPr>
              <w:t xml:space="preserve">Pretendents balstās uz apakšuzņēmēja iespējām savas kvalifikācijas apliecināšanai </w:t>
            </w:r>
          </w:p>
          <w:p w14:paraId="06EF9B2C" w14:textId="77777777" w:rsidR="00BD6870" w:rsidRPr="00D55458" w:rsidRDefault="00BD6870" w:rsidP="005D5F88">
            <w:pPr>
              <w:jc w:val="center"/>
              <w:rPr>
                <w:rFonts w:eastAsia="Calibri"/>
                <w:sz w:val="22"/>
                <w:szCs w:val="22"/>
              </w:rPr>
            </w:pPr>
            <w:r w:rsidRPr="00D55458">
              <w:rPr>
                <w:rFonts w:eastAsia="Calibri"/>
                <w:sz w:val="22"/>
                <w:szCs w:val="22"/>
              </w:rPr>
              <w:t xml:space="preserve"> (Jā / Nē)</w:t>
            </w:r>
          </w:p>
        </w:tc>
      </w:tr>
      <w:tr w:rsidR="00BD6870" w:rsidRPr="00D55458" w14:paraId="40A8C543" w14:textId="77777777" w:rsidTr="001163C2">
        <w:trPr>
          <w:trHeight w:val="284"/>
        </w:trPr>
        <w:tc>
          <w:tcPr>
            <w:tcW w:w="3544" w:type="dxa"/>
            <w:tcBorders>
              <w:top w:val="single" w:sz="4" w:space="0" w:color="auto"/>
              <w:left w:val="single" w:sz="4" w:space="0" w:color="auto"/>
              <w:bottom w:val="single" w:sz="4" w:space="0" w:color="auto"/>
              <w:right w:val="single" w:sz="4" w:space="0" w:color="auto"/>
            </w:tcBorders>
          </w:tcPr>
          <w:p w14:paraId="495FA339" w14:textId="77777777" w:rsidR="00BD6870" w:rsidRPr="00D55458" w:rsidRDefault="00BD6870" w:rsidP="005D5F88">
            <w:pPr>
              <w:jc w:val="center"/>
              <w:rPr>
                <w:rFonts w:eastAsia="Calibri"/>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724A05BF" w14:textId="77777777" w:rsidR="00BD6870" w:rsidRPr="00D55458" w:rsidRDefault="00BD6870" w:rsidP="005D5F88">
            <w:pPr>
              <w:jc w:val="center"/>
              <w:rPr>
                <w:rFonts w:eastAsia="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1CCB5C83" w14:textId="77777777" w:rsidR="00BD6870" w:rsidRPr="00D55458" w:rsidRDefault="00BD6870" w:rsidP="005D5F88">
            <w:pPr>
              <w:jc w:val="center"/>
              <w:rPr>
                <w:rFonts w:eastAsia="Calibri"/>
                <w:sz w:val="22"/>
                <w:szCs w:val="22"/>
              </w:rPr>
            </w:pPr>
          </w:p>
        </w:tc>
      </w:tr>
      <w:tr w:rsidR="00BD6870" w:rsidRPr="00D55458" w14:paraId="084BD082" w14:textId="77777777" w:rsidTr="001163C2">
        <w:trPr>
          <w:trHeight w:val="284"/>
        </w:trPr>
        <w:tc>
          <w:tcPr>
            <w:tcW w:w="3544" w:type="dxa"/>
            <w:tcBorders>
              <w:top w:val="single" w:sz="4" w:space="0" w:color="auto"/>
              <w:left w:val="single" w:sz="4" w:space="0" w:color="auto"/>
              <w:bottom w:val="single" w:sz="4" w:space="0" w:color="auto"/>
              <w:right w:val="single" w:sz="4" w:space="0" w:color="auto"/>
            </w:tcBorders>
          </w:tcPr>
          <w:p w14:paraId="25A4739B" w14:textId="77777777" w:rsidR="00BD6870" w:rsidRPr="00D55458" w:rsidRDefault="00BD6870" w:rsidP="005D5F88">
            <w:pPr>
              <w:jc w:val="right"/>
              <w:rPr>
                <w:rFonts w:eastAsia="Calibri"/>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14:paraId="1602D44A" w14:textId="77777777" w:rsidR="00BD6870" w:rsidRPr="00D55458" w:rsidRDefault="00BD6870" w:rsidP="005D5F88">
            <w:pPr>
              <w:jc w:val="center"/>
              <w:rPr>
                <w:rFonts w:eastAsia="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0596E13F" w14:textId="77777777" w:rsidR="00BD6870" w:rsidRPr="00D55458" w:rsidRDefault="00BD6870" w:rsidP="005D5F88">
            <w:pPr>
              <w:jc w:val="center"/>
              <w:rPr>
                <w:rFonts w:eastAsia="Calibri"/>
                <w:sz w:val="22"/>
                <w:szCs w:val="22"/>
              </w:rPr>
            </w:pPr>
          </w:p>
        </w:tc>
      </w:tr>
    </w:tbl>
    <w:p w14:paraId="684A167E" w14:textId="528686E0" w:rsidR="00B03FAF" w:rsidRPr="00D55458" w:rsidRDefault="00B03FAF" w:rsidP="001163C2">
      <w:pPr>
        <w:pStyle w:val="ListParagraph"/>
        <w:numPr>
          <w:ilvl w:val="0"/>
          <w:numId w:val="7"/>
        </w:numPr>
        <w:spacing w:before="40" w:after="40" w:line="240" w:lineRule="auto"/>
        <w:ind w:left="567" w:hanging="567"/>
        <w:rPr>
          <w:rFonts w:ascii="Times New Roman" w:hAnsi="Times New Roman"/>
        </w:rPr>
      </w:pPr>
      <w:r w:rsidRPr="00D55458">
        <w:rPr>
          <w:rFonts w:ascii="Times New Roman" w:hAnsi="Times New Roman"/>
          <w:u w:val="single"/>
        </w:rPr>
        <w:t>Ārvalstī reģistrēts Pretendents, un tā amatpersonas</w:t>
      </w:r>
      <w:r w:rsidRPr="00D55458">
        <w:rPr>
          <w:rFonts w:ascii="Times New Roman" w:hAnsi="Times New Roman"/>
        </w:rPr>
        <w:t xml:space="preserve">: </w:t>
      </w:r>
      <w:r w:rsidR="00B12226" w:rsidRPr="00D55458">
        <w:rPr>
          <w:rFonts w:ascii="Times New Roman" w:hAnsi="Times New Roman"/>
        </w:rPr>
        <w:t>(</w:t>
      </w:r>
      <w:r w:rsidRPr="00D55458">
        <w:rPr>
          <w:rFonts w:ascii="Times New Roman" w:hAnsi="Times New Roman"/>
          <w:i/>
          <w:iCs/>
          <w:color w:val="7030A0"/>
        </w:rPr>
        <w:t>Pretendents informāciju iekļauj un aizpilda, ja tā ir attiecināma uz Pretendenta piedāvājumu. Ja nav attiecināms, šo pieteikuma punktu dzēš.)</w:t>
      </w:r>
    </w:p>
    <w:tbl>
      <w:tblPr>
        <w:tblW w:w="921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276"/>
        <w:gridCol w:w="1559"/>
        <w:gridCol w:w="3261"/>
        <w:gridCol w:w="1560"/>
      </w:tblGrid>
      <w:tr w:rsidR="009B3AFD" w:rsidRPr="00D55458" w14:paraId="66FE58D1" w14:textId="68B5B937" w:rsidTr="001163C2">
        <w:trPr>
          <w:trHeight w:val="768"/>
        </w:trPr>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E43E8" w14:textId="5AB8263F" w:rsidR="009B3AFD" w:rsidRPr="00D55458" w:rsidRDefault="00B94B27" w:rsidP="005D5F88">
            <w:pPr>
              <w:jc w:val="center"/>
              <w:rPr>
                <w:bCs/>
                <w:sz w:val="22"/>
                <w:szCs w:val="22"/>
              </w:rPr>
            </w:pPr>
            <w:r w:rsidRPr="00D55458">
              <w:rPr>
                <w:sz w:val="22"/>
                <w:szCs w:val="22"/>
              </w:rPr>
              <w:t>N</w:t>
            </w:r>
            <w:r w:rsidR="009B3AFD" w:rsidRPr="00D55458">
              <w:rPr>
                <w:sz w:val="22"/>
                <w:szCs w:val="22"/>
              </w:rPr>
              <w:t>osaukums, reģistrācijas valsts</w:t>
            </w:r>
            <w:r w:rsidRPr="00D55458">
              <w:rPr>
                <w:sz w:val="22"/>
                <w:szCs w:val="22"/>
              </w:rPr>
              <w:t xml:space="preserve"> un reģistrācijas numurs)</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C20A0" w14:textId="77777777" w:rsidR="009B3AFD" w:rsidRPr="00D55458" w:rsidRDefault="009B3AFD" w:rsidP="009B3AFD">
            <w:pPr>
              <w:jc w:val="center"/>
              <w:rPr>
                <w:noProof/>
                <w:sz w:val="22"/>
                <w:szCs w:val="22"/>
              </w:rPr>
            </w:pPr>
            <w:r w:rsidRPr="00D55458">
              <w:rPr>
                <w:noProof/>
                <w:sz w:val="22"/>
                <w:szCs w:val="22"/>
              </w:rPr>
              <w:t>Reģistrācija  ārzonā</w:t>
            </w:r>
            <w:r w:rsidRPr="00D55458">
              <w:rPr>
                <w:rStyle w:val="FootnoteReference"/>
                <w:noProof/>
                <w:sz w:val="22"/>
                <w:szCs w:val="22"/>
              </w:rPr>
              <w:footnoteReference w:id="7"/>
            </w:r>
          </w:p>
          <w:p w14:paraId="66D891E9" w14:textId="090C740B" w:rsidR="009B3AFD" w:rsidRPr="00D55458" w:rsidRDefault="009B3AFD" w:rsidP="009B3AFD">
            <w:pPr>
              <w:jc w:val="center"/>
              <w:rPr>
                <w:bCs/>
                <w:sz w:val="22"/>
                <w:szCs w:val="22"/>
              </w:rPr>
            </w:pPr>
            <w:r w:rsidRPr="00D55458">
              <w:rPr>
                <w:noProof/>
                <w:sz w:val="22"/>
                <w:szCs w:val="22"/>
              </w:rPr>
              <w:t>Jā/Nē</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628112" w14:textId="2F2833B8" w:rsidR="009B3AFD" w:rsidRPr="00D55458" w:rsidRDefault="009B3AFD" w:rsidP="005D5F88">
            <w:pPr>
              <w:jc w:val="center"/>
              <w:rPr>
                <w:bCs/>
                <w:sz w:val="22"/>
                <w:szCs w:val="22"/>
              </w:rPr>
            </w:pPr>
            <w:r w:rsidRPr="00D55458">
              <w:rPr>
                <w:sz w:val="22"/>
                <w:szCs w:val="22"/>
              </w:rPr>
              <w:t>Amatpersonas vārds, uzvārds</w:t>
            </w:r>
          </w:p>
        </w:tc>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960" w14:textId="65D6024E" w:rsidR="009B3AFD" w:rsidRPr="00D55458" w:rsidRDefault="009B3AFD" w:rsidP="005D5F88">
            <w:pPr>
              <w:jc w:val="center"/>
              <w:rPr>
                <w:bCs/>
                <w:sz w:val="22"/>
                <w:szCs w:val="22"/>
              </w:rPr>
            </w:pPr>
            <w:r w:rsidRPr="00D55458">
              <w:rPr>
                <w:sz w:val="22"/>
                <w:szCs w:val="22"/>
              </w:rPr>
              <w:t>Amatpersonas kods (ja nav attiecināms - dzimšanas dati vai cita attiecīgajā valstī amatpersonu identificējoša informācija)</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18FEC3" w14:textId="77777777" w:rsidR="009B3AFD" w:rsidRPr="00D55458" w:rsidRDefault="009B3AFD" w:rsidP="009B3AFD">
            <w:pPr>
              <w:jc w:val="center"/>
              <w:rPr>
                <w:sz w:val="22"/>
                <w:szCs w:val="22"/>
              </w:rPr>
            </w:pPr>
            <w:r w:rsidRPr="00D55458">
              <w:rPr>
                <w:sz w:val="22"/>
                <w:szCs w:val="22"/>
              </w:rPr>
              <w:t>Amatpersonas statuss</w:t>
            </w:r>
            <w:r w:rsidRPr="00D55458">
              <w:rPr>
                <w:rStyle w:val="FootnoteReference"/>
                <w:sz w:val="22"/>
                <w:szCs w:val="22"/>
              </w:rPr>
              <w:footnoteReference w:id="8"/>
            </w:r>
          </w:p>
          <w:p w14:paraId="1E8F4EEB" w14:textId="77777777" w:rsidR="009B3AFD" w:rsidRPr="00D55458" w:rsidRDefault="009B3AFD" w:rsidP="005D5F88">
            <w:pPr>
              <w:jc w:val="center"/>
              <w:rPr>
                <w:bCs/>
                <w:sz w:val="22"/>
                <w:szCs w:val="22"/>
              </w:rPr>
            </w:pPr>
          </w:p>
        </w:tc>
      </w:tr>
      <w:tr w:rsidR="009B3AFD" w:rsidRPr="00D55458" w14:paraId="4E347157" w14:textId="7AD36256" w:rsidTr="001163C2">
        <w:trPr>
          <w:trHeight w:val="267"/>
        </w:trPr>
        <w:tc>
          <w:tcPr>
            <w:tcW w:w="1559" w:type="dxa"/>
            <w:tcBorders>
              <w:top w:val="single" w:sz="4" w:space="0" w:color="auto"/>
              <w:left w:val="single" w:sz="4" w:space="0" w:color="auto"/>
              <w:bottom w:val="single" w:sz="4" w:space="0" w:color="auto"/>
              <w:right w:val="single" w:sz="4" w:space="0" w:color="auto"/>
            </w:tcBorders>
          </w:tcPr>
          <w:p w14:paraId="46A23C7E" w14:textId="77777777" w:rsidR="009B3AFD" w:rsidRPr="00D55458" w:rsidRDefault="009B3AFD" w:rsidP="005D5F88">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14:paraId="58F77D32" w14:textId="77777777" w:rsidR="009B3AFD" w:rsidRPr="00D55458" w:rsidRDefault="009B3AFD" w:rsidP="005D5F88">
            <w:pP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298AD5AF" w14:textId="77777777" w:rsidR="009B3AFD" w:rsidRPr="00D55458" w:rsidRDefault="009B3AFD" w:rsidP="005D5F88">
            <w:pPr>
              <w:rPr>
                <w:bCs/>
                <w:sz w:val="22"/>
                <w:szCs w:val="22"/>
              </w:rPr>
            </w:pPr>
          </w:p>
        </w:tc>
        <w:tc>
          <w:tcPr>
            <w:tcW w:w="3261" w:type="dxa"/>
            <w:tcBorders>
              <w:top w:val="single" w:sz="4" w:space="0" w:color="auto"/>
              <w:left w:val="single" w:sz="4" w:space="0" w:color="auto"/>
              <w:bottom w:val="single" w:sz="4" w:space="0" w:color="auto"/>
              <w:right w:val="single" w:sz="4" w:space="0" w:color="auto"/>
            </w:tcBorders>
          </w:tcPr>
          <w:p w14:paraId="66DF35E7" w14:textId="77777777" w:rsidR="009B3AFD" w:rsidRPr="00D55458" w:rsidRDefault="009B3AFD" w:rsidP="005D5F88">
            <w:pPr>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1A707CB3" w14:textId="77777777" w:rsidR="009B3AFD" w:rsidRPr="00D55458" w:rsidRDefault="009B3AFD" w:rsidP="005D5F88">
            <w:pPr>
              <w:rPr>
                <w:bCs/>
                <w:sz w:val="22"/>
                <w:szCs w:val="22"/>
              </w:rPr>
            </w:pPr>
          </w:p>
        </w:tc>
      </w:tr>
      <w:tr w:rsidR="009B3AFD" w:rsidRPr="00D55458" w14:paraId="367B811C" w14:textId="686C9174" w:rsidTr="001163C2">
        <w:trPr>
          <w:trHeight w:val="267"/>
        </w:trPr>
        <w:tc>
          <w:tcPr>
            <w:tcW w:w="1559" w:type="dxa"/>
            <w:tcBorders>
              <w:top w:val="single" w:sz="4" w:space="0" w:color="auto"/>
              <w:left w:val="single" w:sz="4" w:space="0" w:color="auto"/>
              <w:bottom w:val="single" w:sz="4" w:space="0" w:color="auto"/>
              <w:right w:val="single" w:sz="4" w:space="0" w:color="auto"/>
            </w:tcBorders>
          </w:tcPr>
          <w:p w14:paraId="4CECFD7B" w14:textId="77777777" w:rsidR="009B3AFD" w:rsidRPr="00D55458" w:rsidRDefault="009B3AFD" w:rsidP="005D5F88">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14:paraId="3AC54095" w14:textId="77777777" w:rsidR="009B3AFD" w:rsidRPr="00D55458" w:rsidRDefault="009B3AFD" w:rsidP="005D5F88">
            <w:pPr>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14:paraId="3C4B795C" w14:textId="77777777" w:rsidR="009B3AFD" w:rsidRPr="00D55458" w:rsidRDefault="009B3AFD" w:rsidP="005D5F88">
            <w:pPr>
              <w:rPr>
                <w:bCs/>
                <w:sz w:val="22"/>
                <w:szCs w:val="22"/>
              </w:rPr>
            </w:pPr>
          </w:p>
        </w:tc>
        <w:tc>
          <w:tcPr>
            <w:tcW w:w="3261" w:type="dxa"/>
            <w:tcBorders>
              <w:top w:val="single" w:sz="4" w:space="0" w:color="auto"/>
              <w:left w:val="single" w:sz="4" w:space="0" w:color="auto"/>
              <w:bottom w:val="single" w:sz="4" w:space="0" w:color="auto"/>
              <w:right w:val="single" w:sz="4" w:space="0" w:color="auto"/>
            </w:tcBorders>
          </w:tcPr>
          <w:p w14:paraId="21E6B6FA" w14:textId="77777777" w:rsidR="009B3AFD" w:rsidRPr="00D55458" w:rsidRDefault="009B3AFD" w:rsidP="005D5F88">
            <w:pPr>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2814F259" w14:textId="77777777" w:rsidR="009B3AFD" w:rsidRPr="00D55458" w:rsidRDefault="009B3AFD" w:rsidP="005D5F88">
            <w:pPr>
              <w:rPr>
                <w:bCs/>
                <w:sz w:val="22"/>
                <w:szCs w:val="22"/>
              </w:rPr>
            </w:pPr>
          </w:p>
        </w:tc>
      </w:tr>
    </w:tbl>
    <w:p w14:paraId="319D58B5" w14:textId="31F0D879" w:rsidR="00FD00C5" w:rsidRPr="00F10ECB" w:rsidRDefault="00B03FAF" w:rsidP="00F10ECB">
      <w:pPr>
        <w:pStyle w:val="ListParagraph"/>
        <w:numPr>
          <w:ilvl w:val="0"/>
          <w:numId w:val="7"/>
        </w:numPr>
        <w:spacing w:before="40" w:after="40" w:line="240" w:lineRule="auto"/>
        <w:ind w:left="567" w:hanging="567"/>
        <w:rPr>
          <w:rFonts w:ascii="Times New Roman" w:hAnsi="Times New Roman"/>
        </w:rPr>
      </w:pPr>
      <w:r w:rsidRPr="00130B87">
        <w:rPr>
          <w:rFonts w:ascii="Times New Roman" w:hAnsi="Times New Roman"/>
          <w:b/>
          <w:bCs/>
          <w:u w:val="single"/>
        </w:rPr>
        <w:lastRenderedPageBreak/>
        <w:t>P</w:t>
      </w:r>
      <w:r w:rsidRPr="00130B87">
        <w:rPr>
          <w:rFonts w:ascii="Times New Roman" w:hAnsi="Times New Roman"/>
          <w:b/>
          <w:bCs/>
          <w:noProof/>
          <w:u w:val="single"/>
        </w:rPr>
        <w:t>ersonu, kurām Pretendentā ir izšķirošā ietekme uz līdzdalības pamata</w:t>
      </w:r>
      <w:r w:rsidRPr="00130B87">
        <w:rPr>
          <w:rFonts w:ascii="Times New Roman" w:hAnsi="Times New Roman"/>
          <w:b/>
          <w:bCs/>
          <w:noProof/>
        </w:rPr>
        <w:t xml:space="preserve"> normatīvo aktu par koncerniem izpratnē</w:t>
      </w:r>
      <w:r w:rsidRPr="00130B87">
        <w:rPr>
          <w:rStyle w:val="FootnoteReference"/>
          <w:rFonts w:ascii="Times New Roman" w:hAnsi="Times New Roman"/>
          <w:b/>
          <w:bCs/>
          <w:noProof/>
        </w:rPr>
        <w:footnoteReference w:id="9"/>
      </w:r>
      <w:r w:rsidR="00130B87">
        <w:rPr>
          <w:rFonts w:ascii="Times New Roman" w:hAnsi="Times New Roman"/>
          <w:b/>
          <w:bCs/>
          <w:noProof/>
        </w:rPr>
        <w:t xml:space="preserve"> </w:t>
      </w:r>
      <w:r w:rsidRPr="00130B87">
        <w:rPr>
          <w:rFonts w:ascii="Times New Roman" w:hAnsi="Times New Roman"/>
          <w:b/>
          <w:bCs/>
        </w:rPr>
        <w:t>saraksts</w:t>
      </w:r>
      <w:r w:rsidR="00E3046A">
        <w:rPr>
          <w:rFonts w:ascii="Times New Roman" w:hAnsi="Times New Roman"/>
          <w:b/>
          <w:bCs/>
        </w:rPr>
        <w:t xml:space="preserve"> (</w:t>
      </w:r>
      <w:r w:rsidR="00E3046A" w:rsidRPr="00E3046A">
        <w:rPr>
          <w:rFonts w:ascii="Times New Roman" w:hAnsi="Times New Roman"/>
          <w:b/>
          <w:bCs/>
          <w:color w:val="7030A0"/>
        </w:rPr>
        <w:t>obligāti aizpildām</w:t>
      </w:r>
      <w:r w:rsidR="00E3046A">
        <w:rPr>
          <w:rFonts w:ascii="Times New Roman" w:hAnsi="Times New Roman"/>
          <w:b/>
          <w:bCs/>
          <w:color w:val="7030A0"/>
        </w:rPr>
        <w:t>a informācija</w:t>
      </w:r>
      <w:r w:rsidR="00E3046A">
        <w:rPr>
          <w:rFonts w:ascii="Times New Roman" w:hAnsi="Times New Roman"/>
          <w:b/>
          <w:bCs/>
        </w:rPr>
        <w:t>)</w:t>
      </w:r>
      <w:r w:rsidRPr="00D55458">
        <w:rPr>
          <w:rFonts w:ascii="Times New Roman" w:hAnsi="Times New Roman"/>
        </w:rPr>
        <w:t>:</w:t>
      </w:r>
      <w:r w:rsidR="00B94B27" w:rsidRPr="00D55458">
        <w:rPr>
          <w:rFonts w:ascii="Times New Roman" w:hAnsi="Times New Roman"/>
        </w:rPr>
        <w:t xml:space="preserve"> (</w:t>
      </w:r>
      <w:r w:rsidR="00B94B27" w:rsidRPr="00D55458">
        <w:rPr>
          <w:rFonts w:ascii="Times New Roman" w:hAnsi="Times New Roman"/>
          <w:i/>
          <w:iCs/>
        </w:rPr>
        <w:t xml:space="preserve">šajā tabulā tiek iekļauta informācija par </w:t>
      </w:r>
      <w:r w:rsidR="00B94B27" w:rsidRPr="004814A3">
        <w:rPr>
          <w:rStyle w:val="cf11"/>
          <w:rFonts w:ascii="Times New Roman" w:hAnsi="Times New Roman" w:cs="Times New Roman"/>
          <w:sz w:val="22"/>
          <w:szCs w:val="22"/>
          <w:u w:val="single"/>
        </w:rPr>
        <w:t>personu</w:t>
      </w:r>
      <w:r w:rsidR="00130B87" w:rsidRPr="004814A3">
        <w:rPr>
          <w:rStyle w:val="cf11"/>
          <w:rFonts w:ascii="Times New Roman" w:hAnsi="Times New Roman" w:cs="Times New Roman"/>
          <w:sz w:val="22"/>
          <w:szCs w:val="22"/>
          <w:u w:val="single"/>
        </w:rPr>
        <w:t xml:space="preserve"> (juridisku un/ vai fizisku)</w:t>
      </w:r>
      <w:r w:rsidR="00B94B27" w:rsidRPr="00D55458">
        <w:rPr>
          <w:rStyle w:val="cf11"/>
          <w:rFonts w:ascii="Times New Roman" w:hAnsi="Times New Roman" w:cs="Times New Roman"/>
          <w:sz w:val="22"/>
          <w:szCs w:val="22"/>
        </w:rPr>
        <w:t xml:space="preserve">, kurai kandidātā vai </w:t>
      </w:r>
      <w:r w:rsidR="00A70054" w:rsidRPr="00D55458">
        <w:rPr>
          <w:rStyle w:val="cf11"/>
          <w:rFonts w:ascii="Times New Roman" w:hAnsi="Times New Roman" w:cs="Times New Roman"/>
          <w:sz w:val="22"/>
          <w:szCs w:val="22"/>
        </w:rPr>
        <w:t>P</w:t>
      </w:r>
      <w:r w:rsidR="00B94B27" w:rsidRPr="00D55458">
        <w:rPr>
          <w:rStyle w:val="cf11"/>
          <w:rFonts w:ascii="Times New Roman" w:hAnsi="Times New Roman" w:cs="Times New Roman"/>
          <w:sz w:val="22"/>
          <w:szCs w:val="22"/>
        </w:rPr>
        <w:t xml:space="preserve">retendentā ir izšķirošā ietekme uz līdzdalības pamata normatīvo aktu par koncerniem izpratnē, kā arī par minētās personas valdes vai padomes locekli, </w:t>
      </w:r>
      <w:proofErr w:type="spellStart"/>
      <w:r w:rsidR="00B94B27" w:rsidRPr="00D55458">
        <w:rPr>
          <w:rStyle w:val="cf11"/>
          <w:rFonts w:ascii="Times New Roman" w:hAnsi="Times New Roman" w:cs="Times New Roman"/>
          <w:sz w:val="22"/>
          <w:szCs w:val="22"/>
        </w:rPr>
        <w:t>pārstāvēttiesīgo</w:t>
      </w:r>
      <w:proofErr w:type="spellEnd"/>
      <w:r w:rsidR="00B94B27" w:rsidRPr="00D55458">
        <w:rPr>
          <w:rStyle w:val="cf11"/>
          <w:rFonts w:ascii="Times New Roman" w:hAnsi="Times New Roman" w:cs="Times New Roman"/>
          <w:sz w:val="22"/>
          <w:szCs w:val="22"/>
        </w:rPr>
        <w:t xml:space="preserve"> personu, prokūristu vai personu, kura ir pilnvarota pārstāvēt personu, kurai kandidātā vai </w:t>
      </w:r>
      <w:r w:rsidR="00A70054" w:rsidRPr="00D55458">
        <w:rPr>
          <w:rStyle w:val="cf11"/>
          <w:rFonts w:ascii="Times New Roman" w:hAnsi="Times New Roman" w:cs="Times New Roman"/>
          <w:sz w:val="22"/>
          <w:szCs w:val="22"/>
        </w:rPr>
        <w:t>P</w:t>
      </w:r>
      <w:r w:rsidR="00B94B27" w:rsidRPr="00D55458">
        <w:rPr>
          <w:rStyle w:val="cf11"/>
          <w:rFonts w:ascii="Times New Roman" w:hAnsi="Times New Roman" w:cs="Times New Roman"/>
          <w:sz w:val="22"/>
          <w:szCs w:val="22"/>
        </w:rPr>
        <w:t>retendentā ir izšķirošā ietekme uz līdzdalības pamata normatīvo aktu par koncerniem izpratnē darbībās, kas saistītas ar filiāli).</w:t>
      </w:r>
    </w:p>
    <w:tbl>
      <w:tblPr>
        <w:tblW w:w="93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267"/>
        <w:gridCol w:w="1509"/>
        <w:gridCol w:w="3320"/>
        <w:gridCol w:w="1509"/>
      </w:tblGrid>
      <w:tr w:rsidR="00BD6870" w:rsidRPr="00D55458" w14:paraId="0556F3AF" w14:textId="77777777" w:rsidTr="001163C2">
        <w:tc>
          <w:tcPr>
            <w:tcW w:w="1701"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12C3420" w14:textId="6A2C7CC8" w:rsidR="00BD6870" w:rsidRPr="00D55458" w:rsidRDefault="00B94B27" w:rsidP="005D5F88">
            <w:pPr>
              <w:jc w:val="center"/>
              <w:rPr>
                <w:noProof/>
                <w:sz w:val="22"/>
                <w:szCs w:val="22"/>
              </w:rPr>
            </w:pPr>
            <w:r w:rsidRPr="00D55458">
              <w:rPr>
                <w:sz w:val="22"/>
                <w:szCs w:val="22"/>
              </w:rPr>
              <w:t>Nosaukums, reģistrācijas valsts un reģistrācijas numurs)</w:t>
            </w:r>
          </w:p>
        </w:tc>
        <w:tc>
          <w:tcPr>
            <w:tcW w:w="12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DBC60DA" w14:textId="7417D3FB" w:rsidR="00BD6870" w:rsidRPr="00D55458" w:rsidRDefault="00BD6870" w:rsidP="005D5F88">
            <w:pPr>
              <w:jc w:val="center"/>
              <w:rPr>
                <w:noProof/>
                <w:sz w:val="22"/>
                <w:szCs w:val="22"/>
              </w:rPr>
            </w:pPr>
            <w:r w:rsidRPr="00D55458">
              <w:rPr>
                <w:noProof/>
                <w:sz w:val="22"/>
                <w:szCs w:val="22"/>
              </w:rPr>
              <w:t>Reģistrācija  ārzonā</w:t>
            </w:r>
            <w:r w:rsidRPr="00D55458">
              <w:rPr>
                <w:rStyle w:val="FootnoteReference"/>
                <w:noProof/>
                <w:sz w:val="22"/>
                <w:szCs w:val="22"/>
              </w:rPr>
              <w:footnoteReference w:id="10"/>
            </w:r>
          </w:p>
          <w:p w14:paraId="3EDC7CC9" w14:textId="77777777" w:rsidR="00BD6870" w:rsidRPr="00D55458" w:rsidRDefault="00BD6870" w:rsidP="005D5F88">
            <w:pPr>
              <w:jc w:val="center"/>
              <w:rPr>
                <w:sz w:val="22"/>
                <w:szCs w:val="22"/>
              </w:rPr>
            </w:pPr>
            <w:r w:rsidRPr="00D55458">
              <w:rPr>
                <w:noProof/>
                <w:sz w:val="22"/>
                <w:szCs w:val="22"/>
              </w:rPr>
              <w:t>Jā/Nē</w:t>
            </w:r>
          </w:p>
        </w:tc>
        <w:tc>
          <w:tcPr>
            <w:tcW w:w="1509"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2BAC12F2" w14:textId="77777777" w:rsidR="00BD6870" w:rsidRPr="00D55458" w:rsidRDefault="00BD6870" w:rsidP="005D5F88">
            <w:pPr>
              <w:jc w:val="center"/>
              <w:rPr>
                <w:sz w:val="22"/>
                <w:szCs w:val="22"/>
              </w:rPr>
            </w:pPr>
            <w:r w:rsidRPr="00D55458">
              <w:rPr>
                <w:sz w:val="22"/>
                <w:szCs w:val="22"/>
              </w:rPr>
              <w:t>Amatpersonas vārds, uzvārds</w:t>
            </w:r>
          </w:p>
        </w:tc>
        <w:tc>
          <w:tcPr>
            <w:tcW w:w="3320"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035FA549" w14:textId="287CA117" w:rsidR="00BD6870" w:rsidRPr="00D55458" w:rsidRDefault="009B3AFD" w:rsidP="005D5F88">
            <w:pPr>
              <w:jc w:val="center"/>
              <w:rPr>
                <w:sz w:val="22"/>
                <w:szCs w:val="22"/>
              </w:rPr>
            </w:pPr>
            <w:r w:rsidRPr="00D55458">
              <w:rPr>
                <w:sz w:val="22"/>
                <w:szCs w:val="22"/>
              </w:rPr>
              <w:t>Amatpersonas kods (ja nav attiecināms - dzimšanas dati vai cita attiecīgajā valstī amatpersonu identificējoša informācija)</w:t>
            </w:r>
          </w:p>
        </w:tc>
        <w:tc>
          <w:tcPr>
            <w:tcW w:w="1509"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7548D0F" w14:textId="77777777" w:rsidR="00BD6870" w:rsidRPr="00D55458" w:rsidRDefault="00BD6870" w:rsidP="005D5F88">
            <w:pPr>
              <w:jc w:val="center"/>
              <w:rPr>
                <w:sz w:val="22"/>
                <w:szCs w:val="22"/>
              </w:rPr>
            </w:pPr>
            <w:r w:rsidRPr="00D55458">
              <w:rPr>
                <w:sz w:val="22"/>
                <w:szCs w:val="22"/>
              </w:rPr>
              <w:t>Amatpersonas statuss</w:t>
            </w:r>
            <w:r w:rsidRPr="00D55458">
              <w:rPr>
                <w:rStyle w:val="FootnoteReference"/>
                <w:sz w:val="22"/>
                <w:szCs w:val="22"/>
              </w:rPr>
              <w:footnoteReference w:id="11"/>
            </w:r>
          </w:p>
          <w:p w14:paraId="51B41A04" w14:textId="77777777" w:rsidR="00BD6870" w:rsidRPr="00D55458" w:rsidRDefault="00BD6870" w:rsidP="005D5F88">
            <w:pPr>
              <w:jc w:val="center"/>
              <w:rPr>
                <w:sz w:val="22"/>
                <w:szCs w:val="22"/>
              </w:rPr>
            </w:pPr>
          </w:p>
        </w:tc>
      </w:tr>
      <w:tr w:rsidR="001163C2" w:rsidRPr="00D55458" w14:paraId="309E14C3" w14:textId="77777777" w:rsidTr="001163C2">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7180F07" w14:textId="77777777" w:rsidR="001163C2" w:rsidRPr="00D55458" w:rsidRDefault="001163C2" w:rsidP="005D5F88">
            <w:pPr>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14:paraId="4105447A" w14:textId="77777777" w:rsidR="001163C2" w:rsidRPr="00D55458" w:rsidRDefault="001163C2" w:rsidP="005D5F88">
            <w:pPr>
              <w:jc w:val="center"/>
              <w:rPr>
                <w:noProof/>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0220DA5C" w14:textId="77777777" w:rsidR="001163C2" w:rsidRPr="00D55458" w:rsidRDefault="001163C2" w:rsidP="005D5F88">
            <w:pPr>
              <w:jc w:val="center"/>
              <w:rPr>
                <w:sz w:val="22"/>
                <w:szCs w:val="22"/>
              </w:rPr>
            </w:pPr>
          </w:p>
        </w:tc>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tcPr>
          <w:p w14:paraId="4165AD53" w14:textId="77777777" w:rsidR="001163C2" w:rsidRPr="00D55458" w:rsidRDefault="001163C2" w:rsidP="005D5F88">
            <w:pPr>
              <w:jc w:val="center"/>
              <w:rPr>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74B721F1" w14:textId="77777777" w:rsidR="001163C2" w:rsidRPr="00D55458" w:rsidRDefault="001163C2" w:rsidP="005D5F88">
            <w:pPr>
              <w:jc w:val="center"/>
              <w:rPr>
                <w:sz w:val="22"/>
                <w:szCs w:val="22"/>
              </w:rPr>
            </w:pPr>
          </w:p>
        </w:tc>
      </w:tr>
      <w:tr w:rsidR="001163C2" w:rsidRPr="00D55458" w14:paraId="1233BB81" w14:textId="77777777" w:rsidTr="001163C2">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6E777DB" w14:textId="77777777" w:rsidR="001163C2" w:rsidRPr="00D55458" w:rsidRDefault="001163C2" w:rsidP="005D5F88">
            <w:pPr>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14:paraId="58EDEDD0" w14:textId="77777777" w:rsidR="001163C2" w:rsidRPr="00D55458" w:rsidRDefault="001163C2" w:rsidP="005D5F88">
            <w:pPr>
              <w:jc w:val="center"/>
              <w:rPr>
                <w:noProof/>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3AC93BED" w14:textId="77777777" w:rsidR="001163C2" w:rsidRPr="00D55458" w:rsidRDefault="001163C2" w:rsidP="005D5F88">
            <w:pPr>
              <w:jc w:val="center"/>
              <w:rPr>
                <w:sz w:val="22"/>
                <w:szCs w:val="22"/>
              </w:rPr>
            </w:pPr>
          </w:p>
        </w:tc>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tcPr>
          <w:p w14:paraId="550CB422" w14:textId="77777777" w:rsidR="001163C2" w:rsidRPr="00D55458" w:rsidRDefault="001163C2" w:rsidP="005D5F88">
            <w:pPr>
              <w:jc w:val="center"/>
              <w:rPr>
                <w:sz w:val="22"/>
                <w:szCs w:val="22"/>
              </w:rPr>
            </w:pPr>
          </w:p>
        </w:tc>
        <w:tc>
          <w:tcPr>
            <w:tcW w:w="1509" w:type="dxa"/>
            <w:tcBorders>
              <w:top w:val="single" w:sz="4" w:space="0" w:color="auto"/>
              <w:left w:val="single" w:sz="4" w:space="0" w:color="auto"/>
              <w:bottom w:val="single" w:sz="4" w:space="0" w:color="auto"/>
              <w:right w:val="single" w:sz="4" w:space="0" w:color="auto"/>
            </w:tcBorders>
            <w:shd w:val="clear" w:color="auto" w:fill="FFFFFF" w:themeFill="background1"/>
          </w:tcPr>
          <w:p w14:paraId="63676FAA" w14:textId="77777777" w:rsidR="001163C2" w:rsidRPr="00D55458" w:rsidRDefault="001163C2" w:rsidP="005D5F88">
            <w:pPr>
              <w:jc w:val="center"/>
              <w:rPr>
                <w:sz w:val="22"/>
                <w:szCs w:val="22"/>
              </w:rPr>
            </w:pPr>
          </w:p>
        </w:tc>
      </w:tr>
    </w:tbl>
    <w:p w14:paraId="034489ED" w14:textId="363F7145" w:rsidR="00B03FAF" w:rsidRPr="00D55458" w:rsidRDefault="00B03FAF" w:rsidP="001163C2">
      <w:pPr>
        <w:pStyle w:val="ListParagraph"/>
        <w:numPr>
          <w:ilvl w:val="0"/>
          <w:numId w:val="7"/>
        </w:numPr>
        <w:spacing w:before="40" w:after="40" w:line="240" w:lineRule="auto"/>
        <w:ind w:left="567" w:hanging="567"/>
        <w:contextualSpacing/>
        <w:rPr>
          <w:rFonts w:ascii="Times New Roman" w:hAnsi="Times New Roman"/>
        </w:rPr>
      </w:pPr>
      <w:r w:rsidRPr="00D55458">
        <w:rPr>
          <w:rFonts w:ascii="Times New Roman" w:hAnsi="Times New Roman"/>
          <w:noProof/>
        </w:rPr>
        <w:t xml:space="preserve">Uzņemos pilnu atbildību par </w:t>
      </w:r>
      <w:r w:rsidR="00B2006E">
        <w:rPr>
          <w:rFonts w:ascii="Times New Roman" w:hAnsi="Times New Roman"/>
          <w:noProof/>
        </w:rPr>
        <w:t>Iepirkumā</w:t>
      </w:r>
      <w:r w:rsidRPr="00D55458">
        <w:rPr>
          <w:rFonts w:ascii="Times New Roman" w:hAnsi="Times New Roman"/>
          <w:noProof/>
        </w:rPr>
        <w:t xml:space="preserve"> iesniegto dokumentu komplektāciju, tajos ietverto informāciju, noformējumu, atbilstību </w:t>
      </w:r>
      <w:r w:rsidR="00B2006E">
        <w:rPr>
          <w:rFonts w:ascii="Times New Roman" w:hAnsi="Times New Roman"/>
        </w:rPr>
        <w:t>Iepirkuma</w:t>
      </w:r>
      <w:r w:rsidRPr="00D55458">
        <w:rPr>
          <w:rFonts w:ascii="Times New Roman" w:hAnsi="Times New Roman"/>
          <w:noProof/>
        </w:rPr>
        <w:t xml:space="preserve"> nolikuma prasībām. Apliecinu, ka sniegtā informācija un dati ir patiesi.</w:t>
      </w:r>
    </w:p>
    <w:p w14:paraId="776C069C" w14:textId="3AE92DF2" w:rsidR="00B03FAF" w:rsidRPr="00B2006E" w:rsidRDefault="00B03FAF" w:rsidP="001163C2">
      <w:pPr>
        <w:pStyle w:val="ListParagraph"/>
        <w:numPr>
          <w:ilvl w:val="0"/>
          <w:numId w:val="7"/>
        </w:numPr>
        <w:spacing w:before="40" w:after="0" w:line="240" w:lineRule="auto"/>
        <w:ind w:left="567" w:hanging="567"/>
        <w:contextualSpacing/>
        <w:rPr>
          <w:rFonts w:ascii="Times New Roman" w:hAnsi="Times New Roman"/>
        </w:rPr>
      </w:pPr>
      <w:r w:rsidRPr="00D55458">
        <w:rPr>
          <w:rFonts w:ascii="Times New Roman" w:hAnsi="Times New Roman"/>
          <w:noProof/>
        </w:rPr>
        <w:t>Informācija, kas pēc Pretendenta domām ir uzskatāma par komercnoslēpumu vai konfidenciālu informāciju, atrodas Pretendenta piedāvājuma ______________ (</w:t>
      </w:r>
      <w:r w:rsidRPr="00D55458">
        <w:rPr>
          <w:rFonts w:ascii="Times New Roman" w:hAnsi="Times New Roman"/>
          <w:i/>
          <w:iCs/>
          <w:noProof/>
          <w:color w:val="7030A0"/>
        </w:rPr>
        <w:t>dokumenta nosaukums, lpp., u.tml.</w:t>
      </w:r>
      <w:r w:rsidRPr="00D55458">
        <w:rPr>
          <w:rFonts w:ascii="Times New Roman" w:hAnsi="Times New Roman"/>
          <w:noProof/>
        </w:rPr>
        <w:t>)</w:t>
      </w:r>
      <w:r w:rsidRPr="00D55458">
        <w:rPr>
          <w:rStyle w:val="FootnoteReference"/>
          <w:rFonts w:ascii="Times New Roman" w:hAnsi="Times New Roman"/>
          <w:noProof/>
        </w:rPr>
        <w:footnoteReference w:id="12"/>
      </w:r>
      <w:r w:rsidRPr="00D55458">
        <w:rPr>
          <w:rFonts w:ascii="Times New Roman" w:hAnsi="Times New Roman"/>
          <w:noProof/>
        </w:rPr>
        <w:t xml:space="preserve">. </w:t>
      </w:r>
      <w:r w:rsidRPr="00D55458">
        <w:rPr>
          <w:rStyle w:val="xcontentpasted0"/>
          <w:rFonts w:ascii="Times New Roman" w:hAnsi="Times New Roman"/>
          <w:i/>
          <w:iCs/>
          <w:color w:val="7030A0"/>
          <w:bdr w:val="none" w:sz="0" w:space="0" w:color="auto" w:frame="1"/>
          <w:shd w:val="clear" w:color="auto" w:fill="FFFFFF"/>
        </w:rPr>
        <w:t>(Pretendents informāciju iekļauj, ja ir attiecināms. Ja nav attiecināms, šo pieteikuma punktu dzēš)</w:t>
      </w:r>
      <w:r w:rsidRPr="00D55458">
        <w:rPr>
          <w:rFonts w:ascii="Times New Roman" w:hAnsi="Times New Roman"/>
          <w:i/>
          <w:iCs/>
          <w:color w:val="7030A0"/>
          <w:bdr w:val="none" w:sz="0" w:space="0" w:color="auto" w:frame="1"/>
          <w:shd w:val="clear" w:color="auto" w:fill="FFFFFF"/>
        </w:rPr>
        <w:t> </w:t>
      </w:r>
      <w:r w:rsidRPr="00D55458">
        <w:rPr>
          <w:rFonts w:ascii="Times New Roman" w:hAnsi="Times New Roman"/>
          <w:i/>
          <w:iCs/>
        </w:rPr>
        <w:t>.</w:t>
      </w:r>
    </w:p>
    <w:p w14:paraId="1C3C6D91" w14:textId="77777777" w:rsidR="008349E3" w:rsidRDefault="008349E3" w:rsidP="002A1676">
      <w:pPr>
        <w:ind w:left="567"/>
        <w:rPr>
          <w:sz w:val="22"/>
          <w:szCs w:val="22"/>
        </w:rPr>
      </w:pPr>
    </w:p>
    <w:p w14:paraId="0C393392" w14:textId="5989F302" w:rsidR="00847AF6" w:rsidRPr="00D55458" w:rsidRDefault="00847AF6" w:rsidP="002A1676">
      <w:pPr>
        <w:ind w:left="567"/>
        <w:rPr>
          <w:sz w:val="22"/>
          <w:szCs w:val="22"/>
        </w:rPr>
      </w:pPr>
      <w:r w:rsidRPr="00D55458">
        <w:rPr>
          <w:sz w:val="22"/>
          <w:szCs w:val="22"/>
        </w:rPr>
        <w:t xml:space="preserve">Ar šo pieteikumu uzņemos pilnu atbildību par </w:t>
      </w:r>
      <w:r w:rsidR="00B07E97">
        <w:rPr>
          <w:sz w:val="22"/>
          <w:szCs w:val="22"/>
        </w:rPr>
        <w:t>Iepirkumā</w:t>
      </w:r>
      <w:r w:rsidRPr="00D55458">
        <w:rPr>
          <w:sz w:val="22"/>
          <w:szCs w:val="22"/>
        </w:rPr>
        <w:t xml:space="preserve"> iesniegto dokumentu komplektāciju, tajos ietverto informāciju, noformējumu, atbilstību </w:t>
      </w:r>
      <w:r w:rsidR="00B07E97">
        <w:rPr>
          <w:sz w:val="22"/>
          <w:szCs w:val="22"/>
        </w:rPr>
        <w:t>Iepirkum</w:t>
      </w:r>
      <w:r w:rsidRPr="00D55458">
        <w:rPr>
          <w:sz w:val="22"/>
          <w:szCs w:val="22"/>
        </w:rPr>
        <w:t>a nolikuma prasībām. Sniegtā informācija un dati ir patiesi.</w:t>
      </w:r>
    </w:p>
    <w:p w14:paraId="097C1A52" w14:textId="77777777" w:rsidR="00847AF6" w:rsidRPr="00D55458" w:rsidRDefault="00847AF6" w:rsidP="002A1676">
      <w:pPr>
        <w:tabs>
          <w:tab w:val="left" w:pos="4536"/>
        </w:tabs>
        <w:spacing w:before="120" w:line="360" w:lineRule="auto"/>
        <w:ind w:left="567"/>
        <w:rPr>
          <w:sz w:val="22"/>
          <w:szCs w:val="22"/>
        </w:rPr>
      </w:pPr>
      <w:r w:rsidRPr="00D55458">
        <w:rPr>
          <w:sz w:val="22"/>
          <w:szCs w:val="22"/>
        </w:rPr>
        <w:t xml:space="preserve">Vārds, uzvārds: </w:t>
      </w:r>
      <w:r w:rsidRPr="00D55458">
        <w:rPr>
          <w:sz w:val="22"/>
          <w:szCs w:val="22"/>
          <w:u w:val="single"/>
        </w:rPr>
        <w:tab/>
      </w:r>
    </w:p>
    <w:p w14:paraId="790A6AB1" w14:textId="77777777" w:rsidR="00847AF6" w:rsidRPr="00D55458" w:rsidRDefault="00847AF6" w:rsidP="002A1676">
      <w:pPr>
        <w:tabs>
          <w:tab w:val="left" w:pos="4536"/>
        </w:tabs>
        <w:spacing w:line="360" w:lineRule="auto"/>
        <w:ind w:left="567"/>
        <w:rPr>
          <w:sz w:val="22"/>
          <w:szCs w:val="22"/>
        </w:rPr>
      </w:pPr>
      <w:r w:rsidRPr="00D55458">
        <w:rPr>
          <w:sz w:val="22"/>
          <w:szCs w:val="22"/>
        </w:rPr>
        <w:t xml:space="preserve">Amats: </w:t>
      </w:r>
      <w:r w:rsidRPr="00D55458">
        <w:rPr>
          <w:sz w:val="22"/>
          <w:szCs w:val="22"/>
          <w:u w:val="single"/>
        </w:rPr>
        <w:tab/>
      </w:r>
    </w:p>
    <w:p w14:paraId="24F1D84D" w14:textId="5519CAE7" w:rsidR="00B17CE5" w:rsidRPr="00D55458" w:rsidRDefault="00847AF6" w:rsidP="007D0D55">
      <w:pPr>
        <w:spacing w:line="360" w:lineRule="auto"/>
        <w:ind w:left="567" w:right="-6"/>
        <w:rPr>
          <w:color w:val="000000" w:themeColor="text1"/>
          <w:sz w:val="22"/>
          <w:szCs w:val="22"/>
        </w:rPr>
      </w:pPr>
      <w:r w:rsidRPr="00D55458">
        <w:rPr>
          <w:sz w:val="22"/>
          <w:szCs w:val="22"/>
        </w:rPr>
        <w:t>Pieteikums sastādīts un parakstīts 202</w:t>
      </w:r>
      <w:r w:rsidR="00B2006E">
        <w:rPr>
          <w:sz w:val="22"/>
          <w:szCs w:val="22"/>
        </w:rPr>
        <w:t>__</w:t>
      </w:r>
      <w:r w:rsidRPr="00D55458">
        <w:rPr>
          <w:sz w:val="22"/>
          <w:szCs w:val="22"/>
        </w:rPr>
        <w:t>.gada ___________</w:t>
      </w:r>
    </w:p>
    <w:sectPr w:rsidR="00B17CE5" w:rsidRPr="00D55458" w:rsidSect="001163C2">
      <w:headerReference w:type="default" r:id="rId8"/>
      <w:footerReference w:type="default" r:id="rId9"/>
      <w:pgSz w:w="12240" w:h="15840"/>
      <w:pgMar w:top="1135" w:right="758"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E1EC7" w14:textId="77777777" w:rsidR="00D3259F" w:rsidRDefault="00D3259F" w:rsidP="00E95B8A">
      <w:r>
        <w:separator/>
      </w:r>
    </w:p>
  </w:endnote>
  <w:endnote w:type="continuationSeparator" w:id="0">
    <w:p w14:paraId="325CC33A" w14:textId="77777777" w:rsidR="00D3259F" w:rsidRDefault="00D3259F" w:rsidP="00E9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826BA" w14:textId="77777777" w:rsidR="00CA161F" w:rsidRDefault="00CA161F">
    <w:pPr>
      <w:pStyle w:val="Footer"/>
      <w:jc w:val="right"/>
    </w:pPr>
    <w:r>
      <w:fldChar w:fldCharType="begin"/>
    </w:r>
    <w:r>
      <w:instrText xml:space="preserve"> PAGE </w:instrText>
    </w:r>
    <w:r>
      <w:fldChar w:fldCharType="separate"/>
    </w:r>
    <w:r>
      <w:rPr>
        <w:noProof/>
      </w:rPr>
      <w:t>31</w:t>
    </w:r>
    <w:r>
      <w:fldChar w:fldCharType="end"/>
    </w:r>
  </w:p>
  <w:p w14:paraId="3E129319" w14:textId="77777777" w:rsidR="00CA161F" w:rsidRDefault="00CA161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3E0C59" w14:textId="77777777" w:rsidR="00D3259F" w:rsidRDefault="00D3259F" w:rsidP="00E95B8A">
      <w:r>
        <w:separator/>
      </w:r>
    </w:p>
  </w:footnote>
  <w:footnote w:type="continuationSeparator" w:id="0">
    <w:p w14:paraId="3CA2DF31" w14:textId="77777777" w:rsidR="00D3259F" w:rsidRDefault="00D3259F" w:rsidP="00E95B8A">
      <w:r>
        <w:continuationSeparator/>
      </w:r>
    </w:p>
  </w:footnote>
  <w:footnote w:id="1">
    <w:p w14:paraId="69109998" w14:textId="59DDF883" w:rsidR="00CA161F" w:rsidRPr="005F1001" w:rsidRDefault="00CA161F" w:rsidP="00847AF6">
      <w:pPr>
        <w:pStyle w:val="FootnoteText"/>
        <w:rPr>
          <w:sz w:val="18"/>
          <w:szCs w:val="18"/>
        </w:rPr>
      </w:pPr>
      <w:r w:rsidRPr="00847AF6">
        <w:rPr>
          <w:rStyle w:val="FootnoteReference"/>
          <w:sz w:val="20"/>
          <w:szCs w:val="20"/>
        </w:rPr>
        <w:footnoteRef/>
      </w:r>
      <w:r w:rsidRPr="00847AF6">
        <w:rPr>
          <w:sz w:val="20"/>
          <w:szCs w:val="20"/>
        </w:rPr>
        <w:t xml:space="preserve"> </w:t>
      </w:r>
      <w:r w:rsidR="00C35AA4" w:rsidRPr="005F1001">
        <w:rPr>
          <w:sz w:val="18"/>
          <w:szCs w:val="18"/>
          <w:lang w:val="lv-LV"/>
        </w:rPr>
        <w:t>P</w:t>
      </w:r>
      <w:r w:rsidRPr="005F1001">
        <w:rPr>
          <w:sz w:val="18"/>
          <w:szCs w:val="18"/>
        </w:rPr>
        <w:t xml:space="preserve">ieteikumā norāda </w:t>
      </w:r>
      <w:r w:rsidR="00A70054">
        <w:rPr>
          <w:sz w:val="18"/>
          <w:szCs w:val="18"/>
          <w:lang w:val="lv-LV"/>
        </w:rPr>
        <w:t>P</w:t>
      </w:r>
      <w:proofErr w:type="spellStart"/>
      <w:r w:rsidRPr="005F1001">
        <w:rPr>
          <w:sz w:val="18"/>
          <w:szCs w:val="18"/>
        </w:rPr>
        <w:t>retendenta</w:t>
      </w:r>
      <w:proofErr w:type="spellEnd"/>
      <w:r w:rsidRPr="005F1001">
        <w:rPr>
          <w:sz w:val="18"/>
          <w:szCs w:val="18"/>
        </w:rPr>
        <w:t xml:space="preserve"> patieso labuma guvēju, saskaņā ar Noziedzīgi iegūtu līdzekļu legalizācijas un terorisma un </w:t>
      </w:r>
      <w:proofErr w:type="spellStart"/>
      <w:r w:rsidRPr="005F1001">
        <w:rPr>
          <w:sz w:val="18"/>
          <w:szCs w:val="18"/>
        </w:rPr>
        <w:t>proliferācijas</w:t>
      </w:r>
      <w:proofErr w:type="spellEnd"/>
      <w:r w:rsidRPr="005F1001">
        <w:rPr>
          <w:sz w:val="18"/>
          <w:szCs w:val="18"/>
        </w:rPr>
        <w:t xml:space="preserve"> finansēšanas un novēršanas likuma un Starptautisko un Latvijas Republikas nacionālo sankciju likuma regulējumu.</w:t>
      </w:r>
    </w:p>
  </w:footnote>
  <w:footnote w:id="2">
    <w:p w14:paraId="0EEF8115" w14:textId="77777777" w:rsidR="00F10ECB" w:rsidRPr="00A70054" w:rsidRDefault="00F10ECB" w:rsidP="00F10ECB">
      <w:pPr>
        <w:pStyle w:val="pf0"/>
        <w:spacing w:before="0" w:beforeAutospacing="0" w:after="0" w:afterAutospacing="0"/>
        <w:jc w:val="both"/>
        <w:rPr>
          <w:sz w:val="18"/>
          <w:szCs w:val="18"/>
        </w:rPr>
      </w:pPr>
      <w:r w:rsidRPr="002A1676">
        <w:rPr>
          <w:rStyle w:val="FootnoteReference"/>
          <w:sz w:val="18"/>
          <w:szCs w:val="18"/>
        </w:rPr>
        <w:footnoteRef/>
      </w:r>
      <w:r w:rsidRPr="002A1676">
        <w:rPr>
          <w:sz w:val="18"/>
          <w:szCs w:val="18"/>
        </w:rPr>
        <w:t xml:space="preserve"> Skatīt </w:t>
      </w:r>
      <w:r w:rsidRPr="002A1676">
        <w:rPr>
          <w:rStyle w:val="cf31"/>
          <w:rFonts w:ascii="Times New Roman" w:hAnsi="Times New Roman" w:cs="Times New Roman"/>
        </w:rPr>
        <w:t xml:space="preserve">Koncernu likuma 3.panta </w:t>
      </w:r>
      <w:r>
        <w:rPr>
          <w:rStyle w:val="cf31"/>
          <w:rFonts w:ascii="Times New Roman" w:hAnsi="Times New Roman" w:cs="Times New Roman"/>
        </w:rPr>
        <w:t>regulējumu</w:t>
      </w:r>
      <w:r w:rsidRPr="002A1676">
        <w:rPr>
          <w:rStyle w:val="cf31"/>
          <w:rFonts w:ascii="Times New Roman" w:hAnsi="Times New Roman" w:cs="Times New Roman"/>
        </w:rPr>
        <w:t>.</w:t>
      </w:r>
    </w:p>
  </w:footnote>
  <w:footnote w:id="3">
    <w:p w14:paraId="72EDE8DA" w14:textId="43258FAA" w:rsidR="005F1001" w:rsidRPr="005F1001" w:rsidRDefault="005F1001" w:rsidP="005F1001">
      <w:pPr>
        <w:rPr>
          <w:rFonts w:eastAsia="Calibri"/>
          <w:noProof/>
          <w:sz w:val="18"/>
          <w:szCs w:val="18"/>
        </w:rPr>
      </w:pPr>
      <w:r w:rsidRPr="005F1001">
        <w:rPr>
          <w:rStyle w:val="FootnoteReference"/>
          <w:sz w:val="18"/>
          <w:szCs w:val="18"/>
        </w:rPr>
        <w:footnoteRef/>
      </w:r>
      <w:r w:rsidRPr="005F1001">
        <w:rPr>
          <w:sz w:val="18"/>
          <w:szCs w:val="18"/>
        </w:rPr>
        <w:t xml:space="preserve"> Mazais uzņēmums ir uzņēmums, kurā nodarbinātas mazāk nekā 50 personas un kura gada apgrozījums un/vai gada bilance kopā nepārsniedz 10 miljonus </w:t>
      </w:r>
      <w:proofErr w:type="spellStart"/>
      <w:r w:rsidRPr="005F1001">
        <w:rPr>
          <w:i/>
          <w:iCs/>
          <w:sz w:val="18"/>
          <w:szCs w:val="18"/>
        </w:rPr>
        <w:t>euro</w:t>
      </w:r>
      <w:proofErr w:type="spellEnd"/>
      <w:r w:rsidRPr="005F1001">
        <w:rPr>
          <w:sz w:val="18"/>
          <w:szCs w:val="18"/>
        </w:rPr>
        <w:t>.</w:t>
      </w:r>
    </w:p>
  </w:footnote>
  <w:footnote w:id="4">
    <w:p w14:paraId="252D1812" w14:textId="0D0E22EF" w:rsidR="005F1001" w:rsidRPr="005F1001" w:rsidRDefault="005F1001">
      <w:pPr>
        <w:pStyle w:val="FootnoteText"/>
        <w:rPr>
          <w:sz w:val="18"/>
          <w:szCs w:val="18"/>
          <w:lang w:val="lv-LV"/>
        </w:rPr>
      </w:pPr>
      <w:r w:rsidRPr="005F1001">
        <w:rPr>
          <w:rStyle w:val="FootnoteReference"/>
          <w:sz w:val="18"/>
          <w:szCs w:val="18"/>
        </w:rPr>
        <w:footnoteRef/>
      </w:r>
      <w:r w:rsidRPr="005F1001">
        <w:rPr>
          <w:sz w:val="18"/>
          <w:szCs w:val="18"/>
        </w:rPr>
        <w:t xml:space="preserve"> Vidējais uzņēmums ir uzņēmums, kas nav mazais uzņēmums, un kurā nodarbinātas mazāk nekā 250 personas un kura gada apgrozījums nepārsniedz 50 miljonus </w:t>
      </w:r>
      <w:proofErr w:type="spellStart"/>
      <w:r w:rsidRPr="005F1001">
        <w:rPr>
          <w:sz w:val="18"/>
          <w:szCs w:val="18"/>
        </w:rPr>
        <w:t>euro</w:t>
      </w:r>
      <w:proofErr w:type="spellEnd"/>
      <w:r w:rsidRPr="005F1001">
        <w:rPr>
          <w:sz w:val="18"/>
          <w:szCs w:val="18"/>
        </w:rPr>
        <w:t xml:space="preserve">, un/vai, kura gada bilance kopā nepārsniedz 43 miljonus </w:t>
      </w:r>
      <w:proofErr w:type="spellStart"/>
      <w:r w:rsidRPr="005F1001">
        <w:rPr>
          <w:i/>
          <w:iCs/>
          <w:sz w:val="18"/>
          <w:szCs w:val="18"/>
        </w:rPr>
        <w:t>euro</w:t>
      </w:r>
      <w:proofErr w:type="spellEnd"/>
      <w:r w:rsidRPr="005F1001">
        <w:rPr>
          <w:sz w:val="18"/>
          <w:szCs w:val="18"/>
          <w:lang w:val="lv-LV"/>
        </w:rPr>
        <w:t>.</w:t>
      </w:r>
    </w:p>
  </w:footnote>
  <w:footnote w:id="5">
    <w:p w14:paraId="26FFD422" w14:textId="680BBE3E" w:rsidR="00BD6870" w:rsidRPr="005F1001" w:rsidRDefault="00BD6870" w:rsidP="00BD6870">
      <w:pPr>
        <w:rPr>
          <w:rFonts w:eastAsia="Calibri"/>
          <w:noProof/>
          <w:sz w:val="18"/>
          <w:szCs w:val="18"/>
        </w:rPr>
      </w:pPr>
      <w:r w:rsidRPr="00EE3E97">
        <w:rPr>
          <w:rStyle w:val="FootnoteReference"/>
          <w:rFonts w:asciiTheme="minorHAnsi" w:hAnsiTheme="minorHAnsi" w:cstheme="minorHAnsi"/>
          <w:sz w:val="20"/>
          <w:szCs w:val="20"/>
        </w:rPr>
        <w:footnoteRef/>
      </w:r>
      <w:r w:rsidRPr="00EE3E97">
        <w:rPr>
          <w:rFonts w:asciiTheme="minorHAnsi" w:hAnsiTheme="minorHAnsi" w:cstheme="minorHAnsi"/>
          <w:sz w:val="20"/>
          <w:szCs w:val="20"/>
        </w:rPr>
        <w:t xml:space="preserve"> </w:t>
      </w:r>
      <w:r w:rsidR="005F1001" w:rsidRPr="005F1001">
        <w:rPr>
          <w:sz w:val="18"/>
          <w:szCs w:val="18"/>
        </w:rPr>
        <w:t xml:space="preserve">Mazais uzņēmums ir uzņēmums, kurā nodarbinātas mazāk nekā 50 personas un kura gada apgrozījums un/vai gada bilance kopā nepārsniedz 10 miljonus </w:t>
      </w:r>
      <w:proofErr w:type="spellStart"/>
      <w:r w:rsidR="005F1001" w:rsidRPr="005F1001">
        <w:rPr>
          <w:sz w:val="18"/>
          <w:szCs w:val="18"/>
        </w:rPr>
        <w:t>euro</w:t>
      </w:r>
      <w:proofErr w:type="spellEnd"/>
      <w:r w:rsidRPr="005F1001">
        <w:rPr>
          <w:rFonts w:eastAsia="Calibri"/>
          <w:noProof/>
          <w:sz w:val="18"/>
          <w:szCs w:val="18"/>
        </w:rPr>
        <w:t>.</w:t>
      </w:r>
    </w:p>
  </w:footnote>
  <w:footnote w:id="6">
    <w:p w14:paraId="771C3E22" w14:textId="59DBB70D" w:rsidR="005F1001" w:rsidRPr="005F1001" w:rsidRDefault="00BD6870" w:rsidP="00BD6870">
      <w:pPr>
        <w:rPr>
          <w:rFonts w:eastAsia="Calibri"/>
          <w:noProof/>
          <w:sz w:val="18"/>
          <w:szCs w:val="18"/>
        </w:rPr>
      </w:pPr>
      <w:r w:rsidRPr="005F1001">
        <w:rPr>
          <w:rStyle w:val="FootnoteReference"/>
          <w:sz w:val="18"/>
          <w:szCs w:val="18"/>
        </w:rPr>
        <w:footnoteRef/>
      </w:r>
      <w:r w:rsidRPr="005F1001">
        <w:rPr>
          <w:sz w:val="18"/>
          <w:szCs w:val="18"/>
        </w:rPr>
        <w:t xml:space="preserve"> </w:t>
      </w:r>
      <w:r w:rsidR="005F1001" w:rsidRPr="005F1001">
        <w:rPr>
          <w:sz w:val="18"/>
          <w:szCs w:val="18"/>
        </w:rPr>
        <w:t xml:space="preserve">Vidējais uzņēmums ir uzņēmums, kas nav mazais uzņēmums, un kurā nodarbinātas mazāk nekā 250 personas un kura gada apgrozījums nepārsniedz 50 miljonus </w:t>
      </w:r>
      <w:proofErr w:type="spellStart"/>
      <w:r w:rsidR="005F1001" w:rsidRPr="005F1001">
        <w:rPr>
          <w:sz w:val="18"/>
          <w:szCs w:val="18"/>
        </w:rPr>
        <w:t>euro</w:t>
      </w:r>
      <w:proofErr w:type="spellEnd"/>
      <w:r w:rsidR="005F1001" w:rsidRPr="005F1001">
        <w:rPr>
          <w:sz w:val="18"/>
          <w:szCs w:val="18"/>
        </w:rPr>
        <w:t xml:space="preserve">, un/vai, kura gada bilance kopā nepārsniedz 43 miljonus </w:t>
      </w:r>
      <w:proofErr w:type="spellStart"/>
      <w:r w:rsidR="005F1001" w:rsidRPr="005F1001">
        <w:rPr>
          <w:sz w:val="18"/>
          <w:szCs w:val="18"/>
        </w:rPr>
        <w:t>euro</w:t>
      </w:r>
      <w:proofErr w:type="spellEnd"/>
      <w:r w:rsidRPr="005F1001">
        <w:rPr>
          <w:rFonts w:eastAsia="Calibri"/>
          <w:noProof/>
          <w:sz w:val="18"/>
          <w:szCs w:val="18"/>
        </w:rPr>
        <w:t>.</w:t>
      </w:r>
    </w:p>
  </w:footnote>
  <w:footnote w:id="7">
    <w:p w14:paraId="3DCC7C46" w14:textId="77777777" w:rsidR="009B3AFD" w:rsidRPr="002A1676" w:rsidRDefault="009B3AFD" w:rsidP="009B3AFD">
      <w:pPr>
        <w:pStyle w:val="FootnoteText"/>
        <w:rPr>
          <w:sz w:val="18"/>
          <w:szCs w:val="18"/>
        </w:rPr>
      </w:pPr>
      <w:r w:rsidRPr="0062448F">
        <w:rPr>
          <w:rStyle w:val="FootnoteReference"/>
          <w:sz w:val="18"/>
          <w:szCs w:val="18"/>
        </w:rPr>
        <w:footnoteRef/>
      </w:r>
      <w:r w:rsidRPr="0062448F">
        <w:rPr>
          <w:sz w:val="18"/>
          <w:szCs w:val="18"/>
        </w:rPr>
        <w:t xml:space="preserve"> </w:t>
      </w:r>
      <w:r w:rsidRPr="002A1676">
        <w:rPr>
          <w:sz w:val="18"/>
          <w:szCs w:val="18"/>
        </w:rPr>
        <w:t xml:space="preserve">Skatīt </w:t>
      </w:r>
      <w:r w:rsidRPr="002A1676">
        <w:rPr>
          <w:sz w:val="18"/>
          <w:szCs w:val="18"/>
          <w:shd w:val="clear" w:color="auto" w:fill="FFFFFF"/>
        </w:rPr>
        <w:t>Publisko iepirkumu likuma 42.panta otrās daļas 3.punktu, piektās daļas 2.punkta b) apakšpunktu.</w:t>
      </w:r>
    </w:p>
  </w:footnote>
  <w:footnote w:id="8">
    <w:p w14:paraId="2BF26D36" w14:textId="77777777" w:rsidR="009B3AFD" w:rsidRPr="002A1676" w:rsidRDefault="009B3AFD" w:rsidP="009B3AFD">
      <w:pPr>
        <w:pStyle w:val="FootnoteText"/>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otrās daļas 1.punktu un 42.panta trešās daļas regulējumu.</w:t>
      </w:r>
    </w:p>
  </w:footnote>
  <w:footnote w:id="9">
    <w:p w14:paraId="4344536F" w14:textId="6CF5CE8F" w:rsidR="00B03FAF" w:rsidRPr="002A1676" w:rsidRDefault="00B03FAF" w:rsidP="00B03FAF">
      <w:pPr>
        <w:pStyle w:val="pf0"/>
        <w:spacing w:before="0" w:beforeAutospacing="0" w:after="0" w:afterAutospacing="0"/>
        <w:jc w:val="both"/>
        <w:rPr>
          <w:sz w:val="18"/>
          <w:szCs w:val="18"/>
        </w:rPr>
      </w:pPr>
      <w:r w:rsidRPr="002A1676">
        <w:rPr>
          <w:rStyle w:val="FootnoteReference"/>
          <w:sz w:val="18"/>
          <w:szCs w:val="18"/>
        </w:rPr>
        <w:footnoteRef/>
      </w:r>
      <w:r w:rsidRPr="002A1676">
        <w:rPr>
          <w:sz w:val="18"/>
          <w:szCs w:val="18"/>
        </w:rPr>
        <w:t xml:space="preserve"> Skatīt </w:t>
      </w:r>
      <w:r w:rsidRPr="002A1676">
        <w:rPr>
          <w:sz w:val="18"/>
          <w:szCs w:val="18"/>
          <w:shd w:val="clear" w:color="auto" w:fill="FFFFFF"/>
        </w:rPr>
        <w:t>Publisko iepirkumu likuma 42.panta trešās daļas 4.punktu, piektās daļas 1.punkta e) apakšpunktu un piektās daļas 2.punktu.</w:t>
      </w:r>
    </w:p>
    <w:p w14:paraId="2F419B99" w14:textId="77777777" w:rsidR="00B03FAF" w:rsidRPr="002A1676" w:rsidRDefault="00B03FAF" w:rsidP="00B03FAF">
      <w:pPr>
        <w:pStyle w:val="pf0"/>
        <w:spacing w:before="0" w:beforeAutospacing="0" w:after="0" w:afterAutospacing="0"/>
        <w:jc w:val="both"/>
        <w:rPr>
          <w:sz w:val="18"/>
          <w:szCs w:val="18"/>
        </w:rPr>
      </w:pPr>
      <w:r w:rsidRPr="002A1676">
        <w:rPr>
          <w:rStyle w:val="cf31"/>
          <w:rFonts w:ascii="Times New Roman" w:hAnsi="Times New Roman" w:cs="Times New Roman"/>
        </w:rPr>
        <w:t>Koncernu likuma 3.panta pirmā daļa noteic, ka</w:t>
      </w:r>
      <w:r w:rsidRPr="002A1676">
        <w:rPr>
          <w:rStyle w:val="cf41"/>
          <w:rFonts w:ascii="Times New Roman" w:hAnsi="Times New Roman" w:cs="Times New Roman"/>
        </w:rPr>
        <w:t> i</w:t>
      </w:r>
      <w:r w:rsidRPr="002A1676">
        <w:rPr>
          <w:rStyle w:val="cf31"/>
          <w:rFonts w:ascii="Times New Roman" w:hAnsi="Times New Roman" w:cs="Times New Roman"/>
        </w:rPr>
        <w:t xml:space="preserve">zšķirošā ietekme rodas uz koncerna līguma pamata, kā arī šā panta trešajā daļā noteiktajos gadījumos uz līdzdalības pamata. Savukārt, 3.panta trešā daļa noteic, ka </w:t>
      </w:r>
      <w:r w:rsidRPr="00B12226">
        <w:rPr>
          <w:rStyle w:val="cf31"/>
          <w:rFonts w:ascii="Times New Roman" w:hAnsi="Times New Roman" w:cs="Times New Roman"/>
          <w:u w:val="single"/>
        </w:rPr>
        <w:t>uzņēmumam</w:t>
      </w:r>
      <w:r w:rsidRPr="002A1676">
        <w:rPr>
          <w:rStyle w:val="cf31"/>
          <w:rFonts w:ascii="Times New Roman" w:hAnsi="Times New Roman" w:cs="Times New Roman"/>
        </w:rPr>
        <w:t xml:space="preserve"> </w:t>
      </w:r>
      <w:r w:rsidRPr="00B12226">
        <w:rPr>
          <w:rStyle w:val="cf31"/>
          <w:rFonts w:ascii="Times New Roman" w:hAnsi="Times New Roman" w:cs="Times New Roman"/>
          <w:u w:val="single"/>
        </w:rPr>
        <w:t>ir izšķirošā ietekme sabiedrībā uz līdzdalības pamata, ja pastāv vismaz viens no šādiem apstākļiem</w:t>
      </w:r>
      <w:r w:rsidRPr="002A1676">
        <w:rPr>
          <w:rStyle w:val="cf31"/>
          <w:rFonts w:ascii="Times New Roman" w:hAnsi="Times New Roman" w:cs="Times New Roman"/>
        </w:rPr>
        <w:t>:</w:t>
      </w:r>
    </w:p>
    <w:p w14:paraId="02FB00FF" w14:textId="77777777" w:rsidR="00B03FAF" w:rsidRPr="002A1676" w:rsidRDefault="00B03FAF" w:rsidP="00B03FAF">
      <w:pPr>
        <w:pStyle w:val="pf0"/>
        <w:spacing w:before="0" w:beforeAutospacing="0" w:after="0" w:afterAutospacing="0"/>
        <w:jc w:val="both"/>
        <w:rPr>
          <w:sz w:val="18"/>
          <w:szCs w:val="18"/>
        </w:rPr>
      </w:pPr>
      <w:r w:rsidRPr="002A1676">
        <w:rPr>
          <w:rStyle w:val="cf31"/>
          <w:rFonts w:ascii="Times New Roman" w:hAnsi="Times New Roman" w:cs="Times New Roman"/>
        </w:rPr>
        <w:t>1) uzņēmumam sabiedrībā ir balsstiesību vairākums;</w:t>
      </w:r>
    </w:p>
    <w:p w14:paraId="7261E3E4" w14:textId="77777777" w:rsidR="00B03FAF" w:rsidRPr="002A1676" w:rsidRDefault="00B03FAF" w:rsidP="00B03FAF">
      <w:pPr>
        <w:pStyle w:val="pf0"/>
        <w:spacing w:before="0" w:beforeAutospacing="0" w:after="0" w:afterAutospacing="0"/>
        <w:jc w:val="both"/>
        <w:rPr>
          <w:sz w:val="18"/>
          <w:szCs w:val="18"/>
        </w:rPr>
      </w:pPr>
      <w:r w:rsidRPr="002A1676">
        <w:rPr>
          <w:rStyle w:val="cf31"/>
          <w:rFonts w:ascii="Times New Roman" w:hAnsi="Times New Roman" w:cs="Times New Roman"/>
        </w:rPr>
        <w:t>2) uzņēmumam kā sabiedrības dalībniekam ir tiesības iecelt vai atcelt sabiedrības izpildinstitūcijas vai pārraudzības institūcijas locekļu vairākumu;</w:t>
      </w:r>
    </w:p>
    <w:p w14:paraId="307096F2" w14:textId="77777777" w:rsidR="00B03FAF" w:rsidRPr="002A1676" w:rsidRDefault="00B03FAF" w:rsidP="00B03FAF">
      <w:pPr>
        <w:pStyle w:val="pf0"/>
        <w:spacing w:before="0" w:beforeAutospacing="0" w:after="0" w:afterAutospacing="0"/>
        <w:jc w:val="both"/>
        <w:rPr>
          <w:sz w:val="18"/>
          <w:szCs w:val="18"/>
        </w:rPr>
      </w:pPr>
      <w:r w:rsidRPr="002A1676">
        <w:rPr>
          <w:rStyle w:val="cf31"/>
          <w:rFonts w:ascii="Times New Roman" w:hAnsi="Times New Roman" w:cs="Times New Roman"/>
        </w:rPr>
        <w:t>3) uzņēmums ir sabiedrības dalībnieks un, izmantojot vienīgi savas dalībnieka tiesības, pārskata gada laikā ir iecēlis sabiedrības izpildinstitūcijas vai pārraudzības institūcijas locekļu vairākumu;</w:t>
      </w:r>
    </w:p>
    <w:p w14:paraId="6A5B88B8" w14:textId="77777777" w:rsidR="00B03FAF" w:rsidRPr="00A70054" w:rsidRDefault="00B03FAF" w:rsidP="00B03FAF">
      <w:pPr>
        <w:pStyle w:val="pf0"/>
        <w:spacing w:before="0" w:beforeAutospacing="0" w:after="0" w:afterAutospacing="0"/>
        <w:jc w:val="both"/>
        <w:rPr>
          <w:sz w:val="18"/>
          <w:szCs w:val="18"/>
        </w:rPr>
      </w:pPr>
      <w:r w:rsidRPr="002A1676">
        <w:rPr>
          <w:rStyle w:val="cf31"/>
          <w:rFonts w:ascii="Times New Roman" w:hAnsi="Times New Roman" w:cs="Times New Roman"/>
        </w:rPr>
        <w:t>4) uzņēmums ir sabiedrības dalībnieks un, pamatojoties uz vienošanos ar citiem dalībniekiem, viens pats kontrolē balsstiesību vairākumu sabiedrībā.</w:t>
      </w:r>
    </w:p>
  </w:footnote>
  <w:footnote w:id="10">
    <w:p w14:paraId="5498EDA2" w14:textId="77777777" w:rsidR="00BD6870" w:rsidRPr="00A70054" w:rsidRDefault="00BD6870" w:rsidP="00B03FAF">
      <w:pPr>
        <w:pStyle w:val="FootnoteText"/>
        <w:rPr>
          <w:sz w:val="18"/>
          <w:szCs w:val="18"/>
          <w:lang w:val="lv-LV"/>
        </w:rPr>
      </w:pPr>
      <w:r w:rsidRPr="00A70054">
        <w:rPr>
          <w:rStyle w:val="FootnoteReference"/>
          <w:sz w:val="18"/>
          <w:szCs w:val="18"/>
          <w:lang w:val="lv-LV"/>
        </w:rPr>
        <w:footnoteRef/>
      </w:r>
      <w:r w:rsidRPr="00A70054">
        <w:rPr>
          <w:sz w:val="18"/>
          <w:szCs w:val="18"/>
          <w:lang w:val="lv-LV"/>
        </w:rPr>
        <w:t xml:space="preserve"> Skatīt </w:t>
      </w:r>
      <w:r w:rsidRPr="00A70054">
        <w:rPr>
          <w:sz w:val="18"/>
          <w:szCs w:val="18"/>
          <w:shd w:val="clear" w:color="auto" w:fill="FFFFFF"/>
          <w:lang w:val="lv-LV"/>
        </w:rPr>
        <w:t>Publisko iepirkumu likuma 42.panta otrās daļas 3.punktu, piektās daļas 2.punkta b) apakšpunktu.</w:t>
      </w:r>
    </w:p>
  </w:footnote>
  <w:footnote w:id="11">
    <w:p w14:paraId="09E1442F" w14:textId="76E8C4F9" w:rsidR="00BD6870" w:rsidRPr="00A70054" w:rsidRDefault="00BD6870" w:rsidP="00B03FAF">
      <w:pPr>
        <w:pStyle w:val="FootnoteText"/>
        <w:rPr>
          <w:iCs/>
          <w:sz w:val="18"/>
          <w:szCs w:val="18"/>
          <w:lang w:val="lv-LV"/>
        </w:rPr>
      </w:pPr>
      <w:r w:rsidRPr="00A70054">
        <w:rPr>
          <w:rStyle w:val="FootnoteReference"/>
          <w:sz w:val="18"/>
          <w:szCs w:val="18"/>
          <w:lang w:val="lv-LV"/>
        </w:rPr>
        <w:footnoteRef/>
      </w:r>
      <w:r w:rsidRPr="00A70054">
        <w:rPr>
          <w:sz w:val="18"/>
          <w:szCs w:val="18"/>
          <w:lang w:val="lv-LV"/>
        </w:rPr>
        <w:t xml:space="preserve"> </w:t>
      </w:r>
      <w:r w:rsidRPr="00A70054">
        <w:rPr>
          <w:iCs/>
          <w:sz w:val="18"/>
          <w:szCs w:val="18"/>
          <w:lang w:val="lv-LV"/>
        </w:rPr>
        <w:t xml:space="preserve">Pretendenta valdes vai padomes loceklis, patiesā labuma guvējs, </w:t>
      </w:r>
      <w:proofErr w:type="spellStart"/>
      <w:r w:rsidRPr="00A70054">
        <w:rPr>
          <w:iCs/>
          <w:sz w:val="18"/>
          <w:szCs w:val="18"/>
          <w:lang w:val="lv-LV"/>
        </w:rPr>
        <w:t>pārstāvēttiesīgā</w:t>
      </w:r>
      <w:proofErr w:type="spellEnd"/>
      <w:r w:rsidRPr="00A70054">
        <w:rPr>
          <w:iCs/>
          <w:sz w:val="18"/>
          <w:szCs w:val="18"/>
          <w:lang w:val="lv-LV"/>
        </w:rPr>
        <w:t xml:space="preserve"> persona vai prokūrists, vai persona, kura ir pilnvarota pārstāvēt </w:t>
      </w:r>
      <w:r w:rsidR="00A70054" w:rsidRPr="00A70054">
        <w:rPr>
          <w:iCs/>
          <w:sz w:val="18"/>
          <w:szCs w:val="18"/>
          <w:lang w:val="lv-LV"/>
        </w:rPr>
        <w:t>P</w:t>
      </w:r>
      <w:r w:rsidRPr="00A70054">
        <w:rPr>
          <w:iCs/>
          <w:sz w:val="18"/>
          <w:szCs w:val="18"/>
          <w:lang w:val="lv-LV"/>
        </w:rPr>
        <w:t>retendentu darbībās, kas saistītas ar filiāli.</w:t>
      </w:r>
    </w:p>
  </w:footnote>
  <w:footnote w:id="12">
    <w:p w14:paraId="22017ADF" w14:textId="1494B2AC" w:rsidR="00B03FAF" w:rsidRPr="002A1676" w:rsidRDefault="00B03FAF" w:rsidP="00B03FAF">
      <w:pPr>
        <w:pStyle w:val="FootnoteText"/>
        <w:rPr>
          <w:sz w:val="18"/>
          <w:szCs w:val="18"/>
        </w:rPr>
      </w:pPr>
      <w:r w:rsidRPr="00A70054">
        <w:rPr>
          <w:rStyle w:val="FootnoteReference"/>
          <w:sz w:val="18"/>
          <w:szCs w:val="18"/>
          <w:lang w:val="lv-LV"/>
        </w:rPr>
        <w:footnoteRef/>
      </w:r>
      <w:r w:rsidRPr="00A70054">
        <w:rPr>
          <w:sz w:val="18"/>
          <w:szCs w:val="18"/>
          <w:lang w:val="lv-LV"/>
        </w:rPr>
        <w:t xml:space="preserve"> Ja </w:t>
      </w:r>
      <w:r w:rsidR="00A70054" w:rsidRPr="00A70054">
        <w:rPr>
          <w:sz w:val="18"/>
          <w:szCs w:val="18"/>
          <w:lang w:val="lv-LV"/>
        </w:rPr>
        <w:t>P</w:t>
      </w:r>
      <w:r w:rsidRPr="00A70054">
        <w:rPr>
          <w:sz w:val="18"/>
          <w:szCs w:val="18"/>
          <w:lang w:val="lv-LV"/>
        </w:rPr>
        <w:t>retendents nav norādījis, kura piedāvājumā iekļautā i</w:t>
      </w:r>
      <w:r w:rsidRPr="00A70054">
        <w:rPr>
          <w:noProof/>
          <w:color w:val="000000" w:themeColor="text1"/>
          <w:sz w:val="18"/>
          <w:szCs w:val="18"/>
          <w:lang w:val="lv-LV"/>
        </w:rPr>
        <w:t xml:space="preserve">nformācija pēc </w:t>
      </w:r>
      <w:r w:rsidR="00A70054" w:rsidRPr="00A70054">
        <w:rPr>
          <w:noProof/>
          <w:color w:val="000000" w:themeColor="text1"/>
          <w:sz w:val="18"/>
          <w:szCs w:val="18"/>
          <w:lang w:val="lv-LV"/>
        </w:rPr>
        <w:t>P</w:t>
      </w:r>
      <w:r w:rsidRPr="00A70054">
        <w:rPr>
          <w:noProof/>
          <w:color w:val="000000" w:themeColor="text1"/>
          <w:sz w:val="18"/>
          <w:szCs w:val="18"/>
          <w:lang w:val="lv-LV"/>
        </w:rPr>
        <w:t xml:space="preserve">retendenta domām ir uzskatāma par komercnoslēpumu vai konfidenciālu informāciju, Pasūtītājs uzskatīs, ka šāds statuss </w:t>
      </w:r>
      <w:r w:rsidR="00A70054">
        <w:rPr>
          <w:noProof/>
          <w:color w:val="000000" w:themeColor="text1"/>
          <w:sz w:val="18"/>
          <w:szCs w:val="18"/>
          <w:lang w:val="lv-LV"/>
        </w:rPr>
        <w:t>P</w:t>
      </w:r>
      <w:r w:rsidRPr="00A70054">
        <w:rPr>
          <w:noProof/>
          <w:color w:val="000000" w:themeColor="text1"/>
          <w:sz w:val="18"/>
          <w:szCs w:val="18"/>
          <w:lang w:val="lv-LV"/>
        </w:rPr>
        <w:t>retendenta</w:t>
      </w:r>
      <w:r w:rsidRPr="002A1676">
        <w:rPr>
          <w:noProof/>
          <w:color w:val="000000" w:themeColor="text1"/>
          <w:sz w:val="18"/>
          <w:szCs w:val="18"/>
        </w:rPr>
        <w:t xml:space="preserve"> iesniegtajiem dokumentiem nav piešķirts.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D8AAE" w14:textId="77777777" w:rsidR="00CA161F" w:rsidRPr="00DF2815" w:rsidRDefault="00CA161F" w:rsidP="00AC6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4"/>
    <w:multiLevelType w:val="multilevel"/>
    <w:tmpl w:val="00000004"/>
    <w:name w:val="WW8Num9"/>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eastAsia="Calibri"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5" w15:restartNumberingAfterBreak="0">
    <w:nsid w:val="022440BE"/>
    <w:multiLevelType w:val="multilevel"/>
    <w:tmpl w:val="0980DE5C"/>
    <w:lvl w:ilvl="0">
      <w:start w:val="3"/>
      <w:numFmt w:val="decimal"/>
      <w:lvlText w:val="%1."/>
      <w:lvlJc w:val="left"/>
      <w:pPr>
        <w:ind w:left="360" w:hanging="360"/>
      </w:pPr>
      <w:rPr>
        <w:rFonts w:hint="default"/>
      </w:rPr>
    </w:lvl>
    <w:lvl w:ilvl="1">
      <w:start w:val="4"/>
      <w:numFmt w:val="decimal"/>
      <w:lvlText w:val="%1.%2."/>
      <w:lvlJc w:val="left"/>
      <w:pPr>
        <w:ind w:left="1707" w:hanging="360"/>
      </w:pPr>
      <w:rPr>
        <w:rFonts w:hint="default"/>
      </w:rPr>
    </w:lvl>
    <w:lvl w:ilvl="2">
      <w:start w:val="3"/>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04A97005"/>
    <w:multiLevelType w:val="multilevel"/>
    <w:tmpl w:val="5CB066DC"/>
    <w:lvl w:ilvl="0">
      <w:start w:val="8"/>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ascii="Times New Roman" w:hAnsi="Times New Roman" w:cs="Times New Roman" w:hint="default"/>
        <w:sz w:val="24"/>
        <w:szCs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5287191"/>
    <w:multiLevelType w:val="multilevel"/>
    <w:tmpl w:val="DD0CAE44"/>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8" w15:restartNumberingAfterBreak="0">
    <w:nsid w:val="06BB5BC2"/>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75D2D6C"/>
    <w:multiLevelType w:val="multilevel"/>
    <w:tmpl w:val="51720D6A"/>
    <w:lvl w:ilvl="0">
      <w:start w:val="8"/>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D61016"/>
    <w:multiLevelType w:val="multilevel"/>
    <w:tmpl w:val="463CCE4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1D71DB6"/>
    <w:multiLevelType w:val="multilevel"/>
    <w:tmpl w:val="DF72C004"/>
    <w:lvl w:ilvl="0">
      <w:start w:val="3"/>
      <w:numFmt w:val="decimal"/>
      <w:lvlText w:val="%1."/>
      <w:lvlJc w:val="left"/>
      <w:pPr>
        <w:ind w:left="720" w:hanging="720"/>
      </w:pPr>
      <w:rPr>
        <w:rFonts w:hint="default"/>
        <w:i w:val="0"/>
      </w:rPr>
    </w:lvl>
    <w:lvl w:ilvl="1">
      <w:start w:val="1"/>
      <w:numFmt w:val="decimal"/>
      <w:lvlText w:val="%1.%2."/>
      <w:lvlJc w:val="left"/>
      <w:pPr>
        <w:ind w:left="720" w:hanging="720"/>
      </w:pPr>
      <w:rPr>
        <w:rFonts w:hint="default"/>
        <w:i w:val="0"/>
      </w:rPr>
    </w:lvl>
    <w:lvl w:ilvl="2">
      <w:start w:val="3"/>
      <w:numFmt w:val="decimal"/>
      <w:lvlText w:val="%1.%2.%3."/>
      <w:lvlJc w:val="left"/>
      <w:pPr>
        <w:ind w:left="3414" w:hanging="720"/>
      </w:pPr>
      <w:rPr>
        <w:rFonts w:hint="default"/>
        <w:i w:val="0"/>
      </w:rPr>
    </w:lvl>
    <w:lvl w:ilvl="3">
      <w:start w:val="1"/>
      <w:numFmt w:val="decimal"/>
      <w:lvlText w:val="%1.%2.%3.%4."/>
      <w:lvlJc w:val="left"/>
      <w:pPr>
        <w:ind w:left="3414"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2"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D9221E"/>
    <w:multiLevelType w:val="multilevel"/>
    <w:tmpl w:val="803E59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19E87E37"/>
    <w:multiLevelType w:val="multilevel"/>
    <w:tmpl w:val="D0EA302E"/>
    <w:lvl w:ilvl="0">
      <w:start w:val="1"/>
      <w:numFmt w:val="decimal"/>
      <w:lvlText w:val="%1."/>
      <w:lvlJc w:val="left"/>
      <w:pPr>
        <w:ind w:left="360" w:hanging="360"/>
      </w:pPr>
      <w:rPr>
        <w:rFonts w:hint="default"/>
        <w:b w:val="0"/>
        <w:bCs/>
        <w:i w:val="0"/>
        <w:i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C8724D2"/>
    <w:multiLevelType w:val="multilevel"/>
    <w:tmpl w:val="51440570"/>
    <w:lvl w:ilvl="0">
      <w:start w:val="8"/>
      <w:numFmt w:val="decimal"/>
      <w:lvlText w:val="%1."/>
      <w:lvlJc w:val="left"/>
      <w:pPr>
        <w:ind w:left="433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9A11B5"/>
    <w:multiLevelType w:val="multilevel"/>
    <w:tmpl w:val="76C8557E"/>
    <w:lvl w:ilvl="0">
      <w:start w:val="6"/>
      <w:numFmt w:val="decimal"/>
      <w:lvlText w:val="%1."/>
      <w:lvlJc w:val="left"/>
      <w:pPr>
        <w:ind w:left="540" w:hanging="540"/>
      </w:pPr>
      <w:rPr>
        <w:rFonts w:eastAsia="Times New Roman" w:hint="default"/>
      </w:rPr>
    </w:lvl>
    <w:lvl w:ilvl="1">
      <w:start w:val="1"/>
      <w:numFmt w:val="decimal"/>
      <w:lvlText w:val="%1.%2."/>
      <w:lvlJc w:val="left"/>
      <w:pPr>
        <w:ind w:left="540" w:hanging="540"/>
      </w:pPr>
      <w:rPr>
        <w:rFonts w:ascii="Times New Roman" w:eastAsia="Times New Roman" w:hAnsi="Times New Roman" w:cs="Times New Roman" w:hint="default"/>
        <w:b/>
        <w:bCs/>
        <w:sz w:val="24"/>
        <w:szCs w:val="24"/>
      </w:rPr>
    </w:lvl>
    <w:lvl w:ilvl="2">
      <w:start w:val="6"/>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8" w15:restartNumberingAfterBreak="0">
    <w:nsid w:val="2FAD3109"/>
    <w:multiLevelType w:val="multilevel"/>
    <w:tmpl w:val="A13AD41E"/>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9"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31855EC"/>
    <w:multiLevelType w:val="multilevel"/>
    <w:tmpl w:val="03761C5C"/>
    <w:lvl w:ilvl="0">
      <w:start w:val="7"/>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1" w15:restartNumberingAfterBreak="0">
    <w:nsid w:val="35AD7C8C"/>
    <w:multiLevelType w:val="multilevel"/>
    <w:tmpl w:val="68307DEE"/>
    <w:lvl w:ilvl="0">
      <w:start w:val="4"/>
      <w:numFmt w:val="decimal"/>
      <w:lvlText w:val="%1."/>
      <w:lvlJc w:val="left"/>
      <w:pPr>
        <w:ind w:left="360" w:hanging="360"/>
      </w:pPr>
      <w:rPr>
        <w:rFonts w:hint="default"/>
        <w:b/>
        <w:bCs w:val="0"/>
      </w:rPr>
    </w:lvl>
    <w:lvl w:ilvl="1">
      <w:start w:val="1"/>
      <w:numFmt w:val="decimal"/>
      <w:lvlText w:val="%1.%2."/>
      <w:lvlJc w:val="left"/>
      <w:pPr>
        <w:ind w:left="501" w:hanging="360"/>
      </w:pPr>
      <w:rPr>
        <w:rFonts w:hint="default"/>
        <w:b w:val="0"/>
        <w:bCs/>
      </w:rPr>
    </w:lvl>
    <w:lvl w:ilvl="2">
      <w:start w:val="1"/>
      <w:numFmt w:val="decimal"/>
      <w:lvlText w:val="%1.%2.%3."/>
      <w:lvlJc w:val="left"/>
      <w:pPr>
        <w:ind w:left="2880" w:hanging="720"/>
      </w:pPr>
      <w:rPr>
        <w:rFonts w:hint="default"/>
        <w:b w:val="0"/>
        <w:bCs w:val="0"/>
        <w:sz w:val="22"/>
        <w:szCs w:val="22"/>
      </w:rPr>
    </w:lvl>
    <w:lvl w:ilvl="3">
      <w:start w:val="1"/>
      <w:numFmt w:val="decimal"/>
      <w:lvlText w:val="%1.%2.%3.%4."/>
      <w:lvlJc w:val="left"/>
      <w:pPr>
        <w:ind w:left="554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39EF4775"/>
    <w:multiLevelType w:val="multilevel"/>
    <w:tmpl w:val="28FCCE60"/>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E881905"/>
    <w:multiLevelType w:val="multilevel"/>
    <w:tmpl w:val="EA685E48"/>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845"/>
        </w:tabs>
        <w:ind w:left="845"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15:restartNumberingAfterBreak="0">
    <w:nsid w:val="3EC55BE5"/>
    <w:multiLevelType w:val="multilevel"/>
    <w:tmpl w:val="0F3E0CA4"/>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30135C6"/>
    <w:multiLevelType w:val="hybridMultilevel"/>
    <w:tmpl w:val="0C243D00"/>
    <w:lvl w:ilvl="0" w:tplc="BBA0670E">
      <w:start w:val="1"/>
      <w:numFmt w:val="upperRoman"/>
      <w:lvlText w:val="%1."/>
      <w:lvlJc w:val="left"/>
      <w:pPr>
        <w:ind w:left="1080" w:hanging="72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7" w15:restartNumberingAfterBreak="0">
    <w:nsid w:val="493E0105"/>
    <w:multiLevelType w:val="multilevel"/>
    <w:tmpl w:val="92F0A0E8"/>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8" w15:restartNumberingAfterBreak="0">
    <w:nsid w:val="4DD7784D"/>
    <w:multiLevelType w:val="multilevel"/>
    <w:tmpl w:val="EA08DDBC"/>
    <w:lvl w:ilvl="0">
      <w:start w:val="7"/>
      <w:numFmt w:val="decimal"/>
      <w:lvlText w:val="%1."/>
      <w:lvlJc w:val="left"/>
      <w:pPr>
        <w:ind w:left="360" w:hanging="360"/>
      </w:pPr>
      <w:rPr>
        <w:rFonts w:eastAsia="Times New Roman" w:hint="default"/>
      </w:rPr>
    </w:lvl>
    <w:lvl w:ilvl="1">
      <w:start w:val="4"/>
      <w:numFmt w:val="decimal"/>
      <w:lvlText w:val="%1.%2."/>
      <w:lvlJc w:val="left"/>
      <w:pPr>
        <w:ind w:left="715" w:hanging="360"/>
      </w:pPr>
      <w:rPr>
        <w:rFonts w:eastAsia="Times New Roman" w:hint="default"/>
      </w:rPr>
    </w:lvl>
    <w:lvl w:ilvl="2">
      <w:start w:val="1"/>
      <w:numFmt w:val="decimal"/>
      <w:lvlText w:val="%1.%2.%3."/>
      <w:lvlJc w:val="left"/>
      <w:pPr>
        <w:ind w:left="1430" w:hanging="720"/>
      </w:pPr>
      <w:rPr>
        <w:rFonts w:eastAsia="Times New Roman" w:hint="default"/>
      </w:rPr>
    </w:lvl>
    <w:lvl w:ilvl="3">
      <w:start w:val="1"/>
      <w:numFmt w:val="decimal"/>
      <w:lvlText w:val="%1.%2.%3.%4."/>
      <w:lvlJc w:val="left"/>
      <w:pPr>
        <w:ind w:left="1785" w:hanging="720"/>
      </w:pPr>
      <w:rPr>
        <w:rFonts w:eastAsia="Times New Roman" w:hint="default"/>
      </w:rPr>
    </w:lvl>
    <w:lvl w:ilvl="4">
      <w:start w:val="1"/>
      <w:numFmt w:val="decimal"/>
      <w:lvlText w:val="%1.%2.%3.%4.%5."/>
      <w:lvlJc w:val="left"/>
      <w:pPr>
        <w:ind w:left="2500" w:hanging="1080"/>
      </w:pPr>
      <w:rPr>
        <w:rFonts w:eastAsia="Times New Roman" w:hint="default"/>
      </w:rPr>
    </w:lvl>
    <w:lvl w:ilvl="5">
      <w:start w:val="1"/>
      <w:numFmt w:val="decimal"/>
      <w:lvlText w:val="%1.%2.%3.%4.%5.%6."/>
      <w:lvlJc w:val="left"/>
      <w:pPr>
        <w:ind w:left="2855" w:hanging="1080"/>
      </w:pPr>
      <w:rPr>
        <w:rFonts w:eastAsia="Times New Roman" w:hint="default"/>
      </w:rPr>
    </w:lvl>
    <w:lvl w:ilvl="6">
      <w:start w:val="1"/>
      <w:numFmt w:val="decimal"/>
      <w:lvlText w:val="%1.%2.%3.%4.%5.%6.%7."/>
      <w:lvlJc w:val="left"/>
      <w:pPr>
        <w:ind w:left="3570" w:hanging="1440"/>
      </w:pPr>
      <w:rPr>
        <w:rFonts w:eastAsia="Times New Roman" w:hint="default"/>
      </w:rPr>
    </w:lvl>
    <w:lvl w:ilvl="7">
      <w:start w:val="1"/>
      <w:numFmt w:val="decimal"/>
      <w:lvlText w:val="%1.%2.%3.%4.%5.%6.%7.%8."/>
      <w:lvlJc w:val="left"/>
      <w:pPr>
        <w:ind w:left="3925" w:hanging="1440"/>
      </w:pPr>
      <w:rPr>
        <w:rFonts w:eastAsia="Times New Roman" w:hint="default"/>
      </w:rPr>
    </w:lvl>
    <w:lvl w:ilvl="8">
      <w:start w:val="1"/>
      <w:numFmt w:val="decimal"/>
      <w:lvlText w:val="%1.%2.%3.%4.%5.%6.%7.%8.%9."/>
      <w:lvlJc w:val="left"/>
      <w:pPr>
        <w:ind w:left="4640" w:hanging="1800"/>
      </w:pPr>
      <w:rPr>
        <w:rFonts w:eastAsia="Times New Roman" w:hint="default"/>
      </w:rPr>
    </w:lvl>
  </w:abstractNum>
  <w:abstractNum w:abstractNumId="29"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FB2A95"/>
    <w:multiLevelType w:val="multilevel"/>
    <w:tmpl w:val="F4E69D08"/>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rPr>
    </w:lvl>
    <w:lvl w:ilvl="2">
      <w:start w:val="1"/>
      <w:numFmt w:val="decimal"/>
      <w:lvlText w:val="%1.%2.%3."/>
      <w:lvlJc w:val="left"/>
      <w:pPr>
        <w:ind w:left="3414" w:hanging="720"/>
      </w:pPr>
      <w:rPr>
        <w:rFonts w:hint="default"/>
        <w:b w:val="0"/>
        <w:bCs w:val="0"/>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15:restartNumberingAfterBreak="0">
    <w:nsid w:val="64124488"/>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679C0D2D"/>
    <w:multiLevelType w:val="multilevel"/>
    <w:tmpl w:val="6CAC75C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EEF1F34"/>
    <w:multiLevelType w:val="hybridMultilevel"/>
    <w:tmpl w:val="86F278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36" w15:restartNumberingAfterBreak="0">
    <w:nsid w:val="72B67FFC"/>
    <w:multiLevelType w:val="multilevel"/>
    <w:tmpl w:val="D8AAAF92"/>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825C13"/>
    <w:multiLevelType w:val="multilevel"/>
    <w:tmpl w:val="227408A6"/>
    <w:lvl w:ilvl="0">
      <w:start w:val="3"/>
      <w:numFmt w:val="decimal"/>
      <w:lvlText w:val="%1."/>
      <w:lvlJc w:val="left"/>
      <w:pPr>
        <w:ind w:left="540" w:hanging="540"/>
      </w:pPr>
      <w:rPr>
        <w:rFonts w:hint="default"/>
      </w:rPr>
    </w:lvl>
    <w:lvl w:ilvl="1">
      <w:start w:val="5"/>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8" w15:restartNumberingAfterBreak="0">
    <w:nsid w:val="75C01406"/>
    <w:multiLevelType w:val="multilevel"/>
    <w:tmpl w:val="C25CCD06"/>
    <w:lvl w:ilvl="0">
      <w:start w:val="3"/>
      <w:numFmt w:val="decimal"/>
      <w:lvlText w:val="%1."/>
      <w:lvlJc w:val="left"/>
      <w:pPr>
        <w:ind w:left="540" w:hanging="540"/>
      </w:pPr>
      <w:rPr>
        <w:rFonts w:eastAsia="Calibri" w:hint="default"/>
      </w:rPr>
    </w:lvl>
    <w:lvl w:ilvl="1">
      <w:start w:val="4"/>
      <w:numFmt w:val="decimal"/>
      <w:lvlText w:val="%1.%2."/>
      <w:lvlJc w:val="left"/>
      <w:pPr>
        <w:ind w:left="1887" w:hanging="540"/>
      </w:pPr>
      <w:rPr>
        <w:rFonts w:eastAsia="Calibri" w:hint="default"/>
      </w:rPr>
    </w:lvl>
    <w:lvl w:ilvl="2">
      <w:start w:val="5"/>
      <w:numFmt w:val="decimal"/>
      <w:lvlText w:val="%1.%2.%3."/>
      <w:lvlJc w:val="left"/>
      <w:pPr>
        <w:ind w:left="3414" w:hanging="720"/>
      </w:pPr>
      <w:rPr>
        <w:rFonts w:eastAsia="Calibri" w:hint="default"/>
        <w:color w:val="FF0000"/>
      </w:rPr>
    </w:lvl>
    <w:lvl w:ilvl="3">
      <w:start w:val="1"/>
      <w:numFmt w:val="decimal"/>
      <w:lvlText w:val="%1.%2.%3.%4."/>
      <w:lvlJc w:val="left"/>
      <w:pPr>
        <w:ind w:left="4761" w:hanging="720"/>
      </w:pPr>
      <w:rPr>
        <w:rFonts w:eastAsia="Calibri" w:hint="default"/>
        <w:color w:val="FF0000"/>
      </w:rPr>
    </w:lvl>
    <w:lvl w:ilvl="4">
      <w:start w:val="1"/>
      <w:numFmt w:val="decimal"/>
      <w:lvlText w:val="%1.%2.%3.%4.%5."/>
      <w:lvlJc w:val="left"/>
      <w:pPr>
        <w:ind w:left="6468" w:hanging="1080"/>
      </w:pPr>
      <w:rPr>
        <w:rFonts w:eastAsia="Calibri" w:hint="default"/>
      </w:rPr>
    </w:lvl>
    <w:lvl w:ilvl="5">
      <w:start w:val="1"/>
      <w:numFmt w:val="decimal"/>
      <w:lvlText w:val="%1.%2.%3.%4.%5.%6."/>
      <w:lvlJc w:val="left"/>
      <w:pPr>
        <w:ind w:left="7815" w:hanging="1080"/>
      </w:pPr>
      <w:rPr>
        <w:rFonts w:eastAsia="Calibri" w:hint="default"/>
      </w:rPr>
    </w:lvl>
    <w:lvl w:ilvl="6">
      <w:start w:val="1"/>
      <w:numFmt w:val="decimal"/>
      <w:lvlText w:val="%1.%2.%3.%4.%5.%6.%7."/>
      <w:lvlJc w:val="left"/>
      <w:pPr>
        <w:ind w:left="9522" w:hanging="1440"/>
      </w:pPr>
      <w:rPr>
        <w:rFonts w:eastAsia="Calibri" w:hint="default"/>
      </w:rPr>
    </w:lvl>
    <w:lvl w:ilvl="7">
      <w:start w:val="1"/>
      <w:numFmt w:val="decimal"/>
      <w:lvlText w:val="%1.%2.%3.%4.%5.%6.%7.%8."/>
      <w:lvlJc w:val="left"/>
      <w:pPr>
        <w:ind w:left="10869" w:hanging="1440"/>
      </w:pPr>
      <w:rPr>
        <w:rFonts w:eastAsia="Calibri" w:hint="default"/>
      </w:rPr>
    </w:lvl>
    <w:lvl w:ilvl="8">
      <w:start w:val="1"/>
      <w:numFmt w:val="decimal"/>
      <w:lvlText w:val="%1.%2.%3.%4.%5.%6.%7.%8.%9."/>
      <w:lvlJc w:val="left"/>
      <w:pPr>
        <w:ind w:left="12576" w:hanging="1800"/>
      </w:pPr>
      <w:rPr>
        <w:rFonts w:eastAsia="Calibri" w:hint="default"/>
      </w:rPr>
    </w:lvl>
  </w:abstractNum>
  <w:abstractNum w:abstractNumId="39"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40"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7E4290C"/>
    <w:multiLevelType w:val="multilevel"/>
    <w:tmpl w:val="A7F4CB56"/>
    <w:lvl w:ilvl="0">
      <w:start w:val="8"/>
      <w:numFmt w:val="decimal"/>
      <w:lvlText w:val="%1."/>
      <w:lvlJc w:val="left"/>
      <w:pPr>
        <w:ind w:left="495" w:hanging="495"/>
      </w:pPr>
      <w:rPr>
        <w:rFonts w:ascii="Times New Roman" w:hAnsi="Times New Roman" w:cs="Times New Roman" w:hint="default"/>
        <w:sz w:val="24"/>
        <w:szCs w:val="24"/>
      </w:rPr>
    </w:lvl>
    <w:lvl w:ilvl="1">
      <w:start w:val="1"/>
      <w:numFmt w:val="decimal"/>
      <w:lvlText w:val="%1.%2."/>
      <w:lvlJc w:val="left"/>
      <w:pPr>
        <w:ind w:left="495" w:hanging="495"/>
      </w:pPr>
      <w:rPr>
        <w:rFonts w:hint="default"/>
        <w:sz w:val="24"/>
        <w:szCs w:val="24"/>
      </w:rPr>
    </w:lvl>
    <w:lvl w:ilvl="2">
      <w:start w:val="1"/>
      <w:numFmt w:val="decimal"/>
      <w:lvlText w:val="%1.%2.%3."/>
      <w:lvlJc w:val="left"/>
      <w:pPr>
        <w:ind w:left="1260" w:hanging="720"/>
      </w:pPr>
      <w:rPr>
        <w:rFonts w:hint="default"/>
        <w:color w:val="auto"/>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2"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26"/>
  </w:num>
  <w:num w:numId="2">
    <w:abstractNumId w:val="40"/>
  </w:num>
  <w:num w:numId="3">
    <w:abstractNumId w:val="43"/>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0"/>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11"/>
  </w:num>
  <w:num w:numId="10">
    <w:abstractNumId w:val="13"/>
  </w:num>
  <w:num w:numId="11">
    <w:abstractNumId w:val="37"/>
  </w:num>
  <w:num w:numId="12">
    <w:abstractNumId w:val="30"/>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7"/>
  </w:num>
  <w:num w:numId="16">
    <w:abstractNumId w:val="5"/>
  </w:num>
  <w:num w:numId="17">
    <w:abstractNumId w:val="6"/>
  </w:num>
  <w:num w:numId="18">
    <w:abstractNumId w:val="22"/>
  </w:num>
  <w:num w:numId="19">
    <w:abstractNumId w:val="32"/>
  </w:num>
  <w:num w:numId="20">
    <w:abstractNumId w:val="28"/>
  </w:num>
  <w:num w:numId="21">
    <w:abstractNumId w:val="20"/>
  </w:num>
  <w:num w:numId="22">
    <w:abstractNumId w:val="9"/>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38"/>
  </w:num>
  <w:num w:numId="26">
    <w:abstractNumId w:val="16"/>
  </w:num>
  <w:num w:numId="27">
    <w:abstractNumId w:val="23"/>
  </w:num>
  <w:num w:numId="28">
    <w:abstractNumId w:val="41"/>
  </w:num>
  <w:num w:numId="29">
    <w:abstractNumId w:val="18"/>
  </w:num>
  <w:num w:numId="30">
    <w:abstractNumId w:val="35"/>
  </w:num>
  <w:num w:numId="31">
    <w:abstractNumId w:val="31"/>
  </w:num>
  <w:num w:numId="32">
    <w:abstractNumId w:val="2"/>
  </w:num>
  <w:num w:numId="33">
    <w:abstractNumId w:val="4"/>
  </w:num>
  <w:num w:numId="34">
    <w:abstractNumId w:val="19"/>
  </w:num>
  <w:num w:numId="35">
    <w:abstractNumId w:val="33"/>
  </w:num>
  <w:num w:numId="36">
    <w:abstractNumId w:val="8"/>
  </w:num>
  <w:num w:numId="37">
    <w:abstractNumId w:val="27"/>
  </w:num>
  <w:num w:numId="38">
    <w:abstractNumId w:val="29"/>
  </w:num>
  <w:num w:numId="39">
    <w:abstractNumId w:val="25"/>
  </w:num>
  <w:num w:numId="40">
    <w:abstractNumId w:val="36"/>
  </w:num>
  <w:num w:numId="41">
    <w:abstractNumId w:val="12"/>
  </w:num>
  <w:num w:numId="42">
    <w:abstractNumId w:val="34"/>
  </w:num>
  <w:num w:numId="43">
    <w:abstractNumId w:val="3"/>
  </w:num>
  <w:num w:numId="44">
    <w:abstractNumId w:val="15"/>
  </w:num>
  <w:num w:numId="45">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3F"/>
    <w:rsid w:val="00001872"/>
    <w:rsid w:val="00001E92"/>
    <w:rsid w:val="00003C43"/>
    <w:rsid w:val="0000451E"/>
    <w:rsid w:val="0001439E"/>
    <w:rsid w:val="0001448E"/>
    <w:rsid w:val="00016243"/>
    <w:rsid w:val="00022795"/>
    <w:rsid w:val="0002323E"/>
    <w:rsid w:val="00023B90"/>
    <w:rsid w:val="00025F69"/>
    <w:rsid w:val="000264F3"/>
    <w:rsid w:val="00032816"/>
    <w:rsid w:val="00034B5F"/>
    <w:rsid w:val="00034C8A"/>
    <w:rsid w:val="0003745E"/>
    <w:rsid w:val="00041D01"/>
    <w:rsid w:val="00042AE9"/>
    <w:rsid w:val="000431CD"/>
    <w:rsid w:val="00045A16"/>
    <w:rsid w:val="0005289D"/>
    <w:rsid w:val="00055489"/>
    <w:rsid w:val="000602A8"/>
    <w:rsid w:val="00060DB6"/>
    <w:rsid w:val="000628EB"/>
    <w:rsid w:val="00063777"/>
    <w:rsid w:val="00066B9A"/>
    <w:rsid w:val="000677A5"/>
    <w:rsid w:val="00070447"/>
    <w:rsid w:val="00073F0D"/>
    <w:rsid w:val="00075E28"/>
    <w:rsid w:val="00076B36"/>
    <w:rsid w:val="00077FBC"/>
    <w:rsid w:val="0008056F"/>
    <w:rsid w:val="00083625"/>
    <w:rsid w:val="000917ED"/>
    <w:rsid w:val="0009573F"/>
    <w:rsid w:val="000A0775"/>
    <w:rsid w:val="000A129F"/>
    <w:rsid w:val="000A249B"/>
    <w:rsid w:val="000A27DB"/>
    <w:rsid w:val="000A5982"/>
    <w:rsid w:val="000A646A"/>
    <w:rsid w:val="000A724D"/>
    <w:rsid w:val="000B3C8E"/>
    <w:rsid w:val="000B7686"/>
    <w:rsid w:val="000C00AE"/>
    <w:rsid w:val="000C16B3"/>
    <w:rsid w:val="000C3DA4"/>
    <w:rsid w:val="000C5771"/>
    <w:rsid w:val="000C69FE"/>
    <w:rsid w:val="000D0E4B"/>
    <w:rsid w:val="000D2778"/>
    <w:rsid w:val="000D326C"/>
    <w:rsid w:val="000D4535"/>
    <w:rsid w:val="000D6B2B"/>
    <w:rsid w:val="000E059C"/>
    <w:rsid w:val="000E2666"/>
    <w:rsid w:val="000E3B16"/>
    <w:rsid w:val="000E3B1B"/>
    <w:rsid w:val="000E3F51"/>
    <w:rsid w:val="000F533C"/>
    <w:rsid w:val="00101E95"/>
    <w:rsid w:val="00103569"/>
    <w:rsid w:val="0010383C"/>
    <w:rsid w:val="001052EC"/>
    <w:rsid w:val="00106407"/>
    <w:rsid w:val="001163C2"/>
    <w:rsid w:val="001217D4"/>
    <w:rsid w:val="0012219F"/>
    <w:rsid w:val="001254B1"/>
    <w:rsid w:val="00126C4F"/>
    <w:rsid w:val="00130B87"/>
    <w:rsid w:val="00137FE9"/>
    <w:rsid w:val="0014371E"/>
    <w:rsid w:val="00146212"/>
    <w:rsid w:val="00151A3A"/>
    <w:rsid w:val="00152DCE"/>
    <w:rsid w:val="00153258"/>
    <w:rsid w:val="00153626"/>
    <w:rsid w:val="0015447D"/>
    <w:rsid w:val="00155DD4"/>
    <w:rsid w:val="0016216F"/>
    <w:rsid w:val="00163839"/>
    <w:rsid w:val="001700EA"/>
    <w:rsid w:val="001713AD"/>
    <w:rsid w:val="00172B0A"/>
    <w:rsid w:val="00175781"/>
    <w:rsid w:val="00175E94"/>
    <w:rsid w:val="00176E84"/>
    <w:rsid w:val="00185757"/>
    <w:rsid w:val="001874B4"/>
    <w:rsid w:val="001874E5"/>
    <w:rsid w:val="00196821"/>
    <w:rsid w:val="00196A76"/>
    <w:rsid w:val="001A254A"/>
    <w:rsid w:val="001B0FFA"/>
    <w:rsid w:val="001B4E99"/>
    <w:rsid w:val="001B64CB"/>
    <w:rsid w:val="001C21E2"/>
    <w:rsid w:val="001C30C2"/>
    <w:rsid w:val="001C69FE"/>
    <w:rsid w:val="001C6FF8"/>
    <w:rsid w:val="001D1521"/>
    <w:rsid w:val="001D1BB4"/>
    <w:rsid w:val="001D2479"/>
    <w:rsid w:val="001E10C4"/>
    <w:rsid w:val="001E32E0"/>
    <w:rsid w:val="001E3D00"/>
    <w:rsid w:val="001E4483"/>
    <w:rsid w:val="001E5E1E"/>
    <w:rsid w:val="001E7498"/>
    <w:rsid w:val="0020109B"/>
    <w:rsid w:val="00205178"/>
    <w:rsid w:val="002068C9"/>
    <w:rsid w:val="00210576"/>
    <w:rsid w:val="00210D9E"/>
    <w:rsid w:val="002129BF"/>
    <w:rsid w:val="00213782"/>
    <w:rsid w:val="002147E2"/>
    <w:rsid w:val="00222B21"/>
    <w:rsid w:val="00235413"/>
    <w:rsid w:val="00236EEA"/>
    <w:rsid w:val="00237D69"/>
    <w:rsid w:val="002402F7"/>
    <w:rsid w:val="0024235C"/>
    <w:rsid w:val="0024263D"/>
    <w:rsid w:val="00242A15"/>
    <w:rsid w:val="00252698"/>
    <w:rsid w:val="00252987"/>
    <w:rsid w:val="00252D41"/>
    <w:rsid w:val="002534DD"/>
    <w:rsid w:val="0026267C"/>
    <w:rsid w:val="0026393A"/>
    <w:rsid w:val="00272C0B"/>
    <w:rsid w:val="00273A5C"/>
    <w:rsid w:val="00274645"/>
    <w:rsid w:val="00274B02"/>
    <w:rsid w:val="00280631"/>
    <w:rsid w:val="002812FA"/>
    <w:rsid w:val="00281515"/>
    <w:rsid w:val="00281F5B"/>
    <w:rsid w:val="00283D23"/>
    <w:rsid w:val="00286908"/>
    <w:rsid w:val="00286B15"/>
    <w:rsid w:val="002906B5"/>
    <w:rsid w:val="00295839"/>
    <w:rsid w:val="002963AA"/>
    <w:rsid w:val="002A1676"/>
    <w:rsid w:val="002B0110"/>
    <w:rsid w:val="002B1DBE"/>
    <w:rsid w:val="002B22C1"/>
    <w:rsid w:val="002B60C2"/>
    <w:rsid w:val="002C03B1"/>
    <w:rsid w:val="002C15CA"/>
    <w:rsid w:val="002C4551"/>
    <w:rsid w:val="002C4F90"/>
    <w:rsid w:val="002D0397"/>
    <w:rsid w:val="002D042E"/>
    <w:rsid w:val="002D0962"/>
    <w:rsid w:val="002D3425"/>
    <w:rsid w:val="002D4CA5"/>
    <w:rsid w:val="002D666C"/>
    <w:rsid w:val="002E06CF"/>
    <w:rsid w:val="002E2CA6"/>
    <w:rsid w:val="002E677E"/>
    <w:rsid w:val="002E6C7F"/>
    <w:rsid w:val="002E7A89"/>
    <w:rsid w:val="002F1A93"/>
    <w:rsid w:val="002F3A57"/>
    <w:rsid w:val="002F3C8E"/>
    <w:rsid w:val="002F7251"/>
    <w:rsid w:val="002F7A29"/>
    <w:rsid w:val="00300C92"/>
    <w:rsid w:val="00301D29"/>
    <w:rsid w:val="003101D4"/>
    <w:rsid w:val="00310978"/>
    <w:rsid w:val="00311CA9"/>
    <w:rsid w:val="00312A0E"/>
    <w:rsid w:val="0031491E"/>
    <w:rsid w:val="00317B4C"/>
    <w:rsid w:val="0032233E"/>
    <w:rsid w:val="00324A13"/>
    <w:rsid w:val="0032636D"/>
    <w:rsid w:val="00326E58"/>
    <w:rsid w:val="003340B5"/>
    <w:rsid w:val="00342125"/>
    <w:rsid w:val="00350ECD"/>
    <w:rsid w:val="00353618"/>
    <w:rsid w:val="00362E21"/>
    <w:rsid w:val="00364A3C"/>
    <w:rsid w:val="00365DDC"/>
    <w:rsid w:val="003671BB"/>
    <w:rsid w:val="00372B32"/>
    <w:rsid w:val="00373EC0"/>
    <w:rsid w:val="00380596"/>
    <w:rsid w:val="00381CBB"/>
    <w:rsid w:val="003852C3"/>
    <w:rsid w:val="003A46ED"/>
    <w:rsid w:val="003A5454"/>
    <w:rsid w:val="003A6469"/>
    <w:rsid w:val="003B0102"/>
    <w:rsid w:val="003B094C"/>
    <w:rsid w:val="003B0C98"/>
    <w:rsid w:val="003B55A5"/>
    <w:rsid w:val="003C2872"/>
    <w:rsid w:val="003C28AA"/>
    <w:rsid w:val="003C5AEC"/>
    <w:rsid w:val="003C72F8"/>
    <w:rsid w:val="003D0BAC"/>
    <w:rsid w:val="003D0F1C"/>
    <w:rsid w:val="003D5BB8"/>
    <w:rsid w:val="003D6B51"/>
    <w:rsid w:val="003F1B97"/>
    <w:rsid w:val="00401DFC"/>
    <w:rsid w:val="004035B9"/>
    <w:rsid w:val="00403B7B"/>
    <w:rsid w:val="0040419A"/>
    <w:rsid w:val="00406A0D"/>
    <w:rsid w:val="00410153"/>
    <w:rsid w:val="0041054C"/>
    <w:rsid w:val="00413022"/>
    <w:rsid w:val="00413AD4"/>
    <w:rsid w:val="00421F94"/>
    <w:rsid w:val="00422E42"/>
    <w:rsid w:val="004237AE"/>
    <w:rsid w:val="00424215"/>
    <w:rsid w:val="004244D6"/>
    <w:rsid w:val="0042730B"/>
    <w:rsid w:val="004316A9"/>
    <w:rsid w:val="004350D1"/>
    <w:rsid w:val="004353BA"/>
    <w:rsid w:val="00436B3D"/>
    <w:rsid w:val="004370D8"/>
    <w:rsid w:val="00441757"/>
    <w:rsid w:val="00441B94"/>
    <w:rsid w:val="00445F6D"/>
    <w:rsid w:val="004465F4"/>
    <w:rsid w:val="00450CF3"/>
    <w:rsid w:val="00454A99"/>
    <w:rsid w:val="00460719"/>
    <w:rsid w:val="00460EC1"/>
    <w:rsid w:val="004747C0"/>
    <w:rsid w:val="00476845"/>
    <w:rsid w:val="004814A3"/>
    <w:rsid w:val="004823BD"/>
    <w:rsid w:val="00483AFD"/>
    <w:rsid w:val="00485B21"/>
    <w:rsid w:val="00487D69"/>
    <w:rsid w:val="004979E7"/>
    <w:rsid w:val="004A38C0"/>
    <w:rsid w:val="004A7531"/>
    <w:rsid w:val="004B0B8B"/>
    <w:rsid w:val="004B174A"/>
    <w:rsid w:val="004B182A"/>
    <w:rsid w:val="004B27CB"/>
    <w:rsid w:val="004B3367"/>
    <w:rsid w:val="004C04E1"/>
    <w:rsid w:val="004C567D"/>
    <w:rsid w:val="004C6F41"/>
    <w:rsid w:val="004C7C5B"/>
    <w:rsid w:val="004D7520"/>
    <w:rsid w:val="004E0699"/>
    <w:rsid w:val="004E070B"/>
    <w:rsid w:val="004E1DF2"/>
    <w:rsid w:val="004E31AB"/>
    <w:rsid w:val="004E38D5"/>
    <w:rsid w:val="004E49C4"/>
    <w:rsid w:val="004E4EEF"/>
    <w:rsid w:val="004E5ACF"/>
    <w:rsid w:val="004E6D55"/>
    <w:rsid w:val="004E7678"/>
    <w:rsid w:val="004F09A2"/>
    <w:rsid w:val="004F438A"/>
    <w:rsid w:val="004F52E8"/>
    <w:rsid w:val="004F7D1A"/>
    <w:rsid w:val="005140B6"/>
    <w:rsid w:val="00515D37"/>
    <w:rsid w:val="0052256E"/>
    <w:rsid w:val="00526A53"/>
    <w:rsid w:val="00530E81"/>
    <w:rsid w:val="00534208"/>
    <w:rsid w:val="0054382A"/>
    <w:rsid w:val="00543BF9"/>
    <w:rsid w:val="0055053A"/>
    <w:rsid w:val="00550C57"/>
    <w:rsid w:val="00551EB2"/>
    <w:rsid w:val="00553F68"/>
    <w:rsid w:val="00555C6B"/>
    <w:rsid w:val="00557B06"/>
    <w:rsid w:val="005625A3"/>
    <w:rsid w:val="00565691"/>
    <w:rsid w:val="00574033"/>
    <w:rsid w:val="005742F6"/>
    <w:rsid w:val="005760B2"/>
    <w:rsid w:val="0057629E"/>
    <w:rsid w:val="00580B69"/>
    <w:rsid w:val="00580F99"/>
    <w:rsid w:val="00581731"/>
    <w:rsid w:val="00581811"/>
    <w:rsid w:val="005855F3"/>
    <w:rsid w:val="00586ADF"/>
    <w:rsid w:val="00586B87"/>
    <w:rsid w:val="00587594"/>
    <w:rsid w:val="005A21F2"/>
    <w:rsid w:val="005A37B7"/>
    <w:rsid w:val="005A4B95"/>
    <w:rsid w:val="005A6ECB"/>
    <w:rsid w:val="005A73CD"/>
    <w:rsid w:val="005A7631"/>
    <w:rsid w:val="005B012D"/>
    <w:rsid w:val="005B168C"/>
    <w:rsid w:val="005C73CC"/>
    <w:rsid w:val="005D3541"/>
    <w:rsid w:val="005D365C"/>
    <w:rsid w:val="005E074A"/>
    <w:rsid w:val="005E2787"/>
    <w:rsid w:val="005E2BF2"/>
    <w:rsid w:val="005E6BA9"/>
    <w:rsid w:val="005F0E79"/>
    <w:rsid w:val="005F1001"/>
    <w:rsid w:val="005F5BE5"/>
    <w:rsid w:val="006104C8"/>
    <w:rsid w:val="00614263"/>
    <w:rsid w:val="00614F82"/>
    <w:rsid w:val="00615F25"/>
    <w:rsid w:val="00616A41"/>
    <w:rsid w:val="00617432"/>
    <w:rsid w:val="006178BE"/>
    <w:rsid w:val="00620268"/>
    <w:rsid w:val="0062030F"/>
    <w:rsid w:val="006216FE"/>
    <w:rsid w:val="0062220E"/>
    <w:rsid w:val="0062448F"/>
    <w:rsid w:val="00626B2B"/>
    <w:rsid w:val="00626C95"/>
    <w:rsid w:val="0063406C"/>
    <w:rsid w:val="00634B39"/>
    <w:rsid w:val="00636A25"/>
    <w:rsid w:val="00637EA4"/>
    <w:rsid w:val="006401B5"/>
    <w:rsid w:val="00645763"/>
    <w:rsid w:val="0065176C"/>
    <w:rsid w:val="00654ACC"/>
    <w:rsid w:val="0065755A"/>
    <w:rsid w:val="006648CB"/>
    <w:rsid w:val="00665310"/>
    <w:rsid w:val="0066635F"/>
    <w:rsid w:val="006669DA"/>
    <w:rsid w:val="0067548F"/>
    <w:rsid w:val="00675656"/>
    <w:rsid w:val="0067572D"/>
    <w:rsid w:val="00680BF4"/>
    <w:rsid w:val="00683959"/>
    <w:rsid w:val="006848D8"/>
    <w:rsid w:val="00687F72"/>
    <w:rsid w:val="00697D28"/>
    <w:rsid w:val="006A7135"/>
    <w:rsid w:val="006B0023"/>
    <w:rsid w:val="006B1491"/>
    <w:rsid w:val="006B1982"/>
    <w:rsid w:val="006B2283"/>
    <w:rsid w:val="006B2985"/>
    <w:rsid w:val="006B47B4"/>
    <w:rsid w:val="006B523A"/>
    <w:rsid w:val="006B655C"/>
    <w:rsid w:val="006B78F8"/>
    <w:rsid w:val="006C0B7B"/>
    <w:rsid w:val="006C1A5C"/>
    <w:rsid w:val="006C2B73"/>
    <w:rsid w:val="006C3215"/>
    <w:rsid w:val="006C6059"/>
    <w:rsid w:val="006C712E"/>
    <w:rsid w:val="006D39F3"/>
    <w:rsid w:val="006D4F68"/>
    <w:rsid w:val="006D51F7"/>
    <w:rsid w:val="006D61F8"/>
    <w:rsid w:val="006E615F"/>
    <w:rsid w:val="006F447A"/>
    <w:rsid w:val="0070037B"/>
    <w:rsid w:val="007032F7"/>
    <w:rsid w:val="007040EE"/>
    <w:rsid w:val="0070587A"/>
    <w:rsid w:val="00705D23"/>
    <w:rsid w:val="00713749"/>
    <w:rsid w:val="007260C5"/>
    <w:rsid w:val="00726AF5"/>
    <w:rsid w:val="00730847"/>
    <w:rsid w:val="00730F8F"/>
    <w:rsid w:val="00731699"/>
    <w:rsid w:val="00732416"/>
    <w:rsid w:val="00734D91"/>
    <w:rsid w:val="007453B9"/>
    <w:rsid w:val="00747CB5"/>
    <w:rsid w:val="0075202B"/>
    <w:rsid w:val="007539C1"/>
    <w:rsid w:val="00755D17"/>
    <w:rsid w:val="00757BCD"/>
    <w:rsid w:val="00760DD3"/>
    <w:rsid w:val="007611A2"/>
    <w:rsid w:val="00772784"/>
    <w:rsid w:val="00773D16"/>
    <w:rsid w:val="00777CAE"/>
    <w:rsid w:val="0078298C"/>
    <w:rsid w:val="00784771"/>
    <w:rsid w:val="00790697"/>
    <w:rsid w:val="00791784"/>
    <w:rsid w:val="00794FB9"/>
    <w:rsid w:val="007950FE"/>
    <w:rsid w:val="007969A2"/>
    <w:rsid w:val="00796F1C"/>
    <w:rsid w:val="007971F8"/>
    <w:rsid w:val="00797D33"/>
    <w:rsid w:val="007A10C6"/>
    <w:rsid w:val="007A2D7F"/>
    <w:rsid w:val="007A49D1"/>
    <w:rsid w:val="007A6045"/>
    <w:rsid w:val="007A77B3"/>
    <w:rsid w:val="007B10C4"/>
    <w:rsid w:val="007B42B3"/>
    <w:rsid w:val="007B7693"/>
    <w:rsid w:val="007B7898"/>
    <w:rsid w:val="007D0D55"/>
    <w:rsid w:val="007D217B"/>
    <w:rsid w:val="007D41C3"/>
    <w:rsid w:val="007D7376"/>
    <w:rsid w:val="007D7A09"/>
    <w:rsid w:val="007E204B"/>
    <w:rsid w:val="007E33B4"/>
    <w:rsid w:val="007F11CC"/>
    <w:rsid w:val="007F1677"/>
    <w:rsid w:val="0081088B"/>
    <w:rsid w:val="008128A0"/>
    <w:rsid w:val="008149BC"/>
    <w:rsid w:val="00816E32"/>
    <w:rsid w:val="008238D2"/>
    <w:rsid w:val="00832F0B"/>
    <w:rsid w:val="008341D4"/>
    <w:rsid w:val="008349E3"/>
    <w:rsid w:val="008418CA"/>
    <w:rsid w:val="00847AF6"/>
    <w:rsid w:val="008577AC"/>
    <w:rsid w:val="0086520C"/>
    <w:rsid w:val="008724DA"/>
    <w:rsid w:val="008748D3"/>
    <w:rsid w:val="008764E2"/>
    <w:rsid w:val="008778D3"/>
    <w:rsid w:val="00877E2F"/>
    <w:rsid w:val="00881040"/>
    <w:rsid w:val="008820F9"/>
    <w:rsid w:val="00883E8C"/>
    <w:rsid w:val="00884514"/>
    <w:rsid w:val="00892885"/>
    <w:rsid w:val="00893CD8"/>
    <w:rsid w:val="00895921"/>
    <w:rsid w:val="00897F96"/>
    <w:rsid w:val="008A1FAC"/>
    <w:rsid w:val="008B655B"/>
    <w:rsid w:val="008C11F5"/>
    <w:rsid w:val="008C1A9B"/>
    <w:rsid w:val="008C4022"/>
    <w:rsid w:val="008D1521"/>
    <w:rsid w:val="008D33AC"/>
    <w:rsid w:val="008D5BB4"/>
    <w:rsid w:val="008D7D97"/>
    <w:rsid w:val="008E31FA"/>
    <w:rsid w:val="008E379F"/>
    <w:rsid w:val="008E3CED"/>
    <w:rsid w:val="008E40CD"/>
    <w:rsid w:val="008E6146"/>
    <w:rsid w:val="008E622B"/>
    <w:rsid w:val="008F0993"/>
    <w:rsid w:val="008F0AD5"/>
    <w:rsid w:val="008F34B9"/>
    <w:rsid w:val="008F570E"/>
    <w:rsid w:val="00902B8C"/>
    <w:rsid w:val="00902F7F"/>
    <w:rsid w:val="009038BB"/>
    <w:rsid w:val="00905E4D"/>
    <w:rsid w:val="009102AF"/>
    <w:rsid w:val="009107AE"/>
    <w:rsid w:val="00912F88"/>
    <w:rsid w:val="0091585D"/>
    <w:rsid w:val="009248D1"/>
    <w:rsid w:val="00931112"/>
    <w:rsid w:val="00931918"/>
    <w:rsid w:val="009326C6"/>
    <w:rsid w:val="009333C1"/>
    <w:rsid w:val="00944BEC"/>
    <w:rsid w:val="00973D01"/>
    <w:rsid w:val="0097758C"/>
    <w:rsid w:val="00983015"/>
    <w:rsid w:val="00983069"/>
    <w:rsid w:val="00984895"/>
    <w:rsid w:val="00987CDB"/>
    <w:rsid w:val="0099685E"/>
    <w:rsid w:val="009A1014"/>
    <w:rsid w:val="009A1B38"/>
    <w:rsid w:val="009A2A0E"/>
    <w:rsid w:val="009A5CDA"/>
    <w:rsid w:val="009A71E9"/>
    <w:rsid w:val="009B23F5"/>
    <w:rsid w:val="009B3AFD"/>
    <w:rsid w:val="009B4555"/>
    <w:rsid w:val="009B5185"/>
    <w:rsid w:val="009B6234"/>
    <w:rsid w:val="009B79B3"/>
    <w:rsid w:val="009C3C32"/>
    <w:rsid w:val="009D67E8"/>
    <w:rsid w:val="009D6E23"/>
    <w:rsid w:val="009E08B2"/>
    <w:rsid w:val="009E1329"/>
    <w:rsid w:val="009E39DF"/>
    <w:rsid w:val="009E40D2"/>
    <w:rsid w:val="009E5DA7"/>
    <w:rsid w:val="009E723A"/>
    <w:rsid w:val="009F6B73"/>
    <w:rsid w:val="00A00EE2"/>
    <w:rsid w:val="00A01A3B"/>
    <w:rsid w:val="00A06B84"/>
    <w:rsid w:val="00A07AAA"/>
    <w:rsid w:val="00A139A8"/>
    <w:rsid w:val="00A16C36"/>
    <w:rsid w:val="00A209FD"/>
    <w:rsid w:val="00A32484"/>
    <w:rsid w:val="00A46791"/>
    <w:rsid w:val="00A51332"/>
    <w:rsid w:val="00A53190"/>
    <w:rsid w:val="00A53330"/>
    <w:rsid w:val="00A5445A"/>
    <w:rsid w:val="00A54CA8"/>
    <w:rsid w:val="00A550FE"/>
    <w:rsid w:val="00A55DDF"/>
    <w:rsid w:val="00A63314"/>
    <w:rsid w:val="00A63321"/>
    <w:rsid w:val="00A70054"/>
    <w:rsid w:val="00A820C5"/>
    <w:rsid w:val="00A90634"/>
    <w:rsid w:val="00A909D4"/>
    <w:rsid w:val="00A90DC6"/>
    <w:rsid w:val="00A93968"/>
    <w:rsid w:val="00A974E4"/>
    <w:rsid w:val="00AB363F"/>
    <w:rsid w:val="00AB4283"/>
    <w:rsid w:val="00AC113F"/>
    <w:rsid w:val="00AC1F2C"/>
    <w:rsid w:val="00AC6729"/>
    <w:rsid w:val="00AC6C26"/>
    <w:rsid w:val="00AD0EB9"/>
    <w:rsid w:val="00AD22AB"/>
    <w:rsid w:val="00AD274F"/>
    <w:rsid w:val="00AD43D1"/>
    <w:rsid w:val="00AD47F2"/>
    <w:rsid w:val="00AD4D93"/>
    <w:rsid w:val="00AD4F5F"/>
    <w:rsid w:val="00AE08CF"/>
    <w:rsid w:val="00AE5A6A"/>
    <w:rsid w:val="00AF5E6B"/>
    <w:rsid w:val="00B0362F"/>
    <w:rsid w:val="00B03FAF"/>
    <w:rsid w:val="00B07E97"/>
    <w:rsid w:val="00B12226"/>
    <w:rsid w:val="00B1517B"/>
    <w:rsid w:val="00B17CE5"/>
    <w:rsid w:val="00B2006E"/>
    <w:rsid w:val="00B2520A"/>
    <w:rsid w:val="00B32AD3"/>
    <w:rsid w:val="00B35C8E"/>
    <w:rsid w:val="00B37ADB"/>
    <w:rsid w:val="00B416B8"/>
    <w:rsid w:val="00B42C88"/>
    <w:rsid w:val="00B46A22"/>
    <w:rsid w:val="00B47556"/>
    <w:rsid w:val="00B47F48"/>
    <w:rsid w:val="00B50FA5"/>
    <w:rsid w:val="00B5321C"/>
    <w:rsid w:val="00B55D29"/>
    <w:rsid w:val="00B566DA"/>
    <w:rsid w:val="00B63490"/>
    <w:rsid w:val="00B64D58"/>
    <w:rsid w:val="00B66F99"/>
    <w:rsid w:val="00B7262C"/>
    <w:rsid w:val="00B7273F"/>
    <w:rsid w:val="00B7367D"/>
    <w:rsid w:val="00B75835"/>
    <w:rsid w:val="00B768D5"/>
    <w:rsid w:val="00B8120F"/>
    <w:rsid w:val="00B82F27"/>
    <w:rsid w:val="00B86708"/>
    <w:rsid w:val="00B94B27"/>
    <w:rsid w:val="00B975C4"/>
    <w:rsid w:val="00BA37CF"/>
    <w:rsid w:val="00BB07CA"/>
    <w:rsid w:val="00BB211B"/>
    <w:rsid w:val="00BB6A42"/>
    <w:rsid w:val="00BC0134"/>
    <w:rsid w:val="00BC20AA"/>
    <w:rsid w:val="00BC2328"/>
    <w:rsid w:val="00BC4960"/>
    <w:rsid w:val="00BC5090"/>
    <w:rsid w:val="00BC5503"/>
    <w:rsid w:val="00BC5D97"/>
    <w:rsid w:val="00BD6870"/>
    <w:rsid w:val="00BE0168"/>
    <w:rsid w:val="00BE1A5F"/>
    <w:rsid w:val="00BE2BF5"/>
    <w:rsid w:val="00BE371B"/>
    <w:rsid w:val="00BE44EB"/>
    <w:rsid w:val="00BE4AA7"/>
    <w:rsid w:val="00BE625D"/>
    <w:rsid w:val="00BF2541"/>
    <w:rsid w:val="00BF404A"/>
    <w:rsid w:val="00BF6B1D"/>
    <w:rsid w:val="00C049DA"/>
    <w:rsid w:val="00C06385"/>
    <w:rsid w:val="00C076CF"/>
    <w:rsid w:val="00C141FF"/>
    <w:rsid w:val="00C14439"/>
    <w:rsid w:val="00C153CC"/>
    <w:rsid w:val="00C17A18"/>
    <w:rsid w:val="00C2068B"/>
    <w:rsid w:val="00C22E7D"/>
    <w:rsid w:val="00C33962"/>
    <w:rsid w:val="00C34EBF"/>
    <w:rsid w:val="00C35AA4"/>
    <w:rsid w:val="00C419BE"/>
    <w:rsid w:val="00C425AC"/>
    <w:rsid w:val="00C4345A"/>
    <w:rsid w:val="00C440D2"/>
    <w:rsid w:val="00C44DF6"/>
    <w:rsid w:val="00C4523F"/>
    <w:rsid w:val="00C46FA8"/>
    <w:rsid w:val="00C50A54"/>
    <w:rsid w:val="00C570A3"/>
    <w:rsid w:val="00C6133D"/>
    <w:rsid w:val="00C61AE0"/>
    <w:rsid w:val="00C73F98"/>
    <w:rsid w:val="00C75816"/>
    <w:rsid w:val="00C770A2"/>
    <w:rsid w:val="00C77FAB"/>
    <w:rsid w:val="00C851AA"/>
    <w:rsid w:val="00C85AF1"/>
    <w:rsid w:val="00C86CD6"/>
    <w:rsid w:val="00CA12E1"/>
    <w:rsid w:val="00CA161F"/>
    <w:rsid w:val="00CA5FDD"/>
    <w:rsid w:val="00CA6036"/>
    <w:rsid w:val="00CA6CF1"/>
    <w:rsid w:val="00CB042A"/>
    <w:rsid w:val="00CC0788"/>
    <w:rsid w:val="00CC15FE"/>
    <w:rsid w:val="00CC1C02"/>
    <w:rsid w:val="00CC4729"/>
    <w:rsid w:val="00CC7EDD"/>
    <w:rsid w:val="00CD6652"/>
    <w:rsid w:val="00CD732B"/>
    <w:rsid w:val="00CD7FB8"/>
    <w:rsid w:val="00CE0753"/>
    <w:rsid w:val="00CE0988"/>
    <w:rsid w:val="00CE0F42"/>
    <w:rsid w:val="00CE7663"/>
    <w:rsid w:val="00CF4C1A"/>
    <w:rsid w:val="00D12445"/>
    <w:rsid w:val="00D1298E"/>
    <w:rsid w:val="00D132A7"/>
    <w:rsid w:val="00D167C2"/>
    <w:rsid w:val="00D20E60"/>
    <w:rsid w:val="00D3259F"/>
    <w:rsid w:val="00D36BD8"/>
    <w:rsid w:val="00D379F1"/>
    <w:rsid w:val="00D37C16"/>
    <w:rsid w:val="00D425FC"/>
    <w:rsid w:val="00D42D5A"/>
    <w:rsid w:val="00D44E8C"/>
    <w:rsid w:val="00D47BC5"/>
    <w:rsid w:val="00D54918"/>
    <w:rsid w:val="00D54CC7"/>
    <w:rsid w:val="00D55458"/>
    <w:rsid w:val="00D563B6"/>
    <w:rsid w:val="00D62CB2"/>
    <w:rsid w:val="00D635C0"/>
    <w:rsid w:val="00D70A6D"/>
    <w:rsid w:val="00D71786"/>
    <w:rsid w:val="00D729DB"/>
    <w:rsid w:val="00D761AF"/>
    <w:rsid w:val="00D772D0"/>
    <w:rsid w:val="00D80586"/>
    <w:rsid w:val="00D81C5A"/>
    <w:rsid w:val="00D8271A"/>
    <w:rsid w:val="00D86918"/>
    <w:rsid w:val="00D86D5F"/>
    <w:rsid w:val="00D9617D"/>
    <w:rsid w:val="00D9730C"/>
    <w:rsid w:val="00D97D23"/>
    <w:rsid w:val="00DA1834"/>
    <w:rsid w:val="00DA281E"/>
    <w:rsid w:val="00DA6BA9"/>
    <w:rsid w:val="00DB01B7"/>
    <w:rsid w:val="00DB1913"/>
    <w:rsid w:val="00DB429B"/>
    <w:rsid w:val="00DB65A9"/>
    <w:rsid w:val="00DB7FDE"/>
    <w:rsid w:val="00DC080D"/>
    <w:rsid w:val="00DC1321"/>
    <w:rsid w:val="00DC46E1"/>
    <w:rsid w:val="00DC58EA"/>
    <w:rsid w:val="00DC603D"/>
    <w:rsid w:val="00DC6C53"/>
    <w:rsid w:val="00DC7AB4"/>
    <w:rsid w:val="00DD463A"/>
    <w:rsid w:val="00DD4C80"/>
    <w:rsid w:val="00DD5A2E"/>
    <w:rsid w:val="00DD6D23"/>
    <w:rsid w:val="00DE5EC3"/>
    <w:rsid w:val="00DF1D26"/>
    <w:rsid w:val="00DF3121"/>
    <w:rsid w:val="00DF5FC2"/>
    <w:rsid w:val="00E02095"/>
    <w:rsid w:val="00E02876"/>
    <w:rsid w:val="00E02FAE"/>
    <w:rsid w:val="00E03E95"/>
    <w:rsid w:val="00E07CAB"/>
    <w:rsid w:val="00E1297E"/>
    <w:rsid w:val="00E132D6"/>
    <w:rsid w:val="00E156F5"/>
    <w:rsid w:val="00E171F2"/>
    <w:rsid w:val="00E20341"/>
    <w:rsid w:val="00E21D73"/>
    <w:rsid w:val="00E222AC"/>
    <w:rsid w:val="00E22870"/>
    <w:rsid w:val="00E26299"/>
    <w:rsid w:val="00E3046A"/>
    <w:rsid w:val="00E30F35"/>
    <w:rsid w:val="00E31E4B"/>
    <w:rsid w:val="00E31F21"/>
    <w:rsid w:val="00E34B3B"/>
    <w:rsid w:val="00E373D1"/>
    <w:rsid w:val="00E44867"/>
    <w:rsid w:val="00E47B8A"/>
    <w:rsid w:val="00E50565"/>
    <w:rsid w:val="00E51581"/>
    <w:rsid w:val="00E53CA2"/>
    <w:rsid w:val="00E572C6"/>
    <w:rsid w:val="00E644D1"/>
    <w:rsid w:val="00E67684"/>
    <w:rsid w:val="00E741A5"/>
    <w:rsid w:val="00E75109"/>
    <w:rsid w:val="00E76027"/>
    <w:rsid w:val="00E77C9D"/>
    <w:rsid w:val="00E83A82"/>
    <w:rsid w:val="00E8669A"/>
    <w:rsid w:val="00E92779"/>
    <w:rsid w:val="00E95B8A"/>
    <w:rsid w:val="00EA0177"/>
    <w:rsid w:val="00EA3059"/>
    <w:rsid w:val="00EA3F61"/>
    <w:rsid w:val="00EA742B"/>
    <w:rsid w:val="00EA7E4B"/>
    <w:rsid w:val="00EB194F"/>
    <w:rsid w:val="00EB7433"/>
    <w:rsid w:val="00EB7F89"/>
    <w:rsid w:val="00EC1F51"/>
    <w:rsid w:val="00EC3F83"/>
    <w:rsid w:val="00EC4B4A"/>
    <w:rsid w:val="00EC645F"/>
    <w:rsid w:val="00EC74C1"/>
    <w:rsid w:val="00ED0737"/>
    <w:rsid w:val="00ED259D"/>
    <w:rsid w:val="00ED3C6C"/>
    <w:rsid w:val="00ED4608"/>
    <w:rsid w:val="00ED6F94"/>
    <w:rsid w:val="00EE027A"/>
    <w:rsid w:val="00EE216A"/>
    <w:rsid w:val="00EE2EE9"/>
    <w:rsid w:val="00EE3817"/>
    <w:rsid w:val="00EE3B64"/>
    <w:rsid w:val="00EE3BA4"/>
    <w:rsid w:val="00EF124F"/>
    <w:rsid w:val="00EF2B48"/>
    <w:rsid w:val="00EF2B72"/>
    <w:rsid w:val="00EF33B2"/>
    <w:rsid w:val="00EF6A3B"/>
    <w:rsid w:val="00F02BA7"/>
    <w:rsid w:val="00F02E8F"/>
    <w:rsid w:val="00F10D6A"/>
    <w:rsid w:val="00F10DB5"/>
    <w:rsid w:val="00F10ECB"/>
    <w:rsid w:val="00F25EC0"/>
    <w:rsid w:val="00F32B91"/>
    <w:rsid w:val="00F33F3D"/>
    <w:rsid w:val="00F36033"/>
    <w:rsid w:val="00F37AB8"/>
    <w:rsid w:val="00F43A26"/>
    <w:rsid w:val="00F440EF"/>
    <w:rsid w:val="00F4461A"/>
    <w:rsid w:val="00F46F42"/>
    <w:rsid w:val="00F52099"/>
    <w:rsid w:val="00F54B4C"/>
    <w:rsid w:val="00F64CA3"/>
    <w:rsid w:val="00F66681"/>
    <w:rsid w:val="00F719CC"/>
    <w:rsid w:val="00F72AA4"/>
    <w:rsid w:val="00F7312E"/>
    <w:rsid w:val="00F80B05"/>
    <w:rsid w:val="00F81B2A"/>
    <w:rsid w:val="00F83CF5"/>
    <w:rsid w:val="00F90785"/>
    <w:rsid w:val="00F91AA7"/>
    <w:rsid w:val="00F93437"/>
    <w:rsid w:val="00FA1338"/>
    <w:rsid w:val="00FA65BD"/>
    <w:rsid w:val="00FA66AE"/>
    <w:rsid w:val="00FB0B1E"/>
    <w:rsid w:val="00FB30C7"/>
    <w:rsid w:val="00FC4954"/>
    <w:rsid w:val="00FC50AF"/>
    <w:rsid w:val="00FC51E5"/>
    <w:rsid w:val="00FC5AB6"/>
    <w:rsid w:val="00FC74EF"/>
    <w:rsid w:val="00FC75FE"/>
    <w:rsid w:val="00FC7E58"/>
    <w:rsid w:val="00FD00C5"/>
    <w:rsid w:val="00FD18A3"/>
    <w:rsid w:val="00FD293A"/>
    <w:rsid w:val="00FD2EB6"/>
    <w:rsid w:val="00FD5AAA"/>
    <w:rsid w:val="00FD688E"/>
    <w:rsid w:val="00FE5BF7"/>
    <w:rsid w:val="00FF284E"/>
    <w:rsid w:val="00FF76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FD9A998"/>
  <w15:chartTrackingRefBased/>
  <w15:docId w15:val="{CE00C5CA-BE82-4099-B05B-72B1CED9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B8A"/>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E95B8A"/>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E95B8A"/>
    <w:pPr>
      <w:outlineLvl w:val="1"/>
    </w:pPr>
    <w:rPr>
      <w:lang w:val="en-US"/>
    </w:rPr>
  </w:style>
  <w:style w:type="paragraph" w:styleId="Heading3">
    <w:name w:val="heading 3"/>
    <w:basedOn w:val="Normal"/>
    <w:next w:val="Normal"/>
    <w:link w:val="Heading3Char"/>
    <w:uiPriority w:val="9"/>
    <w:qFormat/>
    <w:rsid w:val="00E95B8A"/>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E95B8A"/>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E95B8A"/>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E95B8A"/>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E95B8A"/>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E95B8A"/>
    <w:pPr>
      <w:spacing w:before="240" w:after="60"/>
      <w:outlineLvl w:val="7"/>
    </w:pPr>
    <w:rPr>
      <w:i/>
      <w:iCs/>
    </w:rPr>
  </w:style>
  <w:style w:type="paragraph" w:styleId="Heading9">
    <w:name w:val="heading 9"/>
    <w:basedOn w:val="Normal"/>
    <w:next w:val="Normal"/>
    <w:link w:val="Heading9Char"/>
    <w:uiPriority w:val="9"/>
    <w:semiHidden/>
    <w:unhideWhenUsed/>
    <w:qFormat/>
    <w:rsid w:val="00E95B8A"/>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E95B8A"/>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E95B8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95B8A"/>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E95B8A"/>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E95B8A"/>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E95B8A"/>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E95B8A"/>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E95B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E95B8A"/>
    <w:rPr>
      <w:rFonts w:ascii="Cambria" w:eastAsia="Times New Roman" w:hAnsi="Cambria" w:cs="Times New Roman"/>
      <w:i/>
      <w:iCs/>
      <w:color w:val="404040"/>
      <w:sz w:val="24"/>
      <w:szCs w:val="24"/>
      <w:lang w:val="x-none"/>
    </w:rPr>
  </w:style>
  <w:style w:type="paragraph" w:styleId="BodyText">
    <w:name w:val="Body Text"/>
    <w:basedOn w:val="Normal"/>
    <w:link w:val="BodyTextChar"/>
    <w:rsid w:val="00E95B8A"/>
  </w:style>
  <w:style w:type="character" w:customStyle="1" w:styleId="BodyTextChar">
    <w:name w:val="Body Text Char"/>
    <w:basedOn w:val="DefaultParagraphFont"/>
    <w:link w:val="BodyText"/>
    <w:rsid w:val="00E95B8A"/>
    <w:rPr>
      <w:rFonts w:ascii="Times New Roman" w:eastAsia="Times New Roman" w:hAnsi="Times New Roman" w:cs="Times New Roman"/>
      <w:sz w:val="24"/>
      <w:szCs w:val="24"/>
    </w:rPr>
  </w:style>
  <w:style w:type="paragraph" w:styleId="BodyText2">
    <w:name w:val="Body Text 2"/>
    <w:basedOn w:val="Normal"/>
    <w:link w:val="BodyText2Char"/>
    <w:rsid w:val="00E95B8A"/>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E95B8A"/>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E95B8A"/>
    <w:pPr>
      <w:tabs>
        <w:tab w:val="center" w:pos="4153"/>
        <w:tab w:val="right" w:pos="8306"/>
      </w:tabs>
    </w:pPr>
  </w:style>
  <w:style w:type="character" w:customStyle="1" w:styleId="HeaderChar">
    <w:name w:val="Header Char"/>
    <w:basedOn w:val="DefaultParagraphFont"/>
    <w:rsid w:val="00E95B8A"/>
    <w:rPr>
      <w:rFonts w:ascii="Times New Roman" w:eastAsia="Times New Roman" w:hAnsi="Times New Roman" w:cs="Times New Roman"/>
      <w:sz w:val="24"/>
      <w:szCs w:val="24"/>
    </w:rPr>
  </w:style>
  <w:style w:type="character" w:styleId="PageNumber">
    <w:name w:val="page number"/>
    <w:basedOn w:val="DefaultParagraphFont"/>
    <w:rsid w:val="00E95B8A"/>
  </w:style>
  <w:style w:type="paragraph" w:styleId="Footer">
    <w:name w:val="footer"/>
    <w:aliases w:val=" Rakstz. Rakstz. Rakstz. Rakstz. Rakstz. Rakstz."/>
    <w:basedOn w:val="Normal"/>
    <w:link w:val="FooterChar"/>
    <w:uiPriority w:val="99"/>
    <w:rsid w:val="00E95B8A"/>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E95B8A"/>
    <w:rPr>
      <w:rFonts w:ascii="Times New Roman" w:eastAsia="Times New Roman" w:hAnsi="Times New Roman" w:cs="Times New Roman"/>
      <w:sz w:val="24"/>
      <w:szCs w:val="24"/>
      <w:lang w:val="en-US"/>
    </w:rPr>
  </w:style>
  <w:style w:type="paragraph" w:styleId="NormalWeb">
    <w:name w:val="Normal (Web)"/>
    <w:basedOn w:val="Normal"/>
    <w:rsid w:val="00E95B8A"/>
    <w:pPr>
      <w:spacing w:before="100"/>
    </w:pPr>
    <w:rPr>
      <w:lang w:val="en-GB"/>
    </w:rPr>
  </w:style>
  <w:style w:type="paragraph" w:styleId="BodyTextIndent">
    <w:name w:val="Body Text Indent"/>
    <w:basedOn w:val="Normal"/>
    <w:link w:val="BodyTextIndentChar"/>
    <w:rsid w:val="00E95B8A"/>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E95B8A"/>
    <w:rPr>
      <w:rFonts w:ascii="Arial Narrow" w:eastAsia="Times New Roman" w:hAnsi="Arial Narrow" w:cs="Times New Roman"/>
      <w:sz w:val="24"/>
      <w:szCs w:val="24"/>
      <w:shd w:val="clear" w:color="auto" w:fill="FFFFFF"/>
    </w:rPr>
  </w:style>
  <w:style w:type="character" w:customStyle="1" w:styleId="v11">
    <w:name w:val="v11"/>
    <w:basedOn w:val="DefaultParagraphFont"/>
    <w:rsid w:val="00E95B8A"/>
  </w:style>
  <w:style w:type="character" w:styleId="Hyperlink">
    <w:name w:val="Hyperlink"/>
    <w:rsid w:val="00E95B8A"/>
    <w:rPr>
      <w:color w:val="0000FF"/>
      <w:u w:val="single"/>
    </w:rPr>
  </w:style>
  <w:style w:type="paragraph" w:styleId="Title">
    <w:name w:val="Title"/>
    <w:basedOn w:val="Normal"/>
    <w:link w:val="TitleChar"/>
    <w:rsid w:val="00E95B8A"/>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E95B8A"/>
    <w:rPr>
      <w:rFonts w:ascii="Arial Narrow" w:eastAsia="Lucida Sans Unicode" w:hAnsi="Arial Narrow" w:cs="Times New Roman"/>
      <w:b/>
      <w:bCs/>
      <w:sz w:val="28"/>
      <w:szCs w:val="26"/>
    </w:rPr>
  </w:style>
  <w:style w:type="paragraph" w:customStyle="1" w:styleId="BodySingle">
    <w:name w:val="Body Single"/>
    <w:rsid w:val="00E95B8A"/>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E95B8A"/>
    <w:rPr>
      <w:lang w:val="en-US"/>
    </w:rPr>
  </w:style>
  <w:style w:type="paragraph" w:customStyle="1" w:styleId="naisf">
    <w:name w:val="naisf"/>
    <w:basedOn w:val="Normal"/>
    <w:rsid w:val="00E95B8A"/>
    <w:pPr>
      <w:spacing w:before="75" w:after="75"/>
      <w:ind w:firstLine="375"/>
    </w:pPr>
  </w:style>
  <w:style w:type="paragraph" w:customStyle="1" w:styleId="Punkts">
    <w:name w:val="Punkts"/>
    <w:basedOn w:val="Normal"/>
    <w:next w:val="Apakpunkts"/>
    <w:rsid w:val="00E95B8A"/>
    <w:rPr>
      <w:rFonts w:ascii="Arial" w:hAnsi="Arial"/>
      <w:b/>
    </w:rPr>
  </w:style>
  <w:style w:type="paragraph" w:customStyle="1" w:styleId="Apakpunkts">
    <w:name w:val="Apakšpunkts"/>
    <w:basedOn w:val="Normal"/>
    <w:rsid w:val="00E95B8A"/>
    <w:rPr>
      <w:rFonts w:ascii="Arial" w:hAnsi="Arial"/>
      <w:b/>
    </w:rPr>
  </w:style>
  <w:style w:type="paragraph" w:customStyle="1" w:styleId="Paragrfs">
    <w:name w:val="Paragrāfs"/>
    <w:basedOn w:val="Normal"/>
    <w:next w:val="Normal"/>
    <w:rsid w:val="00E95B8A"/>
    <w:pPr>
      <w:numPr>
        <w:numId w:val="1"/>
      </w:numPr>
    </w:pPr>
    <w:rPr>
      <w:rFonts w:ascii="Arial" w:hAnsi="Arial"/>
    </w:rPr>
  </w:style>
  <w:style w:type="paragraph" w:styleId="CommentText">
    <w:name w:val="annotation text"/>
    <w:basedOn w:val="Normal"/>
    <w:link w:val="CommentTextChar"/>
    <w:uiPriority w:val="99"/>
    <w:rsid w:val="00E95B8A"/>
    <w:rPr>
      <w:rFonts w:ascii="Dutch TL" w:hAnsi="Dutch TL"/>
    </w:rPr>
  </w:style>
  <w:style w:type="character" w:customStyle="1" w:styleId="CommentTextChar">
    <w:name w:val="Comment Text Char"/>
    <w:basedOn w:val="DefaultParagraphFont"/>
    <w:link w:val="CommentText"/>
    <w:uiPriority w:val="99"/>
    <w:rsid w:val="00E95B8A"/>
    <w:rPr>
      <w:rFonts w:ascii="Dutch TL" w:eastAsia="Times New Roman" w:hAnsi="Dutch TL" w:cs="Times New Roman"/>
      <w:sz w:val="24"/>
      <w:szCs w:val="24"/>
    </w:rPr>
  </w:style>
  <w:style w:type="character" w:customStyle="1" w:styleId="iubsearch-contractname">
    <w:name w:val="iubsearch-contractname"/>
    <w:basedOn w:val="DefaultParagraphFont"/>
    <w:rsid w:val="00E95B8A"/>
  </w:style>
  <w:style w:type="paragraph" w:styleId="BalloonText">
    <w:name w:val="Balloon Text"/>
    <w:basedOn w:val="Normal"/>
    <w:link w:val="BalloonTextChar"/>
    <w:rsid w:val="00E95B8A"/>
    <w:rPr>
      <w:rFonts w:ascii="Tahoma" w:hAnsi="Tahoma" w:cs="Tahoma"/>
      <w:sz w:val="16"/>
      <w:szCs w:val="16"/>
    </w:rPr>
  </w:style>
  <w:style w:type="character" w:customStyle="1" w:styleId="BalloonTextChar">
    <w:name w:val="Balloon Text Char"/>
    <w:basedOn w:val="DefaultParagraphFont"/>
    <w:link w:val="BalloonText"/>
    <w:rsid w:val="00E95B8A"/>
    <w:rPr>
      <w:rFonts w:ascii="Tahoma" w:eastAsia="Times New Roman" w:hAnsi="Tahoma" w:cs="Tahoma"/>
      <w:sz w:val="16"/>
      <w:szCs w:val="16"/>
    </w:rPr>
  </w:style>
  <w:style w:type="paragraph" w:customStyle="1" w:styleId="PartSubtitle">
    <w:name w:val="Part Subtitle"/>
    <w:basedOn w:val="Normal"/>
    <w:next w:val="BodyText"/>
    <w:rsid w:val="00E95B8A"/>
    <w:pPr>
      <w:keepNext/>
      <w:spacing w:before="360" w:after="960"/>
      <w:jc w:val="center"/>
    </w:pPr>
    <w:rPr>
      <w:rFonts w:ascii="RimHelvetica" w:hAnsi="RimHelvetica"/>
      <w:i/>
      <w:sz w:val="32"/>
      <w:lang w:val="en-US" w:eastAsia="ar-SA"/>
    </w:rPr>
  </w:style>
  <w:style w:type="character" w:customStyle="1" w:styleId="c1">
    <w:name w:val="c1"/>
    <w:basedOn w:val="DefaultParagraphFont"/>
    <w:rsid w:val="00E95B8A"/>
  </w:style>
  <w:style w:type="paragraph" w:customStyle="1" w:styleId="CharCharCharChar">
    <w:name w:val="Char Char Char Char"/>
    <w:basedOn w:val="Normal"/>
    <w:rsid w:val="00E95B8A"/>
    <w:pPr>
      <w:spacing w:after="160" w:line="240" w:lineRule="exact"/>
    </w:pPr>
    <w:rPr>
      <w:rFonts w:ascii="Tahoma" w:hAnsi="Tahoma"/>
      <w:lang w:val="en-US"/>
    </w:rPr>
  </w:style>
  <w:style w:type="paragraph" w:customStyle="1" w:styleId="c3">
    <w:name w:val="c3"/>
    <w:basedOn w:val="Normal"/>
    <w:rsid w:val="00E95B8A"/>
    <w:pPr>
      <w:spacing w:before="100" w:after="100"/>
    </w:pPr>
  </w:style>
  <w:style w:type="character" w:customStyle="1" w:styleId="c2">
    <w:name w:val="c2"/>
    <w:basedOn w:val="DefaultParagraphFont"/>
    <w:rsid w:val="00E95B8A"/>
  </w:style>
  <w:style w:type="paragraph" w:customStyle="1" w:styleId="c9">
    <w:name w:val="c9"/>
    <w:basedOn w:val="Normal"/>
    <w:rsid w:val="00E95B8A"/>
    <w:pPr>
      <w:spacing w:before="100" w:after="100"/>
    </w:pPr>
  </w:style>
  <w:style w:type="paragraph" w:customStyle="1" w:styleId="c5">
    <w:name w:val="c5"/>
    <w:basedOn w:val="Normal"/>
    <w:rsid w:val="00E95B8A"/>
    <w:pPr>
      <w:spacing w:before="100" w:after="100"/>
    </w:pPr>
  </w:style>
  <w:style w:type="paragraph" w:customStyle="1" w:styleId="TableContents">
    <w:name w:val="Table Contents"/>
    <w:basedOn w:val="Normal"/>
    <w:rsid w:val="00E95B8A"/>
    <w:pPr>
      <w:suppressLineNumbers/>
    </w:pPr>
    <w:rPr>
      <w:rFonts w:eastAsia="Lucida Sans Unicode"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E95B8A"/>
    <w:pPr>
      <w:spacing w:after="200" w:line="276" w:lineRule="auto"/>
      <w:ind w:left="720"/>
    </w:pPr>
    <w:rPr>
      <w:rFonts w:ascii="Calibri" w:eastAsia="Calibri" w:hAnsi="Calibri"/>
      <w:sz w:val="22"/>
      <w:szCs w:val="22"/>
    </w:rPr>
  </w:style>
  <w:style w:type="paragraph" w:customStyle="1" w:styleId="CharChar">
    <w:name w:val="Char Char"/>
    <w:basedOn w:val="Normal"/>
    <w:rsid w:val="00E95B8A"/>
    <w:pPr>
      <w:spacing w:after="160" w:line="240" w:lineRule="exact"/>
    </w:pPr>
    <w:rPr>
      <w:rFonts w:ascii="Tahoma" w:hAnsi="Tahoma"/>
      <w:lang w:val="en-US"/>
    </w:rPr>
  </w:style>
  <w:style w:type="character" w:styleId="FollowedHyperlink">
    <w:name w:val="FollowedHyperlink"/>
    <w:rsid w:val="00E95B8A"/>
    <w:rPr>
      <w:color w:val="800080"/>
      <w:u w:val="single"/>
    </w:rPr>
  </w:style>
  <w:style w:type="paragraph" w:customStyle="1" w:styleId="xl63">
    <w:name w:val="xl63"/>
    <w:basedOn w:val="Normal"/>
    <w:rsid w:val="00E95B8A"/>
    <w:pPr>
      <w:spacing w:before="100" w:after="100"/>
      <w:jc w:val="center"/>
      <w:textAlignment w:val="center"/>
    </w:pPr>
  </w:style>
  <w:style w:type="paragraph" w:customStyle="1" w:styleId="xl64">
    <w:name w:val="xl64"/>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E95B8A"/>
    <w:pPr>
      <w:spacing w:before="100" w:after="100"/>
      <w:jc w:val="center"/>
      <w:textAlignment w:val="center"/>
    </w:pPr>
    <w:rPr>
      <w:b/>
      <w:bCs/>
    </w:rPr>
  </w:style>
  <w:style w:type="paragraph" w:customStyle="1" w:styleId="xl66">
    <w:name w:val="xl66"/>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E95B8A"/>
    <w:pPr>
      <w:spacing w:before="100" w:after="100"/>
      <w:jc w:val="center"/>
      <w:textAlignment w:val="center"/>
    </w:pPr>
  </w:style>
  <w:style w:type="paragraph" w:customStyle="1" w:styleId="xl70">
    <w:name w:val="xl70"/>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E95B8A"/>
    <w:pPr>
      <w:spacing w:before="100" w:after="100"/>
      <w:jc w:val="right"/>
      <w:textAlignment w:val="center"/>
    </w:pPr>
    <w:rPr>
      <w:rFonts w:ascii="Garamond" w:hAnsi="Garamond"/>
    </w:rPr>
  </w:style>
  <w:style w:type="paragraph" w:customStyle="1" w:styleId="xl72">
    <w:name w:val="xl72"/>
    <w:basedOn w:val="Normal"/>
    <w:rsid w:val="00E95B8A"/>
    <w:pPr>
      <w:spacing w:before="100" w:after="100"/>
      <w:jc w:val="right"/>
      <w:textAlignment w:val="center"/>
    </w:pPr>
    <w:rPr>
      <w:rFonts w:ascii="Garamond" w:hAnsi="Garamond"/>
      <w:b/>
      <w:bCs/>
    </w:rPr>
  </w:style>
  <w:style w:type="paragraph" w:customStyle="1" w:styleId="xl73">
    <w:name w:val="xl73"/>
    <w:basedOn w:val="Normal"/>
    <w:rsid w:val="00E95B8A"/>
    <w:pPr>
      <w:spacing w:before="100" w:after="100"/>
    </w:pPr>
    <w:rPr>
      <w:rFonts w:ascii="Garamond" w:hAnsi="Garamond"/>
    </w:rPr>
  </w:style>
  <w:style w:type="paragraph" w:customStyle="1" w:styleId="xl74">
    <w:name w:val="xl74"/>
    <w:basedOn w:val="Normal"/>
    <w:rsid w:val="00E95B8A"/>
    <w:pPr>
      <w:spacing w:before="100" w:after="100"/>
      <w:jc w:val="center"/>
      <w:textAlignment w:val="center"/>
    </w:pPr>
    <w:rPr>
      <w:rFonts w:ascii="Garamond" w:hAnsi="Garamond"/>
    </w:rPr>
  </w:style>
  <w:style w:type="paragraph" w:customStyle="1" w:styleId="xl75">
    <w:name w:val="xl75"/>
    <w:basedOn w:val="Normal"/>
    <w:rsid w:val="00E95B8A"/>
    <w:pPr>
      <w:spacing w:before="100" w:after="100"/>
      <w:textAlignment w:val="center"/>
    </w:pPr>
    <w:rPr>
      <w:rFonts w:ascii="Garamond" w:hAnsi="Garamond"/>
      <w:b/>
      <w:bCs/>
    </w:rPr>
  </w:style>
  <w:style w:type="paragraph" w:customStyle="1" w:styleId="xl76">
    <w:name w:val="xl76"/>
    <w:basedOn w:val="Normal"/>
    <w:rsid w:val="00E95B8A"/>
    <w:pPr>
      <w:spacing w:before="100" w:after="100"/>
      <w:textAlignment w:val="center"/>
    </w:pPr>
  </w:style>
  <w:style w:type="paragraph" w:customStyle="1" w:styleId="xl77">
    <w:name w:val="xl77"/>
    <w:basedOn w:val="Normal"/>
    <w:rsid w:val="00E95B8A"/>
    <w:pPr>
      <w:spacing w:before="100" w:after="100"/>
    </w:pPr>
  </w:style>
  <w:style w:type="paragraph" w:customStyle="1" w:styleId="xl78">
    <w:name w:val="xl78"/>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E95B8A"/>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E95B8A"/>
    <w:pPr>
      <w:spacing w:before="100" w:after="100"/>
      <w:jc w:val="center"/>
      <w:textAlignment w:val="center"/>
    </w:pPr>
    <w:rPr>
      <w:b/>
      <w:bCs/>
    </w:rPr>
  </w:style>
  <w:style w:type="paragraph" w:customStyle="1" w:styleId="Char">
    <w:name w:val="Char"/>
    <w:basedOn w:val="Normal"/>
    <w:rsid w:val="00E95B8A"/>
    <w:pPr>
      <w:spacing w:after="160" w:line="240" w:lineRule="exact"/>
    </w:pPr>
    <w:rPr>
      <w:rFonts w:ascii="Tahoma" w:hAnsi="Tahoma"/>
      <w:lang w:val="en-US"/>
    </w:rPr>
  </w:style>
  <w:style w:type="paragraph" w:customStyle="1" w:styleId="CharChar2">
    <w:name w:val="Char Char2"/>
    <w:basedOn w:val="Normal"/>
    <w:rsid w:val="00E95B8A"/>
    <w:pPr>
      <w:spacing w:after="160" w:line="240" w:lineRule="exact"/>
    </w:pPr>
    <w:rPr>
      <w:rFonts w:ascii="Tahoma" w:hAnsi="Tahoma"/>
      <w:lang w:val="en-US"/>
    </w:rPr>
  </w:style>
  <w:style w:type="character" w:styleId="CommentReference">
    <w:name w:val="annotation reference"/>
    <w:basedOn w:val="DefaultParagraphFont"/>
    <w:uiPriority w:val="99"/>
    <w:rsid w:val="00E95B8A"/>
    <w:rPr>
      <w:sz w:val="16"/>
      <w:szCs w:val="16"/>
    </w:rPr>
  </w:style>
  <w:style w:type="paragraph" w:styleId="CommentSubject">
    <w:name w:val="annotation subject"/>
    <w:basedOn w:val="CommentText"/>
    <w:next w:val="CommentText"/>
    <w:link w:val="CommentSubjectChar"/>
    <w:rsid w:val="00E95B8A"/>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E95B8A"/>
    <w:rPr>
      <w:rFonts w:ascii="Times New Roman" w:eastAsia="Times New Roman" w:hAnsi="Times New Roman" w:cs="Times New Roman"/>
      <w:b/>
      <w:bCs/>
      <w:sz w:val="24"/>
      <w:szCs w:val="24"/>
      <w:lang w:eastAsia="lv-LV"/>
    </w:rPr>
  </w:style>
  <w:style w:type="character" w:customStyle="1" w:styleId="CommentTextChar1">
    <w:name w:val="Comment Text Char1"/>
    <w:basedOn w:val="DefaultParagraphFont"/>
    <w:rsid w:val="00E95B8A"/>
    <w:rPr>
      <w:rFonts w:ascii="Dutch TL" w:eastAsia="Times New Roman" w:hAnsi="Dutch TL"/>
      <w:sz w:val="20"/>
      <w:szCs w:val="20"/>
      <w:lang w:val="lv-LV"/>
    </w:rPr>
  </w:style>
  <w:style w:type="paragraph" w:styleId="BodyTextIndent2">
    <w:name w:val="Body Text Indent 2"/>
    <w:basedOn w:val="Normal"/>
    <w:link w:val="BodyTextIndent2Char"/>
    <w:rsid w:val="00E95B8A"/>
    <w:pPr>
      <w:spacing w:after="120" w:line="480" w:lineRule="auto"/>
      <w:ind w:left="283"/>
    </w:pPr>
  </w:style>
  <w:style w:type="character" w:customStyle="1" w:styleId="BodyTextIndent2Char">
    <w:name w:val="Body Text Indent 2 Char"/>
    <w:basedOn w:val="DefaultParagraphFont"/>
    <w:link w:val="BodyTextIndent2"/>
    <w:rsid w:val="00E95B8A"/>
    <w:rPr>
      <w:rFonts w:ascii="Times New Roman" w:eastAsia="Times New Roman" w:hAnsi="Times New Roman" w:cs="Times New Roman"/>
      <w:sz w:val="24"/>
      <w:szCs w:val="24"/>
    </w:rPr>
  </w:style>
  <w:style w:type="numbering" w:customStyle="1" w:styleId="LFO8">
    <w:name w:val="LFO8"/>
    <w:basedOn w:val="NoList"/>
    <w:rsid w:val="00E95B8A"/>
    <w:pPr>
      <w:numPr>
        <w:numId w:val="1"/>
      </w:numPr>
    </w:pPr>
  </w:style>
  <w:style w:type="paragraph" w:customStyle="1" w:styleId="Default">
    <w:name w:val="Default"/>
    <w:rsid w:val="00E95B8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rsid w:val="00E95B8A"/>
    <w:rPr>
      <w:rFonts w:ascii="Calibri" w:eastAsia="Calibri" w:hAnsi="Calibri" w:cs="Times New Roman"/>
    </w:rPr>
  </w:style>
  <w:style w:type="character" w:styleId="Strong">
    <w:name w:val="Strong"/>
    <w:basedOn w:val="DefaultParagraphFont"/>
    <w:uiPriority w:val="22"/>
    <w:qFormat/>
    <w:rsid w:val="00E95B8A"/>
    <w:rPr>
      <w:b/>
      <w:bCs/>
    </w:rPr>
  </w:style>
  <w:style w:type="paragraph" w:customStyle="1" w:styleId="Parastaisteksts">
    <w:name w:val="Parastais teksts"/>
    <w:basedOn w:val="ListParagraph"/>
    <w:rsid w:val="00E95B8A"/>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E95B8A"/>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E95B8A"/>
    <w:pPr>
      <w:keepNext/>
      <w:keepLines/>
      <w:numPr>
        <w:numId w:val="3"/>
      </w:numPr>
    </w:pPr>
    <w:rPr>
      <w:b/>
      <w:sz w:val="26"/>
    </w:rPr>
  </w:style>
  <w:style w:type="paragraph" w:customStyle="1" w:styleId="A2">
    <w:name w:val="A2"/>
    <w:basedOn w:val="Normal"/>
    <w:uiPriority w:val="99"/>
    <w:rsid w:val="00E95B8A"/>
    <w:pPr>
      <w:keepNext/>
      <w:keepLines/>
      <w:numPr>
        <w:ilvl w:val="1"/>
        <w:numId w:val="3"/>
      </w:numPr>
    </w:pPr>
    <w:rPr>
      <w:sz w:val="26"/>
    </w:rPr>
  </w:style>
  <w:style w:type="paragraph" w:customStyle="1" w:styleId="A3">
    <w:name w:val="A3"/>
    <w:basedOn w:val="Normal"/>
    <w:uiPriority w:val="99"/>
    <w:rsid w:val="00E95B8A"/>
    <w:pPr>
      <w:keepNext/>
      <w:keepLines/>
      <w:numPr>
        <w:ilvl w:val="2"/>
        <w:numId w:val="3"/>
      </w:numPr>
    </w:pPr>
    <w:rPr>
      <w:sz w:val="26"/>
    </w:rPr>
  </w:style>
  <w:style w:type="paragraph" w:customStyle="1" w:styleId="A4">
    <w:name w:val="A4"/>
    <w:basedOn w:val="Normal"/>
    <w:uiPriority w:val="99"/>
    <w:rsid w:val="00E95B8A"/>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rsid w:val="00E95B8A"/>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E95B8A"/>
    <w:rPr>
      <w:rFonts w:ascii="Times New Roman" w:eastAsia="Times New Roman" w:hAnsi="Times New Roman" w:cs="Times New Roman"/>
      <w:sz w:val="24"/>
      <w:szCs w:val="24"/>
      <w:lang w:val="x-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E95B8A"/>
    <w:rPr>
      <w:lang w:eastAsia="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E95B8A"/>
    <w:rPr>
      <w:vertAlign w:val="superscript"/>
    </w:rPr>
  </w:style>
  <w:style w:type="paragraph" w:customStyle="1" w:styleId="ApakpunktsRakstz">
    <w:name w:val="Apakšpunkts Rakstz."/>
    <w:basedOn w:val="Normal"/>
    <w:link w:val="ApakpunktsRakstzRakstz"/>
    <w:rsid w:val="00E95B8A"/>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E95B8A"/>
    <w:rPr>
      <w:rFonts w:ascii="Arial" w:eastAsia="Times New Roman" w:hAnsi="Arial" w:cs="Times New Roman"/>
      <w:b/>
      <w:sz w:val="24"/>
      <w:szCs w:val="24"/>
      <w:lang w:val="x-none" w:eastAsia="x-none"/>
    </w:rPr>
  </w:style>
  <w:style w:type="character" w:customStyle="1" w:styleId="HeaderChar2">
    <w:name w:val="Header Char2"/>
    <w:aliases w:val="Header Char1 Char,Header Char Char Char"/>
    <w:link w:val="Header"/>
    <w:rsid w:val="00E95B8A"/>
    <w:rPr>
      <w:rFonts w:ascii="Times New Roman" w:eastAsia="Times New Roman" w:hAnsi="Times New Roman" w:cs="Times New Roman"/>
      <w:sz w:val="24"/>
      <w:szCs w:val="24"/>
    </w:rPr>
  </w:style>
  <w:style w:type="paragraph" w:customStyle="1" w:styleId="FR1">
    <w:name w:val="FR1"/>
    <w:rsid w:val="00E95B8A"/>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E95B8A"/>
    <w:rPr>
      <w:sz w:val="22"/>
      <w:szCs w:val="22"/>
      <w:lang w:eastAsia="ar-SA"/>
    </w:rPr>
  </w:style>
  <w:style w:type="numbering" w:customStyle="1" w:styleId="WWOutlineListStyle511">
    <w:name w:val="WW_OutlineListStyle_511"/>
    <w:rsid w:val="00E95B8A"/>
    <w:pPr>
      <w:numPr>
        <w:numId w:val="4"/>
      </w:numPr>
    </w:pPr>
  </w:style>
  <w:style w:type="character" w:customStyle="1" w:styleId="Mention1">
    <w:name w:val="Mention1"/>
    <w:basedOn w:val="DefaultParagraphFont"/>
    <w:uiPriority w:val="99"/>
    <w:semiHidden/>
    <w:unhideWhenUsed/>
    <w:rsid w:val="00E95B8A"/>
    <w:rPr>
      <w:color w:val="2B579A"/>
      <w:shd w:val="clear" w:color="auto" w:fill="E6E6E6"/>
    </w:rPr>
  </w:style>
  <w:style w:type="character" w:customStyle="1" w:styleId="Mention2">
    <w:name w:val="Mention2"/>
    <w:basedOn w:val="DefaultParagraphFont"/>
    <w:uiPriority w:val="99"/>
    <w:semiHidden/>
    <w:unhideWhenUsed/>
    <w:rsid w:val="00E95B8A"/>
    <w:rPr>
      <w:color w:val="2B579A"/>
      <w:shd w:val="clear" w:color="auto" w:fill="E6E6E6"/>
    </w:rPr>
  </w:style>
  <w:style w:type="table" w:styleId="TableGrid">
    <w:name w:val="Table Grid"/>
    <w:basedOn w:val="TableNormal"/>
    <w:uiPriority w:val="3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9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E95B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95B8A"/>
    <w:rPr>
      <w:color w:val="808080"/>
      <w:shd w:val="clear" w:color="auto" w:fill="E6E6E6"/>
    </w:rPr>
  </w:style>
  <w:style w:type="table" w:customStyle="1" w:styleId="TableGrid7">
    <w:name w:val="Table Grid7"/>
    <w:basedOn w:val="TableNormal"/>
    <w:next w:val="TableGrid"/>
    <w:uiPriority w:val="59"/>
    <w:rsid w:val="00E95B8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95B8A"/>
    <w:rPr>
      <w:color w:val="808080"/>
      <w:shd w:val="clear" w:color="auto" w:fill="E6E6E6"/>
    </w:rPr>
  </w:style>
  <w:style w:type="character" w:customStyle="1" w:styleId="UnresolvedMention3">
    <w:name w:val="Unresolved Mention3"/>
    <w:basedOn w:val="DefaultParagraphFont"/>
    <w:uiPriority w:val="99"/>
    <w:semiHidden/>
    <w:unhideWhenUsed/>
    <w:rsid w:val="00E95B8A"/>
    <w:rPr>
      <w:color w:val="605E5C"/>
      <w:shd w:val="clear" w:color="auto" w:fill="E1DFDD"/>
    </w:rPr>
  </w:style>
  <w:style w:type="paragraph" w:styleId="Revision">
    <w:name w:val="Revision"/>
    <w:hidden/>
    <w:uiPriority w:val="99"/>
    <w:semiHidden/>
    <w:rsid w:val="00E95B8A"/>
    <w:pPr>
      <w:spacing w:after="0" w:line="240" w:lineRule="auto"/>
    </w:pPr>
    <w:rPr>
      <w:rFonts w:ascii="Times New Roman" w:eastAsia="Times New Roman" w:hAnsi="Times New Roman" w:cs="Times New Roman"/>
      <w:sz w:val="24"/>
      <w:szCs w:val="24"/>
    </w:rPr>
  </w:style>
  <w:style w:type="character" w:customStyle="1" w:styleId="UnresolvedMention4">
    <w:name w:val="Unresolved Mention4"/>
    <w:basedOn w:val="DefaultParagraphFont"/>
    <w:uiPriority w:val="99"/>
    <w:semiHidden/>
    <w:unhideWhenUsed/>
    <w:rsid w:val="00AC6729"/>
    <w:rPr>
      <w:color w:val="605E5C"/>
      <w:shd w:val="clear" w:color="auto" w:fill="E1DFDD"/>
    </w:rPr>
  </w:style>
  <w:style w:type="character" w:styleId="UnresolvedMention">
    <w:name w:val="Unresolved Mention"/>
    <w:basedOn w:val="DefaultParagraphFont"/>
    <w:uiPriority w:val="99"/>
    <w:semiHidden/>
    <w:unhideWhenUsed/>
    <w:rsid w:val="009E5DA7"/>
    <w:rPr>
      <w:color w:val="605E5C"/>
      <w:shd w:val="clear" w:color="auto" w:fill="E1DFDD"/>
    </w:rPr>
  </w:style>
  <w:style w:type="paragraph" w:customStyle="1" w:styleId="specifikacijai">
    <w:name w:val="specifikacijai"/>
    <w:basedOn w:val="Normal"/>
    <w:link w:val="specifikacijaiChar"/>
    <w:qFormat/>
    <w:rsid w:val="00C35AA4"/>
    <w:pPr>
      <w:jc w:val="left"/>
    </w:pPr>
    <w:rPr>
      <w:rFonts w:cstheme="minorBidi"/>
      <w:iCs/>
    </w:rPr>
  </w:style>
  <w:style w:type="character" w:customStyle="1" w:styleId="specifikacijaiChar">
    <w:name w:val="specifikacijai Char"/>
    <w:link w:val="specifikacijai"/>
    <w:locked/>
    <w:rsid w:val="00C35AA4"/>
    <w:rPr>
      <w:rFonts w:ascii="Times New Roman" w:eastAsia="Times New Roman" w:hAnsi="Times New Roman"/>
      <w:iCs/>
      <w:sz w:val="24"/>
      <w:szCs w:val="24"/>
    </w:rPr>
  </w:style>
  <w:style w:type="character" w:customStyle="1" w:styleId="xcontentpasted0">
    <w:name w:val="x_contentpasted0"/>
    <w:basedOn w:val="DefaultParagraphFont"/>
    <w:rsid w:val="00B03FAF"/>
  </w:style>
  <w:style w:type="character" w:customStyle="1" w:styleId="cf01">
    <w:name w:val="cf01"/>
    <w:basedOn w:val="DefaultParagraphFont"/>
    <w:rsid w:val="00B03FAF"/>
    <w:rPr>
      <w:rFonts w:ascii="Segoe UI" w:hAnsi="Segoe UI" w:cs="Segoe UI" w:hint="default"/>
      <w:sz w:val="18"/>
      <w:szCs w:val="18"/>
    </w:rPr>
  </w:style>
  <w:style w:type="paragraph" w:customStyle="1" w:styleId="pf0">
    <w:name w:val="pf0"/>
    <w:basedOn w:val="Normal"/>
    <w:rsid w:val="00B03FAF"/>
    <w:pPr>
      <w:spacing w:before="100" w:beforeAutospacing="1" w:after="100" w:afterAutospacing="1"/>
      <w:jc w:val="left"/>
    </w:pPr>
    <w:rPr>
      <w:lang w:eastAsia="lv-LV"/>
    </w:rPr>
  </w:style>
  <w:style w:type="character" w:customStyle="1" w:styleId="cf11">
    <w:name w:val="cf11"/>
    <w:basedOn w:val="DefaultParagraphFont"/>
    <w:rsid w:val="00B03FAF"/>
    <w:rPr>
      <w:rFonts w:ascii="Segoe UI" w:hAnsi="Segoe UI" w:cs="Segoe UI" w:hint="default"/>
      <w:i/>
      <w:iCs/>
      <w:sz w:val="18"/>
      <w:szCs w:val="18"/>
    </w:rPr>
  </w:style>
  <w:style w:type="character" w:customStyle="1" w:styleId="cf31">
    <w:name w:val="cf31"/>
    <w:basedOn w:val="DefaultParagraphFont"/>
    <w:rsid w:val="00B03FAF"/>
    <w:rPr>
      <w:rFonts w:ascii="Segoe UI" w:hAnsi="Segoe UI" w:cs="Segoe UI" w:hint="default"/>
      <w:color w:val="242424"/>
      <w:sz w:val="18"/>
      <w:szCs w:val="18"/>
    </w:rPr>
  </w:style>
  <w:style w:type="character" w:customStyle="1" w:styleId="cf41">
    <w:name w:val="cf41"/>
    <w:basedOn w:val="DefaultParagraphFont"/>
    <w:rsid w:val="00B03FAF"/>
    <w:rPr>
      <w:rFonts w:ascii="Segoe UI" w:hAnsi="Segoe UI" w:cs="Segoe UI" w:hint="default"/>
      <w:b/>
      <w:bCs/>
      <w:color w:val="24242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22580">
      <w:bodyDiv w:val="1"/>
      <w:marLeft w:val="0"/>
      <w:marRight w:val="0"/>
      <w:marTop w:val="0"/>
      <w:marBottom w:val="0"/>
      <w:divBdr>
        <w:top w:val="none" w:sz="0" w:space="0" w:color="auto"/>
        <w:left w:val="none" w:sz="0" w:space="0" w:color="auto"/>
        <w:bottom w:val="none" w:sz="0" w:space="0" w:color="auto"/>
        <w:right w:val="none" w:sz="0" w:space="0" w:color="auto"/>
      </w:divBdr>
    </w:div>
    <w:div w:id="107243572">
      <w:bodyDiv w:val="1"/>
      <w:marLeft w:val="0"/>
      <w:marRight w:val="0"/>
      <w:marTop w:val="0"/>
      <w:marBottom w:val="0"/>
      <w:divBdr>
        <w:top w:val="none" w:sz="0" w:space="0" w:color="auto"/>
        <w:left w:val="none" w:sz="0" w:space="0" w:color="auto"/>
        <w:bottom w:val="none" w:sz="0" w:space="0" w:color="auto"/>
        <w:right w:val="none" w:sz="0" w:space="0" w:color="auto"/>
      </w:divBdr>
    </w:div>
    <w:div w:id="170292334">
      <w:bodyDiv w:val="1"/>
      <w:marLeft w:val="0"/>
      <w:marRight w:val="0"/>
      <w:marTop w:val="0"/>
      <w:marBottom w:val="0"/>
      <w:divBdr>
        <w:top w:val="none" w:sz="0" w:space="0" w:color="auto"/>
        <w:left w:val="none" w:sz="0" w:space="0" w:color="auto"/>
        <w:bottom w:val="none" w:sz="0" w:space="0" w:color="auto"/>
        <w:right w:val="none" w:sz="0" w:space="0" w:color="auto"/>
      </w:divBdr>
    </w:div>
    <w:div w:id="216280895">
      <w:bodyDiv w:val="1"/>
      <w:marLeft w:val="0"/>
      <w:marRight w:val="0"/>
      <w:marTop w:val="0"/>
      <w:marBottom w:val="0"/>
      <w:divBdr>
        <w:top w:val="none" w:sz="0" w:space="0" w:color="auto"/>
        <w:left w:val="none" w:sz="0" w:space="0" w:color="auto"/>
        <w:bottom w:val="none" w:sz="0" w:space="0" w:color="auto"/>
        <w:right w:val="none" w:sz="0" w:space="0" w:color="auto"/>
      </w:divBdr>
    </w:div>
    <w:div w:id="216476647">
      <w:bodyDiv w:val="1"/>
      <w:marLeft w:val="0"/>
      <w:marRight w:val="0"/>
      <w:marTop w:val="0"/>
      <w:marBottom w:val="0"/>
      <w:divBdr>
        <w:top w:val="none" w:sz="0" w:space="0" w:color="auto"/>
        <w:left w:val="none" w:sz="0" w:space="0" w:color="auto"/>
        <w:bottom w:val="none" w:sz="0" w:space="0" w:color="auto"/>
        <w:right w:val="none" w:sz="0" w:space="0" w:color="auto"/>
      </w:divBdr>
    </w:div>
    <w:div w:id="278756916">
      <w:bodyDiv w:val="1"/>
      <w:marLeft w:val="0"/>
      <w:marRight w:val="0"/>
      <w:marTop w:val="0"/>
      <w:marBottom w:val="0"/>
      <w:divBdr>
        <w:top w:val="none" w:sz="0" w:space="0" w:color="auto"/>
        <w:left w:val="none" w:sz="0" w:space="0" w:color="auto"/>
        <w:bottom w:val="none" w:sz="0" w:space="0" w:color="auto"/>
        <w:right w:val="none" w:sz="0" w:space="0" w:color="auto"/>
      </w:divBdr>
    </w:div>
    <w:div w:id="288974197">
      <w:bodyDiv w:val="1"/>
      <w:marLeft w:val="0"/>
      <w:marRight w:val="0"/>
      <w:marTop w:val="0"/>
      <w:marBottom w:val="0"/>
      <w:divBdr>
        <w:top w:val="none" w:sz="0" w:space="0" w:color="auto"/>
        <w:left w:val="none" w:sz="0" w:space="0" w:color="auto"/>
        <w:bottom w:val="none" w:sz="0" w:space="0" w:color="auto"/>
        <w:right w:val="none" w:sz="0" w:space="0" w:color="auto"/>
      </w:divBdr>
    </w:div>
    <w:div w:id="718171210">
      <w:bodyDiv w:val="1"/>
      <w:marLeft w:val="0"/>
      <w:marRight w:val="0"/>
      <w:marTop w:val="0"/>
      <w:marBottom w:val="0"/>
      <w:divBdr>
        <w:top w:val="none" w:sz="0" w:space="0" w:color="auto"/>
        <w:left w:val="none" w:sz="0" w:space="0" w:color="auto"/>
        <w:bottom w:val="none" w:sz="0" w:space="0" w:color="auto"/>
        <w:right w:val="none" w:sz="0" w:space="0" w:color="auto"/>
      </w:divBdr>
    </w:div>
    <w:div w:id="1238827221">
      <w:bodyDiv w:val="1"/>
      <w:marLeft w:val="0"/>
      <w:marRight w:val="0"/>
      <w:marTop w:val="0"/>
      <w:marBottom w:val="0"/>
      <w:divBdr>
        <w:top w:val="none" w:sz="0" w:space="0" w:color="auto"/>
        <w:left w:val="none" w:sz="0" w:space="0" w:color="auto"/>
        <w:bottom w:val="none" w:sz="0" w:space="0" w:color="auto"/>
        <w:right w:val="none" w:sz="0" w:space="0" w:color="auto"/>
      </w:divBdr>
    </w:div>
    <w:div w:id="1269891884">
      <w:bodyDiv w:val="1"/>
      <w:marLeft w:val="0"/>
      <w:marRight w:val="0"/>
      <w:marTop w:val="0"/>
      <w:marBottom w:val="0"/>
      <w:divBdr>
        <w:top w:val="none" w:sz="0" w:space="0" w:color="auto"/>
        <w:left w:val="none" w:sz="0" w:space="0" w:color="auto"/>
        <w:bottom w:val="none" w:sz="0" w:space="0" w:color="auto"/>
        <w:right w:val="none" w:sz="0" w:space="0" w:color="auto"/>
      </w:divBdr>
    </w:div>
    <w:div w:id="1553150412">
      <w:bodyDiv w:val="1"/>
      <w:marLeft w:val="0"/>
      <w:marRight w:val="0"/>
      <w:marTop w:val="0"/>
      <w:marBottom w:val="0"/>
      <w:divBdr>
        <w:top w:val="none" w:sz="0" w:space="0" w:color="auto"/>
        <w:left w:val="none" w:sz="0" w:space="0" w:color="auto"/>
        <w:bottom w:val="none" w:sz="0" w:space="0" w:color="auto"/>
        <w:right w:val="none" w:sz="0" w:space="0" w:color="auto"/>
      </w:divBdr>
    </w:div>
    <w:div w:id="1689017097">
      <w:bodyDiv w:val="1"/>
      <w:marLeft w:val="0"/>
      <w:marRight w:val="0"/>
      <w:marTop w:val="0"/>
      <w:marBottom w:val="0"/>
      <w:divBdr>
        <w:top w:val="none" w:sz="0" w:space="0" w:color="auto"/>
        <w:left w:val="none" w:sz="0" w:space="0" w:color="auto"/>
        <w:bottom w:val="none" w:sz="0" w:space="0" w:color="auto"/>
        <w:right w:val="none" w:sz="0" w:space="0" w:color="auto"/>
      </w:divBdr>
    </w:div>
    <w:div w:id="1723824976">
      <w:bodyDiv w:val="1"/>
      <w:marLeft w:val="0"/>
      <w:marRight w:val="0"/>
      <w:marTop w:val="0"/>
      <w:marBottom w:val="0"/>
      <w:divBdr>
        <w:top w:val="none" w:sz="0" w:space="0" w:color="auto"/>
        <w:left w:val="none" w:sz="0" w:space="0" w:color="auto"/>
        <w:bottom w:val="none" w:sz="0" w:space="0" w:color="auto"/>
        <w:right w:val="none" w:sz="0" w:space="0" w:color="auto"/>
      </w:divBdr>
    </w:div>
    <w:div w:id="1746105544">
      <w:bodyDiv w:val="1"/>
      <w:marLeft w:val="0"/>
      <w:marRight w:val="0"/>
      <w:marTop w:val="0"/>
      <w:marBottom w:val="0"/>
      <w:divBdr>
        <w:top w:val="none" w:sz="0" w:space="0" w:color="auto"/>
        <w:left w:val="none" w:sz="0" w:space="0" w:color="auto"/>
        <w:bottom w:val="none" w:sz="0" w:space="0" w:color="auto"/>
        <w:right w:val="none" w:sz="0" w:space="0" w:color="auto"/>
      </w:divBdr>
    </w:div>
    <w:div w:id="1838572766">
      <w:bodyDiv w:val="1"/>
      <w:marLeft w:val="0"/>
      <w:marRight w:val="0"/>
      <w:marTop w:val="0"/>
      <w:marBottom w:val="0"/>
      <w:divBdr>
        <w:top w:val="none" w:sz="0" w:space="0" w:color="auto"/>
        <w:left w:val="none" w:sz="0" w:space="0" w:color="auto"/>
        <w:bottom w:val="none" w:sz="0" w:space="0" w:color="auto"/>
        <w:right w:val="none" w:sz="0" w:space="0" w:color="auto"/>
      </w:divBdr>
    </w:div>
    <w:div w:id="1884976125">
      <w:bodyDiv w:val="1"/>
      <w:marLeft w:val="0"/>
      <w:marRight w:val="0"/>
      <w:marTop w:val="0"/>
      <w:marBottom w:val="0"/>
      <w:divBdr>
        <w:top w:val="none" w:sz="0" w:space="0" w:color="auto"/>
        <w:left w:val="none" w:sz="0" w:space="0" w:color="auto"/>
        <w:bottom w:val="none" w:sz="0" w:space="0" w:color="auto"/>
        <w:right w:val="none" w:sz="0" w:space="0" w:color="auto"/>
      </w:divBdr>
    </w:div>
    <w:div w:id="211374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04D23-163A-4A2B-B38F-271F9F97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4</Pages>
  <Words>7052</Words>
  <Characters>4020</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Elisa Janelsiņa</cp:lastModifiedBy>
  <cp:revision>68</cp:revision>
  <cp:lastPrinted>2019-12-20T08:37:00Z</cp:lastPrinted>
  <dcterms:created xsi:type="dcterms:W3CDTF">2023-02-22T09:49:00Z</dcterms:created>
  <dcterms:modified xsi:type="dcterms:W3CDTF">2023-11-17T15:19:00Z</dcterms:modified>
</cp:coreProperties>
</file>