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6B20F" w14:textId="77777777" w:rsidR="00142B1A" w:rsidRPr="00D61CBD" w:rsidRDefault="001B3A22" w:rsidP="00142B1A">
      <w:pPr>
        <w:jc w:val="center"/>
        <w:rPr>
          <w:b/>
        </w:rPr>
      </w:pPr>
      <w:r w:rsidRPr="00AE1131">
        <w:rPr>
          <w:b/>
        </w:rPr>
        <w:t>Traumatoloģijas un ortopēdijas slimnīca, VSIA</w:t>
      </w:r>
    </w:p>
    <w:p w14:paraId="1C49C550" w14:textId="77777777" w:rsidR="00142B1A" w:rsidRDefault="001B3A22" w:rsidP="00142B1A">
      <w:pPr>
        <w:jc w:val="center"/>
      </w:pPr>
      <w:r>
        <w:t>(reģ. 40003410729)</w:t>
      </w:r>
    </w:p>
    <w:p w14:paraId="55235C10" w14:textId="77777777" w:rsidR="00142B1A" w:rsidRPr="00D61CBD" w:rsidRDefault="001B3A22" w:rsidP="00142B1A">
      <w:pPr>
        <w:jc w:val="center"/>
        <w:rPr>
          <w:b/>
        </w:rPr>
      </w:pPr>
      <w:r w:rsidRPr="00AE1131">
        <w:rPr>
          <w:b/>
        </w:rPr>
        <w:t>Atklāts konkurss</w:t>
      </w:r>
    </w:p>
    <w:p w14:paraId="488FAF06" w14:textId="77777777" w:rsidR="00142B1A" w:rsidRPr="000A04E5" w:rsidRDefault="001B3A22" w:rsidP="00142B1A">
      <w:pPr>
        <w:jc w:val="center"/>
      </w:pPr>
      <w:r w:rsidRPr="000A04E5">
        <w:t>„</w:t>
      </w:r>
      <w:r>
        <w:t>Sterilizācijas palīgmateriālu un dezinfekcijas līdzekļu piegāde</w:t>
      </w:r>
      <w:r w:rsidRPr="000A04E5">
        <w:t>”</w:t>
      </w:r>
    </w:p>
    <w:p w14:paraId="4B3A5185" w14:textId="77777777" w:rsidR="00142B1A" w:rsidRPr="00873D20" w:rsidRDefault="001B3A22" w:rsidP="00142B1A">
      <w:pPr>
        <w:jc w:val="center"/>
      </w:pPr>
      <w:r>
        <w:rPr>
          <w:bCs/>
        </w:rPr>
        <w:t xml:space="preserve">identifikācijas Nr. </w:t>
      </w:r>
      <w:r w:rsidRPr="00AE1131">
        <w:rPr>
          <w:bCs/>
        </w:rPr>
        <w:t>VSIA TOS 2023/58K</w:t>
      </w:r>
      <w:r w:rsidRPr="00873D20">
        <w:t xml:space="preserve"> </w:t>
      </w:r>
    </w:p>
    <w:p w14:paraId="17563B14" w14:textId="1FE9935A" w:rsidR="00142B1A" w:rsidRPr="00873D20" w:rsidRDefault="001B3A22" w:rsidP="00142B1A">
      <w:pPr>
        <w:jc w:val="center"/>
        <w:rPr>
          <w:b/>
          <w:bCs/>
        </w:rPr>
      </w:pPr>
      <w:r>
        <w:rPr>
          <w:b/>
        </w:rPr>
        <w:t>ZIŅOJUMS</w:t>
      </w:r>
      <w:r w:rsidR="003B318A">
        <w:rPr>
          <w:b/>
        </w:rPr>
        <w:t xml:space="preserve"> par 5. un 6.daļu</w:t>
      </w:r>
    </w:p>
    <w:p w14:paraId="622526FC" w14:textId="77777777" w:rsidR="00142B1A" w:rsidRDefault="00142B1A" w:rsidP="00142B1A">
      <w:pPr>
        <w:jc w:val="right"/>
      </w:pPr>
    </w:p>
    <w:p w14:paraId="46557EA4" w14:textId="0463B7ED" w:rsidR="00142B1A" w:rsidRDefault="001B3A22" w:rsidP="00142B1A">
      <w:pPr>
        <w:jc w:val="right"/>
      </w:pPr>
      <w:r>
        <w:t>Rīga</w:t>
      </w:r>
      <w:r w:rsidRPr="0003154A">
        <w:t xml:space="preserve">, </w:t>
      </w:r>
      <w:r w:rsidR="00BF3C97">
        <w:t>27.03</w:t>
      </w:r>
      <w:r>
        <w:t>.2024.</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106BD" w14:paraId="61BB428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E84566" w14:textId="77777777" w:rsidR="00142B1A" w:rsidRPr="00112946" w:rsidRDefault="001B3A22" w:rsidP="00142B1A">
            <w:pPr>
              <w:jc w:val="both"/>
              <w:rPr>
                <w:b/>
                <w:bCs/>
                <w:szCs w:val="26"/>
              </w:rPr>
            </w:pPr>
            <w:r w:rsidRPr="00112946">
              <w:rPr>
                <w:b/>
                <w:bCs/>
                <w:szCs w:val="26"/>
              </w:rPr>
              <w:t>Pasūtītāja nosaukums</w:t>
            </w:r>
            <w:r>
              <w:rPr>
                <w:b/>
                <w:bCs/>
                <w:szCs w:val="26"/>
              </w:rPr>
              <w:t>:</w:t>
            </w:r>
          </w:p>
        </w:tc>
      </w:tr>
      <w:tr w:rsidR="00B106BD" w14:paraId="779E055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7F330A5" w14:textId="77777777" w:rsidR="00142B1A" w:rsidRDefault="001B3A22" w:rsidP="00142B1A">
            <w:pPr>
              <w:jc w:val="both"/>
              <w:rPr>
                <w:bCs/>
                <w:szCs w:val="26"/>
              </w:rPr>
            </w:pPr>
            <w:r w:rsidRPr="00AE1131">
              <w:rPr>
                <w:bCs/>
                <w:szCs w:val="26"/>
              </w:rPr>
              <w:t>Traumatoloģijas un ortopēdijas slimnīca, VSIA</w:t>
            </w:r>
          </w:p>
        </w:tc>
      </w:tr>
      <w:tr w:rsidR="00B106BD" w14:paraId="2FAEDCAF" w14:textId="77777777" w:rsidTr="00142B1A">
        <w:tc>
          <w:tcPr>
            <w:tcW w:w="5000" w:type="pct"/>
            <w:tcBorders>
              <w:top w:val="single" w:sz="4" w:space="0" w:color="808080" w:themeColor="background1" w:themeShade="80"/>
              <w:bottom w:val="single" w:sz="4" w:space="0" w:color="808080" w:themeColor="background1" w:themeShade="80"/>
            </w:tcBorders>
          </w:tcPr>
          <w:p w14:paraId="04403E9E" w14:textId="77777777" w:rsidR="00142B1A" w:rsidRPr="00112946" w:rsidRDefault="00142B1A" w:rsidP="00142B1A">
            <w:pPr>
              <w:jc w:val="both"/>
              <w:rPr>
                <w:b/>
                <w:bCs/>
                <w:szCs w:val="26"/>
              </w:rPr>
            </w:pPr>
          </w:p>
        </w:tc>
      </w:tr>
      <w:tr w:rsidR="00B106BD" w14:paraId="7252F19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5502A2" w14:textId="77777777" w:rsidR="00142B1A" w:rsidRPr="00112946" w:rsidRDefault="001B3A22" w:rsidP="00142B1A">
            <w:pPr>
              <w:jc w:val="both"/>
              <w:rPr>
                <w:b/>
                <w:bCs/>
                <w:szCs w:val="26"/>
              </w:rPr>
            </w:pPr>
            <w:r w:rsidRPr="00112946">
              <w:rPr>
                <w:b/>
                <w:bCs/>
                <w:szCs w:val="26"/>
              </w:rPr>
              <w:t xml:space="preserve">Pasūtītāja </w:t>
            </w:r>
            <w:r>
              <w:rPr>
                <w:b/>
                <w:bCs/>
                <w:szCs w:val="26"/>
              </w:rPr>
              <w:t>adrese:</w:t>
            </w:r>
          </w:p>
        </w:tc>
      </w:tr>
      <w:tr w:rsidR="00B106BD" w14:paraId="3390816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30C2265" w14:textId="77777777" w:rsidR="00142B1A" w:rsidRDefault="001B3A22" w:rsidP="00142B1A">
            <w:pPr>
              <w:jc w:val="both"/>
              <w:rPr>
                <w:bCs/>
                <w:szCs w:val="26"/>
              </w:rPr>
            </w:pPr>
            <w:r w:rsidRPr="00AE1131">
              <w:rPr>
                <w:bCs/>
                <w:szCs w:val="26"/>
              </w:rPr>
              <w:t>Rīga, Duntes 22 (LATVIJA), LV-1005</w:t>
            </w:r>
          </w:p>
        </w:tc>
      </w:tr>
      <w:tr w:rsidR="00B106BD" w14:paraId="7EDA5EFB" w14:textId="77777777" w:rsidTr="00142B1A">
        <w:tc>
          <w:tcPr>
            <w:tcW w:w="5000" w:type="pct"/>
            <w:tcBorders>
              <w:top w:val="single" w:sz="4" w:space="0" w:color="808080" w:themeColor="background1" w:themeShade="80"/>
              <w:bottom w:val="single" w:sz="4" w:space="0" w:color="808080" w:themeColor="background1" w:themeShade="80"/>
            </w:tcBorders>
          </w:tcPr>
          <w:p w14:paraId="49C0A72E" w14:textId="77777777" w:rsidR="00142B1A" w:rsidRDefault="00142B1A" w:rsidP="00142B1A">
            <w:pPr>
              <w:jc w:val="both"/>
              <w:rPr>
                <w:b/>
                <w:bCs/>
                <w:szCs w:val="26"/>
              </w:rPr>
            </w:pPr>
          </w:p>
        </w:tc>
      </w:tr>
      <w:tr w:rsidR="00B106BD" w14:paraId="73A9331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7ACA22" w14:textId="77777777" w:rsidR="00142B1A" w:rsidRPr="00112946" w:rsidRDefault="001B3A22" w:rsidP="00142B1A">
            <w:pPr>
              <w:jc w:val="both"/>
              <w:rPr>
                <w:b/>
                <w:bCs/>
                <w:szCs w:val="26"/>
              </w:rPr>
            </w:pPr>
            <w:r>
              <w:rPr>
                <w:b/>
                <w:bCs/>
                <w:szCs w:val="26"/>
              </w:rPr>
              <w:t>Iepirkuma identifikācijas numurs:</w:t>
            </w:r>
          </w:p>
        </w:tc>
      </w:tr>
      <w:tr w:rsidR="00B106BD" w14:paraId="08EC00A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D1926A3" w14:textId="77777777" w:rsidR="00142B1A" w:rsidRDefault="001B3A22" w:rsidP="00142B1A">
            <w:pPr>
              <w:jc w:val="both"/>
              <w:rPr>
                <w:bCs/>
                <w:szCs w:val="26"/>
              </w:rPr>
            </w:pPr>
            <w:r w:rsidRPr="00AE1131">
              <w:rPr>
                <w:bCs/>
                <w:szCs w:val="26"/>
              </w:rPr>
              <w:t>VSIA TOS 2023/58K</w:t>
            </w:r>
          </w:p>
        </w:tc>
      </w:tr>
      <w:tr w:rsidR="00B106BD" w14:paraId="735DE89A" w14:textId="77777777" w:rsidTr="00142B1A">
        <w:tc>
          <w:tcPr>
            <w:tcW w:w="5000" w:type="pct"/>
            <w:tcBorders>
              <w:top w:val="single" w:sz="4" w:space="0" w:color="808080" w:themeColor="background1" w:themeShade="80"/>
              <w:bottom w:val="single" w:sz="4" w:space="0" w:color="808080" w:themeColor="background1" w:themeShade="80"/>
            </w:tcBorders>
          </w:tcPr>
          <w:p w14:paraId="60E2AEEF" w14:textId="77777777" w:rsidR="00142B1A" w:rsidRDefault="00142B1A" w:rsidP="00142B1A">
            <w:pPr>
              <w:jc w:val="both"/>
              <w:rPr>
                <w:b/>
                <w:bCs/>
                <w:szCs w:val="26"/>
              </w:rPr>
            </w:pPr>
          </w:p>
        </w:tc>
      </w:tr>
      <w:tr w:rsidR="00B106BD" w14:paraId="53654CC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B15DB8" w14:textId="77777777" w:rsidR="00142B1A" w:rsidRPr="00112946" w:rsidRDefault="001B3A22" w:rsidP="00142B1A">
            <w:pPr>
              <w:jc w:val="both"/>
              <w:rPr>
                <w:b/>
                <w:bCs/>
                <w:szCs w:val="26"/>
              </w:rPr>
            </w:pPr>
            <w:r>
              <w:rPr>
                <w:b/>
                <w:bCs/>
                <w:szCs w:val="26"/>
              </w:rPr>
              <w:t>Iepirkuma procedūras veids:</w:t>
            </w:r>
          </w:p>
        </w:tc>
      </w:tr>
      <w:tr w:rsidR="00B106BD" w14:paraId="2E392C7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03EA47C" w14:textId="77777777" w:rsidR="00142B1A" w:rsidRDefault="001B3A22" w:rsidP="00142B1A">
            <w:pPr>
              <w:jc w:val="both"/>
              <w:rPr>
                <w:bCs/>
                <w:szCs w:val="26"/>
              </w:rPr>
            </w:pPr>
            <w:r w:rsidRPr="00AE1131">
              <w:rPr>
                <w:bCs/>
                <w:szCs w:val="26"/>
              </w:rPr>
              <w:t>Atklāts konkurss</w:t>
            </w:r>
          </w:p>
        </w:tc>
      </w:tr>
      <w:tr w:rsidR="00B106BD" w14:paraId="7FC5A8D3" w14:textId="77777777" w:rsidTr="00142B1A">
        <w:tc>
          <w:tcPr>
            <w:tcW w:w="5000" w:type="pct"/>
            <w:tcBorders>
              <w:top w:val="single" w:sz="4" w:space="0" w:color="808080" w:themeColor="background1" w:themeShade="80"/>
              <w:bottom w:val="single" w:sz="4" w:space="0" w:color="808080" w:themeColor="background1" w:themeShade="80"/>
            </w:tcBorders>
          </w:tcPr>
          <w:p w14:paraId="3A26DBA9" w14:textId="77777777" w:rsidR="00142B1A" w:rsidRDefault="00142B1A" w:rsidP="00142B1A">
            <w:pPr>
              <w:jc w:val="both"/>
              <w:rPr>
                <w:b/>
                <w:bCs/>
                <w:szCs w:val="26"/>
              </w:rPr>
            </w:pPr>
          </w:p>
        </w:tc>
      </w:tr>
      <w:tr w:rsidR="00B106BD" w14:paraId="2F94826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CEA9CF6" w14:textId="77777777" w:rsidR="00142B1A" w:rsidRPr="00112946" w:rsidRDefault="001B3A22" w:rsidP="00142B1A">
            <w:pPr>
              <w:jc w:val="both"/>
              <w:rPr>
                <w:b/>
                <w:bCs/>
                <w:szCs w:val="26"/>
              </w:rPr>
            </w:pPr>
            <w:r>
              <w:rPr>
                <w:b/>
                <w:bCs/>
              </w:rPr>
              <w:t>Līguma vai vispārīgās vienošanās priekšmets:</w:t>
            </w:r>
          </w:p>
        </w:tc>
      </w:tr>
      <w:tr w:rsidR="00B106BD" w14:paraId="7E8BA50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F5A8420" w14:textId="77777777" w:rsidR="00142B1A" w:rsidRDefault="001B3A22" w:rsidP="00142B1A">
            <w:pPr>
              <w:rPr>
                <w:bCs/>
                <w:szCs w:val="26"/>
              </w:rPr>
            </w:pPr>
            <w:r w:rsidRPr="00AE1131">
              <w:rPr>
                <w:bCs/>
                <w:szCs w:val="26"/>
              </w:rPr>
              <w:t>Sterilizācijas palīgmateriālu un dezinfekcijas līdzekļu piegāde</w:t>
            </w:r>
          </w:p>
        </w:tc>
      </w:tr>
      <w:tr w:rsidR="00B106BD" w14:paraId="6AE4796A" w14:textId="77777777" w:rsidTr="00142B1A">
        <w:tc>
          <w:tcPr>
            <w:tcW w:w="5000" w:type="pct"/>
            <w:tcBorders>
              <w:top w:val="single" w:sz="4" w:space="0" w:color="808080" w:themeColor="background1" w:themeShade="80"/>
              <w:bottom w:val="single" w:sz="4" w:space="0" w:color="808080" w:themeColor="background1" w:themeShade="80"/>
            </w:tcBorders>
          </w:tcPr>
          <w:p w14:paraId="4E45E80F" w14:textId="77777777" w:rsidR="00142B1A" w:rsidRDefault="00142B1A" w:rsidP="00142B1A">
            <w:pPr>
              <w:jc w:val="both"/>
              <w:rPr>
                <w:b/>
                <w:bCs/>
                <w:szCs w:val="26"/>
              </w:rPr>
            </w:pPr>
          </w:p>
        </w:tc>
      </w:tr>
      <w:tr w:rsidR="00B106BD" w14:paraId="1BBFC2C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A12BBE9" w14:textId="77777777" w:rsidR="00142B1A" w:rsidRPr="00112946" w:rsidRDefault="001B3A22"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B106BD" w14:paraId="5C7B66E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BFE3502" w14:textId="41B69E78" w:rsidR="00142B1A" w:rsidRDefault="00975355" w:rsidP="00142B1A">
            <w:pPr>
              <w:jc w:val="both"/>
              <w:rPr>
                <w:bCs/>
                <w:szCs w:val="26"/>
              </w:rPr>
            </w:pPr>
            <w:r>
              <w:rPr>
                <w:bCs/>
                <w:szCs w:val="26"/>
              </w:rPr>
              <w:t>IUB 18.11.2023.</w:t>
            </w:r>
          </w:p>
          <w:p w14:paraId="269FD357" w14:textId="42C7DC82" w:rsidR="00975355" w:rsidRDefault="00975355" w:rsidP="00142B1A">
            <w:pPr>
              <w:jc w:val="both"/>
              <w:rPr>
                <w:bCs/>
                <w:szCs w:val="26"/>
              </w:rPr>
            </w:pPr>
            <w:r>
              <w:rPr>
                <w:bCs/>
                <w:szCs w:val="26"/>
              </w:rPr>
              <w:t>TED 20.11.2023</w:t>
            </w:r>
          </w:p>
        </w:tc>
      </w:tr>
      <w:tr w:rsidR="00B106BD" w14:paraId="7EB85A34" w14:textId="77777777" w:rsidTr="00142B1A">
        <w:tc>
          <w:tcPr>
            <w:tcW w:w="5000" w:type="pct"/>
            <w:tcBorders>
              <w:top w:val="single" w:sz="4" w:space="0" w:color="808080" w:themeColor="background1" w:themeShade="80"/>
              <w:bottom w:val="single" w:sz="4" w:space="0" w:color="808080" w:themeColor="background1" w:themeShade="80"/>
            </w:tcBorders>
          </w:tcPr>
          <w:p w14:paraId="05288664" w14:textId="77777777" w:rsidR="00142B1A" w:rsidRDefault="00142B1A" w:rsidP="00142B1A">
            <w:pPr>
              <w:jc w:val="both"/>
              <w:rPr>
                <w:b/>
                <w:bCs/>
                <w:szCs w:val="26"/>
              </w:rPr>
            </w:pPr>
          </w:p>
        </w:tc>
      </w:tr>
      <w:tr w:rsidR="00B106BD" w14:paraId="47556F0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1697FB8" w14:textId="77777777" w:rsidR="00142B1A" w:rsidRPr="00112946" w:rsidRDefault="001B3A22"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B106BD" w14:paraId="51BB436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1188A66" w14:textId="77777777" w:rsidR="00142B1A" w:rsidRDefault="00975355" w:rsidP="00142B1A">
            <w:pPr>
              <w:jc w:val="both"/>
              <w:rPr>
                <w:bCs/>
                <w:szCs w:val="26"/>
              </w:rPr>
            </w:pPr>
            <w:r>
              <w:rPr>
                <w:bCs/>
                <w:szCs w:val="26"/>
              </w:rPr>
              <w:t xml:space="preserve">TED </w:t>
            </w:r>
            <w:r w:rsidR="001B3A22" w:rsidRPr="00DF19C9">
              <w:rPr>
                <w:bCs/>
                <w:szCs w:val="26"/>
              </w:rPr>
              <w:t>07.12.2023</w:t>
            </w:r>
          </w:p>
          <w:p w14:paraId="3390B6A2" w14:textId="04DD8C36" w:rsidR="00975355" w:rsidRDefault="00975355" w:rsidP="00142B1A">
            <w:pPr>
              <w:jc w:val="both"/>
              <w:rPr>
                <w:bCs/>
                <w:szCs w:val="26"/>
              </w:rPr>
            </w:pPr>
            <w:r>
              <w:rPr>
                <w:bCs/>
                <w:szCs w:val="26"/>
              </w:rPr>
              <w:t>IUB 07.12.2023</w:t>
            </w:r>
          </w:p>
        </w:tc>
      </w:tr>
    </w:tbl>
    <w:p w14:paraId="1815F5D4"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106BD" w14:paraId="7F7A79D4"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D8481F6" w14:textId="77777777" w:rsidR="00142B1A" w:rsidRPr="00112946" w:rsidRDefault="001B3A22" w:rsidP="00142B1A">
            <w:pPr>
              <w:jc w:val="both"/>
              <w:rPr>
                <w:b/>
                <w:bCs/>
                <w:szCs w:val="26"/>
              </w:rPr>
            </w:pPr>
            <w:r>
              <w:rPr>
                <w:b/>
                <w:bCs/>
              </w:rPr>
              <w:t>Iepirkuma komisijas sastāvs un tās izveidošanas pamatojums:</w:t>
            </w:r>
          </w:p>
        </w:tc>
      </w:tr>
      <w:tr w:rsidR="00B106BD" w14:paraId="6837721F"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8A0B474" w14:textId="7330C1D7" w:rsidR="00142B1A" w:rsidRDefault="001B3A22" w:rsidP="00142B1A">
            <w:pPr>
              <w:jc w:val="both"/>
              <w:rPr>
                <w:bCs/>
                <w:szCs w:val="26"/>
              </w:rPr>
            </w:pPr>
            <w:r>
              <w:rPr>
                <w:bCs/>
                <w:szCs w:val="26"/>
              </w:rPr>
              <w:t xml:space="preserve">Iepirkuma komisijas, kas izveidota </w:t>
            </w:r>
            <w:r w:rsidR="00975355" w:rsidRPr="00975355">
              <w:rPr>
                <w:bCs/>
                <w:szCs w:val="26"/>
              </w:rPr>
              <w:t xml:space="preserve">ar valdes priekšsēdētājas 2023. gada 16.novembra rīkojumu Nr. 01 6/147 apstiprinātā iepirkuma komisija </w:t>
            </w:r>
            <w:r>
              <w:rPr>
                <w:bCs/>
                <w:szCs w:val="26"/>
              </w:rPr>
              <w:t>sastāvs:</w:t>
            </w:r>
          </w:p>
        </w:tc>
      </w:tr>
      <w:tr w:rsidR="00B106BD" w14:paraId="11B0B76A" w14:textId="77777777" w:rsidTr="00142B1A">
        <w:tc>
          <w:tcPr>
            <w:tcW w:w="1133" w:type="pct"/>
            <w:tcBorders>
              <w:top w:val="nil"/>
              <w:left w:val="single" w:sz="4" w:space="0" w:color="808080" w:themeColor="background1" w:themeShade="80"/>
              <w:bottom w:val="nil"/>
              <w:right w:val="nil"/>
            </w:tcBorders>
          </w:tcPr>
          <w:p w14:paraId="32220101" w14:textId="77777777" w:rsidR="00142B1A" w:rsidRDefault="001B3A22"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D8D52DC" w14:textId="77777777" w:rsidR="00142B1A" w:rsidRDefault="001B3A22" w:rsidP="00142B1A">
            <w:pPr>
              <w:jc w:val="both"/>
              <w:rPr>
                <w:bCs/>
                <w:szCs w:val="26"/>
              </w:rPr>
            </w:pPr>
            <w:r w:rsidRPr="00AE1131">
              <w:rPr>
                <w:bCs/>
                <w:szCs w:val="26"/>
              </w:rPr>
              <w:t>Inga Buša</w:t>
            </w:r>
            <w:r>
              <w:rPr>
                <w:bCs/>
                <w:szCs w:val="26"/>
              </w:rPr>
              <w:t xml:space="preserve"> no </w:t>
            </w:r>
            <w:r w:rsidRPr="00AE1131">
              <w:rPr>
                <w:bCs/>
                <w:szCs w:val="26"/>
              </w:rPr>
              <w:t>16.11.2023</w:t>
            </w:r>
            <w:r>
              <w:rPr>
                <w:bCs/>
                <w:szCs w:val="26"/>
              </w:rPr>
              <w:t xml:space="preserve"> </w:t>
            </w:r>
          </w:p>
        </w:tc>
      </w:tr>
      <w:tr w:rsidR="00B106BD" w14:paraId="6F09393A" w14:textId="77777777" w:rsidTr="00142B1A">
        <w:tc>
          <w:tcPr>
            <w:tcW w:w="1133" w:type="pct"/>
            <w:tcBorders>
              <w:top w:val="nil"/>
              <w:left w:val="single" w:sz="4" w:space="0" w:color="808080" w:themeColor="background1" w:themeShade="80"/>
              <w:bottom w:val="nil"/>
              <w:right w:val="nil"/>
            </w:tcBorders>
          </w:tcPr>
          <w:p w14:paraId="437909CA" w14:textId="77777777" w:rsidR="00142B1A" w:rsidRDefault="001B3A22"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157971A3" w14:textId="77777777" w:rsidR="00142B1A" w:rsidRDefault="001B3A22" w:rsidP="00142B1A">
            <w:pPr>
              <w:jc w:val="both"/>
              <w:rPr>
                <w:bCs/>
                <w:szCs w:val="26"/>
              </w:rPr>
            </w:pPr>
            <w:r w:rsidRPr="00AE1131">
              <w:rPr>
                <w:bCs/>
                <w:szCs w:val="26"/>
              </w:rPr>
              <w:t>Inga Gūtmane</w:t>
            </w:r>
            <w:r>
              <w:rPr>
                <w:bCs/>
                <w:szCs w:val="26"/>
              </w:rPr>
              <w:t xml:space="preserve"> no </w:t>
            </w:r>
            <w:r w:rsidRPr="00AE1131">
              <w:rPr>
                <w:bCs/>
                <w:szCs w:val="26"/>
              </w:rPr>
              <w:t>16.11.2023</w:t>
            </w:r>
            <w:r>
              <w:rPr>
                <w:bCs/>
                <w:szCs w:val="26"/>
              </w:rPr>
              <w:t xml:space="preserve"> </w:t>
            </w:r>
          </w:p>
        </w:tc>
      </w:tr>
      <w:tr w:rsidR="00B106BD" w14:paraId="1DD8A749" w14:textId="77777777" w:rsidTr="00142B1A">
        <w:tc>
          <w:tcPr>
            <w:tcW w:w="1133" w:type="pct"/>
            <w:tcBorders>
              <w:top w:val="nil"/>
              <w:left w:val="single" w:sz="4" w:space="0" w:color="808080" w:themeColor="background1" w:themeShade="80"/>
              <w:bottom w:val="nil"/>
              <w:right w:val="nil"/>
            </w:tcBorders>
          </w:tcPr>
          <w:p w14:paraId="4FE55D0E" w14:textId="77777777" w:rsidR="00142B1A" w:rsidRDefault="001B3A22"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2D2FCD03" w14:textId="77777777" w:rsidR="00142B1A" w:rsidRDefault="001B3A22" w:rsidP="00142B1A">
            <w:pPr>
              <w:jc w:val="both"/>
              <w:rPr>
                <w:bCs/>
                <w:szCs w:val="26"/>
              </w:rPr>
            </w:pPr>
            <w:r w:rsidRPr="00AE1131">
              <w:rPr>
                <w:bCs/>
                <w:szCs w:val="26"/>
              </w:rPr>
              <w:t>Edgars Brokāns</w:t>
            </w:r>
            <w:r>
              <w:rPr>
                <w:bCs/>
                <w:szCs w:val="26"/>
              </w:rPr>
              <w:t xml:space="preserve"> no </w:t>
            </w:r>
            <w:r w:rsidRPr="00AE1131">
              <w:rPr>
                <w:bCs/>
                <w:szCs w:val="26"/>
              </w:rPr>
              <w:t>16.11.2023</w:t>
            </w:r>
            <w:r>
              <w:rPr>
                <w:bCs/>
                <w:szCs w:val="26"/>
              </w:rPr>
              <w:t xml:space="preserve"> </w:t>
            </w:r>
          </w:p>
        </w:tc>
      </w:tr>
      <w:tr w:rsidR="00B106BD" w14:paraId="4C48E651" w14:textId="77777777" w:rsidTr="00142B1A">
        <w:tc>
          <w:tcPr>
            <w:tcW w:w="1133" w:type="pct"/>
            <w:tcBorders>
              <w:top w:val="nil"/>
              <w:left w:val="single" w:sz="4" w:space="0" w:color="808080" w:themeColor="background1" w:themeShade="80"/>
              <w:bottom w:val="nil"/>
              <w:right w:val="nil"/>
            </w:tcBorders>
          </w:tcPr>
          <w:p w14:paraId="1B966208" w14:textId="77777777" w:rsidR="00142B1A" w:rsidRDefault="001B3A2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33B7D75" w14:textId="77777777" w:rsidR="00142B1A" w:rsidRDefault="001B3A22" w:rsidP="00142B1A">
            <w:pPr>
              <w:jc w:val="both"/>
              <w:rPr>
                <w:bCs/>
                <w:szCs w:val="26"/>
              </w:rPr>
            </w:pPr>
            <w:r w:rsidRPr="00AE1131">
              <w:rPr>
                <w:bCs/>
                <w:szCs w:val="26"/>
              </w:rPr>
              <w:t>Ieva Nolberga</w:t>
            </w:r>
            <w:r>
              <w:rPr>
                <w:bCs/>
                <w:szCs w:val="26"/>
              </w:rPr>
              <w:t xml:space="preserve"> no </w:t>
            </w:r>
            <w:r w:rsidRPr="00AE1131">
              <w:rPr>
                <w:bCs/>
                <w:szCs w:val="26"/>
              </w:rPr>
              <w:t>16.11.2023</w:t>
            </w:r>
            <w:r>
              <w:rPr>
                <w:bCs/>
                <w:szCs w:val="26"/>
              </w:rPr>
              <w:t xml:space="preserve"> </w:t>
            </w:r>
          </w:p>
        </w:tc>
      </w:tr>
      <w:tr w:rsidR="00B106BD" w14:paraId="7D952734" w14:textId="77777777" w:rsidTr="00142B1A">
        <w:tc>
          <w:tcPr>
            <w:tcW w:w="1133" w:type="pct"/>
            <w:tcBorders>
              <w:top w:val="nil"/>
              <w:left w:val="single" w:sz="4" w:space="0" w:color="808080" w:themeColor="background1" w:themeShade="80"/>
              <w:bottom w:val="nil"/>
              <w:right w:val="nil"/>
            </w:tcBorders>
          </w:tcPr>
          <w:p w14:paraId="23B89229" w14:textId="77777777" w:rsidR="00142B1A" w:rsidRDefault="001B3A2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ACBF579" w14:textId="77777777" w:rsidR="00142B1A" w:rsidRDefault="001B3A22" w:rsidP="00142B1A">
            <w:pPr>
              <w:jc w:val="both"/>
              <w:rPr>
                <w:bCs/>
                <w:szCs w:val="26"/>
              </w:rPr>
            </w:pPr>
            <w:r w:rsidRPr="00AE1131">
              <w:rPr>
                <w:bCs/>
                <w:szCs w:val="26"/>
              </w:rPr>
              <w:t>Sandra Bringa</w:t>
            </w:r>
            <w:r>
              <w:rPr>
                <w:bCs/>
                <w:szCs w:val="26"/>
              </w:rPr>
              <w:t xml:space="preserve"> no </w:t>
            </w:r>
            <w:r w:rsidRPr="00AE1131">
              <w:rPr>
                <w:bCs/>
                <w:szCs w:val="26"/>
              </w:rPr>
              <w:t>16.11.2023</w:t>
            </w:r>
            <w:r>
              <w:rPr>
                <w:bCs/>
                <w:szCs w:val="26"/>
              </w:rPr>
              <w:t xml:space="preserve"> </w:t>
            </w:r>
          </w:p>
        </w:tc>
      </w:tr>
      <w:tr w:rsidR="00B106BD" w14:paraId="54BC281C" w14:textId="77777777" w:rsidTr="00142B1A">
        <w:tc>
          <w:tcPr>
            <w:tcW w:w="1133" w:type="pct"/>
            <w:tcBorders>
              <w:top w:val="nil"/>
              <w:left w:val="single" w:sz="4" w:space="0" w:color="808080" w:themeColor="background1" w:themeShade="80"/>
              <w:bottom w:val="nil"/>
              <w:right w:val="nil"/>
            </w:tcBorders>
          </w:tcPr>
          <w:p w14:paraId="5E0DE6A8" w14:textId="77777777" w:rsidR="00142B1A" w:rsidRDefault="001B3A2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656A31B" w14:textId="77777777" w:rsidR="00142B1A" w:rsidRDefault="001B3A22" w:rsidP="00142B1A">
            <w:pPr>
              <w:jc w:val="both"/>
              <w:rPr>
                <w:bCs/>
                <w:szCs w:val="26"/>
              </w:rPr>
            </w:pPr>
            <w:r w:rsidRPr="00AE1131">
              <w:rPr>
                <w:bCs/>
                <w:szCs w:val="26"/>
              </w:rPr>
              <w:t>Edgars Brokāns</w:t>
            </w:r>
            <w:r>
              <w:rPr>
                <w:bCs/>
                <w:szCs w:val="26"/>
              </w:rPr>
              <w:t xml:space="preserve"> no </w:t>
            </w:r>
            <w:r w:rsidRPr="00AE1131">
              <w:rPr>
                <w:bCs/>
                <w:szCs w:val="26"/>
              </w:rPr>
              <w:t>16.11.2023</w:t>
            </w:r>
            <w:r>
              <w:rPr>
                <w:bCs/>
                <w:szCs w:val="26"/>
              </w:rPr>
              <w:t xml:space="preserve"> </w:t>
            </w:r>
          </w:p>
        </w:tc>
      </w:tr>
      <w:tr w:rsidR="00B106BD" w14:paraId="449CE27B"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15BAA30" w14:textId="77777777" w:rsidR="00142B1A" w:rsidRPr="00CE068F" w:rsidRDefault="00142B1A" w:rsidP="00142B1A">
            <w:pPr>
              <w:jc w:val="both"/>
              <w:rPr>
                <w:b/>
                <w:bCs/>
                <w:sz w:val="4"/>
                <w:szCs w:val="4"/>
              </w:rPr>
            </w:pPr>
          </w:p>
        </w:tc>
      </w:tr>
    </w:tbl>
    <w:p w14:paraId="51A969DD"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106BD" w14:paraId="587E5F5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B4F33AD" w14:textId="77777777" w:rsidR="00142B1A" w:rsidRPr="00112946" w:rsidRDefault="001B3A22" w:rsidP="00142B1A">
            <w:pPr>
              <w:jc w:val="both"/>
              <w:rPr>
                <w:b/>
                <w:bCs/>
                <w:szCs w:val="26"/>
              </w:rPr>
            </w:pPr>
            <w:r>
              <w:rPr>
                <w:b/>
                <w:bCs/>
              </w:rPr>
              <w:t>Ekspertu saraksts:</w:t>
            </w:r>
          </w:p>
        </w:tc>
      </w:tr>
      <w:tr w:rsidR="00B106BD" w14:paraId="1F96FA2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31D8C2B" w14:textId="44CEEB8A" w:rsidR="00B106BD" w:rsidRDefault="00975355">
            <w:r>
              <w:t>Inga Buša</w:t>
            </w:r>
          </w:p>
        </w:tc>
      </w:tr>
    </w:tbl>
    <w:p w14:paraId="7E0699C8"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106BD" w14:paraId="51501E9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467DAC" w14:textId="77777777" w:rsidR="00142B1A" w:rsidRPr="00AE1131" w:rsidRDefault="001B3A22" w:rsidP="00142B1A">
            <w:pPr>
              <w:rPr>
                <w:bCs/>
                <w:szCs w:val="26"/>
              </w:rPr>
            </w:pPr>
            <w:r>
              <w:rPr>
                <w:b/>
                <w:bCs/>
              </w:rPr>
              <w:t xml:space="preserve">Iepirkuma dokumentācijas sagatavotāju saraksts: </w:t>
            </w:r>
          </w:p>
        </w:tc>
      </w:tr>
      <w:tr w:rsidR="00B106BD" w14:paraId="2E989EF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9B2E219" w14:textId="5E72DAD5" w:rsidR="00142B1A" w:rsidRPr="00AE1131" w:rsidRDefault="00975355" w:rsidP="00142B1A">
            <w:pPr>
              <w:jc w:val="both"/>
              <w:rPr>
                <w:bCs/>
                <w:szCs w:val="26"/>
              </w:rPr>
            </w:pPr>
            <w:r>
              <w:rPr>
                <w:bCs/>
                <w:szCs w:val="26"/>
              </w:rPr>
              <w:t>Edgars Brokāns</w:t>
            </w:r>
          </w:p>
        </w:tc>
      </w:tr>
    </w:tbl>
    <w:p w14:paraId="30183BCF"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106BD" w14:paraId="2629C447" w14:textId="77777777" w:rsidTr="00142B1A">
        <w:tc>
          <w:tcPr>
            <w:tcW w:w="5000" w:type="pct"/>
            <w:tcBorders>
              <w:bottom w:val="nil"/>
            </w:tcBorders>
            <w:shd w:val="clear" w:color="auto" w:fill="D9D9D9" w:themeFill="background1" w:themeFillShade="D9"/>
          </w:tcPr>
          <w:p w14:paraId="2CBB3D41" w14:textId="3FB342FA" w:rsidR="00142B1A" w:rsidRPr="00AE1131" w:rsidRDefault="00975355" w:rsidP="00142B1A">
            <w:pPr>
              <w:jc w:val="both"/>
              <w:rPr>
                <w:bCs/>
                <w:szCs w:val="26"/>
              </w:rPr>
            </w:pPr>
            <w:r w:rsidRPr="001D1166">
              <w:rPr>
                <w:lang w:eastAsia="lv-LV"/>
              </w:rPr>
              <w:t>Piedāvājumu iesniegšanas termiņš:</w:t>
            </w:r>
          </w:p>
        </w:tc>
      </w:tr>
      <w:tr w:rsidR="00B106BD" w14:paraId="7245645F" w14:textId="77777777" w:rsidTr="00142B1A">
        <w:tc>
          <w:tcPr>
            <w:tcW w:w="5000" w:type="pct"/>
            <w:tcBorders>
              <w:top w:val="nil"/>
              <w:bottom w:val="single" w:sz="4" w:space="0" w:color="808080" w:themeColor="background1" w:themeShade="80"/>
            </w:tcBorders>
          </w:tcPr>
          <w:p w14:paraId="2B5B8D38" w14:textId="18B70122" w:rsidR="00142B1A" w:rsidRPr="001D1166" w:rsidRDefault="001B3A22" w:rsidP="00142B1A">
            <w:pPr>
              <w:jc w:val="both"/>
              <w:rPr>
                <w:lang w:eastAsia="lv-LV"/>
              </w:rPr>
            </w:pPr>
            <w:r w:rsidRPr="001D1166">
              <w:rPr>
                <w:lang w:eastAsia="lv-LV"/>
              </w:rPr>
              <w:t>08.01.2024. plkst. 10:00</w:t>
            </w:r>
          </w:p>
        </w:tc>
      </w:tr>
    </w:tbl>
    <w:p w14:paraId="6B289834" w14:textId="77777777" w:rsidR="00142B1A" w:rsidRDefault="00142B1A" w:rsidP="00142B1A">
      <w:pPr>
        <w:rPr>
          <w:b/>
          <w:bCs/>
          <w:szCs w:val="26"/>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75355" w14:paraId="60E12449" w14:textId="77777777" w:rsidTr="00A301DD">
        <w:tc>
          <w:tcPr>
            <w:tcW w:w="5000" w:type="pct"/>
            <w:tcBorders>
              <w:bottom w:val="nil"/>
            </w:tcBorders>
            <w:shd w:val="clear" w:color="auto" w:fill="D9D9D9" w:themeFill="background1" w:themeFillShade="D9"/>
          </w:tcPr>
          <w:p w14:paraId="4F573D8D" w14:textId="5058E089" w:rsidR="00975355" w:rsidRPr="00AE1131" w:rsidRDefault="00975355" w:rsidP="00A301DD">
            <w:pPr>
              <w:jc w:val="both"/>
              <w:rPr>
                <w:bCs/>
                <w:szCs w:val="26"/>
              </w:rPr>
            </w:pPr>
            <w:r>
              <w:rPr>
                <w:b/>
                <w:bCs/>
              </w:rPr>
              <w:t>Pretendentu nosaukumi, kas iesnieguši piedāvājumus un to piedāvātās cenas:</w:t>
            </w:r>
          </w:p>
        </w:tc>
      </w:tr>
      <w:tr w:rsidR="00975355" w14:paraId="20FCEB1C" w14:textId="77777777" w:rsidTr="0085755F">
        <w:trPr>
          <w:trHeight w:val="5529"/>
        </w:trPr>
        <w:tc>
          <w:tcPr>
            <w:tcW w:w="5000" w:type="pct"/>
            <w:tcBorders>
              <w:top w:val="nil"/>
              <w:bottom w:val="single" w:sz="4" w:space="0" w:color="808080" w:themeColor="background1" w:themeShade="80"/>
            </w:tcBorders>
          </w:tcPr>
          <w:p w14:paraId="303E71B0" w14:textId="77777777" w:rsidR="0033488E" w:rsidRDefault="0033488E" w:rsidP="0033488E">
            <w:pPr>
              <w:rPr>
                <w:b/>
                <w:sz w:val="23"/>
                <w:szCs w:val="23"/>
              </w:rPr>
            </w:pPr>
          </w:p>
          <w:p w14:paraId="4D4416CA" w14:textId="77777777" w:rsidR="00540EEF" w:rsidRPr="00243FB6" w:rsidRDefault="00540EEF" w:rsidP="00540EEF">
            <w:pPr>
              <w:rPr>
                <w:bCs/>
                <w:sz w:val="23"/>
                <w:szCs w:val="23"/>
              </w:rPr>
            </w:pPr>
            <w:r w:rsidRPr="00243FB6">
              <w:rPr>
                <w:b/>
                <w:sz w:val="23"/>
                <w:szCs w:val="23"/>
              </w:rPr>
              <w:t xml:space="preserve">Daļai Nr. 5 - </w:t>
            </w:r>
            <w:proofErr w:type="spellStart"/>
            <w:r w:rsidRPr="00243FB6">
              <w:rPr>
                <w:b/>
                <w:sz w:val="23"/>
                <w:szCs w:val="23"/>
              </w:rPr>
              <w:t>Tubulāra</w:t>
            </w:r>
            <w:proofErr w:type="spellEnd"/>
            <w:r w:rsidRPr="00243FB6">
              <w:rPr>
                <w:b/>
                <w:sz w:val="23"/>
                <w:szCs w:val="23"/>
              </w:rPr>
              <w:t xml:space="preserve"> elastīgā kompresijas saite </w:t>
            </w:r>
          </w:p>
          <w:tbl>
            <w:tblPr>
              <w:tblStyle w:val="Reatabula"/>
              <w:tblW w:w="4712" w:type="pct"/>
              <w:tblInd w:w="562" w:type="dxa"/>
              <w:tblLayout w:type="fixed"/>
              <w:tblLook w:val="04A0" w:firstRow="1" w:lastRow="0" w:firstColumn="1" w:lastColumn="0" w:noHBand="0" w:noVBand="1"/>
            </w:tblPr>
            <w:tblGrid>
              <w:gridCol w:w="3417"/>
              <w:gridCol w:w="3515"/>
              <w:gridCol w:w="1941"/>
            </w:tblGrid>
            <w:tr w:rsidR="00540EEF" w:rsidRPr="00243FB6" w14:paraId="181DEC64" w14:textId="77777777" w:rsidTr="0044737C">
              <w:tc>
                <w:tcPr>
                  <w:tcW w:w="1925" w:type="pct"/>
                  <w:shd w:val="pct10" w:color="auto" w:fill="auto"/>
                </w:tcPr>
                <w:p w14:paraId="482B19C6" w14:textId="77777777" w:rsidR="00540EEF" w:rsidRPr="00243FB6" w:rsidRDefault="00540EEF" w:rsidP="00540EEF">
                  <w:pPr>
                    <w:rPr>
                      <w:b/>
                      <w:bCs/>
                      <w:sz w:val="23"/>
                      <w:szCs w:val="23"/>
                    </w:rPr>
                  </w:pPr>
                  <w:r w:rsidRPr="00243FB6">
                    <w:rPr>
                      <w:b/>
                      <w:bCs/>
                      <w:sz w:val="23"/>
                      <w:szCs w:val="23"/>
                    </w:rPr>
                    <w:t>Pretendents</w:t>
                  </w:r>
                </w:p>
              </w:tc>
              <w:tc>
                <w:tcPr>
                  <w:tcW w:w="1981" w:type="pct"/>
                  <w:shd w:val="pct10" w:color="auto" w:fill="auto"/>
                </w:tcPr>
                <w:p w14:paraId="3888AB54" w14:textId="77777777" w:rsidR="00540EEF" w:rsidRPr="00243FB6" w:rsidRDefault="00540EEF" w:rsidP="00540EEF">
                  <w:pPr>
                    <w:rPr>
                      <w:b/>
                      <w:bCs/>
                      <w:sz w:val="23"/>
                      <w:szCs w:val="23"/>
                    </w:rPr>
                  </w:pPr>
                  <w:r w:rsidRPr="00243FB6">
                    <w:rPr>
                      <w:b/>
                      <w:bCs/>
                      <w:sz w:val="23"/>
                      <w:szCs w:val="23"/>
                    </w:rPr>
                    <w:t>Iesniegšanas datums un laiks</w:t>
                  </w:r>
                </w:p>
              </w:tc>
              <w:tc>
                <w:tcPr>
                  <w:tcW w:w="1094" w:type="pct"/>
                  <w:shd w:val="pct10" w:color="auto" w:fill="auto"/>
                </w:tcPr>
                <w:p w14:paraId="6E218CA8" w14:textId="77777777" w:rsidR="00540EEF" w:rsidRPr="00243FB6" w:rsidRDefault="00540EEF" w:rsidP="00540EEF">
                  <w:pPr>
                    <w:rPr>
                      <w:b/>
                      <w:bCs/>
                      <w:sz w:val="23"/>
                      <w:szCs w:val="23"/>
                    </w:rPr>
                  </w:pPr>
                  <w:r w:rsidRPr="00243FB6">
                    <w:rPr>
                      <w:b/>
                      <w:sz w:val="23"/>
                      <w:szCs w:val="23"/>
                    </w:rPr>
                    <w:t>Cena bez PVN</w:t>
                  </w:r>
                </w:p>
              </w:tc>
            </w:tr>
            <w:tr w:rsidR="00540EEF" w:rsidRPr="00243FB6" w14:paraId="5AC5B806" w14:textId="77777777" w:rsidTr="0044737C">
              <w:tc>
                <w:tcPr>
                  <w:tcW w:w="1925" w:type="pct"/>
                </w:tcPr>
                <w:p w14:paraId="4F026669" w14:textId="77777777" w:rsidR="00540EEF" w:rsidRPr="00243FB6" w:rsidRDefault="00540EEF" w:rsidP="00540EEF">
                  <w:pPr>
                    <w:rPr>
                      <w:bCs/>
                      <w:sz w:val="23"/>
                      <w:szCs w:val="23"/>
                    </w:rPr>
                  </w:pPr>
                  <w:r w:rsidRPr="00243FB6">
                    <w:rPr>
                      <w:sz w:val="23"/>
                      <w:szCs w:val="23"/>
                    </w:rPr>
                    <w:t>"</w:t>
                  </w:r>
                  <w:proofErr w:type="spellStart"/>
                  <w:r w:rsidRPr="00243FB6">
                    <w:rPr>
                      <w:sz w:val="23"/>
                      <w:szCs w:val="23"/>
                    </w:rPr>
                    <w:t>Mediq</w:t>
                  </w:r>
                  <w:proofErr w:type="spellEnd"/>
                  <w:r w:rsidRPr="00243FB6">
                    <w:rPr>
                      <w:sz w:val="23"/>
                      <w:szCs w:val="23"/>
                    </w:rPr>
                    <w:t xml:space="preserve"> Latvija" SIA</w:t>
                  </w:r>
                  <w:r w:rsidRPr="00243FB6">
                    <w:rPr>
                      <w:bCs/>
                      <w:sz w:val="23"/>
                      <w:szCs w:val="23"/>
                    </w:rPr>
                    <w:t xml:space="preserve"> </w:t>
                  </w:r>
                </w:p>
              </w:tc>
              <w:tc>
                <w:tcPr>
                  <w:tcW w:w="1981" w:type="pct"/>
                </w:tcPr>
                <w:p w14:paraId="2A1F98D2" w14:textId="77777777" w:rsidR="00540EEF" w:rsidRPr="00243FB6" w:rsidRDefault="00540EEF" w:rsidP="00540EEF">
                  <w:pPr>
                    <w:rPr>
                      <w:bCs/>
                      <w:sz w:val="23"/>
                      <w:szCs w:val="23"/>
                    </w:rPr>
                  </w:pPr>
                  <w:r w:rsidRPr="00243FB6">
                    <w:rPr>
                      <w:sz w:val="23"/>
                      <w:szCs w:val="23"/>
                    </w:rPr>
                    <w:t>05.01.2024 plkst. 13:02</w:t>
                  </w:r>
                </w:p>
              </w:tc>
              <w:tc>
                <w:tcPr>
                  <w:tcW w:w="1094" w:type="pct"/>
                </w:tcPr>
                <w:p w14:paraId="19367F7E" w14:textId="77777777" w:rsidR="00540EEF" w:rsidRPr="00243FB6" w:rsidRDefault="00540EEF" w:rsidP="00540EEF">
                  <w:pPr>
                    <w:rPr>
                      <w:sz w:val="23"/>
                      <w:szCs w:val="23"/>
                    </w:rPr>
                  </w:pPr>
                  <w:r w:rsidRPr="00243FB6">
                    <w:rPr>
                      <w:sz w:val="23"/>
                      <w:szCs w:val="23"/>
                    </w:rPr>
                    <w:t>EUR 4312.5</w:t>
                  </w:r>
                </w:p>
              </w:tc>
            </w:tr>
            <w:tr w:rsidR="00540EEF" w:rsidRPr="00243FB6" w14:paraId="5D04B495" w14:textId="77777777" w:rsidTr="0044737C">
              <w:tc>
                <w:tcPr>
                  <w:tcW w:w="1925" w:type="pct"/>
                </w:tcPr>
                <w:p w14:paraId="6E31A14F" w14:textId="77777777" w:rsidR="00540EEF" w:rsidRPr="00243FB6" w:rsidRDefault="00540EEF" w:rsidP="00540EEF">
                  <w:pPr>
                    <w:rPr>
                      <w:bCs/>
                      <w:sz w:val="23"/>
                      <w:szCs w:val="23"/>
                    </w:rPr>
                  </w:pPr>
                  <w:proofErr w:type="spellStart"/>
                  <w:r w:rsidRPr="00243FB6">
                    <w:rPr>
                      <w:sz w:val="23"/>
                      <w:szCs w:val="23"/>
                    </w:rPr>
                    <w:t>Molnlycke</w:t>
                  </w:r>
                  <w:proofErr w:type="spellEnd"/>
                  <w:r w:rsidRPr="00243FB6">
                    <w:rPr>
                      <w:sz w:val="23"/>
                      <w:szCs w:val="23"/>
                    </w:rPr>
                    <w:t xml:space="preserve"> Health </w:t>
                  </w:r>
                  <w:proofErr w:type="spellStart"/>
                  <w:r w:rsidRPr="00243FB6">
                    <w:rPr>
                      <w:sz w:val="23"/>
                      <w:szCs w:val="23"/>
                    </w:rPr>
                    <w:t>Care</w:t>
                  </w:r>
                  <w:proofErr w:type="spellEnd"/>
                  <w:r w:rsidRPr="00243FB6">
                    <w:rPr>
                      <w:sz w:val="23"/>
                      <w:szCs w:val="23"/>
                    </w:rPr>
                    <w:t xml:space="preserve"> OU</w:t>
                  </w:r>
                  <w:r w:rsidRPr="00243FB6">
                    <w:rPr>
                      <w:bCs/>
                      <w:sz w:val="23"/>
                      <w:szCs w:val="23"/>
                    </w:rPr>
                    <w:t xml:space="preserve"> </w:t>
                  </w:r>
                </w:p>
              </w:tc>
              <w:tc>
                <w:tcPr>
                  <w:tcW w:w="1981" w:type="pct"/>
                </w:tcPr>
                <w:p w14:paraId="01063975" w14:textId="77777777" w:rsidR="00540EEF" w:rsidRPr="00243FB6" w:rsidRDefault="00540EEF" w:rsidP="00540EEF">
                  <w:pPr>
                    <w:rPr>
                      <w:bCs/>
                      <w:sz w:val="23"/>
                      <w:szCs w:val="23"/>
                    </w:rPr>
                  </w:pPr>
                  <w:r w:rsidRPr="00243FB6">
                    <w:rPr>
                      <w:sz w:val="23"/>
                      <w:szCs w:val="23"/>
                    </w:rPr>
                    <w:t>05.01.2024 plkst. 16:16</w:t>
                  </w:r>
                </w:p>
              </w:tc>
              <w:tc>
                <w:tcPr>
                  <w:tcW w:w="1094" w:type="pct"/>
                </w:tcPr>
                <w:p w14:paraId="66D6E464" w14:textId="77777777" w:rsidR="00540EEF" w:rsidRPr="00243FB6" w:rsidRDefault="00540EEF" w:rsidP="00540EEF">
                  <w:pPr>
                    <w:rPr>
                      <w:sz w:val="23"/>
                      <w:szCs w:val="23"/>
                    </w:rPr>
                  </w:pPr>
                  <w:r w:rsidRPr="00243FB6">
                    <w:rPr>
                      <w:sz w:val="23"/>
                      <w:szCs w:val="23"/>
                    </w:rPr>
                    <w:t>EUR 4081.05</w:t>
                  </w:r>
                </w:p>
              </w:tc>
            </w:tr>
          </w:tbl>
          <w:p w14:paraId="4A591F38" w14:textId="77777777" w:rsidR="00B7390C" w:rsidRDefault="00B7390C" w:rsidP="0033488E">
            <w:pPr>
              <w:rPr>
                <w:b/>
                <w:sz w:val="23"/>
                <w:szCs w:val="23"/>
              </w:rPr>
            </w:pPr>
          </w:p>
          <w:p w14:paraId="36A8C581" w14:textId="77777777" w:rsidR="00B7390C" w:rsidRPr="000A4377" w:rsidRDefault="00B7390C" w:rsidP="00B7390C">
            <w:pPr>
              <w:rPr>
                <w:bCs/>
                <w:sz w:val="23"/>
                <w:szCs w:val="23"/>
              </w:rPr>
            </w:pPr>
            <w:r w:rsidRPr="000A4377">
              <w:rPr>
                <w:b/>
                <w:sz w:val="23"/>
                <w:szCs w:val="23"/>
              </w:rPr>
              <w:t>Daļai Nr. 6 - Sterili materiāli klīnisko nodaļu vajadzībām</w:t>
            </w:r>
          </w:p>
          <w:p w14:paraId="03ADB2D2" w14:textId="77777777" w:rsidR="00B7390C" w:rsidRDefault="00B7390C" w:rsidP="00B7390C">
            <w:pPr>
              <w:pStyle w:val="Parastais"/>
              <w:widowControl/>
              <w:suppressAutoHyphens w:val="0"/>
              <w:jc w:val="both"/>
              <w:rPr>
                <w:rFonts w:eastAsia="Times New Roman"/>
                <w:sz w:val="23"/>
                <w:szCs w:val="23"/>
              </w:rPr>
            </w:pPr>
          </w:p>
          <w:tbl>
            <w:tblPr>
              <w:tblStyle w:val="Reatabula"/>
              <w:tblW w:w="4926" w:type="pct"/>
              <w:tblLayout w:type="fixed"/>
              <w:tblLook w:val="04A0" w:firstRow="1" w:lastRow="0" w:firstColumn="1" w:lastColumn="0" w:noHBand="0" w:noVBand="1"/>
            </w:tblPr>
            <w:tblGrid>
              <w:gridCol w:w="4433"/>
              <w:gridCol w:w="3094"/>
              <w:gridCol w:w="1749"/>
            </w:tblGrid>
            <w:tr w:rsidR="00B7390C" w14:paraId="45BE892F" w14:textId="77777777" w:rsidTr="0044737C">
              <w:tc>
                <w:tcPr>
                  <w:tcW w:w="2389" w:type="pct"/>
                  <w:shd w:val="pct10" w:color="auto" w:fill="auto"/>
                </w:tcPr>
                <w:p w14:paraId="39B1C44F" w14:textId="77777777" w:rsidR="00B7390C" w:rsidRPr="00FE6B7C" w:rsidRDefault="00B7390C" w:rsidP="00B7390C">
                  <w:pPr>
                    <w:rPr>
                      <w:b/>
                      <w:bCs/>
                    </w:rPr>
                  </w:pPr>
                  <w:r w:rsidRPr="00FE6B7C">
                    <w:rPr>
                      <w:b/>
                      <w:bCs/>
                    </w:rPr>
                    <w:t>Pretendents</w:t>
                  </w:r>
                </w:p>
              </w:tc>
              <w:tc>
                <w:tcPr>
                  <w:tcW w:w="1668" w:type="pct"/>
                  <w:shd w:val="pct10" w:color="auto" w:fill="auto"/>
                </w:tcPr>
                <w:p w14:paraId="73C4D001" w14:textId="77777777" w:rsidR="00B7390C" w:rsidRPr="00FE6B7C" w:rsidRDefault="00B7390C" w:rsidP="00B7390C">
                  <w:pPr>
                    <w:rPr>
                      <w:b/>
                      <w:bCs/>
                    </w:rPr>
                  </w:pPr>
                  <w:r w:rsidRPr="00FE6B7C">
                    <w:rPr>
                      <w:b/>
                      <w:bCs/>
                    </w:rPr>
                    <w:t>Iesniegšanas datums un laiks</w:t>
                  </w:r>
                </w:p>
              </w:tc>
              <w:tc>
                <w:tcPr>
                  <w:tcW w:w="943" w:type="pct"/>
                  <w:shd w:val="pct10" w:color="auto" w:fill="auto"/>
                </w:tcPr>
                <w:p w14:paraId="606CB73D" w14:textId="77777777" w:rsidR="00B7390C" w:rsidRPr="00E26FBC" w:rsidRDefault="00B7390C" w:rsidP="00B7390C">
                  <w:pPr>
                    <w:rPr>
                      <w:b/>
                      <w:bCs/>
                    </w:rPr>
                  </w:pPr>
                  <w:r w:rsidRPr="00E26FBC">
                    <w:rPr>
                      <w:b/>
                    </w:rPr>
                    <w:t>Cena bez PVN</w:t>
                  </w:r>
                </w:p>
              </w:tc>
            </w:tr>
            <w:tr w:rsidR="00B7390C" w14:paraId="6B39CF66" w14:textId="77777777" w:rsidTr="0044737C">
              <w:trPr>
                <w:trHeight w:val="483"/>
              </w:trPr>
              <w:tc>
                <w:tcPr>
                  <w:tcW w:w="2389" w:type="pct"/>
                </w:tcPr>
                <w:p w14:paraId="39A1AABD" w14:textId="77777777" w:rsidR="00B7390C" w:rsidRPr="00FE6B7C" w:rsidRDefault="00B7390C" w:rsidP="00B7390C">
                  <w:pPr>
                    <w:rPr>
                      <w:bCs/>
                    </w:rPr>
                  </w:pPr>
                  <w:r>
                    <w:t>"</w:t>
                  </w:r>
                  <w:proofErr w:type="spellStart"/>
                  <w:r>
                    <w:t>A.Medical</w:t>
                  </w:r>
                  <w:proofErr w:type="spellEnd"/>
                  <w:r>
                    <w:t xml:space="preserve">" SIA </w:t>
                  </w:r>
                  <w:r w:rsidRPr="00FE6B7C">
                    <w:rPr>
                      <w:bCs/>
                    </w:rPr>
                    <w:t xml:space="preserve"> </w:t>
                  </w:r>
                </w:p>
              </w:tc>
              <w:tc>
                <w:tcPr>
                  <w:tcW w:w="1668" w:type="pct"/>
                </w:tcPr>
                <w:p w14:paraId="0A1FE643" w14:textId="77777777" w:rsidR="00B7390C" w:rsidRPr="00FE6B7C" w:rsidRDefault="00B7390C" w:rsidP="00B7390C">
                  <w:pPr>
                    <w:rPr>
                      <w:bCs/>
                    </w:rPr>
                  </w:pPr>
                  <w:r>
                    <w:t>04.01.2024 plkst. 12:03</w:t>
                  </w:r>
                </w:p>
              </w:tc>
              <w:tc>
                <w:tcPr>
                  <w:tcW w:w="943" w:type="pct"/>
                </w:tcPr>
                <w:p w14:paraId="04D14467" w14:textId="77777777" w:rsidR="00B7390C" w:rsidRPr="004A08E0" w:rsidRDefault="00B7390C" w:rsidP="00B7390C">
                  <w:r>
                    <w:t>EUR 7065.0*</w:t>
                  </w:r>
                </w:p>
              </w:tc>
            </w:tr>
            <w:tr w:rsidR="00B7390C" w14:paraId="7CDB95AF" w14:textId="77777777" w:rsidTr="0044737C">
              <w:trPr>
                <w:trHeight w:val="561"/>
              </w:trPr>
              <w:tc>
                <w:tcPr>
                  <w:tcW w:w="2389" w:type="pct"/>
                </w:tcPr>
                <w:p w14:paraId="23D66DCC" w14:textId="77777777" w:rsidR="00B7390C" w:rsidRPr="00FE6B7C" w:rsidRDefault="00B7390C" w:rsidP="00B7390C">
                  <w:pPr>
                    <w:rPr>
                      <w:bCs/>
                    </w:rPr>
                  </w:pPr>
                  <w:r>
                    <w:t>"</w:t>
                  </w:r>
                  <w:proofErr w:type="spellStart"/>
                  <w:r>
                    <w:t>Medilink</w:t>
                  </w:r>
                  <w:proofErr w:type="spellEnd"/>
                  <w:r>
                    <w:t>" SIA</w:t>
                  </w:r>
                  <w:r w:rsidRPr="00FE6B7C">
                    <w:rPr>
                      <w:bCs/>
                    </w:rPr>
                    <w:t xml:space="preserve"> </w:t>
                  </w:r>
                </w:p>
              </w:tc>
              <w:tc>
                <w:tcPr>
                  <w:tcW w:w="1668" w:type="pct"/>
                </w:tcPr>
                <w:p w14:paraId="743EFAC1" w14:textId="77777777" w:rsidR="00B7390C" w:rsidRPr="00FE6B7C" w:rsidRDefault="00B7390C" w:rsidP="00B7390C">
                  <w:pPr>
                    <w:rPr>
                      <w:bCs/>
                    </w:rPr>
                  </w:pPr>
                  <w:r>
                    <w:t>05.01.2024 plkst. 14:58</w:t>
                  </w:r>
                </w:p>
              </w:tc>
              <w:tc>
                <w:tcPr>
                  <w:tcW w:w="943" w:type="pct"/>
                </w:tcPr>
                <w:p w14:paraId="2F26C18A" w14:textId="77777777" w:rsidR="00B7390C" w:rsidRPr="004A08E0" w:rsidRDefault="00B7390C" w:rsidP="00B7390C">
                  <w:r>
                    <w:t>EUR 52320.0</w:t>
                  </w:r>
                </w:p>
              </w:tc>
            </w:tr>
            <w:tr w:rsidR="00B7390C" w14:paraId="7707617C" w14:textId="77777777" w:rsidTr="0044737C">
              <w:trPr>
                <w:trHeight w:val="413"/>
              </w:trPr>
              <w:tc>
                <w:tcPr>
                  <w:tcW w:w="2389" w:type="pct"/>
                </w:tcPr>
                <w:p w14:paraId="0F0A5084" w14:textId="77777777" w:rsidR="00B7390C" w:rsidRPr="00FE6B7C" w:rsidRDefault="00B7390C" w:rsidP="00B7390C">
                  <w:pPr>
                    <w:rPr>
                      <w:bCs/>
                    </w:rPr>
                  </w:pPr>
                  <w:r>
                    <w:t>"</w:t>
                  </w:r>
                  <w:proofErr w:type="spellStart"/>
                  <w:r>
                    <w:t>OneMed</w:t>
                  </w:r>
                  <w:proofErr w:type="spellEnd"/>
                  <w:r>
                    <w:t>" SIA</w:t>
                  </w:r>
                  <w:r w:rsidRPr="00FE6B7C">
                    <w:rPr>
                      <w:bCs/>
                    </w:rPr>
                    <w:t xml:space="preserve"> </w:t>
                  </w:r>
                </w:p>
              </w:tc>
              <w:tc>
                <w:tcPr>
                  <w:tcW w:w="1668" w:type="pct"/>
                </w:tcPr>
                <w:p w14:paraId="19BF87D6" w14:textId="77777777" w:rsidR="00B7390C" w:rsidRPr="00FE6B7C" w:rsidRDefault="00B7390C" w:rsidP="00B7390C">
                  <w:pPr>
                    <w:rPr>
                      <w:bCs/>
                    </w:rPr>
                  </w:pPr>
                  <w:r>
                    <w:t>02.01.2024 plkst. 13:38</w:t>
                  </w:r>
                </w:p>
              </w:tc>
              <w:tc>
                <w:tcPr>
                  <w:tcW w:w="943" w:type="pct"/>
                </w:tcPr>
                <w:p w14:paraId="63CAD2D7" w14:textId="77777777" w:rsidR="00B7390C" w:rsidRPr="00AA3BCC" w:rsidRDefault="00B7390C" w:rsidP="00B7390C">
                  <w:pPr>
                    <w:rPr>
                      <w:b/>
                      <w:bCs/>
                    </w:rPr>
                  </w:pPr>
                  <w:r w:rsidRPr="00AA3BCC">
                    <w:rPr>
                      <w:b/>
                      <w:bCs/>
                    </w:rPr>
                    <w:t>EUR 38249.0</w:t>
                  </w:r>
                </w:p>
              </w:tc>
            </w:tr>
            <w:tr w:rsidR="00B7390C" w14:paraId="5515DE85" w14:textId="77777777" w:rsidTr="0044737C">
              <w:trPr>
                <w:trHeight w:val="405"/>
              </w:trPr>
              <w:tc>
                <w:tcPr>
                  <w:tcW w:w="2389" w:type="pct"/>
                </w:tcPr>
                <w:p w14:paraId="7133DB03" w14:textId="77777777" w:rsidR="00B7390C" w:rsidRPr="00FE6B7C" w:rsidRDefault="00B7390C" w:rsidP="00B7390C">
                  <w:pPr>
                    <w:rPr>
                      <w:bCs/>
                    </w:rPr>
                  </w:pPr>
                  <w:r>
                    <w:t>"TZMO Latvija" SIA (</w:t>
                  </w:r>
                  <w:proofErr w:type="spellStart"/>
                  <w:r>
                    <w:t>ex</w:t>
                  </w:r>
                  <w:proofErr w:type="spellEnd"/>
                  <w:r>
                    <w:t xml:space="preserve"> "Bella Rīga" SIA)</w:t>
                  </w:r>
                  <w:r w:rsidRPr="00FE6B7C">
                    <w:rPr>
                      <w:bCs/>
                    </w:rPr>
                    <w:t xml:space="preserve"> </w:t>
                  </w:r>
                </w:p>
              </w:tc>
              <w:tc>
                <w:tcPr>
                  <w:tcW w:w="1668" w:type="pct"/>
                </w:tcPr>
                <w:p w14:paraId="6D6603CA" w14:textId="77777777" w:rsidR="00B7390C" w:rsidRPr="00FE6B7C" w:rsidRDefault="00B7390C" w:rsidP="00B7390C">
                  <w:pPr>
                    <w:rPr>
                      <w:bCs/>
                    </w:rPr>
                  </w:pPr>
                  <w:r>
                    <w:t>08.01.2024 plkst. 08:52</w:t>
                  </w:r>
                </w:p>
              </w:tc>
              <w:tc>
                <w:tcPr>
                  <w:tcW w:w="943" w:type="pct"/>
                </w:tcPr>
                <w:p w14:paraId="7DAC4667" w14:textId="77777777" w:rsidR="00B7390C" w:rsidRPr="004A08E0" w:rsidRDefault="00B7390C" w:rsidP="00B7390C">
                  <w:r>
                    <w:t>EUR 64350.0</w:t>
                  </w:r>
                </w:p>
              </w:tc>
            </w:tr>
            <w:tr w:rsidR="00B7390C" w14:paraId="218F9F24" w14:textId="77777777" w:rsidTr="0044737C">
              <w:trPr>
                <w:trHeight w:val="425"/>
              </w:trPr>
              <w:tc>
                <w:tcPr>
                  <w:tcW w:w="2389" w:type="pct"/>
                </w:tcPr>
                <w:p w14:paraId="43066CF5" w14:textId="77777777" w:rsidR="00B7390C" w:rsidRPr="00FE6B7C" w:rsidRDefault="00B7390C" w:rsidP="00B7390C">
                  <w:pPr>
                    <w:rPr>
                      <w:bCs/>
                    </w:rPr>
                  </w:pPr>
                  <w:proofErr w:type="spellStart"/>
                  <w:r>
                    <w:t>Molnlycke</w:t>
                  </w:r>
                  <w:proofErr w:type="spellEnd"/>
                  <w:r>
                    <w:t xml:space="preserve"> Health </w:t>
                  </w:r>
                  <w:proofErr w:type="spellStart"/>
                  <w:r>
                    <w:t>Care</w:t>
                  </w:r>
                  <w:proofErr w:type="spellEnd"/>
                  <w:r>
                    <w:t xml:space="preserve"> OU</w:t>
                  </w:r>
                  <w:r w:rsidRPr="00FE6B7C">
                    <w:rPr>
                      <w:bCs/>
                    </w:rPr>
                    <w:t xml:space="preserve"> </w:t>
                  </w:r>
                </w:p>
              </w:tc>
              <w:tc>
                <w:tcPr>
                  <w:tcW w:w="1668" w:type="pct"/>
                </w:tcPr>
                <w:p w14:paraId="688EC845" w14:textId="77777777" w:rsidR="00B7390C" w:rsidRPr="00FE6B7C" w:rsidRDefault="00B7390C" w:rsidP="00B7390C">
                  <w:pPr>
                    <w:rPr>
                      <w:bCs/>
                    </w:rPr>
                  </w:pPr>
                  <w:r>
                    <w:t>05.01.2024 plkst. 16:16</w:t>
                  </w:r>
                </w:p>
              </w:tc>
              <w:tc>
                <w:tcPr>
                  <w:tcW w:w="943" w:type="pct"/>
                </w:tcPr>
                <w:p w14:paraId="48A5F407" w14:textId="77777777" w:rsidR="00B7390C" w:rsidRPr="004A08E0" w:rsidRDefault="00B7390C" w:rsidP="00B7390C">
                  <w:r>
                    <w:t>EUR 70620.0</w:t>
                  </w:r>
                </w:p>
              </w:tc>
            </w:tr>
            <w:tr w:rsidR="00B7390C" w14:paraId="207ABFEB" w14:textId="77777777" w:rsidTr="0044737C">
              <w:trPr>
                <w:trHeight w:val="571"/>
              </w:trPr>
              <w:tc>
                <w:tcPr>
                  <w:tcW w:w="2389" w:type="pct"/>
                </w:tcPr>
                <w:p w14:paraId="1DD8DF74" w14:textId="77777777" w:rsidR="00B7390C" w:rsidRPr="00FE6B7C" w:rsidRDefault="00B7390C" w:rsidP="00B7390C">
                  <w:pPr>
                    <w:rPr>
                      <w:bCs/>
                    </w:rPr>
                  </w:pPr>
                  <w:r>
                    <w:t>SIA "</w:t>
                  </w:r>
                  <w:proofErr w:type="spellStart"/>
                  <w:r>
                    <w:t>Arbor</w:t>
                  </w:r>
                  <w:proofErr w:type="spellEnd"/>
                  <w:r>
                    <w:t xml:space="preserve"> Medical Korporācija"</w:t>
                  </w:r>
                  <w:r w:rsidRPr="00FE6B7C">
                    <w:rPr>
                      <w:bCs/>
                    </w:rPr>
                    <w:t xml:space="preserve"> </w:t>
                  </w:r>
                </w:p>
              </w:tc>
              <w:tc>
                <w:tcPr>
                  <w:tcW w:w="1668" w:type="pct"/>
                </w:tcPr>
                <w:p w14:paraId="24012189" w14:textId="77777777" w:rsidR="00B7390C" w:rsidRPr="00FE6B7C" w:rsidRDefault="00B7390C" w:rsidP="00B7390C">
                  <w:pPr>
                    <w:rPr>
                      <w:bCs/>
                    </w:rPr>
                  </w:pPr>
                  <w:r>
                    <w:t>05.01.2024 plkst. 14:14</w:t>
                  </w:r>
                </w:p>
              </w:tc>
              <w:tc>
                <w:tcPr>
                  <w:tcW w:w="943" w:type="pct"/>
                </w:tcPr>
                <w:p w14:paraId="5A7047AE" w14:textId="77777777" w:rsidR="00B7390C" w:rsidRPr="004A08E0" w:rsidRDefault="00B7390C" w:rsidP="00B7390C">
                  <w:r>
                    <w:t>EUR 59870.0</w:t>
                  </w:r>
                </w:p>
              </w:tc>
            </w:tr>
          </w:tbl>
          <w:p w14:paraId="20216ED1" w14:textId="77777777" w:rsidR="00B7390C" w:rsidRPr="005D650F" w:rsidRDefault="00B7390C" w:rsidP="00B7390C">
            <w:pPr>
              <w:pStyle w:val="Parastais"/>
              <w:widowControl/>
              <w:suppressAutoHyphens w:val="0"/>
              <w:jc w:val="both"/>
              <w:rPr>
                <w:rFonts w:eastAsia="Times New Roman"/>
                <w:sz w:val="16"/>
                <w:szCs w:val="16"/>
              </w:rPr>
            </w:pPr>
            <w:r w:rsidRPr="005D650F">
              <w:rPr>
                <w:rFonts w:eastAsia="Times New Roman"/>
                <w:sz w:val="16"/>
                <w:szCs w:val="16"/>
              </w:rPr>
              <w:t xml:space="preserve">*Pārrakstīšanas kļūda. Pretendents norādījis cenu par gabalu, nevis iepakojumu. </w:t>
            </w:r>
            <w:r w:rsidRPr="005D650F">
              <w:rPr>
                <w:rFonts w:eastAsia="Times New Roman"/>
                <w:sz w:val="16"/>
                <w:szCs w:val="16"/>
                <w:lang w:eastAsia="lv-LV"/>
              </w:rPr>
              <w:t>Kopējā piedāvājuma summa daļā ir 35325,00 EUR</w:t>
            </w:r>
          </w:p>
          <w:p w14:paraId="3839EB19" w14:textId="7CAACE58" w:rsidR="0033488E" w:rsidRPr="001D1166" w:rsidRDefault="0033488E" w:rsidP="00BF3C97">
            <w:pPr>
              <w:rPr>
                <w:lang w:eastAsia="lv-LV"/>
              </w:rPr>
            </w:pPr>
          </w:p>
        </w:tc>
      </w:tr>
    </w:tbl>
    <w:p w14:paraId="527CC890" w14:textId="77777777" w:rsidR="00975355" w:rsidRDefault="00975355"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106BD" w14:paraId="678BB845" w14:textId="77777777" w:rsidTr="00142B1A">
        <w:tc>
          <w:tcPr>
            <w:tcW w:w="5000" w:type="pct"/>
            <w:tcBorders>
              <w:bottom w:val="nil"/>
            </w:tcBorders>
            <w:shd w:val="clear" w:color="auto" w:fill="D9D9D9" w:themeFill="background1" w:themeFillShade="D9"/>
          </w:tcPr>
          <w:p w14:paraId="05A6B573" w14:textId="77777777" w:rsidR="00142B1A" w:rsidRPr="00AE1131" w:rsidRDefault="001B3A22" w:rsidP="00142B1A">
            <w:pPr>
              <w:rPr>
                <w:bCs/>
                <w:szCs w:val="26"/>
              </w:rPr>
            </w:pPr>
            <w:r>
              <w:rPr>
                <w:b/>
                <w:bCs/>
              </w:rPr>
              <w:t>Pieteikumu un/vai piedāvājumu atvēršanas vieta, datums un laiks:</w:t>
            </w:r>
            <w:r>
              <w:rPr>
                <w:lang w:eastAsia="lv-LV"/>
              </w:rPr>
              <w:t xml:space="preserve"> </w:t>
            </w:r>
          </w:p>
        </w:tc>
      </w:tr>
      <w:tr w:rsidR="00B106BD" w14:paraId="208F2F36" w14:textId="77777777" w:rsidTr="00142B1A">
        <w:tc>
          <w:tcPr>
            <w:tcW w:w="5000" w:type="pct"/>
            <w:tcBorders>
              <w:top w:val="nil"/>
              <w:bottom w:val="single" w:sz="4" w:space="0" w:color="A6A6A6" w:themeColor="background1" w:themeShade="A6"/>
            </w:tcBorders>
          </w:tcPr>
          <w:p w14:paraId="76291172" w14:textId="77777777" w:rsidR="00142B1A" w:rsidRPr="00AE1131" w:rsidRDefault="001B3A22" w:rsidP="00142B1A">
            <w:pPr>
              <w:jc w:val="both"/>
              <w:rPr>
                <w:bCs/>
                <w:szCs w:val="26"/>
              </w:rPr>
            </w:pPr>
            <w:r w:rsidRPr="00AE1131">
              <w:rPr>
                <w:bCs/>
                <w:szCs w:val="26"/>
              </w:rPr>
              <w:t>Rīga, Duntes 22 (LATVIJA), LV-1005</w:t>
            </w:r>
            <w:r>
              <w:rPr>
                <w:bCs/>
                <w:szCs w:val="26"/>
              </w:rPr>
              <w:t xml:space="preserve">, </w:t>
            </w:r>
            <w:r w:rsidRPr="00E82A7D">
              <w:rPr>
                <w:bCs/>
                <w:szCs w:val="26"/>
              </w:rPr>
              <w:t>08.01.2024 14:00</w:t>
            </w:r>
          </w:p>
        </w:tc>
      </w:tr>
    </w:tbl>
    <w:p w14:paraId="3012FA91"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3A012D" w14:paraId="415668CA" w14:textId="77777777" w:rsidTr="00A301DD">
        <w:tc>
          <w:tcPr>
            <w:tcW w:w="5000" w:type="pct"/>
            <w:tcBorders>
              <w:bottom w:val="nil"/>
            </w:tcBorders>
            <w:shd w:val="clear" w:color="auto" w:fill="D9D9D9" w:themeFill="background1" w:themeFillShade="D9"/>
          </w:tcPr>
          <w:p w14:paraId="3B51848A" w14:textId="15B15187" w:rsidR="003A012D" w:rsidRPr="00AE1131" w:rsidRDefault="003A012D" w:rsidP="00A301DD">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3A012D" w14:paraId="119FD45F" w14:textId="77777777" w:rsidTr="00A376B4">
        <w:trPr>
          <w:trHeight w:val="851"/>
        </w:trPr>
        <w:tc>
          <w:tcPr>
            <w:tcW w:w="5000" w:type="pct"/>
            <w:tcBorders>
              <w:top w:val="nil"/>
              <w:bottom w:val="single" w:sz="4" w:space="0" w:color="A6A6A6" w:themeColor="background1" w:themeShade="A6"/>
            </w:tcBorders>
          </w:tcPr>
          <w:p w14:paraId="4E29BAB3" w14:textId="77777777" w:rsidR="007E2EF2" w:rsidRDefault="007E2EF2" w:rsidP="007E2EF2">
            <w:pPr>
              <w:tabs>
                <w:tab w:val="left" w:pos="851"/>
              </w:tabs>
              <w:jc w:val="both"/>
              <w:rPr>
                <w:sz w:val="23"/>
                <w:szCs w:val="23"/>
                <w:lang w:eastAsia="lv-LV"/>
              </w:rPr>
            </w:pPr>
          </w:p>
          <w:p w14:paraId="36C17098" w14:textId="6A3A0048" w:rsidR="007E2EF2" w:rsidRPr="0009701F" w:rsidRDefault="007E2EF2" w:rsidP="007E2EF2">
            <w:pPr>
              <w:tabs>
                <w:tab w:val="left" w:pos="851"/>
              </w:tabs>
              <w:jc w:val="both"/>
              <w:rPr>
                <w:rFonts w:eastAsia="Calibri"/>
                <w:b/>
                <w:bCs/>
                <w:sz w:val="23"/>
                <w:szCs w:val="23"/>
              </w:rPr>
            </w:pPr>
            <w:r w:rsidRPr="0009701F">
              <w:rPr>
                <w:sz w:val="23"/>
                <w:szCs w:val="23"/>
                <w:lang w:eastAsia="lv-LV"/>
              </w:rPr>
              <w:t>Atbilstoši nolikums 12. 7. punktam: “</w:t>
            </w:r>
            <w:r w:rsidRPr="0009701F">
              <w:rPr>
                <w:i/>
                <w:iCs/>
                <w:sz w:val="23"/>
                <w:szCs w:val="23"/>
              </w:rPr>
              <w:t>Komisija pēc saviem ieskatiem nepieciešamības gadījumā ir tiesīga izvēlēties citu pretendentu iesniegto piedāvājumu vērtēšanas posmu secību, lai iespējami efektīvāk un īsākā laikā izvērtētu konkursā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36093855" w14:textId="77777777" w:rsidR="007E2EF2" w:rsidRPr="0009701F" w:rsidRDefault="007E2EF2" w:rsidP="007E2EF2">
            <w:pPr>
              <w:tabs>
                <w:tab w:val="left" w:pos="851"/>
              </w:tabs>
              <w:ind w:firstLine="567"/>
              <w:jc w:val="both"/>
              <w:rPr>
                <w:sz w:val="23"/>
                <w:szCs w:val="23"/>
                <w:lang w:eastAsia="lv-LV"/>
              </w:rPr>
            </w:pPr>
            <w:r w:rsidRPr="0009701F">
              <w:rPr>
                <w:sz w:val="23"/>
                <w:szCs w:val="23"/>
                <w:lang w:eastAsia="lv-LV"/>
              </w:rPr>
              <w:t>Komisija vienbalsīgi nolēma, ka administratīvo resursu taupīšanas nolūkos, saskaņā ar 2017. gada 28. februāra Ministru kabineta noteikumu Nr.107 “Iepirkuma procedūru un metu konkursu norises kārtība” 16. punktā noteikto “[..] Iepirkuma komisija ir tiesīga pretendentu kvalifikācijas atbilstības pārbaudi veikt tikai tam pretendentam, kuram būtu piešķiramas iepirkuma līguma slēgšanas tiesības”, vērtēt piedāvājumu, kuram atbilstoši atvēršanas protokolam ir iesniegta zemākā piedāvātā cena.</w:t>
            </w:r>
          </w:p>
          <w:p w14:paraId="1AC2E8CD" w14:textId="77777777" w:rsidR="007E2EF2" w:rsidRPr="0009701F" w:rsidRDefault="007E2EF2" w:rsidP="007E2EF2">
            <w:pPr>
              <w:tabs>
                <w:tab w:val="left" w:pos="851"/>
              </w:tabs>
              <w:ind w:firstLine="567"/>
              <w:jc w:val="both"/>
              <w:rPr>
                <w:sz w:val="23"/>
                <w:szCs w:val="23"/>
              </w:rPr>
            </w:pPr>
            <w:r w:rsidRPr="0009701F">
              <w:rPr>
                <w:sz w:val="23"/>
                <w:szCs w:val="23"/>
                <w:lang w:eastAsia="lv-LV"/>
              </w:rPr>
              <w:t xml:space="preserve">Ņemot vērā iepriekš minēto, to pretendentu piedāvājumus, kas nav ar zemāko cenu, </w:t>
            </w:r>
            <w:r w:rsidRPr="0009701F">
              <w:rPr>
                <w:sz w:val="23"/>
                <w:szCs w:val="23"/>
              </w:rPr>
              <w:t>atlases prasības un tehniskais piedāvājums netika vērtēts.</w:t>
            </w:r>
          </w:p>
          <w:p w14:paraId="6EAD25FA" w14:textId="77777777" w:rsidR="007E2EF2" w:rsidRPr="0009701F" w:rsidRDefault="007E2EF2" w:rsidP="007E2EF2">
            <w:pPr>
              <w:tabs>
                <w:tab w:val="left" w:pos="851"/>
              </w:tabs>
              <w:ind w:firstLine="567"/>
              <w:jc w:val="both"/>
              <w:rPr>
                <w:rFonts w:eastAsia="Calibri"/>
                <w:sz w:val="23"/>
                <w:szCs w:val="23"/>
              </w:rPr>
            </w:pPr>
            <w:r w:rsidRPr="0009701F">
              <w:rPr>
                <w:rFonts w:eastAsia="Calibri"/>
                <w:sz w:val="23"/>
                <w:szCs w:val="23"/>
              </w:rPr>
              <w:t xml:space="preserve">Pretendenti, kuriem piešķirtas līguma slēgšanas tiesības, Atklāta konkursa komisija konstatēja, ka to piedāvājumi attiecīgajās Atklāta konkursa daļās atbilst noformējuma un kvalifikācijas prasībām un Atklāta konkursa nolikuma noteiktajām tehniskās specifikācijas prasībām, piedāvājumi ir atbilstoši </w:t>
            </w:r>
            <w:r w:rsidRPr="0009701F">
              <w:rPr>
                <w:rFonts w:eastAsia="Calibri"/>
                <w:sz w:val="23"/>
                <w:szCs w:val="23"/>
              </w:rPr>
              <w:lastRenderedPageBreak/>
              <w:t>Atklāta konkursa noteiktajām finanšu piedāvājuma prasībām (formai), tajā nav nepamatoti lēta piedāvājuma pazīmes un finanšu piedāvājumā nav aritmētiskās kļūdas.</w:t>
            </w:r>
          </w:p>
          <w:p w14:paraId="1E7CBDCD" w14:textId="0396E52E" w:rsidR="002C2E78" w:rsidRDefault="007E2EF2" w:rsidP="007E2EF2">
            <w:pPr>
              <w:jc w:val="both"/>
              <w:rPr>
                <w:bCs/>
                <w:szCs w:val="26"/>
              </w:rPr>
            </w:pPr>
            <w:r w:rsidRPr="0009701F">
              <w:rPr>
                <w:rFonts w:eastAsia="Calibri"/>
                <w:sz w:val="23"/>
                <w:szCs w:val="23"/>
              </w:rPr>
              <w:t>Atbilstoši Atklāta konkursa nolikuma 2.3. punktam: “</w:t>
            </w:r>
            <w:r w:rsidRPr="0009701F">
              <w:rPr>
                <w:i/>
                <w:iCs/>
                <w:sz w:val="23"/>
                <w:szCs w:val="23"/>
              </w:rPr>
              <w:t>Pasūtītājs piešķir iepirkuma līguma slēgšanas tiesības saimnieciski visizdevīgākajam piedāvājumam, kuru nosaka, ņemot vērā cenu. Par saimnieciski visizdevīgāko piedāvājumu atzīst to piedāvājumu, kurš atbilst Nolikuma un tehnisko specifikāciju prasībām, un kura cena ir viszemākā attiecīgajā iepirkuma priekšmeta daļā”</w:t>
            </w:r>
          </w:p>
          <w:p w14:paraId="7E3AF477" w14:textId="77777777" w:rsidR="007E2EF2" w:rsidRDefault="007E2EF2" w:rsidP="0085755F">
            <w:pPr>
              <w:jc w:val="both"/>
              <w:rPr>
                <w:bCs/>
                <w:szCs w:val="26"/>
              </w:rPr>
            </w:pPr>
          </w:p>
          <w:p w14:paraId="7CA8C97A" w14:textId="77777777" w:rsidR="002C2E78" w:rsidRPr="00243FB6" w:rsidRDefault="002C2E78" w:rsidP="002C2E78">
            <w:pPr>
              <w:rPr>
                <w:bCs/>
                <w:sz w:val="23"/>
                <w:szCs w:val="23"/>
              </w:rPr>
            </w:pPr>
            <w:r w:rsidRPr="00243FB6">
              <w:rPr>
                <w:b/>
                <w:sz w:val="23"/>
                <w:szCs w:val="23"/>
              </w:rPr>
              <w:t xml:space="preserve">Daļai Nr. 5 - </w:t>
            </w:r>
            <w:proofErr w:type="spellStart"/>
            <w:r w:rsidRPr="00243FB6">
              <w:rPr>
                <w:b/>
                <w:sz w:val="23"/>
                <w:szCs w:val="23"/>
              </w:rPr>
              <w:t>Tubulāra</w:t>
            </w:r>
            <w:proofErr w:type="spellEnd"/>
            <w:r w:rsidRPr="00243FB6">
              <w:rPr>
                <w:b/>
                <w:sz w:val="23"/>
                <w:szCs w:val="23"/>
              </w:rPr>
              <w:t xml:space="preserve"> elastīgā kompresijas saite </w:t>
            </w:r>
          </w:p>
          <w:p w14:paraId="7AC1ECDD" w14:textId="77777777" w:rsidR="002C2E78" w:rsidRDefault="002C2E78" w:rsidP="0085755F">
            <w:pPr>
              <w:jc w:val="both"/>
              <w:rPr>
                <w:bCs/>
                <w:szCs w:val="26"/>
              </w:rPr>
            </w:pPr>
          </w:p>
          <w:p w14:paraId="4889B3BF" w14:textId="5E147DB8" w:rsidR="004014CF" w:rsidRPr="002C2E78" w:rsidRDefault="004014CF" w:rsidP="0085755F">
            <w:pPr>
              <w:jc w:val="both"/>
              <w:rPr>
                <w:bCs/>
                <w:szCs w:val="26"/>
              </w:rPr>
            </w:pPr>
            <w:r w:rsidRPr="002C2E78">
              <w:rPr>
                <w:bCs/>
                <w:iCs/>
                <w:sz w:val="23"/>
                <w:szCs w:val="23"/>
              </w:rPr>
              <w:t xml:space="preserve">Komisija, saskaņā ar </w:t>
            </w:r>
            <w:r w:rsidRPr="002C2E78">
              <w:rPr>
                <w:bCs/>
                <w:sz w:val="23"/>
                <w:szCs w:val="23"/>
              </w:rPr>
              <w:t>Publisko iepirkumu likuma 51.panta pirmo daļu</w:t>
            </w:r>
            <w:r w:rsidRPr="002C2E78">
              <w:rPr>
                <w:bCs/>
                <w:iCs/>
                <w:sz w:val="23"/>
                <w:szCs w:val="23"/>
              </w:rPr>
              <w:t xml:space="preserve">, Ministru Kabineta 28.02.2017. noteikumu Nr. 107 “Iepirkumu procedūru un metu konkursu norises kārtība” 18.punktu un Atklāta konkursa nolikuma 2.3.punktu </w:t>
            </w:r>
            <w:r w:rsidR="002C2E78">
              <w:rPr>
                <w:bCs/>
                <w:iCs/>
                <w:sz w:val="23"/>
                <w:szCs w:val="23"/>
              </w:rPr>
              <w:t>nolēma</w:t>
            </w:r>
            <w:r w:rsidRPr="002C2E78">
              <w:rPr>
                <w:bCs/>
                <w:iCs/>
                <w:sz w:val="23"/>
                <w:szCs w:val="23"/>
              </w:rPr>
              <w:t xml:space="preserve"> atzīt par uzvarētāju un piešķirt līguma slēgšanas tiesības Atklāta konkursā “</w:t>
            </w:r>
            <w:r w:rsidRPr="002C2E78">
              <w:rPr>
                <w:bCs/>
                <w:sz w:val="23"/>
                <w:szCs w:val="23"/>
              </w:rPr>
              <w:t>Sterilizācijas palīgmateriālu un dezinfekcijas līdzekļu piegāde”,</w:t>
            </w:r>
            <w:r w:rsidRPr="002C2E78">
              <w:rPr>
                <w:bCs/>
                <w:iCs/>
                <w:sz w:val="23"/>
                <w:szCs w:val="23"/>
              </w:rPr>
              <w:t xml:space="preserve"> </w:t>
            </w:r>
            <w:proofErr w:type="spellStart"/>
            <w:r w:rsidRPr="002C2E78">
              <w:rPr>
                <w:bCs/>
                <w:sz w:val="23"/>
                <w:szCs w:val="23"/>
              </w:rPr>
              <w:t>id</w:t>
            </w:r>
            <w:proofErr w:type="spellEnd"/>
            <w:r w:rsidRPr="002C2E78">
              <w:rPr>
                <w:bCs/>
                <w:sz w:val="23"/>
                <w:szCs w:val="23"/>
              </w:rPr>
              <w:t>. Nr. VSIA TOS 2023/58K 5.daļu “</w:t>
            </w:r>
            <w:proofErr w:type="spellStart"/>
            <w:r w:rsidRPr="002C2E78">
              <w:rPr>
                <w:bCs/>
                <w:sz w:val="23"/>
                <w:szCs w:val="23"/>
              </w:rPr>
              <w:t>Tubulāra</w:t>
            </w:r>
            <w:proofErr w:type="spellEnd"/>
            <w:r w:rsidRPr="002C2E78">
              <w:rPr>
                <w:bCs/>
                <w:sz w:val="23"/>
                <w:szCs w:val="23"/>
              </w:rPr>
              <w:t xml:space="preserve"> elastīgā kompresijas saite”   “</w:t>
            </w:r>
            <w:proofErr w:type="spellStart"/>
            <w:r w:rsidRPr="002C2E78">
              <w:rPr>
                <w:bCs/>
                <w:sz w:val="23"/>
                <w:szCs w:val="23"/>
              </w:rPr>
              <w:t>Molnlycke</w:t>
            </w:r>
            <w:proofErr w:type="spellEnd"/>
            <w:r w:rsidRPr="002C2E78">
              <w:rPr>
                <w:bCs/>
                <w:sz w:val="23"/>
                <w:szCs w:val="23"/>
              </w:rPr>
              <w:t xml:space="preserve"> Health </w:t>
            </w:r>
            <w:proofErr w:type="spellStart"/>
            <w:r w:rsidRPr="002C2E78">
              <w:rPr>
                <w:bCs/>
                <w:sz w:val="23"/>
                <w:szCs w:val="23"/>
              </w:rPr>
              <w:t>Care</w:t>
            </w:r>
            <w:proofErr w:type="spellEnd"/>
            <w:r w:rsidRPr="002C2E78">
              <w:rPr>
                <w:bCs/>
                <w:sz w:val="23"/>
                <w:szCs w:val="23"/>
              </w:rPr>
              <w:t xml:space="preserve"> OU , </w:t>
            </w:r>
            <w:proofErr w:type="spellStart"/>
            <w:r w:rsidRPr="002C2E78">
              <w:rPr>
                <w:bCs/>
                <w:sz w:val="23"/>
                <w:szCs w:val="23"/>
              </w:rPr>
              <w:t>reģ</w:t>
            </w:r>
            <w:proofErr w:type="spellEnd"/>
            <w:r w:rsidRPr="002C2E78">
              <w:rPr>
                <w:bCs/>
                <w:sz w:val="23"/>
                <w:szCs w:val="23"/>
              </w:rPr>
              <w:t xml:space="preserve">. Nr. 10844153, </w:t>
            </w:r>
            <w:proofErr w:type="spellStart"/>
            <w:r w:rsidRPr="002C2E78">
              <w:rPr>
                <w:bCs/>
                <w:sz w:val="23"/>
                <w:szCs w:val="23"/>
              </w:rPr>
              <w:t>Vabaõhumuuseumi</w:t>
            </w:r>
            <w:proofErr w:type="spellEnd"/>
            <w:r w:rsidRPr="002C2E78">
              <w:rPr>
                <w:bCs/>
                <w:sz w:val="23"/>
                <w:szCs w:val="23"/>
              </w:rPr>
              <w:t xml:space="preserve"> </w:t>
            </w:r>
            <w:proofErr w:type="spellStart"/>
            <w:r w:rsidRPr="002C2E78">
              <w:rPr>
                <w:bCs/>
                <w:sz w:val="23"/>
                <w:szCs w:val="23"/>
              </w:rPr>
              <w:t>tee</w:t>
            </w:r>
            <w:proofErr w:type="spellEnd"/>
            <w:r w:rsidRPr="002C2E78">
              <w:rPr>
                <w:bCs/>
                <w:sz w:val="23"/>
                <w:szCs w:val="23"/>
              </w:rPr>
              <w:t xml:space="preserve"> 4/1-67, 13522,  </w:t>
            </w:r>
            <w:r w:rsidRPr="002C2E78">
              <w:rPr>
                <w:bCs/>
                <w:iCs/>
                <w:sz w:val="23"/>
                <w:szCs w:val="23"/>
              </w:rPr>
              <w:t xml:space="preserve">par piedāvāto kopējo līgumcenu </w:t>
            </w:r>
            <w:r w:rsidRPr="002C2E78">
              <w:rPr>
                <w:bCs/>
                <w:sz w:val="23"/>
                <w:szCs w:val="23"/>
              </w:rPr>
              <w:t>4081,05 EUR</w:t>
            </w:r>
            <w:r w:rsidRPr="002C2E78">
              <w:rPr>
                <w:bCs/>
                <w:iCs/>
                <w:sz w:val="23"/>
                <w:szCs w:val="23"/>
              </w:rPr>
              <w:t xml:space="preserve"> (četri tūkstoši astoņdesmit viens </w:t>
            </w:r>
            <w:proofErr w:type="spellStart"/>
            <w:r w:rsidRPr="002C2E78">
              <w:rPr>
                <w:bCs/>
                <w:i/>
                <w:sz w:val="23"/>
                <w:szCs w:val="23"/>
              </w:rPr>
              <w:t>euro</w:t>
            </w:r>
            <w:proofErr w:type="spellEnd"/>
            <w:r w:rsidRPr="002C2E78">
              <w:rPr>
                <w:bCs/>
                <w:i/>
                <w:iCs/>
                <w:sz w:val="23"/>
                <w:szCs w:val="23"/>
              </w:rPr>
              <w:t>,</w:t>
            </w:r>
            <w:r w:rsidRPr="002C2E78">
              <w:rPr>
                <w:bCs/>
                <w:iCs/>
                <w:sz w:val="23"/>
                <w:szCs w:val="23"/>
              </w:rPr>
              <w:t xml:space="preserve"> 05 centi) bez PVN</w:t>
            </w:r>
            <w:r w:rsidR="002C2E78">
              <w:rPr>
                <w:bCs/>
                <w:iCs/>
                <w:sz w:val="23"/>
                <w:szCs w:val="23"/>
              </w:rPr>
              <w:t>.</w:t>
            </w:r>
          </w:p>
          <w:p w14:paraId="4E21430F" w14:textId="77777777" w:rsidR="004014CF" w:rsidRDefault="004014CF" w:rsidP="0085755F">
            <w:pPr>
              <w:jc w:val="both"/>
              <w:rPr>
                <w:bCs/>
                <w:szCs w:val="26"/>
              </w:rPr>
            </w:pPr>
          </w:p>
          <w:p w14:paraId="07F1309F" w14:textId="2C0066D6" w:rsidR="002376C7" w:rsidRPr="000A4377" w:rsidRDefault="002376C7" w:rsidP="002376C7">
            <w:pPr>
              <w:rPr>
                <w:bCs/>
                <w:sz w:val="23"/>
                <w:szCs w:val="23"/>
              </w:rPr>
            </w:pPr>
            <w:r w:rsidRPr="000A4377">
              <w:rPr>
                <w:b/>
                <w:sz w:val="23"/>
                <w:szCs w:val="23"/>
              </w:rPr>
              <w:t>Daļai Nr. 6 - Sterili materiāli klīnisko nodaļu vajadzībām</w:t>
            </w:r>
          </w:p>
          <w:p w14:paraId="623E2821" w14:textId="77777777" w:rsidR="00CE4FCF" w:rsidRDefault="00CE4FCF" w:rsidP="0085755F">
            <w:pPr>
              <w:jc w:val="both"/>
              <w:rPr>
                <w:bCs/>
                <w:szCs w:val="26"/>
              </w:rPr>
            </w:pPr>
          </w:p>
          <w:p w14:paraId="51D6623D" w14:textId="77777777" w:rsidR="00CE4FCF" w:rsidRPr="00DE57BE" w:rsidRDefault="00CE4FCF" w:rsidP="0085755F">
            <w:pPr>
              <w:jc w:val="both"/>
              <w:rPr>
                <w:bCs/>
                <w:iCs/>
                <w:sz w:val="23"/>
                <w:szCs w:val="23"/>
              </w:rPr>
            </w:pPr>
            <w:r w:rsidRPr="00DE57BE">
              <w:rPr>
                <w:bCs/>
                <w:iCs/>
                <w:sz w:val="23"/>
                <w:szCs w:val="23"/>
              </w:rPr>
              <w:t xml:space="preserve">Komisija, saskaņā ar </w:t>
            </w:r>
            <w:r w:rsidRPr="00DE57BE">
              <w:rPr>
                <w:bCs/>
                <w:sz w:val="23"/>
                <w:szCs w:val="23"/>
              </w:rPr>
              <w:t>Publisko iepirkumu likuma 51.panta pirmo daļu</w:t>
            </w:r>
            <w:r w:rsidRPr="00DE57BE">
              <w:rPr>
                <w:bCs/>
                <w:iCs/>
                <w:sz w:val="23"/>
                <w:szCs w:val="23"/>
              </w:rPr>
              <w:t xml:space="preserve">, Ministru Kabineta 28.02.2017. noteikumu Nr. 107 “Iepirkumu procedūru un metu konkursu norises kārtība” 18.punktu un Atklāta konkursa nolikuma 2.3.punktu </w:t>
            </w:r>
            <w:r w:rsidRPr="00DE57BE">
              <w:rPr>
                <w:bCs/>
                <w:iCs/>
                <w:sz w:val="23"/>
                <w:szCs w:val="23"/>
              </w:rPr>
              <w:t>nolēma</w:t>
            </w:r>
            <w:r w:rsidRPr="00DE57BE">
              <w:rPr>
                <w:bCs/>
                <w:iCs/>
                <w:sz w:val="23"/>
                <w:szCs w:val="23"/>
              </w:rPr>
              <w:t xml:space="preserve"> atzīt par uzvarētāju un piešķirt līguma slēgšanas tiesības Atklāta konkursā “</w:t>
            </w:r>
            <w:r w:rsidRPr="00DE57BE">
              <w:rPr>
                <w:bCs/>
                <w:sz w:val="23"/>
                <w:szCs w:val="23"/>
              </w:rPr>
              <w:t>Sterilizācijas palīgmateriālu un dezinfekcijas līdzekļu piegāde”,</w:t>
            </w:r>
            <w:r w:rsidRPr="00DE57BE">
              <w:rPr>
                <w:bCs/>
                <w:iCs/>
                <w:sz w:val="23"/>
                <w:szCs w:val="23"/>
              </w:rPr>
              <w:t xml:space="preserve"> </w:t>
            </w:r>
            <w:proofErr w:type="spellStart"/>
            <w:r w:rsidRPr="00DE57BE">
              <w:rPr>
                <w:bCs/>
                <w:sz w:val="23"/>
                <w:szCs w:val="23"/>
              </w:rPr>
              <w:t>id</w:t>
            </w:r>
            <w:proofErr w:type="spellEnd"/>
            <w:r w:rsidRPr="00DE57BE">
              <w:rPr>
                <w:bCs/>
                <w:sz w:val="23"/>
                <w:szCs w:val="23"/>
              </w:rPr>
              <w:t>. Nr. VSIA TOS 2023/58K 6.daļu “Sterili materiāli klīnisko nodaļu vajadzībām”   “</w:t>
            </w:r>
            <w:proofErr w:type="spellStart"/>
            <w:r w:rsidRPr="00DE57BE">
              <w:rPr>
                <w:bCs/>
                <w:sz w:val="23"/>
                <w:szCs w:val="23"/>
              </w:rPr>
              <w:t>Onemed</w:t>
            </w:r>
            <w:proofErr w:type="spellEnd"/>
            <w:r w:rsidRPr="00DE57BE">
              <w:rPr>
                <w:bCs/>
                <w:sz w:val="23"/>
                <w:szCs w:val="23"/>
              </w:rPr>
              <w:t xml:space="preserve">” SIA, </w:t>
            </w:r>
            <w:proofErr w:type="spellStart"/>
            <w:r w:rsidRPr="00DE57BE">
              <w:rPr>
                <w:bCs/>
                <w:sz w:val="23"/>
                <w:szCs w:val="23"/>
              </w:rPr>
              <w:t>reģ</w:t>
            </w:r>
            <w:proofErr w:type="spellEnd"/>
            <w:r w:rsidRPr="00DE57BE">
              <w:rPr>
                <w:bCs/>
                <w:sz w:val="23"/>
                <w:szCs w:val="23"/>
              </w:rPr>
              <w:t xml:space="preserve">. Nr. 40003551944, Rīga, Dārzciema iela 56A,  </w:t>
            </w:r>
            <w:r w:rsidRPr="00DE57BE">
              <w:rPr>
                <w:bCs/>
                <w:iCs/>
                <w:sz w:val="23"/>
                <w:szCs w:val="23"/>
              </w:rPr>
              <w:t xml:space="preserve">par piedāvāto kopējo līgumcenu </w:t>
            </w:r>
            <w:r w:rsidRPr="00DE57BE">
              <w:rPr>
                <w:bCs/>
                <w:sz w:val="23"/>
                <w:szCs w:val="23"/>
              </w:rPr>
              <w:t>38249.00 EUR</w:t>
            </w:r>
            <w:r w:rsidRPr="00DE57BE">
              <w:rPr>
                <w:bCs/>
                <w:iCs/>
                <w:sz w:val="23"/>
                <w:szCs w:val="23"/>
              </w:rPr>
              <w:t xml:space="preserve"> (trīsdesmit astoņi tūkstoši divi simti četrdesmit deviņi </w:t>
            </w:r>
            <w:proofErr w:type="spellStart"/>
            <w:r w:rsidRPr="00DE57BE">
              <w:rPr>
                <w:bCs/>
                <w:i/>
                <w:sz w:val="23"/>
                <w:szCs w:val="23"/>
              </w:rPr>
              <w:t>euro</w:t>
            </w:r>
            <w:proofErr w:type="spellEnd"/>
            <w:r w:rsidRPr="00DE57BE">
              <w:rPr>
                <w:bCs/>
                <w:i/>
                <w:iCs/>
                <w:sz w:val="23"/>
                <w:szCs w:val="23"/>
              </w:rPr>
              <w:t>,</w:t>
            </w:r>
            <w:r w:rsidRPr="00DE57BE">
              <w:rPr>
                <w:bCs/>
                <w:iCs/>
                <w:sz w:val="23"/>
                <w:szCs w:val="23"/>
              </w:rPr>
              <w:t xml:space="preserve"> 00 centi) bez PVN</w:t>
            </w:r>
            <w:r w:rsidR="002376C7" w:rsidRPr="00DE57BE">
              <w:rPr>
                <w:bCs/>
                <w:iCs/>
                <w:sz w:val="23"/>
                <w:szCs w:val="23"/>
              </w:rPr>
              <w:t>.</w:t>
            </w:r>
          </w:p>
          <w:p w14:paraId="5B11EDAE" w14:textId="77777777" w:rsidR="002376C7" w:rsidRDefault="002376C7" w:rsidP="0085755F">
            <w:pPr>
              <w:jc w:val="both"/>
              <w:rPr>
                <w:b/>
                <w:bCs/>
                <w:szCs w:val="26"/>
              </w:rPr>
            </w:pPr>
          </w:p>
          <w:p w14:paraId="2AFEF23D" w14:textId="143A1A3B" w:rsidR="002376C7" w:rsidRPr="00AE1131" w:rsidRDefault="002376C7" w:rsidP="0085755F">
            <w:pPr>
              <w:jc w:val="both"/>
              <w:rPr>
                <w:bCs/>
                <w:szCs w:val="26"/>
              </w:rPr>
            </w:pPr>
          </w:p>
        </w:tc>
      </w:tr>
    </w:tbl>
    <w:p w14:paraId="45EE9B98" w14:textId="7404B707" w:rsidR="003A012D" w:rsidRDefault="003A012D"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94598" w14:paraId="3B457C63" w14:textId="77777777" w:rsidTr="0014643E">
        <w:tc>
          <w:tcPr>
            <w:tcW w:w="9640" w:type="dxa"/>
            <w:gridSpan w:val="3"/>
            <w:tcBorders>
              <w:top w:val="single" w:sz="4" w:space="0" w:color="A6A6A6" w:themeColor="background1" w:themeShade="A6"/>
              <w:bottom w:val="nil"/>
            </w:tcBorders>
            <w:shd w:val="clear" w:color="auto" w:fill="D9D9D9" w:themeFill="background1" w:themeFillShade="D9"/>
          </w:tcPr>
          <w:p w14:paraId="1A654CF1" w14:textId="06D8F267" w:rsidR="00794598" w:rsidRDefault="00794598" w:rsidP="0014643E">
            <w:pPr>
              <w:rPr>
                <w:bCs/>
                <w:szCs w:val="26"/>
              </w:rPr>
            </w:pPr>
            <w:r>
              <w:rPr>
                <w:b/>
                <w:bCs/>
                <w:szCs w:val="26"/>
              </w:rPr>
              <w:t xml:space="preserve">Pretendentu piedāvājumi, kuri tika noraidīti. </w:t>
            </w:r>
          </w:p>
        </w:tc>
      </w:tr>
      <w:tr w:rsidR="00794598" w14:paraId="0E1258CD" w14:textId="77777777" w:rsidTr="0014643E">
        <w:trPr>
          <w:trHeight w:val="544"/>
        </w:trPr>
        <w:tc>
          <w:tcPr>
            <w:tcW w:w="284" w:type="dxa"/>
            <w:tcBorders>
              <w:top w:val="nil"/>
            </w:tcBorders>
          </w:tcPr>
          <w:p w14:paraId="73C1BCB3" w14:textId="77777777" w:rsidR="00794598" w:rsidRDefault="00794598" w:rsidP="0014643E">
            <w:pPr>
              <w:rPr>
                <w:bCs/>
                <w:szCs w:val="26"/>
              </w:rPr>
            </w:pPr>
          </w:p>
        </w:tc>
        <w:tc>
          <w:tcPr>
            <w:tcW w:w="9072" w:type="dxa"/>
            <w:tcBorders>
              <w:top w:val="nil"/>
            </w:tcBorders>
          </w:tcPr>
          <w:p w14:paraId="737004B5" w14:textId="77777777" w:rsidR="005D0821" w:rsidRPr="000A4377" w:rsidRDefault="005D0821" w:rsidP="005D0821">
            <w:pPr>
              <w:rPr>
                <w:bCs/>
                <w:sz w:val="23"/>
                <w:szCs w:val="23"/>
              </w:rPr>
            </w:pPr>
            <w:r w:rsidRPr="000A4377">
              <w:rPr>
                <w:b/>
                <w:sz w:val="23"/>
                <w:szCs w:val="23"/>
              </w:rPr>
              <w:t>Daļai Nr. 6 - Sterili materiāli klīnisko nodaļu vajadzībām</w:t>
            </w:r>
          </w:p>
          <w:p w14:paraId="40478D96" w14:textId="77777777" w:rsidR="00D87D57" w:rsidRDefault="00D87D57" w:rsidP="0014643E">
            <w:pPr>
              <w:rPr>
                <w:b/>
                <w:sz w:val="23"/>
                <w:szCs w:val="23"/>
              </w:rPr>
            </w:pPr>
          </w:p>
          <w:p w14:paraId="33043D14" w14:textId="7128F8FC" w:rsidR="00794598" w:rsidRDefault="00341EE3" w:rsidP="0014643E">
            <w:pPr>
              <w:rPr>
                <w:b/>
                <w:bCs/>
              </w:rPr>
            </w:pPr>
            <w:r>
              <w:rPr>
                <w:bCs/>
                <w:sz w:val="23"/>
                <w:szCs w:val="23"/>
              </w:rPr>
              <w:t xml:space="preserve">Komisija vienbalsīgi </w:t>
            </w:r>
            <w:r w:rsidRPr="00157DAC">
              <w:rPr>
                <w:b/>
                <w:sz w:val="23"/>
                <w:szCs w:val="23"/>
              </w:rPr>
              <w:t>nolēma izslēgt "A. Medical" SIA  no turpmākās dalības Atklāta konkursa daļā, atbilstoši nolikuma 12.5.2. punktam</w:t>
            </w:r>
            <w:r w:rsidR="00265E7B">
              <w:rPr>
                <w:b/>
                <w:bCs/>
              </w:rPr>
              <w:t>.</w:t>
            </w:r>
          </w:p>
          <w:p w14:paraId="6A711DF4" w14:textId="3F42DCD1" w:rsidR="00265E7B" w:rsidRPr="00D87D57" w:rsidRDefault="00265E7B" w:rsidP="0014643E">
            <w:pPr>
              <w:rPr>
                <w:bCs/>
                <w:sz w:val="23"/>
                <w:szCs w:val="23"/>
              </w:rPr>
            </w:pPr>
          </w:p>
        </w:tc>
        <w:tc>
          <w:tcPr>
            <w:tcW w:w="284" w:type="dxa"/>
            <w:tcBorders>
              <w:top w:val="nil"/>
            </w:tcBorders>
          </w:tcPr>
          <w:p w14:paraId="10970E75" w14:textId="77777777" w:rsidR="00794598" w:rsidRDefault="00794598" w:rsidP="0014643E">
            <w:pPr>
              <w:rPr>
                <w:bCs/>
                <w:szCs w:val="26"/>
              </w:rPr>
            </w:pPr>
          </w:p>
        </w:tc>
      </w:tr>
      <w:tr w:rsidR="00794598" w14:paraId="1C51C832" w14:textId="77777777" w:rsidTr="0014643E">
        <w:tc>
          <w:tcPr>
            <w:tcW w:w="284" w:type="dxa"/>
            <w:tcBorders>
              <w:bottom w:val="single" w:sz="4" w:space="0" w:color="A6A6A6" w:themeColor="background1" w:themeShade="A6"/>
            </w:tcBorders>
          </w:tcPr>
          <w:p w14:paraId="70E57016" w14:textId="77777777" w:rsidR="00794598" w:rsidRPr="00DC047E" w:rsidRDefault="00794598" w:rsidP="0014643E">
            <w:pPr>
              <w:rPr>
                <w:bCs/>
                <w:sz w:val="4"/>
                <w:szCs w:val="4"/>
              </w:rPr>
            </w:pPr>
          </w:p>
        </w:tc>
        <w:tc>
          <w:tcPr>
            <w:tcW w:w="9072" w:type="dxa"/>
            <w:tcBorders>
              <w:bottom w:val="single" w:sz="4" w:space="0" w:color="A6A6A6" w:themeColor="background1" w:themeShade="A6"/>
            </w:tcBorders>
          </w:tcPr>
          <w:p w14:paraId="2D09DE00" w14:textId="77777777" w:rsidR="00794598" w:rsidRPr="00DC047E" w:rsidRDefault="00794598" w:rsidP="0014643E">
            <w:pPr>
              <w:rPr>
                <w:bCs/>
                <w:sz w:val="4"/>
                <w:szCs w:val="4"/>
              </w:rPr>
            </w:pPr>
          </w:p>
        </w:tc>
        <w:tc>
          <w:tcPr>
            <w:tcW w:w="284" w:type="dxa"/>
            <w:tcBorders>
              <w:bottom w:val="single" w:sz="4" w:space="0" w:color="A6A6A6" w:themeColor="background1" w:themeShade="A6"/>
            </w:tcBorders>
          </w:tcPr>
          <w:p w14:paraId="6E966FF4" w14:textId="77777777" w:rsidR="00794598" w:rsidRPr="00DC047E" w:rsidRDefault="00794598" w:rsidP="0014643E">
            <w:pPr>
              <w:rPr>
                <w:bCs/>
                <w:sz w:val="4"/>
                <w:szCs w:val="4"/>
              </w:rPr>
            </w:pPr>
          </w:p>
        </w:tc>
      </w:tr>
    </w:tbl>
    <w:p w14:paraId="6F6C861F"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106BD" w14:paraId="2370D64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1624EAB" w14:textId="77777777" w:rsidR="007D3BD6" w:rsidRDefault="001B3A22"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B106BD" w14:paraId="29A0BB88" w14:textId="77777777" w:rsidTr="001B3A22">
        <w:trPr>
          <w:trHeight w:val="544"/>
        </w:trPr>
        <w:tc>
          <w:tcPr>
            <w:tcW w:w="284" w:type="dxa"/>
            <w:tcBorders>
              <w:top w:val="nil"/>
            </w:tcBorders>
          </w:tcPr>
          <w:p w14:paraId="3AD8572D" w14:textId="77777777" w:rsidR="003B1E82" w:rsidRDefault="003B1E82" w:rsidP="00142B1A">
            <w:pPr>
              <w:rPr>
                <w:bCs/>
                <w:szCs w:val="26"/>
              </w:rPr>
            </w:pPr>
          </w:p>
        </w:tc>
        <w:tc>
          <w:tcPr>
            <w:tcW w:w="9072" w:type="dxa"/>
            <w:tcBorders>
              <w:top w:val="nil"/>
            </w:tcBorders>
          </w:tcPr>
          <w:p w14:paraId="189531D7" w14:textId="4228B786" w:rsidR="003B1E82" w:rsidRDefault="003A012D" w:rsidP="00142B1A">
            <w:pPr>
              <w:rPr>
                <w:bCs/>
                <w:szCs w:val="26"/>
              </w:rPr>
            </w:pPr>
            <w:r w:rsidRPr="00046BD9">
              <w:rPr>
                <w:rFonts w:eastAsia="Calibri"/>
                <w:sz w:val="23"/>
                <w:szCs w:val="23"/>
              </w:rPr>
              <w:t>Pretendent</w:t>
            </w:r>
            <w:r>
              <w:rPr>
                <w:rFonts w:eastAsia="Calibri"/>
                <w:sz w:val="23"/>
                <w:szCs w:val="23"/>
              </w:rPr>
              <w:t>u</w:t>
            </w:r>
            <w:r w:rsidRPr="00046BD9">
              <w:rPr>
                <w:rFonts w:eastAsia="Calibri"/>
                <w:sz w:val="23"/>
                <w:szCs w:val="23"/>
              </w:rPr>
              <w:t>, kuriem piešķirtas līguma slēgšanas tiesības</w:t>
            </w:r>
            <w:r>
              <w:rPr>
                <w:rFonts w:eastAsia="Calibri"/>
                <w:sz w:val="23"/>
                <w:szCs w:val="23"/>
              </w:rPr>
              <w:t>, kvalifikācija atbilst prasībām.</w:t>
            </w:r>
          </w:p>
        </w:tc>
        <w:tc>
          <w:tcPr>
            <w:tcW w:w="284" w:type="dxa"/>
            <w:tcBorders>
              <w:top w:val="nil"/>
            </w:tcBorders>
          </w:tcPr>
          <w:p w14:paraId="2EA5CC70" w14:textId="77777777" w:rsidR="003B1E82" w:rsidRDefault="003B1E82" w:rsidP="00142B1A">
            <w:pPr>
              <w:rPr>
                <w:bCs/>
                <w:szCs w:val="26"/>
              </w:rPr>
            </w:pPr>
          </w:p>
        </w:tc>
      </w:tr>
      <w:tr w:rsidR="00B106BD" w14:paraId="7C768526" w14:textId="77777777" w:rsidTr="003B59CA">
        <w:tc>
          <w:tcPr>
            <w:tcW w:w="284" w:type="dxa"/>
            <w:tcBorders>
              <w:bottom w:val="single" w:sz="4" w:space="0" w:color="A6A6A6" w:themeColor="background1" w:themeShade="A6"/>
            </w:tcBorders>
          </w:tcPr>
          <w:p w14:paraId="164717E4"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406C443E"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1482E421" w14:textId="77777777" w:rsidR="00BD636C" w:rsidRPr="00DC047E" w:rsidRDefault="00BD636C" w:rsidP="00BD636C">
            <w:pPr>
              <w:rPr>
                <w:bCs/>
                <w:sz w:val="4"/>
                <w:szCs w:val="4"/>
              </w:rPr>
            </w:pPr>
          </w:p>
        </w:tc>
      </w:tr>
    </w:tbl>
    <w:p w14:paraId="69DF07BA"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106BD" w14:paraId="06FE324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C384D67" w14:textId="77777777" w:rsidR="00A26B88" w:rsidRDefault="001B3A22"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106BD" w14:paraId="37FDC2FD" w14:textId="77777777" w:rsidTr="001B3A22">
        <w:trPr>
          <w:trHeight w:val="947"/>
        </w:trPr>
        <w:tc>
          <w:tcPr>
            <w:tcW w:w="284" w:type="dxa"/>
            <w:tcBorders>
              <w:top w:val="nil"/>
            </w:tcBorders>
          </w:tcPr>
          <w:p w14:paraId="60DC6B31" w14:textId="77777777" w:rsidR="00A26B88" w:rsidRDefault="00A26B88" w:rsidP="00271C2A">
            <w:pPr>
              <w:rPr>
                <w:bCs/>
                <w:szCs w:val="26"/>
              </w:rPr>
            </w:pPr>
          </w:p>
        </w:tc>
        <w:tc>
          <w:tcPr>
            <w:tcW w:w="9072" w:type="dxa"/>
            <w:tcBorders>
              <w:top w:val="nil"/>
            </w:tcBorders>
          </w:tcPr>
          <w:p w14:paraId="030931FD" w14:textId="436D76B0" w:rsidR="00A26B88" w:rsidRDefault="003A012D" w:rsidP="00271C2A">
            <w:pPr>
              <w:rPr>
                <w:bCs/>
                <w:szCs w:val="26"/>
              </w:rPr>
            </w:pPr>
            <w:r w:rsidRPr="00046BD9">
              <w:rPr>
                <w:rFonts w:eastAsia="Calibri"/>
                <w:sz w:val="23"/>
                <w:szCs w:val="23"/>
              </w:rPr>
              <w:t>Pretendent</w:t>
            </w:r>
            <w:r>
              <w:rPr>
                <w:rFonts w:eastAsia="Calibri"/>
                <w:sz w:val="23"/>
                <w:szCs w:val="23"/>
              </w:rPr>
              <w:t>u</w:t>
            </w:r>
            <w:r w:rsidRPr="00046BD9">
              <w:rPr>
                <w:rFonts w:eastAsia="Calibri"/>
                <w:sz w:val="23"/>
                <w:szCs w:val="23"/>
              </w:rPr>
              <w:t>, kuriem piešķirtas līguma slēgšanas tiesības</w:t>
            </w:r>
            <w:r>
              <w:rPr>
                <w:rFonts w:eastAsia="Calibri"/>
                <w:sz w:val="23"/>
                <w:szCs w:val="23"/>
              </w:rPr>
              <w:t>, tehniskais piedāvājums atbilst prasībām.</w:t>
            </w:r>
          </w:p>
        </w:tc>
        <w:tc>
          <w:tcPr>
            <w:tcW w:w="284" w:type="dxa"/>
            <w:tcBorders>
              <w:top w:val="nil"/>
            </w:tcBorders>
          </w:tcPr>
          <w:p w14:paraId="12CF5BB4" w14:textId="77777777" w:rsidR="00A26B88" w:rsidRDefault="00A26B88" w:rsidP="00271C2A">
            <w:pPr>
              <w:rPr>
                <w:bCs/>
                <w:szCs w:val="26"/>
              </w:rPr>
            </w:pPr>
          </w:p>
        </w:tc>
      </w:tr>
      <w:tr w:rsidR="00B106BD" w14:paraId="12051B3F" w14:textId="77777777" w:rsidTr="0033273F">
        <w:tc>
          <w:tcPr>
            <w:tcW w:w="284" w:type="dxa"/>
            <w:tcBorders>
              <w:bottom w:val="single" w:sz="4" w:space="0" w:color="A6A6A6" w:themeColor="background1" w:themeShade="A6"/>
            </w:tcBorders>
          </w:tcPr>
          <w:p w14:paraId="1D2E300A"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0FF5B817"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60A416A1" w14:textId="77777777" w:rsidR="00A26B88" w:rsidRPr="00323007" w:rsidRDefault="00A26B88" w:rsidP="00271C2A">
            <w:pPr>
              <w:rPr>
                <w:bCs/>
                <w:sz w:val="4"/>
                <w:szCs w:val="4"/>
              </w:rPr>
            </w:pPr>
          </w:p>
        </w:tc>
      </w:tr>
    </w:tbl>
    <w:p w14:paraId="68F303EB" w14:textId="77777777" w:rsidR="00142B1A" w:rsidRDefault="00142B1A" w:rsidP="00142B1A">
      <w:pPr>
        <w:rPr>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06BD" w14:paraId="48B8FB3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AA061A" w14:textId="77777777" w:rsidR="00142B1A" w:rsidRPr="00AE1131" w:rsidRDefault="001B3A22"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B106BD" w14:paraId="0BD5AFDB" w14:textId="77777777" w:rsidTr="001B3A22">
        <w:trPr>
          <w:trHeight w:val="662"/>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B8A8322" w14:textId="3B780799" w:rsidR="00142B1A" w:rsidRPr="00AE1131" w:rsidRDefault="00000000" w:rsidP="00142B1A">
            <w:pPr>
              <w:jc w:val="both"/>
              <w:rPr>
                <w:bCs/>
                <w:szCs w:val="26"/>
              </w:rPr>
            </w:pPr>
            <w:hyperlink r:id="rId8" w:history="1">
              <w:r w:rsidR="001B3A22" w:rsidRPr="00356396">
                <w:rPr>
                  <w:rStyle w:val="Hipersaite"/>
                  <w:bCs/>
                  <w:szCs w:val="26"/>
                </w:rPr>
                <w:t>https://eformsb.pvs.iub.gov.lv/show/5548d661-b657-4d80-8cf3-05d5f70e5b13</w:t>
              </w:r>
            </w:hyperlink>
            <w:r w:rsidR="001B3A22">
              <w:rPr>
                <w:bCs/>
                <w:szCs w:val="26"/>
              </w:rPr>
              <w:t xml:space="preserve"> </w:t>
            </w:r>
          </w:p>
        </w:tc>
      </w:tr>
    </w:tbl>
    <w:p w14:paraId="1FC82BD1"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06BD" w14:paraId="5802441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D45C0CC" w14:textId="77777777" w:rsidR="00142B1A" w:rsidRPr="00AE1131" w:rsidRDefault="001B3A22"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B106BD" w14:paraId="47D9A676" w14:textId="77777777" w:rsidTr="001B3A22">
        <w:trPr>
          <w:trHeight w:val="711"/>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9FA714E" w14:textId="537F88F4" w:rsidR="00142B1A" w:rsidRPr="00AE1131" w:rsidRDefault="001B3A22" w:rsidP="00142B1A">
            <w:pPr>
              <w:jc w:val="both"/>
              <w:rPr>
                <w:bCs/>
                <w:szCs w:val="26"/>
              </w:rPr>
            </w:pPr>
            <w:r>
              <w:rPr>
                <w:bCs/>
                <w:szCs w:val="26"/>
              </w:rPr>
              <w:t>-</w:t>
            </w:r>
          </w:p>
        </w:tc>
      </w:tr>
    </w:tbl>
    <w:p w14:paraId="03D3D0A4"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06BD" w14:paraId="126F40D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FF7D9E6" w14:textId="77777777" w:rsidR="00142B1A" w:rsidRPr="00AE1131" w:rsidRDefault="001B3A22"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106BD" w14:paraId="0BE54695" w14:textId="77777777" w:rsidTr="001B3A22">
        <w:trPr>
          <w:trHeight w:val="582"/>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11774B6" w14:textId="5EB5DE64" w:rsidR="00142B1A" w:rsidRPr="00AE1131" w:rsidRDefault="001B3A22" w:rsidP="00142B1A">
            <w:pPr>
              <w:jc w:val="both"/>
              <w:rPr>
                <w:bCs/>
                <w:szCs w:val="26"/>
              </w:rPr>
            </w:pPr>
            <w:r>
              <w:rPr>
                <w:bCs/>
                <w:szCs w:val="26"/>
              </w:rPr>
              <w:t>-</w:t>
            </w:r>
          </w:p>
        </w:tc>
      </w:tr>
    </w:tbl>
    <w:p w14:paraId="75D17B25"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106BD" w14:paraId="211CEE7C" w14:textId="77777777" w:rsidTr="00142B1A">
        <w:tc>
          <w:tcPr>
            <w:tcW w:w="5000" w:type="pct"/>
            <w:tcBorders>
              <w:bottom w:val="nil"/>
            </w:tcBorders>
            <w:shd w:val="clear" w:color="auto" w:fill="D9D9D9" w:themeFill="background1" w:themeFillShade="D9"/>
          </w:tcPr>
          <w:p w14:paraId="006E436A" w14:textId="77777777" w:rsidR="00142B1A" w:rsidRPr="00AE1131" w:rsidRDefault="001B3A22" w:rsidP="00142B1A">
            <w:pPr>
              <w:jc w:val="both"/>
              <w:rPr>
                <w:bCs/>
                <w:szCs w:val="26"/>
              </w:rPr>
            </w:pPr>
            <w:r>
              <w:rPr>
                <w:b/>
                <w:bCs/>
              </w:rPr>
              <w:t>Konstatētie interešu konflikti un pasākumi, kas veikti to novēršanai:</w:t>
            </w:r>
          </w:p>
        </w:tc>
      </w:tr>
      <w:tr w:rsidR="00B106BD" w14:paraId="0A04FC0D" w14:textId="77777777" w:rsidTr="00142B1A">
        <w:tc>
          <w:tcPr>
            <w:tcW w:w="5000" w:type="pct"/>
            <w:tcBorders>
              <w:top w:val="nil"/>
              <w:bottom w:val="single" w:sz="4" w:space="0" w:color="A6A6A6" w:themeColor="background1" w:themeShade="A6"/>
            </w:tcBorders>
          </w:tcPr>
          <w:p w14:paraId="6DF5CEA2" w14:textId="77777777" w:rsidR="00142B1A" w:rsidRPr="00AE1131" w:rsidRDefault="001B3A22" w:rsidP="00142B1A">
            <w:pPr>
              <w:jc w:val="both"/>
              <w:rPr>
                <w:bCs/>
                <w:szCs w:val="26"/>
              </w:rPr>
            </w:pPr>
            <w:r>
              <w:rPr>
                <w:bCs/>
                <w:szCs w:val="26"/>
              </w:rPr>
              <w:t>Nav</w:t>
            </w:r>
          </w:p>
        </w:tc>
      </w:tr>
    </w:tbl>
    <w:p w14:paraId="7C463CD6"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06BD" w14:paraId="5A1D5A6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D98CDD6" w14:textId="77777777" w:rsidR="00142B1A" w:rsidRPr="00AE1131" w:rsidRDefault="001B3A22" w:rsidP="00142B1A">
            <w:pPr>
              <w:jc w:val="both"/>
              <w:rPr>
                <w:bCs/>
                <w:szCs w:val="26"/>
              </w:rPr>
            </w:pPr>
            <w:r>
              <w:rPr>
                <w:b/>
                <w:bCs/>
              </w:rPr>
              <w:t xml:space="preserve">Cita informācija: </w:t>
            </w:r>
            <w:r>
              <w:rPr>
                <w:bCs/>
                <w:i/>
              </w:rPr>
              <w:t>[ja nepieciešams]</w:t>
            </w:r>
          </w:p>
        </w:tc>
      </w:tr>
      <w:tr w:rsidR="00B106BD" w14:paraId="28ED45B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3218B64" w14:textId="022195CC" w:rsidR="00142B1A" w:rsidRPr="00AE1131" w:rsidRDefault="001B3A22" w:rsidP="00142B1A">
            <w:pPr>
              <w:jc w:val="both"/>
              <w:rPr>
                <w:bCs/>
                <w:szCs w:val="26"/>
              </w:rPr>
            </w:pPr>
            <w:r>
              <w:rPr>
                <w:bCs/>
                <w:szCs w:val="26"/>
              </w:rPr>
              <w:t>-</w:t>
            </w:r>
          </w:p>
        </w:tc>
      </w:tr>
    </w:tbl>
    <w:p w14:paraId="3198FEEF"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B106BD" w14:paraId="049348C7" w14:textId="77777777" w:rsidTr="00142B1A">
        <w:trPr>
          <w:cantSplit/>
        </w:trPr>
        <w:tc>
          <w:tcPr>
            <w:tcW w:w="1843" w:type="dxa"/>
          </w:tcPr>
          <w:p w14:paraId="5578F528" w14:textId="77777777" w:rsidR="00142B1A" w:rsidRDefault="001B3A22" w:rsidP="00142B1A">
            <w:pPr>
              <w:keepNext/>
              <w:ind w:left="-108"/>
              <w:jc w:val="both"/>
            </w:pPr>
            <w:r>
              <w:t>Komisijas vadītājs</w:t>
            </w:r>
          </w:p>
        </w:tc>
        <w:tc>
          <w:tcPr>
            <w:tcW w:w="3686" w:type="dxa"/>
          </w:tcPr>
          <w:p w14:paraId="1C61F3AC" w14:textId="77777777" w:rsidR="00142B1A" w:rsidRDefault="001B3A22" w:rsidP="00142B1A">
            <w:pPr>
              <w:keepNext/>
              <w:jc w:val="right"/>
            </w:pPr>
            <w:r>
              <w:t>Inga Buša</w:t>
            </w:r>
          </w:p>
        </w:tc>
        <w:tc>
          <w:tcPr>
            <w:tcW w:w="1843" w:type="dxa"/>
            <w:tcBorders>
              <w:bottom w:val="single" w:sz="4" w:space="0" w:color="auto"/>
            </w:tcBorders>
            <w:vAlign w:val="bottom"/>
          </w:tcPr>
          <w:p w14:paraId="74CDD5CA" w14:textId="77777777" w:rsidR="00142B1A" w:rsidRDefault="00142B1A" w:rsidP="00142B1A">
            <w:pPr>
              <w:keepNext/>
            </w:pPr>
          </w:p>
        </w:tc>
        <w:tc>
          <w:tcPr>
            <w:tcW w:w="283" w:type="dxa"/>
          </w:tcPr>
          <w:p w14:paraId="178F8B17" w14:textId="77777777" w:rsidR="00142B1A" w:rsidRDefault="00142B1A" w:rsidP="00142B1A">
            <w:pPr>
              <w:keepNext/>
            </w:pPr>
          </w:p>
        </w:tc>
        <w:tc>
          <w:tcPr>
            <w:tcW w:w="1843" w:type="dxa"/>
            <w:tcBorders>
              <w:bottom w:val="single" w:sz="4" w:space="0" w:color="auto"/>
            </w:tcBorders>
            <w:vAlign w:val="bottom"/>
          </w:tcPr>
          <w:p w14:paraId="78D7A9A0" w14:textId="2FF12884" w:rsidR="00142B1A" w:rsidRDefault="00945D4D" w:rsidP="00142B1A">
            <w:pPr>
              <w:keepNext/>
            </w:pPr>
            <w:r>
              <w:t>27.03.2024</w:t>
            </w:r>
            <w:r w:rsidR="001B3A22">
              <w:t>.</w:t>
            </w:r>
          </w:p>
        </w:tc>
      </w:tr>
      <w:tr w:rsidR="00B106BD" w14:paraId="2BB62EC6" w14:textId="77777777" w:rsidTr="00142B1A">
        <w:trPr>
          <w:cantSplit/>
        </w:trPr>
        <w:tc>
          <w:tcPr>
            <w:tcW w:w="1843" w:type="dxa"/>
          </w:tcPr>
          <w:p w14:paraId="215BB244" w14:textId="77777777" w:rsidR="00142B1A" w:rsidRDefault="00142B1A" w:rsidP="00142B1A">
            <w:pPr>
              <w:keepNext/>
              <w:ind w:left="-108"/>
              <w:jc w:val="both"/>
            </w:pPr>
          </w:p>
        </w:tc>
        <w:tc>
          <w:tcPr>
            <w:tcW w:w="3686" w:type="dxa"/>
          </w:tcPr>
          <w:p w14:paraId="55D2A87A" w14:textId="77777777" w:rsidR="00142B1A" w:rsidRDefault="00142B1A" w:rsidP="00142B1A">
            <w:pPr>
              <w:keepNext/>
              <w:jc w:val="right"/>
            </w:pPr>
          </w:p>
        </w:tc>
        <w:tc>
          <w:tcPr>
            <w:tcW w:w="1843" w:type="dxa"/>
            <w:tcBorders>
              <w:top w:val="single" w:sz="4" w:space="0" w:color="auto"/>
            </w:tcBorders>
          </w:tcPr>
          <w:p w14:paraId="0D963EFE" w14:textId="77777777" w:rsidR="00142B1A" w:rsidRPr="00862885" w:rsidRDefault="001B3A22" w:rsidP="00142B1A">
            <w:pPr>
              <w:keepNext/>
              <w:spacing w:after="240"/>
              <w:jc w:val="center"/>
              <w:rPr>
                <w:sz w:val="20"/>
                <w:szCs w:val="20"/>
              </w:rPr>
            </w:pPr>
            <w:r w:rsidRPr="009A6A48">
              <w:rPr>
                <w:sz w:val="20"/>
                <w:szCs w:val="20"/>
              </w:rPr>
              <w:t>(paraksts)</w:t>
            </w:r>
          </w:p>
        </w:tc>
        <w:tc>
          <w:tcPr>
            <w:tcW w:w="283" w:type="dxa"/>
          </w:tcPr>
          <w:p w14:paraId="57FB549D"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FE9E9AB" w14:textId="77777777" w:rsidR="00142B1A" w:rsidRPr="00862885" w:rsidRDefault="001B3A22" w:rsidP="00142B1A">
            <w:pPr>
              <w:keepNext/>
              <w:tabs>
                <w:tab w:val="left" w:pos="1876"/>
              </w:tabs>
              <w:spacing w:after="240"/>
              <w:jc w:val="center"/>
              <w:rPr>
                <w:sz w:val="20"/>
                <w:szCs w:val="20"/>
              </w:rPr>
            </w:pPr>
            <w:r>
              <w:rPr>
                <w:sz w:val="20"/>
                <w:szCs w:val="20"/>
              </w:rPr>
              <w:t>(datums)</w:t>
            </w:r>
            <w:r>
              <w:t xml:space="preserve"> </w:t>
            </w:r>
          </w:p>
        </w:tc>
      </w:tr>
      <w:tr w:rsidR="00B106BD" w14:paraId="79AC4EEE" w14:textId="77777777" w:rsidTr="00142B1A">
        <w:trPr>
          <w:cantSplit/>
        </w:trPr>
        <w:tc>
          <w:tcPr>
            <w:tcW w:w="1843" w:type="dxa"/>
          </w:tcPr>
          <w:p w14:paraId="072D19C1" w14:textId="77777777" w:rsidR="00142B1A" w:rsidRDefault="001B3A22" w:rsidP="00142B1A">
            <w:pPr>
              <w:keepNext/>
              <w:ind w:left="-108"/>
              <w:jc w:val="both"/>
            </w:pPr>
            <w:r>
              <w:t>Komisijas vadītāja vietnieks</w:t>
            </w:r>
          </w:p>
        </w:tc>
        <w:tc>
          <w:tcPr>
            <w:tcW w:w="3686" w:type="dxa"/>
          </w:tcPr>
          <w:p w14:paraId="6841C0F3" w14:textId="77777777" w:rsidR="00142B1A" w:rsidRDefault="001B3A22" w:rsidP="00142B1A">
            <w:pPr>
              <w:keepNext/>
              <w:jc w:val="right"/>
            </w:pPr>
            <w:r>
              <w:t>Inga Gūtmane</w:t>
            </w:r>
          </w:p>
        </w:tc>
        <w:tc>
          <w:tcPr>
            <w:tcW w:w="1843" w:type="dxa"/>
            <w:tcBorders>
              <w:bottom w:val="single" w:sz="4" w:space="0" w:color="auto"/>
            </w:tcBorders>
            <w:vAlign w:val="bottom"/>
          </w:tcPr>
          <w:p w14:paraId="3D942130" w14:textId="77777777" w:rsidR="00142B1A" w:rsidRDefault="00142B1A" w:rsidP="00142B1A">
            <w:pPr>
              <w:keepNext/>
            </w:pPr>
          </w:p>
        </w:tc>
        <w:tc>
          <w:tcPr>
            <w:tcW w:w="283" w:type="dxa"/>
          </w:tcPr>
          <w:p w14:paraId="76CA1264" w14:textId="77777777" w:rsidR="00142B1A" w:rsidRDefault="00142B1A" w:rsidP="00142B1A">
            <w:pPr>
              <w:keepNext/>
            </w:pPr>
          </w:p>
        </w:tc>
        <w:tc>
          <w:tcPr>
            <w:tcW w:w="1843" w:type="dxa"/>
            <w:tcBorders>
              <w:bottom w:val="single" w:sz="4" w:space="0" w:color="auto"/>
            </w:tcBorders>
            <w:vAlign w:val="bottom"/>
          </w:tcPr>
          <w:p w14:paraId="41306C02" w14:textId="50FACE63" w:rsidR="00142B1A" w:rsidRDefault="00945D4D" w:rsidP="00142B1A">
            <w:pPr>
              <w:keepNext/>
            </w:pPr>
            <w:r>
              <w:t>27.03.2024</w:t>
            </w:r>
            <w:r w:rsidR="001B3A22">
              <w:t>.</w:t>
            </w:r>
          </w:p>
        </w:tc>
      </w:tr>
      <w:tr w:rsidR="00B106BD" w14:paraId="67D6CFF0" w14:textId="77777777" w:rsidTr="00142B1A">
        <w:trPr>
          <w:cantSplit/>
        </w:trPr>
        <w:tc>
          <w:tcPr>
            <w:tcW w:w="1843" w:type="dxa"/>
          </w:tcPr>
          <w:p w14:paraId="625D083B" w14:textId="77777777" w:rsidR="00142B1A" w:rsidRDefault="00142B1A" w:rsidP="00142B1A">
            <w:pPr>
              <w:keepNext/>
              <w:ind w:left="-108"/>
              <w:jc w:val="both"/>
            </w:pPr>
          </w:p>
        </w:tc>
        <w:tc>
          <w:tcPr>
            <w:tcW w:w="3686" w:type="dxa"/>
          </w:tcPr>
          <w:p w14:paraId="26119E5F" w14:textId="77777777" w:rsidR="00142B1A" w:rsidRDefault="00142B1A" w:rsidP="00142B1A">
            <w:pPr>
              <w:keepNext/>
              <w:jc w:val="right"/>
            </w:pPr>
          </w:p>
        </w:tc>
        <w:tc>
          <w:tcPr>
            <w:tcW w:w="1843" w:type="dxa"/>
            <w:tcBorders>
              <w:top w:val="single" w:sz="4" w:space="0" w:color="auto"/>
            </w:tcBorders>
          </w:tcPr>
          <w:p w14:paraId="0CF55B50" w14:textId="77777777" w:rsidR="00142B1A" w:rsidRPr="00862885" w:rsidRDefault="001B3A22" w:rsidP="00142B1A">
            <w:pPr>
              <w:keepNext/>
              <w:spacing w:after="240"/>
              <w:jc w:val="center"/>
              <w:rPr>
                <w:sz w:val="20"/>
                <w:szCs w:val="20"/>
              </w:rPr>
            </w:pPr>
            <w:r w:rsidRPr="009A6A48">
              <w:rPr>
                <w:sz w:val="20"/>
                <w:szCs w:val="20"/>
              </w:rPr>
              <w:t>(paraksts)</w:t>
            </w:r>
          </w:p>
        </w:tc>
        <w:tc>
          <w:tcPr>
            <w:tcW w:w="283" w:type="dxa"/>
          </w:tcPr>
          <w:p w14:paraId="3BBCB36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13B37C1" w14:textId="77777777" w:rsidR="00142B1A" w:rsidRPr="00862885" w:rsidRDefault="001B3A22" w:rsidP="00142B1A">
            <w:pPr>
              <w:keepNext/>
              <w:tabs>
                <w:tab w:val="left" w:pos="1876"/>
              </w:tabs>
              <w:spacing w:after="240"/>
              <w:jc w:val="center"/>
              <w:rPr>
                <w:sz w:val="20"/>
                <w:szCs w:val="20"/>
              </w:rPr>
            </w:pPr>
            <w:r>
              <w:rPr>
                <w:sz w:val="20"/>
                <w:szCs w:val="20"/>
              </w:rPr>
              <w:t>(datums)</w:t>
            </w:r>
            <w:r>
              <w:t xml:space="preserve"> </w:t>
            </w:r>
          </w:p>
        </w:tc>
      </w:tr>
      <w:tr w:rsidR="00B106BD" w14:paraId="1D152B39" w14:textId="77777777" w:rsidTr="00142B1A">
        <w:trPr>
          <w:cantSplit/>
        </w:trPr>
        <w:tc>
          <w:tcPr>
            <w:tcW w:w="1843" w:type="dxa"/>
          </w:tcPr>
          <w:p w14:paraId="7207402F" w14:textId="77777777" w:rsidR="00142B1A" w:rsidRDefault="001B3A22" w:rsidP="00142B1A">
            <w:pPr>
              <w:keepNext/>
              <w:ind w:left="-108"/>
              <w:jc w:val="both"/>
            </w:pPr>
            <w:r>
              <w:t>Komisijas loceklis</w:t>
            </w:r>
          </w:p>
        </w:tc>
        <w:tc>
          <w:tcPr>
            <w:tcW w:w="3686" w:type="dxa"/>
          </w:tcPr>
          <w:p w14:paraId="1B365039" w14:textId="77777777" w:rsidR="00142B1A" w:rsidRDefault="001B3A22" w:rsidP="00142B1A">
            <w:pPr>
              <w:keepNext/>
              <w:jc w:val="right"/>
            </w:pPr>
            <w:r>
              <w:t>Ieva Nolberga</w:t>
            </w:r>
          </w:p>
        </w:tc>
        <w:tc>
          <w:tcPr>
            <w:tcW w:w="1843" w:type="dxa"/>
            <w:tcBorders>
              <w:bottom w:val="single" w:sz="4" w:space="0" w:color="auto"/>
            </w:tcBorders>
            <w:vAlign w:val="bottom"/>
          </w:tcPr>
          <w:p w14:paraId="0DB06C02" w14:textId="77777777" w:rsidR="00142B1A" w:rsidRDefault="00142B1A" w:rsidP="00142B1A">
            <w:pPr>
              <w:keepNext/>
            </w:pPr>
          </w:p>
        </w:tc>
        <w:tc>
          <w:tcPr>
            <w:tcW w:w="283" w:type="dxa"/>
          </w:tcPr>
          <w:p w14:paraId="442C3F46" w14:textId="77777777" w:rsidR="00142B1A" w:rsidRDefault="00142B1A" w:rsidP="00142B1A">
            <w:pPr>
              <w:keepNext/>
            </w:pPr>
          </w:p>
        </w:tc>
        <w:tc>
          <w:tcPr>
            <w:tcW w:w="1843" w:type="dxa"/>
            <w:tcBorders>
              <w:bottom w:val="single" w:sz="4" w:space="0" w:color="auto"/>
            </w:tcBorders>
            <w:vAlign w:val="bottom"/>
          </w:tcPr>
          <w:p w14:paraId="70844342" w14:textId="04271FA1" w:rsidR="00142B1A" w:rsidRDefault="00945D4D" w:rsidP="00142B1A">
            <w:pPr>
              <w:keepNext/>
            </w:pPr>
            <w:r>
              <w:t>27.03.2024</w:t>
            </w:r>
            <w:r w:rsidR="001B3A22">
              <w:t>.</w:t>
            </w:r>
          </w:p>
        </w:tc>
      </w:tr>
      <w:tr w:rsidR="00B106BD" w14:paraId="5269D4A7" w14:textId="77777777" w:rsidTr="00142B1A">
        <w:trPr>
          <w:cantSplit/>
        </w:trPr>
        <w:tc>
          <w:tcPr>
            <w:tcW w:w="1843" w:type="dxa"/>
          </w:tcPr>
          <w:p w14:paraId="5027E114" w14:textId="77777777" w:rsidR="00142B1A" w:rsidRDefault="00142B1A" w:rsidP="00142B1A">
            <w:pPr>
              <w:keepNext/>
              <w:ind w:left="-108"/>
              <w:jc w:val="both"/>
            </w:pPr>
          </w:p>
        </w:tc>
        <w:tc>
          <w:tcPr>
            <w:tcW w:w="3686" w:type="dxa"/>
          </w:tcPr>
          <w:p w14:paraId="24F29F06" w14:textId="77777777" w:rsidR="00142B1A" w:rsidRDefault="00142B1A" w:rsidP="00142B1A">
            <w:pPr>
              <w:keepNext/>
              <w:jc w:val="right"/>
            </w:pPr>
          </w:p>
        </w:tc>
        <w:tc>
          <w:tcPr>
            <w:tcW w:w="1843" w:type="dxa"/>
            <w:tcBorders>
              <w:top w:val="single" w:sz="4" w:space="0" w:color="auto"/>
            </w:tcBorders>
          </w:tcPr>
          <w:p w14:paraId="0ACB6C18" w14:textId="77777777" w:rsidR="00142B1A" w:rsidRPr="00862885" w:rsidRDefault="001B3A22" w:rsidP="00142B1A">
            <w:pPr>
              <w:keepNext/>
              <w:spacing w:after="240"/>
              <w:jc w:val="center"/>
              <w:rPr>
                <w:sz w:val="20"/>
                <w:szCs w:val="20"/>
              </w:rPr>
            </w:pPr>
            <w:r w:rsidRPr="009A6A48">
              <w:rPr>
                <w:sz w:val="20"/>
                <w:szCs w:val="20"/>
              </w:rPr>
              <w:t>(paraksts)</w:t>
            </w:r>
          </w:p>
        </w:tc>
        <w:tc>
          <w:tcPr>
            <w:tcW w:w="283" w:type="dxa"/>
          </w:tcPr>
          <w:p w14:paraId="38FE901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8E98A42" w14:textId="77777777" w:rsidR="00142B1A" w:rsidRPr="00862885" w:rsidRDefault="001B3A22" w:rsidP="00142B1A">
            <w:pPr>
              <w:keepNext/>
              <w:tabs>
                <w:tab w:val="left" w:pos="1876"/>
              </w:tabs>
              <w:spacing w:after="240"/>
              <w:jc w:val="center"/>
              <w:rPr>
                <w:sz w:val="20"/>
                <w:szCs w:val="20"/>
              </w:rPr>
            </w:pPr>
            <w:r>
              <w:rPr>
                <w:sz w:val="20"/>
                <w:szCs w:val="20"/>
              </w:rPr>
              <w:t>(datums)</w:t>
            </w:r>
            <w:r>
              <w:t xml:space="preserve"> </w:t>
            </w:r>
          </w:p>
        </w:tc>
      </w:tr>
      <w:tr w:rsidR="00B106BD" w14:paraId="6E84F3A4" w14:textId="77777777" w:rsidTr="00142B1A">
        <w:trPr>
          <w:cantSplit/>
        </w:trPr>
        <w:tc>
          <w:tcPr>
            <w:tcW w:w="1843" w:type="dxa"/>
          </w:tcPr>
          <w:p w14:paraId="410FD9DE" w14:textId="77777777" w:rsidR="00142B1A" w:rsidRDefault="001B3A22" w:rsidP="00142B1A">
            <w:pPr>
              <w:keepNext/>
              <w:ind w:left="-108"/>
              <w:jc w:val="both"/>
            </w:pPr>
            <w:r>
              <w:t>Komisijas loceklis</w:t>
            </w:r>
          </w:p>
        </w:tc>
        <w:tc>
          <w:tcPr>
            <w:tcW w:w="3686" w:type="dxa"/>
          </w:tcPr>
          <w:p w14:paraId="1825F344" w14:textId="77777777" w:rsidR="00142B1A" w:rsidRDefault="001B3A22" w:rsidP="00142B1A">
            <w:pPr>
              <w:keepNext/>
              <w:jc w:val="right"/>
            </w:pPr>
            <w:r>
              <w:t>Sandra Bringa</w:t>
            </w:r>
          </w:p>
        </w:tc>
        <w:tc>
          <w:tcPr>
            <w:tcW w:w="1843" w:type="dxa"/>
            <w:tcBorders>
              <w:bottom w:val="single" w:sz="4" w:space="0" w:color="auto"/>
            </w:tcBorders>
            <w:vAlign w:val="bottom"/>
          </w:tcPr>
          <w:p w14:paraId="02F23479" w14:textId="77777777" w:rsidR="00142B1A" w:rsidRDefault="00142B1A" w:rsidP="00142B1A">
            <w:pPr>
              <w:keepNext/>
            </w:pPr>
          </w:p>
        </w:tc>
        <w:tc>
          <w:tcPr>
            <w:tcW w:w="283" w:type="dxa"/>
          </w:tcPr>
          <w:p w14:paraId="20D3C559" w14:textId="77777777" w:rsidR="00142B1A" w:rsidRDefault="00142B1A" w:rsidP="00142B1A">
            <w:pPr>
              <w:keepNext/>
            </w:pPr>
          </w:p>
        </w:tc>
        <w:tc>
          <w:tcPr>
            <w:tcW w:w="1843" w:type="dxa"/>
            <w:tcBorders>
              <w:bottom w:val="single" w:sz="4" w:space="0" w:color="auto"/>
            </w:tcBorders>
            <w:vAlign w:val="bottom"/>
          </w:tcPr>
          <w:p w14:paraId="7746B46F" w14:textId="3398DDC0" w:rsidR="00142B1A" w:rsidRDefault="00945D4D" w:rsidP="00142B1A">
            <w:pPr>
              <w:keepNext/>
            </w:pPr>
            <w:r>
              <w:t>27.03.2024</w:t>
            </w:r>
            <w:r w:rsidR="001B3A22">
              <w:t>.</w:t>
            </w:r>
          </w:p>
        </w:tc>
      </w:tr>
      <w:tr w:rsidR="00B106BD" w14:paraId="2E279EFC" w14:textId="77777777" w:rsidTr="00142B1A">
        <w:trPr>
          <w:cantSplit/>
        </w:trPr>
        <w:tc>
          <w:tcPr>
            <w:tcW w:w="1843" w:type="dxa"/>
          </w:tcPr>
          <w:p w14:paraId="7D83DB60" w14:textId="77777777" w:rsidR="00142B1A" w:rsidRDefault="00142B1A" w:rsidP="00142B1A">
            <w:pPr>
              <w:keepNext/>
              <w:ind w:left="-108"/>
              <w:jc w:val="both"/>
            </w:pPr>
          </w:p>
        </w:tc>
        <w:tc>
          <w:tcPr>
            <w:tcW w:w="3686" w:type="dxa"/>
          </w:tcPr>
          <w:p w14:paraId="4683FB5E" w14:textId="77777777" w:rsidR="00142B1A" w:rsidRDefault="00142B1A" w:rsidP="00142B1A">
            <w:pPr>
              <w:keepNext/>
              <w:jc w:val="right"/>
            </w:pPr>
          </w:p>
        </w:tc>
        <w:tc>
          <w:tcPr>
            <w:tcW w:w="1843" w:type="dxa"/>
            <w:tcBorders>
              <w:top w:val="single" w:sz="4" w:space="0" w:color="auto"/>
            </w:tcBorders>
          </w:tcPr>
          <w:p w14:paraId="504F2AFA" w14:textId="77777777" w:rsidR="00142B1A" w:rsidRPr="00862885" w:rsidRDefault="001B3A22" w:rsidP="00142B1A">
            <w:pPr>
              <w:keepNext/>
              <w:spacing w:after="240"/>
              <w:jc w:val="center"/>
              <w:rPr>
                <w:sz w:val="20"/>
                <w:szCs w:val="20"/>
              </w:rPr>
            </w:pPr>
            <w:r w:rsidRPr="009A6A48">
              <w:rPr>
                <w:sz w:val="20"/>
                <w:szCs w:val="20"/>
              </w:rPr>
              <w:t>(paraksts)</w:t>
            </w:r>
          </w:p>
        </w:tc>
        <w:tc>
          <w:tcPr>
            <w:tcW w:w="283" w:type="dxa"/>
          </w:tcPr>
          <w:p w14:paraId="08308CE5"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4999D906" w14:textId="77777777" w:rsidR="00142B1A" w:rsidRPr="00862885" w:rsidRDefault="001B3A22" w:rsidP="00142B1A">
            <w:pPr>
              <w:keepNext/>
              <w:tabs>
                <w:tab w:val="left" w:pos="1876"/>
              </w:tabs>
              <w:spacing w:after="240"/>
              <w:jc w:val="center"/>
              <w:rPr>
                <w:sz w:val="20"/>
                <w:szCs w:val="20"/>
              </w:rPr>
            </w:pPr>
            <w:r>
              <w:rPr>
                <w:sz w:val="20"/>
                <w:szCs w:val="20"/>
              </w:rPr>
              <w:t>(datums)</w:t>
            </w:r>
            <w:r>
              <w:t xml:space="preserve"> </w:t>
            </w:r>
          </w:p>
        </w:tc>
      </w:tr>
      <w:tr w:rsidR="00B106BD" w14:paraId="30257A47" w14:textId="77777777" w:rsidTr="00142B1A">
        <w:trPr>
          <w:cantSplit/>
        </w:trPr>
        <w:tc>
          <w:tcPr>
            <w:tcW w:w="1843" w:type="dxa"/>
          </w:tcPr>
          <w:p w14:paraId="410B014A" w14:textId="77777777" w:rsidR="00142B1A" w:rsidRDefault="001B3A22" w:rsidP="00142B1A">
            <w:pPr>
              <w:keepNext/>
              <w:ind w:left="-108"/>
              <w:jc w:val="both"/>
            </w:pPr>
            <w:r>
              <w:t>Komisijas loceklis</w:t>
            </w:r>
          </w:p>
        </w:tc>
        <w:tc>
          <w:tcPr>
            <w:tcW w:w="3686" w:type="dxa"/>
          </w:tcPr>
          <w:p w14:paraId="5E3D4242" w14:textId="77777777" w:rsidR="00142B1A" w:rsidRDefault="001B3A22" w:rsidP="00142B1A">
            <w:pPr>
              <w:keepNext/>
              <w:jc w:val="right"/>
            </w:pPr>
            <w:r>
              <w:t>Edgars Brokāns</w:t>
            </w:r>
          </w:p>
        </w:tc>
        <w:tc>
          <w:tcPr>
            <w:tcW w:w="1843" w:type="dxa"/>
            <w:tcBorders>
              <w:bottom w:val="single" w:sz="4" w:space="0" w:color="auto"/>
            </w:tcBorders>
            <w:vAlign w:val="bottom"/>
          </w:tcPr>
          <w:p w14:paraId="6F23B7AA" w14:textId="77777777" w:rsidR="00142B1A" w:rsidRDefault="00142B1A" w:rsidP="00142B1A">
            <w:pPr>
              <w:keepNext/>
            </w:pPr>
          </w:p>
        </w:tc>
        <w:tc>
          <w:tcPr>
            <w:tcW w:w="283" w:type="dxa"/>
          </w:tcPr>
          <w:p w14:paraId="4849DEDB" w14:textId="77777777" w:rsidR="00142B1A" w:rsidRDefault="00142B1A" w:rsidP="00142B1A">
            <w:pPr>
              <w:keepNext/>
            </w:pPr>
          </w:p>
        </w:tc>
        <w:tc>
          <w:tcPr>
            <w:tcW w:w="1843" w:type="dxa"/>
            <w:tcBorders>
              <w:bottom w:val="single" w:sz="4" w:space="0" w:color="auto"/>
            </w:tcBorders>
            <w:vAlign w:val="bottom"/>
          </w:tcPr>
          <w:p w14:paraId="54F75930" w14:textId="65A955F1" w:rsidR="00142B1A" w:rsidRDefault="00945D4D" w:rsidP="00142B1A">
            <w:pPr>
              <w:keepNext/>
            </w:pPr>
            <w:r>
              <w:t>27.03.2024</w:t>
            </w:r>
            <w:r w:rsidR="001B3A22">
              <w:t>.</w:t>
            </w:r>
          </w:p>
        </w:tc>
      </w:tr>
      <w:tr w:rsidR="00B106BD" w14:paraId="19FCFEAB" w14:textId="77777777" w:rsidTr="00142B1A">
        <w:trPr>
          <w:cantSplit/>
        </w:trPr>
        <w:tc>
          <w:tcPr>
            <w:tcW w:w="1843" w:type="dxa"/>
          </w:tcPr>
          <w:p w14:paraId="28D0C897" w14:textId="77777777" w:rsidR="00142B1A" w:rsidRDefault="00142B1A" w:rsidP="00142B1A">
            <w:pPr>
              <w:keepNext/>
              <w:ind w:left="-108"/>
              <w:jc w:val="both"/>
            </w:pPr>
          </w:p>
        </w:tc>
        <w:tc>
          <w:tcPr>
            <w:tcW w:w="3686" w:type="dxa"/>
          </w:tcPr>
          <w:p w14:paraId="6CAC17AD" w14:textId="77777777" w:rsidR="00142B1A" w:rsidRDefault="00142B1A" w:rsidP="00142B1A">
            <w:pPr>
              <w:keepNext/>
              <w:jc w:val="right"/>
            </w:pPr>
          </w:p>
        </w:tc>
        <w:tc>
          <w:tcPr>
            <w:tcW w:w="1843" w:type="dxa"/>
            <w:tcBorders>
              <w:top w:val="single" w:sz="4" w:space="0" w:color="auto"/>
            </w:tcBorders>
          </w:tcPr>
          <w:p w14:paraId="21154B59" w14:textId="77777777" w:rsidR="00142B1A" w:rsidRPr="00862885" w:rsidRDefault="001B3A22" w:rsidP="00142B1A">
            <w:pPr>
              <w:keepNext/>
              <w:spacing w:after="240"/>
              <w:jc w:val="center"/>
              <w:rPr>
                <w:sz w:val="20"/>
                <w:szCs w:val="20"/>
              </w:rPr>
            </w:pPr>
            <w:r w:rsidRPr="009A6A48">
              <w:rPr>
                <w:sz w:val="20"/>
                <w:szCs w:val="20"/>
              </w:rPr>
              <w:t>(paraksts)</w:t>
            </w:r>
          </w:p>
        </w:tc>
        <w:tc>
          <w:tcPr>
            <w:tcW w:w="283" w:type="dxa"/>
          </w:tcPr>
          <w:p w14:paraId="48F866C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C8BCB23" w14:textId="77777777" w:rsidR="00142B1A" w:rsidRPr="00862885" w:rsidRDefault="001B3A22" w:rsidP="00142B1A">
            <w:pPr>
              <w:keepNext/>
              <w:tabs>
                <w:tab w:val="left" w:pos="1876"/>
              </w:tabs>
              <w:spacing w:after="240"/>
              <w:jc w:val="center"/>
              <w:rPr>
                <w:sz w:val="20"/>
                <w:szCs w:val="20"/>
              </w:rPr>
            </w:pPr>
            <w:r>
              <w:rPr>
                <w:sz w:val="20"/>
                <w:szCs w:val="20"/>
              </w:rPr>
              <w:t>(datums)</w:t>
            </w:r>
            <w:r>
              <w:t xml:space="preserve"> </w:t>
            </w:r>
          </w:p>
        </w:tc>
      </w:tr>
    </w:tbl>
    <w:p w14:paraId="19C2B0D4" w14:textId="77777777" w:rsidR="00142B1A" w:rsidRDefault="00142B1A" w:rsidP="003C695F">
      <w:pPr>
        <w:rPr>
          <w:bCs/>
          <w:szCs w:val="26"/>
        </w:rPr>
      </w:pPr>
    </w:p>
    <w:sectPr w:rsidR="00142B1A" w:rsidSect="003B3EDF">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B8B93" w14:textId="77777777" w:rsidR="003B3EDF" w:rsidRDefault="003B3EDF">
      <w:r>
        <w:separator/>
      </w:r>
    </w:p>
  </w:endnote>
  <w:endnote w:type="continuationSeparator" w:id="0">
    <w:p w14:paraId="0967E027" w14:textId="77777777" w:rsidR="003B3EDF" w:rsidRDefault="003B3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64D7F" w14:textId="77777777" w:rsidR="00142B1A" w:rsidRDefault="001B3A22"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000000">
      <w:rPr>
        <w:rStyle w:val="Lappusesnumurs"/>
      </w:rPr>
      <w:fldChar w:fldCharType="separate"/>
    </w:r>
    <w:r>
      <w:rPr>
        <w:rStyle w:val="Lappusesnumurs"/>
      </w:rPr>
      <w:fldChar w:fldCharType="end"/>
    </w:r>
  </w:p>
  <w:p w14:paraId="3717C9D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35433" w14:textId="77777777" w:rsidR="00142B1A" w:rsidRPr="00B1048E" w:rsidRDefault="001B3A22"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4D82140D"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5EAF8" w14:textId="77777777" w:rsidR="003B3EDF" w:rsidRDefault="003B3EDF">
      <w:r>
        <w:separator/>
      </w:r>
    </w:p>
  </w:footnote>
  <w:footnote w:type="continuationSeparator" w:id="0">
    <w:p w14:paraId="0F70E156" w14:textId="77777777" w:rsidR="003B3EDF" w:rsidRDefault="003B3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6FE76DA">
      <w:start w:val="1"/>
      <w:numFmt w:val="decimal"/>
      <w:lvlText w:val="%1."/>
      <w:lvlJc w:val="left"/>
      <w:pPr>
        <w:ind w:left="1440" w:hanging="360"/>
      </w:pPr>
    </w:lvl>
    <w:lvl w:ilvl="1" w:tplc="2152CC90" w:tentative="1">
      <w:start w:val="1"/>
      <w:numFmt w:val="lowerLetter"/>
      <w:lvlText w:val="%2."/>
      <w:lvlJc w:val="left"/>
      <w:pPr>
        <w:ind w:left="2160" w:hanging="360"/>
      </w:pPr>
    </w:lvl>
    <w:lvl w:ilvl="2" w:tplc="33B06D88" w:tentative="1">
      <w:start w:val="1"/>
      <w:numFmt w:val="lowerRoman"/>
      <w:lvlText w:val="%3."/>
      <w:lvlJc w:val="right"/>
      <w:pPr>
        <w:ind w:left="2880" w:hanging="180"/>
      </w:pPr>
    </w:lvl>
    <w:lvl w:ilvl="3" w:tplc="7BE0A578" w:tentative="1">
      <w:start w:val="1"/>
      <w:numFmt w:val="decimal"/>
      <w:lvlText w:val="%4."/>
      <w:lvlJc w:val="left"/>
      <w:pPr>
        <w:ind w:left="3600" w:hanging="360"/>
      </w:pPr>
    </w:lvl>
    <w:lvl w:ilvl="4" w:tplc="9FA63E4C" w:tentative="1">
      <w:start w:val="1"/>
      <w:numFmt w:val="lowerLetter"/>
      <w:lvlText w:val="%5."/>
      <w:lvlJc w:val="left"/>
      <w:pPr>
        <w:ind w:left="4320" w:hanging="360"/>
      </w:pPr>
    </w:lvl>
    <w:lvl w:ilvl="5" w:tplc="34BECD84" w:tentative="1">
      <w:start w:val="1"/>
      <w:numFmt w:val="lowerRoman"/>
      <w:lvlText w:val="%6."/>
      <w:lvlJc w:val="right"/>
      <w:pPr>
        <w:ind w:left="5040" w:hanging="180"/>
      </w:pPr>
    </w:lvl>
    <w:lvl w:ilvl="6" w:tplc="D0CCC212" w:tentative="1">
      <w:start w:val="1"/>
      <w:numFmt w:val="decimal"/>
      <w:lvlText w:val="%7."/>
      <w:lvlJc w:val="left"/>
      <w:pPr>
        <w:ind w:left="5760" w:hanging="360"/>
      </w:pPr>
    </w:lvl>
    <w:lvl w:ilvl="7" w:tplc="E6D624AA" w:tentative="1">
      <w:start w:val="1"/>
      <w:numFmt w:val="lowerLetter"/>
      <w:lvlText w:val="%8."/>
      <w:lvlJc w:val="left"/>
      <w:pPr>
        <w:ind w:left="6480" w:hanging="360"/>
      </w:pPr>
    </w:lvl>
    <w:lvl w:ilvl="8" w:tplc="1256D5A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5AE44A18">
      <w:start w:val="1"/>
      <w:numFmt w:val="decimal"/>
      <w:lvlText w:val="%1."/>
      <w:lvlJc w:val="left"/>
      <w:pPr>
        <w:tabs>
          <w:tab w:val="num" w:pos="720"/>
        </w:tabs>
        <w:ind w:left="720" w:hanging="360"/>
      </w:pPr>
    </w:lvl>
    <w:lvl w:ilvl="1" w:tplc="CBE822E8" w:tentative="1">
      <w:start w:val="1"/>
      <w:numFmt w:val="lowerLetter"/>
      <w:lvlText w:val="%2."/>
      <w:lvlJc w:val="left"/>
      <w:pPr>
        <w:tabs>
          <w:tab w:val="num" w:pos="1440"/>
        </w:tabs>
        <w:ind w:left="1440" w:hanging="360"/>
      </w:pPr>
    </w:lvl>
    <w:lvl w:ilvl="2" w:tplc="9E467DC8" w:tentative="1">
      <w:start w:val="1"/>
      <w:numFmt w:val="lowerRoman"/>
      <w:lvlText w:val="%3."/>
      <w:lvlJc w:val="right"/>
      <w:pPr>
        <w:tabs>
          <w:tab w:val="num" w:pos="2160"/>
        </w:tabs>
        <w:ind w:left="2160" w:hanging="180"/>
      </w:pPr>
    </w:lvl>
    <w:lvl w:ilvl="3" w:tplc="02B2B868" w:tentative="1">
      <w:start w:val="1"/>
      <w:numFmt w:val="decimal"/>
      <w:lvlText w:val="%4."/>
      <w:lvlJc w:val="left"/>
      <w:pPr>
        <w:tabs>
          <w:tab w:val="num" w:pos="2880"/>
        </w:tabs>
        <w:ind w:left="2880" w:hanging="360"/>
      </w:pPr>
    </w:lvl>
    <w:lvl w:ilvl="4" w:tplc="E29057FA" w:tentative="1">
      <w:start w:val="1"/>
      <w:numFmt w:val="lowerLetter"/>
      <w:lvlText w:val="%5."/>
      <w:lvlJc w:val="left"/>
      <w:pPr>
        <w:tabs>
          <w:tab w:val="num" w:pos="3600"/>
        </w:tabs>
        <w:ind w:left="3600" w:hanging="360"/>
      </w:pPr>
    </w:lvl>
    <w:lvl w:ilvl="5" w:tplc="666C9A04" w:tentative="1">
      <w:start w:val="1"/>
      <w:numFmt w:val="lowerRoman"/>
      <w:lvlText w:val="%6."/>
      <w:lvlJc w:val="right"/>
      <w:pPr>
        <w:tabs>
          <w:tab w:val="num" w:pos="4320"/>
        </w:tabs>
        <w:ind w:left="4320" w:hanging="180"/>
      </w:pPr>
    </w:lvl>
    <w:lvl w:ilvl="6" w:tplc="3154B236" w:tentative="1">
      <w:start w:val="1"/>
      <w:numFmt w:val="decimal"/>
      <w:lvlText w:val="%7."/>
      <w:lvlJc w:val="left"/>
      <w:pPr>
        <w:tabs>
          <w:tab w:val="num" w:pos="5040"/>
        </w:tabs>
        <w:ind w:left="5040" w:hanging="360"/>
      </w:pPr>
    </w:lvl>
    <w:lvl w:ilvl="7" w:tplc="4404C3DA" w:tentative="1">
      <w:start w:val="1"/>
      <w:numFmt w:val="lowerLetter"/>
      <w:lvlText w:val="%8."/>
      <w:lvlJc w:val="left"/>
      <w:pPr>
        <w:tabs>
          <w:tab w:val="num" w:pos="5760"/>
        </w:tabs>
        <w:ind w:left="5760" w:hanging="360"/>
      </w:pPr>
    </w:lvl>
    <w:lvl w:ilvl="8" w:tplc="32BE290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F4668374">
      <w:start w:val="1"/>
      <w:numFmt w:val="decimal"/>
      <w:lvlText w:val="%1."/>
      <w:lvlJc w:val="left"/>
      <w:pPr>
        <w:tabs>
          <w:tab w:val="num" w:pos="720"/>
        </w:tabs>
        <w:ind w:left="720" w:hanging="360"/>
      </w:pPr>
      <w:rPr>
        <w:rFonts w:hint="default"/>
      </w:rPr>
    </w:lvl>
    <w:lvl w:ilvl="1" w:tplc="95E269D2" w:tentative="1">
      <w:start w:val="1"/>
      <w:numFmt w:val="lowerLetter"/>
      <w:lvlText w:val="%2."/>
      <w:lvlJc w:val="left"/>
      <w:pPr>
        <w:tabs>
          <w:tab w:val="num" w:pos="1440"/>
        </w:tabs>
        <w:ind w:left="1440" w:hanging="360"/>
      </w:pPr>
    </w:lvl>
    <w:lvl w:ilvl="2" w:tplc="10F86B94" w:tentative="1">
      <w:start w:val="1"/>
      <w:numFmt w:val="lowerRoman"/>
      <w:lvlText w:val="%3."/>
      <w:lvlJc w:val="right"/>
      <w:pPr>
        <w:tabs>
          <w:tab w:val="num" w:pos="2160"/>
        </w:tabs>
        <w:ind w:left="2160" w:hanging="180"/>
      </w:pPr>
    </w:lvl>
    <w:lvl w:ilvl="3" w:tplc="A15E1B76" w:tentative="1">
      <w:start w:val="1"/>
      <w:numFmt w:val="decimal"/>
      <w:lvlText w:val="%4."/>
      <w:lvlJc w:val="left"/>
      <w:pPr>
        <w:tabs>
          <w:tab w:val="num" w:pos="2880"/>
        </w:tabs>
        <w:ind w:left="2880" w:hanging="360"/>
      </w:pPr>
    </w:lvl>
    <w:lvl w:ilvl="4" w:tplc="BD7CDDA0" w:tentative="1">
      <w:start w:val="1"/>
      <w:numFmt w:val="lowerLetter"/>
      <w:lvlText w:val="%5."/>
      <w:lvlJc w:val="left"/>
      <w:pPr>
        <w:tabs>
          <w:tab w:val="num" w:pos="3600"/>
        </w:tabs>
        <w:ind w:left="3600" w:hanging="360"/>
      </w:pPr>
    </w:lvl>
    <w:lvl w:ilvl="5" w:tplc="FDC4E55E" w:tentative="1">
      <w:start w:val="1"/>
      <w:numFmt w:val="lowerRoman"/>
      <w:lvlText w:val="%6."/>
      <w:lvlJc w:val="right"/>
      <w:pPr>
        <w:tabs>
          <w:tab w:val="num" w:pos="4320"/>
        </w:tabs>
        <w:ind w:left="4320" w:hanging="180"/>
      </w:pPr>
    </w:lvl>
    <w:lvl w:ilvl="6" w:tplc="DFC29D6C" w:tentative="1">
      <w:start w:val="1"/>
      <w:numFmt w:val="decimal"/>
      <w:lvlText w:val="%7."/>
      <w:lvlJc w:val="left"/>
      <w:pPr>
        <w:tabs>
          <w:tab w:val="num" w:pos="5040"/>
        </w:tabs>
        <w:ind w:left="5040" w:hanging="360"/>
      </w:pPr>
    </w:lvl>
    <w:lvl w:ilvl="7" w:tplc="CA2A31A4" w:tentative="1">
      <w:start w:val="1"/>
      <w:numFmt w:val="lowerLetter"/>
      <w:lvlText w:val="%8."/>
      <w:lvlJc w:val="left"/>
      <w:pPr>
        <w:tabs>
          <w:tab w:val="num" w:pos="5760"/>
        </w:tabs>
        <w:ind w:left="5760" w:hanging="360"/>
      </w:pPr>
    </w:lvl>
    <w:lvl w:ilvl="8" w:tplc="E39C837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25480F8">
      <w:start w:val="1"/>
      <w:numFmt w:val="decimal"/>
      <w:lvlText w:val="%1."/>
      <w:lvlJc w:val="left"/>
      <w:pPr>
        <w:tabs>
          <w:tab w:val="num" w:pos="720"/>
        </w:tabs>
        <w:ind w:left="720" w:hanging="360"/>
      </w:pPr>
      <w:rPr>
        <w:rFonts w:hint="default"/>
        <w:b w:val="0"/>
      </w:rPr>
    </w:lvl>
    <w:lvl w:ilvl="1" w:tplc="48020538" w:tentative="1">
      <w:start w:val="1"/>
      <w:numFmt w:val="lowerLetter"/>
      <w:lvlText w:val="%2."/>
      <w:lvlJc w:val="left"/>
      <w:pPr>
        <w:tabs>
          <w:tab w:val="num" w:pos="1440"/>
        </w:tabs>
        <w:ind w:left="1440" w:hanging="360"/>
      </w:pPr>
    </w:lvl>
    <w:lvl w:ilvl="2" w:tplc="95EADC74" w:tentative="1">
      <w:start w:val="1"/>
      <w:numFmt w:val="lowerRoman"/>
      <w:lvlText w:val="%3."/>
      <w:lvlJc w:val="right"/>
      <w:pPr>
        <w:tabs>
          <w:tab w:val="num" w:pos="2160"/>
        </w:tabs>
        <w:ind w:left="2160" w:hanging="180"/>
      </w:pPr>
    </w:lvl>
    <w:lvl w:ilvl="3" w:tplc="E2FC80E6" w:tentative="1">
      <w:start w:val="1"/>
      <w:numFmt w:val="decimal"/>
      <w:lvlText w:val="%4."/>
      <w:lvlJc w:val="left"/>
      <w:pPr>
        <w:tabs>
          <w:tab w:val="num" w:pos="2880"/>
        </w:tabs>
        <w:ind w:left="2880" w:hanging="360"/>
      </w:pPr>
    </w:lvl>
    <w:lvl w:ilvl="4" w:tplc="84C4EFB8" w:tentative="1">
      <w:start w:val="1"/>
      <w:numFmt w:val="lowerLetter"/>
      <w:lvlText w:val="%5."/>
      <w:lvlJc w:val="left"/>
      <w:pPr>
        <w:tabs>
          <w:tab w:val="num" w:pos="3600"/>
        </w:tabs>
        <w:ind w:left="3600" w:hanging="360"/>
      </w:pPr>
    </w:lvl>
    <w:lvl w:ilvl="5" w:tplc="E5AEC786" w:tentative="1">
      <w:start w:val="1"/>
      <w:numFmt w:val="lowerRoman"/>
      <w:lvlText w:val="%6."/>
      <w:lvlJc w:val="right"/>
      <w:pPr>
        <w:tabs>
          <w:tab w:val="num" w:pos="4320"/>
        </w:tabs>
        <w:ind w:left="4320" w:hanging="180"/>
      </w:pPr>
    </w:lvl>
    <w:lvl w:ilvl="6" w:tplc="F07C5FB8" w:tentative="1">
      <w:start w:val="1"/>
      <w:numFmt w:val="decimal"/>
      <w:lvlText w:val="%7."/>
      <w:lvlJc w:val="left"/>
      <w:pPr>
        <w:tabs>
          <w:tab w:val="num" w:pos="5040"/>
        </w:tabs>
        <w:ind w:left="5040" w:hanging="360"/>
      </w:pPr>
    </w:lvl>
    <w:lvl w:ilvl="7" w:tplc="88EA18DE" w:tentative="1">
      <w:start w:val="1"/>
      <w:numFmt w:val="lowerLetter"/>
      <w:lvlText w:val="%8."/>
      <w:lvlJc w:val="left"/>
      <w:pPr>
        <w:tabs>
          <w:tab w:val="num" w:pos="5760"/>
        </w:tabs>
        <w:ind w:left="5760" w:hanging="360"/>
      </w:pPr>
    </w:lvl>
    <w:lvl w:ilvl="8" w:tplc="5E32FDB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64E6AEC">
      <w:start w:val="1"/>
      <w:numFmt w:val="decimal"/>
      <w:lvlText w:val="%1."/>
      <w:lvlJc w:val="left"/>
      <w:pPr>
        <w:tabs>
          <w:tab w:val="num" w:pos="720"/>
        </w:tabs>
        <w:ind w:left="720" w:hanging="360"/>
      </w:pPr>
      <w:rPr>
        <w:rFonts w:hint="default"/>
      </w:rPr>
    </w:lvl>
    <w:lvl w:ilvl="1" w:tplc="5ABC542C" w:tentative="1">
      <w:start w:val="1"/>
      <w:numFmt w:val="lowerLetter"/>
      <w:lvlText w:val="%2."/>
      <w:lvlJc w:val="left"/>
      <w:pPr>
        <w:tabs>
          <w:tab w:val="num" w:pos="1440"/>
        </w:tabs>
        <w:ind w:left="1440" w:hanging="360"/>
      </w:pPr>
    </w:lvl>
    <w:lvl w:ilvl="2" w:tplc="A86CE016" w:tentative="1">
      <w:start w:val="1"/>
      <w:numFmt w:val="lowerRoman"/>
      <w:lvlText w:val="%3."/>
      <w:lvlJc w:val="right"/>
      <w:pPr>
        <w:tabs>
          <w:tab w:val="num" w:pos="2160"/>
        </w:tabs>
        <w:ind w:left="2160" w:hanging="180"/>
      </w:pPr>
    </w:lvl>
    <w:lvl w:ilvl="3" w:tplc="46604554" w:tentative="1">
      <w:start w:val="1"/>
      <w:numFmt w:val="decimal"/>
      <w:lvlText w:val="%4."/>
      <w:lvlJc w:val="left"/>
      <w:pPr>
        <w:tabs>
          <w:tab w:val="num" w:pos="2880"/>
        </w:tabs>
        <w:ind w:left="2880" w:hanging="360"/>
      </w:pPr>
    </w:lvl>
    <w:lvl w:ilvl="4" w:tplc="F748241E" w:tentative="1">
      <w:start w:val="1"/>
      <w:numFmt w:val="lowerLetter"/>
      <w:lvlText w:val="%5."/>
      <w:lvlJc w:val="left"/>
      <w:pPr>
        <w:tabs>
          <w:tab w:val="num" w:pos="3600"/>
        </w:tabs>
        <w:ind w:left="3600" w:hanging="360"/>
      </w:pPr>
    </w:lvl>
    <w:lvl w:ilvl="5" w:tplc="EE26E1B8" w:tentative="1">
      <w:start w:val="1"/>
      <w:numFmt w:val="lowerRoman"/>
      <w:lvlText w:val="%6."/>
      <w:lvlJc w:val="right"/>
      <w:pPr>
        <w:tabs>
          <w:tab w:val="num" w:pos="4320"/>
        </w:tabs>
        <w:ind w:left="4320" w:hanging="180"/>
      </w:pPr>
    </w:lvl>
    <w:lvl w:ilvl="6" w:tplc="E8E430A4" w:tentative="1">
      <w:start w:val="1"/>
      <w:numFmt w:val="decimal"/>
      <w:lvlText w:val="%7."/>
      <w:lvlJc w:val="left"/>
      <w:pPr>
        <w:tabs>
          <w:tab w:val="num" w:pos="5040"/>
        </w:tabs>
        <w:ind w:left="5040" w:hanging="360"/>
      </w:pPr>
    </w:lvl>
    <w:lvl w:ilvl="7" w:tplc="52F6194A" w:tentative="1">
      <w:start w:val="1"/>
      <w:numFmt w:val="lowerLetter"/>
      <w:lvlText w:val="%8."/>
      <w:lvlJc w:val="left"/>
      <w:pPr>
        <w:tabs>
          <w:tab w:val="num" w:pos="5760"/>
        </w:tabs>
        <w:ind w:left="5760" w:hanging="360"/>
      </w:pPr>
    </w:lvl>
    <w:lvl w:ilvl="8" w:tplc="8438DCC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98CC76A">
      <w:start w:val="1"/>
      <w:numFmt w:val="decimal"/>
      <w:lvlText w:val="%1."/>
      <w:lvlJc w:val="left"/>
      <w:pPr>
        <w:ind w:left="720" w:hanging="360"/>
      </w:pPr>
      <w:rPr>
        <w:rFonts w:hint="default"/>
      </w:rPr>
    </w:lvl>
    <w:lvl w:ilvl="1" w:tplc="C63471BC" w:tentative="1">
      <w:start w:val="1"/>
      <w:numFmt w:val="lowerLetter"/>
      <w:lvlText w:val="%2."/>
      <w:lvlJc w:val="left"/>
      <w:pPr>
        <w:ind w:left="1440" w:hanging="360"/>
      </w:pPr>
    </w:lvl>
    <w:lvl w:ilvl="2" w:tplc="C49C2DB0" w:tentative="1">
      <w:start w:val="1"/>
      <w:numFmt w:val="lowerRoman"/>
      <w:lvlText w:val="%3."/>
      <w:lvlJc w:val="right"/>
      <w:pPr>
        <w:ind w:left="2160" w:hanging="180"/>
      </w:pPr>
    </w:lvl>
    <w:lvl w:ilvl="3" w:tplc="FEE657B8" w:tentative="1">
      <w:start w:val="1"/>
      <w:numFmt w:val="decimal"/>
      <w:lvlText w:val="%4."/>
      <w:lvlJc w:val="left"/>
      <w:pPr>
        <w:ind w:left="2880" w:hanging="360"/>
      </w:pPr>
    </w:lvl>
    <w:lvl w:ilvl="4" w:tplc="9150138E" w:tentative="1">
      <w:start w:val="1"/>
      <w:numFmt w:val="lowerLetter"/>
      <w:lvlText w:val="%5."/>
      <w:lvlJc w:val="left"/>
      <w:pPr>
        <w:ind w:left="3600" w:hanging="360"/>
      </w:pPr>
    </w:lvl>
    <w:lvl w:ilvl="5" w:tplc="6C823756" w:tentative="1">
      <w:start w:val="1"/>
      <w:numFmt w:val="lowerRoman"/>
      <w:lvlText w:val="%6."/>
      <w:lvlJc w:val="right"/>
      <w:pPr>
        <w:ind w:left="4320" w:hanging="180"/>
      </w:pPr>
    </w:lvl>
    <w:lvl w:ilvl="6" w:tplc="38EAB700" w:tentative="1">
      <w:start w:val="1"/>
      <w:numFmt w:val="decimal"/>
      <w:lvlText w:val="%7."/>
      <w:lvlJc w:val="left"/>
      <w:pPr>
        <w:ind w:left="5040" w:hanging="360"/>
      </w:pPr>
    </w:lvl>
    <w:lvl w:ilvl="7" w:tplc="32DA1C96" w:tentative="1">
      <w:start w:val="1"/>
      <w:numFmt w:val="lowerLetter"/>
      <w:lvlText w:val="%8."/>
      <w:lvlJc w:val="left"/>
      <w:pPr>
        <w:ind w:left="5760" w:hanging="360"/>
      </w:pPr>
    </w:lvl>
    <w:lvl w:ilvl="8" w:tplc="0DFA79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7885404">
      <w:start w:val="1"/>
      <w:numFmt w:val="decimal"/>
      <w:lvlText w:val="%1."/>
      <w:lvlJc w:val="left"/>
      <w:pPr>
        <w:tabs>
          <w:tab w:val="num" w:pos="720"/>
        </w:tabs>
        <w:ind w:left="720" w:hanging="360"/>
      </w:pPr>
      <w:rPr>
        <w:rFonts w:hint="default"/>
        <w:b/>
      </w:rPr>
    </w:lvl>
    <w:lvl w:ilvl="1" w:tplc="B15A6A92" w:tentative="1">
      <w:start w:val="1"/>
      <w:numFmt w:val="lowerLetter"/>
      <w:lvlText w:val="%2."/>
      <w:lvlJc w:val="left"/>
      <w:pPr>
        <w:tabs>
          <w:tab w:val="num" w:pos="1440"/>
        </w:tabs>
        <w:ind w:left="1440" w:hanging="360"/>
      </w:pPr>
    </w:lvl>
    <w:lvl w:ilvl="2" w:tplc="DF08DE20" w:tentative="1">
      <w:start w:val="1"/>
      <w:numFmt w:val="lowerRoman"/>
      <w:lvlText w:val="%3."/>
      <w:lvlJc w:val="right"/>
      <w:pPr>
        <w:tabs>
          <w:tab w:val="num" w:pos="2160"/>
        </w:tabs>
        <w:ind w:left="2160" w:hanging="180"/>
      </w:pPr>
    </w:lvl>
    <w:lvl w:ilvl="3" w:tplc="F7A06432" w:tentative="1">
      <w:start w:val="1"/>
      <w:numFmt w:val="decimal"/>
      <w:lvlText w:val="%4."/>
      <w:lvlJc w:val="left"/>
      <w:pPr>
        <w:tabs>
          <w:tab w:val="num" w:pos="2880"/>
        </w:tabs>
        <w:ind w:left="2880" w:hanging="360"/>
      </w:pPr>
    </w:lvl>
    <w:lvl w:ilvl="4" w:tplc="393078AE" w:tentative="1">
      <w:start w:val="1"/>
      <w:numFmt w:val="lowerLetter"/>
      <w:lvlText w:val="%5."/>
      <w:lvlJc w:val="left"/>
      <w:pPr>
        <w:tabs>
          <w:tab w:val="num" w:pos="3600"/>
        </w:tabs>
        <w:ind w:left="3600" w:hanging="360"/>
      </w:pPr>
    </w:lvl>
    <w:lvl w:ilvl="5" w:tplc="23167BCA" w:tentative="1">
      <w:start w:val="1"/>
      <w:numFmt w:val="lowerRoman"/>
      <w:lvlText w:val="%6."/>
      <w:lvlJc w:val="right"/>
      <w:pPr>
        <w:tabs>
          <w:tab w:val="num" w:pos="4320"/>
        </w:tabs>
        <w:ind w:left="4320" w:hanging="180"/>
      </w:pPr>
    </w:lvl>
    <w:lvl w:ilvl="6" w:tplc="87261F80" w:tentative="1">
      <w:start w:val="1"/>
      <w:numFmt w:val="decimal"/>
      <w:lvlText w:val="%7."/>
      <w:lvlJc w:val="left"/>
      <w:pPr>
        <w:tabs>
          <w:tab w:val="num" w:pos="5040"/>
        </w:tabs>
        <w:ind w:left="5040" w:hanging="360"/>
      </w:pPr>
    </w:lvl>
    <w:lvl w:ilvl="7" w:tplc="D408CD70" w:tentative="1">
      <w:start w:val="1"/>
      <w:numFmt w:val="lowerLetter"/>
      <w:lvlText w:val="%8."/>
      <w:lvlJc w:val="left"/>
      <w:pPr>
        <w:tabs>
          <w:tab w:val="num" w:pos="5760"/>
        </w:tabs>
        <w:ind w:left="5760" w:hanging="360"/>
      </w:pPr>
    </w:lvl>
    <w:lvl w:ilvl="8" w:tplc="E7A6755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00C0F42">
      <w:start w:val="3"/>
      <w:numFmt w:val="decimal"/>
      <w:lvlText w:val="%1."/>
      <w:lvlJc w:val="left"/>
      <w:pPr>
        <w:tabs>
          <w:tab w:val="num" w:pos="720"/>
        </w:tabs>
        <w:ind w:left="720" w:hanging="360"/>
      </w:pPr>
      <w:rPr>
        <w:rFonts w:hint="default"/>
      </w:rPr>
    </w:lvl>
    <w:lvl w:ilvl="1" w:tplc="C1AEC0FE" w:tentative="1">
      <w:start w:val="1"/>
      <w:numFmt w:val="lowerLetter"/>
      <w:lvlText w:val="%2."/>
      <w:lvlJc w:val="left"/>
      <w:pPr>
        <w:tabs>
          <w:tab w:val="num" w:pos="1440"/>
        </w:tabs>
        <w:ind w:left="1440" w:hanging="360"/>
      </w:pPr>
    </w:lvl>
    <w:lvl w:ilvl="2" w:tplc="8884AD98" w:tentative="1">
      <w:start w:val="1"/>
      <w:numFmt w:val="lowerRoman"/>
      <w:lvlText w:val="%3."/>
      <w:lvlJc w:val="right"/>
      <w:pPr>
        <w:tabs>
          <w:tab w:val="num" w:pos="2160"/>
        </w:tabs>
        <w:ind w:left="2160" w:hanging="180"/>
      </w:pPr>
    </w:lvl>
    <w:lvl w:ilvl="3" w:tplc="3FB0C042" w:tentative="1">
      <w:start w:val="1"/>
      <w:numFmt w:val="decimal"/>
      <w:lvlText w:val="%4."/>
      <w:lvlJc w:val="left"/>
      <w:pPr>
        <w:tabs>
          <w:tab w:val="num" w:pos="2880"/>
        </w:tabs>
        <w:ind w:left="2880" w:hanging="360"/>
      </w:pPr>
    </w:lvl>
    <w:lvl w:ilvl="4" w:tplc="3AE2570E" w:tentative="1">
      <w:start w:val="1"/>
      <w:numFmt w:val="lowerLetter"/>
      <w:lvlText w:val="%5."/>
      <w:lvlJc w:val="left"/>
      <w:pPr>
        <w:tabs>
          <w:tab w:val="num" w:pos="3600"/>
        </w:tabs>
        <w:ind w:left="3600" w:hanging="360"/>
      </w:pPr>
    </w:lvl>
    <w:lvl w:ilvl="5" w:tplc="46B29E18" w:tentative="1">
      <w:start w:val="1"/>
      <w:numFmt w:val="lowerRoman"/>
      <w:lvlText w:val="%6."/>
      <w:lvlJc w:val="right"/>
      <w:pPr>
        <w:tabs>
          <w:tab w:val="num" w:pos="4320"/>
        </w:tabs>
        <w:ind w:left="4320" w:hanging="180"/>
      </w:pPr>
    </w:lvl>
    <w:lvl w:ilvl="6" w:tplc="B08A11D8" w:tentative="1">
      <w:start w:val="1"/>
      <w:numFmt w:val="decimal"/>
      <w:lvlText w:val="%7."/>
      <w:lvlJc w:val="left"/>
      <w:pPr>
        <w:tabs>
          <w:tab w:val="num" w:pos="5040"/>
        </w:tabs>
        <w:ind w:left="5040" w:hanging="360"/>
      </w:pPr>
    </w:lvl>
    <w:lvl w:ilvl="7" w:tplc="DD92CC38" w:tentative="1">
      <w:start w:val="1"/>
      <w:numFmt w:val="lowerLetter"/>
      <w:lvlText w:val="%8."/>
      <w:lvlJc w:val="left"/>
      <w:pPr>
        <w:tabs>
          <w:tab w:val="num" w:pos="5760"/>
        </w:tabs>
        <w:ind w:left="5760" w:hanging="360"/>
      </w:pPr>
    </w:lvl>
    <w:lvl w:ilvl="8" w:tplc="006CAAB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89924FDC">
      <w:start w:val="1"/>
      <w:numFmt w:val="bullet"/>
      <w:lvlText w:val=""/>
      <w:lvlJc w:val="left"/>
      <w:pPr>
        <w:ind w:left="360" w:hanging="360"/>
      </w:pPr>
      <w:rPr>
        <w:rFonts w:ascii="Symbol" w:hAnsi="Symbol" w:hint="default"/>
      </w:rPr>
    </w:lvl>
    <w:lvl w:ilvl="1" w:tplc="3964388A" w:tentative="1">
      <w:start w:val="1"/>
      <w:numFmt w:val="bullet"/>
      <w:lvlText w:val="o"/>
      <w:lvlJc w:val="left"/>
      <w:pPr>
        <w:ind w:left="1080" w:hanging="360"/>
      </w:pPr>
      <w:rPr>
        <w:rFonts w:ascii="Courier New" w:hAnsi="Courier New" w:cs="Courier New" w:hint="default"/>
      </w:rPr>
    </w:lvl>
    <w:lvl w:ilvl="2" w:tplc="8D2EAAC4" w:tentative="1">
      <w:start w:val="1"/>
      <w:numFmt w:val="bullet"/>
      <w:lvlText w:val=""/>
      <w:lvlJc w:val="left"/>
      <w:pPr>
        <w:ind w:left="1800" w:hanging="360"/>
      </w:pPr>
      <w:rPr>
        <w:rFonts w:ascii="Wingdings" w:hAnsi="Wingdings" w:hint="default"/>
      </w:rPr>
    </w:lvl>
    <w:lvl w:ilvl="3" w:tplc="C0588992" w:tentative="1">
      <w:start w:val="1"/>
      <w:numFmt w:val="bullet"/>
      <w:lvlText w:val=""/>
      <w:lvlJc w:val="left"/>
      <w:pPr>
        <w:ind w:left="2520" w:hanging="360"/>
      </w:pPr>
      <w:rPr>
        <w:rFonts w:ascii="Symbol" w:hAnsi="Symbol" w:hint="default"/>
      </w:rPr>
    </w:lvl>
    <w:lvl w:ilvl="4" w:tplc="1EB0C606" w:tentative="1">
      <w:start w:val="1"/>
      <w:numFmt w:val="bullet"/>
      <w:lvlText w:val="o"/>
      <w:lvlJc w:val="left"/>
      <w:pPr>
        <w:ind w:left="3240" w:hanging="360"/>
      </w:pPr>
      <w:rPr>
        <w:rFonts w:ascii="Courier New" w:hAnsi="Courier New" w:cs="Courier New" w:hint="default"/>
      </w:rPr>
    </w:lvl>
    <w:lvl w:ilvl="5" w:tplc="64105310" w:tentative="1">
      <w:start w:val="1"/>
      <w:numFmt w:val="bullet"/>
      <w:lvlText w:val=""/>
      <w:lvlJc w:val="left"/>
      <w:pPr>
        <w:ind w:left="3960" w:hanging="360"/>
      </w:pPr>
      <w:rPr>
        <w:rFonts w:ascii="Wingdings" w:hAnsi="Wingdings" w:hint="default"/>
      </w:rPr>
    </w:lvl>
    <w:lvl w:ilvl="6" w:tplc="225ECB60" w:tentative="1">
      <w:start w:val="1"/>
      <w:numFmt w:val="bullet"/>
      <w:lvlText w:val=""/>
      <w:lvlJc w:val="left"/>
      <w:pPr>
        <w:ind w:left="4680" w:hanging="360"/>
      </w:pPr>
      <w:rPr>
        <w:rFonts w:ascii="Symbol" w:hAnsi="Symbol" w:hint="default"/>
      </w:rPr>
    </w:lvl>
    <w:lvl w:ilvl="7" w:tplc="BD001B5C" w:tentative="1">
      <w:start w:val="1"/>
      <w:numFmt w:val="bullet"/>
      <w:lvlText w:val="o"/>
      <w:lvlJc w:val="left"/>
      <w:pPr>
        <w:ind w:left="5400" w:hanging="360"/>
      </w:pPr>
      <w:rPr>
        <w:rFonts w:ascii="Courier New" w:hAnsi="Courier New" w:cs="Courier New" w:hint="default"/>
      </w:rPr>
    </w:lvl>
    <w:lvl w:ilvl="8" w:tplc="147AED8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A274BA6A">
      <w:start w:val="2"/>
      <w:numFmt w:val="decimal"/>
      <w:lvlText w:val="%1."/>
      <w:lvlJc w:val="left"/>
      <w:pPr>
        <w:tabs>
          <w:tab w:val="num" w:pos="720"/>
        </w:tabs>
        <w:ind w:left="720" w:hanging="360"/>
      </w:pPr>
      <w:rPr>
        <w:rFonts w:hint="default"/>
      </w:rPr>
    </w:lvl>
    <w:lvl w:ilvl="1" w:tplc="1F7C46D6" w:tentative="1">
      <w:start w:val="1"/>
      <w:numFmt w:val="lowerLetter"/>
      <w:lvlText w:val="%2."/>
      <w:lvlJc w:val="left"/>
      <w:pPr>
        <w:tabs>
          <w:tab w:val="num" w:pos="1440"/>
        </w:tabs>
        <w:ind w:left="1440" w:hanging="360"/>
      </w:pPr>
    </w:lvl>
    <w:lvl w:ilvl="2" w:tplc="E1C6EFC6" w:tentative="1">
      <w:start w:val="1"/>
      <w:numFmt w:val="lowerRoman"/>
      <w:lvlText w:val="%3."/>
      <w:lvlJc w:val="right"/>
      <w:pPr>
        <w:tabs>
          <w:tab w:val="num" w:pos="2160"/>
        </w:tabs>
        <w:ind w:left="2160" w:hanging="180"/>
      </w:pPr>
    </w:lvl>
    <w:lvl w:ilvl="3" w:tplc="206A0814" w:tentative="1">
      <w:start w:val="1"/>
      <w:numFmt w:val="decimal"/>
      <w:lvlText w:val="%4."/>
      <w:lvlJc w:val="left"/>
      <w:pPr>
        <w:tabs>
          <w:tab w:val="num" w:pos="2880"/>
        </w:tabs>
        <w:ind w:left="2880" w:hanging="360"/>
      </w:pPr>
    </w:lvl>
    <w:lvl w:ilvl="4" w:tplc="453ED602" w:tentative="1">
      <w:start w:val="1"/>
      <w:numFmt w:val="lowerLetter"/>
      <w:lvlText w:val="%5."/>
      <w:lvlJc w:val="left"/>
      <w:pPr>
        <w:tabs>
          <w:tab w:val="num" w:pos="3600"/>
        </w:tabs>
        <w:ind w:left="3600" w:hanging="360"/>
      </w:pPr>
    </w:lvl>
    <w:lvl w:ilvl="5" w:tplc="9E602EA6" w:tentative="1">
      <w:start w:val="1"/>
      <w:numFmt w:val="lowerRoman"/>
      <w:lvlText w:val="%6."/>
      <w:lvlJc w:val="right"/>
      <w:pPr>
        <w:tabs>
          <w:tab w:val="num" w:pos="4320"/>
        </w:tabs>
        <w:ind w:left="4320" w:hanging="180"/>
      </w:pPr>
    </w:lvl>
    <w:lvl w:ilvl="6" w:tplc="0D6C4E6C" w:tentative="1">
      <w:start w:val="1"/>
      <w:numFmt w:val="decimal"/>
      <w:lvlText w:val="%7."/>
      <w:lvlJc w:val="left"/>
      <w:pPr>
        <w:tabs>
          <w:tab w:val="num" w:pos="5040"/>
        </w:tabs>
        <w:ind w:left="5040" w:hanging="360"/>
      </w:pPr>
    </w:lvl>
    <w:lvl w:ilvl="7" w:tplc="0226DCDE" w:tentative="1">
      <w:start w:val="1"/>
      <w:numFmt w:val="lowerLetter"/>
      <w:lvlText w:val="%8."/>
      <w:lvlJc w:val="left"/>
      <w:pPr>
        <w:tabs>
          <w:tab w:val="num" w:pos="5760"/>
        </w:tabs>
        <w:ind w:left="5760" w:hanging="360"/>
      </w:pPr>
    </w:lvl>
    <w:lvl w:ilvl="8" w:tplc="EC38CB5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9230A8EE">
      <w:start w:val="1"/>
      <w:numFmt w:val="decimal"/>
      <w:lvlText w:val="%1."/>
      <w:lvlJc w:val="left"/>
      <w:pPr>
        <w:ind w:left="720" w:hanging="360"/>
      </w:pPr>
    </w:lvl>
    <w:lvl w:ilvl="1" w:tplc="22CA2B7E" w:tentative="1">
      <w:start w:val="1"/>
      <w:numFmt w:val="lowerLetter"/>
      <w:lvlText w:val="%2."/>
      <w:lvlJc w:val="left"/>
      <w:pPr>
        <w:ind w:left="1440" w:hanging="360"/>
      </w:pPr>
    </w:lvl>
    <w:lvl w:ilvl="2" w:tplc="0A1C147A" w:tentative="1">
      <w:start w:val="1"/>
      <w:numFmt w:val="lowerRoman"/>
      <w:lvlText w:val="%3."/>
      <w:lvlJc w:val="right"/>
      <w:pPr>
        <w:ind w:left="2160" w:hanging="180"/>
      </w:pPr>
    </w:lvl>
    <w:lvl w:ilvl="3" w:tplc="F2B0CCEA" w:tentative="1">
      <w:start w:val="1"/>
      <w:numFmt w:val="decimal"/>
      <w:lvlText w:val="%4."/>
      <w:lvlJc w:val="left"/>
      <w:pPr>
        <w:ind w:left="2880" w:hanging="360"/>
      </w:pPr>
    </w:lvl>
    <w:lvl w:ilvl="4" w:tplc="D1240C08" w:tentative="1">
      <w:start w:val="1"/>
      <w:numFmt w:val="lowerLetter"/>
      <w:lvlText w:val="%5."/>
      <w:lvlJc w:val="left"/>
      <w:pPr>
        <w:ind w:left="3600" w:hanging="360"/>
      </w:pPr>
    </w:lvl>
    <w:lvl w:ilvl="5" w:tplc="D68C72EE" w:tentative="1">
      <w:start w:val="1"/>
      <w:numFmt w:val="lowerRoman"/>
      <w:lvlText w:val="%6."/>
      <w:lvlJc w:val="right"/>
      <w:pPr>
        <w:ind w:left="4320" w:hanging="180"/>
      </w:pPr>
    </w:lvl>
    <w:lvl w:ilvl="6" w:tplc="99EED0D0" w:tentative="1">
      <w:start w:val="1"/>
      <w:numFmt w:val="decimal"/>
      <w:lvlText w:val="%7."/>
      <w:lvlJc w:val="left"/>
      <w:pPr>
        <w:ind w:left="5040" w:hanging="360"/>
      </w:pPr>
    </w:lvl>
    <w:lvl w:ilvl="7" w:tplc="4BB49B86" w:tentative="1">
      <w:start w:val="1"/>
      <w:numFmt w:val="lowerLetter"/>
      <w:lvlText w:val="%8."/>
      <w:lvlJc w:val="left"/>
      <w:pPr>
        <w:ind w:left="5760" w:hanging="360"/>
      </w:pPr>
    </w:lvl>
    <w:lvl w:ilvl="8" w:tplc="F9F6E38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81B8D60A">
      <w:start w:val="1"/>
      <w:numFmt w:val="decimal"/>
      <w:pStyle w:val="Virsraksts1"/>
      <w:lvlText w:val="%1."/>
      <w:lvlJc w:val="left"/>
      <w:pPr>
        <w:tabs>
          <w:tab w:val="num" w:pos="720"/>
        </w:tabs>
        <w:ind w:left="720" w:hanging="360"/>
      </w:pPr>
    </w:lvl>
    <w:lvl w:ilvl="1" w:tplc="DEDE727E">
      <w:numFmt w:val="none"/>
      <w:lvlText w:val=""/>
      <w:lvlJc w:val="left"/>
      <w:pPr>
        <w:tabs>
          <w:tab w:val="num" w:pos="360"/>
        </w:tabs>
        <w:ind w:left="0" w:firstLine="0"/>
      </w:pPr>
    </w:lvl>
    <w:lvl w:ilvl="2" w:tplc="A46EB8E2">
      <w:numFmt w:val="none"/>
      <w:lvlText w:val=""/>
      <w:lvlJc w:val="left"/>
      <w:pPr>
        <w:tabs>
          <w:tab w:val="num" w:pos="360"/>
        </w:tabs>
        <w:ind w:left="0" w:firstLine="0"/>
      </w:pPr>
    </w:lvl>
    <w:lvl w:ilvl="3" w:tplc="48763034">
      <w:numFmt w:val="none"/>
      <w:lvlText w:val=""/>
      <w:lvlJc w:val="left"/>
      <w:pPr>
        <w:tabs>
          <w:tab w:val="num" w:pos="360"/>
        </w:tabs>
        <w:ind w:left="0" w:firstLine="0"/>
      </w:pPr>
    </w:lvl>
    <w:lvl w:ilvl="4" w:tplc="9A88DB2A">
      <w:numFmt w:val="none"/>
      <w:lvlText w:val=""/>
      <w:lvlJc w:val="left"/>
      <w:pPr>
        <w:tabs>
          <w:tab w:val="num" w:pos="360"/>
        </w:tabs>
        <w:ind w:left="0" w:firstLine="0"/>
      </w:pPr>
    </w:lvl>
    <w:lvl w:ilvl="5" w:tplc="7C6E2D94">
      <w:numFmt w:val="none"/>
      <w:lvlText w:val=""/>
      <w:lvlJc w:val="left"/>
      <w:pPr>
        <w:tabs>
          <w:tab w:val="num" w:pos="360"/>
        </w:tabs>
        <w:ind w:left="0" w:firstLine="0"/>
      </w:pPr>
    </w:lvl>
    <w:lvl w:ilvl="6" w:tplc="02C8F6CA">
      <w:numFmt w:val="none"/>
      <w:lvlText w:val=""/>
      <w:lvlJc w:val="left"/>
      <w:pPr>
        <w:tabs>
          <w:tab w:val="num" w:pos="360"/>
        </w:tabs>
        <w:ind w:left="0" w:firstLine="0"/>
      </w:pPr>
    </w:lvl>
    <w:lvl w:ilvl="7" w:tplc="2570AA98">
      <w:numFmt w:val="none"/>
      <w:lvlText w:val=""/>
      <w:lvlJc w:val="left"/>
      <w:pPr>
        <w:tabs>
          <w:tab w:val="num" w:pos="360"/>
        </w:tabs>
        <w:ind w:left="0" w:firstLine="0"/>
      </w:pPr>
    </w:lvl>
    <w:lvl w:ilvl="8" w:tplc="38CE982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DC891E8">
      <w:start w:val="1"/>
      <w:numFmt w:val="bullet"/>
      <w:lvlText w:val=""/>
      <w:lvlJc w:val="left"/>
      <w:pPr>
        <w:ind w:left="360" w:hanging="360"/>
      </w:pPr>
      <w:rPr>
        <w:rFonts w:ascii="Symbol" w:hAnsi="Symbol" w:hint="default"/>
      </w:rPr>
    </w:lvl>
    <w:lvl w:ilvl="1" w:tplc="19F8B776" w:tentative="1">
      <w:start w:val="1"/>
      <w:numFmt w:val="bullet"/>
      <w:lvlText w:val="o"/>
      <w:lvlJc w:val="left"/>
      <w:pPr>
        <w:ind w:left="1080" w:hanging="360"/>
      </w:pPr>
      <w:rPr>
        <w:rFonts w:ascii="Courier New" w:hAnsi="Courier New" w:cs="Courier New" w:hint="default"/>
      </w:rPr>
    </w:lvl>
    <w:lvl w:ilvl="2" w:tplc="E24AC046" w:tentative="1">
      <w:start w:val="1"/>
      <w:numFmt w:val="bullet"/>
      <w:lvlText w:val=""/>
      <w:lvlJc w:val="left"/>
      <w:pPr>
        <w:ind w:left="1800" w:hanging="360"/>
      </w:pPr>
      <w:rPr>
        <w:rFonts w:ascii="Wingdings" w:hAnsi="Wingdings" w:hint="default"/>
      </w:rPr>
    </w:lvl>
    <w:lvl w:ilvl="3" w:tplc="AF1661AC" w:tentative="1">
      <w:start w:val="1"/>
      <w:numFmt w:val="bullet"/>
      <w:lvlText w:val=""/>
      <w:lvlJc w:val="left"/>
      <w:pPr>
        <w:ind w:left="2520" w:hanging="360"/>
      </w:pPr>
      <w:rPr>
        <w:rFonts w:ascii="Symbol" w:hAnsi="Symbol" w:hint="default"/>
      </w:rPr>
    </w:lvl>
    <w:lvl w:ilvl="4" w:tplc="69C06998" w:tentative="1">
      <w:start w:val="1"/>
      <w:numFmt w:val="bullet"/>
      <w:lvlText w:val="o"/>
      <w:lvlJc w:val="left"/>
      <w:pPr>
        <w:ind w:left="3240" w:hanging="360"/>
      </w:pPr>
      <w:rPr>
        <w:rFonts w:ascii="Courier New" w:hAnsi="Courier New" w:cs="Courier New" w:hint="default"/>
      </w:rPr>
    </w:lvl>
    <w:lvl w:ilvl="5" w:tplc="6C600170" w:tentative="1">
      <w:start w:val="1"/>
      <w:numFmt w:val="bullet"/>
      <w:lvlText w:val=""/>
      <w:lvlJc w:val="left"/>
      <w:pPr>
        <w:ind w:left="3960" w:hanging="360"/>
      </w:pPr>
      <w:rPr>
        <w:rFonts w:ascii="Wingdings" w:hAnsi="Wingdings" w:hint="default"/>
      </w:rPr>
    </w:lvl>
    <w:lvl w:ilvl="6" w:tplc="7AB4ED1E" w:tentative="1">
      <w:start w:val="1"/>
      <w:numFmt w:val="bullet"/>
      <w:lvlText w:val=""/>
      <w:lvlJc w:val="left"/>
      <w:pPr>
        <w:ind w:left="4680" w:hanging="360"/>
      </w:pPr>
      <w:rPr>
        <w:rFonts w:ascii="Symbol" w:hAnsi="Symbol" w:hint="default"/>
      </w:rPr>
    </w:lvl>
    <w:lvl w:ilvl="7" w:tplc="4EC06AC6" w:tentative="1">
      <w:start w:val="1"/>
      <w:numFmt w:val="bullet"/>
      <w:lvlText w:val="o"/>
      <w:lvlJc w:val="left"/>
      <w:pPr>
        <w:ind w:left="5400" w:hanging="360"/>
      </w:pPr>
      <w:rPr>
        <w:rFonts w:ascii="Courier New" w:hAnsi="Courier New" w:cs="Courier New" w:hint="default"/>
      </w:rPr>
    </w:lvl>
    <w:lvl w:ilvl="8" w:tplc="8C42322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E9283DF8">
      <w:start w:val="1"/>
      <w:numFmt w:val="bullet"/>
      <w:lvlText w:val=""/>
      <w:lvlJc w:val="left"/>
      <w:pPr>
        <w:ind w:left="1440" w:hanging="360"/>
      </w:pPr>
      <w:rPr>
        <w:rFonts w:ascii="Symbol" w:hAnsi="Symbol" w:hint="default"/>
      </w:rPr>
    </w:lvl>
    <w:lvl w:ilvl="1" w:tplc="9FBECA32" w:tentative="1">
      <w:start w:val="1"/>
      <w:numFmt w:val="bullet"/>
      <w:lvlText w:val="o"/>
      <w:lvlJc w:val="left"/>
      <w:pPr>
        <w:ind w:left="2160" w:hanging="360"/>
      </w:pPr>
      <w:rPr>
        <w:rFonts w:ascii="Courier New" w:hAnsi="Courier New" w:cs="Courier New" w:hint="default"/>
      </w:rPr>
    </w:lvl>
    <w:lvl w:ilvl="2" w:tplc="5C023D5C" w:tentative="1">
      <w:start w:val="1"/>
      <w:numFmt w:val="bullet"/>
      <w:lvlText w:val=""/>
      <w:lvlJc w:val="left"/>
      <w:pPr>
        <w:ind w:left="2880" w:hanging="360"/>
      </w:pPr>
      <w:rPr>
        <w:rFonts w:ascii="Wingdings" w:hAnsi="Wingdings" w:hint="default"/>
      </w:rPr>
    </w:lvl>
    <w:lvl w:ilvl="3" w:tplc="7FAC5EAE" w:tentative="1">
      <w:start w:val="1"/>
      <w:numFmt w:val="bullet"/>
      <w:lvlText w:val=""/>
      <w:lvlJc w:val="left"/>
      <w:pPr>
        <w:ind w:left="3600" w:hanging="360"/>
      </w:pPr>
      <w:rPr>
        <w:rFonts w:ascii="Symbol" w:hAnsi="Symbol" w:hint="default"/>
      </w:rPr>
    </w:lvl>
    <w:lvl w:ilvl="4" w:tplc="A6382AC4" w:tentative="1">
      <w:start w:val="1"/>
      <w:numFmt w:val="bullet"/>
      <w:lvlText w:val="o"/>
      <w:lvlJc w:val="left"/>
      <w:pPr>
        <w:ind w:left="4320" w:hanging="360"/>
      </w:pPr>
      <w:rPr>
        <w:rFonts w:ascii="Courier New" w:hAnsi="Courier New" w:cs="Courier New" w:hint="default"/>
      </w:rPr>
    </w:lvl>
    <w:lvl w:ilvl="5" w:tplc="037CE3A8" w:tentative="1">
      <w:start w:val="1"/>
      <w:numFmt w:val="bullet"/>
      <w:lvlText w:val=""/>
      <w:lvlJc w:val="left"/>
      <w:pPr>
        <w:ind w:left="5040" w:hanging="360"/>
      </w:pPr>
      <w:rPr>
        <w:rFonts w:ascii="Wingdings" w:hAnsi="Wingdings" w:hint="default"/>
      </w:rPr>
    </w:lvl>
    <w:lvl w:ilvl="6" w:tplc="52FC08DA" w:tentative="1">
      <w:start w:val="1"/>
      <w:numFmt w:val="bullet"/>
      <w:lvlText w:val=""/>
      <w:lvlJc w:val="left"/>
      <w:pPr>
        <w:ind w:left="5760" w:hanging="360"/>
      </w:pPr>
      <w:rPr>
        <w:rFonts w:ascii="Symbol" w:hAnsi="Symbol" w:hint="default"/>
      </w:rPr>
    </w:lvl>
    <w:lvl w:ilvl="7" w:tplc="140C71C8" w:tentative="1">
      <w:start w:val="1"/>
      <w:numFmt w:val="bullet"/>
      <w:lvlText w:val="o"/>
      <w:lvlJc w:val="left"/>
      <w:pPr>
        <w:ind w:left="6480" w:hanging="360"/>
      </w:pPr>
      <w:rPr>
        <w:rFonts w:ascii="Courier New" w:hAnsi="Courier New" w:cs="Courier New" w:hint="default"/>
      </w:rPr>
    </w:lvl>
    <w:lvl w:ilvl="8" w:tplc="AA3C2E2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B378768E">
      <w:start w:val="1"/>
      <w:numFmt w:val="decimal"/>
      <w:lvlText w:val="%1."/>
      <w:lvlJc w:val="left"/>
      <w:pPr>
        <w:tabs>
          <w:tab w:val="num" w:pos="720"/>
        </w:tabs>
        <w:ind w:left="720" w:hanging="360"/>
      </w:pPr>
      <w:rPr>
        <w:rFonts w:hint="default"/>
      </w:rPr>
    </w:lvl>
    <w:lvl w:ilvl="1" w:tplc="CB96B5C2" w:tentative="1">
      <w:start w:val="1"/>
      <w:numFmt w:val="lowerLetter"/>
      <w:lvlText w:val="%2."/>
      <w:lvlJc w:val="left"/>
      <w:pPr>
        <w:tabs>
          <w:tab w:val="num" w:pos="1440"/>
        </w:tabs>
        <w:ind w:left="1440" w:hanging="360"/>
      </w:pPr>
    </w:lvl>
    <w:lvl w:ilvl="2" w:tplc="7B0029F2" w:tentative="1">
      <w:start w:val="1"/>
      <w:numFmt w:val="lowerRoman"/>
      <w:lvlText w:val="%3."/>
      <w:lvlJc w:val="right"/>
      <w:pPr>
        <w:tabs>
          <w:tab w:val="num" w:pos="2160"/>
        </w:tabs>
        <w:ind w:left="2160" w:hanging="180"/>
      </w:pPr>
    </w:lvl>
    <w:lvl w:ilvl="3" w:tplc="93E2B11E" w:tentative="1">
      <w:start w:val="1"/>
      <w:numFmt w:val="decimal"/>
      <w:lvlText w:val="%4."/>
      <w:lvlJc w:val="left"/>
      <w:pPr>
        <w:tabs>
          <w:tab w:val="num" w:pos="2880"/>
        </w:tabs>
        <w:ind w:left="2880" w:hanging="360"/>
      </w:pPr>
    </w:lvl>
    <w:lvl w:ilvl="4" w:tplc="4C023A02" w:tentative="1">
      <w:start w:val="1"/>
      <w:numFmt w:val="lowerLetter"/>
      <w:lvlText w:val="%5."/>
      <w:lvlJc w:val="left"/>
      <w:pPr>
        <w:tabs>
          <w:tab w:val="num" w:pos="3600"/>
        </w:tabs>
        <w:ind w:left="3600" w:hanging="360"/>
      </w:pPr>
    </w:lvl>
    <w:lvl w:ilvl="5" w:tplc="D01A3500" w:tentative="1">
      <w:start w:val="1"/>
      <w:numFmt w:val="lowerRoman"/>
      <w:lvlText w:val="%6."/>
      <w:lvlJc w:val="right"/>
      <w:pPr>
        <w:tabs>
          <w:tab w:val="num" w:pos="4320"/>
        </w:tabs>
        <w:ind w:left="4320" w:hanging="180"/>
      </w:pPr>
    </w:lvl>
    <w:lvl w:ilvl="6" w:tplc="8BC21342" w:tentative="1">
      <w:start w:val="1"/>
      <w:numFmt w:val="decimal"/>
      <w:lvlText w:val="%7."/>
      <w:lvlJc w:val="left"/>
      <w:pPr>
        <w:tabs>
          <w:tab w:val="num" w:pos="5040"/>
        </w:tabs>
        <w:ind w:left="5040" w:hanging="360"/>
      </w:pPr>
    </w:lvl>
    <w:lvl w:ilvl="7" w:tplc="4E14D17C" w:tentative="1">
      <w:start w:val="1"/>
      <w:numFmt w:val="lowerLetter"/>
      <w:lvlText w:val="%8."/>
      <w:lvlJc w:val="left"/>
      <w:pPr>
        <w:tabs>
          <w:tab w:val="num" w:pos="5760"/>
        </w:tabs>
        <w:ind w:left="5760" w:hanging="360"/>
      </w:pPr>
    </w:lvl>
    <w:lvl w:ilvl="8" w:tplc="04EAE77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2A2EA0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21EA794" w:tentative="1">
      <w:start w:val="1"/>
      <w:numFmt w:val="lowerLetter"/>
      <w:lvlText w:val="%2."/>
      <w:lvlJc w:val="left"/>
      <w:pPr>
        <w:tabs>
          <w:tab w:val="num" w:pos="1440"/>
        </w:tabs>
        <w:ind w:left="1440" w:hanging="360"/>
      </w:pPr>
    </w:lvl>
    <w:lvl w:ilvl="2" w:tplc="5C9437A8" w:tentative="1">
      <w:start w:val="1"/>
      <w:numFmt w:val="lowerRoman"/>
      <w:lvlText w:val="%3."/>
      <w:lvlJc w:val="right"/>
      <w:pPr>
        <w:tabs>
          <w:tab w:val="num" w:pos="2160"/>
        </w:tabs>
        <w:ind w:left="2160" w:hanging="180"/>
      </w:pPr>
    </w:lvl>
    <w:lvl w:ilvl="3" w:tplc="A54AAA7C" w:tentative="1">
      <w:start w:val="1"/>
      <w:numFmt w:val="decimal"/>
      <w:lvlText w:val="%4."/>
      <w:lvlJc w:val="left"/>
      <w:pPr>
        <w:tabs>
          <w:tab w:val="num" w:pos="2880"/>
        </w:tabs>
        <w:ind w:left="2880" w:hanging="360"/>
      </w:pPr>
    </w:lvl>
    <w:lvl w:ilvl="4" w:tplc="C172A6EA" w:tentative="1">
      <w:start w:val="1"/>
      <w:numFmt w:val="lowerLetter"/>
      <w:lvlText w:val="%5."/>
      <w:lvlJc w:val="left"/>
      <w:pPr>
        <w:tabs>
          <w:tab w:val="num" w:pos="3600"/>
        </w:tabs>
        <w:ind w:left="3600" w:hanging="360"/>
      </w:pPr>
    </w:lvl>
    <w:lvl w:ilvl="5" w:tplc="E378FB32" w:tentative="1">
      <w:start w:val="1"/>
      <w:numFmt w:val="lowerRoman"/>
      <w:lvlText w:val="%6."/>
      <w:lvlJc w:val="right"/>
      <w:pPr>
        <w:tabs>
          <w:tab w:val="num" w:pos="4320"/>
        </w:tabs>
        <w:ind w:left="4320" w:hanging="180"/>
      </w:pPr>
    </w:lvl>
    <w:lvl w:ilvl="6" w:tplc="4E94150C" w:tentative="1">
      <w:start w:val="1"/>
      <w:numFmt w:val="decimal"/>
      <w:lvlText w:val="%7."/>
      <w:lvlJc w:val="left"/>
      <w:pPr>
        <w:tabs>
          <w:tab w:val="num" w:pos="5040"/>
        </w:tabs>
        <w:ind w:left="5040" w:hanging="360"/>
      </w:pPr>
    </w:lvl>
    <w:lvl w:ilvl="7" w:tplc="B9BABF52" w:tentative="1">
      <w:start w:val="1"/>
      <w:numFmt w:val="lowerLetter"/>
      <w:lvlText w:val="%8."/>
      <w:lvlJc w:val="left"/>
      <w:pPr>
        <w:tabs>
          <w:tab w:val="num" w:pos="5760"/>
        </w:tabs>
        <w:ind w:left="5760" w:hanging="360"/>
      </w:pPr>
    </w:lvl>
    <w:lvl w:ilvl="8" w:tplc="31B0768A"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84FAE76E">
      <w:start w:val="1"/>
      <w:numFmt w:val="decimal"/>
      <w:lvlText w:val="%1."/>
      <w:lvlJc w:val="left"/>
      <w:pPr>
        <w:tabs>
          <w:tab w:val="num" w:pos="720"/>
        </w:tabs>
        <w:ind w:left="720" w:hanging="360"/>
      </w:pPr>
      <w:rPr>
        <w:rFonts w:hint="default"/>
      </w:rPr>
    </w:lvl>
    <w:lvl w:ilvl="1" w:tplc="0D28F5F4" w:tentative="1">
      <w:start w:val="1"/>
      <w:numFmt w:val="lowerLetter"/>
      <w:lvlText w:val="%2."/>
      <w:lvlJc w:val="left"/>
      <w:pPr>
        <w:tabs>
          <w:tab w:val="num" w:pos="1440"/>
        </w:tabs>
        <w:ind w:left="1440" w:hanging="360"/>
      </w:pPr>
    </w:lvl>
    <w:lvl w:ilvl="2" w:tplc="1BC22DA8" w:tentative="1">
      <w:start w:val="1"/>
      <w:numFmt w:val="lowerRoman"/>
      <w:lvlText w:val="%3."/>
      <w:lvlJc w:val="right"/>
      <w:pPr>
        <w:tabs>
          <w:tab w:val="num" w:pos="2160"/>
        </w:tabs>
        <w:ind w:left="2160" w:hanging="180"/>
      </w:pPr>
    </w:lvl>
    <w:lvl w:ilvl="3" w:tplc="13668B82" w:tentative="1">
      <w:start w:val="1"/>
      <w:numFmt w:val="decimal"/>
      <w:lvlText w:val="%4."/>
      <w:lvlJc w:val="left"/>
      <w:pPr>
        <w:tabs>
          <w:tab w:val="num" w:pos="2880"/>
        </w:tabs>
        <w:ind w:left="2880" w:hanging="360"/>
      </w:pPr>
    </w:lvl>
    <w:lvl w:ilvl="4" w:tplc="A5B0E618" w:tentative="1">
      <w:start w:val="1"/>
      <w:numFmt w:val="lowerLetter"/>
      <w:lvlText w:val="%5."/>
      <w:lvlJc w:val="left"/>
      <w:pPr>
        <w:tabs>
          <w:tab w:val="num" w:pos="3600"/>
        </w:tabs>
        <w:ind w:left="3600" w:hanging="360"/>
      </w:pPr>
    </w:lvl>
    <w:lvl w:ilvl="5" w:tplc="CBE46736" w:tentative="1">
      <w:start w:val="1"/>
      <w:numFmt w:val="lowerRoman"/>
      <w:lvlText w:val="%6."/>
      <w:lvlJc w:val="right"/>
      <w:pPr>
        <w:tabs>
          <w:tab w:val="num" w:pos="4320"/>
        </w:tabs>
        <w:ind w:left="4320" w:hanging="180"/>
      </w:pPr>
    </w:lvl>
    <w:lvl w:ilvl="6" w:tplc="11AC339A" w:tentative="1">
      <w:start w:val="1"/>
      <w:numFmt w:val="decimal"/>
      <w:lvlText w:val="%7."/>
      <w:lvlJc w:val="left"/>
      <w:pPr>
        <w:tabs>
          <w:tab w:val="num" w:pos="5040"/>
        </w:tabs>
        <w:ind w:left="5040" w:hanging="360"/>
      </w:pPr>
    </w:lvl>
    <w:lvl w:ilvl="7" w:tplc="EA58E056" w:tentative="1">
      <w:start w:val="1"/>
      <w:numFmt w:val="lowerLetter"/>
      <w:lvlText w:val="%8."/>
      <w:lvlJc w:val="left"/>
      <w:pPr>
        <w:tabs>
          <w:tab w:val="num" w:pos="5760"/>
        </w:tabs>
        <w:ind w:left="5760" w:hanging="360"/>
      </w:pPr>
    </w:lvl>
    <w:lvl w:ilvl="8" w:tplc="C6CAAE7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ACEC6170">
      <w:start w:val="1"/>
      <w:numFmt w:val="bullet"/>
      <w:lvlText w:val=""/>
      <w:lvlJc w:val="left"/>
      <w:pPr>
        <w:ind w:left="360" w:hanging="360"/>
      </w:pPr>
      <w:rPr>
        <w:rFonts w:ascii="Symbol" w:hAnsi="Symbol" w:hint="default"/>
      </w:rPr>
    </w:lvl>
    <w:lvl w:ilvl="1" w:tplc="824067C2" w:tentative="1">
      <w:start w:val="1"/>
      <w:numFmt w:val="bullet"/>
      <w:lvlText w:val="o"/>
      <w:lvlJc w:val="left"/>
      <w:pPr>
        <w:ind w:left="1080" w:hanging="360"/>
      </w:pPr>
      <w:rPr>
        <w:rFonts w:ascii="Courier New" w:hAnsi="Courier New" w:cs="Courier New" w:hint="default"/>
      </w:rPr>
    </w:lvl>
    <w:lvl w:ilvl="2" w:tplc="DF185FDE" w:tentative="1">
      <w:start w:val="1"/>
      <w:numFmt w:val="bullet"/>
      <w:lvlText w:val=""/>
      <w:lvlJc w:val="left"/>
      <w:pPr>
        <w:ind w:left="1800" w:hanging="360"/>
      </w:pPr>
      <w:rPr>
        <w:rFonts w:ascii="Wingdings" w:hAnsi="Wingdings" w:hint="default"/>
      </w:rPr>
    </w:lvl>
    <w:lvl w:ilvl="3" w:tplc="5D866CE8" w:tentative="1">
      <w:start w:val="1"/>
      <w:numFmt w:val="bullet"/>
      <w:lvlText w:val=""/>
      <w:lvlJc w:val="left"/>
      <w:pPr>
        <w:ind w:left="2520" w:hanging="360"/>
      </w:pPr>
      <w:rPr>
        <w:rFonts w:ascii="Symbol" w:hAnsi="Symbol" w:hint="default"/>
      </w:rPr>
    </w:lvl>
    <w:lvl w:ilvl="4" w:tplc="79FE79B0" w:tentative="1">
      <w:start w:val="1"/>
      <w:numFmt w:val="bullet"/>
      <w:lvlText w:val="o"/>
      <w:lvlJc w:val="left"/>
      <w:pPr>
        <w:ind w:left="3240" w:hanging="360"/>
      </w:pPr>
      <w:rPr>
        <w:rFonts w:ascii="Courier New" w:hAnsi="Courier New" w:cs="Courier New" w:hint="default"/>
      </w:rPr>
    </w:lvl>
    <w:lvl w:ilvl="5" w:tplc="FA16B03C" w:tentative="1">
      <w:start w:val="1"/>
      <w:numFmt w:val="bullet"/>
      <w:lvlText w:val=""/>
      <w:lvlJc w:val="left"/>
      <w:pPr>
        <w:ind w:left="3960" w:hanging="360"/>
      </w:pPr>
      <w:rPr>
        <w:rFonts w:ascii="Wingdings" w:hAnsi="Wingdings" w:hint="default"/>
      </w:rPr>
    </w:lvl>
    <w:lvl w:ilvl="6" w:tplc="700CF66E" w:tentative="1">
      <w:start w:val="1"/>
      <w:numFmt w:val="bullet"/>
      <w:lvlText w:val=""/>
      <w:lvlJc w:val="left"/>
      <w:pPr>
        <w:ind w:left="4680" w:hanging="360"/>
      </w:pPr>
      <w:rPr>
        <w:rFonts w:ascii="Symbol" w:hAnsi="Symbol" w:hint="default"/>
      </w:rPr>
    </w:lvl>
    <w:lvl w:ilvl="7" w:tplc="745C88F6" w:tentative="1">
      <w:start w:val="1"/>
      <w:numFmt w:val="bullet"/>
      <w:lvlText w:val="o"/>
      <w:lvlJc w:val="left"/>
      <w:pPr>
        <w:ind w:left="5400" w:hanging="360"/>
      </w:pPr>
      <w:rPr>
        <w:rFonts w:ascii="Courier New" w:hAnsi="Courier New" w:cs="Courier New" w:hint="default"/>
      </w:rPr>
    </w:lvl>
    <w:lvl w:ilvl="8" w:tplc="DB9EB5C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A98E5E2">
      <w:start w:val="2"/>
      <w:numFmt w:val="decimal"/>
      <w:lvlText w:val="%1."/>
      <w:lvlJc w:val="left"/>
      <w:pPr>
        <w:tabs>
          <w:tab w:val="num" w:pos="720"/>
        </w:tabs>
        <w:ind w:left="720" w:hanging="360"/>
      </w:pPr>
      <w:rPr>
        <w:rFonts w:hint="default"/>
      </w:rPr>
    </w:lvl>
    <w:lvl w:ilvl="1" w:tplc="B748DF5E" w:tentative="1">
      <w:start w:val="1"/>
      <w:numFmt w:val="lowerLetter"/>
      <w:lvlText w:val="%2."/>
      <w:lvlJc w:val="left"/>
      <w:pPr>
        <w:tabs>
          <w:tab w:val="num" w:pos="1440"/>
        </w:tabs>
        <w:ind w:left="1440" w:hanging="360"/>
      </w:pPr>
    </w:lvl>
    <w:lvl w:ilvl="2" w:tplc="CC18696E" w:tentative="1">
      <w:start w:val="1"/>
      <w:numFmt w:val="lowerRoman"/>
      <w:lvlText w:val="%3."/>
      <w:lvlJc w:val="right"/>
      <w:pPr>
        <w:tabs>
          <w:tab w:val="num" w:pos="2160"/>
        </w:tabs>
        <w:ind w:left="2160" w:hanging="180"/>
      </w:pPr>
    </w:lvl>
    <w:lvl w:ilvl="3" w:tplc="0F6AA79C" w:tentative="1">
      <w:start w:val="1"/>
      <w:numFmt w:val="decimal"/>
      <w:lvlText w:val="%4."/>
      <w:lvlJc w:val="left"/>
      <w:pPr>
        <w:tabs>
          <w:tab w:val="num" w:pos="2880"/>
        </w:tabs>
        <w:ind w:left="2880" w:hanging="360"/>
      </w:pPr>
    </w:lvl>
    <w:lvl w:ilvl="4" w:tplc="B5202682" w:tentative="1">
      <w:start w:val="1"/>
      <w:numFmt w:val="lowerLetter"/>
      <w:lvlText w:val="%5."/>
      <w:lvlJc w:val="left"/>
      <w:pPr>
        <w:tabs>
          <w:tab w:val="num" w:pos="3600"/>
        </w:tabs>
        <w:ind w:left="3600" w:hanging="360"/>
      </w:pPr>
    </w:lvl>
    <w:lvl w:ilvl="5" w:tplc="C6149ECE" w:tentative="1">
      <w:start w:val="1"/>
      <w:numFmt w:val="lowerRoman"/>
      <w:lvlText w:val="%6."/>
      <w:lvlJc w:val="right"/>
      <w:pPr>
        <w:tabs>
          <w:tab w:val="num" w:pos="4320"/>
        </w:tabs>
        <w:ind w:left="4320" w:hanging="180"/>
      </w:pPr>
    </w:lvl>
    <w:lvl w:ilvl="6" w:tplc="BBF2C31C" w:tentative="1">
      <w:start w:val="1"/>
      <w:numFmt w:val="decimal"/>
      <w:lvlText w:val="%7."/>
      <w:lvlJc w:val="left"/>
      <w:pPr>
        <w:tabs>
          <w:tab w:val="num" w:pos="5040"/>
        </w:tabs>
        <w:ind w:left="5040" w:hanging="360"/>
      </w:pPr>
    </w:lvl>
    <w:lvl w:ilvl="7" w:tplc="8876AFCE" w:tentative="1">
      <w:start w:val="1"/>
      <w:numFmt w:val="lowerLetter"/>
      <w:lvlText w:val="%8."/>
      <w:lvlJc w:val="left"/>
      <w:pPr>
        <w:tabs>
          <w:tab w:val="num" w:pos="5760"/>
        </w:tabs>
        <w:ind w:left="5760" w:hanging="360"/>
      </w:pPr>
    </w:lvl>
    <w:lvl w:ilvl="8" w:tplc="1298CC1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A2EE00DE">
      <w:start w:val="1"/>
      <w:numFmt w:val="decimal"/>
      <w:lvlText w:val="%1."/>
      <w:lvlJc w:val="left"/>
      <w:pPr>
        <w:tabs>
          <w:tab w:val="num" w:pos="720"/>
        </w:tabs>
        <w:ind w:left="720" w:hanging="360"/>
      </w:pPr>
    </w:lvl>
    <w:lvl w:ilvl="1" w:tplc="A99C6B26" w:tentative="1">
      <w:start w:val="1"/>
      <w:numFmt w:val="lowerLetter"/>
      <w:lvlText w:val="%2."/>
      <w:lvlJc w:val="left"/>
      <w:pPr>
        <w:tabs>
          <w:tab w:val="num" w:pos="1440"/>
        </w:tabs>
        <w:ind w:left="1440" w:hanging="360"/>
      </w:pPr>
    </w:lvl>
    <w:lvl w:ilvl="2" w:tplc="0728D67E" w:tentative="1">
      <w:start w:val="1"/>
      <w:numFmt w:val="lowerRoman"/>
      <w:lvlText w:val="%3."/>
      <w:lvlJc w:val="right"/>
      <w:pPr>
        <w:tabs>
          <w:tab w:val="num" w:pos="2160"/>
        </w:tabs>
        <w:ind w:left="2160" w:hanging="180"/>
      </w:pPr>
    </w:lvl>
    <w:lvl w:ilvl="3" w:tplc="405C88CA" w:tentative="1">
      <w:start w:val="1"/>
      <w:numFmt w:val="decimal"/>
      <w:lvlText w:val="%4."/>
      <w:lvlJc w:val="left"/>
      <w:pPr>
        <w:tabs>
          <w:tab w:val="num" w:pos="2880"/>
        </w:tabs>
        <w:ind w:left="2880" w:hanging="360"/>
      </w:pPr>
    </w:lvl>
    <w:lvl w:ilvl="4" w:tplc="453A20D4" w:tentative="1">
      <w:start w:val="1"/>
      <w:numFmt w:val="lowerLetter"/>
      <w:lvlText w:val="%5."/>
      <w:lvlJc w:val="left"/>
      <w:pPr>
        <w:tabs>
          <w:tab w:val="num" w:pos="3600"/>
        </w:tabs>
        <w:ind w:left="3600" w:hanging="360"/>
      </w:pPr>
    </w:lvl>
    <w:lvl w:ilvl="5" w:tplc="DFD6A9C2" w:tentative="1">
      <w:start w:val="1"/>
      <w:numFmt w:val="lowerRoman"/>
      <w:lvlText w:val="%6."/>
      <w:lvlJc w:val="right"/>
      <w:pPr>
        <w:tabs>
          <w:tab w:val="num" w:pos="4320"/>
        </w:tabs>
        <w:ind w:left="4320" w:hanging="180"/>
      </w:pPr>
    </w:lvl>
    <w:lvl w:ilvl="6" w:tplc="207CB10A" w:tentative="1">
      <w:start w:val="1"/>
      <w:numFmt w:val="decimal"/>
      <w:lvlText w:val="%7."/>
      <w:lvlJc w:val="left"/>
      <w:pPr>
        <w:tabs>
          <w:tab w:val="num" w:pos="5040"/>
        </w:tabs>
        <w:ind w:left="5040" w:hanging="360"/>
      </w:pPr>
    </w:lvl>
    <w:lvl w:ilvl="7" w:tplc="7D967732" w:tentative="1">
      <w:start w:val="1"/>
      <w:numFmt w:val="lowerLetter"/>
      <w:lvlText w:val="%8."/>
      <w:lvlJc w:val="left"/>
      <w:pPr>
        <w:tabs>
          <w:tab w:val="num" w:pos="5760"/>
        </w:tabs>
        <w:ind w:left="5760" w:hanging="360"/>
      </w:pPr>
    </w:lvl>
    <w:lvl w:ilvl="8" w:tplc="14289F9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4D7E729E">
      <w:start w:val="1"/>
      <w:numFmt w:val="decimal"/>
      <w:lvlText w:val="%1."/>
      <w:lvlJc w:val="left"/>
      <w:pPr>
        <w:ind w:left="720" w:hanging="360"/>
      </w:pPr>
    </w:lvl>
    <w:lvl w:ilvl="1" w:tplc="A03ED640" w:tentative="1">
      <w:start w:val="1"/>
      <w:numFmt w:val="lowerLetter"/>
      <w:lvlText w:val="%2."/>
      <w:lvlJc w:val="left"/>
      <w:pPr>
        <w:ind w:left="1440" w:hanging="360"/>
      </w:pPr>
    </w:lvl>
    <w:lvl w:ilvl="2" w:tplc="F5FC75F2" w:tentative="1">
      <w:start w:val="1"/>
      <w:numFmt w:val="lowerRoman"/>
      <w:lvlText w:val="%3."/>
      <w:lvlJc w:val="right"/>
      <w:pPr>
        <w:ind w:left="2160" w:hanging="180"/>
      </w:pPr>
    </w:lvl>
    <w:lvl w:ilvl="3" w:tplc="1FCC282E" w:tentative="1">
      <w:start w:val="1"/>
      <w:numFmt w:val="decimal"/>
      <w:lvlText w:val="%4."/>
      <w:lvlJc w:val="left"/>
      <w:pPr>
        <w:ind w:left="2880" w:hanging="360"/>
      </w:pPr>
    </w:lvl>
    <w:lvl w:ilvl="4" w:tplc="DA70B6B8" w:tentative="1">
      <w:start w:val="1"/>
      <w:numFmt w:val="lowerLetter"/>
      <w:lvlText w:val="%5."/>
      <w:lvlJc w:val="left"/>
      <w:pPr>
        <w:ind w:left="3600" w:hanging="360"/>
      </w:pPr>
    </w:lvl>
    <w:lvl w:ilvl="5" w:tplc="34B08D5C" w:tentative="1">
      <w:start w:val="1"/>
      <w:numFmt w:val="lowerRoman"/>
      <w:lvlText w:val="%6."/>
      <w:lvlJc w:val="right"/>
      <w:pPr>
        <w:ind w:left="4320" w:hanging="180"/>
      </w:pPr>
    </w:lvl>
    <w:lvl w:ilvl="6" w:tplc="75CEBA36" w:tentative="1">
      <w:start w:val="1"/>
      <w:numFmt w:val="decimal"/>
      <w:lvlText w:val="%7."/>
      <w:lvlJc w:val="left"/>
      <w:pPr>
        <w:ind w:left="5040" w:hanging="360"/>
      </w:pPr>
    </w:lvl>
    <w:lvl w:ilvl="7" w:tplc="2020DAB2" w:tentative="1">
      <w:start w:val="1"/>
      <w:numFmt w:val="lowerLetter"/>
      <w:lvlText w:val="%8."/>
      <w:lvlJc w:val="left"/>
      <w:pPr>
        <w:ind w:left="5760" w:hanging="360"/>
      </w:pPr>
    </w:lvl>
    <w:lvl w:ilvl="8" w:tplc="992A53D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C1C2C504">
      <w:start w:val="1"/>
      <w:numFmt w:val="bullet"/>
      <w:lvlText w:val=""/>
      <w:lvlJc w:val="left"/>
      <w:pPr>
        <w:tabs>
          <w:tab w:val="num" w:pos="360"/>
        </w:tabs>
        <w:ind w:left="360" w:hanging="360"/>
      </w:pPr>
      <w:rPr>
        <w:rFonts w:ascii="Symbol" w:hAnsi="Symbol" w:hint="default"/>
      </w:rPr>
    </w:lvl>
    <w:lvl w:ilvl="1" w:tplc="B3C4046C" w:tentative="1">
      <w:start w:val="1"/>
      <w:numFmt w:val="bullet"/>
      <w:lvlText w:val="o"/>
      <w:lvlJc w:val="left"/>
      <w:pPr>
        <w:tabs>
          <w:tab w:val="num" w:pos="1080"/>
        </w:tabs>
        <w:ind w:left="1080" w:hanging="360"/>
      </w:pPr>
      <w:rPr>
        <w:rFonts w:ascii="Courier New" w:hAnsi="Courier New" w:cs="Courier New" w:hint="default"/>
      </w:rPr>
    </w:lvl>
    <w:lvl w:ilvl="2" w:tplc="E842B396" w:tentative="1">
      <w:start w:val="1"/>
      <w:numFmt w:val="bullet"/>
      <w:lvlText w:val=""/>
      <w:lvlJc w:val="left"/>
      <w:pPr>
        <w:tabs>
          <w:tab w:val="num" w:pos="1800"/>
        </w:tabs>
        <w:ind w:left="1800" w:hanging="360"/>
      </w:pPr>
      <w:rPr>
        <w:rFonts w:ascii="Wingdings" w:hAnsi="Wingdings" w:hint="default"/>
      </w:rPr>
    </w:lvl>
    <w:lvl w:ilvl="3" w:tplc="2152C132" w:tentative="1">
      <w:start w:val="1"/>
      <w:numFmt w:val="bullet"/>
      <w:lvlText w:val=""/>
      <w:lvlJc w:val="left"/>
      <w:pPr>
        <w:tabs>
          <w:tab w:val="num" w:pos="2520"/>
        </w:tabs>
        <w:ind w:left="2520" w:hanging="360"/>
      </w:pPr>
      <w:rPr>
        <w:rFonts w:ascii="Symbol" w:hAnsi="Symbol" w:hint="default"/>
      </w:rPr>
    </w:lvl>
    <w:lvl w:ilvl="4" w:tplc="5246A0B8" w:tentative="1">
      <w:start w:val="1"/>
      <w:numFmt w:val="bullet"/>
      <w:lvlText w:val="o"/>
      <w:lvlJc w:val="left"/>
      <w:pPr>
        <w:tabs>
          <w:tab w:val="num" w:pos="3240"/>
        </w:tabs>
        <w:ind w:left="3240" w:hanging="360"/>
      </w:pPr>
      <w:rPr>
        <w:rFonts w:ascii="Courier New" w:hAnsi="Courier New" w:cs="Courier New" w:hint="default"/>
      </w:rPr>
    </w:lvl>
    <w:lvl w:ilvl="5" w:tplc="1F764502" w:tentative="1">
      <w:start w:val="1"/>
      <w:numFmt w:val="bullet"/>
      <w:lvlText w:val=""/>
      <w:lvlJc w:val="left"/>
      <w:pPr>
        <w:tabs>
          <w:tab w:val="num" w:pos="3960"/>
        </w:tabs>
        <w:ind w:left="3960" w:hanging="360"/>
      </w:pPr>
      <w:rPr>
        <w:rFonts w:ascii="Wingdings" w:hAnsi="Wingdings" w:hint="default"/>
      </w:rPr>
    </w:lvl>
    <w:lvl w:ilvl="6" w:tplc="DDCC61B4" w:tentative="1">
      <w:start w:val="1"/>
      <w:numFmt w:val="bullet"/>
      <w:lvlText w:val=""/>
      <w:lvlJc w:val="left"/>
      <w:pPr>
        <w:tabs>
          <w:tab w:val="num" w:pos="4680"/>
        </w:tabs>
        <w:ind w:left="4680" w:hanging="360"/>
      </w:pPr>
      <w:rPr>
        <w:rFonts w:ascii="Symbol" w:hAnsi="Symbol" w:hint="default"/>
      </w:rPr>
    </w:lvl>
    <w:lvl w:ilvl="7" w:tplc="AC0AAEAA" w:tentative="1">
      <w:start w:val="1"/>
      <w:numFmt w:val="bullet"/>
      <w:lvlText w:val="o"/>
      <w:lvlJc w:val="left"/>
      <w:pPr>
        <w:tabs>
          <w:tab w:val="num" w:pos="5400"/>
        </w:tabs>
        <w:ind w:left="5400" w:hanging="360"/>
      </w:pPr>
      <w:rPr>
        <w:rFonts w:ascii="Courier New" w:hAnsi="Courier New" w:cs="Courier New" w:hint="default"/>
      </w:rPr>
    </w:lvl>
    <w:lvl w:ilvl="8" w:tplc="36EA0D4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70BA1EE4">
      <w:start w:val="1"/>
      <w:numFmt w:val="decimal"/>
      <w:lvlText w:val="%1."/>
      <w:lvlJc w:val="left"/>
      <w:pPr>
        <w:tabs>
          <w:tab w:val="num" w:pos="600"/>
        </w:tabs>
        <w:ind w:left="600" w:hanging="360"/>
      </w:pPr>
      <w:rPr>
        <w:rFonts w:hint="default"/>
        <w:b w:val="0"/>
      </w:rPr>
    </w:lvl>
    <w:lvl w:ilvl="1" w:tplc="751C32BA" w:tentative="1">
      <w:start w:val="1"/>
      <w:numFmt w:val="lowerLetter"/>
      <w:lvlText w:val="%2."/>
      <w:lvlJc w:val="left"/>
      <w:pPr>
        <w:tabs>
          <w:tab w:val="num" w:pos="1440"/>
        </w:tabs>
        <w:ind w:left="1440" w:hanging="360"/>
      </w:pPr>
    </w:lvl>
    <w:lvl w:ilvl="2" w:tplc="644652D2" w:tentative="1">
      <w:start w:val="1"/>
      <w:numFmt w:val="lowerRoman"/>
      <w:lvlText w:val="%3."/>
      <w:lvlJc w:val="right"/>
      <w:pPr>
        <w:tabs>
          <w:tab w:val="num" w:pos="2160"/>
        </w:tabs>
        <w:ind w:left="2160" w:hanging="180"/>
      </w:pPr>
    </w:lvl>
    <w:lvl w:ilvl="3" w:tplc="D8BEAF8E">
      <w:start w:val="1"/>
      <w:numFmt w:val="decimal"/>
      <w:lvlText w:val="%4."/>
      <w:lvlJc w:val="left"/>
      <w:pPr>
        <w:tabs>
          <w:tab w:val="num" w:pos="2880"/>
        </w:tabs>
        <w:ind w:left="2880" w:hanging="360"/>
      </w:pPr>
    </w:lvl>
    <w:lvl w:ilvl="4" w:tplc="6E2AC08C" w:tentative="1">
      <w:start w:val="1"/>
      <w:numFmt w:val="lowerLetter"/>
      <w:lvlText w:val="%5."/>
      <w:lvlJc w:val="left"/>
      <w:pPr>
        <w:tabs>
          <w:tab w:val="num" w:pos="3600"/>
        </w:tabs>
        <w:ind w:left="3600" w:hanging="360"/>
      </w:pPr>
    </w:lvl>
    <w:lvl w:ilvl="5" w:tplc="5EDA3886" w:tentative="1">
      <w:start w:val="1"/>
      <w:numFmt w:val="lowerRoman"/>
      <w:lvlText w:val="%6."/>
      <w:lvlJc w:val="right"/>
      <w:pPr>
        <w:tabs>
          <w:tab w:val="num" w:pos="4320"/>
        </w:tabs>
        <w:ind w:left="4320" w:hanging="180"/>
      </w:pPr>
    </w:lvl>
    <w:lvl w:ilvl="6" w:tplc="C1E0213A" w:tentative="1">
      <w:start w:val="1"/>
      <w:numFmt w:val="decimal"/>
      <w:lvlText w:val="%7."/>
      <w:lvlJc w:val="left"/>
      <w:pPr>
        <w:tabs>
          <w:tab w:val="num" w:pos="5040"/>
        </w:tabs>
        <w:ind w:left="5040" w:hanging="360"/>
      </w:pPr>
    </w:lvl>
    <w:lvl w:ilvl="7" w:tplc="FA0433D6" w:tentative="1">
      <w:start w:val="1"/>
      <w:numFmt w:val="lowerLetter"/>
      <w:lvlText w:val="%8."/>
      <w:lvlJc w:val="left"/>
      <w:pPr>
        <w:tabs>
          <w:tab w:val="num" w:pos="5760"/>
        </w:tabs>
        <w:ind w:left="5760" w:hanging="360"/>
      </w:pPr>
    </w:lvl>
    <w:lvl w:ilvl="8" w:tplc="03B81A6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9A82A82">
      <w:start w:val="1"/>
      <w:numFmt w:val="decimal"/>
      <w:lvlText w:val="%1."/>
      <w:lvlJc w:val="left"/>
      <w:pPr>
        <w:ind w:left="720" w:hanging="360"/>
      </w:pPr>
    </w:lvl>
    <w:lvl w:ilvl="1" w:tplc="3FB0C9C2" w:tentative="1">
      <w:start w:val="1"/>
      <w:numFmt w:val="lowerLetter"/>
      <w:lvlText w:val="%2."/>
      <w:lvlJc w:val="left"/>
      <w:pPr>
        <w:ind w:left="1440" w:hanging="360"/>
      </w:pPr>
    </w:lvl>
    <w:lvl w:ilvl="2" w:tplc="BA6A0ECA" w:tentative="1">
      <w:start w:val="1"/>
      <w:numFmt w:val="lowerRoman"/>
      <w:lvlText w:val="%3."/>
      <w:lvlJc w:val="right"/>
      <w:pPr>
        <w:ind w:left="2160" w:hanging="180"/>
      </w:pPr>
    </w:lvl>
    <w:lvl w:ilvl="3" w:tplc="CC6E524E" w:tentative="1">
      <w:start w:val="1"/>
      <w:numFmt w:val="decimal"/>
      <w:lvlText w:val="%4."/>
      <w:lvlJc w:val="left"/>
      <w:pPr>
        <w:ind w:left="2880" w:hanging="360"/>
      </w:pPr>
    </w:lvl>
    <w:lvl w:ilvl="4" w:tplc="FD66E1A6" w:tentative="1">
      <w:start w:val="1"/>
      <w:numFmt w:val="lowerLetter"/>
      <w:lvlText w:val="%5."/>
      <w:lvlJc w:val="left"/>
      <w:pPr>
        <w:ind w:left="3600" w:hanging="360"/>
      </w:pPr>
    </w:lvl>
    <w:lvl w:ilvl="5" w:tplc="6152FD7E" w:tentative="1">
      <w:start w:val="1"/>
      <w:numFmt w:val="lowerRoman"/>
      <w:lvlText w:val="%6."/>
      <w:lvlJc w:val="right"/>
      <w:pPr>
        <w:ind w:left="4320" w:hanging="180"/>
      </w:pPr>
    </w:lvl>
    <w:lvl w:ilvl="6" w:tplc="96D85E0C" w:tentative="1">
      <w:start w:val="1"/>
      <w:numFmt w:val="decimal"/>
      <w:lvlText w:val="%7."/>
      <w:lvlJc w:val="left"/>
      <w:pPr>
        <w:ind w:left="5040" w:hanging="360"/>
      </w:pPr>
    </w:lvl>
    <w:lvl w:ilvl="7" w:tplc="8ED4DB78" w:tentative="1">
      <w:start w:val="1"/>
      <w:numFmt w:val="lowerLetter"/>
      <w:lvlText w:val="%8."/>
      <w:lvlJc w:val="left"/>
      <w:pPr>
        <w:ind w:left="5760" w:hanging="360"/>
      </w:pPr>
    </w:lvl>
    <w:lvl w:ilvl="8" w:tplc="2828CEE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512F820">
      <w:start w:val="1"/>
      <w:numFmt w:val="decimal"/>
      <w:lvlText w:val="%1."/>
      <w:lvlJc w:val="left"/>
      <w:pPr>
        <w:tabs>
          <w:tab w:val="num" w:pos="720"/>
        </w:tabs>
        <w:ind w:left="720" w:hanging="360"/>
      </w:pPr>
    </w:lvl>
    <w:lvl w:ilvl="1" w:tplc="7BA84F2C">
      <w:start w:val="1"/>
      <w:numFmt w:val="decimal"/>
      <w:lvlText w:val="%2."/>
      <w:lvlJc w:val="left"/>
      <w:pPr>
        <w:tabs>
          <w:tab w:val="num" w:pos="1440"/>
        </w:tabs>
        <w:ind w:left="1440" w:hanging="360"/>
      </w:pPr>
    </w:lvl>
    <w:lvl w:ilvl="2" w:tplc="BBA65954">
      <w:start w:val="1"/>
      <w:numFmt w:val="decimal"/>
      <w:lvlText w:val="%3."/>
      <w:lvlJc w:val="left"/>
      <w:pPr>
        <w:tabs>
          <w:tab w:val="num" w:pos="2160"/>
        </w:tabs>
        <w:ind w:left="2160" w:hanging="360"/>
      </w:pPr>
    </w:lvl>
    <w:lvl w:ilvl="3" w:tplc="8480CB6A">
      <w:start w:val="1"/>
      <w:numFmt w:val="decimal"/>
      <w:lvlText w:val="%4."/>
      <w:lvlJc w:val="left"/>
      <w:pPr>
        <w:tabs>
          <w:tab w:val="num" w:pos="2880"/>
        </w:tabs>
        <w:ind w:left="2880" w:hanging="360"/>
      </w:pPr>
    </w:lvl>
    <w:lvl w:ilvl="4" w:tplc="49546ABE">
      <w:start w:val="1"/>
      <w:numFmt w:val="decimal"/>
      <w:lvlText w:val="%5."/>
      <w:lvlJc w:val="left"/>
      <w:pPr>
        <w:tabs>
          <w:tab w:val="num" w:pos="3600"/>
        </w:tabs>
        <w:ind w:left="3600" w:hanging="360"/>
      </w:pPr>
    </w:lvl>
    <w:lvl w:ilvl="5" w:tplc="5DFC1368">
      <w:start w:val="1"/>
      <w:numFmt w:val="decimal"/>
      <w:lvlText w:val="%6."/>
      <w:lvlJc w:val="left"/>
      <w:pPr>
        <w:tabs>
          <w:tab w:val="num" w:pos="4320"/>
        </w:tabs>
        <w:ind w:left="4320" w:hanging="360"/>
      </w:pPr>
    </w:lvl>
    <w:lvl w:ilvl="6" w:tplc="0010B016">
      <w:start w:val="1"/>
      <w:numFmt w:val="decimal"/>
      <w:lvlText w:val="%7."/>
      <w:lvlJc w:val="left"/>
      <w:pPr>
        <w:tabs>
          <w:tab w:val="num" w:pos="5040"/>
        </w:tabs>
        <w:ind w:left="5040" w:hanging="360"/>
      </w:pPr>
    </w:lvl>
    <w:lvl w:ilvl="7" w:tplc="F2B0C8EC">
      <w:start w:val="1"/>
      <w:numFmt w:val="decimal"/>
      <w:lvlText w:val="%8."/>
      <w:lvlJc w:val="left"/>
      <w:pPr>
        <w:tabs>
          <w:tab w:val="num" w:pos="5760"/>
        </w:tabs>
        <w:ind w:left="5760" w:hanging="360"/>
      </w:pPr>
    </w:lvl>
    <w:lvl w:ilvl="8" w:tplc="B05650D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A58A29CC">
      <w:start w:val="1"/>
      <w:numFmt w:val="decimal"/>
      <w:lvlText w:val="%1)"/>
      <w:lvlJc w:val="left"/>
      <w:pPr>
        <w:tabs>
          <w:tab w:val="num" w:pos="720"/>
        </w:tabs>
        <w:ind w:left="720" w:hanging="360"/>
      </w:pPr>
      <w:rPr>
        <w:b/>
      </w:rPr>
    </w:lvl>
    <w:lvl w:ilvl="1" w:tplc="DDD4C820" w:tentative="1">
      <w:start w:val="1"/>
      <w:numFmt w:val="lowerLetter"/>
      <w:lvlText w:val="%2."/>
      <w:lvlJc w:val="left"/>
      <w:pPr>
        <w:tabs>
          <w:tab w:val="num" w:pos="1440"/>
        </w:tabs>
        <w:ind w:left="1440" w:hanging="360"/>
      </w:pPr>
    </w:lvl>
    <w:lvl w:ilvl="2" w:tplc="0B7E3546" w:tentative="1">
      <w:start w:val="1"/>
      <w:numFmt w:val="lowerRoman"/>
      <w:lvlText w:val="%3."/>
      <w:lvlJc w:val="right"/>
      <w:pPr>
        <w:tabs>
          <w:tab w:val="num" w:pos="2160"/>
        </w:tabs>
        <w:ind w:left="2160" w:hanging="180"/>
      </w:pPr>
    </w:lvl>
    <w:lvl w:ilvl="3" w:tplc="33B64D8A" w:tentative="1">
      <w:start w:val="1"/>
      <w:numFmt w:val="decimal"/>
      <w:lvlText w:val="%4."/>
      <w:lvlJc w:val="left"/>
      <w:pPr>
        <w:tabs>
          <w:tab w:val="num" w:pos="2880"/>
        </w:tabs>
        <w:ind w:left="2880" w:hanging="360"/>
      </w:pPr>
    </w:lvl>
    <w:lvl w:ilvl="4" w:tplc="08B8E036" w:tentative="1">
      <w:start w:val="1"/>
      <w:numFmt w:val="lowerLetter"/>
      <w:lvlText w:val="%5."/>
      <w:lvlJc w:val="left"/>
      <w:pPr>
        <w:tabs>
          <w:tab w:val="num" w:pos="3600"/>
        </w:tabs>
        <w:ind w:left="3600" w:hanging="360"/>
      </w:pPr>
    </w:lvl>
    <w:lvl w:ilvl="5" w:tplc="06AE9AFA" w:tentative="1">
      <w:start w:val="1"/>
      <w:numFmt w:val="lowerRoman"/>
      <w:lvlText w:val="%6."/>
      <w:lvlJc w:val="right"/>
      <w:pPr>
        <w:tabs>
          <w:tab w:val="num" w:pos="4320"/>
        </w:tabs>
        <w:ind w:left="4320" w:hanging="180"/>
      </w:pPr>
    </w:lvl>
    <w:lvl w:ilvl="6" w:tplc="F74EFDF2" w:tentative="1">
      <w:start w:val="1"/>
      <w:numFmt w:val="decimal"/>
      <w:lvlText w:val="%7."/>
      <w:lvlJc w:val="left"/>
      <w:pPr>
        <w:tabs>
          <w:tab w:val="num" w:pos="5040"/>
        </w:tabs>
        <w:ind w:left="5040" w:hanging="360"/>
      </w:pPr>
    </w:lvl>
    <w:lvl w:ilvl="7" w:tplc="E71836F8" w:tentative="1">
      <w:start w:val="1"/>
      <w:numFmt w:val="lowerLetter"/>
      <w:lvlText w:val="%8."/>
      <w:lvlJc w:val="left"/>
      <w:pPr>
        <w:tabs>
          <w:tab w:val="num" w:pos="5760"/>
        </w:tabs>
        <w:ind w:left="5760" w:hanging="360"/>
      </w:pPr>
    </w:lvl>
    <w:lvl w:ilvl="8" w:tplc="54325B8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4B9AD5FC">
      <w:start w:val="1"/>
      <w:numFmt w:val="decimal"/>
      <w:lvlText w:val="%1."/>
      <w:lvlJc w:val="left"/>
      <w:pPr>
        <w:tabs>
          <w:tab w:val="num" w:pos="720"/>
        </w:tabs>
        <w:ind w:left="720" w:hanging="360"/>
      </w:pPr>
      <w:rPr>
        <w:rFonts w:hint="default"/>
      </w:rPr>
    </w:lvl>
    <w:lvl w:ilvl="1" w:tplc="B5D2F290" w:tentative="1">
      <w:start w:val="1"/>
      <w:numFmt w:val="lowerLetter"/>
      <w:lvlText w:val="%2."/>
      <w:lvlJc w:val="left"/>
      <w:pPr>
        <w:tabs>
          <w:tab w:val="num" w:pos="1440"/>
        </w:tabs>
        <w:ind w:left="1440" w:hanging="360"/>
      </w:pPr>
    </w:lvl>
    <w:lvl w:ilvl="2" w:tplc="34A881F0" w:tentative="1">
      <w:start w:val="1"/>
      <w:numFmt w:val="lowerRoman"/>
      <w:lvlText w:val="%3."/>
      <w:lvlJc w:val="right"/>
      <w:pPr>
        <w:tabs>
          <w:tab w:val="num" w:pos="2160"/>
        </w:tabs>
        <w:ind w:left="2160" w:hanging="180"/>
      </w:pPr>
    </w:lvl>
    <w:lvl w:ilvl="3" w:tplc="6688EFFE" w:tentative="1">
      <w:start w:val="1"/>
      <w:numFmt w:val="decimal"/>
      <w:lvlText w:val="%4."/>
      <w:lvlJc w:val="left"/>
      <w:pPr>
        <w:tabs>
          <w:tab w:val="num" w:pos="2880"/>
        </w:tabs>
        <w:ind w:left="2880" w:hanging="360"/>
      </w:pPr>
    </w:lvl>
    <w:lvl w:ilvl="4" w:tplc="9E849BEE" w:tentative="1">
      <w:start w:val="1"/>
      <w:numFmt w:val="lowerLetter"/>
      <w:lvlText w:val="%5."/>
      <w:lvlJc w:val="left"/>
      <w:pPr>
        <w:tabs>
          <w:tab w:val="num" w:pos="3600"/>
        </w:tabs>
        <w:ind w:left="3600" w:hanging="360"/>
      </w:pPr>
    </w:lvl>
    <w:lvl w:ilvl="5" w:tplc="94B80174" w:tentative="1">
      <w:start w:val="1"/>
      <w:numFmt w:val="lowerRoman"/>
      <w:lvlText w:val="%6."/>
      <w:lvlJc w:val="right"/>
      <w:pPr>
        <w:tabs>
          <w:tab w:val="num" w:pos="4320"/>
        </w:tabs>
        <w:ind w:left="4320" w:hanging="180"/>
      </w:pPr>
    </w:lvl>
    <w:lvl w:ilvl="6" w:tplc="3C8E6F50" w:tentative="1">
      <w:start w:val="1"/>
      <w:numFmt w:val="decimal"/>
      <w:lvlText w:val="%7."/>
      <w:lvlJc w:val="left"/>
      <w:pPr>
        <w:tabs>
          <w:tab w:val="num" w:pos="5040"/>
        </w:tabs>
        <w:ind w:left="5040" w:hanging="360"/>
      </w:pPr>
    </w:lvl>
    <w:lvl w:ilvl="7" w:tplc="C02CD7AE" w:tentative="1">
      <w:start w:val="1"/>
      <w:numFmt w:val="lowerLetter"/>
      <w:lvlText w:val="%8."/>
      <w:lvlJc w:val="left"/>
      <w:pPr>
        <w:tabs>
          <w:tab w:val="num" w:pos="5760"/>
        </w:tabs>
        <w:ind w:left="5760" w:hanging="360"/>
      </w:pPr>
    </w:lvl>
    <w:lvl w:ilvl="8" w:tplc="CE205C9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1B0E5C48">
      <w:start w:val="1"/>
      <w:numFmt w:val="decimal"/>
      <w:lvlText w:val="%1."/>
      <w:lvlJc w:val="left"/>
      <w:pPr>
        <w:tabs>
          <w:tab w:val="num" w:pos="720"/>
        </w:tabs>
        <w:ind w:left="720" w:hanging="360"/>
      </w:pPr>
      <w:rPr>
        <w:rFonts w:hint="default"/>
      </w:rPr>
    </w:lvl>
    <w:lvl w:ilvl="1" w:tplc="D03AEC66">
      <w:numFmt w:val="none"/>
      <w:lvlText w:val=""/>
      <w:lvlJc w:val="left"/>
      <w:pPr>
        <w:tabs>
          <w:tab w:val="num" w:pos="360"/>
        </w:tabs>
      </w:pPr>
    </w:lvl>
    <w:lvl w:ilvl="2" w:tplc="B8F06CBE">
      <w:numFmt w:val="none"/>
      <w:lvlText w:val=""/>
      <w:lvlJc w:val="left"/>
      <w:pPr>
        <w:tabs>
          <w:tab w:val="num" w:pos="360"/>
        </w:tabs>
      </w:pPr>
    </w:lvl>
    <w:lvl w:ilvl="3" w:tplc="38B4D342">
      <w:numFmt w:val="none"/>
      <w:lvlText w:val=""/>
      <w:lvlJc w:val="left"/>
      <w:pPr>
        <w:tabs>
          <w:tab w:val="num" w:pos="360"/>
        </w:tabs>
      </w:pPr>
    </w:lvl>
    <w:lvl w:ilvl="4" w:tplc="194CCF5E">
      <w:numFmt w:val="none"/>
      <w:lvlText w:val=""/>
      <w:lvlJc w:val="left"/>
      <w:pPr>
        <w:tabs>
          <w:tab w:val="num" w:pos="360"/>
        </w:tabs>
      </w:pPr>
    </w:lvl>
    <w:lvl w:ilvl="5" w:tplc="D0E0C048">
      <w:numFmt w:val="none"/>
      <w:lvlText w:val=""/>
      <w:lvlJc w:val="left"/>
      <w:pPr>
        <w:tabs>
          <w:tab w:val="num" w:pos="360"/>
        </w:tabs>
      </w:pPr>
    </w:lvl>
    <w:lvl w:ilvl="6" w:tplc="07B05CC8">
      <w:numFmt w:val="none"/>
      <w:lvlText w:val=""/>
      <w:lvlJc w:val="left"/>
      <w:pPr>
        <w:tabs>
          <w:tab w:val="num" w:pos="360"/>
        </w:tabs>
      </w:pPr>
    </w:lvl>
    <w:lvl w:ilvl="7" w:tplc="F092CD18">
      <w:numFmt w:val="none"/>
      <w:lvlText w:val=""/>
      <w:lvlJc w:val="left"/>
      <w:pPr>
        <w:tabs>
          <w:tab w:val="num" w:pos="360"/>
        </w:tabs>
      </w:pPr>
    </w:lvl>
    <w:lvl w:ilvl="8" w:tplc="C5C6DBAA">
      <w:numFmt w:val="none"/>
      <w:lvlText w:val=""/>
      <w:lvlJc w:val="left"/>
      <w:pPr>
        <w:tabs>
          <w:tab w:val="num" w:pos="360"/>
        </w:tabs>
      </w:pPr>
    </w:lvl>
  </w:abstractNum>
  <w:abstractNum w:abstractNumId="34" w15:restartNumberingAfterBreak="0">
    <w:nsid w:val="7CE54276"/>
    <w:multiLevelType w:val="hybridMultilevel"/>
    <w:tmpl w:val="CE8E96CA"/>
    <w:lvl w:ilvl="0" w:tplc="112E5EE4">
      <w:start w:val="1"/>
      <w:numFmt w:val="decimal"/>
      <w:lvlText w:val="%1."/>
      <w:lvlJc w:val="left"/>
      <w:pPr>
        <w:tabs>
          <w:tab w:val="num" w:pos="720"/>
        </w:tabs>
        <w:ind w:left="720" w:hanging="360"/>
      </w:pPr>
      <w:rPr>
        <w:rFonts w:cs="Times New Roman" w:hint="default"/>
      </w:rPr>
    </w:lvl>
    <w:lvl w:ilvl="1" w:tplc="E4423E7E" w:tentative="1">
      <w:start w:val="1"/>
      <w:numFmt w:val="lowerLetter"/>
      <w:lvlText w:val="%2."/>
      <w:lvlJc w:val="left"/>
      <w:pPr>
        <w:tabs>
          <w:tab w:val="num" w:pos="1440"/>
        </w:tabs>
        <w:ind w:left="1440" w:hanging="360"/>
      </w:pPr>
      <w:rPr>
        <w:rFonts w:cs="Times New Roman"/>
      </w:rPr>
    </w:lvl>
    <w:lvl w:ilvl="2" w:tplc="B5F29CF2" w:tentative="1">
      <w:start w:val="1"/>
      <w:numFmt w:val="lowerRoman"/>
      <w:lvlText w:val="%3."/>
      <w:lvlJc w:val="right"/>
      <w:pPr>
        <w:tabs>
          <w:tab w:val="num" w:pos="2160"/>
        </w:tabs>
        <w:ind w:left="2160" w:hanging="180"/>
      </w:pPr>
      <w:rPr>
        <w:rFonts w:cs="Times New Roman"/>
      </w:rPr>
    </w:lvl>
    <w:lvl w:ilvl="3" w:tplc="55726B64" w:tentative="1">
      <w:start w:val="1"/>
      <w:numFmt w:val="decimal"/>
      <w:lvlText w:val="%4."/>
      <w:lvlJc w:val="left"/>
      <w:pPr>
        <w:tabs>
          <w:tab w:val="num" w:pos="2880"/>
        </w:tabs>
        <w:ind w:left="2880" w:hanging="360"/>
      </w:pPr>
      <w:rPr>
        <w:rFonts w:cs="Times New Roman"/>
      </w:rPr>
    </w:lvl>
    <w:lvl w:ilvl="4" w:tplc="327C1670" w:tentative="1">
      <w:start w:val="1"/>
      <w:numFmt w:val="lowerLetter"/>
      <w:lvlText w:val="%5."/>
      <w:lvlJc w:val="left"/>
      <w:pPr>
        <w:tabs>
          <w:tab w:val="num" w:pos="3600"/>
        </w:tabs>
        <w:ind w:left="3600" w:hanging="360"/>
      </w:pPr>
      <w:rPr>
        <w:rFonts w:cs="Times New Roman"/>
      </w:rPr>
    </w:lvl>
    <w:lvl w:ilvl="5" w:tplc="30C8F34E" w:tentative="1">
      <w:start w:val="1"/>
      <w:numFmt w:val="lowerRoman"/>
      <w:lvlText w:val="%6."/>
      <w:lvlJc w:val="right"/>
      <w:pPr>
        <w:tabs>
          <w:tab w:val="num" w:pos="4320"/>
        </w:tabs>
        <w:ind w:left="4320" w:hanging="180"/>
      </w:pPr>
      <w:rPr>
        <w:rFonts w:cs="Times New Roman"/>
      </w:rPr>
    </w:lvl>
    <w:lvl w:ilvl="6" w:tplc="9D9865B6" w:tentative="1">
      <w:start w:val="1"/>
      <w:numFmt w:val="decimal"/>
      <w:lvlText w:val="%7."/>
      <w:lvlJc w:val="left"/>
      <w:pPr>
        <w:tabs>
          <w:tab w:val="num" w:pos="5040"/>
        </w:tabs>
        <w:ind w:left="5040" w:hanging="360"/>
      </w:pPr>
      <w:rPr>
        <w:rFonts w:cs="Times New Roman"/>
      </w:rPr>
    </w:lvl>
    <w:lvl w:ilvl="7" w:tplc="7FF42ADC" w:tentative="1">
      <w:start w:val="1"/>
      <w:numFmt w:val="lowerLetter"/>
      <w:lvlText w:val="%8."/>
      <w:lvlJc w:val="left"/>
      <w:pPr>
        <w:tabs>
          <w:tab w:val="num" w:pos="5760"/>
        </w:tabs>
        <w:ind w:left="5760" w:hanging="360"/>
      </w:pPr>
      <w:rPr>
        <w:rFonts w:cs="Times New Roman"/>
      </w:rPr>
    </w:lvl>
    <w:lvl w:ilvl="8" w:tplc="BB66BA9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9D00B0D0">
      <w:start w:val="1"/>
      <w:numFmt w:val="decimal"/>
      <w:lvlText w:val="%1."/>
      <w:lvlJc w:val="left"/>
      <w:pPr>
        <w:ind w:left="720" w:hanging="360"/>
      </w:pPr>
      <w:rPr>
        <w:rFonts w:hint="default"/>
      </w:rPr>
    </w:lvl>
    <w:lvl w:ilvl="1" w:tplc="CC14CDD0" w:tentative="1">
      <w:start w:val="1"/>
      <w:numFmt w:val="lowerLetter"/>
      <w:lvlText w:val="%2."/>
      <w:lvlJc w:val="left"/>
      <w:pPr>
        <w:ind w:left="1440" w:hanging="360"/>
      </w:pPr>
    </w:lvl>
    <w:lvl w:ilvl="2" w:tplc="22FC9EF2" w:tentative="1">
      <w:start w:val="1"/>
      <w:numFmt w:val="lowerRoman"/>
      <w:lvlText w:val="%3."/>
      <w:lvlJc w:val="right"/>
      <w:pPr>
        <w:ind w:left="2160" w:hanging="180"/>
      </w:pPr>
    </w:lvl>
    <w:lvl w:ilvl="3" w:tplc="238C3A7E" w:tentative="1">
      <w:start w:val="1"/>
      <w:numFmt w:val="decimal"/>
      <w:lvlText w:val="%4."/>
      <w:lvlJc w:val="left"/>
      <w:pPr>
        <w:ind w:left="2880" w:hanging="360"/>
      </w:pPr>
    </w:lvl>
    <w:lvl w:ilvl="4" w:tplc="50706B4A" w:tentative="1">
      <w:start w:val="1"/>
      <w:numFmt w:val="lowerLetter"/>
      <w:lvlText w:val="%5."/>
      <w:lvlJc w:val="left"/>
      <w:pPr>
        <w:ind w:left="3600" w:hanging="360"/>
      </w:pPr>
    </w:lvl>
    <w:lvl w:ilvl="5" w:tplc="7A2A08A6" w:tentative="1">
      <w:start w:val="1"/>
      <w:numFmt w:val="lowerRoman"/>
      <w:lvlText w:val="%6."/>
      <w:lvlJc w:val="right"/>
      <w:pPr>
        <w:ind w:left="4320" w:hanging="180"/>
      </w:pPr>
    </w:lvl>
    <w:lvl w:ilvl="6" w:tplc="084CBB56" w:tentative="1">
      <w:start w:val="1"/>
      <w:numFmt w:val="decimal"/>
      <w:lvlText w:val="%7."/>
      <w:lvlJc w:val="left"/>
      <w:pPr>
        <w:ind w:left="5040" w:hanging="360"/>
      </w:pPr>
    </w:lvl>
    <w:lvl w:ilvl="7" w:tplc="8B408DAE" w:tentative="1">
      <w:start w:val="1"/>
      <w:numFmt w:val="lowerLetter"/>
      <w:lvlText w:val="%8."/>
      <w:lvlJc w:val="left"/>
      <w:pPr>
        <w:ind w:left="5760" w:hanging="360"/>
      </w:pPr>
    </w:lvl>
    <w:lvl w:ilvl="8" w:tplc="B18AB002" w:tentative="1">
      <w:start w:val="1"/>
      <w:numFmt w:val="lowerRoman"/>
      <w:lvlText w:val="%9."/>
      <w:lvlJc w:val="right"/>
      <w:pPr>
        <w:ind w:left="6480" w:hanging="180"/>
      </w:pPr>
    </w:lvl>
  </w:abstractNum>
  <w:num w:numId="1" w16cid:durableId="9997760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6463255">
    <w:abstractNumId w:val="12"/>
  </w:num>
  <w:num w:numId="3" w16cid:durableId="1244948600">
    <w:abstractNumId w:val="10"/>
  </w:num>
  <w:num w:numId="4" w16cid:durableId="2119374813">
    <w:abstractNumId w:val="27"/>
  </w:num>
  <w:num w:numId="5" w16cid:durableId="657731786">
    <w:abstractNumId w:val="4"/>
  </w:num>
  <w:num w:numId="6" w16cid:durableId="1878001851">
    <w:abstractNumId w:val="9"/>
  </w:num>
  <w:num w:numId="7" w16cid:durableId="783428258">
    <w:abstractNumId w:val="32"/>
  </w:num>
  <w:num w:numId="8" w16cid:durableId="1428841085">
    <w:abstractNumId w:val="3"/>
  </w:num>
  <w:num w:numId="9" w16cid:durableId="1389837381">
    <w:abstractNumId w:val="15"/>
  </w:num>
  <w:num w:numId="10" w16cid:durableId="1005285869">
    <w:abstractNumId w:val="33"/>
  </w:num>
  <w:num w:numId="11" w16cid:durableId="115563678">
    <w:abstractNumId w:val="26"/>
  </w:num>
  <w:num w:numId="12" w16cid:durableId="1391885453">
    <w:abstractNumId w:val="28"/>
  </w:num>
  <w:num w:numId="13" w16cid:durableId="1605768722">
    <w:abstractNumId w:val="19"/>
  </w:num>
  <w:num w:numId="14" w16cid:durableId="1295142706">
    <w:abstractNumId w:val="23"/>
  </w:num>
  <w:num w:numId="15" w16cid:durableId="246768623">
    <w:abstractNumId w:val="13"/>
  </w:num>
  <w:num w:numId="16" w16cid:durableId="1470590935">
    <w:abstractNumId w:val="7"/>
  </w:num>
  <w:num w:numId="17" w16cid:durableId="91557403">
    <w:abstractNumId w:val="20"/>
  </w:num>
  <w:num w:numId="18" w16cid:durableId="772168398">
    <w:abstractNumId w:val="8"/>
  </w:num>
  <w:num w:numId="19" w16cid:durableId="48456458">
    <w:abstractNumId w:val="5"/>
  </w:num>
  <w:num w:numId="20" w16cid:durableId="685864449">
    <w:abstractNumId w:val="34"/>
  </w:num>
  <w:num w:numId="21" w16cid:durableId="160972598">
    <w:abstractNumId w:val="24"/>
  </w:num>
  <w:num w:numId="22" w16cid:durableId="723067167">
    <w:abstractNumId w:val="18"/>
  </w:num>
  <w:num w:numId="23" w16cid:durableId="1296377354">
    <w:abstractNumId w:val="21"/>
  </w:num>
  <w:num w:numId="24" w16cid:durableId="761218297">
    <w:abstractNumId w:val="31"/>
  </w:num>
  <w:num w:numId="25" w16cid:durableId="941036892">
    <w:abstractNumId w:val="2"/>
  </w:num>
  <w:num w:numId="26" w16cid:durableId="42992773">
    <w:abstractNumId w:val="1"/>
  </w:num>
  <w:num w:numId="27" w16cid:durableId="1350645809">
    <w:abstractNumId w:val="35"/>
  </w:num>
  <w:num w:numId="28" w16cid:durableId="1565867322">
    <w:abstractNumId w:val="0"/>
  </w:num>
  <w:num w:numId="29" w16cid:durableId="1806970620">
    <w:abstractNumId w:val="29"/>
  </w:num>
  <w:num w:numId="30" w16cid:durableId="1868593101">
    <w:abstractNumId w:val="17"/>
  </w:num>
  <w:num w:numId="31" w16cid:durableId="608439741">
    <w:abstractNumId w:val="14"/>
  </w:num>
  <w:num w:numId="32" w16cid:durableId="967663160">
    <w:abstractNumId w:val="25"/>
  </w:num>
  <w:num w:numId="33" w16cid:durableId="390158012">
    <w:abstractNumId w:val="11"/>
  </w:num>
  <w:num w:numId="34" w16cid:durableId="1722703261">
    <w:abstractNumId w:val="16"/>
  </w:num>
  <w:num w:numId="35" w16cid:durableId="286158743">
    <w:abstractNumId w:val="22"/>
  </w:num>
  <w:num w:numId="36" w16cid:durableId="3122238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BD"/>
    <w:rsid w:val="0003154A"/>
    <w:rsid w:val="000334B9"/>
    <w:rsid w:val="00041891"/>
    <w:rsid w:val="00075B91"/>
    <w:rsid w:val="000A04E5"/>
    <w:rsid w:val="000D6FB1"/>
    <w:rsid w:val="00110BA7"/>
    <w:rsid w:val="00112946"/>
    <w:rsid w:val="00142B1A"/>
    <w:rsid w:val="001477DE"/>
    <w:rsid w:val="001B3A22"/>
    <w:rsid w:val="001D05DB"/>
    <w:rsid w:val="001D1166"/>
    <w:rsid w:val="00200149"/>
    <w:rsid w:val="002376C7"/>
    <w:rsid w:val="00265E7B"/>
    <w:rsid w:val="00271C2A"/>
    <w:rsid w:val="00273720"/>
    <w:rsid w:val="00284A9F"/>
    <w:rsid w:val="002918FF"/>
    <w:rsid w:val="002924E1"/>
    <w:rsid w:val="002C2E78"/>
    <w:rsid w:val="002D1199"/>
    <w:rsid w:val="002F0BCF"/>
    <w:rsid w:val="00323007"/>
    <w:rsid w:val="0033488E"/>
    <w:rsid w:val="00341EE3"/>
    <w:rsid w:val="003A012D"/>
    <w:rsid w:val="003B1E82"/>
    <w:rsid w:val="003B318A"/>
    <w:rsid w:val="003B3EDF"/>
    <w:rsid w:val="003C695F"/>
    <w:rsid w:val="004014CF"/>
    <w:rsid w:val="004673C5"/>
    <w:rsid w:val="00470C1A"/>
    <w:rsid w:val="004B53D3"/>
    <w:rsid w:val="004C5302"/>
    <w:rsid w:val="00523938"/>
    <w:rsid w:val="00540EEF"/>
    <w:rsid w:val="005430E9"/>
    <w:rsid w:val="005519ED"/>
    <w:rsid w:val="005B41BE"/>
    <w:rsid w:val="005D0821"/>
    <w:rsid w:val="005E48A4"/>
    <w:rsid w:val="005F60DF"/>
    <w:rsid w:val="00604ED7"/>
    <w:rsid w:val="006315AC"/>
    <w:rsid w:val="00633E14"/>
    <w:rsid w:val="006B214E"/>
    <w:rsid w:val="006B306B"/>
    <w:rsid w:val="006D2A25"/>
    <w:rsid w:val="006E3987"/>
    <w:rsid w:val="0072145D"/>
    <w:rsid w:val="00765E38"/>
    <w:rsid w:val="0078786F"/>
    <w:rsid w:val="00794598"/>
    <w:rsid w:val="007A7B49"/>
    <w:rsid w:val="007B1C58"/>
    <w:rsid w:val="007C3435"/>
    <w:rsid w:val="007C5783"/>
    <w:rsid w:val="007D3BD6"/>
    <w:rsid w:val="007E2EF2"/>
    <w:rsid w:val="0081026E"/>
    <w:rsid w:val="00834B5A"/>
    <w:rsid w:val="0085755F"/>
    <w:rsid w:val="00862885"/>
    <w:rsid w:val="00867069"/>
    <w:rsid w:val="00873D20"/>
    <w:rsid w:val="0088711B"/>
    <w:rsid w:val="009066B3"/>
    <w:rsid w:val="00914220"/>
    <w:rsid w:val="00945D4D"/>
    <w:rsid w:val="00947573"/>
    <w:rsid w:val="00954EBE"/>
    <w:rsid w:val="00962627"/>
    <w:rsid w:val="00975355"/>
    <w:rsid w:val="009A6A48"/>
    <w:rsid w:val="009B1FA8"/>
    <w:rsid w:val="009B762B"/>
    <w:rsid w:val="00A26B88"/>
    <w:rsid w:val="00A271EA"/>
    <w:rsid w:val="00A376B4"/>
    <w:rsid w:val="00A62143"/>
    <w:rsid w:val="00AA721E"/>
    <w:rsid w:val="00AE1131"/>
    <w:rsid w:val="00B1048E"/>
    <w:rsid w:val="00B106BD"/>
    <w:rsid w:val="00B5205E"/>
    <w:rsid w:val="00B7390C"/>
    <w:rsid w:val="00B91720"/>
    <w:rsid w:val="00BD636C"/>
    <w:rsid w:val="00BF3C97"/>
    <w:rsid w:val="00C02B63"/>
    <w:rsid w:val="00C52ADB"/>
    <w:rsid w:val="00C535AF"/>
    <w:rsid w:val="00C83656"/>
    <w:rsid w:val="00C85D89"/>
    <w:rsid w:val="00CD185D"/>
    <w:rsid w:val="00CE068F"/>
    <w:rsid w:val="00CE4FCF"/>
    <w:rsid w:val="00D25308"/>
    <w:rsid w:val="00D530A4"/>
    <w:rsid w:val="00D61CBD"/>
    <w:rsid w:val="00D84864"/>
    <w:rsid w:val="00D87D57"/>
    <w:rsid w:val="00DB09C1"/>
    <w:rsid w:val="00DC047E"/>
    <w:rsid w:val="00DE57BE"/>
    <w:rsid w:val="00DF19C9"/>
    <w:rsid w:val="00DF481C"/>
    <w:rsid w:val="00E82A7D"/>
    <w:rsid w:val="00EA4D94"/>
    <w:rsid w:val="00EB60E5"/>
    <w:rsid w:val="00EC2F7A"/>
    <w:rsid w:val="00EF65EE"/>
    <w:rsid w:val="00F01CCE"/>
    <w:rsid w:val="00F57C06"/>
    <w:rsid w:val="00FC0899"/>
    <w:rsid w:val="00FC4252"/>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29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1B3A22"/>
    <w:rPr>
      <w:color w:val="605E5C"/>
      <w:shd w:val="clear" w:color="auto" w:fill="E1DFDD"/>
    </w:rPr>
  </w:style>
  <w:style w:type="paragraph" w:customStyle="1" w:styleId="Parastais">
    <w:name w:val="Parastais"/>
    <w:uiPriority w:val="99"/>
    <w:qFormat/>
    <w:rsid w:val="00B7390C"/>
    <w:pPr>
      <w:widowControl w:val="0"/>
      <w:suppressAutoHyphens/>
    </w:pPr>
    <w:rPr>
      <w:rFonts w:eastAsia="Calibri"/>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5548d661-b657-4d80-8cf3-05d5f70e5b1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5156</Words>
  <Characters>2939</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2024-03-12T13:58:00Z</dcterms:created>
  <dcterms:modified xsi:type="dcterms:W3CDTF">2024-03-27T09:35:00Z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