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5323" w14:textId="07A23DF8"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E05FD6">
        <w:rPr>
          <w:lang w:val="lv-LV"/>
        </w:rPr>
        <w:t>26</w:t>
      </w:r>
      <w:r w:rsidR="004451DE" w:rsidRPr="00725A20">
        <w:rPr>
          <w:lang w:val="lv-LV"/>
        </w:rPr>
        <w:t>.</w:t>
      </w:r>
      <w:r w:rsidR="0019161D" w:rsidRPr="00725A20">
        <w:rPr>
          <w:lang w:val="lv-LV"/>
        </w:rPr>
        <w:t xml:space="preserve"> </w:t>
      </w:r>
      <w:r w:rsidR="004451DE" w:rsidRPr="00725A20">
        <w:rPr>
          <w:lang w:val="lv-LV"/>
        </w:rPr>
        <w:t>gada</w:t>
      </w:r>
      <w:r w:rsidR="001C783D">
        <w:rPr>
          <w:lang w:val="lv-LV"/>
        </w:rPr>
        <w:t xml:space="preserve"> 13</w:t>
      </w:r>
      <w:r w:rsidR="00974EAD">
        <w:rPr>
          <w:lang w:val="lv-LV"/>
        </w:rPr>
        <w:t>.</w:t>
      </w:r>
      <w:r w:rsidR="005A6343">
        <w:rPr>
          <w:lang w:val="lv-LV"/>
        </w:rPr>
        <w:t>aprīļa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E05FD6">
        <w:rPr>
          <w:lang w:val="lv-LV"/>
        </w:rPr>
        <w:t>1</w:t>
      </w:r>
    </w:p>
    <w:p w14:paraId="4E585223"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D53DC30" w14:textId="34C5C229" w:rsidR="008C4304" w:rsidRPr="00BD2E12" w:rsidRDefault="008C4304" w:rsidP="008C4304">
      <w:pPr>
        <w:jc w:val="center"/>
        <w:rPr>
          <w:b/>
          <w:bCs/>
          <w:sz w:val="32"/>
          <w:lang w:val="lv-LV"/>
        </w:rPr>
      </w:pPr>
      <w:r w:rsidRPr="00BD2E12">
        <w:rPr>
          <w:b/>
          <w:bCs/>
          <w:sz w:val="32"/>
          <w:lang w:val="lv-LV"/>
        </w:rPr>
        <w:t xml:space="preserve">ATKLĀTA </w:t>
      </w:r>
      <w:proofErr w:type="spellStart"/>
      <w:r w:rsidRPr="00BD2E12">
        <w:rPr>
          <w:b/>
          <w:bCs/>
          <w:sz w:val="32"/>
          <w:lang w:val="lv-LV"/>
        </w:rPr>
        <w:t>KONKURSA</w:t>
      </w:r>
      <w:r w:rsidR="00CB34CB">
        <w:rPr>
          <w:b/>
          <w:bCs/>
          <w:sz w:val="32"/>
          <w:lang w:val="lv-LV"/>
        </w:rPr>
        <w:t>_apspriede</w:t>
      </w:r>
      <w:proofErr w:type="spellEnd"/>
    </w:p>
    <w:p w14:paraId="47130B1E" w14:textId="18566D7D" w:rsidR="00CB5B96" w:rsidRPr="00CB5B96" w:rsidRDefault="00CB5B96" w:rsidP="00C300A5">
      <w:pPr>
        <w:jc w:val="center"/>
        <w:rPr>
          <w:b/>
          <w:bCs/>
          <w:sz w:val="40"/>
          <w:lang w:val="lv-LV"/>
        </w:rPr>
      </w:pPr>
      <w:r w:rsidRPr="00CB5B96">
        <w:rPr>
          <w:b/>
          <w:bCs/>
          <w:sz w:val="40"/>
          <w:lang w:val="lv-LV"/>
        </w:rPr>
        <w:t>Barotnes un piederumi automatizētai mikrobioloģisko paraugu apstrādei (ar iekārtas nomu)</w:t>
      </w:r>
    </w:p>
    <w:p w14:paraId="0532DE41" w14:textId="1EF2D66D" w:rsidR="008C4304" w:rsidRPr="00BD2E12" w:rsidRDefault="0046765E" w:rsidP="00C300A5">
      <w:pPr>
        <w:jc w:val="center"/>
        <w:rPr>
          <w:sz w:val="28"/>
          <w:lang w:val="lv-LV"/>
        </w:rPr>
      </w:pPr>
      <w:r>
        <w:rPr>
          <w:sz w:val="28"/>
          <w:lang w:val="lv-LV"/>
        </w:rPr>
        <w:t>RAKUS 202</w:t>
      </w:r>
      <w:r w:rsidR="00E05FD6">
        <w:rPr>
          <w:sz w:val="28"/>
          <w:lang w:val="lv-LV"/>
        </w:rPr>
        <w:t>6</w:t>
      </w:r>
      <w:r w:rsidR="009872B0">
        <w:rPr>
          <w:sz w:val="28"/>
          <w:lang w:val="lv-LV"/>
        </w:rPr>
        <w:t>/</w:t>
      </w:r>
      <w:r w:rsidR="00CB5B96">
        <w:rPr>
          <w:sz w:val="28"/>
          <w:lang w:val="lv-LV"/>
        </w:rPr>
        <w:t>32</w:t>
      </w:r>
    </w:p>
    <w:p w14:paraId="0B851BAA" w14:textId="77777777" w:rsidR="008C4304" w:rsidRPr="00BD2E12" w:rsidRDefault="008C4304" w:rsidP="008C4304">
      <w:pPr>
        <w:jc w:val="center"/>
        <w:rPr>
          <w:b/>
          <w:bCs/>
          <w:sz w:val="32"/>
          <w:lang w:val="lv-LV"/>
        </w:rPr>
      </w:pPr>
      <w:r w:rsidRPr="00BD2E12">
        <w:rPr>
          <w:b/>
          <w:bCs/>
          <w:sz w:val="32"/>
          <w:lang w:val="lv-LV"/>
        </w:rPr>
        <w:t>NOLIKUMS</w:t>
      </w:r>
    </w:p>
    <w:p w14:paraId="0C82F724" w14:textId="77777777" w:rsidR="008C4304" w:rsidRPr="00BD2E12" w:rsidRDefault="008C4304" w:rsidP="008C4304">
      <w:pPr>
        <w:spacing w:line="480" w:lineRule="auto"/>
        <w:jc w:val="center"/>
        <w:rPr>
          <w:b/>
          <w:bCs/>
          <w:lang w:val="lv-LV"/>
        </w:rPr>
      </w:pPr>
    </w:p>
    <w:p w14:paraId="174FE444" w14:textId="77777777" w:rsidR="008C4304" w:rsidRPr="00BD2E12" w:rsidRDefault="008C4304" w:rsidP="008C4304">
      <w:pPr>
        <w:spacing w:line="480" w:lineRule="auto"/>
        <w:jc w:val="center"/>
        <w:rPr>
          <w:b/>
          <w:bCs/>
          <w:lang w:val="lv-LV"/>
        </w:rPr>
      </w:pPr>
    </w:p>
    <w:p w14:paraId="6EF4C36A" w14:textId="77777777" w:rsidR="008C4304" w:rsidRPr="00BD2E12" w:rsidRDefault="008C4304" w:rsidP="008C4304">
      <w:pPr>
        <w:spacing w:line="480" w:lineRule="auto"/>
        <w:jc w:val="center"/>
        <w:rPr>
          <w:b/>
          <w:bCs/>
          <w:lang w:val="lv-LV"/>
        </w:rPr>
      </w:pPr>
    </w:p>
    <w:p w14:paraId="3EF9BAFC" w14:textId="332738EC" w:rsidR="00FB5487" w:rsidRPr="00E64C7E" w:rsidRDefault="008C4304" w:rsidP="00E64C7E">
      <w:pPr>
        <w:jc w:val="center"/>
        <w:rPr>
          <w:lang w:val="lv-LV"/>
        </w:rPr>
        <w:sectPr w:rsidR="00FB5487" w:rsidRPr="00E64C7E"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E05FD6">
        <w:rPr>
          <w:lang w:val="lv-LV"/>
        </w:rPr>
        <w:t>6</w:t>
      </w:r>
    </w:p>
    <w:p w14:paraId="6D2CCC09" w14:textId="77777777" w:rsidR="00FB5487" w:rsidRPr="009C594D" w:rsidRDefault="00FB5487" w:rsidP="000A7CF9">
      <w:pPr>
        <w:pStyle w:val="Heading3"/>
        <w:jc w:val="center"/>
        <w:rPr>
          <w:rFonts w:ascii="Times New Roman" w:hAnsi="Times New Roman" w:cs="Times New Roman"/>
          <w:color w:val="auto"/>
          <w:lang w:val="lv-LV"/>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9C594D">
        <w:rPr>
          <w:rFonts w:ascii="Times New Roman" w:hAnsi="Times New Roman" w:cs="Times New Roman"/>
          <w:color w:val="auto"/>
          <w:lang w:val="lv-LV"/>
        </w:rPr>
        <w:lastRenderedPageBreak/>
        <w:t xml:space="preserve">1. </w:t>
      </w:r>
      <w:r w:rsidRPr="00CC190A">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6A9C5746"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9C594D">
        <w:rPr>
          <w:rFonts w:ascii="Times New Roman" w:hAnsi="Times New Roman" w:cs="Times New Roman"/>
          <w:color w:val="auto"/>
          <w:lang w:val="lv-LV"/>
        </w:rPr>
        <w:t>1.1.</w:t>
      </w:r>
      <w:r w:rsidRPr="009C594D">
        <w:rPr>
          <w:rFonts w:ascii="Times New Roman" w:hAnsi="Times New Roman" w:cs="Times New Roman"/>
          <w:color w:val="auto"/>
          <w:lang w:val="lv-LV"/>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0ACD08C0" w14:textId="79ADE609" w:rsidR="00FB5487" w:rsidRPr="00DC03E1" w:rsidRDefault="00380B13" w:rsidP="00FB5487">
      <w:pPr>
        <w:ind w:firstLine="720"/>
        <w:rPr>
          <w:lang w:val="lv-LV"/>
        </w:rPr>
      </w:pPr>
      <w:r w:rsidRPr="00DC03E1">
        <w:rPr>
          <w:lang w:val="lv-LV"/>
        </w:rPr>
        <w:t>RAKUS 20</w:t>
      </w:r>
      <w:r w:rsidR="00412606" w:rsidRPr="00DC03E1">
        <w:rPr>
          <w:lang w:val="lv-LV"/>
        </w:rPr>
        <w:t>2</w:t>
      </w:r>
      <w:r w:rsidR="00E05FD6">
        <w:rPr>
          <w:lang w:val="lv-LV"/>
        </w:rPr>
        <w:t>6</w:t>
      </w:r>
      <w:r w:rsidR="009872B0">
        <w:rPr>
          <w:lang w:val="lv-LV"/>
        </w:rPr>
        <w:t>/</w:t>
      </w:r>
      <w:r w:rsidR="00CB5B96">
        <w:rPr>
          <w:lang w:val="lv-LV"/>
        </w:rPr>
        <w:t>32</w:t>
      </w:r>
    </w:p>
    <w:p w14:paraId="749ACD3F"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71C0DBDA"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0EBF1EAD" w14:textId="77777777" w:rsidR="00FB5487" w:rsidRPr="00DC03E1" w:rsidRDefault="00FB5487" w:rsidP="006240F3">
      <w:pPr>
        <w:ind w:firstLine="709"/>
        <w:jc w:val="both"/>
        <w:rPr>
          <w:lang w:val="lv-LV"/>
        </w:rPr>
      </w:pPr>
      <w:r w:rsidRPr="00DC03E1">
        <w:rPr>
          <w:lang w:val="lv-LV"/>
        </w:rPr>
        <w:t>Reģistrācijas nr. 40003951628</w:t>
      </w:r>
    </w:p>
    <w:p w14:paraId="55089CA7"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466E8949" w14:textId="77777777" w:rsidR="00FB5487" w:rsidRPr="00DC03E1" w:rsidRDefault="00FB5487" w:rsidP="006240F3">
      <w:pPr>
        <w:ind w:firstLine="709"/>
        <w:jc w:val="both"/>
        <w:rPr>
          <w:lang w:val="lv-LV"/>
        </w:rPr>
      </w:pPr>
      <w:r w:rsidRPr="00DC03E1">
        <w:rPr>
          <w:lang w:val="lv-LV"/>
        </w:rPr>
        <w:t>Tālrunis +371 67042400, fakss +371 67042786</w:t>
      </w:r>
    </w:p>
    <w:p w14:paraId="19958E76"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19870FA6" w14:textId="77777777" w:rsidR="00FB5487" w:rsidRPr="00DC03E1" w:rsidRDefault="00FB5487" w:rsidP="006240F3">
      <w:pPr>
        <w:ind w:firstLine="709"/>
        <w:jc w:val="both"/>
        <w:rPr>
          <w:lang w:val="lv-LV"/>
        </w:rPr>
      </w:pPr>
      <w:r w:rsidRPr="00DC03E1">
        <w:rPr>
          <w:lang w:val="lv-LV"/>
        </w:rPr>
        <w:t>Banka: A/S Swedbank</w:t>
      </w:r>
    </w:p>
    <w:p w14:paraId="6D70116B" w14:textId="77777777" w:rsidR="00FB5487" w:rsidRPr="00DC03E1" w:rsidRDefault="00FB5487" w:rsidP="006240F3">
      <w:pPr>
        <w:ind w:firstLine="709"/>
        <w:jc w:val="both"/>
        <w:rPr>
          <w:lang w:val="lv-LV"/>
        </w:rPr>
      </w:pPr>
      <w:r w:rsidRPr="00DC03E1">
        <w:rPr>
          <w:lang w:val="lv-LV"/>
        </w:rPr>
        <w:t>Bankas kods HABALV22</w:t>
      </w:r>
    </w:p>
    <w:p w14:paraId="7F5925F6" w14:textId="77777777" w:rsidR="00FB5487" w:rsidRPr="00DC03E1" w:rsidRDefault="00FB5487" w:rsidP="006240F3">
      <w:pPr>
        <w:ind w:firstLine="709"/>
        <w:jc w:val="both"/>
        <w:rPr>
          <w:lang w:val="lv-LV"/>
        </w:rPr>
      </w:pPr>
      <w:r w:rsidRPr="00DC03E1">
        <w:rPr>
          <w:lang w:val="lv-LV"/>
        </w:rPr>
        <w:t>Konta Nr. LV24HABA0001407045805</w:t>
      </w:r>
    </w:p>
    <w:p w14:paraId="1A124462"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9D61A60" w14:textId="77777777" w:rsidR="00FB5487" w:rsidRPr="00A517A4"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w:t>
      </w:r>
      <w:r w:rsidR="00110D3B" w:rsidRPr="00A517A4">
        <w:t xml:space="preserve">EIS) </w:t>
      </w:r>
      <w:hyperlink r:id="rId12" w:history="1">
        <w:r w:rsidR="00857B2F" w:rsidRPr="00A517A4">
          <w:rPr>
            <w:rStyle w:val="Hyperlink"/>
          </w:rPr>
          <w:t>www.eis.gov.lv</w:t>
        </w:r>
      </w:hyperlink>
      <w:r w:rsidR="00110D3B" w:rsidRPr="00A517A4">
        <w:t xml:space="preserve"> e-konkursu apakšsistēmā.</w:t>
      </w:r>
    </w:p>
    <w:p w14:paraId="35BEA640" w14:textId="77777777" w:rsidR="00FB5487" w:rsidRPr="00A517A4" w:rsidRDefault="00FB5487" w:rsidP="00173B37">
      <w:pPr>
        <w:pStyle w:val="BodyText"/>
        <w:numPr>
          <w:ilvl w:val="0"/>
          <w:numId w:val="1"/>
        </w:numPr>
        <w:spacing w:before="120" w:after="120"/>
        <w:ind w:left="1418" w:hanging="709"/>
      </w:pPr>
      <w:r w:rsidRPr="00A517A4">
        <w:t>Kontaktpersonas:</w:t>
      </w:r>
    </w:p>
    <w:p w14:paraId="6DFCA2C3" w14:textId="7E325F10" w:rsidR="00070EB5" w:rsidRPr="00A517A4" w:rsidRDefault="00110D3B" w:rsidP="00BC15B1">
      <w:pPr>
        <w:pStyle w:val="BodyText"/>
        <w:spacing w:before="120" w:after="120"/>
        <w:ind w:left="2268" w:hanging="850"/>
      </w:pPr>
      <w:r w:rsidRPr="00A517A4">
        <w:t xml:space="preserve">1.3.2.1. </w:t>
      </w:r>
      <w:r w:rsidR="006240F3" w:rsidRPr="00A517A4">
        <w:tab/>
      </w:r>
      <w:r w:rsidR="007158B2" w:rsidRPr="002840FC">
        <w:t xml:space="preserve">par tehnisko </w:t>
      </w:r>
      <w:r w:rsidR="007158B2" w:rsidRPr="00657A16">
        <w:t>specifikāciju –</w:t>
      </w:r>
      <w:r w:rsidR="007158B2">
        <w:t xml:space="preserve"> </w:t>
      </w:r>
      <w:r w:rsidR="007158B2" w:rsidRPr="008726B0">
        <w:t xml:space="preserve">Laboratorijas dienesta laboratorijas </w:t>
      </w:r>
      <w:r w:rsidR="007158B2" w:rsidRPr="00DA5B02">
        <w:t>„</w:t>
      </w:r>
      <w:r w:rsidR="007158B2" w:rsidRPr="008726B0">
        <w:t>Gaiļezers” Bakterioloģijas daļas vadītāja D</w:t>
      </w:r>
      <w:r w:rsidR="007158B2">
        <w:t>ace</w:t>
      </w:r>
      <w:r w:rsidR="007158B2" w:rsidRPr="008726B0">
        <w:t> Rudzīte</w:t>
      </w:r>
      <w:r w:rsidR="007158B2">
        <w:t xml:space="preserve">, tālr. </w:t>
      </w:r>
      <w:r w:rsidR="007158B2" w:rsidRPr="00DF15D8">
        <w:t>+371</w:t>
      </w:r>
      <w:r w:rsidR="007158B2">
        <w:t xml:space="preserve"> </w:t>
      </w:r>
      <w:r w:rsidR="007158B2" w:rsidRPr="00DA5B02">
        <w:t>67042692</w:t>
      </w:r>
      <w:r w:rsidR="007158B2">
        <w:t>,</w:t>
      </w:r>
      <w:r w:rsidR="007158B2" w:rsidRPr="00D6195C">
        <w:t xml:space="preserve"> </w:t>
      </w:r>
      <w:r w:rsidR="007158B2" w:rsidRPr="00DF15D8">
        <w:t>e</w:t>
      </w:r>
      <w:r w:rsidR="007158B2">
        <w:t>-</w:t>
      </w:r>
      <w:r w:rsidR="007158B2" w:rsidRPr="00DF15D8">
        <w:t xml:space="preserve">pasts: </w:t>
      </w:r>
      <w:hyperlink r:id="rId13" w:history="1">
        <w:r w:rsidR="007158B2" w:rsidRPr="002A5DC7">
          <w:rPr>
            <w:rStyle w:val="Hyperlink"/>
          </w:rPr>
          <w:t>dace.rudzite@aslimnica.lv</w:t>
        </w:r>
      </w:hyperlink>
      <w:r w:rsidR="007158B2">
        <w:t>;</w:t>
      </w:r>
    </w:p>
    <w:p w14:paraId="0FFD17EA" w14:textId="1EF9482A" w:rsidR="00FB5487" w:rsidRPr="00DC03E1" w:rsidRDefault="00110D3B" w:rsidP="00B721B0">
      <w:pPr>
        <w:pStyle w:val="BodyText"/>
        <w:spacing w:before="120" w:after="120"/>
        <w:ind w:left="2268" w:hanging="850"/>
      </w:pPr>
      <w:r w:rsidRPr="00A517A4">
        <w:t xml:space="preserve">1.3.2.2. </w:t>
      </w:r>
      <w:r w:rsidR="006240F3" w:rsidRPr="00A517A4">
        <w:tab/>
      </w:r>
      <w:r w:rsidR="00FB5487" w:rsidRPr="00A517A4">
        <w:t>par procedūru</w:t>
      </w:r>
      <w:r w:rsidR="00034213" w:rsidRPr="00A517A4">
        <w:t xml:space="preserve"> –</w:t>
      </w:r>
      <w:r w:rsidR="00C300A5" w:rsidRPr="00A517A4">
        <w:t xml:space="preserve"> </w:t>
      </w:r>
      <w:r w:rsidR="00B966C9" w:rsidRPr="00A517A4">
        <w:t>I</w:t>
      </w:r>
      <w:r w:rsidR="00E20360" w:rsidRPr="00A517A4">
        <w:t>epirkumu daļas</w:t>
      </w:r>
      <w:r w:rsidR="00E64C7E" w:rsidRPr="00A517A4">
        <w:t xml:space="preserve"> vecākā</w:t>
      </w:r>
      <w:r w:rsidR="00DF15D8" w:rsidRPr="00A517A4">
        <w:t xml:space="preserve"> juriste </w:t>
      </w:r>
      <w:r w:rsidR="00E20360" w:rsidRPr="00A517A4">
        <w:t xml:space="preserve">iepirkumu jomā </w:t>
      </w:r>
      <w:r w:rsidR="0058514D" w:rsidRPr="00A517A4">
        <w:t>Daiga Gailīte</w:t>
      </w:r>
      <w:r w:rsidR="00DF15D8" w:rsidRPr="00A517A4">
        <w:t xml:space="preserve">, tālr. +371 </w:t>
      </w:r>
      <w:r w:rsidR="0058514D" w:rsidRPr="00A517A4">
        <w:t>22023956</w:t>
      </w:r>
      <w:r w:rsidR="00DF15D8" w:rsidRPr="00DF15D8">
        <w:t>, e</w:t>
      </w:r>
      <w:r w:rsidR="001D21B0">
        <w:t>-</w:t>
      </w:r>
      <w:r w:rsidR="00DF15D8" w:rsidRPr="00DF15D8">
        <w:t xml:space="preserve">pasts: </w:t>
      </w:r>
      <w:hyperlink r:id="rId14" w:history="1">
        <w:r w:rsidR="0058514D" w:rsidRPr="004E25B0">
          <w:rPr>
            <w:rStyle w:val="Hyperlink"/>
          </w:rPr>
          <w:t>daiga.gailite@aslimnica.lv</w:t>
        </w:r>
      </w:hyperlink>
      <w:r w:rsidR="00AB1865" w:rsidRPr="00DC03E1">
        <w:t>.</w:t>
      </w:r>
      <w:r w:rsidR="00DF15D8">
        <w:t xml:space="preserve"> </w:t>
      </w:r>
    </w:p>
    <w:p w14:paraId="7B8B3642"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26AD8268"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69709024"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E56B668"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7FA07AE2"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4A973EC4" w14:textId="6CC43150" w:rsidR="00BC0C7B" w:rsidRPr="00DC03E1" w:rsidRDefault="00BC0C7B" w:rsidP="00111DEF">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w:t>
      </w:r>
      <w:r w:rsidRPr="002D6C5E">
        <w:rPr>
          <w:lang w:val="lv-LV"/>
        </w:rPr>
        <w:t>konkursam „</w:t>
      </w:r>
      <w:r w:rsidR="002D6C5E" w:rsidRPr="002D6C5E">
        <w:rPr>
          <w:lang w:val="lv-LV"/>
        </w:rPr>
        <w:t>Barotnes un piederumi automatizētai mikrobioloģisko paraugu apstrādei (ar iekārtas nomu)</w:t>
      </w:r>
      <w:r w:rsidR="001F756B" w:rsidRPr="002D6C5E">
        <w:rPr>
          <w:lang w:val="lv-LV"/>
        </w:rPr>
        <w:t>”</w:t>
      </w:r>
      <w:r w:rsidRPr="002D6C5E">
        <w:rPr>
          <w:lang w:val="lv-LV"/>
        </w:rPr>
        <w:t xml:space="preserve">, </w:t>
      </w:r>
      <w:proofErr w:type="spellStart"/>
      <w:r w:rsidR="001934F7" w:rsidRPr="002D6C5E">
        <w:rPr>
          <w:lang w:val="lv-LV"/>
        </w:rPr>
        <w:t>id</w:t>
      </w:r>
      <w:proofErr w:type="spellEnd"/>
      <w:r w:rsidR="001934F7" w:rsidRPr="002D6C5E">
        <w:rPr>
          <w:lang w:val="lv-LV"/>
        </w:rPr>
        <w:t>.</w:t>
      </w:r>
      <w:r w:rsidRPr="002D6C5E">
        <w:rPr>
          <w:lang w:val="lv-LV"/>
        </w:rPr>
        <w:t xml:space="preserve"> Nr</w:t>
      </w:r>
      <w:r w:rsidRPr="00DC03E1">
        <w:rPr>
          <w:lang w:val="lv-LV"/>
        </w:rPr>
        <w:t xml:space="preserve">. </w:t>
      </w:r>
      <w:r w:rsidR="006240F3" w:rsidRPr="00DC03E1">
        <w:rPr>
          <w:lang w:val="lv-LV"/>
        </w:rPr>
        <w:t>RAKUS 20</w:t>
      </w:r>
      <w:r w:rsidR="003E5575" w:rsidRPr="00DC03E1">
        <w:rPr>
          <w:lang w:val="lv-LV"/>
        </w:rPr>
        <w:t>2</w:t>
      </w:r>
      <w:r w:rsidR="00E05FD6">
        <w:rPr>
          <w:lang w:val="lv-LV"/>
        </w:rPr>
        <w:t>6</w:t>
      </w:r>
      <w:r w:rsidR="006240F3" w:rsidRPr="00DC03E1">
        <w:rPr>
          <w:lang w:val="lv-LV"/>
        </w:rPr>
        <w:t>/</w:t>
      </w:r>
      <w:r w:rsidR="002D6C5E">
        <w:rPr>
          <w:lang w:val="lv-LV"/>
        </w:rPr>
        <w:t>32</w:t>
      </w:r>
      <w:r w:rsidRPr="00DC03E1">
        <w:rPr>
          <w:lang w:val="lv-LV"/>
        </w:rPr>
        <w:t>.</w:t>
      </w:r>
    </w:p>
    <w:p w14:paraId="274FB90D"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387AE504"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5"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proofErr w:type="spellStart"/>
      <w:r w:rsidRPr="00DC03E1">
        <w:rPr>
          <w:lang w:val="lv-LV"/>
        </w:rPr>
        <w:t>nosūta</w:t>
      </w:r>
      <w:proofErr w:type="spellEnd"/>
      <w:r w:rsidRPr="00DC03E1">
        <w:rPr>
          <w:lang w:val="lv-LV"/>
        </w:rPr>
        <w:t xml:space="preserve">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5DB09442"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5A347E98"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2AE96629"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5700FDAC" w14:textId="77777777" w:rsidR="00040CC1" w:rsidRPr="00060772" w:rsidRDefault="00040CC1" w:rsidP="00173B37">
      <w:pPr>
        <w:numPr>
          <w:ilvl w:val="0"/>
          <w:numId w:val="3"/>
        </w:numPr>
        <w:spacing w:after="100"/>
        <w:ind w:left="1418" w:hanging="709"/>
        <w:jc w:val="both"/>
        <w:rPr>
          <w:lang w:val="lv-LV"/>
        </w:rPr>
      </w:pPr>
      <w:r w:rsidRPr="00DC03E1">
        <w:rPr>
          <w:lang w:val="lv-LV"/>
        </w:rPr>
        <w:t xml:space="preserve">Ja iepirkuma komisija izdara grozījumus </w:t>
      </w:r>
      <w:r w:rsidR="00A0060D" w:rsidRPr="00DC03E1">
        <w:rPr>
          <w:lang w:val="lv-LV"/>
        </w:rPr>
        <w:t>atklāta k</w:t>
      </w:r>
      <w:r w:rsidRPr="00DC03E1">
        <w:rPr>
          <w:lang w:val="lv-LV"/>
        </w:rPr>
        <w:t xml:space="preserve">onkursa dokumentos, piedāvājumu iesniegšanas minimālais termiņš pēc dienas, </w:t>
      </w:r>
      <w:r w:rsidR="00060772"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5C1093F6" w14:textId="77777777" w:rsidR="00FB5487" w:rsidRPr="00880802" w:rsidRDefault="00040CC1" w:rsidP="00173B37">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00880802" w:rsidRPr="00880802">
        <w:rPr>
          <w:shd w:val="clear" w:color="auto" w:fill="FFFFFF"/>
          <w:lang w:val="lv-LV"/>
        </w:rPr>
        <w:t xml:space="preserve">atkārtoti </w:t>
      </w:r>
      <w:r w:rsidR="00880802">
        <w:rPr>
          <w:shd w:val="clear" w:color="auto" w:fill="FFFFFF"/>
          <w:lang w:val="lv-LV"/>
        </w:rPr>
        <w:t>nosūtot</w:t>
      </w:r>
      <w:r w:rsidR="00880802"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sidR="00880802">
        <w:rPr>
          <w:lang w:val="lv-LV"/>
        </w:rPr>
        <w:t>āt</w:t>
      </w:r>
      <w:r w:rsidRPr="00DC03E1">
        <w:rPr>
          <w:lang w:val="lv-LV"/>
        </w:rPr>
        <w:t xml:space="preserve"> piedāvājumu iesniegšanas termiņu, ir septiņas dienas. </w:t>
      </w:r>
      <w:r w:rsidR="00880802" w:rsidRPr="00880802">
        <w:rPr>
          <w:shd w:val="clear" w:color="auto" w:fill="FFFFFF"/>
          <w:lang w:val="lv-LV"/>
        </w:rPr>
        <w:t>Šāda piedāvājumu iesniegšanas termiņa pagarināšana nav uzskatāma par grozījumiem iepirkuma procedūras dokumentos</w:t>
      </w:r>
      <w:r w:rsidR="003D4EFD" w:rsidRPr="00880802">
        <w:rPr>
          <w:lang w:val="lv-LV"/>
        </w:rPr>
        <w:t>.</w:t>
      </w:r>
      <w:r w:rsidR="00FB5487" w:rsidRPr="00880802">
        <w:rPr>
          <w:lang w:val="lv-LV"/>
        </w:rPr>
        <w:t xml:space="preserve"> </w:t>
      </w:r>
    </w:p>
    <w:p w14:paraId="4B42D86C" w14:textId="3AFF69BE" w:rsidR="0058514D" w:rsidRPr="00817912" w:rsidRDefault="0058514D" w:rsidP="0058514D">
      <w:pPr>
        <w:pStyle w:val="Heading2"/>
        <w:numPr>
          <w:ilvl w:val="1"/>
          <w:numId w:val="34"/>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5E758E69" w14:textId="77777777" w:rsidR="0058514D" w:rsidRDefault="0058514D" w:rsidP="0058514D">
      <w:pPr>
        <w:pStyle w:val="ListParagraph"/>
        <w:numPr>
          <w:ilvl w:val="2"/>
          <w:numId w:val="34"/>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5EE5308D" w14:textId="77777777" w:rsidR="0058514D" w:rsidRDefault="0058514D" w:rsidP="0058514D">
      <w:pPr>
        <w:pStyle w:val="ListParagraph"/>
        <w:numPr>
          <w:ilvl w:val="2"/>
          <w:numId w:val="34"/>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r>
        <w:fldChar w:fldCharType="begin"/>
      </w:r>
      <w:r w:rsidRPr="003D4B18">
        <w:rPr>
          <w:lang w:val="la-Latn"/>
        </w:rPr>
        <w:instrText>HYPERLINK "http://www.eis.gov.lv"</w:instrText>
      </w:r>
      <w:r>
        <w:fldChar w:fldCharType="separate"/>
      </w:r>
      <w:r w:rsidRPr="00DA1CC2">
        <w:rPr>
          <w:rStyle w:val="Hyperlink"/>
          <w:lang w:val="la-Latn"/>
        </w:rPr>
        <w:t>www.eis.gov.lv</w:t>
      </w:r>
      <w:r>
        <w:fldChar w:fldCharType="end"/>
      </w:r>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9848C55" w14:textId="77777777" w:rsidR="0058514D" w:rsidRDefault="0058514D" w:rsidP="0058514D">
      <w:pPr>
        <w:pStyle w:val="ListParagraph"/>
        <w:numPr>
          <w:ilvl w:val="2"/>
          <w:numId w:val="34"/>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0D085D11"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Pēc visu piedāvājumu atvēršanas piedāvājumu atvēršanas sanāksme tiek slēgta.</w:t>
      </w:r>
    </w:p>
    <w:p w14:paraId="14E713E5"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7FF2ECF0"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578AE99"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F85FE39" w14:textId="7B837540" w:rsidR="00FF0C6D" w:rsidRPr="00DC03E1" w:rsidRDefault="00D40EBF" w:rsidP="0058514D">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sidR="0058514D">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2"/>
      <w:bookmarkEnd w:id="43"/>
      <w:bookmarkEnd w:id="44"/>
      <w:bookmarkEnd w:id="45"/>
      <w:bookmarkEnd w:id="46"/>
      <w:bookmarkEnd w:id="47"/>
      <w:bookmarkEnd w:id="48"/>
      <w:bookmarkEnd w:id="49"/>
      <w:bookmarkEnd w:id="50"/>
    </w:p>
    <w:p w14:paraId="7276823B"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w:t>
      </w:r>
      <w:proofErr w:type="spellStart"/>
      <w:r w:rsidR="00D06999" w:rsidRPr="00DC03E1">
        <w:rPr>
          <w:iCs/>
          <w:lang w:val="lv-LV"/>
        </w:rPr>
        <w:t>nosūta</w:t>
      </w:r>
      <w:proofErr w:type="spellEnd"/>
      <w:r w:rsidR="00D06999" w:rsidRPr="00DC03E1">
        <w:rPr>
          <w:iCs/>
          <w:lang w:val="lv-LV"/>
        </w:rPr>
        <w:t xml:space="preserve">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476F141C" w14:textId="117BF5C3" w:rsidR="00FB5487" w:rsidRPr="00DC03E1" w:rsidRDefault="00FB5487" w:rsidP="0058514D">
      <w:pPr>
        <w:pStyle w:val="Heading3"/>
        <w:numPr>
          <w:ilvl w:val="1"/>
          <w:numId w:val="6"/>
        </w:numPr>
        <w:ind w:left="709" w:hanging="709"/>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0B63479F" w14:textId="77777777" w:rsidR="00FF0C6D" w:rsidRPr="00DC03E1" w:rsidRDefault="00FF0C6D" w:rsidP="00B23FC4">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7ABF633E" w14:textId="77777777" w:rsidR="00FF0C6D" w:rsidRPr="00DC03E1" w:rsidRDefault="00FF0C6D" w:rsidP="00B23FC4">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B4F427A"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AB60D06"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451E7CB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3DA26027"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proofErr w:type="spellStart"/>
      <w:r w:rsidRPr="00DC03E1">
        <w:rPr>
          <w:bCs/>
          <w:i/>
          <w:lang w:val="lv-LV"/>
        </w:rPr>
        <w:t>pdf</w:t>
      </w:r>
      <w:proofErr w:type="spellEnd"/>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194F8772"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1B0BDAA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30CF57D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D6A790D"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8B2B14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A48BF0D"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73D614A9"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76E38769"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11CEB644"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4233109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3C0F578E"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39EA400" w14:textId="77777777" w:rsidR="00D83BAC" w:rsidRPr="00DC03E1" w:rsidRDefault="00D83BAC" w:rsidP="00D83BAC">
      <w:pPr>
        <w:pStyle w:val="ListParagraph"/>
        <w:spacing w:before="120"/>
        <w:ind w:left="1418"/>
        <w:jc w:val="both"/>
        <w:rPr>
          <w:lang w:val="lv-LV" w:eastAsia="ru-RU"/>
        </w:rPr>
      </w:pPr>
    </w:p>
    <w:p w14:paraId="68065D6D"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573B1F19"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1224EFA1" w14:textId="731650D6" w:rsidR="0014696B" w:rsidRPr="005F6722" w:rsidRDefault="0014696B" w:rsidP="00B23FC4">
      <w:pPr>
        <w:pStyle w:val="ListParagraph"/>
        <w:numPr>
          <w:ilvl w:val="2"/>
          <w:numId w:val="8"/>
        </w:numPr>
        <w:spacing w:before="120"/>
        <w:ind w:left="1418" w:hanging="709"/>
        <w:jc w:val="both"/>
        <w:rPr>
          <w:bCs/>
          <w:lang w:val="lv-LV"/>
        </w:rPr>
      </w:pPr>
      <w:r w:rsidRPr="00DC03E1">
        <w:rPr>
          <w:lang w:val="lv-LV"/>
        </w:rPr>
        <w:t xml:space="preserve">Iepirkuma priekšmets: </w:t>
      </w:r>
      <w:proofErr w:type="spellStart"/>
      <w:r w:rsidR="002D6C5E" w:rsidRPr="00915251">
        <w:rPr>
          <w:b/>
        </w:rPr>
        <w:t>Barotnes</w:t>
      </w:r>
      <w:proofErr w:type="spellEnd"/>
      <w:r w:rsidR="002D6C5E" w:rsidRPr="00915251">
        <w:rPr>
          <w:b/>
        </w:rPr>
        <w:t xml:space="preserve"> un </w:t>
      </w:r>
      <w:proofErr w:type="spellStart"/>
      <w:r w:rsidR="002D6C5E" w:rsidRPr="00915251">
        <w:rPr>
          <w:b/>
        </w:rPr>
        <w:t>piederumi</w:t>
      </w:r>
      <w:proofErr w:type="spellEnd"/>
      <w:r w:rsidR="002D6C5E" w:rsidRPr="00915251">
        <w:rPr>
          <w:b/>
        </w:rPr>
        <w:t xml:space="preserve"> </w:t>
      </w:r>
      <w:proofErr w:type="spellStart"/>
      <w:r w:rsidR="002D6C5E" w:rsidRPr="00915251">
        <w:rPr>
          <w:b/>
        </w:rPr>
        <w:t>automatizētai</w:t>
      </w:r>
      <w:proofErr w:type="spellEnd"/>
      <w:r w:rsidR="002D6C5E" w:rsidRPr="00915251">
        <w:rPr>
          <w:b/>
        </w:rPr>
        <w:t xml:space="preserve"> </w:t>
      </w:r>
      <w:proofErr w:type="spellStart"/>
      <w:r w:rsidR="002D6C5E" w:rsidRPr="005F6722">
        <w:rPr>
          <w:b/>
        </w:rPr>
        <w:t>mikrobioloģisko</w:t>
      </w:r>
      <w:proofErr w:type="spellEnd"/>
      <w:r w:rsidR="002D6C5E" w:rsidRPr="005F6722">
        <w:rPr>
          <w:b/>
        </w:rPr>
        <w:t xml:space="preserve"> </w:t>
      </w:r>
      <w:proofErr w:type="spellStart"/>
      <w:r w:rsidR="002D6C5E" w:rsidRPr="005F6722">
        <w:rPr>
          <w:b/>
        </w:rPr>
        <w:t>paraugu</w:t>
      </w:r>
      <w:proofErr w:type="spellEnd"/>
      <w:r w:rsidR="002D6C5E" w:rsidRPr="005F6722">
        <w:rPr>
          <w:b/>
        </w:rPr>
        <w:t xml:space="preserve"> </w:t>
      </w:r>
      <w:proofErr w:type="spellStart"/>
      <w:r w:rsidR="002D6C5E" w:rsidRPr="005F6722">
        <w:rPr>
          <w:b/>
        </w:rPr>
        <w:t>apstrādei</w:t>
      </w:r>
      <w:proofErr w:type="spellEnd"/>
      <w:r w:rsidR="002D6C5E" w:rsidRPr="005F6722">
        <w:rPr>
          <w:b/>
        </w:rPr>
        <w:t xml:space="preserve"> (</w:t>
      </w:r>
      <w:proofErr w:type="spellStart"/>
      <w:r w:rsidR="002D6C5E" w:rsidRPr="005F6722">
        <w:rPr>
          <w:b/>
        </w:rPr>
        <w:t>ar</w:t>
      </w:r>
      <w:proofErr w:type="spellEnd"/>
      <w:r w:rsidR="002D6C5E" w:rsidRPr="005F6722">
        <w:rPr>
          <w:b/>
        </w:rPr>
        <w:t xml:space="preserve"> </w:t>
      </w:r>
      <w:proofErr w:type="spellStart"/>
      <w:r w:rsidR="002D6C5E" w:rsidRPr="005F6722">
        <w:rPr>
          <w:b/>
        </w:rPr>
        <w:t>iekārtas</w:t>
      </w:r>
      <w:proofErr w:type="spellEnd"/>
      <w:r w:rsidR="002D6C5E" w:rsidRPr="005F6722">
        <w:rPr>
          <w:b/>
        </w:rPr>
        <w:t xml:space="preserve"> </w:t>
      </w:r>
      <w:proofErr w:type="spellStart"/>
      <w:r w:rsidR="002D6C5E" w:rsidRPr="005F6722">
        <w:rPr>
          <w:b/>
        </w:rPr>
        <w:t>nomu</w:t>
      </w:r>
      <w:proofErr w:type="spellEnd"/>
      <w:r w:rsidR="002D6C5E" w:rsidRPr="005F6722">
        <w:rPr>
          <w:b/>
        </w:rPr>
        <w:t>)</w:t>
      </w:r>
      <w:r w:rsidR="001A041E" w:rsidRPr="005F6722">
        <w:rPr>
          <w:b/>
          <w:bCs/>
          <w:iCs/>
          <w:lang w:val="lv-LV"/>
        </w:rPr>
        <w:t>.</w:t>
      </w:r>
    </w:p>
    <w:p w14:paraId="2E09BC65" w14:textId="47A6E214" w:rsidR="0014696B" w:rsidRPr="005F6722" w:rsidRDefault="0014696B" w:rsidP="00AD21C8">
      <w:pPr>
        <w:pStyle w:val="ListParagraph"/>
        <w:numPr>
          <w:ilvl w:val="2"/>
          <w:numId w:val="8"/>
        </w:numPr>
        <w:spacing w:before="120"/>
        <w:ind w:left="1418"/>
        <w:jc w:val="both"/>
        <w:rPr>
          <w:bCs/>
          <w:lang w:val="lv-LV"/>
        </w:rPr>
      </w:pPr>
      <w:r w:rsidRPr="005F6722">
        <w:rPr>
          <w:lang w:val="lv-LV"/>
        </w:rPr>
        <w:t xml:space="preserve">CPV kods: </w:t>
      </w:r>
      <w:r w:rsidR="00EA547F" w:rsidRPr="005F6722">
        <w:rPr>
          <w:lang w:val="lv-LV"/>
        </w:rPr>
        <w:t>33696000-5 (Reaģenti un kontrastvielas)</w:t>
      </w:r>
      <w:r w:rsidR="00AD21C8" w:rsidRPr="005F6722">
        <w:rPr>
          <w:lang w:val="lv-LV"/>
        </w:rPr>
        <w:t>;</w:t>
      </w:r>
    </w:p>
    <w:p w14:paraId="2ED57D12" w14:textId="6B68D514" w:rsidR="00314098" w:rsidRPr="005F6722" w:rsidRDefault="00AD21C8" w:rsidP="005F6722">
      <w:pPr>
        <w:pStyle w:val="ListParagraph"/>
        <w:spacing w:before="120"/>
        <w:ind w:left="1418"/>
        <w:jc w:val="both"/>
        <w:rPr>
          <w:bCs/>
          <w:lang w:val="lv-LV"/>
        </w:rPr>
      </w:pPr>
      <w:r w:rsidRPr="005F6722">
        <w:rPr>
          <w:bCs/>
          <w:lang w:val="lv-LV"/>
        </w:rPr>
        <w:t xml:space="preserve">38000000-5 (Laboratorijas, optiskās un </w:t>
      </w:r>
      <w:proofErr w:type="spellStart"/>
      <w:r w:rsidRPr="005F6722">
        <w:rPr>
          <w:bCs/>
          <w:lang w:val="lv-LV"/>
        </w:rPr>
        <w:t>precīzijas</w:t>
      </w:r>
      <w:proofErr w:type="spellEnd"/>
      <w:r w:rsidRPr="005F6722">
        <w:rPr>
          <w:bCs/>
          <w:lang w:val="lv-LV"/>
        </w:rPr>
        <w:t xml:space="preserve"> ierīces)</w:t>
      </w:r>
      <w:r w:rsidR="005F6722" w:rsidRPr="005F6722">
        <w:rPr>
          <w:bCs/>
          <w:lang w:val="lv-LV"/>
        </w:rPr>
        <w:t>;</w:t>
      </w:r>
    </w:p>
    <w:p w14:paraId="714FAE60" w14:textId="28145389" w:rsidR="00314098" w:rsidRPr="005F6722" w:rsidRDefault="00314098" w:rsidP="00314098">
      <w:pPr>
        <w:pStyle w:val="ListParagraph"/>
        <w:spacing w:before="120"/>
        <w:ind w:left="1134" w:firstLine="284"/>
        <w:jc w:val="both"/>
        <w:rPr>
          <w:bCs/>
          <w:lang w:val="lv-LV"/>
        </w:rPr>
      </w:pPr>
      <w:r w:rsidRPr="005F6722">
        <w:rPr>
          <w:rFonts w:eastAsia="Calibri"/>
          <w:bCs/>
          <w:lang w:val="lv-LV"/>
        </w:rPr>
        <w:t>Papildu CPV kods:</w:t>
      </w:r>
      <w:r w:rsidRPr="005F6722">
        <w:rPr>
          <w:lang w:val="lv-LV"/>
        </w:rPr>
        <w:t xml:space="preserve"> </w:t>
      </w:r>
      <w:r w:rsidRPr="005F6722">
        <w:rPr>
          <w:bCs/>
          <w:lang w:val="lv-LV"/>
        </w:rPr>
        <w:t>38437000-7 (Laboratorijas pipetes un piederumi)</w:t>
      </w:r>
      <w:r w:rsidRPr="005F6722">
        <w:rPr>
          <w:lang w:val="lv-LV"/>
        </w:rPr>
        <w:t>.</w:t>
      </w:r>
    </w:p>
    <w:p w14:paraId="31323DDF" w14:textId="77777777" w:rsidR="009C594D" w:rsidRPr="00384337" w:rsidRDefault="009C594D" w:rsidP="009C594D">
      <w:pPr>
        <w:pStyle w:val="ListParagraph"/>
        <w:numPr>
          <w:ilvl w:val="2"/>
          <w:numId w:val="8"/>
        </w:numPr>
        <w:spacing w:before="120"/>
        <w:ind w:left="1418"/>
        <w:jc w:val="both"/>
        <w:rPr>
          <w:bCs/>
          <w:lang w:val="lv-LV"/>
        </w:rPr>
      </w:pPr>
      <w:bookmarkStart w:id="86" w:name="_Toc44321068"/>
      <w:bookmarkStart w:id="87" w:name="_Toc44321252"/>
      <w:bookmarkStart w:id="88" w:name="_Toc44332395"/>
      <w:bookmarkStart w:id="89" w:name="_Toc97022270"/>
      <w:r w:rsidRPr="00384337">
        <w:rPr>
          <w:lang w:val="lv-LV"/>
        </w:rPr>
        <w:t>Iepirkuma priekšmets: NAV sadalīts daļās.</w:t>
      </w:r>
    </w:p>
    <w:p w14:paraId="6F7C502D" w14:textId="77777777" w:rsidR="009C594D" w:rsidRPr="00486017" w:rsidRDefault="009C594D" w:rsidP="009C594D">
      <w:pPr>
        <w:pStyle w:val="ListParagraph"/>
        <w:numPr>
          <w:ilvl w:val="2"/>
          <w:numId w:val="8"/>
        </w:numPr>
        <w:spacing w:before="120"/>
        <w:ind w:left="1418"/>
        <w:jc w:val="both"/>
        <w:rPr>
          <w:bCs/>
          <w:lang w:val="lv-LV"/>
        </w:rPr>
      </w:pPr>
      <w:r w:rsidRPr="00486017">
        <w:rPr>
          <w:lang w:val="lv-LV"/>
        </w:rPr>
        <w:t>Pretendentam jāiesniedz piedāvājums par visu iepirkuma priekšmetu.</w:t>
      </w:r>
    </w:p>
    <w:p w14:paraId="0F1CC915" w14:textId="77777777" w:rsidR="009C594D" w:rsidRPr="00486017" w:rsidRDefault="009C594D" w:rsidP="009C594D">
      <w:pPr>
        <w:pStyle w:val="ListParagraph"/>
        <w:numPr>
          <w:ilvl w:val="2"/>
          <w:numId w:val="8"/>
        </w:numPr>
        <w:spacing w:before="120"/>
        <w:ind w:left="1418"/>
        <w:jc w:val="both"/>
        <w:rPr>
          <w:bCs/>
          <w:lang w:val="lv-LV"/>
        </w:rPr>
      </w:pPr>
      <w:r w:rsidRPr="00486017">
        <w:rPr>
          <w:lang w:val="lv-LV"/>
        </w:rPr>
        <w:t>Pretendents nevar iesniegt piedāvājuma variantus.</w:t>
      </w:r>
    </w:p>
    <w:p w14:paraId="15EEB28C" w14:textId="77777777" w:rsidR="005E104B" w:rsidRPr="005033A9" w:rsidRDefault="005E104B" w:rsidP="00B23FC4">
      <w:pPr>
        <w:pStyle w:val="Heading3"/>
        <w:numPr>
          <w:ilvl w:val="1"/>
          <w:numId w:val="8"/>
        </w:numPr>
        <w:ind w:left="709" w:hanging="709"/>
        <w:rPr>
          <w:rFonts w:ascii="Times New Roman" w:hAnsi="Times New Roman" w:cs="Times New Roman"/>
          <w:color w:val="auto"/>
          <w:lang w:val="lv-LV"/>
        </w:rPr>
      </w:pPr>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01445FAF" w14:textId="50250FE6" w:rsidR="007A4B1B" w:rsidRPr="00140BF7" w:rsidRDefault="00B050CD" w:rsidP="00310A4E">
      <w:pPr>
        <w:pStyle w:val="ListParagraph"/>
        <w:numPr>
          <w:ilvl w:val="2"/>
          <w:numId w:val="8"/>
        </w:numPr>
        <w:spacing w:before="120" w:after="120"/>
        <w:ind w:left="1417"/>
        <w:jc w:val="both"/>
        <w:rPr>
          <w:lang w:val="lv-LV"/>
        </w:rPr>
      </w:pPr>
      <w:bookmarkStart w:id="90" w:name="_Toc364417651"/>
      <w:bookmarkStart w:id="91" w:name="_Toc492890767"/>
      <w:bookmarkStart w:id="92" w:name="_Toc44321069"/>
      <w:bookmarkStart w:id="93" w:name="_Toc44321253"/>
      <w:bookmarkStart w:id="94" w:name="_Toc44332396"/>
      <w:r w:rsidRPr="00140BF7">
        <w:rPr>
          <w:lang w:val="lv-LV"/>
        </w:rPr>
        <w:t xml:space="preserve">Līgums stājas spēkā tā abpusējas parakstīšanas brīdī un ir spēkā </w:t>
      </w:r>
      <w:r w:rsidR="005F6722" w:rsidRPr="00140BF7">
        <w:rPr>
          <w:lang w:val="lv-LV"/>
        </w:rPr>
        <w:t>5</w:t>
      </w:r>
      <w:r w:rsidR="007C58A9" w:rsidRPr="00140BF7">
        <w:rPr>
          <w:lang w:val="lv-LV"/>
        </w:rPr>
        <w:t xml:space="preserve"> (</w:t>
      </w:r>
      <w:r w:rsidR="005F6722" w:rsidRPr="00140BF7">
        <w:rPr>
          <w:lang w:val="lv-LV"/>
        </w:rPr>
        <w:t>piecus</w:t>
      </w:r>
      <w:r w:rsidR="0058514D" w:rsidRPr="00140BF7">
        <w:rPr>
          <w:lang w:val="lv-LV"/>
        </w:rPr>
        <w:t>)</w:t>
      </w:r>
      <w:r w:rsidR="00CB54F5" w:rsidRPr="00140BF7">
        <w:rPr>
          <w:lang w:val="lv-LV"/>
        </w:rPr>
        <w:t xml:space="preserve"> </w:t>
      </w:r>
      <w:r w:rsidR="002D6C5E" w:rsidRPr="00140BF7">
        <w:rPr>
          <w:lang w:val="lv-LV"/>
        </w:rPr>
        <w:t xml:space="preserve">gadus </w:t>
      </w:r>
      <w:r w:rsidRPr="00140BF7">
        <w:rPr>
          <w:lang w:val="lv-LV"/>
        </w:rPr>
        <w:t xml:space="preserve">vai līdz </w:t>
      </w:r>
      <w:r w:rsidR="00BD0E51" w:rsidRPr="00140BF7">
        <w:rPr>
          <w:lang w:val="lv-LV"/>
        </w:rPr>
        <w:t>l</w:t>
      </w:r>
      <w:r w:rsidRPr="00140BF7">
        <w:rPr>
          <w:lang w:val="lv-LV"/>
        </w:rPr>
        <w:t xml:space="preserve">īguma summas izlietojumam atkarībā no tā, kurš nosacījums </w:t>
      </w:r>
      <w:r w:rsidR="0050642D" w:rsidRPr="00140BF7">
        <w:rPr>
          <w:lang w:val="lv-LV"/>
        </w:rPr>
        <w:t>iestājas</w:t>
      </w:r>
      <w:r w:rsidRPr="00140BF7">
        <w:rPr>
          <w:lang w:val="lv-LV"/>
        </w:rPr>
        <w:t xml:space="preserve"> pirmais.</w:t>
      </w:r>
    </w:p>
    <w:p w14:paraId="0D60467F" w14:textId="1A3E5871" w:rsidR="00202E53" w:rsidRPr="00140BF7" w:rsidRDefault="00E514F9" w:rsidP="00384337">
      <w:pPr>
        <w:pStyle w:val="ListParagraph"/>
        <w:numPr>
          <w:ilvl w:val="2"/>
          <w:numId w:val="8"/>
        </w:numPr>
        <w:spacing w:before="120" w:after="120"/>
        <w:ind w:left="1417"/>
        <w:jc w:val="both"/>
        <w:rPr>
          <w:lang w:val="lv-LV"/>
        </w:rPr>
      </w:pPr>
      <w:r w:rsidRPr="00140BF7">
        <w:rPr>
          <w:lang w:val="lv-LV"/>
        </w:rPr>
        <w:t>Līguma izpildes vieta</w:t>
      </w:r>
      <w:r w:rsidR="00202F8C" w:rsidRPr="00140BF7">
        <w:rPr>
          <w:lang w:val="lv-LV"/>
        </w:rPr>
        <w:t xml:space="preserve">: </w:t>
      </w:r>
      <w:r w:rsidR="00202E53" w:rsidRPr="00140BF7">
        <w:rPr>
          <w:lang w:val="lv-LV"/>
        </w:rPr>
        <w:t>laboratorija “Gaiļezers”, Hipokrāta iela 2, Rīga</w:t>
      </w:r>
      <w:r w:rsidR="00202E53" w:rsidRPr="00140BF7">
        <w:rPr>
          <w:iCs/>
          <w:lang w:val="lv-LV"/>
        </w:rPr>
        <w:t>.</w:t>
      </w:r>
    </w:p>
    <w:p w14:paraId="16D3EFB0" w14:textId="2656E399" w:rsidR="005033A9" w:rsidRPr="00140BF7" w:rsidRDefault="005033A9" w:rsidP="00B23FC4">
      <w:pPr>
        <w:pStyle w:val="ListParagraph"/>
        <w:numPr>
          <w:ilvl w:val="2"/>
          <w:numId w:val="8"/>
        </w:numPr>
        <w:shd w:val="clear" w:color="auto" w:fill="FFFFFF" w:themeFill="background1"/>
        <w:spacing w:before="120"/>
        <w:ind w:left="1418"/>
        <w:jc w:val="both"/>
        <w:rPr>
          <w:lang w:val="lv-LV"/>
        </w:rPr>
      </w:pPr>
      <w:r w:rsidRPr="00140BF7">
        <w:rPr>
          <w:color w:val="000000"/>
          <w:lang w:val="lv-LV" w:eastAsia="lv-LV"/>
        </w:rPr>
        <w:t>Piegādātājs izpilda pasūtījumus, piegādājot visas pasūtījumos norādīt</w:t>
      </w:r>
      <w:r w:rsidR="00AE2803" w:rsidRPr="00140BF7">
        <w:rPr>
          <w:color w:val="000000"/>
          <w:lang w:val="lv-LV" w:eastAsia="lv-LV"/>
        </w:rPr>
        <w:t>ās preces</w:t>
      </w:r>
      <w:r w:rsidRPr="00140BF7">
        <w:rPr>
          <w:color w:val="000000"/>
          <w:lang w:val="lv-LV" w:eastAsia="lv-LV"/>
        </w:rPr>
        <w:t xml:space="preserve"> 1</w:t>
      </w:r>
      <w:r w:rsidR="00585CF0" w:rsidRPr="00140BF7">
        <w:rPr>
          <w:color w:val="000000"/>
          <w:lang w:val="lv-LV" w:eastAsia="lv-LV"/>
        </w:rPr>
        <w:t>4</w:t>
      </w:r>
      <w:r w:rsidRPr="00140BF7">
        <w:rPr>
          <w:color w:val="000000"/>
          <w:lang w:val="lv-LV" w:eastAsia="lv-LV"/>
        </w:rPr>
        <w:t> (</w:t>
      </w:r>
      <w:r w:rsidR="00585CF0" w:rsidRPr="00140BF7">
        <w:rPr>
          <w:color w:val="000000"/>
          <w:lang w:val="lv-LV" w:eastAsia="lv-LV"/>
        </w:rPr>
        <w:t>četrpadsmit</w:t>
      </w:r>
      <w:r w:rsidRPr="00140BF7">
        <w:rPr>
          <w:color w:val="000000"/>
          <w:lang w:val="lv-LV" w:eastAsia="lv-LV"/>
        </w:rPr>
        <w:t>)</w:t>
      </w:r>
      <w:r w:rsidR="00725A20" w:rsidRPr="00140BF7">
        <w:rPr>
          <w:color w:val="000000"/>
          <w:lang w:val="lv-LV" w:eastAsia="lv-LV"/>
        </w:rPr>
        <w:t xml:space="preserve"> </w:t>
      </w:r>
      <w:r w:rsidRPr="00140BF7">
        <w:rPr>
          <w:color w:val="000000"/>
          <w:lang w:val="lv-LV" w:eastAsia="lv-LV"/>
        </w:rPr>
        <w:t>dienu laikā</w:t>
      </w:r>
      <w:r w:rsidR="00D9645B" w:rsidRPr="00140BF7">
        <w:rPr>
          <w:color w:val="000000"/>
          <w:lang w:val="lv-LV" w:eastAsia="lv-LV"/>
        </w:rPr>
        <w:t xml:space="preserve"> </w:t>
      </w:r>
      <w:r w:rsidRPr="00140BF7">
        <w:rPr>
          <w:color w:val="000000"/>
          <w:lang w:val="lv-LV" w:eastAsia="lv-LV"/>
        </w:rPr>
        <w:t xml:space="preserve">no pasūtījuma izdarīšanas dienas, ja vien </w:t>
      </w:r>
      <w:r w:rsidR="00167E8E" w:rsidRPr="00140BF7">
        <w:rPr>
          <w:color w:val="000000"/>
          <w:lang w:val="lv-LV" w:eastAsia="lv-LV"/>
        </w:rPr>
        <w:t>p</w:t>
      </w:r>
      <w:r w:rsidRPr="00140BF7">
        <w:rPr>
          <w:color w:val="000000"/>
          <w:lang w:val="lv-LV" w:eastAsia="lv-LV"/>
        </w:rPr>
        <w:t>uses konkrētajā pasūtījumā nav vienojušās citādi.</w:t>
      </w:r>
    </w:p>
    <w:p w14:paraId="5B9EE49D" w14:textId="6129034E" w:rsidR="0006087D" w:rsidRPr="00140BF7" w:rsidRDefault="0006087D" w:rsidP="005E67F9">
      <w:pPr>
        <w:pStyle w:val="ListParagraph"/>
        <w:numPr>
          <w:ilvl w:val="2"/>
          <w:numId w:val="8"/>
        </w:numPr>
        <w:shd w:val="clear" w:color="auto" w:fill="FFFFFF" w:themeFill="background1"/>
        <w:spacing w:before="120"/>
        <w:ind w:left="1418"/>
        <w:jc w:val="both"/>
        <w:rPr>
          <w:lang w:val="lv-LV"/>
        </w:rPr>
      </w:pPr>
      <w:r w:rsidRPr="00140BF7">
        <w:rPr>
          <w:lang w:val="lv-LV"/>
        </w:rPr>
        <w:t xml:space="preserve">Kopā ar </w:t>
      </w:r>
      <w:r w:rsidR="00AF4DCB" w:rsidRPr="00140BF7">
        <w:rPr>
          <w:lang w:val="lv-LV"/>
        </w:rPr>
        <w:t>barotnēm, piederumiem automatizētai mikrobioloģisko paraugu apstrādei</w:t>
      </w:r>
      <w:r w:rsidRPr="00140BF7">
        <w:rPr>
          <w:lang w:val="lv-LV"/>
        </w:rPr>
        <w:t xml:space="preserve"> un citiem testēšanai nepieciešamiem un iepirkuma specifikācijā iekļautiem produktiem, piegādātājs nodrošina tehniskajā specifikācijā noteiktās </w:t>
      </w:r>
      <w:r w:rsidR="005E67F9" w:rsidRPr="00140BF7">
        <w:rPr>
          <w:lang w:val="lv-LV"/>
        </w:rPr>
        <w:t xml:space="preserve">automatizētas mikrobioloģisko paraugu apstrādes iekārtas (turpmāk – iekārta) piegādi un nodošanu </w:t>
      </w:r>
      <w:r w:rsidR="002D6C5E" w:rsidRPr="00140BF7">
        <w:rPr>
          <w:lang w:val="lv-LV"/>
        </w:rPr>
        <w:t>nomā</w:t>
      </w:r>
      <w:r w:rsidRPr="00140BF7">
        <w:rPr>
          <w:lang w:val="lv-LV"/>
        </w:rPr>
        <w:t xml:space="preserve"> Pasūtītājam</w:t>
      </w:r>
      <w:r w:rsidR="005E67F9" w:rsidRPr="00140BF7">
        <w:rPr>
          <w:lang w:val="lv-LV"/>
        </w:rPr>
        <w:t xml:space="preserve"> uz līguma izpildes laiku</w:t>
      </w:r>
      <w:r w:rsidR="00E64C7E" w:rsidRPr="00140BF7">
        <w:rPr>
          <w:lang w:val="lv-LV"/>
        </w:rPr>
        <w:t>.</w:t>
      </w:r>
    </w:p>
    <w:p w14:paraId="352249EF" w14:textId="3780789B" w:rsidR="00202E53" w:rsidRPr="00140BF7" w:rsidRDefault="00DB7CD1" w:rsidP="00202E53">
      <w:pPr>
        <w:pStyle w:val="ListParagraph"/>
        <w:numPr>
          <w:ilvl w:val="2"/>
          <w:numId w:val="8"/>
        </w:numPr>
        <w:shd w:val="clear" w:color="auto" w:fill="FFFFFF" w:themeFill="background1"/>
        <w:spacing w:before="120"/>
        <w:ind w:left="1418"/>
        <w:jc w:val="both"/>
        <w:rPr>
          <w:lang w:val="lv-LV"/>
        </w:rPr>
      </w:pPr>
      <w:r w:rsidRPr="00140BF7">
        <w:rPr>
          <w:lang w:val="lv-LV"/>
        </w:rPr>
        <w:t xml:space="preserve">Iekārtas piegāde un ievietošana tam paredzētajā telpā piegādātājam jāveic </w:t>
      </w:r>
      <w:r w:rsidR="008110E1" w:rsidRPr="00140BF7">
        <w:rPr>
          <w:lang w:val="lv-LV"/>
        </w:rPr>
        <w:t xml:space="preserve">ne vēlāk kā </w:t>
      </w:r>
      <w:r w:rsidRPr="00140BF7">
        <w:rPr>
          <w:lang w:val="lv-LV"/>
        </w:rPr>
        <w:t>6 nedēļu laikā no pasūtījuma izdarīšanas brīža. Iekārtas uzstādīšana, nodošana ekspluatācijā un Pasūtītāja personāla apmācības piegādātājam jāveic</w:t>
      </w:r>
      <w:r w:rsidR="008110E1" w:rsidRPr="00140BF7">
        <w:rPr>
          <w:lang w:val="lv-LV"/>
        </w:rPr>
        <w:t xml:space="preserve"> ne vēlāk kā</w:t>
      </w:r>
      <w:r w:rsidRPr="00140BF7">
        <w:rPr>
          <w:lang w:val="lv-LV"/>
        </w:rPr>
        <w:t xml:space="preserve"> 4 nedēļu laikā pēc iekārtas piegādes, ievietošanas tai paredzētajā telpā un preču pavadzīmes abpusējas parakstīšanas. </w:t>
      </w:r>
    </w:p>
    <w:p w14:paraId="0B694147" w14:textId="5A349406" w:rsidR="00FB3D23" w:rsidRPr="0058514D" w:rsidRDefault="005033A9" w:rsidP="0058514D">
      <w:pPr>
        <w:pStyle w:val="ListParagraph"/>
        <w:numPr>
          <w:ilvl w:val="2"/>
          <w:numId w:val="8"/>
        </w:numPr>
        <w:shd w:val="clear" w:color="auto" w:fill="FFFFFF" w:themeFill="background1"/>
        <w:spacing w:before="120"/>
        <w:ind w:left="1418"/>
        <w:jc w:val="both"/>
        <w:rPr>
          <w:lang w:val="lv-LV"/>
        </w:rPr>
      </w:pPr>
      <w:r w:rsidRPr="00140BF7">
        <w:rPr>
          <w:color w:val="000000"/>
          <w:lang w:val="lv-LV" w:eastAsia="lv-LV"/>
        </w:rPr>
        <w:t xml:space="preserve">Par piegādātajām </w:t>
      </w:r>
      <w:r w:rsidR="004907E5" w:rsidRPr="00140BF7">
        <w:rPr>
          <w:color w:val="000000"/>
          <w:lang w:val="lv-LV" w:eastAsia="lv-LV"/>
        </w:rPr>
        <w:t>p</w:t>
      </w:r>
      <w:r w:rsidRPr="00140BF7">
        <w:rPr>
          <w:color w:val="000000"/>
          <w:lang w:val="lv-LV" w:eastAsia="lv-LV"/>
        </w:rPr>
        <w:t xml:space="preserve">recēm Pasūtītājs veic samaksu ne vēlāk kā </w:t>
      </w:r>
      <w:r w:rsidR="00EE0A69" w:rsidRPr="00140BF7">
        <w:rPr>
          <w:color w:val="000000"/>
          <w:lang w:val="lv-LV" w:eastAsia="lv-LV"/>
        </w:rPr>
        <w:t>6</w:t>
      </w:r>
      <w:r w:rsidRPr="00140BF7">
        <w:rPr>
          <w:color w:val="000000"/>
          <w:lang w:val="lv-LV" w:eastAsia="lv-LV"/>
        </w:rPr>
        <w:t>0 (</w:t>
      </w:r>
      <w:r w:rsidR="00EE0A69" w:rsidRPr="00140BF7">
        <w:rPr>
          <w:color w:val="000000"/>
          <w:lang w:val="lv-LV" w:eastAsia="lv-LV"/>
        </w:rPr>
        <w:t>seš</w:t>
      </w:r>
      <w:r w:rsidRPr="00140BF7">
        <w:rPr>
          <w:color w:val="000000"/>
          <w:lang w:val="lv-LV" w:eastAsia="lv-LV"/>
        </w:rPr>
        <w:t xml:space="preserve">desmit) kalendāro dienu laikā pēc </w:t>
      </w:r>
      <w:r w:rsidR="004907E5" w:rsidRPr="00140BF7">
        <w:rPr>
          <w:color w:val="000000"/>
          <w:lang w:val="lv-LV" w:eastAsia="lv-LV"/>
        </w:rPr>
        <w:t>p</w:t>
      </w:r>
      <w:r w:rsidRPr="00140BF7">
        <w:rPr>
          <w:color w:val="000000"/>
          <w:lang w:val="lv-LV" w:eastAsia="lv-LV"/>
        </w:rPr>
        <w:t>reču</w:t>
      </w:r>
      <w:r w:rsidRPr="00AB7923">
        <w:rPr>
          <w:color w:val="000000"/>
          <w:lang w:val="lv-LV" w:eastAsia="lv-LV"/>
        </w:rPr>
        <w:t xml:space="preserve"> pavadzīmes-rēķina abpusējas parakstīšanas.</w:t>
      </w:r>
    </w:p>
    <w:p w14:paraId="133C6B52" w14:textId="77777777" w:rsidR="00FB3D23" w:rsidRPr="0058514D" w:rsidRDefault="00FB3D23" w:rsidP="0058514D">
      <w:pPr>
        <w:shd w:val="clear" w:color="auto" w:fill="FFFFFF" w:themeFill="background1"/>
        <w:spacing w:before="120"/>
        <w:jc w:val="both"/>
        <w:rPr>
          <w:lang w:val="lv-LV"/>
        </w:rPr>
      </w:pPr>
    </w:p>
    <w:p w14:paraId="0FEDD4DA" w14:textId="77777777" w:rsidR="00FB5487" w:rsidRPr="00B75AD3" w:rsidRDefault="00E97DF5" w:rsidP="00B23FC4">
      <w:pPr>
        <w:pStyle w:val="Heading3"/>
        <w:numPr>
          <w:ilvl w:val="0"/>
          <w:numId w:val="8"/>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tbl>
      <w:tblPr>
        <w:tblW w:w="9214" w:type="dxa"/>
        <w:tblInd w:w="-5" w:type="dxa"/>
        <w:tblLook w:val="04A0" w:firstRow="1" w:lastRow="0" w:firstColumn="1" w:lastColumn="0" w:noHBand="0" w:noVBand="1"/>
      </w:tblPr>
      <w:tblGrid>
        <w:gridCol w:w="4820"/>
        <w:gridCol w:w="4394"/>
      </w:tblGrid>
      <w:tr w:rsidR="000D7F12" w:rsidRPr="00271D7F" w14:paraId="416C0EF8"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6724786E" w14:textId="77777777" w:rsidR="000D7F12" w:rsidRPr="00271D7F" w:rsidRDefault="000D7F12" w:rsidP="00E9709D">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7D2CF97C" w14:textId="77777777" w:rsidR="000D7F12" w:rsidRPr="00271D7F" w:rsidRDefault="000D7F12" w:rsidP="00E9709D">
            <w:pPr>
              <w:spacing w:before="120" w:after="120"/>
              <w:jc w:val="center"/>
              <w:rPr>
                <w:b/>
                <w:bCs/>
                <w:lang w:val="lv-LV"/>
              </w:rPr>
            </w:pPr>
            <w:r w:rsidRPr="00271D7F">
              <w:rPr>
                <w:b/>
                <w:bCs/>
                <w:lang w:val="lv-LV"/>
              </w:rPr>
              <w:t>Iesniedzamais dokuments:</w:t>
            </w:r>
          </w:p>
        </w:tc>
      </w:tr>
      <w:tr w:rsidR="000D7F12" w:rsidRPr="00271D7F" w14:paraId="0053A7FB"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698722EC" w14:textId="77777777" w:rsidR="000D7F12" w:rsidRPr="00271D7F" w:rsidRDefault="000D7F12" w:rsidP="000D7F12">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8A17FF" w:rsidRPr="003D4B18" w14:paraId="5134A142"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6532EEC3" w14:textId="77777777" w:rsidR="008A17FF" w:rsidRPr="00D3467E" w:rsidRDefault="008A17FF" w:rsidP="008A17FF">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w:t>
            </w:r>
            <w:r w:rsidRPr="00662C9E">
              <w:rPr>
                <w:bCs/>
                <w:lang w:val="lv-LV"/>
              </w:rPr>
              <w:lastRenderedPageBreak/>
              <w:t>apvienībā, pārstāvis ar pārstāvības tiesībām</w:t>
            </w:r>
            <w:r w:rsidRPr="00D3467E">
              <w:rPr>
                <w:bCs/>
                <w:lang w:val="lv-LV"/>
              </w:rPr>
              <w:t xml:space="preserve">. </w:t>
            </w:r>
          </w:p>
          <w:p w14:paraId="11D60D9B" w14:textId="77777777" w:rsidR="008A17FF" w:rsidRPr="00232D2B" w:rsidRDefault="008A17FF" w:rsidP="008A17FF">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5D0FBBDE" w14:textId="77777777" w:rsidR="008A17FF" w:rsidRDefault="008A17FF" w:rsidP="008A17FF">
            <w:pPr>
              <w:spacing w:before="120" w:after="120"/>
              <w:jc w:val="both"/>
              <w:rPr>
                <w:bCs/>
                <w:lang w:val="lv-LV"/>
              </w:rPr>
            </w:pPr>
            <w:r w:rsidRPr="00662C9E">
              <w:rPr>
                <w:bCs/>
                <w:lang w:val="lv-LV"/>
              </w:rPr>
              <w:lastRenderedPageBreak/>
              <w:t>Pretendenta pieteikums (aizpildīta Nolikuma pielikumā Nr. 1 pievienotā forma) dalībai atklātā konkursā.</w:t>
            </w:r>
          </w:p>
          <w:p w14:paraId="3FA71821" w14:textId="77777777" w:rsidR="008A17FF" w:rsidRPr="00662C9E" w:rsidRDefault="008A17FF" w:rsidP="008A17FF">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85573B9" w14:textId="77777777" w:rsidR="008A17FF" w:rsidRPr="00662C9E" w:rsidRDefault="008A17FF" w:rsidP="008A17FF">
            <w:pPr>
              <w:spacing w:before="120" w:after="120"/>
              <w:jc w:val="both"/>
              <w:rPr>
                <w:bCs/>
                <w:lang w:val="lv-LV"/>
              </w:rPr>
            </w:pPr>
            <w:r w:rsidRPr="00662C9E">
              <w:rPr>
                <w:bCs/>
                <w:lang w:val="lv-LV"/>
              </w:rPr>
              <w:lastRenderedPageBreak/>
              <w:t xml:space="preserve">Ja pretendenta pieteikumu paraksta pilnvarota persona, tad jāpievieno pilnvara vai tās apliecināta kopija. </w:t>
            </w:r>
          </w:p>
          <w:p w14:paraId="5145297E" w14:textId="77777777" w:rsidR="008A17FF" w:rsidRPr="00662C9E" w:rsidRDefault="008A17FF" w:rsidP="008A17FF">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4FBAED76" w14:textId="6555A3D5" w:rsidR="008A17FF" w:rsidRPr="00232D2B" w:rsidRDefault="008A17FF" w:rsidP="008A17FF">
            <w:pPr>
              <w:spacing w:before="120" w:after="120"/>
              <w:jc w:val="both"/>
              <w:rPr>
                <w:bCs/>
                <w:lang w:val="lv-LV"/>
              </w:rPr>
            </w:pPr>
            <w:r w:rsidRPr="00662C9E">
              <w:rPr>
                <w:bCs/>
                <w:lang w:val="lv-LV"/>
              </w:rPr>
              <w:t xml:space="preserve">Ārvalstīs reģistrētam pretendentam ir jāiesniedz komersanta amatpersonu saraksts, norādot pretendentu un tā amatpersonas – personu, kura ir pretendenta </w:t>
            </w:r>
            <w:r w:rsidRPr="00B05CBA">
              <w:rPr>
                <w:bCs/>
                <w:lang w:val="lv-LV"/>
              </w:rPr>
              <w:t>valdes vai padomes loceklis, patiesā labuma guvējs, pārstāvēt tiesīgā</w:t>
            </w:r>
            <w:r w:rsidRPr="00662C9E">
              <w:rPr>
                <w:bCs/>
                <w:lang w:val="lv-LV"/>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0D7F12" w:rsidRPr="003D4B18" w14:paraId="2BB4E0AA"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6B1B2F33" w14:textId="0C53797C" w:rsidR="000D7F12" w:rsidRPr="00140BF7" w:rsidRDefault="000D7F12" w:rsidP="00E9709D">
            <w:pPr>
              <w:spacing w:before="120" w:after="120"/>
              <w:jc w:val="both"/>
              <w:rPr>
                <w:bCs/>
                <w:lang w:val="lv-LV"/>
              </w:rPr>
            </w:pPr>
            <w:r w:rsidRPr="00140BF7">
              <w:rPr>
                <w:bCs/>
                <w:lang w:val="lv-LV"/>
              </w:rPr>
              <w:lastRenderedPageBreak/>
              <w:t xml:space="preserve">Prasības Nolikuma pielikumā Nr. </w:t>
            </w:r>
            <w:r w:rsidR="00D16361" w:rsidRPr="00140BF7">
              <w:rPr>
                <w:bCs/>
                <w:lang w:val="lv-LV"/>
              </w:rPr>
              <w:t>3</w:t>
            </w:r>
            <w:r w:rsidRPr="00140BF7">
              <w:rPr>
                <w:bCs/>
                <w:lang w:val="lv-LV"/>
              </w:rPr>
              <w:t xml:space="preserve"> </w:t>
            </w:r>
            <w:r w:rsidRPr="00140BF7">
              <w:rPr>
                <w:bCs/>
                <w:i/>
                <w:lang w:val="lv-LV"/>
              </w:rPr>
              <w:t>„Tehniskā specifikācija – finanšu piedāvājums”</w:t>
            </w:r>
            <w:r w:rsidRPr="00140BF7">
              <w:rPr>
                <w:bCs/>
                <w:lang w:val="lv-LV"/>
              </w:rPr>
              <w:t xml:space="preserve"> norādītaj</w:t>
            </w:r>
            <w:r w:rsidR="00AF4DCB" w:rsidRPr="00140BF7">
              <w:rPr>
                <w:bCs/>
                <w:lang w:val="lv-LV"/>
              </w:rPr>
              <w:t xml:space="preserve">ām precēm </w:t>
            </w:r>
            <w:r w:rsidRPr="00140BF7">
              <w:rPr>
                <w:bCs/>
                <w:lang w:val="lv-LV"/>
              </w:rPr>
              <w:t xml:space="preserve">(turpmāk – </w:t>
            </w:r>
            <w:r w:rsidRPr="00140BF7">
              <w:rPr>
                <w:b/>
                <w:bCs/>
                <w:lang w:val="lv-LV"/>
              </w:rPr>
              <w:t>prece</w:t>
            </w:r>
            <w:r w:rsidRPr="00140BF7">
              <w:rPr>
                <w:bCs/>
                <w:lang w:val="lv-LV"/>
              </w:rPr>
              <w:t>):</w:t>
            </w:r>
          </w:p>
          <w:p w14:paraId="0CEEA9A6" w14:textId="77777777" w:rsidR="000D7F12" w:rsidRPr="00140BF7" w:rsidRDefault="000D7F12" w:rsidP="000D7F12">
            <w:pPr>
              <w:pStyle w:val="ListParagraph"/>
              <w:widowControl w:val="0"/>
              <w:numPr>
                <w:ilvl w:val="2"/>
                <w:numId w:val="14"/>
              </w:numPr>
              <w:autoSpaceDE w:val="0"/>
              <w:autoSpaceDN w:val="0"/>
              <w:adjustRightInd w:val="0"/>
              <w:spacing w:before="120"/>
              <w:ind w:left="743"/>
              <w:jc w:val="both"/>
              <w:rPr>
                <w:lang w:val="lv-LV"/>
              </w:rPr>
            </w:pPr>
            <w:r w:rsidRPr="00140BF7">
              <w:rPr>
                <w:lang w:val="lv-LV"/>
              </w:rPr>
              <w:t>preču ražotājs ir izdevis preču EK Atbilstības deklarāciju;</w:t>
            </w:r>
          </w:p>
          <w:p w14:paraId="3AEEEAFF" w14:textId="77777777" w:rsidR="000D7F12" w:rsidRPr="00140BF7" w:rsidRDefault="000D7F12" w:rsidP="000D7F12">
            <w:pPr>
              <w:pStyle w:val="ListParagraph"/>
              <w:widowControl w:val="0"/>
              <w:numPr>
                <w:ilvl w:val="2"/>
                <w:numId w:val="14"/>
              </w:numPr>
              <w:autoSpaceDE w:val="0"/>
              <w:autoSpaceDN w:val="0"/>
              <w:adjustRightInd w:val="0"/>
              <w:spacing w:before="120"/>
              <w:ind w:left="743"/>
              <w:jc w:val="both"/>
              <w:rPr>
                <w:lang w:val="lv-LV"/>
              </w:rPr>
            </w:pPr>
            <w:r w:rsidRPr="00140BF7">
              <w:rPr>
                <w:lang w:val="lv-LV"/>
              </w:rPr>
              <w:t>pretendentam ir ražotāja vai tā pārstāvja pilnvarojums par tiesībām izplatīt piedāvātās preces</w:t>
            </w:r>
            <w:r w:rsidRPr="00140BF7">
              <w:rPr>
                <w:b/>
                <w:lang w:val="lv-LV"/>
              </w:rPr>
              <w:t xml:space="preserve"> </w:t>
            </w:r>
            <w:r w:rsidRPr="00140BF7">
              <w:rPr>
                <w:lang w:val="lv-LV"/>
              </w:rPr>
              <w:t>Eiropas Savienībā;</w:t>
            </w:r>
          </w:p>
          <w:p w14:paraId="706F4C12" w14:textId="651D112E" w:rsidR="007F1A2E" w:rsidRPr="00140BF7" w:rsidRDefault="007F1A2E" w:rsidP="007F1A2E">
            <w:pPr>
              <w:pStyle w:val="ListParagraph"/>
              <w:widowControl w:val="0"/>
              <w:numPr>
                <w:ilvl w:val="2"/>
                <w:numId w:val="14"/>
              </w:numPr>
              <w:autoSpaceDE w:val="0"/>
              <w:autoSpaceDN w:val="0"/>
              <w:adjustRightInd w:val="0"/>
              <w:spacing w:before="120"/>
              <w:ind w:left="743"/>
              <w:jc w:val="both"/>
              <w:rPr>
                <w:bCs/>
                <w:lang w:val="lv-LV"/>
              </w:rPr>
            </w:pPr>
            <w:r w:rsidRPr="00140BF7">
              <w:rPr>
                <w:bCs/>
                <w:lang w:val="lv-LV"/>
              </w:rPr>
              <w:t>darba procesa nodrošināšanai piegādātājam jānodrošina, ka visi piegādātie materiāli ir savietojami ar piedāvāto iekārtu un nodrošina tās ražotāja noteikto darbības kvalitāti un veiktspēju Eiropas Savienības IVD prasībām (CE marķējumam un/vai EK medicīnas ierīces atbilstības sertifikātam)</w:t>
            </w:r>
            <w:r w:rsidR="00257AE5" w:rsidRPr="00140BF7">
              <w:rPr>
                <w:bCs/>
                <w:lang w:val="lv-LV"/>
              </w:rPr>
              <w:t>;</w:t>
            </w:r>
          </w:p>
          <w:p w14:paraId="4BBD6E06" w14:textId="77777777" w:rsidR="000D7F12" w:rsidRPr="00140BF7" w:rsidRDefault="000D7F12" w:rsidP="000D7F12">
            <w:pPr>
              <w:pStyle w:val="ListParagraph"/>
              <w:widowControl w:val="0"/>
              <w:numPr>
                <w:ilvl w:val="2"/>
                <w:numId w:val="14"/>
              </w:numPr>
              <w:autoSpaceDE w:val="0"/>
              <w:autoSpaceDN w:val="0"/>
              <w:adjustRightInd w:val="0"/>
              <w:spacing w:before="120"/>
              <w:ind w:left="743"/>
              <w:jc w:val="both"/>
              <w:rPr>
                <w:lang w:val="lv-LV"/>
              </w:rPr>
            </w:pPr>
            <w:r w:rsidRPr="00140BF7">
              <w:rPr>
                <w:bCs/>
                <w:lang w:val="lv-LV"/>
              </w:rPr>
              <w:t>piegādātājs nodrošina sistēmas darbības uzsākšanai, personāla apmācībai un izpildījuma verificēšanai nepieciešamos papildus reaģentus bezmaksas;</w:t>
            </w:r>
          </w:p>
          <w:p w14:paraId="3D32B246" w14:textId="7E2C271D" w:rsidR="000D7F12" w:rsidRPr="00140BF7" w:rsidRDefault="000D7F12" w:rsidP="000D7F12">
            <w:pPr>
              <w:pStyle w:val="ListParagraph"/>
              <w:widowControl w:val="0"/>
              <w:numPr>
                <w:ilvl w:val="2"/>
                <w:numId w:val="14"/>
              </w:numPr>
              <w:autoSpaceDE w:val="0"/>
              <w:autoSpaceDN w:val="0"/>
              <w:adjustRightInd w:val="0"/>
              <w:spacing w:before="120"/>
              <w:ind w:left="743"/>
              <w:jc w:val="both"/>
              <w:rPr>
                <w:lang w:val="lv-LV"/>
              </w:rPr>
            </w:pPr>
            <w:bookmarkStart w:id="104" w:name="_Hlk75985898"/>
            <w:r w:rsidRPr="00140BF7">
              <w:rPr>
                <w:bCs/>
                <w:lang w:val="lv-LV"/>
              </w:rPr>
              <w:t xml:space="preserve">ja piegādātājs Nolikuma pielikumā Nr. </w:t>
            </w:r>
            <w:r w:rsidR="00D16361" w:rsidRPr="00140BF7">
              <w:rPr>
                <w:bCs/>
                <w:lang w:val="lv-LV"/>
              </w:rPr>
              <w:t>3</w:t>
            </w:r>
            <w:r w:rsidRPr="00140BF7">
              <w:rPr>
                <w:bCs/>
                <w:lang w:val="lv-LV"/>
              </w:rPr>
              <w:t xml:space="preserve"> </w:t>
            </w:r>
            <w:r w:rsidRPr="00140BF7">
              <w:rPr>
                <w:bCs/>
                <w:i/>
                <w:lang w:val="lv-LV"/>
              </w:rPr>
              <w:t xml:space="preserve">„Tehniskā specifikācija – finanšu piedāvājums” </w:t>
            </w:r>
            <w:r w:rsidRPr="00140BF7">
              <w:rPr>
                <w:bCs/>
                <w:lang w:val="lv-LV"/>
              </w:rPr>
              <w:t xml:space="preserve">būs norādījis nepietiekamu vai nebūs vispār norādījis </w:t>
            </w:r>
            <w:r w:rsidR="007F1A2E" w:rsidRPr="00140BF7">
              <w:rPr>
                <w:bCs/>
                <w:lang w:val="lv-LV"/>
              </w:rPr>
              <w:lastRenderedPageBreak/>
              <w:t xml:space="preserve">papildus šķīdumu, reaģentu, izejmateriālu un citu piederumu </w:t>
            </w:r>
            <w:r w:rsidRPr="00140BF7">
              <w:rPr>
                <w:bCs/>
                <w:lang w:val="lv-LV"/>
              </w:rPr>
              <w:t>daudzumu norādītajam testu skaitam, iztrūkums līdz līguma izpildes beigām tiks piegādāts bezmaksas.</w:t>
            </w:r>
            <w:bookmarkEnd w:id="104"/>
          </w:p>
        </w:tc>
        <w:tc>
          <w:tcPr>
            <w:tcW w:w="4394" w:type="dxa"/>
            <w:tcBorders>
              <w:top w:val="single" w:sz="4" w:space="0" w:color="000000"/>
              <w:left w:val="single" w:sz="4" w:space="0" w:color="000000"/>
              <w:bottom w:val="single" w:sz="4" w:space="0" w:color="000000"/>
              <w:right w:val="single" w:sz="4" w:space="0" w:color="000000"/>
            </w:tcBorders>
          </w:tcPr>
          <w:p w14:paraId="5CEDF5F4" w14:textId="32F7DB6B" w:rsidR="000D7F12" w:rsidRPr="00140BF7" w:rsidRDefault="000D7F12" w:rsidP="00E9709D">
            <w:pPr>
              <w:spacing w:before="120" w:after="120"/>
              <w:ind w:left="28"/>
              <w:jc w:val="both"/>
              <w:rPr>
                <w:bCs/>
                <w:lang w:val="lv-LV"/>
              </w:rPr>
            </w:pPr>
            <w:r w:rsidRPr="00140BF7">
              <w:rPr>
                <w:bCs/>
                <w:lang w:val="lv-LV"/>
              </w:rPr>
              <w:lastRenderedPageBreak/>
              <w:t xml:space="preserve">Iesniedzamais dokuments Nolikuma pielikumā Nr. </w:t>
            </w:r>
            <w:r w:rsidR="00D16361" w:rsidRPr="00140BF7">
              <w:rPr>
                <w:bCs/>
                <w:lang w:val="lv-LV"/>
              </w:rPr>
              <w:t>3</w:t>
            </w:r>
            <w:r w:rsidRPr="00140BF7">
              <w:rPr>
                <w:bCs/>
                <w:lang w:val="lv-LV"/>
              </w:rPr>
              <w:t xml:space="preserve"> </w:t>
            </w:r>
            <w:r w:rsidRPr="00140BF7">
              <w:rPr>
                <w:bCs/>
                <w:i/>
                <w:lang w:val="lv-LV"/>
              </w:rPr>
              <w:t>„Tehniskā specifikācija – finanšu piedāvājums”</w:t>
            </w:r>
            <w:r w:rsidRPr="00140BF7">
              <w:rPr>
                <w:bCs/>
                <w:lang w:val="lv-LV"/>
              </w:rPr>
              <w:t xml:space="preserve"> norādītajām precēm:</w:t>
            </w:r>
          </w:p>
          <w:p w14:paraId="30017945" w14:textId="53AB3315" w:rsidR="000D7F12" w:rsidRPr="00140BF7" w:rsidRDefault="000D7F12" w:rsidP="000D7F12">
            <w:pPr>
              <w:pStyle w:val="ListParagraph"/>
              <w:numPr>
                <w:ilvl w:val="2"/>
                <w:numId w:val="17"/>
              </w:numPr>
              <w:spacing w:before="120" w:after="120"/>
              <w:jc w:val="both"/>
              <w:rPr>
                <w:bCs/>
                <w:lang w:val="lv-LV"/>
              </w:rPr>
            </w:pPr>
            <w:r w:rsidRPr="00140BF7">
              <w:rPr>
                <w:bCs/>
                <w:lang w:val="lv-LV"/>
              </w:rPr>
              <w:t>preču ražotāja izdota preču EK Atbilstības deklarācijas kopija;</w:t>
            </w:r>
          </w:p>
          <w:p w14:paraId="4396078F" w14:textId="77777777" w:rsidR="000D7F12" w:rsidRPr="00140BF7" w:rsidRDefault="000D7F12" w:rsidP="000D7F12">
            <w:pPr>
              <w:pStyle w:val="ListParagraph"/>
              <w:numPr>
                <w:ilvl w:val="2"/>
                <w:numId w:val="17"/>
              </w:numPr>
              <w:spacing w:before="120" w:after="120"/>
              <w:jc w:val="both"/>
              <w:rPr>
                <w:bCs/>
                <w:lang w:val="lv-LV"/>
              </w:rPr>
            </w:pPr>
            <w:r w:rsidRPr="00140BF7">
              <w:rPr>
                <w:bCs/>
                <w:lang w:val="lv-LV"/>
              </w:rPr>
              <w:t>ražotāja vai tā pārstāvja pilnvarojuma vēstule pretendentam par tiesībām izplatīt piedāvātās preces Latvijas Republikā. Gadījumā, kad pretendents iesniedz ražotāja pārstāvja pilnvarojuma vēstuli, klāt jāpievieno ražotāja vēstule pilnvarotajam pārstāvim par tiesībām izplatīt piedāvātās preces Eiropas Savienībā;</w:t>
            </w:r>
          </w:p>
          <w:p w14:paraId="3A4897D9" w14:textId="5F762C16" w:rsidR="00257AE5" w:rsidRPr="00140BF7" w:rsidRDefault="000D7F12" w:rsidP="00257AE5">
            <w:pPr>
              <w:pStyle w:val="ListParagraph"/>
              <w:widowControl w:val="0"/>
              <w:numPr>
                <w:ilvl w:val="2"/>
                <w:numId w:val="17"/>
              </w:numPr>
              <w:autoSpaceDE w:val="0"/>
              <w:autoSpaceDN w:val="0"/>
              <w:adjustRightInd w:val="0"/>
              <w:spacing w:before="120"/>
              <w:jc w:val="both"/>
              <w:rPr>
                <w:bCs/>
                <w:lang w:val="lv-LV"/>
              </w:rPr>
            </w:pPr>
            <w:r w:rsidRPr="00140BF7">
              <w:rPr>
                <w:bCs/>
                <w:lang w:val="lv-LV"/>
              </w:rPr>
              <w:t xml:space="preserve">dokuments, kas apliecina ka, prece ir validēta atbilstoši Eiropas Savienības IVD prasībām </w:t>
            </w:r>
            <w:r w:rsidR="00257AE5" w:rsidRPr="00140BF7">
              <w:rPr>
                <w:bCs/>
                <w:lang w:val="lv-LV"/>
              </w:rPr>
              <w:t>(CE marķējumam un/vai EK medicīnas ierīces atbilstības sertifikātam);</w:t>
            </w:r>
          </w:p>
          <w:p w14:paraId="1B671250" w14:textId="0DF62F09" w:rsidR="000D7F12" w:rsidRPr="00140BF7" w:rsidRDefault="000D7F12" w:rsidP="000D7F12">
            <w:pPr>
              <w:pStyle w:val="ListParagraph"/>
              <w:numPr>
                <w:ilvl w:val="2"/>
                <w:numId w:val="17"/>
              </w:numPr>
              <w:spacing w:before="120" w:after="120"/>
              <w:jc w:val="both"/>
              <w:rPr>
                <w:bCs/>
                <w:lang w:val="lv-LV"/>
              </w:rPr>
            </w:pPr>
            <w:r w:rsidRPr="00140BF7">
              <w:rPr>
                <w:bCs/>
                <w:lang w:val="lv-LV"/>
              </w:rPr>
              <w:t xml:space="preserve">pretendenta rakstisks apliecinājums, ka pretendents nodrošinās sistēmas darbības uzsākšanai, personāla apmācībai un izpildījuma </w:t>
            </w:r>
            <w:r w:rsidRPr="00140BF7">
              <w:rPr>
                <w:bCs/>
                <w:lang w:val="lv-LV"/>
              </w:rPr>
              <w:lastRenderedPageBreak/>
              <w:t>verificēšanai nepieciešamos papildus reaģentus bezmaksas;</w:t>
            </w:r>
          </w:p>
          <w:p w14:paraId="5C365702" w14:textId="1C8AC3DD" w:rsidR="000D7F12" w:rsidRPr="00140BF7" w:rsidRDefault="000D7F12" w:rsidP="007F1A2E">
            <w:pPr>
              <w:pStyle w:val="ListParagraph"/>
              <w:numPr>
                <w:ilvl w:val="2"/>
                <w:numId w:val="17"/>
              </w:numPr>
              <w:spacing w:before="120" w:after="120"/>
              <w:jc w:val="both"/>
              <w:rPr>
                <w:bCs/>
                <w:lang w:val="lv-LV"/>
              </w:rPr>
            </w:pPr>
            <w:bookmarkStart w:id="105" w:name="_Hlk226548177"/>
            <w:r w:rsidRPr="00140BF7">
              <w:rPr>
                <w:bCs/>
                <w:lang w:val="lv-LV"/>
              </w:rPr>
              <w:t>pretendenta rakstisks apliecinājums</w:t>
            </w:r>
            <w:bookmarkEnd w:id="105"/>
            <w:r w:rsidRPr="00140BF7">
              <w:rPr>
                <w:bCs/>
                <w:lang w:val="lv-LV"/>
              </w:rPr>
              <w:t xml:space="preserve">, ka ja piegādātājs Nolikuma pielikumā Nr. </w:t>
            </w:r>
            <w:r w:rsidR="008A17FF" w:rsidRPr="00140BF7">
              <w:rPr>
                <w:bCs/>
                <w:lang w:val="lv-LV"/>
              </w:rPr>
              <w:t>3</w:t>
            </w:r>
            <w:r w:rsidRPr="00140BF7">
              <w:rPr>
                <w:bCs/>
                <w:lang w:val="lv-LV"/>
              </w:rPr>
              <w:t xml:space="preserve"> </w:t>
            </w:r>
            <w:r w:rsidRPr="00140BF7">
              <w:rPr>
                <w:bCs/>
                <w:i/>
                <w:lang w:val="lv-LV"/>
              </w:rPr>
              <w:t xml:space="preserve">„Tehniskā specifikācija – finanšu piedāvājums” </w:t>
            </w:r>
            <w:r w:rsidRPr="00140BF7">
              <w:rPr>
                <w:bCs/>
                <w:lang w:val="lv-LV"/>
              </w:rPr>
              <w:t>būs</w:t>
            </w:r>
            <w:r w:rsidRPr="00140BF7">
              <w:rPr>
                <w:bCs/>
                <w:i/>
                <w:lang w:val="lv-LV"/>
              </w:rPr>
              <w:t xml:space="preserve"> </w:t>
            </w:r>
            <w:r w:rsidRPr="00140BF7">
              <w:rPr>
                <w:bCs/>
                <w:lang w:val="lv-LV"/>
              </w:rPr>
              <w:t xml:space="preserve">norādījis nepietiekamu vai nebūs </w:t>
            </w:r>
            <w:r w:rsidR="00D40857" w:rsidRPr="00140BF7">
              <w:rPr>
                <w:bCs/>
                <w:lang w:val="lv-LV"/>
              </w:rPr>
              <w:t xml:space="preserve">norādījis </w:t>
            </w:r>
            <w:r w:rsidRPr="00140BF7">
              <w:rPr>
                <w:bCs/>
                <w:lang w:val="lv-LV"/>
              </w:rPr>
              <w:t xml:space="preserve">vispār </w:t>
            </w:r>
            <w:r w:rsidR="007F1A2E" w:rsidRPr="00140BF7">
              <w:rPr>
                <w:bCs/>
                <w:lang w:val="lv-LV"/>
              </w:rPr>
              <w:t xml:space="preserve">papildus šķīdumu, reaģentu, izejmateriālu un citu piederumu </w:t>
            </w:r>
            <w:r w:rsidRPr="00140BF7">
              <w:rPr>
                <w:bCs/>
                <w:lang w:val="lv-LV"/>
              </w:rPr>
              <w:t>daudzumu norādītajam testu skaitam, iztrūkums līdz līguma izpildes beigām tiks piegādāts bezmaksas.</w:t>
            </w:r>
          </w:p>
        </w:tc>
      </w:tr>
      <w:tr w:rsidR="000D7F12" w:rsidRPr="003D4B18" w14:paraId="62E17D9E"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551B93AD" w14:textId="1365D8DD" w:rsidR="000D7F12" w:rsidRPr="00250A0E" w:rsidRDefault="000D7F12" w:rsidP="00E9709D">
            <w:pPr>
              <w:spacing w:before="120" w:after="120"/>
              <w:jc w:val="both"/>
              <w:rPr>
                <w:bCs/>
                <w:lang w:val="lv-LV"/>
              </w:rPr>
            </w:pPr>
            <w:r w:rsidRPr="00250A0E">
              <w:rPr>
                <w:lang w:val="lv-LV"/>
              </w:rPr>
              <w:lastRenderedPageBreak/>
              <w:t xml:space="preserve">Prasības Nolikuma pielikumā Nr. </w:t>
            </w:r>
            <w:r w:rsidR="008A17FF" w:rsidRPr="00250A0E">
              <w:rPr>
                <w:lang w:val="lv-LV"/>
              </w:rPr>
              <w:t>3</w:t>
            </w:r>
            <w:r w:rsidRPr="00250A0E">
              <w:rPr>
                <w:lang w:val="lv-LV"/>
              </w:rPr>
              <w:t xml:space="preserve"> </w:t>
            </w:r>
            <w:r w:rsidRPr="00250A0E">
              <w:rPr>
                <w:i/>
                <w:lang w:val="lv-LV"/>
              </w:rPr>
              <w:t>„Tehniskā specifikācija – finanšu piedāvājums”</w:t>
            </w:r>
            <w:r w:rsidRPr="00250A0E">
              <w:rPr>
                <w:lang w:val="lv-LV"/>
              </w:rPr>
              <w:t xml:space="preserve"> norādītaj</w:t>
            </w:r>
            <w:r w:rsidR="00AF4DCB" w:rsidRPr="00250A0E">
              <w:rPr>
                <w:lang w:val="lv-LV"/>
              </w:rPr>
              <w:t>ai</w:t>
            </w:r>
            <w:r w:rsidRPr="00250A0E">
              <w:rPr>
                <w:lang w:val="lv-LV"/>
              </w:rPr>
              <w:t xml:space="preserve"> iekārt</w:t>
            </w:r>
            <w:r w:rsidR="00AF4DCB" w:rsidRPr="00250A0E">
              <w:rPr>
                <w:lang w:val="lv-LV"/>
              </w:rPr>
              <w:t>ai</w:t>
            </w:r>
            <w:r w:rsidRPr="00250A0E">
              <w:rPr>
                <w:lang w:val="lv-LV"/>
              </w:rPr>
              <w:t xml:space="preserve"> (turpmāk – </w:t>
            </w:r>
            <w:r w:rsidRPr="00250A0E">
              <w:rPr>
                <w:b/>
                <w:lang w:val="lv-LV"/>
              </w:rPr>
              <w:t>iekārta</w:t>
            </w:r>
            <w:r w:rsidRPr="00250A0E">
              <w:rPr>
                <w:lang w:val="lv-LV"/>
              </w:rPr>
              <w:t>):</w:t>
            </w:r>
          </w:p>
          <w:p w14:paraId="1DFD3D59" w14:textId="77777777" w:rsidR="000D7F12" w:rsidRPr="00250A0E" w:rsidRDefault="000D7F12" w:rsidP="000D7F12">
            <w:pPr>
              <w:pStyle w:val="ListParagraph"/>
              <w:numPr>
                <w:ilvl w:val="2"/>
                <w:numId w:val="17"/>
              </w:numPr>
              <w:spacing w:before="120"/>
              <w:jc w:val="both"/>
              <w:rPr>
                <w:lang w:val="lv-LV"/>
              </w:rPr>
            </w:pPr>
            <w:r w:rsidRPr="00250A0E">
              <w:rPr>
                <w:lang w:val="lv-LV"/>
              </w:rPr>
              <w:t xml:space="preserve">iekārtas ražotājs ir izdevis iekārtas EK Atbilstības deklarāciju saskaņā ar Eiropas Parlamenta un Padomes 1998. gada 27. oktobra Direktīvas 98/79 EK </w:t>
            </w:r>
            <w:r w:rsidRPr="00250A0E">
              <w:rPr>
                <w:i/>
                <w:lang w:val="lv-LV"/>
              </w:rPr>
              <w:t xml:space="preserve">„Par medicīnas ierīcēm, ko lieto </w:t>
            </w:r>
            <w:proofErr w:type="spellStart"/>
            <w:r w:rsidRPr="00250A0E">
              <w:rPr>
                <w:i/>
                <w:lang w:val="lv-LV"/>
              </w:rPr>
              <w:t>in</w:t>
            </w:r>
            <w:proofErr w:type="spellEnd"/>
            <w:r w:rsidRPr="00250A0E">
              <w:rPr>
                <w:i/>
                <w:lang w:val="lv-LV"/>
              </w:rPr>
              <w:t xml:space="preserve"> </w:t>
            </w:r>
            <w:proofErr w:type="spellStart"/>
            <w:r w:rsidRPr="00250A0E">
              <w:rPr>
                <w:i/>
                <w:lang w:val="lv-LV"/>
              </w:rPr>
              <w:t>vitro</w:t>
            </w:r>
            <w:proofErr w:type="spellEnd"/>
            <w:r w:rsidRPr="00250A0E">
              <w:rPr>
                <w:i/>
                <w:lang w:val="lv-LV"/>
              </w:rPr>
              <w:t xml:space="preserve"> diagnostikā” </w:t>
            </w:r>
            <w:r w:rsidRPr="00250A0E">
              <w:rPr>
                <w:lang w:val="lv-LV"/>
              </w:rPr>
              <w:t xml:space="preserve">vai Eiropas Parlamenta un Padomes (ES) Regulas 2017/746 par </w:t>
            </w:r>
            <w:proofErr w:type="spellStart"/>
            <w:r w:rsidRPr="00250A0E">
              <w:rPr>
                <w:i/>
                <w:lang w:val="lv-LV"/>
              </w:rPr>
              <w:t>in</w:t>
            </w:r>
            <w:proofErr w:type="spellEnd"/>
            <w:r w:rsidRPr="00250A0E">
              <w:rPr>
                <w:i/>
                <w:lang w:val="lv-LV"/>
              </w:rPr>
              <w:t xml:space="preserve"> </w:t>
            </w:r>
            <w:proofErr w:type="spellStart"/>
            <w:r w:rsidRPr="00250A0E">
              <w:rPr>
                <w:i/>
                <w:lang w:val="lv-LV"/>
              </w:rPr>
              <w:t>vitro</w:t>
            </w:r>
            <w:proofErr w:type="spellEnd"/>
            <w:r w:rsidRPr="00250A0E">
              <w:rPr>
                <w:lang w:val="lv-LV"/>
              </w:rPr>
              <w:t xml:space="preserve"> diagnostikas medicīniskām ierīcēm, prasībām;</w:t>
            </w:r>
          </w:p>
          <w:p w14:paraId="5A24CF35" w14:textId="77777777" w:rsidR="000D7F12" w:rsidRPr="00250A0E" w:rsidRDefault="000D7F12" w:rsidP="000D7F12">
            <w:pPr>
              <w:pStyle w:val="ListParagraph"/>
              <w:numPr>
                <w:ilvl w:val="2"/>
                <w:numId w:val="17"/>
              </w:numPr>
              <w:spacing w:before="120"/>
              <w:jc w:val="both"/>
              <w:rPr>
                <w:lang w:val="lv-LV"/>
              </w:rPr>
            </w:pPr>
            <w:r w:rsidRPr="00250A0E">
              <w:rPr>
                <w:lang w:val="lv-LV"/>
              </w:rPr>
              <w:t>pretendentam ir tiesības izplatīt, uzstādīt iekārtu un pārējo aprīkojumu un veikt iekārtas tehnisko apkopi un rezerves daļu nomaiņu Eiropas Savienībā;</w:t>
            </w:r>
          </w:p>
          <w:p w14:paraId="70B83F81" w14:textId="77777777" w:rsidR="000D7F12" w:rsidRPr="00250A0E" w:rsidRDefault="000D7F12" w:rsidP="000D7F12">
            <w:pPr>
              <w:pStyle w:val="ListParagraph"/>
              <w:numPr>
                <w:ilvl w:val="2"/>
                <w:numId w:val="17"/>
              </w:numPr>
              <w:spacing w:before="120"/>
              <w:jc w:val="both"/>
              <w:rPr>
                <w:lang w:val="lv-LV"/>
              </w:rPr>
            </w:pPr>
            <w:r w:rsidRPr="00250A0E">
              <w:rPr>
                <w:lang w:val="lv-LV"/>
              </w:rPr>
              <w:t>pretendentam, piegādājot iekārtu, jāiesniedz iekārtas lietošanas instrukcija latviešu valodā elektroniskā formātā;</w:t>
            </w:r>
          </w:p>
          <w:p w14:paraId="67692063" w14:textId="032F5953" w:rsidR="000D7F12" w:rsidRPr="00982132" w:rsidRDefault="000D7F12" w:rsidP="000D7F12">
            <w:pPr>
              <w:pStyle w:val="ListParagraph"/>
              <w:numPr>
                <w:ilvl w:val="2"/>
                <w:numId w:val="17"/>
              </w:numPr>
              <w:spacing w:before="120"/>
              <w:jc w:val="both"/>
              <w:rPr>
                <w:lang w:val="lv-LV"/>
              </w:rPr>
            </w:pPr>
            <w:bookmarkStart w:id="106" w:name="_Hlk71116555"/>
            <w:r w:rsidRPr="00250A0E">
              <w:rPr>
                <w:lang w:val="lv-LV"/>
              </w:rPr>
              <w:t xml:space="preserve">piedāvātā iekārta </w:t>
            </w:r>
            <w:r w:rsidRPr="00257AE5">
              <w:rPr>
                <w:lang w:val="lv-LV"/>
              </w:rPr>
              <w:t xml:space="preserve">atbilst visām Pasūtītāja tehniskajā specifikācijā noteiktajām </w:t>
            </w:r>
            <w:r w:rsidRPr="00982132">
              <w:rPr>
                <w:lang w:val="lv-LV"/>
              </w:rPr>
              <w:t>prasībām</w:t>
            </w:r>
            <w:bookmarkEnd w:id="106"/>
            <w:r w:rsidRPr="00982132">
              <w:rPr>
                <w:lang w:val="lv-LV"/>
              </w:rPr>
              <w:t xml:space="preserve"> ir </w:t>
            </w:r>
            <w:bookmarkStart w:id="107" w:name="_Hlk74301398"/>
            <w:r w:rsidR="003E7E88" w:rsidRPr="00982132">
              <w:rPr>
                <w:lang w:val="lv-LV"/>
              </w:rPr>
              <w:t>jauna vai lietota</w:t>
            </w:r>
            <w:r w:rsidR="00982132" w:rsidRPr="00982132">
              <w:rPr>
                <w:lang w:val="lv-LV"/>
              </w:rPr>
              <w:t>;</w:t>
            </w:r>
          </w:p>
          <w:bookmarkEnd w:id="107"/>
          <w:p w14:paraId="65617F31" w14:textId="18604EB9" w:rsidR="0029449C" w:rsidRPr="00250A0E" w:rsidRDefault="0029449C" w:rsidP="0029449C">
            <w:pPr>
              <w:pStyle w:val="ListParagraph"/>
              <w:numPr>
                <w:ilvl w:val="2"/>
                <w:numId w:val="17"/>
              </w:numPr>
              <w:spacing w:before="120"/>
              <w:jc w:val="both"/>
              <w:rPr>
                <w:lang w:val="lv-LV"/>
              </w:rPr>
            </w:pPr>
            <w:r w:rsidRPr="00250A0E">
              <w:rPr>
                <w:lang w:val="lv-LV"/>
              </w:rPr>
              <w:t xml:space="preserve">Ja pretendents piedāvā iekārtu, kura nav ražota Ministru kabineta noteikumu Nr. 397 “Minimālās </w:t>
            </w:r>
            <w:proofErr w:type="spellStart"/>
            <w:r w:rsidRPr="00250A0E">
              <w:rPr>
                <w:lang w:val="lv-LV"/>
              </w:rPr>
              <w:t>kiberdrošība</w:t>
            </w:r>
            <w:r w:rsidR="001648D1">
              <w:rPr>
                <w:lang w:val="lv-LV"/>
              </w:rPr>
              <w:t>s</w:t>
            </w:r>
            <w:proofErr w:type="spellEnd"/>
            <w:r w:rsidRPr="00250A0E">
              <w:rPr>
                <w:lang w:val="lv-LV"/>
              </w:rPr>
              <w:t xml:space="preserve"> prasības” 94. punktā minētā valstī.</w:t>
            </w:r>
          </w:p>
          <w:p w14:paraId="409D49A5" w14:textId="77777777" w:rsidR="000D7F12" w:rsidRPr="00250A0E" w:rsidRDefault="000D7F12" w:rsidP="00E9709D">
            <w:pPr>
              <w:spacing w:before="120"/>
              <w:jc w:val="both"/>
              <w:rPr>
                <w:lang w:val="lv-LV"/>
              </w:rPr>
            </w:pPr>
          </w:p>
        </w:tc>
        <w:tc>
          <w:tcPr>
            <w:tcW w:w="4394" w:type="dxa"/>
            <w:tcBorders>
              <w:top w:val="single" w:sz="4" w:space="0" w:color="000000"/>
              <w:left w:val="single" w:sz="4" w:space="0" w:color="000000"/>
              <w:bottom w:val="single" w:sz="4" w:space="0" w:color="000000"/>
              <w:right w:val="single" w:sz="4" w:space="0" w:color="000000"/>
            </w:tcBorders>
          </w:tcPr>
          <w:p w14:paraId="6D1F05BF" w14:textId="184B270A" w:rsidR="000D7F12" w:rsidRPr="00250A0E" w:rsidRDefault="000D7F12" w:rsidP="00E9709D">
            <w:pPr>
              <w:spacing w:before="120" w:after="120"/>
              <w:ind w:left="28"/>
              <w:jc w:val="both"/>
              <w:rPr>
                <w:bCs/>
                <w:lang w:val="lv-LV"/>
              </w:rPr>
            </w:pPr>
            <w:r w:rsidRPr="00250A0E">
              <w:rPr>
                <w:bCs/>
                <w:lang w:val="lv-LV"/>
              </w:rPr>
              <w:t xml:space="preserve">Iesniedzamais dokuments Nolikuma pielikumā Nr. </w:t>
            </w:r>
            <w:r w:rsidR="008A17FF" w:rsidRPr="00250A0E">
              <w:rPr>
                <w:bCs/>
                <w:lang w:val="lv-LV"/>
              </w:rPr>
              <w:t>3</w:t>
            </w:r>
            <w:r w:rsidRPr="00250A0E">
              <w:rPr>
                <w:bCs/>
                <w:lang w:val="lv-LV"/>
              </w:rPr>
              <w:t xml:space="preserve"> </w:t>
            </w:r>
            <w:r w:rsidRPr="00250A0E">
              <w:rPr>
                <w:bCs/>
                <w:i/>
                <w:lang w:val="lv-LV"/>
              </w:rPr>
              <w:t>„Tehniskā specifikācija – finanšu piedāvājums”</w:t>
            </w:r>
            <w:r w:rsidRPr="00250A0E">
              <w:rPr>
                <w:bCs/>
                <w:lang w:val="lv-LV"/>
              </w:rPr>
              <w:t xml:space="preserve"> norādītaj</w:t>
            </w:r>
            <w:r w:rsidR="00AF4DCB" w:rsidRPr="00250A0E">
              <w:rPr>
                <w:bCs/>
                <w:lang w:val="lv-LV"/>
              </w:rPr>
              <w:t>ai</w:t>
            </w:r>
            <w:r w:rsidRPr="00250A0E">
              <w:rPr>
                <w:bCs/>
                <w:lang w:val="lv-LV"/>
              </w:rPr>
              <w:t xml:space="preserve"> iekārt</w:t>
            </w:r>
            <w:r w:rsidR="00AF4DCB" w:rsidRPr="00250A0E">
              <w:rPr>
                <w:bCs/>
                <w:lang w:val="lv-LV"/>
              </w:rPr>
              <w:t>ai</w:t>
            </w:r>
            <w:r w:rsidRPr="00250A0E">
              <w:rPr>
                <w:bCs/>
                <w:lang w:val="lv-LV"/>
              </w:rPr>
              <w:t>:</w:t>
            </w:r>
          </w:p>
          <w:p w14:paraId="5A2C632D" w14:textId="28DE45EC" w:rsidR="000D7F12" w:rsidRPr="00250A0E" w:rsidRDefault="000D7F12" w:rsidP="000D7F12">
            <w:pPr>
              <w:pStyle w:val="ListParagraph"/>
              <w:numPr>
                <w:ilvl w:val="2"/>
                <w:numId w:val="14"/>
              </w:numPr>
              <w:spacing w:before="100"/>
              <w:ind w:left="738"/>
              <w:jc w:val="both"/>
              <w:rPr>
                <w:bCs/>
                <w:lang w:val="lv-LV"/>
              </w:rPr>
            </w:pPr>
            <w:r w:rsidRPr="00250A0E">
              <w:rPr>
                <w:bCs/>
                <w:lang w:val="lv-LV"/>
              </w:rPr>
              <w:t xml:space="preserve">iekārtas ražotāja izdota iekārtas EK Atbilstības deklarācijas, saskaņā ar Eiropas Parlamenta un Padomes </w:t>
            </w:r>
            <w:r w:rsidR="00974EAD" w:rsidRPr="00250A0E">
              <w:rPr>
                <w:bCs/>
                <w:lang w:val="lv-LV"/>
              </w:rPr>
              <w:t>19</w:t>
            </w:r>
            <w:r w:rsidR="00974EAD">
              <w:rPr>
                <w:bCs/>
                <w:lang w:val="lv-LV"/>
              </w:rPr>
              <w:t>9</w:t>
            </w:r>
            <w:r w:rsidR="00974EAD" w:rsidRPr="00250A0E">
              <w:rPr>
                <w:bCs/>
                <w:lang w:val="lv-LV"/>
              </w:rPr>
              <w:t>8</w:t>
            </w:r>
            <w:r w:rsidRPr="00250A0E">
              <w:rPr>
                <w:bCs/>
                <w:lang w:val="lv-LV"/>
              </w:rPr>
              <w:t xml:space="preserve">. gada 27. oktobra Direktīvas 98/79 EK </w:t>
            </w:r>
            <w:r w:rsidRPr="00250A0E">
              <w:rPr>
                <w:bCs/>
                <w:i/>
                <w:lang w:val="lv-LV"/>
              </w:rPr>
              <w:t xml:space="preserve">„Par medicīnas ierīcēm, ko lieto </w:t>
            </w:r>
            <w:proofErr w:type="spellStart"/>
            <w:r w:rsidRPr="00250A0E">
              <w:rPr>
                <w:bCs/>
                <w:i/>
                <w:lang w:val="lv-LV"/>
              </w:rPr>
              <w:t>in</w:t>
            </w:r>
            <w:proofErr w:type="spellEnd"/>
            <w:r w:rsidRPr="00250A0E">
              <w:rPr>
                <w:bCs/>
                <w:i/>
                <w:lang w:val="lv-LV"/>
              </w:rPr>
              <w:t xml:space="preserve"> </w:t>
            </w:r>
            <w:proofErr w:type="spellStart"/>
            <w:r w:rsidRPr="00250A0E">
              <w:rPr>
                <w:bCs/>
                <w:i/>
                <w:lang w:val="lv-LV"/>
              </w:rPr>
              <w:t>vitro</w:t>
            </w:r>
            <w:proofErr w:type="spellEnd"/>
            <w:r w:rsidRPr="00250A0E">
              <w:rPr>
                <w:bCs/>
                <w:i/>
                <w:lang w:val="lv-LV"/>
              </w:rPr>
              <w:t xml:space="preserve"> diagnostikā”</w:t>
            </w:r>
            <w:r w:rsidRPr="00250A0E">
              <w:rPr>
                <w:bCs/>
                <w:lang w:val="lv-LV"/>
              </w:rPr>
              <w:t xml:space="preserve"> vai Eiropas Parlamenta un Padomes (ES) Regulas 2017/746 par </w:t>
            </w:r>
            <w:proofErr w:type="spellStart"/>
            <w:r w:rsidRPr="00250A0E">
              <w:rPr>
                <w:bCs/>
                <w:i/>
                <w:lang w:val="lv-LV"/>
              </w:rPr>
              <w:t>in</w:t>
            </w:r>
            <w:proofErr w:type="spellEnd"/>
            <w:r w:rsidRPr="00250A0E">
              <w:rPr>
                <w:bCs/>
                <w:i/>
                <w:lang w:val="lv-LV"/>
              </w:rPr>
              <w:t xml:space="preserve"> </w:t>
            </w:r>
            <w:proofErr w:type="spellStart"/>
            <w:r w:rsidRPr="00250A0E">
              <w:rPr>
                <w:bCs/>
                <w:i/>
                <w:lang w:val="lv-LV"/>
              </w:rPr>
              <w:t>vitro</w:t>
            </w:r>
            <w:proofErr w:type="spellEnd"/>
            <w:r w:rsidRPr="00250A0E">
              <w:rPr>
                <w:bCs/>
                <w:lang w:val="lv-LV"/>
              </w:rPr>
              <w:t xml:space="preserve"> diagnostikas medicīniskām ierīcēm prasībām</w:t>
            </w:r>
            <w:r w:rsidR="00A61869">
              <w:rPr>
                <w:bCs/>
                <w:lang w:val="lv-LV"/>
              </w:rPr>
              <w:t>, kopija</w:t>
            </w:r>
            <w:r w:rsidRPr="00250A0E">
              <w:rPr>
                <w:lang w:val="lv-LV"/>
              </w:rPr>
              <w:t>;</w:t>
            </w:r>
          </w:p>
          <w:p w14:paraId="4A456401" w14:textId="77777777" w:rsidR="000D7F12" w:rsidRPr="00250A0E" w:rsidRDefault="000D7F12" w:rsidP="000D7F12">
            <w:pPr>
              <w:pStyle w:val="ListParagraph"/>
              <w:numPr>
                <w:ilvl w:val="2"/>
                <w:numId w:val="14"/>
              </w:numPr>
              <w:spacing w:before="100"/>
              <w:ind w:left="738"/>
              <w:jc w:val="both"/>
              <w:rPr>
                <w:bCs/>
                <w:lang w:val="lv-LV"/>
              </w:rPr>
            </w:pPr>
            <w:r w:rsidRPr="00250A0E">
              <w:rPr>
                <w:bCs/>
                <w:lang w:val="lv-LV"/>
              </w:rPr>
              <w:t>iekārtas ražotāja autorizācijas pilnvarojums pretendentam par tiesībām izplatīt, uzstādīt iekārtu, veikt iekārtas tehnisko apkopi un rezerves daļu nomaiņu Eiropas Savienībā;</w:t>
            </w:r>
          </w:p>
          <w:p w14:paraId="03D823AC" w14:textId="77777777" w:rsidR="000D7F12" w:rsidRPr="00250A0E" w:rsidRDefault="000D7F12" w:rsidP="000D7F12">
            <w:pPr>
              <w:pStyle w:val="ListParagraph"/>
              <w:numPr>
                <w:ilvl w:val="2"/>
                <w:numId w:val="14"/>
              </w:numPr>
              <w:spacing w:before="100"/>
              <w:ind w:left="738"/>
              <w:jc w:val="both"/>
              <w:rPr>
                <w:bCs/>
                <w:lang w:val="lv-LV"/>
              </w:rPr>
            </w:pPr>
            <w:r w:rsidRPr="00250A0E">
              <w:rPr>
                <w:bCs/>
                <w:lang w:val="lv-LV"/>
              </w:rPr>
              <w:t>pretendenta rakstisks apliecinājums, ka pretendents nodrošinās piegādātajai iekārtai lietošanas instrukciju latviešu valodā elektroniskā formātā;</w:t>
            </w:r>
          </w:p>
          <w:p w14:paraId="15DD2054" w14:textId="4A8268BE" w:rsidR="000D7F12" w:rsidRPr="00250A0E" w:rsidRDefault="000D7F12" w:rsidP="000D7F12">
            <w:pPr>
              <w:pStyle w:val="ListParagraph"/>
              <w:numPr>
                <w:ilvl w:val="2"/>
                <w:numId w:val="14"/>
              </w:numPr>
              <w:spacing w:before="100"/>
              <w:ind w:left="738"/>
              <w:jc w:val="both"/>
              <w:rPr>
                <w:bCs/>
                <w:lang w:val="lv-LV"/>
              </w:rPr>
            </w:pPr>
            <w:r w:rsidRPr="00250A0E">
              <w:rPr>
                <w:bCs/>
                <w:lang w:val="lv-LV"/>
              </w:rPr>
              <w:t xml:space="preserve">pretendenta rakstisks apliecinājums, ka piedāvātā iekārta atbilst visām Pasūtītāja tehniskajā specifikācijā noteiktajām prasībām un ir </w:t>
            </w:r>
            <w:r w:rsidR="003E7E88" w:rsidRPr="00250A0E">
              <w:rPr>
                <w:bCs/>
                <w:lang w:val="lv-LV"/>
              </w:rPr>
              <w:t>jauna vai lietota</w:t>
            </w:r>
            <w:r w:rsidR="008A17FF" w:rsidRPr="00250A0E">
              <w:rPr>
                <w:lang w:val="lv-LV"/>
              </w:rPr>
              <w:t>;</w:t>
            </w:r>
          </w:p>
          <w:p w14:paraId="1853D365" w14:textId="66D65498" w:rsidR="0029449C" w:rsidRPr="00250A0E" w:rsidRDefault="0029449C" w:rsidP="004738D3">
            <w:pPr>
              <w:pStyle w:val="ListParagraph"/>
              <w:numPr>
                <w:ilvl w:val="2"/>
                <w:numId w:val="14"/>
              </w:numPr>
              <w:spacing w:before="100"/>
              <w:ind w:left="738"/>
              <w:jc w:val="both"/>
              <w:rPr>
                <w:bCs/>
                <w:lang w:val="lv-LV"/>
              </w:rPr>
            </w:pPr>
            <w:r w:rsidRPr="00250A0E">
              <w:rPr>
                <w:bCs/>
                <w:lang w:val="lv-LV"/>
              </w:rPr>
              <w:t xml:space="preserve">pretendenta rakstisks apliecinājums (ja </w:t>
            </w:r>
            <w:r w:rsidRPr="00250A0E">
              <w:rPr>
                <w:lang w:val="lv-LV"/>
              </w:rPr>
              <w:t xml:space="preserve">iekārta nav ražota Ministru kabineta noteikumu Nr. 397 “Minimālās </w:t>
            </w:r>
            <w:proofErr w:type="spellStart"/>
            <w:r w:rsidRPr="00250A0E">
              <w:rPr>
                <w:lang w:val="lv-LV"/>
              </w:rPr>
              <w:t>kiberdrošība</w:t>
            </w:r>
            <w:r w:rsidR="001648D1">
              <w:rPr>
                <w:lang w:val="lv-LV"/>
              </w:rPr>
              <w:t>s</w:t>
            </w:r>
            <w:proofErr w:type="spellEnd"/>
            <w:r w:rsidR="001648D1">
              <w:rPr>
                <w:lang w:val="lv-LV"/>
              </w:rPr>
              <w:t xml:space="preserve"> </w:t>
            </w:r>
            <w:r w:rsidRPr="00250A0E">
              <w:rPr>
                <w:lang w:val="lv-LV"/>
              </w:rPr>
              <w:t>prasības”  94. punktā minētā valstī)</w:t>
            </w:r>
            <w:r w:rsidR="00307806" w:rsidRPr="00250A0E">
              <w:rPr>
                <w:lang w:val="lv-LV"/>
              </w:rPr>
              <w:t xml:space="preserve"> par to, ka</w:t>
            </w:r>
            <w:r w:rsidRPr="00250A0E">
              <w:rPr>
                <w:lang w:val="lv-LV"/>
              </w:rPr>
              <w:t xml:space="preserve"> </w:t>
            </w:r>
            <w:r w:rsidR="00307806" w:rsidRPr="00250A0E">
              <w:rPr>
                <w:lang w:val="lv-LV"/>
              </w:rPr>
              <w:t>r</w:t>
            </w:r>
            <w:r w:rsidRPr="00250A0E">
              <w:rPr>
                <w:lang w:val="lv-LV"/>
              </w:rPr>
              <w:t xml:space="preserve">ažotājam nebūs piekļuves tā </w:t>
            </w:r>
            <w:r w:rsidRPr="00250A0E">
              <w:rPr>
                <w:lang w:val="lv-LV"/>
              </w:rPr>
              <w:lastRenderedPageBreak/>
              <w:t xml:space="preserve">ražotajām un </w:t>
            </w:r>
            <w:r w:rsidR="00307806" w:rsidRPr="00250A0E">
              <w:rPr>
                <w:lang w:val="lv-LV"/>
              </w:rPr>
              <w:t>p</w:t>
            </w:r>
            <w:r w:rsidRPr="00250A0E">
              <w:rPr>
                <w:lang w:val="lv-LV"/>
              </w:rPr>
              <w:t>asūtītājam piegādātajai iekārtai un šī iekārta neveikts datu apmaiņu ar ražotāja risinājumiem, kā arī pretendents spēs nodrošināt tehniskajā specifikācijā noteikto pakalpojumu funkcionalitāti bez ražotāja piekļuves iekārtai un bez iespējas iekārtai veikt datu apmaiņu ar ražotāja risinājumiem.</w:t>
            </w:r>
          </w:p>
        </w:tc>
      </w:tr>
      <w:tr w:rsidR="000D7F12" w:rsidRPr="00C27563" w14:paraId="340F246A"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AA19648" w14:textId="77777777" w:rsidR="000D7F12" w:rsidRPr="00C27563" w:rsidRDefault="000D7F12" w:rsidP="000D7F12">
            <w:pPr>
              <w:numPr>
                <w:ilvl w:val="1"/>
                <w:numId w:val="13"/>
              </w:numPr>
              <w:spacing w:before="120" w:after="120"/>
              <w:ind w:left="426"/>
              <w:jc w:val="both"/>
              <w:rPr>
                <w:b/>
                <w:bCs/>
                <w:lang w:val="lv-LV"/>
              </w:rPr>
            </w:pPr>
            <w:r>
              <w:rPr>
                <w:b/>
                <w:bCs/>
                <w:lang w:val="lv-LV"/>
              </w:rPr>
              <w:lastRenderedPageBreak/>
              <w:t xml:space="preserve"> </w:t>
            </w:r>
            <w:r w:rsidRPr="00C27563">
              <w:rPr>
                <w:b/>
                <w:bCs/>
                <w:lang w:val="lv-LV"/>
              </w:rPr>
              <w:t>Tehniskās un profesionālās spējas</w:t>
            </w:r>
            <w:r>
              <w:rPr>
                <w:b/>
                <w:bCs/>
                <w:lang w:val="lv-LV"/>
              </w:rPr>
              <w:t xml:space="preserve"> iekārtai </w:t>
            </w:r>
          </w:p>
        </w:tc>
      </w:tr>
      <w:tr w:rsidR="000D7F12" w:rsidRPr="00C27563" w14:paraId="15009DA6"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43F4B91F" w14:textId="77777777" w:rsidR="000D7F12" w:rsidRPr="00250A0E" w:rsidRDefault="000D7F12" w:rsidP="000D7F12">
            <w:pPr>
              <w:numPr>
                <w:ilvl w:val="2"/>
                <w:numId w:val="13"/>
              </w:numPr>
              <w:spacing w:before="120" w:after="120"/>
              <w:ind w:left="709"/>
              <w:jc w:val="both"/>
              <w:rPr>
                <w:bCs/>
                <w:lang w:val="lv-LV"/>
              </w:rPr>
            </w:pPr>
            <w:r w:rsidRPr="00250A0E">
              <w:rPr>
                <w:bCs/>
                <w:lang w:val="lv-LV"/>
              </w:rPr>
              <w:t>Pretendentam jāievēro dīkstāves un servisa nodrošinājuma nosacījumi saskaņā ar Nolikuma pielikumu Nr. 4.</w:t>
            </w:r>
          </w:p>
        </w:tc>
        <w:tc>
          <w:tcPr>
            <w:tcW w:w="4394" w:type="dxa"/>
            <w:tcBorders>
              <w:top w:val="single" w:sz="4" w:space="0" w:color="000000"/>
              <w:left w:val="single" w:sz="4" w:space="0" w:color="000000"/>
              <w:bottom w:val="single" w:sz="4" w:space="0" w:color="000000"/>
              <w:right w:val="single" w:sz="4" w:space="0" w:color="000000"/>
            </w:tcBorders>
          </w:tcPr>
          <w:p w14:paraId="1E6EA019" w14:textId="77777777" w:rsidR="000D7F12" w:rsidRPr="00250A0E" w:rsidRDefault="000D7F12" w:rsidP="00E9709D">
            <w:pPr>
              <w:spacing w:before="120" w:after="120"/>
              <w:ind w:left="30"/>
              <w:jc w:val="both"/>
              <w:rPr>
                <w:bCs/>
                <w:lang w:val="lv-LV"/>
              </w:rPr>
            </w:pPr>
            <w:r w:rsidRPr="00250A0E">
              <w:rPr>
                <w:bCs/>
                <w:lang w:val="lv-LV"/>
              </w:rPr>
              <w:t>Pretendenta apliecinājums par iekārtas dīkstāves un servisa nodrošinājumu saskaņā ar Nolikuma pielikumā Nr. 4</w:t>
            </w:r>
            <w:r w:rsidRPr="00250A0E">
              <w:rPr>
                <w:bCs/>
                <w:i/>
                <w:color w:val="FF0000"/>
                <w:lang w:val="lv-LV"/>
              </w:rPr>
              <w:t xml:space="preserve"> </w:t>
            </w:r>
            <w:r w:rsidRPr="00250A0E">
              <w:rPr>
                <w:bCs/>
                <w:lang w:val="lv-LV"/>
              </w:rPr>
              <w:t>pievienoto formu.</w:t>
            </w:r>
          </w:p>
        </w:tc>
      </w:tr>
      <w:tr w:rsidR="000D7F12" w:rsidRPr="007D7D61" w14:paraId="19AB2E68"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53ACB67B" w14:textId="008A6838" w:rsidR="000D7F12" w:rsidRPr="00974EAD" w:rsidRDefault="000D7F12" w:rsidP="000D7F12">
            <w:pPr>
              <w:numPr>
                <w:ilvl w:val="2"/>
                <w:numId w:val="13"/>
              </w:numPr>
              <w:spacing w:before="120" w:after="120"/>
              <w:ind w:left="709"/>
              <w:jc w:val="both"/>
              <w:rPr>
                <w:bCs/>
                <w:lang w:val="lv-LV"/>
              </w:rPr>
            </w:pPr>
            <w:r w:rsidRPr="00974EAD">
              <w:rPr>
                <w:lang w:val="lv-LV"/>
              </w:rPr>
              <w:t xml:space="preserve">Pretendenta rīcībā ir ne mazāk kā viens servisa inženieris, kurš ir piedāvātās iekārtas ražotāja apmācīts un sertificēts iekārtas uzstādīšanai, </w:t>
            </w:r>
            <w:r w:rsidRPr="007F1A2E">
              <w:rPr>
                <w:lang w:val="lv-LV"/>
              </w:rPr>
              <w:t>garantijas</w:t>
            </w:r>
            <w:r w:rsidR="006B0DAF" w:rsidRPr="007F1A2E">
              <w:rPr>
                <w:lang w:val="lv-LV"/>
              </w:rPr>
              <w:t xml:space="preserve"> un </w:t>
            </w:r>
            <w:proofErr w:type="spellStart"/>
            <w:r w:rsidR="006B0DAF" w:rsidRPr="007F1A2E">
              <w:rPr>
                <w:lang w:val="lv-LV"/>
              </w:rPr>
              <w:t>pēcgarantijas</w:t>
            </w:r>
            <w:proofErr w:type="spellEnd"/>
            <w:r w:rsidRPr="007F1A2E">
              <w:rPr>
                <w:lang w:val="lv-LV"/>
              </w:rPr>
              <w:t xml:space="preserve"> remonta</w:t>
            </w:r>
            <w:r w:rsidRPr="00974EAD">
              <w:rPr>
                <w:lang w:val="lv-LV"/>
              </w:rPr>
              <w:t xml:space="preserve"> un apkopes veikšanai Eiropas Savienībā.</w:t>
            </w:r>
          </w:p>
        </w:tc>
        <w:tc>
          <w:tcPr>
            <w:tcW w:w="4394" w:type="dxa"/>
            <w:tcBorders>
              <w:top w:val="single" w:sz="4" w:space="0" w:color="000000"/>
              <w:left w:val="single" w:sz="4" w:space="0" w:color="000000"/>
              <w:bottom w:val="single" w:sz="4" w:space="0" w:color="auto"/>
              <w:right w:val="single" w:sz="4" w:space="0" w:color="000000"/>
            </w:tcBorders>
          </w:tcPr>
          <w:p w14:paraId="00126C81" w14:textId="77777777" w:rsidR="000D7F12" w:rsidRDefault="000D7F12" w:rsidP="00E9709D">
            <w:pPr>
              <w:spacing w:before="120" w:after="120"/>
              <w:jc w:val="both"/>
              <w:rPr>
                <w:bCs/>
                <w:lang w:val="lv-LV"/>
              </w:rPr>
            </w:pPr>
            <w:r>
              <w:rPr>
                <w:bCs/>
                <w:lang w:val="lv-LV"/>
              </w:rPr>
              <w:t>S</w:t>
            </w:r>
            <w:r w:rsidRPr="00F21F94">
              <w:rPr>
                <w:bCs/>
                <w:lang w:val="lv-LV"/>
              </w:rPr>
              <w:t>ervisa inženieru sertifikātu kopija/-s</w:t>
            </w:r>
            <w:r>
              <w:rPr>
                <w:bCs/>
                <w:lang w:val="lv-LV"/>
              </w:rPr>
              <w:t>.</w:t>
            </w:r>
          </w:p>
          <w:p w14:paraId="23E169F9" w14:textId="7109F43B" w:rsidR="007D7D61" w:rsidRDefault="007D7D61" w:rsidP="00E9709D">
            <w:pPr>
              <w:spacing w:before="120" w:after="120"/>
              <w:jc w:val="both"/>
              <w:rPr>
                <w:bCs/>
                <w:lang w:val="lv-LV"/>
              </w:rPr>
            </w:pPr>
          </w:p>
        </w:tc>
      </w:tr>
      <w:tr w:rsidR="000D7F12" w:rsidRPr="007F4D4C" w14:paraId="703F9F11" w14:textId="77777777" w:rsidTr="00E9709D">
        <w:tc>
          <w:tcPr>
            <w:tcW w:w="4820" w:type="dxa"/>
            <w:tcBorders>
              <w:top w:val="single" w:sz="4" w:space="0" w:color="000000"/>
              <w:left w:val="single" w:sz="4" w:space="0" w:color="000000"/>
              <w:bottom w:val="single" w:sz="4" w:space="0" w:color="000000"/>
              <w:right w:val="single" w:sz="4" w:space="0" w:color="auto"/>
            </w:tcBorders>
          </w:tcPr>
          <w:p w14:paraId="5720010E" w14:textId="77777777" w:rsidR="000D7F12" w:rsidRPr="00974EAD" w:rsidRDefault="000D7F12" w:rsidP="000D7F12">
            <w:pPr>
              <w:numPr>
                <w:ilvl w:val="2"/>
                <w:numId w:val="13"/>
              </w:numPr>
              <w:spacing w:before="120" w:after="120"/>
              <w:ind w:left="709"/>
              <w:jc w:val="both"/>
              <w:rPr>
                <w:lang w:val="lv-LV"/>
              </w:rPr>
            </w:pPr>
            <w:r w:rsidRPr="00974EAD">
              <w:rPr>
                <w:lang w:val="lv-LV"/>
              </w:rPr>
              <w:t>Pretendents nodrošina bezmaksas personāla apmācību darbam ar iekārtu.</w:t>
            </w:r>
          </w:p>
        </w:tc>
        <w:tc>
          <w:tcPr>
            <w:tcW w:w="4394" w:type="dxa"/>
            <w:tcBorders>
              <w:top w:val="single" w:sz="4" w:space="0" w:color="auto"/>
              <w:left w:val="single" w:sz="4" w:space="0" w:color="auto"/>
              <w:bottom w:val="single" w:sz="4" w:space="0" w:color="auto"/>
              <w:right w:val="single" w:sz="4" w:space="0" w:color="auto"/>
            </w:tcBorders>
          </w:tcPr>
          <w:p w14:paraId="01D5558C" w14:textId="77777777" w:rsidR="000D7F12" w:rsidRPr="007F4D4C" w:rsidRDefault="000D7F12" w:rsidP="00E9709D">
            <w:pPr>
              <w:spacing w:before="120" w:after="120"/>
              <w:jc w:val="both"/>
              <w:rPr>
                <w:bCs/>
                <w:lang w:val="lv-LV"/>
              </w:rPr>
            </w:pPr>
            <w:r w:rsidRPr="00F21F94">
              <w:rPr>
                <w:bCs/>
                <w:lang w:val="lv-LV"/>
              </w:rPr>
              <w:t>Pretendenta rakstisks apliecinājums, ka</w:t>
            </w:r>
            <w:r>
              <w:rPr>
                <w:bCs/>
                <w:lang w:val="lv-LV"/>
              </w:rPr>
              <w:t xml:space="preserve"> </w:t>
            </w:r>
            <w:r w:rsidRPr="00FD0137">
              <w:rPr>
                <w:bCs/>
                <w:lang w:val="lv-LV"/>
              </w:rPr>
              <w:t>tiks veiktas bezmaksas personāla apmācības darbam ar iekārtu</w:t>
            </w:r>
            <w:r>
              <w:rPr>
                <w:bCs/>
                <w:lang w:val="lv-LV"/>
              </w:rPr>
              <w:t>.</w:t>
            </w:r>
          </w:p>
        </w:tc>
      </w:tr>
      <w:tr w:rsidR="000D7F12" w:rsidRPr="007E0EFE" w14:paraId="13A3F02C"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94BFFE0" w14:textId="77777777" w:rsidR="000D7F12" w:rsidRPr="007E0EFE" w:rsidRDefault="000D7F12" w:rsidP="000D7F12">
            <w:pPr>
              <w:numPr>
                <w:ilvl w:val="1"/>
                <w:numId w:val="13"/>
              </w:numPr>
              <w:spacing w:before="120" w:after="120"/>
              <w:ind w:left="426"/>
              <w:jc w:val="both"/>
              <w:rPr>
                <w:b/>
                <w:bCs/>
                <w:lang w:val="lv-LV"/>
              </w:rPr>
            </w:pPr>
            <w:r>
              <w:rPr>
                <w:b/>
                <w:bCs/>
                <w:lang w:val="lv-LV"/>
              </w:rPr>
              <w:t xml:space="preserve"> </w:t>
            </w:r>
            <w:r w:rsidRPr="007E0EFE">
              <w:rPr>
                <w:b/>
                <w:bCs/>
                <w:lang w:val="lv-LV"/>
              </w:rPr>
              <w:t>Prasības par balstīšanos uz trešo personu iespējām</w:t>
            </w:r>
          </w:p>
        </w:tc>
      </w:tr>
      <w:tr w:rsidR="000D7F12" w:rsidRPr="003D4B18" w14:paraId="536AAFA2"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13417984" w14:textId="77777777" w:rsidR="000D7F12" w:rsidRPr="007E0EFE" w:rsidRDefault="000D7F12" w:rsidP="000D7F12">
            <w:pPr>
              <w:numPr>
                <w:ilvl w:val="2"/>
                <w:numId w:val="13"/>
              </w:numPr>
              <w:spacing w:before="120" w:after="120"/>
              <w:ind w:left="709"/>
              <w:jc w:val="both"/>
              <w:rPr>
                <w:bCs/>
                <w:lang w:val="lv-LV"/>
              </w:rPr>
            </w:pPr>
            <w:r w:rsidRPr="007E0EFE">
              <w:rPr>
                <w:bCs/>
                <w:lang w:val="lv-LV"/>
              </w:rPr>
              <w:t xml:space="preserve">Pretendents var balstīties uz trešo personu iespējām, lai izpildītu prasības attiecībā uz </w:t>
            </w:r>
            <w:r>
              <w:rPr>
                <w:bCs/>
                <w:lang w:val="lv-LV"/>
              </w:rPr>
              <w:t>p</w:t>
            </w:r>
            <w:r w:rsidRPr="007E0EFE">
              <w:rPr>
                <w:bCs/>
                <w:lang w:val="lv-LV"/>
              </w:rPr>
              <w:t xml:space="preserve">retendenta finansiālo un saimniecisko stāvokli. </w:t>
            </w:r>
          </w:p>
          <w:p w14:paraId="51DF72E7" w14:textId="77777777" w:rsidR="000D7F12" w:rsidRDefault="000D7F12" w:rsidP="00E9709D">
            <w:pPr>
              <w:spacing w:before="120" w:after="120"/>
              <w:ind w:left="709"/>
              <w:jc w:val="both"/>
              <w:rPr>
                <w:bCs/>
                <w:lang w:val="lv-LV"/>
              </w:rPr>
            </w:pPr>
            <w:r w:rsidRPr="007E0EFE">
              <w:rPr>
                <w:bCs/>
                <w:lang w:val="lv-LV"/>
              </w:rPr>
              <w:t xml:space="preserve">Ja </w:t>
            </w:r>
            <w:r>
              <w:rPr>
                <w:bCs/>
                <w:lang w:val="lv-LV"/>
              </w:rPr>
              <w:t>p</w:t>
            </w:r>
            <w:r w:rsidRPr="007E0EFE">
              <w:rPr>
                <w:bCs/>
                <w:lang w:val="lv-LV"/>
              </w:rPr>
              <w:t xml:space="preserve">retendents balstās uz trešās personas finanšu iespējām vai saimniecisko stāvokli, tad </w:t>
            </w:r>
            <w:r>
              <w:rPr>
                <w:bCs/>
                <w:lang w:val="lv-LV"/>
              </w:rPr>
              <w:t>p</w:t>
            </w:r>
            <w:r w:rsidRPr="007E0EFE">
              <w:rPr>
                <w:bCs/>
                <w:lang w:val="lv-LV"/>
              </w:rPr>
              <w:t>retendentam un attiecīgajai trešajai personai ir jāuzņemas solidāra atbildība par visa līguma saistību izpildi.</w:t>
            </w:r>
          </w:p>
        </w:tc>
        <w:tc>
          <w:tcPr>
            <w:tcW w:w="4394" w:type="dxa"/>
            <w:tcBorders>
              <w:top w:val="single" w:sz="4" w:space="0" w:color="000000"/>
              <w:left w:val="single" w:sz="4" w:space="0" w:color="000000"/>
              <w:bottom w:val="single" w:sz="4" w:space="0" w:color="000000"/>
              <w:right w:val="single" w:sz="4" w:space="0" w:color="000000"/>
            </w:tcBorders>
          </w:tcPr>
          <w:p w14:paraId="0447D95E" w14:textId="77777777" w:rsidR="000D7F12" w:rsidRPr="007E0EFE" w:rsidRDefault="000D7F12" w:rsidP="00E9709D">
            <w:pPr>
              <w:spacing w:before="120" w:after="120"/>
              <w:jc w:val="both"/>
              <w:rPr>
                <w:bCs/>
                <w:lang w:val="lv-LV"/>
              </w:rPr>
            </w:pPr>
            <w:r w:rsidRPr="007E0EFE">
              <w:rPr>
                <w:lang w:val="lv-LV"/>
              </w:rPr>
              <w:t xml:space="preserve">Dokumentus, kas pierāda, ka iepirkuma līguma slēgšanas gadījumā personas, uz kuru iespējām </w:t>
            </w:r>
            <w:r>
              <w:rPr>
                <w:lang w:val="lv-LV"/>
              </w:rPr>
              <w:t>p</w:t>
            </w:r>
            <w:r w:rsidRPr="007E0EFE">
              <w:rPr>
                <w:lang w:val="lv-LV"/>
              </w:rPr>
              <w:t xml:space="preserve">retendents balstās, lai pierādītu savas finansiālās un saimnieciskās spējas, kopā ar </w:t>
            </w:r>
            <w:r>
              <w:rPr>
                <w:lang w:val="lv-LV"/>
              </w:rPr>
              <w:t>p</w:t>
            </w:r>
            <w:r w:rsidRPr="007E0EFE">
              <w:rPr>
                <w:lang w:val="lv-LV"/>
              </w:rPr>
              <w:t xml:space="preserve">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w:t>
            </w:r>
            <w:r>
              <w:rPr>
                <w:lang w:val="lv-LV"/>
              </w:rPr>
              <w:t>p</w:t>
            </w:r>
            <w:r w:rsidRPr="007E0EFE">
              <w:rPr>
                <w:lang w:val="lv-LV"/>
              </w:rPr>
              <w:t>retendentam konkrētas finansiālās un saimnieciskās spējas, uzņemties solidāru atbildību par visa iepirkuma līguma izpildi.</w:t>
            </w:r>
          </w:p>
        </w:tc>
      </w:tr>
      <w:tr w:rsidR="000D7F12" w:rsidRPr="003D4B18" w14:paraId="7415B9DB"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3EE0B471" w14:textId="77777777" w:rsidR="000D7F12" w:rsidRPr="007E0EFE" w:rsidRDefault="000D7F12" w:rsidP="000D7F12">
            <w:pPr>
              <w:numPr>
                <w:ilvl w:val="2"/>
                <w:numId w:val="13"/>
              </w:numPr>
              <w:spacing w:before="120" w:after="120"/>
              <w:ind w:left="709"/>
              <w:jc w:val="both"/>
              <w:rPr>
                <w:bCs/>
                <w:lang w:val="lv-LV"/>
              </w:rPr>
            </w:pPr>
            <w:r w:rsidRPr="007E0EFE">
              <w:rPr>
                <w:bCs/>
                <w:lang w:val="lv-LV"/>
              </w:rPr>
              <w:t xml:space="preserve">Pretendents var balstīties uz trešo personu iespējām, lai izpildītu prasības attiecībā uz </w:t>
            </w:r>
            <w:r>
              <w:rPr>
                <w:bCs/>
                <w:lang w:val="lv-LV"/>
              </w:rPr>
              <w:t>p</w:t>
            </w:r>
            <w:r w:rsidRPr="007E0EFE">
              <w:rPr>
                <w:bCs/>
                <w:lang w:val="lv-LV"/>
              </w:rPr>
              <w:t>retendenta saimniecisko stāvokli, tehniskām un profesionālām spējām.</w:t>
            </w:r>
          </w:p>
          <w:p w14:paraId="4D771DAE" w14:textId="77777777" w:rsidR="000D7F12" w:rsidRPr="007E0EFE" w:rsidRDefault="000D7F12" w:rsidP="00E9709D">
            <w:pPr>
              <w:spacing w:before="120" w:after="120"/>
              <w:ind w:left="709"/>
              <w:jc w:val="both"/>
              <w:rPr>
                <w:bCs/>
                <w:lang w:val="lv-LV"/>
              </w:rPr>
            </w:pPr>
            <w:r w:rsidRPr="007E0EFE">
              <w:rPr>
                <w:bCs/>
                <w:lang w:val="lv-LV"/>
              </w:rPr>
              <w:lastRenderedPageBreak/>
              <w:t xml:space="preserve">Pretendents, lai apliecinātu profesionālo pieredzi vai Pasūtītāja prasībām atbilstoša personāla pieejamību, </w:t>
            </w:r>
            <w:r w:rsidRPr="007E0EFE">
              <w:rPr>
                <w:bCs/>
                <w:u w:val="single"/>
                <w:lang w:val="lv-LV"/>
              </w:rPr>
              <w:t>var balstīties uz citu personu iespējām tikai tad, ja šīs personas veiks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6DBA72C0" w14:textId="77777777" w:rsidR="000D7F12" w:rsidRPr="007E0EFE" w:rsidRDefault="000D7F12" w:rsidP="00E9709D">
            <w:pPr>
              <w:numPr>
                <w:ilvl w:val="3"/>
                <w:numId w:val="0"/>
              </w:numPr>
              <w:spacing w:before="120" w:after="120"/>
              <w:jc w:val="both"/>
              <w:rPr>
                <w:lang w:val="lv-LV"/>
              </w:rPr>
            </w:pPr>
            <w:r w:rsidRPr="007E0EFE">
              <w:rPr>
                <w:lang w:val="lv-LV"/>
              </w:rPr>
              <w:lastRenderedPageBreak/>
              <w:t xml:space="preserve">Pretendents pierāda Pasūtītājam, ka tā rīcībā būs nepieciešamie resursi, iesniedzot personu, uz kuru iespējām </w:t>
            </w:r>
            <w:r>
              <w:rPr>
                <w:lang w:val="lv-LV"/>
              </w:rPr>
              <w:t>p</w:t>
            </w:r>
            <w:r w:rsidRPr="007E0EFE">
              <w:rPr>
                <w:lang w:val="lv-LV"/>
              </w:rPr>
              <w:t xml:space="preserve">retendents balstās, apliecinājumu vai vienošanos par </w:t>
            </w:r>
            <w:r w:rsidRPr="007E0EFE">
              <w:rPr>
                <w:lang w:val="lv-LV"/>
              </w:rPr>
              <w:lastRenderedPageBreak/>
              <w:t xml:space="preserve">nepieciešamo resursu nodošanu </w:t>
            </w:r>
            <w:r>
              <w:rPr>
                <w:lang w:val="lv-LV"/>
              </w:rPr>
              <w:t>p</w:t>
            </w:r>
            <w:r w:rsidRPr="007E0EFE">
              <w:rPr>
                <w:lang w:val="lv-LV"/>
              </w:rPr>
              <w:t>retendenta rīcībā norādot, ka:</w:t>
            </w:r>
          </w:p>
          <w:p w14:paraId="24D12816" w14:textId="77777777" w:rsidR="000D7F12" w:rsidRPr="007E0EFE" w:rsidRDefault="000D7F12" w:rsidP="000D7F12">
            <w:pPr>
              <w:numPr>
                <w:ilvl w:val="2"/>
                <w:numId w:val="11"/>
              </w:numPr>
              <w:spacing w:before="120" w:after="120"/>
              <w:ind w:left="242" w:hanging="165"/>
              <w:jc w:val="both"/>
              <w:rPr>
                <w:lang w:val="lv-LV"/>
              </w:rPr>
            </w:pPr>
            <w:r w:rsidRPr="007E0EFE">
              <w:rPr>
                <w:lang w:val="lv-LV"/>
              </w:rPr>
              <w:t xml:space="preserve">tam būs nepieciešamie resursi, uz kuriem </w:t>
            </w:r>
            <w:r>
              <w:rPr>
                <w:lang w:val="lv-LV"/>
              </w:rPr>
              <w:t>p</w:t>
            </w:r>
            <w:r w:rsidRPr="007E0EFE">
              <w:rPr>
                <w:lang w:val="lv-LV"/>
              </w:rPr>
              <w:t>retendents balstījies, iesniedzot piedāvājumu un,</w:t>
            </w:r>
          </w:p>
          <w:p w14:paraId="06FBA30C" w14:textId="77777777" w:rsidR="000D7F12" w:rsidRPr="007E0EFE" w:rsidRDefault="000D7F12" w:rsidP="000D7F12">
            <w:pPr>
              <w:numPr>
                <w:ilvl w:val="2"/>
                <w:numId w:val="11"/>
              </w:numPr>
              <w:spacing w:before="120" w:after="120"/>
              <w:ind w:left="242" w:hanging="165"/>
              <w:jc w:val="both"/>
              <w:rPr>
                <w:lang w:val="lv-LV"/>
              </w:rPr>
            </w:pPr>
            <w:r w:rsidRPr="007E0EFE">
              <w:rPr>
                <w:lang w:val="lv-LV"/>
              </w:rPr>
              <w:t xml:space="preserve">šie resursi </w:t>
            </w:r>
            <w:r>
              <w:rPr>
                <w:lang w:val="lv-LV"/>
              </w:rPr>
              <w:t>p</w:t>
            </w:r>
            <w:r w:rsidRPr="007E0EFE">
              <w:rPr>
                <w:lang w:val="lv-LV"/>
              </w:rPr>
              <w:t xml:space="preserve">retendentam tiks nodoti un būs </w:t>
            </w:r>
            <w:r>
              <w:rPr>
                <w:lang w:val="lv-LV"/>
              </w:rPr>
              <w:t>p</w:t>
            </w:r>
            <w:r w:rsidRPr="007E0EFE">
              <w:rPr>
                <w:lang w:val="lv-LV"/>
              </w:rPr>
              <w:t xml:space="preserve">retendenta rīcībā visu iepirkuma līguma izpildes laiku (norādot konkrētus darbus kādi tiks veikti līguma izpildes laikā), gadījumā, ja ar </w:t>
            </w:r>
            <w:r>
              <w:rPr>
                <w:lang w:val="lv-LV"/>
              </w:rPr>
              <w:t>p</w:t>
            </w:r>
            <w:r w:rsidRPr="007E0EFE">
              <w:rPr>
                <w:lang w:val="lv-LV"/>
              </w:rPr>
              <w:t>retendentu tiks noslēgts iepirkuma līgums.</w:t>
            </w:r>
          </w:p>
          <w:p w14:paraId="7EAAA8AC" w14:textId="77777777" w:rsidR="000D7F12" w:rsidRPr="007E0EFE" w:rsidRDefault="000D7F12" w:rsidP="00E9709D">
            <w:pPr>
              <w:spacing w:before="120" w:after="120"/>
              <w:jc w:val="both"/>
              <w:rPr>
                <w:lang w:val="lv-LV"/>
              </w:rPr>
            </w:pPr>
            <w:r w:rsidRPr="007E0EFE">
              <w:rPr>
                <w:lang w:val="lv-LV"/>
              </w:rPr>
              <w:t xml:space="preserve">Ja personai, kas paraksta apliecinājumu nav pārstāvības tiesības (saskaņā ar Latvijas Republikas Uzņēmuma reģistra informāciju vai, ja </w:t>
            </w:r>
            <w:r>
              <w:rPr>
                <w:lang w:val="lv-LV"/>
              </w:rPr>
              <w:t>p</w:t>
            </w:r>
            <w:r w:rsidRPr="007E0EFE">
              <w:rPr>
                <w:lang w:val="lv-LV"/>
              </w:rPr>
              <w:t>retendents ir reģistrēts ārvalstīs,- saskaņā ar attiecīgās valsts kompetentas institūcijas izsniegtu dokumentu), tad klāt jāpievieno dokumentu, kas apliecina šīs personas pārstāvības tiesības.</w:t>
            </w:r>
          </w:p>
        </w:tc>
      </w:tr>
      <w:tr w:rsidR="000D7F12" w:rsidRPr="00233245" w14:paraId="7967A766"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0087EBA4" w14:textId="77777777" w:rsidR="000D7F12" w:rsidRPr="00233245" w:rsidRDefault="000D7F12" w:rsidP="000D7F12">
            <w:pPr>
              <w:numPr>
                <w:ilvl w:val="1"/>
                <w:numId w:val="13"/>
              </w:numPr>
              <w:spacing w:before="120" w:after="120"/>
              <w:ind w:left="426"/>
              <w:jc w:val="both"/>
              <w:rPr>
                <w:b/>
                <w:lang w:val="lv-LV"/>
              </w:rPr>
            </w:pPr>
            <w:r w:rsidRPr="00233245">
              <w:rPr>
                <w:b/>
                <w:lang w:val="lv-LV"/>
              </w:rPr>
              <w:lastRenderedPageBreak/>
              <w:t>Prasības apakšuzņēmēju piesaistei</w:t>
            </w:r>
          </w:p>
        </w:tc>
      </w:tr>
      <w:tr w:rsidR="000D7F12" w:rsidRPr="003D4B18" w14:paraId="4F5D9117" w14:textId="77777777" w:rsidTr="00E9709D">
        <w:tc>
          <w:tcPr>
            <w:tcW w:w="4820" w:type="dxa"/>
            <w:tcBorders>
              <w:top w:val="single" w:sz="4" w:space="0" w:color="000000"/>
              <w:left w:val="single" w:sz="4" w:space="0" w:color="000000"/>
              <w:bottom w:val="single" w:sz="4" w:space="0" w:color="000000"/>
              <w:right w:val="single" w:sz="4" w:space="0" w:color="000000"/>
            </w:tcBorders>
          </w:tcPr>
          <w:p w14:paraId="188DF66F" w14:textId="77777777" w:rsidR="000D7F12" w:rsidRPr="007E0EFE" w:rsidRDefault="000D7F12" w:rsidP="00E9709D">
            <w:pPr>
              <w:widowControl w:val="0"/>
              <w:autoSpaceDE w:val="0"/>
              <w:autoSpaceDN w:val="0"/>
              <w:adjustRightInd w:val="0"/>
              <w:spacing w:before="120" w:after="120"/>
              <w:jc w:val="both"/>
              <w:rPr>
                <w:lang w:val="lv-LV"/>
              </w:rPr>
            </w:pPr>
            <w:r w:rsidRPr="00691999">
              <w:rPr>
                <w:lang w:val="lv-LV"/>
              </w:rPr>
              <w:t>Ja pretendents piesaista apakšuzņēmēju, kura sniedzamo pakalpojumu vērtība ir vismaz 10% (desmit procenti) no kopējas iepirkuma līguma vērtības, vai neatkarīgi no apakšuzņēmēja nododamo preču vērtības balstās uz tā spējām, lai apliecinātu, ka pretendenta kvalifikācija atbilst atklāta konkursa Nolikumā izvirzītajām prasībām</w:t>
            </w:r>
            <w:r w:rsidRPr="007E0EFE">
              <w:rPr>
                <w:lang w:val="lv-LV"/>
              </w:rPr>
              <w:t>.</w:t>
            </w:r>
          </w:p>
          <w:p w14:paraId="1933C171" w14:textId="77777777" w:rsidR="000D7F12" w:rsidRPr="007E0EFE" w:rsidRDefault="000D7F12" w:rsidP="00E9709D">
            <w:pPr>
              <w:spacing w:before="120" w:after="120"/>
              <w:jc w:val="both"/>
              <w:rPr>
                <w:bCs/>
                <w:lang w:val="lv-LV"/>
              </w:rPr>
            </w:pPr>
            <w:r w:rsidRPr="007E0EFE">
              <w:rPr>
                <w:lang w:val="lv-LV"/>
              </w:rPr>
              <w:t xml:space="preserve">Ar apakšuzņēmēju ir saprotama </w:t>
            </w:r>
            <w:r>
              <w:rPr>
                <w:lang w:val="lv-LV"/>
              </w:rPr>
              <w:t>p</w:t>
            </w:r>
            <w:r w:rsidRPr="007E0EFE">
              <w:rPr>
                <w:lang w:val="lv-LV"/>
              </w:rPr>
              <w:t>retendenta nolīgta persona vai savukārt tās nolīgta persona, kura sniedz pakalpojumus iepirkuma līguma izpildei.</w:t>
            </w:r>
          </w:p>
        </w:tc>
        <w:tc>
          <w:tcPr>
            <w:tcW w:w="4394" w:type="dxa"/>
            <w:tcBorders>
              <w:top w:val="single" w:sz="4" w:space="0" w:color="000000"/>
              <w:left w:val="single" w:sz="4" w:space="0" w:color="000000"/>
              <w:bottom w:val="single" w:sz="4" w:space="0" w:color="000000"/>
              <w:right w:val="single" w:sz="4" w:space="0" w:color="000000"/>
            </w:tcBorders>
          </w:tcPr>
          <w:p w14:paraId="7190B99B" w14:textId="7A64FC67" w:rsidR="000D7F12" w:rsidRPr="00691999" w:rsidRDefault="000D7F12" w:rsidP="00E9709D">
            <w:pPr>
              <w:spacing w:before="100"/>
              <w:jc w:val="both"/>
              <w:rPr>
                <w:bCs/>
                <w:lang w:val="lv-LV"/>
              </w:rPr>
            </w:pPr>
            <w:r>
              <w:rPr>
                <w:bCs/>
                <w:lang w:val="lv-LV"/>
              </w:rPr>
              <w:t>P</w:t>
            </w:r>
            <w:r w:rsidRPr="00691999">
              <w:rPr>
                <w:bCs/>
                <w:lang w:val="lv-LV"/>
              </w:rPr>
              <w:t xml:space="preserve">retendents aizpilda atklāta konkursa Nolikuma pielikumā Nr. 1 pievienotās pieteikuma veidlapas </w:t>
            </w:r>
            <w:r w:rsidR="00F52A70">
              <w:rPr>
                <w:bCs/>
                <w:lang w:val="lv-LV"/>
              </w:rPr>
              <w:t>attiecīgo</w:t>
            </w:r>
            <w:r w:rsidRPr="00691999">
              <w:rPr>
                <w:bCs/>
                <w:lang w:val="lv-LV"/>
              </w:rPr>
              <w:t> sadaļu, norādot precīzu preču apjomu (%), kurš tiks nodots apakšuzņēmējam, precīzi norādot, kuras līguma daļas tiks nodotas apakšuzņēmējam, un pievienojot šo līguma daļu aprakstu. Apakšuzņēmēju piesaistes gadījumā pretendents papildus iesniedz šādus dokumentus:</w:t>
            </w:r>
          </w:p>
          <w:p w14:paraId="582D59EE" w14:textId="77777777" w:rsidR="000D7F12" w:rsidRDefault="000D7F12" w:rsidP="000D7F12">
            <w:pPr>
              <w:pStyle w:val="ListParagraph"/>
              <w:numPr>
                <w:ilvl w:val="0"/>
                <w:numId w:val="38"/>
              </w:numPr>
              <w:spacing w:before="100"/>
              <w:jc w:val="both"/>
              <w:rPr>
                <w:bCs/>
                <w:lang w:val="lv-LV"/>
              </w:rPr>
            </w:pPr>
            <w:r w:rsidRPr="00691999">
              <w:rPr>
                <w:bCs/>
                <w:lang w:val="lv-LV"/>
              </w:rPr>
              <w:t>apakšuzņēmēja apliecinājumu (oriģinālu) vai vienošanos starp pretendentu un apakšuzņēmēju par sadarbību konkrētā līguma izpildē (oriģinālu vai apliecinātu kopiju);</w:t>
            </w:r>
          </w:p>
          <w:p w14:paraId="5EDFEB95" w14:textId="77777777" w:rsidR="000D7F12" w:rsidRPr="00691999" w:rsidRDefault="000D7F12" w:rsidP="000D7F12">
            <w:pPr>
              <w:pStyle w:val="ListParagraph"/>
              <w:numPr>
                <w:ilvl w:val="0"/>
                <w:numId w:val="38"/>
              </w:numPr>
              <w:spacing w:before="100"/>
              <w:jc w:val="both"/>
              <w:rPr>
                <w:bCs/>
                <w:lang w:val="lv-LV"/>
              </w:rPr>
            </w:pPr>
            <w:r w:rsidRPr="00691999">
              <w:rPr>
                <w:bCs/>
                <w:lang w:val="lv-LV"/>
              </w:rPr>
              <w:t>dokumentu, kas apliecina personas, kura apakšuzņēmēja vārdā paraksta apliecinājumu vai vienošanos, pārstāvības tiesības (piemēram, aktuāla Latvijas Republikas Uzņēmumu reģistra izziņa, kurā ir uzrādītas personas ar pārstāvības tiesībām un to pārstāvības apjoms) – oriģināls vai apliecināta kopija. Ja dokumentu parakstījusi pilnvarota persona, tad piedāvājumā jāiesniedz arī atbilstoša pilnvara (oriģināls vai apliecināta kopija).</w:t>
            </w:r>
          </w:p>
        </w:tc>
      </w:tr>
    </w:tbl>
    <w:p w14:paraId="320B5B2E" w14:textId="77777777" w:rsidR="007A4B1B" w:rsidRPr="007A4B1B" w:rsidRDefault="007A4B1B" w:rsidP="007A4B1B">
      <w:pPr>
        <w:rPr>
          <w:lang w:val="lv-LV"/>
        </w:rPr>
      </w:pPr>
    </w:p>
    <w:p w14:paraId="25DF8E23"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proofErr w:type="spellStart"/>
      <w:r w:rsidR="004C7504" w:rsidRPr="004C7504">
        <w:rPr>
          <w:i/>
          <w:iCs/>
          <w:shd w:val="clear" w:color="auto" w:fill="FFFFFF"/>
          <w:lang w:val="lv-LV"/>
        </w:rPr>
        <w:t>euro</w:t>
      </w:r>
      <w:proofErr w:type="spellEnd"/>
      <w:r w:rsidRPr="004C7504">
        <w:rPr>
          <w:lang w:val="lv-LV"/>
        </w:rPr>
        <w:t xml:space="preserve">. </w:t>
      </w:r>
      <w:r w:rsidRPr="000A42E2">
        <w:rPr>
          <w:lang w:val="lv-LV"/>
        </w:rPr>
        <w:t>Piegādātāju apvienība iesniedz atsevišķu Eiropas vienoto iepirkuma procedūras dokumentu par katru tās dalībnieku.</w:t>
      </w:r>
    </w:p>
    <w:p w14:paraId="0C5C9070"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561DC33F"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ED82852" w14:textId="77777777" w:rsidR="008C5A3F" w:rsidRPr="005F7CAF" w:rsidRDefault="00DB5F82" w:rsidP="005F7CAF">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558FA2DC"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8" w:name="_Toc42079444"/>
      <w:bookmarkStart w:id="109" w:name="_Toc42079648"/>
      <w:bookmarkStart w:id="110" w:name="_Toc42079683"/>
      <w:bookmarkStart w:id="111" w:name="_Toc42079708"/>
      <w:bookmarkStart w:id="112" w:name="_Toc42080284"/>
      <w:bookmarkStart w:id="113" w:name="_Toc42080818"/>
      <w:bookmarkStart w:id="114" w:name="_Toc42080874"/>
      <w:bookmarkStart w:id="115" w:name="_Toc97022272"/>
      <w:r w:rsidRPr="00DC03E1">
        <w:rPr>
          <w:rFonts w:ascii="Times New Roman" w:hAnsi="Times New Roman" w:cs="Times New Roman"/>
          <w:color w:val="auto"/>
          <w:lang w:val="lv-LV"/>
        </w:rPr>
        <w:t>Tehniskais un finanšu piedāvājums</w:t>
      </w:r>
      <w:bookmarkEnd w:id="108"/>
      <w:bookmarkEnd w:id="109"/>
      <w:bookmarkEnd w:id="110"/>
      <w:bookmarkEnd w:id="111"/>
      <w:bookmarkEnd w:id="112"/>
      <w:bookmarkEnd w:id="113"/>
      <w:bookmarkEnd w:id="114"/>
      <w:bookmarkEnd w:id="115"/>
    </w:p>
    <w:p w14:paraId="0267C04C"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E478BF">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E478BF">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6148C613" w14:textId="77777777" w:rsidR="005116E9" w:rsidRPr="00F3572A" w:rsidRDefault="005116E9" w:rsidP="005116E9">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3FE3B606" w14:textId="77777777" w:rsidR="005116E9" w:rsidRPr="00F3572A" w:rsidRDefault="005116E9" w:rsidP="005116E9">
      <w:pPr>
        <w:pStyle w:val="ListParagraph"/>
        <w:numPr>
          <w:ilvl w:val="2"/>
          <w:numId w:val="15"/>
        </w:numPr>
        <w:spacing w:before="120"/>
        <w:ind w:left="1276"/>
        <w:jc w:val="both"/>
        <w:rPr>
          <w:lang w:val="lv-LV"/>
        </w:rPr>
      </w:pPr>
      <w:r w:rsidRPr="00F3572A">
        <w:rPr>
          <w:b/>
          <w:lang w:val="lv-LV"/>
        </w:rPr>
        <w:t>pretendenta apliecināta ražotāja izdota datu brošūra (</w:t>
      </w:r>
      <w:proofErr w:type="spellStart"/>
      <w:r w:rsidRPr="00F3572A">
        <w:rPr>
          <w:b/>
          <w:lang w:val="lv-LV"/>
        </w:rPr>
        <w:t>data</w:t>
      </w:r>
      <w:proofErr w:type="spellEnd"/>
      <w:r w:rsidRPr="00F3572A">
        <w:rPr>
          <w:b/>
          <w:lang w:val="lv-LV"/>
        </w:rPr>
        <w:t xml:space="preserve"> </w:t>
      </w:r>
      <w:proofErr w:type="spellStart"/>
      <w:r w:rsidRPr="00F3572A">
        <w:rPr>
          <w:b/>
          <w:lang w:val="lv-LV"/>
        </w:rPr>
        <w:t>sheet</w:t>
      </w:r>
      <w:proofErr w:type="spellEnd"/>
      <w:r w:rsidRPr="00F3572A">
        <w:rPr>
          <w:b/>
          <w:lang w:val="lv-LV"/>
        </w:rPr>
        <w:t xml:space="preserve">)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1DCADCF9" w14:textId="3413652F" w:rsidR="00EC611F" w:rsidRPr="00F52A70" w:rsidRDefault="005116E9" w:rsidP="005116E9">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patēriņu (ja šāda informācija atrodama ražotāja izdotajā datu brošūrā, pretendents norāda, kur informācija atrodama)</w:t>
      </w:r>
      <w:r w:rsidR="009E7424">
        <w:rPr>
          <w:lang w:val="lv-LV"/>
        </w:rPr>
        <w:t>.</w:t>
      </w:r>
    </w:p>
    <w:p w14:paraId="1453F184" w14:textId="2AF39867" w:rsidR="00AF4DCB" w:rsidRDefault="00AF4DCB" w:rsidP="00AF4DCB">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lastRenderedPageBreak/>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w:t>
      </w:r>
      <w:r>
        <w:rPr>
          <w:lang w:val="lv-LV"/>
        </w:rPr>
        <w:t xml:space="preserve">nomā un </w:t>
      </w:r>
      <w:r w:rsidRPr="00672879">
        <w:rPr>
          <w:lang w:val="lv-LV"/>
        </w:rPr>
        <w:t>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proofErr w:type="spellStart"/>
      <w:r w:rsidRPr="000A42E2">
        <w:rPr>
          <w:i/>
          <w:lang w:val="lv-LV"/>
        </w:rPr>
        <w:t>euro</w:t>
      </w:r>
      <w:proofErr w:type="spellEnd"/>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proofErr w:type="spellStart"/>
      <w:r w:rsidRPr="000A42E2">
        <w:rPr>
          <w:i/>
          <w:lang w:val="lv-LV"/>
        </w:rPr>
        <w:t>euro</w:t>
      </w:r>
      <w:proofErr w:type="spellEnd"/>
      <w:r w:rsidRPr="000A42E2">
        <w:rPr>
          <w:lang w:val="lv-LV"/>
        </w:rPr>
        <w:t xml:space="preserve"> bez PVN ar ne </w:t>
      </w:r>
      <w:r w:rsidRPr="000A42E2">
        <w:rPr>
          <w:b/>
          <w:lang w:val="lv-LV"/>
        </w:rPr>
        <w:t xml:space="preserve">vairāk kā 2 (divām) ciparu zīmēm aiz </w:t>
      </w:r>
      <w:r w:rsidRPr="00672879">
        <w:rPr>
          <w:b/>
          <w:lang w:val="lv-LV"/>
        </w:rPr>
        <w:t>komata</w:t>
      </w:r>
      <w:r w:rsidRPr="00672879">
        <w:rPr>
          <w:lang w:val="lv-LV"/>
        </w:rPr>
        <w:t>.</w:t>
      </w:r>
    </w:p>
    <w:p w14:paraId="52EF672F" w14:textId="4E711933" w:rsidR="009E7424" w:rsidRPr="009E7424" w:rsidRDefault="009E7424" w:rsidP="009E7424">
      <w:pPr>
        <w:pStyle w:val="ListParagraph"/>
        <w:spacing w:before="120"/>
        <w:ind w:left="567"/>
        <w:jc w:val="both"/>
        <w:rPr>
          <w:lang w:val="lv-LV"/>
        </w:rPr>
      </w:pPr>
      <w:r w:rsidRPr="009E7424">
        <w:rPr>
          <w:lang w:val="lv-LV"/>
        </w:rPr>
        <w:t>- iekārtas piegāde, uzstādīšana, nodošana ekspluatācijā un sistēmas integrācija LIS (Laboratorijas informācijas sistēmā) divpusējai datu apmaiņai atbilstoši Līgumam un Latvijas Republikā spēkā esošajiem normatīvajiem aktiem, iekārtas iepakojuma utilizācija, neierobežots attālinātais savienojums ar ražotāja tehnisko servisu, neierobežoti zvani tehniskajam atbalstam,  apkalpojošo servisa inženieru izbraukums "uz vietas" un aplikāciju speciālista konsultācijas attālināti vai klātienē nepieciešamības gadījumā;</w:t>
      </w:r>
    </w:p>
    <w:p w14:paraId="36E7C555" w14:textId="77777777" w:rsidR="00B44DDF" w:rsidRPr="00D45B40" w:rsidRDefault="00093912" w:rsidP="00B22760">
      <w:pPr>
        <w:pStyle w:val="ListParagraph"/>
        <w:numPr>
          <w:ilvl w:val="1"/>
          <w:numId w:val="15"/>
        </w:numPr>
        <w:spacing w:before="120"/>
        <w:ind w:left="567" w:hanging="567"/>
        <w:jc w:val="both"/>
        <w:rPr>
          <w:lang w:val="lv-LV"/>
        </w:rPr>
      </w:pPr>
      <w:r w:rsidRPr="00D45B40">
        <w:rPr>
          <w:lang w:val="lv-LV"/>
        </w:rPr>
        <w:t xml:space="preserve">Visas cenas par vienu vienību ir jānorāda </w:t>
      </w:r>
      <w:proofErr w:type="spellStart"/>
      <w:r w:rsidRPr="00D45B40">
        <w:rPr>
          <w:i/>
          <w:lang w:val="lv-LV"/>
        </w:rPr>
        <w:t>euro</w:t>
      </w:r>
      <w:proofErr w:type="spellEnd"/>
      <w:r w:rsidRPr="00D45B40">
        <w:rPr>
          <w:lang w:val="lv-LV"/>
        </w:rPr>
        <w:t xml:space="preserve"> bez PVN ar ne vairāk kā 4 (četrām) ciparu zīmēm aiz komata, pozīcijas un daļas kopējā cena jānorāda </w:t>
      </w:r>
      <w:proofErr w:type="spellStart"/>
      <w:r w:rsidRPr="00D45B40">
        <w:rPr>
          <w:i/>
          <w:lang w:val="lv-LV"/>
        </w:rPr>
        <w:t>euro</w:t>
      </w:r>
      <w:proofErr w:type="spellEnd"/>
      <w:r w:rsidRPr="00D45B40">
        <w:rPr>
          <w:lang w:val="lv-LV"/>
        </w:rPr>
        <w:t xml:space="preserve"> bez PVN ar ne </w:t>
      </w:r>
      <w:r w:rsidRPr="00D45B40">
        <w:rPr>
          <w:b/>
          <w:lang w:val="lv-LV"/>
        </w:rPr>
        <w:t>vairāk kā 2 (divām) ciparu zīmēm aiz komata</w:t>
      </w:r>
      <w:r w:rsidRPr="00D45B40">
        <w:rPr>
          <w:lang w:val="lv-LV"/>
        </w:rPr>
        <w:t>.</w:t>
      </w:r>
    </w:p>
    <w:p w14:paraId="748A16DB" w14:textId="77777777" w:rsidR="00593BE9" w:rsidRPr="00593BE9" w:rsidRDefault="00593BE9" w:rsidP="00593BE9">
      <w:pPr>
        <w:pStyle w:val="ListParagraph"/>
        <w:spacing w:before="120"/>
        <w:ind w:left="567"/>
        <w:jc w:val="both"/>
        <w:rPr>
          <w:lang w:val="lv-LV"/>
        </w:rPr>
      </w:pPr>
    </w:p>
    <w:p w14:paraId="709BCC9C"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6" w:name="_Toc97022273"/>
      <w:r w:rsidRPr="00DC03E1">
        <w:rPr>
          <w:rFonts w:ascii="Times New Roman" w:hAnsi="Times New Roman" w:cs="Times New Roman"/>
          <w:color w:val="auto"/>
          <w:lang w:val="lv-LV"/>
        </w:rPr>
        <w:t>Piedāvājumu vērtēšana un piedāvājuma izvēles kritēriji</w:t>
      </w:r>
      <w:bookmarkEnd w:id="116"/>
    </w:p>
    <w:p w14:paraId="24058305"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7" w:name="_Toc97022274"/>
      <w:r w:rsidRPr="00DC03E1">
        <w:rPr>
          <w:rFonts w:ascii="Times New Roman" w:hAnsi="Times New Roman" w:cs="Times New Roman"/>
          <w:color w:val="auto"/>
          <w:lang w:val="lv-LV"/>
        </w:rPr>
        <w:t>Piedāvājumu vērtēšana</w:t>
      </w:r>
      <w:bookmarkEnd w:id="117"/>
    </w:p>
    <w:p w14:paraId="02802485"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0905C3A8"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D2FC67F"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6CDEC506"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939725D"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6BE524F0" w14:textId="587DE558" w:rsidR="00B44DDF" w:rsidRPr="00DC03E1" w:rsidRDefault="00097355" w:rsidP="00B23FC4">
      <w:pPr>
        <w:pStyle w:val="ListParagraph"/>
        <w:numPr>
          <w:ilvl w:val="3"/>
          <w:numId w:val="10"/>
        </w:numPr>
        <w:spacing w:before="120"/>
        <w:ind w:left="2268" w:hanging="850"/>
        <w:jc w:val="both"/>
        <w:rPr>
          <w:lang w:val="lv-LV"/>
        </w:rPr>
      </w:pPr>
      <w:r w:rsidRPr="00CC293C">
        <w:rPr>
          <w:lang w:val="lv-LV"/>
        </w:rPr>
        <w:t>piedāvājuma izvēle iepirkuma līguma slēgšanas tiesību piešķiršanai saskaņā ar Nolikumā noteiktajiem piedāvājuma izvēles kritērijiem</w:t>
      </w:r>
      <w:r w:rsidR="00B44DDF" w:rsidRPr="00DC03E1">
        <w:rPr>
          <w:lang w:val="lv-LV"/>
        </w:rPr>
        <w:t>;</w:t>
      </w:r>
    </w:p>
    <w:p w14:paraId="50C6EC25"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A5E2313" w14:textId="3507AB6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būtu piešķiramas iepirkuma līguma slēgšanas tiesības</w:t>
      </w:r>
      <w:r>
        <w:rPr>
          <w:bCs/>
          <w:lang w:val="lv-LV"/>
        </w:rPr>
        <w:t>.</w:t>
      </w:r>
    </w:p>
    <w:p w14:paraId="087495BA"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7BA0C3ED" w14:textId="77777777" w:rsidR="00AF10BA" w:rsidRPr="001648D1"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59DC1DDC" w14:textId="1D728482" w:rsidR="006722F2" w:rsidRPr="001648D1" w:rsidRDefault="001648D1" w:rsidP="001648D1">
      <w:pPr>
        <w:pStyle w:val="ListParagraph"/>
        <w:numPr>
          <w:ilvl w:val="2"/>
          <w:numId w:val="10"/>
        </w:numPr>
        <w:spacing w:before="120" w:after="120"/>
        <w:ind w:left="1418"/>
        <w:jc w:val="both"/>
        <w:rPr>
          <w:lang w:val="lv-LV"/>
        </w:rPr>
      </w:pPr>
      <w:r w:rsidRPr="001648D1">
        <w:rPr>
          <w:lang w:val="lv-LV"/>
        </w:rPr>
        <w:lastRenderedPageBreak/>
        <w:t xml:space="preserve">Uz pretendentu attiecas un jāievēro Ministru kabineta 25.06.2025. noteikumi Nr. 397 “Minimālās </w:t>
      </w:r>
      <w:proofErr w:type="spellStart"/>
      <w:r w:rsidRPr="001648D1">
        <w:rPr>
          <w:lang w:val="lv-LV"/>
        </w:rPr>
        <w:t>kiberdrošības</w:t>
      </w:r>
      <w:proofErr w:type="spellEnd"/>
      <w:r w:rsidRPr="001648D1">
        <w:rPr>
          <w:lang w:val="lv-LV"/>
        </w:rPr>
        <w:t xml:space="preserve"> prasības” un Nacionālais </w:t>
      </w:r>
      <w:proofErr w:type="spellStart"/>
      <w:r w:rsidRPr="001648D1">
        <w:rPr>
          <w:lang w:val="lv-LV"/>
        </w:rPr>
        <w:t>kiberdrošības</w:t>
      </w:r>
      <w:proofErr w:type="spellEnd"/>
      <w:r w:rsidRPr="001648D1">
        <w:rPr>
          <w:lang w:val="lv-LV"/>
        </w:rPr>
        <w:t xml:space="preserve"> likums. Komisija, saskaņā ar Ministru kabineta 25.06.2025. noteikumu Nr. 397 “Minimālās </w:t>
      </w:r>
      <w:proofErr w:type="spellStart"/>
      <w:r w:rsidRPr="001648D1">
        <w:rPr>
          <w:lang w:val="lv-LV"/>
        </w:rPr>
        <w:t>kiberdrošības</w:t>
      </w:r>
      <w:proofErr w:type="spellEnd"/>
      <w:r w:rsidRPr="001648D1">
        <w:rPr>
          <w:lang w:val="lv-LV"/>
        </w:rPr>
        <w:t xml:space="preserve"> prasības” 94. un 95. punkta prasībām, pirms rezultātu paziņošanas, pieprasīs Satversmes aizsardzības birojam atzinumu par pretendentu, kuram būtu piešķiramas līguma slēgšanas tiesības.</w:t>
      </w:r>
    </w:p>
    <w:p w14:paraId="6F327743" w14:textId="77777777" w:rsidR="00AF10BA" w:rsidRPr="00B3080F" w:rsidRDefault="00612B8F" w:rsidP="00B3080F">
      <w:pPr>
        <w:pStyle w:val="ListParagraph"/>
        <w:numPr>
          <w:ilvl w:val="2"/>
          <w:numId w:val="10"/>
        </w:numPr>
        <w:spacing w:before="120" w:after="120"/>
        <w:ind w:left="1418"/>
        <w:jc w:val="both"/>
        <w:rPr>
          <w:lang w:val="lv-LV"/>
        </w:rPr>
      </w:pPr>
      <w:r w:rsidRPr="00C41808">
        <w:rPr>
          <w:lang w:val="lv-LV"/>
        </w:rPr>
        <w:t>Komisija</w:t>
      </w:r>
      <w:r w:rsidR="00AF10BA" w:rsidRPr="00C41808">
        <w:rPr>
          <w:lang w:val="lv-LV"/>
        </w:rPr>
        <w:t xml:space="preserve"> ir</w:t>
      </w:r>
      <w:r w:rsidR="00AF10BA" w:rsidRPr="00B3080F">
        <w:rPr>
          <w:lang w:val="lv-LV"/>
        </w:rPr>
        <w:t xml:space="preserve">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7E164A8F" w14:textId="77777777" w:rsidR="00107C35" w:rsidRPr="00BA35BF" w:rsidRDefault="00107C35" w:rsidP="00B3080F">
      <w:pPr>
        <w:pStyle w:val="ListParagraph"/>
        <w:numPr>
          <w:ilvl w:val="3"/>
          <w:numId w:val="10"/>
        </w:numPr>
        <w:spacing w:before="120" w:after="120"/>
        <w:ind w:left="2127"/>
        <w:jc w:val="both"/>
        <w:rPr>
          <w:lang w:val="lv-LV"/>
        </w:rPr>
      </w:pPr>
      <w:r w:rsidRPr="00B3080F">
        <w:rPr>
          <w:lang w:val="lv-LV"/>
        </w:rPr>
        <w:t xml:space="preserve">pretendents </w:t>
      </w:r>
      <w:r w:rsidRPr="00BA35BF">
        <w:rPr>
          <w:lang w:val="lv-LV"/>
        </w:rPr>
        <w:t>neatbilst šajā Nolikumā norādītajiem kritērijiem vai normatīvo aktu prasībām;</w:t>
      </w:r>
    </w:p>
    <w:p w14:paraId="38374EA7"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pretendents izslēdzams atbilstoši Publisko iepirkumu likuma noteikumiem;</w:t>
      </w:r>
    </w:p>
    <w:p w14:paraId="3CD13C80"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pretendents norādījis nepatiesas ziņas;</w:t>
      </w:r>
    </w:p>
    <w:p w14:paraId="420AE08D"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 xml:space="preserve">pretendents nav sniedzis ziņas par atbilstību minētajiem kritērijiem (nav iesniedzis visus Nolikuma </w:t>
      </w:r>
      <w:r w:rsidR="001E6B0F" w:rsidRPr="00BA35BF">
        <w:rPr>
          <w:lang w:val="lv-LV"/>
        </w:rPr>
        <w:t>3</w:t>
      </w:r>
      <w:r w:rsidRPr="00BA35BF">
        <w:rPr>
          <w:lang w:val="lv-LV"/>
        </w:rPr>
        <w:t xml:space="preserve">. un </w:t>
      </w:r>
      <w:r w:rsidR="001E6B0F" w:rsidRPr="00BA35BF">
        <w:rPr>
          <w:lang w:val="lv-LV"/>
        </w:rPr>
        <w:t>4</w:t>
      </w:r>
      <w:r w:rsidRPr="00BA35BF">
        <w:rPr>
          <w:lang w:val="lv-LV"/>
        </w:rPr>
        <w:t>. punktā norādītos dokumentus vai prasīto informāciju);</w:t>
      </w:r>
    </w:p>
    <w:p w14:paraId="36556A33" w14:textId="77777777" w:rsidR="00107C35" w:rsidRPr="00BA35BF" w:rsidRDefault="00107C35" w:rsidP="00B3080F">
      <w:pPr>
        <w:pStyle w:val="ListParagraph"/>
        <w:numPr>
          <w:ilvl w:val="3"/>
          <w:numId w:val="10"/>
        </w:numPr>
        <w:spacing w:before="120" w:after="120"/>
        <w:ind w:left="1985"/>
        <w:jc w:val="both"/>
        <w:rPr>
          <w:lang w:val="lv-LV"/>
        </w:rPr>
      </w:pPr>
      <w:r w:rsidRPr="00BA35BF">
        <w:rPr>
          <w:lang w:val="lv-LV"/>
        </w:rPr>
        <w:t>piedāvājums neatbilst Nolikumā norādītajām prasībām;</w:t>
      </w:r>
    </w:p>
    <w:p w14:paraId="05D7EC5D" w14:textId="77777777" w:rsidR="005A4435" w:rsidRPr="00BA35BF" w:rsidRDefault="00107C35" w:rsidP="005A4435">
      <w:pPr>
        <w:pStyle w:val="ListParagraph"/>
        <w:numPr>
          <w:ilvl w:val="3"/>
          <w:numId w:val="10"/>
        </w:numPr>
        <w:spacing w:before="120" w:after="120"/>
        <w:ind w:left="1985"/>
        <w:jc w:val="both"/>
        <w:rPr>
          <w:lang w:val="lv-LV"/>
        </w:rPr>
      </w:pPr>
      <w:r w:rsidRPr="00BA35BF">
        <w:rPr>
          <w:lang w:val="lv-LV"/>
        </w:rPr>
        <w:t>pretendenta</w:t>
      </w:r>
      <w:r w:rsidR="009C0F61" w:rsidRPr="00BA35BF">
        <w:rPr>
          <w:lang w:val="lv-LV"/>
        </w:rPr>
        <w:t xml:space="preserve"> piedāvājums ir nepamatoti lēts</w:t>
      </w:r>
      <w:r w:rsidR="008B6A0A" w:rsidRPr="00BA35BF">
        <w:rPr>
          <w:lang w:val="lv-LV"/>
        </w:rPr>
        <w:t>.</w:t>
      </w:r>
    </w:p>
    <w:p w14:paraId="47936A5A" w14:textId="77777777" w:rsidR="00107C35" w:rsidRPr="00BA35BF" w:rsidRDefault="00107C35" w:rsidP="0016336B">
      <w:pPr>
        <w:pStyle w:val="ListParagraph"/>
        <w:numPr>
          <w:ilvl w:val="2"/>
          <w:numId w:val="10"/>
        </w:numPr>
        <w:spacing w:before="120"/>
        <w:ind w:left="1134"/>
        <w:jc w:val="both"/>
        <w:rPr>
          <w:lang w:val="lv-LV"/>
        </w:rPr>
      </w:pPr>
      <w:r w:rsidRPr="00BA35BF">
        <w:rPr>
          <w:lang w:val="lv-LV"/>
        </w:rPr>
        <w:t>Komisija, vērtējot pretendentu finanšu piedāvājumus, pārbauda, vai piedāvājumā nav aritmētiskās kļūdas. Ja tiek konstatēta aritmētiska kļūda, komisija izlabo aritmētiskās kļūdas</w:t>
      </w:r>
      <w:r w:rsidR="00675176" w:rsidRPr="00BA35BF">
        <w:rPr>
          <w:lang w:val="lv-LV"/>
        </w:rPr>
        <w:t>,</w:t>
      </w:r>
      <w:r w:rsidRPr="00BA35BF">
        <w:rPr>
          <w:lang w:val="lv-LV"/>
        </w:rPr>
        <w:t xml:space="preserve"> uzskatot, ka nekļūdīga ir piedāvātā vienas vienības cena. Par kļūdu labojumu komisija paziņo pretendentam.</w:t>
      </w:r>
    </w:p>
    <w:p w14:paraId="7D63CBDE" w14:textId="77777777" w:rsidR="00107C35" w:rsidRPr="00BA35BF" w:rsidRDefault="0067311C" w:rsidP="00B3080F">
      <w:pPr>
        <w:pStyle w:val="ListParagraph"/>
        <w:numPr>
          <w:ilvl w:val="2"/>
          <w:numId w:val="10"/>
        </w:numPr>
        <w:spacing w:before="120"/>
        <w:ind w:left="1134"/>
        <w:jc w:val="both"/>
        <w:rPr>
          <w:lang w:val="lv-LV"/>
        </w:rPr>
      </w:pPr>
      <w:r w:rsidRPr="00BA35BF">
        <w:rPr>
          <w:lang w:val="lv-LV"/>
        </w:rPr>
        <w:t xml:space="preserve">Komisijai ir tiesības pārbaudīt </w:t>
      </w:r>
      <w:r w:rsidR="00D00AE7" w:rsidRPr="00BA35BF">
        <w:rPr>
          <w:lang w:val="lv-LV"/>
        </w:rPr>
        <w:t>p</w:t>
      </w:r>
      <w:r w:rsidRPr="00BA35B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A35BF">
        <w:rPr>
          <w:lang w:val="lv-LV"/>
        </w:rPr>
        <w:t>p</w:t>
      </w:r>
      <w:r w:rsidRPr="00BA35BF">
        <w:rPr>
          <w:lang w:val="lv-LV"/>
        </w:rPr>
        <w:t xml:space="preserve">retendents ir tiesīgs iesniegt izziņu vai citu dokumentu par attiecīgo faktu, ja </w:t>
      </w:r>
      <w:r w:rsidR="00B81C59" w:rsidRPr="00BA35BF">
        <w:rPr>
          <w:lang w:val="lv-LV"/>
        </w:rPr>
        <w:t>k</w:t>
      </w:r>
      <w:r w:rsidRPr="00BA35BF">
        <w:rPr>
          <w:lang w:val="lv-LV"/>
        </w:rPr>
        <w:t>omisijas iegūtā informācija neatbilst faktiskajai situācijai</w:t>
      </w:r>
      <w:r w:rsidR="00107C35" w:rsidRPr="00BA35BF">
        <w:rPr>
          <w:lang w:val="lv-LV"/>
        </w:rPr>
        <w:t>.</w:t>
      </w:r>
    </w:p>
    <w:p w14:paraId="7891074B" w14:textId="77777777" w:rsidR="00107C35" w:rsidRPr="00BA35BF" w:rsidRDefault="00107C35" w:rsidP="00B3080F">
      <w:pPr>
        <w:pStyle w:val="ListParagraph"/>
        <w:numPr>
          <w:ilvl w:val="2"/>
          <w:numId w:val="10"/>
        </w:numPr>
        <w:spacing w:before="120"/>
        <w:ind w:left="1134"/>
        <w:jc w:val="both"/>
        <w:rPr>
          <w:lang w:val="lv-LV"/>
        </w:rPr>
      </w:pPr>
      <w:r w:rsidRPr="00BA35BF">
        <w:rPr>
          <w:lang w:val="lv-LV"/>
        </w:rPr>
        <w:t>Visā atklāta konkursa norisē, ieskaitot vērtēšanu, iepirkuma komisija piemēro tās tiesību normas, kuras bija spēkā iepirkuma izsludināšanas dienā.</w:t>
      </w:r>
    </w:p>
    <w:p w14:paraId="6ED1CDFE" w14:textId="77777777" w:rsidR="002A3358" w:rsidRPr="00BA35BF" w:rsidRDefault="00107C35" w:rsidP="00B23FC4">
      <w:pPr>
        <w:pStyle w:val="Heading3"/>
        <w:numPr>
          <w:ilvl w:val="1"/>
          <w:numId w:val="10"/>
        </w:numPr>
        <w:ind w:left="709" w:hanging="709"/>
        <w:rPr>
          <w:rFonts w:ascii="Times New Roman" w:hAnsi="Times New Roman" w:cs="Times New Roman"/>
          <w:color w:val="auto"/>
          <w:lang w:val="lv-LV"/>
        </w:rPr>
      </w:pPr>
      <w:bookmarkStart w:id="118" w:name="_Toc97022275"/>
      <w:r w:rsidRPr="00BA35BF">
        <w:rPr>
          <w:rFonts w:ascii="Times New Roman" w:hAnsi="Times New Roman" w:cs="Times New Roman"/>
          <w:color w:val="auto"/>
          <w:lang w:val="lv-LV"/>
        </w:rPr>
        <w:t>Piedāvājuma izvēles kritērij</w:t>
      </w:r>
      <w:r w:rsidR="008157E3" w:rsidRPr="00BA35BF">
        <w:rPr>
          <w:rFonts w:ascii="Times New Roman" w:hAnsi="Times New Roman" w:cs="Times New Roman"/>
          <w:color w:val="auto"/>
          <w:lang w:val="lv-LV"/>
        </w:rPr>
        <w:t>i</w:t>
      </w:r>
      <w:r w:rsidR="002A3358" w:rsidRPr="00BA35BF">
        <w:rPr>
          <w:rFonts w:ascii="Times New Roman" w:hAnsi="Times New Roman" w:cs="Times New Roman"/>
          <w:color w:val="auto"/>
          <w:lang w:val="lv-LV"/>
        </w:rPr>
        <w:t>:</w:t>
      </w:r>
      <w:bookmarkEnd w:id="118"/>
    </w:p>
    <w:p w14:paraId="66B25205" w14:textId="228B894A" w:rsidR="005F7CAF" w:rsidRPr="00BA35BF" w:rsidRDefault="005F7CAF" w:rsidP="009C594D">
      <w:pPr>
        <w:pStyle w:val="ListParagraph"/>
        <w:numPr>
          <w:ilvl w:val="2"/>
          <w:numId w:val="10"/>
        </w:numPr>
        <w:spacing w:before="120"/>
        <w:jc w:val="both"/>
        <w:rPr>
          <w:lang w:val="lv-LV"/>
        </w:rPr>
      </w:pPr>
      <w:bookmarkStart w:id="119" w:name="_Hlk521680698"/>
      <w:r w:rsidRPr="00BA35BF">
        <w:rPr>
          <w:lang w:val="lv-LV"/>
        </w:rPr>
        <w:t xml:space="preserve">Iepirkuma komisija izvēlas </w:t>
      </w:r>
      <w:r w:rsidRPr="00BA35BF">
        <w:rPr>
          <w:b/>
          <w:lang w:val="lv-LV"/>
        </w:rPr>
        <w:t xml:space="preserve">saimnieciski visizdevīgāko piedāvājumu </w:t>
      </w:r>
      <w:r w:rsidRPr="00BA35BF">
        <w:rPr>
          <w:lang w:val="lv-LV"/>
        </w:rPr>
        <w:t>no Nolikuma prasībām atbilstošajiem piedāvājumiem.</w:t>
      </w:r>
    </w:p>
    <w:p w14:paraId="6201769D" w14:textId="77777777" w:rsidR="005F7CAF" w:rsidRPr="00BA35BF" w:rsidRDefault="005F7CAF" w:rsidP="009C594D">
      <w:pPr>
        <w:pStyle w:val="ListParagraph"/>
        <w:numPr>
          <w:ilvl w:val="2"/>
          <w:numId w:val="10"/>
        </w:numPr>
        <w:spacing w:before="120"/>
        <w:jc w:val="both"/>
        <w:rPr>
          <w:lang w:val="lv-LV"/>
        </w:rPr>
      </w:pPr>
      <w:bookmarkStart w:id="120" w:name="_Hlk97125852"/>
      <w:r w:rsidRPr="00BA35BF">
        <w:rPr>
          <w:lang w:val="lv-LV"/>
        </w:rPr>
        <w:t>Saimnieciski visizdevīgākā piedāvājuma izvēles kritēriji un to skaitliskās vērtības:</w:t>
      </w:r>
      <w:bookmarkEnd w:id="120"/>
    </w:p>
    <w:tbl>
      <w:tblPr>
        <w:tblW w:w="90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6967"/>
        <w:gridCol w:w="1262"/>
      </w:tblGrid>
      <w:tr w:rsidR="005F7CAF" w:rsidRPr="00BA35BF" w14:paraId="6CED2119" w14:textId="77777777" w:rsidTr="00F62671">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DFF26A" w14:textId="77777777" w:rsidR="005F7CAF" w:rsidRPr="00BA35BF" w:rsidRDefault="005F7CAF" w:rsidP="00600F6D">
            <w:pPr>
              <w:spacing w:before="120" w:after="120" w:line="276" w:lineRule="auto"/>
              <w:jc w:val="both"/>
              <w:rPr>
                <w:b/>
                <w:bCs/>
                <w:szCs w:val="22"/>
                <w:lang w:val="lv-LV"/>
              </w:rPr>
            </w:pPr>
            <w:r w:rsidRPr="00BA35BF">
              <w:rPr>
                <w:b/>
                <w:bCs/>
                <w:szCs w:val="22"/>
                <w:lang w:val="lv-LV"/>
              </w:rPr>
              <w:t>Daļa</w:t>
            </w:r>
          </w:p>
        </w:tc>
        <w:tc>
          <w:tcPr>
            <w:tcW w:w="696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A63ADB0" w14:textId="77777777" w:rsidR="005F7CAF" w:rsidRPr="00BA35BF" w:rsidRDefault="005F7CAF" w:rsidP="00600F6D">
            <w:pPr>
              <w:spacing w:before="120" w:after="120" w:line="276" w:lineRule="auto"/>
              <w:jc w:val="center"/>
              <w:rPr>
                <w:b/>
                <w:bCs/>
                <w:szCs w:val="22"/>
                <w:lang w:val="lv-LV"/>
              </w:rPr>
            </w:pPr>
            <w:r w:rsidRPr="00BA35BF">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D0B2968" w14:textId="77777777" w:rsidR="005F7CAF" w:rsidRPr="00BA35BF" w:rsidRDefault="005F7CAF" w:rsidP="00600F6D">
            <w:pPr>
              <w:jc w:val="both"/>
              <w:rPr>
                <w:b/>
                <w:bCs/>
                <w:szCs w:val="22"/>
                <w:lang w:val="lv-LV"/>
              </w:rPr>
            </w:pPr>
            <w:r w:rsidRPr="00BA35BF">
              <w:rPr>
                <w:b/>
                <w:bCs/>
                <w:szCs w:val="22"/>
                <w:lang w:val="lv-LV"/>
              </w:rPr>
              <w:t>Īpatsvars</w:t>
            </w:r>
          </w:p>
          <w:p w14:paraId="704046E8" w14:textId="77777777" w:rsidR="005F7CAF" w:rsidRPr="00BA35BF" w:rsidRDefault="005F7CAF" w:rsidP="00600F6D">
            <w:pPr>
              <w:jc w:val="both"/>
              <w:rPr>
                <w:b/>
                <w:bCs/>
                <w:szCs w:val="22"/>
                <w:lang w:val="lv-LV"/>
              </w:rPr>
            </w:pPr>
            <w:r w:rsidRPr="00BA35BF">
              <w:rPr>
                <w:b/>
                <w:bCs/>
                <w:szCs w:val="22"/>
                <w:lang w:val="lv-LV"/>
              </w:rPr>
              <w:t>punkti</w:t>
            </w:r>
          </w:p>
        </w:tc>
      </w:tr>
      <w:tr w:rsidR="005F7CAF" w:rsidRPr="00BA35BF" w14:paraId="1A99F66C" w14:textId="77777777" w:rsidTr="00F62671">
        <w:tc>
          <w:tcPr>
            <w:tcW w:w="829" w:type="dxa"/>
            <w:tcBorders>
              <w:top w:val="single" w:sz="4" w:space="0" w:color="auto"/>
              <w:left w:val="single" w:sz="4" w:space="0" w:color="auto"/>
              <w:bottom w:val="single" w:sz="4" w:space="0" w:color="auto"/>
              <w:right w:val="single" w:sz="4" w:space="0" w:color="auto"/>
            </w:tcBorders>
            <w:hideMark/>
          </w:tcPr>
          <w:p w14:paraId="601BAECC" w14:textId="77777777" w:rsidR="005F7CAF" w:rsidRPr="00BA35BF" w:rsidRDefault="005F7CAF" w:rsidP="00600F6D">
            <w:pPr>
              <w:spacing w:before="120" w:after="120" w:line="276" w:lineRule="auto"/>
              <w:jc w:val="center"/>
              <w:rPr>
                <w:b/>
                <w:bCs/>
                <w:szCs w:val="22"/>
                <w:lang w:val="lv-LV"/>
              </w:rPr>
            </w:pPr>
            <w:r w:rsidRPr="00BA35BF">
              <w:rPr>
                <w:b/>
                <w:bCs/>
                <w:szCs w:val="22"/>
                <w:lang w:val="lv-LV"/>
              </w:rPr>
              <w:t>A</w:t>
            </w:r>
          </w:p>
        </w:tc>
        <w:tc>
          <w:tcPr>
            <w:tcW w:w="6967" w:type="dxa"/>
            <w:tcBorders>
              <w:top w:val="single" w:sz="4" w:space="0" w:color="auto"/>
              <w:left w:val="single" w:sz="4" w:space="0" w:color="auto"/>
              <w:bottom w:val="single" w:sz="4" w:space="0" w:color="auto"/>
              <w:right w:val="single" w:sz="4" w:space="0" w:color="auto"/>
            </w:tcBorders>
            <w:hideMark/>
          </w:tcPr>
          <w:p w14:paraId="210DA58C" w14:textId="77777777" w:rsidR="005F7CAF" w:rsidRPr="00BA35BF" w:rsidRDefault="005F7CAF" w:rsidP="00600F6D">
            <w:pPr>
              <w:spacing w:before="120" w:after="120" w:line="276" w:lineRule="auto"/>
              <w:jc w:val="both"/>
              <w:rPr>
                <w:bCs/>
                <w:szCs w:val="22"/>
                <w:lang w:val="lv-LV"/>
              </w:rPr>
            </w:pPr>
            <w:r w:rsidRPr="00BA35BF">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2394B2BE" w14:textId="04CFE2F2" w:rsidR="005F7CAF" w:rsidRPr="00BA35BF" w:rsidRDefault="009E7424" w:rsidP="00600F6D">
            <w:pPr>
              <w:spacing w:before="120" w:after="120" w:line="276" w:lineRule="auto"/>
              <w:jc w:val="center"/>
              <w:rPr>
                <w:b/>
                <w:bCs/>
                <w:szCs w:val="22"/>
                <w:lang w:val="lv-LV"/>
              </w:rPr>
            </w:pPr>
            <w:r>
              <w:rPr>
                <w:b/>
                <w:bCs/>
                <w:szCs w:val="22"/>
                <w:lang w:val="lv-LV"/>
              </w:rPr>
              <w:t>8</w:t>
            </w:r>
            <w:r w:rsidR="003D4B18">
              <w:rPr>
                <w:b/>
                <w:bCs/>
                <w:szCs w:val="22"/>
                <w:lang w:val="lv-LV"/>
              </w:rPr>
              <w:t>3</w:t>
            </w:r>
          </w:p>
        </w:tc>
      </w:tr>
      <w:tr w:rsidR="00DA6C3A" w:rsidRPr="00250A0E" w14:paraId="54E05064" w14:textId="77777777" w:rsidTr="00F62671">
        <w:tc>
          <w:tcPr>
            <w:tcW w:w="829" w:type="dxa"/>
            <w:tcBorders>
              <w:top w:val="single" w:sz="4" w:space="0" w:color="auto"/>
              <w:left w:val="single" w:sz="4" w:space="0" w:color="auto"/>
              <w:bottom w:val="single" w:sz="4" w:space="0" w:color="auto"/>
              <w:right w:val="single" w:sz="4" w:space="0" w:color="auto"/>
            </w:tcBorders>
          </w:tcPr>
          <w:p w14:paraId="1F8F4715" w14:textId="77777777" w:rsidR="00DA6C3A" w:rsidRPr="00250A0E" w:rsidRDefault="00DA6C3A" w:rsidP="00DA6C3A">
            <w:pPr>
              <w:spacing w:before="120" w:after="120" w:line="276" w:lineRule="auto"/>
              <w:jc w:val="center"/>
              <w:rPr>
                <w:b/>
                <w:bCs/>
                <w:szCs w:val="22"/>
                <w:lang w:val="lv-LV"/>
              </w:rPr>
            </w:pPr>
            <w:r w:rsidRPr="00250A0E">
              <w:rPr>
                <w:b/>
                <w:bCs/>
                <w:szCs w:val="22"/>
                <w:lang w:val="lv-LV"/>
              </w:rPr>
              <w:t>B</w:t>
            </w:r>
          </w:p>
        </w:tc>
        <w:tc>
          <w:tcPr>
            <w:tcW w:w="6967" w:type="dxa"/>
            <w:tcBorders>
              <w:top w:val="single" w:sz="4" w:space="0" w:color="auto"/>
              <w:left w:val="single" w:sz="4" w:space="0" w:color="auto"/>
              <w:bottom w:val="single" w:sz="4" w:space="0" w:color="auto"/>
              <w:right w:val="single" w:sz="4" w:space="0" w:color="auto"/>
            </w:tcBorders>
          </w:tcPr>
          <w:p w14:paraId="56A6ACCC" w14:textId="62FF1590" w:rsidR="00DA6C3A" w:rsidRPr="00250A0E" w:rsidRDefault="00CA5D0A" w:rsidP="00DA6C3A">
            <w:pPr>
              <w:tabs>
                <w:tab w:val="left" w:pos="1245"/>
              </w:tabs>
              <w:spacing w:before="120" w:after="120" w:line="276" w:lineRule="auto"/>
              <w:jc w:val="both"/>
              <w:rPr>
                <w:lang w:val="lv-LV"/>
              </w:rPr>
            </w:pPr>
            <w:r w:rsidRPr="00250A0E">
              <w:rPr>
                <w:rFonts w:eastAsia="Arial Unicode MS"/>
                <w:bdr w:val="nil"/>
                <w:lang w:val="lv-LV"/>
              </w:rPr>
              <w:t>Papildprasība</w:t>
            </w:r>
            <w:r w:rsidR="00F67BDC" w:rsidRPr="00250A0E">
              <w:rPr>
                <w:rFonts w:eastAsia="Arial Unicode MS"/>
                <w:bdr w:val="nil"/>
                <w:lang w:val="lv-LV"/>
              </w:rPr>
              <w:t>s iekārtai</w:t>
            </w:r>
          </w:p>
        </w:tc>
        <w:tc>
          <w:tcPr>
            <w:tcW w:w="1262" w:type="dxa"/>
            <w:tcBorders>
              <w:top w:val="single" w:sz="4" w:space="0" w:color="auto"/>
              <w:left w:val="single" w:sz="4" w:space="0" w:color="auto"/>
              <w:bottom w:val="single" w:sz="4" w:space="0" w:color="auto"/>
              <w:right w:val="single" w:sz="4" w:space="0" w:color="auto"/>
            </w:tcBorders>
          </w:tcPr>
          <w:p w14:paraId="533FE27A" w14:textId="54DEC5BC" w:rsidR="00DA6C3A" w:rsidRPr="00250A0E" w:rsidRDefault="003D4B18" w:rsidP="00DA6C3A">
            <w:pPr>
              <w:spacing w:before="120" w:after="120" w:line="276" w:lineRule="auto"/>
              <w:jc w:val="center"/>
              <w:rPr>
                <w:b/>
                <w:bCs/>
                <w:szCs w:val="22"/>
                <w:lang w:val="lv-LV"/>
              </w:rPr>
            </w:pPr>
            <w:r>
              <w:rPr>
                <w:b/>
                <w:bCs/>
                <w:szCs w:val="22"/>
                <w:lang w:val="lv-LV"/>
              </w:rPr>
              <w:t>14</w:t>
            </w:r>
          </w:p>
        </w:tc>
      </w:tr>
      <w:tr w:rsidR="00CA5D0A" w:rsidRPr="00250A0E" w14:paraId="3393A219" w14:textId="77777777" w:rsidTr="00F62671">
        <w:tc>
          <w:tcPr>
            <w:tcW w:w="829" w:type="dxa"/>
            <w:tcBorders>
              <w:top w:val="single" w:sz="4" w:space="0" w:color="auto"/>
              <w:left w:val="single" w:sz="4" w:space="0" w:color="auto"/>
              <w:bottom w:val="single" w:sz="4" w:space="0" w:color="auto"/>
              <w:right w:val="single" w:sz="4" w:space="0" w:color="auto"/>
            </w:tcBorders>
          </w:tcPr>
          <w:p w14:paraId="4705988B" w14:textId="7A4F9F3F" w:rsidR="00CA5D0A" w:rsidRPr="00250A0E" w:rsidRDefault="00F67BDC" w:rsidP="00CA5D0A">
            <w:pPr>
              <w:spacing w:before="120" w:after="120" w:line="276" w:lineRule="auto"/>
              <w:jc w:val="center"/>
              <w:rPr>
                <w:b/>
                <w:bCs/>
                <w:szCs w:val="22"/>
                <w:lang w:val="lv-LV"/>
              </w:rPr>
            </w:pPr>
            <w:r w:rsidRPr="00250A0E">
              <w:rPr>
                <w:b/>
                <w:bCs/>
                <w:szCs w:val="22"/>
                <w:lang w:val="lv-LV"/>
              </w:rPr>
              <w:t>C</w:t>
            </w:r>
          </w:p>
        </w:tc>
        <w:tc>
          <w:tcPr>
            <w:tcW w:w="6967" w:type="dxa"/>
            <w:tcBorders>
              <w:top w:val="single" w:sz="4" w:space="0" w:color="auto"/>
              <w:left w:val="single" w:sz="4" w:space="0" w:color="auto"/>
              <w:bottom w:val="single" w:sz="4" w:space="0" w:color="auto"/>
              <w:right w:val="single" w:sz="4" w:space="0" w:color="auto"/>
            </w:tcBorders>
          </w:tcPr>
          <w:p w14:paraId="3CB9DE51" w14:textId="2F3D6659" w:rsidR="00CA5D0A" w:rsidRPr="00250A0E" w:rsidRDefault="00CA5D0A" w:rsidP="00CA5D0A">
            <w:pPr>
              <w:tabs>
                <w:tab w:val="left" w:pos="1245"/>
              </w:tabs>
              <w:spacing w:before="120" w:after="120" w:line="276" w:lineRule="auto"/>
              <w:jc w:val="both"/>
              <w:rPr>
                <w:rFonts w:eastAsia="Arial Unicode MS"/>
                <w:bdr w:val="nil"/>
                <w:lang w:val="lv-LV"/>
              </w:rPr>
            </w:pPr>
            <w:r w:rsidRPr="00250A0E">
              <w:rPr>
                <w:rFonts w:eastAsia="Arial Unicode MS"/>
                <w:bdr w:val="nil"/>
                <w:lang w:val="lv-LV"/>
              </w:rPr>
              <w:t>Iekārtas elektroenerģijas patēriņš, lietojot iekārtu aktīvā režīmā</w:t>
            </w:r>
            <w:r w:rsidRPr="00250A0E">
              <w:rPr>
                <w:lang w:val="lv-LV"/>
              </w:rPr>
              <w:t xml:space="preserve"> </w:t>
            </w:r>
            <w:proofErr w:type="spellStart"/>
            <w:r w:rsidRPr="00250A0E">
              <w:rPr>
                <w:lang w:val="lv-LV"/>
              </w:rPr>
              <w:t>kW</w:t>
            </w:r>
            <w:proofErr w:type="spellEnd"/>
          </w:p>
        </w:tc>
        <w:tc>
          <w:tcPr>
            <w:tcW w:w="1262" w:type="dxa"/>
            <w:tcBorders>
              <w:top w:val="single" w:sz="4" w:space="0" w:color="auto"/>
              <w:left w:val="single" w:sz="4" w:space="0" w:color="auto"/>
              <w:bottom w:val="single" w:sz="4" w:space="0" w:color="auto"/>
              <w:right w:val="single" w:sz="4" w:space="0" w:color="auto"/>
            </w:tcBorders>
          </w:tcPr>
          <w:p w14:paraId="4192B0C1" w14:textId="7D586070" w:rsidR="00CA5D0A" w:rsidRPr="00250A0E" w:rsidRDefault="00F67BDC" w:rsidP="00CA5D0A">
            <w:pPr>
              <w:spacing w:before="120" w:after="120" w:line="276" w:lineRule="auto"/>
              <w:jc w:val="center"/>
              <w:rPr>
                <w:b/>
                <w:bCs/>
                <w:szCs w:val="22"/>
                <w:lang w:val="lv-LV"/>
              </w:rPr>
            </w:pPr>
            <w:r w:rsidRPr="00250A0E">
              <w:rPr>
                <w:b/>
                <w:bCs/>
                <w:szCs w:val="22"/>
                <w:lang w:val="lv-LV"/>
              </w:rPr>
              <w:t>3</w:t>
            </w:r>
          </w:p>
        </w:tc>
      </w:tr>
      <w:tr w:rsidR="00CA5D0A" w:rsidRPr="00250A0E" w14:paraId="12DD10CD" w14:textId="77777777" w:rsidTr="00F62671">
        <w:tc>
          <w:tcPr>
            <w:tcW w:w="829" w:type="dxa"/>
            <w:tcBorders>
              <w:top w:val="single" w:sz="4" w:space="0" w:color="auto"/>
              <w:left w:val="single" w:sz="4" w:space="0" w:color="auto"/>
              <w:bottom w:val="single" w:sz="4" w:space="0" w:color="auto"/>
              <w:right w:val="single" w:sz="4" w:space="0" w:color="auto"/>
            </w:tcBorders>
            <w:hideMark/>
          </w:tcPr>
          <w:p w14:paraId="3C78DFA6" w14:textId="77777777" w:rsidR="00CA5D0A" w:rsidRPr="00250A0E" w:rsidRDefault="00CA5D0A" w:rsidP="00CA5D0A">
            <w:pPr>
              <w:spacing w:before="120" w:after="120" w:line="276" w:lineRule="auto"/>
              <w:jc w:val="center"/>
              <w:rPr>
                <w:b/>
                <w:szCs w:val="22"/>
                <w:lang w:val="lv-LV"/>
              </w:rPr>
            </w:pPr>
            <w:r w:rsidRPr="00250A0E">
              <w:rPr>
                <w:b/>
                <w:szCs w:val="22"/>
                <w:lang w:val="lv-LV"/>
              </w:rPr>
              <w:t>∑</w:t>
            </w:r>
          </w:p>
        </w:tc>
        <w:tc>
          <w:tcPr>
            <w:tcW w:w="6967" w:type="dxa"/>
            <w:tcBorders>
              <w:top w:val="single" w:sz="4" w:space="0" w:color="auto"/>
              <w:left w:val="single" w:sz="4" w:space="0" w:color="auto"/>
              <w:bottom w:val="single" w:sz="4" w:space="0" w:color="auto"/>
              <w:right w:val="single" w:sz="4" w:space="0" w:color="auto"/>
            </w:tcBorders>
            <w:hideMark/>
          </w:tcPr>
          <w:p w14:paraId="0428BC8C" w14:textId="77777777" w:rsidR="00CA5D0A" w:rsidRPr="00250A0E" w:rsidRDefault="00CA5D0A" w:rsidP="00CA5D0A">
            <w:pPr>
              <w:spacing w:before="120" w:after="120" w:line="276" w:lineRule="auto"/>
              <w:jc w:val="both"/>
              <w:rPr>
                <w:b/>
                <w:szCs w:val="22"/>
                <w:lang w:val="lv-LV"/>
              </w:rPr>
            </w:pPr>
            <w:r w:rsidRPr="00250A0E">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29D60726" w14:textId="77777777" w:rsidR="00CA5D0A" w:rsidRPr="00250A0E" w:rsidRDefault="00CA5D0A" w:rsidP="00CA5D0A">
            <w:pPr>
              <w:spacing w:before="120" w:after="120" w:line="276" w:lineRule="auto"/>
              <w:jc w:val="center"/>
              <w:rPr>
                <w:b/>
                <w:szCs w:val="22"/>
                <w:lang w:val="lv-LV"/>
              </w:rPr>
            </w:pPr>
            <w:r w:rsidRPr="00250A0E">
              <w:rPr>
                <w:b/>
                <w:szCs w:val="22"/>
                <w:lang w:val="lv-LV"/>
              </w:rPr>
              <w:t>100</w:t>
            </w:r>
          </w:p>
        </w:tc>
      </w:tr>
    </w:tbl>
    <w:p w14:paraId="2FE87E54" w14:textId="77777777" w:rsidR="00F67BDC" w:rsidRPr="00250A0E" w:rsidRDefault="005F7CAF" w:rsidP="00F67BDC">
      <w:pPr>
        <w:spacing w:before="120" w:after="120"/>
        <w:ind w:firstLine="432"/>
        <w:jc w:val="both"/>
        <w:rPr>
          <w:b/>
          <w:sz w:val="28"/>
          <w:szCs w:val="22"/>
          <w:lang w:val="lv-LV"/>
        </w:rPr>
      </w:pPr>
      <w:r w:rsidRPr="00250A0E">
        <w:rPr>
          <w:b/>
          <w:sz w:val="28"/>
          <w:szCs w:val="22"/>
          <w:lang w:val="lv-LV"/>
        </w:rPr>
        <w:t>∑= A+B</w:t>
      </w:r>
      <w:r w:rsidR="00575ED9" w:rsidRPr="00250A0E">
        <w:rPr>
          <w:b/>
          <w:sz w:val="28"/>
          <w:szCs w:val="22"/>
          <w:lang w:val="lv-LV"/>
        </w:rPr>
        <w:t>+C</w:t>
      </w:r>
    </w:p>
    <w:p w14:paraId="63C9E1F3" w14:textId="7265367E" w:rsidR="005F7CAF" w:rsidRPr="00250A0E" w:rsidRDefault="005F7CAF" w:rsidP="00F67BDC">
      <w:pPr>
        <w:spacing w:before="120" w:after="120"/>
        <w:ind w:firstLine="432"/>
        <w:jc w:val="both"/>
        <w:rPr>
          <w:lang w:val="lv-LV"/>
        </w:rPr>
      </w:pPr>
      <w:r w:rsidRPr="00250A0E">
        <w:rPr>
          <w:lang w:val="lv-LV"/>
        </w:rPr>
        <w:lastRenderedPageBreak/>
        <w:t xml:space="preserve">Komisija izvērtē piedāvājuma cenu (kritērijs “A”), izmantojot šādu formulu: </w:t>
      </w:r>
    </w:p>
    <w:p w14:paraId="52EE2502" w14:textId="5D07F4BB" w:rsidR="005F7CAF" w:rsidRPr="00250A0E" w:rsidRDefault="005F7CAF" w:rsidP="005F7CAF">
      <w:pPr>
        <w:pStyle w:val="ListParagraph"/>
        <w:ind w:left="1843"/>
        <w:rPr>
          <w:lang w:val="lv-LV"/>
        </w:rPr>
      </w:pPr>
      <w:r w:rsidRPr="00250A0E">
        <w:rPr>
          <w:lang w:val="lv-LV"/>
        </w:rPr>
        <w:t xml:space="preserve">A = </w:t>
      </w:r>
      <w:proofErr w:type="spellStart"/>
      <w:r w:rsidRPr="00250A0E">
        <w:rPr>
          <w:lang w:val="lv-LV"/>
        </w:rPr>
        <w:t>Az</w:t>
      </w:r>
      <w:proofErr w:type="spellEnd"/>
      <w:r w:rsidRPr="00250A0E">
        <w:rPr>
          <w:lang w:val="lv-LV"/>
        </w:rPr>
        <w:t>/</w:t>
      </w:r>
      <w:proofErr w:type="spellStart"/>
      <w:r w:rsidRPr="00250A0E">
        <w:rPr>
          <w:lang w:val="lv-LV"/>
        </w:rPr>
        <w:t>Afakt</w:t>
      </w:r>
      <w:proofErr w:type="spellEnd"/>
      <w:r w:rsidRPr="00250A0E">
        <w:rPr>
          <w:lang w:val="lv-LV"/>
        </w:rPr>
        <w:t xml:space="preserve"> x </w:t>
      </w:r>
      <w:r w:rsidR="00F67BDC" w:rsidRPr="00250A0E">
        <w:rPr>
          <w:lang w:val="lv-LV"/>
        </w:rPr>
        <w:t>8</w:t>
      </w:r>
      <w:r w:rsidR="003D4B18">
        <w:rPr>
          <w:lang w:val="lv-LV"/>
        </w:rPr>
        <w:t>3</w:t>
      </w:r>
      <w:r w:rsidRPr="00250A0E">
        <w:rPr>
          <w:lang w:val="lv-LV"/>
        </w:rPr>
        <w:t>, kur</w:t>
      </w:r>
    </w:p>
    <w:p w14:paraId="150E8FA0" w14:textId="77777777" w:rsidR="005F7CAF" w:rsidRPr="00250A0E" w:rsidRDefault="005F7CAF" w:rsidP="005F7CAF">
      <w:pPr>
        <w:ind w:left="1843"/>
        <w:rPr>
          <w:lang w:val="lv-LV"/>
        </w:rPr>
      </w:pPr>
      <w:proofErr w:type="spellStart"/>
      <w:r w:rsidRPr="00250A0E">
        <w:rPr>
          <w:lang w:val="lv-LV"/>
        </w:rPr>
        <w:t>Az</w:t>
      </w:r>
      <w:proofErr w:type="spellEnd"/>
      <w:r w:rsidRPr="00250A0E">
        <w:rPr>
          <w:lang w:val="lv-LV"/>
        </w:rPr>
        <w:t xml:space="preserve"> – zemākā piedāvātā kopējā līgumcena;</w:t>
      </w:r>
    </w:p>
    <w:p w14:paraId="6AA8B50E" w14:textId="77777777" w:rsidR="005F7CAF" w:rsidRPr="00250A0E" w:rsidRDefault="005F7CAF" w:rsidP="005F7CAF">
      <w:pPr>
        <w:pStyle w:val="ListParagraph"/>
        <w:ind w:left="1843"/>
        <w:rPr>
          <w:lang w:val="lv-LV"/>
        </w:rPr>
      </w:pPr>
      <w:proofErr w:type="spellStart"/>
      <w:r w:rsidRPr="00250A0E">
        <w:rPr>
          <w:lang w:val="lv-LV"/>
        </w:rPr>
        <w:t>Afakt</w:t>
      </w:r>
      <w:proofErr w:type="spellEnd"/>
      <w:r w:rsidRPr="00250A0E">
        <w:rPr>
          <w:lang w:val="lv-LV"/>
        </w:rPr>
        <w:t xml:space="preserve"> – vērtējamā piedāvājuma kopējā līgumcena.</w:t>
      </w:r>
    </w:p>
    <w:p w14:paraId="6536C24F" w14:textId="77777777" w:rsidR="005F7CAF" w:rsidRPr="00250A0E" w:rsidRDefault="005F7CAF" w:rsidP="005F7CAF">
      <w:pPr>
        <w:pStyle w:val="ListParagraph"/>
        <w:ind w:left="1843"/>
        <w:rPr>
          <w:lang w:val="lv-LV"/>
        </w:rPr>
      </w:pPr>
    </w:p>
    <w:p w14:paraId="4FAFE27F" w14:textId="4B8D0390" w:rsidR="00384337" w:rsidRDefault="00384337" w:rsidP="00384337">
      <w:pPr>
        <w:pStyle w:val="ListParagraph"/>
        <w:numPr>
          <w:ilvl w:val="0"/>
          <w:numId w:val="16"/>
        </w:numPr>
        <w:ind w:left="1843" w:hanging="283"/>
        <w:jc w:val="both"/>
        <w:rPr>
          <w:lang w:val="lv-LV"/>
        </w:rPr>
      </w:pPr>
      <w:r w:rsidRPr="00250A0E">
        <w:rPr>
          <w:lang w:val="lv-LV"/>
        </w:rPr>
        <w:t xml:space="preserve">Komisija izvērtē papildprasības </w:t>
      </w:r>
      <w:r w:rsidR="00F67BDC" w:rsidRPr="00250A0E">
        <w:rPr>
          <w:lang w:val="lv-LV"/>
        </w:rPr>
        <w:t>iekārtai</w:t>
      </w:r>
      <w:r w:rsidRPr="00250A0E">
        <w:rPr>
          <w:lang w:val="lv-LV"/>
        </w:rPr>
        <w:t xml:space="preserve"> (kritērijs “B”), izmantojot šādu punktu piešķiršanas kārtību:</w:t>
      </w:r>
    </w:p>
    <w:tbl>
      <w:tblPr>
        <w:tblpPr w:leftFromText="180" w:rightFromText="180" w:vertAnchor="text" w:horzAnchor="page" w:tblpX="3547" w:tblpY="187"/>
        <w:tblW w:w="6639" w:type="dxa"/>
        <w:tblLook w:val="04A0" w:firstRow="1" w:lastRow="0" w:firstColumn="1" w:lastColumn="0" w:noHBand="0" w:noVBand="1"/>
      </w:tblPr>
      <w:tblGrid>
        <w:gridCol w:w="3440"/>
        <w:gridCol w:w="268"/>
        <w:gridCol w:w="2709"/>
        <w:gridCol w:w="222"/>
      </w:tblGrid>
      <w:tr w:rsidR="003D4B18" w14:paraId="031DF203" w14:textId="77777777" w:rsidTr="003D4B18">
        <w:trPr>
          <w:trHeight w:val="450"/>
        </w:trPr>
        <w:tc>
          <w:tcPr>
            <w:tcW w:w="3440" w:type="dxa"/>
            <w:tcBorders>
              <w:top w:val="single" w:sz="4" w:space="0" w:color="auto"/>
              <w:left w:val="single" w:sz="4" w:space="0" w:color="auto"/>
              <w:bottom w:val="single" w:sz="4" w:space="0" w:color="auto"/>
              <w:right w:val="nil"/>
            </w:tcBorders>
            <w:vAlign w:val="center"/>
            <w:hideMark/>
          </w:tcPr>
          <w:p w14:paraId="2B8474C0" w14:textId="77777777" w:rsidR="003D4B18" w:rsidRPr="003D4B18" w:rsidRDefault="003D4B18" w:rsidP="003D4B18">
            <w:pPr>
              <w:jc w:val="both"/>
              <w:rPr>
                <w:sz w:val="20"/>
                <w:szCs w:val="20"/>
                <w:lang w:val="lv-LV"/>
              </w:rPr>
            </w:pPr>
            <w:r w:rsidRPr="003D4B18">
              <w:rPr>
                <w:sz w:val="20"/>
                <w:szCs w:val="20"/>
                <w:lang w:val="lv-LV"/>
              </w:rPr>
              <w:t>Pretendents iegūst papildu punktu, ja Iekārta var nodrošināt vairāk kā 150 Petri plašu uzsēšanu stundā.</w:t>
            </w:r>
          </w:p>
        </w:tc>
        <w:tc>
          <w:tcPr>
            <w:tcW w:w="268" w:type="dxa"/>
            <w:tcBorders>
              <w:top w:val="single" w:sz="4" w:space="0" w:color="auto"/>
              <w:left w:val="nil"/>
              <w:bottom w:val="single" w:sz="4" w:space="0" w:color="auto"/>
              <w:right w:val="single" w:sz="4" w:space="0" w:color="auto"/>
            </w:tcBorders>
            <w:noWrap/>
            <w:vAlign w:val="bottom"/>
            <w:hideMark/>
          </w:tcPr>
          <w:p w14:paraId="137FA4B9" w14:textId="77777777" w:rsidR="003D4B18" w:rsidRPr="003D4B18" w:rsidRDefault="003D4B18" w:rsidP="003D4B18">
            <w:pPr>
              <w:jc w:val="center"/>
              <w:rPr>
                <w:color w:val="000000"/>
                <w:sz w:val="20"/>
                <w:szCs w:val="20"/>
                <w:lang w:val="lv-LV"/>
              </w:rPr>
            </w:pPr>
            <w:r w:rsidRPr="003D4B18">
              <w:rPr>
                <w:color w:val="000000"/>
                <w:sz w:val="20"/>
                <w:szCs w:val="20"/>
                <w:lang w:val="lv-LV"/>
              </w:rPr>
              <w:t> </w:t>
            </w:r>
          </w:p>
        </w:tc>
        <w:tc>
          <w:tcPr>
            <w:tcW w:w="2709" w:type="dxa"/>
            <w:tcBorders>
              <w:top w:val="single" w:sz="4" w:space="0" w:color="auto"/>
              <w:left w:val="nil"/>
              <w:bottom w:val="single" w:sz="4" w:space="0" w:color="auto"/>
              <w:right w:val="single" w:sz="4" w:space="0" w:color="auto"/>
            </w:tcBorders>
            <w:noWrap/>
            <w:vAlign w:val="center"/>
            <w:hideMark/>
          </w:tcPr>
          <w:p w14:paraId="22DEFED0"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5FE22E7A" w14:textId="77777777" w:rsidR="003D4B18" w:rsidRDefault="003D4B18" w:rsidP="003D4B18">
            <w:pPr>
              <w:rPr>
                <w:sz w:val="20"/>
                <w:szCs w:val="20"/>
              </w:rPr>
            </w:pPr>
          </w:p>
        </w:tc>
      </w:tr>
      <w:tr w:rsidR="003D4B18" w14:paraId="4FDA6195" w14:textId="77777777" w:rsidTr="003D4B18">
        <w:trPr>
          <w:trHeight w:val="708"/>
        </w:trPr>
        <w:tc>
          <w:tcPr>
            <w:tcW w:w="3440" w:type="dxa"/>
            <w:tcBorders>
              <w:top w:val="nil"/>
              <w:left w:val="single" w:sz="4" w:space="0" w:color="auto"/>
              <w:bottom w:val="single" w:sz="4" w:space="0" w:color="auto"/>
              <w:right w:val="nil"/>
            </w:tcBorders>
            <w:vAlign w:val="center"/>
            <w:hideMark/>
          </w:tcPr>
          <w:p w14:paraId="2EDA21F3" w14:textId="77777777" w:rsidR="003D4B18" w:rsidRPr="003D4B18" w:rsidRDefault="003D4B18" w:rsidP="003D4B18">
            <w:pPr>
              <w:jc w:val="both"/>
              <w:rPr>
                <w:color w:val="000000"/>
                <w:sz w:val="20"/>
                <w:szCs w:val="20"/>
              </w:rPr>
            </w:pPr>
            <w:proofErr w:type="spellStart"/>
            <w:r w:rsidRPr="003D4B18">
              <w:rPr>
                <w:color w:val="000000"/>
                <w:sz w:val="20"/>
                <w:szCs w:val="20"/>
              </w:rPr>
              <w:t>Sistēma</w:t>
            </w:r>
            <w:proofErr w:type="spellEnd"/>
            <w:r w:rsidRPr="003D4B18">
              <w:rPr>
                <w:color w:val="000000"/>
                <w:sz w:val="20"/>
                <w:szCs w:val="20"/>
              </w:rPr>
              <w:t xml:space="preserve"> </w:t>
            </w:r>
            <w:proofErr w:type="spellStart"/>
            <w:r w:rsidRPr="003D4B18">
              <w:rPr>
                <w:color w:val="000000"/>
                <w:sz w:val="20"/>
                <w:szCs w:val="20"/>
              </w:rPr>
              <w:t>nodrošina</w:t>
            </w:r>
            <w:proofErr w:type="spellEnd"/>
            <w:r w:rsidRPr="003D4B18">
              <w:rPr>
                <w:color w:val="000000"/>
                <w:sz w:val="20"/>
                <w:szCs w:val="20"/>
              </w:rPr>
              <w:t xml:space="preserve"> </w:t>
            </w:r>
            <w:proofErr w:type="spellStart"/>
            <w:r w:rsidRPr="003D4B18">
              <w:rPr>
                <w:color w:val="000000"/>
                <w:sz w:val="20"/>
                <w:szCs w:val="20"/>
              </w:rPr>
              <w:t>vairāk</w:t>
            </w:r>
            <w:proofErr w:type="spellEnd"/>
            <w:r w:rsidRPr="003D4B18">
              <w:rPr>
                <w:color w:val="000000"/>
                <w:sz w:val="20"/>
                <w:szCs w:val="20"/>
              </w:rPr>
              <w:t xml:space="preserve"> </w:t>
            </w:r>
            <w:proofErr w:type="spellStart"/>
            <w:r w:rsidRPr="003D4B18">
              <w:rPr>
                <w:color w:val="000000"/>
                <w:sz w:val="20"/>
                <w:szCs w:val="20"/>
              </w:rPr>
              <w:t>kā</w:t>
            </w:r>
            <w:proofErr w:type="spellEnd"/>
            <w:r w:rsidRPr="003D4B18">
              <w:rPr>
                <w:color w:val="000000"/>
                <w:sz w:val="20"/>
                <w:szCs w:val="20"/>
              </w:rPr>
              <w:t xml:space="preserve"> 25 </w:t>
            </w:r>
            <w:proofErr w:type="spellStart"/>
            <w:r w:rsidRPr="003D4B18">
              <w:rPr>
                <w:color w:val="000000"/>
                <w:sz w:val="20"/>
                <w:szCs w:val="20"/>
              </w:rPr>
              <w:t>lietotāja</w:t>
            </w:r>
            <w:proofErr w:type="spellEnd"/>
            <w:r w:rsidRPr="003D4B18">
              <w:rPr>
                <w:color w:val="000000"/>
                <w:sz w:val="20"/>
                <w:szCs w:val="20"/>
              </w:rPr>
              <w:t xml:space="preserve"> </w:t>
            </w:r>
            <w:proofErr w:type="spellStart"/>
            <w:r w:rsidRPr="003D4B18">
              <w:rPr>
                <w:color w:val="000000"/>
                <w:sz w:val="20"/>
                <w:szCs w:val="20"/>
              </w:rPr>
              <w:t>definētu</w:t>
            </w:r>
            <w:proofErr w:type="spellEnd"/>
            <w:r w:rsidRPr="003D4B18">
              <w:rPr>
                <w:color w:val="000000"/>
                <w:sz w:val="20"/>
                <w:szCs w:val="20"/>
              </w:rPr>
              <w:t xml:space="preserve"> </w:t>
            </w:r>
            <w:proofErr w:type="spellStart"/>
            <w:r w:rsidRPr="003D4B18">
              <w:rPr>
                <w:color w:val="000000"/>
                <w:sz w:val="20"/>
                <w:szCs w:val="20"/>
              </w:rPr>
              <w:t>uzsēšanas</w:t>
            </w:r>
            <w:proofErr w:type="spellEnd"/>
            <w:r w:rsidRPr="003D4B18">
              <w:rPr>
                <w:color w:val="000000"/>
                <w:sz w:val="20"/>
                <w:szCs w:val="20"/>
              </w:rPr>
              <w:t xml:space="preserve"> </w:t>
            </w:r>
            <w:proofErr w:type="spellStart"/>
            <w:r w:rsidRPr="003D4B18">
              <w:rPr>
                <w:color w:val="000000"/>
                <w:sz w:val="20"/>
                <w:szCs w:val="20"/>
              </w:rPr>
              <w:t>protokolu</w:t>
            </w:r>
            <w:proofErr w:type="spellEnd"/>
            <w:r w:rsidRPr="003D4B18">
              <w:rPr>
                <w:color w:val="000000"/>
                <w:sz w:val="20"/>
                <w:szCs w:val="20"/>
              </w:rPr>
              <w:t xml:space="preserve"> </w:t>
            </w:r>
            <w:proofErr w:type="spellStart"/>
            <w:r w:rsidRPr="003D4B18">
              <w:rPr>
                <w:color w:val="000000"/>
                <w:sz w:val="20"/>
                <w:szCs w:val="20"/>
              </w:rPr>
              <w:t>izveidi</w:t>
            </w:r>
            <w:proofErr w:type="spellEnd"/>
            <w:r w:rsidRPr="003D4B18">
              <w:rPr>
                <w:color w:val="000000"/>
                <w:sz w:val="20"/>
                <w:szCs w:val="20"/>
              </w:rPr>
              <w:t xml:space="preserve"> un </w:t>
            </w:r>
            <w:proofErr w:type="spellStart"/>
            <w:r w:rsidRPr="003D4B18">
              <w:rPr>
                <w:color w:val="000000"/>
                <w:sz w:val="20"/>
                <w:szCs w:val="20"/>
              </w:rPr>
              <w:t>uzglabāšanu</w:t>
            </w:r>
            <w:proofErr w:type="spellEnd"/>
            <w:r w:rsidRPr="003D4B18">
              <w:rPr>
                <w:color w:val="000000"/>
                <w:sz w:val="20"/>
                <w:szCs w:val="20"/>
              </w:rPr>
              <w:t xml:space="preserve">, </w:t>
            </w:r>
            <w:proofErr w:type="spellStart"/>
            <w:r w:rsidRPr="003D4B18">
              <w:rPr>
                <w:color w:val="000000"/>
                <w:sz w:val="20"/>
                <w:szCs w:val="20"/>
              </w:rPr>
              <w:t>ar</w:t>
            </w:r>
            <w:proofErr w:type="spellEnd"/>
            <w:r w:rsidRPr="003D4B18">
              <w:rPr>
                <w:color w:val="000000"/>
                <w:sz w:val="20"/>
                <w:szCs w:val="20"/>
              </w:rPr>
              <w:t xml:space="preserve"> </w:t>
            </w:r>
            <w:proofErr w:type="spellStart"/>
            <w:r w:rsidRPr="003D4B18">
              <w:rPr>
                <w:color w:val="000000"/>
                <w:sz w:val="20"/>
                <w:szCs w:val="20"/>
              </w:rPr>
              <w:t>iespēju</w:t>
            </w:r>
            <w:proofErr w:type="spellEnd"/>
            <w:r w:rsidRPr="003D4B18">
              <w:rPr>
                <w:color w:val="000000"/>
                <w:sz w:val="20"/>
                <w:szCs w:val="20"/>
              </w:rPr>
              <w:t xml:space="preserve"> </w:t>
            </w:r>
            <w:proofErr w:type="spellStart"/>
            <w:r w:rsidRPr="003D4B18">
              <w:rPr>
                <w:color w:val="000000"/>
                <w:sz w:val="20"/>
                <w:szCs w:val="20"/>
              </w:rPr>
              <w:t>katram</w:t>
            </w:r>
            <w:proofErr w:type="spellEnd"/>
            <w:r w:rsidRPr="003D4B18">
              <w:rPr>
                <w:color w:val="000000"/>
                <w:sz w:val="20"/>
                <w:szCs w:val="20"/>
              </w:rPr>
              <w:t xml:space="preserve"> </w:t>
            </w:r>
            <w:proofErr w:type="spellStart"/>
            <w:r w:rsidRPr="003D4B18">
              <w:rPr>
                <w:color w:val="000000"/>
                <w:sz w:val="20"/>
                <w:szCs w:val="20"/>
              </w:rPr>
              <w:t>parauga</w:t>
            </w:r>
            <w:proofErr w:type="spellEnd"/>
            <w:r w:rsidRPr="003D4B18">
              <w:rPr>
                <w:color w:val="000000"/>
                <w:sz w:val="20"/>
                <w:szCs w:val="20"/>
              </w:rPr>
              <w:t xml:space="preserve"> </w:t>
            </w:r>
            <w:proofErr w:type="spellStart"/>
            <w:r w:rsidRPr="003D4B18">
              <w:rPr>
                <w:color w:val="000000"/>
                <w:sz w:val="20"/>
                <w:szCs w:val="20"/>
              </w:rPr>
              <w:t>tipam</w:t>
            </w:r>
            <w:proofErr w:type="spellEnd"/>
            <w:r w:rsidRPr="003D4B18">
              <w:rPr>
                <w:color w:val="000000"/>
                <w:sz w:val="20"/>
                <w:szCs w:val="20"/>
              </w:rPr>
              <w:t xml:space="preserve"> </w:t>
            </w:r>
            <w:proofErr w:type="spellStart"/>
            <w:r w:rsidRPr="003D4B18">
              <w:rPr>
                <w:color w:val="000000"/>
                <w:sz w:val="20"/>
                <w:szCs w:val="20"/>
              </w:rPr>
              <w:t>individuāli</w:t>
            </w:r>
            <w:proofErr w:type="spellEnd"/>
            <w:r w:rsidRPr="003D4B18">
              <w:rPr>
                <w:color w:val="000000"/>
                <w:sz w:val="20"/>
                <w:szCs w:val="20"/>
              </w:rPr>
              <w:t xml:space="preserve"> </w:t>
            </w:r>
            <w:proofErr w:type="spellStart"/>
            <w:r w:rsidRPr="003D4B18">
              <w:rPr>
                <w:color w:val="000000"/>
                <w:sz w:val="20"/>
                <w:szCs w:val="20"/>
              </w:rPr>
              <w:t>konfigurēt</w:t>
            </w:r>
            <w:proofErr w:type="spellEnd"/>
            <w:r w:rsidRPr="003D4B18">
              <w:rPr>
                <w:color w:val="000000"/>
                <w:sz w:val="20"/>
                <w:szCs w:val="20"/>
              </w:rPr>
              <w:t xml:space="preserve"> </w:t>
            </w:r>
            <w:proofErr w:type="spellStart"/>
            <w:r w:rsidRPr="003D4B18">
              <w:rPr>
                <w:color w:val="000000"/>
                <w:sz w:val="20"/>
                <w:szCs w:val="20"/>
              </w:rPr>
              <w:t>uzsēšanas</w:t>
            </w:r>
            <w:proofErr w:type="spellEnd"/>
            <w:r w:rsidRPr="003D4B18">
              <w:rPr>
                <w:color w:val="000000"/>
                <w:sz w:val="20"/>
                <w:szCs w:val="20"/>
              </w:rPr>
              <w:t xml:space="preserve"> </w:t>
            </w:r>
            <w:proofErr w:type="spellStart"/>
            <w:r w:rsidRPr="003D4B18">
              <w:rPr>
                <w:color w:val="000000"/>
                <w:sz w:val="20"/>
                <w:szCs w:val="20"/>
              </w:rPr>
              <w:t>parametrus</w:t>
            </w:r>
            <w:proofErr w:type="spellEnd"/>
            <w:r w:rsidRPr="003D4B18">
              <w:rPr>
                <w:color w:val="000000"/>
                <w:sz w:val="20"/>
                <w:szCs w:val="20"/>
              </w:rPr>
              <w:t xml:space="preserve">. </w:t>
            </w:r>
            <w:proofErr w:type="spellStart"/>
            <w:r w:rsidRPr="003D4B18">
              <w:rPr>
                <w:color w:val="000000"/>
                <w:sz w:val="20"/>
                <w:szCs w:val="20"/>
              </w:rPr>
              <w:t>Papildu</w:t>
            </w:r>
            <w:proofErr w:type="spellEnd"/>
            <w:r w:rsidRPr="003D4B18">
              <w:rPr>
                <w:color w:val="000000"/>
                <w:sz w:val="20"/>
                <w:szCs w:val="20"/>
              </w:rPr>
              <w:t xml:space="preserve"> </w:t>
            </w:r>
            <w:proofErr w:type="spellStart"/>
            <w:r w:rsidRPr="003D4B18">
              <w:rPr>
                <w:color w:val="000000"/>
                <w:sz w:val="20"/>
                <w:szCs w:val="20"/>
              </w:rPr>
              <w:t>punktu</w:t>
            </w:r>
            <w:proofErr w:type="spellEnd"/>
            <w:r w:rsidRPr="003D4B18">
              <w:rPr>
                <w:color w:val="000000"/>
                <w:sz w:val="20"/>
                <w:szCs w:val="20"/>
              </w:rPr>
              <w:t xml:space="preserve"> </w:t>
            </w:r>
            <w:proofErr w:type="spellStart"/>
            <w:r w:rsidRPr="003D4B18">
              <w:rPr>
                <w:color w:val="000000"/>
                <w:sz w:val="20"/>
                <w:szCs w:val="20"/>
              </w:rPr>
              <w:t>saņem</w:t>
            </w:r>
            <w:proofErr w:type="spellEnd"/>
            <w:r w:rsidRPr="003D4B18">
              <w:rPr>
                <w:color w:val="000000"/>
                <w:sz w:val="20"/>
                <w:szCs w:val="20"/>
              </w:rPr>
              <w:t xml:space="preserve"> pretendents </w:t>
            </w:r>
            <w:proofErr w:type="spellStart"/>
            <w:r w:rsidRPr="003D4B18">
              <w:rPr>
                <w:color w:val="000000"/>
                <w:sz w:val="20"/>
                <w:szCs w:val="20"/>
              </w:rPr>
              <w:t>ar</w:t>
            </w:r>
            <w:proofErr w:type="spellEnd"/>
            <w:r w:rsidRPr="003D4B18">
              <w:rPr>
                <w:color w:val="000000"/>
                <w:sz w:val="20"/>
                <w:szCs w:val="20"/>
              </w:rPr>
              <w:t xml:space="preserve"> </w:t>
            </w:r>
            <w:proofErr w:type="spellStart"/>
            <w:r w:rsidRPr="003D4B18">
              <w:rPr>
                <w:color w:val="000000"/>
                <w:sz w:val="20"/>
                <w:szCs w:val="20"/>
              </w:rPr>
              <w:t>lielāko</w:t>
            </w:r>
            <w:proofErr w:type="spellEnd"/>
            <w:r w:rsidRPr="003D4B18">
              <w:rPr>
                <w:color w:val="000000"/>
                <w:sz w:val="20"/>
                <w:szCs w:val="20"/>
              </w:rPr>
              <w:t xml:space="preserve"> </w:t>
            </w:r>
            <w:proofErr w:type="spellStart"/>
            <w:r w:rsidRPr="003D4B18">
              <w:rPr>
                <w:color w:val="000000"/>
                <w:sz w:val="20"/>
                <w:szCs w:val="20"/>
              </w:rPr>
              <w:t>protokolu</w:t>
            </w:r>
            <w:proofErr w:type="spellEnd"/>
            <w:r w:rsidRPr="003D4B18">
              <w:rPr>
                <w:color w:val="000000"/>
                <w:sz w:val="20"/>
                <w:szCs w:val="20"/>
              </w:rPr>
              <w:t xml:space="preserve"> </w:t>
            </w:r>
            <w:proofErr w:type="spellStart"/>
            <w:r w:rsidRPr="003D4B18">
              <w:rPr>
                <w:color w:val="000000"/>
                <w:sz w:val="20"/>
                <w:szCs w:val="20"/>
              </w:rPr>
              <w:t>skaitu</w:t>
            </w:r>
            <w:proofErr w:type="spellEnd"/>
            <w:r w:rsidRPr="003D4B18">
              <w:rPr>
                <w:color w:val="000000"/>
                <w:sz w:val="20"/>
                <w:szCs w:val="20"/>
              </w:rPr>
              <w:t>.</w:t>
            </w:r>
          </w:p>
        </w:tc>
        <w:tc>
          <w:tcPr>
            <w:tcW w:w="268" w:type="dxa"/>
            <w:tcBorders>
              <w:top w:val="single" w:sz="4" w:space="0" w:color="auto"/>
              <w:left w:val="nil"/>
              <w:bottom w:val="single" w:sz="4" w:space="0" w:color="auto"/>
              <w:right w:val="single" w:sz="4" w:space="0" w:color="auto"/>
            </w:tcBorders>
            <w:vAlign w:val="center"/>
            <w:hideMark/>
          </w:tcPr>
          <w:p w14:paraId="01553E5A"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3E45A95C"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117EFDC6" w14:textId="77777777" w:rsidR="003D4B18" w:rsidRDefault="003D4B18" w:rsidP="003D4B18">
            <w:pPr>
              <w:rPr>
                <w:sz w:val="20"/>
                <w:szCs w:val="20"/>
              </w:rPr>
            </w:pPr>
          </w:p>
        </w:tc>
      </w:tr>
      <w:tr w:rsidR="003D4B18" w14:paraId="3C852DDA" w14:textId="77777777" w:rsidTr="003D4B18">
        <w:trPr>
          <w:trHeight w:val="435"/>
        </w:trPr>
        <w:tc>
          <w:tcPr>
            <w:tcW w:w="3440" w:type="dxa"/>
            <w:tcBorders>
              <w:top w:val="nil"/>
              <w:left w:val="single" w:sz="4" w:space="0" w:color="auto"/>
              <w:bottom w:val="single" w:sz="4" w:space="0" w:color="auto"/>
              <w:right w:val="nil"/>
            </w:tcBorders>
            <w:vAlign w:val="center"/>
            <w:hideMark/>
          </w:tcPr>
          <w:p w14:paraId="07DE6401" w14:textId="77777777" w:rsidR="003D4B18" w:rsidRPr="003D4B18" w:rsidRDefault="003D4B18" w:rsidP="003D4B18">
            <w:pPr>
              <w:jc w:val="both"/>
              <w:rPr>
                <w:sz w:val="20"/>
                <w:szCs w:val="20"/>
              </w:rPr>
            </w:pPr>
            <w:proofErr w:type="spellStart"/>
            <w:r w:rsidRPr="003D4B18">
              <w:rPr>
                <w:sz w:val="20"/>
                <w:szCs w:val="20"/>
              </w:rPr>
              <w:t>Maksimālais</w:t>
            </w:r>
            <w:proofErr w:type="spellEnd"/>
            <w:r w:rsidRPr="003D4B18">
              <w:rPr>
                <w:sz w:val="20"/>
                <w:szCs w:val="20"/>
              </w:rPr>
              <w:t xml:space="preserve"> </w:t>
            </w:r>
            <w:proofErr w:type="spellStart"/>
            <w:r w:rsidRPr="003D4B18">
              <w:rPr>
                <w:sz w:val="20"/>
                <w:szCs w:val="20"/>
              </w:rPr>
              <w:t>vorteksēšanas</w:t>
            </w:r>
            <w:proofErr w:type="spellEnd"/>
            <w:r w:rsidRPr="003D4B18">
              <w:rPr>
                <w:sz w:val="20"/>
                <w:szCs w:val="20"/>
              </w:rPr>
              <w:t xml:space="preserve"> </w:t>
            </w:r>
            <w:proofErr w:type="spellStart"/>
            <w:r w:rsidRPr="003D4B18">
              <w:rPr>
                <w:sz w:val="20"/>
                <w:szCs w:val="20"/>
              </w:rPr>
              <w:t>laiks</w:t>
            </w:r>
            <w:proofErr w:type="spellEnd"/>
            <w:r w:rsidRPr="003D4B18">
              <w:rPr>
                <w:sz w:val="20"/>
                <w:szCs w:val="20"/>
              </w:rPr>
              <w:t xml:space="preserve"> </w:t>
            </w:r>
            <w:proofErr w:type="spellStart"/>
            <w:r w:rsidRPr="003D4B18">
              <w:rPr>
                <w:sz w:val="20"/>
                <w:szCs w:val="20"/>
              </w:rPr>
              <w:t>sekundēs</w:t>
            </w:r>
            <w:proofErr w:type="spellEnd"/>
            <w:r w:rsidRPr="003D4B18">
              <w:rPr>
                <w:sz w:val="20"/>
                <w:szCs w:val="20"/>
              </w:rPr>
              <w:t xml:space="preserve"> </w:t>
            </w:r>
            <w:proofErr w:type="spellStart"/>
            <w:r w:rsidRPr="003D4B18">
              <w:rPr>
                <w:sz w:val="20"/>
                <w:szCs w:val="20"/>
              </w:rPr>
              <w:t>viskoziem</w:t>
            </w:r>
            <w:proofErr w:type="spellEnd"/>
            <w:r w:rsidRPr="003D4B18">
              <w:rPr>
                <w:sz w:val="20"/>
                <w:szCs w:val="20"/>
              </w:rPr>
              <w:t xml:space="preserve"> </w:t>
            </w:r>
            <w:proofErr w:type="spellStart"/>
            <w:r w:rsidRPr="003D4B18">
              <w:rPr>
                <w:sz w:val="20"/>
                <w:szCs w:val="20"/>
              </w:rPr>
              <w:t>paraugiem</w:t>
            </w:r>
            <w:proofErr w:type="spellEnd"/>
            <w:r w:rsidRPr="003D4B18">
              <w:rPr>
                <w:sz w:val="20"/>
                <w:szCs w:val="20"/>
              </w:rPr>
              <w:t xml:space="preserve">.  </w:t>
            </w:r>
            <w:proofErr w:type="spellStart"/>
            <w:r w:rsidRPr="003D4B18">
              <w:rPr>
                <w:sz w:val="20"/>
                <w:szCs w:val="20"/>
              </w:rPr>
              <w:t>Punktu</w:t>
            </w:r>
            <w:proofErr w:type="spellEnd"/>
            <w:r w:rsidRPr="003D4B18">
              <w:rPr>
                <w:sz w:val="20"/>
                <w:szCs w:val="20"/>
              </w:rPr>
              <w:t xml:space="preserve"> </w:t>
            </w:r>
            <w:proofErr w:type="spellStart"/>
            <w:r w:rsidRPr="003D4B18">
              <w:rPr>
                <w:sz w:val="20"/>
                <w:szCs w:val="20"/>
              </w:rPr>
              <w:t>saņem</w:t>
            </w:r>
            <w:proofErr w:type="spellEnd"/>
            <w:r w:rsidRPr="003D4B18">
              <w:rPr>
                <w:sz w:val="20"/>
                <w:szCs w:val="20"/>
              </w:rPr>
              <w:t xml:space="preserve"> pretendents </w:t>
            </w:r>
            <w:proofErr w:type="spellStart"/>
            <w:r w:rsidRPr="003D4B18">
              <w:rPr>
                <w:sz w:val="20"/>
                <w:szCs w:val="20"/>
              </w:rPr>
              <w:t>ar</w:t>
            </w:r>
            <w:proofErr w:type="spellEnd"/>
            <w:r w:rsidRPr="003D4B18">
              <w:rPr>
                <w:sz w:val="20"/>
                <w:szCs w:val="20"/>
              </w:rPr>
              <w:t xml:space="preserve"> </w:t>
            </w:r>
            <w:proofErr w:type="spellStart"/>
            <w:r w:rsidRPr="003D4B18">
              <w:rPr>
                <w:sz w:val="20"/>
                <w:szCs w:val="20"/>
              </w:rPr>
              <w:t>ilgāko</w:t>
            </w:r>
            <w:proofErr w:type="spellEnd"/>
            <w:r w:rsidRPr="003D4B18">
              <w:rPr>
                <w:sz w:val="20"/>
                <w:szCs w:val="20"/>
              </w:rPr>
              <w:t xml:space="preserve"> </w:t>
            </w:r>
            <w:proofErr w:type="spellStart"/>
            <w:r w:rsidRPr="003D4B18">
              <w:rPr>
                <w:sz w:val="20"/>
                <w:szCs w:val="20"/>
              </w:rPr>
              <w:t>vorteksēšanas</w:t>
            </w:r>
            <w:proofErr w:type="spellEnd"/>
            <w:r w:rsidRPr="003D4B18">
              <w:rPr>
                <w:sz w:val="20"/>
                <w:szCs w:val="20"/>
              </w:rPr>
              <w:t xml:space="preserve"> </w:t>
            </w:r>
            <w:proofErr w:type="spellStart"/>
            <w:r w:rsidRPr="003D4B18">
              <w:rPr>
                <w:sz w:val="20"/>
                <w:szCs w:val="20"/>
              </w:rPr>
              <w:t>laiku</w:t>
            </w:r>
            <w:proofErr w:type="spellEnd"/>
            <w:r w:rsidRPr="003D4B18">
              <w:rPr>
                <w:sz w:val="20"/>
                <w:szCs w:val="20"/>
              </w:rPr>
              <w:t>.</w:t>
            </w:r>
          </w:p>
        </w:tc>
        <w:tc>
          <w:tcPr>
            <w:tcW w:w="268" w:type="dxa"/>
            <w:tcBorders>
              <w:top w:val="single" w:sz="4" w:space="0" w:color="auto"/>
              <w:left w:val="nil"/>
              <w:bottom w:val="single" w:sz="4" w:space="0" w:color="auto"/>
              <w:right w:val="single" w:sz="4" w:space="0" w:color="auto"/>
            </w:tcBorders>
            <w:vAlign w:val="center"/>
            <w:hideMark/>
          </w:tcPr>
          <w:p w14:paraId="79AF29CA"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4FE329C3"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58C5EF96" w14:textId="77777777" w:rsidR="003D4B18" w:rsidRDefault="003D4B18" w:rsidP="003D4B18">
            <w:pPr>
              <w:rPr>
                <w:sz w:val="20"/>
                <w:szCs w:val="20"/>
              </w:rPr>
            </w:pPr>
          </w:p>
        </w:tc>
      </w:tr>
      <w:tr w:rsidR="003D4B18" w14:paraId="190A878F" w14:textId="77777777" w:rsidTr="003D4B18">
        <w:trPr>
          <w:trHeight w:val="420"/>
        </w:trPr>
        <w:tc>
          <w:tcPr>
            <w:tcW w:w="3440" w:type="dxa"/>
            <w:tcBorders>
              <w:top w:val="nil"/>
              <w:left w:val="single" w:sz="4" w:space="0" w:color="auto"/>
              <w:bottom w:val="single" w:sz="4" w:space="0" w:color="auto"/>
              <w:right w:val="nil"/>
            </w:tcBorders>
            <w:vAlign w:val="center"/>
            <w:hideMark/>
          </w:tcPr>
          <w:p w14:paraId="5C3CCE4C" w14:textId="77777777" w:rsidR="003D4B18" w:rsidRPr="003D4B18" w:rsidRDefault="003D4B18" w:rsidP="003D4B18">
            <w:pPr>
              <w:jc w:val="both"/>
              <w:rPr>
                <w:sz w:val="20"/>
                <w:szCs w:val="20"/>
              </w:rPr>
            </w:pPr>
            <w:proofErr w:type="spellStart"/>
            <w:r w:rsidRPr="003D4B18">
              <w:rPr>
                <w:sz w:val="20"/>
                <w:szCs w:val="20"/>
              </w:rPr>
              <w:t>Iespēja</w:t>
            </w:r>
            <w:proofErr w:type="spellEnd"/>
            <w:r w:rsidRPr="003D4B18">
              <w:rPr>
                <w:sz w:val="20"/>
                <w:szCs w:val="20"/>
              </w:rPr>
              <w:t xml:space="preserve"> </w:t>
            </w:r>
            <w:proofErr w:type="spellStart"/>
            <w:r w:rsidRPr="003D4B18">
              <w:rPr>
                <w:sz w:val="20"/>
                <w:szCs w:val="20"/>
              </w:rPr>
              <w:t>iekārtu</w:t>
            </w:r>
            <w:proofErr w:type="spellEnd"/>
            <w:r w:rsidRPr="003D4B18">
              <w:rPr>
                <w:sz w:val="20"/>
                <w:szCs w:val="20"/>
              </w:rPr>
              <w:t xml:space="preserve"> </w:t>
            </w:r>
            <w:proofErr w:type="spellStart"/>
            <w:r w:rsidRPr="003D4B18">
              <w:rPr>
                <w:sz w:val="20"/>
                <w:szCs w:val="20"/>
              </w:rPr>
              <w:t>papildināt</w:t>
            </w:r>
            <w:proofErr w:type="spellEnd"/>
            <w:r w:rsidRPr="003D4B18">
              <w:rPr>
                <w:sz w:val="20"/>
                <w:szCs w:val="20"/>
              </w:rPr>
              <w:t xml:space="preserve"> </w:t>
            </w:r>
            <w:proofErr w:type="spellStart"/>
            <w:r w:rsidRPr="003D4B18">
              <w:rPr>
                <w:sz w:val="20"/>
                <w:szCs w:val="20"/>
              </w:rPr>
              <w:t>ar</w:t>
            </w:r>
            <w:proofErr w:type="spellEnd"/>
            <w:r w:rsidRPr="003D4B18">
              <w:rPr>
                <w:sz w:val="20"/>
                <w:szCs w:val="20"/>
              </w:rPr>
              <w:t xml:space="preserve"> Grama </w:t>
            </w:r>
            <w:proofErr w:type="spellStart"/>
            <w:r w:rsidRPr="003D4B18">
              <w:rPr>
                <w:sz w:val="20"/>
                <w:szCs w:val="20"/>
              </w:rPr>
              <w:t>krāsojumam</w:t>
            </w:r>
            <w:proofErr w:type="spellEnd"/>
            <w:r w:rsidRPr="003D4B18">
              <w:rPr>
                <w:sz w:val="20"/>
                <w:szCs w:val="20"/>
              </w:rPr>
              <w:t xml:space="preserve"> </w:t>
            </w:r>
            <w:proofErr w:type="spellStart"/>
            <w:r w:rsidRPr="003D4B18">
              <w:rPr>
                <w:sz w:val="20"/>
                <w:szCs w:val="20"/>
              </w:rPr>
              <w:t>nepieciešamo</w:t>
            </w:r>
            <w:proofErr w:type="spellEnd"/>
            <w:r w:rsidRPr="003D4B18">
              <w:rPr>
                <w:sz w:val="20"/>
                <w:szCs w:val="20"/>
              </w:rPr>
              <w:t xml:space="preserve"> </w:t>
            </w:r>
            <w:proofErr w:type="spellStart"/>
            <w:r w:rsidRPr="003D4B18">
              <w:rPr>
                <w:sz w:val="20"/>
                <w:szCs w:val="20"/>
              </w:rPr>
              <w:t>stikliņu</w:t>
            </w:r>
            <w:proofErr w:type="spellEnd"/>
            <w:r w:rsidRPr="003D4B18">
              <w:rPr>
                <w:sz w:val="20"/>
                <w:szCs w:val="20"/>
              </w:rPr>
              <w:t xml:space="preserve"> </w:t>
            </w:r>
            <w:proofErr w:type="spellStart"/>
            <w:r w:rsidRPr="003D4B18">
              <w:rPr>
                <w:sz w:val="20"/>
                <w:szCs w:val="20"/>
              </w:rPr>
              <w:t>sagatavošanas</w:t>
            </w:r>
            <w:proofErr w:type="spellEnd"/>
            <w:r w:rsidRPr="003D4B18">
              <w:rPr>
                <w:sz w:val="20"/>
                <w:szCs w:val="20"/>
              </w:rPr>
              <w:t xml:space="preserve"> moduli</w:t>
            </w:r>
          </w:p>
        </w:tc>
        <w:tc>
          <w:tcPr>
            <w:tcW w:w="268" w:type="dxa"/>
            <w:tcBorders>
              <w:top w:val="single" w:sz="4" w:space="0" w:color="auto"/>
              <w:left w:val="nil"/>
              <w:bottom w:val="single" w:sz="4" w:space="0" w:color="auto"/>
              <w:right w:val="single" w:sz="4" w:space="0" w:color="auto"/>
            </w:tcBorders>
            <w:vAlign w:val="center"/>
            <w:hideMark/>
          </w:tcPr>
          <w:p w14:paraId="23C32C1A"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117FA9E7"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69A5CF31" w14:textId="77777777" w:rsidR="003D4B18" w:rsidRDefault="003D4B18" w:rsidP="003D4B18">
            <w:pPr>
              <w:rPr>
                <w:sz w:val="20"/>
                <w:szCs w:val="20"/>
              </w:rPr>
            </w:pPr>
          </w:p>
        </w:tc>
      </w:tr>
      <w:tr w:rsidR="003D4B18" w14:paraId="03815B3D" w14:textId="77777777" w:rsidTr="003D4B18">
        <w:trPr>
          <w:trHeight w:val="420"/>
        </w:trPr>
        <w:tc>
          <w:tcPr>
            <w:tcW w:w="3440" w:type="dxa"/>
            <w:tcBorders>
              <w:top w:val="nil"/>
              <w:left w:val="single" w:sz="4" w:space="0" w:color="auto"/>
              <w:bottom w:val="single" w:sz="4" w:space="0" w:color="auto"/>
              <w:right w:val="nil"/>
            </w:tcBorders>
            <w:vAlign w:val="center"/>
            <w:hideMark/>
          </w:tcPr>
          <w:p w14:paraId="43FF3CFC" w14:textId="77777777" w:rsidR="003D4B18" w:rsidRPr="003D4B18" w:rsidRDefault="003D4B18" w:rsidP="003D4B18">
            <w:pPr>
              <w:jc w:val="both"/>
              <w:rPr>
                <w:sz w:val="20"/>
                <w:szCs w:val="20"/>
              </w:rPr>
            </w:pPr>
            <w:proofErr w:type="spellStart"/>
            <w:r w:rsidRPr="003D4B18">
              <w:rPr>
                <w:sz w:val="20"/>
                <w:szCs w:val="20"/>
              </w:rPr>
              <w:t>Iespēja</w:t>
            </w:r>
            <w:proofErr w:type="spellEnd"/>
            <w:r w:rsidRPr="003D4B18">
              <w:rPr>
                <w:sz w:val="20"/>
                <w:szCs w:val="20"/>
              </w:rPr>
              <w:t xml:space="preserve"> </w:t>
            </w:r>
            <w:proofErr w:type="spellStart"/>
            <w:r w:rsidRPr="003D4B18">
              <w:rPr>
                <w:sz w:val="20"/>
                <w:szCs w:val="20"/>
              </w:rPr>
              <w:t>iekārtu</w:t>
            </w:r>
            <w:proofErr w:type="spellEnd"/>
            <w:r w:rsidRPr="003D4B18">
              <w:rPr>
                <w:sz w:val="20"/>
                <w:szCs w:val="20"/>
              </w:rPr>
              <w:t xml:space="preserve"> </w:t>
            </w:r>
            <w:proofErr w:type="spellStart"/>
            <w:r w:rsidRPr="003D4B18">
              <w:rPr>
                <w:sz w:val="20"/>
                <w:szCs w:val="20"/>
              </w:rPr>
              <w:t>papildināt</w:t>
            </w:r>
            <w:proofErr w:type="spellEnd"/>
            <w:r w:rsidRPr="003D4B18">
              <w:rPr>
                <w:sz w:val="20"/>
                <w:szCs w:val="20"/>
              </w:rPr>
              <w:t xml:space="preserve"> </w:t>
            </w:r>
            <w:proofErr w:type="spellStart"/>
            <w:proofErr w:type="gramStart"/>
            <w:r w:rsidRPr="003D4B18">
              <w:rPr>
                <w:sz w:val="20"/>
                <w:szCs w:val="20"/>
              </w:rPr>
              <w:t>ar</w:t>
            </w:r>
            <w:proofErr w:type="spellEnd"/>
            <w:r w:rsidRPr="003D4B18">
              <w:rPr>
                <w:sz w:val="20"/>
                <w:szCs w:val="20"/>
              </w:rPr>
              <w:t xml:space="preserve">  </w:t>
            </w:r>
            <w:proofErr w:type="spellStart"/>
            <w:r w:rsidRPr="003D4B18">
              <w:rPr>
                <w:sz w:val="20"/>
                <w:szCs w:val="20"/>
              </w:rPr>
              <w:t>integrētiem</w:t>
            </w:r>
            <w:proofErr w:type="spellEnd"/>
            <w:proofErr w:type="gramEnd"/>
            <w:r w:rsidRPr="003D4B18">
              <w:rPr>
                <w:sz w:val="20"/>
                <w:szCs w:val="20"/>
              </w:rPr>
              <w:t xml:space="preserve"> </w:t>
            </w:r>
            <w:proofErr w:type="spellStart"/>
            <w:r w:rsidRPr="003D4B18">
              <w:rPr>
                <w:sz w:val="20"/>
                <w:szCs w:val="20"/>
              </w:rPr>
              <w:t>inkubatoriem</w:t>
            </w:r>
            <w:proofErr w:type="spellEnd"/>
          </w:p>
        </w:tc>
        <w:tc>
          <w:tcPr>
            <w:tcW w:w="268" w:type="dxa"/>
            <w:tcBorders>
              <w:top w:val="single" w:sz="4" w:space="0" w:color="auto"/>
              <w:left w:val="nil"/>
              <w:bottom w:val="single" w:sz="4" w:space="0" w:color="auto"/>
              <w:right w:val="single" w:sz="4" w:space="0" w:color="000000"/>
            </w:tcBorders>
            <w:vAlign w:val="center"/>
            <w:hideMark/>
          </w:tcPr>
          <w:p w14:paraId="31D366B1"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1617514C"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17967E8B" w14:textId="77777777" w:rsidR="003D4B18" w:rsidRDefault="003D4B18" w:rsidP="003D4B18">
            <w:pPr>
              <w:rPr>
                <w:sz w:val="20"/>
                <w:szCs w:val="20"/>
              </w:rPr>
            </w:pPr>
          </w:p>
        </w:tc>
      </w:tr>
      <w:tr w:rsidR="003D4B18" w14:paraId="584642F7" w14:textId="77777777" w:rsidTr="003D4B18">
        <w:trPr>
          <w:trHeight w:val="420"/>
        </w:trPr>
        <w:tc>
          <w:tcPr>
            <w:tcW w:w="3440" w:type="dxa"/>
            <w:tcBorders>
              <w:top w:val="nil"/>
              <w:left w:val="single" w:sz="4" w:space="0" w:color="auto"/>
              <w:bottom w:val="single" w:sz="4" w:space="0" w:color="auto"/>
              <w:right w:val="nil"/>
            </w:tcBorders>
            <w:vAlign w:val="center"/>
            <w:hideMark/>
          </w:tcPr>
          <w:p w14:paraId="1495E43E" w14:textId="77777777" w:rsidR="003D4B18" w:rsidRPr="003D4B18" w:rsidRDefault="003D4B18" w:rsidP="003D4B18">
            <w:pPr>
              <w:jc w:val="both"/>
              <w:rPr>
                <w:sz w:val="20"/>
                <w:szCs w:val="20"/>
              </w:rPr>
            </w:pPr>
            <w:proofErr w:type="spellStart"/>
            <w:r w:rsidRPr="003D4B18">
              <w:rPr>
                <w:sz w:val="20"/>
                <w:szCs w:val="20"/>
              </w:rPr>
              <w:t>Iespēja</w:t>
            </w:r>
            <w:proofErr w:type="spellEnd"/>
            <w:r w:rsidRPr="003D4B18">
              <w:rPr>
                <w:sz w:val="20"/>
                <w:szCs w:val="20"/>
              </w:rPr>
              <w:t xml:space="preserve"> </w:t>
            </w:r>
            <w:proofErr w:type="spellStart"/>
            <w:r w:rsidRPr="003D4B18">
              <w:rPr>
                <w:sz w:val="20"/>
                <w:szCs w:val="20"/>
              </w:rPr>
              <w:t>iekārtu</w:t>
            </w:r>
            <w:proofErr w:type="spellEnd"/>
            <w:r w:rsidRPr="003D4B18">
              <w:rPr>
                <w:sz w:val="20"/>
                <w:szCs w:val="20"/>
              </w:rPr>
              <w:t xml:space="preserve"> </w:t>
            </w:r>
            <w:proofErr w:type="spellStart"/>
            <w:r w:rsidRPr="003D4B18">
              <w:rPr>
                <w:sz w:val="20"/>
                <w:szCs w:val="20"/>
              </w:rPr>
              <w:t>papildināt</w:t>
            </w:r>
            <w:proofErr w:type="spellEnd"/>
            <w:r w:rsidRPr="003D4B18">
              <w:rPr>
                <w:sz w:val="20"/>
                <w:szCs w:val="20"/>
              </w:rPr>
              <w:t xml:space="preserve"> </w:t>
            </w:r>
            <w:proofErr w:type="spellStart"/>
            <w:r w:rsidRPr="003D4B18">
              <w:rPr>
                <w:sz w:val="20"/>
                <w:szCs w:val="20"/>
              </w:rPr>
              <w:t>ar</w:t>
            </w:r>
            <w:proofErr w:type="spellEnd"/>
            <w:r w:rsidRPr="003D4B18">
              <w:rPr>
                <w:sz w:val="20"/>
                <w:szCs w:val="20"/>
              </w:rPr>
              <w:t xml:space="preserve"> </w:t>
            </w:r>
            <w:proofErr w:type="spellStart"/>
            <w:r w:rsidRPr="003D4B18">
              <w:rPr>
                <w:sz w:val="20"/>
                <w:szCs w:val="20"/>
              </w:rPr>
              <w:t>automātiskas</w:t>
            </w:r>
            <w:proofErr w:type="spellEnd"/>
            <w:r w:rsidRPr="003D4B18">
              <w:rPr>
                <w:sz w:val="20"/>
                <w:szCs w:val="20"/>
              </w:rPr>
              <w:t xml:space="preserve"> </w:t>
            </w:r>
            <w:proofErr w:type="spellStart"/>
            <w:r w:rsidRPr="003D4B18">
              <w:rPr>
                <w:sz w:val="20"/>
                <w:szCs w:val="20"/>
              </w:rPr>
              <w:t>koloniju</w:t>
            </w:r>
            <w:proofErr w:type="spellEnd"/>
            <w:r w:rsidRPr="003D4B18">
              <w:rPr>
                <w:sz w:val="20"/>
                <w:szCs w:val="20"/>
              </w:rPr>
              <w:t xml:space="preserve"> atlases un </w:t>
            </w:r>
            <w:proofErr w:type="spellStart"/>
            <w:r w:rsidRPr="003D4B18">
              <w:rPr>
                <w:sz w:val="20"/>
                <w:szCs w:val="20"/>
              </w:rPr>
              <w:t>mērķa</w:t>
            </w:r>
            <w:proofErr w:type="spellEnd"/>
            <w:r w:rsidRPr="003D4B18">
              <w:rPr>
                <w:sz w:val="20"/>
                <w:szCs w:val="20"/>
              </w:rPr>
              <w:t xml:space="preserve"> </w:t>
            </w:r>
            <w:proofErr w:type="spellStart"/>
            <w:r w:rsidRPr="003D4B18">
              <w:rPr>
                <w:sz w:val="20"/>
                <w:szCs w:val="20"/>
              </w:rPr>
              <w:t>mikrobu</w:t>
            </w:r>
            <w:proofErr w:type="spellEnd"/>
            <w:r w:rsidRPr="003D4B18">
              <w:rPr>
                <w:sz w:val="20"/>
                <w:szCs w:val="20"/>
              </w:rPr>
              <w:t xml:space="preserve"> </w:t>
            </w:r>
            <w:proofErr w:type="spellStart"/>
            <w:r w:rsidRPr="003D4B18">
              <w:rPr>
                <w:sz w:val="20"/>
                <w:szCs w:val="20"/>
              </w:rPr>
              <w:t>identifikācijas</w:t>
            </w:r>
            <w:proofErr w:type="spellEnd"/>
            <w:r w:rsidRPr="003D4B18">
              <w:rPr>
                <w:sz w:val="20"/>
                <w:szCs w:val="20"/>
              </w:rPr>
              <w:t xml:space="preserve"> moduli</w:t>
            </w:r>
          </w:p>
        </w:tc>
        <w:tc>
          <w:tcPr>
            <w:tcW w:w="268" w:type="dxa"/>
            <w:tcBorders>
              <w:top w:val="single" w:sz="4" w:space="0" w:color="auto"/>
              <w:left w:val="nil"/>
              <w:bottom w:val="single" w:sz="4" w:space="0" w:color="auto"/>
              <w:right w:val="single" w:sz="4" w:space="0" w:color="000000"/>
            </w:tcBorders>
            <w:vAlign w:val="center"/>
            <w:hideMark/>
          </w:tcPr>
          <w:p w14:paraId="5561D106"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249CBD5B"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2C190E4C" w14:textId="77777777" w:rsidR="003D4B18" w:rsidRDefault="003D4B18" w:rsidP="003D4B18">
            <w:pPr>
              <w:rPr>
                <w:sz w:val="20"/>
                <w:szCs w:val="20"/>
              </w:rPr>
            </w:pPr>
          </w:p>
        </w:tc>
      </w:tr>
      <w:tr w:rsidR="003D4B18" w14:paraId="6F082B0D" w14:textId="77777777" w:rsidTr="003D4B18">
        <w:trPr>
          <w:trHeight w:val="420"/>
        </w:trPr>
        <w:tc>
          <w:tcPr>
            <w:tcW w:w="3440" w:type="dxa"/>
            <w:tcBorders>
              <w:top w:val="nil"/>
              <w:left w:val="single" w:sz="4" w:space="0" w:color="auto"/>
              <w:bottom w:val="single" w:sz="4" w:space="0" w:color="auto"/>
              <w:right w:val="nil"/>
            </w:tcBorders>
            <w:vAlign w:val="center"/>
            <w:hideMark/>
          </w:tcPr>
          <w:p w14:paraId="1A83D0E7" w14:textId="77777777" w:rsidR="003D4B18" w:rsidRPr="003D4B18" w:rsidRDefault="003D4B18" w:rsidP="003D4B18">
            <w:pPr>
              <w:jc w:val="both"/>
              <w:rPr>
                <w:sz w:val="20"/>
                <w:szCs w:val="20"/>
              </w:rPr>
            </w:pPr>
            <w:proofErr w:type="spellStart"/>
            <w:r w:rsidRPr="003D4B18">
              <w:rPr>
                <w:sz w:val="20"/>
                <w:szCs w:val="20"/>
              </w:rPr>
              <w:t>Iespēja</w:t>
            </w:r>
            <w:proofErr w:type="spellEnd"/>
            <w:r w:rsidRPr="003D4B18">
              <w:rPr>
                <w:sz w:val="20"/>
                <w:szCs w:val="20"/>
              </w:rPr>
              <w:t xml:space="preserve"> </w:t>
            </w:r>
            <w:proofErr w:type="spellStart"/>
            <w:r w:rsidRPr="003D4B18">
              <w:rPr>
                <w:sz w:val="20"/>
                <w:szCs w:val="20"/>
              </w:rPr>
              <w:t>iekārtu</w:t>
            </w:r>
            <w:proofErr w:type="spellEnd"/>
            <w:r w:rsidRPr="003D4B18">
              <w:rPr>
                <w:sz w:val="20"/>
                <w:szCs w:val="20"/>
              </w:rPr>
              <w:t xml:space="preserve"> </w:t>
            </w:r>
            <w:proofErr w:type="spellStart"/>
            <w:r w:rsidRPr="003D4B18">
              <w:rPr>
                <w:sz w:val="20"/>
                <w:szCs w:val="20"/>
              </w:rPr>
              <w:t>papildināt</w:t>
            </w:r>
            <w:proofErr w:type="spellEnd"/>
            <w:r w:rsidRPr="003D4B18">
              <w:rPr>
                <w:sz w:val="20"/>
                <w:szCs w:val="20"/>
              </w:rPr>
              <w:t xml:space="preserve"> </w:t>
            </w:r>
            <w:proofErr w:type="spellStart"/>
            <w:r w:rsidRPr="003D4B18">
              <w:rPr>
                <w:sz w:val="20"/>
                <w:szCs w:val="20"/>
              </w:rPr>
              <w:t>ar</w:t>
            </w:r>
            <w:proofErr w:type="spellEnd"/>
            <w:r w:rsidRPr="003D4B18">
              <w:rPr>
                <w:sz w:val="20"/>
                <w:szCs w:val="20"/>
              </w:rPr>
              <w:t xml:space="preserve"> </w:t>
            </w:r>
            <w:proofErr w:type="spellStart"/>
            <w:r w:rsidRPr="003D4B18">
              <w:rPr>
                <w:sz w:val="20"/>
                <w:szCs w:val="20"/>
              </w:rPr>
              <w:t>mākslīgā</w:t>
            </w:r>
            <w:proofErr w:type="spellEnd"/>
            <w:r w:rsidRPr="003D4B18">
              <w:rPr>
                <w:sz w:val="20"/>
                <w:szCs w:val="20"/>
              </w:rPr>
              <w:t xml:space="preserve"> </w:t>
            </w:r>
            <w:proofErr w:type="spellStart"/>
            <w:r w:rsidRPr="003D4B18">
              <w:rPr>
                <w:sz w:val="20"/>
                <w:szCs w:val="20"/>
              </w:rPr>
              <w:t>intelekta</w:t>
            </w:r>
            <w:proofErr w:type="spellEnd"/>
            <w:r w:rsidRPr="003D4B18">
              <w:rPr>
                <w:sz w:val="20"/>
                <w:szCs w:val="20"/>
              </w:rPr>
              <w:t xml:space="preserve"> </w:t>
            </w:r>
            <w:proofErr w:type="spellStart"/>
            <w:r w:rsidRPr="003D4B18">
              <w:rPr>
                <w:sz w:val="20"/>
                <w:szCs w:val="20"/>
              </w:rPr>
              <w:t>plašu</w:t>
            </w:r>
            <w:proofErr w:type="spellEnd"/>
            <w:r w:rsidRPr="003D4B18">
              <w:rPr>
                <w:sz w:val="20"/>
                <w:szCs w:val="20"/>
              </w:rPr>
              <w:t xml:space="preserve"> </w:t>
            </w:r>
            <w:proofErr w:type="spellStart"/>
            <w:r w:rsidRPr="003D4B18">
              <w:rPr>
                <w:sz w:val="20"/>
                <w:szCs w:val="20"/>
              </w:rPr>
              <w:t>interpretācijas</w:t>
            </w:r>
            <w:proofErr w:type="spellEnd"/>
            <w:r w:rsidRPr="003D4B18">
              <w:rPr>
                <w:sz w:val="20"/>
                <w:szCs w:val="20"/>
              </w:rPr>
              <w:t xml:space="preserve"> un </w:t>
            </w:r>
            <w:proofErr w:type="spellStart"/>
            <w:r w:rsidRPr="003D4B18">
              <w:rPr>
                <w:sz w:val="20"/>
                <w:szCs w:val="20"/>
              </w:rPr>
              <w:t>apstrādes</w:t>
            </w:r>
            <w:proofErr w:type="spellEnd"/>
            <w:r w:rsidRPr="003D4B18">
              <w:rPr>
                <w:sz w:val="20"/>
                <w:szCs w:val="20"/>
              </w:rPr>
              <w:t xml:space="preserve"> moduli</w:t>
            </w:r>
          </w:p>
        </w:tc>
        <w:tc>
          <w:tcPr>
            <w:tcW w:w="268" w:type="dxa"/>
            <w:tcBorders>
              <w:top w:val="single" w:sz="4" w:space="0" w:color="auto"/>
              <w:left w:val="nil"/>
              <w:bottom w:val="single" w:sz="4" w:space="0" w:color="auto"/>
              <w:right w:val="single" w:sz="4" w:space="0" w:color="000000"/>
            </w:tcBorders>
            <w:vAlign w:val="center"/>
            <w:hideMark/>
          </w:tcPr>
          <w:p w14:paraId="4DF1F938"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56F2C83D"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3AF89F68" w14:textId="77777777" w:rsidR="003D4B18" w:rsidRDefault="003D4B18" w:rsidP="003D4B18">
            <w:pPr>
              <w:rPr>
                <w:sz w:val="20"/>
                <w:szCs w:val="20"/>
              </w:rPr>
            </w:pPr>
          </w:p>
        </w:tc>
      </w:tr>
      <w:tr w:rsidR="003D4B18" w14:paraId="672580DB" w14:textId="77777777" w:rsidTr="003D4B18">
        <w:trPr>
          <w:trHeight w:val="420"/>
        </w:trPr>
        <w:tc>
          <w:tcPr>
            <w:tcW w:w="3440" w:type="dxa"/>
            <w:tcBorders>
              <w:top w:val="nil"/>
              <w:left w:val="single" w:sz="4" w:space="0" w:color="auto"/>
              <w:bottom w:val="single" w:sz="4" w:space="0" w:color="auto"/>
              <w:right w:val="nil"/>
            </w:tcBorders>
            <w:vAlign w:val="center"/>
            <w:hideMark/>
          </w:tcPr>
          <w:p w14:paraId="27687C7F" w14:textId="77777777" w:rsidR="003D4B18" w:rsidRPr="003D4B18" w:rsidRDefault="003D4B18" w:rsidP="003D4B18">
            <w:pPr>
              <w:jc w:val="both"/>
              <w:rPr>
                <w:sz w:val="20"/>
                <w:szCs w:val="20"/>
              </w:rPr>
            </w:pPr>
            <w:proofErr w:type="spellStart"/>
            <w:r w:rsidRPr="003D4B18">
              <w:rPr>
                <w:sz w:val="20"/>
                <w:szCs w:val="20"/>
              </w:rPr>
              <w:t>Iespēja</w:t>
            </w:r>
            <w:proofErr w:type="spellEnd"/>
            <w:r w:rsidRPr="003D4B18">
              <w:rPr>
                <w:sz w:val="20"/>
                <w:szCs w:val="20"/>
              </w:rPr>
              <w:t xml:space="preserve"> </w:t>
            </w:r>
            <w:proofErr w:type="spellStart"/>
            <w:r w:rsidRPr="003D4B18">
              <w:rPr>
                <w:sz w:val="20"/>
                <w:szCs w:val="20"/>
              </w:rPr>
              <w:t>iekārtu</w:t>
            </w:r>
            <w:proofErr w:type="spellEnd"/>
            <w:r w:rsidRPr="003D4B18">
              <w:rPr>
                <w:sz w:val="20"/>
                <w:szCs w:val="20"/>
              </w:rPr>
              <w:t xml:space="preserve"> </w:t>
            </w:r>
            <w:proofErr w:type="spellStart"/>
            <w:r w:rsidRPr="003D4B18">
              <w:rPr>
                <w:sz w:val="20"/>
                <w:szCs w:val="20"/>
              </w:rPr>
              <w:t>papildināt</w:t>
            </w:r>
            <w:proofErr w:type="spellEnd"/>
            <w:r w:rsidRPr="003D4B18">
              <w:rPr>
                <w:sz w:val="20"/>
                <w:szCs w:val="20"/>
              </w:rPr>
              <w:t xml:space="preserve"> </w:t>
            </w:r>
            <w:proofErr w:type="spellStart"/>
            <w:r w:rsidRPr="003D4B18">
              <w:rPr>
                <w:sz w:val="20"/>
                <w:szCs w:val="20"/>
              </w:rPr>
              <w:t>ar</w:t>
            </w:r>
            <w:proofErr w:type="spellEnd"/>
            <w:r w:rsidRPr="003D4B18">
              <w:rPr>
                <w:sz w:val="20"/>
                <w:szCs w:val="20"/>
              </w:rPr>
              <w:t xml:space="preserve"> </w:t>
            </w:r>
            <w:proofErr w:type="spellStart"/>
            <w:r w:rsidRPr="003D4B18">
              <w:rPr>
                <w:sz w:val="20"/>
                <w:szCs w:val="20"/>
              </w:rPr>
              <w:t>pilnībā</w:t>
            </w:r>
            <w:proofErr w:type="spellEnd"/>
            <w:r w:rsidRPr="003D4B18">
              <w:rPr>
                <w:sz w:val="20"/>
                <w:szCs w:val="20"/>
              </w:rPr>
              <w:t xml:space="preserve"> </w:t>
            </w:r>
            <w:proofErr w:type="spellStart"/>
            <w:r w:rsidRPr="003D4B18">
              <w:rPr>
                <w:sz w:val="20"/>
                <w:szCs w:val="20"/>
              </w:rPr>
              <w:t>automatizētu</w:t>
            </w:r>
            <w:proofErr w:type="spellEnd"/>
            <w:r w:rsidRPr="003D4B18">
              <w:rPr>
                <w:sz w:val="20"/>
                <w:szCs w:val="20"/>
              </w:rPr>
              <w:t xml:space="preserve"> </w:t>
            </w:r>
            <w:proofErr w:type="spellStart"/>
            <w:r w:rsidRPr="003D4B18">
              <w:rPr>
                <w:sz w:val="20"/>
                <w:szCs w:val="20"/>
              </w:rPr>
              <w:t>antibiobakteriālās</w:t>
            </w:r>
            <w:proofErr w:type="spellEnd"/>
            <w:r w:rsidRPr="003D4B18">
              <w:rPr>
                <w:sz w:val="20"/>
                <w:szCs w:val="20"/>
              </w:rPr>
              <w:t xml:space="preserve"> </w:t>
            </w:r>
            <w:proofErr w:type="spellStart"/>
            <w:r w:rsidRPr="003D4B18">
              <w:rPr>
                <w:sz w:val="20"/>
                <w:szCs w:val="20"/>
              </w:rPr>
              <w:t>jutības</w:t>
            </w:r>
            <w:proofErr w:type="spellEnd"/>
            <w:r w:rsidRPr="003D4B18">
              <w:rPr>
                <w:sz w:val="20"/>
                <w:szCs w:val="20"/>
              </w:rPr>
              <w:t xml:space="preserve"> </w:t>
            </w:r>
            <w:proofErr w:type="spellStart"/>
            <w:r w:rsidRPr="003D4B18">
              <w:rPr>
                <w:sz w:val="20"/>
                <w:szCs w:val="20"/>
              </w:rPr>
              <w:t>testēšanas</w:t>
            </w:r>
            <w:proofErr w:type="spellEnd"/>
            <w:r w:rsidRPr="003D4B18">
              <w:rPr>
                <w:sz w:val="20"/>
                <w:szCs w:val="20"/>
              </w:rPr>
              <w:t xml:space="preserve"> </w:t>
            </w:r>
            <w:proofErr w:type="spellStart"/>
            <w:r w:rsidRPr="003D4B18">
              <w:rPr>
                <w:sz w:val="20"/>
                <w:szCs w:val="20"/>
              </w:rPr>
              <w:t>procedūras</w:t>
            </w:r>
            <w:proofErr w:type="spellEnd"/>
            <w:r w:rsidRPr="003D4B18">
              <w:rPr>
                <w:sz w:val="20"/>
                <w:szCs w:val="20"/>
              </w:rPr>
              <w:t xml:space="preserve"> </w:t>
            </w:r>
            <w:proofErr w:type="spellStart"/>
            <w:r w:rsidRPr="003D4B18">
              <w:rPr>
                <w:sz w:val="20"/>
                <w:szCs w:val="20"/>
              </w:rPr>
              <w:t>izpildes</w:t>
            </w:r>
            <w:proofErr w:type="spellEnd"/>
            <w:r w:rsidRPr="003D4B18">
              <w:rPr>
                <w:sz w:val="20"/>
                <w:szCs w:val="20"/>
              </w:rPr>
              <w:t xml:space="preserve"> un </w:t>
            </w:r>
            <w:proofErr w:type="spellStart"/>
            <w:r w:rsidRPr="003D4B18">
              <w:rPr>
                <w:sz w:val="20"/>
                <w:szCs w:val="20"/>
              </w:rPr>
              <w:t>interpretēšanas</w:t>
            </w:r>
            <w:proofErr w:type="spellEnd"/>
            <w:r w:rsidRPr="003D4B18">
              <w:rPr>
                <w:sz w:val="20"/>
                <w:szCs w:val="20"/>
              </w:rPr>
              <w:t xml:space="preserve"> moduli</w:t>
            </w:r>
          </w:p>
        </w:tc>
        <w:tc>
          <w:tcPr>
            <w:tcW w:w="268" w:type="dxa"/>
            <w:tcBorders>
              <w:top w:val="single" w:sz="4" w:space="0" w:color="auto"/>
              <w:left w:val="nil"/>
              <w:bottom w:val="single" w:sz="4" w:space="0" w:color="auto"/>
              <w:right w:val="single" w:sz="4" w:space="0" w:color="000000"/>
            </w:tcBorders>
            <w:vAlign w:val="center"/>
            <w:hideMark/>
          </w:tcPr>
          <w:p w14:paraId="6E7CE7D4"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48D6AC19"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6E950D20" w14:textId="77777777" w:rsidR="003D4B18" w:rsidRDefault="003D4B18" w:rsidP="003D4B18">
            <w:pPr>
              <w:rPr>
                <w:sz w:val="20"/>
                <w:szCs w:val="20"/>
              </w:rPr>
            </w:pPr>
          </w:p>
        </w:tc>
      </w:tr>
      <w:tr w:rsidR="003D4B18" w14:paraId="14D451D7" w14:textId="77777777" w:rsidTr="003D4B18">
        <w:trPr>
          <w:trHeight w:val="570"/>
        </w:trPr>
        <w:tc>
          <w:tcPr>
            <w:tcW w:w="3440" w:type="dxa"/>
            <w:tcBorders>
              <w:top w:val="nil"/>
              <w:left w:val="single" w:sz="4" w:space="0" w:color="auto"/>
              <w:bottom w:val="single" w:sz="4" w:space="0" w:color="auto"/>
              <w:right w:val="nil"/>
            </w:tcBorders>
            <w:hideMark/>
          </w:tcPr>
          <w:p w14:paraId="24CD31B2" w14:textId="77777777" w:rsidR="003D4B18" w:rsidRPr="003D4B18" w:rsidRDefault="003D4B18" w:rsidP="003D4B18">
            <w:pPr>
              <w:jc w:val="both"/>
              <w:rPr>
                <w:color w:val="000000"/>
                <w:sz w:val="20"/>
                <w:szCs w:val="20"/>
              </w:rPr>
            </w:pPr>
            <w:proofErr w:type="spellStart"/>
            <w:r w:rsidRPr="003D4B18">
              <w:rPr>
                <w:color w:val="000000"/>
                <w:sz w:val="20"/>
                <w:szCs w:val="20"/>
              </w:rPr>
              <w:t>Iekārta</w:t>
            </w:r>
            <w:proofErr w:type="spellEnd"/>
            <w:r w:rsidRPr="003D4B18">
              <w:rPr>
                <w:color w:val="000000"/>
                <w:sz w:val="20"/>
                <w:szCs w:val="20"/>
              </w:rPr>
              <w:t xml:space="preserve"> </w:t>
            </w:r>
            <w:proofErr w:type="spellStart"/>
            <w:r w:rsidRPr="003D4B18">
              <w:rPr>
                <w:color w:val="000000"/>
                <w:sz w:val="20"/>
                <w:szCs w:val="20"/>
              </w:rPr>
              <w:t>nodrošina</w:t>
            </w:r>
            <w:proofErr w:type="spellEnd"/>
            <w:r w:rsidRPr="003D4B18">
              <w:rPr>
                <w:color w:val="000000"/>
                <w:sz w:val="20"/>
                <w:szCs w:val="20"/>
              </w:rPr>
              <w:t xml:space="preserve"> </w:t>
            </w:r>
            <w:proofErr w:type="spellStart"/>
            <w:r w:rsidRPr="003D4B18">
              <w:rPr>
                <w:color w:val="000000"/>
                <w:sz w:val="20"/>
                <w:szCs w:val="20"/>
              </w:rPr>
              <w:t>iespēju</w:t>
            </w:r>
            <w:proofErr w:type="spellEnd"/>
            <w:r w:rsidRPr="003D4B18">
              <w:rPr>
                <w:color w:val="000000"/>
                <w:sz w:val="20"/>
                <w:szCs w:val="20"/>
              </w:rPr>
              <w:t xml:space="preserve"> </w:t>
            </w:r>
            <w:proofErr w:type="spellStart"/>
            <w:r w:rsidRPr="003D4B18">
              <w:rPr>
                <w:color w:val="000000"/>
                <w:sz w:val="20"/>
                <w:szCs w:val="20"/>
              </w:rPr>
              <w:t>vienlaikus</w:t>
            </w:r>
            <w:proofErr w:type="spellEnd"/>
            <w:r w:rsidRPr="003D4B18">
              <w:rPr>
                <w:color w:val="000000"/>
                <w:sz w:val="20"/>
                <w:szCs w:val="20"/>
              </w:rPr>
              <w:t xml:space="preserve"> </w:t>
            </w:r>
            <w:proofErr w:type="spellStart"/>
            <w:r w:rsidRPr="003D4B18">
              <w:rPr>
                <w:color w:val="000000"/>
                <w:sz w:val="20"/>
                <w:szCs w:val="20"/>
              </w:rPr>
              <w:t>apstrādāt</w:t>
            </w:r>
            <w:proofErr w:type="spellEnd"/>
            <w:r w:rsidRPr="003D4B18">
              <w:rPr>
                <w:color w:val="000000"/>
                <w:sz w:val="20"/>
                <w:szCs w:val="20"/>
              </w:rPr>
              <w:t xml:space="preserve"> </w:t>
            </w:r>
            <w:proofErr w:type="spellStart"/>
            <w:r w:rsidRPr="003D4B18">
              <w:rPr>
                <w:color w:val="000000"/>
                <w:sz w:val="20"/>
                <w:szCs w:val="20"/>
              </w:rPr>
              <w:t>vairāk</w:t>
            </w:r>
            <w:proofErr w:type="spellEnd"/>
            <w:r w:rsidRPr="003D4B18">
              <w:rPr>
                <w:color w:val="000000"/>
                <w:sz w:val="20"/>
                <w:szCs w:val="20"/>
              </w:rPr>
              <w:t xml:space="preserve"> </w:t>
            </w:r>
            <w:proofErr w:type="spellStart"/>
            <w:r w:rsidRPr="003D4B18">
              <w:rPr>
                <w:color w:val="000000"/>
                <w:sz w:val="20"/>
                <w:szCs w:val="20"/>
              </w:rPr>
              <w:t>kā</w:t>
            </w:r>
            <w:proofErr w:type="spellEnd"/>
            <w:r w:rsidRPr="003D4B18">
              <w:rPr>
                <w:color w:val="000000"/>
                <w:sz w:val="20"/>
                <w:szCs w:val="20"/>
              </w:rPr>
              <w:t xml:space="preserve"> 9 </w:t>
            </w:r>
            <w:proofErr w:type="spellStart"/>
            <w:r w:rsidRPr="003D4B18">
              <w:rPr>
                <w:color w:val="000000"/>
                <w:sz w:val="20"/>
                <w:szCs w:val="20"/>
              </w:rPr>
              <w:t>dažādu</w:t>
            </w:r>
            <w:proofErr w:type="spellEnd"/>
            <w:r w:rsidRPr="003D4B18">
              <w:rPr>
                <w:color w:val="000000"/>
                <w:sz w:val="20"/>
                <w:szCs w:val="20"/>
              </w:rPr>
              <w:t xml:space="preserve"> </w:t>
            </w:r>
            <w:proofErr w:type="spellStart"/>
            <w:r w:rsidRPr="003D4B18">
              <w:rPr>
                <w:color w:val="000000"/>
                <w:sz w:val="20"/>
                <w:szCs w:val="20"/>
              </w:rPr>
              <w:t>tipu</w:t>
            </w:r>
            <w:proofErr w:type="spellEnd"/>
            <w:r w:rsidRPr="003D4B18">
              <w:rPr>
                <w:color w:val="000000"/>
                <w:sz w:val="20"/>
                <w:szCs w:val="20"/>
              </w:rPr>
              <w:t xml:space="preserve"> </w:t>
            </w:r>
            <w:proofErr w:type="spellStart"/>
            <w:r w:rsidRPr="003D4B18">
              <w:rPr>
                <w:color w:val="000000"/>
                <w:sz w:val="20"/>
                <w:szCs w:val="20"/>
              </w:rPr>
              <w:t>agara</w:t>
            </w:r>
            <w:proofErr w:type="spellEnd"/>
            <w:r w:rsidRPr="003D4B18">
              <w:rPr>
                <w:color w:val="000000"/>
                <w:sz w:val="20"/>
                <w:szCs w:val="20"/>
              </w:rPr>
              <w:t xml:space="preserve"> </w:t>
            </w:r>
            <w:proofErr w:type="spellStart"/>
            <w:r w:rsidRPr="003D4B18">
              <w:rPr>
                <w:color w:val="000000"/>
                <w:sz w:val="20"/>
                <w:szCs w:val="20"/>
              </w:rPr>
              <w:t>barotnes</w:t>
            </w:r>
            <w:proofErr w:type="spellEnd"/>
            <w:r w:rsidRPr="003D4B18">
              <w:rPr>
                <w:color w:val="000000"/>
                <w:sz w:val="20"/>
                <w:szCs w:val="20"/>
              </w:rPr>
              <w:t xml:space="preserve"> (Petri plates) </w:t>
            </w:r>
            <w:proofErr w:type="spellStart"/>
            <w:r w:rsidRPr="003D4B18">
              <w:rPr>
                <w:color w:val="000000"/>
                <w:sz w:val="20"/>
                <w:szCs w:val="20"/>
              </w:rPr>
              <w:t>vienā</w:t>
            </w:r>
            <w:proofErr w:type="spellEnd"/>
            <w:r w:rsidRPr="003D4B18">
              <w:rPr>
                <w:color w:val="000000"/>
                <w:sz w:val="20"/>
                <w:szCs w:val="20"/>
              </w:rPr>
              <w:t xml:space="preserve"> </w:t>
            </w:r>
            <w:proofErr w:type="spellStart"/>
            <w:r w:rsidRPr="003D4B18">
              <w:rPr>
                <w:color w:val="000000"/>
                <w:sz w:val="20"/>
                <w:szCs w:val="20"/>
              </w:rPr>
              <w:t>automatizētā</w:t>
            </w:r>
            <w:proofErr w:type="spellEnd"/>
            <w:r w:rsidRPr="003D4B18">
              <w:rPr>
                <w:color w:val="000000"/>
                <w:sz w:val="20"/>
                <w:szCs w:val="20"/>
              </w:rPr>
              <w:t xml:space="preserve"> </w:t>
            </w:r>
            <w:proofErr w:type="spellStart"/>
            <w:r w:rsidRPr="003D4B18">
              <w:rPr>
                <w:color w:val="000000"/>
                <w:sz w:val="20"/>
                <w:szCs w:val="20"/>
              </w:rPr>
              <w:t>darba</w:t>
            </w:r>
            <w:proofErr w:type="spellEnd"/>
            <w:r w:rsidRPr="003D4B18">
              <w:rPr>
                <w:color w:val="000000"/>
                <w:sz w:val="20"/>
                <w:szCs w:val="20"/>
              </w:rPr>
              <w:t xml:space="preserve"> </w:t>
            </w:r>
            <w:proofErr w:type="spellStart"/>
            <w:r w:rsidRPr="003D4B18">
              <w:rPr>
                <w:color w:val="000000"/>
                <w:sz w:val="20"/>
                <w:szCs w:val="20"/>
              </w:rPr>
              <w:t>ciklā</w:t>
            </w:r>
            <w:proofErr w:type="spellEnd"/>
            <w:r w:rsidRPr="003D4B18">
              <w:rPr>
                <w:color w:val="000000"/>
                <w:sz w:val="20"/>
                <w:szCs w:val="20"/>
              </w:rPr>
              <w:t xml:space="preserve">, </w:t>
            </w:r>
            <w:proofErr w:type="spellStart"/>
            <w:r w:rsidRPr="003D4B18">
              <w:rPr>
                <w:color w:val="000000"/>
                <w:sz w:val="20"/>
                <w:szCs w:val="20"/>
              </w:rPr>
              <w:t>ar</w:t>
            </w:r>
            <w:proofErr w:type="spellEnd"/>
            <w:r w:rsidRPr="003D4B18">
              <w:rPr>
                <w:color w:val="000000"/>
                <w:sz w:val="20"/>
                <w:szCs w:val="20"/>
              </w:rPr>
              <w:t xml:space="preserve"> </w:t>
            </w:r>
            <w:proofErr w:type="spellStart"/>
            <w:r w:rsidRPr="003D4B18">
              <w:rPr>
                <w:color w:val="000000"/>
                <w:sz w:val="20"/>
                <w:szCs w:val="20"/>
              </w:rPr>
              <w:t>automātisku</w:t>
            </w:r>
            <w:proofErr w:type="spellEnd"/>
            <w:r w:rsidRPr="003D4B18">
              <w:rPr>
                <w:color w:val="000000"/>
                <w:sz w:val="20"/>
                <w:szCs w:val="20"/>
              </w:rPr>
              <w:t xml:space="preserve"> </w:t>
            </w:r>
            <w:proofErr w:type="spellStart"/>
            <w:r w:rsidRPr="003D4B18">
              <w:rPr>
                <w:color w:val="000000"/>
                <w:sz w:val="20"/>
                <w:szCs w:val="20"/>
              </w:rPr>
              <w:t>plašu</w:t>
            </w:r>
            <w:proofErr w:type="spellEnd"/>
            <w:r w:rsidRPr="003D4B18">
              <w:rPr>
                <w:color w:val="000000"/>
                <w:sz w:val="20"/>
                <w:szCs w:val="20"/>
              </w:rPr>
              <w:t xml:space="preserve"> </w:t>
            </w:r>
            <w:proofErr w:type="spellStart"/>
            <w:r w:rsidRPr="003D4B18">
              <w:rPr>
                <w:color w:val="000000"/>
                <w:sz w:val="20"/>
                <w:szCs w:val="20"/>
              </w:rPr>
              <w:t>atpazīšanu</w:t>
            </w:r>
            <w:proofErr w:type="spellEnd"/>
            <w:r w:rsidRPr="003D4B18">
              <w:rPr>
                <w:color w:val="000000"/>
                <w:sz w:val="20"/>
                <w:szCs w:val="20"/>
              </w:rPr>
              <w:t xml:space="preserve"> un </w:t>
            </w:r>
            <w:proofErr w:type="spellStart"/>
            <w:r w:rsidRPr="003D4B18">
              <w:rPr>
                <w:color w:val="000000"/>
                <w:sz w:val="20"/>
                <w:szCs w:val="20"/>
              </w:rPr>
              <w:t>apstrādi</w:t>
            </w:r>
            <w:proofErr w:type="spellEnd"/>
            <w:r w:rsidRPr="003D4B18">
              <w:rPr>
                <w:color w:val="000000"/>
                <w:sz w:val="20"/>
                <w:szCs w:val="20"/>
              </w:rPr>
              <w:t xml:space="preserve">, bez </w:t>
            </w:r>
            <w:proofErr w:type="spellStart"/>
            <w:r w:rsidRPr="003D4B18">
              <w:rPr>
                <w:color w:val="000000"/>
                <w:sz w:val="20"/>
                <w:szCs w:val="20"/>
              </w:rPr>
              <w:t>operatora</w:t>
            </w:r>
            <w:proofErr w:type="spellEnd"/>
            <w:r w:rsidRPr="003D4B18">
              <w:rPr>
                <w:color w:val="000000"/>
                <w:sz w:val="20"/>
                <w:szCs w:val="20"/>
              </w:rPr>
              <w:t xml:space="preserve"> </w:t>
            </w:r>
            <w:proofErr w:type="spellStart"/>
            <w:r w:rsidRPr="003D4B18">
              <w:rPr>
                <w:color w:val="000000"/>
                <w:sz w:val="20"/>
                <w:szCs w:val="20"/>
              </w:rPr>
              <w:t>manuālas</w:t>
            </w:r>
            <w:proofErr w:type="spellEnd"/>
            <w:r w:rsidRPr="003D4B18">
              <w:rPr>
                <w:color w:val="000000"/>
                <w:sz w:val="20"/>
                <w:szCs w:val="20"/>
              </w:rPr>
              <w:t xml:space="preserve"> </w:t>
            </w:r>
            <w:proofErr w:type="spellStart"/>
            <w:r w:rsidRPr="003D4B18">
              <w:rPr>
                <w:color w:val="000000"/>
                <w:sz w:val="20"/>
                <w:szCs w:val="20"/>
              </w:rPr>
              <w:t>iejaukšanās</w:t>
            </w:r>
            <w:proofErr w:type="spellEnd"/>
            <w:r w:rsidRPr="003D4B18">
              <w:rPr>
                <w:color w:val="000000"/>
                <w:sz w:val="20"/>
                <w:szCs w:val="20"/>
              </w:rPr>
              <w:t xml:space="preserve"> </w:t>
            </w:r>
            <w:proofErr w:type="spellStart"/>
            <w:r w:rsidRPr="003D4B18">
              <w:rPr>
                <w:color w:val="000000"/>
                <w:sz w:val="20"/>
                <w:szCs w:val="20"/>
              </w:rPr>
              <w:t>procesa</w:t>
            </w:r>
            <w:proofErr w:type="spellEnd"/>
            <w:r w:rsidRPr="003D4B18">
              <w:rPr>
                <w:color w:val="000000"/>
                <w:sz w:val="20"/>
                <w:szCs w:val="20"/>
              </w:rPr>
              <w:t xml:space="preserve"> </w:t>
            </w:r>
            <w:proofErr w:type="spellStart"/>
            <w:r w:rsidRPr="003D4B18">
              <w:rPr>
                <w:color w:val="000000"/>
                <w:sz w:val="20"/>
                <w:szCs w:val="20"/>
              </w:rPr>
              <w:t>laikā</w:t>
            </w:r>
            <w:proofErr w:type="spellEnd"/>
            <w:r w:rsidRPr="003D4B18">
              <w:rPr>
                <w:color w:val="000000"/>
                <w:sz w:val="20"/>
                <w:szCs w:val="20"/>
              </w:rPr>
              <w:t xml:space="preserve">. Pretendents </w:t>
            </w:r>
            <w:proofErr w:type="spellStart"/>
            <w:r w:rsidRPr="003D4B18">
              <w:rPr>
                <w:color w:val="000000"/>
                <w:sz w:val="20"/>
                <w:szCs w:val="20"/>
              </w:rPr>
              <w:t>iegūst</w:t>
            </w:r>
            <w:proofErr w:type="spellEnd"/>
            <w:r w:rsidRPr="003D4B18">
              <w:rPr>
                <w:color w:val="000000"/>
                <w:sz w:val="20"/>
                <w:szCs w:val="20"/>
              </w:rPr>
              <w:t xml:space="preserve"> </w:t>
            </w:r>
            <w:proofErr w:type="spellStart"/>
            <w:r w:rsidRPr="003D4B18">
              <w:rPr>
                <w:color w:val="000000"/>
                <w:sz w:val="20"/>
                <w:szCs w:val="20"/>
              </w:rPr>
              <w:t>papildus</w:t>
            </w:r>
            <w:proofErr w:type="spellEnd"/>
            <w:r w:rsidRPr="003D4B18">
              <w:rPr>
                <w:color w:val="000000"/>
                <w:sz w:val="20"/>
                <w:szCs w:val="20"/>
              </w:rPr>
              <w:t xml:space="preserve"> </w:t>
            </w:r>
            <w:proofErr w:type="spellStart"/>
            <w:r w:rsidRPr="003D4B18">
              <w:rPr>
                <w:color w:val="000000"/>
                <w:sz w:val="20"/>
                <w:szCs w:val="20"/>
              </w:rPr>
              <w:t>punktu</w:t>
            </w:r>
            <w:proofErr w:type="spellEnd"/>
            <w:r w:rsidRPr="003D4B18">
              <w:rPr>
                <w:color w:val="000000"/>
                <w:sz w:val="20"/>
                <w:szCs w:val="20"/>
              </w:rPr>
              <w:t>.</w:t>
            </w:r>
          </w:p>
        </w:tc>
        <w:tc>
          <w:tcPr>
            <w:tcW w:w="268" w:type="dxa"/>
            <w:tcBorders>
              <w:top w:val="single" w:sz="4" w:space="0" w:color="auto"/>
              <w:left w:val="nil"/>
              <w:bottom w:val="single" w:sz="4" w:space="0" w:color="auto"/>
              <w:right w:val="single" w:sz="4" w:space="0" w:color="auto"/>
            </w:tcBorders>
            <w:vAlign w:val="center"/>
            <w:hideMark/>
          </w:tcPr>
          <w:p w14:paraId="6EF82EDC"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422AACC7"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7A3315B2" w14:textId="77777777" w:rsidR="003D4B18" w:rsidRDefault="003D4B18" w:rsidP="003D4B18">
            <w:pPr>
              <w:rPr>
                <w:sz w:val="20"/>
                <w:szCs w:val="20"/>
              </w:rPr>
            </w:pPr>
          </w:p>
        </w:tc>
      </w:tr>
      <w:tr w:rsidR="003D4B18" w14:paraId="5726ED91" w14:textId="77777777" w:rsidTr="003D4B18">
        <w:trPr>
          <w:trHeight w:val="495"/>
        </w:trPr>
        <w:tc>
          <w:tcPr>
            <w:tcW w:w="3440" w:type="dxa"/>
            <w:tcBorders>
              <w:top w:val="nil"/>
              <w:left w:val="single" w:sz="4" w:space="0" w:color="auto"/>
              <w:bottom w:val="single" w:sz="4" w:space="0" w:color="auto"/>
              <w:right w:val="nil"/>
            </w:tcBorders>
            <w:vAlign w:val="center"/>
            <w:hideMark/>
          </w:tcPr>
          <w:p w14:paraId="30546878" w14:textId="77777777" w:rsidR="003D4B18" w:rsidRPr="003D4B18" w:rsidRDefault="003D4B18" w:rsidP="003D4B18">
            <w:pPr>
              <w:jc w:val="both"/>
              <w:rPr>
                <w:sz w:val="20"/>
                <w:szCs w:val="20"/>
              </w:rPr>
            </w:pPr>
            <w:proofErr w:type="spellStart"/>
            <w:r w:rsidRPr="003D4B18">
              <w:rPr>
                <w:sz w:val="20"/>
                <w:szCs w:val="20"/>
              </w:rPr>
              <w:t>Punktu</w:t>
            </w:r>
            <w:proofErr w:type="spellEnd"/>
            <w:r w:rsidRPr="003D4B18">
              <w:rPr>
                <w:sz w:val="20"/>
                <w:szCs w:val="20"/>
              </w:rPr>
              <w:t xml:space="preserve"> </w:t>
            </w:r>
            <w:proofErr w:type="spellStart"/>
            <w:r w:rsidRPr="003D4B18">
              <w:rPr>
                <w:sz w:val="20"/>
                <w:szCs w:val="20"/>
              </w:rPr>
              <w:t>iegūst</w:t>
            </w:r>
            <w:proofErr w:type="spellEnd"/>
            <w:r w:rsidRPr="003D4B18">
              <w:rPr>
                <w:sz w:val="20"/>
                <w:szCs w:val="20"/>
              </w:rPr>
              <w:t xml:space="preserve"> pretendents </w:t>
            </w:r>
            <w:proofErr w:type="spellStart"/>
            <w:proofErr w:type="gramStart"/>
            <w:r w:rsidRPr="003D4B18">
              <w:rPr>
                <w:sz w:val="20"/>
                <w:szCs w:val="20"/>
              </w:rPr>
              <w:t>ar</w:t>
            </w:r>
            <w:proofErr w:type="spellEnd"/>
            <w:r w:rsidRPr="003D4B18">
              <w:rPr>
                <w:sz w:val="20"/>
                <w:szCs w:val="20"/>
              </w:rPr>
              <w:t xml:space="preserve">  </w:t>
            </w:r>
            <w:proofErr w:type="spellStart"/>
            <w:r w:rsidRPr="003D4B18">
              <w:rPr>
                <w:sz w:val="20"/>
                <w:szCs w:val="20"/>
              </w:rPr>
              <w:t>lielāko</w:t>
            </w:r>
            <w:proofErr w:type="spellEnd"/>
            <w:proofErr w:type="gramEnd"/>
            <w:r w:rsidRPr="003D4B18">
              <w:rPr>
                <w:sz w:val="20"/>
                <w:szCs w:val="20"/>
              </w:rPr>
              <w:t xml:space="preserve"> </w:t>
            </w:r>
            <w:proofErr w:type="spellStart"/>
            <w:r w:rsidRPr="003D4B18">
              <w:rPr>
                <w:sz w:val="20"/>
                <w:szCs w:val="20"/>
              </w:rPr>
              <w:t>paraugu</w:t>
            </w:r>
            <w:proofErr w:type="spellEnd"/>
            <w:r w:rsidRPr="003D4B18">
              <w:rPr>
                <w:sz w:val="20"/>
                <w:szCs w:val="20"/>
              </w:rPr>
              <w:t xml:space="preserve"> </w:t>
            </w:r>
            <w:proofErr w:type="spellStart"/>
            <w:r w:rsidRPr="003D4B18">
              <w:rPr>
                <w:sz w:val="20"/>
                <w:szCs w:val="20"/>
              </w:rPr>
              <w:t>izsēšanas</w:t>
            </w:r>
            <w:proofErr w:type="spellEnd"/>
            <w:r w:rsidRPr="003D4B18">
              <w:rPr>
                <w:sz w:val="20"/>
                <w:szCs w:val="20"/>
              </w:rPr>
              <w:t xml:space="preserve"> </w:t>
            </w:r>
            <w:proofErr w:type="spellStart"/>
            <w:r w:rsidRPr="003D4B18">
              <w:rPr>
                <w:sz w:val="20"/>
                <w:szCs w:val="20"/>
              </w:rPr>
              <w:t>algoritmu</w:t>
            </w:r>
            <w:proofErr w:type="spellEnd"/>
            <w:r w:rsidRPr="003D4B18">
              <w:rPr>
                <w:sz w:val="20"/>
                <w:szCs w:val="20"/>
              </w:rPr>
              <w:t xml:space="preserve"> </w:t>
            </w:r>
            <w:proofErr w:type="spellStart"/>
            <w:r w:rsidRPr="003D4B18">
              <w:rPr>
                <w:sz w:val="20"/>
                <w:szCs w:val="20"/>
              </w:rPr>
              <w:t>skaitu</w:t>
            </w:r>
            <w:proofErr w:type="spellEnd"/>
            <w:r w:rsidRPr="003D4B18">
              <w:rPr>
                <w:sz w:val="20"/>
                <w:szCs w:val="20"/>
              </w:rPr>
              <w:t xml:space="preserve"> </w:t>
            </w:r>
            <w:proofErr w:type="spellStart"/>
            <w:r w:rsidRPr="003D4B18">
              <w:rPr>
                <w:sz w:val="20"/>
                <w:szCs w:val="20"/>
              </w:rPr>
              <w:t>bibliotēkā</w:t>
            </w:r>
            <w:proofErr w:type="spellEnd"/>
          </w:p>
        </w:tc>
        <w:tc>
          <w:tcPr>
            <w:tcW w:w="268" w:type="dxa"/>
            <w:tcBorders>
              <w:top w:val="single" w:sz="4" w:space="0" w:color="auto"/>
              <w:left w:val="nil"/>
              <w:bottom w:val="single" w:sz="4" w:space="0" w:color="auto"/>
              <w:right w:val="single" w:sz="4" w:space="0" w:color="000000"/>
            </w:tcBorders>
            <w:vAlign w:val="center"/>
            <w:hideMark/>
          </w:tcPr>
          <w:p w14:paraId="31388263"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5FEECBAE"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6708C97F" w14:textId="77777777" w:rsidR="003D4B18" w:rsidRDefault="003D4B18" w:rsidP="003D4B18">
            <w:pPr>
              <w:rPr>
                <w:sz w:val="20"/>
                <w:szCs w:val="20"/>
              </w:rPr>
            </w:pPr>
          </w:p>
        </w:tc>
      </w:tr>
      <w:tr w:rsidR="003D4B18" w14:paraId="79126237" w14:textId="77777777" w:rsidTr="003D4B18">
        <w:trPr>
          <w:trHeight w:val="435"/>
        </w:trPr>
        <w:tc>
          <w:tcPr>
            <w:tcW w:w="3440" w:type="dxa"/>
            <w:tcBorders>
              <w:top w:val="nil"/>
              <w:left w:val="single" w:sz="4" w:space="0" w:color="auto"/>
              <w:bottom w:val="single" w:sz="4" w:space="0" w:color="auto"/>
              <w:right w:val="nil"/>
            </w:tcBorders>
            <w:vAlign w:val="center"/>
            <w:hideMark/>
          </w:tcPr>
          <w:p w14:paraId="0B74CB1D" w14:textId="77777777" w:rsidR="003D4B18" w:rsidRPr="003D4B18" w:rsidRDefault="003D4B18" w:rsidP="003D4B18">
            <w:pPr>
              <w:jc w:val="both"/>
              <w:rPr>
                <w:sz w:val="20"/>
                <w:szCs w:val="20"/>
              </w:rPr>
            </w:pPr>
            <w:r w:rsidRPr="003D4B18">
              <w:rPr>
                <w:sz w:val="20"/>
                <w:szCs w:val="20"/>
              </w:rPr>
              <w:t xml:space="preserve">Petri </w:t>
            </w:r>
            <w:proofErr w:type="spellStart"/>
            <w:r w:rsidRPr="003D4B18">
              <w:rPr>
                <w:sz w:val="20"/>
                <w:szCs w:val="20"/>
              </w:rPr>
              <w:t>plašu</w:t>
            </w:r>
            <w:proofErr w:type="spellEnd"/>
            <w:r w:rsidRPr="003D4B18">
              <w:rPr>
                <w:sz w:val="20"/>
                <w:szCs w:val="20"/>
              </w:rPr>
              <w:t xml:space="preserve"> </w:t>
            </w:r>
            <w:proofErr w:type="spellStart"/>
            <w:r w:rsidRPr="003D4B18">
              <w:rPr>
                <w:sz w:val="20"/>
                <w:szCs w:val="20"/>
              </w:rPr>
              <w:t>inokulācijas</w:t>
            </w:r>
            <w:proofErr w:type="spellEnd"/>
            <w:r w:rsidRPr="003D4B18">
              <w:rPr>
                <w:sz w:val="20"/>
                <w:szCs w:val="20"/>
              </w:rPr>
              <w:t xml:space="preserve"> instruments (</w:t>
            </w:r>
            <w:proofErr w:type="spellStart"/>
            <w:r w:rsidRPr="003D4B18">
              <w:rPr>
                <w:sz w:val="20"/>
                <w:szCs w:val="20"/>
              </w:rPr>
              <w:t>piem</w:t>
            </w:r>
            <w:proofErr w:type="spellEnd"/>
            <w:r w:rsidRPr="003D4B18">
              <w:rPr>
                <w:sz w:val="20"/>
                <w:szCs w:val="20"/>
              </w:rPr>
              <w:t xml:space="preserve">., </w:t>
            </w:r>
            <w:proofErr w:type="spellStart"/>
            <w:r w:rsidRPr="003D4B18">
              <w:rPr>
                <w:sz w:val="20"/>
                <w:szCs w:val="20"/>
              </w:rPr>
              <w:t>cilpa</w:t>
            </w:r>
            <w:proofErr w:type="spellEnd"/>
            <w:r w:rsidRPr="003D4B18">
              <w:rPr>
                <w:sz w:val="20"/>
                <w:szCs w:val="20"/>
              </w:rPr>
              <w:t xml:space="preserve">, </w:t>
            </w:r>
            <w:proofErr w:type="spellStart"/>
            <w:r w:rsidRPr="003D4B18">
              <w:rPr>
                <w:sz w:val="20"/>
                <w:szCs w:val="20"/>
              </w:rPr>
              <w:t>uzgalis</w:t>
            </w:r>
            <w:proofErr w:type="spellEnd"/>
            <w:r w:rsidRPr="003D4B18">
              <w:rPr>
                <w:sz w:val="20"/>
                <w:szCs w:val="20"/>
              </w:rPr>
              <w:t xml:space="preserve"> </w:t>
            </w:r>
            <w:proofErr w:type="spellStart"/>
            <w:r w:rsidRPr="003D4B18">
              <w:rPr>
                <w:sz w:val="20"/>
                <w:szCs w:val="20"/>
              </w:rPr>
              <w:t>vai</w:t>
            </w:r>
            <w:proofErr w:type="spellEnd"/>
            <w:r w:rsidRPr="003D4B18">
              <w:rPr>
                <w:sz w:val="20"/>
                <w:szCs w:val="20"/>
              </w:rPr>
              <w:t xml:space="preserve"> </w:t>
            </w:r>
            <w:proofErr w:type="spellStart"/>
            <w:r w:rsidRPr="003D4B18">
              <w:rPr>
                <w:sz w:val="20"/>
                <w:szCs w:val="20"/>
              </w:rPr>
              <w:t>cits</w:t>
            </w:r>
            <w:proofErr w:type="spellEnd"/>
            <w:r w:rsidRPr="003D4B18">
              <w:rPr>
                <w:sz w:val="20"/>
                <w:szCs w:val="20"/>
              </w:rPr>
              <w:t xml:space="preserve">) </w:t>
            </w:r>
            <w:proofErr w:type="spellStart"/>
            <w:r w:rsidRPr="003D4B18">
              <w:rPr>
                <w:sz w:val="20"/>
                <w:szCs w:val="20"/>
              </w:rPr>
              <w:t>ir</w:t>
            </w:r>
            <w:proofErr w:type="spellEnd"/>
            <w:r w:rsidRPr="003D4B18">
              <w:rPr>
                <w:sz w:val="20"/>
                <w:szCs w:val="20"/>
              </w:rPr>
              <w:t xml:space="preserve"> </w:t>
            </w:r>
            <w:proofErr w:type="spellStart"/>
            <w:r w:rsidRPr="003D4B18">
              <w:rPr>
                <w:sz w:val="20"/>
                <w:szCs w:val="20"/>
              </w:rPr>
              <w:t>atkārtoti</w:t>
            </w:r>
            <w:proofErr w:type="spellEnd"/>
            <w:r w:rsidRPr="003D4B18">
              <w:rPr>
                <w:sz w:val="20"/>
                <w:szCs w:val="20"/>
              </w:rPr>
              <w:t xml:space="preserve"> </w:t>
            </w:r>
            <w:proofErr w:type="spellStart"/>
            <w:r w:rsidRPr="003D4B18">
              <w:rPr>
                <w:sz w:val="20"/>
                <w:szCs w:val="20"/>
              </w:rPr>
              <w:t>lietojams</w:t>
            </w:r>
            <w:proofErr w:type="spellEnd"/>
            <w:r w:rsidRPr="003D4B18">
              <w:rPr>
                <w:sz w:val="20"/>
                <w:szCs w:val="20"/>
              </w:rPr>
              <w:t xml:space="preserve">. </w:t>
            </w:r>
            <w:proofErr w:type="spellStart"/>
            <w:r w:rsidRPr="003D4B18">
              <w:rPr>
                <w:sz w:val="20"/>
                <w:szCs w:val="20"/>
              </w:rPr>
              <w:t>Punktu</w:t>
            </w:r>
            <w:proofErr w:type="spellEnd"/>
            <w:r w:rsidRPr="003D4B18">
              <w:rPr>
                <w:sz w:val="20"/>
                <w:szCs w:val="20"/>
              </w:rPr>
              <w:t xml:space="preserve"> </w:t>
            </w:r>
            <w:proofErr w:type="spellStart"/>
            <w:r w:rsidRPr="003D4B18">
              <w:rPr>
                <w:sz w:val="20"/>
                <w:szCs w:val="20"/>
              </w:rPr>
              <w:t>saņem</w:t>
            </w:r>
            <w:proofErr w:type="spellEnd"/>
            <w:r w:rsidRPr="003D4B18">
              <w:rPr>
                <w:sz w:val="20"/>
                <w:szCs w:val="20"/>
              </w:rPr>
              <w:t xml:space="preserve"> pretendents, kas to </w:t>
            </w:r>
            <w:proofErr w:type="spellStart"/>
            <w:r w:rsidRPr="003D4B18">
              <w:rPr>
                <w:sz w:val="20"/>
                <w:szCs w:val="20"/>
              </w:rPr>
              <w:t>nodrošina</w:t>
            </w:r>
            <w:proofErr w:type="spellEnd"/>
          </w:p>
        </w:tc>
        <w:tc>
          <w:tcPr>
            <w:tcW w:w="268" w:type="dxa"/>
            <w:tcBorders>
              <w:top w:val="single" w:sz="4" w:space="0" w:color="auto"/>
              <w:left w:val="nil"/>
              <w:bottom w:val="single" w:sz="4" w:space="0" w:color="auto"/>
              <w:right w:val="single" w:sz="4" w:space="0" w:color="000000"/>
            </w:tcBorders>
            <w:vAlign w:val="center"/>
            <w:hideMark/>
          </w:tcPr>
          <w:p w14:paraId="1AA0DF8B"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28ACA054"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018F7F46" w14:textId="77777777" w:rsidR="003D4B18" w:rsidRDefault="003D4B18" w:rsidP="003D4B18">
            <w:pPr>
              <w:rPr>
                <w:sz w:val="20"/>
                <w:szCs w:val="20"/>
              </w:rPr>
            </w:pPr>
          </w:p>
        </w:tc>
      </w:tr>
      <w:tr w:rsidR="003D4B18" w14:paraId="5C227D58" w14:textId="77777777" w:rsidTr="003D4B18">
        <w:trPr>
          <w:trHeight w:val="672"/>
        </w:trPr>
        <w:tc>
          <w:tcPr>
            <w:tcW w:w="3440" w:type="dxa"/>
            <w:tcBorders>
              <w:top w:val="nil"/>
              <w:left w:val="single" w:sz="4" w:space="0" w:color="auto"/>
              <w:bottom w:val="single" w:sz="4" w:space="0" w:color="auto"/>
              <w:right w:val="nil"/>
            </w:tcBorders>
            <w:vAlign w:val="center"/>
            <w:hideMark/>
          </w:tcPr>
          <w:p w14:paraId="514EC441" w14:textId="77777777" w:rsidR="003D4B18" w:rsidRPr="003D4B18" w:rsidRDefault="003D4B18" w:rsidP="003D4B18">
            <w:pPr>
              <w:jc w:val="both"/>
              <w:rPr>
                <w:sz w:val="20"/>
                <w:szCs w:val="20"/>
              </w:rPr>
            </w:pPr>
            <w:r w:rsidRPr="003D4B18">
              <w:rPr>
                <w:sz w:val="20"/>
                <w:szCs w:val="20"/>
              </w:rPr>
              <w:t xml:space="preserve">Petri </w:t>
            </w:r>
            <w:proofErr w:type="spellStart"/>
            <w:r w:rsidRPr="003D4B18">
              <w:rPr>
                <w:sz w:val="20"/>
                <w:szCs w:val="20"/>
              </w:rPr>
              <w:t>plašu</w:t>
            </w:r>
            <w:proofErr w:type="spellEnd"/>
            <w:r w:rsidRPr="003D4B18">
              <w:rPr>
                <w:sz w:val="20"/>
                <w:szCs w:val="20"/>
              </w:rPr>
              <w:t xml:space="preserve"> </w:t>
            </w:r>
            <w:proofErr w:type="spellStart"/>
            <w:r w:rsidRPr="003D4B18">
              <w:rPr>
                <w:sz w:val="20"/>
                <w:szCs w:val="20"/>
              </w:rPr>
              <w:t>inokulācijas</w:t>
            </w:r>
            <w:proofErr w:type="spellEnd"/>
            <w:r w:rsidRPr="003D4B18">
              <w:rPr>
                <w:sz w:val="20"/>
                <w:szCs w:val="20"/>
              </w:rPr>
              <w:t xml:space="preserve"> instruments </w:t>
            </w:r>
            <w:proofErr w:type="spellStart"/>
            <w:r w:rsidRPr="003D4B18">
              <w:rPr>
                <w:sz w:val="20"/>
                <w:szCs w:val="20"/>
              </w:rPr>
              <w:t>ir</w:t>
            </w:r>
            <w:proofErr w:type="spellEnd"/>
            <w:r w:rsidRPr="003D4B18">
              <w:rPr>
                <w:sz w:val="20"/>
                <w:szCs w:val="20"/>
              </w:rPr>
              <w:t xml:space="preserve"> </w:t>
            </w:r>
            <w:proofErr w:type="spellStart"/>
            <w:r w:rsidRPr="003D4B18">
              <w:rPr>
                <w:sz w:val="20"/>
                <w:szCs w:val="20"/>
              </w:rPr>
              <w:t>atkārtoti</w:t>
            </w:r>
            <w:proofErr w:type="spellEnd"/>
            <w:r w:rsidRPr="003D4B18">
              <w:rPr>
                <w:sz w:val="20"/>
                <w:szCs w:val="20"/>
              </w:rPr>
              <w:t xml:space="preserve"> </w:t>
            </w:r>
            <w:proofErr w:type="spellStart"/>
            <w:r w:rsidRPr="003D4B18">
              <w:rPr>
                <w:sz w:val="20"/>
                <w:szCs w:val="20"/>
              </w:rPr>
              <w:t>lietojams</w:t>
            </w:r>
            <w:proofErr w:type="spellEnd"/>
            <w:r w:rsidRPr="003D4B18">
              <w:rPr>
                <w:sz w:val="20"/>
                <w:szCs w:val="20"/>
              </w:rPr>
              <w:t xml:space="preserve">. </w:t>
            </w:r>
            <w:proofErr w:type="spellStart"/>
            <w:r w:rsidRPr="003D4B18">
              <w:rPr>
                <w:sz w:val="20"/>
                <w:szCs w:val="20"/>
              </w:rPr>
              <w:t>Punktu</w:t>
            </w:r>
            <w:proofErr w:type="spellEnd"/>
            <w:r w:rsidRPr="003D4B18">
              <w:rPr>
                <w:sz w:val="20"/>
                <w:szCs w:val="20"/>
              </w:rPr>
              <w:t xml:space="preserve"> </w:t>
            </w:r>
            <w:proofErr w:type="spellStart"/>
            <w:r w:rsidRPr="003D4B18">
              <w:rPr>
                <w:sz w:val="20"/>
                <w:szCs w:val="20"/>
              </w:rPr>
              <w:t>saņem</w:t>
            </w:r>
            <w:proofErr w:type="spellEnd"/>
            <w:r w:rsidRPr="003D4B18">
              <w:rPr>
                <w:sz w:val="20"/>
                <w:szCs w:val="20"/>
              </w:rPr>
              <w:t xml:space="preserve"> pretendents, kas </w:t>
            </w:r>
            <w:proofErr w:type="spellStart"/>
            <w:r w:rsidRPr="003D4B18">
              <w:rPr>
                <w:sz w:val="20"/>
                <w:szCs w:val="20"/>
              </w:rPr>
              <w:t>nodrošina</w:t>
            </w:r>
            <w:proofErr w:type="spellEnd"/>
            <w:r w:rsidRPr="003D4B18">
              <w:rPr>
                <w:sz w:val="20"/>
                <w:szCs w:val="20"/>
              </w:rPr>
              <w:t xml:space="preserve"> </w:t>
            </w:r>
            <w:proofErr w:type="spellStart"/>
            <w:r w:rsidRPr="003D4B18">
              <w:rPr>
                <w:sz w:val="20"/>
                <w:szCs w:val="20"/>
              </w:rPr>
              <w:t>lielāku</w:t>
            </w:r>
            <w:proofErr w:type="spellEnd"/>
            <w:r w:rsidRPr="003D4B18">
              <w:rPr>
                <w:sz w:val="20"/>
                <w:szCs w:val="20"/>
              </w:rPr>
              <w:t xml:space="preserve"> </w:t>
            </w:r>
            <w:proofErr w:type="spellStart"/>
            <w:r w:rsidRPr="003D4B18">
              <w:rPr>
                <w:sz w:val="20"/>
                <w:szCs w:val="20"/>
              </w:rPr>
              <w:t>inokulēto</w:t>
            </w:r>
            <w:proofErr w:type="spellEnd"/>
            <w:r w:rsidRPr="003D4B18">
              <w:rPr>
                <w:sz w:val="20"/>
                <w:szCs w:val="20"/>
              </w:rPr>
              <w:t xml:space="preserve"> Petri </w:t>
            </w:r>
            <w:proofErr w:type="spellStart"/>
            <w:r w:rsidRPr="003D4B18">
              <w:rPr>
                <w:sz w:val="20"/>
                <w:szCs w:val="20"/>
              </w:rPr>
              <w:t>plašu</w:t>
            </w:r>
            <w:proofErr w:type="spellEnd"/>
            <w:r w:rsidRPr="003D4B18">
              <w:rPr>
                <w:sz w:val="20"/>
                <w:szCs w:val="20"/>
              </w:rPr>
              <w:t xml:space="preserve"> </w:t>
            </w:r>
            <w:proofErr w:type="spellStart"/>
            <w:r w:rsidRPr="003D4B18">
              <w:rPr>
                <w:sz w:val="20"/>
                <w:szCs w:val="20"/>
              </w:rPr>
              <w:t>skaitu</w:t>
            </w:r>
            <w:proofErr w:type="spellEnd"/>
            <w:r w:rsidRPr="003D4B18">
              <w:rPr>
                <w:sz w:val="20"/>
                <w:szCs w:val="20"/>
              </w:rPr>
              <w:t xml:space="preserve"> bez </w:t>
            </w:r>
            <w:proofErr w:type="spellStart"/>
            <w:r w:rsidRPr="003D4B18">
              <w:rPr>
                <w:sz w:val="20"/>
                <w:szCs w:val="20"/>
              </w:rPr>
              <w:t>inokulācijas</w:t>
            </w:r>
            <w:proofErr w:type="spellEnd"/>
            <w:r w:rsidRPr="003D4B18">
              <w:rPr>
                <w:sz w:val="20"/>
                <w:szCs w:val="20"/>
              </w:rPr>
              <w:t xml:space="preserve"> </w:t>
            </w:r>
            <w:proofErr w:type="spellStart"/>
            <w:r w:rsidRPr="003D4B18">
              <w:rPr>
                <w:sz w:val="20"/>
                <w:szCs w:val="20"/>
              </w:rPr>
              <w:t>instrumenta</w:t>
            </w:r>
            <w:proofErr w:type="spellEnd"/>
            <w:r w:rsidRPr="003D4B18">
              <w:rPr>
                <w:sz w:val="20"/>
                <w:szCs w:val="20"/>
              </w:rPr>
              <w:t xml:space="preserve"> </w:t>
            </w:r>
            <w:proofErr w:type="spellStart"/>
            <w:r w:rsidRPr="003D4B18">
              <w:rPr>
                <w:sz w:val="20"/>
                <w:szCs w:val="20"/>
              </w:rPr>
              <w:t>nomaiņas</w:t>
            </w:r>
            <w:proofErr w:type="spellEnd"/>
            <w:r w:rsidRPr="003D4B18">
              <w:rPr>
                <w:sz w:val="20"/>
                <w:szCs w:val="20"/>
              </w:rPr>
              <w:t>.</w:t>
            </w:r>
          </w:p>
        </w:tc>
        <w:tc>
          <w:tcPr>
            <w:tcW w:w="268" w:type="dxa"/>
            <w:tcBorders>
              <w:top w:val="single" w:sz="4" w:space="0" w:color="auto"/>
              <w:left w:val="nil"/>
              <w:bottom w:val="single" w:sz="4" w:space="0" w:color="auto"/>
              <w:right w:val="single" w:sz="4" w:space="0" w:color="auto"/>
            </w:tcBorders>
            <w:vAlign w:val="center"/>
            <w:hideMark/>
          </w:tcPr>
          <w:p w14:paraId="55CBC2C2"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04FB81D1"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3FAFF3A3" w14:textId="77777777" w:rsidR="003D4B18" w:rsidRDefault="003D4B18" w:rsidP="003D4B18">
            <w:pPr>
              <w:rPr>
                <w:sz w:val="20"/>
                <w:szCs w:val="20"/>
              </w:rPr>
            </w:pPr>
          </w:p>
        </w:tc>
      </w:tr>
      <w:tr w:rsidR="003D4B18" w14:paraId="141B77D5" w14:textId="77777777" w:rsidTr="003D4B18">
        <w:trPr>
          <w:trHeight w:val="708"/>
        </w:trPr>
        <w:tc>
          <w:tcPr>
            <w:tcW w:w="3440" w:type="dxa"/>
            <w:tcBorders>
              <w:top w:val="nil"/>
              <w:left w:val="single" w:sz="4" w:space="0" w:color="auto"/>
              <w:bottom w:val="single" w:sz="4" w:space="0" w:color="auto"/>
              <w:right w:val="nil"/>
            </w:tcBorders>
            <w:vAlign w:val="center"/>
            <w:hideMark/>
          </w:tcPr>
          <w:p w14:paraId="322F7D99" w14:textId="77777777" w:rsidR="003D4B18" w:rsidRPr="003D4B18" w:rsidRDefault="003D4B18" w:rsidP="003D4B18">
            <w:pPr>
              <w:jc w:val="both"/>
              <w:rPr>
                <w:sz w:val="20"/>
                <w:szCs w:val="20"/>
              </w:rPr>
            </w:pPr>
            <w:proofErr w:type="spellStart"/>
            <w:r w:rsidRPr="003D4B18">
              <w:rPr>
                <w:sz w:val="20"/>
                <w:szCs w:val="20"/>
              </w:rPr>
              <w:t>Ierīce</w:t>
            </w:r>
            <w:proofErr w:type="spellEnd"/>
            <w:r w:rsidRPr="003D4B18">
              <w:rPr>
                <w:sz w:val="20"/>
                <w:szCs w:val="20"/>
              </w:rPr>
              <w:t xml:space="preserve"> </w:t>
            </w:r>
            <w:proofErr w:type="spellStart"/>
            <w:r w:rsidRPr="003D4B18">
              <w:rPr>
                <w:sz w:val="20"/>
                <w:szCs w:val="20"/>
              </w:rPr>
              <w:t>ir</w:t>
            </w:r>
            <w:proofErr w:type="spellEnd"/>
            <w:r w:rsidRPr="003D4B18">
              <w:rPr>
                <w:sz w:val="20"/>
                <w:szCs w:val="20"/>
              </w:rPr>
              <w:t xml:space="preserve"> </w:t>
            </w:r>
            <w:proofErr w:type="spellStart"/>
            <w:r w:rsidRPr="003D4B18">
              <w:rPr>
                <w:sz w:val="20"/>
                <w:szCs w:val="20"/>
              </w:rPr>
              <w:t>testēta</w:t>
            </w:r>
            <w:proofErr w:type="spellEnd"/>
            <w:r w:rsidRPr="003D4B18">
              <w:rPr>
                <w:sz w:val="20"/>
                <w:szCs w:val="20"/>
              </w:rPr>
              <w:t xml:space="preserve"> un </w:t>
            </w:r>
            <w:proofErr w:type="spellStart"/>
            <w:r w:rsidRPr="003D4B18">
              <w:rPr>
                <w:sz w:val="20"/>
                <w:szCs w:val="20"/>
              </w:rPr>
              <w:t>atzīta</w:t>
            </w:r>
            <w:proofErr w:type="spellEnd"/>
            <w:r w:rsidRPr="003D4B18">
              <w:rPr>
                <w:sz w:val="20"/>
                <w:szCs w:val="20"/>
              </w:rPr>
              <w:t xml:space="preserve"> </w:t>
            </w:r>
            <w:proofErr w:type="spellStart"/>
            <w:r w:rsidRPr="003D4B18">
              <w:rPr>
                <w:sz w:val="20"/>
                <w:szCs w:val="20"/>
              </w:rPr>
              <w:t>kā</w:t>
            </w:r>
            <w:proofErr w:type="spellEnd"/>
            <w:r w:rsidRPr="003D4B18">
              <w:rPr>
                <w:sz w:val="20"/>
                <w:szCs w:val="20"/>
              </w:rPr>
              <w:t xml:space="preserve"> </w:t>
            </w:r>
            <w:r w:rsidRPr="003D4B18">
              <w:rPr>
                <w:i/>
                <w:iCs/>
                <w:sz w:val="20"/>
                <w:szCs w:val="20"/>
              </w:rPr>
              <w:t>cross-contamination</w:t>
            </w:r>
            <w:r w:rsidRPr="003D4B18">
              <w:rPr>
                <w:sz w:val="20"/>
                <w:szCs w:val="20"/>
              </w:rPr>
              <w:t xml:space="preserve"> &lt;0,1 %, kas </w:t>
            </w:r>
            <w:proofErr w:type="spellStart"/>
            <w:r w:rsidRPr="003D4B18">
              <w:rPr>
                <w:sz w:val="20"/>
                <w:szCs w:val="20"/>
              </w:rPr>
              <w:t>atbilst</w:t>
            </w:r>
            <w:proofErr w:type="spellEnd"/>
            <w:r w:rsidRPr="003D4B18">
              <w:rPr>
                <w:sz w:val="20"/>
                <w:szCs w:val="20"/>
              </w:rPr>
              <w:t xml:space="preserve"> </w:t>
            </w:r>
            <w:proofErr w:type="spellStart"/>
            <w:r w:rsidRPr="003D4B18">
              <w:rPr>
                <w:sz w:val="20"/>
                <w:szCs w:val="20"/>
              </w:rPr>
              <w:t>starptautiskajiem</w:t>
            </w:r>
            <w:proofErr w:type="spellEnd"/>
            <w:r w:rsidRPr="003D4B18">
              <w:rPr>
                <w:sz w:val="20"/>
                <w:szCs w:val="20"/>
              </w:rPr>
              <w:t xml:space="preserve"> </w:t>
            </w:r>
            <w:proofErr w:type="spellStart"/>
            <w:r w:rsidRPr="003D4B18">
              <w:rPr>
                <w:sz w:val="20"/>
                <w:szCs w:val="20"/>
              </w:rPr>
              <w:t>standarta</w:t>
            </w:r>
            <w:proofErr w:type="spellEnd"/>
            <w:r w:rsidRPr="003D4B18">
              <w:rPr>
                <w:sz w:val="20"/>
                <w:szCs w:val="20"/>
              </w:rPr>
              <w:t xml:space="preserve"> QC </w:t>
            </w:r>
            <w:proofErr w:type="spellStart"/>
            <w:r w:rsidRPr="003D4B18">
              <w:rPr>
                <w:sz w:val="20"/>
                <w:szCs w:val="20"/>
              </w:rPr>
              <w:t>kritērijiem</w:t>
            </w:r>
            <w:proofErr w:type="spellEnd"/>
            <w:r w:rsidRPr="003D4B18">
              <w:rPr>
                <w:sz w:val="20"/>
                <w:szCs w:val="20"/>
              </w:rPr>
              <w:t xml:space="preserve">. </w:t>
            </w:r>
            <w:proofErr w:type="spellStart"/>
            <w:r w:rsidRPr="003D4B18">
              <w:rPr>
                <w:sz w:val="20"/>
                <w:szCs w:val="20"/>
              </w:rPr>
              <w:t>Punktu</w:t>
            </w:r>
            <w:proofErr w:type="spellEnd"/>
            <w:r w:rsidRPr="003D4B18">
              <w:rPr>
                <w:sz w:val="20"/>
                <w:szCs w:val="20"/>
              </w:rPr>
              <w:t xml:space="preserve"> </w:t>
            </w:r>
            <w:proofErr w:type="spellStart"/>
            <w:r w:rsidRPr="003D4B18">
              <w:rPr>
                <w:sz w:val="20"/>
                <w:szCs w:val="20"/>
              </w:rPr>
              <w:t>saņem</w:t>
            </w:r>
            <w:proofErr w:type="spellEnd"/>
            <w:r w:rsidRPr="003D4B18">
              <w:rPr>
                <w:sz w:val="20"/>
                <w:szCs w:val="20"/>
              </w:rPr>
              <w:t xml:space="preserve"> pretendents, kas </w:t>
            </w:r>
            <w:proofErr w:type="spellStart"/>
            <w:r w:rsidRPr="003D4B18">
              <w:rPr>
                <w:sz w:val="20"/>
                <w:szCs w:val="20"/>
              </w:rPr>
              <w:t>nodrošina</w:t>
            </w:r>
            <w:proofErr w:type="spellEnd"/>
            <w:r w:rsidRPr="003D4B18">
              <w:rPr>
                <w:sz w:val="20"/>
                <w:szCs w:val="20"/>
              </w:rPr>
              <w:t xml:space="preserve"> </w:t>
            </w:r>
            <w:proofErr w:type="spellStart"/>
            <w:r w:rsidRPr="003D4B18">
              <w:rPr>
                <w:sz w:val="20"/>
                <w:szCs w:val="20"/>
              </w:rPr>
              <w:t>šo</w:t>
            </w:r>
            <w:proofErr w:type="spellEnd"/>
            <w:r w:rsidRPr="003D4B18">
              <w:rPr>
                <w:sz w:val="20"/>
                <w:szCs w:val="20"/>
              </w:rPr>
              <w:t xml:space="preserve"> </w:t>
            </w:r>
            <w:proofErr w:type="spellStart"/>
            <w:r w:rsidRPr="003D4B18">
              <w:rPr>
                <w:sz w:val="20"/>
                <w:szCs w:val="20"/>
              </w:rPr>
              <w:t>prasību</w:t>
            </w:r>
            <w:proofErr w:type="spellEnd"/>
          </w:p>
        </w:tc>
        <w:tc>
          <w:tcPr>
            <w:tcW w:w="268" w:type="dxa"/>
            <w:tcBorders>
              <w:top w:val="single" w:sz="4" w:space="0" w:color="auto"/>
              <w:left w:val="nil"/>
              <w:bottom w:val="single" w:sz="4" w:space="0" w:color="auto"/>
              <w:right w:val="single" w:sz="4" w:space="0" w:color="auto"/>
            </w:tcBorders>
            <w:vAlign w:val="center"/>
            <w:hideMark/>
          </w:tcPr>
          <w:p w14:paraId="62F22E3F"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7FE514A7"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12564ED8" w14:textId="77777777" w:rsidR="003D4B18" w:rsidRDefault="003D4B18" w:rsidP="003D4B18">
            <w:pPr>
              <w:rPr>
                <w:sz w:val="20"/>
                <w:szCs w:val="20"/>
              </w:rPr>
            </w:pPr>
          </w:p>
        </w:tc>
      </w:tr>
      <w:tr w:rsidR="003D4B18" w14:paraId="168599F9" w14:textId="77777777" w:rsidTr="003D4B18">
        <w:trPr>
          <w:trHeight w:val="468"/>
        </w:trPr>
        <w:tc>
          <w:tcPr>
            <w:tcW w:w="3440" w:type="dxa"/>
            <w:tcBorders>
              <w:top w:val="nil"/>
              <w:left w:val="single" w:sz="4" w:space="0" w:color="auto"/>
              <w:bottom w:val="single" w:sz="4" w:space="0" w:color="auto"/>
              <w:right w:val="nil"/>
            </w:tcBorders>
            <w:vAlign w:val="center"/>
            <w:hideMark/>
          </w:tcPr>
          <w:p w14:paraId="7CD0E52A" w14:textId="77777777" w:rsidR="003D4B18" w:rsidRPr="003D4B18" w:rsidRDefault="003D4B18" w:rsidP="003D4B18">
            <w:pPr>
              <w:jc w:val="both"/>
              <w:rPr>
                <w:sz w:val="20"/>
                <w:szCs w:val="20"/>
              </w:rPr>
            </w:pPr>
            <w:proofErr w:type="spellStart"/>
            <w:r w:rsidRPr="003D4B18">
              <w:rPr>
                <w:sz w:val="20"/>
                <w:szCs w:val="20"/>
              </w:rPr>
              <w:lastRenderedPageBreak/>
              <w:t>Komplektācijā</w:t>
            </w:r>
            <w:proofErr w:type="spellEnd"/>
            <w:r w:rsidRPr="003D4B18">
              <w:rPr>
                <w:sz w:val="20"/>
                <w:szCs w:val="20"/>
              </w:rPr>
              <w:t xml:space="preserve"> </w:t>
            </w:r>
            <w:proofErr w:type="spellStart"/>
            <w:r w:rsidRPr="003D4B18">
              <w:rPr>
                <w:sz w:val="20"/>
                <w:szCs w:val="20"/>
              </w:rPr>
              <w:t>iekļauts</w:t>
            </w:r>
            <w:proofErr w:type="spellEnd"/>
            <w:r w:rsidRPr="003D4B18">
              <w:rPr>
                <w:sz w:val="20"/>
                <w:szCs w:val="20"/>
              </w:rPr>
              <w:t xml:space="preserve"> </w:t>
            </w:r>
            <w:proofErr w:type="spellStart"/>
            <w:r w:rsidRPr="003D4B18">
              <w:rPr>
                <w:sz w:val="20"/>
                <w:szCs w:val="20"/>
              </w:rPr>
              <w:t>nepārtrauktas</w:t>
            </w:r>
            <w:proofErr w:type="spellEnd"/>
            <w:r w:rsidRPr="003D4B18">
              <w:rPr>
                <w:sz w:val="20"/>
                <w:szCs w:val="20"/>
              </w:rPr>
              <w:t xml:space="preserve"> </w:t>
            </w:r>
            <w:proofErr w:type="spellStart"/>
            <w:r w:rsidRPr="003D4B18">
              <w:rPr>
                <w:sz w:val="20"/>
                <w:szCs w:val="20"/>
              </w:rPr>
              <w:t>barošanas</w:t>
            </w:r>
            <w:proofErr w:type="spellEnd"/>
            <w:r w:rsidRPr="003D4B18">
              <w:rPr>
                <w:sz w:val="20"/>
                <w:szCs w:val="20"/>
              </w:rPr>
              <w:t xml:space="preserve"> </w:t>
            </w:r>
            <w:proofErr w:type="spellStart"/>
            <w:r w:rsidRPr="003D4B18">
              <w:rPr>
                <w:sz w:val="20"/>
                <w:szCs w:val="20"/>
              </w:rPr>
              <w:t>avots</w:t>
            </w:r>
            <w:proofErr w:type="spellEnd"/>
            <w:r w:rsidRPr="003D4B18">
              <w:rPr>
                <w:sz w:val="20"/>
                <w:szCs w:val="20"/>
              </w:rPr>
              <w:t xml:space="preserve"> (UPS), kas </w:t>
            </w:r>
            <w:proofErr w:type="spellStart"/>
            <w:r w:rsidRPr="003D4B18">
              <w:rPr>
                <w:sz w:val="20"/>
                <w:szCs w:val="20"/>
              </w:rPr>
              <w:t>nodoršina</w:t>
            </w:r>
            <w:proofErr w:type="spellEnd"/>
            <w:r w:rsidRPr="003D4B18">
              <w:rPr>
                <w:sz w:val="20"/>
                <w:szCs w:val="20"/>
              </w:rPr>
              <w:t xml:space="preserve"> </w:t>
            </w:r>
            <w:proofErr w:type="spellStart"/>
            <w:r w:rsidRPr="003D4B18">
              <w:rPr>
                <w:sz w:val="20"/>
                <w:szCs w:val="20"/>
              </w:rPr>
              <w:t>iekārtas</w:t>
            </w:r>
            <w:proofErr w:type="spellEnd"/>
            <w:r w:rsidRPr="003D4B18">
              <w:rPr>
                <w:sz w:val="20"/>
                <w:szCs w:val="20"/>
              </w:rPr>
              <w:t xml:space="preserve"> </w:t>
            </w:r>
            <w:proofErr w:type="spellStart"/>
            <w:r w:rsidRPr="003D4B18">
              <w:rPr>
                <w:sz w:val="20"/>
                <w:szCs w:val="20"/>
              </w:rPr>
              <w:t>darbību</w:t>
            </w:r>
            <w:proofErr w:type="spellEnd"/>
            <w:r w:rsidRPr="003D4B18">
              <w:rPr>
                <w:sz w:val="20"/>
                <w:szCs w:val="20"/>
              </w:rPr>
              <w:t xml:space="preserve"> </w:t>
            </w:r>
            <w:proofErr w:type="spellStart"/>
            <w:r w:rsidRPr="003D4B18">
              <w:rPr>
                <w:sz w:val="20"/>
                <w:szCs w:val="20"/>
              </w:rPr>
              <w:t>maksimālajā</w:t>
            </w:r>
            <w:proofErr w:type="spellEnd"/>
            <w:r w:rsidRPr="003D4B18">
              <w:rPr>
                <w:sz w:val="20"/>
                <w:szCs w:val="20"/>
              </w:rPr>
              <w:t xml:space="preserve"> </w:t>
            </w:r>
            <w:proofErr w:type="spellStart"/>
            <w:r w:rsidRPr="003D4B18">
              <w:rPr>
                <w:sz w:val="20"/>
                <w:szCs w:val="20"/>
              </w:rPr>
              <w:t>jaudā</w:t>
            </w:r>
            <w:proofErr w:type="spellEnd"/>
            <w:r w:rsidRPr="003D4B18">
              <w:rPr>
                <w:sz w:val="20"/>
                <w:szCs w:val="20"/>
              </w:rPr>
              <w:t xml:space="preserve"> </w:t>
            </w:r>
            <w:proofErr w:type="spellStart"/>
            <w:r w:rsidRPr="003D4B18">
              <w:rPr>
                <w:sz w:val="20"/>
                <w:szCs w:val="20"/>
              </w:rPr>
              <w:t>vismaz</w:t>
            </w:r>
            <w:proofErr w:type="spellEnd"/>
            <w:r w:rsidRPr="003D4B18">
              <w:rPr>
                <w:sz w:val="20"/>
                <w:szCs w:val="20"/>
              </w:rPr>
              <w:t xml:space="preserve"> 10 min.</w:t>
            </w:r>
          </w:p>
        </w:tc>
        <w:tc>
          <w:tcPr>
            <w:tcW w:w="268" w:type="dxa"/>
            <w:tcBorders>
              <w:top w:val="single" w:sz="4" w:space="0" w:color="auto"/>
              <w:left w:val="nil"/>
              <w:bottom w:val="single" w:sz="4" w:space="0" w:color="auto"/>
              <w:right w:val="single" w:sz="4" w:space="0" w:color="000000"/>
            </w:tcBorders>
            <w:vAlign w:val="center"/>
            <w:hideMark/>
          </w:tcPr>
          <w:p w14:paraId="74F484B3" w14:textId="77777777" w:rsidR="003D4B18" w:rsidRPr="003D4B18" w:rsidRDefault="003D4B18" w:rsidP="003D4B18">
            <w:pPr>
              <w:jc w:val="center"/>
              <w:rPr>
                <w:sz w:val="20"/>
                <w:szCs w:val="20"/>
              </w:rPr>
            </w:pPr>
            <w:r w:rsidRPr="003D4B18">
              <w:rPr>
                <w:sz w:val="20"/>
                <w:szCs w:val="20"/>
              </w:rPr>
              <w:t> </w:t>
            </w:r>
          </w:p>
        </w:tc>
        <w:tc>
          <w:tcPr>
            <w:tcW w:w="2709" w:type="dxa"/>
            <w:tcBorders>
              <w:top w:val="nil"/>
              <w:left w:val="nil"/>
              <w:bottom w:val="single" w:sz="4" w:space="0" w:color="auto"/>
              <w:right w:val="single" w:sz="4" w:space="0" w:color="auto"/>
            </w:tcBorders>
            <w:noWrap/>
            <w:vAlign w:val="center"/>
            <w:hideMark/>
          </w:tcPr>
          <w:p w14:paraId="6393BE63" w14:textId="77777777" w:rsidR="003D4B18" w:rsidRPr="003D4B18" w:rsidRDefault="003D4B18" w:rsidP="003D4B18">
            <w:pPr>
              <w:jc w:val="center"/>
              <w:rPr>
                <w:b/>
                <w:bCs/>
                <w:color w:val="000000"/>
                <w:sz w:val="20"/>
                <w:szCs w:val="20"/>
              </w:rPr>
            </w:pPr>
            <w:r w:rsidRPr="003D4B18">
              <w:rPr>
                <w:b/>
                <w:bCs/>
                <w:color w:val="000000"/>
                <w:sz w:val="20"/>
                <w:szCs w:val="20"/>
              </w:rPr>
              <w:t>1</w:t>
            </w:r>
          </w:p>
        </w:tc>
        <w:tc>
          <w:tcPr>
            <w:tcW w:w="222" w:type="dxa"/>
            <w:vAlign w:val="center"/>
            <w:hideMark/>
          </w:tcPr>
          <w:p w14:paraId="35FBC371" w14:textId="77777777" w:rsidR="003D4B18" w:rsidRDefault="003D4B18" w:rsidP="003D4B18">
            <w:pPr>
              <w:rPr>
                <w:sz w:val="20"/>
                <w:szCs w:val="20"/>
              </w:rPr>
            </w:pPr>
          </w:p>
        </w:tc>
      </w:tr>
      <w:tr w:rsidR="003D4B18" w14:paraId="11E5C57A" w14:textId="77777777" w:rsidTr="003D4B18">
        <w:trPr>
          <w:trHeight w:val="468"/>
        </w:trPr>
        <w:tc>
          <w:tcPr>
            <w:tcW w:w="3440" w:type="dxa"/>
            <w:tcBorders>
              <w:top w:val="single" w:sz="4" w:space="0" w:color="auto"/>
              <w:left w:val="single" w:sz="4" w:space="0" w:color="auto"/>
              <w:bottom w:val="single" w:sz="4" w:space="0" w:color="auto"/>
              <w:right w:val="nil"/>
            </w:tcBorders>
            <w:vAlign w:val="center"/>
          </w:tcPr>
          <w:p w14:paraId="1E70A9B8" w14:textId="747E5980" w:rsidR="003D4B18" w:rsidRPr="003D4B18" w:rsidRDefault="003D4B18" w:rsidP="003D4B18">
            <w:pPr>
              <w:jc w:val="both"/>
              <w:rPr>
                <w:sz w:val="20"/>
                <w:szCs w:val="20"/>
              </w:rPr>
            </w:pPr>
            <w:proofErr w:type="spellStart"/>
            <w:r>
              <w:rPr>
                <w:sz w:val="20"/>
                <w:szCs w:val="20"/>
              </w:rPr>
              <w:t>Kopējais</w:t>
            </w:r>
            <w:proofErr w:type="spellEnd"/>
            <w:r>
              <w:rPr>
                <w:sz w:val="20"/>
                <w:szCs w:val="20"/>
              </w:rPr>
              <w:t xml:space="preserve"> </w:t>
            </w:r>
            <w:proofErr w:type="spellStart"/>
            <w:r>
              <w:rPr>
                <w:sz w:val="20"/>
                <w:szCs w:val="20"/>
              </w:rPr>
              <w:t>p</w:t>
            </w:r>
            <w:r>
              <w:rPr>
                <w:sz w:val="20"/>
                <w:szCs w:val="20"/>
              </w:rPr>
              <w:t>unktu</w:t>
            </w:r>
            <w:proofErr w:type="spellEnd"/>
            <w:r>
              <w:rPr>
                <w:sz w:val="20"/>
                <w:szCs w:val="20"/>
              </w:rPr>
              <w:t xml:space="preserve"> </w:t>
            </w:r>
            <w:proofErr w:type="spellStart"/>
            <w:r>
              <w:rPr>
                <w:sz w:val="20"/>
                <w:szCs w:val="20"/>
              </w:rPr>
              <w:t>skaits</w:t>
            </w:r>
            <w:proofErr w:type="spellEnd"/>
          </w:p>
        </w:tc>
        <w:tc>
          <w:tcPr>
            <w:tcW w:w="268" w:type="dxa"/>
            <w:tcBorders>
              <w:top w:val="single" w:sz="4" w:space="0" w:color="auto"/>
              <w:left w:val="nil"/>
              <w:bottom w:val="single" w:sz="4" w:space="0" w:color="auto"/>
              <w:right w:val="single" w:sz="4" w:space="0" w:color="000000"/>
            </w:tcBorders>
            <w:vAlign w:val="center"/>
          </w:tcPr>
          <w:p w14:paraId="632BBD86" w14:textId="77777777" w:rsidR="003D4B18" w:rsidRPr="003D4B18" w:rsidRDefault="003D4B18" w:rsidP="003D4B18">
            <w:pPr>
              <w:jc w:val="center"/>
              <w:rPr>
                <w:sz w:val="20"/>
                <w:szCs w:val="20"/>
              </w:rPr>
            </w:pPr>
          </w:p>
        </w:tc>
        <w:tc>
          <w:tcPr>
            <w:tcW w:w="2709" w:type="dxa"/>
            <w:tcBorders>
              <w:top w:val="single" w:sz="4" w:space="0" w:color="auto"/>
              <w:left w:val="nil"/>
              <w:bottom w:val="single" w:sz="4" w:space="0" w:color="auto"/>
              <w:right w:val="single" w:sz="4" w:space="0" w:color="auto"/>
            </w:tcBorders>
            <w:noWrap/>
            <w:vAlign w:val="center"/>
          </w:tcPr>
          <w:p w14:paraId="2012BB09" w14:textId="632ADB69" w:rsidR="003D4B18" w:rsidRPr="003D4B18" w:rsidRDefault="003D4B18" w:rsidP="003D4B18">
            <w:pPr>
              <w:jc w:val="center"/>
              <w:rPr>
                <w:b/>
                <w:bCs/>
                <w:color w:val="000000"/>
                <w:sz w:val="20"/>
                <w:szCs w:val="20"/>
              </w:rPr>
            </w:pPr>
            <w:r>
              <w:rPr>
                <w:b/>
                <w:bCs/>
                <w:color w:val="000000"/>
                <w:sz w:val="20"/>
                <w:szCs w:val="20"/>
              </w:rPr>
              <w:t>14</w:t>
            </w:r>
          </w:p>
        </w:tc>
        <w:tc>
          <w:tcPr>
            <w:tcW w:w="222" w:type="dxa"/>
            <w:vAlign w:val="center"/>
          </w:tcPr>
          <w:p w14:paraId="099E1DB1" w14:textId="77777777" w:rsidR="003D4B18" w:rsidRDefault="003D4B18" w:rsidP="003D4B18">
            <w:pPr>
              <w:rPr>
                <w:sz w:val="20"/>
                <w:szCs w:val="20"/>
              </w:rPr>
            </w:pPr>
          </w:p>
        </w:tc>
      </w:tr>
    </w:tbl>
    <w:p w14:paraId="4ED4617C" w14:textId="77777777" w:rsidR="003D4B18" w:rsidRDefault="003D4B18" w:rsidP="003D4B18">
      <w:pPr>
        <w:pStyle w:val="ListParagraph"/>
        <w:ind w:left="1843"/>
        <w:jc w:val="both"/>
        <w:rPr>
          <w:lang w:val="lv-LV"/>
        </w:rPr>
      </w:pPr>
    </w:p>
    <w:p w14:paraId="0C2D493C" w14:textId="77777777" w:rsidR="003D4B18" w:rsidRPr="003D4B18" w:rsidRDefault="003D4B18" w:rsidP="003D4B18">
      <w:pPr>
        <w:jc w:val="both"/>
        <w:rPr>
          <w:lang w:val="lv-LV"/>
        </w:rPr>
      </w:pPr>
    </w:p>
    <w:p w14:paraId="74692B0C" w14:textId="77777777" w:rsidR="009E7424" w:rsidRPr="00250A0E" w:rsidRDefault="009E7424" w:rsidP="00384337">
      <w:pPr>
        <w:jc w:val="both"/>
        <w:rPr>
          <w:lang w:val="lv-LV"/>
        </w:rPr>
      </w:pPr>
    </w:p>
    <w:p w14:paraId="1E318C3E" w14:textId="691D036B" w:rsidR="00BA35BF" w:rsidRPr="00764CDC" w:rsidRDefault="00BA35BF" w:rsidP="00BA35BF">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w:t>
      </w:r>
      <w:r>
        <w:rPr>
          <w:lang w:val="lv-LV"/>
        </w:rPr>
        <w:t>as</w:t>
      </w:r>
      <w:r w:rsidRPr="0033638C">
        <w:rPr>
          <w:lang w:val="lv-LV"/>
        </w:rPr>
        <w:t xml:space="preserve"> elektroenerģijas patēriņ</w:t>
      </w:r>
      <w:r>
        <w:rPr>
          <w:lang w:val="lv-LV"/>
        </w:rPr>
        <w:t xml:space="preserve">š, lietojot iekārtu aktīvā režīmā </w:t>
      </w:r>
      <w:proofErr w:type="spellStart"/>
      <w:r>
        <w:rPr>
          <w:lang w:val="lv-LV"/>
        </w:rPr>
        <w:t>kW</w:t>
      </w:r>
      <w:proofErr w:type="spellEnd"/>
      <w:r>
        <w:rPr>
          <w:lang w:val="lv-LV"/>
        </w:rPr>
        <w:t xml:space="preserve"> (kritērijs </w:t>
      </w:r>
      <w:r w:rsidRPr="00764CDC">
        <w:rPr>
          <w:lang w:val="lv-LV"/>
        </w:rPr>
        <w:t>„</w:t>
      </w:r>
      <w:r w:rsidR="00F67BDC">
        <w:rPr>
          <w:lang w:val="lv-LV"/>
        </w:rPr>
        <w:t>C</w:t>
      </w:r>
      <w:r w:rsidRPr="00764CDC">
        <w:rPr>
          <w:lang w:val="lv-LV"/>
        </w:rPr>
        <w:t>”</w:t>
      </w:r>
      <w:r>
        <w:rPr>
          <w:lang w:val="lv-LV"/>
        </w:rPr>
        <w:t>)</w:t>
      </w:r>
      <w:r w:rsidRPr="00764CDC">
        <w:rPr>
          <w:lang w:val="lv-LV"/>
        </w:rPr>
        <w:t xml:space="preserve">, izmantojot šādu formulu: </w:t>
      </w:r>
    </w:p>
    <w:p w14:paraId="6DDDDCEB" w14:textId="14695157" w:rsidR="00BA35BF" w:rsidRPr="000C7267" w:rsidRDefault="00F67BDC" w:rsidP="00BA35BF">
      <w:pPr>
        <w:pStyle w:val="ListParagraph"/>
        <w:ind w:left="1843"/>
        <w:jc w:val="both"/>
        <w:rPr>
          <w:lang w:val="lv-LV"/>
        </w:rPr>
      </w:pPr>
      <w:r>
        <w:rPr>
          <w:lang w:val="lv-LV"/>
        </w:rPr>
        <w:t>C</w:t>
      </w:r>
      <w:r w:rsidR="00BA35BF" w:rsidRPr="000C7267">
        <w:rPr>
          <w:lang w:val="lv-LV"/>
        </w:rPr>
        <w:t xml:space="preserve"> = </w:t>
      </w:r>
      <w:proofErr w:type="spellStart"/>
      <w:r>
        <w:rPr>
          <w:lang w:val="lv-LV"/>
        </w:rPr>
        <w:t>C</w:t>
      </w:r>
      <w:r w:rsidR="00BA35BF" w:rsidRPr="000C7267">
        <w:rPr>
          <w:lang w:val="lv-LV"/>
        </w:rPr>
        <w:t>z</w:t>
      </w:r>
      <w:proofErr w:type="spellEnd"/>
      <w:r w:rsidR="00BA35BF" w:rsidRPr="000C7267">
        <w:rPr>
          <w:lang w:val="lv-LV"/>
        </w:rPr>
        <w:t>/</w:t>
      </w:r>
      <w:proofErr w:type="spellStart"/>
      <w:r>
        <w:rPr>
          <w:lang w:val="lv-LV"/>
        </w:rPr>
        <w:t>C</w:t>
      </w:r>
      <w:r w:rsidR="00BA35BF" w:rsidRPr="000C7267">
        <w:rPr>
          <w:lang w:val="lv-LV"/>
        </w:rPr>
        <w:t>fakt</w:t>
      </w:r>
      <w:proofErr w:type="spellEnd"/>
      <w:r w:rsidR="00BA35BF" w:rsidRPr="000C7267">
        <w:rPr>
          <w:lang w:val="lv-LV"/>
        </w:rPr>
        <w:t xml:space="preserve"> x </w:t>
      </w:r>
      <w:r w:rsidR="00BA35BF">
        <w:rPr>
          <w:lang w:val="lv-LV"/>
        </w:rPr>
        <w:t>1</w:t>
      </w:r>
      <w:r w:rsidR="00BA35BF" w:rsidRPr="000C7267">
        <w:rPr>
          <w:lang w:val="lv-LV"/>
        </w:rPr>
        <w:t>, kur</w:t>
      </w:r>
    </w:p>
    <w:p w14:paraId="73711EA0" w14:textId="7AFB248C" w:rsidR="00BA35BF" w:rsidRPr="000C7267" w:rsidRDefault="00F67BDC" w:rsidP="00BA35BF">
      <w:pPr>
        <w:pStyle w:val="ListParagraph"/>
        <w:ind w:left="1843"/>
        <w:jc w:val="both"/>
        <w:rPr>
          <w:lang w:val="lv-LV"/>
        </w:rPr>
      </w:pPr>
      <w:proofErr w:type="spellStart"/>
      <w:r>
        <w:rPr>
          <w:lang w:val="lv-LV"/>
        </w:rPr>
        <w:t>C</w:t>
      </w:r>
      <w:r w:rsidR="00BA35BF" w:rsidRPr="000C7267">
        <w:rPr>
          <w:lang w:val="lv-LV"/>
        </w:rPr>
        <w:t>z</w:t>
      </w:r>
      <w:proofErr w:type="spellEnd"/>
      <w:r w:rsidR="00BA35BF" w:rsidRPr="000C7267">
        <w:rPr>
          <w:lang w:val="lv-LV"/>
        </w:rPr>
        <w:t xml:space="preserve"> – zemākais piedāvātais </w:t>
      </w:r>
      <w:r w:rsidR="00BA35BF">
        <w:rPr>
          <w:lang w:val="lv-LV"/>
        </w:rPr>
        <w:t>i</w:t>
      </w:r>
      <w:r w:rsidR="00BA35BF" w:rsidRPr="0033638C">
        <w:rPr>
          <w:lang w:val="lv-LV"/>
        </w:rPr>
        <w:t>ekārt</w:t>
      </w:r>
      <w:r w:rsidR="00BA35BF">
        <w:rPr>
          <w:lang w:val="lv-LV"/>
        </w:rPr>
        <w:t>as</w:t>
      </w:r>
      <w:r w:rsidR="00BA35BF" w:rsidRPr="0033638C">
        <w:rPr>
          <w:lang w:val="lv-LV"/>
        </w:rPr>
        <w:t xml:space="preserve"> elektroenerģijas patēriņ</w:t>
      </w:r>
      <w:r w:rsidR="00BA35BF">
        <w:rPr>
          <w:lang w:val="lv-LV"/>
        </w:rPr>
        <w:t xml:space="preserve">š, lietojot iekārtu aktīvā režīmā </w:t>
      </w:r>
      <w:proofErr w:type="spellStart"/>
      <w:r w:rsidR="00BA35BF">
        <w:rPr>
          <w:lang w:val="lv-LV"/>
        </w:rPr>
        <w:t>kW</w:t>
      </w:r>
      <w:proofErr w:type="spellEnd"/>
      <w:r w:rsidR="00BA35BF" w:rsidRPr="000C7267">
        <w:rPr>
          <w:lang w:val="lv-LV"/>
        </w:rPr>
        <w:t>;</w:t>
      </w:r>
    </w:p>
    <w:p w14:paraId="55B0D8AF" w14:textId="58583485" w:rsidR="00BA35BF" w:rsidRDefault="00F67BDC" w:rsidP="00BA35BF">
      <w:pPr>
        <w:pStyle w:val="ListParagraph"/>
        <w:ind w:left="1843"/>
        <w:jc w:val="both"/>
        <w:rPr>
          <w:lang w:val="lv-LV"/>
        </w:rPr>
      </w:pPr>
      <w:proofErr w:type="spellStart"/>
      <w:r>
        <w:rPr>
          <w:lang w:val="lv-LV"/>
        </w:rPr>
        <w:t>C</w:t>
      </w:r>
      <w:r w:rsidR="00BA35BF" w:rsidRPr="000C7267">
        <w:rPr>
          <w:lang w:val="lv-LV"/>
        </w:rPr>
        <w:t>fakt</w:t>
      </w:r>
      <w:proofErr w:type="spellEnd"/>
      <w:r w:rsidR="00BA35BF" w:rsidRPr="000C7267">
        <w:rPr>
          <w:lang w:val="lv-LV"/>
        </w:rPr>
        <w:t xml:space="preserve"> – vērtējamais </w:t>
      </w:r>
      <w:r w:rsidR="00BA35BF">
        <w:rPr>
          <w:lang w:val="lv-LV"/>
        </w:rPr>
        <w:t>i</w:t>
      </w:r>
      <w:r w:rsidR="00BA35BF" w:rsidRPr="0033638C">
        <w:rPr>
          <w:lang w:val="lv-LV"/>
        </w:rPr>
        <w:t>ekārt</w:t>
      </w:r>
      <w:r w:rsidR="00BA35BF">
        <w:rPr>
          <w:lang w:val="lv-LV"/>
        </w:rPr>
        <w:t>as</w:t>
      </w:r>
      <w:r w:rsidR="00BA35BF" w:rsidRPr="0033638C">
        <w:rPr>
          <w:lang w:val="lv-LV"/>
        </w:rPr>
        <w:t xml:space="preserve"> elektroenerģijas patēriņ</w:t>
      </w:r>
      <w:r w:rsidR="00BA35BF">
        <w:rPr>
          <w:lang w:val="lv-LV"/>
        </w:rPr>
        <w:t xml:space="preserve">š, lietojot iekārtu aktīvā režīmā </w:t>
      </w:r>
      <w:proofErr w:type="spellStart"/>
      <w:r w:rsidR="00BA35BF">
        <w:rPr>
          <w:lang w:val="lv-LV"/>
        </w:rPr>
        <w:t>kW</w:t>
      </w:r>
      <w:proofErr w:type="spellEnd"/>
      <w:r w:rsidR="00BA35BF" w:rsidRPr="000C7267">
        <w:rPr>
          <w:lang w:val="lv-LV"/>
        </w:rPr>
        <w:t>.</w:t>
      </w:r>
    </w:p>
    <w:p w14:paraId="03A28DAB" w14:textId="2541A28F" w:rsidR="00EA5ABC" w:rsidRDefault="00EA5ABC" w:rsidP="009C594D">
      <w:pPr>
        <w:pStyle w:val="ListParagraph"/>
        <w:numPr>
          <w:ilvl w:val="2"/>
          <w:numId w:val="10"/>
        </w:numPr>
        <w:spacing w:before="120" w:after="120"/>
        <w:jc w:val="both"/>
        <w:rPr>
          <w:lang w:val="lv-LV"/>
        </w:rPr>
      </w:pPr>
      <w:r w:rsidRPr="009C594D">
        <w:rPr>
          <w:lang w:val="lv-LV"/>
        </w:rPr>
        <w:t>Katrs komisijas loceklis katru piedāvājumu vērtē individuāli pēc visiem nolikuma 5.2.2. 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0E219152" w14:textId="77777777" w:rsidR="00EA5ABC" w:rsidRDefault="00EA5ABC" w:rsidP="009C594D">
      <w:pPr>
        <w:pStyle w:val="ListParagraph"/>
        <w:numPr>
          <w:ilvl w:val="2"/>
          <w:numId w:val="10"/>
        </w:numPr>
        <w:spacing w:before="120" w:after="120"/>
        <w:jc w:val="both"/>
        <w:rPr>
          <w:lang w:val="lv-LV"/>
        </w:rPr>
      </w:pPr>
      <w:r w:rsidRPr="009C594D">
        <w:rPr>
          <w:lang w:val="lv-LV"/>
        </w:rPr>
        <w:t xml:space="preserve">Vienādu punktu gadījumā komisija izvēlas pretendentu, kurš kritērijā “A” (piedāvātā cena) ir ieguvis lielāko punktu skaitu. </w:t>
      </w:r>
    </w:p>
    <w:p w14:paraId="38D0B31B" w14:textId="598F5E92" w:rsidR="005F7CAF" w:rsidRDefault="00EA5ABC" w:rsidP="009C594D">
      <w:pPr>
        <w:pStyle w:val="ListParagraph"/>
        <w:numPr>
          <w:ilvl w:val="2"/>
          <w:numId w:val="10"/>
        </w:numPr>
        <w:spacing w:before="120" w:after="120"/>
        <w:jc w:val="both"/>
        <w:rPr>
          <w:lang w:val="lv-LV"/>
        </w:rPr>
      </w:pPr>
      <w:r w:rsidRPr="009C594D">
        <w:rPr>
          <w:lang w:val="lv-LV"/>
        </w:rPr>
        <w:t>Ja pēc Nolikuma 5.2.4. punktā noteiktā kritērija pretendentu novērtējums joprojām ir vienāds, komisija rīko sēdi, kurā veic izlozi, pieaicinot pretendentu pārstāvjus.</w:t>
      </w:r>
    </w:p>
    <w:p w14:paraId="1E20CC55" w14:textId="77777777" w:rsidR="003D4B18" w:rsidRPr="009C594D" w:rsidRDefault="003D4B18" w:rsidP="003D4B18">
      <w:pPr>
        <w:pStyle w:val="ListParagraph"/>
        <w:spacing w:before="120" w:after="120"/>
        <w:ind w:left="2138"/>
        <w:jc w:val="both"/>
        <w:rPr>
          <w:lang w:val="lv-LV"/>
        </w:rPr>
      </w:pPr>
    </w:p>
    <w:p w14:paraId="4FD3F1C1" w14:textId="77777777" w:rsidR="00AA118F" w:rsidRPr="00DC03E1" w:rsidRDefault="00AA118F" w:rsidP="00B23FC4">
      <w:pPr>
        <w:pStyle w:val="Heading3"/>
        <w:numPr>
          <w:ilvl w:val="0"/>
          <w:numId w:val="10"/>
        </w:numPr>
        <w:spacing w:before="0"/>
        <w:jc w:val="center"/>
        <w:rPr>
          <w:rFonts w:ascii="Times New Roman" w:hAnsi="Times New Roman" w:cs="Times New Roman"/>
          <w:color w:val="auto"/>
          <w:lang w:val="lv-LV"/>
        </w:rPr>
      </w:pPr>
      <w:bookmarkStart w:id="121" w:name="_Toc97022276"/>
      <w:bookmarkEnd w:id="119"/>
      <w:r w:rsidRPr="00DC03E1">
        <w:rPr>
          <w:rFonts w:ascii="Times New Roman" w:hAnsi="Times New Roman" w:cs="Times New Roman"/>
          <w:color w:val="auto"/>
          <w:lang w:val="lv-LV"/>
        </w:rPr>
        <w:t>Iepirkuma līguma slēgšana</w:t>
      </w:r>
      <w:bookmarkEnd w:id="121"/>
    </w:p>
    <w:p w14:paraId="10EE5CEC" w14:textId="276E6C40" w:rsidR="001265E2" w:rsidRPr="00761A9B" w:rsidRDefault="00097355" w:rsidP="001265E2">
      <w:pPr>
        <w:pStyle w:val="ListParagraph"/>
        <w:numPr>
          <w:ilvl w:val="1"/>
          <w:numId w:val="10"/>
        </w:numPr>
        <w:spacing w:before="120" w:after="120"/>
        <w:ind w:left="709" w:hanging="709"/>
        <w:jc w:val="both"/>
        <w:rPr>
          <w:lang w:val="lv-LV"/>
        </w:rPr>
      </w:pPr>
      <w:r w:rsidRPr="00CC293C">
        <w:rPr>
          <w:lang w:val="lv-LV"/>
        </w:rPr>
        <w:t xml:space="preserve">Pasūtītājs slēgs iepirkuma līgumu ar iepirkuma komisijas izraudzīto pretendentu saskaņā ar Nolikuma noteikumiem un iepirkuma līguma projektu </w:t>
      </w:r>
      <w:r w:rsidR="001265E2" w:rsidRPr="00761A9B">
        <w:rPr>
          <w:lang w:val="lv-LV"/>
        </w:rPr>
        <w:t>(Nolikuma pielikums Nr. </w:t>
      </w:r>
      <w:r w:rsidR="00FB4749">
        <w:rPr>
          <w:lang w:val="lv-LV"/>
        </w:rPr>
        <w:t>5</w:t>
      </w:r>
      <w:r w:rsidR="001265E2" w:rsidRPr="00761A9B">
        <w:rPr>
          <w:lang w:val="lv-LV"/>
        </w:rPr>
        <w:t>).</w:t>
      </w:r>
    </w:p>
    <w:p w14:paraId="236F921E" w14:textId="77777777" w:rsidR="00C879CF" w:rsidRPr="00C879CF" w:rsidRDefault="00AA118F" w:rsidP="00C879CF">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0A454E36"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piedāvājumu ar nākamo viszemāko cenu.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1FD621C5"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74DA4639"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74C4F9BB"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43AD730B" w14:textId="77777777" w:rsidR="007C5EA5" w:rsidRPr="00DC03E1" w:rsidRDefault="007C5EA5" w:rsidP="007F6D51">
      <w:pPr>
        <w:pStyle w:val="ListParagraph"/>
        <w:ind w:left="709"/>
        <w:jc w:val="both"/>
        <w:rPr>
          <w:lang w:val="lv-LV"/>
        </w:rPr>
      </w:pPr>
    </w:p>
    <w:p w14:paraId="70234D6D" w14:textId="77777777" w:rsidR="007C5EA5" w:rsidRPr="00DC03E1" w:rsidRDefault="007C5EA5" w:rsidP="00B23FC4">
      <w:pPr>
        <w:pStyle w:val="Heading3"/>
        <w:numPr>
          <w:ilvl w:val="0"/>
          <w:numId w:val="10"/>
        </w:numPr>
        <w:spacing w:before="0"/>
        <w:jc w:val="center"/>
        <w:rPr>
          <w:rFonts w:ascii="Times New Roman" w:hAnsi="Times New Roman" w:cs="Times New Roman"/>
          <w:color w:val="auto"/>
          <w:lang w:val="lv-LV"/>
        </w:rPr>
      </w:pPr>
      <w:bookmarkStart w:id="122" w:name="_Toc97022277"/>
      <w:r w:rsidRPr="00DC03E1">
        <w:rPr>
          <w:rFonts w:ascii="Times New Roman" w:hAnsi="Times New Roman" w:cs="Times New Roman"/>
          <w:color w:val="auto"/>
          <w:lang w:val="lv-LV"/>
        </w:rPr>
        <w:lastRenderedPageBreak/>
        <w:t>Komisijas tiesības un pienākumi</w:t>
      </w:r>
      <w:bookmarkEnd w:id="122"/>
    </w:p>
    <w:p w14:paraId="155E4609" w14:textId="77777777" w:rsidR="007C5EA5" w:rsidRPr="00DC03E1" w:rsidRDefault="007C5EA5" w:rsidP="00B23FC4">
      <w:pPr>
        <w:pStyle w:val="Heading3"/>
        <w:numPr>
          <w:ilvl w:val="1"/>
          <w:numId w:val="10"/>
        </w:numPr>
        <w:ind w:left="709" w:hanging="709"/>
        <w:rPr>
          <w:rFonts w:ascii="Times New Roman" w:hAnsi="Times New Roman" w:cs="Times New Roman"/>
          <w:color w:val="auto"/>
          <w:lang w:val="lv-LV"/>
        </w:rPr>
      </w:pPr>
      <w:bookmarkStart w:id="123" w:name="_Toc97022278"/>
      <w:r w:rsidRPr="00DC03E1">
        <w:rPr>
          <w:rFonts w:ascii="Times New Roman" w:hAnsi="Times New Roman" w:cs="Times New Roman"/>
          <w:color w:val="auto"/>
          <w:lang w:val="lv-LV"/>
        </w:rPr>
        <w:t>Iepirkuma komisijas tiesības:</w:t>
      </w:r>
      <w:bookmarkEnd w:id="123"/>
    </w:p>
    <w:p w14:paraId="5CB18F6D" w14:textId="77777777" w:rsidR="007C5EA5" w:rsidRPr="00DC03E1" w:rsidRDefault="007C5EA5" w:rsidP="00B23FC4">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22D81F5E"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pieprasīt pretendentam precizēt informāciju par savu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83819A9"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7B3D514A"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A648F79" w14:textId="77777777" w:rsidR="0065522E" w:rsidRPr="00DC03E1" w:rsidRDefault="0065522E" w:rsidP="00B23FC4">
      <w:pPr>
        <w:pStyle w:val="Heading3"/>
        <w:numPr>
          <w:ilvl w:val="1"/>
          <w:numId w:val="10"/>
        </w:numPr>
        <w:ind w:left="709" w:hanging="709"/>
        <w:rPr>
          <w:rFonts w:ascii="Times New Roman" w:hAnsi="Times New Roman" w:cs="Times New Roman"/>
          <w:color w:val="auto"/>
          <w:lang w:val="lv-LV"/>
        </w:rPr>
      </w:pPr>
      <w:bookmarkStart w:id="124" w:name="_Toc97022279"/>
      <w:r w:rsidRPr="00DC03E1">
        <w:rPr>
          <w:rFonts w:ascii="Times New Roman" w:hAnsi="Times New Roman" w:cs="Times New Roman"/>
          <w:color w:val="auto"/>
          <w:lang w:val="lv-LV"/>
        </w:rPr>
        <w:t>Iepirkuma komisijas pienākumi:</w:t>
      </w:r>
      <w:bookmarkEnd w:id="124"/>
    </w:p>
    <w:p w14:paraId="7EE0FE14"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protokolēt iepirkuma procedūras gaitu;</w:t>
      </w:r>
    </w:p>
    <w:p w14:paraId="18803F7A"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0B0FE8B1"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7C5E78B5"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4F49B09D" w14:textId="77777777" w:rsidR="0065522E" w:rsidRPr="00DC03E1" w:rsidRDefault="0065522E" w:rsidP="007F6D51">
      <w:pPr>
        <w:pStyle w:val="ListParagraph"/>
        <w:ind w:left="2268"/>
        <w:jc w:val="both"/>
        <w:rPr>
          <w:lang w:val="lv-LV"/>
        </w:rPr>
      </w:pPr>
    </w:p>
    <w:p w14:paraId="5909506C" w14:textId="77777777" w:rsidR="000A7D0C" w:rsidRPr="00DC03E1" w:rsidRDefault="000A7D0C" w:rsidP="00B23FC4">
      <w:pPr>
        <w:pStyle w:val="Heading3"/>
        <w:numPr>
          <w:ilvl w:val="0"/>
          <w:numId w:val="10"/>
        </w:numPr>
        <w:spacing w:before="0"/>
        <w:jc w:val="center"/>
        <w:rPr>
          <w:rFonts w:ascii="Times New Roman" w:hAnsi="Times New Roman" w:cs="Times New Roman"/>
          <w:color w:val="auto"/>
          <w:lang w:val="lv-LV"/>
        </w:rPr>
      </w:pPr>
      <w:bookmarkStart w:id="125" w:name="_Toc97022280"/>
      <w:r w:rsidRPr="00DC03E1">
        <w:rPr>
          <w:rFonts w:ascii="Times New Roman" w:hAnsi="Times New Roman" w:cs="Times New Roman"/>
          <w:color w:val="auto"/>
          <w:lang w:val="lv-LV"/>
        </w:rPr>
        <w:t>Pretendenta tiesības un pienākumi</w:t>
      </w:r>
      <w:bookmarkEnd w:id="125"/>
    </w:p>
    <w:p w14:paraId="555F33D2" w14:textId="77777777" w:rsidR="000A7D0C" w:rsidRPr="00DC03E1" w:rsidRDefault="000A7D0C" w:rsidP="00B23FC4">
      <w:pPr>
        <w:pStyle w:val="Heading3"/>
        <w:numPr>
          <w:ilvl w:val="1"/>
          <w:numId w:val="10"/>
        </w:numPr>
        <w:ind w:left="709" w:hanging="709"/>
        <w:rPr>
          <w:rFonts w:ascii="Times New Roman" w:hAnsi="Times New Roman" w:cs="Times New Roman"/>
          <w:color w:val="auto"/>
          <w:lang w:val="lv-LV"/>
        </w:rPr>
      </w:pPr>
      <w:bookmarkStart w:id="126" w:name="_Toc97022281"/>
      <w:r w:rsidRPr="00DC03E1">
        <w:rPr>
          <w:rFonts w:ascii="Times New Roman" w:hAnsi="Times New Roman" w:cs="Times New Roman"/>
          <w:color w:val="auto"/>
          <w:lang w:val="lv-LV"/>
        </w:rPr>
        <w:t>Pretendenta tiesības:</w:t>
      </w:r>
      <w:bookmarkEnd w:id="126"/>
    </w:p>
    <w:p w14:paraId="4053F168" w14:textId="77777777" w:rsidR="000A7D0C" w:rsidRPr="00DC03E1" w:rsidRDefault="000A7D0C" w:rsidP="00B23FC4">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6F60EEC2" w14:textId="77777777" w:rsidR="000A7D0C" w:rsidRPr="00DC03E1" w:rsidRDefault="00CA4B1C" w:rsidP="00CA4B1C">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74B4695B" w14:textId="77777777" w:rsidR="00D715CE" w:rsidRPr="00DC03E1" w:rsidRDefault="00D715CE" w:rsidP="00B23FC4">
      <w:pPr>
        <w:pStyle w:val="Heading3"/>
        <w:numPr>
          <w:ilvl w:val="1"/>
          <w:numId w:val="10"/>
        </w:numPr>
        <w:ind w:left="709" w:hanging="709"/>
        <w:rPr>
          <w:rFonts w:ascii="Times New Roman" w:hAnsi="Times New Roman" w:cs="Times New Roman"/>
          <w:color w:val="auto"/>
          <w:lang w:val="lv-LV"/>
        </w:rPr>
      </w:pPr>
      <w:bookmarkStart w:id="127" w:name="_Toc97022282"/>
      <w:r w:rsidRPr="00DC03E1">
        <w:rPr>
          <w:rFonts w:ascii="Times New Roman" w:hAnsi="Times New Roman" w:cs="Times New Roman"/>
          <w:color w:val="auto"/>
          <w:lang w:val="lv-LV"/>
        </w:rPr>
        <w:t>Pretendenta pienākumi:</w:t>
      </w:r>
      <w:bookmarkEnd w:id="127"/>
    </w:p>
    <w:p w14:paraId="483AC304"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11584D25"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sniegt patiesu informāciju;</w:t>
      </w:r>
    </w:p>
    <w:p w14:paraId="03942C02" w14:textId="1374FA0A" w:rsidR="00132ACB" w:rsidRPr="00641ED4" w:rsidRDefault="00D715CE" w:rsidP="00641ED4">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9C594D">
        <w:rPr>
          <w:lang w:val="lv-LV"/>
        </w:rPr>
        <w:t>.</w:t>
      </w:r>
    </w:p>
    <w:p w14:paraId="6668F89B" w14:textId="77777777" w:rsidR="00D03674" w:rsidRDefault="00D03674" w:rsidP="00FB5487">
      <w:pPr>
        <w:ind w:left="720"/>
        <w:jc w:val="both"/>
        <w:rPr>
          <w:b/>
          <w:lang w:val="lv-LV"/>
        </w:rPr>
      </w:pPr>
    </w:p>
    <w:p w14:paraId="64162EC5" w14:textId="77777777" w:rsidR="00FB5487" w:rsidRPr="008C4BEB" w:rsidRDefault="00FB5487" w:rsidP="00FB5487">
      <w:pPr>
        <w:ind w:left="720"/>
        <w:jc w:val="both"/>
        <w:rPr>
          <w:b/>
          <w:lang w:val="lv-LV"/>
        </w:rPr>
      </w:pPr>
      <w:r w:rsidRPr="008C4BEB">
        <w:rPr>
          <w:b/>
          <w:lang w:val="lv-LV"/>
        </w:rPr>
        <w:t>Nolikuma pielikumi:</w:t>
      </w:r>
    </w:p>
    <w:p w14:paraId="420D1AF3" w14:textId="77777777" w:rsidR="000B1A6C" w:rsidRDefault="000B1A6C" w:rsidP="000B1A6C">
      <w:pPr>
        <w:pStyle w:val="ListParagraph"/>
        <w:numPr>
          <w:ilvl w:val="0"/>
          <w:numId w:val="7"/>
        </w:numPr>
        <w:ind w:left="1276"/>
        <w:jc w:val="both"/>
        <w:rPr>
          <w:lang w:val="lv-LV"/>
        </w:rPr>
      </w:pPr>
      <w:r w:rsidRPr="008C4BEB">
        <w:rPr>
          <w:lang w:val="lv-LV"/>
        </w:rPr>
        <w:t>Pielikums Nr. 1 – Pieteikum</w:t>
      </w:r>
      <w:r>
        <w:rPr>
          <w:lang w:val="lv-LV"/>
        </w:rPr>
        <w:t xml:space="preserve">a </w:t>
      </w:r>
      <w:r w:rsidRPr="0055122D">
        <w:rPr>
          <w:lang w:val="lv-LV"/>
        </w:rPr>
        <w:t>forma</w:t>
      </w:r>
      <w:r>
        <w:rPr>
          <w:lang w:val="lv-LV"/>
        </w:rPr>
        <w:t>;</w:t>
      </w:r>
    </w:p>
    <w:p w14:paraId="0BCFBEE3" w14:textId="77777777" w:rsidR="000B1A6C" w:rsidRPr="00250A0E" w:rsidRDefault="000B1A6C" w:rsidP="000B1A6C">
      <w:pPr>
        <w:pStyle w:val="ListParagraph"/>
        <w:numPr>
          <w:ilvl w:val="0"/>
          <w:numId w:val="7"/>
        </w:numPr>
        <w:ind w:left="1276"/>
        <w:jc w:val="both"/>
        <w:rPr>
          <w:lang w:val="lv-LV"/>
        </w:rPr>
      </w:pPr>
      <w:r>
        <w:rPr>
          <w:lang w:val="lv-LV"/>
        </w:rPr>
        <w:t xml:space="preserve">Pielikums Nr. 2 – </w:t>
      </w:r>
      <w:r w:rsidRPr="0094013D">
        <w:rPr>
          <w:lang w:val="lv-LV"/>
        </w:rPr>
        <w:t>Apliecinājum</w:t>
      </w:r>
      <w:r>
        <w:rPr>
          <w:lang w:val="lv-LV"/>
        </w:rPr>
        <w:t>a</w:t>
      </w:r>
      <w:r w:rsidRPr="0094013D">
        <w:rPr>
          <w:lang w:val="lv-LV"/>
        </w:rPr>
        <w:t xml:space="preserve"> </w:t>
      </w:r>
      <w:r w:rsidRPr="00250A0E">
        <w:rPr>
          <w:lang w:val="lv-LV"/>
        </w:rPr>
        <w:t>par neatkarīgi sagatavotu piedāvājumu forma;</w:t>
      </w:r>
    </w:p>
    <w:p w14:paraId="3BDABF71" w14:textId="77777777" w:rsidR="000B1A6C" w:rsidRPr="00250A0E" w:rsidRDefault="000B1A6C" w:rsidP="000B1A6C">
      <w:pPr>
        <w:pStyle w:val="ListParagraph"/>
        <w:numPr>
          <w:ilvl w:val="0"/>
          <w:numId w:val="7"/>
        </w:numPr>
        <w:ind w:left="1276"/>
        <w:jc w:val="both"/>
        <w:rPr>
          <w:lang w:val="lv-LV"/>
        </w:rPr>
      </w:pPr>
      <w:r w:rsidRPr="00250A0E">
        <w:rPr>
          <w:lang w:val="lv-LV"/>
        </w:rPr>
        <w:t>Pielikums Nr. 3 – Tehniskā specifikācija – finanšu piedāvājuma forma;</w:t>
      </w:r>
    </w:p>
    <w:p w14:paraId="51EF15A3" w14:textId="77777777" w:rsidR="000B1A6C" w:rsidRPr="00250A0E" w:rsidRDefault="000B1A6C" w:rsidP="000B1A6C">
      <w:pPr>
        <w:pStyle w:val="ListParagraph"/>
        <w:numPr>
          <w:ilvl w:val="0"/>
          <w:numId w:val="7"/>
        </w:numPr>
        <w:ind w:left="1276"/>
        <w:jc w:val="both"/>
        <w:rPr>
          <w:lang w:val="lv-LV"/>
        </w:rPr>
      </w:pPr>
      <w:r w:rsidRPr="00250A0E">
        <w:rPr>
          <w:lang w:val="lv-LV"/>
        </w:rPr>
        <w:lastRenderedPageBreak/>
        <w:t>Pielikums Nr. 4 – Apliecinājuma par iekārtas servisa nodrošinājumu forma;</w:t>
      </w:r>
    </w:p>
    <w:p w14:paraId="53862AD5" w14:textId="1815B319" w:rsidR="007E4D2D" w:rsidRPr="00250A0E" w:rsidRDefault="000B1A6C" w:rsidP="009C594D">
      <w:pPr>
        <w:pStyle w:val="ListParagraph"/>
        <w:numPr>
          <w:ilvl w:val="0"/>
          <w:numId w:val="7"/>
        </w:numPr>
        <w:ind w:left="1276"/>
        <w:jc w:val="both"/>
        <w:rPr>
          <w:lang w:val="lv-LV"/>
        </w:rPr>
      </w:pPr>
      <w:r w:rsidRPr="00250A0E">
        <w:rPr>
          <w:lang w:val="lv-LV"/>
        </w:rPr>
        <w:t>Pielikums Nr. 5 – Līguma projekts</w:t>
      </w:r>
      <w:r w:rsidR="009C594D" w:rsidRPr="00250A0E">
        <w:rPr>
          <w:lang w:val="lv-LV"/>
        </w:rPr>
        <w:t>.</w:t>
      </w:r>
    </w:p>
    <w:p w14:paraId="5D26033F" w14:textId="77777777" w:rsidR="000B1A6C" w:rsidRDefault="000B1A6C" w:rsidP="00FB5487">
      <w:pPr>
        <w:tabs>
          <w:tab w:val="left" w:pos="7655"/>
        </w:tabs>
        <w:jc w:val="both"/>
        <w:rPr>
          <w:lang w:val="lv-LV"/>
        </w:rPr>
      </w:pPr>
    </w:p>
    <w:p w14:paraId="2034F610" w14:textId="77777777" w:rsidR="00D16361" w:rsidRDefault="00D16361" w:rsidP="00FB5487">
      <w:pPr>
        <w:tabs>
          <w:tab w:val="left" w:pos="7655"/>
        </w:tabs>
        <w:jc w:val="both"/>
        <w:rPr>
          <w:lang w:val="lv-LV"/>
        </w:rPr>
      </w:pPr>
    </w:p>
    <w:p w14:paraId="16577356" w14:textId="0E4A26A3" w:rsidR="00FB5487" w:rsidRPr="00BD2E12" w:rsidRDefault="00FB5487" w:rsidP="00FB5487">
      <w:pPr>
        <w:tabs>
          <w:tab w:val="left" w:pos="7655"/>
        </w:tabs>
        <w:jc w:val="both"/>
        <w:rPr>
          <w:bCs/>
          <w:lang w:val="lv-LV"/>
        </w:rPr>
      </w:pPr>
      <w:r w:rsidRPr="00DC03E1">
        <w:rPr>
          <w:lang w:val="lv-LV"/>
        </w:rPr>
        <w:t>Komisijas priekšsēdētāj</w:t>
      </w:r>
      <w:r w:rsidR="00E47B55">
        <w:rPr>
          <w:lang w:val="lv-LV"/>
        </w:rPr>
        <w:t>a</w:t>
      </w:r>
      <w:r w:rsidR="007E4D2D">
        <w:rPr>
          <w:lang w:val="lv-LV"/>
        </w:rPr>
        <w:t xml:space="preserve">                                                                       </w:t>
      </w:r>
      <w:r w:rsidR="005A46FF">
        <w:rPr>
          <w:lang w:val="lv-LV"/>
        </w:rPr>
        <w:tab/>
      </w:r>
      <w:r w:rsidR="00F85393">
        <w:rPr>
          <w:lang w:val="lv-LV"/>
        </w:rPr>
        <w:tab/>
      </w:r>
      <w:r w:rsidR="00E47B55">
        <w:rPr>
          <w:lang w:val="lv-LV"/>
        </w:rPr>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0357" w14:textId="77777777" w:rsidR="00C26B40" w:rsidRDefault="00C26B40" w:rsidP="00FB5487">
      <w:r>
        <w:separator/>
      </w:r>
    </w:p>
  </w:endnote>
  <w:endnote w:type="continuationSeparator" w:id="0">
    <w:p w14:paraId="4DE3C9A4" w14:textId="77777777" w:rsidR="00C26B40" w:rsidRDefault="00C26B40"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A291" w14:textId="77777777" w:rsidR="001D44DC" w:rsidRDefault="001D44DC"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EF986CB" w14:textId="77777777" w:rsidR="001D44DC" w:rsidRDefault="001D44DC"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57E0AAF5" w14:textId="77777777" w:rsidR="001D44DC" w:rsidRPr="0034501A" w:rsidRDefault="001D44DC">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10B6FC3" w14:textId="77777777" w:rsidR="001D44DC" w:rsidRDefault="001D44D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56AF28EF" w14:textId="77777777" w:rsidR="001D44DC" w:rsidRDefault="001D44DC">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18C23AE8" w14:textId="77777777" w:rsidR="001D44DC" w:rsidRDefault="001D44D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5653" w14:textId="77777777" w:rsidR="001D44DC" w:rsidRDefault="001D4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955EE" w14:textId="77777777" w:rsidR="00C26B40" w:rsidRDefault="00C26B40" w:rsidP="00FB5487">
      <w:r>
        <w:separator/>
      </w:r>
    </w:p>
  </w:footnote>
  <w:footnote w:type="continuationSeparator" w:id="0">
    <w:p w14:paraId="1DC99DB8" w14:textId="77777777" w:rsidR="00C26B40" w:rsidRDefault="00C26B40"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BA44" w14:textId="77777777" w:rsidR="001D44DC" w:rsidRDefault="001D44DC" w:rsidP="002B7318">
    <w:pPr>
      <w:pStyle w:val="Header"/>
      <w:jc w:val="right"/>
    </w:pPr>
  </w:p>
  <w:p w14:paraId="75378815" w14:textId="77777777" w:rsidR="001D44DC" w:rsidRPr="00E25EAF" w:rsidRDefault="001D44DC"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3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004422"/>
    <w:multiLevelType w:val="hybridMultilevel"/>
    <w:tmpl w:val="18C48DE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3906F4"/>
    <w:multiLevelType w:val="multilevel"/>
    <w:tmpl w:val="F19CADA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2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3" w15:restartNumberingAfterBreak="0">
    <w:nsid w:val="2C7B2421"/>
    <w:multiLevelType w:val="hybridMultilevel"/>
    <w:tmpl w:val="763EB5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7" w15:restartNumberingAfterBreak="0">
    <w:nsid w:val="3CD74D87"/>
    <w:multiLevelType w:val="multilevel"/>
    <w:tmpl w:val="D988F69A"/>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0" w15:restartNumberingAfterBreak="0">
    <w:nsid w:val="4A030735"/>
    <w:multiLevelType w:val="multilevel"/>
    <w:tmpl w:val="5A3AE63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D185C79"/>
    <w:multiLevelType w:val="hybridMultilevel"/>
    <w:tmpl w:val="B62C2F98"/>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23"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4"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7" w15:restartNumberingAfterBreak="0">
    <w:nsid w:val="5EE005BA"/>
    <w:multiLevelType w:val="hybridMultilevel"/>
    <w:tmpl w:val="C4BC10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0"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7EA46A6"/>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5"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7960616">
    <w:abstractNumId w:val="26"/>
  </w:num>
  <w:num w:numId="2" w16cid:durableId="2084176683">
    <w:abstractNumId w:val="15"/>
  </w:num>
  <w:num w:numId="3" w16cid:durableId="215120241">
    <w:abstractNumId w:val="21"/>
  </w:num>
  <w:num w:numId="4" w16cid:durableId="1890804467">
    <w:abstractNumId w:val="32"/>
  </w:num>
  <w:num w:numId="5" w16cid:durableId="753432535">
    <w:abstractNumId w:val="18"/>
  </w:num>
  <w:num w:numId="6" w16cid:durableId="1060593654">
    <w:abstractNumId w:val="17"/>
  </w:num>
  <w:num w:numId="7" w16cid:durableId="134297545">
    <w:abstractNumId w:val="7"/>
  </w:num>
  <w:num w:numId="8" w16cid:durableId="1842238390">
    <w:abstractNumId w:val="3"/>
  </w:num>
  <w:num w:numId="9" w16cid:durableId="1857936">
    <w:abstractNumId w:val="12"/>
  </w:num>
  <w:num w:numId="10" w16cid:durableId="1759713417">
    <w:abstractNumId w:val="6"/>
  </w:num>
  <w:num w:numId="11" w16cid:durableId="1244339621">
    <w:abstractNumId w:val="14"/>
  </w:num>
  <w:num w:numId="12" w16cid:durableId="142282730">
    <w:abstractNumId w:val="10"/>
  </w:num>
  <w:num w:numId="13" w16cid:durableId="1633439507">
    <w:abstractNumId w:val="35"/>
  </w:num>
  <w:num w:numId="14" w16cid:durableId="33703502">
    <w:abstractNumId w:val="0"/>
  </w:num>
  <w:num w:numId="15" w16cid:durableId="236483502">
    <w:abstractNumId w:val="20"/>
  </w:num>
  <w:num w:numId="16" w16cid:durableId="2119525671">
    <w:abstractNumId w:val="13"/>
  </w:num>
  <w:num w:numId="17" w16cid:durableId="1244335896">
    <w:abstractNumId w:val="25"/>
  </w:num>
  <w:num w:numId="18" w16cid:durableId="1680539844">
    <w:abstractNumId w:val="5"/>
  </w:num>
  <w:num w:numId="19" w16cid:durableId="892473339">
    <w:abstractNumId w:val="4"/>
  </w:num>
  <w:num w:numId="20" w16cid:durableId="1911959722">
    <w:abstractNumId w:val="33"/>
  </w:num>
  <w:num w:numId="21" w16cid:durableId="1451123793">
    <w:abstractNumId w:val="1"/>
  </w:num>
  <w:num w:numId="22" w16cid:durableId="950356700">
    <w:abstractNumId w:val="23"/>
  </w:num>
  <w:num w:numId="23" w16cid:durableId="409934337">
    <w:abstractNumId w:val="16"/>
  </w:num>
  <w:num w:numId="24" w16cid:durableId="1145587901">
    <w:abstractNumId w:val="29"/>
  </w:num>
  <w:num w:numId="25" w16cid:durableId="2146969996">
    <w:abstractNumId w:val="19"/>
  </w:num>
  <w:num w:numId="26" w16cid:durableId="217589102">
    <w:abstractNumId w:val="34"/>
  </w:num>
  <w:num w:numId="27" w16cid:durableId="2061053099">
    <w:abstractNumId w:val="36"/>
  </w:num>
  <w:num w:numId="28" w16cid:durableId="1531069187">
    <w:abstractNumId w:val="30"/>
  </w:num>
  <w:num w:numId="29" w16cid:durableId="1620603014">
    <w:abstractNumId w:val="28"/>
  </w:num>
  <w:num w:numId="30" w16cid:durableId="1596816718">
    <w:abstractNumId w:val="2"/>
  </w:num>
  <w:num w:numId="31" w16cid:durableId="773399657">
    <w:abstractNumId w:val="37"/>
  </w:num>
  <w:num w:numId="32" w16cid:durableId="525095288">
    <w:abstractNumId w:val="8"/>
  </w:num>
  <w:num w:numId="33" w16cid:durableId="788007879">
    <w:abstractNumId w:val="31"/>
  </w:num>
  <w:num w:numId="34" w16cid:durableId="1463233200">
    <w:abstractNumId w:val="24"/>
  </w:num>
  <w:num w:numId="35" w16cid:durableId="97124763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7360912">
    <w:abstractNumId w:val="11"/>
  </w:num>
  <w:num w:numId="37" w16cid:durableId="928655971">
    <w:abstractNumId w:val="9"/>
  </w:num>
  <w:num w:numId="38" w16cid:durableId="2062054287">
    <w:abstractNumId w:val="27"/>
  </w:num>
  <w:num w:numId="39" w16cid:durableId="1197349197">
    <w:abstractNumId w:val="22"/>
  </w:num>
  <w:num w:numId="40" w16cid:durableId="101360567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2321"/>
    <w:rsid w:val="000034A8"/>
    <w:rsid w:val="000035F3"/>
    <w:rsid w:val="000037AF"/>
    <w:rsid w:val="00004217"/>
    <w:rsid w:val="0000492C"/>
    <w:rsid w:val="00005B7F"/>
    <w:rsid w:val="00006304"/>
    <w:rsid w:val="000067D4"/>
    <w:rsid w:val="00006DAB"/>
    <w:rsid w:val="00011381"/>
    <w:rsid w:val="00011A42"/>
    <w:rsid w:val="00013AB3"/>
    <w:rsid w:val="00013FC1"/>
    <w:rsid w:val="00014A08"/>
    <w:rsid w:val="0001572D"/>
    <w:rsid w:val="00015D40"/>
    <w:rsid w:val="0001742D"/>
    <w:rsid w:val="000254CA"/>
    <w:rsid w:val="00026CB0"/>
    <w:rsid w:val="00031BB7"/>
    <w:rsid w:val="00032C55"/>
    <w:rsid w:val="00034213"/>
    <w:rsid w:val="00035E05"/>
    <w:rsid w:val="0004048D"/>
    <w:rsid w:val="000408AE"/>
    <w:rsid w:val="00040CC1"/>
    <w:rsid w:val="000421CD"/>
    <w:rsid w:val="000427AE"/>
    <w:rsid w:val="000427FD"/>
    <w:rsid w:val="00043D05"/>
    <w:rsid w:val="00043FE7"/>
    <w:rsid w:val="00045C19"/>
    <w:rsid w:val="00045F49"/>
    <w:rsid w:val="00046526"/>
    <w:rsid w:val="000465EB"/>
    <w:rsid w:val="00046B08"/>
    <w:rsid w:val="000471D2"/>
    <w:rsid w:val="00050232"/>
    <w:rsid w:val="00050413"/>
    <w:rsid w:val="00050916"/>
    <w:rsid w:val="00052108"/>
    <w:rsid w:val="0005532C"/>
    <w:rsid w:val="00060772"/>
    <w:rsid w:val="0006087D"/>
    <w:rsid w:val="000608DA"/>
    <w:rsid w:val="00061B7D"/>
    <w:rsid w:val="000623B0"/>
    <w:rsid w:val="00062D4C"/>
    <w:rsid w:val="0006316A"/>
    <w:rsid w:val="000638E6"/>
    <w:rsid w:val="000653C8"/>
    <w:rsid w:val="00066443"/>
    <w:rsid w:val="00066840"/>
    <w:rsid w:val="00067434"/>
    <w:rsid w:val="00070EB5"/>
    <w:rsid w:val="0007339C"/>
    <w:rsid w:val="00073719"/>
    <w:rsid w:val="00074A05"/>
    <w:rsid w:val="00074ABE"/>
    <w:rsid w:val="00081787"/>
    <w:rsid w:val="00081FF4"/>
    <w:rsid w:val="000843D7"/>
    <w:rsid w:val="00084E73"/>
    <w:rsid w:val="00087824"/>
    <w:rsid w:val="00091417"/>
    <w:rsid w:val="00092F7E"/>
    <w:rsid w:val="00092F81"/>
    <w:rsid w:val="00093373"/>
    <w:rsid w:val="00093805"/>
    <w:rsid w:val="000938DC"/>
    <w:rsid w:val="00093912"/>
    <w:rsid w:val="00094CA6"/>
    <w:rsid w:val="0009599C"/>
    <w:rsid w:val="00097355"/>
    <w:rsid w:val="000A0F86"/>
    <w:rsid w:val="000A42E2"/>
    <w:rsid w:val="000A4576"/>
    <w:rsid w:val="000A49A1"/>
    <w:rsid w:val="000A4B2B"/>
    <w:rsid w:val="000A5342"/>
    <w:rsid w:val="000A7CF9"/>
    <w:rsid w:val="000A7D0C"/>
    <w:rsid w:val="000A7DA4"/>
    <w:rsid w:val="000B09CE"/>
    <w:rsid w:val="000B0F3C"/>
    <w:rsid w:val="000B1A6C"/>
    <w:rsid w:val="000B2576"/>
    <w:rsid w:val="000B2990"/>
    <w:rsid w:val="000B3434"/>
    <w:rsid w:val="000B4BAE"/>
    <w:rsid w:val="000B4C67"/>
    <w:rsid w:val="000B4DD0"/>
    <w:rsid w:val="000B5304"/>
    <w:rsid w:val="000B6185"/>
    <w:rsid w:val="000B77F7"/>
    <w:rsid w:val="000C005B"/>
    <w:rsid w:val="000C0392"/>
    <w:rsid w:val="000C06B6"/>
    <w:rsid w:val="000C1C89"/>
    <w:rsid w:val="000C70F2"/>
    <w:rsid w:val="000D0B6A"/>
    <w:rsid w:val="000D0BA1"/>
    <w:rsid w:val="000D129B"/>
    <w:rsid w:val="000D1C44"/>
    <w:rsid w:val="000D2CC6"/>
    <w:rsid w:val="000D4C1F"/>
    <w:rsid w:val="000D4C49"/>
    <w:rsid w:val="000D58AA"/>
    <w:rsid w:val="000D5A9D"/>
    <w:rsid w:val="000D5CFF"/>
    <w:rsid w:val="000D6083"/>
    <w:rsid w:val="000D70FF"/>
    <w:rsid w:val="000D7F12"/>
    <w:rsid w:val="000E0126"/>
    <w:rsid w:val="000E167D"/>
    <w:rsid w:val="000E295D"/>
    <w:rsid w:val="000E2EE3"/>
    <w:rsid w:val="000E3C87"/>
    <w:rsid w:val="000E4477"/>
    <w:rsid w:val="000E6E9B"/>
    <w:rsid w:val="000E7B0B"/>
    <w:rsid w:val="000E7E44"/>
    <w:rsid w:val="000F0176"/>
    <w:rsid w:val="000F30DA"/>
    <w:rsid w:val="000F36CC"/>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893"/>
    <w:rsid w:val="00111DEF"/>
    <w:rsid w:val="001133B9"/>
    <w:rsid w:val="001146D2"/>
    <w:rsid w:val="00115CC7"/>
    <w:rsid w:val="0011666E"/>
    <w:rsid w:val="0011785D"/>
    <w:rsid w:val="00117B58"/>
    <w:rsid w:val="00121234"/>
    <w:rsid w:val="00122EFC"/>
    <w:rsid w:val="001249C6"/>
    <w:rsid w:val="00125EE4"/>
    <w:rsid w:val="001265E2"/>
    <w:rsid w:val="00127B23"/>
    <w:rsid w:val="00132395"/>
    <w:rsid w:val="001328A0"/>
    <w:rsid w:val="00132ACB"/>
    <w:rsid w:val="00132AF4"/>
    <w:rsid w:val="001339EA"/>
    <w:rsid w:val="0014084C"/>
    <w:rsid w:val="00140BF7"/>
    <w:rsid w:val="00140F4F"/>
    <w:rsid w:val="00141762"/>
    <w:rsid w:val="001438D5"/>
    <w:rsid w:val="001438F4"/>
    <w:rsid w:val="001440E6"/>
    <w:rsid w:val="0014453D"/>
    <w:rsid w:val="001449D5"/>
    <w:rsid w:val="00144DDC"/>
    <w:rsid w:val="0014588E"/>
    <w:rsid w:val="00145BCE"/>
    <w:rsid w:val="00146703"/>
    <w:rsid w:val="0014696B"/>
    <w:rsid w:val="00146B2F"/>
    <w:rsid w:val="00147138"/>
    <w:rsid w:val="00147A50"/>
    <w:rsid w:val="00147A83"/>
    <w:rsid w:val="00147C58"/>
    <w:rsid w:val="001501A4"/>
    <w:rsid w:val="00150A5E"/>
    <w:rsid w:val="001519C2"/>
    <w:rsid w:val="00154792"/>
    <w:rsid w:val="00154EDC"/>
    <w:rsid w:val="00155A64"/>
    <w:rsid w:val="00155B9D"/>
    <w:rsid w:val="0015628A"/>
    <w:rsid w:val="001625F9"/>
    <w:rsid w:val="00162711"/>
    <w:rsid w:val="00163B85"/>
    <w:rsid w:val="001641B3"/>
    <w:rsid w:val="001648D1"/>
    <w:rsid w:val="00164BAA"/>
    <w:rsid w:val="00165212"/>
    <w:rsid w:val="00165965"/>
    <w:rsid w:val="0016603F"/>
    <w:rsid w:val="00166927"/>
    <w:rsid w:val="001673DB"/>
    <w:rsid w:val="00167E8E"/>
    <w:rsid w:val="001700B7"/>
    <w:rsid w:val="00170CA2"/>
    <w:rsid w:val="00171202"/>
    <w:rsid w:val="0017353C"/>
    <w:rsid w:val="00173B37"/>
    <w:rsid w:val="00175027"/>
    <w:rsid w:val="001753FE"/>
    <w:rsid w:val="0017722C"/>
    <w:rsid w:val="001778B0"/>
    <w:rsid w:val="00182123"/>
    <w:rsid w:val="001823EC"/>
    <w:rsid w:val="00183AD0"/>
    <w:rsid w:val="001845EF"/>
    <w:rsid w:val="00184E02"/>
    <w:rsid w:val="00185E48"/>
    <w:rsid w:val="00186BD2"/>
    <w:rsid w:val="00186F13"/>
    <w:rsid w:val="0019161D"/>
    <w:rsid w:val="0019249E"/>
    <w:rsid w:val="00192780"/>
    <w:rsid w:val="001934F7"/>
    <w:rsid w:val="00194077"/>
    <w:rsid w:val="00194B6D"/>
    <w:rsid w:val="00194CA4"/>
    <w:rsid w:val="00196E35"/>
    <w:rsid w:val="001970E2"/>
    <w:rsid w:val="00197AB5"/>
    <w:rsid w:val="001A041E"/>
    <w:rsid w:val="001A08F9"/>
    <w:rsid w:val="001A1DB4"/>
    <w:rsid w:val="001A440B"/>
    <w:rsid w:val="001A4E35"/>
    <w:rsid w:val="001A71FA"/>
    <w:rsid w:val="001A7B00"/>
    <w:rsid w:val="001B0680"/>
    <w:rsid w:val="001B0730"/>
    <w:rsid w:val="001B131D"/>
    <w:rsid w:val="001B2687"/>
    <w:rsid w:val="001B2DFB"/>
    <w:rsid w:val="001B35A3"/>
    <w:rsid w:val="001B3E5E"/>
    <w:rsid w:val="001B3FF9"/>
    <w:rsid w:val="001B442F"/>
    <w:rsid w:val="001B503B"/>
    <w:rsid w:val="001B6B9F"/>
    <w:rsid w:val="001C00E9"/>
    <w:rsid w:val="001C24A1"/>
    <w:rsid w:val="001C2C6B"/>
    <w:rsid w:val="001C3819"/>
    <w:rsid w:val="001C4028"/>
    <w:rsid w:val="001C4C77"/>
    <w:rsid w:val="001C783D"/>
    <w:rsid w:val="001D0F6B"/>
    <w:rsid w:val="001D1CE8"/>
    <w:rsid w:val="001D21B0"/>
    <w:rsid w:val="001D2C31"/>
    <w:rsid w:val="001D4345"/>
    <w:rsid w:val="001D44DC"/>
    <w:rsid w:val="001D5AEF"/>
    <w:rsid w:val="001D62DA"/>
    <w:rsid w:val="001D68F8"/>
    <w:rsid w:val="001D71FE"/>
    <w:rsid w:val="001D7A03"/>
    <w:rsid w:val="001D7D56"/>
    <w:rsid w:val="001D7E43"/>
    <w:rsid w:val="001E0B63"/>
    <w:rsid w:val="001E22DE"/>
    <w:rsid w:val="001E2A33"/>
    <w:rsid w:val="001E3D85"/>
    <w:rsid w:val="001E436E"/>
    <w:rsid w:val="001E6B0F"/>
    <w:rsid w:val="001E73D8"/>
    <w:rsid w:val="001F0195"/>
    <w:rsid w:val="001F174A"/>
    <w:rsid w:val="001F3A1C"/>
    <w:rsid w:val="001F4025"/>
    <w:rsid w:val="001F4B18"/>
    <w:rsid w:val="001F598A"/>
    <w:rsid w:val="001F756B"/>
    <w:rsid w:val="0020081A"/>
    <w:rsid w:val="0020098B"/>
    <w:rsid w:val="00200BBA"/>
    <w:rsid w:val="0020190D"/>
    <w:rsid w:val="00201CBD"/>
    <w:rsid w:val="002022D9"/>
    <w:rsid w:val="00202E53"/>
    <w:rsid w:val="00202F8C"/>
    <w:rsid w:val="002040FE"/>
    <w:rsid w:val="002063BB"/>
    <w:rsid w:val="00206484"/>
    <w:rsid w:val="002110E9"/>
    <w:rsid w:val="002111B0"/>
    <w:rsid w:val="00211841"/>
    <w:rsid w:val="00211DD5"/>
    <w:rsid w:val="002122E2"/>
    <w:rsid w:val="0021324C"/>
    <w:rsid w:val="002139F4"/>
    <w:rsid w:val="00215405"/>
    <w:rsid w:val="00215CAE"/>
    <w:rsid w:val="00216C92"/>
    <w:rsid w:val="00221B5A"/>
    <w:rsid w:val="002235F8"/>
    <w:rsid w:val="00227AC0"/>
    <w:rsid w:val="00227B3C"/>
    <w:rsid w:val="00233245"/>
    <w:rsid w:val="002336DA"/>
    <w:rsid w:val="00233804"/>
    <w:rsid w:val="00233C52"/>
    <w:rsid w:val="00233CD4"/>
    <w:rsid w:val="00234167"/>
    <w:rsid w:val="002362F3"/>
    <w:rsid w:val="0023662E"/>
    <w:rsid w:val="00245B46"/>
    <w:rsid w:val="00245DAB"/>
    <w:rsid w:val="002464E2"/>
    <w:rsid w:val="00246AFD"/>
    <w:rsid w:val="00250826"/>
    <w:rsid w:val="00250A0E"/>
    <w:rsid w:val="00252C86"/>
    <w:rsid w:val="0025493F"/>
    <w:rsid w:val="00254EC3"/>
    <w:rsid w:val="00257AE5"/>
    <w:rsid w:val="002608AD"/>
    <w:rsid w:val="00260BFB"/>
    <w:rsid w:val="002612C2"/>
    <w:rsid w:val="00261AF1"/>
    <w:rsid w:val="0026292E"/>
    <w:rsid w:val="002638D4"/>
    <w:rsid w:val="00264CEF"/>
    <w:rsid w:val="00265CFB"/>
    <w:rsid w:val="00270720"/>
    <w:rsid w:val="0027159E"/>
    <w:rsid w:val="00271A3B"/>
    <w:rsid w:val="002737AA"/>
    <w:rsid w:val="0027764E"/>
    <w:rsid w:val="002778DB"/>
    <w:rsid w:val="00283FD4"/>
    <w:rsid w:val="002840CA"/>
    <w:rsid w:val="002840FC"/>
    <w:rsid w:val="00284835"/>
    <w:rsid w:val="00284E7F"/>
    <w:rsid w:val="002871A5"/>
    <w:rsid w:val="00287720"/>
    <w:rsid w:val="00287759"/>
    <w:rsid w:val="00291737"/>
    <w:rsid w:val="00291BCF"/>
    <w:rsid w:val="0029209F"/>
    <w:rsid w:val="00292A96"/>
    <w:rsid w:val="0029449C"/>
    <w:rsid w:val="0029558B"/>
    <w:rsid w:val="00295601"/>
    <w:rsid w:val="00295A4A"/>
    <w:rsid w:val="00296B32"/>
    <w:rsid w:val="002A09E3"/>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1CF0"/>
    <w:rsid w:val="002C28BC"/>
    <w:rsid w:val="002C2B03"/>
    <w:rsid w:val="002C361F"/>
    <w:rsid w:val="002C487B"/>
    <w:rsid w:val="002C5B22"/>
    <w:rsid w:val="002C71EE"/>
    <w:rsid w:val="002C7816"/>
    <w:rsid w:val="002D1487"/>
    <w:rsid w:val="002D1C98"/>
    <w:rsid w:val="002D23F0"/>
    <w:rsid w:val="002D3A44"/>
    <w:rsid w:val="002D538A"/>
    <w:rsid w:val="002D5DCA"/>
    <w:rsid w:val="002D6100"/>
    <w:rsid w:val="002D6C5E"/>
    <w:rsid w:val="002E0A5A"/>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67DC"/>
    <w:rsid w:val="003000FB"/>
    <w:rsid w:val="00302AAC"/>
    <w:rsid w:val="00305036"/>
    <w:rsid w:val="0030717B"/>
    <w:rsid w:val="00307806"/>
    <w:rsid w:val="00310059"/>
    <w:rsid w:val="00310A4E"/>
    <w:rsid w:val="00312756"/>
    <w:rsid w:val="00312857"/>
    <w:rsid w:val="00312AB7"/>
    <w:rsid w:val="00312C11"/>
    <w:rsid w:val="00314098"/>
    <w:rsid w:val="003143A5"/>
    <w:rsid w:val="003155CB"/>
    <w:rsid w:val="00316047"/>
    <w:rsid w:val="00316AE7"/>
    <w:rsid w:val="00316F8A"/>
    <w:rsid w:val="00317DFC"/>
    <w:rsid w:val="00320393"/>
    <w:rsid w:val="00320599"/>
    <w:rsid w:val="003212E9"/>
    <w:rsid w:val="003216C0"/>
    <w:rsid w:val="00323770"/>
    <w:rsid w:val="0032400E"/>
    <w:rsid w:val="00324F83"/>
    <w:rsid w:val="00325312"/>
    <w:rsid w:val="00325D61"/>
    <w:rsid w:val="003270D1"/>
    <w:rsid w:val="003270DF"/>
    <w:rsid w:val="0032767A"/>
    <w:rsid w:val="003303E8"/>
    <w:rsid w:val="00330F40"/>
    <w:rsid w:val="003313FA"/>
    <w:rsid w:val="003314D1"/>
    <w:rsid w:val="003319B9"/>
    <w:rsid w:val="00331B8A"/>
    <w:rsid w:val="00332B28"/>
    <w:rsid w:val="00333237"/>
    <w:rsid w:val="0033323C"/>
    <w:rsid w:val="0033397E"/>
    <w:rsid w:val="00334414"/>
    <w:rsid w:val="003348DD"/>
    <w:rsid w:val="0033515E"/>
    <w:rsid w:val="003354E7"/>
    <w:rsid w:val="00335582"/>
    <w:rsid w:val="00336B54"/>
    <w:rsid w:val="00341145"/>
    <w:rsid w:val="0034171C"/>
    <w:rsid w:val="00342D5F"/>
    <w:rsid w:val="00342EE9"/>
    <w:rsid w:val="00343FC7"/>
    <w:rsid w:val="00344EA0"/>
    <w:rsid w:val="00344EE2"/>
    <w:rsid w:val="0034501A"/>
    <w:rsid w:val="0035565F"/>
    <w:rsid w:val="00355723"/>
    <w:rsid w:val="00356750"/>
    <w:rsid w:val="00356E77"/>
    <w:rsid w:val="00357607"/>
    <w:rsid w:val="00360174"/>
    <w:rsid w:val="00360DD8"/>
    <w:rsid w:val="00363FC2"/>
    <w:rsid w:val="00364AC5"/>
    <w:rsid w:val="00364AE9"/>
    <w:rsid w:val="00366A5B"/>
    <w:rsid w:val="00371CD7"/>
    <w:rsid w:val="00371F70"/>
    <w:rsid w:val="00372847"/>
    <w:rsid w:val="0037327B"/>
    <w:rsid w:val="00373887"/>
    <w:rsid w:val="00373C31"/>
    <w:rsid w:val="003744EF"/>
    <w:rsid w:val="0037457B"/>
    <w:rsid w:val="00374F74"/>
    <w:rsid w:val="00375CD9"/>
    <w:rsid w:val="003766E3"/>
    <w:rsid w:val="0037727C"/>
    <w:rsid w:val="00380B13"/>
    <w:rsid w:val="003838F1"/>
    <w:rsid w:val="00384337"/>
    <w:rsid w:val="00385186"/>
    <w:rsid w:val="00386E08"/>
    <w:rsid w:val="0038784E"/>
    <w:rsid w:val="00393A4E"/>
    <w:rsid w:val="003942CC"/>
    <w:rsid w:val="00394AF5"/>
    <w:rsid w:val="003A2D2A"/>
    <w:rsid w:val="003A3D39"/>
    <w:rsid w:val="003A45F1"/>
    <w:rsid w:val="003A45FB"/>
    <w:rsid w:val="003A4E8B"/>
    <w:rsid w:val="003A7DB1"/>
    <w:rsid w:val="003B0453"/>
    <w:rsid w:val="003B1A8B"/>
    <w:rsid w:val="003B23CB"/>
    <w:rsid w:val="003B26BD"/>
    <w:rsid w:val="003B3155"/>
    <w:rsid w:val="003B351E"/>
    <w:rsid w:val="003B3A2F"/>
    <w:rsid w:val="003B3C22"/>
    <w:rsid w:val="003B3C95"/>
    <w:rsid w:val="003B45FA"/>
    <w:rsid w:val="003B5C31"/>
    <w:rsid w:val="003B7BA6"/>
    <w:rsid w:val="003C0379"/>
    <w:rsid w:val="003C19BD"/>
    <w:rsid w:val="003C1DEA"/>
    <w:rsid w:val="003C4A36"/>
    <w:rsid w:val="003C77C4"/>
    <w:rsid w:val="003C7B92"/>
    <w:rsid w:val="003D0A37"/>
    <w:rsid w:val="003D0B35"/>
    <w:rsid w:val="003D0DCF"/>
    <w:rsid w:val="003D0FF1"/>
    <w:rsid w:val="003D10C1"/>
    <w:rsid w:val="003D440E"/>
    <w:rsid w:val="003D4B18"/>
    <w:rsid w:val="003D4EFD"/>
    <w:rsid w:val="003D50E5"/>
    <w:rsid w:val="003D54C6"/>
    <w:rsid w:val="003E04D7"/>
    <w:rsid w:val="003E0B68"/>
    <w:rsid w:val="003E2D9B"/>
    <w:rsid w:val="003E330A"/>
    <w:rsid w:val="003E40DC"/>
    <w:rsid w:val="003E41F5"/>
    <w:rsid w:val="003E4DF9"/>
    <w:rsid w:val="003E5575"/>
    <w:rsid w:val="003E5B71"/>
    <w:rsid w:val="003E7299"/>
    <w:rsid w:val="003E7E88"/>
    <w:rsid w:val="003F0402"/>
    <w:rsid w:val="003F060F"/>
    <w:rsid w:val="003F249B"/>
    <w:rsid w:val="003F2E9C"/>
    <w:rsid w:val="003F4219"/>
    <w:rsid w:val="003F5858"/>
    <w:rsid w:val="003F605C"/>
    <w:rsid w:val="003F752B"/>
    <w:rsid w:val="00400985"/>
    <w:rsid w:val="004024CB"/>
    <w:rsid w:val="00403AF2"/>
    <w:rsid w:val="0040656F"/>
    <w:rsid w:val="0040721F"/>
    <w:rsid w:val="0041008A"/>
    <w:rsid w:val="004110E6"/>
    <w:rsid w:val="00412606"/>
    <w:rsid w:val="00412A7F"/>
    <w:rsid w:val="00412C03"/>
    <w:rsid w:val="00413680"/>
    <w:rsid w:val="00414948"/>
    <w:rsid w:val="0041693E"/>
    <w:rsid w:val="00416EB9"/>
    <w:rsid w:val="0041709E"/>
    <w:rsid w:val="00417E2D"/>
    <w:rsid w:val="00420FE5"/>
    <w:rsid w:val="00421559"/>
    <w:rsid w:val="00422040"/>
    <w:rsid w:val="0042306C"/>
    <w:rsid w:val="004233EB"/>
    <w:rsid w:val="00423493"/>
    <w:rsid w:val="0042419F"/>
    <w:rsid w:val="0042498C"/>
    <w:rsid w:val="004251D8"/>
    <w:rsid w:val="00426026"/>
    <w:rsid w:val="00430B46"/>
    <w:rsid w:val="00433269"/>
    <w:rsid w:val="00433873"/>
    <w:rsid w:val="00435EB3"/>
    <w:rsid w:val="0043630E"/>
    <w:rsid w:val="00436782"/>
    <w:rsid w:val="00436EFF"/>
    <w:rsid w:val="00441F51"/>
    <w:rsid w:val="00442CCA"/>
    <w:rsid w:val="0044318B"/>
    <w:rsid w:val="00444ED2"/>
    <w:rsid w:val="004451DE"/>
    <w:rsid w:val="0044534C"/>
    <w:rsid w:val="00445E19"/>
    <w:rsid w:val="00446ED2"/>
    <w:rsid w:val="00446FB0"/>
    <w:rsid w:val="004502BC"/>
    <w:rsid w:val="004504B9"/>
    <w:rsid w:val="00450C24"/>
    <w:rsid w:val="00450E35"/>
    <w:rsid w:val="00450E8E"/>
    <w:rsid w:val="00451CB7"/>
    <w:rsid w:val="004525FC"/>
    <w:rsid w:val="004545B2"/>
    <w:rsid w:val="004557EF"/>
    <w:rsid w:val="0045716F"/>
    <w:rsid w:val="00460957"/>
    <w:rsid w:val="00460B13"/>
    <w:rsid w:val="00462F84"/>
    <w:rsid w:val="0046541F"/>
    <w:rsid w:val="004658AA"/>
    <w:rsid w:val="00466149"/>
    <w:rsid w:val="004668C3"/>
    <w:rsid w:val="00466E08"/>
    <w:rsid w:val="00466FBB"/>
    <w:rsid w:val="0046765E"/>
    <w:rsid w:val="0047042E"/>
    <w:rsid w:val="00471BB1"/>
    <w:rsid w:val="004720CA"/>
    <w:rsid w:val="0047245C"/>
    <w:rsid w:val="00472EE3"/>
    <w:rsid w:val="00473405"/>
    <w:rsid w:val="004738D3"/>
    <w:rsid w:val="004740F8"/>
    <w:rsid w:val="00474D77"/>
    <w:rsid w:val="00475701"/>
    <w:rsid w:val="00477A4B"/>
    <w:rsid w:val="00483856"/>
    <w:rsid w:val="00483F03"/>
    <w:rsid w:val="00484523"/>
    <w:rsid w:val="00484B45"/>
    <w:rsid w:val="00484DFD"/>
    <w:rsid w:val="00485253"/>
    <w:rsid w:val="00485359"/>
    <w:rsid w:val="0048665F"/>
    <w:rsid w:val="004874CC"/>
    <w:rsid w:val="00487B66"/>
    <w:rsid w:val="004907E5"/>
    <w:rsid w:val="00490A81"/>
    <w:rsid w:val="004930B0"/>
    <w:rsid w:val="004933DB"/>
    <w:rsid w:val="00493800"/>
    <w:rsid w:val="00493A62"/>
    <w:rsid w:val="00494412"/>
    <w:rsid w:val="00496961"/>
    <w:rsid w:val="004A03BC"/>
    <w:rsid w:val="004A248E"/>
    <w:rsid w:val="004A2620"/>
    <w:rsid w:val="004A393C"/>
    <w:rsid w:val="004A63EA"/>
    <w:rsid w:val="004B0E87"/>
    <w:rsid w:val="004B12C5"/>
    <w:rsid w:val="004B369F"/>
    <w:rsid w:val="004B3ED3"/>
    <w:rsid w:val="004B41AE"/>
    <w:rsid w:val="004B4DCB"/>
    <w:rsid w:val="004B6BB1"/>
    <w:rsid w:val="004C002D"/>
    <w:rsid w:val="004C02AF"/>
    <w:rsid w:val="004C0B6E"/>
    <w:rsid w:val="004C0FA5"/>
    <w:rsid w:val="004C2460"/>
    <w:rsid w:val="004C24F8"/>
    <w:rsid w:val="004C5196"/>
    <w:rsid w:val="004C5E0B"/>
    <w:rsid w:val="004C7504"/>
    <w:rsid w:val="004D3511"/>
    <w:rsid w:val="004D36B2"/>
    <w:rsid w:val="004D70F9"/>
    <w:rsid w:val="004E0B7D"/>
    <w:rsid w:val="004E1273"/>
    <w:rsid w:val="004E599B"/>
    <w:rsid w:val="004E6454"/>
    <w:rsid w:val="004E651E"/>
    <w:rsid w:val="004F0D4D"/>
    <w:rsid w:val="004F1C9D"/>
    <w:rsid w:val="004F2ABC"/>
    <w:rsid w:val="004F3636"/>
    <w:rsid w:val="004F5146"/>
    <w:rsid w:val="004F6DB8"/>
    <w:rsid w:val="004F74D3"/>
    <w:rsid w:val="005001E8"/>
    <w:rsid w:val="00502094"/>
    <w:rsid w:val="00502A2D"/>
    <w:rsid w:val="005033A9"/>
    <w:rsid w:val="0050356B"/>
    <w:rsid w:val="0050642D"/>
    <w:rsid w:val="005068EC"/>
    <w:rsid w:val="005078AE"/>
    <w:rsid w:val="00511527"/>
    <w:rsid w:val="005116E9"/>
    <w:rsid w:val="0051249E"/>
    <w:rsid w:val="005128D4"/>
    <w:rsid w:val="00513887"/>
    <w:rsid w:val="00520E23"/>
    <w:rsid w:val="005220AC"/>
    <w:rsid w:val="005238B3"/>
    <w:rsid w:val="0052574C"/>
    <w:rsid w:val="0052656E"/>
    <w:rsid w:val="00527AFC"/>
    <w:rsid w:val="0053007B"/>
    <w:rsid w:val="005318C2"/>
    <w:rsid w:val="00531BDB"/>
    <w:rsid w:val="00532F4F"/>
    <w:rsid w:val="00533093"/>
    <w:rsid w:val="005337A3"/>
    <w:rsid w:val="00534D8A"/>
    <w:rsid w:val="005362DB"/>
    <w:rsid w:val="00541763"/>
    <w:rsid w:val="00541855"/>
    <w:rsid w:val="00541F56"/>
    <w:rsid w:val="00542872"/>
    <w:rsid w:val="00542DB2"/>
    <w:rsid w:val="0054498B"/>
    <w:rsid w:val="0054709E"/>
    <w:rsid w:val="005500FE"/>
    <w:rsid w:val="00550E2A"/>
    <w:rsid w:val="0055122D"/>
    <w:rsid w:val="0055205A"/>
    <w:rsid w:val="00553B31"/>
    <w:rsid w:val="00554271"/>
    <w:rsid w:val="00556A50"/>
    <w:rsid w:val="00560B9E"/>
    <w:rsid w:val="00560D5A"/>
    <w:rsid w:val="00561739"/>
    <w:rsid w:val="00562C8F"/>
    <w:rsid w:val="00563D3B"/>
    <w:rsid w:val="00564F96"/>
    <w:rsid w:val="00565B08"/>
    <w:rsid w:val="00567933"/>
    <w:rsid w:val="0057038D"/>
    <w:rsid w:val="00570507"/>
    <w:rsid w:val="00570585"/>
    <w:rsid w:val="00571785"/>
    <w:rsid w:val="00571BBA"/>
    <w:rsid w:val="00572100"/>
    <w:rsid w:val="0057274A"/>
    <w:rsid w:val="00573450"/>
    <w:rsid w:val="00575ED9"/>
    <w:rsid w:val="00581279"/>
    <w:rsid w:val="00582120"/>
    <w:rsid w:val="005840F4"/>
    <w:rsid w:val="0058514D"/>
    <w:rsid w:val="00585CF0"/>
    <w:rsid w:val="005862C4"/>
    <w:rsid w:val="00587A91"/>
    <w:rsid w:val="00590109"/>
    <w:rsid w:val="00593BE9"/>
    <w:rsid w:val="0059424F"/>
    <w:rsid w:val="0059470E"/>
    <w:rsid w:val="00596C1F"/>
    <w:rsid w:val="00597384"/>
    <w:rsid w:val="005976EA"/>
    <w:rsid w:val="0059794E"/>
    <w:rsid w:val="00597F98"/>
    <w:rsid w:val="005A013D"/>
    <w:rsid w:val="005A1B1E"/>
    <w:rsid w:val="005A2050"/>
    <w:rsid w:val="005A4435"/>
    <w:rsid w:val="005A46FF"/>
    <w:rsid w:val="005A6343"/>
    <w:rsid w:val="005A7F41"/>
    <w:rsid w:val="005B04CF"/>
    <w:rsid w:val="005B388D"/>
    <w:rsid w:val="005B42BF"/>
    <w:rsid w:val="005B4B62"/>
    <w:rsid w:val="005B5187"/>
    <w:rsid w:val="005B51A9"/>
    <w:rsid w:val="005B5F77"/>
    <w:rsid w:val="005B74EA"/>
    <w:rsid w:val="005C0064"/>
    <w:rsid w:val="005C08B6"/>
    <w:rsid w:val="005C1F2A"/>
    <w:rsid w:val="005C22AC"/>
    <w:rsid w:val="005C263A"/>
    <w:rsid w:val="005C3F0D"/>
    <w:rsid w:val="005C3F39"/>
    <w:rsid w:val="005C4EEB"/>
    <w:rsid w:val="005D0948"/>
    <w:rsid w:val="005D2098"/>
    <w:rsid w:val="005D2A2C"/>
    <w:rsid w:val="005D2E00"/>
    <w:rsid w:val="005D4832"/>
    <w:rsid w:val="005D48E4"/>
    <w:rsid w:val="005D7681"/>
    <w:rsid w:val="005D7CD6"/>
    <w:rsid w:val="005E0E40"/>
    <w:rsid w:val="005E104B"/>
    <w:rsid w:val="005E24AB"/>
    <w:rsid w:val="005E2A3A"/>
    <w:rsid w:val="005E67F9"/>
    <w:rsid w:val="005E720D"/>
    <w:rsid w:val="005E7746"/>
    <w:rsid w:val="005F13E0"/>
    <w:rsid w:val="005F1EF3"/>
    <w:rsid w:val="005F2B8F"/>
    <w:rsid w:val="005F36F8"/>
    <w:rsid w:val="005F4C62"/>
    <w:rsid w:val="005F6024"/>
    <w:rsid w:val="005F6722"/>
    <w:rsid w:val="005F7B00"/>
    <w:rsid w:val="005F7CAF"/>
    <w:rsid w:val="005F7D6E"/>
    <w:rsid w:val="0060152E"/>
    <w:rsid w:val="006019D8"/>
    <w:rsid w:val="00601BCB"/>
    <w:rsid w:val="0060325C"/>
    <w:rsid w:val="006047AE"/>
    <w:rsid w:val="00610100"/>
    <w:rsid w:val="00610D09"/>
    <w:rsid w:val="0061260B"/>
    <w:rsid w:val="00612B8F"/>
    <w:rsid w:val="00612D11"/>
    <w:rsid w:val="006161E1"/>
    <w:rsid w:val="00622F1F"/>
    <w:rsid w:val="006240F3"/>
    <w:rsid w:val="00627035"/>
    <w:rsid w:val="006302C2"/>
    <w:rsid w:val="006323AF"/>
    <w:rsid w:val="0063394F"/>
    <w:rsid w:val="006359D5"/>
    <w:rsid w:val="00635BFE"/>
    <w:rsid w:val="006370E3"/>
    <w:rsid w:val="006375DD"/>
    <w:rsid w:val="0064009A"/>
    <w:rsid w:val="00641112"/>
    <w:rsid w:val="006417D4"/>
    <w:rsid w:val="00641ED4"/>
    <w:rsid w:val="00642DB1"/>
    <w:rsid w:val="006439E1"/>
    <w:rsid w:val="00643D14"/>
    <w:rsid w:val="00646FCA"/>
    <w:rsid w:val="0065187F"/>
    <w:rsid w:val="0065435E"/>
    <w:rsid w:val="006545FF"/>
    <w:rsid w:val="0065522E"/>
    <w:rsid w:val="006563FD"/>
    <w:rsid w:val="0065666D"/>
    <w:rsid w:val="006572DF"/>
    <w:rsid w:val="00657A16"/>
    <w:rsid w:val="0066022E"/>
    <w:rsid w:val="0066076C"/>
    <w:rsid w:val="006607B6"/>
    <w:rsid w:val="0066259C"/>
    <w:rsid w:val="00662689"/>
    <w:rsid w:val="00662F9F"/>
    <w:rsid w:val="00664346"/>
    <w:rsid w:val="00664B24"/>
    <w:rsid w:val="00664F80"/>
    <w:rsid w:val="00665824"/>
    <w:rsid w:val="00665DAE"/>
    <w:rsid w:val="0066692F"/>
    <w:rsid w:val="00666B0D"/>
    <w:rsid w:val="00667FF5"/>
    <w:rsid w:val="006711BE"/>
    <w:rsid w:val="006721E3"/>
    <w:rsid w:val="006722F2"/>
    <w:rsid w:val="00672879"/>
    <w:rsid w:val="00672950"/>
    <w:rsid w:val="0067311C"/>
    <w:rsid w:val="00673B67"/>
    <w:rsid w:val="006744C4"/>
    <w:rsid w:val="00674668"/>
    <w:rsid w:val="00675176"/>
    <w:rsid w:val="006769FF"/>
    <w:rsid w:val="00676BF5"/>
    <w:rsid w:val="00677296"/>
    <w:rsid w:val="0068027F"/>
    <w:rsid w:val="0068068D"/>
    <w:rsid w:val="00681803"/>
    <w:rsid w:val="0068181A"/>
    <w:rsid w:val="0068280D"/>
    <w:rsid w:val="006909D5"/>
    <w:rsid w:val="00691999"/>
    <w:rsid w:val="00694B36"/>
    <w:rsid w:val="00695757"/>
    <w:rsid w:val="00695C77"/>
    <w:rsid w:val="006960F9"/>
    <w:rsid w:val="00696923"/>
    <w:rsid w:val="00696CC1"/>
    <w:rsid w:val="006A4EFC"/>
    <w:rsid w:val="006A6894"/>
    <w:rsid w:val="006B0DAF"/>
    <w:rsid w:val="006B1D57"/>
    <w:rsid w:val="006B2E80"/>
    <w:rsid w:val="006B34ED"/>
    <w:rsid w:val="006B3AD5"/>
    <w:rsid w:val="006B43F2"/>
    <w:rsid w:val="006B5624"/>
    <w:rsid w:val="006B56C2"/>
    <w:rsid w:val="006B659C"/>
    <w:rsid w:val="006C1028"/>
    <w:rsid w:val="006C2EAB"/>
    <w:rsid w:val="006C30FE"/>
    <w:rsid w:val="006C4BC0"/>
    <w:rsid w:val="006C5752"/>
    <w:rsid w:val="006C5942"/>
    <w:rsid w:val="006C6ED7"/>
    <w:rsid w:val="006D0009"/>
    <w:rsid w:val="006D165E"/>
    <w:rsid w:val="006D21FD"/>
    <w:rsid w:val="006D4799"/>
    <w:rsid w:val="006D4A10"/>
    <w:rsid w:val="006E108C"/>
    <w:rsid w:val="006E26E0"/>
    <w:rsid w:val="006E28C6"/>
    <w:rsid w:val="006E395C"/>
    <w:rsid w:val="006E5603"/>
    <w:rsid w:val="006E5D61"/>
    <w:rsid w:val="006E71D2"/>
    <w:rsid w:val="006E720B"/>
    <w:rsid w:val="006F027F"/>
    <w:rsid w:val="006F3195"/>
    <w:rsid w:val="006F36C5"/>
    <w:rsid w:val="006F376E"/>
    <w:rsid w:val="006F5031"/>
    <w:rsid w:val="006F609B"/>
    <w:rsid w:val="006F6D68"/>
    <w:rsid w:val="006F7585"/>
    <w:rsid w:val="006F77FA"/>
    <w:rsid w:val="00700578"/>
    <w:rsid w:val="00701C3B"/>
    <w:rsid w:val="00705D11"/>
    <w:rsid w:val="00706105"/>
    <w:rsid w:val="0070641F"/>
    <w:rsid w:val="00706626"/>
    <w:rsid w:val="00707A6B"/>
    <w:rsid w:val="0071051C"/>
    <w:rsid w:val="00710E81"/>
    <w:rsid w:val="00712420"/>
    <w:rsid w:val="00712BFD"/>
    <w:rsid w:val="0071463A"/>
    <w:rsid w:val="00715258"/>
    <w:rsid w:val="007158B2"/>
    <w:rsid w:val="00716594"/>
    <w:rsid w:val="00722890"/>
    <w:rsid w:val="00723BCD"/>
    <w:rsid w:val="00725857"/>
    <w:rsid w:val="00725A20"/>
    <w:rsid w:val="007260B6"/>
    <w:rsid w:val="0073015C"/>
    <w:rsid w:val="0073257C"/>
    <w:rsid w:val="0073325F"/>
    <w:rsid w:val="00734177"/>
    <w:rsid w:val="007346A3"/>
    <w:rsid w:val="00735FFD"/>
    <w:rsid w:val="00737019"/>
    <w:rsid w:val="007376AA"/>
    <w:rsid w:val="00743265"/>
    <w:rsid w:val="007435B9"/>
    <w:rsid w:val="00744DEE"/>
    <w:rsid w:val="00745157"/>
    <w:rsid w:val="00746377"/>
    <w:rsid w:val="00746BA6"/>
    <w:rsid w:val="00747921"/>
    <w:rsid w:val="00747ADD"/>
    <w:rsid w:val="00747BD7"/>
    <w:rsid w:val="00757132"/>
    <w:rsid w:val="007576A0"/>
    <w:rsid w:val="00761A9B"/>
    <w:rsid w:val="00761FA9"/>
    <w:rsid w:val="00764CDC"/>
    <w:rsid w:val="00764F75"/>
    <w:rsid w:val="00765469"/>
    <w:rsid w:val="00766FD0"/>
    <w:rsid w:val="0077001C"/>
    <w:rsid w:val="00771968"/>
    <w:rsid w:val="00771B70"/>
    <w:rsid w:val="0077246C"/>
    <w:rsid w:val="0077382F"/>
    <w:rsid w:val="007743D6"/>
    <w:rsid w:val="00774656"/>
    <w:rsid w:val="00775707"/>
    <w:rsid w:val="00775720"/>
    <w:rsid w:val="00776147"/>
    <w:rsid w:val="0077690F"/>
    <w:rsid w:val="0077732B"/>
    <w:rsid w:val="00780656"/>
    <w:rsid w:val="00780AB9"/>
    <w:rsid w:val="00781FD7"/>
    <w:rsid w:val="00785461"/>
    <w:rsid w:val="00785868"/>
    <w:rsid w:val="00790668"/>
    <w:rsid w:val="00792AA9"/>
    <w:rsid w:val="00793665"/>
    <w:rsid w:val="00793835"/>
    <w:rsid w:val="007A1DB4"/>
    <w:rsid w:val="007A2C5C"/>
    <w:rsid w:val="007A4B1B"/>
    <w:rsid w:val="007A4C56"/>
    <w:rsid w:val="007A7DE1"/>
    <w:rsid w:val="007A7E0B"/>
    <w:rsid w:val="007A7E77"/>
    <w:rsid w:val="007B2DCF"/>
    <w:rsid w:val="007B308E"/>
    <w:rsid w:val="007B6CE8"/>
    <w:rsid w:val="007B7DE7"/>
    <w:rsid w:val="007B7F14"/>
    <w:rsid w:val="007C01A1"/>
    <w:rsid w:val="007C1939"/>
    <w:rsid w:val="007C19A2"/>
    <w:rsid w:val="007C39A8"/>
    <w:rsid w:val="007C4C7E"/>
    <w:rsid w:val="007C4F5E"/>
    <w:rsid w:val="007C545F"/>
    <w:rsid w:val="007C58A9"/>
    <w:rsid w:val="007C5A71"/>
    <w:rsid w:val="007C5EA5"/>
    <w:rsid w:val="007C6ACE"/>
    <w:rsid w:val="007C7E3B"/>
    <w:rsid w:val="007D1B89"/>
    <w:rsid w:val="007D20F1"/>
    <w:rsid w:val="007D34AF"/>
    <w:rsid w:val="007D4B5D"/>
    <w:rsid w:val="007D4EBA"/>
    <w:rsid w:val="007D5333"/>
    <w:rsid w:val="007D6F55"/>
    <w:rsid w:val="007D7D61"/>
    <w:rsid w:val="007E0191"/>
    <w:rsid w:val="007E2AD1"/>
    <w:rsid w:val="007E3B2E"/>
    <w:rsid w:val="007E40F8"/>
    <w:rsid w:val="007E41CA"/>
    <w:rsid w:val="007E4805"/>
    <w:rsid w:val="007E4CD5"/>
    <w:rsid w:val="007E4D2D"/>
    <w:rsid w:val="007E511C"/>
    <w:rsid w:val="007E6988"/>
    <w:rsid w:val="007F1392"/>
    <w:rsid w:val="007F1A2E"/>
    <w:rsid w:val="007F277B"/>
    <w:rsid w:val="007F2967"/>
    <w:rsid w:val="007F2A57"/>
    <w:rsid w:val="007F341F"/>
    <w:rsid w:val="007F384C"/>
    <w:rsid w:val="007F44EF"/>
    <w:rsid w:val="007F4691"/>
    <w:rsid w:val="007F4D4C"/>
    <w:rsid w:val="007F6CED"/>
    <w:rsid w:val="007F6D51"/>
    <w:rsid w:val="0080007E"/>
    <w:rsid w:val="00800400"/>
    <w:rsid w:val="00801584"/>
    <w:rsid w:val="00801F86"/>
    <w:rsid w:val="00802868"/>
    <w:rsid w:val="00803346"/>
    <w:rsid w:val="008038EB"/>
    <w:rsid w:val="008047D7"/>
    <w:rsid w:val="00805471"/>
    <w:rsid w:val="008056EC"/>
    <w:rsid w:val="00805DE7"/>
    <w:rsid w:val="008110E1"/>
    <w:rsid w:val="008112C4"/>
    <w:rsid w:val="00812C00"/>
    <w:rsid w:val="00813ED1"/>
    <w:rsid w:val="00814974"/>
    <w:rsid w:val="008157E3"/>
    <w:rsid w:val="00816A26"/>
    <w:rsid w:val="00817DAE"/>
    <w:rsid w:val="00822202"/>
    <w:rsid w:val="00823CA4"/>
    <w:rsid w:val="00825BB3"/>
    <w:rsid w:val="0082727B"/>
    <w:rsid w:val="008302B4"/>
    <w:rsid w:val="00830C9B"/>
    <w:rsid w:val="0083276F"/>
    <w:rsid w:val="00834375"/>
    <w:rsid w:val="00834CFC"/>
    <w:rsid w:val="00835438"/>
    <w:rsid w:val="00835C4C"/>
    <w:rsid w:val="008366C8"/>
    <w:rsid w:val="008377C3"/>
    <w:rsid w:val="00844D97"/>
    <w:rsid w:val="00845690"/>
    <w:rsid w:val="008458B0"/>
    <w:rsid w:val="00846805"/>
    <w:rsid w:val="00846AE9"/>
    <w:rsid w:val="00846BB1"/>
    <w:rsid w:val="008473ED"/>
    <w:rsid w:val="00847A32"/>
    <w:rsid w:val="0085029D"/>
    <w:rsid w:val="00850BBA"/>
    <w:rsid w:val="0085760E"/>
    <w:rsid w:val="008576E7"/>
    <w:rsid w:val="00857B2F"/>
    <w:rsid w:val="00857EC7"/>
    <w:rsid w:val="00860502"/>
    <w:rsid w:val="00860F40"/>
    <w:rsid w:val="00861444"/>
    <w:rsid w:val="00861855"/>
    <w:rsid w:val="00861BA3"/>
    <w:rsid w:val="00862845"/>
    <w:rsid w:val="00862E2C"/>
    <w:rsid w:val="00863109"/>
    <w:rsid w:val="0086318E"/>
    <w:rsid w:val="0086387C"/>
    <w:rsid w:val="00864B12"/>
    <w:rsid w:val="00870EB3"/>
    <w:rsid w:val="008731BC"/>
    <w:rsid w:val="00873323"/>
    <w:rsid w:val="008750DD"/>
    <w:rsid w:val="00875105"/>
    <w:rsid w:val="008764FA"/>
    <w:rsid w:val="008770AE"/>
    <w:rsid w:val="00880802"/>
    <w:rsid w:val="00880D74"/>
    <w:rsid w:val="00881B62"/>
    <w:rsid w:val="00882319"/>
    <w:rsid w:val="00883BAB"/>
    <w:rsid w:val="0088510A"/>
    <w:rsid w:val="008851E8"/>
    <w:rsid w:val="008859BF"/>
    <w:rsid w:val="00885CE6"/>
    <w:rsid w:val="00886C08"/>
    <w:rsid w:val="00886E19"/>
    <w:rsid w:val="0089176F"/>
    <w:rsid w:val="00891D73"/>
    <w:rsid w:val="00892D93"/>
    <w:rsid w:val="0089322F"/>
    <w:rsid w:val="0089364B"/>
    <w:rsid w:val="00893751"/>
    <w:rsid w:val="0089665D"/>
    <w:rsid w:val="00897D79"/>
    <w:rsid w:val="008A17FF"/>
    <w:rsid w:val="008A19B7"/>
    <w:rsid w:val="008A3423"/>
    <w:rsid w:val="008A5C20"/>
    <w:rsid w:val="008A72B9"/>
    <w:rsid w:val="008A736F"/>
    <w:rsid w:val="008A7976"/>
    <w:rsid w:val="008A7A24"/>
    <w:rsid w:val="008B06E1"/>
    <w:rsid w:val="008B1E6C"/>
    <w:rsid w:val="008B35BA"/>
    <w:rsid w:val="008B45ED"/>
    <w:rsid w:val="008B52BA"/>
    <w:rsid w:val="008B579B"/>
    <w:rsid w:val="008B6A0A"/>
    <w:rsid w:val="008C05F6"/>
    <w:rsid w:val="008C068F"/>
    <w:rsid w:val="008C132E"/>
    <w:rsid w:val="008C1F32"/>
    <w:rsid w:val="008C4304"/>
    <w:rsid w:val="008C4767"/>
    <w:rsid w:val="008C49E6"/>
    <w:rsid w:val="008C4BEB"/>
    <w:rsid w:val="008C5A3F"/>
    <w:rsid w:val="008C6FE8"/>
    <w:rsid w:val="008C7568"/>
    <w:rsid w:val="008D01F0"/>
    <w:rsid w:val="008D3C6A"/>
    <w:rsid w:val="008D49B2"/>
    <w:rsid w:val="008E1148"/>
    <w:rsid w:val="008E1550"/>
    <w:rsid w:val="008E1D8E"/>
    <w:rsid w:val="008E289A"/>
    <w:rsid w:val="008E295C"/>
    <w:rsid w:val="008E2F30"/>
    <w:rsid w:val="008E57C6"/>
    <w:rsid w:val="008E58EC"/>
    <w:rsid w:val="008E707F"/>
    <w:rsid w:val="008E7291"/>
    <w:rsid w:val="008E771A"/>
    <w:rsid w:val="008F1A4C"/>
    <w:rsid w:val="008F3A33"/>
    <w:rsid w:val="008F404D"/>
    <w:rsid w:val="008F56E8"/>
    <w:rsid w:val="00901844"/>
    <w:rsid w:val="00902977"/>
    <w:rsid w:val="00903C73"/>
    <w:rsid w:val="0090603B"/>
    <w:rsid w:val="009060AD"/>
    <w:rsid w:val="009061D9"/>
    <w:rsid w:val="00906936"/>
    <w:rsid w:val="00906D23"/>
    <w:rsid w:val="00906F8F"/>
    <w:rsid w:val="00906F90"/>
    <w:rsid w:val="00911BDE"/>
    <w:rsid w:val="009155C9"/>
    <w:rsid w:val="00916179"/>
    <w:rsid w:val="00916396"/>
    <w:rsid w:val="00916F3C"/>
    <w:rsid w:val="00917A9E"/>
    <w:rsid w:val="00917DD4"/>
    <w:rsid w:val="00920316"/>
    <w:rsid w:val="00921DBF"/>
    <w:rsid w:val="0092244C"/>
    <w:rsid w:val="00924394"/>
    <w:rsid w:val="00924AA1"/>
    <w:rsid w:val="009256F3"/>
    <w:rsid w:val="009257E8"/>
    <w:rsid w:val="00925CEA"/>
    <w:rsid w:val="0092636B"/>
    <w:rsid w:val="00926B34"/>
    <w:rsid w:val="00926FCE"/>
    <w:rsid w:val="00930B54"/>
    <w:rsid w:val="00932851"/>
    <w:rsid w:val="00932D38"/>
    <w:rsid w:val="00933F9B"/>
    <w:rsid w:val="009352F8"/>
    <w:rsid w:val="0093693D"/>
    <w:rsid w:val="00940F9F"/>
    <w:rsid w:val="00941A53"/>
    <w:rsid w:val="00941A5B"/>
    <w:rsid w:val="00942FB5"/>
    <w:rsid w:val="00945396"/>
    <w:rsid w:val="00947771"/>
    <w:rsid w:val="0094783A"/>
    <w:rsid w:val="00947DD5"/>
    <w:rsid w:val="00950308"/>
    <w:rsid w:val="00950794"/>
    <w:rsid w:val="00951210"/>
    <w:rsid w:val="00951EB6"/>
    <w:rsid w:val="00952113"/>
    <w:rsid w:val="00952AB5"/>
    <w:rsid w:val="00952CBB"/>
    <w:rsid w:val="009547C2"/>
    <w:rsid w:val="009552EC"/>
    <w:rsid w:val="00955A04"/>
    <w:rsid w:val="00957166"/>
    <w:rsid w:val="00957C5F"/>
    <w:rsid w:val="00957CAD"/>
    <w:rsid w:val="009601E7"/>
    <w:rsid w:val="00960D82"/>
    <w:rsid w:val="009619D5"/>
    <w:rsid w:val="009635DC"/>
    <w:rsid w:val="00965C0C"/>
    <w:rsid w:val="00965CC4"/>
    <w:rsid w:val="009671C4"/>
    <w:rsid w:val="00967211"/>
    <w:rsid w:val="00967709"/>
    <w:rsid w:val="00970951"/>
    <w:rsid w:val="00970B2C"/>
    <w:rsid w:val="00971428"/>
    <w:rsid w:val="00971DA6"/>
    <w:rsid w:val="00972DE5"/>
    <w:rsid w:val="009748A3"/>
    <w:rsid w:val="00974EAD"/>
    <w:rsid w:val="009753A1"/>
    <w:rsid w:val="00975450"/>
    <w:rsid w:val="00975E32"/>
    <w:rsid w:val="009775C3"/>
    <w:rsid w:val="009801AB"/>
    <w:rsid w:val="00982132"/>
    <w:rsid w:val="00985C8E"/>
    <w:rsid w:val="00986D4C"/>
    <w:rsid w:val="009872B0"/>
    <w:rsid w:val="00987CCF"/>
    <w:rsid w:val="00990032"/>
    <w:rsid w:val="00990059"/>
    <w:rsid w:val="00991526"/>
    <w:rsid w:val="00991C81"/>
    <w:rsid w:val="00994D7D"/>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C594D"/>
    <w:rsid w:val="009C59CF"/>
    <w:rsid w:val="009D0ACE"/>
    <w:rsid w:val="009D1431"/>
    <w:rsid w:val="009D26A6"/>
    <w:rsid w:val="009D6A1E"/>
    <w:rsid w:val="009D7251"/>
    <w:rsid w:val="009E139F"/>
    <w:rsid w:val="009E1419"/>
    <w:rsid w:val="009E18C2"/>
    <w:rsid w:val="009E2F44"/>
    <w:rsid w:val="009E407D"/>
    <w:rsid w:val="009E455B"/>
    <w:rsid w:val="009E5796"/>
    <w:rsid w:val="009E5C04"/>
    <w:rsid w:val="009E65C3"/>
    <w:rsid w:val="009E68F3"/>
    <w:rsid w:val="009E7424"/>
    <w:rsid w:val="009F2645"/>
    <w:rsid w:val="009F29E6"/>
    <w:rsid w:val="009F3CF4"/>
    <w:rsid w:val="009F4338"/>
    <w:rsid w:val="009F4EA0"/>
    <w:rsid w:val="009F527C"/>
    <w:rsid w:val="009F666D"/>
    <w:rsid w:val="009F725A"/>
    <w:rsid w:val="009F73FF"/>
    <w:rsid w:val="00A0060D"/>
    <w:rsid w:val="00A01411"/>
    <w:rsid w:val="00A0299D"/>
    <w:rsid w:val="00A0350C"/>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3EE"/>
    <w:rsid w:val="00A206B1"/>
    <w:rsid w:val="00A2216F"/>
    <w:rsid w:val="00A231CC"/>
    <w:rsid w:val="00A23622"/>
    <w:rsid w:val="00A25079"/>
    <w:rsid w:val="00A26AA1"/>
    <w:rsid w:val="00A27A43"/>
    <w:rsid w:val="00A32AFC"/>
    <w:rsid w:val="00A32B50"/>
    <w:rsid w:val="00A33353"/>
    <w:rsid w:val="00A33A4E"/>
    <w:rsid w:val="00A3600D"/>
    <w:rsid w:val="00A3691D"/>
    <w:rsid w:val="00A40266"/>
    <w:rsid w:val="00A40D08"/>
    <w:rsid w:val="00A40EFF"/>
    <w:rsid w:val="00A41045"/>
    <w:rsid w:val="00A458C0"/>
    <w:rsid w:val="00A458FC"/>
    <w:rsid w:val="00A459F7"/>
    <w:rsid w:val="00A4647C"/>
    <w:rsid w:val="00A517A4"/>
    <w:rsid w:val="00A52E4A"/>
    <w:rsid w:val="00A53EDD"/>
    <w:rsid w:val="00A5444F"/>
    <w:rsid w:val="00A5478D"/>
    <w:rsid w:val="00A54F7B"/>
    <w:rsid w:val="00A5514A"/>
    <w:rsid w:val="00A5734A"/>
    <w:rsid w:val="00A608E3"/>
    <w:rsid w:val="00A60F8D"/>
    <w:rsid w:val="00A61869"/>
    <w:rsid w:val="00A62948"/>
    <w:rsid w:val="00A63707"/>
    <w:rsid w:val="00A648A8"/>
    <w:rsid w:val="00A71FD1"/>
    <w:rsid w:val="00A72D3D"/>
    <w:rsid w:val="00A73A82"/>
    <w:rsid w:val="00A822B9"/>
    <w:rsid w:val="00A82A77"/>
    <w:rsid w:val="00A8386B"/>
    <w:rsid w:val="00A839F6"/>
    <w:rsid w:val="00A843BA"/>
    <w:rsid w:val="00A84F98"/>
    <w:rsid w:val="00A860A1"/>
    <w:rsid w:val="00A8718F"/>
    <w:rsid w:val="00A878EF"/>
    <w:rsid w:val="00A90A3D"/>
    <w:rsid w:val="00A932B2"/>
    <w:rsid w:val="00A9628B"/>
    <w:rsid w:val="00A96DFC"/>
    <w:rsid w:val="00A97B9B"/>
    <w:rsid w:val="00AA03BF"/>
    <w:rsid w:val="00AA09A9"/>
    <w:rsid w:val="00AA118F"/>
    <w:rsid w:val="00AA1930"/>
    <w:rsid w:val="00AA581C"/>
    <w:rsid w:val="00AA6373"/>
    <w:rsid w:val="00AA657C"/>
    <w:rsid w:val="00AA6D00"/>
    <w:rsid w:val="00AB0294"/>
    <w:rsid w:val="00AB05D1"/>
    <w:rsid w:val="00AB1865"/>
    <w:rsid w:val="00AB18D2"/>
    <w:rsid w:val="00AB264C"/>
    <w:rsid w:val="00AB3F58"/>
    <w:rsid w:val="00AB42C7"/>
    <w:rsid w:val="00AB46EE"/>
    <w:rsid w:val="00AB5872"/>
    <w:rsid w:val="00AB5FB8"/>
    <w:rsid w:val="00AB7923"/>
    <w:rsid w:val="00AC0958"/>
    <w:rsid w:val="00AC155E"/>
    <w:rsid w:val="00AC6749"/>
    <w:rsid w:val="00AC6E35"/>
    <w:rsid w:val="00AC7DE7"/>
    <w:rsid w:val="00AD114C"/>
    <w:rsid w:val="00AD1FC1"/>
    <w:rsid w:val="00AD21C8"/>
    <w:rsid w:val="00AD2853"/>
    <w:rsid w:val="00AD3564"/>
    <w:rsid w:val="00AD7057"/>
    <w:rsid w:val="00AE23D3"/>
    <w:rsid w:val="00AE27F3"/>
    <w:rsid w:val="00AE2803"/>
    <w:rsid w:val="00AE35F5"/>
    <w:rsid w:val="00AE3BA1"/>
    <w:rsid w:val="00AE5A9D"/>
    <w:rsid w:val="00AE67E2"/>
    <w:rsid w:val="00AE6846"/>
    <w:rsid w:val="00AE69C6"/>
    <w:rsid w:val="00AE7CC5"/>
    <w:rsid w:val="00AF07A9"/>
    <w:rsid w:val="00AF0897"/>
    <w:rsid w:val="00AF0A9D"/>
    <w:rsid w:val="00AF10BA"/>
    <w:rsid w:val="00AF1E89"/>
    <w:rsid w:val="00AF2472"/>
    <w:rsid w:val="00AF2A12"/>
    <w:rsid w:val="00AF34BF"/>
    <w:rsid w:val="00AF403A"/>
    <w:rsid w:val="00AF4DCB"/>
    <w:rsid w:val="00AF5119"/>
    <w:rsid w:val="00AF5583"/>
    <w:rsid w:val="00AF5EB2"/>
    <w:rsid w:val="00AF6F02"/>
    <w:rsid w:val="00AF7018"/>
    <w:rsid w:val="00B020B3"/>
    <w:rsid w:val="00B02858"/>
    <w:rsid w:val="00B029E0"/>
    <w:rsid w:val="00B050CD"/>
    <w:rsid w:val="00B055DF"/>
    <w:rsid w:val="00B05CBA"/>
    <w:rsid w:val="00B060AC"/>
    <w:rsid w:val="00B065E9"/>
    <w:rsid w:val="00B07375"/>
    <w:rsid w:val="00B1219F"/>
    <w:rsid w:val="00B12A0E"/>
    <w:rsid w:val="00B13DDB"/>
    <w:rsid w:val="00B14B4A"/>
    <w:rsid w:val="00B156CE"/>
    <w:rsid w:val="00B1704E"/>
    <w:rsid w:val="00B21556"/>
    <w:rsid w:val="00B217A9"/>
    <w:rsid w:val="00B2236A"/>
    <w:rsid w:val="00B23667"/>
    <w:rsid w:val="00B23ECE"/>
    <w:rsid w:val="00B23FC4"/>
    <w:rsid w:val="00B249F7"/>
    <w:rsid w:val="00B24E37"/>
    <w:rsid w:val="00B25512"/>
    <w:rsid w:val="00B26B2E"/>
    <w:rsid w:val="00B3080F"/>
    <w:rsid w:val="00B314EF"/>
    <w:rsid w:val="00B31DB9"/>
    <w:rsid w:val="00B323EF"/>
    <w:rsid w:val="00B3240F"/>
    <w:rsid w:val="00B32415"/>
    <w:rsid w:val="00B3290C"/>
    <w:rsid w:val="00B35A44"/>
    <w:rsid w:val="00B372AB"/>
    <w:rsid w:val="00B375B2"/>
    <w:rsid w:val="00B40784"/>
    <w:rsid w:val="00B4299D"/>
    <w:rsid w:val="00B43E68"/>
    <w:rsid w:val="00B444FE"/>
    <w:rsid w:val="00B44C0E"/>
    <w:rsid w:val="00B44DDF"/>
    <w:rsid w:val="00B459D8"/>
    <w:rsid w:val="00B46482"/>
    <w:rsid w:val="00B46663"/>
    <w:rsid w:val="00B46D26"/>
    <w:rsid w:val="00B47564"/>
    <w:rsid w:val="00B506A4"/>
    <w:rsid w:val="00B52195"/>
    <w:rsid w:val="00B52C6D"/>
    <w:rsid w:val="00B52EB5"/>
    <w:rsid w:val="00B532B6"/>
    <w:rsid w:val="00B561B4"/>
    <w:rsid w:val="00B57371"/>
    <w:rsid w:val="00B57FAD"/>
    <w:rsid w:val="00B603FC"/>
    <w:rsid w:val="00B60DE4"/>
    <w:rsid w:val="00B6256E"/>
    <w:rsid w:val="00B6549C"/>
    <w:rsid w:val="00B67A2C"/>
    <w:rsid w:val="00B714F1"/>
    <w:rsid w:val="00B71638"/>
    <w:rsid w:val="00B721B0"/>
    <w:rsid w:val="00B724E2"/>
    <w:rsid w:val="00B7274B"/>
    <w:rsid w:val="00B75AD3"/>
    <w:rsid w:val="00B75B79"/>
    <w:rsid w:val="00B75B8B"/>
    <w:rsid w:val="00B7717B"/>
    <w:rsid w:val="00B8081C"/>
    <w:rsid w:val="00B81C59"/>
    <w:rsid w:val="00B8235A"/>
    <w:rsid w:val="00B83F8B"/>
    <w:rsid w:val="00B84ECA"/>
    <w:rsid w:val="00B8593F"/>
    <w:rsid w:val="00B85CBF"/>
    <w:rsid w:val="00B87A75"/>
    <w:rsid w:val="00B87CE0"/>
    <w:rsid w:val="00B87D16"/>
    <w:rsid w:val="00B90CD3"/>
    <w:rsid w:val="00B925F9"/>
    <w:rsid w:val="00B92677"/>
    <w:rsid w:val="00B93D72"/>
    <w:rsid w:val="00B94C90"/>
    <w:rsid w:val="00B953B7"/>
    <w:rsid w:val="00B96069"/>
    <w:rsid w:val="00B966C9"/>
    <w:rsid w:val="00BA06C2"/>
    <w:rsid w:val="00BA0BA4"/>
    <w:rsid w:val="00BA1497"/>
    <w:rsid w:val="00BA1F59"/>
    <w:rsid w:val="00BA35BF"/>
    <w:rsid w:val="00BA4CE9"/>
    <w:rsid w:val="00BA5388"/>
    <w:rsid w:val="00BA5A69"/>
    <w:rsid w:val="00BA65C7"/>
    <w:rsid w:val="00BA678B"/>
    <w:rsid w:val="00BA67F0"/>
    <w:rsid w:val="00BA6DE4"/>
    <w:rsid w:val="00BB0FF4"/>
    <w:rsid w:val="00BB1A33"/>
    <w:rsid w:val="00BB2029"/>
    <w:rsid w:val="00BB4820"/>
    <w:rsid w:val="00BB59EB"/>
    <w:rsid w:val="00BB7268"/>
    <w:rsid w:val="00BB79C3"/>
    <w:rsid w:val="00BB7A22"/>
    <w:rsid w:val="00BC0C7B"/>
    <w:rsid w:val="00BC12DA"/>
    <w:rsid w:val="00BC15B1"/>
    <w:rsid w:val="00BC2A3C"/>
    <w:rsid w:val="00BC2F79"/>
    <w:rsid w:val="00BD0E51"/>
    <w:rsid w:val="00BD15AB"/>
    <w:rsid w:val="00BD2E12"/>
    <w:rsid w:val="00BD2F8D"/>
    <w:rsid w:val="00BD463A"/>
    <w:rsid w:val="00BD49C3"/>
    <w:rsid w:val="00BD6D05"/>
    <w:rsid w:val="00BE0399"/>
    <w:rsid w:val="00BE184E"/>
    <w:rsid w:val="00BE1AE7"/>
    <w:rsid w:val="00BE42B7"/>
    <w:rsid w:val="00BE4952"/>
    <w:rsid w:val="00BE6BD4"/>
    <w:rsid w:val="00BE71C7"/>
    <w:rsid w:val="00BF0696"/>
    <w:rsid w:val="00BF33B3"/>
    <w:rsid w:val="00BF3A68"/>
    <w:rsid w:val="00BF3BCC"/>
    <w:rsid w:val="00BF6638"/>
    <w:rsid w:val="00BF6B5E"/>
    <w:rsid w:val="00BF6DC1"/>
    <w:rsid w:val="00BF758B"/>
    <w:rsid w:val="00C0128E"/>
    <w:rsid w:val="00C013A2"/>
    <w:rsid w:val="00C01B9F"/>
    <w:rsid w:val="00C03733"/>
    <w:rsid w:val="00C04321"/>
    <w:rsid w:val="00C046CE"/>
    <w:rsid w:val="00C04C0E"/>
    <w:rsid w:val="00C05B2E"/>
    <w:rsid w:val="00C05B77"/>
    <w:rsid w:val="00C06C64"/>
    <w:rsid w:val="00C06E85"/>
    <w:rsid w:val="00C11BA3"/>
    <w:rsid w:val="00C1302C"/>
    <w:rsid w:val="00C131CA"/>
    <w:rsid w:val="00C1630F"/>
    <w:rsid w:val="00C16F66"/>
    <w:rsid w:val="00C178C8"/>
    <w:rsid w:val="00C202F0"/>
    <w:rsid w:val="00C216B4"/>
    <w:rsid w:val="00C24CD8"/>
    <w:rsid w:val="00C25C56"/>
    <w:rsid w:val="00C261B1"/>
    <w:rsid w:val="00C262B9"/>
    <w:rsid w:val="00C263EB"/>
    <w:rsid w:val="00C2652F"/>
    <w:rsid w:val="00C26A21"/>
    <w:rsid w:val="00C26B40"/>
    <w:rsid w:val="00C26DCA"/>
    <w:rsid w:val="00C300A5"/>
    <w:rsid w:val="00C301FB"/>
    <w:rsid w:val="00C303D2"/>
    <w:rsid w:val="00C30CB5"/>
    <w:rsid w:val="00C31D83"/>
    <w:rsid w:val="00C31DCB"/>
    <w:rsid w:val="00C326F3"/>
    <w:rsid w:val="00C3360B"/>
    <w:rsid w:val="00C34568"/>
    <w:rsid w:val="00C3485D"/>
    <w:rsid w:val="00C350B7"/>
    <w:rsid w:val="00C3587E"/>
    <w:rsid w:val="00C35D60"/>
    <w:rsid w:val="00C37044"/>
    <w:rsid w:val="00C40797"/>
    <w:rsid w:val="00C413AF"/>
    <w:rsid w:val="00C41808"/>
    <w:rsid w:val="00C41BAE"/>
    <w:rsid w:val="00C41E0D"/>
    <w:rsid w:val="00C429EE"/>
    <w:rsid w:val="00C435FE"/>
    <w:rsid w:val="00C45899"/>
    <w:rsid w:val="00C47069"/>
    <w:rsid w:val="00C47E6C"/>
    <w:rsid w:val="00C47FD6"/>
    <w:rsid w:val="00C52A57"/>
    <w:rsid w:val="00C52EF4"/>
    <w:rsid w:val="00C53930"/>
    <w:rsid w:val="00C53BF7"/>
    <w:rsid w:val="00C544C5"/>
    <w:rsid w:val="00C55DFE"/>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5778"/>
    <w:rsid w:val="00C77157"/>
    <w:rsid w:val="00C77A48"/>
    <w:rsid w:val="00C77D00"/>
    <w:rsid w:val="00C829E5"/>
    <w:rsid w:val="00C8302D"/>
    <w:rsid w:val="00C837AE"/>
    <w:rsid w:val="00C84E57"/>
    <w:rsid w:val="00C8725A"/>
    <w:rsid w:val="00C87759"/>
    <w:rsid w:val="00C879CF"/>
    <w:rsid w:val="00C90DC0"/>
    <w:rsid w:val="00C91254"/>
    <w:rsid w:val="00C918EC"/>
    <w:rsid w:val="00C9237A"/>
    <w:rsid w:val="00C9360A"/>
    <w:rsid w:val="00C94736"/>
    <w:rsid w:val="00C954D3"/>
    <w:rsid w:val="00C95824"/>
    <w:rsid w:val="00C97458"/>
    <w:rsid w:val="00CA02CB"/>
    <w:rsid w:val="00CA126D"/>
    <w:rsid w:val="00CA27F5"/>
    <w:rsid w:val="00CA2D84"/>
    <w:rsid w:val="00CA31AD"/>
    <w:rsid w:val="00CA3D73"/>
    <w:rsid w:val="00CA4B1C"/>
    <w:rsid w:val="00CA4BAA"/>
    <w:rsid w:val="00CA54FA"/>
    <w:rsid w:val="00CA5D0A"/>
    <w:rsid w:val="00CA62CB"/>
    <w:rsid w:val="00CA7237"/>
    <w:rsid w:val="00CA7775"/>
    <w:rsid w:val="00CB139F"/>
    <w:rsid w:val="00CB1FF1"/>
    <w:rsid w:val="00CB2297"/>
    <w:rsid w:val="00CB2405"/>
    <w:rsid w:val="00CB34CB"/>
    <w:rsid w:val="00CB53F0"/>
    <w:rsid w:val="00CB5414"/>
    <w:rsid w:val="00CB54F5"/>
    <w:rsid w:val="00CB573D"/>
    <w:rsid w:val="00CB5B96"/>
    <w:rsid w:val="00CC190A"/>
    <w:rsid w:val="00CC4B68"/>
    <w:rsid w:val="00CC4DD7"/>
    <w:rsid w:val="00CC53EE"/>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29A7"/>
    <w:rsid w:val="00CF3690"/>
    <w:rsid w:val="00CF3D5C"/>
    <w:rsid w:val="00CF6128"/>
    <w:rsid w:val="00CF6E1A"/>
    <w:rsid w:val="00D00350"/>
    <w:rsid w:val="00D00AE7"/>
    <w:rsid w:val="00D0170C"/>
    <w:rsid w:val="00D03674"/>
    <w:rsid w:val="00D05F3A"/>
    <w:rsid w:val="00D06999"/>
    <w:rsid w:val="00D0704D"/>
    <w:rsid w:val="00D1164B"/>
    <w:rsid w:val="00D13B44"/>
    <w:rsid w:val="00D14336"/>
    <w:rsid w:val="00D14581"/>
    <w:rsid w:val="00D16361"/>
    <w:rsid w:val="00D16C18"/>
    <w:rsid w:val="00D17220"/>
    <w:rsid w:val="00D213CA"/>
    <w:rsid w:val="00D21447"/>
    <w:rsid w:val="00D2192C"/>
    <w:rsid w:val="00D226BA"/>
    <w:rsid w:val="00D22E1E"/>
    <w:rsid w:val="00D23EFD"/>
    <w:rsid w:val="00D241F2"/>
    <w:rsid w:val="00D2440E"/>
    <w:rsid w:val="00D309A1"/>
    <w:rsid w:val="00D31065"/>
    <w:rsid w:val="00D3309A"/>
    <w:rsid w:val="00D33F7C"/>
    <w:rsid w:val="00D3467E"/>
    <w:rsid w:val="00D347DA"/>
    <w:rsid w:val="00D36C02"/>
    <w:rsid w:val="00D402DF"/>
    <w:rsid w:val="00D40857"/>
    <w:rsid w:val="00D40EAE"/>
    <w:rsid w:val="00D40EBF"/>
    <w:rsid w:val="00D41B5B"/>
    <w:rsid w:val="00D44C22"/>
    <w:rsid w:val="00D45B40"/>
    <w:rsid w:val="00D46FF1"/>
    <w:rsid w:val="00D517C7"/>
    <w:rsid w:val="00D5337E"/>
    <w:rsid w:val="00D566A4"/>
    <w:rsid w:val="00D569F4"/>
    <w:rsid w:val="00D57762"/>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7175"/>
    <w:rsid w:val="00D81F62"/>
    <w:rsid w:val="00D83BAC"/>
    <w:rsid w:val="00D84106"/>
    <w:rsid w:val="00D84F45"/>
    <w:rsid w:val="00D864E7"/>
    <w:rsid w:val="00D87958"/>
    <w:rsid w:val="00D905F1"/>
    <w:rsid w:val="00D9382E"/>
    <w:rsid w:val="00D938B2"/>
    <w:rsid w:val="00D94558"/>
    <w:rsid w:val="00D9515C"/>
    <w:rsid w:val="00D9556D"/>
    <w:rsid w:val="00D9645B"/>
    <w:rsid w:val="00D96921"/>
    <w:rsid w:val="00D969E0"/>
    <w:rsid w:val="00D972D7"/>
    <w:rsid w:val="00DA0633"/>
    <w:rsid w:val="00DA143D"/>
    <w:rsid w:val="00DA18DA"/>
    <w:rsid w:val="00DA1F17"/>
    <w:rsid w:val="00DA21F0"/>
    <w:rsid w:val="00DA225F"/>
    <w:rsid w:val="00DA29EC"/>
    <w:rsid w:val="00DA4CD3"/>
    <w:rsid w:val="00DA4E3A"/>
    <w:rsid w:val="00DA51C5"/>
    <w:rsid w:val="00DA5B02"/>
    <w:rsid w:val="00DA6C3A"/>
    <w:rsid w:val="00DA7098"/>
    <w:rsid w:val="00DB0974"/>
    <w:rsid w:val="00DB0E46"/>
    <w:rsid w:val="00DB14AC"/>
    <w:rsid w:val="00DB20E8"/>
    <w:rsid w:val="00DB43CE"/>
    <w:rsid w:val="00DB4C55"/>
    <w:rsid w:val="00DB4F60"/>
    <w:rsid w:val="00DB5F82"/>
    <w:rsid w:val="00DB636A"/>
    <w:rsid w:val="00DB63B2"/>
    <w:rsid w:val="00DB7CD1"/>
    <w:rsid w:val="00DC019A"/>
    <w:rsid w:val="00DC03E1"/>
    <w:rsid w:val="00DC1197"/>
    <w:rsid w:val="00DC1A77"/>
    <w:rsid w:val="00DC3436"/>
    <w:rsid w:val="00DC392A"/>
    <w:rsid w:val="00DC4225"/>
    <w:rsid w:val="00DC5B00"/>
    <w:rsid w:val="00DC6F10"/>
    <w:rsid w:val="00DC7621"/>
    <w:rsid w:val="00DC7D07"/>
    <w:rsid w:val="00DC7E98"/>
    <w:rsid w:val="00DD3CF1"/>
    <w:rsid w:val="00DD5226"/>
    <w:rsid w:val="00DE007E"/>
    <w:rsid w:val="00DE2091"/>
    <w:rsid w:val="00DE21E4"/>
    <w:rsid w:val="00DE6934"/>
    <w:rsid w:val="00DE7607"/>
    <w:rsid w:val="00DF0933"/>
    <w:rsid w:val="00DF1504"/>
    <w:rsid w:val="00DF15D8"/>
    <w:rsid w:val="00DF1C9E"/>
    <w:rsid w:val="00DF24E3"/>
    <w:rsid w:val="00DF24F8"/>
    <w:rsid w:val="00DF2BE8"/>
    <w:rsid w:val="00DF3784"/>
    <w:rsid w:val="00DF3E7C"/>
    <w:rsid w:val="00DF51BA"/>
    <w:rsid w:val="00DF5942"/>
    <w:rsid w:val="00DF69D3"/>
    <w:rsid w:val="00DF784E"/>
    <w:rsid w:val="00E00020"/>
    <w:rsid w:val="00E01ADC"/>
    <w:rsid w:val="00E0323D"/>
    <w:rsid w:val="00E04A68"/>
    <w:rsid w:val="00E05044"/>
    <w:rsid w:val="00E051C4"/>
    <w:rsid w:val="00E05A54"/>
    <w:rsid w:val="00E05FD6"/>
    <w:rsid w:val="00E06C44"/>
    <w:rsid w:val="00E11190"/>
    <w:rsid w:val="00E11F12"/>
    <w:rsid w:val="00E12734"/>
    <w:rsid w:val="00E134E5"/>
    <w:rsid w:val="00E13CC6"/>
    <w:rsid w:val="00E14FAD"/>
    <w:rsid w:val="00E150BE"/>
    <w:rsid w:val="00E15718"/>
    <w:rsid w:val="00E158C5"/>
    <w:rsid w:val="00E1645D"/>
    <w:rsid w:val="00E2023E"/>
    <w:rsid w:val="00E20360"/>
    <w:rsid w:val="00E20FE7"/>
    <w:rsid w:val="00E25166"/>
    <w:rsid w:val="00E27070"/>
    <w:rsid w:val="00E30859"/>
    <w:rsid w:val="00E317A8"/>
    <w:rsid w:val="00E3244E"/>
    <w:rsid w:val="00E325E5"/>
    <w:rsid w:val="00E3453B"/>
    <w:rsid w:val="00E350EA"/>
    <w:rsid w:val="00E36099"/>
    <w:rsid w:val="00E37D7A"/>
    <w:rsid w:val="00E40FE4"/>
    <w:rsid w:val="00E41D72"/>
    <w:rsid w:val="00E45F2E"/>
    <w:rsid w:val="00E478BF"/>
    <w:rsid w:val="00E47B55"/>
    <w:rsid w:val="00E50103"/>
    <w:rsid w:val="00E509BF"/>
    <w:rsid w:val="00E514F9"/>
    <w:rsid w:val="00E5235B"/>
    <w:rsid w:val="00E52D44"/>
    <w:rsid w:val="00E53309"/>
    <w:rsid w:val="00E53A53"/>
    <w:rsid w:val="00E54549"/>
    <w:rsid w:val="00E54E1F"/>
    <w:rsid w:val="00E572C4"/>
    <w:rsid w:val="00E57B98"/>
    <w:rsid w:val="00E60310"/>
    <w:rsid w:val="00E61131"/>
    <w:rsid w:val="00E61C8D"/>
    <w:rsid w:val="00E62C3D"/>
    <w:rsid w:val="00E6427C"/>
    <w:rsid w:val="00E64624"/>
    <w:rsid w:val="00E64C7E"/>
    <w:rsid w:val="00E6551D"/>
    <w:rsid w:val="00E65B6B"/>
    <w:rsid w:val="00E66405"/>
    <w:rsid w:val="00E66DF5"/>
    <w:rsid w:val="00E67999"/>
    <w:rsid w:val="00E679DE"/>
    <w:rsid w:val="00E70C70"/>
    <w:rsid w:val="00E7187E"/>
    <w:rsid w:val="00E72003"/>
    <w:rsid w:val="00E725D7"/>
    <w:rsid w:val="00E732B9"/>
    <w:rsid w:val="00E74F59"/>
    <w:rsid w:val="00E753BC"/>
    <w:rsid w:val="00E75DD7"/>
    <w:rsid w:val="00E76B8A"/>
    <w:rsid w:val="00E81272"/>
    <w:rsid w:val="00E83522"/>
    <w:rsid w:val="00E83CF4"/>
    <w:rsid w:val="00E84937"/>
    <w:rsid w:val="00E85417"/>
    <w:rsid w:val="00E9084B"/>
    <w:rsid w:val="00E91147"/>
    <w:rsid w:val="00E91690"/>
    <w:rsid w:val="00E924BC"/>
    <w:rsid w:val="00E92D6E"/>
    <w:rsid w:val="00E9395C"/>
    <w:rsid w:val="00E9458E"/>
    <w:rsid w:val="00E94E59"/>
    <w:rsid w:val="00E97DC7"/>
    <w:rsid w:val="00E97DF5"/>
    <w:rsid w:val="00EA178E"/>
    <w:rsid w:val="00EA3973"/>
    <w:rsid w:val="00EA547F"/>
    <w:rsid w:val="00EA5ABC"/>
    <w:rsid w:val="00EA61CE"/>
    <w:rsid w:val="00EA6953"/>
    <w:rsid w:val="00EA6DB2"/>
    <w:rsid w:val="00EA7C70"/>
    <w:rsid w:val="00EB16C2"/>
    <w:rsid w:val="00EB18CE"/>
    <w:rsid w:val="00EB2B68"/>
    <w:rsid w:val="00EB49C2"/>
    <w:rsid w:val="00EB4AFE"/>
    <w:rsid w:val="00EB65D8"/>
    <w:rsid w:val="00EB6826"/>
    <w:rsid w:val="00EB6ABE"/>
    <w:rsid w:val="00EB74E7"/>
    <w:rsid w:val="00EC267E"/>
    <w:rsid w:val="00EC5AE8"/>
    <w:rsid w:val="00EC5F80"/>
    <w:rsid w:val="00EC611F"/>
    <w:rsid w:val="00EC6539"/>
    <w:rsid w:val="00EC73C6"/>
    <w:rsid w:val="00ED132A"/>
    <w:rsid w:val="00ED2420"/>
    <w:rsid w:val="00ED4EA7"/>
    <w:rsid w:val="00EE0224"/>
    <w:rsid w:val="00EE05C7"/>
    <w:rsid w:val="00EE0A69"/>
    <w:rsid w:val="00EE2251"/>
    <w:rsid w:val="00EE2F6D"/>
    <w:rsid w:val="00EE3626"/>
    <w:rsid w:val="00EE3782"/>
    <w:rsid w:val="00EE4291"/>
    <w:rsid w:val="00EE501D"/>
    <w:rsid w:val="00EE54D8"/>
    <w:rsid w:val="00EE552D"/>
    <w:rsid w:val="00EE7D11"/>
    <w:rsid w:val="00EF105C"/>
    <w:rsid w:val="00EF340B"/>
    <w:rsid w:val="00EF3F72"/>
    <w:rsid w:val="00EF5E85"/>
    <w:rsid w:val="00EF705F"/>
    <w:rsid w:val="00EF7834"/>
    <w:rsid w:val="00EF7843"/>
    <w:rsid w:val="00F00103"/>
    <w:rsid w:val="00F0130B"/>
    <w:rsid w:val="00F01E85"/>
    <w:rsid w:val="00F02809"/>
    <w:rsid w:val="00F032AF"/>
    <w:rsid w:val="00F032C1"/>
    <w:rsid w:val="00F03AA0"/>
    <w:rsid w:val="00F059D2"/>
    <w:rsid w:val="00F06859"/>
    <w:rsid w:val="00F1013B"/>
    <w:rsid w:val="00F108E9"/>
    <w:rsid w:val="00F1108D"/>
    <w:rsid w:val="00F1330F"/>
    <w:rsid w:val="00F1491C"/>
    <w:rsid w:val="00F14EDD"/>
    <w:rsid w:val="00F16071"/>
    <w:rsid w:val="00F16B52"/>
    <w:rsid w:val="00F17394"/>
    <w:rsid w:val="00F17F44"/>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6523"/>
    <w:rsid w:val="00F47822"/>
    <w:rsid w:val="00F50F0B"/>
    <w:rsid w:val="00F51252"/>
    <w:rsid w:val="00F512FB"/>
    <w:rsid w:val="00F519CA"/>
    <w:rsid w:val="00F527F2"/>
    <w:rsid w:val="00F52991"/>
    <w:rsid w:val="00F52A70"/>
    <w:rsid w:val="00F52BE5"/>
    <w:rsid w:val="00F571ED"/>
    <w:rsid w:val="00F6104B"/>
    <w:rsid w:val="00F62671"/>
    <w:rsid w:val="00F63297"/>
    <w:rsid w:val="00F635BF"/>
    <w:rsid w:val="00F63BFA"/>
    <w:rsid w:val="00F63D47"/>
    <w:rsid w:val="00F64B7A"/>
    <w:rsid w:val="00F6589E"/>
    <w:rsid w:val="00F665B4"/>
    <w:rsid w:val="00F67BDC"/>
    <w:rsid w:val="00F71979"/>
    <w:rsid w:val="00F71A6D"/>
    <w:rsid w:val="00F71CD5"/>
    <w:rsid w:val="00F71D95"/>
    <w:rsid w:val="00F72DBE"/>
    <w:rsid w:val="00F76588"/>
    <w:rsid w:val="00F768F2"/>
    <w:rsid w:val="00F77256"/>
    <w:rsid w:val="00F77CE5"/>
    <w:rsid w:val="00F82A8E"/>
    <w:rsid w:val="00F834FF"/>
    <w:rsid w:val="00F84167"/>
    <w:rsid w:val="00F84D22"/>
    <w:rsid w:val="00F84DAC"/>
    <w:rsid w:val="00F84EB9"/>
    <w:rsid w:val="00F85393"/>
    <w:rsid w:val="00F869D5"/>
    <w:rsid w:val="00F87990"/>
    <w:rsid w:val="00F910A7"/>
    <w:rsid w:val="00F91935"/>
    <w:rsid w:val="00F95A3E"/>
    <w:rsid w:val="00FA07D6"/>
    <w:rsid w:val="00FA10E5"/>
    <w:rsid w:val="00FA177B"/>
    <w:rsid w:val="00FA297B"/>
    <w:rsid w:val="00FA5211"/>
    <w:rsid w:val="00FA7D01"/>
    <w:rsid w:val="00FB0559"/>
    <w:rsid w:val="00FB0779"/>
    <w:rsid w:val="00FB2F26"/>
    <w:rsid w:val="00FB3D23"/>
    <w:rsid w:val="00FB4749"/>
    <w:rsid w:val="00FB53BC"/>
    <w:rsid w:val="00FB5487"/>
    <w:rsid w:val="00FC007C"/>
    <w:rsid w:val="00FC10B4"/>
    <w:rsid w:val="00FC19C0"/>
    <w:rsid w:val="00FC1BBC"/>
    <w:rsid w:val="00FC1F93"/>
    <w:rsid w:val="00FC26B5"/>
    <w:rsid w:val="00FC3C30"/>
    <w:rsid w:val="00FC521C"/>
    <w:rsid w:val="00FC6270"/>
    <w:rsid w:val="00FC6FA5"/>
    <w:rsid w:val="00FC7FDB"/>
    <w:rsid w:val="00FD0137"/>
    <w:rsid w:val="00FD3566"/>
    <w:rsid w:val="00FD38ED"/>
    <w:rsid w:val="00FD649F"/>
    <w:rsid w:val="00FD7057"/>
    <w:rsid w:val="00FD747A"/>
    <w:rsid w:val="00FD7641"/>
    <w:rsid w:val="00FD78C4"/>
    <w:rsid w:val="00FE048B"/>
    <w:rsid w:val="00FE143B"/>
    <w:rsid w:val="00FE152C"/>
    <w:rsid w:val="00FE270D"/>
    <w:rsid w:val="00FE31AF"/>
    <w:rsid w:val="00FE4CEE"/>
    <w:rsid w:val="00FE4FF0"/>
    <w:rsid w:val="00FE6876"/>
    <w:rsid w:val="00FF0C6D"/>
    <w:rsid w:val="00FF1746"/>
    <w:rsid w:val="00FF1E47"/>
    <w:rsid w:val="00FF25CA"/>
    <w:rsid w:val="00FF3A42"/>
    <w:rsid w:val="00FF4257"/>
    <w:rsid w:val="00FF4F0A"/>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CFC1E"/>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DA6C3A"/>
    <w:pPr>
      <w:spacing w:after="160" w:line="240" w:lineRule="exact"/>
    </w:pPr>
    <w:rPr>
      <w:rFonts w:ascii="Tahoma" w:hAnsi="Tahoma"/>
      <w:sz w:val="20"/>
      <w:szCs w:val="20"/>
      <w:lang w:val="lv-LV"/>
    </w:rPr>
  </w:style>
  <w:style w:type="paragraph" w:styleId="Revision">
    <w:name w:val="Revision"/>
    <w:hidden/>
    <w:uiPriority w:val="99"/>
    <w:semiHidden/>
    <w:rsid w:val="004738D3"/>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40607738">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697193391">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ce.rudz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eis.gov.lv/EKEIS/Supplier/Organizer/309"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daiga.gailite@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D0010-738F-4914-9C89-685673584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25607</Words>
  <Characters>14596</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13</cp:revision>
  <cp:lastPrinted>2022-03-04T13:37:00Z</cp:lastPrinted>
  <dcterms:created xsi:type="dcterms:W3CDTF">2026-04-08T11:01:00Z</dcterms:created>
  <dcterms:modified xsi:type="dcterms:W3CDTF">2026-04-13T08:40:00Z</dcterms:modified>
</cp:coreProperties>
</file>