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B1A" w:rsidRPr="00D61CBD" w:rsidRDefault="00592D4B" w:rsidP="00142B1A">
      <w:pPr>
        <w:jc w:val="center"/>
        <w:rPr>
          <w:b/>
        </w:rPr>
      </w:pPr>
      <w:r w:rsidRPr="00AE1131">
        <w:rPr>
          <w:b/>
        </w:rPr>
        <w:t>"CĒSU KLĪNIKA" SIA</w:t>
      </w:r>
    </w:p>
    <w:p w:rsidR="00142B1A" w:rsidRDefault="00592D4B" w:rsidP="00142B1A">
      <w:pPr>
        <w:jc w:val="center"/>
      </w:pPr>
      <w:r>
        <w:t>(reģ. 44103057729)</w:t>
      </w:r>
    </w:p>
    <w:p w:rsidR="00142B1A" w:rsidRPr="00D61CBD" w:rsidRDefault="00592D4B" w:rsidP="00142B1A">
      <w:pPr>
        <w:jc w:val="center"/>
        <w:rPr>
          <w:b/>
        </w:rPr>
      </w:pPr>
      <w:r w:rsidRPr="00AE1131">
        <w:rPr>
          <w:b/>
        </w:rPr>
        <w:t>Atklāts konkurss</w:t>
      </w:r>
    </w:p>
    <w:p w:rsidR="00142B1A" w:rsidRPr="000A04E5" w:rsidRDefault="00592D4B" w:rsidP="00142B1A">
      <w:pPr>
        <w:jc w:val="center"/>
      </w:pPr>
      <w:r w:rsidRPr="000A04E5">
        <w:t>„</w:t>
      </w:r>
      <w:r>
        <w:t>Ķirurģiskā materiāla un medicīnas preču iegāde un piegāde</w:t>
      </w:r>
      <w:r w:rsidRPr="000A04E5">
        <w:t>”</w:t>
      </w:r>
    </w:p>
    <w:p w:rsidR="00142B1A" w:rsidRPr="00873D20" w:rsidRDefault="00592D4B" w:rsidP="00142B1A">
      <w:pPr>
        <w:jc w:val="center"/>
      </w:pPr>
      <w:r>
        <w:rPr>
          <w:bCs/>
        </w:rPr>
        <w:t xml:space="preserve">identifikācijas Nr. </w:t>
      </w:r>
      <w:r w:rsidRPr="00AE1131">
        <w:rPr>
          <w:bCs/>
        </w:rPr>
        <w:t>CK 2024/18/AK</w:t>
      </w:r>
      <w:r w:rsidRPr="00873D20">
        <w:t xml:space="preserve"> </w:t>
      </w:r>
    </w:p>
    <w:p w:rsidR="00142B1A" w:rsidRPr="00873D20" w:rsidRDefault="00592D4B" w:rsidP="00142B1A">
      <w:pPr>
        <w:jc w:val="center"/>
        <w:rPr>
          <w:b/>
          <w:bCs/>
        </w:rPr>
      </w:pPr>
      <w:r>
        <w:rPr>
          <w:b/>
        </w:rPr>
        <w:t>ZIŅOJUMS</w:t>
      </w:r>
    </w:p>
    <w:p w:rsidR="00142B1A" w:rsidRDefault="00142B1A" w:rsidP="00142B1A">
      <w:pPr>
        <w:jc w:val="right"/>
      </w:pPr>
    </w:p>
    <w:p w:rsidR="00142B1A" w:rsidRDefault="00592D4B" w:rsidP="00142B1A">
      <w:pPr>
        <w:jc w:val="right"/>
      </w:pPr>
      <w:r>
        <w:t>Cēsis</w:t>
      </w:r>
      <w:r w:rsidRPr="0003154A">
        <w:t xml:space="preserve">, </w:t>
      </w:r>
      <w:r>
        <w:t>13.11.2024. plkst. 10:18</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4B199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592D4B" w:rsidP="00142B1A">
            <w:pPr>
              <w:jc w:val="both"/>
              <w:rPr>
                <w:b/>
                <w:bCs/>
                <w:szCs w:val="26"/>
              </w:rPr>
            </w:pPr>
            <w:r w:rsidRPr="00112946">
              <w:rPr>
                <w:b/>
                <w:bCs/>
                <w:szCs w:val="26"/>
              </w:rPr>
              <w:t>Pasūtītāja nosaukums</w:t>
            </w:r>
            <w:r>
              <w:rPr>
                <w:b/>
                <w:bCs/>
                <w:szCs w:val="26"/>
              </w:rPr>
              <w:t>:</w:t>
            </w:r>
          </w:p>
        </w:tc>
      </w:tr>
      <w:tr w:rsidR="004B199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592D4B" w:rsidP="00142B1A">
            <w:pPr>
              <w:jc w:val="both"/>
              <w:rPr>
                <w:bCs/>
                <w:szCs w:val="26"/>
              </w:rPr>
            </w:pPr>
            <w:r w:rsidRPr="00AE1131">
              <w:rPr>
                <w:bCs/>
                <w:szCs w:val="26"/>
              </w:rPr>
              <w:t>"CĒSU KLĪNIKA" SIA</w:t>
            </w:r>
          </w:p>
        </w:tc>
      </w:tr>
      <w:tr w:rsidR="004B199E" w:rsidTr="00142B1A">
        <w:tc>
          <w:tcPr>
            <w:tcW w:w="5000" w:type="pct"/>
            <w:tcBorders>
              <w:top w:val="single" w:sz="4" w:space="0" w:color="808080" w:themeColor="background1" w:themeShade="80"/>
              <w:bottom w:val="single" w:sz="4" w:space="0" w:color="808080" w:themeColor="background1" w:themeShade="80"/>
            </w:tcBorders>
          </w:tcPr>
          <w:p w:rsidR="00142B1A" w:rsidRPr="00112946" w:rsidRDefault="00142B1A" w:rsidP="00142B1A">
            <w:pPr>
              <w:jc w:val="both"/>
              <w:rPr>
                <w:b/>
                <w:bCs/>
                <w:szCs w:val="26"/>
              </w:rPr>
            </w:pPr>
          </w:p>
        </w:tc>
      </w:tr>
      <w:tr w:rsidR="004B199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592D4B" w:rsidP="00142B1A">
            <w:pPr>
              <w:jc w:val="both"/>
              <w:rPr>
                <w:b/>
                <w:bCs/>
                <w:szCs w:val="26"/>
              </w:rPr>
            </w:pPr>
            <w:r w:rsidRPr="00112946">
              <w:rPr>
                <w:b/>
                <w:bCs/>
                <w:szCs w:val="26"/>
              </w:rPr>
              <w:t xml:space="preserve">Pasūtītāja </w:t>
            </w:r>
            <w:r>
              <w:rPr>
                <w:b/>
                <w:bCs/>
                <w:szCs w:val="26"/>
              </w:rPr>
              <w:t>adrese:</w:t>
            </w:r>
          </w:p>
        </w:tc>
      </w:tr>
      <w:tr w:rsidR="004B199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592D4B" w:rsidP="00142B1A">
            <w:pPr>
              <w:jc w:val="both"/>
              <w:rPr>
                <w:bCs/>
                <w:szCs w:val="26"/>
              </w:rPr>
            </w:pPr>
            <w:r w:rsidRPr="00AE1131">
              <w:rPr>
                <w:bCs/>
                <w:szCs w:val="26"/>
              </w:rPr>
              <w:t>Cēsu novads, Cēsis, Slimnīcas iela 9 (LATVIJA), LV4101</w:t>
            </w:r>
          </w:p>
        </w:tc>
      </w:tr>
      <w:tr w:rsidR="004B199E"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4B199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592D4B" w:rsidP="00142B1A">
            <w:pPr>
              <w:jc w:val="both"/>
              <w:rPr>
                <w:b/>
                <w:bCs/>
                <w:szCs w:val="26"/>
              </w:rPr>
            </w:pPr>
            <w:r>
              <w:rPr>
                <w:b/>
                <w:bCs/>
                <w:szCs w:val="26"/>
              </w:rPr>
              <w:t>Iepirkuma identifikācijas numurs:</w:t>
            </w:r>
          </w:p>
        </w:tc>
      </w:tr>
      <w:tr w:rsidR="004B199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592D4B" w:rsidP="00142B1A">
            <w:pPr>
              <w:jc w:val="both"/>
              <w:rPr>
                <w:bCs/>
                <w:szCs w:val="26"/>
              </w:rPr>
            </w:pPr>
            <w:r w:rsidRPr="00AE1131">
              <w:rPr>
                <w:bCs/>
                <w:szCs w:val="26"/>
              </w:rPr>
              <w:t>CK 2024/18/AK</w:t>
            </w:r>
          </w:p>
        </w:tc>
      </w:tr>
      <w:tr w:rsidR="004B199E"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4B199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592D4B" w:rsidP="00142B1A">
            <w:pPr>
              <w:jc w:val="both"/>
              <w:rPr>
                <w:b/>
                <w:bCs/>
                <w:szCs w:val="26"/>
              </w:rPr>
            </w:pPr>
            <w:r>
              <w:rPr>
                <w:b/>
                <w:bCs/>
                <w:szCs w:val="26"/>
              </w:rPr>
              <w:t>Iepirkuma procedūras veids:</w:t>
            </w:r>
          </w:p>
        </w:tc>
      </w:tr>
      <w:tr w:rsidR="004B199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592D4B" w:rsidP="00142B1A">
            <w:pPr>
              <w:jc w:val="both"/>
              <w:rPr>
                <w:bCs/>
                <w:szCs w:val="26"/>
              </w:rPr>
            </w:pPr>
            <w:r w:rsidRPr="00AE1131">
              <w:rPr>
                <w:bCs/>
                <w:szCs w:val="26"/>
              </w:rPr>
              <w:t>Atklāts konkurss</w:t>
            </w:r>
          </w:p>
        </w:tc>
      </w:tr>
      <w:tr w:rsidR="004B199E"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4B199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592D4B" w:rsidP="00142B1A">
            <w:pPr>
              <w:jc w:val="both"/>
              <w:rPr>
                <w:b/>
                <w:bCs/>
                <w:szCs w:val="26"/>
              </w:rPr>
            </w:pPr>
            <w:r>
              <w:rPr>
                <w:b/>
                <w:bCs/>
              </w:rPr>
              <w:t>Līguma vai vispārīgās vienošanās priekšmets:</w:t>
            </w:r>
          </w:p>
        </w:tc>
      </w:tr>
      <w:tr w:rsidR="004B199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592D4B" w:rsidP="00142B1A">
            <w:pPr>
              <w:rPr>
                <w:bCs/>
                <w:szCs w:val="26"/>
              </w:rPr>
            </w:pPr>
            <w:r w:rsidRPr="00AE1131">
              <w:rPr>
                <w:bCs/>
                <w:szCs w:val="26"/>
              </w:rPr>
              <w:t>Ķirurģiskā materiāla un medicīnas preču iegāde un piegāde</w:t>
            </w:r>
          </w:p>
        </w:tc>
      </w:tr>
      <w:tr w:rsidR="004B199E"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4B199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592D4B"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4B199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592D4B" w:rsidP="00142B1A">
            <w:pPr>
              <w:jc w:val="both"/>
              <w:rPr>
                <w:bCs/>
                <w:szCs w:val="26"/>
              </w:rPr>
            </w:pPr>
            <w:r w:rsidRPr="00DF19C9">
              <w:rPr>
                <w:bCs/>
                <w:szCs w:val="26"/>
              </w:rPr>
              <w:t>06.09.2024</w:t>
            </w:r>
          </w:p>
        </w:tc>
      </w:tr>
    </w:tbl>
    <w:p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239"/>
        <w:gridCol w:w="7642"/>
      </w:tblGrid>
      <w:tr w:rsidR="004B199E"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592D4B" w:rsidP="00142B1A">
            <w:pPr>
              <w:jc w:val="both"/>
              <w:rPr>
                <w:b/>
                <w:bCs/>
                <w:szCs w:val="26"/>
              </w:rPr>
            </w:pPr>
            <w:r>
              <w:rPr>
                <w:b/>
                <w:bCs/>
              </w:rPr>
              <w:t>Iepirkuma komisijas sastāvs un tās izveidošanas pamatojums:</w:t>
            </w:r>
          </w:p>
        </w:tc>
      </w:tr>
      <w:tr w:rsidR="004B199E"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RDefault="00592D4B"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4B199E" w:rsidTr="00142B1A">
        <w:tc>
          <w:tcPr>
            <w:tcW w:w="1133" w:type="pct"/>
            <w:tcBorders>
              <w:top w:val="nil"/>
              <w:left w:val="single" w:sz="4" w:space="0" w:color="808080" w:themeColor="background1" w:themeShade="80"/>
              <w:bottom w:val="nil"/>
              <w:right w:val="nil"/>
            </w:tcBorders>
          </w:tcPr>
          <w:p w:rsidR="00142B1A" w:rsidRDefault="00592D4B"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rsidR="00142B1A" w:rsidRDefault="00592D4B" w:rsidP="00142B1A">
            <w:pPr>
              <w:jc w:val="both"/>
              <w:rPr>
                <w:bCs/>
                <w:szCs w:val="26"/>
              </w:rPr>
            </w:pPr>
            <w:r w:rsidRPr="00AE1131">
              <w:rPr>
                <w:bCs/>
                <w:szCs w:val="26"/>
              </w:rPr>
              <w:t>Aija Beizitere</w:t>
            </w:r>
            <w:r>
              <w:rPr>
                <w:bCs/>
                <w:szCs w:val="26"/>
              </w:rPr>
              <w:t xml:space="preserve"> no </w:t>
            </w:r>
            <w:r w:rsidRPr="00AE1131">
              <w:rPr>
                <w:bCs/>
                <w:szCs w:val="26"/>
              </w:rPr>
              <w:t>01.08.2024</w:t>
            </w:r>
            <w:r>
              <w:rPr>
                <w:bCs/>
                <w:szCs w:val="26"/>
              </w:rPr>
              <w:t xml:space="preserve"> </w:t>
            </w:r>
          </w:p>
        </w:tc>
      </w:tr>
      <w:tr w:rsidR="004B199E" w:rsidTr="00142B1A">
        <w:tc>
          <w:tcPr>
            <w:tcW w:w="1133" w:type="pct"/>
            <w:tcBorders>
              <w:top w:val="nil"/>
              <w:left w:val="single" w:sz="4" w:space="0" w:color="808080" w:themeColor="background1" w:themeShade="80"/>
              <w:bottom w:val="nil"/>
              <w:right w:val="nil"/>
            </w:tcBorders>
          </w:tcPr>
          <w:p w:rsidR="00142B1A" w:rsidRDefault="00592D4B"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rsidR="00142B1A" w:rsidRDefault="00592D4B" w:rsidP="00142B1A">
            <w:pPr>
              <w:jc w:val="both"/>
              <w:rPr>
                <w:bCs/>
                <w:szCs w:val="26"/>
              </w:rPr>
            </w:pPr>
            <w:r w:rsidRPr="00AE1131">
              <w:rPr>
                <w:bCs/>
                <w:szCs w:val="26"/>
              </w:rPr>
              <w:t>Liene Vegnere</w:t>
            </w:r>
            <w:r>
              <w:rPr>
                <w:bCs/>
                <w:szCs w:val="26"/>
              </w:rPr>
              <w:t xml:space="preserve"> no </w:t>
            </w:r>
            <w:r w:rsidRPr="00AE1131">
              <w:rPr>
                <w:bCs/>
                <w:szCs w:val="26"/>
              </w:rPr>
              <w:t>01.08.2024</w:t>
            </w:r>
            <w:r>
              <w:rPr>
                <w:bCs/>
                <w:szCs w:val="26"/>
              </w:rPr>
              <w:t xml:space="preserve"> </w:t>
            </w:r>
          </w:p>
        </w:tc>
      </w:tr>
      <w:tr w:rsidR="004B199E" w:rsidTr="00142B1A">
        <w:tc>
          <w:tcPr>
            <w:tcW w:w="1133" w:type="pct"/>
            <w:tcBorders>
              <w:top w:val="nil"/>
              <w:left w:val="single" w:sz="4" w:space="0" w:color="808080" w:themeColor="background1" w:themeShade="80"/>
              <w:bottom w:val="nil"/>
              <w:right w:val="nil"/>
            </w:tcBorders>
          </w:tcPr>
          <w:p w:rsidR="00142B1A" w:rsidRDefault="00592D4B"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142B1A" w:rsidRDefault="00592D4B" w:rsidP="00142B1A">
            <w:pPr>
              <w:jc w:val="both"/>
              <w:rPr>
                <w:bCs/>
                <w:szCs w:val="26"/>
              </w:rPr>
            </w:pPr>
            <w:r w:rsidRPr="00AE1131">
              <w:rPr>
                <w:bCs/>
                <w:szCs w:val="26"/>
              </w:rPr>
              <w:t>Aija Beizitere</w:t>
            </w:r>
            <w:r>
              <w:rPr>
                <w:bCs/>
                <w:szCs w:val="26"/>
              </w:rPr>
              <w:t xml:space="preserve"> no </w:t>
            </w:r>
            <w:r w:rsidRPr="00AE1131">
              <w:rPr>
                <w:bCs/>
                <w:szCs w:val="26"/>
              </w:rPr>
              <w:t>01.08.2024</w:t>
            </w:r>
            <w:r>
              <w:rPr>
                <w:bCs/>
                <w:szCs w:val="26"/>
              </w:rPr>
              <w:t xml:space="preserve"> </w:t>
            </w:r>
          </w:p>
        </w:tc>
      </w:tr>
      <w:tr w:rsidR="004B199E" w:rsidTr="00142B1A">
        <w:tc>
          <w:tcPr>
            <w:tcW w:w="1133" w:type="pct"/>
            <w:tcBorders>
              <w:top w:val="nil"/>
              <w:left w:val="single" w:sz="4" w:space="0" w:color="808080" w:themeColor="background1" w:themeShade="80"/>
              <w:bottom w:val="nil"/>
              <w:right w:val="nil"/>
            </w:tcBorders>
          </w:tcPr>
          <w:p w:rsidR="00142B1A" w:rsidRDefault="00592D4B"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592D4B" w:rsidP="00142B1A">
            <w:pPr>
              <w:jc w:val="both"/>
              <w:rPr>
                <w:bCs/>
                <w:szCs w:val="26"/>
              </w:rPr>
            </w:pPr>
            <w:r w:rsidRPr="00AE1131">
              <w:rPr>
                <w:bCs/>
                <w:szCs w:val="26"/>
              </w:rPr>
              <w:t>Inese Krūze-Sīviņa</w:t>
            </w:r>
            <w:r>
              <w:rPr>
                <w:bCs/>
                <w:szCs w:val="26"/>
              </w:rPr>
              <w:t xml:space="preserve"> no </w:t>
            </w:r>
            <w:r w:rsidRPr="00AE1131">
              <w:rPr>
                <w:bCs/>
                <w:szCs w:val="26"/>
              </w:rPr>
              <w:t>01.08.2024</w:t>
            </w:r>
            <w:r>
              <w:rPr>
                <w:bCs/>
                <w:szCs w:val="26"/>
              </w:rPr>
              <w:t xml:space="preserve"> </w:t>
            </w:r>
          </w:p>
        </w:tc>
      </w:tr>
      <w:tr w:rsidR="004B199E"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142B1A" w:rsidRPr="00CE068F" w:rsidRDefault="00142B1A" w:rsidP="00142B1A">
            <w:pPr>
              <w:jc w:val="both"/>
              <w:rPr>
                <w:b/>
                <w:bCs/>
                <w:sz w:val="4"/>
                <w:szCs w:val="4"/>
              </w:rPr>
            </w:pPr>
          </w:p>
        </w:tc>
      </w:tr>
    </w:tbl>
    <w:p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4B199E"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592D4B" w:rsidP="00142B1A">
            <w:pPr>
              <w:jc w:val="both"/>
              <w:rPr>
                <w:b/>
                <w:bCs/>
                <w:szCs w:val="26"/>
              </w:rPr>
            </w:pPr>
            <w:r>
              <w:rPr>
                <w:b/>
                <w:bCs/>
              </w:rPr>
              <w:t>Ekspertu saraksts:</w:t>
            </w:r>
          </w:p>
        </w:tc>
      </w:tr>
      <w:tr w:rsidR="004B199E"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4B199E" w:rsidRDefault="00592D4B">
            <w:r>
              <w:t>Gunta Zemīte – Aptiekas vadītāja</w:t>
            </w:r>
          </w:p>
        </w:tc>
      </w:tr>
    </w:tbl>
    <w:p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4B199E"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AE1131" w:rsidRDefault="00592D4B" w:rsidP="00142B1A">
            <w:pPr>
              <w:rPr>
                <w:bCs/>
                <w:szCs w:val="26"/>
              </w:rPr>
            </w:pPr>
            <w:r>
              <w:rPr>
                <w:b/>
                <w:bCs/>
              </w:rPr>
              <w:t xml:space="preserve">Iepirkuma dokumentācijas sagatavotāju saraksts: </w:t>
            </w:r>
          </w:p>
        </w:tc>
      </w:tr>
      <w:tr w:rsidR="004B199E"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592D4B" w:rsidP="00142B1A">
            <w:pPr>
              <w:jc w:val="both"/>
              <w:rPr>
                <w:bCs/>
                <w:szCs w:val="26"/>
              </w:rPr>
            </w:pPr>
            <w:r>
              <w:rPr>
                <w:bCs/>
                <w:szCs w:val="26"/>
              </w:rPr>
              <w:t xml:space="preserve">Aija </w:t>
            </w:r>
            <w:proofErr w:type="spellStart"/>
            <w:r>
              <w:rPr>
                <w:bCs/>
                <w:szCs w:val="26"/>
              </w:rPr>
              <w:t>Beizitere</w:t>
            </w:r>
            <w:proofErr w:type="spellEnd"/>
            <w:r>
              <w:rPr>
                <w:bCs/>
                <w:szCs w:val="26"/>
              </w:rPr>
              <w:t xml:space="preserve"> – Nolikums ar Pielikumiem</w:t>
            </w:r>
          </w:p>
          <w:p w:rsidR="00592D4B" w:rsidRPr="00AE1131" w:rsidRDefault="00592D4B" w:rsidP="00142B1A">
            <w:pPr>
              <w:jc w:val="both"/>
              <w:rPr>
                <w:bCs/>
                <w:szCs w:val="26"/>
              </w:rPr>
            </w:pPr>
            <w:r>
              <w:rPr>
                <w:bCs/>
                <w:szCs w:val="26"/>
              </w:rPr>
              <w:t>Gunta Zemīte – Tehniskā specifikācija</w:t>
            </w:r>
          </w:p>
        </w:tc>
      </w:tr>
    </w:tbl>
    <w:p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881"/>
      </w:tblGrid>
      <w:tr w:rsidR="004B199E" w:rsidTr="00142B1A">
        <w:tc>
          <w:tcPr>
            <w:tcW w:w="5000" w:type="pct"/>
            <w:tcBorders>
              <w:bottom w:val="nil"/>
            </w:tcBorders>
            <w:shd w:val="clear" w:color="auto" w:fill="D9D9D9" w:themeFill="background1" w:themeFillShade="D9"/>
          </w:tcPr>
          <w:p w:rsidR="00142B1A" w:rsidRPr="00AE1131" w:rsidRDefault="00592D4B"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4B199E" w:rsidTr="00142B1A">
        <w:tc>
          <w:tcPr>
            <w:tcW w:w="5000" w:type="pct"/>
            <w:tcBorders>
              <w:top w:val="nil"/>
              <w:bottom w:val="single" w:sz="4" w:space="0" w:color="808080" w:themeColor="background1" w:themeShade="80"/>
            </w:tcBorders>
          </w:tcPr>
          <w:p w:rsidR="00142B1A" w:rsidRPr="001D1166" w:rsidRDefault="00592D4B" w:rsidP="00142B1A">
            <w:pPr>
              <w:jc w:val="both"/>
              <w:rPr>
                <w:lang w:eastAsia="lv-LV"/>
              </w:rPr>
            </w:pPr>
            <w:r w:rsidRPr="001D1166">
              <w:rPr>
                <w:lang w:eastAsia="lv-LV"/>
              </w:rPr>
              <w:t>Piedāvājumu iesniegšanas termiņš: 23.09.2024. plkst. 10:00</w:t>
            </w:r>
          </w:p>
        </w:tc>
      </w:tr>
    </w:tbl>
    <w:p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4B199E"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592D4B" w:rsidP="00142B1A">
            <w:pPr>
              <w:rPr>
                <w:bCs/>
                <w:szCs w:val="26"/>
              </w:rPr>
            </w:pPr>
            <w:r>
              <w:rPr>
                <w:b/>
                <w:bCs/>
              </w:rPr>
              <w:t>Pretendentu nosaukumi, kas iesnieguši piedāvājumus un to piedāvātās cenas:</w:t>
            </w:r>
            <w:r>
              <w:rPr>
                <w:lang w:eastAsia="lv-LV"/>
              </w:rPr>
              <w:t xml:space="preserve"> </w:t>
            </w:r>
          </w:p>
        </w:tc>
      </w:tr>
      <w:tr w:rsidR="004B199E"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Kinezioloģiskais teips”</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"Elvim"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7175</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"R.A.L."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4930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"SANTAKS"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2116.8</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4100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Nazofaringeāls elpvads”</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174</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US papīrs”</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5760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3546</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"SANTAKS"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4680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6165</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4</w:t>
            </w:r>
            <w:r w:rsidRPr="00633E14">
              <w:rPr>
                <w:b/>
                <w:lang w:eastAsia="lv-LV"/>
              </w:rPr>
              <w:t>. daļa</w:t>
            </w:r>
            <w:r>
              <w:rPr>
                <w:b/>
                <w:lang w:eastAsia="lv-LV"/>
              </w:rPr>
              <w:t xml:space="preserve"> </w:t>
            </w:r>
            <w:r w:rsidRPr="00633E14">
              <w:rPr>
                <w:b/>
                <w:lang w:eastAsia="lv-LV"/>
              </w:rPr>
              <w:t>“</w:t>
            </w:r>
            <w:r w:rsidRPr="00633E14">
              <w:rPr>
                <w:b/>
                <w:bCs/>
                <w:szCs w:val="26"/>
              </w:rPr>
              <w:t>Tests gripas noteikšanai”</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"Diamedica"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594</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"Interlux"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966</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"Mediq Latvija"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1140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"SANTAKS"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1428</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2970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5</w:t>
            </w:r>
            <w:r w:rsidRPr="00633E14">
              <w:rPr>
                <w:b/>
                <w:lang w:eastAsia="lv-LV"/>
              </w:rPr>
              <w:t>. daļa</w:t>
            </w:r>
            <w:r>
              <w:rPr>
                <w:b/>
                <w:lang w:eastAsia="lv-LV"/>
              </w:rPr>
              <w:t xml:space="preserve"> </w:t>
            </w:r>
            <w:r w:rsidRPr="00633E14">
              <w:rPr>
                <w:b/>
                <w:lang w:eastAsia="lv-LV"/>
              </w:rPr>
              <w:t>“</w:t>
            </w:r>
            <w:r w:rsidRPr="00633E14">
              <w:rPr>
                <w:b/>
                <w:bCs/>
                <w:szCs w:val="26"/>
              </w:rPr>
              <w:t>Tests gripas/COVID 19 noteikšanai”</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5460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"Diamedica"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2600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"Interlux"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4100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"Medilink"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4800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"Mediq Latvija"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4400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5400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6</w:t>
            </w:r>
            <w:r w:rsidRPr="00633E14">
              <w:rPr>
                <w:b/>
                <w:lang w:eastAsia="lv-LV"/>
              </w:rPr>
              <w:t>. daļa</w:t>
            </w:r>
            <w:r>
              <w:rPr>
                <w:b/>
                <w:lang w:eastAsia="lv-LV"/>
              </w:rPr>
              <w:t xml:space="preserve"> </w:t>
            </w:r>
            <w:r w:rsidRPr="00633E14">
              <w:rPr>
                <w:b/>
                <w:lang w:eastAsia="lv-LV"/>
              </w:rPr>
              <w:t>“</w:t>
            </w:r>
            <w:r w:rsidRPr="00633E14">
              <w:rPr>
                <w:b/>
                <w:bCs/>
                <w:szCs w:val="26"/>
              </w:rPr>
              <w:t>Tests ekspresdiagnostikai narkovielu notekšanai urīnā”</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"Mediq Latvija"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380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"SANTAKS"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396</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1260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7</w:t>
            </w:r>
            <w:r w:rsidRPr="00633E14">
              <w:rPr>
                <w:b/>
                <w:lang w:eastAsia="lv-LV"/>
              </w:rPr>
              <w:t>. daļa</w:t>
            </w:r>
            <w:r>
              <w:rPr>
                <w:b/>
                <w:lang w:eastAsia="lv-LV"/>
              </w:rPr>
              <w:t xml:space="preserve"> </w:t>
            </w:r>
            <w:r w:rsidRPr="00633E14">
              <w:rPr>
                <w:b/>
                <w:lang w:eastAsia="lv-LV"/>
              </w:rPr>
              <w:t>“</w:t>
            </w:r>
            <w:r w:rsidRPr="00633E14">
              <w:rPr>
                <w:b/>
                <w:bCs/>
                <w:szCs w:val="26"/>
              </w:rPr>
              <w:t>Tests  A grupas streptokoka baktēriju noteikšanai”</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"Interlux"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104</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"Medilink"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140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"Mediq Latvija"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60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"SANTAKS"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95</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8</w:t>
            </w:r>
            <w:r w:rsidRPr="00633E14">
              <w:rPr>
                <w:b/>
                <w:lang w:eastAsia="lv-LV"/>
              </w:rPr>
              <w:t>. daļa</w:t>
            </w:r>
            <w:r>
              <w:rPr>
                <w:b/>
                <w:lang w:eastAsia="lv-LV"/>
              </w:rPr>
              <w:t xml:space="preserve"> </w:t>
            </w:r>
            <w:r w:rsidRPr="00633E14">
              <w:rPr>
                <w:b/>
                <w:lang w:eastAsia="lv-LV"/>
              </w:rPr>
              <w:t>“</w:t>
            </w:r>
            <w:r w:rsidRPr="00633E14">
              <w:rPr>
                <w:b/>
                <w:bCs/>
                <w:szCs w:val="26"/>
              </w:rPr>
              <w:t>Respiratori sincitiālā vīrusa (RSV) eksprestestu kasetes ar savākšanas komplektu”</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"Medilink"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310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"Mediq Latvija"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230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11</w:t>
            </w:r>
            <w:r w:rsidRPr="00633E14">
              <w:rPr>
                <w:b/>
                <w:lang w:eastAsia="lv-LV"/>
              </w:rPr>
              <w:t>. daļa</w:t>
            </w:r>
            <w:r>
              <w:rPr>
                <w:b/>
                <w:lang w:eastAsia="lv-LV"/>
              </w:rPr>
              <w:t xml:space="preserve"> </w:t>
            </w:r>
            <w:r w:rsidRPr="00633E14">
              <w:rPr>
                <w:b/>
                <w:lang w:eastAsia="lv-LV"/>
              </w:rPr>
              <w:t>“</w:t>
            </w:r>
            <w:r w:rsidRPr="00633E14">
              <w:rPr>
                <w:b/>
                <w:bCs/>
                <w:szCs w:val="26"/>
              </w:rPr>
              <w:t>Deguna tamponi taisni ar diegu”</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"Mediq Latvija"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1620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14</w:t>
            </w:r>
            <w:r w:rsidRPr="00633E14">
              <w:rPr>
                <w:b/>
                <w:lang w:eastAsia="lv-LV"/>
              </w:rPr>
              <w:t>. daļa</w:t>
            </w:r>
            <w:r>
              <w:rPr>
                <w:b/>
                <w:lang w:eastAsia="lv-LV"/>
              </w:rPr>
              <w:t xml:space="preserve"> </w:t>
            </w:r>
            <w:r w:rsidRPr="00633E14">
              <w:rPr>
                <w:b/>
                <w:lang w:eastAsia="lv-LV"/>
              </w:rPr>
              <w:t>“</w:t>
            </w:r>
            <w:r w:rsidRPr="00633E14">
              <w:rPr>
                <w:b/>
                <w:bCs/>
                <w:szCs w:val="26"/>
              </w:rPr>
              <w:t>Ārējais deguna pārsējs”</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"R.A.L."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1080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15</w:t>
            </w:r>
            <w:r w:rsidRPr="00633E14">
              <w:rPr>
                <w:b/>
                <w:lang w:eastAsia="lv-LV"/>
              </w:rPr>
              <w:t>. daļa</w:t>
            </w:r>
            <w:r>
              <w:rPr>
                <w:b/>
                <w:lang w:eastAsia="lv-LV"/>
              </w:rPr>
              <w:t xml:space="preserve"> </w:t>
            </w:r>
            <w:r w:rsidRPr="00633E14">
              <w:rPr>
                <w:b/>
                <w:lang w:eastAsia="lv-LV"/>
              </w:rPr>
              <w:t>“</w:t>
            </w:r>
            <w:r w:rsidRPr="00633E14">
              <w:rPr>
                <w:b/>
                <w:bCs/>
                <w:szCs w:val="26"/>
              </w:rPr>
              <w:t>Deguna tamponi ar diegu”</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"R.A.L."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680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16</w:t>
            </w:r>
            <w:r w:rsidRPr="00633E14">
              <w:rPr>
                <w:b/>
                <w:lang w:eastAsia="lv-LV"/>
              </w:rPr>
              <w:t>. daļa</w:t>
            </w:r>
            <w:r>
              <w:rPr>
                <w:b/>
                <w:lang w:eastAsia="lv-LV"/>
              </w:rPr>
              <w:t xml:space="preserve"> </w:t>
            </w:r>
            <w:r w:rsidRPr="00633E14">
              <w:rPr>
                <w:b/>
                <w:lang w:eastAsia="lv-LV"/>
              </w:rPr>
              <w:t>“</w:t>
            </w:r>
            <w:r w:rsidRPr="00633E14">
              <w:rPr>
                <w:b/>
                <w:bCs/>
                <w:szCs w:val="26"/>
              </w:rPr>
              <w:t>Deguna tamponi ar diegu un elpvadu”</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"R.A.L."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900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17</w:t>
            </w:r>
            <w:r w:rsidRPr="00633E14">
              <w:rPr>
                <w:b/>
                <w:lang w:eastAsia="lv-LV"/>
              </w:rPr>
              <w:t>. daļa</w:t>
            </w:r>
            <w:r>
              <w:rPr>
                <w:b/>
                <w:lang w:eastAsia="lv-LV"/>
              </w:rPr>
              <w:t xml:space="preserve"> </w:t>
            </w:r>
            <w:r w:rsidRPr="00633E14">
              <w:rPr>
                <w:b/>
                <w:lang w:eastAsia="lv-LV"/>
              </w:rPr>
              <w:t>“</w:t>
            </w:r>
            <w:r w:rsidRPr="00633E14">
              <w:rPr>
                <w:b/>
                <w:bCs/>
                <w:szCs w:val="26"/>
              </w:rPr>
              <w:t>Silikona deguna plāksne ar elpvadu”</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"R.A.L."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2908.8</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18</w:t>
            </w:r>
            <w:r w:rsidRPr="00633E14">
              <w:rPr>
                <w:b/>
                <w:lang w:eastAsia="lv-LV"/>
              </w:rPr>
              <w:t>. daļa</w:t>
            </w:r>
            <w:r>
              <w:rPr>
                <w:b/>
                <w:lang w:eastAsia="lv-LV"/>
              </w:rPr>
              <w:t xml:space="preserve"> </w:t>
            </w:r>
            <w:r w:rsidRPr="00633E14">
              <w:rPr>
                <w:b/>
                <w:lang w:eastAsia="lv-LV"/>
              </w:rPr>
              <w:t>“</w:t>
            </w:r>
            <w:r w:rsidRPr="00633E14">
              <w:rPr>
                <w:b/>
                <w:bCs/>
                <w:szCs w:val="26"/>
              </w:rPr>
              <w:t>Vienreizlietojami koagulatori  ar smailu galu”</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"Medika GN"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876</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"SANTAKS"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1161.6</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19</w:t>
            </w:r>
            <w:r w:rsidRPr="00633E14">
              <w:rPr>
                <w:b/>
                <w:lang w:eastAsia="lv-LV"/>
              </w:rPr>
              <w:t>. daļa</w:t>
            </w:r>
            <w:r>
              <w:rPr>
                <w:b/>
                <w:lang w:eastAsia="lv-LV"/>
              </w:rPr>
              <w:t xml:space="preserve"> </w:t>
            </w:r>
            <w:r w:rsidRPr="00633E14">
              <w:rPr>
                <w:b/>
                <w:lang w:eastAsia="lv-LV"/>
              </w:rPr>
              <w:t>“</w:t>
            </w:r>
            <w:r w:rsidRPr="00633E14">
              <w:rPr>
                <w:b/>
                <w:bCs/>
                <w:szCs w:val="26"/>
              </w:rPr>
              <w:t>Traheostomas fiksācijas lenta”</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460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20</w:t>
            </w:r>
            <w:r w:rsidRPr="00633E14">
              <w:rPr>
                <w:b/>
                <w:lang w:eastAsia="lv-LV"/>
              </w:rPr>
              <w:t>. daļa</w:t>
            </w:r>
            <w:r>
              <w:rPr>
                <w:b/>
                <w:lang w:eastAsia="lv-LV"/>
              </w:rPr>
              <w:t xml:space="preserve"> </w:t>
            </w:r>
            <w:r w:rsidRPr="00633E14">
              <w:rPr>
                <w:b/>
                <w:lang w:eastAsia="lv-LV"/>
              </w:rPr>
              <w:t>“</w:t>
            </w:r>
            <w:r w:rsidRPr="00633E14">
              <w:rPr>
                <w:b/>
                <w:bCs/>
                <w:szCs w:val="26"/>
              </w:rPr>
              <w:t>Papildus aksesuāri vizuālai sistēmai 3D Einstein 2.0 un insuflācijas ierīcei”</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"B.Braun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25500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21</w:t>
            </w:r>
            <w:r w:rsidRPr="00633E14">
              <w:rPr>
                <w:b/>
                <w:lang w:eastAsia="lv-LV"/>
              </w:rPr>
              <w:t>. daļa</w:t>
            </w:r>
            <w:r>
              <w:rPr>
                <w:b/>
                <w:lang w:eastAsia="lv-LV"/>
              </w:rPr>
              <w:t xml:space="preserve"> </w:t>
            </w:r>
            <w:r w:rsidRPr="00633E14">
              <w:rPr>
                <w:b/>
                <w:lang w:eastAsia="lv-LV"/>
              </w:rPr>
              <w:t>“</w:t>
            </w:r>
            <w:r w:rsidRPr="00633E14">
              <w:rPr>
                <w:b/>
                <w:bCs/>
                <w:szCs w:val="26"/>
              </w:rPr>
              <w:t>Adatas SonoPlex Stim”</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"Medeksperts"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378</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22</w:t>
            </w:r>
            <w:r w:rsidRPr="00633E14">
              <w:rPr>
                <w:b/>
                <w:lang w:eastAsia="lv-LV"/>
              </w:rPr>
              <w:t>. daļa</w:t>
            </w:r>
            <w:r>
              <w:rPr>
                <w:b/>
                <w:lang w:eastAsia="lv-LV"/>
              </w:rPr>
              <w:t xml:space="preserve"> </w:t>
            </w:r>
            <w:r w:rsidRPr="00633E14">
              <w:rPr>
                <w:b/>
                <w:lang w:eastAsia="lv-LV"/>
              </w:rPr>
              <w:t>“</w:t>
            </w:r>
            <w:r w:rsidRPr="00633E14">
              <w:rPr>
                <w:b/>
                <w:bCs/>
                <w:szCs w:val="26"/>
              </w:rPr>
              <w:t>Evaqua mākslīgās elpināšanas kontūra”</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1404.8</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23</w:t>
            </w:r>
            <w:r w:rsidRPr="00633E14">
              <w:rPr>
                <w:b/>
                <w:lang w:eastAsia="lv-LV"/>
              </w:rPr>
              <w:t>. daļa</w:t>
            </w:r>
            <w:r>
              <w:rPr>
                <w:b/>
                <w:lang w:eastAsia="lv-LV"/>
              </w:rPr>
              <w:t xml:space="preserve"> </w:t>
            </w:r>
            <w:r w:rsidRPr="00633E14">
              <w:rPr>
                <w:b/>
                <w:lang w:eastAsia="lv-LV"/>
              </w:rPr>
              <w:t>“</w:t>
            </w:r>
            <w:r w:rsidRPr="00633E14">
              <w:rPr>
                <w:b/>
                <w:bCs/>
                <w:szCs w:val="26"/>
              </w:rPr>
              <w:t>AIRVO caurules un kameras komplekts”</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2253</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592D4B" w:rsidP="00142B1A">
            <w:pPr>
              <w:rPr>
                <w:sz w:val="4"/>
                <w:szCs w:val="4"/>
                <w:lang w:eastAsia="lv-LV"/>
              </w:rPr>
            </w:pPr>
            <w:r w:rsidRPr="00633E14">
              <w:rPr>
                <w:b/>
                <w:bCs/>
                <w:szCs w:val="26"/>
              </w:rPr>
              <w:t>24</w:t>
            </w:r>
            <w:r w:rsidRPr="00633E14">
              <w:rPr>
                <w:b/>
                <w:lang w:eastAsia="lv-LV"/>
              </w:rPr>
              <w:t>. daļa</w:t>
            </w:r>
            <w:r>
              <w:rPr>
                <w:b/>
                <w:lang w:eastAsia="lv-LV"/>
              </w:rPr>
              <w:t xml:space="preserve"> </w:t>
            </w:r>
            <w:r w:rsidRPr="00633E14">
              <w:rPr>
                <w:b/>
                <w:lang w:eastAsia="lv-LV"/>
              </w:rPr>
              <w:t>“</w:t>
            </w:r>
            <w:r w:rsidRPr="00633E14">
              <w:rPr>
                <w:b/>
                <w:bCs/>
                <w:szCs w:val="26"/>
              </w:rPr>
              <w:t>Pastēra pipete”</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592D4B"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592D4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592D4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"Medilink"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210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rPr>
                <w:bCs/>
                <w:szCs w:val="26"/>
              </w:rPr>
            </w:pPr>
            <w:r w:rsidRPr="00284A9F">
              <w:rPr>
                <w:bCs/>
                <w:szCs w:val="26"/>
              </w:rPr>
              <w:t>EUR 270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B199E"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Pr="00D530A4" w:rsidRDefault="00142B1A" w:rsidP="00142B1A">
            <w:pPr>
              <w:rPr>
                <w:bCs/>
                <w:sz w:val="4"/>
                <w:szCs w:val="4"/>
              </w:rPr>
            </w:pPr>
          </w:p>
        </w:tc>
        <w:tc>
          <w:tcPr>
            <w:tcW w:w="284" w:type="dxa"/>
          </w:tcPr>
          <w:p w:rsidR="00142B1A" w:rsidRPr="00D530A4" w:rsidRDefault="00142B1A" w:rsidP="00142B1A">
            <w:pPr>
              <w:rPr>
                <w:bCs/>
                <w:sz w:val="4"/>
                <w:szCs w:val="4"/>
              </w:rPr>
            </w:pPr>
          </w:p>
        </w:tc>
      </w:tr>
      <w:tr w:rsidR="004B199E" w:rsidTr="00142B1A">
        <w:tc>
          <w:tcPr>
            <w:tcW w:w="284" w:type="dxa"/>
            <w:tcBorders>
              <w:top w:val="nil"/>
              <w:left w:val="single" w:sz="4" w:space="0" w:color="A6A6A6" w:themeColor="background1" w:themeShade="A6"/>
              <w:bottom w:val="single" w:sz="4" w:space="0" w:color="A6A6A6" w:themeColor="background1" w:themeShade="A6"/>
            </w:tcBorders>
          </w:tcPr>
          <w:p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142B1A" w:rsidRPr="009066B3" w:rsidRDefault="00142B1A" w:rsidP="00142B1A">
            <w:pPr>
              <w:rPr>
                <w:bCs/>
                <w:sz w:val="4"/>
                <w:szCs w:val="4"/>
              </w:rPr>
            </w:pPr>
          </w:p>
        </w:tc>
      </w:tr>
    </w:tbl>
    <w:p w:rsidR="00142B1A" w:rsidRDefault="00142B1A" w:rsidP="00142B1A">
      <w:pPr>
        <w:rPr>
          <w:b/>
          <w:bCs/>
          <w:szCs w:val="26"/>
        </w:rPr>
      </w:pPr>
    </w:p>
    <w:p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881"/>
      </w:tblGrid>
      <w:tr w:rsidR="004B199E" w:rsidTr="00142B1A">
        <w:tc>
          <w:tcPr>
            <w:tcW w:w="5000" w:type="pct"/>
            <w:tcBorders>
              <w:bottom w:val="nil"/>
            </w:tcBorders>
            <w:shd w:val="clear" w:color="auto" w:fill="D9D9D9" w:themeFill="background1" w:themeFillShade="D9"/>
          </w:tcPr>
          <w:p w:rsidR="00142B1A" w:rsidRPr="00AE1131" w:rsidRDefault="00592D4B" w:rsidP="00142B1A">
            <w:pPr>
              <w:rPr>
                <w:bCs/>
                <w:szCs w:val="26"/>
              </w:rPr>
            </w:pPr>
            <w:r>
              <w:rPr>
                <w:b/>
                <w:bCs/>
              </w:rPr>
              <w:t>Pieteikumu un/vai piedāvājumu atvēršanas vieta, datums un laiks:</w:t>
            </w:r>
            <w:r>
              <w:rPr>
                <w:lang w:eastAsia="lv-LV"/>
              </w:rPr>
              <w:t xml:space="preserve"> </w:t>
            </w:r>
          </w:p>
        </w:tc>
      </w:tr>
      <w:tr w:rsidR="004B199E" w:rsidTr="00142B1A">
        <w:tc>
          <w:tcPr>
            <w:tcW w:w="5000" w:type="pct"/>
            <w:tcBorders>
              <w:top w:val="nil"/>
              <w:bottom w:val="single" w:sz="4" w:space="0" w:color="A6A6A6" w:themeColor="background1" w:themeShade="A6"/>
            </w:tcBorders>
          </w:tcPr>
          <w:p w:rsidR="00142B1A" w:rsidRPr="00AE1131" w:rsidRDefault="00592D4B" w:rsidP="00142B1A">
            <w:pPr>
              <w:jc w:val="both"/>
              <w:rPr>
                <w:bCs/>
                <w:szCs w:val="26"/>
              </w:rPr>
            </w:pPr>
            <w:r w:rsidRPr="00AE1131">
              <w:rPr>
                <w:bCs/>
                <w:szCs w:val="26"/>
              </w:rPr>
              <w:t>Cēsu novads, Cēsis, Slimnīcas iela 9 (LATVIJA), LV4101</w:t>
            </w:r>
            <w:r>
              <w:rPr>
                <w:bCs/>
                <w:szCs w:val="26"/>
              </w:rPr>
              <w:t xml:space="preserve">, </w:t>
            </w:r>
            <w:r w:rsidRPr="00E82A7D">
              <w:rPr>
                <w:bCs/>
                <w:szCs w:val="26"/>
              </w:rPr>
              <w:t>23.09.2024 14:00</w:t>
            </w:r>
          </w:p>
        </w:tc>
      </w:tr>
    </w:tbl>
    <w:p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4B199E"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592D4B" w:rsidP="00142B1A">
            <w:pPr>
              <w:rPr>
                <w:bCs/>
                <w:szCs w:val="26"/>
              </w:rPr>
            </w:pPr>
            <w:r w:rsidRPr="00CD185D">
              <w:rPr>
                <w:b/>
                <w:bCs/>
              </w:rPr>
              <w:t xml:space="preserve">Pretendenta (-u),  kuram (-iem) piešķirtas līguma (vai inovācijas partnerības līguma) </w:t>
            </w:r>
            <w:r w:rsidRPr="00CD185D">
              <w:rPr>
                <w:b/>
                <w:bCs/>
              </w:rPr>
              <w:lastRenderedPageBreak/>
              <w:t>slēgšanas tiesības, izvēles pamatojums un  līgumcena:</w:t>
            </w:r>
          </w:p>
        </w:tc>
      </w:tr>
      <w:tr w:rsidR="004B199E"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3"/>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1</w:t>
            </w:r>
            <w:r w:rsidRPr="007A7B49">
              <w:rPr>
                <w:b/>
                <w:lang w:eastAsia="lv-LV"/>
              </w:rPr>
              <w:t>. daļa “</w:t>
            </w:r>
            <w:r w:rsidRPr="00041891">
              <w:rPr>
                <w:b/>
                <w:bCs/>
                <w:szCs w:val="26"/>
              </w:rPr>
              <w:t>Kinezioloģiskais teips</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"R.A.L."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4930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2</w:t>
            </w:r>
            <w:r w:rsidRPr="007A7B49">
              <w:rPr>
                <w:b/>
                <w:lang w:eastAsia="lv-LV"/>
              </w:rPr>
              <w:t>. daļa “</w:t>
            </w:r>
            <w:r w:rsidRPr="00041891">
              <w:rPr>
                <w:b/>
                <w:bCs/>
                <w:szCs w:val="26"/>
              </w:rPr>
              <w:t>Nazofaringeāls elpvads</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174</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3</w:t>
            </w:r>
            <w:r w:rsidRPr="007A7B49">
              <w:rPr>
                <w:b/>
                <w:lang w:eastAsia="lv-LV"/>
              </w:rPr>
              <w:t>. daļa “</w:t>
            </w:r>
            <w:r w:rsidRPr="00041891">
              <w:rPr>
                <w:b/>
                <w:bCs/>
                <w:szCs w:val="26"/>
              </w:rPr>
              <w:t>US papīrs</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"NMS ELPA"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3546</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4</w:t>
            </w:r>
            <w:r w:rsidRPr="007A7B49">
              <w:rPr>
                <w:b/>
                <w:lang w:eastAsia="lv-LV"/>
              </w:rPr>
              <w:t>. daļa “</w:t>
            </w:r>
            <w:r w:rsidRPr="00041891">
              <w:rPr>
                <w:b/>
                <w:bCs/>
                <w:szCs w:val="26"/>
              </w:rPr>
              <w:t>Tests gripas noteikšanai</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"Diamedica"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594</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5</w:t>
            </w:r>
            <w:r w:rsidRPr="007A7B49">
              <w:rPr>
                <w:b/>
                <w:lang w:eastAsia="lv-LV"/>
              </w:rPr>
              <w:t>. daļa “</w:t>
            </w:r>
            <w:r w:rsidRPr="00041891">
              <w:rPr>
                <w:b/>
                <w:bCs/>
                <w:szCs w:val="26"/>
              </w:rPr>
              <w:t>Tests gripas/COVID 19 noteikšanai</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"Diamedica"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2600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6</w:t>
            </w:r>
            <w:r w:rsidRPr="007A7B49">
              <w:rPr>
                <w:b/>
                <w:lang w:eastAsia="lv-LV"/>
              </w:rPr>
              <w:t>. daļa “</w:t>
            </w:r>
            <w:r w:rsidRPr="00041891">
              <w:rPr>
                <w:b/>
                <w:bCs/>
                <w:szCs w:val="26"/>
              </w:rPr>
              <w:t>Tests ekspresdiagnostikai narkovielu notekšanai urīnā</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"Mediq Latvija"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380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7</w:t>
            </w:r>
            <w:r w:rsidRPr="007A7B49">
              <w:rPr>
                <w:b/>
                <w:lang w:eastAsia="lv-LV"/>
              </w:rPr>
              <w:t>. daļa “</w:t>
            </w:r>
            <w:r w:rsidRPr="00041891">
              <w:rPr>
                <w:b/>
                <w:bCs/>
                <w:szCs w:val="26"/>
              </w:rPr>
              <w:t>Tests  A grupas streptokoka baktēriju noteikšanai</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"Mediq Latvija"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60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8</w:t>
            </w:r>
            <w:r w:rsidRPr="007A7B49">
              <w:rPr>
                <w:b/>
                <w:lang w:eastAsia="lv-LV"/>
              </w:rPr>
              <w:t>. daļa “</w:t>
            </w:r>
            <w:r w:rsidRPr="00041891">
              <w:rPr>
                <w:b/>
                <w:bCs/>
                <w:szCs w:val="26"/>
              </w:rPr>
              <w:t>Respiratori sincitiālā vīrusa (RSV) eksprestestu kasetes ar savākšanas komplektu</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"Mediq Latvija"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230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11</w:t>
            </w:r>
            <w:r w:rsidRPr="007A7B49">
              <w:rPr>
                <w:b/>
                <w:lang w:eastAsia="lv-LV"/>
              </w:rPr>
              <w:t>. daļa “</w:t>
            </w:r>
            <w:r w:rsidRPr="00041891">
              <w:rPr>
                <w:b/>
                <w:bCs/>
                <w:szCs w:val="26"/>
              </w:rPr>
              <w:t>Deguna tamponi taisni ar diegu</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"Mediq Latvija"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1620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14</w:t>
            </w:r>
            <w:r w:rsidRPr="007A7B49">
              <w:rPr>
                <w:b/>
                <w:lang w:eastAsia="lv-LV"/>
              </w:rPr>
              <w:t>. daļa “</w:t>
            </w:r>
            <w:r w:rsidRPr="00041891">
              <w:rPr>
                <w:b/>
                <w:bCs/>
                <w:szCs w:val="26"/>
              </w:rPr>
              <w:t>Ārējais deguna pārsējs</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"R.A.L."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1080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15</w:t>
            </w:r>
            <w:r w:rsidRPr="007A7B49">
              <w:rPr>
                <w:b/>
                <w:lang w:eastAsia="lv-LV"/>
              </w:rPr>
              <w:t>. daļa “</w:t>
            </w:r>
            <w:r w:rsidRPr="00041891">
              <w:rPr>
                <w:b/>
                <w:bCs/>
                <w:szCs w:val="26"/>
              </w:rPr>
              <w:t>Deguna tamponi ar diegu</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"R.A.L."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680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16</w:t>
            </w:r>
            <w:r w:rsidRPr="007A7B49">
              <w:rPr>
                <w:b/>
                <w:lang w:eastAsia="lv-LV"/>
              </w:rPr>
              <w:t>. daļa “</w:t>
            </w:r>
            <w:r w:rsidRPr="00041891">
              <w:rPr>
                <w:b/>
                <w:bCs/>
                <w:szCs w:val="26"/>
              </w:rPr>
              <w:t>Deguna tamponi ar diegu un elpvadu</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"R.A.L."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900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17</w:t>
            </w:r>
            <w:r w:rsidRPr="007A7B49">
              <w:rPr>
                <w:b/>
                <w:lang w:eastAsia="lv-LV"/>
              </w:rPr>
              <w:t>. daļa “</w:t>
            </w:r>
            <w:r w:rsidRPr="00041891">
              <w:rPr>
                <w:b/>
                <w:bCs/>
                <w:szCs w:val="26"/>
              </w:rPr>
              <w:t>Silikona deguna plāksne ar elpvadu</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"R.A.L."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2908.8</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18</w:t>
            </w:r>
            <w:r w:rsidRPr="007A7B49">
              <w:rPr>
                <w:b/>
                <w:lang w:eastAsia="lv-LV"/>
              </w:rPr>
              <w:t>. daļa “</w:t>
            </w:r>
            <w:r w:rsidRPr="00041891">
              <w:rPr>
                <w:b/>
                <w:bCs/>
                <w:szCs w:val="26"/>
              </w:rPr>
              <w:t>Vienreizlietojami koagulatori  ar smailu galu</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"Medika GN"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876</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19</w:t>
            </w:r>
            <w:r w:rsidRPr="007A7B49">
              <w:rPr>
                <w:b/>
                <w:lang w:eastAsia="lv-LV"/>
              </w:rPr>
              <w:t>. daļa “</w:t>
            </w:r>
            <w:r w:rsidRPr="00041891">
              <w:rPr>
                <w:b/>
                <w:bCs/>
                <w:szCs w:val="26"/>
              </w:rPr>
              <w:t>Traheostomas fiksācijas lenta</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460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20</w:t>
            </w:r>
            <w:r w:rsidRPr="007A7B49">
              <w:rPr>
                <w:b/>
                <w:lang w:eastAsia="lv-LV"/>
              </w:rPr>
              <w:t>. daļa “</w:t>
            </w:r>
            <w:r w:rsidRPr="00041891">
              <w:rPr>
                <w:b/>
                <w:bCs/>
                <w:szCs w:val="26"/>
              </w:rPr>
              <w:t>Papildus aksesuāri vizuālai sistēmai 3D Einstein 2.0 un insuflācijas ierīcei</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"B.Braun Medical"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25500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21</w:t>
            </w:r>
            <w:r w:rsidRPr="007A7B49">
              <w:rPr>
                <w:b/>
                <w:lang w:eastAsia="lv-LV"/>
              </w:rPr>
              <w:t>. daļa “</w:t>
            </w:r>
            <w:r w:rsidRPr="00041891">
              <w:rPr>
                <w:b/>
                <w:bCs/>
                <w:szCs w:val="26"/>
              </w:rPr>
              <w:t>Adatas SonoPlex Stim</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"Medeksperts"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378</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22</w:t>
            </w:r>
            <w:r w:rsidRPr="007A7B49">
              <w:rPr>
                <w:b/>
                <w:lang w:eastAsia="lv-LV"/>
              </w:rPr>
              <w:t>. daļa “</w:t>
            </w:r>
            <w:r w:rsidRPr="00041891">
              <w:rPr>
                <w:b/>
                <w:bCs/>
                <w:szCs w:val="26"/>
              </w:rPr>
              <w:t>Evaqua mākslīgās elpināšanas kontūra</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"NMS ELPA"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1404.8</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23</w:t>
            </w:r>
            <w:r w:rsidRPr="007A7B49">
              <w:rPr>
                <w:b/>
                <w:lang w:eastAsia="lv-LV"/>
              </w:rPr>
              <w:t>. daļa “</w:t>
            </w:r>
            <w:r w:rsidRPr="00041891">
              <w:rPr>
                <w:b/>
                <w:bCs/>
                <w:szCs w:val="26"/>
              </w:rPr>
              <w:t>AIRVO caurules un kameras komplekts</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"NMS ELPA"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2253</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592D4B" w:rsidP="00142B1A">
            <w:pPr>
              <w:rPr>
                <w:lang w:eastAsia="lv-LV"/>
              </w:rPr>
            </w:pPr>
            <w:r w:rsidRPr="006315AC">
              <w:rPr>
                <w:b/>
                <w:bCs/>
                <w:szCs w:val="26"/>
              </w:rPr>
              <w:t>24</w:t>
            </w:r>
            <w:r w:rsidRPr="007A7B49">
              <w:rPr>
                <w:b/>
                <w:lang w:eastAsia="lv-LV"/>
              </w:rPr>
              <w:t>. daļa “</w:t>
            </w:r>
            <w:r w:rsidRPr="00041891">
              <w:rPr>
                <w:b/>
                <w:bCs/>
                <w:szCs w:val="26"/>
              </w:rPr>
              <w:t>Pastēra pipete</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592D4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592D4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B19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592D4B" w:rsidP="00142B1A">
            <w:pPr>
              <w:rPr>
                <w:b/>
                <w:bCs/>
                <w:szCs w:val="26"/>
              </w:rPr>
            </w:pPr>
            <w:r w:rsidRPr="005E48A4">
              <w:rPr>
                <w:bCs/>
                <w:szCs w:val="26"/>
              </w:rPr>
              <w:t>"Medilink"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592D4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592D4B" w:rsidP="00142B1A">
            <w:pPr>
              <w:rPr>
                <w:b/>
                <w:bCs/>
                <w:sz w:val="4"/>
                <w:szCs w:val="4"/>
              </w:rPr>
            </w:pPr>
            <w:r w:rsidRPr="002918FF">
              <w:rPr>
                <w:lang w:eastAsia="lv-LV"/>
              </w:rPr>
              <w:t>EUR 210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B199E" w:rsidTr="00142B1A">
        <w:tc>
          <w:tcPr>
            <w:tcW w:w="284" w:type="dxa"/>
            <w:tcBorders>
              <w:left w:val="single" w:sz="4" w:space="0" w:color="A6A6A6" w:themeColor="background1" w:themeShade="A6"/>
              <w:bottom w:val="single" w:sz="4" w:space="0" w:color="A6A6A6" w:themeColor="background1" w:themeShade="A6"/>
            </w:tcBorders>
          </w:tcPr>
          <w:p w:rsidR="00142B1A" w:rsidRDefault="00142B1A" w:rsidP="00142B1A">
            <w:pPr>
              <w:rPr>
                <w:bCs/>
                <w:szCs w:val="26"/>
              </w:rPr>
            </w:pPr>
          </w:p>
        </w:tc>
        <w:tc>
          <w:tcPr>
            <w:tcW w:w="9072" w:type="dxa"/>
            <w:gridSpan w:val="3"/>
            <w:tcBorders>
              <w:bottom w:val="single" w:sz="4" w:space="0" w:color="A6A6A6" w:themeColor="background1" w:themeShade="A6"/>
            </w:tcBorders>
          </w:tcPr>
          <w:p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rsidR="00142B1A" w:rsidRDefault="00142B1A" w:rsidP="00142B1A">
            <w:pPr>
              <w:rPr>
                <w:bCs/>
                <w:szCs w:val="26"/>
              </w:rPr>
            </w:pPr>
          </w:p>
        </w:tc>
      </w:tr>
    </w:tbl>
    <w:p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4B199E" w:rsidTr="00592D4B">
        <w:tc>
          <w:tcPr>
            <w:tcW w:w="9640" w:type="dxa"/>
            <w:gridSpan w:val="3"/>
            <w:tcBorders>
              <w:top w:val="single" w:sz="4" w:space="0" w:color="A6A6A6" w:themeColor="background1" w:themeShade="A6"/>
              <w:bottom w:val="nil"/>
            </w:tcBorders>
            <w:shd w:val="clear" w:color="auto" w:fill="D9D9D9" w:themeFill="background1" w:themeFillShade="D9"/>
          </w:tcPr>
          <w:p w:rsidR="007D3BD6" w:rsidRDefault="00592D4B"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4B199E" w:rsidTr="00592D4B">
        <w:tc>
          <w:tcPr>
            <w:tcW w:w="284" w:type="dxa"/>
            <w:tcBorders>
              <w:top w:val="nil"/>
            </w:tcBorders>
          </w:tcPr>
          <w:p w:rsidR="003B1E82" w:rsidRDefault="003B1E82" w:rsidP="00142B1A">
            <w:pPr>
              <w:rPr>
                <w:bCs/>
                <w:szCs w:val="26"/>
              </w:rPr>
            </w:pPr>
          </w:p>
        </w:tc>
        <w:tc>
          <w:tcPr>
            <w:tcW w:w="9072" w:type="dxa"/>
            <w:tcBorders>
              <w:top w:val="nil"/>
            </w:tcBorders>
          </w:tcPr>
          <w:p w:rsidR="003B1E82" w:rsidRDefault="00592D4B" w:rsidP="00142B1A">
            <w:pPr>
              <w:rPr>
                <w:bCs/>
                <w:szCs w:val="26"/>
              </w:rPr>
            </w:pPr>
            <w:r>
              <w:rPr>
                <w:bCs/>
                <w:szCs w:val="26"/>
              </w:rPr>
              <w:t>atbilst</w:t>
            </w:r>
          </w:p>
        </w:tc>
        <w:tc>
          <w:tcPr>
            <w:tcW w:w="284" w:type="dxa"/>
            <w:tcBorders>
              <w:top w:val="nil"/>
            </w:tcBorders>
          </w:tcPr>
          <w:p w:rsidR="003B1E82" w:rsidRDefault="003B1E82" w:rsidP="00142B1A">
            <w:pPr>
              <w:rPr>
                <w:bCs/>
                <w:szCs w:val="26"/>
              </w:rPr>
            </w:pPr>
          </w:p>
        </w:tc>
      </w:tr>
      <w:tr w:rsidR="004B199E" w:rsidTr="00592D4B">
        <w:tc>
          <w:tcPr>
            <w:tcW w:w="284" w:type="dxa"/>
            <w:tcBorders>
              <w:bottom w:val="single" w:sz="4" w:space="0" w:color="A6A6A6" w:themeColor="background1" w:themeShade="A6"/>
            </w:tcBorders>
          </w:tcPr>
          <w:p w:rsidR="00BD636C" w:rsidRPr="00DC047E" w:rsidRDefault="00BD636C" w:rsidP="00BD636C">
            <w:pPr>
              <w:rPr>
                <w:bCs/>
                <w:sz w:val="4"/>
                <w:szCs w:val="4"/>
              </w:rPr>
            </w:pPr>
          </w:p>
        </w:tc>
        <w:tc>
          <w:tcPr>
            <w:tcW w:w="9072" w:type="dxa"/>
            <w:tcBorders>
              <w:bottom w:val="single" w:sz="4" w:space="0" w:color="A6A6A6" w:themeColor="background1" w:themeShade="A6"/>
            </w:tcBorders>
          </w:tcPr>
          <w:p w:rsidR="00BD636C" w:rsidRPr="00DC047E" w:rsidRDefault="00BD636C" w:rsidP="00BD636C">
            <w:pPr>
              <w:rPr>
                <w:bCs/>
                <w:sz w:val="4"/>
                <w:szCs w:val="4"/>
              </w:rPr>
            </w:pPr>
          </w:p>
        </w:tc>
        <w:tc>
          <w:tcPr>
            <w:tcW w:w="284" w:type="dxa"/>
            <w:tcBorders>
              <w:bottom w:val="single" w:sz="4" w:space="0" w:color="A6A6A6" w:themeColor="background1" w:themeShade="A6"/>
            </w:tcBorders>
          </w:tcPr>
          <w:p w:rsidR="00BD636C" w:rsidRPr="00DC047E" w:rsidRDefault="00BD636C" w:rsidP="00BD636C">
            <w:pPr>
              <w:rPr>
                <w:bCs/>
                <w:sz w:val="4"/>
                <w:szCs w:val="4"/>
              </w:rPr>
            </w:pPr>
          </w:p>
        </w:tc>
      </w:tr>
    </w:tbl>
    <w:p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4B199E" w:rsidTr="00271C2A">
        <w:tc>
          <w:tcPr>
            <w:tcW w:w="9640" w:type="dxa"/>
            <w:gridSpan w:val="3"/>
            <w:tcBorders>
              <w:top w:val="single" w:sz="4" w:space="0" w:color="A6A6A6" w:themeColor="background1" w:themeShade="A6"/>
              <w:bottom w:val="nil"/>
            </w:tcBorders>
            <w:shd w:val="clear" w:color="auto" w:fill="D9D9D9" w:themeFill="background1" w:themeFillShade="D9"/>
          </w:tcPr>
          <w:p w:rsidR="00A26B88" w:rsidRDefault="00592D4B"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4B199E" w:rsidTr="00271C2A">
        <w:tc>
          <w:tcPr>
            <w:tcW w:w="284" w:type="dxa"/>
            <w:tcBorders>
              <w:top w:val="nil"/>
            </w:tcBorders>
          </w:tcPr>
          <w:p w:rsidR="00A26B88" w:rsidRDefault="00A26B88" w:rsidP="00271C2A">
            <w:pPr>
              <w:rPr>
                <w:bCs/>
                <w:szCs w:val="26"/>
              </w:rPr>
            </w:pPr>
          </w:p>
        </w:tc>
        <w:tc>
          <w:tcPr>
            <w:tcW w:w="9072" w:type="dxa"/>
            <w:tcBorders>
              <w:top w:val="nil"/>
            </w:tcBorders>
          </w:tcPr>
          <w:p w:rsidR="00A26B88" w:rsidRDefault="00592D4B" w:rsidP="00271C2A">
            <w:pPr>
              <w:rPr>
                <w:bCs/>
                <w:szCs w:val="26"/>
              </w:rPr>
            </w:pPr>
            <w:r w:rsidRPr="00592D4B">
              <w:rPr>
                <w:bCs/>
                <w:szCs w:val="26"/>
              </w:rPr>
              <w:t>"</w:t>
            </w:r>
            <w:proofErr w:type="spellStart"/>
            <w:r w:rsidRPr="00592D4B">
              <w:rPr>
                <w:bCs/>
                <w:szCs w:val="26"/>
              </w:rPr>
              <w:t>A.Medical</w:t>
            </w:r>
            <w:proofErr w:type="spellEnd"/>
            <w:r w:rsidRPr="00592D4B">
              <w:rPr>
                <w:bCs/>
                <w:szCs w:val="26"/>
              </w:rPr>
              <w:t>" SIA , "</w:t>
            </w:r>
            <w:proofErr w:type="spellStart"/>
            <w:r w:rsidRPr="00592D4B">
              <w:rPr>
                <w:bCs/>
                <w:szCs w:val="26"/>
              </w:rPr>
              <w:t>B.Braun</w:t>
            </w:r>
            <w:proofErr w:type="spellEnd"/>
            <w:r w:rsidRPr="00592D4B">
              <w:rPr>
                <w:bCs/>
                <w:szCs w:val="26"/>
              </w:rPr>
              <w:t xml:space="preserve"> </w:t>
            </w:r>
            <w:proofErr w:type="spellStart"/>
            <w:r w:rsidRPr="00592D4B">
              <w:rPr>
                <w:bCs/>
                <w:szCs w:val="26"/>
              </w:rPr>
              <w:t>Medical</w:t>
            </w:r>
            <w:proofErr w:type="spellEnd"/>
            <w:r w:rsidRPr="00592D4B">
              <w:rPr>
                <w:bCs/>
                <w:szCs w:val="26"/>
              </w:rPr>
              <w:t>" SIA, "</w:t>
            </w:r>
            <w:proofErr w:type="spellStart"/>
            <w:r w:rsidRPr="00592D4B">
              <w:rPr>
                <w:bCs/>
                <w:szCs w:val="26"/>
              </w:rPr>
              <w:t>Diamedica</w:t>
            </w:r>
            <w:proofErr w:type="spellEnd"/>
            <w:r w:rsidRPr="00592D4B">
              <w:rPr>
                <w:bCs/>
                <w:szCs w:val="26"/>
              </w:rPr>
              <w:t>" SIA, "</w:t>
            </w:r>
            <w:proofErr w:type="spellStart"/>
            <w:r w:rsidRPr="00592D4B">
              <w:rPr>
                <w:bCs/>
                <w:szCs w:val="26"/>
              </w:rPr>
              <w:t>Interlux</w:t>
            </w:r>
            <w:proofErr w:type="spellEnd"/>
            <w:r w:rsidRPr="00592D4B">
              <w:rPr>
                <w:bCs/>
                <w:szCs w:val="26"/>
              </w:rPr>
              <w:t>" SIA, "</w:t>
            </w:r>
            <w:proofErr w:type="spellStart"/>
            <w:r w:rsidRPr="00592D4B">
              <w:rPr>
                <w:bCs/>
                <w:szCs w:val="26"/>
              </w:rPr>
              <w:t>Medeksperts</w:t>
            </w:r>
            <w:proofErr w:type="spellEnd"/>
            <w:r w:rsidRPr="00592D4B">
              <w:rPr>
                <w:bCs/>
                <w:szCs w:val="26"/>
              </w:rPr>
              <w:t>" SIA, "</w:t>
            </w:r>
            <w:proofErr w:type="spellStart"/>
            <w:r w:rsidRPr="00592D4B">
              <w:rPr>
                <w:bCs/>
                <w:szCs w:val="26"/>
              </w:rPr>
              <w:t>Medika</w:t>
            </w:r>
            <w:proofErr w:type="spellEnd"/>
            <w:r w:rsidRPr="00592D4B">
              <w:rPr>
                <w:bCs/>
                <w:szCs w:val="26"/>
              </w:rPr>
              <w:t xml:space="preserve"> GN" SIA, "</w:t>
            </w:r>
            <w:proofErr w:type="spellStart"/>
            <w:r w:rsidRPr="00592D4B">
              <w:rPr>
                <w:bCs/>
                <w:szCs w:val="26"/>
              </w:rPr>
              <w:t>Medilink</w:t>
            </w:r>
            <w:proofErr w:type="spellEnd"/>
            <w:r w:rsidRPr="00592D4B">
              <w:rPr>
                <w:bCs/>
                <w:szCs w:val="26"/>
              </w:rPr>
              <w:t>" SIA, "</w:t>
            </w:r>
            <w:proofErr w:type="spellStart"/>
            <w:r w:rsidRPr="00592D4B">
              <w:rPr>
                <w:bCs/>
                <w:szCs w:val="26"/>
              </w:rPr>
              <w:t>Mediq</w:t>
            </w:r>
            <w:proofErr w:type="spellEnd"/>
            <w:r w:rsidRPr="00592D4B">
              <w:rPr>
                <w:bCs/>
                <w:szCs w:val="26"/>
              </w:rPr>
              <w:t xml:space="preserve"> Latvija" SIA, “NMS ELPA” SIA un "R.A.L."</w:t>
            </w:r>
            <w:r>
              <w:rPr>
                <w:bCs/>
                <w:szCs w:val="26"/>
              </w:rPr>
              <w:t xml:space="preserve"> – atbilst</w:t>
            </w:r>
          </w:p>
          <w:p w:rsidR="00592D4B" w:rsidRDefault="00592D4B" w:rsidP="00271C2A">
            <w:pPr>
              <w:rPr>
                <w:bCs/>
                <w:szCs w:val="26"/>
              </w:rPr>
            </w:pPr>
            <w:r w:rsidRPr="001B6656">
              <w:rPr>
                <w:bCs/>
                <w:lang w:eastAsia="lv-LV"/>
              </w:rPr>
              <w:t>"ELVIM" SIA</w:t>
            </w:r>
            <w:r>
              <w:rPr>
                <w:bCs/>
                <w:lang w:eastAsia="lv-LV"/>
              </w:rPr>
              <w:t xml:space="preserve">, </w:t>
            </w:r>
            <w:r w:rsidRPr="001B6656">
              <w:rPr>
                <w:bCs/>
                <w:lang w:eastAsia="lv-LV"/>
              </w:rPr>
              <w:t>"SANTAKS" SIA</w:t>
            </w:r>
            <w:r>
              <w:rPr>
                <w:bCs/>
                <w:lang w:eastAsia="lv-LV"/>
              </w:rPr>
              <w:t xml:space="preserve">, </w:t>
            </w:r>
            <w:r w:rsidRPr="001B6656">
              <w:rPr>
                <w:bCs/>
                <w:lang w:eastAsia="lv-LV"/>
              </w:rPr>
              <w:t>"</w:t>
            </w:r>
            <w:proofErr w:type="spellStart"/>
            <w:r w:rsidRPr="001B6656">
              <w:rPr>
                <w:bCs/>
                <w:lang w:eastAsia="lv-LV"/>
              </w:rPr>
              <w:t>Arbor</w:t>
            </w:r>
            <w:proofErr w:type="spellEnd"/>
            <w:r w:rsidRPr="001B6656">
              <w:rPr>
                <w:bCs/>
                <w:lang w:eastAsia="lv-LV"/>
              </w:rPr>
              <w:t xml:space="preserve"> </w:t>
            </w:r>
            <w:proofErr w:type="spellStart"/>
            <w:r w:rsidRPr="001B6656">
              <w:rPr>
                <w:bCs/>
                <w:lang w:eastAsia="lv-LV"/>
              </w:rPr>
              <w:t>Medical</w:t>
            </w:r>
            <w:proofErr w:type="spellEnd"/>
            <w:r w:rsidRPr="001B6656">
              <w:rPr>
                <w:bCs/>
                <w:lang w:eastAsia="lv-LV"/>
              </w:rPr>
              <w:t xml:space="preserve"> Korporācija" SIA</w:t>
            </w:r>
            <w:r>
              <w:rPr>
                <w:bCs/>
                <w:lang w:eastAsia="lv-LV"/>
              </w:rPr>
              <w:t xml:space="preserve"> – neatbilst iepirkuma daļas Nr.1 prasībām</w:t>
            </w:r>
            <w:r w:rsidRPr="00450950">
              <w:rPr>
                <w:b/>
                <w:bCs/>
                <w:lang w:eastAsia="lv-LV"/>
              </w:rPr>
              <w:t xml:space="preserve">  </w:t>
            </w:r>
          </w:p>
        </w:tc>
        <w:tc>
          <w:tcPr>
            <w:tcW w:w="284" w:type="dxa"/>
            <w:tcBorders>
              <w:top w:val="nil"/>
            </w:tcBorders>
          </w:tcPr>
          <w:p w:rsidR="00A26B88" w:rsidRDefault="00A26B88" w:rsidP="00271C2A">
            <w:pPr>
              <w:rPr>
                <w:bCs/>
                <w:szCs w:val="26"/>
              </w:rPr>
            </w:pPr>
          </w:p>
        </w:tc>
      </w:tr>
      <w:tr w:rsidR="004B199E" w:rsidTr="00592D4B">
        <w:tc>
          <w:tcPr>
            <w:tcW w:w="284" w:type="dxa"/>
            <w:tcBorders>
              <w:bottom w:val="single" w:sz="4" w:space="0" w:color="A6A6A6" w:themeColor="background1" w:themeShade="A6"/>
            </w:tcBorders>
          </w:tcPr>
          <w:p w:rsidR="00A26B88" w:rsidRPr="00323007" w:rsidRDefault="00A26B88" w:rsidP="00271C2A">
            <w:pPr>
              <w:rPr>
                <w:bCs/>
                <w:sz w:val="4"/>
                <w:szCs w:val="4"/>
              </w:rPr>
            </w:pPr>
          </w:p>
        </w:tc>
        <w:tc>
          <w:tcPr>
            <w:tcW w:w="9072" w:type="dxa"/>
            <w:tcBorders>
              <w:bottom w:val="single" w:sz="4" w:space="0" w:color="A6A6A6" w:themeColor="background1" w:themeShade="A6"/>
            </w:tcBorders>
          </w:tcPr>
          <w:p w:rsidR="00A26B88" w:rsidRPr="00323007" w:rsidRDefault="00A26B88" w:rsidP="00271C2A">
            <w:pPr>
              <w:rPr>
                <w:bCs/>
                <w:sz w:val="4"/>
                <w:szCs w:val="4"/>
              </w:rPr>
            </w:pPr>
          </w:p>
        </w:tc>
        <w:tc>
          <w:tcPr>
            <w:tcW w:w="284" w:type="dxa"/>
            <w:tcBorders>
              <w:bottom w:val="single" w:sz="4" w:space="0" w:color="A6A6A6" w:themeColor="background1" w:themeShade="A6"/>
            </w:tcBorders>
          </w:tcPr>
          <w:p w:rsidR="00A26B88" w:rsidRPr="00323007" w:rsidRDefault="00A26B88" w:rsidP="00271C2A">
            <w:pPr>
              <w:rPr>
                <w:bCs/>
                <w:sz w:val="4"/>
                <w:szCs w:val="4"/>
              </w:rPr>
            </w:pPr>
          </w:p>
        </w:tc>
      </w:tr>
    </w:tbl>
    <w:p w:rsidR="00142B1A" w:rsidRDefault="00142B1A" w:rsidP="00142B1A">
      <w:pPr>
        <w:rPr>
          <w:bCs/>
          <w:szCs w:val="26"/>
        </w:rPr>
      </w:pPr>
    </w:p>
    <w:p w:rsidR="00142B1A" w:rsidRDefault="00592D4B"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B199E" w:rsidTr="00142B1A">
        <w:tc>
          <w:tcPr>
            <w:tcW w:w="9647" w:type="dxa"/>
            <w:gridSpan w:val="3"/>
            <w:tcBorders>
              <w:bottom w:val="nil"/>
            </w:tcBorders>
            <w:shd w:val="clear" w:color="auto" w:fill="D9D9D9" w:themeFill="background1" w:themeFillShade="D9"/>
          </w:tcPr>
          <w:p w:rsidR="00142B1A" w:rsidRDefault="00592D4B" w:rsidP="00142B1A">
            <w:pPr>
              <w:rPr>
                <w:b/>
                <w:bCs/>
                <w:szCs w:val="26"/>
              </w:rPr>
            </w:pPr>
            <w:r>
              <w:rPr>
                <w:b/>
                <w:bCs/>
              </w:rPr>
              <w:t>Informācija (ja tā ir zināma) par daļu (-ām), kuru (-as) izraudzītais piegādātājs (-i) plānojis (-uši) nodot apakšuzņēmējam (-iem):</w:t>
            </w:r>
          </w:p>
        </w:tc>
      </w:tr>
      <w:tr w:rsidR="004B199E" w:rsidTr="00142B1A">
        <w:tc>
          <w:tcPr>
            <w:tcW w:w="284" w:type="dxa"/>
            <w:tcBorders>
              <w:top w:val="nil"/>
              <w:bottom w:val="nil"/>
              <w:right w:val="nil"/>
            </w:tcBorders>
          </w:tcPr>
          <w:p w:rsidR="00142B1A" w:rsidRPr="005B41BE" w:rsidRDefault="00142B1A" w:rsidP="00142B1A">
            <w:pPr>
              <w:jc w:val="both"/>
              <w:rPr>
                <w:b/>
                <w:bCs/>
                <w:sz w:val="4"/>
                <w:szCs w:val="4"/>
              </w:rPr>
            </w:pPr>
          </w:p>
        </w:tc>
        <w:tc>
          <w:tcPr>
            <w:tcW w:w="9072" w:type="dxa"/>
            <w:tcBorders>
              <w:top w:val="nil"/>
              <w:left w:val="nil"/>
              <w:bottom w:val="nil"/>
              <w:right w:val="nil"/>
            </w:tcBorders>
          </w:tcPr>
          <w:p w:rsidR="00142B1A" w:rsidRDefault="00142B1A" w:rsidP="00142B1A">
            <w:pPr>
              <w:jc w:val="both"/>
              <w:rPr>
                <w:b/>
                <w:bCs/>
                <w:szCs w:val="26"/>
              </w:rPr>
            </w:pPr>
          </w:p>
        </w:tc>
        <w:tc>
          <w:tcPr>
            <w:tcW w:w="291" w:type="dxa"/>
            <w:tcBorders>
              <w:top w:val="nil"/>
              <w:left w:val="nil"/>
              <w:bottom w:val="nil"/>
            </w:tcBorders>
          </w:tcPr>
          <w:p w:rsidR="00142B1A" w:rsidRPr="005B41BE" w:rsidRDefault="00142B1A" w:rsidP="00142B1A">
            <w:pPr>
              <w:rPr>
                <w:b/>
                <w:bCs/>
                <w:sz w:val="4"/>
                <w:szCs w:val="4"/>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1. daļa “Kinezioloģiskais teips”</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2. daļa “Nazofaringeāls elpvads”</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3. daļa “US papīrs”</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4. daļa “Tests gripas noteikšanai”</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5. daļa “Tests gripas/COVID 19 noteikšanai”</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6. daļa “Tests ekspresdiagnostikai narkovielu notekšanai urīnā”</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7. daļa “Tests  A grupas streptokoka baktēriju noteikšanai”</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8. daļa “Respiratori sincitiālā vīrusa (RSV) eksprestestu kasetes ar savākšanas komplektu”</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9. daļa “Deguna pārsēji ar elpceļu caurulīti un savilkšanas cilpu”</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10. daļa “Ausu ventilācijas caurulīte jeb timpanostomijas kanile”</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11. daļa “Deguna tamponi taisni ar diegu”</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12. daļa “Skuju ekstrakts vannai”</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13. daļa “Testa kartes asins gāzu analizatoram ''epoc NXS''”</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14. daļa “Ārējais deguna pārsējs”</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15. daļa “Deguna tamponi ar diegu”</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16. daļa “Deguna tamponi ar diegu un elpvadu”</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17. daļa “Silikona deguna plāksne ar elpvadu”</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18. daļa “Vienreizlietojami koagulatori  ar smailu galu”</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19. daļa “Traheostomas fiksācijas lenta”</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20. daļa “Papildus aksesuāri vizuālai sistēmai 3D Einstein 2.0 un insuflācijas ierīcei”</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21. daļa “Adatas SonoPlex Stim”</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22. daļa “Evaqua mākslīgās elpināšanas kontūra”</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23. daļa “AIRVO caurules un kameras komplekts”</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24. daļa “Pastēra pipete”</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7C3435" w:rsidRDefault="00142B1A" w:rsidP="00EF65EE">
            <w:pPr>
              <w:rPr>
                <w:bCs/>
                <w:sz w:val="4"/>
                <w:szCs w:val="4"/>
              </w:rPr>
            </w:pPr>
          </w:p>
        </w:tc>
        <w:tc>
          <w:tcPr>
            <w:tcW w:w="9072" w:type="dxa"/>
            <w:tcBorders>
              <w:top w:val="nil"/>
              <w:left w:val="nil"/>
              <w:bottom w:val="nil"/>
              <w:right w:val="nil"/>
            </w:tcBorders>
          </w:tcPr>
          <w:p w:rsidR="00142B1A" w:rsidRPr="00D25308" w:rsidRDefault="00592D4B" w:rsidP="00142B1A">
            <w:pPr>
              <w:jc w:val="both"/>
              <w:rPr>
                <w:lang w:eastAsia="lv-LV"/>
              </w:rPr>
            </w:pPr>
            <w:r w:rsidRPr="000334B9">
              <w:rPr>
                <w:b/>
                <w:bCs/>
                <w:szCs w:val="26"/>
              </w:rPr>
              <w:t>25. daļa “Aksesuāri neiromonitoram tiroidektomiju veikšanai”</w:t>
            </w:r>
          </w:p>
        </w:tc>
        <w:tc>
          <w:tcPr>
            <w:tcW w:w="291" w:type="dxa"/>
            <w:tcBorders>
              <w:top w:val="nil"/>
              <w:left w:val="nil"/>
              <w:bottom w:val="nil"/>
            </w:tcBorders>
          </w:tcPr>
          <w:p w:rsidR="00142B1A" w:rsidRPr="007C5783"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592D4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B199E"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rsidR="00142B1A" w:rsidRPr="00B5205E" w:rsidRDefault="00142B1A" w:rsidP="00142B1A">
            <w:pPr>
              <w:rPr>
                <w:b/>
                <w:bCs/>
              </w:rPr>
            </w:pPr>
          </w:p>
        </w:tc>
        <w:tc>
          <w:tcPr>
            <w:tcW w:w="291" w:type="dxa"/>
            <w:tcBorders>
              <w:top w:val="nil"/>
              <w:left w:val="nil"/>
              <w:bottom w:val="single" w:sz="4" w:space="0" w:color="A6A6A6" w:themeColor="background1" w:themeShade="A6"/>
            </w:tcBorders>
          </w:tcPr>
          <w:p w:rsidR="00142B1A" w:rsidRPr="00B5205E" w:rsidRDefault="00142B1A" w:rsidP="00142B1A">
            <w:pPr>
              <w:rPr>
                <w:b/>
                <w:bCs/>
              </w:rPr>
            </w:pPr>
          </w:p>
        </w:tc>
      </w:tr>
    </w:tbl>
    <w:p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4B199E" w:rsidTr="00142B1A">
        <w:tc>
          <w:tcPr>
            <w:tcW w:w="9640" w:type="dxa"/>
            <w:gridSpan w:val="4"/>
            <w:tcBorders>
              <w:bottom w:val="nil"/>
            </w:tcBorders>
            <w:shd w:val="clear" w:color="auto" w:fill="D9D9D9" w:themeFill="background1" w:themeFillShade="D9"/>
          </w:tcPr>
          <w:p w:rsidR="00142B1A" w:rsidRDefault="00592D4B"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4B199E" w:rsidTr="00142B1A">
        <w:tc>
          <w:tcPr>
            <w:tcW w:w="284" w:type="dxa"/>
            <w:tcBorders>
              <w:top w:val="nil"/>
              <w:bottom w:val="nil"/>
              <w:right w:val="nil"/>
            </w:tcBorders>
          </w:tcPr>
          <w:p w:rsidR="00142B1A" w:rsidRPr="00273720" w:rsidRDefault="00142B1A" w:rsidP="00142B1A">
            <w:pPr>
              <w:jc w:val="both"/>
              <w:rPr>
                <w:bCs/>
                <w:sz w:val="4"/>
                <w:szCs w:val="4"/>
              </w:rPr>
            </w:pPr>
          </w:p>
        </w:tc>
        <w:tc>
          <w:tcPr>
            <w:tcW w:w="9072" w:type="dxa"/>
            <w:gridSpan w:val="2"/>
            <w:tcBorders>
              <w:top w:val="nil"/>
              <w:left w:val="nil"/>
              <w:bottom w:val="nil"/>
              <w:right w:val="nil"/>
            </w:tcBorders>
          </w:tcPr>
          <w:p w:rsidR="00142B1A" w:rsidRDefault="00142B1A" w:rsidP="00142B1A">
            <w:pPr>
              <w:jc w:val="both"/>
              <w:rPr>
                <w:b/>
                <w:bCs/>
                <w:szCs w:val="26"/>
              </w:rPr>
            </w:pPr>
          </w:p>
        </w:tc>
        <w:tc>
          <w:tcPr>
            <w:tcW w:w="284" w:type="dxa"/>
            <w:tcBorders>
              <w:top w:val="nil"/>
              <w:left w:val="nil"/>
              <w:bottom w:val="nil"/>
            </w:tcBorders>
          </w:tcPr>
          <w:p w:rsidR="00142B1A" w:rsidRPr="00DB09C1" w:rsidRDefault="00142B1A" w:rsidP="00142B1A">
            <w:pPr>
              <w:rPr>
                <w:b/>
                <w:bCs/>
                <w:sz w:val="4"/>
                <w:szCs w:val="4"/>
              </w:rPr>
            </w:pPr>
          </w:p>
        </w:tc>
      </w:tr>
      <w:tr w:rsidR="004B199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592D4B" w:rsidP="00142B1A">
            <w:pPr>
              <w:jc w:val="both"/>
              <w:rPr>
                <w:lang w:eastAsia="lv-LV"/>
              </w:rPr>
            </w:pPr>
            <w:r w:rsidRPr="000334B9">
              <w:rPr>
                <w:b/>
                <w:bCs/>
                <w:szCs w:val="26"/>
              </w:rPr>
              <w:t>1. daļa “Kinezioloģiskais teips”</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592D4B"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592D4B"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"Elvim" SIA</w:t>
            </w:r>
          </w:p>
        </w:tc>
        <w:tc>
          <w:tcPr>
            <w:tcW w:w="5670" w:type="dxa"/>
            <w:tcBorders>
              <w:top w:val="nil"/>
              <w:bottom w:val="single" w:sz="4" w:space="0" w:color="A6A6A6" w:themeColor="background1" w:themeShade="A6"/>
            </w:tcBorders>
          </w:tcPr>
          <w:p w:rsidR="00142B1A" w:rsidRPr="00592D4B" w:rsidRDefault="00592D4B" w:rsidP="00142B1A">
            <w:pPr>
              <w:rPr>
                <w:bCs/>
                <w:szCs w:val="26"/>
              </w:rPr>
            </w:pPr>
            <w:r w:rsidRPr="00592D4B">
              <w:rPr>
                <w:bCs/>
                <w:szCs w:val="26"/>
              </w:rPr>
              <w:t>Neatbilst tehniskās specifikācijas prasībām</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"SANTAKS" SIA</w:t>
            </w:r>
          </w:p>
        </w:tc>
        <w:tc>
          <w:tcPr>
            <w:tcW w:w="5670" w:type="dxa"/>
            <w:tcBorders>
              <w:top w:val="nil"/>
              <w:bottom w:val="single" w:sz="4" w:space="0" w:color="A6A6A6" w:themeColor="background1" w:themeShade="A6"/>
            </w:tcBorders>
          </w:tcPr>
          <w:p w:rsidR="00142B1A" w:rsidRDefault="008555D1" w:rsidP="00142B1A">
            <w:pPr>
              <w:rPr>
                <w:b/>
                <w:bCs/>
                <w:szCs w:val="26"/>
              </w:rPr>
            </w:pPr>
            <w:r w:rsidRPr="00592D4B">
              <w:rPr>
                <w:bCs/>
                <w:szCs w:val="26"/>
              </w:rPr>
              <w:t>Neatbilst tehniskās specifikācijas prasībām</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rsidR="00142B1A" w:rsidRDefault="008555D1" w:rsidP="00142B1A">
            <w:pPr>
              <w:rPr>
                <w:b/>
                <w:bCs/>
                <w:szCs w:val="26"/>
              </w:rPr>
            </w:pPr>
            <w:r w:rsidRPr="00592D4B">
              <w:rPr>
                <w:bCs/>
                <w:szCs w:val="26"/>
              </w:rPr>
              <w:t>Neatbilst tehniskās specifikācijas prasībām</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592D4B" w:rsidP="00142B1A">
            <w:pPr>
              <w:jc w:val="both"/>
              <w:rPr>
                <w:lang w:eastAsia="lv-LV"/>
              </w:rPr>
            </w:pPr>
            <w:r w:rsidRPr="000334B9">
              <w:rPr>
                <w:b/>
                <w:bCs/>
                <w:szCs w:val="26"/>
              </w:rPr>
              <w:t>2. daļa “Nazofaringeāls elpvads”</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592D4B"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592D4B"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4B199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592D4B" w:rsidP="00142B1A">
            <w:pPr>
              <w:jc w:val="both"/>
              <w:rPr>
                <w:lang w:eastAsia="lv-LV"/>
              </w:rPr>
            </w:pPr>
            <w:r w:rsidRPr="000334B9">
              <w:rPr>
                <w:b/>
                <w:bCs/>
                <w:szCs w:val="26"/>
              </w:rPr>
              <w:t>3. daļa “US papīrs”</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592D4B"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592D4B"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 xml:space="preserve">"A.Medical" SIA </w:t>
            </w:r>
          </w:p>
        </w:tc>
        <w:tc>
          <w:tcPr>
            <w:tcW w:w="5670" w:type="dxa"/>
            <w:tcBorders>
              <w:top w:val="nil"/>
              <w:bottom w:val="single" w:sz="4" w:space="0" w:color="A6A6A6" w:themeColor="background1" w:themeShade="A6"/>
            </w:tcBorders>
          </w:tcPr>
          <w:p w:rsidR="00142B1A" w:rsidRPr="008555D1" w:rsidRDefault="008555D1" w:rsidP="00142B1A">
            <w:pPr>
              <w:rPr>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"SANTAKS" SIA</w:t>
            </w:r>
          </w:p>
        </w:tc>
        <w:tc>
          <w:tcPr>
            <w:tcW w:w="5670" w:type="dxa"/>
            <w:tcBorders>
              <w:top w:val="nil"/>
              <w:bottom w:val="single" w:sz="4" w:space="0" w:color="A6A6A6" w:themeColor="background1" w:themeShade="A6"/>
            </w:tcBorders>
          </w:tcPr>
          <w:p w:rsidR="00142B1A" w:rsidRDefault="008555D1" w:rsidP="00142B1A">
            <w:pPr>
              <w:rPr>
                <w:b/>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rsidR="00142B1A" w:rsidRDefault="008555D1" w:rsidP="00142B1A">
            <w:pPr>
              <w:rPr>
                <w:b/>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592D4B" w:rsidP="00142B1A">
            <w:pPr>
              <w:jc w:val="both"/>
              <w:rPr>
                <w:lang w:eastAsia="lv-LV"/>
              </w:rPr>
            </w:pPr>
            <w:r w:rsidRPr="000334B9">
              <w:rPr>
                <w:b/>
                <w:bCs/>
                <w:szCs w:val="26"/>
              </w:rPr>
              <w:t>4. daļa “Tests gripas noteikšanai”</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592D4B"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592D4B"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"Interlux" SIA</w:t>
            </w:r>
          </w:p>
        </w:tc>
        <w:tc>
          <w:tcPr>
            <w:tcW w:w="5670" w:type="dxa"/>
            <w:tcBorders>
              <w:top w:val="nil"/>
              <w:bottom w:val="single" w:sz="4" w:space="0" w:color="A6A6A6" w:themeColor="background1" w:themeShade="A6"/>
            </w:tcBorders>
          </w:tcPr>
          <w:p w:rsidR="00142B1A" w:rsidRDefault="008555D1" w:rsidP="00142B1A">
            <w:pPr>
              <w:rPr>
                <w:b/>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"Mediq Latvija" SIA</w:t>
            </w:r>
          </w:p>
        </w:tc>
        <w:tc>
          <w:tcPr>
            <w:tcW w:w="5670" w:type="dxa"/>
            <w:tcBorders>
              <w:top w:val="nil"/>
              <w:bottom w:val="single" w:sz="4" w:space="0" w:color="A6A6A6" w:themeColor="background1" w:themeShade="A6"/>
            </w:tcBorders>
          </w:tcPr>
          <w:p w:rsidR="00142B1A" w:rsidRDefault="008555D1" w:rsidP="00142B1A">
            <w:pPr>
              <w:rPr>
                <w:b/>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"SANTAKS" SIA</w:t>
            </w:r>
          </w:p>
        </w:tc>
        <w:tc>
          <w:tcPr>
            <w:tcW w:w="5670" w:type="dxa"/>
            <w:tcBorders>
              <w:top w:val="nil"/>
              <w:bottom w:val="single" w:sz="4" w:space="0" w:color="A6A6A6" w:themeColor="background1" w:themeShade="A6"/>
            </w:tcBorders>
          </w:tcPr>
          <w:p w:rsidR="00142B1A" w:rsidRDefault="008555D1" w:rsidP="00142B1A">
            <w:pPr>
              <w:rPr>
                <w:b/>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rsidR="00142B1A" w:rsidRDefault="008555D1" w:rsidP="00142B1A">
            <w:pPr>
              <w:rPr>
                <w:b/>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592D4B" w:rsidP="00142B1A">
            <w:pPr>
              <w:jc w:val="both"/>
              <w:rPr>
                <w:lang w:eastAsia="lv-LV"/>
              </w:rPr>
            </w:pPr>
            <w:r w:rsidRPr="000334B9">
              <w:rPr>
                <w:b/>
                <w:bCs/>
                <w:szCs w:val="26"/>
              </w:rPr>
              <w:t>5. daļa “Tests gripas/COVID 19 noteikšanai”</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592D4B"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592D4B"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 xml:space="preserve">"A.Medical" SIA </w:t>
            </w:r>
          </w:p>
        </w:tc>
        <w:tc>
          <w:tcPr>
            <w:tcW w:w="5670" w:type="dxa"/>
            <w:tcBorders>
              <w:top w:val="nil"/>
              <w:bottom w:val="single" w:sz="4" w:space="0" w:color="A6A6A6" w:themeColor="background1" w:themeShade="A6"/>
            </w:tcBorders>
          </w:tcPr>
          <w:p w:rsidR="00142B1A" w:rsidRDefault="008555D1" w:rsidP="00142B1A">
            <w:pPr>
              <w:rPr>
                <w:b/>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"Interlux" SIA</w:t>
            </w:r>
          </w:p>
        </w:tc>
        <w:tc>
          <w:tcPr>
            <w:tcW w:w="5670" w:type="dxa"/>
            <w:tcBorders>
              <w:top w:val="nil"/>
              <w:bottom w:val="single" w:sz="4" w:space="0" w:color="A6A6A6" w:themeColor="background1" w:themeShade="A6"/>
            </w:tcBorders>
          </w:tcPr>
          <w:p w:rsidR="00142B1A" w:rsidRDefault="008555D1" w:rsidP="00142B1A">
            <w:pPr>
              <w:rPr>
                <w:b/>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"Medilink" SIA</w:t>
            </w:r>
          </w:p>
        </w:tc>
        <w:tc>
          <w:tcPr>
            <w:tcW w:w="5670" w:type="dxa"/>
            <w:tcBorders>
              <w:top w:val="nil"/>
              <w:bottom w:val="single" w:sz="4" w:space="0" w:color="A6A6A6" w:themeColor="background1" w:themeShade="A6"/>
            </w:tcBorders>
          </w:tcPr>
          <w:p w:rsidR="00142B1A" w:rsidRDefault="008555D1" w:rsidP="00142B1A">
            <w:pPr>
              <w:rPr>
                <w:b/>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"Mediq Latvija" SIA</w:t>
            </w:r>
          </w:p>
        </w:tc>
        <w:tc>
          <w:tcPr>
            <w:tcW w:w="5670" w:type="dxa"/>
            <w:tcBorders>
              <w:top w:val="nil"/>
              <w:bottom w:val="single" w:sz="4" w:space="0" w:color="A6A6A6" w:themeColor="background1" w:themeShade="A6"/>
            </w:tcBorders>
          </w:tcPr>
          <w:p w:rsidR="00142B1A" w:rsidRDefault="008555D1" w:rsidP="00142B1A">
            <w:pPr>
              <w:rPr>
                <w:b/>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rsidR="00142B1A" w:rsidRDefault="008555D1" w:rsidP="00142B1A">
            <w:pPr>
              <w:rPr>
                <w:b/>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592D4B" w:rsidP="00142B1A">
            <w:pPr>
              <w:jc w:val="both"/>
              <w:rPr>
                <w:lang w:eastAsia="lv-LV"/>
              </w:rPr>
            </w:pPr>
            <w:r w:rsidRPr="000334B9">
              <w:rPr>
                <w:b/>
                <w:bCs/>
                <w:szCs w:val="26"/>
              </w:rPr>
              <w:t>6. daļa “Tests ekspresdiagnostikai narkovielu notekšanai urīnā”</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592D4B"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592D4B"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"SANTAKS" SIA</w:t>
            </w:r>
          </w:p>
        </w:tc>
        <w:tc>
          <w:tcPr>
            <w:tcW w:w="5670" w:type="dxa"/>
            <w:tcBorders>
              <w:top w:val="nil"/>
              <w:bottom w:val="single" w:sz="4" w:space="0" w:color="A6A6A6" w:themeColor="background1" w:themeShade="A6"/>
            </w:tcBorders>
          </w:tcPr>
          <w:p w:rsidR="00142B1A" w:rsidRDefault="008555D1" w:rsidP="00142B1A">
            <w:pPr>
              <w:rPr>
                <w:b/>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rsidR="00142B1A" w:rsidRDefault="008555D1" w:rsidP="00142B1A">
            <w:pPr>
              <w:rPr>
                <w:b/>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592D4B" w:rsidP="00142B1A">
            <w:pPr>
              <w:jc w:val="both"/>
              <w:rPr>
                <w:lang w:eastAsia="lv-LV"/>
              </w:rPr>
            </w:pPr>
            <w:r w:rsidRPr="000334B9">
              <w:rPr>
                <w:b/>
                <w:bCs/>
                <w:szCs w:val="26"/>
              </w:rPr>
              <w:t>7. daļa “Tests  A grupas streptokoka baktēriju noteikšanai”</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592D4B"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592D4B"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"Interlux" SIA</w:t>
            </w:r>
          </w:p>
        </w:tc>
        <w:tc>
          <w:tcPr>
            <w:tcW w:w="5670" w:type="dxa"/>
            <w:tcBorders>
              <w:top w:val="nil"/>
              <w:bottom w:val="single" w:sz="4" w:space="0" w:color="A6A6A6" w:themeColor="background1" w:themeShade="A6"/>
            </w:tcBorders>
          </w:tcPr>
          <w:p w:rsidR="00142B1A" w:rsidRDefault="008555D1" w:rsidP="00142B1A">
            <w:pPr>
              <w:rPr>
                <w:b/>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"Medilink" SIA</w:t>
            </w:r>
          </w:p>
        </w:tc>
        <w:tc>
          <w:tcPr>
            <w:tcW w:w="5670" w:type="dxa"/>
            <w:tcBorders>
              <w:top w:val="nil"/>
              <w:bottom w:val="single" w:sz="4" w:space="0" w:color="A6A6A6" w:themeColor="background1" w:themeShade="A6"/>
            </w:tcBorders>
          </w:tcPr>
          <w:p w:rsidR="00142B1A" w:rsidRDefault="008555D1" w:rsidP="00142B1A">
            <w:pPr>
              <w:rPr>
                <w:b/>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"SANTAKS" SIA</w:t>
            </w:r>
          </w:p>
        </w:tc>
        <w:tc>
          <w:tcPr>
            <w:tcW w:w="5670" w:type="dxa"/>
            <w:tcBorders>
              <w:top w:val="nil"/>
              <w:bottom w:val="single" w:sz="4" w:space="0" w:color="A6A6A6" w:themeColor="background1" w:themeShade="A6"/>
            </w:tcBorders>
          </w:tcPr>
          <w:p w:rsidR="00142B1A" w:rsidRDefault="008555D1" w:rsidP="00142B1A">
            <w:pPr>
              <w:rPr>
                <w:b/>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592D4B" w:rsidP="00142B1A">
            <w:pPr>
              <w:jc w:val="both"/>
              <w:rPr>
                <w:lang w:eastAsia="lv-LV"/>
              </w:rPr>
            </w:pPr>
            <w:r w:rsidRPr="000334B9">
              <w:rPr>
                <w:b/>
                <w:bCs/>
                <w:szCs w:val="26"/>
              </w:rPr>
              <w:t>8. daļa “Respiratori sincitiālā vīrusa (RSV) eksprestestu kasetes ar savākšanas komplektu”</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592D4B"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592D4B"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"Medilink" SIA</w:t>
            </w:r>
          </w:p>
        </w:tc>
        <w:tc>
          <w:tcPr>
            <w:tcW w:w="5670" w:type="dxa"/>
            <w:tcBorders>
              <w:top w:val="nil"/>
              <w:bottom w:val="single" w:sz="4" w:space="0" w:color="A6A6A6" w:themeColor="background1" w:themeShade="A6"/>
            </w:tcBorders>
          </w:tcPr>
          <w:p w:rsidR="00142B1A" w:rsidRDefault="008555D1" w:rsidP="00142B1A">
            <w:pPr>
              <w:rPr>
                <w:b/>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592D4B" w:rsidP="00142B1A">
            <w:pPr>
              <w:jc w:val="both"/>
              <w:rPr>
                <w:lang w:eastAsia="lv-LV"/>
              </w:rPr>
            </w:pPr>
            <w:r w:rsidRPr="000334B9">
              <w:rPr>
                <w:b/>
                <w:bCs/>
                <w:szCs w:val="26"/>
              </w:rPr>
              <w:t>18. daļa “Vienreizlietojami koagulatori  ar smailu galu”</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592D4B"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592D4B"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"SANTAKS" SIA</w:t>
            </w:r>
          </w:p>
        </w:tc>
        <w:tc>
          <w:tcPr>
            <w:tcW w:w="5670" w:type="dxa"/>
            <w:tcBorders>
              <w:top w:val="nil"/>
              <w:bottom w:val="single" w:sz="4" w:space="0" w:color="A6A6A6" w:themeColor="background1" w:themeShade="A6"/>
            </w:tcBorders>
          </w:tcPr>
          <w:p w:rsidR="00142B1A" w:rsidRDefault="008555D1" w:rsidP="00142B1A">
            <w:pPr>
              <w:rPr>
                <w:b/>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r w:rsidR="004B199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592D4B" w:rsidP="00142B1A">
            <w:pPr>
              <w:jc w:val="both"/>
              <w:rPr>
                <w:lang w:eastAsia="lv-LV"/>
              </w:rPr>
            </w:pPr>
            <w:r w:rsidRPr="000334B9">
              <w:rPr>
                <w:b/>
                <w:bCs/>
                <w:szCs w:val="26"/>
              </w:rPr>
              <w:t>24. daļa “Pastēra pipete”</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4B199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592D4B"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592D4B"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4B19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592D4B"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rsidR="00142B1A" w:rsidRDefault="008555D1" w:rsidP="00142B1A">
            <w:pPr>
              <w:rPr>
                <w:b/>
                <w:bCs/>
                <w:szCs w:val="26"/>
              </w:rPr>
            </w:pPr>
            <w:r w:rsidRPr="008555D1">
              <w:rPr>
                <w:bCs/>
                <w:szCs w:val="26"/>
              </w:rPr>
              <w:t>Nav lētākā cena</w:t>
            </w:r>
          </w:p>
        </w:tc>
        <w:tc>
          <w:tcPr>
            <w:tcW w:w="284" w:type="dxa"/>
            <w:tcBorders>
              <w:top w:val="nil"/>
              <w:bottom w:val="nil"/>
            </w:tcBorders>
          </w:tcPr>
          <w:p w:rsidR="00142B1A" w:rsidRPr="001477DE" w:rsidRDefault="00142B1A" w:rsidP="00142B1A">
            <w:pPr>
              <w:rPr>
                <w:b/>
                <w:bCs/>
                <w:sz w:val="4"/>
                <w:szCs w:val="4"/>
              </w:rPr>
            </w:pPr>
          </w:p>
        </w:tc>
      </w:tr>
    </w:tbl>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4B199E"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592D4B"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4B199E" w:rsidTr="008555D1">
        <w:tc>
          <w:tcPr>
            <w:tcW w:w="5000" w:type="pct"/>
            <w:tcBorders>
              <w:top w:val="nil"/>
              <w:left w:val="single" w:sz="4" w:space="0" w:color="A6A6A6" w:themeColor="background1" w:themeShade="A6"/>
              <w:bottom w:val="nil"/>
              <w:right w:val="single" w:sz="4" w:space="0" w:color="A6A6A6" w:themeColor="background1" w:themeShade="A6"/>
            </w:tcBorders>
          </w:tcPr>
          <w:p w:rsidR="008555D1" w:rsidRDefault="008555D1" w:rsidP="008555D1">
            <w:pPr>
              <w:pStyle w:val="Sarakstarindkopa"/>
              <w:tabs>
                <w:tab w:val="left" w:pos="284"/>
              </w:tabs>
              <w:suppressAutoHyphens/>
              <w:ind w:left="0"/>
              <w:jc w:val="both"/>
            </w:pPr>
            <w:r>
              <w:rPr>
                <w:bCs/>
                <w:szCs w:val="20"/>
                <w:lang w:eastAsia="lv-LV"/>
              </w:rPr>
              <w:t xml:space="preserve">       Atklātā konkursa</w:t>
            </w:r>
            <w:r w:rsidRPr="008555D1">
              <w:rPr>
                <w:bCs/>
                <w:szCs w:val="20"/>
                <w:lang w:eastAsia="lv-LV"/>
              </w:rPr>
              <w:t xml:space="preserve"> “</w:t>
            </w:r>
            <w:proofErr w:type="spellStart"/>
            <w:r w:rsidRPr="008555D1">
              <w:rPr>
                <w:lang w:val="en-US" w:eastAsia="lv-LV"/>
              </w:rPr>
              <w:t>Ķirurģiskā</w:t>
            </w:r>
            <w:proofErr w:type="spellEnd"/>
            <w:r w:rsidRPr="008555D1">
              <w:rPr>
                <w:lang w:val="en-US" w:eastAsia="lv-LV"/>
              </w:rPr>
              <w:t xml:space="preserve"> </w:t>
            </w:r>
            <w:proofErr w:type="spellStart"/>
            <w:r w:rsidRPr="008555D1">
              <w:rPr>
                <w:lang w:val="en-US" w:eastAsia="lv-LV"/>
              </w:rPr>
              <w:t>materiāla</w:t>
            </w:r>
            <w:proofErr w:type="spellEnd"/>
            <w:r w:rsidRPr="008555D1">
              <w:rPr>
                <w:lang w:val="en-US" w:eastAsia="lv-LV"/>
              </w:rPr>
              <w:t xml:space="preserve"> un </w:t>
            </w:r>
            <w:proofErr w:type="spellStart"/>
            <w:r w:rsidRPr="008555D1">
              <w:rPr>
                <w:lang w:val="en-US" w:eastAsia="lv-LV"/>
              </w:rPr>
              <w:t>medicīnas</w:t>
            </w:r>
            <w:proofErr w:type="spellEnd"/>
            <w:r w:rsidRPr="008555D1">
              <w:rPr>
                <w:lang w:val="en-US" w:eastAsia="lv-LV"/>
              </w:rPr>
              <w:t xml:space="preserve"> </w:t>
            </w:r>
            <w:proofErr w:type="spellStart"/>
            <w:r w:rsidRPr="008555D1">
              <w:rPr>
                <w:lang w:val="en-US" w:eastAsia="lv-LV"/>
              </w:rPr>
              <w:t>preču</w:t>
            </w:r>
            <w:proofErr w:type="spellEnd"/>
            <w:r w:rsidRPr="008555D1">
              <w:rPr>
                <w:lang w:val="en-US" w:eastAsia="lv-LV"/>
              </w:rPr>
              <w:t xml:space="preserve"> </w:t>
            </w:r>
            <w:proofErr w:type="spellStart"/>
            <w:r w:rsidRPr="008555D1">
              <w:rPr>
                <w:lang w:val="en-US" w:eastAsia="lv-LV"/>
              </w:rPr>
              <w:t>iegāde</w:t>
            </w:r>
            <w:proofErr w:type="spellEnd"/>
            <w:r w:rsidRPr="008555D1">
              <w:rPr>
                <w:lang w:val="en-US" w:eastAsia="lv-LV"/>
              </w:rPr>
              <w:t xml:space="preserve"> un piegāde</w:t>
            </w:r>
            <w:r w:rsidRPr="008555D1">
              <w:rPr>
                <w:lang w:eastAsia="lv-LV"/>
              </w:rPr>
              <w:t>”</w:t>
            </w:r>
            <w:r w:rsidRPr="008555D1">
              <w:rPr>
                <w:bCs/>
                <w:szCs w:val="20"/>
                <w:lang w:eastAsia="lv-LV"/>
              </w:rPr>
              <w:t xml:space="preserve"> </w:t>
            </w:r>
            <w:r w:rsidRPr="008555D1">
              <w:rPr>
                <w:bCs/>
              </w:rPr>
              <w:t xml:space="preserve">iepirkuma daļās Nr.2, Nr.11., Nr.14., Nr.15., Nr.16., Nr.17., Nr.19., Nr.20., Nr.21., Nr.22., Nr.23  ir iesniegts viens Pretendentu piedāvājums, bet tā kā  Pretendentu atlases prasības attiecībā uz Pretendentu profesionālo kvalifikāciju visās iepirkuma daļās tika izveidotas ar mērķi atlasīt piegādātājus, kas ir pietiekoši kvalificēti, lai spētu izpildīt iepirkuma līguma nosacījumus, tāpēc ir uzskatāms, ka Nolikumā izvirzītās Pretendentu atlases un kvalifikācijas prasības ir objektīvas un samērīgas </w:t>
            </w:r>
          </w:p>
          <w:p w:rsidR="008555D1" w:rsidRPr="00993423" w:rsidRDefault="008555D1" w:rsidP="008555D1">
            <w:pPr>
              <w:tabs>
                <w:tab w:val="left" w:pos="567"/>
              </w:tabs>
              <w:jc w:val="both"/>
              <w:rPr>
                <w:bCs/>
                <w:iCs/>
              </w:rPr>
            </w:pPr>
            <w:r>
              <w:t xml:space="preserve">       Pirms </w:t>
            </w:r>
            <w:r>
              <w:t xml:space="preserve">Atklātā konkursa iepirkuma izsludināšanas, </w:t>
            </w:r>
            <w:r w:rsidRPr="00772EFA">
              <w:t>a</w:t>
            </w:r>
            <w:r w:rsidRPr="00772EFA">
              <w:rPr>
                <w:color w:val="000000"/>
                <w:shd w:val="clear" w:color="auto" w:fill="FFFFFF"/>
                <w:lang w:eastAsia="lv-LV"/>
              </w:rPr>
              <w:t xml:space="preserve">tbilstoši Publisko iepirkumu likuma 18. panta otrajai daļai </w:t>
            </w:r>
            <w:r>
              <w:rPr>
                <w:color w:val="000000"/>
                <w:shd w:val="clear" w:color="auto" w:fill="FFFFFF"/>
                <w:lang w:eastAsia="lv-LV"/>
              </w:rPr>
              <w:t>P</w:t>
            </w:r>
            <w:r w:rsidRPr="00772EFA">
              <w:rPr>
                <w:color w:val="000000"/>
                <w:shd w:val="clear" w:color="auto" w:fill="FFFFFF"/>
                <w:lang w:eastAsia="lv-LV"/>
              </w:rPr>
              <w:t xml:space="preserve">asūtītājs </w:t>
            </w:r>
            <w:r>
              <w:rPr>
                <w:color w:val="000000"/>
                <w:shd w:val="clear" w:color="auto" w:fill="FFFFFF"/>
                <w:lang w:eastAsia="lv-LV"/>
              </w:rPr>
              <w:t xml:space="preserve">rīkoja </w:t>
            </w:r>
            <w:r w:rsidRPr="00772EFA">
              <w:rPr>
                <w:color w:val="000000"/>
                <w:shd w:val="clear" w:color="auto" w:fill="FFFFFF"/>
                <w:lang w:eastAsia="lv-LV"/>
              </w:rPr>
              <w:t>apspriedi ar piegādātājiem, lai sagatavotu iepirkumu un informētu piegādātājus par iepirkuma plānu un prasībām</w:t>
            </w:r>
            <w:r>
              <w:rPr>
                <w:color w:val="000000"/>
                <w:shd w:val="clear" w:color="auto" w:fill="FFFFFF"/>
                <w:lang w:eastAsia="lv-LV"/>
              </w:rPr>
              <w:t xml:space="preserve">, </w:t>
            </w:r>
            <w:r w:rsidRPr="00772EFA">
              <w:rPr>
                <w:color w:val="000000"/>
                <w:shd w:val="clear" w:color="auto" w:fill="FFFFFF"/>
                <w:lang w:eastAsia="lv-LV"/>
              </w:rPr>
              <w:t>kā arī lai neierobežotu konkurenci un nepārkāptu vienlīdzīgas attieksmes un caurskatāmības principus</w:t>
            </w:r>
            <w:r>
              <w:rPr>
                <w:color w:val="000000"/>
                <w:shd w:val="clear" w:color="auto" w:fill="FFFFFF"/>
                <w:lang w:eastAsia="lv-LV"/>
              </w:rPr>
              <w:t xml:space="preserve">. 2024.gada 21.augustā Pasūtītājs publicēja </w:t>
            </w:r>
            <w:r w:rsidRPr="00D60D39">
              <w:rPr>
                <w:bCs/>
                <w:szCs w:val="26"/>
              </w:rPr>
              <w:t>Apspriedes ziņojum</w:t>
            </w:r>
            <w:r>
              <w:rPr>
                <w:bCs/>
                <w:szCs w:val="26"/>
              </w:rPr>
              <w:t>u</w:t>
            </w:r>
            <w:r w:rsidRPr="00D60D39">
              <w:rPr>
                <w:bCs/>
                <w:szCs w:val="26"/>
              </w:rPr>
              <w:t xml:space="preserve"> pasūtītāja pircēja profilā EIS un </w:t>
            </w:r>
            <w:r>
              <w:rPr>
                <w:bCs/>
                <w:szCs w:val="26"/>
              </w:rPr>
              <w:t xml:space="preserve">vienlaikus </w:t>
            </w:r>
            <w:r w:rsidRPr="00D60D39">
              <w:rPr>
                <w:bCs/>
                <w:szCs w:val="26"/>
              </w:rPr>
              <w:t>nosūtī</w:t>
            </w:r>
            <w:r>
              <w:rPr>
                <w:bCs/>
                <w:szCs w:val="26"/>
              </w:rPr>
              <w:t xml:space="preserve">ja to </w:t>
            </w:r>
            <w:r w:rsidRPr="00D60D39">
              <w:rPr>
                <w:bCs/>
                <w:szCs w:val="26"/>
              </w:rPr>
              <w:t>ieinteresētajiem piegādātājiem</w:t>
            </w:r>
            <w:r>
              <w:rPr>
                <w:bCs/>
                <w:szCs w:val="26"/>
              </w:rPr>
              <w:t>.</w:t>
            </w:r>
          </w:p>
          <w:p w:rsidR="008555D1" w:rsidRPr="00993423" w:rsidRDefault="008555D1" w:rsidP="008555D1">
            <w:pPr>
              <w:tabs>
                <w:tab w:val="left" w:pos="567"/>
              </w:tabs>
              <w:jc w:val="both"/>
              <w:rPr>
                <w:bCs/>
                <w:iCs/>
              </w:rPr>
            </w:pPr>
            <w:r w:rsidRPr="00993423">
              <w:rPr>
                <w:bCs/>
              </w:rPr>
              <w:tab/>
              <w:t>P</w:t>
            </w:r>
            <w:r w:rsidRPr="00993423">
              <w:rPr>
                <w:bCs/>
                <w:iCs/>
              </w:rPr>
              <w:t xml:space="preserve">asūtītājs, sagatavojot iepirkuma konkursa nolikumu, prasības pretendentiem attiecībā uz iepirkuma priekšmetu ir noteicis izpildāmas, objektīvas un samērīgas (iesniedzamie dokumenti pamatā ir attiecināmi tikai uz piedāvāto preci) līdz ar ko var konstatēt, ka pretendentu pieteikšanās atklātam konkursam nav tikusi ierobežota vai bijusi neizpildāma. </w:t>
            </w:r>
          </w:p>
          <w:p w:rsidR="008555D1" w:rsidRPr="00993423" w:rsidRDefault="008555D1" w:rsidP="008555D1">
            <w:pPr>
              <w:tabs>
                <w:tab w:val="left" w:pos="567"/>
              </w:tabs>
              <w:jc w:val="both"/>
              <w:rPr>
                <w:bCs/>
                <w:iCs/>
              </w:rPr>
            </w:pPr>
            <w:r w:rsidRPr="00993423">
              <w:rPr>
                <w:bCs/>
                <w:iCs/>
              </w:rPr>
              <w:lastRenderedPageBreak/>
              <w:tab/>
              <w:t xml:space="preserve">Iepirkuma komisijas rīcībā nav informācijas, kādēļ citi tirgus dalībnieki konkrētās iepirkuma priekšmeta daļās nav bijuši ieinteresēti iesniegt piedāvājumu atklātā konkursā, turklāt, ņemot vērā apstākli, ka atklātā konkursā pretendentiem izvirzītās atlases prasības tieši izriet no Publisko iepirkumu likuma kā obligātas prasības, atbilstību kurām iepirkuma komisijai ir pienākums pārbaudīt jebkurā gadījumā. Iepirkuma komisija norāda, ka citas specifiskas atlases prasības atklātā konkursā nebija izvirzītas, lai maksimāli nodrošinātu plašāku konkurenci atklātā konkursā. </w:t>
            </w:r>
          </w:p>
          <w:p w:rsidR="00142B1A" w:rsidRPr="00AE1131" w:rsidRDefault="008555D1" w:rsidP="008555D1">
            <w:pPr>
              <w:tabs>
                <w:tab w:val="left" w:pos="567"/>
              </w:tabs>
              <w:suppressAutoHyphens/>
              <w:contextualSpacing/>
              <w:jc w:val="both"/>
              <w:rPr>
                <w:bCs/>
                <w:szCs w:val="26"/>
              </w:rPr>
            </w:pPr>
            <w:r w:rsidRPr="00993423">
              <w:rPr>
                <w:bCs/>
              </w:rPr>
              <w:tab/>
              <w:t xml:space="preserve">Atbilstoši vērtēšanas kritērijam Nolikumā – zemākā cena no piedāvājumiem katrā iepirkuma daļā, ir, ka vienīgais Pretendenta piedāvājums katrā Iepirkuma daļā </w:t>
            </w:r>
            <w:r w:rsidRPr="00993423">
              <w:t>atbilst visām Iepirkuma nolikumā izvirzītajam prasībām, līdz ar to ir uzskatāms par piedāvājumu ar viszemāko cenu.</w:t>
            </w:r>
            <w:r w:rsidRPr="00AE1131">
              <w:rPr>
                <w:bCs/>
                <w:szCs w:val="26"/>
              </w:rPr>
              <w:t xml:space="preserve"> </w:t>
            </w:r>
          </w:p>
        </w:tc>
      </w:tr>
      <w:tr w:rsidR="008555D1"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8555D1" w:rsidRDefault="008555D1" w:rsidP="008555D1">
            <w:pPr>
              <w:pStyle w:val="Sarakstarindkopa"/>
              <w:tabs>
                <w:tab w:val="left" w:pos="284"/>
              </w:tabs>
              <w:suppressAutoHyphens/>
              <w:ind w:left="0"/>
              <w:jc w:val="both"/>
              <w:rPr>
                <w:bCs/>
                <w:szCs w:val="20"/>
                <w:lang w:eastAsia="lv-LV"/>
              </w:rPr>
            </w:pPr>
          </w:p>
        </w:tc>
      </w:tr>
    </w:tbl>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4B199E"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592D4B"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4B199E"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592D4B" w:rsidP="00142B1A">
            <w:pPr>
              <w:jc w:val="both"/>
              <w:rPr>
                <w:bCs/>
                <w:szCs w:val="26"/>
              </w:rPr>
            </w:pPr>
            <w:r w:rsidRPr="00624267">
              <w:rPr>
                <w:bCs/>
                <w:szCs w:val="26"/>
              </w:rPr>
              <w:t>9</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nav iesniegti piedāvājumi</w:t>
            </w:r>
          </w:p>
          <w:p w:rsidR="00142B1A" w:rsidRDefault="00592D4B" w:rsidP="00142B1A">
            <w:pPr>
              <w:jc w:val="both"/>
              <w:rPr>
                <w:bCs/>
                <w:szCs w:val="26"/>
              </w:rPr>
            </w:pPr>
            <w:r w:rsidRPr="00624267">
              <w:rPr>
                <w:bCs/>
                <w:szCs w:val="26"/>
              </w:rPr>
              <w:t>10</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nav iesniegti piedāvājumi</w:t>
            </w:r>
          </w:p>
          <w:p w:rsidR="00142B1A" w:rsidRDefault="00592D4B" w:rsidP="00142B1A">
            <w:pPr>
              <w:jc w:val="both"/>
              <w:rPr>
                <w:bCs/>
                <w:szCs w:val="26"/>
              </w:rPr>
            </w:pPr>
            <w:r w:rsidRPr="00624267">
              <w:rPr>
                <w:bCs/>
                <w:szCs w:val="26"/>
              </w:rPr>
              <w:t>12</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nav iesniegti piedāvājumi</w:t>
            </w:r>
          </w:p>
          <w:p w:rsidR="00142B1A" w:rsidRDefault="00592D4B" w:rsidP="00142B1A">
            <w:pPr>
              <w:jc w:val="both"/>
              <w:rPr>
                <w:bCs/>
                <w:szCs w:val="26"/>
              </w:rPr>
            </w:pPr>
            <w:r w:rsidRPr="00624267">
              <w:rPr>
                <w:bCs/>
                <w:szCs w:val="26"/>
              </w:rPr>
              <w:t>13</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nav iesniegti piedāvājumi</w:t>
            </w:r>
          </w:p>
          <w:p w:rsidR="00142B1A" w:rsidRDefault="00592D4B" w:rsidP="00142B1A">
            <w:pPr>
              <w:jc w:val="both"/>
              <w:rPr>
                <w:bCs/>
                <w:szCs w:val="26"/>
              </w:rPr>
            </w:pPr>
            <w:r w:rsidRPr="00624267">
              <w:rPr>
                <w:bCs/>
                <w:szCs w:val="26"/>
              </w:rPr>
              <w:t>25</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nav iesniegti piedāvājumi</w:t>
            </w:r>
          </w:p>
        </w:tc>
      </w:tr>
    </w:tbl>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4B199E"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592D4B"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4B199E"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8555D1" w:rsidP="00142B1A">
            <w:pPr>
              <w:jc w:val="both"/>
              <w:rPr>
                <w:bCs/>
                <w:szCs w:val="26"/>
              </w:rPr>
            </w:pPr>
            <w:r>
              <w:rPr>
                <w:bCs/>
                <w:szCs w:val="26"/>
              </w:rPr>
              <w:t>Nav attiecināms</w:t>
            </w:r>
          </w:p>
        </w:tc>
      </w:tr>
    </w:tbl>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4B199E"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592D4B"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4B199E"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8555D1" w:rsidP="00142B1A">
            <w:pPr>
              <w:jc w:val="both"/>
              <w:rPr>
                <w:bCs/>
                <w:szCs w:val="26"/>
              </w:rPr>
            </w:pPr>
            <w:r>
              <w:rPr>
                <w:bCs/>
                <w:szCs w:val="26"/>
              </w:rPr>
              <w:t>Nav attiecināms</w:t>
            </w:r>
          </w:p>
        </w:tc>
      </w:tr>
    </w:tbl>
    <w:p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876"/>
      </w:tblGrid>
      <w:tr w:rsidR="004B199E" w:rsidTr="00142B1A">
        <w:tc>
          <w:tcPr>
            <w:tcW w:w="5000" w:type="pct"/>
            <w:tcBorders>
              <w:bottom w:val="nil"/>
            </w:tcBorders>
            <w:shd w:val="clear" w:color="auto" w:fill="D9D9D9" w:themeFill="background1" w:themeFillShade="D9"/>
          </w:tcPr>
          <w:p w:rsidR="00142B1A" w:rsidRPr="00AE1131" w:rsidRDefault="00592D4B" w:rsidP="00142B1A">
            <w:pPr>
              <w:jc w:val="both"/>
              <w:rPr>
                <w:bCs/>
                <w:szCs w:val="26"/>
              </w:rPr>
            </w:pPr>
            <w:r>
              <w:rPr>
                <w:b/>
                <w:bCs/>
              </w:rPr>
              <w:t>Konstatētie interešu konflikti un pasākumi, kas veikti to novēršanai:</w:t>
            </w:r>
          </w:p>
        </w:tc>
      </w:tr>
      <w:tr w:rsidR="004B199E" w:rsidTr="00142B1A">
        <w:tc>
          <w:tcPr>
            <w:tcW w:w="5000" w:type="pct"/>
            <w:tcBorders>
              <w:top w:val="nil"/>
              <w:bottom w:val="single" w:sz="4" w:space="0" w:color="A6A6A6" w:themeColor="background1" w:themeShade="A6"/>
            </w:tcBorders>
          </w:tcPr>
          <w:p w:rsidR="00142B1A" w:rsidRPr="00AE1131" w:rsidRDefault="00592D4B" w:rsidP="00142B1A">
            <w:pPr>
              <w:jc w:val="both"/>
              <w:rPr>
                <w:bCs/>
                <w:szCs w:val="26"/>
              </w:rPr>
            </w:pPr>
            <w:r>
              <w:rPr>
                <w:bCs/>
                <w:szCs w:val="26"/>
              </w:rPr>
              <w:t>Nav</w:t>
            </w:r>
          </w:p>
        </w:tc>
      </w:tr>
    </w:tbl>
    <w:p w:rsidR="00142B1A" w:rsidRDefault="00142B1A" w:rsidP="00142B1A">
      <w:pPr>
        <w:rPr>
          <w:b/>
          <w:bCs/>
          <w:szCs w:val="26"/>
        </w:rPr>
      </w:pPr>
    </w:p>
    <w:p w:rsidR="00142B1A" w:rsidRDefault="00142B1A">
      <w:pPr>
        <w:rPr>
          <w:b/>
          <w:bCs/>
          <w:szCs w:val="26"/>
        </w:rPr>
      </w:pPr>
      <w:bookmarkStart w:id="0" w:name="_GoBack"/>
      <w:bookmarkEnd w:id="0"/>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4B199E" w:rsidTr="00142B1A">
        <w:trPr>
          <w:cantSplit/>
        </w:trPr>
        <w:tc>
          <w:tcPr>
            <w:tcW w:w="1843" w:type="dxa"/>
          </w:tcPr>
          <w:p w:rsidR="00142B1A" w:rsidRDefault="00592D4B" w:rsidP="00142B1A">
            <w:pPr>
              <w:keepNext/>
              <w:ind w:left="-108"/>
              <w:jc w:val="both"/>
            </w:pPr>
            <w:r>
              <w:t>Komisijas vadītājs</w:t>
            </w:r>
          </w:p>
        </w:tc>
        <w:tc>
          <w:tcPr>
            <w:tcW w:w="3686" w:type="dxa"/>
          </w:tcPr>
          <w:p w:rsidR="00142B1A" w:rsidRDefault="00592D4B" w:rsidP="00142B1A">
            <w:pPr>
              <w:keepNext/>
              <w:jc w:val="right"/>
            </w:pPr>
            <w:r>
              <w:t>Aija Beizitere</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4B199E"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592D4B"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592D4B" w:rsidP="00142B1A">
            <w:pPr>
              <w:keepNext/>
              <w:tabs>
                <w:tab w:val="left" w:pos="1876"/>
              </w:tabs>
              <w:spacing w:after="240"/>
              <w:jc w:val="center"/>
              <w:rPr>
                <w:sz w:val="20"/>
                <w:szCs w:val="20"/>
              </w:rPr>
            </w:pPr>
            <w:r>
              <w:rPr>
                <w:sz w:val="20"/>
                <w:szCs w:val="20"/>
              </w:rPr>
              <w:t>(datums)</w:t>
            </w:r>
            <w:r>
              <w:t xml:space="preserve"> </w:t>
            </w:r>
          </w:p>
        </w:tc>
      </w:tr>
      <w:tr w:rsidR="004B199E" w:rsidTr="00142B1A">
        <w:trPr>
          <w:cantSplit/>
        </w:trPr>
        <w:tc>
          <w:tcPr>
            <w:tcW w:w="1843" w:type="dxa"/>
          </w:tcPr>
          <w:p w:rsidR="00142B1A" w:rsidRDefault="00592D4B" w:rsidP="00142B1A">
            <w:pPr>
              <w:keepNext/>
              <w:ind w:left="-108"/>
              <w:jc w:val="both"/>
            </w:pPr>
            <w:r>
              <w:t>Komisijas vadītāja vietnieks</w:t>
            </w:r>
          </w:p>
        </w:tc>
        <w:tc>
          <w:tcPr>
            <w:tcW w:w="3686" w:type="dxa"/>
          </w:tcPr>
          <w:p w:rsidR="00142B1A" w:rsidRDefault="00592D4B" w:rsidP="00142B1A">
            <w:pPr>
              <w:keepNext/>
              <w:jc w:val="right"/>
            </w:pPr>
            <w:r>
              <w:t>Liene Vegnere</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4B199E"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592D4B"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592D4B" w:rsidP="00142B1A">
            <w:pPr>
              <w:keepNext/>
              <w:tabs>
                <w:tab w:val="left" w:pos="1876"/>
              </w:tabs>
              <w:spacing w:after="240"/>
              <w:jc w:val="center"/>
              <w:rPr>
                <w:sz w:val="20"/>
                <w:szCs w:val="20"/>
              </w:rPr>
            </w:pPr>
            <w:r>
              <w:rPr>
                <w:sz w:val="20"/>
                <w:szCs w:val="20"/>
              </w:rPr>
              <w:t>(datums)</w:t>
            </w:r>
            <w:r>
              <w:t xml:space="preserve"> </w:t>
            </w:r>
          </w:p>
        </w:tc>
      </w:tr>
      <w:tr w:rsidR="004B199E" w:rsidTr="00142B1A">
        <w:trPr>
          <w:cantSplit/>
        </w:trPr>
        <w:tc>
          <w:tcPr>
            <w:tcW w:w="1843" w:type="dxa"/>
          </w:tcPr>
          <w:p w:rsidR="00142B1A" w:rsidRDefault="00592D4B" w:rsidP="00142B1A">
            <w:pPr>
              <w:keepNext/>
              <w:ind w:left="-108"/>
              <w:jc w:val="both"/>
            </w:pPr>
            <w:r>
              <w:t>Sekretārs</w:t>
            </w:r>
          </w:p>
        </w:tc>
        <w:tc>
          <w:tcPr>
            <w:tcW w:w="3686" w:type="dxa"/>
          </w:tcPr>
          <w:p w:rsidR="00142B1A" w:rsidRDefault="00592D4B" w:rsidP="00142B1A">
            <w:pPr>
              <w:keepNext/>
              <w:jc w:val="right"/>
            </w:pPr>
            <w:r>
              <w:t>Aija Beizitere</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4B199E"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592D4B"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592D4B" w:rsidP="00142B1A">
            <w:pPr>
              <w:keepNext/>
              <w:tabs>
                <w:tab w:val="left" w:pos="1876"/>
              </w:tabs>
              <w:spacing w:after="240"/>
              <w:jc w:val="center"/>
              <w:rPr>
                <w:sz w:val="20"/>
                <w:szCs w:val="20"/>
              </w:rPr>
            </w:pPr>
            <w:r>
              <w:rPr>
                <w:sz w:val="20"/>
                <w:szCs w:val="20"/>
              </w:rPr>
              <w:t>(datums)</w:t>
            </w:r>
            <w:r>
              <w:t xml:space="preserve"> </w:t>
            </w:r>
          </w:p>
        </w:tc>
      </w:tr>
      <w:tr w:rsidR="004B199E" w:rsidTr="00142B1A">
        <w:trPr>
          <w:cantSplit/>
        </w:trPr>
        <w:tc>
          <w:tcPr>
            <w:tcW w:w="1843" w:type="dxa"/>
          </w:tcPr>
          <w:p w:rsidR="00142B1A" w:rsidRDefault="00592D4B" w:rsidP="00142B1A">
            <w:pPr>
              <w:keepNext/>
              <w:ind w:left="-108"/>
              <w:jc w:val="both"/>
            </w:pPr>
            <w:r>
              <w:t>Komisijas loceklis</w:t>
            </w:r>
          </w:p>
        </w:tc>
        <w:tc>
          <w:tcPr>
            <w:tcW w:w="3686" w:type="dxa"/>
          </w:tcPr>
          <w:p w:rsidR="00142B1A" w:rsidRDefault="00592D4B" w:rsidP="00142B1A">
            <w:pPr>
              <w:keepNext/>
              <w:jc w:val="right"/>
            </w:pPr>
            <w:r>
              <w:t>Inese Krūze-Sīviņa</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4B199E"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592D4B"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592D4B" w:rsidP="00142B1A">
            <w:pPr>
              <w:keepNext/>
              <w:tabs>
                <w:tab w:val="left" w:pos="1876"/>
              </w:tabs>
              <w:spacing w:after="240"/>
              <w:jc w:val="center"/>
              <w:rPr>
                <w:sz w:val="20"/>
                <w:szCs w:val="20"/>
              </w:rPr>
            </w:pPr>
            <w:r>
              <w:rPr>
                <w:sz w:val="20"/>
                <w:szCs w:val="20"/>
              </w:rPr>
              <w:t>(datums)</w:t>
            </w:r>
            <w:r>
              <w:t xml:space="preserve"> </w:t>
            </w:r>
          </w:p>
        </w:tc>
      </w:tr>
    </w:tbl>
    <w:p w:rsidR="00142B1A" w:rsidRDefault="00142B1A" w:rsidP="003C695F">
      <w:pPr>
        <w:rPr>
          <w:bCs/>
          <w:szCs w:val="26"/>
        </w:rPr>
      </w:pPr>
    </w:p>
    <w:sectPr w:rsidR="00142B1A" w:rsidSect="008555D1">
      <w:footerReference w:type="even" r:id="rId9"/>
      <w:footerReference w:type="default" r:id="rId10"/>
      <w:pgSz w:w="11906" w:h="16838" w:code="9"/>
      <w:pgMar w:top="568" w:right="1134" w:bottom="42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101" w:rsidRDefault="00792101">
      <w:r>
        <w:separator/>
      </w:r>
    </w:p>
  </w:endnote>
  <w:endnote w:type="continuationSeparator" w:id="0">
    <w:p w:rsidR="00792101" w:rsidRDefault="00792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D4B" w:rsidRDefault="00592D4B"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rsidR="00592D4B" w:rsidRDefault="00592D4B">
    <w:pPr>
      <w:pStyle w:val="Kje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D4B" w:rsidRPr="00B1048E" w:rsidRDefault="00592D4B"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008555D1">
      <w:rPr>
        <w:rStyle w:val="Lappusesnumurs"/>
        <w:noProof/>
        <w:sz w:val="20"/>
        <w:szCs w:val="20"/>
      </w:rPr>
      <w:t>2</w:t>
    </w:r>
    <w:r w:rsidRPr="00B1048E">
      <w:rPr>
        <w:rStyle w:val="Lappusesnumurs"/>
        <w:sz w:val="20"/>
        <w:szCs w:val="20"/>
      </w:rPr>
      <w:fldChar w:fldCharType="end"/>
    </w:r>
  </w:p>
  <w:p w:rsidR="00592D4B" w:rsidRDefault="00592D4B">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101" w:rsidRDefault="00792101">
      <w:r>
        <w:separator/>
      </w:r>
    </w:p>
  </w:footnote>
  <w:footnote w:type="continuationSeparator" w:id="0">
    <w:p w:rsidR="00792101" w:rsidRDefault="007921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4942"/>
    <w:multiLevelType w:val="hybridMultilevel"/>
    <w:tmpl w:val="070828CE"/>
    <w:lvl w:ilvl="0" w:tplc="7B363728">
      <w:start w:val="1"/>
      <w:numFmt w:val="decimal"/>
      <w:lvlText w:val="%1."/>
      <w:lvlJc w:val="left"/>
      <w:pPr>
        <w:ind w:left="1440" w:hanging="360"/>
      </w:pPr>
    </w:lvl>
    <w:lvl w:ilvl="1" w:tplc="87EE1FDA" w:tentative="1">
      <w:start w:val="1"/>
      <w:numFmt w:val="lowerLetter"/>
      <w:lvlText w:val="%2."/>
      <w:lvlJc w:val="left"/>
      <w:pPr>
        <w:ind w:left="2160" w:hanging="360"/>
      </w:pPr>
    </w:lvl>
    <w:lvl w:ilvl="2" w:tplc="401AB3D0" w:tentative="1">
      <w:start w:val="1"/>
      <w:numFmt w:val="lowerRoman"/>
      <w:lvlText w:val="%3."/>
      <w:lvlJc w:val="right"/>
      <w:pPr>
        <w:ind w:left="2880" w:hanging="180"/>
      </w:pPr>
    </w:lvl>
    <w:lvl w:ilvl="3" w:tplc="E9EA584A" w:tentative="1">
      <w:start w:val="1"/>
      <w:numFmt w:val="decimal"/>
      <w:lvlText w:val="%4."/>
      <w:lvlJc w:val="left"/>
      <w:pPr>
        <w:ind w:left="3600" w:hanging="360"/>
      </w:pPr>
    </w:lvl>
    <w:lvl w:ilvl="4" w:tplc="8CECB3EE" w:tentative="1">
      <w:start w:val="1"/>
      <w:numFmt w:val="lowerLetter"/>
      <w:lvlText w:val="%5."/>
      <w:lvlJc w:val="left"/>
      <w:pPr>
        <w:ind w:left="4320" w:hanging="360"/>
      </w:pPr>
    </w:lvl>
    <w:lvl w:ilvl="5" w:tplc="505E777C" w:tentative="1">
      <w:start w:val="1"/>
      <w:numFmt w:val="lowerRoman"/>
      <w:lvlText w:val="%6."/>
      <w:lvlJc w:val="right"/>
      <w:pPr>
        <w:ind w:left="5040" w:hanging="180"/>
      </w:pPr>
    </w:lvl>
    <w:lvl w:ilvl="6" w:tplc="41723BB0" w:tentative="1">
      <w:start w:val="1"/>
      <w:numFmt w:val="decimal"/>
      <w:lvlText w:val="%7."/>
      <w:lvlJc w:val="left"/>
      <w:pPr>
        <w:ind w:left="5760" w:hanging="360"/>
      </w:pPr>
    </w:lvl>
    <w:lvl w:ilvl="7" w:tplc="60202DE0" w:tentative="1">
      <w:start w:val="1"/>
      <w:numFmt w:val="lowerLetter"/>
      <w:lvlText w:val="%8."/>
      <w:lvlJc w:val="left"/>
      <w:pPr>
        <w:ind w:left="6480" w:hanging="360"/>
      </w:pPr>
    </w:lvl>
    <w:lvl w:ilvl="8" w:tplc="6EC27450" w:tentative="1">
      <w:start w:val="1"/>
      <w:numFmt w:val="lowerRoman"/>
      <w:lvlText w:val="%9."/>
      <w:lvlJc w:val="right"/>
      <w:pPr>
        <w:ind w:left="7200" w:hanging="180"/>
      </w:pPr>
    </w:lvl>
  </w:abstractNum>
  <w:abstractNum w:abstractNumId="1">
    <w:nsid w:val="01F95126"/>
    <w:multiLevelType w:val="hybridMultilevel"/>
    <w:tmpl w:val="E5D81D50"/>
    <w:lvl w:ilvl="0" w:tplc="E52C5AFE">
      <w:start w:val="1"/>
      <w:numFmt w:val="decimal"/>
      <w:lvlText w:val="%1."/>
      <w:lvlJc w:val="left"/>
      <w:pPr>
        <w:tabs>
          <w:tab w:val="num" w:pos="720"/>
        </w:tabs>
        <w:ind w:left="720" w:hanging="360"/>
      </w:pPr>
    </w:lvl>
    <w:lvl w:ilvl="1" w:tplc="4D9476C2" w:tentative="1">
      <w:start w:val="1"/>
      <w:numFmt w:val="lowerLetter"/>
      <w:lvlText w:val="%2."/>
      <w:lvlJc w:val="left"/>
      <w:pPr>
        <w:tabs>
          <w:tab w:val="num" w:pos="1440"/>
        </w:tabs>
        <w:ind w:left="1440" w:hanging="360"/>
      </w:pPr>
    </w:lvl>
    <w:lvl w:ilvl="2" w:tplc="79148528" w:tentative="1">
      <w:start w:val="1"/>
      <w:numFmt w:val="lowerRoman"/>
      <w:lvlText w:val="%3."/>
      <w:lvlJc w:val="right"/>
      <w:pPr>
        <w:tabs>
          <w:tab w:val="num" w:pos="2160"/>
        </w:tabs>
        <w:ind w:left="2160" w:hanging="180"/>
      </w:pPr>
    </w:lvl>
    <w:lvl w:ilvl="3" w:tplc="B096EBC4" w:tentative="1">
      <w:start w:val="1"/>
      <w:numFmt w:val="decimal"/>
      <w:lvlText w:val="%4."/>
      <w:lvlJc w:val="left"/>
      <w:pPr>
        <w:tabs>
          <w:tab w:val="num" w:pos="2880"/>
        </w:tabs>
        <w:ind w:left="2880" w:hanging="360"/>
      </w:pPr>
    </w:lvl>
    <w:lvl w:ilvl="4" w:tplc="72D8540E" w:tentative="1">
      <w:start w:val="1"/>
      <w:numFmt w:val="lowerLetter"/>
      <w:lvlText w:val="%5."/>
      <w:lvlJc w:val="left"/>
      <w:pPr>
        <w:tabs>
          <w:tab w:val="num" w:pos="3600"/>
        </w:tabs>
        <w:ind w:left="3600" w:hanging="360"/>
      </w:pPr>
    </w:lvl>
    <w:lvl w:ilvl="5" w:tplc="0C42C1E2" w:tentative="1">
      <w:start w:val="1"/>
      <w:numFmt w:val="lowerRoman"/>
      <w:lvlText w:val="%6."/>
      <w:lvlJc w:val="right"/>
      <w:pPr>
        <w:tabs>
          <w:tab w:val="num" w:pos="4320"/>
        </w:tabs>
        <w:ind w:left="4320" w:hanging="180"/>
      </w:pPr>
    </w:lvl>
    <w:lvl w:ilvl="6" w:tplc="AEC40172" w:tentative="1">
      <w:start w:val="1"/>
      <w:numFmt w:val="decimal"/>
      <w:lvlText w:val="%7."/>
      <w:lvlJc w:val="left"/>
      <w:pPr>
        <w:tabs>
          <w:tab w:val="num" w:pos="5040"/>
        </w:tabs>
        <w:ind w:left="5040" w:hanging="360"/>
      </w:pPr>
    </w:lvl>
    <w:lvl w:ilvl="7" w:tplc="AE209E74" w:tentative="1">
      <w:start w:val="1"/>
      <w:numFmt w:val="lowerLetter"/>
      <w:lvlText w:val="%8."/>
      <w:lvlJc w:val="left"/>
      <w:pPr>
        <w:tabs>
          <w:tab w:val="num" w:pos="5760"/>
        </w:tabs>
        <w:ind w:left="5760" w:hanging="360"/>
      </w:pPr>
    </w:lvl>
    <w:lvl w:ilvl="8" w:tplc="310C27DC" w:tentative="1">
      <w:start w:val="1"/>
      <w:numFmt w:val="lowerRoman"/>
      <w:lvlText w:val="%9."/>
      <w:lvlJc w:val="right"/>
      <w:pPr>
        <w:tabs>
          <w:tab w:val="num" w:pos="6480"/>
        </w:tabs>
        <w:ind w:left="6480" w:hanging="180"/>
      </w:pPr>
    </w:lvl>
  </w:abstractNum>
  <w:abstractNum w:abstractNumId="2">
    <w:nsid w:val="02BC028E"/>
    <w:multiLevelType w:val="hybridMultilevel"/>
    <w:tmpl w:val="B17EB6BE"/>
    <w:lvl w:ilvl="0" w:tplc="DB7CAF6E">
      <w:start w:val="1"/>
      <w:numFmt w:val="decimal"/>
      <w:lvlText w:val="%1."/>
      <w:lvlJc w:val="left"/>
      <w:pPr>
        <w:tabs>
          <w:tab w:val="num" w:pos="720"/>
        </w:tabs>
        <w:ind w:left="720" w:hanging="360"/>
      </w:pPr>
      <w:rPr>
        <w:rFonts w:hint="default"/>
      </w:rPr>
    </w:lvl>
    <w:lvl w:ilvl="1" w:tplc="B7469E0C" w:tentative="1">
      <w:start w:val="1"/>
      <w:numFmt w:val="lowerLetter"/>
      <w:lvlText w:val="%2."/>
      <w:lvlJc w:val="left"/>
      <w:pPr>
        <w:tabs>
          <w:tab w:val="num" w:pos="1440"/>
        </w:tabs>
        <w:ind w:left="1440" w:hanging="360"/>
      </w:pPr>
    </w:lvl>
    <w:lvl w:ilvl="2" w:tplc="CA8C1366" w:tentative="1">
      <w:start w:val="1"/>
      <w:numFmt w:val="lowerRoman"/>
      <w:lvlText w:val="%3."/>
      <w:lvlJc w:val="right"/>
      <w:pPr>
        <w:tabs>
          <w:tab w:val="num" w:pos="2160"/>
        </w:tabs>
        <w:ind w:left="2160" w:hanging="180"/>
      </w:pPr>
    </w:lvl>
    <w:lvl w:ilvl="3" w:tplc="6E02C190" w:tentative="1">
      <w:start w:val="1"/>
      <w:numFmt w:val="decimal"/>
      <w:lvlText w:val="%4."/>
      <w:lvlJc w:val="left"/>
      <w:pPr>
        <w:tabs>
          <w:tab w:val="num" w:pos="2880"/>
        </w:tabs>
        <w:ind w:left="2880" w:hanging="360"/>
      </w:pPr>
    </w:lvl>
    <w:lvl w:ilvl="4" w:tplc="4F142C9A" w:tentative="1">
      <w:start w:val="1"/>
      <w:numFmt w:val="lowerLetter"/>
      <w:lvlText w:val="%5."/>
      <w:lvlJc w:val="left"/>
      <w:pPr>
        <w:tabs>
          <w:tab w:val="num" w:pos="3600"/>
        </w:tabs>
        <w:ind w:left="3600" w:hanging="360"/>
      </w:pPr>
    </w:lvl>
    <w:lvl w:ilvl="5" w:tplc="73C4B1EE" w:tentative="1">
      <w:start w:val="1"/>
      <w:numFmt w:val="lowerRoman"/>
      <w:lvlText w:val="%6."/>
      <w:lvlJc w:val="right"/>
      <w:pPr>
        <w:tabs>
          <w:tab w:val="num" w:pos="4320"/>
        </w:tabs>
        <w:ind w:left="4320" w:hanging="180"/>
      </w:pPr>
    </w:lvl>
    <w:lvl w:ilvl="6" w:tplc="AD10BEA2" w:tentative="1">
      <w:start w:val="1"/>
      <w:numFmt w:val="decimal"/>
      <w:lvlText w:val="%7."/>
      <w:lvlJc w:val="left"/>
      <w:pPr>
        <w:tabs>
          <w:tab w:val="num" w:pos="5040"/>
        </w:tabs>
        <w:ind w:left="5040" w:hanging="360"/>
      </w:pPr>
    </w:lvl>
    <w:lvl w:ilvl="7" w:tplc="CCAA327E" w:tentative="1">
      <w:start w:val="1"/>
      <w:numFmt w:val="lowerLetter"/>
      <w:lvlText w:val="%8."/>
      <w:lvlJc w:val="left"/>
      <w:pPr>
        <w:tabs>
          <w:tab w:val="num" w:pos="5760"/>
        </w:tabs>
        <w:ind w:left="5760" w:hanging="360"/>
      </w:pPr>
    </w:lvl>
    <w:lvl w:ilvl="8" w:tplc="6B2AA60E" w:tentative="1">
      <w:start w:val="1"/>
      <w:numFmt w:val="lowerRoman"/>
      <w:lvlText w:val="%9."/>
      <w:lvlJc w:val="right"/>
      <w:pPr>
        <w:tabs>
          <w:tab w:val="num" w:pos="6480"/>
        </w:tabs>
        <w:ind w:left="6480" w:hanging="180"/>
      </w:pPr>
    </w:lvl>
  </w:abstractNum>
  <w:abstractNum w:abstractNumId="3">
    <w:nsid w:val="04486C13"/>
    <w:multiLevelType w:val="hybridMultilevel"/>
    <w:tmpl w:val="5BF64B3E"/>
    <w:lvl w:ilvl="0" w:tplc="552E1750">
      <w:start w:val="1"/>
      <w:numFmt w:val="decimal"/>
      <w:lvlText w:val="%1."/>
      <w:lvlJc w:val="left"/>
      <w:pPr>
        <w:tabs>
          <w:tab w:val="num" w:pos="720"/>
        </w:tabs>
        <w:ind w:left="720" w:hanging="360"/>
      </w:pPr>
      <w:rPr>
        <w:rFonts w:hint="default"/>
        <w:b w:val="0"/>
      </w:rPr>
    </w:lvl>
    <w:lvl w:ilvl="1" w:tplc="DB829382" w:tentative="1">
      <w:start w:val="1"/>
      <w:numFmt w:val="lowerLetter"/>
      <w:lvlText w:val="%2."/>
      <w:lvlJc w:val="left"/>
      <w:pPr>
        <w:tabs>
          <w:tab w:val="num" w:pos="1440"/>
        </w:tabs>
        <w:ind w:left="1440" w:hanging="360"/>
      </w:pPr>
    </w:lvl>
    <w:lvl w:ilvl="2" w:tplc="52DC4E46" w:tentative="1">
      <w:start w:val="1"/>
      <w:numFmt w:val="lowerRoman"/>
      <w:lvlText w:val="%3."/>
      <w:lvlJc w:val="right"/>
      <w:pPr>
        <w:tabs>
          <w:tab w:val="num" w:pos="2160"/>
        </w:tabs>
        <w:ind w:left="2160" w:hanging="180"/>
      </w:pPr>
    </w:lvl>
    <w:lvl w:ilvl="3" w:tplc="3118B766" w:tentative="1">
      <w:start w:val="1"/>
      <w:numFmt w:val="decimal"/>
      <w:lvlText w:val="%4."/>
      <w:lvlJc w:val="left"/>
      <w:pPr>
        <w:tabs>
          <w:tab w:val="num" w:pos="2880"/>
        </w:tabs>
        <w:ind w:left="2880" w:hanging="360"/>
      </w:pPr>
    </w:lvl>
    <w:lvl w:ilvl="4" w:tplc="5E0C736E" w:tentative="1">
      <w:start w:val="1"/>
      <w:numFmt w:val="lowerLetter"/>
      <w:lvlText w:val="%5."/>
      <w:lvlJc w:val="left"/>
      <w:pPr>
        <w:tabs>
          <w:tab w:val="num" w:pos="3600"/>
        </w:tabs>
        <w:ind w:left="3600" w:hanging="360"/>
      </w:pPr>
    </w:lvl>
    <w:lvl w:ilvl="5" w:tplc="BA480E82" w:tentative="1">
      <w:start w:val="1"/>
      <w:numFmt w:val="lowerRoman"/>
      <w:lvlText w:val="%6."/>
      <w:lvlJc w:val="right"/>
      <w:pPr>
        <w:tabs>
          <w:tab w:val="num" w:pos="4320"/>
        </w:tabs>
        <w:ind w:left="4320" w:hanging="180"/>
      </w:pPr>
    </w:lvl>
    <w:lvl w:ilvl="6" w:tplc="EA86BD48" w:tentative="1">
      <w:start w:val="1"/>
      <w:numFmt w:val="decimal"/>
      <w:lvlText w:val="%7."/>
      <w:lvlJc w:val="left"/>
      <w:pPr>
        <w:tabs>
          <w:tab w:val="num" w:pos="5040"/>
        </w:tabs>
        <w:ind w:left="5040" w:hanging="360"/>
      </w:pPr>
    </w:lvl>
    <w:lvl w:ilvl="7" w:tplc="1A46416A" w:tentative="1">
      <w:start w:val="1"/>
      <w:numFmt w:val="lowerLetter"/>
      <w:lvlText w:val="%8."/>
      <w:lvlJc w:val="left"/>
      <w:pPr>
        <w:tabs>
          <w:tab w:val="num" w:pos="5760"/>
        </w:tabs>
        <w:ind w:left="5760" w:hanging="360"/>
      </w:pPr>
    </w:lvl>
    <w:lvl w:ilvl="8" w:tplc="148803CE" w:tentative="1">
      <w:start w:val="1"/>
      <w:numFmt w:val="lowerRoman"/>
      <w:lvlText w:val="%9."/>
      <w:lvlJc w:val="right"/>
      <w:pPr>
        <w:tabs>
          <w:tab w:val="num" w:pos="6480"/>
        </w:tabs>
        <w:ind w:left="6480" w:hanging="180"/>
      </w:pPr>
    </w:lvl>
  </w:abstractNum>
  <w:abstractNum w:abstractNumId="4">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B3D4BD2"/>
    <w:multiLevelType w:val="hybridMultilevel"/>
    <w:tmpl w:val="24A2C188"/>
    <w:lvl w:ilvl="0" w:tplc="9C12D732">
      <w:start w:val="1"/>
      <w:numFmt w:val="decimal"/>
      <w:lvlText w:val="%1."/>
      <w:lvlJc w:val="left"/>
      <w:pPr>
        <w:tabs>
          <w:tab w:val="num" w:pos="720"/>
        </w:tabs>
        <w:ind w:left="720" w:hanging="360"/>
      </w:pPr>
      <w:rPr>
        <w:rFonts w:hint="default"/>
      </w:rPr>
    </w:lvl>
    <w:lvl w:ilvl="1" w:tplc="2856ADB6" w:tentative="1">
      <w:start w:val="1"/>
      <w:numFmt w:val="lowerLetter"/>
      <w:lvlText w:val="%2."/>
      <w:lvlJc w:val="left"/>
      <w:pPr>
        <w:tabs>
          <w:tab w:val="num" w:pos="1440"/>
        </w:tabs>
        <w:ind w:left="1440" w:hanging="360"/>
      </w:pPr>
    </w:lvl>
    <w:lvl w:ilvl="2" w:tplc="AC70E632" w:tentative="1">
      <w:start w:val="1"/>
      <w:numFmt w:val="lowerRoman"/>
      <w:lvlText w:val="%3."/>
      <w:lvlJc w:val="right"/>
      <w:pPr>
        <w:tabs>
          <w:tab w:val="num" w:pos="2160"/>
        </w:tabs>
        <w:ind w:left="2160" w:hanging="180"/>
      </w:pPr>
    </w:lvl>
    <w:lvl w:ilvl="3" w:tplc="CD1C419E" w:tentative="1">
      <w:start w:val="1"/>
      <w:numFmt w:val="decimal"/>
      <w:lvlText w:val="%4."/>
      <w:lvlJc w:val="left"/>
      <w:pPr>
        <w:tabs>
          <w:tab w:val="num" w:pos="2880"/>
        </w:tabs>
        <w:ind w:left="2880" w:hanging="360"/>
      </w:pPr>
    </w:lvl>
    <w:lvl w:ilvl="4" w:tplc="A19ECB68" w:tentative="1">
      <w:start w:val="1"/>
      <w:numFmt w:val="lowerLetter"/>
      <w:lvlText w:val="%5."/>
      <w:lvlJc w:val="left"/>
      <w:pPr>
        <w:tabs>
          <w:tab w:val="num" w:pos="3600"/>
        </w:tabs>
        <w:ind w:left="3600" w:hanging="360"/>
      </w:pPr>
    </w:lvl>
    <w:lvl w:ilvl="5" w:tplc="CB3AEADC" w:tentative="1">
      <w:start w:val="1"/>
      <w:numFmt w:val="lowerRoman"/>
      <w:lvlText w:val="%6."/>
      <w:lvlJc w:val="right"/>
      <w:pPr>
        <w:tabs>
          <w:tab w:val="num" w:pos="4320"/>
        </w:tabs>
        <w:ind w:left="4320" w:hanging="180"/>
      </w:pPr>
    </w:lvl>
    <w:lvl w:ilvl="6" w:tplc="AE3CA904" w:tentative="1">
      <w:start w:val="1"/>
      <w:numFmt w:val="decimal"/>
      <w:lvlText w:val="%7."/>
      <w:lvlJc w:val="left"/>
      <w:pPr>
        <w:tabs>
          <w:tab w:val="num" w:pos="5040"/>
        </w:tabs>
        <w:ind w:left="5040" w:hanging="360"/>
      </w:pPr>
    </w:lvl>
    <w:lvl w:ilvl="7" w:tplc="9D3478A8" w:tentative="1">
      <w:start w:val="1"/>
      <w:numFmt w:val="lowerLetter"/>
      <w:lvlText w:val="%8."/>
      <w:lvlJc w:val="left"/>
      <w:pPr>
        <w:tabs>
          <w:tab w:val="num" w:pos="5760"/>
        </w:tabs>
        <w:ind w:left="5760" w:hanging="360"/>
      </w:pPr>
    </w:lvl>
    <w:lvl w:ilvl="8" w:tplc="24A63A26" w:tentative="1">
      <w:start w:val="1"/>
      <w:numFmt w:val="lowerRoman"/>
      <w:lvlText w:val="%9."/>
      <w:lvlJc w:val="right"/>
      <w:pPr>
        <w:tabs>
          <w:tab w:val="num" w:pos="6480"/>
        </w:tabs>
        <w:ind w:left="6480" w:hanging="180"/>
      </w:pPr>
    </w:lvl>
  </w:abstractNum>
  <w:abstractNum w:abstractNumId="6">
    <w:nsid w:val="0F0C5FA5"/>
    <w:multiLevelType w:val="hybridMultilevel"/>
    <w:tmpl w:val="60BEEA44"/>
    <w:lvl w:ilvl="0" w:tplc="823CB7D8">
      <w:start w:val="1"/>
      <w:numFmt w:val="decimal"/>
      <w:lvlText w:val="%1."/>
      <w:lvlJc w:val="left"/>
      <w:pPr>
        <w:ind w:left="720" w:hanging="360"/>
      </w:pPr>
      <w:rPr>
        <w:rFonts w:hint="default"/>
      </w:rPr>
    </w:lvl>
    <w:lvl w:ilvl="1" w:tplc="8CE2299A" w:tentative="1">
      <w:start w:val="1"/>
      <w:numFmt w:val="lowerLetter"/>
      <w:lvlText w:val="%2."/>
      <w:lvlJc w:val="left"/>
      <w:pPr>
        <w:ind w:left="1440" w:hanging="360"/>
      </w:pPr>
    </w:lvl>
    <w:lvl w:ilvl="2" w:tplc="540011DC" w:tentative="1">
      <w:start w:val="1"/>
      <w:numFmt w:val="lowerRoman"/>
      <w:lvlText w:val="%3."/>
      <w:lvlJc w:val="right"/>
      <w:pPr>
        <w:ind w:left="2160" w:hanging="180"/>
      </w:pPr>
    </w:lvl>
    <w:lvl w:ilvl="3" w:tplc="85AA2AEA" w:tentative="1">
      <w:start w:val="1"/>
      <w:numFmt w:val="decimal"/>
      <w:lvlText w:val="%4."/>
      <w:lvlJc w:val="left"/>
      <w:pPr>
        <w:ind w:left="2880" w:hanging="360"/>
      </w:pPr>
    </w:lvl>
    <w:lvl w:ilvl="4" w:tplc="C73246DE" w:tentative="1">
      <w:start w:val="1"/>
      <w:numFmt w:val="lowerLetter"/>
      <w:lvlText w:val="%5."/>
      <w:lvlJc w:val="left"/>
      <w:pPr>
        <w:ind w:left="3600" w:hanging="360"/>
      </w:pPr>
    </w:lvl>
    <w:lvl w:ilvl="5" w:tplc="2D349958" w:tentative="1">
      <w:start w:val="1"/>
      <w:numFmt w:val="lowerRoman"/>
      <w:lvlText w:val="%6."/>
      <w:lvlJc w:val="right"/>
      <w:pPr>
        <w:ind w:left="4320" w:hanging="180"/>
      </w:pPr>
    </w:lvl>
    <w:lvl w:ilvl="6" w:tplc="52A86A3C" w:tentative="1">
      <w:start w:val="1"/>
      <w:numFmt w:val="decimal"/>
      <w:lvlText w:val="%7."/>
      <w:lvlJc w:val="left"/>
      <w:pPr>
        <w:ind w:left="5040" w:hanging="360"/>
      </w:pPr>
    </w:lvl>
    <w:lvl w:ilvl="7" w:tplc="01103EEC" w:tentative="1">
      <w:start w:val="1"/>
      <w:numFmt w:val="lowerLetter"/>
      <w:lvlText w:val="%8."/>
      <w:lvlJc w:val="left"/>
      <w:pPr>
        <w:ind w:left="5760" w:hanging="360"/>
      </w:pPr>
    </w:lvl>
    <w:lvl w:ilvl="8" w:tplc="5BF680EC" w:tentative="1">
      <w:start w:val="1"/>
      <w:numFmt w:val="lowerRoman"/>
      <w:lvlText w:val="%9."/>
      <w:lvlJc w:val="right"/>
      <w:pPr>
        <w:ind w:left="6480" w:hanging="180"/>
      </w:pPr>
    </w:lvl>
  </w:abstractNum>
  <w:abstractNum w:abstractNumId="7">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nsid w:val="1DDA62D5"/>
    <w:multiLevelType w:val="hybridMultilevel"/>
    <w:tmpl w:val="207A700C"/>
    <w:lvl w:ilvl="0" w:tplc="BB00838A">
      <w:start w:val="1"/>
      <w:numFmt w:val="decimal"/>
      <w:lvlText w:val="%1."/>
      <w:lvlJc w:val="left"/>
      <w:pPr>
        <w:tabs>
          <w:tab w:val="num" w:pos="720"/>
        </w:tabs>
        <w:ind w:left="720" w:hanging="360"/>
      </w:pPr>
      <w:rPr>
        <w:rFonts w:hint="default"/>
        <w:b/>
      </w:rPr>
    </w:lvl>
    <w:lvl w:ilvl="1" w:tplc="A5A403C0" w:tentative="1">
      <w:start w:val="1"/>
      <w:numFmt w:val="lowerLetter"/>
      <w:lvlText w:val="%2."/>
      <w:lvlJc w:val="left"/>
      <w:pPr>
        <w:tabs>
          <w:tab w:val="num" w:pos="1440"/>
        </w:tabs>
        <w:ind w:left="1440" w:hanging="360"/>
      </w:pPr>
    </w:lvl>
    <w:lvl w:ilvl="2" w:tplc="3A7AAC36" w:tentative="1">
      <w:start w:val="1"/>
      <w:numFmt w:val="lowerRoman"/>
      <w:lvlText w:val="%3."/>
      <w:lvlJc w:val="right"/>
      <w:pPr>
        <w:tabs>
          <w:tab w:val="num" w:pos="2160"/>
        </w:tabs>
        <w:ind w:left="2160" w:hanging="180"/>
      </w:pPr>
    </w:lvl>
    <w:lvl w:ilvl="3" w:tplc="02723A2A" w:tentative="1">
      <w:start w:val="1"/>
      <w:numFmt w:val="decimal"/>
      <w:lvlText w:val="%4."/>
      <w:lvlJc w:val="left"/>
      <w:pPr>
        <w:tabs>
          <w:tab w:val="num" w:pos="2880"/>
        </w:tabs>
        <w:ind w:left="2880" w:hanging="360"/>
      </w:pPr>
    </w:lvl>
    <w:lvl w:ilvl="4" w:tplc="AE520470" w:tentative="1">
      <w:start w:val="1"/>
      <w:numFmt w:val="lowerLetter"/>
      <w:lvlText w:val="%5."/>
      <w:lvlJc w:val="left"/>
      <w:pPr>
        <w:tabs>
          <w:tab w:val="num" w:pos="3600"/>
        </w:tabs>
        <w:ind w:left="3600" w:hanging="360"/>
      </w:pPr>
    </w:lvl>
    <w:lvl w:ilvl="5" w:tplc="A1467B2A" w:tentative="1">
      <w:start w:val="1"/>
      <w:numFmt w:val="lowerRoman"/>
      <w:lvlText w:val="%6."/>
      <w:lvlJc w:val="right"/>
      <w:pPr>
        <w:tabs>
          <w:tab w:val="num" w:pos="4320"/>
        </w:tabs>
        <w:ind w:left="4320" w:hanging="180"/>
      </w:pPr>
    </w:lvl>
    <w:lvl w:ilvl="6" w:tplc="6136BE26" w:tentative="1">
      <w:start w:val="1"/>
      <w:numFmt w:val="decimal"/>
      <w:lvlText w:val="%7."/>
      <w:lvlJc w:val="left"/>
      <w:pPr>
        <w:tabs>
          <w:tab w:val="num" w:pos="5040"/>
        </w:tabs>
        <w:ind w:left="5040" w:hanging="360"/>
      </w:pPr>
    </w:lvl>
    <w:lvl w:ilvl="7" w:tplc="655C02E0" w:tentative="1">
      <w:start w:val="1"/>
      <w:numFmt w:val="lowerLetter"/>
      <w:lvlText w:val="%8."/>
      <w:lvlJc w:val="left"/>
      <w:pPr>
        <w:tabs>
          <w:tab w:val="num" w:pos="5760"/>
        </w:tabs>
        <w:ind w:left="5760" w:hanging="360"/>
      </w:pPr>
    </w:lvl>
    <w:lvl w:ilvl="8" w:tplc="BE381F64" w:tentative="1">
      <w:start w:val="1"/>
      <w:numFmt w:val="lowerRoman"/>
      <w:lvlText w:val="%9."/>
      <w:lvlJc w:val="right"/>
      <w:pPr>
        <w:tabs>
          <w:tab w:val="num" w:pos="6480"/>
        </w:tabs>
        <w:ind w:left="6480" w:hanging="180"/>
      </w:pPr>
    </w:lvl>
  </w:abstractNum>
  <w:abstractNum w:abstractNumId="9">
    <w:nsid w:val="21C367F6"/>
    <w:multiLevelType w:val="hybridMultilevel"/>
    <w:tmpl w:val="D700BAD0"/>
    <w:lvl w:ilvl="0" w:tplc="7EA0238C">
      <w:start w:val="3"/>
      <w:numFmt w:val="decimal"/>
      <w:lvlText w:val="%1."/>
      <w:lvlJc w:val="left"/>
      <w:pPr>
        <w:tabs>
          <w:tab w:val="num" w:pos="720"/>
        </w:tabs>
        <w:ind w:left="720" w:hanging="360"/>
      </w:pPr>
      <w:rPr>
        <w:rFonts w:hint="default"/>
      </w:rPr>
    </w:lvl>
    <w:lvl w:ilvl="1" w:tplc="00CCDFA0" w:tentative="1">
      <w:start w:val="1"/>
      <w:numFmt w:val="lowerLetter"/>
      <w:lvlText w:val="%2."/>
      <w:lvlJc w:val="left"/>
      <w:pPr>
        <w:tabs>
          <w:tab w:val="num" w:pos="1440"/>
        </w:tabs>
        <w:ind w:left="1440" w:hanging="360"/>
      </w:pPr>
    </w:lvl>
    <w:lvl w:ilvl="2" w:tplc="A7FCD8AE" w:tentative="1">
      <w:start w:val="1"/>
      <w:numFmt w:val="lowerRoman"/>
      <w:lvlText w:val="%3."/>
      <w:lvlJc w:val="right"/>
      <w:pPr>
        <w:tabs>
          <w:tab w:val="num" w:pos="2160"/>
        </w:tabs>
        <w:ind w:left="2160" w:hanging="180"/>
      </w:pPr>
    </w:lvl>
    <w:lvl w:ilvl="3" w:tplc="3DDC9E8A" w:tentative="1">
      <w:start w:val="1"/>
      <w:numFmt w:val="decimal"/>
      <w:lvlText w:val="%4."/>
      <w:lvlJc w:val="left"/>
      <w:pPr>
        <w:tabs>
          <w:tab w:val="num" w:pos="2880"/>
        </w:tabs>
        <w:ind w:left="2880" w:hanging="360"/>
      </w:pPr>
    </w:lvl>
    <w:lvl w:ilvl="4" w:tplc="9BAEE686" w:tentative="1">
      <w:start w:val="1"/>
      <w:numFmt w:val="lowerLetter"/>
      <w:lvlText w:val="%5."/>
      <w:lvlJc w:val="left"/>
      <w:pPr>
        <w:tabs>
          <w:tab w:val="num" w:pos="3600"/>
        </w:tabs>
        <w:ind w:left="3600" w:hanging="360"/>
      </w:pPr>
    </w:lvl>
    <w:lvl w:ilvl="5" w:tplc="23C0EB68" w:tentative="1">
      <w:start w:val="1"/>
      <w:numFmt w:val="lowerRoman"/>
      <w:lvlText w:val="%6."/>
      <w:lvlJc w:val="right"/>
      <w:pPr>
        <w:tabs>
          <w:tab w:val="num" w:pos="4320"/>
        </w:tabs>
        <w:ind w:left="4320" w:hanging="180"/>
      </w:pPr>
    </w:lvl>
    <w:lvl w:ilvl="6" w:tplc="7C8C7A00" w:tentative="1">
      <w:start w:val="1"/>
      <w:numFmt w:val="decimal"/>
      <w:lvlText w:val="%7."/>
      <w:lvlJc w:val="left"/>
      <w:pPr>
        <w:tabs>
          <w:tab w:val="num" w:pos="5040"/>
        </w:tabs>
        <w:ind w:left="5040" w:hanging="360"/>
      </w:pPr>
    </w:lvl>
    <w:lvl w:ilvl="7" w:tplc="B13CF2E6" w:tentative="1">
      <w:start w:val="1"/>
      <w:numFmt w:val="lowerLetter"/>
      <w:lvlText w:val="%8."/>
      <w:lvlJc w:val="left"/>
      <w:pPr>
        <w:tabs>
          <w:tab w:val="num" w:pos="5760"/>
        </w:tabs>
        <w:ind w:left="5760" w:hanging="360"/>
      </w:pPr>
    </w:lvl>
    <w:lvl w:ilvl="8" w:tplc="FBFEDF64" w:tentative="1">
      <w:start w:val="1"/>
      <w:numFmt w:val="lowerRoman"/>
      <w:lvlText w:val="%9."/>
      <w:lvlJc w:val="right"/>
      <w:pPr>
        <w:tabs>
          <w:tab w:val="num" w:pos="6480"/>
        </w:tabs>
        <w:ind w:left="6480" w:hanging="180"/>
      </w:pPr>
    </w:lvl>
  </w:abstractNum>
  <w:abstractNum w:abstractNumId="1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56120B5"/>
    <w:multiLevelType w:val="hybridMultilevel"/>
    <w:tmpl w:val="F44C9380"/>
    <w:lvl w:ilvl="0" w:tplc="78E673CE">
      <w:start w:val="1"/>
      <w:numFmt w:val="bullet"/>
      <w:lvlText w:val=""/>
      <w:lvlJc w:val="left"/>
      <w:pPr>
        <w:ind w:left="360" w:hanging="360"/>
      </w:pPr>
      <w:rPr>
        <w:rFonts w:ascii="Symbol" w:hAnsi="Symbol" w:hint="default"/>
      </w:rPr>
    </w:lvl>
    <w:lvl w:ilvl="1" w:tplc="270A04B8" w:tentative="1">
      <w:start w:val="1"/>
      <w:numFmt w:val="bullet"/>
      <w:lvlText w:val="o"/>
      <w:lvlJc w:val="left"/>
      <w:pPr>
        <w:ind w:left="1080" w:hanging="360"/>
      </w:pPr>
      <w:rPr>
        <w:rFonts w:ascii="Courier New" w:hAnsi="Courier New" w:cs="Courier New" w:hint="default"/>
      </w:rPr>
    </w:lvl>
    <w:lvl w:ilvl="2" w:tplc="5E58C002" w:tentative="1">
      <w:start w:val="1"/>
      <w:numFmt w:val="bullet"/>
      <w:lvlText w:val=""/>
      <w:lvlJc w:val="left"/>
      <w:pPr>
        <w:ind w:left="1800" w:hanging="360"/>
      </w:pPr>
      <w:rPr>
        <w:rFonts w:ascii="Wingdings" w:hAnsi="Wingdings" w:hint="default"/>
      </w:rPr>
    </w:lvl>
    <w:lvl w:ilvl="3" w:tplc="9E14D39A" w:tentative="1">
      <w:start w:val="1"/>
      <w:numFmt w:val="bullet"/>
      <w:lvlText w:val=""/>
      <w:lvlJc w:val="left"/>
      <w:pPr>
        <w:ind w:left="2520" w:hanging="360"/>
      </w:pPr>
      <w:rPr>
        <w:rFonts w:ascii="Symbol" w:hAnsi="Symbol" w:hint="default"/>
      </w:rPr>
    </w:lvl>
    <w:lvl w:ilvl="4" w:tplc="62025504" w:tentative="1">
      <w:start w:val="1"/>
      <w:numFmt w:val="bullet"/>
      <w:lvlText w:val="o"/>
      <w:lvlJc w:val="left"/>
      <w:pPr>
        <w:ind w:left="3240" w:hanging="360"/>
      </w:pPr>
      <w:rPr>
        <w:rFonts w:ascii="Courier New" w:hAnsi="Courier New" w:cs="Courier New" w:hint="default"/>
      </w:rPr>
    </w:lvl>
    <w:lvl w:ilvl="5" w:tplc="E4EA774A" w:tentative="1">
      <w:start w:val="1"/>
      <w:numFmt w:val="bullet"/>
      <w:lvlText w:val=""/>
      <w:lvlJc w:val="left"/>
      <w:pPr>
        <w:ind w:left="3960" w:hanging="360"/>
      </w:pPr>
      <w:rPr>
        <w:rFonts w:ascii="Wingdings" w:hAnsi="Wingdings" w:hint="default"/>
      </w:rPr>
    </w:lvl>
    <w:lvl w:ilvl="6" w:tplc="E1A05CA8" w:tentative="1">
      <w:start w:val="1"/>
      <w:numFmt w:val="bullet"/>
      <w:lvlText w:val=""/>
      <w:lvlJc w:val="left"/>
      <w:pPr>
        <w:ind w:left="4680" w:hanging="360"/>
      </w:pPr>
      <w:rPr>
        <w:rFonts w:ascii="Symbol" w:hAnsi="Symbol" w:hint="default"/>
      </w:rPr>
    </w:lvl>
    <w:lvl w:ilvl="7" w:tplc="1E9A5C80" w:tentative="1">
      <w:start w:val="1"/>
      <w:numFmt w:val="bullet"/>
      <w:lvlText w:val="o"/>
      <w:lvlJc w:val="left"/>
      <w:pPr>
        <w:ind w:left="5400" w:hanging="360"/>
      </w:pPr>
      <w:rPr>
        <w:rFonts w:ascii="Courier New" w:hAnsi="Courier New" w:cs="Courier New" w:hint="default"/>
      </w:rPr>
    </w:lvl>
    <w:lvl w:ilvl="8" w:tplc="3372009E" w:tentative="1">
      <w:start w:val="1"/>
      <w:numFmt w:val="bullet"/>
      <w:lvlText w:val=""/>
      <w:lvlJc w:val="left"/>
      <w:pPr>
        <w:ind w:left="6120" w:hanging="360"/>
      </w:pPr>
      <w:rPr>
        <w:rFonts w:ascii="Wingdings" w:hAnsi="Wingdings" w:hint="default"/>
      </w:rPr>
    </w:lvl>
  </w:abstractNum>
  <w:abstractNum w:abstractNumId="12">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85B6BA1"/>
    <w:multiLevelType w:val="hybridMultilevel"/>
    <w:tmpl w:val="FA925078"/>
    <w:lvl w:ilvl="0" w:tplc="2B7C83AE">
      <w:start w:val="2"/>
      <w:numFmt w:val="decimal"/>
      <w:lvlText w:val="%1."/>
      <w:lvlJc w:val="left"/>
      <w:pPr>
        <w:tabs>
          <w:tab w:val="num" w:pos="720"/>
        </w:tabs>
        <w:ind w:left="720" w:hanging="360"/>
      </w:pPr>
      <w:rPr>
        <w:rFonts w:hint="default"/>
      </w:rPr>
    </w:lvl>
    <w:lvl w:ilvl="1" w:tplc="35D6E000" w:tentative="1">
      <w:start w:val="1"/>
      <w:numFmt w:val="lowerLetter"/>
      <w:lvlText w:val="%2."/>
      <w:lvlJc w:val="left"/>
      <w:pPr>
        <w:tabs>
          <w:tab w:val="num" w:pos="1440"/>
        </w:tabs>
        <w:ind w:left="1440" w:hanging="360"/>
      </w:pPr>
    </w:lvl>
    <w:lvl w:ilvl="2" w:tplc="20AE393A" w:tentative="1">
      <w:start w:val="1"/>
      <w:numFmt w:val="lowerRoman"/>
      <w:lvlText w:val="%3."/>
      <w:lvlJc w:val="right"/>
      <w:pPr>
        <w:tabs>
          <w:tab w:val="num" w:pos="2160"/>
        </w:tabs>
        <w:ind w:left="2160" w:hanging="180"/>
      </w:pPr>
    </w:lvl>
    <w:lvl w:ilvl="3" w:tplc="C164A178" w:tentative="1">
      <w:start w:val="1"/>
      <w:numFmt w:val="decimal"/>
      <w:lvlText w:val="%4."/>
      <w:lvlJc w:val="left"/>
      <w:pPr>
        <w:tabs>
          <w:tab w:val="num" w:pos="2880"/>
        </w:tabs>
        <w:ind w:left="2880" w:hanging="360"/>
      </w:pPr>
    </w:lvl>
    <w:lvl w:ilvl="4" w:tplc="0EA2E1CC" w:tentative="1">
      <w:start w:val="1"/>
      <w:numFmt w:val="lowerLetter"/>
      <w:lvlText w:val="%5."/>
      <w:lvlJc w:val="left"/>
      <w:pPr>
        <w:tabs>
          <w:tab w:val="num" w:pos="3600"/>
        </w:tabs>
        <w:ind w:left="3600" w:hanging="360"/>
      </w:pPr>
    </w:lvl>
    <w:lvl w:ilvl="5" w:tplc="F7A4E7F0" w:tentative="1">
      <w:start w:val="1"/>
      <w:numFmt w:val="lowerRoman"/>
      <w:lvlText w:val="%6."/>
      <w:lvlJc w:val="right"/>
      <w:pPr>
        <w:tabs>
          <w:tab w:val="num" w:pos="4320"/>
        </w:tabs>
        <w:ind w:left="4320" w:hanging="180"/>
      </w:pPr>
    </w:lvl>
    <w:lvl w:ilvl="6" w:tplc="80049CFA" w:tentative="1">
      <w:start w:val="1"/>
      <w:numFmt w:val="decimal"/>
      <w:lvlText w:val="%7."/>
      <w:lvlJc w:val="left"/>
      <w:pPr>
        <w:tabs>
          <w:tab w:val="num" w:pos="5040"/>
        </w:tabs>
        <w:ind w:left="5040" w:hanging="360"/>
      </w:pPr>
    </w:lvl>
    <w:lvl w:ilvl="7" w:tplc="98B85294" w:tentative="1">
      <w:start w:val="1"/>
      <w:numFmt w:val="lowerLetter"/>
      <w:lvlText w:val="%8."/>
      <w:lvlJc w:val="left"/>
      <w:pPr>
        <w:tabs>
          <w:tab w:val="num" w:pos="5760"/>
        </w:tabs>
        <w:ind w:left="5760" w:hanging="360"/>
      </w:pPr>
    </w:lvl>
    <w:lvl w:ilvl="8" w:tplc="4E5EFED0" w:tentative="1">
      <w:start w:val="1"/>
      <w:numFmt w:val="lowerRoman"/>
      <w:lvlText w:val="%9."/>
      <w:lvlJc w:val="right"/>
      <w:pPr>
        <w:tabs>
          <w:tab w:val="num" w:pos="6480"/>
        </w:tabs>
        <w:ind w:left="6480" w:hanging="180"/>
      </w:pPr>
    </w:lvl>
  </w:abstractNum>
  <w:abstractNum w:abstractNumId="14">
    <w:nsid w:val="28C82B6F"/>
    <w:multiLevelType w:val="hybridMultilevel"/>
    <w:tmpl w:val="15C2F61C"/>
    <w:lvl w:ilvl="0" w:tplc="04523732">
      <w:start w:val="1"/>
      <w:numFmt w:val="decimal"/>
      <w:lvlText w:val="%1."/>
      <w:lvlJc w:val="left"/>
      <w:pPr>
        <w:ind w:left="720" w:hanging="360"/>
      </w:pPr>
    </w:lvl>
    <w:lvl w:ilvl="1" w:tplc="009243F4" w:tentative="1">
      <w:start w:val="1"/>
      <w:numFmt w:val="lowerLetter"/>
      <w:lvlText w:val="%2."/>
      <w:lvlJc w:val="left"/>
      <w:pPr>
        <w:ind w:left="1440" w:hanging="360"/>
      </w:pPr>
    </w:lvl>
    <w:lvl w:ilvl="2" w:tplc="74EAB558" w:tentative="1">
      <w:start w:val="1"/>
      <w:numFmt w:val="lowerRoman"/>
      <w:lvlText w:val="%3."/>
      <w:lvlJc w:val="right"/>
      <w:pPr>
        <w:ind w:left="2160" w:hanging="180"/>
      </w:pPr>
    </w:lvl>
    <w:lvl w:ilvl="3" w:tplc="7AF20138" w:tentative="1">
      <w:start w:val="1"/>
      <w:numFmt w:val="decimal"/>
      <w:lvlText w:val="%4."/>
      <w:lvlJc w:val="left"/>
      <w:pPr>
        <w:ind w:left="2880" w:hanging="360"/>
      </w:pPr>
    </w:lvl>
    <w:lvl w:ilvl="4" w:tplc="27CC22EE" w:tentative="1">
      <w:start w:val="1"/>
      <w:numFmt w:val="lowerLetter"/>
      <w:lvlText w:val="%5."/>
      <w:lvlJc w:val="left"/>
      <w:pPr>
        <w:ind w:left="3600" w:hanging="360"/>
      </w:pPr>
    </w:lvl>
    <w:lvl w:ilvl="5" w:tplc="68ECB106" w:tentative="1">
      <w:start w:val="1"/>
      <w:numFmt w:val="lowerRoman"/>
      <w:lvlText w:val="%6."/>
      <w:lvlJc w:val="right"/>
      <w:pPr>
        <w:ind w:left="4320" w:hanging="180"/>
      </w:pPr>
    </w:lvl>
    <w:lvl w:ilvl="6" w:tplc="B25E61E6" w:tentative="1">
      <w:start w:val="1"/>
      <w:numFmt w:val="decimal"/>
      <w:lvlText w:val="%7."/>
      <w:lvlJc w:val="left"/>
      <w:pPr>
        <w:ind w:left="5040" w:hanging="360"/>
      </w:pPr>
    </w:lvl>
    <w:lvl w:ilvl="7" w:tplc="3C90C8B8" w:tentative="1">
      <w:start w:val="1"/>
      <w:numFmt w:val="lowerLetter"/>
      <w:lvlText w:val="%8."/>
      <w:lvlJc w:val="left"/>
      <w:pPr>
        <w:ind w:left="5760" w:hanging="360"/>
      </w:pPr>
    </w:lvl>
    <w:lvl w:ilvl="8" w:tplc="EF3C63F4" w:tentative="1">
      <w:start w:val="1"/>
      <w:numFmt w:val="lowerRoman"/>
      <w:lvlText w:val="%9."/>
      <w:lvlJc w:val="right"/>
      <w:pPr>
        <w:ind w:left="6480" w:hanging="180"/>
      </w:pPr>
    </w:lvl>
  </w:abstractNum>
  <w:abstractNum w:abstractNumId="15">
    <w:nsid w:val="29322FBB"/>
    <w:multiLevelType w:val="hybridMultilevel"/>
    <w:tmpl w:val="228231B6"/>
    <w:lvl w:ilvl="0" w:tplc="4F3282DE">
      <w:start w:val="1"/>
      <w:numFmt w:val="decimal"/>
      <w:pStyle w:val="Virsraksts1"/>
      <w:lvlText w:val="%1."/>
      <w:lvlJc w:val="left"/>
      <w:pPr>
        <w:tabs>
          <w:tab w:val="num" w:pos="720"/>
        </w:tabs>
        <w:ind w:left="720" w:hanging="360"/>
      </w:pPr>
    </w:lvl>
    <w:lvl w:ilvl="1" w:tplc="17E2ADD2">
      <w:numFmt w:val="none"/>
      <w:lvlText w:val=""/>
      <w:lvlJc w:val="left"/>
      <w:pPr>
        <w:tabs>
          <w:tab w:val="num" w:pos="360"/>
        </w:tabs>
        <w:ind w:left="0" w:firstLine="0"/>
      </w:pPr>
    </w:lvl>
    <w:lvl w:ilvl="2" w:tplc="FE4409B8">
      <w:numFmt w:val="none"/>
      <w:lvlText w:val=""/>
      <w:lvlJc w:val="left"/>
      <w:pPr>
        <w:tabs>
          <w:tab w:val="num" w:pos="360"/>
        </w:tabs>
        <w:ind w:left="0" w:firstLine="0"/>
      </w:pPr>
    </w:lvl>
    <w:lvl w:ilvl="3" w:tplc="5CCEA392">
      <w:numFmt w:val="none"/>
      <w:lvlText w:val=""/>
      <w:lvlJc w:val="left"/>
      <w:pPr>
        <w:tabs>
          <w:tab w:val="num" w:pos="360"/>
        </w:tabs>
        <w:ind w:left="0" w:firstLine="0"/>
      </w:pPr>
    </w:lvl>
    <w:lvl w:ilvl="4" w:tplc="CBB8DA76">
      <w:numFmt w:val="none"/>
      <w:lvlText w:val=""/>
      <w:lvlJc w:val="left"/>
      <w:pPr>
        <w:tabs>
          <w:tab w:val="num" w:pos="360"/>
        </w:tabs>
        <w:ind w:left="0" w:firstLine="0"/>
      </w:pPr>
    </w:lvl>
    <w:lvl w:ilvl="5" w:tplc="58C8508E">
      <w:numFmt w:val="none"/>
      <w:lvlText w:val=""/>
      <w:lvlJc w:val="left"/>
      <w:pPr>
        <w:tabs>
          <w:tab w:val="num" w:pos="360"/>
        </w:tabs>
        <w:ind w:left="0" w:firstLine="0"/>
      </w:pPr>
    </w:lvl>
    <w:lvl w:ilvl="6" w:tplc="AB7ADFFC">
      <w:numFmt w:val="none"/>
      <w:lvlText w:val=""/>
      <w:lvlJc w:val="left"/>
      <w:pPr>
        <w:tabs>
          <w:tab w:val="num" w:pos="360"/>
        </w:tabs>
        <w:ind w:left="0" w:firstLine="0"/>
      </w:pPr>
    </w:lvl>
    <w:lvl w:ilvl="7" w:tplc="71462122">
      <w:numFmt w:val="none"/>
      <w:lvlText w:val=""/>
      <w:lvlJc w:val="left"/>
      <w:pPr>
        <w:tabs>
          <w:tab w:val="num" w:pos="360"/>
        </w:tabs>
        <w:ind w:left="0" w:firstLine="0"/>
      </w:pPr>
    </w:lvl>
    <w:lvl w:ilvl="8" w:tplc="5778128A">
      <w:numFmt w:val="none"/>
      <w:lvlText w:val=""/>
      <w:lvlJc w:val="left"/>
      <w:pPr>
        <w:tabs>
          <w:tab w:val="num" w:pos="360"/>
        </w:tabs>
        <w:ind w:left="0" w:firstLine="0"/>
      </w:pPr>
    </w:lvl>
  </w:abstractNum>
  <w:abstractNum w:abstractNumId="16">
    <w:nsid w:val="30427E14"/>
    <w:multiLevelType w:val="hybridMultilevel"/>
    <w:tmpl w:val="400A1B14"/>
    <w:lvl w:ilvl="0" w:tplc="C3A0641E">
      <w:start w:val="1"/>
      <w:numFmt w:val="bullet"/>
      <w:lvlText w:val=""/>
      <w:lvlJc w:val="left"/>
      <w:pPr>
        <w:ind w:left="360" w:hanging="360"/>
      </w:pPr>
      <w:rPr>
        <w:rFonts w:ascii="Symbol" w:hAnsi="Symbol" w:hint="default"/>
      </w:rPr>
    </w:lvl>
    <w:lvl w:ilvl="1" w:tplc="481CD228" w:tentative="1">
      <w:start w:val="1"/>
      <w:numFmt w:val="bullet"/>
      <w:lvlText w:val="o"/>
      <w:lvlJc w:val="left"/>
      <w:pPr>
        <w:ind w:left="1080" w:hanging="360"/>
      </w:pPr>
      <w:rPr>
        <w:rFonts w:ascii="Courier New" w:hAnsi="Courier New" w:cs="Courier New" w:hint="default"/>
      </w:rPr>
    </w:lvl>
    <w:lvl w:ilvl="2" w:tplc="C4DE0BE8" w:tentative="1">
      <w:start w:val="1"/>
      <w:numFmt w:val="bullet"/>
      <w:lvlText w:val=""/>
      <w:lvlJc w:val="left"/>
      <w:pPr>
        <w:ind w:left="1800" w:hanging="360"/>
      </w:pPr>
      <w:rPr>
        <w:rFonts w:ascii="Wingdings" w:hAnsi="Wingdings" w:hint="default"/>
      </w:rPr>
    </w:lvl>
    <w:lvl w:ilvl="3" w:tplc="41D4BBC8" w:tentative="1">
      <w:start w:val="1"/>
      <w:numFmt w:val="bullet"/>
      <w:lvlText w:val=""/>
      <w:lvlJc w:val="left"/>
      <w:pPr>
        <w:ind w:left="2520" w:hanging="360"/>
      </w:pPr>
      <w:rPr>
        <w:rFonts w:ascii="Symbol" w:hAnsi="Symbol" w:hint="default"/>
      </w:rPr>
    </w:lvl>
    <w:lvl w:ilvl="4" w:tplc="9334A588" w:tentative="1">
      <w:start w:val="1"/>
      <w:numFmt w:val="bullet"/>
      <w:lvlText w:val="o"/>
      <w:lvlJc w:val="left"/>
      <w:pPr>
        <w:ind w:left="3240" w:hanging="360"/>
      </w:pPr>
      <w:rPr>
        <w:rFonts w:ascii="Courier New" w:hAnsi="Courier New" w:cs="Courier New" w:hint="default"/>
      </w:rPr>
    </w:lvl>
    <w:lvl w:ilvl="5" w:tplc="D29AE320" w:tentative="1">
      <w:start w:val="1"/>
      <w:numFmt w:val="bullet"/>
      <w:lvlText w:val=""/>
      <w:lvlJc w:val="left"/>
      <w:pPr>
        <w:ind w:left="3960" w:hanging="360"/>
      </w:pPr>
      <w:rPr>
        <w:rFonts w:ascii="Wingdings" w:hAnsi="Wingdings" w:hint="default"/>
      </w:rPr>
    </w:lvl>
    <w:lvl w:ilvl="6" w:tplc="0822523E" w:tentative="1">
      <w:start w:val="1"/>
      <w:numFmt w:val="bullet"/>
      <w:lvlText w:val=""/>
      <w:lvlJc w:val="left"/>
      <w:pPr>
        <w:ind w:left="4680" w:hanging="360"/>
      </w:pPr>
      <w:rPr>
        <w:rFonts w:ascii="Symbol" w:hAnsi="Symbol" w:hint="default"/>
      </w:rPr>
    </w:lvl>
    <w:lvl w:ilvl="7" w:tplc="83A4AAB2" w:tentative="1">
      <w:start w:val="1"/>
      <w:numFmt w:val="bullet"/>
      <w:lvlText w:val="o"/>
      <w:lvlJc w:val="left"/>
      <w:pPr>
        <w:ind w:left="5400" w:hanging="360"/>
      </w:pPr>
      <w:rPr>
        <w:rFonts w:ascii="Courier New" w:hAnsi="Courier New" w:cs="Courier New" w:hint="default"/>
      </w:rPr>
    </w:lvl>
    <w:lvl w:ilvl="8" w:tplc="055A8C44" w:tentative="1">
      <w:start w:val="1"/>
      <w:numFmt w:val="bullet"/>
      <w:lvlText w:val=""/>
      <w:lvlJc w:val="left"/>
      <w:pPr>
        <w:ind w:left="6120" w:hanging="360"/>
      </w:pPr>
      <w:rPr>
        <w:rFonts w:ascii="Wingdings" w:hAnsi="Wingdings" w:hint="default"/>
      </w:rPr>
    </w:lvl>
  </w:abstractNum>
  <w:abstractNum w:abstractNumId="17">
    <w:nsid w:val="30D05E14"/>
    <w:multiLevelType w:val="hybridMultilevel"/>
    <w:tmpl w:val="DDA0E9B6"/>
    <w:lvl w:ilvl="0" w:tplc="07CC5AD4">
      <w:start w:val="1"/>
      <w:numFmt w:val="bullet"/>
      <w:lvlText w:val=""/>
      <w:lvlJc w:val="left"/>
      <w:pPr>
        <w:ind w:left="1440" w:hanging="360"/>
      </w:pPr>
      <w:rPr>
        <w:rFonts w:ascii="Symbol" w:hAnsi="Symbol" w:hint="default"/>
      </w:rPr>
    </w:lvl>
    <w:lvl w:ilvl="1" w:tplc="FFAAC8A6" w:tentative="1">
      <w:start w:val="1"/>
      <w:numFmt w:val="bullet"/>
      <w:lvlText w:val="o"/>
      <w:lvlJc w:val="left"/>
      <w:pPr>
        <w:ind w:left="2160" w:hanging="360"/>
      </w:pPr>
      <w:rPr>
        <w:rFonts w:ascii="Courier New" w:hAnsi="Courier New" w:cs="Courier New" w:hint="default"/>
      </w:rPr>
    </w:lvl>
    <w:lvl w:ilvl="2" w:tplc="FF588B26" w:tentative="1">
      <w:start w:val="1"/>
      <w:numFmt w:val="bullet"/>
      <w:lvlText w:val=""/>
      <w:lvlJc w:val="left"/>
      <w:pPr>
        <w:ind w:left="2880" w:hanging="360"/>
      </w:pPr>
      <w:rPr>
        <w:rFonts w:ascii="Wingdings" w:hAnsi="Wingdings" w:hint="default"/>
      </w:rPr>
    </w:lvl>
    <w:lvl w:ilvl="3" w:tplc="9DA653F4" w:tentative="1">
      <w:start w:val="1"/>
      <w:numFmt w:val="bullet"/>
      <w:lvlText w:val=""/>
      <w:lvlJc w:val="left"/>
      <w:pPr>
        <w:ind w:left="3600" w:hanging="360"/>
      </w:pPr>
      <w:rPr>
        <w:rFonts w:ascii="Symbol" w:hAnsi="Symbol" w:hint="default"/>
      </w:rPr>
    </w:lvl>
    <w:lvl w:ilvl="4" w:tplc="0B04F794" w:tentative="1">
      <w:start w:val="1"/>
      <w:numFmt w:val="bullet"/>
      <w:lvlText w:val="o"/>
      <w:lvlJc w:val="left"/>
      <w:pPr>
        <w:ind w:left="4320" w:hanging="360"/>
      </w:pPr>
      <w:rPr>
        <w:rFonts w:ascii="Courier New" w:hAnsi="Courier New" w:cs="Courier New" w:hint="default"/>
      </w:rPr>
    </w:lvl>
    <w:lvl w:ilvl="5" w:tplc="75FA6D5A" w:tentative="1">
      <w:start w:val="1"/>
      <w:numFmt w:val="bullet"/>
      <w:lvlText w:val=""/>
      <w:lvlJc w:val="left"/>
      <w:pPr>
        <w:ind w:left="5040" w:hanging="360"/>
      </w:pPr>
      <w:rPr>
        <w:rFonts w:ascii="Wingdings" w:hAnsi="Wingdings" w:hint="default"/>
      </w:rPr>
    </w:lvl>
    <w:lvl w:ilvl="6" w:tplc="8C1ECF20" w:tentative="1">
      <w:start w:val="1"/>
      <w:numFmt w:val="bullet"/>
      <w:lvlText w:val=""/>
      <w:lvlJc w:val="left"/>
      <w:pPr>
        <w:ind w:left="5760" w:hanging="360"/>
      </w:pPr>
      <w:rPr>
        <w:rFonts w:ascii="Symbol" w:hAnsi="Symbol" w:hint="default"/>
      </w:rPr>
    </w:lvl>
    <w:lvl w:ilvl="7" w:tplc="B8BC9C7A" w:tentative="1">
      <w:start w:val="1"/>
      <w:numFmt w:val="bullet"/>
      <w:lvlText w:val="o"/>
      <w:lvlJc w:val="left"/>
      <w:pPr>
        <w:ind w:left="6480" w:hanging="360"/>
      </w:pPr>
      <w:rPr>
        <w:rFonts w:ascii="Courier New" w:hAnsi="Courier New" w:cs="Courier New" w:hint="default"/>
      </w:rPr>
    </w:lvl>
    <w:lvl w:ilvl="8" w:tplc="5B6A6A02" w:tentative="1">
      <w:start w:val="1"/>
      <w:numFmt w:val="bullet"/>
      <w:lvlText w:val=""/>
      <w:lvlJc w:val="left"/>
      <w:pPr>
        <w:ind w:left="7200" w:hanging="360"/>
      </w:pPr>
      <w:rPr>
        <w:rFonts w:ascii="Wingdings" w:hAnsi="Wingdings" w:hint="default"/>
      </w:rPr>
    </w:lvl>
  </w:abstractNum>
  <w:abstractNum w:abstractNumId="18">
    <w:nsid w:val="325514EA"/>
    <w:multiLevelType w:val="hybridMultilevel"/>
    <w:tmpl w:val="05F84A24"/>
    <w:lvl w:ilvl="0" w:tplc="741E30DE">
      <w:start w:val="1"/>
      <w:numFmt w:val="decimal"/>
      <w:lvlText w:val="%1."/>
      <w:lvlJc w:val="left"/>
      <w:pPr>
        <w:tabs>
          <w:tab w:val="num" w:pos="720"/>
        </w:tabs>
        <w:ind w:left="720" w:hanging="360"/>
      </w:pPr>
      <w:rPr>
        <w:rFonts w:hint="default"/>
      </w:rPr>
    </w:lvl>
    <w:lvl w:ilvl="1" w:tplc="0B029E0C" w:tentative="1">
      <w:start w:val="1"/>
      <w:numFmt w:val="lowerLetter"/>
      <w:lvlText w:val="%2."/>
      <w:lvlJc w:val="left"/>
      <w:pPr>
        <w:tabs>
          <w:tab w:val="num" w:pos="1440"/>
        </w:tabs>
        <w:ind w:left="1440" w:hanging="360"/>
      </w:pPr>
    </w:lvl>
    <w:lvl w:ilvl="2" w:tplc="9F90067C" w:tentative="1">
      <w:start w:val="1"/>
      <w:numFmt w:val="lowerRoman"/>
      <w:lvlText w:val="%3."/>
      <w:lvlJc w:val="right"/>
      <w:pPr>
        <w:tabs>
          <w:tab w:val="num" w:pos="2160"/>
        </w:tabs>
        <w:ind w:left="2160" w:hanging="180"/>
      </w:pPr>
    </w:lvl>
    <w:lvl w:ilvl="3" w:tplc="24D21928" w:tentative="1">
      <w:start w:val="1"/>
      <w:numFmt w:val="decimal"/>
      <w:lvlText w:val="%4."/>
      <w:lvlJc w:val="left"/>
      <w:pPr>
        <w:tabs>
          <w:tab w:val="num" w:pos="2880"/>
        </w:tabs>
        <w:ind w:left="2880" w:hanging="360"/>
      </w:pPr>
    </w:lvl>
    <w:lvl w:ilvl="4" w:tplc="5AAE1B2A" w:tentative="1">
      <w:start w:val="1"/>
      <w:numFmt w:val="lowerLetter"/>
      <w:lvlText w:val="%5."/>
      <w:lvlJc w:val="left"/>
      <w:pPr>
        <w:tabs>
          <w:tab w:val="num" w:pos="3600"/>
        </w:tabs>
        <w:ind w:left="3600" w:hanging="360"/>
      </w:pPr>
    </w:lvl>
    <w:lvl w:ilvl="5" w:tplc="9EF46CF2" w:tentative="1">
      <w:start w:val="1"/>
      <w:numFmt w:val="lowerRoman"/>
      <w:lvlText w:val="%6."/>
      <w:lvlJc w:val="right"/>
      <w:pPr>
        <w:tabs>
          <w:tab w:val="num" w:pos="4320"/>
        </w:tabs>
        <w:ind w:left="4320" w:hanging="180"/>
      </w:pPr>
    </w:lvl>
    <w:lvl w:ilvl="6" w:tplc="E84EBE6E" w:tentative="1">
      <w:start w:val="1"/>
      <w:numFmt w:val="decimal"/>
      <w:lvlText w:val="%7."/>
      <w:lvlJc w:val="left"/>
      <w:pPr>
        <w:tabs>
          <w:tab w:val="num" w:pos="5040"/>
        </w:tabs>
        <w:ind w:left="5040" w:hanging="360"/>
      </w:pPr>
    </w:lvl>
    <w:lvl w:ilvl="7" w:tplc="FC783AB0" w:tentative="1">
      <w:start w:val="1"/>
      <w:numFmt w:val="lowerLetter"/>
      <w:lvlText w:val="%8."/>
      <w:lvlJc w:val="left"/>
      <w:pPr>
        <w:tabs>
          <w:tab w:val="num" w:pos="5760"/>
        </w:tabs>
        <w:ind w:left="5760" w:hanging="360"/>
      </w:pPr>
    </w:lvl>
    <w:lvl w:ilvl="8" w:tplc="CD527B5A" w:tentative="1">
      <w:start w:val="1"/>
      <w:numFmt w:val="lowerRoman"/>
      <w:lvlText w:val="%9."/>
      <w:lvlJc w:val="right"/>
      <w:pPr>
        <w:tabs>
          <w:tab w:val="num" w:pos="6480"/>
        </w:tabs>
        <w:ind w:left="6480" w:hanging="180"/>
      </w:pPr>
    </w:lvl>
  </w:abstractNum>
  <w:abstractNum w:abstractNumId="19">
    <w:nsid w:val="3F8505A5"/>
    <w:multiLevelType w:val="hybridMultilevel"/>
    <w:tmpl w:val="2E8AE590"/>
    <w:lvl w:ilvl="0" w:tplc="04F483B8">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CB3C306E" w:tentative="1">
      <w:start w:val="1"/>
      <w:numFmt w:val="lowerLetter"/>
      <w:lvlText w:val="%2."/>
      <w:lvlJc w:val="left"/>
      <w:pPr>
        <w:tabs>
          <w:tab w:val="num" w:pos="1440"/>
        </w:tabs>
        <w:ind w:left="1440" w:hanging="360"/>
      </w:pPr>
    </w:lvl>
    <w:lvl w:ilvl="2" w:tplc="467EA10C" w:tentative="1">
      <w:start w:val="1"/>
      <w:numFmt w:val="lowerRoman"/>
      <w:lvlText w:val="%3."/>
      <w:lvlJc w:val="right"/>
      <w:pPr>
        <w:tabs>
          <w:tab w:val="num" w:pos="2160"/>
        </w:tabs>
        <w:ind w:left="2160" w:hanging="180"/>
      </w:pPr>
    </w:lvl>
    <w:lvl w:ilvl="3" w:tplc="BDA048AA" w:tentative="1">
      <w:start w:val="1"/>
      <w:numFmt w:val="decimal"/>
      <w:lvlText w:val="%4."/>
      <w:lvlJc w:val="left"/>
      <w:pPr>
        <w:tabs>
          <w:tab w:val="num" w:pos="2880"/>
        </w:tabs>
        <w:ind w:left="2880" w:hanging="360"/>
      </w:pPr>
    </w:lvl>
    <w:lvl w:ilvl="4" w:tplc="36B2C472" w:tentative="1">
      <w:start w:val="1"/>
      <w:numFmt w:val="lowerLetter"/>
      <w:lvlText w:val="%5."/>
      <w:lvlJc w:val="left"/>
      <w:pPr>
        <w:tabs>
          <w:tab w:val="num" w:pos="3600"/>
        </w:tabs>
        <w:ind w:left="3600" w:hanging="360"/>
      </w:pPr>
    </w:lvl>
    <w:lvl w:ilvl="5" w:tplc="C158FCA0" w:tentative="1">
      <w:start w:val="1"/>
      <w:numFmt w:val="lowerRoman"/>
      <w:lvlText w:val="%6."/>
      <w:lvlJc w:val="right"/>
      <w:pPr>
        <w:tabs>
          <w:tab w:val="num" w:pos="4320"/>
        </w:tabs>
        <w:ind w:left="4320" w:hanging="180"/>
      </w:pPr>
    </w:lvl>
    <w:lvl w:ilvl="6" w:tplc="0A3C03B0" w:tentative="1">
      <w:start w:val="1"/>
      <w:numFmt w:val="decimal"/>
      <w:lvlText w:val="%7."/>
      <w:lvlJc w:val="left"/>
      <w:pPr>
        <w:tabs>
          <w:tab w:val="num" w:pos="5040"/>
        </w:tabs>
        <w:ind w:left="5040" w:hanging="360"/>
      </w:pPr>
    </w:lvl>
    <w:lvl w:ilvl="7" w:tplc="DE865F54" w:tentative="1">
      <w:start w:val="1"/>
      <w:numFmt w:val="lowerLetter"/>
      <w:lvlText w:val="%8."/>
      <w:lvlJc w:val="left"/>
      <w:pPr>
        <w:tabs>
          <w:tab w:val="num" w:pos="5760"/>
        </w:tabs>
        <w:ind w:left="5760" w:hanging="360"/>
      </w:pPr>
    </w:lvl>
    <w:lvl w:ilvl="8" w:tplc="B316F30E" w:tentative="1">
      <w:start w:val="1"/>
      <w:numFmt w:val="lowerRoman"/>
      <w:lvlText w:val="%9."/>
      <w:lvlJc w:val="right"/>
      <w:pPr>
        <w:tabs>
          <w:tab w:val="num" w:pos="6480"/>
        </w:tabs>
        <w:ind w:left="6480" w:hanging="180"/>
      </w:pPr>
    </w:lvl>
  </w:abstractNum>
  <w:abstractNum w:abstractNumId="2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nsid w:val="55B420FE"/>
    <w:multiLevelType w:val="hybridMultilevel"/>
    <w:tmpl w:val="84820060"/>
    <w:lvl w:ilvl="0" w:tplc="5BB49A10">
      <w:start w:val="1"/>
      <w:numFmt w:val="decimal"/>
      <w:lvlText w:val="%1."/>
      <w:lvlJc w:val="left"/>
      <w:pPr>
        <w:tabs>
          <w:tab w:val="num" w:pos="720"/>
        </w:tabs>
        <w:ind w:left="720" w:hanging="360"/>
      </w:pPr>
      <w:rPr>
        <w:rFonts w:hint="default"/>
      </w:rPr>
    </w:lvl>
    <w:lvl w:ilvl="1" w:tplc="D8A4A4B0" w:tentative="1">
      <w:start w:val="1"/>
      <w:numFmt w:val="lowerLetter"/>
      <w:lvlText w:val="%2."/>
      <w:lvlJc w:val="left"/>
      <w:pPr>
        <w:tabs>
          <w:tab w:val="num" w:pos="1440"/>
        </w:tabs>
        <w:ind w:left="1440" w:hanging="360"/>
      </w:pPr>
    </w:lvl>
    <w:lvl w:ilvl="2" w:tplc="A5F640D4" w:tentative="1">
      <w:start w:val="1"/>
      <w:numFmt w:val="lowerRoman"/>
      <w:lvlText w:val="%3."/>
      <w:lvlJc w:val="right"/>
      <w:pPr>
        <w:tabs>
          <w:tab w:val="num" w:pos="2160"/>
        </w:tabs>
        <w:ind w:left="2160" w:hanging="180"/>
      </w:pPr>
    </w:lvl>
    <w:lvl w:ilvl="3" w:tplc="62CCC65A" w:tentative="1">
      <w:start w:val="1"/>
      <w:numFmt w:val="decimal"/>
      <w:lvlText w:val="%4."/>
      <w:lvlJc w:val="left"/>
      <w:pPr>
        <w:tabs>
          <w:tab w:val="num" w:pos="2880"/>
        </w:tabs>
        <w:ind w:left="2880" w:hanging="360"/>
      </w:pPr>
    </w:lvl>
    <w:lvl w:ilvl="4" w:tplc="DC9E5C34" w:tentative="1">
      <w:start w:val="1"/>
      <w:numFmt w:val="lowerLetter"/>
      <w:lvlText w:val="%5."/>
      <w:lvlJc w:val="left"/>
      <w:pPr>
        <w:tabs>
          <w:tab w:val="num" w:pos="3600"/>
        </w:tabs>
        <w:ind w:left="3600" w:hanging="360"/>
      </w:pPr>
    </w:lvl>
    <w:lvl w:ilvl="5" w:tplc="B9D22368" w:tentative="1">
      <w:start w:val="1"/>
      <w:numFmt w:val="lowerRoman"/>
      <w:lvlText w:val="%6."/>
      <w:lvlJc w:val="right"/>
      <w:pPr>
        <w:tabs>
          <w:tab w:val="num" w:pos="4320"/>
        </w:tabs>
        <w:ind w:left="4320" w:hanging="180"/>
      </w:pPr>
    </w:lvl>
    <w:lvl w:ilvl="6" w:tplc="BB4015AA" w:tentative="1">
      <w:start w:val="1"/>
      <w:numFmt w:val="decimal"/>
      <w:lvlText w:val="%7."/>
      <w:lvlJc w:val="left"/>
      <w:pPr>
        <w:tabs>
          <w:tab w:val="num" w:pos="5040"/>
        </w:tabs>
        <w:ind w:left="5040" w:hanging="360"/>
      </w:pPr>
    </w:lvl>
    <w:lvl w:ilvl="7" w:tplc="67AEF90A" w:tentative="1">
      <w:start w:val="1"/>
      <w:numFmt w:val="lowerLetter"/>
      <w:lvlText w:val="%8."/>
      <w:lvlJc w:val="left"/>
      <w:pPr>
        <w:tabs>
          <w:tab w:val="num" w:pos="5760"/>
        </w:tabs>
        <w:ind w:left="5760" w:hanging="360"/>
      </w:pPr>
    </w:lvl>
    <w:lvl w:ilvl="8" w:tplc="BF22F042" w:tentative="1">
      <w:start w:val="1"/>
      <w:numFmt w:val="lowerRoman"/>
      <w:lvlText w:val="%9."/>
      <w:lvlJc w:val="right"/>
      <w:pPr>
        <w:tabs>
          <w:tab w:val="num" w:pos="6480"/>
        </w:tabs>
        <w:ind w:left="6480" w:hanging="180"/>
      </w:pPr>
    </w:lvl>
  </w:abstractNum>
  <w:abstractNum w:abstractNumId="22">
    <w:nsid w:val="56751CF0"/>
    <w:multiLevelType w:val="hybridMultilevel"/>
    <w:tmpl w:val="B3007AE4"/>
    <w:lvl w:ilvl="0" w:tplc="FA9859FA">
      <w:start w:val="1"/>
      <w:numFmt w:val="bullet"/>
      <w:lvlText w:val=""/>
      <w:lvlJc w:val="left"/>
      <w:pPr>
        <w:ind w:left="360" w:hanging="360"/>
      </w:pPr>
      <w:rPr>
        <w:rFonts w:ascii="Symbol" w:hAnsi="Symbol" w:hint="default"/>
      </w:rPr>
    </w:lvl>
    <w:lvl w:ilvl="1" w:tplc="28C21F2E" w:tentative="1">
      <w:start w:val="1"/>
      <w:numFmt w:val="bullet"/>
      <w:lvlText w:val="o"/>
      <w:lvlJc w:val="left"/>
      <w:pPr>
        <w:ind w:left="1080" w:hanging="360"/>
      </w:pPr>
      <w:rPr>
        <w:rFonts w:ascii="Courier New" w:hAnsi="Courier New" w:cs="Courier New" w:hint="default"/>
      </w:rPr>
    </w:lvl>
    <w:lvl w:ilvl="2" w:tplc="915CD9BC" w:tentative="1">
      <w:start w:val="1"/>
      <w:numFmt w:val="bullet"/>
      <w:lvlText w:val=""/>
      <w:lvlJc w:val="left"/>
      <w:pPr>
        <w:ind w:left="1800" w:hanging="360"/>
      </w:pPr>
      <w:rPr>
        <w:rFonts w:ascii="Wingdings" w:hAnsi="Wingdings" w:hint="default"/>
      </w:rPr>
    </w:lvl>
    <w:lvl w:ilvl="3" w:tplc="827AEF30" w:tentative="1">
      <w:start w:val="1"/>
      <w:numFmt w:val="bullet"/>
      <w:lvlText w:val=""/>
      <w:lvlJc w:val="left"/>
      <w:pPr>
        <w:ind w:left="2520" w:hanging="360"/>
      </w:pPr>
      <w:rPr>
        <w:rFonts w:ascii="Symbol" w:hAnsi="Symbol" w:hint="default"/>
      </w:rPr>
    </w:lvl>
    <w:lvl w:ilvl="4" w:tplc="C5DC0BDC" w:tentative="1">
      <w:start w:val="1"/>
      <w:numFmt w:val="bullet"/>
      <w:lvlText w:val="o"/>
      <w:lvlJc w:val="left"/>
      <w:pPr>
        <w:ind w:left="3240" w:hanging="360"/>
      </w:pPr>
      <w:rPr>
        <w:rFonts w:ascii="Courier New" w:hAnsi="Courier New" w:cs="Courier New" w:hint="default"/>
      </w:rPr>
    </w:lvl>
    <w:lvl w:ilvl="5" w:tplc="59E4FE00" w:tentative="1">
      <w:start w:val="1"/>
      <w:numFmt w:val="bullet"/>
      <w:lvlText w:val=""/>
      <w:lvlJc w:val="left"/>
      <w:pPr>
        <w:ind w:left="3960" w:hanging="360"/>
      </w:pPr>
      <w:rPr>
        <w:rFonts w:ascii="Wingdings" w:hAnsi="Wingdings" w:hint="default"/>
      </w:rPr>
    </w:lvl>
    <w:lvl w:ilvl="6" w:tplc="00785E10" w:tentative="1">
      <w:start w:val="1"/>
      <w:numFmt w:val="bullet"/>
      <w:lvlText w:val=""/>
      <w:lvlJc w:val="left"/>
      <w:pPr>
        <w:ind w:left="4680" w:hanging="360"/>
      </w:pPr>
      <w:rPr>
        <w:rFonts w:ascii="Symbol" w:hAnsi="Symbol" w:hint="default"/>
      </w:rPr>
    </w:lvl>
    <w:lvl w:ilvl="7" w:tplc="0AE2B992" w:tentative="1">
      <w:start w:val="1"/>
      <w:numFmt w:val="bullet"/>
      <w:lvlText w:val="o"/>
      <w:lvlJc w:val="left"/>
      <w:pPr>
        <w:ind w:left="5400" w:hanging="360"/>
      </w:pPr>
      <w:rPr>
        <w:rFonts w:ascii="Courier New" w:hAnsi="Courier New" w:cs="Courier New" w:hint="default"/>
      </w:rPr>
    </w:lvl>
    <w:lvl w:ilvl="8" w:tplc="B93A6942" w:tentative="1">
      <w:start w:val="1"/>
      <w:numFmt w:val="bullet"/>
      <w:lvlText w:val=""/>
      <w:lvlJc w:val="left"/>
      <w:pPr>
        <w:ind w:left="6120" w:hanging="360"/>
      </w:pPr>
      <w:rPr>
        <w:rFonts w:ascii="Wingdings" w:hAnsi="Wingdings" w:hint="default"/>
      </w:rPr>
    </w:lvl>
  </w:abstractNum>
  <w:abstractNum w:abstractNumId="23">
    <w:nsid w:val="5AB75A60"/>
    <w:multiLevelType w:val="hybridMultilevel"/>
    <w:tmpl w:val="9D14710A"/>
    <w:lvl w:ilvl="0" w:tplc="0F8CBA0E">
      <w:start w:val="2"/>
      <w:numFmt w:val="decimal"/>
      <w:lvlText w:val="%1."/>
      <w:lvlJc w:val="left"/>
      <w:pPr>
        <w:tabs>
          <w:tab w:val="num" w:pos="720"/>
        </w:tabs>
        <w:ind w:left="720" w:hanging="360"/>
      </w:pPr>
      <w:rPr>
        <w:rFonts w:hint="default"/>
      </w:rPr>
    </w:lvl>
    <w:lvl w:ilvl="1" w:tplc="3CD4E89A" w:tentative="1">
      <w:start w:val="1"/>
      <w:numFmt w:val="lowerLetter"/>
      <w:lvlText w:val="%2."/>
      <w:lvlJc w:val="left"/>
      <w:pPr>
        <w:tabs>
          <w:tab w:val="num" w:pos="1440"/>
        </w:tabs>
        <w:ind w:left="1440" w:hanging="360"/>
      </w:pPr>
    </w:lvl>
    <w:lvl w:ilvl="2" w:tplc="09B0DF4C" w:tentative="1">
      <w:start w:val="1"/>
      <w:numFmt w:val="lowerRoman"/>
      <w:lvlText w:val="%3."/>
      <w:lvlJc w:val="right"/>
      <w:pPr>
        <w:tabs>
          <w:tab w:val="num" w:pos="2160"/>
        </w:tabs>
        <w:ind w:left="2160" w:hanging="180"/>
      </w:pPr>
    </w:lvl>
    <w:lvl w:ilvl="3" w:tplc="E966A81E" w:tentative="1">
      <w:start w:val="1"/>
      <w:numFmt w:val="decimal"/>
      <w:lvlText w:val="%4."/>
      <w:lvlJc w:val="left"/>
      <w:pPr>
        <w:tabs>
          <w:tab w:val="num" w:pos="2880"/>
        </w:tabs>
        <w:ind w:left="2880" w:hanging="360"/>
      </w:pPr>
    </w:lvl>
    <w:lvl w:ilvl="4" w:tplc="2864D9EA" w:tentative="1">
      <w:start w:val="1"/>
      <w:numFmt w:val="lowerLetter"/>
      <w:lvlText w:val="%5."/>
      <w:lvlJc w:val="left"/>
      <w:pPr>
        <w:tabs>
          <w:tab w:val="num" w:pos="3600"/>
        </w:tabs>
        <w:ind w:left="3600" w:hanging="360"/>
      </w:pPr>
    </w:lvl>
    <w:lvl w:ilvl="5" w:tplc="5F14DC6E" w:tentative="1">
      <w:start w:val="1"/>
      <w:numFmt w:val="lowerRoman"/>
      <w:lvlText w:val="%6."/>
      <w:lvlJc w:val="right"/>
      <w:pPr>
        <w:tabs>
          <w:tab w:val="num" w:pos="4320"/>
        </w:tabs>
        <w:ind w:left="4320" w:hanging="180"/>
      </w:pPr>
    </w:lvl>
    <w:lvl w:ilvl="6" w:tplc="29AE7D26" w:tentative="1">
      <w:start w:val="1"/>
      <w:numFmt w:val="decimal"/>
      <w:lvlText w:val="%7."/>
      <w:lvlJc w:val="left"/>
      <w:pPr>
        <w:tabs>
          <w:tab w:val="num" w:pos="5040"/>
        </w:tabs>
        <w:ind w:left="5040" w:hanging="360"/>
      </w:pPr>
    </w:lvl>
    <w:lvl w:ilvl="7" w:tplc="99F0319E" w:tentative="1">
      <w:start w:val="1"/>
      <w:numFmt w:val="lowerLetter"/>
      <w:lvlText w:val="%8."/>
      <w:lvlJc w:val="left"/>
      <w:pPr>
        <w:tabs>
          <w:tab w:val="num" w:pos="5760"/>
        </w:tabs>
        <w:ind w:left="5760" w:hanging="360"/>
      </w:pPr>
    </w:lvl>
    <w:lvl w:ilvl="8" w:tplc="E0C45C64" w:tentative="1">
      <w:start w:val="1"/>
      <w:numFmt w:val="lowerRoman"/>
      <w:lvlText w:val="%9."/>
      <w:lvlJc w:val="right"/>
      <w:pPr>
        <w:tabs>
          <w:tab w:val="num" w:pos="6480"/>
        </w:tabs>
        <w:ind w:left="6480" w:hanging="180"/>
      </w:pPr>
    </w:lvl>
  </w:abstractNum>
  <w:abstractNum w:abstractNumId="24">
    <w:nsid w:val="5BBE4EAE"/>
    <w:multiLevelType w:val="hybridMultilevel"/>
    <w:tmpl w:val="6F2A35A4"/>
    <w:lvl w:ilvl="0" w:tplc="8BDAA66C">
      <w:start w:val="1"/>
      <w:numFmt w:val="decimal"/>
      <w:lvlText w:val="%1."/>
      <w:lvlJc w:val="left"/>
      <w:pPr>
        <w:tabs>
          <w:tab w:val="num" w:pos="720"/>
        </w:tabs>
        <w:ind w:left="720" w:hanging="360"/>
      </w:pPr>
    </w:lvl>
    <w:lvl w:ilvl="1" w:tplc="076E7B5C" w:tentative="1">
      <w:start w:val="1"/>
      <w:numFmt w:val="lowerLetter"/>
      <w:lvlText w:val="%2."/>
      <w:lvlJc w:val="left"/>
      <w:pPr>
        <w:tabs>
          <w:tab w:val="num" w:pos="1440"/>
        </w:tabs>
        <w:ind w:left="1440" w:hanging="360"/>
      </w:pPr>
    </w:lvl>
    <w:lvl w:ilvl="2" w:tplc="15EC60F6" w:tentative="1">
      <w:start w:val="1"/>
      <w:numFmt w:val="lowerRoman"/>
      <w:lvlText w:val="%3."/>
      <w:lvlJc w:val="right"/>
      <w:pPr>
        <w:tabs>
          <w:tab w:val="num" w:pos="2160"/>
        </w:tabs>
        <w:ind w:left="2160" w:hanging="180"/>
      </w:pPr>
    </w:lvl>
    <w:lvl w:ilvl="3" w:tplc="1F5EA878" w:tentative="1">
      <w:start w:val="1"/>
      <w:numFmt w:val="decimal"/>
      <w:lvlText w:val="%4."/>
      <w:lvlJc w:val="left"/>
      <w:pPr>
        <w:tabs>
          <w:tab w:val="num" w:pos="2880"/>
        </w:tabs>
        <w:ind w:left="2880" w:hanging="360"/>
      </w:pPr>
    </w:lvl>
    <w:lvl w:ilvl="4" w:tplc="80DE6426" w:tentative="1">
      <w:start w:val="1"/>
      <w:numFmt w:val="lowerLetter"/>
      <w:lvlText w:val="%5."/>
      <w:lvlJc w:val="left"/>
      <w:pPr>
        <w:tabs>
          <w:tab w:val="num" w:pos="3600"/>
        </w:tabs>
        <w:ind w:left="3600" w:hanging="360"/>
      </w:pPr>
    </w:lvl>
    <w:lvl w:ilvl="5" w:tplc="5C78F244" w:tentative="1">
      <w:start w:val="1"/>
      <w:numFmt w:val="lowerRoman"/>
      <w:lvlText w:val="%6."/>
      <w:lvlJc w:val="right"/>
      <w:pPr>
        <w:tabs>
          <w:tab w:val="num" w:pos="4320"/>
        </w:tabs>
        <w:ind w:left="4320" w:hanging="180"/>
      </w:pPr>
    </w:lvl>
    <w:lvl w:ilvl="6" w:tplc="C4C8D442" w:tentative="1">
      <w:start w:val="1"/>
      <w:numFmt w:val="decimal"/>
      <w:lvlText w:val="%7."/>
      <w:lvlJc w:val="left"/>
      <w:pPr>
        <w:tabs>
          <w:tab w:val="num" w:pos="5040"/>
        </w:tabs>
        <w:ind w:left="5040" w:hanging="360"/>
      </w:pPr>
    </w:lvl>
    <w:lvl w:ilvl="7" w:tplc="77047248" w:tentative="1">
      <w:start w:val="1"/>
      <w:numFmt w:val="lowerLetter"/>
      <w:lvlText w:val="%8."/>
      <w:lvlJc w:val="left"/>
      <w:pPr>
        <w:tabs>
          <w:tab w:val="num" w:pos="5760"/>
        </w:tabs>
        <w:ind w:left="5760" w:hanging="360"/>
      </w:pPr>
    </w:lvl>
    <w:lvl w:ilvl="8" w:tplc="C44C3140" w:tentative="1">
      <w:start w:val="1"/>
      <w:numFmt w:val="lowerRoman"/>
      <w:lvlText w:val="%9."/>
      <w:lvlJc w:val="right"/>
      <w:pPr>
        <w:tabs>
          <w:tab w:val="num" w:pos="6480"/>
        </w:tabs>
        <w:ind w:left="6480" w:hanging="180"/>
      </w:pPr>
    </w:lvl>
  </w:abstractNum>
  <w:abstractNum w:abstractNumId="25">
    <w:nsid w:val="610D70BF"/>
    <w:multiLevelType w:val="hybridMultilevel"/>
    <w:tmpl w:val="555C292C"/>
    <w:lvl w:ilvl="0" w:tplc="0B82C7A8">
      <w:start w:val="1"/>
      <w:numFmt w:val="decimal"/>
      <w:lvlText w:val="%1."/>
      <w:lvlJc w:val="left"/>
      <w:pPr>
        <w:ind w:left="720" w:hanging="360"/>
      </w:pPr>
    </w:lvl>
    <w:lvl w:ilvl="1" w:tplc="1AB022CC" w:tentative="1">
      <w:start w:val="1"/>
      <w:numFmt w:val="lowerLetter"/>
      <w:lvlText w:val="%2."/>
      <w:lvlJc w:val="left"/>
      <w:pPr>
        <w:ind w:left="1440" w:hanging="360"/>
      </w:pPr>
    </w:lvl>
    <w:lvl w:ilvl="2" w:tplc="69A0B2FE" w:tentative="1">
      <w:start w:val="1"/>
      <w:numFmt w:val="lowerRoman"/>
      <w:lvlText w:val="%3."/>
      <w:lvlJc w:val="right"/>
      <w:pPr>
        <w:ind w:left="2160" w:hanging="180"/>
      </w:pPr>
    </w:lvl>
    <w:lvl w:ilvl="3" w:tplc="67B0504A" w:tentative="1">
      <w:start w:val="1"/>
      <w:numFmt w:val="decimal"/>
      <w:lvlText w:val="%4."/>
      <w:lvlJc w:val="left"/>
      <w:pPr>
        <w:ind w:left="2880" w:hanging="360"/>
      </w:pPr>
    </w:lvl>
    <w:lvl w:ilvl="4" w:tplc="8786C1E6" w:tentative="1">
      <w:start w:val="1"/>
      <w:numFmt w:val="lowerLetter"/>
      <w:lvlText w:val="%5."/>
      <w:lvlJc w:val="left"/>
      <w:pPr>
        <w:ind w:left="3600" w:hanging="360"/>
      </w:pPr>
    </w:lvl>
    <w:lvl w:ilvl="5" w:tplc="183ADDF8" w:tentative="1">
      <w:start w:val="1"/>
      <w:numFmt w:val="lowerRoman"/>
      <w:lvlText w:val="%6."/>
      <w:lvlJc w:val="right"/>
      <w:pPr>
        <w:ind w:left="4320" w:hanging="180"/>
      </w:pPr>
    </w:lvl>
    <w:lvl w:ilvl="6" w:tplc="15F483D0" w:tentative="1">
      <w:start w:val="1"/>
      <w:numFmt w:val="decimal"/>
      <w:lvlText w:val="%7."/>
      <w:lvlJc w:val="left"/>
      <w:pPr>
        <w:ind w:left="5040" w:hanging="360"/>
      </w:pPr>
    </w:lvl>
    <w:lvl w:ilvl="7" w:tplc="342A7A50" w:tentative="1">
      <w:start w:val="1"/>
      <w:numFmt w:val="lowerLetter"/>
      <w:lvlText w:val="%8."/>
      <w:lvlJc w:val="left"/>
      <w:pPr>
        <w:ind w:left="5760" w:hanging="360"/>
      </w:pPr>
    </w:lvl>
    <w:lvl w:ilvl="8" w:tplc="D87C85D0" w:tentative="1">
      <w:start w:val="1"/>
      <w:numFmt w:val="lowerRoman"/>
      <w:lvlText w:val="%9."/>
      <w:lvlJc w:val="right"/>
      <w:pPr>
        <w:ind w:left="6480" w:hanging="180"/>
      </w:pPr>
    </w:lvl>
  </w:abstractNum>
  <w:abstractNum w:abstractNumId="26">
    <w:nsid w:val="614B4F00"/>
    <w:multiLevelType w:val="hybridMultilevel"/>
    <w:tmpl w:val="EA2E95E8"/>
    <w:lvl w:ilvl="0" w:tplc="3AE6174C">
      <w:start w:val="1"/>
      <w:numFmt w:val="bullet"/>
      <w:lvlText w:val=""/>
      <w:lvlJc w:val="left"/>
      <w:pPr>
        <w:tabs>
          <w:tab w:val="num" w:pos="360"/>
        </w:tabs>
        <w:ind w:left="360" w:hanging="360"/>
      </w:pPr>
      <w:rPr>
        <w:rFonts w:ascii="Symbol" w:hAnsi="Symbol" w:hint="default"/>
      </w:rPr>
    </w:lvl>
    <w:lvl w:ilvl="1" w:tplc="43544A44" w:tentative="1">
      <w:start w:val="1"/>
      <w:numFmt w:val="bullet"/>
      <w:lvlText w:val="o"/>
      <w:lvlJc w:val="left"/>
      <w:pPr>
        <w:tabs>
          <w:tab w:val="num" w:pos="1080"/>
        </w:tabs>
        <w:ind w:left="1080" w:hanging="360"/>
      </w:pPr>
      <w:rPr>
        <w:rFonts w:ascii="Courier New" w:hAnsi="Courier New" w:cs="Courier New" w:hint="default"/>
      </w:rPr>
    </w:lvl>
    <w:lvl w:ilvl="2" w:tplc="998C0CBE" w:tentative="1">
      <w:start w:val="1"/>
      <w:numFmt w:val="bullet"/>
      <w:lvlText w:val=""/>
      <w:lvlJc w:val="left"/>
      <w:pPr>
        <w:tabs>
          <w:tab w:val="num" w:pos="1800"/>
        </w:tabs>
        <w:ind w:left="1800" w:hanging="360"/>
      </w:pPr>
      <w:rPr>
        <w:rFonts w:ascii="Wingdings" w:hAnsi="Wingdings" w:hint="default"/>
      </w:rPr>
    </w:lvl>
    <w:lvl w:ilvl="3" w:tplc="39D869BC" w:tentative="1">
      <w:start w:val="1"/>
      <w:numFmt w:val="bullet"/>
      <w:lvlText w:val=""/>
      <w:lvlJc w:val="left"/>
      <w:pPr>
        <w:tabs>
          <w:tab w:val="num" w:pos="2520"/>
        </w:tabs>
        <w:ind w:left="2520" w:hanging="360"/>
      </w:pPr>
      <w:rPr>
        <w:rFonts w:ascii="Symbol" w:hAnsi="Symbol" w:hint="default"/>
      </w:rPr>
    </w:lvl>
    <w:lvl w:ilvl="4" w:tplc="CF4C2898" w:tentative="1">
      <w:start w:val="1"/>
      <w:numFmt w:val="bullet"/>
      <w:lvlText w:val="o"/>
      <w:lvlJc w:val="left"/>
      <w:pPr>
        <w:tabs>
          <w:tab w:val="num" w:pos="3240"/>
        </w:tabs>
        <w:ind w:left="3240" w:hanging="360"/>
      </w:pPr>
      <w:rPr>
        <w:rFonts w:ascii="Courier New" w:hAnsi="Courier New" w:cs="Courier New" w:hint="default"/>
      </w:rPr>
    </w:lvl>
    <w:lvl w:ilvl="5" w:tplc="A8AEB214" w:tentative="1">
      <w:start w:val="1"/>
      <w:numFmt w:val="bullet"/>
      <w:lvlText w:val=""/>
      <w:lvlJc w:val="left"/>
      <w:pPr>
        <w:tabs>
          <w:tab w:val="num" w:pos="3960"/>
        </w:tabs>
        <w:ind w:left="3960" w:hanging="360"/>
      </w:pPr>
      <w:rPr>
        <w:rFonts w:ascii="Wingdings" w:hAnsi="Wingdings" w:hint="default"/>
      </w:rPr>
    </w:lvl>
    <w:lvl w:ilvl="6" w:tplc="58AA0DFC" w:tentative="1">
      <w:start w:val="1"/>
      <w:numFmt w:val="bullet"/>
      <w:lvlText w:val=""/>
      <w:lvlJc w:val="left"/>
      <w:pPr>
        <w:tabs>
          <w:tab w:val="num" w:pos="4680"/>
        </w:tabs>
        <w:ind w:left="4680" w:hanging="360"/>
      </w:pPr>
      <w:rPr>
        <w:rFonts w:ascii="Symbol" w:hAnsi="Symbol" w:hint="default"/>
      </w:rPr>
    </w:lvl>
    <w:lvl w:ilvl="7" w:tplc="C6C29C32" w:tentative="1">
      <w:start w:val="1"/>
      <w:numFmt w:val="bullet"/>
      <w:lvlText w:val="o"/>
      <w:lvlJc w:val="left"/>
      <w:pPr>
        <w:tabs>
          <w:tab w:val="num" w:pos="5400"/>
        </w:tabs>
        <w:ind w:left="5400" w:hanging="360"/>
      </w:pPr>
      <w:rPr>
        <w:rFonts w:ascii="Courier New" w:hAnsi="Courier New" w:cs="Courier New" w:hint="default"/>
      </w:rPr>
    </w:lvl>
    <w:lvl w:ilvl="8" w:tplc="B5CCC604" w:tentative="1">
      <w:start w:val="1"/>
      <w:numFmt w:val="bullet"/>
      <w:lvlText w:val=""/>
      <w:lvlJc w:val="left"/>
      <w:pPr>
        <w:tabs>
          <w:tab w:val="num" w:pos="6120"/>
        </w:tabs>
        <w:ind w:left="6120" w:hanging="360"/>
      </w:pPr>
      <w:rPr>
        <w:rFonts w:ascii="Wingdings" w:hAnsi="Wingdings" w:hint="default"/>
      </w:rPr>
    </w:lvl>
  </w:abstractNum>
  <w:abstractNum w:abstractNumId="27">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35E4C33"/>
    <w:multiLevelType w:val="hybridMultilevel"/>
    <w:tmpl w:val="825A2958"/>
    <w:lvl w:ilvl="0" w:tplc="9B160182">
      <w:start w:val="1"/>
      <w:numFmt w:val="decimal"/>
      <w:lvlText w:val="%1."/>
      <w:lvlJc w:val="left"/>
      <w:pPr>
        <w:tabs>
          <w:tab w:val="num" w:pos="600"/>
        </w:tabs>
        <w:ind w:left="600" w:hanging="360"/>
      </w:pPr>
      <w:rPr>
        <w:rFonts w:hint="default"/>
        <w:b w:val="0"/>
      </w:rPr>
    </w:lvl>
    <w:lvl w:ilvl="1" w:tplc="3C027C42" w:tentative="1">
      <w:start w:val="1"/>
      <w:numFmt w:val="lowerLetter"/>
      <w:lvlText w:val="%2."/>
      <w:lvlJc w:val="left"/>
      <w:pPr>
        <w:tabs>
          <w:tab w:val="num" w:pos="1440"/>
        </w:tabs>
        <w:ind w:left="1440" w:hanging="360"/>
      </w:pPr>
    </w:lvl>
    <w:lvl w:ilvl="2" w:tplc="8B6EA172" w:tentative="1">
      <w:start w:val="1"/>
      <w:numFmt w:val="lowerRoman"/>
      <w:lvlText w:val="%3."/>
      <w:lvlJc w:val="right"/>
      <w:pPr>
        <w:tabs>
          <w:tab w:val="num" w:pos="2160"/>
        </w:tabs>
        <w:ind w:left="2160" w:hanging="180"/>
      </w:pPr>
    </w:lvl>
    <w:lvl w:ilvl="3" w:tplc="36968D6E">
      <w:start w:val="1"/>
      <w:numFmt w:val="decimal"/>
      <w:lvlText w:val="%4."/>
      <w:lvlJc w:val="left"/>
      <w:pPr>
        <w:tabs>
          <w:tab w:val="num" w:pos="2880"/>
        </w:tabs>
        <w:ind w:left="2880" w:hanging="360"/>
      </w:pPr>
    </w:lvl>
    <w:lvl w:ilvl="4" w:tplc="3034AAB0" w:tentative="1">
      <w:start w:val="1"/>
      <w:numFmt w:val="lowerLetter"/>
      <w:lvlText w:val="%5."/>
      <w:lvlJc w:val="left"/>
      <w:pPr>
        <w:tabs>
          <w:tab w:val="num" w:pos="3600"/>
        </w:tabs>
        <w:ind w:left="3600" w:hanging="360"/>
      </w:pPr>
    </w:lvl>
    <w:lvl w:ilvl="5" w:tplc="B86A6AEC" w:tentative="1">
      <w:start w:val="1"/>
      <w:numFmt w:val="lowerRoman"/>
      <w:lvlText w:val="%6."/>
      <w:lvlJc w:val="right"/>
      <w:pPr>
        <w:tabs>
          <w:tab w:val="num" w:pos="4320"/>
        </w:tabs>
        <w:ind w:left="4320" w:hanging="180"/>
      </w:pPr>
    </w:lvl>
    <w:lvl w:ilvl="6" w:tplc="4E14B4CA" w:tentative="1">
      <w:start w:val="1"/>
      <w:numFmt w:val="decimal"/>
      <w:lvlText w:val="%7."/>
      <w:lvlJc w:val="left"/>
      <w:pPr>
        <w:tabs>
          <w:tab w:val="num" w:pos="5040"/>
        </w:tabs>
        <w:ind w:left="5040" w:hanging="360"/>
      </w:pPr>
    </w:lvl>
    <w:lvl w:ilvl="7" w:tplc="1850FCFA" w:tentative="1">
      <w:start w:val="1"/>
      <w:numFmt w:val="lowerLetter"/>
      <w:lvlText w:val="%8."/>
      <w:lvlJc w:val="left"/>
      <w:pPr>
        <w:tabs>
          <w:tab w:val="num" w:pos="5760"/>
        </w:tabs>
        <w:ind w:left="5760" w:hanging="360"/>
      </w:pPr>
    </w:lvl>
    <w:lvl w:ilvl="8" w:tplc="B1860B46" w:tentative="1">
      <w:start w:val="1"/>
      <w:numFmt w:val="lowerRoman"/>
      <w:lvlText w:val="%9."/>
      <w:lvlJc w:val="right"/>
      <w:pPr>
        <w:tabs>
          <w:tab w:val="num" w:pos="6480"/>
        </w:tabs>
        <w:ind w:left="6480" w:hanging="180"/>
      </w:pPr>
    </w:lvl>
  </w:abstractNum>
  <w:abstractNum w:abstractNumId="29">
    <w:nsid w:val="6AD256C9"/>
    <w:multiLevelType w:val="hybridMultilevel"/>
    <w:tmpl w:val="51A20DF2"/>
    <w:lvl w:ilvl="0" w:tplc="A02C4AE2">
      <w:start w:val="1"/>
      <w:numFmt w:val="decimal"/>
      <w:lvlText w:val="%1."/>
      <w:lvlJc w:val="left"/>
      <w:pPr>
        <w:ind w:left="720" w:hanging="360"/>
      </w:pPr>
    </w:lvl>
    <w:lvl w:ilvl="1" w:tplc="42A8A1D6" w:tentative="1">
      <w:start w:val="1"/>
      <w:numFmt w:val="lowerLetter"/>
      <w:lvlText w:val="%2."/>
      <w:lvlJc w:val="left"/>
      <w:pPr>
        <w:ind w:left="1440" w:hanging="360"/>
      </w:pPr>
    </w:lvl>
    <w:lvl w:ilvl="2" w:tplc="0FCEB9B4" w:tentative="1">
      <w:start w:val="1"/>
      <w:numFmt w:val="lowerRoman"/>
      <w:lvlText w:val="%3."/>
      <w:lvlJc w:val="right"/>
      <w:pPr>
        <w:ind w:left="2160" w:hanging="180"/>
      </w:pPr>
    </w:lvl>
    <w:lvl w:ilvl="3" w:tplc="A342C30C" w:tentative="1">
      <w:start w:val="1"/>
      <w:numFmt w:val="decimal"/>
      <w:lvlText w:val="%4."/>
      <w:lvlJc w:val="left"/>
      <w:pPr>
        <w:ind w:left="2880" w:hanging="360"/>
      </w:pPr>
    </w:lvl>
    <w:lvl w:ilvl="4" w:tplc="4510F970" w:tentative="1">
      <w:start w:val="1"/>
      <w:numFmt w:val="lowerLetter"/>
      <w:lvlText w:val="%5."/>
      <w:lvlJc w:val="left"/>
      <w:pPr>
        <w:ind w:left="3600" w:hanging="360"/>
      </w:pPr>
    </w:lvl>
    <w:lvl w:ilvl="5" w:tplc="E77630C0" w:tentative="1">
      <w:start w:val="1"/>
      <w:numFmt w:val="lowerRoman"/>
      <w:lvlText w:val="%6."/>
      <w:lvlJc w:val="right"/>
      <w:pPr>
        <w:ind w:left="4320" w:hanging="180"/>
      </w:pPr>
    </w:lvl>
    <w:lvl w:ilvl="6" w:tplc="AD008384" w:tentative="1">
      <w:start w:val="1"/>
      <w:numFmt w:val="decimal"/>
      <w:lvlText w:val="%7."/>
      <w:lvlJc w:val="left"/>
      <w:pPr>
        <w:ind w:left="5040" w:hanging="360"/>
      </w:pPr>
    </w:lvl>
    <w:lvl w:ilvl="7" w:tplc="01EC02AE" w:tentative="1">
      <w:start w:val="1"/>
      <w:numFmt w:val="lowerLetter"/>
      <w:lvlText w:val="%8."/>
      <w:lvlJc w:val="left"/>
      <w:pPr>
        <w:ind w:left="5760" w:hanging="360"/>
      </w:pPr>
    </w:lvl>
    <w:lvl w:ilvl="8" w:tplc="3A4AB1AA" w:tentative="1">
      <w:start w:val="1"/>
      <w:numFmt w:val="lowerRoman"/>
      <w:lvlText w:val="%9."/>
      <w:lvlJc w:val="right"/>
      <w:pPr>
        <w:ind w:left="6480" w:hanging="180"/>
      </w:pPr>
    </w:lvl>
  </w:abstractNum>
  <w:abstractNum w:abstractNumId="30">
    <w:nsid w:val="703860FA"/>
    <w:multiLevelType w:val="hybridMultilevel"/>
    <w:tmpl w:val="49060330"/>
    <w:lvl w:ilvl="0" w:tplc="290044BC">
      <w:start w:val="1"/>
      <w:numFmt w:val="decimal"/>
      <w:lvlText w:val="%1."/>
      <w:lvlJc w:val="left"/>
      <w:pPr>
        <w:tabs>
          <w:tab w:val="num" w:pos="720"/>
        </w:tabs>
        <w:ind w:left="720" w:hanging="360"/>
      </w:pPr>
    </w:lvl>
    <w:lvl w:ilvl="1" w:tplc="3DC039D6">
      <w:start w:val="1"/>
      <w:numFmt w:val="decimal"/>
      <w:lvlText w:val="%2."/>
      <w:lvlJc w:val="left"/>
      <w:pPr>
        <w:tabs>
          <w:tab w:val="num" w:pos="1440"/>
        </w:tabs>
        <w:ind w:left="1440" w:hanging="360"/>
      </w:pPr>
    </w:lvl>
    <w:lvl w:ilvl="2" w:tplc="3A66AA72">
      <w:start w:val="1"/>
      <w:numFmt w:val="decimal"/>
      <w:lvlText w:val="%3."/>
      <w:lvlJc w:val="left"/>
      <w:pPr>
        <w:tabs>
          <w:tab w:val="num" w:pos="2160"/>
        </w:tabs>
        <w:ind w:left="2160" w:hanging="360"/>
      </w:pPr>
    </w:lvl>
    <w:lvl w:ilvl="3" w:tplc="67CC52AA">
      <w:start w:val="1"/>
      <w:numFmt w:val="decimal"/>
      <w:lvlText w:val="%4."/>
      <w:lvlJc w:val="left"/>
      <w:pPr>
        <w:tabs>
          <w:tab w:val="num" w:pos="2880"/>
        </w:tabs>
        <w:ind w:left="2880" w:hanging="360"/>
      </w:pPr>
    </w:lvl>
    <w:lvl w:ilvl="4" w:tplc="DDD8345E">
      <w:start w:val="1"/>
      <w:numFmt w:val="decimal"/>
      <w:lvlText w:val="%5."/>
      <w:lvlJc w:val="left"/>
      <w:pPr>
        <w:tabs>
          <w:tab w:val="num" w:pos="3600"/>
        </w:tabs>
        <w:ind w:left="3600" w:hanging="360"/>
      </w:pPr>
    </w:lvl>
    <w:lvl w:ilvl="5" w:tplc="865626BA">
      <w:start w:val="1"/>
      <w:numFmt w:val="decimal"/>
      <w:lvlText w:val="%6."/>
      <w:lvlJc w:val="left"/>
      <w:pPr>
        <w:tabs>
          <w:tab w:val="num" w:pos="4320"/>
        </w:tabs>
        <w:ind w:left="4320" w:hanging="360"/>
      </w:pPr>
    </w:lvl>
    <w:lvl w:ilvl="6" w:tplc="F4E81EC0">
      <w:start w:val="1"/>
      <w:numFmt w:val="decimal"/>
      <w:lvlText w:val="%7."/>
      <w:lvlJc w:val="left"/>
      <w:pPr>
        <w:tabs>
          <w:tab w:val="num" w:pos="5040"/>
        </w:tabs>
        <w:ind w:left="5040" w:hanging="360"/>
      </w:pPr>
    </w:lvl>
    <w:lvl w:ilvl="7" w:tplc="02CCC89A">
      <w:start w:val="1"/>
      <w:numFmt w:val="decimal"/>
      <w:lvlText w:val="%8."/>
      <w:lvlJc w:val="left"/>
      <w:pPr>
        <w:tabs>
          <w:tab w:val="num" w:pos="5760"/>
        </w:tabs>
        <w:ind w:left="5760" w:hanging="360"/>
      </w:pPr>
    </w:lvl>
    <w:lvl w:ilvl="8" w:tplc="65AA8104">
      <w:start w:val="1"/>
      <w:numFmt w:val="decimal"/>
      <w:lvlText w:val="%9."/>
      <w:lvlJc w:val="left"/>
      <w:pPr>
        <w:tabs>
          <w:tab w:val="num" w:pos="6480"/>
        </w:tabs>
        <w:ind w:left="6480" w:hanging="360"/>
      </w:pPr>
    </w:lvl>
  </w:abstractNum>
  <w:abstractNum w:abstractNumId="31">
    <w:nsid w:val="736E0323"/>
    <w:multiLevelType w:val="hybridMultilevel"/>
    <w:tmpl w:val="CE24F268"/>
    <w:lvl w:ilvl="0" w:tplc="6D3AE63A">
      <w:start w:val="1"/>
      <w:numFmt w:val="decimal"/>
      <w:lvlText w:val="%1."/>
      <w:lvlJc w:val="left"/>
      <w:pPr>
        <w:ind w:left="720" w:hanging="360"/>
      </w:pPr>
      <w:rPr>
        <w:rFonts w:hint="default"/>
        <w:b/>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nsid w:val="756D3510"/>
    <w:multiLevelType w:val="hybridMultilevel"/>
    <w:tmpl w:val="98CC3370"/>
    <w:lvl w:ilvl="0" w:tplc="3544F806">
      <w:start w:val="1"/>
      <w:numFmt w:val="decimal"/>
      <w:lvlText w:val="%1)"/>
      <w:lvlJc w:val="left"/>
      <w:pPr>
        <w:tabs>
          <w:tab w:val="num" w:pos="720"/>
        </w:tabs>
        <w:ind w:left="720" w:hanging="360"/>
      </w:pPr>
      <w:rPr>
        <w:b/>
      </w:rPr>
    </w:lvl>
    <w:lvl w:ilvl="1" w:tplc="A3C89C32" w:tentative="1">
      <w:start w:val="1"/>
      <w:numFmt w:val="lowerLetter"/>
      <w:lvlText w:val="%2."/>
      <w:lvlJc w:val="left"/>
      <w:pPr>
        <w:tabs>
          <w:tab w:val="num" w:pos="1440"/>
        </w:tabs>
        <w:ind w:left="1440" w:hanging="360"/>
      </w:pPr>
    </w:lvl>
    <w:lvl w:ilvl="2" w:tplc="BEE0407C" w:tentative="1">
      <w:start w:val="1"/>
      <w:numFmt w:val="lowerRoman"/>
      <w:lvlText w:val="%3."/>
      <w:lvlJc w:val="right"/>
      <w:pPr>
        <w:tabs>
          <w:tab w:val="num" w:pos="2160"/>
        </w:tabs>
        <w:ind w:left="2160" w:hanging="180"/>
      </w:pPr>
    </w:lvl>
    <w:lvl w:ilvl="3" w:tplc="38FA3AFE" w:tentative="1">
      <w:start w:val="1"/>
      <w:numFmt w:val="decimal"/>
      <w:lvlText w:val="%4."/>
      <w:lvlJc w:val="left"/>
      <w:pPr>
        <w:tabs>
          <w:tab w:val="num" w:pos="2880"/>
        </w:tabs>
        <w:ind w:left="2880" w:hanging="360"/>
      </w:pPr>
    </w:lvl>
    <w:lvl w:ilvl="4" w:tplc="984629D0" w:tentative="1">
      <w:start w:val="1"/>
      <w:numFmt w:val="lowerLetter"/>
      <w:lvlText w:val="%5."/>
      <w:lvlJc w:val="left"/>
      <w:pPr>
        <w:tabs>
          <w:tab w:val="num" w:pos="3600"/>
        </w:tabs>
        <w:ind w:left="3600" w:hanging="360"/>
      </w:pPr>
    </w:lvl>
    <w:lvl w:ilvl="5" w:tplc="53CAD6DE" w:tentative="1">
      <w:start w:val="1"/>
      <w:numFmt w:val="lowerRoman"/>
      <w:lvlText w:val="%6."/>
      <w:lvlJc w:val="right"/>
      <w:pPr>
        <w:tabs>
          <w:tab w:val="num" w:pos="4320"/>
        </w:tabs>
        <w:ind w:left="4320" w:hanging="180"/>
      </w:pPr>
    </w:lvl>
    <w:lvl w:ilvl="6" w:tplc="A32C5EDC" w:tentative="1">
      <w:start w:val="1"/>
      <w:numFmt w:val="decimal"/>
      <w:lvlText w:val="%7."/>
      <w:lvlJc w:val="left"/>
      <w:pPr>
        <w:tabs>
          <w:tab w:val="num" w:pos="5040"/>
        </w:tabs>
        <w:ind w:left="5040" w:hanging="360"/>
      </w:pPr>
    </w:lvl>
    <w:lvl w:ilvl="7" w:tplc="77520072" w:tentative="1">
      <w:start w:val="1"/>
      <w:numFmt w:val="lowerLetter"/>
      <w:lvlText w:val="%8."/>
      <w:lvlJc w:val="left"/>
      <w:pPr>
        <w:tabs>
          <w:tab w:val="num" w:pos="5760"/>
        </w:tabs>
        <w:ind w:left="5760" w:hanging="360"/>
      </w:pPr>
    </w:lvl>
    <w:lvl w:ilvl="8" w:tplc="5534370A" w:tentative="1">
      <w:start w:val="1"/>
      <w:numFmt w:val="lowerRoman"/>
      <w:lvlText w:val="%9."/>
      <w:lvlJc w:val="right"/>
      <w:pPr>
        <w:tabs>
          <w:tab w:val="num" w:pos="6480"/>
        </w:tabs>
        <w:ind w:left="6480" w:hanging="180"/>
      </w:pPr>
    </w:lvl>
  </w:abstractNum>
  <w:abstractNum w:abstractNumId="33">
    <w:nsid w:val="799F2B84"/>
    <w:multiLevelType w:val="hybridMultilevel"/>
    <w:tmpl w:val="64045FFC"/>
    <w:lvl w:ilvl="0" w:tplc="8572FB7E">
      <w:start w:val="1"/>
      <w:numFmt w:val="decimal"/>
      <w:lvlText w:val="%1."/>
      <w:lvlJc w:val="left"/>
      <w:pPr>
        <w:tabs>
          <w:tab w:val="num" w:pos="720"/>
        </w:tabs>
        <w:ind w:left="720" w:hanging="360"/>
      </w:pPr>
      <w:rPr>
        <w:rFonts w:hint="default"/>
      </w:rPr>
    </w:lvl>
    <w:lvl w:ilvl="1" w:tplc="D4B6CCB4" w:tentative="1">
      <w:start w:val="1"/>
      <w:numFmt w:val="lowerLetter"/>
      <w:lvlText w:val="%2."/>
      <w:lvlJc w:val="left"/>
      <w:pPr>
        <w:tabs>
          <w:tab w:val="num" w:pos="1440"/>
        </w:tabs>
        <w:ind w:left="1440" w:hanging="360"/>
      </w:pPr>
    </w:lvl>
    <w:lvl w:ilvl="2" w:tplc="C42687A6" w:tentative="1">
      <w:start w:val="1"/>
      <w:numFmt w:val="lowerRoman"/>
      <w:lvlText w:val="%3."/>
      <w:lvlJc w:val="right"/>
      <w:pPr>
        <w:tabs>
          <w:tab w:val="num" w:pos="2160"/>
        </w:tabs>
        <w:ind w:left="2160" w:hanging="180"/>
      </w:pPr>
    </w:lvl>
    <w:lvl w:ilvl="3" w:tplc="4B046C8E" w:tentative="1">
      <w:start w:val="1"/>
      <w:numFmt w:val="decimal"/>
      <w:lvlText w:val="%4."/>
      <w:lvlJc w:val="left"/>
      <w:pPr>
        <w:tabs>
          <w:tab w:val="num" w:pos="2880"/>
        </w:tabs>
        <w:ind w:left="2880" w:hanging="360"/>
      </w:pPr>
    </w:lvl>
    <w:lvl w:ilvl="4" w:tplc="1772E608" w:tentative="1">
      <w:start w:val="1"/>
      <w:numFmt w:val="lowerLetter"/>
      <w:lvlText w:val="%5."/>
      <w:lvlJc w:val="left"/>
      <w:pPr>
        <w:tabs>
          <w:tab w:val="num" w:pos="3600"/>
        </w:tabs>
        <w:ind w:left="3600" w:hanging="360"/>
      </w:pPr>
    </w:lvl>
    <w:lvl w:ilvl="5" w:tplc="74C2A1AC" w:tentative="1">
      <w:start w:val="1"/>
      <w:numFmt w:val="lowerRoman"/>
      <w:lvlText w:val="%6."/>
      <w:lvlJc w:val="right"/>
      <w:pPr>
        <w:tabs>
          <w:tab w:val="num" w:pos="4320"/>
        </w:tabs>
        <w:ind w:left="4320" w:hanging="180"/>
      </w:pPr>
    </w:lvl>
    <w:lvl w:ilvl="6" w:tplc="AD320710" w:tentative="1">
      <w:start w:val="1"/>
      <w:numFmt w:val="decimal"/>
      <w:lvlText w:val="%7."/>
      <w:lvlJc w:val="left"/>
      <w:pPr>
        <w:tabs>
          <w:tab w:val="num" w:pos="5040"/>
        </w:tabs>
        <w:ind w:left="5040" w:hanging="360"/>
      </w:pPr>
    </w:lvl>
    <w:lvl w:ilvl="7" w:tplc="52DC4CF8" w:tentative="1">
      <w:start w:val="1"/>
      <w:numFmt w:val="lowerLetter"/>
      <w:lvlText w:val="%8."/>
      <w:lvlJc w:val="left"/>
      <w:pPr>
        <w:tabs>
          <w:tab w:val="num" w:pos="5760"/>
        </w:tabs>
        <w:ind w:left="5760" w:hanging="360"/>
      </w:pPr>
    </w:lvl>
    <w:lvl w:ilvl="8" w:tplc="174C2EB6" w:tentative="1">
      <w:start w:val="1"/>
      <w:numFmt w:val="lowerRoman"/>
      <w:lvlText w:val="%9."/>
      <w:lvlJc w:val="right"/>
      <w:pPr>
        <w:tabs>
          <w:tab w:val="num" w:pos="6480"/>
        </w:tabs>
        <w:ind w:left="6480" w:hanging="180"/>
      </w:pPr>
    </w:lvl>
  </w:abstractNum>
  <w:abstractNum w:abstractNumId="34">
    <w:nsid w:val="7BA82BEE"/>
    <w:multiLevelType w:val="hybridMultilevel"/>
    <w:tmpl w:val="4F4C6CA0"/>
    <w:lvl w:ilvl="0" w:tplc="6F5208C6">
      <w:start w:val="1"/>
      <w:numFmt w:val="decimal"/>
      <w:lvlText w:val="%1."/>
      <w:lvlJc w:val="left"/>
      <w:pPr>
        <w:tabs>
          <w:tab w:val="num" w:pos="720"/>
        </w:tabs>
        <w:ind w:left="720" w:hanging="360"/>
      </w:pPr>
      <w:rPr>
        <w:rFonts w:hint="default"/>
      </w:rPr>
    </w:lvl>
    <w:lvl w:ilvl="1" w:tplc="F9A24684">
      <w:numFmt w:val="none"/>
      <w:lvlText w:val=""/>
      <w:lvlJc w:val="left"/>
      <w:pPr>
        <w:tabs>
          <w:tab w:val="num" w:pos="360"/>
        </w:tabs>
      </w:pPr>
    </w:lvl>
    <w:lvl w:ilvl="2" w:tplc="99C809A8">
      <w:numFmt w:val="none"/>
      <w:lvlText w:val=""/>
      <w:lvlJc w:val="left"/>
      <w:pPr>
        <w:tabs>
          <w:tab w:val="num" w:pos="360"/>
        </w:tabs>
      </w:pPr>
    </w:lvl>
    <w:lvl w:ilvl="3" w:tplc="E4B807F2">
      <w:numFmt w:val="none"/>
      <w:lvlText w:val=""/>
      <w:lvlJc w:val="left"/>
      <w:pPr>
        <w:tabs>
          <w:tab w:val="num" w:pos="360"/>
        </w:tabs>
      </w:pPr>
    </w:lvl>
    <w:lvl w:ilvl="4" w:tplc="47261434">
      <w:numFmt w:val="none"/>
      <w:lvlText w:val=""/>
      <w:lvlJc w:val="left"/>
      <w:pPr>
        <w:tabs>
          <w:tab w:val="num" w:pos="360"/>
        </w:tabs>
      </w:pPr>
    </w:lvl>
    <w:lvl w:ilvl="5" w:tplc="61AA16D6">
      <w:numFmt w:val="none"/>
      <w:lvlText w:val=""/>
      <w:lvlJc w:val="left"/>
      <w:pPr>
        <w:tabs>
          <w:tab w:val="num" w:pos="360"/>
        </w:tabs>
      </w:pPr>
    </w:lvl>
    <w:lvl w:ilvl="6" w:tplc="6D68A42C">
      <w:numFmt w:val="none"/>
      <w:lvlText w:val=""/>
      <w:lvlJc w:val="left"/>
      <w:pPr>
        <w:tabs>
          <w:tab w:val="num" w:pos="360"/>
        </w:tabs>
      </w:pPr>
    </w:lvl>
    <w:lvl w:ilvl="7" w:tplc="9B8818F2">
      <w:numFmt w:val="none"/>
      <w:lvlText w:val=""/>
      <w:lvlJc w:val="left"/>
      <w:pPr>
        <w:tabs>
          <w:tab w:val="num" w:pos="360"/>
        </w:tabs>
      </w:pPr>
    </w:lvl>
    <w:lvl w:ilvl="8" w:tplc="7D8CFAD8">
      <w:numFmt w:val="none"/>
      <w:lvlText w:val=""/>
      <w:lvlJc w:val="left"/>
      <w:pPr>
        <w:tabs>
          <w:tab w:val="num" w:pos="360"/>
        </w:tabs>
      </w:pPr>
    </w:lvl>
  </w:abstractNum>
  <w:abstractNum w:abstractNumId="35">
    <w:nsid w:val="7CE54276"/>
    <w:multiLevelType w:val="hybridMultilevel"/>
    <w:tmpl w:val="CE8E96CA"/>
    <w:lvl w:ilvl="0" w:tplc="2A927F4C">
      <w:start w:val="1"/>
      <w:numFmt w:val="decimal"/>
      <w:lvlText w:val="%1."/>
      <w:lvlJc w:val="left"/>
      <w:pPr>
        <w:tabs>
          <w:tab w:val="num" w:pos="720"/>
        </w:tabs>
        <w:ind w:left="720" w:hanging="360"/>
      </w:pPr>
      <w:rPr>
        <w:rFonts w:cs="Times New Roman" w:hint="default"/>
      </w:rPr>
    </w:lvl>
    <w:lvl w:ilvl="1" w:tplc="00AC3BB6" w:tentative="1">
      <w:start w:val="1"/>
      <w:numFmt w:val="lowerLetter"/>
      <w:lvlText w:val="%2."/>
      <w:lvlJc w:val="left"/>
      <w:pPr>
        <w:tabs>
          <w:tab w:val="num" w:pos="1440"/>
        </w:tabs>
        <w:ind w:left="1440" w:hanging="360"/>
      </w:pPr>
      <w:rPr>
        <w:rFonts w:cs="Times New Roman"/>
      </w:rPr>
    </w:lvl>
    <w:lvl w:ilvl="2" w:tplc="2F145EEE" w:tentative="1">
      <w:start w:val="1"/>
      <w:numFmt w:val="lowerRoman"/>
      <w:lvlText w:val="%3."/>
      <w:lvlJc w:val="right"/>
      <w:pPr>
        <w:tabs>
          <w:tab w:val="num" w:pos="2160"/>
        </w:tabs>
        <w:ind w:left="2160" w:hanging="180"/>
      </w:pPr>
      <w:rPr>
        <w:rFonts w:cs="Times New Roman"/>
      </w:rPr>
    </w:lvl>
    <w:lvl w:ilvl="3" w:tplc="566E47A6" w:tentative="1">
      <w:start w:val="1"/>
      <w:numFmt w:val="decimal"/>
      <w:lvlText w:val="%4."/>
      <w:lvlJc w:val="left"/>
      <w:pPr>
        <w:tabs>
          <w:tab w:val="num" w:pos="2880"/>
        </w:tabs>
        <w:ind w:left="2880" w:hanging="360"/>
      </w:pPr>
      <w:rPr>
        <w:rFonts w:cs="Times New Roman"/>
      </w:rPr>
    </w:lvl>
    <w:lvl w:ilvl="4" w:tplc="016E361C" w:tentative="1">
      <w:start w:val="1"/>
      <w:numFmt w:val="lowerLetter"/>
      <w:lvlText w:val="%5."/>
      <w:lvlJc w:val="left"/>
      <w:pPr>
        <w:tabs>
          <w:tab w:val="num" w:pos="3600"/>
        </w:tabs>
        <w:ind w:left="3600" w:hanging="360"/>
      </w:pPr>
      <w:rPr>
        <w:rFonts w:cs="Times New Roman"/>
      </w:rPr>
    </w:lvl>
    <w:lvl w:ilvl="5" w:tplc="19D08212" w:tentative="1">
      <w:start w:val="1"/>
      <w:numFmt w:val="lowerRoman"/>
      <w:lvlText w:val="%6."/>
      <w:lvlJc w:val="right"/>
      <w:pPr>
        <w:tabs>
          <w:tab w:val="num" w:pos="4320"/>
        </w:tabs>
        <w:ind w:left="4320" w:hanging="180"/>
      </w:pPr>
      <w:rPr>
        <w:rFonts w:cs="Times New Roman"/>
      </w:rPr>
    </w:lvl>
    <w:lvl w:ilvl="6" w:tplc="60ECB2D2" w:tentative="1">
      <w:start w:val="1"/>
      <w:numFmt w:val="decimal"/>
      <w:lvlText w:val="%7."/>
      <w:lvlJc w:val="left"/>
      <w:pPr>
        <w:tabs>
          <w:tab w:val="num" w:pos="5040"/>
        </w:tabs>
        <w:ind w:left="5040" w:hanging="360"/>
      </w:pPr>
      <w:rPr>
        <w:rFonts w:cs="Times New Roman"/>
      </w:rPr>
    </w:lvl>
    <w:lvl w:ilvl="7" w:tplc="CB5ADF4C" w:tentative="1">
      <w:start w:val="1"/>
      <w:numFmt w:val="lowerLetter"/>
      <w:lvlText w:val="%8."/>
      <w:lvlJc w:val="left"/>
      <w:pPr>
        <w:tabs>
          <w:tab w:val="num" w:pos="5760"/>
        </w:tabs>
        <w:ind w:left="5760" w:hanging="360"/>
      </w:pPr>
      <w:rPr>
        <w:rFonts w:cs="Times New Roman"/>
      </w:rPr>
    </w:lvl>
    <w:lvl w:ilvl="8" w:tplc="19A4FB9A" w:tentative="1">
      <w:start w:val="1"/>
      <w:numFmt w:val="lowerRoman"/>
      <w:lvlText w:val="%9."/>
      <w:lvlJc w:val="right"/>
      <w:pPr>
        <w:tabs>
          <w:tab w:val="num" w:pos="6480"/>
        </w:tabs>
        <w:ind w:left="6480" w:hanging="180"/>
      </w:pPr>
      <w:rPr>
        <w:rFonts w:cs="Times New Roman"/>
      </w:rPr>
    </w:lvl>
  </w:abstractNum>
  <w:abstractNum w:abstractNumId="36">
    <w:nsid w:val="7E013D24"/>
    <w:multiLevelType w:val="hybridMultilevel"/>
    <w:tmpl w:val="23605B1E"/>
    <w:lvl w:ilvl="0" w:tplc="5EBCD868">
      <w:start w:val="1"/>
      <w:numFmt w:val="decimal"/>
      <w:lvlText w:val="%1."/>
      <w:lvlJc w:val="left"/>
      <w:pPr>
        <w:ind w:left="720" w:hanging="360"/>
      </w:pPr>
      <w:rPr>
        <w:rFonts w:hint="default"/>
      </w:rPr>
    </w:lvl>
    <w:lvl w:ilvl="1" w:tplc="AFD63266" w:tentative="1">
      <w:start w:val="1"/>
      <w:numFmt w:val="lowerLetter"/>
      <w:lvlText w:val="%2."/>
      <w:lvlJc w:val="left"/>
      <w:pPr>
        <w:ind w:left="1440" w:hanging="360"/>
      </w:pPr>
    </w:lvl>
    <w:lvl w:ilvl="2" w:tplc="E99CA9BC" w:tentative="1">
      <w:start w:val="1"/>
      <w:numFmt w:val="lowerRoman"/>
      <w:lvlText w:val="%3."/>
      <w:lvlJc w:val="right"/>
      <w:pPr>
        <w:ind w:left="2160" w:hanging="180"/>
      </w:pPr>
    </w:lvl>
    <w:lvl w:ilvl="3" w:tplc="04FEC18A" w:tentative="1">
      <w:start w:val="1"/>
      <w:numFmt w:val="decimal"/>
      <w:lvlText w:val="%4."/>
      <w:lvlJc w:val="left"/>
      <w:pPr>
        <w:ind w:left="2880" w:hanging="360"/>
      </w:pPr>
    </w:lvl>
    <w:lvl w:ilvl="4" w:tplc="70D29726" w:tentative="1">
      <w:start w:val="1"/>
      <w:numFmt w:val="lowerLetter"/>
      <w:lvlText w:val="%5."/>
      <w:lvlJc w:val="left"/>
      <w:pPr>
        <w:ind w:left="3600" w:hanging="360"/>
      </w:pPr>
    </w:lvl>
    <w:lvl w:ilvl="5" w:tplc="38A689E2" w:tentative="1">
      <w:start w:val="1"/>
      <w:numFmt w:val="lowerRoman"/>
      <w:lvlText w:val="%6."/>
      <w:lvlJc w:val="right"/>
      <w:pPr>
        <w:ind w:left="4320" w:hanging="180"/>
      </w:pPr>
    </w:lvl>
    <w:lvl w:ilvl="6" w:tplc="1DD0FD5E" w:tentative="1">
      <w:start w:val="1"/>
      <w:numFmt w:val="decimal"/>
      <w:lvlText w:val="%7."/>
      <w:lvlJc w:val="left"/>
      <w:pPr>
        <w:ind w:left="5040" w:hanging="360"/>
      </w:pPr>
    </w:lvl>
    <w:lvl w:ilvl="7" w:tplc="B2002EA2" w:tentative="1">
      <w:start w:val="1"/>
      <w:numFmt w:val="lowerLetter"/>
      <w:lvlText w:val="%8."/>
      <w:lvlJc w:val="left"/>
      <w:pPr>
        <w:ind w:left="5760" w:hanging="360"/>
      </w:pPr>
    </w:lvl>
    <w:lvl w:ilvl="8" w:tplc="81D095A6"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3"/>
  </w:num>
  <w:num w:numId="8">
    <w:abstractNumId w:val="3"/>
  </w:num>
  <w:num w:numId="9">
    <w:abstractNumId w:val="15"/>
  </w:num>
  <w:num w:numId="10">
    <w:abstractNumId w:val="34"/>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5"/>
  </w:num>
  <w:num w:numId="21">
    <w:abstractNumId w:val="24"/>
  </w:num>
  <w:num w:numId="22">
    <w:abstractNumId w:val="18"/>
  </w:num>
  <w:num w:numId="23">
    <w:abstractNumId w:val="21"/>
  </w:num>
  <w:num w:numId="24">
    <w:abstractNumId w:val="32"/>
  </w:num>
  <w:num w:numId="25">
    <w:abstractNumId w:val="2"/>
  </w:num>
  <w:num w:numId="26">
    <w:abstractNumId w:val="1"/>
  </w:num>
  <w:num w:numId="27">
    <w:abstractNumId w:val="36"/>
  </w:num>
  <w:num w:numId="28">
    <w:abstractNumId w:val="0"/>
  </w:num>
  <w:num w:numId="29">
    <w:abstractNumId w:val="29"/>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99E"/>
    <w:rsid w:val="0003154A"/>
    <w:rsid w:val="000334B9"/>
    <w:rsid w:val="00041891"/>
    <w:rsid w:val="00075B91"/>
    <w:rsid w:val="000A04E5"/>
    <w:rsid w:val="000D6FB1"/>
    <w:rsid w:val="00112946"/>
    <w:rsid w:val="00142B1A"/>
    <w:rsid w:val="001477DE"/>
    <w:rsid w:val="001D05DB"/>
    <w:rsid w:val="001D1166"/>
    <w:rsid w:val="00271C2A"/>
    <w:rsid w:val="00273720"/>
    <w:rsid w:val="00284A9F"/>
    <w:rsid w:val="002918FF"/>
    <w:rsid w:val="002924E1"/>
    <w:rsid w:val="002A7D29"/>
    <w:rsid w:val="002D1199"/>
    <w:rsid w:val="002F0BCF"/>
    <w:rsid w:val="00323007"/>
    <w:rsid w:val="003B1E82"/>
    <w:rsid w:val="003C695F"/>
    <w:rsid w:val="004673C5"/>
    <w:rsid w:val="00470C1A"/>
    <w:rsid w:val="004B199E"/>
    <w:rsid w:val="004B53D3"/>
    <w:rsid w:val="00523938"/>
    <w:rsid w:val="005430E9"/>
    <w:rsid w:val="005519ED"/>
    <w:rsid w:val="00592D4B"/>
    <w:rsid w:val="005B41BE"/>
    <w:rsid w:val="005E48A4"/>
    <w:rsid w:val="005F60DF"/>
    <w:rsid w:val="00604ED7"/>
    <w:rsid w:val="00624267"/>
    <w:rsid w:val="006315AC"/>
    <w:rsid w:val="00633E14"/>
    <w:rsid w:val="006B214E"/>
    <w:rsid w:val="006B306B"/>
    <w:rsid w:val="006D2A25"/>
    <w:rsid w:val="006E3987"/>
    <w:rsid w:val="0072145D"/>
    <w:rsid w:val="00765E38"/>
    <w:rsid w:val="0078786F"/>
    <w:rsid w:val="00792101"/>
    <w:rsid w:val="007A7B49"/>
    <w:rsid w:val="007B1C58"/>
    <w:rsid w:val="007C3435"/>
    <w:rsid w:val="007C5783"/>
    <w:rsid w:val="007D3BD6"/>
    <w:rsid w:val="0081026E"/>
    <w:rsid w:val="008555D1"/>
    <w:rsid w:val="00862885"/>
    <w:rsid w:val="00867069"/>
    <w:rsid w:val="00873D20"/>
    <w:rsid w:val="0088711B"/>
    <w:rsid w:val="009066B3"/>
    <w:rsid w:val="00947573"/>
    <w:rsid w:val="009A6A48"/>
    <w:rsid w:val="009B762B"/>
    <w:rsid w:val="00A22F73"/>
    <w:rsid w:val="00A26B88"/>
    <w:rsid w:val="00A271EA"/>
    <w:rsid w:val="00A62143"/>
    <w:rsid w:val="00AA721E"/>
    <w:rsid w:val="00AE1131"/>
    <w:rsid w:val="00B1048E"/>
    <w:rsid w:val="00B20D08"/>
    <w:rsid w:val="00B5205E"/>
    <w:rsid w:val="00B91720"/>
    <w:rsid w:val="00BD636C"/>
    <w:rsid w:val="00C02B63"/>
    <w:rsid w:val="00C52ADB"/>
    <w:rsid w:val="00C535AF"/>
    <w:rsid w:val="00C85D89"/>
    <w:rsid w:val="00CD185D"/>
    <w:rsid w:val="00CE068F"/>
    <w:rsid w:val="00CE3AC6"/>
    <w:rsid w:val="00D25308"/>
    <w:rsid w:val="00D530A4"/>
    <w:rsid w:val="00D61CBD"/>
    <w:rsid w:val="00D84864"/>
    <w:rsid w:val="00DB09C1"/>
    <w:rsid w:val="00DC047E"/>
    <w:rsid w:val="00DC1584"/>
    <w:rsid w:val="00DF19C9"/>
    <w:rsid w:val="00DF481C"/>
    <w:rsid w:val="00E82A7D"/>
    <w:rsid w:val="00EA4D94"/>
    <w:rsid w:val="00EB60E5"/>
    <w:rsid w:val="00EC2F7A"/>
    <w:rsid w:val="00EF65EE"/>
    <w:rsid w:val="00F01CCE"/>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AF9B6A-4B08-4834-8F8A-18AC34E7C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11160</Words>
  <Characters>6362</Characters>
  <Application>Microsoft Office Word</Application>
  <DocSecurity>0</DocSecurity>
  <Lines>53</Lines>
  <Paragraphs>34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LinksUpToDate>false</LinksUpToDate>
  <CharactersWithSpaces>17488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2024-11-13T08:40:00Z</dcterms:created>
  <dcterms:modified xsi:type="dcterms:W3CDTF">2024-11-13T08:40:00Z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