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"Austrumlatvijas koncertzāle"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42403026217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piegāde SIA „AUSTRUMLATVIJAS KONCERTZĀLE” restorāna un kinoteātra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Bakaleja un dažādi produkti.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11264.17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001_1.pielikums. Produktu specifikacija (2024).xlsx; 002_Līgumi.edoc; 003_3.pielikums (2024)_FINANŠU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Siera produkti.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13662.08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004_3.pielikums (2024)_FINANŠU PIEDĀVĀJUMS.edoc; 005_Līgumi.edoc; 006_1.pielikums.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13662.08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produkti.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034_Finanšu piedāvājums.PDF; 035_1.pielikums.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007_3.pielikums (2024)_FINANŠU PIEDĀVĀJUMS.edoc; 008_1.pielikums. Produktu specifikacija (2024).xlsx; 009_Līgumi.edoc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Dārzeņi un augļi.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17313.7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010_3.pielikums (2024)_FINANŠU PIEDĀVĀJUMS.edoc; 011_Līgumi.edoc; 012_1.pielikums.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17313.7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Zivis saldētas, svaigas, izstrādājumi.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29720.83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013_Līgumi.edoc; 014_3.pielikums (2024)_FINANŠU PIEDĀVĀJUMS.edoc; 015_1.pielikums.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29720.83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Gaļa saldēta, svaiga, izstrādājumi.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15931.59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036_1.pielikums. Produktu specifikacija (2024).xls; 037_3.pielikums (2024).docx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15931.59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27916.45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016_3.pielikums (2024)_FINANŠU PIEDĀVĀJUMS.edoc; 017_Līgumi.edoc; 018_1.pielikums.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27916.45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Rieksti, garšvielas, piedevas u.c.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019_3.pielikums (2024)_FINANŠU PIEDĀVĀJUMS.edoc; 020_Līgumi.edoc; 021_1.pielikums.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Saldēti dārzeņi un augļi.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022_Līgumi.edoc; 023_1.pielikums. Produktu specifikacija (2024).xlsx; 024_3.pielikums (2024)_FINANŠU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Kafija un tēja.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"Innocent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13:15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038_3.pielikums (2024).edoc; 039_1.pielikums. Produktu specifikacija (2024).edoc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025_3.pielikums (2024)_FINANŠU PIEDĀVĀJUMS.edoc; 026_Līgumi.edoc; 027_1.pielikums.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Bezalkoholiskie dzērieni, sulas, ūdens.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028_3.pielikums (2024)_FINANŠU PIEDĀVĀJUMS.edoc; 029_Līgumi.edoc; 030_1.pielikums.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Kino dzērieni.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031_Līgumi.edoc; 032_3.pielikums (2024)_FINANŠU PIEDĀVĀJUMS.edoc; 033_1.pielikums. Produktu specifikacija (2024).xlsx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29.08.2024;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