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Jaunsardzes centrs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90009222536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142B1A" w:rsidRPr="000A04E5" w:rsidP="00142B1A">
      <w:pPr>
        <w:jc w:val="center"/>
      </w:pPr>
      <w:r w:rsidRPr="000A04E5">
        <w:t>„</w:t>
      </w:r>
      <w:r>
        <w:t>CO2 GAISA BALONU IEGĀDE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JC 2024/004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Rīga</w:t>
      </w:r>
      <w:r w:rsidRPr="0003154A">
        <w:t xml:space="preserve">, </w:t>
      </w:r>
      <w:r>
        <w:t>16.10.2024. plkst. 11:14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Jaunsardzes centrs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Talejas 1 (LATVIJA), LV-1026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JC 2024/004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CO2 GAISA BALONU IEGĀDE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15.08.2024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Sandis Vītols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Beatrise Berkolte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Ēriks Kārkliņš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Ināra Apsalone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Uldis Šulcs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Laura Velzete-Skudra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Beatrise Berkolte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30.08.2024. plkst. 13:00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"IEROČI"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0.46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Eurosec OU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0.53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"KATES PLATES"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0.28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"IEROČI"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0.46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Eurosec OU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0.53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Sabiedrība ar ierobežotu atbildību "KATES PLATES"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0.28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Talejas 1 (LATVIJA), LV-1026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30.08.2024 19:11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 xml:space="preserve"> (-u),  kuram (-</w:t>
            </w:r>
            <w:r w:rsidRPr="00CD185D">
              <w:rPr>
                <w:b/>
                <w:bCs/>
              </w:rPr>
              <w:t>iem</w:t>
            </w:r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"IEROČI"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0.46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0.46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3402"/>
        <w:gridCol w:w="4111"/>
        <w:gridCol w:w="1559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2A27E7" w:rsidP="00271C2A">
            <w:pPr>
              <w:rPr>
                <w:bCs/>
                <w:szCs w:val="26"/>
              </w:rPr>
            </w:pPr>
            <w:bookmarkStart w:id="0" w:name="_GoBack"/>
            <w:bookmarkEnd w:id="0"/>
            <w:r w:rsidRPr="00C94DCA" w:rsidR="00BF1FA4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C952CD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Piešķirtie </w:t>
            </w:r>
            <w:r>
              <w:rPr>
                <w:b/>
                <w:bCs/>
              </w:rPr>
              <w:t>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"IEROČI"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Vērtēšana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0.46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Eurosec OU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Vērtēšana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0.53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Sabiedrība ar ierobežotu atbildību "KATES PLATES"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Vērtēšana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0.28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2A27E7" w:rsidP="00051348">
            <w:pPr>
              <w:rPr>
                <w:bCs/>
                <w:szCs w:val="26"/>
              </w:rPr>
            </w:pPr>
          </w:p>
        </w:tc>
      </w:tr>
      <w:tr w:rsidTr="00CF748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</w:tbl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Eurosec OU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Sabiedrība ar ierobežotu atbildību "KATES PLATES"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Sandis Vītols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Beatrise Berkolte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Ēriks Kārkliņš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Ināra Apsalone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Uldis Šulcs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Laura Velzete-Skudra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Beatrise Berkolte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51348"/>
    <w:rsid w:val="00075B91"/>
    <w:rsid w:val="000A04E5"/>
    <w:rsid w:val="000D6FB1"/>
    <w:rsid w:val="00112946"/>
    <w:rsid w:val="00142B1A"/>
    <w:rsid w:val="001477DE"/>
    <w:rsid w:val="001D05DB"/>
    <w:rsid w:val="001D1166"/>
    <w:rsid w:val="001D209E"/>
    <w:rsid w:val="00271C2A"/>
    <w:rsid w:val="00273720"/>
    <w:rsid w:val="00284A9F"/>
    <w:rsid w:val="002918FF"/>
    <w:rsid w:val="002924E1"/>
    <w:rsid w:val="00292E05"/>
    <w:rsid w:val="002A27E7"/>
    <w:rsid w:val="002F0BCF"/>
    <w:rsid w:val="0031069E"/>
    <w:rsid w:val="00323007"/>
    <w:rsid w:val="00387CD6"/>
    <w:rsid w:val="003B1E82"/>
    <w:rsid w:val="003C695F"/>
    <w:rsid w:val="003D2CC9"/>
    <w:rsid w:val="00470C1A"/>
    <w:rsid w:val="005430E9"/>
    <w:rsid w:val="005519ED"/>
    <w:rsid w:val="005B41BE"/>
    <w:rsid w:val="005E48A4"/>
    <w:rsid w:val="005F60DF"/>
    <w:rsid w:val="00683D30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9172F"/>
    <w:rsid w:val="00AA721E"/>
    <w:rsid w:val="00AE1131"/>
    <w:rsid w:val="00B1048E"/>
    <w:rsid w:val="00B5205E"/>
    <w:rsid w:val="00B91720"/>
    <w:rsid w:val="00BD636C"/>
    <w:rsid w:val="00BF1FA4"/>
    <w:rsid w:val="00C02B63"/>
    <w:rsid w:val="00C44407"/>
    <w:rsid w:val="00C52ADB"/>
    <w:rsid w:val="00C535AF"/>
    <w:rsid w:val="00C85D89"/>
    <w:rsid w:val="00C94DCA"/>
    <w:rsid w:val="00C952CD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