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DA67F" w14:textId="5517BD94" w:rsidR="006C5E51" w:rsidRPr="002E6507" w:rsidRDefault="000D3414" w:rsidP="00954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atklāta</w:t>
      </w:r>
      <w:r w:rsidR="0090196D">
        <w:rPr>
          <w:b/>
          <w:caps/>
          <w:szCs w:val="24"/>
        </w:rPr>
        <w:t xml:space="preserve"> KONKURSA</w:t>
      </w:r>
    </w:p>
    <w:p w14:paraId="4D991F31" w14:textId="3C0DDD46" w:rsidR="005D45BB" w:rsidRPr="004B4621" w:rsidRDefault="006B3930" w:rsidP="00785303">
      <w:pPr>
        <w:jc w:val="center"/>
        <w:rPr>
          <w:b/>
          <w:szCs w:val="24"/>
        </w:rPr>
      </w:pPr>
      <w:r w:rsidRPr="004B4621">
        <w:rPr>
          <w:b/>
          <w:szCs w:val="24"/>
        </w:rPr>
        <w:t>“</w:t>
      </w:r>
      <w:r w:rsidR="00BF0013" w:rsidRPr="00BF0013">
        <w:rPr>
          <w:b/>
          <w:szCs w:val="24"/>
        </w:rPr>
        <w:t>Ieslodzījuma vietu pārvaldes darbinieku v</w:t>
      </w:r>
      <w:r w:rsidR="00BF0013" w:rsidRPr="00BF0013">
        <w:rPr>
          <w:b/>
          <w:color w:val="000000"/>
          <w:szCs w:val="24"/>
          <w:shd w:val="clear" w:color="auto" w:fill="FFFFFF"/>
        </w:rPr>
        <w:t>eselības apdrošināšana</w:t>
      </w:r>
      <w:r w:rsidR="009D5E37" w:rsidRPr="004B4621">
        <w:rPr>
          <w:b/>
          <w:szCs w:val="24"/>
        </w:rPr>
        <w:t>”</w:t>
      </w:r>
    </w:p>
    <w:p w14:paraId="064E7877" w14:textId="5756D994" w:rsidR="00305D2D" w:rsidRPr="002E6507" w:rsidRDefault="00305D2D" w:rsidP="005D45BB">
      <w:pPr>
        <w:jc w:val="center"/>
        <w:rPr>
          <w:b/>
          <w:szCs w:val="24"/>
        </w:rPr>
      </w:pPr>
      <w:r w:rsidRPr="002E6507">
        <w:rPr>
          <w:b/>
        </w:rPr>
        <w:t>identifikācijas Nr.</w:t>
      </w:r>
      <w:r w:rsidRPr="002E6507">
        <w:t> </w:t>
      </w:r>
      <w:proofErr w:type="spellStart"/>
      <w:r w:rsidR="008B2046" w:rsidRPr="008B2046">
        <w:rPr>
          <w:b/>
          <w:szCs w:val="24"/>
          <w:lang w:eastAsia="en-US"/>
        </w:rPr>
        <w:t>IeVP</w:t>
      </w:r>
      <w:proofErr w:type="spellEnd"/>
      <w:r w:rsidR="008B2046" w:rsidRPr="008B2046">
        <w:rPr>
          <w:b/>
          <w:szCs w:val="24"/>
          <w:lang w:eastAsia="en-US"/>
        </w:rPr>
        <w:t xml:space="preserve"> 202</w:t>
      </w:r>
      <w:r w:rsidR="00742207">
        <w:rPr>
          <w:b/>
          <w:szCs w:val="24"/>
          <w:lang w:eastAsia="en-US"/>
        </w:rPr>
        <w:t>3</w:t>
      </w:r>
      <w:r w:rsidR="008B2046" w:rsidRPr="008B2046">
        <w:rPr>
          <w:b/>
          <w:szCs w:val="24"/>
          <w:lang w:eastAsia="en-US"/>
        </w:rPr>
        <w:t>/</w:t>
      </w:r>
      <w:r w:rsidR="00BF0013">
        <w:rPr>
          <w:b/>
          <w:szCs w:val="24"/>
          <w:lang w:eastAsia="en-US"/>
        </w:rPr>
        <w:t>107</w:t>
      </w:r>
    </w:p>
    <w:p w14:paraId="0B7022A8" w14:textId="77777777" w:rsidR="00785303" w:rsidRDefault="00252413" w:rsidP="007A1A38">
      <w:pPr>
        <w:jc w:val="center"/>
        <w:rPr>
          <w:b/>
          <w:szCs w:val="24"/>
        </w:rPr>
      </w:pPr>
      <w:r w:rsidRPr="002E6507">
        <w:rPr>
          <w:b/>
          <w:szCs w:val="24"/>
        </w:rPr>
        <w:t>ZIŅOJUMS</w:t>
      </w:r>
    </w:p>
    <w:p w14:paraId="67EE4E10" w14:textId="592F1637" w:rsidR="00136207" w:rsidRDefault="00136207" w:rsidP="00136207">
      <w:pPr>
        <w:rPr>
          <w:szCs w:val="24"/>
        </w:rPr>
      </w:pPr>
      <w:r>
        <w:rPr>
          <w:szCs w:val="24"/>
        </w:rPr>
        <w:t xml:space="preserve">    </w:t>
      </w:r>
      <w:r w:rsidRPr="002E6507">
        <w:rPr>
          <w:szCs w:val="24"/>
        </w:rPr>
        <w:t>Rīgā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AB78AD">
        <w:rPr>
          <w:szCs w:val="24"/>
        </w:rPr>
        <w:t xml:space="preserve"> </w:t>
      </w:r>
      <w:r w:rsidR="006B3930">
        <w:rPr>
          <w:szCs w:val="24"/>
        </w:rPr>
        <w:t xml:space="preserve">   </w:t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7D7F44">
        <w:rPr>
          <w:szCs w:val="24"/>
        </w:rPr>
        <w:t xml:space="preserve"> </w:t>
      </w:r>
    </w:p>
    <w:p w14:paraId="3C359D25" w14:textId="77777777" w:rsidR="007A1A38" w:rsidRPr="005B4071" w:rsidRDefault="007A1A38" w:rsidP="00136207">
      <w:pPr>
        <w:rPr>
          <w:szCs w:val="24"/>
        </w:rPr>
      </w:pPr>
    </w:p>
    <w:tbl>
      <w:tblPr>
        <w:tblW w:w="1434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11198"/>
      </w:tblGrid>
      <w:tr w:rsidR="00436FE6" w:rsidRPr="00136207" w14:paraId="5697F436" w14:textId="77777777" w:rsidTr="00D250EF">
        <w:trPr>
          <w:trHeight w:val="317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6C68" w14:textId="77777777" w:rsidR="00436FE6" w:rsidRPr="002E6507" w:rsidRDefault="00436FE6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Pasūtītāja nosaukums un adrese: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DB510" w14:textId="683A281B" w:rsidR="00436FE6" w:rsidRDefault="008B2046" w:rsidP="0039351F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Ieslodzījuma vietu pārvalde</w:t>
            </w:r>
            <w:r w:rsidR="00436FE6" w:rsidRPr="002E6507">
              <w:rPr>
                <w:szCs w:val="24"/>
              </w:rPr>
              <w:t xml:space="preserve">, </w:t>
            </w:r>
            <w:r>
              <w:rPr>
                <w:szCs w:val="24"/>
              </w:rPr>
              <w:t>Stabu iela 89</w:t>
            </w:r>
            <w:r w:rsidR="00436FE6" w:rsidRPr="002E6507">
              <w:rPr>
                <w:szCs w:val="24"/>
              </w:rPr>
              <w:t>, Rīga, LV-10</w:t>
            </w:r>
            <w:r>
              <w:rPr>
                <w:szCs w:val="24"/>
              </w:rPr>
              <w:t>09</w:t>
            </w:r>
          </w:p>
        </w:tc>
      </w:tr>
      <w:tr w:rsidR="00785303" w:rsidRPr="002E6507" w14:paraId="01D0B535" w14:textId="77777777" w:rsidTr="00D250EF">
        <w:trPr>
          <w:trHeight w:val="376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0ADCF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Identifikācijas Nr.: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94555" w14:textId="56949E98" w:rsidR="008B2046" w:rsidRPr="008B2046" w:rsidRDefault="008B2046" w:rsidP="008B2046">
            <w:pPr>
              <w:rPr>
                <w:szCs w:val="24"/>
              </w:rPr>
            </w:pPr>
            <w:proofErr w:type="spellStart"/>
            <w:r w:rsidRPr="008B2046">
              <w:rPr>
                <w:szCs w:val="24"/>
                <w:lang w:eastAsia="en-US"/>
              </w:rPr>
              <w:t>IeVP</w:t>
            </w:r>
            <w:proofErr w:type="spellEnd"/>
            <w:r w:rsidRPr="008B2046">
              <w:rPr>
                <w:szCs w:val="24"/>
                <w:lang w:eastAsia="en-US"/>
              </w:rPr>
              <w:t xml:space="preserve"> 202</w:t>
            </w:r>
            <w:r w:rsidR="00742207">
              <w:rPr>
                <w:szCs w:val="24"/>
                <w:lang w:eastAsia="en-US"/>
              </w:rPr>
              <w:t>3</w:t>
            </w:r>
            <w:r w:rsidRPr="008B2046">
              <w:rPr>
                <w:szCs w:val="24"/>
                <w:lang w:eastAsia="en-US"/>
              </w:rPr>
              <w:t>/</w:t>
            </w:r>
            <w:r w:rsidR="00BF0013">
              <w:rPr>
                <w:szCs w:val="24"/>
                <w:lang w:eastAsia="en-US"/>
              </w:rPr>
              <w:t>107</w:t>
            </w:r>
          </w:p>
          <w:p w14:paraId="4998B125" w14:textId="3E090A9F" w:rsidR="00785303" w:rsidRPr="0039351F" w:rsidRDefault="00785303" w:rsidP="00AD47B1">
            <w:pPr>
              <w:suppressAutoHyphens/>
              <w:autoSpaceDN w:val="0"/>
              <w:spacing w:line="276" w:lineRule="auto"/>
              <w:rPr>
                <w:szCs w:val="24"/>
              </w:rPr>
            </w:pPr>
          </w:p>
        </w:tc>
      </w:tr>
      <w:tr w:rsidR="002D6994" w:rsidRPr="002E6507" w14:paraId="3C8145EB" w14:textId="77777777" w:rsidTr="00D250EF">
        <w:trPr>
          <w:trHeight w:val="479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460C9" w14:textId="77777777" w:rsidR="002D6994" w:rsidRPr="002E6507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veids: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1D126" w14:textId="68B9CCAE" w:rsidR="002D6994" w:rsidRPr="002E6507" w:rsidRDefault="000D3414" w:rsidP="00D850EA">
            <w:pPr>
              <w:suppressAutoHyphens/>
              <w:autoSpaceDN w:val="0"/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Atklāts</w:t>
            </w:r>
            <w:r w:rsidR="0090196D">
              <w:rPr>
                <w:szCs w:val="24"/>
                <w:lang w:eastAsia="en-US"/>
              </w:rPr>
              <w:t xml:space="preserve"> konkurss</w:t>
            </w:r>
          </w:p>
        </w:tc>
      </w:tr>
      <w:tr w:rsidR="00BC7A5A" w:rsidRPr="006B3930" w14:paraId="1E24658D" w14:textId="77777777" w:rsidTr="00D250EF">
        <w:trPr>
          <w:trHeight w:val="182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41B2B" w14:textId="77777777" w:rsidR="00BC7A5A" w:rsidRDefault="00BC7A5A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līguma priekšmets: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30F73" w14:textId="5A8C6A75" w:rsidR="00BC7A5A" w:rsidRPr="00D73D8E" w:rsidRDefault="00BF0013" w:rsidP="001627DE">
            <w:pPr>
              <w:suppressAutoHyphens/>
              <w:autoSpaceDN w:val="0"/>
              <w:spacing w:line="276" w:lineRule="auto"/>
              <w:rPr>
                <w:szCs w:val="24"/>
                <w:lang w:eastAsia="en-US"/>
              </w:rPr>
            </w:pPr>
            <w:r w:rsidRPr="00BF0013">
              <w:rPr>
                <w:szCs w:val="24"/>
              </w:rPr>
              <w:t>Ieslodzījuma vietu pārvaldes darbinieku v</w:t>
            </w:r>
            <w:r w:rsidRPr="00BF0013">
              <w:rPr>
                <w:color w:val="000000"/>
                <w:szCs w:val="24"/>
                <w:shd w:val="clear" w:color="auto" w:fill="FFFFFF"/>
              </w:rPr>
              <w:t>eselības apdrošināšana</w:t>
            </w:r>
          </w:p>
        </w:tc>
      </w:tr>
      <w:tr w:rsidR="00785303" w:rsidRPr="002E6507" w14:paraId="24099A1A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DBBA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Iepirkuma komisija un tās izveidošanas pamatojums: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42726" w14:textId="06925A0F" w:rsidR="00CB1E97" w:rsidRPr="00CB1E97" w:rsidRDefault="0090196D" w:rsidP="00CB1E97">
            <w:pPr>
              <w:tabs>
                <w:tab w:val="left" w:pos="3686"/>
                <w:tab w:val="left" w:pos="6237"/>
              </w:tabs>
              <w:jc w:val="both"/>
              <w:rPr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 xml:space="preserve"> Iepirkuma komisija izveidota </w:t>
            </w:r>
            <w:r w:rsidR="00BB7537">
              <w:rPr>
                <w:szCs w:val="24"/>
                <w:lang w:eastAsia="en-US"/>
              </w:rPr>
              <w:t>a</w:t>
            </w:r>
            <w:r w:rsidR="00BB7537" w:rsidRPr="00BB7537">
              <w:rPr>
                <w:szCs w:val="24"/>
                <w:lang w:eastAsia="en-US"/>
              </w:rPr>
              <w:t xml:space="preserve">r Ieslodzījuma vietu pārvaldes </w:t>
            </w:r>
            <w:r w:rsidR="00D73D8E" w:rsidRPr="00D73D8E">
              <w:rPr>
                <w:szCs w:val="24"/>
                <w:lang w:eastAsia="en-US"/>
              </w:rPr>
              <w:t xml:space="preserve">priekšnieka </w:t>
            </w:r>
            <w:r w:rsidR="00CB1E97" w:rsidRPr="00CB1E97">
              <w:rPr>
                <w:szCs w:val="24"/>
                <w:lang w:eastAsia="en-US"/>
              </w:rPr>
              <w:t xml:space="preserve">2023. gada 16. novembra rīkojumu Nr. N-1-2023-17046 </w:t>
            </w:r>
            <w:r w:rsidR="00CB1E97" w:rsidRPr="00CB1E97">
              <w:rPr>
                <w:iCs/>
                <w:szCs w:val="24"/>
                <w:lang w:eastAsia="en-US"/>
              </w:rPr>
              <w:t xml:space="preserve">"Par iepirkuma komisijas izveidošanu iepirkumam </w:t>
            </w:r>
            <w:proofErr w:type="spellStart"/>
            <w:r w:rsidR="00CB1E97" w:rsidRPr="00CB1E97">
              <w:rPr>
                <w:iCs/>
                <w:szCs w:val="24"/>
                <w:lang w:eastAsia="en-US"/>
              </w:rPr>
              <w:t>IeVP</w:t>
            </w:r>
            <w:proofErr w:type="spellEnd"/>
            <w:r w:rsidR="00CB1E97" w:rsidRPr="00CB1E97">
              <w:rPr>
                <w:iCs/>
                <w:szCs w:val="24"/>
                <w:lang w:eastAsia="en-US"/>
              </w:rPr>
              <w:t xml:space="preserve"> 2023/107"</w:t>
            </w:r>
            <w:r w:rsidR="00CB1E97" w:rsidRPr="00CB1E97">
              <w:rPr>
                <w:szCs w:val="24"/>
                <w:lang w:eastAsia="en-US"/>
              </w:rPr>
              <w:t xml:space="preserve"> izveidotās Pārvaldes iepirkuma komisijas (turpmāk – Iepirkuma komisija) atklāta konkursa "Ieslodzījuma vietu pārvaldes darbinieku v</w:t>
            </w:r>
            <w:r w:rsidR="00CB1E97" w:rsidRPr="00CB1E97">
              <w:rPr>
                <w:color w:val="000000"/>
                <w:szCs w:val="24"/>
                <w:shd w:val="clear" w:color="auto" w:fill="FFFFFF"/>
                <w:lang w:eastAsia="en-US"/>
              </w:rPr>
              <w:t>eselības apdrošināšana</w:t>
            </w:r>
            <w:r w:rsidR="00CB1E97" w:rsidRPr="00CB1E97">
              <w:rPr>
                <w:szCs w:val="24"/>
                <w:lang w:eastAsia="en-US"/>
              </w:rPr>
              <w:t xml:space="preserve">" (iepirkuma identifikācijas Nr. </w:t>
            </w:r>
            <w:proofErr w:type="spellStart"/>
            <w:r w:rsidR="00CB1E97" w:rsidRPr="00CB1E97">
              <w:rPr>
                <w:szCs w:val="24"/>
                <w:lang w:eastAsia="en-US"/>
              </w:rPr>
              <w:t>IeVP</w:t>
            </w:r>
            <w:proofErr w:type="spellEnd"/>
            <w:r w:rsidR="00CB1E97" w:rsidRPr="00CB1E97">
              <w:rPr>
                <w:szCs w:val="24"/>
                <w:lang w:eastAsia="en-US"/>
              </w:rPr>
              <w:t xml:space="preserve"> 2023/107) (turpmāk – Iepirkums</w:t>
            </w:r>
            <w:r w:rsidR="00CB1E97">
              <w:rPr>
                <w:szCs w:val="24"/>
                <w:lang w:eastAsia="en-US"/>
              </w:rPr>
              <w:t>)</w:t>
            </w:r>
            <w:r w:rsidR="00CB1E97" w:rsidRPr="00CB1E97">
              <w:rPr>
                <w:szCs w:val="24"/>
                <w:lang w:eastAsia="en-US"/>
              </w:rPr>
              <w:t>:</w:t>
            </w:r>
          </w:p>
          <w:p w14:paraId="1DAE95D4" w14:textId="77777777" w:rsidR="00CB1E97" w:rsidRPr="00CB1E97" w:rsidRDefault="00CB1E97" w:rsidP="00CB1E97">
            <w:pPr>
              <w:spacing w:line="276" w:lineRule="auto"/>
              <w:ind w:right="43"/>
              <w:jc w:val="both"/>
              <w:rPr>
                <w:b/>
                <w:bCs/>
                <w:sz w:val="16"/>
                <w:szCs w:val="16"/>
                <w:lang w:eastAsia="en-US"/>
              </w:rPr>
            </w:pPr>
          </w:p>
          <w:p w14:paraId="4DB6A242" w14:textId="77777777" w:rsidR="00CB1E97" w:rsidRPr="00CB1E97" w:rsidRDefault="00CB1E97" w:rsidP="00CB1E97">
            <w:pPr>
              <w:jc w:val="both"/>
              <w:rPr>
                <w:b/>
                <w:szCs w:val="24"/>
                <w:lang w:eastAsia="en-US"/>
              </w:rPr>
            </w:pPr>
            <w:r w:rsidRPr="00CB1E97">
              <w:rPr>
                <w:b/>
                <w:szCs w:val="24"/>
                <w:lang w:eastAsia="en-US"/>
              </w:rPr>
              <w:t>Iepirkuma komisijas priekšsēdētāja</w:t>
            </w:r>
            <w:r w:rsidRPr="00CB1E97">
              <w:rPr>
                <w:szCs w:val="24"/>
                <w:lang w:eastAsia="en-US"/>
              </w:rPr>
              <w:t>:</w:t>
            </w:r>
            <w:r w:rsidRPr="00CB1E97">
              <w:rPr>
                <w:b/>
                <w:szCs w:val="24"/>
                <w:lang w:eastAsia="en-US"/>
              </w:rPr>
              <w:t xml:space="preserve"> </w:t>
            </w:r>
          </w:p>
          <w:p w14:paraId="727B9950" w14:textId="77777777" w:rsidR="00CB1E97" w:rsidRPr="00CB1E97" w:rsidRDefault="00CB1E97" w:rsidP="00CB1E97">
            <w:pPr>
              <w:jc w:val="both"/>
              <w:rPr>
                <w:b/>
                <w:szCs w:val="24"/>
                <w:lang w:eastAsia="en-US"/>
              </w:rPr>
            </w:pPr>
            <w:r w:rsidRPr="00CB1E97">
              <w:rPr>
                <w:szCs w:val="24"/>
                <w:lang w:eastAsia="en-US"/>
              </w:rPr>
              <w:t xml:space="preserve">Pārvaldes centrālā aparāta Nodrošinājuma un inženiertehniskās daļas vadītāja </w:t>
            </w:r>
            <w:r w:rsidRPr="00CB1E97">
              <w:rPr>
                <w:b/>
                <w:szCs w:val="24"/>
                <w:lang w:eastAsia="en-US"/>
              </w:rPr>
              <w:t>Jūlija Rudziša</w:t>
            </w:r>
            <w:r w:rsidRPr="00CB1E97">
              <w:rPr>
                <w:szCs w:val="24"/>
                <w:lang w:eastAsia="en-US"/>
              </w:rPr>
              <w:t>.</w:t>
            </w:r>
          </w:p>
          <w:p w14:paraId="0AB57C04" w14:textId="77777777" w:rsidR="00CB1E97" w:rsidRPr="00CB1E97" w:rsidRDefault="00CB1E97" w:rsidP="00CB1E97">
            <w:pPr>
              <w:spacing w:before="120"/>
              <w:jc w:val="both"/>
              <w:rPr>
                <w:szCs w:val="24"/>
                <w:lang w:eastAsia="en-US"/>
              </w:rPr>
            </w:pPr>
            <w:r w:rsidRPr="00CB1E97">
              <w:rPr>
                <w:b/>
                <w:szCs w:val="24"/>
                <w:lang w:eastAsia="en-US"/>
              </w:rPr>
              <w:t>Iepirkuma komisijas priekšsēdētājas vietniece</w:t>
            </w:r>
            <w:r w:rsidRPr="00CB1E97">
              <w:rPr>
                <w:szCs w:val="24"/>
                <w:lang w:eastAsia="en-US"/>
              </w:rPr>
              <w:t xml:space="preserve">: </w:t>
            </w:r>
          </w:p>
          <w:p w14:paraId="6F6352EF" w14:textId="77777777" w:rsidR="00CB1E97" w:rsidRPr="00CB1E97" w:rsidRDefault="00CB1E97" w:rsidP="00CB1E97">
            <w:pPr>
              <w:jc w:val="both"/>
              <w:rPr>
                <w:rFonts w:eastAsia="Calibri"/>
                <w:b/>
                <w:noProof/>
                <w:szCs w:val="24"/>
                <w:lang w:eastAsia="en-US"/>
              </w:rPr>
            </w:pPr>
            <w:r w:rsidRPr="00CB1E97">
              <w:rPr>
                <w:szCs w:val="24"/>
              </w:rPr>
              <w:t xml:space="preserve">Pārvaldes centrālā aparāta </w:t>
            </w:r>
            <w:proofErr w:type="spellStart"/>
            <w:r w:rsidRPr="00CB1E97">
              <w:rPr>
                <w:szCs w:val="24"/>
              </w:rPr>
              <w:t>Personālvadības</w:t>
            </w:r>
            <w:proofErr w:type="spellEnd"/>
            <w:r w:rsidRPr="00CB1E97">
              <w:rPr>
                <w:szCs w:val="24"/>
              </w:rPr>
              <w:t xml:space="preserve"> daļas vecākā personāla speciāliste </w:t>
            </w:r>
            <w:r w:rsidRPr="00CB1E97">
              <w:rPr>
                <w:b/>
                <w:szCs w:val="24"/>
              </w:rPr>
              <w:t xml:space="preserve">Žanna </w:t>
            </w:r>
            <w:proofErr w:type="spellStart"/>
            <w:r w:rsidRPr="00CB1E97">
              <w:rPr>
                <w:b/>
                <w:szCs w:val="24"/>
              </w:rPr>
              <w:t>Staškeviča</w:t>
            </w:r>
            <w:proofErr w:type="spellEnd"/>
            <w:r w:rsidRPr="00CB1E97">
              <w:rPr>
                <w:b/>
                <w:bCs/>
                <w:szCs w:val="24"/>
                <w:lang w:eastAsia="en-US"/>
              </w:rPr>
              <w:t>.</w:t>
            </w:r>
            <w:r w:rsidRPr="00CB1E97">
              <w:rPr>
                <w:rFonts w:eastAsia="Calibri"/>
                <w:b/>
                <w:noProof/>
                <w:szCs w:val="24"/>
                <w:lang w:eastAsia="en-US"/>
              </w:rPr>
              <w:t xml:space="preserve"> </w:t>
            </w:r>
          </w:p>
          <w:p w14:paraId="50717E7A" w14:textId="77777777" w:rsidR="00CB1E97" w:rsidRPr="00CB1E97" w:rsidRDefault="00CB1E97" w:rsidP="00CB1E97">
            <w:pPr>
              <w:spacing w:before="120"/>
              <w:jc w:val="both"/>
              <w:rPr>
                <w:rFonts w:eastAsia="Calibri"/>
                <w:noProof/>
                <w:szCs w:val="24"/>
                <w:lang w:eastAsia="en-US"/>
              </w:rPr>
            </w:pPr>
            <w:r w:rsidRPr="00CB1E97">
              <w:rPr>
                <w:rFonts w:eastAsia="Calibri"/>
                <w:b/>
                <w:noProof/>
                <w:szCs w:val="24"/>
                <w:lang w:eastAsia="en-US"/>
              </w:rPr>
              <w:t>Iepirkuma komisijas locekļi</w:t>
            </w:r>
            <w:r w:rsidRPr="00CB1E97">
              <w:rPr>
                <w:rFonts w:eastAsia="Calibri"/>
                <w:noProof/>
                <w:szCs w:val="24"/>
                <w:lang w:eastAsia="en-US"/>
              </w:rPr>
              <w:t>:</w:t>
            </w:r>
          </w:p>
          <w:p w14:paraId="2D0DFEA4" w14:textId="77777777" w:rsidR="00CB1E97" w:rsidRPr="00CB1E97" w:rsidRDefault="00CB1E97" w:rsidP="00CB1E97">
            <w:pPr>
              <w:tabs>
                <w:tab w:val="left" w:pos="540"/>
              </w:tabs>
              <w:jc w:val="both"/>
              <w:rPr>
                <w:szCs w:val="24"/>
                <w:lang w:eastAsia="en-US"/>
              </w:rPr>
            </w:pPr>
            <w:bookmarkStart w:id="0" w:name="_Hlk150968812"/>
            <w:r w:rsidRPr="00CB1E97">
              <w:rPr>
                <w:szCs w:val="24"/>
                <w:lang w:eastAsia="en-US"/>
              </w:rPr>
              <w:t>Pārvaldes centrālā aparāta Nodrošinājuma un inženiertehniskās daļas galvenais speciālists</w:t>
            </w:r>
            <w:r w:rsidRPr="00CB1E97">
              <w:rPr>
                <w:szCs w:val="24"/>
                <w:lang w:val="en-US" w:eastAsia="en-US"/>
              </w:rPr>
              <w:t xml:space="preserve"> </w:t>
            </w:r>
            <w:r w:rsidRPr="00CB1E97">
              <w:rPr>
                <w:b/>
                <w:szCs w:val="24"/>
                <w:lang w:val="en-US" w:eastAsia="en-US"/>
              </w:rPr>
              <w:t>Jānis Šmits</w:t>
            </w:r>
            <w:bookmarkEnd w:id="0"/>
            <w:r w:rsidRPr="00CB1E97">
              <w:rPr>
                <w:szCs w:val="24"/>
                <w:lang w:eastAsia="en-US"/>
              </w:rPr>
              <w:t>.</w:t>
            </w:r>
          </w:p>
          <w:p w14:paraId="0CEE97C6" w14:textId="77777777" w:rsidR="00CB1E97" w:rsidRPr="00CB1E97" w:rsidRDefault="00CB1E97" w:rsidP="00CB1E97">
            <w:pPr>
              <w:tabs>
                <w:tab w:val="left" w:pos="540"/>
              </w:tabs>
              <w:jc w:val="both"/>
              <w:rPr>
                <w:sz w:val="10"/>
                <w:szCs w:val="10"/>
                <w:lang w:eastAsia="en-US"/>
              </w:rPr>
            </w:pPr>
          </w:p>
          <w:p w14:paraId="38413144" w14:textId="77777777" w:rsidR="00CB1E97" w:rsidRPr="00CB1E97" w:rsidRDefault="00CB1E97" w:rsidP="00CB1E97">
            <w:pPr>
              <w:tabs>
                <w:tab w:val="left" w:pos="540"/>
              </w:tabs>
              <w:jc w:val="both"/>
              <w:rPr>
                <w:b/>
                <w:szCs w:val="24"/>
                <w:lang w:eastAsia="en-US"/>
              </w:rPr>
            </w:pPr>
            <w:r w:rsidRPr="00CB1E97">
              <w:rPr>
                <w:szCs w:val="24"/>
                <w:lang w:eastAsia="en-US"/>
              </w:rPr>
              <w:t xml:space="preserve">Pārvaldes centrālā aparāta Iepirkumu un līguma daļas galvenais speciālists </w:t>
            </w:r>
            <w:r w:rsidRPr="00CB1E97">
              <w:rPr>
                <w:b/>
                <w:szCs w:val="24"/>
                <w:lang w:eastAsia="en-US"/>
              </w:rPr>
              <w:t>Juris Bolotovs.</w:t>
            </w:r>
          </w:p>
          <w:p w14:paraId="380BC93B" w14:textId="77777777" w:rsidR="00CB1E97" w:rsidRPr="00CB1E97" w:rsidRDefault="00CB1E97" w:rsidP="00CB1E97">
            <w:pPr>
              <w:tabs>
                <w:tab w:val="left" w:pos="540"/>
              </w:tabs>
              <w:jc w:val="both"/>
              <w:rPr>
                <w:sz w:val="10"/>
                <w:szCs w:val="10"/>
                <w:lang w:eastAsia="en-US"/>
              </w:rPr>
            </w:pPr>
          </w:p>
          <w:p w14:paraId="2BB04310" w14:textId="566E66E5" w:rsidR="009C5EC2" w:rsidRPr="00A77B09" w:rsidRDefault="00CB1E97" w:rsidP="00CB1E97">
            <w:pPr>
              <w:ind w:right="40"/>
              <w:jc w:val="both"/>
              <w:rPr>
                <w:szCs w:val="24"/>
                <w:lang w:eastAsia="en-US"/>
              </w:rPr>
            </w:pPr>
            <w:r w:rsidRPr="00CB1E97">
              <w:rPr>
                <w:szCs w:val="24"/>
                <w:lang w:eastAsia="en-US"/>
              </w:rPr>
              <w:t xml:space="preserve">Pārvaldes centrālā aparāta Iepirkumu un līguma daļas galvenā speciāliste </w:t>
            </w:r>
            <w:r w:rsidRPr="00CB1E97">
              <w:rPr>
                <w:b/>
                <w:szCs w:val="24"/>
                <w:lang w:eastAsia="en-US"/>
              </w:rPr>
              <w:t>Agnese Bandone</w:t>
            </w:r>
            <w:r w:rsidRPr="00A77B09">
              <w:rPr>
                <w:szCs w:val="24"/>
                <w:lang w:eastAsia="en-US"/>
              </w:rPr>
              <w:t xml:space="preserve"> </w:t>
            </w:r>
          </w:p>
        </w:tc>
      </w:tr>
      <w:tr w:rsidR="002D6994" w:rsidRPr="002E6507" w14:paraId="1F6B0E31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99065" w14:textId="77777777" w:rsidR="002D6994" w:rsidRPr="002E6507" w:rsidRDefault="002D6994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dokumentu sagatavotāj</w:t>
            </w:r>
            <w:r w:rsidR="009A1541">
              <w:rPr>
                <w:b/>
                <w:i/>
                <w:szCs w:val="24"/>
              </w:rPr>
              <w:t>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27F7" w14:textId="7F83E7E1" w:rsidR="002D6994" w:rsidRPr="009A1541" w:rsidRDefault="008B2046" w:rsidP="000B075A">
            <w:pPr>
              <w:jc w:val="both"/>
              <w:rPr>
                <w:rFonts w:cstheme="minorBidi"/>
                <w:szCs w:val="24"/>
              </w:rPr>
            </w:pPr>
            <w:r w:rsidRPr="008B2046">
              <w:rPr>
                <w:szCs w:val="24"/>
                <w:lang w:eastAsia="en-US"/>
              </w:rPr>
              <w:t xml:space="preserve">Pārvaldes </w:t>
            </w:r>
            <w:r w:rsidRPr="008B2046">
              <w:rPr>
                <w:bCs/>
                <w:szCs w:val="26"/>
                <w:lang w:eastAsia="en-US"/>
              </w:rPr>
              <w:t xml:space="preserve">centrālā aparāta Iepirkumu un līgumu daļas galvenā speciāliste </w:t>
            </w:r>
            <w:r w:rsidRPr="008B2046">
              <w:rPr>
                <w:b/>
                <w:bCs/>
                <w:szCs w:val="26"/>
                <w:lang w:eastAsia="en-US"/>
              </w:rPr>
              <w:t>Agnese Bandone</w:t>
            </w:r>
          </w:p>
        </w:tc>
      </w:tr>
      <w:tr w:rsidR="003F0AFB" w:rsidRPr="002E6507" w14:paraId="71A7F5A8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C3102" w14:textId="77777777" w:rsidR="003F0AFB" w:rsidRDefault="003F0AFB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Piedāvājuma iesniegšanas termiņš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1174F" w14:textId="3C8E9A6D" w:rsidR="003F0AFB" w:rsidRDefault="003F0AFB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līdz 20</w:t>
            </w:r>
            <w:r w:rsidR="00783889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2C1FD2">
              <w:rPr>
                <w:rFonts w:eastAsia="Calibri"/>
                <w:bCs/>
                <w:noProof/>
                <w:szCs w:val="24"/>
                <w:lang w:eastAsia="en-US"/>
              </w:rPr>
              <w:t>3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CB1E97">
              <w:rPr>
                <w:rFonts w:eastAsia="Calibri"/>
                <w:bCs/>
                <w:noProof/>
                <w:szCs w:val="24"/>
                <w:lang w:eastAsia="en-US"/>
              </w:rPr>
              <w:t>28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CB1E97">
              <w:rPr>
                <w:rFonts w:eastAsia="Calibri"/>
                <w:bCs/>
                <w:noProof/>
                <w:szCs w:val="24"/>
                <w:lang w:eastAsia="en-US"/>
              </w:rPr>
              <w:t>decembrim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, plkst.1</w:t>
            </w:r>
            <w:r w:rsidR="00743F03">
              <w:rPr>
                <w:rFonts w:eastAsia="Calibri"/>
                <w:bCs/>
                <w:noProof/>
                <w:szCs w:val="24"/>
                <w:lang w:eastAsia="en-US"/>
              </w:rPr>
              <w:t>1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Pr="00026A82">
              <w:t>Elektronisko iepirkumu s</w:t>
            </w:r>
            <w:r>
              <w:t xml:space="preserve">istēmas </w:t>
            </w:r>
            <w:hyperlink r:id="rId8" w:history="1">
              <w:r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</w:t>
              </w:r>
              <w:r w:rsidRPr="00916372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.lv</w:t>
              </w:r>
            </w:hyperlink>
            <w:r>
              <w:rPr>
                <w:rFonts w:eastAsia="Calibri"/>
                <w:color w:val="0000FF"/>
                <w:szCs w:val="22"/>
                <w:lang w:eastAsia="en-US"/>
              </w:rPr>
              <w:t xml:space="preserve"> </w:t>
            </w:r>
            <w:r w:rsidRPr="003F0AFB">
              <w:t>e</w:t>
            </w:r>
            <w:r>
              <w:t>-konkursu apakšsistēmā</w:t>
            </w:r>
          </w:p>
        </w:tc>
      </w:tr>
      <w:tr w:rsidR="002D6994" w:rsidRPr="002E6507" w14:paraId="19F5A177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82491" w14:textId="77777777" w:rsidR="002D6994" w:rsidRPr="00D250EF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D250EF">
              <w:rPr>
                <w:b/>
                <w:i/>
                <w:szCs w:val="24"/>
              </w:rPr>
              <w:lastRenderedPageBreak/>
              <w:t>Pretendentu nosaukumi, kuri ir iesnieguši piedāvājumus un to piedāvātās cenas: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B1E97" w:rsidRPr="00CB1E97" w14:paraId="15238AB3" w14:textId="77777777" w:rsidTr="00AC7313">
              <w:tc>
                <w:tcPr>
                  <w:tcW w:w="1203" w:type="pct"/>
                  <w:shd w:val="pct10" w:color="auto" w:fill="auto"/>
                </w:tcPr>
                <w:p w14:paraId="5F1297B1" w14:textId="77777777" w:rsidR="00CB1E97" w:rsidRPr="00CB1E97" w:rsidRDefault="00CB1E97" w:rsidP="00CB1E97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67525B6F" w14:textId="77777777" w:rsidR="00CB1E97" w:rsidRPr="00CB1E97" w:rsidRDefault="00CB1E97" w:rsidP="00CB1E97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D8A8E02" w14:textId="77777777" w:rsidR="00CB1E97" w:rsidRPr="00CB1E97" w:rsidRDefault="00CB1E97" w:rsidP="00CB1E97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776D704" w14:textId="77777777" w:rsidR="00CB1E97" w:rsidRPr="00CB1E97" w:rsidRDefault="00CB1E97" w:rsidP="00CB1E97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B1E97" w:rsidRPr="00CB1E97" w14:paraId="24539240" w14:textId="77777777" w:rsidTr="00AC7313">
              <w:tc>
                <w:tcPr>
                  <w:tcW w:w="1203" w:type="pct"/>
                </w:tcPr>
                <w:p w14:paraId="0F8CAB21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"BALTA" AAS</w:t>
                  </w:r>
                  <w:r w:rsidRPr="00CB1E97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28DCA03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28.12.2023 plkst. 09:41</w:t>
                  </w:r>
                </w:p>
              </w:tc>
              <w:tc>
                <w:tcPr>
                  <w:tcW w:w="1352" w:type="pct"/>
                </w:tcPr>
                <w:p w14:paraId="348B9155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181072.5</w:t>
                  </w:r>
                </w:p>
                <w:p w14:paraId="69534537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3A9338EE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181072.5</w:t>
                  </w:r>
                </w:p>
                <w:p w14:paraId="3CFBD628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i/>
                      <w:sz w:val="16"/>
                      <w:szCs w:val="16"/>
                      <w:lang w:eastAsia="en-US"/>
                    </w:rPr>
                    <w:t xml:space="preserve">001_FINANŠU </w:t>
                  </w:r>
                  <w:proofErr w:type="spellStart"/>
                  <w:r w:rsidRPr="00CB1E97">
                    <w:rPr>
                      <w:i/>
                      <w:sz w:val="16"/>
                      <w:szCs w:val="16"/>
                      <w:lang w:eastAsia="en-US"/>
                    </w:rPr>
                    <w:t>PIEDĀVĀJUMS.edoc</w:t>
                  </w:r>
                  <w:proofErr w:type="spellEnd"/>
                </w:p>
              </w:tc>
            </w:tr>
            <w:tr w:rsidR="00CB1E97" w:rsidRPr="00CB1E97" w14:paraId="69A0FDA1" w14:textId="77777777" w:rsidTr="00AC7313">
              <w:tc>
                <w:tcPr>
                  <w:tcW w:w="1203" w:type="pct"/>
                </w:tcPr>
                <w:p w14:paraId="351E734C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 xml:space="preserve">"BTA </w:t>
                  </w:r>
                  <w:proofErr w:type="spellStart"/>
                  <w:r w:rsidRPr="00CB1E97">
                    <w:rPr>
                      <w:szCs w:val="24"/>
                      <w:lang w:eastAsia="en-US"/>
                    </w:rPr>
                    <w:t>Baltic</w:t>
                  </w:r>
                  <w:proofErr w:type="spellEnd"/>
                  <w:r w:rsidRPr="00CB1E97">
                    <w:rPr>
                      <w:szCs w:val="24"/>
                      <w:lang w:eastAsia="en-US"/>
                    </w:rPr>
                    <w:t xml:space="preserve"> Insurance </w:t>
                  </w:r>
                  <w:proofErr w:type="spellStart"/>
                  <w:r w:rsidRPr="00CB1E97">
                    <w:rPr>
                      <w:szCs w:val="24"/>
                      <w:lang w:eastAsia="en-US"/>
                    </w:rPr>
                    <w:t>Company</w:t>
                  </w:r>
                  <w:proofErr w:type="spellEnd"/>
                  <w:r w:rsidRPr="00CB1E97">
                    <w:rPr>
                      <w:szCs w:val="24"/>
                      <w:lang w:eastAsia="en-US"/>
                    </w:rPr>
                    <w:t>" AAS</w:t>
                  </w:r>
                  <w:r w:rsidRPr="00CB1E97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C3A007A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28.12.2023 plkst. 09:31</w:t>
                  </w:r>
                </w:p>
              </w:tc>
              <w:tc>
                <w:tcPr>
                  <w:tcW w:w="1352" w:type="pct"/>
                </w:tcPr>
                <w:p w14:paraId="0831284F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150862.5</w:t>
                  </w:r>
                </w:p>
                <w:p w14:paraId="60E40609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26C86EF9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150862.5</w:t>
                  </w:r>
                </w:p>
                <w:p w14:paraId="725608EA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i/>
                      <w:sz w:val="16"/>
                      <w:szCs w:val="16"/>
                      <w:lang w:eastAsia="en-US"/>
                    </w:rPr>
                    <w:t>002_Finanšu piedāvājums_IeVP.docx</w:t>
                  </w:r>
                </w:p>
              </w:tc>
            </w:tr>
            <w:tr w:rsidR="00CB1E97" w:rsidRPr="00CB1E97" w14:paraId="34D2AF1C" w14:textId="77777777" w:rsidTr="00AC7313">
              <w:tc>
                <w:tcPr>
                  <w:tcW w:w="1203" w:type="pct"/>
                </w:tcPr>
                <w:p w14:paraId="602EF6CF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ADB "</w:t>
                  </w:r>
                  <w:proofErr w:type="spellStart"/>
                  <w:r w:rsidRPr="00CB1E97">
                    <w:rPr>
                      <w:szCs w:val="24"/>
                      <w:lang w:eastAsia="en-US"/>
                    </w:rPr>
                    <w:t>Gjensidige</w:t>
                  </w:r>
                  <w:proofErr w:type="spellEnd"/>
                  <w:r w:rsidRPr="00CB1E97">
                    <w:rPr>
                      <w:szCs w:val="24"/>
                      <w:lang w:eastAsia="en-US"/>
                    </w:rPr>
                    <w:t>" Latvijas filiāle</w:t>
                  </w:r>
                  <w:r w:rsidRPr="00CB1E97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4BF3D91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28.12.2023 plkst. 09:45</w:t>
                  </w:r>
                </w:p>
              </w:tc>
              <w:tc>
                <w:tcPr>
                  <w:tcW w:w="1352" w:type="pct"/>
                </w:tcPr>
                <w:p w14:paraId="37A99966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152400.0</w:t>
                  </w:r>
                </w:p>
                <w:p w14:paraId="006EC0F7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33ED6E37" w14:textId="77777777" w:rsidR="00CB1E97" w:rsidRPr="00CB1E97" w:rsidRDefault="00CB1E97" w:rsidP="00CB1E97">
                  <w:pPr>
                    <w:rPr>
                      <w:szCs w:val="24"/>
                      <w:lang w:eastAsia="en-US"/>
                    </w:rPr>
                  </w:pPr>
                  <w:r w:rsidRPr="00CB1E97">
                    <w:rPr>
                      <w:szCs w:val="24"/>
                      <w:lang w:eastAsia="en-US"/>
                    </w:rPr>
                    <w:t>EUR 152400.0</w:t>
                  </w:r>
                </w:p>
                <w:p w14:paraId="36AA0D72" w14:textId="77777777" w:rsidR="00CB1E97" w:rsidRPr="00CB1E97" w:rsidRDefault="00CB1E97" w:rsidP="00CB1E97">
                  <w:pPr>
                    <w:rPr>
                      <w:bCs/>
                      <w:szCs w:val="24"/>
                      <w:lang w:eastAsia="en-US"/>
                    </w:rPr>
                  </w:pPr>
                  <w:r w:rsidRPr="00CB1E97">
                    <w:rPr>
                      <w:i/>
                      <w:sz w:val="16"/>
                      <w:szCs w:val="16"/>
                      <w:lang w:eastAsia="en-US"/>
                    </w:rPr>
                    <w:t>003_Finanšu piedāvājums.doc</w:t>
                  </w:r>
                </w:p>
              </w:tc>
            </w:tr>
          </w:tbl>
          <w:p w14:paraId="1E180146" w14:textId="77777777" w:rsidR="0028030A" w:rsidRPr="00D250EF" w:rsidRDefault="0028030A" w:rsidP="004B4621">
            <w:pPr>
              <w:pStyle w:val="11Iveta"/>
              <w:spacing w:line="240" w:lineRule="auto"/>
              <w:ind w:left="0" w:firstLine="0"/>
              <w:jc w:val="both"/>
            </w:pPr>
          </w:p>
        </w:tc>
      </w:tr>
      <w:tr w:rsidR="00BC7A5A" w:rsidRPr="002E6507" w14:paraId="61DC0634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0D32" w14:textId="77777777" w:rsidR="00BC7A5A" w:rsidRPr="002D6994" w:rsidRDefault="00BC7A5A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Piedāvājumu atvēršanas vieta, datums un laiks: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357E" w14:textId="6D91E482" w:rsidR="00BC7A5A" w:rsidRDefault="009A1541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20</w:t>
            </w:r>
            <w:r w:rsidR="005944B4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2C1FD2">
              <w:rPr>
                <w:rFonts w:eastAsia="Calibri"/>
                <w:bCs/>
                <w:noProof/>
                <w:szCs w:val="24"/>
                <w:lang w:eastAsia="en-US"/>
              </w:rPr>
              <w:t>3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CB1E97">
              <w:rPr>
                <w:rFonts w:eastAsia="Calibri"/>
                <w:bCs/>
                <w:noProof/>
                <w:szCs w:val="24"/>
                <w:lang w:eastAsia="en-US"/>
              </w:rPr>
              <w:t>28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CB1E97">
              <w:rPr>
                <w:rFonts w:eastAsia="Calibri"/>
                <w:bCs/>
                <w:noProof/>
                <w:szCs w:val="24"/>
                <w:lang w:eastAsia="en-US"/>
              </w:rPr>
              <w:t>decembrī</w:t>
            </w:r>
            <w:r w:rsidR="009521CA">
              <w:rPr>
                <w:rFonts w:eastAsia="Calibri"/>
                <w:bCs/>
                <w:noProof/>
                <w:szCs w:val="24"/>
                <w:lang w:eastAsia="en-US"/>
              </w:rPr>
              <w:t>, plkst.1</w:t>
            </w:r>
            <w:r w:rsidR="000D3414">
              <w:rPr>
                <w:rFonts w:eastAsia="Calibri"/>
                <w:bCs/>
                <w:noProof/>
                <w:szCs w:val="24"/>
                <w:lang w:eastAsia="en-US"/>
              </w:rPr>
              <w:t>5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="009F24E2" w:rsidRPr="00026A82">
              <w:t>Elektronisko iepirkumu s</w:t>
            </w:r>
            <w:r w:rsidR="009F24E2">
              <w:t xml:space="preserve">istēmas </w:t>
            </w:r>
            <w:hyperlink r:id="rId9" w:history="1">
              <w:r w:rsidR="009F24E2"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www.eis.gov.lv</w:t>
              </w:r>
            </w:hyperlink>
            <w:r w:rsidR="009F24E2">
              <w:rPr>
                <w:rFonts w:eastAsia="Calibri"/>
                <w:color w:val="0000FF"/>
                <w:szCs w:val="22"/>
                <w:u w:val="single"/>
                <w:lang w:eastAsia="en-US"/>
              </w:rPr>
              <w:t xml:space="preserve"> </w:t>
            </w:r>
            <w:r w:rsidR="009F24E2">
              <w:t>e-konkursu apakšsistēmā</w:t>
            </w:r>
          </w:p>
        </w:tc>
      </w:tr>
      <w:tr w:rsidR="00150ACD" w:rsidRPr="002E6507" w14:paraId="2D8C292C" w14:textId="77777777" w:rsidTr="00D250EF">
        <w:trPr>
          <w:trHeight w:val="1123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D427" w14:textId="77777777" w:rsidR="00150ACD" w:rsidRDefault="00150ACD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0F2240">
              <w:rPr>
                <w:b/>
                <w:i/>
                <w:szCs w:val="24"/>
              </w:rPr>
              <w:t xml:space="preserve">Pretendenta nosaukums, </w:t>
            </w:r>
            <w:r>
              <w:rPr>
                <w:b/>
                <w:i/>
                <w:szCs w:val="24"/>
              </w:rPr>
              <w:t xml:space="preserve">kuram piešķirtas iepirkuma līguma slēgšanas tiesības, piedāvātā </w:t>
            </w:r>
            <w:r w:rsidRPr="000F2240">
              <w:rPr>
                <w:b/>
                <w:i/>
                <w:szCs w:val="24"/>
              </w:rPr>
              <w:t>līgumcena</w:t>
            </w:r>
            <w:r w:rsidR="003F0AFB">
              <w:rPr>
                <w:b/>
                <w:i/>
                <w:szCs w:val="24"/>
              </w:rPr>
              <w:t xml:space="preserve"> </w:t>
            </w:r>
            <w:r w:rsidR="00D250EF">
              <w:rPr>
                <w:b/>
                <w:i/>
                <w:szCs w:val="24"/>
              </w:rPr>
              <w:t xml:space="preserve">un </w:t>
            </w:r>
            <w:proofErr w:type="spellStart"/>
            <w:r w:rsidR="00D250EF">
              <w:rPr>
                <w:b/>
                <w:i/>
                <w:szCs w:val="24"/>
              </w:rPr>
              <w:t>izvērtējuma</w:t>
            </w:r>
            <w:proofErr w:type="spellEnd"/>
            <w:r w:rsidR="00D250EF">
              <w:rPr>
                <w:b/>
                <w:i/>
                <w:szCs w:val="24"/>
              </w:rPr>
              <w:t xml:space="preserve"> kopsavilkums 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4707" w14:textId="4E53E8C0" w:rsidR="001609D5" w:rsidRPr="006B07E9" w:rsidRDefault="002C1FD2" w:rsidP="00D250EF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  <w:rPr>
                <w:rFonts w:eastAsia="Times"/>
              </w:rPr>
            </w:pPr>
            <w:r w:rsidRPr="002C1FD2">
              <w:rPr>
                <w:rFonts w:eastAsia="Times New Roman"/>
              </w:rPr>
              <w:t xml:space="preserve">Iepirkuma komisija, ņemot vērā </w:t>
            </w:r>
            <w:r w:rsidRPr="002C1FD2">
              <w:rPr>
                <w:rFonts w:eastAsia="Times New Roman"/>
                <w:iCs/>
              </w:rPr>
              <w:t>Iepirkumā noteikto piedāvājumu izvēles kritēriju "viszemākā piedāvāt</w:t>
            </w:r>
            <w:r w:rsidR="00CF1907">
              <w:rPr>
                <w:rFonts w:eastAsia="Times New Roman"/>
                <w:iCs/>
              </w:rPr>
              <w:t xml:space="preserve">ā </w:t>
            </w:r>
            <w:r w:rsidRPr="002C1FD2">
              <w:rPr>
                <w:rFonts w:eastAsia="Times New Roman"/>
                <w:iCs/>
              </w:rPr>
              <w:t xml:space="preserve">cena", par saimnieciski visizdevīgāko piedāvājumu ar viszemāko cenu izvēlas pretendenta </w:t>
            </w:r>
            <w:r w:rsidR="00CB1E97">
              <w:rPr>
                <w:rFonts w:eastAsia="Times New Roman"/>
                <w:iCs/>
              </w:rPr>
              <w:t>“</w:t>
            </w:r>
            <w:r w:rsidR="00CB1E97" w:rsidRPr="00CB1E97">
              <w:rPr>
                <w:rFonts w:eastAsia="Times New Roman"/>
              </w:rPr>
              <w:t xml:space="preserve">BTA </w:t>
            </w:r>
            <w:proofErr w:type="spellStart"/>
            <w:r w:rsidR="00CB1E97" w:rsidRPr="00CB1E97">
              <w:rPr>
                <w:rFonts w:eastAsia="Times New Roman"/>
              </w:rPr>
              <w:t>Baltic</w:t>
            </w:r>
            <w:proofErr w:type="spellEnd"/>
            <w:r w:rsidR="00CB1E97" w:rsidRPr="00CB1E97">
              <w:rPr>
                <w:rFonts w:eastAsia="Times New Roman"/>
              </w:rPr>
              <w:t xml:space="preserve"> Insurance </w:t>
            </w:r>
            <w:proofErr w:type="spellStart"/>
            <w:r w:rsidR="00CB1E97" w:rsidRPr="00CB1E97">
              <w:rPr>
                <w:rFonts w:eastAsia="Times New Roman"/>
              </w:rPr>
              <w:t>Company</w:t>
            </w:r>
            <w:proofErr w:type="spellEnd"/>
            <w:r w:rsidR="00CB1E97" w:rsidRPr="00CB1E97">
              <w:rPr>
                <w:rFonts w:eastAsia="Times New Roman"/>
              </w:rPr>
              <w:t xml:space="preserve">" AAS </w:t>
            </w:r>
            <w:r w:rsidRPr="002C1FD2">
              <w:rPr>
                <w:rFonts w:eastAsia="Times New Roman"/>
                <w:iCs/>
              </w:rPr>
              <w:t xml:space="preserve">piedāvājumu. </w:t>
            </w:r>
            <w:r w:rsidRPr="002C1FD2">
              <w:rPr>
                <w:rFonts w:eastAsia="Times New Roman"/>
              </w:rPr>
              <w:t xml:space="preserve">Iepirkuma komisija secina, ka </w:t>
            </w:r>
            <w:r w:rsidR="00CB1E97">
              <w:rPr>
                <w:rFonts w:eastAsia="Times New Roman"/>
              </w:rPr>
              <w:t>“</w:t>
            </w:r>
            <w:r w:rsidR="00CB1E97" w:rsidRPr="00CB1E97">
              <w:rPr>
                <w:rFonts w:eastAsia="Times New Roman"/>
              </w:rPr>
              <w:t xml:space="preserve">BTA </w:t>
            </w:r>
            <w:proofErr w:type="spellStart"/>
            <w:r w:rsidR="00CB1E97" w:rsidRPr="00CB1E97">
              <w:rPr>
                <w:rFonts w:eastAsia="Times New Roman"/>
              </w:rPr>
              <w:t>Baltic</w:t>
            </w:r>
            <w:proofErr w:type="spellEnd"/>
            <w:r w:rsidR="00CB1E97" w:rsidRPr="00CB1E97">
              <w:rPr>
                <w:rFonts w:eastAsia="Times New Roman"/>
              </w:rPr>
              <w:t xml:space="preserve"> Insurance </w:t>
            </w:r>
            <w:proofErr w:type="spellStart"/>
            <w:r w:rsidR="00CB1E97" w:rsidRPr="00CB1E97">
              <w:rPr>
                <w:rFonts w:eastAsia="Times New Roman"/>
              </w:rPr>
              <w:t>Company</w:t>
            </w:r>
            <w:proofErr w:type="spellEnd"/>
            <w:r w:rsidR="00CB1E97" w:rsidRPr="00CB1E97">
              <w:rPr>
                <w:rFonts w:eastAsia="Times New Roman"/>
              </w:rPr>
              <w:t xml:space="preserve">" AAS </w:t>
            </w:r>
            <w:r w:rsidRPr="002C1FD2">
              <w:rPr>
                <w:rFonts w:eastAsia="Times New Roman"/>
              </w:rPr>
              <w:t>ir tas pretendents, kuram būtu piešķiramas līguma slēgšanas tiesības</w:t>
            </w:r>
            <w:r w:rsidR="00005794">
              <w:rPr>
                <w:rFonts w:eastAsia="Times New Roman"/>
              </w:rPr>
              <w:t>.</w:t>
            </w:r>
          </w:p>
          <w:p w14:paraId="76F8456C" w14:textId="7006387A" w:rsidR="003F0AFB" w:rsidRPr="00006E44" w:rsidRDefault="00D250EF" w:rsidP="002C1FD2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rPr>
                <w:rFonts w:eastAsia="Times"/>
              </w:rPr>
              <w:tab/>
            </w:r>
            <w:r w:rsidRPr="006B07E9">
              <w:rPr>
                <w:rFonts w:eastAsia="Times"/>
              </w:rPr>
              <w:t>Ņemot vērā augstāk minēto</w:t>
            </w:r>
            <w:r>
              <w:rPr>
                <w:rFonts w:eastAsia="Times"/>
              </w:rPr>
              <w:t>, iepirkuma komisija vienbalsīgi nolēma</w:t>
            </w:r>
            <w:r w:rsidRPr="006B07E9">
              <w:rPr>
                <w:rFonts w:eastAsia="Times"/>
              </w:rPr>
              <w:t xml:space="preserve"> </w:t>
            </w:r>
            <w:r w:rsidRPr="006B07E9">
              <w:t>piešķirt līguma slēgšanas tiesības pretendentam</w:t>
            </w:r>
            <w:r w:rsidR="002C1FD2">
              <w:t xml:space="preserve"> </w:t>
            </w:r>
            <w:r w:rsidR="00CB1E97">
              <w:t>“</w:t>
            </w:r>
            <w:r w:rsidR="00CB1E97" w:rsidRPr="00CB1E97">
              <w:rPr>
                <w:rFonts w:eastAsia="Times New Roman"/>
              </w:rPr>
              <w:t xml:space="preserve">BTA </w:t>
            </w:r>
            <w:proofErr w:type="spellStart"/>
            <w:r w:rsidR="00CB1E97" w:rsidRPr="00CB1E97">
              <w:rPr>
                <w:rFonts w:eastAsia="Times New Roman"/>
              </w:rPr>
              <w:t>Baltic</w:t>
            </w:r>
            <w:proofErr w:type="spellEnd"/>
            <w:r w:rsidR="00CB1E97" w:rsidRPr="00CB1E97">
              <w:rPr>
                <w:rFonts w:eastAsia="Times New Roman"/>
              </w:rPr>
              <w:t xml:space="preserve"> Insurance </w:t>
            </w:r>
            <w:proofErr w:type="spellStart"/>
            <w:r w:rsidR="00CB1E97" w:rsidRPr="00CB1E97">
              <w:rPr>
                <w:rFonts w:eastAsia="Times New Roman"/>
              </w:rPr>
              <w:t>Company</w:t>
            </w:r>
            <w:proofErr w:type="spellEnd"/>
            <w:r w:rsidR="00CB1E97" w:rsidRPr="00CB1E97">
              <w:rPr>
                <w:rFonts w:eastAsia="Times New Roman"/>
              </w:rPr>
              <w:t>" AAS</w:t>
            </w:r>
            <w:r w:rsidR="00FB49D1" w:rsidRPr="002C1FD2">
              <w:rPr>
                <w:rFonts w:eastAsia="Times New Roman"/>
                <w:iCs/>
              </w:rPr>
              <w:t xml:space="preserve"> </w:t>
            </w:r>
            <w:r w:rsidR="00AF1512" w:rsidRPr="006B07E9">
              <w:rPr>
                <w:noProof/>
              </w:rPr>
              <w:t xml:space="preserve"> </w:t>
            </w:r>
            <w:r w:rsidR="004176E5" w:rsidRPr="004176E5">
              <w:rPr>
                <w:rFonts w:eastAsia="Times New Roman"/>
                <w:bCs/>
              </w:rPr>
              <w:t xml:space="preserve">jo </w:t>
            </w:r>
            <w:r w:rsidR="004176E5" w:rsidRPr="004176E5">
              <w:rPr>
                <w:rFonts w:eastAsia="Times New Roman"/>
              </w:rPr>
              <w:t>piedāvājums atbilst visām nolikumā noteiktajām prasībām, Tehniskā piedāvājuma prasībām un Finanšu piedāvājuma prasībām</w:t>
            </w:r>
            <w:r w:rsidR="002C1FD2">
              <w:rPr>
                <w:rFonts w:eastAsia="Times New Roman"/>
              </w:rPr>
              <w:t>.</w:t>
            </w:r>
            <w:r w:rsidR="00C87AC3">
              <w:rPr>
                <w:rFonts w:eastAsia="Times New Roman"/>
              </w:rPr>
              <w:t xml:space="preserve"> Kopējā līgumcena ir EUR </w:t>
            </w:r>
            <w:r w:rsidR="00CB1E97" w:rsidRPr="00D60502">
              <w:rPr>
                <w:rFonts w:eastAsia="Times New Roman"/>
                <w:b/>
              </w:rPr>
              <w:t>150 862,50</w:t>
            </w:r>
            <w:r w:rsidR="00CB1E97" w:rsidRPr="00CB1E97">
              <w:rPr>
                <w:rFonts w:eastAsia="Times New Roman"/>
              </w:rPr>
              <w:t xml:space="preserve"> </w:t>
            </w:r>
            <w:r w:rsidR="000D3414" w:rsidRPr="000D3414">
              <w:rPr>
                <w:rFonts w:eastAsia="Times New Roman"/>
                <w:b/>
                <w:lang w:eastAsia="lv-LV"/>
              </w:rPr>
              <w:t xml:space="preserve"> </w:t>
            </w:r>
            <w:r w:rsidR="00C87AC3">
              <w:rPr>
                <w:rFonts w:eastAsia="Times New Roman"/>
              </w:rPr>
              <w:t>bez PVN.</w:t>
            </w:r>
          </w:p>
        </w:tc>
      </w:tr>
      <w:tr w:rsidR="00785303" w:rsidRPr="002E6507" w14:paraId="0DEC55D1" w14:textId="77777777" w:rsidTr="00D250EF">
        <w:trPr>
          <w:trHeight w:val="95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452A0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Informācija par to līguma daļu, kurā izraudzītais piegādātājs plānojis nodot apakšuzņēmējiem: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2B591" w14:textId="77777777" w:rsidR="00785303" w:rsidRPr="002E6507" w:rsidRDefault="00BD5E29" w:rsidP="00BD5E29">
            <w:pPr>
              <w:pStyle w:val="Virsraksts3"/>
              <w:ind w:left="0" w:firstLine="0"/>
            </w:pPr>
            <w:r>
              <w:t>N</w:t>
            </w:r>
            <w:r w:rsidR="00981571" w:rsidRPr="002E6507">
              <w:t>av</w:t>
            </w:r>
          </w:p>
        </w:tc>
      </w:tr>
      <w:tr w:rsidR="00785303" w:rsidRPr="00C33B31" w14:paraId="779747FC" w14:textId="77777777" w:rsidTr="00D250EF">
        <w:trPr>
          <w:trHeight w:val="90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4FA1C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 par noraidītajiem pretendentiem, kā arī par iepirkuma procedūras neatbilstošajiem</w:t>
            </w:r>
            <w:r w:rsidR="00795EE2">
              <w:rPr>
                <w:b/>
                <w:i/>
                <w:szCs w:val="24"/>
              </w:rPr>
              <w:t xml:space="preserve"> </w:t>
            </w:r>
            <w:r w:rsidRPr="002E6507">
              <w:rPr>
                <w:b/>
                <w:i/>
                <w:szCs w:val="24"/>
              </w:rPr>
              <w:t xml:space="preserve"> piedāvājumiem: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BCD13" w14:textId="53DD4759" w:rsidR="00C42C43" w:rsidRPr="00C42C43" w:rsidRDefault="005E6F3B" w:rsidP="005E6F3B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t>N</w:t>
            </w:r>
            <w:r w:rsidRPr="002E6507">
              <w:t>av</w:t>
            </w:r>
          </w:p>
        </w:tc>
      </w:tr>
      <w:tr w:rsidR="00785303" w:rsidRPr="002E6507" w14:paraId="174C82A1" w14:textId="77777777" w:rsidTr="00D250EF">
        <w:trPr>
          <w:trHeight w:val="70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198F2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pamatojums, ja pasūtītājs pieņēmis lēmumu pārtraukt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1BE9" w14:textId="77777777" w:rsidR="00785303" w:rsidRPr="0089050D" w:rsidRDefault="003141CC" w:rsidP="0089050D">
            <w:pPr>
              <w:tabs>
                <w:tab w:val="left" w:pos="851"/>
              </w:tabs>
              <w:spacing w:after="120"/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Nav</w:t>
            </w:r>
          </w:p>
        </w:tc>
      </w:tr>
      <w:tr w:rsidR="00785303" w:rsidRPr="002E6507" w14:paraId="55777BE8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C21D1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lastRenderedPageBreak/>
              <w:t>Lēmuma pamatojums, ja pasūtītājs pieņēmis lēmumu izbeigt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4C22" w14:textId="77777777" w:rsidR="00785303" w:rsidRPr="002E6507" w:rsidRDefault="004E20F5" w:rsidP="00BD5E29">
            <w:pPr>
              <w:pStyle w:val="Virsraksts3"/>
              <w:ind w:left="0" w:firstLine="0"/>
            </w:pPr>
            <w:r>
              <w:t>Nav</w:t>
            </w:r>
          </w:p>
        </w:tc>
      </w:tr>
      <w:tr w:rsidR="002C7016" w:rsidRPr="002E6507" w14:paraId="2A76FE5B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34B8" w14:textId="3208A0BB" w:rsidR="002C7016" w:rsidRPr="002C7016" w:rsidRDefault="002C7016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C7016">
              <w:rPr>
                <w:b/>
                <w:i/>
                <w:noProof/>
                <w:szCs w:val="24"/>
                <w:lang w:eastAsia="en-US"/>
              </w:rPr>
              <w:t>Pamatojums iepirkuma procedūras nepārtraukšanai, ja piedāvājumu iesniedzis tikai viens piegādātājs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6177" w14:textId="343FDDA2" w:rsidR="002C7016" w:rsidRDefault="002C7016" w:rsidP="00BD5E29">
            <w:pPr>
              <w:pStyle w:val="Virsraksts3"/>
              <w:ind w:left="0" w:firstLine="0"/>
            </w:pPr>
            <w:r>
              <w:t>Nav</w:t>
            </w:r>
          </w:p>
        </w:tc>
      </w:tr>
    </w:tbl>
    <w:p w14:paraId="63D95F07" w14:textId="77777777" w:rsidR="00F5275C" w:rsidRDefault="00F5275C" w:rsidP="00C33B31">
      <w:pPr>
        <w:rPr>
          <w:szCs w:val="24"/>
        </w:rPr>
      </w:pPr>
    </w:p>
    <w:p w14:paraId="423FD915" w14:textId="00346AAB" w:rsidR="003141CC" w:rsidRDefault="00CD6DE2" w:rsidP="00652A9A">
      <w:pPr>
        <w:rPr>
          <w:szCs w:val="24"/>
        </w:rPr>
      </w:pPr>
      <w:r>
        <w:rPr>
          <w:szCs w:val="24"/>
        </w:rPr>
        <w:t xml:space="preserve">  </w:t>
      </w:r>
      <w:r w:rsidR="005B4071">
        <w:rPr>
          <w:szCs w:val="24"/>
        </w:rPr>
        <w:t xml:space="preserve">    </w:t>
      </w:r>
    </w:p>
    <w:p w14:paraId="2677D5AB" w14:textId="77777777" w:rsidR="003F0AFB" w:rsidRDefault="003F0AFB" w:rsidP="005B4071">
      <w:pPr>
        <w:rPr>
          <w:szCs w:val="24"/>
        </w:rPr>
      </w:pPr>
    </w:p>
    <w:p w14:paraId="389F9C53" w14:textId="4A999AA2" w:rsidR="00930F5C" w:rsidRPr="00930F5C" w:rsidRDefault="00930F5C" w:rsidP="00930F5C">
      <w:pPr>
        <w:shd w:val="clear" w:color="auto" w:fill="FFFFFF"/>
        <w:ind w:right="110"/>
        <w:contextualSpacing/>
        <w:jc w:val="both"/>
        <w:outlineLvl w:val="5"/>
        <w:rPr>
          <w:rFonts w:eastAsia="Calibri"/>
          <w:szCs w:val="24"/>
          <w:lang w:eastAsia="en-US"/>
        </w:rPr>
      </w:pPr>
      <w:r w:rsidRPr="00930F5C">
        <w:rPr>
          <w:rFonts w:eastAsia="Calibri"/>
          <w:b/>
          <w:szCs w:val="24"/>
          <w:lang w:eastAsia="en-US"/>
        </w:rPr>
        <w:t>Lēmuma pieņemšanas datums:</w:t>
      </w:r>
      <w:r w:rsidRPr="00930F5C">
        <w:rPr>
          <w:rFonts w:eastAsia="Calibri"/>
          <w:szCs w:val="24"/>
          <w:lang w:eastAsia="en-US"/>
        </w:rPr>
        <w:t xml:space="preserve"> 202</w:t>
      </w:r>
      <w:r w:rsidR="006C004C">
        <w:rPr>
          <w:rFonts w:eastAsia="Calibri"/>
          <w:szCs w:val="24"/>
          <w:lang w:eastAsia="en-US"/>
        </w:rPr>
        <w:t>4</w:t>
      </w:r>
      <w:r w:rsidRPr="00930F5C">
        <w:rPr>
          <w:rFonts w:eastAsia="Calibri"/>
          <w:szCs w:val="24"/>
          <w:lang w:eastAsia="en-US"/>
        </w:rPr>
        <w:t xml:space="preserve">.gada </w:t>
      </w:r>
      <w:r w:rsidR="006C004C">
        <w:rPr>
          <w:rFonts w:eastAsia="Calibri"/>
          <w:szCs w:val="24"/>
          <w:lang w:eastAsia="en-US"/>
        </w:rPr>
        <w:t>3</w:t>
      </w:r>
      <w:r w:rsidRPr="00930F5C">
        <w:rPr>
          <w:rFonts w:eastAsia="Calibri"/>
          <w:szCs w:val="24"/>
          <w:lang w:eastAsia="en-US"/>
        </w:rPr>
        <w:t>.</w:t>
      </w:r>
      <w:r w:rsidR="00352048">
        <w:rPr>
          <w:rFonts w:eastAsia="Calibri"/>
          <w:szCs w:val="24"/>
          <w:lang w:eastAsia="en-US"/>
        </w:rPr>
        <w:t>j</w:t>
      </w:r>
      <w:r w:rsidR="006C004C">
        <w:rPr>
          <w:rFonts w:eastAsia="Calibri"/>
          <w:szCs w:val="24"/>
          <w:lang w:eastAsia="en-US"/>
        </w:rPr>
        <w:t>anvārī</w:t>
      </w:r>
      <w:bookmarkStart w:id="1" w:name="_GoBack"/>
      <w:bookmarkEnd w:id="1"/>
      <w:r w:rsidRPr="00930F5C">
        <w:rPr>
          <w:rFonts w:eastAsia="Calibri"/>
          <w:szCs w:val="24"/>
          <w:lang w:eastAsia="en-US"/>
        </w:rPr>
        <w:t xml:space="preserve">. </w:t>
      </w:r>
    </w:p>
    <w:p w14:paraId="5E4CCF32" w14:textId="77777777" w:rsidR="003F0AFB" w:rsidRPr="005B4071" w:rsidRDefault="003F0AFB" w:rsidP="003F0AFB">
      <w:pPr>
        <w:ind w:left="284"/>
        <w:rPr>
          <w:szCs w:val="24"/>
        </w:rPr>
      </w:pPr>
    </w:p>
    <w:sectPr w:rsidR="003F0AFB" w:rsidRPr="005B4071" w:rsidSect="00D250EF">
      <w:headerReference w:type="even" r:id="rId10"/>
      <w:headerReference w:type="default" r:id="rId11"/>
      <w:footerReference w:type="even" r:id="rId12"/>
      <w:pgSz w:w="16840" w:h="11907" w:orient="landscape" w:code="9"/>
      <w:pgMar w:top="1134" w:right="1134" w:bottom="992" w:left="1134" w:header="357" w:footer="4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30AC5" w14:textId="77777777" w:rsidR="00125F00" w:rsidRDefault="00125F00">
      <w:r>
        <w:separator/>
      </w:r>
    </w:p>
  </w:endnote>
  <w:endnote w:type="continuationSeparator" w:id="0">
    <w:p w14:paraId="04E80EF3" w14:textId="77777777" w:rsidR="00125F00" w:rsidRDefault="0012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RimTimes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9E92B" w14:textId="77777777" w:rsidR="004F2E56" w:rsidRDefault="004F2E56" w:rsidP="000F4085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312EAB1" w14:textId="77777777" w:rsidR="004F2E56" w:rsidRDefault="004F2E56" w:rsidP="000F4085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01B7B" w14:textId="77777777" w:rsidR="00125F00" w:rsidRDefault="00125F00">
      <w:r>
        <w:separator/>
      </w:r>
    </w:p>
  </w:footnote>
  <w:footnote w:type="continuationSeparator" w:id="0">
    <w:p w14:paraId="3D92F9CB" w14:textId="77777777" w:rsidR="00125F00" w:rsidRDefault="00125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CE827" w14:textId="77777777" w:rsidR="004F2E56" w:rsidRDefault="004F2E56" w:rsidP="00E749E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F9305C5" w14:textId="77777777" w:rsidR="004F2E56" w:rsidRDefault="004F2E5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B4348" w14:textId="77777777" w:rsidR="004F2E56" w:rsidRPr="003B0C39" w:rsidRDefault="004F2E56" w:rsidP="00FF2B77">
    <w:pPr>
      <w:pStyle w:val="Galvene"/>
      <w:framePr w:wrap="around" w:vAnchor="text" w:hAnchor="margin" w:xAlign="center" w:y="1"/>
      <w:rPr>
        <w:rStyle w:val="Lappusesnumurs"/>
        <w:rFonts w:ascii="Times New Roman" w:hAnsi="Times New Roman"/>
        <w:sz w:val="20"/>
      </w:rPr>
    </w:pPr>
    <w:r w:rsidRPr="003B0C39">
      <w:rPr>
        <w:rStyle w:val="Lappusesnumurs"/>
        <w:rFonts w:ascii="Times New Roman" w:hAnsi="Times New Roman"/>
        <w:sz w:val="20"/>
      </w:rPr>
      <w:fldChar w:fldCharType="begin"/>
    </w:r>
    <w:r w:rsidRPr="003B0C39">
      <w:rPr>
        <w:rStyle w:val="Lappusesnumurs"/>
        <w:rFonts w:ascii="Times New Roman" w:hAnsi="Times New Roman"/>
        <w:sz w:val="20"/>
      </w:rPr>
      <w:instrText xml:space="preserve">PAGE  </w:instrText>
    </w:r>
    <w:r w:rsidRPr="003B0C39">
      <w:rPr>
        <w:rStyle w:val="Lappusesnumurs"/>
        <w:rFonts w:ascii="Times New Roman" w:hAnsi="Times New Roman"/>
        <w:sz w:val="20"/>
      </w:rPr>
      <w:fldChar w:fldCharType="separate"/>
    </w:r>
    <w:r w:rsidR="00D250EF">
      <w:rPr>
        <w:rStyle w:val="Lappusesnumurs"/>
        <w:rFonts w:ascii="Times New Roman" w:hAnsi="Times New Roman"/>
        <w:noProof/>
        <w:sz w:val="20"/>
      </w:rPr>
      <w:t>3</w:t>
    </w:r>
    <w:r w:rsidRPr="003B0C39">
      <w:rPr>
        <w:rStyle w:val="Lappusesnumurs"/>
        <w:rFonts w:ascii="Times New Roman" w:hAnsi="Times New Roman"/>
        <w:sz w:val="20"/>
      </w:rPr>
      <w:fldChar w:fldCharType="end"/>
    </w:r>
  </w:p>
  <w:p w14:paraId="64D0DD79" w14:textId="77777777" w:rsidR="004F2E56" w:rsidRDefault="004F2E56" w:rsidP="00E43454">
    <w:pPr>
      <w:pStyle w:val="Galvene"/>
      <w:tabs>
        <w:tab w:val="clear" w:pos="4320"/>
        <w:tab w:val="clear" w:pos="8640"/>
        <w:tab w:val="left" w:pos="1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8154D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450165"/>
    <w:multiLevelType w:val="multilevel"/>
    <w:tmpl w:val="429A8DC2"/>
    <w:lvl w:ilvl="0">
      <w:start w:val="1"/>
      <w:numFmt w:val="decimal"/>
      <w:pStyle w:val="1Sanita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Sani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Sani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D61016"/>
    <w:multiLevelType w:val="multilevel"/>
    <w:tmpl w:val="918412EE"/>
    <w:styleLink w:val="WWOutlineListStyle412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720" w:firstLine="0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26A3107"/>
    <w:multiLevelType w:val="multilevel"/>
    <w:tmpl w:val="EC2C08B6"/>
    <w:lvl w:ilvl="0">
      <w:start w:val="2"/>
      <w:numFmt w:val="decimal"/>
      <w:lvlText w:val="%1."/>
      <w:lvlJc w:val="left"/>
      <w:pPr>
        <w:ind w:left="540" w:hanging="54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MS Mincho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6" w15:restartNumberingAfterBreak="0">
    <w:nsid w:val="130C6EBA"/>
    <w:multiLevelType w:val="hybridMultilevel"/>
    <w:tmpl w:val="C24EC92C"/>
    <w:lvl w:ilvl="0" w:tplc="A9E4FAE4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AA4387"/>
    <w:multiLevelType w:val="hybridMultilevel"/>
    <w:tmpl w:val="D38664F6"/>
    <w:lvl w:ilvl="0" w:tplc="AB58C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3664E"/>
    <w:multiLevelType w:val="hybridMultilevel"/>
    <w:tmpl w:val="14A2E1F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D950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E36544"/>
    <w:multiLevelType w:val="hybridMultilevel"/>
    <w:tmpl w:val="73D2C2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F43DA"/>
    <w:multiLevelType w:val="hybridMultilevel"/>
    <w:tmpl w:val="D3B8BCA2"/>
    <w:lvl w:ilvl="0" w:tplc="2CA64BF2">
      <w:start w:val="1"/>
      <w:numFmt w:val="decimal"/>
      <w:lvlText w:val="%1)"/>
      <w:lvlJc w:val="left"/>
      <w:pPr>
        <w:ind w:left="595" w:hanging="360"/>
      </w:pPr>
      <w:rPr>
        <w:rFonts w:hint="default"/>
        <w:b w:val="0"/>
      </w:rPr>
    </w:lvl>
    <w:lvl w:ilvl="1" w:tplc="32066C30">
      <w:start w:val="1"/>
      <w:numFmt w:val="lowerLetter"/>
      <w:lvlText w:val="%2."/>
      <w:lvlJc w:val="left"/>
      <w:pPr>
        <w:ind w:left="1315" w:hanging="360"/>
      </w:pPr>
      <w:rPr>
        <w:b w:val="0"/>
      </w:rPr>
    </w:lvl>
    <w:lvl w:ilvl="2" w:tplc="0426001B" w:tentative="1">
      <w:start w:val="1"/>
      <w:numFmt w:val="lowerRoman"/>
      <w:lvlText w:val="%3."/>
      <w:lvlJc w:val="right"/>
      <w:pPr>
        <w:ind w:left="2035" w:hanging="180"/>
      </w:pPr>
    </w:lvl>
    <w:lvl w:ilvl="3" w:tplc="0426000F" w:tentative="1">
      <w:start w:val="1"/>
      <w:numFmt w:val="decimal"/>
      <w:lvlText w:val="%4."/>
      <w:lvlJc w:val="left"/>
      <w:pPr>
        <w:ind w:left="2755" w:hanging="360"/>
      </w:pPr>
    </w:lvl>
    <w:lvl w:ilvl="4" w:tplc="04260019" w:tentative="1">
      <w:start w:val="1"/>
      <w:numFmt w:val="lowerLetter"/>
      <w:lvlText w:val="%5."/>
      <w:lvlJc w:val="left"/>
      <w:pPr>
        <w:ind w:left="3475" w:hanging="360"/>
      </w:pPr>
    </w:lvl>
    <w:lvl w:ilvl="5" w:tplc="0426001B" w:tentative="1">
      <w:start w:val="1"/>
      <w:numFmt w:val="lowerRoman"/>
      <w:lvlText w:val="%6."/>
      <w:lvlJc w:val="right"/>
      <w:pPr>
        <w:ind w:left="4195" w:hanging="180"/>
      </w:pPr>
    </w:lvl>
    <w:lvl w:ilvl="6" w:tplc="0426000F" w:tentative="1">
      <w:start w:val="1"/>
      <w:numFmt w:val="decimal"/>
      <w:lvlText w:val="%7."/>
      <w:lvlJc w:val="left"/>
      <w:pPr>
        <w:ind w:left="4915" w:hanging="360"/>
      </w:pPr>
    </w:lvl>
    <w:lvl w:ilvl="7" w:tplc="04260019" w:tentative="1">
      <w:start w:val="1"/>
      <w:numFmt w:val="lowerLetter"/>
      <w:lvlText w:val="%8."/>
      <w:lvlJc w:val="left"/>
      <w:pPr>
        <w:ind w:left="5635" w:hanging="360"/>
      </w:pPr>
    </w:lvl>
    <w:lvl w:ilvl="8" w:tplc="0426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14" w15:restartNumberingAfterBreak="0">
    <w:nsid w:val="3B782A25"/>
    <w:multiLevelType w:val="multilevel"/>
    <w:tmpl w:val="274CE6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C554DC8"/>
    <w:multiLevelType w:val="multilevel"/>
    <w:tmpl w:val="B1BC1F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A07723"/>
    <w:multiLevelType w:val="multilevel"/>
    <w:tmpl w:val="24D44594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1.%2.%3."/>
      <w:lvlJc w:val="left"/>
      <w:pPr>
        <w:ind w:left="1922" w:hanging="504"/>
      </w:pPr>
      <w:rPr>
        <w:rFonts w:hint="default"/>
        <w:b w:val="0"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D0C390F"/>
    <w:multiLevelType w:val="hybridMultilevel"/>
    <w:tmpl w:val="669849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8B1815"/>
    <w:multiLevelType w:val="multilevel"/>
    <w:tmpl w:val="F96C35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9E6D08"/>
    <w:multiLevelType w:val="multilevel"/>
    <w:tmpl w:val="BC12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4C71AD"/>
    <w:multiLevelType w:val="hybridMultilevel"/>
    <w:tmpl w:val="1E805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D775C"/>
    <w:multiLevelType w:val="multilevel"/>
    <w:tmpl w:val="9A7C186C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1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8627C29"/>
    <w:multiLevelType w:val="hybridMultilevel"/>
    <w:tmpl w:val="A69C43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B7439"/>
    <w:multiLevelType w:val="multilevel"/>
    <w:tmpl w:val="37122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FC1D20"/>
    <w:multiLevelType w:val="hybridMultilevel"/>
    <w:tmpl w:val="DEBA0132"/>
    <w:lvl w:ilvl="0" w:tplc="201C304A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B3524"/>
    <w:multiLevelType w:val="multilevel"/>
    <w:tmpl w:val="F6B8BC9E"/>
    <w:lvl w:ilvl="0">
      <w:start w:val="6"/>
      <w:numFmt w:val="decimal"/>
      <w:lvlText w:val="%1."/>
      <w:lvlJc w:val="left"/>
      <w:pPr>
        <w:ind w:left="540" w:hanging="540"/>
      </w:pPr>
      <w:rPr>
        <w:rFonts w:eastAsia="Lucida Sans Unicode" w:hint="default"/>
        <w:strike w:val="0"/>
        <w:color w:val="FF0000"/>
        <w:u w:val="singl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Lucida Sans Unicode"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Lucida Sans Unicode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Lucida Sans Unicode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ucida Sans Unicode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ucida Sans Unicode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Lucida Sans Unicode" w:hint="default"/>
        <w:u w:val="single"/>
      </w:rPr>
    </w:lvl>
  </w:abstractNum>
  <w:abstractNum w:abstractNumId="26" w15:restartNumberingAfterBreak="0">
    <w:nsid w:val="7D7C4AE6"/>
    <w:multiLevelType w:val="multilevel"/>
    <w:tmpl w:val="26AACBD4"/>
    <w:styleLink w:val="WWOutlineListStyle5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557"/>
          </w:tabs>
          <w:ind w:left="426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4"/>
    <w:lvlOverride w:ilvl="2">
      <w:lvl w:ilvl="2">
        <w:start w:val="1"/>
        <w:numFmt w:val="decimal"/>
        <w:lvlText w:val="%3."/>
        <w:lvlJc w:val="left"/>
        <w:pPr>
          <w:tabs>
            <w:tab w:val="num" w:pos="851"/>
          </w:tabs>
          <w:ind w:left="720" w:firstLine="0"/>
        </w:pPr>
        <w:rPr>
          <w:rFonts w:ascii="Times New Roman" w:eastAsia="Calibri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>
    <w:abstractNumId w:val="24"/>
  </w:num>
  <w:num w:numId="7">
    <w:abstractNumId w:val="21"/>
    <w:lvlOverride w:ilvl="0">
      <w:lvl w:ilvl="0">
        <w:numFmt w:val="decimal"/>
        <w:pStyle w:val="1Lgumam"/>
        <w:lvlText w:val=""/>
        <w:lvlJc w:val="left"/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pStyle w:val="1111"/>
        <w:lvlText w:val="%1.%2.%3."/>
        <w:lvlJc w:val="left"/>
        <w:pPr>
          <w:ind w:left="1497" w:hanging="504"/>
        </w:pPr>
        <w:rPr>
          <w:b w:val="0"/>
          <w:i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925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8">
    <w:abstractNumId w:val="8"/>
  </w:num>
  <w:num w:numId="9">
    <w:abstractNumId w:val="7"/>
  </w:num>
  <w:num w:numId="10">
    <w:abstractNumId w:val="19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1"/>
  </w:num>
  <w:num w:numId="14">
    <w:abstractNumId w:val="11"/>
  </w:num>
  <w:num w:numId="15">
    <w:abstractNumId w:val="18"/>
  </w:num>
  <w:num w:numId="16">
    <w:abstractNumId w:val="22"/>
  </w:num>
  <w:num w:numId="17">
    <w:abstractNumId w:val="9"/>
  </w:num>
  <w:num w:numId="18">
    <w:abstractNumId w:val="20"/>
  </w:num>
  <w:num w:numId="19">
    <w:abstractNumId w:val="17"/>
  </w:num>
  <w:num w:numId="20">
    <w:abstractNumId w:val="12"/>
  </w:num>
  <w:num w:numId="21">
    <w:abstractNumId w:val="23"/>
  </w:num>
  <w:num w:numId="22">
    <w:abstractNumId w:val="6"/>
  </w:num>
  <w:num w:numId="23">
    <w:abstractNumId w:val="14"/>
  </w:num>
  <w:num w:numId="24">
    <w:abstractNumId w:val="4"/>
  </w:num>
  <w:num w:numId="25">
    <w:abstractNumId w:val="21"/>
  </w:num>
  <w:num w:numId="26">
    <w:abstractNumId w:val="13"/>
  </w:num>
  <w:num w:numId="27">
    <w:abstractNumId w:val="25"/>
  </w:num>
  <w:num w:numId="28">
    <w:abstractNumId w:val="10"/>
  </w:num>
  <w:num w:numId="29">
    <w:abstractNumId w:val="5"/>
  </w:num>
  <w:num w:numId="30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96"/>
    <w:rsid w:val="00002235"/>
    <w:rsid w:val="000038D2"/>
    <w:rsid w:val="00004851"/>
    <w:rsid w:val="000052A1"/>
    <w:rsid w:val="00005794"/>
    <w:rsid w:val="00006E44"/>
    <w:rsid w:val="00010DEF"/>
    <w:rsid w:val="00011C2E"/>
    <w:rsid w:val="000129E7"/>
    <w:rsid w:val="000134C4"/>
    <w:rsid w:val="00020F57"/>
    <w:rsid w:val="00024526"/>
    <w:rsid w:val="000256A9"/>
    <w:rsid w:val="0002632F"/>
    <w:rsid w:val="00026A95"/>
    <w:rsid w:val="00026E06"/>
    <w:rsid w:val="00030BD9"/>
    <w:rsid w:val="00031B3F"/>
    <w:rsid w:val="00033004"/>
    <w:rsid w:val="000349E9"/>
    <w:rsid w:val="00035D32"/>
    <w:rsid w:val="00036452"/>
    <w:rsid w:val="000373C0"/>
    <w:rsid w:val="0003797E"/>
    <w:rsid w:val="00042088"/>
    <w:rsid w:val="00042C24"/>
    <w:rsid w:val="0004524F"/>
    <w:rsid w:val="00045F6C"/>
    <w:rsid w:val="00047874"/>
    <w:rsid w:val="00050D5A"/>
    <w:rsid w:val="00051E21"/>
    <w:rsid w:val="00052B81"/>
    <w:rsid w:val="00054565"/>
    <w:rsid w:val="00055E7E"/>
    <w:rsid w:val="000562C8"/>
    <w:rsid w:val="000568FD"/>
    <w:rsid w:val="0005747C"/>
    <w:rsid w:val="00057BCB"/>
    <w:rsid w:val="00060755"/>
    <w:rsid w:val="00060AB3"/>
    <w:rsid w:val="000610B1"/>
    <w:rsid w:val="00061419"/>
    <w:rsid w:val="000614D7"/>
    <w:rsid w:val="00061966"/>
    <w:rsid w:val="00061E95"/>
    <w:rsid w:val="00062FEE"/>
    <w:rsid w:val="00065815"/>
    <w:rsid w:val="000658B7"/>
    <w:rsid w:val="00065DC6"/>
    <w:rsid w:val="000662CE"/>
    <w:rsid w:val="00067213"/>
    <w:rsid w:val="000719B4"/>
    <w:rsid w:val="00072B85"/>
    <w:rsid w:val="000739B8"/>
    <w:rsid w:val="00073F0A"/>
    <w:rsid w:val="000757DA"/>
    <w:rsid w:val="00075A98"/>
    <w:rsid w:val="00076C76"/>
    <w:rsid w:val="000773C7"/>
    <w:rsid w:val="0007749D"/>
    <w:rsid w:val="000775B0"/>
    <w:rsid w:val="000805AF"/>
    <w:rsid w:val="00081812"/>
    <w:rsid w:val="0008365F"/>
    <w:rsid w:val="00085CAA"/>
    <w:rsid w:val="00086885"/>
    <w:rsid w:val="000869F5"/>
    <w:rsid w:val="00086F04"/>
    <w:rsid w:val="00090DF2"/>
    <w:rsid w:val="000916E0"/>
    <w:rsid w:val="000925DF"/>
    <w:rsid w:val="00092E36"/>
    <w:rsid w:val="00093CD9"/>
    <w:rsid w:val="000A18F2"/>
    <w:rsid w:val="000A1C7C"/>
    <w:rsid w:val="000A37E5"/>
    <w:rsid w:val="000A5FD9"/>
    <w:rsid w:val="000A767D"/>
    <w:rsid w:val="000B05BE"/>
    <w:rsid w:val="000B075A"/>
    <w:rsid w:val="000B0AF1"/>
    <w:rsid w:val="000B120A"/>
    <w:rsid w:val="000B238A"/>
    <w:rsid w:val="000B24EE"/>
    <w:rsid w:val="000B274C"/>
    <w:rsid w:val="000B2826"/>
    <w:rsid w:val="000B321A"/>
    <w:rsid w:val="000B6554"/>
    <w:rsid w:val="000C0315"/>
    <w:rsid w:val="000C06F5"/>
    <w:rsid w:val="000C21A3"/>
    <w:rsid w:val="000C4077"/>
    <w:rsid w:val="000C54E7"/>
    <w:rsid w:val="000C5C6F"/>
    <w:rsid w:val="000C6D94"/>
    <w:rsid w:val="000D0281"/>
    <w:rsid w:val="000D18E1"/>
    <w:rsid w:val="000D3414"/>
    <w:rsid w:val="000D4DB2"/>
    <w:rsid w:val="000D5858"/>
    <w:rsid w:val="000D5A9B"/>
    <w:rsid w:val="000D6B27"/>
    <w:rsid w:val="000E12BF"/>
    <w:rsid w:val="000E1FF9"/>
    <w:rsid w:val="000E22B0"/>
    <w:rsid w:val="000E22D0"/>
    <w:rsid w:val="000E2937"/>
    <w:rsid w:val="000E2E4D"/>
    <w:rsid w:val="000E4047"/>
    <w:rsid w:val="000E4548"/>
    <w:rsid w:val="000E5725"/>
    <w:rsid w:val="000E6798"/>
    <w:rsid w:val="000E7477"/>
    <w:rsid w:val="000E7B45"/>
    <w:rsid w:val="000F0C95"/>
    <w:rsid w:val="000F12AD"/>
    <w:rsid w:val="000F2240"/>
    <w:rsid w:val="000F31A3"/>
    <w:rsid w:val="000F4085"/>
    <w:rsid w:val="000F53FD"/>
    <w:rsid w:val="00101BE9"/>
    <w:rsid w:val="001025C0"/>
    <w:rsid w:val="00102D94"/>
    <w:rsid w:val="00105334"/>
    <w:rsid w:val="001075D5"/>
    <w:rsid w:val="00110A0F"/>
    <w:rsid w:val="00112643"/>
    <w:rsid w:val="00112D55"/>
    <w:rsid w:val="00114FFF"/>
    <w:rsid w:val="00116DDE"/>
    <w:rsid w:val="001173D7"/>
    <w:rsid w:val="00121B7D"/>
    <w:rsid w:val="00125845"/>
    <w:rsid w:val="00125A9D"/>
    <w:rsid w:val="00125F00"/>
    <w:rsid w:val="001279C0"/>
    <w:rsid w:val="00130347"/>
    <w:rsid w:val="001303C6"/>
    <w:rsid w:val="001306B8"/>
    <w:rsid w:val="0013193A"/>
    <w:rsid w:val="00133636"/>
    <w:rsid w:val="001337B0"/>
    <w:rsid w:val="00133FC3"/>
    <w:rsid w:val="00136207"/>
    <w:rsid w:val="0013728B"/>
    <w:rsid w:val="00141604"/>
    <w:rsid w:val="00142604"/>
    <w:rsid w:val="00147EA4"/>
    <w:rsid w:val="00150ACD"/>
    <w:rsid w:val="00154EA4"/>
    <w:rsid w:val="00155439"/>
    <w:rsid w:val="00156099"/>
    <w:rsid w:val="0015754F"/>
    <w:rsid w:val="001609D5"/>
    <w:rsid w:val="0016122F"/>
    <w:rsid w:val="001627DE"/>
    <w:rsid w:val="0016460F"/>
    <w:rsid w:val="00165900"/>
    <w:rsid w:val="00166421"/>
    <w:rsid w:val="0016654F"/>
    <w:rsid w:val="00167BA4"/>
    <w:rsid w:val="00167F29"/>
    <w:rsid w:val="00170025"/>
    <w:rsid w:val="001714AA"/>
    <w:rsid w:val="0017244A"/>
    <w:rsid w:val="001727D7"/>
    <w:rsid w:val="00172C56"/>
    <w:rsid w:val="00173CC1"/>
    <w:rsid w:val="00174159"/>
    <w:rsid w:val="00174DEA"/>
    <w:rsid w:val="0017578D"/>
    <w:rsid w:val="00175793"/>
    <w:rsid w:val="00175AC6"/>
    <w:rsid w:val="00176B2E"/>
    <w:rsid w:val="00177232"/>
    <w:rsid w:val="001772C7"/>
    <w:rsid w:val="00180425"/>
    <w:rsid w:val="0018045A"/>
    <w:rsid w:val="00180516"/>
    <w:rsid w:val="00182A8E"/>
    <w:rsid w:val="00182DF9"/>
    <w:rsid w:val="00184CB7"/>
    <w:rsid w:val="00185121"/>
    <w:rsid w:val="00186BFE"/>
    <w:rsid w:val="0019164C"/>
    <w:rsid w:val="001928D2"/>
    <w:rsid w:val="00193378"/>
    <w:rsid w:val="001957ED"/>
    <w:rsid w:val="001A0304"/>
    <w:rsid w:val="001A2624"/>
    <w:rsid w:val="001A3F65"/>
    <w:rsid w:val="001A6C91"/>
    <w:rsid w:val="001A7DAA"/>
    <w:rsid w:val="001B2A56"/>
    <w:rsid w:val="001B4C56"/>
    <w:rsid w:val="001B4F1A"/>
    <w:rsid w:val="001B696A"/>
    <w:rsid w:val="001B6973"/>
    <w:rsid w:val="001B7116"/>
    <w:rsid w:val="001B7824"/>
    <w:rsid w:val="001B7ED5"/>
    <w:rsid w:val="001C1160"/>
    <w:rsid w:val="001C12F4"/>
    <w:rsid w:val="001C1E6F"/>
    <w:rsid w:val="001C40D8"/>
    <w:rsid w:val="001C54B1"/>
    <w:rsid w:val="001C6D2C"/>
    <w:rsid w:val="001D1AFF"/>
    <w:rsid w:val="001D27BE"/>
    <w:rsid w:val="001D2DE7"/>
    <w:rsid w:val="001D53CD"/>
    <w:rsid w:val="001D61DC"/>
    <w:rsid w:val="001D7E60"/>
    <w:rsid w:val="001E00E0"/>
    <w:rsid w:val="001E06F7"/>
    <w:rsid w:val="001E1544"/>
    <w:rsid w:val="001E1B78"/>
    <w:rsid w:val="001E1EC9"/>
    <w:rsid w:val="001E4D6B"/>
    <w:rsid w:val="001E7952"/>
    <w:rsid w:val="001F0105"/>
    <w:rsid w:val="001F1791"/>
    <w:rsid w:val="001F3CB4"/>
    <w:rsid w:val="001F3DD3"/>
    <w:rsid w:val="001F491A"/>
    <w:rsid w:val="001F4F4B"/>
    <w:rsid w:val="001F5C1D"/>
    <w:rsid w:val="001F72DF"/>
    <w:rsid w:val="00200D2C"/>
    <w:rsid w:val="002014C2"/>
    <w:rsid w:val="00201D3F"/>
    <w:rsid w:val="002021D8"/>
    <w:rsid w:val="00205A8D"/>
    <w:rsid w:val="002060D7"/>
    <w:rsid w:val="0021197B"/>
    <w:rsid w:val="00222CF8"/>
    <w:rsid w:val="002244B8"/>
    <w:rsid w:val="00224D67"/>
    <w:rsid w:val="00225EFB"/>
    <w:rsid w:val="00226617"/>
    <w:rsid w:val="0023118F"/>
    <w:rsid w:val="00233E94"/>
    <w:rsid w:val="00235D2E"/>
    <w:rsid w:val="00237984"/>
    <w:rsid w:val="002401D1"/>
    <w:rsid w:val="00240DB0"/>
    <w:rsid w:val="0024158F"/>
    <w:rsid w:val="00241E82"/>
    <w:rsid w:val="00243320"/>
    <w:rsid w:val="0024553F"/>
    <w:rsid w:val="00245B52"/>
    <w:rsid w:val="00246CF1"/>
    <w:rsid w:val="00250360"/>
    <w:rsid w:val="00250C5D"/>
    <w:rsid w:val="00252390"/>
    <w:rsid w:val="00252413"/>
    <w:rsid w:val="002535B4"/>
    <w:rsid w:val="00257A6A"/>
    <w:rsid w:val="002609AF"/>
    <w:rsid w:val="00261C64"/>
    <w:rsid w:val="0026318B"/>
    <w:rsid w:val="00263200"/>
    <w:rsid w:val="0026396C"/>
    <w:rsid w:val="00263ED2"/>
    <w:rsid w:val="002644C4"/>
    <w:rsid w:val="002650AB"/>
    <w:rsid w:val="002658B8"/>
    <w:rsid w:val="002662E8"/>
    <w:rsid w:val="00266F63"/>
    <w:rsid w:val="00270426"/>
    <w:rsid w:val="00270704"/>
    <w:rsid w:val="002718EE"/>
    <w:rsid w:val="00272F49"/>
    <w:rsid w:val="002775E3"/>
    <w:rsid w:val="002776D9"/>
    <w:rsid w:val="0028030A"/>
    <w:rsid w:val="002839F1"/>
    <w:rsid w:val="00283E02"/>
    <w:rsid w:val="00284839"/>
    <w:rsid w:val="00285BE9"/>
    <w:rsid w:val="00285BF0"/>
    <w:rsid w:val="00286483"/>
    <w:rsid w:val="00291047"/>
    <w:rsid w:val="00291CDB"/>
    <w:rsid w:val="00292B1F"/>
    <w:rsid w:val="002934F0"/>
    <w:rsid w:val="00295F5B"/>
    <w:rsid w:val="00296D7B"/>
    <w:rsid w:val="00296F3C"/>
    <w:rsid w:val="002970BF"/>
    <w:rsid w:val="002A17AA"/>
    <w:rsid w:val="002A2926"/>
    <w:rsid w:val="002A3088"/>
    <w:rsid w:val="002A32EC"/>
    <w:rsid w:val="002A34A0"/>
    <w:rsid w:val="002A4B51"/>
    <w:rsid w:val="002A54AF"/>
    <w:rsid w:val="002A54B8"/>
    <w:rsid w:val="002A5D53"/>
    <w:rsid w:val="002A73F3"/>
    <w:rsid w:val="002B07F0"/>
    <w:rsid w:val="002B26E7"/>
    <w:rsid w:val="002B3DCC"/>
    <w:rsid w:val="002B4752"/>
    <w:rsid w:val="002B6B06"/>
    <w:rsid w:val="002C0A27"/>
    <w:rsid w:val="002C0B82"/>
    <w:rsid w:val="002C1FD2"/>
    <w:rsid w:val="002C321F"/>
    <w:rsid w:val="002C4E7E"/>
    <w:rsid w:val="002C5221"/>
    <w:rsid w:val="002C7016"/>
    <w:rsid w:val="002C7C4D"/>
    <w:rsid w:val="002D0484"/>
    <w:rsid w:val="002D07D2"/>
    <w:rsid w:val="002D0AFA"/>
    <w:rsid w:val="002D0F00"/>
    <w:rsid w:val="002D194E"/>
    <w:rsid w:val="002D1FF0"/>
    <w:rsid w:val="002D3F31"/>
    <w:rsid w:val="002D50DA"/>
    <w:rsid w:val="002D5535"/>
    <w:rsid w:val="002D6994"/>
    <w:rsid w:val="002E1F46"/>
    <w:rsid w:val="002E2AED"/>
    <w:rsid w:val="002E2BD4"/>
    <w:rsid w:val="002E6507"/>
    <w:rsid w:val="002E6D0D"/>
    <w:rsid w:val="002F079B"/>
    <w:rsid w:val="002F0C2E"/>
    <w:rsid w:val="002F11B7"/>
    <w:rsid w:val="002F1355"/>
    <w:rsid w:val="002F195E"/>
    <w:rsid w:val="002F493D"/>
    <w:rsid w:val="002F5BFC"/>
    <w:rsid w:val="002F61A6"/>
    <w:rsid w:val="002F79FF"/>
    <w:rsid w:val="002F7D8C"/>
    <w:rsid w:val="002F7ECE"/>
    <w:rsid w:val="0030186B"/>
    <w:rsid w:val="0030289D"/>
    <w:rsid w:val="00304252"/>
    <w:rsid w:val="00304A01"/>
    <w:rsid w:val="00304B07"/>
    <w:rsid w:val="00305042"/>
    <w:rsid w:val="00305D2D"/>
    <w:rsid w:val="00306CC5"/>
    <w:rsid w:val="00307C17"/>
    <w:rsid w:val="00311FFA"/>
    <w:rsid w:val="003141CC"/>
    <w:rsid w:val="00314359"/>
    <w:rsid w:val="00314F91"/>
    <w:rsid w:val="00316BDD"/>
    <w:rsid w:val="003173EA"/>
    <w:rsid w:val="00321A58"/>
    <w:rsid w:val="00322301"/>
    <w:rsid w:val="00322F60"/>
    <w:rsid w:val="0032369B"/>
    <w:rsid w:val="00323F9A"/>
    <w:rsid w:val="00326A35"/>
    <w:rsid w:val="0032722F"/>
    <w:rsid w:val="00332151"/>
    <w:rsid w:val="003325B4"/>
    <w:rsid w:val="0033529C"/>
    <w:rsid w:val="0033605C"/>
    <w:rsid w:val="00341B4B"/>
    <w:rsid w:val="00343042"/>
    <w:rsid w:val="003432F8"/>
    <w:rsid w:val="003445DF"/>
    <w:rsid w:val="0034578A"/>
    <w:rsid w:val="00345985"/>
    <w:rsid w:val="00351573"/>
    <w:rsid w:val="00352048"/>
    <w:rsid w:val="00352A0E"/>
    <w:rsid w:val="00355329"/>
    <w:rsid w:val="00356899"/>
    <w:rsid w:val="003568CD"/>
    <w:rsid w:val="00357C88"/>
    <w:rsid w:val="0036014C"/>
    <w:rsid w:val="00360377"/>
    <w:rsid w:val="00366801"/>
    <w:rsid w:val="00367047"/>
    <w:rsid w:val="00367076"/>
    <w:rsid w:val="003701AD"/>
    <w:rsid w:val="00370D8C"/>
    <w:rsid w:val="003712A4"/>
    <w:rsid w:val="00372DA0"/>
    <w:rsid w:val="0037724E"/>
    <w:rsid w:val="00377980"/>
    <w:rsid w:val="0038053B"/>
    <w:rsid w:val="00382966"/>
    <w:rsid w:val="003859A5"/>
    <w:rsid w:val="00385D02"/>
    <w:rsid w:val="003909AC"/>
    <w:rsid w:val="00390C91"/>
    <w:rsid w:val="0039134C"/>
    <w:rsid w:val="0039351F"/>
    <w:rsid w:val="003944B8"/>
    <w:rsid w:val="0039483D"/>
    <w:rsid w:val="00394F01"/>
    <w:rsid w:val="00397528"/>
    <w:rsid w:val="00397ED4"/>
    <w:rsid w:val="003A3B05"/>
    <w:rsid w:val="003A4830"/>
    <w:rsid w:val="003A4C68"/>
    <w:rsid w:val="003A55DF"/>
    <w:rsid w:val="003A5B4F"/>
    <w:rsid w:val="003A613A"/>
    <w:rsid w:val="003B055B"/>
    <w:rsid w:val="003B0822"/>
    <w:rsid w:val="003B0C39"/>
    <w:rsid w:val="003B1621"/>
    <w:rsid w:val="003B1AAE"/>
    <w:rsid w:val="003B4A62"/>
    <w:rsid w:val="003B53C5"/>
    <w:rsid w:val="003B58BB"/>
    <w:rsid w:val="003C0860"/>
    <w:rsid w:val="003C141C"/>
    <w:rsid w:val="003C3098"/>
    <w:rsid w:val="003C561D"/>
    <w:rsid w:val="003C6435"/>
    <w:rsid w:val="003C6D47"/>
    <w:rsid w:val="003C7928"/>
    <w:rsid w:val="003D0A57"/>
    <w:rsid w:val="003D1153"/>
    <w:rsid w:val="003D22D6"/>
    <w:rsid w:val="003D24FF"/>
    <w:rsid w:val="003D4A06"/>
    <w:rsid w:val="003D53CC"/>
    <w:rsid w:val="003D6C5B"/>
    <w:rsid w:val="003D6F61"/>
    <w:rsid w:val="003D7201"/>
    <w:rsid w:val="003D76E8"/>
    <w:rsid w:val="003D79F8"/>
    <w:rsid w:val="003E06F9"/>
    <w:rsid w:val="003E160F"/>
    <w:rsid w:val="003E2226"/>
    <w:rsid w:val="003E6D20"/>
    <w:rsid w:val="003F0AFB"/>
    <w:rsid w:val="003F32E8"/>
    <w:rsid w:val="003F3A92"/>
    <w:rsid w:val="004004B8"/>
    <w:rsid w:val="004014B2"/>
    <w:rsid w:val="004020D9"/>
    <w:rsid w:val="00402836"/>
    <w:rsid w:val="004104EE"/>
    <w:rsid w:val="00411455"/>
    <w:rsid w:val="0041308F"/>
    <w:rsid w:val="00413FAE"/>
    <w:rsid w:val="0041482E"/>
    <w:rsid w:val="00414EEA"/>
    <w:rsid w:val="00415808"/>
    <w:rsid w:val="004176E5"/>
    <w:rsid w:val="004177BF"/>
    <w:rsid w:val="00420508"/>
    <w:rsid w:val="004214BE"/>
    <w:rsid w:val="00422D4F"/>
    <w:rsid w:val="004231EC"/>
    <w:rsid w:val="00423D30"/>
    <w:rsid w:val="00424299"/>
    <w:rsid w:val="0042497D"/>
    <w:rsid w:val="004263D4"/>
    <w:rsid w:val="00431775"/>
    <w:rsid w:val="00431F37"/>
    <w:rsid w:val="00435B56"/>
    <w:rsid w:val="004366F6"/>
    <w:rsid w:val="00436FE6"/>
    <w:rsid w:val="00437E10"/>
    <w:rsid w:val="00442461"/>
    <w:rsid w:val="00442CC0"/>
    <w:rsid w:val="00442FEE"/>
    <w:rsid w:val="0044316C"/>
    <w:rsid w:val="00443527"/>
    <w:rsid w:val="004437BF"/>
    <w:rsid w:val="00444148"/>
    <w:rsid w:val="00446415"/>
    <w:rsid w:val="00450CA8"/>
    <w:rsid w:val="00451218"/>
    <w:rsid w:val="00451FA5"/>
    <w:rsid w:val="00452250"/>
    <w:rsid w:val="004530F2"/>
    <w:rsid w:val="00453D62"/>
    <w:rsid w:val="004552F3"/>
    <w:rsid w:val="0045709C"/>
    <w:rsid w:val="0046063A"/>
    <w:rsid w:val="00460C65"/>
    <w:rsid w:val="00461F6D"/>
    <w:rsid w:val="0046314B"/>
    <w:rsid w:val="00464B6C"/>
    <w:rsid w:val="00471901"/>
    <w:rsid w:val="00471E0C"/>
    <w:rsid w:val="00471EDA"/>
    <w:rsid w:val="00472A54"/>
    <w:rsid w:val="004735C2"/>
    <w:rsid w:val="00473C1E"/>
    <w:rsid w:val="0047460D"/>
    <w:rsid w:val="004748F9"/>
    <w:rsid w:val="00475B92"/>
    <w:rsid w:val="00476AC5"/>
    <w:rsid w:val="004772C3"/>
    <w:rsid w:val="00477578"/>
    <w:rsid w:val="00477FE8"/>
    <w:rsid w:val="0048017D"/>
    <w:rsid w:val="00480365"/>
    <w:rsid w:val="004810FE"/>
    <w:rsid w:val="004813F5"/>
    <w:rsid w:val="00483436"/>
    <w:rsid w:val="004839FB"/>
    <w:rsid w:val="00484D6B"/>
    <w:rsid w:val="00485011"/>
    <w:rsid w:val="00485668"/>
    <w:rsid w:val="00486D11"/>
    <w:rsid w:val="00487804"/>
    <w:rsid w:val="00491202"/>
    <w:rsid w:val="004912E3"/>
    <w:rsid w:val="0049278F"/>
    <w:rsid w:val="004951D7"/>
    <w:rsid w:val="00496061"/>
    <w:rsid w:val="00497F9D"/>
    <w:rsid w:val="004A02B7"/>
    <w:rsid w:val="004A04E5"/>
    <w:rsid w:val="004A0F36"/>
    <w:rsid w:val="004A2691"/>
    <w:rsid w:val="004A444F"/>
    <w:rsid w:val="004A46AF"/>
    <w:rsid w:val="004A4C0C"/>
    <w:rsid w:val="004A5C3F"/>
    <w:rsid w:val="004A5E6E"/>
    <w:rsid w:val="004A7521"/>
    <w:rsid w:val="004A77D9"/>
    <w:rsid w:val="004B2EB2"/>
    <w:rsid w:val="004B4621"/>
    <w:rsid w:val="004B586D"/>
    <w:rsid w:val="004B661F"/>
    <w:rsid w:val="004B7E9A"/>
    <w:rsid w:val="004C0D04"/>
    <w:rsid w:val="004C2ABE"/>
    <w:rsid w:val="004C611A"/>
    <w:rsid w:val="004C6257"/>
    <w:rsid w:val="004D0707"/>
    <w:rsid w:val="004D1B04"/>
    <w:rsid w:val="004D2433"/>
    <w:rsid w:val="004D2439"/>
    <w:rsid w:val="004D47B9"/>
    <w:rsid w:val="004D5787"/>
    <w:rsid w:val="004E05C2"/>
    <w:rsid w:val="004E0DA5"/>
    <w:rsid w:val="004E20F5"/>
    <w:rsid w:val="004E2734"/>
    <w:rsid w:val="004E4558"/>
    <w:rsid w:val="004E5AE7"/>
    <w:rsid w:val="004F03F1"/>
    <w:rsid w:val="004F2E56"/>
    <w:rsid w:val="004F3BC6"/>
    <w:rsid w:val="004F3FD4"/>
    <w:rsid w:val="004F4BE7"/>
    <w:rsid w:val="004F6381"/>
    <w:rsid w:val="004F65AA"/>
    <w:rsid w:val="00501BB2"/>
    <w:rsid w:val="00501F99"/>
    <w:rsid w:val="005021FD"/>
    <w:rsid w:val="005049DC"/>
    <w:rsid w:val="00505513"/>
    <w:rsid w:val="00507CA7"/>
    <w:rsid w:val="00507DAC"/>
    <w:rsid w:val="00512087"/>
    <w:rsid w:val="0051486F"/>
    <w:rsid w:val="00514DE9"/>
    <w:rsid w:val="0051567F"/>
    <w:rsid w:val="00517388"/>
    <w:rsid w:val="00517AFF"/>
    <w:rsid w:val="00521404"/>
    <w:rsid w:val="005236FD"/>
    <w:rsid w:val="00524117"/>
    <w:rsid w:val="00524C4A"/>
    <w:rsid w:val="005252B2"/>
    <w:rsid w:val="00527BC8"/>
    <w:rsid w:val="005311C8"/>
    <w:rsid w:val="005332B2"/>
    <w:rsid w:val="00534C90"/>
    <w:rsid w:val="00536043"/>
    <w:rsid w:val="005364AF"/>
    <w:rsid w:val="005367F7"/>
    <w:rsid w:val="0053721B"/>
    <w:rsid w:val="00537CF9"/>
    <w:rsid w:val="0054077F"/>
    <w:rsid w:val="00540A8C"/>
    <w:rsid w:val="005417FE"/>
    <w:rsid w:val="00541FB4"/>
    <w:rsid w:val="00542AE7"/>
    <w:rsid w:val="00543332"/>
    <w:rsid w:val="005453A9"/>
    <w:rsid w:val="00545DD4"/>
    <w:rsid w:val="005472EF"/>
    <w:rsid w:val="00552162"/>
    <w:rsid w:val="00552477"/>
    <w:rsid w:val="00552987"/>
    <w:rsid w:val="00552B85"/>
    <w:rsid w:val="00552FA5"/>
    <w:rsid w:val="00553711"/>
    <w:rsid w:val="00556378"/>
    <w:rsid w:val="00556C9F"/>
    <w:rsid w:val="00557373"/>
    <w:rsid w:val="00560E1A"/>
    <w:rsid w:val="00561339"/>
    <w:rsid w:val="005616DD"/>
    <w:rsid w:val="005619D8"/>
    <w:rsid w:val="00561FB3"/>
    <w:rsid w:val="00564290"/>
    <w:rsid w:val="00564761"/>
    <w:rsid w:val="0056512F"/>
    <w:rsid w:val="005653D5"/>
    <w:rsid w:val="00566086"/>
    <w:rsid w:val="00566E5E"/>
    <w:rsid w:val="005676B1"/>
    <w:rsid w:val="0057226E"/>
    <w:rsid w:val="005751A3"/>
    <w:rsid w:val="00582B74"/>
    <w:rsid w:val="005859A2"/>
    <w:rsid w:val="00587319"/>
    <w:rsid w:val="005915D9"/>
    <w:rsid w:val="00591E92"/>
    <w:rsid w:val="0059265A"/>
    <w:rsid w:val="00593276"/>
    <w:rsid w:val="00593EE5"/>
    <w:rsid w:val="00593F34"/>
    <w:rsid w:val="005944B4"/>
    <w:rsid w:val="005944FB"/>
    <w:rsid w:val="005A25D2"/>
    <w:rsid w:val="005A2FA7"/>
    <w:rsid w:val="005A41D7"/>
    <w:rsid w:val="005A4717"/>
    <w:rsid w:val="005A56A9"/>
    <w:rsid w:val="005A7D09"/>
    <w:rsid w:val="005B2284"/>
    <w:rsid w:val="005B3FAD"/>
    <w:rsid w:val="005B4071"/>
    <w:rsid w:val="005B4419"/>
    <w:rsid w:val="005B44B5"/>
    <w:rsid w:val="005B4BB2"/>
    <w:rsid w:val="005B5164"/>
    <w:rsid w:val="005B5BBB"/>
    <w:rsid w:val="005B7260"/>
    <w:rsid w:val="005B7B06"/>
    <w:rsid w:val="005B7FD5"/>
    <w:rsid w:val="005C0D6C"/>
    <w:rsid w:val="005C0F72"/>
    <w:rsid w:val="005C1D20"/>
    <w:rsid w:val="005C2E22"/>
    <w:rsid w:val="005C3F79"/>
    <w:rsid w:val="005C4301"/>
    <w:rsid w:val="005C442C"/>
    <w:rsid w:val="005C4493"/>
    <w:rsid w:val="005C609F"/>
    <w:rsid w:val="005D109A"/>
    <w:rsid w:val="005D11DA"/>
    <w:rsid w:val="005D19CF"/>
    <w:rsid w:val="005D1F2E"/>
    <w:rsid w:val="005D38F2"/>
    <w:rsid w:val="005D45BB"/>
    <w:rsid w:val="005D513D"/>
    <w:rsid w:val="005D6BC2"/>
    <w:rsid w:val="005D75EC"/>
    <w:rsid w:val="005D7C96"/>
    <w:rsid w:val="005E022A"/>
    <w:rsid w:val="005E148B"/>
    <w:rsid w:val="005E38F8"/>
    <w:rsid w:val="005E4717"/>
    <w:rsid w:val="005E6F3B"/>
    <w:rsid w:val="005E7332"/>
    <w:rsid w:val="005F46FE"/>
    <w:rsid w:val="005F5EA8"/>
    <w:rsid w:val="005F6D4F"/>
    <w:rsid w:val="005F6E6E"/>
    <w:rsid w:val="00601553"/>
    <w:rsid w:val="006018CE"/>
    <w:rsid w:val="00601D1A"/>
    <w:rsid w:val="00601DE3"/>
    <w:rsid w:val="0060325B"/>
    <w:rsid w:val="00605B8B"/>
    <w:rsid w:val="00606014"/>
    <w:rsid w:val="00607B9D"/>
    <w:rsid w:val="00610E07"/>
    <w:rsid w:val="0061104D"/>
    <w:rsid w:val="00611C16"/>
    <w:rsid w:val="00612AD9"/>
    <w:rsid w:val="00613985"/>
    <w:rsid w:val="0061606B"/>
    <w:rsid w:val="006162A3"/>
    <w:rsid w:val="00617724"/>
    <w:rsid w:val="00620313"/>
    <w:rsid w:val="0062154E"/>
    <w:rsid w:val="00621CA0"/>
    <w:rsid w:val="00622063"/>
    <w:rsid w:val="00622E3E"/>
    <w:rsid w:val="00623EC0"/>
    <w:rsid w:val="00624B89"/>
    <w:rsid w:val="00624D9F"/>
    <w:rsid w:val="00624DEC"/>
    <w:rsid w:val="006266DC"/>
    <w:rsid w:val="00627AAE"/>
    <w:rsid w:val="00630546"/>
    <w:rsid w:val="00630929"/>
    <w:rsid w:val="00631049"/>
    <w:rsid w:val="0063300D"/>
    <w:rsid w:val="00633E8A"/>
    <w:rsid w:val="00634612"/>
    <w:rsid w:val="00635485"/>
    <w:rsid w:val="006357DA"/>
    <w:rsid w:val="00635900"/>
    <w:rsid w:val="00635A66"/>
    <w:rsid w:val="00635C0C"/>
    <w:rsid w:val="00636C11"/>
    <w:rsid w:val="00640C8B"/>
    <w:rsid w:val="00641575"/>
    <w:rsid w:val="00641753"/>
    <w:rsid w:val="00641C19"/>
    <w:rsid w:val="00642671"/>
    <w:rsid w:val="00643389"/>
    <w:rsid w:val="00644EDD"/>
    <w:rsid w:val="00645081"/>
    <w:rsid w:val="0064525A"/>
    <w:rsid w:val="00645387"/>
    <w:rsid w:val="00645DA7"/>
    <w:rsid w:val="00646FBE"/>
    <w:rsid w:val="00651973"/>
    <w:rsid w:val="0065272D"/>
    <w:rsid w:val="00652A9A"/>
    <w:rsid w:val="00653539"/>
    <w:rsid w:val="00654332"/>
    <w:rsid w:val="00655248"/>
    <w:rsid w:val="006555EA"/>
    <w:rsid w:val="00655A14"/>
    <w:rsid w:val="00655E33"/>
    <w:rsid w:val="006560DD"/>
    <w:rsid w:val="00656B05"/>
    <w:rsid w:val="006603BA"/>
    <w:rsid w:val="00660E8D"/>
    <w:rsid w:val="0066240D"/>
    <w:rsid w:val="00663AD8"/>
    <w:rsid w:val="0066457C"/>
    <w:rsid w:val="00665B10"/>
    <w:rsid w:val="00667CB5"/>
    <w:rsid w:val="00671679"/>
    <w:rsid w:val="0067189B"/>
    <w:rsid w:val="00671CF6"/>
    <w:rsid w:val="0067307B"/>
    <w:rsid w:val="0067322F"/>
    <w:rsid w:val="0067545E"/>
    <w:rsid w:val="0067726B"/>
    <w:rsid w:val="00677DD6"/>
    <w:rsid w:val="00677F5D"/>
    <w:rsid w:val="0068043F"/>
    <w:rsid w:val="006817C4"/>
    <w:rsid w:val="00683412"/>
    <w:rsid w:val="00683815"/>
    <w:rsid w:val="00684E91"/>
    <w:rsid w:val="00684EEA"/>
    <w:rsid w:val="00686B99"/>
    <w:rsid w:val="00686C2D"/>
    <w:rsid w:val="00690477"/>
    <w:rsid w:val="006917A4"/>
    <w:rsid w:val="00691E39"/>
    <w:rsid w:val="00691F8B"/>
    <w:rsid w:val="00692D33"/>
    <w:rsid w:val="00692FF5"/>
    <w:rsid w:val="00694586"/>
    <w:rsid w:val="00695C9E"/>
    <w:rsid w:val="006962D6"/>
    <w:rsid w:val="006A0812"/>
    <w:rsid w:val="006A10BF"/>
    <w:rsid w:val="006A1E9F"/>
    <w:rsid w:val="006A4D5B"/>
    <w:rsid w:val="006A54F0"/>
    <w:rsid w:val="006A6147"/>
    <w:rsid w:val="006A632A"/>
    <w:rsid w:val="006B1A78"/>
    <w:rsid w:val="006B3930"/>
    <w:rsid w:val="006B3965"/>
    <w:rsid w:val="006B49B0"/>
    <w:rsid w:val="006B630B"/>
    <w:rsid w:val="006C004C"/>
    <w:rsid w:val="006C0E9D"/>
    <w:rsid w:val="006C1A6E"/>
    <w:rsid w:val="006C343C"/>
    <w:rsid w:val="006C5E51"/>
    <w:rsid w:val="006C66C7"/>
    <w:rsid w:val="006C7796"/>
    <w:rsid w:val="006D00D8"/>
    <w:rsid w:val="006D0C5D"/>
    <w:rsid w:val="006D111E"/>
    <w:rsid w:val="006D15C7"/>
    <w:rsid w:val="006D4DBF"/>
    <w:rsid w:val="006D4DD6"/>
    <w:rsid w:val="006D5150"/>
    <w:rsid w:val="006D5B0D"/>
    <w:rsid w:val="006D5FA1"/>
    <w:rsid w:val="006D64DE"/>
    <w:rsid w:val="006E0A7E"/>
    <w:rsid w:val="006E399D"/>
    <w:rsid w:val="006E3B97"/>
    <w:rsid w:val="006E4B80"/>
    <w:rsid w:val="006E6A92"/>
    <w:rsid w:val="006E6F84"/>
    <w:rsid w:val="006E784D"/>
    <w:rsid w:val="006F0B0A"/>
    <w:rsid w:val="006F0DB3"/>
    <w:rsid w:val="006F3EB7"/>
    <w:rsid w:val="006F5984"/>
    <w:rsid w:val="00700FD1"/>
    <w:rsid w:val="00703020"/>
    <w:rsid w:val="00704061"/>
    <w:rsid w:val="0070751A"/>
    <w:rsid w:val="00711C18"/>
    <w:rsid w:val="007122E9"/>
    <w:rsid w:val="007124BD"/>
    <w:rsid w:val="00715530"/>
    <w:rsid w:val="007175A6"/>
    <w:rsid w:val="007178DF"/>
    <w:rsid w:val="00720E2A"/>
    <w:rsid w:val="007211BA"/>
    <w:rsid w:val="0072179B"/>
    <w:rsid w:val="00722B15"/>
    <w:rsid w:val="00727E9F"/>
    <w:rsid w:val="007307BE"/>
    <w:rsid w:val="007326B4"/>
    <w:rsid w:val="00733E26"/>
    <w:rsid w:val="0073606A"/>
    <w:rsid w:val="007363AC"/>
    <w:rsid w:val="00736C2B"/>
    <w:rsid w:val="00737039"/>
    <w:rsid w:val="00740521"/>
    <w:rsid w:val="00740C73"/>
    <w:rsid w:val="00741E54"/>
    <w:rsid w:val="00742207"/>
    <w:rsid w:val="00743F03"/>
    <w:rsid w:val="00744010"/>
    <w:rsid w:val="00750156"/>
    <w:rsid w:val="00751B71"/>
    <w:rsid w:val="00752AAA"/>
    <w:rsid w:val="0075561C"/>
    <w:rsid w:val="00755EEF"/>
    <w:rsid w:val="0076028B"/>
    <w:rsid w:val="007623AA"/>
    <w:rsid w:val="00763003"/>
    <w:rsid w:val="00763922"/>
    <w:rsid w:val="00767E36"/>
    <w:rsid w:val="00771910"/>
    <w:rsid w:val="00780DFA"/>
    <w:rsid w:val="00781B10"/>
    <w:rsid w:val="00782237"/>
    <w:rsid w:val="00783889"/>
    <w:rsid w:val="0078449C"/>
    <w:rsid w:val="007845CA"/>
    <w:rsid w:val="007846B9"/>
    <w:rsid w:val="00785053"/>
    <w:rsid w:val="007851DE"/>
    <w:rsid w:val="00785303"/>
    <w:rsid w:val="00785308"/>
    <w:rsid w:val="00785AB5"/>
    <w:rsid w:val="00786272"/>
    <w:rsid w:val="00794953"/>
    <w:rsid w:val="007950E0"/>
    <w:rsid w:val="007951D0"/>
    <w:rsid w:val="00795EE2"/>
    <w:rsid w:val="00795FB9"/>
    <w:rsid w:val="007963C6"/>
    <w:rsid w:val="00797DAD"/>
    <w:rsid w:val="007A13D2"/>
    <w:rsid w:val="007A1A38"/>
    <w:rsid w:val="007A20AC"/>
    <w:rsid w:val="007A396F"/>
    <w:rsid w:val="007A3F45"/>
    <w:rsid w:val="007A6871"/>
    <w:rsid w:val="007A77AB"/>
    <w:rsid w:val="007A783A"/>
    <w:rsid w:val="007A7FF3"/>
    <w:rsid w:val="007B122B"/>
    <w:rsid w:val="007B28CF"/>
    <w:rsid w:val="007B29C0"/>
    <w:rsid w:val="007B4242"/>
    <w:rsid w:val="007B4435"/>
    <w:rsid w:val="007B4E92"/>
    <w:rsid w:val="007B696D"/>
    <w:rsid w:val="007C022E"/>
    <w:rsid w:val="007C08EF"/>
    <w:rsid w:val="007C0961"/>
    <w:rsid w:val="007C0D1B"/>
    <w:rsid w:val="007C2F32"/>
    <w:rsid w:val="007C4365"/>
    <w:rsid w:val="007C45A1"/>
    <w:rsid w:val="007C53E2"/>
    <w:rsid w:val="007C6E42"/>
    <w:rsid w:val="007C762B"/>
    <w:rsid w:val="007C7D37"/>
    <w:rsid w:val="007C7D89"/>
    <w:rsid w:val="007D03E9"/>
    <w:rsid w:val="007D50FF"/>
    <w:rsid w:val="007D5AF6"/>
    <w:rsid w:val="007D7F44"/>
    <w:rsid w:val="007E0565"/>
    <w:rsid w:val="007E2C14"/>
    <w:rsid w:val="007E312D"/>
    <w:rsid w:val="007E34F5"/>
    <w:rsid w:val="007E36A6"/>
    <w:rsid w:val="007E61D1"/>
    <w:rsid w:val="007E6683"/>
    <w:rsid w:val="007E66CD"/>
    <w:rsid w:val="007E7BB0"/>
    <w:rsid w:val="007F0884"/>
    <w:rsid w:val="007F11DD"/>
    <w:rsid w:val="007F17B1"/>
    <w:rsid w:val="007F30CC"/>
    <w:rsid w:val="007F3A2D"/>
    <w:rsid w:val="007F3D6C"/>
    <w:rsid w:val="007F4270"/>
    <w:rsid w:val="007F5CDB"/>
    <w:rsid w:val="007F60AF"/>
    <w:rsid w:val="007F6F64"/>
    <w:rsid w:val="007F7B27"/>
    <w:rsid w:val="0080097A"/>
    <w:rsid w:val="0080228F"/>
    <w:rsid w:val="00802AA4"/>
    <w:rsid w:val="00804126"/>
    <w:rsid w:val="008051B2"/>
    <w:rsid w:val="00805393"/>
    <w:rsid w:val="00805C82"/>
    <w:rsid w:val="0080660A"/>
    <w:rsid w:val="008117A9"/>
    <w:rsid w:val="00812939"/>
    <w:rsid w:val="00812CE0"/>
    <w:rsid w:val="008154C7"/>
    <w:rsid w:val="00815A79"/>
    <w:rsid w:val="00817158"/>
    <w:rsid w:val="00817F17"/>
    <w:rsid w:val="00820248"/>
    <w:rsid w:val="00820B86"/>
    <w:rsid w:val="008233F9"/>
    <w:rsid w:val="00824D78"/>
    <w:rsid w:val="00827768"/>
    <w:rsid w:val="008317B6"/>
    <w:rsid w:val="008323CB"/>
    <w:rsid w:val="008335E5"/>
    <w:rsid w:val="00835276"/>
    <w:rsid w:val="0083756F"/>
    <w:rsid w:val="00841C89"/>
    <w:rsid w:val="008438CC"/>
    <w:rsid w:val="00843D71"/>
    <w:rsid w:val="0084459B"/>
    <w:rsid w:val="00844786"/>
    <w:rsid w:val="00844B6B"/>
    <w:rsid w:val="008457B4"/>
    <w:rsid w:val="00847857"/>
    <w:rsid w:val="00850D28"/>
    <w:rsid w:val="00851E82"/>
    <w:rsid w:val="0085330C"/>
    <w:rsid w:val="00854166"/>
    <w:rsid w:val="00854423"/>
    <w:rsid w:val="00856029"/>
    <w:rsid w:val="008564AE"/>
    <w:rsid w:val="0085736D"/>
    <w:rsid w:val="0085779C"/>
    <w:rsid w:val="0086022D"/>
    <w:rsid w:val="008618AB"/>
    <w:rsid w:val="00862E20"/>
    <w:rsid w:val="008638C5"/>
    <w:rsid w:val="00864C03"/>
    <w:rsid w:val="00867DB2"/>
    <w:rsid w:val="00874D29"/>
    <w:rsid w:val="0087688D"/>
    <w:rsid w:val="008772B7"/>
    <w:rsid w:val="0087761A"/>
    <w:rsid w:val="00880128"/>
    <w:rsid w:val="0088140C"/>
    <w:rsid w:val="00882181"/>
    <w:rsid w:val="00883B34"/>
    <w:rsid w:val="008853DE"/>
    <w:rsid w:val="0089050D"/>
    <w:rsid w:val="0089058E"/>
    <w:rsid w:val="008908B1"/>
    <w:rsid w:val="008919AB"/>
    <w:rsid w:val="00891E67"/>
    <w:rsid w:val="008943FF"/>
    <w:rsid w:val="0089526F"/>
    <w:rsid w:val="00895E4E"/>
    <w:rsid w:val="00895EBB"/>
    <w:rsid w:val="0089621E"/>
    <w:rsid w:val="008A0DFD"/>
    <w:rsid w:val="008A266D"/>
    <w:rsid w:val="008A6CEC"/>
    <w:rsid w:val="008A7F65"/>
    <w:rsid w:val="008B1B02"/>
    <w:rsid w:val="008B1BFF"/>
    <w:rsid w:val="008B2046"/>
    <w:rsid w:val="008B368E"/>
    <w:rsid w:val="008B46C3"/>
    <w:rsid w:val="008B5BD3"/>
    <w:rsid w:val="008B6227"/>
    <w:rsid w:val="008C62F9"/>
    <w:rsid w:val="008C77B1"/>
    <w:rsid w:val="008D0729"/>
    <w:rsid w:val="008D1021"/>
    <w:rsid w:val="008D114A"/>
    <w:rsid w:val="008D2E3E"/>
    <w:rsid w:val="008D6182"/>
    <w:rsid w:val="008E00AD"/>
    <w:rsid w:val="008E11CD"/>
    <w:rsid w:val="008E574C"/>
    <w:rsid w:val="008E6E1F"/>
    <w:rsid w:val="008F13E0"/>
    <w:rsid w:val="008F20F1"/>
    <w:rsid w:val="008F5127"/>
    <w:rsid w:val="008F564E"/>
    <w:rsid w:val="00900CBE"/>
    <w:rsid w:val="0090196D"/>
    <w:rsid w:val="009027E9"/>
    <w:rsid w:val="00902EF8"/>
    <w:rsid w:val="00903361"/>
    <w:rsid w:val="009053BB"/>
    <w:rsid w:val="00907FD3"/>
    <w:rsid w:val="0091127D"/>
    <w:rsid w:val="009115F5"/>
    <w:rsid w:val="009132B9"/>
    <w:rsid w:val="00913388"/>
    <w:rsid w:val="00914121"/>
    <w:rsid w:val="00916372"/>
    <w:rsid w:val="0091731C"/>
    <w:rsid w:val="00917FE0"/>
    <w:rsid w:val="00922035"/>
    <w:rsid w:val="00924156"/>
    <w:rsid w:val="00924FBB"/>
    <w:rsid w:val="00925003"/>
    <w:rsid w:val="00925263"/>
    <w:rsid w:val="009253AC"/>
    <w:rsid w:val="00926DF2"/>
    <w:rsid w:val="0092757C"/>
    <w:rsid w:val="00930F5C"/>
    <w:rsid w:val="00931FA8"/>
    <w:rsid w:val="00934B2C"/>
    <w:rsid w:val="00935136"/>
    <w:rsid w:val="0094078A"/>
    <w:rsid w:val="00940FE3"/>
    <w:rsid w:val="0094290A"/>
    <w:rsid w:val="009430EA"/>
    <w:rsid w:val="00943E90"/>
    <w:rsid w:val="009441E5"/>
    <w:rsid w:val="009508D9"/>
    <w:rsid w:val="00950FA7"/>
    <w:rsid w:val="009521CA"/>
    <w:rsid w:val="009547BE"/>
    <w:rsid w:val="009558A3"/>
    <w:rsid w:val="0095601B"/>
    <w:rsid w:val="00960C99"/>
    <w:rsid w:val="00960E6F"/>
    <w:rsid w:val="00960EC9"/>
    <w:rsid w:val="0096292A"/>
    <w:rsid w:val="009634CB"/>
    <w:rsid w:val="00964FAA"/>
    <w:rsid w:val="00970683"/>
    <w:rsid w:val="00975C8F"/>
    <w:rsid w:val="009809E3"/>
    <w:rsid w:val="00981571"/>
    <w:rsid w:val="00981B33"/>
    <w:rsid w:val="00983A43"/>
    <w:rsid w:val="00983FC0"/>
    <w:rsid w:val="00984938"/>
    <w:rsid w:val="00984C89"/>
    <w:rsid w:val="009864CA"/>
    <w:rsid w:val="00990BE9"/>
    <w:rsid w:val="00992CB7"/>
    <w:rsid w:val="009931B1"/>
    <w:rsid w:val="00993BBB"/>
    <w:rsid w:val="00996ACC"/>
    <w:rsid w:val="009A1541"/>
    <w:rsid w:val="009A1B14"/>
    <w:rsid w:val="009A4219"/>
    <w:rsid w:val="009A4969"/>
    <w:rsid w:val="009A5ED6"/>
    <w:rsid w:val="009A654A"/>
    <w:rsid w:val="009A7405"/>
    <w:rsid w:val="009B13E2"/>
    <w:rsid w:val="009B1A24"/>
    <w:rsid w:val="009B4A6F"/>
    <w:rsid w:val="009B5D4C"/>
    <w:rsid w:val="009B7ACD"/>
    <w:rsid w:val="009C010C"/>
    <w:rsid w:val="009C03F8"/>
    <w:rsid w:val="009C0473"/>
    <w:rsid w:val="009C096C"/>
    <w:rsid w:val="009C098D"/>
    <w:rsid w:val="009C225D"/>
    <w:rsid w:val="009C2AB9"/>
    <w:rsid w:val="009C2FFD"/>
    <w:rsid w:val="009C399D"/>
    <w:rsid w:val="009C43E0"/>
    <w:rsid w:val="009C4A96"/>
    <w:rsid w:val="009C5EC2"/>
    <w:rsid w:val="009C6A84"/>
    <w:rsid w:val="009D0BBF"/>
    <w:rsid w:val="009D0FA9"/>
    <w:rsid w:val="009D1216"/>
    <w:rsid w:val="009D320A"/>
    <w:rsid w:val="009D3F56"/>
    <w:rsid w:val="009D5D0A"/>
    <w:rsid w:val="009D5E37"/>
    <w:rsid w:val="009D5F08"/>
    <w:rsid w:val="009E1B8E"/>
    <w:rsid w:val="009E30DA"/>
    <w:rsid w:val="009E375B"/>
    <w:rsid w:val="009E47E4"/>
    <w:rsid w:val="009E5279"/>
    <w:rsid w:val="009E5C7C"/>
    <w:rsid w:val="009E63DA"/>
    <w:rsid w:val="009E766B"/>
    <w:rsid w:val="009F1E0A"/>
    <w:rsid w:val="009F24E2"/>
    <w:rsid w:val="009F3FEF"/>
    <w:rsid w:val="00A035D5"/>
    <w:rsid w:val="00A037D0"/>
    <w:rsid w:val="00A04685"/>
    <w:rsid w:val="00A05A68"/>
    <w:rsid w:val="00A1289F"/>
    <w:rsid w:val="00A12A36"/>
    <w:rsid w:val="00A148DD"/>
    <w:rsid w:val="00A16007"/>
    <w:rsid w:val="00A16ECC"/>
    <w:rsid w:val="00A171BE"/>
    <w:rsid w:val="00A21023"/>
    <w:rsid w:val="00A22CBC"/>
    <w:rsid w:val="00A22F8E"/>
    <w:rsid w:val="00A24EB4"/>
    <w:rsid w:val="00A252CB"/>
    <w:rsid w:val="00A257FF"/>
    <w:rsid w:val="00A30349"/>
    <w:rsid w:val="00A3519E"/>
    <w:rsid w:val="00A4068D"/>
    <w:rsid w:val="00A41ADD"/>
    <w:rsid w:val="00A42F73"/>
    <w:rsid w:val="00A46A65"/>
    <w:rsid w:val="00A505B3"/>
    <w:rsid w:val="00A518E6"/>
    <w:rsid w:val="00A526C9"/>
    <w:rsid w:val="00A52845"/>
    <w:rsid w:val="00A53C20"/>
    <w:rsid w:val="00A54FA6"/>
    <w:rsid w:val="00A555A2"/>
    <w:rsid w:val="00A5612F"/>
    <w:rsid w:val="00A5614F"/>
    <w:rsid w:val="00A568D0"/>
    <w:rsid w:val="00A61B37"/>
    <w:rsid w:val="00A62955"/>
    <w:rsid w:val="00A62FC2"/>
    <w:rsid w:val="00A636D3"/>
    <w:rsid w:val="00A64D36"/>
    <w:rsid w:val="00A66E1B"/>
    <w:rsid w:val="00A67151"/>
    <w:rsid w:val="00A67643"/>
    <w:rsid w:val="00A67F00"/>
    <w:rsid w:val="00A71AEB"/>
    <w:rsid w:val="00A72C62"/>
    <w:rsid w:val="00A72F1D"/>
    <w:rsid w:val="00A76210"/>
    <w:rsid w:val="00A772BC"/>
    <w:rsid w:val="00A77B09"/>
    <w:rsid w:val="00A80290"/>
    <w:rsid w:val="00A80E7F"/>
    <w:rsid w:val="00A84C63"/>
    <w:rsid w:val="00A86691"/>
    <w:rsid w:val="00A90972"/>
    <w:rsid w:val="00A93C61"/>
    <w:rsid w:val="00A94C0E"/>
    <w:rsid w:val="00A96F76"/>
    <w:rsid w:val="00A9760D"/>
    <w:rsid w:val="00A97EC6"/>
    <w:rsid w:val="00AA1698"/>
    <w:rsid w:val="00AA32FE"/>
    <w:rsid w:val="00AA348A"/>
    <w:rsid w:val="00AA34A9"/>
    <w:rsid w:val="00AA3A22"/>
    <w:rsid w:val="00AA3CFB"/>
    <w:rsid w:val="00AA4071"/>
    <w:rsid w:val="00AA56DA"/>
    <w:rsid w:val="00AA5CB0"/>
    <w:rsid w:val="00AA6BF5"/>
    <w:rsid w:val="00AA70AA"/>
    <w:rsid w:val="00AA7294"/>
    <w:rsid w:val="00AA7758"/>
    <w:rsid w:val="00AB0068"/>
    <w:rsid w:val="00AB0709"/>
    <w:rsid w:val="00AB0D51"/>
    <w:rsid w:val="00AB15B1"/>
    <w:rsid w:val="00AB37FE"/>
    <w:rsid w:val="00AB4282"/>
    <w:rsid w:val="00AB46A5"/>
    <w:rsid w:val="00AB48B4"/>
    <w:rsid w:val="00AB4E35"/>
    <w:rsid w:val="00AB6E25"/>
    <w:rsid w:val="00AB73B4"/>
    <w:rsid w:val="00AB78AD"/>
    <w:rsid w:val="00AC0EA1"/>
    <w:rsid w:val="00AC2CF0"/>
    <w:rsid w:val="00AC4F6E"/>
    <w:rsid w:val="00AC7B3C"/>
    <w:rsid w:val="00AD06AA"/>
    <w:rsid w:val="00AD47B1"/>
    <w:rsid w:val="00AD5370"/>
    <w:rsid w:val="00AD593E"/>
    <w:rsid w:val="00AD7E4B"/>
    <w:rsid w:val="00AE1A18"/>
    <w:rsid w:val="00AE5717"/>
    <w:rsid w:val="00AE6C14"/>
    <w:rsid w:val="00AE73D4"/>
    <w:rsid w:val="00AE7598"/>
    <w:rsid w:val="00AF1049"/>
    <w:rsid w:val="00AF1142"/>
    <w:rsid w:val="00AF1512"/>
    <w:rsid w:val="00AF1F88"/>
    <w:rsid w:val="00AF43B2"/>
    <w:rsid w:val="00AF4797"/>
    <w:rsid w:val="00AF7E77"/>
    <w:rsid w:val="00B024A0"/>
    <w:rsid w:val="00B025FF"/>
    <w:rsid w:val="00B02CDB"/>
    <w:rsid w:val="00B03FAB"/>
    <w:rsid w:val="00B04939"/>
    <w:rsid w:val="00B04CE6"/>
    <w:rsid w:val="00B05F85"/>
    <w:rsid w:val="00B06788"/>
    <w:rsid w:val="00B0704C"/>
    <w:rsid w:val="00B10C74"/>
    <w:rsid w:val="00B13CC9"/>
    <w:rsid w:val="00B14204"/>
    <w:rsid w:val="00B154FC"/>
    <w:rsid w:val="00B16589"/>
    <w:rsid w:val="00B17819"/>
    <w:rsid w:val="00B20D88"/>
    <w:rsid w:val="00B211D8"/>
    <w:rsid w:val="00B21D1B"/>
    <w:rsid w:val="00B21D5A"/>
    <w:rsid w:val="00B238C9"/>
    <w:rsid w:val="00B25B3F"/>
    <w:rsid w:val="00B26074"/>
    <w:rsid w:val="00B301FC"/>
    <w:rsid w:val="00B3062B"/>
    <w:rsid w:val="00B31A5A"/>
    <w:rsid w:val="00B3228B"/>
    <w:rsid w:val="00B3369E"/>
    <w:rsid w:val="00B336F2"/>
    <w:rsid w:val="00B3602F"/>
    <w:rsid w:val="00B37711"/>
    <w:rsid w:val="00B37A8C"/>
    <w:rsid w:val="00B37E8E"/>
    <w:rsid w:val="00B41183"/>
    <w:rsid w:val="00B416F4"/>
    <w:rsid w:val="00B41BDB"/>
    <w:rsid w:val="00B41DD4"/>
    <w:rsid w:val="00B41EDD"/>
    <w:rsid w:val="00B41F7F"/>
    <w:rsid w:val="00B422BD"/>
    <w:rsid w:val="00B43CEC"/>
    <w:rsid w:val="00B440F9"/>
    <w:rsid w:val="00B45112"/>
    <w:rsid w:val="00B46604"/>
    <w:rsid w:val="00B5111E"/>
    <w:rsid w:val="00B5343A"/>
    <w:rsid w:val="00B53ED3"/>
    <w:rsid w:val="00B57136"/>
    <w:rsid w:val="00B62B66"/>
    <w:rsid w:val="00B632D8"/>
    <w:rsid w:val="00B64CAE"/>
    <w:rsid w:val="00B73A95"/>
    <w:rsid w:val="00B767C7"/>
    <w:rsid w:val="00B81B80"/>
    <w:rsid w:val="00B81FDD"/>
    <w:rsid w:val="00B82884"/>
    <w:rsid w:val="00B82992"/>
    <w:rsid w:val="00B83EC0"/>
    <w:rsid w:val="00B84443"/>
    <w:rsid w:val="00B85726"/>
    <w:rsid w:val="00B86492"/>
    <w:rsid w:val="00B86F8E"/>
    <w:rsid w:val="00B875BE"/>
    <w:rsid w:val="00B87623"/>
    <w:rsid w:val="00B90E0F"/>
    <w:rsid w:val="00B920A7"/>
    <w:rsid w:val="00B92E32"/>
    <w:rsid w:val="00B9310D"/>
    <w:rsid w:val="00B93CBE"/>
    <w:rsid w:val="00B950FC"/>
    <w:rsid w:val="00B95C5A"/>
    <w:rsid w:val="00B95C8C"/>
    <w:rsid w:val="00B96087"/>
    <w:rsid w:val="00B96A34"/>
    <w:rsid w:val="00B97661"/>
    <w:rsid w:val="00BA24CD"/>
    <w:rsid w:val="00BA29D4"/>
    <w:rsid w:val="00BA2D48"/>
    <w:rsid w:val="00BA30E0"/>
    <w:rsid w:val="00BA40AA"/>
    <w:rsid w:val="00BA4E11"/>
    <w:rsid w:val="00BA59E5"/>
    <w:rsid w:val="00BA6418"/>
    <w:rsid w:val="00BA7EB6"/>
    <w:rsid w:val="00BB0048"/>
    <w:rsid w:val="00BB1BB1"/>
    <w:rsid w:val="00BB7537"/>
    <w:rsid w:val="00BC25D9"/>
    <w:rsid w:val="00BC40BA"/>
    <w:rsid w:val="00BC43CB"/>
    <w:rsid w:val="00BC58D3"/>
    <w:rsid w:val="00BC6491"/>
    <w:rsid w:val="00BC7A5A"/>
    <w:rsid w:val="00BD0B27"/>
    <w:rsid w:val="00BD16D9"/>
    <w:rsid w:val="00BD2C64"/>
    <w:rsid w:val="00BD465F"/>
    <w:rsid w:val="00BD47B6"/>
    <w:rsid w:val="00BD5E29"/>
    <w:rsid w:val="00BD6F70"/>
    <w:rsid w:val="00BD7CB5"/>
    <w:rsid w:val="00BE18D6"/>
    <w:rsid w:val="00BE206A"/>
    <w:rsid w:val="00BE2944"/>
    <w:rsid w:val="00BE3B27"/>
    <w:rsid w:val="00BE516D"/>
    <w:rsid w:val="00BE5F48"/>
    <w:rsid w:val="00BE649A"/>
    <w:rsid w:val="00BE669D"/>
    <w:rsid w:val="00BF0013"/>
    <w:rsid w:val="00BF1FA4"/>
    <w:rsid w:val="00BF3D32"/>
    <w:rsid w:val="00BF5082"/>
    <w:rsid w:val="00BF5211"/>
    <w:rsid w:val="00BF5CD3"/>
    <w:rsid w:val="00BF6D92"/>
    <w:rsid w:val="00BF7422"/>
    <w:rsid w:val="00BF7560"/>
    <w:rsid w:val="00BF7585"/>
    <w:rsid w:val="00C028FA"/>
    <w:rsid w:val="00C123DD"/>
    <w:rsid w:val="00C12D07"/>
    <w:rsid w:val="00C134A1"/>
    <w:rsid w:val="00C13D19"/>
    <w:rsid w:val="00C14BFF"/>
    <w:rsid w:val="00C16848"/>
    <w:rsid w:val="00C1761A"/>
    <w:rsid w:val="00C17CE6"/>
    <w:rsid w:val="00C20E4B"/>
    <w:rsid w:val="00C217DC"/>
    <w:rsid w:val="00C22E8C"/>
    <w:rsid w:val="00C23DA1"/>
    <w:rsid w:val="00C24A33"/>
    <w:rsid w:val="00C2694C"/>
    <w:rsid w:val="00C30123"/>
    <w:rsid w:val="00C30BC0"/>
    <w:rsid w:val="00C315E7"/>
    <w:rsid w:val="00C31E88"/>
    <w:rsid w:val="00C33B31"/>
    <w:rsid w:val="00C35524"/>
    <w:rsid w:val="00C35B91"/>
    <w:rsid w:val="00C362EB"/>
    <w:rsid w:val="00C369D1"/>
    <w:rsid w:val="00C374D1"/>
    <w:rsid w:val="00C402EA"/>
    <w:rsid w:val="00C418A8"/>
    <w:rsid w:val="00C41943"/>
    <w:rsid w:val="00C41D3D"/>
    <w:rsid w:val="00C41FBC"/>
    <w:rsid w:val="00C42AF6"/>
    <w:rsid w:val="00C42C43"/>
    <w:rsid w:val="00C43395"/>
    <w:rsid w:val="00C437A1"/>
    <w:rsid w:val="00C46438"/>
    <w:rsid w:val="00C469D8"/>
    <w:rsid w:val="00C50C8A"/>
    <w:rsid w:val="00C51419"/>
    <w:rsid w:val="00C60C78"/>
    <w:rsid w:val="00C619E7"/>
    <w:rsid w:val="00C62061"/>
    <w:rsid w:val="00C62458"/>
    <w:rsid w:val="00C64254"/>
    <w:rsid w:val="00C6690B"/>
    <w:rsid w:val="00C67751"/>
    <w:rsid w:val="00C718B6"/>
    <w:rsid w:val="00C74706"/>
    <w:rsid w:val="00C7488D"/>
    <w:rsid w:val="00C7533C"/>
    <w:rsid w:val="00C76596"/>
    <w:rsid w:val="00C76898"/>
    <w:rsid w:val="00C768EB"/>
    <w:rsid w:val="00C822D4"/>
    <w:rsid w:val="00C8458B"/>
    <w:rsid w:val="00C846D3"/>
    <w:rsid w:val="00C849EE"/>
    <w:rsid w:val="00C8520F"/>
    <w:rsid w:val="00C8543F"/>
    <w:rsid w:val="00C86589"/>
    <w:rsid w:val="00C87A0D"/>
    <w:rsid w:val="00C87AC3"/>
    <w:rsid w:val="00C87ED9"/>
    <w:rsid w:val="00C9396F"/>
    <w:rsid w:val="00C95815"/>
    <w:rsid w:val="00C95EC3"/>
    <w:rsid w:val="00C9616B"/>
    <w:rsid w:val="00C968F3"/>
    <w:rsid w:val="00CA0734"/>
    <w:rsid w:val="00CA12A5"/>
    <w:rsid w:val="00CA16BC"/>
    <w:rsid w:val="00CA2D90"/>
    <w:rsid w:val="00CA61CF"/>
    <w:rsid w:val="00CA629E"/>
    <w:rsid w:val="00CB1E97"/>
    <w:rsid w:val="00CB1FC3"/>
    <w:rsid w:val="00CB35A2"/>
    <w:rsid w:val="00CB37BC"/>
    <w:rsid w:val="00CB5C10"/>
    <w:rsid w:val="00CB6673"/>
    <w:rsid w:val="00CB6D1B"/>
    <w:rsid w:val="00CB6DD0"/>
    <w:rsid w:val="00CB7686"/>
    <w:rsid w:val="00CC039B"/>
    <w:rsid w:val="00CC21CA"/>
    <w:rsid w:val="00CC557F"/>
    <w:rsid w:val="00CC58FA"/>
    <w:rsid w:val="00CC65BB"/>
    <w:rsid w:val="00CC6942"/>
    <w:rsid w:val="00CC6BDD"/>
    <w:rsid w:val="00CD0FBE"/>
    <w:rsid w:val="00CD1863"/>
    <w:rsid w:val="00CD1E7E"/>
    <w:rsid w:val="00CD22B7"/>
    <w:rsid w:val="00CD6114"/>
    <w:rsid w:val="00CD6A1E"/>
    <w:rsid w:val="00CD6DE2"/>
    <w:rsid w:val="00CD782E"/>
    <w:rsid w:val="00CE1359"/>
    <w:rsid w:val="00CE2AB8"/>
    <w:rsid w:val="00CE4DD5"/>
    <w:rsid w:val="00CE6694"/>
    <w:rsid w:val="00CE78D7"/>
    <w:rsid w:val="00CE7DF1"/>
    <w:rsid w:val="00CF1907"/>
    <w:rsid w:val="00CF209E"/>
    <w:rsid w:val="00CF2648"/>
    <w:rsid w:val="00CF2F73"/>
    <w:rsid w:val="00CF2FDE"/>
    <w:rsid w:val="00CF4397"/>
    <w:rsid w:val="00CF4C3D"/>
    <w:rsid w:val="00CF5938"/>
    <w:rsid w:val="00D0059B"/>
    <w:rsid w:val="00D020F8"/>
    <w:rsid w:val="00D04AAE"/>
    <w:rsid w:val="00D070D2"/>
    <w:rsid w:val="00D106C2"/>
    <w:rsid w:val="00D110DF"/>
    <w:rsid w:val="00D11168"/>
    <w:rsid w:val="00D11DB4"/>
    <w:rsid w:val="00D136EA"/>
    <w:rsid w:val="00D146F7"/>
    <w:rsid w:val="00D14A05"/>
    <w:rsid w:val="00D160E9"/>
    <w:rsid w:val="00D1688A"/>
    <w:rsid w:val="00D17744"/>
    <w:rsid w:val="00D21F6C"/>
    <w:rsid w:val="00D22B21"/>
    <w:rsid w:val="00D22F16"/>
    <w:rsid w:val="00D250EF"/>
    <w:rsid w:val="00D265BD"/>
    <w:rsid w:val="00D2711B"/>
    <w:rsid w:val="00D27659"/>
    <w:rsid w:val="00D30857"/>
    <w:rsid w:val="00D30F55"/>
    <w:rsid w:val="00D319A2"/>
    <w:rsid w:val="00D31CB5"/>
    <w:rsid w:val="00D3269F"/>
    <w:rsid w:val="00D34F8D"/>
    <w:rsid w:val="00D35691"/>
    <w:rsid w:val="00D35908"/>
    <w:rsid w:val="00D35913"/>
    <w:rsid w:val="00D35CF0"/>
    <w:rsid w:val="00D41263"/>
    <w:rsid w:val="00D4132A"/>
    <w:rsid w:val="00D42B03"/>
    <w:rsid w:val="00D44D2B"/>
    <w:rsid w:val="00D46BBD"/>
    <w:rsid w:val="00D47105"/>
    <w:rsid w:val="00D47A1C"/>
    <w:rsid w:val="00D47E85"/>
    <w:rsid w:val="00D50E1C"/>
    <w:rsid w:val="00D51230"/>
    <w:rsid w:val="00D5132C"/>
    <w:rsid w:val="00D51A7E"/>
    <w:rsid w:val="00D56FA7"/>
    <w:rsid w:val="00D60502"/>
    <w:rsid w:val="00D62553"/>
    <w:rsid w:val="00D64D07"/>
    <w:rsid w:val="00D64EE8"/>
    <w:rsid w:val="00D66014"/>
    <w:rsid w:val="00D671D6"/>
    <w:rsid w:val="00D677C0"/>
    <w:rsid w:val="00D735F6"/>
    <w:rsid w:val="00D73D8E"/>
    <w:rsid w:val="00D77C1E"/>
    <w:rsid w:val="00D77E12"/>
    <w:rsid w:val="00D77E50"/>
    <w:rsid w:val="00D77E84"/>
    <w:rsid w:val="00D80B47"/>
    <w:rsid w:val="00D81D72"/>
    <w:rsid w:val="00D8294E"/>
    <w:rsid w:val="00D83988"/>
    <w:rsid w:val="00D850EA"/>
    <w:rsid w:val="00D85727"/>
    <w:rsid w:val="00D85A4C"/>
    <w:rsid w:val="00D86080"/>
    <w:rsid w:val="00D87A6F"/>
    <w:rsid w:val="00D87B37"/>
    <w:rsid w:val="00D87EDF"/>
    <w:rsid w:val="00D910CC"/>
    <w:rsid w:val="00D9160F"/>
    <w:rsid w:val="00D91707"/>
    <w:rsid w:val="00D919A8"/>
    <w:rsid w:val="00D91F93"/>
    <w:rsid w:val="00D9250A"/>
    <w:rsid w:val="00D9417E"/>
    <w:rsid w:val="00D94747"/>
    <w:rsid w:val="00D9529C"/>
    <w:rsid w:val="00D95A39"/>
    <w:rsid w:val="00D95E3E"/>
    <w:rsid w:val="00D97767"/>
    <w:rsid w:val="00D97A02"/>
    <w:rsid w:val="00D97FF4"/>
    <w:rsid w:val="00DA0A17"/>
    <w:rsid w:val="00DA0FD7"/>
    <w:rsid w:val="00DA1CEE"/>
    <w:rsid w:val="00DA1D8D"/>
    <w:rsid w:val="00DA4DF7"/>
    <w:rsid w:val="00DA5945"/>
    <w:rsid w:val="00DA64D8"/>
    <w:rsid w:val="00DA6AA8"/>
    <w:rsid w:val="00DA7EBA"/>
    <w:rsid w:val="00DB11C6"/>
    <w:rsid w:val="00DB123C"/>
    <w:rsid w:val="00DB70D5"/>
    <w:rsid w:val="00DC1199"/>
    <w:rsid w:val="00DC1A78"/>
    <w:rsid w:val="00DC39DF"/>
    <w:rsid w:val="00DC3EEE"/>
    <w:rsid w:val="00DD0596"/>
    <w:rsid w:val="00DD0E07"/>
    <w:rsid w:val="00DD46FF"/>
    <w:rsid w:val="00DD70E4"/>
    <w:rsid w:val="00DD76C7"/>
    <w:rsid w:val="00DD7774"/>
    <w:rsid w:val="00DD7DB2"/>
    <w:rsid w:val="00DE1372"/>
    <w:rsid w:val="00DE17D8"/>
    <w:rsid w:val="00DE24F6"/>
    <w:rsid w:val="00DE3205"/>
    <w:rsid w:val="00DE3AF1"/>
    <w:rsid w:val="00DE3C1D"/>
    <w:rsid w:val="00DE47A5"/>
    <w:rsid w:val="00DE5311"/>
    <w:rsid w:val="00DE53C6"/>
    <w:rsid w:val="00DE60F0"/>
    <w:rsid w:val="00DE705C"/>
    <w:rsid w:val="00DF0448"/>
    <w:rsid w:val="00DF0747"/>
    <w:rsid w:val="00DF1AF5"/>
    <w:rsid w:val="00DF2AA2"/>
    <w:rsid w:val="00DF336F"/>
    <w:rsid w:val="00DF4F83"/>
    <w:rsid w:val="00DF59F6"/>
    <w:rsid w:val="00DF5E52"/>
    <w:rsid w:val="00DF62F9"/>
    <w:rsid w:val="00E00358"/>
    <w:rsid w:val="00E02655"/>
    <w:rsid w:val="00E03B7F"/>
    <w:rsid w:val="00E05AA5"/>
    <w:rsid w:val="00E1167F"/>
    <w:rsid w:val="00E12F70"/>
    <w:rsid w:val="00E15B33"/>
    <w:rsid w:val="00E15EF6"/>
    <w:rsid w:val="00E16D25"/>
    <w:rsid w:val="00E172FC"/>
    <w:rsid w:val="00E216F2"/>
    <w:rsid w:val="00E21A89"/>
    <w:rsid w:val="00E21DFA"/>
    <w:rsid w:val="00E237B3"/>
    <w:rsid w:val="00E24AAA"/>
    <w:rsid w:val="00E25E97"/>
    <w:rsid w:val="00E26F05"/>
    <w:rsid w:val="00E26F7B"/>
    <w:rsid w:val="00E2729D"/>
    <w:rsid w:val="00E27D17"/>
    <w:rsid w:val="00E312FB"/>
    <w:rsid w:val="00E3284C"/>
    <w:rsid w:val="00E32C61"/>
    <w:rsid w:val="00E36C7C"/>
    <w:rsid w:val="00E37925"/>
    <w:rsid w:val="00E404C0"/>
    <w:rsid w:val="00E42B64"/>
    <w:rsid w:val="00E43454"/>
    <w:rsid w:val="00E4471C"/>
    <w:rsid w:val="00E44990"/>
    <w:rsid w:val="00E50285"/>
    <w:rsid w:val="00E52565"/>
    <w:rsid w:val="00E526E2"/>
    <w:rsid w:val="00E54688"/>
    <w:rsid w:val="00E5682B"/>
    <w:rsid w:val="00E57CDF"/>
    <w:rsid w:val="00E604EA"/>
    <w:rsid w:val="00E6067D"/>
    <w:rsid w:val="00E60F73"/>
    <w:rsid w:val="00E62759"/>
    <w:rsid w:val="00E63B29"/>
    <w:rsid w:val="00E641A4"/>
    <w:rsid w:val="00E6552F"/>
    <w:rsid w:val="00E6714C"/>
    <w:rsid w:val="00E712D8"/>
    <w:rsid w:val="00E749EE"/>
    <w:rsid w:val="00E7506B"/>
    <w:rsid w:val="00E762B0"/>
    <w:rsid w:val="00E76B15"/>
    <w:rsid w:val="00E77137"/>
    <w:rsid w:val="00E800A0"/>
    <w:rsid w:val="00E80C9F"/>
    <w:rsid w:val="00E81C3E"/>
    <w:rsid w:val="00E81F5E"/>
    <w:rsid w:val="00E83A6E"/>
    <w:rsid w:val="00E83F33"/>
    <w:rsid w:val="00E85B3F"/>
    <w:rsid w:val="00E93D9B"/>
    <w:rsid w:val="00E947EA"/>
    <w:rsid w:val="00E95073"/>
    <w:rsid w:val="00E95902"/>
    <w:rsid w:val="00E96AF1"/>
    <w:rsid w:val="00EA17E9"/>
    <w:rsid w:val="00EA2529"/>
    <w:rsid w:val="00EA3597"/>
    <w:rsid w:val="00EA36AE"/>
    <w:rsid w:val="00EA6C00"/>
    <w:rsid w:val="00EA6DCD"/>
    <w:rsid w:val="00EB0D14"/>
    <w:rsid w:val="00EB3094"/>
    <w:rsid w:val="00EB37E6"/>
    <w:rsid w:val="00EB3FCD"/>
    <w:rsid w:val="00EB46F3"/>
    <w:rsid w:val="00EB6ED4"/>
    <w:rsid w:val="00EB7D2E"/>
    <w:rsid w:val="00EC206B"/>
    <w:rsid w:val="00EC2A9B"/>
    <w:rsid w:val="00EC4451"/>
    <w:rsid w:val="00EC6CF3"/>
    <w:rsid w:val="00EC72BF"/>
    <w:rsid w:val="00EC7C9B"/>
    <w:rsid w:val="00ED056A"/>
    <w:rsid w:val="00ED2AED"/>
    <w:rsid w:val="00ED6484"/>
    <w:rsid w:val="00ED6CC8"/>
    <w:rsid w:val="00ED78DB"/>
    <w:rsid w:val="00ED7FE2"/>
    <w:rsid w:val="00EE62BE"/>
    <w:rsid w:val="00EE64A2"/>
    <w:rsid w:val="00EE798E"/>
    <w:rsid w:val="00EF06C5"/>
    <w:rsid w:val="00EF10F8"/>
    <w:rsid w:val="00EF23BB"/>
    <w:rsid w:val="00EF2B9E"/>
    <w:rsid w:val="00EF7747"/>
    <w:rsid w:val="00EF7F16"/>
    <w:rsid w:val="00F01457"/>
    <w:rsid w:val="00F015AD"/>
    <w:rsid w:val="00F02644"/>
    <w:rsid w:val="00F02C6E"/>
    <w:rsid w:val="00F02E0B"/>
    <w:rsid w:val="00F03286"/>
    <w:rsid w:val="00F03A1B"/>
    <w:rsid w:val="00F127D5"/>
    <w:rsid w:val="00F137BF"/>
    <w:rsid w:val="00F149A9"/>
    <w:rsid w:val="00F14DF6"/>
    <w:rsid w:val="00F152C4"/>
    <w:rsid w:val="00F1563B"/>
    <w:rsid w:val="00F15847"/>
    <w:rsid w:val="00F227D5"/>
    <w:rsid w:val="00F238FA"/>
    <w:rsid w:val="00F23B65"/>
    <w:rsid w:val="00F24E5F"/>
    <w:rsid w:val="00F31E83"/>
    <w:rsid w:val="00F32475"/>
    <w:rsid w:val="00F33574"/>
    <w:rsid w:val="00F34379"/>
    <w:rsid w:val="00F35018"/>
    <w:rsid w:val="00F35B33"/>
    <w:rsid w:val="00F3611A"/>
    <w:rsid w:val="00F37559"/>
    <w:rsid w:val="00F4113C"/>
    <w:rsid w:val="00F41B2A"/>
    <w:rsid w:val="00F429B1"/>
    <w:rsid w:val="00F43C64"/>
    <w:rsid w:val="00F43DFC"/>
    <w:rsid w:val="00F44C01"/>
    <w:rsid w:val="00F4535A"/>
    <w:rsid w:val="00F4753C"/>
    <w:rsid w:val="00F47E6B"/>
    <w:rsid w:val="00F505FB"/>
    <w:rsid w:val="00F51177"/>
    <w:rsid w:val="00F51730"/>
    <w:rsid w:val="00F51ED5"/>
    <w:rsid w:val="00F52293"/>
    <w:rsid w:val="00F5275C"/>
    <w:rsid w:val="00F52D6C"/>
    <w:rsid w:val="00F5336A"/>
    <w:rsid w:val="00F55EB9"/>
    <w:rsid w:val="00F578D2"/>
    <w:rsid w:val="00F614BC"/>
    <w:rsid w:val="00F63FB8"/>
    <w:rsid w:val="00F648E9"/>
    <w:rsid w:val="00F653CB"/>
    <w:rsid w:val="00F708F9"/>
    <w:rsid w:val="00F70D46"/>
    <w:rsid w:val="00F716F3"/>
    <w:rsid w:val="00F71B96"/>
    <w:rsid w:val="00F737BB"/>
    <w:rsid w:val="00F73F46"/>
    <w:rsid w:val="00F73FE5"/>
    <w:rsid w:val="00F76AC7"/>
    <w:rsid w:val="00F81387"/>
    <w:rsid w:val="00F816FB"/>
    <w:rsid w:val="00F81CD4"/>
    <w:rsid w:val="00F821AE"/>
    <w:rsid w:val="00F823A1"/>
    <w:rsid w:val="00F84AF3"/>
    <w:rsid w:val="00F875C5"/>
    <w:rsid w:val="00F87C05"/>
    <w:rsid w:val="00F91BC2"/>
    <w:rsid w:val="00F92464"/>
    <w:rsid w:val="00F94787"/>
    <w:rsid w:val="00F95E84"/>
    <w:rsid w:val="00F9638F"/>
    <w:rsid w:val="00FA07A8"/>
    <w:rsid w:val="00FA1742"/>
    <w:rsid w:val="00FA33BE"/>
    <w:rsid w:val="00FA37ED"/>
    <w:rsid w:val="00FA4124"/>
    <w:rsid w:val="00FB2D63"/>
    <w:rsid w:val="00FB3671"/>
    <w:rsid w:val="00FB37EA"/>
    <w:rsid w:val="00FB49D1"/>
    <w:rsid w:val="00FB7DAA"/>
    <w:rsid w:val="00FC1874"/>
    <w:rsid w:val="00FC41FA"/>
    <w:rsid w:val="00FC4274"/>
    <w:rsid w:val="00FC4D94"/>
    <w:rsid w:val="00FC5823"/>
    <w:rsid w:val="00FD09CD"/>
    <w:rsid w:val="00FD10CC"/>
    <w:rsid w:val="00FD12EE"/>
    <w:rsid w:val="00FD1765"/>
    <w:rsid w:val="00FD2A2B"/>
    <w:rsid w:val="00FD2D86"/>
    <w:rsid w:val="00FD51DC"/>
    <w:rsid w:val="00FD5E80"/>
    <w:rsid w:val="00FD65AD"/>
    <w:rsid w:val="00FD7024"/>
    <w:rsid w:val="00FE1173"/>
    <w:rsid w:val="00FE2E67"/>
    <w:rsid w:val="00FE3923"/>
    <w:rsid w:val="00FE5718"/>
    <w:rsid w:val="00FF08DD"/>
    <w:rsid w:val="00FF0C7E"/>
    <w:rsid w:val="00FF16F7"/>
    <w:rsid w:val="00FF2622"/>
    <w:rsid w:val="00FF2B77"/>
    <w:rsid w:val="00FF4851"/>
    <w:rsid w:val="00FF4B4C"/>
    <w:rsid w:val="00FF52DE"/>
    <w:rsid w:val="00FF5DFD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E9519E"/>
  <w15:chartTrackingRefBased/>
  <w15:docId w15:val="{AE4B7956-802F-43BD-9E46-2C6BBD9D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B9310D"/>
    <w:rPr>
      <w:sz w:val="24"/>
    </w:rPr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Parasts"/>
    <w:uiPriority w:val="9"/>
    <w:qFormat/>
    <w:rsid w:val="00B9310D"/>
    <w:pPr>
      <w:keepNext/>
      <w:jc w:val="both"/>
      <w:outlineLvl w:val="0"/>
    </w:pPr>
  </w:style>
  <w:style w:type="paragraph" w:styleId="Virsraksts2">
    <w:name w:val="heading 2"/>
    <w:aliases w:val="1.1.not"/>
    <w:basedOn w:val="Parasts"/>
    <w:next w:val="Parasts"/>
    <w:uiPriority w:val="9"/>
    <w:qFormat/>
    <w:rsid w:val="00B9310D"/>
    <w:pPr>
      <w:keepNext/>
      <w:outlineLvl w:val="1"/>
    </w:pPr>
  </w:style>
  <w:style w:type="paragraph" w:styleId="Virsraksts3">
    <w:name w:val="heading 3"/>
    <w:basedOn w:val="Parasts"/>
    <w:link w:val="Virsraksts3Rakstz"/>
    <w:autoRedefine/>
    <w:uiPriority w:val="9"/>
    <w:qFormat/>
    <w:rsid w:val="00BD5E29"/>
    <w:pPr>
      <w:tabs>
        <w:tab w:val="left" w:pos="317"/>
      </w:tabs>
      <w:spacing w:before="120"/>
      <w:ind w:left="1168" w:hanging="1421"/>
      <w:jc w:val="both"/>
      <w:outlineLvl w:val="2"/>
    </w:pPr>
    <w:rPr>
      <w:rFonts w:eastAsia="Calibri"/>
      <w:bCs/>
      <w:noProof/>
      <w:szCs w:val="24"/>
      <w:lang w:eastAsia="en-US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9D0BBF"/>
    <w:pPr>
      <w:tabs>
        <w:tab w:val="num" w:pos="1134"/>
      </w:tabs>
      <w:ind w:left="4"/>
      <w:jc w:val="both"/>
      <w:outlineLvl w:val="3"/>
    </w:pPr>
    <w:rPr>
      <w:bCs/>
      <w:iCs/>
      <w:szCs w:val="24"/>
      <w:lang w:eastAsia="en-US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B3369E"/>
    <w:pPr>
      <w:ind w:left="2143" w:hanging="725"/>
      <w:jc w:val="both"/>
      <w:outlineLvl w:val="4"/>
    </w:pPr>
    <w:rPr>
      <w:szCs w:val="24"/>
      <w:lang w:val="x-none" w:eastAsia="en-US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501B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aratkpi">
    <w:name w:val="Body Text Indent"/>
    <w:basedOn w:val="Parasts"/>
    <w:rsid w:val="00B9310D"/>
    <w:pPr>
      <w:ind w:left="2592" w:hanging="2592"/>
    </w:pPr>
  </w:style>
  <w:style w:type="paragraph" w:styleId="Pamatteksts2">
    <w:name w:val="Body Text 2"/>
    <w:basedOn w:val="Parasts"/>
    <w:rsid w:val="00B9310D"/>
    <w:pPr>
      <w:jc w:val="both"/>
    </w:pPr>
    <w:rPr>
      <w:sz w:val="20"/>
    </w:rPr>
  </w:style>
  <w:style w:type="paragraph" w:styleId="Pamattekstaatkpe2">
    <w:name w:val="Body Text Indent 2"/>
    <w:basedOn w:val="Parasts"/>
    <w:rsid w:val="00B9310D"/>
    <w:pPr>
      <w:ind w:left="2443" w:hanging="2372"/>
      <w:jc w:val="both"/>
    </w:pPr>
  </w:style>
  <w:style w:type="paragraph" w:styleId="Galvene">
    <w:name w:val="header"/>
    <w:basedOn w:val="Parasts"/>
    <w:link w:val="GalveneRakstz"/>
    <w:uiPriority w:val="99"/>
    <w:rsid w:val="00B9310D"/>
    <w:pPr>
      <w:tabs>
        <w:tab w:val="center" w:pos="4320"/>
        <w:tab w:val="right" w:pos="8640"/>
      </w:tabs>
    </w:pPr>
    <w:rPr>
      <w:rFonts w:ascii="Dutch TL" w:hAnsi="Dutch TL"/>
    </w:rPr>
  </w:style>
  <w:style w:type="character" w:styleId="Lappusesnumurs">
    <w:name w:val="page number"/>
    <w:rsid w:val="00B9310D"/>
    <w:rPr>
      <w:rFonts w:ascii="Dutch TL" w:hAnsi="Dutch TL"/>
      <w:noProof w:val="0"/>
      <w:lang w:val="lv-LV"/>
    </w:rPr>
  </w:style>
  <w:style w:type="paragraph" w:styleId="Pamatteksts">
    <w:name w:val="Body Text"/>
    <w:basedOn w:val="Parasts"/>
    <w:rsid w:val="009D5D0A"/>
    <w:pPr>
      <w:jc w:val="both"/>
    </w:pPr>
    <w:rPr>
      <w:rFonts w:ascii="RimTimes" w:hAnsi="RimTimes"/>
      <w:sz w:val="26"/>
    </w:rPr>
  </w:style>
  <w:style w:type="paragraph" w:styleId="Kjene">
    <w:name w:val="footer"/>
    <w:basedOn w:val="Parasts"/>
    <w:rsid w:val="000F4085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F23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304B07"/>
    <w:rPr>
      <w:rFonts w:ascii="Tahoma" w:hAnsi="Tahoma" w:cs="Tahoma"/>
      <w:sz w:val="16"/>
      <w:szCs w:val="16"/>
    </w:rPr>
  </w:style>
  <w:style w:type="paragraph" w:styleId="Pamattekstaatkpe3">
    <w:name w:val="Body Text Indent 3"/>
    <w:basedOn w:val="Parasts"/>
    <w:rsid w:val="00BE206A"/>
    <w:pPr>
      <w:spacing w:after="120"/>
      <w:ind w:left="283"/>
    </w:pPr>
    <w:rPr>
      <w:sz w:val="16"/>
      <w:szCs w:val="16"/>
    </w:rPr>
  </w:style>
  <w:style w:type="paragraph" w:customStyle="1" w:styleId="CharCharCharChar">
    <w:name w:val="Char Char Char Char"/>
    <w:basedOn w:val="Parasts"/>
    <w:semiHidden/>
    <w:rsid w:val="00634612"/>
    <w:pPr>
      <w:spacing w:after="160" w:line="240" w:lineRule="exact"/>
    </w:pPr>
    <w:rPr>
      <w:rFonts w:ascii="Dutch TL" w:hAnsi="Dutch TL"/>
      <w:sz w:val="28"/>
    </w:rPr>
  </w:style>
  <w:style w:type="paragraph" w:customStyle="1" w:styleId="CharCharChar">
    <w:name w:val="Char Char Char"/>
    <w:basedOn w:val="Parasts"/>
    <w:semiHidden/>
    <w:rsid w:val="00B16589"/>
    <w:pPr>
      <w:spacing w:after="160" w:line="240" w:lineRule="exact"/>
    </w:pPr>
    <w:rPr>
      <w:rFonts w:ascii="Dutch TL" w:hAnsi="Dutch TL"/>
      <w:sz w:val="28"/>
    </w:rPr>
  </w:style>
  <w:style w:type="paragraph" w:customStyle="1" w:styleId="Level1">
    <w:name w:val="Level 1"/>
    <w:basedOn w:val="Parasts"/>
    <w:rsid w:val="00740C73"/>
    <w:pPr>
      <w:widowControl w:val="0"/>
      <w:numPr>
        <w:numId w:val="1"/>
      </w:numPr>
      <w:outlineLvl w:val="0"/>
    </w:pPr>
    <w:rPr>
      <w:snapToGrid w:val="0"/>
      <w:lang w:eastAsia="en-US"/>
    </w:rPr>
  </w:style>
  <w:style w:type="paragraph" w:customStyle="1" w:styleId="Level3">
    <w:name w:val="Level 3"/>
    <w:basedOn w:val="Parasts"/>
    <w:rsid w:val="00740C73"/>
    <w:pPr>
      <w:widowControl w:val="0"/>
      <w:numPr>
        <w:ilvl w:val="2"/>
        <w:numId w:val="1"/>
      </w:numPr>
      <w:outlineLvl w:val="2"/>
    </w:pPr>
    <w:rPr>
      <w:snapToGrid w:val="0"/>
      <w:lang w:eastAsia="en-US"/>
    </w:rPr>
  </w:style>
  <w:style w:type="paragraph" w:customStyle="1" w:styleId="Level4">
    <w:name w:val="Level 4"/>
    <w:basedOn w:val="Parasts"/>
    <w:rsid w:val="00740C73"/>
    <w:pPr>
      <w:widowControl w:val="0"/>
      <w:numPr>
        <w:ilvl w:val="3"/>
        <w:numId w:val="1"/>
      </w:numPr>
      <w:outlineLvl w:val="3"/>
    </w:pPr>
    <w:rPr>
      <w:snapToGrid w:val="0"/>
      <w:lang w:eastAsia="en-US"/>
    </w:rPr>
  </w:style>
  <w:style w:type="paragraph" w:customStyle="1" w:styleId="Level5">
    <w:name w:val="Level 5"/>
    <w:basedOn w:val="Parasts"/>
    <w:rsid w:val="00740C73"/>
    <w:pPr>
      <w:widowControl w:val="0"/>
      <w:numPr>
        <w:ilvl w:val="4"/>
        <w:numId w:val="1"/>
      </w:numPr>
      <w:outlineLvl w:val="4"/>
    </w:pPr>
    <w:rPr>
      <w:snapToGrid w:val="0"/>
      <w:lang w:eastAsia="en-US"/>
    </w:rPr>
  </w:style>
  <w:style w:type="paragraph" w:customStyle="1" w:styleId="Level7">
    <w:name w:val="Level 7"/>
    <w:basedOn w:val="Parasts"/>
    <w:rsid w:val="00740C73"/>
    <w:pPr>
      <w:widowControl w:val="0"/>
      <w:numPr>
        <w:ilvl w:val="6"/>
        <w:numId w:val="1"/>
      </w:numPr>
      <w:outlineLvl w:val="6"/>
    </w:pPr>
    <w:rPr>
      <w:snapToGrid w:val="0"/>
      <w:lang w:eastAsia="en-US"/>
    </w:rPr>
  </w:style>
  <w:style w:type="paragraph" w:customStyle="1" w:styleId="CharChar1RakstzRakstzCharCharRakstzRakstzCharCharRakstzRakstzCharChar">
    <w:name w:val="Char Char1 Rakstz. Rakstz. Char Char Rakstz. Rakstz. Char Char Rakstz. Rakstz. Char Char"/>
    <w:basedOn w:val="Parasts"/>
    <w:rsid w:val="003B055B"/>
    <w:pPr>
      <w:spacing w:before="120" w:after="160" w:line="240" w:lineRule="exact"/>
      <w:ind w:firstLine="720"/>
      <w:jc w:val="both"/>
    </w:pPr>
    <w:rPr>
      <w:rFonts w:ascii="Verdana" w:hAnsi="Verdana"/>
      <w:sz w:val="20"/>
      <w:lang w:val="en-US" w:eastAsia="en-US"/>
    </w:rPr>
  </w:style>
  <w:style w:type="paragraph" w:styleId="Apakvirsraksts">
    <w:name w:val="Subtitle"/>
    <w:basedOn w:val="Parasts"/>
    <w:next w:val="Parasts"/>
    <w:link w:val="ApakvirsrakstsRakstz"/>
    <w:qFormat/>
    <w:rsid w:val="00307C17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pakvirsrakstsRakstz">
    <w:name w:val="Apakšvirsraksts Rakstz."/>
    <w:link w:val="Apakvirsraksts"/>
    <w:rsid w:val="00307C17"/>
    <w:rPr>
      <w:rFonts w:ascii="Cambria" w:eastAsia="Times New Roman" w:hAnsi="Cambria" w:cs="Times New Roman"/>
      <w:sz w:val="24"/>
      <w:szCs w:val="24"/>
    </w:rPr>
  </w:style>
  <w:style w:type="paragraph" w:styleId="Sarakstarindkopa">
    <w:name w:val="List Paragraph"/>
    <w:aliases w:val="Virsraksti,Normal bullet 2,Bullet list,Strip,H&amp;P List Paragraph,Colorful List - Accent 12"/>
    <w:basedOn w:val="Parasts"/>
    <w:link w:val="SarakstarindkopaRakstz"/>
    <w:uiPriority w:val="34"/>
    <w:qFormat/>
    <w:rsid w:val="00B73A95"/>
    <w:pPr>
      <w:ind w:left="720"/>
      <w:contextualSpacing/>
    </w:pPr>
    <w:rPr>
      <w:rFonts w:ascii="Dutch TL" w:hAnsi="Dutch TL"/>
    </w:rPr>
  </w:style>
  <w:style w:type="character" w:customStyle="1" w:styleId="Virsraksts6Rakstz">
    <w:name w:val="Virsraksts 6 Rakstz."/>
    <w:link w:val="Virsraksts6"/>
    <w:semiHidden/>
    <w:rsid w:val="00501BB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Virsraksts">
    <w:name w:val="Virsraksts"/>
    <w:basedOn w:val="Parasts"/>
    <w:qFormat/>
    <w:rsid w:val="00BD2C64"/>
    <w:pPr>
      <w:numPr>
        <w:numId w:val="2"/>
      </w:numPr>
    </w:pPr>
    <w:rPr>
      <w:b/>
      <w:szCs w:val="24"/>
      <w:lang w:eastAsia="en-US"/>
    </w:rPr>
  </w:style>
  <w:style w:type="paragraph" w:customStyle="1" w:styleId="Punkts">
    <w:name w:val="Punkts"/>
    <w:basedOn w:val="Virsraksts"/>
    <w:link w:val="PunktsChar"/>
    <w:qFormat/>
    <w:rsid w:val="00BD2C64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Parasts"/>
    <w:qFormat/>
    <w:rsid w:val="00BD2C64"/>
    <w:pPr>
      <w:widowControl w:val="0"/>
      <w:numPr>
        <w:ilvl w:val="2"/>
        <w:numId w:val="2"/>
      </w:numPr>
      <w:ind w:right="-57"/>
      <w:contextualSpacing/>
      <w:jc w:val="both"/>
    </w:pPr>
    <w:rPr>
      <w:szCs w:val="24"/>
    </w:rPr>
  </w:style>
  <w:style w:type="character" w:customStyle="1" w:styleId="PunktsChar">
    <w:name w:val="Punkts Char"/>
    <w:link w:val="Punkts"/>
    <w:rsid w:val="00BD2C64"/>
    <w:rPr>
      <w:sz w:val="24"/>
      <w:szCs w:val="24"/>
      <w:lang w:eastAsia="en-US"/>
    </w:rPr>
  </w:style>
  <w:style w:type="character" w:styleId="Hipersaite">
    <w:name w:val="Hyperlink"/>
    <w:uiPriority w:val="99"/>
    <w:unhideWhenUsed/>
    <w:rsid w:val="00D21F6C"/>
    <w:rPr>
      <w:color w:val="0000FF"/>
      <w:u w:val="single"/>
    </w:rPr>
  </w:style>
  <w:style w:type="character" w:customStyle="1" w:styleId="apakspunktsChar">
    <w:name w:val="apakspunkts Char"/>
    <w:link w:val="apakspunkts0"/>
    <w:locked/>
    <w:rsid w:val="007B28CF"/>
    <w:rPr>
      <w:sz w:val="24"/>
      <w:szCs w:val="24"/>
      <w:lang w:val="x-none" w:eastAsia="en-US"/>
    </w:rPr>
  </w:style>
  <w:style w:type="paragraph" w:customStyle="1" w:styleId="apakspunkts0">
    <w:name w:val="apakspunkts"/>
    <w:basedOn w:val="Pamattekstaatkpe2"/>
    <w:link w:val="apakspunktsChar"/>
    <w:qFormat/>
    <w:rsid w:val="007B28CF"/>
    <w:pPr>
      <w:widowControl w:val="0"/>
      <w:ind w:left="0" w:firstLine="0"/>
    </w:pPr>
    <w:rPr>
      <w:szCs w:val="24"/>
      <w:lang w:val="x-none" w:eastAsia="en-US"/>
    </w:rPr>
  </w:style>
  <w:style w:type="paragraph" w:customStyle="1" w:styleId="1Sanita">
    <w:name w:val="1. Sanita"/>
    <w:basedOn w:val="Sarakstarindkopa"/>
    <w:link w:val="1SanitaChar"/>
    <w:qFormat/>
    <w:rsid w:val="00BF5211"/>
    <w:pPr>
      <w:numPr>
        <w:numId w:val="3"/>
      </w:numPr>
      <w:spacing w:before="120" w:after="120"/>
    </w:pPr>
    <w:rPr>
      <w:rFonts w:ascii="Times New Roman" w:eastAsia="Calibri" w:hAnsi="Times New Roman"/>
      <w:b/>
      <w:szCs w:val="24"/>
      <w:lang w:val="en-US" w:eastAsia="en-US"/>
    </w:rPr>
  </w:style>
  <w:style w:type="paragraph" w:customStyle="1" w:styleId="11Sanita">
    <w:name w:val="1.1. Sanita"/>
    <w:basedOn w:val="Sarakstarindkopa"/>
    <w:link w:val="11SanitaChar"/>
    <w:qFormat/>
    <w:rsid w:val="00BF5211"/>
    <w:pPr>
      <w:numPr>
        <w:ilvl w:val="1"/>
        <w:numId w:val="3"/>
      </w:numPr>
      <w:jc w:val="both"/>
    </w:pPr>
    <w:rPr>
      <w:rFonts w:ascii="Times New Roman" w:eastAsia="Calibri" w:hAnsi="Times New Roman"/>
      <w:szCs w:val="22"/>
      <w:lang w:eastAsia="en-US"/>
    </w:rPr>
  </w:style>
  <w:style w:type="character" w:customStyle="1" w:styleId="11SanitaChar">
    <w:name w:val="1.1. Sanita Char"/>
    <w:link w:val="11Sanita"/>
    <w:rsid w:val="00BF5211"/>
    <w:rPr>
      <w:rFonts w:eastAsia="Calibri"/>
      <w:sz w:val="24"/>
      <w:szCs w:val="22"/>
      <w:lang w:eastAsia="en-US"/>
    </w:rPr>
  </w:style>
  <w:style w:type="paragraph" w:customStyle="1" w:styleId="111Sanita">
    <w:name w:val="1.1.1.Sanita"/>
    <w:basedOn w:val="11Sanita"/>
    <w:qFormat/>
    <w:rsid w:val="00BF5211"/>
    <w:pPr>
      <w:numPr>
        <w:ilvl w:val="2"/>
      </w:numPr>
      <w:tabs>
        <w:tab w:val="num" w:pos="2160"/>
      </w:tabs>
      <w:ind w:left="1276" w:hanging="709"/>
    </w:pPr>
    <w:rPr>
      <w:lang w:eastAsia="lv-LV"/>
    </w:rPr>
  </w:style>
  <w:style w:type="character" w:customStyle="1" w:styleId="1SanitaChar">
    <w:name w:val="1. Sanita Char"/>
    <w:link w:val="1Sanita"/>
    <w:rsid w:val="00E216F2"/>
    <w:rPr>
      <w:rFonts w:eastAsia="Calibri"/>
      <w:b/>
      <w:sz w:val="24"/>
      <w:szCs w:val="24"/>
      <w:lang w:val="en-US" w:eastAsia="en-US"/>
    </w:rPr>
  </w:style>
  <w:style w:type="character" w:customStyle="1" w:styleId="Virsraksts3Rakstz">
    <w:name w:val="Virsraksts 3 Rakstz."/>
    <w:link w:val="Virsraksts3"/>
    <w:uiPriority w:val="9"/>
    <w:rsid w:val="00BD5E29"/>
    <w:rPr>
      <w:rFonts w:eastAsia="Calibri"/>
      <w:bCs/>
      <w:noProof/>
      <w:sz w:val="24"/>
      <w:szCs w:val="24"/>
      <w:lang w:eastAsia="en-US"/>
    </w:rPr>
  </w:style>
  <w:style w:type="character" w:customStyle="1" w:styleId="Virsraksts4Rakstz">
    <w:name w:val="Virsraksts 4 Rakstz."/>
    <w:link w:val="Virsraksts4"/>
    <w:uiPriority w:val="9"/>
    <w:rsid w:val="009D0BBF"/>
    <w:rPr>
      <w:bCs/>
      <w:iCs/>
      <w:sz w:val="24"/>
      <w:szCs w:val="24"/>
      <w:lang w:eastAsia="en-US"/>
    </w:rPr>
  </w:style>
  <w:style w:type="character" w:customStyle="1" w:styleId="Virsraksts5Rakstz">
    <w:name w:val="Virsraksts 5 Rakstz."/>
    <w:link w:val="Virsraksts5"/>
    <w:uiPriority w:val="9"/>
    <w:rsid w:val="00B3369E"/>
    <w:rPr>
      <w:sz w:val="24"/>
      <w:szCs w:val="24"/>
      <w:lang w:val="x-none" w:eastAsia="en-US"/>
    </w:rPr>
  </w:style>
  <w:style w:type="paragraph" w:customStyle="1" w:styleId="tabulas111">
    <w:name w:val="tabulas 1.1.1."/>
    <w:basedOn w:val="Virsraksts3"/>
    <w:link w:val="tabulas111Char"/>
    <w:qFormat/>
    <w:rsid w:val="00B3369E"/>
    <w:pPr>
      <w:numPr>
        <w:ilvl w:val="2"/>
      </w:numPr>
      <w:tabs>
        <w:tab w:val="num" w:pos="709"/>
        <w:tab w:val="num" w:pos="1077"/>
      </w:tabs>
      <w:ind w:left="1077" w:hanging="709"/>
    </w:pPr>
  </w:style>
  <w:style w:type="character" w:customStyle="1" w:styleId="tabulas111Char">
    <w:name w:val="tabulas 1.1.1. Char"/>
    <w:link w:val="tabulas111"/>
    <w:rsid w:val="00B3369E"/>
  </w:style>
  <w:style w:type="paragraph" w:customStyle="1" w:styleId="1pielikums">
    <w:name w:val="1. pielikums"/>
    <w:basedOn w:val="Parasts"/>
    <w:link w:val="1pielikumsChar"/>
    <w:qFormat/>
    <w:rsid w:val="001F1791"/>
    <w:pPr>
      <w:numPr>
        <w:numId w:val="6"/>
      </w:numPr>
      <w:ind w:right="-285"/>
      <w:jc w:val="right"/>
    </w:pPr>
    <w:rPr>
      <w:rFonts w:eastAsia="Calibri"/>
      <w:szCs w:val="24"/>
      <w:lang w:val="x-none" w:eastAsia="x-none"/>
    </w:rPr>
  </w:style>
  <w:style w:type="character" w:customStyle="1" w:styleId="1pielikumsChar">
    <w:name w:val="1. pielikums Char"/>
    <w:link w:val="1pielikums"/>
    <w:rsid w:val="001F1791"/>
    <w:rPr>
      <w:rFonts w:eastAsia="Calibri"/>
      <w:sz w:val="24"/>
      <w:szCs w:val="24"/>
      <w:lang w:val="x-none" w:eastAsia="x-none"/>
    </w:rPr>
  </w:style>
  <w:style w:type="paragraph" w:customStyle="1" w:styleId="11Tabulai">
    <w:name w:val="1.1. Tabulai"/>
    <w:basedOn w:val="Virsraksts3"/>
    <w:link w:val="11TabulaiChar"/>
    <w:qFormat/>
    <w:rsid w:val="001F1791"/>
    <w:pPr>
      <w:numPr>
        <w:ilvl w:val="2"/>
      </w:numPr>
      <w:tabs>
        <w:tab w:val="num" w:pos="709"/>
      </w:tabs>
      <w:spacing w:after="60"/>
      <w:ind w:left="720" w:hanging="686"/>
    </w:pPr>
    <w:rPr>
      <w:bCs w:val="0"/>
      <w:lang w:val="x-none" w:eastAsia="x-none"/>
    </w:rPr>
  </w:style>
  <w:style w:type="character" w:customStyle="1" w:styleId="11TabulaiChar">
    <w:name w:val="1.1. Tabulai Char"/>
    <w:link w:val="11Tabulai"/>
    <w:rsid w:val="001F1791"/>
    <w:rPr>
      <w:rFonts w:eastAsia="Calibri"/>
      <w:sz w:val="24"/>
      <w:szCs w:val="24"/>
      <w:lang w:val="x-none" w:eastAsia="x-none"/>
    </w:rPr>
  </w:style>
  <w:style w:type="numbering" w:customStyle="1" w:styleId="WWOutlineListStyle412">
    <w:name w:val="WW_OutlineListStyle_412"/>
    <w:basedOn w:val="Bezsaraksta"/>
    <w:rsid w:val="001F1791"/>
    <w:pPr>
      <w:numPr>
        <w:numId w:val="24"/>
      </w:numPr>
    </w:pPr>
  </w:style>
  <w:style w:type="paragraph" w:customStyle="1" w:styleId="tabulai2">
    <w:name w:val="tabulai2"/>
    <w:basedOn w:val="Parasts"/>
    <w:qFormat/>
    <w:rsid w:val="001F1791"/>
    <w:pPr>
      <w:ind w:left="1843" w:hanging="992"/>
      <w:jc w:val="both"/>
    </w:pPr>
    <w:rPr>
      <w:szCs w:val="22"/>
      <w:lang w:val="x-none" w:eastAsia="en-US"/>
    </w:rPr>
  </w:style>
  <w:style w:type="paragraph" w:customStyle="1" w:styleId="Style1111">
    <w:name w:val="Style1.1.1.1"/>
    <w:basedOn w:val="Virsraksts3"/>
    <w:link w:val="Style1111Char"/>
    <w:qFormat/>
    <w:rsid w:val="00524C4A"/>
    <w:pPr>
      <w:tabs>
        <w:tab w:val="num" w:pos="510"/>
      </w:tabs>
      <w:spacing w:before="60" w:after="60"/>
      <w:ind w:left="1701" w:hanging="936"/>
    </w:pPr>
    <w:rPr>
      <w:szCs w:val="22"/>
      <w:lang w:val="x-none"/>
    </w:rPr>
  </w:style>
  <w:style w:type="character" w:customStyle="1" w:styleId="Style1111Char">
    <w:name w:val="Style1.1.1.1 Char"/>
    <w:link w:val="Style1111"/>
    <w:rsid w:val="00524C4A"/>
    <w:rPr>
      <w:rFonts w:eastAsia="Calibri"/>
      <w:bCs/>
      <w:noProof/>
      <w:sz w:val="24"/>
      <w:szCs w:val="22"/>
      <w:lang w:val="x-none" w:eastAsia="en-US"/>
    </w:rPr>
  </w:style>
  <w:style w:type="paragraph" w:customStyle="1" w:styleId="Style11111">
    <w:name w:val="Style1.1.1.1.1"/>
    <w:basedOn w:val="Style1111"/>
    <w:qFormat/>
    <w:rsid w:val="00524C4A"/>
    <w:pPr>
      <w:tabs>
        <w:tab w:val="clear" w:pos="510"/>
      </w:tabs>
      <w:ind w:left="2694" w:hanging="992"/>
    </w:pPr>
  </w:style>
  <w:style w:type="paragraph" w:customStyle="1" w:styleId="1Lgumam">
    <w:name w:val="1. Līgumam"/>
    <w:basedOn w:val="Parasts"/>
    <w:link w:val="1LgumamChar"/>
    <w:qFormat/>
    <w:rsid w:val="00A24EB4"/>
    <w:pPr>
      <w:numPr>
        <w:numId w:val="7"/>
      </w:numPr>
      <w:tabs>
        <w:tab w:val="num" w:pos="720"/>
      </w:tabs>
      <w:spacing w:before="120"/>
      <w:ind w:left="720" w:hanging="360"/>
      <w:jc w:val="center"/>
    </w:pPr>
    <w:rPr>
      <w:rFonts w:eastAsia="Calibri"/>
      <w:b/>
      <w:szCs w:val="24"/>
      <w:lang w:eastAsia="en-US"/>
    </w:rPr>
  </w:style>
  <w:style w:type="paragraph" w:customStyle="1" w:styleId="11Lgumam">
    <w:name w:val="1.1. Līgumam"/>
    <w:basedOn w:val="Parasts"/>
    <w:link w:val="11LgumamChar"/>
    <w:qFormat/>
    <w:rsid w:val="00A24EB4"/>
    <w:pPr>
      <w:numPr>
        <w:ilvl w:val="1"/>
        <w:numId w:val="7"/>
      </w:numPr>
      <w:tabs>
        <w:tab w:val="num" w:pos="840"/>
      </w:tabs>
      <w:spacing w:before="120"/>
      <w:ind w:left="840" w:hanging="480"/>
      <w:jc w:val="both"/>
    </w:pPr>
    <w:rPr>
      <w:rFonts w:eastAsia="Calibri"/>
      <w:szCs w:val="24"/>
      <w:lang w:eastAsia="en-US"/>
    </w:rPr>
  </w:style>
  <w:style w:type="paragraph" w:customStyle="1" w:styleId="1111lgumam">
    <w:name w:val="1.1.1.1. līgumam"/>
    <w:basedOn w:val="Parasts"/>
    <w:qFormat/>
    <w:rsid w:val="00A24EB4"/>
    <w:pPr>
      <w:numPr>
        <w:ilvl w:val="3"/>
        <w:numId w:val="7"/>
      </w:numPr>
      <w:ind w:left="1728"/>
      <w:jc w:val="both"/>
    </w:pPr>
    <w:rPr>
      <w:rFonts w:eastAsia="Calibri"/>
      <w:szCs w:val="24"/>
      <w:lang w:eastAsia="en-US"/>
    </w:rPr>
  </w:style>
  <w:style w:type="character" w:customStyle="1" w:styleId="1111Char">
    <w:name w:val="1.1.1.1. Char"/>
    <w:link w:val="1111"/>
    <w:locked/>
    <w:rsid w:val="00A24EB4"/>
    <w:rPr>
      <w:rFonts w:eastAsia="Calibri"/>
      <w:sz w:val="24"/>
      <w:szCs w:val="24"/>
    </w:rPr>
  </w:style>
  <w:style w:type="paragraph" w:customStyle="1" w:styleId="1111">
    <w:name w:val="1.1.1.1."/>
    <w:basedOn w:val="1111lgumam"/>
    <w:link w:val="1111Char"/>
    <w:qFormat/>
    <w:rsid w:val="00A24EB4"/>
    <w:pPr>
      <w:numPr>
        <w:ilvl w:val="2"/>
      </w:numPr>
    </w:pPr>
    <w:rPr>
      <w:lang w:eastAsia="lv-LV"/>
    </w:rPr>
  </w:style>
  <w:style w:type="character" w:customStyle="1" w:styleId="tabulia1Char">
    <w:name w:val="tabuliņa 1 Char"/>
    <w:link w:val="tabulia1"/>
    <w:locked/>
    <w:rsid w:val="00A24EB4"/>
    <w:rPr>
      <w:sz w:val="24"/>
      <w:szCs w:val="24"/>
    </w:rPr>
  </w:style>
  <w:style w:type="paragraph" w:customStyle="1" w:styleId="tabulia1">
    <w:name w:val="tabuliņa 1"/>
    <w:basedOn w:val="Parasts"/>
    <w:link w:val="tabulia1Char"/>
    <w:qFormat/>
    <w:rsid w:val="00A24EB4"/>
    <w:pPr>
      <w:numPr>
        <w:ilvl w:val="2"/>
        <w:numId w:val="8"/>
      </w:numPr>
      <w:ind w:left="567" w:hanging="567"/>
      <w:jc w:val="both"/>
    </w:pPr>
    <w:rPr>
      <w:szCs w:val="24"/>
    </w:rPr>
  </w:style>
  <w:style w:type="paragraph" w:customStyle="1" w:styleId="tabulia2">
    <w:name w:val="tabuliņa 2"/>
    <w:basedOn w:val="tabulia1"/>
    <w:qFormat/>
    <w:rsid w:val="00A24EB4"/>
    <w:pPr>
      <w:numPr>
        <w:ilvl w:val="3"/>
      </w:numPr>
      <w:ind w:left="885" w:hanging="851"/>
    </w:pPr>
  </w:style>
  <w:style w:type="numbering" w:customStyle="1" w:styleId="WWOutlineListStyle511">
    <w:name w:val="WW_OutlineListStyle_511"/>
    <w:rsid w:val="00A24EB4"/>
    <w:pPr>
      <w:numPr>
        <w:numId w:val="25"/>
      </w:numPr>
    </w:pPr>
  </w:style>
  <w:style w:type="character" w:customStyle="1" w:styleId="1LgumamChar">
    <w:name w:val="1. Līgumam Char"/>
    <w:link w:val="1Lgumam"/>
    <w:rsid w:val="00902EF8"/>
    <w:rPr>
      <w:rFonts w:eastAsia="Calibri"/>
      <w:b/>
      <w:sz w:val="24"/>
      <w:szCs w:val="24"/>
      <w:lang w:eastAsia="en-US"/>
    </w:rPr>
  </w:style>
  <w:style w:type="paragraph" w:customStyle="1" w:styleId="111Lgumam">
    <w:name w:val="1.1.1. Līgumam"/>
    <w:basedOn w:val="Parasts"/>
    <w:qFormat/>
    <w:rsid w:val="00902EF8"/>
    <w:pPr>
      <w:ind w:left="1497" w:hanging="504"/>
      <w:jc w:val="both"/>
    </w:pPr>
    <w:rPr>
      <w:rFonts w:eastAsia="Calibri"/>
      <w:szCs w:val="24"/>
      <w:lang w:val="x-none" w:eastAsia="x-none"/>
    </w:rPr>
  </w:style>
  <w:style w:type="paragraph" w:customStyle="1" w:styleId="pietiekums1">
    <w:name w:val="pietiekums 1"/>
    <w:basedOn w:val="Parasts"/>
    <w:qFormat/>
    <w:rsid w:val="00E25E97"/>
    <w:pPr>
      <w:numPr>
        <w:numId w:val="9"/>
      </w:numPr>
      <w:jc w:val="both"/>
    </w:pPr>
    <w:rPr>
      <w:rFonts w:eastAsia="Calibri"/>
      <w:szCs w:val="22"/>
      <w:lang w:eastAsia="en-US"/>
    </w:rPr>
  </w:style>
  <w:style w:type="character" w:customStyle="1" w:styleId="111TabulaChar">
    <w:name w:val="1.1.1. Tabula Char"/>
    <w:link w:val="111Tabula"/>
    <w:locked/>
    <w:rsid w:val="00914121"/>
    <w:rPr>
      <w:bCs/>
      <w:noProof/>
      <w:sz w:val="24"/>
      <w:szCs w:val="22"/>
      <w:lang w:eastAsia="en-US"/>
    </w:rPr>
  </w:style>
  <w:style w:type="paragraph" w:customStyle="1" w:styleId="111Tabula">
    <w:name w:val="1.1.1. Tabula"/>
    <w:basedOn w:val="Virsraksts3"/>
    <w:link w:val="111TabulaChar"/>
    <w:qFormat/>
    <w:rsid w:val="00914121"/>
    <w:pPr>
      <w:spacing w:before="60" w:after="60"/>
    </w:pPr>
    <w:rPr>
      <w:rFonts w:eastAsia="Times New Roman"/>
      <w:szCs w:val="22"/>
    </w:rPr>
  </w:style>
  <w:style w:type="character" w:customStyle="1" w:styleId="GalveneRakstz">
    <w:name w:val="Galvene Rakstz."/>
    <w:link w:val="Galvene"/>
    <w:uiPriority w:val="99"/>
    <w:rsid w:val="00487804"/>
    <w:rPr>
      <w:rFonts w:ascii="Dutch TL" w:hAnsi="Dutch TL"/>
      <w:sz w:val="24"/>
    </w:rPr>
  </w:style>
  <w:style w:type="paragraph" w:customStyle="1" w:styleId="11Santa">
    <w:name w:val="1.1. Santa"/>
    <w:basedOn w:val="Parasts"/>
    <w:link w:val="11SantaChar"/>
    <w:qFormat/>
    <w:rsid w:val="007326B4"/>
    <w:pPr>
      <w:spacing w:line="276" w:lineRule="auto"/>
      <w:ind w:left="792" w:hanging="432"/>
      <w:contextualSpacing/>
    </w:pPr>
    <w:rPr>
      <w:rFonts w:eastAsia="Calibri"/>
      <w:szCs w:val="24"/>
      <w:lang w:val="x-none" w:eastAsia="en-US"/>
    </w:rPr>
  </w:style>
  <w:style w:type="character" w:customStyle="1" w:styleId="11SantaChar">
    <w:name w:val="1.1. Santa Char"/>
    <w:link w:val="11Santa"/>
    <w:rsid w:val="007326B4"/>
    <w:rPr>
      <w:rFonts w:eastAsia="Calibri"/>
      <w:sz w:val="24"/>
      <w:szCs w:val="24"/>
      <w:lang w:val="x-none" w:eastAsia="en-US"/>
    </w:rPr>
  </w:style>
  <w:style w:type="paragraph" w:customStyle="1" w:styleId="1Iveta">
    <w:name w:val="1. Iveta"/>
    <w:basedOn w:val="Sarakstarindkopa"/>
    <w:link w:val="1IvetaChar"/>
    <w:qFormat/>
    <w:rsid w:val="00AA1698"/>
    <w:pPr>
      <w:spacing w:line="276" w:lineRule="auto"/>
      <w:ind w:left="360" w:hanging="360"/>
    </w:pPr>
    <w:rPr>
      <w:rFonts w:ascii="Times New Roman" w:eastAsia="Calibri" w:hAnsi="Times New Roman"/>
      <w:szCs w:val="24"/>
      <w:lang w:eastAsia="en-US"/>
    </w:rPr>
  </w:style>
  <w:style w:type="paragraph" w:customStyle="1" w:styleId="11Iveta">
    <w:name w:val="1.1. Iveta"/>
    <w:basedOn w:val="Sarakstarindkopa"/>
    <w:link w:val="11IvetaChar"/>
    <w:qFormat/>
    <w:rsid w:val="00AA1698"/>
    <w:pPr>
      <w:spacing w:line="276" w:lineRule="auto"/>
      <w:ind w:left="716" w:hanging="432"/>
    </w:pPr>
    <w:rPr>
      <w:rFonts w:ascii="Times New Roman" w:eastAsia="Calibri" w:hAnsi="Times New Roman"/>
      <w:szCs w:val="24"/>
      <w:lang w:eastAsia="en-US"/>
    </w:rPr>
  </w:style>
  <w:style w:type="paragraph" w:customStyle="1" w:styleId="111Iveta">
    <w:name w:val="1.1.1. Iveta"/>
    <w:basedOn w:val="11Iveta"/>
    <w:qFormat/>
    <w:rsid w:val="00AA1698"/>
    <w:pPr>
      <w:ind w:left="1224" w:hanging="504"/>
    </w:pPr>
  </w:style>
  <w:style w:type="character" w:customStyle="1" w:styleId="1IvetaChar">
    <w:name w:val="1. Iveta Char"/>
    <w:link w:val="1Iveta"/>
    <w:locked/>
    <w:rsid w:val="00AA1698"/>
    <w:rPr>
      <w:rFonts w:eastAsia="Calibri"/>
      <w:sz w:val="24"/>
      <w:szCs w:val="24"/>
      <w:lang w:eastAsia="en-US"/>
    </w:rPr>
  </w:style>
  <w:style w:type="character" w:customStyle="1" w:styleId="11LgumamChar">
    <w:name w:val="1.1. Līgumam Char"/>
    <w:link w:val="11Lgumam"/>
    <w:locked/>
    <w:rsid w:val="00FD12EE"/>
    <w:rPr>
      <w:rFonts w:eastAsia="Calibri"/>
      <w:sz w:val="24"/>
      <w:szCs w:val="24"/>
      <w:lang w:eastAsia="en-US"/>
    </w:rPr>
  </w:style>
  <w:style w:type="paragraph" w:customStyle="1" w:styleId="1111Tabulai">
    <w:name w:val="1.1.1.1. Tabulai"/>
    <w:basedOn w:val="Style1111"/>
    <w:link w:val="1111TabulaiChar"/>
    <w:autoRedefine/>
    <w:qFormat/>
    <w:rsid w:val="002775E3"/>
    <w:pPr>
      <w:tabs>
        <w:tab w:val="clear" w:pos="510"/>
      </w:tabs>
      <w:spacing w:before="120" w:after="0"/>
      <w:ind w:left="0" w:firstLine="0"/>
    </w:pPr>
    <w:rPr>
      <w:bCs w:val="0"/>
      <w:noProof w:val="0"/>
      <w:color w:val="000000"/>
      <w:lang w:val="lv-LV"/>
    </w:rPr>
  </w:style>
  <w:style w:type="character" w:customStyle="1" w:styleId="1111TabulaiChar">
    <w:name w:val="1.1.1.1. Tabulai Char"/>
    <w:link w:val="1111Tabulai"/>
    <w:rsid w:val="002775E3"/>
    <w:rPr>
      <w:rFonts w:eastAsia="Calibri"/>
      <w:color w:val="000000"/>
      <w:sz w:val="24"/>
      <w:szCs w:val="22"/>
      <w:lang w:eastAsia="en-US"/>
    </w:rPr>
  </w:style>
  <w:style w:type="numbering" w:customStyle="1" w:styleId="WWOutlineListStyle51">
    <w:name w:val="WW_OutlineListStyle_51"/>
    <w:rsid w:val="00222CF8"/>
    <w:pPr>
      <w:numPr>
        <w:numId w:val="12"/>
      </w:numPr>
    </w:pPr>
  </w:style>
  <w:style w:type="character" w:customStyle="1" w:styleId="11IvetaChar">
    <w:name w:val="1.1. Iveta Char"/>
    <w:link w:val="11Iveta"/>
    <w:rsid w:val="00CB6D1B"/>
    <w:rPr>
      <w:rFonts w:eastAsia="Calibri"/>
      <w:sz w:val="24"/>
      <w:szCs w:val="24"/>
      <w:lang w:eastAsia="en-US"/>
    </w:rPr>
  </w:style>
  <w:style w:type="character" w:customStyle="1" w:styleId="SarakstarindkopaRakstz">
    <w:name w:val="Saraksta rindkopa Rakstz."/>
    <w:aliases w:val="Virsraksti Rakstz.,Normal bullet 2 Rakstz.,Bullet list Rakstz.,Strip Rakstz.,H&amp;P List Paragraph Rakstz.,Colorful List - Accent 12 Rakstz."/>
    <w:link w:val="Sarakstarindkopa"/>
    <w:uiPriority w:val="34"/>
    <w:qFormat/>
    <w:locked/>
    <w:rsid w:val="00750156"/>
    <w:rPr>
      <w:rFonts w:ascii="Dutch TL" w:hAnsi="Dutch TL"/>
      <w:sz w:val="24"/>
    </w:rPr>
  </w:style>
  <w:style w:type="numbering" w:customStyle="1" w:styleId="WWOutlineListStyle512">
    <w:name w:val="WW_OutlineListStyle_512"/>
    <w:rsid w:val="007B4242"/>
  </w:style>
  <w:style w:type="paragraph" w:customStyle="1" w:styleId="111Tabulai">
    <w:name w:val="1.1.1.Tabulai"/>
    <w:basedOn w:val="Virsraksts3"/>
    <w:qFormat/>
    <w:rsid w:val="007B4242"/>
    <w:pPr>
      <w:spacing w:before="60" w:after="60"/>
      <w:ind w:left="1429" w:hanging="720"/>
    </w:pPr>
    <w:rPr>
      <w:rFonts w:eastAsia="Times New Roman"/>
      <w:noProof w:val="0"/>
      <w:lang w:eastAsia="lv-LV"/>
    </w:rPr>
  </w:style>
  <w:style w:type="table" w:customStyle="1" w:styleId="TableGrid2">
    <w:name w:val="Table Grid2"/>
    <w:basedOn w:val="Parastatabula"/>
    <w:next w:val="Reatabula"/>
    <w:uiPriority w:val="59"/>
    <w:rsid w:val="009521C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Parastatabula"/>
    <w:next w:val="Reatabula"/>
    <w:uiPriority w:val="59"/>
    <w:rsid w:val="003141C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entrateksts">
    <w:name w:val="annotation text"/>
    <w:basedOn w:val="Parasts"/>
    <w:link w:val="KomentratekstsRakstz"/>
    <w:rsid w:val="00114FFF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rsid w:val="00114FFF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114FF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114FFF"/>
    <w:rPr>
      <w:rFonts w:asciiTheme="minorHAnsi" w:eastAsiaTheme="minorHAnsi" w:hAnsiTheme="minorHAnsi" w:cstheme="minorBidi"/>
      <w:b/>
      <w:bCs/>
      <w:lang w:eastAsia="en-US"/>
    </w:rPr>
  </w:style>
  <w:style w:type="paragraph" w:styleId="Paraststmeklis">
    <w:name w:val="Normal (Web)"/>
    <w:basedOn w:val="Parasts"/>
    <w:rsid w:val="00D250EF"/>
    <w:pPr>
      <w:spacing w:before="100" w:beforeAutospacing="1" w:after="100" w:afterAutospacing="1"/>
    </w:pPr>
    <w:rPr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9BD97-F5F2-44C2-8E4F-C7E00F3B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2450</Words>
  <Characters>1398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Atklāta konkursa</vt:lpstr>
      <vt:lpstr>Atklāta konkursa</vt:lpstr>
    </vt:vector>
  </TitlesOfParts>
  <Company>AiM</Company>
  <LinksUpToDate>false</LinksUpToDate>
  <CharactersWithSpaces>3841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Atklāta konkursa</dc:title>
  <dc:subject/>
  <dc:creator>helenab</dc:creator>
  <cp:keywords/>
  <cp:lastModifiedBy>Agnese Bandone</cp:lastModifiedBy>
  <cp:revision>55</cp:revision>
  <cp:lastPrinted>2019-03-28T14:08:00Z</cp:lastPrinted>
  <dcterms:created xsi:type="dcterms:W3CDTF">2022-12-08T12:45:00Z</dcterms:created>
  <dcterms:modified xsi:type="dcterms:W3CDTF">2024-01-04T07:49:00Z</dcterms:modified>
</cp:coreProperties>
</file>