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6D979" w14:textId="77777777" w:rsidR="00316FC1" w:rsidRPr="00B76C40" w:rsidRDefault="00316FC1" w:rsidP="00316FC1">
      <w:pPr>
        <w:spacing w:line="276" w:lineRule="auto"/>
        <w:jc w:val="center"/>
        <w:rPr>
          <w:b/>
          <w:bCs/>
        </w:rPr>
      </w:pPr>
      <w:bookmarkStart w:id="0" w:name="_Hlk124406586"/>
      <w:r w:rsidRPr="00B76C40">
        <w:rPr>
          <w:b/>
          <w:bCs/>
        </w:rPr>
        <w:t>Dokumentācijas pilnveides priekšlikumi</w:t>
      </w:r>
    </w:p>
    <w:p w14:paraId="3B59068B" w14:textId="77777777" w:rsidR="00316FC1" w:rsidRPr="00B76C40" w:rsidRDefault="00316FC1" w:rsidP="00316FC1">
      <w:pPr>
        <w:jc w:val="center"/>
        <w:rPr>
          <w:b/>
          <w:bCs/>
        </w:rPr>
      </w:pPr>
      <w:r w:rsidRPr="00B76C40">
        <w:rPr>
          <w:b/>
          <w:bCs/>
        </w:rPr>
        <w:t>Atklātam konkursam</w:t>
      </w:r>
    </w:p>
    <w:p w14:paraId="615CE660" w14:textId="7996722E" w:rsidR="00316FC1" w:rsidRPr="00B76C40" w:rsidRDefault="00316FC1" w:rsidP="00316FC1">
      <w:pPr>
        <w:jc w:val="center"/>
        <w:rPr>
          <w:b/>
          <w:bCs/>
        </w:rPr>
      </w:pPr>
      <w:r w:rsidRPr="00B76C40">
        <w:rPr>
          <w:b/>
        </w:rPr>
        <w:t>“</w:t>
      </w:r>
      <w:r w:rsidR="00E42924" w:rsidRPr="00E42924">
        <w:rPr>
          <w:rFonts w:eastAsiaTheme="minorHAnsi" w:cs="Verdana"/>
          <w:b/>
          <w:bCs/>
          <w:lang w:eastAsia="en-US"/>
        </w:rPr>
        <w:t>Ķīmisko vielu detektoru piegāde</w:t>
      </w:r>
      <w:r w:rsidRPr="00B76C40">
        <w:rPr>
          <w:b/>
        </w:rPr>
        <w:t>”</w:t>
      </w:r>
    </w:p>
    <w:p w14:paraId="43FECF96" w14:textId="7E3A655A" w:rsidR="00316FC1" w:rsidRPr="00B76C40" w:rsidRDefault="00316FC1" w:rsidP="00316FC1">
      <w:pPr>
        <w:jc w:val="center"/>
        <w:rPr>
          <w:b/>
          <w:bCs/>
        </w:rPr>
      </w:pPr>
      <w:r w:rsidRPr="00B76C40">
        <w:rPr>
          <w:b/>
          <w:bCs/>
        </w:rPr>
        <w:t>identifikācijas Nr. </w:t>
      </w:r>
      <w:r w:rsidRPr="00B76C40">
        <w:rPr>
          <w:b/>
        </w:rPr>
        <w:t>VALI</w:t>
      </w:r>
      <w:r w:rsidRPr="0048253A">
        <w:rPr>
          <w:b/>
        </w:rPr>
        <w:t>C</w:t>
      </w:r>
      <w:r w:rsidR="00B048C9" w:rsidRPr="00B048C9">
        <w:rPr>
          <w:b/>
        </w:rPr>
        <w:t xml:space="preserve"> 2026/06</w:t>
      </w:r>
      <w:r w:rsidR="00E42924">
        <w:rPr>
          <w:b/>
        </w:rPr>
        <w:t>9</w:t>
      </w:r>
      <w:r w:rsidR="00B048C9" w:rsidRPr="00B048C9">
        <w:rPr>
          <w:b/>
        </w:rPr>
        <w:t>/2N-P-AK</w:t>
      </w:r>
      <w:r w:rsidRPr="00B76C40">
        <w:rPr>
          <w:b/>
          <w:bCs/>
        </w:rPr>
        <w:br/>
      </w:r>
    </w:p>
    <w:p w14:paraId="25F4B474" w14:textId="77777777" w:rsidR="00316FC1" w:rsidRPr="00B76C40" w:rsidRDefault="00316FC1" w:rsidP="00316FC1">
      <w:pPr>
        <w:rPr>
          <w:b/>
          <w:bCs/>
        </w:rPr>
      </w:pPr>
      <w:r w:rsidRPr="00B76C40">
        <w:rPr>
          <w:b/>
          <w:bCs/>
        </w:rPr>
        <w:t>Piezīme:</w:t>
      </w:r>
      <w:r w:rsidRPr="006D6AD0">
        <w:t xml:space="preserve"> </w:t>
      </w:r>
      <w:r w:rsidRPr="00B76C40">
        <w:rPr>
          <w:bCs/>
          <w:i/>
        </w:rPr>
        <w:t>Lūdzu aizpildīt veidlapu! Ja priekšlikums par kādu prasību nav, ieinteresētais piegādātājs ailē ieraksta “nav priekšlikumu”.</w:t>
      </w:r>
    </w:p>
    <w:p w14:paraId="37BB865B" w14:textId="77777777" w:rsidR="00316FC1" w:rsidRPr="00B76C40" w:rsidRDefault="00316FC1" w:rsidP="00316FC1">
      <w:pPr>
        <w:jc w:val="both"/>
      </w:pPr>
    </w:p>
    <w:p w14:paraId="301E1E16" w14:textId="77777777" w:rsidR="00316FC1" w:rsidRPr="00B76C40" w:rsidRDefault="00316FC1" w:rsidP="00316FC1">
      <w:pPr>
        <w:spacing w:after="120"/>
        <w:jc w:val="both"/>
        <w:rPr>
          <w:bCs/>
        </w:rPr>
      </w:pPr>
      <w:r w:rsidRPr="00B76C40">
        <w:rPr>
          <w:bCs/>
        </w:rPr>
        <w:t>Ieinteresētā piegādātāja nosaukums:______________________________________</w:t>
      </w:r>
    </w:p>
    <w:p w14:paraId="0E750158" w14:textId="42CED56E" w:rsidR="00316FC1" w:rsidRPr="00B76C40" w:rsidRDefault="00316FC1" w:rsidP="00316FC1">
      <w:pPr>
        <w:spacing w:after="120"/>
        <w:jc w:val="both"/>
        <w:rPr>
          <w:bCs/>
        </w:rPr>
      </w:pPr>
      <w:bookmarkStart w:id="1" w:name="_Hlk203736917"/>
      <w:r w:rsidRPr="00B76C40">
        <w:rPr>
          <w:bCs/>
        </w:rPr>
        <w:t>Komisija iepirkuma dokumentācijā plāno šādas prasības</w:t>
      </w:r>
      <w:bookmarkEnd w:id="1"/>
      <w:r w:rsidRPr="00B76C40">
        <w:rPr>
          <w:bCs/>
        </w:rPr>
        <w:t>:</w:t>
      </w:r>
    </w:p>
    <w:bookmarkEnd w:id="0"/>
    <w:p w14:paraId="2BB39A80" w14:textId="77777777" w:rsidR="005F5AEA" w:rsidRDefault="005F5AEA" w:rsidP="005F5AEA">
      <w:pPr>
        <w:spacing w:after="120" w:line="276" w:lineRule="auto"/>
        <w:rPr>
          <w:b/>
          <w:bCs/>
        </w:rPr>
      </w:pPr>
    </w:p>
    <w:p w14:paraId="568306C7" w14:textId="53883705" w:rsidR="00012E6E" w:rsidRPr="005F5AEA" w:rsidRDefault="000875E9" w:rsidP="005F5AEA">
      <w:pPr>
        <w:spacing w:after="120" w:line="276" w:lineRule="auto"/>
        <w:jc w:val="center"/>
        <w:rPr>
          <w:b/>
          <w:bCs/>
        </w:rPr>
      </w:pPr>
      <w:r w:rsidRPr="005F5AEA">
        <w:rPr>
          <w:b/>
          <w:bCs/>
        </w:rPr>
        <w:t>Par k</w:t>
      </w:r>
      <w:r w:rsidR="00316FC1" w:rsidRPr="005F5AEA">
        <w:rPr>
          <w:b/>
          <w:bCs/>
        </w:rPr>
        <w:t>valifikācijas prasīb</w:t>
      </w:r>
      <w:r w:rsidRPr="005F5AEA">
        <w:rPr>
          <w:b/>
          <w:bCs/>
        </w:rPr>
        <w:t>ām</w:t>
      </w:r>
      <w:bookmarkStart w:id="2" w:name="_Hlk203737118"/>
    </w:p>
    <w:tbl>
      <w:tblPr>
        <w:tblStyle w:val="TableGrid"/>
        <w:tblW w:w="9923" w:type="dxa"/>
        <w:tblInd w:w="-714" w:type="dxa"/>
        <w:tblLook w:val="04A0" w:firstRow="1" w:lastRow="0" w:firstColumn="1" w:lastColumn="0" w:noHBand="0" w:noVBand="1"/>
      </w:tblPr>
      <w:tblGrid>
        <w:gridCol w:w="603"/>
        <w:gridCol w:w="3508"/>
        <w:gridCol w:w="3686"/>
        <w:gridCol w:w="2126"/>
      </w:tblGrid>
      <w:tr w:rsidR="00DE56A5" w14:paraId="721A3880" w14:textId="77777777" w:rsidTr="00311EF0">
        <w:tc>
          <w:tcPr>
            <w:tcW w:w="603" w:type="dxa"/>
            <w:shd w:val="clear" w:color="auto" w:fill="FBE4D5" w:themeFill="accent2" w:themeFillTint="33"/>
          </w:tcPr>
          <w:bookmarkEnd w:id="2"/>
          <w:p w14:paraId="4400DE7E" w14:textId="77777777" w:rsidR="00DE56A5" w:rsidRPr="00012E6E" w:rsidRDefault="00DE56A5" w:rsidP="00012E6E">
            <w:pPr>
              <w:rPr>
                <w:b/>
                <w:bCs/>
                <w:lang w:val="lv-LV"/>
              </w:rPr>
            </w:pPr>
            <w:r w:rsidRPr="00012E6E">
              <w:rPr>
                <w:b/>
                <w:bCs/>
                <w:lang w:val="lv-LV"/>
              </w:rPr>
              <w:t>Nr.</w:t>
            </w:r>
          </w:p>
          <w:p w14:paraId="4D5C23CB" w14:textId="706472FE" w:rsidR="00DE56A5" w:rsidRDefault="00DE56A5" w:rsidP="00012E6E">
            <w:pPr>
              <w:pStyle w:val="ListParagraph"/>
              <w:spacing w:line="276" w:lineRule="auto"/>
              <w:ind w:left="0"/>
              <w:contextualSpacing w:val="0"/>
              <w:jc w:val="center"/>
              <w:rPr>
                <w:b/>
                <w:bCs/>
              </w:rPr>
            </w:pPr>
            <w:r w:rsidRPr="00012E6E">
              <w:rPr>
                <w:b/>
                <w:bCs/>
                <w:lang w:val="lv-LV"/>
              </w:rPr>
              <w:t>p.k.</w:t>
            </w:r>
          </w:p>
        </w:tc>
        <w:tc>
          <w:tcPr>
            <w:tcW w:w="3508" w:type="dxa"/>
            <w:shd w:val="clear" w:color="auto" w:fill="FBE4D5" w:themeFill="accent2" w:themeFillTint="33"/>
          </w:tcPr>
          <w:p w14:paraId="02F2FD5A" w14:textId="276EA282" w:rsidR="00DE56A5" w:rsidRPr="00012E6E" w:rsidRDefault="00DE56A5" w:rsidP="00012E6E">
            <w:pPr>
              <w:pStyle w:val="ListParagraph"/>
              <w:spacing w:line="276" w:lineRule="auto"/>
              <w:ind w:left="0"/>
              <w:contextualSpacing w:val="0"/>
              <w:jc w:val="center"/>
              <w:rPr>
                <w:b/>
                <w:bCs/>
                <w:noProof/>
              </w:rPr>
            </w:pPr>
            <w:r w:rsidRPr="00DE56A5">
              <w:rPr>
                <w:b/>
                <w:bCs/>
                <w:noProof/>
              </w:rPr>
              <w:t>Prasība</w:t>
            </w:r>
          </w:p>
        </w:tc>
        <w:tc>
          <w:tcPr>
            <w:tcW w:w="3686" w:type="dxa"/>
            <w:shd w:val="clear" w:color="auto" w:fill="FBE4D5" w:themeFill="accent2" w:themeFillTint="33"/>
          </w:tcPr>
          <w:p w14:paraId="55877B73" w14:textId="2B2D911F" w:rsidR="00DE56A5" w:rsidRPr="00012E6E" w:rsidRDefault="00DE56A5" w:rsidP="00012E6E">
            <w:pPr>
              <w:pStyle w:val="ListParagraph"/>
              <w:spacing w:line="276" w:lineRule="auto"/>
              <w:ind w:left="0"/>
              <w:contextualSpacing w:val="0"/>
              <w:jc w:val="center"/>
              <w:rPr>
                <w:b/>
                <w:bCs/>
                <w:noProof/>
              </w:rPr>
            </w:pPr>
            <w:r w:rsidRPr="00DE56A5">
              <w:rPr>
                <w:b/>
                <w:bCs/>
                <w:noProof/>
              </w:rPr>
              <w:t>Iesniedzamais dokuments</w:t>
            </w:r>
          </w:p>
        </w:tc>
        <w:tc>
          <w:tcPr>
            <w:tcW w:w="2126" w:type="dxa"/>
            <w:shd w:val="clear" w:color="auto" w:fill="FBE4D5" w:themeFill="accent2" w:themeFillTint="33"/>
            <w:vAlign w:val="center"/>
          </w:tcPr>
          <w:p w14:paraId="4994F224" w14:textId="17008119" w:rsidR="00DE56A5" w:rsidRPr="000950F1" w:rsidRDefault="00DE56A5" w:rsidP="00012E6E">
            <w:pPr>
              <w:pStyle w:val="ListParagraph"/>
              <w:spacing w:line="276" w:lineRule="auto"/>
              <w:ind w:left="0"/>
              <w:contextualSpacing w:val="0"/>
              <w:jc w:val="center"/>
              <w:rPr>
                <w:b/>
                <w:bCs/>
                <w:lang w:val="lv-LV"/>
              </w:rPr>
            </w:pPr>
            <w:r w:rsidRPr="000950F1">
              <w:rPr>
                <w:b/>
                <w:bCs/>
                <w:lang w:val="lv-LV"/>
              </w:rPr>
              <w:t xml:space="preserve">Ieinteresētā piegādātāja priekšlikums </w:t>
            </w:r>
            <w:r w:rsidR="000950F1" w:rsidRPr="000950F1">
              <w:rPr>
                <w:b/>
                <w:bCs/>
                <w:lang w:val="lv-LV"/>
              </w:rPr>
              <w:t>komentārs</w:t>
            </w:r>
          </w:p>
        </w:tc>
      </w:tr>
      <w:tr w:rsidR="00DE56A5" w14:paraId="2844F408" w14:textId="77777777" w:rsidTr="00311EF0">
        <w:tc>
          <w:tcPr>
            <w:tcW w:w="603" w:type="dxa"/>
          </w:tcPr>
          <w:p w14:paraId="72F67624" w14:textId="0CC3B3FF" w:rsidR="00DE56A5" w:rsidRDefault="00DE56A5" w:rsidP="00316FC1">
            <w:pPr>
              <w:pStyle w:val="ListParagraph"/>
              <w:spacing w:line="276" w:lineRule="auto"/>
              <w:ind w:left="0"/>
              <w:contextualSpacing w:val="0"/>
              <w:jc w:val="center"/>
              <w:rPr>
                <w:b/>
                <w:bCs/>
              </w:rPr>
            </w:pPr>
            <w:r>
              <w:rPr>
                <w:b/>
                <w:bCs/>
              </w:rPr>
              <w:t>1.</w:t>
            </w:r>
          </w:p>
        </w:tc>
        <w:tc>
          <w:tcPr>
            <w:tcW w:w="3508" w:type="dxa"/>
          </w:tcPr>
          <w:p w14:paraId="50E38C2A" w14:textId="37D9A0D0" w:rsidR="00DE56A5" w:rsidRPr="00DE56A5" w:rsidRDefault="00DE56A5" w:rsidP="00070920">
            <w:pPr>
              <w:pStyle w:val="ListParagraph"/>
              <w:ind w:left="0"/>
              <w:contextualSpacing w:val="0"/>
              <w:jc w:val="both"/>
              <w:rPr>
                <w:lang w:val="lv-LV"/>
              </w:rPr>
            </w:pPr>
            <w:r w:rsidRPr="00DE56A5">
              <w:rPr>
                <w:lang w:val="lv-LV"/>
              </w:rPr>
              <w:t>Pretendent</w:t>
            </w:r>
            <w:r w:rsidR="005E20B5">
              <w:rPr>
                <w:lang w:val="lv-LV"/>
              </w:rPr>
              <w:t>s</w:t>
            </w:r>
            <w:r w:rsidRPr="00DE56A5">
              <w:rPr>
                <w:lang w:val="lv-LV"/>
              </w:rPr>
              <w:t xml:space="preserve"> ir piedāvātās Preces ražotāj</w:t>
            </w:r>
            <w:r w:rsidR="00DC058E">
              <w:rPr>
                <w:lang w:val="lv-LV"/>
              </w:rPr>
              <w:t>s</w:t>
            </w:r>
            <w:r w:rsidRPr="00DE56A5">
              <w:rPr>
                <w:lang w:val="lv-LV"/>
              </w:rPr>
              <w:t xml:space="preserve"> vai ražotāja </w:t>
            </w:r>
            <w:r w:rsidR="00F66CB2" w:rsidRPr="00DE56A5">
              <w:rPr>
                <w:lang w:val="lv-LV"/>
              </w:rPr>
              <w:t>autorizēt</w:t>
            </w:r>
            <w:r w:rsidR="00F66CB2">
              <w:rPr>
                <w:lang w:val="lv-LV"/>
              </w:rPr>
              <w:t>s</w:t>
            </w:r>
            <w:r w:rsidR="00F66CB2" w:rsidRPr="00DE56A5">
              <w:rPr>
                <w:lang w:val="lv-LV"/>
              </w:rPr>
              <w:t xml:space="preserve"> </w:t>
            </w:r>
            <w:r w:rsidRPr="00DE56A5">
              <w:rPr>
                <w:lang w:val="lv-LV"/>
              </w:rPr>
              <w:t>pārstāvi</w:t>
            </w:r>
            <w:r w:rsidR="00DC058E">
              <w:rPr>
                <w:lang w:val="lv-LV"/>
              </w:rPr>
              <w:t>s</w:t>
            </w:r>
            <w:r w:rsidRPr="00DE56A5">
              <w:rPr>
                <w:lang w:val="lv-LV"/>
              </w:rPr>
              <w:t>, vai sadarbības partneri</w:t>
            </w:r>
            <w:r w:rsidR="00DC058E">
              <w:rPr>
                <w:lang w:val="lv-LV"/>
              </w:rPr>
              <w:t>s</w:t>
            </w:r>
            <w:r w:rsidRPr="00DE56A5">
              <w:rPr>
                <w:lang w:val="lv-LV"/>
              </w:rPr>
              <w:t xml:space="preserve"> ar tiesībām pārdot</w:t>
            </w:r>
            <w:r w:rsidR="00E42924">
              <w:rPr>
                <w:lang w:val="lv-LV"/>
              </w:rPr>
              <w:t>,</w:t>
            </w:r>
            <w:r w:rsidRPr="00DE56A5">
              <w:rPr>
                <w:lang w:val="lv-LV"/>
              </w:rPr>
              <w:t xml:space="preserve"> piegādāt</w:t>
            </w:r>
            <w:r w:rsidR="00DC058E">
              <w:rPr>
                <w:lang w:val="lv-LV"/>
              </w:rPr>
              <w:t xml:space="preserve"> tā Preci</w:t>
            </w:r>
            <w:r w:rsidR="00E42924">
              <w:rPr>
                <w:lang w:val="lv-LV"/>
              </w:rPr>
              <w:t xml:space="preserve"> </w:t>
            </w:r>
            <w:r w:rsidRPr="00DE56A5">
              <w:rPr>
                <w:lang w:val="lv-LV"/>
              </w:rPr>
              <w:t xml:space="preserve">un </w:t>
            </w:r>
            <w:r w:rsidR="00E42924">
              <w:rPr>
                <w:lang w:val="lv-LV"/>
              </w:rPr>
              <w:t>nodrošināt Precei garantijas saistības</w:t>
            </w:r>
            <w:r w:rsidRPr="00DE56A5">
              <w:rPr>
                <w:lang w:val="lv-LV"/>
              </w:rPr>
              <w:t>.</w:t>
            </w:r>
          </w:p>
        </w:tc>
        <w:tc>
          <w:tcPr>
            <w:tcW w:w="3686" w:type="dxa"/>
          </w:tcPr>
          <w:p w14:paraId="6263C4C5" w14:textId="5976CF83" w:rsidR="00DE56A5" w:rsidRPr="00DE56A5" w:rsidRDefault="00DE56A5" w:rsidP="00070920">
            <w:pPr>
              <w:pStyle w:val="ListParagraph"/>
              <w:ind w:left="0"/>
              <w:contextualSpacing w:val="0"/>
              <w:jc w:val="both"/>
            </w:pPr>
            <w:r w:rsidRPr="00DE56A5">
              <w:rPr>
                <w:lang w:val="lv-LV"/>
              </w:rPr>
              <w:t>Ja pretendents nav piedāvātās Preces ražotājs, Pretendents iesniedz piedāvātās Preces ražotāja vai ražotāja autorizētas pārstāvniecības ar pārpilnvarojuma tiesībām izsniegt</w:t>
            </w:r>
            <w:r w:rsidR="008D493A">
              <w:rPr>
                <w:lang w:val="lv-LV"/>
              </w:rPr>
              <w:t>u</w:t>
            </w:r>
            <w:r w:rsidRPr="00DE56A5">
              <w:rPr>
                <w:lang w:val="lv-LV"/>
              </w:rPr>
              <w:t xml:space="preserve"> dokument</w:t>
            </w:r>
            <w:r w:rsidR="008D493A">
              <w:rPr>
                <w:lang w:val="lv-LV"/>
              </w:rPr>
              <w:t>u</w:t>
            </w:r>
            <w:r w:rsidRPr="00DE56A5">
              <w:rPr>
                <w:lang w:val="lv-LV"/>
              </w:rPr>
              <w:t xml:space="preserve"> (oriģināls vai apliecināta kopija), kas apliecina, ka pretendents ir ražotāja autorizēts pārstāvis vai sadarbības partneris ar tiesībām pārdot, piegādāt</w:t>
            </w:r>
            <w:r w:rsidR="00DC058E">
              <w:rPr>
                <w:lang w:val="lv-LV"/>
              </w:rPr>
              <w:t xml:space="preserve"> tā Preci</w:t>
            </w:r>
            <w:r w:rsidR="00E42924">
              <w:rPr>
                <w:lang w:val="lv-LV"/>
              </w:rPr>
              <w:t xml:space="preserve"> un nodrošināt Precei garantijas saistības</w:t>
            </w:r>
            <w:r w:rsidRPr="00DE56A5">
              <w:rPr>
                <w:lang w:val="lv-LV"/>
              </w:rPr>
              <w:t>. Ja šajā punktā minēto dokumentu ir izsniedzis piedāvātās Preces ražotāja pilnvarots/autorizēts pārstāvis (piemēram, reģionālais pārstāvis), tad pretendentam jāiesniedz piedāvātās Preces ražotāja izsniegts dokuments, kas apliecina, ka pretendenta iesniegtā dokumenta izsniedzējs ir piedāvātās Preces ražotāja pilnvarots/autorizēts pārstāvis (piemēram, reģionālais pārstāvis). Autorizācijas dokumentam jābūt izsniegtam līdz piedāvājuma iesniegšanas dienai.</w:t>
            </w:r>
          </w:p>
        </w:tc>
        <w:tc>
          <w:tcPr>
            <w:tcW w:w="2126" w:type="dxa"/>
          </w:tcPr>
          <w:p w14:paraId="6C5F8A2E" w14:textId="4997DF71" w:rsidR="00DE56A5" w:rsidRDefault="00DE56A5" w:rsidP="00316FC1">
            <w:pPr>
              <w:pStyle w:val="ListParagraph"/>
              <w:spacing w:line="276" w:lineRule="auto"/>
              <w:ind w:left="0"/>
              <w:contextualSpacing w:val="0"/>
              <w:jc w:val="center"/>
              <w:rPr>
                <w:b/>
                <w:bCs/>
              </w:rPr>
            </w:pPr>
          </w:p>
        </w:tc>
      </w:tr>
    </w:tbl>
    <w:p w14:paraId="270E3EB6" w14:textId="1F39F5E7" w:rsidR="00004690" w:rsidRDefault="00004690" w:rsidP="00004690">
      <w:pPr>
        <w:rPr>
          <w:b/>
          <w:bCs/>
          <w:i/>
        </w:rPr>
      </w:pPr>
    </w:p>
    <w:p w14:paraId="0D9B59F7" w14:textId="77777777" w:rsidR="00DC058E" w:rsidRDefault="00DC058E" w:rsidP="00004690">
      <w:pPr>
        <w:rPr>
          <w:b/>
          <w:bCs/>
          <w:i/>
        </w:rPr>
      </w:pPr>
    </w:p>
    <w:p w14:paraId="5A6DA9AA" w14:textId="77777777" w:rsidR="00070920" w:rsidRDefault="00070920" w:rsidP="00004690">
      <w:pPr>
        <w:rPr>
          <w:b/>
          <w:bCs/>
          <w:i/>
        </w:rPr>
      </w:pPr>
    </w:p>
    <w:p w14:paraId="351E18CF" w14:textId="77777777" w:rsidR="00070920" w:rsidRDefault="00070920" w:rsidP="00004690">
      <w:pPr>
        <w:rPr>
          <w:b/>
          <w:bCs/>
          <w:i/>
        </w:rPr>
      </w:pPr>
    </w:p>
    <w:p w14:paraId="4D499C28" w14:textId="77777777" w:rsidR="00070920" w:rsidRDefault="00070920" w:rsidP="00004690">
      <w:pPr>
        <w:rPr>
          <w:b/>
          <w:bCs/>
          <w:i/>
        </w:rPr>
      </w:pPr>
    </w:p>
    <w:p w14:paraId="267413C6" w14:textId="77777777" w:rsidR="00070920" w:rsidRDefault="00070920" w:rsidP="00004690">
      <w:pPr>
        <w:rPr>
          <w:b/>
          <w:bCs/>
          <w:i/>
        </w:rPr>
      </w:pPr>
    </w:p>
    <w:p w14:paraId="64E1390D" w14:textId="77777777" w:rsidR="00316FC1" w:rsidRPr="00B76C40" w:rsidRDefault="00316FC1" w:rsidP="00316FC1">
      <w:pPr>
        <w:tabs>
          <w:tab w:val="center" w:pos="4153"/>
          <w:tab w:val="right" w:pos="8306"/>
        </w:tabs>
        <w:jc w:val="center"/>
        <w:outlineLvl w:val="0"/>
        <w:rPr>
          <w:b/>
        </w:rPr>
      </w:pPr>
      <w:r w:rsidRPr="00B76C40">
        <w:rPr>
          <w:b/>
        </w:rPr>
        <w:lastRenderedPageBreak/>
        <w:t xml:space="preserve">Par </w:t>
      </w:r>
      <w:bookmarkStart w:id="3" w:name="_Hlk158211134"/>
      <w:r w:rsidRPr="00B76C40">
        <w:rPr>
          <w:b/>
        </w:rPr>
        <w:t>tehniskās specifikācijas projektu</w:t>
      </w:r>
      <w:bookmarkEnd w:id="3"/>
    </w:p>
    <w:p w14:paraId="2F569C3D" w14:textId="77777777" w:rsidR="00316FC1" w:rsidRPr="00B76C40" w:rsidRDefault="00316FC1" w:rsidP="00316FC1">
      <w:pPr>
        <w:tabs>
          <w:tab w:val="center" w:pos="4153"/>
          <w:tab w:val="right" w:pos="8306"/>
        </w:tabs>
        <w:jc w:val="center"/>
        <w:outlineLvl w:val="0"/>
        <w:rPr>
          <w:b/>
        </w:rPr>
      </w:pPr>
    </w:p>
    <w:p w14:paraId="28B494F2" w14:textId="77777777" w:rsidR="00316FC1" w:rsidRPr="00B76C40" w:rsidRDefault="00316FC1" w:rsidP="00316FC1">
      <w:pPr>
        <w:rPr>
          <w:bCs/>
          <w:i/>
        </w:rPr>
      </w:pPr>
      <w:r w:rsidRPr="00B76C40">
        <w:rPr>
          <w:b/>
          <w:bCs/>
          <w:i/>
        </w:rPr>
        <w:t>Piezīme:</w:t>
      </w:r>
      <w:r w:rsidRPr="00B76C40">
        <w:rPr>
          <w:bCs/>
          <w:i/>
        </w:rPr>
        <w:t xml:space="preserve"> Ieinteresētais piegādātājs var papildināt tabulu ar ailēm pēc nepieciešamības.</w:t>
      </w:r>
    </w:p>
    <w:tbl>
      <w:tblPr>
        <w:tblStyle w:val="TableGrid"/>
        <w:tblW w:w="9923" w:type="dxa"/>
        <w:tblInd w:w="-714" w:type="dxa"/>
        <w:tblLook w:val="04A0" w:firstRow="1" w:lastRow="0" w:firstColumn="1" w:lastColumn="0" w:noHBand="0" w:noVBand="1"/>
      </w:tblPr>
      <w:tblGrid>
        <w:gridCol w:w="603"/>
        <w:gridCol w:w="4845"/>
        <w:gridCol w:w="4475"/>
      </w:tblGrid>
      <w:tr w:rsidR="00316FC1" w:rsidRPr="00B76C40" w14:paraId="4D38C62A" w14:textId="77777777" w:rsidTr="00311EF0">
        <w:tc>
          <w:tcPr>
            <w:tcW w:w="603" w:type="dxa"/>
            <w:shd w:val="clear" w:color="auto" w:fill="FBE4D5" w:themeFill="accent2" w:themeFillTint="33"/>
          </w:tcPr>
          <w:p w14:paraId="32C2D803" w14:textId="77777777" w:rsidR="00316FC1" w:rsidRPr="00B76C40" w:rsidRDefault="00316FC1" w:rsidP="00865672">
            <w:pPr>
              <w:jc w:val="center"/>
              <w:rPr>
                <w:b/>
                <w:bCs/>
                <w:lang w:val="lv-LV"/>
              </w:rPr>
            </w:pPr>
            <w:r w:rsidRPr="00B76C40">
              <w:rPr>
                <w:b/>
                <w:bCs/>
                <w:lang w:val="lv-LV"/>
              </w:rPr>
              <w:t>Nr.</w:t>
            </w:r>
          </w:p>
          <w:p w14:paraId="77E5CB98" w14:textId="77777777" w:rsidR="00316FC1" w:rsidRPr="00B76C40" w:rsidRDefault="00316FC1" w:rsidP="00865672">
            <w:pPr>
              <w:jc w:val="center"/>
              <w:rPr>
                <w:b/>
                <w:bCs/>
                <w:lang w:val="lv-LV"/>
              </w:rPr>
            </w:pPr>
            <w:r w:rsidRPr="00B76C40">
              <w:rPr>
                <w:b/>
                <w:bCs/>
                <w:lang w:val="lv-LV"/>
              </w:rPr>
              <w:t>p.k.</w:t>
            </w:r>
          </w:p>
        </w:tc>
        <w:tc>
          <w:tcPr>
            <w:tcW w:w="4845" w:type="dxa"/>
            <w:shd w:val="clear" w:color="auto" w:fill="FBE4D5" w:themeFill="accent2" w:themeFillTint="33"/>
            <w:vAlign w:val="center"/>
          </w:tcPr>
          <w:p w14:paraId="45C0849F" w14:textId="77777777" w:rsidR="00316FC1" w:rsidRPr="00B76C40" w:rsidRDefault="00316FC1" w:rsidP="00865672">
            <w:pPr>
              <w:pStyle w:val="ListParagraph"/>
              <w:ind w:left="0"/>
              <w:contextualSpacing w:val="0"/>
              <w:jc w:val="center"/>
              <w:rPr>
                <w:b/>
                <w:bCs/>
                <w:lang w:val="lv-LV"/>
              </w:rPr>
            </w:pPr>
            <w:r w:rsidRPr="00B76C40">
              <w:rPr>
                <w:b/>
                <w:lang w:val="lv-LV"/>
              </w:rPr>
              <w:t>Tehniskās specifikācijas prasība</w:t>
            </w:r>
            <w:r w:rsidRPr="00B76C40">
              <w:rPr>
                <w:rStyle w:val="FootnoteReference"/>
                <w:b/>
                <w:lang w:val="lv-LV"/>
              </w:rPr>
              <w:footnoteReference w:id="1"/>
            </w:r>
          </w:p>
        </w:tc>
        <w:tc>
          <w:tcPr>
            <w:tcW w:w="4475" w:type="dxa"/>
            <w:shd w:val="clear" w:color="auto" w:fill="FBE4D5" w:themeFill="accent2" w:themeFillTint="33"/>
          </w:tcPr>
          <w:p w14:paraId="05ACB217" w14:textId="77777777" w:rsidR="00316FC1" w:rsidRPr="00B76C40" w:rsidRDefault="00316FC1" w:rsidP="00865672">
            <w:pPr>
              <w:pStyle w:val="ListParagraph"/>
              <w:ind w:left="0"/>
              <w:contextualSpacing w:val="0"/>
              <w:jc w:val="center"/>
              <w:rPr>
                <w:b/>
                <w:bCs/>
                <w:lang w:val="lv-LV"/>
              </w:rPr>
            </w:pPr>
            <w:r w:rsidRPr="00B76C40">
              <w:rPr>
                <w:b/>
                <w:bCs/>
                <w:lang w:val="lv-LV"/>
              </w:rPr>
              <w:t>Ieinteresētā piegādātāja priekšlikums, komentārs</w:t>
            </w:r>
          </w:p>
        </w:tc>
      </w:tr>
      <w:tr w:rsidR="00316FC1" w:rsidRPr="00B76C40" w14:paraId="0D6827FF" w14:textId="77777777" w:rsidTr="00311EF0">
        <w:tc>
          <w:tcPr>
            <w:tcW w:w="603" w:type="dxa"/>
          </w:tcPr>
          <w:p w14:paraId="161720BD" w14:textId="77777777" w:rsidR="00316FC1" w:rsidRPr="00B76C40" w:rsidRDefault="00316FC1" w:rsidP="00865672">
            <w:pPr>
              <w:jc w:val="center"/>
              <w:rPr>
                <w:b/>
                <w:bCs/>
                <w:lang w:val="lv-LV"/>
              </w:rPr>
            </w:pPr>
            <w:r w:rsidRPr="00B76C40">
              <w:rPr>
                <w:b/>
                <w:bCs/>
                <w:lang w:val="lv-LV"/>
              </w:rPr>
              <w:t>1.</w:t>
            </w:r>
          </w:p>
        </w:tc>
        <w:tc>
          <w:tcPr>
            <w:tcW w:w="4845" w:type="dxa"/>
          </w:tcPr>
          <w:p w14:paraId="104FA038" w14:textId="77777777" w:rsidR="00316FC1" w:rsidRPr="00B76C40" w:rsidRDefault="00316FC1" w:rsidP="00865672">
            <w:pPr>
              <w:pStyle w:val="ListParagraph"/>
              <w:ind w:left="0"/>
              <w:contextualSpacing w:val="0"/>
              <w:jc w:val="center"/>
              <w:rPr>
                <w:b/>
                <w:bCs/>
                <w:lang w:val="lv-LV"/>
              </w:rPr>
            </w:pPr>
          </w:p>
        </w:tc>
        <w:tc>
          <w:tcPr>
            <w:tcW w:w="4475" w:type="dxa"/>
          </w:tcPr>
          <w:p w14:paraId="59C2489A" w14:textId="77777777" w:rsidR="00316FC1" w:rsidRPr="00B76C40" w:rsidRDefault="00316FC1" w:rsidP="00865672">
            <w:pPr>
              <w:pStyle w:val="ListParagraph"/>
              <w:ind w:left="0"/>
              <w:contextualSpacing w:val="0"/>
              <w:jc w:val="center"/>
              <w:rPr>
                <w:b/>
                <w:bCs/>
                <w:lang w:val="lv-LV"/>
              </w:rPr>
            </w:pPr>
          </w:p>
        </w:tc>
      </w:tr>
      <w:tr w:rsidR="00316FC1" w:rsidRPr="00B76C40" w14:paraId="335E6576" w14:textId="77777777" w:rsidTr="00311EF0">
        <w:tc>
          <w:tcPr>
            <w:tcW w:w="603" w:type="dxa"/>
          </w:tcPr>
          <w:p w14:paraId="6FD31243" w14:textId="77777777" w:rsidR="00316FC1" w:rsidRPr="00B76C40" w:rsidRDefault="00316FC1" w:rsidP="00865672">
            <w:pPr>
              <w:jc w:val="center"/>
              <w:rPr>
                <w:b/>
                <w:bCs/>
                <w:lang w:val="lv-LV"/>
              </w:rPr>
            </w:pPr>
            <w:r w:rsidRPr="00B76C40">
              <w:rPr>
                <w:b/>
                <w:bCs/>
                <w:lang w:val="lv-LV"/>
              </w:rPr>
              <w:t>2.</w:t>
            </w:r>
          </w:p>
        </w:tc>
        <w:tc>
          <w:tcPr>
            <w:tcW w:w="4845" w:type="dxa"/>
          </w:tcPr>
          <w:p w14:paraId="0F709020" w14:textId="77777777" w:rsidR="00316FC1" w:rsidRPr="00B76C40" w:rsidRDefault="00316FC1" w:rsidP="00865672">
            <w:pPr>
              <w:pStyle w:val="ListParagraph"/>
              <w:ind w:left="0"/>
              <w:contextualSpacing w:val="0"/>
              <w:jc w:val="center"/>
              <w:rPr>
                <w:b/>
                <w:bCs/>
                <w:lang w:val="lv-LV"/>
              </w:rPr>
            </w:pPr>
          </w:p>
        </w:tc>
        <w:tc>
          <w:tcPr>
            <w:tcW w:w="4475" w:type="dxa"/>
          </w:tcPr>
          <w:p w14:paraId="6C55D1CC" w14:textId="77777777" w:rsidR="00316FC1" w:rsidRPr="00B76C40" w:rsidRDefault="00316FC1" w:rsidP="00865672">
            <w:pPr>
              <w:pStyle w:val="ListParagraph"/>
              <w:ind w:left="0"/>
              <w:contextualSpacing w:val="0"/>
              <w:jc w:val="center"/>
              <w:rPr>
                <w:b/>
                <w:bCs/>
                <w:lang w:val="lv-LV"/>
              </w:rPr>
            </w:pPr>
          </w:p>
        </w:tc>
      </w:tr>
      <w:tr w:rsidR="00316FC1" w:rsidRPr="00B76C40" w14:paraId="3F89D11D" w14:textId="77777777" w:rsidTr="00311EF0">
        <w:tc>
          <w:tcPr>
            <w:tcW w:w="603" w:type="dxa"/>
          </w:tcPr>
          <w:p w14:paraId="47673E80" w14:textId="77777777" w:rsidR="00316FC1" w:rsidRPr="00B76C40" w:rsidRDefault="00316FC1" w:rsidP="00865672">
            <w:pPr>
              <w:jc w:val="center"/>
              <w:rPr>
                <w:b/>
                <w:bCs/>
                <w:lang w:val="lv-LV"/>
              </w:rPr>
            </w:pPr>
            <w:r w:rsidRPr="00B76C40">
              <w:rPr>
                <w:b/>
                <w:bCs/>
                <w:lang w:val="lv-LV"/>
              </w:rPr>
              <w:t>3.</w:t>
            </w:r>
          </w:p>
        </w:tc>
        <w:tc>
          <w:tcPr>
            <w:tcW w:w="4845" w:type="dxa"/>
          </w:tcPr>
          <w:p w14:paraId="5ED59E26" w14:textId="77777777" w:rsidR="00316FC1" w:rsidRPr="00B76C40" w:rsidRDefault="00316FC1" w:rsidP="00865672">
            <w:pPr>
              <w:pStyle w:val="ListParagraph"/>
              <w:ind w:left="0"/>
              <w:contextualSpacing w:val="0"/>
              <w:jc w:val="center"/>
              <w:rPr>
                <w:b/>
                <w:bCs/>
                <w:lang w:val="lv-LV"/>
              </w:rPr>
            </w:pPr>
          </w:p>
        </w:tc>
        <w:tc>
          <w:tcPr>
            <w:tcW w:w="4475" w:type="dxa"/>
          </w:tcPr>
          <w:p w14:paraId="4420F5FD" w14:textId="77777777" w:rsidR="00316FC1" w:rsidRPr="00B76C40" w:rsidRDefault="00316FC1" w:rsidP="00865672">
            <w:pPr>
              <w:pStyle w:val="ListParagraph"/>
              <w:ind w:left="0"/>
              <w:contextualSpacing w:val="0"/>
              <w:jc w:val="center"/>
              <w:rPr>
                <w:b/>
                <w:bCs/>
                <w:lang w:val="lv-LV"/>
              </w:rPr>
            </w:pPr>
          </w:p>
        </w:tc>
      </w:tr>
      <w:tr w:rsidR="00316FC1" w:rsidRPr="00B76C40" w14:paraId="2BA1FF55" w14:textId="77777777" w:rsidTr="00311EF0">
        <w:tc>
          <w:tcPr>
            <w:tcW w:w="603" w:type="dxa"/>
          </w:tcPr>
          <w:p w14:paraId="25281616" w14:textId="77777777" w:rsidR="00316FC1" w:rsidRPr="00B76C40" w:rsidRDefault="00316FC1" w:rsidP="00865672">
            <w:pPr>
              <w:jc w:val="center"/>
              <w:rPr>
                <w:b/>
                <w:bCs/>
                <w:lang w:val="lv-LV"/>
              </w:rPr>
            </w:pPr>
            <w:r w:rsidRPr="00B76C40">
              <w:rPr>
                <w:b/>
                <w:bCs/>
                <w:lang w:val="lv-LV"/>
              </w:rPr>
              <w:t>…</w:t>
            </w:r>
          </w:p>
        </w:tc>
        <w:tc>
          <w:tcPr>
            <w:tcW w:w="4845" w:type="dxa"/>
          </w:tcPr>
          <w:p w14:paraId="0DE40796" w14:textId="77777777" w:rsidR="00316FC1" w:rsidRPr="00B76C40" w:rsidRDefault="00316FC1" w:rsidP="00865672">
            <w:pPr>
              <w:pStyle w:val="ListParagraph"/>
              <w:ind w:left="0"/>
              <w:contextualSpacing w:val="0"/>
              <w:jc w:val="center"/>
              <w:rPr>
                <w:b/>
                <w:bCs/>
                <w:lang w:val="lv-LV"/>
              </w:rPr>
            </w:pPr>
          </w:p>
        </w:tc>
        <w:tc>
          <w:tcPr>
            <w:tcW w:w="4475" w:type="dxa"/>
          </w:tcPr>
          <w:p w14:paraId="0003C4D0" w14:textId="77777777" w:rsidR="00316FC1" w:rsidRPr="00B76C40" w:rsidRDefault="00316FC1" w:rsidP="00865672">
            <w:pPr>
              <w:pStyle w:val="ListParagraph"/>
              <w:ind w:left="0"/>
              <w:contextualSpacing w:val="0"/>
              <w:jc w:val="center"/>
              <w:rPr>
                <w:b/>
                <w:bCs/>
                <w:lang w:val="lv-LV"/>
              </w:rPr>
            </w:pPr>
          </w:p>
        </w:tc>
      </w:tr>
    </w:tbl>
    <w:p w14:paraId="5BBE2BE9" w14:textId="77777777" w:rsidR="00004690" w:rsidRDefault="00004690" w:rsidP="00AE4F1E">
      <w:pPr>
        <w:pStyle w:val="CommentText"/>
        <w:jc w:val="both"/>
        <w:rPr>
          <w:b/>
          <w:i/>
          <w:sz w:val="24"/>
          <w:szCs w:val="24"/>
        </w:rPr>
      </w:pPr>
    </w:p>
    <w:p w14:paraId="3D6720C1" w14:textId="77777777" w:rsidR="0048253A" w:rsidRDefault="00316FC1" w:rsidP="00AE4F1E">
      <w:pPr>
        <w:pStyle w:val="CommentText"/>
        <w:jc w:val="both"/>
      </w:pPr>
      <w:r w:rsidRPr="00B76C40">
        <w:rPr>
          <w:b/>
          <w:i/>
          <w:sz w:val="24"/>
          <w:szCs w:val="24"/>
        </w:rPr>
        <w:t>Piezīmes:</w:t>
      </w:r>
      <w:bookmarkStart w:id="4" w:name="_Hlk201208083"/>
    </w:p>
    <w:p w14:paraId="5ACB0F9C" w14:textId="4FEEFD9C" w:rsidR="0048253A" w:rsidRDefault="00CE2EB8" w:rsidP="005F5AEA">
      <w:pPr>
        <w:spacing w:line="276" w:lineRule="auto"/>
        <w:jc w:val="both"/>
      </w:pPr>
      <w:r>
        <w:t>P</w:t>
      </w:r>
      <w:r w:rsidRPr="00F8260D">
        <w:t xml:space="preserve">retendentam </w:t>
      </w:r>
      <w:r>
        <w:t>t</w:t>
      </w:r>
      <w:r w:rsidRPr="00F8260D">
        <w:t xml:space="preserve">ehniskajā piedāvājumā </w:t>
      </w:r>
      <w:r>
        <w:t xml:space="preserve">būs </w:t>
      </w:r>
      <w:r w:rsidR="0048253A" w:rsidRPr="00F8260D">
        <w:t>jāiesniedz apliecinājums, ka</w:t>
      </w:r>
      <w:r w:rsidR="0048253A">
        <w:t>:</w:t>
      </w:r>
      <w:r w:rsidRPr="00CE2EB8">
        <w:t xml:space="preserve"> </w:t>
      </w:r>
    </w:p>
    <w:p w14:paraId="2150D5FA" w14:textId="52A4A7F4" w:rsidR="0048253A" w:rsidRPr="006F696B" w:rsidRDefault="0048253A" w:rsidP="005F5AEA">
      <w:pPr>
        <w:pStyle w:val="ListParagraph"/>
        <w:numPr>
          <w:ilvl w:val="0"/>
          <w:numId w:val="26"/>
        </w:numPr>
        <w:spacing w:line="276" w:lineRule="auto"/>
        <w:jc w:val="both"/>
      </w:pPr>
      <w:r w:rsidRPr="006F696B">
        <w:t xml:space="preserve">piedāvātajai </w:t>
      </w:r>
      <w:r w:rsidR="00995B63">
        <w:t>p</w:t>
      </w:r>
      <w:r w:rsidRPr="006F696B">
        <w:t>recei, tās sastāvdaļām un izejmateriāliem, kā arī attiecīgajam ražotājam (-</w:t>
      </w:r>
      <w:proofErr w:type="spellStart"/>
      <w:r w:rsidRPr="006F696B">
        <w:t>iem</w:t>
      </w:r>
      <w:proofErr w:type="spellEnd"/>
      <w:r w:rsidRPr="006F696B">
        <w:t xml:space="preserve">) nav piemērotas starptautiskās vai nacionālās sankcijas, kā arī būtiskas finanšu un kapitāla tirgus intereses ietekmējošas Eiropas Savienības vai Ziemeļatlantijas līguma organizācijas dalībvalsts noteiktās sankcijas, un ka </w:t>
      </w:r>
      <w:r w:rsidR="00995B63">
        <w:t>p</w:t>
      </w:r>
      <w:r w:rsidRPr="006F696B">
        <w:t>reces, tās sastāvdaļu vai izejmateriālu izcelsmes vai ražošanas valsts nav Krievijas Federācija vai Baltkrievijas Republika.</w:t>
      </w:r>
    </w:p>
    <w:p w14:paraId="352DAA8B" w14:textId="70E320D2" w:rsidR="0048253A" w:rsidRPr="006F696B" w:rsidRDefault="00F66CB2" w:rsidP="005F5AEA">
      <w:pPr>
        <w:pStyle w:val="ListParagraph"/>
        <w:numPr>
          <w:ilvl w:val="0"/>
          <w:numId w:val="26"/>
        </w:numPr>
        <w:spacing w:line="276" w:lineRule="auto"/>
        <w:jc w:val="both"/>
      </w:pPr>
      <w:r>
        <w:t>P</w:t>
      </w:r>
      <w:r w:rsidR="0048253A" w:rsidRPr="006F696B">
        <w:t>retendents</w:t>
      </w:r>
      <w:r>
        <w:t>,</w:t>
      </w:r>
      <w:r w:rsidR="0048253A" w:rsidRPr="006F696B">
        <w:t xml:space="preserve"> veicot saimniecisko darbību pēc 2022. gada 24. februāra:</w:t>
      </w:r>
    </w:p>
    <w:p w14:paraId="33F45E5A" w14:textId="77777777" w:rsidR="0048253A" w:rsidRPr="006F696B" w:rsidRDefault="0048253A" w:rsidP="005F5AEA">
      <w:pPr>
        <w:spacing w:line="276" w:lineRule="auto"/>
        <w:ind w:left="567" w:hanging="152"/>
        <w:jc w:val="both"/>
      </w:pPr>
      <w:bookmarkStart w:id="5" w:name="_Hlk212039459"/>
      <w:r w:rsidRPr="006F696B">
        <w:t>-</w:t>
      </w:r>
      <w:r w:rsidRPr="006F696B">
        <w:tab/>
        <w:t>neizmanto materiālus, iekārtas, līdzekļus vai inventāru, kas ražots Krievijas Federācijā vai Baltkrievijas Republikā (izņemot tādus, kas iegādāti līdz minētajam datumam);</w:t>
      </w:r>
    </w:p>
    <w:p w14:paraId="40D483F4" w14:textId="77777777" w:rsidR="0048253A" w:rsidRPr="006F696B" w:rsidRDefault="0048253A" w:rsidP="005F5AEA">
      <w:pPr>
        <w:spacing w:line="276" w:lineRule="auto"/>
        <w:ind w:left="567" w:hanging="152"/>
        <w:jc w:val="both"/>
      </w:pPr>
      <w:r w:rsidRPr="006F696B">
        <w:t>-</w:t>
      </w:r>
      <w:r w:rsidRPr="006F696B">
        <w:tab/>
        <w:t>neveic darbības, kas tieši vai netieši atbalsta minēto valstu industriju;</w:t>
      </w:r>
    </w:p>
    <w:p w14:paraId="57C0C0A2" w14:textId="7C233211" w:rsidR="00DB02EB" w:rsidRDefault="0048253A" w:rsidP="005F5AEA">
      <w:pPr>
        <w:spacing w:line="276" w:lineRule="auto"/>
        <w:ind w:left="567" w:hanging="152"/>
        <w:jc w:val="both"/>
      </w:pPr>
      <w:r w:rsidRPr="006F696B">
        <w:t>-</w:t>
      </w:r>
      <w:r w:rsidRPr="006F696B">
        <w:tab/>
        <w:t>saistību izpildē neiesaista personas, kuras pēc minētā datuma turpina apmeklēt minētās valstis.</w:t>
      </w:r>
      <w:bookmarkEnd w:id="5"/>
    </w:p>
    <w:bookmarkEnd w:id="4"/>
    <w:p w14:paraId="5BF95BAF" w14:textId="67EC623B" w:rsidR="00316FC1" w:rsidRPr="00B76C40" w:rsidRDefault="00316FC1" w:rsidP="00316FC1">
      <w:pPr>
        <w:pStyle w:val="ListParagraph"/>
        <w:tabs>
          <w:tab w:val="center" w:pos="4153"/>
          <w:tab w:val="right" w:pos="8306"/>
        </w:tabs>
        <w:contextualSpacing w:val="0"/>
        <w:jc w:val="center"/>
        <w:outlineLvl w:val="0"/>
        <w:rPr>
          <w:b/>
        </w:rPr>
      </w:pPr>
      <w:r w:rsidRPr="00B76C40">
        <w:rPr>
          <w:b/>
        </w:rPr>
        <w:t>Par termiņ</w:t>
      </w:r>
      <w:r w:rsidR="000875E9" w:rsidRPr="00B76C40">
        <w:rPr>
          <w:b/>
        </w:rPr>
        <w:t>iem</w:t>
      </w:r>
    </w:p>
    <w:p w14:paraId="083F226B" w14:textId="77777777" w:rsidR="00316FC1" w:rsidRPr="00B76C40" w:rsidRDefault="00316FC1" w:rsidP="00316FC1">
      <w:pPr>
        <w:jc w:val="both"/>
        <w:rPr>
          <w:i/>
        </w:rPr>
      </w:pPr>
      <w:r w:rsidRPr="00B76C40">
        <w:rPr>
          <w:i/>
        </w:rPr>
        <w:t>Lūdzam norādīt termiņu</w:t>
      </w:r>
    </w:p>
    <w:tbl>
      <w:tblPr>
        <w:tblStyle w:val="TableGrid1"/>
        <w:tblW w:w="9214" w:type="dxa"/>
        <w:tblInd w:w="-5" w:type="dxa"/>
        <w:tblLook w:val="04A0" w:firstRow="1" w:lastRow="0" w:firstColumn="1" w:lastColumn="0" w:noHBand="0" w:noVBand="1"/>
      </w:tblPr>
      <w:tblGrid>
        <w:gridCol w:w="4962"/>
        <w:gridCol w:w="4252"/>
      </w:tblGrid>
      <w:tr w:rsidR="00316FC1" w:rsidRPr="00B76C40" w14:paraId="19671308" w14:textId="77777777" w:rsidTr="00311EF0">
        <w:tc>
          <w:tcPr>
            <w:tcW w:w="4962" w:type="dxa"/>
            <w:shd w:val="clear" w:color="auto" w:fill="FDE9D9"/>
            <w:vAlign w:val="center"/>
          </w:tcPr>
          <w:p w14:paraId="2AE4D41A" w14:textId="77777777" w:rsidR="00316FC1" w:rsidRPr="00B76C40" w:rsidRDefault="00316FC1" w:rsidP="00865672">
            <w:pPr>
              <w:tabs>
                <w:tab w:val="center" w:pos="4153"/>
                <w:tab w:val="right" w:pos="8306"/>
              </w:tabs>
              <w:jc w:val="center"/>
              <w:outlineLvl w:val="0"/>
              <w:rPr>
                <w:b/>
              </w:rPr>
            </w:pPr>
            <w:r w:rsidRPr="00B76C40">
              <w:rPr>
                <w:b/>
              </w:rPr>
              <w:t>Nosaukums</w:t>
            </w:r>
          </w:p>
        </w:tc>
        <w:tc>
          <w:tcPr>
            <w:tcW w:w="4252" w:type="dxa"/>
            <w:shd w:val="clear" w:color="auto" w:fill="FDE9D9"/>
            <w:vAlign w:val="center"/>
          </w:tcPr>
          <w:p w14:paraId="27A9B7BF" w14:textId="77777777" w:rsidR="00316FC1" w:rsidRPr="00B76C40" w:rsidRDefault="00316FC1" w:rsidP="00865672">
            <w:pPr>
              <w:tabs>
                <w:tab w:val="center" w:pos="4153"/>
                <w:tab w:val="right" w:pos="8306"/>
              </w:tabs>
              <w:jc w:val="center"/>
              <w:outlineLvl w:val="0"/>
              <w:rPr>
                <w:b/>
              </w:rPr>
            </w:pPr>
            <w:r w:rsidRPr="00B76C40">
              <w:rPr>
                <w:b/>
              </w:rPr>
              <w:t xml:space="preserve">Ieinteresētā piegādātāja norādītais </w:t>
            </w:r>
          </w:p>
          <w:p w14:paraId="34FAED1C" w14:textId="77777777" w:rsidR="00316FC1" w:rsidRPr="00B76C40" w:rsidRDefault="00316FC1" w:rsidP="00865672">
            <w:pPr>
              <w:tabs>
                <w:tab w:val="center" w:pos="4153"/>
                <w:tab w:val="right" w:pos="8306"/>
              </w:tabs>
              <w:jc w:val="center"/>
              <w:outlineLvl w:val="0"/>
              <w:rPr>
                <w:b/>
              </w:rPr>
            </w:pPr>
            <w:r w:rsidRPr="00B76C40">
              <w:rPr>
                <w:b/>
              </w:rPr>
              <w:t>termi</w:t>
            </w:r>
            <w:r w:rsidRPr="00534E68">
              <w:rPr>
                <w:b/>
              </w:rPr>
              <w:t>ņš</w:t>
            </w:r>
          </w:p>
        </w:tc>
      </w:tr>
      <w:tr w:rsidR="000875E9" w:rsidRPr="00B76C40" w14:paraId="43E03088" w14:textId="77777777" w:rsidTr="00311EF0">
        <w:trPr>
          <w:trHeight w:val="393"/>
        </w:trPr>
        <w:tc>
          <w:tcPr>
            <w:tcW w:w="4962" w:type="dxa"/>
            <w:vAlign w:val="center"/>
          </w:tcPr>
          <w:p w14:paraId="52440927" w14:textId="23721FC5" w:rsidR="000875E9" w:rsidRPr="00DC058E" w:rsidRDefault="000875E9" w:rsidP="001514C4">
            <w:pPr>
              <w:tabs>
                <w:tab w:val="center" w:pos="4153"/>
                <w:tab w:val="right" w:pos="8306"/>
              </w:tabs>
              <w:jc w:val="both"/>
              <w:outlineLvl w:val="0"/>
            </w:pPr>
            <w:r w:rsidRPr="00DC058E">
              <w:t xml:space="preserve">Preces piegādes termiņš ne vairāk kā </w:t>
            </w:r>
            <w:r w:rsidR="00DE56A5" w:rsidRPr="00DC058E">
              <w:t xml:space="preserve">90 (deviņdesmit) </w:t>
            </w:r>
            <w:r w:rsidRPr="00DC058E">
              <w:t>kalendārās dienas no</w:t>
            </w:r>
            <w:r w:rsidR="004B6C65" w:rsidRPr="00DC058E">
              <w:t xml:space="preserve"> pasūtījuma</w:t>
            </w:r>
            <w:r w:rsidR="00DC3147" w:rsidRPr="00DC058E">
              <w:t xml:space="preserve"> veikšanas</w:t>
            </w:r>
            <w:r w:rsidR="00AE4F1E" w:rsidRPr="00DC058E">
              <w:t xml:space="preserve"> </w:t>
            </w:r>
            <w:r w:rsidR="004B6C65" w:rsidRPr="00DC058E">
              <w:t>dienas.</w:t>
            </w:r>
          </w:p>
        </w:tc>
        <w:tc>
          <w:tcPr>
            <w:tcW w:w="4252" w:type="dxa"/>
          </w:tcPr>
          <w:p w14:paraId="17200EB0" w14:textId="77777777" w:rsidR="000875E9" w:rsidRPr="00B76C40" w:rsidRDefault="000875E9" w:rsidP="000875E9">
            <w:pPr>
              <w:tabs>
                <w:tab w:val="center" w:pos="4153"/>
                <w:tab w:val="right" w:pos="8306"/>
              </w:tabs>
              <w:outlineLvl w:val="0"/>
            </w:pPr>
          </w:p>
        </w:tc>
      </w:tr>
      <w:tr w:rsidR="000875E9" w:rsidRPr="00B76C40" w14:paraId="404AF840" w14:textId="77777777" w:rsidTr="00311EF0">
        <w:trPr>
          <w:trHeight w:val="393"/>
        </w:trPr>
        <w:tc>
          <w:tcPr>
            <w:tcW w:w="4962" w:type="dxa"/>
            <w:vAlign w:val="center"/>
          </w:tcPr>
          <w:p w14:paraId="1D989DF0" w14:textId="06E35C93" w:rsidR="000875E9" w:rsidRPr="00DC058E" w:rsidRDefault="000875E9" w:rsidP="000875E9">
            <w:pPr>
              <w:tabs>
                <w:tab w:val="center" w:pos="4153"/>
                <w:tab w:val="right" w:pos="8306"/>
              </w:tabs>
              <w:jc w:val="both"/>
              <w:outlineLvl w:val="0"/>
            </w:pPr>
            <w:r w:rsidRPr="00DC058E">
              <w:t>Nekvalitatīvas</w:t>
            </w:r>
            <w:r w:rsidR="004B6C65" w:rsidRPr="00DC058E">
              <w:t xml:space="preserve"> vai</w:t>
            </w:r>
            <w:r w:rsidRPr="00DC058E">
              <w:t xml:space="preserve"> līguma noteikumiem neatbilstošas </w:t>
            </w:r>
            <w:r w:rsidR="00FD59AC" w:rsidRPr="00DC058E">
              <w:t xml:space="preserve">Preces trūkumu </w:t>
            </w:r>
            <w:r w:rsidR="00311EF0" w:rsidRPr="00DC058E">
              <w:t xml:space="preserve">vai trūkumu novēršanas </w:t>
            </w:r>
            <w:r w:rsidR="00FD59AC" w:rsidRPr="00DC058E">
              <w:t>termiņ</w:t>
            </w:r>
            <w:r w:rsidR="003B1DD8" w:rsidRPr="00DC058E">
              <w:t>š</w:t>
            </w:r>
            <w:r w:rsidR="00FD59AC" w:rsidRPr="00DC058E">
              <w:t xml:space="preserve"> garantijas laikā </w:t>
            </w:r>
            <w:r w:rsidR="004B6C65" w:rsidRPr="00DC058E">
              <w:t xml:space="preserve">ne vairāk kā </w:t>
            </w:r>
            <w:r w:rsidR="00A10509" w:rsidRPr="00A10509">
              <w:t xml:space="preserve">45 (četrdesmit piecu) </w:t>
            </w:r>
            <w:r w:rsidRPr="00DC058E">
              <w:t>kalendārās dienas</w:t>
            </w:r>
            <w:r w:rsidR="00CE2EB8" w:rsidRPr="00DC058E">
              <w:t xml:space="preserve"> no akta par konstatētajām neatbilstībām sastādīšanas dienas</w:t>
            </w:r>
            <w:r w:rsidRPr="00DC058E">
              <w:t>.</w:t>
            </w:r>
            <w:r w:rsidR="00CE2EB8" w:rsidRPr="00DC058E">
              <w:t xml:space="preserve"> </w:t>
            </w:r>
          </w:p>
        </w:tc>
        <w:tc>
          <w:tcPr>
            <w:tcW w:w="4252" w:type="dxa"/>
          </w:tcPr>
          <w:p w14:paraId="02EFB04C" w14:textId="77777777" w:rsidR="000875E9" w:rsidRPr="00B76C40" w:rsidRDefault="000875E9" w:rsidP="000875E9">
            <w:pPr>
              <w:tabs>
                <w:tab w:val="center" w:pos="4153"/>
                <w:tab w:val="right" w:pos="8306"/>
              </w:tabs>
              <w:outlineLvl w:val="0"/>
            </w:pPr>
          </w:p>
        </w:tc>
      </w:tr>
    </w:tbl>
    <w:p w14:paraId="59F6CE71" w14:textId="77777777" w:rsidR="008565F6" w:rsidRPr="00B76C40" w:rsidRDefault="008565F6" w:rsidP="00316FC1">
      <w:pPr>
        <w:jc w:val="both"/>
        <w:rPr>
          <w:b/>
          <w:i/>
        </w:rPr>
      </w:pPr>
    </w:p>
    <w:p w14:paraId="0721E66D" w14:textId="77777777" w:rsidR="00034465" w:rsidRPr="00FD59AC" w:rsidRDefault="00034465" w:rsidP="00034465">
      <w:pPr>
        <w:jc w:val="center"/>
        <w:rPr>
          <w:b/>
        </w:rPr>
      </w:pPr>
      <w:bookmarkStart w:id="6" w:name="_Hlk200724096"/>
      <w:r w:rsidRPr="00FD59AC">
        <w:rPr>
          <w:b/>
        </w:rPr>
        <w:t>Citi iesniedzamie dokumenti/citas prasības</w:t>
      </w:r>
    </w:p>
    <w:tbl>
      <w:tblPr>
        <w:tblStyle w:val="TableGrid1"/>
        <w:tblW w:w="9498" w:type="dxa"/>
        <w:tblInd w:w="-5" w:type="dxa"/>
        <w:tblLook w:val="04A0" w:firstRow="1" w:lastRow="0" w:firstColumn="1" w:lastColumn="0" w:noHBand="0" w:noVBand="1"/>
      </w:tblPr>
      <w:tblGrid>
        <w:gridCol w:w="4962"/>
        <w:gridCol w:w="4536"/>
      </w:tblGrid>
      <w:tr w:rsidR="00034465" w:rsidRPr="00FD59AC" w14:paraId="22553EE2" w14:textId="77777777" w:rsidTr="000760A6">
        <w:tc>
          <w:tcPr>
            <w:tcW w:w="4962" w:type="dxa"/>
            <w:shd w:val="clear" w:color="auto" w:fill="FDE9D9"/>
            <w:vAlign w:val="center"/>
          </w:tcPr>
          <w:p w14:paraId="7ECDA087" w14:textId="77777777" w:rsidR="00034465" w:rsidRPr="00FD59AC" w:rsidRDefault="00034465" w:rsidP="00B35F03">
            <w:pPr>
              <w:tabs>
                <w:tab w:val="center" w:pos="4153"/>
                <w:tab w:val="right" w:pos="8306"/>
              </w:tabs>
              <w:jc w:val="center"/>
              <w:outlineLvl w:val="0"/>
              <w:rPr>
                <w:b/>
              </w:rPr>
            </w:pPr>
            <w:r w:rsidRPr="00FD59AC">
              <w:rPr>
                <w:b/>
              </w:rPr>
              <w:t>Nosaukums</w:t>
            </w:r>
          </w:p>
        </w:tc>
        <w:tc>
          <w:tcPr>
            <w:tcW w:w="4536" w:type="dxa"/>
            <w:shd w:val="clear" w:color="auto" w:fill="FDE9D9"/>
            <w:vAlign w:val="center"/>
          </w:tcPr>
          <w:p w14:paraId="31945387" w14:textId="77777777" w:rsidR="00034465" w:rsidRPr="00FD59AC" w:rsidRDefault="00034465" w:rsidP="00B35F03">
            <w:pPr>
              <w:tabs>
                <w:tab w:val="center" w:pos="4153"/>
                <w:tab w:val="right" w:pos="8306"/>
              </w:tabs>
              <w:jc w:val="center"/>
              <w:outlineLvl w:val="0"/>
              <w:rPr>
                <w:b/>
              </w:rPr>
            </w:pPr>
            <w:r w:rsidRPr="00FD59AC">
              <w:rPr>
                <w:b/>
                <w:bCs/>
              </w:rPr>
              <w:t>Ieinteresētā piegādātāja priekšlikums, komentārs</w:t>
            </w:r>
          </w:p>
        </w:tc>
      </w:tr>
    </w:tbl>
    <w:tbl>
      <w:tblPr>
        <w:tblStyle w:val="TableGrid"/>
        <w:tblW w:w="9498" w:type="dxa"/>
        <w:tblInd w:w="-5" w:type="dxa"/>
        <w:tblLook w:val="04A0" w:firstRow="1" w:lastRow="0" w:firstColumn="1" w:lastColumn="0" w:noHBand="0" w:noVBand="1"/>
      </w:tblPr>
      <w:tblGrid>
        <w:gridCol w:w="4962"/>
        <w:gridCol w:w="4536"/>
      </w:tblGrid>
      <w:tr w:rsidR="00034465" w:rsidRPr="004B6C65" w14:paraId="0FD27F21" w14:textId="77777777" w:rsidTr="000760A6">
        <w:tc>
          <w:tcPr>
            <w:tcW w:w="4962" w:type="dxa"/>
          </w:tcPr>
          <w:p w14:paraId="3B5A199A" w14:textId="03169FB9" w:rsidR="00034465" w:rsidRPr="004B6C65" w:rsidRDefault="00FD59AC" w:rsidP="00B35F03">
            <w:pPr>
              <w:pStyle w:val="NoSpacing"/>
              <w:spacing w:line="22" w:lineRule="atLeast"/>
              <w:jc w:val="both"/>
              <w:rPr>
                <w:lang w:val="lv-LV"/>
              </w:rPr>
            </w:pPr>
            <w:r>
              <w:rPr>
                <w:lang w:val="lv-LV"/>
              </w:rPr>
              <w:t>P</w:t>
            </w:r>
            <w:r w:rsidRPr="00FD59AC">
              <w:rPr>
                <w:lang w:val="lv-LV"/>
              </w:rPr>
              <w:t>iedāvātās Preces ražotāja izsniegta tehniskā dokumentācija</w:t>
            </w:r>
            <w:r w:rsidR="00152D12">
              <w:rPr>
                <w:lang w:val="lv-LV"/>
              </w:rPr>
              <w:t xml:space="preserve"> latviešu un/vai angļu valodā</w:t>
            </w:r>
            <w:r w:rsidRPr="00FD59AC">
              <w:rPr>
                <w:lang w:val="lv-LV"/>
              </w:rPr>
              <w:t xml:space="preserve">, kurā var pārliecināties par piedāvātās Preces atbilstību visiem tehniskajā specifikācijā noteiktajiem parametriem, starptautiskajiem standartiem un direktīvām. Tehniskajā piedāvājumā norādītais </w:t>
            </w:r>
            <w:r w:rsidRPr="00FD59AC">
              <w:rPr>
                <w:lang w:val="lv-LV"/>
              </w:rPr>
              <w:lastRenderedPageBreak/>
              <w:t>Preces ražotājs, Preces modeli</w:t>
            </w:r>
            <w:r w:rsidR="008D493A">
              <w:rPr>
                <w:lang w:val="lv-LV"/>
              </w:rPr>
              <w:t>s</w:t>
            </w:r>
            <w:r w:rsidRPr="00FD59AC">
              <w:rPr>
                <w:lang w:val="lv-LV"/>
              </w:rPr>
              <w:t xml:space="preserve"> un piedāvātās Preces raksturlielumi, </w:t>
            </w:r>
            <w:r w:rsidRPr="00964999">
              <w:t xml:space="preserve">CE </w:t>
            </w:r>
            <w:proofErr w:type="spellStart"/>
            <w:r w:rsidRPr="00964999">
              <w:t>mar</w:t>
            </w:r>
            <w:r w:rsidR="005741CA">
              <w:t>ķ</w:t>
            </w:r>
            <w:r w:rsidRPr="00964999">
              <w:t>ējums</w:t>
            </w:r>
            <w:proofErr w:type="spellEnd"/>
            <w:r w:rsidRPr="00FD59AC">
              <w:rPr>
                <w:lang w:val="lv-LV"/>
              </w:rPr>
              <w:t xml:space="preserve"> </w:t>
            </w:r>
            <w:r w:rsidRPr="00964999">
              <w:t xml:space="preserve">un </w:t>
            </w:r>
            <w:proofErr w:type="spellStart"/>
            <w:r w:rsidRPr="00964999">
              <w:t>Eiropas</w:t>
            </w:r>
            <w:proofErr w:type="spellEnd"/>
            <w:r w:rsidRPr="00964999">
              <w:t xml:space="preserve"> </w:t>
            </w:r>
            <w:proofErr w:type="spellStart"/>
            <w:r w:rsidRPr="00964999">
              <w:t>standart</w:t>
            </w:r>
            <w:r w:rsidR="00CB56CA" w:rsidRPr="00964999">
              <w:t>i</w:t>
            </w:r>
            <w:proofErr w:type="spellEnd"/>
            <w:r w:rsidRPr="00FD59AC">
              <w:rPr>
                <w:lang w:val="lv-LV"/>
              </w:rPr>
              <w:t xml:space="preserve"> atbilst attiecīgās Preces ražotāja tehniskajā dokumentācijā norādītajai informācijai. Iesniedz tikai tādu informāciju, kas attiecas uz konkrētu piedāvātās Preces modeli, tehniskā piedāvājuma veidlapā konkrēti norādot, kur ražotāja dokumentācijā ir atrodama informācija par konkrēto Preces raksturlielumu, materiālu u.tml</w:t>
            </w:r>
            <w:r>
              <w:rPr>
                <w:lang w:val="lv-LV"/>
              </w:rPr>
              <w:t>.</w:t>
            </w:r>
          </w:p>
        </w:tc>
        <w:tc>
          <w:tcPr>
            <w:tcW w:w="4536" w:type="dxa"/>
          </w:tcPr>
          <w:p w14:paraId="0A94F6F3" w14:textId="77777777" w:rsidR="00034465" w:rsidRPr="00DB02EB" w:rsidRDefault="00034465" w:rsidP="00B35F03">
            <w:pPr>
              <w:jc w:val="both"/>
              <w:rPr>
                <w:bCs/>
                <w:iCs/>
                <w:lang w:val="lv-LV"/>
              </w:rPr>
            </w:pPr>
          </w:p>
        </w:tc>
      </w:tr>
      <w:tr w:rsidR="008A3CC1" w:rsidRPr="004B6C65" w14:paraId="4297B003" w14:textId="77777777" w:rsidTr="000760A6">
        <w:tc>
          <w:tcPr>
            <w:tcW w:w="4962" w:type="dxa"/>
          </w:tcPr>
          <w:p w14:paraId="679FFBD0" w14:textId="0CB4E73A" w:rsidR="008A3CC1" w:rsidRPr="00A10509" w:rsidRDefault="008A3CC1" w:rsidP="00070920">
            <w:pPr>
              <w:pStyle w:val="NoSpacing"/>
              <w:spacing w:line="22" w:lineRule="atLeast"/>
              <w:jc w:val="both"/>
              <w:rPr>
                <w:lang w:val="lv-LV"/>
              </w:rPr>
            </w:pPr>
            <w:r w:rsidRPr="00A10509">
              <w:rPr>
                <w:lang w:val="lv-LV"/>
              </w:rPr>
              <w:t xml:space="preserve">Ja </w:t>
            </w:r>
            <w:r w:rsidR="00A10509" w:rsidRPr="00A10509">
              <w:rPr>
                <w:lang w:val="lv-LV"/>
              </w:rPr>
              <w:t>piedāvātā</w:t>
            </w:r>
            <w:r w:rsidRPr="00A10509">
              <w:rPr>
                <w:lang w:val="lv-LV"/>
              </w:rPr>
              <w:t xml:space="preserve"> Prece ir klasificējama kā jonizējošā starojuma avots, tad pretendentam </w:t>
            </w:r>
            <w:r w:rsidR="00A10509" w:rsidRPr="00A10509">
              <w:rPr>
                <w:lang w:val="lv-LV"/>
              </w:rPr>
              <w:t>jāiesniedz</w:t>
            </w:r>
            <w:r w:rsidR="00106045" w:rsidRPr="00070920">
              <w:rPr>
                <w:lang w:val="lv-LV"/>
              </w:rPr>
              <w:t xml:space="preserve"> </w:t>
            </w:r>
            <w:r w:rsidR="00106045" w:rsidRPr="00106045">
              <w:rPr>
                <w:lang w:val="lv-LV"/>
              </w:rPr>
              <w:t xml:space="preserve">Valsts vides dienesta Radiācijas drošības </w:t>
            </w:r>
            <w:r w:rsidR="00106045">
              <w:rPr>
                <w:lang w:val="lv-LV"/>
              </w:rPr>
              <w:t>centra</w:t>
            </w:r>
            <w:r w:rsidR="005741CA">
              <w:rPr>
                <w:lang w:val="lv-LV"/>
              </w:rPr>
              <w:t xml:space="preserve"> </w:t>
            </w:r>
            <w:r w:rsidR="00A10509" w:rsidRPr="00A10509">
              <w:rPr>
                <w:lang w:val="lv-LV"/>
              </w:rPr>
              <w:t xml:space="preserve">licence, kas apliecina pretendenta atbilstību darbībām ar jonizējošā starojuma avotiem, saskaņā ar </w:t>
            </w:r>
            <w:r w:rsidR="00A10509" w:rsidRPr="00070920">
              <w:rPr>
                <w:lang w:val="lv-LV"/>
              </w:rPr>
              <w:t>Ministru kabineta 2021. gada 28. janvāra noteikumos Nr. 65 “Darbību ar jonizējošā starojuma avotiem paziņošanas, reģistrēšanas un licencēšanas noteikumi” (vai ekvivalents) noteiktajām prasībām.</w:t>
            </w:r>
          </w:p>
        </w:tc>
        <w:tc>
          <w:tcPr>
            <w:tcW w:w="4536" w:type="dxa"/>
          </w:tcPr>
          <w:p w14:paraId="7F8C409C" w14:textId="77777777" w:rsidR="008A3CC1" w:rsidRPr="005E20B5" w:rsidRDefault="008A3CC1" w:rsidP="00A10509">
            <w:pPr>
              <w:pStyle w:val="ListParagraph"/>
              <w:spacing w:line="276" w:lineRule="auto"/>
              <w:ind w:left="0"/>
              <w:contextualSpacing w:val="0"/>
              <w:jc w:val="both"/>
              <w:rPr>
                <w:bCs/>
                <w:iCs/>
                <w:lang w:val="lv-LV"/>
              </w:rPr>
            </w:pPr>
          </w:p>
        </w:tc>
      </w:tr>
      <w:bookmarkEnd w:id="6"/>
    </w:tbl>
    <w:p w14:paraId="082EBAEC" w14:textId="77777777" w:rsidR="00034465" w:rsidRPr="00B76C40" w:rsidRDefault="00034465" w:rsidP="00AB6C0E"/>
    <w:sectPr w:rsidR="00034465" w:rsidRPr="00B76C40" w:rsidSect="00311EF0">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557B1" w14:textId="77777777" w:rsidR="005F2FB0" w:rsidRDefault="005F2FB0" w:rsidP="00186424">
      <w:r>
        <w:separator/>
      </w:r>
    </w:p>
  </w:endnote>
  <w:endnote w:type="continuationSeparator" w:id="0">
    <w:p w14:paraId="29206E37" w14:textId="77777777" w:rsidR="005F2FB0" w:rsidRDefault="005F2FB0" w:rsidP="0018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9D14E" w14:textId="77777777" w:rsidR="00DC058E" w:rsidRDefault="00DC05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6571913"/>
      <w:docPartObj>
        <w:docPartGallery w:val="Page Numbers (Bottom of Page)"/>
        <w:docPartUnique/>
      </w:docPartObj>
    </w:sdtPr>
    <w:sdtEndPr/>
    <w:sdtContent>
      <w:sdt>
        <w:sdtPr>
          <w:id w:val="-1769616900"/>
          <w:docPartObj>
            <w:docPartGallery w:val="Page Numbers (Top of Page)"/>
            <w:docPartUnique/>
          </w:docPartObj>
        </w:sdtPr>
        <w:sdtEndPr/>
        <w:sdtContent>
          <w:p w14:paraId="6136C075" w14:textId="62B32EF5" w:rsidR="00677DA6" w:rsidRDefault="00677DA6">
            <w:pPr>
              <w:pStyle w:val="Footer"/>
              <w:jc w:val="right"/>
            </w:pPr>
            <w:r w:rsidRPr="00677DA6">
              <w:fldChar w:fldCharType="begin"/>
            </w:r>
            <w:r w:rsidRPr="00677DA6">
              <w:instrText xml:space="preserve"> PAGE </w:instrText>
            </w:r>
            <w:r w:rsidRPr="00677DA6">
              <w:fldChar w:fldCharType="separate"/>
            </w:r>
            <w:r w:rsidRPr="00677DA6">
              <w:rPr>
                <w:noProof/>
              </w:rPr>
              <w:t>2</w:t>
            </w:r>
            <w:r w:rsidRPr="00677DA6">
              <w:fldChar w:fldCharType="end"/>
            </w:r>
            <w:r w:rsidRPr="00677DA6">
              <w:t xml:space="preserve"> </w:t>
            </w:r>
            <w:r w:rsidRPr="00DB228D">
              <w:t xml:space="preserve">– </w:t>
            </w:r>
            <w:r w:rsidR="00070920">
              <w:fldChar w:fldCharType="begin"/>
            </w:r>
            <w:r w:rsidR="00070920">
              <w:instrText xml:space="preserve"> NUMPAGES  </w:instrText>
            </w:r>
            <w:r w:rsidR="00070920">
              <w:fldChar w:fldCharType="separate"/>
            </w:r>
            <w:r w:rsidRPr="00677DA6">
              <w:rPr>
                <w:noProof/>
              </w:rPr>
              <w:t>2</w:t>
            </w:r>
            <w:r w:rsidR="00070920">
              <w:rPr>
                <w:noProof/>
              </w:rPr>
              <w:fldChar w:fldCharType="end"/>
            </w:r>
          </w:p>
        </w:sdtContent>
      </w:sdt>
    </w:sdtContent>
  </w:sdt>
  <w:p w14:paraId="38192346" w14:textId="77777777" w:rsidR="00677DA6" w:rsidRPr="00F15F3F" w:rsidRDefault="00677DA6" w:rsidP="00677DA6">
    <w:pPr>
      <w:pStyle w:val="Footer"/>
      <w:jc w:val="center"/>
      <w:rPr>
        <w:sz w:val="20"/>
        <w:szCs w:val="20"/>
      </w:rPr>
    </w:pPr>
    <w:r w:rsidRPr="00467C3A">
      <w:rPr>
        <w:sz w:val="20"/>
        <w:szCs w:val="20"/>
      </w:rPr>
      <w:t>DOKUMENTS IR PARAKSTĪTS AR DROŠU ELEKTRONISKO PARAKSTU UN SATUR LAIKA ZĪMOGU</w:t>
    </w:r>
  </w:p>
  <w:p w14:paraId="376B15D6" w14:textId="77777777" w:rsidR="00677DA6" w:rsidRDefault="00677DA6" w:rsidP="00677DA6">
    <w:pPr>
      <w:pStyle w:val="Footer"/>
      <w:rPr>
        <w:bCs/>
        <w:sz w:val="16"/>
        <w:szCs w:val="16"/>
      </w:rPr>
    </w:pPr>
  </w:p>
  <w:p w14:paraId="223191AE" w14:textId="1EC86098" w:rsidR="00677DA6" w:rsidRPr="006234F8" w:rsidRDefault="00677DA6" w:rsidP="00677DA6">
    <w:pPr>
      <w:pStyle w:val="Footer"/>
      <w:rPr>
        <w:bCs/>
      </w:rPr>
    </w:pPr>
    <w:r w:rsidRPr="005158DE">
      <w:rPr>
        <w:bCs/>
        <w:sz w:val="16"/>
        <w:szCs w:val="16"/>
      </w:rPr>
      <w:t>VALIC</w:t>
    </w:r>
    <w:r>
      <w:rPr>
        <w:bCs/>
        <w:sz w:val="16"/>
        <w:szCs w:val="16"/>
      </w:rPr>
      <w:t> </w:t>
    </w:r>
    <w:r w:rsidRPr="005158DE">
      <w:rPr>
        <w:bCs/>
        <w:sz w:val="16"/>
        <w:szCs w:val="16"/>
      </w:rPr>
      <w:t>202</w:t>
    </w:r>
    <w:r>
      <w:rPr>
        <w:bCs/>
        <w:sz w:val="16"/>
        <w:szCs w:val="16"/>
      </w:rPr>
      <w:t>6</w:t>
    </w:r>
    <w:r w:rsidRPr="005158DE">
      <w:rPr>
        <w:bCs/>
        <w:sz w:val="16"/>
        <w:szCs w:val="16"/>
      </w:rPr>
      <w:t>/0</w:t>
    </w:r>
    <w:r w:rsidR="00DE56A5">
      <w:rPr>
        <w:bCs/>
        <w:sz w:val="16"/>
        <w:szCs w:val="16"/>
      </w:rPr>
      <w:t>6</w:t>
    </w:r>
    <w:r w:rsidR="00311EF0">
      <w:rPr>
        <w:bCs/>
        <w:sz w:val="16"/>
        <w:szCs w:val="16"/>
      </w:rPr>
      <w:t>9</w:t>
    </w:r>
    <w:r w:rsidRPr="005158DE">
      <w:rPr>
        <w:bCs/>
        <w:sz w:val="16"/>
        <w:szCs w:val="16"/>
      </w:rPr>
      <w:t>/</w:t>
    </w:r>
    <w:r w:rsidR="00311EF0">
      <w:rPr>
        <w:bCs/>
        <w:sz w:val="16"/>
        <w:szCs w:val="16"/>
      </w:rPr>
      <w:t>2</w:t>
    </w:r>
    <w:r w:rsidRPr="005158DE">
      <w:rPr>
        <w:bCs/>
        <w:sz w:val="16"/>
        <w:szCs w:val="16"/>
      </w:rPr>
      <w:t>N-P-AK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89839" w14:textId="77777777" w:rsidR="00DC058E" w:rsidRDefault="00DC05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577B8" w14:textId="77777777" w:rsidR="005F2FB0" w:rsidRDefault="005F2FB0" w:rsidP="00186424">
      <w:r>
        <w:separator/>
      </w:r>
    </w:p>
  </w:footnote>
  <w:footnote w:type="continuationSeparator" w:id="0">
    <w:p w14:paraId="6900CBF8" w14:textId="77777777" w:rsidR="005F2FB0" w:rsidRDefault="005F2FB0" w:rsidP="00186424">
      <w:r>
        <w:continuationSeparator/>
      </w:r>
    </w:p>
  </w:footnote>
  <w:footnote w:id="1">
    <w:p w14:paraId="2C32B350" w14:textId="77777777" w:rsidR="00316FC1" w:rsidRDefault="00316FC1" w:rsidP="00316FC1">
      <w:pPr>
        <w:pStyle w:val="FootnoteText"/>
      </w:pPr>
      <w:r>
        <w:rPr>
          <w:rStyle w:val="FootnoteReference"/>
        </w:rPr>
        <w:footnoteRef/>
      </w:r>
      <w:r>
        <w:t xml:space="preserve"> Jānorāda konkrēts tehniskās specifikācijas nosaukums un konkrēta prasība.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1EF43" w14:textId="77777777" w:rsidR="00DC058E" w:rsidRDefault="00DC05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EA34D" w14:textId="77777777" w:rsidR="00DC058E" w:rsidRDefault="00DC05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8DA99" w14:textId="77777777" w:rsidR="00DC058E" w:rsidRDefault="00DC05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52A2"/>
    <w:multiLevelType w:val="hybridMultilevel"/>
    <w:tmpl w:val="9DCADC1C"/>
    <w:lvl w:ilvl="0" w:tplc="3B708924">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2705EC"/>
    <w:multiLevelType w:val="hybridMultilevel"/>
    <w:tmpl w:val="C8A6127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5F5423F"/>
    <w:multiLevelType w:val="hybridMultilevel"/>
    <w:tmpl w:val="A97ED8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302445"/>
    <w:multiLevelType w:val="hybridMultilevel"/>
    <w:tmpl w:val="1FC4EB9E"/>
    <w:lvl w:ilvl="0" w:tplc="C11AB86C">
      <w:start w:val="1"/>
      <w:numFmt w:val="decimal"/>
      <w:lvlText w:val="%1."/>
      <w:lvlJc w:val="left"/>
      <w:pPr>
        <w:ind w:left="720" w:hanging="360"/>
      </w:pPr>
      <w:rPr>
        <w:rFonts w:hint="default"/>
        <w:b w:val="0"/>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C77A94"/>
    <w:multiLevelType w:val="multilevel"/>
    <w:tmpl w:val="FC4A49C0"/>
    <w:styleLink w:val="Style13122"/>
    <w:lvl w:ilvl="0">
      <w:start w:val="1"/>
      <w:numFmt w:val="decimal"/>
      <w:lvlText w:val="%1."/>
      <w:lvlJc w:val="left"/>
      <w:pPr>
        <w:tabs>
          <w:tab w:val="num" w:pos="502"/>
        </w:tabs>
        <w:ind w:left="502" w:hanging="360"/>
      </w:pPr>
      <w:rPr>
        <w:rFonts w:cs="Times New Roman" w:hint="default"/>
        <w:b/>
        <w:i w:val="0"/>
      </w:rPr>
    </w:lvl>
    <w:lvl w:ilvl="1">
      <w:start w:val="1"/>
      <w:numFmt w:val="decimal"/>
      <w:isLgl/>
      <w:lvlText w:val="%1.%2."/>
      <w:lvlJc w:val="left"/>
      <w:pPr>
        <w:tabs>
          <w:tab w:val="num" w:pos="720"/>
        </w:tabs>
        <w:ind w:left="720" w:hanging="720"/>
      </w:pPr>
      <w:rPr>
        <w:rFonts w:cs="Times New Roman" w:hint="default"/>
        <w:b w:val="0"/>
        <w:i w:val="0"/>
        <w:strike w:val="0"/>
        <w:dstrike w:val="0"/>
        <w:color w:val="000000" w:themeColor="text1"/>
        <w:u w:val="none"/>
        <w:effect w:val="none"/>
      </w:rPr>
    </w:lvl>
    <w:lvl w:ilvl="2">
      <w:start w:val="1"/>
      <w:numFmt w:val="decimal"/>
      <w:isLgl/>
      <w:lvlText w:val="%1.%2.%3."/>
      <w:lvlJc w:val="left"/>
      <w:pPr>
        <w:tabs>
          <w:tab w:val="num" w:pos="1288"/>
        </w:tabs>
        <w:ind w:left="1288" w:hanging="720"/>
      </w:pPr>
      <w:rPr>
        <w:rFonts w:ascii="Times New Roman" w:hAnsi="Times New Roman" w:cs="Times New Roman" w:hint="default"/>
        <w:b w:val="0"/>
        <w:i w:val="0"/>
        <w:strike w:val="0"/>
        <w:color w:val="auto"/>
        <w:sz w:val="24"/>
        <w:szCs w:val="24"/>
      </w:rPr>
    </w:lvl>
    <w:lvl w:ilvl="3">
      <w:start w:val="1"/>
      <w:numFmt w:val="decimal"/>
      <w:isLgl/>
      <w:lvlText w:val="%1.%2.%3.%4."/>
      <w:lvlJc w:val="left"/>
      <w:pPr>
        <w:tabs>
          <w:tab w:val="num" w:pos="1800"/>
        </w:tabs>
        <w:ind w:left="1800" w:hanging="1080"/>
      </w:pPr>
      <w:rPr>
        <w:rFonts w:cs="Times New Roman" w:hint="default"/>
        <w:b w:val="0"/>
        <w:i w:val="0"/>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2160"/>
        </w:tabs>
        <w:ind w:left="2160" w:hanging="1440"/>
      </w:pPr>
      <w:rPr>
        <w:rFonts w:cs="Times New Roman" w:hint="default"/>
      </w:rPr>
    </w:lvl>
    <w:lvl w:ilvl="6">
      <w:start w:val="1"/>
      <w:numFmt w:val="decimal"/>
      <w:isLgl/>
      <w:lvlText w:val="%1.%2.%3.%4.%5.%6.%7."/>
      <w:lvlJc w:val="left"/>
      <w:pPr>
        <w:tabs>
          <w:tab w:val="num" w:pos="2520"/>
        </w:tabs>
        <w:ind w:left="2520" w:hanging="1800"/>
      </w:pPr>
      <w:rPr>
        <w:rFonts w:cs="Times New Roman" w:hint="default"/>
      </w:rPr>
    </w:lvl>
    <w:lvl w:ilvl="7">
      <w:start w:val="1"/>
      <w:numFmt w:val="decimal"/>
      <w:isLgl/>
      <w:lvlText w:val="%1.%2.%3.%4.%5.%6.%7.%8."/>
      <w:lvlJc w:val="left"/>
      <w:pPr>
        <w:tabs>
          <w:tab w:val="num" w:pos="2520"/>
        </w:tabs>
        <w:ind w:left="2520" w:hanging="1800"/>
      </w:pPr>
      <w:rPr>
        <w:rFonts w:cs="Times New Roman" w:hint="default"/>
      </w:rPr>
    </w:lvl>
    <w:lvl w:ilvl="8">
      <w:start w:val="1"/>
      <w:numFmt w:val="decimal"/>
      <w:isLgl/>
      <w:lvlText w:val="%1.%2.%3.%4.%5.%6.%7.%8.%9."/>
      <w:lvlJc w:val="left"/>
      <w:pPr>
        <w:tabs>
          <w:tab w:val="num" w:pos="2880"/>
        </w:tabs>
        <w:ind w:left="2880" w:hanging="2160"/>
      </w:pPr>
      <w:rPr>
        <w:rFonts w:cs="Times New Roman" w:hint="default"/>
      </w:rPr>
    </w:lvl>
  </w:abstractNum>
  <w:abstractNum w:abstractNumId="5" w15:restartNumberingAfterBreak="0">
    <w:nsid w:val="143A1B44"/>
    <w:multiLevelType w:val="multilevel"/>
    <w:tmpl w:val="664031C8"/>
    <w:lvl w:ilvl="0">
      <w:start w:val="3"/>
      <w:numFmt w:val="decimal"/>
      <w:lvlText w:val="%1."/>
      <w:lvlJc w:val="left"/>
      <w:pPr>
        <w:ind w:left="360" w:hanging="360"/>
      </w:pPr>
      <w:rPr>
        <w:rFonts w:hint="default"/>
        <w:i w:val="0"/>
      </w:rPr>
    </w:lvl>
    <w:lvl w:ilvl="1">
      <w:start w:val="2"/>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6" w15:restartNumberingAfterBreak="0">
    <w:nsid w:val="1CFA54FB"/>
    <w:multiLevelType w:val="hybridMultilevel"/>
    <w:tmpl w:val="2216F7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02201EB"/>
    <w:multiLevelType w:val="hybridMultilevel"/>
    <w:tmpl w:val="3F7840EC"/>
    <w:lvl w:ilvl="0" w:tplc="1B169FC4">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93B663D"/>
    <w:multiLevelType w:val="hybridMultilevel"/>
    <w:tmpl w:val="C8922520"/>
    <w:lvl w:ilvl="0" w:tplc="E57ECCD2">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1C04213"/>
    <w:multiLevelType w:val="hybridMultilevel"/>
    <w:tmpl w:val="7674C5C8"/>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EAE53B1"/>
    <w:multiLevelType w:val="hybridMultilevel"/>
    <w:tmpl w:val="509A757C"/>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F2A7FF8"/>
    <w:multiLevelType w:val="hybridMultilevel"/>
    <w:tmpl w:val="AF921A78"/>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6AB4286"/>
    <w:multiLevelType w:val="hybridMultilevel"/>
    <w:tmpl w:val="7850F5A2"/>
    <w:lvl w:ilvl="0" w:tplc="54DA80B8">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91C0E03"/>
    <w:multiLevelType w:val="hybridMultilevel"/>
    <w:tmpl w:val="780866F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59C0A1D"/>
    <w:multiLevelType w:val="hybridMultilevel"/>
    <w:tmpl w:val="5DCA7C64"/>
    <w:lvl w:ilvl="0" w:tplc="E57ECCD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59D22A7"/>
    <w:multiLevelType w:val="hybridMultilevel"/>
    <w:tmpl w:val="269E0436"/>
    <w:lvl w:ilvl="0" w:tplc="04260001">
      <w:start w:val="1"/>
      <w:numFmt w:val="bullet"/>
      <w:lvlText w:val=""/>
      <w:lvlJc w:val="left"/>
      <w:pPr>
        <w:ind w:left="436" w:hanging="360"/>
      </w:pPr>
      <w:rPr>
        <w:rFonts w:ascii="Symbol" w:hAnsi="Symbol" w:hint="default"/>
      </w:rPr>
    </w:lvl>
    <w:lvl w:ilvl="1" w:tplc="04260003" w:tentative="1">
      <w:start w:val="1"/>
      <w:numFmt w:val="bullet"/>
      <w:lvlText w:val="o"/>
      <w:lvlJc w:val="left"/>
      <w:pPr>
        <w:ind w:left="1156" w:hanging="360"/>
      </w:pPr>
      <w:rPr>
        <w:rFonts w:ascii="Courier New" w:hAnsi="Courier New" w:cs="Courier New" w:hint="default"/>
      </w:rPr>
    </w:lvl>
    <w:lvl w:ilvl="2" w:tplc="04260005" w:tentative="1">
      <w:start w:val="1"/>
      <w:numFmt w:val="bullet"/>
      <w:lvlText w:val=""/>
      <w:lvlJc w:val="left"/>
      <w:pPr>
        <w:ind w:left="1876" w:hanging="360"/>
      </w:pPr>
      <w:rPr>
        <w:rFonts w:ascii="Wingdings" w:hAnsi="Wingdings" w:hint="default"/>
      </w:rPr>
    </w:lvl>
    <w:lvl w:ilvl="3" w:tplc="04260001" w:tentative="1">
      <w:start w:val="1"/>
      <w:numFmt w:val="bullet"/>
      <w:lvlText w:val=""/>
      <w:lvlJc w:val="left"/>
      <w:pPr>
        <w:ind w:left="2596" w:hanging="360"/>
      </w:pPr>
      <w:rPr>
        <w:rFonts w:ascii="Symbol" w:hAnsi="Symbol" w:hint="default"/>
      </w:rPr>
    </w:lvl>
    <w:lvl w:ilvl="4" w:tplc="04260003" w:tentative="1">
      <w:start w:val="1"/>
      <w:numFmt w:val="bullet"/>
      <w:lvlText w:val="o"/>
      <w:lvlJc w:val="left"/>
      <w:pPr>
        <w:ind w:left="3316" w:hanging="360"/>
      </w:pPr>
      <w:rPr>
        <w:rFonts w:ascii="Courier New" w:hAnsi="Courier New" w:cs="Courier New" w:hint="default"/>
      </w:rPr>
    </w:lvl>
    <w:lvl w:ilvl="5" w:tplc="04260005" w:tentative="1">
      <w:start w:val="1"/>
      <w:numFmt w:val="bullet"/>
      <w:lvlText w:val=""/>
      <w:lvlJc w:val="left"/>
      <w:pPr>
        <w:ind w:left="4036" w:hanging="360"/>
      </w:pPr>
      <w:rPr>
        <w:rFonts w:ascii="Wingdings" w:hAnsi="Wingdings" w:hint="default"/>
      </w:rPr>
    </w:lvl>
    <w:lvl w:ilvl="6" w:tplc="04260001" w:tentative="1">
      <w:start w:val="1"/>
      <w:numFmt w:val="bullet"/>
      <w:lvlText w:val=""/>
      <w:lvlJc w:val="left"/>
      <w:pPr>
        <w:ind w:left="4756" w:hanging="360"/>
      </w:pPr>
      <w:rPr>
        <w:rFonts w:ascii="Symbol" w:hAnsi="Symbol" w:hint="default"/>
      </w:rPr>
    </w:lvl>
    <w:lvl w:ilvl="7" w:tplc="04260003" w:tentative="1">
      <w:start w:val="1"/>
      <w:numFmt w:val="bullet"/>
      <w:lvlText w:val="o"/>
      <w:lvlJc w:val="left"/>
      <w:pPr>
        <w:ind w:left="5476" w:hanging="360"/>
      </w:pPr>
      <w:rPr>
        <w:rFonts w:ascii="Courier New" w:hAnsi="Courier New" w:cs="Courier New" w:hint="default"/>
      </w:rPr>
    </w:lvl>
    <w:lvl w:ilvl="8" w:tplc="04260005" w:tentative="1">
      <w:start w:val="1"/>
      <w:numFmt w:val="bullet"/>
      <w:lvlText w:val=""/>
      <w:lvlJc w:val="left"/>
      <w:pPr>
        <w:ind w:left="6196" w:hanging="360"/>
      </w:pPr>
      <w:rPr>
        <w:rFonts w:ascii="Wingdings" w:hAnsi="Wingdings" w:hint="default"/>
      </w:rPr>
    </w:lvl>
  </w:abstractNum>
  <w:abstractNum w:abstractNumId="16" w15:restartNumberingAfterBreak="0">
    <w:nsid w:val="5B796F76"/>
    <w:multiLevelType w:val="multilevel"/>
    <w:tmpl w:val="7BAA8DB2"/>
    <w:lvl w:ilvl="0">
      <w:start w:val="4"/>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17" w15:restartNumberingAfterBreak="0">
    <w:nsid w:val="5ECE4B7A"/>
    <w:multiLevelType w:val="hybridMultilevel"/>
    <w:tmpl w:val="1FD824B2"/>
    <w:lvl w:ilvl="0" w:tplc="31CCEC36">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3297194"/>
    <w:multiLevelType w:val="hybridMultilevel"/>
    <w:tmpl w:val="AFAE56C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74040DD"/>
    <w:multiLevelType w:val="multilevel"/>
    <w:tmpl w:val="EA16EBD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67822837"/>
    <w:multiLevelType w:val="hybridMultilevel"/>
    <w:tmpl w:val="F6C45D30"/>
    <w:lvl w:ilvl="0" w:tplc="5EFECEE0">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9E8269D"/>
    <w:multiLevelType w:val="hybridMultilevel"/>
    <w:tmpl w:val="BE787F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3E60224"/>
    <w:multiLevelType w:val="hybridMultilevel"/>
    <w:tmpl w:val="C66CB5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A3644B2"/>
    <w:multiLevelType w:val="hybridMultilevel"/>
    <w:tmpl w:val="7632E51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AA9659A"/>
    <w:multiLevelType w:val="hybridMultilevel"/>
    <w:tmpl w:val="B498A96E"/>
    <w:lvl w:ilvl="0" w:tplc="0128DD7E">
      <w:start w:val="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DCF390F"/>
    <w:multiLevelType w:val="hybridMultilevel"/>
    <w:tmpl w:val="6BB8E08C"/>
    <w:lvl w:ilvl="0" w:tplc="993E6440">
      <w:start w:val="1"/>
      <w:numFmt w:val="lowerLetter"/>
      <w:lvlText w:val="%1)"/>
      <w:lvlJc w:val="left"/>
      <w:pPr>
        <w:ind w:left="412" w:hanging="360"/>
      </w:pPr>
      <w:rPr>
        <w:rFonts w:eastAsia="Times New Roman" w:hint="default"/>
        <w:color w:val="000000"/>
      </w:rPr>
    </w:lvl>
    <w:lvl w:ilvl="1" w:tplc="04090019" w:tentative="1">
      <w:start w:val="1"/>
      <w:numFmt w:val="lowerLetter"/>
      <w:lvlText w:val="%2."/>
      <w:lvlJc w:val="left"/>
      <w:pPr>
        <w:ind w:left="1132" w:hanging="360"/>
      </w:pPr>
    </w:lvl>
    <w:lvl w:ilvl="2" w:tplc="0409001B" w:tentative="1">
      <w:start w:val="1"/>
      <w:numFmt w:val="lowerRoman"/>
      <w:lvlText w:val="%3."/>
      <w:lvlJc w:val="right"/>
      <w:pPr>
        <w:ind w:left="1852" w:hanging="180"/>
      </w:pPr>
    </w:lvl>
    <w:lvl w:ilvl="3" w:tplc="0409000F" w:tentative="1">
      <w:start w:val="1"/>
      <w:numFmt w:val="decimal"/>
      <w:lvlText w:val="%4."/>
      <w:lvlJc w:val="left"/>
      <w:pPr>
        <w:ind w:left="2572" w:hanging="360"/>
      </w:pPr>
    </w:lvl>
    <w:lvl w:ilvl="4" w:tplc="04090019" w:tentative="1">
      <w:start w:val="1"/>
      <w:numFmt w:val="lowerLetter"/>
      <w:lvlText w:val="%5."/>
      <w:lvlJc w:val="left"/>
      <w:pPr>
        <w:ind w:left="3292" w:hanging="360"/>
      </w:pPr>
    </w:lvl>
    <w:lvl w:ilvl="5" w:tplc="0409001B" w:tentative="1">
      <w:start w:val="1"/>
      <w:numFmt w:val="lowerRoman"/>
      <w:lvlText w:val="%6."/>
      <w:lvlJc w:val="right"/>
      <w:pPr>
        <w:ind w:left="4012" w:hanging="180"/>
      </w:pPr>
    </w:lvl>
    <w:lvl w:ilvl="6" w:tplc="0409000F" w:tentative="1">
      <w:start w:val="1"/>
      <w:numFmt w:val="decimal"/>
      <w:lvlText w:val="%7."/>
      <w:lvlJc w:val="left"/>
      <w:pPr>
        <w:ind w:left="4732" w:hanging="360"/>
      </w:pPr>
    </w:lvl>
    <w:lvl w:ilvl="7" w:tplc="04090019" w:tentative="1">
      <w:start w:val="1"/>
      <w:numFmt w:val="lowerLetter"/>
      <w:lvlText w:val="%8."/>
      <w:lvlJc w:val="left"/>
      <w:pPr>
        <w:ind w:left="5452" w:hanging="360"/>
      </w:pPr>
    </w:lvl>
    <w:lvl w:ilvl="8" w:tplc="0409001B" w:tentative="1">
      <w:start w:val="1"/>
      <w:numFmt w:val="lowerRoman"/>
      <w:lvlText w:val="%9."/>
      <w:lvlJc w:val="right"/>
      <w:pPr>
        <w:ind w:left="6172" w:hanging="180"/>
      </w:pPr>
    </w:lvl>
  </w:abstractNum>
  <w:num w:numId="1" w16cid:durableId="1999843464">
    <w:abstractNumId w:val="25"/>
  </w:num>
  <w:num w:numId="2" w16cid:durableId="969701386">
    <w:abstractNumId w:val="21"/>
  </w:num>
  <w:num w:numId="3" w16cid:durableId="1781029505">
    <w:abstractNumId w:val="6"/>
  </w:num>
  <w:num w:numId="4" w16cid:durableId="501361794">
    <w:abstractNumId w:val="1"/>
  </w:num>
  <w:num w:numId="5" w16cid:durableId="1655794138">
    <w:abstractNumId w:val="11"/>
  </w:num>
  <w:num w:numId="6" w16cid:durableId="1403792941">
    <w:abstractNumId w:val="8"/>
  </w:num>
  <w:num w:numId="7" w16cid:durableId="1120034519">
    <w:abstractNumId w:val="19"/>
  </w:num>
  <w:num w:numId="8" w16cid:durableId="1163352694">
    <w:abstractNumId w:val="9"/>
  </w:num>
  <w:num w:numId="9" w16cid:durableId="93862435">
    <w:abstractNumId w:val="14"/>
  </w:num>
  <w:num w:numId="10" w16cid:durableId="897085056">
    <w:abstractNumId w:val="10"/>
  </w:num>
  <w:num w:numId="11" w16cid:durableId="1708338653">
    <w:abstractNumId w:val="17"/>
  </w:num>
  <w:num w:numId="12" w16cid:durableId="1651901969">
    <w:abstractNumId w:val="22"/>
  </w:num>
  <w:num w:numId="13" w16cid:durableId="67922820">
    <w:abstractNumId w:val="5"/>
  </w:num>
  <w:num w:numId="14" w16cid:durableId="1388072312">
    <w:abstractNumId w:val="2"/>
  </w:num>
  <w:num w:numId="15" w16cid:durableId="2115781246">
    <w:abstractNumId w:val="7"/>
  </w:num>
  <w:num w:numId="16" w16cid:durableId="6908862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23021644">
    <w:abstractNumId w:val="3"/>
  </w:num>
  <w:num w:numId="18" w16cid:durableId="976764528">
    <w:abstractNumId w:val="13"/>
  </w:num>
  <w:num w:numId="19" w16cid:durableId="2100980821">
    <w:abstractNumId w:val="4"/>
  </w:num>
  <w:num w:numId="20" w16cid:durableId="2050184822">
    <w:abstractNumId w:val="20"/>
  </w:num>
  <w:num w:numId="21" w16cid:durableId="725564719">
    <w:abstractNumId w:val="24"/>
  </w:num>
  <w:num w:numId="22" w16cid:durableId="2121758898">
    <w:abstractNumId w:val="0"/>
  </w:num>
  <w:num w:numId="23" w16cid:durableId="955908626">
    <w:abstractNumId w:val="12"/>
  </w:num>
  <w:num w:numId="24" w16cid:durableId="124852813">
    <w:abstractNumId w:val="18"/>
  </w:num>
  <w:num w:numId="25" w16cid:durableId="1988970848">
    <w:abstractNumId w:val="23"/>
  </w:num>
  <w:num w:numId="26" w16cid:durableId="152308389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424"/>
    <w:rsid w:val="00004690"/>
    <w:rsid w:val="000074B5"/>
    <w:rsid w:val="00010A20"/>
    <w:rsid w:val="00012E6E"/>
    <w:rsid w:val="00013E4F"/>
    <w:rsid w:val="00017AAA"/>
    <w:rsid w:val="00020395"/>
    <w:rsid w:val="00023367"/>
    <w:rsid w:val="00024BF1"/>
    <w:rsid w:val="00034465"/>
    <w:rsid w:val="00037D6E"/>
    <w:rsid w:val="000424AE"/>
    <w:rsid w:val="00056467"/>
    <w:rsid w:val="00070920"/>
    <w:rsid w:val="000750F4"/>
    <w:rsid w:val="000760A6"/>
    <w:rsid w:val="00081939"/>
    <w:rsid w:val="000820FB"/>
    <w:rsid w:val="000875E9"/>
    <w:rsid w:val="000926F8"/>
    <w:rsid w:val="000950F1"/>
    <w:rsid w:val="00095699"/>
    <w:rsid w:val="00095915"/>
    <w:rsid w:val="000A6262"/>
    <w:rsid w:val="000B5854"/>
    <w:rsid w:val="000C0625"/>
    <w:rsid w:val="000C138B"/>
    <w:rsid w:val="000C4F51"/>
    <w:rsid w:val="000C540A"/>
    <w:rsid w:val="000C7310"/>
    <w:rsid w:val="000E2AC3"/>
    <w:rsid w:val="000E7300"/>
    <w:rsid w:val="00106045"/>
    <w:rsid w:val="00110B3E"/>
    <w:rsid w:val="001138D4"/>
    <w:rsid w:val="00116B5A"/>
    <w:rsid w:val="001170C4"/>
    <w:rsid w:val="001319CB"/>
    <w:rsid w:val="00136752"/>
    <w:rsid w:val="001514C4"/>
    <w:rsid w:val="0015234D"/>
    <w:rsid w:val="00152D12"/>
    <w:rsid w:val="001558EB"/>
    <w:rsid w:val="00157139"/>
    <w:rsid w:val="00162CB1"/>
    <w:rsid w:val="00165696"/>
    <w:rsid w:val="00180744"/>
    <w:rsid w:val="001829A8"/>
    <w:rsid w:val="00186424"/>
    <w:rsid w:val="00190A9F"/>
    <w:rsid w:val="0019530B"/>
    <w:rsid w:val="00195E7C"/>
    <w:rsid w:val="001A27A7"/>
    <w:rsid w:val="001A4BE0"/>
    <w:rsid w:val="001A75D0"/>
    <w:rsid w:val="001C118C"/>
    <w:rsid w:val="001C314C"/>
    <w:rsid w:val="001C356C"/>
    <w:rsid w:val="001D194A"/>
    <w:rsid w:val="001E3B0D"/>
    <w:rsid w:val="001E5E80"/>
    <w:rsid w:val="001F00EA"/>
    <w:rsid w:val="001F4052"/>
    <w:rsid w:val="00200850"/>
    <w:rsid w:val="00205F74"/>
    <w:rsid w:val="00210447"/>
    <w:rsid w:val="00234F81"/>
    <w:rsid w:val="00235004"/>
    <w:rsid w:val="00250A1E"/>
    <w:rsid w:val="0026407C"/>
    <w:rsid w:val="00266807"/>
    <w:rsid w:val="0028310B"/>
    <w:rsid w:val="00296506"/>
    <w:rsid w:val="002A551E"/>
    <w:rsid w:val="002C6BFD"/>
    <w:rsid w:val="002F4C4B"/>
    <w:rsid w:val="002F7B35"/>
    <w:rsid w:val="00304570"/>
    <w:rsid w:val="00311EF0"/>
    <w:rsid w:val="003130D2"/>
    <w:rsid w:val="00316FC1"/>
    <w:rsid w:val="0032067A"/>
    <w:rsid w:val="003274B3"/>
    <w:rsid w:val="0033633D"/>
    <w:rsid w:val="0035788A"/>
    <w:rsid w:val="00360636"/>
    <w:rsid w:val="00364F9D"/>
    <w:rsid w:val="00366A4A"/>
    <w:rsid w:val="00371754"/>
    <w:rsid w:val="00384276"/>
    <w:rsid w:val="003A1E62"/>
    <w:rsid w:val="003B1DD8"/>
    <w:rsid w:val="003B52C2"/>
    <w:rsid w:val="003C159A"/>
    <w:rsid w:val="003F13C9"/>
    <w:rsid w:val="003F163D"/>
    <w:rsid w:val="003F5E48"/>
    <w:rsid w:val="0040411A"/>
    <w:rsid w:val="00417171"/>
    <w:rsid w:val="00434586"/>
    <w:rsid w:val="00443376"/>
    <w:rsid w:val="0044400D"/>
    <w:rsid w:val="0044698E"/>
    <w:rsid w:val="0045297D"/>
    <w:rsid w:val="00453313"/>
    <w:rsid w:val="00460987"/>
    <w:rsid w:val="00474D36"/>
    <w:rsid w:val="00476D62"/>
    <w:rsid w:val="0048253A"/>
    <w:rsid w:val="004867D1"/>
    <w:rsid w:val="004A6045"/>
    <w:rsid w:val="004A6059"/>
    <w:rsid w:val="004B6C65"/>
    <w:rsid w:val="004C2BA1"/>
    <w:rsid w:val="004C3820"/>
    <w:rsid w:val="004D62B6"/>
    <w:rsid w:val="004D7A18"/>
    <w:rsid w:val="005158DE"/>
    <w:rsid w:val="00531B6E"/>
    <w:rsid w:val="00534663"/>
    <w:rsid w:val="00534E68"/>
    <w:rsid w:val="00541006"/>
    <w:rsid w:val="00543E59"/>
    <w:rsid w:val="005509DA"/>
    <w:rsid w:val="0055683A"/>
    <w:rsid w:val="00556F9A"/>
    <w:rsid w:val="0056224C"/>
    <w:rsid w:val="00562C27"/>
    <w:rsid w:val="00563F58"/>
    <w:rsid w:val="00565CCA"/>
    <w:rsid w:val="005741CA"/>
    <w:rsid w:val="00590F69"/>
    <w:rsid w:val="005921B4"/>
    <w:rsid w:val="005921DB"/>
    <w:rsid w:val="00592529"/>
    <w:rsid w:val="005A2F0D"/>
    <w:rsid w:val="005A6A34"/>
    <w:rsid w:val="005A77B5"/>
    <w:rsid w:val="005B5A68"/>
    <w:rsid w:val="005C6D7C"/>
    <w:rsid w:val="005D13B2"/>
    <w:rsid w:val="005D1B92"/>
    <w:rsid w:val="005D1DAB"/>
    <w:rsid w:val="005D2262"/>
    <w:rsid w:val="005D272A"/>
    <w:rsid w:val="005D5935"/>
    <w:rsid w:val="005E1764"/>
    <w:rsid w:val="005E20B5"/>
    <w:rsid w:val="005F2FB0"/>
    <w:rsid w:val="005F5AEA"/>
    <w:rsid w:val="0060452C"/>
    <w:rsid w:val="00616712"/>
    <w:rsid w:val="00622DC8"/>
    <w:rsid w:val="006234F8"/>
    <w:rsid w:val="0063743D"/>
    <w:rsid w:val="006401B3"/>
    <w:rsid w:val="00640C1C"/>
    <w:rsid w:val="0065486E"/>
    <w:rsid w:val="00660C07"/>
    <w:rsid w:val="006669CC"/>
    <w:rsid w:val="006746C1"/>
    <w:rsid w:val="00677DA6"/>
    <w:rsid w:val="006A539B"/>
    <w:rsid w:val="006B482F"/>
    <w:rsid w:val="006B6EB0"/>
    <w:rsid w:val="006B76EE"/>
    <w:rsid w:val="006C20D4"/>
    <w:rsid w:val="006C4618"/>
    <w:rsid w:val="006D6AD0"/>
    <w:rsid w:val="006E2AA7"/>
    <w:rsid w:val="006E6CD6"/>
    <w:rsid w:val="006E701A"/>
    <w:rsid w:val="006F1A89"/>
    <w:rsid w:val="006F542B"/>
    <w:rsid w:val="007056A7"/>
    <w:rsid w:val="007069E7"/>
    <w:rsid w:val="007116D8"/>
    <w:rsid w:val="007161D9"/>
    <w:rsid w:val="00720294"/>
    <w:rsid w:val="00721E83"/>
    <w:rsid w:val="00722445"/>
    <w:rsid w:val="00723DF4"/>
    <w:rsid w:val="00751100"/>
    <w:rsid w:val="007532CE"/>
    <w:rsid w:val="00764DBB"/>
    <w:rsid w:val="00764F07"/>
    <w:rsid w:val="0076663A"/>
    <w:rsid w:val="00792482"/>
    <w:rsid w:val="00792B7A"/>
    <w:rsid w:val="00792EB8"/>
    <w:rsid w:val="00796A12"/>
    <w:rsid w:val="00796CB2"/>
    <w:rsid w:val="007978AC"/>
    <w:rsid w:val="007A05A1"/>
    <w:rsid w:val="007A6A1D"/>
    <w:rsid w:val="007B4C8C"/>
    <w:rsid w:val="007D0224"/>
    <w:rsid w:val="007D14C2"/>
    <w:rsid w:val="007D4053"/>
    <w:rsid w:val="007E31B2"/>
    <w:rsid w:val="007F09AD"/>
    <w:rsid w:val="00835CA3"/>
    <w:rsid w:val="008454C0"/>
    <w:rsid w:val="008545E2"/>
    <w:rsid w:val="00854BD0"/>
    <w:rsid w:val="008565F6"/>
    <w:rsid w:val="00857C8A"/>
    <w:rsid w:val="00857D61"/>
    <w:rsid w:val="008623BF"/>
    <w:rsid w:val="008A3CC1"/>
    <w:rsid w:val="008A56DD"/>
    <w:rsid w:val="008A6B28"/>
    <w:rsid w:val="008C70BD"/>
    <w:rsid w:val="008D0041"/>
    <w:rsid w:val="008D15F4"/>
    <w:rsid w:val="008D493A"/>
    <w:rsid w:val="008F0904"/>
    <w:rsid w:val="008F24E4"/>
    <w:rsid w:val="008F56B7"/>
    <w:rsid w:val="00900EF2"/>
    <w:rsid w:val="00906C98"/>
    <w:rsid w:val="00910BDA"/>
    <w:rsid w:val="0091481C"/>
    <w:rsid w:val="00923B5F"/>
    <w:rsid w:val="00930FE1"/>
    <w:rsid w:val="00941F48"/>
    <w:rsid w:val="009521FD"/>
    <w:rsid w:val="009532A4"/>
    <w:rsid w:val="00954725"/>
    <w:rsid w:val="00954B0B"/>
    <w:rsid w:val="00964999"/>
    <w:rsid w:val="009670A3"/>
    <w:rsid w:val="00990DDC"/>
    <w:rsid w:val="00993F49"/>
    <w:rsid w:val="009953B5"/>
    <w:rsid w:val="00995B63"/>
    <w:rsid w:val="009B5A81"/>
    <w:rsid w:val="009B72BB"/>
    <w:rsid w:val="009C2066"/>
    <w:rsid w:val="009E0566"/>
    <w:rsid w:val="009E665F"/>
    <w:rsid w:val="00A024CA"/>
    <w:rsid w:val="00A06C54"/>
    <w:rsid w:val="00A07E22"/>
    <w:rsid w:val="00A10509"/>
    <w:rsid w:val="00A14513"/>
    <w:rsid w:val="00A3053D"/>
    <w:rsid w:val="00A4184F"/>
    <w:rsid w:val="00A47104"/>
    <w:rsid w:val="00A520EA"/>
    <w:rsid w:val="00A70FE6"/>
    <w:rsid w:val="00A71BF1"/>
    <w:rsid w:val="00A72921"/>
    <w:rsid w:val="00A767D0"/>
    <w:rsid w:val="00A801A8"/>
    <w:rsid w:val="00A931F6"/>
    <w:rsid w:val="00A97DE6"/>
    <w:rsid w:val="00AB5FE9"/>
    <w:rsid w:val="00AB6C0E"/>
    <w:rsid w:val="00AC698F"/>
    <w:rsid w:val="00AD5472"/>
    <w:rsid w:val="00AD62AA"/>
    <w:rsid w:val="00AE4F1E"/>
    <w:rsid w:val="00B048C9"/>
    <w:rsid w:val="00B30731"/>
    <w:rsid w:val="00B4380E"/>
    <w:rsid w:val="00B53159"/>
    <w:rsid w:val="00B63C17"/>
    <w:rsid w:val="00B648F9"/>
    <w:rsid w:val="00B70832"/>
    <w:rsid w:val="00B742A7"/>
    <w:rsid w:val="00B74C84"/>
    <w:rsid w:val="00B76ACF"/>
    <w:rsid w:val="00B76C40"/>
    <w:rsid w:val="00B77138"/>
    <w:rsid w:val="00B80E4A"/>
    <w:rsid w:val="00B84C92"/>
    <w:rsid w:val="00B87FF3"/>
    <w:rsid w:val="00B90781"/>
    <w:rsid w:val="00B9566C"/>
    <w:rsid w:val="00B9686E"/>
    <w:rsid w:val="00BA1C92"/>
    <w:rsid w:val="00BB523E"/>
    <w:rsid w:val="00BB589A"/>
    <w:rsid w:val="00BB6285"/>
    <w:rsid w:val="00BC79D7"/>
    <w:rsid w:val="00BD512B"/>
    <w:rsid w:val="00BE29BE"/>
    <w:rsid w:val="00BF3F97"/>
    <w:rsid w:val="00C101C2"/>
    <w:rsid w:val="00C10C79"/>
    <w:rsid w:val="00C10D9D"/>
    <w:rsid w:val="00C12688"/>
    <w:rsid w:val="00C13A49"/>
    <w:rsid w:val="00C13F85"/>
    <w:rsid w:val="00C200EE"/>
    <w:rsid w:val="00C207F8"/>
    <w:rsid w:val="00C225A4"/>
    <w:rsid w:val="00C2382A"/>
    <w:rsid w:val="00C32FC3"/>
    <w:rsid w:val="00C40876"/>
    <w:rsid w:val="00C41DEC"/>
    <w:rsid w:val="00C539C1"/>
    <w:rsid w:val="00C56C69"/>
    <w:rsid w:val="00C57E36"/>
    <w:rsid w:val="00C63A14"/>
    <w:rsid w:val="00C77F6B"/>
    <w:rsid w:val="00C85572"/>
    <w:rsid w:val="00C85A5E"/>
    <w:rsid w:val="00C90103"/>
    <w:rsid w:val="00C94FA8"/>
    <w:rsid w:val="00CA2E26"/>
    <w:rsid w:val="00CB56CA"/>
    <w:rsid w:val="00CB6988"/>
    <w:rsid w:val="00CD3766"/>
    <w:rsid w:val="00CE2EB8"/>
    <w:rsid w:val="00CF7ECA"/>
    <w:rsid w:val="00D0331C"/>
    <w:rsid w:val="00D06008"/>
    <w:rsid w:val="00D06E78"/>
    <w:rsid w:val="00D24443"/>
    <w:rsid w:val="00D26169"/>
    <w:rsid w:val="00D56155"/>
    <w:rsid w:val="00D64E7C"/>
    <w:rsid w:val="00D71A69"/>
    <w:rsid w:val="00D84A46"/>
    <w:rsid w:val="00DA32E0"/>
    <w:rsid w:val="00DA6DA9"/>
    <w:rsid w:val="00DB02EB"/>
    <w:rsid w:val="00DB25A8"/>
    <w:rsid w:val="00DC058E"/>
    <w:rsid w:val="00DC09B5"/>
    <w:rsid w:val="00DC3147"/>
    <w:rsid w:val="00DC6AAF"/>
    <w:rsid w:val="00DE56A5"/>
    <w:rsid w:val="00E01D4F"/>
    <w:rsid w:val="00E02706"/>
    <w:rsid w:val="00E05B40"/>
    <w:rsid w:val="00E108CB"/>
    <w:rsid w:val="00E11EB5"/>
    <w:rsid w:val="00E2333C"/>
    <w:rsid w:val="00E27BE6"/>
    <w:rsid w:val="00E42924"/>
    <w:rsid w:val="00E438BF"/>
    <w:rsid w:val="00E4460F"/>
    <w:rsid w:val="00E4739A"/>
    <w:rsid w:val="00E53598"/>
    <w:rsid w:val="00E55B8C"/>
    <w:rsid w:val="00E576B8"/>
    <w:rsid w:val="00E704BE"/>
    <w:rsid w:val="00E7453E"/>
    <w:rsid w:val="00E81C87"/>
    <w:rsid w:val="00E82FD2"/>
    <w:rsid w:val="00E8628C"/>
    <w:rsid w:val="00E8694F"/>
    <w:rsid w:val="00EA1170"/>
    <w:rsid w:val="00EA2D2D"/>
    <w:rsid w:val="00EB3426"/>
    <w:rsid w:val="00EB7648"/>
    <w:rsid w:val="00EC46AA"/>
    <w:rsid w:val="00EC7D84"/>
    <w:rsid w:val="00ED72D7"/>
    <w:rsid w:val="00EE0CAB"/>
    <w:rsid w:val="00EE55DB"/>
    <w:rsid w:val="00F050BA"/>
    <w:rsid w:val="00F05400"/>
    <w:rsid w:val="00F108C6"/>
    <w:rsid w:val="00F11933"/>
    <w:rsid w:val="00F1757B"/>
    <w:rsid w:val="00F23127"/>
    <w:rsid w:val="00F2674B"/>
    <w:rsid w:val="00F26CF4"/>
    <w:rsid w:val="00F27561"/>
    <w:rsid w:val="00F3591E"/>
    <w:rsid w:val="00F41206"/>
    <w:rsid w:val="00F435B4"/>
    <w:rsid w:val="00F45DAC"/>
    <w:rsid w:val="00F56EBC"/>
    <w:rsid w:val="00F61765"/>
    <w:rsid w:val="00F66BFC"/>
    <w:rsid w:val="00F66CB2"/>
    <w:rsid w:val="00F67F9C"/>
    <w:rsid w:val="00F70118"/>
    <w:rsid w:val="00F8175C"/>
    <w:rsid w:val="00F91E82"/>
    <w:rsid w:val="00F92A7B"/>
    <w:rsid w:val="00F9466A"/>
    <w:rsid w:val="00FB0AD0"/>
    <w:rsid w:val="00FB0D70"/>
    <w:rsid w:val="00FB317D"/>
    <w:rsid w:val="00FB7C14"/>
    <w:rsid w:val="00FC7F68"/>
    <w:rsid w:val="00FD59AC"/>
    <w:rsid w:val="00FF02F4"/>
    <w:rsid w:val="00FF79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88417"/>
    <o:shapelayout v:ext="edit">
      <o:idmap v:ext="edit" data="1"/>
    </o:shapelayout>
  </w:shapeDefaults>
  <w:decimalSymbol w:val="."/>
  <w:listSeparator w:val=";"/>
  <w14:docId w14:val="23E39C82"/>
  <w15:chartTrackingRefBased/>
  <w15:docId w15:val="{1F3EC64D-380D-4DE3-8C27-E7E71DEEC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E6E"/>
    <w:pPr>
      <w:spacing w:after="0" w:line="240" w:lineRule="auto"/>
    </w:pPr>
    <w:rPr>
      <w:rFonts w:ascii="Times New Roman" w:eastAsia="Times New Roman" w:hAnsi="Times New Roman" w:cs="Times New Roman"/>
      <w:sz w:val="24"/>
      <w:szCs w:val="24"/>
      <w:lang w:eastAsia="lv-LV"/>
    </w:rPr>
  </w:style>
  <w:style w:type="paragraph" w:styleId="Heading1">
    <w:name w:val="heading 1"/>
    <w:aliases w:val="Antraste 1"/>
    <w:basedOn w:val="Normal"/>
    <w:next w:val="Normal"/>
    <w:link w:val="Heading1Char"/>
    <w:qFormat/>
    <w:rsid w:val="00A767D0"/>
    <w:pPr>
      <w:keepNext/>
      <w:tabs>
        <w:tab w:val="num" w:pos="1620"/>
      </w:tabs>
      <w:spacing w:before="240" w:after="60"/>
      <w:ind w:left="180"/>
      <w:outlineLvl w:val="0"/>
    </w:pPr>
    <w:rPr>
      <w:rFonts w:ascii="Arial" w:hAnsi="Arial" w:cs="Arial"/>
      <w:b/>
      <w:bCs/>
      <w:kern w:val="32"/>
      <w:sz w:val="32"/>
      <w:szCs w:val="32"/>
      <w:lang w:eastAsia="en-US"/>
    </w:rPr>
  </w:style>
  <w:style w:type="paragraph" w:styleId="Heading5">
    <w:name w:val="heading 5"/>
    <w:basedOn w:val="Normal"/>
    <w:next w:val="Normal"/>
    <w:link w:val="Heading5Char"/>
    <w:uiPriority w:val="9"/>
    <w:qFormat/>
    <w:rsid w:val="00751100"/>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3">
    <w:name w:val="Body Text Indent 3"/>
    <w:basedOn w:val="Normal"/>
    <w:link w:val="BodyTextIndent3Char"/>
    <w:rsid w:val="00186424"/>
    <w:pPr>
      <w:widowControl w:val="0"/>
      <w:ind w:firstLine="426"/>
      <w:jc w:val="both"/>
    </w:pPr>
    <w:rPr>
      <w:szCs w:val="20"/>
      <w:lang w:eastAsia="en-US"/>
    </w:rPr>
  </w:style>
  <w:style w:type="character" w:customStyle="1" w:styleId="BodyTextIndent3Char">
    <w:name w:val="Body Text Indent 3 Char"/>
    <w:basedOn w:val="DefaultParagraphFont"/>
    <w:link w:val="BodyTextIndent3"/>
    <w:rsid w:val="00186424"/>
    <w:rPr>
      <w:rFonts w:ascii="Times New Roman" w:eastAsia="Times New Roman" w:hAnsi="Times New Roman" w:cs="Times New Roman"/>
      <w:sz w:val="24"/>
      <w:szCs w:val="20"/>
    </w:rPr>
  </w:style>
  <w:style w:type="table" w:styleId="TableGrid">
    <w:name w:val="Table Grid"/>
    <w:basedOn w:val="TableNormal"/>
    <w:uiPriority w:val="39"/>
    <w:rsid w:val="00186424"/>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86424"/>
    <w:pPr>
      <w:spacing w:after="0"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186424"/>
    <w:pPr>
      <w:tabs>
        <w:tab w:val="center" w:pos="4513"/>
        <w:tab w:val="right" w:pos="9026"/>
      </w:tabs>
    </w:pPr>
  </w:style>
  <w:style w:type="character" w:customStyle="1" w:styleId="HeaderChar">
    <w:name w:val="Header Char"/>
    <w:basedOn w:val="DefaultParagraphFont"/>
    <w:link w:val="Header"/>
    <w:uiPriority w:val="99"/>
    <w:rsid w:val="0018642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186424"/>
    <w:pPr>
      <w:tabs>
        <w:tab w:val="center" w:pos="4513"/>
        <w:tab w:val="right" w:pos="9026"/>
      </w:tabs>
    </w:pPr>
  </w:style>
  <w:style w:type="character" w:customStyle="1" w:styleId="FooterChar">
    <w:name w:val="Footer Char"/>
    <w:basedOn w:val="DefaultParagraphFont"/>
    <w:link w:val="Footer"/>
    <w:uiPriority w:val="99"/>
    <w:rsid w:val="00186424"/>
    <w:rPr>
      <w:rFonts w:ascii="Times New Roman" w:eastAsia="Times New Roman" w:hAnsi="Times New Roman" w:cs="Times New Roman"/>
      <w:sz w:val="24"/>
      <w:szCs w:val="24"/>
      <w:lang w:eastAsia="lv-LV"/>
    </w:rPr>
  </w:style>
  <w:style w:type="paragraph" w:styleId="ListParagraph">
    <w:name w:val="List Paragraph"/>
    <w:aliases w:val="2,Strip,H&amp;P List Paragraph,Syle 1,Normal bullet 2,Bullet list,Saistīto dokumentu saraksts,List Paragraph1,Numurets,Colorful List - Accent 12,PPS_Bullet,Virsraksti,Saraksta rindkopa,Colorful List - Accent 11,Paragrafo elenco,Bullet 1,Dot p"/>
    <w:basedOn w:val="Normal"/>
    <w:link w:val="ListParagraphChar"/>
    <w:uiPriority w:val="34"/>
    <w:qFormat/>
    <w:rsid w:val="00563F58"/>
    <w:pPr>
      <w:ind w:left="720"/>
      <w:contextualSpacing/>
    </w:pPr>
  </w:style>
  <w:style w:type="paragraph" w:styleId="BalloonText">
    <w:name w:val="Balloon Text"/>
    <w:basedOn w:val="Normal"/>
    <w:link w:val="BalloonTextChar"/>
    <w:uiPriority w:val="99"/>
    <w:semiHidden/>
    <w:unhideWhenUsed/>
    <w:rsid w:val="008A56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6DD"/>
    <w:rPr>
      <w:rFonts w:ascii="Segoe UI" w:eastAsia="Times New Roman" w:hAnsi="Segoe UI" w:cs="Segoe UI"/>
      <w:sz w:val="18"/>
      <w:szCs w:val="18"/>
      <w:lang w:eastAsia="lv-LV"/>
    </w:rPr>
  </w:style>
  <w:style w:type="character" w:styleId="CommentReference">
    <w:name w:val="annotation reference"/>
    <w:basedOn w:val="DefaultParagraphFont"/>
    <w:uiPriority w:val="99"/>
    <w:unhideWhenUsed/>
    <w:rsid w:val="005E1764"/>
    <w:rPr>
      <w:sz w:val="16"/>
      <w:szCs w:val="16"/>
    </w:rPr>
  </w:style>
  <w:style w:type="paragraph" w:styleId="CommentText">
    <w:name w:val="annotation text"/>
    <w:basedOn w:val="Normal"/>
    <w:link w:val="CommentTextChar"/>
    <w:uiPriority w:val="99"/>
    <w:unhideWhenUsed/>
    <w:rsid w:val="005E1764"/>
    <w:rPr>
      <w:sz w:val="20"/>
      <w:szCs w:val="20"/>
    </w:rPr>
  </w:style>
  <w:style w:type="character" w:customStyle="1" w:styleId="CommentTextChar">
    <w:name w:val="Comment Text Char"/>
    <w:basedOn w:val="DefaultParagraphFont"/>
    <w:link w:val="CommentText"/>
    <w:uiPriority w:val="99"/>
    <w:rsid w:val="005E1764"/>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E1764"/>
    <w:rPr>
      <w:b/>
      <w:bCs/>
    </w:rPr>
  </w:style>
  <w:style w:type="character" w:customStyle="1" w:styleId="CommentSubjectChar">
    <w:name w:val="Comment Subject Char"/>
    <w:basedOn w:val="CommentTextChar"/>
    <w:link w:val="CommentSubject"/>
    <w:uiPriority w:val="99"/>
    <w:semiHidden/>
    <w:rsid w:val="005E1764"/>
    <w:rPr>
      <w:rFonts w:ascii="Times New Roman" w:eastAsia="Times New Roman" w:hAnsi="Times New Roman" w:cs="Times New Roman"/>
      <w:b/>
      <w:bCs/>
      <w:sz w:val="20"/>
      <w:szCs w:val="20"/>
      <w:lang w:eastAsia="lv-LV"/>
    </w:rPr>
  </w:style>
  <w:style w:type="character" w:customStyle="1" w:styleId="ListParagraphChar">
    <w:name w:val="List Paragraph Char"/>
    <w:aliases w:val="2 Char,Strip Char,H&amp;P List Paragraph Char,Syle 1 Char,Normal bullet 2 Char,Bullet list Char,Saistīto dokumentu saraksts Char,List Paragraph1 Char,Numurets Char,Colorful List - Accent 12 Char,PPS_Bullet Char,Virsraksti Char,Dot p Char"/>
    <w:link w:val="ListParagraph"/>
    <w:uiPriority w:val="34"/>
    <w:qFormat/>
    <w:locked/>
    <w:rsid w:val="005E1764"/>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792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Fußnote,Fußnote Char Char,Fußnote Char Char Char Char Char Char,Footnote Text Char Char,Footnote Text Char1 Char Char,Footnote Text Char Char Char Char,Footnote Text Char1 Char Char1 Char Char,f,fn"/>
    <w:basedOn w:val="Normal"/>
    <w:link w:val="FootnoteTextChar"/>
    <w:uiPriority w:val="99"/>
    <w:unhideWhenUsed/>
    <w:qFormat/>
    <w:rsid w:val="00DB25A8"/>
    <w:rPr>
      <w:sz w:val="20"/>
      <w:szCs w:val="20"/>
    </w:rPr>
  </w:style>
  <w:style w:type="character" w:customStyle="1" w:styleId="FootnoteTextChar">
    <w:name w:val="Footnote Text Char"/>
    <w:aliases w:val="Footnote Char,Fußnote Char,Fußnote Char Char Char,Fußnote Char Char Char Char Char Char Char,Footnote Text Char Char Char,Footnote Text Char1 Char Char Char,Footnote Text Char Char Char Char Char,f Char,fn Char"/>
    <w:basedOn w:val="DefaultParagraphFont"/>
    <w:link w:val="FootnoteText"/>
    <w:uiPriority w:val="99"/>
    <w:qFormat/>
    <w:rsid w:val="00DB25A8"/>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B25A8"/>
    <w:rPr>
      <w:vertAlign w:val="superscript"/>
    </w:rPr>
  </w:style>
  <w:style w:type="paragraph" w:styleId="BodyTextIndent">
    <w:name w:val="Body Text Indent"/>
    <w:basedOn w:val="Normal"/>
    <w:link w:val="BodyTextIndentChar"/>
    <w:unhideWhenUsed/>
    <w:rsid w:val="00C90103"/>
    <w:pPr>
      <w:spacing w:after="120"/>
      <w:ind w:left="283"/>
    </w:pPr>
  </w:style>
  <w:style w:type="character" w:customStyle="1" w:styleId="BodyTextIndentChar">
    <w:name w:val="Body Text Indent Char"/>
    <w:basedOn w:val="DefaultParagraphFont"/>
    <w:link w:val="BodyTextIndent"/>
    <w:rsid w:val="00C90103"/>
    <w:rPr>
      <w:rFonts w:ascii="Times New Roman" w:eastAsia="Times New Roman" w:hAnsi="Times New Roman" w:cs="Times New Roman"/>
      <w:sz w:val="24"/>
      <w:szCs w:val="24"/>
      <w:lang w:eastAsia="lv-LV"/>
    </w:rPr>
  </w:style>
  <w:style w:type="paragraph" w:styleId="Subtitle">
    <w:name w:val="Subtitle"/>
    <w:basedOn w:val="Normal"/>
    <w:next w:val="BodyText"/>
    <w:link w:val="SubtitleChar"/>
    <w:qFormat/>
    <w:rsid w:val="00E53598"/>
    <w:pPr>
      <w:suppressAutoHyphens/>
      <w:jc w:val="center"/>
    </w:pPr>
    <w:rPr>
      <w:szCs w:val="20"/>
      <w:lang w:eastAsia="ar-SA"/>
    </w:rPr>
  </w:style>
  <w:style w:type="character" w:customStyle="1" w:styleId="SubtitleChar">
    <w:name w:val="Subtitle Char"/>
    <w:basedOn w:val="DefaultParagraphFont"/>
    <w:link w:val="Subtitle"/>
    <w:rsid w:val="00E53598"/>
    <w:rPr>
      <w:rFonts w:ascii="Times New Roman" w:eastAsia="Times New Roman" w:hAnsi="Times New Roman" w:cs="Times New Roman"/>
      <w:sz w:val="24"/>
      <w:szCs w:val="20"/>
      <w:lang w:eastAsia="ar-SA"/>
    </w:rPr>
  </w:style>
  <w:style w:type="paragraph" w:styleId="BodyText">
    <w:name w:val="Body Text"/>
    <w:basedOn w:val="Normal"/>
    <w:link w:val="BodyTextChar"/>
    <w:uiPriority w:val="99"/>
    <w:semiHidden/>
    <w:unhideWhenUsed/>
    <w:rsid w:val="00E53598"/>
    <w:pPr>
      <w:spacing w:after="120"/>
    </w:pPr>
  </w:style>
  <w:style w:type="character" w:customStyle="1" w:styleId="BodyTextChar">
    <w:name w:val="Body Text Char"/>
    <w:basedOn w:val="DefaultParagraphFont"/>
    <w:link w:val="BodyText"/>
    <w:uiPriority w:val="99"/>
    <w:semiHidden/>
    <w:rsid w:val="00E53598"/>
    <w:rPr>
      <w:rFonts w:ascii="Times New Roman" w:eastAsia="Times New Roman" w:hAnsi="Times New Roman" w:cs="Times New Roman"/>
      <w:sz w:val="24"/>
      <w:szCs w:val="24"/>
      <w:lang w:eastAsia="lv-LV"/>
    </w:rPr>
  </w:style>
  <w:style w:type="character" w:customStyle="1" w:styleId="Heading1Char">
    <w:name w:val="Heading 1 Char"/>
    <w:aliases w:val="Antraste 1 Char"/>
    <w:basedOn w:val="DefaultParagraphFont"/>
    <w:link w:val="Heading1"/>
    <w:rsid w:val="00A767D0"/>
    <w:rPr>
      <w:rFonts w:ascii="Arial" w:eastAsia="Times New Roman" w:hAnsi="Arial" w:cs="Arial"/>
      <w:b/>
      <w:bCs/>
      <w:kern w:val="32"/>
      <w:sz w:val="32"/>
      <w:szCs w:val="32"/>
    </w:rPr>
  </w:style>
  <w:style w:type="character" w:customStyle="1" w:styleId="Heading5Char">
    <w:name w:val="Heading 5 Char"/>
    <w:basedOn w:val="DefaultParagraphFont"/>
    <w:link w:val="Heading5"/>
    <w:uiPriority w:val="9"/>
    <w:rsid w:val="00751100"/>
    <w:rPr>
      <w:rFonts w:ascii="Calibri" w:eastAsia="Times New Roman" w:hAnsi="Calibri" w:cs="Times New Roman"/>
      <w:b/>
      <w:bCs/>
      <w:i/>
      <w:iCs/>
      <w:sz w:val="26"/>
      <w:szCs w:val="26"/>
      <w:lang w:eastAsia="lv-LV"/>
    </w:rPr>
  </w:style>
  <w:style w:type="character" w:customStyle="1" w:styleId="st">
    <w:name w:val="st"/>
    <w:rsid w:val="00751100"/>
  </w:style>
  <w:style w:type="character" w:styleId="Emphasis">
    <w:name w:val="Emphasis"/>
    <w:uiPriority w:val="20"/>
    <w:qFormat/>
    <w:rsid w:val="00751100"/>
    <w:rPr>
      <w:i/>
      <w:iCs/>
    </w:rPr>
  </w:style>
  <w:style w:type="character" w:customStyle="1" w:styleId="NoSpacingChar">
    <w:name w:val="No Spacing Char"/>
    <w:link w:val="NoSpacing"/>
    <w:uiPriority w:val="1"/>
    <w:locked/>
    <w:rsid w:val="0033633D"/>
    <w:rPr>
      <w:rFonts w:ascii="Times New Roman" w:eastAsia="Times New Roman" w:hAnsi="Times New Roman" w:cs="Times New Roman"/>
      <w:sz w:val="24"/>
      <w:szCs w:val="24"/>
      <w:lang w:eastAsia="lv-LV"/>
    </w:rPr>
  </w:style>
  <w:style w:type="character" w:styleId="Hyperlink">
    <w:name w:val="Hyperlink"/>
    <w:rsid w:val="008F24E4"/>
    <w:rPr>
      <w:rFonts w:cs="Times New Roman"/>
      <w:color w:val="0000FF"/>
      <w:u w:val="single"/>
    </w:rPr>
  </w:style>
  <w:style w:type="character" w:styleId="UnresolvedMention">
    <w:name w:val="Unresolved Mention"/>
    <w:basedOn w:val="DefaultParagraphFont"/>
    <w:uiPriority w:val="99"/>
    <w:semiHidden/>
    <w:unhideWhenUsed/>
    <w:rsid w:val="00E576B8"/>
    <w:rPr>
      <w:color w:val="605E5C"/>
      <w:shd w:val="clear" w:color="auto" w:fill="E1DFDD"/>
    </w:rPr>
  </w:style>
  <w:style w:type="numbering" w:customStyle="1" w:styleId="Style13122">
    <w:name w:val="Style13122"/>
    <w:rsid w:val="00D84A46"/>
    <w:pPr>
      <w:numPr>
        <w:numId w:val="19"/>
      </w:numPr>
    </w:pPr>
  </w:style>
  <w:style w:type="paragraph" w:customStyle="1" w:styleId="Default">
    <w:name w:val="Default"/>
    <w:rsid w:val="00BE29BE"/>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F2674B"/>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448802">
      <w:bodyDiv w:val="1"/>
      <w:marLeft w:val="0"/>
      <w:marRight w:val="0"/>
      <w:marTop w:val="0"/>
      <w:marBottom w:val="0"/>
      <w:divBdr>
        <w:top w:val="none" w:sz="0" w:space="0" w:color="auto"/>
        <w:left w:val="none" w:sz="0" w:space="0" w:color="auto"/>
        <w:bottom w:val="none" w:sz="0" w:space="0" w:color="auto"/>
        <w:right w:val="none" w:sz="0" w:space="0" w:color="auto"/>
      </w:divBdr>
    </w:div>
    <w:div w:id="602030925">
      <w:bodyDiv w:val="1"/>
      <w:marLeft w:val="0"/>
      <w:marRight w:val="0"/>
      <w:marTop w:val="0"/>
      <w:marBottom w:val="0"/>
      <w:divBdr>
        <w:top w:val="none" w:sz="0" w:space="0" w:color="auto"/>
        <w:left w:val="none" w:sz="0" w:space="0" w:color="auto"/>
        <w:bottom w:val="none" w:sz="0" w:space="0" w:color="auto"/>
        <w:right w:val="none" w:sz="0" w:space="0" w:color="auto"/>
      </w:divBdr>
    </w:div>
    <w:div w:id="944968318">
      <w:bodyDiv w:val="1"/>
      <w:marLeft w:val="0"/>
      <w:marRight w:val="0"/>
      <w:marTop w:val="0"/>
      <w:marBottom w:val="0"/>
      <w:divBdr>
        <w:top w:val="none" w:sz="0" w:space="0" w:color="auto"/>
        <w:left w:val="none" w:sz="0" w:space="0" w:color="auto"/>
        <w:bottom w:val="none" w:sz="0" w:space="0" w:color="auto"/>
        <w:right w:val="none" w:sz="0" w:space="0" w:color="auto"/>
      </w:divBdr>
    </w:div>
    <w:div w:id="1005088534">
      <w:bodyDiv w:val="1"/>
      <w:marLeft w:val="0"/>
      <w:marRight w:val="0"/>
      <w:marTop w:val="0"/>
      <w:marBottom w:val="0"/>
      <w:divBdr>
        <w:top w:val="none" w:sz="0" w:space="0" w:color="auto"/>
        <w:left w:val="none" w:sz="0" w:space="0" w:color="auto"/>
        <w:bottom w:val="none" w:sz="0" w:space="0" w:color="auto"/>
        <w:right w:val="none" w:sz="0" w:space="0" w:color="auto"/>
      </w:divBdr>
    </w:div>
    <w:div w:id="1629387119">
      <w:bodyDiv w:val="1"/>
      <w:marLeft w:val="0"/>
      <w:marRight w:val="0"/>
      <w:marTop w:val="0"/>
      <w:marBottom w:val="0"/>
      <w:divBdr>
        <w:top w:val="none" w:sz="0" w:space="0" w:color="auto"/>
        <w:left w:val="none" w:sz="0" w:space="0" w:color="auto"/>
        <w:bottom w:val="none" w:sz="0" w:space="0" w:color="auto"/>
        <w:right w:val="none" w:sz="0" w:space="0" w:color="auto"/>
      </w:divBdr>
    </w:div>
    <w:div w:id="168829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6DD2A-306E-46C0-9E4F-E31188B24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2819</Words>
  <Characters>1608</Characters>
  <Application>Microsoft Office Word</Application>
  <DocSecurity>4</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 Smilgdrīva</dc:creator>
  <cp:keywords/>
  <dc:description/>
  <cp:lastModifiedBy>Agnese Kalniņa</cp:lastModifiedBy>
  <cp:revision>2</cp:revision>
  <cp:lastPrinted>2024-02-13T06:20:00Z</cp:lastPrinted>
  <dcterms:created xsi:type="dcterms:W3CDTF">2026-07-24T06:45:00Z</dcterms:created>
  <dcterms:modified xsi:type="dcterms:W3CDTF">2026-07-24T06:45:00Z</dcterms:modified>
</cp:coreProperties>
</file>