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5EDDE" w14:textId="77777777" w:rsidR="006534EA" w:rsidRDefault="006534EA" w:rsidP="006534EA">
      <w:pPr>
        <w:spacing w:before="100"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5FF288D" wp14:editId="4C4A2629">
            <wp:extent cx="539115" cy="723900"/>
            <wp:effectExtent l="0" t="0" r="0" b="0"/>
            <wp:docPr id="70624848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30A15" w14:textId="77777777" w:rsidR="003845CF" w:rsidRPr="003845CF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</w:rPr>
      </w:pPr>
    </w:p>
    <w:p w14:paraId="2AF69675" w14:textId="77777777" w:rsidR="003845CF" w:rsidRPr="003845CF" w:rsidRDefault="006944C3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6944C3">
        <w:rPr>
          <w:rFonts w:ascii="Times New Roman" w:eastAsia="Times New Roman" w:hAnsi="Times New Roman" w:cs="Times New Roman"/>
          <w:sz w:val="36"/>
          <w:szCs w:val="36"/>
        </w:rPr>
        <w:t xml:space="preserve">RĪGAS VALSTSPILSĒTAS PAŠVALDĪBAS </w:t>
      </w:r>
      <w:r w:rsidR="003845CF" w:rsidRPr="003845CF">
        <w:rPr>
          <w:rFonts w:ascii="Times New Roman" w:eastAsia="Times New Roman" w:hAnsi="Times New Roman" w:cs="Times New Roman"/>
          <w:sz w:val="36"/>
          <w:szCs w:val="36"/>
        </w:rPr>
        <w:t>PILSĒTAS ATTĪSTĪBAS DEPARTAMENTS</w:t>
      </w:r>
    </w:p>
    <w:p w14:paraId="50F6BD47" w14:textId="77777777" w:rsidR="003845CF" w:rsidRPr="003845CF" w:rsidRDefault="007D4A84" w:rsidP="003845CF">
      <w:pPr>
        <w:tabs>
          <w:tab w:val="left" w:pos="3960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Dzirnavu iela 140</w:t>
      </w:r>
      <w:r w:rsidR="003845CF" w:rsidRPr="003845CF">
        <w:rPr>
          <w:rFonts w:ascii="Times New Roman" w:eastAsia="Times New Roman" w:hAnsi="Times New Roman" w:cs="Times New Roman"/>
        </w:rPr>
        <w:t xml:space="preserve">, Rīga, LV-1050, tālrunis </w:t>
      </w:r>
      <w:r w:rsidR="00F81FA4" w:rsidRPr="00F81FA4">
        <w:rPr>
          <w:rFonts w:ascii="Times New Roman" w:eastAsia="Times New Roman" w:hAnsi="Times New Roman" w:cs="Times New Roman"/>
        </w:rPr>
        <w:t>67105800</w:t>
      </w:r>
      <w:r w:rsidR="003845CF" w:rsidRPr="003845CF">
        <w:rPr>
          <w:rFonts w:ascii="Times New Roman" w:eastAsia="Times New Roman" w:hAnsi="Times New Roman" w:cs="Times New Roman"/>
        </w:rPr>
        <w:t>, e-pasts: pad@riga.lv</w:t>
      </w:r>
    </w:p>
    <w:p w14:paraId="24C81E2B" w14:textId="77777777" w:rsidR="00E4235D" w:rsidRDefault="00E4235D" w:rsidP="00E4235D">
      <w:pPr>
        <w:jc w:val="center"/>
      </w:pPr>
    </w:p>
    <w:p w14:paraId="2C3A1524" w14:textId="77777777" w:rsidR="00E4235D" w:rsidRPr="00EC53EF" w:rsidRDefault="00E4235D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C53EF">
        <w:rPr>
          <w:rFonts w:ascii="Times New Roman" w:hAnsi="Times New Roman" w:cs="Times New Roman"/>
          <w:b/>
          <w:bCs/>
          <w:sz w:val="26"/>
          <w:szCs w:val="26"/>
        </w:rPr>
        <w:t>ATKLĀTA KONKURSA</w:t>
      </w:r>
    </w:p>
    <w:p w14:paraId="4B49BE6D" w14:textId="6B1D02C8" w:rsidR="00E4235D" w:rsidRPr="00EC53EF" w:rsidRDefault="004007DD" w:rsidP="009D262D">
      <w:pPr>
        <w:tabs>
          <w:tab w:val="left" w:pos="3654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Hlk157701812"/>
      <w:bookmarkStart w:id="1" w:name="_Hlk157702081"/>
      <w:r w:rsidRPr="00EC53EF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>„</w:t>
      </w:r>
      <w:r w:rsidR="00CB24E4" w:rsidRPr="00CB24E4">
        <w:rPr>
          <w:rFonts w:ascii="Times New Roman" w:eastAsia="Calibri" w:hAnsi="Times New Roman" w:cs="Times New Roman"/>
          <w:b/>
          <w:bCs/>
          <w:sz w:val="26"/>
          <w:szCs w:val="26"/>
        </w:rPr>
        <w:t>Zaļās infrastruktūras risinājumu Tērbatas ielā priekšizpētes un būvniecības dokumentācijas izstrāde, un autoruzraudzība</w:t>
      </w:r>
      <w:r w:rsidRPr="00EC53EF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>”</w:t>
      </w:r>
      <w:bookmarkEnd w:id="0"/>
      <w:bookmarkEnd w:id="1"/>
    </w:p>
    <w:p w14:paraId="671B25D9" w14:textId="633050A2" w:rsidR="00E4235D" w:rsidRPr="008F601B" w:rsidRDefault="00E4235D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01B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A60274">
        <w:rPr>
          <w:rFonts w:ascii="Times New Roman" w:hAnsi="Times New Roman" w:cs="Times New Roman"/>
          <w:b/>
          <w:bCs/>
          <w:sz w:val="26"/>
          <w:szCs w:val="26"/>
        </w:rPr>
        <w:t>ID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Nr.</w:t>
      </w:r>
      <w:r w:rsidR="00C778C5" w:rsidRPr="008F601B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R</w:t>
      </w:r>
      <w:r w:rsidR="00AE5EF2">
        <w:rPr>
          <w:rFonts w:ascii="Times New Roman" w:hAnsi="Times New Roman" w:cs="Times New Roman"/>
          <w:b/>
          <w:bCs/>
          <w:sz w:val="26"/>
          <w:szCs w:val="26"/>
        </w:rPr>
        <w:t>VP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PAD</w:t>
      </w:r>
      <w:r w:rsidR="004007DD">
        <w:rPr>
          <w:rFonts w:ascii="Times New Roman" w:hAnsi="Times New Roman" w:cs="Times New Roman"/>
          <w:b/>
          <w:bCs/>
          <w:sz w:val="26"/>
          <w:szCs w:val="26"/>
        </w:rPr>
        <w:t xml:space="preserve"> 2024/</w:t>
      </w:r>
      <w:r w:rsidR="00F822F6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CB24E4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14:paraId="0000426C" w14:textId="45F4F7B4" w:rsidR="004E5185" w:rsidRDefault="005324C4" w:rsidP="006610D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ZIŅOJUMS</w:t>
      </w:r>
      <w:r w:rsidR="006534E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284A14DC" w14:textId="77777777" w:rsidR="006610D2" w:rsidRPr="006610D2" w:rsidRDefault="006610D2" w:rsidP="006610D2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2D6F6B5" w14:textId="28E28F18" w:rsidR="00E4235D" w:rsidRPr="005B3254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C34D9">
        <w:rPr>
          <w:rFonts w:ascii="Times New Roman" w:hAnsi="Times New Roman" w:cs="Times New Roman"/>
          <w:sz w:val="26"/>
          <w:szCs w:val="26"/>
        </w:rPr>
        <w:t xml:space="preserve">Rīgā, </w:t>
      </w:r>
      <w:r w:rsidR="00AF750E">
        <w:rPr>
          <w:rFonts w:ascii="Times New Roman" w:hAnsi="Times New Roman" w:cs="Times New Roman"/>
          <w:sz w:val="26"/>
          <w:szCs w:val="26"/>
        </w:rPr>
        <w:t>30.01.2025</w:t>
      </w:r>
      <w:r w:rsidR="00AC1CA9" w:rsidRPr="00EC34D9">
        <w:rPr>
          <w:rFonts w:ascii="Times New Roman" w:hAnsi="Times New Roman" w:cs="Times New Roman"/>
          <w:sz w:val="26"/>
          <w:szCs w:val="26"/>
        </w:rPr>
        <w:t>.</w:t>
      </w:r>
    </w:p>
    <w:p w14:paraId="75F2FE28" w14:textId="77777777" w:rsidR="00E4235D" w:rsidRPr="006610D2" w:rsidRDefault="00E4235D" w:rsidP="00E4235D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Reatabula"/>
        <w:tblW w:w="1077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41"/>
        <w:gridCol w:w="2144"/>
        <w:gridCol w:w="8089"/>
      </w:tblGrid>
      <w:tr w:rsidR="00E4235D" w:rsidRPr="005B3254" w14:paraId="6E8A8E53" w14:textId="77777777" w:rsidTr="003538A1">
        <w:trPr>
          <w:trHeight w:val="1348"/>
        </w:trPr>
        <w:tc>
          <w:tcPr>
            <w:tcW w:w="541" w:type="dxa"/>
          </w:tcPr>
          <w:p w14:paraId="0994175B" w14:textId="76FFFE9A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144" w:type="dxa"/>
          </w:tcPr>
          <w:p w14:paraId="1150A806" w14:textId="58D4BD8D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Atklāta konkursa nosaukums un identifikācijas numurs</w:t>
            </w:r>
          </w:p>
        </w:tc>
        <w:tc>
          <w:tcPr>
            <w:tcW w:w="8089" w:type="dxa"/>
          </w:tcPr>
          <w:p w14:paraId="5E4A96DD" w14:textId="2A070A25" w:rsidR="00E4235D" w:rsidRPr="00535F07" w:rsidRDefault="00CB24E4" w:rsidP="00CA7A38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" w:name="_Hlk184988208"/>
            <w:r w:rsidRPr="00CB24E4">
              <w:rPr>
                <w:rFonts w:ascii="Times New Roman" w:hAnsi="Times New Roman" w:cs="Times New Roman"/>
                <w:sz w:val="26"/>
                <w:szCs w:val="26"/>
              </w:rPr>
              <w:t>Zaļās infrastruktūras risinājumu Tērbatas ielā priekšizpētes un būvniecības dokumentācijas izstrāde, un autoruzraudzība</w:t>
            </w:r>
            <w:bookmarkEnd w:id="2"/>
            <w:r w:rsidRPr="00CB24E4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C2294B" w:rsidRPr="00535F07">
              <w:rPr>
                <w:rFonts w:ascii="Times New Roman" w:hAnsi="Times New Roman" w:cs="Times New Roman"/>
                <w:sz w:val="26"/>
                <w:szCs w:val="26"/>
              </w:rPr>
              <w:t>Nr.</w:t>
            </w:r>
            <w:r w:rsidR="00C778C5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E93D09" w:rsidRPr="00535F07"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 w:rsidR="00BC6C5B" w:rsidRPr="00535F07">
              <w:rPr>
                <w:rFonts w:ascii="Times New Roman" w:hAnsi="Times New Roman" w:cs="Times New Roman"/>
                <w:sz w:val="26"/>
                <w:szCs w:val="26"/>
              </w:rPr>
              <w:t>VP</w:t>
            </w:r>
            <w:r w:rsidR="00F822F6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E93D09" w:rsidRPr="00535F07">
              <w:rPr>
                <w:rFonts w:ascii="Times New Roman" w:hAnsi="Times New Roman" w:cs="Times New Roman"/>
                <w:sz w:val="26"/>
                <w:szCs w:val="26"/>
              </w:rPr>
              <w:t>PAD</w:t>
            </w:r>
            <w:r w:rsidR="005324C4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E93D09" w:rsidRPr="00535F07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 w:rsidR="004007DD" w:rsidRPr="00535F07">
              <w:rPr>
                <w:rFonts w:ascii="Times New Roman" w:hAnsi="Times New Roman" w:cs="Times New Roman"/>
                <w:sz w:val="26"/>
                <w:szCs w:val="26"/>
              </w:rPr>
              <w:t>4/</w:t>
            </w:r>
            <w:r w:rsidR="00F822F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0346EE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C2294B" w:rsidRPr="00535F07">
              <w:rPr>
                <w:rFonts w:ascii="Times New Roman" w:hAnsi="Times New Roman" w:cs="Times New Roman"/>
                <w:sz w:val="26"/>
                <w:szCs w:val="26"/>
              </w:rPr>
              <w:t>turpmāk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2294B" w:rsidRPr="00535F07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2294B" w:rsidRPr="00535F07">
              <w:rPr>
                <w:rFonts w:ascii="Times New Roman" w:hAnsi="Times New Roman" w:cs="Times New Roman"/>
                <w:sz w:val="26"/>
                <w:szCs w:val="26"/>
              </w:rPr>
              <w:t>Konkurss</w:t>
            </w:r>
            <w:r w:rsidR="000346EE" w:rsidRPr="00535F0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C2294B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5B3254" w14:paraId="341BC4E6" w14:textId="77777777" w:rsidTr="003538A1">
        <w:trPr>
          <w:trHeight w:val="996"/>
        </w:trPr>
        <w:tc>
          <w:tcPr>
            <w:tcW w:w="541" w:type="dxa"/>
          </w:tcPr>
          <w:p w14:paraId="5482F186" w14:textId="7603BEB9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144" w:type="dxa"/>
          </w:tcPr>
          <w:p w14:paraId="3E7886C2" w14:textId="386EE4DB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Pasūtītāja nosaukums un adrese</w:t>
            </w:r>
          </w:p>
        </w:tc>
        <w:tc>
          <w:tcPr>
            <w:tcW w:w="8089" w:type="dxa"/>
          </w:tcPr>
          <w:p w14:paraId="30D69B97" w14:textId="69E2D7E7" w:rsidR="00E4235D" w:rsidRPr="00535F07" w:rsidRDefault="00C2294B" w:rsidP="00CA6277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Rīgas </w:t>
            </w:r>
            <w:r w:rsidR="006944C3" w:rsidRPr="00535F07">
              <w:rPr>
                <w:rFonts w:ascii="Times New Roman" w:hAnsi="Times New Roman" w:cs="Times New Roman"/>
                <w:sz w:val="26"/>
                <w:szCs w:val="26"/>
              </w:rPr>
              <w:t>valstspilsētas pašvaldības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Pilsētas attīstības departaments</w:t>
            </w:r>
            <w:r w:rsidR="00D920F2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(turpmāk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535F07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535F07">
              <w:rPr>
                <w:rFonts w:ascii="Times New Roman" w:hAnsi="Times New Roman" w:cs="Times New Roman"/>
                <w:sz w:val="26"/>
                <w:szCs w:val="26"/>
              </w:rPr>
              <w:t>Departaments)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, adrese: </w:t>
            </w:r>
            <w:r w:rsidR="006357E9" w:rsidRPr="00535F07">
              <w:rPr>
                <w:rFonts w:ascii="Times New Roman" w:hAnsi="Times New Roman" w:cs="Times New Roman"/>
                <w:sz w:val="26"/>
                <w:szCs w:val="26"/>
              </w:rPr>
              <w:t>Dzirnavu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iela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357E9" w:rsidRPr="00535F0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57E9" w:rsidRPr="00535F0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, Rīga, LV</w:t>
            </w:r>
            <w:r w:rsidR="004B52DA" w:rsidRPr="00535F0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1050.</w:t>
            </w:r>
          </w:p>
        </w:tc>
      </w:tr>
      <w:tr w:rsidR="00E4235D" w:rsidRPr="005B3254" w14:paraId="7034BF66" w14:textId="77777777" w:rsidTr="00CB24E4">
        <w:trPr>
          <w:trHeight w:val="841"/>
        </w:trPr>
        <w:tc>
          <w:tcPr>
            <w:tcW w:w="541" w:type="dxa"/>
          </w:tcPr>
          <w:p w14:paraId="285D8B9D" w14:textId="2F41172C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144" w:type="dxa"/>
          </w:tcPr>
          <w:p w14:paraId="27C1DAA2" w14:textId="720D7DAA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Konkursa priekšmets</w:t>
            </w:r>
          </w:p>
        </w:tc>
        <w:tc>
          <w:tcPr>
            <w:tcW w:w="8089" w:type="dxa"/>
          </w:tcPr>
          <w:p w14:paraId="3298DCB9" w14:textId="17596FA1" w:rsidR="00CB24E4" w:rsidRPr="00CB24E4" w:rsidRDefault="00CB24E4" w:rsidP="00CB24E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Z</w:t>
            </w:r>
            <w:r w:rsidRPr="00CB24E4">
              <w:rPr>
                <w:rFonts w:ascii="Times New Roman" w:hAnsi="Times New Roman" w:cs="Times New Roman"/>
                <w:sz w:val="26"/>
                <w:szCs w:val="26"/>
              </w:rPr>
              <w:t xml:space="preserve">aļās infrastruktūras risinājumu Tērbatas ielā priekšizpētes un būvniecības dokumentācijas izstrāde, un autoruzraudzība atbilstoši </w:t>
            </w:r>
            <w:r w:rsidR="007D1603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7D1603" w:rsidRPr="00CB24E4">
              <w:rPr>
                <w:rFonts w:ascii="Times New Roman" w:hAnsi="Times New Roman" w:cs="Times New Roman"/>
                <w:sz w:val="26"/>
                <w:szCs w:val="26"/>
              </w:rPr>
              <w:t>olikuma</w:t>
            </w:r>
            <w:r w:rsidRPr="00CB24E4">
              <w:rPr>
                <w:rFonts w:ascii="Times New Roman" w:hAnsi="Times New Roman" w:cs="Times New Roman"/>
                <w:sz w:val="26"/>
                <w:szCs w:val="26"/>
              </w:rPr>
              <w:t>, konkursa tehniskās specifikācijas prasībām un iepirkuma līguma projektam. Pakalpojums sastāv no:</w:t>
            </w:r>
          </w:p>
          <w:p w14:paraId="43E84282" w14:textId="77777777" w:rsidR="005324C4" w:rsidRDefault="00CB24E4" w:rsidP="00FE543E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543E">
              <w:rPr>
                <w:rFonts w:ascii="Times New Roman" w:hAnsi="Times New Roman" w:cs="Times New Roman"/>
                <w:sz w:val="26"/>
                <w:szCs w:val="26"/>
              </w:rPr>
              <w:t>priekšizpētes veikšanas un būvniecības ieceres dokumentācijas izstrādes zaļo sienu risinājumam publiskajā ārtelpā (turpmāk – Pakalpojuma 1. daļa);</w:t>
            </w:r>
          </w:p>
          <w:p w14:paraId="62B33092" w14:textId="079A4225" w:rsidR="00FE543E" w:rsidRPr="00FE543E" w:rsidRDefault="00CB24E4" w:rsidP="00FE543E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543E">
              <w:rPr>
                <w:rFonts w:ascii="Times New Roman" w:hAnsi="Times New Roman" w:cs="Times New Roman"/>
                <w:sz w:val="26"/>
                <w:szCs w:val="26"/>
              </w:rPr>
              <w:t>priekšizpētes veikšanas un/vai būvniecības ieceres dokumentācijas izstrādes zaļo jumtu risinājumam uz esošas būves jumta (turpmāk – Pakalpojuma 2. daļa);</w:t>
            </w:r>
          </w:p>
          <w:p w14:paraId="27E3EB65" w14:textId="77777777" w:rsidR="00FE543E" w:rsidRDefault="00CB24E4" w:rsidP="00CB24E4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543E">
              <w:rPr>
                <w:rFonts w:ascii="Times New Roman" w:hAnsi="Times New Roman" w:cs="Times New Roman"/>
                <w:sz w:val="26"/>
                <w:szCs w:val="26"/>
              </w:rPr>
              <w:t>priekšizpētes veikšanas un būvniecības ieceres dokumentācijas izstrādes parkletu risinājumam un to izvietošanai publiskajā ārtelpā (turpmāk – Pakalpojuma 3. daļa);</w:t>
            </w:r>
          </w:p>
          <w:p w14:paraId="34A350D9" w14:textId="77777777" w:rsidR="00791ED9" w:rsidRDefault="00CB24E4" w:rsidP="00CB24E4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543E">
              <w:rPr>
                <w:rFonts w:ascii="Times New Roman" w:hAnsi="Times New Roman" w:cs="Times New Roman"/>
                <w:sz w:val="26"/>
                <w:szCs w:val="26"/>
              </w:rPr>
              <w:t>priekšizpētes veikšanas un būvniecības ieceres dokumentācijas izstrādes efektīvai zaļās un ūdenscaurlaidīgas virsmas un bioievalkas risinājumiem uz gājēju celiņiem un ēku publiskajā ārtelpā (turpmāk – Pakalpojuma 4. daļa);</w:t>
            </w:r>
          </w:p>
          <w:p w14:paraId="45CB29D0" w14:textId="77777777" w:rsidR="00791ED9" w:rsidRDefault="00CB24E4" w:rsidP="00CB24E4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91ED9">
              <w:rPr>
                <w:rFonts w:ascii="Times New Roman" w:hAnsi="Times New Roman" w:cs="Times New Roman"/>
                <w:sz w:val="26"/>
                <w:szCs w:val="26"/>
              </w:rPr>
              <w:t>priekšizpētes veikšanas un būvniecības ieceres dokumentācijas izstrādes lietus dārzu risinājumam publiskajā ārtelpā un pagalmā (turpmāk – Pakalpojuma 5. daļa);</w:t>
            </w:r>
          </w:p>
          <w:p w14:paraId="57256F3F" w14:textId="7B5703E1" w:rsidR="00CB24E4" w:rsidRPr="00791ED9" w:rsidRDefault="00CB24E4" w:rsidP="00CB24E4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91ED9">
              <w:rPr>
                <w:rFonts w:ascii="Times New Roman" w:hAnsi="Times New Roman" w:cs="Times New Roman"/>
                <w:sz w:val="26"/>
                <w:szCs w:val="26"/>
              </w:rPr>
              <w:t>pakalpojuma 1., 2., 3., 4. un/vai 5.daļas autoruzraudzība.</w:t>
            </w:r>
          </w:p>
          <w:p w14:paraId="52ED2F19" w14:textId="404C507D" w:rsidR="00C2294B" w:rsidRPr="00535F07" w:rsidRDefault="00E93D09" w:rsidP="00CB24E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 xml:space="preserve">CPV kods: </w:t>
            </w:r>
            <w:r w:rsidR="00CB24E4" w:rsidRPr="00CB24E4">
              <w:rPr>
                <w:rFonts w:ascii="Times New Roman" w:hAnsi="Times New Roman" w:cs="Times New Roman"/>
                <w:sz w:val="26"/>
                <w:szCs w:val="26"/>
              </w:rPr>
              <w:t>71241000-9 (</w:t>
            </w:r>
            <w:r w:rsidR="00CB24E4" w:rsidRPr="005D42D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priekšizpēte, konsultāciju dienests, analīze</w:t>
            </w:r>
            <w:r w:rsidR="00CB24E4" w:rsidRPr="00CB24E4">
              <w:rPr>
                <w:rFonts w:ascii="Times New Roman" w:hAnsi="Times New Roman" w:cs="Times New Roman"/>
                <w:sz w:val="26"/>
                <w:szCs w:val="26"/>
              </w:rPr>
              <w:t>), 71248000-8 (</w:t>
            </w:r>
            <w:r w:rsidR="00CB24E4" w:rsidRPr="005D42D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projekta un dokumentācijas uzraudzība</w:t>
            </w:r>
            <w:r w:rsidR="00CB24E4" w:rsidRPr="00CB24E4">
              <w:rPr>
                <w:rFonts w:ascii="Times New Roman" w:hAnsi="Times New Roman" w:cs="Times New Roman"/>
                <w:sz w:val="26"/>
                <w:szCs w:val="26"/>
              </w:rPr>
              <w:t>), 71242000-6 (</w:t>
            </w:r>
            <w:r w:rsidR="00CB24E4" w:rsidRPr="005D42D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projekts un projektēšanas sagatavošana, tāmēšana</w:t>
            </w:r>
            <w:r w:rsidR="00CB24E4" w:rsidRPr="00CB24E4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E4235D" w:rsidRPr="005B3254" w14:paraId="17E82E18" w14:textId="77777777" w:rsidTr="003538A1">
        <w:trPr>
          <w:trHeight w:val="2572"/>
        </w:trPr>
        <w:tc>
          <w:tcPr>
            <w:tcW w:w="541" w:type="dxa"/>
          </w:tcPr>
          <w:p w14:paraId="329FACC8" w14:textId="24E7AE86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4.</w:t>
            </w:r>
          </w:p>
        </w:tc>
        <w:tc>
          <w:tcPr>
            <w:tcW w:w="2144" w:type="dxa"/>
          </w:tcPr>
          <w:p w14:paraId="32B450E5" w14:textId="7DA283E3" w:rsidR="00E4235D" w:rsidRPr="003B3D27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3D27">
              <w:rPr>
                <w:rFonts w:ascii="Times New Roman" w:hAnsi="Times New Roman" w:cs="Times New Roman"/>
                <w:sz w:val="26"/>
                <w:szCs w:val="26"/>
              </w:rPr>
              <w:t>Konkursa izsludināšanas datums</w:t>
            </w:r>
          </w:p>
        </w:tc>
        <w:tc>
          <w:tcPr>
            <w:tcW w:w="8089" w:type="dxa"/>
          </w:tcPr>
          <w:p w14:paraId="060AF1F4" w14:textId="4F18532D" w:rsidR="00EC53EF" w:rsidRPr="00F9116B" w:rsidRDefault="00D50B4C" w:rsidP="005D42D8">
            <w:pPr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D42D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5D42D8" w:rsidRPr="005D42D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EC53EF" w:rsidRPr="005D42D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5D42D8" w:rsidRPr="005D42D8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EC53EF" w:rsidRPr="005D42D8">
              <w:rPr>
                <w:rFonts w:ascii="Times New Roman" w:hAnsi="Times New Roman" w:cs="Times New Roman"/>
                <w:sz w:val="26"/>
                <w:szCs w:val="26"/>
              </w:rPr>
              <w:t xml:space="preserve">.2024. Iepirkumu uzraudzības biroja tīmekļvietnē                           </w:t>
            </w:r>
            <w:hyperlink r:id="rId13" w:history="1">
              <w:r w:rsidR="005D42D8" w:rsidRPr="005D42D8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https://eformsb.pvs.iub.gov.lv/show/e4474d67-70dc-4fa2-ba0a-2f8e7afbd790</w:t>
              </w:r>
            </w:hyperlink>
            <w:r w:rsidR="00EC53EF" w:rsidRPr="005D42D8">
              <w:rPr>
                <w:rFonts w:ascii="Times New Roman" w:hAnsi="Times New Roman" w:cs="Times New Roman"/>
                <w:sz w:val="26"/>
                <w:szCs w:val="26"/>
              </w:rPr>
              <w:t xml:space="preserve">) publicēts </w:t>
            </w:r>
            <w:r w:rsidR="00EC53EF" w:rsidRPr="005D42D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Paziņojums par līgumu,</w:t>
            </w:r>
            <w:r w:rsidR="00EC53EF" w:rsidRPr="00F911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6CF0D383" w14:textId="61C63955" w:rsidR="00EC53EF" w:rsidRPr="00F822F6" w:rsidRDefault="00D50B4C" w:rsidP="005D42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CB24E4">
              <w:rPr>
                <w:rFonts w:ascii="Times New Roman" w:hAnsi="Times New Roman" w:cs="Times New Roman"/>
                <w:sz w:val="26"/>
                <w:szCs w:val="26"/>
              </w:rPr>
              <w:t>5.10</w:t>
            </w:r>
            <w:r w:rsidR="0090165F" w:rsidRPr="00F9116B">
              <w:rPr>
                <w:rFonts w:ascii="Times New Roman" w:hAnsi="Times New Roman" w:cs="Times New Roman"/>
                <w:sz w:val="26"/>
                <w:szCs w:val="26"/>
              </w:rPr>
              <w:t>.2024. </w:t>
            </w:r>
            <w:r w:rsidR="00EC53EF" w:rsidRPr="00F822F6">
              <w:rPr>
                <w:rFonts w:ascii="Times New Roman" w:hAnsi="Times New Roman" w:cs="Times New Roman"/>
                <w:sz w:val="26"/>
                <w:szCs w:val="26"/>
              </w:rPr>
              <w:t xml:space="preserve">Elektronisko iepirkumu sistēmas, turpmāk – EIS, tīmekļvietnē </w:t>
            </w:r>
            <w:hyperlink r:id="rId14" w:history="1">
              <w:r w:rsidR="00EC53EF" w:rsidRPr="00F822F6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https://www.eis.gov</w:t>
              </w:r>
            </w:hyperlink>
            <w:r w:rsidR="00EC53EF" w:rsidRPr="00F822F6">
              <w:rPr>
                <w:rFonts w:ascii="Times New Roman" w:hAnsi="Times New Roman" w:cs="Times New Roman"/>
                <w:sz w:val="26"/>
                <w:szCs w:val="26"/>
              </w:rPr>
              <w:t xml:space="preserve"> e – konkursu apakšsistēmā Konkursa sadaļā</w:t>
            </w:r>
          </w:p>
          <w:p w14:paraId="6DEF396E" w14:textId="32B05472" w:rsidR="00EC53EF" w:rsidRPr="00F822F6" w:rsidRDefault="00EC53EF" w:rsidP="005D42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r:id="rId15" w:history="1">
              <w:r w:rsidR="00F95338" w:rsidRPr="002246C8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https://www.eis.gov.lv/EKEIS/Supplier/Procurement/133110</w:t>
              </w:r>
            </w:hyperlink>
            <w:r w:rsidR="00F9533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3E615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14:paraId="4A902BAB" w14:textId="29CADCDF" w:rsidR="00EC53EF" w:rsidRPr="005D42D8" w:rsidRDefault="00D50B4C" w:rsidP="005D42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D42D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5D42D8" w:rsidRPr="005D42D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90165F" w:rsidRPr="005D42D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5D42D8" w:rsidRPr="005D42D8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90165F" w:rsidRPr="005D42D8">
              <w:rPr>
                <w:rFonts w:ascii="Times New Roman" w:hAnsi="Times New Roman" w:cs="Times New Roman"/>
                <w:sz w:val="26"/>
                <w:szCs w:val="26"/>
              </w:rPr>
              <w:t>.2024. </w:t>
            </w:r>
            <w:r w:rsidR="00EC53EF" w:rsidRPr="005D42D8">
              <w:rPr>
                <w:rFonts w:ascii="Times New Roman" w:hAnsi="Times New Roman" w:cs="Times New Roman"/>
                <w:sz w:val="26"/>
                <w:szCs w:val="26"/>
              </w:rPr>
              <w:t>Eiropas Savienības Oficiālajā Vēstnesī (</w:t>
            </w:r>
            <w:hyperlink r:id="rId16" w:history="1">
              <w:r w:rsidR="00811448" w:rsidRPr="002246C8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https://ted.europa.eu/lv/notice/-/detail/648635-2024</w:t>
              </w:r>
            </w:hyperlink>
            <w:r w:rsidR="0032063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EC53EF" w:rsidRPr="005D42D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5B3254" w14:paraId="7DC8E796" w14:textId="77777777" w:rsidTr="003538A1">
        <w:trPr>
          <w:trHeight w:val="1974"/>
        </w:trPr>
        <w:tc>
          <w:tcPr>
            <w:tcW w:w="541" w:type="dxa"/>
          </w:tcPr>
          <w:p w14:paraId="413D0292" w14:textId="2FBAA025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144" w:type="dxa"/>
          </w:tcPr>
          <w:p w14:paraId="5C986930" w14:textId="703E0018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Iepirkuma komisijas sastāvs un tās izveidošanas pamatojums, Konkursa dokumentu sagatavotāji un pieaicinātie eksperti</w:t>
            </w:r>
          </w:p>
        </w:tc>
        <w:tc>
          <w:tcPr>
            <w:tcW w:w="8089" w:type="dxa"/>
          </w:tcPr>
          <w:p w14:paraId="44327D75" w14:textId="3D0D39C0" w:rsidR="00F10A85" w:rsidRPr="00F822F6" w:rsidRDefault="00EB1F32" w:rsidP="00F822F6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Iepirkuma komisija darbojas, pamatojoties uz </w:t>
            </w:r>
            <w:r w:rsidR="00524B93" w:rsidRPr="00535F07">
              <w:rPr>
                <w:rFonts w:ascii="Times New Roman" w:hAnsi="Times New Roman" w:cs="Times New Roman"/>
                <w:sz w:val="26"/>
                <w:szCs w:val="26"/>
              </w:rPr>
              <w:t>Departamenta</w:t>
            </w:r>
            <w:r w:rsidR="006F7DE1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B3D27" w:rsidRPr="00535F07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rīkojumā Nr. DA-23-146-rs „Par iepirkumu komisiju” (ar 27.08.2024. grozījumiem Nr. DA-24-</w:t>
            </w:r>
            <w:r w:rsidR="003B3D27" w:rsidRPr="00F822F6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69-rs) šādā sastāvā</w:t>
            </w:r>
            <w:r w:rsidR="007D0A23" w:rsidRPr="00F822F6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1B9393DA" w14:textId="77777777" w:rsidR="00F822F6" w:rsidRPr="00F822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priekšsēdētāja:</w:t>
            </w:r>
          </w:p>
          <w:p w14:paraId="0A81B242" w14:textId="1BC04B45" w:rsidR="00F822F6" w:rsidRPr="00D73B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Dagnis Samausks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Departamenta Projektu vadības pārvaldes vadītājs.</w:t>
            </w:r>
          </w:p>
          <w:p w14:paraId="7DA4ED08" w14:textId="69D4244E" w:rsidR="00F822F6" w:rsidRPr="00F822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priekšsēdētāja vietniece:</w:t>
            </w:r>
          </w:p>
          <w:p w14:paraId="1DAAD1E8" w14:textId="12DB790B" w:rsidR="00F822F6" w:rsidRPr="00D73B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Inese Sirmā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Departamenta Direktora vietniece attīstības jautājumos p.i.</w:t>
            </w:r>
          </w:p>
          <w:p w14:paraId="487911F4" w14:textId="2CA0535D" w:rsidR="00F822F6" w:rsidRPr="00F822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locekļi:</w:t>
            </w:r>
          </w:p>
          <w:p w14:paraId="67B286EB" w14:textId="386737BE" w:rsidR="00F822F6" w:rsidRPr="00F822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Jeļena Bogova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Departamenta Juridiskā nodrošinājuma pārvaldes vadītāja;</w:t>
            </w:r>
          </w:p>
          <w:p w14:paraId="53DEE19C" w14:textId="181DE84A" w:rsidR="00F822F6" w:rsidRPr="00F822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Laura Storķe</w:t>
            </w:r>
            <w:r w:rsidR="00F4303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F4303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Departamenta Projektu vadības pārvaldes, Projektu ieviešanas nodaļas vadītāja, pārvaldes vadītāja vietniece;</w:t>
            </w:r>
          </w:p>
          <w:p w14:paraId="201A8A92" w14:textId="619CD4EB" w:rsidR="00F822F6" w:rsidRPr="00F822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Elīna Rožulapa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Departamenta Arhitektūras pārvaldes vadītāja.</w:t>
            </w:r>
          </w:p>
          <w:p w14:paraId="3B43E11B" w14:textId="77777777" w:rsidR="00F94050" w:rsidRPr="00F822F6" w:rsidRDefault="00F94050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Sēdi protokolē:</w:t>
            </w:r>
          </w:p>
          <w:p w14:paraId="361F9B02" w14:textId="77777777" w:rsidR="00F94050" w:rsidRPr="00CF1BAF" w:rsidRDefault="00F94050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F1BAF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sekretārs:</w:t>
            </w:r>
          </w:p>
          <w:p w14:paraId="758A592A" w14:textId="3CE43989" w:rsidR="00F94050" w:rsidRPr="0093778A" w:rsidRDefault="00F94050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4050">
              <w:rPr>
                <w:rFonts w:ascii="Times New Roman" w:hAnsi="Times New Roman" w:cs="Times New Roman"/>
                <w:sz w:val="26"/>
                <w:szCs w:val="26"/>
              </w:rPr>
              <w:t xml:space="preserve">Reinis </w:t>
            </w:r>
            <w:r w:rsidRPr="0093778A">
              <w:rPr>
                <w:rFonts w:ascii="Times New Roman" w:hAnsi="Times New Roman" w:cs="Times New Roman"/>
                <w:sz w:val="26"/>
                <w:szCs w:val="26"/>
              </w:rPr>
              <w:t>Dekšņa</w:t>
            </w:r>
            <w:r w:rsidR="00CF1BAF" w:rsidRPr="009377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D665E" w:rsidRPr="0093778A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CF1BAF" w:rsidRPr="009377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3778A">
              <w:rPr>
                <w:rFonts w:ascii="Times New Roman" w:hAnsi="Times New Roman" w:cs="Times New Roman"/>
                <w:sz w:val="26"/>
                <w:szCs w:val="26"/>
              </w:rPr>
              <w:t>Departamenta Juridiskā nodrošinājuma pārvaldes Tiesiskā nodrošinājuma nodaļas galvenais juriskonsults – nodaļas vadītāja vietnieks.</w:t>
            </w:r>
          </w:p>
          <w:p w14:paraId="5629E180" w14:textId="3E277B74" w:rsidR="006427E3" w:rsidRPr="0093778A" w:rsidRDefault="006F7DE1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93778A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Tehniskās specifikācijas sagatavotāj</w:t>
            </w:r>
            <w:r w:rsidR="00F52ADC" w:rsidRPr="0093778A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a</w:t>
            </w:r>
            <w:r w:rsidR="001B604D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s</w:t>
            </w:r>
            <w:r w:rsidR="006427E3" w:rsidRPr="0093778A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:</w:t>
            </w:r>
          </w:p>
          <w:p w14:paraId="48B6F7B4" w14:textId="3D4214B0" w:rsidR="003B3D27" w:rsidRDefault="005D42D8" w:rsidP="009377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D42D8">
              <w:rPr>
                <w:rFonts w:ascii="Times New Roman" w:hAnsi="Times New Roman" w:cs="Times New Roman"/>
                <w:bCs/>
                <w:sz w:val="26"/>
                <w:szCs w:val="26"/>
              </w:rPr>
              <w:t>Aija Rantiņa</w:t>
            </w:r>
            <w:r w:rsidR="0093778A" w:rsidRPr="005D42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6D31" w:rsidRPr="005D42D8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5D42D8">
              <w:rPr>
                <w:rFonts w:ascii="Times New Roman" w:hAnsi="Times New Roman" w:cs="Times New Roman"/>
                <w:sz w:val="26"/>
                <w:szCs w:val="26"/>
              </w:rPr>
              <w:t>Departamenta Projektu vadības pārvaldes Projektu ieviešanas nodaļas LIFE projektu vadītāja</w:t>
            </w:r>
            <w:r w:rsidR="004B3FCB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2ECB1829" w14:textId="1DF94278" w:rsidR="004B3FCB" w:rsidRPr="00AB3BF9" w:rsidRDefault="004B3FCB" w:rsidP="009377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Laura Storķe </w:t>
            </w:r>
            <w:r w:rsidR="00F233EF" w:rsidRPr="005D42D8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EC00AB">
              <w:rPr>
                <w:rFonts w:ascii="Times New Roman" w:hAnsi="Times New Roman" w:cs="Times New Roman"/>
                <w:sz w:val="26"/>
                <w:szCs w:val="26"/>
              </w:rPr>
              <w:t xml:space="preserve"> Departamenta </w:t>
            </w:r>
            <w:r w:rsidR="00EC00AB" w:rsidRPr="005D42D8">
              <w:rPr>
                <w:rFonts w:ascii="Times New Roman" w:hAnsi="Times New Roman" w:cs="Times New Roman"/>
                <w:sz w:val="26"/>
                <w:szCs w:val="26"/>
              </w:rPr>
              <w:t>Projektu vadības pārvaldes</w:t>
            </w:r>
            <w:r w:rsidR="00EC00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55D09">
              <w:rPr>
                <w:rFonts w:ascii="Times New Roman" w:hAnsi="Times New Roman" w:cs="Times New Roman"/>
                <w:sz w:val="26"/>
                <w:szCs w:val="26"/>
              </w:rPr>
              <w:t xml:space="preserve">nodaļas vadītāja, </w:t>
            </w:r>
            <w:r w:rsidR="00A55D09" w:rsidRPr="00AB3BF9">
              <w:rPr>
                <w:rFonts w:ascii="Times New Roman" w:hAnsi="Times New Roman" w:cs="Times New Roman"/>
                <w:sz w:val="26"/>
                <w:szCs w:val="26"/>
              </w:rPr>
              <w:t>pārvaldes vadītājas vietniece;</w:t>
            </w:r>
          </w:p>
          <w:p w14:paraId="5E084195" w14:textId="6071C603" w:rsidR="002650A9" w:rsidRPr="00535F07" w:rsidRDefault="002650A9" w:rsidP="00AB3B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3BF9">
              <w:rPr>
                <w:rFonts w:ascii="Times New Roman" w:hAnsi="Times New Roman" w:cs="Times New Roman"/>
                <w:sz w:val="26"/>
                <w:szCs w:val="26"/>
              </w:rPr>
              <w:t>Nataļja Makuševa</w:t>
            </w:r>
            <w:r w:rsidR="00637C62" w:rsidRPr="00AB3BF9">
              <w:rPr>
                <w:rFonts w:ascii="Times New Roman" w:hAnsi="Times New Roman" w:cs="Times New Roman"/>
                <w:sz w:val="26"/>
                <w:szCs w:val="26"/>
              </w:rPr>
              <w:t xml:space="preserve"> –</w:t>
            </w:r>
            <w:r w:rsidR="00B1079F" w:rsidRPr="00AB3B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B3BF9" w:rsidRPr="00AB3BF9">
              <w:rPr>
                <w:rFonts w:ascii="Times New Roman" w:hAnsi="Times New Roman" w:cs="Times New Roman"/>
                <w:sz w:val="26"/>
                <w:szCs w:val="26"/>
              </w:rPr>
              <w:t>Departamenta Projektu vadības pārvaldes</w:t>
            </w:r>
            <w:r w:rsidR="00B731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B3BF9" w:rsidRPr="00AB3BF9">
              <w:rPr>
                <w:rFonts w:ascii="Times New Roman" w:hAnsi="Times New Roman" w:cs="Times New Roman"/>
                <w:sz w:val="26"/>
                <w:szCs w:val="26"/>
              </w:rPr>
              <w:t>ainavu arhitekte.</w:t>
            </w:r>
          </w:p>
        </w:tc>
      </w:tr>
      <w:tr w:rsidR="00E4235D" w:rsidRPr="005B3254" w14:paraId="19ED2A20" w14:textId="77777777" w:rsidTr="00B42468">
        <w:tc>
          <w:tcPr>
            <w:tcW w:w="541" w:type="dxa"/>
          </w:tcPr>
          <w:p w14:paraId="1F696C5E" w14:textId="4DEA6723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2144" w:type="dxa"/>
          </w:tcPr>
          <w:p w14:paraId="2A6F03D4" w14:textId="1A11EB34" w:rsidR="00E4235D" w:rsidRPr="005B3254" w:rsidRDefault="00E718B4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iesniegšanas termiņš</w:t>
            </w:r>
          </w:p>
        </w:tc>
        <w:tc>
          <w:tcPr>
            <w:tcW w:w="8089" w:type="dxa"/>
          </w:tcPr>
          <w:p w14:paraId="7FF29FE6" w14:textId="73072D61" w:rsidR="00E4235D" w:rsidRPr="00535F07" w:rsidRDefault="00D61ED3" w:rsidP="00CA6277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Pretendents piedāvājumu iesniedz tikai elektroniski EIS e-konkursu apakšsistēmā līdz </w:t>
            </w:r>
            <w:r w:rsidR="00F822F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CB24E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916B35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AB3B67" w:rsidRPr="00535F0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B24E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E528A" w:rsidRPr="00535F07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A61819" w:rsidRPr="00535F0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E528A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plkst.</w:t>
            </w:r>
            <w:r w:rsidR="00AB1EC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535F0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132C1C" w:rsidRPr="005B3254" w14:paraId="18286E37" w14:textId="77777777" w:rsidTr="00B42468">
        <w:tc>
          <w:tcPr>
            <w:tcW w:w="541" w:type="dxa"/>
          </w:tcPr>
          <w:p w14:paraId="7CF8E30B" w14:textId="75D4806A" w:rsidR="00132C1C" w:rsidRPr="005B3254" w:rsidRDefault="00132C1C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144" w:type="dxa"/>
          </w:tcPr>
          <w:p w14:paraId="732B273C" w14:textId="7F8DFBD8" w:rsidR="00132C1C" w:rsidRPr="005B3254" w:rsidRDefault="00132C1C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086C">
              <w:rPr>
                <w:rFonts w:ascii="Times New Roman" w:hAnsi="Times New Roman" w:cs="Times New Roman"/>
                <w:sz w:val="26"/>
                <w:szCs w:val="26"/>
              </w:rPr>
              <w:t>Pretendenti, kuri iesnieguši piedāvājumus, kā arī piedāvātās cenas</w:t>
            </w:r>
          </w:p>
        </w:tc>
        <w:tc>
          <w:tcPr>
            <w:tcW w:w="8089" w:type="dxa"/>
          </w:tcPr>
          <w:tbl>
            <w:tblPr>
              <w:tblStyle w:val="Reatab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93"/>
              <w:gridCol w:w="2403"/>
              <w:gridCol w:w="2835"/>
            </w:tblGrid>
            <w:tr w:rsidR="00132C1C" w14:paraId="4CD7F4BB" w14:textId="77777777">
              <w:tc>
                <w:tcPr>
                  <w:tcW w:w="2593" w:type="dxa"/>
                  <w:shd w:val="clear" w:color="auto" w:fill="D9D9D9" w:themeFill="background1" w:themeFillShade="D9"/>
                </w:tcPr>
                <w:p w14:paraId="1DC05F71" w14:textId="77777777" w:rsidR="00132C1C" w:rsidRDefault="00132C1C" w:rsidP="00132C1C">
                  <w:pPr>
                    <w:spacing w:before="24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Pakalpojums</w:t>
                  </w:r>
                </w:p>
              </w:tc>
              <w:tc>
                <w:tcPr>
                  <w:tcW w:w="2403" w:type="dxa"/>
                  <w:shd w:val="clear" w:color="auto" w:fill="D9D9D9" w:themeFill="background1" w:themeFillShade="D9"/>
                </w:tcPr>
                <w:p w14:paraId="781A3F4C" w14:textId="77777777" w:rsidR="00132C1C" w:rsidRPr="0093778A" w:rsidRDefault="00132C1C" w:rsidP="00132C1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Sabiedrība ar ierobežotu atbildību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Grupa93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</w:t>
                  </w:r>
                </w:p>
                <w:p w14:paraId="21FB513B" w14:textId="77777777" w:rsidR="00132C1C" w:rsidRDefault="00132C1C" w:rsidP="00132C1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reģ. Nr. 50103129191</w:t>
                  </w:r>
                </w:p>
              </w:tc>
              <w:tc>
                <w:tcPr>
                  <w:tcW w:w="2835" w:type="dxa"/>
                  <w:shd w:val="clear" w:color="auto" w:fill="D9D9D9" w:themeFill="background1" w:themeFillShade="D9"/>
                </w:tcPr>
                <w:p w14:paraId="4167F968" w14:textId="03A95C00" w:rsidR="00132C1C" w:rsidRDefault="00132C1C" w:rsidP="00132C1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F319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Sabiedrība ar ierobežotu atbildību </w:t>
                  </w:r>
                  <w:r w:rsidR="00C7189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proofErr w:type="spellStart"/>
                  <w:r w:rsidRPr="00DF319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Baltex</w:t>
                  </w:r>
                  <w:proofErr w:type="spellEnd"/>
                  <w:r w:rsidRPr="00DF319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F319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Group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DF319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Pr="00DF319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reģ</w:t>
                  </w:r>
                  <w:proofErr w:type="spellEnd"/>
                  <w:r w:rsidRPr="00DF319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 Nr. 40103274535</w:t>
                  </w:r>
                </w:p>
              </w:tc>
            </w:tr>
            <w:tr w:rsidR="00132C1C" w14:paraId="1606CDD8" w14:textId="77777777">
              <w:tc>
                <w:tcPr>
                  <w:tcW w:w="2593" w:type="dxa"/>
                </w:tcPr>
                <w:p w14:paraId="13D47DA2" w14:textId="77777777" w:rsidR="00132C1C" w:rsidRPr="00306096" w:rsidRDefault="00132C1C" w:rsidP="00132C1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060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Kopējā cena par būvniecības ieceres dokumentācijas izstrādi un priekšizpētes veikšanu (P1)</w:t>
                  </w:r>
                </w:p>
              </w:tc>
              <w:tc>
                <w:tcPr>
                  <w:tcW w:w="2403" w:type="dxa"/>
                </w:tcPr>
                <w:p w14:paraId="59E45F34" w14:textId="77777777" w:rsidR="00132C1C" w:rsidRDefault="00132C1C" w:rsidP="00132C1C">
                  <w:pPr>
                    <w:spacing w:before="24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B448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74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2B448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123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,00</w:t>
                  </w:r>
                </w:p>
              </w:tc>
              <w:tc>
                <w:tcPr>
                  <w:tcW w:w="2835" w:type="dxa"/>
                </w:tcPr>
                <w:p w14:paraId="2925464D" w14:textId="6268218E" w:rsidR="00132C1C" w:rsidRDefault="00132C1C" w:rsidP="00132C1C">
                  <w:pPr>
                    <w:spacing w:before="24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9217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107</w:t>
                  </w:r>
                  <w:r w:rsidR="009A7DC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69217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700,00</w:t>
                  </w:r>
                </w:p>
              </w:tc>
            </w:tr>
            <w:tr w:rsidR="00132C1C" w14:paraId="1D03B308" w14:textId="77777777">
              <w:tc>
                <w:tcPr>
                  <w:tcW w:w="2593" w:type="dxa"/>
                </w:tcPr>
                <w:p w14:paraId="1E139117" w14:textId="77777777" w:rsidR="00132C1C" w:rsidRPr="00306096" w:rsidRDefault="00132C1C" w:rsidP="00132C1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060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Kopējā cena par autoruzraudzību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3060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(P2)</w:t>
                  </w:r>
                </w:p>
              </w:tc>
              <w:tc>
                <w:tcPr>
                  <w:tcW w:w="2403" w:type="dxa"/>
                </w:tcPr>
                <w:p w14:paraId="6FB1ECFB" w14:textId="77777777" w:rsidR="00132C1C" w:rsidRDefault="00132C1C" w:rsidP="00132C1C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9217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69217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,00</w:t>
                  </w:r>
                </w:p>
              </w:tc>
              <w:tc>
                <w:tcPr>
                  <w:tcW w:w="2835" w:type="dxa"/>
                </w:tcPr>
                <w:p w14:paraId="17DD39EB" w14:textId="77777777" w:rsidR="00132C1C" w:rsidRDefault="00132C1C" w:rsidP="00132C1C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C391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18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9C391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700,00</w:t>
                  </w:r>
                </w:p>
              </w:tc>
            </w:tr>
            <w:tr w:rsidR="00132C1C" w14:paraId="26117C53" w14:textId="77777777">
              <w:tc>
                <w:tcPr>
                  <w:tcW w:w="2593" w:type="dxa"/>
                </w:tcPr>
                <w:p w14:paraId="31F7F866" w14:textId="77777777" w:rsidR="00132C1C" w:rsidRPr="00306096" w:rsidRDefault="00132C1C" w:rsidP="00132C1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0609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Piedāvātā kopējā līgumcena (Kopējā cena (P) par visām </w:t>
                  </w:r>
                  <w:r w:rsidRPr="00306096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pakalpojuma daļām, kas tiek aprēķināta pēc formulas: P = P1+P2)</w:t>
                  </w:r>
                </w:p>
              </w:tc>
              <w:tc>
                <w:tcPr>
                  <w:tcW w:w="2403" w:type="dxa"/>
                </w:tcPr>
                <w:p w14:paraId="11012744" w14:textId="77777777" w:rsidR="00132C1C" w:rsidRPr="0069217F" w:rsidRDefault="00132C1C" w:rsidP="00132C1C">
                  <w:pPr>
                    <w:spacing w:before="24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78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87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3578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873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,00</w:t>
                  </w:r>
                </w:p>
              </w:tc>
              <w:tc>
                <w:tcPr>
                  <w:tcW w:w="2835" w:type="dxa"/>
                </w:tcPr>
                <w:p w14:paraId="744C16BE" w14:textId="0A41D989" w:rsidR="00132C1C" w:rsidRPr="009C391D" w:rsidRDefault="00132C1C" w:rsidP="00132C1C">
                  <w:pPr>
                    <w:spacing w:before="24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578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126</w:t>
                  </w:r>
                  <w:r w:rsidR="005D714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3578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400,00</w:t>
                  </w:r>
                </w:p>
              </w:tc>
            </w:tr>
          </w:tbl>
          <w:p w14:paraId="598D2DF1" w14:textId="77777777" w:rsidR="00132C1C" w:rsidRPr="00535F07" w:rsidRDefault="00132C1C" w:rsidP="00CA6277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7041" w:rsidRPr="005B3254" w14:paraId="7BC2CE3C" w14:textId="77777777" w:rsidTr="00B42468">
        <w:tc>
          <w:tcPr>
            <w:tcW w:w="541" w:type="dxa"/>
          </w:tcPr>
          <w:p w14:paraId="04F0A4C0" w14:textId="6B81B88B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</w:t>
            </w:r>
          </w:p>
        </w:tc>
        <w:tc>
          <w:tcPr>
            <w:tcW w:w="2144" w:type="dxa"/>
          </w:tcPr>
          <w:p w14:paraId="1EED05CF" w14:textId="52AAA387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atvēršanas vieta, datums un laiks</w:t>
            </w:r>
          </w:p>
        </w:tc>
        <w:tc>
          <w:tcPr>
            <w:tcW w:w="8089" w:type="dxa"/>
          </w:tcPr>
          <w:p w14:paraId="0604A88D" w14:textId="5DEBEA32" w:rsidR="00D27041" w:rsidRPr="00535F07" w:rsidRDefault="00D27041" w:rsidP="00F372F3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Piedāvājumus atver </w:t>
            </w:r>
            <w:r w:rsidR="002A213B" w:rsidRPr="00535F07">
              <w:rPr>
                <w:rFonts w:ascii="Times New Roman" w:hAnsi="Times New Roman" w:cs="Times New Roman"/>
                <w:sz w:val="26"/>
                <w:szCs w:val="26"/>
              </w:rPr>
              <w:t>četras stundas pēc piedāvājumu iesniegšanas</w:t>
            </w:r>
            <w:r w:rsidR="003313A6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213B" w:rsidRPr="00535F07">
              <w:rPr>
                <w:rFonts w:ascii="Times New Roman" w:hAnsi="Times New Roman" w:cs="Times New Roman"/>
                <w:sz w:val="26"/>
                <w:szCs w:val="26"/>
              </w:rPr>
              <w:t>termiņa;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EIS e-konkursu apakšsistēmā Konkursa sadaļā </w:t>
            </w:r>
            <w:r w:rsidR="004B52DA" w:rsidRPr="00535F07">
              <w:rPr>
                <w:rFonts w:ascii="Times New Roman" w:hAnsi="Times New Roman" w:cs="Times New Roman"/>
                <w:sz w:val="26"/>
                <w:szCs w:val="26"/>
              </w:rPr>
              <w:t>,,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Atvēršana”</w:t>
            </w:r>
            <w:r w:rsidR="003538A1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822F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CB24E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2A213B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403615" w:rsidRPr="00535F0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B24E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B20DF" w:rsidRPr="00535F07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A61819" w:rsidRPr="00535F0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. plkst.</w:t>
            </w:r>
            <w:r w:rsidR="00C778C5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535F0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A213B" w:rsidRPr="00535F0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DA79BA" w:rsidRPr="005B3254" w14:paraId="70DF7F64" w14:textId="77777777" w:rsidTr="00F76167">
        <w:trPr>
          <w:trHeight w:val="1831"/>
        </w:trPr>
        <w:tc>
          <w:tcPr>
            <w:tcW w:w="541" w:type="dxa"/>
          </w:tcPr>
          <w:p w14:paraId="242CE92E" w14:textId="4BF36A89" w:rsidR="00DA79BA" w:rsidRPr="005B3254" w:rsidRDefault="00843F66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144" w:type="dxa"/>
          </w:tcPr>
          <w:p w14:paraId="3E5DCF46" w14:textId="21D05D62" w:rsidR="00843F66" w:rsidRDefault="00843F66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Pr="001F7141">
              <w:rPr>
                <w:rFonts w:ascii="Times New Roman" w:hAnsi="Times New Roman" w:cs="Times New Roman"/>
                <w:sz w:val="26"/>
                <w:szCs w:val="26"/>
              </w:rPr>
              <w:t>iedāvājumu izvērtēšanas kopsavilkums un piedāvājuma izvēles pamatojums</w:t>
            </w:r>
          </w:p>
          <w:p w14:paraId="152CBCC6" w14:textId="77777777" w:rsidR="00843F66" w:rsidRDefault="00843F66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0BFACD9" w14:textId="77777777" w:rsidR="00843F66" w:rsidRDefault="00843F66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171DCC7" w14:textId="77777777" w:rsidR="00843F66" w:rsidRDefault="00843F66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9FA4427" w14:textId="77777777" w:rsidR="00843F66" w:rsidRPr="005B3254" w:rsidRDefault="00843F66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89" w:type="dxa"/>
          </w:tcPr>
          <w:tbl>
            <w:tblPr>
              <w:tblStyle w:val="Reatab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578"/>
              <w:gridCol w:w="3991"/>
            </w:tblGrid>
            <w:tr w:rsidR="00843F66" w:rsidRPr="00535F07" w14:paraId="1C2ABCDB" w14:textId="77777777" w:rsidTr="00BD7007">
              <w:trPr>
                <w:jc w:val="center"/>
              </w:trPr>
              <w:tc>
                <w:tcPr>
                  <w:tcW w:w="3578" w:type="dxa"/>
                  <w:shd w:val="clear" w:color="auto" w:fill="E7E6E6" w:themeFill="background2"/>
                </w:tcPr>
                <w:p w14:paraId="7CAFB652" w14:textId="77777777" w:rsidR="00843F66" w:rsidRPr="00535F07" w:rsidRDefault="00843F66" w:rsidP="00843F6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991" w:type="dxa"/>
                  <w:shd w:val="clear" w:color="auto" w:fill="E7E6E6" w:themeFill="background2"/>
                </w:tcPr>
                <w:p w14:paraId="7BF25EC6" w14:textId="77777777" w:rsidR="00843F66" w:rsidRPr="00535F07" w:rsidRDefault="00843F66" w:rsidP="00843F6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Piedāvājuma noformējuma atbilstība</w:t>
                  </w:r>
                </w:p>
              </w:tc>
            </w:tr>
            <w:tr w:rsidR="00843F66" w:rsidRPr="00535F07" w14:paraId="66D15691" w14:textId="77777777" w:rsidTr="00BD7007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2E9BD8D4" w14:textId="61D1B9D9" w:rsidR="00843F66" w:rsidRPr="00535F07" w:rsidRDefault="00843F66" w:rsidP="00843F66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843F6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="00F822F6" w:rsidRPr="00F822F6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„Grupa93”, reģ. Nr. 50103129191</w:t>
                  </w:r>
                </w:p>
              </w:tc>
              <w:tc>
                <w:tcPr>
                  <w:tcW w:w="3991" w:type="dxa"/>
                </w:tcPr>
                <w:p w14:paraId="2BDA0A7E" w14:textId="77777777" w:rsidR="00843F66" w:rsidRPr="00535F07" w:rsidRDefault="00843F66" w:rsidP="00EA5AB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611DF1" w:rsidRPr="00535F07" w14:paraId="1B1AA56A" w14:textId="77777777" w:rsidTr="00BD7007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41A9D2D" w14:textId="1042A28C" w:rsidR="00611DF1" w:rsidRPr="00843F66" w:rsidRDefault="00611DF1" w:rsidP="00611DF1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>Sabiedrība ar ierobežotu atbildību „</w:t>
                  </w:r>
                  <w:proofErr w:type="spellStart"/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>Baltex</w:t>
                  </w:r>
                  <w:proofErr w:type="spellEnd"/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>Group</w:t>
                  </w:r>
                  <w:proofErr w:type="spellEnd"/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”, </w:t>
                  </w:r>
                  <w:proofErr w:type="spellStart"/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>reģ</w:t>
                  </w:r>
                  <w:proofErr w:type="spellEnd"/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>. Nr. 40103274535</w:t>
                  </w:r>
                </w:p>
              </w:tc>
              <w:tc>
                <w:tcPr>
                  <w:tcW w:w="3991" w:type="dxa"/>
                </w:tcPr>
                <w:p w14:paraId="4C0C9E1D" w14:textId="6C033ED1" w:rsidR="00611DF1" w:rsidRPr="00535F07" w:rsidRDefault="00611DF1" w:rsidP="00EA5AB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4968B3B4" w14:textId="77777777" w:rsidR="00DA79BA" w:rsidRPr="00D869F4" w:rsidRDefault="00DA79BA" w:rsidP="003538A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Reatab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578"/>
              <w:gridCol w:w="3991"/>
            </w:tblGrid>
            <w:tr w:rsidR="00B2587F" w:rsidRPr="00535F07" w14:paraId="14BC3B28" w14:textId="77777777" w:rsidTr="00BD7007">
              <w:trPr>
                <w:jc w:val="center"/>
              </w:trPr>
              <w:tc>
                <w:tcPr>
                  <w:tcW w:w="3578" w:type="dxa"/>
                  <w:shd w:val="clear" w:color="auto" w:fill="E7E6E6" w:themeFill="background2"/>
                </w:tcPr>
                <w:p w14:paraId="50C2E1CC" w14:textId="77777777" w:rsidR="00B2587F" w:rsidRPr="00535F07" w:rsidRDefault="00B2587F" w:rsidP="00B2587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991" w:type="dxa"/>
                  <w:shd w:val="clear" w:color="auto" w:fill="E7E6E6" w:themeFill="background2"/>
                </w:tcPr>
                <w:p w14:paraId="5F5D2E0B" w14:textId="77777777" w:rsidR="00B2587F" w:rsidRPr="00535F07" w:rsidRDefault="00B2587F" w:rsidP="00B2587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Tehnisko piedāvājumu atbilstība</w:t>
                  </w:r>
                </w:p>
              </w:tc>
            </w:tr>
            <w:tr w:rsidR="00B2587F" w:rsidRPr="00535F07" w14:paraId="1975B72E" w14:textId="77777777" w:rsidTr="00BD7007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14363B3C" w14:textId="280C72B8" w:rsidR="00B2587F" w:rsidRPr="00DE0173" w:rsidRDefault="00F822F6" w:rsidP="00B2587F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843F6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F822F6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„Grupa93”, reģ. Nr. 50103129191</w:t>
                  </w:r>
                </w:p>
              </w:tc>
              <w:tc>
                <w:tcPr>
                  <w:tcW w:w="3991" w:type="dxa"/>
                </w:tcPr>
                <w:p w14:paraId="7F8B2E21" w14:textId="77777777" w:rsidR="00B2587F" w:rsidRPr="00535F07" w:rsidRDefault="00B2587F" w:rsidP="00EA5AB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611DF1" w:rsidRPr="00535F07" w14:paraId="23A2FFAD" w14:textId="77777777" w:rsidTr="00BD7007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9BBB8C1" w14:textId="6576B703" w:rsidR="00611DF1" w:rsidRPr="00843F66" w:rsidRDefault="00611DF1" w:rsidP="00611DF1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>Sabiedrība ar ierobežotu atbildību „</w:t>
                  </w:r>
                  <w:proofErr w:type="spellStart"/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>Baltex</w:t>
                  </w:r>
                  <w:proofErr w:type="spellEnd"/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>Group</w:t>
                  </w:r>
                  <w:proofErr w:type="spellEnd"/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”, </w:t>
                  </w:r>
                  <w:proofErr w:type="spellStart"/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>reģ</w:t>
                  </w:r>
                  <w:proofErr w:type="spellEnd"/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>. Nr. 40103274535</w:t>
                  </w:r>
                </w:p>
              </w:tc>
              <w:tc>
                <w:tcPr>
                  <w:tcW w:w="3991" w:type="dxa"/>
                </w:tcPr>
                <w:p w14:paraId="31ABB747" w14:textId="7B39AB47" w:rsidR="00611DF1" w:rsidRPr="00535F07" w:rsidRDefault="00611DF1" w:rsidP="00EA5AB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0D1239F2" w14:textId="77777777" w:rsidR="00B2587F" w:rsidRPr="00D869F4" w:rsidRDefault="00B2587F" w:rsidP="003538A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Reatab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578"/>
              <w:gridCol w:w="3991"/>
            </w:tblGrid>
            <w:tr w:rsidR="00B2587F" w:rsidRPr="00535F07" w14:paraId="011366CF" w14:textId="77777777" w:rsidTr="00BD7007">
              <w:trPr>
                <w:jc w:val="center"/>
              </w:trPr>
              <w:tc>
                <w:tcPr>
                  <w:tcW w:w="3578" w:type="dxa"/>
                  <w:shd w:val="clear" w:color="auto" w:fill="E7E6E6" w:themeFill="background2"/>
                </w:tcPr>
                <w:p w14:paraId="363A4F05" w14:textId="77777777" w:rsidR="00B2587F" w:rsidRPr="00535F07" w:rsidRDefault="00B2587F" w:rsidP="00B2587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991" w:type="dxa"/>
                  <w:shd w:val="clear" w:color="auto" w:fill="E7E6E6" w:themeFill="background2"/>
                </w:tcPr>
                <w:p w14:paraId="75F6331A" w14:textId="77777777" w:rsidR="00B2587F" w:rsidRPr="00535F07" w:rsidRDefault="00B2587F" w:rsidP="00B2587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Finanšu piedāvājumu atbilstība</w:t>
                  </w:r>
                </w:p>
              </w:tc>
            </w:tr>
            <w:tr w:rsidR="00B2587F" w:rsidRPr="00535F07" w14:paraId="4A481062" w14:textId="77777777" w:rsidTr="00BD7007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605BB823" w14:textId="2494F9E0" w:rsidR="00B2587F" w:rsidRPr="00535F07" w:rsidRDefault="00F822F6" w:rsidP="00B2587F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843F6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F822F6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„Grupa93”, reģ. Nr. 50103129191</w:t>
                  </w:r>
                </w:p>
              </w:tc>
              <w:tc>
                <w:tcPr>
                  <w:tcW w:w="3991" w:type="dxa"/>
                </w:tcPr>
                <w:p w14:paraId="39B4059C" w14:textId="5E30DA6B" w:rsidR="00B2587F" w:rsidRPr="00535F07" w:rsidRDefault="00611DF1" w:rsidP="00EA5AB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  <w:tr w:rsidR="00611DF1" w:rsidRPr="00535F07" w14:paraId="3F7BAC30" w14:textId="77777777" w:rsidTr="00BD7007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162619D4" w14:textId="48CE0FA7" w:rsidR="00611DF1" w:rsidRPr="00843F66" w:rsidRDefault="00611DF1" w:rsidP="00611DF1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>Sabiedrība ar ierobežotu atbildību „</w:t>
                  </w:r>
                  <w:proofErr w:type="spellStart"/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>Baltex</w:t>
                  </w:r>
                  <w:proofErr w:type="spellEnd"/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>Group</w:t>
                  </w:r>
                  <w:proofErr w:type="spellEnd"/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”, </w:t>
                  </w:r>
                  <w:proofErr w:type="spellStart"/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>reģ</w:t>
                  </w:r>
                  <w:proofErr w:type="spellEnd"/>
                  <w:r w:rsidRPr="00611DF1">
                    <w:rPr>
                      <w:rFonts w:ascii="Times New Roman" w:hAnsi="Times New Roman" w:cs="Times New Roman"/>
                      <w:sz w:val="26"/>
                      <w:szCs w:val="26"/>
                    </w:rPr>
                    <w:t>. Nr. 40103274535</w:t>
                  </w:r>
                </w:p>
              </w:tc>
              <w:tc>
                <w:tcPr>
                  <w:tcW w:w="3991" w:type="dxa"/>
                </w:tcPr>
                <w:p w14:paraId="4EB98DA4" w14:textId="1338257F" w:rsidR="00611DF1" w:rsidRPr="00535F07" w:rsidRDefault="00611DF1" w:rsidP="00EA5AB5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20EAFB53" w14:textId="77777777" w:rsidR="002E039C" w:rsidRDefault="002E039C" w:rsidP="002E039C">
            <w:pPr>
              <w:spacing w:before="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539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Piedāvājuma izvēles kritērijs:</w:t>
            </w:r>
            <w:r w:rsidRPr="002539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273299CF" w14:textId="1CBA8D97" w:rsidR="0070595D" w:rsidRDefault="002E039C" w:rsidP="009E57CA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Saskaņā ar </w:t>
            </w:r>
            <w:r w:rsidR="00592578"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Konkursa </w:t>
            </w:r>
            <w:r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>nolikuma 12.6.</w:t>
            </w:r>
            <w:r w:rsidR="0093778A"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>. apakšpunktu iepirkuma</w:t>
            </w:r>
            <w:r w:rsidR="00E04F05"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līguma slēgšanas tiesības tiks piešķirtas saimnieciski visizdevīgākajam piedāvājumam, kuru Komisija noteiks, ņemot vērā tikai </w:t>
            </w:r>
            <w:r w:rsidR="0093778A"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>piedāvājuma vērtēšanas kritērijus:</w:t>
            </w:r>
            <w:r w:rsidR="0093778A" w:rsidRPr="0093778A">
              <w:t xml:space="preserve"> </w:t>
            </w:r>
            <w:r w:rsidR="0093778A"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piedāvātā cena EUR, bez PVN (A); </w:t>
            </w:r>
            <w:r w:rsidR="009E57CA" w:rsidRPr="009E57CA">
              <w:rPr>
                <w:rFonts w:ascii="Times New Roman" w:eastAsia="Times New Roman" w:hAnsi="Times New Roman" w:cs="Times New Roman"/>
                <w:sz w:val="26"/>
                <w:szCs w:val="26"/>
              </w:rPr>
              <w:t>Pretendenta piedāvātā būvprojekta vadītāja (Pakalpojuma 1.daļas un Pakalpojuma 2.daļas izpildē) pieredze</w:t>
            </w:r>
            <w:r w:rsidR="009E57C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E57CA" w:rsidRPr="009E57CA">
              <w:rPr>
                <w:rFonts w:ascii="Times New Roman" w:eastAsia="Times New Roman" w:hAnsi="Times New Roman" w:cs="Times New Roman"/>
                <w:sz w:val="26"/>
                <w:szCs w:val="26"/>
              </w:rPr>
              <w:t>(B)</w:t>
            </w:r>
            <w:r w:rsidR="0093778A"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; </w:t>
            </w:r>
            <w:r w:rsidR="00164C8A" w:rsidRPr="00164C8A">
              <w:rPr>
                <w:rFonts w:ascii="Times New Roman" w:eastAsia="Times New Roman" w:hAnsi="Times New Roman" w:cs="Times New Roman"/>
                <w:sz w:val="26"/>
                <w:szCs w:val="26"/>
              </w:rPr>
              <w:t>Pretendenta piedāvātā būvprojekta vadītāja (Pakalpojuma 1.daļas un Pakalpojuma 2.daļas izpildē) pieredze (C)</w:t>
            </w:r>
            <w:r w:rsidR="00164C8A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tbl>
            <w:tblPr>
              <w:tblStyle w:val="Reatabula"/>
              <w:tblW w:w="7975" w:type="dxa"/>
              <w:tblLayout w:type="fixed"/>
              <w:tblLook w:val="04A0" w:firstRow="1" w:lastRow="0" w:firstColumn="1" w:lastColumn="0" w:noHBand="0" w:noVBand="1"/>
            </w:tblPr>
            <w:tblGrid>
              <w:gridCol w:w="2446"/>
              <w:gridCol w:w="1276"/>
              <w:gridCol w:w="1701"/>
              <w:gridCol w:w="1701"/>
              <w:gridCol w:w="851"/>
            </w:tblGrid>
            <w:tr w:rsidR="00F76167" w14:paraId="6AF23CF3" w14:textId="15CEA117" w:rsidTr="001C7437">
              <w:tc>
                <w:tcPr>
                  <w:tcW w:w="2446" w:type="dxa"/>
                  <w:shd w:val="clear" w:color="auto" w:fill="D9D9D9" w:themeFill="background1" w:themeFillShade="D9"/>
                </w:tcPr>
                <w:p w14:paraId="442AD476" w14:textId="77777777" w:rsidR="00DA3FF3" w:rsidRPr="00976F0D" w:rsidRDefault="00DA3FF3" w:rsidP="00975F0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4AAE2ECB" w14:textId="77777777" w:rsidR="00DA3FF3" w:rsidRPr="00976F0D" w:rsidRDefault="00DA3FF3" w:rsidP="00975F0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2444F580" w14:textId="3A257960" w:rsidR="00F76167" w:rsidRPr="00976F0D" w:rsidRDefault="00F76167" w:rsidP="00975F0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Kritērijs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</w:tcPr>
                <w:p w14:paraId="7951D3E3" w14:textId="1745F033" w:rsidR="00F76167" w:rsidRPr="00976F0D" w:rsidRDefault="00F76167" w:rsidP="0070595D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Piedāvātā cena EUR, bez PVN</w:t>
                  </w:r>
                </w:p>
                <w:p w14:paraId="048AEFB8" w14:textId="533AAE5D" w:rsidR="00F76167" w:rsidRPr="00976F0D" w:rsidRDefault="00F76167" w:rsidP="0070595D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</w:tcPr>
                <w:p w14:paraId="611B0C81" w14:textId="4F137C26" w:rsidR="00F76167" w:rsidRPr="002267FA" w:rsidRDefault="002267FA" w:rsidP="00975F0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40329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Pretendenta piedāvātā būvprojekta vadītāja (Pakalpojuma 1.daļas un Pakalpojuma 2.daļas izpildē) </w:t>
                  </w:r>
                  <w:r w:rsidRPr="0040329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 xml:space="preserve">pieredze </w:t>
                  </w:r>
                  <w:r w:rsidR="0070595D" w:rsidRPr="0040329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br/>
                  </w:r>
                  <w:r w:rsidRPr="0040329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(B)</w:t>
                  </w: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</w:tcPr>
                <w:p w14:paraId="65BBA693" w14:textId="4C349280" w:rsidR="00F76167" w:rsidRPr="002267FA" w:rsidRDefault="002267FA" w:rsidP="00975F0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40329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 xml:space="preserve">Pretendenta piedāvātā būvprojekta vadītāja (Pakalpojuma 1.daļas un Pakalpojuma 2.daļas izpildē) </w:t>
                  </w:r>
                  <w:r w:rsidRPr="0040329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 xml:space="preserve">pieredze </w:t>
                  </w:r>
                  <w:r w:rsidR="001C743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40329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(C</w:t>
                  </w:r>
                  <w:r w:rsidRPr="004032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</w:tcPr>
                <w:p w14:paraId="7796D7B7" w14:textId="77777777" w:rsidR="00DA3FF3" w:rsidRPr="00976F0D" w:rsidRDefault="00DA3FF3" w:rsidP="00975F0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20B53C9B" w14:textId="77777777" w:rsidR="00DA3FF3" w:rsidRPr="00976F0D" w:rsidRDefault="00DA3FF3" w:rsidP="00975F0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33069D96" w14:textId="70DE7180" w:rsidR="00F76167" w:rsidRPr="00976F0D" w:rsidRDefault="00F76167" w:rsidP="00975F0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Kopā (P)</w:t>
                  </w:r>
                </w:p>
              </w:tc>
            </w:tr>
            <w:tr w:rsidR="00F76167" w14:paraId="58CD5D7C" w14:textId="1FD8601B" w:rsidTr="001C7437">
              <w:tc>
                <w:tcPr>
                  <w:tcW w:w="2446" w:type="dxa"/>
                </w:tcPr>
                <w:p w14:paraId="58715227" w14:textId="2AB53E74" w:rsidR="00F76167" w:rsidRPr="00A6493B" w:rsidRDefault="00F76167" w:rsidP="00F7616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6493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Sabiedrība ar ierobežotu atbildību „Grupa93”,  </w:t>
                  </w:r>
                </w:p>
                <w:p w14:paraId="6A193787" w14:textId="38B0F629" w:rsidR="00F76167" w:rsidRPr="00976F0D" w:rsidRDefault="00F76167" w:rsidP="00F76167">
                  <w:pPr>
                    <w:spacing w:after="12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649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reģ. Nr. 50103129191</w:t>
                  </w:r>
                </w:p>
              </w:tc>
              <w:tc>
                <w:tcPr>
                  <w:tcW w:w="1276" w:type="dxa"/>
                </w:tcPr>
                <w:p w14:paraId="64741C9E" w14:textId="439A5212" w:rsidR="00F76167" w:rsidRPr="00976F0D" w:rsidRDefault="006E2F85" w:rsidP="00A6493B">
                  <w:pPr>
                    <w:spacing w:before="120"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90</w:t>
                  </w:r>
                  <w:r w:rsidR="00DF6A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,00</w:t>
                  </w:r>
                </w:p>
              </w:tc>
              <w:tc>
                <w:tcPr>
                  <w:tcW w:w="1701" w:type="dxa"/>
                </w:tcPr>
                <w:p w14:paraId="557ACCC9" w14:textId="132B5A1D" w:rsidR="00F76167" w:rsidRPr="00976F0D" w:rsidRDefault="00F76167" w:rsidP="00A6493B">
                  <w:pPr>
                    <w:spacing w:before="120"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="002704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,00</w:t>
                  </w:r>
                </w:p>
              </w:tc>
              <w:tc>
                <w:tcPr>
                  <w:tcW w:w="1701" w:type="dxa"/>
                </w:tcPr>
                <w:p w14:paraId="630F30BB" w14:textId="5C878232" w:rsidR="00F76167" w:rsidRPr="00976F0D" w:rsidRDefault="00640A4D" w:rsidP="00A6493B">
                  <w:pPr>
                    <w:spacing w:before="120"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="002704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,00</w:t>
                  </w:r>
                </w:p>
              </w:tc>
              <w:tc>
                <w:tcPr>
                  <w:tcW w:w="851" w:type="dxa"/>
                </w:tcPr>
                <w:p w14:paraId="4AEBB2C4" w14:textId="38142A1A" w:rsidR="00F76167" w:rsidRPr="00976F0D" w:rsidRDefault="00F76167" w:rsidP="00A6493B">
                  <w:pPr>
                    <w:spacing w:before="120"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90,00</w:t>
                  </w:r>
                </w:p>
              </w:tc>
            </w:tr>
            <w:tr w:rsidR="00F76167" w14:paraId="32B1743D" w14:textId="77777777" w:rsidTr="001C7437">
              <w:tc>
                <w:tcPr>
                  <w:tcW w:w="2446" w:type="dxa"/>
                </w:tcPr>
                <w:p w14:paraId="599B7EA3" w14:textId="4A027303" w:rsidR="00F76167" w:rsidRPr="00976F0D" w:rsidRDefault="006E2F85" w:rsidP="00F76167">
                  <w:pPr>
                    <w:spacing w:after="12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6493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Sabiedrība ar ierobežotu atbildību </w:t>
                  </w:r>
                  <w:r w:rsidR="00A6493B" w:rsidRPr="00A649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„</w:t>
                  </w:r>
                  <w:proofErr w:type="spellStart"/>
                  <w:r w:rsidRPr="00A649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Baltex</w:t>
                  </w:r>
                  <w:proofErr w:type="spellEnd"/>
                  <w:r w:rsidRPr="00A6493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649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Group</w:t>
                  </w:r>
                  <w:proofErr w:type="spellEnd"/>
                  <w:r w:rsidR="00A6493B" w:rsidRPr="00A649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”</w:t>
                  </w:r>
                  <w:r w:rsidRPr="00A6493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="00A6493B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A649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reģ</w:t>
                  </w:r>
                  <w:proofErr w:type="spellEnd"/>
                  <w:r w:rsidRPr="00A649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Nr. 40103274535</w:t>
                  </w:r>
                </w:p>
              </w:tc>
              <w:tc>
                <w:tcPr>
                  <w:tcW w:w="1276" w:type="dxa"/>
                </w:tcPr>
                <w:p w14:paraId="3D5606FC" w14:textId="6C0FEFB8" w:rsidR="00F76167" w:rsidRPr="00976F0D" w:rsidRDefault="00640A4D" w:rsidP="00A6493B">
                  <w:pPr>
                    <w:spacing w:before="120"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62,57</w:t>
                  </w:r>
                </w:p>
              </w:tc>
              <w:tc>
                <w:tcPr>
                  <w:tcW w:w="1701" w:type="dxa"/>
                </w:tcPr>
                <w:p w14:paraId="2856CE3C" w14:textId="40626BBF" w:rsidR="00F76167" w:rsidRPr="00976F0D" w:rsidRDefault="00640A4D" w:rsidP="00A6493B">
                  <w:pPr>
                    <w:spacing w:before="120"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="002704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,00</w:t>
                  </w:r>
                </w:p>
              </w:tc>
              <w:tc>
                <w:tcPr>
                  <w:tcW w:w="1701" w:type="dxa"/>
                </w:tcPr>
                <w:p w14:paraId="2532A1B9" w14:textId="07045668" w:rsidR="00F76167" w:rsidRPr="00976F0D" w:rsidRDefault="00640A4D" w:rsidP="00A6493B">
                  <w:pPr>
                    <w:spacing w:before="120"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="002704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,00</w:t>
                  </w:r>
                </w:p>
              </w:tc>
              <w:tc>
                <w:tcPr>
                  <w:tcW w:w="851" w:type="dxa"/>
                </w:tcPr>
                <w:p w14:paraId="22730C74" w14:textId="1D7AB57F" w:rsidR="00F76167" w:rsidRPr="00976F0D" w:rsidRDefault="002267FA" w:rsidP="00A6493B">
                  <w:pPr>
                    <w:spacing w:before="120"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72,57</w:t>
                  </w:r>
                </w:p>
              </w:tc>
            </w:tr>
          </w:tbl>
          <w:p w14:paraId="48F2AF58" w14:textId="3A890FE2" w:rsidR="00833BDA" w:rsidRDefault="00833BDA" w:rsidP="00833BDA">
            <w:pPr>
              <w:spacing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76167">
              <w:rPr>
                <w:rFonts w:ascii="Times New Roman" w:hAnsi="Times New Roman" w:cs="Times New Roman"/>
                <w:sz w:val="26"/>
                <w:szCs w:val="26"/>
              </w:rPr>
              <w:t>Komisija saskaņā ar Konkursa nolikuma 12.2. punktu ir tiesīga piedāvājumu atbilstības pārbaudi veikt tikai tam pretendentam, kuram būtu piešķiramas iepirkuma līguma slēgšanas tiesības.</w:t>
            </w:r>
          </w:p>
          <w:tbl>
            <w:tblPr>
              <w:tblStyle w:val="Reatab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689"/>
              <w:gridCol w:w="4051"/>
            </w:tblGrid>
            <w:tr w:rsidR="00833BDA" w:rsidRPr="00535F07" w14:paraId="01BF5D62" w14:textId="77777777" w:rsidTr="0040593B">
              <w:trPr>
                <w:jc w:val="center"/>
              </w:trPr>
              <w:tc>
                <w:tcPr>
                  <w:tcW w:w="3689" w:type="dxa"/>
                  <w:shd w:val="clear" w:color="auto" w:fill="E7E6E6" w:themeFill="background2"/>
                </w:tcPr>
                <w:p w14:paraId="17695BCE" w14:textId="77777777" w:rsidR="00833BDA" w:rsidRPr="00535F07" w:rsidRDefault="00833BDA" w:rsidP="00833BD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4051" w:type="dxa"/>
                  <w:shd w:val="clear" w:color="auto" w:fill="E7E6E6" w:themeFill="background2"/>
                </w:tcPr>
                <w:p w14:paraId="3FF3A9A1" w14:textId="77777777" w:rsidR="00833BDA" w:rsidRPr="00535F07" w:rsidRDefault="00833BDA" w:rsidP="00833BD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Pretendentu atlase</w:t>
                  </w:r>
                </w:p>
              </w:tc>
            </w:tr>
            <w:tr w:rsidR="00833BDA" w:rsidRPr="00535F07" w14:paraId="0DDFA9FA" w14:textId="77777777" w:rsidTr="0040593B">
              <w:trPr>
                <w:jc w:val="center"/>
              </w:trPr>
              <w:tc>
                <w:tcPr>
                  <w:tcW w:w="3689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56E2E8D" w14:textId="421BE6CF" w:rsidR="00833BDA" w:rsidRPr="00535F07" w:rsidRDefault="00295371" w:rsidP="00295371">
                  <w:pPr>
                    <w:spacing w:before="60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649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Sabiedrība ar ierobežotu atbildību „</w:t>
                  </w:r>
                  <w:proofErr w:type="spellStart"/>
                  <w:r w:rsidRPr="00A649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Baltex</w:t>
                  </w:r>
                  <w:proofErr w:type="spellEnd"/>
                  <w:r w:rsidRPr="00A6493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649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Group</w:t>
                  </w:r>
                  <w:proofErr w:type="spellEnd"/>
                  <w:r w:rsidRPr="00A649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”,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649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reģ</w:t>
                  </w:r>
                  <w:proofErr w:type="spellEnd"/>
                  <w:r w:rsidRPr="00A649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Nr. 40103274535</w:t>
                  </w:r>
                </w:p>
              </w:tc>
              <w:tc>
                <w:tcPr>
                  <w:tcW w:w="4051" w:type="dxa"/>
                </w:tcPr>
                <w:p w14:paraId="0EFCA8AD" w14:textId="77777777" w:rsidR="00833BDA" w:rsidRPr="00535F07" w:rsidRDefault="00833BDA" w:rsidP="00295371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41158015" w14:textId="59EE6D15" w:rsidR="001E62EA" w:rsidRPr="00535F07" w:rsidRDefault="001E62EA" w:rsidP="003538A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2D39" w:rsidRPr="00D67700" w14:paraId="68A24177" w14:textId="77777777" w:rsidTr="00B42468">
        <w:tc>
          <w:tcPr>
            <w:tcW w:w="541" w:type="dxa"/>
          </w:tcPr>
          <w:p w14:paraId="782D3D04" w14:textId="63CC5591" w:rsidR="00622D39" w:rsidRPr="00D67700" w:rsidRDefault="00622D39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10.</w:t>
            </w:r>
          </w:p>
        </w:tc>
        <w:tc>
          <w:tcPr>
            <w:tcW w:w="2144" w:type="dxa"/>
          </w:tcPr>
          <w:p w14:paraId="7A8AB311" w14:textId="2893C99F" w:rsidR="00622D39" w:rsidRPr="00D67700" w:rsidRDefault="00622D39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Nepamatoti lēta piedāvājuma pārbaude</w:t>
            </w:r>
          </w:p>
        </w:tc>
        <w:tc>
          <w:tcPr>
            <w:tcW w:w="8089" w:type="dxa"/>
          </w:tcPr>
          <w:p w14:paraId="360493AE" w14:textId="4280084A" w:rsidR="00622D39" w:rsidRPr="00535F07" w:rsidRDefault="00D642FB" w:rsidP="003538A1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Sabiedrības ar ierobežotu atbildību </w:t>
            </w:r>
            <w:r w:rsidR="002F6505" w:rsidRPr="00A6493B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="002F6505" w:rsidRPr="00A6493B">
              <w:rPr>
                <w:rFonts w:ascii="Times New Roman" w:hAnsi="Times New Roman" w:cs="Times New Roman"/>
                <w:sz w:val="24"/>
                <w:szCs w:val="24"/>
              </w:rPr>
              <w:t>Baltex</w:t>
            </w:r>
            <w:proofErr w:type="spellEnd"/>
            <w:r w:rsidR="002F6505" w:rsidRPr="00A64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6505" w:rsidRPr="00A6493B">
              <w:rPr>
                <w:rFonts w:ascii="Times New Roman" w:hAnsi="Times New Roman" w:cs="Times New Roman"/>
                <w:sz w:val="24"/>
                <w:szCs w:val="24"/>
              </w:rPr>
              <w:t>Group</w:t>
            </w:r>
            <w:proofErr w:type="spellEnd"/>
            <w:r w:rsidR="002F6505" w:rsidRPr="00A6493B">
              <w:rPr>
                <w:rFonts w:ascii="Times New Roman" w:hAnsi="Times New Roman" w:cs="Times New Roman"/>
                <w:sz w:val="24"/>
                <w:szCs w:val="24"/>
              </w:rPr>
              <w:t>”,</w:t>
            </w:r>
            <w:r w:rsidR="002F65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6505" w:rsidRPr="00A6493B">
              <w:rPr>
                <w:rFonts w:ascii="Times New Roman" w:hAnsi="Times New Roman" w:cs="Times New Roman"/>
                <w:sz w:val="24"/>
                <w:szCs w:val="24"/>
              </w:rPr>
              <w:t>reģ</w:t>
            </w:r>
            <w:proofErr w:type="spellEnd"/>
            <w:r w:rsidR="002F6505" w:rsidRPr="00A6493B">
              <w:rPr>
                <w:rFonts w:ascii="Times New Roman" w:hAnsi="Times New Roman" w:cs="Times New Roman"/>
                <w:sz w:val="24"/>
                <w:szCs w:val="24"/>
              </w:rPr>
              <w:t>. Nr. 40103274535</w:t>
            </w:r>
            <w:r w:rsidR="0010086C" w:rsidRPr="00535F0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E479D0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piedāvājums nav nepamatoti lēts.</w:t>
            </w:r>
          </w:p>
        </w:tc>
      </w:tr>
      <w:tr w:rsidR="00D27041" w:rsidRPr="00D67700" w14:paraId="741B9479" w14:textId="77777777" w:rsidTr="00B42468">
        <w:tc>
          <w:tcPr>
            <w:tcW w:w="541" w:type="dxa"/>
          </w:tcPr>
          <w:p w14:paraId="3CFF3CAA" w14:textId="324B0303" w:rsidR="00D27041" w:rsidRPr="00D67700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44" w:type="dxa"/>
          </w:tcPr>
          <w:p w14:paraId="26C72571" w14:textId="48BF3FFC" w:rsidR="00D27041" w:rsidRPr="00D67700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Pretendenta nosaukums, kuram piešķirtas iepirkuma līguma slēgšanas tiesības</w:t>
            </w:r>
            <w:r w:rsidR="001008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089" w:type="dxa"/>
          </w:tcPr>
          <w:p w14:paraId="40F4382B" w14:textId="194F2D36" w:rsidR="00AE0236" w:rsidRPr="00A50F19" w:rsidRDefault="00D642FB" w:rsidP="003538A1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0F19">
              <w:rPr>
                <w:rFonts w:ascii="Times New Roman" w:hAnsi="Times New Roman" w:cs="Times New Roman"/>
                <w:sz w:val="26"/>
                <w:szCs w:val="26"/>
              </w:rPr>
              <w:t xml:space="preserve">Sabiedrība ar ierobežotu </w:t>
            </w:r>
            <w:r w:rsidR="002F6505">
              <w:rPr>
                <w:rFonts w:ascii="Times New Roman" w:hAnsi="Times New Roman" w:cs="Times New Roman"/>
                <w:sz w:val="26"/>
                <w:szCs w:val="26"/>
              </w:rPr>
              <w:t xml:space="preserve">atbildību </w:t>
            </w:r>
            <w:r w:rsidR="002F6505" w:rsidRPr="00A6493B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="002F6505" w:rsidRPr="00A6493B">
              <w:rPr>
                <w:rFonts w:ascii="Times New Roman" w:hAnsi="Times New Roman" w:cs="Times New Roman"/>
                <w:sz w:val="24"/>
                <w:szCs w:val="24"/>
              </w:rPr>
              <w:t>Baltex</w:t>
            </w:r>
            <w:proofErr w:type="spellEnd"/>
            <w:r w:rsidR="002F6505" w:rsidRPr="00A64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6505" w:rsidRPr="00A6493B">
              <w:rPr>
                <w:rFonts w:ascii="Times New Roman" w:hAnsi="Times New Roman" w:cs="Times New Roman"/>
                <w:sz w:val="24"/>
                <w:szCs w:val="24"/>
              </w:rPr>
              <w:t>Group</w:t>
            </w:r>
            <w:proofErr w:type="spellEnd"/>
            <w:r w:rsidR="002F6505" w:rsidRPr="00A6493B">
              <w:rPr>
                <w:rFonts w:ascii="Times New Roman" w:hAnsi="Times New Roman" w:cs="Times New Roman"/>
                <w:sz w:val="24"/>
                <w:szCs w:val="24"/>
              </w:rPr>
              <w:t>”,</w:t>
            </w:r>
            <w:r w:rsidR="002F65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6505" w:rsidRPr="00A6493B">
              <w:rPr>
                <w:rFonts w:ascii="Times New Roman" w:hAnsi="Times New Roman" w:cs="Times New Roman"/>
                <w:sz w:val="24"/>
                <w:szCs w:val="24"/>
              </w:rPr>
              <w:t>reģ</w:t>
            </w:r>
            <w:proofErr w:type="spellEnd"/>
            <w:r w:rsidR="002F6505" w:rsidRPr="00A6493B">
              <w:rPr>
                <w:rFonts w:ascii="Times New Roman" w:hAnsi="Times New Roman" w:cs="Times New Roman"/>
                <w:sz w:val="24"/>
                <w:szCs w:val="24"/>
              </w:rPr>
              <w:t>. Nr. 40103274535</w:t>
            </w:r>
            <w:r w:rsidR="00234788" w:rsidRPr="00A50F1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10086C" w:rsidRPr="00A50F19">
              <w:rPr>
                <w:rFonts w:ascii="Times New Roman" w:hAnsi="Times New Roman" w:cs="Times New Roman"/>
                <w:sz w:val="26"/>
                <w:szCs w:val="26"/>
              </w:rPr>
              <w:t xml:space="preserve"> par </w:t>
            </w:r>
            <w:r w:rsidR="003003C1" w:rsidRPr="00A50F19">
              <w:rPr>
                <w:rFonts w:ascii="Times New Roman" w:hAnsi="Times New Roman" w:cs="Times New Roman"/>
                <w:sz w:val="26"/>
                <w:szCs w:val="26"/>
              </w:rPr>
              <w:t>kopē</w:t>
            </w:r>
            <w:r w:rsidR="00A50F19" w:rsidRPr="00A50F19">
              <w:rPr>
                <w:rFonts w:ascii="Times New Roman" w:hAnsi="Times New Roman" w:cs="Times New Roman"/>
                <w:sz w:val="26"/>
                <w:szCs w:val="26"/>
              </w:rPr>
              <w:t xml:space="preserve">jo līgumcenu </w:t>
            </w:r>
            <w:r w:rsidR="00D56CC8" w:rsidRPr="00703F0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126 400,00</w:t>
            </w:r>
            <w:r w:rsidR="00D56C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74222" w:rsidRPr="00D56CC8">
              <w:rPr>
                <w:rFonts w:ascii="Times New Roman" w:hAnsi="Times New Roman" w:cs="Times New Roman"/>
                <w:sz w:val="26"/>
                <w:szCs w:val="26"/>
              </w:rPr>
              <w:t>EUR</w:t>
            </w:r>
            <w:r w:rsidR="00B74222" w:rsidRPr="00A50F19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D56CC8">
              <w:rPr>
                <w:rFonts w:ascii="Times New Roman" w:hAnsi="Times New Roman" w:cs="Times New Roman"/>
                <w:sz w:val="26"/>
                <w:szCs w:val="26"/>
              </w:rPr>
              <w:t>viens simts divdesmit se</w:t>
            </w:r>
            <w:r w:rsidR="00483438">
              <w:rPr>
                <w:rFonts w:ascii="Times New Roman" w:hAnsi="Times New Roman" w:cs="Times New Roman"/>
                <w:sz w:val="26"/>
                <w:szCs w:val="26"/>
              </w:rPr>
              <w:t xml:space="preserve">ši </w:t>
            </w:r>
            <w:r w:rsidR="00C248AF" w:rsidRPr="00A50F19">
              <w:rPr>
                <w:rFonts w:ascii="Times New Roman" w:hAnsi="Times New Roman" w:cs="Times New Roman"/>
                <w:sz w:val="26"/>
                <w:szCs w:val="26"/>
              </w:rPr>
              <w:t xml:space="preserve">tūkstoši </w:t>
            </w:r>
            <w:r w:rsidR="00483438">
              <w:rPr>
                <w:rFonts w:ascii="Times New Roman" w:hAnsi="Times New Roman" w:cs="Times New Roman"/>
                <w:sz w:val="26"/>
                <w:szCs w:val="26"/>
              </w:rPr>
              <w:t xml:space="preserve">četri </w:t>
            </w:r>
            <w:r w:rsidR="00C248AF" w:rsidRPr="00A50F19">
              <w:rPr>
                <w:rFonts w:ascii="Times New Roman" w:hAnsi="Times New Roman" w:cs="Times New Roman"/>
                <w:sz w:val="26"/>
                <w:szCs w:val="26"/>
              </w:rPr>
              <w:t xml:space="preserve">simti </w:t>
            </w:r>
            <w:r w:rsidR="003003C1" w:rsidRPr="00A50F1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euro</w:t>
            </w:r>
            <w:r w:rsidR="00B74222" w:rsidRPr="00A50F1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, </w:t>
            </w:r>
            <w:r w:rsidR="000B4A85" w:rsidRPr="00A50F19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="00B74222" w:rsidRPr="00A50F19">
              <w:rPr>
                <w:rFonts w:ascii="Times New Roman" w:hAnsi="Times New Roman" w:cs="Times New Roman"/>
                <w:sz w:val="26"/>
                <w:szCs w:val="26"/>
              </w:rPr>
              <w:t xml:space="preserve"> centi), bez pievienotās vērtības nodokļa</w:t>
            </w:r>
            <w:r w:rsidR="0010086C" w:rsidRPr="00A50F1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0042CECF" w14:textId="77777777" w:rsidTr="00B42468">
        <w:trPr>
          <w:trHeight w:val="64"/>
        </w:trPr>
        <w:tc>
          <w:tcPr>
            <w:tcW w:w="541" w:type="dxa"/>
          </w:tcPr>
          <w:p w14:paraId="6C203C0B" w14:textId="002218E6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44" w:type="dxa"/>
          </w:tcPr>
          <w:p w14:paraId="2BAC6D7B" w14:textId="5A7D765D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Informācija </w:t>
            </w:r>
            <w:r w:rsidR="005326CC" w:rsidRPr="005326CC">
              <w:rPr>
                <w:rFonts w:ascii="Times New Roman" w:hAnsi="Times New Roman" w:cs="Times New Roman"/>
                <w:sz w:val="26"/>
                <w:szCs w:val="26"/>
              </w:rPr>
              <w:t>par to iepirkuma līguma daļu, kuru izraudzītais pretendents plānojis nodot apakšuzņēmējiem, kā arī apakšuzņēmēju nosaukumi</w:t>
            </w:r>
          </w:p>
        </w:tc>
        <w:tc>
          <w:tcPr>
            <w:tcW w:w="8089" w:type="dxa"/>
          </w:tcPr>
          <w:p w14:paraId="10F0C85A" w14:textId="28EFB029" w:rsidR="00A50F19" w:rsidRPr="002F6505" w:rsidRDefault="002F6505" w:rsidP="002F6505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E6A6161" w14:textId="77777777" w:rsidTr="00B42468">
        <w:tc>
          <w:tcPr>
            <w:tcW w:w="541" w:type="dxa"/>
          </w:tcPr>
          <w:p w14:paraId="15BF3438" w14:textId="2C1ABB0A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44" w:type="dxa"/>
          </w:tcPr>
          <w:p w14:paraId="6342FA05" w14:textId="2668D5A4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Pamatojums lēmumam par katru noraidīto pretendentu, kā arī par katru iepirkuma procedūras dokumentiem neatbilstošu piedāvājumu</w:t>
            </w:r>
          </w:p>
        </w:tc>
        <w:tc>
          <w:tcPr>
            <w:tcW w:w="8089" w:type="dxa"/>
          </w:tcPr>
          <w:p w14:paraId="1B7E7C11" w14:textId="22DED41F" w:rsidR="00D27041" w:rsidRPr="00F43033" w:rsidRDefault="009B07E0" w:rsidP="002F650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55B5">
              <w:rPr>
                <w:rFonts w:ascii="Times New Roman" w:hAnsi="Times New Roman" w:cs="Times New Roman"/>
                <w:sz w:val="26"/>
                <w:szCs w:val="26"/>
              </w:rPr>
              <w:t>Izslēgt pretendenta</w:t>
            </w:r>
            <w:r w:rsidRPr="00967D12">
              <w:rPr>
                <w:rFonts w:ascii="Times New Roman" w:hAnsi="Times New Roman" w:cs="Times New Roman"/>
                <w:sz w:val="26"/>
                <w:szCs w:val="26"/>
              </w:rPr>
              <w:t xml:space="preserve"> sabiedrība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967D12">
              <w:rPr>
                <w:rFonts w:ascii="Times New Roman" w:hAnsi="Times New Roman" w:cs="Times New Roman"/>
                <w:sz w:val="26"/>
                <w:szCs w:val="26"/>
              </w:rPr>
              <w:t xml:space="preserve"> ar ierobežotu atbildību „Grupa93”, reģ. Nr. 50103129191, piedāvājumu, jo uz tā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sākotnēji norādītajiem </w:t>
            </w:r>
            <w:r w:rsidRPr="00F43033">
              <w:rPr>
                <w:rFonts w:ascii="Times New Roman" w:hAnsi="Times New Roman" w:cs="Times New Roman"/>
                <w:sz w:val="26"/>
                <w:szCs w:val="26"/>
              </w:rPr>
              <w:t>apakšuzņēmējiem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/personām, uz kuru iespējām pretendents balstās,</w:t>
            </w:r>
            <w:r w:rsidRPr="00967D12">
              <w:rPr>
                <w:rFonts w:ascii="Times New Roman" w:hAnsi="Times New Roman" w:cs="Times New Roman"/>
                <w:sz w:val="26"/>
                <w:szCs w:val="26"/>
              </w:rPr>
              <w:t xml:space="preserve"> attiecas PIL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967D12">
              <w:rPr>
                <w:rFonts w:ascii="Times New Roman" w:hAnsi="Times New Roman" w:cs="Times New Roman"/>
                <w:sz w:val="26"/>
                <w:szCs w:val="26"/>
              </w:rPr>
              <w:t>42.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967D12">
              <w:rPr>
                <w:rFonts w:ascii="Times New Roman" w:hAnsi="Times New Roman" w:cs="Times New Roman"/>
                <w:sz w:val="26"/>
                <w:szCs w:val="26"/>
              </w:rPr>
              <w:t>panta otrās daļas 2. punktā noteiktais izslēgšanas iemesls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 Veicot sākotnēji norādīto apakšuzņēmēju/personu, uz kuru iespējām pretendents balstās, nomaiņu</w:t>
            </w:r>
            <w:r w:rsidRPr="00967D12">
              <w:rPr>
                <w:rFonts w:ascii="Times New Roman" w:hAnsi="Times New Roman" w:cs="Times New Roman"/>
                <w:sz w:val="26"/>
                <w:szCs w:val="26"/>
              </w:rPr>
              <w:t xml:space="preserve"> pretendents nav sniedzis tam pieprasīto informāciju, lai pārliecinātos par tā atbilstību konkursa nolikuma 9. daļā noteiktajā pretendenta kvalifikācijas un atlases prasībām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Ņemot vērā minēto, pretendents </w:t>
            </w:r>
            <w:r w:rsidRPr="00F43033">
              <w:rPr>
                <w:rFonts w:ascii="Times New Roman" w:hAnsi="Times New Roman" w:cs="Times New Roman"/>
                <w:sz w:val="26"/>
                <w:szCs w:val="26"/>
              </w:rPr>
              <w:t>sabiedrība ar ierobežotu atbildību „Grupa93”, reģ. Nr. 50103129191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967D12">
              <w:rPr>
                <w:rFonts w:ascii="Times New Roman" w:hAnsi="Times New Roman" w:cs="Times New Roman"/>
                <w:sz w:val="26"/>
                <w:szCs w:val="26"/>
              </w:rPr>
              <w:t xml:space="preserve"> ir izslēdzams no dalības konkursā saskaņā ar </w:t>
            </w:r>
            <w:r w:rsidRPr="00F455B5">
              <w:rPr>
                <w:rFonts w:ascii="Times New Roman" w:hAnsi="Times New Roman" w:cs="Times New Roman"/>
                <w:sz w:val="26"/>
                <w:szCs w:val="26"/>
              </w:rPr>
              <w:t>PIL 42. panta otrās daļas 14. punkt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u, kā arī pretendents ir veicis nepamatotu piedāvājuma grozīšanu/papildināšanu.</w:t>
            </w:r>
          </w:p>
        </w:tc>
      </w:tr>
      <w:tr w:rsidR="00D27041" w:rsidRPr="005B3254" w14:paraId="50F1BBA3" w14:textId="77777777" w:rsidTr="00B42468">
        <w:tc>
          <w:tcPr>
            <w:tcW w:w="541" w:type="dxa"/>
          </w:tcPr>
          <w:p w14:paraId="10FB1E93" w14:textId="714F6A5F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44" w:type="dxa"/>
          </w:tcPr>
          <w:p w14:paraId="0CD0B350" w14:textId="714E2161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Pamatojums iepirkuma procedūras nepārtraukšanai, ja piedāvājumu iesniedzis viens piegādātājs</w:t>
            </w:r>
          </w:p>
        </w:tc>
        <w:tc>
          <w:tcPr>
            <w:tcW w:w="8089" w:type="dxa"/>
          </w:tcPr>
          <w:p w14:paraId="3D7BC999" w14:textId="5BD860E8" w:rsidR="00D27041" w:rsidRPr="005B3254" w:rsidRDefault="009F43D2" w:rsidP="003538A1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0A4647">
              <w:rPr>
                <w:rFonts w:ascii="Times New Roman" w:hAnsi="Times New Roman" w:cs="Times New Roman"/>
                <w:sz w:val="26"/>
                <w:szCs w:val="26"/>
              </w:rPr>
              <w:t>av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71BAE06C" w14:textId="77777777" w:rsidTr="00B42468">
        <w:tc>
          <w:tcPr>
            <w:tcW w:w="541" w:type="dxa"/>
          </w:tcPr>
          <w:p w14:paraId="7129080D" w14:textId="292A76ED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44" w:type="dxa"/>
          </w:tcPr>
          <w:p w14:paraId="4E26CF76" w14:textId="6A13058B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Lēmuma pamatojums, ja Konkurss izbeigts vai pārtraukts</w:t>
            </w:r>
          </w:p>
        </w:tc>
        <w:tc>
          <w:tcPr>
            <w:tcW w:w="8089" w:type="dxa"/>
          </w:tcPr>
          <w:p w14:paraId="41F1BBB5" w14:textId="786CA0AE" w:rsidR="00D27041" w:rsidRPr="005B3254" w:rsidRDefault="009F43D2" w:rsidP="003538A1">
            <w:pPr>
              <w:spacing w:before="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5B3254" w:rsidRPr="005B3254">
              <w:rPr>
                <w:rFonts w:ascii="Times New Roman" w:hAnsi="Times New Roman" w:cs="Times New Roman"/>
                <w:sz w:val="26"/>
                <w:szCs w:val="26"/>
              </w:rPr>
              <w:t>av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6A772D0D" w14:textId="77777777" w:rsidTr="00B42468">
        <w:tc>
          <w:tcPr>
            <w:tcW w:w="541" w:type="dxa"/>
          </w:tcPr>
          <w:p w14:paraId="560F627D" w14:textId="5AE0879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2144" w:type="dxa"/>
          </w:tcPr>
          <w:p w14:paraId="27423F10" w14:textId="3957726D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Piedāvājuma noraidīšanas pamatojums, ja piedāvājums atzīts par nepamatoti lētu</w:t>
            </w:r>
          </w:p>
        </w:tc>
        <w:tc>
          <w:tcPr>
            <w:tcW w:w="8089" w:type="dxa"/>
          </w:tcPr>
          <w:p w14:paraId="337A00A3" w14:textId="07BCE22C" w:rsidR="00D27041" w:rsidRPr="005B3254" w:rsidRDefault="00D27041" w:rsidP="003538A1">
            <w:pPr>
              <w:spacing w:before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6384475" w14:textId="77777777" w:rsidTr="00B42468">
        <w:tc>
          <w:tcPr>
            <w:tcW w:w="541" w:type="dxa"/>
          </w:tcPr>
          <w:p w14:paraId="684C1176" w14:textId="04774C79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2144" w:type="dxa"/>
          </w:tcPr>
          <w:p w14:paraId="4946BD20" w14:textId="1CC30794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Konstatētie interešu konflikti un pasākumi to novēršanai</w:t>
            </w:r>
          </w:p>
        </w:tc>
        <w:tc>
          <w:tcPr>
            <w:tcW w:w="8089" w:type="dxa"/>
          </w:tcPr>
          <w:p w14:paraId="39D25CA0" w14:textId="25138540" w:rsidR="00D27041" w:rsidRPr="005B3254" w:rsidRDefault="00D27041" w:rsidP="003538A1">
            <w:pPr>
              <w:spacing w:before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E7E7A7D" w14:textId="77777777" w:rsidTr="00B42468">
        <w:tc>
          <w:tcPr>
            <w:tcW w:w="541" w:type="dxa"/>
          </w:tcPr>
          <w:p w14:paraId="46F6A148" w14:textId="65F6295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6770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44" w:type="dxa"/>
          </w:tcPr>
          <w:p w14:paraId="7E9620C4" w14:textId="2473ACC9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Cita informācija (ja nepieciešams)</w:t>
            </w:r>
          </w:p>
        </w:tc>
        <w:tc>
          <w:tcPr>
            <w:tcW w:w="8089" w:type="dxa"/>
          </w:tcPr>
          <w:p w14:paraId="607408B2" w14:textId="16ABD9C7" w:rsidR="00D27041" w:rsidRPr="005B3254" w:rsidRDefault="00D27041" w:rsidP="003538A1">
            <w:pPr>
              <w:spacing w:before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</w:tbl>
    <w:p w14:paraId="7E80A6D7" w14:textId="288D7CB8" w:rsidR="003E3C27" w:rsidRDefault="003E3C27" w:rsidP="00E4235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760DB6" w14:textId="5FF697F6" w:rsidR="003E3C27" w:rsidRDefault="003B07A1" w:rsidP="007210D0">
      <w:pPr>
        <w:spacing w:after="0"/>
        <w:ind w:left="-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Komisijas priekšsēdētāj</w:t>
      </w:r>
      <w:r w:rsidR="00CF6719">
        <w:rPr>
          <w:rFonts w:ascii="Times New Roman" w:hAnsi="Times New Roman" w:cs="Times New Roman"/>
          <w:sz w:val="26"/>
          <w:szCs w:val="26"/>
        </w:rPr>
        <w:t>s</w:t>
      </w:r>
    </w:p>
    <w:p w14:paraId="4C5B8EFA" w14:textId="39040250" w:rsidR="003B07A1" w:rsidRDefault="00681A02" w:rsidP="007210D0">
      <w:pPr>
        <w:spacing w:after="0"/>
        <w:ind w:left="-709"/>
        <w:jc w:val="both"/>
        <w:rPr>
          <w:rFonts w:ascii="Times New Roman" w:hAnsi="Times New Roman" w:cs="Times New Roman"/>
          <w:sz w:val="26"/>
          <w:szCs w:val="26"/>
        </w:rPr>
      </w:pPr>
      <w:r w:rsidRPr="00681A02">
        <w:rPr>
          <w:rFonts w:ascii="Times New Roman" w:hAnsi="Times New Roman" w:cs="Times New Roman"/>
          <w:sz w:val="26"/>
          <w:szCs w:val="26"/>
        </w:rPr>
        <w:t xml:space="preserve">Departamenta </w:t>
      </w:r>
      <w:r w:rsidR="00F822F6" w:rsidRPr="00F822F6">
        <w:rPr>
          <w:rFonts w:ascii="Times New Roman" w:hAnsi="Times New Roman" w:cs="Times New Roman"/>
          <w:sz w:val="26"/>
          <w:szCs w:val="26"/>
        </w:rPr>
        <w:t xml:space="preserve">Projektu vadības pārvaldes vadītājs </w:t>
      </w:r>
      <w:r w:rsidR="003B07A1">
        <w:rPr>
          <w:rFonts w:ascii="Times New Roman" w:hAnsi="Times New Roman" w:cs="Times New Roman"/>
          <w:sz w:val="26"/>
          <w:szCs w:val="26"/>
        </w:rPr>
        <w:t>___________________</w:t>
      </w:r>
      <w:r>
        <w:rPr>
          <w:rFonts w:ascii="Times New Roman" w:hAnsi="Times New Roman" w:cs="Times New Roman"/>
          <w:sz w:val="26"/>
          <w:szCs w:val="26"/>
        </w:rPr>
        <w:t>______</w:t>
      </w:r>
      <w:r w:rsidR="00BE39A8">
        <w:rPr>
          <w:rFonts w:ascii="Times New Roman" w:hAnsi="Times New Roman" w:cs="Times New Roman"/>
          <w:sz w:val="26"/>
          <w:szCs w:val="26"/>
        </w:rPr>
        <w:t xml:space="preserve"> </w:t>
      </w:r>
      <w:r w:rsidR="00F822F6"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. S</w:t>
      </w:r>
      <w:r w:rsidR="00F822F6">
        <w:rPr>
          <w:rFonts w:ascii="Times New Roman" w:hAnsi="Times New Roman" w:cs="Times New Roman"/>
          <w:sz w:val="26"/>
          <w:szCs w:val="26"/>
        </w:rPr>
        <w:t>amausks</w:t>
      </w:r>
    </w:p>
    <w:p w14:paraId="1658ACDF" w14:textId="62EC916B" w:rsidR="007B0342" w:rsidRDefault="007B0342" w:rsidP="000C4590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2893AEBB" w14:textId="3F1C5ECC" w:rsidR="007B0342" w:rsidRPr="000C4590" w:rsidRDefault="00FD0522" w:rsidP="000C4590">
      <w:pPr>
        <w:spacing w:after="0"/>
        <w:rPr>
          <w:rFonts w:ascii="Times New Roman" w:hAnsi="Times New Roman" w:cs="Times New Roman"/>
          <w:i/>
          <w:iCs/>
          <w:sz w:val="26"/>
          <w:szCs w:val="26"/>
        </w:rPr>
      </w:pPr>
      <w:r w:rsidRPr="00FD0522">
        <w:rPr>
          <w:rFonts w:ascii="Times New Roman" w:hAnsi="Times New Roman" w:cs="Times New Roman"/>
          <w:i/>
          <w:iCs/>
          <w:sz w:val="26"/>
          <w:szCs w:val="26"/>
        </w:rPr>
        <w:t>Ziņojums ir saistošs bez paraksta, un tā elektroniskā versija atbilst ziņojuma orģinālam</w:t>
      </w:r>
    </w:p>
    <w:sectPr w:rsidR="007B0342" w:rsidRPr="000C4590" w:rsidSect="009C6EEC">
      <w:footerReference w:type="default" r:id="rId17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376EC" w14:textId="77777777" w:rsidR="00675D24" w:rsidRDefault="00675D24" w:rsidP="009C6EEC">
      <w:pPr>
        <w:spacing w:after="0" w:line="240" w:lineRule="auto"/>
      </w:pPr>
      <w:r>
        <w:separator/>
      </w:r>
    </w:p>
  </w:endnote>
  <w:endnote w:type="continuationSeparator" w:id="0">
    <w:p w14:paraId="76770701" w14:textId="77777777" w:rsidR="00675D24" w:rsidRDefault="00675D24" w:rsidP="009C6EEC">
      <w:pPr>
        <w:spacing w:after="0" w:line="240" w:lineRule="auto"/>
      </w:pPr>
      <w:r>
        <w:continuationSeparator/>
      </w:r>
    </w:p>
  </w:endnote>
  <w:endnote w:type="continuationNotice" w:id="1">
    <w:p w14:paraId="7DA02B44" w14:textId="77777777" w:rsidR="00675D24" w:rsidRDefault="00675D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8773733"/>
      <w:docPartObj>
        <w:docPartGallery w:val="Page Numbers (Bottom of Page)"/>
        <w:docPartUnique/>
      </w:docPartObj>
    </w:sdtPr>
    <w:sdtContent>
      <w:p w14:paraId="64B70EBF" w14:textId="502EA792" w:rsidR="009C6EEC" w:rsidRDefault="009C6EEC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85B0EC" w14:textId="77777777" w:rsidR="009C6EEC" w:rsidRDefault="009C6EE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27EFB" w14:textId="77777777" w:rsidR="00675D24" w:rsidRDefault="00675D24" w:rsidP="009C6EEC">
      <w:pPr>
        <w:spacing w:after="0" w:line="240" w:lineRule="auto"/>
      </w:pPr>
      <w:r>
        <w:separator/>
      </w:r>
    </w:p>
  </w:footnote>
  <w:footnote w:type="continuationSeparator" w:id="0">
    <w:p w14:paraId="5306C8E3" w14:textId="77777777" w:rsidR="00675D24" w:rsidRDefault="00675D24" w:rsidP="009C6EEC">
      <w:pPr>
        <w:spacing w:after="0" w:line="240" w:lineRule="auto"/>
      </w:pPr>
      <w:r>
        <w:continuationSeparator/>
      </w:r>
    </w:p>
  </w:footnote>
  <w:footnote w:type="continuationNotice" w:id="1">
    <w:p w14:paraId="5C7B1412" w14:textId="77777777" w:rsidR="00675D24" w:rsidRDefault="00675D2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437EE"/>
    <w:multiLevelType w:val="hybridMultilevel"/>
    <w:tmpl w:val="B73AD3D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F60D0"/>
    <w:multiLevelType w:val="hybridMultilevel"/>
    <w:tmpl w:val="6BB0ADEA"/>
    <w:lvl w:ilvl="0" w:tplc="03FA05F2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5545F"/>
    <w:multiLevelType w:val="hybridMultilevel"/>
    <w:tmpl w:val="FF2CF968"/>
    <w:lvl w:ilvl="0" w:tplc="1F0EB43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E1E34"/>
    <w:multiLevelType w:val="hybridMultilevel"/>
    <w:tmpl w:val="F7E83226"/>
    <w:lvl w:ilvl="0" w:tplc="0CAA4540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theme="minorBidi" w:hint="default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D272BE"/>
    <w:multiLevelType w:val="multilevel"/>
    <w:tmpl w:val="EEBE9F78"/>
    <w:lvl w:ilvl="0">
      <w:start w:val="1"/>
      <w:numFmt w:val="decimal"/>
      <w:pStyle w:val="Virsraksts1"/>
      <w:lvlText w:val="%1."/>
      <w:lvlJc w:val="left"/>
      <w:pPr>
        <w:ind w:left="644" w:hanging="360"/>
      </w:pPr>
      <w:rPr>
        <w:rFonts w:ascii="Times New Roman" w:eastAsiaTheme="majorEastAsia" w:hAnsi="Times New Roman" w:cstheme="majorBidi"/>
        <w:b/>
        <w:bCs w:val="0"/>
      </w:rPr>
    </w:lvl>
    <w:lvl w:ilvl="1">
      <w:start w:val="8"/>
      <w:numFmt w:val="decimal"/>
      <w:isLgl/>
      <w:lvlText w:val="%1.%2."/>
      <w:lvlJc w:val="left"/>
      <w:pPr>
        <w:ind w:left="480" w:hanging="48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ind w:left="1070" w:hanging="360"/>
      </w:p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bCs w:val="0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0B20CF3"/>
    <w:multiLevelType w:val="hybridMultilevel"/>
    <w:tmpl w:val="3CC25A7E"/>
    <w:lvl w:ilvl="0" w:tplc="3D7C1140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860AF8"/>
    <w:multiLevelType w:val="hybridMultilevel"/>
    <w:tmpl w:val="629ED4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904808"/>
    <w:multiLevelType w:val="multilevel"/>
    <w:tmpl w:val="2C4240DA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9" w:hanging="369"/>
      </w:pPr>
      <w:rPr>
        <w:rFonts w:hint="default"/>
        <w:b w:val="0"/>
        <w:bCs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6" w:hanging="1800"/>
      </w:pPr>
      <w:rPr>
        <w:rFonts w:hint="default"/>
      </w:rPr>
    </w:lvl>
  </w:abstractNum>
  <w:abstractNum w:abstractNumId="8" w15:restartNumberingAfterBreak="0">
    <w:nsid w:val="4ABC52A3"/>
    <w:multiLevelType w:val="hybridMultilevel"/>
    <w:tmpl w:val="AF7E1350"/>
    <w:lvl w:ilvl="0" w:tplc="A0E0197A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50477084"/>
    <w:multiLevelType w:val="hybridMultilevel"/>
    <w:tmpl w:val="49C6BA0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B72007"/>
    <w:multiLevelType w:val="hybridMultilevel"/>
    <w:tmpl w:val="F4308534"/>
    <w:lvl w:ilvl="0" w:tplc="267E0C4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322EAB"/>
    <w:multiLevelType w:val="hybridMultilevel"/>
    <w:tmpl w:val="1CAA2348"/>
    <w:lvl w:ilvl="0" w:tplc="4C0A71B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52158970">
    <w:abstractNumId w:val="8"/>
  </w:num>
  <w:num w:numId="2" w16cid:durableId="214511573">
    <w:abstractNumId w:val="4"/>
  </w:num>
  <w:num w:numId="3" w16cid:durableId="1083575009">
    <w:abstractNumId w:val="4"/>
    <w:lvlOverride w:ilvl="0">
      <w:startOverride w:val="2"/>
    </w:lvlOverride>
    <w:lvlOverride w:ilvl="1">
      <w:startOverride w:val="1"/>
    </w:lvlOverride>
  </w:num>
  <w:num w:numId="4" w16cid:durableId="1155490634">
    <w:abstractNumId w:val="7"/>
  </w:num>
  <w:num w:numId="5" w16cid:durableId="1142039747">
    <w:abstractNumId w:val="0"/>
  </w:num>
  <w:num w:numId="6" w16cid:durableId="1736395715">
    <w:abstractNumId w:val="6"/>
  </w:num>
  <w:num w:numId="7" w16cid:durableId="1955479353">
    <w:abstractNumId w:val="11"/>
  </w:num>
  <w:num w:numId="8" w16cid:durableId="1739548686">
    <w:abstractNumId w:val="5"/>
  </w:num>
  <w:num w:numId="9" w16cid:durableId="750783037">
    <w:abstractNumId w:val="1"/>
  </w:num>
  <w:num w:numId="10" w16cid:durableId="1307465279">
    <w:abstractNumId w:val="3"/>
  </w:num>
  <w:num w:numId="11" w16cid:durableId="1155412925">
    <w:abstractNumId w:val="10"/>
  </w:num>
  <w:num w:numId="12" w16cid:durableId="1913927299">
    <w:abstractNumId w:val="2"/>
  </w:num>
  <w:num w:numId="13" w16cid:durableId="9601867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35D"/>
    <w:rsid w:val="00001623"/>
    <w:rsid w:val="00001C7C"/>
    <w:rsid w:val="000027F0"/>
    <w:rsid w:val="0000352E"/>
    <w:rsid w:val="000039A3"/>
    <w:rsid w:val="00013B08"/>
    <w:rsid w:val="00014C67"/>
    <w:rsid w:val="000275EF"/>
    <w:rsid w:val="000304E8"/>
    <w:rsid w:val="00030A19"/>
    <w:rsid w:val="000346EE"/>
    <w:rsid w:val="00037419"/>
    <w:rsid w:val="00051129"/>
    <w:rsid w:val="00056014"/>
    <w:rsid w:val="000579E3"/>
    <w:rsid w:val="00064722"/>
    <w:rsid w:val="00066CB4"/>
    <w:rsid w:val="00073FB4"/>
    <w:rsid w:val="00077167"/>
    <w:rsid w:val="0007759D"/>
    <w:rsid w:val="0007786B"/>
    <w:rsid w:val="000A4647"/>
    <w:rsid w:val="000A4F34"/>
    <w:rsid w:val="000A590E"/>
    <w:rsid w:val="000B30A8"/>
    <w:rsid w:val="000B4A85"/>
    <w:rsid w:val="000C44F6"/>
    <w:rsid w:val="000C4590"/>
    <w:rsid w:val="000E6A68"/>
    <w:rsid w:val="000E7845"/>
    <w:rsid w:val="000E7927"/>
    <w:rsid w:val="000F03CA"/>
    <w:rsid w:val="000F3795"/>
    <w:rsid w:val="000F6C27"/>
    <w:rsid w:val="0010086C"/>
    <w:rsid w:val="001070B0"/>
    <w:rsid w:val="00131F01"/>
    <w:rsid w:val="00132C1C"/>
    <w:rsid w:val="00132FF2"/>
    <w:rsid w:val="00133063"/>
    <w:rsid w:val="0013568C"/>
    <w:rsid w:val="00136A38"/>
    <w:rsid w:val="00137CEB"/>
    <w:rsid w:val="0014503F"/>
    <w:rsid w:val="00147F59"/>
    <w:rsid w:val="001551C6"/>
    <w:rsid w:val="00160BF6"/>
    <w:rsid w:val="00162E43"/>
    <w:rsid w:val="00163B36"/>
    <w:rsid w:val="00164AA8"/>
    <w:rsid w:val="00164C8A"/>
    <w:rsid w:val="0016583A"/>
    <w:rsid w:val="0016688B"/>
    <w:rsid w:val="00167301"/>
    <w:rsid w:val="00175935"/>
    <w:rsid w:val="00177D1E"/>
    <w:rsid w:val="00182030"/>
    <w:rsid w:val="001829A0"/>
    <w:rsid w:val="00195CE8"/>
    <w:rsid w:val="001A018C"/>
    <w:rsid w:val="001A2A3F"/>
    <w:rsid w:val="001B20DF"/>
    <w:rsid w:val="001B370C"/>
    <w:rsid w:val="001B378C"/>
    <w:rsid w:val="001B604D"/>
    <w:rsid w:val="001B7D25"/>
    <w:rsid w:val="001C7437"/>
    <w:rsid w:val="001D39B8"/>
    <w:rsid w:val="001E0868"/>
    <w:rsid w:val="001E1BBB"/>
    <w:rsid w:val="001E2B26"/>
    <w:rsid w:val="001E3D3E"/>
    <w:rsid w:val="001E528A"/>
    <w:rsid w:val="001E62EA"/>
    <w:rsid w:val="001E6CFA"/>
    <w:rsid w:val="001F05CC"/>
    <w:rsid w:val="001F4A6E"/>
    <w:rsid w:val="001F7141"/>
    <w:rsid w:val="00212A34"/>
    <w:rsid w:val="002267FA"/>
    <w:rsid w:val="00234788"/>
    <w:rsid w:val="00243046"/>
    <w:rsid w:val="00244943"/>
    <w:rsid w:val="00246876"/>
    <w:rsid w:val="002602D2"/>
    <w:rsid w:val="002650A9"/>
    <w:rsid w:val="00267C51"/>
    <w:rsid w:val="002704B1"/>
    <w:rsid w:val="00270943"/>
    <w:rsid w:val="0028078A"/>
    <w:rsid w:val="00295371"/>
    <w:rsid w:val="002971EC"/>
    <w:rsid w:val="00297FEA"/>
    <w:rsid w:val="002A16D0"/>
    <w:rsid w:val="002A213B"/>
    <w:rsid w:val="002A66D5"/>
    <w:rsid w:val="002A6900"/>
    <w:rsid w:val="002B1357"/>
    <w:rsid w:val="002B4488"/>
    <w:rsid w:val="002C155C"/>
    <w:rsid w:val="002C3FC7"/>
    <w:rsid w:val="002D0CC1"/>
    <w:rsid w:val="002D22C9"/>
    <w:rsid w:val="002E039C"/>
    <w:rsid w:val="002E0767"/>
    <w:rsid w:val="002E0E4F"/>
    <w:rsid w:val="002E1D17"/>
    <w:rsid w:val="002E1FE8"/>
    <w:rsid w:val="002E3902"/>
    <w:rsid w:val="002F4906"/>
    <w:rsid w:val="002F6505"/>
    <w:rsid w:val="002F7277"/>
    <w:rsid w:val="002F7E84"/>
    <w:rsid w:val="003003C1"/>
    <w:rsid w:val="00301D22"/>
    <w:rsid w:val="003045F1"/>
    <w:rsid w:val="0030572E"/>
    <w:rsid w:val="00306015"/>
    <w:rsid w:val="00306096"/>
    <w:rsid w:val="0030708C"/>
    <w:rsid w:val="00315303"/>
    <w:rsid w:val="0032063C"/>
    <w:rsid w:val="003313A6"/>
    <w:rsid w:val="003331B8"/>
    <w:rsid w:val="003348D5"/>
    <w:rsid w:val="003538A1"/>
    <w:rsid w:val="0035599A"/>
    <w:rsid w:val="00356EAA"/>
    <w:rsid w:val="00357873"/>
    <w:rsid w:val="003639FD"/>
    <w:rsid w:val="003642DF"/>
    <w:rsid w:val="0036458B"/>
    <w:rsid w:val="00365EA7"/>
    <w:rsid w:val="0037129D"/>
    <w:rsid w:val="003720D4"/>
    <w:rsid w:val="00376BEF"/>
    <w:rsid w:val="00382BF1"/>
    <w:rsid w:val="0038424D"/>
    <w:rsid w:val="003845CF"/>
    <w:rsid w:val="00384FFA"/>
    <w:rsid w:val="00387AA2"/>
    <w:rsid w:val="003A17A5"/>
    <w:rsid w:val="003A26F3"/>
    <w:rsid w:val="003A30D0"/>
    <w:rsid w:val="003A4003"/>
    <w:rsid w:val="003A4C97"/>
    <w:rsid w:val="003B07A1"/>
    <w:rsid w:val="003B1E54"/>
    <w:rsid w:val="003B3D27"/>
    <w:rsid w:val="003B69AD"/>
    <w:rsid w:val="003C6CF2"/>
    <w:rsid w:val="003D43EC"/>
    <w:rsid w:val="003D73C6"/>
    <w:rsid w:val="003E03AD"/>
    <w:rsid w:val="003E0C13"/>
    <w:rsid w:val="003E17B5"/>
    <w:rsid w:val="003E234D"/>
    <w:rsid w:val="003E3C27"/>
    <w:rsid w:val="003E615B"/>
    <w:rsid w:val="003F0884"/>
    <w:rsid w:val="003F2283"/>
    <w:rsid w:val="003F4358"/>
    <w:rsid w:val="003F782F"/>
    <w:rsid w:val="004007DD"/>
    <w:rsid w:val="004028F8"/>
    <w:rsid w:val="00402B85"/>
    <w:rsid w:val="00403299"/>
    <w:rsid w:val="00403615"/>
    <w:rsid w:val="0040593B"/>
    <w:rsid w:val="00406DD0"/>
    <w:rsid w:val="00412048"/>
    <w:rsid w:val="004209FA"/>
    <w:rsid w:val="0042450F"/>
    <w:rsid w:val="0042590C"/>
    <w:rsid w:val="00431BB2"/>
    <w:rsid w:val="004323D9"/>
    <w:rsid w:val="00435CFB"/>
    <w:rsid w:val="004403A9"/>
    <w:rsid w:val="004529E7"/>
    <w:rsid w:val="004550BC"/>
    <w:rsid w:val="00466FC2"/>
    <w:rsid w:val="00467053"/>
    <w:rsid w:val="00470132"/>
    <w:rsid w:val="00471107"/>
    <w:rsid w:val="00472FD9"/>
    <w:rsid w:val="004735DD"/>
    <w:rsid w:val="00474203"/>
    <w:rsid w:val="00483438"/>
    <w:rsid w:val="0048344B"/>
    <w:rsid w:val="00486A14"/>
    <w:rsid w:val="00487E53"/>
    <w:rsid w:val="00490F2B"/>
    <w:rsid w:val="00495268"/>
    <w:rsid w:val="004A1172"/>
    <w:rsid w:val="004A3801"/>
    <w:rsid w:val="004A4280"/>
    <w:rsid w:val="004B3FCB"/>
    <w:rsid w:val="004B52DA"/>
    <w:rsid w:val="004B79BA"/>
    <w:rsid w:val="004C6A62"/>
    <w:rsid w:val="004D2DEC"/>
    <w:rsid w:val="004D3734"/>
    <w:rsid w:val="004D3BDF"/>
    <w:rsid w:val="004D65F3"/>
    <w:rsid w:val="004D7D1F"/>
    <w:rsid w:val="004E0E75"/>
    <w:rsid w:val="004E1969"/>
    <w:rsid w:val="004E5185"/>
    <w:rsid w:val="004F0086"/>
    <w:rsid w:val="004F31BD"/>
    <w:rsid w:val="004F6398"/>
    <w:rsid w:val="004F6D4C"/>
    <w:rsid w:val="005013CF"/>
    <w:rsid w:val="0051367D"/>
    <w:rsid w:val="005141BA"/>
    <w:rsid w:val="00524B93"/>
    <w:rsid w:val="005324C4"/>
    <w:rsid w:val="005326CC"/>
    <w:rsid w:val="00534F3C"/>
    <w:rsid w:val="00535524"/>
    <w:rsid w:val="00535F07"/>
    <w:rsid w:val="0054067C"/>
    <w:rsid w:val="0054160D"/>
    <w:rsid w:val="0054505D"/>
    <w:rsid w:val="00560EE3"/>
    <w:rsid w:val="0056729F"/>
    <w:rsid w:val="005737D3"/>
    <w:rsid w:val="00574491"/>
    <w:rsid w:val="00582238"/>
    <w:rsid w:val="00591A8A"/>
    <w:rsid w:val="00592301"/>
    <w:rsid w:val="00592578"/>
    <w:rsid w:val="005A24C1"/>
    <w:rsid w:val="005B06AA"/>
    <w:rsid w:val="005B2A59"/>
    <w:rsid w:val="005B3254"/>
    <w:rsid w:val="005B485B"/>
    <w:rsid w:val="005D42D8"/>
    <w:rsid w:val="005D7146"/>
    <w:rsid w:val="005E5679"/>
    <w:rsid w:val="005F3D4C"/>
    <w:rsid w:val="005F5951"/>
    <w:rsid w:val="005F64A5"/>
    <w:rsid w:val="0060066E"/>
    <w:rsid w:val="006049C9"/>
    <w:rsid w:val="00607A6A"/>
    <w:rsid w:val="00611DF1"/>
    <w:rsid w:val="00614801"/>
    <w:rsid w:val="00622D39"/>
    <w:rsid w:val="00624315"/>
    <w:rsid w:val="0062536C"/>
    <w:rsid w:val="00627585"/>
    <w:rsid w:val="00634A9C"/>
    <w:rsid w:val="006357E9"/>
    <w:rsid w:val="00637C62"/>
    <w:rsid w:val="00640A4D"/>
    <w:rsid w:val="006427E3"/>
    <w:rsid w:val="00642A4A"/>
    <w:rsid w:val="006456B3"/>
    <w:rsid w:val="0064723F"/>
    <w:rsid w:val="00650A7E"/>
    <w:rsid w:val="006534EA"/>
    <w:rsid w:val="006562C7"/>
    <w:rsid w:val="006610D2"/>
    <w:rsid w:val="00661943"/>
    <w:rsid w:val="006625E2"/>
    <w:rsid w:val="0066790F"/>
    <w:rsid w:val="00675D24"/>
    <w:rsid w:val="00677ADB"/>
    <w:rsid w:val="00681A02"/>
    <w:rsid w:val="0069217F"/>
    <w:rsid w:val="006944C3"/>
    <w:rsid w:val="00697179"/>
    <w:rsid w:val="006A6B88"/>
    <w:rsid w:val="006B0C9C"/>
    <w:rsid w:val="006B34DF"/>
    <w:rsid w:val="006B50FD"/>
    <w:rsid w:val="006B6CA3"/>
    <w:rsid w:val="006C1187"/>
    <w:rsid w:val="006C39FF"/>
    <w:rsid w:val="006C5D4F"/>
    <w:rsid w:val="006D08CA"/>
    <w:rsid w:val="006D4FBD"/>
    <w:rsid w:val="006D68AB"/>
    <w:rsid w:val="006E2F85"/>
    <w:rsid w:val="006E46F5"/>
    <w:rsid w:val="006E6801"/>
    <w:rsid w:val="006E7997"/>
    <w:rsid w:val="006F6EAA"/>
    <w:rsid w:val="006F7DE1"/>
    <w:rsid w:val="00703F0A"/>
    <w:rsid w:val="0070595D"/>
    <w:rsid w:val="0071084D"/>
    <w:rsid w:val="00711904"/>
    <w:rsid w:val="007137D4"/>
    <w:rsid w:val="007178B7"/>
    <w:rsid w:val="00720B13"/>
    <w:rsid w:val="007210D0"/>
    <w:rsid w:val="00721F8F"/>
    <w:rsid w:val="007278AE"/>
    <w:rsid w:val="0073041E"/>
    <w:rsid w:val="00732DCC"/>
    <w:rsid w:val="00742CBB"/>
    <w:rsid w:val="00742F7D"/>
    <w:rsid w:val="007456A8"/>
    <w:rsid w:val="00752E57"/>
    <w:rsid w:val="00755DEA"/>
    <w:rsid w:val="007605FB"/>
    <w:rsid w:val="00761340"/>
    <w:rsid w:val="00763696"/>
    <w:rsid w:val="0077299C"/>
    <w:rsid w:val="00773666"/>
    <w:rsid w:val="007753FF"/>
    <w:rsid w:val="00775BA2"/>
    <w:rsid w:val="00783B7F"/>
    <w:rsid w:val="00787ABE"/>
    <w:rsid w:val="007916A8"/>
    <w:rsid w:val="00791ED9"/>
    <w:rsid w:val="0079273D"/>
    <w:rsid w:val="00795837"/>
    <w:rsid w:val="0079598D"/>
    <w:rsid w:val="00796B7C"/>
    <w:rsid w:val="007A55D3"/>
    <w:rsid w:val="007B0342"/>
    <w:rsid w:val="007C662F"/>
    <w:rsid w:val="007C7F30"/>
    <w:rsid w:val="007D0649"/>
    <w:rsid w:val="007D0A23"/>
    <w:rsid w:val="007D1603"/>
    <w:rsid w:val="007D28F0"/>
    <w:rsid w:val="007D331F"/>
    <w:rsid w:val="007D4386"/>
    <w:rsid w:val="007D4A84"/>
    <w:rsid w:val="007E200B"/>
    <w:rsid w:val="007E7384"/>
    <w:rsid w:val="007F3D68"/>
    <w:rsid w:val="007F5E4F"/>
    <w:rsid w:val="008011B0"/>
    <w:rsid w:val="0080395F"/>
    <w:rsid w:val="00807F95"/>
    <w:rsid w:val="00811448"/>
    <w:rsid w:val="00812F7E"/>
    <w:rsid w:val="00813A29"/>
    <w:rsid w:val="008268E6"/>
    <w:rsid w:val="00827F76"/>
    <w:rsid w:val="0083374A"/>
    <w:rsid w:val="00833BDA"/>
    <w:rsid w:val="0084088E"/>
    <w:rsid w:val="0084089A"/>
    <w:rsid w:val="00840CD5"/>
    <w:rsid w:val="008425F8"/>
    <w:rsid w:val="00843F66"/>
    <w:rsid w:val="008570E1"/>
    <w:rsid w:val="00860BFB"/>
    <w:rsid w:val="008652F2"/>
    <w:rsid w:val="00871506"/>
    <w:rsid w:val="00872E6E"/>
    <w:rsid w:val="008750D0"/>
    <w:rsid w:val="008869F3"/>
    <w:rsid w:val="0089197C"/>
    <w:rsid w:val="00893279"/>
    <w:rsid w:val="00894220"/>
    <w:rsid w:val="00897900"/>
    <w:rsid w:val="008B0A02"/>
    <w:rsid w:val="008D429E"/>
    <w:rsid w:val="008E43D6"/>
    <w:rsid w:val="008F601B"/>
    <w:rsid w:val="0090165F"/>
    <w:rsid w:val="00901672"/>
    <w:rsid w:val="009076A2"/>
    <w:rsid w:val="00911B76"/>
    <w:rsid w:val="00914267"/>
    <w:rsid w:val="00916B35"/>
    <w:rsid w:val="009313E8"/>
    <w:rsid w:val="009332EA"/>
    <w:rsid w:val="00933783"/>
    <w:rsid w:val="0093778A"/>
    <w:rsid w:val="00940051"/>
    <w:rsid w:val="00942260"/>
    <w:rsid w:val="00944E05"/>
    <w:rsid w:val="009454DF"/>
    <w:rsid w:val="00953EEB"/>
    <w:rsid w:val="00956C7F"/>
    <w:rsid w:val="00963D08"/>
    <w:rsid w:val="00975F05"/>
    <w:rsid w:val="00976E42"/>
    <w:rsid w:val="00976F0D"/>
    <w:rsid w:val="00986D31"/>
    <w:rsid w:val="009911F6"/>
    <w:rsid w:val="00993D89"/>
    <w:rsid w:val="009A1446"/>
    <w:rsid w:val="009A6895"/>
    <w:rsid w:val="009A7DC3"/>
    <w:rsid w:val="009B07E0"/>
    <w:rsid w:val="009B315C"/>
    <w:rsid w:val="009C391D"/>
    <w:rsid w:val="009C6EEC"/>
    <w:rsid w:val="009D1FE1"/>
    <w:rsid w:val="009D262D"/>
    <w:rsid w:val="009D29DD"/>
    <w:rsid w:val="009D6EC4"/>
    <w:rsid w:val="009E371E"/>
    <w:rsid w:val="009E5594"/>
    <w:rsid w:val="009E57CA"/>
    <w:rsid w:val="009F43D2"/>
    <w:rsid w:val="00A01F57"/>
    <w:rsid w:val="00A0314F"/>
    <w:rsid w:val="00A05C66"/>
    <w:rsid w:val="00A110BF"/>
    <w:rsid w:val="00A12984"/>
    <w:rsid w:val="00A204AC"/>
    <w:rsid w:val="00A2137B"/>
    <w:rsid w:val="00A2352C"/>
    <w:rsid w:val="00A34AF9"/>
    <w:rsid w:val="00A360C2"/>
    <w:rsid w:val="00A46BF2"/>
    <w:rsid w:val="00A50F19"/>
    <w:rsid w:val="00A525A4"/>
    <w:rsid w:val="00A55D09"/>
    <w:rsid w:val="00A60274"/>
    <w:rsid w:val="00A61819"/>
    <w:rsid w:val="00A61FDC"/>
    <w:rsid w:val="00A6493B"/>
    <w:rsid w:val="00A65C25"/>
    <w:rsid w:val="00A73B23"/>
    <w:rsid w:val="00A778AB"/>
    <w:rsid w:val="00A85454"/>
    <w:rsid w:val="00A91E54"/>
    <w:rsid w:val="00A92FDF"/>
    <w:rsid w:val="00A938FA"/>
    <w:rsid w:val="00AA3489"/>
    <w:rsid w:val="00AA4CA6"/>
    <w:rsid w:val="00AA658B"/>
    <w:rsid w:val="00AB1EC3"/>
    <w:rsid w:val="00AB3B67"/>
    <w:rsid w:val="00AB3BF9"/>
    <w:rsid w:val="00AB6556"/>
    <w:rsid w:val="00AC1CA9"/>
    <w:rsid w:val="00AD25A2"/>
    <w:rsid w:val="00AD5E0A"/>
    <w:rsid w:val="00AD665E"/>
    <w:rsid w:val="00AE0236"/>
    <w:rsid w:val="00AE5EF2"/>
    <w:rsid w:val="00AF750E"/>
    <w:rsid w:val="00B012FE"/>
    <w:rsid w:val="00B0326B"/>
    <w:rsid w:val="00B04BAF"/>
    <w:rsid w:val="00B06E38"/>
    <w:rsid w:val="00B1079F"/>
    <w:rsid w:val="00B13AC3"/>
    <w:rsid w:val="00B17EFF"/>
    <w:rsid w:val="00B20162"/>
    <w:rsid w:val="00B2587F"/>
    <w:rsid w:val="00B2618E"/>
    <w:rsid w:val="00B41BAF"/>
    <w:rsid w:val="00B42468"/>
    <w:rsid w:val="00B4283C"/>
    <w:rsid w:val="00B44AA8"/>
    <w:rsid w:val="00B45784"/>
    <w:rsid w:val="00B517DF"/>
    <w:rsid w:val="00B55DEF"/>
    <w:rsid w:val="00B617CF"/>
    <w:rsid w:val="00B6427F"/>
    <w:rsid w:val="00B657B5"/>
    <w:rsid w:val="00B6757D"/>
    <w:rsid w:val="00B71C9A"/>
    <w:rsid w:val="00B73153"/>
    <w:rsid w:val="00B74222"/>
    <w:rsid w:val="00B76B0C"/>
    <w:rsid w:val="00B82D4E"/>
    <w:rsid w:val="00B91016"/>
    <w:rsid w:val="00BA09A3"/>
    <w:rsid w:val="00BA144D"/>
    <w:rsid w:val="00BB5E13"/>
    <w:rsid w:val="00BB66F9"/>
    <w:rsid w:val="00BB7EDE"/>
    <w:rsid w:val="00BC3139"/>
    <w:rsid w:val="00BC6C5B"/>
    <w:rsid w:val="00BD1CC4"/>
    <w:rsid w:val="00BD6435"/>
    <w:rsid w:val="00BD7007"/>
    <w:rsid w:val="00BE00BD"/>
    <w:rsid w:val="00BE39A8"/>
    <w:rsid w:val="00BF22B1"/>
    <w:rsid w:val="00C013FD"/>
    <w:rsid w:val="00C04DC1"/>
    <w:rsid w:val="00C1085A"/>
    <w:rsid w:val="00C12006"/>
    <w:rsid w:val="00C13AF5"/>
    <w:rsid w:val="00C14586"/>
    <w:rsid w:val="00C17012"/>
    <w:rsid w:val="00C214C7"/>
    <w:rsid w:val="00C2294B"/>
    <w:rsid w:val="00C23E7B"/>
    <w:rsid w:val="00C244F3"/>
    <w:rsid w:val="00C248AF"/>
    <w:rsid w:val="00C435A0"/>
    <w:rsid w:val="00C44EE5"/>
    <w:rsid w:val="00C4683B"/>
    <w:rsid w:val="00C501EA"/>
    <w:rsid w:val="00C50CAC"/>
    <w:rsid w:val="00C6565F"/>
    <w:rsid w:val="00C71372"/>
    <w:rsid w:val="00C71890"/>
    <w:rsid w:val="00C75A93"/>
    <w:rsid w:val="00C778C5"/>
    <w:rsid w:val="00C802EC"/>
    <w:rsid w:val="00C80C57"/>
    <w:rsid w:val="00C848C6"/>
    <w:rsid w:val="00C86FDE"/>
    <w:rsid w:val="00CA6277"/>
    <w:rsid w:val="00CA707A"/>
    <w:rsid w:val="00CA7A38"/>
    <w:rsid w:val="00CB24E4"/>
    <w:rsid w:val="00CB3B89"/>
    <w:rsid w:val="00CC4562"/>
    <w:rsid w:val="00CD1B84"/>
    <w:rsid w:val="00CD1ECF"/>
    <w:rsid w:val="00CE1CB5"/>
    <w:rsid w:val="00CE3273"/>
    <w:rsid w:val="00CE637F"/>
    <w:rsid w:val="00CE6B51"/>
    <w:rsid w:val="00CE7835"/>
    <w:rsid w:val="00CF1BAF"/>
    <w:rsid w:val="00CF3A61"/>
    <w:rsid w:val="00CF58F3"/>
    <w:rsid w:val="00CF624B"/>
    <w:rsid w:val="00CF6719"/>
    <w:rsid w:val="00CF6EEA"/>
    <w:rsid w:val="00D01F80"/>
    <w:rsid w:val="00D04772"/>
    <w:rsid w:val="00D11617"/>
    <w:rsid w:val="00D15710"/>
    <w:rsid w:val="00D211AB"/>
    <w:rsid w:val="00D27041"/>
    <w:rsid w:val="00D301AF"/>
    <w:rsid w:val="00D36A67"/>
    <w:rsid w:val="00D41F72"/>
    <w:rsid w:val="00D42E6C"/>
    <w:rsid w:val="00D465F1"/>
    <w:rsid w:val="00D50B4C"/>
    <w:rsid w:val="00D56CC8"/>
    <w:rsid w:val="00D61ED3"/>
    <w:rsid w:val="00D642FB"/>
    <w:rsid w:val="00D67700"/>
    <w:rsid w:val="00D739DF"/>
    <w:rsid w:val="00D73BF6"/>
    <w:rsid w:val="00D754E1"/>
    <w:rsid w:val="00D7640C"/>
    <w:rsid w:val="00D803FC"/>
    <w:rsid w:val="00D80B6F"/>
    <w:rsid w:val="00D816D0"/>
    <w:rsid w:val="00D8270C"/>
    <w:rsid w:val="00D833CA"/>
    <w:rsid w:val="00D869F4"/>
    <w:rsid w:val="00D920F2"/>
    <w:rsid w:val="00D97690"/>
    <w:rsid w:val="00DA3FF3"/>
    <w:rsid w:val="00DA79BA"/>
    <w:rsid w:val="00DB52FC"/>
    <w:rsid w:val="00DC2AF8"/>
    <w:rsid w:val="00DC2D2E"/>
    <w:rsid w:val="00DC6FBF"/>
    <w:rsid w:val="00DD2AA6"/>
    <w:rsid w:val="00DD433A"/>
    <w:rsid w:val="00DE0173"/>
    <w:rsid w:val="00DE4E6D"/>
    <w:rsid w:val="00DF319B"/>
    <w:rsid w:val="00DF6A4E"/>
    <w:rsid w:val="00E021E6"/>
    <w:rsid w:val="00E04DAB"/>
    <w:rsid w:val="00E04F05"/>
    <w:rsid w:val="00E1679C"/>
    <w:rsid w:val="00E22025"/>
    <w:rsid w:val="00E22732"/>
    <w:rsid w:val="00E23D10"/>
    <w:rsid w:val="00E261A1"/>
    <w:rsid w:val="00E27360"/>
    <w:rsid w:val="00E27A69"/>
    <w:rsid w:val="00E34669"/>
    <w:rsid w:val="00E40E0B"/>
    <w:rsid w:val="00E4235D"/>
    <w:rsid w:val="00E45865"/>
    <w:rsid w:val="00E45F14"/>
    <w:rsid w:val="00E46444"/>
    <w:rsid w:val="00E47349"/>
    <w:rsid w:val="00E479D0"/>
    <w:rsid w:val="00E50B67"/>
    <w:rsid w:val="00E53955"/>
    <w:rsid w:val="00E54031"/>
    <w:rsid w:val="00E5489D"/>
    <w:rsid w:val="00E5701B"/>
    <w:rsid w:val="00E64FF6"/>
    <w:rsid w:val="00E65171"/>
    <w:rsid w:val="00E65B4D"/>
    <w:rsid w:val="00E705E9"/>
    <w:rsid w:val="00E718B4"/>
    <w:rsid w:val="00E8056A"/>
    <w:rsid w:val="00E861FD"/>
    <w:rsid w:val="00E92D71"/>
    <w:rsid w:val="00E93D09"/>
    <w:rsid w:val="00E96C8D"/>
    <w:rsid w:val="00EA5AB5"/>
    <w:rsid w:val="00EB09C1"/>
    <w:rsid w:val="00EB1AF4"/>
    <w:rsid w:val="00EB1F32"/>
    <w:rsid w:val="00EB2FC6"/>
    <w:rsid w:val="00EB64CC"/>
    <w:rsid w:val="00EB6828"/>
    <w:rsid w:val="00EC00AB"/>
    <w:rsid w:val="00EC02C2"/>
    <w:rsid w:val="00EC104D"/>
    <w:rsid w:val="00EC19A8"/>
    <w:rsid w:val="00EC34D9"/>
    <w:rsid w:val="00EC390B"/>
    <w:rsid w:val="00EC4609"/>
    <w:rsid w:val="00EC53EF"/>
    <w:rsid w:val="00EC74A3"/>
    <w:rsid w:val="00ED0200"/>
    <w:rsid w:val="00ED1394"/>
    <w:rsid w:val="00ED6DC8"/>
    <w:rsid w:val="00EE1FEE"/>
    <w:rsid w:val="00EE4B39"/>
    <w:rsid w:val="00EE53A4"/>
    <w:rsid w:val="00EF54E9"/>
    <w:rsid w:val="00F023CF"/>
    <w:rsid w:val="00F07196"/>
    <w:rsid w:val="00F10A85"/>
    <w:rsid w:val="00F136D2"/>
    <w:rsid w:val="00F206BB"/>
    <w:rsid w:val="00F2090A"/>
    <w:rsid w:val="00F219A7"/>
    <w:rsid w:val="00F21A31"/>
    <w:rsid w:val="00F22576"/>
    <w:rsid w:val="00F233EF"/>
    <w:rsid w:val="00F2729E"/>
    <w:rsid w:val="00F274F4"/>
    <w:rsid w:val="00F32C47"/>
    <w:rsid w:val="00F333A0"/>
    <w:rsid w:val="00F346F1"/>
    <w:rsid w:val="00F347FA"/>
    <w:rsid w:val="00F35B96"/>
    <w:rsid w:val="00F372F3"/>
    <w:rsid w:val="00F43033"/>
    <w:rsid w:val="00F50249"/>
    <w:rsid w:val="00F506F8"/>
    <w:rsid w:val="00F51B32"/>
    <w:rsid w:val="00F52ADC"/>
    <w:rsid w:val="00F5502D"/>
    <w:rsid w:val="00F60741"/>
    <w:rsid w:val="00F61155"/>
    <w:rsid w:val="00F61BD9"/>
    <w:rsid w:val="00F647C4"/>
    <w:rsid w:val="00F7272D"/>
    <w:rsid w:val="00F73814"/>
    <w:rsid w:val="00F75775"/>
    <w:rsid w:val="00F76167"/>
    <w:rsid w:val="00F81FA4"/>
    <w:rsid w:val="00F822F6"/>
    <w:rsid w:val="00F83DE2"/>
    <w:rsid w:val="00F86151"/>
    <w:rsid w:val="00F9116B"/>
    <w:rsid w:val="00F94050"/>
    <w:rsid w:val="00F95338"/>
    <w:rsid w:val="00FA455E"/>
    <w:rsid w:val="00FB7B13"/>
    <w:rsid w:val="00FC1FDB"/>
    <w:rsid w:val="00FD0522"/>
    <w:rsid w:val="00FD1FC8"/>
    <w:rsid w:val="00FE543E"/>
    <w:rsid w:val="00FF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033719"/>
  <w15:chartTrackingRefBased/>
  <w15:docId w15:val="{0E3D2A97-0DCE-4EC0-9784-D8159D25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2587F"/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4007DD"/>
    <w:pPr>
      <w:keepNext/>
      <w:keepLines/>
      <w:numPr>
        <w:numId w:val="2"/>
      </w:numPr>
      <w:spacing w:before="160" w:line="240" w:lineRule="auto"/>
      <w:jc w:val="center"/>
      <w:outlineLvl w:val="0"/>
    </w:pPr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E42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yle 1,Normal bullet 2,Bullet list,Strip,H&amp;P List Paragraph,2,Virsraksts,Bullet Points,Dot pt,F5 List Paragraph,IFCL - List Paragraph,Indicator Text,List Paragraph Char Char Char,List Paragraph1,List Paragraph12,MAIN CONTENT,PPS_Bullet"/>
    <w:basedOn w:val="Parasts"/>
    <w:link w:val="SarakstarindkopaRakstz"/>
    <w:uiPriority w:val="34"/>
    <w:qFormat/>
    <w:rsid w:val="00E4235D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E71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718B4"/>
    <w:rPr>
      <w:rFonts w:ascii="Segoe UI" w:hAnsi="Segoe UI" w:cs="Segoe UI"/>
      <w:sz w:val="18"/>
      <w:szCs w:val="18"/>
    </w:rPr>
  </w:style>
  <w:style w:type="character" w:styleId="Hipersaite">
    <w:name w:val="Hyperlink"/>
    <w:basedOn w:val="Noklusjumarindkopasfonts"/>
    <w:uiPriority w:val="99"/>
    <w:unhideWhenUsed/>
    <w:rsid w:val="004323D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323D9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C6EEC"/>
  </w:style>
  <w:style w:type="paragraph" w:styleId="Kjene">
    <w:name w:val="footer"/>
    <w:basedOn w:val="Parasts"/>
    <w:link w:val="Kj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C6EEC"/>
  </w:style>
  <w:style w:type="character" w:styleId="Izmantotahipersaite">
    <w:name w:val="FollowedHyperlink"/>
    <w:basedOn w:val="Noklusjumarindkopasfonts"/>
    <w:uiPriority w:val="99"/>
    <w:semiHidden/>
    <w:unhideWhenUsed/>
    <w:rsid w:val="008E43D6"/>
    <w:rPr>
      <w:color w:val="954F72" w:themeColor="followed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7D0A2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7D0A2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7D0A23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D0A2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D0A23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F647C4"/>
    <w:pPr>
      <w:spacing w:after="0" w:line="240" w:lineRule="auto"/>
    </w:pPr>
  </w:style>
  <w:style w:type="character" w:customStyle="1" w:styleId="Virsraksts1Rakstz">
    <w:name w:val="Virsraksts 1 Rakstz."/>
    <w:basedOn w:val="Noklusjumarindkopasfonts"/>
    <w:link w:val="Virsraksts1"/>
    <w:uiPriority w:val="9"/>
    <w:rsid w:val="004007DD"/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customStyle="1" w:styleId="SarakstarindkopaRakstz">
    <w:name w:val="Saraksta rindkopa Rakstz."/>
    <w:aliases w:val="Syle 1 Rakstz.,Normal bullet 2 Rakstz.,Bullet list Rakstz.,Strip Rakstz.,H&amp;P List Paragraph Rakstz.,2 Rakstz.,Virsraksts Rakstz.,Bullet Points Rakstz.,Dot pt Rakstz.,F5 List Paragraph Rakstz.,IFCL - List Paragraph Rakstz."/>
    <w:link w:val="Sarakstarindkopa"/>
    <w:uiPriority w:val="34"/>
    <w:qFormat/>
    <w:rsid w:val="00400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formsb.pvs.iub.gov.lv/show/e4474d67-70dc-4fa2-ba0a-2f8e7afbd790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file:///C:\Users\Rdeksna\Desktop\V&#275;rt&#275;&#353;ana%20RD%20PAD%202022\AppData\Local\Microsoft\Windows\INetCache\Content.Outlook\AppData\AppData\Local\Microsoft\AppData\AppData\Local\Microsoft\Windows\INetCache\Content.Outlook\AppData\Local\Temp\RDLIS\Rigas_gerbonis.JPG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ted.europa.eu/lv/notice/-/detail/648635-2024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eis.gov.lv/EKEIS/Supplier/Procurement/133110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is.go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AF69CFE3502E4499814BDDC03D1C536" ma:contentTypeVersion="11" ma:contentTypeDescription="Izveidot jaunu dokumentu." ma:contentTypeScope="" ma:versionID="d4ca9dc7ab565feaecbd0571af9d755f">
  <xsd:schema xmlns:xsd="http://www.w3.org/2001/XMLSchema" xmlns:xs="http://www.w3.org/2001/XMLSchema" xmlns:p="http://schemas.microsoft.com/office/2006/metadata/properties" xmlns:ns2="7fc1db19-8174-4f49-be39-820c9b974cf1" xmlns:ns3="33a73188-7ef7-4602-9b3e-d01317578f7c" targetNamespace="http://schemas.microsoft.com/office/2006/metadata/properties" ma:root="true" ma:fieldsID="325c7b4ab0406f0f048a465be47c21a1" ns2:_="" ns3:_="">
    <xsd:import namespace="7fc1db19-8174-4f49-be39-820c9b974cf1"/>
    <xsd:import namespace="33a73188-7ef7-4602-9b3e-d01317578f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1db19-8174-4f49-be39-820c9b974c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a73188-7ef7-4602-9b3e-d01317578f7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77847f9-d38e-4a47-8772-383273ef1f46}" ma:internalName="TaxCatchAll" ma:showField="CatchAllData" ma:web="33a73188-7ef7-4602-9b3e-d01317578f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c1db19-8174-4f49-be39-820c9b974cf1">
      <Terms xmlns="http://schemas.microsoft.com/office/infopath/2007/PartnerControls"/>
    </lcf76f155ced4ddcb4097134ff3c332f>
    <TaxCatchAll xmlns="33a73188-7ef7-4602-9b3e-d01317578f7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5B77E4-BF12-4699-99E0-71A5AAE0F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c1db19-8174-4f49-be39-820c9b974cf1"/>
    <ds:schemaRef ds:uri="33a73188-7ef7-4602-9b3e-d01317578f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10F27B-9A54-4F9A-9BEB-BD4878CF2F37}">
  <ds:schemaRefs>
    <ds:schemaRef ds:uri="http://schemas.microsoft.com/office/2006/metadata/properties"/>
    <ds:schemaRef ds:uri="http://schemas.microsoft.com/office/infopath/2007/PartnerControls"/>
    <ds:schemaRef ds:uri="7fc1db19-8174-4f49-be39-820c9b974cf1"/>
    <ds:schemaRef ds:uri="33a73188-7ef7-4602-9b3e-d01317578f7c"/>
  </ds:schemaRefs>
</ds:datastoreItem>
</file>

<file path=customXml/itemProps3.xml><?xml version="1.0" encoding="utf-8"?>
<ds:datastoreItem xmlns:ds="http://schemas.openxmlformats.org/officeDocument/2006/customXml" ds:itemID="{C99E8A12-0DC1-403B-A3B5-5D35291D16B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F2B552-015C-4642-A816-6D5BD2E9C7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5791</Words>
  <Characters>3302</Characters>
  <Application>Microsoft Office Word</Application>
  <DocSecurity>0</DocSecurity>
  <Lines>27</Lines>
  <Paragraphs>18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Donāta Šmite</dc:creator>
  <cp:keywords/>
  <dc:description/>
  <cp:lastModifiedBy>Elīna Garda</cp:lastModifiedBy>
  <cp:revision>2</cp:revision>
  <cp:lastPrinted>2024-12-10T06:34:00Z</cp:lastPrinted>
  <dcterms:created xsi:type="dcterms:W3CDTF">2025-02-03T10:24:00Z</dcterms:created>
  <dcterms:modified xsi:type="dcterms:W3CDTF">2025-02-03T10:24:00Z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0x010100EAF69CFE3502E4499814BDDC03D1C536</vt:lpwstr>
  </property>
  <property fmtid="{D5CDD505-2E9C-101B-9397-08002B2CF9AE}" pid="3" name="MediaServiceImageTags">
    <vt:lpwstr/>
  </property>
</Properties>
</file>