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3E8B6" w14:textId="77777777" w:rsidR="008D1FA7" w:rsidRPr="008D1FA7" w:rsidRDefault="008D1FA7" w:rsidP="008D1FA7">
      <w:pPr>
        <w:spacing w:after="0" w:line="240" w:lineRule="auto"/>
        <w:jc w:val="right"/>
        <w:rPr>
          <w:rFonts w:ascii="Times New Roman" w:hAnsi="Times New Roman" w:cs="Times New Roman"/>
          <w:i/>
          <w:color w:val="FF0000"/>
        </w:rPr>
      </w:pPr>
      <w:r w:rsidRPr="008D1FA7">
        <w:rPr>
          <w:rFonts w:ascii="Times New Roman" w:hAnsi="Times New Roman" w:cs="Times New Roman"/>
          <w:i/>
          <w:color w:val="FF0000"/>
        </w:rPr>
        <w:t>2.daļas Tehniskā piedāvājuma forma</w:t>
      </w:r>
    </w:p>
    <w:p w14:paraId="23E37A51" w14:textId="77777777" w:rsidR="008D1FA7" w:rsidRDefault="008D1FA7" w:rsidP="008D1FA7">
      <w:pPr>
        <w:spacing w:after="0" w:line="240" w:lineRule="auto"/>
        <w:jc w:val="right"/>
        <w:rPr>
          <w:rFonts w:ascii="Times New Roman" w:hAnsi="Times New Roman" w:cs="Times New Roman"/>
          <w:i/>
          <w:color w:val="FF0000"/>
        </w:rPr>
      </w:pPr>
      <w:r w:rsidRPr="008D1FA7">
        <w:rPr>
          <w:rFonts w:ascii="Times New Roman" w:hAnsi="Times New Roman" w:cs="Times New Roman"/>
          <w:i/>
          <w:color w:val="FF0000"/>
        </w:rPr>
        <w:t>(Tehniskā specifikācija)</w:t>
      </w:r>
    </w:p>
    <w:p w14:paraId="68D833FD" w14:textId="77777777" w:rsidR="00411C23" w:rsidRDefault="00411C23" w:rsidP="008D1FA7">
      <w:pPr>
        <w:spacing w:after="0" w:line="240" w:lineRule="auto"/>
        <w:jc w:val="right"/>
        <w:rPr>
          <w:rFonts w:ascii="Times New Roman" w:hAnsi="Times New Roman" w:cs="Times New Roman"/>
          <w:i/>
          <w:color w:val="FF0000"/>
        </w:rPr>
      </w:pPr>
    </w:p>
    <w:p w14:paraId="494F6473" w14:textId="77777777" w:rsidR="00411C23" w:rsidRDefault="00411C23" w:rsidP="008D1FA7">
      <w:pPr>
        <w:spacing w:after="0" w:line="240" w:lineRule="auto"/>
        <w:jc w:val="right"/>
        <w:rPr>
          <w:rFonts w:ascii="Times New Roman" w:hAnsi="Times New Roman" w:cs="Times New Roman"/>
          <w:i/>
          <w:color w:val="FF0000"/>
        </w:rPr>
      </w:pPr>
    </w:p>
    <w:p w14:paraId="05CD6D11" w14:textId="77777777" w:rsidR="00411C23" w:rsidRPr="00411C23" w:rsidRDefault="00411C23" w:rsidP="00411C23">
      <w:pPr>
        <w:spacing w:after="0" w:line="240" w:lineRule="auto"/>
        <w:jc w:val="center"/>
        <w:rPr>
          <w:rFonts w:ascii="Times New Roman" w:hAnsi="Times New Roman" w:cs="Times New Roman"/>
          <w:b/>
          <w:i/>
        </w:rPr>
      </w:pPr>
      <w:r w:rsidRPr="00411C23">
        <w:rPr>
          <w:rFonts w:ascii="Times New Roman" w:eastAsia="Calibri" w:hAnsi="Times New Roman" w:cs="Times New Roman"/>
          <w:b/>
        </w:rPr>
        <w:t>ATKLĀTA KONKURSA Nr. LBTU 2026/71/AK</w:t>
      </w:r>
    </w:p>
    <w:p w14:paraId="34DDDE1F" w14:textId="77777777" w:rsidR="00411C23" w:rsidRPr="00411C23" w:rsidRDefault="00411C23" w:rsidP="00411C23">
      <w:pPr>
        <w:spacing w:after="40" w:line="240" w:lineRule="auto"/>
        <w:jc w:val="center"/>
        <w:rPr>
          <w:rFonts w:ascii="Times New Roman" w:eastAsia="Calibri" w:hAnsi="Times New Roman" w:cs="Times New Roman"/>
          <w:b/>
        </w:rPr>
      </w:pPr>
    </w:p>
    <w:p w14:paraId="3E9F26E6" w14:textId="77777777" w:rsidR="00411C23" w:rsidRPr="00411C23" w:rsidRDefault="00411C23" w:rsidP="00411C23">
      <w:pPr>
        <w:spacing w:line="278" w:lineRule="auto"/>
        <w:ind w:left="720"/>
        <w:contextualSpacing/>
        <w:jc w:val="center"/>
        <w:rPr>
          <w:rFonts w:ascii="Times New Roman" w:eastAsia="Times New Roman" w:hAnsi="Times New Roman" w:cs="Times New Roman"/>
          <w:b/>
          <w:kern w:val="2"/>
          <w:lang w:eastAsia="lv-LV"/>
          <w14:ligatures w14:val="standardContextual"/>
        </w:rPr>
      </w:pPr>
      <w:r w:rsidRPr="00411C23">
        <w:rPr>
          <w:rFonts w:ascii="Times New Roman" w:hAnsi="Times New Roman" w:cs="Times New Roman"/>
          <w:b/>
          <w:bCs/>
        </w:rPr>
        <w:t>Autonomas mobilās robota platformas, sensoru, izpildmehānismu un lauksaimniecības tehnikas datu apmaiņas risinājumu piegāde projekta ER39 ietvaros</w:t>
      </w:r>
    </w:p>
    <w:p w14:paraId="7AA42503" w14:textId="77777777" w:rsidR="00411C23" w:rsidRPr="00411C23" w:rsidRDefault="00411C23" w:rsidP="00411C23">
      <w:pPr>
        <w:spacing w:line="278" w:lineRule="auto"/>
        <w:ind w:left="720"/>
        <w:contextualSpacing/>
        <w:jc w:val="center"/>
        <w:rPr>
          <w:rFonts w:ascii="Times New Roman" w:eastAsia="Times New Roman" w:hAnsi="Times New Roman" w:cs="Times New Roman"/>
          <w:b/>
          <w:kern w:val="2"/>
          <w:lang w:eastAsia="lv-LV"/>
          <w14:ligatures w14:val="standardContextual"/>
        </w:rPr>
      </w:pPr>
    </w:p>
    <w:p w14:paraId="062CCDAB" w14:textId="77777777" w:rsidR="00411C23" w:rsidRPr="00411C23" w:rsidRDefault="00411C23" w:rsidP="00411C23">
      <w:pPr>
        <w:spacing w:after="0" w:line="240" w:lineRule="auto"/>
        <w:jc w:val="center"/>
        <w:rPr>
          <w:rFonts w:ascii="Times New Roman" w:eastAsia="Times New Roman" w:hAnsi="Times New Roman" w:cs="Times New Roman"/>
          <w:bCs/>
          <w:color w:val="000000"/>
          <w:lang w:eastAsia="lv-LV"/>
        </w:rPr>
      </w:pPr>
      <w:r w:rsidRPr="00411C23">
        <w:rPr>
          <w:rFonts w:ascii="Times New Roman" w:eastAsia="Times New Roman" w:hAnsi="Times New Roman" w:cs="Times New Roman"/>
          <w:b/>
          <w:bCs/>
          <w:color w:val="000000"/>
          <w:lang w:eastAsia="lv-LV"/>
        </w:rPr>
        <w:t>2.daļa:</w:t>
      </w:r>
      <w:r w:rsidRPr="00411C23">
        <w:rPr>
          <w:rFonts w:ascii="Times New Roman" w:eastAsia="Times New Roman" w:hAnsi="Times New Roman" w:cs="Times New Roman"/>
          <w:bCs/>
          <w:color w:val="000000"/>
          <w:lang w:eastAsia="lv-LV"/>
        </w:rPr>
        <w:t xml:space="preserve"> Ūdeņraža šūna</w:t>
      </w:r>
    </w:p>
    <w:p w14:paraId="7FDACA0C" w14:textId="77777777" w:rsidR="00411C23" w:rsidRPr="00411C23" w:rsidRDefault="00411C23" w:rsidP="00411C23">
      <w:pPr>
        <w:spacing w:after="0" w:line="240" w:lineRule="auto"/>
        <w:jc w:val="center"/>
        <w:rPr>
          <w:rFonts w:ascii="Times New Roman" w:hAnsi="Times New Roman" w:cs="Times New Roman"/>
          <w:i/>
        </w:rPr>
      </w:pPr>
    </w:p>
    <w:p w14:paraId="3F7915B8" w14:textId="0F9017C7" w:rsidR="00411C23" w:rsidRPr="00411C23" w:rsidRDefault="001453F9" w:rsidP="00411C23">
      <w:pPr>
        <w:spacing w:after="0" w:line="240" w:lineRule="auto"/>
        <w:jc w:val="center"/>
        <w:rPr>
          <w:rFonts w:ascii="Times New Roman" w:hAnsi="Times New Roman" w:cs="Times New Roman"/>
          <w:i/>
        </w:rPr>
      </w:pPr>
      <w:r>
        <w:rPr>
          <w:rFonts w:ascii="Times New Roman" w:hAnsi="Times New Roman" w:cs="Times New Roman"/>
          <w:b/>
          <w:i/>
        </w:rPr>
        <w:t>SIA “</w:t>
      </w:r>
      <w:r w:rsidR="007138DA">
        <w:rPr>
          <w:rFonts w:ascii="Times New Roman" w:hAnsi="Times New Roman" w:cs="Times New Roman"/>
          <w:b/>
          <w:i/>
        </w:rPr>
        <w:t>XXXX</w:t>
      </w:r>
      <w:r>
        <w:rPr>
          <w:rFonts w:ascii="Times New Roman" w:hAnsi="Times New Roman" w:cs="Times New Roman"/>
          <w:b/>
          <w:i/>
        </w:rPr>
        <w:t>”</w:t>
      </w:r>
    </w:p>
    <w:p w14:paraId="23431BB2" w14:textId="77777777" w:rsidR="00411C23" w:rsidRPr="00411C23" w:rsidRDefault="00411C23" w:rsidP="00411C23">
      <w:pPr>
        <w:spacing w:after="0" w:line="240" w:lineRule="auto"/>
        <w:jc w:val="center"/>
        <w:rPr>
          <w:rFonts w:ascii="Times New Roman" w:hAnsi="Times New Roman" w:cs="Times New Roman"/>
          <w:i/>
        </w:rPr>
      </w:pPr>
    </w:p>
    <w:p w14:paraId="608A4C0F" w14:textId="77777777" w:rsidR="00411C23" w:rsidRPr="00411C23" w:rsidRDefault="00411C23" w:rsidP="00411C23">
      <w:pPr>
        <w:spacing w:after="0" w:line="240" w:lineRule="auto"/>
        <w:jc w:val="center"/>
        <w:rPr>
          <w:rFonts w:ascii="Times New Roman" w:hAnsi="Times New Roman" w:cs="Times New Roman"/>
          <w:b/>
        </w:rPr>
      </w:pPr>
      <w:r w:rsidRPr="00411C23">
        <w:rPr>
          <w:rFonts w:ascii="Times New Roman" w:hAnsi="Times New Roman" w:cs="Times New Roman"/>
          <w:b/>
        </w:rPr>
        <w:t>TEHNISKAIS UN FINANŠU PIEDĀVĀJUMS</w:t>
      </w:r>
    </w:p>
    <w:p w14:paraId="3494D7D5" w14:textId="77777777" w:rsidR="00411C23" w:rsidRPr="00411C23" w:rsidRDefault="00411C23" w:rsidP="00411C23">
      <w:pPr>
        <w:spacing w:after="0" w:line="240" w:lineRule="auto"/>
        <w:ind w:left="426" w:right="393" w:hanging="284"/>
        <w:jc w:val="both"/>
        <w:rPr>
          <w:rFonts w:ascii="Times New Roman" w:eastAsia="Times New Roman" w:hAnsi="Times New Roman" w:cs="Times New Roman"/>
          <w:i/>
          <w:u w:val="single"/>
          <w:lang w:eastAsia="lv-LV"/>
        </w:rPr>
      </w:pPr>
      <w:r w:rsidRPr="00411C23">
        <w:rPr>
          <w:rFonts w:ascii="Times New Roman" w:eastAsia="Times New Roman" w:hAnsi="Times New Roman" w:cs="Times New Roman"/>
          <w:i/>
          <w:u w:val="single"/>
          <w:lang w:eastAsia="lv-LV"/>
        </w:rPr>
        <w:t>Informācija pretendentiem:</w:t>
      </w:r>
    </w:p>
    <w:p w14:paraId="4D28CDEF" w14:textId="77777777" w:rsidR="00411C23" w:rsidRPr="00411C23" w:rsidRDefault="00411C23" w:rsidP="00411C23">
      <w:pPr>
        <w:numPr>
          <w:ilvl w:val="0"/>
          <w:numId w:val="2"/>
        </w:numPr>
        <w:spacing w:after="0" w:line="240" w:lineRule="auto"/>
        <w:contextualSpacing/>
        <w:jc w:val="both"/>
        <w:rPr>
          <w:rFonts w:ascii="Times New Roman" w:hAnsi="Times New Roman" w:cs="Times New Roman"/>
          <w:b/>
          <w:lang w:eastAsia="x-none"/>
        </w:rPr>
      </w:pPr>
      <w:r w:rsidRPr="00411C23">
        <w:rPr>
          <w:rFonts w:ascii="Times New Roman" w:eastAsia="Times New Roman" w:hAnsi="Times New Roman" w:cs="Times New Roman"/>
          <w:lang w:eastAsia="x-none"/>
        </w:rPr>
        <w:t xml:space="preserve">Pretendents kolonās </w:t>
      </w:r>
      <w:r w:rsidRPr="00411C23">
        <w:rPr>
          <w:rFonts w:ascii="Times New Roman" w:eastAsia="Times New Roman" w:hAnsi="Times New Roman" w:cs="Times New Roman"/>
          <w:b/>
          <w:bCs/>
          <w:lang w:eastAsia="x-none"/>
        </w:rPr>
        <w:t>"Pretendenta piedāvājums/jānorāda piedāvātās preces ražotājs, modelis, precīzs tehniskais apraksts/"</w:t>
      </w:r>
      <w:r w:rsidRPr="00411C23">
        <w:rPr>
          <w:rFonts w:ascii="Times New Roman" w:eastAsia="Times New Roman" w:hAnsi="Times New Roman" w:cs="Times New Roman"/>
          <w:lang w:eastAsia="x-none"/>
        </w:rPr>
        <w:t xml:space="preserve"> un </w:t>
      </w:r>
      <w:r w:rsidRPr="00411C23">
        <w:rPr>
          <w:rFonts w:ascii="Times New Roman" w:eastAsia="Times New Roman" w:hAnsi="Times New Roman" w:cs="Times New Roman"/>
          <w:b/>
          <w:bCs/>
          <w:lang w:eastAsia="x-none"/>
        </w:rPr>
        <w:t>"</w:t>
      </w:r>
      <w:r w:rsidRPr="00411C23">
        <w:rPr>
          <w:rFonts w:ascii="Times New Roman" w:eastAsia="Times New Roman" w:hAnsi="Times New Roman" w:cs="Times New Roman"/>
          <w:b/>
          <w:bCs/>
          <w:color w:val="000000"/>
          <w:lang w:eastAsia="x-none"/>
        </w:rPr>
        <w:t>Atsauce uz ražotāja tehnisko dokumentāciju* (ar norādēm uz konkrēto lpp.) vai precīza interneta tīmekļvietne</w:t>
      </w:r>
      <w:r w:rsidRPr="00411C23">
        <w:rPr>
          <w:rFonts w:ascii="Times New Roman" w:eastAsia="Times New Roman" w:hAnsi="Times New Roman" w:cs="Times New Roman"/>
          <w:b/>
          <w:bCs/>
          <w:lang w:eastAsia="x-none"/>
        </w:rPr>
        <w:t>"</w:t>
      </w:r>
      <w:r w:rsidRPr="00411C23">
        <w:rPr>
          <w:rFonts w:ascii="Times New Roman" w:eastAsia="Times New Roman" w:hAnsi="Times New Roman" w:cs="Times New Roman"/>
          <w:lang w:eastAsia="x-none"/>
        </w:rPr>
        <w:t xml:space="preserve"> norāda piedāvāto preču ražotāju, modeli vai kodu un sniedz precīzu piedāvāto preču tehnisko aprakstu atbilstoši izvirzītajām minimālajām tehniskajām prasībām. Informācijas pārbaudāmībai obligāti jāaizpilda kolona </w:t>
      </w:r>
      <w:r w:rsidRPr="00411C23">
        <w:rPr>
          <w:rFonts w:ascii="Times New Roman" w:eastAsia="Times New Roman" w:hAnsi="Times New Roman" w:cs="Times New Roman"/>
          <w:b/>
          <w:bCs/>
          <w:lang w:eastAsia="x-none"/>
        </w:rPr>
        <w:t>"Atsauce uz ražotāja tehnisko dokumentāciju* (ar norādēm uz konkrēto lpp.) vai precīza interneta tīmekļvietne"</w:t>
      </w:r>
      <w:r w:rsidRPr="00411C23">
        <w:rPr>
          <w:rFonts w:ascii="Times New Roman" w:eastAsia="Times New Roman" w:hAnsi="Times New Roman" w:cs="Times New Roman"/>
          <w:lang w:eastAsia="x-none"/>
        </w:rPr>
        <w:t>.</w:t>
      </w:r>
    </w:p>
    <w:p w14:paraId="31713593" w14:textId="77777777" w:rsidR="00411C23" w:rsidRPr="00411C23" w:rsidRDefault="00411C23" w:rsidP="00411C23">
      <w:pPr>
        <w:numPr>
          <w:ilvl w:val="0"/>
          <w:numId w:val="2"/>
        </w:numPr>
        <w:spacing w:after="0" w:line="240" w:lineRule="auto"/>
        <w:contextualSpacing/>
        <w:jc w:val="both"/>
        <w:rPr>
          <w:rFonts w:ascii="Times New Roman" w:eastAsia="Times New Roman" w:hAnsi="Times New Roman" w:cs="Times New Roman"/>
          <w:lang w:eastAsia="x-none"/>
        </w:rPr>
      </w:pPr>
      <w:r w:rsidRPr="00411C23">
        <w:rPr>
          <w:rFonts w:ascii="Times New Roman" w:eastAsia="Times New Roman" w:hAnsi="Times New Roman" w:cs="Times New Roman"/>
          <w:lang w:eastAsia="x-none"/>
        </w:rPr>
        <w:t xml:space="preserve">Ja tehniskajā specifikācijā ir norādīts konkrēts preces, ražotāja vai standarta nosaukums, zīmols vai veids, pretendents var piedāvāt </w:t>
      </w:r>
      <w:r w:rsidRPr="00411C23">
        <w:rPr>
          <w:rFonts w:ascii="Times New Roman" w:eastAsia="Times New Roman" w:hAnsi="Times New Roman" w:cs="Times New Roman"/>
          <w:b/>
          <w:lang w:eastAsia="x-none"/>
        </w:rPr>
        <w:t>ekvivalentu</w:t>
      </w:r>
      <w:r w:rsidRPr="00411C23">
        <w:rPr>
          <w:rFonts w:ascii="Times New Roman" w:eastAsia="Times New Roman" w:hAnsi="Times New Roman" w:cs="Times New Roman"/>
          <w:lang w:eastAsia="x-none"/>
        </w:rPr>
        <w:t>. Tam ir pilnībā jāatbilst izvirzītajām prasībām un parametriem.</w:t>
      </w:r>
    </w:p>
    <w:p w14:paraId="5F210385" w14:textId="77777777" w:rsidR="00411C23" w:rsidRPr="00411C23" w:rsidRDefault="00411C23" w:rsidP="00411C23">
      <w:pPr>
        <w:numPr>
          <w:ilvl w:val="0"/>
          <w:numId w:val="2"/>
        </w:numPr>
        <w:spacing w:after="0" w:line="240" w:lineRule="auto"/>
        <w:contextualSpacing/>
        <w:jc w:val="both"/>
        <w:rPr>
          <w:rFonts w:ascii="Times New Roman" w:hAnsi="Times New Roman" w:cs="Times New Roman"/>
          <w:b/>
          <w:lang w:eastAsia="x-none"/>
        </w:rPr>
      </w:pPr>
      <w:r w:rsidRPr="00411C23">
        <w:rPr>
          <w:rFonts w:ascii="Times New Roman" w:eastAsia="Times New Roman" w:hAnsi="Times New Roman" w:cs="Times New Roman"/>
          <w:lang w:eastAsia="x-none"/>
        </w:rPr>
        <w:t xml:space="preserve">Par ekvivalentu precei uzskata tādu preci, kas ir ekvivalenta pēc funkcionalitātes un tehniskajām iespējām. Tā drīkst būt arī funkcionāli plašāka. Precei jābūt ekonomiski ekvivalentai attiecībā uz izmaksām, kas norādītas kolonā </w:t>
      </w:r>
      <w:r w:rsidRPr="00411C23">
        <w:rPr>
          <w:rFonts w:ascii="Times New Roman" w:eastAsia="Times New Roman" w:hAnsi="Times New Roman" w:cs="Times New Roman"/>
          <w:b/>
          <w:bCs/>
          <w:lang w:eastAsia="x-none"/>
        </w:rPr>
        <w:t>"</w:t>
      </w:r>
      <w:r w:rsidRPr="00411C23">
        <w:rPr>
          <w:rFonts w:ascii="Times New Roman" w:eastAsia="Times New Roman" w:hAnsi="Times New Roman" w:cs="Times New Roman"/>
          <w:b/>
          <w:bCs/>
          <w:color w:val="000000"/>
          <w:lang w:eastAsia="x-none"/>
        </w:rPr>
        <w:t>Plānotā līguma cena EUR bez PVN par norādīto skaitu</w:t>
      </w:r>
      <w:r w:rsidRPr="00411C23">
        <w:rPr>
          <w:rFonts w:ascii="Times New Roman" w:eastAsia="Times New Roman" w:hAnsi="Times New Roman" w:cs="Times New Roman"/>
          <w:b/>
          <w:bCs/>
          <w:lang w:eastAsia="x-none"/>
        </w:rPr>
        <w:t xml:space="preserve">" </w:t>
      </w:r>
      <w:r w:rsidRPr="00411C23">
        <w:rPr>
          <w:rFonts w:ascii="Times New Roman" w:eastAsia="Times New Roman" w:hAnsi="Times New Roman" w:cs="Times New Roman"/>
          <w:bCs/>
          <w:u w:val="single"/>
          <w:lang w:eastAsia="x-none"/>
        </w:rPr>
        <w:t>un/vai</w:t>
      </w:r>
      <w:r w:rsidRPr="00411C23">
        <w:rPr>
          <w:rFonts w:ascii="Times New Roman" w:eastAsia="Times New Roman" w:hAnsi="Times New Roman" w:cs="Times New Roman"/>
          <w:b/>
          <w:bCs/>
          <w:lang w:eastAsia="x-none"/>
        </w:rPr>
        <w:t xml:space="preserve"> "Piedāvātā līgumcena EUR bez PVN:</w:t>
      </w:r>
      <w:r w:rsidRPr="00411C23">
        <w:rPr>
          <w:b/>
          <w:bCs/>
        </w:rPr>
        <w:t xml:space="preserve"> </w:t>
      </w:r>
      <w:r w:rsidRPr="00411C23">
        <w:rPr>
          <w:rFonts w:ascii="Times New Roman" w:eastAsia="Times New Roman" w:hAnsi="Times New Roman" w:cs="Times New Roman"/>
          <w:b/>
          <w:bCs/>
          <w:lang w:eastAsia="x-none"/>
        </w:rPr>
        <w:t>"</w:t>
      </w:r>
      <w:r w:rsidRPr="00411C23">
        <w:rPr>
          <w:rFonts w:ascii="Times New Roman" w:eastAsia="Times New Roman" w:hAnsi="Times New Roman" w:cs="Times New Roman"/>
          <w:lang w:eastAsia="x-none"/>
        </w:rPr>
        <w:t>, kā arī izmaksām preces ieviešanas un lietošanas laikā.</w:t>
      </w:r>
    </w:p>
    <w:p w14:paraId="1090EB39" w14:textId="77777777" w:rsidR="00411C23" w:rsidRPr="00411C23" w:rsidRDefault="00411C23" w:rsidP="00411C23">
      <w:pPr>
        <w:numPr>
          <w:ilvl w:val="0"/>
          <w:numId w:val="2"/>
        </w:numPr>
        <w:spacing w:after="0" w:line="240" w:lineRule="auto"/>
        <w:contextualSpacing/>
        <w:jc w:val="both"/>
        <w:rPr>
          <w:rFonts w:ascii="Times New Roman" w:eastAsia="Times New Roman" w:hAnsi="Times New Roman" w:cs="Times New Roman"/>
          <w:lang w:eastAsia="x-none"/>
        </w:rPr>
      </w:pPr>
      <w:r w:rsidRPr="00411C23">
        <w:rPr>
          <w:rFonts w:ascii="Times New Roman" w:eastAsia="Times New Roman" w:hAnsi="Times New Roman" w:cs="Times New Roman"/>
          <w:lang w:eastAsia="x-none"/>
        </w:rPr>
        <w:t xml:space="preserve">Pretendentam savā tehniskajā piedāvājumā ir precīzi jānorāda informācija par piedāvāto preci, tās aprīkojumu un tās tehniskajiem parametriem. Piedāvājumā </w:t>
      </w:r>
      <w:r w:rsidRPr="00411C23">
        <w:rPr>
          <w:rFonts w:ascii="Times New Roman" w:eastAsia="Times New Roman" w:hAnsi="Times New Roman" w:cs="Times New Roman"/>
          <w:b/>
          <w:lang w:eastAsia="x-none"/>
        </w:rPr>
        <w:t>nedrīkst būt vairāki tehnisko piedāvājumu varianti</w:t>
      </w:r>
      <w:r w:rsidRPr="00411C23">
        <w:rPr>
          <w:rFonts w:ascii="Times New Roman" w:eastAsia="Times New Roman" w:hAnsi="Times New Roman" w:cs="Times New Roman"/>
          <w:lang w:eastAsia="x-none"/>
        </w:rPr>
        <w:t>.</w:t>
      </w:r>
    </w:p>
    <w:p w14:paraId="229C9E62" w14:textId="77777777" w:rsidR="00411C23" w:rsidRPr="00411C23" w:rsidRDefault="00411C23" w:rsidP="00411C23">
      <w:pPr>
        <w:numPr>
          <w:ilvl w:val="0"/>
          <w:numId w:val="2"/>
        </w:numPr>
        <w:spacing w:after="0" w:line="240" w:lineRule="auto"/>
        <w:contextualSpacing/>
        <w:jc w:val="both"/>
        <w:rPr>
          <w:rFonts w:ascii="Times New Roman" w:eastAsia="Times New Roman" w:hAnsi="Times New Roman" w:cs="Times New Roman"/>
          <w:lang w:eastAsia="x-none"/>
        </w:rPr>
      </w:pPr>
      <w:r w:rsidRPr="00411C23">
        <w:rPr>
          <w:rFonts w:ascii="Times New Roman" w:eastAsia="Times New Roman" w:hAnsi="Times New Roman" w:cs="Times New Roman"/>
          <w:lang w:eastAsia="x-none"/>
        </w:rPr>
        <w:t xml:space="preserve">Pretendentam kolonā </w:t>
      </w:r>
      <w:r w:rsidRPr="00411C23">
        <w:rPr>
          <w:rFonts w:ascii="Times New Roman" w:eastAsia="Times New Roman" w:hAnsi="Times New Roman" w:cs="Times New Roman"/>
          <w:b/>
          <w:bCs/>
          <w:lang w:eastAsia="x-none"/>
        </w:rPr>
        <w:t>"Atsauce uz ražotāja tehnisko dokumentāciju* (ar norādēm uz konkrēto lpp.) vai precīza interneta tīmekļvietne"</w:t>
      </w:r>
      <w:r w:rsidRPr="00411C23">
        <w:rPr>
          <w:rFonts w:ascii="Times New Roman" w:eastAsia="Times New Roman" w:hAnsi="Times New Roman" w:cs="Times New Roman"/>
          <w:lang w:eastAsia="x-none"/>
        </w:rPr>
        <w:t xml:space="preserve"> jānorāda katras piedāvātās preces komplektācijā ietilpstošo sastāvdaļu ražotāja kods, ja tas nav iekļauts ražotāja standarta komplektācijā.</w:t>
      </w:r>
    </w:p>
    <w:p w14:paraId="6D74E3AD" w14:textId="77777777" w:rsidR="00411C23" w:rsidRPr="00B33325" w:rsidRDefault="00411C23" w:rsidP="00411C23">
      <w:pPr>
        <w:spacing w:line="240" w:lineRule="auto"/>
        <w:ind w:left="1004"/>
        <w:contextualSpacing/>
        <w:jc w:val="both"/>
        <w:rPr>
          <w:rFonts w:ascii="Times New Roman" w:hAnsi="Times New Roman" w:cs="Times New Roman"/>
          <w:u w:val="single"/>
        </w:rPr>
      </w:pPr>
    </w:p>
    <w:tbl>
      <w:tblPr>
        <w:tblStyle w:val="TableGrid1"/>
        <w:tblW w:w="13513" w:type="dxa"/>
        <w:tblInd w:w="562" w:type="dxa"/>
        <w:tblLook w:val="04A0" w:firstRow="1" w:lastRow="0" w:firstColumn="1" w:lastColumn="0" w:noHBand="0" w:noVBand="1"/>
      </w:tblPr>
      <w:tblGrid>
        <w:gridCol w:w="473"/>
        <w:gridCol w:w="18"/>
        <w:gridCol w:w="2403"/>
        <w:gridCol w:w="45"/>
        <w:gridCol w:w="3793"/>
        <w:gridCol w:w="10"/>
        <w:gridCol w:w="35"/>
        <w:gridCol w:w="2017"/>
        <w:gridCol w:w="10"/>
        <w:gridCol w:w="45"/>
        <w:gridCol w:w="2444"/>
        <w:gridCol w:w="45"/>
        <w:gridCol w:w="2130"/>
        <w:gridCol w:w="45"/>
      </w:tblGrid>
      <w:tr w:rsidR="00411C23" w:rsidRPr="00411C23" w14:paraId="694DD496" w14:textId="77777777" w:rsidTr="007138DA">
        <w:tc>
          <w:tcPr>
            <w:tcW w:w="236"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384F4807" w14:textId="77777777" w:rsidR="00411C23" w:rsidRPr="00411C23" w:rsidRDefault="00411C23" w:rsidP="00411C23">
            <w:pPr>
              <w:spacing w:line="278" w:lineRule="auto"/>
              <w:rPr>
                <w:rFonts w:ascii="Times New Roman" w:hAnsi="Times New Roman" w:cs="Times New Roman"/>
                <w:b/>
                <w:lang w:val="en-GB"/>
              </w:rPr>
            </w:pPr>
            <w:r w:rsidRPr="00411C23">
              <w:rPr>
                <w:rFonts w:ascii="Times New Roman" w:hAnsi="Times New Roman" w:cs="Times New Roman"/>
                <w:b/>
                <w:lang w:val="en-GB"/>
              </w:rPr>
              <w:t>Nr</w:t>
            </w:r>
          </w:p>
        </w:tc>
        <w:tc>
          <w:tcPr>
            <w:tcW w:w="2509"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8B08D6" w14:textId="77777777" w:rsidR="00411C23" w:rsidRPr="00411C23" w:rsidRDefault="00411C23" w:rsidP="00411C23">
            <w:pPr>
              <w:spacing w:line="278" w:lineRule="auto"/>
              <w:rPr>
                <w:rFonts w:ascii="Times New Roman" w:hAnsi="Times New Roman" w:cs="Times New Roman"/>
                <w:b/>
                <w:lang w:val="en-GB"/>
              </w:rPr>
            </w:pPr>
            <w:proofErr w:type="spellStart"/>
            <w:r w:rsidRPr="00411C23">
              <w:rPr>
                <w:rFonts w:ascii="Times New Roman" w:hAnsi="Times New Roman" w:cs="Times New Roman"/>
                <w:b/>
                <w:lang w:val="en-GB"/>
              </w:rPr>
              <w:t>Parametrs</w:t>
            </w:r>
            <w:proofErr w:type="spellEnd"/>
          </w:p>
        </w:tc>
        <w:tc>
          <w:tcPr>
            <w:tcW w:w="3927"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74DEE0D7" w14:textId="77777777" w:rsidR="00411C23" w:rsidRPr="00411C23" w:rsidRDefault="00411C23" w:rsidP="00411C23">
            <w:pPr>
              <w:spacing w:line="278" w:lineRule="auto"/>
              <w:rPr>
                <w:rFonts w:ascii="Times New Roman" w:hAnsi="Times New Roman" w:cs="Times New Roman"/>
                <w:b/>
                <w:lang w:val="en-GB"/>
              </w:rPr>
            </w:pPr>
            <w:proofErr w:type="spellStart"/>
            <w:r w:rsidRPr="00411C23">
              <w:rPr>
                <w:rFonts w:ascii="Times New Roman" w:hAnsi="Times New Roman" w:cs="Times New Roman"/>
                <w:b/>
                <w:lang w:val="en-GB"/>
              </w:rPr>
              <w:t>Parametra</w:t>
            </w:r>
            <w:proofErr w:type="spellEnd"/>
            <w:r w:rsidRPr="00411C23">
              <w:rPr>
                <w:rFonts w:ascii="Times New Roman" w:hAnsi="Times New Roman" w:cs="Times New Roman"/>
                <w:b/>
                <w:lang w:val="en-GB"/>
              </w:rPr>
              <w:t xml:space="preserve"> </w:t>
            </w:r>
            <w:proofErr w:type="spellStart"/>
            <w:r w:rsidRPr="00411C23">
              <w:rPr>
                <w:rFonts w:ascii="Times New Roman" w:hAnsi="Times New Roman" w:cs="Times New Roman"/>
                <w:b/>
                <w:lang w:val="en-GB"/>
              </w:rPr>
              <w:t>vērtība</w:t>
            </w:r>
            <w:proofErr w:type="spellEnd"/>
          </w:p>
        </w:tc>
        <w:tc>
          <w:tcPr>
            <w:tcW w:w="2099" w:type="dxa"/>
            <w:gridSpan w:val="3"/>
            <w:shd w:val="clear" w:color="auto" w:fill="D0CECE" w:themeFill="background2" w:themeFillShade="E6"/>
            <w:hideMark/>
          </w:tcPr>
          <w:p w14:paraId="256495E9" w14:textId="77777777" w:rsidR="00411C23" w:rsidRPr="00411C23" w:rsidRDefault="00411C23" w:rsidP="00411C23">
            <w:pPr>
              <w:rPr>
                <w:rFonts w:ascii="Times New Roman" w:eastAsia="Calibri" w:hAnsi="Times New Roman" w:cs="Times New Roman"/>
                <w:b/>
                <w:snapToGrid w:val="0"/>
                <w:color w:val="000000"/>
                <w:lang w:eastAsia="lv-LV"/>
              </w:rPr>
            </w:pPr>
            <w:r w:rsidRPr="00411C23">
              <w:rPr>
                <w:rFonts w:ascii="Times New Roman" w:eastAsia="Calibri" w:hAnsi="Times New Roman" w:cs="Times New Roman"/>
                <w:b/>
                <w:snapToGrid w:val="0"/>
                <w:color w:val="000000"/>
                <w:lang w:eastAsia="lv-LV"/>
              </w:rPr>
              <w:t>Pretendenta piedāvājums</w:t>
            </w:r>
          </w:p>
          <w:p w14:paraId="1ED7E496" w14:textId="77777777" w:rsidR="00411C23" w:rsidRPr="00411C23" w:rsidRDefault="00411C23" w:rsidP="00411C23">
            <w:pPr>
              <w:spacing w:line="278" w:lineRule="auto"/>
              <w:rPr>
                <w:rFonts w:ascii="Times New Roman" w:hAnsi="Times New Roman" w:cs="Times New Roman"/>
                <w:b/>
                <w:lang w:val="en-GB"/>
              </w:rPr>
            </w:pPr>
            <w:r w:rsidRPr="00411C23">
              <w:rPr>
                <w:rFonts w:ascii="Times New Roman" w:eastAsia="Calibri" w:hAnsi="Times New Roman" w:cs="Times New Roman"/>
                <w:i/>
                <w:iCs/>
                <w:lang w:eastAsia="lv-LV"/>
              </w:rPr>
              <w:t xml:space="preserve">/jānorāda piedāvātās preces ražotājs, modelis, </w:t>
            </w:r>
            <w:r w:rsidRPr="00411C23">
              <w:rPr>
                <w:rFonts w:ascii="Times New Roman" w:eastAsia="Calibri" w:hAnsi="Times New Roman" w:cs="Times New Roman"/>
                <w:i/>
                <w:iCs/>
                <w:lang w:eastAsia="lv-LV"/>
              </w:rPr>
              <w:lastRenderedPageBreak/>
              <w:t>precīzs tehniskais apraksts/</w:t>
            </w:r>
            <w:r w:rsidRPr="00411C23">
              <w:rPr>
                <w:rFonts w:ascii="Times New Roman" w:eastAsia="Calibri" w:hAnsi="Times New Roman" w:cs="Times New Roman"/>
                <w:i/>
                <w:lang w:eastAsia="lv-LV"/>
              </w:rPr>
              <w:t xml:space="preserve"> </w:t>
            </w:r>
          </w:p>
        </w:tc>
        <w:tc>
          <w:tcPr>
            <w:tcW w:w="2520" w:type="dxa"/>
            <w:gridSpan w:val="2"/>
            <w:shd w:val="clear" w:color="auto" w:fill="D0CECE" w:themeFill="background2" w:themeFillShade="E6"/>
          </w:tcPr>
          <w:p w14:paraId="5B691945" w14:textId="77777777" w:rsidR="00411C23" w:rsidRPr="00411C23" w:rsidRDefault="00411C23" w:rsidP="00411C23">
            <w:pPr>
              <w:rPr>
                <w:rFonts w:ascii="Times New Roman" w:hAnsi="Times New Roman" w:cs="Times New Roman"/>
                <w:b/>
                <w:lang w:val="en-GB"/>
              </w:rPr>
            </w:pPr>
            <w:r w:rsidRPr="00411C23">
              <w:rPr>
                <w:rFonts w:ascii="Times New Roman" w:eastAsia="Times New Roman" w:hAnsi="Times New Roman" w:cs="Times New Roman"/>
                <w:b/>
                <w:bCs/>
                <w:color w:val="000000"/>
              </w:rPr>
              <w:lastRenderedPageBreak/>
              <w:t>Atsauce uz ražotāja tehnisko dokumentāciju* (ar norādēm uz konkrēto lpp.) vai precīza interneta tīmekļvietne</w:t>
            </w:r>
          </w:p>
        </w:tc>
        <w:tc>
          <w:tcPr>
            <w:tcW w:w="2222" w:type="dxa"/>
            <w:gridSpan w:val="2"/>
            <w:shd w:val="clear" w:color="auto" w:fill="D0CECE" w:themeFill="background2" w:themeFillShade="E6"/>
          </w:tcPr>
          <w:p w14:paraId="69FB508B" w14:textId="77777777" w:rsidR="00411C23" w:rsidRPr="00411C23" w:rsidRDefault="00411C23" w:rsidP="00411C23">
            <w:pPr>
              <w:rPr>
                <w:rFonts w:ascii="Times New Roman" w:hAnsi="Times New Roman" w:cs="Times New Roman"/>
                <w:b/>
                <w:lang w:val="en-GB"/>
              </w:rPr>
            </w:pPr>
            <w:r w:rsidRPr="00411C23">
              <w:rPr>
                <w:rFonts w:ascii="Times New Roman" w:eastAsia="Times New Roman" w:hAnsi="Times New Roman" w:cs="Times New Roman"/>
                <w:b/>
                <w:bCs/>
                <w:color w:val="000000"/>
              </w:rPr>
              <w:t>Plānotā līguma cena EUR bez PVN par norādīto skaitu</w:t>
            </w:r>
          </w:p>
        </w:tc>
      </w:tr>
      <w:tr w:rsidR="00411C23" w:rsidRPr="00411C23" w14:paraId="2533F1D6" w14:textId="77777777" w:rsidTr="007138DA">
        <w:trPr>
          <w:gridAfter w:val="1"/>
          <w:wAfter w:w="46" w:type="dxa"/>
          <w:trHeight w:val="372"/>
        </w:trPr>
        <w:tc>
          <w:tcPr>
            <w:tcW w:w="6636" w:type="dxa"/>
            <w:gridSpan w:val="6"/>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69E17481" w14:textId="77777777" w:rsidR="00411C23" w:rsidRPr="00411C23" w:rsidRDefault="00411C23" w:rsidP="00411C23">
            <w:pPr>
              <w:rPr>
                <w:rFonts w:ascii="Times New Roman" w:hAnsi="Times New Roman" w:cs="Times New Roman"/>
                <w:b/>
                <w:lang w:val="en-GB"/>
              </w:rPr>
            </w:pPr>
            <w:r w:rsidRPr="00411C23">
              <w:rPr>
                <w:rFonts w:ascii="Times New Roman" w:hAnsi="Times New Roman" w:cs="Times New Roman"/>
                <w:b/>
                <w:bCs/>
              </w:rPr>
              <w:t>Ūdeņraža šūna (1 komplekts)</w:t>
            </w:r>
          </w:p>
        </w:tc>
        <w:tc>
          <w:tcPr>
            <w:tcW w:w="2079"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093F55EE" w14:textId="77777777" w:rsidR="00411C23" w:rsidRPr="00411C23" w:rsidRDefault="00411C23" w:rsidP="00411C23">
            <w:pPr>
              <w:rPr>
                <w:rFonts w:ascii="Times New Roman" w:hAnsi="Times New Roman" w:cs="Times New Roman"/>
                <w:b/>
                <w:lang w:val="en-GB"/>
              </w:rPr>
            </w:pPr>
          </w:p>
        </w:tc>
        <w:tc>
          <w:tcPr>
            <w:tcW w:w="2530" w:type="dxa"/>
            <w:gridSpan w:val="3"/>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5DD02F80" w14:textId="77777777" w:rsidR="00411C23" w:rsidRPr="00411C23" w:rsidRDefault="00411C23" w:rsidP="00411C23">
            <w:pPr>
              <w:rPr>
                <w:rFonts w:ascii="Times New Roman" w:hAnsi="Times New Roman" w:cs="Times New Roman"/>
                <w:b/>
                <w:lang w:val="en-GB"/>
              </w:rPr>
            </w:pPr>
          </w:p>
        </w:tc>
        <w:tc>
          <w:tcPr>
            <w:tcW w:w="2222" w:type="dxa"/>
            <w:gridSpan w:val="2"/>
            <w:tcBorders>
              <w:top w:val="single" w:sz="4" w:space="0" w:color="auto"/>
              <w:left w:val="single" w:sz="4" w:space="0" w:color="auto"/>
              <w:bottom w:val="single" w:sz="4" w:space="0" w:color="auto"/>
              <w:right w:val="single" w:sz="4" w:space="0" w:color="auto"/>
            </w:tcBorders>
            <w:shd w:val="clear" w:color="auto" w:fill="FFE599" w:themeFill="accent4" w:themeFillTint="66"/>
          </w:tcPr>
          <w:p w14:paraId="16BB2981" w14:textId="77777777" w:rsidR="00411C23" w:rsidRPr="00411C23" w:rsidRDefault="00411C23" w:rsidP="00411C23">
            <w:pPr>
              <w:rPr>
                <w:rFonts w:ascii="Times New Roman" w:hAnsi="Times New Roman" w:cs="Times New Roman"/>
                <w:b/>
                <w:lang w:val="en-GB"/>
              </w:rPr>
            </w:pPr>
          </w:p>
        </w:tc>
      </w:tr>
      <w:tr w:rsidR="00411C23" w:rsidRPr="00411C23" w14:paraId="3ED6F415"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hideMark/>
          </w:tcPr>
          <w:p w14:paraId="54D16C84"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1.</w:t>
            </w:r>
          </w:p>
        </w:tc>
        <w:tc>
          <w:tcPr>
            <w:tcW w:w="2444" w:type="dxa"/>
            <w:tcBorders>
              <w:top w:val="single" w:sz="4" w:space="0" w:color="auto"/>
              <w:left w:val="single" w:sz="4" w:space="0" w:color="auto"/>
              <w:bottom w:val="single" w:sz="4" w:space="0" w:color="auto"/>
              <w:right w:val="single" w:sz="4" w:space="0" w:color="auto"/>
            </w:tcBorders>
          </w:tcPr>
          <w:p w14:paraId="013CF2A0"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Pielietojuma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mērķis</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1A34A278"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 xml:space="preserve">Elektroenerģijas </w:t>
            </w:r>
            <w:proofErr w:type="spellStart"/>
            <w:r w:rsidRPr="00411C23">
              <w:rPr>
                <w:rFonts w:ascii="Times New Roman" w:hAnsi="Times New Roman" w:cs="Times New Roman"/>
                <w:lang w:val="en-GB"/>
              </w:rPr>
              <w:t>iegūšana</w:t>
            </w:r>
            <w:proofErr w:type="spellEnd"/>
            <w:r w:rsidRPr="00411C23">
              <w:rPr>
                <w:rFonts w:ascii="Times New Roman" w:hAnsi="Times New Roman" w:cs="Times New Roman"/>
                <w:lang w:val="en-GB"/>
              </w:rPr>
              <w:t xml:space="preserve"> no </w:t>
            </w:r>
            <w:proofErr w:type="spellStart"/>
            <w:r w:rsidRPr="00411C23">
              <w:rPr>
                <w:rFonts w:ascii="Times New Roman" w:hAnsi="Times New Roman" w:cs="Times New Roman"/>
                <w:lang w:val="en-GB"/>
              </w:rPr>
              <w:t>ūdeņraža</w:t>
            </w:r>
            <w:proofErr w:type="spellEnd"/>
          </w:p>
        </w:tc>
        <w:tc>
          <w:tcPr>
            <w:tcW w:w="2099" w:type="dxa"/>
            <w:gridSpan w:val="4"/>
            <w:tcBorders>
              <w:top w:val="single" w:sz="4" w:space="0" w:color="auto"/>
              <w:left w:val="single" w:sz="4" w:space="0" w:color="auto"/>
              <w:bottom w:val="single" w:sz="4" w:space="0" w:color="auto"/>
              <w:right w:val="single" w:sz="4" w:space="0" w:color="auto"/>
            </w:tcBorders>
          </w:tcPr>
          <w:p w14:paraId="70498DDD" w14:textId="77777777" w:rsidR="00411C23" w:rsidRPr="00411C23" w:rsidRDefault="00411C23" w:rsidP="00411C23">
            <w:pPr>
              <w:spacing w:line="278" w:lineRule="auto"/>
              <w:rPr>
                <w:rFonts w:ascii="Times New Roman" w:hAnsi="Times New Roman" w:cs="Times New Roman"/>
                <w:lang w:val="en-GB"/>
              </w:rPr>
            </w:pPr>
          </w:p>
        </w:tc>
        <w:tc>
          <w:tcPr>
            <w:tcW w:w="2520" w:type="dxa"/>
            <w:gridSpan w:val="2"/>
            <w:tcBorders>
              <w:top w:val="single" w:sz="4" w:space="0" w:color="auto"/>
              <w:left w:val="single" w:sz="4" w:space="0" w:color="auto"/>
              <w:bottom w:val="single" w:sz="4" w:space="0" w:color="auto"/>
              <w:right w:val="single" w:sz="4" w:space="0" w:color="auto"/>
            </w:tcBorders>
          </w:tcPr>
          <w:p w14:paraId="50D44C6F"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7B852B31" w14:textId="77777777" w:rsidR="00411C23" w:rsidRPr="00411C23" w:rsidRDefault="00411C23" w:rsidP="00411C23">
            <w:pPr>
              <w:rPr>
                <w:rFonts w:ascii="Times New Roman" w:hAnsi="Times New Roman" w:cs="Times New Roman"/>
                <w:lang w:val="en-GB"/>
              </w:rPr>
            </w:pPr>
          </w:p>
        </w:tc>
      </w:tr>
      <w:tr w:rsidR="00411C23" w:rsidRPr="00411C23" w14:paraId="11E8677D"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575E9814"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2.</w:t>
            </w:r>
          </w:p>
        </w:tc>
        <w:tc>
          <w:tcPr>
            <w:tcW w:w="2444" w:type="dxa"/>
            <w:tcBorders>
              <w:top w:val="single" w:sz="4" w:space="0" w:color="auto"/>
              <w:left w:val="single" w:sz="4" w:space="0" w:color="auto"/>
              <w:bottom w:val="single" w:sz="4" w:space="0" w:color="auto"/>
              <w:right w:val="single" w:sz="4" w:space="0" w:color="auto"/>
            </w:tcBorders>
          </w:tcPr>
          <w:p w14:paraId="62FD17EC"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Nominālā</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jauda</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228B9EB7"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Vismaz</w:t>
            </w:r>
            <w:proofErr w:type="spellEnd"/>
            <w:r w:rsidRPr="00411C23">
              <w:rPr>
                <w:rFonts w:ascii="Times New Roman" w:hAnsi="Times New Roman" w:cs="Times New Roman"/>
                <w:lang w:val="en-GB"/>
              </w:rPr>
              <w:t xml:space="preserve"> 1000 W</w:t>
            </w:r>
          </w:p>
        </w:tc>
        <w:tc>
          <w:tcPr>
            <w:tcW w:w="2099" w:type="dxa"/>
            <w:gridSpan w:val="4"/>
            <w:tcBorders>
              <w:top w:val="single" w:sz="4" w:space="0" w:color="auto"/>
              <w:left w:val="single" w:sz="4" w:space="0" w:color="auto"/>
              <w:bottom w:val="single" w:sz="4" w:space="0" w:color="auto"/>
              <w:right w:val="single" w:sz="4" w:space="0" w:color="auto"/>
            </w:tcBorders>
          </w:tcPr>
          <w:p w14:paraId="61548E1F" w14:textId="77777777" w:rsidR="00411C23" w:rsidRPr="00411C23" w:rsidRDefault="00411C23" w:rsidP="00411C23">
            <w:pPr>
              <w:spacing w:line="278" w:lineRule="auto"/>
              <w:rPr>
                <w:rFonts w:ascii="Times New Roman" w:hAnsi="Times New Roman" w:cs="Times New Roman"/>
                <w:lang w:val="en-GB"/>
              </w:rPr>
            </w:pPr>
          </w:p>
        </w:tc>
        <w:tc>
          <w:tcPr>
            <w:tcW w:w="2520" w:type="dxa"/>
            <w:gridSpan w:val="2"/>
            <w:tcBorders>
              <w:top w:val="single" w:sz="4" w:space="0" w:color="auto"/>
              <w:left w:val="single" w:sz="4" w:space="0" w:color="auto"/>
              <w:bottom w:val="single" w:sz="4" w:space="0" w:color="auto"/>
              <w:right w:val="single" w:sz="4" w:space="0" w:color="auto"/>
            </w:tcBorders>
          </w:tcPr>
          <w:p w14:paraId="03DD2B95"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56DDB151" w14:textId="77777777" w:rsidR="00411C23" w:rsidRPr="00411C23" w:rsidRDefault="00411C23" w:rsidP="00411C23">
            <w:pPr>
              <w:rPr>
                <w:rFonts w:ascii="Times New Roman" w:hAnsi="Times New Roman" w:cs="Times New Roman"/>
                <w:lang w:val="en-GB"/>
              </w:rPr>
            </w:pPr>
          </w:p>
        </w:tc>
      </w:tr>
      <w:tr w:rsidR="00411C23" w:rsidRPr="00411C23" w14:paraId="60CAB0FE"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1BD6F1F1"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3.</w:t>
            </w:r>
          </w:p>
        </w:tc>
        <w:tc>
          <w:tcPr>
            <w:tcW w:w="2444" w:type="dxa"/>
            <w:tcBorders>
              <w:top w:val="single" w:sz="4" w:space="0" w:color="auto"/>
              <w:left w:val="single" w:sz="4" w:space="0" w:color="auto"/>
              <w:bottom w:val="single" w:sz="4" w:space="0" w:color="auto"/>
              <w:right w:val="single" w:sz="4" w:space="0" w:color="auto"/>
            </w:tcBorders>
            <w:vAlign w:val="bottom"/>
          </w:tcPr>
          <w:p w14:paraId="200C61A0"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Darba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sprieguma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robežas</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1609FE03" w14:textId="77777777" w:rsidR="00411C23" w:rsidRPr="00411C23" w:rsidRDefault="00411C23" w:rsidP="00411C23">
            <w:pPr>
              <w:rPr>
                <w:rFonts w:ascii="Times New Roman" w:hAnsi="Times New Roman" w:cs="Times New Roman"/>
              </w:rPr>
            </w:pPr>
            <w:r w:rsidRPr="00411C23">
              <w:rPr>
                <w:rFonts w:ascii="Times New Roman" w:hAnsi="Times New Roman" w:cs="Times New Roman"/>
              </w:rPr>
              <w:t>30-55 V</w:t>
            </w:r>
          </w:p>
        </w:tc>
        <w:tc>
          <w:tcPr>
            <w:tcW w:w="2099" w:type="dxa"/>
            <w:gridSpan w:val="4"/>
            <w:tcBorders>
              <w:top w:val="single" w:sz="4" w:space="0" w:color="auto"/>
              <w:left w:val="single" w:sz="4" w:space="0" w:color="auto"/>
              <w:bottom w:val="single" w:sz="4" w:space="0" w:color="auto"/>
              <w:right w:val="single" w:sz="4" w:space="0" w:color="auto"/>
            </w:tcBorders>
          </w:tcPr>
          <w:p w14:paraId="18626620" w14:textId="62D62ADE" w:rsidR="00411C23" w:rsidRPr="00B33325" w:rsidRDefault="00B33325" w:rsidP="00B33325">
            <w:pPr>
              <w:spacing w:after="160" w:line="278" w:lineRule="auto"/>
            </w:pPr>
            <w:r w:rsidRPr="009362A2">
              <w:t>Lūdzam precizēt, vai par atbilstošām tiks uzskatītas arī tādas ūdeņraža šūnas, kuru darba sprieguma diapazons pilnībā ietver prasīto diapazonu 30-55 V, bet kuru maksimālais darba spriegums ir augstāks par 55 V.</w:t>
            </w:r>
            <w:r>
              <w:br/>
              <w:t>Lūdzam izvērtēt iespēju specifikāciju mainīt uz “</w:t>
            </w:r>
            <w:r w:rsidRPr="009362A2">
              <w:t>Darba sprieguma diapazons ne šaurāks kā 30-55 V"</w:t>
            </w:r>
          </w:p>
        </w:tc>
        <w:tc>
          <w:tcPr>
            <w:tcW w:w="2520" w:type="dxa"/>
            <w:gridSpan w:val="2"/>
            <w:tcBorders>
              <w:top w:val="single" w:sz="4" w:space="0" w:color="auto"/>
              <w:left w:val="single" w:sz="4" w:space="0" w:color="auto"/>
              <w:bottom w:val="single" w:sz="4" w:space="0" w:color="auto"/>
              <w:right w:val="single" w:sz="4" w:space="0" w:color="auto"/>
            </w:tcBorders>
          </w:tcPr>
          <w:p w14:paraId="11F49379" w14:textId="77777777" w:rsidR="00411C23" w:rsidRPr="00B33325" w:rsidRDefault="00411C23" w:rsidP="00411C23">
            <w:pPr>
              <w:rPr>
                <w:rFonts w:ascii="Times New Roman" w:hAnsi="Times New Roman" w:cs="Times New Roman"/>
              </w:rPr>
            </w:pPr>
          </w:p>
        </w:tc>
        <w:tc>
          <w:tcPr>
            <w:tcW w:w="2222" w:type="dxa"/>
            <w:gridSpan w:val="2"/>
            <w:tcBorders>
              <w:top w:val="single" w:sz="4" w:space="0" w:color="auto"/>
              <w:left w:val="single" w:sz="4" w:space="0" w:color="auto"/>
              <w:bottom w:val="single" w:sz="4" w:space="0" w:color="auto"/>
              <w:right w:val="single" w:sz="4" w:space="0" w:color="auto"/>
            </w:tcBorders>
          </w:tcPr>
          <w:p w14:paraId="6ECA451F" w14:textId="77777777" w:rsidR="00411C23" w:rsidRPr="00B33325" w:rsidRDefault="00411C23" w:rsidP="00411C23">
            <w:pPr>
              <w:rPr>
                <w:rFonts w:ascii="Times New Roman" w:hAnsi="Times New Roman" w:cs="Times New Roman"/>
              </w:rPr>
            </w:pPr>
          </w:p>
        </w:tc>
      </w:tr>
      <w:tr w:rsidR="00411C23" w:rsidRPr="00411C23" w14:paraId="086CC241"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5AF4EE7E"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4.</w:t>
            </w:r>
          </w:p>
        </w:tc>
        <w:tc>
          <w:tcPr>
            <w:tcW w:w="2444" w:type="dxa"/>
            <w:tcBorders>
              <w:top w:val="single" w:sz="4" w:space="0" w:color="auto"/>
              <w:left w:val="single" w:sz="4" w:space="0" w:color="auto"/>
              <w:bottom w:val="single" w:sz="4" w:space="0" w:color="auto"/>
              <w:right w:val="single" w:sz="4" w:space="0" w:color="auto"/>
            </w:tcBorders>
            <w:vAlign w:val="bottom"/>
          </w:tcPr>
          <w:p w14:paraId="016E3909"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Strāvas</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robežvērtības</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7C8EB8E6"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Vismaz</w:t>
            </w:r>
            <w:proofErr w:type="spellEnd"/>
            <w:r w:rsidRPr="00411C23">
              <w:rPr>
                <w:rFonts w:ascii="Times New Roman" w:hAnsi="Times New Roman" w:cs="Times New Roman"/>
                <w:lang w:val="en-GB"/>
              </w:rPr>
              <w:t xml:space="preserve"> 0-35A</w:t>
            </w:r>
          </w:p>
        </w:tc>
        <w:tc>
          <w:tcPr>
            <w:tcW w:w="2099" w:type="dxa"/>
            <w:gridSpan w:val="4"/>
            <w:tcBorders>
              <w:top w:val="single" w:sz="4" w:space="0" w:color="auto"/>
              <w:left w:val="single" w:sz="4" w:space="0" w:color="auto"/>
              <w:bottom w:val="single" w:sz="4" w:space="0" w:color="auto"/>
              <w:right w:val="single" w:sz="4" w:space="0" w:color="auto"/>
            </w:tcBorders>
          </w:tcPr>
          <w:p w14:paraId="0A585D53" w14:textId="77777777" w:rsidR="00411C23" w:rsidRPr="00411C23" w:rsidRDefault="00411C23" w:rsidP="00411C23">
            <w:pPr>
              <w:spacing w:line="278" w:lineRule="auto"/>
              <w:rPr>
                <w:rFonts w:ascii="Times New Roman" w:hAnsi="Times New Roman" w:cs="Times New Roman"/>
                <w:lang w:val="en-GB"/>
              </w:rPr>
            </w:pPr>
          </w:p>
        </w:tc>
        <w:tc>
          <w:tcPr>
            <w:tcW w:w="2520" w:type="dxa"/>
            <w:gridSpan w:val="2"/>
            <w:tcBorders>
              <w:top w:val="single" w:sz="4" w:space="0" w:color="auto"/>
              <w:left w:val="single" w:sz="4" w:space="0" w:color="auto"/>
              <w:bottom w:val="single" w:sz="4" w:space="0" w:color="auto"/>
              <w:right w:val="single" w:sz="4" w:space="0" w:color="auto"/>
            </w:tcBorders>
          </w:tcPr>
          <w:p w14:paraId="7B00EB47"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6D4EF07C" w14:textId="77777777" w:rsidR="00411C23" w:rsidRPr="00411C23" w:rsidRDefault="00411C23" w:rsidP="00411C23">
            <w:pPr>
              <w:rPr>
                <w:rFonts w:ascii="Times New Roman" w:hAnsi="Times New Roman" w:cs="Times New Roman"/>
                <w:lang w:val="en-GB"/>
              </w:rPr>
            </w:pPr>
          </w:p>
        </w:tc>
      </w:tr>
      <w:tr w:rsidR="00411C23" w:rsidRPr="00411C23" w14:paraId="2DEF90FB"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4F64FF2B"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5.</w:t>
            </w:r>
          </w:p>
        </w:tc>
        <w:tc>
          <w:tcPr>
            <w:tcW w:w="2444" w:type="dxa"/>
            <w:tcBorders>
              <w:top w:val="single" w:sz="4" w:space="0" w:color="auto"/>
              <w:left w:val="single" w:sz="4" w:space="0" w:color="auto"/>
              <w:bottom w:val="single" w:sz="4" w:space="0" w:color="auto"/>
              <w:right w:val="single" w:sz="4" w:space="0" w:color="auto"/>
            </w:tcBorders>
            <w:vAlign w:val="bottom"/>
          </w:tcPr>
          <w:p w14:paraId="709E005E"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Lietderības</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koeficients</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7880F7A1"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Vismaz</w:t>
            </w:r>
            <w:proofErr w:type="spellEnd"/>
            <w:r w:rsidRPr="00411C23">
              <w:rPr>
                <w:rFonts w:ascii="Times New Roman" w:hAnsi="Times New Roman" w:cs="Times New Roman"/>
                <w:lang w:val="en-GB"/>
              </w:rPr>
              <w:t xml:space="preserve"> 40% (0,40)</w:t>
            </w:r>
          </w:p>
        </w:tc>
        <w:tc>
          <w:tcPr>
            <w:tcW w:w="2099" w:type="dxa"/>
            <w:gridSpan w:val="4"/>
            <w:tcBorders>
              <w:top w:val="single" w:sz="4" w:space="0" w:color="auto"/>
              <w:left w:val="single" w:sz="4" w:space="0" w:color="auto"/>
              <w:bottom w:val="single" w:sz="4" w:space="0" w:color="auto"/>
              <w:right w:val="single" w:sz="4" w:space="0" w:color="auto"/>
            </w:tcBorders>
          </w:tcPr>
          <w:p w14:paraId="06A8C178" w14:textId="77777777" w:rsidR="00411C23" w:rsidRPr="00411C23" w:rsidRDefault="00411C23" w:rsidP="00411C23">
            <w:pPr>
              <w:spacing w:line="278" w:lineRule="auto"/>
              <w:rPr>
                <w:rFonts w:ascii="Times New Roman" w:hAnsi="Times New Roman" w:cs="Times New Roman"/>
                <w:lang w:val="en-GB"/>
              </w:rPr>
            </w:pPr>
          </w:p>
        </w:tc>
        <w:tc>
          <w:tcPr>
            <w:tcW w:w="2520" w:type="dxa"/>
            <w:gridSpan w:val="2"/>
            <w:tcBorders>
              <w:top w:val="single" w:sz="4" w:space="0" w:color="auto"/>
              <w:left w:val="single" w:sz="4" w:space="0" w:color="auto"/>
              <w:bottom w:val="single" w:sz="4" w:space="0" w:color="auto"/>
              <w:right w:val="single" w:sz="4" w:space="0" w:color="auto"/>
            </w:tcBorders>
          </w:tcPr>
          <w:p w14:paraId="1312D451"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5467D1FC" w14:textId="77777777" w:rsidR="00411C23" w:rsidRPr="00411C23" w:rsidRDefault="00411C23" w:rsidP="00411C23">
            <w:pPr>
              <w:rPr>
                <w:rFonts w:ascii="Times New Roman" w:hAnsi="Times New Roman" w:cs="Times New Roman"/>
                <w:lang w:val="en-GB"/>
              </w:rPr>
            </w:pPr>
          </w:p>
        </w:tc>
      </w:tr>
      <w:tr w:rsidR="00411C23" w:rsidRPr="00411C23" w14:paraId="642E85C2"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5A99BE41"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6.</w:t>
            </w:r>
          </w:p>
        </w:tc>
        <w:tc>
          <w:tcPr>
            <w:tcW w:w="2444" w:type="dxa"/>
            <w:tcBorders>
              <w:top w:val="single" w:sz="4" w:space="0" w:color="auto"/>
              <w:left w:val="single" w:sz="4" w:space="0" w:color="auto"/>
              <w:bottom w:val="single" w:sz="4" w:space="0" w:color="auto"/>
              <w:right w:val="single" w:sz="4" w:space="0" w:color="auto"/>
            </w:tcBorders>
          </w:tcPr>
          <w:p w14:paraId="5724B1FB"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Ūdeņraža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patēriņš</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35CCD961" w14:textId="77777777" w:rsidR="00411C23" w:rsidRPr="001453F9" w:rsidRDefault="00411C23" w:rsidP="00411C23">
            <w:pPr>
              <w:spacing w:line="278" w:lineRule="auto"/>
              <w:rPr>
                <w:rFonts w:ascii="Times New Roman" w:hAnsi="Times New Roman" w:cs="Times New Roman"/>
                <w:lang w:val="fi-FI"/>
              </w:rPr>
            </w:pPr>
            <w:r w:rsidRPr="001453F9">
              <w:rPr>
                <w:rFonts w:ascii="Times New Roman" w:hAnsi="Times New Roman" w:cs="Times New Roman"/>
                <w:lang w:val="fi-FI"/>
              </w:rPr>
              <w:t>Ne vairāk kā 16 l/min pie maksimālās strāvas (35-38A)</w:t>
            </w:r>
          </w:p>
        </w:tc>
        <w:tc>
          <w:tcPr>
            <w:tcW w:w="2099" w:type="dxa"/>
            <w:gridSpan w:val="4"/>
            <w:tcBorders>
              <w:top w:val="single" w:sz="4" w:space="0" w:color="auto"/>
              <w:left w:val="single" w:sz="4" w:space="0" w:color="auto"/>
              <w:bottom w:val="single" w:sz="4" w:space="0" w:color="auto"/>
              <w:right w:val="single" w:sz="4" w:space="0" w:color="auto"/>
            </w:tcBorders>
          </w:tcPr>
          <w:p w14:paraId="0EBC26FF" w14:textId="77777777" w:rsidR="00411C23" w:rsidRPr="001453F9" w:rsidRDefault="00411C23" w:rsidP="00411C23">
            <w:pPr>
              <w:spacing w:line="278" w:lineRule="auto"/>
              <w:rPr>
                <w:rFonts w:ascii="Times New Roman" w:hAnsi="Times New Roman" w:cs="Times New Roman"/>
                <w:lang w:val="fi-FI"/>
              </w:rPr>
            </w:pPr>
          </w:p>
        </w:tc>
        <w:tc>
          <w:tcPr>
            <w:tcW w:w="2520" w:type="dxa"/>
            <w:gridSpan w:val="2"/>
            <w:tcBorders>
              <w:top w:val="single" w:sz="4" w:space="0" w:color="auto"/>
              <w:left w:val="single" w:sz="4" w:space="0" w:color="auto"/>
              <w:bottom w:val="single" w:sz="4" w:space="0" w:color="auto"/>
              <w:right w:val="single" w:sz="4" w:space="0" w:color="auto"/>
            </w:tcBorders>
          </w:tcPr>
          <w:p w14:paraId="6330C66C" w14:textId="77777777" w:rsidR="00411C23" w:rsidRPr="001453F9" w:rsidRDefault="00411C23" w:rsidP="00411C23">
            <w:pPr>
              <w:rPr>
                <w:rFonts w:ascii="Times New Roman" w:hAnsi="Times New Roman" w:cs="Times New Roman"/>
                <w:lang w:val="fi-FI"/>
              </w:rPr>
            </w:pPr>
          </w:p>
        </w:tc>
        <w:tc>
          <w:tcPr>
            <w:tcW w:w="2222" w:type="dxa"/>
            <w:gridSpan w:val="2"/>
            <w:tcBorders>
              <w:top w:val="single" w:sz="4" w:space="0" w:color="auto"/>
              <w:left w:val="single" w:sz="4" w:space="0" w:color="auto"/>
              <w:bottom w:val="single" w:sz="4" w:space="0" w:color="auto"/>
              <w:right w:val="single" w:sz="4" w:space="0" w:color="auto"/>
            </w:tcBorders>
          </w:tcPr>
          <w:p w14:paraId="61390981" w14:textId="77777777" w:rsidR="00411C23" w:rsidRPr="001453F9" w:rsidRDefault="00411C23" w:rsidP="00411C23">
            <w:pPr>
              <w:rPr>
                <w:rFonts w:ascii="Times New Roman" w:hAnsi="Times New Roman" w:cs="Times New Roman"/>
                <w:lang w:val="fi-FI"/>
              </w:rPr>
            </w:pPr>
          </w:p>
        </w:tc>
      </w:tr>
      <w:tr w:rsidR="00411C23" w:rsidRPr="00411C23" w14:paraId="30C8BBBC"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67CE52E5"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lastRenderedPageBreak/>
              <w:t>7.</w:t>
            </w:r>
          </w:p>
        </w:tc>
        <w:tc>
          <w:tcPr>
            <w:tcW w:w="2444" w:type="dxa"/>
            <w:tcBorders>
              <w:top w:val="single" w:sz="4" w:space="0" w:color="auto"/>
              <w:left w:val="single" w:sz="4" w:space="0" w:color="auto"/>
              <w:bottom w:val="single" w:sz="4" w:space="0" w:color="auto"/>
              <w:right w:val="single" w:sz="4" w:space="0" w:color="auto"/>
            </w:tcBorders>
            <w:vAlign w:val="bottom"/>
          </w:tcPr>
          <w:p w14:paraId="714EF8D9"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Ūdeņraža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spiediena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robežas</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7DAD9EFB"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rPr>
              <w:t>0.045 - 0.050 MPa</w:t>
            </w:r>
          </w:p>
        </w:tc>
        <w:tc>
          <w:tcPr>
            <w:tcW w:w="2099" w:type="dxa"/>
            <w:gridSpan w:val="4"/>
            <w:tcBorders>
              <w:top w:val="single" w:sz="4" w:space="0" w:color="auto"/>
              <w:left w:val="single" w:sz="4" w:space="0" w:color="auto"/>
              <w:bottom w:val="single" w:sz="4" w:space="0" w:color="auto"/>
              <w:right w:val="single" w:sz="4" w:space="0" w:color="auto"/>
            </w:tcBorders>
          </w:tcPr>
          <w:p w14:paraId="08B8F0A8" w14:textId="6D52CB02" w:rsidR="00411C23" w:rsidRPr="00B33325" w:rsidRDefault="00B33325" w:rsidP="00B33325">
            <w:pPr>
              <w:spacing w:after="160" w:line="278" w:lineRule="auto"/>
            </w:pPr>
            <w:r w:rsidRPr="000E2B3A">
              <w:t>Lūdzam precizēt, vai par atbilstošu tiks uzskatīts arī risinājums, kura darba spiediena diapazons ietver Pasūtītāja prasīto diapazonu, bet kuram ir plašākas darba robežas, piemēram, 0,05-0,06 MPa.</w:t>
            </w:r>
          </w:p>
        </w:tc>
        <w:tc>
          <w:tcPr>
            <w:tcW w:w="2520" w:type="dxa"/>
            <w:gridSpan w:val="2"/>
            <w:tcBorders>
              <w:top w:val="single" w:sz="4" w:space="0" w:color="auto"/>
              <w:left w:val="single" w:sz="4" w:space="0" w:color="auto"/>
              <w:bottom w:val="single" w:sz="4" w:space="0" w:color="auto"/>
              <w:right w:val="single" w:sz="4" w:space="0" w:color="auto"/>
            </w:tcBorders>
          </w:tcPr>
          <w:p w14:paraId="39F51F0B" w14:textId="77777777" w:rsidR="00411C23" w:rsidRPr="00B33325" w:rsidRDefault="00411C23" w:rsidP="00411C23">
            <w:pPr>
              <w:rPr>
                <w:rFonts w:ascii="Times New Roman" w:hAnsi="Times New Roman" w:cs="Times New Roman"/>
              </w:rPr>
            </w:pPr>
          </w:p>
        </w:tc>
        <w:tc>
          <w:tcPr>
            <w:tcW w:w="2222" w:type="dxa"/>
            <w:gridSpan w:val="2"/>
            <w:tcBorders>
              <w:top w:val="single" w:sz="4" w:space="0" w:color="auto"/>
              <w:left w:val="single" w:sz="4" w:space="0" w:color="auto"/>
              <w:bottom w:val="single" w:sz="4" w:space="0" w:color="auto"/>
              <w:right w:val="single" w:sz="4" w:space="0" w:color="auto"/>
            </w:tcBorders>
          </w:tcPr>
          <w:p w14:paraId="0BB4C3D0" w14:textId="77777777" w:rsidR="00411C23" w:rsidRPr="00B33325" w:rsidRDefault="00411C23" w:rsidP="00411C23">
            <w:pPr>
              <w:rPr>
                <w:rFonts w:ascii="Times New Roman" w:hAnsi="Times New Roman" w:cs="Times New Roman"/>
              </w:rPr>
            </w:pPr>
          </w:p>
        </w:tc>
      </w:tr>
      <w:tr w:rsidR="00411C23" w:rsidRPr="00411C23" w14:paraId="323B8862"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1FD6E57A"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8.</w:t>
            </w:r>
          </w:p>
        </w:tc>
        <w:tc>
          <w:tcPr>
            <w:tcW w:w="2444" w:type="dxa"/>
            <w:tcBorders>
              <w:top w:val="single" w:sz="4" w:space="0" w:color="auto"/>
              <w:left w:val="single" w:sz="4" w:space="0" w:color="auto"/>
              <w:bottom w:val="single" w:sz="4" w:space="0" w:color="auto"/>
              <w:right w:val="single" w:sz="4" w:space="0" w:color="auto"/>
            </w:tcBorders>
            <w:vAlign w:val="center"/>
          </w:tcPr>
          <w:p w14:paraId="122E4C6B"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Ūdeņraža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tīrība</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15366935"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rPr>
              <w:t>Ne vairāk kā 99.99%</w:t>
            </w:r>
          </w:p>
        </w:tc>
        <w:tc>
          <w:tcPr>
            <w:tcW w:w="2099" w:type="dxa"/>
            <w:gridSpan w:val="4"/>
            <w:tcBorders>
              <w:top w:val="single" w:sz="4" w:space="0" w:color="auto"/>
              <w:left w:val="single" w:sz="4" w:space="0" w:color="auto"/>
              <w:bottom w:val="single" w:sz="4" w:space="0" w:color="auto"/>
              <w:right w:val="single" w:sz="4" w:space="0" w:color="auto"/>
            </w:tcBorders>
          </w:tcPr>
          <w:p w14:paraId="636EE2E7" w14:textId="43DBBA4A" w:rsidR="00411C23" w:rsidRPr="00411C23" w:rsidRDefault="00B33325" w:rsidP="00411C23">
            <w:pPr>
              <w:spacing w:line="278" w:lineRule="auto"/>
              <w:rPr>
                <w:rFonts w:ascii="Times New Roman" w:hAnsi="Times New Roman" w:cs="Times New Roman"/>
                <w:lang w:val="en-GB"/>
              </w:rPr>
            </w:pPr>
            <w:proofErr w:type="spellStart"/>
            <w:r>
              <w:rPr>
                <w:rFonts w:ascii="Times New Roman" w:hAnsi="Times New Roman" w:cs="Times New Roman"/>
                <w:lang w:val="en-GB"/>
              </w:rPr>
              <w:t>Lūdzam</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precizēt</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vai</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vairāk</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vietā</w:t>
            </w:r>
            <w:proofErr w:type="spellEnd"/>
            <w:r>
              <w:rPr>
                <w:rFonts w:ascii="Times New Roman" w:hAnsi="Times New Roman" w:cs="Times New Roman"/>
                <w:lang w:val="en-GB"/>
              </w:rPr>
              <w:t xml:space="preserve"> nav </w:t>
            </w:r>
            <w:proofErr w:type="spellStart"/>
            <w:r>
              <w:rPr>
                <w:rFonts w:ascii="Times New Roman" w:hAnsi="Times New Roman" w:cs="Times New Roman"/>
                <w:lang w:val="en-GB"/>
              </w:rPr>
              <w:t>jābūt</w:t>
            </w:r>
            <w:proofErr w:type="spellEnd"/>
            <w:r>
              <w:rPr>
                <w:rFonts w:ascii="Times New Roman" w:hAnsi="Times New Roman" w:cs="Times New Roman"/>
                <w:lang w:val="en-GB"/>
              </w:rPr>
              <w:t xml:space="preserve"> “</w:t>
            </w:r>
            <w:proofErr w:type="spellStart"/>
            <w:r>
              <w:rPr>
                <w:rFonts w:ascii="Times New Roman" w:hAnsi="Times New Roman" w:cs="Times New Roman"/>
                <w:lang w:val="en-GB"/>
              </w:rPr>
              <w:t>mazāk</w:t>
            </w:r>
            <w:proofErr w:type="spellEnd"/>
            <w:r>
              <w:rPr>
                <w:rFonts w:ascii="Times New Roman" w:hAnsi="Times New Roman" w:cs="Times New Roman"/>
                <w:lang w:val="en-GB"/>
              </w:rPr>
              <w:t>”.</w:t>
            </w:r>
          </w:p>
        </w:tc>
        <w:tc>
          <w:tcPr>
            <w:tcW w:w="2520" w:type="dxa"/>
            <w:gridSpan w:val="2"/>
            <w:tcBorders>
              <w:top w:val="single" w:sz="4" w:space="0" w:color="auto"/>
              <w:left w:val="single" w:sz="4" w:space="0" w:color="auto"/>
              <w:bottom w:val="single" w:sz="4" w:space="0" w:color="auto"/>
              <w:right w:val="single" w:sz="4" w:space="0" w:color="auto"/>
            </w:tcBorders>
          </w:tcPr>
          <w:p w14:paraId="3003B127"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18AFFAF7" w14:textId="77777777" w:rsidR="00411C23" w:rsidRPr="00411C23" w:rsidRDefault="00411C23" w:rsidP="00411C23">
            <w:pPr>
              <w:rPr>
                <w:rFonts w:ascii="Times New Roman" w:hAnsi="Times New Roman" w:cs="Times New Roman"/>
                <w:lang w:val="en-GB"/>
              </w:rPr>
            </w:pPr>
          </w:p>
        </w:tc>
      </w:tr>
      <w:tr w:rsidR="00411C23" w:rsidRPr="00411C23" w14:paraId="35FD5B9A"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30EBE959"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9.</w:t>
            </w:r>
          </w:p>
        </w:tc>
        <w:tc>
          <w:tcPr>
            <w:tcW w:w="2444" w:type="dxa"/>
            <w:tcBorders>
              <w:top w:val="single" w:sz="4" w:space="0" w:color="auto"/>
              <w:left w:val="single" w:sz="4" w:space="0" w:color="auto"/>
              <w:bottom w:val="single" w:sz="4" w:space="0" w:color="auto"/>
              <w:right w:val="single" w:sz="4" w:space="0" w:color="auto"/>
            </w:tcBorders>
          </w:tcPr>
          <w:p w14:paraId="6563DBB0"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Apkārtējās</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vides</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temperatūra</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42EFDF68"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Vismaz</w:t>
            </w:r>
            <w:proofErr w:type="spellEnd"/>
            <w:r w:rsidRPr="00411C23">
              <w:rPr>
                <w:rFonts w:ascii="Times New Roman" w:hAnsi="Times New Roman" w:cs="Times New Roman"/>
                <w:lang w:val="en-GB"/>
              </w:rPr>
              <w:t xml:space="preserve"> 5- 30ºC</w:t>
            </w:r>
          </w:p>
        </w:tc>
        <w:tc>
          <w:tcPr>
            <w:tcW w:w="2099" w:type="dxa"/>
            <w:gridSpan w:val="4"/>
            <w:tcBorders>
              <w:top w:val="single" w:sz="4" w:space="0" w:color="auto"/>
              <w:left w:val="single" w:sz="4" w:space="0" w:color="auto"/>
              <w:bottom w:val="single" w:sz="4" w:space="0" w:color="auto"/>
              <w:right w:val="single" w:sz="4" w:space="0" w:color="auto"/>
            </w:tcBorders>
          </w:tcPr>
          <w:p w14:paraId="075A64EA" w14:textId="77777777" w:rsidR="00411C23" w:rsidRPr="00411C23" w:rsidRDefault="00411C23" w:rsidP="00411C23">
            <w:pPr>
              <w:spacing w:line="278" w:lineRule="auto"/>
              <w:rPr>
                <w:rFonts w:ascii="Times New Roman" w:hAnsi="Times New Roman" w:cs="Times New Roman"/>
                <w:lang w:val="en-GB"/>
              </w:rPr>
            </w:pPr>
          </w:p>
        </w:tc>
        <w:tc>
          <w:tcPr>
            <w:tcW w:w="2520" w:type="dxa"/>
            <w:gridSpan w:val="2"/>
            <w:tcBorders>
              <w:top w:val="single" w:sz="4" w:space="0" w:color="auto"/>
              <w:left w:val="single" w:sz="4" w:space="0" w:color="auto"/>
              <w:bottom w:val="single" w:sz="4" w:space="0" w:color="auto"/>
              <w:right w:val="single" w:sz="4" w:space="0" w:color="auto"/>
            </w:tcBorders>
          </w:tcPr>
          <w:p w14:paraId="31DE071A"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2DC33CB9" w14:textId="77777777" w:rsidR="00411C23" w:rsidRPr="00411C23" w:rsidRDefault="00411C23" w:rsidP="00411C23">
            <w:pPr>
              <w:rPr>
                <w:rFonts w:ascii="Times New Roman" w:hAnsi="Times New Roman" w:cs="Times New Roman"/>
                <w:lang w:val="en-GB"/>
              </w:rPr>
            </w:pPr>
          </w:p>
        </w:tc>
      </w:tr>
      <w:tr w:rsidR="00411C23" w:rsidRPr="00411C23" w14:paraId="6D3C9AED"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53AFE6FB"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 xml:space="preserve">10. </w:t>
            </w:r>
          </w:p>
        </w:tc>
        <w:tc>
          <w:tcPr>
            <w:tcW w:w="2444" w:type="dxa"/>
            <w:tcBorders>
              <w:top w:val="single" w:sz="4" w:space="0" w:color="auto"/>
              <w:left w:val="single" w:sz="4" w:space="0" w:color="auto"/>
              <w:bottom w:val="single" w:sz="4" w:space="0" w:color="auto"/>
              <w:right w:val="single" w:sz="4" w:space="0" w:color="auto"/>
            </w:tcBorders>
            <w:vAlign w:val="bottom"/>
          </w:tcPr>
          <w:p w14:paraId="1E3D0254"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Apkārtējā</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mitruma</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diapazons</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258F0D82"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rPr>
              <w:t>Vismaz robežās 10%–90% relatīvā mitruma</w:t>
            </w:r>
          </w:p>
        </w:tc>
        <w:tc>
          <w:tcPr>
            <w:tcW w:w="2099" w:type="dxa"/>
            <w:gridSpan w:val="4"/>
            <w:tcBorders>
              <w:top w:val="single" w:sz="4" w:space="0" w:color="auto"/>
              <w:left w:val="single" w:sz="4" w:space="0" w:color="auto"/>
              <w:bottom w:val="single" w:sz="4" w:space="0" w:color="auto"/>
              <w:right w:val="single" w:sz="4" w:space="0" w:color="auto"/>
            </w:tcBorders>
          </w:tcPr>
          <w:p w14:paraId="7C060884" w14:textId="77777777" w:rsidR="00411C23" w:rsidRPr="00411C23" w:rsidRDefault="00411C23" w:rsidP="00411C23">
            <w:pPr>
              <w:spacing w:line="278" w:lineRule="auto"/>
              <w:rPr>
                <w:rFonts w:ascii="Times New Roman" w:hAnsi="Times New Roman" w:cs="Times New Roman"/>
                <w:lang w:val="en-GB"/>
              </w:rPr>
            </w:pPr>
          </w:p>
        </w:tc>
        <w:tc>
          <w:tcPr>
            <w:tcW w:w="2520" w:type="dxa"/>
            <w:gridSpan w:val="2"/>
            <w:tcBorders>
              <w:top w:val="single" w:sz="4" w:space="0" w:color="auto"/>
              <w:left w:val="single" w:sz="4" w:space="0" w:color="auto"/>
              <w:bottom w:val="single" w:sz="4" w:space="0" w:color="auto"/>
              <w:right w:val="single" w:sz="4" w:space="0" w:color="auto"/>
            </w:tcBorders>
          </w:tcPr>
          <w:p w14:paraId="0E81BD6C"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224C8951" w14:textId="77777777" w:rsidR="00411C23" w:rsidRPr="00411C23" w:rsidRDefault="00411C23" w:rsidP="00411C23">
            <w:pPr>
              <w:rPr>
                <w:rFonts w:ascii="Times New Roman" w:hAnsi="Times New Roman" w:cs="Times New Roman"/>
                <w:lang w:val="en-GB"/>
              </w:rPr>
            </w:pPr>
          </w:p>
        </w:tc>
      </w:tr>
      <w:tr w:rsidR="00411C23" w:rsidRPr="00411C23" w14:paraId="5D66254D"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49106045" w14:textId="77777777" w:rsidR="00411C23" w:rsidRPr="00411C23" w:rsidRDefault="00411C23" w:rsidP="00411C23">
            <w:pPr>
              <w:rPr>
                <w:rFonts w:ascii="Times New Roman" w:hAnsi="Times New Roman" w:cs="Times New Roman"/>
                <w:lang w:val="en-GB"/>
              </w:rPr>
            </w:pPr>
            <w:r w:rsidRPr="00411C23">
              <w:rPr>
                <w:rFonts w:ascii="Times New Roman" w:hAnsi="Times New Roman" w:cs="Times New Roman"/>
                <w:lang w:val="en-GB"/>
              </w:rPr>
              <w:t>11.</w:t>
            </w:r>
          </w:p>
        </w:tc>
        <w:tc>
          <w:tcPr>
            <w:tcW w:w="2444" w:type="dxa"/>
            <w:tcBorders>
              <w:top w:val="single" w:sz="4" w:space="0" w:color="auto"/>
              <w:left w:val="single" w:sz="4" w:space="0" w:color="auto"/>
              <w:bottom w:val="single" w:sz="4" w:space="0" w:color="auto"/>
              <w:right w:val="single" w:sz="4" w:space="0" w:color="auto"/>
            </w:tcBorders>
            <w:vAlign w:val="bottom"/>
          </w:tcPr>
          <w:p w14:paraId="144A1FBF" w14:textId="77777777" w:rsidR="00411C23" w:rsidRPr="00411C23" w:rsidRDefault="00411C23" w:rsidP="00411C23">
            <w:pPr>
              <w:rPr>
                <w:rFonts w:ascii="Times New Roman" w:hAnsi="Times New Roman" w:cs="Times New Roman"/>
                <w:lang w:val="en-GB"/>
              </w:rPr>
            </w:pPr>
            <w:proofErr w:type="spellStart"/>
            <w:r w:rsidRPr="00411C23">
              <w:rPr>
                <w:rFonts w:ascii="Times New Roman" w:hAnsi="Times New Roman" w:cs="Times New Roman"/>
                <w:lang w:val="en-GB"/>
              </w:rPr>
              <w:t>Izmēri</w:t>
            </w:r>
            <w:proofErr w:type="spellEnd"/>
          </w:p>
        </w:tc>
        <w:tc>
          <w:tcPr>
            <w:tcW w:w="3927" w:type="dxa"/>
            <w:gridSpan w:val="2"/>
            <w:tcBorders>
              <w:top w:val="single" w:sz="4" w:space="0" w:color="auto"/>
              <w:left w:val="single" w:sz="4" w:space="0" w:color="auto"/>
              <w:bottom w:val="single" w:sz="4" w:space="0" w:color="auto"/>
              <w:right w:val="single" w:sz="4" w:space="0" w:color="auto"/>
            </w:tcBorders>
          </w:tcPr>
          <w:p w14:paraId="7AB08C58" w14:textId="77777777" w:rsidR="00411C23" w:rsidRPr="00411C23" w:rsidRDefault="00411C23" w:rsidP="00411C23">
            <w:pPr>
              <w:rPr>
                <w:rFonts w:ascii="Times New Roman" w:hAnsi="Times New Roman" w:cs="Times New Roman"/>
                <w:lang w:val="en-GB"/>
              </w:rPr>
            </w:pPr>
            <w:r w:rsidRPr="00411C23">
              <w:rPr>
                <w:rFonts w:ascii="Times New Roman" w:hAnsi="Times New Roman" w:cs="Times New Roman"/>
                <w:lang w:val="en-GB"/>
              </w:rPr>
              <w:t xml:space="preserve">Ne </w:t>
            </w:r>
            <w:proofErr w:type="spellStart"/>
            <w:r w:rsidRPr="00411C23">
              <w:rPr>
                <w:rFonts w:ascii="Times New Roman" w:hAnsi="Times New Roman" w:cs="Times New Roman"/>
                <w:lang w:val="en-GB"/>
              </w:rPr>
              <w:t>vairāk</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kā</w:t>
            </w:r>
            <w:proofErr w:type="spellEnd"/>
            <w:r w:rsidRPr="00411C23">
              <w:rPr>
                <w:rFonts w:ascii="Times New Roman" w:hAnsi="Times New Roman" w:cs="Times New Roman"/>
                <w:lang w:val="en-GB"/>
              </w:rPr>
              <w:t xml:space="preserve"> 140</w:t>
            </w:r>
            <w:r w:rsidRPr="00411C23">
              <w:rPr>
                <w:rFonts w:ascii="Times New Roman" w:hAnsi="Times New Roman" w:cs="Times New Roman"/>
              </w:rPr>
              <w:t>*160*250 mm</w:t>
            </w:r>
          </w:p>
        </w:tc>
        <w:tc>
          <w:tcPr>
            <w:tcW w:w="2099" w:type="dxa"/>
            <w:gridSpan w:val="4"/>
            <w:tcBorders>
              <w:top w:val="single" w:sz="4" w:space="0" w:color="auto"/>
              <w:left w:val="single" w:sz="4" w:space="0" w:color="auto"/>
              <w:bottom w:val="single" w:sz="4" w:space="0" w:color="auto"/>
              <w:right w:val="single" w:sz="4" w:space="0" w:color="auto"/>
            </w:tcBorders>
          </w:tcPr>
          <w:p w14:paraId="0B16CA9F" w14:textId="0556EC43" w:rsidR="002605A3" w:rsidRPr="002605A3" w:rsidRDefault="002605A3" w:rsidP="002605A3">
            <w:pPr>
              <w:rPr>
                <w:rFonts w:ascii="Times New Roman" w:hAnsi="Times New Roman" w:cs="Times New Roman"/>
              </w:rPr>
            </w:pPr>
            <w:r w:rsidRPr="002605A3">
              <w:rPr>
                <w:rFonts w:ascii="Times New Roman" w:hAnsi="Times New Roman" w:cs="Times New Roman"/>
              </w:rPr>
              <w:t>Lūdzam precizēt prasību par ūdeņraža šūnas izmēriem. Lai nodrošinātu plašāku konkurenci un iespēju piedāvāt tehniski līdzvērtīgus risinājumus, aicinām</w:t>
            </w:r>
            <w:r>
              <w:rPr>
                <w:rFonts w:ascii="Times New Roman" w:hAnsi="Times New Roman" w:cs="Times New Roman"/>
              </w:rPr>
              <w:t xml:space="preserve"> </w:t>
            </w:r>
            <w:r w:rsidRPr="002605A3">
              <w:rPr>
                <w:rFonts w:ascii="Times New Roman" w:hAnsi="Times New Roman" w:cs="Times New Roman"/>
              </w:rPr>
              <w:t xml:space="preserve">palielināt pieļaujamos izmērus, piemēram, </w:t>
            </w:r>
            <w:r w:rsidRPr="002605A3">
              <w:rPr>
                <w:rFonts w:ascii="Times New Roman" w:hAnsi="Times New Roman" w:cs="Times New Roman"/>
              </w:rPr>
              <w:lastRenderedPageBreak/>
              <w:t xml:space="preserve">līdz </w:t>
            </w:r>
            <w:r>
              <w:rPr>
                <w:rFonts w:ascii="Times New Roman" w:hAnsi="Times New Roman" w:cs="Times New Roman"/>
              </w:rPr>
              <w:t>145</w:t>
            </w:r>
            <w:r w:rsidRPr="002605A3">
              <w:rPr>
                <w:rFonts w:ascii="Times New Roman" w:hAnsi="Times New Roman" w:cs="Times New Roman"/>
              </w:rPr>
              <w:t xml:space="preserve"> × 1</w:t>
            </w:r>
            <w:r>
              <w:rPr>
                <w:rFonts w:ascii="Times New Roman" w:hAnsi="Times New Roman" w:cs="Times New Roman"/>
              </w:rPr>
              <w:t>65</w:t>
            </w:r>
            <w:r w:rsidRPr="002605A3">
              <w:rPr>
                <w:rFonts w:ascii="Times New Roman" w:hAnsi="Times New Roman" w:cs="Times New Roman"/>
              </w:rPr>
              <w:t xml:space="preserve"> × </w:t>
            </w:r>
            <w:r>
              <w:rPr>
                <w:rFonts w:ascii="Times New Roman" w:hAnsi="Times New Roman" w:cs="Times New Roman"/>
              </w:rPr>
              <w:t>275</w:t>
            </w:r>
            <w:r w:rsidRPr="002605A3">
              <w:rPr>
                <w:rFonts w:ascii="Times New Roman" w:hAnsi="Times New Roman" w:cs="Times New Roman"/>
              </w:rPr>
              <w:t xml:space="preserve"> mm</w:t>
            </w:r>
            <w:r>
              <w:rPr>
                <w:rFonts w:ascii="Times New Roman" w:hAnsi="Times New Roman" w:cs="Times New Roman"/>
              </w:rPr>
              <w:t>.</w:t>
            </w:r>
          </w:p>
          <w:p w14:paraId="62050161" w14:textId="77777777" w:rsidR="00411C23" w:rsidRPr="002605A3" w:rsidRDefault="00411C23" w:rsidP="00411C23">
            <w:pPr>
              <w:rPr>
                <w:rFonts w:ascii="Times New Roman" w:hAnsi="Times New Roman" w:cs="Times New Roman"/>
              </w:rPr>
            </w:pPr>
          </w:p>
        </w:tc>
        <w:tc>
          <w:tcPr>
            <w:tcW w:w="2520" w:type="dxa"/>
            <w:gridSpan w:val="2"/>
            <w:tcBorders>
              <w:top w:val="single" w:sz="4" w:space="0" w:color="auto"/>
              <w:left w:val="single" w:sz="4" w:space="0" w:color="auto"/>
              <w:bottom w:val="single" w:sz="4" w:space="0" w:color="auto"/>
              <w:right w:val="single" w:sz="4" w:space="0" w:color="auto"/>
            </w:tcBorders>
          </w:tcPr>
          <w:p w14:paraId="7512D85A" w14:textId="77777777" w:rsidR="00411C23" w:rsidRPr="002605A3" w:rsidRDefault="00411C23" w:rsidP="00411C23">
            <w:pPr>
              <w:rPr>
                <w:rFonts w:ascii="Times New Roman" w:hAnsi="Times New Roman" w:cs="Times New Roman"/>
              </w:rPr>
            </w:pPr>
          </w:p>
        </w:tc>
        <w:tc>
          <w:tcPr>
            <w:tcW w:w="2222" w:type="dxa"/>
            <w:gridSpan w:val="2"/>
            <w:tcBorders>
              <w:top w:val="single" w:sz="4" w:space="0" w:color="auto"/>
              <w:left w:val="single" w:sz="4" w:space="0" w:color="auto"/>
              <w:bottom w:val="single" w:sz="4" w:space="0" w:color="auto"/>
              <w:right w:val="single" w:sz="4" w:space="0" w:color="auto"/>
            </w:tcBorders>
          </w:tcPr>
          <w:p w14:paraId="6F02E709" w14:textId="77777777" w:rsidR="00411C23" w:rsidRPr="002605A3" w:rsidRDefault="00411C23" w:rsidP="00411C23">
            <w:pPr>
              <w:rPr>
                <w:rFonts w:ascii="Times New Roman" w:hAnsi="Times New Roman" w:cs="Times New Roman"/>
              </w:rPr>
            </w:pPr>
          </w:p>
        </w:tc>
      </w:tr>
      <w:tr w:rsidR="00411C23" w:rsidRPr="00411C23" w14:paraId="34DD32AE"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32B1DD81"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12.</w:t>
            </w:r>
          </w:p>
        </w:tc>
        <w:tc>
          <w:tcPr>
            <w:tcW w:w="2444" w:type="dxa"/>
            <w:tcBorders>
              <w:top w:val="single" w:sz="4" w:space="0" w:color="auto"/>
              <w:left w:val="single" w:sz="4" w:space="0" w:color="auto"/>
              <w:bottom w:val="single" w:sz="4" w:space="0" w:color="auto"/>
              <w:right w:val="single" w:sz="4" w:space="0" w:color="auto"/>
            </w:tcBorders>
            <w:vAlign w:val="bottom"/>
          </w:tcPr>
          <w:p w14:paraId="6C8B723B"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Masa</w:t>
            </w:r>
          </w:p>
        </w:tc>
        <w:tc>
          <w:tcPr>
            <w:tcW w:w="3927" w:type="dxa"/>
            <w:gridSpan w:val="2"/>
            <w:tcBorders>
              <w:top w:val="single" w:sz="4" w:space="0" w:color="auto"/>
              <w:left w:val="single" w:sz="4" w:space="0" w:color="auto"/>
              <w:bottom w:val="single" w:sz="4" w:space="0" w:color="auto"/>
              <w:right w:val="single" w:sz="4" w:space="0" w:color="auto"/>
            </w:tcBorders>
          </w:tcPr>
          <w:p w14:paraId="3CAA2F81"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 xml:space="preserve">Ne </w:t>
            </w:r>
            <w:proofErr w:type="spellStart"/>
            <w:r w:rsidRPr="00411C23">
              <w:rPr>
                <w:rFonts w:ascii="Times New Roman" w:hAnsi="Times New Roman" w:cs="Times New Roman"/>
                <w:lang w:val="en-GB"/>
              </w:rPr>
              <w:t>vairāk</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kā</w:t>
            </w:r>
            <w:proofErr w:type="spellEnd"/>
            <w:r w:rsidRPr="00411C23">
              <w:rPr>
                <w:rFonts w:ascii="Times New Roman" w:hAnsi="Times New Roman" w:cs="Times New Roman"/>
                <w:lang w:val="en-GB"/>
              </w:rPr>
              <w:t xml:space="preserve"> 6 kg</w:t>
            </w:r>
          </w:p>
        </w:tc>
        <w:tc>
          <w:tcPr>
            <w:tcW w:w="2099" w:type="dxa"/>
            <w:gridSpan w:val="4"/>
            <w:tcBorders>
              <w:top w:val="single" w:sz="4" w:space="0" w:color="auto"/>
              <w:left w:val="single" w:sz="4" w:space="0" w:color="auto"/>
              <w:bottom w:val="single" w:sz="4" w:space="0" w:color="auto"/>
              <w:right w:val="single" w:sz="4" w:space="0" w:color="auto"/>
            </w:tcBorders>
          </w:tcPr>
          <w:p w14:paraId="67ED3B42" w14:textId="77777777" w:rsidR="00411C23" w:rsidRPr="00411C23" w:rsidRDefault="00411C23" w:rsidP="00411C23">
            <w:pPr>
              <w:spacing w:line="278" w:lineRule="auto"/>
              <w:rPr>
                <w:rFonts w:ascii="Times New Roman" w:hAnsi="Times New Roman" w:cs="Times New Roman"/>
                <w:lang w:val="en-GB"/>
              </w:rPr>
            </w:pPr>
          </w:p>
        </w:tc>
        <w:tc>
          <w:tcPr>
            <w:tcW w:w="2520" w:type="dxa"/>
            <w:gridSpan w:val="2"/>
            <w:tcBorders>
              <w:top w:val="single" w:sz="4" w:space="0" w:color="auto"/>
              <w:left w:val="single" w:sz="4" w:space="0" w:color="auto"/>
              <w:bottom w:val="single" w:sz="4" w:space="0" w:color="auto"/>
              <w:right w:val="single" w:sz="4" w:space="0" w:color="auto"/>
            </w:tcBorders>
          </w:tcPr>
          <w:p w14:paraId="13073330" w14:textId="77777777" w:rsidR="00411C23" w:rsidRPr="00411C23" w:rsidRDefault="00411C23" w:rsidP="00411C23">
            <w:pPr>
              <w:rPr>
                <w:rFonts w:ascii="Times New Roman" w:hAnsi="Times New Roman" w:cs="Times New Roman"/>
                <w:lang w:val="en-GB"/>
              </w:rPr>
            </w:pPr>
          </w:p>
        </w:tc>
        <w:tc>
          <w:tcPr>
            <w:tcW w:w="2222" w:type="dxa"/>
            <w:gridSpan w:val="2"/>
            <w:tcBorders>
              <w:top w:val="single" w:sz="4" w:space="0" w:color="auto"/>
              <w:left w:val="single" w:sz="4" w:space="0" w:color="auto"/>
              <w:bottom w:val="single" w:sz="4" w:space="0" w:color="auto"/>
              <w:right w:val="single" w:sz="4" w:space="0" w:color="auto"/>
            </w:tcBorders>
          </w:tcPr>
          <w:p w14:paraId="1643749C" w14:textId="77777777" w:rsidR="00411C23" w:rsidRPr="00411C23" w:rsidRDefault="00411C23" w:rsidP="00411C23">
            <w:pPr>
              <w:rPr>
                <w:rFonts w:ascii="Times New Roman" w:hAnsi="Times New Roman" w:cs="Times New Roman"/>
                <w:lang w:val="en-GB"/>
              </w:rPr>
            </w:pPr>
          </w:p>
        </w:tc>
      </w:tr>
      <w:tr w:rsidR="00411C23" w:rsidRPr="00411C23" w14:paraId="5A3F7EB1" w14:textId="77777777" w:rsidTr="007138DA">
        <w:trPr>
          <w:gridAfter w:val="1"/>
          <w:wAfter w:w="46" w:type="dxa"/>
          <w:trHeight w:val="386"/>
        </w:trPr>
        <w:tc>
          <w:tcPr>
            <w:tcW w:w="13467" w:type="dxa"/>
            <w:gridSpan w:val="13"/>
            <w:tcBorders>
              <w:top w:val="single" w:sz="4" w:space="0" w:color="auto"/>
              <w:left w:val="single" w:sz="4" w:space="0" w:color="auto"/>
              <w:bottom w:val="single" w:sz="4" w:space="0" w:color="auto"/>
              <w:right w:val="single" w:sz="4" w:space="0" w:color="auto"/>
            </w:tcBorders>
            <w:shd w:val="clear" w:color="auto" w:fill="FFC000"/>
          </w:tcPr>
          <w:p w14:paraId="24EE04EB" w14:textId="77777777" w:rsidR="00411C23" w:rsidRPr="00411C23" w:rsidRDefault="00411C23" w:rsidP="00411C23">
            <w:pPr>
              <w:rPr>
                <w:rFonts w:ascii="Times New Roman" w:hAnsi="Times New Roman" w:cs="Times New Roman"/>
                <w:lang w:val="en-GB"/>
              </w:rPr>
            </w:pPr>
            <w:proofErr w:type="spellStart"/>
            <w:r w:rsidRPr="00411C23">
              <w:rPr>
                <w:rFonts w:ascii="Times New Roman" w:hAnsi="Times New Roman" w:cs="Times New Roman"/>
                <w:b/>
                <w:lang w:val="en-GB"/>
              </w:rPr>
              <w:t>Papildu</w:t>
            </w:r>
            <w:proofErr w:type="spellEnd"/>
            <w:r w:rsidRPr="00411C23">
              <w:rPr>
                <w:rFonts w:ascii="Times New Roman" w:hAnsi="Times New Roman" w:cs="Times New Roman"/>
                <w:b/>
                <w:lang w:val="en-GB"/>
              </w:rPr>
              <w:t xml:space="preserve"> </w:t>
            </w:r>
            <w:proofErr w:type="spellStart"/>
            <w:r w:rsidRPr="00411C23">
              <w:rPr>
                <w:rFonts w:ascii="Times New Roman" w:hAnsi="Times New Roman" w:cs="Times New Roman"/>
                <w:b/>
                <w:lang w:val="en-GB"/>
              </w:rPr>
              <w:t>prasības</w:t>
            </w:r>
            <w:proofErr w:type="spellEnd"/>
          </w:p>
        </w:tc>
      </w:tr>
      <w:tr w:rsidR="00411C23" w:rsidRPr="00411C23" w14:paraId="35F13323"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50EC258A"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1.</w:t>
            </w:r>
          </w:p>
        </w:tc>
        <w:tc>
          <w:tcPr>
            <w:tcW w:w="2444" w:type="dxa"/>
            <w:tcBorders>
              <w:top w:val="single" w:sz="4" w:space="0" w:color="auto"/>
              <w:left w:val="single" w:sz="4" w:space="0" w:color="auto"/>
              <w:bottom w:val="single" w:sz="4" w:space="0" w:color="auto"/>
              <w:right w:val="single" w:sz="4" w:space="0" w:color="auto"/>
            </w:tcBorders>
            <w:vAlign w:val="center"/>
          </w:tcPr>
          <w:p w14:paraId="0E6905CA"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rPr>
              <w:t>Piegāde</w:t>
            </w:r>
          </w:p>
        </w:tc>
        <w:tc>
          <w:tcPr>
            <w:tcW w:w="3927" w:type="dxa"/>
            <w:gridSpan w:val="2"/>
            <w:tcBorders>
              <w:top w:val="single" w:sz="4" w:space="0" w:color="auto"/>
              <w:left w:val="single" w:sz="4" w:space="0" w:color="auto"/>
              <w:bottom w:val="single" w:sz="4" w:space="0" w:color="auto"/>
              <w:right w:val="single" w:sz="4" w:space="0" w:color="auto"/>
            </w:tcBorders>
          </w:tcPr>
          <w:p w14:paraId="6E0FC403"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Piegāde</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līdz</w:t>
            </w:r>
            <w:proofErr w:type="spellEnd"/>
            <w:r w:rsidRPr="00411C23">
              <w:rPr>
                <w:rFonts w:ascii="Times New Roman" w:hAnsi="Times New Roman" w:cs="Times New Roman"/>
                <w:lang w:val="en-GB"/>
              </w:rPr>
              <w:t xml:space="preserve"> J. </w:t>
            </w:r>
            <w:proofErr w:type="spellStart"/>
            <w:r w:rsidRPr="00411C23">
              <w:rPr>
                <w:rFonts w:ascii="Times New Roman" w:hAnsi="Times New Roman" w:cs="Times New Roman"/>
                <w:lang w:val="en-GB"/>
              </w:rPr>
              <w:t>Čakstes</w:t>
            </w:r>
            <w:proofErr w:type="spellEnd"/>
            <w:r w:rsidRPr="00411C23">
              <w:rPr>
                <w:rFonts w:ascii="Times New Roman" w:hAnsi="Times New Roman" w:cs="Times New Roman"/>
                <w:lang w:val="en-GB"/>
              </w:rPr>
              <w:t xml:space="preserve"> </w:t>
            </w:r>
            <w:proofErr w:type="spellStart"/>
            <w:r w:rsidRPr="00411C23">
              <w:rPr>
                <w:rFonts w:ascii="Times New Roman" w:hAnsi="Times New Roman" w:cs="Times New Roman"/>
                <w:lang w:val="en-GB"/>
              </w:rPr>
              <w:t>blv</w:t>
            </w:r>
            <w:proofErr w:type="spellEnd"/>
            <w:r w:rsidRPr="00411C23">
              <w:rPr>
                <w:rFonts w:ascii="Times New Roman" w:hAnsi="Times New Roman" w:cs="Times New Roman"/>
                <w:lang w:val="en-GB"/>
              </w:rPr>
              <w:t>. 5, Jelgava</w:t>
            </w:r>
          </w:p>
        </w:tc>
        <w:tc>
          <w:tcPr>
            <w:tcW w:w="6841" w:type="dxa"/>
            <w:gridSpan w:val="8"/>
            <w:tcBorders>
              <w:top w:val="single" w:sz="4" w:space="0" w:color="auto"/>
              <w:left w:val="single" w:sz="4" w:space="0" w:color="auto"/>
              <w:bottom w:val="single" w:sz="4" w:space="0" w:color="auto"/>
              <w:right w:val="single" w:sz="4" w:space="0" w:color="auto"/>
            </w:tcBorders>
          </w:tcPr>
          <w:p w14:paraId="6DDF98AE" w14:textId="77777777" w:rsidR="00411C23" w:rsidRPr="00411C23" w:rsidRDefault="00411C23" w:rsidP="00411C23">
            <w:pPr>
              <w:jc w:val="center"/>
              <w:rPr>
                <w:rFonts w:ascii="Times New Roman" w:hAnsi="Times New Roman" w:cs="Times New Roman"/>
                <w:lang w:val="en-GB"/>
              </w:rPr>
            </w:pPr>
            <w:proofErr w:type="spellStart"/>
            <w:r w:rsidRPr="00411C23">
              <w:rPr>
                <w:rFonts w:ascii="Times New Roman" w:hAnsi="Times New Roman" w:cs="Times New Roman"/>
                <w:i/>
                <w:lang w:val="en-GB"/>
              </w:rPr>
              <w:t>Pretendenta</w:t>
            </w:r>
            <w:proofErr w:type="spellEnd"/>
            <w:r w:rsidRPr="00411C23">
              <w:rPr>
                <w:rFonts w:ascii="Times New Roman" w:hAnsi="Times New Roman" w:cs="Times New Roman"/>
                <w:i/>
                <w:lang w:val="en-GB"/>
              </w:rPr>
              <w:t xml:space="preserve"> </w:t>
            </w:r>
            <w:proofErr w:type="spellStart"/>
            <w:r w:rsidRPr="00411C23">
              <w:rPr>
                <w:rFonts w:ascii="Times New Roman" w:hAnsi="Times New Roman" w:cs="Times New Roman"/>
                <w:i/>
                <w:lang w:val="en-GB"/>
              </w:rPr>
              <w:t>apliecinājums</w:t>
            </w:r>
            <w:proofErr w:type="spellEnd"/>
          </w:p>
        </w:tc>
      </w:tr>
      <w:tr w:rsidR="00411C23" w:rsidRPr="00411C23" w14:paraId="141A03EF" w14:textId="77777777" w:rsidTr="007138DA">
        <w:trPr>
          <w:gridAfter w:val="1"/>
          <w:wAfter w:w="46" w:type="dxa"/>
        </w:trPr>
        <w:tc>
          <w:tcPr>
            <w:tcW w:w="255" w:type="dxa"/>
            <w:gridSpan w:val="2"/>
            <w:tcBorders>
              <w:top w:val="single" w:sz="4" w:space="0" w:color="auto"/>
              <w:left w:val="single" w:sz="4" w:space="0" w:color="auto"/>
              <w:bottom w:val="single" w:sz="4" w:space="0" w:color="auto"/>
              <w:right w:val="single" w:sz="4" w:space="0" w:color="auto"/>
            </w:tcBorders>
          </w:tcPr>
          <w:p w14:paraId="01439D29"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lang w:val="en-GB"/>
              </w:rPr>
              <w:t>2.</w:t>
            </w:r>
          </w:p>
        </w:tc>
        <w:tc>
          <w:tcPr>
            <w:tcW w:w="2444" w:type="dxa"/>
            <w:tcBorders>
              <w:top w:val="single" w:sz="4" w:space="0" w:color="auto"/>
              <w:left w:val="single" w:sz="4" w:space="0" w:color="auto"/>
              <w:bottom w:val="single" w:sz="4" w:space="0" w:color="auto"/>
              <w:right w:val="single" w:sz="4" w:space="0" w:color="auto"/>
            </w:tcBorders>
            <w:vAlign w:val="center"/>
          </w:tcPr>
          <w:p w14:paraId="19F0E066" w14:textId="77777777" w:rsidR="00411C23" w:rsidRPr="00411C23" w:rsidRDefault="00411C23" w:rsidP="00411C23">
            <w:pPr>
              <w:spacing w:line="278" w:lineRule="auto"/>
              <w:rPr>
                <w:rFonts w:ascii="Times New Roman" w:hAnsi="Times New Roman" w:cs="Times New Roman"/>
                <w:lang w:val="en-GB"/>
              </w:rPr>
            </w:pPr>
            <w:r w:rsidRPr="00411C23">
              <w:rPr>
                <w:rFonts w:ascii="Times New Roman" w:hAnsi="Times New Roman" w:cs="Times New Roman"/>
              </w:rPr>
              <w:t xml:space="preserve">Garantija </w:t>
            </w:r>
          </w:p>
        </w:tc>
        <w:tc>
          <w:tcPr>
            <w:tcW w:w="3927" w:type="dxa"/>
            <w:gridSpan w:val="2"/>
            <w:tcBorders>
              <w:top w:val="single" w:sz="4" w:space="0" w:color="auto"/>
              <w:left w:val="single" w:sz="4" w:space="0" w:color="auto"/>
              <w:bottom w:val="single" w:sz="4" w:space="0" w:color="auto"/>
              <w:right w:val="single" w:sz="4" w:space="0" w:color="auto"/>
            </w:tcBorders>
          </w:tcPr>
          <w:p w14:paraId="48DD6CDE" w14:textId="77777777" w:rsidR="00411C23" w:rsidRPr="00411C23" w:rsidRDefault="00411C23" w:rsidP="00411C23">
            <w:pPr>
              <w:spacing w:line="278" w:lineRule="auto"/>
              <w:rPr>
                <w:rFonts w:ascii="Times New Roman" w:hAnsi="Times New Roman" w:cs="Times New Roman"/>
                <w:lang w:val="en-GB"/>
              </w:rPr>
            </w:pPr>
            <w:proofErr w:type="spellStart"/>
            <w:r w:rsidRPr="00411C23">
              <w:rPr>
                <w:rFonts w:ascii="Times New Roman" w:hAnsi="Times New Roman" w:cs="Times New Roman"/>
                <w:lang w:val="en-GB"/>
              </w:rPr>
              <w:t>Vismaz</w:t>
            </w:r>
            <w:proofErr w:type="spellEnd"/>
            <w:r w:rsidRPr="00411C23">
              <w:rPr>
                <w:rFonts w:ascii="Times New Roman" w:hAnsi="Times New Roman" w:cs="Times New Roman"/>
                <w:lang w:val="en-GB"/>
              </w:rPr>
              <w:t xml:space="preserve"> 24 </w:t>
            </w:r>
            <w:proofErr w:type="spellStart"/>
            <w:r w:rsidRPr="00411C23">
              <w:rPr>
                <w:rFonts w:ascii="Times New Roman" w:hAnsi="Times New Roman" w:cs="Times New Roman"/>
                <w:lang w:val="en-GB"/>
              </w:rPr>
              <w:t>mēneši</w:t>
            </w:r>
            <w:proofErr w:type="spellEnd"/>
          </w:p>
        </w:tc>
        <w:tc>
          <w:tcPr>
            <w:tcW w:w="6841" w:type="dxa"/>
            <w:gridSpan w:val="8"/>
            <w:tcBorders>
              <w:top w:val="single" w:sz="4" w:space="0" w:color="auto"/>
              <w:left w:val="single" w:sz="4" w:space="0" w:color="auto"/>
              <w:bottom w:val="single" w:sz="4" w:space="0" w:color="auto"/>
              <w:right w:val="single" w:sz="4" w:space="0" w:color="auto"/>
            </w:tcBorders>
          </w:tcPr>
          <w:p w14:paraId="71A64E62" w14:textId="77777777" w:rsidR="00411C23" w:rsidRPr="00411C23" w:rsidRDefault="00411C23" w:rsidP="00411C23">
            <w:pPr>
              <w:jc w:val="center"/>
              <w:rPr>
                <w:rFonts w:ascii="Times New Roman" w:hAnsi="Times New Roman" w:cs="Times New Roman"/>
                <w:lang w:val="en-GB"/>
              </w:rPr>
            </w:pPr>
            <w:proofErr w:type="spellStart"/>
            <w:r w:rsidRPr="00411C23">
              <w:rPr>
                <w:rFonts w:ascii="Times New Roman" w:hAnsi="Times New Roman" w:cs="Times New Roman"/>
                <w:i/>
                <w:lang w:val="en-GB"/>
              </w:rPr>
              <w:t>Pretendents</w:t>
            </w:r>
            <w:proofErr w:type="spellEnd"/>
            <w:r w:rsidRPr="00411C23">
              <w:rPr>
                <w:rFonts w:ascii="Times New Roman" w:hAnsi="Times New Roman" w:cs="Times New Roman"/>
                <w:i/>
                <w:lang w:val="en-GB"/>
              </w:rPr>
              <w:t xml:space="preserve"> </w:t>
            </w:r>
            <w:proofErr w:type="spellStart"/>
            <w:r w:rsidRPr="00411C23">
              <w:rPr>
                <w:rFonts w:ascii="Times New Roman" w:hAnsi="Times New Roman" w:cs="Times New Roman"/>
                <w:i/>
                <w:lang w:val="en-GB"/>
              </w:rPr>
              <w:t>ieraksta</w:t>
            </w:r>
            <w:proofErr w:type="spellEnd"/>
            <w:r w:rsidRPr="00411C23">
              <w:rPr>
                <w:rFonts w:ascii="Times New Roman" w:hAnsi="Times New Roman" w:cs="Times New Roman"/>
                <w:i/>
                <w:lang w:val="en-GB"/>
              </w:rPr>
              <w:t xml:space="preserve"> </w:t>
            </w:r>
            <w:proofErr w:type="spellStart"/>
            <w:r w:rsidRPr="00411C23">
              <w:rPr>
                <w:rFonts w:ascii="Times New Roman" w:hAnsi="Times New Roman" w:cs="Times New Roman"/>
                <w:i/>
                <w:lang w:val="en-GB"/>
              </w:rPr>
              <w:t>garantijas</w:t>
            </w:r>
            <w:proofErr w:type="spellEnd"/>
            <w:r w:rsidRPr="00411C23">
              <w:rPr>
                <w:rFonts w:ascii="Times New Roman" w:hAnsi="Times New Roman" w:cs="Times New Roman"/>
                <w:i/>
                <w:lang w:val="en-GB"/>
              </w:rPr>
              <w:t xml:space="preserve"> </w:t>
            </w:r>
            <w:proofErr w:type="spellStart"/>
            <w:r w:rsidRPr="00411C23">
              <w:rPr>
                <w:rFonts w:ascii="Times New Roman" w:hAnsi="Times New Roman" w:cs="Times New Roman"/>
                <w:i/>
                <w:lang w:val="en-GB"/>
              </w:rPr>
              <w:t>laiku</w:t>
            </w:r>
            <w:proofErr w:type="spellEnd"/>
            <w:r w:rsidRPr="00411C23">
              <w:rPr>
                <w:rFonts w:ascii="Times New Roman" w:hAnsi="Times New Roman" w:cs="Times New Roman"/>
                <w:i/>
                <w:lang w:val="en-GB"/>
              </w:rPr>
              <w:t xml:space="preserve"> </w:t>
            </w:r>
            <w:proofErr w:type="spellStart"/>
            <w:r w:rsidRPr="00411C23">
              <w:rPr>
                <w:rFonts w:ascii="Times New Roman" w:hAnsi="Times New Roman" w:cs="Times New Roman"/>
                <w:i/>
                <w:lang w:val="en-GB"/>
              </w:rPr>
              <w:t>mēnešos</w:t>
            </w:r>
            <w:proofErr w:type="spellEnd"/>
          </w:p>
        </w:tc>
      </w:tr>
      <w:tr w:rsidR="00411C23" w:rsidRPr="00411C23" w14:paraId="0A1B4757" w14:textId="77777777" w:rsidTr="007138DA">
        <w:trPr>
          <w:gridAfter w:val="1"/>
          <w:wAfter w:w="46" w:type="dxa"/>
          <w:trHeight w:val="435"/>
        </w:trPr>
        <w:tc>
          <w:tcPr>
            <w:tcW w:w="11245" w:type="dxa"/>
            <w:gridSpan w:val="11"/>
            <w:tcBorders>
              <w:top w:val="single" w:sz="4" w:space="0" w:color="auto"/>
              <w:left w:val="single" w:sz="4" w:space="0" w:color="auto"/>
              <w:bottom w:val="single" w:sz="4" w:space="0" w:color="auto"/>
              <w:right w:val="single" w:sz="4" w:space="0" w:color="auto"/>
            </w:tcBorders>
            <w:shd w:val="clear" w:color="auto" w:fill="FFC000"/>
          </w:tcPr>
          <w:p w14:paraId="4515A4E4" w14:textId="77777777" w:rsidR="00411C23" w:rsidRPr="00411C23" w:rsidRDefault="00411C23" w:rsidP="00411C23">
            <w:pPr>
              <w:jc w:val="right"/>
              <w:rPr>
                <w:rFonts w:ascii="Times New Roman" w:hAnsi="Times New Roman" w:cs="Times New Roman"/>
              </w:rPr>
            </w:pPr>
            <w:r w:rsidRPr="00411C23">
              <w:rPr>
                <w:rFonts w:ascii="Times New Roman" w:hAnsi="Times New Roman" w:cs="Times New Roman"/>
                <w:b/>
              </w:rPr>
              <w:t>Piedāvātā līgumcena EUR bez PVN:</w:t>
            </w:r>
          </w:p>
        </w:tc>
        <w:tc>
          <w:tcPr>
            <w:tcW w:w="2222" w:type="dxa"/>
            <w:gridSpan w:val="2"/>
            <w:tcBorders>
              <w:top w:val="single" w:sz="4" w:space="0" w:color="auto"/>
              <w:left w:val="single" w:sz="4" w:space="0" w:color="auto"/>
              <w:bottom w:val="single" w:sz="4" w:space="0" w:color="auto"/>
              <w:right w:val="single" w:sz="4" w:space="0" w:color="auto"/>
            </w:tcBorders>
            <w:shd w:val="clear" w:color="auto" w:fill="FFC000"/>
          </w:tcPr>
          <w:p w14:paraId="6A639A17" w14:textId="77777777" w:rsidR="00411C23" w:rsidRPr="00411C23" w:rsidRDefault="00411C23" w:rsidP="00411C23">
            <w:pPr>
              <w:rPr>
                <w:rFonts w:ascii="Times New Roman" w:hAnsi="Times New Roman" w:cs="Times New Roman"/>
              </w:rPr>
            </w:pPr>
          </w:p>
        </w:tc>
      </w:tr>
    </w:tbl>
    <w:p w14:paraId="538C860F" w14:textId="77777777" w:rsidR="00411C23" w:rsidRPr="00411C23" w:rsidRDefault="00411C23" w:rsidP="00411C23">
      <w:pPr>
        <w:spacing w:line="240" w:lineRule="auto"/>
        <w:contextualSpacing/>
        <w:jc w:val="both"/>
        <w:rPr>
          <w:rFonts w:ascii="Times New Roman" w:hAnsi="Times New Roman" w:cs="Times New Roman"/>
          <w:u w:val="single"/>
        </w:rPr>
      </w:pPr>
    </w:p>
    <w:p w14:paraId="50FFC2CB" w14:textId="77777777" w:rsidR="00411C23" w:rsidRPr="00411C23" w:rsidRDefault="00411C23" w:rsidP="00411C23">
      <w:pPr>
        <w:spacing w:after="0" w:line="240" w:lineRule="auto"/>
        <w:ind w:left="567" w:right="678"/>
        <w:jc w:val="both"/>
        <w:rPr>
          <w:rFonts w:ascii="Times New Roman" w:hAnsi="Times New Roman" w:cs="Times New Roman"/>
        </w:rPr>
      </w:pPr>
    </w:p>
    <w:p w14:paraId="7EE0BB50" w14:textId="77777777" w:rsidR="00411C23" w:rsidRPr="00411C23" w:rsidRDefault="00411C23" w:rsidP="007138DA">
      <w:pPr>
        <w:spacing w:after="0" w:line="256" w:lineRule="auto"/>
        <w:ind w:left="567" w:right="142"/>
        <w:jc w:val="both"/>
        <w:rPr>
          <w:rFonts w:ascii="Times New Roman" w:eastAsia="Calibri" w:hAnsi="Times New Roman" w:cs="Times New Roman"/>
          <w:iCs/>
        </w:rPr>
      </w:pPr>
      <w:r w:rsidRPr="00411C23">
        <w:rPr>
          <w:rFonts w:ascii="Times New Roman" w:eastAsia="Calibri" w:hAnsi="Times New Roman" w:cs="Times New Roman"/>
          <w:iCs/>
        </w:rPr>
        <w:t xml:space="preserve">Saskaņā ar PIL </w:t>
      </w:r>
      <w:r w:rsidRPr="00411C23">
        <w:rPr>
          <w:rFonts w:ascii="Times New Roman" w:hAnsi="Times New Roman" w:cs="Times New Roman"/>
          <w:bCs/>
          <w:shd w:val="clear" w:color="auto" w:fill="FFFFFF"/>
        </w:rPr>
        <w:t>2.</w:t>
      </w:r>
      <w:r w:rsidRPr="00411C23">
        <w:rPr>
          <w:rFonts w:ascii="Times New Roman" w:hAnsi="Times New Roman" w:cs="Times New Roman"/>
          <w:bCs/>
          <w:shd w:val="clear" w:color="auto" w:fill="FFFFFF"/>
          <w:vertAlign w:val="superscript"/>
        </w:rPr>
        <w:t>2</w:t>
      </w:r>
      <w:r w:rsidRPr="00411C23">
        <w:rPr>
          <w:rFonts w:ascii="Times New Roman" w:hAnsi="Times New Roman" w:cs="Times New Roman"/>
          <w:bCs/>
          <w:shd w:val="clear" w:color="auto" w:fill="FFFFFF"/>
        </w:rPr>
        <w:t> pantu, Pasūtītājs i</w:t>
      </w:r>
      <w:r w:rsidRPr="00411C23">
        <w:rPr>
          <w:rFonts w:ascii="Times New Roman" w:hAnsi="Times New Roman" w:cs="Times New Roman"/>
          <w:shd w:val="clear" w:color="auto" w:fill="FFFFFF"/>
        </w:rPr>
        <w:t xml:space="preserve">zvirza prasību piegādātājam nodrošināt, lai iepirkuma līguma izpildē </w:t>
      </w:r>
      <w:r w:rsidRPr="00411C23">
        <w:rPr>
          <w:rFonts w:ascii="Times New Roman" w:hAnsi="Times New Roman" w:cs="Times New Roman"/>
          <w:b/>
          <w:shd w:val="clear" w:color="auto" w:fill="FFFFFF"/>
        </w:rPr>
        <w:t>netiek ietvertas Krievijas Federācijas</w:t>
      </w:r>
      <w:r w:rsidRPr="00411C23">
        <w:rPr>
          <w:rFonts w:ascii="Times New Roman" w:hAnsi="Times New Roman" w:cs="Times New Roman"/>
          <w:shd w:val="clear" w:color="auto" w:fill="FFFFFF"/>
        </w:rPr>
        <w:t xml:space="preserve"> un </w:t>
      </w:r>
      <w:r w:rsidRPr="00411C23">
        <w:rPr>
          <w:rFonts w:ascii="Times New Roman" w:hAnsi="Times New Roman" w:cs="Times New Roman"/>
          <w:b/>
          <w:shd w:val="clear" w:color="auto" w:fill="FFFFFF"/>
        </w:rPr>
        <w:t>Baltkrievijas Republikas izcelsmes preces un pakalpojumi</w:t>
      </w:r>
      <w:r w:rsidRPr="00411C23">
        <w:rPr>
          <w:rFonts w:ascii="Times New Roman" w:hAnsi="Times New Roman" w:cs="Times New Roman"/>
          <w:shd w:val="clear" w:color="auto" w:fill="FFFFFF"/>
        </w:rPr>
        <w:t>.</w:t>
      </w:r>
    </w:p>
    <w:p w14:paraId="0E7ED68A" w14:textId="77777777" w:rsidR="00411C23" w:rsidRPr="00411C23" w:rsidRDefault="00411C23" w:rsidP="007138DA">
      <w:pPr>
        <w:spacing w:after="0" w:line="256" w:lineRule="auto"/>
        <w:ind w:left="567" w:right="142"/>
        <w:jc w:val="both"/>
        <w:rPr>
          <w:rFonts w:ascii="Times New Roman" w:eastAsia="Calibri" w:hAnsi="Times New Roman" w:cs="Times New Roman"/>
        </w:rPr>
      </w:pPr>
    </w:p>
    <w:p w14:paraId="32F923F5" w14:textId="77777777" w:rsidR="00411C23" w:rsidRPr="00411C23" w:rsidRDefault="00411C23" w:rsidP="007138DA">
      <w:pPr>
        <w:spacing w:after="0" w:line="256" w:lineRule="auto"/>
        <w:ind w:left="567" w:right="142"/>
        <w:jc w:val="both"/>
        <w:rPr>
          <w:rFonts w:ascii="Times New Roman" w:eastAsia="Calibri" w:hAnsi="Times New Roman" w:cs="Times New Roman"/>
        </w:rPr>
      </w:pPr>
      <w:r w:rsidRPr="00411C23">
        <w:rPr>
          <w:rFonts w:ascii="Times New Roman" w:eastAsia="Calibri" w:hAnsi="Times New Roman" w:cs="Times New Roman"/>
        </w:rPr>
        <w:t xml:space="preserve">Pretendenta pārstāvēt tiesīgās </w:t>
      </w:r>
    </w:p>
    <w:p w14:paraId="1AE52DD8" w14:textId="77777777" w:rsidR="00411C23" w:rsidRPr="00411C23" w:rsidRDefault="00411C23" w:rsidP="007138DA">
      <w:pPr>
        <w:spacing w:after="0" w:line="256" w:lineRule="auto"/>
        <w:ind w:left="567" w:right="142"/>
        <w:jc w:val="both"/>
        <w:rPr>
          <w:rFonts w:ascii="Times New Roman" w:eastAsia="Calibri" w:hAnsi="Times New Roman" w:cs="Times New Roman"/>
        </w:rPr>
      </w:pPr>
      <w:r w:rsidRPr="00411C23">
        <w:rPr>
          <w:rFonts w:ascii="Times New Roman" w:eastAsia="Calibri" w:hAnsi="Times New Roman" w:cs="Times New Roman"/>
        </w:rPr>
        <w:t>personas amats, vārds, uzvārds: _____________________________________</w:t>
      </w:r>
    </w:p>
    <w:p w14:paraId="651C8804" w14:textId="77777777" w:rsidR="00411C23" w:rsidRPr="00411C23" w:rsidRDefault="00411C23" w:rsidP="007138DA">
      <w:pPr>
        <w:spacing w:after="0" w:line="256" w:lineRule="auto"/>
        <w:ind w:left="567" w:right="142"/>
        <w:jc w:val="both"/>
        <w:rPr>
          <w:rFonts w:ascii="Times New Roman" w:eastAsia="Calibri" w:hAnsi="Times New Roman" w:cs="Times New Roman"/>
        </w:rPr>
      </w:pPr>
      <w:r w:rsidRPr="00411C23">
        <w:rPr>
          <w:rFonts w:ascii="Times New Roman" w:eastAsia="Calibri" w:hAnsi="Times New Roman" w:cs="Times New Roman"/>
        </w:rPr>
        <w:t>Pretendenta pārstāvēt tiesīgās personas paraksts</w:t>
      </w:r>
      <w:r w:rsidRPr="00411C23">
        <w:rPr>
          <w:rFonts w:ascii="Times New Roman" w:eastAsia="Calibri" w:hAnsi="Times New Roman" w:cs="Times New Roman"/>
          <w:vertAlign w:val="superscript"/>
        </w:rPr>
        <w:footnoteReference w:id="1"/>
      </w:r>
      <w:r w:rsidRPr="00411C23">
        <w:rPr>
          <w:rFonts w:ascii="Times New Roman" w:eastAsia="Calibri" w:hAnsi="Times New Roman" w:cs="Times New Roman"/>
        </w:rPr>
        <w:t>: ____________</w:t>
      </w:r>
    </w:p>
    <w:p w14:paraId="129AE569" w14:textId="77777777" w:rsidR="00411C23" w:rsidRPr="00411C23" w:rsidRDefault="00411C23" w:rsidP="00411C23">
      <w:pPr>
        <w:spacing w:after="0" w:line="256" w:lineRule="auto"/>
        <w:ind w:left="284" w:right="142"/>
        <w:jc w:val="both"/>
        <w:rPr>
          <w:rFonts w:ascii="Times New Roman" w:eastAsia="Calibri" w:hAnsi="Times New Roman" w:cs="Times New Roman"/>
        </w:rPr>
      </w:pPr>
    </w:p>
    <w:p w14:paraId="5B5FAC75" w14:textId="77777777" w:rsidR="00411C23" w:rsidRPr="00411C23" w:rsidRDefault="00411C23" w:rsidP="00411C23">
      <w:pPr>
        <w:spacing w:after="0" w:line="240" w:lineRule="auto"/>
        <w:ind w:left="284" w:firstLine="567"/>
        <w:jc w:val="center"/>
        <w:rPr>
          <w:rFonts w:ascii="Times New Roman" w:eastAsia="Calibri" w:hAnsi="Times New Roman" w:cs="Times New Roman"/>
          <w:bCs/>
        </w:rPr>
      </w:pPr>
    </w:p>
    <w:p w14:paraId="0067F101" w14:textId="77777777" w:rsidR="00411C23" w:rsidRPr="00411C23" w:rsidRDefault="00411C23" w:rsidP="00411C23">
      <w:pPr>
        <w:spacing w:after="0" w:line="240" w:lineRule="auto"/>
        <w:ind w:left="284" w:firstLine="567"/>
        <w:jc w:val="center"/>
        <w:rPr>
          <w:rFonts w:ascii="Times New Roman" w:hAnsi="Times New Roman" w:cs="Times New Roman"/>
        </w:rPr>
      </w:pPr>
      <w:r w:rsidRPr="00411C23">
        <w:rPr>
          <w:rFonts w:ascii="Times New Roman" w:eastAsia="Calibri" w:hAnsi="Times New Roman" w:cs="Times New Roman"/>
          <w:bCs/>
        </w:rPr>
        <w:t xml:space="preserve">ŠIS DOKUMENTS IR PARAKSTĪTS AR DROŠU ELEKTRONISKO PARAKSTU UN </w:t>
      </w:r>
      <w:r w:rsidRPr="00411C23">
        <w:rPr>
          <w:rFonts w:ascii="Times New Roman" w:hAnsi="Times New Roman" w:cs="Times New Roman"/>
          <w:bCs/>
        </w:rPr>
        <w:t>SATUR LAIKA ZĪMOGU</w:t>
      </w:r>
    </w:p>
    <w:p w14:paraId="2E956771" w14:textId="77777777" w:rsidR="00411C23" w:rsidRPr="00411C23" w:rsidRDefault="00411C23" w:rsidP="00411C23">
      <w:pPr>
        <w:spacing w:after="0" w:line="240" w:lineRule="auto"/>
        <w:rPr>
          <w:rFonts w:ascii="Times New Roman" w:hAnsi="Times New Roman" w:cs="Times New Roman"/>
        </w:rPr>
      </w:pPr>
    </w:p>
    <w:p w14:paraId="34AE16BF" w14:textId="77777777" w:rsidR="008D1FA7" w:rsidRPr="00411C23" w:rsidRDefault="008D1FA7" w:rsidP="00411C23">
      <w:pPr>
        <w:spacing w:after="0" w:line="240" w:lineRule="auto"/>
        <w:rPr>
          <w:rFonts w:ascii="Times New Roman" w:hAnsi="Times New Roman" w:cs="Times New Roman"/>
        </w:rPr>
      </w:pPr>
      <w:bookmarkStart w:id="0" w:name="_GoBack"/>
      <w:bookmarkEnd w:id="0"/>
    </w:p>
    <w:sectPr w:rsidR="008D1FA7" w:rsidRPr="00411C23" w:rsidSect="007138DA">
      <w:headerReference w:type="even" r:id="rId7"/>
      <w:headerReference w:type="default" r:id="rId8"/>
      <w:footerReference w:type="even" r:id="rId9"/>
      <w:footerReference w:type="default" r:id="rId10"/>
      <w:headerReference w:type="first" r:id="rId11"/>
      <w:footerReference w:type="first" r:id="rId12"/>
      <w:pgSz w:w="16838" w:h="11906" w:orient="landscape" w:code="9"/>
      <w:pgMar w:top="1701" w:right="1701" w:bottom="1134" w:left="1276" w:header="709" w:footer="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55AE6C1" w14:textId="77777777" w:rsidR="001F7936" w:rsidRDefault="001F7936" w:rsidP="008D1FA7">
      <w:pPr>
        <w:spacing w:after="0" w:line="240" w:lineRule="auto"/>
      </w:pPr>
      <w:r>
        <w:separator/>
      </w:r>
    </w:p>
  </w:endnote>
  <w:endnote w:type="continuationSeparator" w:id="0">
    <w:p w14:paraId="3375AF98" w14:textId="77777777" w:rsidR="001F7936" w:rsidRDefault="001F7936" w:rsidP="008D1F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75D3E0" w14:textId="77777777" w:rsidR="008D1FA7" w:rsidRDefault="008D1FA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93159931"/>
      <w:docPartObj>
        <w:docPartGallery w:val="Page Numbers (Bottom of Page)"/>
        <w:docPartUnique/>
      </w:docPartObj>
    </w:sdtPr>
    <w:sdtEndPr>
      <w:rPr>
        <w:noProof/>
      </w:rPr>
    </w:sdtEndPr>
    <w:sdtContent>
      <w:p w14:paraId="4E7047DC" w14:textId="77777777" w:rsidR="008D1FA7" w:rsidRDefault="008D1FA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481B4F6" w14:textId="77777777" w:rsidR="008D1FA7" w:rsidRDefault="008D1FA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077B15" w14:textId="77777777" w:rsidR="008D1FA7" w:rsidRDefault="008D1FA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93256" w14:textId="77777777" w:rsidR="001F7936" w:rsidRDefault="001F7936" w:rsidP="008D1FA7">
      <w:pPr>
        <w:spacing w:after="0" w:line="240" w:lineRule="auto"/>
      </w:pPr>
      <w:r>
        <w:separator/>
      </w:r>
    </w:p>
  </w:footnote>
  <w:footnote w:type="continuationSeparator" w:id="0">
    <w:p w14:paraId="5999E24D" w14:textId="77777777" w:rsidR="001F7936" w:rsidRDefault="001F7936" w:rsidP="008D1FA7">
      <w:pPr>
        <w:spacing w:after="0" w:line="240" w:lineRule="auto"/>
      </w:pPr>
      <w:r>
        <w:continuationSeparator/>
      </w:r>
    </w:p>
  </w:footnote>
  <w:footnote w:id="1">
    <w:p w14:paraId="25C63859" w14:textId="77777777" w:rsidR="00411C23" w:rsidRDefault="00411C23" w:rsidP="00411C23">
      <w:pPr>
        <w:pStyle w:val="FootnoteText"/>
      </w:pPr>
      <w:r>
        <w:rPr>
          <w:rStyle w:val="FootnoteReference"/>
        </w:rPr>
        <w:footnoteRef/>
      </w:r>
      <w:r>
        <w:t xml:space="preserve"> Neaizpilda, ja dokuments tiek parakstīts ar </w:t>
      </w:r>
      <w:r>
        <w:rPr>
          <w:b/>
        </w:rPr>
        <w:t>drošu elektronisko parakstu</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18A22" w14:textId="77777777" w:rsidR="008D1FA7" w:rsidRDefault="008D1F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CF468" w14:textId="77777777" w:rsidR="008D1FA7" w:rsidRDefault="008D1FA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A933AA" w14:textId="77777777" w:rsidR="008D1FA7" w:rsidRDefault="008D1F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9359FD"/>
    <w:multiLevelType w:val="hybridMultilevel"/>
    <w:tmpl w:val="F62C8156"/>
    <w:lvl w:ilvl="0" w:tplc="DE74B0B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C061DF8"/>
    <w:multiLevelType w:val="hybridMultilevel"/>
    <w:tmpl w:val="4894C3F2"/>
    <w:lvl w:ilvl="0" w:tplc="DE74B0B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FA7"/>
    <w:rsid w:val="001453F9"/>
    <w:rsid w:val="001F7936"/>
    <w:rsid w:val="002605A3"/>
    <w:rsid w:val="002A0743"/>
    <w:rsid w:val="00411C23"/>
    <w:rsid w:val="00587E41"/>
    <w:rsid w:val="0062100B"/>
    <w:rsid w:val="007138DA"/>
    <w:rsid w:val="007F4A58"/>
    <w:rsid w:val="007F4AE8"/>
    <w:rsid w:val="008D1FA7"/>
    <w:rsid w:val="009A0DF1"/>
    <w:rsid w:val="00A30EB8"/>
    <w:rsid w:val="00A3305C"/>
    <w:rsid w:val="00B33325"/>
    <w:rsid w:val="00BA7F0F"/>
    <w:rsid w:val="00D8631D"/>
    <w:rsid w:val="00FF5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A9E52"/>
  <w15:chartTrackingRefBased/>
  <w15:docId w15:val="{4313CE7B-D69F-45AA-BFA9-BA56E9A18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Fußnote,Fußnote Char Char,Fußnote Char Char Char Char Char Char,Char,Char10,Char1,Fußnotentext Char Char Char,Fußnotentext Char Char Char Char Char Char Char Char Char Char,Fußnotentext Char Char Char Char Char Char Char"/>
    <w:basedOn w:val="Normal"/>
    <w:link w:val="FootnoteTextChar"/>
    <w:unhideWhenUsed/>
    <w:qFormat/>
    <w:rsid w:val="008D1FA7"/>
    <w:pPr>
      <w:spacing w:after="0" w:line="240" w:lineRule="auto"/>
    </w:pPr>
    <w:rPr>
      <w:rFonts w:ascii="Times New Roman" w:eastAsia="Times New Roman" w:hAnsi="Times New Roman" w:cs="Times New Roman"/>
      <w:sz w:val="20"/>
      <w:szCs w:val="20"/>
    </w:rPr>
  </w:style>
  <w:style w:type="character" w:customStyle="1" w:styleId="FootnoteTextChar">
    <w:name w:val="Footnote Text Char"/>
    <w:aliases w:val="Footnote Char,Fußnote Char,Fußnote Char Char Char,Fußnote Char Char Char Char Char Char Char,Char Char,Char10 Char,Char1 Char,Fußnotentext Char Char Char Char,Fußnotentext Char Char Char Char Char Char Char Char Char Char Char"/>
    <w:basedOn w:val="DefaultParagraphFont"/>
    <w:link w:val="FootnoteText"/>
    <w:qFormat/>
    <w:rsid w:val="008D1FA7"/>
    <w:rPr>
      <w:rFonts w:ascii="Times New Roman" w:eastAsia="Times New Roman" w:hAnsi="Times New Roman" w:cs="Times New Roman"/>
      <w:sz w:val="20"/>
      <w:szCs w:val="20"/>
      <w:lang w:val="lv-LV"/>
    </w:rPr>
  </w:style>
  <w:style w:type="character" w:styleId="FootnoteReference">
    <w:name w:val="footnote reference"/>
    <w:aliases w:val="Footnote symbol,4_G,Footnotes refss,Appel note de bas de p.,Appel note de bas de p,Footnote Reference Number,fr,Fussnota,stylish,Footnote Refernece,BVI fnr,Fußnotenzeichen_Raxen,callout,-E Fußnotenzeichen,SUPERS,ftref,Times 10 Point"/>
    <w:link w:val="Char2"/>
    <w:uiPriority w:val="99"/>
    <w:unhideWhenUsed/>
    <w:qFormat/>
    <w:rsid w:val="008D1FA7"/>
    <w:rPr>
      <w:vertAlign w:val="superscript"/>
    </w:rPr>
  </w:style>
  <w:style w:type="table" w:styleId="TableGrid">
    <w:name w:val="Table Grid"/>
    <w:basedOn w:val="TableNormal"/>
    <w:uiPriority w:val="59"/>
    <w:rsid w:val="008D1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2">
    <w:name w:val="Char2"/>
    <w:basedOn w:val="Normal"/>
    <w:next w:val="Normal"/>
    <w:link w:val="FootnoteReference"/>
    <w:uiPriority w:val="99"/>
    <w:rsid w:val="008D1FA7"/>
    <w:pPr>
      <w:spacing w:after="0" w:line="240" w:lineRule="exact"/>
      <w:ind w:firstLine="567"/>
      <w:jc w:val="both"/>
      <w:textAlignment w:val="baseline"/>
    </w:pPr>
    <w:rPr>
      <w:vertAlign w:val="superscript"/>
      <w:lang w:val="en-US"/>
    </w:rPr>
  </w:style>
  <w:style w:type="paragraph" w:styleId="Header">
    <w:name w:val="header"/>
    <w:basedOn w:val="Normal"/>
    <w:link w:val="HeaderChar"/>
    <w:uiPriority w:val="99"/>
    <w:unhideWhenUsed/>
    <w:rsid w:val="008D1FA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D1FA7"/>
    <w:rPr>
      <w:lang w:val="lv-LV"/>
    </w:rPr>
  </w:style>
  <w:style w:type="paragraph" w:styleId="Footer">
    <w:name w:val="footer"/>
    <w:basedOn w:val="Normal"/>
    <w:link w:val="FooterChar"/>
    <w:uiPriority w:val="99"/>
    <w:unhideWhenUsed/>
    <w:rsid w:val="008D1FA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D1FA7"/>
    <w:rPr>
      <w:lang w:val="lv-LV"/>
    </w:rPr>
  </w:style>
  <w:style w:type="table" w:customStyle="1" w:styleId="TableGrid1">
    <w:name w:val="Table Grid1"/>
    <w:basedOn w:val="TableNormal"/>
    <w:next w:val="TableGrid"/>
    <w:uiPriority w:val="59"/>
    <w:rsid w:val="00411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4</Pages>
  <Words>649</Words>
  <Characters>3703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Baltmane</dc:creator>
  <cp:keywords/>
  <dc:description/>
  <cp:lastModifiedBy>Karina Baltmane</cp:lastModifiedBy>
  <cp:revision>5</cp:revision>
  <dcterms:created xsi:type="dcterms:W3CDTF">2026-08-24T07:10:00Z</dcterms:created>
  <dcterms:modified xsi:type="dcterms:W3CDTF">2026-09-10T07:23:00Z</dcterms:modified>
</cp:coreProperties>
</file>