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5037" w14:textId="3251E202" w:rsidR="00BC1C03" w:rsidRPr="00BC1C03" w:rsidRDefault="00BC1C03" w:rsidP="00BC1C03">
      <w:pPr>
        <w:tabs>
          <w:tab w:val="left" w:pos="1739"/>
        </w:tabs>
        <w:spacing w:after="0" w:line="240" w:lineRule="auto"/>
        <w:ind w:right="24"/>
        <w:jc w:val="right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BC1C03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Nolikuma </w:t>
      </w:r>
      <w:r w:rsidR="00006591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8</w:t>
      </w:r>
      <w:r w:rsidRPr="00BC1C03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.pielikums</w:t>
      </w:r>
    </w:p>
    <w:p w14:paraId="12C95038" w14:textId="77777777" w:rsidR="00BC1C03" w:rsidRPr="00BC1C03" w:rsidRDefault="00BC1C03" w:rsidP="00BC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</w:p>
    <w:p w14:paraId="12C95039" w14:textId="77777777" w:rsidR="00BC1C03" w:rsidRPr="00BC1C03" w:rsidRDefault="00BC1C03" w:rsidP="00BC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BC1C03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PRETENDENTA PIEDĀVĀTO SPECIĀLISTU SARAKSTS</w:t>
      </w:r>
    </w:p>
    <w:p w14:paraId="12C9503A" w14:textId="77777777" w:rsidR="00BC1C03" w:rsidRPr="00BC1C03" w:rsidRDefault="00BC1C03" w:rsidP="00BC1C03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lang w:eastAsia="lv-LV"/>
          <w14:ligatures w14:val="none"/>
        </w:rPr>
      </w:pPr>
      <w:r w:rsidRPr="00BC1C03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Iepirkuma identifikācijas Nr. 2026/14</w:t>
      </w:r>
    </w:p>
    <w:p w14:paraId="12C9503B" w14:textId="77777777" w:rsidR="00BC1C03" w:rsidRPr="00BC1C03" w:rsidRDefault="00BC1C03" w:rsidP="00BC1C0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0"/>
        <w:gridCol w:w="3427"/>
        <w:gridCol w:w="2849"/>
      </w:tblGrid>
      <w:tr w:rsidR="00BC1C03" w:rsidRPr="00BC1C03" w14:paraId="12C9503F" w14:textId="77777777" w:rsidTr="00BC1C03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C9503C" w14:textId="77777777" w:rsidR="00BC1C03" w:rsidRPr="00BC1C03" w:rsidRDefault="00BC1C03" w:rsidP="00BC1C03">
            <w:pPr>
              <w:jc w:val="center"/>
              <w:rPr>
                <w:b/>
              </w:rPr>
            </w:pPr>
            <w:r w:rsidRPr="00BC1C03">
              <w:rPr>
                <w:b/>
              </w:rPr>
              <w:t>Loma projektā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C9503D" w14:textId="77777777" w:rsidR="00BC1C03" w:rsidRPr="00BC1C03" w:rsidRDefault="00BC1C03" w:rsidP="00BC1C03">
            <w:pPr>
              <w:jc w:val="center"/>
              <w:rPr>
                <w:b/>
              </w:rPr>
            </w:pPr>
            <w:r w:rsidRPr="00BC1C03">
              <w:rPr>
                <w:b/>
              </w:rPr>
              <w:t xml:space="preserve">Speciālista vārds, uzvārds, atbilstības raksturojums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C9503E" w14:textId="77777777" w:rsidR="00BC1C03" w:rsidRPr="00BC1C03" w:rsidRDefault="00BC1C03" w:rsidP="00BC1C03">
            <w:pPr>
              <w:jc w:val="center"/>
              <w:rPr>
                <w:b/>
              </w:rPr>
            </w:pPr>
            <w:r w:rsidRPr="00BC1C03">
              <w:rPr>
                <w:b/>
              </w:rPr>
              <w:t>Kvalifikāciju apliecinoša dokumenta nosaukums</w:t>
            </w:r>
          </w:p>
        </w:tc>
      </w:tr>
      <w:tr w:rsidR="00BC1C03" w:rsidRPr="00BC1C03" w14:paraId="12C95043" w14:textId="77777777" w:rsidTr="00791D35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5040" w14:textId="77777777" w:rsidR="00BC1C03" w:rsidRPr="00BC1C03" w:rsidRDefault="00BC1C03" w:rsidP="00BC1C03">
            <w:pPr>
              <w:tabs>
                <w:tab w:val="right" w:pos="2540"/>
              </w:tabs>
            </w:pPr>
            <w:bookmarkStart w:id="0" w:name="_Hlk81902811"/>
            <w:r w:rsidRPr="00BC1C03">
              <w:t>Būvdarbu vadītājs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95041" w14:textId="77777777" w:rsidR="00BC1C03" w:rsidRPr="00BC1C03" w:rsidRDefault="00BC1C03" w:rsidP="00BC1C03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5042" w14:textId="77777777" w:rsidR="00BC1C03" w:rsidRPr="00BC1C03" w:rsidRDefault="00BC1C03" w:rsidP="00BC1C03"/>
        </w:tc>
      </w:tr>
      <w:tr w:rsidR="00BC1C03" w:rsidRPr="00BC1C03" w14:paraId="12C95047" w14:textId="77777777" w:rsidTr="00791D3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5044" w14:textId="77777777" w:rsidR="00BC1C03" w:rsidRPr="00BC1C03" w:rsidRDefault="00BC1C03" w:rsidP="00BC1C03">
            <w:r w:rsidRPr="00BC1C03">
              <w:t>Sertificēts siltumapgādes, ventilācijas un gaisa kondicionēšanas būvdarbu vadītājs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95045" w14:textId="77777777" w:rsidR="00BC1C03" w:rsidRPr="00BC1C03" w:rsidRDefault="00BC1C03" w:rsidP="00BC1C03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5046" w14:textId="77777777" w:rsidR="00BC1C03" w:rsidRPr="00BC1C03" w:rsidRDefault="00BC1C03" w:rsidP="00BC1C03"/>
        </w:tc>
      </w:tr>
      <w:tr w:rsidR="00BC1C03" w:rsidRPr="00BC1C03" w14:paraId="12C9504B" w14:textId="77777777" w:rsidTr="00791D35"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5048" w14:textId="77777777" w:rsidR="00BC1C03" w:rsidRPr="00BC1C03" w:rsidRDefault="00BC1C03" w:rsidP="00BC1C03">
            <w:pPr>
              <w:ind w:left="22" w:hanging="22"/>
            </w:pPr>
            <w:proofErr w:type="spellStart"/>
            <w:r w:rsidRPr="00BC1C03">
              <w:t>Elektotehniskais</w:t>
            </w:r>
            <w:proofErr w:type="spellEnd"/>
            <w:r w:rsidRPr="00BC1C03">
              <w:t xml:space="preserve"> personāls ar elektrodrošības </w:t>
            </w:r>
            <w:r w:rsidRPr="00BC1C03">
              <w:rPr>
                <w:i/>
                <w:iCs/>
              </w:rPr>
              <w:t xml:space="preserve">grupu </w:t>
            </w:r>
            <w:proofErr w:type="spellStart"/>
            <w:r w:rsidRPr="00BC1C03">
              <w:rPr>
                <w:i/>
                <w:iCs/>
              </w:rPr>
              <w:t>Bz</w:t>
            </w:r>
            <w:proofErr w:type="spellEnd"/>
            <w:r w:rsidRPr="00BC1C03">
              <w:rPr>
                <w:i/>
                <w:iCs/>
              </w:rPr>
              <w:t xml:space="preserve"> (vismaz)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95049" w14:textId="77777777" w:rsidR="00BC1C03" w:rsidRPr="00BC1C03" w:rsidRDefault="00BC1C03" w:rsidP="00BC1C03"/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504A" w14:textId="77777777" w:rsidR="00BC1C03" w:rsidRPr="00BC1C03" w:rsidRDefault="00BC1C03" w:rsidP="00BC1C03"/>
        </w:tc>
      </w:tr>
      <w:bookmarkEnd w:id="0"/>
    </w:tbl>
    <w:p w14:paraId="12C9504C" w14:textId="77777777" w:rsidR="00BC1C03" w:rsidRPr="00BC1C03" w:rsidRDefault="00BC1C03" w:rsidP="00BC1C03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iCs/>
          <w:kern w:val="0"/>
          <w:lang w:eastAsia="lv-LV"/>
          <w14:ligatures w14:val="none"/>
        </w:rPr>
      </w:pPr>
    </w:p>
    <w:p w14:paraId="12C9504D" w14:textId="77777777" w:rsidR="00BC1C03" w:rsidRPr="00BC1C03" w:rsidRDefault="00BC1C03" w:rsidP="00BC1C03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12C9504E" w14:textId="77777777" w:rsidR="00BC1C03" w:rsidRPr="00BC1C03" w:rsidRDefault="00BC1C03" w:rsidP="00BC1C03">
      <w:pPr>
        <w:tabs>
          <w:tab w:val="left" w:pos="2625"/>
        </w:tabs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highlight w:val="yellow"/>
          <w:lang w:eastAsia="lv-LV"/>
          <w14:ligatures w14:val="none"/>
        </w:rPr>
      </w:pPr>
    </w:p>
    <w:p w14:paraId="12C9504F" w14:textId="77777777" w:rsidR="00BC1C03" w:rsidRPr="00BC1C03" w:rsidRDefault="00BC1C03" w:rsidP="00BC1C03">
      <w:pPr>
        <w:tabs>
          <w:tab w:val="left" w:pos="6521"/>
        </w:tabs>
        <w:spacing w:line="259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</w:pPr>
    </w:p>
    <w:p w14:paraId="12C95050" w14:textId="77777777" w:rsidR="00B74A19" w:rsidRDefault="00B74A19"/>
    <w:sectPr w:rsidR="00B74A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D1"/>
    <w:rsid w:val="00006591"/>
    <w:rsid w:val="0032153A"/>
    <w:rsid w:val="00412653"/>
    <w:rsid w:val="006C47CD"/>
    <w:rsid w:val="007857D1"/>
    <w:rsid w:val="00AD267D"/>
    <w:rsid w:val="00B74A19"/>
    <w:rsid w:val="00B90AA5"/>
    <w:rsid w:val="00BC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C95037"/>
  <w15:chartTrackingRefBased/>
  <w15:docId w15:val="{33396E11-FE43-4287-BDC3-882B89FB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7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C1C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145</Characters>
  <Application>Microsoft Office Word</Application>
  <DocSecurity>0</DocSecurity>
  <Lines>1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3</cp:revision>
  <dcterms:created xsi:type="dcterms:W3CDTF">2026-09-01T08:45:00Z</dcterms:created>
  <dcterms:modified xsi:type="dcterms:W3CDTF">2026-09-01T08:53:00Z</dcterms:modified>
</cp:coreProperties>
</file>