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9C910" w14:textId="45E181F8" w:rsidR="009D5AD3" w:rsidRPr="009D5AD3" w:rsidRDefault="00E778BB" w:rsidP="009D5AD3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5</w:t>
      </w:r>
      <w:r w:rsidR="009D5AD3" w:rsidRPr="009D5AD3">
        <w:rPr>
          <w:rFonts w:ascii="Times New Roman" w:eastAsia="Times New Roman" w:hAnsi="Times New Roman" w:cs="Times New Roman"/>
          <w:noProof/>
          <w:sz w:val="20"/>
          <w:szCs w:val="20"/>
        </w:rPr>
        <w:t>.pielikums</w:t>
      </w:r>
    </w:p>
    <w:p w14:paraId="0A432BC7" w14:textId="77777777" w:rsidR="009D5AD3" w:rsidRPr="009D5AD3" w:rsidRDefault="009D5AD3" w:rsidP="009D5AD3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9D5AD3">
        <w:rPr>
          <w:rFonts w:ascii="Times New Roman" w:eastAsia="Times New Roman" w:hAnsi="Times New Roman" w:cs="Times New Roman"/>
          <w:sz w:val="20"/>
          <w:szCs w:val="20"/>
        </w:rPr>
        <w:t>Dienvidkurzemes</w:t>
      </w:r>
      <w:proofErr w:type="spellEnd"/>
      <w:r w:rsidRPr="009D5AD3">
        <w:rPr>
          <w:rFonts w:ascii="Times New Roman" w:eastAsia="Times New Roman" w:hAnsi="Times New Roman" w:cs="Times New Roman"/>
          <w:sz w:val="20"/>
          <w:szCs w:val="20"/>
        </w:rPr>
        <w:t xml:space="preserve"> novada Komunālās pārvaldes</w:t>
      </w:r>
    </w:p>
    <w:p w14:paraId="4DF33747" w14:textId="47022A5C" w:rsidR="009D5AD3" w:rsidRPr="009D5AD3" w:rsidRDefault="009D5AD3" w:rsidP="009D5AD3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9D5AD3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9D5AD3">
        <w:rPr>
          <w:rFonts w:ascii="Times New Roman" w:eastAsia="Times New Roman" w:hAnsi="Times New Roman" w:cs="Times New Roman"/>
          <w:sz w:val="20"/>
          <w:szCs w:val="20"/>
        </w:rPr>
        <w:t>Nr. DKNKP 202</w:t>
      </w:r>
      <w:r w:rsidR="00D72849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9D5AD3">
        <w:rPr>
          <w:rFonts w:ascii="Times New Roman" w:eastAsia="Times New Roman" w:hAnsi="Times New Roman" w:cs="Times New Roman"/>
          <w:sz w:val="20"/>
          <w:szCs w:val="20"/>
        </w:rPr>
        <w:t>/</w:t>
      </w:r>
      <w:r w:rsidR="00D72849">
        <w:rPr>
          <w:rFonts w:ascii="Times New Roman" w:eastAsia="Times New Roman" w:hAnsi="Times New Roman" w:cs="Times New Roman"/>
          <w:sz w:val="20"/>
          <w:szCs w:val="20"/>
        </w:rPr>
        <w:t>45</w:t>
      </w:r>
      <w:r w:rsidRPr="009D5AD3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181B27F9" w14:textId="77777777" w:rsidR="00D72849" w:rsidRDefault="00D72849" w:rsidP="00D7284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4D92737" w14:textId="77777777" w:rsidR="00D72849" w:rsidRDefault="00D72849" w:rsidP="00D728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6901">
        <w:rPr>
          <w:rFonts w:ascii="Times New Roman" w:hAnsi="Times New Roman" w:cs="Times New Roman"/>
          <w:b/>
          <w:bCs/>
          <w:sz w:val="24"/>
          <w:szCs w:val="24"/>
        </w:rPr>
        <w:t>TEHNISKAIS PIEDĀVĀJUMS</w:t>
      </w:r>
    </w:p>
    <w:p w14:paraId="79C245D0" w14:textId="77777777" w:rsidR="00D72849" w:rsidRPr="00FD6901" w:rsidRDefault="00D72849" w:rsidP="00D728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D3ECA" w14:textId="77777777" w:rsidR="00D72849" w:rsidRPr="00FD6901" w:rsidRDefault="00D72849" w:rsidP="00D7284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Cs/>
          <w:sz w:val="24"/>
          <w:szCs w:val="24"/>
        </w:rPr>
        <w:t>Līguma izpildei paredzamās tehnikas vienības,</w:t>
      </w:r>
      <w:r w:rsidRPr="00FD69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901">
        <w:rPr>
          <w:rFonts w:ascii="Times New Roman" w:hAnsi="Times New Roman" w:cs="Times New Roman"/>
          <w:bCs/>
          <w:iCs/>
          <w:sz w:val="24"/>
          <w:szCs w:val="24"/>
        </w:rPr>
        <w:t>atbilstoši Nolikuma 3.9.punktā noteiktajai prasībai.</w:t>
      </w:r>
      <w:r w:rsidRPr="00FD690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pPr w:leftFromText="180" w:rightFromText="180" w:bottomFromText="160" w:vertAnchor="text" w:horzAnchor="margin" w:tblpX="-176" w:tblpY="35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1593"/>
        <w:gridCol w:w="1414"/>
        <w:gridCol w:w="1243"/>
        <w:gridCol w:w="1700"/>
        <w:gridCol w:w="1735"/>
      </w:tblGrid>
      <w:tr w:rsidR="00D72849" w:rsidRPr="00FD6901" w14:paraId="4E2DBCCF" w14:textId="77777777" w:rsidTr="00A943AE">
        <w:trPr>
          <w:trHeight w:val="112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9989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901">
              <w:rPr>
                <w:rFonts w:ascii="Times New Roman" w:hAnsi="Times New Roman" w:cs="Times New Roman"/>
                <w:bCs/>
                <w:sz w:val="24"/>
                <w:szCs w:val="24"/>
              </w:rPr>
              <w:t>Iepirkuma daļa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E18D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Aprīkojums/ Tehnikas vienība </w:t>
            </w:r>
          </w:p>
          <w:p w14:paraId="09BDD4B0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901">
              <w:rPr>
                <w:rFonts w:ascii="Times New Roman" w:hAnsi="Times New Roman" w:cs="Times New Roman"/>
                <w:bCs/>
                <w:sz w:val="24"/>
                <w:szCs w:val="24"/>
              </w:rPr>
              <w:t>(tips, marka, modelis)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1E15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Valsts reģistrācijas numurs 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E3AC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9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Svarīgākie tehniskie dati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015F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901">
              <w:rPr>
                <w:rFonts w:ascii="Times New Roman" w:hAnsi="Times New Roman" w:cs="Times New Roman"/>
                <w:bCs/>
                <w:sz w:val="24"/>
                <w:szCs w:val="24"/>
              </w:rPr>
              <w:t>Automašīnas, traktortehnikas dzinēja jauda (zirgspēki)**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62B7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901">
              <w:rPr>
                <w:rFonts w:ascii="Times New Roman" w:hAnsi="Times New Roman" w:cs="Times New Roman"/>
                <w:bCs/>
                <w:sz w:val="24"/>
                <w:szCs w:val="24"/>
              </w:rPr>
              <w:t>Pieejamības apraksts</w:t>
            </w:r>
          </w:p>
          <w:p w14:paraId="68A2F213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6901">
              <w:rPr>
                <w:rFonts w:ascii="Times New Roman" w:hAnsi="Times New Roman" w:cs="Times New Roman"/>
                <w:bCs/>
                <w:sz w:val="24"/>
                <w:szCs w:val="24"/>
              </w:rPr>
              <w:t>(īpašumā, valdījumā,  nomā*)</w:t>
            </w:r>
          </w:p>
        </w:tc>
      </w:tr>
      <w:tr w:rsidR="00D72849" w:rsidRPr="00FD6901" w14:paraId="2241C615" w14:textId="77777777" w:rsidTr="00A943AE">
        <w:trPr>
          <w:cantSplit/>
          <w:trHeight w:val="243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3F58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ED41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D219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C9BF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74DD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F8E8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2849" w:rsidRPr="00FD6901" w14:paraId="6E5EDFC5" w14:textId="77777777" w:rsidTr="00A943AE">
        <w:trPr>
          <w:cantSplit/>
          <w:trHeight w:val="243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D963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8EC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BD66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A8AD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DEA6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4C11" w14:textId="77777777" w:rsidR="00D72849" w:rsidRPr="00FD6901" w:rsidRDefault="00D72849" w:rsidP="00A943A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8BB803A" w14:textId="77777777" w:rsidR="00D72849" w:rsidRPr="00FD6901" w:rsidRDefault="00D72849" w:rsidP="00D7284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bookmarkStart w:id="1" w:name="_Hlk115179997"/>
      <w:r w:rsidRPr="00FD6901">
        <w:rPr>
          <w:rFonts w:ascii="Times New Roman" w:hAnsi="Times New Roman" w:cs="Times New Roman"/>
          <w:bCs/>
          <w:i/>
          <w:iCs/>
          <w:sz w:val="24"/>
          <w:szCs w:val="24"/>
        </w:rPr>
        <w:t>*Par katru tehnikas vienību, kas tiek nomāta, pievieno nomas vai vienošanās dokumentu kopijas.</w:t>
      </w:r>
    </w:p>
    <w:p w14:paraId="5C330E0E" w14:textId="77777777" w:rsidR="00D72849" w:rsidRPr="00FD6901" w:rsidRDefault="00D72849" w:rsidP="00D728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sz w:val="24"/>
          <w:szCs w:val="24"/>
        </w:rPr>
        <w:t>**</w:t>
      </w:r>
      <w:r w:rsidRPr="00FD69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Tehniskās specifikācijas 2.2.punkts: Autoceļu attīrīšanu no irdena sniega veic ar darba iekārtu (automašīnu vai traktortehniku) </w:t>
      </w:r>
      <w:r w:rsidRPr="00FD69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 jaudu ne mazāku kā 70 zirgspēki</w:t>
      </w:r>
      <w:r w:rsidRPr="00FD6901">
        <w:rPr>
          <w:rFonts w:ascii="Times New Roman" w:hAnsi="Times New Roman" w:cs="Times New Roman"/>
          <w:bCs/>
          <w:i/>
          <w:iCs/>
          <w:sz w:val="24"/>
          <w:szCs w:val="24"/>
        </w:rPr>
        <w:t>, kas aprīkota ar sniega lāpstu vai lāpstām. Tīrot autoceļu ar asfalta un bruģa segumu, lāpstai jābūt aprīkotai ar gumijas nazi.</w:t>
      </w:r>
      <w:r w:rsidRPr="00FD69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9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Jāpievieno darba iekārtas (automašīnas vai traktortehnikas) reģistrācijas apliecības kopijas.</w:t>
      </w:r>
    </w:p>
    <w:p w14:paraId="2DAF18E3" w14:textId="77777777" w:rsidR="00D72849" w:rsidRPr="00FD6901" w:rsidRDefault="00D72849" w:rsidP="00D7284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</w:pPr>
      <w:r w:rsidRPr="00FD69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Nolikuma 3.9.punkts: Pretendentam jānodrošina atbilstoša tehnika un tāds tehnikas vienību skaits, lai varētu veikt autoceļu un/vai ielu uzturēšanu ziemas sezonā kvalitatīvi, tehnoloģiski pareizi un atbilstoši tehniskajai specifikācijai, </w:t>
      </w:r>
      <w:r w:rsidRPr="00FD6901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 xml:space="preserve">bet ne mazāk kā viena tehnikas vienība uz vienu iepirkuma daļu. </w:t>
      </w:r>
    </w:p>
    <w:p w14:paraId="315A8239" w14:textId="77777777" w:rsidR="00D72849" w:rsidRPr="00FD6901" w:rsidRDefault="00D72849" w:rsidP="00D7284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Ja pretendents iesniedz piedāvājumu par vairākām iepirkuma daļām, tad </w:t>
      </w:r>
      <w:r w:rsidRPr="00FD6901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katrai iepirkuma daļai pretendents norāda atsevišķas tehnikas vienības</w:t>
      </w:r>
      <w:r w:rsidRPr="00FD6901">
        <w:rPr>
          <w:rFonts w:ascii="Times New Roman" w:hAnsi="Times New Roman" w:cs="Times New Roman"/>
          <w:bCs/>
          <w:i/>
          <w:iCs/>
          <w:sz w:val="24"/>
          <w:szCs w:val="24"/>
        </w:rPr>
        <w:t>, ar kurām pretendents spēj izpildīt Pasūtītāja tehniskajā specifikācijā noteiktās prasības (tehniskais nodrošinājums nedrīkst dublēties vairākās iepirkuma daļās).</w:t>
      </w:r>
    </w:p>
    <w:bookmarkEnd w:id="1"/>
    <w:p w14:paraId="7842A2AA" w14:textId="77777777" w:rsidR="00D72849" w:rsidRDefault="00D72849" w:rsidP="00D7284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F674B6B" w14:textId="77777777" w:rsidR="00D72849" w:rsidRPr="00FD6901" w:rsidRDefault="00D72849" w:rsidP="00D7284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Cs/>
          <w:sz w:val="24"/>
          <w:szCs w:val="24"/>
        </w:rPr>
        <w:t>Apliecinām, ka:</w:t>
      </w:r>
    </w:p>
    <w:p w14:paraId="28C524DC" w14:textId="77777777" w:rsidR="00D72849" w:rsidRPr="00FD6901" w:rsidRDefault="00D72849" w:rsidP="00D728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Cs/>
          <w:sz w:val="24"/>
          <w:szCs w:val="24"/>
        </w:rPr>
        <w:t>mūsu rīcībā ir visi nepieciešamie resursi, tai skaitā tehnika, lai kvalitatīvi un savlaicīgi nodrošinātu pasūtītājam nepieciešamo pakalpojumu sniegšanu;</w:t>
      </w:r>
    </w:p>
    <w:p w14:paraId="2E23CF5C" w14:textId="77777777" w:rsidR="00D72849" w:rsidRPr="00FD6901" w:rsidRDefault="00D72849" w:rsidP="00D728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Cs/>
          <w:sz w:val="24"/>
          <w:szCs w:val="24"/>
        </w:rPr>
        <w:t>resursu daudzums  līgumdarbu izpildei uzrādīts atbilstoši tehniskajai specifikācijai un  darbu apjomam;</w:t>
      </w:r>
    </w:p>
    <w:p w14:paraId="2ED6C22E" w14:textId="77777777" w:rsidR="00D72849" w:rsidRPr="00FD6901" w:rsidRDefault="00D72849" w:rsidP="00D728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Cs/>
          <w:sz w:val="24"/>
          <w:szCs w:val="24"/>
        </w:rPr>
        <w:t>tehniskajā specifikācijā minētos darbus veiks atbilstošas kvalifikācijas darbinieki;</w:t>
      </w:r>
    </w:p>
    <w:p w14:paraId="7FE43CAB" w14:textId="77777777" w:rsidR="00D72849" w:rsidRPr="00FD6901" w:rsidRDefault="00D72849" w:rsidP="00D728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Cs/>
          <w:sz w:val="24"/>
          <w:szCs w:val="24"/>
        </w:rPr>
        <w:t>pakalpojumu sniegšanā iesaistītajai tehnikai būs veikta valsts tehniskā apskate;</w:t>
      </w:r>
    </w:p>
    <w:p w14:paraId="71F863C7" w14:textId="77777777" w:rsidR="00D72849" w:rsidRPr="00FD6901" w:rsidRDefault="00D72849" w:rsidP="00D728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Cs/>
          <w:sz w:val="24"/>
          <w:szCs w:val="24"/>
        </w:rPr>
        <w:t>tiks  nodrošināta pakalpojuma izpildei nepieciešamā tehnikas pieejamība - darbi tiks uzsākti ne vēlāk  kā 2 (divu) stundu laikā no pieprasījuma nosūtīšanas brīža;</w:t>
      </w:r>
    </w:p>
    <w:p w14:paraId="6118CCA4" w14:textId="77777777" w:rsidR="00D72849" w:rsidRPr="00FD6901" w:rsidRDefault="00D72849" w:rsidP="00D7284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D6901">
        <w:rPr>
          <w:rFonts w:ascii="Times New Roman" w:hAnsi="Times New Roman" w:cs="Times New Roman"/>
          <w:bCs/>
          <w:iCs/>
          <w:sz w:val="24"/>
          <w:szCs w:val="24"/>
        </w:rPr>
        <w:t>pakalpojums tiks nodrošināts septiņas dienas nedēļā.</w:t>
      </w:r>
    </w:p>
    <w:p w14:paraId="42398CDC" w14:textId="77777777" w:rsidR="001E4EA5" w:rsidRDefault="001E4EA5" w:rsidP="001E4EA5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4970396" w14:textId="77777777" w:rsidR="001E4EA5" w:rsidRDefault="001E4EA5" w:rsidP="001E4EA5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804409" w:rsidRPr="00D75738" w14:paraId="437FAFAA" w14:textId="77777777" w:rsidTr="00DE4854">
        <w:tc>
          <w:tcPr>
            <w:tcW w:w="4253" w:type="dxa"/>
          </w:tcPr>
          <w:p w14:paraId="376A68BE" w14:textId="77777777" w:rsidR="00804409" w:rsidRPr="00D75738" w:rsidRDefault="00804409" w:rsidP="00DE4854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12331875"/>
            <w:r w:rsidRPr="00D75738">
              <w:rPr>
                <w:rFonts w:ascii="Times New Roman" w:eastAsia="Times New Roman" w:hAnsi="Times New Roman" w:cs="Times New Roman"/>
                <w:sz w:val="24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084112EC" w14:textId="12C4A4FA" w:rsidR="00804409" w:rsidRPr="00D75738" w:rsidRDefault="00033471" w:rsidP="00DE4854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471"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804409" w:rsidRPr="00D75738" w14:paraId="52D0FB02" w14:textId="77777777" w:rsidTr="00DE4854">
        <w:tc>
          <w:tcPr>
            <w:tcW w:w="4253" w:type="dxa"/>
          </w:tcPr>
          <w:p w14:paraId="1482F4FC" w14:textId="77777777" w:rsidR="00804409" w:rsidRPr="00D75738" w:rsidRDefault="00804409" w:rsidP="00DE4854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38">
              <w:rPr>
                <w:rFonts w:ascii="Times New Roman" w:eastAsia="Times New Roman" w:hAnsi="Times New Roman" w:cs="Times New Roman"/>
                <w:sz w:val="24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7EFD346B" w14:textId="77777777" w:rsidR="00804409" w:rsidRPr="00D75738" w:rsidRDefault="00804409" w:rsidP="00DE4854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409" w:rsidRPr="00D75738" w14:paraId="4BDA6493" w14:textId="77777777" w:rsidTr="00DE4854">
        <w:tc>
          <w:tcPr>
            <w:tcW w:w="4253" w:type="dxa"/>
          </w:tcPr>
          <w:p w14:paraId="363A6B98" w14:textId="77777777" w:rsidR="00804409" w:rsidRPr="00D75738" w:rsidRDefault="00804409" w:rsidP="00DE4854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38">
              <w:rPr>
                <w:rFonts w:ascii="Times New Roman" w:eastAsia="Times New Roman" w:hAnsi="Times New Roman" w:cs="Times New Roman"/>
                <w:sz w:val="24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7A3E8753" w14:textId="77777777" w:rsidR="00804409" w:rsidRPr="00D75738" w:rsidRDefault="00804409" w:rsidP="00DE4854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2"/>
    </w:tbl>
    <w:p w14:paraId="47A3FDD4" w14:textId="794D8EBF" w:rsidR="007C26E9" w:rsidRDefault="007C26E9" w:rsidP="009C2D0F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7C26E9" w:rsidSect="001E4EA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73487"/>
    <w:multiLevelType w:val="hybridMultilevel"/>
    <w:tmpl w:val="CA4AF4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93527"/>
    <w:multiLevelType w:val="multilevel"/>
    <w:tmpl w:val="CED422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18E1D83"/>
    <w:multiLevelType w:val="hybridMultilevel"/>
    <w:tmpl w:val="88A21CD0"/>
    <w:lvl w:ilvl="0" w:tplc="984E6BA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536429">
    <w:abstractNumId w:val="1"/>
  </w:num>
  <w:num w:numId="2" w16cid:durableId="859321726">
    <w:abstractNumId w:val="0"/>
  </w:num>
  <w:num w:numId="3" w16cid:durableId="2077705789">
    <w:abstractNumId w:val="2"/>
  </w:num>
  <w:num w:numId="4" w16cid:durableId="1038864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AC"/>
    <w:rsid w:val="000000DF"/>
    <w:rsid w:val="00016180"/>
    <w:rsid w:val="000175ED"/>
    <w:rsid w:val="000231A4"/>
    <w:rsid w:val="000312D5"/>
    <w:rsid w:val="00033471"/>
    <w:rsid w:val="00044409"/>
    <w:rsid w:val="000A24D0"/>
    <w:rsid w:val="00100CD4"/>
    <w:rsid w:val="00112CC3"/>
    <w:rsid w:val="00141517"/>
    <w:rsid w:val="0014296F"/>
    <w:rsid w:val="00161C81"/>
    <w:rsid w:val="001C6868"/>
    <w:rsid w:val="001E4EA5"/>
    <w:rsid w:val="002112C3"/>
    <w:rsid w:val="00213AAA"/>
    <w:rsid w:val="00274529"/>
    <w:rsid w:val="00286A99"/>
    <w:rsid w:val="002D4239"/>
    <w:rsid w:val="002E40F5"/>
    <w:rsid w:val="002F512B"/>
    <w:rsid w:val="002F78EF"/>
    <w:rsid w:val="00301D37"/>
    <w:rsid w:val="00313BD8"/>
    <w:rsid w:val="003227AC"/>
    <w:rsid w:val="00346996"/>
    <w:rsid w:val="0035339A"/>
    <w:rsid w:val="0035485E"/>
    <w:rsid w:val="00365DA6"/>
    <w:rsid w:val="00370D73"/>
    <w:rsid w:val="003B1119"/>
    <w:rsid w:val="003E6330"/>
    <w:rsid w:val="003F6F0B"/>
    <w:rsid w:val="0041338F"/>
    <w:rsid w:val="00415C08"/>
    <w:rsid w:val="00416040"/>
    <w:rsid w:val="00427B2A"/>
    <w:rsid w:val="00442A1E"/>
    <w:rsid w:val="004836AC"/>
    <w:rsid w:val="004A7781"/>
    <w:rsid w:val="004B5066"/>
    <w:rsid w:val="004C0EAA"/>
    <w:rsid w:val="004C7ECC"/>
    <w:rsid w:val="004E3FA6"/>
    <w:rsid w:val="004E6E65"/>
    <w:rsid w:val="00501258"/>
    <w:rsid w:val="005460DA"/>
    <w:rsid w:val="00550A71"/>
    <w:rsid w:val="00550BEE"/>
    <w:rsid w:val="005E46A2"/>
    <w:rsid w:val="0066138F"/>
    <w:rsid w:val="00676C5C"/>
    <w:rsid w:val="006852A3"/>
    <w:rsid w:val="006B0631"/>
    <w:rsid w:val="006B1BC9"/>
    <w:rsid w:val="006C17E0"/>
    <w:rsid w:val="006F09A2"/>
    <w:rsid w:val="007009C6"/>
    <w:rsid w:val="0070569A"/>
    <w:rsid w:val="00725018"/>
    <w:rsid w:val="00757322"/>
    <w:rsid w:val="007A6A91"/>
    <w:rsid w:val="007B6700"/>
    <w:rsid w:val="007C26E9"/>
    <w:rsid w:val="007D61AE"/>
    <w:rsid w:val="007F02C3"/>
    <w:rsid w:val="007F6E3E"/>
    <w:rsid w:val="00804409"/>
    <w:rsid w:val="00806483"/>
    <w:rsid w:val="00813D7F"/>
    <w:rsid w:val="00830AE2"/>
    <w:rsid w:val="00842B2A"/>
    <w:rsid w:val="008613FE"/>
    <w:rsid w:val="008614E5"/>
    <w:rsid w:val="00861768"/>
    <w:rsid w:val="00865E15"/>
    <w:rsid w:val="0086682C"/>
    <w:rsid w:val="0087206B"/>
    <w:rsid w:val="00883B49"/>
    <w:rsid w:val="008A6114"/>
    <w:rsid w:val="008C1256"/>
    <w:rsid w:val="008D1F2C"/>
    <w:rsid w:val="008F1F2E"/>
    <w:rsid w:val="009668C7"/>
    <w:rsid w:val="009866BF"/>
    <w:rsid w:val="00993961"/>
    <w:rsid w:val="009A66D0"/>
    <w:rsid w:val="009C2D0F"/>
    <w:rsid w:val="009C435D"/>
    <w:rsid w:val="009C7CA9"/>
    <w:rsid w:val="009D5AD3"/>
    <w:rsid w:val="00A054F6"/>
    <w:rsid w:val="00A159C0"/>
    <w:rsid w:val="00A42BDC"/>
    <w:rsid w:val="00A52726"/>
    <w:rsid w:val="00A73A7D"/>
    <w:rsid w:val="00A81955"/>
    <w:rsid w:val="00AE6C5B"/>
    <w:rsid w:val="00AF7F28"/>
    <w:rsid w:val="00B315E0"/>
    <w:rsid w:val="00B42557"/>
    <w:rsid w:val="00B548B2"/>
    <w:rsid w:val="00B624AB"/>
    <w:rsid w:val="00B9723C"/>
    <w:rsid w:val="00BA35C9"/>
    <w:rsid w:val="00BE1DC2"/>
    <w:rsid w:val="00BE4E3E"/>
    <w:rsid w:val="00BF7F08"/>
    <w:rsid w:val="00C24A5D"/>
    <w:rsid w:val="00C32B61"/>
    <w:rsid w:val="00C37A59"/>
    <w:rsid w:val="00C46011"/>
    <w:rsid w:val="00C636F6"/>
    <w:rsid w:val="00C87BD8"/>
    <w:rsid w:val="00CB573C"/>
    <w:rsid w:val="00CE6DE0"/>
    <w:rsid w:val="00CF04B4"/>
    <w:rsid w:val="00D5437A"/>
    <w:rsid w:val="00D62E82"/>
    <w:rsid w:val="00D63FC5"/>
    <w:rsid w:val="00D72849"/>
    <w:rsid w:val="00D737ED"/>
    <w:rsid w:val="00D87109"/>
    <w:rsid w:val="00D976F0"/>
    <w:rsid w:val="00DA56B2"/>
    <w:rsid w:val="00DB04C1"/>
    <w:rsid w:val="00DB2F96"/>
    <w:rsid w:val="00DB4E1C"/>
    <w:rsid w:val="00DC1745"/>
    <w:rsid w:val="00E037DB"/>
    <w:rsid w:val="00E167E7"/>
    <w:rsid w:val="00E43EE8"/>
    <w:rsid w:val="00E71B1D"/>
    <w:rsid w:val="00E778BB"/>
    <w:rsid w:val="00EA5F00"/>
    <w:rsid w:val="00EB3615"/>
    <w:rsid w:val="00ED2466"/>
    <w:rsid w:val="00ED7CF7"/>
    <w:rsid w:val="00FB64EC"/>
    <w:rsid w:val="00FC0171"/>
    <w:rsid w:val="00FD7525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ECDC07"/>
  <w15:docId w15:val="{997A87B7-11A8-4A5F-A175-4D21C88D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12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ZUĻĢE</dc:creator>
  <cp:lastModifiedBy>Lietotajs</cp:lastModifiedBy>
  <cp:revision>3</cp:revision>
  <dcterms:created xsi:type="dcterms:W3CDTF">2026-08-25T14:54:00Z</dcterms:created>
  <dcterms:modified xsi:type="dcterms:W3CDTF">2026-08-25T14:55:00Z</dcterms:modified>
</cp:coreProperties>
</file>