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885E6" w14:textId="16DE573E" w:rsidR="00A91CE8" w:rsidRPr="00AD7383" w:rsidRDefault="00B24F31" w:rsidP="00AA2F4F">
      <w:pPr>
        <w:spacing w:after="0" w:line="240" w:lineRule="auto"/>
        <w:jc w:val="right"/>
        <w:rPr>
          <w:rFonts w:ascii="Times New Roman" w:eastAsia="Calibri" w:hAnsi="Times New Roman" w:cs="Times New Roman"/>
        </w:rPr>
      </w:pPr>
      <w:bookmarkStart w:id="0" w:name="_Hlk89271129"/>
      <w:r w:rsidRPr="00AD7383">
        <w:rPr>
          <w:rFonts w:ascii="Times New Roman" w:eastAsia="Calibri" w:hAnsi="Times New Roman" w:cs="Times New Roman"/>
        </w:rPr>
        <w:t>9</w:t>
      </w:r>
      <w:r w:rsidR="00A91CE8" w:rsidRPr="00AD7383">
        <w:rPr>
          <w:rFonts w:ascii="Times New Roman" w:eastAsia="Calibri" w:hAnsi="Times New Roman" w:cs="Times New Roman"/>
        </w:rPr>
        <w:t xml:space="preserve">.pielikums </w:t>
      </w:r>
    </w:p>
    <w:p w14:paraId="1531D90B" w14:textId="77777777" w:rsidR="00677004" w:rsidRPr="00AD7383" w:rsidRDefault="00677004" w:rsidP="00AA2F4F">
      <w:pPr>
        <w:suppressAutoHyphens/>
        <w:autoSpaceDN w:val="0"/>
        <w:spacing w:after="0" w:line="240" w:lineRule="auto"/>
        <w:jc w:val="right"/>
        <w:textAlignment w:val="baseline"/>
        <w:rPr>
          <w:rFonts w:ascii="Times New Roman" w:eastAsia="Times New Roman" w:hAnsi="Times New Roman" w:cs="Times New Roman"/>
        </w:rPr>
      </w:pPr>
      <w:r w:rsidRPr="00AD7383">
        <w:rPr>
          <w:rFonts w:ascii="Times New Roman" w:eastAsia="Times New Roman" w:hAnsi="Times New Roman" w:cs="Times New Roman"/>
        </w:rPr>
        <w:t>Dienvidkurzemes novada Komunālās pārvaldes</w:t>
      </w:r>
    </w:p>
    <w:p w14:paraId="346033B8" w14:textId="75A41473" w:rsidR="00677004" w:rsidRPr="005A0815" w:rsidRDefault="00677004" w:rsidP="00AA2F4F">
      <w:pPr>
        <w:spacing w:after="0" w:line="240" w:lineRule="auto"/>
        <w:jc w:val="right"/>
        <w:rPr>
          <w:rFonts w:ascii="Times New Roman" w:eastAsia="Times New Roman" w:hAnsi="Times New Roman" w:cs="Times New Roman"/>
          <w:b/>
          <w:sz w:val="24"/>
          <w:szCs w:val="24"/>
          <w:lang w:eastAsia="ar-SA"/>
        </w:rPr>
      </w:pPr>
      <w:r w:rsidRPr="00AD7383">
        <w:rPr>
          <w:rFonts w:ascii="Times New Roman" w:eastAsia="Times New Roman" w:hAnsi="Times New Roman" w:cs="Times New Roman"/>
        </w:rPr>
        <w:t>atklāta konkursa Nr. DKNKP 202</w:t>
      </w:r>
      <w:r w:rsidR="006E7F67" w:rsidRPr="00AD7383">
        <w:rPr>
          <w:rFonts w:ascii="Times New Roman" w:eastAsia="Times New Roman" w:hAnsi="Times New Roman" w:cs="Times New Roman"/>
        </w:rPr>
        <w:t>6</w:t>
      </w:r>
      <w:r w:rsidRPr="00AD7383">
        <w:rPr>
          <w:rFonts w:ascii="Times New Roman" w:eastAsia="Times New Roman" w:hAnsi="Times New Roman" w:cs="Times New Roman"/>
        </w:rPr>
        <w:t>/</w:t>
      </w:r>
      <w:r w:rsidR="006E7F67" w:rsidRPr="00AD7383">
        <w:rPr>
          <w:rFonts w:ascii="Times New Roman" w:eastAsia="Times New Roman" w:hAnsi="Times New Roman" w:cs="Times New Roman"/>
        </w:rPr>
        <w:t>45</w:t>
      </w:r>
      <w:r w:rsidRPr="00AD7383">
        <w:rPr>
          <w:rFonts w:ascii="Times New Roman" w:eastAsia="Times New Roman" w:hAnsi="Times New Roman" w:cs="Times New Roman"/>
        </w:rPr>
        <w:t xml:space="preserve"> nolikumam</w:t>
      </w:r>
    </w:p>
    <w:p w14:paraId="60C6F4C1" w14:textId="29481994" w:rsidR="00A91CE8" w:rsidRPr="005A0815" w:rsidRDefault="00A91CE8" w:rsidP="00AA2F4F">
      <w:pPr>
        <w:suppressAutoHyphens/>
        <w:spacing w:after="0" w:line="240" w:lineRule="auto"/>
        <w:jc w:val="right"/>
        <w:rPr>
          <w:rFonts w:ascii="Times New Roman" w:eastAsia="Times New Roman" w:hAnsi="Times New Roman" w:cs="Times New Roman"/>
          <w:b/>
          <w:bCs/>
          <w:iCs/>
          <w:sz w:val="24"/>
          <w:szCs w:val="24"/>
          <w:lang w:eastAsia="ar-SA"/>
        </w:rPr>
      </w:pPr>
    </w:p>
    <w:p w14:paraId="08DFA017" w14:textId="77777777" w:rsidR="007D5C13" w:rsidRPr="005A0815" w:rsidRDefault="007D5C13" w:rsidP="00AA2F4F">
      <w:pPr>
        <w:suppressAutoHyphens/>
        <w:spacing w:after="0" w:line="240" w:lineRule="auto"/>
        <w:jc w:val="center"/>
        <w:rPr>
          <w:rFonts w:ascii="Times New Roman" w:eastAsia="Times New Roman" w:hAnsi="Times New Roman" w:cs="Times New Roman"/>
          <w:b/>
          <w:bCs/>
          <w:iCs/>
          <w:sz w:val="24"/>
          <w:szCs w:val="24"/>
          <w:lang w:eastAsia="ar-SA"/>
        </w:rPr>
      </w:pPr>
      <w:r w:rsidRPr="005A0815">
        <w:rPr>
          <w:rFonts w:ascii="Times New Roman" w:eastAsia="Times New Roman" w:hAnsi="Times New Roman" w:cs="Times New Roman"/>
          <w:b/>
          <w:bCs/>
          <w:iCs/>
          <w:sz w:val="24"/>
          <w:szCs w:val="24"/>
          <w:lang w:eastAsia="ar-SA"/>
        </w:rPr>
        <w:t>LĪGUMS Nr.__  (projekts)</w:t>
      </w:r>
    </w:p>
    <w:p w14:paraId="44304B9A" w14:textId="6003B264" w:rsidR="00DE65D9" w:rsidRPr="005A0815" w:rsidRDefault="00CD2BD4" w:rsidP="00AA2F4F">
      <w:pPr>
        <w:suppressAutoHyphens/>
        <w:spacing w:after="0" w:line="240" w:lineRule="auto"/>
        <w:jc w:val="center"/>
        <w:rPr>
          <w:rFonts w:ascii="Times New Roman" w:eastAsia="Times New Roman" w:hAnsi="Times New Roman" w:cs="Times New Roman"/>
          <w:i/>
          <w:sz w:val="24"/>
          <w:szCs w:val="24"/>
          <w:lang w:eastAsia="ar-SA"/>
        </w:rPr>
      </w:pPr>
      <w:r w:rsidRPr="005A0815">
        <w:rPr>
          <w:rFonts w:ascii="Times New Roman" w:eastAsia="Times New Roman" w:hAnsi="Times New Roman" w:cs="Times New Roman"/>
          <w:i/>
          <w:sz w:val="24"/>
          <w:szCs w:val="24"/>
          <w:lang w:eastAsia="ar-SA"/>
        </w:rPr>
        <w:t>Dienvidkurzemes novada pašvaldības autoceļu un ielu ikdienas uzturēšana ziemas sezonā</w:t>
      </w:r>
    </w:p>
    <w:p w14:paraId="44CAD717" w14:textId="77777777" w:rsidR="00DD54ED" w:rsidRPr="005A0815" w:rsidRDefault="00DD54ED" w:rsidP="00AA2F4F">
      <w:pPr>
        <w:suppressAutoHyphens/>
        <w:spacing w:after="0" w:line="240" w:lineRule="auto"/>
        <w:jc w:val="center"/>
        <w:rPr>
          <w:rFonts w:ascii="Times New Roman" w:eastAsia="Times New Roman" w:hAnsi="Times New Roman" w:cs="Times New Roman"/>
          <w:i/>
          <w:sz w:val="24"/>
          <w:szCs w:val="24"/>
          <w:lang w:eastAsia="ar-S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5466"/>
      </w:tblGrid>
      <w:tr w:rsidR="00C176FE" w:rsidRPr="005A0815" w14:paraId="5CE953A9" w14:textId="77777777" w:rsidTr="00994300">
        <w:tc>
          <w:tcPr>
            <w:tcW w:w="4077" w:type="dxa"/>
          </w:tcPr>
          <w:p w14:paraId="4EC94D7B" w14:textId="77777777" w:rsidR="00DD54ED" w:rsidRPr="005A0815" w:rsidRDefault="00DD54ED" w:rsidP="00AA2F4F">
            <w:pPr>
              <w:suppressAutoHyphens/>
              <w:rPr>
                <w:rFonts w:ascii="Times New Roman" w:hAnsi="Times New Roman" w:cs="Times New Roman"/>
                <w:sz w:val="24"/>
                <w:szCs w:val="24"/>
              </w:rPr>
            </w:pPr>
            <w:r w:rsidRPr="005A0815">
              <w:rPr>
                <w:rFonts w:ascii="Times New Roman" w:hAnsi="Times New Roman" w:cs="Times New Roman"/>
                <w:sz w:val="24"/>
                <w:szCs w:val="24"/>
              </w:rPr>
              <w:t>Dienvidkurzemes novadā</w:t>
            </w:r>
          </w:p>
          <w:p w14:paraId="1BAE4D84" w14:textId="77777777" w:rsidR="00DD54ED" w:rsidRPr="005A0815" w:rsidRDefault="00DD54ED" w:rsidP="00AA2F4F">
            <w:pPr>
              <w:suppressAutoHyphens/>
              <w:autoSpaceDN w:val="0"/>
              <w:jc w:val="center"/>
              <w:textAlignment w:val="baseline"/>
              <w:rPr>
                <w:rFonts w:ascii="Times New Roman" w:hAnsi="Times New Roman" w:cs="Times New Roman"/>
                <w:sz w:val="24"/>
                <w:szCs w:val="24"/>
              </w:rPr>
            </w:pPr>
          </w:p>
        </w:tc>
        <w:tc>
          <w:tcPr>
            <w:tcW w:w="5466" w:type="dxa"/>
          </w:tcPr>
          <w:p w14:paraId="08E06EAA" w14:textId="77777777" w:rsidR="00DD54ED" w:rsidRPr="005A0815" w:rsidRDefault="00DD54ED" w:rsidP="00AA2F4F">
            <w:pPr>
              <w:suppressAutoHyphens/>
              <w:jc w:val="right"/>
              <w:rPr>
                <w:rFonts w:ascii="Times New Roman" w:eastAsia="Times New Roman" w:hAnsi="Times New Roman" w:cs="Times New Roman"/>
                <w:sz w:val="24"/>
                <w:szCs w:val="24"/>
                <w:lang w:eastAsia="ar-SA"/>
              </w:rPr>
            </w:pPr>
            <w:r w:rsidRPr="005A0815">
              <w:rPr>
                <w:rFonts w:ascii="Times New Roman" w:eastAsia="Times New Roman" w:hAnsi="Times New Roman" w:cs="Times New Roman"/>
                <w:sz w:val="24"/>
                <w:szCs w:val="24"/>
                <w:lang w:eastAsia="ar-SA"/>
              </w:rPr>
              <w:t xml:space="preserve">Līguma parakstīšanas datums ir pēdējā pievienotā </w:t>
            </w:r>
          </w:p>
          <w:p w14:paraId="25021B98" w14:textId="77777777" w:rsidR="00DD54ED" w:rsidRPr="005A0815" w:rsidRDefault="00DD54ED" w:rsidP="00AA2F4F">
            <w:pPr>
              <w:suppressAutoHyphens/>
              <w:jc w:val="right"/>
              <w:rPr>
                <w:rFonts w:ascii="Times New Roman" w:hAnsi="Times New Roman" w:cs="Times New Roman"/>
                <w:sz w:val="24"/>
                <w:szCs w:val="24"/>
              </w:rPr>
            </w:pPr>
            <w:r w:rsidRPr="005A0815">
              <w:rPr>
                <w:rFonts w:ascii="Times New Roman" w:eastAsia="Times New Roman" w:hAnsi="Times New Roman" w:cs="Times New Roman"/>
                <w:sz w:val="24"/>
                <w:szCs w:val="24"/>
                <w:lang w:eastAsia="ar-SA"/>
              </w:rPr>
              <w:t>droša elektroniskā paraksta laika zīmoga datums</w:t>
            </w:r>
          </w:p>
        </w:tc>
      </w:tr>
    </w:tbl>
    <w:bookmarkEnd w:id="0"/>
    <w:p w14:paraId="0ACE89AE" w14:textId="36894090" w:rsidR="00214010" w:rsidRPr="005A0815" w:rsidRDefault="006E7F67" w:rsidP="00AA2F4F">
      <w:pPr>
        <w:suppressAutoHyphens/>
        <w:spacing w:before="120" w:after="0" w:line="240" w:lineRule="auto"/>
        <w:ind w:firstLine="360"/>
        <w:jc w:val="both"/>
        <w:rPr>
          <w:rFonts w:ascii="Times New Roman" w:eastAsia="Times New Roman" w:hAnsi="Times New Roman" w:cs="Times New Roman"/>
          <w:sz w:val="24"/>
          <w:szCs w:val="24"/>
        </w:rPr>
      </w:pPr>
      <w:r w:rsidRPr="005A0815">
        <w:rPr>
          <w:rFonts w:ascii="Times New Roman" w:eastAsia="Garamond" w:hAnsi="Times New Roman" w:cs="Times New Roman"/>
          <w:b/>
          <w:sz w:val="24"/>
          <w:szCs w:val="24"/>
          <w:lang w:eastAsia="lv-LV"/>
        </w:rPr>
        <w:t>Dienvidkurzemes novada pašvaldības iestāde "Dienvidkurzemes novada Komunālā pārvalde"</w:t>
      </w:r>
      <w:r w:rsidRPr="005A0815">
        <w:rPr>
          <w:rFonts w:ascii="Times New Roman" w:eastAsia="Garamond" w:hAnsi="Times New Roman" w:cs="Times New Roman"/>
          <w:bCs/>
          <w:sz w:val="24"/>
          <w:szCs w:val="24"/>
          <w:lang w:eastAsia="lv-LV"/>
        </w:rPr>
        <w:t>,</w:t>
      </w:r>
      <w:r w:rsidRPr="005A0815">
        <w:rPr>
          <w:rFonts w:ascii="Times New Roman" w:eastAsia="Garamond" w:hAnsi="Times New Roman" w:cs="Times New Roman"/>
          <w:b/>
          <w:sz w:val="24"/>
          <w:szCs w:val="24"/>
          <w:lang w:eastAsia="lv-LV"/>
        </w:rPr>
        <w:t xml:space="preserve"> </w:t>
      </w:r>
      <w:r w:rsidRPr="005A0815">
        <w:rPr>
          <w:rFonts w:ascii="Times New Roman" w:eastAsia="Garamond" w:hAnsi="Times New Roman" w:cs="Times New Roman"/>
          <w:bCs/>
          <w:sz w:val="24"/>
          <w:szCs w:val="24"/>
          <w:lang w:eastAsia="lv-LV"/>
        </w:rPr>
        <w:t xml:space="preserve">reģistrācijas Nr. 40900038260, adrese: Stacijas iela 3, Grobiņa, Dienvidkurzemes novads, LV-3430, tās _________ personā, kas rīkojas saskaņā ar ___, turpmāk – Pasūtītājs, no vienas puses, </w:t>
      </w:r>
      <w:r w:rsidR="00214010" w:rsidRPr="005A0815">
        <w:rPr>
          <w:rFonts w:ascii="Times New Roman" w:eastAsia="Times New Roman" w:hAnsi="Times New Roman" w:cs="Times New Roman"/>
          <w:bCs/>
          <w:sz w:val="24"/>
          <w:szCs w:val="24"/>
        </w:rPr>
        <w:t>un</w:t>
      </w:r>
      <w:r w:rsidR="00214010" w:rsidRPr="005A0815">
        <w:rPr>
          <w:rFonts w:ascii="Times New Roman" w:eastAsia="Times New Roman" w:hAnsi="Times New Roman" w:cs="Times New Roman"/>
          <w:sz w:val="24"/>
          <w:szCs w:val="24"/>
        </w:rPr>
        <w:t xml:space="preserve"> </w:t>
      </w:r>
    </w:p>
    <w:p w14:paraId="30848C36" w14:textId="44D2E1BC" w:rsidR="00214010" w:rsidRPr="005A0815" w:rsidRDefault="004E511E" w:rsidP="00AA2F4F">
      <w:pPr>
        <w:suppressAutoHyphens/>
        <w:spacing w:before="120" w:after="0" w:line="240" w:lineRule="auto"/>
        <w:ind w:firstLine="720"/>
        <w:jc w:val="both"/>
        <w:rPr>
          <w:rFonts w:ascii="Times New Roman" w:eastAsia="Times New Roman" w:hAnsi="Times New Roman" w:cs="Times New Roman"/>
          <w:sz w:val="24"/>
          <w:szCs w:val="24"/>
          <w:lang w:eastAsia="ar-SA"/>
        </w:rPr>
      </w:pPr>
      <w:r w:rsidRPr="005A0815">
        <w:rPr>
          <w:rFonts w:ascii="Times New Roman" w:eastAsia="Times New Roman" w:hAnsi="Times New Roman" w:cs="Times New Roman"/>
          <w:b/>
          <w:sz w:val="24"/>
          <w:szCs w:val="24"/>
          <w:lang w:eastAsia="ar-SA"/>
        </w:rPr>
        <w:t>_________</w:t>
      </w:r>
      <w:r w:rsidR="00214010" w:rsidRPr="005A0815">
        <w:rPr>
          <w:rFonts w:ascii="Times New Roman" w:eastAsia="Times New Roman" w:hAnsi="Times New Roman" w:cs="Times New Roman"/>
          <w:sz w:val="24"/>
          <w:szCs w:val="24"/>
          <w:lang w:eastAsia="ar-SA"/>
        </w:rPr>
        <w:t xml:space="preserve">, reģistrācijas Nr. </w:t>
      </w:r>
      <w:r w:rsidRPr="005A0815">
        <w:rPr>
          <w:rFonts w:ascii="Times New Roman" w:eastAsia="Times New Roman" w:hAnsi="Times New Roman" w:cs="Times New Roman"/>
          <w:sz w:val="24"/>
          <w:szCs w:val="24"/>
          <w:lang w:eastAsia="ar-SA"/>
        </w:rPr>
        <w:t>_________</w:t>
      </w:r>
      <w:r w:rsidR="00214010" w:rsidRPr="005A0815">
        <w:rPr>
          <w:rFonts w:ascii="Times New Roman" w:eastAsia="Times New Roman" w:hAnsi="Times New Roman" w:cs="Times New Roman"/>
          <w:sz w:val="24"/>
          <w:szCs w:val="24"/>
          <w:lang w:eastAsia="ar-SA"/>
        </w:rPr>
        <w:t xml:space="preserve">, adrese </w:t>
      </w:r>
      <w:r w:rsidR="009A3762" w:rsidRPr="005A0815">
        <w:rPr>
          <w:rFonts w:ascii="Times New Roman" w:eastAsia="Times New Roman" w:hAnsi="Times New Roman" w:cs="Times New Roman"/>
          <w:sz w:val="24"/>
          <w:szCs w:val="24"/>
          <w:lang w:eastAsia="ar-SA"/>
        </w:rPr>
        <w:t>__________</w:t>
      </w:r>
      <w:r w:rsidR="00214010" w:rsidRPr="005A0815">
        <w:rPr>
          <w:rFonts w:ascii="Times New Roman" w:eastAsia="Times New Roman" w:hAnsi="Times New Roman" w:cs="Times New Roman"/>
          <w:sz w:val="24"/>
          <w:szCs w:val="24"/>
          <w:lang w:eastAsia="ar-SA"/>
        </w:rPr>
        <w:t xml:space="preserve">, </w:t>
      </w:r>
      <w:r w:rsidR="009E7241" w:rsidRPr="005A0815">
        <w:rPr>
          <w:rFonts w:ascii="Times New Roman" w:eastAsia="Times New Roman" w:hAnsi="Times New Roman" w:cs="Times New Roman"/>
          <w:sz w:val="24"/>
          <w:szCs w:val="24"/>
          <w:lang w:eastAsia="ar-SA"/>
        </w:rPr>
        <w:t xml:space="preserve">tās ___________ personā, </w:t>
      </w:r>
      <w:r w:rsidR="00DD54ED" w:rsidRPr="005A0815">
        <w:rPr>
          <w:rFonts w:ascii="Times New Roman" w:eastAsia="Times New Roman" w:hAnsi="Times New Roman" w:cs="Times New Roman"/>
          <w:sz w:val="24"/>
          <w:szCs w:val="24"/>
          <w:lang w:eastAsia="ar-SA"/>
        </w:rPr>
        <w:t xml:space="preserve">kas rīkojas ____, </w:t>
      </w:r>
      <w:r w:rsidR="00214010" w:rsidRPr="005A0815">
        <w:rPr>
          <w:rFonts w:ascii="Times New Roman" w:eastAsia="Times New Roman" w:hAnsi="Times New Roman" w:cs="Times New Roman"/>
          <w:sz w:val="24"/>
          <w:szCs w:val="24"/>
          <w:lang w:eastAsia="ar-SA"/>
        </w:rPr>
        <w:t xml:space="preserve">turpmāk – </w:t>
      </w:r>
      <w:r w:rsidR="00214010" w:rsidRPr="005A0815">
        <w:rPr>
          <w:rFonts w:ascii="Times New Roman" w:eastAsia="Times New Roman" w:hAnsi="Times New Roman" w:cs="Times New Roman"/>
          <w:bCs/>
          <w:sz w:val="24"/>
          <w:szCs w:val="24"/>
          <w:lang w:eastAsia="ar-SA"/>
        </w:rPr>
        <w:t>Izpildītājs</w:t>
      </w:r>
      <w:r w:rsidR="00214010" w:rsidRPr="005A0815">
        <w:rPr>
          <w:rFonts w:ascii="Times New Roman" w:eastAsia="Times New Roman" w:hAnsi="Times New Roman" w:cs="Times New Roman"/>
          <w:sz w:val="24"/>
          <w:szCs w:val="24"/>
          <w:lang w:eastAsia="ar-SA"/>
        </w:rPr>
        <w:t>, no otras puses</w:t>
      </w:r>
      <w:r w:rsidR="009E7241" w:rsidRPr="005A0815">
        <w:rPr>
          <w:rFonts w:ascii="Times New Roman" w:eastAsia="Times New Roman" w:hAnsi="Times New Roman" w:cs="Times New Roman"/>
          <w:sz w:val="24"/>
          <w:szCs w:val="24"/>
          <w:lang w:eastAsia="ar-SA"/>
        </w:rPr>
        <w:t>,</w:t>
      </w:r>
      <w:r w:rsidR="009E7241" w:rsidRPr="005A0815">
        <w:rPr>
          <w:rFonts w:ascii="Times New Roman" w:hAnsi="Times New Roman" w:cs="Times New Roman"/>
          <w:sz w:val="24"/>
          <w:szCs w:val="24"/>
        </w:rPr>
        <w:t xml:space="preserve"> </w:t>
      </w:r>
      <w:r w:rsidR="009E7241" w:rsidRPr="005A0815">
        <w:rPr>
          <w:rFonts w:ascii="Times New Roman" w:eastAsia="Times New Roman" w:hAnsi="Times New Roman" w:cs="Times New Roman"/>
          <w:sz w:val="24"/>
          <w:szCs w:val="24"/>
          <w:lang w:eastAsia="ar-SA"/>
        </w:rPr>
        <w:t>abas kopā sauktas Puses un katra atsevišķi – Puse</w:t>
      </w:r>
      <w:r w:rsidR="00214010" w:rsidRPr="005A0815">
        <w:rPr>
          <w:rFonts w:ascii="Times New Roman" w:eastAsia="Times New Roman" w:hAnsi="Times New Roman" w:cs="Times New Roman"/>
          <w:sz w:val="24"/>
          <w:szCs w:val="24"/>
          <w:lang w:eastAsia="ar-SA"/>
        </w:rPr>
        <w:t xml:space="preserve">, pamatojoties uz </w:t>
      </w:r>
      <w:r w:rsidR="009E7241" w:rsidRPr="005A0815">
        <w:rPr>
          <w:rFonts w:ascii="Times New Roman" w:eastAsia="Times New Roman" w:hAnsi="Times New Roman" w:cs="Times New Roman"/>
          <w:sz w:val="24"/>
          <w:szCs w:val="24"/>
          <w:lang w:eastAsia="ar-SA"/>
        </w:rPr>
        <w:t xml:space="preserve">atklāta konkursa </w:t>
      </w:r>
      <w:r w:rsidR="00214010" w:rsidRPr="005A0815">
        <w:rPr>
          <w:rFonts w:ascii="Times New Roman" w:eastAsia="Times New Roman" w:hAnsi="Times New Roman" w:cs="Times New Roman"/>
          <w:sz w:val="24"/>
          <w:szCs w:val="24"/>
          <w:lang w:eastAsia="ar-SA"/>
        </w:rPr>
        <w:t>„</w:t>
      </w:r>
      <w:r w:rsidR="009E3E82" w:rsidRPr="005A0815">
        <w:rPr>
          <w:rFonts w:ascii="Times New Roman" w:eastAsia="Times New Roman" w:hAnsi="Times New Roman" w:cs="Times New Roman"/>
          <w:sz w:val="24"/>
          <w:szCs w:val="24"/>
          <w:lang w:eastAsia="ar-SA"/>
        </w:rPr>
        <w:t>Dienvidkurzemes novada pašvaldības autoceļu un ielu ikdienas uzturēšana ziemas sezonā</w:t>
      </w:r>
      <w:r w:rsidR="00214010" w:rsidRPr="005A0815">
        <w:rPr>
          <w:rFonts w:ascii="Times New Roman" w:eastAsia="Times New Roman" w:hAnsi="Times New Roman" w:cs="Times New Roman"/>
          <w:sz w:val="24"/>
          <w:szCs w:val="24"/>
          <w:lang w:eastAsia="ar-SA"/>
        </w:rPr>
        <w:t>”</w:t>
      </w:r>
      <w:r w:rsidR="0051431D" w:rsidRPr="005A0815">
        <w:rPr>
          <w:rFonts w:ascii="Times New Roman" w:eastAsia="Times New Roman" w:hAnsi="Times New Roman" w:cs="Times New Roman"/>
          <w:sz w:val="24"/>
          <w:szCs w:val="24"/>
          <w:lang w:eastAsia="ar-SA"/>
        </w:rPr>
        <w:t>, identifikācijas numurs DKNKP 202</w:t>
      </w:r>
      <w:r w:rsidR="006E7F67" w:rsidRPr="005A0815">
        <w:rPr>
          <w:rFonts w:ascii="Times New Roman" w:eastAsia="Times New Roman" w:hAnsi="Times New Roman" w:cs="Times New Roman"/>
          <w:sz w:val="24"/>
          <w:szCs w:val="24"/>
          <w:lang w:eastAsia="ar-SA"/>
        </w:rPr>
        <w:t>6</w:t>
      </w:r>
      <w:r w:rsidR="0051431D" w:rsidRPr="005A0815">
        <w:rPr>
          <w:rFonts w:ascii="Times New Roman" w:eastAsia="Times New Roman" w:hAnsi="Times New Roman" w:cs="Times New Roman"/>
          <w:sz w:val="24"/>
          <w:szCs w:val="24"/>
          <w:lang w:eastAsia="ar-SA"/>
        </w:rPr>
        <w:t>/</w:t>
      </w:r>
      <w:r w:rsidR="006E7F67" w:rsidRPr="005A0815">
        <w:rPr>
          <w:rFonts w:ascii="Times New Roman" w:eastAsia="Times New Roman" w:hAnsi="Times New Roman" w:cs="Times New Roman"/>
          <w:sz w:val="24"/>
          <w:szCs w:val="24"/>
          <w:lang w:eastAsia="ar-SA"/>
        </w:rPr>
        <w:t>45</w:t>
      </w:r>
      <w:r w:rsidR="0051431D" w:rsidRPr="005A0815">
        <w:rPr>
          <w:rFonts w:ascii="Times New Roman" w:eastAsia="Times New Roman" w:hAnsi="Times New Roman" w:cs="Times New Roman"/>
          <w:sz w:val="24"/>
          <w:szCs w:val="24"/>
          <w:lang w:eastAsia="ar-SA"/>
        </w:rPr>
        <w:t>,</w:t>
      </w:r>
      <w:r w:rsidR="00214010" w:rsidRPr="005A0815">
        <w:rPr>
          <w:rFonts w:ascii="Times New Roman" w:eastAsia="Times New Roman" w:hAnsi="Times New Roman" w:cs="Times New Roman"/>
          <w:sz w:val="24"/>
          <w:szCs w:val="24"/>
          <w:lang w:eastAsia="ar-SA"/>
        </w:rPr>
        <w:t xml:space="preserve"> </w:t>
      </w:r>
      <w:r w:rsidR="00AA7C87" w:rsidRPr="005A0815">
        <w:rPr>
          <w:rFonts w:ascii="Times New Roman" w:eastAsia="Times New Roman" w:hAnsi="Times New Roman" w:cs="Times New Roman"/>
          <w:sz w:val="24"/>
          <w:szCs w:val="24"/>
          <w:lang w:eastAsia="ar-SA"/>
        </w:rPr>
        <w:t xml:space="preserve">turpmāk – iepirkums, </w:t>
      </w:r>
      <w:r w:rsidR="00214010" w:rsidRPr="005A0815">
        <w:rPr>
          <w:rFonts w:ascii="Times New Roman" w:eastAsia="Times New Roman" w:hAnsi="Times New Roman" w:cs="Times New Roman"/>
          <w:sz w:val="24"/>
          <w:szCs w:val="24"/>
          <w:lang w:eastAsia="ar-SA"/>
        </w:rPr>
        <w:t>rezultātiem</w:t>
      </w:r>
      <w:r w:rsidR="0049498A" w:rsidRPr="005A0815">
        <w:rPr>
          <w:rFonts w:ascii="Times New Roman" w:eastAsia="Times New Roman" w:hAnsi="Times New Roman" w:cs="Times New Roman"/>
          <w:sz w:val="24"/>
          <w:szCs w:val="24"/>
          <w:lang w:eastAsia="ar-SA"/>
        </w:rPr>
        <w:t xml:space="preserve"> iepirkuma __.daļā</w:t>
      </w:r>
      <w:r w:rsidR="00214010" w:rsidRPr="005A0815">
        <w:rPr>
          <w:rFonts w:ascii="Times New Roman" w:eastAsia="Times New Roman" w:hAnsi="Times New Roman" w:cs="Times New Roman"/>
          <w:sz w:val="24"/>
          <w:szCs w:val="24"/>
          <w:lang w:eastAsia="ar-SA"/>
        </w:rPr>
        <w:t>, noslēdz š</w:t>
      </w:r>
      <w:r w:rsidR="00836C20" w:rsidRPr="005A0815">
        <w:rPr>
          <w:rFonts w:ascii="Times New Roman" w:eastAsia="Times New Roman" w:hAnsi="Times New Roman" w:cs="Times New Roman"/>
          <w:sz w:val="24"/>
          <w:szCs w:val="24"/>
          <w:lang w:eastAsia="ar-SA"/>
        </w:rPr>
        <w:t>ādu</w:t>
      </w:r>
      <w:r w:rsidR="00214010" w:rsidRPr="005A0815">
        <w:rPr>
          <w:rFonts w:ascii="Times New Roman" w:eastAsia="Times New Roman" w:hAnsi="Times New Roman" w:cs="Times New Roman"/>
          <w:sz w:val="24"/>
          <w:szCs w:val="24"/>
          <w:lang w:eastAsia="ar-SA"/>
        </w:rPr>
        <w:t xml:space="preserve"> līgumu, turpmāk – </w:t>
      </w:r>
      <w:r w:rsidR="00836C20" w:rsidRPr="005A0815">
        <w:rPr>
          <w:rFonts w:ascii="Times New Roman" w:eastAsia="Times New Roman" w:hAnsi="Times New Roman" w:cs="Times New Roman"/>
          <w:sz w:val="24"/>
          <w:szCs w:val="24"/>
          <w:lang w:eastAsia="ar-SA"/>
        </w:rPr>
        <w:t>L</w:t>
      </w:r>
      <w:r w:rsidR="00214010" w:rsidRPr="005A0815">
        <w:rPr>
          <w:rFonts w:ascii="Times New Roman" w:eastAsia="Times New Roman" w:hAnsi="Times New Roman" w:cs="Times New Roman"/>
          <w:sz w:val="24"/>
          <w:szCs w:val="24"/>
          <w:lang w:eastAsia="ar-SA"/>
        </w:rPr>
        <w:t>īgums:</w:t>
      </w:r>
    </w:p>
    <w:p w14:paraId="02CA14E4" w14:textId="77777777" w:rsidR="00ED57CB" w:rsidRPr="005A0815" w:rsidRDefault="00ED57CB" w:rsidP="00AA2F4F">
      <w:pPr>
        <w:suppressAutoHyphens/>
        <w:spacing w:before="120" w:after="0" w:line="240" w:lineRule="auto"/>
        <w:ind w:firstLine="720"/>
        <w:jc w:val="both"/>
        <w:rPr>
          <w:rFonts w:ascii="Times New Roman" w:eastAsia="Times New Roman" w:hAnsi="Times New Roman" w:cs="Times New Roman"/>
          <w:sz w:val="24"/>
          <w:szCs w:val="24"/>
          <w:lang w:eastAsia="ar-SA"/>
        </w:rPr>
      </w:pPr>
    </w:p>
    <w:p w14:paraId="76BA0C26" w14:textId="77777777" w:rsidR="002F3AA2" w:rsidRPr="005A0815" w:rsidRDefault="00214010" w:rsidP="00AA2F4F">
      <w:pPr>
        <w:pStyle w:val="ListParagraph"/>
        <w:numPr>
          <w:ilvl w:val="0"/>
          <w:numId w:val="1"/>
        </w:numPr>
        <w:tabs>
          <w:tab w:val="left" w:pos="727"/>
        </w:tabs>
        <w:suppressAutoHyphens/>
        <w:autoSpaceDE w:val="0"/>
        <w:spacing w:after="0" w:line="240" w:lineRule="auto"/>
        <w:jc w:val="center"/>
        <w:rPr>
          <w:rFonts w:ascii="Times New Roman" w:eastAsia="Times New Roman" w:hAnsi="Times New Roman" w:cs="Times New Roman"/>
          <w:b/>
          <w:sz w:val="24"/>
          <w:szCs w:val="24"/>
          <w:lang w:eastAsia="ar-SA"/>
        </w:rPr>
      </w:pPr>
      <w:r w:rsidRPr="005A0815">
        <w:rPr>
          <w:rFonts w:ascii="Times New Roman" w:eastAsia="Times New Roman" w:hAnsi="Times New Roman" w:cs="Times New Roman"/>
          <w:b/>
          <w:sz w:val="24"/>
          <w:szCs w:val="24"/>
          <w:lang w:eastAsia="ar-SA"/>
        </w:rPr>
        <w:t>LĪGUMA PRIEKŠMETS</w:t>
      </w:r>
      <w:bookmarkStart w:id="1" w:name="_Hlk94026814"/>
    </w:p>
    <w:bookmarkEnd w:id="1"/>
    <w:p w14:paraId="2C16AED3" w14:textId="7F28BF21" w:rsidR="00A33C35" w:rsidRPr="005A0815" w:rsidRDefault="002F3AA2" w:rsidP="00AA2F4F">
      <w:pPr>
        <w:pStyle w:val="ListParagraph"/>
        <w:numPr>
          <w:ilvl w:val="1"/>
          <w:numId w:val="10"/>
        </w:numPr>
        <w:suppressAutoHyphens/>
        <w:spacing w:after="0" w:line="240" w:lineRule="auto"/>
        <w:ind w:left="482" w:hanging="482"/>
        <w:jc w:val="both"/>
        <w:rPr>
          <w:rFonts w:ascii="Times New Roman" w:eastAsia="Times New Roman" w:hAnsi="Times New Roman" w:cs="Times New Roman"/>
          <w:sz w:val="24"/>
          <w:szCs w:val="24"/>
          <w:lang w:eastAsia="ar-SA"/>
        </w:rPr>
      </w:pPr>
      <w:r w:rsidRPr="005A0815">
        <w:rPr>
          <w:rFonts w:ascii="Times New Roman" w:eastAsia="Times New Roman" w:hAnsi="Times New Roman" w:cs="Times New Roman"/>
          <w:sz w:val="24"/>
          <w:szCs w:val="24"/>
          <w:lang w:eastAsia="ar-SA"/>
        </w:rPr>
        <w:t xml:space="preserve">Pasūtītājs uzdod un Izpildītājs ar savu darbaspēku, </w:t>
      </w:r>
      <w:r w:rsidR="00A33C35" w:rsidRPr="005A0815">
        <w:rPr>
          <w:rFonts w:ascii="Times New Roman" w:eastAsia="Times New Roman" w:hAnsi="Times New Roman" w:cs="Times New Roman"/>
          <w:sz w:val="24"/>
          <w:szCs w:val="24"/>
          <w:lang w:eastAsia="ar-SA"/>
        </w:rPr>
        <w:t>tehniskajiem līdzekļiem</w:t>
      </w:r>
      <w:r w:rsidRPr="005A0815">
        <w:rPr>
          <w:rFonts w:ascii="Times New Roman" w:eastAsia="Times New Roman" w:hAnsi="Times New Roman" w:cs="Times New Roman"/>
          <w:sz w:val="24"/>
          <w:szCs w:val="24"/>
          <w:lang w:eastAsia="ar-SA"/>
        </w:rPr>
        <w:t xml:space="preserve"> un ierīcēm par atlīdzību kvalitatīvi</w:t>
      </w:r>
      <w:r w:rsidR="0049498A" w:rsidRPr="005A0815">
        <w:rPr>
          <w:rFonts w:ascii="Times New Roman" w:eastAsia="Times New Roman" w:hAnsi="Times New Roman" w:cs="Times New Roman"/>
          <w:sz w:val="24"/>
          <w:szCs w:val="24"/>
          <w:lang w:eastAsia="ar-SA"/>
        </w:rPr>
        <w:t>,</w:t>
      </w:r>
      <w:r w:rsidRPr="005A0815">
        <w:rPr>
          <w:rFonts w:ascii="Times New Roman" w:eastAsia="Times New Roman" w:hAnsi="Times New Roman" w:cs="Times New Roman"/>
          <w:sz w:val="24"/>
          <w:szCs w:val="24"/>
          <w:lang w:eastAsia="ar-SA"/>
        </w:rPr>
        <w:t xml:space="preserve"> noteiktajā termiņā vei</w:t>
      </w:r>
      <w:r w:rsidR="0053292C" w:rsidRPr="005A0815">
        <w:rPr>
          <w:rFonts w:ascii="Times New Roman" w:eastAsia="Times New Roman" w:hAnsi="Times New Roman" w:cs="Times New Roman"/>
          <w:sz w:val="24"/>
          <w:szCs w:val="24"/>
          <w:lang w:eastAsia="ar-SA"/>
        </w:rPr>
        <w:t>c</w:t>
      </w:r>
      <w:r w:rsidR="002C7ECA" w:rsidRPr="005A0815">
        <w:rPr>
          <w:rFonts w:ascii="Times New Roman" w:hAnsi="Times New Roman" w:cs="Times New Roman"/>
          <w:sz w:val="24"/>
          <w:szCs w:val="24"/>
        </w:rPr>
        <w:t xml:space="preserve"> </w:t>
      </w:r>
      <w:r w:rsidR="001D545B" w:rsidRPr="005A0815">
        <w:rPr>
          <w:rFonts w:ascii="Times New Roman" w:hAnsi="Times New Roman" w:cs="Times New Roman"/>
          <w:sz w:val="24"/>
          <w:szCs w:val="24"/>
        </w:rPr>
        <w:t xml:space="preserve">Pasūtītāja norādīto </w:t>
      </w:r>
      <w:r w:rsidR="00521999" w:rsidRPr="005A0815">
        <w:rPr>
          <w:rFonts w:ascii="Times New Roman" w:hAnsi="Times New Roman" w:cs="Times New Roman"/>
          <w:sz w:val="24"/>
          <w:szCs w:val="24"/>
        </w:rPr>
        <w:t xml:space="preserve">pašvaldības autoceļu un ielu </w:t>
      </w:r>
      <w:r w:rsidR="0053292C" w:rsidRPr="005A0815">
        <w:rPr>
          <w:rFonts w:ascii="Times New Roman" w:hAnsi="Times New Roman" w:cs="Times New Roman"/>
          <w:sz w:val="24"/>
          <w:szCs w:val="24"/>
        </w:rPr>
        <w:t>ikdienas uzturēšanu ziemas sezonā</w:t>
      </w:r>
      <w:r w:rsidR="005D5CF1" w:rsidRPr="005A0815">
        <w:rPr>
          <w:rFonts w:ascii="Times New Roman" w:eastAsia="Times New Roman" w:hAnsi="Times New Roman" w:cs="Times New Roman"/>
          <w:sz w:val="24"/>
          <w:szCs w:val="24"/>
          <w:lang w:eastAsia="ar-SA"/>
        </w:rPr>
        <w:t>,</w:t>
      </w:r>
      <w:r w:rsidRPr="005A0815">
        <w:rPr>
          <w:rFonts w:ascii="Times New Roman" w:eastAsia="Times New Roman" w:hAnsi="Times New Roman" w:cs="Times New Roman"/>
          <w:sz w:val="24"/>
          <w:szCs w:val="24"/>
          <w:lang w:eastAsia="ar-SA"/>
        </w:rPr>
        <w:t xml:space="preserve"> saskaņā ar </w:t>
      </w:r>
      <w:r w:rsidR="006867DA" w:rsidRPr="005A0815">
        <w:rPr>
          <w:rFonts w:ascii="Times New Roman" w:eastAsia="Times New Roman" w:hAnsi="Times New Roman" w:cs="Times New Roman"/>
          <w:sz w:val="24"/>
          <w:szCs w:val="24"/>
          <w:lang w:eastAsia="ar-SA"/>
        </w:rPr>
        <w:t xml:space="preserve">tehnisko specifikāciju </w:t>
      </w:r>
      <w:bookmarkStart w:id="2" w:name="_Hlk115340809"/>
      <w:r w:rsidR="006867DA" w:rsidRPr="005A0815">
        <w:rPr>
          <w:rFonts w:ascii="Times New Roman" w:eastAsia="Times New Roman" w:hAnsi="Times New Roman" w:cs="Times New Roman"/>
          <w:sz w:val="24"/>
          <w:szCs w:val="24"/>
          <w:lang w:eastAsia="ar-SA"/>
        </w:rPr>
        <w:t xml:space="preserve">(Līguma </w:t>
      </w:r>
      <w:r w:rsidR="00EA1A2F" w:rsidRPr="005A0815">
        <w:rPr>
          <w:rFonts w:ascii="Times New Roman" w:eastAsia="Times New Roman" w:hAnsi="Times New Roman" w:cs="Times New Roman"/>
          <w:sz w:val="24"/>
          <w:szCs w:val="24"/>
          <w:lang w:eastAsia="ar-SA"/>
        </w:rPr>
        <w:t>1</w:t>
      </w:r>
      <w:r w:rsidR="006867DA" w:rsidRPr="005A0815">
        <w:rPr>
          <w:rFonts w:ascii="Times New Roman" w:eastAsia="Times New Roman" w:hAnsi="Times New Roman" w:cs="Times New Roman"/>
          <w:sz w:val="24"/>
          <w:szCs w:val="24"/>
          <w:lang w:eastAsia="ar-SA"/>
        </w:rPr>
        <w:t>.pielikums</w:t>
      </w:r>
      <w:r w:rsidR="008028AF" w:rsidRPr="005A0815">
        <w:rPr>
          <w:rFonts w:ascii="Times New Roman" w:eastAsia="Times New Roman" w:hAnsi="Times New Roman" w:cs="Times New Roman"/>
          <w:sz w:val="24"/>
          <w:szCs w:val="24"/>
          <w:lang w:eastAsia="ar-SA"/>
        </w:rPr>
        <w:t>)</w:t>
      </w:r>
      <w:r w:rsidR="00254638" w:rsidRPr="005A0815">
        <w:rPr>
          <w:rFonts w:ascii="Times New Roman" w:eastAsia="Times New Roman" w:hAnsi="Times New Roman" w:cs="Times New Roman"/>
          <w:sz w:val="24"/>
          <w:szCs w:val="24"/>
          <w:lang w:eastAsia="ar-SA"/>
        </w:rPr>
        <w:t xml:space="preserve">, </w:t>
      </w:r>
      <w:bookmarkStart w:id="3" w:name="_Hlk207791962"/>
      <w:bookmarkEnd w:id="2"/>
      <w:r w:rsidR="008E2B03" w:rsidRPr="005A0815">
        <w:rPr>
          <w:rFonts w:ascii="Times New Roman" w:eastAsia="Times New Roman" w:hAnsi="Times New Roman" w:cs="Times New Roman"/>
          <w:sz w:val="24"/>
          <w:szCs w:val="24"/>
          <w:lang w:eastAsia="ar-SA"/>
        </w:rPr>
        <w:t xml:space="preserve">Dienvidkurzemes novada pašvaldības autoceļu vai to posmu sarakstu ar noteiktām uzturēšanas klasēm </w:t>
      </w:r>
      <w:r w:rsidR="0077283B" w:rsidRPr="005A0815">
        <w:rPr>
          <w:rFonts w:ascii="Times New Roman" w:eastAsia="Times New Roman" w:hAnsi="Times New Roman" w:cs="Times New Roman"/>
          <w:sz w:val="24"/>
          <w:szCs w:val="24"/>
          <w:lang w:eastAsia="ar-SA"/>
        </w:rPr>
        <w:t xml:space="preserve">2026.gada </w:t>
      </w:r>
      <w:r w:rsidR="008E2B03" w:rsidRPr="005A0815">
        <w:rPr>
          <w:rFonts w:ascii="Times New Roman" w:eastAsia="Times New Roman" w:hAnsi="Times New Roman" w:cs="Times New Roman"/>
          <w:sz w:val="24"/>
          <w:szCs w:val="24"/>
          <w:lang w:eastAsia="ar-SA"/>
        </w:rPr>
        <w:t xml:space="preserve">ziemas sezonā, turpmāk - autoceļu un ielu saraksts, </w:t>
      </w:r>
      <w:r w:rsidR="0033674A" w:rsidRPr="005A0815">
        <w:rPr>
          <w:rFonts w:ascii="Times New Roman" w:eastAsia="Times New Roman" w:hAnsi="Times New Roman" w:cs="Times New Roman"/>
          <w:sz w:val="24"/>
          <w:szCs w:val="24"/>
          <w:lang w:eastAsia="ar-SA"/>
        </w:rPr>
        <w:t>(</w:t>
      </w:r>
      <w:bookmarkStart w:id="4" w:name="_Hlk115342799"/>
      <w:r w:rsidR="0033674A" w:rsidRPr="005A0815">
        <w:rPr>
          <w:rFonts w:ascii="Times New Roman" w:eastAsia="Times New Roman" w:hAnsi="Times New Roman" w:cs="Times New Roman"/>
          <w:sz w:val="24"/>
          <w:szCs w:val="24"/>
          <w:lang w:eastAsia="ar-SA"/>
        </w:rPr>
        <w:t>Līguma</w:t>
      </w:r>
      <w:bookmarkEnd w:id="4"/>
      <w:r w:rsidR="0033674A" w:rsidRPr="005A0815">
        <w:rPr>
          <w:rFonts w:ascii="Times New Roman" w:eastAsia="Times New Roman" w:hAnsi="Times New Roman" w:cs="Times New Roman"/>
          <w:sz w:val="24"/>
          <w:szCs w:val="24"/>
          <w:lang w:eastAsia="ar-SA"/>
        </w:rPr>
        <w:t xml:space="preserve"> 3.pielikums)</w:t>
      </w:r>
      <w:bookmarkEnd w:id="3"/>
      <w:r w:rsidR="0033674A" w:rsidRPr="005A0815">
        <w:rPr>
          <w:rFonts w:ascii="Times New Roman" w:eastAsia="Times New Roman" w:hAnsi="Times New Roman" w:cs="Times New Roman"/>
          <w:sz w:val="24"/>
          <w:szCs w:val="24"/>
          <w:lang w:eastAsia="ar-SA"/>
        </w:rPr>
        <w:t xml:space="preserve">, </w:t>
      </w:r>
      <w:r w:rsidRPr="005A0815">
        <w:rPr>
          <w:rFonts w:ascii="Times New Roman" w:eastAsia="Times New Roman" w:hAnsi="Times New Roman" w:cs="Times New Roman"/>
          <w:sz w:val="24"/>
          <w:szCs w:val="24"/>
          <w:lang w:eastAsia="ar-SA"/>
        </w:rPr>
        <w:t xml:space="preserve">atbilstoši Izpildītāja iesniegtajam finanšu piedāvājumam (Līguma </w:t>
      </w:r>
      <w:r w:rsidR="00EA1A2F" w:rsidRPr="005A0815">
        <w:rPr>
          <w:rFonts w:ascii="Times New Roman" w:eastAsia="Times New Roman" w:hAnsi="Times New Roman" w:cs="Times New Roman"/>
          <w:sz w:val="24"/>
          <w:szCs w:val="24"/>
          <w:lang w:eastAsia="ar-SA"/>
        </w:rPr>
        <w:t>2</w:t>
      </w:r>
      <w:r w:rsidRPr="005A0815">
        <w:rPr>
          <w:rFonts w:ascii="Times New Roman" w:eastAsia="Times New Roman" w:hAnsi="Times New Roman" w:cs="Times New Roman"/>
          <w:sz w:val="24"/>
          <w:szCs w:val="24"/>
          <w:lang w:eastAsia="ar-SA"/>
        </w:rPr>
        <w:t xml:space="preserve">.pielikums) un tehniskajam piedāvājumam (Līguma </w:t>
      </w:r>
      <w:r w:rsidR="0033674A" w:rsidRPr="005A0815">
        <w:rPr>
          <w:rFonts w:ascii="Times New Roman" w:eastAsia="Times New Roman" w:hAnsi="Times New Roman" w:cs="Times New Roman"/>
          <w:sz w:val="24"/>
          <w:szCs w:val="24"/>
          <w:lang w:eastAsia="ar-SA"/>
        </w:rPr>
        <w:t>4</w:t>
      </w:r>
      <w:r w:rsidRPr="005A0815">
        <w:rPr>
          <w:rFonts w:ascii="Times New Roman" w:eastAsia="Times New Roman" w:hAnsi="Times New Roman" w:cs="Times New Roman"/>
          <w:sz w:val="24"/>
          <w:szCs w:val="24"/>
          <w:lang w:eastAsia="ar-SA"/>
        </w:rPr>
        <w:t xml:space="preserve">.pielikums) par iepirkuma </w:t>
      </w:r>
      <w:r w:rsidR="00C76650" w:rsidRPr="005A0815">
        <w:rPr>
          <w:rFonts w:ascii="Times New Roman" w:eastAsia="Times New Roman" w:hAnsi="Times New Roman" w:cs="Times New Roman"/>
          <w:sz w:val="24"/>
          <w:szCs w:val="24"/>
          <w:lang w:eastAsia="ar-SA"/>
        </w:rPr>
        <w:t xml:space="preserve">__. </w:t>
      </w:r>
      <w:r w:rsidRPr="005A0815">
        <w:rPr>
          <w:rFonts w:ascii="Times New Roman" w:eastAsia="Times New Roman" w:hAnsi="Times New Roman" w:cs="Times New Roman"/>
          <w:sz w:val="24"/>
          <w:szCs w:val="24"/>
          <w:lang w:eastAsia="ar-SA"/>
        </w:rPr>
        <w:t>daļu</w:t>
      </w:r>
      <w:r w:rsidR="00EA1A2F" w:rsidRPr="005A0815">
        <w:rPr>
          <w:rFonts w:ascii="Times New Roman" w:hAnsi="Times New Roman" w:cs="Times New Roman"/>
          <w:sz w:val="24"/>
          <w:szCs w:val="24"/>
        </w:rPr>
        <w:t>,</w:t>
      </w:r>
      <w:r w:rsidR="00EA1A2F" w:rsidRPr="005A0815">
        <w:rPr>
          <w:rFonts w:ascii="Times New Roman" w:eastAsia="Times New Roman" w:hAnsi="Times New Roman" w:cs="Times New Roman"/>
          <w:sz w:val="24"/>
          <w:szCs w:val="24"/>
          <w:lang w:eastAsia="ar-SA"/>
        </w:rPr>
        <w:t xml:space="preserve"> turpmāk – Darbi</w:t>
      </w:r>
      <w:r w:rsidR="006E7F67" w:rsidRPr="005A0815">
        <w:rPr>
          <w:rFonts w:ascii="Times New Roman" w:eastAsia="Times New Roman" w:hAnsi="Times New Roman" w:cs="Times New Roman"/>
          <w:sz w:val="24"/>
          <w:szCs w:val="24"/>
          <w:lang w:eastAsia="ar-SA"/>
        </w:rPr>
        <w:t>.</w:t>
      </w:r>
    </w:p>
    <w:p w14:paraId="0AFE1D1B" w14:textId="4A01F564" w:rsidR="009C57CF" w:rsidRPr="005A0815" w:rsidRDefault="00A33C35" w:rsidP="00AA2F4F">
      <w:pPr>
        <w:pStyle w:val="ListParagraph"/>
        <w:numPr>
          <w:ilvl w:val="1"/>
          <w:numId w:val="10"/>
        </w:numPr>
        <w:suppressAutoHyphens/>
        <w:spacing w:after="0" w:line="240" w:lineRule="auto"/>
        <w:ind w:left="482" w:hanging="482"/>
        <w:jc w:val="both"/>
        <w:rPr>
          <w:rFonts w:ascii="Times New Roman" w:eastAsia="Times New Roman" w:hAnsi="Times New Roman" w:cs="Times New Roman"/>
          <w:sz w:val="24"/>
          <w:szCs w:val="24"/>
          <w:lang w:eastAsia="ar-SA"/>
        </w:rPr>
      </w:pPr>
      <w:r w:rsidRPr="005A0815">
        <w:rPr>
          <w:rFonts w:ascii="Times New Roman" w:eastAsia="Times New Roman" w:hAnsi="Times New Roman" w:cs="Times New Roman"/>
          <w:sz w:val="24"/>
          <w:szCs w:val="24"/>
          <w:lang w:eastAsia="ar-SA"/>
        </w:rPr>
        <w:t>Darbi veicami</w:t>
      </w:r>
      <w:r w:rsidR="008A7571" w:rsidRPr="005A0815">
        <w:rPr>
          <w:rFonts w:ascii="Times New Roman" w:eastAsia="Times New Roman" w:hAnsi="Times New Roman" w:cs="Times New Roman"/>
          <w:sz w:val="24"/>
          <w:szCs w:val="24"/>
          <w:lang w:eastAsia="ar-SA"/>
        </w:rPr>
        <w:t xml:space="preserve"> </w:t>
      </w:r>
      <w:r w:rsidR="002F3AA2" w:rsidRPr="005A0815">
        <w:rPr>
          <w:rFonts w:ascii="Times New Roman" w:eastAsia="Times New Roman" w:hAnsi="Times New Roman" w:cs="Times New Roman"/>
          <w:sz w:val="24"/>
          <w:szCs w:val="24"/>
          <w:lang w:eastAsia="ar-SA"/>
        </w:rPr>
        <w:t xml:space="preserve">atbilstoši </w:t>
      </w:r>
      <w:r w:rsidR="005D5CF1" w:rsidRPr="005A0815">
        <w:rPr>
          <w:rFonts w:ascii="Times New Roman" w:eastAsia="Times New Roman" w:hAnsi="Times New Roman" w:cs="Times New Roman"/>
          <w:sz w:val="24"/>
          <w:szCs w:val="24"/>
          <w:lang w:eastAsia="ar-SA"/>
        </w:rPr>
        <w:t xml:space="preserve">iepirkuma noteikumiem, </w:t>
      </w:r>
      <w:r w:rsidR="00051BA3" w:rsidRPr="005A0815">
        <w:rPr>
          <w:rFonts w:ascii="Times New Roman" w:eastAsia="Times New Roman" w:hAnsi="Times New Roman" w:cs="Times New Roman"/>
          <w:sz w:val="24"/>
          <w:szCs w:val="24"/>
          <w:lang w:eastAsia="ar-SA"/>
        </w:rPr>
        <w:t xml:space="preserve">iepirkuma piedāvājumā iesniegtajiem dokumentiem, </w:t>
      </w:r>
      <w:r w:rsidR="002F3AA2" w:rsidRPr="005A0815">
        <w:rPr>
          <w:rFonts w:ascii="Times New Roman" w:eastAsia="Times New Roman" w:hAnsi="Times New Roman" w:cs="Times New Roman"/>
          <w:sz w:val="24"/>
          <w:szCs w:val="24"/>
          <w:lang w:eastAsia="ar-SA"/>
        </w:rPr>
        <w:t xml:space="preserve">Līgumam, tā pielikumiem un </w:t>
      </w:r>
      <w:r w:rsidR="00DE1E65" w:rsidRPr="005A0815">
        <w:rPr>
          <w:rFonts w:ascii="Times New Roman" w:eastAsia="Times New Roman" w:hAnsi="Times New Roman" w:cs="Times New Roman"/>
          <w:sz w:val="24"/>
          <w:szCs w:val="24"/>
          <w:lang w:eastAsia="ar-SA"/>
        </w:rPr>
        <w:t>Latvijas Republikā spēkā esošajiem normatīvajiem aktiem un piemērojamiem Eiropas Savienības tiesību aktiem</w:t>
      </w:r>
      <w:r w:rsidR="002F3AA2" w:rsidRPr="005A0815">
        <w:rPr>
          <w:rFonts w:ascii="Times New Roman" w:eastAsia="Times New Roman" w:hAnsi="Times New Roman" w:cs="Times New Roman"/>
          <w:sz w:val="24"/>
          <w:szCs w:val="24"/>
          <w:lang w:eastAsia="ar-SA"/>
        </w:rPr>
        <w:t>.</w:t>
      </w:r>
      <w:r w:rsidR="009F035D" w:rsidRPr="005A0815">
        <w:rPr>
          <w:rFonts w:ascii="Times New Roman" w:eastAsia="Times New Roman" w:hAnsi="Times New Roman" w:cs="Times New Roman"/>
          <w:sz w:val="24"/>
          <w:szCs w:val="24"/>
          <w:lang w:eastAsia="ar-SA"/>
        </w:rPr>
        <w:t xml:space="preserve"> </w:t>
      </w:r>
      <w:bookmarkStart w:id="5" w:name="_Hlk130302960"/>
    </w:p>
    <w:p w14:paraId="45E464A0" w14:textId="77777777" w:rsidR="006C0DF5" w:rsidRPr="005A0815" w:rsidRDefault="00EA1A2F" w:rsidP="00AA2F4F">
      <w:pPr>
        <w:pStyle w:val="ListParagraph"/>
        <w:numPr>
          <w:ilvl w:val="1"/>
          <w:numId w:val="10"/>
        </w:numPr>
        <w:suppressAutoHyphens/>
        <w:spacing w:after="0" w:line="240" w:lineRule="auto"/>
        <w:ind w:left="482" w:hanging="482"/>
        <w:jc w:val="both"/>
        <w:rPr>
          <w:rFonts w:ascii="Times New Roman" w:eastAsia="Times New Roman" w:hAnsi="Times New Roman" w:cs="Times New Roman"/>
          <w:sz w:val="24"/>
          <w:szCs w:val="24"/>
          <w:lang w:eastAsia="ar-SA"/>
        </w:rPr>
      </w:pPr>
      <w:r w:rsidRPr="005A0815">
        <w:rPr>
          <w:rFonts w:ascii="Times New Roman" w:eastAsia="Times New Roman" w:hAnsi="Times New Roman" w:cs="Times New Roman"/>
          <w:sz w:val="24"/>
          <w:szCs w:val="24"/>
          <w:lang w:eastAsia="ar-SA"/>
        </w:rPr>
        <w:t xml:space="preserve">Darbu izpildes vieta ir  Dienvidkurzemes novada </w:t>
      </w:r>
      <w:bookmarkEnd w:id="5"/>
      <w:r w:rsidRPr="005A0815">
        <w:rPr>
          <w:rFonts w:ascii="Times New Roman" w:eastAsia="Times New Roman" w:hAnsi="Times New Roman" w:cs="Times New Roman"/>
          <w:sz w:val="24"/>
          <w:szCs w:val="24"/>
          <w:lang w:eastAsia="ar-SA"/>
        </w:rPr>
        <w:t>_____________.</w:t>
      </w:r>
      <w:r w:rsidR="009C57CF" w:rsidRPr="005A0815">
        <w:rPr>
          <w:rFonts w:ascii="Times New Roman" w:eastAsia="Times New Roman" w:hAnsi="Times New Roman" w:cs="Times New Roman"/>
          <w:sz w:val="24"/>
          <w:szCs w:val="24"/>
          <w:lang w:eastAsia="ar-SA"/>
        </w:rPr>
        <w:t xml:space="preserve"> </w:t>
      </w:r>
    </w:p>
    <w:p w14:paraId="48C83071" w14:textId="15ADC17C" w:rsidR="00BA657D" w:rsidRPr="005A0815" w:rsidRDefault="00BA657D" w:rsidP="00AA2F4F">
      <w:pPr>
        <w:pStyle w:val="ListParagraph"/>
        <w:numPr>
          <w:ilvl w:val="1"/>
          <w:numId w:val="10"/>
        </w:numPr>
        <w:suppressAutoHyphens/>
        <w:spacing w:after="0" w:line="240" w:lineRule="auto"/>
        <w:ind w:left="482" w:hanging="482"/>
        <w:jc w:val="both"/>
        <w:rPr>
          <w:rFonts w:ascii="Times New Roman" w:eastAsia="Times New Roman" w:hAnsi="Times New Roman" w:cs="Times New Roman"/>
          <w:sz w:val="24"/>
          <w:szCs w:val="24"/>
          <w:lang w:eastAsia="ar-SA"/>
        </w:rPr>
      </w:pPr>
      <w:r w:rsidRPr="005A0815">
        <w:rPr>
          <w:rFonts w:ascii="Times New Roman" w:eastAsia="Times New Roman" w:hAnsi="Times New Roman" w:cs="Times New Roman"/>
          <w:bCs/>
          <w:sz w:val="24"/>
          <w:szCs w:val="24"/>
          <w:lang w:eastAsia="ar-SA"/>
        </w:rPr>
        <w:t>Pasūtītājs negarantē minimālo Darbu apjomu, un Darbu izpilde tiek veikta atbilstoši faktiskajai nepieciešamībai un pieejamajam finansējumam, pamatojoties uz Pasūtītāja atsevišķiem pieprasījumiem.</w:t>
      </w:r>
      <w:r w:rsidRPr="005A0815">
        <w:rPr>
          <w:rFonts w:ascii="Times New Roman" w:eastAsia="Times New Roman" w:hAnsi="Times New Roman" w:cs="Times New Roman"/>
          <w:sz w:val="24"/>
          <w:szCs w:val="24"/>
          <w:lang w:eastAsia="ar-SA"/>
        </w:rPr>
        <w:t xml:space="preserve"> </w:t>
      </w:r>
    </w:p>
    <w:p w14:paraId="62A629E7" w14:textId="77777777" w:rsidR="00A45581" w:rsidRPr="005A0815" w:rsidRDefault="00EA1A2F" w:rsidP="00AA2F4F">
      <w:pPr>
        <w:pStyle w:val="ListParagraph"/>
        <w:numPr>
          <w:ilvl w:val="1"/>
          <w:numId w:val="10"/>
        </w:numPr>
        <w:spacing w:after="0" w:line="240" w:lineRule="auto"/>
        <w:ind w:left="482" w:hanging="482"/>
        <w:jc w:val="both"/>
        <w:rPr>
          <w:rFonts w:ascii="Times New Roman" w:eastAsia="Times New Roman" w:hAnsi="Times New Roman" w:cs="Times New Roman"/>
          <w:sz w:val="24"/>
          <w:szCs w:val="24"/>
          <w:lang w:eastAsia="ar-SA"/>
        </w:rPr>
      </w:pPr>
      <w:r w:rsidRPr="005A0815">
        <w:rPr>
          <w:rFonts w:ascii="Times New Roman" w:eastAsia="Times New Roman" w:hAnsi="Times New Roman" w:cs="Times New Roman"/>
          <w:sz w:val="24"/>
          <w:szCs w:val="24"/>
          <w:lang w:eastAsia="ar-SA"/>
        </w:rPr>
        <w:t xml:space="preserve">Visām precēm un materiāliem, kas tiek pielietoti Darbu izpildē, ir jāatbilst normatīvajos aktos noteiktajām prasībām. </w:t>
      </w:r>
    </w:p>
    <w:p w14:paraId="1D849B3F" w14:textId="77777777" w:rsidR="006638D5" w:rsidRPr="005A0815" w:rsidRDefault="006638D5" w:rsidP="00AA2F4F">
      <w:pPr>
        <w:pStyle w:val="ListParagraph"/>
        <w:spacing w:after="0" w:line="240" w:lineRule="auto"/>
        <w:ind w:left="482"/>
        <w:jc w:val="both"/>
        <w:rPr>
          <w:rFonts w:ascii="Times New Roman" w:eastAsia="Times New Roman" w:hAnsi="Times New Roman" w:cs="Times New Roman"/>
          <w:sz w:val="24"/>
          <w:szCs w:val="24"/>
          <w:lang w:eastAsia="ar-SA"/>
        </w:rPr>
      </w:pPr>
    </w:p>
    <w:p w14:paraId="77AFD5CE" w14:textId="59C070D5" w:rsidR="00412DDC" w:rsidRPr="005A0815" w:rsidRDefault="00412DDC" w:rsidP="00AA2F4F">
      <w:pPr>
        <w:pStyle w:val="BodyText2"/>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caps/>
        </w:rPr>
      </w:pPr>
      <w:r w:rsidRPr="005A0815">
        <w:rPr>
          <w:b/>
          <w:bCs/>
          <w:caps/>
        </w:rPr>
        <w:t>LĪGUMA termiņ</w:t>
      </w:r>
      <w:r w:rsidR="00D859E3" w:rsidRPr="005A0815">
        <w:rPr>
          <w:b/>
          <w:bCs/>
          <w:caps/>
        </w:rPr>
        <w:t>Š</w:t>
      </w:r>
    </w:p>
    <w:p w14:paraId="305451BE" w14:textId="6A389B47" w:rsidR="002C23FE" w:rsidRPr="005A0815" w:rsidRDefault="002C23FE" w:rsidP="00AA2F4F">
      <w:pPr>
        <w:numPr>
          <w:ilvl w:val="1"/>
          <w:numId w:val="3"/>
        </w:numPr>
        <w:tabs>
          <w:tab w:val="left" w:pos="142"/>
        </w:tabs>
        <w:spacing w:after="0" w:line="240" w:lineRule="auto"/>
        <w:ind w:left="482" w:hanging="482"/>
        <w:contextualSpacing/>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 xml:space="preserve">Līgums stājas spēkā </w:t>
      </w:r>
      <w:r w:rsidR="004C7E8F" w:rsidRPr="005A0815">
        <w:rPr>
          <w:rFonts w:ascii="Times New Roman" w:eastAsia="Times New Roman" w:hAnsi="Times New Roman" w:cs="Times New Roman"/>
          <w:sz w:val="24"/>
          <w:szCs w:val="24"/>
          <w:lang w:eastAsia="lv-LV"/>
        </w:rPr>
        <w:t xml:space="preserve">tā parakstīšanas dienā </w:t>
      </w:r>
      <w:r w:rsidRPr="005A0815">
        <w:rPr>
          <w:rFonts w:ascii="Times New Roman" w:eastAsia="Times New Roman" w:hAnsi="Times New Roman" w:cs="Times New Roman"/>
          <w:sz w:val="24"/>
          <w:szCs w:val="24"/>
          <w:lang w:eastAsia="lv-LV"/>
        </w:rPr>
        <w:t>un Līguma attiecības atzīstamas par pabeigtām tikai pēc tam, kad Puses ir pilnībā izpildījušas savstarpējās saistības</w:t>
      </w:r>
      <w:r w:rsidR="003A22FE" w:rsidRPr="005A0815">
        <w:rPr>
          <w:rFonts w:ascii="Times New Roman" w:hAnsi="Times New Roman" w:cs="Times New Roman"/>
          <w:sz w:val="24"/>
          <w:szCs w:val="24"/>
        </w:rPr>
        <w:t xml:space="preserve"> </w:t>
      </w:r>
      <w:r w:rsidR="003A22FE" w:rsidRPr="005A0815">
        <w:rPr>
          <w:rFonts w:ascii="Times New Roman" w:eastAsia="Times New Roman" w:hAnsi="Times New Roman" w:cs="Times New Roman"/>
          <w:sz w:val="24"/>
          <w:szCs w:val="24"/>
          <w:lang w:eastAsia="lv-LV"/>
        </w:rPr>
        <w:t>un norēķinus,</w:t>
      </w:r>
      <w:r w:rsidRPr="005A0815">
        <w:rPr>
          <w:rFonts w:ascii="Times New Roman" w:eastAsia="Times New Roman" w:hAnsi="Times New Roman" w:cs="Times New Roman"/>
          <w:sz w:val="24"/>
          <w:szCs w:val="24"/>
          <w:lang w:eastAsia="lv-LV"/>
        </w:rPr>
        <w:t xml:space="preserve"> kas izriet no Līguma noteikumiem.</w:t>
      </w:r>
    </w:p>
    <w:p w14:paraId="515DC604" w14:textId="079B0FE7" w:rsidR="004C7E8F" w:rsidRPr="005A0815" w:rsidRDefault="002C23FE" w:rsidP="00AA2F4F">
      <w:pPr>
        <w:numPr>
          <w:ilvl w:val="1"/>
          <w:numId w:val="3"/>
        </w:numPr>
        <w:tabs>
          <w:tab w:val="left" w:pos="142"/>
        </w:tabs>
        <w:spacing w:after="0" w:line="240" w:lineRule="auto"/>
        <w:ind w:left="482" w:hanging="482"/>
        <w:contextualSpacing/>
        <w:jc w:val="both"/>
        <w:rPr>
          <w:rFonts w:ascii="Times New Roman" w:eastAsia="Times New Roman" w:hAnsi="Times New Roman" w:cs="Times New Roman"/>
          <w:b/>
          <w:sz w:val="24"/>
          <w:szCs w:val="24"/>
          <w:lang w:eastAsia="lv-LV"/>
        </w:rPr>
      </w:pPr>
      <w:r w:rsidRPr="005A0815">
        <w:rPr>
          <w:rFonts w:ascii="Times New Roman" w:eastAsia="Times New Roman" w:hAnsi="Times New Roman" w:cs="Times New Roman"/>
          <w:sz w:val="24"/>
          <w:szCs w:val="24"/>
          <w:lang w:eastAsia="lv-LV"/>
        </w:rPr>
        <w:t xml:space="preserve">Darbi atbilstoši Līgumam tiek veikti no </w:t>
      </w:r>
      <w:r w:rsidR="004C7E8F" w:rsidRPr="005A0815">
        <w:rPr>
          <w:rFonts w:ascii="Times New Roman" w:eastAsia="Times New Roman" w:hAnsi="Times New Roman" w:cs="Times New Roman"/>
          <w:sz w:val="24"/>
          <w:szCs w:val="24"/>
          <w:lang w:eastAsia="lv-LV"/>
        </w:rPr>
        <w:t xml:space="preserve">Līguma noslēgšanas brīža </w:t>
      </w:r>
      <w:r w:rsidR="004C7E8F" w:rsidRPr="005A0815">
        <w:rPr>
          <w:rFonts w:ascii="Times New Roman" w:eastAsia="Times New Roman" w:hAnsi="Times New Roman" w:cs="Times New Roman"/>
          <w:b/>
          <w:sz w:val="24"/>
          <w:szCs w:val="24"/>
          <w:lang w:eastAsia="lv-LV"/>
        </w:rPr>
        <w:t>līdz 202</w:t>
      </w:r>
      <w:r w:rsidR="006E7F67" w:rsidRPr="005A0815">
        <w:rPr>
          <w:rFonts w:ascii="Times New Roman" w:eastAsia="Times New Roman" w:hAnsi="Times New Roman" w:cs="Times New Roman"/>
          <w:b/>
          <w:sz w:val="24"/>
          <w:szCs w:val="24"/>
          <w:lang w:eastAsia="lv-LV"/>
        </w:rPr>
        <w:t>7</w:t>
      </w:r>
      <w:r w:rsidR="004C7E8F" w:rsidRPr="005A0815">
        <w:rPr>
          <w:rFonts w:ascii="Times New Roman" w:eastAsia="Times New Roman" w:hAnsi="Times New Roman" w:cs="Times New Roman"/>
          <w:b/>
          <w:sz w:val="24"/>
          <w:szCs w:val="24"/>
          <w:lang w:eastAsia="lv-LV"/>
        </w:rPr>
        <w:t>.gada 30.aprīlim.</w:t>
      </w:r>
      <w:r w:rsidR="004C7E8F" w:rsidRPr="005A0815">
        <w:rPr>
          <w:rFonts w:ascii="Times New Roman" w:eastAsia="Times New Roman" w:hAnsi="Times New Roman" w:cs="Times New Roman"/>
          <w:sz w:val="24"/>
          <w:szCs w:val="24"/>
          <w:lang w:eastAsia="lv-LV" w:bidi="lo-LA"/>
        </w:rPr>
        <w:t xml:space="preserve"> </w:t>
      </w:r>
    </w:p>
    <w:p w14:paraId="7A181228" w14:textId="470BA604" w:rsidR="004C7E8F" w:rsidRPr="005A0815" w:rsidRDefault="004C7E8F" w:rsidP="00AA2F4F">
      <w:pPr>
        <w:numPr>
          <w:ilvl w:val="1"/>
          <w:numId w:val="3"/>
        </w:numPr>
        <w:tabs>
          <w:tab w:val="left" w:pos="142"/>
        </w:tabs>
        <w:spacing w:after="0" w:line="240" w:lineRule="auto"/>
        <w:ind w:left="482" w:hanging="482"/>
        <w:contextualSpacing/>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Līguma izpildes termiņu Puses ir tiesīgas grozīt ar rakstveida papildu vienošanos, ja tas ir nepieciešams meteoroloģisku apstākļu dēļ.</w:t>
      </w:r>
    </w:p>
    <w:p w14:paraId="03D2B1B3" w14:textId="77777777" w:rsidR="006259DE" w:rsidRPr="005A0815" w:rsidRDefault="006259DE" w:rsidP="00AA2F4F">
      <w:pPr>
        <w:tabs>
          <w:tab w:val="left" w:pos="142"/>
        </w:tabs>
        <w:spacing w:after="0" w:line="240" w:lineRule="auto"/>
        <w:ind w:left="482"/>
        <w:contextualSpacing/>
        <w:jc w:val="both"/>
        <w:rPr>
          <w:rFonts w:ascii="Times New Roman" w:eastAsia="Times New Roman" w:hAnsi="Times New Roman" w:cs="Times New Roman"/>
          <w:sz w:val="24"/>
          <w:szCs w:val="24"/>
          <w:lang w:eastAsia="lv-LV"/>
        </w:rPr>
      </w:pPr>
    </w:p>
    <w:p w14:paraId="485871A7" w14:textId="360A322C" w:rsidR="00D64EDB" w:rsidRPr="005A0815" w:rsidRDefault="00D64EDB" w:rsidP="00AA2F4F">
      <w:pPr>
        <w:numPr>
          <w:ilvl w:val="0"/>
          <w:numId w:val="3"/>
        </w:numPr>
        <w:tabs>
          <w:tab w:val="left" w:pos="142"/>
        </w:tabs>
        <w:spacing w:after="0" w:line="240" w:lineRule="auto"/>
        <w:contextualSpacing/>
        <w:jc w:val="center"/>
        <w:rPr>
          <w:rFonts w:ascii="Times New Roman" w:eastAsia="Times New Roman" w:hAnsi="Times New Roman" w:cs="Times New Roman"/>
          <w:b/>
          <w:sz w:val="24"/>
          <w:szCs w:val="24"/>
          <w:lang w:eastAsia="lv-LV"/>
        </w:rPr>
      </w:pPr>
      <w:r w:rsidRPr="005A0815">
        <w:rPr>
          <w:rFonts w:ascii="Times New Roman" w:eastAsia="Times New Roman" w:hAnsi="Times New Roman" w:cs="Times New Roman"/>
          <w:b/>
          <w:sz w:val="24"/>
          <w:szCs w:val="24"/>
          <w:lang w:eastAsia="ar-SA"/>
        </w:rPr>
        <w:t>LĪGUM</w:t>
      </w:r>
      <w:r w:rsidR="001D4DED" w:rsidRPr="005A0815">
        <w:rPr>
          <w:rFonts w:ascii="Times New Roman" w:eastAsia="Times New Roman" w:hAnsi="Times New Roman" w:cs="Times New Roman"/>
          <w:b/>
          <w:sz w:val="24"/>
          <w:szCs w:val="24"/>
          <w:lang w:eastAsia="ar-SA"/>
        </w:rPr>
        <w:t>CENA</w:t>
      </w:r>
      <w:r w:rsidRPr="005A0815">
        <w:rPr>
          <w:rFonts w:ascii="Times New Roman" w:eastAsia="Times New Roman" w:hAnsi="Times New Roman" w:cs="Times New Roman"/>
          <w:b/>
          <w:sz w:val="24"/>
          <w:szCs w:val="24"/>
          <w:lang w:eastAsia="ar-SA"/>
        </w:rPr>
        <w:t xml:space="preserve"> UN NORĒĶINU KĀRTĪBA</w:t>
      </w:r>
    </w:p>
    <w:p w14:paraId="725396AA" w14:textId="19BD6B0D" w:rsidR="006E7F67" w:rsidRPr="005A0815" w:rsidRDefault="006C0DF5" w:rsidP="00AA2F4F">
      <w:pPr>
        <w:numPr>
          <w:ilvl w:val="1"/>
          <w:numId w:val="3"/>
        </w:numPr>
        <w:tabs>
          <w:tab w:val="left" w:pos="142"/>
        </w:tabs>
        <w:spacing w:after="0" w:line="240" w:lineRule="auto"/>
        <w:ind w:left="482" w:hanging="482"/>
        <w:contextualSpacing/>
        <w:jc w:val="both"/>
        <w:rPr>
          <w:rFonts w:ascii="Times New Roman" w:eastAsia="Times New Roman" w:hAnsi="Times New Roman" w:cs="Times New Roman"/>
          <w:sz w:val="24"/>
          <w:szCs w:val="24"/>
          <w:lang w:eastAsia="ar-SA"/>
        </w:rPr>
      </w:pPr>
      <w:bookmarkStart w:id="6" w:name="_Ref4055599"/>
      <w:bookmarkStart w:id="7" w:name="_Ref4058917"/>
      <w:r w:rsidRPr="005A0815">
        <w:rPr>
          <w:rFonts w:ascii="Times New Roman" w:eastAsia="Times New Roman" w:hAnsi="Times New Roman" w:cs="Times New Roman"/>
          <w:sz w:val="24"/>
          <w:szCs w:val="24"/>
          <w:lang w:eastAsia="ar-SA"/>
        </w:rPr>
        <w:t>L</w:t>
      </w:r>
      <w:r w:rsidR="00FB5842" w:rsidRPr="005A0815">
        <w:rPr>
          <w:rFonts w:ascii="Times New Roman" w:eastAsia="Times New Roman" w:hAnsi="Times New Roman" w:cs="Times New Roman"/>
          <w:sz w:val="24"/>
          <w:szCs w:val="24"/>
          <w:lang w:eastAsia="ar-SA"/>
        </w:rPr>
        <w:t>īgum</w:t>
      </w:r>
      <w:r w:rsidR="001D4DED" w:rsidRPr="005A0815">
        <w:rPr>
          <w:rFonts w:ascii="Times New Roman" w:eastAsia="Times New Roman" w:hAnsi="Times New Roman" w:cs="Times New Roman"/>
          <w:sz w:val="24"/>
          <w:szCs w:val="24"/>
          <w:lang w:eastAsia="ar-SA"/>
        </w:rPr>
        <w:t>cena</w:t>
      </w:r>
      <w:r w:rsidR="00FB5842" w:rsidRPr="005A0815">
        <w:rPr>
          <w:rFonts w:ascii="Times New Roman" w:eastAsia="Times New Roman" w:hAnsi="Times New Roman" w:cs="Times New Roman"/>
          <w:sz w:val="24"/>
          <w:szCs w:val="24"/>
          <w:lang w:eastAsia="ar-SA"/>
        </w:rPr>
        <w:t xml:space="preserve"> ir  </w:t>
      </w:r>
      <w:r w:rsidR="007071B4" w:rsidRPr="005A0815">
        <w:rPr>
          <w:rFonts w:ascii="Times New Roman" w:eastAsia="Times New Roman" w:hAnsi="Times New Roman" w:cs="Times New Roman"/>
          <w:sz w:val="24"/>
          <w:szCs w:val="24"/>
          <w:lang w:eastAsia="ar-SA"/>
        </w:rPr>
        <w:t>EUR _________ (</w:t>
      </w:r>
      <w:bookmarkStart w:id="8" w:name="_Hlk110864320"/>
      <w:r w:rsidR="007071B4" w:rsidRPr="005A0815">
        <w:rPr>
          <w:rFonts w:ascii="Times New Roman" w:eastAsia="Times New Roman" w:hAnsi="Times New Roman" w:cs="Times New Roman"/>
          <w:i/>
          <w:sz w:val="24"/>
          <w:szCs w:val="24"/>
          <w:lang w:eastAsia="ar-SA"/>
        </w:rPr>
        <w:t>summa skaitļiem un vārdiem</w:t>
      </w:r>
      <w:bookmarkEnd w:id="8"/>
      <w:r w:rsidR="007071B4" w:rsidRPr="005A0815">
        <w:rPr>
          <w:rFonts w:ascii="Times New Roman" w:eastAsia="Times New Roman" w:hAnsi="Times New Roman" w:cs="Times New Roman"/>
          <w:sz w:val="24"/>
          <w:szCs w:val="24"/>
          <w:lang w:eastAsia="ar-SA"/>
        </w:rPr>
        <w:t>)</w:t>
      </w:r>
      <w:r w:rsidR="00BE59BC" w:rsidRPr="005A0815">
        <w:rPr>
          <w:rFonts w:ascii="Times New Roman" w:eastAsia="Times New Roman" w:hAnsi="Times New Roman" w:cs="Times New Roman"/>
          <w:sz w:val="24"/>
          <w:szCs w:val="24"/>
          <w:lang w:eastAsia="ar-SA"/>
        </w:rPr>
        <w:t>,</w:t>
      </w:r>
      <w:r w:rsidR="007071B4" w:rsidRPr="005A0815">
        <w:rPr>
          <w:rFonts w:ascii="Times New Roman" w:eastAsia="Times New Roman" w:hAnsi="Times New Roman" w:cs="Times New Roman"/>
          <w:sz w:val="24"/>
          <w:szCs w:val="24"/>
          <w:lang w:eastAsia="ar-SA"/>
        </w:rPr>
        <w:t xml:space="preserve"> </w:t>
      </w:r>
      <w:r w:rsidR="00FB5842" w:rsidRPr="005A0815">
        <w:rPr>
          <w:rFonts w:ascii="Times New Roman" w:eastAsia="Times New Roman" w:hAnsi="Times New Roman" w:cs="Times New Roman"/>
          <w:sz w:val="24"/>
          <w:szCs w:val="24"/>
          <w:lang w:eastAsia="ar-SA"/>
        </w:rPr>
        <w:t xml:space="preserve">neieskaitot </w:t>
      </w:r>
      <w:r w:rsidR="007071B4" w:rsidRPr="005A0815">
        <w:rPr>
          <w:rFonts w:ascii="Times New Roman" w:eastAsia="Times New Roman" w:hAnsi="Times New Roman" w:cs="Times New Roman"/>
          <w:sz w:val="24"/>
          <w:szCs w:val="24"/>
          <w:lang w:eastAsia="ar-SA"/>
        </w:rPr>
        <w:t>pievienotās vērtības nodok</w:t>
      </w:r>
      <w:r w:rsidR="00FB5842" w:rsidRPr="005A0815">
        <w:rPr>
          <w:rFonts w:ascii="Times New Roman" w:eastAsia="Times New Roman" w:hAnsi="Times New Roman" w:cs="Times New Roman"/>
          <w:sz w:val="24"/>
          <w:szCs w:val="24"/>
          <w:lang w:eastAsia="ar-SA"/>
        </w:rPr>
        <w:t xml:space="preserve">li, turpmāk </w:t>
      </w:r>
      <w:r w:rsidR="00596E4C" w:rsidRPr="005A0815">
        <w:rPr>
          <w:rFonts w:ascii="Times New Roman" w:eastAsia="Times New Roman" w:hAnsi="Times New Roman" w:cs="Times New Roman"/>
          <w:sz w:val="24"/>
          <w:szCs w:val="24"/>
          <w:lang w:eastAsia="ar-SA"/>
        </w:rPr>
        <w:t>–</w:t>
      </w:r>
      <w:r w:rsidR="00FB5842" w:rsidRPr="005A0815">
        <w:rPr>
          <w:rFonts w:ascii="Times New Roman" w:eastAsia="Times New Roman" w:hAnsi="Times New Roman" w:cs="Times New Roman"/>
          <w:sz w:val="24"/>
          <w:szCs w:val="24"/>
          <w:lang w:eastAsia="ar-SA"/>
        </w:rPr>
        <w:t xml:space="preserve"> PVN</w:t>
      </w:r>
      <w:bookmarkEnd w:id="6"/>
      <w:bookmarkEnd w:id="7"/>
      <w:r w:rsidR="00E42952" w:rsidRPr="005A0815">
        <w:rPr>
          <w:rFonts w:ascii="Times New Roman" w:eastAsia="Times New Roman" w:hAnsi="Times New Roman" w:cs="Times New Roman"/>
          <w:sz w:val="24"/>
          <w:szCs w:val="24"/>
          <w:lang w:eastAsia="ar-SA"/>
        </w:rPr>
        <w:t>.</w:t>
      </w:r>
      <w:r w:rsidR="00E42952" w:rsidRPr="005A0815">
        <w:rPr>
          <w:rFonts w:ascii="Times New Roman" w:hAnsi="Times New Roman" w:cs="Times New Roman"/>
          <w:sz w:val="24"/>
          <w:szCs w:val="24"/>
        </w:rPr>
        <w:t xml:space="preserve"> </w:t>
      </w:r>
      <w:r w:rsidR="00F31162" w:rsidRPr="005A0815">
        <w:rPr>
          <w:rFonts w:ascii="Times New Roman" w:eastAsia="Times New Roman" w:hAnsi="Times New Roman" w:cs="Times New Roman"/>
          <w:sz w:val="24"/>
          <w:szCs w:val="24"/>
          <w:lang w:eastAsia="ar-SA"/>
        </w:rPr>
        <w:t xml:space="preserve">Norēķinos PVN tiek piemērots saskaņā ar Latvijas Republikā spēkā esošajiem normatīvajiem aktiem.  </w:t>
      </w:r>
      <w:bookmarkStart w:id="9" w:name="_Hlk188013849"/>
    </w:p>
    <w:p w14:paraId="273BF655" w14:textId="37C8F6CC" w:rsidR="00C064D1" w:rsidRPr="005A0815" w:rsidRDefault="00C064D1" w:rsidP="00AA2F4F">
      <w:pPr>
        <w:numPr>
          <w:ilvl w:val="1"/>
          <w:numId w:val="3"/>
        </w:numPr>
        <w:tabs>
          <w:tab w:val="left" w:pos="142"/>
        </w:tabs>
        <w:spacing w:after="0" w:line="240" w:lineRule="auto"/>
        <w:ind w:left="482" w:hanging="482"/>
        <w:contextualSpacing/>
        <w:jc w:val="both"/>
        <w:rPr>
          <w:rFonts w:ascii="Times New Roman" w:eastAsia="Times New Roman" w:hAnsi="Times New Roman" w:cs="Times New Roman"/>
          <w:sz w:val="24"/>
          <w:szCs w:val="24"/>
          <w:lang w:eastAsia="ar-SA"/>
        </w:rPr>
      </w:pPr>
      <w:r w:rsidRPr="005A0815">
        <w:rPr>
          <w:rFonts w:ascii="Times New Roman" w:eastAsia="Times New Roman" w:hAnsi="Times New Roman" w:cs="Times New Roman"/>
          <w:sz w:val="24"/>
          <w:szCs w:val="24"/>
          <w:lang w:eastAsia="ar-SA"/>
        </w:rPr>
        <w:lastRenderedPageBreak/>
        <w:t xml:space="preserve">Pasūtītājam nav pienākums apgūt visu Līguma 3.1.punktā norādīto </w:t>
      </w:r>
      <w:r w:rsidR="001D4DED" w:rsidRPr="005A0815">
        <w:rPr>
          <w:rFonts w:ascii="Times New Roman" w:eastAsia="Times New Roman" w:hAnsi="Times New Roman" w:cs="Times New Roman"/>
          <w:sz w:val="24"/>
          <w:szCs w:val="24"/>
          <w:lang w:eastAsia="ar-SA"/>
        </w:rPr>
        <w:t>l</w:t>
      </w:r>
      <w:r w:rsidRPr="005A0815">
        <w:rPr>
          <w:rFonts w:ascii="Times New Roman" w:eastAsia="Times New Roman" w:hAnsi="Times New Roman" w:cs="Times New Roman"/>
          <w:sz w:val="24"/>
          <w:szCs w:val="24"/>
          <w:lang w:eastAsia="ar-SA"/>
        </w:rPr>
        <w:t>īgum</w:t>
      </w:r>
      <w:r w:rsidR="001D4DED" w:rsidRPr="005A0815">
        <w:rPr>
          <w:rFonts w:ascii="Times New Roman" w:eastAsia="Times New Roman" w:hAnsi="Times New Roman" w:cs="Times New Roman"/>
          <w:sz w:val="24"/>
          <w:szCs w:val="24"/>
          <w:lang w:eastAsia="ar-SA"/>
        </w:rPr>
        <w:t>cenu</w:t>
      </w:r>
      <w:r w:rsidRPr="005A0815">
        <w:rPr>
          <w:rFonts w:ascii="Times New Roman" w:eastAsia="Times New Roman" w:hAnsi="Times New Roman" w:cs="Times New Roman"/>
          <w:sz w:val="24"/>
          <w:szCs w:val="24"/>
          <w:lang w:eastAsia="ar-SA"/>
        </w:rPr>
        <w:t xml:space="preserve">. </w:t>
      </w:r>
      <w:bookmarkEnd w:id="9"/>
    </w:p>
    <w:p w14:paraId="4A4DBAAF" w14:textId="77777777" w:rsidR="006C0DF5" w:rsidRPr="005A0815" w:rsidRDefault="00C064D1" w:rsidP="00AA2F4F">
      <w:pPr>
        <w:numPr>
          <w:ilvl w:val="1"/>
          <w:numId w:val="3"/>
        </w:numPr>
        <w:tabs>
          <w:tab w:val="left" w:pos="142"/>
        </w:tabs>
        <w:spacing w:after="0" w:line="240" w:lineRule="auto"/>
        <w:ind w:left="482" w:hanging="482"/>
        <w:contextualSpacing/>
        <w:jc w:val="both"/>
        <w:rPr>
          <w:rFonts w:ascii="Times New Roman" w:eastAsia="Times New Roman" w:hAnsi="Times New Roman" w:cs="Times New Roman"/>
          <w:sz w:val="24"/>
          <w:szCs w:val="24"/>
          <w:lang w:eastAsia="ar-SA"/>
        </w:rPr>
      </w:pPr>
      <w:r w:rsidRPr="005A0815">
        <w:rPr>
          <w:rFonts w:ascii="Times New Roman" w:eastAsia="Times New Roman" w:hAnsi="Times New Roman" w:cs="Times New Roman"/>
          <w:sz w:val="24"/>
          <w:szCs w:val="24"/>
          <w:lang w:eastAsia="ar-SA"/>
        </w:rPr>
        <w:t xml:space="preserve">Pasūtītājs veic tikai tādu Darbu apmaksu, kas veikti atbilstošā kvalitātē saskaņā ar šī Līguma nosacījumiem un Pasūtītāja pieņemtajiem Darbu apjomiem. Darbu apjomi būs atkarīgi no Pasūtītāja finanšu resursiem un nepieciešamajiem Darbiem. </w:t>
      </w:r>
    </w:p>
    <w:p w14:paraId="7A8DF936" w14:textId="17D10F89" w:rsidR="006C0DF5" w:rsidRPr="005A0815" w:rsidRDefault="006C0DF5" w:rsidP="00AA2F4F">
      <w:pPr>
        <w:numPr>
          <w:ilvl w:val="1"/>
          <w:numId w:val="3"/>
        </w:numPr>
        <w:tabs>
          <w:tab w:val="left" w:pos="142"/>
        </w:tabs>
        <w:spacing w:after="0" w:line="240" w:lineRule="auto"/>
        <w:ind w:left="482" w:hanging="482"/>
        <w:contextualSpacing/>
        <w:jc w:val="both"/>
        <w:rPr>
          <w:rFonts w:ascii="Times New Roman" w:eastAsia="Times New Roman" w:hAnsi="Times New Roman" w:cs="Times New Roman"/>
          <w:sz w:val="24"/>
          <w:szCs w:val="24"/>
          <w:lang w:eastAsia="ar-SA"/>
        </w:rPr>
      </w:pPr>
      <w:r w:rsidRPr="005A0815">
        <w:rPr>
          <w:rFonts w:ascii="Times New Roman" w:eastAsia="Times New Roman" w:hAnsi="Times New Roman" w:cs="Times New Roman"/>
          <w:sz w:val="24"/>
          <w:szCs w:val="24"/>
          <w:lang w:eastAsia="ar-SA"/>
        </w:rPr>
        <w:t>Pasūtītājs ir tiesīgs, Pusēm iepriekš vienojoties, nemainot kopējo Līgumcenu, un Līguma pielikumā noteiktās Darbu izmaksu vienību cenas, veikt finanšu līdzekļu pārdali starp Līguma 2. pielikumā noteiktajām Darba pozīcijām, novirzot vienas Darba pozīcijas ietvaros neizlietotos finanšu līdzekļus citas Darba pozīcijas izmaksu segšanai un attiecīgi palielinot tās Darba apjomu, ja konkrētajā pozīcijā konstatējama nepieciešamība pēc papildu Darbu apjoma.</w:t>
      </w:r>
    </w:p>
    <w:p w14:paraId="12DBE773" w14:textId="0782AAC3" w:rsidR="000161A2" w:rsidRPr="005A0815" w:rsidRDefault="00582EA7" w:rsidP="00AA2F4F">
      <w:pPr>
        <w:numPr>
          <w:ilvl w:val="1"/>
          <w:numId w:val="3"/>
        </w:numPr>
        <w:tabs>
          <w:tab w:val="left" w:pos="142"/>
        </w:tabs>
        <w:spacing w:after="0" w:line="240" w:lineRule="auto"/>
        <w:ind w:left="482" w:hanging="482"/>
        <w:jc w:val="both"/>
        <w:rPr>
          <w:rFonts w:ascii="Times New Roman" w:eastAsia="Times New Roman" w:hAnsi="Times New Roman" w:cs="Times New Roman"/>
          <w:sz w:val="24"/>
          <w:szCs w:val="24"/>
        </w:rPr>
      </w:pPr>
      <w:r w:rsidRPr="005A0815">
        <w:rPr>
          <w:rFonts w:ascii="Times New Roman" w:eastAsia="Times New Roman" w:hAnsi="Times New Roman" w:cs="Times New Roman"/>
          <w:sz w:val="24"/>
          <w:szCs w:val="24"/>
          <w:lang w:eastAsia="ar-SA"/>
        </w:rPr>
        <w:t>Pasūtītājs</w:t>
      </w:r>
      <w:r w:rsidR="00472EE5" w:rsidRPr="005A0815">
        <w:rPr>
          <w:rFonts w:ascii="Times New Roman" w:eastAsia="Times New Roman" w:hAnsi="Times New Roman" w:cs="Times New Roman"/>
          <w:sz w:val="24"/>
          <w:szCs w:val="24"/>
          <w:lang w:eastAsia="ar-SA"/>
        </w:rPr>
        <w:t xml:space="preserve"> maksā Izpildītājam par izpildītajiem Darbiem atbilstoši vienības cenām, kas norādītas Izpildītāja iesniegtajā finanšu piedāvājumā</w:t>
      </w:r>
      <w:r w:rsidR="002B755C" w:rsidRPr="005A0815">
        <w:rPr>
          <w:rFonts w:ascii="Times New Roman" w:eastAsia="Times New Roman" w:hAnsi="Times New Roman" w:cs="Times New Roman"/>
          <w:sz w:val="24"/>
          <w:szCs w:val="24"/>
          <w:lang w:eastAsia="ar-SA"/>
        </w:rPr>
        <w:t xml:space="preserve"> (Līguma </w:t>
      </w:r>
      <w:r w:rsidR="00AF1DCB" w:rsidRPr="005A0815">
        <w:rPr>
          <w:rFonts w:ascii="Times New Roman" w:eastAsia="Times New Roman" w:hAnsi="Times New Roman" w:cs="Times New Roman"/>
          <w:sz w:val="24"/>
          <w:szCs w:val="24"/>
          <w:lang w:eastAsia="ar-SA"/>
        </w:rPr>
        <w:t>2</w:t>
      </w:r>
      <w:r w:rsidR="002B755C" w:rsidRPr="005A0815">
        <w:rPr>
          <w:rFonts w:ascii="Times New Roman" w:eastAsia="Times New Roman" w:hAnsi="Times New Roman" w:cs="Times New Roman"/>
          <w:sz w:val="24"/>
          <w:szCs w:val="24"/>
          <w:lang w:eastAsia="ar-SA"/>
        </w:rPr>
        <w:t>.pielikums)</w:t>
      </w:r>
      <w:r w:rsidR="00690821" w:rsidRPr="005A0815">
        <w:rPr>
          <w:rFonts w:ascii="Times New Roman" w:eastAsia="Times New Roman" w:hAnsi="Times New Roman" w:cs="Times New Roman"/>
          <w:sz w:val="24"/>
          <w:szCs w:val="24"/>
          <w:lang w:eastAsia="ar-SA"/>
        </w:rPr>
        <w:t xml:space="preserve">. </w:t>
      </w:r>
      <w:r w:rsidR="00472EE5" w:rsidRPr="005A0815">
        <w:rPr>
          <w:rFonts w:ascii="Times New Roman" w:eastAsia="Times New Roman" w:hAnsi="Times New Roman" w:cs="Times New Roman"/>
          <w:sz w:val="24"/>
          <w:szCs w:val="24"/>
          <w:lang w:eastAsia="ar-SA"/>
        </w:rPr>
        <w:t xml:space="preserve">Vienības cenas ietver </w:t>
      </w:r>
      <w:r w:rsidR="00EE48E6" w:rsidRPr="005A0815">
        <w:rPr>
          <w:rFonts w:ascii="Times New Roman" w:eastAsia="Times New Roman" w:hAnsi="Times New Roman" w:cs="Times New Roman"/>
          <w:sz w:val="24"/>
          <w:szCs w:val="24"/>
          <w:lang w:eastAsia="ar-SA"/>
        </w:rPr>
        <w:t xml:space="preserve">visas </w:t>
      </w:r>
      <w:r w:rsidR="00EE48E6" w:rsidRPr="005A0815">
        <w:rPr>
          <w:rFonts w:ascii="Times New Roman" w:eastAsia="Times New Roman" w:hAnsi="Times New Roman" w:cs="Times New Roman"/>
          <w:sz w:val="24"/>
          <w:szCs w:val="24"/>
        </w:rPr>
        <w:t>izmaksas, kas saistītas ar Darbu pilnīgu un kvalitatīvu izpildi, ta</w:t>
      </w:r>
      <w:r w:rsidR="002A055F" w:rsidRPr="005A0815">
        <w:rPr>
          <w:rFonts w:ascii="Times New Roman" w:eastAsia="Times New Roman" w:hAnsi="Times New Roman" w:cs="Times New Roman"/>
          <w:sz w:val="24"/>
          <w:szCs w:val="24"/>
        </w:rPr>
        <w:t>jā</w:t>
      </w:r>
      <w:r w:rsidR="00EE48E6" w:rsidRPr="005A0815">
        <w:rPr>
          <w:rFonts w:ascii="Times New Roman" w:eastAsia="Times New Roman" w:hAnsi="Times New Roman" w:cs="Times New Roman"/>
          <w:sz w:val="24"/>
          <w:szCs w:val="24"/>
        </w:rPr>
        <w:t xml:space="preserve"> skaitā materiāli</w:t>
      </w:r>
      <w:r w:rsidR="00F330F2" w:rsidRPr="005A0815">
        <w:rPr>
          <w:rFonts w:ascii="Times New Roman" w:eastAsia="Times New Roman" w:hAnsi="Times New Roman" w:cs="Times New Roman"/>
          <w:sz w:val="24"/>
          <w:szCs w:val="24"/>
        </w:rPr>
        <w:t>u un</w:t>
      </w:r>
      <w:r w:rsidR="00EE48E6" w:rsidRPr="005A0815">
        <w:rPr>
          <w:rFonts w:ascii="Times New Roman" w:eastAsia="Times New Roman" w:hAnsi="Times New Roman" w:cs="Times New Roman"/>
          <w:sz w:val="24"/>
          <w:szCs w:val="24"/>
        </w:rPr>
        <w:t xml:space="preserve"> darba spēka izmaksas, transporta izdevumi, visi ar Darbu izpildi saistītie nodokļi un nodevas un citas izmaksas, kuras Izpildītājam vajadzēja paredzēt</w:t>
      </w:r>
      <w:r w:rsidR="002B755C" w:rsidRPr="005A0815">
        <w:rPr>
          <w:rFonts w:ascii="Times New Roman" w:eastAsia="Times New Roman" w:hAnsi="Times New Roman" w:cs="Times New Roman"/>
          <w:sz w:val="24"/>
          <w:szCs w:val="24"/>
        </w:rPr>
        <w:t>, izņemot PVN.</w:t>
      </w:r>
    </w:p>
    <w:p w14:paraId="3E18E49E" w14:textId="56EC3043" w:rsidR="008A7571" w:rsidRPr="005A0815" w:rsidRDefault="000161A2" w:rsidP="00AA2F4F">
      <w:pPr>
        <w:numPr>
          <w:ilvl w:val="1"/>
          <w:numId w:val="3"/>
        </w:numPr>
        <w:tabs>
          <w:tab w:val="left" w:pos="142"/>
        </w:tabs>
        <w:spacing w:after="0" w:line="240" w:lineRule="auto"/>
        <w:ind w:left="482" w:hanging="482"/>
        <w:jc w:val="both"/>
        <w:rPr>
          <w:rFonts w:ascii="Times New Roman" w:eastAsia="Times New Roman" w:hAnsi="Times New Roman" w:cs="Times New Roman"/>
          <w:sz w:val="24"/>
          <w:szCs w:val="24"/>
        </w:rPr>
      </w:pPr>
      <w:r w:rsidRPr="005A0815">
        <w:rPr>
          <w:rFonts w:ascii="Times New Roman" w:eastAsia="Times New Roman" w:hAnsi="Times New Roman" w:cs="Times New Roman"/>
          <w:sz w:val="24"/>
          <w:szCs w:val="24"/>
        </w:rPr>
        <w:t>Pasūtītājam ir tiesības pieprasīt no Izpildītāja ar Darbu izpildi saistītus pamatoti nepieciešamus dokumentus, informāciju un skaidrojumus, kas apliecina Darbu izpildes atbilstību Līguma nosacījumiem, tehniskajai specifikācijai un normatīvo aktu prasībām. Izpildītājs pieprasīto informāciju sniedz Pasūtītāja noteiktajā saprātīgā termiņā.</w:t>
      </w:r>
    </w:p>
    <w:p w14:paraId="74427507" w14:textId="47D3523C" w:rsidR="008A7571" w:rsidRPr="005A0815" w:rsidRDefault="00582EA7" w:rsidP="00AA2F4F">
      <w:pPr>
        <w:numPr>
          <w:ilvl w:val="1"/>
          <w:numId w:val="3"/>
        </w:numPr>
        <w:tabs>
          <w:tab w:val="left" w:pos="142"/>
        </w:tabs>
        <w:spacing w:after="0" w:line="240" w:lineRule="auto"/>
        <w:ind w:left="482" w:hanging="482"/>
        <w:contextualSpacing/>
        <w:jc w:val="both"/>
        <w:rPr>
          <w:rFonts w:ascii="Times New Roman" w:eastAsia="Times New Roman" w:hAnsi="Times New Roman" w:cs="Times New Roman"/>
          <w:sz w:val="24"/>
          <w:szCs w:val="24"/>
          <w:lang w:eastAsia="ar-SA"/>
        </w:rPr>
      </w:pPr>
      <w:r w:rsidRPr="005A0815">
        <w:rPr>
          <w:rFonts w:ascii="Times New Roman" w:eastAsia="Times New Roman" w:hAnsi="Times New Roman" w:cs="Times New Roman"/>
          <w:bCs/>
          <w:sz w:val="24"/>
          <w:szCs w:val="24"/>
          <w:lang w:eastAsia="ar-SA"/>
        </w:rPr>
        <w:t>Pasūtītājs</w:t>
      </w:r>
      <w:r w:rsidR="00472EE5" w:rsidRPr="005A0815">
        <w:rPr>
          <w:rFonts w:ascii="Times New Roman" w:eastAsia="Times New Roman" w:hAnsi="Times New Roman" w:cs="Times New Roman"/>
          <w:sz w:val="24"/>
          <w:szCs w:val="24"/>
          <w:lang w:eastAsia="ar-SA"/>
        </w:rPr>
        <w:t xml:space="preserve"> maksā Izpildītājam par izpildītajiem Darbiem, pamatojoties uz Izpildītāja iesniegto rēķinu, kas izrakstīts atbilstoši attiecīgam </w:t>
      </w:r>
      <w:r w:rsidR="00705349" w:rsidRPr="005A0815">
        <w:rPr>
          <w:rFonts w:ascii="Times New Roman" w:eastAsia="Times New Roman" w:hAnsi="Times New Roman" w:cs="Times New Roman"/>
          <w:sz w:val="24"/>
          <w:szCs w:val="24"/>
          <w:lang w:eastAsia="ar-SA"/>
        </w:rPr>
        <w:t>abu Pušu parakstītam</w:t>
      </w:r>
      <w:r w:rsidR="000161A2" w:rsidRPr="005A0815">
        <w:rPr>
          <w:rFonts w:ascii="Times New Roman" w:eastAsia="Times New Roman" w:hAnsi="Times New Roman" w:cs="Times New Roman"/>
          <w:sz w:val="24"/>
          <w:szCs w:val="24"/>
          <w:lang w:eastAsia="ar-SA"/>
        </w:rPr>
        <w:t xml:space="preserve"> </w:t>
      </w:r>
      <w:r w:rsidR="00472EE5" w:rsidRPr="005A0815">
        <w:rPr>
          <w:rFonts w:ascii="Times New Roman" w:eastAsia="Times New Roman" w:hAnsi="Times New Roman" w:cs="Times New Roman"/>
          <w:sz w:val="24"/>
          <w:szCs w:val="24"/>
          <w:lang w:eastAsia="ar-SA"/>
        </w:rPr>
        <w:t>Darbu pieņemšanas – nodošanas aktam.</w:t>
      </w:r>
    </w:p>
    <w:p w14:paraId="40124282" w14:textId="043281AD" w:rsidR="00EC41BD" w:rsidRPr="005A0815" w:rsidRDefault="00EC41BD" w:rsidP="00AA2F4F">
      <w:pPr>
        <w:numPr>
          <w:ilvl w:val="1"/>
          <w:numId w:val="3"/>
        </w:numPr>
        <w:tabs>
          <w:tab w:val="left" w:pos="142"/>
        </w:tabs>
        <w:spacing w:after="0" w:line="240" w:lineRule="auto"/>
        <w:ind w:left="482" w:hanging="482"/>
        <w:contextualSpacing/>
        <w:jc w:val="both"/>
        <w:rPr>
          <w:rFonts w:ascii="Times New Roman" w:eastAsia="Times New Roman" w:hAnsi="Times New Roman" w:cs="Times New Roman"/>
          <w:sz w:val="24"/>
          <w:szCs w:val="24"/>
          <w:lang w:eastAsia="ar-SA"/>
        </w:rPr>
      </w:pPr>
      <w:r w:rsidRPr="005A0815">
        <w:rPr>
          <w:rFonts w:ascii="Times New Roman" w:eastAsia="Times New Roman" w:hAnsi="Times New Roman" w:cs="Times New Roman"/>
          <w:sz w:val="24"/>
          <w:szCs w:val="24"/>
          <w:lang w:eastAsia="ar-SA"/>
        </w:rPr>
        <w:t xml:space="preserve">Pasūtītājs veic apmaksu 30 (trīsdesmit) dienu laikā pēc abpusēji parakstīta Darbu </w:t>
      </w:r>
      <w:r w:rsidR="00E307FC" w:rsidRPr="005A0815">
        <w:rPr>
          <w:rFonts w:ascii="Times New Roman" w:eastAsia="Times New Roman" w:hAnsi="Times New Roman" w:cs="Times New Roman"/>
          <w:sz w:val="24"/>
          <w:szCs w:val="24"/>
          <w:lang w:eastAsia="ar-SA"/>
        </w:rPr>
        <w:t>pieņemšanas – nodošanas</w:t>
      </w:r>
      <w:r w:rsidRPr="005A0815">
        <w:rPr>
          <w:rFonts w:ascii="Times New Roman" w:eastAsia="Times New Roman" w:hAnsi="Times New Roman" w:cs="Times New Roman"/>
          <w:sz w:val="24"/>
          <w:szCs w:val="24"/>
          <w:lang w:eastAsia="ar-SA"/>
        </w:rPr>
        <w:t xml:space="preserve"> akta un rēķina saņemšanas ar bezskaidras naudas norēķinu Līgumā norādītajā Izpildītāja bankas kontā. Par apmaksas dienu tiek uzskatīta diena, kurā veikts pārskaitījums uz Līgumā norādīto Izpildītāja bankas kontu. </w:t>
      </w:r>
    </w:p>
    <w:p w14:paraId="2E1EAF21" w14:textId="4E472268" w:rsidR="00472EE5" w:rsidRPr="005A0815" w:rsidRDefault="00EC41BD" w:rsidP="00AA2F4F">
      <w:pPr>
        <w:numPr>
          <w:ilvl w:val="1"/>
          <w:numId w:val="3"/>
        </w:numPr>
        <w:tabs>
          <w:tab w:val="left" w:pos="142"/>
        </w:tabs>
        <w:spacing w:after="0" w:line="240" w:lineRule="auto"/>
        <w:ind w:left="482" w:hanging="482"/>
        <w:contextualSpacing/>
        <w:jc w:val="both"/>
        <w:rPr>
          <w:rFonts w:ascii="Times New Roman" w:eastAsia="Times New Roman" w:hAnsi="Times New Roman" w:cs="Times New Roman"/>
          <w:sz w:val="24"/>
          <w:szCs w:val="24"/>
          <w:lang w:eastAsia="ar-SA"/>
        </w:rPr>
      </w:pPr>
      <w:r w:rsidRPr="005A0815">
        <w:rPr>
          <w:rFonts w:ascii="Times New Roman" w:eastAsia="Times New Roman" w:hAnsi="Times New Roman" w:cs="Times New Roman"/>
          <w:sz w:val="24"/>
          <w:szCs w:val="24"/>
          <w:lang w:eastAsia="ar-SA"/>
        </w:rPr>
        <w:t>Jebkuru maksājumu apmaksai Pasūtītājs pieņem elektroniskos rēķinus, kuri sagatavoti, nosūtīti un saņemti strukturētā elektroniskā formā, kas ļauj tos automātiski un elektroniski apstrādāt, un, kas atbilst normatīvajiem aktiem par piemērojamo elektroniskā rēķina standartu un tā pamatelementu izmantošanas specifikāciju un aprites kārtību.</w:t>
      </w:r>
      <w:r w:rsidR="00BD248D" w:rsidRPr="005A0815">
        <w:rPr>
          <w:rFonts w:ascii="Times New Roman" w:eastAsia="Times New Roman" w:hAnsi="Times New Roman" w:cs="Times New Roman"/>
          <w:sz w:val="24"/>
          <w:szCs w:val="24"/>
          <w:lang w:eastAsia="ar-SA"/>
        </w:rPr>
        <w:t xml:space="preserve"> </w:t>
      </w:r>
      <w:r w:rsidRPr="005A0815">
        <w:rPr>
          <w:rFonts w:ascii="Times New Roman" w:eastAsia="Times New Roman" w:hAnsi="Times New Roman" w:cs="Times New Roman"/>
          <w:sz w:val="24"/>
          <w:szCs w:val="24"/>
          <w:lang w:eastAsia="ar-SA"/>
        </w:rPr>
        <w:t>Izpildītājs rēķinus var iesniegt nosūtot tos uz Pasūtītāja oficiālā elektroniskā pasta adreses apakšadresi: REKINI@40900038260.</w:t>
      </w:r>
    </w:p>
    <w:p w14:paraId="74E4FEA0" w14:textId="77777777" w:rsidR="006638D5" w:rsidRPr="005A0815" w:rsidRDefault="006638D5" w:rsidP="00AA2F4F">
      <w:pPr>
        <w:pStyle w:val="ListParagraph"/>
        <w:spacing w:after="0" w:line="240" w:lineRule="auto"/>
        <w:ind w:left="480"/>
        <w:jc w:val="both"/>
        <w:rPr>
          <w:rFonts w:ascii="Times New Roman" w:eastAsia="Times New Roman" w:hAnsi="Times New Roman" w:cs="Times New Roman"/>
          <w:sz w:val="24"/>
          <w:szCs w:val="24"/>
          <w:lang w:eastAsia="ar-SA"/>
        </w:rPr>
      </w:pPr>
    </w:p>
    <w:p w14:paraId="615D4F68" w14:textId="4246CC8D" w:rsidR="00985FDD" w:rsidRPr="005A0815" w:rsidRDefault="00985FDD" w:rsidP="00AA2F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lv-LV" w:bidi="lo-LA"/>
        </w:rPr>
      </w:pPr>
      <w:r w:rsidRPr="005A0815">
        <w:rPr>
          <w:rFonts w:ascii="Times New Roman" w:eastAsia="Times New Roman" w:hAnsi="Times New Roman" w:cs="Times New Roman"/>
          <w:b/>
          <w:bCs/>
          <w:caps/>
          <w:sz w:val="24"/>
          <w:szCs w:val="24"/>
          <w:lang w:eastAsia="lv-LV" w:bidi="lo-LA"/>
        </w:rPr>
        <w:t xml:space="preserve">4.  </w:t>
      </w:r>
      <w:r w:rsidR="002A5C8B" w:rsidRPr="005A0815">
        <w:rPr>
          <w:rFonts w:ascii="Times New Roman" w:eastAsia="Times New Roman" w:hAnsi="Times New Roman" w:cs="Times New Roman"/>
          <w:b/>
          <w:bCs/>
          <w:caps/>
          <w:sz w:val="24"/>
          <w:szCs w:val="24"/>
          <w:lang w:eastAsia="ar-SA"/>
        </w:rPr>
        <w:t>Izpildītāja</w:t>
      </w:r>
      <w:r w:rsidRPr="005A0815">
        <w:rPr>
          <w:rFonts w:ascii="Times New Roman" w:eastAsia="Times New Roman" w:hAnsi="Times New Roman" w:cs="Times New Roman"/>
          <w:b/>
          <w:bCs/>
          <w:caps/>
          <w:sz w:val="24"/>
          <w:szCs w:val="24"/>
          <w:lang w:eastAsia="lv-LV" w:bidi="lo-LA"/>
        </w:rPr>
        <w:t xml:space="preserve"> pienākumi un tiesības</w:t>
      </w:r>
    </w:p>
    <w:p w14:paraId="76579F19" w14:textId="7313B640" w:rsidR="00985FDD" w:rsidRPr="005A0815" w:rsidRDefault="006822AE" w:rsidP="00AA2F4F">
      <w:pPr>
        <w:numPr>
          <w:ilvl w:val="1"/>
          <w:numId w:val="7"/>
        </w:numPr>
        <w:tabs>
          <w:tab w:val="left" w:pos="142"/>
        </w:tabs>
        <w:spacing w:after="0" w:line="240" w:lineRule="auto"/>
        <w:ind w:left="709" w:hanging="709"/>
        <w:contextualSpacing/>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 xml:space="preserve">Izpildītājs Darbus veic kvalitatīvi, savlaicīgi un atbilstoši Līgumam, Darba uzdevumam, tehniskajai specifikācijai, kā arī Latvijas Republikā spēkā esošajiem normatīvajiem aktiem un piemērojamajiem Eiropas Savienības tiesību aktiem. </w:t>
      </w:r>
      <w:r w:rsidR="00985FDD" w:rsidRPr="005A0815">
        <w:rPr>
          <w:rFonts w:ascii="Times New Roman" w:eastAsia="Times New Roman" w:hAnsi="Times New Roman" w:cs="Times New Roman"/>
          <w:sz w:val="24"/>
          <w:szCs w:val="24"/>
          <w:lang w:eastAsia="lv-LV"/>
        </w:rPr>
        <w:t xml:space="preserve">Par visiem apstākļiem, kas ietekmē Darbu izpildi, </w:t>
      </w:r>
      <w:r w:rsidR="00582EA7" w:rsidRPr="005A0815">
        <w:rPr>
          <w:rFonts w:ascii="Times New Roman" w:eastAsia="Times New Roman" w:hAnsi="Times New Roman" w:cs="Times New Roman"/>
          <w:bCs/>
          <w:sz w:val="24"/>
          <w:szCs w:val="24"/>
          <w:lang w:eastAsia="ar-SA"/>
        </w:rPr>
        <w:t>Izpildītājs</w:t>
      </w:r>
      <w:r w:rsidR="00985FDD" w:rsidRPr="005A0815">
        <w:rPr>
          <w:rFonts w:ascii="Times New Roman" w:eastAsia="Times New Roman" w:hAnsi="Times New Roman" w:cs="Times New Roman"/>
          <w:sz w:val="24"/>
          <w:szCs w:val="24"/>
          <w:lang w:eastAsia="lv-LV"/>
        </w:rPr>
        <w:t xml:space="preserve"> nekavējoties, bet ne vēlāk kā vienas darba dienas laikā, informē </w:t>
      </w:r>
      <w:r w:rsidR="00CC0BEB" w:rsidRPr="005A0815">
        <w:rPr>
          <w:rFonts w:ascii="Times New Roman" w:eastAsia="Times New Roman" w:hAnsi="Times New Roman" w:cs="Times New Roman"/>
          <w:bCs/>
          <w:sz w:val="24"/>
          <w:szCs w:val="24"/>
          <w:lang w:eastAsia="ar-SA"/>
        </w:rPr>
        <w:t>Pasūtītāja</w:t>
      </w:r>
      <w:r w:rsidR="00985FDD" w:rsidRPr="005A0815">
        <w:rPr>
          <w:rFonts w:ascii="Times New Roman" w:eastAsia="Times New Roman" w:hAnsi="Times New Roman" w:cs="Times New Roman"/>
          <w:sz w:val="24"/>
          <w:szCs w:val="24"/>
          <w:lang w:eastAsia="lv-LV"/>
        </w:rPr>
        <w:t xml:space="preserve"> pārstāvi un saskaņo tālāko rīcību.</w:t>
      </w:r>
    </w:p>
    <w:p w14:paraId="7AFA16BE" w14:textId="77777777" w:rsidR="000510FC" w:rsidRPr="005A0815" w:rsidRDefault="000510FC" w:rsidP="00AA2F4F">
      <w:pPr>
        <w:numPr>
          <w:ilvl w:val="1"/>
          <w:numId w:val="7"/>
        </w:numPr>
        <w:tabs>
          <w:tab w:val="left" w:pos="142"/>
        </w:tabs>
        <w:spacing w:after="0" w:line="240" w:lineRule="auto"/>
        <w:ind w:left="709" w:hanging="709"/>
        <w:contextualSpacing/>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bCs/>
          <w:sz w:val="24"/>
          <w:szCs w:val="24"/>
          <w:lang w:eastAsia="ar-SA"/>
        </w:rPr>
        <w:t>Izpildītājs</w:t>
      </w:r>
      <w:r w:rsidRPr="005A0815">
        <w:rPr>
          <w:rFonts w:ascii="Times New Roman" w:eastAsia="Times New Roman" w:hAnsi="Times New Roman" w:cs="Times New Roman"/>
          <w:sz w:val="24"/>
          <w:szCs w:val="24"/>
          <w:lang w:eastAsia="lv-LV"/>
        </w:rPr>
        <w:t xml:space="preserve"> ir atbildīgs par informācijas slēpšanu vai nesniegšanu vai par nepatiesas informācijas sniegšanu </w:t>
      </w:r>
      <w:r w:rsidRPr="005A0815">
        <w:rPr>
          <w:rFonts w:ascii="Times New Roman" w:eastAsia="Times New Roman" w:hAnsi="Times New Roman" w:cs="Times New Roman"/>
          <w:sz w:val="24"/>
          <w:szCs w:val="24"/>
          <w:lang w:eastAsia="ar-SA"/>
        </w:rPr>
        <w:t>Pasūtītājam</w:t>
      </w:r>
      <w:r w:rsidRPr="005A0815">
        <w:rPr>
          <w:rFonts w:ascii="Times New Roman" w:eastAsia="Times New Roman" w:hAnsi="Times New Roman" w:cs="Times New Roman"/>
          <w:sz w:val="24"/>
          <w:szCs w:val="24"/>
          <w:lang w:eastAsia="lv-LV"/>
        </w:rPr>
        <w:t xml:space="preserve"> un par tā rezultātā radītajiem zaudējumiem.</w:t>
      </w:r>
    </w:p>
    <w:p w14:paraId="1B7E9098" w14:textId="2511900F" w:rsidR="00985FDD" w:rsidRPr="005A0815" w:rsidRDefault="00985FDD" w:rsidP="00AA2F4F">
      <w:pPr>
        <w:numPr>
          <w:ilvl w:val="1"/>
          <w:numId w:val="7"/>
        </w:numPr>
        <w:tabs>
          <w:tab w:val="left" w:pos="142"/>
        </w:tabs>
        <w:spacing w:after="0" w:line="240" w:lineRule="auto"/>
        <w:ind w:left="709" w:hanging="709"/>
        <w:contextualSpacing/>
        <w:jc w:val="both"/>
        <w:rPr>
          <w:rFonts w:ascii="Times New Roman" w:eastAsia="Times New Roman" w:hAnsi="Times New Roman" w:cs="Times New Roman"/>
          <w:b/>
          <w:bCs/>
          <w:sz w:val="24"/>
          <w:szCs w:val="24"/>
          <w:lang w:eastAsia="lv-LV"/>
        </w:rPr>
      </w:pPr>
      <w:r w:rsidRPr="005A0815">
        <w:rPr>
          <w:rFonts w:ascii="Times New Roman" w:eastAsia="Times New Roman" w:hAnsi="Times New Roman" w:cs="Times New Roman"/>
          <w:sz w:val="24"/>
          <w:szCs w:val="24"/>
          <w:lang w:eastAsia="lv-LV"/>
        </w:rPr>
        <w:t>Veicot</w:t>
      </w:r>
      <w:r w:rsidRPr="005A0815">
        <w:rPr>
          <w:rFonts w:ascii="Times New Roman" w:eastAsia="Times New Roman" w:hAnsi="Times New Roman" w:cs="Times New Roman"/>
          <w:bCs/>
          <w:sz w:val="24"/>
          <w:szCs w:val="24"/>
          <w:lang w:eastAsia="lv-LV"/>
        </w:rPr>
        <w:t xml:space="preserve"> Darbus, </w:t>
      </w:r>
      <w:r w:rsidR="00582EA7" w:rsidRPr="005A0815">
        <w:rPr>
          <w:rFonts w:ascii="Times New Roman" w:eastAsia="Times New Roman" w:hAnsi="Times New Roman" w:cs="Times New Roman"/>
          <w:bCs/>
          <w:sz w:val="24"/>
          <w:szCs w:val="24"/>
          <w:lang w:eastAsia="ar-SA"/>
        </w:rPr>
        <w:t>Izpildītāja</w:t>
      </w:r>
      <w:r w:rsidRPr="005A0815">
        <w:rPr>
          <w:rFonts w:ascii="Times New Roman" w:eastAsia="Times New Roman" w:hAnsi="Times New Roman" w:cs="Times New Roman"/>
          <w:bCs/>
          <w:sz w:val="24"/>
          <w:szCs w:val="24"/>
          <w:lang w:eastAsia="lv-LV"/>
        </w:rPr>
        <w:t xml:space="preserve"> pienākumos ietilpst:</w:t>
      </w:r>
    </w:p>
    <w:p w14:paraId="617DCB98" w14:textId="0E7D985B" w:rsidR="00985FDD" w:rsidRPr="005A0815" w:rsidRDefault="00985FDD" w:rsidP="00AA2F4F">
      <w:pPr>
        <w:numPr>
          <w:ilvl w:val="2"/>
          <w:numId w:val="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709"/>
        <w:jc w:val="both"/>
        <w:rPr>
          <w:rFonts w:ascii="Times New Roman" w:eastAsia="Times New Roman" w:hAnsi="Times New Roman" w:cs="Times New Roman"/>
          <w:b/>
          <w:bCs/>
          <w:sz w:val="24"/>
          <w:szCs w:val="24"/>
          <w:lang w:eastAsia="lv-LV" w:bidi="lo-LA"/>
        </w:rPr>
      </w:pPr>
      <w:r w:rsidRPr="005A0815">
        <w:rPr>
          <w:rFonts w:ascii="Times New Roman" w:eastAsia="Times New Roman" w:hAnsi="Times New Roman" w:cs="Times New Roman"/>
          <w:bCs/>
          <w:sz w:val="24"/>
          <w:szCs w:val="24"/>
          <w:lang w:eastAsia="lv-LV" w:bidi="lo-LA"/>
        </w:rPr>
        <w:t>visu no Latvijas Republikā spēkā esošiem normatīv</w:t>
      </w:r>
      <w:r w:rsidR="00297B23" w:rsidRPr="005A0815">
        <w:rPr>
          <w:rFonts w:ascii="Times New Roman" w:eastAsia="Times New Roman" w:hAnsi="Times New Roman" w:cs="Times New Roman"/>
          <w:bCs/>
          <w:sz w:val="24"/>
          <w:szCs w:val="24"/>
          <w:lang w:eastAsia="lv-LV" w:bidi="lo-LA"/>
        </w:rPr>
        <w:t>aj</w:t>
      </w:r>
      <w:r w:rsidRPr="005A0815">
        <w:rPr>
          <w:rFonts w:ascii="Times New Roman" w:eastAsia="Times New Roman" w:hAnsi="Times New Roman" w:cs="Times New Roman"/>
          <w:bCs/>
          <w:sz w:val="24"/>
          <w:szCs w:val="24"/>
          <w:lang w:eastAsia="lv-LV" w:bidi="lo-LA"/>
        </w:rPr>
        <w:t>iem aktiem izrietošo saistību izpilde attiecībā uz valsts un pašvaldību iestādēm;</w:t>
      </w:r>
    </w:p>
    <w:p w14:paraId="6E5EC7CD" w14:textId="77777777" w:rsidR="002B755C" w:rsidRPr="005A0815" w:rsidRDefault="00985FDD" w:rsidP="00AA2F4F">
      <w:pPr>
        <w:numPr>
          <w:ilvl w:val="2"/>
          <w:numId w:val="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709"/>
        <w:jc w:val="both"/>
        <w:rPr>
          <w:rFonts w:ascii="Times New Roman" w:eastAsia="Times New Roman" w:hAnsi="Times New Roman" w:cs="Times New Roman"/>
          <w:bCs/>
          <w:sz w:val="24"/>
          <w:szCs w:val="24"/>
          <w:lang w:eastAsia="lv-LV" w:bidi="lo-LA"/>
        </w:rPr>
      </w:pPr>
      <w:r w:rsidRPr="005A0815">
        <w:rPr>
          <w:rFonts w:ascii="Times New Roman" w:eastAsia="Times New Roman" w:hAnsi="Times New Roman" w:cs="Times New Roman"/>
          <w:bCs/>
          <w:sz w:val="24"/>
          <w:szCs w:val="24"/>
          <w:lang w:eastAsia="lv-LV" w:bidi="lo-LA"/>
        </w:rPr>
        <w:t>visu ar darba aizsardzību, ugunsdrošību un vides aizsardzību saistīto normatīvo aktu ievērošana, tajā skaitā veikt nepieciešamos pasākumus šajās jomās;</w:t>
      </w:r>
      <w:r w:rsidR="002B755C" w:rsidRPr="005A0815">
        <w:rPr>
          <w:rFonts w:ascii="Times New Roman" w:eastAsia="Times New Roman" w:hAnsi="Times New Roman" w:cs="Times New Roman"/>
          <w:sz w:val="24"/>
          <w:szCs w:val="24"/>
        </w:rPr>
        <w:t xml:space="preserve"> </w:t>
      </w:r>
    </w:p>
    <w:p w14:paraId="53452A26" w14:textId="51EF617F" w:rsidR="005E630C" w:rsidRPr="005A0815" w:rsidRDefault="002B755C" w:rsidP="00AA2F4F">
      <w:pPr>
        <w:numPr>
          <w:ilvl w:val="2"/>
          <w:numId w:val="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709"/>
        <w:jc w:val="both"/>
        <w:rPr>
          <w:rFonts w:ascii="Times New Roman" w:eastAsia="Times New Roman" w:hAnsi="Times New Roman" w:cs="Times New Roman"/>
          <w:bCs/>
          <w:iCs/>
          <w:sz w:val="24"/>
          <w:szCs w:val="24"/>
          <w:lang w:eastAsia="lv-LV" w:bidi="lo-LA"/>
        </w:rPr>
      </w:pPr>
      <w:bookmarkStart w:id="10" w:name="_Hlk207792558"/>
      <w:r w:rsidRPr="005A0815">
        <w:rPr>
          <w:rFonts w:ascii="Times New Roman" w:eastAsia="Times New Roman" w:hAnsi="Times New Roman" w:cs="Times New Roman"/>
          <w:bCs/>
          <w:sz w:val="24"/>
          <w:szCs w:val="24"/>
          <w:lang w:eastAsia="lv-LV" w:bidi="lo-LA"/>
        </w:rPr>
        <w:t>nodrošināt</w:t>
      </w:r>
      <w:bookmarkEnd w:id="10"/>
      <w:r w:rsidRPr="005A0815">
        <w:rPr>
          <w:rFonts w:ascii="Times New Roman" w:eastAsia="Times New Roman" w:hAnsi="Times New Roman" w:cs="Times New Roman"/>
          <w:bCs/>
          <w:sz w:val="24"/>
          <w:szCs w:val="24"/>
          <w:lang w:eastAsia="lv-LV" w:bidi="lo-LA"/>
        </w:rPr>
        <w:t xml:space="preserve">, ka Darbu izpilde </w:t>
      </w:r>
      <w:r w:rsidR="00F330F2" w:rsidRPr="005A0815">
        <w:rPr>
          <w:rFonts w:ascii="Times New Roman" w:eastAsia="Times New Roman" w:hAnsi="Times New Roman" w:cs="Times New Roman"/>
          <w:bCs/>
          <w:sz w:val="24"/>
          <w:szCs w:val="24"/>
          <w:lang w:eastAsia="lv-LV" w:bidi="lo-LA"/>
        </w:rPr>
        <w:t>Darbu izpildes viet</w:t>
      </w:r>
      <w:r w:rsidR="00F330F2" w:rsidRPr="005A0815">
        <w:rPr>
          <w:rFonts w:ascii="Times New Roman" w:eastAsia="Times New Roman" w:hAnsi="Times New Roman" w:cs="Times New Roman"/>
          <w:bCs/>
          <w:sz w:val="24"/>
          <w:szCs w:val="24"/>
          <w:lang w:eastAsia="lv-LV" w:bidi="lo-LA"/>
        </w:rPr>
        <w:t>ā</w:t>
      </w:r>
      <w:r w:rsidRPr="005A0815">
        <w:rPr>
          <w:rFonts w:ascii="Times New Roman" w:eastAsia="Times New Roman" w:hAnsi="Times New Roman" w:cs="Times New Roman"/>
          <w:bCs/>
          <w:sz w:val="24"/>
          <w:szCs w:val="24"/>
          <w:lang w:eastAsia="lv-LV" w:bidi="lo-LA"/>
        </w:rPr>
        <w:t xml:space="preserve"> tiek uzsākta ne vēlāk kā </w:t>
      </w:r>
      <w:r w:rsidR="000510FC" w:rsidRPr="005A0815">
        <w:rPr>
          <w:rFonts w:ascii="Times New Roman" w:eastAsia="Times New Roman" w:hAnsi="Times New Roman" w:cs="Times New Roman"/>
          <w:bCs/>
          <w:sz w:val="24"/>
          <w:szCs w:val="24"/>
          <w:lang w:eastAsia="lv-LV" w:bidi="lo-LA"/>
        </w:rPr>
        <w:t>2 (divu) stundu</w:t>
      </w:r>
      <w:r w:rsidRPr="005A0815">
        <w:rPr>
          <w:rFonts w:ascii="Times New Roman" w:eastAsia="Times New Roman" w:hAnsi="Times New Roman" w:cs="Times New Roman"/>
          <w:bCs/>
          <w:sz w:val="24"/>
          <w:szCs w:val="24"/>
          <w:lang w:eastAsia="lv-LV" w:bidi="lo-LA"/>
        </w:rPr>
        <w:t xml:space="preserve"> laikā pēc </w:t>
      </w:r>
      <w:bookmarkStart w:id="11" w:name="_Hlk207792628"/>
      <w:r w:rsidRPr="005A0815">
        <w:rPr>
          <w:rFonts w:ascii="Times New Roman" w:eastAsia="Times New Roman" w:hAnsi="Times New Roman" w:cs="Times New Roman"/>
          <w:bCs/>
          <w:sz w:val="24"/>
          <w:szCs w:val="24"/>
          <w:lang w:eastAsia="lv-LV" w:bidi="lo-LA"/>
        </w:rPr>
        <w:t xml:space="preserve">Pasūtītāja </w:t>
      </w:r>
      <w:bookmarkEnd w:id="11"/>
      <w:r w:rsidR="004D5A70" w:rsidRPr="005A0815">
        <w:rPr>
          <w:rFonts w:ascii="Times New Roman" w:eastAsia="Times New Roman" w:hAnsi="Times New Roman" w:cs="Times New Roman"/>
          <w:bCs/>
          <w:sz w:val="24"/>
          <w:szCs w:val="24"/>
          <w:lang w:eastAsia="lv-LV" w:bidi="lo-LA"/>
        </w:rPr>
        <w:t>Darba uzdevuma uzdošana</w:t>
      </w:r>
      <w:r w:rsidR="004D5A70" w:rsidRPr="005A0815">
        <w:rPr>
          <w:rFonts w:ascii="Times New Roman" w:eastAsia="Times New Roman" w:hAnsi="Times New Roman" w:cs="Times New Roman"/>
          <w:bCs/>
          <w:sz w:val="24"/>
          <w:szCs w:val="24"/>
          <w:lang w:eastAsia="lv-LV" w:bidi="lo-LA"/>
        </w:rPr>
        <w:t xml:space="preserve">s </w:t>
      </w:r>
      <w:r w:rsidR="007945CB" w:rsidRPr="005A0815">
        <w:rPr>
          <w:rFonts w:ascii="Times New Roman" w:eastAsia="Times New Roman" w:hAnsi="Times New Roman" w:cs="Times New Roman"/>
          <w:bCs/>
          <w:sz w:val="24"/>
          <w:szCs w:val="24"/>
          <w:lang w:eastAsia="lv-LV" w:bidi="lo-LA"/>
        </w:rPr>
        <w:t>brīža vai Pasūtītāja Darba uzdevumā konkrēti noteiktā termiņā</w:t>
      </w:r>
      <w:r w:rsidR="007945CB" w:rsidRPr="005A0815">
        <w:rPr>
          <w:rFonts w:ascii="Times New Roman" w:eastAsia="Times New Roman" w:hAnsi="Times New Roman" w:cs="Times New Roman"/>
          <w:bCs/>
          <w:sz w:val="24"/>
          <w:szCs w:val="24"/>
          <w:lang w:eastAsia="lv-LV" w:bidi="lo-LA"/>
        </w:rPr>
        <w:t xml:space="preserve"> </w:t>
      </w:r>
      <w:r w:rsidRPr="005A0815">
        <w:rPr>
          <w:rFonts w:ascii="Times New Roman" w:eastAsia="Times New Roman" w:hAnsi="Times New Roman" w:cs="Times New Roman"/>
          <w:bCs/>
          <w:sz w:val="24"/>
          <w:szCs w:val="24"/>
          <w:lang w:eastAsia="lv-LV" w:bidi="lo-LA"/>
        </w:rPr>
        <w:t>jebkurā dienā, jebkurā diennakts laikā;</w:t>
      </w:r>
    </w:p>
    <w:p w14:paraId="13464969" w14:textId="7C75E1E7" w:rsidR="002B755C" w:rsidRPr="005A0815" w:rsidRDefault="005E630C" w:rsidP="00AA2F4F">
      <w:pPr>
        <w:numPr>
          <w:ilvl w:val="2"/>
          <w:numId w:val="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709"/>
        <w:jc w:val="both"/>
        <w:rPr>
          <w:rFonts w:ascii="Times New Roman" w:eastAsia="Times New Roman" w:hAnsi="Times New Roman" w:cs="Times New Roman"/>
          <w:bCs/>
          <w:iCs/>
          <w:sz w:val="24"/>
          <w:szCs w:val="24"/>
          <w:lang w:eastAsia="lv-LV" w:bidi="lo-LA"/>
        </w:rPr>
      </w:pPr>
      <w:r w:rsidRPr="005A0815">
        <w:rPr>
          <w:rFonts w:ascii="Times New Roman" w:eastAsia="Times New Roman" w:hAnsi="Times New Roman" w:cs="Times New Roman"/>
          <w:sz w:val="24"/>
          <w:szCs w:val="24"/>
          <w:lang w:eastAsia="lv-LV"/>
        </w:rPr>
        <w:t>Darbu veikšanai izmantot tehniskajai specifikācijai atbilstošu tehniku, kurai ir veikta valsts tehniskā apskate</w:t>
      </w:r>
      <w:r w:rsidR="009A6CD8" w:rsidRPr="005A0815">
        <w:rPr>
          <w:rFonts w:ascii="Times New Roman" w:eastAsia="Times New Roman" w:hAnsi="Times New Roman" w:cs="Times New Roman"/>
          <w:sz w:val="24"/>
          <w:szCs w:val="24"/>
          <w:lang w:eastAsia="lv-LV"/>
        </w:rPr>
        <w:t>;</w:t>
      </w:r>
    </w:p>
    <w:p w14:paraId="5B7276AB" w14:textId="6877E593" w:rsidR="00985FDD" w:rsidRPr="005A0815" w:rsidRDefault="00985FDD" w:rsidP="00AA2F4F">
      <w:pPr>
        <w:numPr>
          <w:ilvl w:val="2"/>
          <w:numId w:val="7"/>
        </w:numPr>
        <w:tabs>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709"/>
        <w:jc w:val="both"/>
        <w:rPr>
          <w:rFonts w:ascii="Times New Roman" w:eastAsia="Times New Roman" w:hAnsi="Times New Roman" w:cs="Times New Roman"/>
          <w:b/>
          <w:bCs/>
          <w:sz w:val="24"/>
          <w:szCs w:val="24"/>
          <w:lang w:eastAsia="lv-LV" w:bidi="lo-LA"/>
        </w:rPr>
      </w:pPr>
      <w:r w:rsidRPr="005A0815">
        <w:rPr>
          <w:rFonts w:ascii="Times New Roman" w:eastAsia="Times New Roman" w:hAnsi="Times New Roman" w:cs="Times New Roman"/>
          <w:bCs/>
          <w:sz w:val="24"/>
          <w:szCs w:val="24"/>
          <w:lang w:eastAsia="lv-LV" w:bidi="lo-LA"/>
        </w:rPr>
        <w:lastRenderedPageBreak/>
        <w:t xml:space="preserve">nepasliktināt Darbu veikšanā izmantoto </w:t>
      </w:r>
      <w:r w:rsidR="00832A1C" w:rsidRPr="005A0815">
        <w:rPr>
          <w:rFonts w:ascii="Times New Roman" w:eastAsia="Times New Roman" w:hAnsi="Times New Roman" w:cs="Times New Roman"/>
          <w:bCs/>
          <w:sz w:val="24"/>
          <w:szCs w:val="24"/>
          <w:lang w:eastAsia="lv-LV" w:bidi="lo-LA"/>
        </w:rPr>
        <w:t>pieved</w:t>
      </w:r>
      <w:r w:rsidRPr="005A0815">
        <w:rPr>
          <w:rFonts w:ascii="Times New Roman" w:eastAsia="Times New Roman" w:hAnsi="Times New Roman" w:cs="Times New Roman"/>
          <w:bCs/>
          <w:sz w:val="24"/>
          <w:szCs w:val="24"/>
          <w:lang w:eastAsia="lv-LV" w:bidi="lo-LA"/>
        </w:rPr>
        <w:t>ceļu</w:t>
      </w:r>
      <w:r w:rsidR="00827E15" w:rsidRPr="005A0815">
        <w:rPr>
          <w:rFonts w:ascii="Times New Roman" w:eastAsia="Times New Roman" w:hAnsi="Times New Roman" w:cs="Times New Roman"/>
          <w:bCs/>
          <w:sz w:val="24"/>
          <w:szCs w:val="24"/>
          <w:lang w:eastAsia="lv-LV" w:bidi="lo-LA"/>
        </w:rPr>
        <w:t xml:space="preserve"> </w:t>
      </w:r>
      <w:r w:rsidRPr="005A0815">
        <w:rPr>
          <w:rFonts w:ascii="Times New Roman" w:eastAsia="Times New Roman" w:hAnsi="Times New Roman" w:cs="Times New Roman"/>
          <w:bCs/>
          <w:sz w:val="24"/>
          <w:szCs w:val="24"/>
          <w:lang w:eastAsia="lv-LV" w:bidi="lo-LA"/>
        </w:rPr>
        <w:t xml:space="preserve">tehnisko stāvokli. Ja Darbu veikšanas rezultātā tiek pasliktināti pievedceļi, </w:t>
      </w:r>
      <w:r w:rsidR="00582EA7" w:rsidRPr="005A0815">
        <w:rPr>
          <w:rFonts w:ascii="Times New Roman" w:eastAsia="Times New Roman" w:hAnsi="Times New Roman" w:cs="Times New Roman"/>
          <w:bCs/>
          <w:sz w:val="24"/>
          <w:szCs w:val="24"/>
          <w:lang w:eastAsia="ar-SA"/>
        </w:rPr>
        <w:t>Izpildītājs</w:t>
      </w:r>
      <w:r w:rsidR="00415657" w:rsidRPr="005A0815">
        <w:rPr>
          <w:rFonts w:ascii="Times New Roman" w:eastAsia="Times New Roman" w:hAnsi="Times New Roman" w:cs="Times New Roman"/>
          <w:bCs/>
          <w:sz w:val="24"/>
          <w:szCs w:val="24"/>
          <w:lang w:eastAsia="ar-SA"/>
        </w:rPr>
        <w:t xml:space="preserve"> nekavējoties</w:t>
      </w:r>
      <w:r w:rsidRPr="005A0815">
        <w:rPr>
          <w:rFonts w:ascii="Times New Roman" w:eastAsia="Times New Roman" w:hAnsi="Times New Roman" w:cs="Times New Roman"/>
          <w:bCs/>
          <w:sz w:val="24"/>
          <w:szCs w:val="24"/>
          <w:lang w:eastAsia="lv-LV" w:bidi="lo-LA"/>
        </w:rPr>
        <w:t xml:space="preserve"> novērš radušos bojājumus par saviem līdzekļiem;</w:t>
      </w:r>
    </w:p>
    <w:p w14:paraId="42B923D5" w14:textId="6534C787" w:rsidR="005C789C" w:rsidRPr="005A0815" w:rsidRDefault="005C789C" w:rsidP="00AA2F4F">
      <w:pPr>
        <w:numPr>
          <w:ilvl w:val="2"/>
          <w:numId w:val="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709"/>
        <w:jc w:val="both"/>
        <w:rPr>
          <w:rFonts w:ascii="Times New Roman" w:eastAsia="Times New Roman" w:hAnsi="Times New Roman" w:cs="Times New Roman"/>
          <w:bCs/>
          <w:iCs/>
          <w:sz w:val="24"/>
          <w:szCs w:val="24"/>
          <w:lang w:eastAsia="lv-LV" w:bidi="lo-LA"/>
        </w:rPr>
      </w:pPr>
      <w:r w:rsidRPr="005A0815">
        <w:rPr>
          <w:rFonts w:ascii="Times New Roman" w:eastAsia="Times New Roman" w:hAnsi="Times New Roman" w:cs="Times New Roman"/>
          <w:bCs/>
          <w:sz w:val="24"/>
          <w:szCs w:val="24"/>
          <w:lang w:eastAsia="lv-LV" w:bidi="lo-LA"/>
        </w:rPr>
        <w:t>pēc Pasūtītāja pieprasījuma nodrošināt Pasūtītājam  elektronisku - interneta pieeju darba izpildē iesaistītās Izpildītāja tehnikas globālās pozicionēšanas sistēmas (GPS) datiem;</w:t>
      </w:r>
    </w:p>
    <w:p w14:paraId="2BB022EA" w14:textId="77777777" w:rsidR="00A14BB4" w:rsidRPr="005A0815" w:rsidRDefault="00985FDD" w:rsidP="00AA2F4F">
      <w:pPr>
        <w:numPr>
          <w:ilvl w:val="2"/>
          <w:numId w:val="7"/>
        </w:numPr>
        <w:tabs>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709"/>
        <w:jc w:val="both"/>
        <w:rPr>
          <w:rFonts w:ascii="Times New Roman" w:eastAsia="Times New Roman" w:hAnsi="Times New Roman" w:cs="Times New Roman"/>
          <w:b/>
          <w:bCs/>
          <w:sz w:val="24"/>
          <w:szCs w:val="24"/>
          <w:lang w:eastAsia="lv-LV" w:bidi="lo-LA"/>
        </w:rPr>
      </w:pPr>
      <w:r w:rsidRPr="005A0815">
        <w:rPr>
          <w:rFonts w:ascii="Times New Roman" w:eastAsia="Times New Roman" w:hAnsi="Times New Roman" w:cs="Times New Roman"/>
          <w:bCs/>
          <w:sz w:val="24"/>
          <w:szCs w:val="24"/>
          <w:lang w:eastAsia="lv-LV" w:bidi="lo-LA"/>
        </w:rPr>
        <w:t xml:space="preserve">informēt </w:t>
      </w:r>
      <w:r w:rsidR="00582EA7" w:rsidRPr="005A0815">
        <w:rPr>
          <w:rFonts w:ascii="Times New Roman" w:eastAsia="Times New Roman" w:hAnsi="Times New Roman" w:cs="Times New Roman"/>
          <w:bCs/>
          <w:sz w:val="24"/>
          <w:szCs w:val="24"/>
          <w:lang w:eastAsia="ar-SA"/>
        </w:rPr>
        <w:t>Pasūtītāju</w:t>
      </w:r>
      <w:r w:rsidRPr="005A0815">
        <w:rPr>
          <w:rFonts w:ascii="Times New Roman" w:eastAsia="Times New Roman" w:hAnsi="Times New Roman" w:cs="Times New Roman"/>
          <w:bCs/>
          <w:sz w:val="24"/>
          <w:szCs w:val="24"/>
          <w:lang w:eastAsia="lv-LV" w:bidi="lo-LA"/>
        </w:rPr>
        <w:t xml:space="preserve"> par katru nelaimes gadījumu</w:t>
      </w:r>
      <w:r w:rsidR="00A14B29" w:rsidRPr="005A0815">
        <w:rPr>
          <w:rFonts w:ascii="Times New Roman" w:eastAsia="Times New Roman" w:hAnsi="Times New Roman" w:cs="Times New Roman"/>
          <w:bCs/>
          <w:sz w:val="24"/>
          <w:szCs w:val="24"/>
          <w:lang w:eastAsia="lv-LV" w:bidi="lo-LA"/>
        </w:rPr>
        <w:t xml:space="preserve"> darbā</w:t>
      </w:r>
      <w:r w:rsidRPr="005A0815">
        <w:rPr>
          <w:rFonts w:ascii="Times New Roman" w:eastAsia="Times New Roman" w:hAnsi="Times New Roman" w:cs="Times New Roman"/>
          <w:bCs/>
          <w:sz w:val="24"/>
          <w:szCs w:val="24"/>
          <w:lang w:eastAsia="lv-LV" w:bidi="lo-LA"/>
        </w:rPr>
        <w:t xml:space="preserve">, kurš noticis, veicot </w:t>
      </w:r>
      <w:r w:rsidR="00C4512D" w:rsidRPr="005A0815">
        <w:rPr>
          <w:rFonts w:ascii="Times New Roman" w:eastAsia="Times New Roman" w:hAnsi="Times New Roman" w:cs="Times New Roman"/>
          <w:bCs/>
          <w:sz w:val="24"/>
          <w:szCs w:val="24"/>
          <w:lang w:eastAsia="lv-LV" w:bidi="lo-LA"/>
        </w:rPr>
        <w:t>Līgumā</w:t>
      </w:r>
      <w:r w:rsidRPr="005A0815">
        <w:rPr>
          <w:rFonts w:ascii="Times New Roman" w:eastAsia="Times New Roman" w:hAnsi="Times New Roman" w:cs="Times New Roman"/>
          <w:bCs/>
          <w:sz w:val="24"/>
          <w:szCs w:val="24"/>
          <w:lang w:eastAsia="lv-LV" w:bidi="lo-LA"/>
        </w:rPr>
        <w:t xml:space="preserve"> noteiktos Darbus. Informāciju </w:t>
      </w:r>
      <w:r w:rsidR="00582EA7" w:rsidRPr="005A0815">
        <w:rPr>
          <w:rFonts w:ascii="Times New Roman" w:eastAsia="Times New Roman" w:hAnsi="Times New Roman" w:cs="Times New Roman"/>
          <w:bCs/>
          <w:sz w:val="24"/>
          <w:szCs w:val="24"/>
          <w:lang w:eastAsia="ar-SA"/>
        </w:rPr>
        <w:t>Izpildītājs</w:t>
      </w:r>
      <w:r w:rsidRPr="005A0815">
        <w:rPr>
          <w:rFonts w:ascii="Times New Roman" w:eastAsia="Times New Roman" w:hAnsi="Times New Roman" w:cs="Times New Roman"/>
          <w:bCs/>
          <w:sz w:val="24"/>
          <w:szCs w:val="24"/>
          <w:lang w:eastAsia="lv-LV" w:bidi="lo-LA"/>
        </w:rPr>
        <w:t xml:space="preserve"> sniedz rakstveidā 3 (trīs) dienu laikā pēc akta par nelaimes gadījumu </w:t>
      </w:r>
      <w:r w:rsidR="00BD0AB6" w:rsidRPr="005A0815">
        <w:rPr>
          <w:rFonts w:ascii="Times New Roman" w:eastAsia="Times New Roman" w:hAnsi="Times New Roman" w:cs="Times New Roman"/>
          <w:bCs/>
          <w:sz w:val="24"/>
          <w:szCs w:val="24"/>
          <w:lang w:eastAsia="lv-LV" w:bidi="lo-LA"/>
        </w:rPr>
        <w:t>d</w:t>
      </w:r>
      <w:r w:rsidRPr="005A0815">
        <w:rPr>
          <w:rFonts w:ascii="Times New Roman" w:eastAsia="Times New Roman" w:hAnsi="Times New Roman" w:cs="Times New Roman"/>
          <w:bCs/>
          <w:sz w:val="24"/>
          <w:szCs w:val="24"/>
          <w:lang w:eastAsia="lv-LV" w:bidi="lo-LA"/>
        </w:rPr>
        <w:t>arbā sastādīšanas</w:t>
      </w:r>
      <w:r w:rsidR="004B3B32" w:rsidRPr="005A0815">
        <w:rPr>
          <w:rFonts w:ascii="Times New Roman" w:eastAsia="Times New Roman" w:hAnsi="Times New Roman" w:cs="Times New Roman"/>
          <w:bCs/>
          <w:sz w:val="24"/>
          <w:szCs w:val="24"/>
          <w:lang w:eastAsia="lv-LV" w:bidi="lo-LA"/>
        </w:rPr>
        <w:t>;</w:t>
      </w:r>
    </w:p>
    <w:p w14:paraId="51D67624" w14:textId="16BCF068" w:rsidR="00A14BB4" w:rsidRPr="005A0815" w:rsidRDefault="00A14BB4" w:rsidP="00AA2F4F">
      <w:pPr>
        <w:numPr>
          <w:ilvl w:val="1"/>
          <w:numId w:val="7"/>
        </w:numPr>
        <w:tabs>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lv-LV" w:bidi="lo-LA"/>
        </w:rPr>
      </w:pPr>
      <w:r w:rsidRPr="005A0815">
        <w:rPr>
          <w:rFonts w:ascii="Times New Roman" w:eastAsia="Times New Roman" w:hAnsi="Times New Roman" w:cs="Times New Roman"/>
          <w:bCs/>
          <w:sz w:val="24"/>
          <w:szCs w:val="24"/>
          <w:lang w:eastAsia="lv-LV" w:bidi="lo-LA"/>
        </w:rPr>
        <w:t>Izpildītāja pienākumi:</w:t>
      </w:r>
    </w:p>
    <w:p w14:paraId="52C3305B" w14:textId="6E421E63" w:rsidR="004B3B32" w:rsidRPr="005A0815" w:rsidRDefault="004B3B32" w:rsidP="00AA2F4F">
      <w:pPr>
        <w:numPr>
          <w:ilvl w:val="2"/>
          <w:numId w:val="7"/>
        </w:numPr>
        <w:tabs>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709"/>
        <w:jc w:val="both"/>
        <w:rPr>
          <w:rFonts w:ascii="Times New Roman" w:eastAsia="Times New Roman" w:hAnsi="Times New Roman" w:cs="Times New Roman"/>
          <w:bCs/>
          <w:sz w:val="24"/>
          <w:szCs w:val="24"/>
          <w:lang w:eastAsia="lv-LV" w:bidi="lo-LA"/>
        </w:rPr>
      </w:pPr>
      <w:r w:rsidRPr="005A0815">
        <w:rPr>
          <w:rFonts w:ascii="Times New Roman" w:eastAsia="Times New Roman" w:hAnsi="Times New Roman" w:cs="Times New Roman"/>
          <w:bCs/>
          <w:sz w:val="24"/>
          <w:szCs w:val="24"/>
          <w:lang w:eastAsia="lv-LV" w:bidi="lo-LA"/>
        </w:rPr>
        <w:t>nodrošināt, lai līguma izpildē netiek ietvertas Krievijas Federācijas un Baltkrievijas Republikas izcelsmes preces un pakalpojumi;</w:t>
      </w:r>
    </w:p>
    <w:p w14:paraId="15864855" w14:textId="1F541A16" w:rsidR="004B3B32" w:rsidRPr="005A0815" w:rsidRDefault="004B3B32" w:rsidP="00AA2F4F">
      <w:pPr>
        <w:numPr>
          <w:ilvl w:val="2"/>
          <w:numId w:val="7"/>
        </w:numPr>
        <w:tabs>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709"/>
        <w:jc w:val="both"/>
        <w:rPr>
          <w:rFonts w:ascii="Times New Roman" w:eastAsia="Times New Roman" w:hAnsi="Times New Roman" w:cs="Times New Roman"/>
          <w:bCs/>
          <w:sz w:val="24"/>
          <w:szCs w:val="24"/>
          <w:lang w:eastAsia="lv-LV" w:bidi="lo-LA"/>
        </w:rPr>
      </w:pPr>
      <w:r w:rsidRPr="005A0815">
        <w:rPr>
          <w:rFonts w:ascii="Times New Roman" w:eastAsia="Times New Roman" w:hAnsi="Times New Roman" w:cs="Times New Roman"/>
          <w:bCs/>
          <w:sz w:val="24"/>
          <w:szCs w:val="24"/>
          <w:lang w:eastAsia="lv-LV" w:bidi="lo-LA"/>
        </w:rPr>
        <w:t>visā līguma darbības laikā nodrošināt, ka uz to nav attiecināma Krievijas iesaiste, kas pārsniedz ierobežojumus, kas noteikti 2014. gada 31. jūlija Padomes Regulas (ES) Nr. 833/2014 par ierobežojošiem pasākumiem saistībā ar Krievijas darbībām, kas destabilizē situāciju Ukrainā, 5.k pantā (ar grozījumiem, kas veikti ar 2022. gada 8. aprīļa Padomes Regulu (ES) Nr. 2022/576, ar kuru groza Regulu (ES) Nr. 833/2014 par ierobežojošiem pasākumiem saistībā ar Krievijas darbībām, kas destabilizē situāciju Ukrainā, un turpmākiem grozījumiem);</w:t>
      </w:r>
    </w:p>
    <w:p w14:paraId="4EB264A9" w14:textId="763967A8" w:rsidR="004B3B32" w:rsidRPr="005A0815" w:rsidRDefault="004B3B32" w:rsidP="00AA2F4F">
      <w:pPr>
        <w:numPr>
          <w:ilvl w:val="2"/>
          <w:numId w:val="7"/>
        </w:numPr>
        <w:tabs>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709"/>
        <w:jc w:val="both"/>
        <w:rPr>
          <w:rFonts w:ascii="Times New Roman" w:eastAsia="Times New Roman" w:hAnsi="Times New Roman" w:cs="Times New Roman"/>
          <w:bCs/>
          <w:sz w:val="24"/>
          <w:szCs w:val="24"/>
          <w:lang w:eastAsia="lv-LV" w:bidi="lo-LA"/>
        </w:rPr>
      </w:pPr>
      <w:r w:rsidRPr="005A0815">
        <w:rPr>
          <w:rFonts w:ascii="Times New Roman" w:eastAsia="Times New Roman" w:hAnsi="Times New Roman" w:cs="Times New Roman"/>
          <w:bCs/>
          <w:sz w:val="24"/>
          <w:szCs w:val="24"/>
          <w:lang w:eastAsia="lv-LV" w:bidi="lo-LA"/>
        </w:rPr>
        <w:t>nekavējoties rakstveidā informēt Pasūtītāju, ja uz to kļūst attiecināms kāds no līguma 4.</w:t>
      </w:r>
      <w:r w:rsidR="00DD00B9" w:rsidRPr="005A0815">
        <w:rPr>
          <w:rFonts w:ascii="Times New Roman" w:eastAsia="Times New Roman" w:hAnsi="Times New Roman" w:cs="Times New Roman"/>
          <w:bCs/>
          <w:sz w:val="24"/>
          <w:szCs w:val="24"/>
          <w:lang w:eastAsia="lv-LV" w:bidi="lo-LA"/>
        </w:rPr>
        <w:t>4</w:t>
      </w:r>
      <w:r w:rsidR="00A14BB4" w:rsidRPr="005A0815">
        <w:rPr>
          <w:rFonts w:ascii="Times New Roman" w:eastAsia="Times New Roman" w:hAnsi="Times New Roman" w:cs="Times New Roman"/>
          <w:bCs/>
          <w:sz w:val="24"/>
          <w:szCs w:val="24"/>
          <w:lang w:eastAsia="lv-LV" w:bidi="lo-LA"/>
        </w:rPr>
        <w:t>.2</w:t>
      </w:r>
      <w:r w:rsidRPr="005A0815">
        <w:rPr>
          <w:rFonts w:ascii="Times New Roman" w:eastAsia="Times New Roman" w:hAnsi="Times New Roman" w:cs="Times New Roman"/>
          <w:bCs/>
          <w:sz w:val="24"/>
          <w:szCs w:val="24"/>
          <w:lang w:eastAsia="lv-LV" w:bidi="lo-LA"/>
        </w:rPr>
        <w:t xml:space="preserve">. apakšpunktā minētajiem ierobežojumiem. </w:t>
      </w:r>
    </w:p>
    <w:p w14:paraId="1C523BB6" w14:textId="058DB2A7" w:rsidR="0020110A" w:rsidRPr="005A0815" w:rsidRDefault="00582EA7" w:rsidP="00AA2F4F">
      <w:pPr>
        <w:numPr>
          <w:ilvl w:val="1"/>
          <w:numId w:val="7"/>
        </w:numPr>
        <w:tabs>
          <w:tab w:val="left" w:pos="142"/>
        </w:tabs>
        <w:spacing w:after="0" w:line="240" w:lineRule="auto"/>
        <w:ind w:left="709" w:hanging="709"/>
        <w:contextualSpacing/>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bCs/>
          <w:sz w:val="24"/>
          <w:szCs w:val="24"/>
          <w:lang w:eastAsia="ar-SA"/>
        </w:rPr>
        <w:t>Izpildītājs</w:t>
      </w:r>
      <w:r w:rsidR="00985FDD" w:rsidRPr="005A0815">
        <w:rPr>
          <w:rFonts w:ascii="Times New Roman" w:eastAsia="Times New Roman" w:hAnsi="Times New Roman" w:cs="Times New Roman"/>
          <w:sz w:val="24"/>
          <w:szCs w:val="24"/>
          <w:lang w:eastAsia="lv-LV"/>
        </w:rPr>
        <w:t xml:space="preserve"> </w:t>
      </w:r>
      <w:r w:rsidR="00C4512D" w:rsidRPr="005A0815">
        <w:rPr>
          <w:rFonts w:ascii="Times New Roman" w:eastAsia="Times New Roman" w:hAnsi="Times New Roman" w:cs="Times New Roman"/>
          <w:bCs/>
          <w:sz w:val="24"/>
          <w:szCs w:val="24"/>
          <w:lang w:eastAsia="lv-LV" w:bidi="lo-LA"/>
        </w:rPr>
        <w:t>Līguma</w:t>
      </w:r>
      <w:r w:rsidR="00985FDD" w:rsidRPr="005A0815">
        <w:rPr>
          <w:rFonts w:ascii="Times New Roman" w:eastAsia="Times New Roman" w:hAnsi="Times New Roman" w:cs="Times New Roman"/>
          <w:sz w:val="24"/>
          <w:szCs w:val="24"/>
          <w:lang w:eastAsia="lv-LV"/>
        </w:rPr>
        <w:t xml:space="preserve"> izpildes laikā apņemas netraucēt </w:t>
      </w:r>
      <w:r w:rsidRPr="005A0815">
        <w:rPr>
          <w:rFonts w:ascii="Times New Roman" w:eastAsia="Times New Roman" w:hAnsi="Times New Roman" w:cs="Times New Roman"/>
          <w:bCs/>
          <w:sz w:val="24"/>
          <w:szCs w:val="24"/>
          <w:lang w:eastAsia="ar-SA"/>
        </w:rPr>
        <w:t>Pasūtītāja</w:t>
      </w:r>
      <w:r w:rsidR="00985FDD" w:rsidRPr="005A0815">
        <w:rPr>
          <w:rFonts w:ascii="Times New Roman" w:eastAsia="Times New Roman" w:hAnsi="Times New Roman" w:cs="Times New Roman"/>
          <w:sz w:val="24"/>
          <w:szCs w:val="24"/>
          <w:lang w:eastAsia="lv-LV"/>
        </w:rPr>
        <w:t xml:space="preserve"> darbību un ir atbildīgs par nodarītajiem </w:t>
      </w:r>
      <w:r w:rsidR="00787F2B" w:rsidRPr="005A0815">
        <w:rPr>
          <w:rFonts w:ascii="Times New Roman" w:eastAsia="Times New Roman" w:hAnsi="Times New Roman" w:cs="Times New Roman"/>
          <w:sz w:val="24"/>
          <w:szCs w:val="24"/>
          <w:lang w:eastAsia="lv-LV"/>
        </w:rPr>
        <w:t>zaudējumiem (</w:t>
      </w:r>
      <w:r w:rsidR="00985FDD" w:rsidRPr="005A0815">
        <w:rPr>
          <w:rFonts w:ascii="Times New Roman" w:eastAsia="Times New Roman" w:hAnsi="Times New Roman" w:cs="Times New Roman"/>
          <w:sz w:val="24"/>
          <w:szCs w:val="24"/>
          <w:lang w:eastAsia="lv-LV"/>
        </w:rPr>
        <w:t>bojājumiem</w:t>
      </w:r>
      <w:r w:rsidR="00787F2B" w:rsidRPr="005A0815">
        <w:rPr>
          <w:rFonts w:ascii="Times New Roman" w:eastAsia="Times New Roman" w:hAnsi="Times New Roman" w:cs="Times New Roman"/>
          <w:sz w:val="24"/>
          <w:szCs w:val="24"/>
          <w:lang w:eastAsia="lv-LV"/>
        </w:rPr>
        <w:t>)</w:t>
      </w:r>
      <w:r w:rsidR="00985FDD" w:rsidRPr="005A0815">
        <w:rPr>
          <w:rFonts w:ascii="Times New Roman" w:eastAsia="Times New Roman" w:hAnsi="Times New Roman" w:cs="Times New Roman"/>
          <w:sz w:val="24"/>
          <w:szCs w:val="24"/>
          <w:lang w:eastAsia="lv-LV"/>
        </w:rPr>
        <w:t xml:space="preserve"> </w:t>
      </w:r>
      <w:r w:rsidR="00D63A9D" w:rsidRPr="005A0815">
        <w:rPr>
          <w:rFonts w:ascii="Times New Roman" w:eastAsia="Times New Roman" w:hAnsi="Times New Roman" w:cs="Times New Roman"/>
          <w:sz w:val="24"/>
          <w:szCs w:val="24"/>
          <w:lang w:eastAsia="ar-SA"/>
        </w:rPr>
        <w:t>Pasūtītāja</w:t>
      </w:r>
      <w:r w:rsidR="00985FDD" w:rsidRPr="005A0815">
        <w:rPr>
          <w:rFonts w:ascii="Times New Roman" w:eastAsia="Times New Roman" w:hAnsi="Times New Roman" w:cs="Times New Roman"/>
          <w:sz w:val="24"/>
          <w:szCs w:val="24"/>
          <w:lang w:eastAsia="lv-LV"/>
        </w:rPr>
        <w:t xml:space="preserve"> </w:t>
      </w:r>
      <w:bookmarkStart w:id="12" w:name="_Hlk115355672"/>
      <w:r w:rsidR="00985FDD" w:rsidRPr="005A0815">
        <w:rPr>
          <w:rFonts w:ascii="Times New Roman" w:eastAsia="Times New Roman" w:hAnsi="Times New Roman" w:cs="Times New Roman"/>
          <w:sz w:val="24"/>
          <w:szCs w:val="24"/>
          <w:lang w:eastAsia="lv-LV"/>
        </w:rPr>
        <w:t>īpašumam vai valdījumam</w:t>
      </w:r>
      <w:bookmarkEnd w:id="12"/>
      <w:r w:rsidR="00985FDD" w:rsidRPr="005A0815">
        <w:rPr>
          <w:rFonts w:ascii="Times New Roman" w:eastAsia="Times New Roman" w:hAnsi="Times New Roman" w:cs="Times New Roman"/>
          <w:sz w:val="24"/>
          <w:szCs w:val="24"/>
          <w:lang w:eastAsia="lv-LV"/>
        </w:rPr>
        <w:t xml:space="preserve">. </w:t>
      </w:r>
    </w:p>
    <w:p w14:paraId="1C9A09C0" w14:textId="2EDFA672" w:rsidR="0020110A" w:rsidRPr="005A0815" w:rsidRDefault="00985FDD" w:rsidP="00AA2F4F">
      <w:pPr>
        <w:numPr>
          <w:ilvl w:val="1"/>
          <w:numId w:val="7"/>
        </w:numPr>
        <w:tabs>
          <w:tab w:val="left" w:pos="142"/>
        </w:tabs>
        <w:spacing w:after="0" w:line="240" w:lineRule="auto"/>
        <w:ind w:left="709" w:hanging="709"/>
        <w:contextualSpacing/>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 xml:space="preserve">Ja </w:t>
      </w:r>
      <w:r w:rsidR="00D003C8" w:rsidRPr="005A0815">
        <w:rPr>
          <w:rFonts w:ascii="Times New Roman" w:eastAsia="Times New Roman" w:hAnsi="Times New Roman" w:cs="Times New Roman"/>
          <w:bCs/>
          <w:sz w:val="24"/>
          <w:szCs w:val="24"/>
          <w:lang w:eastAsia="ar-SA"/>
        </w:rPr>
        <w:t>Izpildītājs</w:t>
      </w:r>
      <w:r w:rsidRPr="005A0815">
        <w:rPr>
          <w:rFonts w:ascii="Times New Roman" w:eastAsia="Times New Roman" w:hAnsi="Times New Roman" w:cs="Times New Roman"/>
          <w:sz w:val="24"/>
          <w:szCs w:val="24"/>
          <w:lang w:eastAsia="lv-LV"/>
        </w:rPr>
        <w:t xml:space="preserve">, veicot Darbus, </w:t>
      </w:r>
      <w:r w:rsidR="0020110A" w:rsidRPr="005A0815">
        <w:rPr>
          <w:rFonts w:ascii="Times New Roman" w:eastAsia="Times New Roman" w:hAnsi="Times New Roman" w:cs="Times New Roman"/>
          <w:sz w:val="24"/>
          <w:szCs w:val="24"/>
          <w:lang w:eastAsia="lv-LV"/>
        </w:rPr>
        <w:t xml:space="preserve">nodara zaudējumus (bojājumus) </w:t>
      </w:r>
      <w:r w:rsidR="00582EA7" w:rsidRPr="005A0815">
        <w:rPr>
          <w:rFonts w:ascii="Times New Roman" w:eastAsia="Times New Roman" w:hAnsi="Times New Roman" w:cs="Times New Roman"/>
          <w:bCs/>
          <w:sz w:val="24"/>
          <w:szCs w:val="24"/>
          <w:lang w:eastAsia="ar-SA"/>
        </w:rPr>
        <w:t>Pasūtītāja</w:t>
      </w:r>
      <w:r w:rsidRPr="005A0815">
        <w:rPr>
          <w:rFonts w:ascii="Times New Roman" w:eastAsia="Times New Roman" w:hAnsi="Times New Roman" w:cs="Times New Roman"/>
          <w:sz w:val="24"/>
          <w:szCs w:val="24"/>
          <w:lang w:eastAsia="lv-LV"/>
        </w:rPr>
        <w:t xml:space="preserve"> īpašumam vai valdījumam, par to tiek sastādīts akts</w:t>
      </w:r>
      <w:r w:rsidR="00B47451" w:rsidRPr="005A0815">
        <w:rPr>
          <w:rFonts w:ascii="Times New Roman" w:eastAsia="Times New Roman" w:hAnsi="Times New Roman" w:cs="Times New Roman"/>
          <w:sz w:val="24"/>
          <w:szCs w:val="24"/>
          <w:lang w:eastAsia="lv-LV"/>
        </w:rPr>
        <w:t>,</w:t>
      </w:r>
      <w:r w:rsidRPr="005A0815">
        <w:rPr>
          <w:rFonts w:ascii="Times New Roman" w:eastAsia="Times New Roman" w:hAnsi="Times New Roman" w:cs="Times New Roman"/>
          <w:sz w:val="24"/>
          <w:szCs w:val="24"/>
          <w:lang w:eastAsia="lv-LV"/>
        </w:rPr>
        <w:t xml:space="preserve"> un </w:t>
      </w:r>
      <w:r w:rsidR="00D003C8" w:rsidRPr="005A0815">
        <w:rPr>
          <w:rFonts w:ascii="Times New Roman" w:eastAsia="Times New Roman" w:hAnsi="Times New Roman" w:cs="Times New Roman"/>
          <w:bCs/>
          <w:sz w:val="24"/>
          <w:szCs w:val="24"/>
          <w:lang w:eastAsia="ar-SA"/>
        </w:rPr>
        <w:t xml:space="preserve">Izpildītājam </w:t>
      </w:r>
      <w:r w:rsidRPr="005A0815">
        <w:rPr>
          <w:rFonts w:ascii="Times New Roman" w:eastAsia="Times New Roman" w:hAnsi="Times New Roman" w:cs="Times New Roman"/>
          <w:sz w:val="24"/>
          <w:szCs w:val="24"/>
          <w:lang w:eastAsia="lv-LV"/>
        </w:rPr>
        <w:t xml:space="preserve">ir pienākums par saviem līdzekļiem novērst radītos bojājumus vai segt </w:t>
      </w:r>
      <w:r w:rsidR="0020110A" w:rsidRPr="005A0815">
        <w:rPr>
          <w:rFonts w:ascii="Times New Roman" w:eastAsia="Times New Roman" w:hAnsi="Times New Roman" w:cs="Times New Roman"/>
          <w:sz w:val="24"/>
          <w:szCs w:val="24"/>
          <w:lang w:eastAsia="lv-LV"/>
        </w:rPr>
        <w:t>ar bojājumu novēršanu saistītās izmaksas.</w:t>
      </w:r>
    </w:p>
    <w:p w14:paraId="2F4806CD" w14:textId="62AEF098" w:rsidR="00A411EC" w:rsidRPr="005A0815" w:rsidRDefault="00A411EC" w:rsidP="00AA2F4F">
      <w:pPr>
        <w:numPr>
          <w:ilvl w:val="1"/>
          <w:numId w:val="7"/>
        </w:numPr>
        <w:tabs>
          <w:tab w:val="left" w:pos="142"/>
        </w:tabs>
        <w:spacing w:after="0" w:line="240" w:lineRule="auto"/>
        <w:ind w:left="709" w:hanging="709"/>
        <w:contextualSpacing/>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Izpildītājs ir atbildīgs par zaudējumiem un sedz visus zaudējumus, kas radušies trešajām pusēm Izpildītāja darbības vai bezdarbības rezultātā.</w:t>
      </w:r>
    </w:p>
    <w:p w14:paraId="0457934C" w14:textId="232FDD9C" w:rsidR="00985FDD" w:rsidRPr="005A0815" w:rsidRDefault="00D003C8" w:rsidP="00AA2F4F">
      <w:pPr>
        <w:numPr>
          <w:ilvl w:val="1"/>
          <w:numId w:val="7"/>
        </w:numPr>
        <w:tabs>
          <w:tab w:val="left" w:pos="142"/>
        </w:tabs>
        <w:spacing w:after="0" w:line="240" w:lineRule="auto"/>
        <w:ind w:left="709" w:hanging="709"/>
        <w:contextualSpacing/>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bCs/>
          <w:sz w:val="24"/>
          <w:szCs w:val="24"/>
          <w:lang w:eastAsia="ar-SA"/>
        </w:rPr>
        <w:t>Izpildītājs</w:t>
      </w:r>
      <w:r w:rsidRPr="005A0815">
        <w:rPr>
          <w:rFonts w:ascii="Times New Roman" w:eastAsia="Times New Roman" w:hAnsi="Times New Roman" w:cs="Times New Roman"/>
          <w:sz w:val="24"/>
          <w:szCs w:val="24"/>
          <w:lang w:eastAsia="lv-LV"/>
        </w:rPr>
        <w:t xml:space="preserve"> </w:t>
      </w:r>
      <w:r w:rsidR="00985FDD" w:rsidRPr="005A0815">
        <w:rPr>
          <w:rFonts w:ascii="Times New Roman" w:eastAsia="Times New Roman" w:hAnsi="Times New Roman" w:cs="Times New Roman"/>
          <w:sz w:val="24"/>
          <w:szCs w:val="24"/>
          <w:lang w:eastAsia="lv-LV"/>
        </w:rPr>
        <w:t xml:space="preserve">nodrošina </w:t>
      </w:r>
      <w:r w:rsidR="00582EA7" w:rsidRPr="005A0815">
        <w:rPr>
          <w:rFonts w:ascii="Times New Roman" w:eastAsia="Times New Roman" w:hAnsi="Times New Roman" w:cs="Times New Roman"/>
          <w:bCs/>
          <w:sz w:val="24"/>
          <w:szCs w:val="24"/>
          <w:lang w:eastAsia="ar-SA"/>
        </w:rPr>
        <w:t>Pasūtītāja</w:t>
      </w:r>
      <w:r w:rsidR="00587971" w:rsidRPr="005A0815">
        <w:rPr>
          <w:rFonts w:ascii="Times New Roman" w:eastAsia="Times New Roman" w:hAnsi="Times New Roman" w:cs="Times New Roman"/>
          <w:sz w:val="24"/>
          <w:szCs w:val="24"/>
          <w:lang w:eastAsia="lv-LV"/>
        </w:rPr>
        <w:t xml:space="preserve">m </w:t>
      </w:r>
      <w:r w:rsidR="00985FDD" w:rsidRPr="005A0815">
        <w:rPr>
          <w:rFonts w:ascii="Times New Roman" w:eastAsia="Times New Roman" w:hAnsi="Times New Roman" w:cs="Times New Roman"/>
          <w:sz w:val="24"/>
          <w:szCs w:val="24"/>
          <w:lang w:eastAsia="lv-LV"/>
        </w:rPr>
        <w:t xml:space="preserve">brīvu pieeju Darba izpildes vietai. </w:t>
      </w:r>
    </w:p>
    <w:p w14:paraId="2EBA8FEB" w14:textId="055648D7" w:rsidR="00985FDD" w:rsidRPr="005A0815" w:rsidRDefault="00D003C8" w:rsidP="00AA2F4F">
      <w:pPr>
        <w:numPr>
          <w:ilvl w:val="1"/>
          <w:numId w:val="7"/>
        </w:numPr>
        <w:tabs>
          <w:tab w:val="left" w:pos="142"/>
        </w:tabs>
        <w:spacing w:after="0" w:line="240" w:lineRule="auto"/>
        <w:ind w:left="709" w:hanging="709"/>
        <w:contextualSpacing/>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bCs/>
          <w:sz w:val="24"/>
          <w:szCs w:val="24"/>
          <w:lang w:eastAsia="ar-SA"/>
        </w:rPr>
        <w:t>Izpildītājam</w:t>
      </w:r>
      <w:r w:rsidRPr="005A0815">
        <w:rPr>
          <w:rFonts w:ascii="Times New Roman" w:eastAsia="Times New Roman" w:hAnsi="Times New Roman" w:cs="Times New Roman"/>
          <w:sz w:val="24"/>
          <w:szCs w:val="24"/>
          <w:lang w:eastAsia="lv-LV"/>
        </w:rPr>
        <w:t xml:space="preserve"> </w:t>
      </w:r>
      <w:r w:rsidR="00985FDD" w:rsidRPr="005A0815">
        <w:rPr>
          <w:rFonts w:ascii="Times New Roman" w:eastAsia="Times New Roman" w:hAnsi="Times New Roman" w:cs="Times New Roman"/>
          <w:sz w:val="24"/>
          <w:szCs w:val="24"/>
          <w:lang w:eastAsia="lv-LV"/>
        </w:rPr>
        <w:t xml:space="preserve">ir tiesības saņemt samaksu par paveiktajiem Darbiem </w:t>
      </w:r>
      <w:r w:rsidR="0056286C" w:rsidRPr="005A0815">
        <w:rPr>
          <w:rFonts w:ascii="Times New Roman" w:eastAsia="Times New Roman" w:hAnsi="Times New Roman" w:cs="Times New Roman"/>
          <w:sz w:val="24"/>
          <w:szCs w:val="24"/>
          <w:lang w:eastAsia="lv-LV"/>
        </w:rPr>
        <w:t>Līgum</w:t>
      </w:r>
      <w:r w:rsidR="006A4653" w:rsidRPr="005A0815">
        <w:rPr>
          <w:rFonts w:ascii="Times New Roman" w:eastAsia="Times New Roman" w:hAnsi="Times New Roman" w:cs="Times New Roman"/>
          <w:sz w:val="24"/>
          <w:szCs w:val="24"/>
          <w:lang w:eastAsia="lv-LV"/>
        </w:rPr>
        <w:t xml:space="preserve">ā </w:t>
      </w:r>
      <w:r w:rsidR="00985FDD" w:rsidRPr="005A0815">
        <w:rPr>
          <w:rFonts w:ascii="Times New Roman" w:eastAsia="Times New Roman" w:hAnsi="Times New Roman" w:cs="Times New Roman"/>
          <w:sz w:val="24"/>
          <w:szCs w:val="24"/>
          <w:lang w:eastAsia="lv-LV"/>
        </w:rPr>
        <w:t>noteiktā apmērā un kārtībā.</w:t>
      </w:r>
    </w:p>
    <w:p w14:paraId="463004E2" w14:textId="1E13C7B4" w:rsidR="00985FDD" w:rsidRPr="005A0815" w:rsidRDefault="00582EA7" w:rsidP="00AA2F4F">
      <w:pPr>
        <w:numPr>
          <w:ilvl w:val="1"/>
          <w:numId w:val="7"/>
        </w:numPr>
        <w:tabs>
          <w:tab w:val="left" w:pos="142"/>
        </w:tabs>
        <w:spacing w:after="0" w:line="240" w:lineRule="auto"/>
        <w:ind w:left="709" w:hanging="709"/>
        <w:contextualSpacing/>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bCs/>
          <w:sz w:val="24"/>
          <w:szCs w:val="24"/>
          <w:lang w:eastAsia="ar-SA"/>
        </w:rPr>
        <w:t>Izpildītājam</w:t>
      </w:r>
      <w:r w:rsidR="00985FDD" w:rsidRPr="005A0815">
        <w:rPr>
          <w:rFonts w:ascii="Times New Roman" w:eastAsia="Times New Roman" w:hAnsi="Times New Roman" w:cs="Times New Roman"/>
          <w:sz w:val="24"/>
          <w:szCs w:val="24"/>
          <w:lang w:eastAsia="lv-LV"/>
        </w:rPr>
        <w:t xml:space="preserve"> ir tiesības pieprasīt </w:t>
      </w:r>
      <w:r w:rsidRPr="005A0815">
        <w:rPr>
          <w:rFonts w:ascii="Times New Roman" w:eastAsia="Times New Roman" w:hAnsi="Times New Roman" w:cs="Times New Roman"/>
          <w:bCs/>
          <w:sz w:val="24"/>
          <w:szCs w:val="24"/>
          <w:lang w:eastAsia="ar-SA"/>
        </w:rPr>
        <w:t>Pasūtītājam</w:t>
      </w:r>
      <w:r w:rsidR="00985FDD" w:rsidRPr="005A0815">
        <w:rPr>
          <w:rFonts w:ascii="Times New Roman" w:eastAsia="Times New Roman" w:hAnsi="Times New Roman" w:cs="Times New Roman"/>
          <w:sz w:val="24"/>
          <w:szCs w:val="24"/>
          <w:lang w:eastAsia="lv-LV"/>
        </w:rPr>
        <w:t xml:space="preserve"> līgumsoda samaksu saskaņā ar </w:t>
      </w:r>
      <w:r w:rsidR="0056286C" w:rsidRPr="005A0815">
        <w:rPr>
          <w:rFonts w:ascii="Times New Roman" w:eastAsia="Times New Roman" w:hAnsi="Times New Roman" w:cs="Times New Roman"/>
          <w:sz w:val="24"/>
          <w:szCs w:val="24"/>
          <w:lang w:eastAsia="lv-LV"/>
        </w:rPr>
        <w:t>Līguma</w:t>
      </w:r>
      <w:r w:rsidR="00985FDD" w:rsidRPr="005A0815">
        <w:rPr>
          <w:rFonts w:ascii="Times New Roman" w:eastAsia="Times New Roman" w:hAnsi="Times New Roman" w:cs="Times New Roman"/>
          <w:sz w:val="24"/>
          <w:szCs w:val="24"/>
          <w:lang w:eastAsia="lv-LV"/>
        </w:rPr>
        <w:t xml:space="preserve"> 8.</w:t>
      </w:r>
      <w:r w:rsidR="00496777" w:rsidRPr="005A0815">
        <w:rPr>
          <w:rFonts w:ascii="Times New Roman" w:eastAsia="Times New Roman" w:hAnsi="Times New Roman" w:cs="Times New Roman"/>
          <w:sz w:val="24"/>
          <w:szCs w:val="24"/>
          <w:lang w:eastAsia="lv-LV"/>
        </w:rPr>
        <w:t>1</w:t>
      </w:r>
      <w:r w:rsidR="00DC1BE7" w:rsidRPr="005A0815">
        <w:rPr>
          <w:rFonts w:ascii="Times New Roman" w:eastAsia="Times New Roman" w:hAnsi="Times New Roman" w:cs="Times New Roman"/>
          <w:sz w:val="24"/>
          <w:szCs w:val="24"/>
          <w:lang w:eastAsia="lv-LV"/>
        </w:rPr>
        <w:t>.</w:t>
      </w:r>
      <w:r w:rsidR="00496777" w:rsidRPr="005A0815">
        <w:rPr>
          <w:rFonts w:ascii="Times New Roman" w:eastAsia="Times New Roman" w:hAnsi="Times New Roman" w:cs="Times New Roman"/>
          <w:sz w:val="24"/>
          <w:szCs w:val="24"/>
          <w:lang w:eastAsia="lv-LV"/>
        </w:rPr>
        <w:t xml:space="preserve"> </w:t>
      </w:r>
      <w:r w:rsidR="00DC1BE7" w:rsidRPr="005A0815">
        <w:rPr>
          <w:rFonts w:ascii="Times New Roman" w:eastAsia="Times New Roman" w:hAnsi="Times New Roman" w:cs="Times New Roman"/>
          <w:sz w:val="24"/>
          <w:szCs w:val="24"/>
          <w:lang w:eastAsia="lv-LV"/>
        </w:rPr>
        <w:t>punktā</w:t>
      </w:r>
      <w:r w:rsidR="00985FDD" w:rsidRPr="005A0815">
        <w:rPr>
          <w:rFonts w:ascii="Times New Roman" w:eastAsia="Times New Roman" w:hAnsi="Times New Roman" w:cs="Times New Roman"/>
          <w:sz w:val="24"/>
          <w:szCs w:val="24"/>
          <w:lang w:eastAsia="lv-LV"/>
        </w:rPr>
        <w:t xml:space="preserve"> noteikto.</w:t>
      </w:r>
    </w:p>
    <w:p w14:paraId="3B383C20" w14:textId="52327FBA" w:rsidR="00985FDD" w:rsidRPr="005A0815" w:rsidRDefault="00582EA7" w:rsidP="00AA2F4F">
      <w:pPr>
        <w:numPr>
          <w:ilvl w:val="1"/>
          <w:numId w:val="7"/>
        </w:numPr>
        <w:tabs>
          <w:tab w:val="left" w:pos="142"/>
        </w:tabs>
        <w:spacing w:after="0" w:line="240" w:lineRule="auto"/>
        <w:ind w:left="709" w:hanging="709"/>
        <w:contextualSpacing/>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bCs/>
          <w:sz w:val="24"/>
          <w:szCs w:val="24"/>
          <w:lang w:eastAsia="ar-SA"/>
        </w:rPr>
        <w:t>Izpildītājam</w:t>
      </w:r>
      <w:r w:rsidR="00985FDD" w:rsidRPr="005A0815">
        <w:rPr>
          <w:rFonts w:ascii="Times New Roman" w:eastAsia="Times New Roman" w:hAnsi="Times New Roman" w:cs="Times New Roman"/>
          <w:sz w:val="24"/>
          <w:szCs w:val="24"/>
          <w:lang w:eastAsia="lv-LV"/>
        </w:rPr>
        <w:t xml:space="preserve"> ir tiesības vienpusēji </w:t>
      </w:r>
      <w:r w:rsidR="009572A1" w:rsidRPr="005A0815">
        <w:rPr>
          <w:rFonts w:ascii="Times New Roman" w:eastAsia="Times New Roman" w:hAnsi="Times New Roman" w:cs="Times New Roman"/>
          <w:sz w:val="24"/>
          <w:szCs w:val="24"/>
          <w:lang w:eastAsia="lv-LV"/>
        </w:rPr>
        <w:t>izbeigt</w:t>
      </w:r>
      <w:r w:rsidR="00985FDD" w:rsidRPr="005A0815">
        <w:rPr>
          <w:rFonts w:ascii="Times New Roman" w:eastAsia="Times New Roman" w:hAnsi="Times New Roman" w:cs="Times New Roman"/>
          <w:sz w:val="24"/>
          <w:szCs w:val="24"/>
          <w:lang w:eastAsia="lv-LV"/>
        </w:rPr>
        <w:t xml:space="preserve"> </w:t>
      </w:r>
      <w:r w:rsidR="0056286C" w:rsidRPr="005A0815">
        <w:rPr>
          <w:rFonts w:ascii="Times New Roman" w:eastAsia="Times New Roman" w:hAnsi="Times New Roman" w:cs="Times New Roman"/>
          <w:sz w:val="24"/>
          <w:szCs w:val="24"/>
          <w:lang w:eastAsia="lv-LV"/>
        </w:rPr>
        <w:t>Līgum</w:t>
      </w:r>
      <w:r w:rsidR="009572A1" w:rsidRPr="005A0815">
        <w:rPr>
          <w:rFonts w:ascii="Times New Roman" w:eastAsia="Times New Roman" w:hAnsi="Times New Roman" w:cs="Times New Roman"/>
          <w:sz w:val="24"/>
          <w:szCs w:val="24"/>
          <w:lang w:eastAsia="lv-LV"/>
        </w:rPr>
        <w:t>u</w:t>
      </w:r>
      <w:r w:rsidR="00985FDD" w:rsidRPr="005A0815">
        <w:rPr>
          <w:rFonts w:ascii="Times New Roman" w:eastAsia="Times New Roman" w:hAnsi="Times New Roman" w:cs="Times New Roman"/>
          <w:sz w:val="24"/>
          <w:szCs w:val="24"/>
          <w:lang w:eastAsia="lv-LV"/>
        </w:rPr>
        <w:t xml:space="preserve"> saskaņā ar </w:t>
      </w:r>
      <w:r w:rsidR="0056286C" w:rsidRPr="005A0815">
        <w:rPr>
          <w:rFonts w:ascii="Times New Roman" w:eastAsia="Times New Roman" w:hAnsi="Times New Roman" w:cs="Times New Roman"/>
          <w:sz w:val="24"/>
          <w:szCs w:val="24"/>
          <w:lang w:eastAsia="lv-LV"/>
        </w:rPr>
        <w:t xml:space="preserve">Līguma </w:t>
      </w:r>
      <w:r w:rsidR="00985FDD" w:rsidRPr="005A0815">
        <w:rPr>
          <w:rFonts w:ascii="Times New Roman" w:eastAsia="Times New Roman" w:hAnsi="Times New Roman" w:cs="Times New Roman"/>
          <w:sz w:val="24"/>
          <w:szCs w:val="24"/>
          <w:lang w:eastAsia="lv-LV"/>
        </w:rPr>
        <w:t>1</w:t>
      </w:r>
      <w:r w:rsidR="00DC2014" w:rsidRPr="005A0815">
        <w:rPr>
          <w:rFonts w:ascii="Times New Roman" w:eastAsia="Times New Roman" w:hAnsi="Times New Roman" w:cs="Times New Roman"/>
          <w:sz w:val="24"/>
          <w:szCs w:val="24"/>
          <w:lang w:eastAsia="lv-LV"/>
        </w:rPr>
        <w:t>0</w:t>
      </w:r>
      <w:r w:rsidR="00DC1BE7" w:rsidRPr="005A0815">
        <w:rPr>
          <w:rFonts w:ascii="Times New Roman" w:eastAsia="Times New Roman" w:hAnsi="Times New Roman" w:cs="Times New Roman"/>
          <w:sz w:val="24"/>
          <w:szCs w:val="24"/>
          <w:lang w:eastAsia="lv-LV"/>
        </w:rPr>
        <w:t>.</w:t>
      </w:r>
      <w:r w:rsidR="00496777" w:rsidRPr="005A0815">
        <w:rPr>
          <w:rFonts w:ascii="Times New Roman" w:eastAsia="Times New Roman" w:hAnsi="Times New Roman" w:cs="Times New Roman"/>
          <w:sz w:val="24"/>
          <w:szCs w:val="24"/>
          <w:lang w:eastAsia="lv-LV"/>
        </w:rPr>
        <w:t>3</w:t>
      </w:r>
      <w:r w:rsidR="006651A9" w:rsidRPr="005A0815">
        <w:rPr>
          <w:rFonts w:ascii="Times New Roman" w:eastAsia="Times New Roman" w:hAnsi="Times New Roman" w:cs="Times New Roman"/>
          <w:sz w:val="24"/>
          <w:szCs w:val="24"/>
          <w:lang w:eastAsia="lv-LV"/>
        </w:rPr>
        <w:t>.</w:t>
      </w:r>
      <w:r w:rsidR="00496777" w:rsidRPr="005A0815">
        <w:rPr>
          <w:rFonts w:ascii="Times New Roman" w:eastAsia="Times New Roman" w:hAnsi="Times New Roman" w:cs="Times New Roman"/>
          <w:sz w:val="24"/>
          <w:szCs w:val="24"/>
          <w:lang w:eastAsia="lv-LV"/>
        </w:rPr>
        <w:t xml:space="preserve"> </w:t>
      </w:r>
      <w:r w:rsidR="00985FDD" w:rsidRPr="005A0815">
        <w:rPr>
          <w:rFonts w:ascii="Times New Roman" w:eastAsia="Times New Roman" w:hAnsi="Times New Roman" w:cs="Times New Roman"/>
          <w:sz w:val="24"/>
          <w:szCs w:val="24"/>
          <w:lang w:eastAsia="lv-LV"/>
        </w:rPr>
        <w:t>punktā noteikto.</w:t>
      </w:r>
    </w:p>
    <w:p w14:paraId="4A10F9E3" w14:textId="62C50270" w:rsidR="00A44C78" w:rsidRPr="005A0815" w:rsidRDefault="00A44C78" w:rsidP="00AA2F4F">
      <w:pPr>
        <w:numPr>
          <w:ilvl w:val="1"/>
          <w:numId w:val="7"/>
        </w:numPr>
        <w:tabs>
          <w:tab w:val="left" w:pos="142"/>
        </w:tabs>
        <w:spacing w:after="0" w:line="240" w:lineRule="auto"/>
        <w:ind w:left="709" w:hanging="709"/>
        <w:contextualSpacing/>
        <w:jc w:val="both"/>
        <w:rPr>
          <w:rFonts w:ascii="Times New Roman" w:eastAsia="Times New Roman" w:hAnsi="Times New Roman" w:cs="Times New Roman"/>
          <w:bCs/>
          <w:sz w:val="24"/>
          <w:szCs w:val="24"/>
          <w:lang w:eastAsia="lv-LV"/>
        </w:rPr>
      </w:pPr>
      <w:r w:rsidRPr="005A0815">
        <w:rPr>
          <w:rFonts w:ascii="Times New Roman" w:eastAsia="Times New Roman" w:hAnsi="Times New Roman" w:cs="Times New Roman"/>
          <w:bCs/>
          <w:sz w:val="24"/>
          <w:szCs w:val="24"/>
          <w:lang w:eastAsia="lv-LV"/>
        </w:rPr>
        <w:t>Izpildītāja pienākums ir elektroniski sagatavot pieņemšanas - nodošanas aktu (saskaņā ar Līguma 5. pielikumā pievienoto formu) par izpildītiem Darbiem un to elektroniski iesniegt saskaņošanai Pasūtītājam.</w:t>
      </w:r>
    </w:p>
    <w:p w14:paraId="4CF30AD4" w14:textId="77777777" w:rsidR="006638D5" w:rsidRPr="005A0815" w:rsidRDefault="006638D5" w:rsidP="00AA2F4F">
      <w:pPr>
        <w:tabs>
          <w:tab w:val="left" w:pos="142"/>
        </w:tabs>
        <w:spacing w:after="0" w:line="240" w:lineRule="auto"/>
        <w:ind w:left="709"/>
        <w:contextualSpacing/>
        <w:jc w:val="both"/>
        <w:rPr>
          <w:rFonts w:ascii="Times New Roman" w:eastAsia="Times New Roman" w:hAnsi="Times New Roman" w:cs="Times New Roman"/>
          <w:bCs/>
          <w:sz w:val="24"/>
          <w:szCs w:val="24"/>
          <w:lang w:eastAsia="lv-LV"/>
        </w:rPr>
      </w:pPr>
    </w:p>
    <w:p w14:paraId="03FE7CCE" w14:textId="77777777" w:rsidR="00985FDD" w:rsidRPr="005A0815" w:rsidRDefault="00985FDD" w:rsidP="00AA2F4F">
      <w:pPr>
        <w:numPr>
          <w:ilvl w:val="0"/>
          <w:numId w:val="7"/>
        </w:numPr>
        <w:tabs>
          <w:tab w:val="left" w:pos="916"/>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lv-LV" w:bidi="lo-LA"/>
        </w:rPr>
      </w:pPr>
      <w:r w:rsidRPr="005A0815">
        <w:rPr>
          <w:rFonts w:ascii="Times New Roman" w:eastAsia="Times New Roman" w:hAnsi="Times New Roman" w:cs="Times New Roman"/>
          <w:b/>
          <w:bCs/>
          <w:caps/>
          <w:sz w:val="24"/>
          <w:szCs w:val="24"/>
          <w:lang w:eastAsia="lv-LV" w:bidi="lo-LA"/>
        </w:rPr>
        <w:t>PASŪTĪTĀJA pienākumi un tiesības</w:t>
      </w:r>
    </w:p>
    <w:p w14:paraId="55069458" w14:textId="6C1EC0C5" w:rsidR="00985FDD" w:rsidRPr="005A0815" w:rsidRDefault="00985FDD" w:rsidP="00AA2F4F">
      <w:pPr>
        <w:numPr>
          <w:ilvl w:val="1"/>
          <w:numId w:val="7"/>
        </w:numPr>
        <w:tabs>
          <w:tab w:val="left" w:pos="142"/>
        </w:tabs>
        <w:spacing w:after="0" w:line="240" w:lineRule="auto"/>
        <w:ind w:left="709" w:hanging="709"/>
        <w:contextualSpacing/>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 xml:space="preserve">Par </w:t>
      </w:r>
      <w:r w:rsidR="00D86D6E" w:rsidRPr="005A0815">
        <w:rPr>
          <w:rFonts w:ascii="Times New Roman" w:eastAsia="Times New Roman" w:hAnsi="Times New Roman" w:cs="Times New Roman"/>
          <w:sz w:val="24"/>
          <w:szCs w:val="24"/>
          <w:lang w:eastAsia="lv-LV"/>
        </w:rPr>
        <w:t xml:space="preserve">kvalitatīvi </w:t>
      </w:r>
      <w:r w:rsidR="00C27E86" w:rsidRPr="005A0815">
        <w:rPr>
          <w:rFonts w:ascii="Times New Roman" w:eastAsia="Times New Roman" w:hAnsi="Times New Roman" w:cs="Times New Roman"/>
          <w:sz w:val="24"/>
          <w:szCs w:val="24"/>
          <w:lang w:eastAsia="lv-LV"/>
        </w:rPr>
        <w:t xml:space="preserve">veikto </w:t>
      </w:r>
      <w:r w:rsidRPr="005A0815">
        <w:rPr>
          <w:rFonts w:ascii="Times New Roman" w:eastAsia="Times New Roman" w:hAnsi="Times New Roman" w:cs="Times New Roman"/>
          <w:sz w:val="24"/>
          <w:szCs w:val="24"/>
          <w:lang w:eastAsia="lv-LV"/>
        </w:rPr>
        <w:t xml:space="preserve">Darbu izpildīšanu </w:t>
      </w:r>
      <w:r w:rsidR="00582EA7" w:rsidRPr="005A0815">
        <w:rPr>
          <w:rFonts w:ascii="Times New Roman" w:eastAsia="Times New Roman" w:hAnsi="Times New Roman" w:cs="Times New Roman"/>
          <w:bCs/>
          <w:sz w:val="24"/>
          <w:szCs w:val="24"/>
          <w:lang w:eastAsia="ar-SA"/>
        </w:rPr>
        <w:t>Pasūtītājs</w:t>
      </w:r>
      <w:r w:rsidRPr="005A0815">
        <w:rPr>
          <w:rFonts w:ascii="Times New Roman" w:eastAsia="Times New Roman" w:hAnsi="Times New Roman" w:cs="Times New Roman"/>
          <w:sz w:val="24"/>
          <w:szCs w:val="24"/>
          <w:lang w:eastAsia="lv-LV"/>
        </w:rPr>
        <w:t xml:space="preserve"> apņemas samaksāt </w:t>
      </w:r>
      <w:r w:rsidR="00A5030B" w:rsidRPr="005A0815">
        <w:rPr>
          <w:rFonts w:ascii="Times New Roman" w:eastAsia="Times New Roman" w:hAnsi="Times New Roman" w:cs="Times New Roman"/>
          <w:bCs/>
          <w:sz w:val="24"/>
          <w:szCs w:val="24"/>
          <w:lang w:eastAsia="ar-SA"/>
        </w:rPr>
        <w:t>Izpildītāja</w:t>
      </w:r>
      <w:r w:rsidR="006259DE" w:rsidRPr="005A0815">
        <w:rPr>
          <w:rFonts w:ascii="Times New Roman" w:eastAsia="Times New Roman" w:hAnsi="Times New Roman" w:cs="Times New Roman"/>
          <w:bCs/>
          <w:sz w:val="24"/>
          <w:szCs w:val="24"/>
          <w:lang w:eastAsia="ar-SA"/>
        </w:rPr>
        <w:t>m</w:t>
      </w:r>
      <w:r w:rsidRPr="005A0815">
        <w:rPr>
          <w:rFonts w:ascii="Times New Roman" w:eastAsia="Times New Roman" w:hAnsi="Times New Roman" w:cs="Times New Roman"/>
          <w:sz w:val="24"/>
          <w:szCs w:val="24"/>
          <w:lang w:eastAsia="lv-LV"/>
        </w:rPr>
        <w:t xml:space="preserve"> </w:t>
      </w:r>
      <w:r w:rsidR="002F01D3" w:rsidRPr="005A0815">
        <w:rPr>
          <w:rFonts w:ascii="Times New Roman" w:eastAsia="Times New Roman" w:hAnsi="Times New Roman" w:cs="Times New Roman"/>
          <w:sz w:val="24"/>
          <w:szCs w:val="24"/>
          <w:lang w:eastAsia="lv-LV"/>
        </w:rPr>
        <w:t>Līgum</w:t>
      </w:r>
      <w:r w:rsidR="006259DE" w:rsidRPr="005A0815">
        <w:rPr>
          <w:rFonts w:ascii="Times New Roman" w:eastAsia="Times New Roman" w:hAnsi="Times New Roman" w:cs="Times New Roman"/>
          <w:sz w:val="24"/>
          <w:szCs w:val="24"/>
          <w:lang w:eastAsia="lv-LV"/>
        </w:rPr>
        <w:t>ā</w:t>
      </w:r>
      <w:r w:rsidRPr="005A0815">
        <w:rPr>
          <w:rFonts w:ascii="Times New Roman" w:eastAsia="Times New Roman" w:hAnsi="Times New Roman" w:cs="Times New Roman"/>
          <w:sz w:val="24"/>
          <w:szCs w:val="24"/>
          <w:lang w:eastAsia="lv-LV"/>
        </w:rPr>
        <w:t xml:space="preserve"> noteiktajā apmērā un kārtībā ar bezskaidras naudas norēķinu </w:t>
      </w:r>
      <w:r w:rsidR="00582EA7" w:rsidRPr="005A0815">
        <w:rPr>
          <w:rFonts w:ascii="Times New Roman" w:eastAsia="Times New Roman" w:hAnsi="Times New Roman" w:cs="Times New Roman"/>
          <w:bCs/>
          <w:sz w:val="24"/>
          <w:szCs w:val="24"/>
          <w:lang w:eastAsia="ar-SA"/>
        </w:rPr>
        <w:t>Izpildītāja</w:t>
      </w:r>
      <w:r w:rsidRPr="005A0815">
        <w:rPr>
          <w:rFonts w:ascii="Times New Roman" w:eastAsia="Times New Roman" w:hAnsi="Times New Roman" w:cs="Times New Roman"/>
          <w:sz w:val="24"/>
          <w:szCs w:val="24"/>
          <w:lang w:eastAsia="lv-LV"/>
        </w:rPr>
        <w:t xml:space="preserve"> norādītajā norēķinu kontā.</w:t>
      </w:r>
    </w:p>
    <w:p w14:paraId="7875E5EE" w14:textId="016BE3A1" w:rsidR="00985FDD" w:rsidRPr="005A0815" w:rsidRDefault="00582EA7" w:rsidP="00AA2F4F">
      <w:pPr>
        <w:numPr>
          <w:ilvl w:val="1"/>
          <w:numId w:val="7"/>
        </w:numPr>
        <w:tabs>
          <w:tab w:val="left" w:pos="142"/>
        </w:tabs>
        <w:spacing w:after="0" w:line="240" w:lineRule="auto"/>
        <w:ind w:left="709" w:hanging="709"/>
        <w:contextualSpacing/>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bCs/>
          <w:sz w:val="24"/>
          <w:szCs w:val="24"/>
          <w:lang w:eastAsia="ar-SA"/>
        </w:rPr>
        <w:t>Pasūtītājs</w:t>
      </w:r>
      <w:r w:rsidR="00985FDD" w:rsidRPr="005A0815">
        <w:rPr>
          <w:rFonts w:ascii="Times New Roman" w:eastAsia="Times New Roman" w:hAnsi="Times New Roman" w:cs="Times New Roman"/>
          <w:sz w:val="24"/>
          <w:szCs w:val="24"/>
          <w:lang w:eastAsia="lv-LV"/>
        </w:rPr>
        <w:t xml:space="preserve"> ir tiesīgs apturēt Darbu veikšanu, ja </w:t>
      </w:r>
      <w:r w:rsidRPr="005A0815">
        <w:rPr>
          <w:rFonts w:ascii="Times New Roman" w:eastAsia="Times New Roman" w:hAnsi="Times New Roman" w:cs="Times New Roman"/>
          <w:bCs/>
          <w:sz w:val="24"/>
          <w:szCs w:val="24"/>
          <w:lang w:eastAsia="ar-SA"/>
        </w:rPr>
        <w:t>Izpildītājs</w:t>
      </w:r>
      <w:r w:rsidRPr="005A0815">
        <w:rPr>
          <w:rFonts w:ascii="Times New Roman" w:eastAsia="Times New Roman" w:hAnsi="Times New Roman" w:cs="Times New Roman"/>
          <w:sz w:val="24"/>
          <w:szCs w:val="24"/>
          <w:lang w:eastAsia="lv-LV"/>
        </w:rPr>
        <w:t xml:space="preserve"> </w:t>
      </w:r>
      <w:r w:rsidR="00985FDD" w:rsidRPr="005A0815">
        <w:rPr>
          <w:rFonts w:ascii="Times New Roman" w:eastAsia="Times New Roman" w:hAnsi="Times New Roman" w:cs="Times New Roman"/>
          <w:sz w:val="24"/>
          <w:szCs w:val="24"/>
          <w:lang w:eastAsia="lv-LV"/>
        </w:rPr>
        <w:t xml:space="preserve">neievēro </w:t>
      </w:r>
      <w:r w:rsidR="002F01D3" w:rsidRPr="005A0815">
        <w:rPr>
          <w:rFonts w:ascii="Times New Roman" w:eastAsia="Times New Roman" w:hAnsi="Times New Roman" w:cs="Times New Roman"/>
          <w:sz w:val="24"/>
          <w:szCs w:val="24"/>
          <w:lang w:eastAsia="lv-LV"/>
        </w:rPr>
        <w:t>Līgumā</w:t>
      </w:r>
      <w:r w:rsidR="00985FDD" w:rsidRPr="005A0815">
        <w:rPr>
          <w:rFonts w:ascii="Times New Roman" w:eastAsia="Times New Roman" w:hAnsi="Times New Roman" w:cs="Times New Roman"/>
          <w:sz w:val="24"/>
          <w:szCs w:val="24"/>
          <w:lang w:eastAsia="lv-LV"/>
        </w:rPr>
        <w:t xml:space="preserve"> noteiktās prasības, līdz pārkāpumu novēršanai vai zaudējumu segšanai.</w:t>
      </w:r>
    </w:p>
    <w:p w14:paraId="5E02E63A" w14:textId="6C018AB1" w:rsidR="00985FDD" w:rsidRPr="005A0815" w:rsidRDefault="00582EA7" w:rsidP="00AA2F4F">
      <w:pPr>
        <w:numPr>
          <w:ilvl w:val="1"/>
          <w:numId w:val="7"/>
        </w:numPr>
        <w:tabs>
          <w:tab w:val="left" w:pos="142"/>
        </w:tabs>
        <w:spacing w:after="0" w:line="240" w:lineRule="auto"/>
        <w:ind w:left="709" w:hanging="709"/>
        <w:contextualSpacing/>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bCs/>
          <w:sz w:val="24"/>
          <w:szCs w:val="24"/>
          <w:lang w:eastAsia="ar-SA"/>
        </w:rPr>
        <w:t>Pasūtītājs</w:t>
      </w:r>
      <w:r w:rsidR="00985FDD" w:rsidRPr="005A0815">
        <w:rPr>
          <w:rFonts w:ascii="Times New Roman" w:eastAsia="Times New Roman" w:hAnsi="Times New Roman" w:cs="Times New Roman"/>
          <w:sz w:val="24"/>
          <w:szCs w:val="24"/>
          <w:lang w:eastAsia="lv-LV"/>
        </w:rPr>
        <w:t xml:space="preserve"> neatbild par </w:t>
      </w:r>
      <w:r w:rsidRPr="005A0815">
        <w:rPr>
          <w:rFonts w:ascii="Times New Roman" w:eastAsia="Times New Roman" w:hAnsi="Times New Roman" w:cs="Times New Roman"/>
          <w:bCs/>
          <w:sz w:val="24"/>
          <w:szCs w:val="24"/>
          <w:lang w:eastAsia="ar-SA"/>
        </w:rPr>
        <w:t xml:space="preserve">Izpildītāja </w:t>
      </w:r>
      <w:r w:rsidR="00985FDD" w:rsidRPr="005A0815">
        <w:rPr>
          <w:rFonts w:ascii="Times New Roman" w:eastAsia="Times New Roman" w:hAnsi="Times New Roman" w:cs="Times New Roman"/>
          <w:sz w:val="24"/>
          <w:szCs w:val="24"/>
          <w:lang w:eastAsia="lv-LV"/>
        </w:rPr>
        <w:t xml:space="preserve">tehniku u.c. resursiem, kas atrodas Darbu izpildes vietā, kā arī par </w:t>
      </w:r>
      <w:r w:rsidRPr="005A0815">
        <w:rPr>
          <w:rFonts w:ascii="Times New Roman" w:eastAsia="Times New Roman" w:hAnsi="Times New Roman" w:cs="Times New Roman"/>
          <w:bCs/>
          <w:sz w:val="24"/>
          <w:szCs w:val="24"/>
          <w:lang w:eastAsia="ar-SA"/>
        </w:rPr>
        <w:t>Izpildītāja</w:t>
      </w:r>
      <w:r w:rsidR="00985FDD" w:rsidRPr="005A0815">
        <w:rPr>
          <w:rFonts w:ascii="Times New Roman" w:eastAsia="Times New Roman" w:hAnsi="Times New Roman" w:cs="Times New Roman"/>
          <w:sz w:val="24"/>
          <w:szCs w:val="24"/>
          <w:lang w:eastAsia="lv-LV"/>
        </w:rPr>
        <w:t xml:space="preserve"> vai apakšuzņēmēju darbības vai bezdarbības rezultātā radīto kaitējumu/nodarītajiem zaudējumiem.</w:t>
      </w:r>
    </w:p>
    <w:p w14:paraId="30472832" w14:textId="3F4E22EE" w:rsidR="00985FDD" w:rsidRPr="005A0815" w:rsidRDefault="00582EA7" w:rsidP="00AA2F4F">
      <w:pPr>
        <w:numPr>
          <w:ilvl w:val="1"/>
          <w:numId w:val="7"/>
        </w:numPr>
        <w:tabs>
          <w:tab w:val="left" w:pos="142"/>
        </w:tabs>
        <w:spacing w:after="0" w:line="240" w:lineRule="auto"/>
        <w:ind w:left="709" w:hanging="709"/>
        <w:contextualSpacing/>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bCs/>
          <w:sz w:val="24"/>
          <w:szCs w:val="24"/>
          <w:lang w:eastAsia="ar-SA"/>
        </w:rPr>
        <w:t>Pasūtītājam</w:t>
      </w:r>
      <w:r w:rsidR="00985FDD" w:rsidRPr="005A0815">
        <w:rPr>
          <w:rFonts w:ascii="Times New Roman" w:eastAsia="Times New Roman" w:hAnsi="Times New Roman" w:cs="Times New Roman"/>
          <w:sz w:val="24"/>
          <w:szCs w:val="24"/>
          <w:lang w:eastAsia="lv-LV"/>
        </w:rPr>
        <w:t xml:space="preserve"> ir tiesības gadījumā, kad </w:t>
      </w:r>
      <w:r w:rsidRPr="005A0815">
        <w:rPr>
          <w:rFonts w:ascii="Times New Roman" w:eastAsia="Times New Roman" w:hAnsi="Times New Roman" w:cs="Times New Roman"/>
          <w:bCs/>
          <w:sz w:val="24"/>
          <w:szCs w:val="24"/>
          <w:lang w:eastAsia="ar-SA"/>
        </w:rPr>
        <w:t>Izpildītājs</w:t>
      </w:r>
      <w:r w:rsidRPr="005A0815">
        <w:rPr>
          <w:rFonts w:ascii="Times New Roman" w:eastAsia="Times New Roman" w:hAnsi="Times New Roman" w:cs="Times New Roman"/>
          <w:sz w:val="24"/>
          <w:szCs w:val="24"/>
          <w:lang w:eastAsia="lv-LV"/>
        </w:rPr>
        <w:t xml:space="preserve"> </w:t>
      </w:r>
      <w:r w:rsidR="00985FDD" w:rsidRPr="005A0815">
        <w:rPr>
          <w:rFonts w:ascii="Times New Roman" w:eastAsia="Times New Roman" w:hAnsi="Times New Roman" w:cs="Times New Roman"/>
          <w:sz w:val="24"/>
          <w:szCs w:val="24"/>
          <w:lang w:eastAsia="lv-LV"/>
        </w:rPr>
        <w:t xml:space="preserve">nenovērš </w:t>
      </w:r>
      <w:r w:rsidRPr="005A0815">
        <w:rPr>
          <w:rFonts w:ascii="Times New Roman" w:eastAsia="Times New Roman" w:hAnsi="Times New Roman" w:cs="Times New Roman"/>
          <w:bCs/>
          <w:sz w:val="24"/>
          <w:szCs w:val="24"/>
          <w:lang w:eastAsia="ar-SA"/>
        </w:rPr>
        <w:t>Pasūtītāja</w:t>
      </w:r>
      <w:r w:rsidR="00985FDD" w:rsidRPr="005A0815">
        <w:rPr>
          <w:rFonts w:ascii="Times New Roman" w:eastAsia="Times New Roman" w:hAnsi="Times New Roman" w:cs="Times New Roman"/>
          <w:sz w:val="24"/>
          <w:szCs w:val="24"/>
          <w:lang w:eastAsia="lv-LV"/>
        </w:rPr>
        <w:t xml:space="preserve"> īpašumam vai valdījumam radītos bojājumus (</w:t>
      </w:r>
      <w:r w:rsidR="002F01D3" w:rsidRPr="005A0815">
        <w:rPr>
          <w:rFonts w:ascii="Times New Roman" w:eastAsia="Times New Roman" w:hAnsi="Times New Roman" w:cs="Times New Roman"/>
          <w:sz w:val="24"/>
          <w:szCs w:val="24"/>
          <w:lang w:eastAsia="lv-LV"/>
        </w:rPr>
        <w:t>Līguma</w:t>
      </w:r>
      <w:r w:rsidR="00985FDD" w:rsidRPr="005A0815">
        <w:rPr>
          <w:rFonts w:ascii="Times New Roman" w:eastAsia="Times New Roman" w:hAnsi="Times New Roman" w:cs="Times New Roman"/>
          <w:sz w:val="24"/>
          <w:szCs w:val="24"/>
          <w:lang w:eastAsia="lv-LV"/>
        </w:rPr>
        <w:t xml:space="preserve"> </w:t>
      </w:r>
      <w:r w:rsidR="00145084" w:rsidRPr="005A0815">
        <w:rPr>
          <w:rFonts w:ascii="Times New Roman" w:eastAsia="Times New Roman" w:hAnsi="Times New Roman" w:cs="Times New Roman"/>
          <w:sz w:val="24"/>
          <w:szCs w:val="24"/>
          <w:lang w:eastAsia="lv-LV"/>
        </w:rPr>
        <w:t>4.</w:t>
      </w:r>
      <w:r w:rsidR="004027CE" w:rsidRPr="005A0815">
        <w:rPr>
          <w:rFonts w:ascii="Times New Roman" w:eastAsia="Times New Roman" w:hAnsi="Times New Roman" w:cs="Times New Roman"/>
          <w:sz w:val="24"/>
          <w:szCs w:val="24"/>
          <w:lang w:eastAsia="lv-LV"/>
        </w:rPr>
        <w:t>6</w:t>
      </w:r>
      <w:r w:rsidR="00FF0BEF" w:rsidRPr="005A0815">
        <w:rPr>
          <w:rFonts w:ascii="Times New Roman" w:eastAsia="Times New Roman" w:hAnsi="Times New Roman" w:cs="Times New Roman"/>
          <w:sz w:val="24"/>
          <w:szCs w:val="24"/>
          <w:lang w:eastAsia="lv-LV"/>
        </w:rPr>
        <w:t>.</w:t>
      </w:r>
      <w:r w:rsidR="00985FDD" w:rsidRPr="005A0815">
        <w:rPr>
          <w:rFonts w:ascii="Times New Roman" w:eastAsia="Times New Roman" w:hAnsi="Times New Roman" w:cs="Times New Roman"/>
          <w:sz w:val="24"/>
          <w:szCs w:val="24"/>
          <w:lang w:eastAsia="lv-LV"/>
        </w:rPr>
        <w:t xml:space="preserve">punkts), uzdot bojājumu novēršanu veikt citai personai, piestādot </w:t>
      </w:r>
      <w:r w:rsidR="00A5030B" w:rsidRPr="005A0815">
        <w:rPr>
          <w:rFonts w:ascii="Times New Roman" w:eastAsia="Times New Roman" w:hAnsi="Times New Roman" w:cs="Times New Roman"/>
          <w:bCs/>
          <w:sz w:val="24"/>
          <w:szCs w:val="24"/>
          <w:lang w:eastAsia="ar-SA"/>
        </w:rPr>
        <w:t>Izpildītājam</w:t>
      </w:r>
      <w:r w:rsidR="00985FDD" w:rsidRPr="005A0815">
        <w:rPr>
          <w:rFonts w:ascii="Times New Roman" w:eastAsia="Times New Roman" w:hAnsi="Times New Roman" w:cs="Times New Roman"/>
          <w:sz w:val="24"/>
          <w:szCs w:val="24"/>
          <w:lang w:eastAsia="lv-LV"/>
        </w:rPr>
        <w:t xml:space="preserve"> rēķinu par bojājumu novēršanu.</w:t>
      </w:r>
    </w:p>
    <w:p w14:paraId="34DDD9EF" w14:textId="16BC15F3" w:rsidR="00985FDD" w:rsidRPr="005A0815" w:rsidRDefault="00582EA7" w:rsidP="00AA2F4F">
      <w:pPr>
        <w:numPr>
          <w:ilvl w:val="1"/>
          <w:numId w:val="7"/>
        </w:numPr>
        <w:tabs>
          <w:tab w:val="left" w:pos="142"/>
        </w:tabs>
        <w:spacing w:after="0" w:line="240" w:lineRule="auto"/>
        <w:ind w:left="709" w:hanging="709"/>
        <w:contextualSpacing/>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bCs/>
          <w:sz w:val="24"/>
          <w:szCs w:val="24"/>
          <w:lang w:eastAsia="ar-SA"/>
        </w:rPr>
        <w:lastRenderedPageBreak/>
        <w:t>Pasūtītājam</w:t>
      </w:r>
      <w:r w:rsidR="00985FDD" w:rsidRPr="005A0815">
        <w:rPr>
          <w:rFonts w:ascii="Times New Roman" w:eastAsia="Times New Roman" w:hAnsi="Times New Roman" w:cs="Times New Roman"/>
          <w:sz w:val="24"/>
          <w:szCs w:val="24"/>
          <w:lang w:eastAsia="lv-LV"/>
        </w:rPr>
        <w:t xml:space="preserve"> ir tiesības </w:t>
      </w:r>
      <w:r w:rsidR="002F01D3" w:rsidRPr="005A0815">
        <w:rPr>
          <w:rFonts w:ascii="Times New Roman" w:eastAsia="Times New Roman" w:hAnsi="Times New Roman" w:cs="Times New Roman"/>
          <w:sz w:val="24"/>
          <w:szCs w:val="24"/>
          <w:lang w:eastAsia="lv-LV"/>
        </w:rPr>
        <w:t>Līguma</w:t>
      </w:r>
      <w:r w:rsidR="00985FDD" w:rsidRPr="005A0815">
        <w:rPr>
          <w:rFonts w:ascii="Times New Roman" w:eastAsia="Times New Roman" w:hAnsi="Times New Roman" w:cs="Times New Roman"/>
          <w:sz w:val="24"/>
          <w:szCs w:val="24"/>
          <w:lang w:eastAsia="lv-LV"/>
        </w:rPr>
        <w:t xml:space="preserve"> izpildes kontroles ietvaros veikt fotografēšanu un/vai filmēšanu ar mērķi konstatēt situāciju Darbu veikšanas objektā </w:t>
      </w:r>
      <w:r w:rsidR="002F01D3" w:rsidRPr="005A0815">
        <w:rPr>
          <w:rFonts w:ascii="Times New Roman" w:eastAsia="Times New Roman" w:hAnsi="Times New Roman" w:cs="Times New Roman"/>
          <w:sz w:val="24"/>
          <w:szCs w:val="24"/>
          <w:lang w:eastAsia="lv-LV"/>
        </w:rPr>
        <w:t>Līguma</w:t>
      </w:r>
      <w:r w:rsidR="00985FDD" w:rsidRPr="005A0815">
        <w:rPr>
          <w:rFonts w:ascii="Times New Roman" w:eastAsia="Times New Roman" w:hAnsi="Times New Roman" w:cs="Times New Roman"/>
          <w:sz w:val="24"/>
          <w:szCs w:val="24"/>
          <w:lang w:eastAsia="lv-LV"/>
        </w:rPr>
        <w:t xml:space="preserve"> izpildes gaitā.</w:t>
      </w:r>
    </w:p>
    <w:p w14:paraId="6D8062D7" w14:textId="39289367" w:rsidR="00A222D4" w:rsidRPr="005A0815" w:rsidRDefault="00A222D4" w:rsidP="00AA2F4F">
      <w:pPr>
        <w:numPr>
          <w:ilvl w:val="1"/>
          <w:numId w:val="7"/>
        </w:numPr>
        <w:tabs>
          <w:tab w:val="left" w:pos="142"/>
        </w:tabs>
        <w:spacing w:after="0" w:line="240" w:lineRule="auto"/>
        <w:ind w:left="709" w:hanging="709"/>
        <w:contextualSpacing/>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 xml:space="preserve">Pasūtītājam ir tiesības izmaiņu gadījumā grozīt autoceļu un ielu sarakstu (Līguma 3.pielikums) izslēdzot vai papildinot ar jauniem ceļiem un ielām, precizējot ceļu garumus, mainot ceļu uzturēšanas klases, par to informējot Izpildītāju.  </w:t>
      </w:r>
    </w:p>
    <w:p w14:paraId="3DFE8283" w14:textId="7E5C9FE2" w:rsidR="00985FDD" w:rsidRPr="005A0815" w:rsidRDefault="00106074" w:rsidP="00AA2F4F">
      <w:pPr>
        <w:numPr>
          <w:ilvl w:val="1"/>
          <w:numId w:val="7"/>
        </w:numPr>
        <w:tabs>
          <w:tab w:val="left" w:pos="142"/>
        </w:tabs>
        <w:spacing w:after="0" w:line="240" w:lineRule="auto"/>
        <w:ind w:left="709" w:hanging="709"/>
        <w:contextualSpacing/>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ar-SA"/>
        </w:rPr>
        <w:t>Pasūtītāja</w:t>
      </w:r>
      <w:r w:rsidR="00145084" w:rsidRPr="005A0815">
        <w:rPr>
          <w:rFonts w:ascii="Times New Roman" w:eastAsia="Times New Roman" w:hAnsi="Times New Roman" w:cs="Times New Roman"/>
          <w:sz w:val="24"/>
          <w:szCs w:val="24"/>
          <w:lang w:eastAsia="ar-SA"/>
        </w:rPr>
        <w:t>m</w:t>
      </w:r>
      <w:r w:rsidR="00985FDD" w:rsidRPr="005A0815">
        <w:rPr>
          <w:rFonts w:ascii="Times New Roman" w:eastAsia="Times New Roman" w:hAnsi="Times New Roman" w:cs="Times New Roman"/>
          <w:sz w:val="24"/>
          <w:szCs w:val="24"/>
          <w:lang w:eastAsia="lv-LV"/>
        </w:rPr>
        <w:t xml:space="preserve"> ir tiesības vienpusēji atkāpties no </w:t>
      </w:r>
      <w:r w:rsidR="002F01D3" w:rsidRPr="005A0815">
        <w:rPr>
          <w:rFonts w:ascii="Times New Roman" w:eastAsia="Times New Roman" w:hAnsi="Times New Roman" w:cs="Times New Roman"/>
          <w:sz w:val="24"/>
          <w:szCs w:val="24"/>
          <w:lang w:eastAsia="lv-LV"/>
        </w:rPr>
        <w:t>Līguma</w:t>
      </w:r>
      <w:r w:rsidR="00985FDD" w:rsidRPr="005A0815">
        <w:rPr>
          <w:rFonts w:ascii="Times New Roman" w:eastAsia="Times New Roman" w:hAnsi="Times New Roman" w:cs="Times New Roman"/>
          <w:sz w:val="24"/>
          <w:szCs w:val="24"/>
          <w:lang w:eastAsia="lv-LV"/>
        </w:rPr>
        <w:t xml:space="preserve"> saskaņā ar </w:t>
      </w:r>
      <w:r w:rsidR="002F01D3" w:rsidRPr="005A0815">
        <w:rPr>
          <w:rFonts w:ascii="Times New Roman" w:eastAsia="Times New Roman" w:hAnsi="Times New Roman" w:cs="Times New Roman"/>
          <w:sz w:val="24"/>
          <w:szCs w:val="24"/>
          <w:lang w:eastAsia="lv-LV"/>
        </w:rPr>
        <w:t>Līguma</w:t>
      </w:r>
      <w:r w:rsidR="00985FDD" w:rsidRPr="005A0815">
        <w:rPr>
          <w:rFonts w:ascii="Times New Roman" w:eastAsia="Times New Roman" w:hAnsi="Times New Roman" w:cs="Times New Roman"/>
          <w:sz w:val="24"/>
          <w:szCs w:val="24"/>
          <w:lang w:eastAsia="lv-LV"/>
        </w:rPr>
        <w:t xml:space="preserve"> 10.1.punktā noteikto.</w:t>
      </w:r>
    </w:p>
    <w:p w14:paraId="5672EBD5" w14:textId="77777777" w:rsidR="00985FDD" w:rsidRPr="005A0815" w:rsidRDefault="00985FDD" w:rsidP="00AA2F4F">
      <w:pPr>
        <w:numPr>
          <w:ilvl w:val="0"/>
          <w:numId w:val="7"/>
        </w:numPr>
        <w:tabs>
          <w:tab w:val="left" w:pos="916"/>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lv-LV" w:bidi="lo-LA"/>
        </w:rPr>
      </w:pPr>
      <w:r w:rsidRPr="005A0815">
        <w:rPr>
          <w:rFonts w:ascii="Times New Roman" w:eastAsia="Times New Roman" w:hAnsi="Times New Roman" w:cs="Times New Roman"/>
          <w:b/>
          <w:bCs/>
          <w:caps/>
          <w:sz w:val="24"/>
          <w:szCs w:val="24"/>
          <w:lang w:eastAsia="lv-LV" w:bidi="lo-LA"/>
        </w:rPr>
        <w:t>Darbu uzdošana un izpilde</w:t>
      </w:r>
    </w:p>
    <w:p w14:paraId="7B31F0C4" w14:textId="5A4AF08F" w:rsidR="00347427" w:rsidRPr="005A0815" w:rsidRDefault="00347427" w:rsidP="00AA2F4F">
      <w:pPr>
        <w:numPr>
          <w:ilvl w:val="1"/>
          <w:numId w:val="7"/>
        </w:numPr>
        <w:tabs>
          <w:tab w:val="left" w:pos="142"/>
        </w:tabs>
        <w:spacing w:after="0" w:line="240" w:lineRule="auto"/>
        <w:ind w:left="709" w:hanging="709"/>
        <w:contextualSpacing/>
        <w:jc w:val="both"/>
        <w:rPr>
          <w:rFonts w:ascii="Times New Roman" w:hAnsi="Times New Roman" w:cs="Times New Roman"/>
          <w:bCs/>
          <w:sz w:val="24"/>
          <w:szCs w:val="24"/>
        </w:rPr>
      </w:pPr>
      <w:r w:rsidRPr="005A0815">
        <w:rPr>
          <w:rFonts w:ascii="Times New Roman" w:hAnsi="Times New Roman" w:cs="Times New Roman"/>
          <w:bCs/>
          <w:sz w:val="24"/>
          <w:szCs w:val="24"/>
        </w:rPr>
        <w:t xml:space="preserve">Pasūtītājs Darbu apjomu nosaka atkarībā no faktiskās nepieciešamības un Darbus Izpildītājs uzsāk tikai pēc </w:t>
      </w:r>
      <w:r w:rsidR="00827E15" w:rsidRPr="005A0815">
        <w:rPr>
          <w:rFonts w:ascii="Times New Roman" w:hAnsi="Times New Roman" w:cs="Times New Roman"/>
          <w:bCs/>
          <w:sz w:val="24"/>
          <w:szCs w:val="24"/>
        </w:rPr>
        <w:t xml:space="preserve">Līguma 12.1. punktā noteiktā </w:t>
      </w:r>
      <w:r w:rsidRPr="005A0815">
        <w:rPr>
          <w:rFonts w:ascii="Times New Roman" w:hAnsi="Times New Roman" w:cs="Times New Roman"/>
          <w:bCs/>
          <w:sz w:val="24"/>
          <w:szCs w:val="24"/>
        </w:rPr>
        <w:t>Pasūtītāja pārstāvja</w:t>
      </w:r>
      <w:r w:rsidR="00C46E79" w:rsidRPr="005A0815">
        <w:rPr>
          <w:rFonts w:ascii="Times New Roman" w:hAnsi="Times New Roman" w:cs="Times New Roman"/>
          <w:bCs/>
          <w:sz w:val="24"/>
          <w:szCs w:val="24"/>
        </w:rPr>
        <w:t>, turpmāk -Pasūtītāja pārstāvis,</w:t>
      </w:r>
      <w:r w:rsidRPr="005A0815">
        <w:rPr>
          <w:rFonts w:ascii="Times New Roman" w:hAnsi="Times New Roman" w:cs="Times New Roman"/>
          <w:bCs/>
          <w:sz w:val="24"/>
          <w:szCs w:val="24"/>
        </w:rPr>
        <w:t xml:space="preserve"> </w:t>
      </w:r>
      <w:bookmarkStart w:id="13" w:name="_Hlk146021789"/>
      <w:r w:rsidRPr="005A0815">
        <w:rPr>
          <w:rFonts w:ascii="Times New Roman" w:hAnsi="Times New Roman" w:cs="Times New Roman"/>
          <w:bCs/>
          <w:sz w:val="24"/>
          <w:szCs w:val="24"/>
        </w:rPr>
        <w:t xml:space="preserve">Darba uzdevuma </w:t>
      </w:r>
      <w:bookmarkEnd w:id="13"/>
      <w:r w:rsidRPr="005A0815">
        <w:rPr>
          <w:rFonts w:ascii="Times New Roman" w:hAnsi="Times New Roman" w:cs="Times New Roman"/>
          <w:bCs/>
          <w:sz w:val="24"/>
          <w:szCs w:val="24"/>
        </w:rPr>
        <w:t>došanas un tikai Pasūtītāja pārstāvja norādītajā apjomā.</w:t>
      </w:r>
    </w:p>
    <w:p w14:paraId="0DBD0B75" w14:textId="6C4867D5" w:rsidR="00A44C78" w:rsidRPr="005A0815" w:rsidRDefault="00A44C78" w:rsidP="00AA2F4F">
      <w:pPr>
        <w:numPr>
          <w:ilvl w:val="1"/>
          <w:numId w:val="7"/>
        </w:numPr>
        <w:tabs>
          <w:tab w:val="left" w:pos="142"/>
        </w:tabs>
        <w:spacing w:after="0" w:line="240" w:lineRule="auto"/>
        <w:ind w:left="709" w:hanging="709"/>
        <w:contextualSpacing/>
        <w:jc w:val="both"/>
        <w:rPr>
          <w:rFonts w:ascii="Times New Roman" w:hAnsi="Times New Roman" w:cs="Times New Roman"/>
          <w:bCs/>
          <w:sz w:val="24"/>
          <w:szCs w:val="24"/>
        </w:rPr>
      </w:pPr>
      <w:r w:rsidRPr="005A0815">
        <w:rPr>
          <w:rFonts w:ascii="Times New Roman" w:hAnsi="Times New Roman" w:cs="Times New Roman"/>
          <w:bCs/>
          <w:sz w:val="24"/>
          <w:szCs w:val="24"/>
        </w:rPr>
        <w:t>Precīzu Darba veidu, Darba izpildes termiņu, Darba apjomu, vietu, norādot konkrētu autoceļu, ielu vai to posmu, nosaka Pasūtītāja pārstāvis, uzdodot Darba uzdevumu</w:t>
      </w:r>
      <w:r w:rsidR="004D5A70" w:rsidRPr="005A0815">
        <w:rPr>
          <w:rFonts w:ascii="Times New Roman" w:hAnsi="Times New Roman" w:cs="Times New Roman"/>
          <w:bCs/>
          <w:sz w:val="24"/>
          <w:szCs w:val="24"/>
        </w:rPr>
        <w:t xml:space="preserve"> un</w:t>
      </w:r>
      <w:r w:rsidRPr="005A0815">
        <w:rPr>
          <w:rFonts w:ascii="Times New Roman" w:hAnsi="Times New Roman" w:cs="Times New Roman"/>
          <w:bCs/>
          <w:sz w:val="24"/>
          <w:szCs w:val="24"/>
        </w:rPr>
        <w:t xml:space="preserve"> informējot Izpildītāju uz</w:t>
      </w:r>
      <w:r w:rsidRPr="005A0815">
        <w:rPr>
          <w:rFonts w:ascii="Times New Roman" w:hAnsi="Times New Roman" w:cs="Times New Roman"/>
          <w:bCs/>
          <w:i/>
          <w:sz w:val="24"/>
          <w:szCs w:val="24"/>
        </w:rPr>
        <w:t xml:space="preserve"> </w:t>
      </w:r>
      <w:r w:rsidRPr="005A0815">
        <w:rPr>
          <w:rFonts w:ascii="Times New Roman" w:hAnsi="Times New Roman" w:cs="Times New Roman"/>
          <w:bCs/>
          <w:sz w:val="24"/>
          <w:szCs w:val="24"/>
        </w:rPr>
        <w:t>tālruņa Nr.______.</w:t>
      </w:r>
      <w:hyperlink r:id="rId6" w:history="1"/>
    </w:p>
    <w:p w14:paraId="6B458302" w14:textId="14ABC375" w:rsidR="00347427" w:rsidRPr="005A0815" w:rsidRDefault="00347427" w:rsidP="00AA2F4F">
      <w:pPr>
        <w:numPr>
          <w:ilvl w:val="1"/>
          <w:numId w:val="7"/>
        </w:numPr>
        <w:tabs>
          <w:tab w:val="num" w:pos="0"/>
          <w:tab w:val="left" w:pos="142"/>
        </w:tabs>
        <w:spacing w:after="0" w:line="240" w:lineRule="auto"/>
        <w:ind w:left="709" w:hanging="709"/>
        <w:contextualSpacing/>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bCs/>
          <w:sz w:val="24"/>
          <w:szCs w:val="24"/>
          <w:lang w:eastAsia="lv-LV"/>
        </w:rPr>
        <w:t xml:space="preserve">Izpildītājs Darbus uzsāk ne vēlāk kā </w:t>
      </w:r>
      <w:bookmarkStart w:id="14" w:name="_Hlk146021637"/>
      <w:r w:rsidRPr="005A0815">
        <w:rPr>
          <w:rFonts w:ascii="Times New Roman" w:eastAsia="Times New Roman" w:hAnsi="Times New Roman" w:cs="Times New Roman"/>
          <w:bCs/>
          <w:sz w:val="24"/>
          <w:szCs w:val="24"/>
          <w:lang w:eastAsia="lv-LV"/>
        </w:rPr>
        <w:t xml:space="preserve">2 (divu) stundu </w:t>
      </w:r>
      <w:bookmarkEnd w:id="14"/>
      <w:r w:rsidRPr="005A0815">
        <w:rPr>
          <w:rFonts w:ascii="Times New Roman" w:eastAsia="Times New Roman" w:hAnsi="Times New Roman" w:cs="Times New Roman"/>
          <w:bCs/>
          <w:sz w:val="24"/>
          <w:szCs w:val="24"/>
          <w:lang w:eastAsia="lv-LV"/>
        </w:rPr>
        <w:t xml:space="preserve">laikā no Darba uzdevuma </w:t>
      </w:r>
      <w:r w:rsidR="00E909D0" w:rsidRPr="005A0815">
        <w:rPr>
          <w:rFonts w:ascii="Times New Roman" w:eastAsia="Times New Roman" w:hAnsi="Times New Roman" w:cs="Times New Roman"/>
          <w:bCs/>
          <w:sz w:val="24"/>
          <w:szCs w:val="24"/>
          <w:lang w:eastAsia="lv-LV"/>
        </w:rPr>
        <w:t>uzdo</w:t>
      </w:r>
      <w:r w:rsidRPr="005A0815">
        <w:rPr>
          <w:rFonts w:ascii="Times New Roman" w:eastAsia="Times New Roman" w:hAnsi="Times New Roman" w:cs="Times New Roman"/>
          <w:bCs/>
          <w:sz w:val="24"/>
          <w:szCs w:val="24"/>
          <w:lang w:eastAsia="lv-LV"/>
        </w:rPr>
        <w:t>šanas brīža</w:t>
      </w:r>
      <w:r w:rsidR="003C2C10" w:rsidRPr="005A0815">
        <w:rPr>
          <w:rFonts w:ascii="Times New Roman" w:eastAsia="Times New Roman" w:hAnsi="Times New Roman" w:cs="Times New Roman"/>
          <w:bCs/>
          <w:sz w:val="24"/>
          <w:szCs w:val="24"/>
          <w:lang w:eastAsia="lv-LV"/>
        </w:rPr>
        <w:t xml:space="preserve"> vai Pasūtītāja Darba uzdevumā konkrēti noteiktā termiņā</w:t>
      </w:r>
      <w:r w:rsidR="00FF1766" w:rsidRPr="005A0815">
        <w:rPr>
          <w:rFonts w:ascii="Times New Roman" w:eastAsia="Times New Roman" w:hAnsi="Times New Roman" w:cs="Times New Roman"/>
          <w:bCs/>
          <w:sz w:val="24"/>
          <w:szCs w:val="24"/>
          <w:lang w:eastAsia="lv-LV"/>
        </w:rPr>
        <w:t>. Darbu</w:t>
      </w:r>
      <w:r w:rsidRPr="005A0815">
        <w:rPr>
          <w:rFonts w:ascii="Times New Roman" w:eastAsia="Times New Roman" w:hAnsi="Times New Roman" w:cs="Times New Roman"/>
          <w:bCs/>
          <w:sz w:val="24"/>
          <w:szCs w:val="24"/>
          <w:lang w:eastAsia="lv-LV"/>
        </w:rPr>
        <w:t xml:space="preserve"> pilnīga izpilde veicama </w:t>
      </w:r>
      <w:bookmarkStart w:id="15" w:name="_Hlk176769811"/>
      <w:r w:rsidR="00FF1766" w:rsidRPr="005A0815">
        <w:rPr>
          <w:rFonts w:ascii="Times New Roman" w:eastAsia="Times New Roman" w:hAnsi="Times New Roman" w:cs="Times New Roman"/>
          <w:bCs/>
          <w:sz w:val="24"/>
          <w:szCs w:val="24"/>
          <w:lang w:eastAsia="lv-LV"/>
        </w:rPr>
        <w:t>Pasūtītāja Darba uzdevumā konkrēti noteiktā termiņā</w:t>
      </w:r>
      <w:bookmarkEnd w:id="15"/>
      <w:r w:rsidR="00FF1766" w:rsidRPr="005A0815">
        <w:rPr>
          <w:rFonts w:ascii="Times New Roman" w:eastAsia="Times New Roman" w:hAnsi="Times New Roman" w:cs="Times New Roman"/>
          <w:bCs/>
          <w:sz w:val="24"/>
          <w:szCs w:val="24"/>
          <w:lang w:eastAsia="lv-LV"/>
        </w:rPr>
        <w:t xml:space="preserve"> un Pasūtītāja noteiktā izpildāmo Darbu prioritārā secībā. </w:t>
      </w:r>
    </w:p>
    <w:p w14:paraId="5294E231" w14:textId="37E997C5" w:rsidR="00DD27BD" w:rsidRPr="005A0815" w:rsidRDefault="00CD4F3C" w:rsidP="00AA2F4F">
      <w:pPr>
        <w:numPr>
          <w:ilvl w:val="1"/>
          <w:numId w:val="7"/>
        </w:numPr>
        <w:tabs>
          <w:tab w:val="left" w:pos="142"/>
        </w:tabs>
        <w:spacing w:after="0" w:line="240" w:lineRule="auto"/>
        <w:ind w:left="709" w:hanging="709"/>
        <w:contextualSpacing/>
        <w:jc w:val="both"/>
        <w:rPr>
          <w:rFonts w:ascii="Times New Roman" w:hAnsi="Times New Roman" w:cs="Times New Roman"/>
          <w:sz w:val="24"/>
          <w:szCs w:val="24"/>
          <w:lang w:eastAsia="lv-LV"/>
        </w:rPr>
      </w:pPr>
      <w:r w:rsidRPr="005A0815">
        <w:rPr>
          <w:rFonts w:ascii="Times New Roman" w:hAnsi="Times New Roman" w:cs="Times New Roman"/>
          <w:sz w:val="24"/>
          <w:szCs w:val="24"/>
          <w:lang w:eastAsia="lv-LV"/>
        </w:rPr>
        <w:t>Darbu izpildi Puses organizē ņemot vērā meteoroloģiskos apstākļus.</w:t>
      </w:r>
      <w:r w:rsidR="00DD27BD" w:rsidRPr="005A0815">
        <w:rPr>
          <w:rFonts w:ascii="Times New Roman" w:hAnsi="Times New Roman" w:cs="Times New Roman"/>
          <w:sz w:val="24"/>
          <w:szCs w:val="24"/>
          <w:lang w:eastAsia="lv-LV"/>
        </w:rPr>
        <w:t xml:space="preserve"> </w:t>
      </w:r>
    </w:p>
    <w:p w14:paraId="557570F7" w14:textId="3EE1EE0F" w:rsidR="009623B6" w:rsidRPr="005A0815" w:rsidRDefault="009623B6" w:rsidP="00AA2F4F">
      <w:pPr>
        <w:numPr>
          <w:ilvl w:val="1"/>
          <w:numId w:val="7"/>
        </w:numPr>
        <w:tabs>
          <w:tab w:val="left" w:pos="142"/>
        </w:tabs>
        <w:spacing w:after="0" w:line="240" w:lineRule="auto"/>
        <w:ind w:left="709" w:hanging="709"/>
        <w:contextualSpacing/>
        <w:jc w:val="both"/>
        <w:rPr>
          <w:rFonts w:ascii="Times New Roman" w:hAnsi="Times New Roman" w:cs="Times New Roman"/>
          <w:sz w:val="24"/>
          <w:szCs w:val="24"/>
          <w:lang w:eastAsia="lv-LV"/>
        </w:rPr>
      </w:pPr>
      <w:r w:rsidRPr="005A0815">
        <w:rPr>
          <w:rFonts w:ascii="Times New Roman" w:eastAsia="Times New Roman" w:hAnsi="Times New Roman" w:cs="Times New Roman"/>
          <w:bCs/>
          <w:sz w:val="24"/>
          <w:szCs w:val="24"/>
          <w:lang w:eastAsia="ar-SA"/>
        </w:rPr>
        <w:t>Izpildītājs</w:t>
      </w:r>
      <w:r w:rsidRPr="005A0815">
        <w:rPr>
          <w:rFonts w:ascii="Times New Roman" w:eastAsia="Times New Roman" w:hAnsi="Times New Roman" w:cs="Times New Roman"/>
          <w:sz w:val="24"/>
          <w:szCs w:val="24"/>
          <w:lang w:eastAsia="lv-LV"/>
        </w:rPr>
        <w:t xml:space="preserve"> pēc Darba uzdevuma saņemšanas uzsāk Darbu izpildi, izmantojot izpildāmā Darba veidam atbilstošas tehnikas vienības.</w:t>
      </w:r>
    </w:p>
    <w:p w14:paraId="34B644E6" w14:textId="77777777" w:rsidR="00DD27BD" w:rsidRPr="005A0815" w:rsidRDefault="00DD27BD" w:rsidP="00AA2F4F">
      <w:pPr>
        <w:numPr>
          <w:ilvl w:val="1"/>
          <w:numId w:val="7"/>
        </w:numPr>
        <w:tabs>
          <w:tab w:val="left" w:pos="142"/>
        </w:tabs>
        <w:spacing w:after="0" w:line="240" w:lineRule="auto"/>
        <w:ind w:left="709" w:hanging="709"/>
        <w:contextualSpacing/>
        <w:jc w:val="both"/>
        <w:rPr>
          <w:rFonts w:ascii="Times New Roman" w:hAnsi="Times New Roman" w:cs="Times New Roman"/>
          <w:sz w:val="24"/>
          <w:szCs w:val="24"/>
          <w:lang w:eastAsia="lv-LV"/>
        </w:rPr>
      </w:pPr>
      <w:r w:rsidRPr="005A0815">
        <w:rPr>
          <w:rFonts w:ascii="Times New Roman" w:hAnsi="Times New Roman" w:cs="Times New Roman"/>
          <w:sz w:val="24"/>
          <w:szCs w:val="24"/>
          <w:lang w:eastAsia="lv-LV"/>
        </w:rPr>
        <w:t>Nepieciešamības gadījumā, Izpildītājs lieto pagaidu ceļa zīmes un signālugunis saskaņā ar Latvijas Republikā spēkā esošo normatīvo aktu prasībām.</w:t>
      </w:r>
    </w:p>
    <w:p w14:paraId="4F7DEFE4" w14:textId="3ECA21D6" w:rsidR="00DD27BD" w:rsidRPr="005A0815" w:rsidRDefault="00DD27BD" w:rsidP="00AA2F4F">
      <w:pPr>
        <w:numPr>
          <w:ilvl w:val="1"/>
          <w:numId w:val="7"/>
        </w:numPr>
        <w:tabs>
          <w:tab w:val="left" w:pos="142"/>
        </w:tabs>
        <w:spacing w:after="0" w:line="240" w:lineRule="auto"/>
        <w:ind w:left="709" w:hanging="709"/>
        <w:contextualSpacing/>
        <w:jc w:val="both"/>
        <w:rPr>
          <w:rFonts w:ascii="Times New Roman" w:hAnsi="Times New Roman" w:cs="Times New Roman"/>
          <w:sz w:val="24"/>
          <w:szCs w:val="24"/>
          <w:lang w:eastAsia="lv-LV"/>
        </w:rPr>
      </w:pPr>
      <w:r w:rsidRPr="005A0815">
        <w:rPr>
          <w:rFonts w:ascii="Times New Roman" w:hAnsi="Times New Roman" w:cs="Times New Roman"/>
          <w:sz w:val="24"/>
          <w:szCs w:val="24"/>
          <w:lang w:eastAsia="lv-LV"/>
        </w:rPr>
        <w:t>Izpildītājs veic visus nepieciešamos pasākumus, lai novērstu jebkādu kaitējumu vai kaitējuma rašanās draudus, kas varētu rasties Pasūtītājam vai trešaj</w:t>
      </w:r>
      <w:r w:rsidR="00497F74" w:rsidRPr="005A0815">
        <w:rPr>
          <w:rFonts w:ascii="Times New Roman" w:hAnsi="Times New Roman" w:cs="Times New Roman"/>
          <w:sz w:val="24"/>
          <w:szCs w:val="24"/>
          <w:lang w:eastAsia="lv-LV"/>
        </w:rPr>
        <w:t>ām</w:t>
      </w:r>
      <w:r w:rsidRPr="005A0815">
        <w:rPr>
          <w:rFonts w:ascii="Times New Roman" w:hAnsi="Times New Roman" w:cs="Times New Roman"/>
          <w:sz w:val="24"/>
          <w:szCs w:val="24"/>
          <w:lang w:eastAsia="lv-LV"/>
        </w:rPr>
        <w:t xml:space="preserve"> person</w:t>
      </w:r>
      <w:r w:rsidR="00497F74" w:rsidRPr="005A0815">
        <w:rPr>
          <w:rFonts w:ascii="Times New Roman" w:hAnsi="Times New Roman" w:cs="Times New Roman"/>
          <w:sz w:val="24"/>
          <w:szCs w:val="24"/>
          <w:lang w:eastAsia="lv-LV"/>
        </w:rPr>
        <w:t>ām</w:t>
      </w:r>
      <w:r w:rsidRPr="005A0815">
        <w:rPr>
          <w:rFonts w:ascii="Times New Roman" w:hAnsi="Times New Roman" w:cs="Times New Roman"/>
          <w:sz w:val="24"/>
          <w:szCs w:val="24"/>
          <w:lang w:eastAsia="lv-LV"/>
        </w:rPr>
        <w:t xml:space="preserve"> Darbu izpildes laikā un rezultātā.</w:t>
      </w:r>
    </w:p>
    <w:p w14:paraId="2D68CA7B" w14:textId="34210BF3" w:rsidR="00DD27BD" w:rsidRPr="005A0815" w:rsidRDefault="00DD27BD" w:rsidP="00AA2F4F">
      <w:pPr>
        <w:numPr>
          <w:ilvl w:val="1"/>
          <w:numId w:val="7"/>
        </w:numPr>
        <w:tabs>
          <w:tab w:val="left" w:pos="142"/>
        </w:tabs>
        <w:spacing w:after="0" w:line="240" w:lineRule="auto"/>
        <w:ind w:left="709" w:hanging="709"/>
        <w:contextualSpacing/>
        <w:jc w:val="both"/>
        <w:rPr>
          <w:rFonts w:ascii="Times New Roman" w:hAnsi="Times New Roman" w:cs="Times New Roman"/>
          <w:sz w:val="24"/>
          <w:szCs w:val="24"/>
          <w:lang w:eastAsia="lv-LV"/>
        </w:rPr>
      </w:pPr>
      <w:r w:rsidRPr="005A0815">
        <w:rPr>
          <w:rFonts w:ascii="Times New Roman" w:hAnsi="Times New Roman" w:cs="Times New Roman"/>
          <w:sz w:val="24"/>
          <w:szCs w:val="24"/>
          <w:lang w:eastAsia="lv-LV"/>
        </w:rPr>
        <w:t>Pasūtītāj</w:t>
      </w:r>
      <w:r w:rsidR="00257428" w:rsidRPr="005A0815">
        <w:rPr>
          <w:rFonts w:ascii="Times New Roman" w:hAnsi="Times New Roman" w:cs="Times New Roman"/>
          <w:sz w:val="24"/>
          <w:szCs w:val="24"/>
          <w:lang w:eastAsia="lv-LV"/>
        </w:rPr>
        <w:t>s</w:t>
      </w:r>
      <w:r w:rsidRPr="005A0815">
        <w:rPr>
          <w:rFonts w:ascii="Times New Roman" w:hAnsi="Times New Roman" w:cs="Times New Roman"/>
          <w:sz w:val="24"/>
          <w:szCs w:val="24"/>
          <w:lang w:eastAsia="lv-LV"/>
        </w:rPr>
        <w:t xml:space="preserve"> </w:t>
      </w:r>
      <w:r w:rsidR="009A6CD8" w:rsidRPr="005A0815">
        <w:rPr>
          <w:rFonts w:ascii="Times New Roman" w:hAnsi="Times New Roman" w:cs="Times New Roman"/>
          <w:sz w:val="24"/>
          <w:szCs w:val="24"/>
          <w:lang w:eastAsia="lv-LV"/>
        </w:rPr>
        <w:t>var uzraudzīt Darbu veikšanu, dot norādījumus par Darbu izpildi.</w:t>
      </w:r>
    </w:p>
    <w:p w14:paraId="282CA38E" w14:textId="77777777" w:rsidR="00DD27BD" w:rsidRPr="005A0815" w:rsidRDefault="00DD27BD" w:rsidP="00AA2F4F">
      <w:pPr>
        <w:numPr>
          <w:ilvl w:val="1"/>
          <w:numId w:val="7"/>
        </w:numPr>
        <w:tabs>
          <w:tab w:val="left" w:pos="142"/>
        </w:tabs>
        <w:spacing w:after="0" w:line="240" w:lineRule="auto"/>
        <w:ind w:left="709" w:hanging="709"/>
        <w:contextualSpacing/>
        <w:jc w:val="both"/>
        <w:rPr>
          <w:rFonts w:ascii="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 xml:space="preserve">Par Darbu izpildi Darba uzdevumā noteiktajā apjomā un atbilstoši tehniskajā specifikācijai </w:t>
      </w:r>
      <w:r w:rsidRPr="005A0815">
        <w:rPr>
          <w:rFonts w:ascii="Times New Roman" w:eastAsia="Times New Roman" w:hAnsi="Times New Roman" w:cs="Times New Roman"/>
          <w:bCs/>
          <w:sz w:val="24"/>
          <w:szCs w:val="24"/>
          <w:lang w:eastAsia="lv-LV"/>
        </w:rPr>
        <w:t>Izpildītājs</w:t>
      </w:r>
      <w:r w:rsidRPr="005A0815">
        <w:rPr>
          <w:rFonts w:ascii="Times New Roman" w:eastAsia="Times New Roman" w:hAnsi="Times New Roman" w:cs="Times New Roman"/>
          <w:sz w:val="24"/>
          <w:szCs w:val="24"/>
          <w:lang w:eastAsia="lv-LV"/>
        </w:rPr>
        <w:t xml:space="preserve"> informē </w:t>
      </w:r>
      <w:r w:rsidRPr="005A0815">
        <w:rPr>
          <w:rFonts w:ascii="Times New Roman" w:hAnsi="Times New Roman" w:cs="Times New Roman"/>
          <w:bCs/>
          <w:sz w:val="24"/>
          <w:szCs w:val="24"/>
        </w:rPr>
        <w:t>Pasūtītāja</w:t>
      </w:r>
      <w:r w:rsidRPr="005A0815">
        <w:rPr>
          <w:rFonts w:ascii="Times New Roman" w:eastAsia="Times New Roman" w:hAnsi="Times New Roman" w:cs="Times New Roman"/>
          <w:sz w:val="24"/>
          <w:szCs w:val="24"/>
          <w:lang w:eastAsia="lv-LV"/>
        </w:rPr>
        <w:t xml:space="preserve"> pārstāvi ne vēlāk kā vienas stundas laikā pēc Darbu pabeigšanas, sazinoties ar </w:t>
      </w:r>
      <w:bookmarkStart w:id="16" w:name="_Hlk130925577"/>
      <w:r w:rsidRPr="005A0815">
        <w:rPr>
          <w:rFonts w:ascii="Times New Roman" w:eastAsia="Times New Roman" w:hAnsi="Times New Roman" w:cs="Times New Roman"/>
          <w:sz w:val="24"/>
          <w:szCs w:val="24"/>
          <w:lang w:eastAsia="lv-LV"/>
        </w:rPr>
        <w:t xml:space="preserve">12.1.punktā norādīto </w:t>
      </w:r>
      <w:bookmarkEnd w:id="16"/>
      <w:r w:rsidRPr="005A0815">
        <w:rPr>
          <w:rFonts w:ascii="Times New Roman" w:hAnsi="Times New Roman" w:cs="Times New Roman"/>
          <w:bCs/>
          <w:sz w:val="24"/>
          <w:szCs w:val="24"/>
        </w:rPr>
        <w:t>Pasūtītāja</w:t>
      </w:r>
      <w:r w:rsidRPr="005A0815">
        <w:rPr>
          <w:rFonts w:ascii="Times New Roman" w:eastAsia="Times New Roman" w:hAnsi="Times New Roman" w:cs="Times New Roman"/>
          <w:sz w:val="24"/>
          <w:szCs w:val="24"/>
          <w:lang w:eastAsia="lv-LV"/>
        </w:rPr>
        <w:t xml:space="preserve"> pārstāvi.</w:t>
      </w:r>
      <w:r w:rsidRPr="005A0815">
        <w:rPr>
          <w:rFonts w:ascii="Times New Roman" w:eastAsia="Times New Roman" w:hAnsi="Times New Roman" w:cs="Times New Roman"/>
          <w:sz w:val="24"/>
          <w:szCs w:val="24"/>
        </w:rPr>
        <w:t xml:space="preserve"> </w:t>
      </w:r>
    </w:p>
    <w:p w14:paraId="57CC6830" w14:textId="4DE4086E" w:rsidR="00A808A8" w:rsidRPr="005A0815" w:rsidRDefault="00A808A8" w:rsidP="00AA2F4F">
      <w:pPr>
        <w:numPr>
          <w:ilvl w:val="1"/>
          <w:numId w:val="7"/>
        </w:numPr>
        <w:tabs>
          <w:tab w:val="left" w:pos="142"/>
        </w:tabs>
        <w:spacing w:after="0" w:line="240" w:lineRule="auto"/>
        <w:ind w:left="709" w:hanging="709"/>
        <w:contextualSpacing/>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 xml:space="preserve">Izpildītājs līdz katra mēneša 5. datumam elektroniski sagatavo un elektroniski iesniedz saskaņošanai Pasūtītājam Darbu pieņemšanas - nodošanas aktu (saskaņā ar Līguma </w:t>
      </w:r>
      <w:r w:rsidR="00183649" w:rsidRPr="005A0815">
        <w:rPr>
          <w:rFonts w:ascii="Times New Roman" w:eastAsia="Times New Roman" w:hAnsi="Times New Roman" w:cs="Times New Roman"/>
          <w:sz w:val="24"/>
          <w:szCs w:val="24"/>
          <w:lang w:eastAsia="lv-LV"/>
        </w:rPr>
        <w:t>5</w:t>
      </w:r>
      <w:r w:rsidRPr="005A0815">
        <w:rPr>
          <w:rFonts w:ascii="Times New Roman" w:eastAsia="Times New Roman" w:hAnsi="Times New Roman" w:cs="Times New Roman"/>
          <w:sz w:val="24"/>
          <w:szCs w:val="24"/>
          <w:lang w:eastAsia="lv-LV"/>
        </w:rPr>
        <w:t xml:space="preserve">. pielikumā pievienoto formu), kurā tiek detalizēti uzskaitīti kvalitatīvi un savlaicīgi veiktie Darbi. </w:t>
      </w:r>
    </w:p>
    <w:p w14:paraId="57C5D094" w14:textId="40245434" w:rsidR="00A808A8" w:rsidRPr="005A0815" w:rsidRDefault="00A808A8" w:rsidP="00AA2F4F">
      <w:pPr>
        <w:numPr>
          <w:ilvl w:val="1"/>
          <w:numId w:val="7"/>
        </w:numPr>
        <w:tabs>
          <w:tab w:val="left" w:pos="142"/>
        </w:tabs>
        <w:spacing w:after="0" w:line="240" w:lineRule="auto"/>
        <w:ind w:left="709" w:hanging="709"/>
        <w:contextualSpacing/>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 xml:space="preserve">Izpildīto Darbu pieņemšanu veic 12.1.punktā norādītais </w:t>
      </w:r>
      <w:r w:rsidRPr="005A0815">
        <w:rPr>
          <w:rFonts w:ascii="Times New Roman" w:eastAsia="Times New Roman" w:hAnsi="Times New Roman" w:cs="Times New Roman"/>
          <w:bCs/>
          <w:sz w:val="24"/>
          <w:szCs w:val="24"/>
          <w:lang w:eastAsia="lv-LV"/>
        </w:rPr>
        <w:t>Pasūtītāja</w:t>
      </w:r>
      <w:r w:rsidRPr="005A0815">
        <w:rPr>
          <w:rFonts w:ascii="Times New Roman" w:eastAsia="Times New Roman" w:hAnsi="Times New Roman" w:cs="Times New Roman"/>
          <w:sz w:val="24"/>
          <w:szCs w:val="24"/>
          <w:lang w:eastAsia="lv-LV"/>
        </w:rPr>
        <w:t xml:space="preserve"> pārstāvis, parakstot pieņemšanas – nodošanas aktu. Veicot Darbu pieņemšanu, </w:t>
      </w:r>
      <w:r w:rsidRPr="005A0815">
        <w:rPr>
          <w:rFonts w:ascii="Times New Roman" w:eastAsia="Times New Roman" w:hAnsi="Times New Roman" w:cs="Times New Roman"/>
          <w:bCs/>
          <w:sz w:val="24"/>
          <w:szCs w:val="24"/>
          <w:lang w:eastAsia="lv-LV"/>
        </w:rPr>
        <w:t>Pasūtītāja</w:t>
      </w:r>
      <w:r w:rsidRPr="005A0815">
        <w:rPr>
          <w:rFonts w:ascii="Times New Roman" w:eastAsia="Times New Roman" w:hAnsi="Times New Roman" w:cs="Times New Roman"/>
          <w:sz w:val="24"/>
          <w:szCs w:val="24"/>
          <w:lang w:eastAsia="lv-LV"/>
        </w:rPr>
        <w:t xml:space="preserve"> pārstāvis pārbauda Darbu apjomu atbilstību </w:t>
      </w:r>
      <w:bookmarkStart w:id="17" w:name="_Hlk188007840"/>
      <w:r w:rsidRPr="005A0815">
        <w:rPr>
          <w:rFonts w:ascii="Times New Roman" w:eastAsia="Times New Roman" w:hAnsi="Times New Roman" w:cs="Times New Roman"/>
          <w:sz w:val="24"/>
          <w:szCs w:val="24"/>
          <w:lang w:eastAsia="lv-LV"/>
        </w:rPr>
        <w:t xml:space="preserve">Darba uzdevumā noteiktajam </w:t>
      </w:r>
      <w:bookmarkEnd w:id="17"/>
      <w:r w:rsidRPr="005A0815">
        <w:rPr>
          <w:rFonts w:ascii="Times New Roman" w:eastAsia="Times New Roman" w:hAnsi="Times New Roman" w:cs="Times New Roman"/>
          <w:sz w:val="24"/>
          <w:szCs w:val="24"/>
          <w:lang w:eastAsia="lv-LV"/>
        </w:rPr>
        <w:t xml:space="preserve">un Darbu kvalitātes atbilstību </w:t>
      </w:r>
      <w:r w:rsidRPr="005A0815">
        <w:rPr>
          <w:rFonts w:ascii="Times New Roman" w:eastAsia="Times New Roman" w:hAnsi="Times New Roman" w:cs="Times New Roman"/>
          <w:bCs/>
          <w:sz w:val="24"/>
          <w:szCs w:val="24"/>
          <w:lang w:eastAsia="lv-LV"/>
        </w:rPr>
        <w:t>Pasūtītāja</w:t>
      </w:r>
      <w:r w:rsidRPr="005A0815">
        <w:rPr>
          <w:rFonts w:ascii="Times New Roman" w:eastAsia="Times New Roman" w:hAnsi="Times New Roman" w:cs="Times New Roman"/>
          <w:sz w:val="24"/>
          <w:szCs w:val="24"/>
          <w:lang w:eastAsia="lv-LV"/>
        </w:rPr>
        <w:t xml:space="preserve"> noteiktajām specifikācijām </w:t>
      </w:r>
      <w:bookmarkStart w:id="18" w:name="_Hlk188007315"/>
      <w:r w:rsidRPr="005A0815">
        <w:rPr>
          <w:rFonts w:ascii="Times New Roman" w:eastAsia="Times New Roman" w:hAnsi="Times New Roman" w:cs="Times New Roman"/>
          <w:sz w:val="24"/>
          <w:szCs w:val="24"/>
          <w:lang w:eastAsia="lv-LV"/>
        </w:rPr>
        <w:t>un Līgumam</w:t>
      </w:r>
      <w:bookmarkEnd w:id="18"/>
      <w:r w:rsidRPr="005A0815">
        <w:rPr>
          <w:rFonts w:ascii="Times New Roman" w:eastAsia="Times New Roman" w:hAnsi="Times New Roman" w:cs="Times New Roman"/>
          <w:sz w:val="24"/>
          <w:szCs w:val="24"/>
          <w:lang w:eastAsia="lv-LV"/>
        </w:rPr>
        <w:t xml:space="preserve">. </w:t>
      </w:r>
    </w:p>
    <w:p w14:paraId="5ADFA11F" w14:textId="77777777" w:rsidR="00A808A8" w:rsidRPr="005A0815" w:rsidRDefault="00A808A8" w:rsidP="00AA2F4F">
      <w:pPr>
        <w:numPr>
          <w:ilvl w:val="1"/>
          <w:numId w:val="7"/>
        </w:numPr>
        <w:tabs>
          <w:tab w:val="left" w:pos="142"/>
        </w:tabs>
        <w:spacing w:after="0" w:line="240" w:lineRule="auto"/>
        <w:ind w:left="709" w:hanging="709"/>
        <w:contextualSpacing/>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 xml:space="preserve">Ja </w:t>
      </w:r>
      <w:r w:rsidRPr="005A0815">
        <w:rPr>
          <w:rFonts w:ascii="Times New Roman" w:eastAsia="Times New Roman" w:hAnsi="Times New Roman" w:cs="Times New Roman"/>
          <w:bCs/>
          <w:sz w:val="24"/>
          <w:szCs w:val="24"/>
          <w:lang w:eastAsia="lv-LV"/>
        </w:rPr>
        <w:t>Pasūtītāja</w:t>
      </w:r>
      <w:r w:rsidRPr="005A0815">
        <w:rPr>
          <w:rFonts w:ascii="Times New Roman" w:eastAsia="Times New Roman" w:hAnsi="Times New Roman" w:cs="Times New Roman"/>
          <w:sz w:val="24"/>
          <w:szCs w:val="24"/>
          <w:lang w:eastAsia="lv-LV"/>
        </w:rPr>
        <w:t xml:space="preserve"> pārstāvis konstatē Darbu </w:t>
      </w:r>
      <w:bookmarkStart w:id="19" w:name="_Hlk188007717"/>
      <w:r w:rsidRPr="005A0815">
        <w:rPr>
          <w:rFonts w:ascii="Times New Roman" w:eastAsia="Times New Roman" w:hAnsi="Times New Roman" w:cs="Times New Roman"/>
          <w:sz w:val="24"/>
          <w:szCs w:val="24"/>
          <w:lang w:eastAsia="lv-LV"/>
        </w:rPr>
        <w:t>neatbilstību</w:t>
      </w:r>
      <w:bookmarkEnd w:id="19"/>
      <w:r w:rsidRPr="005A0815">
        <w:rPr>
          <w:rFonts w:ascii="Times New Roman" w:eastAsia="Times New Roman" w:hAnsi="Times New Roman" w:cs="Times New Roman"/>
          <w:sz w:val="24"/>
          <w:szCs w:val="24"/>
          <w:lang w:eastAsia="lv-LV"/>
        </w:rPr>
        <w:t xml:space="preserve"> Darba uzdevumā, </w:t>
      </w:r>
      <w:r w:rsidRPr="005A0815">
        <w:rPr>
          <w:rFonts w:ascii="Times New Roman" w:eastAsia="Times New Roman" w:hAnsi="Times New Roman" w:cs="Times New Roman"/>
          <w:bCs/>
          <w:sz w:val="24"/>
          <w:szCs w:val="24"/>
          <w:lang w:eastAsia="lv-LV"/>
        </w:rPr>
        <w:t xml:space="preserve">Tehniskajā </w:t>
      </w:r>
      <w:r w:rsidRPr="005A0815">
        <w:rPr>
          <w:rFonts w:ascii="Times New Roman" w:eastAsia="Times New Roman" w:hAnsi="Times New Roman" w:cs="Times New Roman"/>
          <w:sz w:val="24"/>
          <w:szCs w:val="24"/>
          <w:lang w:eastAsia="lv-LV"/>
        </w:rPr>
        <w:t xml:space="preserve">specifikācijā vai Līgumā noteiktajam, tas aktā norāda veikto Darbu neatbilstību (Darbu veidu, platību, atrašanās vietu u.c) un norāda termiņu neatbilstību novēršanai un šo aktu iesniedz </w:t>
      </w:r>
      <w:r w:rsidRPr="005A0815">
        <w:rPr>
          <w:rFonts w:ascii="Times New Roman" w:eastAsia="Times New Roman" w:hAnsi="Times New Roman" w:cs="Times New Roman"/>
          <w:bCs/>
          <w:sz w:val="24"/>
          <w:szCs w:val="24"/>
          <w:lang w:eastAsia="lv-LV"/>
        </w:rPr>
        <w:t>Izpildītāja</w:t>
      </w:r>
      <w:r w:rsidRPr="005A0815">
        <w:rPr>
          <w:rFonts w:ascii="Times New Roman" w:eastAsia="Times New Roman" w:hAnsi="Times New Roman" w:cs="Times New Roman"/>
          <w:sz w:val="24"/>
          <w:szCs w:val="24"/>
          <w:lang w:eastAsia="lv-LV"/>
        </w:rPr>
        <w:t xml:space="preserve"> pārstāvim izpildei.</w:t>
      </w:r>
    </w:p>
    <w:p w14:paraId="5034F68E" w14:textId="35367B2B" w:rsidR="00A808A8" w:rsidRPr="005A0815" w:rsidRDefault="00A808A8" w:rsidP="00AA2F4F">
      <w:pPr>
        <w:numPr>
          <w:ilvl w:val="1"/>
          <w:numId w:val="7"/>
        </w:numPr>
        <w:tabs>
          <w:tab w:val="left" w:pos="142"/>
        </w:tabs>
        <w:spacing w:after="0" w:line="240" w:lineRule="auto"/>
        <w:ind w:left="709" w:hanging="709"/>
        <w:contextualSpacing/>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 xml:space="preserve">Nekvalitatīvi vai neatbilstoši veiktie Darbi netiek pieņemti un apmaksāti līdz neatbilstību novēršanai. </w:t>
      </w:r>
      <w:r w:rsidRPr="005A0815">
        <w:rPr>
          <w:rFonts w:ascii="Times New Roman" w:eastAsia="Times New Roman" w:hAnsi="Times New Roman" w:cs="Times New Roman"/>
          <w:bCs/>
          <w:sz w:val="24"/>
          <w:szCs w:val="24"/>
          <w:lang w:eastAsia="lv-LV"/>
        </w:rPr>
        <w:t>Izpildītājs</w:t>
      </w:r>
      <w:r w:rsidRPr="005A0815">
        <w:rPr>
          <w:rFonts w:ascii="Times New Roman" w:eastAsia="Times New Roman" w:hAnsi="Times New Roman" w:cs="Times New Roman"/>
          <w:sz w:val="24"/>
          <w:szCs w:val="24"/>
          <w:lang w:eastAsia="lv-LV"/>
        </w:rPr>
        <w:t xml:space="preserve"> konstatētās </w:t>
      </w:r>
      <w:bookmarkStart w:id="20" w:name="_Hlk188007383"/>
      <w:r w:rsidRPr="005A0815">
        <w:rPr>
          <w:rFonts w:ascii="Times New Roman" w:eastAsia="Times New Roman" w:hAnsi="Times New Roman" w:cs="Times New Roman"/>
          <w:sz w:val="24"/>
          <w:szCs w:val="24"/>
          <w:lang w:eastAsia="lv-LV"/>
        </w:rPr>
        <w:t>neatbilstības</w:t>
      </w:r>
      <w:bookmarkEnd w:id="20"/>
      <w:r w:rsidRPr="005A0815">
        <w:rPr>
          <w:rFonts w:ascii="Times New Roman" w:eastAsia="Times New Roman" w:hAnsi="Times New Roman" w:cs="Times New Roman"/>
          <w:sz w:val="24"/>
          <w:szCs w:val="24"/>
          <w:lang w:eastAsia="lv-LV"/>
        </w:rPr>
        <w:t xml:space="preserve"> novērš par saviem līdzekļiem un par to informē </w:t>
      </w:r>
      <w:r w:rsidRPr="005A0815">
        <w:rPr>
          <w:rFonts w:ascii="Times New Roman" w:eastAsia="Times New Roman" w:hAnsi="Times New Roman" w:cs="Times New Roman"/>
          <w:bCs/>
          <w:sz w:val="24"/>
          <w:szCs w:val="24"/>
          <w:lang w:eastAsia="lv-LV"/>
        </w:rPr>
        <w:t>Pasūtītāja</w:t>
      </w:r>
      <w:r w:rsidRPr="005A0815">
        <w:rPr>
          <w:rFonts w:ascii="Times New Roman" w:eastAsia="Times New Roman" w:hAnsi="Times New Roman" w:cs="Times New Roman"/>
          <w:sz w:val="24"/>
          <w:szCs w:val="24"/>
          <w:lang w:eastAsia="lv-LV"/>
        </w:rPr>
        <w:t xml:space="preserve"> pārstāvi Līguma 6.9.punktā noteiktā kārtībā. Darba pieņemšana neatbrīvo Izpildītāju no pienākuma novērst konstatētās </w:t>
      </w:r>
      <w:bookmarkStart w:id="21" w:name="_Hlk188007761"/>
      <w:r w:rsidRPr="005A0815">
        <w:rPr>
          <w:rFonts w:ascii="Times New Roman" w:eastAsia="Times New Roman" w:hAnsi="Times New Roman" w:cs="Times New Roman"/>
          <w:sz w:val="24"/>
          <w:szCs w:val="24"/>
          <w:lang w:eastAsia="lv-LV"/>
        </w:rPr>
        <w:t>neatbilstības</w:t>
      </w:r>
      <w:bookmarkEnd w:id="21"/>
      <w:r w:rsidRPr="005A0815">
        <w:rPr>
          <w:rFonts w:ascii="Times New Roman" w:eastAsia="Times New Roman" w:hAnsi="Times New Roman" w:cs="Times New Roman"/>
          <w:sz w:val="24"/>
          <w:szCs w:val="24"/>
          <w:lang w:eastAsia="lv-LV"/>
        </w:rPr>
        <w:t>, kā arī vēlāk konstatētās neatbilstības.</w:t>
      </w:r>
    </w:p>
    <w:p w14:paraId="1AE38CB1" w14:textId="77777777" w:rsidR="00A808A8" w:rsidRPr="005A0815" w:rsidRDefault="00A808A8" w:rsidP="00AA2F4F">
      <w:pPr>
        <w:numPr>
          <w:ilvl w:val="1"/>
          <w:numId w:val="7"/>
        </w:numPr>
        <w:tabs>
          <w:tab w:val="left" w:pos="142"/>
        </w:tabs>
        <w:spacing w:after="0" w:line="240" w:lineRule="auto"/>
        <w:ind w:left="709" w:hanging="709"/>
        <w:contextualSpacing/>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 xml:space="preserve">Gadījumā, ja Izpildītājs nav novērsis aktā konstatētos nekvalitatīvos un/vai līdz galam nepadarītos Darbus, Pasūtītāja noteiktajā termiņā, Pasūtītājs ir tiesīgs to novēršanu veikt patstāvīgi vai pieaicinot trešās personas. Izpildītājs šādā gadījumā atlīdzina Pasūtītājam </w:t>
      </w:r>
      <w:r w:rsidRPr="005A0815">
        <w:rPr>
          <w:rFonts w:ascii="Times New Roman" w:eastAsia="Times New Roman" w:hAnsi="Times New Roman" w:cs="Times New Roman"/>
          <w:sz w:val="24"/>
          <w:szCs w:val="24"/>
          <w:lang w:eastAsia="lv-LV"/>
        </w:rPr>
        <w:lastRenderedPageBreak/>
        <w:t>visus šajā sakarā radušos tiešos zaudējumus. Šie zaudējumi un aprēķinātais līgumsods tiek atrēķināti no Izpildītāja ikmēneša maksājuma.</w:t>
      </w:r>
    </w:p>
    <w:p w14:paraId="26991361" w14:textId="77777777" w:rsidR="00A808A8" w:rsidRPr="005A0815" w:rsidRDefault="00A808A8" w:rsidP="00AA2F4F">
      <w:pPr>
        <w:numPr>
          <w:ilvl w:val="1"/>
          <w:numId w:val="7"/>
        </w:numPr>
        <w:tabs>
          <w:tab w:val="left" w:pos="142"/>
        </w:tabs>
        <w:spacing w:after="0" w:line="240" w:lineRule="auto"/>
        <w:ind w:left="709" w:hanging="709"/>
        <w:contextualSpacing/>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Iepriekšējā mēnesī izpildīto darbu pieņemšanas – nodošanas akts ir spēkā, ja to ir parakstījuši abu Pušu pilnvarotie pārstāvji.</w:t>
      </w:r>
    </w:p>
    <w:p w14:paraId="7C91C5B7" w14:textId="4007ADC8" w:rsidR="00A808A8" w:rsidRPr="005A0815" w:rsidRDefault="00A808A8" w:rsidP="00AA2F4F">
      <w:pPr>
        <w:numPr>
          <w:ilvl w:val="1"/>
          <w:numId w:val="7"/>
        </w:numPr>
        <w:tabs>
          <w:tab w:val="left" w:pos="142"/>
        </w:tabs>
        <w:spacing w:after="0" w:line="240" w:lineRule="auto"/>
        <w:ind w:left="709" w:hanging="709"/>
        <w:contextualSpacing/>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Ikmēneša izpildītie Darbi netiek pieņemti un apmaksāti, ja tie neatbilst Pasūtītāja izvirzītajām kvalitātes prasībām un faktiski izpildītajiem apjomiem, Līgumam un tā pielikumiem, kā arī normatīvo aktu prasībām.</w:t>
      </w:r>
    </w:p>
    <w:p w14:paraId="00B6619F" w14:textId="19BCC631" w:rsidR="00A808A8" w:rsidRPr="005A0815" w:rsidRDefault="00A808A8" w:rsidP="00AA2F4F">
      <w:pPr>
        <w:numPr>
          <w:ilvl w:val="1"/>
          <w:numId w:val="7"/>
        </w:numPr>
        <w:tabs>
          <w:tab w:val="left" w:pos="142"/>
        </w:tabs>
        <w:spacing w:after="0" w:line="240" w:lineRule="auto"/>
        <w:contextualSpacing/>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Darbu kvalitātes prasības, kas jāievēro Izpildītājam, noteiktas:</w:t>
      </w:r>
    </w:p>
    <w:p w14:paraId="6FCBB207" w14:textId="77777777" w:rsidR="00A808A8" w:rsidRPr="005A0815" w:rsidRDefault="00A808A8" w:rsidP="00AA2F4F">
      <w:pPr>
        <w:numPr>
          <w:ilvl w:val="2"/>
          <w:numId w:val="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709"/>
        <w:jc w:val="both"/>
        <w:rPr>
          <w:rFonts w:ascii="Times New Roman" w:eastAsia="Times New Roman" w:hAnsi="Times New Roman" w:cs="Times New Roman"/>
          <w:bCs/>
          <w:sz w:val="24"/>
          <w:szCs w:val="24"/>
          <w:lang w:eastAsia="lv-LV" w:bidi="lo-LA"/>
        </w:rPr>
      </w:pPr>
      <w:r w:rsidRPr="005A0815">
        <w:rPr>
          <w:rFonts w:ascii="Times New Roman" w:eastAsia="Times New Roman" w:hAnsi="Times New Roman" w:cs="Times New Roman"/>
          <w:bCs/>
          <w:sz w:val="24"/>
          <w:szCs w:val="24"/>
          <w:lang w:eastAsia="lv-LV" w:bidi="lo-LA"/>
        </w:rPr>
        <w:t>tehniskajā specifikācijā (Līguma 1.pielikums);</w:t>
      </w:r>
    </w:p>
    <w:p w14:paraId="7479A942" w14:textId="77777777" w:rsidR="00A808A8" w:rsidRPr="005A0815" w:rsidRDefault="00A808A8" w:rsidP="00AA2F4F">
      <w:pPr>
        <w:numPr>
          <w:ilvl w:val="2"/>
          <w:numId w:val="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709"/>
        <w:jc w:val="both"/>
        <w:rPr>
          <w:rFonts w:ascii="Times New Roman" w:eastAsia="Times New Roman" w:hAnsi="Times New Roman" w:cs="Times New Roman"/>
          <w:bCs/>
          <w:sz w:val="24"/>
          <w:szCs w:val="24"/>
          <w:lang w:eastAsia="lv-LV" w:bidi="lo-LA"/>
        </w:rPr>
      </w:pPr>
      <w:r w:rsidRPr="005A0815">
        <w:rPr>
          <w:rFonts w:ascii="Times New Roman" w:eastAsia="Times New Roman" w:hAnsi="Times New Roman" w:cs="Times New Roman"/>
          <w:bCs/>
          <w:sz w:val="24"/>
          <w:szCs w:val="24"/>
          <w:lang w:eastAsia="lv-LV" w:bidi="lo-LA"/>
        </w:rPr>
        <w:t>Līguma noteikumos;</w:t>
      </w:r>
    </w:p>
    <w:p w14:paraId="7A5F31F3" w14:textId="77777777" w:rsidR="00A808A8" w:rsidRPr="005A0815" w:rsidRDefault="00A808A8" w:rsidP="00AA2F4F">
      <w:pPr>
        <w:numPr>
          <w:ilvl w:val="2"/>
          <w:numId w:val="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709"/>
        <w:jc w:val="both"/>
        <w:rPr>
          <w:rFonts w:ascii="Times New Roman" w:eastAsia="Times New Roman" w:hAnsi="Times New Roman" w:cs="Times New Roman"/>
          <w:bCs/>
          <w:sz w:val="24"/>
          <w:szCs w:val="24"/>
          <w:lang w:eastAsia="lv-LV" w:bidi="lo-LA"/>
        </w:rPr>
      </w:pPr>
      <w:r w:rsidRPr="005A0815">
        <w:rPr>
          <w:rFonts w:ascii="Times New Roman" w:eastAsia="Times New Roman" w:hAnsi="Times New Roman" w:cs="Times New Roman"/>
          <w:bCs/>
          <w:sz w:val="24"/>
          <w:szCs w:val="24"/>
          <w:lang w:eastAsia="lv-LV" w:bidi="lo-LA"/>
        </w:rPr>
        <w:t>2021.gada 7.janvāra Ministru kabineta noteikumos Nr.26 „Noteikumi par valsts un pašvaldību autoceļu ikdienas uzturēšanas prasībām un to izpildes kontroli”, izņemot 3.pielikumu;</w:t>
      </w:r>
    </w:p>
    <w:p w14:paraId="310C238D" w14:textId="77777777" w:rsidR="00A808A8" w:rsidRPr="005A0815" w:rsidRDefault="00A808A8" w:rsidP="00AA2F4F">
      <w:pPr>
        <w:numPr>
          <w:ilvl w:val="2"/>
          <w:numId w:val="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709"/>
        <w:jc w:val="both"/>
        <w:rPr>
          <w:rFonts w:ascii="Times New Roman" w:eastAsia="Times New Roman" w:hAnsi="Times New Roman" w:cs="Times New Roman"/>
          <w:bCs/>
          <w:sz w:val="24"/>
          <w:szCs w:val="24"/>
          <w:lang w:eastAsia="lv-LV" w:bidi="lo-LA"/>
        </w:rPr>
      </w:pPr>
      <w:r w:rsidRPr="005A0815">
        <w:rPr>
          <w:rFonts w:ascii="Times New Roman" w:eastAsia="Times New Roman" w:hAnsi="Times New Roman" w:cs="Times New Roman"/>
          <w:bCs/>
          <w:sz w:val="24"/>
          <w:szCs w:val="24"/>
          <w:lang w:eastAsia="lv-LV" w:bidi="lo-LA"/>
        </w:rPr>
        <w:t>2001.gada 2.oktobra Ministru kabineta noteikumos Nr.421 „Noteikumi par darba vietu aprīkošanu uz ceļiem”;</w:t>
      </w:r>
    </w:p>
    <w:p w14:paraId="39BC9DD5" w14:textId="77777777" w:rsidR="00A808A8" w:rsidRPr="005A0815" w:rsidRDefault="00A808A8" w:rsidP="00AA2F4F">
      <w:pPr>
        <w:numPr>
          <w:ilvl w:val="2"/>
          <w:numId w:val="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709"/>
        <w:jc w:val="both"/>
        <w:rPr>
          <w:rFonts w:ascii="Times New Roman" w:eastAsia="Times New Roman" w:hAnsi="Times New Roman" w:cs="Times New Roman"/>
          <w:bCs/>
          <w:sz w:val="24"/>
          <w:szCs w:val="24"/>
          <w:lang w:eastAsia="lv-LV" w:bidi="lo-LA"/>
        </w:rPr>
      </w:pPr>
      <w:r w:rsidRPr="005A0815">
        <w:rPr>
          <w:rFonts w:ascii="Times New Roman" w:eastAsia="Times New Roman" w:hAnsi="Times New Roman" w:cs="Times New Roman"/>
          <w:bCs/>
          <w:sz w:val="24"/>
          <w:szCs w:val="24"/>
          <w:lang w:eastAsia="lv-LV" w:bidi="lo-LA"/>
        </w:rPr>
        <w:t>citos Latvijas Republikas, Eiropas Savienības un Dienvidkurzemes novada pašvaldības normatīvajos aktos, ciktāl tie attiecas uz Līguma izpildi.</w:t>
      </w:r>
    </w:p>
    <w:p w14:paraId="692760EA" w14:textId="13FFC468" w:rsidR="00A808A8" w:rsidRPr="005A0815" w:rsidRDefault="00A808A8" w:rsidP="00AA2F4F">
      <w:pPr>
        <w:tabs>
          <w:tab w:val="left" w:pos="142"/>
        </w:tabs>
        <w:spacing w:after="0" w:line="240" w:lineRule="auto"/>
        <w:ind w:left="709"/>
        <w:contextualSpacing/>
        <w:jc w:val="both"/>
        <w:rPr>
          <w:rFonts w:ascii="Times New Roman" w:eastAsia="Times New Roman" w:hAnsi="Times New Roman" w:cs="Times New Roman"/>
          <w:sz w:val="24"/>
          <w:szCs w:val="24"/>
          <w:lang w:eastAsia="lv-LV"/>
        </w:rPr>
      </w:pPr>
    </w:p>
    <w:p w14:paraId="45186FEA" w14:textId="74BD6989" w:rsidR="00FC1877" w:rsidRPr="005A0815" w:rsidRDefault="00FC1877" w:rsidP="00AA2F4F">
      <w:pPr>
        <w:tabs>
          <w:tab w:val="left" w:pos="142"/>
        </w:tabs>
        <w:spacing w:after="0" w:line="240" w:lineRule="auto"/>
        <w:ind w:left="360"/>
        <w:contextualSpacing/>
        <w:jc w:val="both"/>
        <w:rPr>
          <w:rFonts w:ascii="Times New Roman" w:eastAsia="Times New Roman" w:hAnsi="Times New Roman" w:cs="Times New Roman"/>
          <w:sz w:val="24"/>
          <w:szCs w:val="24"/>
          <w:lang w:eastAsia="lv-LV"/>
        </w:rPr>
      </w:pPr>
    </w:p>
    <w:p w14:paraId="2CBEB316" w14:textId="77777777" w:rsidR="00985FDD" w:rsidRPr="005A0815" w:rsidRDefault="00985FDD" w:rsidP="00AA2F4F">
      <w:pPr>
        <w:numPr>
          <w:ilvl w:val="0"/>
          <w:numId w:val="7"/>
        </w:numPr>
        <w:tabs>
          <w:tab w:val="left" w:pos="916"/>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lv-LV" w:bidi="lo-LA"/>
        </w:rPr>
      </w:pPr>
      <w:r w:rsidRPr="005A0815">
        <w:rPr>
          <w:rFonts w:ascii="Times New Roman" w:eastAsia="Times New Roman" w:hAnsi="Times New Roman" w:cs="Times New Roman"/>
          <w:b/>
          <w:bCs/>
          <w:caps/>
          <w:sz w:val="24"/>
          <w:szCs w:val="24"/>
          <w:lang w:eastAsia="lv-LV" w:bidi="lo-LA"/>
        </w:rPr>
        <w:t>PUŠU korespondence</w:t>
      </w:r>
    </w:p>
    <w:p w14:paraId="2F2A6B17" w14:textId="046123A0" w:rsidR="00EC1C52" w:rsidRPr="005A0815" w:rsidRDefault="00EC1C52" w:rsidP="00AA2F4F">
      <w:pPr>
        <w:numPr>
          <w:ilvl w:val="1"/>
          <w:numId w:val="7"/>
        </w:numPr>
        <w:tabs>
          <w:tab w:val="left" w:pos="142"/>
        </w:tabs>
        <w:spacing w:after="0" w:line="240" w:lineRule="auto"/>
        <w:ind w:left="709" w:hanging="709"/>
        <w:contextualSpacing/>
        <w:jc w:val="both"/>
        <w:rPr>
          <w:rFonts w:ascii="Times New Roman" w:eastAsia="Times New Roman" w:hAnsi="Times New Roman" w:cs="Times New Roman"/>
          <w:bCs/>
          <w:iCs/>
          <w:sz w:val="24"/>
          <w:szCs w:val="24"/>
          <w:lang w:eastAsia="lv-LV" w:bidi="lo-LA"/>
        </w:rPr>
      </w:pPr>
      <w:r w:rsidRPr="005A0815">
        <w:rPr>
          <w:rFonts w:ascii="Times New Roman" w:eastAsia="Times New Roman" w:hAnsi="Times New Roman" w:cs="Times New Roman"/>
          <w:bCs/>
          <w:iCs/>
          <w:sz w:val="24"/>
          <w:szCs w:val="24"/>
          <w:lang w:eastAsia="lv-LV" w:bidi="lo-LA"/>
        </w:rPr>
        <w:t xml:space="preserve">Puses vienojas, ka visa korespondence, ko Puses šā Līguma sakarā nosūtījušas viena otrai ar pasta vai kurjera starpniecību, šaubu gadījumā uzskatāma par saņemtu septītajā dienā pēc tās nodošanas pastā vai kurjeram. </w:t>
      </w:r>
      <w:bookmarkStart w:id="22" w:name="_Hlk112848644"/>
      <w:r w:rsidRPr="005A0815">
        <w:rPr>
          <w:rFonts w:ascii="Times New Roman" w:eastAsia="Times New Roman" w:hAnsi="Times New Roman" w:cs="Times New Roman"/>
          <w:bCs/>
          <w:iCs/>
          <w:sz w:val="24"/>
          <w:szCs w:val="24"/>
          <w:lang w:eastAsia="lv-LV" w:bidi="lo-LA"/>
        </w:rPr>
        <w:t xml:space="preserve">Informācija, kas nodota personīgi pret parakstu – dienā, kad tā nogādāta saņēmējam. Informācija, kas </w:t>
      </w:r>
      <w:bookmarkEnd w:id="22"/>
      <w:r w:rsidRPr="005A0815">
        <w:rPr>
          <w:rFonts w:ascii="Times New Roman" w:eastAsia="Times New Roman" w:hAnsi="Times New Roman" w:cs="Times New Roman"/>
          <w:bCs/>
          <w:iCs/>
          <w:sz w:val="24"/>
          <w:szCs w:val="24"/>
          <w:lang w:eastAsia="lv-LV" w:bidi="lo-LA"/>
        </w:rPr>
        <w:t xml:space="preserve">nosūtīta elektroniski uz Līgumā norādītajām elektroniskā pasta adresēm uzskatāma par paziņotu otrajā darba dienā pēc tās nosūtīšanas </w:t>
      </w:r>
      <w:r w:rsidR="00586CC6" w:rsidRPr="005A0815">
        <w:rPr>
          <w:rFonts w:ascii="Times New Roman" w:eastAsia="Times New Roman" w:hAnsi="Times New Roman" w:cs="Times New Roman"/>
          <w:bCs/>
          <w:iCs/>
          <w:sz w:val="24"/>
          <w:szCs w:val="24"/>
          <w:lang w:eastAsia="lv-LV" w:bidi="lo-LA"/>
        </w:rPr>
        <w:t xml:space="preserve">(minētais noteikums neattiecas uz informāciju un dokumentiem, kuru iesniegšanas vai nosūtīšanas kārtība ir īpaši atrunāta citos Līguma noteikumos). </w:t>
      </w:r>
      <w:r w:rsidRPr="005A0815">
        <w:rPr>
          <w:rFonts w:ascii="Times New Roman" w:eastAsia="Times New Roman" w:hAnsi="Times New Roman" w:cs="Times New Roman"/>
          <w:bCs/>
          <w:iCs/>
          <w:sz w:val="24"/>
          <w:szCs w:val="24"/>
          <w:lang w:eastAsia="lv-LV" w:bidi="lo-LA"/>
        </w:rPr>
        <w:t xml:space="preserve">Informācija, kas paziņota, izmantojot oficiālo e-adresi, ja pusei ir aktivizēts oficiālās elektroniskās adreses konts, uzskatāma par paziņotu otrajā darba dienā pēc tās nosūtīšanas. Puses visu Līguma darbības laiku apņemas nodrošināt iespēju saņemt korespondenci Līgumā norādītajās adresēs un uzņemas visus riskus sakarā ar jebkādām korespondences saņemšanas grūtībām vai neiespējamību. </w:t>
      </w:r>
    </w:p>
    <w:p w14:paraId="060A7C9E" w14:textId="0DED6ED0" w:rsidR="00EC1C52" w:rsidRPr="005A0815" w:rsidRDefault="00EC1C52" w:rsidP="00AA2F4F">
      <w:pPr>
        <w:numPr>
          <w:ilvl w:val="1"/>
          <w:numId w:val="7"/>
        </w:numPr>
        <w:tabs>
          <w:tab w:val="left" w:pos="142"/>
        </w:tabs>
        <w:spacing w:after="0" w:line="240" w:lineRule="auto"/>
        <w:ind w:left="709" w:hanging="709"/>
        <w:contextualSpacing/>
        <w:jc w:val="both"/>
        <w:rPr>
          <w:rFonts w:ascii="Times New Roman" w:eastAsia="Times New Roman" w:hAnsi="Times New Roman" w:cs="Times New Roman"/>
          <w:bCs/>
          <w:iCs/>
          <w:sz w:val="24"/>
          <w:szCs w:val="24"/>
          <w:lang w:eastAsia="lv-LV" w:bidi="lo-LA"/>
        </w:rPr>
      </w:pPr>
      <w:r w:rsidRPr="005A0815">
        <w:rPr>
          <w:rFonts w:ascii="Times New Roman" w:eastAsia="Times New Roman" w:hAnsi="Times New Roman" w:cs="Times New Roman"/>
          <w:bCs/>
          <w:iCs/>
          <w:sz w:val="24"/>
          <w:szCs w:val="24"/>
          <w:lang w:eastAsia="lv-LV" w:bidi="lo-LA"/>
        </w:rPr>
        <w:t>Ja kādai no Pusēm tiek mainīts juridiskais statuss, Pušu amatpersonu paraksta tiesības, vai kādi Līgumā minētie Pušu rekvizīti, tālruņa numuri, elektroniskā pasta adreses, adreses u.c., tad tā nekavējoties, bet ne vēlāk kā 3 (trīs) darba dienu laikā rakstiski paziņo par to otrai Pusei. Šajā punktā minētie nosacījumi attiecas arī uz Līgumā minētajiem Pušu pārstāvjiem un to rekvizītiem.</w:t>
      </w:r>
    </w:p>
    <w:p w14:paraId="0A55862D" w14:textId="77777777" w:rsidR="00EC1C52" w:rsidRPr="005A0815" w:rsidRDefault="00EC1C52" w:rsidP="00AA2F4F">
      <w:pPr>
        <w:tabs>
          <w:tab w:val="left" w:pos="142"/>
        </w:tabs>
        <w:spacing w:after="0" w:line="240" w:lineRule="auto"/>
        <w:ind w:left="709"/>
        <w:contextualSpacing/>
        <w:jc w:val="both"/>
        <w:rPr>
          <w:rFonts w:ascii="Times New Roman" w:eastAsia="Times New Roman" w:hAnsi="Times New Roman" w:cs="Times New Roman"/>
          <w:bCs/>
          <w:iCs/>
          <w:sz w:val="24"/>
          <w:szCs w:val="24"/>
          <w:lang w:eastAsia="lv-LV" w:bidi="lo-LA"/>
        </w:rPr>
      </w:pPr>
    </w:p>
    <w:p w14:paraId="1C1302ED" w14:textId="77777777" w:rsidR="00985FDD" w:rsidRPr="005A0815" w:rsidRDefault="00985FDD" w:rsidP="00AA2F4F">
      <w:pPr>
        <w:numPr>
          <w:ilvl w:val="0"/>
          <w:numId w:val="7"/>
        </w:numPr>
        <w:tabs>
          <w:tab w:val="left" w:pos="916"/>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lv-LV" w:bidi="lo-LA"/>
        </w:rPr>
      </w:pPr>
      <w:r w:rsidRPr="005A0815">
        <w:rPr>
          <w:rFonts w:ascii="Times New Roman" w:eastAsia="Times New Roman" w:hAnsi="Times New Roman" w:cs="Times New Roman"/>
          <w:b/>
          <w:bCs/>
          <w:caps/>
          <w:sz w:val="24"/>
          <w:szCs w:val="24"/>
          <w:lang w:eastAsia="lv-LV" w:bidi="lo-LA"/>
        </w:rPr>
        <w:t>PUŠU atbildība par LĪGUMA pārkāpumiem</w:t>
      </w:r>
    </w:p>
    <w:p w14:paraId="36172909" w14:textId="4C5468B4" w:rsidR="00EC76A2" w:rsidRPr="005A0815" w:rsidRDefault="00EC76A2" w:rsidP="00AA2F4F">
      <w:pPr>
        <w:numPr>
          <w:ilvl w:val="1"/>
          <w:numId w:val="7"/>
        </w:numPr>
        <w:tabs>
          <w:tab w:val="left" w:pos="142"/>
        </w:tabs>
        <w:spacing w:after="0" w:line="240" w:lineRule="auto"/>
        <w:ind w:left="709" w:hanging="709"/>
        <w:contextualSpacing/>
        <w:jc w:val="both"/>
        <w:rPr>
          <w:rFonts w:ascii="Times New Roman" w:eastAsia="Times New Roman" w:hAnsi="Times New Roman" w:cs="Times New Roman"/>
          <w:b/>
          <w:iCs/>
          <w:sz w:val="24"/>
          <w:szCs w:val="24"/>
          <w:lang w:eastAsia="lv-LV"/>
        </w:rPr>
      </w:pPr>
      <w:bookmarkStart w:id="23" w:name="_Hlk115361302"/>
      <w:r w:rsidRPr="005A0815">
        <w:rPr>
          <w:rFonts w:ascii="Times New Roman" w:eastAsia="Times New Roman" w:hAnsi="Times New Roman" w:cs="Times New Roman"/>
          <w:sz w:val="24"/>
          <w:szCs w:val="24"/>
          <w:lang w:eastAsia="lv-LV"/>
        </w:rPr>
        <w:t xml:space="preserve">Par Līgumā noteikto maksājumu neveikšanu, Pasūtītājs maksā Izpildītājam līgumsodu 0,5% (nulle komats pieci procenti) apmērā no savlaicīgi neapmaksātās summas par katru nokavēto dienu, bet ne vairāk kā 10% (desmit procenti) no neapmaksātās summas, ar nosacījumu, ka Izpildītājs ir rakstiski atgādinājis par nesamaksāto rēķinu un </w:t>
      </w:r>
      <w:r w:rsidR="002F197F" w:rsidRPr="005A0815">
        <w:rPr>
          <w:rFonts w:ascii="Times New Roman" w:eastAsia="Times New Roman" w:hAnsi="Times New Roman" w:cs="Times New Roman"/>
          <w:sz w:val="24"/>
          <w:szCs w:val="24"/>
          <w:lang w:eastAsia="lv-LV"/>
        </w:rPr>
        <w:t>10</w:t>
      </w:r>
      <w:r w:rsidRPr="005A0815">
        <w:rPr>
          <w:rFonts w:ascii="Times New Roman" w:eastAsia="Times New Roman" w:hAnsi="Times New Roman" w:cs="Times New Roman"/>
          <w:sz w:val="24"/>
          <w:szCs w:val="24"/>
          <w:lang w:eastAsia="lv-LV"/>
        </w:rPr>
        <w:t xml:space="preserve"> (</w:t>
      </w:r>
      <w:r w:rsidR="002F197F" w:rsidRPr="005A0815">
        <w:rPr>
          <w:rFonts w:ascii="Times New Roman" w:eastAsia="Times New Roman" w:hAnsi="Times New Roman" w:cs="Times New Roman"/>
          <w:sz w:val="24"/>
          <w:szCs w:val="24"/>
          <w:lang w:eastAsia="lv-LV"/>
        </w:rPr>
        <w:t>desmit</w:t>
      </w:r>
      <w:r w:rsidRPr="005A0815">
        <w:rPr>
          <w:rFonts w:ascii="Times New Roman" w:eastAsia="Times New Roman" w:hAnsi="Times New Roman" w:cs="Times New Roman"/>
          <w:sz w:val="24"/>
          <w:szCs w:val="24"/>
          <w:lang w:eastAsia="lv-LV"/>
        </w:rPr>
        <w:t>) darba dienu laikā pēc šāda brīdinājuma saņemšanas Pasūtītājs rēķina samaksu nav veicis.</w:t>
      </w:r>
    </w:p>
    <w:p w14:paraId="095C52EF" w14:textId="77777777" w:rsidR="002F3C5B" w:rsidRPr="005A0815" w:rsidRDefault="00EC76A2" w:rsidP="00AA2F4F">
      <w:pPr>
        <w:pStyle w:val="ListParagraph"/>
        <w:numPr>
          <w:ilvl w:val="1"/>
          <w:numId w:val="7"/>
        </w:numPr>
        <w:tabs>
          <w:tab w:val="left" w:pos="142"/>
        </w:tabs>
        <w:spacing w:after="0" w:line="240" w:lineRule="auto"/>
        <w:ind w:left="709" w:hanging="709"/>
        <w:jc w:val="both"/>
        <w:rPr>
          <w:rFonts w:ascii="Times New Roman" w:eastAsia="Times New Roman" w:hAnsi="Times New Roman" w:cs="Times New Roman"/>
          <w:bCs/>
          <w:sz w:val="24"/>
          <w:szCs w:val="24"/>
          <w:lang w:eastAsia="lv-LV"/>
        </w:rPr>
      </w:pPr>
      <w:r w:rsidRPr="005A0815">
        <w:rPr>
          <w:rFonts w:ascii="Times New Roman" w:eastAsia="Times New Roman" w:hAnsi="Times New Roman" w:cs="Times New Roman"/>
          <w:sz w:val="24"/>
          <w:szCs w:val="24"/>
          <w:lang w:eastAsia="lv-LV"/>
        </w:rPr>
        <w:t>Ja tiek kavēts Darba uzdevumā noteiktais Darbu uzsākšanas un</w:t>
      </w:r>
      <w:r w:rsidR="002F3C5B" w:rsidRPr="005A0815">
        <w:rPr>
          <w:rFonts w:ascii="Times New Roman" w:eastAsia="Times New Roman" w:hAnsi="Times New Roman" w:cs="Times New Roman"/>
          <w:sz w:val="24"/>
          <w:szCs w:val="24"/>
          <w:lang w:eastAsia="lv-LV"/>
        </w:rPr>
        <w:t>/vai</w:t>
      </w:r>
      <w:r w:rsidRPr="005A0815">
        <w:rPr>
          <w:rFonts w:ascii="Times New Roman" w:eastAsia="Times New Roman" w:hAnsi="Times New Roman" w:cs="Times New Roman"/>
          <w:sz w:val="24"/>
          <w:szCs w:val="24"/>
          <w:lang w:eastAsia="lv-LV"/>
        </w:rPr>
        <w:t xml:space="preserve"> izpildes termiņš Darbu izpildes vietā, Izpildītājs maksā Pasūtītājam līgumsodu par katru nokavēto stundu 0,5% (nulle komats pieci procenti) apmērā no Darba uzdevumā noteikto Darbu izmaksu summas</w:t>
      </w:r>
      <w:r w:rsidR="005E77DE" w:rsidRPr="005A0815">
        <w:rPr>
          <w:rFonts w:ascii="Times New Roman" w:eastAsia="Times New Roman" w:hAnsi="Times New Roman" w:cs="Times New Roman"/>
          <w:sz w:val="24"/>
          <w:szCs w:val="24"/>
          <w:lang w:eastAsia="lv-LV"/>
        </w:rPr>
        <w:t xml:space="preserve"> katram gadījumam saskaņā ar </w:t>
      </w:r>
      <w:r w:rsidR="009C3567" w:rsidRPr="005A0815">
        <w:rPr>
          <w:rFonts w:ascii="Times New Roman" w:eastAsia="Times New Roman" w:hAnsi="Times New Roman" w:cs="Times New Roman"/>
          <w:sz w:val="24"/>
          <w:szCs w:val="24"/>
          <w:lang w:eastAsia="lv-LV"/>
        </w:rPr>
        <w:t>Darba uzdevumu</w:t>
      </w:r>
      <w:r w:rsidRPr="005A0815">
        <w:rPr>
          <w:rFonts w:ascii="Times New Roman" w:eastAsia="Times New Roman" w:hAnsi="Times New Roman" w:cs="Times New Roman"/>
          <w:sz w:val="24"/>
          <w:szCs w:val="24"/>
          <w:lang w:eastAsia="lv-LV"/>
        </w:rPr>
        <w:t>, bet ne vairāk kā 10% (desmit procenti) no Darba uzdevumā noteikto Darbu izmaksu summas</w:t>
      </w:r>
      <w:r w:rsidR="005E77DE" w:rsidRPr="005A0815">
        <w:rPr>
          <w:rFonts w:ascii="Times New Roman" w:eastAsia="Times New Roman" w:hAnsi="Times New Roman" w:cs="Times New Roman"/>
          <w:sz w:val="24"/>
          <w:szCs w:val="24"/>
          <w:lang w:eastAsia="lv-LV"/>
        </w:rPr>
        <w:t xml:space="preserve"> </w:t>
      </w:r>
      <w:r w:rsidR="005E77DE" w:rsidRPr="005A0815">
        <w:rPr>
          <w:rFonts w:ascii="Times New Roman" w:hAnsi="Times New Roman" w:cs="Times New Roman"/>
          <w:sz w:val="24"/>
          <w:szCs w:val="24"/>
        </w:rPr>
        <w:t>par katru gadījumu</w:t>
      </w:r>
      <w:r w:rsidRPr="005A0815">
        <w:rPr>
          <w:rFonts w:ascii="Times New Roman" w:eastAsia="Times New Roman" w:hAnsi="Times New Roman" w:cs="Times New Roman"/>
          <w:sz w:val="24"/>
          <w:szCs w:val="24"/>
          <w:lang w:eastAsia="lv-LV"/>
        </w:rPr>
        <w:t>.</w:t>
      </w:r>
      <w:bookmarkEnd w:id="23"/>
    </w:p>
    <w:p w14:paraId="31CDADE8" w14:textId="44DDBB04" w:rsidR="002F3C5B" w:rsidRPr="005A0815" w:rsidRDefault="002F3C5B" w:rsidP="00AA2F4F">
      <w:pPr>
        <w:pStyle w:val="ListParagraph"/>
        <w:numPr>
          <w:ilvl w:val="1"/>
          <w:numId w:val="7"/>
        </w:numPr>
        <w:tabs>
          <w:tab w:val="left" w:pos="142"/>
        </w:tabs>
        <w:spacing w:after="0" w:line="240" w:lineRule="auto"/>
        <w:ind w:left="709" w:hanging="709"/>
        <w:jc w:val="both"/>
        <w:rPr>
          <w:rFonts w:ascii="Times New Roman" w:eastAsia="Times New Roman" w:hAnsi="Times New Roman" w:cs="Times New Roman"/>
          <w:bCs/>
          <w:sz w:val="24"/>
          <w:szCs w:val="24"/>
          <w:lang w:eastAsia="lv-LV"/>
        </w:rPr>
      </w:pPr>
      <w:r w:rsidRPr="005A0815">
        <w:rPr>
          <w:rFonts w:ascii="Times New Roman" w:eastAsia="Times New Roman" w:hAnsi="Times New Roman" w:cs="Times New Roman"/>
          <w:sz w:val="24"/>
          <w:szCs w:val="24"/>
          <w:lang w:eastAsia="lv-LV"/>
        </w:rPr>
        <w:t xml:space="preserve">Ja </w:t>
      </w:r>
      <w:r w:rsidRPr="005A0815">
        <w:rPr>
          <w:rFonts w:ascii="Times New Roman" w:eastAsia="Times New Roman" w:hAnsi="Times New Roman" w:cs="Times New Roman"/>
          <w:bCs/>
          <w:sz w:val="24"/>
          <w:szCs w:val="24"/>
          <w:lang w:eastAsia="lv-LV" w:bidi="lo-LA"/>
        </w:rPr>
        <w:t xml:space="preserve">Pasūtītājs </w:t>
      </w:r>
      <w:r w:rsidRPr="005A0815">
        <w:rPr>
          <w:rFonts w:ascii="Times New Roman" w:eastAsia="Times New Roman" w:hAnsi="Times New Roman" w:cs="Times New Roman"/>
          <w:sz w:val="24"/>
          <w:szCs w:val="24"/>
          <w:lang w:eastAsia="lv-LV"/>
        </w:rPr>
        <w:t xml:space="preserve">konstatē Darbu neatbilstību Darba uzdevumā, Līgumā, tai skaitā Tehniskajā specifikācijā, noteiktajam, </w:t>
      </w:r>
      <w:r w:rsidRPr="005A0815">
        <w:rPr>
          <w:rFonts w:ascii="Times New Roman" w:eastAsia="Times New Roman" w:hAnsi="Times New Roman" w:cs="Times New Roman"/>
          <w:bCs/>
          <w:sz w:val="24"/>
          <w:szCs w:val="24"/>
          <w:lang w:eastAsia="lv-LV" w:bidi="lo-LA"/>
        </w:rPr>
        <w:t>Izpildītājs</w:t>
      </w:r>
      <w:r w:rsidRPr="005A0815">
        <w:rPr>
          <w:rFonts w:ascii="Times New Roman" w:eastAsia="Times New Roman" w:hAnsi="Times New Roman" w:cs="Times New Roman"/>
          <w:sz w:val="24"/>
          <w:szCs w:val="24"/>
          <w:lang w:eastAsia="lv-LV"/>
        </w:rPr>
        <w:t xml:space="preserve"> maksā </w:t>
      </w:r>
      <w:r w:rsidRPr="005A0815">
        <w:rPr>
          <w:rFonts w:ascii="Times New Roman" w:eastAsia="Times New Roman" w:hAnsi="Times New Roman" w:cs="Times New Roman"/>
          <w:bCs/>
          <w:sz w:val="24"/>
          <w:szCs w:val="24"/>
          <w:lang w:eastAsia="lv-LV" w:bidi="lo-LA"/>
        </w:rPr>
        <w:t>Pasūtītājam</w:t>
      </w:r>
      <w:r w:rsidRPr="005A0815">
        <w:rPr>
          <w:rFonts w:ascii="Times New Roman" w:eastAsia="Times New Roman" w:hAnsi="Times New Roman" w:cs="Times New Roman"/>
          <w:sz w:val="24"/>
          <w:szCs w:val="24"/>
          <w:lang w:eastAsia="lv-LV"/>
        </w:rPr>
        <w:t xml:space="preserve"> līgumsodu EUR 70.00 </w:t>
      </w:r>
      <w:r w:rsidRPr="005A0815">
        <w:rPr>
          <w:rFonts w:ascii="Times New Roman" w:eastAsia="Times New Roman" w:hAnsi="Times New Roman" w:cs="Times New Roman"/>
          <w:sz w:val="24"/>
          <w:szCs w:val="24"/>
          <w:lang w:eastAsia="lv-LV"/>
        </w:rPr>
        <w:lastRenderedPageBreak/>
        <w:t>(septiņdesmit euro) par katru gadījumu.</w:t>
      </w:r>
      <w:r w:rsidRPr="005A0815">
        <w:rPr>
          <w:rFonts w:ascii="Times New Roman" w:hAnsi="Times New Roman" w:cs="Times New Roman"/>
          <w:sz w:val="24"/>
          <w:szCs w:val="24"/>
        </w:rPr>
        <w:t xml:space="preserve"> Aktu par līgumsoda piemērošanu kopā ar rēķinu par līgumsoda samaksu Pasūtītājs nosūta Izpildītājam. </w:t>
      </w:r>
    </w:p>
    <w:p w14:paraId="4EC1A50D" w14:textId="4390332C" w:rsidR="002F3C5B" w:rsidRPr="005A0815" w:rsidRDefault="002F3C5B" w:rsidP="00AA2F4F">
      <w:pPr>
        <w:pStyle w:val="ListParagraph"/>
        <w:numPr>
          <w:ilvl w:val="1"/>
          <w:numId w:val="7"/>
        </w:numPr>
        <w:tabs>
          <w:tab w:val="left" w:pos="142"/>
        </w:tabs>
        <w:spacing w:after="0" w:line="240" w:lineRule="auto"/>
        <w:ind w:left="567" w:hanging="567"/>
        <w:jc w:val="both"/>
        <w:rPr>
          <w:rFonts w:ascii="Times New Roman" w:eastAsia="Times New Roman" w:hAnsi="Times New Roman" w:cs="Times New Roman"/>
          <w:bCs/>
          <w:sz w:val="24"/>
          <w:szCs w:val="24"/>
          <w:lang w:eastAsia="lv-LV"/>
        </w:rPr>
      </w:pPr>
      <w:r w:rsidRPr="005A0815">
        <w:rPr>
          <w:rFonts w:ascii="Times New Roman" w:eastAsia="Times New Roman" w:hAnsi="Times New Roman" w:cs="Times New Roman"/>
          <w:sz w:val="24"/>
          <w:szCs w:val="24"/>
          <w:lang w:eastAsia="lv-LV"/>
        </w:rPr>
        <w:t>Pasūtītājam ir tiesības piemērot Izpildītājam līgumsodu par jebkuru Līguma noteikumu pārkāpumu, kas radījis Pasūtītājam vai Līguma izpildei nelabvēlīgas sekas, ja par attiecīgo pārkāpumu Līgumā nav paredzēts cits līgumsods. Šādā gadījumā Izpildītājs maksā Pasūtītājam līgumsodu EUR 70,00 (septiņdesmit euro) apmērā par katru pārkāpuma gadījumu.</w:t>
      </w:r>
    </w:p>
    <w:p w14:paraId="75E5C234" w14:textId="77777777" w:rsidR="002F3C5B" w:rsidRPr="005A0815" w:rsidRDefault="002F3C5B" w:rsidP="00AA2F4F">
      <w:pPr>
        <w:numPr>
          <w:ilvl w:val="1"/>
          <w:numId w:val="7"/>
        </w:numPr>
        <w:spacing w:after="0" w:line="240" w:lineRule="auto"/>
        <w:ind w:left="567" w:hanging="567"/>
        <w:contextualSpacing/>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Līguma 8.1., 8.2., 8.3., 8.4. punktos noteiktā līgumsoda samaksa neatbrīvo Puses no Līguma saistību izpildes.</w:t>
      </w:r>
    </w:p>
    <w:p w14:paraId="0A5846F8" w14:textId="77777777" w:rsidR="002F3C5B" w:rsidRPr="005A0815" w:rsidRDefault="002F3C5B" w:rsidP="00AA2F4F">
      <w:pPr>
        <w:numPr>
          <w:ilvl w:val="1"/>
          <w:numId w:val="7"/>
        </w:numPr>
        <w:tabs>
          <w:tab w:val="left" w:pos="284"/>
        </w:tabs>
        <w:spacing w:after="0" w:line="240" w:lineRule="auto"/>
        <w:ind w:left="567" w:hanging="567"/>
        <w:jc w:val="both"/>
        <w:rPr>
          <w:rFonts w:ascii="Times New Roman" w:eastAsia="Times New Roman" w:hAnsi="Times New Roman" w:cs="Times New Roman"/>
          <w:b/>
          <w:sz w:val="24"/>
          <w:szCs w:val="24"/>
          <w:lang w:eastAsia="lv-LV" w:bidi="lo-LA"/>
        </w:rPr>
      </w:pPr>
      <w:r w:rsidRPr="005A0815">
        <w:rPr>
          <w:rFonts w:ascii="Times New Roman" w:eastAsia="Times New Roman" w:hAnsi="Times New Roman" w:cs="Times New Roman"/>
          <w:bCs/>
          <w:sz w:val="24"/>
          <w:szCs w:val="24"/>
          <w:lang w:eastAsia="lv-LV" w:bidi="lo-LA"/>
        </w:rPr>
        <w:t>Izpildītājs</w:t>
      </w:r>
      <w:r w:rsidRPr="005A0815">
        <w:rPr>
          <w:rFonts w:ascii="Times New Roman" w:eastAsia="Times New Roman" w:hAnsi="Times New Roman" w:cs="Times New Roman"/>
          <w:sz w:val="24"/>
          <w:szCs w:val="24"/>
          <w:lang w:eastAsia="lv-LV" w:bidi="lo-LA"/>
        </w:rPr>
        <w:t xml:space="preserve"> maksā </w:t>
      </w:r>
      <w:r w:rsidRPr="005A0815">
        <w:rPr>
          <w:rFonts w:ascii="Times New Roman" w:eastAsia="Times New Roman" w:hAnsi="Times New Roman" w:cs="Times New Roman"/>
          <w:bCs/>
          <w:sz w:val="24"/>
          <w:szCs w:val="24"/>
          <w:lang w:eastAsia="lv-LV" w:bidi="lo-LA"/>
        </w:rPr>
        <w:t>Pasūtītājam</w:t>
      </w:r>
      <w:r w:rsidRPr="005A0815">
        <w:rPr>
          <w:rFonts w:ascii="Times New Roman" w:eastAsia="Times New Roman" w:hAnsi="Times New Roman" w:cs="Times New Roman"/>
          <w:sz w:val="24"/>
          <w:szCs w:val="24"/>
          <w:lang w:eastAsia="lv-LV" w:bidi="lo-LA"/>
        </w:rPr>
        <w:t xml:space="preserve"> līgumsodu 10% (desmit procenti) apmērā no </w:t>
      </w:r>
      <w:r w:rsidRPr="005A0815">
        <w:rPr>
          <w:rFonts w:ascii="Times New Roman" w:eastAsia="Times New Roman" w:hAnsi="Times New Roman" w:cs="Times New Roman"/>
          <w:sz w:val="24"/>
          <w:szCs w:val="24"/>
          <w:lang w:eastAsia="lv-LV"/>
        </w:rPr>
        <w:t>Līguma</w:t>
      </w:r>
      <w:r w:rsidRPr="005A0815">
        <w:rPr>
          <w:rFonts w:ascii="Times New Roman" w:eastAsia="Times New Roman" w:hAnsi="Times New Roman" w:cs="Times New Roman"/>
          <w:sz w:val="24"/>
          <w:szCs w:val="24"/>
          <w:lang w:eastAsia="lv-LV" w:bidi="lo-LA"/>
        </w:rPr>
        <w:t xml:space="preserve"> 3.1. punktā norādītās līgumcenas (bez PVN), ja </w:t>
      </w:r>
      <w:r w:rsidRPr="005A0815">
        <w:rPr>
          <w:rFonts w:ascii="Times New Roman" w:eastAsia="Times New Roman" w:hAnsi="Times New Roman" w:cs="Times New Roman"/>
          <w:bCs/>
          <w:sz w:val="24"/>
          <w:szCs w:val="24"/>
          <w:lang w:eastAsia="lv-LV" w:bidi="lo-LA"/>
        </w:rPr>
        <w:t>Pasūtītājs</w:t>
      </w:r>
      <w:r w:rsidRPr="005A0815">
        <w:rPr>
          <w:rFonts w:ascii="Times New Roman" w:eastAsia="Times New Roman" w:hAnsi="Times New Roman" w:cs="Times New Roman"/>
          <w:sz w:val="24"/>
          <w:szCs w:val="24"/>
          <w:lang w:eastAsia="lv-LV" w:bidi="lo-LA"/>
        </w:rPr>
        <w:t xml:space="preserve"> vienpusēji atkāpjas kādā no </w:t>
      </w:r>
      <w:r w:rsidRPr="005A0815">
        <w:rPr>
          <w:rFonts w:ascii="Times New Roman" w:eastAsia="Times New Roman" w:hAnsi="Times New Roman" w:cs="Times New Roman"/>
          <w:sz w:val="24"/>
          <w:szCs w:val="24"/>
          <w:lang w:eastAsia="lv-LV"/>
        </w:rPr>
        <w:t>Līguma</w:t>
      </w:r>
      <w:r w:rsidRPr="005A0815">
        <w:rPr>
          <w:rFonts w:ascii="Times New Roman" w:eastAsia="Times New Roman" w:hAnsi="Times New Roman" w:cs="Times New Roman"/>
          <w:sz w:val="24"/>
          <w:szCs w:val="24"/>
          <w:lang w:eastAsia="lv-LV" w:bidi="lo-LA"/>
        </w:rPr>
        <w:t xml:space="preserve"> 10.1.punktā noteiktajiem gadījumiem. </w:t>
      </w:r>
    </w:p>
    <w:p w14:paraId="77A75828" w14:textId="77777777" w:rsidR="002F3C5B" w:rsidRPr="005A0815" w:rsidRDefault="002F3C5B" w:rsidP="00AA2F4F">
      <w:pPr>
        <w:numPr>
          <w:ilvl w:val="1"/>
          <w:numId w:val="7"/>
        </w:numPr>
        <w:tabs>
          <w:tab w:val="left" w:pos="142"/>
        </w:tabs>
        <w:spacing w:after="0" w:line="240" w:lineRule="auto"/>
        <w:ind w:left="567" w:hanging="567"/>
        <w:jc w:val="both"/>
        <w:rPr>
          <w:rFonts w:ascii="Times New Roman" w:eastAsia="Times New Roman" w:hAnsi="Times New Roman" w:cs="Times New Roman"/>
          <w:b/>
          <w:sz w:val="24"/>
          <w:szCs w:val="24"/>
          <w:lang w:eastAsia="lv-LV" w:bidi="lo-LA"/>
        </w:rPr>
      </w:pPr>
      <w:r w:rsidRPr="005A0815">
        <w:rPr>
          <w:rFonts w:ascii="Times New Roman" w:eastAsia="Times New Roman" w:hAnsi="Times New Roman" w:cs="Times New Roman"/>
          <w:sz w:val="24"/>
          <w:szCs w:val="24"/>
          <w:lang w:eastAsia="lv-LV" w:bidi="lo-LA"/>
        </w:rPr>
        <w:t xml:space="preserve">Piemērojot </w:t>
      </w:r>
      <w:r w:rsidRPr="005A0815">
        <w:rPr>
          <w:rFonts w:ascii="Times New Roman" w:eastAsia="Times New Roman" w:hAnsi="Times New Roman" w:cs="Times New Roman"/>
          <w:sz w:val="24"/>
          <w:szCs w:val="24"/>
          <w:lang w:eastAsia="lv-LV"/>
        </w:rPr>
        <w:t>Līguma</w:t>
      </w:r>
      <w:r w:rsidRPr="005A0815">
        <w:rPr>
          <w:rFonts w:ascii="Times New Roman" w:eastAsia="Times New Roman" w:hAnsi="Times New Roman" w:cs="Times New Roman"/>
          <w:sz w:val="24"/>
          <w:szCs w:val="24"/>
          <w:lang w:eastAsia="lv-LV" w:bidi="lo-LA"/>
        </w:rPr>
        <w:t xml:space="preserve"> 8.6. punktā noteikto līgumsodu, līgumsodi, kas noteikti </w:t>
      </w:r>
      <w:r w:rsidRPr="005A0815">
        <w:rPr>
          <w:rFonts w:ascii="Times New Roman" w:eastAsia="Times New Roman" w:hAnsi="Times New Roman" w:cs="Times New Roman"/>
          <w:sz w:val="24"/>
          <w:szCs w:val="24"/>
          <w:lang w:eastAsia="lv-LV"/>
        </w:rPr>
        <w:t>Līguma</w:t>
      </w:r>
      <w:r w:rsidRPr="005A0815">
        <w:rPr>
          <w:rFonts w:ascii="Times New Roman" w:eastAsia="Times New Roman" w:hAnsi="Times New Roman" w:cs="Times New Roman"/>
          <w:sz w:val="24"/>
          <w:szCs w:val="24"/>
          <w:lang w:eastAsia="lv-LV" w:bidi="lo-LA"/>
        </w:rPr>
        <w:t xml:space="preserve"> 8.2., 8.3. un 8.4. punktā netiek piemēroti.</w:t>
      </w:r>
    </w:p>
    <w:p w14:paraId="69EDDBFB" w14:textId="77777777" w:rsidR="002F3C5B" w:rsidRPr="005A0815" w:rsidRDefault="002F3C5B" w:rsidP="00AA2F4F">
      <w:pPr>
        <w:numPr>
          <w:ilvl w:val="1"/>
          <w:numId w:val="7"/>
        </w:numPr>
        <w:tabs>
          <w:tab w:val="left" w:pos="142"/>
        </w:tabs>
        <w:spacing w:after="0" w:line="240" w:lineRule="auto"/>
        <w:ind w:left="567" w:hanging="567"/>
        <w:jc w:val="both"/>
        <w:rPr>
          <w:rFonts w:ascii="Times New Roman" w:eastAsia="Times New Roman" w:hAnsi="Times New Roman" w:cs="Times New Roman"/>
          <w:sz w:val="24"/>
          <w:szCs w:val="24"/>
          <w:lang w:eastAsia="lv-LV" w:bidi="lo-LA"/>
        </w:rPr>
      </w:pPr>
      <w:r w:rsidRPr="005A0815">
        <w:rPr>
          <w:rFonts w:ascii="Times New Roman" w:eastAsia="Times New Roman" w:hAnsi="Times New Roman" w:cs="Times New Roman"/>
          <w:sz w:val="24"/>
          <w:szCs w:val="24"/>
          <w:lang w:eastAsia="lv-LV" w:bidi="lo-LA"/>
        </w:rPr>
        <w:t>Pasūtītājam ir tiesības ieturēt Līgumā paredzētos līgumsodus vai pamatotus zaudējumus no Izpildītājam izmaksājamām summām, iepriekš rakstveidā informējot Izpildītāju par konstatēto pārkāpumu, aprēķināto summu un ieturējuma pamatojumu.</w:t>
      </w:r>
    </w:p>
    <w:p w14:paraId="658DDD58" w14:textId="0E080138" w:rsidR="00FB4789" w:rsidRPr="005A0815" w:rsidRDefault="00FB4789" w:rsidP="00AA2F4F">
      <w:pPr>
        <w:tabs>
          <w:tab w:val="left" w:pos="284"/>
        </w:tabs>
        <w:spacing w:after="0" w:line="240" w:lineRule="auto"/>
        <w:contextualSpacing/>
        <w:jc w:val="both"/>
        <w:rPr>
          <w:rFonts w:ascii="Times New Roman" w:eastAsia="Times New Roman" w:hAnsi="Times New Roman" w:cs="Times New Roman"/>
          <w:sz w:val="24"/>
          <w:szCs w:val="24"/>
          <w:lang w:eastAsia="lv-LV" w:bidi="lo-LA"/>
        </w:rPr>
      </w:pPr>
    </w:p>
    <w:p w14:paraId="3F9A8B60" w14:textId="5A24EAE1" w:rsidR="00985FDD" w:rsidRPr="005A0815" w:rsidRDefault="00985FDD" w:rsidP="00AA2F4F">
      <w:pPr>
        <w:tabs>
          <w:tab w:val="left" w:pos="142"/>
        </w:tabs>
        <w:spacing w:after="0" w:line="240" w:lineRule="auto"/>
        <w:ind w:left="709"/>
        <w:jc w:val="both"/>
        <w:rPr>
          <w:rFonts w:ascii="Times New Roman" w:eastAsia="Times New Roman" w:hAnsi="Times New Roman" w:cs="Times New Roman"/>
          <w:b/>
          <w:sz w:val="24"/>
          <w:szCs w:val="24"/>
          <w:lang w:eastAsia="lv-LV" w:bidi="lo-LA"/>
        </w:rPr>
      </w:pPr>
    </w:p>
    <w:p w14:paraId="3E441DA2" w14:textId="77777777" w:rsidR="00985FDD" w:rsidRPr="005A0815" w:rsidRDefault="00985FDD" w:rsidP="00AA2F4F">
      <w:pPr>
        <w:numPr>
          <w:ilvl w:val="0"/>
          <w:numId w:val="7"/>
        </w:numPr>
        <w:tabs>
          <w:tab w:val="left" w:pos="916"/>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lv-LV" w:bidi="lo-LA"/>
        </w:rPr>
      </w:pPr>
      <w:r w:rsidRPr="005A0815">
        <w:rPr>
          <w:rFonts w:ascii="Times New Roman" w:eastAsia="Times New Roman" w:hAnsi="Times New Roman" w:cs="Times New Roman"/>
          <w:b/>
          <w:bCs/>
          <w:caps/>
          <w:sz w:val="24"/>
          <w:szCs w:val="24"/>
          <w:lang w:eastAsia="lv-LV" w:bidi="lo-LA"/>
        </w:rPr>
        <w:t>Nepārvarama vara</w:t>
      </w:r>
    </w:p>
    <w:p w14:paraId="3FBFF139" w14:textId="4C2A0BBB" w:rsidR="00671BF0" w:rsidRPr="005A0815" w:rsidRDefault="00671BF0" w:rsidP="00AA2F4F">
      <w:pPr>
        <w:numPr>
          <w:ilvl w:val="1"/>
          <w:numId w:val="7"/>
        </w:numPr>
        <w:tabs>
          <w:tab w:val="left" w:pos="142"/>
          <w:tab w:val="num" w:pos="709"/>
        </w:tabs>
        <w:spacing w:after="0" w:line="240" w:lineRule="auto"/>
        <w:ind w:left="709" w:hanging="709"/>
        <w:contextualSpacing/>
        <w:jc w:val="both"/>
        <w:rPr>
          <w:rFonts w:ascii="Times New Roman" w:eastAsia="Times New Roman" w:hAnsi="Times New Roman" w:cs="Times New Roman"/>
          <w:bCs/>
          <w:sz w:val="24"/>
          <w:szCs w:val="24"/>
          <w:lang w:eastAsia="lv-LV"/>
        </w:rPr>
      </w:pPr>
      <w:r w:rsidRPr="005A0815">
        <w:rPr>
          <w:rFonts w:ascii="Times New Roman" w:eastAsia="Times New Roman" w:hAnsi="Times New Roman" w:cs="Times New Roman"/>
          <w:bCs/>
          <w:sz w:val="24"/>
          <w:szCs w:val="24"/>
          <w:lang w:eastAsia="lv-LV"/>
        </w:rPr>
        <w:t>Puses nav atbildīgas par Līguma neizpildi vai nepienācīgu izpildi, ja tam par iemeslu ir bijuši nepārvaramas varas apstākļi. Ar nepārvaramas varas apstākļiem Līguma izpratnē saprotama tādu apstākļu vai notikumu iestāšanās, no kuriem Pusei nav iespējams izvairīties un kuru sekas nav iespējams pārvarēt; kurus Līguma slēgšanas brīdī nebija iespējams paredzēt; kas nav radušies Puses vai tās kontrolē esošas personas kļūdas vai rīcības dēļ; kas padara saistību izpildi ne tikai apgrūtinošu, bet arī neiespējamu. Par nepārvaramas varas apstākļiem uzskata, piemēram, dabas stihijas (zemestrīces, plūdi utml.), ugunsgrēkus, jebkāda veida karadarbību, epidēmiju, terora aktus, blokādes, embargo), ja tie tiešā veidā ietekmējuši Pusi, kura atsaucas uz nepārvaramu varu.</w:t>
      </w:r>
    </w:p>
    <w:p w14:paraId="4195E21C" w14:textId="77777777" w:rsidR="00671BF0" w:rsidRPr="005A0815" w:rsidRDefault="00671BF0" w:rsidP="00AA2F4F">
      <w:pPr>
        <w:numPr>
          <w:ilvl w:val="1"/>
          <w:numId w:val="7"/>
        </w:numPr>
        <w:tabs>
          <w:tab w:val="left" w:pos="142"/>
        </w:tabs>
        <w:spacing w:after="0" w:line="240" w:lineRule="auto"/>
        <w:ind w:left="709" w:hanging="709"/>
        <w:contextualSpacing/>
        <w:jc w:val="both"/>
        <w:rPr>
          <w:rFonts w:ascii="Times New Roman" w:eastAsia="Times New Roman" w:hAnsi="Times New Roman" w:cs="Times New Roman"/>
          <w:bCs/>
          <w:sz w:val="24"/>
          <w:szCs w:val="24"/>
          <w:lang w:eastAsia="lv-LV"/>
        </w:rPr>
      </w:pPr>
      <w:r w:rsidRPr="005A0815">
        <w:rPr>
          <w:rFonts w:ascii="Times New Roman" w:eastAsia="Times New Roman" w:hAnsi="Times New Roman" w:cs="Times New Roman"/>
          <w:bCs/>
          <w:sz w:val="24"/>
          <w:szCs w:val="24"/>
          <w:lang w:eastAsia="lv-LV"/>
        </w:rPr>
        <w:t>Nepārvaramas varas apstākļu iestāšanās gadījumā Puses informē viena otru ne vēlāk kā 3 (trīs) dienu laikā no šo apstākļu iestāšanās dienas. Šādā gadījumā Puses vienojas par saistību izpildes pagarinājumu. Ja Puse nav izpildījusi šajā punktā paredzēto paziņošanas pienākumu, tā netiek atbrīvota no Līguma saistību izpildes.</w:t>
      </w:r>
    </w:p>
    <w:p w14:paraId="2E10342C" w14:textId="77777777" w:rsidR="00671BF0" w:rsidRPr="005A0815" w:rsidRDefault="00671BF0" w:rsidP="00AA2F4F">
      <w:pPr>
        <w:numPr>
          <w:ilvl w:val="1"/>
          <w:numId w:val="7"/>
        </w:numPr>
        <w:tabs>
          <w:tab w:val="left" w:pos="142"/>
        </w:tabs>
        <w:spacing w:after="0" w:line="240" w:lineRule="auto"/>
        <w:ind w:left="709" w:hanging="709"/>
        <w:contextualSpacing/>
        <w:jc w:val="both"/>
        <w:rPr>
          <w:rFonts w:ascii="Times New Roman" w:eastAsia="Times New Roman" w:hAnsi="Times New Roman" w:cs="Times New Roman"/>
          <w:bCs/>
          <w:sz w:val="24"/>
          <w:szCs w:val="24"/>
          <w:lang w:eastAsia="lv-LV"/>
        </w:rPr>
      </w:pPr>
      <w:r w:rsidRPr="005A0815">
        <w:rPr>
          <w:rFonts w:ascii="Times New Roman" w:eastAsia="Times New Roman" w:hAnsi="Times New Roman" w:cs="Times New Roman"/>
          <w:bCs/>
          <w:sz w:val="24"/>
          <w:szCs w:val="24"/>
          <w:lang w:eastAsia="lv-LV"/>
        </w:rPr>
        <w:t>Ja nepārvaramas varas apstākļi turpinās ilgāk kā 30 (trīsdesmit) dienas, jebkurai Pusei ir tiesības vienpusēji atkāpties no Līguma, par to rakstveidā informējot otru Pusi. Šādā gadījumā Puses vienojas par savstarpējo norēķinu apmēru un to segšanas kārtību.</w:t>
      </w:r>
    </w:p>
    <w:p w14:paraId="3EAE5A52" w14:textId="77777777" w:rsidR="00671BF0" w:rsidRPr="005A0815" w:rsidRDefault="00671BF0" w:rsidP="00AA2F4F">
      <w:pPr>
        <w:numPr>
          <w:ilvl w:val="1"/>
          <w:numId w:val="7"/>
        </w:numPr>
        <w:tabs>
          <w:tab w:val="left" w:pos="142"/>
        </w:tabs>
        <w:spacing w:after="0" w:line="240" w:lineRule="auto"/>
        <w:ind w:left="709" w:hanging="709"/>
        <w:contextualSpacing/>
        <w:jc w:val="both"/>
        <w:rPr>
          <w:rFonts w:ascii="Times New Roman" w:eastAsia="Times New Roman" w:hAnsi="Times New Roman" w:cs="Times New Roman"/>
          <w:bCs/>
          <w:sz w:val="24"/>
          <w:szCs w:val="24"/>
          <w:lang w:eastAsia="lv-LV"/>
        </w:rPr>
      </w:pPr>
      <w:r w:rsidRPr="005A0815">
        <w:rPr>
          <w:rFonts w:ascii="Times New Roman" w:eastAsia="Times New Roman" w:hAnsi="Times New Roman" w:cs="Times New Roman"/>
          <w:bCs/>
          <w:sz w:val="24"/>
          <w:szCs w:val="24"/>
          <w:lang w:eastAsia="lv-LV"/>
        </w:rPr>
        <w:t>Par nepārvaramas varas apstākļiem nav uzskatāmi tādi apstākļi, kas pēc būtības apgrūtina saistību izpildi, nevis padara to neiespējamu, piemēram, cenu pieaugums vai izmaiņas nodokļus regulējošos normatīvajos aktos, kā arī trešo personu atteikšanās sniegt pakalpojumus vai izdot saskaņojumus, kas nepieciešami Līguma izpildei utml. apstākļi, (ja vien minētās problēmas neizriet tieši no nepārvaramas varas).</w:t>
      </w:r>
    </w:p>
    <w:p w14:paraId="020E2B97" w14:textId="77777777" w:rsidR="008900EA" w:rsidRPr="005A0815" w:rsidRDefault="008900EA" w:rsidP="00AA2F4F">
      <w:pPr>
        <w:tabs>
          <w:tab w:val="left" w:pos="142"/>
        </w:tabs>
        <w:spacing w:after="0" w:line="240" w:lineRule="auto"/>
        <w:ind w:left="709"/>
        <w:contextualSpacing/>
        <w:jc w:val="both"/>
        <w:rPr>
          <w:rFonts w:ascii="Times New Roman" w:eastAsia="Times New Roman" w:hAnsi="Times New Roman" w:cs="Times New Roman"/>
          <w:bCs/>
          <w:sz w:val="24"/>
          <w:szCs w:val="24"/>
          <w:lang w:eastAsia="lv-LV"/>
        </w:rPr>
      </w:pPr>
    </w:p>
    <w:p w14:paraId="6C301FA6" w14:textId="32EA6DE3" w:rsidR="00985FDD" w:rsidRPr="005A0815" w:rsidRDefault="00985FDD" w:rsidP="00AA2F4F">
      <w:pPr>
        <w:numPr>
          <w:ilvl w:val="0"/>
          <w:numId w:val="7"/>
        </w:numPr>
        <w:tabs>
          <w:tab w:val="left" w:pos="916"/>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lv-LV" w:bidi="lo-LA"/>
        </w:rPr>
      </w:pPr>
      <w:r w:rsidRPr="005A0815">
        <w:rPr>
          <w:rFonts w:ascii="Times New Roman" w:eastAsia="Times New Roman" w:hAnsi="Times New Roman" w:cs="Times New Roman"/>
          <w:b/>
          <w:bCs/>
          <w:caps/>
          <w:sz w:val="24"/>
          <w:szCs w:val="24"/>
          <w:lang w:eastAsia="lv-LV" w:bidi="lo-LA"/>
        </w:rPr>
        <w:t>LĪGUMA izbeigšana</w:t>
      </w:r>
      <w:r w:rsidR="00D732EE" w:rsidRPr="005A0815">
        <w:rPr>
          <w:rFonts w:ascii="Times New Roman" w:hAnsi="Times New Roman" w:cs="Times New Roman"/>
          <w:sz w:val="24"/>
          <w:szCs w:val="24"/>
        </w:rPr>
        <w:t xml:space="preserve"> </w:t>
      </w:r>
      <w:r w:rsidR="00D732EE" w:rsidRPr="005A0815">
        <w:rPr>
          <w:rFonts w:ascii="Times New Roman" w:eastAsia="Times New Roman" w:hAnsi="Times New Roman" w:cs="Times New Roman"/>
          <w:b/>
          <w:bCs/>
          <w:caps/>
          <w:sz w:val="24"/>
          <w:szCs w:val="24"/>
          <w:lang w:eastAsia="lv-LV" w:bidi="lo-LA"/>
        </w:rPr>
        <w:t>UN GROZĪŠANA</w:t>
      </w:r>
    </w:p>
    <w:p w14:paraId="62689581" w14:textId="4A68F1FA" w:rsidR="00EE6870" w:rsidRPr="005A0815" w:rsidRDefault="00EE6870" w:rsidP="00AA2F4F">
      <w:pPr>
        <w:pStyle w:val="ListParagraph"/>
        <w:numPr>
          <w:ilvl w:val="1"/>
          <w:numId w:val="7"/>
        </w:numPr>
        <w:spacing w:after="0" w:line="240" w:lineRule="auto"/>
        <w:ind w:left="709" w:hanging="709"/>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Pasūtītājs ir tiesīgs vienpusēji izbeigt Līgumu, brīdinot par Līguma izbeigšanu Izpildītāju rakstiski 10 (desmit) dienas iepriekš un veicot savstarpējos norēķinus, šādos gadījumos:</w:t>
      </w:r>
    </w:p>
    <w:p w14:paraId="613C668E" w14:textId="77777777" w:rsidR="00EE6870" w:rsidRPr="005A0815" w:rsidRDefault="00EE6870" w:rsidP="00AA2F4F">
      <w:pPr>
        <w:pStyle w:val="ListParagraph"/>
        <w:numPr>
          <w:ilvl w:val="2"/>
          <w:numId w:val="7"/>
        </w:numPr>
        <w:spacing w:line="240" w:lineRule="auto"/>
        <w:ind w:left="1418" w:firstLine="0"/>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Darbi, saskaņā ar Pasūtītāja veikto pārbaužu rezultātiem, tiek pildīti neatbilstošā kvalitātē un/vai neatbilstoši Līguma un tā pielikumu nosacījumiem, un par to Pasūtītājs ir sastādījis un nosūtījis Izpildītājam ne mazāk kā 2 (divus) aktus par Darbu neatbilstību Līgumam un tā pielikumiem;</w:t>
      </w:r>
    </w:p>
    <w:p w14:paraId="6537369E" w14:textId="772216DE" w:rsidR="00EE6870" w:rsidRPr="005A0815" w:rsidRDefault="00EE6870" w:rsidP="00AA2F4F">
      <w:pPr>
        <w:pStyle w:val="ListParagraph"/>
        <w:numPr>
          <w:ilvl w:val="2"/>
          <w:numId w:val="7"/>
        </w:numPr>
        <w:spacing w:line="240" w:lineRule="auto"/>
        <w:ind w:left="1418" w:firstLine="0"/>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bCs/>
          <w:sz w:val="24"/>
          <w:szCs w:val="24"/>
          <w:lang w:eastAsia="lv-LV"/>
        </w:rPr>
        <w:t>Izpildītājs ir nokavējis Darba uzdevumā vai Līgumā noteiktos Darbu uzsākšanas un/vai izpildes termiņus, un Izpildītāja nokavējums ir sasniedzis 2 (divas) dienas;</w:t>
      </w:r>
    </w:p>
    <w:p w14:paraId="12372DDB" w14:textId="77777777" w:rsidR="00EE6870" w:rsidRPr="005A0815" w:rsidRDefault="00EE6870" w:rsidP="00AA2F4F">
      <w:pPr>
        <w:pStyle w:val="ListParagraph"/>
        <w:numPr>
          <w:ilvl w:val="2"/>
          <w:numId w:val="7"/>
        </w:numPr>
        <w:spacing w:line="240" w:lineRule="auto"/>
        <w:ind w:left="1418" w:firstLine="0"/>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bCs/>
          <w:sz w:val="24"/>
          <w:szCs w:val="24"/>
          <w:lang w:eastAsia="lv-LV"/>
        </w:rPr>
        <w:lastRenderedPageBreak/>
        <w:t xml:space="preserve">Izpildītājs ir pārtraucis vai apturējis Līguma izpildi, tai skaitā, ja Izpildītājs nav sasniedzams juridiskajā adresē; </w:t>
      </w:r>
    </w:p>
    <w:p w14:paraId="69E6F7F5" w14:textId="77777777" w:rsidR="00EE6870" w:rsidRPr="005A0815" w:rsidRDefault="00EE6870" w:rsidP="00AA2F4F">
      <w:pPr>
        <w:pStyle w:val="ListParagraph"/>
        <w:numPr>
          <w:ilvl w:val="2"/>
          <w:numId w:val="7"/>
        </w:numPr>
        <w:spacing w:line="240" w:lineRule="auto"/>
        <w:ind w:left="1418" w:firstLine="0"/>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ja Izpildītājs nepilda vai nepienācīgi pilda Līguma noteikumus un Izpildītāja brīdinājumā par Līguma izbeigšanu norādītajā termiņā nav novērsis tur norādītos trūkumus.</w:t>
      </w:r>
    </w:p>
    <w:p w14:paraId="5CC36431" w14:textId="77777777" w:rsidR="00EE6870" w:rsidRPr="005A0815" w:rsidRDefault="00EE6870" w:rsidP="00AA2F4F">
      <w:pPr>
        <w:pStyle w:val="ListParagraph"/>
        <w:numPr>
          <w:ilvl w:val="1"/>
          <w:numId w:val="7"/>
        </w:numPr>
        <w:spacing w:line="240" w:lineRule="auto"/>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Pasūtītājs ir tiesīgs vienpusēji izbeigt Līgumu, par to rakstveidā paziņojot Izpildītājam:</w:t>
      </w:r>
    </w:p>
    <w:p w14:paraId="4EE7A51C" w14:textId="77777777" w:rsidR="00EE6870" w:rsidRPr="005A0815" w:rsidRDefault="00EE6870" w:rsidP="00AA2F4F">
      <w:pPr>
        <w:pStyle w:val="ListParagraph"/>
        <w:numPr>
          <w:ilvl w:val="2"/>
          <w:numId w:val="7"/>
        </w:numPr>
        <w:spacing w:line="240" w:lineRule="auto"/>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ja attiecībā uz Izpildītāju ir pasludināts maksātnespējas process, apturēta saimnieciskā darbība vai iestājas citi apstākļi, kas liedz vai liegs Izpildītājam turpināt Līguma izpildi;</w:t>
      </w:r>
    </w:p>
    <w:p w14:paraId="27B5FFEF" w14:textId="77777777" w:rsidR="00EE6870" w:rsidRPr="005A0815" w:rsidRDefault="00EE6870" w:rsidP="00AA2F4F">
      <w:pPr>
        <w:pStyle w:val="ListParagraph"/>
        <w:numPr>
          <w:ilvl w:val="2"/>
          <w:numId w:val="7"/>
        </w:numPr>
        <w:spacing w:line="240" w:lineRule="auto"/>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ja pēc Līguma noslēgšanas atklājas, ka, iesniedzot piedāvājumu, Izpildītājs ir apzināti sniedzis nepatiesu informāciju, vai Līguma izpildes laikā Izpildītājs ir sniedzis nepatiesas vai nepilnīgas ziņas vai apliecinājumus;</w:t>
      </w:r>
    </w:p>
    <w:p w14:paraId="1F4A4EC1" w14:textId="0168C709" w:rsidR="0094487D" w:rsidRPr="005A0815" w:rsidRDefault="00EE6870" w:rsidP="00AA2F4F">
      <w:pPr>
        <w:pStyle w:val="ListParagraph"/>
        <w:numPr>
          <w:ilvl w:val="2"/>
          <w:numId w:val="7"/>
        </w:numPr>
        <w:spacing w:line="240" w:lineRule="auto"/>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ja Izpildītājam vai tā valdes vai padomes loceklim, patieso labuma guvējam, pārstāvēttiesīgajai personai vai prokūristam, vai personai, kura ir pilnvarota pārstāvēt Izpildītāju darbībās, kas saistītas ar filiāli, vai personālsabiedrības biedram, tā valdes vai padomes loceklim, patiesā labuma guvējam, pārstāvēttiesīgajai personai vai prokūristam, ja Izpildītājs ir personālsabiedrība, ir noteiktas starptautiskās vai nacionālās sankcijas vai būtiskas finanšu un kapitāla tirgus intereses ietekmējošas Eiropas Savienības vai Ziemeļatlantijas līguma organizācijas dalībvalsts sankcijas, kuras ietekmē Līguma izpildi</w:t>
      </w:r>
      <w:r w:rsidR="0094487D" w:rsidRPr="005A0815">
        <w:rPr>
          <w:rFonts w:ascii="Times New Roman" w:eastAsia="Times New Roman" w:hAnsi="Times New Roman" w:cs="Times New Roman"/>
          <w:sz w:val="24"/>
          <w:szCs w:val="24"/>
          <w:lang w:eastAsia="lv-LV"/>
        </w:rPr>
        <w:t>,</w:t>
      </w:r>
      <w:r w:rsidR="0094487D" w:rsidRPr="005A0815">
        <w:rPr>
          <w:rFonts w:ascii="Times New Roman" w:hAnsi="Times New Roman" w:cs="Times New Roman"/>
          <w:sz w:val="24"/>
          <w:szCs w:val="24"/>
        </w:rPr>
        <w:t xml:space="preserve"> </w:t>
      </w:r>
      <w:r w:rsidR="0094487D" w:rsidRPr="005A0815">
        <w:rPr>
          <w:rFonts w:ascii="Times New Roman" w:eastAsia="Times New Roman" w:hAnsi="Times New Roman" w:cs="Times New Roman"/>
          <w:sz w:val="24"/>
          <w:szCs w:val="24"/>
          <w:lang w:eastAsia="lv-LV"/>
        </w:rPr>
        <w:t>kā arī uz Izpildītāju kļūst attiecināms kāds no Līguma 4.4.2. apakšpunktā minētajiem ierobežojumiem;</w:t>
      </w:r>
    </w:p>
    <w:p w14:paraId="0C2848B9" w14:textId="01D5F844" w:rsidR="00EE6870" w:rsidRPr="005A0815" w:rsidRDefault="0094487D" w:rsidP="00AA2F4F">
      <w:pPr>
        <w:pStyle w:val="ListParagraph"/>
        <w:numPr>
          <w:ilvl w:val="2"/>
          <w:numId w:val="7"/>
        </w:numPr>
        <w:spacing w:line="240" w:lineRule="auto"/>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Izpildītājs līguma izpildē ietver vai izmanto Krievijas Federācijas vai Baltkrievijas Republikas izcelsmes preces un pakalpojumus.</w:t>
      </w:r>
    </w:p>
    <w:p w14:paraId="007A8CF8" w14:textId="77777777" w:rsidR="00EE6870" w:rsidRPr="005A0815" w:rsidRDefault="00EE6870" w:rsidP="00AA2F4F">
      <w:pPr>
        <w:pStyle w:val="ListParagraph"/>
        <w:numPr>
          <w:ilvl w:val="2"/>
          <w:numId w:val="7"/>
        </w:numPr>
        <w:spacing w:line="240" w:lineRule="auto"/>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Publisko iepirkumu likuma 64. pantā noteiktajos gadījumos.</w:t>
      </w:r>
    </w:p>
    <w:p w14:paraId="787EBC90" w14:textId="4F5A6322" w:rsidR="00EE6870" w:rsidRPr="005A0815" w:rsidRDefault="00EE6870" w:rsidP="00AA2F4F">
      <w:pPr>
        <w:pStyle w:val="ListParagraph"/>
        <w:numPr>
          <w:ilvl w:val="1"/>
          <w:numId w:val="7"/>
        </w:numPr>
        <w:spacing w:line="240" w:lineRule="auto"/>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 xml:space="preserve">Izpildītājam ir tiesības vienpusēji </w:t>
      </w:r>
      <w:r w:rsidR="008A7E01" w:rsidRPr="005A0815">
        <w:rPr>
          <w:rFonts w:ascii="Times New Roman" w:eastAsia="Times New Roman" w:hAnsi="Times New Roman" w:cs="Times New Roman"/>
          <w:sz w:val="24"/>
          <w:szCs w:val="24"/>
          <w:lang w:eastAsia="lv-LV"/>
        </w:rPr>
        <w:t>izbeigt</w:t>
      </w:r>
      <w:r w:rsidRPr="005A0815">
        <w:rPr>
          <w:rFonts w:ascii="Times New Roman" w:eastAsia="Times New Roman" w:hAnsi="Times New Roman" w:cs="Times New Roman"/>
          <w:sz w:val="24"/>
          <w:szCs w:val="24"/>
          <w:lang w:eastAsia="lv-LV"/>
        </w:rPr>
        <w:t xml:space="preserve"> Līgum</w:t>
      </w:r>
      <w:r w:rsidR="008A7E01" w:rsidRPr="005A0815">
        <w:rPr>
          <w:rFonts w:ascii="Times New Roman" w:eastAsia="Times New Roman" w:hAnsi="Times New Roman" w:cs="Times New Roman"/>
          <w:sz w:val="24"/>
          <w:szCs w:val="24"/>
          <w:lang w:eastAsia="lv-LV"/>
        </w:rPr>
        <w:t>u</w:t>
      </w:r>
      <w:r w:rsidRPr="005A0815">
        <w:rPr>
          <w:rFonts w:ascii="Times New Roman" w:eastAsia="Times New Roman" w:hAnsi="Times New Roman" w:cs="Times New Roman"/>
          <w:sz w:val="24"/>
          <w:szCs w:val="24"/>
          <w:lang w:eastAsia="lv-LV"/>
        </w:rPr>
        <w:t xml:space="preserve"> šādos gadījumos:</w:t>
      </w:r>
    </w:p>
    <w:p w14:paraId="3114E28A" w14:textId="77777777" w:rsidR="00EE6870" w:rsidRPr="005A0815" w:rsidRDefault="00EE6870" w:rsidP="00AA2F4F">
      <w:pPr>
        <w:pStyle w:val="ListParagraph"/>
        <w:numPr>
          <w:ilvl w:val="2"/>
          <w:numId w:val="7"/>
        </w:numPr>
        <w:spacing w:line="240" w:lineRule="auto"/>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ir pasludināts Pasūtītāja maksātnespējas process, apturēta vai pārtraukta tā saimnieciskā darbība;</w:t>
      </w:r>
    </w:p>
    <w:p w14:paraId="0943A1AD" w14:textId="77777777" w:rsidR="00EE6870" w:rsidRPr="005A0815" w:rsidRDefault="00EE6870" w:rsidP="00AA2F4F">
      <w:pPr>
        <w:pStyle w:val="ListParagraph"/>
        <w:numPr>
          <w:ilvl w:val="2"/>
          <w:numId w:val="7"/>
        </w:numPr>
        <w:spacing w:line="240" w:lineRule="auto"/>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 xml:space="preserve">Izpildītājs 3 (trīs) mēnešus iepriekš ir rakstveidā informējis Pasūtītāju par vēlmi vienpusēji atkāpties no Līguma un ne vēlāk kā 14 (četrpadsmit) dienas pirms 3 (trīs) mēnešu perioda beigām ir samaksājis Pasūtītājam līgumsodu par vienpusēju atkāpšanos no Līguma 10 (desmit) % apmērā no Līgumcenas, un Izpildītājam nepastāv citu neizpildītu saistību, kas izriet no Līguma. </w:t>
      </w:r>
    </w:p>
    <w:p w14:paraId="029E1FA6" w14:textId="77777777" w:rsidR="00EE6870" w:rsidRPr="005A0815" w:rsidRDefault="00EE6870" w:rsidP="00AA2F4F">
      <w:pPr>
        <w:pStyle w:val="ListParagraph"/>
        <w:numPr>
          <w:ilvl w:val="1"/>
          <w:numId w:val="7"/>
        </w:numPr>
        <w:spacing w:line="240" w:lineRule="auto"/>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 xml:space="preserve">Puses var izbeigt Līgumu, abpusēji rakstveidā vienojoties jebkurā Līguma stadijā. </w:t>
      </w:r>
    </w:p>
    <w:p w14:paraId="0730E6D2" w14:textId="77777777" w:rsidR="00EE6870" w:rsidRPr="005A0815" w:rsidRDefault="00EE6870" w:rsidP="00AA2F4F">
      <w:pPr>
        <w:pStyle w:val="ListParagraph"/>
        <w:numPr>
          <w:ilvl w:val="1"/>
          <w:numId w:val="7"/>
        </w:numPr>
        <w:spacing w:line="240" w:lineRule="auto"/>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Gadījumā, ja Līgums tiek izbeigts pirms termiņa, Pasūtītājs samaksā par Izpildītāja atbilstoši Līguma noteikumiem līdz Līguma izbeigšanas dienai faktiski veiktajiem Darbiem.</w:t>
      </w:r>
    </w:p>
    <w:p w14:paraId="7000D1E5" w14:textId="1331AE96" w:rsidR="00EE6870" w:rsidRPr="005A0815" w:rsidRDefault="00EE6870" w:rsidP="00AA2F4F">
      <w:pPr>
        <w:pStyle w:val="ListParagraph"/>
        <w:numPr>
          <w:ilvl w:val="1"/>
          <w:numId w:val="7"/>
        </w:numPr>
        <w:spacing w:line="240" w:lineRule="auto"/>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 xml:space="preserve">Gadījumā, ja līgums tiek izbeigts kādas Puses vainas dēļ, kas izpaudusies kā līguma saistību nepildīšana vai nepienācīga pildīšana vai zaudējumu nodarīšana otrai Pusei, tad Pusei, kura ir vainojama līguma izbeigšanā, ir jāatlīdzina otrai Pusei zaudējumi, kas tai rodas saistībā ar līguma izbeigšanu. </w:t>
      </w:r>
    </w:p>
    <w:p w14:paraId="2A13B1CC" w14:textId="77777777" w:rsidR="005C666D" w:rsidRPr="005A0815" w:rsidRDefault="005C666D" w:rsidP="00AA2F4F">
      <w:pPr>
        <w:pStyle w:val="ListParagraph"/>
        <w:numPr>
          <w:ilvl w:val="1"/>
          <w:numId w:val="7"/>
        </w:numPr>
        <w:spacing w:line="240" w:lineRule="auto"/>
        <w:jc w:val="both"/>
        <w:rPr>
          <w:rFonts w:ascii="Times New Roman" w:eastAsia="Times New Roman" w:hAnsi="Times New Roman" w:cs="Times New Roman"/>
          <w:bCs/>
          <w:sz w:val="24"/>
          <w:szCs w:val="24"/>
        </w:rPr>
      </w:pPr>
      <w:r w:rsidRPr="005A0815">
        <w:rPr>
          <w:rFonts w:ascii="Times New Roman" w:eastAsia="Times New Roman" w:hAnsi="Times New Roman" w:cs="Times New Roman"/>
          <w:sz w:val="24"/>
          <w:szCs w:val="24"/>
        </w:rPr>
        <w:t>Līgumu var grozīt vai izbeigt pirms tajā noteikto saistību izpildes, Pusēm vienojoties rakstveidā, saskaņā ar Līgumu un Latvijas Republikā spēkā esošajiem normatīvajiem aktiem.</w:t>
      </w:r>
      <w:bookmarkStart w:id="24" w:name="_Hlk141712615"/>
      <w:r w:rsidRPr="005A0815">
        <w:rPr>
          <w:rFonts w:ascii="Times New Roman" w:eastAsia="Times New Roman" w:hAnsi="Times New Roman" w:cs="Times New Roman"/>
          <w:bCs/>
          <w:sz w:val="24"/>
          <w:szCs w:val="24"/>
        </w:rPr>
        <w:t xml:space="preserve"> Jebkuras izmaiņas Līguma noteikumos kļūst par neatņemamu Līguma sastāvdaļu un stājas spēkā tikai tad, kad tās noformētas rakstiskā veidā un tās parakstījušas abas Puses. </w:t>
      </w:r>
    </w:p>
    <w:bookmarkEnd w:id="24"/>
    <w:p w14:paraId="509895D8" w14:textId="77777777" w:rsidR="005C666D" w:rsidRPr="005A0815" w:rsidRDefault="005C666D" w:rsidP="00AA2F4F">
      <w:pPr>
        <w:pStyle w:val="ListParagraph"/>
        <w:numPr>
          <w:ilvl w:val="1"/>
          <w:numId w:val="7"/>
        </w:numPr>
        <w:spacing w:line="240" w:lineRule="auto"/>
        <w:jc w:val="both"/>
        <w:rPr>
          <w:rFonts w:ascii="Times New Roman" w:eastAsia="Times New Roman" w:hAnsi="Times New Roman" w:cs="Times New Roman"/>
          <w:sz w:val="24"/>
          <w:szCs w:val="24"/>
        </w:rPr>
      </w:pPr>
      <w:r w:rsidRPr="005A0815">
        <w:rPr>
          <w:rFonts w:ascii="Times New Roman" w:eastAsia="Times New Roman" w:hAnsi="Times New Roman" w:cs="Times New Roman"/>
          <w:sz w:val="24"/>
          <w:szCs w:val="24"/>
        </w:rPr>
        <w:t xml:space="preserve">Pasūtītājam ir tiesības veikt Līguma grozījumus saskaņā ar </w:t>
      </w:r>
      <w:r w:rsidRPr="005A0815">
        <w:rPr>
          <w:rFonts w:ascii="Times New Roman" w:eastAsia="Times New Roman" w:hAnsi="Times New Roman" w:cs="Times New Roman"/>
          <w:bCs/>
          <w:sz w:val="24"/>
          <w:szCs w:val="24"/>
        </w:rPr>
        <w:t>Publisko</w:t>
      </w:r>
      <w:r w:rsidRPr="005A0815">
        <w:rPr>
          <w:rFonts w:ascii="Times New Roman" w:eastAsia="Times New Roman" w:hAnsi="Times New Roman" w:cs="Times New Roman"/>
          <w:sz w:val="24"/>
          <w:szCs w:val="24"/>
        </w:rPr>
        <w:t xml:space="preserve"> iepirkumu likuma 61.pantu, nemainot Līguma vispārējo raksturu, veidu un mērķi.</w:t>
      </w:r>
      <w:r w:rsidRPr="005A0815">
        <w:rPr>
          <w:rFonts w:ascii="Times New Roman" w:hAnsi="Times New Roman" w:cs="Times New Roman"/>
          <w:sz w:val="24"/>
          <w:szCs w:val="24"/>
        </w:rPr>
        <w:t xml:space="preserve"> </w:t>
      </w:r>
      <w:r w:rsidRPr="005A0815">
        <w:rPr>
          <w:rFonts w:ascii="Times New Roman" w:eastAsia="Times New Roman" w:hAnsi="Times New Roman" w:cs="Times New Roman"/>
          <w:sz w:val="24"/>
          <w:szCs w:val="24"/>
        </w:rPr>
        <w:t xml:space="preserve">Līgumu var grozīt, Pusēm vienojoties Līgumā noteiktajos gadījumos, kā arī citos gadījumos, ja tam ir objektīvs pamatojums un grozījumi ir nepieciešami iepirkuma līguma mērķa sasniegšanai. </w:t>
      </w:r>
    </w:p>
    <w:p w14:paraId="0816DB20" w14:textId="77777777" w:rsidR="005C666D" w:rsidRPr="005A0815" w:rsidRDefault="005C666D" w:rsidP="00AA2F4F">
      <w:pPr>
        <w:pStyle w:val="ListParagraph"/>
        <w:numPr>
          <w:ilvl w:val="1"/>
          <w:numId w:val="7"/>
        </w:numPr>
        <w:spacing w:line="240" w:lineRule="auto"/>
        <w:jc w:val="both"/>
        <w:rPr>
          <w:rFonts w:ascii="Times New Roman" w:eastAsia="Times New Roman" w:hAnsi="Times New Roman" w:cs="Times New Roman"/>
          <w:bCs/>
          <w:sz w:val="24"/>
          <w:szCs w:val="24"/>
        </w:rPr>
      </w:pPr>
      <w:r w:rsidRPr="005A0815">
        <w:rPr>
          <w:rFonts w:ascii="Times New Roman" w:eastAsia="Times New Roman" w:hAnsi="Times New Roman" w:cs="Times New Roman"/>
          <w:bCs/>
          <w:sz w:val="24"/>
          <w:szCs w:val="24"/>
        </w:rPr>
        <w:t xml:space="preserve">Ja objektīvu iemeslu dēļ pieaugs Darbu apjoms, pieļaujama līguma apjoma palielināšana 10 % (desmit procentu) apmērā no līgumcenas, slēdzot rakstveida vienošanos starp Pusēm </w:t>
      </w:r>
      <w:r w:rsidRPr="005A0815">
        <w:rPr>
          <w:rFonts w:ascii="Times New Roman" w:eastAsia="Times New Roman" w:hAnsi="Times New Roman" w:cs="Times New Roman"/>
          <w:bCs/>
          <w:sz w:val="24"/>
          <w:szCs w:val="24"/>
        </w:rPr>
        <w:lastRenderedPageBreak/>
        <w:t>par grozījumu izdarīšanu līgumā, nemainot Izpildītāja piedāvāto vienību cenu saskaņā ar finanšu piedāvājumu.</w:t>
      </w:r>
    </w:p>
    <w:p w14:paraId="217A6ED9" w14:textId="25F5837E" w:rsidR="005C666D" w:rsidRPr="005A0815" w:rsidRDefault="005C666D" w:rsidP="00AA2F4F">
      <w:pPr>
        <w:pStyle w:val="ListParagraph"/>
        <w:numPr>
          <w:ilvl w:val="1"/>
          <w:numId w:val="7"/>
        </w:numPr>
        <w:spacing w:line="240" w:lineRule="auto"/>
        <w:jc w:val="both"/>
        <w:rPr>
          <w:rFonts w:ascii="Times New Roman" w:eastAsia="Times New Roman" w:hAnsi="Times New Roman" w:cs="Times New Roman"/>
          <w:bCs/>
          <w:sz w:val="24"/>
          <w:szCs w:val="24"/>
        </w:rPr>
      </w:pPr>
      <w:r w:rsidRPr="005A0815">
        <w:rPr>
          <w:rFonts w:ascii="Times New Roman" w:eastAsia="Times New Roman" w:hAnsi="Times New Roman" w:cs="Times New Roman"/>
          <w:bCs/>
          <w:sz w:val="24"/>
          <w:szCs w:val="24"/>
        </w:rPr>
        <w:t xml:space="preserve">Puses var vienoties par Līgumcenas palielināšanu, ņemot vērā Publisko iepirkumu likuma </w:t>
      </w:r>
      <w:r w:rsidRPr="005A0815">
        <w:rPr>
          <w:rFonts w:ascii="Times New Roman" w:eastAsia="Times New Roman" w:hAnsi="Times New Roman" w:cs="Times New Roman"/>
          <w:sz w:val="24"/>
          <w:szCs w:val="24"/>
        </w:rPr>
        <w:t>61.pantā</w:t>
      </w:r>
      <w:r w:rsidRPr="005A0815">
        <w:rPr>
          <w:rFonts w:ascii="Times New Roman" w:eastAsia="Times New Roman" w:hAnsi="Times New Roman" w:cs="Times New Roman"/>
          <w:bCs/>
          <w:sz w:val="24"/>
          <w:szCs w:val="24"/>
        </w:rPr>
        <w:t xml:space="preserve"> noteiktos ierobežojumus, nemainot Izpildītāja piedāvāto vienību cenu saskaņā ar finanšu piedāvājumu, ja Pasūtītājam  sākotnējā iepirkuma līguma izpildei ir nepieciešami papildu Darbi, kas nebija iekļauti sākotnējā iepirkumā, un Izpildītāja maiņa radītu būtisku izmaksu pieaugumu, vai Līguma darbības laikā neparedzēti pieaugusi Pasūtītāja faktiskā nepieciešamība pēc Darbiem.</w:t>
      </w:r>
    </w:p>
    <w:p w14:paraId="75757EE6" w14:textId="513670D3" w:rsidR="005C666D" w:rsidRPr="005A0815" w:rsidRDefault="005C666D" w:rsidP="00AA2F4F">
      <w:pPr>
        <w:pStyle w:val="ListParagraph"/>
        <w:numPr>
          <w:ilvl w:val="1"/>
          <w:numId w:val="7"/>
        </w:numPr>
        <w:spacing w:line="240" w:lineRule="auto"/>
        <w:jc w:val="both"/>
        <w:rPr>
          <w:rFonts w:ascii="Times New Roman" w:eastAsia="Times New Roman" w:hAnsi="Times New Roman" w:cs="Times New Roman"/>
          <w:bCs/>
          <w:sz w:val="24"/>
          <w:szCs w:val="24"/>
        </w:rPr>
      </w:pPr>
      <w:r w:rsidRPr="005A0815">
        <w:rPr>
          <w:rFonts w:ascii="Times New Roman" w:eastAsia="Times New Roman" w:hAnsi="Times New Roman" w:cs="Times New Roman"/>
          <w:bCs/>
          <w:sz w:val="24"/>
          <w:szCs w:val="24"/>
        </w:rPr>
        <w:t>Pasūtītājam ir tiesības veikt Līguma grozījumus saskaņā ar Publisko iepirkumu likuma 61.pantu, ja līguma grozījumi ir nepieciešami tādu iemeslu dēļ, kurus pasūtītājs iepriekš nevarēja paredzēt.</w:t>
      </w:r>
    </w:p>
    <w:p w14:paraId="1E579796" w14:textId="77777777" w:rsidR="0046345F" w:rsidRPr="005A0815" w:rsidRDefault="0046345F" w:rsidP="00AA2F4F">
      <w:pPr>
        <w:pStyle w:val="ListParagraph"/>
        <w:numPr>
          <w:ilvl w:val="1"/>
          <w:numId w:val="7"/>
        </w:numPr>
        <w:spacing w:after="0" w:line="240" w:lineRule="auto"/>
        <w:jc w:val="both"/>
        <w:rPr>
          <w:rFonts w:ascii="Times New Roman" w:eastAsia="Times New Roman" w:hAnsi="Times New Roman" w:cs="Times New Roman"/>
          <w:sz w:val="24"/>
          <w:szCs w:val="24"/>
        </w:rPr>
      </w:pPr>
      <w:r w:rsidRPr="005A0815">
        <w:rPr>
          <w:rFonts w:ascii="Times New Roman" w:eastAsia="Times New Roman" w:hAnsi="Times New Roman" w:cs="Times New Roman"/>
          <w:sz w:val="24"/>
          <w:szCs w:val="24"/>
        </w:rPr>
        <w:t>Līgumā atrunātie termiņi var tikt mainīti Pusēm rakstveidā par to vienojoties, kā arī visos gadījumos, kad no Puses neatkarīgu apstākļu dēļ ir nepieciešama līguma termiņu maiņa.</w:t>
      </w:r>
    </w:p>
    <w:p w14:paraId="77932A57" w14:textId="270520BA" w:rsidR="002F3C5B" w:rsidRPr="005A0815" w:rsidRDefault="002F3C5B" w:rsidP="00AA2F4F">
      <w:pPr>
        <w:pStyle w:val="ListParagraph"/>
        <w:numPr>
          <w:ilvl w:val="1"/>
          <w:numId w:val="7"/>
        </w:numPr>
        <w:spacing w:line="240" w:lineRule="auto"/>
        <w:jc w:val="both"/>
        <w:rPr>
          <w:rFonts w:ascii="Times New Roman" w:eastAsia="Times New Roman" w:hAnsi="Times New Roman" w:cs="Times New Roman"/>
          <w:bCs/>
          <w:sz w:val="24"/>
          <w:szCs w:val="24"/>
          <w:lang w:eastAsia="lv-LV" w:bidi="lo-LA"/>
        </w:rPr>
      </w:pPr>
      <w:r w:rsidRPr="005A0815">
        <w:rPr>
          <w:rFonts w:ascii="Times New Roman" w:eastAsia="Times New Roman" w:hAnsi="Times New Roman" w:cs="Times New Roman"/>
          <w:bCs/>
          <w:sz w:val="24"/>
          <w:szCs w:val="24"/>
          <w:lang w:eastAsia="lv-LV" w:bidi="lo-LA"/>
        </w:rPr>
        <w:t>Pusēm savstarpēji rakstveidā vienojoties, Līgumu var grozīt, paredzot Darbu izpildi Dienvidkurzemes novada administratīvajā teritorijā esošos pašvaldības autoceļos un ielās, kas funkcionāli un pēc būtības atbilst iepirkuma priekšmetam, nemainot Līguma vispārējo raksturu.</w:t>
      </w:r>
    </w:p>
    <w:p w14:paraId="5A239302" w14:textId="6CF46119" w:rsidR="0046345F" w:rsidRPr="005A0815" w:rsidRDefault="0046345F" w:rsidP="00AA2F4F">
      <w:pPr>
        <w:pStyle w:val="ListParagraph"/>
        <w:numPr>
          <w:ilvl w:val="1"/>
          <w:numId w:val="7"/>
        </w:numPr>
        <w:spacing w:after="0" w:line="240" w:lineRule="auto"/>
        <w:jc w:val="both"/>
        <w:rPr>
          <w:rFonts w:ascii="Times New Roman" w:eastAsia="Times New Roman" w:hAnsi="Times New Roman" w:cs="Times New Roman"/>
          <w:sz w:val="24"/>
          <w:szCs w:val="24"/>
        </w:rPr>
      </w:pPr>
      <w:r w:rsidRPr="005A0815">
        <w:rPr>
          <w:rFonts w:ascii="Times New Roman" w:eastAsia="Times New Roman" w:hAnsi="Times New Roman" w:cs="Times New Roman"/>
          <w:sz w:val="24"/>
          <w:szCs w:val="24"/>
        </w:rPr>
        <w:t xml:space="preserve">Puses ir tiesīgas veikt Līguma grozījumus, ja </w:t>
      </w:r>
      <w:r w:rsidR="0081559F" w:rsidRPr="005A0815">
        <w:rPr>
          <w:rFonts w:ascii="Times New Roman" w:eastAsia="Times New Roman" w:hAnsi="Times New Roman" w:cs="Times New Roman"/>
          <w:sz w:val="24"/>
          <w:szCs w:val="24"/>
        </w:rPr>
        <w:t>Izpildītā</w:t>
      </w:r>
      <w:r w:rsidRPr="005A0815">
        <w:rPr>
          <w:rFonts w:ascii="Times New Roman" w:eastAsia="Times New Roman" w:hAnsi="Times New Roman" w:cs="Times New Roman"/>
          <w:sz w:val="24"/>
          <w:szCs w:val="24"/>
        </w:rPr>
        <w:t>ju aizstāj ar citu atbilstoši komerctiesību jomas normatīvo aktu noteikumiem par komersantu reorganizāciju un uzņēmuma pāreju.</w:t>
      </w:r>
    </w:p>
    <w:p w14:paraId="5845686F" w14:textId="77777777" w:rsidR="00D1699D" w:rsidRPr="005A0815" w:rsidRDefault="00D1699D" w:rsidP="00AA2F4F">
      <w:pPr>
        <w:pStyle w:val="ListParagraph"/>
        <w:spacing w:after="0" w:line="240" w:lineRule="auto"/>
        <w:ind w:left="360"/>
        <w:jc w:val="both"/>
        <w:rPr>
          <w:rFonts w:ascii="Times New Roman" w:eastAsia="Times New Roman" w:hAnsi="Times New Roman" w:cs="Times New Roman"/>
          <w:sz w:val="24"/>
          <w:szCs w:val="24"/>
        </w:rPr>
      </w:pPr>
    </w:p>
    <w:p w14:paraId="0B38F1FF" w14:textId="6E723EE3" w:rsidR="006A47E1" w:rsidRPr="005A0815" w:rsidRDefault="006A47E1" w:rsidP="00AA2F4F">
      <w:pPr>
        <w:pStyle w:val="ListParagraph"/>
        <w:numPr>
          <w:ilvl w:val="0"/>
          <w:numId w:val="7"/>
        </w:numPr>
        <w:spacing w:after="0" w:line="240" w:lineRule="auto"/>
        <w:jc w:val="center"/>
        <w:rPr>
          <w:rFonts w:ascii="Times New Roman" w:eastAsia="Times New Roman" w:hAnsi="Times New Roman" w:cs="Times New Roman"/>
          <w:b/>
          <w:bCs/>
          <w:caps/>
          <w:sz w:val="24"/>
          <w:szCs w:val="24"/>
          <w:lang w:eastAsia="lv-LV" w:bidi="lo-LA"/>
        </w:rPr>
      </w:pPr>
      <w:r w:rsidRPr="005A0815">
        <w:rPr>
          <w:rFonts w:ascii="Times New Roman" w:eastAsia="Times New Roman" w:hAnsi="Times New Roman" w:cs="Times New Roman"/>
          <w:b/>
          <w:bCs/>
          <w:caps/>
          <w:sz w:val="24"/>
          <w:szCs w:val="24"/>
          <w:lang w:eastAsia="lv-LV" w:bidi="lo-LA"/>
        </w:rPr>
        <w:t>LĪGUMA IZPILDĒ IESAISTĪT</w:t>
      </w:r>
      <w:r w:rsidR="00CA67A1" w:rsidRPr="005A0815">
        <w:rPr>
          <w:rFonts w:ascii="Times New Roman" w:eastAsia="Times New Roman" w:hAnsi="Times New Roman" w:cs="Times New Roman"/>
          <w:b/>
          <w:bCs/>
          <w:caps/>
          <w:sz w:val="24"/>
          <w:szCs w:val="24"/>
          <w:lang w:eastAsia="lv-LV" w:bidi="lo-LA"/>
        </w:rPr>
        <w:t>O</w:t>
      </w:r>
      <w:r w:rsidRPr="005A0815">
        <w:rPr>
          <w:rFonts w:ascii="Times New Roman" w:eastAsia="Times New Roman" w:hAnsi="Times New Roman" w:cs="Times New Roman"/>
          <w:b/>
          <w:bCs/>
          <w:caps/>
          <w:sz w:val="24"/>
          <w:szCs w:val="24"/>
          <w:lang w:eastAsia="lv-LV" w:bidi="lo-LA"/>
        </w:rPr>
        <w:t xml:space="preserve"> APAKŠUZŅĒMĒJU NOMAIŅA</w:t>
      </w:r>
    </w:p>
    <w:p w14:paraId="044ED5F7" w14:textId="2A70DBF9" w:rsidR="00CA67A1" w:rsidRPr="005A0815" w:rsidRDefault="00CA67A1" w:rsidP="00AA2F4F">
      <w:pPr>
        <w:numPr>
          <w:ilvl w:val="1"/>
          <w:numId w:val="7"/>
        </w:numPr>
        <w:tabs>
          <w:tab w:val="left" w:pos="916"/>
          <w:tab w:val="num" w:pos="1276"/>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567"/>
        <w:jc w:val="both"/>
        <w:rPr>
          <w:rFonts w:ascii="Times New Roman" w:eastAsia="Times New Roman" w:hAnsi="Times New Roman" w:cs="Times New Roman"/>
          <w:sz w:val="24"/>
          <w:szCs w:val="24"/>
          <w:lang w:eastAsia="lv-LV" w:bidi="lo-LA"/>
        </w:rPr>
      </w:pPr>
      <w:bookmarkStart w:id="25" w:name="_Hlk128994928"/>
      <w:r w:rsidRPr="005A0815">
        <w:rPr>
          <w:rFonts w:ascii="Times New Roman" w:eastAsia="Times New Roman" w:hAnsi="Times New Roman" w:cs="Times New Roman"/>
          <w:sz w:val="24"/>
          <w:szCs w:val="24"/>
          <w:lang w:eastAsia="lv-LV" w:bidi="lo-LA"/>
        </w:rPr>
        <w:t xml:space="preserve">Izpildītājs nav tiesīgs bez saskaņošanas ar Pasūtītāju veikt iepirkuma piedāvājumā norādīto apakšuzņēmēju nomaiņu un iesaistīt papildu apakšuzņēmējus Līguma izpildē. </w:t>
      </w:r>
    </w:p>
    <w:p w14:paraId="5F73168E" w14:textId="77777777" w:rsidR="00CA67A1" w:rsidRPr="005A0815" w:rsidRDefault="00CA67A1" w:rsidP="00AA2F4F">
      <w:pPr>
        <w:numPr>
          <w:ilvl w:val="1"/>
          <w:numId w:val="7"/>
        </w:numPr>
        <w:tabs>
          <w:tab w:val="left" w:pos="916"/>
          <w:tab w:val="num" w:pos="1276"/>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567"/>
        <w:jc w:val="both"/>
        <w:rPr>
          <w:rFonts w:ascii="Times New Roman" w:eastAsia="Times New Roman" w:hAnsi="Times New Roman" w:cs="Times New Roman"/>
          <w:sz w:val="24"/>
          <w:szCs w:val="24"/>
          <w:lang w:eastAsia="lv-LV" w:bidi="lo-LA"/>
        </w:rPr>
      </w:pPr>
      <w:r w:rsidRPr="005A0815">
        <w:rPr>
          <w:rFonts w:ascii="Times New Roman" w:eastAsia="Times New Roman" w:hAnsi="Times New Roman" w:cs="Times New Roman"/>
          <w:sz w:val="24"/>
          <w:szCs w:val="24"/>
          <w:lang w:eastAsia="lv-LV" w:bidi="lo-LA"/>
        </w:rPr>
        <w:t>Pasūtītājs nepiekrīt piedāvājumā norādītā apakšuzņēmēja nomaiņai, ja pastāv kāds no šādiem nosacījumiem:</w:t>
      </w:r>
    </w:p>
    <w:p w14:paraId="5D353DC5" w14:textId="77777777" w:rsidR="00CA67A1" w:rsidRPr="005A0815" w:rsidRDefault="00CA67A1" w:rsidP="00AA2F4F">
      <w:pPr>
        <w:numPr>
          <w:ilvl w:val="2"/>
          <w:numId w:val="7"/>
        </w:numPr>
        <w:tabs>
          <w:tab w:val="left" w:pos="916"/>
          <w:tab w:val="num" w:pos="1276"/>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lv-LV" w:bidi="lo-LA"/>
        </w:rPr>
      </w:pPr>
      <w:r w:rsidRPr="005A0815">
        <w:rPr>
          <w:rFonts w:ascii="Times New Roman" w:eastAsia="Times New Roman" w:hAnsi="Times New Roman" w:cs="Times New Roman"/>
          <w:sz w:val="24"/>
          <w:szCs w:val="24"/>
          <w:lang w:eastAsia="lv-LV" w:bidi="lo-LA"/>
        </w:rPr>
        <w:t>piedāvātais apakšuzņēmējs neatbilst Iepirkuma dokumentos apakšuzņēmējiem izvirzītajām prasībām;</w:t>
      </w:r>
    </w:p>
    <w:p w14:paraId="5E8F95E4" w14:textId="77777777" w:rsidR="00CA67A1" w:rsidRPr="005A0815" w:rsidRDefault="00CA67A1" w:rsidP="00AA2F4F">
      <w:pPr>
        <w:numPr>
          <w:ilvl w:val="2"/>
          <w:numId w:val="7"/>
        </w:numPr>
        <w:tabs>
          <w:tab w:val="left" w:pos="916"/>
          <w:tab w:val="num" w:pos="1276"/>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lv-LV" w:bidi="lo-LA"/>
        </w:rPr>
      </w:pPr>
      <w:r w:rsidRPr="005A0815">
        <w:rPr>
          <w:rFonts w:ascii="Times New Roman" w:eastAsia="Times New Roman" w:hAnsi="Times New Roman" w:cs="Times New Roman"/>
          <w:sz w:val="24"/>
          <w:szCs w:val="24"/>
          <w:lang w:eastAsia="lv-LV" w:bidi="lo-LA"/>
        </w:rPr>
        <w:t>tiek nomainīts apakšuzņēmējs, uz kura iespējām Iepirkumā Izpildītājs balstījies, lai apliecinātu savas kvalifikācijas atbilstību paziņojumā par līgumu un Iepirkuma dokumentos noteiktajām prasībām, un piedāvātajam apakšuzņēmējam nav vismaz tādas pašas kvalifikācijas, uz kādu Iepirkumā Izpildītājs atsaucies, apliecinot savu atbilstību Iepirkumā noteiktajām prasībām, vai tas atbilst Publisko iepirkumu likuma 42.panta otrajā daļā minētajiem pretendentu izslēgšanas gadījumiem;</w:t>
      </w:r>
    </w:p>
    <w:p w14:paraId="4576382D" w14:textId="77777777" w:rsidR="00CA67A1" w:rsidRPr="005A0815" w:rsidRDefault="00CA67A1" w:rsidP="00AA2F4F">
      <w:pPr>
        <w:numPr>
          <w:ilvl w:val="2"/>
          <w:numId w:val="7"/>
        </w:numPr>
        <w:tabs>
          <w:tab w:val="left" w:pos="916"/>
          <w:tab w:val="num" w:pos="1276"/>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lv-LV" w:bidi="lo-LA"/>
        </w:rPr>
      </w:pPr>
      <w:r w:rsidRPr="005A0815">
        <w:rPr>
          <w:rFonts w:ascii="Times New Roman" w:eastAsia="Times New Roman" w:hAnsi="Times New Roman" w:cs="Times New Roman"/>
          <w:sz w:val="24"/>
          <w:szCs w:val="24"/>
          <w:lang w:eastAsia="lv-LV" w:bidi="lo-LA"/>
        </w:rPr>
        <w:t>piedāvātais apakšuzņēmējs, kura veicamo būvdarbu vai sniedzamo pakalpojumu vērtība ir vismaz 10000 EUR (desmit tūkstoši euro), atbilst Publisko iepirkumu likuma 42.panta otrajā daļā minētajiem pretendentu izslēgšanas gadījumiem;</w:t>
      </w:r>
    </w:p>
    <w:p w14:paraId="6355E2D9" w14:textId="77777777" w:rsidR="00CA67A1" w:rsidRPr="005A0815" w:rsidRDefault="00CA67A1" w:rsidP="00AA2F4F">
      <w:pPr>
        <w:numPr>
          <w:ilvl w:val="2"/>
          <w:numId w:val="7"/>
        </w:numPr>
        <w:tabs>
          <w:tab w:val="left" w:pos="916"/>
          <w:tab w:val="num" w:pos="1276"/>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lv-LV" w:bidi="lo-LA"/>
        </w:rPr>
      </w:pPr>
      <w:r w:rsidRPr="005A0815">
        <w:rPr>
          <w:rFonts w:ascii="Times New Roman" w:eastAsia="Times New Roman" w:hAnsi="Times New Roman" w:cs="Times New Roman"/>
          <w:sz w:val="24"/>
          <w:szCs w:val="24"/>
          <w:lang w:eastAsia="lv-LV" w:bidi="lo-LA"/>
        </w:rPr>
        <w:t>apakšuzņēmēja maiņas rezultātā tiktu izdarīti tādi grozījumi Izpildītāja piedāvājumā, kuri, ja sākotnēji būtu tajā iekļauti, ietekmētu piedāvājuma izvēli atbilstoši Iepirkuma dokumentos noteiktajiem piedāvājuma izvērtēšanas kritērijiem.</w:t>
      </w:r>
    </w:p>
    <w:p w14:paraId="70EC8A20" w14:textId="77777777" w:rsidR="00CA67A1" w:rsidRPr="005A0815" w:rsidRDefault="00CA67A1" w:rsidP="00AA2F4F">
      <w:pPr>
        <w:numPr>
          <w:ilvl w:val="1"/>
          <w:numId w:val="7"/>
        </w:numPr>
        <w:tabs>
          <w:tab w:val="left" w:pos="916"/>
          <w:tab w:val="num" w:pos="1276"/>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567"/>
        <w:jc w:val="both"/>
        <w:rPr>
          <w:rFonts w:ascii="Times New Roman" w:eastAsia="Times New Roman" w:hAnsi="Times New Roman" w:cs="Times New Roman"/>
          <w:sz w:val="24"/>
          <w:szCs w:val="24"/>
          <w:lang w:eastAsia="lv-LV" w:bidi="lo-LA"/>
        </w:rPr>
      </w:pPr>
      <w:r w:rsidRPr="005A0815">
        <w:rPr>
          <w:rFonts w:ascii="Times New Roman" w:eastAsia="Times New Roman" w:hAnsi="Times New Roman" w:cs="Times New Roman"/>
          <w:sz w:val="24"/>
          <w:szCs w:val="24"/>
          <w:lang w:eastAsia="lv-LV" w:bidi="lo-LA"/>
        </w:rPr>
        <w:t>Pasūtītājs nepiekrīt jauna apakšuzņēmēja piesaistei gadījumā, kad šādas izmaiņas, ja tās tiktu veiktas sākotnējā piedāvājumā, būtu ietekmējušas piedāvājuma izvēli atbilstoši Iepirkuma dokumentos noteiktajiem piedāvājuma izvērtēšanas kritērijiem.</w:t>
      </w:r>
    </w:p>
    <w:p w14:paraId="3D7BF206" w14:textId="77777777" w:rsidR="00CA67A1" w:rsidRPr="005A0815" w:rsidRDefault="00CA67A1" w:rsidP="00AA2F4F">
      <w:pPr>
        <w:numPr>
          <w:ilvl w:val="1"/>
          <w:numId w:val="7"/>
        </w:numPr>
        <w:tabs>
          <w:tab w:val="left" w:pos="916"/>
          <w:tab w:val="num" w:pos="1276"/>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567"/>
        <w:jc w:val="both"/>
        <w:rPr>
          <w:rFonts w:ascii="Times New Roman" w:eastAsia="Times New Roman" w:hAnsi="Times New Roman" w:cs="Times New Roman"/>
          <w:sz w:val="24"/>
          <w:szCs w:val="24"/>
          <w:lang w:eastAsia="lv-LV" w:bidi="lo-LA"/>
        </w:rPr>
      </w:pPr>
      <w:r w:rsidRPr="005A0815">
        <w:rPr>
          <w:rFonts w:ascii="Times New Roman" w:eastAsia="Times New Roman" w:hAnsi="Times New Roman" w:cs="Times New Roman"/>
          <w:sz w:val="24"/>
          <w:szCs w:val="24"/>
          <w:lang w:eastAsia="lv-LV" w:bidi="lo-LA"/>
        </w:rPr>
        <w:t>Pārbaudot jaunā apakšuzņēmēja atbilstību, Pasūtītājs piemēro Publisko iepirkumu likuma 42.panta noteikumus un izslēgšanas iemeslu pārbaudi veic tajā datumā, kad Pasūtītājs lemj par atļaujas sniegšanu Izpildītāja nomainīt apakšuzņēmēju vai piesaistīt jaunu apakšuzņēmēju līguma izpildes nodrošināšanai.  Publisko iepirkumu likuma 42.panta ceturtās daļas 2., 3. un 4. punktā minētos termiņus skaita no dienas, kad lūgums par apakšuzņēmēja nomaiņu iesniegts Pasūtītājam.</w:t>
      </w:r>
    </w:p>
    <w:p w14:paraId="5700A885" w14:textId="77777777" w:rsidR="00CA67A1" w:rsidRPr="005A0815" w:rsidRDefault="00CA67A1" w:rsidP="00AA2F4F">
      <w:pPr>
        <w:numPr>
          <w:ilvl w:val="1"/>
          <w:numId w:val="7"/>
        </w:numPr>
        <w:tabs>
          <w:tab w:val="left" w:pos="916"/>
          <w:tab w:val="num" w:pos="1276"/>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567"/>
        <w:jc w:val="both"/>
        <w:rPr>
          <w:rFonts w:ascii="Times New Roman" w:eastAsia="Times New Roman" w:hAnsi="Times New Roman" w:cs="Times New Roman"/>
          <w:sz w:val="24"/>
          <w:szCs w:val="24"/>
          <w:lang w:eastAsia="lv-LV" w:bidi="lo-LA"/>
        </w:rPr>
      </w:pPr>
      <w:r w:rsidRPr="005A0815">
        <w:rPr>
          <w:rFonts w:ascii="Times New Roman" w:eastAsia="Times New Roman" w:hAnsi="Times New Roman" w:cs="Times New Roman"/>
          <w:sz w:val="24"/>
          <w:szCs w:val="24"/>
          <w:lang w:eastAsia="lv-LV" w:bidi="lo-LA"/>
        </w:rPr>
        <w:lastRenderedPageBreak/>
        <w:t>Pasūtītājs pieņem lēmumu atļaut vai atteikt Izpildītāja apakšuzņēmēju nomaiņu vai jaunu apakšuzņēmēju iesaistīšanu Līguma izpildē iespējami īsā laikā, bet ne vēlāk kā 5 (</w:t>
      </w:r>
      <w:r w:rsidRPr="005A0815">
        <w:rPr>
          <w:rFonts w:ascii="Times New Roman" w:eastAsia="Times New Roman" w:hAnsi="Times New Roman" w:cs="Times New Roman"/>
          <w:i/>
          <w:sz w:val="24"/>
          <w:szCs w:val="24"/>
          <w:lang w:eastAsia="lv-LV" w:bidi="lo-LA"/>
        </w:rPr>
        <w:t>piecu</w:t>
      </w:r>
      <w:r w:rsidRPr="005A0815">
        <w:rPr>
          <w:rFonts w:ascii="Times New Roman" w:eastAsia="Times New Roman" w:hAnsi="Times New Roman" w:cs="Times New Roman"/>
          <w:sz w:val="24"/>
          <w:szCs w:val="24"/>
          <w:lang w:eastAsia="lv-LV" w:bidi="lo-LA"/>
        </w:rPr>
        <w:t>) darba dienu laikā pēc tam, kad saņēmis visu informāciju un dokumentus, kas nepieciešami lēmuma pieņemšanai saskaņā ar šīs Līguma sadaļas noteikumiem.</w:t>
      </w:r>
    </w:p>
    <w:p w14:paraId="31ECB651" w14:textId="39CD0722" w:rsidR="00CA67A1" w:rsidRPr="005A0815" w:rsidRDefault="00CA67A1" w:rsidP="00AA2F4F">
      <w:pPr>
        <w:numPr>
          <w:ilvl w:val="1"/>
          <w:numId w:val="7"/>
        </w:numPr>
        <w:tabs>
          <w:tab w:val="left" w:pos="916"/>
          <w:tab w:val="num" w:pos="1276"/>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567"/>
        <w:jc w:val="both"/>
        <w:rPr>
          <w:rFonts w:ascii="Times New Roman" w:eastAsia="Times New Roman" w:hAnsi="Times New Roman" w:cs="Times New Roman"/>
          <w:sz w:val="24"/>
          <w:szCs w:val="24"/>
          <w:lang w:eastAsia="lv-LV" w:bidi="lo-LA"/>
        </w:rPr>
      </w:pPr>
      <w:r w:rsidRPr="005A0815">
        <w:rPr>
          <w:rFonts w:ascii="Times New Roman" w:eastAsia="Times New Roman" w:hAnsi="Times New Roman" w:cs="Times New Roman"/>
          <w:sz w:val="24"/>
          <w:szCs w:val="24"/>
          <w:lang w:eastAsia="lv-LV" w:bidi="lo-LA"/>
        </w:rPr>
        <w:t>Izpildītājam jānodrošina, ka apakšuzņēmējs tam uzticēto Darba daļu nenodos tālāk.</w:t>
      </w:r>
    </w:p>
    <w:p w14:paraId="368A8E20" w14:textId="77777777" w:rsidR="00D32AD7" w:rsidRPr="005A0815" w:rsidRDefault="00D32AD7" w:rsidP="00AA2F4F">
      <w:pPr>
        <w:tabs>
          <w:tab w:val="left" w:pos="916"/>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Times New Roman" w:eastAsia="Times New Roman" w:hAnsi="Times New Roman" w:cs="Times New Roman"/>
          <w:sz w:val="24"/>
          <w:szCs w:val="24"/>
          <w:lang w:eastAsia="lv-LV" w:bidi="lo-LA"/>
        </w:rPr>
      </w:pPr>
    </w:p>
    <w:bookmarkEnd w:id="25"/>
    <w:p w14:paraId="5EFBEE04" w14:textId="77777777" w:rsidR="006A47E1" w:rsidRPr="005A0815" w:rsidRDefault="006A47E1" w:rsidP="00AA2F4F">
      <w:pPr>
        <w:numPr>
          <w:ilvl w:val="0"/>
          <w:numId w:val="7"/>
        </w:numPr>
        <w:tabs>
          <w:tab w:val="left" w:pos="142"/>
        </w:tabs>
        <w:spacing w:after="0" w:line="240" w:lineRule="auto"/>
        <w:contextualSpacing/>
        <w:jc w:val="center"/>
        <w:rPr>
          <w:rFonts w:ascii="Times New Roman" w:eastAsia="Times New Roman" w:hAnsi="Times New Roman" w:cs="Times New Roman"/>
          <w:b/>
          <w:bCs/>
          <w:sz w:val="24"/>
          <w:szCs w:val="24"/>
          <w:lang w:eastAsia="lv-LV"/>
        </w:rPr>
      </w:pPr>
      <w:r w:rsidRPr="005A0815">
        <w:rPr>
          <w:rFonts w:ascii="Times New Roman" w:eastAsia="Times New Roman" w:hAnsi="Times New Roman" w:cs="Times New Roman"/>
          <w:b/>
          <w:bCs/>
          <w:sz w:val="24"/>
          <w:szCs w:val="24"/>
          <w:lang w:eastAsia="lv-LV"/>
        </w:rPr>
        <w:t>PUŠU PĀRSTĀVJI UN KONTAKTINFORMĀCIJA</w:t>
      </w:r>
    </w:p>
    <w:p w14:paraId="01E6E5ED" w14:textId="77777777" w:rsidR="006A47E1" w:rsidRPr="005A0815" w:rsidRDefault="006A47E1" w:rsidP="00AA2F4F">
      <w:pPr>
        <w:numPr>
          <w:ilvl w:val="1"/>
          <w:numId w:val="7"/>
        </w:numPr>
        <w:tabs>
          <w:tab w:val="left" w:pos="142"/>
        </w:tabs>
        <w:spacing w:after="0" w:line="240" w:lineRule="auto"/>
        <w:ind w:left="709" w:hanging="709"/>
        <w:contextualSpacing/>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Pasūtītāja pārstāvis ar šo Līgumu saistītu jautājumu risināšanā, kā arī attiecībā uz Darbu izpildi ir: ____________, tālr.: ______________, e-pasts: ______________.</w:t>
      </w:r>
    </w:p>
    <w:p w14:paraId="120F59BE" w14:textId="4682640D" w:rsidR="006A47E1" w:rsidRPr="005A0815" w:rsidRDefault="006A47E1" w:rsidP="00AA2F4F">
      <w:pPr>
        <w:numPr>
          <w:ilvl w:val="1"/>
          <w:numId w:val="7"/>
        </w:numPr>
        <w:tabs>
          <w:tab w:val="left" w:pos="142"/>
        </w:tabs>
        <w:spacing w:after="0" w:line="240" w:lineRule="auto"/>
        <w:ind w:left="709" w:hanging="709"/>
        <w:contextualSpacing/>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 xml:space="preserve">Līguma 12.1.punktā norādītais Pasūtītāja pārstāvis kontrolē Līguma saistību izpildi Līgumā noteiktajā laikā, veidā un kārtībā, atbild par savlaicīgu informācijas apmaiņu, </w:t>
      </w:r>
      <w:r w:rsidR="00A10C11" w:rsidRPr="005A0815">
        <w:rPr>
          <w:rFonts w:ascii="Times New Roman" w:eastAsia="Times New Roman" w:hAnsi="Times New Roman" w:cs="Times New Roman"/>
          <w:sz w:val="24"/>
          <w:szCs w:val="24"/>
          <w:lang w:eastAsia="lv-LV"/>
        </w:rPr>
        <w:t xml:space="preserve">ir </w:t>
      </w:r>
      <w:r w:rsidRPr="005A0815">
        <w:rPr>
          <w:rFonts w:ascii="Times New Roman" w:eastAsia="Times New Roman" w:hAnsi="Times New Roman" w:cs="Times New Roman"/>
          <w:sz w:val="24"/>
          <w:szCs w:val="24"/>
          <w:lang w:eastAsia="lv-LV"/>
        </w:rPr>
        <w:t xml:space="preserve">tiesīgs </w:t>
      </w:r>
      <w:r w:rsidR="000B0C89" w:rsidRPr="005A0815">
        <w:rPr>
          <w:rFonts w:ascii="Times New Roman" w:eastAsia="Times New Roman" w:hAnsi="Times New Roman" w:cs="Times New Roman"/>
          <w:sz w:val="24"/>
          <w:szCs w:val="24"/>
          <w:lang w:eastAsia="lv-LV"/>
        </w:rPr>
        <w:t>uzdo</w:t>
      </w:r>
      <w:r w:rsidR="005321F2" w:rsidRPr="005A0815">
        <w:rPr>
          <w:rFonts w:ascii="Times New Roman" w:eastAsia="Times New Roman" w:hAnsi="Times New Roman" w:cs="Times New Roman"/>
          <w:sz w:val="24"/>
          <w:szCs w:val="24"/>
          <w:lang w:eastAsia="lv-LV"/>
        </w:rPr>
        <w:t>t Darb</w:t>
      </w:r>
      <w:r w:rsidR="000B0C89" w:rsidRPr="005A0815">
        <w:rPr>
          <w:rFonts w:ascii="Times New Roman" w:eastAsia="Times New Roman" w:hAnsi="Times New Roman" w:cs="Times New Roman"/>
          <w:sz w:val="24"/>
          <w:szCs w:val="24"/>
          <w:lang w:eastAsia="lv-LV"/>
        </w:rPr>
        <w:t>a uzdevumu</w:t>
      </w:r>
      <w:r w:rsidR="005321F2" w:rsidRPr="005A0815">
        <w:rPr>
          <w:rFonts w:ascii="Times New Roman" w:eastAsia="Times New Roman" w:hAnsi="Times New Roman" w:cs="Times New Roman"/>
          <w:sz w:val="24"/>
          <w:szCs w:val="24"/>
          <w:lang w:eastAsia="lv-LV"/>
        </w:rPr>
        <w:t xml:space="preserve">, </w:t>
      </w:r>
      <w:r w:rsidRPr="005A0815">
        <w:rPr>
          <w:rFonts w:ascii="Times New Roman" w:eastAsia="Times New Roman" w:hAnsi="Times New Roman" w:cs="Times New Roman"/>
          <w:sz w:val="24"/>
          <w:szCs w:val="24"/>
          <w:lang w:eastAsia="lv-LV"/>
        </w:rPr>
        <w:t xml:space="preserve">parakstīt </w:t>
      </w:r>
      <w:r w:rsidR="00E307FC" w:rsidRPr="005A0815">
        <w:rPr>
          <w:rFonts w:ascii="Times New Roman" w:eastAsia="Times New Roman" w:hAnsi="Times New Roman" w:cs="Times New Roman"/>
          <w:sz w:val="24"/>
          <w:szCs w:val="24"/>
          <w:lang w:eastAsia="lv-LV"/>
        </w:rPr>
        <w:t xml:space="preserve">pieņemšanas – nodošanas </w:t>
      </w:r>
      <w:r w:rsidRPr="005A0815">
        <w:rPr>
          <w:rFonts w:ascii="Times New Roman" w:eastAsia="Times New Roman" w:hAnsi="Times New Roman" w:cs="Times New Roman"/>
          <w:sz w:val="24"/>
          <w:szCs w:val="24"/>
          <w:lang w:eastAsia="lv-LV"/>
        </w:rPr>
        <w:t>aktus un citus Līgumā paredzētus dokumentus.</w:t>
      </w:r>
    </w:p>
    <w:p w14:paraId="71F27AAE" w14:textId="77777777" w:rsidR="006A47E1" w:rsidRPr="005A0815" w:rsidRDefault="006A47E1" w:rsidP="00AA2F4F">
      <w:pPr>
        <w:numPr>
          <w:ilvl w:val="1"/>
          <w:numId w:val="7"/>
        </w:numPr>
        <w:tabs>
          <w:tab w:val="left" w:pos="142"/>
        </w:tabs>
        <w:spacing w:after="0" w:line="240" w:lineRule="auto"/>
        <w:ind w:left="709" w:hanging="709"/>
        <w:contextualSpacing/>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Izpildītāja pārstāvis  ar šo Līgumu saistītu jautājumu risināšanā, kā arī attiecībā uz Darbu izpildi   ir: _______________, tālr.: _______________, e-pasts: ____.</w:t>
      </w:r>
    </w:p>
    <w:p w14:paraId="7E595FF1" w14:textId="77777777" w:rsidR="006A47E1" w:rsidRPr="005A0815" w:rsidRDefault="006A47E1" w:rsidP="00AA2F4F">
      <w:pPr>
        <w:numPr>
          <w:ilvl w:val="1"/>
          <w:numId w:val="7"/>
        </w:numPr>
        <w:tabs>
          <w:tab w:val="left" w:pos="142"/>
        </w:tabs>
        <w:spacing w:after="0" w:line="240" w:lineRule="auto"/>
        <w:ind w:left="709" w:hanging="709"/>
        <w:contextualSpacing/>
        <w:jc w:val="both"/>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Puses vienojas, ka katrai Pusei ir tiesības mainīt vai atcelt savu līgumā norādīto pārstāvi. Puses nekavējoties rakstiski informē otru Pusi par pārstāvju nomaiņu.</w:t>
      </w:r>
    </w:p>
    <w:p w14:paraId="45C28EC5" w14:textId="77777777" w:rsidR="006A47E1" w:rsidRPr="005A0815" w:rsidRDefault="006A47E1" w:rsidP="00AA2F4F">
      <w:pPr>
        <w:tabs>
          <w:tab w:val="left" w:pos="142"/>
        </w:tabs>
        <w:spacing w:after="0" w:line="240" w:lineRule="auto"/>
        <w:ind w:left="709"/>
        <w:contextualSpacing/>
        <w:jc w:val="both"/>
        <w:rPr>
          <w:rFonts w:ascii="Times New Roman" w:eastAsia="Times New Roman" w:hAnsi="Times New Roman" w:cs="Times New Roman"/>
          <w:sz w:val="24"/>
          <w:szCs w:val="24"/>
          <w:lang w:eastAsia="lv-LV"/>
        </w:rPr>
      </w:pPr>
      <w:bookmarkStart w:id="26" w:name="_Hlk140507555"/>
    </w:p>
    <w:bookmarkEnd w:id="26"/>
    <w:p w14:paraId="53EBFCE6" w14:textId="77777777" w:rsidR="006A47E1" w:rsidRPr="005A0815" w:rsidRDefault="006A47E1" w:rsidP="00AA2F4F">
      <w:pPr>
        <w:pStyle w:val="ListParagraph"/>
        <w:numPr>
          <w:ilvl w:val="0"/>
          <w:numId w:val="7"/>
        </w:numPr>
        <w:spacing w:after="0" w:line="240" w:lineRule="auto"/>
        <w:jc w:val="center"/>
        <w:rPr>
          <w:rFonts w:ascii="Times New Roman" w:hAnsi="Times New Roman" w:cs="Times New Roman"/>
          <w:b/>
          <w:bCs/>
          <w:caps/>
          <w:sz w:val="24"/>
          <w:szCs w:val="24"/>
        </w:rPr>
      </w:pPr>
      <w:r w:rsidRPr="005A0815">
        <w:rPr>
          <w:rFonts w:ascii="Times New Roman" w:hAnsi="Times New Roman" w:cs="Times New Roman"/>
          <w:b/>
          <w:bCs/>
          <w:caps/>
          <w:sz w:val="24"/>
          <w:szCs w:val="24"/>
        </w:rPr>
        <w:t>Fizisko personu datu aizsardzība</w:t>
      </w:r>
    </w:p>
    <w:p w14:paraId="1F51DB86" w14:textId="77777777" w:rsidR="006A47E1" w:rsidRPr="005A0815" w:rsidRDefault="006A47E1" w:rsidP="00AA2F4F">
      <w:pPr>
        <w:pStyle w:val="ListParagraph"/>
        <w:numPr>
          <w:ilvl w:val="1"/>
          <w:numId w:val="7"/>
        </w:numPr>
        <w:spacing w:after="0" w:line="240" w:lineRule="auto"/>
        <w:ind w:left="482" w:hanging="482"/>
        <w:jc w:val="both"/>
        <w:rPr>
          <w:rFonts w:ascii="Times New Roman" w:hAnsi="Times New Roman" w:cs="Times New Roman"/>
          <w:sz w:val="24"/>
          <w:szCs w:val="24"/>
        </w:rPr>
      </w:pPr>
      <w:r w:rsidRPr="005A0815">
        <w:rPr>
          <w:rFonts w:ascii="Times New Roman" w:hAnsi="Times New Roman" w:cs="Times New Roman"/>
          <w:sz w:val="24"/>
          <w:szCs w:val="24"/>
        </w:rPr>
        <w:t>Pusei ir tiesības apstrādāt no otras puses iegūtos fizisko personu datus tikai ar mērķi nodrošināt līgumā noteikto saistību izpildi, ievērojot tiesību normatīvajos aktos noteiktās prasības šādu datu apstrādei un aizsardzībai, tajā skaitā no 2018. gada 25. maija ievērojot Eiropas Parlamenta un Padomes 2016. gada 27. aprīļa Regulas (ES) 2016/679 par fizisku personu aizsardzību attiecībā uz personas datu apstrādi un šādu datu brīvu apriti un ar ko atceļ Direktīvu 95/46/EK (Vispārīgā datu aizsardzības regula) prasības.</w:t>
      </w:r>
    </w:p>
    <w:p w14:paraId="225F6099" w14:textId="77777777" w:rsidR="006A47E1" w:rsidRPr="005A0815" w:rsidRDefault="006A47E1" w:rsidP="00AA2F4F">
      <w:pPr>
        <w:pStyle w:val="ListParagraph"/>
        <w:numPr>
          <w:ilvl w:val="1"/>
          <w:numId w:val="7"/>
        </w:numPr>
        <w:spacing w:after="0" w:line="240" w:lineRule="auto"/>
        <w:ind w:left="482" w:hanging="482"/>
        <w:jc w:val="both"/>
        <w:rPr>
          <w:rFonts w:ascii="Times New Roman" w:hAnsi="Times New Roman" w:cs="Times New Roman"/>
          <w:sz w:val="24"/>
          <w:szCs w:val="24"/>
        </w:rPr>
      </w:pPr>
      <w:r w:rsidRPr="005A0815">
        <w:rPr>
          <w:rFonts w:ascii="Times New Roman" w:hAnsi="Times New Roman" w:cs="Times New Roman"/>
          <w:sz w:val="24"/>
          <w:szCs w:val="24"/>
        </w:rPr>
        <w:t>Puse, kura nodod otrai pusei fizisko personu datus apstrādei, atbild par piekrišanu iegūšanu no attiecīgajiem datu subjektiem vai cita pamatojuma esību fizisko personu datu likumīgai apstrādei.</w:t>
      </w:r>
    </w:p>
    <w:p w14:paraId="40099AE9" w14:textId="77777777" w:rsidR="006A47E1" w:rsidRPr="005A0815" w:rsidRDefault="006A47E1" w:rsidP="00AA2F4F">
      <w:pPr>
        <w:pStyle w:val="ListParagraph"/>
        <w:numPr>
          <w:ilvl w:val="1"/>
          <w:numId w:val="7"/>
        </w:numPr>
        <w:spacing w:after="0" w:line="240" w:lineRule="auto"/>
        <w:ind w:left="482" w:hanging="482"/>
        <w:jc w:val="both"/>
        <w:rPr>
          <w:rFonts w:ascii="Times New Roman" w:hAnsi="Times New Roman" w:cs="Times New Roman"/>
          <w:sz w:val="24"/>
          <w:szCs w:val="24"/>
        </w:rPr>
      </w:pPr>
      <w:r w:rsidRPr="005A0815">
        <w:rPr>
          <w:rFonts w:ascii="Times New Roman" w:hAnsi="Times New Roman" w:cs="Times New Roman"/>
          <w:sz w:val="24"/>
          <w:szCs w:val="24"/>
        </w:rPr>
        <w:t>Puses apņemas nenodot tālāk trešajām personām no otras puses iegūtos fizisko personu datus, izņemot gadījumus, kad līgumā ir noteikts citādāk vai tiesību normatīvie akti paredz šādu datu nodošanu.</w:t>
      </w:r>
    </w:p>
    <w:p w14:paraId="4B88A181" w14:textId="77777777" w:rsidR="006A47E1" w:rsidRPr="005A0815" w:rsidRDefault="006A47E1" w:rsidP="00AA2F4F">
      <w:pPr>
        <w:pStyle w:val="ListParagraph"/>
        <w:numPr>
          <w:ilvl w:val="1"/>
          <w:numId w:val="7"/>
        </w:numPr>
        <w:spacing w:after="0" w:line="240" w:lineRule="auto"/>
        <w:ind w:left="482" w:hanging="482"/>
        <w:jc w:val="both"/>
        <w:rPr>
          <w:rFonts w:ascii="Times New Roman" w:hAnsi="Times New Roman" w:cs="Times New Roman"/>
          <w:sz w:val="24"/>
          <w:szCs w:val="24"/>
        </w:rPr>
      </w:pPr>
      <w:r w:rsidRPr="005A0815">
        <w:rPr>
          <w:rFonts w:ascii="Times New Roman" w:hAnsi="Times New Roman" w:cs="Times New Roman"/>
          <w:sz w:val="24"/>
          <w:szCs w:val="24"/>
        </w:rPr>
        <w:t>Neskatoties uz iepriekšējā punktā minēto, Izpildītājs piekrīt, ka Pasūtītājs nodod no Izpildītāja saņemtos fizisko personu datus trešajām personām, kas sniedz Pasūtītājam pakalpojumus un ar kurām Pasūtītājs sadarbojas tā darbības un šī līguma izpildes nodrošināšanai.</w:t>
      </w:r>
    </w:p>
    <w:p w14:paraId="3CB8418D" w14:textId="77777777" w:rsidR="00CA67A1" w:rsidRPr="005A0815" w:rsidRDefault="006A47E1" w:rsidP="00AA2F4F">
      <w:pPr>
        <w:pStyle w:val="ListParagraph"/>
        <w:numPr>
          <w:ilvl w:val="1"/>
          <w:numId w:val="7"/>
        </w:numPr>
        <w:spacing w:after="0" w:line="240" w:lineRule="auto"/>
        <w:ind w:left="482" w:hanging="482"/>
        <w:jc w:val="both"/>
        <w:rPr>
          <w:rFonts w:ascii="Times New Roman" w:hAnsi="Times New Roman" w:cs="Times New Roman"/>
          <w:sz w:val="24"/>
          <w:szCs w:val="24"/>
        </w:rPr>
      </w:pPr>
      <w:r w:rsidRPr="005A0815">
        <w:rPr>
          <w:rFonts w:ascii="Times New Roman" w:hAnsi="Times New Roman" w:cs="Times New Roman"/>
          <w:sz w:val="24"/>
          <w:szCs w:val="24"/>
        </w:rPr>
        <w:t>Puses apņemas pēc otras puses pieprasījuma iznīcināt no otras puses iegūtos fizisko personu datus, ja izbeidzas nepieciešamība tos apstrādāt šī līguma izpildes nodrošināšanai.</w:t>
      </w:r>
      <w:r w:rsidR="00CA67A1" w:rsidRPr="005A0815">
        <w:rPr>
          <w:rFonts w:ascii="Times New Roman" w:hAnsi="Times New Roman" w:cs="Times New Roman"/>
          <w:sz w:val="24"/>
          <w:szCs w:val="24"/>
        </w:rPr>
        <w:t xml:space="preserve"> </w:t>
      </w:r>
    </w:p>
    <w:p w14:paraId="53A8A8EE" w14:textId="53B9504F" w:rsidR="006A47E1" w:rsidRPr="005A0815" w:rsidRDefault="00CA67A1" w:rsidP="00AA2F4F">
      <w:pPr>
        <w:pStyle w:val="ListParagraph"/>
        <w:numPr>
          <w:ilvl w:val="1"/>
          <w:numId w:val="7"/>
        </w:numPr>
        <w:spacing w:after="0" w:line="240" w:lineRule="auto"/>
        <w:ind w:left="482" w:hanging="482"/>
        <w:jc w:val="both"/>
        <w:rPr>
          <w:rFonts w:ascii="Times New Roman" w:hAnsi="Times New Roman" w:cs="Times New Roman"/>
          <w:sz w:val="24"/>
          <w:szCs w:val="24"/>
        </w:rPr>
      </w:pPr>
      <w:r w:rsidRPr="005A0815">
        <w:rPr>
          <w:rFonts w:ascii="Times New Roman" w:hAnsi="Times New Roman" w:cs="Times New Roman"/>
          <w:sz w:val="24"/>
          <w:szCs w:val="24"/>
        </w:rPr>
        <w:t>Puses apņemas nekavējoties, bet ne vēlāk kā 48 (četrdesmit astoņu) stundu laikā pēc datu drošības incidenta konstatēšanas, rakstveidā informēt otru Pusi par jebkuru personas datu drošības pārkāpumu, kas var ietekmēt otras Puses personas datus, norādot pārkāpuma būtību, iespējamās sekas un veiktos novēršanas pasākumus.</w:t>
      </w:r>
    </w:p>
    <w:p w14:paraId="452AEC85" w14:textId="77777777" w:rsidR="008D3140" w:rsidRPr="005A0815" w:rsidRDefault="008D3140" w:rsidP="00AA2F4F">
      <w:pPr>
        <w:pStyle w:val="ListParagraph"/>
        <w:spacing w:after="0" w:line="240" w:lineRule="auto"/>
        <w:ind w:left="482"/>
        <w:jc w:val="both"/>
        <w:rPr>
          <w:rFonts w:ascii="Times New Roman" w:hAnsi="Times New Roman" w:cs="Times New Roman"/>
          <w:sz w:val="24"/>
          <w:szCs w:val="24"/>
        </w:rPr>
      </w:pPr>
    </w:p>
    <w:p w14:paraId="08658EDA" w14:textId="77777777" w:rsidR="006A47E1" w:rsidRPr="005A0815" w:rsidRDefault="006A47E1" w:rsidP="00AA2F4F">
      <w:pPr>
        <w:numPr>
          <w:ilvl w:val="0"/>
          <w:numId w:val="7"/>
        </w:numPr>
        <w:tabs>
          <w:tab w:val="left" w:pos="916"/>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lv-LV" w:bidi="lo-LA"/>
        </w:rPr>
      </w:pPr>
      <w:r w:rsidRPr="005A0815">
        <w:rPr>
          <w:rFonts w:ascii="Times New Roman" w:eastAsia="Times New Roman" w:hAnsi="Times New Roman" w:cs="Times New Roman"/>
          <w:b/>
          <w:bCs/>
          <w:caps/>
          <w:sz w:val="24"/>
          <w:szCs w:val="24"/>
          <w:lang w:eastAsia="lv-LV" w:bidi="lo-LA"/>
        </w:rPr>
        <w:t>CITI LĪGUMA noteikumi</w:t>
      </w:r>
    </w:p>
    <w:p w14:paraId="3B25F33F" w14:textId="6EE9454E" w:rsidR="006A47E1" w:rsidRPr="005A0815" w:rsidRDefault="006A47E1" w:rsidP="00AA2F4F">
      <w:pPr>
        <w:numPr>
          <w:ilvl w:val="1"/>
          <w:numId w:val="7"/>
        </w:numPr>
        <w:tabs>
          <w:tab w:val="left" w:pos="916"/>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567"/>
        <w:jc w:val="both"/>
        <w:rPr>
          <w:rFonts w:ascii="Times New Roman" w:eastAsia="Times New Roman" w:hAnsi="Times New Roman" w:cs="Times New Roman"/>
          <w:bCs/>
          <w:sz w:val="24"/>
          <w:szCs w:val="24"/>
          <w:lang w:eastAsia="lv-LV" w:bidi="lo-LA"/>
        </w:rPr>
      </w:pPr>
      <w:r w:rsidRPr="005A0815">
        <w:rPr>
          <w:rFonts w:ascii="Times New Roman" w:eastAsia="Times New Roman" w:hAnsi="Times New Roman" w:cs="Times New Roman"/>
          <w:bCs/>
          <w:sz w:val="24"/>
          <w:szCs w:val="24"/>
          <w:lang w:eastAsia="lv-LV" w:bidi="lo-LA"/>
        </w:rPr>
        <w:t>Puses apņemas veikt visus nepieciešamos pasākumus, lai pārrunu kārtībā atrisinātu visus strīdus, kas radušies saistībā ar Līgumu. Ja vienošanās netiek panākta, visi strīdi tiek atrisināti saskaņā ar Latvijas Republikas normatīvajiem aktiem Latvijas Republikas tiesā</w:t>
      </w:r>
      <w:r w:rsidR="00A10C11" w:rsidRPr="005A0815">
        <w:rPr>
          <w:rFonts w:ascii="Times New Roman" w:eastAsia="Times New Roman" w:hAnsi="Times New Roman" w:cs="Times New Roman"/>
          <w:bCs/>
          <w:sz w:val="24"/>
          <w:szCs w:val="24"/>
          <w:lang w:eastAsia="lv-LV" w:bidi="lo-LA"/>
        </w:rPr>
        <w:t>s</w:t>
      </w:r>
      <w:r w:rsidRPr="005A0815">
        <w:rPr>
          <w:rFonts w:ascii="Times New Roman" w:eastAsia="Times New Roman" w:hAnsi="Times New Roman" w:cs="Times New Roman"/>
          <w:bCs/>
          <w:sz w:val="24"/>
          <w:szCs w:val="24"/>
          <w:lang w:eastAsia="lv-LV" w:bidi="lo-LA"/>
        </w:rPr>
        <w:t>.</w:t>
      </w:r>
    </w:p>
    <w:p w14:paraId="39F19E9D" w14:textId="77777777" w:rsidR="006A47E1" w:rsidRPr="005A0815" w:rsidRDefault="006A47E1" w:rsidP="00AA2F4F">
      <w:pPr>
        <w:numPr>
          <w:ilvl w:val="1"/>
          <w:numId w:val="7"/>
        </w:numPr>
        <w:tabs>
          <w:tab w:val="left" w:pos="916"/>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567"/>
        <w:jc w:val="both"/>
        <w:rPr>
          <w:rFonts w:ascii="Times New Roman" w:eastAsia="Times New Roman" w:hAnsi="Times New Roman" w:cs="Times New Roman"/>
          <w:bCs/>
          <w:sz w:val="24"/>
          <w:szCs w:val="24"/>
          <w:lang w:eastAsia="lv-LV" w:bidi="lo-LA"/>
        </w:rPr>
      </w:pPr>
      <w:r w:rsidRPr="005A0815">
        <w:rPr>
          <w:rFonts w:ascii="Times New Roman" w:eastAsia="Times New Roman" w:hAnsi="Times New Roman" w:cs="Times New Roman"/>
          <w:bCs/>
          <w:sz w:val="24"/>
          <w:szCs w:val="24"/>
          <w:lang w:eastAsia="lv-LV" w:bidi="lo-LA"/>
        </w:rPr>
        <w:t xml:space="preserve">Gadījumos, kas nav paredzēti </w:t>
      </w:r>
      <w:r w:rsidRPr="005A0815">
        <w:rPr>
          <w:rFonts w:ascii="Times New Roman" w:eastAsia="Times New Roman" w:hAnsi="Times New Roman" w:cs="Times New Roman"/>
          <w:bCs/>
          <w:iCs/>
          <w:sz w:val="24"/>
          <w:szCs w:val="24"/>
          <w:lang w:eastAsia="lv-LV" w:bidi="lo-LA"/>
        </w:rPr>
        <w:t>Līgumā</w:t>
      </w:r>
      <w:r w:rsidRPr="005A0815">
        <w:rPr>
          <w:rFonts w:ascii="Times New Roman" w:eastAsia="Times New Roman" w:hAnsi="Times New Roman" w:cs="Times New Roman"/>
          <w:bCs/>
          <w:sz w:val="24"/>
          <w:szCs w:val="24"/>
          <w:lang w:eastAsia="lv-LV" w:bidi="lo-LA"/>
        </w:rPr>
        <w:t xml:space="preserve">, </w:t>
      </w:r>
      <w:r w:rsidRPr="005A0815">
        <w:rPr>
          <w:rFonts w:ascii="Times New Roman" w:eastAsia="Times New Roman" w:hAnsi="Times New Roman" w:cs="Times New Roman"/>
          <w:bCs/>
          <w:iCs/>
          <w:sz w:val="24"/>
          <w:szCs w:val="24"/>
          <w:lang w:eastAsia="lv-LV" w:bidi="lo-LA"/>
        </w:rPr>
        <w:t>Puses</w:t>
      </w:r>
      <w:r w:rsidRPr="005A0815">
        <w:rPr>
          <w:rFonts w:ascii="Times New Roman" w:eastAsia="Times New Roman" w:hAnsi="Times New Roman" w:cs="Times New Roman"/>
          <w:bCs/>
          <w:sz w:val="24"/>
          <w:szCs w:val="24"/>
          <w:lang w:eastAsia="lv-LV" w:bidi="lo-LA"/>
        </w:rPr>
        <w:t xml:space="preserve"> rīkojas saskaņā ar Latvijas Republikā spēkā esošajiem normatīvajiem aktiem.</w:t>
      </w:r>
    </w:p>
    <w:p w14:paraId="055EC801" w14:textId="77777777" w:rsidR="006A47E1" w:rsidRPr="005A0815" w:rsidRDefault="006A47E1" w:rsidP="00AA2F4F">
      <w:pPr>
        <w:numPr>
          <w:ilvl w:val="1"/>
          <w:numId w:val="7"/>
        </w:numPr>
        <w:tabs>
          <w:tab w:val="left" w:pos="916"/>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567"/>
        <w:jc w:val="both"/>
        <w:rPr>
          <w:rFonts w:ascii="Times New Roman" w:eastAsia="Times New Roman" w:hAnsi="Times New Roman" w:cs="Times New Roman"/>
          <w:bCs/>
          <w:sz w:val="24"/>
          <w:szCs w:val="24"/>
          <w:lang w:eastAsia="lv-LV" w:bidi="lo-LA"/>
        </w:rPr>
      </w:pPr>
      <w:r w:rsidRPr="005A0815">
        <w:rPr>
          <w:rFonts w:ascii="Times New Roman" w:eastAsia="Calibri" w:hAnsi="Times New Roman" w:cs="Times New Roman"/>
          <w:sz w:val="24"/>
          <w:szCs w:val="24"/>
        </w:rPr>
        <w:t>Ja kāds no Līguma punktiem kāda iemesla dēļ zaudē spēku, tas neietekmē citus Līguma noteikumus un pārējie Līguma punkti paliek spēkā.</w:t>
      </w:r>
    </w:p>
    <w:p w14:paraId="3D52471C" w14:textId="23CD9F1C" w:rsidR="006A47E1" w:rsidRPr="005A0815" w:rsidRDefault="006A47E1" w:rsidP="00AA2F4F">
      <w:pPr>
        <w:numPr>
          <w:ilvl w:val="1"/>
          <w:numId w:val="7"/>
        </w:numPr>
        <w:tabs>
          <w:tab w:val="left" w:pos="916"/>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567"/>
        <w:jc w:val="both"/>
        <w:rPr>
          <w:rFonts w:ascii="Times New Roman" w:eastAsia="Times New Roman" w:hAnsi="Times New Roman" w:cs="Times New Roman"/>
          <w:bCs/>
          <w:sz w:val="24"/>
          <w:szCs w:val="24"/>
          <w:lang w:eastAsia="lv-LV" w:bidi="lo-LA"/>
        </w:rPr>
      </w:pPr>
      <w:r w:rsidRPr="005A0815">
        <w:rPr>
          <w:rFonts w:ascii="Times New Roman" w:eastAsia="Calibri" w:hAnsi="Times New Roman" w:cs="Times New Roman"/>
          <w:sz w:val="24"/>
          <w:szCs w:val="24"/>
        </w:rPr>
        <w:t xml:space="preserve">Līguma izpildes gaitā iegūtā informācija atzīstama par konfidenciālu un nav nododama trešajai personai bez otras Puses piekrišanas, izņemot, ja šāda informācija nepieciešama </w:t>
      </w:r>
      <w:r w:rsidRPr="005A0815">
        <w:rPr>
          <w:rFonts w:ascii="Times New Roman" w:eastAsia="Calibri" w:hAnsi="Times New Roman" w:cs="Times New Roman"/>
          <w:sz w:val="24"/>
          <w:szCs w:val="24"/>
        </w:rPr>
        <w:lastRenderedPageBreak/>
        <w:t xml:space="preserve">Līguma saistību pienācīgai izpildei, vai jāsniedz </w:t>
      </w:r>
      <w:r w:rsidR="00D84AE8" w:rsidRPr="005A0815">
        <w:rPr>
          <w:rFonts w:ascii="Times New Roman" w:eastAsia="Calibri" w:hAnsi="Times New Roman" w:cs="Times New Roman"/>
          <w:sz w:val="24"/>
          <w:szCs w:val="24"/>
        </w:rPr>
        <w:t>kompetentām valsts pārvaldes iestādēm un tiesībaizsardzības iestādēm normatīvajos aktos noteiktajos gadījumos</w:t>
      </w:r>
      <w:r w:rsidRPr="005A0815">
        <w:rPr>
          <w:rFonts w:ascii="Times New Roman" w:eastAsia="Calibri" w:hAnsi="Times New Roman" w:cs="Times New Roman"/>
          <w:sz w:val="24"/>
          <w:szCs w:val="24"/>
        </w:rPr>
        <w:t>.</w:t>
      </w:r>
    </w:p>
    <w:p w14:paraId="54256A1B" w14:textId="60F50B38" w:rsidR="006A47E1" w:rsidRPr="005A0815" w:rsidRDefault="006A47E1" w:rsidP="00AA2F4F">
      <w:pPr>
        <w:numPr>
          <w:ilvl w:val="1"/>
          <w:numId w:val="7"/>
        </w:numPr>
        <w:tabs>
          <w:tab w:val="left" w:pos="916"/>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567"/>
        <w:jc w:val="both"/>
        <w:rPr>
          <w:rFonts w:ascii="Times New Roman" w:eastAsia="Times New Roman" w:hAnsi="Times New Roman" w:cs="Times New Roman"/>
          <w:bCs/>
          <w:sz w:val="24"/>
          <w:szCs w:val="24"/>
          <w:lang w:eastAsia="lv-LV"/>
        </w:rPr>
      </w:pPr>
      <w:r w:rsidRPr="005A0815">
        <w:rPr>
          <w:rFonts w:ascii="Times New Roman" w:eastAsia="Times New Roman" w:hAnsi="Times New Roman" w:cs="Times New Roman"/>
          <w:sz w:val="24"/>
          <w:szCs w:val="24"/>
          <w:lang w:eastAsia="lv-LV"/>
        </w:rPr>
        <w:t>Līgums</w:t>
      </w:r>
      <w:r w:rsidRPr="005A0815">
        <w:rPr>
          <w:rFonts w:ascii="Times New Roman" w:eastAsia="Times New Roman" w:hAnsi="Times New Roman" w:cs="Times New Roman"/>
          <w:bCs/>
          <w:iCs/>
          <w:sz w:val="24"/>
          <w:szCs w:val="24"/>
          <w:lang w:eastAsia="lv-LV" w:bidi="lo-LA"/>
        </w:rPr>
        <w:t xml:space="preserve"> sagatavots un parakstīts elektroniski ar drošu elektronisko parakstu, kas satur laika zīmogu. </w:t>
      </w:r>
      <w:r w:rsidRPr="005A0815">
        <w:rPr>
          <w:rFonts w:ascii="Times New Roman" w:eastAsia="Times New Roman" w:hAnsi="Times New Roman" w:cs="Times New Roman"/>
          <w:sz w:val="24"/>
          <w:szCs w:val="24"/>
          <w:lang w:eastAsia="lv-LV"/>
        </w:rPr>
        <w:t>Līgums</w:t>
      </w:r>
      <w:r w:rsidRPr="005A0815">
        <w:rPr>
          <w:rFonts w:ascii="Times New Roman" w:eastAsia="Times New Roman" w:hAnsi="Times New Roman" w:cs="Times New Roman"/>
          <w:bCs/>
          <w:iCs/>
          <w:sz w:val="24"/>
          <w:szCs w:val="24"/>
          <w:lang w:eastAsia="lv-LV" w:bidi="lo-LA"/>
        </w:rPr>
        <w:t xml:space="preserve"> ir saistošs Pusēm no tā abpusējas parakstīšanas d</w:t>
      </w:r>
      <w:r w:rsidR="00A10C11" w:rsidRPr="005A0815">
        <w:rPr>
          <w:rFonts w:ascii="Times New Roman" w:eastAsia="Times New Roman" w:hAnsi="Times New Roman" w:cs="Times New Roman"/>
          <w:bCs/>
          <w:iCs/>
          <w:sz w:val="24"/>
          <w:szCs w:val="24"/>
          <w:lang w:eastAsia="lv-LV" w:bidi="lo-LA"/>
        </w:rPr>
        <w:t>ienas</w:t>
      </w:r>
      <w:r w:rsidRPr="005A0815">
        <w:rPr>
          <w:rFonts w:ascii="Times New Roman" w:eastAsia="Times New Roman" w:hAnsi="Times New Roman" w:cs="Times New Roman"/>
          <w:bCs/>
          <w:iCs/>
          <w:sz w:val="24"/>
          <w:szCs w:val="24"/>
          <w:lang w:eastAsia="lv-LV" w:bidi="lo-LA"/>
        </w:rPr>
        <w:t xml:space="preserve">. </w:t>
      </w:r>
      <w:r w:rsidRPr="005A0815">
        <w:rPr>
          <w:rFonts w:ascii="Times New Roman" w:eastAsia="Times New Roman" w:hAnsi="Times New Roman" w:cs="Times New Roman"/>
          <w:bCs/>
          <w:sz w:val="24"/>
          <w:szCs w:val="24"/>
          <w:lang w:eastAsia="lv-LV"/>
        </w:rPr>
        <w:t>Katra Puse glabā abpusēji parakstītu Līgumu elektroniskā dokumenta formā.</w:t>
      </w:r>
    </w:p>
    <w:p w14:paraId="3A647DFA" w14:textId="77777777" w:rsidR="006A47E1" w:rsidRPr="005A0815" w:rsidRDefault="006A47E1" w:rsidP="00AA2F4F">
      <w:pPr>
        <w:numPr>
          <w:ilvl w:val="1"/>
          <w:numId w:val="7"/>
        </w:numPr>
        <w:tabs>
          <w:tab w:val="left" w:pos="916"/>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567"/>
        <w:jc w:val="both"/>
        <w:rPr>
          <w:rFonts w:ascii="Times New Roman" w:eastAsia="Times New Roman" w:hAnsi="Times New Roman" w:cs="Times New Roman"/>
          <w:bCs/>
          <w:iCs/>
          <w:sz w:val="24"/>
          <w:szCs w:val="24"/>
          <w:lang w:eastAsia="lv-LV" w:bidi="lo-LA"/>
        </w:rPr>
      </w:pPr>
      <w:r w:rsidRPr="005A0815">
        <w:rPr>
          <w:rFonts w:ascii="Times New Roman" w:eastAsia="Times New Roman" w:hAnsi="Times New Roman" w:cs="Times New Roman"/>
          <w:bCs/>
          <w:iCs/>
          <w:sz w:val="24"/>
          <w:szCs w:val="24"/>
          <w:lang w:eastAsia="lv-LV" w:bidi="lo-LA"/>
        </w:rPr>
        <w:t xml:space="preserve">Līguma pielikumi ir šā Līguma neatņemamas sastāvdaļas un ir Pusēm saistoši Līguma izpildē: </w:t>
      </w:r>
    </w:p>
    <w:p w14:paraId="3C41B670" w14:textId="77777777" w:rsidR="006A47E1" w:rsidRPr="005A0815" w:rsidRDefault="006A47E1" w:rsidP="00AA2F4F">
      <w:pPr>
        <w:numPr>
          <w:ilvl w:val="2"/>
          <w:numId w:val="7"/>
        </w:numPr>
        <w:tabs>
          <w:tab w:val="left" w:pos="916"/>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sz w:val="24"/>
          <w:szCs w:val="24"/>
          <w:lang w:eastAsia="lv-LV" w:bidi="lo-LA"/>
        </w:rPr>
      </w:pPr>
      <w:r w:rsidRPr="005A0815">
        <w:rPr>
          <w:rFonts w:ascii="Times New Roman" w:eastAsia="Times New Roman" w:hAnsi="Times New Roman" w:cs="Times New Roman"/>
          <w:bCs/>
          <w:iCs/>
          <w:sz w:val="24"/>
          <w:szCs w:val="24"/>
          <w:lang w:eastAsia="lv-LV" w:bidi="lo-LA"/>
        </w:rPr>
        <w:t xml:space="preserve">Līguma 1.pielikums - Tehniskā specifikācija; </w:t>
      </w:r>
    </w:p>
    <w:p w14:paraId="4000BFA1" w14:textId="06420E36" w:rsidR="006A47E1" w:rsidRPr="005A0815" w:rsidRDefault="006A47E1" w:rsidP="00AA2F4F">
      <w:pPr>
        <w:numPr>
          <w:ilvl w:val="2"/>
          <w:numId w:val="7"/>
        </w:numPr>
        <w:tabs>
          <w:tab w:val="left" w:pos="916"/>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sz w:val="24"/>
          <w:szCs w:val="24"/>
          <w:lang w:eastAsia="lv-LV" w:bidi="lo-LA"/>
        </w:rPr>
      </w:pPr>
      <w:r w:rsidRPr="005A0815">
        <w:rPr>
          <w:rFonts w:ascii="Times New Roman" w:eastAsia="Times New Roman" w:hAnsi="Times New Roman" w:cs="Times New Roman"/>
          <w:bCs/>
          <w:iCs/>
          <w:sz w:val="24"/>
          <w:szCs w:val="24"/>
          <w:lang w:eastAsia="lv-LV" w:bidi="lo-LA"/>
        </w:rPr>
        <w:t>Līguma 2.pielikums - Finanšu piedāvājums;</w:t>
      </w:r>
    </w:p>
    <w:p w14:paraId="58D3B6D8" w14:textId="160C91C3" w:rsidR="0033674A" w:rsidRPr="005A0815" w:rsidRDefault="0033674A" w:rsidP="00AA2F4F">
      <w:pPr>
        <w:pStyle w:val="ListParagraph"/>
        <w:numPr>
          <w:ilvl w:val="2"/>
          <w:numId w:val="7"/>
        </w:numPr>
        <w:spacing w:after="0" w:line="240" w:lineRule="auto"/>
        <w:jc w:val="both"/>
        <w:rPr>
          <w:rFonts w:ascii="Times New Roman" w:eastAsia="Times New Roman" w:hAnsi="Times New Roman" w:cs="Times New Roman"/>
          <w:bCs/>
          <w:iCs/>
          <w:strike/>
          <w:sz w:val="24"/>
          <w:szCs w:val="24"/>
          <w:lang w:eastAsia="lv-LV" w:bidi="lo-LA"/>
        </w:rPr>
      </w:pPr>
      <w:r w:rsidRPr="005A0815">
        <w:rPr>
          <w:rFonts w:ascii="Times New Roman" w:eastAsia="Times New Roman" w:hAnsi="Times New Roman" w:cs="Times New Roman"/>
          <w:bCs/>
          <w:iCs/>
          <w:sz w:val="24"/>
          <w:szCs w:val="24"/>
          <w:lang w:eastAsia="lv-LV" w:bidi="lo-LA"/>
        </w:rPr>
        <w:t xml:space="preserve">Līguma 3. pielikums - </w:t>
      </w:r>
      <w:r w:rsidR="00D939E8" w:rsidRPr="005A0815">
        <w:rPr>
          <w:rFonts w:ascii="Times New Roman" w:eastAsia="Times New Roman" w:hAnsi="Times New Roman" w:cs="Times New Roman"/>
          <w:bCs/>
          <w:iCs/>
          <w:sz w:val="24"/>
          <w:szCs w:val="24"/>
          <w:lang w:eastAsia="lv-LV" w:bidi="lo-LA"/>
        </w:rPr>
        <w:t>Dienvidkurzemes novada pašvaldības autoceļu vai to posmu saraksts ar noteiktām uzturēšanas klasēm 2026.gada ziemas sezonā</w:t>
      </w:r>
      <w:r w:rsidR="008E2B03" w:rsidRPr="005A0815">
        <w:rPr>
          <w:rFonts w:ascii="Times New Roman" w:eastAsia="Times New Roman" w:hAnsi="Times New Roman" w:cs="Times New Roman"/>
          <w:bCs/>
          <w:iCs/>
          <w:sz w:val="24"/>
          <w:szCs w:val="24"/>
          <w:lang w:eastAsia="lv-LV" w:bidi="lo-LA"/>
        </w:rPr>
        <w:t>;</w:t>
      </w:r>
    </w:p>
    <w:p w14:paraId="77C44E43" w14:textId="190E2D12" w:rsidR="006A47E1" w:rsidRPr="005A0815" w:rsidRDefault="006A47E1" w:rsidP="00AA2F4F">
      <w:pPr>
        <w:numPr>
          <w:ilvl w:val="2"/>
          <w:numId w:val="7"/>
        </w:numPr>
        <w:tabs>
          <w:tab w:val="left" w:pos="916"/>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sz w:val="24"/>
          <w:szCs w:val="24"/>
          <w:lang w:eastAsia="lv-LV" w:bidi="lo-LA"/>
        </w:rPr>
      </w:pPr>
      <w:r w:rsidRPr="005A0815">
        <w:rPr>
          <w:rFonts w:ascii="Times New Roman" w:eastAsia="Times New Roman" w:hAnsi="Times New Roman" w:cs="Times New Roman"/>
          <w:bCs/>
          <w:iCs/>
          <w:sz w:val="24"/>
          <w:szCs w:val="24"/>
          <w:lang w:eastAsia="lv-LV" w:bidi="lo-LA"/>
        </w:rPr>
        <w:t xml:space="preserve">Līguma </w:t>
      </w:r>
      <w:r w:rsidR="0033674A" w:rsidRPr="005A0815">
        <w:rPr>
          <w:rFonts w:ascii="Times New Roman" w:eastAsia="Times New Roman" w:hAnsi="Times New Roman" w:cs="Times New Roman"/>
          <w:bCs/>
          <w:iCs/>
          <w:sz w:val="24"/>
          <w:szCs w:val="24"/>
          <w:lang w:eastAsia="lv-LV" w:bidi="lo-LA"/>
        </w:rPr>
        <w:t>4</w:t>
      </w:r>
      <w:r w:rsidRPr="005A0815">
        <w:rPr>
          <w:rFonts w:ascii="Times New Roman" w:eastAsia="Times New Roman" w:hAnsi="Times New Roman" w:cs="Times New Roman"/>
          <w:bCs/>
          <w:iCs/>
          <w:sz w:val="24"/>
          <w:szCs w:val="24"/>
          <w:lang w:eastAsia="lv-LV" w:bidi="lo-LA"/>
        </w:rPr>
        <w:t>.pielikums - Tehniskais piedāvājums;</w:t>
      </w:r>
    </w:p>
    <w:p w14:paraId="40FB6B2F" w14:textId="2D071D4F" w:rsidR="006A47E1" w:rsidRPr="005A0815" w:rsidRDefault="006A47E1" w:rsidP="00AA2F4F">
      <w:pPr>
        <w:pStyle w:val="ListParagraph"/>
        <w:numPr>
          <w:ilvl w:val="2"/>
          <w:numId w:val="7"/>
        </w:numPr>
        <w:spacing w:after="0" w:line="240" w:lineRule="auto"/>
        <w:rPr>
          <w:rFonts w:ascii="Times New Roman" w:eastAsia="Times New Roman" w:hAnsi="Times New Roman" w:cs="Times New Roman"/>
          <w:bCs/>
          <w:iCs/>
          <w:sz w:val="24"/>
          <w:szCs w:val="24"/>
          <w:lang w:eastAsia="lv-LV" w:bidi="lo-LA"/>
        </w:rPr>
      </w:pPr>
      <w:r w:rsidRPr="005A0815">
        <w:rPr>
          <w:rFonts w:ascii="Times New Roman" w:eastAsia="Times New Roman" w:hAnsi="Times New Roman" w:cs="Times New Roman"/>
          <w:bCs/>
          <w:iCs/>
          <w:sz w:val="24"/>
          <w:szCs w:val="24"/>
          <w:lang w:eastAsia="lv-LV" w:bidi="lo-LA"/>
        </w:rPr>
        <w:t xml:space="preserve">Līguma </w:t>
      </w:r>
      <w:r w:rsidR="0033674A" w:rsidRPr="005A0815">
        <w:rPr>
          <w:rFonts w:ascii="Times New Roman" w:eastAsia="Times New Roman" w:hAnsi="Times New Roman" w:cs="Times New Roman"/>
          <w:bCs/>
          <w:iCs/>
          <w:sz w:val="24"/>
          <w:szCs w:val="24"/>
          <w:lang w:eastAsia="lv-LV" w:bidi="lo-LA"/>
        </w:rPr>
        <w:t>5</w:t>
      </w:r>
      <w:r w:rsidRPr="005A0815">
        <w:rPr>
          <w:rFonts w:ascii="Times New Roman" w:eastAsia="Times New Roman" w:hAnsi="Times New Roman" w:cs="Times New Roman"/>
          <w:bCs/>
          <w:iCs/>
          <w:sz w:val="24"/>
          <w:szCs w:val="24"/>
          <w:lang w:eastAsia="lv-LV" w:bidi="lo-LA"/>
        </w:rPr>
        <w:t>.pielikums - Darbu pieņemšanas – nodošanas akts, forma.</w:t>
      </w:r>
    </w:p>
    <w:p w14:paraId="6683C53C" w14:textId="77777777" w:rsidR="008D3140" w:rsidRPr="005A0815" w:rsidRDefault="008D3140" w:rsidP="00AA2F4F">
      <w:pPr>
        <w:pStyle w:val="ListParagraph"/>
        <w:spacing w:after="0" w:line="240" w:lineRule="auto"/>
        <w:ind w:left="2138"/>
        <w:rPr>
          <w:rFonts w:ascii="Times New Roman" w:eastAsia="Times New Roman" w:hAnsi="Times New Roman" w:cs="Times New Roman"/>
          <w:bCs/>
          <w:iCs/>
          <w:sz w:val="24"/>
          <w:szCs w:val="24"/>
          <w:lang w:eastAsia="lv-LV" w:bidi="lo-LA"/>
        </w:rPr>
      </w:pPr>
    </w:p>
    <w:p w14:paraId="084BB3E2" w14:textId="77777777" w:rsidR="006A47E1" w:rsidRPr="005A0815" w:rsidRDefault="006A47E1" w:rsidP="00AA2F4F">
      <w:pPr>
        <w:pStyle w:val="ListParagraph"/>
        <w:numPr>
          <w:ilvl w:val="0"/>
          <w:numId w:val="7"/>
        </w:numPr>
        <w:spacing w:before="120" w:after="0" w:line="240" w:lineRule="auto"/>
        <w:jc w:val="center"/>
        <w:rPr>
          <w:rFonts w:ascii="Times New Roman" w:eastAsia="Times New Roman" w:hAnsi="Times New Roman" w:cs="Times New Roman"/>
          <w:b/>
          <w:caps/>
          <w:sz w:val="24"/>
          <w:szCs w:val="24"/>
          <w:lang w:eastAsia="lv-LV"/>
        </w:rPr>
      </w:pPr>
      <w:r w:rsidRPr="005A0815">
        <w:rPr>
          <w:rFonts w:ascii="Times New Roman" w:eastAsia="Times New Roman" w:hAnsi="Times New Roman" w:cs="Times New Roman"/>
          <w:b/>
          <w:caps/>
          <w:sz w:val="24"/>
          <w:szCs w:val="24"/>
          <w:lang w:eastAsia="lv-LV"/>
        </w:rPr>
        <w:t xml:space="preserve">Pušu rekvizīti </w:t>
      </w:r>
    </w:p>
    <w:p w14:paraId="1F4B82D2" w14:textId="77777777" w:rsidR="00D71887" w:rsidRPr="005A0815" w:rsidRDefault="00D71887" w:rsidP="00AA2F4F">
      <w:pPr>
        <w:spacing w:before="120" w:after="0" w:line="240" w:lineRule="auto"/>
        <w:ind w:left="567"/>
        <w:contextualSpacing/>
        <w:jc w:val="both"/>
        <w:rPr>
          <w:rFonts w:ascii="Times New Roman" w:eastAsia="Times New Roman" w:hAnsi="Times New Roman" w:cs="Times New Roman"/>
          <w:sz w:val="24"/>
          <w:szCs w:val="24"/>
          <w:lang w:eastAsia="lv-LV" w:bidi="lo-LA"/>
        </w:rPr>
      </w:pPr>
    </w:p>
    <w:p w14:paraId="7222DE98" w14:textId="1D5AA750" w:rsidR="007005C1" w:rsidRPr="005A0815" w:rsidRDefault="007005C1" w:rsidP="00AA2F4F">
      <w:pPr>
        <w:spacing w:line="240" w:lineRule="auto"/>
        <w:rPr>
          <w:rFonts w:ascii="Times New Roman" w:eastAsia="Times New Roman" w:hAnsi="Times New Roman" w:cs="Times New Roman"/>
          <w:sz w:val="24"/>
          <w:szCs w:val="24"/>
          <w:lang w:eastAsia="lv-LV"/>
        </w:rPr>
      </w:pPr>
      <w:r w:rsidRPr="005A0815">
        <w:rPr>
          <w:rFonts w:ascii="Times New Roman" w:eastAsia="Times New Roman" w:hAnsi="Times New Roman" w:cs="Times New Roman"/>
          <w:b/>
          <w:sz w:val="24"/>
          <w:szCs w:val="24"/>
          <w:lang w:eastAsia="lv-LV"/>
        </w:rPr>
        <w:br w:type="page"/>
      </w:r>
    </w:p>
    <w:p w14:paraId="01747415" w14:textId="77777777" w:rsidR="00DA4A80" w:rsidRPr="005A0815" w:rsidRDefault="00DA4A80" w:rsidP="00AA2F4F">
      <w:pPr>
        <w:tabs>
          <w:tab w:val="left" w:pos="0"/>
        </w:tabs>
        <w:suppressAutoHyphens/>
        <w:autoSpaceDN w:val="0"/>
        <w:spacing w:after="0" w:line="240" w:lineRule="auto"/>
        <w:jc w:val="right"/>
        <w:textAlignment w:val="baseline"/>
        <w:rPr>
          <w:rFonts w:ascii="Times New Roman" w:eastAsia="Times New Roman" w:hAnsi="Times New Roman" w:cs="Times New Roman"/>
          <w:noProof/>
          <w:sz w:val="24"/>
          <w:szCs w:val="24"/>
        </w:rPr>
        <w:sectPr w:rsidR="00DA4A80" w:rsidRPr="005A0815" w:rsidSect="00A77341">
          <w:pgSz w:w="11906" w:h="16838"/>
          <w:pgMar w:top="1134" w:right="1134" w:bottom="1134" w:left="1418" w:header="709" w:footer="709" w:gutter="0"/>
          <w:cols w:space="708"/>
          <w:docGrid w:linePitch="360"/>
        </w:sectPr>
      </w:pPr>
    </w:p>
    <w:p w14:paraId="313BA81A" w14:textId="3ED7107A" w:rsidR="004F0C04" w:rsidRPr="005A0815" w:rsidRDefault="003A3533" w:rsidP="00AA2F4F">
      <w:pPr>
        <w:tabs>
          <w:tab w:val="left" w:pos="0"/>
        </w:tabs>
        <w:suppressAutoHyphens/>
        <w:autoSpaceDN w:val="0"/>
        <w:spacing w:after="0" w:line="240" w:lineRule="auto"/>
        <w:jc w:val="right"/>
        <w:textAlignment w:val="baseline"/>
        <w:rPr>
          <w:rFonts w:ascii="Times New Roman" w:eastAsia="Times New Roman" w:hAnsi="Times New Roman" w:cs="Times New Roman"/>
          <w:noProof/>
          <w:sz w:val="24"/>
          <w:szCs w:val="24"/>
        </w:rPr>
      </w:pPr>
      <w:r w:rsidRPr="005A0815">
        <w:rPr>
          <w:rFonts w:ascii="Times New Roman" w:eastAsia="Times New Roman" w:hAnsi="Times New Roman" w:cs="Times New Roman"/>
          <w:noProof/>
          <w:sz w:val="24"/>
          <w:szCs w:val="24"/>
        </w:rPr>
        <w:lastRenderedPageBreak/>
        <w:t>5</w:t>
      </w:r>
      <w:r w:rsidR="004F0C04" w:rsidRPr="005A0815">
        <w:rPr>
          <w:rFonts w:ascii="Times New Roman" w:eastAsia="Times New Roman" w:hAnsi="Times New Roman" w:cs="Times New Roman"/>
          <w:noProof/>
          <w:sz w:val="24"/>
          <w:szCs w:val="24"/>
        </w:rPr>
        <w:t>.pielikums</w:t>
      </w:r>
    </w:p>
    <w:p w14:paraId="58ACAF28" w14:textId="77777777" w:rsidR="004F0C04" w:rsidRPr="005A0815" w:rsidRDefault="004F0C04" w:rsidP="00AA2F4F">
      <w:pPr>
        <w:tabs>
          <w:tab w:val="left" w:pos="0"/>
        </w:tabs>
        <w:suppressAutoHyphens/>
        <w:autoSpaceDN w:val="0"/>
        <w:spacing w:after="0" w:line="240" w:lineRule="auto"/>
        <w:jc w:val="right"/>
        <w:textAlignment w:val="baseline"/>
        <w:rPr>
          <w:rFonts w:ascii="Times New Roman" w:eastAsia="Times New Roman" w:hAnsi="Times New Roman" w:cs="Times New Roman"/>
          <w:noProof/>
          <w:sz w:val="24"/>
          <w:szCs w:val="24"/>
        </w:rPr>
      </w:pPr>
      <w:r w:rsidRPr="005A0815">
        <w:rPr>
          <w:rFonts w:ascii="Times New Roman" w:eastAsia="Times New Roman" w:hAnsi="Times New Roman" w:cs="Times New Roman"/>
          <w:noProof/>
          <w:sz w:val="24"/>
          <w:szCs w:val="24"/>
        </w:rPr>
        <w:t>Līgumam Nr.___</w:t>
      </w:r>
    </w:p>
    <w:p w14:paraId="73C876D5" w14:textId="77777777" w:rsidR="004F0C04" w:rsidRPr="005A0815" w:rsidRDefault="004F0C04" w:rsidP="00AA2F4F">
      <w:pPr>
        <w:spacing w:after="0" w:line="240" w:lineRule="auto"/>
        <w:rPr>
          <w:rFonts w:ascii="Times New Roman" w:eastAsia="Times New Roman" w:hAnsi="Times New Roman" w:cs="Times New Roman"/>
          <w:b/>
          <w:noProof/>
          <w:sz w:val="24"/>
          <w:szCs w:val="24"/>
        </w:rPr>
      </w:pPr>
    </w:p>
    <w:p w14:paraId="6C83B965" w14:textId="77777777" w:rsidR="004F0C04" w:rsidRPr="005A0815" w:rsidRDefault="004F0C04" w:rsidP="00AA2F4F">
      <w:pPr>
        <w:spacing w:after="0" w:line="240" w:lineRule="auto"/>
        <w:jc w:val="center"/>
        <w:rPr>
          <w:rFonts w:ascii="Times New Roman" w:eastAsia="Times New Roman" w:hAnsi="Times New Roman" w:cs="Times New Roman"/>
          <w:b/>
          <w:noProof/>
          <w:sz w:val="24"/>
          <w:szCs w:val="24"/>
        </w:rPr>
      </w:pPr>
      <w:r w:rsidRPr="005A0815">
        <w:rPr>
          <w:rFonts w:ascii="Times New Roman" w:eastAsia="Times New Roman" w:hAnsi="Times New Roman" w:cs="Times New Roman"/>
          <w:b/>
          <w:noProof/>
          <w:sz w:val="24"/>
          <w:szCs w:val="24"/>
        </w:rPr>
        <w:t>DARBU PIEŅEMŠANAS – NODOŠANAS AKTS</w:t>
      </w:r>
    </w:p>
    <w:p w14:paraId="146C46D0" w14:textId="77777777" w:rsidR="004F0C04" w:rsidRPr="005A0815" w:rsidRDefault="004F0C04" w:rsidP="00AA2F4F">
      <w:pPr>
        <w:spacing w:after="0" w:line="240" w:lineRule="auto"/>
        <w:jc w:val="center"/>
        <w:rPr>
          <w:rFonts w:ascii="Times New Roman" w:eastAsia="Times New Roman" w:hAnsi="Times New Roman" w:cs="Times New Roman"/>
          <w:b/>
          <w:noProof/>
          <w:sz w:val="24"/>
          <w:szCs w:val="24"/>
        </w:rPr>
      </w:pPr>
    </w:p>
    <w:p w14:paraId="18E55B6D" w14:textId="77777777" w:rsidR="004F0C04" w:rsidRPr="005A0815" w:rsidRDefault="004F0C04" w:rsidP="00AA2F4F">
      <w:pPr>
        <w:spacing w:after="0" w:line="240" w:lineRule="auto"/>
        <w:jc w:val="center"/>
        <w:rPr>
          <w:rFonts w:ascii="Times New Roman" w:eastAsia="Calibri" w:hAnsi="Times New Roman" w:cs="Times New Roman"/>
          <w:b/>
          <w:noProof/>
          <w:sz w:val="24"/>
          <w:szCs w:val="24"/>
        </w:rPr>
      </w:pPr>
      <w:r w:rsidRPr="005A0815">
        <w:rPr>
          <w:rFonts w:ascii="Times New Roman" w:eastAsia="Calibri" w:hAnsi="Times New Roman" w:cs="Times New Roman"/>
          <w:b/>
          <w:noProof/>
          <w:sz w:val="24"/>
          <w:szCs w:val="24"/>
        </w:rPr>
        <w:t>par Darbiem saskaņā ar 20__.gada __._________ Līgumu Nr.__________________</w:t>
      </w:r>
    </w:p>
    <w:p w14:paraId="31F1317A" w14:textId="77777777" w:rsidR="004F0C04" w:rsidRPr="005A0815" w:rsidRDefault="004F0C04" w:rsidP="00AA2F4F">
      <w:pPr>
        <w:spacing w:after="0" w:line="240" w:lineRule="auto"/>
        <w:rPr>
          <w:rFonts w:ascii="Times New Roman" w:eastAsia="Calibri" w:hAnsi="Times New Roman" w:cs="Times New Roman"/>
          <w:b/>
          <w:noProof/>
          <w:sz w:val="24"/>
          <w:szCs w:val="24"/>
        </w:rPr>
      </w:pPr>
      <w:r w:rsidRPr="005A0815">
        <w:rPr>
          <w:rFonts w:ascii="Times New Roman" w:eastAsia="Calibri" w:hAnsi="Times New Roman" w:cs="Times New Roman"/>
          <w:b/>
          <w:noProof/>
          <w:sz w:val="24"/>
          <w:szCs w:val="24"/>
        </w:rPr>
        <w:t>Izpildītājs:</w:t>
      </w:r>
    </w:p>
    <w:tbl>
      <w:tblPr>
        <w:tblStyle w:val="TableGrid"/>
        <w:tblW w:w="14454" w:type="dxa"/>
        <w:tblLook w:val="04A0" w:firstRow="1" w:lastRow="0" w:firstColumn="1" w:lastColumn="0" w:noHBand="0" w:noVBand="1"/>
      </w:tblPr>
      <w:tblGrid>
        <w:gridCol w:w="3085"/>
        <w:gridCol w:w="11369"/>
      </w:tblGrid>
      <w:tr w:rsidR="00C176FE" w:rsidRPr="005A0815" w14:paraId="4468C0B6" w14:textId="77777777" w:rsidTr="00121FF7">
        <w:tc>
          <w:tcPr>
            <w:tcW w:w="3085" w:type="dxa"/>
          </w:tcPr>
          <w:p w14:paraId="0D03D6BC" w14:textId="77777777" w:rsidR="004F0C04" w:rsidRPr="005A0815" w:rsidRDefault="004F0C04" w:rsidP="00AA2F4F">
            <w:pPr>
              <w:rPr>
                <w:rFonts w:ascii="Times New Roman" w:eastAsia="Calibri" w:hAnsi="Times New Roman" w:cs="Times New Roman"/>
                <w:noProof/>
                <w:sz w:val="24"/>
                <w:szCs w:val="24"/>
              </w:rPr>
            </w:pPr>
            <w:r w:rsidRPr="005A0815">
              <w:rPr>
                <w:rFonts w:ascii="Times New Roman" w:eastAsia="Calibri" w:hAnsi="Times New Roman" w:cs="Times New Roman"/>
                <w:noProof/>
                <w:sz w:val="24"/>
                <w:szCs w:val="24"/>
              </w:rPr>
              <w:t>Nosaukums:</w:t>
            </w:r>
          </w:p>
        </w:tc>
        <w:tc>
          <w:tcPr>
            <w:tcW w:w="11369" w:type="dxa"/>
          </w:tcPr>
          <w:p w14:paraId="6751B3B9" w14:textId="77777777" w:rsidR="004F0C04" w:rsidRPr="005A0815" w:rsidRDefault="004F0C04" w:rsidP="00AA2F4F">
            <w:pPr>
              <w:rPr>
                <w:rFonts w:ascii="Times New Roman" w:eastAsia="Calibri" w:hAnsi="Times New Roman" w:cs="Times New Roman"/>
                <w:noProof/>
                <w:sz w:val="24"/>
                <w:szCs w:val="24"/>
              </w:rPr>
            </w:pPr>
          </w:p>
        </w:tc>
      </w:tr>
      <w:tr w:rsidR="00C176FE" w:rsidRPr="005A0815" w14:paraId="12474678" w14:textId="77777777" w:rsidTr="00121FF7">
        <w:tc>
          <w:tcPr>
            <w:tcW w:w="3085" w:type="dxa"/>
          </w:tcPr>
          <w:p w14:paraId="01B5CD4E" w14:textId="77777777" w:rsidR="004F0C04" w:rsidRPr="005A0815" w:rsidRDefault="004F0C04" w:rsidP="00AA2F4F">
            <w:pPr>
              <w:rPr>
                <w:rFonts w:ascii="Times New Roman" w:eastAsia="Calibri" w:hAnsi="Times New Roman" w:cs="Times New Roman"/>
                <w:noProof/>
                <w:sz w:val="24"/>
                <w:szCs w:val="24"/>
              </w:rPr>
            </w:pPr>
            <w:r w:rsidRPr="005A0815">
              <w:rPr>
                <w:rFonts w:ascii="Times New Roman" w:eastAsia="Calibri" w:hAnsi="Times New Roman" w:cs="Times New Roman"/>
                <w:noProof/>
                <w:sz w:val="24"/>
                <w:szCs w:val="24"/>
              </w:rPr>
              <w:t>Reģistrācijas numurs:</w:t>
            </w:r>
          </w:p>
        </w:tc>
        <w:tc>
          <w:tcPr>
            <w:tcW w:w="11369" w:type="dxa"/>
          </w:tcPr>
          <w:p w14:paraId="3691CBE1" w14:textId="77777777" w:rsidR="004F0C04" w:rsidRPr="005A0815" w:rsidRDefault="004F0C04" w:rsidP="00AA2F4F">
            <w:pPr>
              <w:rPr>
                <w:rFonts w:ascii="Times New Roman" w:eastAsia="Calibri" w:hAnsi="Times New Roman" w:cs="Times New Roman"/>
                <w:noProof/>
                <w:sz w:val="24"/>
                <w:szCs w:val="24"/>
              </w:rPr>
            </w:pPr>
          </w:p>
        </w:tc>
      </w:tr>
      <w:tr w:rsidR="004F0C04" w:rsidRPr="005A0815" w14:paraId="43B41F8D" w14:textId="77777777" w:rsidTr="00121FF7">
        <w:tc>
          <w:tcPr>
            <w:tcW w:w="3085" w:type="dxa"/>
          </w:tcPr>
          <w:p w14:paraId="536717E6" w14:textId="77777777" w:rsidR="004F0C04" w:rsidRPr="005A0815" w:rsidRDefault="004F0C04" w:rsidP="00AA2F4F">
            <w:pPr>
              <w:rPr>
                <w:rFonts w:ascii="Times New Roman" w:eastAsia="Calibri" w:hAnsi="Times New Roman" w:cs="Times New Roman"/>
                <w:noProof/>
                <w:sz w:val="24"/>
                <w:szCs w:val="24"/>
              </w:rPr>
            </w:pPr>
            <w:r w:rsidRPr="005A0815">
              <w:rPr>
                <w:rFonts w:ascii="Times New Roman" w:eastAsia="Calibri" w:hAnsi="Times New Roman" w:cs="Times New Roman"/>
                <w:noProof/>
                <w:sz w:val="24"/>
                <w:szCs w:val="24"/>
              </w:rPr>
              <w:t>Adrese:</w:t>
            </w:r>
          </w:p>
        </w:tc>
        <w:tc>
          <w:tcPr>
            <w:tcW w:w="11369" w:type="dxa"/>
          </w:tcPr>
          <w:p w14:paraId="350CB623" w14:textId="77777777" w:rsidR="004F0C04" w:rsidRPr="005A0815" w:rsidRDefault="004F0C04" w:rsidP="00AA2F4F">
            <w:pPr>
              <w:rPr>
                <w:rFonts w:ascii="Times New Roman" w:eastAsia="Calibri" w:hAnsi="Times New Roman" w:cs="Times New Roman"/>
                <w:noProof/>
                <w:sz w:val="24"/>
                <w:szCs w:val="24"/>
              </w:rPr>
            </w:pPr>
          </w:p>
        </w:tc>
      </w:tr>
    </w:tbl>
    <w:p w14:paraId="702B3EF5" w14:textId="77777777" w:rsidR="004F0C04" w:rsidRPr="005A0815" w:rsidRDefault="004F0C04" w:rsidP="00AA2F4F">
      <w:pPr>
        <w:spacing w:after="0" w:line="240" w:lineRule="auto"/>
        <w:rPr>
          <w:rFonts w:ascii="Times New Roman" w:eastAsia="Calibri" w:hAnsi="Times New Roman" w:cs="Times New Roman"/>
          <w:noProof/>
          <w:sz w:val="24"/>
          <w:szCs w:val="24"/>
        </w:rPr>
      </w:pPr>
    </w:p>
    <w:p w14:paraId="461B3BEF" w14:textId="77777777" w:rsidR="004F0C04" w:rsidRPr="005A0815" w:rsidRDefault="004F0C04" w:rsidP="00AA2F4F">
      <w:pPr>
        <w:spacing w:after="0" w:line="240" w:lineRule="auto"/>
        <w:rPr>
          <w:rFonts w:ascii="Times New Roman" w:eastAsia="Calibri" w:hAnsi="Times New Roman" w:cs="Times New Roman"/>
          <w:b/>
          <w:noProof/>
          <w:sz w:val="24"/>
          <w:szCs w:val="24"/>
        </w:rPr>
      </w:pPr>
      <w:r w:rsidRPr="005A0815">
        <w:rPr>
          <w:rFonts w:ascii="Times New Roman" w:eastAsia="Calibri" w:hAnsi="Times New Roman" w:cs="Times New Roman"/>
          <w:b/>
          <w:noProof/>
          <w:sz w:val="24"/>
          <w:szCs w:val="24"/>
        </w:rPr>
        <w:t>Pasūtītājs:</w:t>
      </w:r>
    </w:p>
    <w:tbl>
      <w:tblPr>
        <w:tblStyle w:val="TableGrid"/>
        <w:tblW w:w="14454" w:type="dxa"/>
        <w:tblLook w:val="04A0" w:firstRow="1" w:lastRow="0" w:firstColumn="1" w:lastColumn="0" w:noHBand="0" w:noVBand="1"/>
      </w:tblPr>
      <w:tblGrid>
        <w:gridCol w:w="3085"/>
        <w:gridCol w:w="11369"/>
      </w:tblGrid>
      <w:tr w:rsidR="00C176FE" w:rsidRPr="005A0815" w14:paraId="0FB155F9" w14:textId="77777777" w:rsidTr="00121FF7">
        <w:tc>
          <w:tcPr>
            <w:tcW w:w="3085" w:type="dxa"/>
          </w:tcPr>
          <w:p w14:paraId="1DD70E47" w14:textId="77777777" w:rsidR="004F0C04" w:rsidRPr="005A0815" w:rsidRDefault="004F0C04" w:rsidP="00AA2F4F">
            <w:pPr>
              <w:rPr>
                <w:rFonts w:ascii="Times New Roman" w:eastAsia="Calibri" w:hAnsi="Times New Roman" w:cs="Times New Roman"/>
                <w:noProof/>
                <w:sz w:val="24"/>
                <w:szCs w:val="24"/>
              </w:rPr>
            </w:pPr>
            <w:r w:rsidRPr="005A0815">
              <w:rPr>
                <w:rFonts w:ascii="Times New Roman" w:eastAsia="Calibri" w:hAnsi="Times New Roman" w:cs="Times New Roman"/>
                <w:noProof/>
                <w:sz w:val="24"/>
                <w:szCs w:val="24"/>
              </w:rPr>
              <w:t>Nosaukums:</w:t>
            </w:r>
          </w:p>
        </w:tc>
        <w:tc>
          <w:tcPr>
            <w:tcW w:w="11369" w:type="dxa"/>
          </w:tcPr>
          <w:p w14:paraId="5E4B7416" w14:textId="4B519F98" w:rsidR="004F0C04" w:rsidRPr="005A0815" w:rsidRDefault="0049731D" w:rsidP="00AA2F4F">
            <w:pPr>
              <w:rPr>
                <w:rFonts w:ascii="Times New Roman" w:eastAsia="Calibri" w:hAnsi="Times New Roman" w:cs="Times New Roman"/>
                <w:noProof/>
                <w:sz w:val="24"/>
                <w:szCs w:val="24"/>
              </w:rPr>
            </w:pPr>
            <w:r w:rsidRPr="005A0815">
              <w:rPr>
                <w:rFonts w:ascii="Times New Roman" w:eastAsia="Calibri" w:hAnsi="Times New Roman" w:cs="Times New Roman"/>
                <w:noProof/>
                <w:sz w:val="24"/>
                <w:szCs w:val="24"/>
              </w:rPr>
              <w:t>Dienvidkurzemes novada pašvaldības iestāde "Dienvidkurzemes novada Komunālā pārvalde"</w:t>
            </w:r>
          </w:p>
        </w:tc>
      </w:tr>
      <w:tr w:rsidR="00C176FE" w:rsidRPr="005A0815" w14:paraId="132BD59D" w14:textId="77777777" w:rsidTr="00121FF7">
        <w:tc>
          <w:tcPr>
            <w:tcW w:w="3085" w:type="dxa"/>
          </w:tcPr>
          <w:p w14:paraId="213BED1A" w14:textId="77777777" w:rsidR="004F0C04" w:rsidRPr="005A0815" w:rsidRDefault="004F0C04" w:rsidP="00AA2F4F">
            <w:pPr>
              <w:rPr>
                <w:rFonts w:ascii="Times New Roman" w:eastAsia="Calibri" w:hAnsi="Times New Roman" w:cs="Times New Roman"/>
                <w:noProof/>
                <w:sz w:val="24"/>
                <w:szCs w:val="24"/>
              </w:rPr>
            </w:pPr>
            <w:r w:rsidRPr="005A0815">
              <w:rPr>
                <w:rFonts w:ascii="Times New Roman" w:eastAsia="Calibri" w:hAnsi="Times New Roman" w:cs="Times New Roman"/>
                <w:noProof/>
                <w:sz w:val="24"/>
                <w:szCs w:val="24"/>
              </w:rPr>
              <w:t>Reģistrācijas numurs:</w:t>
            </w:r>
          </w:p>
        </w:tc>
        <w:tc>
          <w:tcPr>
            <w:tcW w:w="11369" w:type="dxa"/>
          </w:tcPr>
          <w:p w14:paraId="1303C867" w14:textId="77777777" w:rsidR="004F0C04" w:rsidRPr="005A0815" w:rsidRDefault="004F0C04" w:rsidP="00AA2F4F">
            <w:pPr>
              <w:rPr>
                <w:rFonts w:ascii="Times New Roman" w:eastAsia="Calibri" w:hAnsi="Times New Roman" w:cs="Times New Roman"/>
                <w:noProof/>
                <w:sz w:val="24"/>
                <w:szCs w:val="24"/>
              </w:rPr>
            </w:pPr>
            <w:r w:rsidRPr="005A0815">
              <w:rPr>
                <w:rFonts w:ascii="Times New Roman" w:eastAsia="Calibri" w:hAnsi="Times New Roman" w:cs="Times New Roman"/>
                <w:noProof/>
                <w:sz w:val="24"/>
                <w:szCs w:val="24"/>
              </w:rPr>
              <w:t>40900038260</w:t>
            </w:r>
          </w:p>
        </w:tc>
      </w:tr>
      <w:tr w:rsidR="00C176FE" w:rsidRPr="005A0815" w14:paraId="3AEAE712" w14:textId="77777777" w:rsidTr="00121FF7">
        <w:tc>
          <w:tcPr>
            <w:tcW w:w="3085" w:type="dxa"/>
          </w:tcPr>
          <w:p w14:paraId="13AE925F" w14:textId="77777777" w:rsidR="004F0C04" w:rsidRPr="005A0815" w:rsidRDefault="004F0C04" w:rsidP="00AA2F4F">
            <w:pPr>
              <w:rPr>
                <w:rFonts w:ascii="Times New Roman" w:eastAsia="Calibri" w:hAnsi="Times New Roman" w:cs="Times New Roman"/>
                <w:noProof/>
                <w:sz w:val="24"/>
                <w:szCs w:val="24"/>
              </w:rPr>
            </w:pPr>
            <w:r w:rsidRPr="005A0815">
              <w:rPr>
                <w:rFonts w:ascii="Times New Roman" w:eastAsia="Calibri" w:hAnsi="Times New Roman" w:cs="Times New Roman"/>
                <w:noProof/>
                <w:sz w:val="24"/>
                <w:szCs w:val="24"/>
              </w:rPr>
              <w:t>Juridiskā adrese:</w:t>
            </w:r>
          </w:p>
        </w:tc>
        <w:tc>
          <w:tcPr>
            <w:tcW w:w="11369" w:type="dxa"/>
          </w:tcPr>
          <w:p w14:paraId="2B32120B" w14:textId="77777777" w:rsidR="004F0C04" w:rsidRPr="005A0815" w:rsidRDefault="004F0C04" w:rsidP="00AA2F4F">
            <w:pPr>
              <w:rPr>
                <w:rFonts w:ascii="Times New Roman" w:eastAsia="Calibri" w:hAnsi="Times New Roman" w:cs="Times New Roman"/>
                <w:noProof/>
                <w:sz w:val="24"/>
                <w:szCs w:val="24"/>
              </w:rPr>
            </w:pPr>
            <w:r w:rsidRPr="005A0815">
              <w:rPr>
                <w:rFonts w:ascii="Times New Roman" w:eastAsia="Calibri" w:hAnsi="Times New Roman" w:cs="Times New Roman"/>
                <w:noProof/>
                <w:sz w:val="24"/>
                <w:szCs w:val="24"/>
              </w:rPr>
              <w:t>Stacijas iela 3, Grobiņa, Dienvidkurzemes novads, LV-3430</w:t>
            </w:r>
          </w:p>
        </w:tc>
      </w:tr>
      <w:tr w:rsidR="004F0C04" w:rsidRPr="005A0815" w14:paraId="45843EB2" w14:textId="77777777" w:rsidTr="00121FF7">
        <w:tc>
          <w:tcPr>
            <w:tcW w:w="3085" w:type="dxa"/>
          </w:tcPr>
          <w:p w14:paraId="60AF646B" w14:textId="77777777" w:rsidR="004F0C04" w:rsidRPr="005A0815" w:rsidRDefault="004F0C04" w:rsidP="00AA2F4F">
            <w:pPr>
              <w:rPr>
                <w:rFonts w:ascii="Times New Roman" w:eastAsia="Calibri" w:hAnsi="Times New Roman" w:cs="Times New Roman"/>
                <w:noProof/>
                <w:sz w:val="24"/>
                <w:szCs w:val="24"/>
              </w:rPr>
            </w:pPr>
            <w:r w:rsidRPr="005A0815">
              <w:rPr>
                <w:rFonts w:ascii="Times New Roman" w:eastAsia="Calibri" w:hAnsi="Times New Roman" w:cs="Times New Roman"/>
                <w:noProof/>
                <w:sz w:val="24"/>
                <w:szCs w:val="24"/>
              </w:rPr>
              <w:t>Darbu veikšanas teritorija/pagasts:</w:t>
            </w:r>
          </w:p>
        </w:tc>
        <w:tc>
          <w:tcPr>
            <w:tcW w:w="11369" w:type="dxa"/>
          </w:tcPr>
          <w:p w14:paraId="43AC56A1" w14:textId="77777777" w:rsidR="004F0C04" w:rsidRPr="005A0815" w:rsidRDefault="004F0C04" w:rsidP="00AA2F4F">
            <w:pPr>
              <w:rPr>
                <w:rFonts w:ascii="Times New Roman" w:eastAsia="Calibri" w:hAnsi="Times New Roman" w:cs="Times New Roman"/>
                <w:noProof/>
                <w:sz w:val="24"/>
                <w:szCs w:val="24"/>
              </w:rPr>
            </w:pPr>
          </w:p>
        </w:tc>
      </w:tr>
    </w:tbl>
    <w:p w14:paraId="7D661531" w14:textId="77777777" w:rsidR="004F0C04" w:rsidRPr="005A0815" w:rsidRDefault="004F0C04" w:rsidP="00AA2F4F">
      <w:pPr>
        <w:spacing w:after="0" w:line="240" w:lineRule="auto"/>
        <w:rPr>
          <w:rFonts w:ascii="Times New Roman" w:eastAsia="Calibri" w:hAnsi="Times New Roman" w:cs="Times New Roman"/>
          <w:noProof/>
          <w:sz w:val="24"/>
          <w:szCs w:val="24"/>
        </w:rPr>
      </w:pPr>
    </w:p>
    <w:p w14:paraId="5047F388" w14:textId="77777777" w:rsidR="004F0C04" w:rsidRPr="005A0815" w:rsidRDefault="004F0C04" w:rsidP="00AA2F4F">
      <w:pPr>
        <w:spacing w:after="0" w:line="240" w:lineRule="auto"/>
        <w:rPr>
          <w:rFonts w:ascii="Times New Roman" w:eastAsia="Calibri" w:hAnsi="Times New Roman" w:cs="Times New Roman"/>
          <w:b/>
          <w:bCs/>
          <w:noProof/>
          <w:sz w:val="24"/>
          <w:szCs w:val="24"/>
        </w:rPr>
      </w:pPr>
      <w:r w:rsidRPr="005A0815">
        <w:rPr>
          <w:rFonts w:ascii="Times New Roman" w:eastAsia="Calibri" w:hAnsi="Times New Roman" w:cs="Times New Roman"/>
          <w:b/>
          <w:bCs/>
          <w:noProof/>
          <w:sz w:val="24"/>
          <w:szCs w:val="24"/>
        </w:rPr>
        <w:t>Autoceļu ziemas uzturēšana</w:t>
      </w:r>
    </w:p>
    <w:p w14:paraId="7356969F" w14:textId="77777777" w:rsidR="004F0C04" w:rsidRPr="005A0815" w:rsidRDefault="004F0C04" w:rsidP="00AA2F4F">
      <w:pPr>
        <w:spacing w:after="0" w:line="240" w:lineRule="auto"/>
        <w:rPr>
          <w:rFonts w:ascii="Times New Roman" w:eastAsia="Calibri" w:hAnsi="Times New Roman" w:cs="Times New Roman"/>
          <w:noProof/>
          <w:sz w:val="24"/>
          <w:szCs w:val="24"/>
        </w:rPr>
      </w:pPr>
      <w:r w:rsidRPr="005A0815">
        <w:rPr>
          <w:rFonts w:ascii="Times New Roman" w:eastAsia="Calibri" w:hAnsi="Times New Roman" w:cs="Times New Roman"/>
          <w:noProof/>
          <w:sz w:val="24"/>
          <w:szCs w:val="24"/>
        </w:rPr>
        <w:t>Izpildītājs ir veicis šādus Darbus:</w:t>
      </w:r>
    </w:p>
    <w:tbl>
      <w:tblPr>
        <w:tblW w:w="14449" w:type="dxa"/>
        <w:tblLayout w:type="fixed"/>
        <w:tblLook w:val="04A0" w:firstRow="1" w:lastRow="0" w:firstColumn="1" w:lastColumn="0" w:noHBand="0" w:noVBand="1"/>
      </w:tblPr>
      <w:tblGrid>
        <w:gridCol w:w="822"/>
        <w:gridCol w:w="1193"/>
        <w:gridCol w:w="1990"/>
        <w:gridCol w:w="663"/>
        <w:gridCol w:w="685"/>
        <w:gridCol w:w="1701"/>
        <w:gridCol w:w="1276"/>
        <w:gridCol w:w="1134"/>
        <w:gridCol w:w="2008"/>
        <w:gridCol w:w="1536"/>
        <w:gridCol w:w="1441"/>
      </w:tblGrid>
      <w:tr w:rsidR="00C176FE" w:rsidRPr="005A0815" w14:paraId="55BAD5BF" w14:textId="77777777" w:rsidTr="00121FF7">
        <w:trPr>
          <w:trHeight w:val="377"/>
        </w:trPr>
        <w:tc>
          <w:tcPr>
            <w:tcW w:w="14449" w:type="dxa"/>
            <w:gridSpan w:val="11"/>
            <w:tcBorders>
              <w:top w:val="single" w:sz="8" w:space="0" w:color="auto"/>
              <w:left w:val="single" w:sz="8" w:space="0" w:color="auto"/>
              <w:bottom w:val="single" w:sz="8" w:space="0" w:color="000000"/>
              <w:right w:val="single" w:sz="8" w:space="0" w:color="auto"/>
            </w:tcBorders>
            <w:shd w:val="clear" w:color="000000" w:fill="DAEEF3"/>
            <w:vAlign w:val="center"/>
          </w:tcPr>
          <w:p w14:paraId="5BDD5961" w14:textId="77777777" w:rsidR="004F0C04" w:rsidRPr="005A0815" w:rsidRDefault="004F0C04" w:rsidP="00AA2F4F">
            <w:pPr>
              <w:spacing w:after="0" w:line="240" w:lineRule="auto"/>
              <w:jc w:val="center"/>
              <w:rPr>
                <w:rFonts w:ascii="Times New Roman" w:eastAsia="Times New Roman" w:hAnsi="Times New Roman" w:cs="Times New Roman"/>
                <w:b/>
                <w:bCs/>
                <w:sz w:val="24"/>
                <w:szCs w:val="24"/>
                <w:lang w:eastAsia="lv-LV"/>
              </w:rPr>
            </w:pPr>
            <w:r w:rsidRPr="005A0815">
              <w:rPr>
                <w:rFonts w:ascii="Times New Roman" w:eastAsia="Calibri" w:hAnsi="Times New Roman" w:cs="Times New Roman"/>
                <w:b/>
                <w:noProof/>
                <w:sz w:val="24"/>
                <w:szCs w:val="24"/>
              </w:rPr>
              <w:t>Aizpilda Izpildītājs</w:t>
            </w:r>
          </w:p>
        </w:tc>
      </w:tr>
      <w:tr w:rsidR="00C176FE" w:rsidRPr="005A0815" w14:paraId="17A873F5" w14:textId="77777777" w:rsidTr="00E574F4">
        <w:trPr>
          <w:trHeight w:val="944"/>
        </w:trPr>
        <w:tc>
          <w:tcPr>
            <w:tcW w:w="822" w:type="dxa"/>
            <w:vMerge w:val="restart"/>
            <w:tcBorders>
              <w:top w:val="single" w:sz="8" w:space="0" w:color="auto"/>
              <w:left w:val="single" w:sz="8" w:space="0" w:color="auto"/>
              <w:bottom w:val="single" w:sz="8" w:space="0" w:color="000000"/>
              <w:right w:val="single" w:sz="4" w:space="0" w:color="auto"/>
            </w:tcBorders>
            <w:shd w:val="clear" w:color="000000" w:fill="DAEEF3"/>
            <w:vAlign w:val="center"/>
            <w:hideMark/>
          </w:tcPr>
          <w:p w14:paraId="7BA6F5B9" w14:textId="77777777" w:rsidR="004F0C04" w:rsidRPr="005A0815" w:rsidRDefault="004F0C04" w:rsidP="00AA2F4F">
            <w:pPr>
              <w:spacing w:after="0" w:line="240" w:lineRule="auto"/>
              <w:jc w:val="center"/>
              <w:rPr>
                <w:rFonts w:ascii="Times New Roman" w:eastAsia="Times New Roman" w:hAnsi="Times New Roman" w:cs="Times New Roman"/>
                <w:b/>
                <w:bCs/>
                <w:sz w:val="24"/>
                <w:szCs w:val="24"/>
                <w:lang w:eastAsia="lv-LV"/>
              </w:rPr>
            </w:pPr>
            <w:r w:rsidRPr="005A0815">
              <w:rPr>
                <w:rFonts w:ascii="Times New Roman" w:eastAsia="Times New Roman" w:hAnsi="Times New Roman" w:cs="Times New Roman"/>
                <w:b/>
                <w:bCs/>
                <w:sz w:val="24"/>
                <w:szCs w:val="24"/>
                <w:lang w:eastAsia="lv-LV"/>
              </w:rPr>
              <w:t>Nr.p.k.</w:t>
            </w:r>
          </w:p>
        </w:tc>
        <w:tc>
          <w:tcPr>
            <w:tcW w:w="1193" w:type="dxa"/>
            <w:vMerge w:val="restart"/>
            <w:tcBorders>
              <w:top w:val="single" w:sz="8" w:space="0" w:color="auto"/>
              <w:left w:val="single" w:sz="4" w:space="0" w:color="auto"/>
              <w:bottom w:val="single" w:sz="8" w:space="0" w:color="000000"/>
              <w:right w:val="single" w:sz="4" w:space="0" w:color="auto"/>
            </w:tcBorders>
            <w:shd w:val="clear" w:color="000000" w:fill="DAEEF3"/>
            <w:vAlign w:val="center"/>
            <w:hideMark/>
          </w:tcPr>
          <w:p w14:paraId="4F2DA547" w14:textId="77777777" w:rsidR="004F0C04" w:rsidRPr="005A0815" w:rsidRDefault="004F0C04" w:rsidP="00AA2F4F">
            <w:pPr>
              <w:spacing w:after="0" w:line="240" w:lineRule="auto"/>
              <w:jc w:val="center"/>
              <w:rPr>
                <w:rFonts w:ascii="Times New Roman" w:eastAsia="Times New Roman" w:hAnsi="Times New Roman" w:cs="Times New Roman"/>
                <w:b/>
                <w:bCs/>
                <w:sz w:val="24"/>
                <w:szCs w:val="24"/>
                <w:lang w:eastAsia="lv-LV"/>
              </w:rPr>
            </w:pPr>
            <w:r w:rsidRPr="005A0815">
              <w:rPr>
                <w:rFonts w:ascii="Times New Roman" w:eastAsia="Times New Roman" w:hAnsi="Times New Roman" w:cs="Times New Roman"/>
                <w:b/>
                <w:bCs/>
                <w:sz w:val="24"/>
                <w:szCs w:val="24"/>
                <w:lang w:eastAsia="lv-LV"/>
              </w:rPr>
              <w:t>Darbu</w:t>
            </w:r>
            <w:r w:rsidRPr="005A0815">
              <w:rPr>
                <w:rFonts w:ascii="Times New Roman" w:eastAsia="Times New Roman" w:hAnsi="Times New Roman" w:cs="Times New Roman"/>
                <w:b/>
                <w:bCs/>
                <w:sz w:val="24"/>
                <w:szCs w:val="24"/>
                <w:lang w:eastAsia="lv-LV"/>
              </w:rPr>
              <w:br/>
              <w:t xml:space="preserve">veikšanas datums </w:t>
            </w:r>
          </w:p>
        </w:tc>
        <w:tc>
          <w:tcPr>
            <w:tcW w:w="1990" w:type="dxa"/>
            <w:vMerge w:val="restart"/>
            <w:tcBorders>
              <w:top w:val="single" w:sz="8" w:space="0" w:color="auto"/>
              <w:left w:val="single" w:sz="4" w:space="0" w:color="auto"/>
              <w:bottom w:val="single" w:sz="8" w:space="0" w:color="000000"/>
              <w:right w:val="single" w:sz="4" w:space="0" w:color="auto"/>
            </w:tcBorders>
            <w:shd w:val="clear" w:color="000000" w:fill="DAEEF3"/>
            <w:noWrap/>
            <w:vAlign w:val="center"/>
            <w:hideMark/>
          </w:tcPr>
          <w:p w14:paraId="252A845D" w14:textId="77777777" w:rsidR="004F0C04" w:rsidRPr="005A0815" w:rsidRDefault="004F0C04" w:rsidP="00AA2F4F">
            <w:pPr>
              <w:spacing w:after="0" w:line="240" w:lineRule="auto"/>
              <w:jc w:val="center"/>
              <w:rPr>
                <w:rFonts w:ascii="Times New Roman" w:eastAsia="Times New Roman" w:hAnsi="Times New Roman" w:cs="Times New Roman"/>
                <w:b/>
                <w:bCs/>
                <w:sz w:val="24"/>
                <w:szCs w:val="24"/>
                <w:lang w:eastAsia="lv-LV"/>
              </w:rPr>
            </w:pPr>
            <w:r w:rsidRPr="005A0815">
              <w:rPr>
                <w:rFonts w:ascii="Times New Roman" w:eastAsia="Times New Roman" w:hAnsi="Times New Roman" w:cs="Times New Roman"/>
                <w:b/>
                <w:bCs/>
                <w:sz w:val="24"/>
                <w:szCs w:val="24"/>
                <w:lang w:eastAsia="lv-LV"/>
              </w:rPr>
              <w:t>Autoceļa nosaukums</w:t>
            </w:r>
          </w:p>
        </w:tc>
        <w:tc>
          <w:tcPr>
            <w:tcW w:w="1348" w:type="dxa"/>
            <w:gridSpan w:val="2"/>
            <w:tcBorders>
              <w:top w:val="single" w:sz="8" w:space="0" w:color="auto"/>
              <w:left w:val="nil"/>
              <w:bottom w:val="single" w:sz="4" w:space="0" w:color="auto"/>
              <w:right w:val="single" w:sz="4" w:space="0" w:color="000000"/>
            </w:tcBorders>
            <w:shd w:val="clear" w:color="000000" w:fill="DAEEF3"/>
            <w:vAlign w:val="center"/>
            <w:hideMark/>
          </w:tcPr>
          <w:p w14:paraId="6B24A904" w14:textId="77777777" w:rsidR="004F0C04" w:rsidRPr="005A0815" w:rsidRDefault="004F0C04" w:rsidP="00AA2F4F">
            <w:pPr>
              <w:spacing w:after="0" w:line="240" w:lineRule="auto"/>
              <w:jc w:val="center"/>
              <w:rPr>
                <w:rFonts w:ascii="Times New Roman" w:eastAsia="Times New Roman" w:hAnsi="Times New Roman" w:cs="Times New Roman"/>
                <w:b/>
                <w:bCs/>
                <w:sz w:val="24"/>
                <w:szCs w:val="24"/>
                <w:lang w:eastAsia="lv-LV"/>
              </w:rPr>
            </w:pPr>
            <w:r w:rsidRPr="005A0815">
              <w:rPr>
                <w:rFonts w:ascii="Times New Roman" w:eastAsia="Times New Roman" w:hAnsi="Times New Roman" w:cs="Times New Roman"/>
                <w:b/>
                <w:bCs/>
                <w:sz w:val="24"/>
                <w:szCs w:val="24"/>
                <w:lang w:eastAsia="lv-LV"/>
              </w:rPr>
              <w:t>Veiktā darba</w:t>
            </w:r>
            <w:r w:rsidRPr="005A0815">
              <w:rPr>
                <w:rFonts w:ascii="Times New Roman" w:eastAsia="Times New Roman" w:hAnsi="Times New Roman" w:cs="Times New Roman"/>
                <w:b/>
                <w:bCs/>
                <w:sz w:val="24"/>
                <w:szCs w:val="24"/>
                <w:lang w:eastAsia="lv-LV"/>
              </w:rPr>
              <w:br/>
              <w:t>posma adrese</w:t>
            </w:r>
          </w:p>
        </w:tc>
        <w:tc>
          <w:tcPr>
            <w:tcW w:w="1701" w:type="dxa"/>
            <w:vMerge w:val="restart"/>
            <w:tcBorders>
              <w:top w:val="single" w:sz="8" w:space="0" w:color="auto"/>
              <w:left w:val="single" w:sz="4" w:space="0" w:color="auto"/>
              <w:bottom w:val="single" w:sz="8" w:space="0" w:color="000000"/>
              <w:right w:val="single" w:sz="4" w:space="0" w:color="auto"/>
            </w:tcBorders>
            <w:shd w:val="clear" w:color="000000" w:fill="DAEEF3"/>
            <w:noWrap/>
            <w:vAlign w:val="center"/>
            <w:hideMark/>
          </w:tcPr>
          <w:p w14:paraId="7874F85C" w14:textId="77777777" w:rsidR="004F0C04" w:rsidRPr="005A0815" w:rsidRDefault="004F0C04" w:rsidP="00AA2F4F">
            <w:pPr>
              <w:spacing w:after="0" w:line="240" w:lineRule="auto"/>
              <w:jc w:val="center"/>
              <w:rPr>
                <w:rFonts w:ascii="Times New Roman" w:eastAsia="Times New Roman" w:hAnsi="Times New Roman" w:cs="Times New Roman"/>
                <w:b/>
                <w:bCs/>
                <w:sz w:val="24"/>
                <w:szCs w:val="24"/>
                <w:lang w:eastAsia="lv-LV"/>
              </w:rPr>
            </w:pPr>
            <w:r w:rsidRPr="005A0815">
              <w:rPr>
                <w:rFonts w:ascii="Times New Roman" w:eastAsia="Times New Roman" w:hAnsi="Times New Roman" w:cs="Times New Roman"/>
                <w:b/>
                <w:bCs/>
                <w:sz w:val="24"/>
                <w:szCs w:val="24"/>
                <w:lang w:eastAsia="lv-LV"/>
              </w:rPr>
              <w:t>Darbu nosaukums</w:t>
            </w:r>
          </w:p>
        </w:tc>
        <w:tc>
          <w:tcPr>
            <w:tcW w:w="1276" w:type="dxa"/>
            <w:vMerge w:val="restart"/>
            <w:tcBorders>
              <w:top w:val="single" w:sz="8" w:space="0" w:color="auto"/>
              <w:left w:val="single" w:sz="4" w:space="0" w:color="auto"/>
              <w:bottom w:val="single" w:sz="8" w:space="0" w:color="000000"/>
              <w:right w:val="single" w:sz="4" w:space="0" w:color="auto"/>
            </w:tcBorders>
            <w:shd w:val="clear" w:color="000000" w:fill="DAEEF3"/>
            <w:vAlign w:val="center"/>
            <w:hideMark/>
          </w:tcPr>
          <w:p w14:paraId="3A68CFA4" w14:textId="284A89FA" w:rsidR="004F0C04" w:rsidRPr="005A0815" w:rsidRDefault="004F0C04" w:rsidP="00AA2F4F">
            <w:pPr>
              <w:spacing w:after="0" w:line="240" w:lineRule="auto"/>
              <w:jc w:val="center"/>
              <w:rPr>
                <w:rFonts w:ascii="Times New Roman" w:eastAsia="Times New Roman" w:hAnsi="Times New Roman" w:cs="Times New Roman"/>
                <w:b/>
                <w:bCs/>
                <w:sz w:val="24"/>
                <w:szCs w:val="24"/>
                <w:lang w:eastAsia="lv-LV"/>
              </w:rPr>
            </w:pPr>
            <w:r w:rsidRPr="005A0815">
              <w:rPr>
                <w:rFonts w:ascii="Times New Roman" w:eastAsia="Times New Roman" w:hAnsi="Times New Roman" w:cs="Times New Roman"/>
                <w:b/>
                <w:bCs/>
                <w:sz w:val="24"/>
                <w:szCs w:val="24"/>
                <w:lang w:eastAsia="lv-LV"/>
              </w:rPr>
              <w:t>Darba</w:t>
            </w:r>
            <w:r w:rsidRPr="005A0815">
              <w:rPr>
                <w:rFonts w:ascii="Times New Roman" w:eastAsia="Times New Roman" w:hAnsi="Times New Roman" w:cs="Times New Roman"/>
                <w:b/>
                <w:bCs/>
                <w:sz w:val="24"/>
                <w:szCs w:val="24"/>
                <w:lang w:eastAsia="lv-LV"/>
              </w:rPr>
              <w:br/>
              <w:t>mērvienība</w:t>
            </w:r>
          </w:p>
        </w:tc>
        <w:tc>
          <w:tcPr>
            <w:tcW w:w="1134" w:type="dxa"/>
            <w:vMerge w:val="restart"/>
            <w:tcBorders>
              <w:top w:val="single" w:sz="8" w:space="0" w:color="auto"/>
              <w:left w:val="single" w:sz="4" w:space="0" w:color="auto"/>
              <w:bottom w:val="single" w:sz="8" w:space="0" w:color="000000"/>
              <w:right w:val="single" w:sz="4" w:space="0" w:color="auto"/>
            </w:tcBorders>
            <w:shd w:val="clear" w:color="000000" w:fill="DAEEF3"/>
            <w:vAlign w:val="center"/>
            <w:hideMark/>
          </w:tcPr>
          <w:p w14:paraId="61F2A7E9" w14:textId="77777777" w:rsidR="004F0C04" w:rsidRPr="005A0815" w:rsidRDefault="004F0C04" w:rsidP="00AA2F4F">
            <w:pPr>
              <w:spacing w:after="0" w:line="240" w:lineRule="auto"/>
              <w:jc w:val="center"/>
              <w:rPr>
                <w:rFonts w:ascii="Times New Roman" w:eastAsia="Times New Roman" w:hAnsi="Times New Roman" w:cs="Times New Roman"/>
                <w:b/>
                <w:bCs/>
                <w:sz w:val="24"/>
                <w:szCs w:val="24"/>
                <w:lang w:eastAsia="lv-LV"/>
              </w:rPr>
            </w:pPr>
            <w:r w:rsidRPr="005A0815">
              <w:rPr>
                <w:rFonts w:ascii="Times New Roman" w:eastAsia="Times New Roman" w:hAnsi="Times New Roman" w:cs="Times New Roman"/>
                <w:b/>
                <w:bCs/>
                <w:sz w:val="24"/>
                <w:szCs w:val="24"/>
                <w:lang w:eastAsia="lv-LV"/>
              </w:rPr>
              <w:t xml:space="preserve"> Darbu daudzums </w:t>
            </w:r>
          </w:p>
        </w:tc>
        <w:tc>
          <w:tcPr>
            <w:tcW w:w="2008" w:type="dxa"/>
            <w:vMerge w:val="restart"/>
            <w:tcBorders>
              <w:top w:val="single" w:sz="8" w:space="0" w:color="auto"/>
              <w:left w:val="single" w:sz="4" w:space="0" w:color="auto"/>
              <w:bottom w:val="single" w:sz="8" w:space="0" w:color="000000"/>
              <w:right w:val="single" w:sz="4" w:space="0" w:color="auto"/>
            </w:tcBorders>
            <w:shd w:val="clear" w:color="000000" w:fill="DAEEF3"/>
            <w:vAlign w:val="center"/>
            <w:hideMark/>
          </w:tcPr>
          <w:p w14:paraId="35206D9D" w14:textId="77777777" w:rsidR="004F0C04" w:rsidRPr="005A0815" w:rsidRDefault="004F0C04" w:rsidP="00AA2F4F">
            <w:pPr>
              <w:spacing w:after="0" w:line="240" w:lineRule="auto"/>
              <w:jc w:val="center"/>
              <w:rPr>
                <w:rFonts w:ascii="Times New Roman" w:eastAsia="Times New Roman" w:hAnsi="Times New Roman" w:cs="Times New Roman"/>
                <w:b/>
                <w:bCs/>
                <w:sz w:val="24"/>
                <w:szCs w:val="24"/>
                <w:lang w:eastAsia="lv-LV"/>
              </w:rPr>
            </w:pPr>
            <w:r w:rsidRPr="005A0815">
              <w:rPr>
                <w:rFonts w:ascii="Times New Roman" w:eastAsia="Times New Roman" w:hAnsi="Times New Roman" w:cs="Times New Roman"/>
                <w:b/>
                <w:bCs/>
                <w:sz w:val="24"/>
                <w:szCs w:val="24"/>
                <w:lang w:eastAsia="lv-LV"/>
              </w:rPr>
              <w:t>Izmantotie mehānismi</w:t>
            </w:r>
          </w:p>
        </w:tc>
        <w:tc>
          <w:tcPr>
            <w:tcW w:w="1536" w:type="dxa"/>
            <w:vMerge w:val="restart"/>
            <w:tcBorders>
              <w:top w:val="single" w:sz="8" w:space="0" w:color="auto"/>
              <w:left w:val="single" w:sz="4" w:space="0" w:color="auto"/>
              <w:bottom w:val="single" w:sz="8" w:space="0" w:color="000000"/>
              <w:right w:val="single" w:sz="4" w:space="0" w:color="auto"/>
            </w:tcBorders>
            <w:shd w:val="clear" w:color="000000" w:fill="DAEEF3"/>
            <w:vAlign w:val="center"/>
            <w:hideMark/>
          </w:tcPr>
          <w:p w14:paraId="3819DCF4" w14:textId="77777777" w:rsidR="004F0C04" w:rsidRPr="005A0815" w:rsidRDefault="004F0C04" w:rsidP="00AA2F4F">
            <w:pPr>
              <w:spacing w:after="0" w:line="240" w:lineRule="auto"/>
              <w:jc w:val="center"/>
              <w:rPr>
                <w:rFonts w:ascii="Times New Roman" w:eastAsia="Times New Roman" w:hAnsi="Times New Roman" w:cs="Times New Roman"/>
                <w:b/>
                <w:bCs/>
                <w:sz w:val="24"/>
                <w:szCs w:val="24"/>
                <w:lang w:eastAsia="lv-LV"/>
              </w:rPr>
            </w:pPr>
            <w:r w:rsidRPr="005A0815">
              <w:rPr>
                <w:rFonts w:ascii="Times New Roman" w:eastAsia="Times New Roman" w:hAnsi="Times New Roman" w:cs="Times New Roman"/>
                <w:b/>
                <w:bCs/>
                <w:sz w:val="24"/>
                <w:szCs w:val="24"/>
                <w:lang w:eastAsia="lv-LV"/>
              </w:rPr>
              <w:t>Izlietotie materiāli un to atbilstības dokumenti</w:t>
            </w:r>
          </w:p>
        </w:tc>
        <w:tc>
          <w:tcPr>
            <w:tcW w:w="1441" w:type="dxa"/>
            <w:vMerge w:val="restart"/>
            <w:tcBorders>
              <w:top w:val="single" w:sz="8" w:space="0" w:color="auto"/>
              <w:left w:val="single" w:sz="4" w:space="0" w:color="auto"/>
              <w:bottom w:val="single" w:sz="8" w:space="0" w:color="000000"/>
              <w:right w:val="single" w:sz="8" w:space="0" w:color="auto"/>
            </w:tcBorders>
            <w:shd w:val="clear" w:color="000000" w:fill="DAEEF3"/>
            <w:vAlign w:val="center"/>
            <w:hideMark/>
          </w:tcPr>
          <w:p w14:paraId="533E49F7" w14:textId="77777777" w:rsidR="004F0C04" w:rsidRPr="005A0815" w:rsidRDefault="004F0C04" w:rsidP="00AA2F4F">
            <w:pPr>
              <w:spacing w:after="0" w:line="240" w:lineRule="auto"/>
              <w:jc w:val="center"/>
              <w:rPr>
                <w:rFonts w:ascii="Times New Roman" w:eastAsia="Times New Roman" w:hAnsi="Times New Roman" w:cs="Times New Roman"/>
                <w:b/>
                <w:bCs/>
                <w:sz w:val="24"/>
                <w:szCs w:val="24"/>
                <w:lang w:eastAsia="lv-LV"/>
              </w:rPr>
            </w:pPr>
            <w:r w:rsidRPr="005A0815">
              <w:rPr>
                <w:rFonts w:ascii="Times New Roman" w:eastAsia="Times New Roman" w:hAnsi="Times New Roman" w:cs="Times New Roman"/>
                <w:b/>
                <w:bCs/>
                <w:sz w:val="24"/>
                <w:szCs w:val="24"/>
                <w:lang w:eastAsia="lv-LV"/>
              </w:rPr>
              <w:t>Izlietoto materiālu daudzums</w:t>
            </w:r>
          </w:p>
        </w:tc>
      </w:tr>
      <w:tr w:rsidR="00C176FE" w:rsidRPr="005A0815" w14:paraId="37A3D778" w14:textId="77777777" w:rsidTr="00E574F4">
        <w:trPr>
          <w:trHeight w:val="67"/>
        </w:trPr>
        <w:tc>
          <w:tcPr>
            <w:tcW w:w="822" w:type="dxa"/>
            <w:vMerge/>
            <w:tcBorders>
              <w:top w:val="single" w:sz="8" w:space="0" w:color="auto"/>
              <w:left w:val="single" w:sz="8" w:space="0" w:color="auto"/>
              <w:bottom w:val="single" w:sz="8" w:space="0" w:color="000000"/>
              <w:right w:val="single" w:sz="4" w:space="0" w:color="auto"/>
            </w:tcBorders>
            <w:vAlign w:val="center"/>
            <w:hideMark/>
          </w:tcPr>
          <w:p w14:paraId="34752EB5" w14:textId="77777777" w:rsidR="004F0C04" w:rsidRPr="005A0815" w:rsidRDefault="004F0C04" w:rsidP="00AA2F4F">
            <w:pPr>
              <w:spacing w:after="0" w:line="240" w:lineRule="auto"/>
              <w:rPr>
                <w:rFonts w:ascii="Times New Roman" w:eastAsia="Times New Roman" w:hAnsi="Times New Roman" w:cs="Times New Roman"/>
                <w:b/>
                <w:bCs/>
                <w:sz w:val="24"/>
                <w:szCs w:val="24"/>
                <w:lang w:eastAsia="lv-LV"/>
              </w:rPr>
            </w:pPr>
          </w:p>
        </w:tc>
        <w:tc>
          <w:tcPr>
            <w:tcW w:w="1193" w:type="dxa"/>
            <w:vMerge/>
            <w:tcBorders>
              <w:top w:val="single" w:sz="8" w:space="0" w:color="auto"/>
              <w:left w:val="single" w:sz="4" w:space="0" w:color="auto"/>
              <w:bottom w:val="single" w:sz="8" w:space="0" w:color="000000"/>
              <w:right w:val="single" w:sz="4" w:space="0" w:color="auto"/>
            </w:tcBorders>
            <w:vAlign w:val="center"/>
            <w:hideMark/>
          </w:tcPr>
          <w:p w14:paraId="0E8DB225" w14:textId="77777777" w:rsidR="004F0C04" w:rsidRPr="005A0815" w:rsidRDefault="004F0C04" w:rsidP="00AA2F4F">
            <w:pPr>
              <w:spacing w:after="0" w:line="240" w:lineRule="auto"/>
              <w:rPr>
                <w:rFonts w:ascii="Times New Roman" w:eastAsia="Times New Roman" w:hAnsi="Times New Roman" w:cs="Times New Roman"/>
                <w:b/>
                <w:bCs/>
                <w:sz w:val="24"/>
                <w:szCs w:val="24"/>
                <w:lang w:eastAsia="lv-LV"/>
              </w:rPr>
            </w:pPr>
          </w:p>
        </w:tc>
        <w:tc>
          <w:tcPr>
            <w:tcW w:w="1990" w:type="dxa"/>
            <w:vMerge/>
            <w:tcBorders>
              <w:top w:val="single" w:sz="8" w:space="0" w:color="auto"/>
              <w:left w:val="single" w:sz="4" w:space="0" w:color="auto"/>
              <w:bottom w:val="single" w:sz="8" w:space="0" w:color="000000"/>
              <w:right w:val="single" w:sz="4" w:space="0" w:color="auto"/>
            </w:tcBorders>
            <w:vAlign w:val="center"/>
            <w:hideMark/>
          </w:tcPr>
          <w:p w14:paraId="6CF7E77E" w14:textId="77777777" w:rsidR="004F0C04" w:rsidRPr="005A0815" w:rsidRDefault="004F0C04" w:rsidP="00AA2F4F">
            <w:pPr>
              <w:spacing w:after="0" w:line="240" w:lineRule="auto"/>
              <w:rPr>
                <w:rFonts w:ascii="Times New Roman" w:eastAsia="Times New Roman" w:hAnsi="Times New Roman" w:cs="Times New Roman"/>
                <w:b/>
                <w:bCs/>
                <w:sz w:val="24"/>
                <w:szCs w:val="24"/>
                <w:lang w:eastAsia="lv-LV"/>
              </w:rPr>
            </w:pPr>
          </w:p>
        </w:tc>
        <w:tc>
          <w:tcPr>
            <w:tcW w:w="663" w:type="dxa"/>
            <w:tcBorders>
              <w:top w:val="nil"/>
              <w:left w:val="nil"/>
              <w:bottom w:val="single" w:sz="8" w:space="0" w:color="auto"/>
              <w:right w:val="single" w:sz="4" w:space="0" w:color="auto"/>
            </w:tcBorders>
            <w:shd w:val="clear" w:color="000000" w:fill="DAEEF3"/>
            <w:noWrap/>
            <w:vAlign w:val="center"/>
            <w:hideMark/>
          </w:tcPr>
          <w:p w14:paraId="7D78B37F" w14:textId="77777777" w:rsidR="004F0C04" w:rsidRPr="005A0815" w:rsidRDefault="004F0C04" w:rsidP="00AA2F4F">
            <w:pPr>
              <w:spacing w:after="0" w:line="240" w:lineRule="auto"/>
              <w:jc w:val="center"/>
              <w:rPr>
                <w:rFonts w:ascii="Times New Roman" w:eastAsia="Times New Roman" w:hAnsi="Times New Roman" w:cs="Times New Roman"/>
                <w:b/>
                <w:bCs/>
                <w:sz w:val="24"/>
                <w:szCs w:val="24"/>
                <w:lang w:eastAsia="lv-LV"/>
              </w:rPr>
            </w:pPr>
            <w:r w:rsidRPr="005A0815">
              <w:rPr>
                <w:rFonts w:ascii="Times New Roman" w:eastAsia="Times New Roman" w:hAnsi="Times New Roman" w:cs="Times New Roman"/>
                <w:b/>
                <w:bCs/>
                <w:sz w:val="24"/>
                <w:szCs w:val="24"/>
                <w:lang w:eastAsia="lv-LV"/>
              </w:rPr>
              <w:t>No</w:t>
            </w:r>
          </w:p>
        </w:tc>
        <w:tc>
          <w:tcPr>
            <w:tcW w:w="685" w:type="dxa"/>
            <w:tcBorders>
              <w:top w:val="nil"/>
              <w:left w:val="nil"/>
              <w:bottom w:val="single" w:sz="8" w:space="0" w:color="auto"/>
              <w:right w:val="single" w:sz="4" w:space="0" w:color="auto"/>
            </w:tcBorders>
            <w:shd w:val="clear" w:color="000000" w:fill="DAEEF3"/>
            <w:noWrap/>
            <w:vAlign w:val="center"/>
            <w:hideMark/>
          </w:tcPr>
          <w:p w14:paraId="1A8B108A" w14:textId="77777777" w:rsidR="004F0C04" w:rsidRPr="005A0815" w:rsidRDefault="004F0C04" w:rsidP="00AA2F4F">
            <w:pPr>
              <w:spacing w:after="0" w:line="240" w:lineRule="auto"/>
              <w:jc w:val="center"/>
              <w:rPr>
                <w:rFonts w:ascii="Times New Roman" w:eastAsia="Times New Roman" w:hAnsi="Times New Roman" w:cs="Times New Roman"/>
                <w:b/>
                <w:bCs/>
                <w:sz w:val="24"/>
                <w:szCs w:val="24"/>
                <w:lang w:eastAsia="lv-LV"/>
              </w:rPr>
            </w:pPr>
            <w:r w:rsidRPr="005A0815">
              <w:rPr>
                <w:rFonts w:ascii="Times New Roman" w:eastAsia="Times New Roman" w:hAnsi="Times New Roman" w:cs="Times New Roman"/>
                <w:b/>
                <w:bCs/>
                <w:sz w:val="24"/>
                <w:szCs w:val="24"/>
                <w:lang w:eastAsia="lv-LV"/>
              </w:rPr>
              <w:t>līdz</w:t>
            </w:r>
          </w:p>
        </w:tc>
        <w:tc>
          <w:tcPr>
            <w:tcW w:w="1701" w:type="dxa"/>
            <w:vMerge/>
            <w:tcBorders>
              <w:top w:val="single" w:sz="8" w:space="0" w:color="auto"/>
              <w:left w:val="single" w:sz="4" w:space="0" w:color="auto"/>
              <w:bottom w:val="single" w:sz="8" w:space="0" w:color="000000"/>
              <w:right w:val="single" w:sz="4" w:space="0" w:color="auto"/>
            </w:tcBorders>
            <w:vAlign w:val="center"/>
            <w:hideMark/>
          </w:tcPr>
          <w:p w14:paraId="64064C48" w14:textId="77777777" w:rsidR="004F0C04" w:rsidRPr="005A0815" w:rsidRDefault="004F0C04" w:rsidP="00AA2F4F">
            <w:pPr>
              <w:spacing w:after="0" w:line="240" w:lineRule="auto"/>
              <w:rPr>
                <w:rFonts w:ascii="Times New Roman" w:eastAsia="Times New Roman" w:hAnsi="Times New Roman" w:cs="Times New Roman"/>
                <w:b/>
                <w:bCs/>
                <w:sz w:val="24"/>
                <w:szCs w:val="24"/>
                <w:lang w:eastAsia="lv-LV"/>
              </w:rPr>
            </w:pPr>
          </w:p>
        </w:tc>
        <w:tc>
          <w:tcPr>
            <w:tcW w:w="1276" w:type="dxa"/>
            <w:vMerge/>
            <w:tcBorders>
              <w:top w:val="single" w:sz="8" w:space="0" w:color="auto"/>
              <w:left w:val="single" w:sz="4" w:space="0" w:color="auto"/>
              <w:bottom w:val="single" w:sz="8" w:space="0" w:color="000000"/>
              <w:right w:val="single" w:sz="4" w:space="0" w:color="auto"/>
            </w:tcBorders>
            <w:vAlign w:val="center"/>
            <w:hideMark/>
          </w:tcPr>
          <w:p w14:paraId="60A9514D" w14:textId="77777777" w:rsidR="004F0C04" w:rsidRPr="005A0815" w:rsidRDefault="004F0C04" w:rsidP="00AA2F4F">
            <w:pPr>
              <w:spacing w:after="0" w:line="240" w:lineRule="auto"/>
              <w:rPr>
                <w:rFonts w:ascii="Times New Roman" w:eastAsia="Times New Roman" w:hAnsi="Times New Roman" w:cs="Times New Roman"/>
                <w:b/>
                <w:bCs/>
                <w:sz w:val="24"/>
                <w:szCs w:val="24"/>
                <w:lang w:eastAsia="lv-LV"/>
              </w:rPr>
            </w:pPr>
          </w:p>
        </w:tc>
        <w:tc>
          <w:tcPr>
            <w:tcW w:w="1134" w:type="dxa"/>
            <w:vMerge/>
            <w:tcBorders>
              <w:top w:val="single" w:sz="8" w:space="0" w:color="auto"/>
              <w:left w:val="single" w:sz="4" w:space="0" w:color="auto"/>
              <w:bottom w:val="single" w:sz="8" w:space="0" w:color="000000"/>
              <w:right w:val="single" w:sz="4" w:space="0" w:color="auto"/>
            </w:tcBorders>
            <w:vAlign w:val="center"/>
            <w:hideMark/>
          </w:tcPr>
          <w:p w14:paraId="5AA0ED6F" w14:textId="77777777" w:rsidR="004F0C04" w:rsidRPr="005A0815" w:rsidRDefault="004F0C04" w:rsidP="00AA2F4F">
            <w:pPr>
              <w:spacing w:after="0" w:line="240" w:lineRule="auto"/>
              <w:rPr>
                <w:rFonts w:ascii="Times New Roman" w:eastAsia="Times New Roman" w:hAnsi="Times New Roman" w:cs="Times New Roman"/>
                <w:b/>
                <w:bCs/>
                <w:sz w:val="24"/>
                <w:szCs w:val="24"/>
                <w:lang w:eastAsia="lv-LV"/>
              </w:rPr>
            </w:pPr>
          </w:p>
        </w:tc>
        <w:tc>
          <w:tcPr>
            <w:tcW w:w="2008" w:type="dxa"/>
            <w:vMerge/>
            <w:tcBorders>
              <w:top w:val="single" w:sz="8" w:space="0" w:color="auto"/>
              <w:left w:val="single" w:sz="4" w:space="0" w:color="auto"/>
              <w:bottom w:val="single" w:sz="8" w:space="0" w:color="000000"/>
              <w:right w:val="single" w:sz="4" w:space="0" w:color="auto"/>
            </w:tcBorders>
            <w:vAlign w:val="center"/>
            <w:hideMark/>
          </w:tcPr>
          <w:p w14:paraId="6AC19BD4" w14:textId="77777777" w:rsidR="004F0C04" w:rsidRPr="005A0815" w:rsidRDefault="004F0C04" w:rsidP="00AA2F4F">
            <w:pPr>
              <w:spacing w:after="0" w:line="240" w:lineRule="auto"/>
              <w:rPr>
                <w:rFonts w:ascii="Times New Roman" w:eastAsia="Times New Roman" w:hAnsi="Times New Roman" w:cs="Times New Roman"/>
                <w:b/>
                <w:bCs/>
                <w:sz w:val="24"/>
                <w:szCs w:val="24"/>
                <w:lang w:eastAsia="lv-LV"/>
              </w:rPr>
            </w:pPr>
          </w:p>
        </w:tc>
        <w:tc>
          <w:tcPr>
            <w:tcW w:w="1536" w:type="dxa"/>
            <w:vMerge/>
            <w:tcBorders>
              <w:top w:val="single" w:sz="8" w:space="0" w:color="auto"/>
              <w:left w:val="single" w:sz="4" w:space="0" w:color="auto"/>
              <w:bottom w:val="single" w:sz="8" w:space="0" w:color="000000"/>
              <w:right w:val="single" w:sz="4" w:space="0" w:color="auto"/>
            </w:tcBorders>
            <w:vAlign w:val="center"/>
            <w:hideMark/>
          </w:tcPr>
          <w:p w14:paraId="2084126C" w14:textId="77777777" w:rsidR="004F0C04" w:rsidRPr="005A0815" w:rsidRDefault="004F0C04" w:rsidP="00AA2F4F">
            <w:pPr>
              <w:spacing w:after="0" w:line="240" w:lineRule="auto"/>
              <w:rPr>
                <w:rFonts w:ascii="Times New Roman" w:eastAsia="Times New Roman" w:hAnsi="Times New Roman" w:cs="Times New Roman"/>
                <w:b/>
                <w:bCs/>
                <w:sz w:val="24"/>
                <w:szCs w:val="24"/>
                <w:lang w:eastAsia="lv-LV"/>
              </w:rPr>
            </w:pPr>
          </w:p>
        </w:tc>
        <w:tc>
          <w:tcPr>
            <w:tcW w:w="1441" w:type="dxa"/>
            <w:vMerge/>
            <w:tcBorders>
              <w:top w:val="single" w:sz="8" w:space="0" w:color="auto"/>
              <w:left w:val="single" w:sz="4" w:space="0" w:color="auto"/>
              <w:bottom w:val="single" w:sz="8" w:space="0" w:color="000000"/>
              <w:right w:val="single" w:sz="8" w:space="0" w:color="auto"/>
            </w:tcBorders>
            <w:vAlign w:val="center"/>
            <w:hideMark/>
          </w:tcPr>
          <w:p w14:paraId="05C37D20" w14:textId="77777777" w:rsidR="004F0C04" w:rsidRPr="005A0815" w:rsidRDefault="004F0C04" w:rsidP="00AA2F4F">
            <w:pPr>
              <w:spacing w:after="0" w:line="240" w:lineRule="auto"/>
              <w:rPr>
                <w:rFonts w:ascii="Times New Roman" w:eastAsia="Times New Roman" w:hAnsi="Times New Roman" w:cs="Times New Roman"/>
                <w:b/>
                <w:bCs/>
                <w:sz w:val="24"/>
                <w:szCs w:val="24"/>
                <w:lang w:eastAsia="lv-LV"/>
              </w:rPr>
            </w:pPr>
          </w:p>
        </w:tc>
      </w:tr>
      <w:tr w:rsidR="00C176FE" w:rsidRPr="005A0815" w14:paraId="71FAC624" w14:textId="77777777" w:rsidTr="00E574F4">
        <w:trPr>
          <w:trHeight w:val="451"/>
        </w:trPr>
        <w:tc>
          <w:tcPr>
            <w:tcW w:w="822" w:type="dxa"/>
            <w:tcBorders>
              <w:top w:val="nil"/>
              <w:left w:val="single" w:sz="4" w:space="0" w:color="auto"/>
              <w:bottom w:val="single" w:sz="4" w:space="0" w:color="auto"/>
              <w:right w:val="single" w:sz="4" w:space="0" w:color="auto"/>
            </w:tcBorders>
            <w:noWrap/>
            <w:vAlign w:val="center"/>
            <w:hideMark/>
          </w:tcPr>
          <w:p w14:paraId="238DDBD4" w14:textId="77777777" w:rsidR="004F0C04" w:rsidRPr="005A0815" w:rsidRDefault="004F0C04" w:rsidP="00AA2F4F">
            <w:pPr>
              <w:spacing w:after="0" w:line="240" w:lineRule="auto"/>
              <w:jc w:val="center"/>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 </w:t>
            </w:r>
          </w:p>
        </w:tc>
        <w:tc>
          <w:tcPr>
            <w:tcW w:w="1193" w:type="dxa"/>
            <w:tcBorders>
              <w:top w:val="nil"/>
              <w:left w:val="nil"/>
              <w:bottom w:val="single" w:sz="4" w:space="0" w:color="auto"/>
              <w:right w:val="single" w:sz="4" w:space="0" w:color="auto"/>
            </w:tcBorders>
            <w:noWrap/>
            <w:vAlign w:val="center"/>
            <w:hideMark/>
          </w:tcPr>
          <w:p w14:paraId="14372790" w14:textId="77777777" w:rsidR="004F0C04" w:rsidRPr="005A0815" w:rsidRDefault="004F0C04" w:rsidP="00AA2F4F">
            <w:pPr>
              <w:spacing w:after="0" w:line="240" w:lineRule="auto"/>
              <w:jc w:val="center"/>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 </w:t>
            </w:r>
          </w:p>
        </w:tc>
        <w:tc>
          <w:tcPr>
            <w:tcW w:w="1990" w:type="dxa"/>
            <w:tcBorders>
              <w:top w:val="nil"/>
              <w:left w:val="nil"/>
              <w:bottom w:val="single" w:sz="4" w:space="0" w:color="auto"/>
              <w:right w:val="single" w:sz="4" w:space="0" w:color="auto"/>
            </w:tcBorders>
            <w:noWrap/>
            <w:vAlign w:val="center"/>
            <w:hideMark/>
          </w:tcPr>
          <w:p w14:paraId="22F58719" w14:textId="77777777" w:rsidR="004F0C04" w:rsidRPr="005A0815" w:rsidRDefault="004F0C04" w:rsidP="00AA2F4F">
            <w:pPr>
              <w:spacing w:after="0" w:line="240" w:lineRule="auto"/>
              <w:jc w:val="center"/>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 </w:t>
            </w:r>
          </w:p>
        </w:tc>
        <w:tc>
          <w:tcPr>
            <w:tcW w:w="663" w:type="dxa"/>
            <w:tcBorders>
              <w:top w:val="nil"/>
              <w:left w:val="nil"/>
              <w:bottom w:val="single" w:sz="4" w:space="0" w:color="auto"/>
              <w:right w:val="single" w:sz="4" w:space="0" w:color="auto"/>
            </w:tcBorders>
            <w:noWrap/>
            <w:vAlign w:val="center"/>
            <w:hideMark/>
          </w:tcPr>
          <w:p w14:paraId="404C7E02" w14:textId="77777777" w:rsidR="004F0C04" w:rsidRPr="005A0815" w:rsidRDefault="004F0C04" w:rsidP="00AA2F4F">
            <w:pPr>
              <w:spacing w:after="0" w:line="240" w:lineRule="auto"/>
              <w:jc w:val="center"/>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 </w:t>
            </w:r>
          </w:p>
        </w:tc>
        <w:tc>
          <w:tcPr>
            <w:tcW w:w="685" w:type="dxa"/>
            <w:tcBorders>
              <w:top w:val="nil"/>
              <w:left w:val="nil"/>
              <w:bottom w:val="single" w:sz="4" w:space="0" w:color="auto"/>
              <w:right w:val="single" w:sz="4" w:space="0" w:color="auto"/>
            </w:tcBorders>
            <w:noWrap/>
            <w:vAlign w:val="center"/>
            <w:hideMark/>
          </w:tcPr>
          <w:p w14:paraId="518AE7D8" w14:textId="77777777" w:rsidR="004F0C04" w:rsidRPr="005A0815" w:rsidRDefault="004F0C04" w:rsidP="00AA2F4F">
            <w:pPr>
              <w:spacing w:after="0" w:line="240" w:lineRule="auto"/>
              <w:jc w:val="center"/>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 </w:t>
            </w:r>
          </w:p>
        </w:tc>
        <w:tc>
          <w:tcPr>
            <w:tcW w:w="1701" w:type="dxa"/>
            <w:tcBorders>
              <w:top w:val="nil"/>
              <w:left w:val="nil"/>
              <w:bottom w:val="single" w:sz="4" w:space="0" w:color="auto"/>
              <w:right w:val="single" w:sz="4" w:space="0" w:color="auto"/>
            </w:tcBorders>
            <w:noWrap/>
            <w:vAlign w:val="center"/>
            <w:hideMark/>
          </w:tcPr>
          <w:p w14:paraId="58ED307E" w14:textId="77777777" w:rsidR="004F0C04" w:rsidRPr="005A0815" w:rsidRDefault="004F0C04" w:rsidP="00AA2F4F">
            <w:pPr>
              <w:spacing w:after="0" w:line="240" w:lineRule="auto"/>
              <w:jc w:val="center"/>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 </w:t>
            </w:r>
          </w:p>
        </w:tc>
        <w:tc>
          <w:tcPr>
            <w:tcW w:w="1276" w:type="dxa"/>
            <w:tcBorders>
              <w:top w:val="nil"/>
              <w:left w:val="nil"/>
              <w:bottom w:val="single" w:sz="4" w:space="0" w:color="auto"/>
              <w:right w:val="single" w:sz="4" w:space="0" w:color="auto"/>
            </w:tcBorders>
            <w:noWrap/>
            <w:vAlign w:val="center"/>
            <w:hideMark/>
          </w:tcPr>
          <w:p w14:paraId="1E6A489D" w14:textId="77777777" w:rsidR="004F0C04" w:rsidRPr="005A0815" w:rsidRDefault="004F0C04" w:rsidP="00AA2F4F">
            <w:pPr>
              <w:spacing w:after="0" w:line="240" w:lineRule="auto"/>
              <w:jc w:val="center"/>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 </w:t>
            </w:r>
          </w:p>
        </w:tc>
        <w:tc>
          <w:tcPr>
            <w:tcW w:w="1134" w:type="dxa"/>
            <w:tcBorders>
              <w:top w:val="nil"/>
              <w:left w:val="nil"/>
              <w:bottom w:val="single" w:sz="4" w:space="0" w:color="auto"/>
              <w:right w:val="single" w:sz="4" w:space="0" w:color="auto"/>
            </w:tcBorders>
            <w:vAlign w:val="center"/>
            <w:hideMark/>
          </w:tcPr>
          <w:p w14:paraId="6E7065A8" w14:textId="77777777" w:rsidR="004F0C04" w:rsidRPr="005A0815" w:rsidRDefault="004F0C04" w:rsidP="00AA2F4F">
            <w:pPr>
              <w:spacing w:after="0" w:line="240" w:lineRule="auto"/>
              <w:jc w:val="center"/>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 </w:t>
            </w:r>
          </w:p>
        </w:tc>
        <w:tc>
          <w:tcPr>
            <w:tcW w:w="2008" w:type="dxa"/>
            <w:tcBorders>
              <w:top w:val="nil"/>
              <w:left w:val="nil"/>
              <w:bottom w:val="single" w:sz="4" w:space="0" w:color="auto"/>
              <w:right w:val="single" w:sz="4" w:space="0" w:color="auto"/>
            </w:tcBorders>
            <w:vAlign w:val="center"/>
            <w:hideMark/>
          </w:tcPr>
          <w:p w14:paraId="68F8C7D4" w14:textId="77777777" w:rsidR="004F0C04" w:rsidRPr="005A0815" w:rsidRDefault="004F0C04" w:rsidP="00AA2F4F">
            <w:pPr>
              <w:spacing w:after="0" w:line="240" w:lineRule="auto"/>
              <w:jc w:val="center"/>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 </w:t>
            </w:r>
          </w:p>
        </w:tc>
        <w:tc>
          <w:tcPr>
            <w:tcW w:w="1536" w:type="dxa"/>
            <w:tcBorders>
              <w:top w:val="nil"/>
              <w:left w:val="nil"/>
              <w:bottom w:val="single" w:sz="4" w:space="0" w:color="auto"/>
              <w:right w:val="single" w:sz="4" w:space="0" w:color="auto"/>
            </w:tcBorders>
            <w:noWrap/>
            <w:vAlign w:val="center"/>
            <w:hideMark/>
          </w:tcPr>
          <w:p w14:paraId="2B16FC24" w14:textId="77777777" w:rsidR="004F0C04" w:rsidRPr="005A0815" w:rsidRDefault="004F0C04" w:rsidP="00AA2F4F">
            <w:pPr>
              <w:spacing w:after="0" w:line="240" w:lineRule="auto"/>
              <w:jc w:val="center"/>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 </w:t>
            </w:r>
          </w:p>
        </w:tc>
        <w:tc>
          <w:tcPr>
            <w:tcW w:w="1441" w:type="dxa"/>
            <w:tcBorders>
              <w:top w:val="nil"/>
              <w:left w:val="nil"/>
              <w:bottom w:val="single" w:sz="4" w:space="0" w:color="auto"/>
              <w:right w:val="single" w:sz="4" w:space="0" w:color="auto"/>
            </w:tcBorders>
            <w:vAlign w:val="center"/>
            <w:hideMark/>
          </w:tcPr>
          <w:p w14:paraId="2BD3A8AD" w14:textId="77777777" w:rsidR="004F0C04" w:rsidRPr="005A0815" w:rsidRDefault="004F0C04" w:rsidP="00AA2F4F">
            <w:pPr>
              <w:spacing w:after="0" w:line="240" w:lineRule="auto"/>
              <w:jc w:val="center"/>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 </w:t>
            </w:r>
          </w:p>
        </w:tc>
      </w:tr>
      <w:tr w:rsidR="00C176FE" w:rsidRPr="005A0815" w14:paraId="01340A3B" w14:textId="77777777" w:rsidTr="00E574F4">
        <w:trPr>
          <w:trHeight w:val="295"/>
        </w:trPr>
        <w:tc>
          <w:tcPr>
            <w:tcW w:w="822" w:type="dxa"/>
            <w:tcBorders>
              <w:top w:val="nil"/>
              <w:left w:val="single" w:sz="4" w:space="0" w:color="auto"/>
              <w:bottom w:val="single" w:sz="4" w:space="0" w:color="auto"/>
              <w:right w:val="single" w:sz="4" w:space="0" w:color="auto"/>
            </w:tcBorders>
            <w:noWrap/>
            <w:vAlign w:val="center"/>
            <w:hideMark/>
          </w:tcPr>
          <w:p w14:paraId="3A23EDB5" w14:textId="77777777" w:rsidR="004F0C04" w:rsidRPr="005A0815" w:rsidRDefault="004F0C04" w:rsidP="00AA2F4F">
            <w:pPr>
              <w:spacing w:after="0" w:line="240" w:lineRule="auto"/>
              <w:jc w:val="center"/>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 </w:t>
            </w:r>
          </w:p>
        </w:tc>
        <w:tc>
          <w:tcPr>
            <w:tcW w:w="1193" w:type="dxa"/>
            <w:tcBorders>
              <w:top w:val="nil"/>
              <w:left w:val="nil"/>
              <w:bottom w:val="single" w:sz="4" w:space="0" w:color="auto"/>
              <w:right w:val="single" w:sz="4" w:space="0" w:color="auto"/>
            </w:tcBorders>
            <w:noWrap/>
            <w:vAlign w:val="center"/>
            <w:hideMark/>
          </w:tcPr>
          <w:p w14:paraId="0F62FA2B" w14:textId="77777777" w:rsidR="004F0C04" w:rsidRPr="005A0815" w:rsidRDefault="004F0C04" w:rsidP="00AA2F4F">
            <w:pPr>
              <w:spacing w:after="0" w:line="240" w:lineRule="auto"/>
              <w:jc w:val="center"/>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 </w:t>
            </w:r>
          </w:p>
        </w:tc>
        <w:tc>
          <w:tcPr>
            <w:tcW w:w="1990" w:type="dxa"/>
            <w:tcBorders>
              <w:top w:val="nil"/>
              <w:left w:val="nil"/>
              <w:bottom w:val="single" w:sz="4" w:space="0" w:color="auto"/>
              <w:right w:val="single" w:sz="4" w:space="0" w:color="auto"/>
            </w:tcBorders>
            <w:noWrap/>
            <w:vAlign w:val="center"/>
            <w:hideMark/>
          </w:tcPr>
          <w:p w14:paraId="63240D0D" w14:textId="77777777" w:rsidR="004F0C04" w:rsidRPr="005A0815" w:rsidRDefault="004F0C04" w:rsidP="00AA2F4F">
            <w:pPr>
              <w:spacing w:after="0" w:line="240" w:lineRule="auto"/>
              <w:jc w:val="center"/>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 </w:t>
            </w:r>
          </w:p>
        </w:tc>
        <w:tc>
          <w:tcPr>
            <w:tcW w:w="663" w:type="dxa"/>
            <w:tcBorders>
              <w:top w:val="nil"/>
              <w:left w:val="nil"/>
              <w:bottom w:val="single" w:sz="4" w:space="0" w:color="auto"/>
              <w:right w:val="single" w:sz="4" w:space="0" w:color="auto"/>
            </w:tcBorders>
            <w:noWrap/>
            <w:vAlign w:val="center"/>
            <w:hideMark/>
          </w:tcPr>
          <w:p w14:paraId="791585DC" w14:textId="77777777" w:rsidR="004F0C04" w:rsidRPr="005A0815" w:rsidRDefault="004F0C04" w:rsidP="00AA2F4F">
            <w:pPr>
              <w:spacing w:after="0" w:line="240" w:lineRule="auto"/>
              <w:jc w:val="center"/>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 </w:t>
            </w:r>
          </w:p>
        </w:tc>
        <w:tc>
          <w:tcPr>
            <w:tcW w:w="685" w:type="dxa"/>
            <w:tcBorders>
              <w:top w:val="nil"/>
              <w:left w:val="nil"/>
              <w:bottom w:val="single" w:sz="4" w:space="0" w:color="auto"/>
              <w:right w:val="single" w:sz="4" w:space="0" w:color="auto"/>
            </w:tcBorders>
            <w:noWrap/>
            <w:vAlign w:val="center"/>
            <w:hideMark/>
          </w:tcPr>
          <w:p w14:paraId="49BD3677" w14:textId="77777777" w:rsidR="004F0C04" w:rsidRPr="005A0815" w:rsidRDefault="004F0C04" w:rsidP="00AA2F4F">
            <w:pPr>
              <w:spacing w:after="0" w:line="240" w:lineRule="auto"/>
              <w:jc w:val="center"/>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 </w:t>
            </w:r>
          </w:p>
        </w:tc>
        <w:tc>
          <w:tcPr>
            <w:tcW w:w="1701" w:type="dxa"/>
            <w:tcBorders>
              <w:top w:val="nil"/>
              <w:left w:val="nil"/>
              <w:bottom w:val="single" w:sz="4" w:space="0" w:color="auto"/>
              <w:right w:val="single" w:sz="4" w:space="0" w:color="auto"/>
            </w:tcBorders>
            <w:noWrap/>
            <w:vAlign w:val="center"/>
            <w:hideMark/>
          </w:tcPr>
          <w:p w14:paraId="7ADF62A5" w14:textId="77777777" w:rsidR="004F0C04" w:rsidRPr="005A0815" w:rsidRDefault="004F0C04" w:rsidP="00AA2F4F">
            <w:pPr>
              <w:spacing w:after="0" w:line="240" w:lineRule="auto"/>
              <w:jc w:val="center"/>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 </w:t>
            </w:r>
          </w:p>
        </w:tc>
        <w:tc>
          <w:tcPr>
            <w:tcW w:w="1276" w:type="dxa"/>
            <w:tcBorders>
              <w:top w:val="nil"/>
              <w:left w:val="nil"/>
              <w:bottom w:val="single" w:sz="4" w:space="0" w:color="auto"/>
              <w:right w:val="single" w:sz="4" w:space="0" w:color="auto"/>
            </w:tcBorders>
            <w:noWrap/>
            <w:vAlign w:val="center"/>
            <w:hideMark/>
          </w:tcPr>
          <w:p w14:paraId="66D857F7" w14:textId="77777777" w:rsidR="004F0C04" w:rsidRPr="005A0815" w:rsidRDefault="004F0C04" w:rsidP="00AA2F4F">
            <w:pPr>
              <w:spacing w:after="0" w:line="240" w:lineRule="auto"/>
              <w:jc w:val="center"/>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 </w:t>
            </w:r>
          </w:p>
        </w:tc>
        <w:tc>
          <w:tcPr>
            <w:tcW w:w="1134" w:type="dxa"/>
            <w:tcBorders>
              <w:top w:val="nil"/>
              <w:left w:val="nil"/>
              <w:bottom w:val="single" w:sz="4" w:space="0" w:color="auto"/>
              <w:right w:val="single" w:sz="4" w:space="0" w:color="auto"/>
            </w:tcBorders>
            <w:noWrap/>
            <w:vAlign w:val="center"/>
            <w:hideMark/>
          </w:tcPr>
          <w:p w14:paraId="14B37AAC" w14:textId="77777777" w:rsidR="004F0C04" w:rsidRPr="005A0815" w:rsidRDefault="004F0C04" w:rsidP="00AA2F4F">
            <w:pPr>
              <w:spacing w:after="0" w:line="240" w:lineRule="auto"/>
              <w:jc w:val="center"/>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 </w:t>
            </w:r>
          </w:p>
        </w:tc>
        <w:tc>
          <w:tcPr>
            <w:tcW w:w="2008" w:type="dxa"/>
            <w:tcBorders>
              <w:top w:val="nil"/>
              <w:left w:val="nil"/>
              <w:bottom w:val="single" w:sz="4" w:space="0" w:color="auto"/>
              <w:right w:val="single" w:sz="4" w:space="0" w:color="auto"/>
            </w:tcBorders>
            <w:noWrap/>
            <w:vAlign w:val="center"/>
            <w:hideMark/>
          </w:tcPr>
          <w:p w14:paraId="4475C717" w14:textId="77777777" w:rsidR="004F0C04" w:rsidRPr="005A0815" w:rsidRDefault="004F0C04" w:rsidP="00AA2F4F">
            <w:pPr>
              <w:spacing w:after="0" w:line="240" w:lineRule="auto"/>
              <w:jc w:val="center"/>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 </w:t>
            </w:r>
          </w:p>
        </w:tc>
        <w:tc>
          <w:tcPr>
            <w:tcW w:w="1536" w:type="dxa"/>
            <w:tcBorders>
              <w:top w:val="nil"/>
              <w:left w:val="nil"/>
              <w:bottom w:val="single" w:sz="4" w:space="0" w:color="auto"/>
              <w:right w:val="single" w:sz="4" w:space="0" w:color="auto"/>
            </w:tcBorders>
            <w:noWrap/>
            <w:vAlign w:val="center"/>
            <w:hideMark/>
          </w:tcPr>
          <w:p w14:paraId="75639671" w14:textId="77777777" w:rsidR="004F0C04" w:rsidRPr="005A0815" w:rsidRDefault="004F0C04" w:rsidP="00AA2F4F">
            <w:pPr>
              <w:spacing w:after="0" w:line="240" w:lineRule="auto"/>
              <w:jc w:val="center"/>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 </w:t>
            </w:r>
          </w:p>
        </w:tc>
        <w:tc>
          <w:tcPr>
            <w:tcW w:w="1441" w:type="dxa"/>
            <w:tcBorders>
              <w:top w:val="nil"/>
              <w:left w:val="nil"/>
              <w:bottom w:val="single" w:sz="4" w:space="0" w:color="auto"/>
              <w:right w:val="single" w:sz="4" w:space="0" w:color="auto"/>
            </w:tcBorders>
            <w:noWrap/>
            <w:vAlign w:val="center"/>
            <w:hideMark/>
          </w:tcPr>
          <w:p w14:paraId="088F6C22" w14:textId="77777777" w:rsidR="004F0C04" w:rsidRPr="005A0815" w:rsidRDefault="004F0C04" w:rsidP="00AA2F4F">
            <w:pPr>
              <w:spacing w:after="0" w:line="240" w:lineRule="auto"/>
              <w:jc w:val="center"/>
              <w:rPr>
                <w:rFonts w:ascii="Times New Roman" w:eastAsia="Times New Roman" w:hAnsi="Times New Roman" w:cs="Times New Roman"/>
                <w:sz w:val="24"/>
                <w:szCs w:val="24"/>
                <w:lang w:eastAsia="lv-LV"/>
              </w:rPr>
            </w:pPr>
            <w:r w:rsidRPr="005A0815">
              <w:rPr>
                <w:rFonts w:ascii="Times New Roman" w:eastAsia="Times New Roman" w:hAnsi="Times New Roman" w:cs="Times New Roman"/>
                <w:sz w:val="24"/>
                <w:szCs w:val="24"/>
                <w:lang w:eastAsia="lv-LV"/>
              </w:rPr>
              <w:t> </w:t>
            </w:r>
          </w:p>
        </w:tc>
      </w:tr>
    </w:tbl>
    <w:p w14:paraId="44791D8D" w14:textId="77777777" w:rsidR="004F0C04" w:rsidRPr="005A0815" w:rsidRDefault="004F0C04" w:rsidP="00AA2F4F">
      <w:pPr>
        <w:spacing w:after="0" w:line="240" w:lineRule="auto"/>
        <w:rPr>
          <w:rFonts w:ascii="Times New Roman" w:eastAsia="Calibri" w:hAnsi="Times New Roman" w:cs="Times New Roman"/>
          <w:i/>
          <w:noProof/>
          <w:sz w:val="24"/>
          <w:szCs w:val="24"/>
        </w:rPr>
      </w:pPr>
      <w:r w:rsidRPr="005A0815">
        <w:rPr>
          <w:rFonts w:ascii="Times New Roman" w:eastAsia="Calibri" w:hAnsi="Times New Roman" w:cs="Times New Roman"/>
          <w:i/>
          <w:noProof/>
          <w:sz w:val="24"/>
          <w:szCs w:val="24"/>
        </w:rPr>
        <w:lastRenderedPageBreak/>
        <w:t>*Tabula papildināma ar ailēm pēc nepieciešamības.</w:t>
      </w:r>
    </w:p>
    <w:p w14:paraId="4B3F6A6B" w14:textId="61EE19E3" w:rsidR="004F0C04" w:rsidRPr="005A0815" w:rsidRDefault="004F0C04" w:rsidP="00AA2F4F">
      <w:pPr>
        <w:spacing w:after="200" w:line="240" w:lineRule="auto"/>
        <w:rPr>
          <w:rFonts w:ascii="Times New Roman" w:eastAsia="Calibri" w:hAnsi="Times New Roman" w:cs="Times New Roman"/>
          <w:sz w:val="24"/>
          <w:szCs w:val="24"/>
        </w:rPr>
      </w:pPr>
      <w:r w:rsidRPr="005A0815">
        <w:rPr>
          <w:rFonts w:ascii="Times New Roman" w:eastAsia="Calibri" w:hAnsi="Times New Roman" w:cs="Times New Roman"/>
          <w:sz w:val="24"/>
          <w:szCs w:val="24"/>
        </w:rPr>
        <w:t>Piezīmes (par Darbu neatbilstību</w:t>
      </w:r>
      <w:r w:rsidR="00890994" w:rsidRPr="005A0815">
        <w:rPr>
          <w:rFonts w:ascii="Times New Roman" w:eastAsia="Calibri" w:hAnsi="Times New Roman" w:cs="Times New Roman"/>
          <w:sz w:val="24"/>
          <w:szCs w:val="24"/>
        </w:rPr>
        <w:t>, defektiem</w:t>
      </w:r>
      <w:r w:rsidRPr="005A0815">
        <w:rPr>
          <w:rFonts w:ascii="Times New Roman" w:eastAsia="Calibri" w:hAnsi="Times New Roman" w:cs="Times New Roman"/>
          <w:sz w:val="24"/>
          <w:szCs w:val="24"/>
        </w:rPr>
        <w:t xml:space="preserve"> vai citas norādes): ____________________________________________________________________________________________________________________________________________________________________________________________________________________________________________________________</w:t>
      </w:r>
    </w:p>
    <w:tbl>
      <w:tblPr>
        <w:tblW w:w="13816" w:type="dxa"/>
        <w:tblLayout w:type="fixed"/>
        <w:tblLook w:val="0000" w:firstRow="0" w:lastRow="0" w:firstColumn="0" w:lastColumn="0" w:noHBand="0" w:noVBand="0"/>
      </w:tblPr>
      <w:tblGrid>
        <w:gridCol w:w="7627"/>
        <w:gridCol w:w="6189"/>
      </w:tblGrid>
      <w:tr w:rsidR="004F0C04" w:rsidRPr="005A0815" w14:paraId="2E26F660" w14:textId="77777777" w:rsidTr="00121FF7">
        <w:trPr>
          <w:trHeight w:val="86"/>
        </w:trPr>
        <w:tc>
          <w:tcPr>
            <w:tcW w:w="7627" w:type="dxa"/>
          </w:tcPr>
          <w:p w14:paraId="5AE269CE" w14:textId="77777777" w:rsidR="004F0C04" w:rsidRPr="005A0815" w:rsidRDefault="004F0C04" w:rsidP="00AA2F4F">
            <w:pPr>
              <w:keepNext/>
              <w:tabs>
                <w:tab w:val="num" w:pos="0"/>
              </w:tabs>
              <w:suppressAutoHyphens/>
              <w:spacing w:after="0" w:line="240" w:lineRule="auto"/>
              <w:ind w:left="140"/>
              <w:outlineLvl w:val="2"/>
              <w:rPr>
                <w:rFonts w:ascii="Times New Roman" w:eastAsia="Times New Roman" w:hAnsi="Times New Roman" w:cs="Times New Roman"/>
                <w:sz w:val="24"/>
                <w:szCs w:val="24"/>
                <w:lang w:eastAsia="ar-SA"/>
              </w:rPr>
            </w:pPr>
            <w:r w:rsidRPr="005A0815">
              <w:rPr>
                <w:rFonts w:ascii="Times New Roman" w:eastAsia="Times New Roman" w:hAnsi="Times New Roman" w:cs="Times New Roman"/>
                <w:sz w:val="24"/>
                <w:szCs w:val="24"/>
                <w:lang w:eastAsia="ar-SA"/>
              </w:rPr>
              <w:t>Darbus nodeva:</w:t>
            </w:r>
          </w:p>
          <w:p w14:paraId="3B01E2FF" w14:textId="77777777" w:rsidR="004F0C04" w:rsidRPr="005A0815" w:rsidRDefault="004F0C04" w:rsidP="00AA2F4F">
            <w:pPr>
              <w:keepNext/>
              <w:tabs>
                <w:tab w:val="num" w:pos="0"/>
              </w:tabs>
              <w:suppressAutoHyphens/>
              <w:spacing w:after="0" w:line="240" w:lineRule="auto"/>
              <w:ind w:left="140"/>
              <w:outlineLvl w:val="2"/>
              <w:rPr>
                <w:rFonts w:ascii="Times New Roman" w:eastAsia="Times New Roman" w:hAnsi="Times New Roman" w:cs="Times New Roman"/>
                <w:sz w:val="24"/>
                <w:szCs w:val="24"/>
                <w:lang w:eastAsia="ar-SA"/>
              </w:rPr>
            </w:pPr>
            <w:r w:rsidRPr="005A0815">
              <w:rPr>
                <w:rFonts w:ascii="Times New Roman" w:eastAsia="Times New Roman" w:hAnsi="Times New Roman" w:cs="Times New Roman"/>
                <w:sz w:val="24"/>
                <w:szCs w:val="24"/>
                <w:lang w:eastAsia="ar-SA"/>
              </w:rPr>
              <w:t>Izpildītāja pārstāvis</w:t>
            </w:r>
          </w:p>
        </w:tc>
        <w:tc>
          <w:tcPr>
            <w:tcW w:w="6189" w:type="dxa"/>
          </w:tcPr>
          <w:p w14:paraId="526E1E56" w14:textId="77777777" w:rsidR="004F0C04" w:rsidRPr="005A0815" w:rsidRDefault="004F0C04" w:rsidP="00AA2F4F">
            <w:pPr>
              <w:keepNext/>
              <w:tabs>
                <w:tab w:val="num" w:pos="0"/>
              </w:tabs>
              <w:suppressAutoHyphens/>
              <w:spacing w:after="0" w:line="240" w:lineRule="auto"/>
              <w:ind w:left="34"/>
              <w:outlineLvl w:val="2"/>
              <w:rPr>
                <w:rFonts w:ascii="Times New Roman" w:eastAsia="Times New Roman" w:hAnsi="Times New Roman" w:cs="Times New Roman"/>
                <w:sz w:val="24"/>
                <w:szCs w:val="24"/>
                <w:lang w:eastAsia="ar-SA"/>
              </w:rPr>
            </w:pPr>
            <w:r w:rsidRPr="005A0815">
              <w:rPr>
                <w:rFonts w:ascii="Times New Roman" w:eastAsia="Times New Roman" w:hAnsi="Times New Roman" w:cs="Times New Roman"/>
                <w:sz w:val="24"/>
                <w:szCs w:val="24"/>
                <w:lang w:eastAsia="ar-SA"/>
              </w:rPr>
              <w:t>Darbus pieņēma:</w:t>
            </w:r>
          </w:p>
          <w:p w14:paraId="658EB0F1" w14:textId="77777777" w:rsidR="004F0C04" w:rsidRPr="005A0815" w:rsidRDefault="004F0C04" w:rsidP="00AA2F4F">
            <w:pPr>
              <w:keepNext/>
              <w:tabs>
                <w:tab w:val="num" w:pos="0"/>
              </w:tabs>
              <w:suppressAutoHyphens/>
              <w:spacing w:after="0" w:line="240" w:lineRule="auto"/>
              <w:ind w:left="34"/>
              <w:outlineLvl w:val="2"/>
              <w:rPr>
                <w:rFonts w:ascii="Times New Roman" w:eastAsia="Times New Roman" w:hAnsi="Times New Roman" w:cs="Times New Roman"/>
                <w:sz w:val="24"/>
                <w:szCs w:val="24"/>
                <w:lang w:eastAsia="ar-SA"/>
              </w:rPr>
            </w:pPr>
            <w:r w:rsidRPr="005A0815">
              <w:rPr>
                <w:rFonts w:ascii="Times New Roman" w:eastAsia="Times New Roman" w:hAnsi="Times New Roman" w:cs="Times New Roman"/>
                <w:sz w:val="24"/>
                <w:szCs w:val="24"/>
                <w:lang w:eastAsia="ar-SA"/>
              </w:rPr>
              <w:t>Pasūtītāja pārstāvis</w:t>
            </w:r>
          </w:p>
        </w:tc>
      </w:tr>
    </w:tbl>
    <w:p w14:paraId="27C69F23" w14:textId="77777777" w:rsidR="004F0C04" w:rsidRPr="005A0815" w:rsidRDefault="004F0C04" w:rsidP="00AA2F4F">
      <w:pPr>
        <w:shd w:val="clear" w:color="auto" w:fill="FFFFFF"/>
        <w:spacing w:after="0" w:line="240" w:lineRule="auto"/>
        <w:ind w:left="23"/>
        <w:rPr>
          <w:rFonts w:ascii="Times New Roman" w:eastAsia="Times New Roman" w:hAnsi="Times New Roman" w:cs="Times New Roman"/>
          <w:bCs/>
          <w:noProof/>
          <w:spacing w:val="-1"/>
          <w:sz w:val="24"/>
          <w:szCs w:val="24"/>
        </w:rPr>
      </w:pPr>
    </w:p>
    <w:p w14:paraId="09D3C887" w14:textId="77777777" w:rsidR="004F0C04" w:rsidRPr="005A0815" w:rsidRDefault="004F0C04" w:rsidP="00AA2F4F">
      <w:pPr>
        <w:shd w:val="clear" w:color="auto" w:fill="FFFFFF"/>
        <w:spacing w:after="0" w:line="240" w:lineRule="auto"/>
        <w:ind w:left="23"/>
        <w:rPr>
          <w:rFonts w:ascii="Times New Roman" w:eastAsia="Times New Roman" w:hAnsi="Times New Roman" w:cs="Times New Roman"/>
          <w:bCs/>
          <w:noProof/>
          <w:spacing w:val="-1"/>
          <w:sz w:val="24"/>
          <w:szCs w:val="24"/>
        </w:rPr>
      </w:pPr>
      <w:r w:rsidRPr="005A0815">
        <w:rPr>
          <w:rFonts w:ascii="Times New Roman" w:eastAsia="Times New Roman" w:hAnsi="Times New Roman" w:cs="Times New Roman"/>
          <w:bCs/>
          <w:noProof/>
          <w:spacing w:val="-1"/>
          <w:sz w:val="24"/>
          <w:szCs w:val="24"/>
        </w:rPr>
        <w:t>_____________________ /_______________ /</w:t>
      </w:r>
      <w:r w:rsidRPr="005A0815">
        <w:rPr>
          <w:rFonts w:ascii="Times New Roman" w:eastAsia="Times New Roman" w:hAnsi="Times New Roman" w:cs="Times New Roman"/>
          <w:bCs/>
          <w:noProof/>
          <w:spacing w:val="-1"/>
          <w:sz w:val="24"/>
          <w:szCs w:val="24"/>
        </w:rPr>
        <w:tab/>
      </w:r>
      <w:r w:rsidRPr="005A0815">
        <w:rPr>
          <w:rFonts w:ascii="Times New Roman" w:eastAsia="Times New Roman" w:hAnsi="Times New Roman" w:cs="Times New Roman"/>
          <w:bCs/>
          <w:noProof/>
          <w:spacing w:val="-1"/>
          <w:sz w:val="24"/>
          <w:szCs w:val="24"/>
        </w:rPr>
        <w:tab/>
      </w:r>
      <w:r w:rsidRPr="005A0815">
        <w:rPr>
          <w:rFonts w:ascii="Times New Roman" w:eastAsia="Times New Roman" w:hAnsi="Times New Roman" w:cs="Times New Roman"/>
          <w:bCs/>
          <w:noProof/>
          <w:spacing w:val="-1"/>
          <w:sz w:val="24"/>
          <w:szCs w:val="24"/>
        </w:rPr>
        <w:tab/>
      </w:r>
      <w:r w:rsidRPr="005A0815">
        <w:rPr>
          <w:rFonts w:ascii="Times New Roman" w:eastAsia="Times New Roman" w:hAnsi="Times New Roman" w:cs="Times New Roman"/>
          <w:bCs/>
          <w:noProof/>
          <w:spacing w:val="-1"/>
          <w:sz w:val="24"/>
          <w:szCs w:val="24"/>
        </w:rPr>
        <w:tab/>
      </w:r>
      <w:r w:rsidRPr="005A0815">
        <w:rPr>
          <w:rFonts w:ascii="Times New Roman" w:eastAsia="Times New Roman" w:hAnsi="Times New Roman" w:cs="Times New Roman"/>
          <w:bCs/>
          <w:noProof/>
          <w:spacing w:val="-1"/>
          <w:sz w:val="24"/>
          <w:szCs w:val="24"/>
        </w:rPr>
        <w:tab/>
        <w:t>_________________ / _____________ /</w:t>
      </w:r>
    </w:p>
    <w:p w14:paraId="6B95EF3E" w14:textId="73EDAC13" w:rsidR="00DA4A80" w:rsidRPr="005A0815" w:rsidRDefault="004F0C04" w:rsidP="00AA2F4F">
      <w:pPr>
        <w:spacing w:after="0" w:line="240" w:lineRule="auto"/>
        <w:rPr>
          <w:rFonts w:ascii="Times New Roman" w:eastAsia="Times New Roman" w:hAnsi="Times New Roman" w:cs="Times New Roman"/>
          <w:b/>
          <w:noProof/>
          <w:sz w:val="24"/>
          <w:szCs w:val="24"/>
        </w:rPr>
        <w:sectPr w:rsidR="00DA4A80" w:rsidRPr="005A0815" w:rsidSect="00DA4A80">
          <w:pgSz w:w="16838" w:h="11906" w:orient="landscape"/>
          <w:pgMar w:top="1797" w:right="1440" w:bottom="1797" w:left="1440" w:header="709" w:footer="709" w:gutter="0"/>
          <w:cols w:space="708"/>
          <w:docGrid w:linePitch="360"/>
        </w:sectPr>
      </w:pPr>
      <w:r w:rsidRPr="005A0815">
        <w:rPr>
          <w:rFonts w:ascii="Times New Roman" w:eastAsia="Times New Roman" w:hAnsi="Times New Roman" w:cs="Times New Roman"/>
          <w:noProof/>
          <w:sz w:val="24"/>
          <w:szCs w:val="24"/>
        </w:rPr>
        <w:tab/>
      </w:r>
      <w:r w:rsidRPr="005A0815">
        <w:rPr>
          <w:rFonts w:ascii="Times New Roman" w:eastAsia="Times New Roman" w:hAnsi="Times New Roman" w:cs="Times New Roman"/>
          <w:i/>
          <w:noProof/>
          <w:sz w:val="24"/>
          <w:szCs w:val="24"/>
        </w:rPr>
        <w:t>(paraksts, tā atšifrējums)</w:t>
      </w:r>
      <w:r w:rsidRPr="005A0815">
        <w:rPr>
          <w:rFonts w:ascii="Times New Roman" w:eastAsia="Times New Roman" w:hAnsi="Times New Roman" w:cs="Times New Roman"/>
          <w:i/>
          <w:noProof/>
          <w:sz w:val="24"/>
          <w:szCs w:val="24"/>
        </w:rPr>
        <w:tab/>
      </w:r>
      <w:r w:rsidRPr="005A0815">
        <w:rPr>
          <w:rFonts w:ascii="Times New Roman" w:eastAsia="Times New Roman" w:hAnsi="Times New Roman" w:cs="Times New Roman"/>
          <w:i/>
          <w:noProof/>
          <w:sz w:val="24"/>
          <w:szCs w:val="24"/>
        </w:rPr>
        <w:tab/>
      </w:r>
      <w:r w:rsidRPr="005A0815">
        <w:rPr>
          <w:rFonts w:ascii="Times New Roman" w:eastAsia="Times New Roman" w:hAnsi="Times New Roman" w:cs="Times New Roman"/>
          <w:i/>
          <w:noProof/>
          <w:sz w:val="24"/>
          <w:szCs w:val="24"/>
        </w:rPr>
        <w:tab/>
      </w:r>
      <w:r w:rsidRPr="005A0815">
        <w:rPr>
          <w:rFonts w:ascii="Times New Roman" w:eastAsia="Times New Roman" w:hAnsi="Times New Roman" w:cs="Times New Roman"/>
          <w:i/>
          <w:noProof/>
          <w:sz w:val="24"/>
          <w:szCs w:val="24"/>
        </w:rPr>
        <w:tab/>
      </w:r>
      <w:r w:rsidRPr="005A0815">
        <w:rPr>
          <w:rFonts w:ascii="Times New Roman" w:eastAsia="Times New Roman" w:hAnsi="Times New Roman" w:cs="Times New Roman"/>
          <w:i/>
          <w:noProof/>
          <w:sz w:val="24"/>
          <w:szCs w:val="24"/>
        </w:rPr>
        <w:tab/>
      </w:r>
      <w:r w:rsidRPr="005A0815">
        <w:rPr>
          <w:rFonts w:ascii="Times New Roman" w:eastAsia="Times New Roman" w:hAnsi="Times New Roman" w:cs="Times New Roman"/>
          <w:i/>
          <w:noProof/>
          <w:sz w:val="24"/>
          <w:szCs w:val="24"/>
        </w:rPr>
        <w:tab/>
      </w:r>
      <w:r w:rsidR="0047714D" w:rsidRPr="005A0815">
        <w:rPr>
          <w:rFonts w:ascii="Times New Roman" w:eastAsia="Times New Roman" w:hAnsi="Times New Roman" w:cs="Times New Roman"/>
          <w:i/>
          <w:noProof/>
          <w:sz w:val="24"/>
          <w:szCs w:val="24"/>
        </w:rPr>
        <w:tab/>
      </w:r>
      <w:r w:rsidRPr="005A0815">
        <w:rPr>
          <w:rFonts w:ascii="Times New Roman" w:eastAsia="Times New Roman" w:hAnsi="Times New Roman" w:cs="Times New Roman"/>
          <w:i/>
          <w:noProof/>
          <w:sz w:val="24"/>
          <w:szCs w:val="24"/>
        </w:rPr>
        <w:t>(paraksts, tā atšifrējums)</w:t>
      </w:r>
    </w:p>
    <w:p w14:paraId="619172CE" w14:textId="77777777" w:rsidR="00EC06FE" w:rsidRPr="005A0815" w:rsidRDefault="00EC06FE" w:rsidP="00AA2F4F">
      <w:pPr>
        <w:spacing w:line="240" w:lineRule="auto"/>
        <w:rPr>
          <w:rFonts w:ascii="Times New Roman" w:hAnsi="Times New Roman" w:cs="Times New Roman"/>
          <w:sz w:val="24"/>
          <w:szCs w:val="24"/>
        </w:rPr>
      </w:pPr>
    </w:p>
    <w:sectPr w:rsidR="00EC06FE" w:rsidRPr="005A081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Garamond">
    <w:panose1 w:val="020204040303010108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10113"/>
    <w:multiLevelType w:val="multilevel"/>
    <w:tmpl w:val="45148264"/>
    <w:lvl w:ilvl="0">
      <w:start w:val="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D241D57"/>
    <w:multiLevelType w:val="multilevel"/>
    <w:tmpl w:val="93E2D49C"/>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F985176"/>
    <w:multiLevelType w:val="multilevel"/>
    <w:tmpl w:val="0E427FE8"/>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b w:val="0"/>
        <w:bCs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218E0585"/>
    <w:multiLevelType w:val="multilevel"/>
    <w:tmpl w:val="65AE3986"/>
    <w:lvl w:ilvl="0">
      <w:start w:val="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2555A90"/>
    <w:multiLevelType w:val="multilevel"/>
    <w:tmpl w:val="384881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4062A67"/>
    <w:multiLevelType w:val="multilevel"/>
    <w:tmpl w:val="2542C338"/>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420"/>
        </w:tabs>
        <w:ind w:left="420" w:hanging="420"/>
      </w:pPr>
      <w:rPr>
        <w:rFonts w:hint="default"/>
        <w:b w:val="0"/>
        <w:color w:val="auto"/>
      </w:rPr>
    </w:lvl>
    <w:lvl w:ilvl="2">
      <w:start w:val="1"/>
      <w:numFmt w:val="decimal"/>
      <w:isLgl/>
      <w:lvlText w:val="%1.%2.%3."/>
      <w:lvlJc w:val="left"/>
      <w:pPr>
        <w:tabs>
          <w:tab w:val="num" w:pos="720"/>
        </w:tabs>
        <w:ind w:left="720" w:hanging="720"/>
      </w:pPr>
      <w:rPr>
        <w:rFonts w:hint="default"/>
        <w:b w:val="0"/>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6" w15:restartNumberingAfterBreak="0">
    <w:nsid w:val="2B7678C8"/>
    <w:multiLevelType w:val="multilevel"/>
    <w:tmpl w:val="0F0A6420"/>
    <w:lvl w:ilvl="0">
      <w:start w:val="1"/>
      <w:numFmt w:val="decimal"/>
      <w:lvlText w:val="%1."/>
      <w:lvlJc w:val="left"/>
      <w:pPr>
        <w:ind w:left="405" w:hanging="405"/>
      </w:pPr>
      <w:rPr>
        <w:rFonts w:hint="default"/>
        <w:b/>
      </w:rPr>
    </w:lvl>
    <w:lvl w:ilvl="1">
      <w:start w:val="1"/>
      <w:numFmt w:val="decimal"/>
      <w:lvlText w:val="%1.%2."/>
      <w:lvlJc w:val="left"/>
      <w:pPr>
        <w:ind w:left="831" w:hanging="405"/>
      </w:pPr>
      <w:rPr>
        <w:rFonts w:hint="default"/>
        <w:b w:val="0"/>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B981CB2"/>
    <w:multiLevelType w:val="multilevel"/>
    <w:tmpl w:val="3BC437E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color w:val="auto"/>
      </w:rPr>
    </w:lvl>
    <w:lvl w:ilvl="2">
      <w:start w:val="1"/>
      <w:numFmt w:val="decimal"/>
      <w:lvlText w:val="%1.%2.%3."/>
      <w:lvlJc w:val="left"/>
      <w:pPr>
        <w:ind w:left="2138" w:hanging="720"/>
      </w:pPr>
      <w:rPr>
        <w:rFonts w:hint="default"/>
        <w:b w:val="0"/>
        <w:bCs w:val="0"/>
        <w:i w:val="0"/>
        <w:iCs/>
        <w:strike w:val="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2BDC4CC3"/>
    <w:multiLevelType w:val="multilevel"/>
    <w:tmpl w:val="45148264"/>
    <w:lvl w:ilvl="0">
      <w:start w:val="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CDB0943"/>
    <w:multiLevelType w:val="multilevel"/>
    <w:tmpl w:val="AD54D9E4"/>
    <w:lvl w:ilvl="0">
      <w:start w:val="5"/>
      <w:numFmt w:val="decimal"/>
      <w:lvlText w:val="%1."/>
      <w:lvlJc w:val="left"/>
      <w:pPr>
        <w:ind w:left="360" w:hanging="360"/>
      </w:pPr>
      <w:rPr>
        <w:rFonts w:hint="default"/>
      </w:rPr>
    </w:lvl>
    <w:lvl w:ilvl="1">
      <w:start w:val="1"/>
      <w:numFmt w:val="decimal"/>
      <w:lvlText w:val="%1.%2."/>
      <w:lvlJc w:val="left"/>
      <w:pPr>
        <w:ind w:left="1080" w:hanging="720"/>
      </w:pPr>
      <w:rPr>
        <w:rFonts w:hint="default"/>
        <w:b w:val="0"/>
        <w:color w:val="auto"/>
      </w:rPr>
    </w:lvl>
    <w:lvl w:ilvl="2">
      <w:start w:val="1"/>
      <w:numFmt w:val="decimal"/>
      <w:lvlText w:val="%1.%2.%3."/>
      <w:lvlJc w:val="left"/>
      <w:pPr>
        <w:ind w:left="1440" w:hanging="720"/>
      </w:pPr>
      <w:rPr>
        <w:rFonts w:hint="default"/>
        <w:b w:val="0"/>
        <w:color w:val="auto"/>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69D5ECF"/>
    <w:multiLevelType w:val="multilevel"/>
    <w:tmpl w:val="38683906"/>
    <w:lvl w:ilvl="0">
      <w:start w:val="7"/>
      <w:numFmt w:val="decimal"/>
      <w:lvlText w:val="%1."/>
      <w:lvlJc w:val="left"/>
      <w:pPr>
        <w:ind w:left="360" w:hanging="360"/>
      </w:pPr>
      <w:rPr>
        <w:rFonts w:hint="default"/>
        <w:b/>
        <w:bCs/>
      </w:rPr>
    </w:lvl>
    <w:lvl w:ilvl="1">
      <w:start w:val="1"/>
      <w:numFmt w:val="decimal"/>
      <w:lvlText w:val="%1.%2."/>
      <w:lvlJc w:val="left"/>
      <w:pPr>
        <w:ind w:left="862" w:hanging="720"/>
      </w:pPr>
      <w:rPr>
        <w:rFonts w:ascii="Times New Roman" w:hAnsi="Times New Roman" w:cs="Times New Roman" w:hint="default"/>
        <w:b w:val="0"/>
        <w:color w:val="auto"/>
        <w:sz w:val="22"/>
        <w:szCs w:val="22"/>
      </w:rPr>
    </w:lvl>
    <w:lvl w:ilvl="2">
      <w:start w:val="1"/>
      <w:numFmt w:val="decimal"/>
      <w:lvlText w:val="%1.%2.%3."/>
      <w:lvlJc w:val="left"/>
      <w:pPr>
        <w:ind w:left="1854" w:hanging="720"/>
      </w:pPr>
      <w:rPr>
        <w:rFonts w:ascii="Times New Roman" w:hAnsi="Times New Roman" w:cs="Times New Roman" w:hint="default"/>
        <w:sz w:val="22"/>
        <w:szCs w:val="22"/>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38206E2C"/>
    <w:multiLevelType w:val="multilevel"/>
    <w:tmpl w:val="7886341E"/>
    <w:lvl w:ilvl="0">
      <w:start w:val="1"/>
      <w:numFmt w:val="decimal"/>
      <w:pStyle w:val="Stils1"/>
      <w:isLgl/>
      <w:lvlText w:val="%1."/>
      <w:lvlJc w:val="left"/>
      <w:pPr>
        <w:tabs>
          <w:tab w:val="num" w:pos="284"/>
        </w:tabs>
        <w:ind w:left="2340" w:hanging="360"/>
      </w:pPr>
      <w:rPr>
        <w:rFonts w:cs="Times New Roman" w:hint="default"/>
      </w:rPr>
    </w:lvl>
    <w:lvl w:ilvl="1">
      <w:start w:val="1"/>
      <w:numFmt w:val="decimal"/>
      <w:lvlText w:val="%1.%2."/>
      <w:lvlJc w:val="left"/>
      <w:pPr>
        <w:tabs>
          <w:tab w:val="num" w:pos="567"/>
        </w:tabs>
        <w:ind w:left="567" w:hanging="567"/>
      </w:pPr>
      <w:rPr>
        <w:rFonts w:ascii="Times New Roman" w:eastAsia="Times New Roman" w:hAnsi="Times New Roman" w:cs="Times New Roman" w:hint="default"/>
        <w:b w:val="0"/>
        <w:color w:val="auto"/>
      </w:rPr>
    </w:lvl>
    <w:lvl w:ilvl="2">
      <w:start w:val="1"/>
      <w:numFmt w:val="decimal"/>
      <w:lvlText w:val="%1.%2.%3."/>
      <w:lvlJc w:val="left"/>
      <w:pPr>
        <w:tabs>
          <w:tab w:val="num" w:pos="964"/>
        </w:tabs>
        <w:ind w:left="1304" w:hanging="850"/>
      </w:pPr>
      <w:rPr>
        <w:rFonts w:ascii="Times New Roman" w:eastAsia="Times New Roman" w:hAnsi="Times New Roman" w:cs="Times New Roman" w:hint="default"/>
      </w:rPr>
    </w:lvl>
    <w:lvl w:ilvl="3">
      <w:start w:val="1"/>
      <w:numFmt w:val="decimal"/>
      <w:lvlText w:val="%1.%2.%3.%4."/>
      <w:lvlJc w:val="left"/>
      <w:pPr>
        <w:tabs>
          <w:tab w:val="num" w:pos="2160"/>
        </w:tabs>
        <w:ind w:left="1191" w:hanging="170"/>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2" w15:restartNumberingAfterBreak="0">
    <w:nsid w:val="395126E5"/>
    <w:multiLevelType w:val="multilevel"/>
    <w:tmpl w:val="AD6A25D6"/>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3CAC64ED"/>
    <w:multiLevelType w:val="multilevel"/>
    <w:tmpl w:val="9B4E903E"/>
    <w:lvl w:ilvl="0">
      <w:start w:val="9"/>
      <w:numFmt w:val="decimal"/>
      <w:lvlText w:val="%1."/>
      <w:lvlJc w:val="left"/>
      <w:pPr>
        <w:ind w:left="360" w:hanging="360"/>
      </w:pPr>
      <w:rPr>
        <w:rFonts w:cs="Times New Roman" w:hint="default"/>
      </w:rPr>
    </w:lvl>
    <w:lvl w:ilvl="1">
      <w:start w:val="5"/>
      <w:numFmt w:val="decimal"/>
      <w:lvlText w:val="%1.%2."/>
      <w:lvlJc w:val="left"/>
      <w:pPr>
        <w:ind w:left="502" w:hanging="360"/>
      </w:pPr>
      <w:rPr>
        <w:rFonts w:cs="Times New Roman" w:hint="default"/>
      </w:rPr>
    </w:lvl>
    <w:lvl w:ilvl="2">
      <w:start w:val="1"/>
      <w:numFmt w:val="decimal"/>
      <w:lvlText w:val="%1.%2.%3."/>
      <w:lvlJc w:val="left"/>
      <w:pPr>
        <w:ind w:left="8942"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4" w15:restartNumberingAfterBreak="0">
    <w:nsid w:val="3DF81C9A"/>
    <w:multiLevelType w:val="multilevel"/>
    <w:tmpl w:val="058073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32A601B"/>
    <w:multiLevelType w:val="multilevel"/>
    <w:tmpl w:val="0D2CC2C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19F14B9"/>
    <w:multiLevelType w:val="hybridMultilevel"/>
    <w:tmpl w:val="DACA1226"/>
    <w:lvl w:ilvl="0" w:tplc="0426000F">
      <w:start w:val="1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3B22D3D"/>
    <w:multiLevelType w:val="multilevel"/>
    <w:tmpl w:val="878EFB80"/>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9B07FFD"/>
    <w:multiLevelType w:val="multilevel"/>
    <w:tmpl w:val="215AEC3E"/>
    <w:lvl w:ilvl="0">
      <w:start w:val="1"/>
      <w:numFmt w:val="decimal"/>
      <w:lvlText w:val="%1."/>
      <w:lvlJc w:val="left"/>
      <w:pPr>
        <w:ind w:left="360" w:hanging="360"/>
      </w:pPr>
      <w:rPr>
        <w:rFonts w:hint="default"/>
      </w:rPr>
    </w:lvl>
    <w:lvl w:ilvl="1">
      <w:start w:val="1"/>
      <w:numFmt w:val="decimal"/>
      <w:lvlText w:val="%1.%2."/>
      <w:lvlJc w:val="left"/>
      <w:pPr>
        <w:ind w:left="1080" w:hanging="720"/>
      </w:pPr>
      <w:rPr>
        <w:rFonts w:hint="default"/>
        <w:b w:val="0"/>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5B15720F"/>
    <w:multiLevelType w:val="multilevel"/>
    <w:tmpl w:val="D1C62E3C"/>
    <w:lvl w:ilvl="0">
      <w:start w:val="9"/>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61D90D51"/>
    <w:multiLevelType w:val="multilevel"/>
    <w:tmpl w:val="058073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70E56BD"/>
    <w:multiLevelType w:val="multilevel"/>
    <w:tmpl w:val="A558C3D0"/>
    <w:lvl w:ilvl="0">
      <w:start w:val="8"/>
      <w:numFmt w:val="decimal"/>
      <w:lvlText w:val="%1."/>
      <w:lvlJc w:val="left"/>
      <w:pPr>
        <w:ind w:left="540" w:hanging="540"/>
      </w:pPr>
      <w:rPr>
        <w:rFonts w:cs="Times New Roman" w:hint="default"/>
      </w:rPr>
    </w:lvl>
    <w:lvl w:ilvl="1">
      <w:start w:val="2"/>
      <w:numFmt w:val="decimal"/>
      <w:lvlText w:val="%1.%2."/>
      <w:lvlJc w:val="left"/>
      <w:pPr>
        <w:ind w:left="900" w:hanging="540"/>
      </w:pPr>
      <w:rPr>
        <w:rFonts w:cs="Times New Roman" w:hint="default"/>
      </w:rPr>
    </w:lvl>
    <w:lvl w:ilvl="2">
      <w:start w:val="1"/>
      <w:numFmt w:val="decimal"/>
      <w:lvlText w:val="%1.%2.%3."/>
      <w:lvlJc w:val="left"/>
      <w:pPr>
        <w:ind w:left="1287"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2" w15:restartNumberingAfterBreak="0">
    <w:nsid w:val="6FD34A29"/>
    <w:multiLevelType w:val="multilevel"/>
    <w:tmpl w:val="ACF23046"/>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ascii="Times New Roman" w:eastAsia="Times New Roman" w:hAnsi="Times New Roman" w:cs="Times New Roman"/>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734B51A1"/>
    <w:multiLevelType w:val="multilevel"/>
    <w:tmpl w:val="21C4AC6C"/>
    <w:lvl w:ilvl="0">
      <w:start w:val="1"/>
      <w:numFmt w:val="decimal"/>
      <w:lvlText w:val="%1."/>
      <w:lvlJc w:val="left"/>
      <w:pPr>
        <w:ind w:left="360" w:hanging="360"/>
      </w:pPr>
      <w:rPr>
        <w:rFonts w:hint="default"/>
        <w:b/>
      </w:rPr>
    </w:lvl>
    <w:lvl w:ilvl="1">
      <w:start w:val="1"/>
      <w:numFmt w:val="decimal"/>
      <w:lvlText w:val="%1.%2."/>
      <w:lvlJc w:val="left"/>
      <w:pPr>
        <w:ind w:left="928" w:hanging="360"/>
      </w:pPr>
      <w:rPr>
        <w:rFonts w:hint="default"/>
        <w:b w:val="0"/>
        <w:bCs/>
        <w:sz w:val="22"/>
        <w:szCs w:val="22"/>
      </w:rPr>
    </w:lvl>
    <w:lvl w:ilvl="2">
      <w:start w:val="1"/>
      <w:numFmt w:val="decimal"/>
      <w:lvlText w:val="%1.%2.%3."/>
      <w:lvlJc w:val="left"/>
      <w:pPr>
        <w:ind w:left="143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4" w15:restartNumberingAfterBreak="0">
    <w:nsid w:val="77E73686"/>
    <w:multiLevelType w:val="multilevel"/>
    <w:tmpl w:val="E342ED28"/>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54"/>
        </w:tabs>
        <w:ind w:left="354" w:hanging="360"/>
      </w:pPr>
      <w:rPr>
        <w:rFonts w:cs="Times New Roman" w:hint="default"/>
      </w:rPr>
    </w:lvl>
    <w:lvl w:ilvl="2">
      <w:start w:val="1"/>
      <w:numFmt w:val="decimal"/>
      <w:lvlText w:val="%1.%2.%3."/>
      <w:lvlJc w:val="left"/>
      <w:pPr>
        <w:tabs>
          <w:tab w:val="num" w:pos="708"/>
        </w:tabs>
        <w:ind w:left="708" w:hanging="720"/>
      </w:pPr>
      <w:rPr>
        <w:rFonts w:cs="Times New Roman" w:hint="default"/>
      </w:rPr>
    </w:lvl>
    <w:lvl w:ilvl="3">
      <w:start w:val="1"/>
      <w:numFmt w:val="decimal"/>
      <w:lvlText w:val="%1.%2.%3.%4."/>
      <w:lvlJc w:val="left"/>
      <w:pPr>
        <w:tabs>
          <w:tab w:val="num" w:pos="702"/>
        </w:tabs>
        <w:ind w:left="702" w:hanging="720"/>
      </w:pPr>
      <w:rPr>
        <w:rFonts w:cs="Times New Roman" w:hint="default"/>
      </w:rPr>
    </w:lvl>
    <w:lvl w:ilvl="4">
      <w:start w:val="1"/>
      <w:numFmt w:val="decimal"/>
      <w:lvlText w:val="%1.%2.%3.%4.%5."/>
      <w:lvlJc w:val="left"/>
      <w:pPr>
        <w:tabs>
          <w:tab w:val="num" w:pos="1056"/>
        </w:tabs>
        <w:ind w:left="1056" w:hanging="1080"/>
      </w:pPr>
      <w:rPr>
        <w:rFonts w:cs="Times New Roman" w:hint="default"/>
      </w:rPr>
    </w:lvl>
    <w:lvl w:ilvl="5">
      <w:start w:val="1"/>
      <w:numFmt w:val="decimal"/>
      <w:lvlText w:val="%1.%2.%3.%4.%5.%6."/>
      <w:lvlJc w:val="left"/>
      <w:pPr>
        <w:tabs>
          <w:tab w:val="num" w:pos="1050"/>
        </w:tabs>
        <w:ind w:left="1050" w:hanging="1080"/>
      </w:pPr>
      <w:rPr>
        <w:rFonts w:cs="Times New Roman" w:hint="default"/>
      </w:rPr>
    </w:lvl>
    <w:lvl w:ilvl="6">
      <w:start w:val="1"/>
      <w:numFmt w:val="decimal"/>
      <w:lvlText w:val="%1.%2.%3.%4.%5.%6.%7."/>
      <w:lvlJc w:val="left"/>
      <w:pPr>
        <w:tabs>
          <w:tab w:val="num" w:pos="1404"/>
        </w:tabs>
        <w:ind w:left="1404" w:hanging="1440"/>
      </w:pPr>
      <w:rPr>
        <w:rFonts w:cs="Times New Roman" w:hint="default"/>
      </w:rPr>
    </w:lvl>
    <w:lvl w:ilvl="7">
      <w:start w:val="1"/>
      <w:numFmt w:val="decimal"/>
      <w:lvlText w:val="%1.%2.%3.%4.%5.%6.%7.%8."/>
      <w:lvlJc w:val="left"/>
      <w:pPr>
        <w:tabs>
          <w:tab w:val="num" w:pos="1398"/>
        </w:tabs>
        <w:ind w:left="1398" w:hanging="1440"/>
      </w:pPr>
      <w:rPr>
        <w:rFonts w:cs="Times New Roman" w:hint="default"/>
      </w:rPr>
    </w:lvl>
    <w:lvl w:ilvl="8">
      <w:start w:val="1"/>
      <w:numFmt w:val="decimal"/>
      <w:lvlText w:val="%1.%2.%3.%4.%5.%6.%7.%8.%9."/>
      <w:lvlJc w:val="left"/>
      <w:pPr>
        <w:tabs>
          <w:tab w:val="num" w:pos="1752"/>
        </w:tabs>
        <w:ind w:left="1752" w:hanging="1800"/>
      </w:pPr>
      <w:rPr>
        <w:rFonts w:cs="Times New Roman" w:hint="default"/>
      </w:rPr>
    </w:lvl>
  </w:abstractNum>
  <w:abstractNum w:abstractNumId="25" w15:restartNumberingAfterBreak="0">
    <w:nsid w:val="7C785165"/>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FBC1422"/>
    <w:multiLevelType w:val="hybridMultilevel"/>
    <w:tmpl w:val="3F700E1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502576534">
    <w:abstractNumId w:val="25"/>
  </w:num>
  <w:num w:numId="2" w16cid:durableId="1687708663">
    <w:abstractNumId w:val="15"/>
  </w:num>
  <w:num w:numId="3" w16cid:durableId="751271167">
    <w:abstractNumId w:val="2"/>
  </w:num>
  <w:num w:numId="4" w16cid:durableId="1166746273">
    <w:abstractNumId w:val="26"/>
  </w:num>
  <w:num w:numId="5" w16cid:durableId="1084062224">
    <w:abstractNumId w:val="8"/>
  </w:num>
  <w:num w:numId="6" w16cid:durableId="1851751001">
    <w:abstractNumId w:val="3"/>
  </w:num>
  <w:num w:numId="7" w16cid:durableId="860167690">
    <w:abstractNumId w:val="7"/>
  </w:num>
  <w:num w:numId="8" w16cid:durableId="796727082">
    <w:abstractNumId w:val="19"/>
  </w:num>
  <w:num w:numId="9" w16cid:durableId="1050373797">
    <w:abstractNumId w:val="4"/>
  </w:num>
  <w:num w:numId="10" w16cid:durableId="1915898251">
    <w:abstractNumId w:val="14"/>
  </w:num>
  <w:num w:numId="11" w16cid:durableId="1248612730">
    <w:abstractNumId w:val="20"/>
  </w:num>
  <w:num w:numId="12" w16cid:durableId="4361439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82256818">
    <w:abstractNumId w:val="11"/>
  </w:num>
  <w:num w:numId="14" w16cid:durableId="2010055391">
    <w:abstractNumId w:val="9"/>
  </w:num>
  <w:num w:numId="15" w16cid:durableId="1890995764">
    <w:abstractNumId w:val="6"/>
  </w:num>
  <w:num w:numId="16" w16cid:durableId="326129699">
    <w:abstractNumId w:val="16"/>
  </w:num>
  <w:num w:numId="17" w16cid:durableId="2037929224">
    <w:abstractNumId w:val="17"/>
  </w:num>
  <w:num w:numId="18" w16cid:durableId="321934991">
    <w:abstractNumId w:val="22"/>
  </w:num>
  <w:num w:numId="19" w16cid:durableId="1978678471">
    <w:abstractNumId w:val="12"/>
  </w:num>
  <w:num w:numId="20" w16cid:durableId="354425021">
    <w:abstractNumId w:val="24"/>
  </w:num>
  <w:num w:numId="21" w16cid:durableId="428358240">
    <w:abstractNumId w:val="13"/>
  </w:num>
  <w:num w:numId="22" w16cid:durableId="1010110129">
    <w:abstractNumId w:val="10"/>
  </w:num>
  <w:num w:numId="23" w16cid:durableId="200284725">
    <w:abstractNumId w:val="1"/>
  </w:num>
  <w:num w:numId="24" w16cid:durableId="1786652247">
    <w:abstractNumId w:val="0"/>
  </w:num>
  <w:num w:numId="25" w16cid:durableId="1305936653">
    <w:abstractNumId w:val="23"/>
  </w:num>
  <w:num w:numId="26" w16cid:durableId="547451461">
    <w:abstractNumId w:val="21"/>
  </w:num>
  <w:num w:numId="27" w16cid:durableId="1562987115">
    <w:abstractNumId w:val="21"/>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253192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31103"/>
    <w:rsid w:val="000076D8"/>
    <w:rsid w:val="00012330"/>
    <w:rsid w:val="000125D5"/>
    <w:rsid w:val="000161A2"/>
    <w:rsid w:val="00017077"/>
    <w:rsid w:val="0002442C"/>
    <w:rsid w:val="0003397F"/>
    <w:rsid w:val="0003510E"/>
    <w:rsid w:val="00035122"/>
    <w:rsid w:val="00037E3A"/>
    <w:rsid w:val="0005085A"/>
    <w:rsid w:val="000510C2"/>
    <w:rsid w:val="000510FC"/>
    <w:rsid w:val="00051BA3"/>
    <w:rsid w:val="00056783"/>
    <w:rsid w:val="00060455"/>
    <w:rsid w:val="00064FB6"/>
    <w:rsid w:val="0006551C"/>
    <w:rsid w:val="000713D3"/>
    <w:rsid w:val="00083915"/>
    <w:rsid w:val="00096B29"/>
    <w:rsid w:val="000A13D1"/>
    <w:rsid w:val="000A3745"/>
    <w:rsid w:val="000A4F13"/>
    <w:rsid w:val="000A79DC"/>
    <w:rsid w:val="000B0C89"/>
    <w:rsid w:val="000B125E"/>
    <w:rsid w:val="000B4821"/>
    <w:rsid w:val="000C077D"/>
    <w:rsid w:val="000C0B9F"/>
    <w:rsid w:val="000C23AA"/>
    <w:rsid w:val="000D2EC7"/>
    <w:rsid w:val="000D41BC"/>
    <w:rsid w:val="000D53FA"/>
    <w:rsid w:val="000D6C28"/>
    <w:rsid w:val="000D757C"/>
    <w:rsid w:val="000E787A"/>
    <w:rsid w:val="000F0884"/>
    <w:rsid w:val="000F3DA2"/>
    <w:rsid w:val="00100820"/>
    <w:rsid w:val="00106074"/>
    <w:rsid w:val="00107A31"/>
    <w:rsid w:val="0011193D"/>
    <w:rsid w:val="00112CA7"/>
    <w:rsid w:val="0011791D"/>
    <w:rsid w:val="00125760"/>
    <w:rsid w:val="00140CE1"/>
    <w:rsid w:val="001433CE"/>
    <w:rsid w:val="0014355A"/>
    <w:rsid w:val="00145084"/>
    <w:rsid w:val="00147FDE"/>
    <w:rsid w:val="00150977"/>
    <w:rsid w:val="00151290"/>
    <w:rsid w:val="00160575"/>
    <w:rsid w:val="00161138"/>
    <w:rsid w:val="00161261"/>
    <w:rsid w:val="00163991"/>
    <w:rsid w:val="00164C68"/>
    <w:rsid w:val="001744D5"/>
    <w:rsid w:val="00174BFD"/>
    <w:rsid w:val="00183649"/>
    <w:rsid w:val="001843A6"/>
    <w:rsid w:val="001900A3"/>
    <w:rsid w:val="00197ECB"/>
    <w:rsid w:val="001C0DE9"/>
    <w:rsid w:val="001C4A61"/>
    <w:rsid w:val="001D4DED"/>
    <w:rsid w:val="001D545B"/>
    <w:rsid w:val="001E062E"/>
    <w:rsid w:val="001E1463"/>
    <w:rsid w:val="001E39AB"/>
    <w:rsid w:val="001E7CD1"/>
    <w:rsid w:val="001F02F5"/>
    <w:rsid w:val="0020110A"/>
    <w:rsid w:val="00205D56"/>
    <w:rsid w:val="00205F1A"/>
    <w:rsid w:val="00206DC0"/>
    <w:rsid w:val="00210877"/>
    <w:rsid w:val="00214010"/>
    <w:rsid w:val="002204B5"/>
    <w:rsid w:val="00222126"/>
    <w:rsid w:val="002228E2"/>
    <w:rsid w:val="002262CA"/>
    <w:rsid w:val="00232F8F"/>
    <w:rsid w:val="00234D8C"/>
    <w:rsid w:val="00250BE6"/>
    <w:rsid w:val="00252BBB"/>
    <w:rsid w:val="00253CB9"/>
    <w:rsid w:val="00254638"/>
    <w:rsid w:val="00257428"/>
    <w:rsid w:val="002659CF"/>
    <w:rsid w:val="0027429A"/>
    <w:rsid w:val="00283C82"/>
    <w:rsid w:val="0028619F"/>
    <w:rsid w:val="0028678A"/>
    <w:rsid w:val="00286DF0"/>
    <w:rsid w:val="00297B23"/>
    <w:rsid w:val="002A055F"/>
    <w:rsid w:val="002A5C8B"/>
    <w:rsid w:val="002A7004"/>
    <w:rsid w:val="002A75C0"/>
    <w:rsid w:val="002B0144"/>
    <w:rsid w:val="002B2BE8"/>
    <w:rsid w:val="002B664C"/>
    <w:rsid w:val="002B755C"/>
    <w:rsid w:val="002C0E6F"/>
    <w:rsid w:val="002C23FE"/>
    <w:rsid w:val="002C3F64"/>
    <w:rsid w:val="002C7ECA"/>
    <w:rsid w:val="002D074A"/>
    <w:rsid w:val="002D497D"/>
    <w:rsid w:val="002D6558"/>
    <w:rsid w:val="002E2A3C"/>
    <w:rsid w:val="002E3161"/>
    <w:rsid w:val="002E3E85"/>
    <w:rsid w:val="002E7920"/>
    <w:rsid w:val="002F01D3"/>
    <w:rsid w:val="002F197F"/>
    <w:rsid w:val="002F268C"/>
    <w:rsid w:val="002F3AA2"/>
    <w:rsid w:val="002F3C5B"/>
    <w:rsid w:val="002F6862"/>
    <w:rsid w:val="0030550A"/>
    <w:rsid w:val="00310A98"/>
    <w:rsid w:val="0031238B"/>
    <w:rsid w:val="003141A1"/>
    <w:rsid w:val="003177B3"/>
    <w:rsid w:val="00323BC0"/>
    <w:rsid w:val="00327876"/>
    <w:rsid w:val="003331F1"/>
    <w:rsid w:val="00333715"/>
    <w:rsid w:val="003339DE"/>
    <w:rsid w:val="00335F51"/>
    <w:rsid w:val="0033674A"/>
    <w:rsid w:val="00341DAE"/>
    <w:rsid w:val="00343A7D"/>
    <w:rsid w:val="00344FD5"/>
    <w:rsid w:val="00346A97"/>
    <w:rsid w:val="00347427"/>
    <w:rsid w:val="00350A3F"/>
    <w:rsid w:val="00351B16"/>
    <w:rsid w:val="00353B5C"/>
    <w:rsid w:val="003559A9"/>
    <w:rsid w:val="003576DE"/>
    <w:rsid w:val="00361C5F"/>
    <w:rsid w:val="00373C59"/>
    <w:rsid w:val="003761E9"/>
    <w:rsid w:val="0038508E"/>
    <w:rsid w:val="00390F4D"/>
    <w:rsid w:val="00393D6F"/>
    <w:rsid w:val="003A00D9"/>
    <w:rsid w:val="003A22FE"/>
    <w:rsid w:val="003A3533"/>
    <w:rsid w:val="003B379E"/>
    <w:rsid w:val="003C2C10"/>
    <w:rsid w:val="003C32FD"/>
    <w:rsid w:val="003C3C4E"/>
    <w:rsid w:val="003C3F4E"/>
    <w:rsid w:val="003D3FE8"/>
    <w:rsid w:val="003D422F"/>
    <w:rsid w:val="003E294A"/>
    <w:rsid w:val="003F33E3"/>
    <w:rsid w:val="003F4293"/>
    <w:rsid w:val="003F6F0B"/>
    <w:rsid w:val="003F7AE5"/>
    <w:rsid w:val="004027CE"/>
    <w:rsid w:val="004032BA"/>
    <w:rsid w:val="0040338B"/>
    <w:rsid w:val="00412DDC"/>
    <w:rsid w:val="00415657"/>
    <w:rsid w:val="0041588A"/>
    <w:rsid w:val="00427C51"/>
    <w:rsid w:val="0043514A"/>
    <w:rsid w:val="00441608"/>
    <w:rsid w:val="00454B14"/>
    <w:rsid w:val="004564B7"/>
    <w:rsid w:val="0045734B"/>
    <w:rsid w:val="0046165E"/>
    <w:rsid w:val="00461ACC"/>
    <w:rsid w:val="0046345F"/>
    <w:rsid w:val="0047273F"/>
    <w:rsid w:val="00472D82"/>
    <w:rsid w:val="00472EE5"/>
    <w:rsid w:val="00474F2A"/>
    <w:rsid w:val="0047714D"/>
    <w:rsid w:val="0049463F"/>
    <w:rsid w:val="0049498A"/>
    <w:rsid w:val="00496777"/>
    <w:rsid w:val="0049731D"/>
    <w:rsid w:val="00497F74"/>
    <w:rsid w:val="004A06B6"/>
    <w:rsid w:val="004A3CB2"/>
    <w:rsid w:val="004A40F4"/>
    <w:rsid w:val="004B3B32"/>
    <w:rsid w:val="004B4209"/>
    <w:rsid w:val="004C2D71"/>
    <w:rsid w:val="004C6198"/>
    <w:rsid w:val="004C7E8F"/>
    <w:rsid w:val="004C7ECC"/>
    <w:rsid w:val="004D059D"/>
    <w:rsid w:val="004D4559"/>
    <w:rsid w:val="004D555E"/>
    <w:rsid w:val="004D5A1D"/>
    <w:rsid w:val="004D5A70"/>
    <w:rsid w:val="004E1F51"/>
    <w:rsid w:val="004E511E"/>
    <w:rsid w:val="004F0C04"/>
    <w:rsid w:val="004F7AB6"/>
    <w:rsid w:val="00502D8D"/>
    <w:rsid w:val="00510FAC"/>
    <w:rsid w:val="00510FBA"/>
    <w:rsid w:val="00512C25"/>
    <w:rsid w:val="0051431D"/>
    <w:rsid w:val="00514C97"/>
    <w:rsid w:val="00521999"/>
    <w:rsid w:val="00530E63"/>
    <w:rsid w:val="005321F2"/>
    <w:rsid w:val="005322BF"/>
    <w:rsid w:val="0053292C"/>
    <w:rsid w:val="00533D2C"/>
    <w:rsid w:val="0054645F"/>
    <w:rsid w:val="00546B26"/>
    <w:rsid w:val="00552B8A"/>
    <w:rsid w:val="005568DE"/>
    <w:rsid w:val="00557970"/>
    <w:rsid w:val="00560D73"/>
    <w:rsid w:val="0056286C"/>
    <w:rsid w:val="005632D3"/>
    <w:rsid w:val="005657F6"/>
    <w:rsid w:val="00567CFA"/>
    <w:rsid w:val="00576CB2"/>
    <w:rsid w:val="00577B06"/>
    <w:rsid w:val="00577B91"/>
    <w:rsid w:val="00581A18"/>
    <w:rsid w:val="00582EA7"/>
    <w:rsid w:val="00584B44"/>
    <w:rsid w:val="00586CC6"/>
    <w:rsid w:val="00587971"/>
    <w:rsid w:val="0059576C"/>
    <w:rsid w:val="00596E2B"/>
    <w:rsid w:val="00596E4C"/>
    <w:rsid w:val="00597266"/>
    <w:rsid w:val="005A0815"/>
    <w:rsid w:val="005A72BB"/>
    <w:rsid w:val="005B0B81"/>
    <w:rsid w:val="005B1D9B"/>
    <w:rsid w:val="005C0F7D"/>
    <w:rsid w:val="005C17CD"/>
    <w:rsid w:val="005C666D"/>
    <w:rsid w:val="005C789C"/>
    <w:rsid w:val="005D5A66"/>
    <w:rsid w:val="005D5CF1"/>
    <w:rsid w:val="005E5A5C"/>
    <w:rsid w:val="005E630C"/>
    <w:rsid w:val="005E75F8"/>
    <w:rsid w:val="005E77DE"/>
    <w:rsid w:val="005F481B"/>
    <w:rsid w:val="005F642E"/>
    <w:rsid w:val="006058EE"/>
    <w:rsid w:val="00615A82"/>
    <w:rsid w:val="00624851"/>
    <w:rsid w:val="006259DE"/>
    <w:rsid w:val="00626923"/>
    <w:rsid w:val="00627436"/>
    <w:rsid w:val="00636518"/>
    <w:rsid w:val="0064353C"/>
    <w:rsid w:val="00645795"/>
    <w:rsid w:val="00653474"/>
    <w:rsid w:val="00654F61"/>
    <w:rsid w:val="00655D41"/>
    <w:rsid w:val="00660663"/>
    <w:rsid w:val="006638D5"/>
    <w:rsid w:val="006651A9"/>
    <w:rsid w:val="00671BF0"/>
    <w:rsid w:val="00672C4A"/>
    <w:rsid w:val="00673DB3"/>
    <w:rsid w:val="00674609"/>
    <w:rsid w:val="00677004"/>
    <w:rsid w:val="006822AE"/>
    <w:rsid w:val="006867DA"/>
    <w:rsid w:val="00687779"/>
    <w:rsid w:val="00690821"/>
    <w:rsid w:val="0069732B"/>
    <w:rsid w:val="006A1A50"/>
    <w:rsid w:val="006A410A"/>
    <w:rsid w:val="006A4653"/>
    <w:rsid w:val="006A47E1"/>
    <w:rsid w:val="006A5747"/>
    <w:rsid w:val="006B16A6"/>
    <w:rsid w:val="006B2608"/>
    <w:rsid w:val="006C0DF5"/>
    <w:rsid w:val="006C7EE1"/>
    <w:rsid w:val="006D4A49"/>
    <w:rsid w:val="006D6FD1"/>
    <w:rsid w:val="006E671E"/>
    <w:rsid w:val="006E78EE"/>
    <w:rsid w:val="006E795E"/>
    <w:rsid w:val="006E7F67"/>
    <w:rsid w:val="006F4C06"/>
    <w:rsid w:val="007005C1"/>
    <w:rsid w:val="007019CC"/>
    <w:rsid w:val="0070441E"/>
    <w:rsid w:val="00705349"/>
    <w:rsid w:val="007071B4"/>
    <w:rsid w:val="007237AD"/>
    <w:rsid w:val="007241CC"/>
    <w:rsid w:val="00724A38"/>
    <w:rsid w:val="0073629A"/>
    <w:rsid w:val="00746E38"/>
    <w:rsid w:val="00753F54"/>
    <w:rsid w:val="00755764"/>
    <w:rsid w:val="00757756"/>
    <w:rsid w:val="00770FC7"/>
    <w:rsid w:val="007710A1"/>
    <w:rsid w:val="00771E8A"/>
    <w:rsid w:val="00772526"/>
    <w:rsid w:val="0077283B"/>
    <w:rsid w:val="00773208"/>
    <w:rsid w:val="00780DF1"/>
    <w:rsid w:val="00785023"/>
    <w:rsid w:val="00785813"/>
    <w:rsid w:val="007869E1"/>
    <w:rsid w:val="00787F2B"/>
    <w:rsid w:val="00790ED6"/>
    <w:rsid w:val="00791E70"/>
    <w:rsid w:val="007945CB"/>
    <w:rsid w:val="00794605"/>
    <w:rsid w:val="007A1836"/>
    <w:rsid w:val="007C729C"/>
    <w:rsid w:val="007D046A"/>
    <w:rsid w:val="007D5C13"/>
    <w:rsid w:val="007E50EB"/>
    <w:rsid w:val="007E6DFC"/>
    <w:rsid w:val="007F110B"/>
    <w:rsid w:val="007F227F"/>
    <w:rsid w:val="007F24BE"/>
    <w:rsid w:val="00800EDB"/>
    <w:rsid w:val="00801498"/>
    <w:rsid w:val="008028AF"/>
    <w:rsid w:val="008050FF"/>
    <w:rsid w:val="008054A1"/>
    <w:rsid w:val="00811BF1"/>
    <w:rsid w:val="0081559F"/>
    <w:rsid w:val="00827E15"/>
    <w:rsid w:val="00832A1C"/>
    <w:rsid w:val="00836C20"/>
    <w:rsid w:val="00852743"/>
    <w:rsid w:val="00872DCA"/>
    <w:rsid w:val="00880733"/>
    <w:rsid w:val="008819EF"/>
    <w:rsid w:val="00885F75"/>
    <w:rsid w:val="008900EA"/>
    <w:rsid w:val="00890537"/>
    <w:rsid w:val="00890994"/>
    <w:rsid w:val="00893592"/>
    <w:rsid w:val="0089676D"/>
    <w:rsid w:val="008A6874"/>
    <w:rsid w:val="008A7571"/>
    <w:rsid w:val="008A7E01"/>
    <w:rsid w:val="008B0B57"/>
    <w:rsid w:val="008B1981"/>
    <w:rsid w:val="008B1B25"/>
    <w:rsid w:val="008B5871"/>
    <w:rsid w:val="008C5E90"/>
    <w:rsid w:val="008D0D38"/>
    <w:rsid w:val="008D3140"/>
    <w:rsid w:val="008D3387"/>
    <w:rsid w:val="008D6FA1"/>
    <w:rsid w:val="008E0EBC"/>
    <w:rsid w:val="008E14C0"/>
    <w:rsid w:val="008E1587"/>
    <w:rsid w:val="008E22AF"/>
    <w:rsid w:val="008E278C"/>
    <w:rsid w:val="008E2B03"/>
    <w:rsid w:val="008F0B3E"/>
    <w:rsid w:val="008F275B"/>
    <w:rsid w:val="008F76F7"/>
    <w:rsid w:val="008F7CD6"/>
    <w:rsid w:val="00900C2A"/>
    <w:rsid w:val="009012A4"/>
    <w:rsid w:val="00903649"/>
    <w:rsid w:val="00907FF9"/>
    <w:rsid w:val="00914FD6"/>
    <w:rsid w:val="009151F9"/>
    <w:rsid w:val="00917969"/>
    <w:rsid w:val="00921A5B"/>
    <w:rsid w:val="009246D9"/>
    <w:rsid w:val="00936389"/>
    <w:rsid w:val="0094487D"/>
    <w:rsid w:val="009572A1"/>
    <w:rsid w:val="00960728"/>
    <w:rsid w:val="009623B6"/>
    <w:rsid w:val="0096687F"/>
    <w:rsid w:val="00967A51"/>
    <w:rsid w:val="00971506"/>
    <w:rsid w:val="00983977"/>
    <w:rsid w:val="00984EDF"/>
    <w:rsid w:val="00985FDD"/>
    <w:rsid w:val="00990D31"/>
    <w:rsid w:val="00991F48"/>
    <w:rsid w:val="00994300"/>
    <w:rsid w:val="0099491B"/>
    <w:rsid w:val="009950C4"/>
    <w:rsid w:val="009953E5"/>
    <w:rsid w:val="009964AF"/>
    <w:rsid w:val="00996849"/>
    <w:rsid w:val="009A09D5"/>
    <w:rsid w:val="009A3762"/>
    <w:rsid w:val="009A6CD8"/>
    <w:rsid w:val="009B0A48"/>
    <w:rsid w:val="009B0B47"/>
    <w:rsid w:val="009B2E8A"/>
    <w:rsid w:val="009C0CA4"/>
    <w:rsid w:val="009C3567"/>
    <w:rsid w:val="009C57CF"/>
    <w:rsid w:val="009C640D"/>
    <w:rsid w:val="009D33A5"/>
    <w:rsid w:val="009D7644"/>
    <w:rsid w:val="009E3E82"/>
    <w:rsid w:val="009E7241"/>
    <w:rsid w:val="009E7388"/>
    <w:rsid w:val="009F035D"/>
    <w:rsid w:val="009F0C0B"/>
    <w:rsid w:val="009F0FA8"/>
    <w:rsid w:val="009F7556"/>
    <w:rsid w:val="00A01BC7"/>
    <w:rsid w:val="00A039FF"/>
    <w:rsid w:val="00A105F4"/>
    <w:rsid w:val="00A10C11"/>
    <w:rsid w:val="00A13648"/>
    <w:rsid w:val="00A14B29"/>
    <w:rsid w:val="00A14BB4"/>
    <w:rsid w:val="00A15A08"/>
    <w:rsid w:val="00A20180"/>
    <w:rsid w:val="00A222D4"/>
    <w:rsid w:val="00A26108"/>
    <w:rsid w:val="00A33C35"/>
    <w:rsid w:val="00A411EC"/>
    <w:rsid w:val="00A44C78"/>
    <w:rsid w:val="00A45581"/>
    <w:rsid w:val="00A5030B"/>
    <w:rsid w:val="00A62AD6"/>
    <w:rsid w:val="00A70FF8"/>
    <w:rsid w:val="00A77341"/>
    <w:rsid w:val="00A808A8"/>
    <w:rsid w:val="00A85276"/>
    <w:rsid w:val="00A86623"/>
    <w:rsid w:val="00A86E5F"/>
    <w:rsid w:val="00A90B33"/>
    <w:rsid w:val="00A91CE8"/>
    <w:rsid w:val="00A92101"/>
    <w:rsid w:val="00A96714"/>
    <w:rsid w:val="00AA2F4F"/>
    <w:rsid w:val="00AA352F"/>
    <w:rsid w:val="00AA7C87"/>
    <w:rsid w:val="00AC1383"/>
    <w:rsid w:val="00AC2B21"/>
    <w:rsid w:val="00AC4648"/>
    <w:rsid w:val="00AD3085"/>
    <w:rsid w:val="00AD352E"/>
    <w:rsid w:val="00AD7383"/>
    <w:rsid w:val="00AF1DCB"/>
    <w:rsid w:val="00AF2E24"/>
    <w:rsid w:val="00AF5E8A"/>
    <w:rsid w:val="00B00091"/>
    <w:rsid w:val="00B00098"/>
    <w:rsid w:val="00B016C8"/>
    <w:rsid w:val="00B01A41"/>
    <w:rsid w:val="00B15CD4"/>
    <w:rsid w:val="00B15DDC"/>
    <w:rsid w:val="00B21AA2"/>
    <w:rsid w:val="00B22F88"/>
    <w:rsid w:val="00B24F31"/>
    <w:rsid w:val="00B2622A"/>
    <w:rsid w:val="00B27339"/>
    <w:rsid w:val="00B30773"/>
    <w:rsid w:val="00B31899"/>
    <w:rsid w:val="00B32C52"/>
    <w:rsid w:val="00B36D47"/>
    <w:rsid w:val="00B4214F"/>
    <w:rsid w:val="00B4557B"/>
    <w:rsid w:val="00B47451"/>
    <w:rsid w:val="00B51F7B"/>
    <w:rsid w:val="00B554E2"/>
    <w:rsid w:val="00B56B1B"/>
    <w:rsid w:val="00B666F9"/>
    <w:rsid w:val="00B76BF4"/>
    <w:rsid w:val="00B76DE9"/>
    <w:rsid w:val="00B86188"/>
    <w:rsid w:val="00B92A6B"/>
    <w:rsid w:val="00BA657D"/>
    <w:rsid w:val="00BA6FFC"/>
    <w:rsid w:val="00BB79E4"/>
    <w:rsid w:val="00BC14EF"/>
    <w:rsid w:val="00BC1D10"/>
    <w:rsid w:val="00BD0AB6"/>
    <w:rsid w:val="00BD248D"/>
    <w:rsid w:val="00BE3DCE"/>
    <w:rsid w:val="00BE4C65"/>
    <w:rsid w:val="00BE59BC"/>
    <w:rsid w:val="00BE5ECD"/>
    <w:rsid w:val="00BE79F6"/>
    <w:rsid w:val="00BF5603"/>
    <w:rsid w:val="00C047E4"/>
    <w:rsid w:val="00C0536D"/>
    <w:rsid w:val="00C064D1"/>
    <w:rsid w:val="00C16615"/>
    <w:rsid w:val="00C176C7"/>
    <w:rsid w:val="00C176FE"/>
    <w:rsid w:val="00C27E86"/>
    <w:rsid w:val="00C31CDF"/>
    <w:rsid w:val="00C320F9"/>
    <w:rsid w:val="00C34BBB"/>
    <w:rsid w:val="00C425E2"/>
    <w:rsid w:val="00C4512D"/>
    <w:rsid w:val="00C46E79"/>
    <w:rsid w:val="00C5076D"/>
    <w:rsid w:val="00C57FDB"/>
    <w:rsid w:val="00C61BB7"/>
    <w:rsid w:val="00C65DCB"/>
    <w:rsid w:val="00C76650"/>
    <w:rsid w:val="00C8440F"/>
    <w:rsid w:val="00C9324C"/>
    <w:rsid w:val="00C94B58"/>
    <w:rsid w:val="00CA0B9D"/>
    <w:rsid w:val="00CA67A1"/>
    <w:rsid w:val="00CB23EC"/>
    <w:rsid w:val="00CB3689"/>
    <w:rsid w:val="00CC0BEB"/>
    <w:rsid w:val="00CC10C7"/>
    <w:rsid w:val="00CC2809"/>
    <w:rsid w:val="00CC3904"/>
    <w:rsid w:val="00CD2BD4"/>
    <w:rsid w:val="00CD4F3C"/>
    <w:rsid w:val="00CD615A"/>
    <w:rsid w:val="00CE3888"/>
    <w:rsid w:val="00CE5319"/>
    <w:rsid w:val="00CE74E5"/>
    <w:rsid w:val="00CF19A4"/>
    <w:rsid w:val="00CF664A"/>
    <w:rsid w:val="00D003C8"/>
    <w:rsid w:val="00D0770B"/>
    <w:rsid w:val="00D1699D"/>
    <w:rsid w:val="00D25B95"/>
    <w:rsid w:val="00D2730A"/>
    <w:rsid w:val="00D30FF8"/>
    <w:rsid w:val="00D32AD7"/>
    <w:rsid w:val="00D3541B"/>
    <w:rsid w:val="00D40F70"/>
    <w:rsid w:val="00D42985"/>
    <w:rsid w:val="00D50A2E"/>
    <w:rsid w:val="00D51987"/>
    <w:rsid w:val="00D5316E"/>
    <w:rsid w:val="00D555F1"/>
    <w:rsid w:val="00D56514"/>
    <w:rsid w:val="00D57E2D"/>
    <w:rsid w:val="00D6133C"/>
    <w:rsid w:val="00D628A4"/>
    <w:rsid w:val="00D63A9D"/>
    <w:rsid w:val="00D64EDB"/>
    <w:rsid w:val="00D71887"/>
    <w:rsid w:val="00D732EE"/>
    <w:rsid w:val="00D7663C"/>
    <w:rsid w:val="00D770F9"/>
    <w:rsid w:val="00D81C1E"/>
    <w:rsid w:val="00D84AE8"/>
    <w:rsid w:val="00D859E3"/>
    <w:rsid w:val="00D862C7"/>
    <w:rsid w:val="00D86D6E"/>
    <w:rsid w:val="00D87014"/>
    <w:rsid w:val="00D939E8"/>
    <w:rsid w:val="00D97B92"/>
    <w:rsid w:val="00DA2F1A"/>
    <w:rsid w:val="00DA4A80"/>
    <w:rsid w:val="00DA717D"/>
    <w:rsid w:val="00DA7749"/>
    <w:rsid w:val="00DB0643"/>
    <w:rsid w:val="00DB399C"/>
    <w:rsid w:val="00DB3B4C"/>
    <w:rsid w:val="00DB7162"/>
    <w:rsid w:val="00DB7D51"/>
    <w:rsid w:val="00DC1632"/>
    <w:rsid w:val="00DC1BE7"/>
    <w:rsid w:val="00DC2014"/>
    <w:rsid w:val="00DC3E95"/>
    <w:rsid w:val="00DC504B"/>
    <w:rsid w:val="00DC5828"/>
    <w:rsid w:val="00DD00B9"/>
    <w:rsid w:val="00DD0810"/>
    <w:rsid w:val="00DD21EF"/>
    <w:rsid w:val="00DD27BD"/>
    <w:rsid w:val="00DD54ED"/>
    <w:rsid w:val="00DE1E65"/>
    <w:rsid w:val="00DE2A3B"/>
    <w:rsid w:val="00DE3E67"/>
    <w:rsid w:val="00DE52B0"/>
    <w:rsid w:val="00DE65D9"/>
    <w:rsid w:val="00E03161"/>
    <w:rsid w:val="00E0410F"/>
    <w:rsid w:val="00E05576"/>
    <w:rsid w:val="00E06ACF"/>
    <w:rsid w:val="00E1000A"/>
    <w:rsid w:val="00E1454F"/>
    <w:rsid w:val="00E15516"/>
    <w:rsid w:val="00E179F5"/>
    <w:rsid w:val="00E261E6"/>
    <w:rsid w:val="00E2715C"/>
    <w:rsid w:val="00E27C21"/>
    <w:rsid w:val="00E307E5"/>
    <w:rsid w:val="00E307FC"/>
    <w:rsid w:val="00E30C07"/>
    <w:rsid w:val="00E31103"/>
    <w:rsid w:val="00E32F82"/>
    <w:rsid w:val="00E42952"/>
    <w:rsid w:val="00E45B1F"/>
    <w:rsid w:val="00E574F4"/>
    <w:rsid w:val="00E72302"/>
    <w:rsid w:val="00E75E76"/>
    <w:rsid w:val="00E81125"/>
    <w:rsid w:val="00E811A7"/>
    <w:rsid w:val="00E83441"/>
    <w:rsid w:val="00E86356"/>
    <w:rsid w:val="00E909D0"/>
    <w:rsid w:val="00EA1550"/>
    <w:rsid w:val="00EA19CF"/>
    <w:rsid w:val="00EA1A2F"/>
    <w:rsid w:val="00EA4A9A"/>
    <w:rsid w:val="00EB2EE9"/>
    <w:rsid w:val="00EB5741"/>
    <w:rsid w:val="00EB73EC"/>
    <w:rsid w:val="00EC06FE"/>
    <w:rsid w:val="00EC1C52"/>
    <w:rsid w:val="00EC41BD"/>
    <w:rsid w:val="00EC5446"/>
    <w:rsid w:val="00EC76A2"/>
    <w:rsid w:val="00EC7B21"/>
    <w:rsid w:val="00ED5351"/>
    <w:rsid w:val="00ED5786"/>
    <w:rsid w:val="00ED57CB"/>
    <w:rsid w:val="00EE19F8"/>
    <w:rsid w:val="00EE2FA6"/>
    <w:rsid w:val="00EE3560"/>
    <w:rsid w:val="00EE48E6"/>
    <w:rsid w:val="00EE6750"/>
    <w:rsid w:val="00EE6870"/>
    <w:rsid w:val="00EE6A42"/>
    <w:rsid w:val="00EE7636"/>
    <w:rsid w:val="00EF052F"/>
    <w:rsid w:val="00EF3563"/>
    <w:rsid w:val="00EF3812"/>
    <w:rsid w:val="00EF3C7E"/>
    <w:rsid w:val="00EF75C6"/>
    <w:rsid w:val="00F01C19"/>
    <w:rsid w:val="00F027E3"/>
    <w:rsid w:val="00F02B1B"/>
    <w:rsid w:val="00F05F12"/>
    <w:rsid w:val="00F25FF0"/>
    <w:rsid w:val="00F31162"/>
    <w:rsid w:val="00F330F2"/>
    <w:rsid w:val="00F37C42"/>
    <w:rsid w:val="00F4710A"/>
    <w:rsid w:val="00F64E0B"/>
    <w:rsid w:val="00F75FB4"/>
    <w:rsid w:val="00F765CA"/>
    <w:rsid w:val="00F8219C"/>
    <w:rsid w:val="00F952B6"/>
    <w:rsid w:val="00FA6646"/>
    <w:rsid w:val="00FA6CC7"/>
    <w:rsid w:val="00FB4789"/>
    <w:rsid w:val="00FB5842"/>
    <w:rsid w:val="00FB7ACB"/>
    <w:rsid w:val="00FC1877"/>
    <w:rsid w:val="00FC5195"/>
    <w:rsid w:val="00FD5F45"/>
    <w:rsid w:val="00FD7B08"/>
    <w:rsid w:val="00FD7CBE"/>
    <w:rsid w:val="00FE1255"/>
    <w:rsid w:val="00FF0BEF"/>
    <w:rsid w:val="00FF1766"/>
    <w:rsid w:val="00FF19C1"/>
    <w:rsid w:val="00FF4ECC"/>
    <w:rsid w:val="00FF53C6"/>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CF8E1"/>
  <w15:docId w15:val="{997A87B7-11A8-4A5F-A175-4D21C88DE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55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trip,H&amp;P List Paragraph,2,Saistīto dokumentu saraksts,Syle 1,Normal bullet 2,Bullet list,Virsraksti,Colorful List - Accent 12,Numurets,PPS_Bullet,Body,Text,Macro,Plain,Table of contents numbered,Citation List,Līguma galvenais punkts"/>
    <w:basedOn w:val="Normal"/>
    <w:link w:val="ListParagraphChar"/>
    <w:uiPriority w:val="34"/>
    <w:qFormat/>
    <w:rsid w:val="00C425E2"/>
    <w:pPr>
      <w:ind w:left="720"/>
      <w:contextualSpacing/>
    </w:pPr>
  </w:style>
  <w:style w:type="table" w:styleId="TableGrid">
    <w:name w:val="Table Grid"/>
    <w:basedOn w:val="TableNormal"/>
    <w:uiPriority w:val="39"/>
    <w:rsid w:val="00D354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rsid w:val="00412DDC"/>
    <w:pPr>
      <w:spacing w:after="120" w:line="480" w:lineRule="auto"/>
    </w:pPr>
    <w:rPr>
      <w:rFonts w:ascii="Times New Roman" w:eastAsia="Times New Roman" w:hAnsi="Times New Roman" w:cs="Times New Roman"/>
      <w:sz w:val="24"/>
      <w:szCs w:val="24"/>
      <w:lang w:eastAsia="lv-LV" w:bidi="lo-LA"/>
    </w:rPr>
  </w:style>
  <w:style w:type="character" w:customStyle="1" w:styleId="BodyText2Char">
    <w:name w:val="Body Text 2 Char"/>
    <w:basedOn w:val="DefaultParagraphFont"/>
    <w:link w:val="BodyText2"/>
    <w:uiPriority w:val="99"/>
    <w:rsid w:val="00412DDC"/>
    <w:rPr>
      <w:rFonts w:ascii="Times New Roman" w:eastAsia="Times New Roman" w:hAnsi="Times New Roman" w:cs="Times New Roman"/>
      <w:sz w:val="24"/>
      <w:szCs w:val="24"/>
      <w:lang w:eastAsia="lv-LV" w:bidi="lo-LA"/>
    </w:rPr>
  </w:style>
  <w:style w:type="character" w:styleId="Hyperlink">
    <w:name w:val="Hyperlink"/>
    <w:basedOn w:val="DefaultParagraphFont"/>
    <w:uiPriority w:val="99"/>
    <w:unhideWhenUsed/>
    <w:rsid w:val="00510FAC"/>
    <w:rPr>
      <w:color w:val="0563C1" w:themeColor="hyperlink"/>
      <w:u w:val="single"/>
    </w:rPr>
  </w:style>
  <w:style w:type="character" w:customStyle="1" w:styleId="Neatrisintapieminana1">
    <w:name w:val="Neatrisināta pieminēšana1"/>
    <w:basedOn w:val="DefaultParagraphFont"/>
    <w:uiPriority w:val="99"/>
    <w:semiHidden/>
    <w:unhideWhenUsed/>
    <w:rsid w:val="00510FAC"/>
    <w:rPr>
      <w:color w:val="605E5C"/>
      <w:shd w:val="clear" w:color="auto" w:fill="E1DFDD"/>
    </w:rPr>
  </w:style>
  <w:style w:type="paragraph" w:customStyle="1" w:styleId="Stils1">
    <w:name w:val="Stils1"/>
    <w:basedOn w:val="Normal"/>
    <w:uiPriority w:val="99"/>
    <w:rsid w:val="001900A3"/>
    <w:pPr>
      <w:numPr>
        <w:numId w:val="13"/>
      </w:num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F35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3563"/>
    <w:rPr>
      <w:rFonts w:ascii="Segoe UI" w:hAnsi="Segoe UI" w:cs="Segoe UI"/>
      <w:sz w:val="18"/>
      <w:szCs w:val="18"/>
    </w:rPr>
  </w:style>
  <w:style w:type="character" w:styleId="UnresolvedMention">
    <w:name w:val="Unresolved Mention"/>
    <w:basedOn w:val="DefaultParagraphFont"/>
    <w:uiPriority w:val="99"/>
    <w:semiHidden/>
    <w:unhideWhenUsed/>
    <w:rsid w:val="000D53FA"/>
    <w:rPr>
      <w:color w:val="605E5C"/>
      <w:shd w:val="clear" w:color="auto" w:fill="E1DFDD"/>
    </w:rPr>
  </w:style>
  <w:style w:type="character" w:customStyle="1" w:styleId="ListParagraphChar">
    <w:name w:val="List Paragraph Char"/>
    <w:aliases w:val="Strip Char,H&amp;P List Paragraph Char,2 Char,Saistīto dokumentu saraksts Char,Syle 1 Char,Normal bullet 2 Char,Bullet list Char,Virsraksti Char,Colorful List - Accent 12 Char,Numurets Char,PPS_Bullet Char,Body Char,Text Char,Macro Char"/>
    <w:link w:val="ListParagraph"/>
    <w:uiPriority w:val="34"/>
    <w:qFormat/>
    <w:rsid w:val="00EA1A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_________@___________.lv"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D9AAC5-DACA-4EA3-840A-3AB296AEC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1394</TotalTime>
  <Pages>13</Pages>
  <Words>5085</Words>
  <Characters>28985</Characters>
  <Application>Microsoft Office Word</Application>
  <DocSecurity>0</DocSecurity>
  <Lines>241</Lines>
  <Paragraphs>68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Rnd</Company>
  <LinksUpToDate>false</LinksUpToDate>
  <CharactersWithSpaces>34002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szulge</dc:creator>
  <cp:lastModifiedBy>Dienvidkurzemes novads Komunālā pārvalde</cp:lastModifiedBy>
  <cp:revision>381</cp:revision>
  <cp:lastPrinted>2022-01-26T14:55:00Z</cp:lastPrinted>
  <dcterms:created xsi:type="dcterms:W3CDTF">2022-05-16T13:22:00Z</dcterms:created>
  <dcterms:modified xsi:type="dcterms:W3CDTF">2026-08-31T12:32:00Z</dcterms:modified>
</cp:coreProperties>
</file>