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>
              <a:extLst xmlns:a="http://schemas.openxmlformats.org/drawingml/2006/main">
                <a:ext uri="{FF2B5EF4-FFF2-40B4-BE49-F238E27FC236}">
                  <a16:creationId xmlns:a16="http://schemas.microsoft.com/office/drawing/2014/main" id="{C9673751-2B42-46A2-851F-DE37C378E4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021FEF-3484-44BF-AF68-B05D32A1205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A7733" id="Straight Connector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2AAE">
        <w:rPr>
          <w:rFonts w:ascii="Times New Roman" w:hAnsi="Times New Roman" w:cs="Times New Roman"/>
          <w:sz w:val="17"/>
          <w:szCs w:val="17"/>
        </w:rPr>
        <w:t>Reģ</w:t>
      </w:r>
      <w:proofErr w:type="spellEnd"/>
      <w:r w:rsidRPr="00442AAE">
        <w:rPr>
          <w:rFonts w:ascii="Times New Roman" w:hAnsi="Times New Roman" w:cs="Times New Roman"/>
          <w:sz w:val="17"/>
          <w:szCs w:val="17"/>
        </w:rPr>
        <w:t>. Nr. 90000074812</w:t>
      </w:r>
    </w:p>
    <w:p w14:paraId="03FACEB9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442AAE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629877AE" w:rsidR="00442AAE" w:rsidRPr="00442AAE" w:rsidRDefault="0062670A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350A7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.06</w:t>
      </w:r>
      <w:r w:rsidR="00442AAE" w:rsidRPr="00442AAE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0E3430F8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Atbilde</w:t>
      </w:r>
      <w:r w:rsidR="003350A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 xml:space="preserve"> uz pretendenta jautājumiem par iepirkumu </w:t>
      </w:r>
    </w:p>
    <w:p w14:paraId="31673C30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3076875E" w14:textId="77777777" w:rsidR="00983246" w:rsidRDefault="00983246" w:rsidP="00FB3F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AFBA4C" w14:textId="77777777" w:rsidR="00EB4319" w:rsidRPr="00EB4319" w:rsidRDefault="00EB4319" w:rsidP="00EB43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>Gatavojot piedāvājumu, esam konstatējuši vairākas pretrunas un tehniskas nesakritības, kuras nepieciešams precizēt precīzas tāmes sastādīšanai.</w:t>
      </w:r>
    </w:p>
    <w:p w14:paraId="4B8AB034" w14:textId="77777777" w:rsidR="00EB4319" w:rsidRPr="00EB4319" w:rsidRDefault="00EB4319" w:rsidP="00EB431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Lokālā tāme 1.3:</w:t>
      </w:r>
    </w:p>
    <w:p w14:paraId="054ED723" w14:textId="77777777" w:rsidR="001711A5" w:rsidRPr="001711A5" w:rsidRDefault="001711A5" w:rsidP="00653228">
      <w:pPr>
        <w:numPr>
          <w:ilvl w:val="0"/>
          <w:numId w:val="2"/>
        </w:numPr>
        <w:suppressAutoHyphens w:val="0"/>
        <w:spacing w:after="0" w:line="278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71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22969661" w14:textId="283145C8" w:rsidR="00EB4319" w:rsidRPr="00EB4319" w:rsidRDefault="00EB4319" w:rsidP="001711A5">
      <w:pPr>
        <w:suppressAutoHyphens w:val="0"/>
        <w:spacing w:line="278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L-1 (izmērs 1490 x 47500 mm):</w:t>
      </w:r>
    </w:p>
    <w:p w14:paraId="0613D8C4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426F7C4B" w14:textId="70C24283" w:rsidR="00EB4319" w:rsidRPr="00EB4319" w:rsidRDefault="00EB4319" w:rsidP="00872C77">
      <w:pPr>
        <w:pStyle w:val="Sarakstarindkopa"/>
        <w:spacing w:line="360" w:lineRule="auto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65322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Tiek paredzēts alumīnija profils</w:t>
      </w:r>
      <w:r w:rsidR="0072350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14:paraId="07DFE7E5" w14:textId="77777777" w:rsidR="00653228" w:rsidRPr="00653228" w:rsidRDefault="00653228" w:rsidP="00653228">
      <w:pPr>
        <w:pStyle w:val="Sarakstarindkopa"/>
        <w:numPr>
          <w:ilvl w:val="0"/>
          <w:numId w:val="2"/>
        </w:numPr>
        <w:suppressAutoHyphens w:val="0"/>
        <w:spacing w:before="240"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4A001FB7" w14:textId="20235E28" w:rsidR="00EB4319" w:rsidRPr="00EB4319" w:rsidRDefault="00EB4319" w:rsidP="00653228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L-2 (izmērs 1490 x 25888 mm)</w:t>
      </w:r>
    </w:p>
    <w:p w14:paraId="01CD7A7D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42E0BA11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72C7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Tiek paredzēts alumīnija profils. </w:t>
      </w:r>
    </w:p>
    <w:p w14:paraId="79910AB4" w14:textId="15785E0F" w:rsidR="00653228" w:rsidRPr="00872C77" w:rsidRDefault="00653228" w:rsidP="00653228">
      <w:pPr>
        <w:numPr>
          <w:ilvl w:val="0"/>
          <w:numId w:val="2"/>
        </w:numPr>
        <w:suppressAutoHyphens w:val="0"/>
        <w:spacing w:after="0" w:line="278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72C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</w:t>
      </w:r>
      <w:r w:rsidR="00872C77" w:rsidRPr="00872C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U</w:t>
      </w:r>
      <w:r w:rsidRPr="00872C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TĀJUMS:</w:t>
      </w:r>
    </w:p>
    <w:p w14:paraId="424F01E8" w14:textId="22E30059" w:rsidR="00EB4319" w:rsidRPr="00EB4319" w:rsidRDefault="00EB4319" w:rsidP="00653228">
      <w:pPr>
        <w:suppressAutoHyphens w:val="0"/>
        <w:spacing w:line="278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L-10 (izmērs 2350 x 760 mm):</w:t>
      </w:r>
    </w:p>
    <w:p w14:paraId="6C09090E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31AD4DE1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72C7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Abi logi tiek paredzēti atgāžami. Viens no logiem tiek paredzēts no PVC profila un otrs tiek paredzēts no alumīnija profila.</w:t>
      </w:r>
    </w:p>
    <w:p w14:paraId="60918AE0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Ugunsdrošība –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EI30. Pēc pieredzes ugunsdrošos logus paredz alumīnija profilos.</w:t>
      </w:r>
    </w:p>
    <w:p w14:paraId="4A89A0EB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72C7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Vienu logu paredzēt kā ugunsdrošu ar alumīnija profilu. </w:t>
      </w:r>
    </w:p>
    <w:p w14:paraId="577E6D09" w14:textId="77777777" w:rsidR="00872C77" w:rsidRPr="00D64FF3" w:rsidRDefault="00872C77" w:rsidP="00D64FF3">
      <w:pPr>
        <w:numPr>
          <w:ilvl w:val="0"/>
          <w:numId w:val="2"/>
        </w:numPr>
        <w:suppressAutoHyphens w:val="0"/>
        <w:spacing w:after="0" w:line="278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64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1CEF46A4" w14:textId="3E68D9F5" w:rsidR="00EB4319" w:rsidRPr="00EB4319" w:rsidRDefault="00EB4319" w:rsidP="00872C77">
      <w:pPr>
        <w:suppressAutoHyphens w:val="0"/>
        <w:spacing w:line="278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Pozīcija L-11 (izmērs 2140 x 510 mm):</w:t>
      </w:r>
    </w:p>
    <w:p w14:paraId="2275D14E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1CEB5B01" w14:textId="1FFA1991" w:rsidR="00EB4319" w:rsidRPr="00EB4319" w:rsidRDefault="00EB4319" w:rsidP="00D64FF3">
      <w:pPr>
        <w:pStyle w:val="Sarakstarindkopa"/>
        <w:spacing w:line="360" w:lineRule="auto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64FF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Tiek paredzēts PVC konstrukcijas logs.</w:t>
      </w:r>
    </w:p>
    <w:p w14:paraId="7BAC0BDF" w14:textId="77777777" w:rsidR="00D64FF3" w:rsidRPr="00D64FF3" w:rsidRDefault="00D64FF3" w:rsidP="00EB4319">
      <w:pPr>
        <w:pStyle w:val="Sarakstarindkopa"/>
        <w:numPr>
          <w:ilvl w:val="0"/>
          <w:numId w:val="2"/>
        </w:numPr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0C0EFBA6" w14:textId="6ECE4EA5" w:rsidR="00EB4319" w:rsidRPr="00EB4319" w:rsidRDefault="00EB4319" w:rsidP="00D64FF3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L-16 (izmērs 880x1500 mm)</w:t>
      </w:r>
    </w:p>
    <w:p w14:paraId="35D8D151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59E2EB3D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64FF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Visu logu paredzēt alumīnija konstrukcijās. </w:t>
      </w:r>
    </w:p>
    <w:p w14:paraId="716762B1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Ugunsdrošība –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EI30. Pēc pieredzes ugunsdrošos logus paredz alumīnija profilos.</w:t>
      </w:r>
    </w:p>
    <w:p w14:paraId="1DDA796A" w14:textId="53612B27" w:rsidR="00D64FF3" w:rsidRPr="00701DA1" w:rsidRDefault="00EB4319" w:rsidP="00701DA1">
      <w:pPr>
        <w:pStyle w:val="Sarakstarindkopa"/>
        <w:spacing w:line="360" w:lineRule="auto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64FF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Logu paredzēt kā ugunsdrošu ar alumīnija profila.</w:t>
      </w:r>
    </w:p>
    <w:p w14:paraId="1CAE5779" w14:textId="77777777" w:rsidR="00D06DCE" w:rsidRPr="00D06DCE" w:rsidRDefault="00D06DCE" w:rsidP="00EB4319">
      <w:pPr>
        <w:pStyle w:val="Sarakstarindkopa"/>
        <w:numPr>
          <w:ilvl w:val="0"/>
          <w:numId w:val="2"/>
        </w:numPr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406EFF86" w14:textId="3F182774" w:rsidR="00EB4319" w:rsidRPr="00EB4319" w:rsidRDefault="00EB4319" w:rsidP="00D06DCE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L-19 (izmērs 1470x1380 mm)</w:t>
      </w:r>
    </w:p>
    <w:p w14:paraId="7D4D8B5F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22E8B798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06DC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Visu logu paredzēt alumīnija konstrukcijās. </w:t>
      </w:r>
    </w:p>
    <w:p w14:paraId="54D81444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Ugunsdrošība –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EI30. Pēc pieredzes ugunsdrošos logus paredz alumīnija profilos.</w:t>
      </w:r>
    </w:p>
    <w:p w14:paraId="008E4A93" w14:textId="77777777" w:rsidR="00EB4319" w:rsidRPr="00EB4319" w:rsidRDefault="00EB4319" w:rsidP="00D06DCE">
      <w:pPr>
        <w:pStyle w:val="Sarakstarindkopa"/>
        <w:spacing w:line="360" w:lineRule="auto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06DC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Logus paredzēt kā ugunsdrošus no alumīnija profila.</w:t>
      </w:r>
    </w:p>
    <w:p w14:paraId="33E9BE5F" w14:textId="77777777" w:rsidR="00D06DCE" w:rsidRPr="00D06DCE" w:rsidRDefault="00D06DCE" w:rsidP="00EB4319">
      <w:pPr>
        <w:pStyle w:val="Sarakstarindkopa"/>
        <w:numPr>
          <w:ilvl w:val="0"/>
          <w:numId w:val="2"/>
        </w:numPr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JAUTĀJUMS:</w:t>
      </w:r>
    </w:p>
    <w:p w14:paraId="6DCFA305" w14:textId="06A2F04F" w:rsidR="00EB4319" w:rsidRPr="00EB4319" w:rsidRDefault="00EB4319" w:rsidP="00D06DCE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Pozīcija L-20 (izmērs 2355x4280 mm)</w:t>
      </w:r>
    </w:p>
    <w:p w14:paraId="51ADEACE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Materiāls: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1815CD1C" w14:textId="77777777" w:rsidR="00EB4319" w:rsidRPr="00EB4319" w:rsidRDefault="00EB4319" w:rsidP="00EB4319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06DC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Visu logu paredzēt alumīnija konstrukcijās.</w:t>
      </w:r>
    </w:p>
    <w:p w14:paraId="176A70B5" w14:textId="77777777" w:rsidR="00EB4319" w:rsidRPr="00EB4319" w:rsidRDefault="00EB4319" w:rsidP="00EB4319">
      <w:pPr>
        <w:numPr>
          <w:ilvl w:val="1"/>
          <w:numId w:val="2"/>
        </w:numPr>
        <w:suppressAutoHyphens w:val="0"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3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Ugunsdrošība –</w:t>
      </w:r>
      <w:r w:rsidRPr="00EB4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EI30. Pēc pieredzes ugunsdrošos logus paredz alumīnija profilos.</w:t>
      </w:r>
    </w:p>
    <w:p w14:paraId="7B3938B2" w14:textId="7163EA29" w:rsidR="00442AAE" w:rsidRPr="00D06DCE" w:rsidRDefault="00EB4319" w:rsidP="00D06DCE">
      <w:pPr>
        <w:pStyle w:val="Sarakstarindkopa"/>
        <w:ind w:firstLine="36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06DC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Atbilde:</w:t>
      </w:r>
      <w:r w:rsidRPr="00EB43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Logu paredzēt kā ugunsdrošu no alumīnija profila.</w:t>
      </w:r>
    </w:p>
    <w:p w14:paraId="1E4576EC" w14:textId="77777777" w:rsidR="00F32913" w:rsidRDefault="00F32913" w:rsidP="003350A7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7EB891AA" w14:textId="0E1B4C1B" w:rsidR="00723504" w:rsidRPr="00403B2D" w:rsidRDefault="00723504" w:rsidP="007423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3B2D">
        <w:rPr>
          <w:rFonts w:ascii="Times New Roman" w:hAnsi="Times New Roman" w:cs="Times New Roman"/>
          <w:sz w:val="24"/>
          <w:szCs w:val="24"/>
          <w:u w:val="single"/>
        </w:rPr>
        <w:t>Iepirkumu komisija vērš uzmanību, ka tiks veikti grozījumi darbu daudzumu sarakstā</w:t>
      </w:r>
      <w:r w:rsidR="007423C1" w:rsidRPr="00403B2D">
        <w:rPr>
          <w:rFonts w:ascii="Times New Roman" w:hAnsi="Times New Roman" w:cs="Times New Roman"/>
          <w:sz w:val="24"/>
          <w:szCs w:val="24"/>
          <w:u w:val="single"/>
        </w:rPr>
        <w:t>. Lūdzam se</w:t>
      </w:r>
      <w:r w:rsidR="0098480A" w:rsidRPr="00403B2D">
        <w:rPr>
          <w:rFonts w:ascii="Times New Roman" w:hAnsi="Times New Roman" w:cs="Times New Roman"/>
          <w:sz w:val="24"/>
          <w:szCs w:val="24"/>
          <w:u w:val="single"/>
        </w:rPr>
        <w:t>k</w:t>
      </w:r>
      <w:r w:rsidR="007423C1" w:rsidRPr="00403B2D">
        <w:rPr>
          <w:rFonts w:ascii="Times New Roman" w:hAnsi="Times New Roman" w:cs="Times New Roman"/>
          <w:sz w:val="24"/>
          <w:szCs w:val="24"/>
          <w:u w:val="single"/>
        </w:rPr>
        <w:t>ot līdzi izmaiņām EIS.</w:t>
      </w:r>
    </w:p>
    <w:p w14:paraId="10F2DE74" w14:textId="77777777" w:rsidR="007423C1" w:rsidRDefault="007423C1" w:rsidP="003350A7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DAEEC94" w14:textId="77777777" w:rsidR="007423C1" w:rsidRDefault="007423C1" w:rsidP="003350A7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309861DB" w14:textId="230F07FB" w:rsidR="00442AAE" w:rsidRPr="003350A7" w:rsidRDefault="00442AAE" w:rsidP="003350A7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AAE">
        <w:rPr>
          <w:rFonts w:ascii="Times New Roman" w:hAnsi="Times New Roman" w:cs="Times New Roman"/>
          <w:iCs/>
          <w:sz w:val="24"/>
          <w:szCs w:val="24"/>
        </w:rPr>
        <w:lastRenderedPageBreak/>
        <w:t>Iepirkumu komisijas priekšsēdētājs</w:t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5A514839" w14:textId="77777777" w:rsidR="0098480A" w:rsidRDefault="0098480A" w:rsidP="003350A7">
      <w:pPr>
        <w:jc w:val="center"/>
        <w:rPr>
          <w:rFonts w:ascii="Times New Roman" w:hAnsi="Times New Roman" w:cs="Times New Roman"/>
          <w:i/>
        </w:rPr>
      </w:pPr>
    </w:p>
    <w:p w14:paraId="443F96F1" w14:textId="77777777" w:rsidR="0098480A" w:rsidRDefault="0098480A" w:rsidP="003350A7">
      <w:pPr>
        <w:jc w:val="center"/>
        <w:rPr>
          <w:rFonts w:ascii="Times New Roman" w:hAnsi="Times New Roman" w:cs="Times New Roman"/>
          <w:i/>
        </w:rPr>
      </w:pPr>
    </w:p>
    <w:p w14:paraId="1F9E8A44" w14:textId="7B4C96BC" w:rsidR="00442AAE" w:rsidRPr="003350A7" w:rsidRDefault="00442AAE" w:rsidP="003350A7">
      <w:pPr>
        <w:jc w:val="center"/>
        <w:rPr>
          <w:rFonts w:ascii="Times New Roman" w:hAnsi="Times New Roman" w:cs="Times New Roman"/>
          <w:i/>
        </w:rPr>
      </w:pPr>
      <w:r w:rsidRPr="00442AAE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sectPr w:rsidR="00442AAE" w:rsidRPr="003350A7" w:rsidSect="00D06DCE">
      <w:pgSz w:w="11906" w:h="16838"/>
      <w:pgMar w:top="1276" w:right="849" w:bottom="1702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8AD"/>
    <w:multiLevelType w:val="multilevel"/>
    <w:tmpl w:val="66543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1"/>
  </w:num>
  <w:num w:numId="2" w16cid:durableId="1662192840">
    <w:abstractNumId w:val="0"/>
  </w:num>
  <w:num w:numId="3" w16cid:durableId="1859389045">
    <w:abstractNumId w:val="3"/>
  </w:num>
  <w:num w:numId="4" w16cid:durableId="35550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72EFA"/>
    <w:rsid w:val="000A4E2E"/>
    <w:rsid w:val="001248DC"/>
    <w:rsid w:val="001416E3"/>
    <w:rsid w:val="001711A5"/>
    <w:rsid w:val="001B611A"/>
    <w:rsid w:val="00306F92"/>
    <w:rsid w:val="003350A7"/>
    <w:rsid w:val="00403B2D"/>
    <w:rsid w:val="00442AAE"/>
    <w:rsid w:val="0044486C"/>
    <w:rsid w:val="004B4123"/>
    <w:rsid w:val="004F7FFD"/>
    <w:rsid w:val="005D758B"/>
    <w:rsid w:val="005F3007"/>
    <w:rsid w:val="0062670A"/>
    <w:rsid w:val="00653228"/>
    <w:rsid w:val="0065609E"/>
    <w:rsid w:val="006A296C"/>
    <w:rsid w:val="006C0AB4"/>
    <w:rsid w:val="00701DA1"/>
    <w:rsid w:val="00723504"/>
    <w:rsid w:val="007423C1"/>
    <w:rsid w:val="00773722"/>
    <w:rsid w:val="00783254"/>
    <w:rsid w:val="007C64B3"/>
    <w:rsid w:val="00801BE1"/>
    <w:rsid w:val="00831B5D"/>
    <w:rsid w:val="00872C77"/>
    <w:rsid w:val="009309EE"/>
    <w:rsid w:val="00983246"/>
    <w:rsid w:val="0098480A"/>
    <w:rsid w:val="00B1477B"/>
    <w:rsid w:val="00B371CD"/>
    <w:rsid w:val="00BC2ADF"/>
    <w:rsid w:val="00BF576F"/>
    <w:rsid w:val="00C00B03"/>
    <w:rsid w:val="00D06DCE"/>
    <w:rsid w:val="00D64FF3"/>
    <w:rsid w:val="00D82229"/>
    <w:rsid w:val="00D97A37"/>
    <w:rsid w:val="00DA57A2"/>
    <w:rsid w:val="00E7203A"/>
    <w:rsid w:val="00E93182"/>
    <w:rsid w:val="00E9590B"/>
    <w:rsid w:val="00EB4319"/>
    <w:rsid w:val="00F32913"/>
    <w:rsid w:val="00FB3F32"/>
    <w:rsid w:val="00FD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29EEE430-90E6-4FF7-89EC-AF7E9C53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B611A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2134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cp:keywords/>
  <dc:description/>
  <cp:lastModifiedBy>Inga Radionova</cp:lastModifiedBy>
  <cp:revision>41</cp:revision>
  <dcterms:created xsi:type="dcterms:W3CDTF">2026-05-22T05:30:00Z</dcterms:created>
  <dcterms:modified xsi:type="dcterms:W3CDTF">2026-06-08T11:31:00Z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