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BF24" w14:textId="79677B4E" w:rsidR="00C344AA" w:rsidRPr="00686C42" w:rsidRDefault="00C344AA" w:rsidP="00C344AA">
      <w:pPr>
        <w:jc w:val="right"/>
        <w:rPr>
          <w:b/>
          <w:sz w:val="20"/>
          <w:szCs w:val="20"/>
          <w:lang w:val="lv-LV" w:eastAsia="lv-LV"/>
        </w:rPr>
      </w:pPr>
      <w:r w:rsidRPr="00686C42">
        <w:rPr>
          <w:b/>
          <w:sz w:val="20"/>
          <w:szCs w:val="20"/>
          <w:lang w:val="lv-LV" w:eastAsia="lv-LV"/>
        </w:rPr>
        <w:t>3. PIELIKUMS</w:t>
      </w:r>
    </w:p>
    <w:p w14:paraId="560EB074" w14:textId="77777777" w:rsidR="00C344AA" w:rsidRPr="00686C42" w:rsidRDefault="00C344AA" w:rsidP="00C344AA">
      <w:pPr>
        <w:jc w:val="right"/>
        <w:rPr>
          <w:bCs/>
          <w:sz w:val="20"/>
          <w:szCs w:val="20"/>
          <w:lang w:val="lv-LV" w:eastAsia="lv-LV"/>
        </w:rPr>
      </w:pPr>
      <w:r w:rsidRPr="00686C42">
        <w:rPr>
          <w:bCs/>
          <w:sz w:val="20"/>
          <w:szCs w:val="20"/>
          <w:lang w:val="lv-LV" w:eastAsia="lv-LV"/>
        </w:rPr>
        <w:t>atklāta konkursa nolikumam</w:t>
      </w:r>
    </w:p>
    <w:p w14:paraId="0C942CF5" w14:textId="77777777" w:rsidR="00C344AA" w:rsidRPr="00686C42" w:rsidRDefault="00C344AA" w:rsidP="00C344AA">
      <w:pPr>
        <w:jc w:val="right"/>
        <w:rPr>
          <w:bCs/>
          <w:sz w:val="20"/>
          <w:szCs w:val="20"/>
          <w:lang w:val="lv-LV" w:eastAsia="lv-LV"/>
        </w:rPr>
      </w:pPr>
      <w:r w:rsidRPr="00686C42">
        <w:rPr>
          <w:bCs/>
          <w:sz w:val="20"/>
          <w:szCs w:val="20"/>
          <w:lang w:val="lv-LV" w:eastAsia="lv-LV"/>
        </w:rPr>
        <w:t>„Šautuves sporta ēkas jaunbūve Stacijas ielā 129A, Daugavpilī un teritorijā esošo ēku demontāža”,</w:t>
      </w:r>
    </w:p>
    <w:p w14:paraId="13BCE3A9" w14:textId="2B8D6C2D" w:rsidR="002D0CE4" w:rsidRPr="00686C42" w:rsidRDefault="00C344AA" w:rsidP="00C344AA">
      <w:pPr>
        <w:tabs>
          <w:tab w:val="left" w:pos="0"/>
        </w:tabs>
        <w:jc w:val="right"/>
        <w:rPr>
          <w:sz w:val="20"/>
          <w:szCs w:val="20"/>
          <w:lang w:val="lv-LV"/>
        </w:rPr>
      </w:pPr>
      <w:r w:rsidRPr="00686C42">
        <w:rPr>
          <w:bCs/>
          <w:sz w:val="20"/>
          <w:szCs w:val="20"/>
          <w:lang w:val="lv-LV" w:eastAsia="lv-LV"/>
        </w:rPr>
        <w:t>identifikācijas Nr. DVP 2026/105</w:t>
      </w:r>
    </w:p>
    <w:p w14:paraId="50768DC1" w14:textId="77777777" w:rsidR="002D0CE4" w:rsidRPr="00686C42" w:rsidRDefault="002D0CE4" w:rsidP="002D0CE4">
      <w:pPr>
        <w:suppressAutoHyphens/>
        <w:jc w:val="center"/>
        <w:rPr>
          <w:b/>
          <w:bCs/>
          <w:caps/>
          <w:sz w:val="23"/>
          <w:szCs w:val="23"/>
          <w:lang w:val="lv-LV" w:eastAsia="ar-SA"/>
        </w:rPr>
      </w:pPr>
    </w:p>
    <w:p w14:paraId="6F290A44" w14:textId="77777777" w:rsidR="002D0CE4" w:rsidRPr="00686C42" w:rsidRDefault="002D0CE4" w:rsidP="002D0CE4">
      <w:pPr>
        <w:suppressAutoHyphens/>
        <w:jc w:val="center"/>
        <w:rPr>
          <w:b/>
          <w:bCs/>
          <w:caps/>
          <w:sz w:val="23"/>
          <w:szCs w:val="23"/>
          <w:lang w:val="lv-LV" w:eastAsia="ar-SA"/>
        </w:rPr>
      </w:pPr>
    </w:p>
    <w:p w14:paraId="05E07153" w14:textId="77777777" w:rsidR="00C344AA" w:rsidRPr="00686C42" w:rsidRDefault="00C344AA" w:rsidP="00C344AA">
      <w:pPr>
        <w:suppressAutoHyphens/>
        <w:jc w:val="center"/>
        <w:rPr>
          <w:b/>
          <w:bCs/>
          <w:caps/>
          <w:sz w:val="23"/>
          <w:szCs w:val="23"/>
          <w:lang w:val="lv-LV" w:eastAsia="ar-SA"/>
        </w:rPr>
      </w:pPr>
      <w:r w:rsidRPr="00686C42">
        <w:rPr>
          <w:b/>
          <w:bCs/>
          <w:caps/>
          <w:sz w:val="23"/>
          <w:szCs w:val="23"/>
          <w:lang w:val="lv-LV" w:eastAsia="ar-SA"/>
        </w:rPr>
        <w:t>Pieteikums dalībai ATKLĀTĀ KONKURSĀ</w:t>
      </w:r>
    </w:p>
    <w:p w14:paraId="0E6824B8" w14:textId="77777777" w:rsidR="00C344AA" w:rsidRPr="00686C42" w:rsidRDefault="00C344AA" w:rsidP="00C344AA">
      <w:pPr>
        <w:suppressAutoHyphens/>
        <w:spacing w:after="120"/>
        <w:jc w:val="center"/>
        <w:rPr>
          <w:sz w:val="23"/>
          <w:szCs w:val="23"/>
          <w:lang w:val="lv-LV" w:eastAsia="ar-SA"/>
        </w:rPr>
      </w:pPr>
      <w:r w:rsidRPr="00686C42">
        <w:rPr>
          <w:sz w:val="23"/>
          <w:szCs w:val="23"/>
          <w:lang w:val="lv-LV" w:eastAsia="ar-SA"/>
        </w:rPr>
        <w:t>Daugavpilī</w:t>
      </w:r>
    </w:p>
    <w:p w14:paraId="4C5556B9" w14:textId="77777777" w:rsidR="00C344AA" w:rsidRPr="00686C42" w:rsidRDefault="00C344AA" w:rsidP="00C344AA">
      <w:pPr>
        <w:suppressAutoHyphens/>
        <w:spacing w:after="240"/>
        <w:rPr>
          <w:sz w:val="23"/>
          <w:szCs w:val="23"/>
          <w:lang w:val="lv-LV" w:eastAsia="ar-SA"/>
        </w:rPr>
      </w:pPr>
      <w:r w:rsidRPr="00686C42">
        <w:rPr>
          <w:sz w:val="23"/>
          <w:szCs w:val="23"/>
          <w:lang w:val="lv-LV"/>
        </w:rPr>
        <w:t>2026.gada ____. _________</w:t>
      </w:r>
    </w:p>
    <w:tbl>
      <w:tblPr>
        <w:tblW w:w="9464" w:type="dxa"/>
        <w:tblLayout w:type="fixed"/>
        <w:tblLook w:val="04A0" w:firstRow="1" w:lastRow="0" w:firstColumn="1" w:lastColumn="0" w:noHBand="0" w:noVBand="1"/>
      </w:tblPr>
      <w:tblGrid>
        <w:gridCol w:w="4732"/>
        <w:gridCol w:w="4732"/>
      </w:tblGrid>
      <w:tr w:rsidR="00C344AA" w:rsidRPr="00686C42" w14:paraId="2DAF0579" w14:textId="77777777" w:rsidTr="00447ABF">
        <w:tc>
          <w:tcPr>
            <w:tcW w:w="4732" w:type="dxa"/>
          </w:tcPr>
          <w:p w14:paraId="00ECD3AC" w14:textId="77777777" w:rsidR="00C344AA" w:rsidRPr="00686C42" w:rsidRDefault="00C344AA" w:rsidP="00C344AA">
            <w:pPr>
              <w:keepNext/>
              <w:spacing w:after="120" w:line="20" w:lineRule="atLeast"/>
              <w:jc w:val="both"/>
              <w:rPr>
                <w:sz w:val="23"/>
                <w:szCs w:val="23"/>
                <w:lang w:val="lv-LV"/>
              </w:rPr>
            </w:pPr>
            <w:r w:rsidRPr="00686C42">
              <w:rPr>
                <w:b/>
                <w:sz w:val="23"/>
                <w:szCs w:val="23"/>
                <w:u w:val="single"/>
                <w:lang w:val="lv-LV"/>
              </w:rPr>
              <w:t>Pretendents</w:t>
            </w:r>
          </w:p>
        </w:tc>
        <w:tc>
          <w:tcPr>
            <w:tcW w:w="4732" w:type="dxa"/>
          </w:tcPr>
          <w:p w14:paraId="18812682" w14:textId="77777777" w:rsidR="00C344AA" w:rsidRPr="00686C42" w:rsidRDefault="00C344AA" w:rsidP="00C344AA">
            <w:pPr>
              <w:keepNext/>
              <w:spacing w:after="120" w:line="20" w:lineRule="atLeast"/>
              <w:jc w:val="both"/>
              <w:rPr>
                <w:sz w:val="23"/>
                <w:szCs w:val="23"/>
                <w:lang w:val="lv-LV"/>
              </w:rPr>
            </w:pPr>
          </w:p>
        </w:tc>
      </w:tr>
      <w:tr w:rsidR="00C344AA" w:rsidRPr="00686C42" w14:paraId="4979F10E" w14:textId="77777777" w:rsidTr="00447ABF">
        <w:tc>
          <w:tcPr>
            <w:tcW w:w="4732" w:type="dxa"/>
          </w:tcPr>
          <w:p w14:paraId="2E71B36F"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nosaukums:</w:t>
            </w:r>
          </w:p>
        </w:tc>
        <w:tc>
          <w:tcPr>
            <w:tcW w:w="4732" w:type="dxa"/>
          </w:tcPr>
          <w:p w14:paraId="5AFD7B8F"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69B01AFA" w14:textId="77777777" w:rsidTr="00447ABF">
        <w:tc>
          <w:tcPr>
            <w:tcW w:w="4732" w:type="dxa"/>
          </w:tcPr>
          <w:p w14:paraId="66218EFC"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reģistrācijas Nr.</w:t>
            </w:r>
          </w:p>
        </w:tc>
        <w:tc>
          <w:tcPr>
            <w:tcW w:w="4732" w:type="dxa"/>
          </w:tcPr>
          <w:p w14:paraId="30773EC7"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7CB1F79B" w14:textId="77777777" w:rsidTr="00447ABF">
        <w:tc>
          <w:tcPr>
            <w:tcW w:w="4732" w:type="dxa"/>
          </w:tcPr>
          <w:p w14:paraId="2407DBFD"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būvkomersanta reģistrācijas Nr.</w:t>
            </w:r>
          </w:p>
        </w:tc>
        <w:tc>
          <w:tcPr>
            <w:tcW w:w="4732" w:type="dxa"/>
          </w:tcPr>
          <w:p w14:paraId="5C8F335A"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3A675D95" w14:textId="77777777" w:rsidTr="00447ABF">
        <w:tc>
          <w:tcPr>
            <w:tcW w:w="4732" w:type="dxa"/>
          </w:tcPr>
          <w:p w14:paraId="5274F56F"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juridiskā adrese:</w:t>
            </w:r>
          </w:p>
        </w:tc>
        <w:tc>
          <w:tcPr>
            <w:tcW w:w="4732" w:type="dxa"/>
          </w:tcPr>
          <w:p w14:paraId="6BF8948A"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5B61B2E5" w14:textId="77777777" w:rsidTr="00447ABF">
        <w:tc>
          <w:tcPr>
            <w:tcW w:w="4732" w:type="dxa"/>
          </w:tcPr>
          <w:p w14:paraId="2A7DE2E4"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pretendenta MVU statuss</w:t>
            </w:r>
            <w:r w:rsidRPr="00686C42">
              <w:rPr>
                <w:sz w:val="23"/>
                <w:szCs w:val="23"/>
                <w:vertAlign w:val="superscript"/>
                <w:lang w:val="lv-LV"/>
              </w:rPr>
              <w:footnoteReference w:id="1"/>
            </w:r>
            <w:r w:rsidRPr="00686C42">
              <w:rPr>
                <w:sz w:val="23"/>
                <w:szCs w:val="23"/>
                <w:lang w:val="lv-LV"/>
              </w:rPr>
              <w:t>:</w:t>
            </w:r>
          </w:p>
        </w:tc>
        <w:tc>
          <w:tcPr>
            <w:tcW w:w="4732" w:type="dxa"/>
          </w:tcPr>
          <w:p w14:paraId="3A75FC6D"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5512F05B" w14:textId="77777777" w:rsidTr="00447ABF">
        <w:tc>
          <w:tcPr>
            <w:tcW w:w="4732" w:type="dxa"/>
          </w:tcPr>
          <w:p w14:paraId="4E18D81A"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Telefona numurs:</w:t>
            </w:r>
          </w:p>
          <w:p w14:paraId="2A274047"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e-pasta adrese:</w:t>
            </w:r>
          </w:p>
        </w:tc>
        <w:tc>
          <w:tcPr>
            <w:tcW w:w="4732" w:type="dxa"/>
          </w:tcPr>
          <w:p w14:paraId="3ED9ADAC"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p w14:paraId="3FE87D12"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429FDB63" w14:textId="77777777" w:rsidTr="00447ABF">
        <w:tc>
          <w:tcPr>
            <w:tcW w:w="4732" w:type="dxa"/>
          </w:tcPr>
          <w:p w14:paraId="529BC493" w14:textId="77777777" w:rsidR="00C344AA" w:rsidRPr="00686C42" w:rsidRDefault="00C344AA" w:rsidP="00C344AA">
            <w:pPr>
              <w:keepNext/>
              <w:spacing w:after="120" w:line="20" w:lineRule="atLeast"/>
              <w:jc w:val="both"/>
              <w:rPr>
                <w:b/>
                <w:sz w:val="23"/>
                <w:szCs w:val="23"/>
                <w:u w:val="single"/>
                <w:lang w:val="lv-LV"/>
              </w:rPr>
            </w:pPr>
            <w:r w:rsidRPr="00686C42">
              <w:rPr>
                <w:b/>
                <w:sz w:val="23"/>
                <w:szCs w:val="23"/>
                <w:u w:val="single"/>
                <w:lang w:val="lv-LV"/>
              </w:rPr>
              <w:t>Kontaktpersonas</w:t>
            </w:r>
          </w:p>
          <w:p w14:paraId="3CD11C5C"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piedāvājuma vērtēšanas procesā – pretendenta kontaktpersonas amats, vārds, uzvārds, tālruņa numurs, e-pasta adrese:</w:t>
            </w:r>
          </w:p>
        </w:tc>
        <w:tc>
          <w:tcPr>
            <w:tcW w:w="4732" w:type="dxa"/>
          </w:tcPr>
          <w:p w14:paraId="3D39D0E9" w14:textId="77777777" w:rsidR="00C344AA" w:rsidRPr="00686C42" w:rsidRDefault="00C344AA" w:rsidP="00C344AA">
            <w:pPr>
              <w:keepNext/>
              <w:spacing w:after="120" w:line="20" w:lineRule="atLeast"/>
              <w:jc w:val="both"/>
              <w:rPr>
                <w:sz w:val="23"/>
                <w:szCs w:val="23"/>
                <w:lang w:val="lv-LV"/>
              </w:rPr>
            </w:pPr>
          </w:p>
          <w:p w14:paraId="6E104C2A" w14:textId="77777777" w:rsidR="00C344AA" w:rsidRPr="00686C42" w:rsidRDefault="00C344AA" w:rsidP="00C344AA">
            <w:pPr>
              <w:keepNext/>
              <w:spacing w:line="20" w:lineRule="atLeast"/>
              <w:jc w:val="both"/>
              <w:rPr>
                <w:sz w:val="23"/>
                <w:szCs w:val="23"/>
                <w:lang w:val="lv-LV"/>
              </w:rPr>
            </w:pPr>
          </w:p>
          <w:p w14:paraId="0246D914" w14:textId="77777777" w:rsidR="00C344AA" w:rsidRPr="00686C42" w:rsidRDefault="00C344AA" w:rsidP="00C344AA">
            <w:pPr>
              <w:keepNext/>
              <w:spacing w:line="20" w:lineRule="atLeast"/>
              <w:jc w:val="both"/>
              <w:rPr>
                <w:sz w:val="23"/>
                <w:szCs w:val="23"/>
                <w:lang w:val="lv-LV"/>
              </w:rPr>
            </w:pPr>
          </w:p>
          <w:p w14:paraId="73028471"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3504C0A8" w14:textId="77777777" w:rsidTr="00447ABF">
        <w:tc>
          <w:tcPr>
            <w:tcW w:w="4732" w:type="dxa"/>
          </w:tcPr>
          <w:p w14:paraId="09B04AF2"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līguma izpildes procesā – pretendenta kontaktpersonas amats, vārds, uzvārds, tālruņa numurs, e-pasta adrese:</w:t>
            </w:r>
          </w:p>
        </w:tc>
        <w:tc>
          <w:tcPr>
            <w:tcW w:w="4732" w:type="dxa"/>
          </w:tcPr>
          <w:p w14:paraId="4B37E18E" w14:textId="77777777" w:rsidR="00C344AA" w:rsidRPr="00686C42" w:rsidRDefault="00C344AA" w:rsidP="00C344AA">
            <w:pPr>
              <w:keepNext/>
              <w:spacing w:line="20" w:lineRule="atLeast"/>
              <w:jc w:val="both"/>
              <w:rPr>
                <w:sz w:val="23"/>
                <w:szCs w:val="23"/>
                <w:lang w:val="lv-LV"/>
              </w:rPr>
            </w:pPr>
          </w:p>
          <w:p w14:paraId="39D4F4E7" w14:textId="77777777" w:rsidR="00C344AA" w:rsidRPr="00686C42" w:rsidRDefault="00C344AA" w:rsidP="00C344AA">
            <w:pPr>
              <w:keepNext/>
              <w:spacing w:line="20" w:lineRule="atLeast"/>
              <w:jc w:val="both"/>
              <w:rPr>
                <w:sz w:val="23"/>
                <w:szCs w:val="23"/>
                <w:lang w:val="lv-LV"/>
              </w:rPr>
            </w:pPr>
          </w:p>
          <w:p w14:paraId="39C42679"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r w:rsidR="00C344AA" w:rsidRPr="00686C42" w14:paraId="6AEE7418" w14:textId="77777777" w:rsidTr="00447ABF">
        <w:tc>
          <w:tcPr>
            <w:tcW w:w="4732" w:type="dxa"/>
          </w:tcPr>
          <w:p w14:paraId="125FB890"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līguma parakstīšanas procesā – pretendenta paraksttiesīgās vai pilnvarotas personas amats, vārds, uzvārds, tālruņa numurs, e-pasta adrese, e-paraksta esamība:</w:t>
            </w:r>
          </w:p>
        </w:tc>
        <w:tc>
          <w:tcPr>
            <w:tcW w:w="4732" w:type="dxa"/>
          </w:tcPr>
          <w:p w14:paraId="7D382362" w14:textId="77777777" w:rsidR="00C344AA" w:rsidRPr="00686C42" w:rsidRDefault="00C344AA" w:rsidP="00C344AA">
            <w:pPr>
              <w:keepNext/>
              <w:spacing w:after="120" w:line="20" w:lineRule="atLeast"/>
              <w:jc w:val="both"/>
              <w:rPr>
                <w:sz w:val="23"/>
                <w:szCs w:val="23"/>
                <w:lang w:val="lv-LV"/>
              </w:rPr>
            </w:pPr>
          </w:p>
          <w:p w14:paraId="6DB253D8" w14:textId="77777777" w:rsidR="00C344AA" w:rsidRPr="00686C42" w:rsidRDefault="00C344AA" w:rsidP="00C344AA">
            <w:pPr>
              <w:keepNext/>
              <w:spacing w:after="120" w:line="20" w:lineRule="atLeast"/>
              <w:jc w:val="both"/>
              <w:rPr>
                <w:sz w:val="23"/>
                <w:szCs w:val="23"/>
                <w:lang w:val="lv-LV"/>
              </w:rPr>
            </w:pPr>
          </w:p>
          <w:p w14:paraId="6D477F60" w14:textId="77777777" w:rsidR="00C344AA" w:rsidRPr="00686C42" w:rsidRDefault="00C344AA" w:rsidP="00C344AA">
            <w:pPr>
              <w:keepNext/>
              <w:spacing w:after="120" w:line="20" w:lineRule="atLeast"/>
              <w:jc w:val="both"/>
              <w:rPr>
                <w:sz w:val="23"/>
                <w:szCs w:val="23"/>
                <w:lang w:val="lv-LV"/>
              </w:rPr>
            </w:pPr>
            <w:r w:rsidRPr="00686C42">
              <w:rPr>
                <w:sz w:val="23"/>
                <w:szCs w:val="23"/>
                <w:lang w:val="lv-LV"/>
              </w:rPr>
              <w:t>_____________________________________</w:t>
            </w:r>
          </w:p>
        </w:tc>
      </w:tr>
    </w:tbl>
    <w:p w14:paraId="58E89E0D" w14:textId="77777777" w:rsidR="00C344AA" w:rsidRPr="00686C42" w:rsidRDefault="00C344AA" w:rsidP="00C344AA">
      <w:pPr>
        <w:tabs>
          <w:tab w:val="left" w:pos="882"/>
        </w:tabs>
        <w:autoSpaceDE w:val="0"/>
        <w:autoSpaceDN w:val="0"/>
        <w:adjustRightInd w:val="0"/>
        <w:spacing w:before="240" w:after="240"/>
        <w:jc w:val="both"/>
        <w:rPr>
          <w:sz w:val="23"/>
          <w:szCs w:val="23"/>
          <w:lang w:val="lv-LV" w:eastAsia="ar-SA"/>
        </w:rPr>
      </w:pPr>
      <w:r w:rsidRPr="00686C42">
        <w:rPr>
          <w:sz w:val="23"/>
          <w:szCs w:val="23"/>
          <w:lang w:val="lv-LV" w:eastAsia="ar-SA"/>
        </w:rPr>
        <w:t xml:space="preserve"> tās ________ ___________ </w:t>
      </w:r>
      <w:r w:rsidRPr="00686C42">
        <w:rPr>
          <w:i/>
          <w:sz w:val="23"/>
          <w:szCs w:val="23"/>
          <w:lang w:val="lv-LV" w:eastAsia="ar-SA"/>
        </w:rPr>
        <w:t>(vārds, uzvārds)</w:t>
      </w:r>
      <w:r w:rsidRPr="00686C42">
        <w:rPr>
          <w:sz w:val="23"/>
          <w:szCs w:val="23"/>
          <w:lang w:val="lv-LV" w:eastAsia="ar-SA"/>
        </w:rPr>
        <w:t xml:space="preserve"> personā, ar šī pieteikuma iesniegšanu:</w:t>
      </w:r>
    </w:p>
    <w:p w14:paraId="6F0430C3" w14:textId="6A2A6065" w:rsidR="00C344AA" w:rsidRPr="00686C42" w:rsidRDefault="00C344AA" w:rsidP="00C344AA">
      <w:pPr>
        <w:numPr>
          <w:ilvl w:val="0"/>
          <w:numId w:val="2"/>
        </w:numPr>
        <w:tabs>
          <w:tab w:val="left" w:pos="0"/>
        </w:tabs>
        <w:suppressAutoHyphens/>
        <w:autoSpaceDE w:val="0"/>
        <w:autoSpaceDN w:val="0"/>
        <w:adjustRightInd w:val="0"/>
        <w:spacing w:after="120"/>
        <w:jc w:val="both"/>
        <w:rPr>
          <w:sz w:val="23"/>
          <w:szCs w:val="23"/>
          <w:lang w:val="lv-LV"/>
        </w:rPr>
      </w:pPr>
      <w:r w:rsidRPr="00686C42">
        <w:rPr>
          <w:sz w:val="23"/>
          <w:szCs w:val="23"/>
          <w:lang w:val="lv-LV" w:eastAsia="ar-SA"/>
        </w:rPr>
        <w:t xml:space="preserve">Piesakās piedalīties atklātā konkursā </w:t>
      </w:r>
      <w:r w:rsidRPr="00686C42">
        <w:rPr>
          <w:b/>
          <w:sz w:val="23"/>
          <w:szCs w:val="23"/>
          <w:lang w:val="lv-LV" w:eastAsia="ar-SA"/>
        </w:rPr>
        <w:t>„</w:t>
      </w:r>
      <w:r w:rsidRPr="00686C42">
        <w:rPr>
          <w:b/>
          <w:bCs/>
          <w:sz w:val="23"/>
          <w:szCs w:val="23"/>
          <w:lang w:val="lv-LV" w:eastAsia="ar-SA"/>
        </w:rPr>
        <w:t>Šautuves sporta ēkas jaunbūve Stacijas ielā 129A, Daugavpilī un teritorijā esošo ēku demontāža</w:t>
      </w:r>
      <w:r w:rsidRPr="00686C42">
        <w:rPr>
          <w:b/>
          <w:sz w:val="23"/>
          <w:szCs w:val="23"/>
          <w:lang w:val="lv-LV" w:eastAsia="ar-SA"/>
        </w:rPr>
        <w:t>”</w:t>
      </w:r>
      <w:r w:rsidRPr="00686C42">
        <w:rPr>
          <w:bCs/>
          <w:sz w:val="23"/>
          <w:szCs w:val="23"/>
          <w:lang w:val="lv-LV" w:eastAsia="ar-SA"/>
        </w:rPr>
        <w:t>,</w:t>
      </w:r>
      <w:r w:rsidRPr="00686C42">
        <w:rPr>
          <w:b/>
          <w:bCs/>
          <w:sz w:val="23"/>
          <w:szCs w:val="23"/>
          <w:lang w:val="lv-LV" w:eastAsia="ar-SA"/>
        </w:rPr>
        <w:t xml:space="preserve"> </w:t>
      </w:r>
      <w:r w:rsidRPr="00686C42">
        <w:rPr>
          <w:bCs/>
          <w:sz w:val="23"/>
          <w:szCs w:val="23"/>
          <w:lang w:val="lv-LV" w:eastAsia="ar-SA"/>
        </w:rPr>
        <w:t>identifikācijas numurs</w:t>
      </w:r>
      <w:r w:rsidRPr="00686C42">
        <w:rPr>
          <w:bCs/>
          <w:kern w:val="2"/>
          <w:sz w:val="23"/>
          <w:szCs w:val="23"/>
          <w:lang w:val="lv-LV" w:eastAsia="ar-SA"/>
        </w:rPr>
        <w:t xml:space="preserve"> </w:t>
      </w:r>
      <w:r w:rsidRPr="00686C42">
        <w:rPr>
          <w:bCs/>
          <w:sz w:val="23"/>
          <w:szCs w:val="23"/>
          <w:lang w:val="lv-LV" w:eastAsia="ar-SA"/>
        </w:rPr>
        <w:t>DVP 2026/105,</w:t>
      </w:r>
      <w:r w:rsidRPr="00686C42">
        <w:rPr>
          <w:b/>
          <w:bCs/>
          <w:sz w:val="23"/>
          <w:szCs w:val="23"/>
          <w:lang w:val="lv-LV" w:eastAsia="ar-SA"/>
        </w:rPr>
        <w:t xml:space="preserve"> </w:t>
      </w:r>
      <w:r w:rsidRPr="00686C42">
        <w:rPr>
          <w:sz w:val="23"/>
          <w:szCs w:val="23"/>
          <w:lang w:val="lv-LV" w:eastAsia="ar-SA"/>
        </w:rPr>
        <w:t xml:space="preserve">piekrīt visiem Nolikuma nosacījumiem </w:t>
      </w:r>
      <w:r w:rsidRPr="00686C42">
        <w:rPr>
          <w:sz w:val="23"/>
          <w:szCs w:val="23"/>
          <w:lang w:val="lv-LV"/>
        </w:rPr>
        <w:t>un garantē Nolikuma un normatīvo aktu prasību izpildi. Nolikuma noteikumi ir skaidri un saprotami.</w:t>
      </w:r>
    </w:p>
    <w:p w14:paraId="0ECF9317" w14:textId="77777777" w:rsidR="00C344AA" w:rsidRPr="00686C42" w:rsidRDefault="00C344AA" w:rsidP="00C344AA">
      <w:pPr>
        <w:numPr>
          <w:ilvl w:val="0"/>
          <w:numId w:val="2"/>
        </w:numPr>
        <w:tabs>
          <w:tab w:val="left" w:pos="0"/>
        </w:tabs>
        <w:suppressAutoHyphens/>
        <w:autoSpaceDE w:val="0"/>
        <w:autoSpaceDN w:val="0"/>
        <w:adjustRightInd w:val="0"/>
        <w:spacing w:after="120"/>
        <w:jc w:val="both"/>
        <w:rPr>
          <w:sz w:val="23"/>
          <w:szCs w:val="23"/>
          <w:lang w:val="lv-LV"/>
        </w:rPr>
      </w:pPr>
      <w:r w:rsidRPr="00686C42">
        <w:rPr>
          <w:sz w:val="23"/>
          <w:szCs w:val="23"/>
          <w:lang w:val="lv-LV"/>
        </w:rPr>
        <w:t>Pretendents apliecina, ka:</w:t>
      </w:r>
    </w:p>
    <w:p w14:paraId="4C4AA2B6" w14:textId="77777777" w:rsidR="00C344AA" w:rsidRPr="00686C42" w:rsidRDefault="00C344AA" w:rsidP="00C344AA">
      <w:pPr>
        <w:numPr>
          <w:ilvl w:val="1"/>
          <w:numId w:val="2"/>
        </w:numPr>
        <w:tabs>
          <w:tab w:val="left" w:pos="567"/>
        </w:tabs>
        <w:suppressAutoHyphens/>
        <w:autoSpaceDE w:val="0"/>
        <w:autoSpaceDN w:val="0"/>
        <w:adjustRightInd w:val="0"/>
        <w:spacing w:after="120"/>
        <w:ind w:left="851" w:hanging="426"/>
        <w:jc w:val="both"/>
        <w:rPr>
          <w:sz w:val="23"/>
          <w:szCs w:val="23"/>
          <w:lang w:val="lv-LV"/>
        </w:rPr>
      </w:pPr>
      <w:r w:rsidRPr="00686C42">
        <w:rPr>
          <w:sz w:val="23"/>
          <w:szCs w:val="23"/>
          <w:lang w:val="lv-LV"/>
        </w:rPr>
        <w:t>visa sniegtā informācija ir pilnīga un patiesa;</w:t>
      </w:r>
    </w:p>
    <w:p w14:paraId="6650F349" w14:textId="77777777" w:rsidR="00C344AA" w:rsidRPr="00686C42" w:rsidRDefault="00C344AA" w:rsidP="00C344AA">
      <w:pPr>
        <w:numPr>
          <w:ilvl w:val="1"/>
          <w:numId w:val="2"/>
        </w:numPr>
        <w:tabs>
          <w:tab w:val="left" w:pos="567"/>
        </w:tabs>
        <w:suppressAutoHyphens/>
        <w:autoSpaceDE w:val="0"/>
        <w:autoSpaceDN w:val="0"/>
        <w:adjustRightInd w:val="0"/>
        <w:spacing w:after="120"/>
        <w:ind w:left="851" w:hanging="426"/>
        <w:jc w:val="both"/>
        <w:rPr>
          <w:sz w:val="23"/>
          <w:szCs w:val="23"/>
          <w:lang w:val="lv-LV"/>
        </w:rPr>
      </w:pPr>
      <w:r w:rsidRPr="00686C42">
        <w:rPr>
          <w:sz w:val="23"/>
          <w:szCs w:val="23"/>
          <w:lang w:val="lv-LV"/>
        </w:rPr>
        <w:t>pretendents piedāvājumu ir izstrādājis neatkarīgi;</w:t>
      </w:r>
    </w:p>
    <w:p w14:paraId="4A92292F" w14:textId="77777777" w:rsidR="00C344AA" w:rsidRPr="00686C42" w:rsidRDefault="00C344AA" w:rsidP="00C344AA">
      <w:pPr>
        <w:numPr>
          <w:ilvl w:val="1"/>
          <w:numId w:val="2"/>
        </w:numPr>
        <w:tabs>
          <w:tab w:val="left" w:pos="567"/>
        </w:tabs>
        <w:suppressAutoHyphens/>
        <w:autoSpaceDE w:val="0"/>
        <w:autoSpaceDN w:val="0"/>
        <w:adjustRightInd w:val="0"/>
        <w:spacing w:after="120"/>
        <w:ind w:left="851" w:hanging="426"/>
        <w:jc w:val="both"/>
        <w:rPr>
          <w:sz w:val="23"/>
          <w:szCs w:val="23"/>
          <w:lang w:val="lv-LV"/>
        </w:rPr>
      </w:pPr>
      <w:r w:rsidRPr="00686C42">
        <w:rPr>
          <w:sz w:val="23"/>
          <w:szCs w:val="23"/>
          <w:lang w:val="lv-LV"/>
        </w:rPr>
        <w:t>pretendents nekādā veidā nav ieinteresēts nevienā citā piedāvājumā, kas iesniegts šajā iepirkumā;</w:t>
      </w:r>
    </w:p>
    <w:p w14:paraId="6442DEF7" w14:textId="77777777" w:rsidR="00C344AA" w:rsidRPr="00686C42" w:rsidRDefault="00C344AA" w:rsidP="00C344AA">
      <w:pPr>
        <w:numPr>
          <w:ilvl w:val="1"/>
          <w:numId w:val="2"/>
        </w:numPr>
        <w:tabs>
          <w:tab w:val="left" w:pos="567"/>
        </w:tabs>
        <w:suppressAutoHyphens/>
        <w:autoSpaceDE w:val="0"/>
        <w:autoSpaceDN w:val="0"/>
        <w:adjustRightInd w:val="0"/>
        <w:spacing w:after="120"/>
        <w:ind w:left="851" w:hanging="426"/>
        <w:jc w:val="both"/>
        <w:rPr>
          <w:sz w:val="23"/>
          <w:szCs w:val="23"/>
          <w:lang w:val="lv-LV"/>
        </w:rPr>
      </w:pPr>
      <w:r w:rsidRPr="00686C42">
        <w:rPr>
          <w:sz w:val="23"/>
          <w:szCs w:val="23"/>
          <w:lang w:val="lv-LV"/>
        </w:rPr>
        <w:t>nav tādu apstākļu, kuri liegtu tiesības piedalīties iepirkumā un izpildīt Nolikumā norādītās prasības;</w:t>
      </w:r>
    </w:p>
    <w:p w14:paraId="7470A356" w14:textId="77777777" w:rsidR="00C344AA" w:rsidRPr="00686C42" w:rsidRDefault="00C344AA" w:rsidP="00C344AA">
      <w:pPr>
        <w:numPr>
          <w:ilvl w:val="1"/>
          <w:numId w:val="2"/>
        </w:numPr>
        <w:tabs>
          <w:tab w:val="left" w:pos="567"/>
        </w:tabs>
        <w:suppressAutoHyphens/>
        <w:autoSpaceDE w:val="0"/>
        <w:autoSpaceDN w:val="0"/>
        <w:adjustRightInd w:val="0"/>
        <w:spacing w:after="120"/>
        <w:ind w:left="851" w:hanging="426"/>
        <w:jc w:val="both"/>
        <w:rPr>
          <w:sz w:val="23"/>
          <w:szCs w:val="23"/>
          <w:lang w:val="lv-LV"/>
        </w:rPr>
      </w:pPr>
      <w:r w:rsidRPr="00686C42">
        <w:rPr>
          <w:sz w:val="23"/>
          <w:szCs w:val="23"/>
          <w:lang w:val="lv-LV"/>
        </w:rPr>
        <w:lastRenderedPageBreak/>
        <w:t>pretendents piekrīt līguma projekta nosacījumiem.</w:t>
      </w:r>
    </w:p>
    <w:p w14:paraId="203712E1" w14:textId="77777777" w:rsidR="00C344AA" w:rsidRPr="00686C42" w:rsidRDefault="00C344AA" w:rsidP="0039200A">
      <w:pPr>
        <w:numPr>
          <w:ilvl w:val="0"/>
          <w:numId w:val="2"/>
        </w:numPr>
        <w:suppressAutoHyphens/>
        <w:autoSpaceDE w:val="0"/>
        <w:autoSpaceDN w:val="0"/>
        <w:adjustRightInd w:val="0"/>
        <w:spacing w:after="240"/>
        <w:ind w:left="357" w:hanging="357"/>
        <w:jc w:val="both"/>
        <w:rPr>
          <w:sz w:val="23"/>
          <w:szCs w:val="23"/>
          <w:lang w:val="lv-LV" w:eastAsia="ar-SA"/>
        </w:rPr>
      </w:pPr>
      <w:r w:rsidRPr="00686C42">
        <w:rPr>
          <w:sz w:val="23"/>
          <w:szCs w:val="23"/>
          <w:lang w:val="lv-LV"/>
        </w:rPr>
        <w:t>Pretendents apliecina, ka nepieciešamības gadījumā veiks savu būvspeciālistu apdrošināšanu normatīvajos aktos noteiktajā kārtībā.</w:t>
      </w:r>
    </w:p>
    <w:p w14:paraId="7BDC064B" w14:textId="77777777" w:rsidR="00C344AA" w:rsidRPr="00686C42" w:rsidRDefault="00C344AA" w:rsidP="0039200A">
      <w:pPr>
        <w:numPr>
          <w:ilvl w:val="0"/>
          <w:numId w:val="2"/>
        </w:numPr>
        <w:suppressAutoHyphens/>
        <w:autoSpaceDE w:val="0"/>
        <w:autoSpaceDN w:val="0"/>
        <w:adjustRightInd w:val="0"/>
        <w:spacing w:after="240"/>
        <w:ind w:left="357" w:hanging="357"/>
        <w:jc w:val="both"/>
        <w:rPr>
          <w:sz w:val="23"/>
          <w:szCs w:val="23"/>
          <w:lang w:val="lv-LV" w:eastAsia="ar-SA"/>
        </w:rPr>
      </w:pPr>
      <w:r w:rsidRPr="00686C42">
        <w:rPr>
          <w:sz w:val="23"/>
          <w:szCs w:val="23"/>
          <w:shd w:val="clear" w:color="auto" w:fill="FFFFFF"/>
          <w:lang w:val="lv-LV"/>
        </w:rPr>
        <w:t>Pretendents apliecina, ka līguma izpildes laikā ievēros Ministru kabineta 2003.gada 25.februāra noteikumus Nr.92 “Darba aizsardzības prasības, veicot būvdarbus”, norīkos darba aizsardzības koordinatoru un nodrošinās šo noteikumu 9., 11., 12. un 13.punktā noteikto pienākumu izpildi.</w:t>
      </w:r>
    </w:p>
    <w:p w14:paraId="42EA732B" w14:textId="77777777" w:rsidR="00C344AA" w:rsidRPr="00686C42" w:rsidRDefault="00C344AA" w:rsidP="0039200A">
      <w:pPr>
        <w:numPr>
          <w:ilvl w:val="0"/>
          <w:numId w:val="2"/>
        </w:numPr>
        <w:suppressAutoHyphens/>
        <w:autoSpaceDE w:val="0"/>
        <w:autoSpaceDN w:val="0"/>
        <w:adjustRightInd w:val="0"/>
        <w:spacing w:after="240"/>
        <w:ind w:left="357" w:hanging="357"/>
        <w:jc w:val="both"/>
        <w:rPr>
          <w:sz w:val="23"/>
          <w:szCs w:val="23"/>
          <w:lang w:val="lv-LV" w:eastAsia="ar-SA"/>
        </w:rPr>
      </w:pPr>
      <w:r w:rsidRPr="00686C42">
        <w:rPr>
          <w:sz w:val="23"/>
          <w:szCs w:val="23"/>
          <w:lang w:val="lv-LV" w:eastAsia="ar-SA"/>
        </w:rPr>
        <w:t xml:space="preserve">Pretendents sniedz ziņas vai uz to ir attiecināmi </w:t>
      </w:r>
      <w:r w:rsidRPr="00686C42">
        <w:rPr>
          <w:bCs/>
          <w:iCs/>
          <w:sz w:val="23"/>
          <w:szCs w:val="23"/>
          <w:lang w:val="lv-LV" w:eastAsia="ar-SA"/>
        </w:rPr>
        <w:t>Padomes Regulas (ES) 2022/576 (2022.gada 8.aprīlis), ar kuru groza Regulu (ES) Nr. 833/2014 par ierobežojošiem pasākumiem saistībā ar Krievijas darbībām, kas destabilizē situāciju Ukrainā 5.k panta</w:t>
      </w:r>
      <w:r w:rsidRPr="00686C42">
        <w:rPr>
          <w:bCs/>
          <w:sz w:val="23"/>
          <w:szCs w:val="23"/>
          <w:lang w:val="lv-LV" w:eastAsia="ar-SA"/>
        </w:rPr>
        <w:t xml:space="preserve"> izslēdzošie nosacījumi: _______________________;</w:t>
      </w:r>
    </w:p>
    <w:p w14:paraId="1FEC03F8" w14:textId="246B9BBA" w:rsidR="0039200A" w:rsidRPr="00686C42" w:rsidRDefault="0039200A" w:rsidP="0039200A">
      <w:pPr>
        <w:numPr>
          <w:ilvl w:val="0"/>
          <w:numId w:val="2"/>
        </w:numPr>
        <w:suppressAutoHyphens/>
        <w:autoSpaceDE w:val="0"/>
        <w:autoSpaceDN w:val="0"/>
        <w:adjustRightInd w:val="0"/>
        <w:spacing w:after="240"/>
        <w:ind w:left="357" w:hanging="357"/>
        <w:jc w:val="both"/>
        <w:rPr>
          <w:sz w:val="23"/>
          <w:szCs w:val="23"/>
          <w:lang w:val="lv-LV" w:eastAsia="ar-SA"/>
        </w:rPr>
      </w:pPr>
      <w:r w:rsidRPr="00686C42">
        <w:rPr>
          <w:sz w:val="23"/>
          <w:szCs w:val="23"/>
          <w:lang w:val="lv-LV"/>
        </w:rPr>
        <w:t xml:space="preserve">Nepieciešamās priekšapmaksas </w:t>
      </w:r>
      <w:r w:rsidRPr="00686C42">
        <w:rPr>
          <w:sz w:val="23"/>
          <w:szCs w:val="23"/>
          <w:u w:val="single"/>
          <w:lang w:val="lv-LV"/>
        </w:rPr>
        <w:t>konkrēts apmērs</w:t>
      </w:r>
      <w:r w:rsidRPr="00686C42">
        <w:rPr>
          <w:sz w:val="23"/>
          <w:szCs w:val="23"/>
          <w:lang w:val="lv-LV"/>
        </w:rPr>
        <w:t xml:space="preserve"> procentos ______ (vārdiem) </w:t>
      </w:r>
      <w:r w:rsidRPr="00686C42">
        <w:rPr>
          <w:i/>
          <w:sz w:val="23"/>
          <w:szCs w:val="23"/>
          <w:lang w:val="lv-LV"/>
        </w:rPr>
        <w:t>(no 0% līdz 30% no līguma summas).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399"/>
      </w:tblGrid>
      <w:tr w:rsidR="00C344AA" w:rsidRPr="00686C42" w14:paraId="38E9CC33" w14:textId="77777777" w:rsidTr="00B37104">
        <w:tc>
          <w:tcPr>
            <w:tcW w:w="2663" w:type="dxa"/>
            <w:tcBorders>
              <w:top w:val="single" w:sz="4" w:space="0" w:color="auto"/>
              <w:left w:val="single" w:sz="4" w:space="0" w:color="auto"/>
              <w:bottom w:val="single" w:sz="4" w:space="0" w:color="auto"/>
              <w:right w:val="single" w:sz="4" w:space="0" w:color="auto"/>
            </w:tcBorders>
          </w:tcPr>
          <w:p w14:paraId="342093FF" w14:textId="77777777" w:rsidR="00C344AA" w:rsidRPr="00686C42" w:rsidRDefault="00C344AA" w:rsidP="00C344AA">
            <w:pPr>
              <w:suppressAutoHyphens/>
              <w:rPr>
                <w:b/>
                <w:sz w:val="23"/>
                <w:szCs w:val="23"/>
                <w:lang w:val="lv-LV" w:eastAsia="ar-SA"/>
              </w:rPr>
            </w:pPr>
            <w:r w:rsidRPr="00686C42">
              <w:rPr>
                <w:b/>
                <w:sz w:val="23"/>
                <w:szCs w:val="23"/>
                <w:lang w:val="lv-LV" w:eastAsia="ar-SA"/>
              </w:rPr>
              <w:t xml:space="preserve">Vārds, Uzvārds, </w:t>
            </w:r>
          </w:p>
        </w:tc>
        <w:tc>
          <w:tcPr>
            <w:tcW w:w="6399" w:type="dxa"/>
            <w:tcBorders>
              <w:top w:val="single" w:sz="4" w:space="0" w:color="auto"/>
              <w:left w:val="single" w:sz="4" w:space="0" w:color="auto"/>
              <w:bottom w:val="single" w:sz="4" w:space="0" w:color="auto"/>
              <w:right w:val="single" w:sz="4" w:space="0" w:color="auto"/>
            </w:tcBorders>
          </w:tcPr>
          <w:p w14:paraId="60DA7C92" w14:textId="77777777" w:rsidR="00C344AA" w:rsidRPr="00686C42" w:rsidRDefault="00C344AA" w:rsidP="00C344AA">
            <w:pPr>
              <w:suppressAutoHyphens/>
              <w:rPr>
                <w:sz w:val="23"/>
                <w:szCs w:val="23"/>
                <w:lang w:val="lv-LV" w:eastAsia="ar-SA"/>
              </w:rPr>
            </w:pPr>
          </w:p>
        </w:tc>
      </w:tr>
      <w:tr w:rsidR="00C344AA" w:rsidRPr="00C344AA" w14:paraId="77BB2463" w14:textId="77777777" w:rsidTr="00B37104">
        <w:tc>
          <w:tcPr>
            <w:tcW w:w="2663" w:type="dxa"/>
            <w:tcBorders>
              <w:top w:val="single" w:sz="4" w:space="0" w:color="auto"/>
              <w:left w:val="single" w:sz="4" w:space="0" w:color="auto"/>
              <w:bottom w:val="single" w:sz="4" w:space="0" w:color="auto"/>
              <w:right w:val="single" w:sz="4" w:space="0" w:color="auto"/>
            </w:tcBorders>
          </w:tcPr>
          <w:p w14:paraId="7C4B8E3A" w14:textId="77777777" w:rsidR="00C344AA" w:rsidRPr="00C344AA" w:rsidRDefault="00C344AA" w:rsidP="00C344AA">
            <w:pPr>
              <w:suppressAutoHyphens/>
              <w:jc w:val="both"/>
              <w:rPr>
                <w:b/>
                <w:sz w:val="23"/>
                <w:szCs w:val="23"/>
                <w:lang w:val="lv-LV" w:eastAsia="ar-SA"/>
              </w:rPr>
            </w:pPr>
            <w:r w:rsidRPr="00686C42">
              <w:rPr>
                <w:b/>
                <w:sz w:val="23"/>
                <w:szCs w:val="23"/>
                <w:lang w:val="lv-LV" w:eastAsia="ar-SA"/>
              </w:rPr>
              <w:t>Amats, Paraksts</w:t>
            </w:r>
          </w:p>
        </w:tc>
        <w:tc>
          <w:tcPr>
            <w:tcW w:w="6399" w:type="dxa"/>
            <w:tcBorders>
              <w:top w:val="single" w:sz="4" w:space="0" w:color="auto"/>
              <w:left w:val="single" w:sz="4" w:space="0" w:color="auto"/>
              <w:bottom w:val="single" w:sz="4" w:space="0" w:color="auto"/>
              <w:right w:val="single" w:sz="4" w:space="0" w:color="auto"/>
            </w:tcBorders>
          </w:tcPr>
          <w:p w14:paraId="799C2EC5" w14:textId="77777777" w:rsidR="00C344AA" w:rsidRPr="00C344AA" w:rsidRDefault="00C344AA" w:rsidP="00C344AA">
            <w:pPr>
              <w:suppressAutoHyphens/>
              <w:jc w:val="both"/>
              <w:rPr>
                <w:sz w:val="23"/>
                <w:szCs w:val="23"/>
                <w:lang w:val="lv-LV" w:eastAsia="ar-SA"/>
              </w:rPr>
            </w:pPr>
          </w:p>
        </w:tc>
      </w:tr>
    </w:tbl>
    <w:p w14:paraId="0C2F190B" w14:textId="77777777" w:rsidR="00C344AA" w:rsidRPr="0078453C" w:rsidRDefault="00C344AA" w:rsidP="002D0CE4">
      <w:pPr>
        <w:suppressAutoHyphens/>
        <w:jc w:val="center"/>
        <w:rPr>
          <w:b/>
          <w:bCs/>
          <w:caps/>
          <w:sz w:val="23"/>
          <w:szCs w:val="23"/>
          <w:lang w:val="lv-LV" w:eastAsia="ar-SA"/>
        </w:rPr>
      </w:pPr>
    </w:p>
    <w:sectPr w:rsidR="00C344AA" w:rsidRPr="0078453C" w:rsidSect="00345EDF">
      <w:footerReference w:type="default" r:id="rId7"/>
      <w:pgSz w:w="11907" w:h="16840" w:code="9"/>
      <w:pgMar w:top="1134" w:right="1134" w:bottom="1168" w:left="1701" w:header="720" w:footer="720" w:gutter="0"/>
      <w:paperSrc w:first="7"/>
      <w:pgNumType w:start="52"/>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D3F3E" w14:textId="77777777" w:rsidR="00837526" w:rsidRDefault="00837526" w:rsidP="002D0CE4">
      <w:r>
        <w:separator/>
      </w:r>
    </w:p>
  </w:endnote>
  <w:endnote w:type="continuationSeparator" w:id="0">
    <w:p w14:paraId="21018878" w14:textId="77777777" w:rsidR="00837526" w:rsidRDefault="00837526" w:rsidP="002D0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512327"/>
      <w:docPartObj>
        <w:docPartGallery w:val="Page Numbers (Bottom of Page)"/>
        <w:docPartUnique/>
      </w:docPartObj>
    </w:sdtPr>
    <w:sdtEndPr>
      <w:rPr>
        <w:noProof/>
      </w:rPr>
    </w:sdtEndPr>
    <w:sdtContent>
      <w:p w14:paraId="622E8708" w14:textId="77777777" w:rsidR="0096666D" w:rsidRDefault="0096666D">
        <w:pPr>
          <w:pStyle w:val="Kjene"/>
          <w:jc w:val="center"/>
        </w:pPr>
        <w:r>
          <w:fldChar w:fldCharType="begin"/>
        </w:r>
        <w:r>
          <w:instrText xml:space="preserve"> PAGE   \* MERGEFORMAT </w:instrText>
        </w:r>
        <w:r>
          <w:fldChar w:fldCharType="separate"/>
        </w:r>
        <w:r w:rsidR="007D1E6B">
          <w:rPr>
            <w:noProof/>
          </w:rPr>
          <w:t>88</w:t>
        </w:r>
        <w:r>
          <w:rPr>
            <w:noProof/>
          </w:rPr>
          <w:fldChar w:fldCharType="end"/>
        </w:r>
      </w:p>
    </w:sdtContent>
  </w:sdt>
  <w:p w14:paraId="2DFF296E" w14:textId="77777777" w:rsidR="0096666D" w:rsidRDefault="0096666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027F" w14:textId="77777777" w:rsidR="00837526" w:rsidRDefault="00837526" w:rsidP="002D0CE4">
      <w:r>
        <w:separator/>
      </w:r>
    </w:p>
  </w:footnote>
  <w:footnote w:type="continuationSeparator" w:id="0">
    <w:p w14:paraId="78B5C762" w14:textId="77777777" w:rsidR="00837526" w:rsidRDefault="00837526" w:rsidP="002D0CE4">
      <w:r>
        <w:continuationSeparator/>
      </w:r>
    </w:p>
  </w:footnote>
  <w:footnote w:id="1">
    <w:p w14:paraId="616FEEA9" w14:textId="77777777" w:rsidR="00C344AA" w:rsidRPr="00BD06A4" w:rsidRDefault="00C344AA" w:rsidP="00C344AA">
      <w:pPr>
        <w:pStyle w:val="Vresteksts"/>
        <w:spacing w:after="40"/>
        <w:jc w:val="both"/>
      </w:pPr>
      <w:r w:rsidRPr="00BD06A4">
        <w:rPr>
          <w:rStyle w:val="Vresatsauce"/>
        </w:rPr>
        <w:footnoteRef/>
      </w:r>
      <w:r w:rsidRPr="00BD06A4">
        <w:t xml:space="preserve"> </w:t>
      </w:r>
      <w:proofErr w:type="spellStart"/>
      <w:r w:rsidRPr="00BD06A4">
        <w:t>Pretendentam</w:t>
      </w:r>
      <w:proofErr w:type="spellEnd"/>
      <w:r w:rsidRPr="00BD06A4">
        <w:t xml:space="preserve"> </w:t>
      </w:r>
      <w:proofErr w:type="spellStart"/>
      <w:r>
        <w:t>precīzi</w:t>
      </w:r>
      <w:proofErr w:type="spellEnd"/>
      <w:r>
        <w:t xml:space="preserve"> </w:t>
      </w:r>
      <w:proofErr w:type="spellStart"/>
      <w:r w:rsidRPr="00BD06A4">
        <w:t>jānorāda</w:t>
      </w:r>
      <w:proofErr w:type="spellEnd"/>
      <w:r w:rsidRPr="00BD06A4">
        <w:t xml:space="preserve"> </w:t>
      </w:r>
      <w:proofErr w:type="spellStart"/>
      <w:r w:rsidRPr="00BD06A4">
        <w:t>vai</w:t>
      </w:r>
      <w:proofErr w:type="spellEnd"/>
      <w:r w:rsidRPr="00BD06A4">
        <w:t xml:space="preserve"> </w:t>
      </w:r>
      <w:proofErr w:type="spellStart"/>
      <w:r w:rsidRPr="00BD06A4">
        <w:t>tā</w:t>
      </w:r>
      <w:proofErr w:type="spellEnd"/>
      <w:r w:rsidRPr="00BD06A4">
        <w:t xml:space="preserve"> </w:t>
      </w:r>
      <w:proofErr w:type="spellStart"/>
      <w:r w:rsidRPr="00BD06A4">
        <w:t>uzņēmuma</w:t>
      </w:r>
      <w:proofErr w:type="spellEnd"/>
      <w:r w:rsidRPr="00BD06A4">
        <w:t xml:space="preserve"> </w:t>
      </w:r>
      <w:proofErr w:type="spellStart"/>
      <w:r w:rsidRPr="00BD06A4">
        <w:t>statuss</w:t>
      </w:r>
      <w:proofErr w:type="spellEnd"/>
      <w:r w:rsidRPr="00BD06A4">
        <w:t xml:space="preserve"> </w:t>
      </w:r>
      <w:proofErr w:type="spellStart"/>
      <w:r w:rsidRPr="00BD06A4">
        <w:t>atbilst</w:t>
      </w:r>
      <w:proofErr w:type="spellEnd"/>
      <w:r w:rsidRPr="00BD06A4">
        <w:t xml:space="preserve"> </w:t>
      </w:r>
      <w:proofErr w:type="spellStart"/>
      <w:r>
        <w:t>mikro</w:t>
      </w:r>
      <w:proofErr w:type="spellEnd"/>
      <w:r>
        <w:t xml:space="preserve">, </w:t>
      </w:r>
      <w:proofErr w:type="spellStart"/>
      <w:r w:rsidRPr="00BD06A4">
        <w:t>maza</w:t>
      </w:r>
      <w:proofErr w:type="spellEnd"/>
      <w:r w:rsidRPr="00BD06A4">
        <w:t xml:space="preserve"> </w:t>
      </w:r>
      <w:proofErr w:type="spellStart"/>
      <w:r w:rsidRPr="00BD06A4">
        <w:t>vai</w:t>
      </w:r>
      <w:proofErr w:type="spellEnd"/>
      <w:r w:rsidRPr="00BD06A4">
        <w:t xml:space="preserve"> </w:t>
      </w:r>
      <w:proofErr w:type="spellStart"/>
      <w:r w:rsidRPr="00BD06A4">
        <w:t>vidēja</w:t>
      </w:r>
      <w:proofErr w:type="spellEnd"/>
      <w:r w:rsidRPr="00BD06A4">
        <w:t xml:space="preserve"> </w:t>
      </w:r>
      <w:proofErr w:type="spellStart"/>
      <w:r>
        <w:t>uzņēmuma</w:t>
      </w:r>
      <w:proofErr w:type="spellEnd"/>
      <w:r>
        <w:t xml:space="preserve"> (MVU) </w:t>
      </w:r>
      <w:proofErr w:type="spellStart"/>
      <w:r>
        <w:t>statusam</w:t>
      </w:r>
      <w:proofErr w:type="spellEnd"/>
      <w:r>
        <w:t xml:space="preserve">. </w:t>
      </w:r>
      <w:proofErr w:type="spellStart"/>
      <w:r>
        <w:t>Skatīt</w:t>
      </w:r>
      <w:proofErr w:type="spellEnd"/>
      <w:r w:rsidRPr="00BD06A4">
        <w:t xml:space="preserve"> –  </w:t>
      </w:r>
      <w:hyperlink r:id="rId1" w:history="1">
        <w:r w:rsidRPr="003B0CA2">
          <w:rPr>
            <w:rStyle w:val="Hipersaite"/>
            <w:color w:val="0070C0"/>
          </w:rPr>
          <w:t>https://www.iub.gov.lv/lv/skaidrojums-mazie-un-videjie-uznemumi</w:t>
        </w:r>
      </w:hyperlink>
      <w:r w:rsidRPr="00BD06A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1"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5165176">
    <w:abstractNumId w:val="0"/>
  </w:num>
  <w:num w:numId="2" w16cid:durableId="1313366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E4"/>
    <w:rsid w:val="0013355D"/>
    <w:rsid w:val="00247827"/>
    <w:rsid w:val="00264328"/>
    <w:rsid w:val="002D0CE4"/>
    <w:rsid w:val="0033066D"/>
    <w:rsid w:val="00345EDF"/>
    <w:rsid w:val="0039200A"/>
    <w:rsid w:val="0041355F"/>
    <w:rsid w:val="004D0641"/>
    <w:rsid w:val="00520256"/>
    <w:rsid w:val="005553F1"/>
    <w:rsid w:val="006814A1"/>
    <w:rsid w:val="00686C42"/>
    <w:rsid w:val="006C0938"/>
    <w:rsid w:val="00735032"/>
    <w:rsid w:val="0078453C"/>
    <w:rsid w:val="007876DD"/>
    <w:rsid w:val="007D1E6B"/>
    <w:rsid w:val="007F2415"/>
    <w:rsid w:val="008205CA"/>
    <w:rsid w:val="00837526"/>
    <w:rsid w:val="008407BD"/>
    <w:rsid w:val="009404F6"/>
    <w:rsid w:val="00940C6B"/>
    <w:rsid w:val="0096666D"/>
    <w:rsid w:val="00980FE6"/>
    <w:rsid w:val="00AF32B1"/>
    <w:rsid w:val="00B37104"/>
    <w:rsid w:val="00B75FDB"/>
    <w:rsid w:val="00BA5A3F"/>
    <w:rsid w:val="00BC6E6E"/>
    <w:rsid w:val="00C036F6"/>
    <w:rsid w:val="00C041B2"/>
    <w:rsid w:val="00C344AA"/>
    <w:rsid w:val="00C44E78"/>
    <w:rsid w:val="00CC7CE2"/>
    <w:rsid w:val="00D0174F"/>
    <w:rsid w:val="00D643AC"/>
    <w:rsid w:val="00D646F8"/>
    <w:rsid w:val="00E45A74"/>
    <w:rsid w:val="00EE5201"/>
    <w:rsid w:val="00F04990"/>
    <w:rsid w:val="00F34B77"/>
    <w:rsid w:val="00F56508"/>
    <w:rsid w:val="00F6529F"/>
    <w:rsid w:val="00F92F2A"/>
    <w:rsid w:val="00FA3890"/>
    <w:rsid w:val="00FF4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0BB0"/>
  <w15:chartTrackingRefBased/>
  <w15:docId w15:val="{7EBF105B-AD8E-4C39-83E4-04DCD0A2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paragraph" w:styleId="Vresteksts">
    <w:name w:val="footnote text"/>
    <w:basedOn w:val="Parasts"/>
    <w:link w:val="VrestekstsRakstz"/>
    <w:uiPriority w:val="99"/>
    <w:semiHidden/>
    <w:unhideWhenUsed/>
    <w:rsid w:val="002D0CE4"/>
    <w:rPr>
      <w:sz w:val="20"/>
      <w:szCs w:val="20"/>
    </w:rPr>
  </w:style>
  <w:style w:type="character" w:customStyle="1" w:styleId="VrestekstsRakstz">
    <w:name w:val="Vēres teksts Rakstz."/>
    <w:basedOn w:val="Noklusjumarindkopasfonts"/>
    <w:link w:val="Vresteksts"/>
    <w:uiPriority w:val="99"/>
    <w:semiHidden/>
    <w:rsid w:val="002D0CE4"/>
  </w:style>
  <w:style w:type="character" w:styleId="Hipersaite">
    <w:name w:val="Hyperlink"/>
    <w:uiPriority w:val="99"/>
    <w:rsid w:val="002D0CE4"/>
    <w:rPr>
      <w:color w:val="0000FF"/>
      <w:u w:val="single"/>
    </w:rPr>
  </w:style>
  <w:style w:type="character" w:styleId="Vresatsauce">
    <w:name w:val="footnote reference"/>
    <w:aliases w:val="Footnote symbol,Footnote Reference Number,SUPERS"/>
    <w:uiPriority w:val="99"/>
    <w:rsid w:val="002D0CE4"/>
    <w:rPr>
      <w:vertAlign w:val="superscript"/>
    </w:rPr>
  </w:style>
  <w:style w:type="character" w:styleId="Izmantotahipersaite">
    <w:name w:val="FollowedHyperlink"/>
    <w:basedOn w:val="Noklusjumarindkopasfonts"/>
    <w:uiPriority w:val="99"/>
    <w:semiHidden/>
    <w:unhideWhenUsed/>
    <w:rsid w:val="002D0CE4"/>
    <w:rPr>
      <w:color w:val="954F72" w:themeColor="followedHyperlink"/>
      <w:u w:val="single"/>
    </w:rPr>
  </w:style>
  <w:style w:type="paragraph" w:styleId="Galvene">
    <w:name w:val="header"/>
    <w:basedOn w:val="Parasts"/>
    <w:link w:val="GalveneRakstz"/>
    <w:uiPriority w:val="99"/>
    <w:unhideWhenUsed/>
    <w:rsid w:val="0096666D"/>
    <w:pPr>
      <w:tabs>
        <w:tab w:val="center" w:pos="4513"/>
        <w:tab w:val="right" w:pos="9026"/>
      </w:tabs>
    </w:pPr>
  </w:style>
  <w:style w:type="character" w:customStyle="1" w:styleId="GalveneRakstz">
    <w:name w:val="Galvene Rakstz."/>
    <w:basedOn w:val="Noklusjumarindkopasfonts"/>
    <w:link w:val="Galvene"/>
    <w:uiPriority w:val="99"/>
    <w:rsid w:val="0096666D"/>
    <w:rPr>
      <w:sz w:val="24"/>
      <w:szCs w:val="24"/>
    </w:rPr>
  </w:style>
  <w:style w:type="paragraph" w:styleId="Kjene">
    <w:name w:val="footer"/>
    <w:basedOn w:val="Parasts"/>
    <w:link w:val="KjeneRakstz"/>
    <w:uiPriority w:val="99"/>
    <w:unhideWhenUsed/>
    <w:rsid w:val="0096666D"/>
    <w:pPr>
      <w:tabs>
        <w:tab w:val="center" w:pos="4513"/>
        <w:tab w:val="right" w:pos="9026"/>
      </w:tabs>
    </w:pPr>
  </w:style>
  <w:style w:type="character" w:customStyle="1" w:styleId="KjeneRakstz">
    <w:name w:val="Kājene Rakstz."/>
    <w:basedOn w:val="Noklusjumarindkopasfonts"/>
    <w:link w:val="Kjene"/>
    <w:uiPriority w:val="99"/>
    <w:rsid w:val="009666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1794</Words>
  <Characters>1023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15</cp:revision>
  <dcterms:created xsi:type="dcterms:W3CDTF">2023-12-27T14:57:00Z</dcterms:created>
  <dcterms:modified xsi:type="dcterms:W3CDTF">2026-07-07T11:56:00Z</dcterms:modified>
</cp:coreProperties>
</file>