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AFE3" w14:textId="77777777" w:rsidR="00E80D71" w:rsidRPr="00793767" w:rsidRDefault="00E80D71" w:rsidP="00E80D71">
      <w:pPr>
        <w:jc w:val="center"/>
        <w:rPr>
          <w:rFonts w:ascii="Arial" w:hAnsi="Arial" w:cs="Arial"/>
          <w:b/>
          <w:sz w:val="22"/>
          <w:szCs w:val="22"/>
          <w:lang w:val="lv-LV"/>
        </w:rPr>
      </w:pPr>
      <w:r w:rsidRPr="00793767">
        <w:rPr>
          <w:rFonts w:ascii="Arial" w:hAnsi="Arial" w:cs="Arial"/>
          <w:b/>
          <w:sz w:val="22"/>
          <w:szCs w:val="22"/>
          <w:lang w:val="lv-LV"/>
        </w:rPr>
        <w:t>Rīgas brīvostas pārvalde</w:t>
      </w:r>
    </w:p>
    <w:p w14:paraId="39484DA4" w14:textId="77777777" w:rsidR="00E80D71" w:rsidRPr="00793767" w:rsidRDefault="00E80D71" w:rsidP="00E80D71">
      <w:pPr>
        <w:jc w:val="center"/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>(reģ. Nr.90000512408)</w:t>
      </w:r>
    </w:p>
    <w:p w14:paraId="25D74C92" w14:textId="77777777" w:rsidR="00E80D71" w:rsidRPr="00793767" w:rsidRDefault="00E80D71" w:rsidP="00E80D71">
      <w:pPr>
        <w:jc w:val="center"/>
        <w:rPr>
          <w:rFonts w:ascii="Arial" w:hAnsi="Arial" w:cs="Arial"/>
          <w:b/>
          <w:sz w:val="22"/>
          <w:szCs w:val="22"/>
          <w:lang w:val="lv-LV"/>
        </w:rPr>
      </w:pPr>
      <w:r w:rsidRPr="00793767">
        <w:rPr>
          <w:rFonts w:ascii="Arial" w:hAnsi="Arial" w:cs="Arial"/>
          <w:b/>
          <w:sz w:val="22"/>
          <w:szCs w:val="22"/>
          <w:lang w:val="lv-LV"/>
        </w:rPr>
        <w:t>Neregulēts iepirkums</w:t>
      </w:r>
    </w:p>
    <w:p w14:paraId="58FA206E" w14:textId="77777777" w:rsidR="008169FD" w:rsidRDefault="008169FD" w:rsidP="008169FD">
      <w:pPr>
        <w:jc w:val="center"/>
        <w:rPr>
          <w:rFonts w:ascii="Arial" w:hAnsi="Arial" w:cs="Arial"/>
          <w:sz w:val="22"/>
          <w:szCs w:val="22"/>
          <w:lang w:val="lv-LV"/>
        </w:rPr>
      </w:pPr>
      <w:r w:rsidRPr="008169FD">
        <w:rPr>
          <w:rFonts w:ascii="Arial" w:hAnsi="Arial" w:cs="Arial"/>
          <w:sz w:val="22"/>
          <w:szCs w:val="22"/>
          <w:lang w:val="lv-LV"/>
        </w:rPr>
        <w:t xml:space="preserve">„Degvielas iegāde autotransportam un </w:t>
      </w:r>
      <w:proofErr w:type="spellStart"/>
      <w:r w:rsidRPr="008169FD">
        <w:rPr>
          <w:rFonts w:ascii="Arial" w:hAnsi="Arial" w:cs="Arial"/>
          <w:sz w:val="22"/>
          <w:szCs w:val="22"/>
          <w:lang w:val="lv-LV"/>
        </w:rPr>
        <w:t>motormehānismiem</w:t>
      </w:r>
      <w:proofErr w:type="spellEnd"/>
      <w:r w:rsidRPr="008169FD">
        <w:rPr>
          <w:rFonts w:ascii="Arial" w:hAnsi="Arial" w:cs="Arial"/>
          <w:sz w:val="22"/>
          <w:szCs w:val="22"/>
          <w:lang w:val="lv-LV"/>
        </w:rPr>
        <w:t xml:space="preserve">, papildus nepieciešamo preču iegāde un auto mazgāšana” </w:t>
      </w:r>
    </w:p>
    <w:p w14:paraId="5EAA1F3D" w14:textId="002650E5" w:rsidR="008169FD" w:rsidRPr="00793767" w:rsidRDefault="008169FD" w:rsidP="008169FD">
      <w:pPr>
        <w:jc w:val="center"/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bCs/>
          <w:sz w:val="22"/>
          <w:szCs w:val="22"/>
          <w:lang w:val="lv-LV"/>
        </w:rPr>
        <w:t>(Iepirkuma identifikācijas Nr. RBP 2026/</w:t>
      </w:r>
      <w:r>
        <w:rPr>
          <w:rFonts w:ascii="Arial" w:hAnsi="Arial" w:cs="Arial"/>
          <w:bCs/>
          <w:sz w:val="22"/>
          <w:szCs w:val="22"/>
          <w:lang w:val="lv-LV"/>
        </w:rPr>
        <w:t>6</w:t>
      </w:r>
      <w:r w:rsidRPr="00793767">
        <w:rPr>
          <w:rFonts w:ascii="Arial" w:hAnsi="Arial" w:cs="Arial"/>
          <w:sz w:val="22"/>
          <w:szCs w:val="22"/>
          <w:lang w:val="lv-LV"/>
        </w:rPr>
        <w:t>)</w:t>
      </w:r>
    </w:p>
    <w:p w14:paraId="7681419B" w14:textId="77777777" w:rsidR="00E80D71" w:rsidRPr="00793767" w:rsidRDefault="00E80D71" w:rsidP="00E80D71">
      <w:pPr>
        <w:jc w:val="center"/>
        <w:rPr>
          <w:rFonts w:ascii="Arial" w:hAnsi="Arial" w:cs="Arial"/>
          <w:i/>
          <w:sz w:val="22"/>
          <w:szCs w:val="22"/>
          <w:lang w:val="lv-LV"/>
        </w:rPr>
      </w:pPr>
    </w:p>
    <w:p w14:paraId="57BEBDBC" w14:textId="77777777" w:rsidR="00E80D71" w:rsidRPr="00793767" w:rsidRDefault="00E80D71" w:rsidP="00E80D71">
      <w:pPr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 w:rsidRPr="00793767">
        <w:rPr>
          <w:rFonts w:ascii="Arial" w:hAnsi="Arial" w:cs="Arial"/>
          <w:b/>
          <w:sz w:val="22"/>
          <w:szCs w:val="22"/>
          <w:lang w:val="lv-LV"/>
        </w:rPr>
        <w:t xml:space="preserve">IEPIRKUMA KOMISIJAS SANĀKSMES </w:t>
      </w:r>
      <w:r w:rsidRPr="00793767">
        <w:rPr>
          <w:rFonts w:ascii="Arial" w:hAnsi="Arial" w:cs="Arial"/>
          <w:b/>
          <w:bCs/>
          <w:sz w:val="22"/>
          <w:szCs w:val="22"/>
          <w:lang w:val="lv-LV"/>
        </w:rPr>
        <w:t>PROTOKOLS</w:t>
      </w:r>
    </w:p>
    <w:p w14:paraId="4B81BAD3" w14:textId="77777777" w:rsidR="00E80D71" w:rsidRPr="00793767" w:rsidRDefault="00E80D71" w:rsidP="00E80D71">
      <w:pPr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 w:rsidRPr="00793767">
        <w:rPr>
          <w:rFonts w:ascii="Arial" w:hAnsi="Arial" w:cs="Arial"/>
          <w:b/>
          <w:bCs/>
          <w:sz w:val="22"/>
          <w:szCs w:val="22"/>
          <w:lang w:val="lv-LV"/>
        </w:rPr>
        <w:t>(piedāvājumu atvēršana)</w:t>
      </w:r>
    </w:p>
    <w:p w14:paraId="69F96D4C" w14:textId="77777777" w:rsidR="00F147C5" w:rsidRPr="00793767" w:rsidRDefault="00F147C5" w:rsidP="00F147C5">
      <w:pPr>
        <w:spacing w:line="264" w:lineRule="auto"/>
        <w:rPr>
          <w:rFonts w:ascii="Arial" w:hAnsi="Arial" w:cs="Arial"/>
          <w:sz w:val="22"/>
          <w:szCs w:val="22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7"/>
        <w:gridCol w:w="4804"/>
      </w:tblGrid>
      <w:tr w:rsidR="00027733" w:rsidRPr="00793767" w14:paraId="4B9DAAC2" w14:textId="77777777" w:rsidTr="00E80D71">
        <w:tc>
          <w:tcPr>
            <w:tcW w:w="3977" w:type="dxa"/>
          </w:tcPr>
          <w:p w14:paraId="20E2DEEB" w14:textId="1F3D42DA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 xml:space="preserve">Rīga, 2026.gada </w:t>
            </w:r>
            <w:r w:rsidR="008169FD">
              <w:rPr>
                <w:rFonts w:ascii="Arial" w:hAnsi="Arial" w:cs="Arial"/>
                <w:sz w:val="22"/>
                <w:szCs w:val="22"/>
                <w:lang w:val="lv-LV"/>
              </w:rPr>
              <w:t>31</w:t>
            </w: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.</w:t>
            </w:r>
            <w:r w:rsidR="00E7027E" w:rsidRPr="00793767">
              <w:rPr>
                <w:rFonts w:ascii="Arial" w:hAnsi="Arial" w:cs="Arial"/>
                <w:sz w:val="22"/>
                <w:szCs w:val="22"/>
                <w:lang w:val="lv-LV"/>
              </w:rPr>
              <w:t>jūlijs</w:t>
            </w:r>
          </w:p>
          <w:p w14:paraId="3A8E9CD6" w14:textId="77777777" w:rsidR="00E93639" w:rsidRPr="00793767" w:rsidRDefault="00E93639" w:rsidP="000075A4">
            <w:pPr>
              <w:spacing w:line="276" w:lineRule="auto"/>
              <w:ind w:hanging="1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4" w:type="dxa"/>
          </w:tcPr>
          <w:p w14:paraId="0C2391D1" w14:textId="0817E03B" w:rsidR="00E93639" w:rsidRPr="00793767" w:rsidRDefault="002C5F91" w:rsidP="000075A4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9376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Nr. </w:t>
            </w:r>
            <w:r w:rsidRPr="00793767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</w:rPr>
              <w:t>4-31.1</w:t>
            </w:r>
            <w:r w:rsidR="00E7027E" w:rsidRPr="00793767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</w:rPr>
              <w:t>9</w:t>
            </w:r>
            <w:r w:rsidR="008169FD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</w:rPr>
              <w:t>6</w:t>
            </w:r>
            <w:r w:rsidRPr="00793767"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</w:rPr>
              <w:t>/2</w:t>
            </w:r>
          </w:p>
        </w:tc>
      </w:tr>
    </w:tbl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6"/>
        <w:gridCol w:w="6030"/>
        <w:gridCol w:w="456"/>
      </w:tblGrid>
      <w:tr w:rsidR="00E80D71" w:rsidRPr="00793767" w14:paraId="121F3B02" w14:textId="77777777" w:rsidTr="008C0583"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ACB847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Sanāksmes sākuma laiks:</w:t>
            </w:r>
          </w:p>
        </w:tc>
        <w:tc>
          <w:tcPr>
            <w:tcW w:w="648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2679E6" w14:textId="367DA0F1" w:rsidR="00E80D71" w:rsidRPr="00793767" w:rsidRDefault="00E7027E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3</w:t>
            </w:r>
            <w:r w:rsidR="008169FD">
              <w:rPr>
                <w:rFonts w:ascii="Arial" w:hAnsi="Arial" w:cs="Arial"/>
                <w:sz w:val="22"/>
                <w:szCs w:val="22"/>
                <w:lang w:val="lv-LV"/>
              </w:rPr>
              <w:t>1</w:t>
            </w:r>
            <w:r w:rsidR="00E80D71" w:rsidRPr="00793767">
              <w:rPr>
                <w:rFonts w:ascii="Arial" w:hAnsi="Arial" w:cs="Arial"/>
                <w:sz w:val="22"/>
                <w:szCs w:val="22"/>
                <w:lang w:val="lv-LV"/>
              </w:rPr>
              <w:t>.0</w:t>
            </w: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7</w:t>
            </w:r>
            <w:r w:rsidR="00E80D71" w:rsidRPr="00793767">
              <w:rPr>
                <w:rFonts w:ascii="Arial" w:hAnsi="Arial" w:cs="Arial"/>
                <w:sz w:val="22"/>
                <w:szCs w:val="22"/>
                <w:lang w:val="lv-LV"/>
              </w:rPr>
              <w:t>.2026 plkst. 14:00</w:t>
            </w:r>
          </w:p>
        </w:tc>
      </w:tr>
      <w:tr w:rsidR="00E80D71" w:rsidRPr="00793767" w14:paraId="6BB7E4C0" w14:textId="77777777" w:rsidTr="008C0583">
        <w:trPr>
          <w:gridAfter w:val="1"/>
          <w:wAfter w:w="456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77605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Vieta (adrese):</w:t>
            </w:r>
          </w:p>
        </w:tc>
        <w:tc>
          <w:tcPr>
            <w:tcW w:w="648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E783CC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Rīga, Mihaila Tāla iela 1 (LATVIJA), LV-1045</w:t>
            </w:r>
          </w:p>
        </w:tc>
      </w:tr>
    </w:tbl>
    <w:p w14:paraId="08CF8A12" w14:textId="77777777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ab/>
      </w:r>
    </w:p>
    <w:p w14:paraId="1CF092CF" w14:textId="77777777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b/>
          <w:bCs/>
          <w:sz w:val="22"/>
          <w:szCs w:val="22"/>
          <w:lang w:val="lv-LV"/>
        </w:rPr>
        <w:t xml:space="preserve">Sanāksmē piedalās: </w:t>
      </w:r>
      <w:r w:rsidRPr="00793767">
        <w:rPr>
          <w:rFonts w:ascii="Arial" w:hAnsi="Arial" w:cs="Arial"/>
          <w:sz w:val="22"/>
          <w:szCs w:val="22"/>
          <w:lang w:val="lv-LV"/>
        </w:rPr>
        <w:t>Ints Jurjāns</w:t>
      </w:r>
    </w:p>
    <w:p w14:paraId="543CC080" w14:textId="77777777" w:rsidR="00E80D71" w:rsidRPr="00793767" w:rsidRDefault="00E80D71" w:rsidP="00E80D71">
      <w:pPr>
        <w:rPr>
          <w:rFonts w:ascii="Arial" w:hAnsi="Arial" w:cs="Arial"/>
          <w:b/>
          <w:sz w:val="22"/>
          <w:szCs w:val="22"/>
          <w:lang w:val="lv-LV"/>
        </w:rPr>
      </w:pPr>
    </w:p>
    <w:p w14:paraId="39B1DC45" w14:textId="77777777" w:rsidR="00E80D71" w:rsidRPr="00793767" w:rsidRDefault="00E80D71" w:rsidP="00E80D71">
      <w:pPr>
        <w:rPr>
          <w:rFonts w:ascii="Arial" w:hAnsi="Arial" w:cs="Arial"/>
          <w:b/>
          <w:bCs/>
          <w:sz w:val="22"/>
          <w:szCs w:val="22"/>
          <w:lang w:val="lv-LV"/>
        </w:rPr>
      </w:pPr>
      <w:r w:rsidRPr="00793767">
        <w:rPr>
          <w:rFonts w:ascii="Arial" w:hAnsi="Arial" w:cs="Arial"/>
          <w:b/>
          <w:bCs/>
          <w:sz w:val="22"/>
          <w:szCs w:val="22"/>
          <w:lang w:val="lv-LV"/>
        </w:rPr>
        <w:t>Sanāksmi protokolē:</w:t>
      </w:r>
      <w:r w:rsidRPr="00793767">
        <w:rPr>
          <w:rFonts w:ascii="Arial" w:hAnsi="Arial" w:cs="Arial"/>
          <w:sz w:val="22"/>
          <w:szCs w:val="22"/>
          <w:lang w:val="lv-LV"/>
        </w:rPr>
        <w:t xml:space="preserve"> Ints Jurjāns</w:t>
      </w:r>
    </w:p>
    <w:p w14:paraId="775C20E0" w14:textId="77777777" w:rsidR="00E80D71" w:rsidRPr="00793767" w:rsidRDefault="00E80D71" w:rsidP="00E80D71">
      <w:pPr>
        <w:rPr>
          <w:rFonts w:ascii="Arial" w:hAnsi="Arial" w:cs="Arial"/>
          <w:b/>
          <w:bCs/>
          <w:sz w:val="22"/>
          <w:szCs w:val="22"/>
          <w:lang w:val="lv-LV"/>
        </w:rPr>
      </w:pPr>
    </w:p>
    <w:p w14:paraId="7C2A734F" w14:textId="48A82C11" w:rsidR="00E80D71" w:rsidRDefault="00E80D71" w:rsidP="008C0583">
      <w:pPr>
        <w:jc w:val="both"/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b/>
          <w:bCs/>
          <w:sz w:val="22"/>
          <w:szCs w:val="22"/>
          <w:lang w:val="lv-LV"/>
        </w:rPr>
        <w:t>Darba kārtībā:</w:t>
      </w:r>
      <w:r w:rsidRPr="00793767">
        <w:rPr>
          <w:rFonts w:ascii="Arial" w:hAnsi="Arial" w:cs="Arial"/>
          <w:bCs/>
          <w:sz w:val="22"/>
          <w:szCs w:val="22"/>
          <w:lang w:val="lv-LV"/>
        </w:rPr>
        <w:t xml:space="preserve"> iepirkuma </w:t>
      </w:r>
      <w:r w:rsidRPr="00793767">
        <w:rPr>
          <w:rFonts w:ascii="Arial" w:hAnsi="Arial" w:cs="Arial"/>
          <w:sz w:val="22"/>
          <w:szCs w:val="22"/>
          <w:lang w:val="lv-LV"/>
        </w:rPr>
        <w:t>„</w:t>
      </w:r>
      <w:r w:rsidR="008169FD" w:rsidRPr="008169FD">
        <w:rPr>
          <w:rFonts w:ascii="Arial" w:hAnsi="Arial" w:cs="Arial"/>
          <w:sz w:val="22"/>
          <w:szCs w:val="22"/>
          <w:lang w:val="lv-LV"/>
        </w:rPr>
        <w:t xml:space="preserve">„Degvielas iegāde autotransportam un </w:t>
      </w:r>
      <w:proofErr w:type="spellStart"/>
      <w:r w:rsidR="008169FD" w:rsidRPr="008169FD">
        <w:rPr>
          <w:rFonts w:ascii="Arial" w:hAnsi="Arial" w:cs="Arial"/>
          <w:sz w:val="22"/>
          <w:szCs w:val="22"/>
          <w:lang w:val="lv-LV"/>
        </w:rPr>
        <w:t>motormehānismiem</w:t>
      </w:r>
      <w:proofErr w:type="spellEnd"/>
      <w:r w:rsidR="008169FD" w:rsidRPr="008169FD">
        <w:rPr>
          <w:rFonts w:ascii="Arial" w:hAnsi="Arial" w:cs="Arial"/>
          <w:sz w:val="22"/>
          <w:szCs w:val="22"/>
          <w:lang w:val="lv-LV"/>
        </w:rPr>
        <w:t>, papildus nepieciešamo preču iegāde un auto mazgāšana”</w:t>
      </w:r>
      <w:r w:rsidRPr="00793767">
        <w:rPr>
          <w:rFonts w:ascii="Arial" w:hAnsi="Arial" w:cs="Arial"/>
          <w:sz w:val="22"/>
          <w:szCs w:val="22"/>
          <w:lang w:val="lv-LV"/>
        </w:rPr>
        <w:t xml:space="preserve">” (Neregulēts iepirkums. Id. </w:t>
      </w:r>
      <w:r w:rsidRPr="00793767">
        <w:rPr>
          <w:rFonts w:ascii="Arial" w:hAnsi="Arial" w:cs="Arial"/>
          <w:bCs/>
          <w:sz w:val="22"/>
          <w:szCs w:val="22"/>
          <w:lang w:val="lv-LV"/>
        </w:rPr>
        <w:t>Nr. RBP 2026/</w:t>
      </w:r>
      <w:r w:rsidR="008169FD">
        <w:rPr>
          <w:rFonts w:ascii="Arial" w:hAnsi="Arial" w:cs="Arial"/>
          <w:bCs/>
          <w:sz w:val="22"/>
          <w:szCs w:val="22"/>
          <w:lang w:val="lv-LV"/>
        </w:rPr>
        <w:t>9</w:t>
      </w:r>
      <w:r w:rsidRPr="00793767">
        <w:rPr>
          <w:rFonts w:ascii="Arial" w:hAnsi="Arial" w:cs="Arial"/>
          <w:sz w:val="22"/>
          <w:szCs w:val="22"/>
          <w:lang w:val="lv-LV"/>
        </w:rPr>
        <w:t>) iesniegto piedāvājumu atvēršana un nosaukšana.</w:t>
      </w:r>
    </w:p>
    <w:p w14:paraId="77EC68F2" w14:textId="77777777" w:rsidR="008C0583" w:rsidRPr="008C0583" w:rsidRDefault="008C0583" w:rsidP="008C0583">
      <w:pPr>
        <w:jc w:val="both"/>
        <w:rPr>
          <w:rFonts w:ascii="Arial" w:hAnsi="Arial" w:cs="Arial"/>
          <w:b/>
          <w:sz w:val="22"/>
          <w:szCs w:val="22"/>
          <w:lang w:val="lv-LV"/>
        </w:rPr>
      </w:pPr>
    </w:p>
    <w:p w14:paraId="110B01C6" w14:textId="28BBD35C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>Uz piedāvājuma atvēršanas sanāksmi  ieradušās šādas personas: tādu personu nav.</w:t>
      </w:r>
    </w:p>
    <w:p w14:paraId="06A7D4AD" w14:textId="50719611" w:rsidR="00E80D71" w:rsidRPr="00793767" w:rsidRDefault="00E80D71" w:rsidP="008C0583">
      <w:pPr>
        <w:jc w:val="both"/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 xml:space="preserve">Komisija atver piedāvājumus, kas iesniegti nolikumā noteiktajā termiņā -2026.gada </w:t>
      </w:r>
      <w:r w:rsidR="00E7027E" w:rsidRPr="00793767">
        <w:rPr>
          <w:rFonts w:ascii="Arial" w:hAnsi="Arial" w:cs="Arial"/>
          <w:sz w:val="22"/>
          <w:szCs w:val="22"/>
          <w:lang w:val="lv-LV"/>
        </w:rPr>
        <w:t>3</w:t>
      </w:r>
      <w:r w:rsidR="008169FD">
        <w:rPr>
          <w:rFonts w:ascii="Arial" w:hAnsi="Arial" w:cs="Arial"/>
          <w:sz w:val="22"/>
          <w:szCs w:val="22"/>
          <w:lang w:val="lv-LV"/>
        </w:rPr>
        <w:t>1</w:t>
      </w:r>
      <w:r w:rsidR="00E7027E" w:rsidRPr="00793767">
        <w:rPr>
          <w:rFonts w:ascii="Arial" w:hAnsi="Arial" w:cs="Arial"/>
          <w:sz w:val="22"/>
          <w:szCs w:val="22"/>
          <w:lang w:val="lv-LV"/>
        </w:rPr>
        <w:t>. jūlijam</w:t>
      </w:r>
      <w:r w:rsidRPr="00793767">
        <w:rPr>
          <w:rFonts w:ascii="Arial" w:hAnsi="Arial" w:cs="Arial"/>
          <w:sz w:val="22"/>
          <w:szCs w:val="22"/>
          <w:lang w:val="lv-LV"/>
        </w:rPr>
        <w:t xml:space="preserve"> plkst. 10:00.</w:t>
      </w:r>
    </w:p>
    <w:p w14:paraId="6F96B481" w14:textId="77777777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>Piedāvājumu ir iesnieguši šādi pretendenti: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05"/>
        <w:gridCol w:w="3349"/>
        <w:gridCol w:w="1873"/>
        <w:gridCol w:w="2644"/>
      </w:tblGrid>
      <w:tr w:rsidR="00BC6BA2" w:rsidRPr="00BC6BA2" w14:paraId="46C6D799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5D2A6124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N.p.k</w:t>
            </w:r>
            <w:proofErr w:type="spellEnd"/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DDD84E9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640A885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Piedāvājuma iesniegšanas veids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298DFA44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Piedāvājuma iesniegšanas datums un laiks</w:t>
            </w:r>
          </w:p>
        </w:tc>
      </w:tr>
      <w:tr w:rsidR="00BC6BA2" w:rsidRPr="00BC6BA2" w14:paraId="454CF7A0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DAB4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1.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74F0" w14:textId="2D7E5C7F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"AUTO RINGS" SIA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C2D4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F5DC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30.07.2026 plkst. 17:56</w:t>
            </w:r>
          </w:p>
        </w:tc>
      </w:tr>
      <w:tr w:rsidR="00BC6BA2" w:rsidRPr="00BC6BA2" w14:paraId="016F0615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94F6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2.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3F0F" w14:textId="4921B736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"NESTE LATVIJA" SIA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0EB8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94BD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27.07.2026 plkst. 14:54</w:t>
            </w:r>
          </w:p>
        </w:tc>
      </w:tr>
      <w:tr w:rsidR="00BC6BA2" w:rsidRPr="00BC6BA2" w14:paraId="600D5326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0AEE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3.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33FF" w14:textId="3187FDD6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"Virši-A" AS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AD95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EEFE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>28.07.2026 plkst. 15:24</w:t>
            </w:r>
          </w:p>
        </w:tc>
      </w:tr>
    </w:tbl>
    <w:p w14:paraId="4DD9E2EE" w14:textId="77777777" w:rsidR="00E80D71" w:rsidRPr="00793767" w:rsidRDefault="00E80D71" w:rsidP="00E80D71">
      <w:pPr>
        <w:rPr>
          <w:rFonts w:ascii="Arial" w:hAnsi="Arial" w:cs="Arial"/>
          <w:bCs/>
          <w:sz w:val="22"/>
          <w:szCs w:val="22"/>
          <w:u w:val="single"/>
          <w:lang w:val="lv-LV"/>
        </w:rPr>
      </w:pPr>
    </w:p>
    <w:p w14:paraId="474B7805" w14:textId="1C3C4D63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>Pielikumā: Pretendenta/-u finanšu piedāvājumu apkopojums.</w:t>
      </w:r>
    </w:p>
    <w:p w14:paraId="7647FBB9" w14:textId="3096EAD6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t>Sanāksmes beigu laiks: 14:</w:t>
      </w:r>
      <w:r w:rsidR="00793767" w:rsidRPr="00793767">
        <w:rPr>
          <w:rFonts w:ascii="Arial" w:hAnsi="Arial" w:cs="Arial"/>
          <w:sz w:val="22"/>
          <w:szCs w:val="22"/>
          <w:lang w:val="lv-LV"/>
        </w:rPr>
        <w:t>01</w:t>
      </w:r>
    </w:p>
    <w:tbl>
      <w:tblPr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5"/>
        <w:gridCol w:w="3260"/>
        <w:gridCol w:w="2375"/>
      </w:tblGrid>
      <w:tr w:rsidR="00E80D71" w:rsidRPr="00793767" w14:paraId="580669B7" w14:textId="77777777">
        <w:trPr>
          <w:cantSplit/>
        </w:trPr>
        <w:tc>
          <w:tcPr>
            <w:tcW w:w="3544" w:type="dxa"/>
            <w:hideMark/>
          </w:tcPr>
          <w:p w14:paraId="4290D77A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Komisijas locekļi:</w:t>
            </w:r>
          </w:p>
        </w:tc>
        <w:tc>
          <w:tcPr>
            <w:tcW w:w="3260" w:type="dxa"/>
          </w:tcPr>
          <w:p w14:paraId="49A7331E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2375" w:type="dxa"/>
          </w:tcPr>
          <w:p w14:paraId="2E60F0E6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</w:tr>
      <w:tr w:rsidR="00E80D71" w:rsidRPr="00793767" w14:paraId="4449BC8D" w14:textId="77777777">
        <w:trPr>
          <w:cantSplit/>
        </w:trPr>
        <w:tc>
          <w:tcPr>
            <w:tcW w:w="3544" w:type="dxa"/>
          </w:tcPr>
          <w:p w14:paraId="09127A3C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3260" w:type="dxa"/>
            <w:hideMark/>
          </w:tcPr>
          <w:p w14:paraId="24E800BA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Ints Jurjāns</w:t>
            </w:r>
          </w:p>
        </w:tc>
        <w:tc>
          <w:tcPr>
            <w:tcW w:w="2375" w:type="dxa"/>
            <w:hideMark/>
          </w:tcPr>
          <w:p w14:paraId="7370AA7F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_______________</w:t>
            </w:r>
          </w:p>
        </w:tc>
      </w:tr>
      <w:tr w:rsidR="00E80D71" w:rsidRPr="00793767" w14:paraId="6F0D0508" w14:textId="77777777">
        <w:trPr>
          <w:cantSplit/>
        </w:trPr>
        <w:tc>
          <w:tcPr>
            <w:tcW w:w="3544" w:type="dxa"/>
          </w:tcPr>
          <w:p w14:paraId="5BD35526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3260" w:type="dxa"/>
          </w:tcPr>
          <w:p w14:paraId="55766A2C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2375" w:type="dxa"/>
            <w:hideMark/>
          </w:tcPr>
          <w:p w14:paraId="3AD3EBE2" w14:textId="77777777" w:rsidR="00E80D71" w:rsidRPr="00793767" w:rsidRDefault="00E80D71" w:rsidP="00E80D71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793767">
              <w:rPr>
                <w:rFonts w:ascii="Arial" w:hAnsi="Arial" w:cs="Arial"/>
                <w:sz w:val="22"/>
                <w:szCs w:val="22"/>
                <w:lang w:val="lv-LV"/>
              </w:rPr>
              <w:t>(paraksts)</w:t>
            </w:r>
          </w:p>
        </w:tc>
      </w:tr>
    </w:tbl>
    <w:p w14:paraId="6186EC21" w14:textId="77777777" w:rsidR="00E80D71" w:rsidRPr="00793767" w:rsidRDefault="00E80D71" w:rsidP="00E80D71">
      <w:pPr>
        <w:rPr>
          <w:rFonts w:ascii="Arial" w:hAnsi="Arial" w:cs="Arial"/>
          <w:sz w:val="22"/>
          <w:szCs w:val="22"/>
          <w:lang w:val="lv-LV"/>
        </w:rPr>
      </w:pPr>
      <w:r w:rsidRPr="00793767">
        <w:rPr>
          <w:rFonts w:ascii="Arial" w:hAnsi="Arial" w:cs="Arial"/>
          <w:sz w:val="22"/>
          <w:szCs w:val="22"/>
          <w:lang w:val="lv-LV"/>
        </w:rPr>
        <w:br w:type="page"/>
      </w:r>
    </w:p>
    <w:p w14:paraId="5BC1F5B7" w14:textId="77777777" w:rsidR="00E80D71" w:rsidRPr="00793767" w:rsidRDefault="00E80D71" w:rsidP="00E80D71">
      <w:pPr>
        <w:rPr>
          <w:rFonts w:ascii="Arial" w:hAnsi="Arial" w:cs="Arial"/>
          <w:b/>
          <w:sz w:val="22"/>
          <w:szCs w:val="22"/>
          <w:lang w:val="lv-LV"/>
        </w:rPr>
      </w:pPr>
    </w:p>
    <w:p w14:paraId="271153EE" w14:textId="77777777" w:rsidR="00BC6BA2" w:rsidRPr="00BC6BA2" w:rsidRDefault="00BC6BA2" w:rsidP="00BC6BA2">
      <w:pPr>
        <w:rPr>
          <w:rFonts w:ascii="Arial" w:hAnsi="Arial" w:cs="Arial"/>
          <w:b/>
          <w:bCs/>
          <w:sz w:val="22"/>
          <w:szCs w:val="22"/>
          <w:lang w:val="lv-LV"/>
        </w:rPr>
      </w:pPr>
      <w:r w:rsidRPr="00BC6BA2">
        <w:rPr>
          <w:rFonts w:ascii="Arial" w:hAnsi="Arial" w:cs="Arial"/>
          <w:b/>
          <w:bCs/>
          <w:sz w:val="22"/>
          <w:szCs w:val="22"/>
          <w:lang w:val="lv-LV"/>
        </w:rPr>
        <w:t>Pielikums - Pretendenta/-u finanšu piedāvājumu apkopojums</w:t>
      </w:r>
    </w:p>
    <w:p w14:paraId="5ECD8AEE" w14:textId="77777777" w:rsidR="00BC6BA2" w:rsidRPr="00BC6BA2" w:rsidRDefault="00BC6BA2" w:rsidP="00BC6BA2">
      <w:pPr>
        <w:rPr>
          <w:rFonts w:ascii="Arial" w:hAnsi="Arial" w:cs="Arial"/>
          <w:b/>
          <w:sz w:val="22"/>
          <w:szCs w:val="22"/>
          <w:lang w:val="lv-LV"/>
        </w:rPr>
      </w:pPr>
    </w:p>
    <w:p w14:paraId="0E57B284" w14:textId="77777777" w:rsidR="00BC6BA2" w:rsidRPr="00BC6BA2" w:rsidRDefault="00BC6BA2" w:rsidP="00BC6BA2">
      <w:pPr>
        <w:rPr>
          <w:rFonts w:ascii="Arial" w:hAnsi="Arial" w:cs="Arial"/>
          <w:bCs/>
          <w:sz w:val="22"/>
          <w:szCs w:val="22"/>
          <w:lang w:val="lv-LV"/>
        </w:rPr>
      </w:pPr>
      <w:r w:rsidRPr="00BC6BA2">
        <w:rPr>
          <w:rFonts w:ascii="Arial" w:hAnsi="Arial" w:cs="Arial"/>
          <w:b/>
          <w:sz w:val="22"/>
          <w:szCs w:val="22"/>
          <w:lang w:val="lv-LV"/>
        </w:rPr>
        <w:t xml:space="preserve">Daļai Nr. 1 - Degviela autotransportam un </w:t>
      </w:r>
      <w:proofErr w:type="spellStart"/>
      <w:r w:rsidRPr="00BC6BA2">
        <w:rPr>
          <w:rFonts w:ascii="Arial" w:hAnsi="Arial" w:cs="Arial"/>
          <w:b/>
          <w:sz w:val="22"/>
          <w:szCs w:val="22"/>
          <w:lang w:val="lv-LV"/>
        </w:rPr>
        <w:t>motormehānismiem</w:t>
      </w:r>
      <w:proofErr w:type="spellEnd"/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2110"/>
        <w:gridCol w:w="2009"/>
        <w:gridCol w:w="2372"/>
        <w:gridCol w:w="2280"/>
      </w:tblGrid>
      <w:tr w:rsidR="00BC6BA2" w:rsidRPr="00BC6BA2" w14:paraId="3114100A" w14:textId="77777777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5683490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9B56483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Iesniegšanas datums un laiks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EDDB427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sz w:val="22"/>
                <w:szCs w:val="22"/>
                <w:lang w:val="lv-LV"/>
              </w:rPr>
              <w:t>Finanšu piedāvājums iepirkuma 1. daļai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A552FB4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sz w:val="22"/>
                <w:szCs w:val="22"/>
                <w:lang w:val="lv-LV"/>
              </w:rPr>
              <w:t>Cena bez PVN</w:t>
            </w:r>
          </w:p>
        </w:tc>
      </w:tr>
      <w:tr w:rsidR="00BC6BA2" w:rsidRPr="00BC6BA2" w14:paraId="08EAC447" w14:textId="77777777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2F04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"NESTE LATVIJA" SIA</w:t>
            </w: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8F0F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27.07.2026 plkst. 14:54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0DC9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173849.1</w:t>
            </w:r>
          </w:p>
          <w:p w14:paraId="15F6C1F9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1AF0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173849.1</w:t>
            </w:r>
          </w:p>
          <w:p w14:paraId="52224CD7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</w:tr>
      <w:tr w:rsidR="00BC6BA2" w:rsidRPr="00BC6BA2" w14:paraId="22BBCB7E" w14:textId="77777777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880C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"Virši-A" AS</w:t>
            </w: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0D4C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28.07.2026 plkst. 15:24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0DC0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174294.6</w:t>
            </w:r>
          </w:p>
          <w:p w14:paraId="72636360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57E7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174294.6</w:t>
            </w:r>
          </w:p>
          <w:p w14:paraId="118126D7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</w:tr>
    </w:tbl>
    <w:p w14:paraId="197A5BE5" w14:textId="77777777" w:rsidR="00BC6BA2" w:rsidRPr="00BC6BA2" w:rsidRDefault="00BC6BA2" w:rsidP="00BC6BA2">
      <w:pPr>
        <w:rPr>
          <w:rFonts w:ascii="Arial" w:hAnsi="Arial" w:cs="Arial"/>
          <w:sz w:val="22"/>
          <w:szCs w:val="22"/>
          <w:lang w:val="lv-LV"/>
        </w:rPr>
      </w:pPr>
    </w:p>
    <w:p w14:paraId="06241FBC" w14:textId="77777777" w:rsidR="00BC6BA2" w:rsidRPr="00BC6BA2" w:rsidRDefault="00BC6BA2" w:rsidP="00BC6BA2">
      <w:pPr>
        <w:rPr>
          <w:rFonts w:ascii="Arial" w:hAnsi="Arial" w:cs="Arial"/>
          <w:bCs/>
          <w:sz w:val="22"/>
          <w:szCs w:val="22"/>
          <w:lang w:val="lv-LV"/>
        </w:rPr>
      </w:pPr>
      <w:r w:rsidRPr="00BC6BA2">
        <w:rPr>
          <w:rFonts w:ascii="Arial" w:hAnsi="Arial" w:cs="Arial"/>
          <w:b/>
          <w:sz w:val="22"/>
          <w:szCs w:val="22"/>
          <w:lang w:val="lv-LV"/>
        </w:rPr>
        <w:t>Daļai Nr. 2 - Automobiļu mazgāšanas un transportlīdzekļu ekspluatācijai nepieciešamo preču iegāde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2110"/>
        <w:gridCol w:w="2009"/>
        <w:gridCol w:w="2372"/>
        <w:gridCol w:w="2280"/>
      </w:tblGrid>
      <w:tr w:rsidR="00BC6BA2" w:rsidRPr="00BC6BA2" w14:paraId="5CBDD240" w14:textId="77777777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2E223F9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88AD589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Iesniegšanas datums un laiks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12EA695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sz w:val="22"/>
                <w:szCs w:val="22"/>
                <w:lang w:val="lv-LV"/>
              </w:rPr>
              <w:t>Finanšu piedāvājums iepirkuma 2. daļai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5B99CB7" w14:textId="77777777" w:rsidR="00BC6BA2" w:rsidRPr="00BC6BA2" w:rsidRDefault="00BC6BA2" w:rsidP="00BC6BA2">
            <w:pPr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b/>
                <w:sz w:val="22"/>
                <w:szCs w:val="22"/>
                <w:lang w:val="lv-LV"/>
              </w:rPr>
              <w:t>Cena bez PVN</w:t>
            </w:r>
          </w:p>
        </w:tc>
      </w:tr>
      <w:tr w:rsidR="00BC6BA2" w:rsidRPr="00BC6BA2" w14:paraId="66B81869" w14:textId="77777777"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BCCF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"AUTO RINGS" SIA</w:t>
            </w:r>
            <w:r w:rsidRPr="00BC6BA2">
              <w:rPr>
                <w:rFonts w:ascii="Arial" w:hAnsi="Arial" w:cs="Arial"/>
                <w:bCs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500D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30.07.2026 plkst. 17:56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F07F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19.63</w:t>
            </w:r>
          </w:p>
          <w:p w14:paraId="5240EF95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10DB" w14:textId="77777777" w:rsidR="00BC6BA2" w:rsidRPr="00BC6BA2" w:rsidRDefault="00BC6BA2" w:rsidP="00BC6BA2">
            <w:pPr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BC6BA2">
              <w:rPr>
                <w:rFonts w:ascii="Arial" w:hAnsi="Arial" w:cs="Arial"/>
                <w:sz w:val="22"/>
                <w:szCs w:val="22"/>
                <w:lang w:val="lv-LV"/>
              </w:rPr>
              <w:t>EUR 19.63</w:t>
            </w:r>
          </w:p>
          <w:p w14:paraId="0877605A" w14:textId="77777777" w:rsidR="00BC6BA2" w:rsidRPr="00BC6BA2" w:rsidRDefault="00BC6BA2" w:rsidP="00BC6BA2">
            <w:pPr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</w:tr>
    </w:tbl>
    <w:p w14:paraId="3F8D6B6E" w14:textId="77777777" w:rsidR="00BC6BA2" w:rsidRPr="00BC6BA2" w:rsidRDefault="00BC6BA2" w:rsidP="00BC6BA2">
      <w:pPr>
        <w:rPr>
          <w:rFonts w:ascii="Arial" w:hAnsi="Arial" w:cs="Arial"/>
          <w:sz w:val="22"/>
          <w:szCs w:val="22"/>
          <w:lang w:val="lv-LV"/>
        </w:rPr>
      </w:pPr>
    </w:p>
    <w:p w14:paraId="2F5F3B65" w14:textId="77777777" w:rsidR="00BC6BA2" w:rsidRPr="00BC6BA2" w:rsidRDefault="00BC6BA2" w:rsidP="00BC6BA2">
      <w:pPr>
        <w:rPr>
          <w:rFonts w:ascii="Arial" w:hAnsi="Arial" w:cs="Arial"/>
          <w:sz w:val="22"/>
          <w:szCs w:val="22"/>
          <w:lang w:val="lv-LV"/>
        </w:rPr>
      </w:pPr>
    </w:p>
    <w:p w14:paraId="737662C3" w14:textId="77777777" w:rsidR="00BC6BA2" w:rsidRPr="00BC6BA2" w:rsidRDefault="00BC6BA2" w:rsidP="00BC6BA2">
      <w:pPr>
        <w:rPr>
          <w:rFonts w:ascii="Arial" w:hAnsi="Arial" w:cs="Arial"/>
          <w:sz w:val="22"/>
          <w:szCs w:val="22"/>
          <w:lang w:val="lv-LV"/>
        </w:rPr>
      </w:pPr>
      <w:r w:rsidRPr="00BC6BA2">
        <w:rPr>
          <w:rFonts w:ascii="Arial" w:hAnsi="Arial" w:cs="Arial"/>
          <w:sz w:val="22"/>
          <w:szCs w:val="22"/>
          <w:lang w:val="lv-LV"/>
        </w:rPr>
        <w:t>Elektronisko iepirkumu sistēmas e-konkursu apakšsistēmas ģenerēts apkopojums</w:t>
      </w:r>
    </w:p>
    <w:p w14:paraId="1FB7C136" w14:textId="77777777" w:rsidR="00BC6BA2" w:rsidRPr="00BC6BA2" w:rsidRDefault="00BC6BA2" w:rsidP="00BC6BA2">
      <w:pPr>
        <w:rPr>
          <w:rFonts w:ascii="Arial" w:hAnsi="Arial" w:cs="Arial"/>
          <w:sz w:val="22"/>
          <w:szCs w:val="22"/>
          <w:lang w:val="lv-LV"/>
        </w:rPr>
      </w:pPr>
      <w:r w:rsidRPr="00BC6BA2">
        <w:rPr>
          <w:rFonts w:ascii="Arial" w:hAnsi="Arial" w:cs="Arial"/>
          <w:sz w:val="22"/>
          <w:szCs w:val="22"/>
          <w:lang w:val="lv-LV"/>
        </w:rPr>
        <w:t>Apkopojuma sagatavošanas laiks: 31.07.2026; 14:01</w:t>
      </w:r>
    </w:p>
    <w:p w14:paraId="55F823F7" w14:textId="77777777" w:rsidR="00C025AA" w:rsidRPr="00793767" w:rsidRDefault="00C025AA" w:rsidP="00E93639">
      <w:pPr>
        <w:rPr>
          <w:rFonts w:ascii="Arial" w:hAnsi="Arial" w:cs="Arial"/>
          <w:sz w:val="22"/>
          <w:szCs w:val="22"/>
        </w:rPr>
      </w:pPr>
    </w:p>
    <w:sectPr w:rsidR="00C025AA" w:rsidRPr="00793767" w:rsidSect="00711904">
      <w:footerReference w:type="default" r:id="rId7"/>
      <w:headerReference w:type="first" r:id="rId8"/>
      <w:footerReference w:type="first" r:id="rId9"/>
      <w:pgSz w:w="11900" w:h="16840"/>
      <w:pgMar w:top="1418" w:right="1418" w:bottom="1985" w:left="1701" w:header="413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9675" w14:textId="77777777" w:rsidR="0008189A" w:rsidRDefault="0008189A">
      <w:r>
        <w:separator/>
      </w:r>
    </w:p>
  </w:endnote>
  <w:endnote w:type="continuationSeparator" w:id="0">
    <w:p w14:paraId="6F22A3E9" w14:textId="77777777" w:rsidR="0008189A" w:rsidRDefault="0008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7564679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F35B958" w14:textId="77777777" w:rsidR="00320366" w:rsidRDefault="002C5F91">
        <w:pPr>
          <w:pStyle w:val="Kjene"/>
          <w:jc w:val="center"/>
        </w:pPr>
        <w:r w:rsidRPr="009408BE">
          <w:rPr>
            <w:noProof/>
          </w:rPr>
          <w:drawing>
            <wp:anchor distT="0" distB="0" distL="114300" distR="114300" simplePos="0" relativeHeight="251659264" behindDoc="1" locked="0" layoutInCell="1" allowOverlap="1" wp14:anchorId="4966644F" wp14:editId="7822F759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554595" cy="1087120"/>
              <wp:effectExtent l="0" t="0" r="8255" b="0"/>
              <wp:wrapNone/>
              <wp:docPr id="2082507664" name="Picture 208250766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2507664" name="Picture 2082507664"/>
                      <pic:cNvPicPr/>
                    </pic:nvPicPr>
                    <pic:blipFill>
                      <a:blip r:embed="rId1"/>
                      <a:srcRect l="540" r="54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4595" cy="108712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/>
                        </a:ext>
                        <a:ext uri="{FAA26D3D-D897-4be2-8F04-BA451C77F1D7}">
    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F68FD">
          <w:rPr>
            <w:rFonts w:ascii="Arial" w:hAnsi="Arial" w:cs="Arial"/>
            <w:noProof/>
            <w:sz w:val="16"/>
            <w:szCs w:val="16"/>
          </w:rPr>
          <w:drawing>
            <wp:anchor distT="0" distB="0" distL="114300" distR="114300" simplePos="0" relativeHeight="251657216" behindDoc="1" locked="0" layoutInCell="1" allowOverlap="1" wp14:anchorId="70780A90" wp14:editId="483A329E">
              <wp:simplePos x="0" y="0"/>
              <wp:positionH relativeFrom="page">
                <wp:posOffset>1</wp:posOffset>
              </wp:positionH>
              <wp:positionV relativeFrom="page">
                <wp:posOffset>9601200</wp:posOffset>
              </wp:positionV>
              <wp:extent cx="7554593" cy="1075387"/>
              <wp:effectExtent l="0" t="0" r="2540" b="4445"/>
              <wp:wrapNone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4593" cy="1075387"/>
                      </a:xfrm>
                      <a:prstGeom prst="rect">
                        <a:avLst/>
                      </a:prstGeom>
                      <a:extLst>
                        <a:ext uri="{FAA26D3D-D897-4be2-8F04-BA451C77F1D7}">
    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F68FD">
          <w:rPr>
            <w:rFonts w:ascii="Arial" w:hAnsi="Arial" w:cs="Arial"/>
            <w:sz w:val="16"/>
            <w:szCs w:val="16"/>
          </w:rPr>
          <w:fldChar w:fldCharType="begin"/>
        </w:r>
        <w:r w:rsidRPr="002F68FD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2F68FD">
          <w:rPr>
            <w:rFonts w:ascii="Arial" w:hAnsi="Arial" w:cs="Arial"/>
            <w:sz w:val="16"/>
            <w:szCs w:val="16"/>
          </w:rPr>
          <w:fldChar w:fldCharType="separate"/>
        </w:r>
        <w:r w:rsidR="002F5101" w:rsidRPr="002F68FD">
          <w:rPr>
            <w:rFonts w:ascii="Arial" w:hAnsi="Arial" w:cs="Arial"/>
            <w:noProof/>
            <w:sz w:val="16"/>
            <w:szCs w:val="16"/>
          </w:rPr>
          <w:t>2</w:t>
        </w:r>
        <w:r w:rsidRPr="002F68F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3B142DE0" w14:textId="77777777" w:rsidR="004A333D" w:rsidRPr="004A333D" w:rsidRDefault="002C5F91" w:rsidP="004A333D">
    <w:pPr>
      <w:pStyle w:val="Kjene"/>
      <w:jc w:val="right"/>
      <w:rPr>
        <w:rFonts w:ascii="Arial" w:hAnsi="Arial" w:cs="Arial"/>
        <w:sz w:val="14"/>
        <w:szCs w:val="14"/>
      </w:rPr>
    </w:pPr>
    <w:proofErr w:type="spellStart"/>
    <w:r w:rsidRPr="004A333D">
      <w:rPr>
        <w:rFonts w:ascii="Arial" w:hAnsi="Arial" w:cs="Arial"/>
        <w:sz w:val="14"/>
        <w:szCs w:val="14"/>
      </w:rPr>
      <w:t>Šis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dokuments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ir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elektroniski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parakstīts</w:t>
    </w:r>
    <w:proofErr w:type="spellEnd"/>
  </w:p>
  <w:p w14:paraId="1030BA1A" w14:textId="77777777" w:rsidR="004A333D" w:rsidRDefault="002C5F91" w:rsidP="004A333D">
    <w:pPr>
      <w:pStyle w:val="Kjene"/>
      <w:jc w:val="right"/>
    </w:pPr>
    <w:proofErr w:type="spellStart"/>
    <w:r w:rsidRPr="004A333D">
      <w:rPr>
        <w:rFonts w:ascii="Arial" w:hAnsi="Arial" w:cs="Arial"/>
        <w:sz w:val="14"/>
        <w:szCs w:val="14"/>
      </w:rPr>
      <w:t>ar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drošu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elektronisko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parakstu</w:t>
    </w:r>
    <w:proofErr w:type="spellEnd"/>
    <w:r w:rsidRPr="004A333D">
      <w:rPr>
        <w:rFonts w:ascii="Arial" w:hAnsi="Arial" w:cs="Arial"/>
        <w:sz w:val="14"/>
        <w:szCs w:val="14"/>
      </w:rPr>
      <w:t xml:space="preserve"> un </w:t>
    </w:r>
    <w:proofErr w:type="spellStart"/>
    <w:r w:rsidRPr="004A333D">
      <w:rPr>
        <w:rFonts w:ascii="Arial" w:hAnsi="Arial" w:cs="Arial"/>
        <w:sz w:val="14"/>
        <w:szCs w:val="14"/>
      </w:rPr>
      <w:t>satur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laika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zīmogu</w:t>
    </w:r>
    <w:proofErr w:type="spellEnd"/>
    <w:r w:rsidRPr="004A333D">
      <w:rPr>
        <w:rFonts w:ascii="Arial" w:hAnsi="Arial" w:cs="Arial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0DC9" w14:textId="77777777" w:rsidR="004A333D" w:rsidRPr="004A333D" w:rsidRDefault="002C5F91" w:rsidP="004A333D">
    <w:pPr>
      <w:pStyle w:val="Kjene"/>
      <w:jc w:val="right"/>
      <w:rPr>
        <w:rFonts w:ascii="Arial" w:hAnsi="Arial" w:cs="Arial"/>
        <w:sz w:val="14"/>
        <w:szCs w:val="14"/>
      </w:rPr>
    </w:pPr>
    <w:r w:rsidRPr="009408BE">
      <w:rPr>
        <w:noProof/>
      </w:rPr>
      <w:drawing>
        <wp:anchor distT="0" distB="0" distL="114300" distR="114300" simplePos="0" relativeHeight="251658240" behindDoc="1" locked="0" layoutInCell="1" allowOverlap="1" wp14:anchorId="1B798BAD" wp14:editId="20F03D39">
          <wp:simplePos x="0" y="0"/>
          <wp:positionH relativeFrom="page">
            <wp:posOffset>0</wp:posOffset>
          </wp:positionH>
          <wp:positionV relativeFrom="page">
            <wp:posOffset>9601200</wp:posOffset>
          </wp:positionV>
          <wp:extent cx="7554595" cy="108712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 l="540" r="540"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1087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/>
                    </a:ext>
                    <a:ext uri="{FAA26D3D-D897-4be2-8F04-BA451C77F1D7}">
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4A333D">
      <w:rPr>
        <w:rFonts w:ascii="Arial" w:hAnsi="Arial" w:cs="Arial"/>
        <w:sz w:val="14"/>
        <w:szCs w:val="14"/>
      </w:rPr>
      <w:t>Šis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dokuments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ir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elektroniski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parakstīts</w:t>
    </w:r>
    <w:proofErr w:type="spellEnd"/>
  </w:p>
  <w:p w14:paraId="510EB78D" w14:textId="77777777" w:rsidR="00B313C6" w:rsidRDefault="002C5F91" w:rsidP="004A333D">
    <w:pPr>
      <w:pStyle w:val="Kjene"/>
      <w:jc w:val="right"/>
    </w:pPr>
    <w:proofErr w:type="spellStart"/>
    <w:r w:rsidRPr="004A333D">
      <w:rPr>
        <w:rFonts w:ascii="Arial" w:hAnsi="Arial" w:cs="Arial"/>
        <w:sz w:val="14"/>
        <w:szCs w:val="14"/>
      </w:rPr>
      <w:t>ar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drošu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elektronisko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parakstu</w:t>
    </w:r>
    <w:proofErr w:type="spellEnd"/>
    <w:r w:rsidRPr="004A333D">
      <w:rPr>
        <w:rFonts w:ascii="Arial" w:hAnsi="Arial" w:cs="Arial"/>
        <w:sz w:val="14"/>
        <w:szCs w:val="14"/>
      </w:rPr>
      <w:t xml:space="preserve"> un </w:t>
    </w:r>
    <w:proofErr w:type="spellStart"/>
    <w:r w:rsidRPr="004A333D">
      <w:rPr>
        <w:rFonts w:ascii="Arial" w:hAnsi="Arial" w:cs="Arial"/>
        <w:sz w:val="14"/>
        <w:szCs w:val="14"/>
      </w:rPr>
      <w:t>satur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laika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zīmogu</w:t>
    </w:r>
    <w:proofErr w:type="spellEnd"/>
    <w:r w:rsidRPr="004A333D">
      <w:rPr>
        <w:rFonts w:ascii="Arial" w:hAnsi="Arial" w:cs="Arial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057AE" w14:textId="77777777" w:rsidR="0008189A" w:rsidRDefault="0008189A">
      <w:r>
        <w:separator/>
      </w:r>
    </w:p>
  </w:footnote>
  <w:footnote w:type="continuationSeparator" w:id="0">
    <w:p w14:paraId="779638C0" w14:textId="77777777" w:rsidR="0008189A" w:rsidRDefault="00081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5FD1" w14:textId="77777777" w:rsidR="00AA52C4" w:rsidRDefault="002C5F91">
    <w:pPr>
      <w:pStyle w:val="Galven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7BB4BE6C" wp14:editId="5FFA2C12">
          <wp:simplePos x="0" y="0"/>
          <wp:positionH relativeFrom="page">
            <wp:posOffset>11952</wp:posOffset>
          </wp:positionH>
          <wp:positionV relativeFrom="page">
            <wp:posOffset>0</wp:posOffset>
          </wp:positionV>
          <wp:extent cx="7527212" cy="259240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7212" cy="259240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7B"/>
    <w:rsid w:val="000075A4"/>
    <w:rsid w:val="00024DCE"/>
    <w:rsid w:val="00027733"/>
    <w:rsid w:val="0006581E"/>
    <w:rsid w:val="0008189A"/>
    <w:rsid w:val="00087488"/>
    <w:rsid w:val="0009137B"/>
    <w:rsid w:val="000B0144"/>
    <w:rsid w:val="000C28AA"/>
    <w:rsid w:val="001132D1"/>
    <w:rsid w:val="001A3812"/>
    <w:rsid w:val="001E1B7C"/>
    <w:rsid w:val="002C5F91"/>
    <w:rsid w:val="002E4550"/>
    <w:rsid w:val="002F5101"/>
    <w:rsid w:val="002F68FD"/>
    <w:rsid w:val="00320366"/>
    <w:rsid w:val="00350692"/>
    <w:rsid w:val="00381F1E"/>
    <w:rsid w:val="0039478D"/>
    <w:rsid w:val="003F3518"/>
    <w:rsid w:val="003F6F09"/>
    <w:rsid w:val="00447203"/>
    <w:rsid w:val="004A333D"/>
    <w:rsid w:val="004D4C8F"/>
    <w:rsid w:val="00537D8B"/>
    <w:rsid w:val="00541DD7"/>
    <w:rsid w:val="00544848"/>
    <w:rsid w:val="00562729"/>
    <w:rsid w:val="005F683D"/>
    <w:rsid w:val="00674526"/>
    <w:rsid w:val="00677881"/>
    <w:rsid w:val="00711904"/>
    <w:rsid w:val="00793767"/>
    <w:rsid w:val="007D005B"/>
    <w:rsid w:val="007F25CC"/>
    <w:rsid w:val="008169FD"/>
    <w:rsid w:val="0087163E"/>
    <w:rsid w:val="008A7869"/>
    <w:rsid w:val="008C0583"/>
    <w:rsid w:val="0092097A"/>
    <w:rsid w:val="0092499F"/>
    <w:rsid w:val="009408BE"/>
    <w:rsid w:val="00962124"/>
    <w:rsid w:val="00964F27"/>
    <w:rsid w:val="00974C00"/>
    <w:rsid w:val="0099766F"/>
    <w:rsid w:val="00A0462C"/>
    <w:rsid w:val="00A25D1D"/>
    <w:rsid w:val="00A6293C"/>
    <w:rsid w:val="00A813D3"/>
    <w:rsid w:val="00AA52C4"/>
    <w:rsid w:val="00AB4812"/>
    <w:rsid w:val="00B313C6"/>
    <w:rsid w:val="00B65C59"/>
    <w:rsid w:val="00B76339"/>
    <w:rsid w:val="00BC6BA2"/>
    <w:rsid w:val="00BC7DDB"/>
    <w:rsid w:val="00BF745E"/>
    <w:rsid w:val="00C025AA"/>
    <w:rsid w:val="00C32360"/>
    <w:rsid w:val="00CC11F6"/>
    <w:rsid w:val="00D22AB5"/>
    <w:rsid w:val="00D37961"/>
    <w:rsid w:val="00D633E3"/>
    <w:rsid w:val="00D63913"/>
    <w:rsid w:val="00DD0256"/>
    <w:rsid w:val="00E267E1"/>
    <w:rsid w:val="00E7027E"/>
    <w:rsid w:val="00E80D71"/>
    <w:rsid w:val="00E84573"/>
    <w:rsid w:val="00E93639"/>
    <w:rsid w:val="00EF10AF"/>
    <w:rsid w:val="00F0507A"/>
    <w:rsid w:val="00F147C5"/>
    <w:rsid w:val="00F3337D"/>
    <w:rsid w:val="00FC0D6F"/>
    <w:rsid w:val="00FC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9766A"/>
  <w14:defaultImageDpi w14:val="300"/>
  <w15:docId w15:val="{AF87FBAA-6DED-4449-933D-36EEB2B5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7D005B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D005B"/>
  </w:style>
  <w:style w:type="paragraph" w:styleId="Kjene">
    <w:name w:val="footer"/>
    <w:basedOn w:val="Parasts"/>
    <w:link w:val="KjeneRakstz"/>
    <w:uiPriority w:val="99"/>
    <w:unhideWhenUsed/>
    <w:rsid w:val="007D005B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D005B"/>
  </w:style>
  <w:style w:type="paragraph" w:styleId="Balonteksts">
    <w:name w:val="Balloon Text"/>
    <w:basedOn w:val="Parasts"/>
    <w:link w:val="BalontekstsRakstz"/>
    <w:uiPriority w:val="99"/>
    <w:semiHidden/>
    <w:unhideWhenUsed/>
    <w:rsid w:val="007D005B"/>
    <w:rPr>
      <w:rFonts w:ascii="Lucida Grande" w:hAnsi="Lucida Grande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D005B"/>
    <w:rPr>
      <w:rFonts w:ascii="Lucida Grande" w:hAnsi="Lucida Grande"/>
      <w:sz w:val="18"/>
      <w:szCs w:val="18"/>
    </w:rPr>
  </w:style>
  <w:style w:type="table" w:styleId="Reatabula">
    <w:name w:val="Table Grid"/>
    <w:basedOn w:val="Parastatabula"/>
    <w:uiPriority w:val="59"/>
    <w:qFormat/>
    <w:rsid w:val="00997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D131AA-AD85-468F-A8E4-AD2E6C35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1349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Ints Jurjāns</cp:lastModifiedBy>
  <cp:revision>5</cp:revision>
  <dcterms:created xsi:type="dcterms:W3CDTF">2026-07-31T10:55:00Z</dcterms:created>
  <dcterms:modified xsi:type="dcterms:W3CDTF">2026-07-31T11:07:00Z</dcterms:modified>
</cp:coreProperties>
</file>