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00B9F6" w14:textId="77777777" w:rsidR="0050576A" w:rsidRPr="00223776" w:rsidRDefault="0050576A" w:rsidP="00981D0D">
      <w:pPr>
        <w:widowControl w:val="0"/>
        <w:autoSpaceDE w:val="0"/>
        <w:autoSpaceDN w:val="0"/>
        <w:spacing w:before="120" w:after="120" w:line="480" w:lineRule="auto"/>
        <w:ind w:right="3"/>
        <w:jc w:val="center"/>
        <w:rPr>
          <w:rFonts w:ascii="Times New Roman" w:eastAsia="Times New Roman" w:hAnsi="Times New Roman"/>
          <w:b/>
          <w:sz w:val="24"/>
          <w:szCs w:val="24"/>
        </w:rPr>
      </w:pPr>
      <w:r w:rsidRPr="00223776">
        <w:rPr>
          <w:rFonts w:ascii="Times New Roman" w:eastAsia="Times New Roman" w:hAnsi="Times New Roman"/>
          <w:b/>
          <w:sz w:val="24"/>
          <w:szCs w:val="24"/>
        </w:rPr>
        <w:t>Tehniskā specifikācija</w:t>
      </w:r>
    </w:p>
    <w:p w14:paraId="1D5B41C4" w14:textId="77777777" w:rsidR="0050576A" w:rsidRPr="00BC4A39" w:rsidRDefault="0050576A" w:rsidP="00981D0D">
      <w:pPr>
        <w:widowControl w:val="0"/>
        <w:numPr>
          <w:ilvl w:val="0"/>
          <w:numId w:val="14"/>
        </w:numPr>
        <w:tabs>
          <w:tab w:val="left" w:pos="567"/>
        </w:tabs>
        <w:autoSpaceDE w:val="0"/>
        <w:autoSpaceDN w:val="0"/>
        <w:spacing w:before="120" w:after="120" w:line="240" w:lineRule="auto"/>
        <w:jc w:val="center"/>
        <w:rPr>
          <w:rFonts w:ascii="Times New Roman" w:eastAsia="Times New Roman" w:hAnsi="Times New Roman"/>
          <w:b/>
          <w:sz w:val="28"/>
        </w:rPr>
      </w:pPr>
      <w:r w:rsidRPr="00BC4A39">
        <w:rPr>
          <w:rFonts w:ascii="Times New Roman" w:eastAsia="Times New Roman" w:hAnsi="Times New Roman"/>
          <w:b/>
          <w:sz w:val="28"/>
        </w:rPr>
        <w:t>Videonovērošanas, piekļuves kontroles un apsardzes sistēmu tehniskās apkalpošanas pakalpojumu nodrošināšana (kopējās prasības)</w:t>
      </w:r>
    </w:p>
    <w:p w14:paraId="43C3A9A6" w14:textId="77777777" w:rsidR="001665BF" w:rsidRPr="00CA404E" w:rsidRDefault="001665BF" w:rsidP="00981D0D">
      <w:pPr>
        <w:spacing w:before="120" w:after="120" w:line="240" w:lineRule="auto"/>
        <w:jc w:val="both"/>
        <w:rPr>
          <w:rFonts w:ascii="Times New Roman" w:eastAsia="Times New Roman" w:hAnsi="Times New Roman"/>
          <w:sz w:val="24"/>
          <w:szCs w:val="24"/>
          <w:lang w:eastAsia="lv-LV"/>
        </w:rPr>
      </w:pPr>
    </w:p>
    <w:p w14:paraId="2FC22849" w14:textId="77777777" w:rsidR="001665BF" w:rsidRPr="00981D0D" w:rsidRDefault="001665BF" w:rsidP="00981D0D">
      <w:pPr>
        <w:pStyle w:val="ListParagraph"/>
        <w:numPr>
          <w:ilvl w:val="0"/>
          <w:numId w:val="28"/>
        </w:numPr>
        <w:spacing w:before="120" w:after="120" w:line="240" w:lineRule="auto"/>
        <w:jc w:val="both"/>
        <w:rPr>
          <w:rFonts w:ascii="Times New Roman" w:hAnsi="Times New Roman"/>
          <w:b/>
          <w:sz w:val="24"/>
          <w:szCs w:val="24"/>
        </w:rPr>
      </w:pPr>
      <w:r w:rsidRPr="00981D0D">
        <w:rPr>
          <w:rFonts w:ascii="Times New Roman" w:hAnsi="Times New Roman"/>
          <w:b/>
          <w:sz w:val="24"/>
          <w:szCs w:val="24"/>
        </w:rPr>
        <w:t>Pakalpojuma mērķis.</w:t>
      </w:r>
    </w:p>
    <w:p w14:paraId="65CE05A1" w14:textId="77777777" w:rsidR="003F7AFF" w:rsidRDefault="001665BF" w:rsidP="00981D0D">
      <w:pPr>
        <w:spacing w:before="120" w:after="120" w:line="240" w:lineRule="auto"/>
        <w:jc w:val="both"/>
        <w:rPr>
          <w:rFonts w:ascii="Times New Roman" w:hAnsi="Times New Roman"/>
          <w:sz w:val="24"/>
          <w:szCs w:val="24"/>
        </w:rPr>
      </w:pPr>
      <w:r w:rsidRPr="00981AA8">
        <w:rPr>
          <w:rFonts w:ascii="Times New Roman" w:hAnsi="Times New Roman"/>
          <w:sz w:val="24"/>
          <w:szCs w:val="24"/>
        </w:rPr>
        <w:t>Nodrošināt apsardzes signalizācijas, video novērošanas, piekļuves kontroles</w:t>
      </w:r>
      <w:r w:rsidR="0050576A" w:rsidRPr="00981AA8">
        <w:rPr>
          <w:rFonts w:ascii="Times New Roman" w:hAnsi="Times New Roman"/>
          <w:sz w:val="24"/>
          <w:szCs w:val="24"/>
        </w:rPr>
        <w:t xml:space="preserve"> un namruņu </w:t>
      </w:r>
      <w:r w:rsidRPr="00981AA8">
        <w:rPr>
          <w:rFonts w:ascii="Times New Roman" w:hAnsi="Times New Roman"/>
          <w:sz w:val="24"/>
          <w:szCs w:val="24"/>
        </w:rPr>
        <w:t xml:space="preserve">(turpmāk - </w:t>
      </w:r>
      <w:r w:rsidR="006A435B">
        <w:rPr>
          <w:rFonts w:ascii="Times New Roman" w:hAnsi="Times New Roman"/>
          <w:sz w:val="24"/>
          <w:szCs w:val="24"/>
        </w:rPr>
        <w:t>Sistēmu</w:t>
      </w:r>
      <w:r w:rsidRPr="00981AA8">
        <w:rPr>
          <w:rFonts w:ascii="Times New Roman" w:hAnsi="Times New Roman"/>
          <w:sz w:val="24"/>
          <w:szCs w:val="24"/>
        </w:rPr>
        <w:t>) tehniskās apkopes izpildi atbilstoši izgatavotāja rūpnīcas un Pasūtītāja prasībām</w:t>
      </w:r>
      <w:r w:rsidR="0051291D">
        <w:rPr>
          <w:rFonts w:ascii="Times New Roman" w:hAnsi="Times New Roman"/>
          <w:sz w:val="24"/>
          <w:szCs w:val="24"/>
        </w:rPr>
        <w:t>.</w:t>
      </w:r>
      <w:r w:rsidRPr="00981AA8">
        <w:rPr>
          <w:rFonts w:ascii="Times New Roman" w:hAnsi="Times New Roman"/>
          <w:sz w:val="24"/>
          <w:szCs w:val="24"/>
        </w:rPr>
        <w:t xml:space="preserve"> </w:t>
      </w:r>
    </w:p>
    <w:p w14:paraId="259294B0" w14:textId="485B675B" w:rsidR="001665BF" w:rsidRPr="00981D0D" w:rsidRDefault="003F7AFF" w:rsidP="00981D0D">
      <w:pPr>
        <w:pStyle w:val="ListParagraph"/>
        <w:numPr>
          <w:ilvl w:val="1"/>
          <w:numId w:val="27"/>
        </w:numPr>
        <w:spacing w:before="120" w:after="120" w:line="240" w:lineRule="auto"/>
        <w:jc w:val="both"/>
        <w:rPr>
          <w:rFonts w:ascii="Times New Roman" w:hAnsi="Times New Roman"/>
          <w:sz w:val="24"/>
          <w:szCs w:val="24"/>
        </w:rPr>
      </w:pPr>
      <w:bookmarkStart w:id="0" w:name="_Hlk179204375"/>
      <w:r w:rsidRPr="00981D0D">
        <w:rPr>
          <w:rFonts w:ascii="Times New Roman" w:hAnsi="Times New Roman"/>
          <w:sz w:val="24"/>
          <w:szCs w:val="24"/>
        </w:rPr>
        <w:t xml:space="preserve">Izpildītājs </w:t>
      </w:r>
      <w:r w:rsidR="0050576A" w:rsidRPr="00981D0D">
        <w:rPr>
          <w:rFonts w:ascii="Times New Roman" w:hAnsi="Times New Roman"/>
          <w:sz w:val="24"/>
          <w:szCs w:val="24"/>
        </w:rPr>
        <w:t>6</w:t>
      </w:r>
      <w:r w:rsidR="001665BF" w:rsidRPr="00981D0D">
        <w:rPr>
          <w:rFonts w:ascii="Times New Roman" w:hAnsi="Times New Roman"/>
          <w:sz w:val="24"/>
          <w:szCs w:val="24"/>
        </w:rPr>
        <w:t xml:space="preserve">0 </w:t>
      </w:r>
      <w:r w:rsidR="00E41094" w:rsidRPr="00981D0D">
        <w:rPr>
          <w:rFonts w:ascii="Times New Roman" w:hAnsi="Times New Roman"/>
          <w:sz w:val="24"/>
          <w:szCs w:val="24"/>
        </w:rPr>
        <w:t>(</w:t>
      </w:r>
      <w:r w:rsidR="0050576A" w:rsidRPr="00981D0D">
        <w:rPr>
          <w:rFonts w:ascii="Times New Roman" w:hAnsi="Times New Roman"/>
          <w:sz w:val="24"/>
          <w:szCs w:val="24"/>
        </w:rPr>
        <w:t>seš</w:t>
      </w:r>
      <w:r w:rsidR="00E41094" w:rsidRPr="00981D0D">
        <w:rPr>
          <w:rFonts w:ascii="Times New Roman" w:hAnsi="Times New Roman"/>
          <w:sz w:val="24"/>
          <w:szCs w:val="24"/>
        </w:rPr>
        <w:t xml:space="preserve">desmit) </w:t>
      </w:r>
      <w:r w:rsidR="001665BF" w:rsidRPr="00981D0D">
        <w:rPr>
          <w:rFonts w:ascii="Times New Roman" w:hAnsi="Times New Roman"/>
          <w:sz w:val="24"/>
          <w:szCs w:val="24"/>
        </w:rPr>
        <w:t xml:space="preserve">dienu laikā pēc līguma parakstīšanas veic objekta </w:t>
      </w:r>
      <w:r w:rsidR="00127F1F" w:rsidRPr="00981D0D">
        <w:rPr>
          <w:rFonts w:ascii="Times New Roman" w:hAnsi="Times New Roman"/>
          <w:sz w:val="24"/>
          <w:szCs w:val="24"/>
        </w:rPr>
        <w:t>drošības sistēmu</w:t>
      </w:r>
      <w:r w:rsidR="001665BF" w:rsidRPr="00981D0D">
        <w:rPr>
          <w:rFonts w:ascii="Times New Roman" w:hAnsi="Times New Roman"/>
          <w:sz w:val="24"/>
          <w:szCs w:val="24"/>
        </w:rPr>
        <w:t xml:space="preserve"> auditu un sastāda defektācijas aktu (</w:t>
      </w:r>
      <w:r w:rsidR="00EA7F86" w:rsidRPr="00981D0D">
        <w:rPr>
          <w:rFonts w:ascii="Times New Roman" w:hAnsi="Times New Roman"/>
          <w:sz w:val="24"/>
          <w:szCs w:val="24"/>
        </w:rPr>
        <w:t>Tehniskās specifikācijas Pielikums Nr.2</w:t>
      </w:r>
      <w:r w:rsidR="001665BF" w:rsidRPr="00981D0D">
        <w:rPr>
          <w:rFonts w:ascii="Times New Roman" w:hAnsi="Times New Roman"/>
          <w:sz w:val="24"/>
          <w:szCs w:val="24"/>
        </w:rPr>
        <w:t>) par kritiskiem un vidēji kritiskiem trūkumiem.</w:t>
      </w:r>
      <w:bookmarkEnd w:id="0"/>
    </w:p>
    <w:p w14:paraId="035EEB59" w14:textId="12502636" w:rsidR="001665BF" w:rsidRPr="00981D0D" w:rsidRDefault="001665BF" w:rsidP="00981D0D">
      <w:pPr>
        <w:pStyle w:val="ListParagraph"/>
        <w:numPr>
          <w:ilvl w:val="1"/>
          <w:numId w:val="27"/>
        </w:numPr>
        <w:spacing w:before="120" w:after="120" w:line="240" w:lineRule="auto"/>
        <w:jc w:val="both"/>
        <w:rPr>
          <w:rFonts w:ascii="Times New Roman" w:hAnsi="Times New Roman"/>
          <w:sz w:val="24"/>
          <w:szCs w:val="24"/>
        </w:rPr>
      </w:pPr>
      <w:r w:rsidRPr="00981D0D">
        <w:rPr>
          <w:rFonts w:ascii="Times New Roman" w:hAnsi="Times New Roman"/>
          <w:sz w:val="24"/>
          <w:szCs w:val="24"/>
        </w:rPr>
        <w:t>Kritiskie trūkumi – trūkumi, kuri izraisa pilnīgu Sistēmu darbības apstāšanos un/vai darbs nevar tikt turpināts.</w:t>
      </w:r>
    </w:p>
    <w:p w14:paraId="5F94F804" w14:textId="71B40607" w:rsidR="001665BF" w:rsidRPr="00981D0D" w:rsidRDefault="001665BF" w:rsidP="00981D0D">
      <w:pPr>
        <w:pStyle w:val="ListParagraph"/>
        <w:numPr>
          <w:ilvl w:val="1"/>
          <w:numId w:val="27"/>
        </w:numPr>
        <w:spacing w:before="120" w:after="120" w:line="240" w:lineRule="auto"/>
        <w:jc w:val="both"/>
        <w:rPr>
          <w:rFonts w:ascii="Times New Roman" w:hAnsi="Times New Roman"/>
          <w:sz w:val="24"/>
          <w:szCs w:val="24"/>
        </w:rPr>
      </w:pPr>
      <w:r w:rsidRPr="00981D0D">
        <w:rPr>
          <w:rFonts w:ascii="Times New Roman" w:hAnsi="Times New Roman"/>
          <w:sz w:val="24"/>
          <w:szCs w:val="24"/>
        </w:rPr>
        <w:t>Vidējie kritiski trūkumi - trūkumi, kuri izraisa iekšēju Sistēmu kļūdu vai nekorektu darbību.</w:t>
      </w:r>
    </w:p>
    <w:p w14:paraId="367EBCFE" w14:textId="77777777" w:rsidR="008D2F71" w:rsidRDefault="008D2F71" w:rsidP="00981D0D">
      <w:pPr>
        <w:pStyle w:val="ListParagraph"/>
        <w:numPr>
          <w:ilvl w:val="1"/>
          <w:numId w:val="27"/>
        </w:numPr>
        <w:spacing w:before="120" w:after="120" w:line="240" w:lineRule="auto"/>
        <w:jc w:val="both"/>
        <w:rPr>
          <w:rFonts w:ascii="Times New Roman" w:hAnsi="Times New Roman"/>
          <w:sz w:val="24"/>
          <w:szCs w:val="24"/>
        </w:rPr>
      </w:pPr>
      <w:r>
        <w:rPr>
          <w:rFonts w:ascii="Times New Roman" w:hAnsi="Times New Roman"/>
          <w:sz w:val="24"/>
          <w:szCs w:val="24"/>
        </w:rPr>
        <w:t xml:space="preserve"> </w:t>
      </w:r>
      <w:bookmarkStart w:id="1" w:name="_Hlk179204836"/>
      <w:r w:rsidR="001665BF" w:rsidRPr="008D2F71">
        <w:rPr>
          <w:rFonts w:ascii="Times New Roman" w:hAnsi="Times New Roman"/>
          <w:sz w:val="24"/>
          <w:szCs w:val="24"/>
        </w:rPr>
        <w:t>Nodrošināt Sistēmu un to elementu remontu un avārijas situāciju novēršanu</w:t>
      </w:r>
      <w:bookmarkEnd w:id="1"/>
      <w:r w:rsidR="001665BF" w:rsidRPr="008D2F71">
        <w:rPr>
          <w:rFonts w:ascii="Times New Roman" w:hAnsi="Times New Roman"/>
          <w:sz w:val="24"/>
          <w:szCs w:val="24"/>
        </w:rPr>
        <w:t>.</w:t>
      </w:r>
    </w:p>
    <w:p w14:paraId="27D8E6B6" w14:textId="25ABB579" w:rsidR="0050576A" w:rsidRDefault="0050576A" w:rsidP="00981D0D">
      <w:pPr>
        <w:pStyle w:val="ListParagraph"/>
        <w:numPr>
          <w:ilvl w:val="1"/>
          <w:numId w:val="27"/>
        </w:numPr>
        <w:spacing w:before="120" w:after="120" w:line="240" w:lineRule="auto"/>
        <w:jc w:val="both"/>
        <w:rPr>
          <w:rFonts w:ascii="Times New Roman" w:hAnsi="Times New Roman"/>
          <w:sz w:val="24"/>
          <w:szCs w:val="24"/>
        </w:rPr>
      </w:pPr>
      <w:r w:rsidRPr="008D2F71">
        <w:rPr>
          <w:rFonts w:ascii="Times New Roman" w:hAnsi="Times New Roman"/>
          <w:sz w:val="24"/>
          <w:szCs w:val="24"/>
        </w:rPr>
        <w:t xml:space="preserve">Pēc Pasūtītāja pieprasījuma </w:t>
      </w:r>
      <w:r w:rsidR="00981AA8" w:rsidRPr="008D2F71">
        <w:rPr>
          <w:rFonts w:ascii="Times New Roman" w:hAnsi="Times New Roman"/>
          <w:sz w:val="24"/>
          <w:szCs w:val="24"/>
        </w:rPr>
        <w:t xml:space="preserve">nodrošināt </w:t>
      </w:r>
      <w:r w:rsidRPr="008D2F71">
        <w:rPr>
          <w:rFonts w:ascii="Times New Roman" w:hAnsi="Times New Roman"/>
          <w:sz w:val="24"/>
          <w:szCs w:val="24"/>
        </w:rPr>
        <w:t>Sistēmu papildināšanu, vai citas izmaiņas tajās</w:t>
      </w:r>
      <w:r w:rsidR="008D2F71">
        <w:rPr>
          <w:rFonts w:ascii="Times New Roman" w:hAnsi="Times New Roman"/>
          <w:sz w:val="24"/>
          <w:szCs w:val="24"/>
        </w:rPr>
        <w:t>.</w:t>
      </w:r>
    </w:p>
    <w:p w14:paraId="04074011" w14:textId="2D24E215" w:rsidR="00981AA8" w:rsidRDefault="008D2F71" w:rsidP="00981D0D">
      <w:pPr>
        <w:pStyle w:val="ListParagraph"/>
        <w:numPr>
          <w:ilvl w:val="1"/>
          <w:numId w:val="27"/>
        </w:numPr>
        <w:spacing w:before="120" w:after="120" w:line="240" w:lineRule="auto"/>
        <w:jc w:val="both"/>
        <w:rPr>
          <w:rFonts w:ascii="Times New Roman" w:hAnsi="Times New Roman"/>
          <w:sz w:val="24"/>
          <w:szCs w:val="24"/>
        </w:rPr>
      </w:pPr>
      <w:r>
        <w:rPr>
          <w:rFonts w:ascii="Times New Roman" w:hAnsi="Times New Roman"/>
          <w:sz w:val="24"/>
          <w:szCs w:val="24"/>
        </w:rPr>
        <w:t xml:space="preserve"> </w:t>
      </w:r>
      <w:r w:rsidR="00981AA8" w:rsidRPr="008D2F71">
        <w:rPr>
          <w:rFonts w:ascii="Times New Roman" w:hAnsi="Times New Roman"/>
          <w:sz w:val="24"/>
          <w:szCs w:val="24"/>
        </w:rPr>
        <w:t>2 darba dienu laikā pēc pasūtījuma saņemšanas Izpildītājs sagatavo izmaksu tāmi par veicamajiem darbiem (tāmes cenas tiek sagatavotas atbilstoši iesniegtajam finanšu piedāvājumam);</w:t>
      </w:r>
    </w:p>
    <w:p w14:paraId="29AEC7C8" w14:textId="4365F2F7" w:rsidR="00981AA8" w:rsidRPr="008D2F71" w:rsidRDefault="008D2F71" w:rsidP="00981D0D">
      <w:pPr>
        <w:pStyle w:val="ListParagraph"/>
        <w:numPr>
          <w:ilvl w:val="1"/>
          <w:numId w:val="27"/>
        </w:numPr>
        <w:spacing w:before="120" w:after="120" w:line="240" w:lineRule="auto"/>
        <w:jc w:val="both"/>
        <w:rPr>
          <w:rFonts w:ascii="Times New Roman" w:hAnsi="Times New Roman"/>
          <w:sz w:val="24"/>
          <w:szCs w:val="24"/>
        </w:rPr>
      </w:pPr>
      <w:r>
        <w:rPr>
          <w:rFonts w:ascii="Times New Roman" w:hAnsi="Times New Roman"/>
          <w:sz w:val="24"/>
          <w:szCs w:val="24"/>
        </w:rPr>
        <w:t xml:space="preserve"> </w:t>
      </w:r>
      <w:r w:rsidR="00981AA8" w:rsidRPr="008D2F71">
        <w:rPr>
          <w:rFonts w:ascii="Times New Roman" w:hAnsi="Times New Roman"/>
          <w:sz w:val="24"/>
          <w:szCs w:val="24"/>
        </w:rPr>
        <w:t>Izpildītājs darbus veic 2 nedēļu laikā kopš izmaksu tāmes apstiprināšanas no Pasūtītāja puses, vai citā termiņā, vienojoties par to ar  Pasūtītāju.</w:t>
      </w:r>
    </w:p>
    <w:p w14:paraId="1EEF294B" w14:textId="77777777" w:rsidR="00E41094" w:rsidRPr="00981AA8" w:rsidRDefault="00E41094" w:rsidP="00981D0D">
      <w:pPr>
        <w:tabs>
          <w:tab w:val="left" w:pos="284"/>
          <w:tab w:val="left" w:pos="426"/>
        </w:tabs>
        <w:spacing w:before="120" w:after="120" w:line="240" w:lineRule="auto"/>
        <w:ind w:left="284"/>
        <w:jc w:val="both"/>
        <w:rPr>
          <w:rFonts w:ascii="Times New Roman" w:eastAsia="Times New Roman" w:hAnsi="Times New Roman"/>
          <w:sz w:val="24"/>
          <w:szCs w:val="24"/>
          <w:lang w:eastAsia="lv-LV"/>
        </w:rPr>
      </w:pPr>
    </w:p>
    <w:p w14:paraId="580FEAB3" w14:textId="77777777" w:rsidR="001665BF" w:rsidRPr="00981D0D" w:rsidRDefault="001665BF" w:rsidP="00981D0D">
      <w:pPr>
        <w:pStyle w:val="ListParagraph"/>
        <w:numPr>
          <w:ilvl w:val="0"/>
          <w:numId w:val="27"/>
        </w:numPr>
        <w:spacing w:before="120" w:after="120" w:line="240" w:lineRule="auto"/>
        <w:jc w:val="both"/>
        <w:rPr>
          <w:rFonts w:ascii="Times New Roman" w:hAnsi="Times New Roman"/>
          <w:b/>
          <w:sz w:val="24"/>
          <w:szCs w:val="24"/>
        </w:rPr>
      </w:pPr>
      <w:r w:rsidRPr="00981D0D">
        <w:rPr>
          <w:rFonts w:ascii="Times New Roman" w:hAnsi="Times New Roman"/>
          <w:b/>
          <w:sz w:val="24"/>
          <w:szCs w:val="24"/>
        </w:rPr>
        <w:t>Iekārtu saraksts.</w:t>
      </w:r>
    </w:p>
    <w:p w14:paraId="75ABC7AA" w14:textId="11DD9ADE" w:rsidR="001665BF" w:rsidRPr="00CA404E" w:rsidRDefault="001665BF" w:rsidP="00981D0D">
      <w:pPr>
        <w:spacing w:before="120" w:after="120" w:line="240" w:lineRule="auto"/>
        <w:ind w:left="-76"/>
        <w:jc w:val="both"/>
        <w:rPr>
          <w:rFonts w:ascii="Times New Roman" w:hAnsi="Times New Roman"/>
          <w:sz w:val="24"/>
          <w:szCs w:val="24"/>
        </w:rPr>
      </w:pPr>
      <w:r w:rsidRPr="00CA404E">
        <w:rPr>
          <w:rFonts w:ascii="Times New Roman" w:hAnsi="Times New Roman"/>
          <w:sz w:val="24"/>
          <w:szCs w:val="24"/>
        </w:rPr>
        <w:t>Sistēmu un to elementu sarakst</w:t>
      </w:r>
      <w:r w:rsidR="00E33756" w:rsidRPr="00CA404E">
        <w:rPr>
          <w:rFonts w:ascii="Times New Roman" w:hAnsi="Times New Roman"/>
          <w:sz w:val="24"/>
          <w:szCs w:val="24"/>
        </w:rPr>
        <w:t>s Tehniskās specifikācijas Pielikumā Nr.</w:t>
      </w:r>
      <w:r w:rsidR="00CA404E" w:rsidRPr="005B15A4">
        <w:rPr>
          <w:rFonts w:ascii="Times New Roman" w:hAnsi="Times New Roman"/>
          <w:sz w:val="24"/>
          <w:szCs w:val="24"/>
        </w:rPr>
        <w:t>3</w:t>
      </w:r>
      <w:r w:rsidR="00BC12DB" w:rsidRPr="005B15A4">
        <w:rPr>
          <w:rFonts w:ascii="Times New Roman" w:hAnsi="Times New Roman"/>
          <w:sz w:val="24"/>
          <w:szCs w:val="24"/>
        </w:rPr>
        <w:t>, 4 un 5.</w:t>
      </w:r>
    </w:p>
    <w:p w14:paraId="5A17C183" w14:textId="77777777" w:rsidR="00E41094" w:rsidRPr="00CA404E" w:rsidRDefault="00E41094" w:rsidP="00981D0D">
      <w:pPr>
        <w:spacing w:before="120" w:after="120" w:line="240" w:lineRule="auto"/>
        <w:ind w:left="284"/>
        <w:jc w:val="both"/>
        <w:rPr>
          <w:rFonts w:ascii="Times New Roman" w:eastAsia="Times New Roman" w:hAnsi="Times New Roman"/>
          <w:sz w:val="24"/>
          <w:szCs w:val="24"/>
          <w:lang w:eastAsia="lv-LV"/>
        </w:rPr>
      </w:pPr>
    </w:p>
    <w:p w14:paraId="5C67A910" w14:textId="73921FB8" w:rsidR="001665BF" w:rsidRPr="00981D0D" w:rsidRDefault="001665BF" w:rsidP="00981D0D">
      <w:pPr>
        <w:pStyle w:val="ListParagraph"/>
        <w:numPr>
          <w:ilvl w:val="0"/>
          <w:numId w:val="27"/>
        </w:numPr>
        <w:spacing w:before="120" w:after="120" w:line="240" w:lineRule="auto"/>
        <w:jc w:val="both"/>
        <w:rPr>
          <w:rFonts w:ascii="Times New Roman" w:hAnsi="Times New Roman"/>
          <w:b/>
          <w:sz w:val="24"/>
          <w:szCs w:val="24"/>
        </w:rPr>
      </w:pPr>
      <w:r w:rsidRPr="00981D0D">
        <w:rPr>
          <w:rFonts w:ascii="Times New Roman" w:hAnsi="Times New Roman"/>
          <w:b/>
          <w:sz w:val="24"/>
          <w:szCs w:val="24"/>
        </w:rPr>
        <w:t xml:space="preserve">Prasības </w:t>
      </w:r>
      <w:r w:rsidR="00E33756" w:rsidRPr="00981D0D">
        <w:rPr>
          <w:rFonts w:ascii="Times New Roman" w:hAnsi="Times New Roman"/>
          <w:b/>
          <w:sz w:val="24"/>
          <w:szCs w:val="24"/>
        </w:rPr>
        <w:t>S</w:t>
      </w:r>
      <w:r w:rsidRPr="00981D0D">
        <w:rPr>
          <w:rFonts w:ascii="Times New Roman" w:hAnsi="Times New Roman"/>
          <w:b/>
          <w:sz w:val="24"/>
          <w:szCs w:val="24"/>
        </w:rPr>
        <w:t>istēmu tehniskai apkopei un remontam (ikmēneša maksas ietvaros veicamie darbi).</w:t>
      </w:r>
    </w:p>
    <w:p w14:paraId="0FCDA8ED" w14:textId="05AC4C01" w:rsidR="001665BF"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 xml:space="preserve">Izpildītājs veic Sistēmu apkopes darbu izpildi, saskaņā ar </w:t>
      </w:r>
      <w:r w:rsidR="005130CA" w:rsidRPr="00981D0D">
        <w:rPr>
          <w:rFonts w:ascii="Times New Roman" w:hAnsi="Times New Roman"/>
          <w:sz w:val="24"/>
          <w:szCs w:val="24"/>
        </w:rPr>
        <w:t>Programmu</w:t>
      </w:r>
      <w:r w:rsidRPr="00981D0D">
        <w:rPr>
          <w:rFonts w:ascii="Times New Roman" w:hAnsi="Times New Roman"/>
          <w:sz w:val="24"/>
          <w:szCs w:val="24"/>
        </w:rPr>
        <w:t>. Gadījumā, ja kādai</w:t>
      </w:r>
      <w:r w:rsidR="00981D0D" w:rsidRPr="00981D0D">
        <w:rPr>
          <w:rFonts w:ascii="Times New Roman" w:hAnsi="Times New Roman"/>
          <w:sz w:val="24"/>
          <w:szCs w:val="24"/>
        </w:rPr>
        <w:t xml:space="preserve"> </w:t>
      </w:r>
      <w:r w:rsidRPr="00981D0D">
        <w:rPr>
          <w:rFonts w:ascii="Times New Roman" w:hAnsi="Times New Roman"/>
          <w:sz w:val="24"/>
          <w:szCs w:val="24"/>
        </w:rPr>
        <w:t xml:space="preserve">no iekārtām, </w:t>
      </w:r>
      <w:r w:rsidR="005130CA" w:rsidRPr="00981D0D">
        <w:rPr>
          <w:rFonts w:ascii="Times New Roman" w:hAnsi="Times New Roman"/>
          <w:sz w:val="24"/>
          <w:szCs w:val="24"/>
        </w:rPr>
        <w:t>Programmas</w:t>
      </w:r>
      <w:r w:rsidRPr="00981D0D">
        <w:rPr>
          <w:rFonts w:ascii="Times New Roman" w:hAnsi="Times New Roman"/>
          <w:sz w:val="24"/>
          <w:szCs w:val="24"/>
        </w:rPr>
        <w:t xml:space="preserve"> prasības neapraksta nepieciešamās apkopes rīcības, Izpildītājs veic </w:t>
      </w:r>
      <w:r w:rsidR="005130CA" w:rsidRPr="00981D0D">
        <w:rPr>
          <w:rFonts w:ascii="Times New Roman" w:hAnsi="Times New Roman"/>
          <w:sz w:val="24"/>
          <w:szCs w:val="24"/>
        </w:rPr>
        <w:t>Programmas</w:t>
      </w:r>
      <w:r w:rsidRPr="00981D0D">
        <w:rPr>
          <w:rFonts w:ascii="Times New Roman" w:hAnsi="Times New Roman"/>
          <w:sz w:val="24"/>
          <w:szCs w:val="24"/>
        </w:rPr>
        <w:t xml:space="preserve"> papildināšanu un pilnveidošanu saskaņā ar izgatavotāja rūpnīcas prasībām, iepriekš saskaņojot izmaiņas </w:t>
      </w:r>
      <w:r w:rsidR="005130CA" w:rsidRPr="00981D0D">
        <w:rPr>
          <w:rFonts w:ascii="Times New Roman" w:hAnsi="Times New Roman"/>
          <w:sz w:val="24"/>
          <w:szCs w:val="24"/>
        </w:rPr>
        <w:t>Programmā</w:t>
      </w:r>
      <w:r w:rsidRPr="00981D0D">
        <w:rPr>
          <w:rFonts w:ascii="Times New Roman" w:hAnsi="Times New Roman"/>
          <w:sz w:val="24"/>
          <w:szCs w:val="24"/>
        </w:rPr>
        <w:t xml:space="preserve"> ar Pasūtītāju</w:t>
      </w:r>
      <w:r w:rsidR="00B1713E" w:rsidRPr="00981D0D">
        <w:rPr>
          <w:rFonts w:ascii="Times New Roman" w:hAnsi="Times New Roman"/>
          <w:sz w:val="24"/>
          <w:szCs w:val="24"/>
        </w:rPr>
        <w:t>;</w:t>
      </w:r>
      <w:r w:rsidRPr="00981D0D">
        <w:rPr>
          <w:rFonts w:ascii="Times New Roman" w:hAnsi="Times New Roman"/>
          <w:sz w:val="24"/>
          <w:szCs w:val="24"/>
        </w:rPr>
        <w:t xml:space="preserve"> </w:t>
      </w:r>
    </w:p>
    <w:p w14:paraId="5FD644F7" w14:textId="047EA022" w:rsidR="001665BF" w:rsidRPr="00981D0D" w:rsidRDefault="001665BF" w:rsidP="00981D0D">
      <w:pPr>
        <w:pStyle w:val="ListParagraph"/>
        <w:numPr>
          <w:ilvl w:val="1"/>
          <w:numId w:val="23"/>
        </w:numPr>
        <w:spacing w:before="120" w:after="120" w:line="240" w:lineRule="auto"/>
        <w:ind w:left="567" w:hanging="567"/>
        <w:jc w:val="both"/>
        <w:rPr>
          <w:rFonts w:ascii="Times New Roman" w:hAnsi="Times New Roman"/>
          <w:b/>
          <w:sz w:val="24"/>
          <w:szCs w:val="24"/>
        </w:rPr>
      </w:pPr>
      <w:r w:rsidRPr="00981D0D">
        <w:rPr>
          <w:rFonts w:ascii="Times New Roman" w:hAnsi="Times New Roman"/>
          <w:sz w:val="24"/>
          <w:szCs w:val="24"/>
        </w:rPr>
        <w:t>30 dienu laikā pēc līguma noslēgšanas dienas, Sistēmu apkopes darbu veikšanai tiek izveidots apkopes grafiks ar norādi uz konkrēto kalendāro nedēļu, kas tiek saskaņots ar Pasūtītāju</w:t>
      </w:r>
      <w:r w:rsidR="00B1713E" w:rsidRPr="00981D0D">
        <w:rPr>
          <w:rFonts w:ascii="Times New Roman" w:hAnsi="Times New Roman"/>
          <w:sz w:val="24"/>
          <w:szCs w:val="24"/>
        </w:rPr>
        <w:t>;</w:t>
      </w:r>
      <w:r w:rsidRPr="00981D0D">
        <w:rPr>
          <w:rFonts w:ascii="Times New Roman" w:hAnsi="Times New Roman"/>
          <w:sz w:val="24"/>
          <w:szCs w:val="24"/>
        </w:rPr>
        <w:t xml:space="preserve"> </w:t>
      </w:r>
    </w:p>
    <w:p w14:paraId="3A20B2C3" w14:textId="0017B1B0" w:rsidR="001665BF" w:rsidRPr="00981D0D" w:rsidRDefault="008D16A9"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 xml:space="preserve"> </w:t>
      </w:r>
      <w:r w:rsidR="001665BF" w:rsidRPr="00981D0D">
        <w:rPr>
          <w:rFonts w:ascii="Times New Roman" w:hAnsi="Times New Roman"/>
          <w:sz w:val="24"/>
          <w:szCs w:val="24"/>
        </w:rPr>
        <w:t>Izpildītājs veic Sistēmu remontu, lai uzturētu Sistēmu darba kartībā un nodrošinātu tām paredzēto funkciju izpildi</w:t>
      </w:r>
      <w:r w:rsidR="00B1713E" w:rsidRPr="00981D0D">
        <w:rPr>
          <w:rFonts w:ascii="Times New Roman" w:hAnsi="Times New Roman"/>
          <w:sz w:val="24"/>
          <w:szCs w:val="24"/>
        </w:rPr>
        <w:t>;</w:t>
      </w:r>
    </w:p>
    <w:p w14:paraId="595946A8" w14:textId="38376368" w:rsidR="004D5A00" w:rsidRPr="004D5A00" w:rsidRDefault="00227082"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A92AD1">
        <w:rPr>
          <w:rFonts w:ascii="Times New Roman" w:hAnsi="Times New Roman"/>
          <w:sz w:val="24"/>
          <w:szCs w:val="24"/>
        </w:rPr>
        <w:t>Pasūtītājs</w:t>
      </w:r>
      <w:r w:rsidR="001665BF" w:rsidRPr="00A92AD1">
        <w:rPr>
          <w:rFonts w:ascii="Times New Roman" w:hAnsi="Times New Roman"/>
          <w:sz w:val="24"/>
          <w:szCs w:val="24"/>
        </w:rPr>
        <w:t xml:space="preserve"> nodrošina </w:t>
      </w:r>
      <w:r w:rsidRPr="00A92AD1">
        <w:rPr>
          <w:rFonts w:ascii="Times New Roman" w:hAnsi="Times New Roman"/>
          <w:sz w:val="24"/>
          <w:szCs w:val="24"/>
        </w:rPr>
        <w:t>Izpildītāju</w:t>
      </w:r>
      <w:r w:rsidR="001665BF" w:rsidRPr="00A92AD1">
        <w:rPr>
          <w:rFonts w:ascii="Times New Roman" w:hAnsi="Times New Roman"/>
          <w:sz w:val="24"/>
          <w:szCs w:val="24"/>
        </w:rPr>
        <w:t xml:space="preserve"> ar Sistēmu uzturēšanai nepieciešamo tehniskās apkopes darbu izpildes žurnālu (turpmāk tekstā-Žurnāls) visām Sistēmām, iepriekš saskaņojot</w:t>
      </w:r>
      <w:r w:rsidR="004D5A00">
        <w:rPr>
          <w:rFonts w:ascii="Times New Roman" w:hAnsi="Times New Roman"/>
          <w:sz w:val="24"/>
          <w:szCs w:val="24"/>
        </w:rPr>
        <w:t>.</w:t>
      </w:r>
    </w:p>
    <w:p w14:paraId="1376C66C" w14:textId="39838267" w:rsidR="001665BF"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 xml:space="preserve">Žurnāla formu ar </w:t>
      </w:r>
      <w:r w:rsidR="00227082" w:rsidRPr="00981D0D">
        <w:rPr>
          <w:rFonts w:ascii="Times New Roman" w:hAnsi="Times New Roman"/>
          <w:sz w:val="24"/>
          <w:szCs w:val="24"/>
        </w:rPr>
        <w:t>Izpildītāju</w:t>
      </w:r>
      <w:r w:rsidRPr="00981D0D">
        <w:rPr>
          <w:rFonts w:ascii="Times New Roman" w:hAnsi="Times New Roman"/>
          <w:sz w:val="24"/>
          <w:szCs w:val="24"/>
        </w:rPr>
        <w:t>. Par plānotajiem tehniskās apkopes darbiem un avārijas remontdarbiem ir jāveic ieraksts Žurnālā, kas atrodas pie objekta pārvaldnieka.</w:t>
      </w:r>
    </w:p>
    <w:p w14:paraId="4EA6E012" w14:textId="40F1CB43" w:rsidR="001665BF"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lastRenderedPageBreak/>
        <w:t xml:space="preserve">Līguma izpildes laikā Izpildītājs veic Pasūtītāja un objekta lietotāja atbildīgo darbinieku instruktāžu, atbilstoši spēkā esošajai likumdošanai. </w:t>
      </w:r>
    </w:p>
    <w:p w14:paraId="72EEED46" w14:textId="77777777" w:rsidR="001665BF" w:rsidRPr="00CA404E"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CA404E">
        <w:rPr>
          <w:rFonts w:ascii="Times New Roman" w:hAnsi="Times New Roman"/>
          <w:sz w:val="24"/>
          <w:szCs w:val="24"/>
        </w:rPr>
        <w:t xml:space="preserve">Izpildītājs ar saviem spēkiem nodrošina bojātās tehnikas vienības aizstāšanu ar līdzvērtīgo uz visu defekta novēršanas laiku. </w:t>
      </w:r>
    </w:p>
    <w:p w14:paraId="5311955B" w14:textId="77777777" w:rsidR="001665BF"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Sistēmu tehniskās apkopes veicējs ir atbildīgs un nodrošina:</w:t>
      </w:r>
    </w:p>
    <w:p w14:paraId="649BB8DF" w14:textId="5EB9C73A" w:rsidR="001665BF" w:rsidRPr="00981D0D" w:rsidRDefault="001665BF"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 xml:space="preserve">Apkopes personāla ierašanos objektā tehniskās specifikācijas punktā </w:t>
      </w:r>
      <w:r w:rsidR="004E616A" w:rsidRPr="00981D0D">
        <w:rPr>
          <w:rFonts w:ascii="Times New Roman" w:hAnsi="Times New Roman"/>
          <w:sz w:val="24"/>
          <w:szCs w:val="24"/>
        </w:rPr>
        <w:t>5</w:t>
      </w:r>
      <w:r w:rsidRPr="00981D0D">
        <w:rPr>
          <w:rFonts w:ascii="Times New Roman" w:hAnsi="Times New Roman"/>
          <w:sz w:val="24"/>
          <w:szCs w:val="24"/>
        </w:rPr>
        <w:t>.</w:t>
      </w:r>
      <w:r w:rsidR="004E616A" w:rsidRPr="00981D0D">
        <w:rPr>
          <w:rFonts w:ascii="Times New Roman" w:hAnsi="Times New Roman"/>
          <w:sz w:val="24"/>
          <w:szCs w:val="24"/>
        </w:rPr>
        <w:t>7</w:t>
      </w:r>
      <w:r w:rsidRPr="00981D0D">
        <w:rPr>
          <w:rFonts w:ascii="Times New Roman" w:hAnsi="Times New Roman"/>
          <w:sz w:val="24"/>
          <w:szCs w:val="24"/>
        </w:rPr>
        <w:t>. norādītajā laikā;</w:t>
      </w:r>
    </w:p>
    <w:p w14:paraId="451023AB" w14:textId="77777777" w:rsidR="001665BF" w:rsidRPr="00981D0D" w:rsidRDefault="001665BF"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Sistēmu darbības traucējumu un avāriju likvidēšanu, kā arī sistēmu darbības atjaunošanu;</w:t>
      </w:r>
    </w:p>
    <w:p w14:paraId="17353D1A" w14:textId="77777777" w:rsidR="001665BF" w:rsidRPr="00981D0D" w:rsidRDefault="001665BF"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Defektu apzināšanu, apsekošanu, rašanās iemeslu noteikšanu, defekta akta</w:t>
      </w:r>
      <w:r w:rsidR="00227082" w:rsidRPr="00981D0D">
        <w:rPr>
          <w:rFonts w:ascii="Times New Roman" w:hAnsi="Times New Roman"/>
          <w:sz w:val="24"/>
          <w:szCs w:val="24"/>
        </w:rPr>
        <w:t xml:space="preserve"> un fotofiksācijas</w:t>
      </w:r>
      <w:r w:rsidRPr="00981D0D">
        <w:rPr>
          <w:rFonts w:ascii="Times New Roman" w:hAnsi="Times New Roman"/>
          <w:sz w:val="24"/>
          <w:szCs w:val="24"/>
        </w:rPr>
        <w:t xml:space="preserve"> sagatavošanu un ie</w:t>
      </w:r>
      <w:r w:rsidR="00227082" w:rsidRPr="00981D0D">
        <w:rPr>
          <w:rFonts w:ascii="Times New Roman" w:hAnsi="Times New Roman"/>
          <w:sz w:val="24"/>
          <w:szCs w:val="24"/>
        </w:rPr>
        <w:t xml:space="preserve">sniegšanu Pasūtītājam, </w:t>
      </w:r>
      <w:r w:rsidRPr="00981D0D">
        <w:rPr>
          <w:rFonts w:ascii="Times New Roman" w:hAnsi="Times New Roman"/>
          <w:sz w:val="24"/>
          <w:szCs w:val="24"/>
        </w:rPr>
        <w:t xml:space="preserve">uzskaitot bojātās detaļas un nepieciešamos remontdarbus, kā arī, aprakstot citus nepieciešamos pasākumus, kas ļautu atjaunot sistēmu darbību. </w:t>
      </w:r>
    </w:p>
    <w:p w14:paraId="7075CA16" w14:textId="2F49CB53" w:rsidR="005E0E25" w:rsidRPr="00981D0D" w:rsidRDefault="005E0E25"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 xml:space="preserve">Nodrošina </w:t>
      </w:r>
      <w:r w:rsidR="00E33756" w:rsidRPr="00981D0D">
        <w:rPr>
          <w:rFonts w:ascii="Times New Roman" w:hAnsi="Times New Roman"/>
          <w:sz w:val="24"/>
          <w:szCs w:val="24"/>
        </w:rPr>
        <w:t>b</w:t>
      </w:r>
      <w:r w:rsidR="001665BF" w:rsidRPr="00981D0D">
        <w:rPr>
          <w:rFonts w:ascii="Times New Roman" w:hAnsi="Times New Roman"/>
          <w:sz w:val="24"/>
          <w:szCs w:val="24"/>
        </w:rPr>
        <w:t xml:space="preserve">ojāto Sistēmu </w:t>
      </w:r>
      <w:r w:rsidRPr="00981D0D">
        <w:rPr>
          <w:rFonts w:ascii="Times New Roman" w:hAnsi="Times New Roman"/>
          <w:sz w:val="24"/>
          <w:szCs w:val="24"/>
        </w:rPr>
        <w:t>elementu nomaiņu</w:t>
      </w:r>
      <w:r w:rsidR="0064360E" w:rsidRPr="00981D0D">
        <w:rPr>
          <w:rFonts w:ascii="Times New Roman" w:hAnsi="Times New Roman"/>
          <w:sz w:val="24"/>
          <w:szCs w:val="24"/>
        </w:rPr>
        <w:t>;</w:t>
      </w:r>
      <w:r w:rsidRPr="00981D0D">
        <w:rPr>
          <w:rFonts w:ascii="Times New Roman" w:hAnsi="Times New Roman"/>
          <w:sz w:val="24"/>
          <w:szCs w:val="24"/>
        </w:rPr>
        <w:t xml:space="preserve"> </w:t>
      </w:r>
    </w:p>
    <w:p w14:paraId="71D69E4F" w14:textId="77777777" w:rsidR="001665BF" w:rsidRPr="00981D0D" w:rsidRDefault="00227082"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N</w:t>
      </w:r>
      <w:r w:rsidR="001665BF" w:rsidRPr="00981D0D">
        <w:rPr>
          <w:rFonts w:ascii="Times New Roman" w:hAnsi="Times New Roman"/>
          <w:sz w:val="24"/>
          <w:szCs w:val="24"/>
        </w:rPr>
        <w:t xml:space="preserve">odrošina piekļuvi bojātiem Sistēmu posmiem/mezgliem/aparatūrai, veic bojājumu novēršanu un darba vietas sakārtošanu pēc darbu pabeigšanas. Pasūtītājs nodrošina saskaņošanu un piekļuvi telpās, kurās ir nepieciešams iekļūt bojājumu novēršanai. </w:t>
      </w:r>
    </w:p>
    <w:p w14:paraId="51842154" w14:textId="77777777" w:rsidR="001665BF" w:rsidRPr="00981D0D" w:rsidRDefault="001665BF"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Kārtības un tīrības uzturēšanu inženierkomunikācijām atvēlētajās telpās un darba veikšanas vietas sakārtošanu pēc darbu pabeigšanas;</w:t>
      </w:r>
    </w:p>
    <w:p w14:paraId="54FF6B41" w14:textId="77777777" w:rsidR="001665BF" w:rsidRPr="00981D0D" w:rsidRDefault="001665BF"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Telpu lietotāju konsultācijas par Sistēmu izmantošanas iespējām un noteikumiem;</w:t>
      </w:r>
    </w:p>
    <w:p w14:paraId="65C29159" w14:textId="77777777" w:rsidR="001665BF" w:rsidRPr="00981D0D" w:rsidRDefault="001665BF"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 xml:space="preserve">Sistēmu lietošanas noteikumu izpildes uzraudzību un kontroli; </w:t>
      </w:r>
    </w:p>
    <w:p w14:paraId="744F0362" w14:textId="2C07D2E5" w:rsidR="001665BF" w:rsidRPr="00981D0D" w:rsidRDefault="001665BF"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 xml:space="preserve">Rakstisku tehnisko rekomendāciju sniegšanu </w:t>
      </w:r>
      <w:r w:rsidR="005130CA" w:rsidRPr="00981D0D">
        <w:rPr>
          <w:rFonts w:ascii="Times New Roman" w:hAnsi="Times New Roman"/>
          <w:sz w:val="24"/>
          <w:szCs w:val="24"/>
        </w:rPr>
        <w:t>Pasūtītājam</w:t>
      </w:r>
      <w:r w:rsidRPr="00981D0D">
        <w:rPr>
          <w:rFonts w:ascii="Times New Roman" w:hAnsi="Times New Roman"/>
          <w:sz w:val="24"/>
          <w:szCs w:val="24"/>
        </w:rPr>
        <w:t>, ja nepieciešams sistēmu, to iekārtu darbības</w:t>
      </w:r>
      <w:r w:rsidR="00601B6D" w:rsidRPr="00981D0D">
        <w:rPr>
          <w:rFonts w:ascii="Times New Roman" w:hAnsi="Times New Roman"/>
          <w:sz w:val="24"/>
          <w:szCs w:val="24"/>
        </w:rPr>
        <w:t xml:space="preserve"> remonts, </w:t>
      </w:r>
      <w:r w:rsidRPr="00981D0D">
        <w:rPr>
          <w:rFonts w:ascii="Times New Roman" w:hAnsi="Times New Roman"/>
          <w:sz w:val="24"/>
          <w:szCs w:val="24"/>
        </w:rPr>
        <w:t>uzlabošana vai pārbūv</w:t>
      </w:r>
      <w:r w:rsidR="00601B6D" w:rsidRPr="00981D0D">
        <w:rPr>
          <w:rFonts w:ascii="Times New Roman" w:hAnsi="Times New Roman"/>
          <w:sz w:val="24"/>
          <w:szCs w:val="24"/>
        </w:rPr>
        <w:t>e</w:t>
      </w:r>
      <w:r w:rsidR="006C325B" w:rsidRPr="00981D0D">
        <w:rPr>
          <w:rFonts w:ascii="Times New Roman" w:hAnsi="Times New Roman"/>
          <w:sz w:val="24"/>
          <w:szCs w:val="24"/>
        </w:rPr>
        <w:t>.</w:t>
      </w:r>
    </w:p>
    <w:p w14:paraId="1641B0B4" w14:textId="77777777" w:rsidR="001665BF"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Izpildītājam jāsaskaņo darba veikšanas laiki, pirms darbu uzsākšanas telpās, kurās strādā Pasūtītāja darbinieki, vai atrodas aparatūra.</w:t>
      </w:r>
      <w:r w:rsidR="00601B6D" w:rsidRPr="00981D0D">
        <w:rPr>
          <w:rFonts w:ascii="Times New Roman" w:hAnsi="Times New Roman"/>
          <w:sz w:val="24"/>
          <w:szCs w:val="24"/>
        </w:rPr>
        <w:t xml:space="preserve"> Pasūtītājs nodrošina</w:t>
      </w:r>
      <w:r w:rsidR="006C325B" w:rsidRPr="00981D0D">
        <w:rPr>
          <w:rFonts w:ascii="Times New Roman" w:hAnsi="Times New Roman"/>
          <w:sz w:val="24"/>
          <w:szCs w:val="24"/>
        </w:rPr>
        <w:t xml:space="preserve"> piekļuvi sistēmu apkopju</w:t>
      </w:r>
      <w:r w:rsidR="00601B6D" w:rsidRPr="00981D0D">
        <w:rPr>
          <w:rFonts w:ascii="Times New Roman" w:hAnsi="Times New Roman"/>
          <w:sz w:val="24"/>
          <w:szCs w:val="24"/>
        </w:rPr>
        <w:t xml:space="preserve"> veikš</w:t>
      </w:r>
      <w:r w:rsidR="00227082" w:rsidRPr="00981D0D">
        <w:rPr>
          <w:rFonts w:ascii="Times New Roman" w:hAnsi="Times New Roman"/>
          <w:sz w:val="24"/>
          <w:szCs w:val="24"/>
        </w:rPr>
        <w:t>a</w:t>
      </w:r>
      <w:r w:rsidR="00601B6D" w:rsidRPr="00981D0D">
        <w:rPr>
          <w:rFonts w:ascii="Times New Roman" w:hAnsi="Times New Roman"/>
          <w:sz w:val="24"/>
          <w:szCs w:val="24"/>
        </w:rPr>
        <w:t>nai nepieciešamajām telpām, pēc Izpildītāja iesniegtā grafika vai pieprasījuma.</w:t>
      </w:r>
    </w:p>
    <w:p w14:paraId="7124A4A8" w14:textId="77777777" w:rsidR="007F7E8B"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Darbu izpildes laikā, Izpildītājs ir atbildīgs par Pasūtītāja iekšējās kārtības noteikumu, apsardzes noteikumu, darba drošības un ugunsdrošības prasību ievērošanu.</w:t>
      </w:r>
    </w:p>
    <w:p w14:paraId="25CDB4DF" w14:textId="77777777" w:rsidR="001E2C72"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 xml:space="preserve">Ikmēneša apkopes maksā ietverti sekojoši darbi: </w:t>
      </w:r>
    </w:p>
    <w:p w14:paraId="5FA0A1F5" w14:textId="626E5575" w:rsidR="001E2C72" w:rsidRPr="00981D0D" w:rsidRDefault="0094563B"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Sistēmu</w:t>
      </w:r>
      <w:r w:rsidR="001665BF" w:rsidRPr="00981D0D">
        <w:rPr>
          <w:rFonts w:ascii="Times New Roman" w:hAnsi="Times New Roman"/>
          <w:sz w:val="24"/>
          <w:szCs w:val="24"/>
        </w:rPr>
        <w:t xml:space="preserve"> apkopes darbi;</w:t>
      </w:r>
    </w:p>
    <w:p w14:paraId="307210C4" w14:textId="0E3E1B5F" w:rsidR="001E2C72" w:rsidRPr="00981D0D" w:rsidRDefault="001665BF"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P</w:t>
      </w:r>
      <w:r w:rsidR="007F7E8B" w:rsidRPr="00981D0D">
        <w:rPr>
          <w:rFonts w:ascii="Times New Roman" w:hAnsi="Times New Roman"/>
          <w:sz w:val="24"/>
          <w:szCs w:val="24"/>
        </w:rPr>
        <w:t>unktā</w:t>
      </w:r>
      <w:r w:rsidRPr="00981D0D">
        <w:rPr>
          <w:rFonts w:ascii="Times New Roman" w:hAnsi="Times New Roman"/>
          <w:sz w:val="24"/>
          <w:szCs w:val="24"/>
        </w:rPr>
        <w:t xml:space="preserve"> </w:t>
      </w:r>
      <w:r w:rsidR="00010747" w:rsidRPr="00981D0D">
        <w:rPr>
          <w:rFonts w:ascii="Times New Roman" w:hAnsi="Times New Roman"/>
          <w:sz w:val="24"/>
          <w:szCs w:val="24"/>
        </w:rPr>
        <w:t>4</w:t>
      </w:r>
      <w:r w:rsidRPr="00981D0D">
        <w:rPr>
          <w:rFonts w:ascii="Times New Roman" w:hAnsi="Times New Roman"/>
          <w:sz w:val="24"/>
          <w:szCs w:val="24"/>
        </w:rPr>
        <w:t>.5.,</w:t>
      </w:r>
      <w:r w:rsidR="00010747" w:rsidRPr="00981D0D">
        <w:rPr>
          <w:rFonts w:ascii="Times New Roman" w:hAnsi="Times New Roman"/>
          <w:sz w:val="24"/>
          <w:szCs w:val="24"/>
        </w:rPr>
        <w:t>4</w:t>
      </w:r>
      <w:r w:rsidRPr="00981D0D">
        <w:rPr>
          <w:rFonts w:ascii="Times New Roman" w:hAnsi="Times New Roman"/>
          <w:sz w:val="24"/>
          <w:szCs w:val="24"/>
        </w:rPr>
        <w:t>.6. avārijas darbi un ar tiem saistītās transporta izmaksas;</w:t>
      </w:r>
    </w:p>
    <w:p w14:paraId="22FA0419" w14:textId="77777777" w:rsidR="001E2C72" w:rsidRPr="00981D0D" w:rsidRDefault="001665BF"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Darbinieku nokļūšana uz/no Objektu, Ceļa izdevumi;</w:t>
      </w:r>
    </w:p>
    <w:p w14:paraId="6CE078B9" w14:textId="77777777" w:rsidR="001E2C72" w:rsidRPr="00981D0D" w:rsidRDefault="001665BF"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Rezerves daļu, materiālu piegāde Objektā;</w:t>
      </w:r>
    </w:p>
    <w:p w14:paraId="7A845381" w14:textId="77777777" w:rsidR="001665BF" w:rsidRPr="00981D0D" w:rsidRDefault="001665BF" w:rsidP="00981D0D">
      <w:pPr>
        <w:pStyle w:val="ListParagraph"/>
        <w:numPr>
          <w:ilvl w:val="2"/>
          <w:numId w:val="23"/>
        </w:numPr>
        <w:spacing w:before="120" w:after="120" w:line="240" w:lineRule="auto"/>
        <w:ind w:left="1276"/>
        <w:jc w:val="both"/>
        <w:rPr>
          <w:rFonts w:ascii="Times New Roman" w:hAnsi="Times New Roman"/>
          <w:color w:val="C00000"/>
          <w:sz w:val="24"/>
          <w:szCs w:val="24"/>
        </w:rPr>
      </w:pPr>
      <w:r w:rsidRPr="00981D0D">
        <w:rPr>
          <w:rFonts w:ascii="Times New Roman" w:hAnsi="Times New Roman"/>
          <w:sz w:val="24"/>
          <w:szCs w:val="24"/>
        </w:rPr>
        <w:t>Par plānotajiem tehniskās apkopes darbiem vai avārijas remontdarbiem ir jāveic ieraksts tehniskās apkopes žurnālā</w:t>
      </w:r>
      <w:r w:rsidR="00137C5D" w:rsidRPr="00981D0D">
        <w:rPr>
          <w:rFonts w:ascii="Times New Roman" w:hAnsi="Times New Roman"/>
          <w:sz w:val="24"/>
          <w:szCs w:val="24"/>
        </w:rPr>
        <w:t>, kuru nodrošina Pasūtītājs</w:t>
      </w:r>
      <w:r w:rsidRPr="00981D0D">
        <w:rPr>
          <w:rFonts w:ascii="Times New Roman" w:hAnsi="Times New Roman"/>
          <w:sz w:val="24"/>
          <w:szCs w:val="24"/>
        </w:rPr>
        <w:t>.</w:t>
      </w:r>
    </w:p>
    <w:p w14:paraId="41847745" w14:textId="77777777" w:rsidR="00E33756" w:rsidRPr="00CA404E" w:rsidRDefault="00E33756" w:rsidP="00981D0D">
      <w:pPr>
        <w:pStyle w:val="ListParagraph"/>
        <w:spacing w:before="120" w:after="120" w:line="240" w:lineRule="auto"/>
        <w:ind w:left="1418"/>
        <w:jc w:val="both"/>
        <w:rPr>
          <w:rFonts w:ascii="Times New Roman" w:hAnsi="Times New Roman"/>
          <w:sz w:val="24"/>
          <w:szCs w:val="24"/>
        </w:rPr>
      </w:pPr>
    </w:p>
    <w:p w14:paraId="11E07234" w14:textId="77777777" w:rsidR="00987736" w:rsidRPr="00981D0D" w:rsidRDefault="001665BF" w:rsidP="00981D0D">
      <w:pPr>
        <w:pStyle w:val="ListParagraph"/>
        <w:numPr>
          <w:ilvl w:val="0"/>
          <w:numId w:val="23"/>
        </w:numPr>
        <w:spacing w:before="120" w:after="120" w:line="240" w:lineRule="auto"/>
        <w:jc w:val="both"/>
        <w:rPr>
          <w:rFonts w:ascii="Times New Roman" w:hAnsi="Times New Roman"/>
          <w:sz w:val="24"/>
          <w:szCs w:val="24"/>
        </w:rPr>
      </w:pPr>
      <w:r w:rsidRPr="00981D0D">
        <w:rPr>
          <w:rFonts w:ascii="Times New Roman" w:hAnsi="Times New Roman"/>
          <w:b/>
          <w:sz w:val="24"/>
          <w:szCs w:val="24"/>
        </w:rPr>
        <w:t>Darba uzraudzība, pieņemšana, darbu apmaksas noteikumi</w:t>
      </w:r>
    </w:p>
    <w:p w14:paraId="6A89EA16" w14:textId="30D75860" w:rsidR="00987736" w:rsidRPr="00477197"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477197">
        <w:rPr>
          <w:rFonts w:ascii="Times New Roman" w:hAnsi="Times New Roman"/>
          <w:sz w:val="24"/>
          <w:szCs w:val="24"/>
        </w:rPr>
        <w:t>Apkopes darbu uzraudzību un pārbaudi savas kompetences ietvaros veic Pasūtītāja pārstāvis</w:t>
      </w:r>
      <w:r w:rsidR="00987736" w:rsidRPr="00477197">
        <w:rPr>
          <w:rFonts w:ascii="Times New Roman" w:hAnsi="Times New Roman"/>
          <w:sz w:val="24"/>
          <w:szCs w:val="24"/>
        </w:rPr>
        <w:t>.</w:t>
      </w:r>
      <w:bookmarkStart w:id="2" w:name="_GoBack"/>
      <w:bookmarkEnd w:id="2"/>
    </w:p>
    <w:p w14:paraId="09654CED" w14:textId="77777777" w:rsidR="00CF6C36"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bookmarkStart w:id="3" w:name="_Hlk179206078"/>
      <w:r w:rsidRPr="00CA404E">
        <w:rPr>
          <w:rFonts w:ascii="Times New Roman" w:hAnsi="Times New Roman"/>
          <w:sz w:val="24"/>
          <w:szCs w:val="24"/>
        </w:rPr>
        <w:t>Kārtējā mēnesī sniegtie pakalpojumi tiek pieņemti</w:t>
      </w:r>
      <w:r w:rsidR="006864DD" w:rsidRPr="00CA404E">
        <w:rPr>
          <w:rFonts w:ascii="Times New Roman" w:hAnsi="Times New Roman"/>
          <w:sz w:val="24"/>
          <w:szCs w:val="24"/>
        </w:rPr>
        <w:t xml:space="preserve">, noformējot aktu </w:t>
      </w:r>
      <w:bookmarkEnd w:id="3"/>
      <w:r w:rsidR="006864DD" w:rsidRPr="00CA404E">
        <w:rPr>
          <w:rFonts w:ascii="Times New Roman" w:hAnsi="Times New Roman"/>
          <w:sz w:val="24"/>
          <w:szCs w:val="24"/>
        </w:rPr>
        <w:t>(</w:t>
      </w:r>
      <w:r w:rsidR="00E33756" w:rsidRPr="00CA404E">
        <w:rPr>
          <w:rFonts w:ascii="Times New Roman" w:hAnsi="Times New Roman"/>
          <w:sz w:val="24"/>
          <w:szCs w:val="24"/>
        </w:rPr>
        <w:t>Tehniskās specifikācijas Pielikums Nr.</w:t>
      </w:r>
      <w:r w:rsidR="00E33756" w:rsidRPr="005B15A4">
        <w:rPr>
          <w:rFonts w:ascii="Times New Roman" w:hAnsi="Times New Roman"/>
          <w:sz w:val="24"/>
          <w:szCs w:val="24"/>
        </w:rPr>
        <w:t>2</w:t>
      </w:r>
      <w:r w:rsidRPr="00CA404E">
        <w:rPr>
          <w:rFonts w:ascii="Times New Roman" w:hAnsi="Times New Roman"/>
          <w:sz w:val="24"/>
          <w:szCs w:val="24"/>
        </w:rPr>
        <w:t>)</w:t>
      </w:r>
      <w:r w:rsidR="00137C5D" w:rsidRPr="00CA404E">
        <w:rPr>
          <w:rFonts w:ascii="Times New Roman" w:hAnsi="Times New Roman"/>
          <w:sz w:val="24"/>
          <w:szCs w:val="24"/>
        </w:rPr>
        <w:t>.</w:t>
      </w:r>
    </w:p>
    <w:p w14:paraId="691EE829" w14:textId="180C7975" w:rsidR="00987736" w:rsidRPr="00CA404E" w:rsidRDefault="00723321"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CA404E">
        <w:rPr>
          <w:rFonts w:ascii="Times New Roman" w:hAnsi="Times New Roman"/>
          <w:sz w:val="24"/>
          <w:szCs w:val="24"/>
        </w:rPr>
        <w:lastRenderedPageBreak/>
        <w:t xml:space="preserve">Pasūtītājs </w:t>
      </w:r>
      <w:r w:rsidR="001665BF" w:rsidRPr="00CA404E">
        <w:rPr>
          <w:rFonts w:ascii="Times New Roman" w:hAnsi="Times New Roman"/>
          <w:sz w:val="24"/>
          <w:szCs w:val="24"/>
        </w:rPr>
        <w:t>ar Izpildītāju savstarpēji veic informācijas apmaiņu (e-pastā vai nosūtot īsziņu) par Sistēmu defektiem, bojājumiem vai novirzēm no uzstādītajiem režīmiem un citām nepilnībām.</w:t>
      </w:r>
      <w:r w:rsidR="007B0DF4" w:rsidRPr="00CA404E">
        <w:rPr>
          <w:rFonts w:ascii="Times New Roman" w:hAnsi="Times New Roman"/>
          <w:sz w:val="24"/>
          <w:szCs w:val="24"/>
        </w:rPr>
        <w:t xml:space="preserve"> Par esošajām nepilnībām un defektiem, jāziņo Pasūtītājam nekavējoties.</w:t>
      </w:r>
    </w:p>
    <w:p w14:paraId="61BD6A19" w14:textId="63C03071" w:rsidR="00987736" w:rsidRPr="00D96E1E" w:rsidRDefault="007B0DF4"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CA404E">
        <w:rPr>
          <w:rFonts w:ascii="Times New Roman" w:hAnsi="Times New Roman"/>
          <w:sz w:val="24"/>
          <w:szCs w:val="24"/>
        </w:rPr>
        <w:t xml:space="preserve">Izpildītājs </w:t>
      </w:r>
      <w:r w:rsidR="00010747">
        <w:rPr>
          <w:rFonts w:ascii="Times New Roman" w:hAnsi="Times New Roman"/>
          <w:sz w:val="24"/>
          <w:szCs w:val="24"/>
        </w:rPr>
        <w:t>4</w:t>
      </w:r>
      <w:r w:rsidRPr="00CA404E">
        <w:rPr>
          <w:rFonts w:ascii="Times New Roman" w:hAnsi="Times New Roman"/>
          <w:sz w:val="24"/>
          <w:szCs w:val="24"/>
        </w:rPr>
        <w:t>.3.punktā m</w:t>
      </w:r>
      <w:r w:rsidR="005746D4" w:rsidRPr="00CA404E">
        <w:rPr>
          <w:rFonts w:ascii="Times New Roman" w:hAnsi="Times New Roman"/>
          <w:sz w:val="24"/>
          <w:szCs w:val="24"/>
        </w:rPr>
        <w:t>inētos apstākļus saglabā veicot</w:t>
      </w:r>
      <w:r w:rsidR="006B0943" w:rsidRPr="00CA404E">
        <w:rPr>
          <w:rFonts w:ascii="Times New Roman" w:hAnsi="Times New Roman"/>
          <w:sz w:val="24"/>
          <w:szCs w:val="24"/>
        </w:rPr>
        <w:t xml:space="preserve"> fotofiksāciju</w:t>
      </w:r>
      <w:r w:rsidRPr="00CA404E">
        <w:rPr>
          <w:rFonts w:ascii="Times New Roman" w:hAnsi="Times New Roman"/>
          <w:sz w:val="24"/>
          <w:szCs w:val="24"/>
        </w:rPr>
        <w:t xml:space="preserve"> un noformējot aktu</w:t>
      </w:r>
      <w:r w:rsidR="006B0943" w:rsidRPr="00CA404E">
        <w:rPr>
          <w:rFonts w:ascii="Times New Roman" w:hAnsi="Times New Roman"/>
          <w:sz w:val="24"/>
          <w:szCs w:val="24"/>
        </w:rPr>
        <w:t xml:space="preserve"> </w:t>
      </w:r>
      <w:r w:rsidR="00987736" w:rsidRPr="00CA404E">
        <w:rPr>
          <w:rFonts w:ascii="Times New Roman" w:hAnsi="Times New Roman"/>
          <w:sz w:val="24"/>
          <w:szCs w:val="24"/>
        </w:rPr>
        <w:t>(</w:t>
      </w:r>
      <w:r w:rsidR="00E33756" w:rsidRPr="00D96E1E">
        <w:rPr>
          <w:rFonts w:ascii="Times New Roman" w:hAnsi="Times New Roman"/>
          <w:sz w:val="24"/>
          <w:szCs w:val="24"/>
        </w:rPr>
        <w:t>Tehniskās specifikācijas Pielikums Nr.2</w:t>
      </w:r>
      <w:r w:rsidRPr="00D96E1E">
        <w:rPr>
          <w:rFonts w:ascii="Times New Roman" w:hAnsi="Times New Roman"/>
          <w:sz w:val="24"/>
          <w:szCs w:val="24"/>
        </w:rPr>
        <w:t>)</w:t>
      </w:r>
      <w:r w:rsidR="002A4657" w:rsidRPr="00D96E1E">
        <w:rPr>
          <w:rFonts w:ascii="Times New Roman" w:hAnsi="Times New Roman"/>
          <w:sz w:val="24"/>
          <w:szCs w:val="24"/>
        </w:rPr>
        <w:t>.</w:t>
      </w:r>
      <w:r w:rsidRPr="00D96E1E">
        <w:rPr>
          <w:rFonts w:ascii="Times New Roman" w:hAnsi="Times New Roman"/>
          <w:sz w:val="24"/>
          <w:szCs w:val="24"/>
        </w:rPr>
        <w:t xml:space="preserve"> </w:t>
      </w:r>
    </w:p>
    <w:p w14:paraId="1FFC70E7" w14:textId="46F0BE88" w:rsidR="002C3EFF"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Defektu</w:t>
      </w:r>
      <w:r w:rsidR="002C3EFF" w:rsidRPr="00981D0D">
        <w:rPr>
          <w:rFonts w:ascii="Times New Roman" w:hAnsi="Times New Roman"/>
          <w:sz w:val="24"/>
          <w:szCs w:val="24"/>
        </w:rPr>
        <w:t xml:space="preserve">, avāriju </w:t>
      </w:r>
      <w:r w:rsidRPr="00981D0D">
        <w:rPr>
          <w:rFonts w:ascii="Times New Roman" w:hAnsi="Times New Roman"/>
          <w:sz w:val="24"/>
          <w:szCs w:val="24"/>
        </w:rPr>
        <w:t xml:space="preserve">novēršanai un sistēmu darbības atjaunošanai nepieciešamo materiālu un iekārtu izmaksas sedz </w:t>
      </w:r>
      <w:r w:rsidR="002C3EFF" w:rsidRPr="00981D0D">
        <w:rPr>
          <w:rFonts w:ascii="Times New Roman" w:hAnsi="Times New Roman"/>
          <w:sz w:val="24"/>
          <w:szCs w:val="24"/>
        </w:rPr>
        <w:t xml:space="preserve">Pasūtītājs. Izpildītāja pārstāvji </w:t>
      </w:r>
      <w:r w:rsidRPr="00981D0D">
        <w:rPr>
          <w:rFonts w:ascii="Times New Roman" w:hAnsi="Times New Roman"/>
          <w:sz w:val="24"/>
          <w:szCs w:val="24"/>
        </w:rPr>
        <w:t xml:space="preserve">ja </w:t>
      </w:r>
      <w:r w:rsidR="002C3EFF" w:rsidRPr="00981D0D">
        <w:rPr>
          <w:rFonts w:ascii="Times New Roman" w:hAnsi="Times New Roman"/>
          <w:sz w:val="24"/>
          <w:szCs w:val="24"/>
        </w:rPr>
        <w:t>ir nepieciešam</w:t>
      </w:r>
      <w:r w:rsidR="00D96E1E" w:rsidRPr="00981D0D">
        <w:rPr>
          <w:rFonts w:ascii="Times New Roman" w:hAnsi="Times New Roman"/>
          <w:sz w:val="24"/>
          <w:szCs w:val="24"/>
        </w:rPr>
        <w:t>as</w:t>
      </w:r>
      <w:r w:rsidR="002C3EFF" w:rsidRPr="00981D0D">
        <w:rPr>
          <w:rFonts w:ascii="Times New Roman" w:hAnsi="Times New Roman"/>
          <w:sz w:val="24"/>
          <w:szCs w:val="24"/>
        </w:rPr>
        <w:t xml:space="preserve"> Sistēmu komponenšu remonts vai maiņa</w:t>
      </w:r>
      <w:r w:rsidR="00D96E1E" w:rsidRPr="00981D0D">
        <w:rPr>
          <w:rFonts w:ascii="Times New Roman" w:hAnsi="Times New Roman"/>
          <w:sz w:val="24"/>
          <w:szCs w:val="24"/>
        </w:rPr>
        <w:t>,</w:t>
      </w:r>
      <w:r w:rsidR="002C3EFF" w:rsidRPr="00981D0D">
        <w:rPr>
          <w:rFonts w:ascii="Times New Roman" w:hAnsi="Times New Roman"/>
          <w:sz w:val="24"/>
          <w:szCs w:val="24"/>
        </w:rPr>
        <w:t xml:space="preserve"> </w:t>
      </w:r>
      <w:r w:rsidRPr="00981D0D">
        <w:rPr>
          <w:rFonts w:ascii="Times New Roman" w:hAnsi="Times New Roman"/>
          <w:sz w:val="24"/>
          <w:szCs w:val="24"/>
        </w:rPr>
        <w:t>katrā atsevišķā gadījumā</w:t>
      </w:r>
      <w:r w:rsidR="002C3EFF" w:rsidRPr="00981D0D">
        <w:rPr>
          <w:rFonts w:ascii="Times New Roman" w:hAnsi="Times New Roman"/>
          <w:sz w:val="24"/>
          <w:szCs w:val="24"/>
        </w:rPr>
        <w:t>, novērtē paredzamās izmaksas:</w:t>
      </w:r>
    </w:p>
    <w:p w14:paraId="10A02A0D" w14:textId="50663550" w:rsidR="002C3EFF" w:rsidRPr="00981D0D" w:rsidRDefault="00D96E1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Ja izmaksas ir zem EUR 100.00 bez PVN, tad šos darbus ir atļauts veikt nekavējoties, nesaskaņojot izmaksu tāmes ar Pasūtītāju;</w:t>
      </w:r>
    </w:p>
    <w:p w14:paraId="38392F0D" w14:textId="41229FC4" w:rsidR="00D96E1E" w:rsidRPr="00981D0D" w:rsidRDefault="00D96E1E"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Ja izmaksas ir robežās no EUR 100.00 bez PVN līdz EUR 300.00 bez PVN, to telefoniski</w:t>
      </w:r>
      <w:r w:rsidR="00981D0D" w:rsidRPr="00981D0D">
        <w:rPr>
          <w:rFonts w:ascii="Times New Roman" w:hAnsi="Times New Roman"/>
          <w:sz w:val="24"/>
          <w:szCs w:val="24"/>
        </w:rPr>
        <w:t xml:space="preserve"> </w:t>
      </w:r>
      <w:r w:rsidR="00E47C5B" w:rsidRPr="00981D0D">
        <w:rPr>
          <w:rFonts w:ascii="Times New Roman" w:hAnsi="Times New Roman"/>
          <w:sz w:val="24"/>
          <w:szCs w:val="24"/>
        </w:rPr>
        <w:t xml:space="preserve">tiesīga </w:t>
      </w:r>
      <w:r w:rsidRPr="00981D0D">
        <w:rPr>
          <w:rFonts w:ascii="Times New Roman" w:hAnsi="Times New Roman"/>
          <w:sz w:val="24"/>
          <w:szCs w:val="24"/>
        </w:rPr>
        <w:t>saskaņot Pasūtītāja kontaktpersona;</w:t>
      </w:r>
    </w:p>
    <w:p w14:paraId="46BE486C" w14:textId="418EEAC6" w:rsidR="00D96E1E" w:rsidRPr="00981D0D" w:rsidRDefault="00D96E1E" w:rsidP="00981D0D">
      <w:pPr>
        <w:pStyle w:val="ListParagraph"/>
        <w:widowControl w:val="0"/>
        <w:numPr>
          <w:ilvl w:val="2"/>
          <w:numId w:val="23"/>
        </w:numPr>
        <w:tabs>
          <w:tab w:val="left" w:pos="567"/>
        </w:tabs>
        <w:autoSpaceDE w:val="0"/>
        <w:autoSpaceDN w:val="0"/>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Ja izmaksas ir virs EUR 300.00 bez PVN, remontdarbiem paredzētās izmaksas tiek saskaņotas rakstiski (elektroniski) ar Pasūtītāja kontaktpersonu.</w:t>
      </w:r>
    </w:p>
    <w:p w14:paraId="215DC85A" w14:textId="443FB600" w:rsidR="00987736"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Da</w:t>
      </w:r>
      <w:r w:rsidR="00A768DA" w:rsidRPr="00981D0D">
        <w:rPr>
          <w:rFonts w:ascii="Times New Roman" w:hAnsi="Times New Roman"/>
          <w:sz w:val="24"/>
          <w:szCs w:val="24"/>
        </w:rPr>
        <w:t xml:space="preserve">rbu izmaksām, kas saistītas ar </w:t>
      </w:r>
      <w:r w:rsidRPr="00981D0D">
        <w:rPr>
          <w:rFonts w:ascii="Times New Roman" w:hAnsi="Times New Roman"/>
          <w:sz w:val="24"/>
          <w:szCs w:val="24"/>
        </w:rPr>
        <w:t>bojāto Sistēmu elementu nomaiņu, ir jābūt iekļautām pie apko</w:t>
      </w:r>
      <w:r w:rsidR="00E33756" w:rsidRPr="00981D0D">
        <w:rPr>
          <w:rFonts w:ascii="Times New Roman" w:hAnsi="Times New Roman"/>
          <w:sz w:val="24"/>
          <w:szCs w:val="24"/>
        </w:rPr>
        <w:t>pes un remonta darbu izmaksām.</w:t>
      </w:r>
    </w:p>
    <w:p w14:paraId="25DBDCE5" w14:textId="4024975E" w:rsidR="00987736"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Pasūtītājam ir tiesības pieaicināt citu uzņēmēju, ja Izpildītāja piedāvātās tāmes izmaksas nav saskaņojamas, jo neatbilst vidējam tirgus cenas līmenim vai ir neatbilstoši tehniskie risinājumi.</w:t>
      </w:r>
    </w:p>
    <w:p w14:paraId="7EB5F981" w14:textId="77777777" w:rsidR="00987736" w:rsidRPr="00CA404E"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CA404E">
        <w:rPr>
          <w:rFonts w:ascii="Times New Roman" w:hAnsi="Times New Roman"/>
          <w:sz w:val="24"/>
          <w:szCs w:val="24"/>
        </w:rPr>
        <w:t>Ja Izpildītājs neievēro tehniskā specifikācijā noteiktās prasības, tad Pasūtītājam ir tiesības iet</w:t>
      </w:r>
      <w:r w:rsidR="00987736" w:rsidRPr="00CA404E">
        <w:rPr>
          <w:rFonts w:ascii="Times New Roman" w:hAnsi="Times New Roman"/>
          <w:sz w:val="24"/>
          <w:szCs w:val="24"/>
        </w:rPr>
        <w:t>urēt samaksu par tekošo mēnesi.</w:t>
      </w:r>
    </w:p>
    <w:p w14:paraId="2631D289" w14:textId="77777777" w:rsidR="00987736" w:rsidRPr="00CB51B3"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CB51B3">
        <w:rPr>
          <w:rFonts w:ascii="Times New Roman" w:hAnsi="Times New Roman"/>
          <w:sz w:val="24"/>
          <w:szCs w:val="24"/>
        </w:rPr>
        <w:t>Ja Izpildītājs neveic, vai veic nekvalitatīvi Sistēmu apkopi, nenovērš Pasūtītāja pieteikto pretenziju, vai neievēro noteiktos darbu izpildes un novēršanas laikus, tad Pasūtītājam ir tiesības samazināt samaksu par attiecīgā pakalpojuma sniegšanu.</w:t>
      </w:r>
    </w:p>
    <w:p w14:paraId="6066913B" w14:textId="77777777" w:rsidR="00987736" w:rsidRPr="00CA404E"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CA404E">
        <w:rPr>
          <w:rFonts w:ascii="Times New Roman" w:hAnsi="Times New Roman"/>
          <w:sz w:val="24"/>
          <w:szCs w:val="24"/>
        </w:rPr>
        <w:t>Līguma darbības pēdējo 3 mēnešu laikā Sistēmas tiek nodotas Pasūtītāja pārstāvim ar sekojošiem nosacījumiem:</w:t>
      </w:r>
    </w:p>
    <w:p w14:paraId="59DE7EDD" w14:textId="77777777" w:rsidR="00987736" w:rsidRPr="00981D0D" w:rsidRDefault="001665BF"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Pasūtītāja pārstāvis veic Sistēmu apsekošanu un sastāda defektu aktu. Ja atklājas Sistēmas defekti, tad Izpildītājam par saviem līdzekļiem ir nekavējoties jānovērš Sistēmas defekti;</w:t>
      </w:r>
    </w:p>
    <w:p w14:paraId="47B5DCD8" w14:textId="77777777" w:rsidR="00987736" w:rsidRPr="00981D0D" w:rsidRDefault="001665BF"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Pasūtītājs patur tiesības ieturēt pēdējo divu mēnešu maksu, ja Izpildītājs līdz līguma darbības beigām nenovērš Sistēmas defektus.</w:t>
      </w:r>
    </w:p>
    <w:p w14:paraId="26E62E46" w14:textId="77777777" w:rsidR="00E33756" w:rsidRPr="00CA404E" w:rsidRDefault="00E33756" w:rsidP="00981D0D">
      <w:pPr>
        <w:pStyle w:val="ListParagraph"/>
        <w:spacing w:before="120" w:after="120" w:line="240" w:lineRule="auto"/>
        <w:ind w:left="1418"/>
        <w:jc w:val="both"/>
        <w:rPr>
          <w:rFonts w:ascii="Times New Roman" w:hAnsi="Times New Roman"/>
          <w:sz w:val="24"/>
          <w:szCs w:val="24"/>
        </w:rPr>
      </w:pPr>
    </w:p>
    <w:p w14:paraId="678A0B2B" w14:textId="77777777" w:rsidR="001665BF" w:rsidRPr="00981D0D" w:rsidRDefault="001665BF" w:rsidP="00981D0D">
      <w:pPr>
        <w:pStyle w:val="ListParagraph"/>
        <w:numPr>
          <w:ilvl w:val="0"/>
          <w:numId w:val="23"/>
        </w:numPr>
        <w:spacing w:before="120" w:after="120" w:line="360" w:lineRule="auto"/>
        <w:jc w:val="both"/>
        <w:rPr>
          <w:rFonts w:ascii="Times New Roman" w:hAnsi="Times New Roman"/>
          <w:sz w:val="24"/>
          <w:szCs w:val="24"/>
        </w:rPr>
      </w:pPr>
      <w:r w:rsidRPr="00981D0D">
        <w:rPr>
          <w:rFonts w:ascii="Times New Roman" w:hAnsi="Times New Roman"/>
          <w:b/>
          <w:sz w:val="24"/>
          <w:szCs w:val="24"/>
        </w:rPr>
        <w:t>Īpašas prasības.</w:t>
      </w:r>
    </w:p>
    <w:p w14:paraId="35DB655C" w14:textId="311BC910" w:rsidR="00987736"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Apkalpojošās organizācijas rīcībā ir jābūt aprīkojumam (instrumentiem, mēraparātiem un lice</w:t>
      </w:r>
      <w:r w:rsidR="008D2F71" w:rsidRPr="00981D0D">
        <w:rPr>
          <w:rFonts w:ascii="Times New Roman" w:hAnsi="Times New Roman"/>
          <w:sz w:val="24"/>
          <w:szCs w:val="24"/>
        </w:rPr>
        <w:t>cētām</w:t>
      </w:r>
      <w:r w:rsidRPr="00981D0D">
        <w:rPr>
          <w:rFonts w:ascii="Times New Roman" w:hAnsi="Times New Roman"/>
          <w:sz w:val="24"/>
          <w:szCs w:val="24"/>
        </w:rPr>
        <w:t xml:space="preserve"> programmatūrām u.c.), kas ļauj veikt visus </w:t>
      </w:r>
      <w:r w:rsidR="00CA404E" w:rsidRPr="00981D0D">
        <w:rPr>
          <w:rFonts w:ascii="Times New Roman" w:hAnsi="Times New Roman"/>
          <w:sz w:val="24"/>
          <w:szCs w:val="24"/>
        </w:rPr>
        <w:t>Pielikumā Nr. 1</w:t>
      </w:r>
      <w:r w:rsidRPr="00981D0D">
        <w:rPr>
          <w:rFonts w:ascii="Times New Roman" w:hAnsi="Times New Roman"/>
          <w:sz w:val="24"/>
          <w:szCs w:val="24"/>
        </w:rPr>
        <w:t xml:space="preserve"> minēto tehniskās apkopes darbu. </w:t>
      </w:r>
    </w:p>
    <w:p w14:paraId="3CCC541D" w14:textId="698DB8EF" w:rsidR="00987736"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Tehnisko apkopju darbos iesaistītām personām ir jābūt derīgiem sertifikātiem un licencēm darbībām ar attiecīgām sistēmām</w:t>
      </w:r>
      <w:r w:rsidR="00EB23CC" w:rsidRPr="00981D0D">
        <w:rPr>
          <w:rFonts w:ascii="Times New Roman" w:hAnsi="Times New Roman"/>
          <w:sz w:val="24"/>
          <w:szCs w:val="24"/>
        </w:rPr>
        <w:t>.</w:t>
      </w:r>
    </w:p>
    <w:p w14:paraId="6FDA3700" w14:textId="75505DFC" w:rsidR="00384296"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Pretendenta piesaistītais personāls ir sertificēts veikt sistēmu apkopi</w:t>
      </w:r>
      <w:r w:rsidR="00EB23CC" w:rsidRPr="00981D0D">
        <w:rPr>
          <w:rFonts w:ascii="Times New Roman" w:hAnsi="Times New Roman"/>
          <w:sz w:val="24"/>
          <w:szCs w:val="24"/>
        </w:rPr>
        <w:t>.</w:t>
      </w:r>
    </w:p>
    <w:p w14:paraId="704CCABA" w14:textId="35EF4EFF" w:rsidR="00EB23CC" w:rsidRPr="00981D0D" w:rsidRDefault="00EB23CC"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 xml:space="preserve">Tehnisko apkopju darbos iesaistītām personām, kuri veic sistēmu tehniskās apkopes, remonta un paplašināšanas darbus SIA “Rīgas Austrumu klīniskā universitātes slimnīca” telpās un teritorijā, jābūt atšķirības zīmēm un redzamām identifikācijas kartēm, kas izstrādātas pēc vienota parauga. </w:t>
      </w:r>
    </w:p>
    <w:p w14:paraId="3CE858B3" w14:textId="77777777" w:rsidR="00987736"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lastRenderedPageBreak/>
        <w:t>Darbības vai bezdarbības rezultātā objektam nodarītie bojājumi Izpildītājam jānovērš par saviem līdzekļiem.</w:t>
      </w:r>
    </w:p>
    <w:p w14:paraId="389F9881" w14:textId="77777777" w:rsidR="00987736"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Mainoties normatīvo aktu prasībām, kas nosaka sistēmu pārbaudes periodiskums jānodrošina aktuālā (spēkā esošo) prasību izpildi.</w:t>
      </w:r>
    </w:p>
    <w:p w14:paraId="5DAA5FA8" w14:textId="77777777" w:rsidR="001665BF"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 xml:space="preserve">Ierašanās </w:t>
      </w:r>
      <w:r w:rsidR="00723321" w:rsidRPr="00981D0D">
        <w:rPr>
          <w:rFonts w:ascii="Times New Roman" w:hAnsi="Times New Roman"/>
          <w:sz w:val="24"/>
          <w:szCs w:val="24"/>
        </w:rPr>
        <w:t xml:space="preserve">maksimālais </w:t>
      </w:r>
      <w:r w:rsidRPr="00981D0D">
        <w:rPr>
          <w:rFonts w:ascii="Times New Roman" w:hAnsi="Times New Roman"/>
          <w:sz w:val="24"/>
          <w:szCs w:val="24"/>
        </w:rPr>
        <w:t xml:space="preserve">laiks objektā pēc izsaukuma uz Izpildītāja līgumā noradīto kontaktpersonas telefonu: </w:t>
      </w:r>
    </w:p>
    <w:tbl>
      <w:tblPr>
        <w:tblpPr w:leftFromText="180" w:rightFromText="180" w:vertAnchor="text" w:horzAnchor="margin" w:tblpX="108" w:tblpY="72"/>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0"/>
        <w:gridCol w:w="1646"/>
        <w:gridCol w:w="2377"/>
        <w:gridCol w:w="2484"/>
      </w:tblGrid>
      <w:tr w:rsidR="001665BF" w:rsidRPr="00CA404E" w14:paraId="2B146A22" w14:textId="77777777" w:rsidTr="00981D0D">
        <w:trPr>
          <w:trHeight w:val="253"/>
        </w:trPr>
        <w:tc>
          <w:tcPr>
            <w:tcW w:w="2560" w:type="dxa"/>
            <w:vMerge w:val="restart"/>
            <w:tcBorders>
              <w:top w:val="single" w:sz="4" w:space="0" w:color="auto"/>
              <w:left w:val="single" w:sz="4" w:space="0" w:color="auto"/>
              <w:bottom w:val="single" w:sz="4" w:space="0" w:color="auto"/>
              <w:right w:val="single" w:sz="4" w:space="0" w:color="auto"/>
            </w:tcBorders>
            <w:vAlign w:val="center"/>
            <w:hideMark/>
          </w:tcPr>
          <w:p w14:paraId="6C24A537" w14:textId="77777777" w:rsidR="001665BF" w:rsidRPr="00CA404E" w:rsidRDefault="001665BF" w:rsidP="00981D0D">
            <w:pPr>
              <w:spacing w:before="120" w:after="120" w:line="240" w:lineRule="auto"/>
              <w:ind w:left="284"/>
              <w:jc w:val="both"/>
              <w:rPr>
                <w:rFonts w:ascii="Times New Roman" w:eastAsia="Times New Roman" w:hAnsi="Times New Roman"/>
                <w:bCs/>
                <w:sz w:val="24"/>
                <w:szCs w:val="24"/>
              </w:rPr>
            </w:pPr>
            <w:r w:rsidRPr="00CA404E">
              <w:rPr>
                <w:rFonts w:ascii="Times New Roman" w:eastAsia="Times New Roman" w:hAnsi="Times New Roman"/>
                <w:bCs/>
                <w:sz w:val="24"/>
                <w:szCs w:val="24"/>
                <w:lang w:eastAsia="lv-LV"/>
              </w:rPr>
              <w:t>Atrašanās vieta</w:t>
            </w:r>
          </w:p>
        </w:tc>
        <w:tc>
          <w:tcPr>
            <w:tcW w:w="6507" w:type="dxa"/>
            <w:gridSpan w:val="3"/>
            <w:tcBorders>
              <w:top w:val="single" w:sz="4" w:space="0" w:color="auto"/>
              <w:left w:val="single" w:sz="4" w:space="0" w:color="auto"/>
              <w:bottom w:val="single" w:sz="4" w:space="0" w:color="auto"/>
              <w:right w:val="single" w:sz="4" w:space="0" w:color="auto"/>
            </w:tcBorders>
            <w:vAlign w:val="center"/>
            <w:hideMark/>
          </w:tcPr>
          <w:p w14:paraId="54E3327B" w14:textId="77777777" w:rsidR="001665BF" w:rsidRPr="00CA404E" w:rsidRDefault="001665BF" w:rsidP="00981D0D">
            <w:pPr>
              <w:spacing w:before="120" w:after="120" w:line="240" w:lineRule="auto"/>
              <w:ind w:left="284"/>
              <w:jc w:val="center"/>
              <w:rPr>
                <w:rFonts w:ascii="Times New Roman" w:eastAsia="Times New Roman" w:hAnsi="Times New Roman"/>
                <w:bCs/>
                <w:sz w:val="24"/>
                <w:szCs w:val="24"/>
              </w:rPr>
            </w:pPr>
            <w:r w:rsidRPr="00CA404E">
              <w:rPr>
                <w:rFonts w:ascii="Times New Roman" w:eastAsia="Times New Roman" w:hAnsi="Times New Roman"/>
                <w:sz w:val="24"/>
                <w:szCs w:val="24"/>
                <w:lang w:eastAsia="lv-LV"/>
              </w:rPr>
              <w:t>Reaģēšanas laiks</w:t>
            </w:r>
          </w:p>
        </w:tc>
      </w:tr>
      <w:tr w:rsidR="001665BF" w:rsidRPr="00CA404E" w14:paraId="437B7EC5" w14:textId="77777777" w:rsidTr="00981D0D">
        <w:trPr>
          <w:trHeight w:val="16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385ED6" w14:textId="77777777" w:rsidR="001665BF" w:rsidRPr="00CA404E" w:rsidRDefault="001665BF" w:rsidP="00981D0D">
            <w:pPr>
              <w:spacing w:before="120" w:after="120" w:line="240" w:lineRule="auto"/>
              <w:ind w:left="284"/>
              <w:jc w:val="both"/>
              <w:rPr>
                <w:rFonts w:ascii="Times New Roman" w:eastAsia="Times New Roman" w:hAnsi="Times New Roman"/>
                <w:bCs/>
                <w:sz w:val="24"/>
                <w:szCs w:val="24"/>
              </w:rPr>
            </w:pPr>
          </w:p>
        </w:tc>
        <w:tc>
          <w:tcPr>
            <w:tcW w:w="1646" w:type="dxa"/>
            <w:vMerge w:val="restart"/>
            <w:tcBorders>
              <w:top w:val="single" w:sz="4" w:space="0" w:color="auto"/>
              <w:left w:val="single" w:sz="4" w:space="0" w:color="auto"/>
              <w:bottom w:val="single" w:sz="4" w:space="0" w:color="auto"/>
              <w:right w:val="single" w:sz="4" w:space="0" w:color="auto"/>
            </w:tcBorders>
            <w:vAlign w:val="center"/>
            <w:hideMark/>
          </w:tcPr>
          <w:p w14:paraId="129B1255" w14:textId="77777777" w:rsidR="001665BF" w:rsidRPr="00CA404E" w:rsidRDefault="001665BF" w:rsidP="00981D0D">
            <w:pPr>
              <w:spacing w:before="120" w:after="120" w:line="240" w:lineRule="auto"/>
              <w:ind w:left="284"/>
              <w:jc w:val="both"/>
              <w:rPr>
                <w:rFonts w:ascii="Times New Roman" w:eastAsia="Times New Roman" w:hAnsi="Times New Roman"/>
                <w:bCs/>
                <w:sz w:val="24"/>
                <w:szCs w:val="24"/>
              </w:rPr>
            </w:pPr>
            <w:r w:rsidRPr="00CA404E">
              <w:rPr>
                <w:rFonts w:ascii="Times New Roman" w:eastAsia="Times New Roman" w:hAnsi="Times New Roman"/>
                <w:sz w:val="24"/>
                <w:szCs w:val="24"/>
                <w:lang w:eastAsia="lv-LV"/>
              </w:rPr>
              <w:t>Avārijas</w:t>
            </w:r>
          </w:p>
        </w:tc>
        <w:tc>
          <w:tcPr>
            <w:tcW w:w="4861" w:type="dxa"/>
            <w:gridSpan w:val="2"/>
            <w:tcBorders>
              <w:top w:val="single" w:sz="4" w:space="0" w:color="auto"/>
              <w:left w:val="single" w:sz="4" w:space="0" w:color="auto"/>
              <w:bottom w:val="single" w:sz="4" w:space="0" w:color="auto"/>
              <w:right w:val="single" w:sz="4" w:space="0" w:color="auto"/>
            </w:tcBorders>
            <w:vAlign w:val="center"/>
            <w:hideMark/>
          </w:tcPr>
          <w:p w14:paraId="621B1181" w14:textId="77777777" w:rsidR="001665BF" w:rsidRPr="00CA404E" w:rsidRDefault="001665BF" w:rsidP="00981D0D">
            <w:pPr>
              <w:spacing w:before="120" w:after="120" w:line="240" w:lineRule="auto"/>
              <w:ind w:left="284"/>
              <w:jc w:val="center"/>
              <w:rPr>
                <w:rFonts w:ascii="Times New Roman" w:eastAsia="Times New Roman" w:hAnsi="Times New Roman"/>
                <w:bCs/>
                <w:sz w:val="24"/>
                <w:szCs w:val="24"/>
              </w:rPr>
            </w:pPr>
            <w:r w:rsidRPr="00CA404E">
              <w:rPr>
                <w:rFonts w:ascii="Times New Roman" w:eastAsia="Times New Roman" w:hAnsi="Times New Roman"/>
                <w:sz w:val="24"/>
                <w:szCs w:val="24"/>
                <w:lang w:eastAsia="lv-LV"/>
              </w:rPr>
              <w:t>Darbības traucējumi</w:t>
            </w:r>
          </w:p>
        </w:tc>
      </w:tr>
      <w:tr w:rsidR="001665BF" w:rsidRPr="00CA404E" w14:paraId="3F7BA49F" w14:textId="77777777" w:rsidTr="00981D0D">
        <w:trPr>
          <w:trHeight w:val="16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BB1D89" w14:textId="77777777" w:rsidR="001665BF" w:rsidRPr="00CA404E" w:rsidRDefault="001665BF" w:rsidP="00981D0D">
            <w:pPr>
              <w:spacing w:before="120" w:after="120" w:line="240" w:lineRule="auto"/>
              <w:ind w:left="284"/>
              <w:jc w:val="both"/>
              <w:rPr>
                <w:rFonts w:ascii="Times New Roman" w:eastAsia="Times New Roman" w:hAnsi="Times New Roman"/>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690608" w14:textId="77777777" w:rsidR="001665BF" w:rsidRPr="00CA404E" w:rsidRDefault="001665BF" w:rsidP="00981D0D">
            <w:pPr>
              <w:spacing w:before="120" w:after="120" w:line="240" w:lineRule="auto"/>
              <w:ind w:left="284"/>
              <w:jc w:val="both"/>
              <w:rPr>
                <w:rFonts w:ascii="Times New Roman" w:eastAsia="Times New Roman" w:hAnsi="Times New Roman"/>
                <w:bCs/>
                <w:sz w:val="24"/>
                <w:szCs w:val="24"/>
              </w:rPr>
            </w:pPr>
          </w:p>
        </w:tc>
        <w:tc>
          <w:tcPr>
            <w:tcW w:w="2377" w:type="dxa"/>
            <w:tcBorders>
              <w:top w:val="single" w:sz="4" w:space="0" w:color="auto"/>
              <w:left w:val="single" w:sz="4" w:space="0" w:color="auto"/>
              <w:bottom w:val="single" w:sz="4" w:space="0" w:color="auto"/>
              <w:right w:val="single" w:sz="4" w:space="0" w:color="auto"/>
            </w:tcBorders>
            <w:vAlign w:val="center"/>
            <w:hideMark/>
          </w:tcPr>
          <w:p w14:paraId="14194517" w14:textId="77777777" w:rsidR="001665BF" w:rsidRPr="00CA404E" w:rsidRDefault="001665BF" w:rsidP="00981D0D">
            <w:pPr>
              <w:spacing w:before="120" w:after="120" w:line="240" w:lineRule="auto"/>
              <w:ind w:left="284"/>
              <w:jc w:val="center"/>
              <w:rPr>
                <w:rFonts w:ascii="Times New Roman" w:eastAsia="Times New Roman" w:hAnsi="Times New Roman"/>
                <w:bCs/>
                <w:sz w:val="24"/>
                <w:szCs w:val="24"/>
              </w:rPr>
            </w:pPr>
            <w:r w:rsidRPr="00CA404E">
              <w:rPr>
                <w:rFonts w:ascii="Times New Roman" w:eastAsia="Times New Roman" w:hAnsi="Times New Roman"/>
                <w:sz w:val="24"/>
                <w:szCs w:val="24"/>
                <w:lang w:eastAsia="lv-LV"/>
              </w:rPr>
              <w:t>Steidzami</w:t>
            </w:r>
          </w:p>
        </w:tc>
        <w:tc>
          <w:tcPr>
            <w:tcW w:w="2484" w:type="dxa"/>
            <w:tcBorders>
              <w:top w:val="single" w:sz="4" w:space="0" w:color="auto"/>
              <w:left w:val="single" w:sz="4" w:space="0" w:color="auto"/>
              <w:bottom w:val="single" w:sz="4" w:space="0" w:color="auto"/>
              <w:right w:val="single" w:sz="4" w:space="0" w:color="auto"/>
            </w:tcBorders>
            <w:vAlign w:val="center"/>
            <w:hideMark/>
          </w:tcPr>
          <w:p w14:paraId="287C314A" w14:textId="77777777" w:rsidR="001665BF" w:rsidRPr="00CA404E" w:rsidRDefault="001665BF" w:rsidP="00981D0D">
            <w:pPr>
              <w:spacing w:before="120" w:after="120" w:line="240" w:lineRule="auto"/>
              <w:ind w:left="284"/>
              <w:jc w:val="center"/>
              <w:rPr>
                <w:rFonts w:ascii="Times New Roman" w:eastAsia="Times New Roman" w:hAnsi="Times New Roman"/>
                <w:bCs/>
                <w:sz w:val="24"/>
                <w:szCs w:val="24"/>
              </w:rPr>
            </w:pPr>
            <w:r w:rsidRPr="00CA404E">
              <w:rPr>
                <w:rFonts w:ascii="Times New Roman" w:eastAsia="Times New Roman" w:hAnsi="Times New Roman"/>
                <w:sz w:val="24"/>
                <w:szCs w:val="24"/>
                <w:lang w:eastAsia="lv-LV"/>
              </w:rPr>
              <w:t>Citi gadījumi</w:t>
            </w:r>
          </w:p>
        </w:tc>
      </w:tr>
      <w:tr w:rsidR="001665BF" w:rsidRPr="00CA404E" w14:paraId="312AE79E" w14:textId="77777777" w:rsidTr="00981D0D">
        <w:trPr>
          <w:trHeight w:val="253"/>
        </w:trPr>
        <w:tc>
          <w:tcPr>
            <w:tcW w:w="2560" w:type="dxa"/>
            <w:tcBorders>
              <w:top w:val="single" w:sz="4" w:space="0" w:color="auto"/>
              <w:left w:val="single" w:sz="4" w:space="0" w:color="auto"/>
              <w:bottom w:val="single" w:sz="4" w:space="0" w:color="auto"/>
              <w:right w:val="single" w:sz="4" w:space="0" w:color="auto"/>
            </w:tcBorders>
            <w:hideMark/>
          </w:tcPr>
          <w:p w14:paraId="05673F35" w14:textId="4BC26FFB" w:rsidR="001665BF" w:rsidRPr="00CA404E" w:rsidRDefault="00707010" w:rsidP="00981D0D">
            <w:pPr>
              <w:spacing w:before="120" w:after="120" w:line="240" w:lineRule="auto"/>
              <w:jc w:val="both"/>
              <w:rPr>
                <w:rFonts w:ascii="Times New Roman" w:eastAsia="Times New Roman" w:hAnsi="Times New Roman"/>
                <w:bCs/>
                <w:sz w:val="24"/>
                <w:szCs w:val="24"/>
              </w:rPr>
            </w:pPr>
            <w:r w:rsidRPr="00CA404E">
              <w:rPr>
                <w:rFonts w:ascii="Times New Roman" w:eastAsia="Times New Roman" w:hAnsi="Times New Roman"/>
                <w:sz w:val="24"/>
                <w:szCs w:val="24"/>
                <w:lang w:eastAsia="lv-LV"/>
              </w:rPr>
              <w:t>Rīgas pilsētas robežās</w:t>
            </w:r>
          </w:p>
        </w:tc>
        <w:tc>
          <w:tcPr>
            <w:tcW w:w="1646" w:type="dxa"/>
            <w:tcBorders>
              <w:top w:val="single" w:sz="4" w:space="0" w:color="auto"/>
              <w:left w:val="single" w:sz="4" w:space="0" w:color="auto"/>
              <w:bottom w:val="single" w:sz="4" w:space="0" w:color="auto"/>
              <w:right w:val="single" w:sz="4" w:space="0" w:color="auto"/>
            </w:tcBorders>
            <w:vAlign w:val="center"/>
            <w:hideMark/>
          </w:tcPr>
          <w:p w14:paraId="64F086C1" w14:textId="10E51B76" w:rsidR="001665BF" w:rsidRPr="00CA404E" w:rsidRDefault="00A5595C" w:rsidP="00981D0D">
            <w:pPr>
              <w:spacing w:before="120" w:after="120" w:line="240" w:lineRule="auto"/>
              <w:ind w:left="284"/>
              <w:jc w:val="both"/>
              <w:rPr>
                <w:rFonts w:ascii="Times New Roman" w:eastAsia="Times New Roman" w:hAnsi="Times New Roman"/>
                <w:bCs/>
                <w:sz w:val="24"/>
                <w:szCs w:val="24"/>
              </w:rPr>
            </w:pPr>
            <w:r w:rsidRPr="00CA404E">
              <w:rPr>
                <w:rFonts w:ascii="Times New Roman" w:eastAsia="Times New Roman" w:hAnsi="Times New Roman"/>
                <w:bCs/>
                <w:sz w:val="24"/>
                <w:szCs w:val="24"/>
              </w:rPr>
              <w:t>2</w:t>
            </w:r>
            <w:r w:rsidR="00BB3577">
              <w:rPr>
                <w:rFonts w:ascii="Times New Roman" w:eastAsia="Times New Roman" w:hAnsi="Times New Roman"/>
                <w:bCs/>
                <w:sz w:val="24"/>
                <w:szCs w:val="24"/>
              </w:rPr>
              <w:t xml:space="preserve"> h</w:t>
            </w:r>
          </w:p>
        </w:tc>
        <w:tc>
          <w:tcPr>
            <w:tcW w:w="2377" w:type="dxa"/>
            <w:tcBorders>
              <w:top w:val="single" w:sz="4" w:space="0" w:color="auto"/>
              <w:left w:val="single" w:sz="4" w:space="0" w:color="auto"/>
              <w:bottom w:val="single" w:sz="4" w:space="0" w:color="auto"/>
              <w:right w:val="single" w:sz="4" w:space="0" w:color="auto"/>
            </w:tcBorders>
            <w:vAlign w:val="center"/>
            <w:hideMark/>
          </w:tcPr>
          <w:p w14:paraId="7A6E8449" w14:textId="3854B32B" w:rsidR="001665BF" w:rsidRPr="00CA404E" w:rsidRDefault="00A5595C" w:rsidP="00981D0D">
            <w:pPr>
              <w:spacing w:before="120" w:after="120" w:line="240" w:lineRule="auto"/>
              <w:ind w:left="284"/>
              <w:jc w:val="both"/>
              <w:rPr>
                <w:rFonts w:ascii="Times New Roman" w:eastAsia="Times New Roman" w:hAnsi="Times New Roman"/>
                <w:bCs/>
                <w:sz w:val="24"/>
                <w:szCs w:val="24"/>
              </w:rPr>
            </w:pPr>
            <w:r w:rsidRPr="00CA404E">
              <w:rPr>
                <w:rFonts w:ascii="Times New Roman" w:eastAsia="Times New Roman" w:hAnsi="Times New Roman"/>
                <w:bCs/>
                <w:sz w:val="24"/>
                <w:szCs w:val="24"/>
              </w:rPr>
              <w:t>24</w:t>
            </w:r>
            <w:r w:rsidR="00BB3577">
              <w:rPr>
                <w:rFonts w:ascii="Times New Roman" w:eastAsia="Times New Roman" w:hAnsi="Times New Roman"/>
                <w:bCs/>
                <w:sz w:val="24"/>
                <w:szCs w:val="24"/>
              </w:rPr>
              <w:t xml:space="preserve"> h</w:t>
            </w:r>
          </w:p>
        </w:tc>
        <w:tc>
          <w:tcPr>
            <w:tcW w:w="2484" w:type="dxa"/>
            <w:tcBorders>
              <w:top w:val="single" w:sz="4" w:space="0" w:color="auto"/>
              <w:left w:val="single" w:sz="4" w:space="0" w:color="auto"/>
              <w:bottom w:val="single" w:sz="4" w:space="0" w:color="auto"/>
              <w:right w:val="single" w:sz="4" w:space="0" w:color="auto"/>
            </w:tcBorders>
            <w:vAlign w:val="center"/>
            <w:hideMark/>
          </w:tcPr>
          <w:p w14:paraId="7CD5CD1E" w14:textId="4801CB9A" w:rsidR="001665BF" w:rsidRPr="00CA404E" w:rsidRDefault="00A5595C" w:rsidP="00981D0D">
            <w:pPr>
              <w:spacing w:before="120" w:after="120" w:line="240" w:lineRule="auto"/>
              <w:ind w:left="284"/>
              <w:jc w:val="both"/>
              <w:rPr>
                <w:rFonts w:ascii="Times New Roman" w:eastAsia="Times New Roman" w:hAnsi="Times New Roman"/>
                <w:bCs/>
                <w:sz w:val="24"/>
                <w:szCs w:val="24"/>
              </w:rPr>
            </w:pPr>
            <w:r w:rsidRPr="00CA404E">
              <w:rPr>
                <w:rFonts w:ascii="Times New Roman" w:eastAsia="Times New Roman" w:hAnsi="Times New Roman"/>
                <w:bCs/>
                <w:sz w:val="24"/>
                <w:szCs w:val="24"/>
              </w:rPr>
              <w:t>48</w:t>
            </w:r>
            <w:r w:rsidR="00BB3577">
              <w:rPr>
                <w:rFonts w:ascii="Times New Roman" w:eastAsia="Times New Roman" w:hAnsi="Times New Roman"/>
                <w:bCs/>
                <w:sz w:val="24"/>
                <w:szCs w:val="24"/>
              </w:rPr>
              <w:t xml:space="preserve"> h</w:t>
            </w:r>
          </w:p>
        </w:tc>
      </w:tr>
      <w:tr w:rsidR="00707010" w:rsidRPr="00CA404E" w14:paraId="7AC22C07" w14:textId="77777777" w:rsidTr="00981D0D">
        <w:trPr>
          <w:trHeight w:val="253"/>
        </w:trPr>
        <w:tc>
          <w:tcPr>
            <w:tcW w:w="2560" w:type="dxa"/>
            <w:tcBorders>
              <w:top w:val="single" w:sz="4" w:space="0" w:color="auto"/>
              <w:left w:val="single" w:sz="4" w:space="0" w:color="auto"/>
              <w:bottom w:val="single" w:sz="4" w:space="0" w:color="auto"/>
              <w:right w:val="single" w:sz="4" w:space="0" w:color="auto"/>
            </w:tcBorders>
          </w:tcPr>
          <w:p w14:paraId="56046BA5" w14:textId="77777777" w:rsidR="00707010" w:rsidRPr="00CA404E" w:rsidRDefault="00707010" w:rsidP="00981D0D">
            <w:pPr>
              <w:spacing w:before="120" w:after="120" w:line="240" w:lineRule="auto"/>
              <w:jc w:val="both"/>
              <w:rPr>
                <w:rFonts w:ascii="Times New Roman" w:eastAsia="Times New Roman" w:hAnsi="Times New Roman"/>
                <w:sz w:val="24"/>
                <w:szCs w:val="24"/>
                <w:lang w:eastAsia="lv-LV"/>
              </w:rPr>
            </w:pPr>
            <w:r w:rsidRPr="00CA404E">
              <w:rPr>
                <w:rFonts w:ascii="Times New Roman" w:eastAsia="Times New Roman" w:hAnsi="Times New Roman"/>
                <w:sz w:val="24"/>
                <w:szCs w:val="24"/>
                <w:lang w:eastAsia="lv-LV"/>
              </w:rPr>
              <w:t xml:space="preserve">Ārpus </w:t>
            </w:r>
            <w:r w:rsidR="00A5595C" w:rsidRPr="00CA404E">
              <w:rPr>
                <w:rFonts w:ascii="Times New Roman" w:eastAsia="Times New Roman" w:hAnsi="Times New Roman"/>
                <w:sz w:val="24"/>
                <w:szCs w:val="24"/>
                <w:lang w:eastAsia="lv-LV"/>
              </w:rPr>
              <w:t>Rīga</w:t>
            </w:r>
            <w:r w:rsidR="00723321" w:rsidRPr="00CA404E">
              <w:rPr>
                <w:rFonts w:ascii="Times New Roman" w:eastAsia="Times New Roman" w:hAnsi="Times New Roman"/>
                <w:sz w:val="24"/>
                <w:szCs w:val="24"/>
                <w:lang w:eastAsia="lv-LV"/>
              </w:rPr>
              <w:t>s</w:t>
            </w:r>
            <w:r w:rsidRPr="00CA404E">
              <w:rPr>
                <w:rFonts w:ascii="Times New Roman" w:eastAsia="Times New Roman" w:hAnsi="Times New Roman"/>
                <w:sz w:val="24"/>
                <w:szCs w:val="24"/>
                <w:lang w:eastAsia="lv-LV"/>
              </w:rPr>
              <w:t xml:space="preserve"> robežām</w:t>
            </w:r>
          </w:p>
        </w:tc>
        <w:tc>
          <w:tcPr>
            <w:tcW w:w="1646" w:type="dxa"/>
            <w:tcBorders>
              <w:top w:val="single" w:sz="4" w:space="0" w:color="auto"/>
              <w:left w:val="single" w:sz="4" w:space="0" w:color="auto"/>
              <w:bottom w:val="single" w:sz="4" w:space="0" w:color="auto"/>
              <w:right w:val="single" w:sz="4" w:space="0" w:color="auto"/>
            </w:tcBorders>
            <w:vAlign w:val="center"/>
          </w:tcPr>
          <w:p w14:paraId="02A26B37" w14:textId="075279B2" w:rsidR="00707010" w:rsidRPr="00CA404E" w:rsidRDefault="00EB23CC" w:rsidP="00981D0D">
            <w:pPr>
              <w:spacing w:before="120" w:after="120" w:line="240" w:lineRule="auto"/>
              <w:ind w:left="284"/>
              <w:jc w:val="both"/>
              <w:rPr>
                <w:rFonts w:ascii="Times New Roman" w:eastAsia="Times New Roman" w:hAnsi="Times New Roman"/>
                <w:bCs/>
                <w:sz w:val="24"/>
                <w:szCs w:val="24"/>
              </w:rPr>
            </w:pPr>
            <w:r>
              <w:rPr>
                <w:rFonts w:ascii="Times New Roman" w:eastAsia="Times New Roman" w:hAnsi="Times New Roman"/>
                <w:bCs/>
                <w:sz w:val="24"/>
                <w:szCs w:val="24"/>
              </w:rPr>
              <w:t>2</w:t>
            </w:r>
            <w:r w:rsidR="00BB3577">
              <w:rPr>
                <w:rFonts w:ascii="Times New Roman" w:eastAsia="Times New Roman" w:hAnsi="Times New Roman"/>
                <w:bCs/>
                <w:sz w:val="24"/>
                <w:szCs w:val="24"/>
              </w:rPr>
              <w:t xml:space="preserve"> h</w:t>
            </w:r>
          </w:p>
        </w:tc>
        <w:tc>
          <w:tcPr>
            <w:tcW w:w="2377" w:type="dxa"/>
            <w:tcBorders>
              <w:top w:val="single" w:sz="4" w:space="0" w:color="auto"/>
              <w:left w:val="single" w:sz="4" w:space="0" w:color="auto"/>
              <w:bottom w:val="single" w:sz="4" w:space="0" w:color="auto"/>
              <w:right w:val="single" w:sz="4" w:space="0" w:color="auto"/>
            </w:tcBorders>
            <w:vAlign w:val="center"/>
          </w:tcPr>
          <w:p w14:paraId="2BF7E164" w14:textId="1C8BB152" w:rsidR="00707010" w:rsidRPr="00CA404E" w:rsidRDefault="00EB23CC" w:rsidP="00981D0D">
            <w:pPr>
              <w:spacing w:before="120" w:after="120" w:line="240" w:lineRule="auto"/>
              <w:ind w:left="284"/>
              <w:jc w:val="both"/>
              <w:rPr>
                <w:rFonts w:ascii="Times New Roman" w:eastAsia="Times New Roman" w:hAnsi="Times New Roman"/>
                <w:bCs/>
                <w:sz w:val="24"/>
                <w:szCs w:val="24"/>
              </w:rPr>
            </w:pPr>
            <w:r>
              <w:rPr>
                <w:rFonts w:ascii="Times New Roman" w:eastAsia="Times New Roman" w:hAnsi="Times New Roman"/>
                <w:bCs/>
                <w:sz w:val="24"/>
                <w:szCs w:val="24"/>
              </w:rPr>
              <w:t>24</w:t>
            </w:r>
            <w:r w:rsidR="00BB3577">
              <w:rPr>
                <w:rFonts w:ascii="Times New Roman" w:eastAsia="Times New Roman" w:hAnsi="Times New Roman"/>
                <w:bCs/>
                <w:sz w:val="24"/>
                <w:szCs w:val="24"/>
              </w:rPr>
              <w:t xml:space="preserve"> h</w:t>
            </w:r>
          </w:p>
        </w:tc>
        <w:tc>
          <w:tcPr>
            <w:tcW w:w="2484" w:type="dxa"/>
            <w:tcBorders>
              <w:top w:val="single" w:sz="4" w:space="0" w:color="auto"/>
              <w:left w:val="single" w:sz="4" w:space="0" w:color="auto"/>
              <w:bottom w:val="single" w:sz="4" w:space="0" w:color="auto"/>
              <w:right w:val="single" w:sz="4" w:space="0" w:color="auto"/>
            </w:tcBorders>
            <w:vAlign w:val="center"/>
          </w:tcPr>
          <w:p w14:paraId="5F8E8CF3" w14:textId="1CB357F2" w:rsidR="00707010" w:rsidRPr="00CA404E" w:rsidRDefault="00EB23CC" w:rsidP="00981D0D">
            <w:pPr>
              <w:spacing w:before="120" w:after="120" w:line="240" w:lineRule="auto"/>
              <w:ind w:left="284"/>
              <w:jc w:val="both"/>
              <w:rPr>
                <w:rFonts w:ascii="Times New Roman" w:eastAsia="Times New Roman" w:hAnsi="Times New Roman"/>
                <w:bCs/>
                <w:sz w:val="24"/>
                <w:szCs w:val="24"/>
              </w:rPr>
            </w:pPr>
            <w:r>
              <w:rPr>
                <w:rFonts w:ascii="Times New Roman" w:eastAsia="Times New Roman" w:hAnsi="Times New Roman"/>
                <w:bCs/>
                <w:sz w:val="24"/>
                <w:szCs w:val="24"/>
              </w:rPr>
              <w:t>48</w:t>
            </w:r>
            <w:r w:rsidR="00BB3577">
              <w:rPr>
                <w:rFonts w:ascii="Times New Roman" w:eastAsia="Times New Roman" w:hAnsi="Times New Roman"/>
                <w:bCs/>
                <w:sz w:val="24"/>
                <w:szCs w:val="24"/>
              </w:rPr>
              <w:t xml:space="preserve"> h</w:t>
            </w:r>
          </w:p>
        </w:tc>
      </w:tr>
    </w:tbl>
    <w:p w14:paraId="061FFC03" w14:textId="77777777" w:rsidR="00E41094" w:rsidRPr="00CA404E" w:rsidRDefault="00E41094" w:rsidP="00981D0D">
      <w:pPr>
        <w:spacing w:before="120" w:after="120" w:line="240" w:lineRule="auto"/>
        <w:jc w:val="both"/>
        <w:rPr>
          <w:rFonts w:ascii="Times New Roman" w:eastAsia="Times New Roman" w:hAnsi="Times New Roman"/>
          <w:sz w:val="24"/>
          <w:szCs w:val="24"/>
          <w:lang w:eastAsia="lv-LV"/>
        </w:rPr>
      </w:pPr>
    </w:p>
    <w:p w14:paraId="1413AF1F" w14:textId="77777777" w:rsidR="00987736"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Avārija – problēma izraisa pilnīgu Sistēmu darbības apstāšanos un/vai darbs nevar tikt turpināts;</w:t>
      </w:r>
    </w:p>
    <w:p w14:paraId="5231FC4C" w14:textId="77777777" w:rsidR="00987736"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Steidzami darbības traucējumi - problēma izraisa iekšēju Sistēmu kļūdu vai nekorektu darbību, kas rada lielus iespēju zudumus. Nav zināms (Pasūtītājam) pieņemams problēmas apiešanas risinājums, tomēr ir iespējams darbu turpināt ierobežotā režīmā;</w:t>
      </w:r>
    </w:p>
    <w:p w14:paraId="62A8C6C0" w14:textId="77777777" w:rsidR="00987736"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Citi gadījumi - problēma izraisa minimālus iespēju zudumus. Ietekme uz Sistēmām ir mazsvarīga/sagādā zināmas neērtības.</w:t>
      </w:r>
    </w:p>
    <w:p w14:paraId="7FDD971A" w14:textId="77777777" w:rsidR="001665BF" w:rsidRPr="00981D0D" w:rsidRDefault="001665BF"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 xml:space="preserve">Sistēmu darbspēju atjauno iespējami īsā laikā, bet ne vēlāk kā 24 stundu laikā. </w:t>
      </w:r>
    </w:p>
    <w:p w14:paraId="72FABB1A" w14:textId="77777777" w:rsidR="001665BF" w:rsidRPr="00CA404E" w:rsidRDefault="001665BF" w:rsidP="00981D0D">
      <w:pPr>
        <w:spacing w:before="120" w:after="120" w:line="240" w:lineRule="auto"/>
        <w:jc w:val="both"/>
        <w:rPr>
          <w:rFonts w:ascii="Times New Roman" w:eastAsia="Times New Roman" w:hAnsi="Times New Roman"/>
          <w:sz w:val="24"/>
          <w:szCs w:val="24"/>
          <w:lang w:eastAsia="lv-LV"/>
        </w:rPr>
      </w:pPr>
    </w:p>
    <w:p w14:paraId="17E8BBA0" w14:textId="77777777" w:rsidR="00987736" w:rsidRPr="00981D0D" w:rsidRDefault="001665BF" w:rsidP="00981D0D">
      <w:pPr>
        <w:pStyle w:val="ListParagraph"/>
        <w:numPr>
          <w:ilvl w:val="0"/>
          <w:numId w:val="23"/>
        </w:numPr>
        <w:spacing w:before="120" w:after="120" w:line="240" w:lineRule="auto"/>
        <w:jc w:val="both"/>
        <w:rPr>
          <w:rFonts w:ascii="Times New Roman" w:hAnsi="Times New Roman"/>
          <w:b/>
          <w:sz w:val="24"/>
          <w:szCs w:val="24"/>
        </w:rPr>
      </w:pPr>
      <w:r w:rsidRPr="00981D0D">
        <w:rPr>
          <w:rFonts w:ascii="Times New Roman" w:hAnsi="Times New Roman"/>
          <w:b/>
          <w:sz w:val="24"/>
          <w:szCs w:val="24"/>
        </w:rPr>
        <w:t>Pievienotie dokumenti.</w:t>
      </w:r>
    </w:p>
    <w:p w14:paraId="5672A13F" w14:textId="57C316D7" w:rsidR="00987736" w:rsidRPr="00CA404E" w:rsidRDefault="001665BF" w:rsidP="00981D0D">
      <w:pPr>
        <w:spacing w:before="120" w:after="120" w:line="240" w:lineRule="auto"/>
        <w:jc w:val="both"/>
        <w:rPr>
          <w:rFonts w:ascii="Times New Roman" w:eastAsia="Times New Roman" w:hAnsi="Times New Roman"/>
          <w:b/>
          <w:sz w:val="24"/>
          <w:szCs w:val="24"/>
          <w:lang w:eastAsia="lv-LV"/>
        </w:rPr>
      </w:pPr>
      <w:r w:rsidRPr="00CA404E">
        <w:rPr>
          <w:rFonts w:ascii="Times New Roman" w:eastAsia="Times New Roman" w:hAnsi="Times New Roman"/>
          <w:sz w:val="24"/>
          <w:szCs w:val="24"/>
          <w:lang w:eastAsia="lv-LV"/>
        </w:rPr>
        <w:t>1.pielikums</w:t>
      </w:r>
      <w:r w:rsidR="000D7F88">
        <w:rPr>
          <w:rFonts w:ascii="Times New Roman" w:eastAsia="Times New Roman" w:hAnsi="Times New Roman"/>
          <w:sz w:val="24"/>
          <w:szCs w:val="24"/>
          <w:lang w:eastAsia="lv-LV"/>
        </w:rPr>
        <w:t xml:space="preserve"> </w:t>
      </w:r>
      <w:r w:rsidRPr="00CA404E">
        <w:rPr>
          <w:rFonts w:ascii="Times New Roman" w:eastAsia="Times New Roman" w:hAnsi="Times New Roman"/>
          <w:sz w:val="24"/>
          <w:szCs w:val="24"/>
          <w:lang w:eastAsia="lv-LV"/>
        </w:rPr>
        <w:t>-</w:t>
      </w:r>
      <w:r w:rsidR="004C7839" w:rsidRPr="004C7839">
        <w:rPr>
          <w:rFonts w:ascii="Times New Roman" w:eastAsia="Times New Roman" w:hAnsi="Times New Roman"/>
          <w:b/>
          <w:iCs/>
          <w:sz w:val="24"/>
          <w:szCs w:val="24"/>
        </w:rPr>
        <w:t xml:space="preserve"> </w:t>
      </w:r>
      <w:r w:rsidR="004C7839" w:rsidRPr="004C7839">
        <w:rPr>
          <w:rFonts w:ascii="Times New Roman" w:eastAsia="Times New Roman" w:hAnsi="Times New Roman"/>
          <w:bCs/>
          <w:iCs/>
          <w:sz w:val="24"/>
          <w:szCs w:val="24"/>
        </w:rPr>
        <w:t>Sistēmu tehniskās apkopes darbu programma</w:t>
      </w:r>
    </w:p>
    <w:p w14:paraId="06A0C99A" w14:textId="44E9C8A4" w:rsidR="00987736" w:rsidRPr="00CA404E" w:rsidRDefault="001665BF" w:rsidP="00981D0D">
      <w:pPr>
        <w:spacing w:before="120" w:after="120" w:line="240" w:lineRule="auto"/>
        <w:jc w:val="both"/>
        <w:rPr>
          <w:rFonts w:ascii="Times New Roman" w:eastAsia="Times New Roman" w:hAnsi="Times New Roman"/>
          <w:b/>
          <w:sz w:val="24"/>
          <w:szCs w:val="24"/>
          <w:lang w:eastAsia="lv-LV"/>
        </w:rPr>
      </w:pPr>
      <w:r w:rsidRPr="00CA404E">
        <w:rPr>
          <w:rFonts w:ascii="Times New Roman" w:eastAsia="Times New Roman" w:hAnsi="Times New Roman"/>
          <w:sz w:val="24"/>
          <w:szCs w:val="24"/>
          <w:lang w:eastAsia="lv-LV"/>
        </w:rPr>
        <w:t>2.pielikums</w:t>
      </w:r>
      <w:r w:rsidR="000D7F88">
        <w:rPr>
          <w:rFonts w:ascii="Times New Roman" w:eastAsia="Times New Roman" w:hAnsi="Times New Roman"/>
          <w:sz w:val="24"/>
          <w:szCs w:val="24"/>
          <w:lang w:eastAsia="lv-LV"/>
        </w:rPr>
        <w:t xml:space="preserve"> </w:t>
      </w:r>
      <w:r w:rsidRPr="00CA404E">
        <w:rPr>
          <w:rFonts w:ascii="Times New Roman" w:eastAsia="Times New Roman" w:hAnsi="Times New Roman"/>
          <w:sz w:val="24"/>
          <w:szCs w:val="24"/>
          <w:lang w:eastAsia="lv-LV"/>
        </w:rPr>
        <w:t>-</w:t>
      </w:r>
      <w:r w:rsidR="004C7839">
        <w:rPr>
          <w:rFonts w:ascii="Times New Roman" w:eastAsia="Times New Roman" w:hAnsi="Times New Roman"/>
          <w:sz w:val="24"/>
          <w:szCs w:val="24"/>
          <w:lang w:eastAsia="lv-LV"/>
        </w:rPr>
        <w:t xml:space="preserve"> </w:t>
      </w:r>
      <w:r w:rsidRPr="00CA404E">
        <w:rPr>
          <w:rFonts w:ascii="Times New Roman" w:eastAsia="Times New Roman" w:hAnsi="Times New Roman"/>
          <w:sz w:val="24"/>
          <w:szCs w:val="24"/>
          <w:lang w:eastAsia="lv-LV"/>
        </w:rPr>
        <w:t xml:space="preserve">Defektācijas akts </w:t>
      </w:r>
    </w:p>
    <w:p w14:paraId="55295E0C" w14:textId="59F24C89" w:rsidR="000D7F88" w:rsidRDefault="00707010" w:rsidP="00981D0D">
      <w:pPr>
        <w:spacing w:before="120" w:after="120" w:line="240" w:lineRule="auto"/>
        <w:jc w:val="both"/>
        <w:rPr>
          <w:rFonts w:ascii="Times New Roman" w:eastAsia="Times New Roman" w:hAnsi="Times New Roman"/>
          <w:sz w:val="24"/>
          <w:szCs w:val="24"/>
          <w:lang w:eastAsia="lv-LV"/>
        </w:rPr>
      </w:pPr>
      <w:bookmarkStart w:id="4" w:name="_Hlk169158588"/>
      <w:r w:rsidRPr="00CA404E">
        <w:rPr>
          <w:rFonts w:ascii="Times New Roman" w:eastAsia="Times New Roman" w:hAnsi="Times New Roman"/>
          <w:sz w:val="24"/>
          <w:szCs w:val="24"/>
          <w:lang w:eastAsia="lv-LV"/>
        </w:rPr>
        <w:t>3</w:t>
      </w:r>
      <w:r w:rsidR="001665BF" w:rsidRPr="00CA404E">
        <w:rPr>
          <w:rFonts w:ascii="Times New Roman" w:eastAsia="Times New Roman" w:hAnsi="Times New Roman"/>
          <w:sz w:val="24"/>
          <w:szCs w:val="24"/>
          <w:lang w:eastAsia="lv-LV"/>
        </w:rPr>
        <w:t>.pielikums-</w:t>
      </w:r>
      <w:r w:rsidR="004C7839">
        <w:rPr>
          <w:rFonts w:ascii="Times New Roman" w:eastAsia="Times New Roman" w:hAnsi="Times New Roman"/>
          <w:sz w:val="24"/>
          <w:szCs w:val="24"/>
          <w:lang w:eastAsia="lv-LV"/>
        </w:rPr>
        <w:t xml:space="preserve"> </w:t>
      </w:r>
      <w:r w:rsidR="000D7F88" w:rsidRPr="000D7F88">
        <w:rPr>
          <w:rFonts w:ascii="Times New Roman" w:eastAsia="Times New Roman" w:hAnsi="Times New Roman"/>
          <w:sz w:val="24"/>
          <w:szCs w:val="24"/>
          <w:lang w:eastAsia="lv-LV"/>
        </w:rPr>
        <w:t>Apsardzes signalizācijas sistēmas</w:t>
      </w:r>
      <w:r w:rsidR="000D7F88">
        <w:rPr>
          <w:rFonts w:ascii="Times New Roman" w:eastAsia="Times New Roman" w:hAnsi="Times New Roman"/>
          <w:sz w:val="24"/>
          <w:szCs w:val="24"/>
          <w:lang w:eastAsia="lv-LV"/>
        </w:rPr>
        <w:t>.</w:t>
      </w:r>
    </w:p>
    <w:p w14:paraId="23E105DC" w14:textId="38BCFAAE" w:rsidR="000D7F88" w:rsidRDefault="000D7F88" w:rsidP="00981D0D">
      <w:pPr>
        <w:spacing w:before="120" w:after="12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4.</w:t>
      </w:r>
      <w:r w:rsidRPr="000D7F88">
        <w:rPr>
          <w:rFonts w:ascii="Times New Roman" w:eastAsia="Times New Roman" w:hAnsi="Times New Roman"/>
          <w:sz w:val="24"/>
          <w:szCs w:val="24"/>
          <w:lang w:eastAsia="lv-LV"/>
        </w:rPr>
        <w:t xml:space="preserve"> </w:t>
      </w:r>
      <w:r>
        <w:rPr>
          <w:rFonts w:ascii="Times New Roman" w:eastAsia="Times New Roman" w:hAnsi="Times New Roman"/>
          <w:sz w:val="24"/>
          <w:szCs w:val="24"/>
          <w:lang w:eastAsia="lv-LV"/>
        </w:rPr>
        <w:t xml:space="preserve">pielikums - </w:t>
      </w:r>
      <w:r w:rsidRPr="000D7F88">
        <w:rPr>
          <w:rFonts w:ascii="Times New Roman" w:eastAsia="Times New Roman" w:hAnsi="Times New Roman"/>
          <w:sz w:val="24"/>
          <w:szCs w:val="24"/>
          <w:lang w:eastAsia="lv-LV"/>
        </w:rPr>
        <w:t>Piekļuves kontroles sistēmas.</w:t>
      </w:r>
    </w:p>
    <w:p w14:paraId="05DF38D0" w14:textId="424D9FE5" w:rsidR="000D7F88" w:rsidRDefault="000D7F88" w:rsidP="00981D0D">
      <w:pPr>
        <w:spacing w:before="120" w:after="12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5.pielikums - </w:t>
      </w:r>
      <w:r w:rsidRPr="000D7F88">
        <w:rPr>
          <w:rFonts w:ascii="Times New Roman" w:eastAsia="Times New Roman" w:hAnsi="Times New Roman"/>
          <w:sz w:val="24"/>
          <w:szCs w:val="24"/>
          <w:lang w:eastAsia="lv-LV"/>
        </w:rPr>
        <w:t>Domofoni (namruņi).</w:t>
      </w:r>
    </w:p>
    <w:bookmarkEnd w:id="4"/>
    <w:p w14:paraId="3C1C474D" w14:textId="77777777" w:rsidR="001665BF" w:rsidRPr="00CA404E" w:rsidRDefault="001665BF" w:rsidP="00981D0D">
      <w:pPr>
        <w:numPr>
          <w:ilvl w:val="2"/>
          <w:numId w:val="12"/>
        </w:numPr>
        <w:spacing w:before="120" w:after="120" w:line="240" w:lineRule="auto"/>
        <w:ind w:left="284" w:firstLine="0"/>
        <w:jc w:val="both"/>
        <w:rPr>
          <w:rFonts w:ascii="Times New Roman" w:eastAsia="Times New Roman" w:hAnsi="Times New Roman"/>
          <w:b/>
          <w:sz w:val="24"/>
          <w:szCs w:val="24"/>
          <w:lang w:eastAsia="lv-LV"/>
        </w:rPr>
      </w:pPr>
      <w:r w:rsidRPr="00CA404E">
        <w:rPr>
          <w:rFonts w:ascii="Times New Roman" w:eastAsia="Times New Roman" w:hAnsi="Times New Roman"/>
          <w:b/>
          <w:sz w:val="24"/>
          <w:szCs w:val="24"/>
          <w:lang w:eastAsia="lv-LV"/>
        </w:rPr>
        <w:br w:type="page"/>
      </w:r>
    </w:p>
    <w:p w14:paraId="23E83BC7" w14:textId="77777777" w:rsidR="00E33756" w:rsidRPr="00CA404E" w:rsidRDefault="001665BF" w:rsidP="00981D0D">
      <w:pPr>
        <w:tabs>
          <w:tab w:val="left" w:pos="1276"/>
          <w:tab w:val="left" w:pos="6379"/>
        </w:tabs>
        <w:spacing w:before="120" w:after="120" w:line="240" w:lineRule="auto"/>
        <w:ind w:left="6379" w:hanging="142"/>
        <w:rPr>
          <w:rFonts w:ascii="Times New Roman" w:eastAsia="Times New Roman" w:hAnsi="Times New Roman"/>
          <w:b/>
          <w:sz w:val="24"/>
          <w:szCs w:val="24"/>
          <w:lang w:eastAsia="lv-LV"/>
        </w:rPr>
      </w:pPr>
      <w:r w:rsidRPr="00CA404E">
        <w:rPr>
          <w:rFonts w:ascii="Times New Roman" w:eastAsia="Times New Roman" w:hAnsi="Times New Roman"/>
          <w:b/>
          <w:sz w:val="24"/>
          <w:szCs w:val="24"/>
          <w:lang w:eastAsia="lv-LV"/>
        </w:rPr>
        <w:lastRenderedPageBreak/>
        <w:t>Tehnisk</w:t>
      </w:r>
      <w:r w:rsidR="00E33756" w:rsidRPr="00CA404E">
        <w:rPr>
          <w:rFonts w:ascii="Times New Roman" w:eastAsia="Times New Roman" w:hAnsi="Times New Roman"/>
          <w:b/>
          <w:sz w:val="24"/>
          <w:szCs w:val="24"/>
          <w:lang w:eastAsia="lv-LV"/>
        </w:rPr>
        <w:t>ās</w:t>
      </w:r>
      <w:r w:rsidRPr="00CA404E">
        <w:rPr>
          <w:rFonts w:ascii="Times New Roman" w:eastAsia="Times New Roman" w:hAnsi="Times New Roman"/>
          <w:b/>
          <w:sz w:val="24"/>
          <w:szCs w:val="24"/>
          <w:lang w:eastAsia="lv-LV"/>
        </w:rPr>
        <w:t xml:space="preserve"> specifikācij</w:t>
      </w:r>
      <w:r w:rsidR="00E33756" w:rsidRPr="00CA404E">
        <w:rPr>
          <w:rFonts w:ascii="Times New Roman" w:eastAsia="Times New Roman" w:hAnsi="Times New Roman"/>
          <w:b/>
          <w:sz w:val="24"/>
          <w:szCs w:val="24"/>
          <w:lang w:eastAsia="lv-LV"/>
        </w:rPr>
        <w:t xml:space="preserve">as </w:t>
      </w:r>
    </w:p>
    <w:p w14:paraId="1F49FCDD" w14:textId="77777777" w:rsidR="001665BF" w:rsidRPr="00CA404E" w:rsidRDefault="00E33756" w:rsidP="00981D0D">
      <w:pPr>
        <w:tabs>
          <w:tab w:val="left" w:pos="1276"/>
          <w:tab w:val="left" w:pos="6379"/>
        </w:tabs>
        <w:spacing w:before="120" w:after="120" w:line="240" w:lineRule="auto"/>
        <w:ind w:left="6379" w:hanging="142"/>
        <w:rPr>
          <w:rFonts w:ascii="Times New Roman" w:eastAsia="Times New Roman" w:hAnsi="Times New Roman"/>
          <w:bCs/>
          <w:sz w:val="24"/>
          <w:szCs w:val="24"/>
          <w:lang w:eastAsia="lv-LV"/>
        </w:rPr>
      </w:pPr>
      <w:r w:rsidRPr="00CA404E">
        <w:rPr>
          <w:rFonts w:ascii="Times New Roman" w:eastAsia="Times New Roman" w:hAnsi="Times New Roman"/>
          <w:b/>
          <w:sz w:val="24"/>
          <w:szCs w:val="24"/>
          <w:lang w:eastAsia="lv-LV"/>
        </w:rPr>
        <w:t>Pielikums Nr. 1</w:t>
      </w:r>
    </w:p>
    <w:p w14:paraId="74766D45" w14:textId="77777777" w:rsidR="001665BF" w:rsidRPr="00CA404E" w:rsidRDefault="001665BF" w:rsidP="00981D0D">
      <w:pPr>
        <w:tabs>
          <w:tab w:val="left" w:pos="1276"/>
        </w:tabs>
        <w:spacing w:before="120" w:after="120" w:line="240" w:lineRule="auto"/>
        <w:ind w:left="284" w:hanging="142"/>
        <w:jc w:val="both"/>
        <w:rPr>
          <w:rFonts w:ascii="Times New Roman" w:eastAsia="Times New Roman" w:hAnsi="Times New Roman"/>
          <w:b/>
          <w:sz w:val="24"/>
          <w:szCs w:val="24"/>
          <w:lang w:eastAsia="lv-LV"/>
        </w:rPr>
      </w:pPr>
    </w:p>
    <w:p w14:paraId="7E4AD8BD" w14:textId="7F071A48" w:rsidR="001665BF" w:rsidRPr="00372776" w:rsidRDefault="001665BF" w:rsidP="00981D0D">
      <w:pPr>
        <w:spacing w:before="120" w:after="120" w:line="240" w:lineRule="auto"/>
        <w:jc w:val="center"/>
        <w:rPr>
          <w:rFonts w:ascii="Times New Roman" w:eastAsia="Times New Roman" w:hAnsi="Times New Roman"/>
          <w:b/>
          <w:iCs/>
          <w:sz w:val="24"/>
          <w:szCs w:val="24"/>
        </w:rPr>
      </w:pPr>
      <w:bookmarkStart w:id="5" w:name="_Toc391540459"/>
      <w:r w:rsidRPr="00372776">
        <w:rPr>
          <w:rFonts w:ascii="Times New Roman" w:eastAsia="Times New Roman" w:hAnsi="Times New Roman"/>
          <w:b/>
          <w:iCs/>
          <w:sz w:val="24"/>
          <w:szCs w:val="24"/>
        </w:rPr>
        <w:t>Sistēmu tehniskās apkopes darbu programma</w:t>
      </w:r>
      <w:bookmarkEnd w:id="5"/>
    </w:p>
    <w:p w14:paraId="1869C16D" w14:textId="77777777" w:rsidR="00E33756" w:rsidRPr="00762DD1" w:rsidRDefault="00E33756" w:rsidP="00981D0D">
      <w:pPr>
        <w:spacing w:before="120" w:after="120" w:line="240" w:lineRule="auto"/>
        <w:jc w:val="center"/>
        <w:rPr>
          <w:rFonts w:ascii="Times New Roman" w:hAnsi="Times New Roman"/>
          <w:b/>
          <w:sz w:val="24"/>
          <w:szCs w:val="24"/>
        </w:rPr>
      </w:pPr>
      <w:r w:rsidRPr="00762DD1">
        <w:rPr>
          <w:rFonts w:ascii="Times New Roman" w:hAnsi="Times New Roman"/>
          <w:b/>
          <w:sz w:val="24"/>
          <w:szCs w:val="24"/>
        </w:rPr>
        <w:t>Darbu apraksts</w:t>
      </w:r>
    </w:p>
    <w:p w14:paraId="2C2E2254" w14:textId="77777777" w:rsidR="001665BF" w:rsidRPr="00CA404E" w:rsidRDefault="001665BF" w:rsidP="00981D0D">
      <w:pPr>
        <w:spacing w:before="120" w:after="120" w:line="240" w:lineRule="auto"/>
        <w:rPr>
          <w:rFonts w:ascii="Times New Roman" w:hAnsi="Times New Roman"/>
          <w:sz w:val="24"/>
          <w:szCs w:val="24"/>
        </w:rPr>
      </w:pPr>
      <w:r w:rsidRPr="00CA404E">
        <w:rPr>
          <w:rFonts w:ascii="Times New Roman" w:hAnsi="Times New Roman"/>
          <w:b/>
          <w:sz w:val="24"/>
          <w:szCs w:val="24"/>
        </w:rPr>
        <w:t>1.1. Vājstrāvu sistēmu datortehnika</w:t>
      </w:r>
      <w:r w:rsidRPr="00CA404E">
        <w:rPr>
          <w:rFonts w:ascii="Times New Roman" w:hAnsi="Times New Roman"/>
          <w:sz w:val="24"/>
          <w:szCs w:val="24"/>
        </w:rPr>
        <w:t xml:space="preserve"> tehniskās apkopes laikā jāveic sekojošus darbus</w:t>
      </w:r>
    </w:p>
    <w:tbl>
      <w:tblPr>
        <w:tblW w:w="8946"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843"/>
        <w:gridCol w:w="7103"/>
      </w:tblGrid>
      <w:tr w:rsidR="007B623A" w:rsidRPr="00CA404E" w14:paraId="619427D5" w14:textId="77777777" w:rsidTr="00E33756">
        <w:tc>
          <w:tcPr>
            <w:tcW w:w="1843" w:type="dxa"/>
            <w:vMerge w:val="restart"/>
            <w:vAlign w:val="center"/>
            <w:hideMark/>
          </w:tcPr>
          <w:p w14:paraId="00E7BF0B" w14:textId="77777777" w:rsidR="007B623A" w:rsidRPr="00CA404E" w:rsidRDefault="007B623A" w:rsidP="00981D0D">
            <w:pPr>
              <w:spacing w:before="120" w:after="120" w:line="240" w:lineRule="auto"/>
              <w:jc w:val="center"/>
              <w:rPr>
                <w:rFonts w:ascii="Times New Roman" w:hAnsi="Times New Roman"/>
                <w:b/>
                <w:sz w:val="24"/>
                <w:szCs w:val="24"/>
              </w:rPr>
            </w:pPr>
            <w:r w:rsidRPr="00CA404E">
              <w:rPr>
                <w:rFonts w:ascii="Times New Roman" w:hAnsi="Times New Roman"/>
                <w:b/>
                <w:sz w:val="24"/>
                <w:szCs w:val="24"/>
              </w:rPr>
              <w:t>Apkopes biežums</w:t>
            </w:r>
          </w:p>
        </w:tc>
        <w:tc>
          <w:tcPr>
            <w:tcW w:w="7103" w:type="dxa"/>
            <w:vAlign w:val="center"/>
            <w:hideMark/>
          </w:tcPr>
          <w:p w14:paraId="5598CA42" w14:textId="77777777" w:rsidR="007B623A" w:rsidRPr="00CA404E" w:rsidRDefault="007B623A" w:rsidP="00981D0D">
            <w:pPr>
              <w:spacing w:before="120" w:after="120" w:line="240" w:lineRule="auto"/>
              <w:jc w:val="center"/>
              <w:rPr>
                <w:rFonts w:ascii="Times New Roman" w:hAnsi="Times New Roman"/>
                <w:b/>
                <w:sz w:val="24"/>
                <w:szCs w:val="24"/>
              </w:rPr>
            </w:pPr>
            <w:r w:rsidRPr="00CA404E">
              <w:rPr>
                <w:rFonts w:ascii="Times New Roman" w:hAnsi="Times New Roman"/>
                <w:b/>
                <w:sz w:val="24"/>
                <w:szCs w:val="24"/>
              </w:rPr>
              <w:t>Izpildāmie darbi</w:t>
            </w:r>
          </w:p>
        </w:tc>
      </w:tr>
      <w:tr w:rsidR="007B623A" w:rsidRPr="00CA404E" w14:paraId="452AF1A6" w14:textId="77777777" w:rsidTr="00E33756">
        <w:trPr>
          <w:trHeight w:val="163"/>
        </w:trPr>
        <w:tc>
          <w:tcPr>
            <w:tcW w:w="1843" w:type="dxa"/>
            <w:vMerge/>
            <w:tcMar>
              <w:top w:w="0" w:type="dxa"/>
              <w:left w:w="56" w:type="dxa"/>
              <w:bottom w:w="0" w:type="dxa"/>
              <w:right w:w="56" w:type="dxa"/>
            </w:tcMar>
            <w:vAlign w:val="center"/>
            <w:hideMark/>
          </w:tcPr>
          <w:p w14:paraId="0BC9043A" w14:textId="77777777" w:rsidR="007B623A" w:rsidRPr="00CA404E" w:rsidRDefault="007B623A" w:rsidP="00981D0D">
            <w:pPr>
              <w:spacing w:before="120" w:after="120" w:line="240" w:lineRule="auto"/>
              <w:jc w:val="center"/>
              <w:rPr>
                <w:rFonts w:ascii="Times New Roman" w:hAnsi="Times New Roman"/>
                <w:sz w:val="24"/>
                <w:szCs w:val="24"/>
              </w:rPr>
            </w:pPr>
          </w:p>
        </w:tc>
        <w:tc>
          <w:tcPr>
            <w:tcW w:w="7103" w:type="dxa"/>
            <w:tcMar>
              <w:top w:w="0" w:type="dxa"/>
              <w:left w:w="56" w:type="dxa"/>
              <w:bottom w:w="0" w:type="dxa"/>
              <w:right w:w="56" w:type="dxa"/>
            </w:tcMar>
            <w:vAlign w:val="center"/>
          </w:tcPr>
          <w:p w14:paraId="39B3E37C" w14:textId="77777777" w:rsidR="007B623A" w:rsidRPr="00CA404E" w:rsidRDefault="007B623A" w:rsidP="00981D0D">
            <w:pPr>
              <w:spacing w:before="120" w:after="120" w:line="240" w:lineRule="auto"/>
              <w:jc w:val="both"/>
              <w:rPr>
                <w:rFonts w:ascii="Times New Roman" w:hAnsi="Times New Roman"/>
                <w:i/>
                <w:sz w:val="24"/>
                <w:szCs w:val="24"/>
              </w:rPr>
            </w:pPr>
            <w:r w:rsidRPr="00CA404E">
              <w:rPr>
                <w:rFonts w:ascii="Times New Roman" w:hAnsi="Times New Roman"/>
                <w:i/>
                <w:sz w:val="24"/>
                <w:szCs w:val="24"/>
              </w:rPr>
              <w:t>Ja kādas no vājstrāvas tīkla sastāvdaļām ir standarta datortehnika – datori, serveri un monitori, tad Pretendentam ir jānodrošina šīs tehnikas regulāra profilaktiskā apkope balstoties uz ražotāja rekomendācijām vai reizi mēnesī (datortehnika, kas tiek izmantota, lai nodrošinātu kādu no iepriekš minēto vājstrāvas tīklu darbību):</w:t>
            </w:r>
          </w:p>
        </w:tc>
      </w:tr>
      <w:tr w:rsidR="007B623A" w:rsidRPr="00CA404E" w14:paraId="188322F5" w14:textId="77777777" w:rsidTr="00E33756">
        <w:tc>
          <w:tcPr>
            <w:tcW w:w="1843" w:type="dxa"/>
            <w:tcMar>
              <w:top w:w="0" w:type="dxa"/>
              <w:left w:w="56" w:type="dxa"/>
              <w:bottom w:w="0" w:type="dxa"/>
              <w:right w:w="56" w:type="dxa"/>
            </w:tcMar>
            <w:vAlign w:val="center"/>
          </w:tcPr>
          <w:p w14:paraId="1B8552D6" w14:textId="77777777" w:rsidR="007B623A" w:rsidRPr="00CA404E" w:rsidRDefault="007B623A" w:rsidP="00981D0D">
            <w:pPr>
              <w:spacing w:before="120" w:after="120" w:line="240" w:lineRule="auto"/>
              <w:rPr>
                <w:rFonts w:ascii="Times New Roman" w:hAnsi="Times New Roman"/>
                <w:sz w:val="24"/>
                <w:szCs w:val="24"/>
              </w:rPr>
            </w:pPr>
            <w:r w:rsidRPr="00CA404E">
              <w:rPr>
                <w:rFonts w:ascii="Times New Roman" w:hAnsi="Times New Roman"/>
                <w:sz w:val="24"/>
                <w:szCs w:val="24"/>
              </w:rPr>
              <w:t>12 reizes gadā jeb 1 reizi mēnesī</w:t>
            </w:r>
          </w:p>
        </w:tc>
        <w:tc>
          <w:tcPr>
            <w:tcW w:w="7103" w:type="dxa"/>
            <w:tcMar>
              <w:top w:w="0" w:type="dxa"/>
              <w:left w:w="56" w:type="dxa"/>
              <w:bottom w:w="0" w:type="dxa"/>
              <w:right w:w="56" w:type="dxa"/>
            </w:tcMar>
            <w:vAlign w:val="center"/>
          </w:tcPr>
          <w:p w14:paraId="64C793F0"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Klaviatūras un peles tīrīšana;</w:t>
            </w:r>
          </w:p>
          <w:p w14:paraId="578340DE"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Monitoru tīrīšana</w:t>
            </w:r>
          </w:p>
          <w:p w14:paraId="615C66F4"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 xml:space="preserve">Sistēmbloku tīrīšana </w:t>
            </w:r>
          </w:p>
          <w:p w14:paraId="30E68478"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Notikumu un sistēmas žurnālfailu  analīze un problēmu novēršana, ja tādas tiek konstatētas.</w:t>
            </w:r>
          </w:p>
          <w:p w14:paraId="1674C3AB"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 xml:space="preserve">Jauninājumu uzlikšana operētājsistēmas līmenī, ja tie ir kritiski un rekomendēti no ražotāja puses. </w:t>
            </w:r>
          </w:p>
        </w:tc>
      </w:tr>
    </w:tbl>
    <w:p w14:paraId="79E0CE71" w14:textId="77777777" w:rsidR="00E33756" w:rsidRPr="00CA404E" w:rsidRDefault="00E33756" w:rsidP="00981D0D">
      <w:pPr>
        <w:spacing w:before="120" w:after="120" w:line="240" w:lineRule="auto"/>
        <w:jc w:val="center"/>
        <w:rPr>
          <w:rFonts w:ascii="Times New Roman" w:hAnsi="Times New Roman"/>
          <w:sz w:val="24"/>
          <w:szCs w:val="24"/>
        </w:rPr>
      </w:pPr>
    </w:p>
    <w:p w14:paraId="405CC328" w14:textId="77777777" w:rsidR="001665BF" w:rsidRPr="00762DD1" w:rsidRDefault="001665BF" w:rsidP="00981D0D">
      <w:pPr>
        <w:spacing w:before="120" w:after="120" w:line="240" w:lineRule="auto"/>
        <w:jc w:val="center"/>
        <w:rPr>
          <w:rFonts w:ascii="Times New Roman" w:hAnsi="Times New Roman"/>
          <w:b/>
          <w:sz w:val="24"/>
          <w:szCs w:val="24"/>
        </w:rPr>
      </w:pPr>
      <w:r w:rsidRPr="00762DD1">
        <w:rPr>
          <w:rFonts w:ascii="Times New Roman" w:hAnsi="Times New Roman"/>
          <w:b/>
          <w:sz w:val="24"/>
          <w:szCs w:val="24"/>
        </w:rPr>
        <w:t>Darbu apraksts</w:t>
      </w:r>
    </w:p>
    <w:p w14:paraId="41B7A3FB" w14:textId="77777777" w:rsidR="001665BF" w:rsidRPr="00CA404E" w:rsidRDefault="001665BF" w:rsidP="00981D0D">
      <w:pPr>
        <w:spacing w:before="120" w:after="120" w:line="240" w:lineRule="auto"/>
        <w:rPr>
          <w:rFonts w:ascii="Times New Roman" w:hAnsi="Times New Roman"/>
          <w:sz w:val="24"/>
          <w:szCs w:val="24"/>
        </w:rPr>
      </w:pPr>
      <w:r w:rsidRPr="00CA404E">
        <w:rPr>
          <w:rFonts w:ascii="Times New Roman" w:hAnsi="Times New Roman"/>
          <w:b/>
          <w:sz w:val="24"/>
          <w:szCs w:val="24"/>
        </w:rPr>
        <w:t>1.2. Videonovērošanas sistēmas</w:t>
      </w:r>
      <w:r w:rsidRPr="00CA404E">
        <w:rPr>
          <w:rFonts w:ascii="Times New Roman" w:hAnsi="Times New Roman"/>
          <w:sz w:val="24"/>
          <w:szCs w:val="24"/>
        </w:rPr>
        <w:t xml:space="preserve"> tehniskās apkope</w:t>
      </w:r>
      <w:r w:rsidR="009A5665" w:rsidRPr="00CA404E">
        <w:rPr>
          <w:rFonts w:ascii="Times New Roman" w:hAnsi="Times New Roman"/>
          <w:sz w:val="24"/>
          <w:szCs w:val="24"/>
        </w:rPr>
        <w:t>s laikā jāveic sekojošus darbus</w:t>
      </w:r>
    </w:p>
    <w:tbl>
      <w:tblPr>
        <w:tblW w:w="8931"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843"/>
        <w:gridCol w:w="7088"/>
      </w:tblGrid>
      <w:tr w:rsidR="007B623A" w:rsidRPr="00CA404E" w14:paraId="29C341A3" w14:textId="77777777" w:rsidTr="00E33756">
        <w:tc>
          <w:tcPr>
            <w:tcW w:w="1843" w:type="dxa"/>
            <w:vAlign w:val="center"/>
            <w:hideMark/>
          </w:tcPr>
          <w:p w14:paraId="3D1AB4D7" w14:textId="77777777" w:rsidR="007B623A" w:rsidRPr="00CA404E" w:rsidRDefault="007B623A" w:rsidP="00981D0D">
            <w:pPr>
              <w:spacing w:before="120" w:after="120" w:line="240" w:lineRule="auto"/>
              <w:jc w:val="center"/>
              <w:rPr>
                <w:rFonts w:ascii="Times New Roman" w:hAnsi="Times New Roman"/>
                <w:b/>
                <w:sz w:val="24"/>
                <w:szCs w:val="24"/>
              </w:rPr>
            </w:pPr>
            <w:r w:rsidRPr="00CA404E">
              <w:rPr>
                <w:rFonts w:ascii="Times New Roman" w:hAnsi="Times New Roman"/>
                <w:b/>
                <w:sz w:val="24"/>
                <w:szCs w:val="24"/>
              </w:rPr>
              <w:t>Apkopes biežums</w:t>
            </w:r>
          </w:p>
        </w:tc>
        <w:tc>
          <w:tcPr>
            <w:tcW w:w="7088" w:type="dxa"/>
            <w:vAlign w:val="center"/>
            <w:hideMark/>
          </w:tcPr>
          <w:p w14:paraId="44988215" w14:textId="77777777" w:rsidR="007B623A" w:rsidRPr="00CA404E" w:rsidRDefault="007B623A" w:rsidP="00981D0D">
            <w:pPr>
              <w:spacing w:before="120" w:after="120" w:line="240" w:lineRule="auto"/>
              <w:jc w:val="center"/>
              <w:rPr>
                <w:rFonts w:ascii="Times New Roman" w:hAnsi="Times New Roman"/>
                <w:b/>
                <w:sz w:val="24"/>
                <w:szCs w:val="24"/>
              </w:rPr>
            </w:pPr>
            <w:r w:rsidRPr="00CA404E">
              <w:rPr>
                <w:rFonts w:ascii="Times New Roman" w:hAnsi="Times New Roman"/>
                <w:b/>
                <w:sz w:val="24"/>
                <w:szCs w:val="24"/>
              </w:rPr>
              <w:t>Izpildāmie darbi</w:t>
            </w:r>
          </w:p>
        </w:tc>
      </w:tr>
      <w:tr w:rsidR="007B623A" w:rsidRPr="00CA404E" w14:paraId="70F2D2A5" w14:textId="77777777" w:rsidTr="00E33756">
        <w:trPr>
          <w:trHeight w:val="163"/>
        </w:trPr>
        <w:tc>
          <w:tcPr>
            <w:tcW w:w="1843" w:type="dxa"/>
            <w:tcMar>
              <w:top w:w="0" w:type="dxa"/>
              <w:left w:w="56" w:type="dxa"/>
              <w:bottom w:w="0" w:type="dxa"/>
              <w:right w:w="56" w:type="dxa"/>
            </w:tcMar>
            <w:vAlign w:val="center"/>
            <w:hideMark/>
          </w:tcPr>
          <w:p w14:paraId="42B9D42B" w14:textId="77777777" w:rsidR="007B623A" w:rsidRPr="00CA404E" w:rsidRDefault="007B623A" w:rsidP="00981D0D">
            <w:pPr>
              <w:spacing w:before="120" w:after="120" w:line="240" w:lineRule="auto"/>
              <w:jc w:val="center"/>
              <w:rPr>
                <w:rFonts w:ascii="Times New Roman" w:hAnsi="Times New Roman"/>
                <w:sz w:val="24"/>
                <w:szCs w:val="24"/>
              </w:rPr>
            </w:pPr>
            <w:r w:rsidRPr="00CA404E">
              <w:rPr>
                <w:rFonts w:ascii="Times New Roman" w:hAnsi="Times New Roman"/>
                <w:sz w:val="24"/>
                <w:szCs w:val="24"/>
              </w:rPr>
              <w:t>12 reizes gadā jeb 1 reizi mēnesī</w:t>
            </w:r>
          </w:p>
        </w:tc>
        <w:tc>
          <w:tcPr>
            <w:tcW w:w="7088" w:type="dxa"/>
            <w:tcMar>
              <w:top w:w="0" w:type="dxa"/>
              <w:left w:w="56" w:type="dxa"/>
              <w:bottom w:w="0" w:type="dxa"/>
              <w:right w:w="56" w:type="dxa"/>
            </w:tcMar>
            <w:vAlign w:val="center"/>
          </w:tcPr>
          <w:p w14:paraId="1149410C"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Sistēmas darbspējas novērtējums, notikumu atmiņas pārskats;</w:t>
            </w:r>
          </w:p>
          <w:p w14:paraId="425134F6"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Video arhīva ilguma un ierakstu parametru atbilstība definētām prasībām;</w:t>
            </w:r>
          </w:p>
          <w:p w14:paraId="4069A5C5"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Serveru tehniskā stāvokļa pārbaude – dzesēšanas elementu darbspējas novērtēšana;</w:t>
            </w:r>
          </w:p>
          <w:p w14:paraId="30095FB1"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Videonovērošanas sistēmas statusu un notikumu bufera (LOG) analīze;</w:t>
            </w:r>
          </w:p>
          <w:p w14:paraId="5335D839" w14:textId="06BDC983" w:rsidR="007B623A" w:rsidRPr="00372776"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 xml:space="preserve">Darbstaciju un serveru procesu noslodzes, Tīklu procesu  analīze; </w:t>
            </w:r>
          </w:p>
          <w:p w14:paraId="53B4F712"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Videoattēlu kvalitātes pārbaude uz ekrāna (nakts un dienas laikos);</w:t>
            </w:r>
          </w:p>
          <w:p w14:paraId="60774AC0"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Kameru pozīcija un fokusa atbilstība un korekcija (pēc nepieciešamības);</w:t>
            </w:r>
          </w:p>
          <w:p w14:paraId="5B7B8017"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Kameru lēcu attīrīšana no netīrumiem (pēc nepieciešamības);</w:t>
            </w:r>
          </w:p>
          <w:p w14:paraId="2BEDD21E"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Darba stacijas un iekārtu dzesēšanas elementu attīrīšana no putekļiem;</w:t>
            </w:r>
          </w:p>
          <w:p w14:paraId="5DA2819E" w14:textId="75D5F2B0"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lastRenderedPageBreak/>
              <w:t>Neatbilstību atklāšanas gadījumā</w:t>
            </w:r>
            <w:r w:rsidR="009B3F19">
              <w:rPr>
                <w:rFonts w:ascii="Times New Roman" w:hAnsi="Times New Roman"/>
                <w:sz w:val="24"/>
                <w:szCs w:val="24"/>
              </w:rPr>
              <w:t xml:space="preserve"> </w:t>
            </w:r>
            <w:r w:rsidRPr="00CA404E">
              <w:rPr>
                <w:rFonts w:ascii="Times New Roman" w:hAnsi="Times New Roman"/>
                <w:sz w:val="24"/>
                <w:szCs w:val="24"/>
              </w:rPr>
              <w:t>-  konfigurācijas un vizualizācijas korekcija;</w:t>
            </w:r>
          </w:p>
          <w:p w14:paraId="3E53777F"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Iepriekšējā periodā veikto remontdarbu kvalitātes pārbaude;</w:t>
            </w:r>
          </w:p>
          <w:p w14:paraId="231C0899"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Drošības datu tīkla komutatoru noslodzes (CPU, porti) pārbaude un rezultātu analīze;</w:t>
            </w:r>
          </w:p>
          <w:p w14:paraId="36ED1FAC" w14:textId="3DFCF8CE" w:rsidR="007B623A"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Projekta dokumentācijas aktualizēšana, izmaiņu ieviešana</w:t>
            </w:r>
            <w:r w:rsidR="00372776">
              <w:rPr>
                <w:rFonts w:ascii="Times New Roman" w:hAnsi="Times New Roman"/>
                <w:sz w:val="24"/>
                <w:szCs w:val="24"/>
              </w:rPr>
              <w:t>;</w:t>
            </w:r>
          </w:p>
          <w:p w14:paraId="42EF49E6" w14:textId="4B597341" w:rsidR="00372776" w:rsidRPr="00372776" w:rsidRDefault="00372776"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Sistēmas laika korekcija/sinhronizācija</w:t>
            </w:r>
            <w:r>
              <w:rPr>
                <w:rFonts w:ascii="Times New Roman" w:hAnsi="Times New Roman"/>
                <w:sz w:val="24"/>
                <w:szCs w:val="24"/>
              </w:rPr>
              <w:t>.</w:t>
            </w:r>
          </w:p>
        </w:tc>
      </w:tr>
    </w:tbl>
    <w:p w14:paraId="2E87F8D5" w14:textId="77777777" w:rsidR="009A5665" w:rsidRPr="00CA404E" w:rsidRDefault="009A5665" w:rsidP="00981D0D">
      <w:pPr>
        <w:spacing w:before="120" w:after="120" w:line="240" w:lineRule="auto"/>
        <w:jc w:val="center"/>
        <w:rPr>
          <w:rFonts w:ascii="Times New Roman" w:hAnsi="Times New Roman"/>
          <w:sz w:val="24"/>
          <w:szCs w:val="24"/>
        </w:rPr>
      </w:pPr>
    </w:p>
    <w:p w14:paraId="3161C4A5" w14:textId="77777777" w:rsidR="001665BF" w:rsidRPr="00762DD1" w:rsidRDefault="001665BF" w:rsidP="00981D0D">
      <w:pPr>
        <w:spacing w:before="120" w:after="120" w:line="240" w:lineRule="auto"/>
        <w:jc w:val="center"/>
        <w:rPr>
          <w:rFonts w:ascii="Times New Roman" w:hAnsi="Times New Roman"/>
          <w:b/>
          <w:sz w:val="24"/>
          <w:szCs w:val="24"/>
        </w:rPr>
      </w:pPr>
      <w:r w:rsidRPr="00762DD1">
        <w:rPr>
          <w:rFonts w:ascii="Times New Roman" w:hAnsi="Times New Roman"/>
          <w:b/>
          <w:sz w:val="24"/>
          <w:szCs w:val="24"/>
        </w:rPr>
        <w:t>Darbu apraksts</w:t>
      </w:r>
    </w:p>
    <w:p w14:paraId="0EC1A970" w14:textId="77777777" w:rsidR="001665BF" w:rsidRPr="00CA404E" w:rsidRDefault="001665BF" w:rsidP="00981D0D">
      <w:pPr>
        <w:spacing w:before="120" w:after="120" w:line="240" w:lineRule="auto"/>
        <w:rPr>
          <w:rFonts w:ascii="Times New Roman" w:hAnsi="Times New Roman"/>
          <w:sz w:val="24"/>
          <w:szCs w:val="24"/>
        </w:rPr>
      </w:pPr>
      <w:r w:rsidRPr="00CA404E">
        <w:rPr>
          <w:rFonts w:ascii="Times New Roman" w:hAnsi="Times New Roman"/>
          <w:b/>
          <w:sz w:val="24"/>
          <w:szCs w:val="24"/>
        </w:rPr>
        <w:t>1.3. Apsardzes signalizācijas sistēmas</w:t>
      </w:r>
      <w:r w:rsidRPr="00CA404E">
        <w:rPr>
          <w:rFonts w:ascii="Times New Roman" w:hAnsi="Times New Roman"/>
          <w:sz w:val="24"/>
          <w:szCs w:val="24"/>
        </w:rPr>
        <w:t xml:space="preserve"> tehniskās apkope</w:t>
      </w:r>
      <w:r w:rsidR="009A5665" w:rsidRPr="00CA404E">
        <w:rPr>
          <w:rFonts w:ascii="Times New Roman" w:hAnsi="Times New Roman"/>
          <w:sz w:val="24"/>
          <w:szCs w:val="24"/>
        </w:rPr>
        <w:t>s laikā jāveic sekojošus darbus</w:t>
      </w:r>
    </w:p>
    <w:tbl>
      <w:tblPr>
        <w:tblW w:w="8946"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843"/>
        <w:gridCol w:w="7103"/>
      </w:tblGrid>
      <w:tr w:rsidR="007B623A" w:rsidRPr="00CA404E" w14:paraId="56278063" w14:textId="77777777" w:rsidTr="00E33756">
        <w:tc>
          <w:tcPr>
            <w:tcW w:w="1843" w:type="dxa"/>
            <w:vAlign w:val="center"/>
            <w:hideMark/>
          </w:tcPr>
          <w:p w14:paraId="368DE9B5" w14:textId="77777777" w:rsidR="007B623A" w:rsidRPr="00CA404E" w:rsidRDefault="007B623A" w:rsidP="00981D0D">
            <w:pPr>
              <w:spacing w:before="120" w:after="120" w:line="240" w:lineRule="auto"/>
              <w:jc w:val="center"/>
              <w:rPr>
                <w:rFonts w:ascii="Times New Roman" w:hAnsi="Times New Roman"/>
                <w:b/>
                <w:sz w:val="24"/>
                <w:szCs w:val="24"/>
              </w:rPr>
            </w:pPr>
            <w:r w:rsidRPr="00CA404E">
              <w:rPr>
                <w:rFonts w:ascii="Times New Roman" w:hAnsi="Times New Roman"/>
                <w:b/>
                <w:sz w:val="24"/>
                <w:szCs w:val="24"/>
              </w:rPr>
              <w:t>Apkopes biežums</w:t>
            </w:r>
          </w:p>
        </w:tc>
        <w:tc>
          <w:tcPr>
            <w:tcW w:w="7103" w:type="dxa"/>
            <w:vAlign w:val="center"/>
            <w:hideMark/>
          </w:tcPr>
          <w:p w14:paraId="7D4B8B2F" w14:textId="77777777" w:rsidR="007B623A" w:rsidRPr="00CA404E" w:rsidRDefault="007B623A" w:rsidP="00981D0D">
            <w:pPr>
              <w:spacing w:before="120" w:after="120" w:line="240" w:lineRule="auto"/>
              <w:jc w:val="center"/>
              <w:rPr>
                <w:rFonts w:ascii="Times New Roman" w:hAnsi="Times New Roman"/>
                <w:b/>
                <w:sz w:val="24"/>
                <w:szCs w:val="24"/>
              </w:rPr>
            </w:pPr>
            <w:r w:rsidRPr="00CA404E">
              <w:rPr>
                <w:rFonts w:ascii="Times New Roman" w:hAnsi="Times New Roman"/>
                <w:b/>
                <w:sz w:val="24"/>
                <w:szCs w:val="24"/>
              </w:rPr>
              <w:t>Izpildāmie darbi</w:t>
            </w:r>
          </w:p>
        </w:tc>
      </w:tr>
      <w:tr w:rsidR="007B623A" w:rsidRPr="00CA404E" w14:paraId="3534460C" w14:textId="77777777" w:rsidTr="00E33756">
        <w:trPr>
          <w:trHeight w:val="163"/>
        </w:trPr>
        <w:tc>
          <w:tcPr>
            <w:tcW w:w="1843" w:type="dxa"/>
            <w:tcBorders>
              <w:top w:val="single" w:sz="6" w:space="0" w:color="auto"/>
              <w:left w:val="single" w:sz="4" w:space="0" w:color="auto"/>
              <w:bottom w:val="single" w:sz="6" w:space="0" w:color="auto"/>
              <w:right w:val="single" w:sz="6" w:space="0" w:color="auto"/>
            </w:tcBorders>
            <w:tcMar>
              <w:top w:w="0" w:type="dxa"/>
              <w:left w:w="56" w:type="dxa"/>
              <w:bottom w:w="0" w:type="dxa"/>
              <w:right w:w="56" w:type="dxa"/>
            </w:tcMar>
            <w:vAlign w:val="center"/>
            <w:hideMark/>
          </w:tcPr>
          <w:p w14:paraId="4475289C" w14:textId="77777777" w:rsidR="007B623A" w:rsidRPr="00CA404E" w:rsidRDefault="007B623A" w:rsidP="00981D0D">
            <w:pPr>
              <w:spacing w:before="120" w:after="120" w:line="240" w:lineRule="auto"/>
              <w:jc w:val="center"/>
              <w:rPr>
                <w:rFonts w:ascii="Times New Roman" w:hAnsi="Times New Roman"/>
                <w:sz w:val="24"/>
                <w:szCs w:val="24"/>
              </w:rPr>
            </w:pPr>
            <w:r w:rsidRPr="00CA404E">
              <w:rPr>
                <w:rFonts w:ascii="Times New Roman" w:hAnsi="Times New Roman"/>
                <w:sz w:val="24"/>
                <w:szCs w:val="24"/>
              </w:rPr>
              <w:t>12 reizes gadā jeb 1 reizi mēnesī</w:t>
            </w:r>
          </w:p>
        </w:tc>
        <w:tc>
          <w:tcPr>
            <w:tcW w:w="7103" w:type="dxa"/>
            <w:tcBorders>
              <w:top w:val="single" w:sz="6" w:space="0" w:color="auto"/>
              <w:left w:val="single" w:sz="6" w:space="0" w:color="auto"/>
              <w:bottom w:val="single" w:sz="6" w:space="0" w:color="auto"/>
              <w:right w:val="single" w:sz="4" w:space="0" w:color="auto"/>
            </w:tcBorders>
            <w:tcMar>
              <w:top w:w="0" w:type="dxa"/>
              <w:left w:w="56" w:type="dxa"/>
              <w:bottom w:w="0" w:type="dxa"/>
              <w:right w:w="56" w:type="dxa"/>
            </w:tcMar>
            <w:vAlign w:val="center"/>
          </w:tcPr>
          <w:p w14:paraId="5DA3CFEC"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Sistēmas darbspējas novērtējums (notikumu un bojājumu atmiņas analīze), programmnodrošinājuma konfigurācijas saglabāšana (rezerves kopija);</w:t>
            </w:r>
          </w:p>
          <w:p w14:paraId="0BFC0729"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Apsardzes sistēmas vispārējās darbības pārbaude – imitējot trauksmes režīmu, tiek pārbaudīta sistēmas kopējās darbība, sakaru kanālu darbība;</w:t>
            </w:r>
          </w:p>
          <w:p w14:paraId="5EAB7474" w14:textId="4AEB0A61"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Vizualizācijas programmatūras darbības pārbaude</w:t>
            </w:r>
            <w:r w:rsidR="00372776">
              <w:rPr>
                <w:rFonts w:ascii="Times New Roman" w:hAnsi="Times New Roman"/>
                <w:sz w:val="24"/>
                <w:szCs w:val="24"/>
              </w:rPr>
              <w:t>;</w:t>
            </w:r>
          </w:p>
          <w:p w14:paraId="729F67B2"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Darba stacijas un iekārtu dzesēšanas elementu attīrīšana no putekļiem;</w:t>
            </w:r>
          </w:p>
          <w:p w14:paraId="685A0488" w14:textId="7560A52E"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 xml:space="preserve">Neatbilstību atklāšanas gadījumā – </w:t>
            </w:r>
            <w:r w:rsidR="00372776">
              <w:rPr>
                <w:rFonts w:ascii="Times New Roman" w:hAnsi="Times New Roman"/>
                <w:sz w:val="24"/>
                <w:szCs w:val="24"/>
              </w:rPr>
              <w:t>Sistēmas</w:t>
            </w:r>
            <w:r w:rsidRPr="00CA404E">
              <w:rPr>
                <w:rFonts w:ascii="Times New Roman" w:hAnsi="Times New Roman"/>
                <w:sz w:val="24"/>
                <w:szCs w:val="24"/>
              </w:rPr>
              <w:t xml:space="preserve"> konfigurācijas un vizualizācijas korekcija;</w:t>
            </w:r>
          </w:p>
          <w:p w14:paraId="606CD2C2"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Iepriekšējā periodā veikto remontdarbu kvalitātes pārbaude;</w:t>
            </w:r>
          </w:p>
          <w:p w14:paraId="49DE5842"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Sistēmas darbspējas novērtējums (notikumu un bojājumu atmiņas analīze), programmnodrošinājuma iestatījumu saglabāšana (backup);</w:t>
            </w:r>
          </w:p>
          <w:p w14:paraId="71ECB883"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Apsardzes sistēmas vispārējās darbības pārbaude – imitējot trauksmes režīmu, tiek pārbaudīta sistēmas kopējās darbība un notikuma fiksēšana vizualizācija programmnodrošinājuma vidē;</w:t>
            </w:r>
          </w:p>
          <w:p w14:paraId="216F5FF2"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Sistēmas laika korekcija/sinhronizācija;</w:t>
            </w:r>
          </w:p>
          <w:p w14:paraId="48C07F2F"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Rezerves un pamata barošanas avotu pārbaude;</w:t>
            </w:r>
          </w:p>
          <w:p w14:paraId="1BDC17BA"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Apsardzes sistēmu devēju darbspējas vizuāla pārbaude – tiek pārbaudīta devēju pārredzamības zona;</w:t>
            </w:r>
          </w:p>
          <w:p w14:paraId="6586F264"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Signāldevēju attīrīšana no netīrumiem (pēc vajadzības);</w:t>
            </w:r>
          </w:p>
          <w:p w14:paraId="050DCC89"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Kabeļu savienojumu un iekārtu stāvokļa vizuāla pārbaude;</w:t>
            </w:r>
          </w:p>
          <w:p w14:paraId="3EF76D98" w14:textId="674878E9" w:rsidR="007B623A" w:rsidRPr="00372776"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Projekta dokumentācijas aktualizēšana, izmaiņu ieviešana</w:t>
            </w:r>
            <w:r w:rsidR="00372776">
              <w:rPr>
                <w:rFonts w:ascii="Times New Roman" w:hAnsi="Times New Roman"/>
                <w:sz w:val="24"/>
                <w:szCs w:val="24"/>
              </w:rPr>
              <w:t>.</w:t>
            </w:r>
          </w:p>
        </w:tc>
      </w:tr>
    </w:tbl>
    <w:p w14:paraId="31700E6E" w14:textId="77777777" w:rsidR="009A5665" w:rsidRPr="00CA404E" w:rsidRDefault="009A5665" w:rsidP="00981D0D">
      <w:pPr>
        <w:spacing w:before="120" w:after="120" w:line="240" w:lineRule="auto"/>
        <w:jc w:val="center"/>
        <w:rPr>
          <w:rFonts w:ascii="Times New Roman" w:hAnsi="Times New Roman"/>
          <w:sz w:val="24"/>
          <w:szCs w:val="24"/>
        </w:rPr>
      </w:pPr>
    </w:p>
    <w:p w14:paraId="32E66429" w14:textId="77777777" w:rsidR="001665BF" w:rsidRPr="00762DD1" w:rsidRDefault="001665BF" w:rsidP="00981D0D">
      <w:pPr>
        <w:spacing w:before="120" w:after="120" w:line="240" w:lineRule="auto"/>
        <w:jc w:val="center"/>
        <w:rPr>
          <w:rFonts w:ascii="Times New Roman" w:hAnsi="Times New Roman"/>
          <w:b/>
          <w:sz w:val="24"/>
          <w:szCs w:val="24"/>
        </w:rPr>
      </w:pPr>
      <w:r w:rsidRPr="00762DD1">
        <w:rPr>
          <w:rFonts w:ascii="Times New Roman" w:hAnsi="Times New Roman"/>
          <w:b/>
          <w:sz w:val="24"/>
          <w:szCs w:val="24"/>
        </w:rPr>
        <w:t>Darbu apraksts</w:t>
      </w:r>
    </w:p>
    <w:p w14:paraId="4B9D3656" w14:textId="77777777" w:rsidR="001665BF" w:rsidRPr="00CA404E" w:rsidRDefault="001665BF" w:rsidP="00981D0D">
      <w:pPr>
        <w:spacing w:before="120" w:after="120" w:line="240" w:lineRule="auto"/>
        <w:rPr>
          <w:rFonts w:ascii="Times New Roman" w:hAnsi="Times New Roman"/>
          <w:sz w:val="24"/>
          <w:szCs w:val="24"/>
        </w:rPr>
      </w:pPr>
      <w:r w:rsidRPr="00CA404E">
        <w:rPr>
          <w:rFonts w:ascii="Times New Roman" w:hAnsi="Times New Roman"/>
          <w:b/>
          <w:sz w:val="24"/>
          <w:szCs w:val="24"/>
        </w:rPr>
        <w:t>1.4. Piekļuves kontroles sistēmas</w:t>
      </w:r>
      <w:r w:rsidRPr="00CA404E">
        <w:rPr>
          <w:rFonts w:ascii="Times New Roman" w:hAnsi="Times New Roman"/>
          <w:sz w:val="24"/>
          <w:szCs w:val="24"/>
        </w:rPr>
        <w:t xml:space="preserve"> tehniskās apkopes laikā jāveic sekojošus darbus</w:t>
      </w:r>
    </w:p>
    <w:tbl>
      <w:tblPr>
        <w:tblW w:w="8956"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853"/>
        <w:gridCol w:w="7103"/>
      </w:tblGrid>
      <w:tr w:rsidR="007B623A" w:rsidRPr="00CA404E" w14:paraId="57DBFC6C" w14:textId="77777777" w:rsidTr="00A93617">
        <w:tc>
          <w:tcPr>
            <w:tcW w:w="1853" w:type="dxa"/>
            <w:vAlign w:val="center"/>
            <w:hideMark/>
          </w:tcPr>
          <w:p w14:paraId="693A58FB" w14:textId="77777777" w:rsidR="007B623A" w:rsidRPr="00CA404E" w:rsidRDefault="007B623A" w:rsidP="00981D0D">
            <w:pPr>
              <w:spacing w:before="120" w:after="120" w:line="240" w:lineRule="auto"/>
              <w:jc w:val="center"/>
              <w:rPr>
                <w:rFonts w:ascii="Times New Roman" w:hAnsi="Times New Roman"/>
                <w:b/>
                <w:sz w:val="24"/>
                <w:szCs w:val="24"/>
              </w:rPr>
            </w:pPr>
            <w:r w:rsidRPr="00CA404E">
              <w:rPr>
                <w:rFonts w:ascii="Times New Roman" w:hAnsi="Times New Roman"/>
                <w:b/>
                <w:sz w:val="24"/>
                <w:szCs w:val="24"/>
              </w:rPr>
              <w:t>Apkopes biežums</w:t>
            </w:r>
          </w:p>
        </w:tc>
        <w:tc>
          <w:tcPr>
            <w:tcW w:w="7103" w:type="dxa"/>
            <w:vAlign w:val="center"/>
            <w:hideMark/>
          </w:tcPr>
          <w:p w14:paraId="7E7489EB" w14:textId="77777777" w:rsidR="007B623A" w:rsidRPr="00CA404E" w:rsidRDefault="007B623A" w:rsidP="00981D0D">
            <w:pPr>
              <w:spacing w:before="120" w:after="120" w:line="240" w:lineRule="auto"/>
              <w:jc w:val="center"/>
              <w:rPr>
                <w:rFonts w:ascii="Times New Roman" w:hAnsi="Times New Roman"/>
                <w:b/>
                <w:sz w:val="24"/>
                <w:szCs w:val="24"/>
              </w:rPr>
            </w:pPr>
            <w:r w:rsidRPr="00CA404E">
              <w:rPr>
                <w:rFonts w:ascii="Times New Roman" w:hAnsi="Times New Roman"/>
                <w:b/>
                <w:sz w:val="24"/>
                <w:szCs w:val="24"/>
              </w:rPr>
              <w:t>Izpildāmie darbi</w:t>
            </w:r>
          </w:p>
        </w:tc>
      </w:tr>
      <w:tr w:rsidR="007B623A" w:rsidRPr="00CA404E" w14:paraId="04DFEB33" w14:textId="77777777" w:rsidTr="00A93617">
        <w:trPr>
          <w:trHeight w:val="163"/>
        </w:trPr>
        <w:tc>
          <w:tcPr>
            <w:tcW w:w="1853" w:type="dxa"/>
            <w:tcBorders>
              <w:top w:val="single" w:sz="6" w:space="0" w:color="auto"/>
              <w:left w:val="single" w:sz="4" w:space="0" w:color="auto"/>
              <w:bottom w:val="single" w:sz="4" w:space="0" w:color="auto"/>
              <w:right w:val="single" w:sz="6" w:space="0" w:color="auto"/>
            </w:tcBorders>
            <w:tcMar>
              <w:top w:w="0" w:type="dxa"/>
              <w:left w:w="56" w:type="dxa"/>
              <w:bottom w:w="0" w:type="dxa"/>
              <w:right w:w="56" w:type="dxa"/>
            </w:tcMar>
            <w:vAlign w:val="center"/>
            <w:hideMark/>
          </w:tcPr>
          <w:p w14:paraId="2D6FA569" w14:textId="77777777" w:rsidR="007B623A" w:rsidRPr="00CA404E" w:rsidRDefault="007B623A" w:rsidP="00981D0D">
            <w:pPr>
              <w:spacing w:before="120" w:after="120" w:line="240" w:lineRule="auto"/>
              <w:jc w:val="center"/>
              <w:rPr>
                <w:rFonts w:ascii="Times New Roman" w:hAnsi="Times New Roman"/>
                <w:sz w:val="24"/>
                <w:szCs w:val="24"/>
              </w:rPr>
            </w:pPr>
            <w:r w:rsidRPr="00CA404E">
              <w:rPr>
                <w:rFonts w:ascii="Times New Roman" w:hAnsi="Times New Roman"/>
                <w:sz w:val="24"/>
                <w:szCs w:val="24"/>
              </w:rPr>
              <w:lastRenderedPageBreak/>
              <w:t>12 reizes gadā jeb 1 reizi mēnesī</w:t>
            </w:r>
          </w:p>
        </w:tc>
        <w:tc>
          <w:tcPr>
            <w:tcW w:w="7103" w:type="dxa"/>
            <w:tcBorders>
              <w:top w:val="single" w:sz="6" w:space="0" w:color="auto"/>
              <w:left w:val="single" w:sz="6" w:space="0" w:color="auto"/>
              <w:bottom w:val="single" w:sz="4" w:space="0" w:color="auto"/>
              <w:right w:val="single" w:sz="4" w:space="0" w:color="auto"/>
            </w:tcBorders>
            <w:tcMar>
              <w:top w:w="0" w:type="dxa"/>
              <w:left w:w="56" w:type="dxa"/>
              <w:bottom w:w="0" w:type="dxa"/>
              <w:right w:w="56" w:type="dxa"/>
            </w:tcMar>
            <w:vAlign w:val="center"/>
          </w:tcPr>
          <w:p w14:paraId="2F296F62"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Drošības sistēmu pārvaldības programmatūras servera darbības pārbaude un notikumu bufera analīze;</w:t>
            </w:r>
          </w:p>
          <w:p w14:paraId="63A2CBF4"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Visu sistēmas elementu vispārējās darbspējas vizuāla pārbaude un bojājumu fiksēšana programmatūras līmenī;</w:t>
            </w:r>
          </w:p>
          <w:p w14:paraId="7777492C" w14:textId="0B8BA17D"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Bezkontaktu nolasītāju darbspējas pārbaude (</w:t>
            </w:r>
            <w:r w:rsidR="00A93617">
              <w:rPr>
                <w:rFonts w:ascii="Times New Roman" w:hAnsi="Times New Roman"/>
                <w:sz w:val="24"/>
                <w:szCs w:val="24"/>
              </w:rPr>
              <w:t>20</w:t>
            </w:r>
            <w:r w:rsidRPr="00CA404E">
              <w:rPr>
                <w:rFonts w:ascii="Times New Roman" w:hAnsi="Times New Roman"/>
                <w:sz w:val="24"/>
                <w:szCs w:val="24"/>
              </w:rPr>
              <w:t>% no kopējā skaita) – izmantojot testa pieejas karti tiek pārbaudīta nolasītāju darbspēja, tā nostiprinājums un indikācijas elementu darbība;</w:t>
            </w:r>
          </w:p>
          <w:p w14:paraId="363F0EA7"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Neatbilstību atklāšanas gadījumā – PK sistēmas konfigurācijas un vizualizācijas korekcija;</w:t>
            </w:r>
          </w:p>
          <w:p w14:paraId="2C21E546"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Iepriekšējā periodā veikto remontdarbu kvalitātes pārbaude;</w:t>
            </w:r>
          </w:p>
          <w:p w14:paraId="2B6588A5"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Durvju aprīkojuma sprūdu un elektromagnētisko slēdzeņu tīrīšana, eļļošana (pēc nepieciešamības) un darbības pārbaude;</w:t>
            </w:r>
          </w:p>
          <w:p w14:paraId="7137F017"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Darba stacijas un iekārtu dzesēšanas elementu attīrīšana no putekļiem;</w:t>
            </w:r>
          </w:p>
          <w:p w14:paraId="0A028D82" w14:textId="77777777" w:rsidR="007B623A" w:rsidRPr="00CA404E"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Akumulatoru bateriju kapacitātes pārbaude – ar mēriekārtu tiek noteikta akumulatora ietilpība un tehniskais stāvoklis;</w:t>
            </w:r>
          </w:p>
          <w:p w14:paraId="2C56469E" w14:textId="1155DABE" w:rsidR="007B623A" w:rsidRPr="00A93617" w:rsidRDefault="007B623A"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Projekta dokumentācijas aktualizēšana, izmaiņu ieviešana</w:t>
            </w:r>
            <w:r w:rsidR="00A93617">
              <w:rPr>
                <w:rFonts w:ascii="Times New Roman" w:hAnsi="Times New Roman"/>
                <w:sz w:val="24"/>
                <w:szCs w:val="24"/>
              </w:rPr>
              <w:t>.</w:t>
            </w:r>
          </w:p>
        </w:tc>
      </w:tr>
    </w:tbl>
    <w:p w14:paraId="1D4EC82A" w14:textId="77777777" w:rsidR="001665BF" w:rsidRPr="00CA404E" w:rsidRDefault="001665BF" w:rsidP="00981D0D">
      <w:pPr>
        <w:tabs>
          <w:tab w:val="left" w:pos="6486"/>
        </w:tabs>
        <w:spacing w:before="120" w:after="120" w:line="240" w:lineRule="auto"/>
        <w:rPr>
          <w:rFonts w:ascii="Times New Roman" w:hAnsi="Times New Roman"/>
          <w:sz w:val="24"/>
          <w:szCs w:val="24"/>
        </w:rPr>
      </w:pPr>
      <w:r w:rsidRPr="00CA404E">
        <w:rPr>
          <w:rFonts w:ascii="Times New Roman" w:hAnsi="Times New Roman"/>
          <w:sz w:val="24"/>
          <w:szCs w:val="24"/>
        </w:rPr>
        <w:tab/>
      </w:r>
    </w:p>
    <w:p w14:paraId="2B77889A" w14:textId="25B5714F" w:rsidR="001665BF" w:rsidRPr="00CA404E" w:rsidRDefault="00A93617" w:rsidP="00981D0D">
      <w:pPr>
        <w:spacing w:before="120" w:after="120"/>
        <w:rPr>
          <w:rFonts w:ascii="Times New Roman" w:hAnsi="Times New Roman"/>
          <w:sz w:val="24"/>
          <w:szCs w:val="24"/>
        </w:rPr>
      </w:pPr>
      <w:r>
        <w:rPr>
          <w:rFonts w:ascii="Times New Roman" w:hAnsi="Times New Roman"/>
          <w:sz w:val="24"/>
          <w:szCs w:val="24"/>
        </w:rPr>
        <w:t xml:space="preserve"> </w:t>
      </w:r>
    </w:p>
    <w:p w14:paraId="5D3092B6" w14:textId="215979A5" w:rsidR="001665BF" w:rsidRDefault="00A93617" w:rsidP="00981D0D">
      <w:pPr>
        <w:spacing w:before="120" w:after="120"/>
        <w:rPr>
          <w:rFonts w:ascii="Times New Roman" w:hAnsi="Times New Roman"/>
          <w:sz w:val="24"/>
          <w:szCs w:val="24"/>
        </w:rPr>
      </w:pPr>
      <w:r>
        <w:rPr>
          <w:rFonts w:ascii="Times New Roman" w:hAnsi="Times New Roman"/>
          <w:sz w:val="24"/>
          <w:szCs w:val="24"/>
        </w:rPr>
        <w:t xml:space="preserve"> </w:t>
      </w:r>
    </w:p>
    <w:p w14:paraId="009C6545" w14:textId="0AE5AFA2" w:rsidR="00A93617" w:rsidRDefault="00A93617" w:rsidP="00981D0D">
      <w:pPr>
        <w:spacing w:before="120" w:after="120"/>
        <w:rPr>
          <w:rFonts w:ascii="Times New Roman" w:hAnsi="Times New Roman"/>
          <w:sz w:val="24"/>
          <w:szCs w:val="24"/>
        </w:rPr>
      </w:pPr>
    </w:p>
    <w:p w14:paraId="288F89BC" w14:textId="25A3B2E6" w:rsidR="00A93617" w:rsidRDefault="00A93617" w:rsidP="00981D0D">
      <w:pPr>
        <w:spacing w:before="120" w:after="120"/>
        <w:rPr>
          <w:rFonts w:ascii="Times New Roman" w:hAnsi="Times New Roman"/>
          <w:sz w:val="24"/>
          <w:szCs w:val="24"/>
        </w:rPr>
      </w:pPr>
    </w:p>
    <w:p w14:paraId="1412E93A" w14:textId="348A12BA" w:rsidR="00A93617" w:rsidRDefault="00A93617" w:rsidP="00981D0D">
      <w:pPr>
        <w:spacing w:before="120" w:after="120"/>
        <w:rPr>
          <w:rFonts w:ascii="Times New Roman" w:hAnsi="Times New Roman"/>
          <w:sz w:val="24"/>
          <w:szCs w:val="24"/>
        </w:rPr>
      </w:pPr>
    </w:p>
    <w:p w14:paraId="2FFD31B1" w14:textId="1A2A43DB" w:rsidR="006C0969" w:rsidRDefault="006C0969" w:rsidP="00981D0D">
      <w:pPr>
        <w:spacing w:before="120" w:after="120"/>
        <w:rPr>
          <w:rFonts w:ascii="Times New Roman" w:eastAsia="Times New Roman" w:hAnsi="Times New Roman"/>
          <w:b/>
          <w:sz w:val="24"/>
          <w:szCs w:val="24"/>
          <w:lang w:eastAsia="lv-LV"/>
        </w:rPr>
      </w:pPr>
      <w:r>
        <w:rPr>
          <w:rFonts w:ascii="Times New Roman" w:eastAsia="Times New Roman" w:hAnsi="Times New Roman"/>
          <w:b/>
          <w:sz w:val="24"/>
          <w:szCs w:val="24"/>
          <w:lang w:eastAsia="lv-LV"/>
        </w:rPr>
        <w:br w:type="page"/>
      </w:r>
    </w:p>
    <w:p w14:paraId="2B792982" w14:textId="77777777" w:rsidR="001665BF" w:rsidRPr="00CA404E" w:rsidRDefault="001665BF" w:rsidP="00981D0D">
      <w:pPr>
        <w:spacing w:before="120" w:after="120" w:line="240" w:lineRule="auto"/>
        <w:ind w:left="284"/>
        <w:jc w:val="right"/>
        <w:rPr>
          <w:rFonts w:ascii="Times New Roman" w:eastAsia="Times New Roman" w:hAnsi="Times New Roman"/>
          <w:b/>
          <w:sz w:val="24"/>
          <w:szCs w:val="24"/>
          <w:lang w:eastAsia="lv-LV"/>
        </w:rPr>
      </w:pPr>
    </w:p>
    <w:p w14:paraId="623A2E73" w14:textId="77777777" w:rsidR="00B049E6" w:rsidRPr="00CA404E" w:rsidRDefault="00B049E6"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bookmarkStart w:id="6" w:name="_Hlk168989397"/>
      <w:r w:rsidRPr="00CA404E">
        <w:rPr>
          <w:rFonts w:ascii="Times New Roman" w:eastAsia="Times New Roman" w:hAnsi="Times New Roman"/>
          <w:b/>
          <w:sz w:val="24"/>
          <w:szCs w:val="24"/>
          <w:lang w:eastAsia="lv-LV"/>
        </w:rPr>
        <w:t>Tehniskās specifikācijas</w:t>
      </w:r>
    </w:p>
    <w:p w14:paraId="6D14E3E4" w14:textId="77777777" w:rsidR="001665BF" w:rsidRPr="00CA404E" w:rsidRDefault="00B049E6" w:rsidP="00981D0D">
      <w:pPr>
        <w:spacing w:before="120" w:after="120" w:line="240" w:lineRule="auto"/>
        <w:ind w:left="284"/>
        <w:jc w:val="right"/>
        <w:rPr>
          <w:rFonts w:ascii="Times New Roman" w:eastAsia="Times New Roman" w:hAnsi="Times New Roman"/>
          <w:bCs/>
          <w:sz w:val="24"/>
          <w:szCs w:val="24"/>
          <w:lang w:eastAsia="lv-LV"/>
        </w:rPr>
      </w:pPr>
      <w:r w:rsidRPr="00CA404E">
        <w:rPr>
          <w:rFonts w:ascii="Times New Roman" w:eastAsia="Times New Roman" w:hAnsi="Times New Roman"/>
          <w:b/>
          <w:sz w:val="24"/>
          <w:szCs w:val="24"/>
          <w:lang w:eastAsia="lv-LV"/>
        </w:rPr>
        <w:t>Pielikums Nr. 2</w:t>
      </w:r>
    </w:p>
    <w:bookmarkEnd w:id="6"/>
    <w:tbl>
      <w:tblPr>
        <w:tblW w:w="9376" w:type="dxa"/>
        <w:tblInd w:w="108" w:type="dxa"/>
        <w:tblLayout w:type="fixed"/>
        <w:tblLook w:val="04A0" w:firstRow="1" w:lastRow="0" w:firstColumn="1" w:lastColumn="0" w:noHBand="0" w:noVBand="1"/>
      </w:tblPr>
      <w:tblGrid>
        <w:gridCol w:w="2404"/>
        <w:gridCol w:w="142"/>
        <w:gridCol w:w="193"/>
        <w:gridCol w:w="8"/>
        <w:gridCol w:w="134"/>
        <w:gridCol w:w="2298"/>
        <w:gridCol w:w="142"/>
        <w:gridCol w:w="338"/>
        <w:gridCol w:w="142"/>
        <w:gridCol w:w="3118"/>
        <w:gridCol w:w="8"/>
        <w:gridCol w:w="9"/>
        <w:gridCol w:w="17"/>
        <w:gridCol w:w="108"/>
        <w:gridCol w:w="173"/>
        <w:gridCol w:w="142"/>
      </w:tblGrid>
      <w:tr w:rsidR="0068585A" w:rsidRPr="00CA404E" w14:paraId="5F188406" w14:textId="77777777" w:rsidTr="0068585A">
        <w:trPr>
          <w:gridAfter w:val="1"/>
          <w:wAfter w:w="142" w:type="dxa"/>
          <w:trHeight w:val="440"/>
        </w:trPr>
        <w:tc>
          <w:tcPr>
            <w:tcW w:w="9234" w:type="dxa"/>
            <w:gridSpan w:val="15"/>
            <w:tcBorders>
              <w:top w:val="nil"/>
              <w:left w:val="nil"/>
              <w:bottom w:val="nil"/>
              <w:right w:val="nil"/>
            </w:tcBorders>
            <w:shd w:val="clear" w:color="auto" w:fill="auto"/>
            <w:noWrap/>
            <w:vAlign w:val="center"/>
            <w:hideMark/>
          </w:tcPr>
          <w:p w14:paraId="1E7DE720" w14:textId="7FF02F0B" w:rsidR="0068585A" w:rsidRPr="00CA404E" w:rsidRDefault="0068585A" w:rsidP="006C0969">
            <w:pPr>
              <w:spacing w:before="120" w:after="120" w:line="240" w:lineRule="auto"/>
              <w:jc w:val="center"/>
              <w:rPr>
                <w:rFonts w:ascii="Times New Roman" w:eastAsia="Times New Roman" w:hAnsi="Times New Roman"/>
                <w:color w:val="000000"/>
                <w:lang w:val="en-GB" w:eastAsia="en-GB"/>
              </w:rPr>
            </w:pPr>
            <w:r w:rsidRPr="00CA404E">
              <w:rPr>
                <w:rFonts w:ascii="Times New Roman" w:eastAsia="Times New Roman" w:hAnsi="Times New Roman"/>
                <w:b/>
                <w:sz w:val="24"/>
                <w:szCs w:val="24"/>
                <w:lang w:eastAsia="lv-LV"/>
              </w:rPr>
              <w:br w:type="page"/>
            </w:r>
            <w:r w:rsidRPr="00CA404E">
              <w:rPr>
                <w:rFonts w:ascii="Times New Roman" w:eastAsia="Times New Roman" w:hAnsi="Times New Roman"/>
                <w:color w:val="000000"/>
                <w:lang w:val="en-GB" w:eastAsia="en-GB"/>
              </w:rPr>
              <w:t>DARBU IZPILDES AKTS Nr. ____________________</w:t>
            </w:r>
          </w:p>
        </w:tc>
      </w:tr>
      <w:tr w:rsidR="0068585A" w:rsidRPr="00CA404E" w14:paraId="3CE62B75" w14:textId="77777777" w:rsidTr="0068585A">
        <w:trPr>
          <w:gridAfter w:val="1"/>
          <w:wAfter w:w="142" w:type="dxa"/>
          <w:trHeight w:val="362"/>
        </w:trPr>
        <w:tc>
          <w:tcPr>
            <w:tcW w:w="9234" w:type="dxa"/>
            <w:gridSpan w:val="15"/>
            <w:tcBorders>
              <w:top w:val="nil"/>
              <w:left w:val="nil"/>
              <w:bottom w:val="nil"/>
              <w:right w:val="nil"/>
            </w:tcBorders>
            <w:shd w:val="clear" w:color="auto" w:fill="auto"/>
            <w:noWrap/>
            <w:vAlign w:val="center"/>
            <w:hideMark/>
          </w:tcPr>
          <w:p w14:paraId="4A8DCC5F"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r>
      <w:tr w:rsidR="0068585A" w:rsidRPr="00CA404E" w14:paraId="7FBFAF9A" w14:textId="77777777" w:rsidTr="0068585A">
        <w:trPr>
          <w:gridAfter w:val="1"/>
          <w:wAfter w:w="142" w:type="dxa"/>
          <w:trHeight w:val="529"/>
        </w:trPr>
        <w:tc>
          <w:tcPr>
            <w:tcW w:w="2404" w:type="dxa"/>
            <w:tcBorders>
              <w:top w:val="nil"/>
              <w:left w:val="nil"/>
              <w:bottom w:val="nil"/>
              <w:right w:val="nil"/>
            </w:tcBorders>
            <w:shd w:val="clear" w:color="auto" w:fill="auto"/>
            <w:noWrap/>
            <w:vAlign w:val="bottom"/>
            <w:hideMark/>
          </w:tcPr>
          <w:p w14:paraId="651E0443" w14:textId="77777777" w:rsidR="0068585A" w:rsidRPr="00CA404E" w:rsidRDefault="0068585A" w:rsidP="00981D0D">
            <w:pPr>
              <w:spacing w:before="120" w:after="120" w:line="240" w:lineRule="auto"/>
              <w:rPr>
                <w:rFonts w:ascii="Times New Roman" w:eastAsia="Times New Roman" w:hAnsi="Times New Roman"/>
                <w:b/>
                <w:bCs/>
                <w:color w:val="000000"/>
                <w:lang w:val="en-GB" w:eastAsia="en-GB"/>
              </w:rPr>
            </w:pPr>
            <w:proofErr w:type="spellStart"/>
            <w:r w:rsidRPr="00CA404E">
              <w:rPr>
                <w:rFonts w:ascii="Times New Roman" w:eastAsia="Times New Roman" w:hAnsi="Times New Roman"/>
                <w:b/>
                <w:bCs/>
                <w:color w:val="000000"/>
                <w:lang w:val="en-GB" w:eastAsia="en-GB"/>
              </w:rPr>
              <w:t>Izpildītājs</w:t>
            </w:r>
            <w:proofErr w:type="spellEnd"/>
            <w:r w:rsidRPr="00CA404E">
              <w:rPr>
                <w:rFonts w:ascii="Times New Roman" w:eastAsia="Times New Roman" w:hAnsi="Times New Roman"/>
                <w:b/>
                <w:bCs/>
                <w:color w:val="000000"/>
                <w:lang w:val="en-GB" w:eastAsia="en-GB"/>
              </w:rPr>
              <w:t>:</w:t>
            </w:r>
          </w:p>
        </w:tc>
        <w:tc>
          <w:tcPr>
            <w:tcW w:w="335" w:type="dxa"/>
            <w:gridSpan w:val="2"/>
            <w:tcBorders>
              <w:top w:val="nil"/>
              <w:left w:val="nil"/>
              <w:bottom w:val="nil"/>
              <w:right w:val="nil"/>
            </w:tcBorders>
            <w:shd w:val="clear" w:color="auto" w:fill="auto"/>
            <w:noWrap/>
            <w:vAlign w:val="bottom"/>
            <w:hideMark/>
          </w:tcPr>
          <w:p w14:paraId="4B967999" w14:textId="77777777" w:rsidR="0068585A" w:rsidRPr="00CA404E" w:rsidRDefault="0068585A" w:rsidP="00981D0D">
            <w:pPr>
              <w:spacing w:before="120" w:after="120" w:line="240" w:lineRule="auto"/>
              <w:rPr>
                <w:rFonts w:ascii="Times New Roman" w:eastAsia="Times New Roman" w:hAnsi="Times New Roman"/>
                <w:b/>
                <w:bCs/>
                <w:color w:val="000000"/>
                <w:lang w:val="en-GB" w:eastAsia="en-GB"/>
              </w:rPr>
            </w:pPr>
          </w:p>
        </w:tc>
        <w:tc>
          <w:tcPr>
            <w:tcW w:w="2440" w:type="dxa"/>
            <w:gridSpan w:val="3"/>
            <w:tcBorders>
              <w:top w:val="nil"/>
              <w:left w:val="nil"/>
              <w:bottom w:val="single" w:sz="4" w:space="0" w:color="auto"/>
              <w:right w:val="nil"/>
            </w:tcBorders>
            <w:shd w:val="clear" w:color="auto" w:fill="auto"/>
            <w:noWrap/>
            <w:vAlign w:val="bottom"/>
            <w:hideMark/>
          </w:tcPr>
          <w:p w14:paraId="66C3B4B4"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single" w:sz="4" w:space="0" w:color="auto"/>
              <w:right w:val="nil"/>
            </w:tcBorders>
            <w:shd w:val="clear" w:color="auto" w:fill="auto"/>
            <w:noWrap/>
            <w:vAlign w:val="bottom"/>
            <w:hideMark/>
          </w:tcPr>
          <w:p w14:paraId="7CF83A39"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nil"/>
              <w:right w:val="nil"/>
            </w:tcBorders>
            <w:shd w:val="clear" w:color="auto" w:fill="auto"/>
            <w:noWrap/>
            <w:vAlign w:val="bottom"/>
            <w:hideMark/>
          </w:tcPr>
          <w:p w14:paraId="59DE9EEE"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315" w:type="dxa"/>
            <w:gridSpan w:val="5"/>
            <w:tcBorders>
              <w:top w:val="nil"/>
              <w:left w:val="nil"/>
              <w:bottom w:val="nil"/>
              <w:right w:val="nil"/>
            </w:tcBorders>
            <w:shd w:val="clear" w:color="auto" w:fill="auto"/>
            <w:noWrap/>
            <w:vAlign w:val="bottom"/>
            <w:hideMark/>
          </w:tcPr>
          <w:p w14:paraId="4C8404F9"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68585A" w:rsidRPr="00CA404E" w14:paraId="33637F5D" w14:textId="77777777" w:rsidTr="0068585A">
        <w:trPr>
          <w:gridAfter w:val="1"/>
          <w:wAfter w:w="142" w:type="dxa"/>
          <w:trHeight w:val="440"/>
        </w:trPr>
        <w:tc>
          <w:tcPr>
            <w:tcW w:w="9234" w:type="dxa"/>
            <w:gridSpan w:val="15"/>
            <w:tcBorders>
              <w:top w:val="nil"/>
              <w:left w:val="nil"/>
              <w:bottom w:val="nil"/>
              <w:right w:val="nil"/>
            </w:tcBorders>
            <w:shd w:val="clear" w:color="auto" w:fill="auto"/>
            <w:vAlign w:val="center"/>
            <w:hideMark/>
          </w:tcPr>
          <w:p w14:paraId="77C09D67" w14:textId="77777777" w:rsidR="0068585A" w:rsidRPr="00CA404E" w:rsidRDefault="0068585A" w:rsidP="00981D0D">
            <w:pPr>
              <w:spacing w:before="120" w:after="120" w:line="240" w:lineRule="auto"/>
              <w:jc w:val="center"/>
              <w:rPr>
                <w:rFonts w:ascii="Times New Roman" w:eastAsia="Times New Roman" w:hAnsi="Times New Roman"/>
                <w:i/>
                <w:iCs/>
                <w:color w:val="000000"/>
                <w:sz w:val="20"/>
                <w:szCs w:val="20"/>
                <w:lang w:val="en-GB" w:eastAsia="en-GB"/>
              </w:rPr>
            </w:pPr>
            <w:r w:rsidRPr="00CA404E">
              <w:rPr>
                <w:rFonts w:ascii="Times New Roman" w:eastAsia="Times New Roman" w:hAnsi="Times New Roman"/>
                <w:i/>
                <w:iCs/>
                <w:color w:val="000000"/>
                <w:sz w:val="20"/>
                <w:szCs w:val="20"/>
                <w:lang w:val="en-GB" w:eastAsia="en-GB"/>
              </w:rPr>
              <w:t>(</w:t>
            </w:r>
            <w:proofErr w:type="spellStart"/>
            <w:r w:rsidRPr="00CA404E">
              <w:rPr>
                <w:rFonts w:ascii="Times New Roman" w:eastAsia="Times New Roman" w:hAnsi="Times New Roman"/>
                <w:i/>
                <w:iCs/>
                <w:color w:val="000000"/>
                <w:sz w:val="20"/>
                <w:szCs w:val="20"/>
                <w:lang w:val="en-GB" w:eastAsia="en-GB"/>
              </w:rPr>
              <w:t>Izpildītāja</w:t>
            </w:r>
            <w:proofErr w:type="spellEnd"/>
            <w:r w:rsidRPr="00CA404E">
              <w:rPr>
                <w:rFonts w:ascii="Times New Roman" w:eastAsia="Times New Roman" w:hAnsi="Times New Roman"/>
                <w:i/>
                <w:iCs/>
                <w:color w:val="000000"/>
                <w:sz w:val="20"/>
                <w:szCs w:val="20"/>
                <w:lang w:val="en-GB" w:eastAsia="en-GB"/>
              </w:rPr>
              <w:t xml:space="preserve"> </w:t>
            </w:r>
            <w:proofErr w:type="spellStart"/>
            <w:r w:rsidRPr="00CA404E">
              <w:rPr>
                <w:rFonts w:ascii="Times New Roman" w:eastAsia="Times New Roman" w:hAnsi="Times New Roman"/>
                <w:i/>
                <w:iCs/>
                <w:color w:val="000000"/>
                <w:sz w:val="20"/>
                <w:szCs w:val="20"/>
                <w:lang w:val="en-GB" w:eastAsia="en-GB"/>
              </w:rPr>
              <w:t>rekvizīti</w:t>
            </w:r>
            <w:proofErr w:type="spellEnd"/>
            <w:r w:rsidRPr="00CA404E">
              <w:rPr>
                <w:rFonts w:ascii="Times New Roman" w:eastAsia="Times New Roman" w:hAnsi="Times New Roman"/>
                <w:i/>
                <w:iCs/>
                <w:color w:val="000000"/>
                <w:sz w:val="20"/>
                <w:szCs w:val="20"/>
                <w:lang w:val="en-GB" w:eastAsia="en-GB"/>
              </w:rPr>
              <w:t>)</w:t>
            </w:r>
          </w:p>
        </w:tc>
      </w:tr>
      <w:tr w:rsidR="0068585A" w:rsidRPr="00CA404E" w14:paraId="3D49C8FF" w14:textId="77777777" w:rsidTr="0068585A">
        <w:trPr>
          <w:gridAfter w:val="1"/>
          <w:wAfter w:w="142" w:type="dxa"/>
          <w:trHeight w:val="640"/>
        </w:trPr>
        <w:tc>
          <w:tcPr>
            <w:tcW w:w="2404" w:type="dxa"/>
            <w:tcBorders>
              <w:top w:val="nil"/>
              <w:left w:val="nil"/>
              <w:bottom w:val="nil"/>
              <w:right w:val="nil"/>
            </w:tcBorders>
            <w:shd w:val="clear" w:color="auto" w:fill="auto"/>
            <w:vAlign w:val="bottom"/>
            <w:hideMark/>
          </w:tcPr>
          <w:p w14:paraId="0B19F1DF" w14:textId="77777777" w:rsidR="0068585A" w:rsidRPr="00CA404E" w:rsidRDefault="0068585A" w:rsidP="00981D0D">
            <w:pPr>
              <w:spacing w:before="120" w:after="120" w:line="240" w:lineRule="auto"/>
              <w:rPr>
                <w:rFonts w:ascii="Times New Roman" w:eastAsia="Times New Roman" w:hAnsi="Times New Roman"/>
                <w:b/>
                <w:bCs/>
                <w:color w:val="000000"/>
                <w:lang w:val="en-GB" w:eastAsia="en-GB"/>
              </w:rPr>
            </w:pPr>
            <w:proofErr w:type="spellStart"/>
            <w:r w:rsidRPr="00CA404E">
              <w:rPr>
                <w:rFonts w:ascii="Times New Roman" w:eastAsia="Times New Roman" w:hAnsi="Times New Roman"/>
                <w:b/>
                <w:bCs/>
                <w:color w:val="000000"/>
                <w:lang w:val="en-GB" w:eastAsia="en-GB"/>
              </w:rPr>
              <w:t>Pasūtītāja</w:t>
            </w:r>
            <w:proofErr w:type="spellEnd"/>
            <w:r w:rsidRPr="00CA404E">
              <w:rPr>
                <w:rFonts w:ascii="Times New Roman" w:eastAsia="Times New Roman" w:hAnsi="Times New Roman"/>
                <w:b/>
                <w:bCs/>
                <w:color w:val="000000"/>
                <w:lang w:val="en-GB" w:eastAsia="en-GB"/>
              </w:rPr>
              <w:t xml:space="preserve"> </w:t>
            </w:r>
            <w:proofErr w:type="spellStart"/>
            <w:r w:rsidRPr="00CA404E">
              <w:rPr>
                <w:rFonts w:ascii="Times New Roman" w:eastAsia="Times New Roman" w:hAnsi="Times New Roman"/>
                <w:b/>
                <w:bCs/>
                <w:color w:val="000000"/>
                <w:lang w:val="en-GB" w:eastAsia="en-GB"/>
              </w:rPr>
              <w:t>Objekts</w:t>
            </w:r>
            <w:proofErr w:type="spellEnd"/>
            <w:r w:rsidRPr="00CA404E">
              <w:rPr>
                <w:rFonts w:ascii="Times New Roman" w:eastAsia="Times New Roman" w:hAnsi="Times New Roman"/>
                <w:b/>
                <w:bCs/>
                <w:color w:val="000000"/>
                <w:lang w:val="en-GB" w:eastAsia="en-GB"/>
              </w:rPr>
              <w:t>:</w:t>
            </w:r>
          </w:p>
        </w:tc>
        <w:tc>
          <w:tcPr>
            <w:tcW w:w="6532" w:type="dxa"/>
            <w:gridSpan w:val="11"/>
            <w:tcBorders>
              <w:top w:val="nil"/>
              <w:left w:val="nil"/>
              <w:bottom w:val="single" w:sz="4" w:space="0" w:color="auto"/>
              <w:right w:val="nil"/>
            </w:tcBorders>
            <w:shd w:val="clear" w:color="auto" w:fill="auto"/>
            <w:noWrap/>
            <w:vAlign w:val="center"/>
            <w:hideMark/>
          </w:tcPr>
          <w:p w14:paraId="7D60BEBE" w14:textId="77777777" w:rsidR="0068585A" w:rsidRPr="00CA404E" w:rsidRDefault="0068585A" w:rsidP="00981D0D">
            <w:pPr>
              <w:spacing w:before="120" w:after="120" w:line="240" w:lineRule="auto"/>
              <w:jc w:val="center"/>
              <w:rPr>
                <w:rFonts w:ascii="Times New Roman" w:eastAsia="Times New Roman" w:hAnsi="Times New Roman"/>
                <w:i/>
                <w:iCs/>
                <w:color w:val="000000"/>
                <w:lang w:val="en-GB" w:eastAsia="en-GB"/>
              </w:rPr>
            </w:pPr>
            <w:r w:rsidRPr="00CA404E">
              <w:rPr>
                <w:rFonts w:ascii="Times New Roman" w:eastAsia="Times New Roman" w:hAnsi="Times New Roman"/>
                <w:i/>
                <w:iCs/>
                <w:color w:val="000000"/>
                <w:lang w:val="en-GB" w:eastAsia="en-GB"/>
              </w:rPr>
              <w:t> </w:t>
            </w:r>
          </w:p>
        </w:tc>
        <w:tc>
          <w:tcPr>
            <w:tcW w:w="298" w:type="dxa"/>
            <w:gridSpan w:val="3"/>
            <w:tcBorders>
              <w:top w:val="nil"/>
              <w:left w:val="nil"/>
              <w:bottom w:val="nil"/>
              <w:right w:val="nil"/>
            </w:tcBorders>
            <w:shd w:val="clear" w:color="auto" w:fill="auto"/>
            <w:noWrap/>
            <w:vAlign w:val="bottom"/>
            <w:hideMark/>
          </w:tcPr>
          <w:p w14:paraId="03826AD9" w14:textId="77777777" w:rsidR="0068585A" w:rsidRPr="00CA404E" w:rsidRDefault="0068585A" w:rsidP="00981D0D">
            <w:pPr>
              <w:spacing w:before="120" w:after="120" w:line="240" w:lineRule="auto"/>
              <w:jc w:val="center"/>
              <w:rPr>
                <w:rFonts w:ascii="Times New Roman" w:eastAsia="Times New Roman" w:hAnsi="Times New Roman"/>
                <w:i/>
                <w:iCs/>
                <w:color w:val="000000"/>
                <w:lang w:val="en-GB" w:eastAsia="en-GB"/>
              </w:rPr>
            </w:pPr>
          </w:p>
        </w:tc>
      </w:tr>
      <w:tr w:rsidR="0068585A" w:rsidRPr="00CA404E" w14:paraId="40001684" w14:textId="77777777" w:rsidTr="0068585A">
        <w:trPr>
          <w:gridAfter w:val="1"/>
          <w:wAfter w:w="142" w:type="dxa"/>
          <w:trHeight w:val="600"/>
        </w:trPr>
        <w:tc>
          <w:tcPr>
            <w:tcW w:w="2404" w:type="dxa"/>
            <w:tcBorders>
              <w:top w:val="nil"/>
              <w:left w:val="nil"/>
              <w:bottom w:val="nil"/>
              <w:right w:val="nil"/>
            </w:tcBorders>
            <w:shd w:val="clear" w:color="auto" w:fill="auto"/>
            <w:noWrap/>
            <w:vAlign w:val="bottom"/>
            <w:hideMark/>
          </w:tcPr>
          <w:p w14:paraId="52B0A106" w14:textId="77777777" w:rsidR="0068585A" w:rsidRPr="00CA404E" w:rsidRDefault="0068585A" w:rsidP="00981D0D">
            <w:pPr>
              <w:spacing w:before="120" w:after="120" w:line="240" w:lineRule="auto"/>
              <w:rPr>
                <w:rFonts w:ascii="Times New Roman" w:eastAsia="Times New Roman" w:hAnsi="Times New Roman"/>
                <w:b/>
                <w:bCs/>
                <w:color w:val="000000"/>
                <w:lang w:val="en-GB" w:eastAsia="en-GB"/>
              </w:rPr>
            </w:pPr>
            <w:proofErr w:type="spellStart"/>
            <w:r w:rsidRPr="00CA404E">
              <w:rPr>
                <w:rFonts w:ascii="Times New Roman" w:eastAsia="Times New Roman" w:hAnsi="Times New Roman"/>
                <w:b/>
                <w:bCs/>
                <w:color w:val="000000"/>
                <w:lang w:val="en-GB" w:eastAsia="en-GB"/>
              </w:rPr>
              <w:t>Adrese</w:t>
            </w:r>
            <w:proofErr w:type="spellEnd"/>
            <w:r w:rsidRPr="00CA404E">
              <w:rPr>
                <w:rFonts w:ascii="Times New Roman" w:eastAsia="Times New Roman" w:hAnsi="Times New Roman"/>
                <w:b/>
                <w:bCs/>
                <w:color w:val="000000"/>
                <w:lang w:val="en-GB" w:eastAsia="en-GB"/>
              </w:rPr>
              <w:t>:</w:t>
            </w:r>
          </w:p>
        </w:tc>
        <w:tc>
          <w:tcPr>
            <w:tcW w:w="6532" w:type="dxa"/>
            <w:gridSpan w:val="11"/>
            <w:tcBorders>
              <w:top w:val="nil"/>
              <w:left w:val="nil"/>
              <w:bottom w:val="single" w:sz="4" w:space="0" w:color="auto"/>
              <w:right w:val="nil"/>
            </w:tcBorders>
            <w:shd w:val="clear" w:color="auto" w:fill="auto"/>
            <w:noWrap/>
            <w:vAlign w:val="bottom"/>
            <w:hideMark/>
          </w:tcPr>
          <w:p w14:paraId="5D1E3A78" w14:textId="77777777" w:rsidR="0068585A" w:rsidRPr="00CA404E" w:rsidRDefault="0068585A" w:rsidP="00981D0D">
            <w:pPr>
              <w:spacing w:before="120" w:after="120" w:line="240" w:lineRule="auto"/>
              <w:jc w:val="center"/>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98" w:type="dxa"/>
            <w:gridSpan w:val="3"/>
            <w:tcBorders>
              <w:top w:val="nil"/>
              <w:left w:val="nil"/>
              <w:bottom w:val="nil"/>
              <w:right w:val="nil"/>
            </w:tcBorders>
            <w:shd w:val="clear" w:color="auto" w:fill="auto"/>
            <w:noWrap/>
            <w:vAlign w:val="bottom"/>
            <w:hideMark/>
          </w:tcPr>
          <w:p w14:paraId="6BB5FEE2" w14:textId="77777777" w:rsidR="0068585A" w:rsidRPr="00CA404E" w:rsidRDefault="0068585A" w:rsidP="00981D0D">
            <w:pPr>
              <w:spacing w:before="120" w:after="120" w:line="240" w:lineRule="auto"/>
              <w:jc w:val="center"/>
              <w:rPr>
                <w:rFonts w:ascii="Times New Roman" w:eastAsia="Times New Roman" w:hAnsi="Times New Roman"/>
                <w:color w:val="000000"/>
                <w:lang w:val="en-GB" w:eastAsia="en-GB"/>
              </w:rPr>
            </w:pPr>
          </w:p>
        </w:tc>
      </w:tr>
      <w:tr w:rsidR="0068585A" w:rsidRPr="00CA404E" w14:paraId="51F7B01B" w14:textId="77777777" w:rsidTr="0068585A">
        <w:trPr>
          <w:gridAfter w:val="1"/>
          <w:wAfter w:w="142" w:type="dxa"/>
          <w:trHeight w:val="280"/>
        </w:trPr>
        <w:tc>
          <w:tcPr>
            <w:tcW w:w="2404" w:type="dxa"/>
            <w:tcBorders>
              <w:top w:val="nil"/>
              <w:left w:val="nil"/>
              <w:bottom w:val="nil"/>
              <w:right w:val="nil"/>
            </w:tcBorders>
            <w:shd w:val="clear" w:color="auto" w:fill="auto"/>
            <w:noWrap/>
            <w:vAlign w:val="bottom"/>
            <w:hideMark/>
          </w:tcPr>
          <w:p w14:paraId="5E6CADE1"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35" w:type="dxa"/>
            <w:gridSpan w:val="2"/>
            <w:tcBorders>
              <w:top w:val="nil"/>
              <w:left w:val="nil"/>
              <w:bottom w:val="nil"/>
              <w:right w:val="nil"/>
            </w:tcBorders>
            <w:shd w:val="clear" w:color="auto" w:fill="auto"/>
            <w:noWrap/>
            <w:vAlign w:val="bottom"/>
            <w:hideMark/>
          </w:tcPr>
          <w:p w14:paraId="0A57681C"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2440" w:type="dxa"/>
            <w:gridSpan w:val="3"/>
            <w:tcBorders>
              <w:top w:val="nil"/>
              <w:left w:val="nil"/>
              <w:bottom w:val="nil"/>
              <w:right w:val="nil"/>
            </w:tcBorders>
            <w:shd w:val="clear" w:color="auto" w:fill="auto"/>
            <w:noWrap/>
            <w:vAlign w:val="bottom"/>
            <w:hideMark/>
          </w:tcPr>
          <w:p w14:paraId="5641A5B4"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r w:rsidRPr="00CA404E">
              <w:rPr>
                <w:rFonts w:ascii="Times New Roman" w:eastAsia="Times New Roman" w:hAnsi="Times New Roman"/>
                <w:i/>
                <w:iCs/>
                <w:color w:val="000000"/>
                <w:lang w:val="en-GB" w:eastAsia="en-GB"/>
              </w:rPr>
              <w:t>(</w:t>
            </w:r>
            <w:proofErr w:type="spellStart"/>
            <w:r w:rsidRPr="00CA404E">
              <w:rPr>
                <w:rFonts w:ascii="Times New Roman" w:eastAsia="Times New Roman" w:hAnsi="Times New Roman"/>
                <w:i/>
                <w:iCs/>
                <w:color w:val="000000"/>
                <w:lang w:val="en-GB" w:eastAsia="en-GB"/>
              </w:rPr>
              <w:t>Adrese</w:t>
            </w:r>
            <w:proofErr w:type="spellEnd"/>
            <w:r w:rsidRPr="00CA404E">
              <w:rPr>
                <w:rFonts w:ascii="Times New Roman" w:eastAsia="Times New Roman" w:hAnsi="Times New Roman"/>
                <w:i/>
                <w:iCs/>
                <w:color w:val="000000"/>
                <w:lang w:val="en-GB" w:eastAsia="en-GB"/>
              </w:rPr>
              <w:t>)</w:t>
            </w:r>
          </w:p>
        </w:tc>
        <w:tc>
          <w:tcPr>
            <w:tcW w:w="480" w:type="dxa"/>
            <w:gridSpan w:val="2"/>
            <w:tcBorders>
              <w:top w:val="nil"/>
              <w:left w:val="nil"/>
              <w:bottom w:val="nil"/>
              <w:right w:val="nil"/>
            </w:tcBorders>
            <w:shd w:val="clear" w:color="auto" w:fill="auto"/>
            <w:noWrap/>
            <w:vAlign w:val="bottom"/>
            <w:hideMark/>
          </w:tcPr>
          <w:p w14:paraId="2F7ED8B0"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p>
        </w:tc>
        <w:tc>
          <w:tcPr>
            <w:tcW w:w="3260" w:type="dxa"/>
            <w:gridSpan w:val="2"/>
            <w:tcBorders>
              <w:top w:val="nil"/>
              <w:left w:val="nil"/>
              <w:bottom w:val="nil"/>
              <w:right w:val="nil"/>
            </w:tcBorders>
            <w:shd w:val="clear" w:color="auto" w:fill="auto"/>
            <w:noWrap/>
            <w:vAlign w:val="bottom"/>
            <w:hideMark/>
          </w:tcPr>
          <w:p w14:paraId="304B99CD"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shd w:val="clear" w:color="auto" w:fill="auto"/>
            <w:noWrap/>
            <w:vAlign w:val="bottom"/>
            <w:hideMark/>
          </w:tcPr>
          <w:p w14:paraId="5F581A59"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68585A" w:rsidRPr="00CA404E" w14:paraId="304E12DC" w14:textId="77777777" w:rsidTr="0068585A">
        <w:trPr>
          <w:gridAfter w:val="1"/>
          <w:wAfter w:w="142" w:type="dxa"/>
          <w:trHeight w:val="300"/>
        </w:trPr>
        <w:tc>
          <w:tcPr>
            <w:tcW w:w="2404" w:type="dxa"/>
            <w:tcBorders>
              <w:top w:val="nil"/>
              <w:left w:val="nil"/>
              <w:bottom w:val="nil"/>
              <w:right w:val="nil"/>
            </w:tcBorders>
            <w:shd w:val="clear" w:color="auto" w:fill="auto"/>
            <w:noWrap/>
            <w:vAlign w:val="bottom"/>
            <w:hideMark/>
          </w:tcPr>
          <w:p w14:paraId="262BEB9A" w14:textId="77777777" w:rsidR="0068585A" w:rsidRPr="00CA404E" w:rsidRDefault="0068585A" w:rsidP="00981D0D">
            <w:pPr>
              <w:spacing w:before="120" w:after="120" w:line="240" w:lineRule="auto"/>
              <w:rPr>
                <w:rFonts w:ascii="Times New Roman" w:eastAsia="Times New Roman" w:hAnsi="Times New Roman"/>
                <w:b/>
                <w:bCs/>
                <w:color w:val="000000"/>
                <w:lang w:val="en-GB" w:eastAsia="en-GB"/>
              </w:rPr>
            </w:pPr>
            <w:proofErr w:type="spellStart"/>
            <w:r w:rsidRPr="00CA404E">
              <w:rPr>
                <w:rFonts w:ascii="Times New Roman" w:eastAsia="Times New Roman" w:hAnsi="Times New Roman"/>
                <w:b/>
                <w:bCs/>
                <w:color w:val="000000"/>
                <w:lang w:val="en-GB" w:eastAsia="en-GB"/>
              </w:rPr>
              <w:t>Apkalpošanas</w:t>
            </w:r>
            <w:proofErr w:type="spellEnd"/>
            <w:r w:rsidRPr="00CA404E">
              <w:rPr>
                <w:rFonts w:ascii="Times New Roman" w:eastAsia="Times New Roman" w:hAnsi="Times New Roman"/>
                <w:b/>
                <w:bCs/>
                <w:color w:val="000000"/>
                <w:lang w:val="en-GB" w:eastAsia="en-GB"/>
              </w:rPr>
              <w:t xml:space="preserve"> </w:t>
            </w:r>
            <w:proofErr w:type="spellStart"/>
            <w:r w:rsidRPr="00CA404E">
              <w:rPr>
                <w:rFonts w:ascii="Times New Roman" w:eastAsia="Times New Roman" w:hAnsi="Times New Roman"/>
                <w:b/>
                <w:bCs/>
                <w:color w:val="000000"/>
                <w:lang w:val="en-GB" w:eastAsia="en-GB"/>
              </w:rPr>
              <w:t>veids</w:t>
            </w:r>
            <w:proofErr w:type="spellEnd"/>
            <w:r w:rsidRPr="00CA404E">
              <w:rPr>
                <w:rFonts w:ascii="Times New Roman" w:eastAsia="Times New Roman" w:hAnsi="Times New Roman"/>
                <w:b/>
                <w:bCs/>
                <w:color w:val="000000"/>
                <w:lang w:val="en-GB" w:eastAsia="en-GB"/>
              </w:rPr>
              <w:t>:</w:t>
            </w:r>
          </w:p>
        </w:tc>
        <w:tc>
          <w:tcPr>
            <w:tcW w:w="335" w:type="dxa"/>
            <w:gridSpan w:val="2"/>
            <w:tcBorders>
              <w:top w:val="nil"/>
              <w:left w:val="nil"/>
              <w:bottom w:val="nil"/>
              <w:right w:val="nil"/>
            </w:tcBorders>
            <w:shd w:val="clear" w:color="auto" w:fill="auto"/>
            <w:noWrap/>
            <w:vAlign w:val="bottom"/>
            <w:hideMark/>
          </w:tcPr>
          <w:p w14:paraId="7DFA4D15" w14:textId="77777777" w:rsidR="0068585A" w:rsidRPr="00CA404E" w:rsidRDefault="0068585A" w:rsidP="00981D0D">
            <w:pPr>
              <w:spacing w:before="120" w:after="120" w:line="240" w:lineRule="auto"/>
              <w:rPr>
                <w:rFonts w:ascii="Times New Roman" w:eastAsia="Times New Roman" w:hAnsi="Times New Roman"/>
                <w:b/>
                <w:bCs/>
                <w:color w:val="000000"/>
                <w:lang w:val="en-GB" w:eastAsia="en-GB"/>
              </w:rPr>
            </w:pPr>
          </w:p>
        </w:tc>
        <w:tc>
          <w:tcPr>
            <w:tcW w:w="2440" w:type="dxa"/>
            <w:gridSpan w:val="3"/>
            <w:tcBorders>
              <w:top w:val="nil"/>
              <w:left w:val="nil"/>
              <w:bottom w:val="nil"/>
              <w:right w:val="nil"/>
            </w:tcBorders>
            <w:shd w:val="clear" w:color="auto" w:fill="auto"/>
            <w:noWrap/>
            <w:vAlign w:val="bottom"/>
            <w:hideMark/>
          </w:tcPr>
          <w:p w14:paraId="066C0C2E"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480" w:type="dxa"/>
            <w:gridSpan w:val="2"/>
            <w:tcBorders>
              <w:top w:val="nil"/>
              <w:left w:val="nil"/>
              <w:bottom w:val="nil"/>
              <w:right w:val="nil"/>
            </w:tcBorders>
            <w:shd w:val="clear" w:color="auto" w:fill="auto"/>
            <w:noWrap/>
            <w:vAlign w:val="bottom"/>
            <w:hideMark/>
          </w:tcPr>
          <w:p w14:paraId="7A1BE366"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260" w:type="dxa"/>
            <w:gridSpan w:val="2"/>
            <w:tcBorders>
              <w:top w:val="nil"/>
              <w:left w:val="nil"/>
              <w:bottom w:val="nil"/>
              <w:right w:val="nil"/>
            </w:tcBorders>
            <w:shd w:val="clear" w:color="auto" w:fill="auto"/>
            <w:noWrap/>
            <w:vAlign w:val="bottom"/>
            <w:hideMark/>
          </w:tcPr>
          <w:p w14:paraId="1AEFC415"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shd w:val="clear" w:color="auto" w:fill="auto"/>
            <w:noWrap/>
            <w:vAlign w:val="bottom"/>
            <w:hideMark/>
          </w:tcPr>
          <w:p w14:paraId="7B420F33"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68585A" w:rsidRPr="00CA404E" w14:paraId="21596D0E" w14:textId="77777777" w:rsidTr="0068585A">
        <w:trPr>
          <w:gridAfter w:val="1"/>
          <w:wAfter w:w="142" w:type="dxa"/>
          <w:trHeight w:val="300"/>
        </w:trPr>
        <w:tc>
          <w:tcPr>
            <w:tcW w:w="2404" w:type="dxa"/>
            <w:tcBorders>
              <w:top w:val="nil"/>
              <w:left w:val="nil"/>
              <w:bottom w:val="nil"/>
              <w:right w:val="nil"/>
            </w:tcBorders>
            <w:shd w:val="clear" w:color="auto" w:fill="auto"/>
            <w:noWrap/>
            <w:vAlign w:val="bottom"/>
            <w:hideMark/>
          </w:tcPr>
          <w:p w14:paraId="3E365B29"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35" w:type="dxa"/>
            <w:gridSpan w:val="2"/>
            <w:tcBorders>
              <w:top w:val="nil"/>
              <w:left w:val="nil"/>
              <w:bottom w:val="nil"/>
              <w:right w:val="nil"/>
            </w:tcBorders>
            <w:shd w:val="clear" w:color="auto" w:fill="auto"/>
            <w:noWrap/>
            <w:vAlign w:val="bottom"/>
            <w:hideMark/>
          </w:tcPr>
          <w:p w14:paraId="46541A8C"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2440" w:type="dxa"/>
            <w:gridSpan w:val="3"/>
            <w:tcBorders>
              <w:top w:val="nil"/>
              <w:left w:val="nil"/>
              <w:bottom w:val="nil"/>
              <w:right w:val="nil"/>
            </w:tcBorders>
            <w:shd w:val="clear" w:color="auto" w:fill="auto"/>
            <w:noWrap/>
            <w:vAlign w:val="center"/>
            <w:hideMark/>
          </w:tcPr>
          <w:p w14:paraId="238B40DB" w14:textId="77777777" w:rsidR="0068585A" w:rsidRPr="00CA404E" w:rsidRDefault="0068585A" w:rsidP="00981D0D">
            <w:pPr>
              <w:spacing w:before="120" w:after="120" w:line="240" w:lineRule="auto"/>
              <w:jc w:val="center"/>
              <w:rPr>
                <w:rFonts w:ascii="Times New Roman" w:eastAsia="Times New Roman" w:hAnsi="Times New Roman"/>
                <w:color w:val="000000"/>
                <w:lang w:val="en-GB" w:eastAsia="en-GB"/>
              </w:rPr>
            </w:pPr>
            <w:proofErr w:type="spellStart"/>
            <w:r w:rsidRPr="00CA404E">
              <w:rPr>
                <w:rFonts w:ascii="Times New Roman" w:eastAsia="Times New Roman" w:hAnsi="Times New Roman"/>
                <w:color w:val="000000"/>
                <w:lang w:val="en-GB" w:eastAsia="en-GB"/>
              </w:rPr>
              <w:t>Reglamenta</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serviss</w:t>
            </w:r>
            <w:proofErr w:type="spellEnd"/>
          </w:p>
        </w:tc>
        <w:tc>
          <w:tcPr>
            <w:tcW w:w="480" w:type="dxa"/>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043DCCA"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nil"/>
              <w:right w:val="nil"/>
            </w:tcBorders>
            <w:shd w:val="clear" w:color="auto" w:fill="auto"/>
            <w:noWrap/>
            <w:vAlign w:val="center"/>
            <w:hideMark/>
          </w:tcPr>
          <w:p w14:paraId="3679F2F2" w14:textId="77777777" w:rsidR="0068585A" w:rsidRPr="00CA404E" w:rsidRDefault="0068585A" w:rsidP="00981D0D">
            <w:pPr>
              <w:spacing w:before="120" w:after="120" w:line="240" w:lineRule="auto"/>
              <w:jc w:val="center"/>
              <w:rPr>
                <w:rFonts w:ascii="Times New Roman" w:eastAsia="Times New Roman" w:hAnsi="Times New Roman"/>
                <w:color w:val="000000"/>
                <w:lang w:val="en-GB" w:eastAsia="en-GB"/>
              </w:rPr>
            </w:pPr>
            <w:proofErr w:type="spellStart"/>
            <w:r w:rsidRPr="00CA404E">
              <w:rPr>
                <w:rFonts w:ascii="Times New Roman" w:eastAsia="Times New Roman" w:hAnsi="Times New Roman"/>
                <w:color w:val="000000"/>
                <w:lang w:val="en-GB" w:eastAsia="en-GB"/>
              </w:rPr>
              <w:t>Avārijas</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izsaukums</w:t>
            </w:r>
            <w:proofErr w:type="spellEnd"/>
          </w:p>
        </w:tc>
        <w:tc>
          <w:tcPr>
            <w:tcW w:w="315" w:type="dxa"/>
            <w:gridSpan w:val="5"/>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F6A0547"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68585A" w:rsidRPr="00CA404E" w14:paraId="6E789DA0" w14:textId="77777777" w:rsidTr="0068585A">
        <w:trPr>
          <w:gridAfter w:val="1"/>
          <w:wAfter w:w="142" w:type="dxa"/>
          <w:trHeight w:val="280"/>
        </w:trPr>
        <w:tc>
          <w:tcPr>
            <w:tcW w:w="2404" w:type="dxa"/>
            <w:tcBorders>
              <w:top w:val="nil"/>
              <w:left w:val="nil"/>
              <w:bottom w:val="nil"/>
              <w:right w:val="nil"/>
            </w:tcBorders>
            <w:shd w:val="clear" w:color="auto" w:fill="auto"/>
            <w:noWrap/>
            <w:vAlign w:val="bottom"/>
            <w:hideMark/>
          </w:tcPr>
          <w:p w14:paraId="7EB97A17"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335" w:type="dxa"/>
            <w:gridSpan w:val="2"/>
            <w:tcBorders>
              <w:top w:val="nil"/>
              <w:left w:val="nil"/>
              <w:bottom w:val="nil"/>
              <w:right w:val="nil"/>
            </w:tcBorders>
            <w:shd w:val="clear" w:color="auto" w:fill="auto"/>
            <w:noWrap/>
            <w:vAlign w:val="bottom"/>
            <w:hideMark/>
          </w:tcPr>
          <w:p w14:paraId="2C8DB38D"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2440" w:type="dxa"/>
            <w:gridSpan w:val="3"/>
            <w:tcBorders>
              <w:top w:val="nil"/>
              <w:left w:val="nil"/>
              <w:bottom w:val="nil"/>
              <w:right w:val="nil"/>
            </w:tcBorders>
            <w:shd w:val="clear" w:color="auto" w:fill="auto"/>
            <w:noWrap/>
            <w:vAlign w:val="bottom"/>
            <w:hideMark/>
          </w:tcPr>
          <w:p w14:paraId="532DF0FA"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480" w:type="dxa"/>
            <w:gridSpan w:val="2"/>
            <w:tcBorders>
              <w:top w:val="nil"/>
              <w:left w:val="nil"/>
              <w:bottom w:val="nil"/>
              <w:right w:val="nil"/>
            </w:tcBorders>
            <w:shd w:val="clear" w:color="auto" w:fill="auto"/>
            <w:noWrap/>
            <w:vAlign w:val="bottom"/>
            <w:hideMark/>
          </w:tcPr>
          <w:p w14:paraId="24828EF9"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260" w:type="dxa"/>
            <w:gridSpan w:val="2"/>
            <w:tcBorders>
              <w:top w:val="nil"/>
              <w:left w:val="nil"/>
              <w:bottom w:val="nil"/>
              <w:right w:val="nil"/>
            </w:tcBorders>
            <w:shd w:val="clear" w:color="auto" w:fill="auto"/>
            <w:noWrap/>
            <w:vAlign w:val="bottom"/>
            <w:hideMark/>
          </w:tcPr>
          <w:p w14:paraId="3FB3AC5E"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shd w:val="clear" w:color="auto" w:fill="auto"/>
            <w:noWrap/>
            <w:vAlign w:val="bottom"/>
            <w:hideMark/>
          </w:tcPr>
          <w:p w14:paraId="6AE857AE"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68585A" w:rsidRPr="00CA404E" w14:paraId="6C6CE662" w14:textId="77777777" w:rsidTr="0068585A">
        <w:trPr>
          <w:gridAfter w:val="1"/>
          <w:wAfter w:w="142" w:type="dxa"/>
          <w:trHeight w:val="280"/>
        </w:trPr>
        <w:tc>
          <w:tcPr>
            <w:tcW w:w="2404" w:type="dxa"/>
            <w:tcBorders>
              <w:top w:val="nil"/>
              <w:left w:val="nil"/>
              <w:bottom w:val="nil"/>
              <w:right w:val="nil"/>
            </w:tcBorders>
            <w:shd w:val="clear" w:color="auto" w:fill="auto"/>
            <w:noWrap/>
            <w:vAlign w:val="bottom"/>
            <w:hideMark/>
          </w:tcPr>
          <w:p w14:paraId="2444073A" w14:textId="77777777" w:rsidR="0068585A" w:rsidRPr="00CA404E" w:rsidRDefault="0068585A" w:rsidP="00981D0D">
            <w:pPr>
              <w:spacing w:before="120" w:after="120" w:line="240" w:lineRule="auto"/>
              <w:rPr>
                <w:rFonts w:ascii="Times New Roman" w:eastAsia="Times New Roman" w:hAnsi="Times New Roman"/>
                <w:b/>
                <w:bCs/>
                <w:color w:val="000000"/>
                <w:lang w:val="en-GB" w:eastAsia="en-GB"/>
              </w:rPr>
            </w:pPr>
            <w:proofErr w:type="spellStart"/>
            <w:r w:rsidRPr="00CA404E">
              <w:rPr>
                <w:rFonts w:ascii="Times New Roman" w:eastAsia="Times New Roman" w:hAnsi="Times New Roman"/>
                <w:b/>
                <w:bCs/>
                <w:color w:val="000000"/>
                <w:lang w:val="en-GB" w:eastAsia="en-GB"/>
              </w:rPr>
              <w:t>Sistēmas</w:t>
            </w:r>
            <w:proofErr w:type="spellEnd"/>
            <w:r w:rsidRPr="00CA404E">
              <w:rPr>
                <w:rFonts w:ascii="Times New Roman" w:eastAsia="Times New Roman" w:hAnsi="Times New Roman"/>
                <w:b/>
                <w:bCs/>
                <w:color w:val="000000"/>
                <w:lang w:val="en-GB" w:eastAsia="en-GB"/>
              </w:rPr>
              <w:t xml:space="preserve"> </w:t>
            </w:r>
            <w:proofErr w:type="spellStart"/>
            <w:r w:rsidRPr="00CA404E">
              <w:rPr>
                <w:rFonts w:ascii="Times New Roman" w:eastAsia="Times New Roman" w:hAnsi="Times New Roman"/>
                <w:b/>
                <w:bCs/>
                <w:color w:val="000000"/>
                <w:lang w:val="en-GB" w:eastAsia="en-GB"/>
              </w:rPr>
              <w:t>veids</w:t>
            </w:r>
            <w:proofErr w:type="spellEnd"/>
            <w:r w:rsidRPr="00CA404E">
              <w:rPr>
                <w:rFonts w:ascii="Times New Roman" w:eastAsia="Times New Roman" w:hAnsi="Times New Roman"/>
                <w:b/>
                <w:bCs/>
                <w:color w:val="000000"/>
                <w:lang w:val="en-GB" w:eastAsia="en-GB"/>
              </w:rPr>
              <w:t>:</w:t>
            </w:r>
          </w:p>
        </w:tc>
        <w:tc>
          <w:tcPr>
            <w:tcW w:w="335" w:type="dxa"/>
            <w:gridSpan w:val="2"/>
            <w:tcBorders>
              <w:top w:val="nil"/>
              <w:left w:val="nil"/>
              <w:bottom w:val="nil"/>
              <w:right w:val="nil"/>
            </w:tcBorders>
            <w:shd w:val="clear" w:color="auto" w:fill="auto"/>
            <w:noWrap/>
            <w:vAlign w:val="bottom"/>
            <w:hideMark/>
          </w:tcPr>
          <w:p w14:paraId="60D5F889" w14:textId="77777777" w:rsidR="0068585A" w:rsidRPr="00CA404E" w:rsidRDefault="0068585A" w:rsidP="00981D0D">
            <w:pPr>
              <w:spacing w:before="120" w:after="120" w:line="240" w:lineRule="auto"/>
              <w:rPr>
                <w:rFonts w:ascii="Times New Roman" w:eastAsia="Times New Roman" w:hAnsi="Times New Roman"/>
                <w:b/>
                <w:bCs/>
                <w:color w:val="000000"/>
                <w:lang w:val="en-GB" w:eastAsia="en-GB"/>
              </w:rPr>
            </w:pPr>
          </w:p>
        </w:tc>
        <w:tc>
          <w:tcPr>
            <w:tcW w:w="2440" w:type="dxa"/>
            <w:gridSpan w:val="3"/>
            <w:tcBorders>
              <w:top w:val="nil"/>
              <w:left w:val="nil"/>
              <w:bottom w:val="nil"/>
              <w:right w:val="nil"/>
            </w:tcBorders>
            <w:shd w:val="clear" w:color="auto" w:fill="auto"/>
            <w:noWrap/>
            <w:vAlign w:val="bottom"/>
            <w:hideMark/>
          </w:tcPr>
          <w:p w14:paraId="0BAC9004"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480" w:type="dxa"/>
            <w:gridSpan w:val="2"/>
            <w:tcBorders>
              <w:top w:val="nil"/>
              <w:left w:val="nil"/>
              <w:bottom w:val="nil"/>
              <w:right w:val="nil"/>
            </w:tcBorders>
            <w:shd w:val="clear" w:color="auto" w:fill="auto"/>
            <w:noWrap/>
            <w:vAlign w:val="bottom"/>
            <w:hideMark/>
          </w:tcPr>
          <w:p w14:paraId="761DA0AC"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260" w:type="dxa"/>
            <w:gridSpan w:val="2"/>
            <w:tcBorders>
              <w:top w:val="nil"/>
              <w:left w:val="nil"/>
              <w:bottom w:val="nil"/>
              <w:right w:val="nil"/>
            </w:tcBorders>
            <w:shd w:val="clear" w:color="auto" w:fill="auto"/>
            <w:noWrap/>
            <w:vAlign w:val="bottom"/>
            <w:hideMark/>
          </w:tcPr>
          <w:p w14:paraId="69A9E1AA"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shd w:val="clear" w:color="auto" w:fill="auto"/>
            <w:noWrap/>
            <w:vAlign w:val="bottom"/>
            <w:hideMark/>
          </w:tcPr>
          <w:p w14:paraId="35432846"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68585A" w:rsidRPr="00CA404E" w14:paraId="18C2A190" w14:textId="77777777" w:rsidTr="0068585A">
        <w:trPr>
          <w:gridAfter w:val="1"/>
          <w:wAfter w:w="142" w:type="dxa"/>
          <w:trHeight w:val="300"/>
        </w:trPr>
        <w:tc>
          <w:tcPr>
            <w:tcW w:w="2404" w:type="dxa"/>
            <w:tcBorders>
              <w:top w:val="nil"/>
              <w:left w:val="nil"/>
              <w:bottom w:val="nil"/>
              <w:right w:val="nil"/>
            </w:tcBorders>
            <w:shd w:val="clear" w:color="auto" w:fill="auto"/>
            <w:noWrap/>
            <w:vAlign w:val="bottom"/>
            <w:hideMark/>
          </w:tcPr>
          <w:p w14:paraId="28CF3F74"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35" w:type="dxa"/>
            <w:gridSpan w:val="2"/>
            <w:tcBorders>
              <w:top w:val="nil"/>
              <w:left w:val="nil"/>
              <w:bottom w:val="nil"/>
              <w:right w:val="nil"/>
            </w:tcBorders>
            <w:shd w:val="clear" w:color="auto" w:fill="auto"/>
            <w:noWrap/>
            <w:vAlign w:val="bottom"/>
            <w:hideMark/>
          </w:tcPr>
          <w:p w14:paraId="31C216BD"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2440" w:type="dxa"/>
            <w:gridSpan w:val="3"/>
            <w:tcBorders>
              <w:top w:val="nil"/>
              <w:left w:val="nil"/>
              <w:bottom w:val="nil"/>
              <w:right w:val="nil"/>
            </w:tcBorders>
            <w:shd w:val="clear" w:color="auto" w:fill="auto"/>
            <w:noWrap/>
            <w:vAlign w:val="bottom"/>
            <w:hideMark/>
          </w:tcPr>
          <w:p w14:paraId="7DEF2314"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480" w:type="dxa"/>
            <w:gridSpan w:val="2"/>
            <w:tcBorders>
              <w:top w:val="nil"/>
              <w:left w:val="nil"/>
              <w:bottom w:val="nil"/>
              <w:right w:val="nil"/>
            </w:tcBorders>
            <w:shd w:val="clear" w:color="auto" w:fill="auto"/>
            <w:noWrap/>
            <w:vAlign w:val="bottom"/>
            <w:hideMark/>
          </w:tcPr>
          <w:p w14:paraId="5A21AEF9"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260" w:type="dxa"/>
            <w:gridSpan w:val="2"/>
            <w:tcBorders>
              <w:top w:val="nil"/>
              <w:left w:val="nil"/>
              <w:bottom w:val="nil"/>
              <w:right w:val="nil"/>
            </w:tcBorders>
            <w:shd w:val="clear" w:color="auto" w:fill="auto"/>
            <w:noWrap/>
            <w:vAlign w:val="bottom"/>
            <w:hideMark/>
          </w:tcPr>
          <w:p w14:paraId="59427846"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shd w:val="clear" w:color="auto" w:fill="auto"/>
            <w:noWrap/>
            <w:vAlign w:val="bottom"/>
            <w:hideMark/>
          </w:tcPr>
          <w:p w14:paraId="660CEBE5"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68585A" w:rsidRPr="00CA404E" w14:paraId="2AE5BD12" w14:textId="77777777" w:rsidTr="0068585A">
        <w:trPr>
          <w:gridAfter w:val="1"/>
          <w:wAfter w:w="142" w:type="dxa"/>
          <w:trHeight w:val="537"/>
        </w:trPr>
        <w:tc>
          <w:tcPr>
            <w:tcW w:w="2404" w:type="dxa"/>
            <w:tcBorders>
              <w:top w:val="nil"/>
              <w:left w:val="nil"/>
              <w:bottom w:val="nil"/>
              <w:right w:val="nil"/>
            </w:tcBorders>
            <w:shd w:val="clear" w:color="auto" w:fill="auto"/>
            <w:vAlign w:val="center"/>
            <w:hideMark/>
          </w:tcPr>
          <w:p w14:paraId="7DBCBDF7" w14:textId="77777777" w:rsidR="0068585A" w:rsidRPr="00CA404E" w:rsidRDefault="0068585A" w:rsidP="00981D0D">
            <w:pPr>
              <w:spacing w:before="120" w:after="120" w:line="240" w:lineRule="auto"/>
              <w:jc w:val="center"/>
              <w:rPr>
                <w:rFonts w:ascii="Times New Roman" w:eastAsia="Times New Roman" w:hAnsi="Times New Roman"/>
                <w:color w:val="000000"/>
                <w:lang w:val="en-GB" w:eastAsia="en-GB"/>
              </w:rPr>
            </w:pPr>
            <w:proofErr w:type="spellStart"/>
            <w:r w:rsidRPr="00CA404E">
              <w:rPr>
                <w:rFonts w:ascii="Times New Roman" w:eastAsia="Times New Roman" w:hAnsi="Times New Roman"/>
                <w:color w:val="000000"/>
                <w:lang w:val="en-GB" w:eastAsia="en-GB"/>
              </w:rPr>
              <w:t>Apsardzes</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signalizācijas</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sistēmas</w:t>
            </w:r>
            <w:proofErr w:type="spellEnd"/>
          </w:p>
        </w:tc>
        <w:tc>
          <w:tcPr>
            <w:tcW w:w="335"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CD0B6D3" w14:textId="77777777" w:rsidR="0068585A" w:rsidRPr="00CA404E" w:rsidRDefault="0068585A" w:rsidP="00981D0D">
            <w:pPr>
              <w:spacing w:before="120" w:after="120" w:line="240" w:lineRule="auto"/>
              <w:jc w:val="center"/>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440" w:type="dxa"/>
            <w:gridSpan w:val="3"/>
            <w:tcBorders>
              <w:top w:val="nil"/>
              <w:left w:val="nil"/>
              <w:bottom w:val="nil"/>
              <w:right w:val="nil"/>
            </w:tcBorders>
            <w:shd w:val="clear" w:color="auto" w:fill="auto"/>
            <w:vAlign w:val="center"/>
            <w:hideMark/>
          </w:tcPr>
          <w:p w14:paraId="7E028D7F" w14:textId="77777777" w:rsidR="0068585A" w:rsidRPr="00CA404E" w:rsidRDefault="0068585A" w:rsidP="00981D0D">
            <w:pPr>
              <w:spacing w:before="120" w:after="120" w:line="240" w:lineRule="auto"/>
              <w:jc w:val="center"/>
              <w:rPr>
                <w:rFonts w:ascii="Times New Roman" w:eastAsia="Times New Roman" w:hAnsi="Times New Roman"/>
                <w:color w:val="000000"/>
                <w:lang w:val="en-GB" w:eastAsia="en-GB"/>
              </w:rPr>
            </w:pPr>
            <w:proofErr w:type="spellStart"/>
            <w:r w:rsidRPr="00CA404E">
              <w:rPr>
                <w:rFonts w:ascii="Times New Roman" w:eastAsia="Times New Roman" w:hAnsi="Times New Roman"/>
                <w:color w:val="000000"/>
                <w:lang w:val="en-GB" w:eastAsia="en-GB"/>
              </w:rPr>
              <w:t>Piekļuves</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kontroles</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sistēmas</w:t>
            </w:r>
            <w:proofErr w:type="spellEnd"/>
          </w:p>
        </w:tc>
        <w:tc>
          <w:tcPr>
            <w:tcW w:w="480"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2FB40F7" w14:textId="77777777" w:rsidR="0068585A" w:rsidRPr="00CA404E" w:rsidRDefault="0068585A" w:rsidP="00981D0D">
            <w:pPr>
              <w:spacing w:before="120" w:after="120" w:line="240" w:lineRule="auto"/>
              <w:jc w:val="center"/>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nil"/>
              <w:right w:val="nil"/>
            </w:tcBorders>
            <w:shd w:val="clear" w:color="auto" w:fill="auto"/>
            <w:noWrap/>
            <w:vAlign w:val="center"/>
            <w:hideMark/>
          </w:tcPr>
          <w:p w14:paraId="3BF81913" w14:textId="77777777" w:rsidR="0068585A" w:rsidRPr="00CA404E" w:rsidRDefault="0068585A" w:rsidP="00981D0D">
            <w:pPr>
              <w:spacing w:before="120" w:after="120" w:line="240" w:lineRule="auto"/>
              <w:jc w:val="center"/>
              <w:rPr>
                <w:rFonts w:ascii="Times New Roman" w:eastAsia="Times New Roman" w:hAnsi="Times New Roman"/>
                <w:color w:val="000000"/>
                <w:lang w:val="en-GB" w:eastAsia="en-GB"/>
              </w:rPr>
            </w:pPr>
            <w:proofErr w:type="spellStart"/>
            <w:r w:rsidRPr="00CA404E">
              <w:rPr>
                <w:rFonts w:ascii="Times New Roman" w:eastAsia="Times New Roman" w:hAnsi="Times New Roman"/>
                <w:color w:val="000000"/>
                <w:lang w:val="en-GB" w:eastAsia="en-GB"/>
              </w:rPr>
              <w:t>Videonovērošanas</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sistēmas</w:t>
            </w:r>
            <w:proofErr w:type="spellEnd"/>
          </w:p>
        </w:tc>
        <w:tc>
          <w:tcPr>
            <w:tcW w:w="315" w:type="dxa"/>
            <w:gridSpan w:val="5"/>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7E6C379"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68585A" w:rsidRPr="00CA404E" w14:paraId="55158870" w14:textId="77777777" w:rsidTr="0068585A">
        <w:trPr>
          <w:gridAfter w:val="1"/>
          <w:wAfter w:w="142" w:type="dxa"/>
          <w:trHeight w:val="300"/>
        </w:trPr>
        <w:tc>
          <w:tcPr>
            <w:tcW w:w="2404" w:type="dxa"/>
            <w:tcBorders>
              <w:top w:val="nil"/>
              <w:left w:val="nil"/>
              <w:bottom w:val="nil"/>
              <w:right w:val="nil"/>
            </w:tcBorders>
            <w:shd w:val="clear" w:color="auto" w:fill="auto"/>
            <w:noWrap/>
            <w:vAlign w:val="center"/>
            <w:hideMark/>
          </w:tcPr>
          <w:p w14:paraId="4A931349"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335" w:type="dxa"/>
            <w:gridSpan w:val="2"/>
            <w:tcBorders>
              <w:top w:val="nil"/>
              <w:left w:val="nil"/>
              <w:bottom w:val="nil"/>
              <w:right w:val="nil"/>
            </w:tcBorders>
            <w:shd w:val="clear" w:color="auto" w:fill="auto"/>
            <w:noWrap/>
            <w:vAlign w:val="center"/>
            <w:hideMark/>
          </w:tcPr>
          <w:p w14:paraId="0757B6C2" w14:textId="77777777" w:rsidR="0068585A" w:rsidRPr="00CA404E" w:rsidRDefault="0068585A" w:rsidP="00981D0D">
            <w:pPr>
              <w:spacing w:before="120" w:after="120" w:line="240" w:lineRule="auto"/>
              <w:jc w:val="center"/>
              <w:rPr>
                <w:rFonts w:ascii="Times New Roman" w:eastAsia="Times New Roman" w:hAnsi="Times New Roman"/>
                <w:sz w:val="20"/>
                <w:szCs w:val="20"/>
                <w:lang w:val="en-GB" w:eastAsia="en-GB"/>
              </w:rPr>
            </w:pPr>
          </w:p>
        </w:tc>
        <w:tc>
          <w:tcPr>
            <w:tcW w:w="2440" w:type="dxa"/>
            <w:gridSpan w:val="3"/>
            <w:tcBorders>
              <w:top w:val="nil"/>
              <w:left w:val="nil"/>
              <w:bottom w:val="nil"/>
              <w:right w:val="nil"/>
            </w:tcBorders>
            <w:shd w:val="clear" w:color="auto" w:fill="auto"/>
            <w:noWrap/>
            <w:vAlign w:val="center"/>
            <w:hideMark/>
          </w:tcPr>
          <w:p w14:paraId="4B0ADEC8" w14:textId="77777777" w:rsidR="0068585A" w:rsidRPr="00CA404E" w:rsidRDefault="0068585A" w:rsidP="00981D0D">
            <w:pPr>
              <w:spacing w:before="120" w:after="120" w:line="240" w:lineRule="auto"/>
              <w:jc w:val="center"/>
              <w:rPr>
                <w:rFonts w:ascii="Times New Roman" w:eastAsia="Times New Roman" w:hAnsi="Times New Roman"/>
                <w:sz w:val="20"/>
                <w:szCs w:val="20"/>
                <w:lang w:val="en-GB" w:eastAsia="en-GB"/>
              </w:rPr>
            </w:pPr>
          </w:p>
        </w:tc>
        <w:tc>
          <w:tcPr>
            <w:tcW w:w="480" w:type="dxa"/>
            <w:gridSpan w:val="2"/>
            <w:tcBorders>
              <w:top w:val="nil"/>
              <w:left w:val="nil"/>
              <w:bottom w:val="nil"/>
              <w:right w:val="nil"/>
            </w:tcBorders>
            <w:shd w:val="clear" w:color="auto" w:fill="auto"/>
            <w:noWrap/>
            <w:vAlign w:val="center"/>
            <w:hideMark/>
          </w:tcPr>
          <w:p w14:paraId="7B11823C" w14:textId="77777777" w:rsidR="0068585A" w:rsidRPr="00CA404E" w:rsidRDefault="0068585A" w:rsidP="00981D0D">
            <w:pPr>
              <w:spacing w:before="120" w:after="120" w:line="240" w:lineRule="auto"/>
              <w:jc w:val="center"/>
              <w:rPr>
                <w:rFonts w:ascii="Times New Roman" w:eastAsia="Times New Roman" w:hAnsi="Times New Roman"/>
                <w:sz w:val="20"/>
                <w:szCs w:val="20"/>
                <w:lang w:val="en-GB" w:eastAsia="en-GB"/>
              </w:rPr>
            </w:pPr>
          </w:p>
        </w:tc>
        <w:tc>
          <w:tcPr>
            <w:tcW w:w="3260" w:type="dxa"/>
            <w:gridSpan w:val="2"/>
            <w:tcBorders>
              <w:top w:val="nil"/>
              <w:left w:val="nil"/>
              <w:bottom w:val="nil"/>
              <w:right w:val="nil"/>
            </w:tcBorders>
            <w:shd w:val="clear" w:color="auto" w:fill="auto"/>
            <w:noWrap/>
            <w:vAlign w:val="center"/>
            <w:hideMark/>
          </w:tcPr>
          <w:p w14:paraId="69BE20FE" w14:textId="77777777" w:rsidR="0068585A" w:rsidRPr="00CA404E" w:rsidRDefault="0068585A" w:rsidP="00981D0D">
            <w:pPr>
              <w:spacing w:before="120" w:after="120" w:line="240" w:lineRule="auto"/>
              <w:jc w:val="center"/>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shd w:val="clear" w:color="auto" w:fill="auto"/>
            <w:noWrap/>
            <w:vAlign w:val="bottom"/>
            <w:hideMark/>
          </w:tcPr>
          <w:p w14:paraId="3E04B160" w14:textId="77777777" w:rsidR="0068585A" w:rsidRPr="00CA404E" w:rsidRDefault="0068585A" w:rsidP="00981D0D">
            <w:pPr>
              <w:spacing w:before="120" w:after="120" w:line="240" w:lineRule="auto"/>
              <w:jc w:val="center"/>
              <w:rPr>
                <w:rFonts w:ascii="Times New Roman" w:eastAsia="Times New Roman" w:hAnsi="Times New Roman"/>
                <w:sz w:val="20"/>
                <w:szCs w:val="20"/>
                <w:lang w:val="en-GB" w:eastAsia="en-GB"/>
              </w:rPr>
            </w:pPr>
          </w:p>
        </w:tc>
      </w:tr>
      <w:tr w:rsidR="0068585A" w:rsidRPr="00CA404E" w14:paraId="28A976BA" w14:textId="77777777" w:rsidTr="0068585A">
        <w:trPr>
          <w:gridAfter w:val="1"/>
          <w:wAfter w:w="142" w:type="dxa"/>
          <w:trHeight w:val="453"/>
        </w:trPr>
        <w:tc>
          <w:tcPr>
            <w:tcW w:w="2404" w:type="dxa"/>
            <w:tcBorders>
              <w:top w:val="nil"/>
              <w:left w:val="nil"/>
              <w:bottom w:val="nil"/>
              <w:right w:val="nil"/>
            </w:tcBorders>
            <w:shd w:val="clear" w:color="auto" w:fill="auto"/>
            <w:vAlign w:val="center"/>
            <w:hideMark/>
          </w:tcPr>
          <w:p w14:paraId="3620255A" w14:textId="77777777" w:rsidR="0068585A" w:rsidRPr="00CA404E" w:rsidRDefault="0068585A" w:rsidP="00981D0D">
            <w:pPr>
              <w:spacing w:before="120" w:after="120" w:line="240" w:lineRule="auto"/>
              <w:jc w:val="center"/>
              <w:rPr>
                <w:rFonts w:ascii="Times New Roman" w:eastAsia="Times New Roman" w:hAnsi="Times New Roman"/>
                <w:color w:val="000000"/>
                <w:lang w:val="en-GB" w:eastAsia="en-GB"/>
              </w:rPr>
            </w:pPr>
            <w:proofErr w:type="spellStart"/>
            <w:r w:rsidRPr="00CA404E">
              <w:rPr>
                <w:rFonts w:ascii="Times New Roman" w:eastAsia="Times New Roman" w:hAnsi="Times New Roman"/>
                <w:color w:val="000000"/>
                <w:lang w:val="en-GB" w:eastAsia="en-GB"/>
              </w:rPr>
              <w:t>Ugunsgrēka</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signalizācijas</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sistēmas</w:t>
            </w:r>
            <w:proofErr w:type="spellEnd"/>
          </w:p>
        </w:tc>
        <w:tc>
          <w:tcPr>
            <w:tcW w:w="335"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A45C06B" w14:textId="77777777" w:rsidR="0068585A" w:rsidRPr="00CA404E" w:rsidRDefault="0068585A" w:rsidP="00981D0D">
            <w:pPr>
              <w:spacing w:before="120" w:after="120" w:line="240" w:lineRule="auto"/>
              <w:jc w:val="center"/>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440" w:type="dxa"/>
            <w:gridSpan w:val="3"/>
            <w:tcBorders>
              <w:top w:val="nil"/>
              <w:left w:val="nil"/>
              <w:bottom w:val="nil"/>
              <w:right w:val="nil"/>
            </w:tcBorders>
            <w:shd w:val="clear" w:color="auto" w:fill="auto"/>
            <w:vAlign w:val="center"/>
            <w:hideMark/>
          </w:tcPr>
          <w:p w14:paraId="30F390BB" w14:textId="77777777" w:rsidR="0068585A" w:rsidRPr="00CA404E" w:rsidRDefault="0068585A" w:rsidP="00981D0D">
            <w:pPr>
              <w:spacing w:before="120" w:after="120" w:line="240" w:lineRule="auto"/>
              <w:jc w:val="center"/>
              <w:rPr>
                <w:rFonts w:ascii="Times New Roman" w:eastAsia="Times New Roman" w:hAnsi="Times New Roman"/>
                <w:color w:val="000000"/>
                <w:lang w:val="en-GB" w:eastAsia="en-GB"/>
              </w:rPr>
            </w:pPr>
            <w:proofErr w:type="spellStart"/>
            <w:r w:rsidRPr="00CA404E">
              <w:rPr>
                <w:rFonts w:ascii="Times New Roman" w:eastAsia="Times New Roman" w:hAnsi="Times New Roman"/>
                <w:color w:val="000000"/>
                <w:lang w:val="en-GB" w:eastAsia="en-GB"/>
              </w:rPr>
              <w:t>Vājstrāvu</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sistēmu</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datortehnika</w:t>
            </w:r>
            <w:proofErr w:type="spellEnd"/>
          </w:p>
        </w:tc>
        <w:tc>
          <w:tcPr>
            <w:tcW w:w="480"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B0410D5" w14:textId="77777777" w:rsidR="0068585A" w:rsidRPr="00CA404E" w:rsidRDefault="0068585A" w:rsidP="00981D0D">
            <w:pPr>
              <w:spacing w:before="120" w:after="120" w:line="240" w:lineRule="auto"/>
              <w:jc w:val="center"/>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nil"/>
              <w:right w:val="nil"/>
            </w:tcBorders>
            <w:shd w:val="clear" w:color="auto" w:fill="auto"/>
            <w:vAlign w:val="center"/>
            <w:hideMark/>
          </w:tcPr>
          <w:p w14:paraId="36066604" w14:textId="77777777" w:rsidR="0068585A" w:rsidRPr="00CA404E" w:rsidRDefault="0068585A" w:rsidP="00981D0D">
            <w:pPr>
              <w:spacing w:before="120" w:after="120" w:line="240" w:lineRule="auto"/>
              <w:jc w:val="center"/>
              <w:rPr>
                <w:rFonts w:ascii="Times New Roman" w:eastAsia="Times New Roman" w:hAnsi="Times New Roman"/>
                <w:color w:val="000000"/>
                <w:lang w:val="en-GB" w:eastAsia="en-GB"/>
              </w:rPr>
            </w:pPr>
            <w:proofErr w:type="spellStart"/>
            <w:r w:rsidRPr="00CA404E">
              <w:rPr>
                <w:rFonts w:ascii="Times New Roman" w:eastAsia="Times New Roman" w:hAnsi="Times New Roman"/>
                <w:color w:val="000000"/>
                <w:lang w:val="en-GB" w:eastAsia="en-GB"/>
              </w:rPr>
              <w:t>Ugunsgrēka</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balss</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izziņošanas</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sistēmas</w:t>
            </w:r>
            <w:proofErr w:type="spellEnd"/>
          </w:p>
        </w:tc>
        <w:tc>
          <w:tcPr>
            <w:tcW w:w="315" w:type="dxa"/>
            <w:gridSpan w:val="5"/>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E84687E"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68585A" w:rsidRPr="00CA404E" w14:paraId="046D3D84" w14:textId="77777777" w:rsidTr="0068585A">
        <w:trPr>
          <w:gridAfter w:val="1"/>
          <w:wAfter w:w="142" w:type="dxa"/>
          <w:trHeight w:val="280"/>
        </w:trPr>
        <w:tc>
          <w:tcPr>
            <w:tcW w:w="2404" w:type="dxa"/>
            <w:tcBorders>
              <w:top w:val="nil"/>
              <w:left w:val="nil"/>
              <w:bottom w:val="nil"/>
              <w:right w:val="nil"/>
            </w:tcBorders>
            <w:shd w:val="clear" w:color="auto" w:fill="auto"/>
            <w:noWrap/>
            <w:vAlign w:val="bottom"/>
            <w:hideMark/>
          </w:tcPr>
          <w:p w14:paraId="083C85F4"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335" w:type="dxa"/>
            <w:gridSpan w:val="2"/>
            <w:tcBorders>
              <w:top w:val="nil"/>
              <w:left w:val="nil"/>
              <w:bottom w:val="nil"/>
              <w:right w:val="nil"/>
            </w:tcBorders>
            <w:shd w:val="clear" w:color="auto" w:fill="auto"/>
            <w:noWrap/>
            <w:vAlign w:val="bottom"/>
            <w:hideMark/>
          </w:tcPr>
          <w:p w14:paraId="14EBA6F4"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2440" w:type="dxa"/>
            <w:gridSpan w:val="3"/>
            <w:tcBorders>
              <w:top w:val="nil"/>
              <w:left w:val="nil"/>
              <w:bottom w:val="nil"/>
              <w:right w:val="nil"/>
            </w:tcBorders>
            <w:shd w:val="clear" w:color="auto" w:fill="auto"/>
            <w:noWrap/>
            <w:vAlign w:val="bottom"/>
            <w:hideMark/>
          </w:tcPr>
          <w:p w14:paraId="2F7092CB"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480" w:type="dxa"/>
            <w:gridSpan w:val="2"/>
            <w:tcBorders>
              <w:top w:val="nil"/>
              <w:left w:val="nil"/>
              <w:bottom w:val="nil"/>
              <w:right w:val="nil"/>
            </w:tcBorders>
            <w:shd w:val="clear" w:color="auto" w:fill="auto"/>
            <w:noWrap/>
            <w:vAlign w:val="bottom"/>
            <w:hideMark/>
          </w:tcPr>
          <w:p w14:paraId="0CBC3969"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260" w:type="dxa"/>
            <w:gridSpan w:val="2"/>
            <w:tcBorders>
              <w:top w:val="nil"/>
              <w:left w:val="nil"/>
              <w:bottom w:val="nil"/>
              <w:right w:val="nil"/>
            </w:tcBorders>
            <w:shd w:val="clear" w:color="auto" w:fill="auto"/>
            <w:noWrap/>
            <w:vAlign w:val="bottom"/>
            <w:hideMark/>
          </w:tcPr>
          <w:p w14:paraId="2BF32572"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shd w:val="clear" w:color="auto" w:fill="auto"/>
            <w:noWrap/>
            <w:vAlign w:val="bottom"/>
            <w:hideMark/>
          </w:tcPr>
          <w:p w14:paraId="29F05803"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68585A" w:rsidRPr="00CA404E" w14:paraId="66EAEA0F" w14:textId="77777777" w:rsidTr="0068585A">
        <w:trPr>
          <w:trHeight w:val="389"/>
        </w:trPr>
        <w:tc>
          <w:tcPr>
            <w:tcW w:w="2546" w:type="dxa"/>
            <w:gridSpan w:val="2"/>
            <w:tcBorders>
              <w:top w:val="nil"/>
              <w:left w:val="nil"/>
              <w:bottom w:val="nil"/>
              <w:right w:val="nil"/>
            </w:tcBorders>
            <w:shd w:val="clear" w:color="auto" w:fill="auto"/>
            <w:noWrap/>
            <w:vAlign w:val="bottom"/>
          </w:tcPr>
          <w:p w14:paraId="6DDD9CEF" w14:textId="77777777" w:rsidR="0068585A" w:rsidRPr="00CA404E" w:rsidRDefault="0068585A" w:rsidP="00981D0D">
            <w:pPr>
              <w:spacing w:before="120" w:after="120" w:line="240" w:lineRule="auto"/>
              <w:rPr>
                <w:rFonts w:ascii="Times New Roman" w:eastAsia="Times New Roman" w:hAnsi="Times New Roman"/>
                <w:color w:val="000000"/>
                <w:sz w:val="24"/>
                <w:szCs w:val="24"/>
                <w:lang w:val="en-GB" w:eastAsia="en-GB"/>
              </w:rPr>
            </w:pPr>
            <w:r w:rsidRPr="00CA404E">
              <w:rPr>
                <w:rFonts w:ascii="Times New Roman" w:eastAsia="Times New Roman" w:hAnsi="Times New Roman"/>
                <w:color w:val="000000"/>
                <w:sz w:val="24"/>
                <w:szCs w:val="24"/>
                <w:lang w:eastAsia="en-GB"/>
              </w:rPr>
              <w:t>1.Apsekošanā konstatēts:</w:t>
            </w:r>
          </w:p>
        </w:tc>
        <w:tc>
          <w:tcPr>
            <w:tcW w:w="335" w:type="dxa"/>
            <w:gridSpan w:val="3"/>
            <w:tcBorders>
              <w:top w:val="nil"/>
              <w:left w:val="nil"/>
              <w:bottom w:val="single" w:sz="4" w:space="0" w:color="auto"/>
              <w:right w:val="nil"/>
            </w:tcBorders>
            <w:shd w:val="clear" w:color="auto" w:fill="auto"/>
            <w:noWrap/>
            <w:vAlign w:val="bottom"/>
            <w:hideMark/>
          </w:tcPr>
          <w:p w14:paraId="69DA6E90"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440" w:type="dxa"/>
            <w:gridSpan w:val="2"/>
            <w:tcBorders>
              <w:top w:val="nil"/>
              <w:left w:val="nil"/>
              <w:bottom w:val="single" w:sz="4" w:space="0" w:color="auto"/>
              <w:right w:val="nil"/>
            </w:tcBorders>
            <w:shd w:val="clear" w:color="auto" w:fill="auto"/>
            <w:noWrap/>
            <w:vAlign w:val="bottom"/>
            <w:hideMark/>
          </w:tcPr>
          <w:p w14:paraId="7BD08052"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single" w:sz="4" w:space="0" w:color="auto"/>
              <w:right w:val="nil"/>
            </w:tcBorders>
            <w:shd w:val="clear" w:color="auto" w:fill="auto"/>
            <w:noWrap/>
            <w:vAlign w:val="bottom"/>
            <w:hideMark/>
          </w:tcPr>
          <w:p w14:paraId="08D7CD38"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5"/>
            <w:tcBorders>
              <w:top w:val="nil"/>
              <w:left w:val="nil"/>
              <w:bottom w:val="single" w:sz="4" w:space="0" w:color="auto"/>
              <w:right w:val="nil"/>
            </w:tcBorders>
            <w:shd w:val="clear" w:color="auto" w:fill="auto"/>
            <w:noWrap/>
            <w:vAlign w:val="bottom"/>
            <w:hideMark/>
          </w:tcPr>
          <w:p w14:paraId="59E88188"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15" w:type="dxa"/>
            <w:gridSpan w:val="2"/>
            <w:tcBorders>
              <w:top w:val="nil"/>
              <w:left w:val="nil"/>
              <w:bottom w:val="single" w:sz="4" w:space="0" w:color="auto"/>
              <w:right w:val="nil"/>
            </w:tcBorders>
            <w:shd w:val="clear" w:color="auto" w:fill="auto"/>
            <w:noWrap/>
            <w:vAlign w:val="bottom"/>
            <w:hideMark/>
          </w:tcPr>
          <w:p w14:paraId="47BE3458"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68585A" w:rsidRPr="00CA404E" w14:paraId="1E4F3420" w14:textId="77777777" w:rsidTr="0068585A">
        <w:trPr>
          <w:gridAfter w:val="1"/>
          <w:wAfter w:w="142" w:type="dxa"/>
          <w:trHeight w:val="360"/>
        </w:trPr>
        <w:tc>
          <w:tcPr>
            <w:tcW w:w="2404" w:type="dxa"/>
            <w:tcBorders>
              <w:top w:val="single" w:sz="4" w:space="0" w:color="auto"/>
              <w:left w:val="nil"/>
              <w:bottom w:val="single" w:sz="4" w:space="0" w:color="auto"/>
              <w:right w:val="nil"/>
            </w:tcBorders>
            <w:shd w:val="clear" w:color="auto" w:fill="auto"/>
            <w:noWrap/>
            <w:vAlign w:val="bottom"/>
            <w:hideMark/>
          </w:tcPr>
          <w:p w14:paraId="5D223656"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35" w:type="dxa"/>
            <w:gridSpan w:val="2"/>
            <w:tcBorders>
              <w:top w:val="nil"/>
              <w:left w:val="nil"/>
              <w:bottom w:val="single" w:sz="4" w:space="0" w:color="auto"/>
              <w:right w:val="nil"/>
            </w:tcBorders>
            <w:shd w:val="clear" w:color="auto" w:fill="auto"/>
            <w:noWrap/>
            <w:vAlign w:val="bottom"/>
            <w:hideMark/>
          </w:tcPr>
          <w:p w14:paraId="048B68DF"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440" w:type="dxa"/>
            <w:gridSpan w:val="3"/>
            <w:tcBorders>
              <w:top w:val="nil"/>
              <w:left w:val="nil"/>
              <w:bottom w:val="single" w:sz="4" w:space="0" w:color="auto"/>
              <w:right w:val="nil"/>
            </w:tcBorders>
            <w:shd w:val="clear" w:color="auto" w:fill="auto"/>
            <w:noWrap/>
            <w:vAlign w:val="bottom"/>
            <w:hideMark/>
          </w:tcPr>
          <w:p w14:paraId="7342EE81"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single" w:sz="4" w:space="0" w:color="auto"/>
              <w:right w:val="nil"/>
            </w:tcBorders>
            <w:shd w:val="clear" w:color="auto" w:fill="auto"/>
            <w:noWrap/>
            <w:vAlign w:val="bottom"/>
            <w:hideMark/>
          </w:tcPr>
          <w:p w14:paraId="69C4AD3E"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single" w:sz="4" w:space="0" w:color="auto"/>
              <w:right w:val="nil"/>
            </w:tcBorders>
            <w:shd w:val="clear" w:color="auto" w:fill="auto"/>
            <w:noWrap/>
            <w:vAlign w:val="bottom"/>
            <w:hideMark/>
          </w:tcPr>
          <w:p w14:paraId="39371065"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15" w:type="dxa"/>
            <w:gridSpan w:val="5"/>
            <w:tcBorders>
              <w:top w:val="nil"/>
              <w:left w:val="nil"/>
              <w:bottom w:val="single" w:sz="4" w:space="0" w:color="auto"/>
              <w:right w:val="nil"/>
            </w:tcBorders>
            <w:shd w:val="clear" w:color="auto" w:fill="auto"/>
            <w:noWrap/>
            <w:vAlign w:val="bottom"/>
            <w:hideMark/>
          </w:tcPr>
          <w:p w14:paraId="107CC99D"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68585A" w:rsidRPr="00CA404E" w14:paraId="763B23D6" w14:textId="77777777" w:rsidTr="0068585A">
        <w:trPr>
          <w:gridAfter w:val="1"/>
          <w:wAfter w:w="142" w:type="dxa"/>
          <w:trHeight w:val="240"/>
        </w:trPr>
        <w:tc>
          <w:tcPr>
            <w:tcW w:w="2404" w:type="dxa"/>
            <w:tcBorders>
              <w:top w:val="nil"/>
              <w:left w:val="nil"/>
              <w:bottom w:val="nil"/>
              <w:right w:val="nil"/>
            </w:tcBorders>
            <w:shd w:val="clear" w:color="auto" w:fill="auto"/>
            <w:noWrap/>
            <w:vAlign w:val="bottom"/>
            <w:hideMark/>
          </w:tcPr>
          <w:p w14:paraId="5F8F69EB"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335" w:type="dxa"/>
            <w:gridSpan w:val="2"/>
            <w:tcBorders>
              <w:top w:val="nil"/>
              <w:left w:val="nil"/>
              <w:bottom w:val="nil"/>
              <w:right w:val="nil"/>
            </w:tcBorders>
            <w:shd w:val="clear" w:color="auto" w:fill="auto"/>
            <w:noWrap/>
            <w:vAlign w:val="bottom"/>
            <w:hideMark/>
          </w:tcPr>
          <w:p w14:paraId="1BDF425A"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2440" w:type="dxa"/>
            <w:gridSpan w:val="3"/>
            <w:tcBorders>
              <w:top w:val="nil"/>
              <w:left w:val="nil"/>
              <w:bottom w:val="nil"/>
              <w:right w:val="nil"/>
            </w:tcBorders>
            <w:shd w:val="clear" w:color="auto" w:fill="auto"/>
            <w:noWrap/>
            <w:vAlign w:val="bottom"/>
            <w:hideMark/>
          </w:tcPr>
          <w:p w14:paraId="5F013256"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480" w:type="dxa"/>
            <w:gridSpan w:val="2"/>
            <w:tcBorders>
              <w:top w:val="nil"/>
              <w:left w:val="nil"/>
              <w:bottom w:val="nil"/>
              <w:right w:val="nil"/>
            </w:tcBorders>
            <w:shd w:val="clear" w:color="auto" w:fill="auto"/>
            <w:noWrap/>
            <w:vAlign w:val="bottom"/>
            <w:hideMark/>
          </w:tcPr>
          <w:p w14:paraId="4BF4FD8F"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260" w:type="dxa"/>
            <w:gridSpan w:val="2"/>
            <w:tcBorders>
              <w:top w:val="nil"/>
              <w:left w:val="nil"/>
              <w:bottom w:val="nil"/>
              <w:right w:val="nil"/>
            </w:tcBorders>
            <w:shd w:val="clear" w:color="auto" w:fill="auto"/>
            <w:noWrap/>
            <w:vAlign w:val="bottom"/>
            <w:hideMark/>
          </w:tcPr>
          <w:p w14:paraId="10B03B82"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shd w:val="clear" w:color="auto" w:fill="auto"/>
            <w:noWrap/>
            <w:vAlign w:val="bottom"/>
            <w:hideMark/>
          </w:tcPr>
          <w:p w14:paraId="53E7948F"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68585A" w:rsidRPr="00CA404E" w14:paraId="6B799232" w14:textId="77777777" w:rsidTr="0068585A">
        <w:trPr>
          <w:gridAfter w:val="1"/>
          <w:wAfter w:w="142" w:type="dxa"/>
          <w:trHeight w:val="82"/>
        </w:trPr>
        <w:tc>
          <w:tcPr>
            <w:tcW w:w="2404" w:type="dxa"/>
            <w:tcBorders>
              <w:top w:val="nil"/>
              <w:left w:val="nil"/>
              <w:bottom w:val="single" w:sz="4" w:space="0" w:color="auto"/>
              <w:right w:val="nil"/>
            </w:tcBorders>
            <w:shd w:val="clear" w:color="auto" w:fill="auto"/>
            <w:noWrap/>
            <w:vAlign w:val="bottom"/>
            <w:hideMark/>
          </w:tcPr>
          <w:p w14:paraId="55DACC8A" w14:textId="77777777" w:rsidR="0068585A" w:rsidRPr="00CA404E" w:rsidRDefault="0068585A" w:rsidP="00981D0D">
            <w:pPr>
              <w:spacing w:before="120" w:after="120" w:line="240" w:lineRule="auto"/>
              <w:rPr>
                <w:rFonts w:ascii="Times New Roman" w:eastAsia="Times New Roman" w:hAnsi="Times New Roman"/>
                <w:color w:val="000000"/>
                <w:sz w:val="24"/>
                <w:szCs w:val="24"/>
                <w:lang w:val="en-GB" w:eastAsia="en-GB"/>
              </w:rPr>
            </w:pPr>
            <w:r w:rsidRPr="00CA404E">
              <w:rPr>
                <w:rFonts w:ascii="Times New Roman" w:eastAsia="Times New Roman" w:hAnsi="Times New Roman"/>
                <w:color w:val="000000"/>
                <w:sz w:val="24"/>
                <w:szCs w:val="24"/>
                <w:lang w:eastAsia="en-GB"/>
              </w:rPr>
              <w:t>2.Veiktie darbi:</w:t>
            </w:r>
          </w:p>
        </w:tc>
        <w:tc>
          <w:tcPr>
            <w:tcW w:w="335" w:type="dxa"/>
            <w:gridSpan w:val="2"/>
            <w:tcBorders>
              <w:top w:val="nil"/>
              <w:left w:val="nil"/>
              <w:bottom w:val="single" w:sz="4" w:space="0" w:color="auto"/>
              <w:right w:val="nil"/>
            </w:tcBorders>
            <w:shd w:val="clear" w:color="auto" w:fill="auto"/>
            <w:noWrap/>
            <w:vAlign w:val="bottom"/>
            <w:hideMark/>
          </w:tcPr>
          <w:p w14:paraId="45E5B774"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440" w:type="dxa"/>
            <w:gridSpan w:val="3"/>
            <w:tcBorders>
              <w:top w:val="nil"/>
              <w:left w:val="nil"/>
              <w:bottom w:val="single" w:sz="4" w:space="0" w:color="auto"/>
              <w:right w:val="nil"/>
            </w:tcBorders>
            <w:shd w:val="clear" w:color="auto" w:fill="auto"/>
            <w:noWrap/>
            <w:vAlign w:val="bottom"/>
            <w:hideMark/>
          </w:tcPr>
          <w:p w14:paraId="18BBB782"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single" w:sz="4" w:space="0" w:color="auto"/>
              <w:right w:val="nil"/>
            </w:tcBorders>
            <w:shd w:val="clear" w:color="auto" w:fill="auto"/>
            <w:noWrap/>
            <w:vAlign w:val="bottom"/>
            <w:hideMark/>
          </w:tcPr>
          <w:p w14:paraId="747BABF3"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single" w:sz="4" w:space="0" w:color="auto"/>
              <w:right w:val="nil"/>
            </w:tcBorders>
            <w:shd w:val="clear" w:color="auto" w:fill="auto"/>
            <w:noWrap/>
            <w:vAlign w:val="bottom"/>
            <w:hideMark/>
          </w:tcPr>
          <w:p w14:paraId="47806C2F"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15" w:type="dxa"/>
            <w:gridSpan w:val="5"/>
            <w:tcBorders>
              <w:top w:val="nil"/>
              <w:left w:val="nil"/>
              <w:bottom w:val="single" w:sz="4" w:space="0" w:color="auto"/>
              <w:right w:val="nil"/>
            </w:tcBorders>
            <w:shd w:val="clear" w:color="auto" w:fill="auto"/>
            <w:noWrap/>
            <w:vAlign w:val="bottom"/>
            <w:hideMark/>
          </w:tcPr>
          <w:p w14:paraId="24C317ED"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68585A" w:rsidRPr="00CA404E" w14:paraId="54C2327F" w14:textId="77777777" w:rsidTr="0068585A">
        <w:trPr>
          <w:gridAfter w:val="1"/>
          <w:wAfter w:w="142" w:type="dxa"/>
          <w:trHeight w:val="360"/>
        </w:trPr>
        <w:tc>
          <w:tcPr>
            <w:tcW w:w="2404" w:type="dxa"/>
            <w:tcBorders>
              <w:top w:val="nil"/>
              <w:left w:val="nil"/>
              <w:bottom w:val="single" w:sz="4" w:space="0" w:color="auto"/>
              <w:right w:val="nil"/>
            </w:tcBorders>
            <w:shd w:val="clear" w:color="auto" w:fill="auto"/>
            <w:noWrap/>
            <w:vAlign w:val="bottom"/>
            <w:hideMark/>
          </w:tcPr>
          <w:p w14:paraId="31EA83B9"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35" w:type="dxa"/>
            <w:gridSpan w:val="2"/>
            <w:tcBorders>
              <w:top w:val="nil"/>
              <w:left w:val="nil"/>
              <w:bottom w:val="single" w:sz="4" w:space="0" w:color="auto"/>
              <w:right w:val="nil"/>
            </w:tcBorders>
            <w:shd w:val="clear" w:color="auto" w:fill="auto"/>
            <w:noWrap/>
            <w:vAlign w:val="bottom"/>
            <w:hideMark/>
          </w:tcPr>
          <w:p w14:paraId="0CCC17EB"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440" w:type="dxa"/>
            <w:gridSpan w:val="3"/>
            <w:tcBorders>
              <w:top w:val="nil"/>
              <w:left w:val="nil"/>
              <w:bottom w:val="single" w:sz="4" w:space="0" w:color="auto"/>
              <w:right w:val="nil"/>
            </w:tcBorders>
            <w:shd w:val="clear" w:color="auto" w:fill="auto"/>
            <w:noWrap/>
            <w:vAlign w:val="bottom"/>
            <w:hideMark/>
          </w:tcPr>
          <w:p w14:paraId="0CBE3F55"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single" w:sz="4" w:space="0" w:color="auto"/>
              <w:right w:val="nil"/>
            </w:tcBorders>
            <w:shd w:val="clear" w:color="auto" w:fill="auto"/>
            <w:noWrap/>
            <w:vAlign w:val="bottom"/>
            <w:hideMark/>
          </w:tcPr>
          <w:p w14:paraId="799052C1"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single" w:sz="4" w:space="0" w:color="auto"/>
              <w:right w:val="nil"/>
            </w:tcBorders>
            <w:shd w:val="clear" w:color="auto" w:fill="auto"/>
            <w:noWrap/>
            <w:vAlign w:val="bottom"/>
            <w:hideMark/>
          </w:tcPr>
          <w:p w14:paraId="30C39CC4"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15" w:type="dxa"/>
            <w:gridSpan w:val="5"/>
            <w:tcBorders>
              <w:top w:val="nil"/>
              <w:left w:val="nil"/>
              <w:bottom w:val="single" w:sz="4" w:space="0" w:color="auto"/>
              <w:right w:val="nil"/>
            </w:tcBorders>
            <w:shd w:val="clear" w:color="auto" w:fill="auto"/>
            <w:noWrap/>
            <w:vAlign w:val="bottom"/>
            <w:hideMark/>
          </w:tcPr>
          <w:p w14:paraId="5B61DF59"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68585A" w:rsidRPr="00CA404E" w14:paraId="3D682FE9" w14:textId="77777777" w:rsidTr="0068585A">
        <w:trPr>
          <w:gridAfter w:val="1"/>
          <w:wAfter w:w="142" w:type="dxa"/>
          <w:trHeight w:val="280"/>
        </w:trPr>
        <w:tc>
          <w:tcPr>
            <w:tcW w:w="2404" w:type="dxa"/>
            <w:tcBorders>
              <w:top w:val="nil"/>
              <w:left w:val="nil"/>
              <w:bottom w:val="nil"/>
              <w:right w:val="nil"/>
            </w:tcBorders>
            <w:shd w:val="clear" w:color="auto" w:fill="auto"/>
            <w:noWrap/>
            <w:vAlign w:val="bottom"/>
            <w:hideMark/>
          </w:tcPr>
          <w:p w14:paraId="391811D2"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p>
        </w:tc>
        <w:tc>
          <w:tcPr>
            <w:tcW w:w="335" w:type="dxa"/>
            <w:gridSpan w:val="2"/>
            <w:tcBorders>
              <w:top w:val="nil"/>
              <w:left w:val="nil"/>
              <w:bottom w:val="nil"/>
              <w:right w:val="nil"/>
            </w:tcBorders>
            <w:shd w:val="clear" w:color="auto" w:fill="auto"/>
            <w:noWrap/>
            <w:vAlign w:val="bottom"/>
            <w:hideMark/>
          </w:tcPr>
          <w:p w14:paraId="6B707D67"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2440" w:type="dxa"/>
            <w:gridSpan w:val="3"/>
            <w:tcBorders>
              <w:top w:val="nil"/>
              <w:left w:val="nil"/>
              <w:bottom w:val="nil"/>
              <w:right w:val="nil"/>
            </w:tcBorders>
            <w:shd w:val="clear" w:color="auto" w:fill="auto"/>
            <w:noWrap/>
            <w:vAlign w:val="bottom"/>
            <w:hideMark/>
          </w:tcPr>
          <w:p w14:paraId="5587C9A2"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480" w:type="dxa"/>
            <w:gridSpan w:val="2"/>
            <w:tcBorders>
              <w:top w:val="nil"/>
              <w:left w:val="nil"/>
              <w:bottom w:val="nil"/>
              <w:right w:val="nil"/>
            </w:tcBorders>
            <w:shd w:val="clear" w:color="auto" w:fill="auto"/>
            <w:noWrap/>
            <w:vAlign w:val="bottom"/>
            <w:hideMark/>
          </w:tcPr>
          <w:p w14:paraId="554F375F"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260" w:type="dxa"/>
            <w:gridSpan w:val="2"/>
            <w:tcBorders>
              <w:top w:val="nil"/>
              <w:left w:val="nil"/>
              <w:bottom w:val="nil"/>
              <w:right w:val="nil"/>
            </w:tcBorders>
            <w:shd w:val="clear" w:color="auto" w:fill="auto"/>
            <w:noWrap/>
            <w:vAlign w:val="bottom"/>
            <w:hideMark/>
          </w:tcPr>
          <w:p w14:paraId="5B0C2A73"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shd w:val="clear" w:color="auto" w:fill="auto"/>
            <w:noWrap/>
            <w:vAlign w:val="bottom"/>
            <w:hideMark/>
          </w:tcPr>
          <w:p w14:paraId="7CC5700A"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68585A" w:rsidRPr="00CA404E" w14:paraId="064ED0E3" w14:textId="77777777" w:rsidTr="0068585A">
        <w:trPr>
          <w:gridAfter w:val="1"/>
          <w:wAfter w:w="142" w:type="dxa"/>
          <w:trHeight w:val="73"/>
        </w:trPr>
        <w:tc>
          <w:tcPr>
            <w:tcW w:w="2404" w:type="dxa"/>
            <w:tcBorders>
              <w:top w:val="nil"/>
              <w:left w:val="nil"/>
              <w:bottom w:val="single" w:sz="4" w:space="0" w:color="auto"/>
              <w:right w:val="nil"/>
            </w:tcBorders>
            <w:shd w:val="clear" w:color="auto" w:fill="auto"/>
            <w:noWrap/>
            <w:vAlign w:val="bottom"/>
            <w:hideMark/>
          </w:tcPr>
          <w:p w14:paraId="6102D648" w14:textId="77777777" w:rsidR="0068585A" w:rsidRPr="00CA404E" w:rsidRDefault="0068585A" w:rsidP="00981D0D">
            <w:pPr>
              <w:spacing w:before="120" w:after="120" w:line="240" w:lineRule="auto"/>
              <w:rPr>
                <w:rFonts w:ascii="Times New Roman" w:eastAsia="Times New Roman" w:hAnsi="Times New Roman"/>
                <w:color w:val="000000"/>
                <w:sz w:val="24"/>
                <w:szCs w:val="24"/>
                <w:lang w:val="en-GB" w:eastAsia="en-GB"/>
              </w:rPr>
            </w:pPr>
            <w:r w:rsidRPr="00CA404E">
              <w:rPr>
                <w:rFonts w:ascii="Times New Roman" w:eastAsia="Times New Roman" w:hAnsi="Times New Roman"/>
                <w:color w:val="000000"/>
                <w:sz w:val="24"/>
                <w:szCs w:val="24"/>
                <w:lang w:eastAsia="en-GB"/>
              </w:rPr>
              <w:t>3.Secinājumi:</w:t>
            </w:r>
          </w:p>
        </w:tc>
        <w:tc>
          <w:tcPr>
            <w:tcW w:w="335" w:type="dxa"/>
            <w:gridSpan w:val="2"/>
            <w:tcBorders>
              <w:top w:val="nil"/>
              <w:left w:val="nil"/>
              <w:bottom w:val="single" w:sz="4" w:space="0" w:color="auto"/>
              <w:right w:val="nil"/>
            </w:tcBorders>
            <w:shd w:val="clear" w:color="auto" w:fill="auto"/>
            <w:noWrap/>
            <w:vAlign w:val="bottom"/>
            <w:hideMark/>
          </w:tcPr>
          <w:p w14:paraId="44E383CA"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440" w:type="dxa"/>
            <w:gridSpan w:val="3"/>
            <w:tcBorders>
              <w:top w:val="nil"/>
              <w:left w:val="nil"/>
              <w:bottom w:val="single" w:sz="4" w:space="0" w:color="auto"/>
              <w:right w:val="nil"/>
            </w:tcBorders>
            <w:shd w:val="clear" w:color="auto" w:fill="auto"/>
            <w:noWrap/>
            <w:vAlign w:val="bottom"/>
            <w:hideMark/>
          </w:tcPr>
          <w:p w14:paraId="6743AAFB"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single" w:sz="4" w:space="0" w:color="auto"/>
              <w:right w:val="nil"/>
            </w:tcBorders>
            <w:shd w:val="clear" w:color="auto" w:fill="auto"/>
            <w:noWrap/>
            <w:vAlign w:val="bottom"/>
            <w:hideMark/>
          </w:tcPr>
          <w:p w14:paraId="2A034DC8"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single" w:sz="4" w:space="0" w:color="auto"/>
              <w:right w:val="nil"/>
            </w:tcBorders>
            <w:shd w:val="clear" w:color="auto" w:fill="auto"/>
            <w:noWrap/>
            <w:vAlign w:val="bottom"/>
            <w:hideMark/>
          </w:tcPr>
          <w:p w14:paraId="5BCBA907"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15" w:type="dxa"/>
            <w:gridSpan w:val="5"/>
            <w:tcBorders>
              <w:top w:val="nil"/>
              <w:left w:val="nil"/>
              <w:bottom w:val="single" w:sz="4" w:space="0" w:color="auto"/>
              <w:right w:val="nil"/>
            </w:tcBorders>
            <w:shd w:val="clear" w:color="auto" w:fill="auto"/>
            <w:noWrap/>
            <w:vAlign w:val="bottom"/>
            <w:hideMark/>
          </w:tcPr>
          <w:p w14:paraId="2F20544D"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68585A" w:rsidRPr="00CA404E" w14:paraId="257EF8D6" w14:textId="77777777" w:rsidTr="0068585A">
        <w:trPr>
          <w:gridAfter w:val="1"/>
          <w:wAfter w:w="142" w:type="dxa"/>
          <w:trHeight w:val="360"/>
        </w:trPr>
        <w:tc>
          <w:tcPr>
            <w:tcW w:w="2404" w:type="dxa"/>
            <w:tcBorders>
              <w:top w:val="nil"/>
              <w:left w:val="nil"/>
              <w:bottom w:val="single" w:sz="4" w:space="0" w:color="auto"/>
              <w:right w:val="nil"/>
            </w:tcBorders>
            <w:shd w:val="clear" w:color="auto" w:fill="auto"/>
            <w:noWrap/>
            <w:vAlign w:val="bottom"/>
            <w:hideMark/>
          </w:tcPr>
          <w:p w14:paraId="18B04FD0"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35" w:type="dxa"/>
            <w:gridSpan w:val="2"/>
            <w:tcBorders>
              <w:top w:val="nil"/>
              <w:left w:val="nil"/>
              <w:bottom w:val="single" w:sz="4" w:space="0" w:color="auto"/>
              <w:right w:val="nil"/>
            </w:tcBorders>
            <w:shd w:val="clear" w:color="auto" w:fill="auto"/>
            <w:noWrap/>
            <w:vAlign w:val="bottom"/>
            <w:hideMark/>
          </w:tcPr>
          <w:p w14:paraId="3EF28CA5"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440" w:type="dxa"/>
            <w:gridSpan w:val="3"/>
            <w:tcBorders>
              <w:top w:val="nil"/>
              <w:left w:val="nil"/>
              <w:bottom w:val="single" w:sz="4" w:space="0" w:color="auto"/>
              <w:right w:val="nil"/>
            </w:tcBorders>
            <w:shd w:val="clear" w:color="auto" w:fill="auto"/>
            <w:noWrap/>
            <w:vAlign w:val="bottom"/>
            <w:hideMark/>
          </w:tcPr>
          <w:p w14:paraId="7A0A649D"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single" w:sz="4" w:space="0" w:color="auto"/>
              <w:right w:val="nil"/>
            </w:tcBorders>
            <w:shd w:val="clear" w:color="auto" w:fill="auto"/>
            <w:noWrap/>
            <w:vAlign w:val="bottom"/>
            <w:hideMark/>
          </w:tcPr>
          <w:p w14:paraId="7BC2D098"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single" w:sz="4" w:space="0" w:color="auto"/>
              <w:right w:val="nil"/>
            </w:tcBorders>
            <w:shd w:val="clear" w:color="auto" w:fill="auto"/>
            <w:noWrap/>
            <w:vAlign w:val="bottom"/>
            <w:hideMark/>
          </w:tcPr>
          <w:p w14:paraId="7BC95745"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15" w:type="dxa"/>
            <w:gridSpan w:val="5"/>
            <w:tcBorders>
              <w:top w:val="nil"/>
              <w:left w:val="nil"/>
              <w:bottom w:val="single" w:sz="4" w:space="0" w:color="auto"/>
              <w:right w:val="nil"/>
            </w:tcBorders>
            <w:shd w:val="clear" w:color="auto" w:fill="auto"/>
            <w:noWrap/>
            <w:vAlign w:val="bottom"/>
            <w:hideMark/>
          </w:tcPr>
          <w:p w14:paraId="7625DC3D"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68585A" w:rsidRPr="00CA404E" w14:paraId="20C3DE56" w14:textId="77777777" w:rsidTr="0068585A">
        <w:trPr>
          <w:gridAfter w:val="1"/>
          <w:wAfter w:w="142" w:type="dxa"/>
          <w:trHeight w:val="360"/>
        </w:trPr>
        <w:tc>
          <w:tcPr>
            <w:tcW w:w="2404" w:type="dxa"/>
            <w:tcBorders>
              <w:top w:val="nil"/>
              <w:left w:val="nil"/>
              <w:bottom w:val="single" w:sz="4" w:space="0" w:color="auto"/>
              <w:right w:val="nil"/>
            </w:tcBorders>
            <w:shd w:val="clear" w:color="auto" w:fill="auto"/>
            <w:noWrap/>
            <w:vAlign w:val="bottom"/>
            <w:hideMark/>
          </w:tcPr>
          <w:p w14:paraId="131CFA25"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lastRenderedPageBreak/>
              <w:t> </w:t>
            </w:r>
          </w:p>
        </w:tc>
        <w:tc>
          <w:tcPr>
            <w:tcW w:w="335" w:type="dxa"/>
            <w:gridSpan w:val="2"/>
            <w:tcBorders>
              <w:top w:val="nil"/>
              <w:left w:val="nil"/>
              <w:bottom w:val="single" w:sz="4" w:space="0" w:color="auto"/>
              <w:right w:val="nil"/>
            </w:tcBorders>
            <w:shd w:val="clear" w:color="auto" w:fill="auto"/>
            <w:noWrap/>
            <w:vAlign w:val="bottom"/>
            <w:hideMark/>
          </w:tcPr>
          <w:p w14:paraId="59B50D18"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440" w:type="dxa"/>
            <w:gridSpan w:val="3"/>
            <w:tcBorders>
              <w:top w:val="nil"/>
              <w:left w:val="nil"/>
              <w:bottom w:val="single" w:sz="4" w:space="0" w:color="auto"/>
              <w:right w:val="nil"/>
            </w:tcBorders>
            <w:shd w:val="clear" w:color="auto" w:fill="auto"/>
            <w:noWrap/>
            <w:vAlign w:val="bottom"/>
            <w:hideMark/>
          </w:tcPr>
          <w:p w14:paraId="11C43FA4"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single" w:sz="4" w:space="0" w:color="auto"/>
              <w:right w:val="nil"/>
            </w:tcBorders>
            <w:shd w:val="clear" w:color="auto" w:fill="auto"/>
            <w:noWrap/>
            <w:vAlign w:val="bottom"/>
            <w:hideMark/>
          </w:tcPr>
          <w:p w14:paraId="30CA3BF7"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single" w:sz="4" w:space="0" w:color="auto"/>
              <w:right w:val="nil"/>
            </w:tcBorders>
            <w:shd w:val="clear" w:color="auto" w:fill="auto"/>
            <w:noWrap/>
            <w:vAlign w:val="bottom"/>
            <w:hideMark/>
          </w:tcPr>
          <w:p w14:paraId="596B2DD9"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15" w:type="dxa"/>
            <w:gridSpan w:val="5"/>
            <w:tcBorders>
              <w:top w:val="nil"/>
              <w:left w:val="nil"/>
              <w:bottom w:val="single" w:sz="4" w:space="0" w:color="auto"/>
              <w:right w:val="nil"/>
            </w:tcBorders>
            <w:shd w:val="clear" w:color="auto" w:fill="auto"/>
            <w:noWrap/>
            <w:vAlign w:val="bottom"/>
            <w:hideMark/>
          </w:tcPr>
          <w:p w14:paraId="7FCAC3BB"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68585A" w:rsidRPr="00CA404E" w14:paraId="53CEAD33" w14:textId="77777777" w:rsidTr="0068585A">
        <w:trPr>
          <w:gridAfter w:val="1"/>
          <w:wAfter w:w="142" w:type="dxa"/>
          <w:trHeight w:val="280"/>
        </w:trPr>
        <w:tc>
          <w:tcPr>
            <w:tcW w:w="2404" w:type="dxa"/>
            <w:tcBorders>
              <w:top w:val="nil"/>
              <w:left w:val="nil"/>
              <w:bottom w:val="nil"/>
              <w:right w:val="nil"/>
            </w:tcBorders>
            <w:shd w:val="clear" w:color="auto" w:fill="auto"/>
            <w:noWrap/>
            <w:vAlign w:val="bottom"/>
            <w:hideMark/>
          </w:tcPr>
          <w:p w14:paraId="15355765"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335" w:type="dxa"/>
            <w:gridSpan w:val="2"/>
            <w:tcBorders>
              <w:top w:val="nil"/>
              <w:left w:val="nil"/>
              <w:bottom w:val="nil"/>
              <w:right w:val="nil"/>
            </w:tcBorders>
            <w:shd w:val="clear" w:color="auto" w:fill="auto"/>
            <w:noWrap/>
            <w:vAlign w:val="bottom"/>
            <w:hideMark/>
          </w:tcPr>
          <w:p w14:paraId="3A66827A"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2440" w:type="dxa"/>
            <w:gridSpan w:val="3"/>
            <w:tcBorders>
              <w:top w:val="nil"/>
              <w:left w:val="nil"/>
              <w:bottom w:val="nil"/>
              <w:right w:val="nil"/>
            </w:tcBorders>
            <w:shd w:val="clear" w:color="auto" w:fill="auto"/>
            <w:noWrap/>
            <w:vAlign w:val="bottom"/>
            <w:hideMark/>
          </w:tcPr>
          <w:p w14:paraId="09A8526C"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480" w:type="dxa"/>
            <w:gridSpan w:val="2"/>
            <w:tcBorders>
              <w:top w:val="nil"/>
              <w:left w:val="nil"/>
              <w:bottom w:val="nil"/>
              <w:right w:val="nil"/>
            </w:tcBorders>
            <w:shd w:val="clear" w:color="auto" w:fill="auto"/>
            <w:noWrap/>
            <w:vAlign w:val="bottom"/>
            <w:hideMark/>
          </w:tcPr>
          <w:p w14:paraId="196EB362"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260" w:type="dxa"/>
            <w:gridSpan w:val="2"/>
            <w:tcBorders>
              <w:top w:val="nil"/>
              <w:left w:val="nil"/>
              <w:bottom w:val="nil"/>
              <w:right w:val="nil"/>
            </w:tcBorders>
            <w:shd w:val="clear" w:color="auto" w:fill="auto"/>
            <w:noWrap/>
            <w:vAlign w:val="bottom"/>
            <w:hideMark/>
          </w:tcPr>
          <w:p w14:paraId="46E46847"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shd w:val="clear" w:color="auto" w:fill="auto"/>
            <w:noWrap/>
            <w:vAlign w:val="bottom"/>
            <w:hideMark/>
          </w:tcPr>
          <w:p w14:paraId="4381560B"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68585A" w:rsidRPr="00CA404E" w14:paraId="20BA93C5" w14:textId="77777777" w:rsidTr="0068585A">
        <w:trPr>
          <w:gridAfter w:val="1"/>
          <w:wAfter w:w="142" w:type="dxa"/>
          <w:trHeight w:val="280"/>
        </w:trPr>
        <w:tc>
          <w:tcPr>
            <w:tcW w:w="8953" w:type="dxa"/>
            <w:gridSpan w:val="13"/>
            <w:tcBorders>
              <w:top w:val="nil"/>
              <w:left w:val="nil"/>
              <w:bottom w:val="nil"/>
              <w:right w:val="nil"/>
            </w:tcBorders>
            <w:shd w:val="clear" w:color="auto" w:fill="auto"/>
            <w:noWrap/>
            <w:vAlign w:val="bottom"/>
            <w:hideMark/>
          </w:tcPr>
          <w:p w14:paraId="3AD76920"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DATUMS:  _________________________________________</w:t>
            </w:r>
          </w:p>
        </w:tc>
        <w:tc>
          <w:tcPr>
            <w:tcW w:w="281" w:type="dxa"/>
            <w:gridSpan w:val="2"/>
            <w:tcBorders>
              <w:top w:val="nil"/>
              <w:left w:val="nil"/>
              <w:bottom w:val="nil"/>
              <w:right w:val="nil"/>
            </w:tcBorders>
            <w:shd w:val="clear" w:color="auto" w:fill="auto"/>
            <w:noWrap/>
            <w:vAlign w:val="bottom"/>
            <w:hideMark/>
          </w:tcPr>
          <w:p w14:paraId="74E8C42B"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r>
      <w:tr w:rsidR="0068585A" w:rsidRPr="00CA404E" w14:paraId="267B7570" w14:textId="77777777" w:rsidTr="0068585A">
        <w:trPr>
          <w:gridAfter w:val="1"/>
          <w:wAfter w:w="142" w:type="dxa"/>
          <w:trHeight w:val="280"/>
        </w:trPr>
        <w:tc>
          <w:tcPr>
            <w:tcW w:w="2747" w:type="dxa"/>
            <w:gridSpan w:val="4"/>
            <w:tcBorders>
              <w:top w:val="nil"/>
              <w:left w:val="nil"/>
              <w:bottom w:val="nil"/>
              <w:right w:val="nil"/>
            </w:tcBorders>
            <w:shd w:val="clear" w:color="auto" w:fill="auto"/>
            <w:noWrap/>
            <w:vAlign w:val="bottom"/>
            <w:hideMark/>
          </w:tcPr>
          <w:p w14:paraId="30C3A0A5"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LAIKS NO:   __________________</w:t>
            </w:r>
          </w:p>
        </w:tc>
        <w:tc>
          <w:tcPr>
            <w:tcW w:w="6180" w:type="dxa"/>
            <w:gridSpan w:val="7"/>
            <w:tcBorders>
              <w:top w:val="nil"/>
              <w:left w:val="nil"/>
              <w:bottom w:val="nil"/>
              <w:right w:val="nil"/>
            </w:tcBorders>
            <w:shd w:val="clear" w:color="auto" w:fill="auto"/>
            <w:noWrap/>
            <w:vAlign w:val="bottom"/>
            <w:hideMark/>
          </w:tcPr>
          <w:p w14:paraId="5BF696A2"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LAIKS LĪDZ:    ______________</w:t>
            </w:r>
          </w:p>
        </w:tc>
        <w:tc>
          <w:tcPr>
            <w:tcW w:w="307" w:type="dxa"/>
            <w:gridSpan w:val="4"/>
            <w:tcBorders>
              <w:top w:val="nil"/>
              <w:left w:val="nil"/>
              <w:bottom w:val="nil"/>
              <w:right w:val="nil"/>
            </w:tcBorders>
            <w:shd w:val="clear" w:color="auto" w:fill="auto"/>
            <w:noWrap/>
            <w:vAlign w:val="bottom"/>
            <w:hideMark/>
          </w:tcPr>
          <w:p w14:paraId="1DFDA3A3"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r>
      <w:tr w:rsidR="0068585A" w:rsidRPr="00CA404E" w14:paraId="695E24D4" w14:textId="77777777" w:rsidTr="0068585A">
        <w:trPr>
          <w:gridAfter w:val="1"/>
          <w:wAfter w:w="142" w:type="dxa"/>
          <w:trHeight w:val="280"/>
        </w:trPr>
        <w:tc>
          <w:tcPr>
            <w:tcW w:w="2404" w:type="dxa"/>
            <w:tcBorders>
              <w:top w:val="nil"/>
              <w:left w:val="nil"/>
              <w:bottom w:val="nil"/>
              <w:right w:val="nil"/>
            </w:tcBorders>
            <w:shd w:val="clear" w:color="auto" w:fill="auto"/>
            <w:noWrap/>
            <w:vAlign w:val="bottom"/>
            <w:hideMark/>
          </w:tcPr>
          <w:p w14:paraId="69551FA1"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proofErr w:type="spellStart"/>
            <w:r w:rsidRPr="00CA404E">
              <w:rPr>
                <w:rFonts w:ascii="Times New Roman" w:eastAsia="Times New Roman" w:hAnsi="Times New Roman"/>
                <w:i/>
                <w:iCs/>
                <w:color w:val="000000"/>
                <w:lang w:val="en-GB" w:eastAsia="en-GB"/>
              </w:rPr>
              <w:t>Izpildītāja</w:t>
            </w:r>
            <w:proofErr w:type="spellEnd"/>
            <w:r w:rsidRPr="00CA404E">
              <w:rPr>
                <w:rFonts w:ascii="Times New Roman" w:eastAsia="Times New Roman" w:hAnsi="Times New Roman"/>
                <w:i/>
                <w:iCs/>
                <w:color w:val="000000"/>
                <w:lang w:val="en-GB" w:eastAsia="en-GB"/>
              </w:rPr>
              <w:t xml:space="preserve"> </w:t>
            </w:r>
            <w:proofErr w:type="spellStart"/>
            <w:r w:rsidRPr="00CA404E">
              <w:rPr>
                <w:rFonts w:ascii="Times New Roman" w:eastAsia="Times New Roman" w:hAnsi="Times New Roman"/>
                <w:i/>
                <w:iCs/>
                <w:color w:val="000000"/>
                <w:lang w:val="en-GB" w:eastAsia="en-GB"/>
              </w:rPr>
              <w:t>pārstāvis</w:t>
            </w:r>
            <w:proofErr w:type="spellEnd"/>
            <w:r w:rsidRPr="00CA404E">
              <w:rPr>
                <w:rFonts w:ascii="Times New Roman" w:eastAsia="Times New Roman" w:hAnsi="Times New Roman"/>
                <w:i/>
                <w:iCs/>
                <w:color w:val="000000"/>
                <w:lang w:val="en-GB" w:eastAsia="en-GB"/>
              </w:rPr>
              <w:t>:</w:t>
            </w:r>
          </w:p>
        </w:tc>
        <w:tc>
          <w:tcPr>
            <w:tcW w:w="335" w:type="dxa"/>
            <w:gridSpan w:val="2"/>
            <w:tcBorders>
              <w:top w:val="nil"/>
              <w:left w:val="nil"/>
              <w:bottom w:val="nil"/>
              <w:right w:val="nil"/>
            </w:tcBorders>
            <w:shd w:val="clear" w:color="auto" w:fill="auto"/>
            <w:noWrap/>
            <w:vAlign w:val="bottom"/>
            <w:hideMark/>
          </w:tcPr>
          <w:p w14:paraId="01AB4A72"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p>
        </w:tc>
        <w:tc>
          <w:tcPr>
            <w:tcW w:w="2440" w:type="dxa"/>
            <w:gridSpan w:val="3"/>
            <w:tcBorders>
              <w:top w:val="nil"/>
              <w:left w:val="nil"/>
              <w:bottom w:val="nil"/>
              <w:right w:val="nil"/>
            </w:tcBorders>
            <w:shd w:val="clear" w:color="auto" w:fill="auto"/>
            <w:noWrap/>
            <w:vAlign w:val="bottom"/>
            <w:hideMark/>
          </w:tcPr>
          <w:p w14:paraId="23539A8F"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proofErr w:type="spellStart"/>
            <w:r w:rsidRPr="00CA404E">
              <w:rPr>
                <w:rFonts w:ascii="Times New Roman" w:eastAsia="Times New Roman" w:hAnsi="Times New Roman"/>
                <w:i/>
                <w:iCs/>
                <w:color w:val="000000"/>
                <w:lang w:val="en-GB" w:eastAsia="en-GB"/>
              </w:rPr>
              <w:t>Pasūtītāja</w:t>
            </w:r>
            <w:proofErr w:type="spellEnd"/>
            <w:r w:rsidRPr="00CA404E">
              <w:rPr>
                <w:rFonts w:ascii="Times New Roman" w:eastAsia="Times New Roman" w:hAnsi="Times New Roman"/>
                <w:i/>
                <w:iCs/>
                <w:color w:val="000000"/>
                <w:lang w:val="en-GB" w:eastAsia="en-GB"/>
              </w:rPr>
              <w:t xml:space="preserve"> </w:t>
            </w:r>
            <w:proofErr w:type="spellStart"/>
            <w:r w:rsidRPr="00CA404E">
              <w:rPr>
                <w:rFonts w:ascii="Times New Roman" w:eastAsia="Times New Roman" w:hAnsi="Times New Roman"/>
                <w:i/>
                <w:iCs/>
                <w:color w:val="000000"/>
                <w:lang w:val="en-GB" w:eastAsia="en-GB"/>
              </w:rPr>
              <w:t>pārstāvis</w:t>
            </w:r>
            <w:proofErr w:type="spellEnd"/>
            <w:r w:rsidRPr="00CA404E">
              <w:rPr>
                <w:rFonts w:ascii="Times New Roman" w:eastAsia="Times New Roman" w:hAnsi="Times New Roman"/>
                <w:i/>
                <w:iCs/>
                <w:color w:val="000000"/>
                <w:lang w:val="en-GB" w:eastAsia="en-GB"/>
              </w:rPr>
              <w:t>:</w:t>
            </w:r>
          </w:p>
        </w:tc>
        <w:tc>
          <w:tcPr>
            <w:tcW w:w="480" w:type="dxa"/>
            <w:gridSpan w:val="2"/>
            <w:tcBorders>
              <w:top w:val="nil"/>
              <w:left w:val="nil"/>
              <w:bottom w:val="nil"/>
              <w:right w:val="nil"/>
            </w:tcBorders>
            <w:shd w:val="clear" w:color="auto" w:fill="auto"/>
            <w:noWrap/>
            <w:vAlign w:val="bottom"/>
            <w:hideMark/>
          </w:tcPr>
          <w:p w14:paraId="595D1AB2"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p>
        </w:tc>
        <w:tc>
          <w:tcPr>
            <w:tcW w:w="3260" w:type="dxa"/>
            <w:gridSpan w:val="2"/>
            <w:tcBorders>
              <w:top w:val="nil"/>
              <w:left w:val="nil"/>
              <w:bottom w:val="nil"/>
              <w:right w:val="nil"/>
            </w:tcBorders>
            <w:shd w:val="clear" w:color="auto" w:fill="auto"/>
            <w:noWrap/>
            <w:vAlign w:val="bottom"/>
            <w:hideMark/>
          </w:tcPr>
          <w:p w14:paraId="63D5F8BA"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proofErr w:type="spellStart"/>
            <w:r w:rsidRPr="00CA404E">
              <w:rPr>
                <w:rFonts w:ascii="Times New Roman" w:eastAsia="Times New Roman" w:hAnsi="Times New Roman"/>
                <w:i/>
                <w:iCs/>
                <w:color w:val="000000"/>
                <w:lang w:val="en-GB" w:eastAsia="en-GB"/>
              </w:rPr>
              <w:t>Objekta</w:t>
            </w:r>
            <w:proofErr w:type="spellEnd"/>
            <w:r w:rsidRPr="00CA404E">
              <w:rPr>
                <w:rFonts w:ascii="Times New Roman" w:eastAsia="Times New Roman" w:hAnsi="Times New Roman"/>
                <w:i/>
                <w:iCs/>
                <w:color w:val="000000"/>
                <w:lang w:val="en-GB" w:eastAsia="en-GB"/>
              </w:rPr>
              <w:t xml:space="preserve"> </w:t>
            </w:r>
            <w:proofErr w:type="spellStart"/>
            <w:r w:rsidRPr="00CA404E">
              <w:rPr>
                <w:rFonts w:ascii="Times New Roman" w:eastAsia="Times New Roman" w:hAnsi="Times New Roman"/>
                <w:i/>
                <w:iCs/>
                <w:color w:val="000000"/>
                <w:lang w:val="en-GB" w:eastAsia="en-GB"/>
              </w:rPr>
              <w:t>pārstāvis</w:t>
            </w:r>
            <w:proofErr w:type="spellEnd"/>
            <w:r w:rsidRPr="00CA404E">
              <w:rPr>
                <w:rFonts w:ascii="Times New Roman" w:eastAsia="Times New Roman" w:hAnsi="Times New Roman"/>
                <w:i/>
                <w:iCs/>
                <w:color w:val="000000"/>
                <w:lang w:val="en-GB" w:eastAsia="en-GB"/>
              </w:rPr>
              <w:t>:</w:t>
            </w:r>
          </w:p>
        </w:tc>
        <w:tc>
          <w:tcPr>
            <w:tcW w:w="315" w:type="dxa"/>
            <w:gridSpan w:val="5"/>
            <w:tcBorders>
              <w:top w:val="nil"/>
              <w:left w:val="nil"/>
              <w:bottom w:val="nil"/>
              <w:right w:val="nil"/>
            </w:tcBorders>
            <w:shd w:val="clear" w:color="auto" w:fill="auto"/>
            <w:noWrap/>
            <w:vAlign w:val="bottom"/>
            <w:hideMark/>
          </w:tcPr>
          <w:p w14:paraId="22B3DE26"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p>
        </w:tc>
      </w:tr>
      <w:tr w:rsidR="0068585A" w:rsidRPr="00CA404E" w14:paraId="2C03A918" w14:textId="77777777" w:rsidTr="0068585A">
        <w:trPr>
          <w:gridAfter w:val="1"/>
          <w:wAfter w:w="142" w:type="dxa"/>
          <w:trHeight w:val="420"/>
        </w:trPr>
        <w:tc>
          <w:tcPr>
            <w:tcW w:w="2404" w:type="dxa"/>
            <w:tcBorders>
              <w:top w:val="nil"/>
              <w:left w:val="nil"/>
              <w:bottom w:val="single" w:sz="4" w:space="0" w:color="auto"/>
              <w:right w:val="nil"/>
            </w:tcBorders>
            <w:shd w:val="clear" w:color="auto" w:fill="auto"/>
            <w:noWrap/>
            <w:vAlign w:val="bottom"/>
            <w:hideMark/>
          </w:tcPr>
          <w:p w14:paraId="5BB7CEBA"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35" w:type="dxa"/>
            <w:gridSpan w:val="2"/>
            <w:tcBorders>
              <w:top w:val="nil"/>
              <w:left w:val="nil"/>
              <w:bottom w:val="nil"/>
              <w:right w:val="nil"/>
            </w:tcBorders>
            <w:shd w:val="clear" w:color="auto" w:fill="auto"/>
            <w:noWrap/>
            <w:vAlign w:val="bottom"/>
            <w:hideMark/>
          </w:tcPr>
          <w:p w14:paraId="35829D1F"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2440" w:type="dxa"/>
            <w:gridSpan w:val="3"/>
            <w:tcBorders>
              <w:top w:val="nil"/>
              <w:left w:val="nil"/>
              <w:bottom w:val="single" w:sz="4" w:space="0" w:color="auto"/>
              <w:right w:val="nil"/>
            </w:tcBorders>
            <w:shd w:val="clear" w:color="auto" w:fill="auto"/>
            <w:noWrap/>
            <w:vAlign w:val="bottom"/>
            <w:hideMark/>
          </w:tcPr>
          <w:p w14:paraId="6ED28926"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nil"/>
              <w:right w:val="nil"/>
            </w:tcBorders>
            <w:shd w:val="clear" w:color="auto" w:fill="auto"/>
            <w:noWrap/>
            <w:vAlign w:val="bottom"/>
            <w:hideMark/>
          </w:tcPr>
          <w:p w14:paraId="1DE45D4F"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3260" w:type="dxa"/>
            <w:gridSpan w:val="2"/>
            <w:tcBorders>
              <w:top w:val="nil"/>
              <w:left w:val="nil"/>
              <w:bottom w:val="single" w:sz="4" w:space="0" w:color="auto"/>
              <w:right w:val="nil"/>
            </w:tcBorders>
            <w:shd w:val="clear" w:color="auto" w:fill="auto"/>
            <w:noWrap/>
            <w:vAlign w:val="bottom"/>
            <w:hideMark/>
          </w:tcPr>
          <w:p w14:paraId="5CDC65C1"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15" w:type="dxa"/>
            <w:gridSpan w:val="5"/>
            <w:tcBorders>
              <w:top w:val="nil"/>
              <w:left w:val="nil"/>
              <w:bottom w:val="nil"/>
              <w:right w:val="nil"/>
            </w:tcBorders>
            <w:shd w:val="clear" w:color="auto" w:fill="auto"/>
            <w:noWrap/>
            <w:vAlign w:val="bottom"/>
            <w:hideMark/>
          </w:tcPr>
          <w:p w14:paraId="0E3896F3"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r>
      <w:tr w:rsidR="0068585A" w:rsidRPr="00CA404E" w14:paraId="0DB2BFA1" w14:textId="77777777" w:rsidTr="0068585A">
        <w:trPr>
          <w:gridAfter w:val="1"/>
          <w:wAfter w:w="142" w:type="dxa"/>
          <w:trHeight w:val="280"/>
        </w:trPr>
        <w:tc>
          <w:tcPr>
            <w:tcW w:w="2404" w:type="dxa"/>
            <w:tcBorders>
              <w:top w:val="nil"/>
              <w:left w:val="nil"/>
              <w:bottom w:val="nil"/>
              <w:right w:val="nil"/>
            </w:tcBorders>
            <w:shd w:val="clear" w:color="auto" w:fill="auto"/>
            <w:noWrap/>
            <w:vAlign w:val="bottom"/>
            <w:hideMark/>
          </w:tcPr>
          <w:p w14:paraId="237AB5C4"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r w:rsidRPr="00CA404E">
              <w:rPr>
                <w:rFonts w:ascii="Times New Roman" w:eastAsia="Times New Roman" w:hAnsi="Times New Roman"/>
                <w:i/>
                <w:iCs/>
                <w:color w:val="000000"/>
                <w:lang w:val="en-GB" w:eastAsia="en-GB"/>
              </w:rPr>
              <w:t>(</w:t>
            </w:r>
            <w:proofErr w:type="spellStart"/>
            <w:r w:rsidRPr="00CA404E">
              <w:rPr>
                <w:rFonts w:ascii="Times New Roman" w:eastAsia="Times New Roman" w:hAnsi="Times New Roman"/>
                <w:i/>
                <w:iCs/>
                <w:color w:val="000000"/>
                <w:lang w:val="en-GB" w:eastAsia="en-GB"/>
              </w:rPr>
              <w:t>Vārds</w:t>
            </w:r>
            <w:proofErr w:type="spellEnd"/>
            <w:r w:rsidRPr="00CA404E">
              <w:rPr>
                <w:rFonts w:ascii="Times New Roman" w:eastAsia="Times New Roman" w:hAnsi="Times New Roman"/>
                <w:i/>
                <w:iCs/>
                <w:color w:val="000000"/>
                <w:lang w:val="en-GB" w:eastAsia="en-GB"/>
              </w:rPr>
              <w:t xml:space="preserve">, </w:t>
            </w:r>
            <w:proofErr w:type="spellStart"/>
            <w:r w:rsidRPr="00CA404E">
              <w:rPr>
                <w:rFonts w:ascii="Times New Roman" w:eastAsia="Times New Roman" w:hAnsi="Times New Roman"/>
                <w:i/>
                <w:iCs/>
                <w:color w:val="000000"/>
                <w:lang w:val="en-GB" w:eastAsia="en-GB"/>
              </w:rPr>
              <w:t>Uzvārds</w:t>
            </w:r>
            <w:proofErr w:type="spellEnd"/>
            <w:r w:rsidRPr="00CA404E">
              <w:rPr>
                <w:rFonts w:ascii="Times New Roman" w:eastAsia="Times New Roman" w:hAnsi="Times New Roman"/>
                <w:i/>
                <w:iCs/>
                <w:color w:val="000000"/>
                <w:lang w:val="en-GB" w:eastAsia="en-GB"/>
              </w:rPr>
              <w:t>)</w:t>
            </w:r>
          </w:p>
        </w:tc>
        <w:tc>
          <w:tcPr>
            <w:tcW w:w="335" w:type="dxa"/>
            <w:gridSpan w:val="2"/>
            <w:tcBorders>
              <w:top w:val="nil"/>
              <w:left w:val="nil"/>
              <w:bottom w:val="nil"/>
              <w:right w:val="nil"/>
            </w:tcBorders>
            <w:shd w:val="clear" w:color="auto" w:fill="auto"/>
            <w:noWrap/>
            <w:vAlign w:val="bottom"/>
            <w:hideMark/>
          </w:tcPr>
          <w:p w14:paraId="359BF4F3"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p>
        </w:tc>
        <w:tc>
          <w:tcPr>
            <w:tcW w:w="2440" w:type="dxa"/>
            <w:gridSpan w:val="3"/>
            <w:tcBorders>
              <w:top w:val="nil"/>
              <w:left w:val="nil"/>
              <w:bottom w:val="nil"/>
              <w:right w:val="nil"/>
            </w:tcBorders>
            <w:shd w:val="clear" w:color="auto" w:fill="auto"/>
            <w:noWrap/>
            <w:vAlign w:val="bottom"/>
            <w:hideMark/>
          </w:tcPr>
          <w:p w14:paraId="3B10D276"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r w:rsidRPr="00CA404E">
              <w:rPr>
                <w:rFonts w:ascii="Times New Roman" w:eastAsia="Times New Roman" w:hAnsi="Times New Roman"/>
                <w:i/>
                <w:iCs/>
                <w:color w:val="000000"/>
                <w:lang w:val="en-GB" w:eastAsia="en-GB"/>
              </w:rPr>
              <w:t>(</w:t>
            </w:r>
            <w:proofErr w:type="spellStart"/>
            <w:r w:rsidRPr="00CA404E">
              <w:rPr>
                <w:rFonts w:ascii="Times New Roman" w:eastAsia="Times New Roman" w:hAnsi="Times New Roman"/>
                <w:i/>
                <w:iCs/>
                <w:color w:val="000000"/>
                <w:lang w:val="en-GB" w:eastAsia="en-GB"/>
              </w:rPr>
              <w:t>Vārds</w:t>
            </w:r>
            <w:proofErr w:type="spellEnd"/>
            <w:r w:rsidRPr="00CA404E">
              <w:rPr>
                <w:rFonts w:ascii="Times New Roman" w:eastAsia="Times New Roman" w:hAnsi="Times New Roman"/>
                <w:i/>
                <w:iCs/>
                <w:color w:val="000000"/>
                <w:lang w:val="en-GB" w:eastAsia="en-GB"/>
              </w:rPr>
              <w:t xml:space="preserve">, </w:t>
            </w:r>
            <w:proofErr w:type="spellStart"/>
            <w:r w:rsidRPr="00CA404E">
              <w:rPr>
                <w:rFonts w:ascii="Times New Roman" w:eastAsia="Times New Roman" w:hAnsi="Times New Roman"/>
                <w:i/>
                <w:iCs/>
                <w:color w:val="000000"/>
                <w:lang w:val="en-GB" w:eastAsia="en-GB"/>
              </w:rPr>
              <w:t>Uzvārds</w:t>
            </w:r>
            <w:proofErr w:type="spellEnd"/>
            <w:r w:rsidRPr="00CA404E">
              <w:rPr>
                <w:rFonts w:ascii="Times New Roman" w:eastAsia="Times New Roman" w:hAnsi="Times New Roman"/>
                <w:i/>
                <w:iCs/>
                <w:color w:val="000000"/>
                <w:lang w:val="en-GB" w:eastAsia="en-GB"/>
              </w:rPr>
              <w:t>)</w:t>
            </w:r>
          </w:p>
        </w:tc>
        <w:tc>
          <w:tcPr>
            <w:tcW w:w="480" w:type="dxa"/>
            <w:gridSpan w:val="2"/>
            <w:tcBorders>
              <w:top w:val="nil"/>
              <w:left w:val="nil"/>
              <w:bottom w:val="nil"/>
              <w:right w:val="nil"/>
            </w:tcBorders>
            <w:shd w:val="clear" w:color="auto" w:fill="auto"/>
            <w:noWrap/>
            <w:vAlign w:val="bottom"/>
            <w:hideMark/>
          </w:tcPr>
          <w:p w14:paraId="0F66DDF3"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p>
        </w:tc>
        <w:tc>
          <w:tcPr>
            <w:tcW w:w="3260" w:type="dxa"/>
            <w:gridSpan w:val="2"/>
            <w:tcBorders>
              <w:top w:val="nil"/>
              <w:left w:val="nil"/>
              <w:bottom w:val="nil"/>
              <w:right w:val="nil"/>
            </w:tcBorders>
            <w:shd w:val="clear" w:color="auto" w:fill="auto"/>
            <w:noWrap/>
            <w:vAlign w:val="bottom"/>
            <w:hideMark/>
          </w:tcPr>
          <w:p w14:paraId="785D6806"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r w:rsidRPr="00CA404E">
              <w:rPr>
                <w:rFonts w:ascii="Times New Roman" w:eastAsia="Times New Roman" w:hAnsi="Times New Roman"/>
                <w:i/>
                <w:iCs/>
                <w:color w:val="000000"/>
                <w:lang w:val="en-GB" w:eastAsia="en-GB"/>
              </w:rPr>
              <w:t>(</w:t>
            </w:r>
            <w:proofErr w:type="spellStart"/>
            <w:r w:rsidRPr="00CA404E">
              <w:rPr>
                <w:rFonts w:ascii="Times New Roman" w:eastAsia="Times New Roman" w:hAnsi="Times New Roman"/>
                <w:i/>
                <w:iCs/>
                <w:color w:val="000000"/>
                <w:lang w:val="en-GB" w:eastAsia="en-GB"/>
              </w:rPr>
              <w:t>Vārds</w:t>
            </w:r>
            <w:proofErr w:type="spellEnd"/>
            <w:r w:rsidRPr="00CA404E">
              <w:rPr>
                <w:rFonts w:ascii="Times New Roman" w:eastAsia="Times New Roman" w:hAnsi="Times New Roman"/>
                <w:i/>
                <w:iCs/>
                <w:color w:val="000000"/>
                <w:lang w:val="en-GB" w:eastAsia="en-GB"/>
              </w:rPr>
              <w:t xml:space="preserve">, </w:t>
            </w:r>
            <w:proofErr w:type="spellStart"/>
            <w:r w:rsidRPr="00CA404E">
              <w:rPr>
                <w:rFonts w:ascii="Times New Roman" w:eastAsia="Times New Roman" w:hAnsi="Times New Roman"/>
                <w:i/>
                <w:iCs/>
                <w:color w:val="000000"/>
                <w:lang w:val="en-GB" w:eastAsia="en-GB"/>
              </w:rPr>
              <w:t>Uzvārds</w:t>
            </w:r>
            <w:proofErr w:type="spellEnd"/>
            <w:r w:rsidRPr="00CA404E">
              <w:rPr>
                <w:rFonts w:ascii="Times New Roman" w:eastAsia="Times New Roman" w:hAnsi="Times New Roman"/>
                <w:i/>
                <w:iCs/>
                <w:color w:val="000000"/>
                <w:lang w:val="en-GB" w:eastAsia="en-GB"/>
              </w:rPr>
              <w:t>)</w:t>
            </w:r>
          </w:p>
        </w:tc>
        <w:tc>
          <w:tcPr>
            <w:tcW w:w="315" w:type="dxa"/>
            <w:gridSpan w:val="5"/>
            <w:tcBorders>
              <w:top w:val="nil"/>
              <w:left w:val="nil"/>
              <w:bottom w:val="nil"/>
              <w:right w:val="nil"/>
            </w:tcBorders>
            <w:shd w:val="clear" w:color="auto" w:fill="auto"/>
            <w:noWrap/>
            <w:vAlign w:val="bottom"/>
            <w:hideMark/>
          </w:tcPr>
          <w:p w14:paraId="326CA996"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p>
        </w:tc>
      </w:tr>
      <w:tr w:rsidR="0068585A" w:rsidRPr="00CA404E" w14:paraId="096F59EC" w14:textId="77777777" w:rsidTr="0068585A">
        <w:trPr>
          <w:gridAfter w:val="1"/>
          <w:wAfter w:w="142" w:type="dxa"/>
          <w:trHeight w:val="389"/>
        </w:trPr>
        <w:tc>
          <w:tcPr>
            <w:tcW w:w="2404" w:type="dxa"/>
            <w:tcBorders>
              <w:top w:val="nil"/>
              <w:left w:val="nil"/>
              <w:bottom w:val="single" w:sz="4" w:space="0" w:color="auto"/>
              <w:right w:val="nil"/>
            </w:tcBorders>
            <w:shd w:val="clear" w:color="auto" w:fill="auto"/>
            <w:noWrap/>
            <w:vAlign w:val="bottom"/>
            <w:hideMark/>
          </w:tcPr>
          <w:p w14:paraId="1D6E38B1"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35" w:type="dxa"/>
            <w:gridSpan w:val="2"/>
            <w:tcBorders>
              <w:top w:val="nil"/>
              <w:left w:val="nil"/>
              <w:bottom w:val="nil"/>
              <w:right w:val="nil"/>
            </w:tcBorders>
            <w:shd w:val="clear" w:color="auto" w:fill="auto"/>
            <w:noWrap/>
            <w:vAlign w:val="bottom"/>
            <w:hideMark/>
          </w:tcPr>
          <w:p w14:paraId="2881906E"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2440" w:type="dxa"/>
            <w:gridSpan w:val="3"/>
            <w:tcBorders>
              <w:top w:val="nil"/>
              <w:left w:val="nil"/>
              <w:bottom w:val="single" w:sz="4" w:space="0" w:color="auto"/>
              <w:right w:val="nil"/>
            </w:tcBorders>
            <w:shd w:val="clear" w:color="auto" w:fill="auto"/>
            <w:noWrap/>
            <w:vAlign w:val="bottom"/>
            <w:hideMark/>
          </w:tcPr>
          <w:p w14:paraId="0D8E934C"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nil"/>
              <w:right w:val="nil"/>
            </w:tcBorders>
            <w:shd w:val="clear" w:color="auto" w:fill="auto"/>
            <w:noWrap/>
            <w:vAlign w:val="bottom"/>
            <w:hideMark/>
          </w:tcPr>
          <w:p w14:paraId="31B57B17"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3260" w:type="dxa"/>
            <w:gridSpan w:val="2"/>
            <w:tcBorders>
              <w:top w:val="nil"/>
              <w:left w:val="nil"/>
              <w:bottom w:val="single" w:sz="4" w:space="0" w:color="auto"/>
              <w:right w:val="nil"/>
            </w:tcBorders>
            <w:shd w:val="clear" w:color="auto" w:fill="auto"/>
            <w:noWrap/>
            <w:vAlign w:val="bottom"/>
            <w:hideMark/>
          </w:tcPr>
          <w:p w14:paraId="1A3FE8D7"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15" w:type="dxa"/>
            <w:gridSpan w:val="5"/>
            <w:tcBorders>
              <w:top w:val="nil"/>
              <w:left w:val="nil"/>
              <w:bottom w:val="nil"/>
              <w:right w:val="nil"/>
            </w:tcBorders>
            <w:shd w:val="clear" w:color="auto" w:fill="auto"/>
            <w:noWrap/>
            <w:vAlign w:val="bottom"/>
            <w:hideMark/>
          </w:tcPr>
          <w:p w14:paraId="20D43E86"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r>
    </w:tbl>
    <w:p w14:paraId="0FD971E7" w14:textId="77777777" w:rsidR="00916575" w:rsidRPr="00CA404E" w:rsidRDefault="00916575" w:rsidP="00981D0D">
      <w:pPr>
        <w:spacing w:before="120" w:after="120"/>
        <w:rPr>
          <w:rFonts w:ascii="Times New Roman" w:eastAsia="Times New Roman" w:hAnsi="Times New Roman"/>
          <w:b/>
          <w:sz w:val="24"/>
          <w:szCs w:val="24"/>
          <w:lang w:eastAsia="lv-LV"/>
        </w:rPr>
      </w:pPr>
    </w:p>
    <w:p w14:paraId="23F3631E" w14:textId="0A027373" w:rsidR="00B049E6" w:rsidRPr="00CA404E" w:rsidRDefault="00B049E6" w:rsidP="00981D0D">
      <w:pPr>
        <w:spacing w:before="120" w:after="120"/>
        <w:rPr>
          <w:rFonts w:ascii="Times New Roman" w:eastAsia="Times New Roman" w:hAnsi="Times New Roman"/>
          <w:b/>
          <w:sz w:val="24"/>
          <w:szCs w:val="24"/>
          <w:lang w:eastAsia="lv-LV"/>
        </w:rPr>
      </w:pPr>
      <w:r w:rsidRPr="00CA404E">
        <w:rPr>
          <w:rFonts w:ascii="Times New Roman" w:eastAsia="Times New Roman" w:hAnsi="Times New Roman"/>
          <w:b/>
          <w:sz w:val="24"/>
          <w:szCs w:val="24"/>
          <w:lang w:eastAsia="lv-LV"/>
        </w:rPr>
        <w:br w:type="page"/>
      </w:r>
    </w:p>
    <w:p w14:paraId="5B044776" w14:textId="07124502" w:rsidR="00BC12DB" w:rsidRPr="00CA404E" w:rsidRDefault="00BC12DB"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bookmarkStart w:id="7" w:name="_Hlk168991334"/>
      <w:bookmarkStart w:id="8" w:name="_Hlk168988885"/>
      <w:bookmarkStart w:id="9" w:name="_Hlk168989055"/>
      <w:r w:rsidRPr="00CA404E">
        <w:rPr>
          <w:rFonts w:ascii="Times New Roman" w:eastAsia="Times New Roman" w:hAnsi="Times New Roman"/>
          <w:b/>
          <w:sz w:val="24"/>
          <w:szCs w:val="24"/>
          <w:lang w:eastAsia="lv-LV"/>
        </w:rPr>
        <w:lastRenderedPageBreak/>
        <w:t>Tehniskās specifikācijas</w:t>
      </w:r>
    </w:p>
    <w:p w14:paraId="4E365E92" w14:textId="0CC539D1" w:rsidR="00BC12DB" w:rsidRPr="00CA404E" w:rsidRDefault="009C1C79" w:rsidP="00981D0D">
      <w:pPr>
        <w:tabs>
          <w:tab w:val="center" w:pos="4820"/>
          <w:tab w:val="right" w:pos="9356"/>
        </w:tabs>
        <w:spacing w:before="120" w:after="120" w:line="240" w:lineRule="auto"/>
        <w:ind w:left="284"/>
        <w:rPr>
          <w:rFonts w:ascii="Times New Roman" w:eastAsia="Times New Roman" w:hAnsi="Times New Roman"/>
          <w:bCs/>
          <w:sz w:val="24"/>
          <w:szCs w:val="24"/>
          <w:lang w:eastAsia="lv-LV"/>
        </w:rPr>
      </w:pPr>
      <w:r>
        <w:rPr>
          <w:rFonts w:ascii="Times New Roman" w:eastAsia="Times New Roman" w:hAnsi="Times New Roman"/>
          <w:b/>
          <w:sz w:val="24"/>
          <w:szCs w:val="24"/>
          <w:lang w:eastAsia="lv-LV"/>
        </w:rPr>
        <w:tab/>
      </w:r>
      <w:r>
        <w:rPr>
          <w:rFonts w:ascii="Times New Roman" w:eastAsia="Times New Roman" w:hAnsi="Times New Roman"/>
          <w:b/>
          <w:sz w:val="24"/>
          <w:szCs w:val="24"/>
          <w:lang w:eastAsia="lv-LV"/>
        </w:rPr>
        <w:tab/>
      </w:r>
      <w:r w:rsidR="00BC12DB" w:rsidRPr="00CA404E">
        <w:rPr>
          <w:rFonts w:ascii="Times New Roman" w:eastAsia="Times New Roman" w:hAnsi="Times New Roman"/>
          <w:b/>
          <w:sz w:val="24"/>
          <w:szCs w:val="24"/>
          <w:lang w:eastAsia="lv-LV"/>
        </w:rPr>
        <w:t xml:space="preserve">Pielikums Nr. </w:t>
      </w:r>
      <w:r w:rsidR="00BC12DB">
        <w:rPr>
          <w:rFonts w:ascii="Times New Roman" w:eastAsia="Times New Roman" w:hAnsi="Times New Roman"/>
          <w:b/>
          <w:sz w:val="24"/>
          <w:szCs w:val="24"/>
          <w:lang w:eastAsia="lv-LV"/>
        </w:rPr>
        <w:t>3</w:t>
      </w:r>
    </w:p>
    <w:bookmarkEnd w:id="7"/>
    <w:p w14:paraId="41C928C6" w14:textId="16D6E5AD" w:rsidR="004832E4" w:rsidRDefault="004832E4" w:rsidP="00981D0D">
      <w:pPr>
        <w:pStyle w:val="TableParagraph"/>
        <w:tabs>
          <w:tab w:val="left" w:pos="829"/>
        </w:tabs>
        <w:spacing w:before="120" w:after="120" w:line="292" w:lineRule="exact"/>
        <w:ind w:left="0"/>
        <w:jc w:val="center"/>
        <w:rPr>
          <w:b/>
          <w:sz w:val="28"/>
          <w:lang w:val="lv-LV"/>
        </w:rPr>
      </w:pPr>
    </w:p>
    <w:p w14:paraId="52B41BBF" w14:textId="3C49AEB6" w:rsidR="009C1C79" w:rsidRPr="009C1C79" w:rsidRDefault="009C1C79" w:rsidP="006C0969">
      <w:pPr>
        <w:widowControl w:val="0"/>
        <w:tabs>
          <w:tab w:val="left" w:pos="829"/>
        </w:tabs>
        <w:autoSpaceDE w:val="0"/>
        <w:autoSpaceDN w:val="0"/>
        <w:spacing w:before="120" w:after="120" w:line="292" w:lineRule="exact"/>
        <w:ind w:left="360"/>
        <w:jc w:val="center"/>
        <w:rPr>
          <w:rFonts w:ascii="Times New Roman" w:eastAsia="Times New Roman" w:hAnsi="Times New Roman"/>
          <w:b/>
          <w:sz w:val="28"/>
        </w:rPr>
      </w:pPr>
      <w:bookmarkStart w:id="10" w:name="_Hlk168991364"/>
      <w:r w:rsidRPr="009C1C79">
        <w:rPr>
          <w:rFonts w:ascii="Times New Roman" w:eastAsia="Times New Roman" w:hAnsi="Times New Roman"/>
          <w:b/>
          <w:sz w:val="28"/>
        </w:rPr>
        <w:t>Apsardzes signalizācijas sistēmas</w:t>
      </w:r>
      <w:bookmarkEnd w:id="10"/>
      <w:r w:rsidR="007F7A31">
        <w:rPr>
          <w:rFonts w:ascii="Times New Roman" w:eastAsia="Times New Roman" w:hAnsi="Times New Roman"/>
          <w:b/>
          <w:sz w:val="28"/>
        </w:rPr>
        <w:t>.</w:t>
      </w:r>
    </w:p>
    <w:p w14:paraId="148BB399" w14:textId="77777777" w:rsidR="009C1C79" w:rsidRPr="008805B3" w:rsidRDefault="009C1C79" w:rsidP="00981D0D">
      <w:pPr>
        <w:pStyle w:val="TableParagraph"/>
        <w:tabs>
          <w:tab w:val="left" w:pos="829"/>
        </w:tabs>
        <w:spacing w:before="120" w:after="120" w:line="292" w:lineRule="exact"/>
        <w:ind w:left="0"/>
        <w:jc w:val="center"/>
        <w:rPr>
          <w:b/>
          <w:sz w:val="28"/>
          <w:lang w:val="lv-LV"/>
        </w:rPr>
      </w:pPr>
    </w:p>
    <w:p w14:paraId="2C8F0C8A" w14:textId="67B73C4C" w:rsidR="006C0969" w:rsidRDefault="004832E4" w:rsidP="00981D0D">
      <w:pPr>
        <w:pStyle w:val="TableParagraph"/>
        <w:tabs>
          <w:tab w:val="left" w:pos="829"/>
        </w:tabs>
        <w:spacing w:before="120" w:after="120" w:line="292" w:lineRule="exact"/>
        <w:ind w:left="0"/>
        <w:rPr>
          <w:sz w:val="24"/>
          <w:lang w:val="lv-LV"/>
        </w:rPr>
      </w:pPr>
      <w:bookmarkStart w:id="11" w:name="_Toc497687320"/>
      <w:r w:rsidRPr="008805B3">
        <w:rPr>
          <w:sz w:val="24"/>
          <w:lang w:val="lv-LV"/>
        </w:rPr>
        <w:t xml:space="preserve">SIA „Rīgas Austrumu klīniskā universitātes slimnīca” apsardzes signalizācijas sistēmu veido centrālās apsardzes sistēmas un lokālās apsardzes sistēmas. </w:t>
      </w:r>
    </w:p>
    <w:p w14:paraId="4B6E4941" w14:textId="7CCD36AB" w:rsidR="004832E4" w:rsidRPr="008805B3" w:rsidRDefault="004832E4" w:rsidP="00981D0D">
      <w:pPr>
        <w:pStyle w:val="TableParagraph"/>
        <w:tabs>
          <w:tab w:val="left" w:pos="829"/>
        </w:tabs>
        <w:spacing w:before="120" w:after="120" w:line="292" w:lineRule="exact"/>
        <w:ind w:left="0"/>
        <w:rPr>
          <w:sz w:val="24"/>
          <w:lang w:val="lv-LV"/>
        </w:rPr>
      </w:pPr>
      <w:r w:rsidRPr="008805B3">
        <w:rPr>
          <w:sz w:val="24"/>
          <w:lang w:val="lv-LV"/>
        </w:rPr>
        <w:t>Centrālās (adrešu) tehniskās apsardzes sistēmas ir:</w:t>
      </w:r>
    </w:p>
    <w:tbl>
      <w:tblPr>
        <w:tblStyle w:val="TableGrid"/>
        <w:tblW w:w="8784" w:type="dxa"/>
        <w:tblInd w:w="567" w:type="dxa"/>
        <w:tblLook w:val="04A0" w:firstRow="1" w:lastRow="0" w:firstColumn="1" w:lastColumn="0" w:noHBand="0" w:noVBand="1"/>
      </w:tblPr>
      <w:tblGrid>
        <w:gridCol w:w="574"/>
        <w:gridCol w:w="1206"/>
        <w:gridCol w:w="2799"/>
        <w:gridCol w:w="3215"/>
        <w:gridCol w:w="990"/>
      </w:tblGrid>
      <w:tr w:rsidR="004832E4" w:rsidRPr="000D04FE" w14:paraId="79C59369" w14:textId="77777777" w:rsidTr="006C0969">
        <w:tc>
          <w:tcPr>
            <w:tcW w:w="574" w:type="dxa"/>
            <w:shd w:val="clear" w:color="auto" w:fill="DBE5F1" w:themeFill="accent1" w:themeFillTint="33"/>
          </w:tcPr>
          <w:p w14:paraId="60FD23A5" w14:textId="77777777" w:rsidR="004832E4" w:rsidRPr="000D04FE" w:rsidRDefault="004832E4" w:rsidP="00981D0D">
            <w:pPr>
              <w:pStyle w:val="TableParagraph"/>
              <w:tabs>
                <w:tab w:val="left" w:pos="829"/>
              </w:tabs>
              <w:spacing w:before="120" w:after="120"/>
              <w:ind w:left="0"/>
              <w:rPr>
                <w:lang w:val="lv-LV"/>
              </w:rPr>
            </w:pPr>
            <w:r w:rsidRPr="000D04FE">
              <w:rPr>
                <w:lang w:val="lv-LV"/>
              </w:rPr>
              <w:t>Nr. p.k.</w:t>
            </w:r>
          </w:p>
        </w:tc>
        <w:tc>
          <w:tcPr>
            <w:tcW w:w="1206" w:type="dxa"/>
            <w:shd w:val="clear" w:color="auto" w:fill="DBE5F1" w:themeFill="accent1" w:themeFillTint="33"/>
          </w:tcPr>
          <w:p w14:paraId="6A4D5365" w14:textId="77777777" w:rsidR="004832E4" w:rsidRPr="000D04FE" w:rsidRDefault="004832E4" w:rsidP="00981D0D">
            <w:pPr>
              <w:pStyle w:val="TableParagraph"/>
              <w:tabs>
                <w:tab w:val="left" w:pos="829"/>
              </w:tabs>
              <w:spacing w:before="120" w:after="120"/>
              <w:ind w:left="0"/>
              <w:rPr>
                <w:lang w:val="lv-LV"/>
              </w:rPr>
            </w:pPr>
            <w:r w:rsidRPr="000D04FE">
              <w:rPr>
                <w:lang w:val="lv-LV"/>
              </w:rPr>
              <w:t>Sistēmas nosaukums</w:t>
            </w:r>
          </w:p>
        </w:tc>
        <w:tc>
          <w:tcPr>
            <w:tcW w:w="2799" w:type="dxa"/>
            <w:shd w:val="clear" w:color="auto" w:fill="DBE5F1" w:themeFill="accent1" w:themeFillTint="33"/>
          </w:tcPr>
          <w:p w14:paraId="33853D75" w14:textId="77777777" w:rsidR="004832E4" w:rsidRPr="000D04FE" w:rsidRDefault="004832E4" w:rsidP="00981D0D">
            <w:pPr>
              <w:pStyle w:val="TableParagraph"/>
              <w:tabs>
                <w:tab w:val="left" w:pos="829"/>
              </w:tabs>
              <w:spacing w:before="120" w:after="120"/>
              <w:ind w:left="0"/>
              <w:rPr>
                <w:lang w:val="lv-LV"/>
              </w:rPr>
            </w:pPr>
            <w:r w:rsidRPr="000D04FE">
              <w:rPr>
                <w:lang w:val="lv-LV"/>
              </w:rPr>
              <w:t>Stacionāra nosaukums</w:t>
            </w:r>
          </w:p>
        </w:tc>
        <w:tc>
          <w:tcPr>
            <w:tcW w:w="3215" w:type="dxa"/>
            <w:shd w:val="clear" w:color="auto" w:fill="DBE5F1" w:themeFill="accent1" w:themeFillTint="33"/>
          </w:tcPr>
          <w:p w14:paraId="19937D56" w14:textId="77777777" w:rsidR="004832E4" w:rsidRPr="000D04FE" w:rsidRDefault="004832E4" w:rsidP="00981D0D">
            <w:pPr>
              <w:pStyle w:val="TableParagraph"/>
              <w:tabs>
                <w:tab w:val="left" w:pos="829"/>
              </w:tabs>
              <w:spacing w:before="120" w:after="120"/>
              <w:ind w:left="0"/>
              <w:rPr>
                <w:lang w:val="lv-LV"/>
              </w:rPr>
            </w:pPr>
            <w:r w:rsidRPr="000D04FE">
              <w:rPr>
                <w:lang w:val="lv-LV"/>
              </w:rPr>
              <w:t>Apsargājamās vietas</w:t>
            </w:r>
          </w:p>
        </w:tc>
        <w:tc>
          <w:tcPr>
            <w:tcW w:w="990" w:type="dxa"/>
            <w:shd w:val="clear" w:color="auto" w:fill="DBE5F1" w:themeFill="accent1" w:themeFillTint="33"/>
          </w:tcPr>
          <w:p w14:paraId="4A3BF8D3" w14:textId="77777777" w:rsidR="004832E4" w:rsidRPr="000D04FE" w:rsidRDefault="004832E4" w:rsidP="00981D0D">
            <w:pPr>
              <w:pStyle w:val="TableParagraph"/>
              <w:tabs>
                <w:tab w:val="left" w:pos="829"/>
              </w:tabs>
              <w:spacing w:before="120" w:after="120"/>
              <w:ind w:left="0"/>
              <w:rPr>
                <w:lang w:val="lv-LV"/>
              </w:rPr>
            </w:pPr>
            <w:r w:rsidRPr="000D04FE">
              <w:rPr>
                <w:lang w:val="lv-LV"/>
              </w:rPr>
              <w:t>Objektu skaits</w:t>
            </w:r>
          </w:p>
        </w:tc>
      </w:tr>
      <w:tr w:rsidR="004832E4" w:rsidRPr="000D04FE" w14:paraId="55C4A1F1" w14:textId="77777777" w:rsidTr="006C0969">
        <w:tc>
          <w:tcPr>
            <w:tcW w:w="574" w:type="dxa"/>
          </w:tcPr>
          <w:p w14:paraId="2BB51E67" w14:textId="77777777" w:rsidR="004832E4" w:rsidRPr="000D04FE" w:rsidRDefault="004832E4" w:rsidP="00981D0D">
            <w:pPr>
              <w:pStyle w:val="TableParagraph"/>
              <w:tabs>
                <w:tab w:val="left" w:pos="829"/>
              </w:tabs>
              <w:spacing w:before="120" w:after="120"/>
              <w:ind w:left="0"/>
              <w:rPr>
                <w:lang w:val="lv-LV"/>
              </w:rPr>
            </w:pPr>
            <w:r w:rsidRPr="000D04FE">
              <w:rPr>
                <w:lang w:val="lv-LV"/>
              </w:rPr>
              <w:t>1.</w:t>
            </w:r>
          </w:p>
        </w:tc>
        <w:tc>
          <w:tcPr>
            <w:tcW w:w="1206" w:type="dxa"/>
          </w:tcPr>
          <w:p w14:paraId="5E5C279D" w14:textId="77777777" w:rsidR="004832E4" w:rsidRPr="000D04FE" w:rsidRDefault="004832E4" w:rsidP="00981D0D">
            <w:pPr>
              <w:pStyle w:val="TableParagraph"/>
              <w:tabs>
                <w:tab w:val="left" w:pos="829"/>
              </w:tabs>
              <w:spacing w:before="120" w:after="120"/>
              <w:ind w:left="0"/>
              <w:rPr>
                <w:lang w:val="lv-LV"/>
              </w:rPr>
            </w:pPr>
            <w:r w:rsidRPr="000D04FE">
              <w:rPr>
                <w:lang w:val="lv-LV"/>
              </w:rPr>
              <w:t xml:space="preserve">FoxSec 9000 </w:t>
            </w:r>
          </w:p>
        </w:tc>
        <w:tc>
          <w:tcPr>
            <w:tcW w:w="2799" w:type="dxa"/>
          </w:tcPr>
          <w:p w14:paraId="106895D8" w14:textId="77777777" w:rsidR="004832E4" w:rsidRPr="000D04FE" w:rsidRDefault="004832E4" w:rsidP="00981D0D">
            <w:pPr>
              <w:pStyle w:val="TableParagraph"/>
              <w:tabs>
                <w:tab w:val="left" w:pos="829"/>
              </w:tabs>
              <w:spacing w:before="120" w:after="120"/>
              <w:ind w:left="0"/>
              <w:rPr>
                <w:lang w:val="lv-LV"/>
              </w:rPr>
            </w:pPr>
            <w:r w:rsidRPr="000D04FE">
              <w:rPr>
                <w:lang w:val="lv-LV"/>
              </w:rPr>
              <w:t>“Gaiļezers”</w:t>
            </w:r>
          </w:p>
        </w:tc>
        <w:tc>
          <w:tcPr>
            <w:tcW w:w="3215" w:type="dxa"/>
            <w:shd w:val="clear" w:color="auto" w:fill="auto"/>
          </w:tcPr>
          <w:p w14:paraId="174930D9" w14:textId="77777777" w:rsidR="004832E4" w:rsidRPr="000D04FE" w:rsidRDefault="004832E4" w:rsidP="00981D0D">
            <w:pPr>
              <w:pStyle w:val="TableParagraph"/>
              <w:tabs>
                <w:tab w:val="left" w:pos="829"/>
              </w:tabs>
              <w:spacing w:before="120" w:after="120"/>
              <w:ind w:left="0"/>
              <w:rPr>
                <w:lang w:val="lv-LV"/>
              </w:rPr>
            </w:pPr>
            <w:r w:rsidRPr="000D04FE">
              <w:rPr>
                <w:lang w:val="lv-LV"/>
              </w:rPr>
              <w:t>Stacionāra telpas</w:t>
            </w:r>
          </w:p>
        </w:tc>
        <w:tc>
          <w:tcPr>
            <w:tcW w:w="990" w:type="dxa"/>
            <w:vMerge w:val="restart"/>
            <w:shd w:val="clear" w:color="auto" w:fill="auto"/>
            <w:vAlign w:val="center"/>
          </w:tcPr>
          <w:p w14:paraId="6DE3C334" w14:textId="77777777" w:rsidR="004832E4" w:rsidRPr="000D04FE" w:rsidRDefault="004832E4" w:rsidP="00981D0D">
            <w:pPr>
              <w:pStyle w:val="TableParagraph"/>
              <w:tabs>
                <w:tab w:val="left" w:pos="829"/>
              </w:tabs>
              <w:spacing w:before="120" w:after="120"/>
              <w:ind w:left="0"/>
              <w:jc w:val="center"/>
              <w:rPr>
                <w:lang w:val="lv-LV"/>
              </w:rPr>
            </w:pPr>
            <w:r w:rsidRPr="000D04FE">
              <w:rPr>
                <w:lang w:val="lv-LV"/>
              </w:rPr>
              <w:t>311</w:t>
            </w:r>
          </w:p>
        </w:tc>
      </w:tr>
      <w:tr w:rsidR="004832E4" w:rsidRPr="000D04FE" w14:paraId="786F1F2F" w14:textId="77777777" w:rsidTr="006C0969">
        <w:tc>
          <w:tcPr>
            <w:tcW w:w="574" w:type="dxa"/>
          </w:tcPr>
          <w:p w14:paraId="738584B9" w14:textId="77777777" w:rsidR="004832E4" w:rsidRPr="000D04FE" w:rsidRDefault="004832E4" w:rsidP="00981D0D">
            <w:pPr>
              <w:pStyle w:val="TableParagraph"/>
              <w:tabs>
                <w:tab w:val="left" w:pos="829"/>
              </w:tabs>
              <w:spacing w:before="120" w:after="120"/>
              <w:ind w:left="0"/>
              <w:rPr>
                <w:lang w:val="lv-LV"/>
              </w:rPr>
            </w:pPr>
            <w:r w:rsidRPr="000D04FE">
              <w:rPr>
                <w:lang w:val="lv-LV"/>
              </w:rPr>
              <w:t>2.</w:t>
            </w:r>
          </w:p>
        </w:tc>
        <w:tc>
          <w:tcPr>
            <w:tcW w:w="1206" w:type="dxa"/>
          </w:tcPr>
          <w:p w14:paraId="644195CE" w14:textId="77777777" w:rsidR="004832E4" w:rsidRPr="000D04FE" w:rsidRDefault="004832E4" w:rsidP="00981D0D">
            <w:pPr>
              <w:pStyle w:val="TableParagraph"/>
              <w:tabs>
                <w:tab w:val="left" w:pos="829"/>
              </w:tabs>
              <w:spacing w:before="120" w:after="120"/>
              <w:ind w:left="0"/>
              <w:rPr>
                <w:lang w:val="lv-LV"/>
              </w:rPr>
            </w:pPr>
            <w:r w:rsidRPr="000D04FE">
              <w:rPr>
                <w:lang w:val="lv-LV"/>
              </w:rPr>
              <w:t>FoxSec 9000</w:t>
            </w:r>
          </w:p>
        </w:tc>
        <w:tc>
          <w:tcPr>
            <w:tcW w:w="2799" w:type="dxa"/>
          </w:tcPr>
          <w:p w14:paraId="431CEF8E" w14:textId="77777777" w:rsidR="004832E4" w:rsidRPr="000D04FE" w:rsidRDefault="004832E4" w:rsidP="00981D0D">
            <w:pPr>
              <w:pStyle w:val="TableParagraph"/>
              <w:tabs>
                <w:tab w:val="left" w:pos="829"/>
              </w:tabs>
              <w:spacing w:before="120" w:after="120"/>
              <w:ind w:left="0"/>
              <w:rPr>
                <w:lang w:val="lv-LV"/>
              </w:rPr>
            </w:pPr>
            <w:r w:rsidRPr="000D04FE">
              <w:rPr>
                <w:lang w:val="lv-LV"/>
              </w:rPr>
              <w:t xml:space="preserve"> Patoloģijas centrs</w:t>
            </w:r>
          </w:p>
        </w:tc>
        <w:tc>
          <w:tcPr>
            <w:tcW w:w="3215" w:type="dxa"/>
          </w:tcPr>
          <w:p w14:paraId="481EEDC2" w14:textId="77777777" w:rsidR="004832E4" w:rsidRPr="000D04FE" w:rsidRDefault="004832E4" w:rsidP="00981D0D">
            <w:pPr>
              <w:pStyle w:val="TableParagraph"/>
              <w:tabs>
                <w:tab w:val="left" w:pos="829"/>
              </w:tabs>
              <w:spacing w:before="120" w:after="120"/>
              <w:ind w:left="0"/>
              <w:rPr>
                <w:lang w:val="lv-LV"/>
              </w:rPr>
            </w:pPr>
            <w:r w:rsidRPr="000D04FE">
              <w:rPr>
                <w:lang w:val="lv-LV"/>
              </w:rPr>
              <w:t>Patoloģijas centra telpas un durvis</w:t>
            </w:r>
          </w:p>
        </w:tc>
        <w:tc>
          <w:tcPr>
            <w:tcW w:w="990" w:type="dxa"/>
            <w:vMerge/>
            <w:shd w:val="clear" w:color="auto" w:fill="FFFF00"/>
          </w:tcPr>
          <w:p w14:paraId="6593F6C7" w14:textId="77777777" w:rsidR="004832E4" w:rsidRPr="000D04FE" w:rsidRDefault="004832E4" w:rsidP="00981D0D">
            <w:pPr>
              <w:pStyle w:val="TableParagraph"/>
              <w:tabs>
                <w:tab w:val="left" w:pos="829"/>
              </w:tabs>
              <w:spacing w:before="120" w:after="120"/>
              <w:ind w:left="0"/>
              <w:rPr>
                <w:lang w:val="lv-LV"/>
              </w:rPr>
            </w:pPr>
          </w:p>
        </w:tc>
      </w:tr>
      <w:tr w:rsidR="004832E4" w:rsidRPr="000D04FE" w14:paraId="22F873CE" w14:textId="77777777" w:rsidTr="006C0969">
        <w:tc>
          <w:tcPr>
            <w:tcW w:w="574" w:type="dxa"/>
          </w:tcPr>
          <w:p w14:paraId="5A0C47AE" w14:textId="77777777" w:rsidR="004832E4" w:rsidRPr="000D04FE" w:rsidRDefault="004832E4" w:rsidP="00981D0D">
            <w:pPr>
              <w:pStyle w:val="TableParagraph"/>
              <w:tabs>
                <w:tab w:val="left" w:pos="829"/>
              </w:tabs>
              <w:spacing w:before="120" w:after="120"/>
              <w:ind w:left="0"/>
              <w:rPr>
                <w:lang w:val="lv-LV"/>
              </w:rPr>
            </w:pPr>
            <w:r w:rsidRPr="000D04FE">
              <w:rPr>
                <w:lang w:val="lv-LV"/>
              </w:rPr>
              <w:t>3.</w:t>
            </w:r>
          </w:p>
        </w:tc>
        <w:tc>
          <w:tcPr>
            <w:tcW w:w="1206" w:type="dxa"/>
          </w:tcPr>
          <w:p w14:paraId="2426D6EC" w14:textId="77777777" w:rsidR="004832E4" w:rsidRPr="000D04FE" w:rsidRDefault="004832E4" w:rsidP="00981D0D">
            <w:pPr>
              <w:pStyle w:val="TableParagraph"/>
              <w:tabs>
                <w:tab w:val="left" w:pos="829"/>
              </w:tabs>
              <w:spacing w:before="120" w:after="120"/>
              <w:ind w:left="0"/>
              <w:rPr>
                <w:lang w:val="lv-LV"/>
              </w:rPr>
            </w:pPr>
            <w:r w:rsidRPr="000D04FE">
              <w:rPr>
                <w:lang w:val="lv-LV"/>
              </w:rPr>
              <w:t>FoxSec 9000</w:t>
            </w:r>
          </w:p>
        </w:tc>
        <w:tc>
          <w:tcPr>
            <w:tcW w:w="2799" w:type="dxa"/>
          </w:tcPr>
          <w:p w14:paraId="010FE71E" w14:textId="77777777" w:rsidR="004832E4" w:rsidRPr="000D04FE" w:rsidRDefault="004832E4" w:rsidP="00981D0D">
            <w:pPr>
              <w:pStyle w:val="TableParagraph"/>
              <w:tabs>
                <w:tab w:val="left" w:pos="829"/>
              </w:tabs>
              <w:spacing w:before="120" w:after="120"/>
              <w:ind w:left="0"/>
              <w:rPr>
                <w:lang w:val="lv-LV"/>
              </w:rPr>
            </w:pPr>
            <w:r w:rsidRPr="000D04FE">
              <w:rPr>
                <w:lang w:val="lv-LV"/>
              </w:rPr>
              <w:t xml:space="preserve"> “Latvijas Onkoloģijas centrs”</w:t>
            </w:r>
          </w:p>
        </w:tc>
        <w:tc>
          <w:tcPr>
            <w:tcW w:w="3215" w:type="dxa"/>
          </w:tcPr>
          <w:p w14:paraId="5A221308" w14:textId="77777777" w:rsidR="004832E4" w:rsidRPr="000D04FE" w:rsidRDefault="004832E4" w:rsidP="00981D0D">
            <w:pPr>
              <w:pStyle w:val="TableParagraph"/>
              <w:tabs>
                <w:tab w:val="left" w:pos="829"/>
              </w:tabs>
              <w:spacing w:before="120" w:after="120"/>
              <w:ind w:left="0"/>
              <w:rPr>
                <w:lang w:val="lv-LV"/>
              </w:rPr>
            </w:pPr>
            <w:r w:rsidRPr="000D04FE">
              <w:rPr>
                <w:lang w:val="lv-LV"/>
              </w:rPr>
              <w:t>A, B korpuss</w:t>
            </w:r>
          </w:p>
        </w:tc>
        <w:tc>
          <w:tcPr>
            <w:tcW w:w="990" w:type="dxa"/>
            <w:vMerge w:val="restart"/>
            <w:shd w:val="clear" w:color="auto" w:fill="auto"/>
            <w:vAlign w:val="center"/>
          </w:tcPr>
          <w:p w14:paraId="68410F65" w14:textId="77777777" w:rsidR="004832E4" w:rsidRPr="000D04FE" w:rsidRDefault="004832E4" w:rsidP="00981D0D">
            <w:pPr>
              <w:pStyle w:val="TableParagraph"/>
              <w:tabs>
                <w:tab w:val="left" w:pos="829"/>
              </w:tabs>
              <w:spacing w:before="120" w:after="120"/>
              <w:ind w:left="0"/>
              <w:jc w:val="center"/>
              <w:rPr>
                <w:lang w:val="lv-LV"/>
              </w:rPr>
            </w:pPr>
            <w:r w:rsidRPr="000D04FE">
              <w:rPr>
                <w:lang w:val="lv-LV"/>
              </w:rPr>
              <w:t>189</w:t>
            </w:r>
          </w:p>
        </w:tc>
      </w:tr>
      <w:tr w:rsidR="004832E4" w:rsidRPr="000D04FE" w14:paraId="29FB3555" w14:textId="77777777" w:rsidTr="006C0969">
        <w:tc>
          <w:tcPr>
            <w:tcW w:w="574" w:type="dxa"/>
          </w:tcPr>
          <w:p w14:paraId="307F5EB5" w14:textId="77777777" w:rsidR="004832E4" w:rsidRPr="000D04FE" w:rsidRDefault="004832E4" w:rsidP="00981D0D">
            <w:pPr>
              <w:pStyle w:val="TableParagraph"/>
              <w:tabs>
                <w:tab w:val="left" w:pos="829"/>
              </w:tabs>
              <w:spacing w:before="120" w:after="120"/>
              <w:ind w:left="0"/>
              <w:rPr>
                <w:lang w:val="lv-LV"/>
              </w:rPr>
            </w:pPr>
            <w:r w:rsidRPr="000D04FE">
              <w:rPr>
                <w:lang w:val="lv-LV"/>
              </w:rPr>
              <w:t>4.</w:t>
            </w:r>
          </w:p>
        </w:tc>
        <w:tc>
          <w:tcPr>
            <w:tcW w:w="1206" w:type="dxa"/>
          </w:tcPr>
          <w:p w14:paraId="21611A6D" w14:textId="77777777" w:rsidR="004832E4" w:rsidRPr="000D04FE" w:rsidRDefault="004832E4" w:rsidP="00981D0D">
            <w:pPr>
              <w:pStyle w:val="TableParagraph"/>
              <w:tabs>
                <w:tab w:val="left" w:pos="829"/>
              </w:tabs>
              <w:spacing w:before="120" w:after="120"/>
              <w:ind w:left="0"/>
              <w:rPr>
                <w:lang w:val="lv-LV"/>
              </w:rPr>
            </w:pPr>
            <w:r w:rsidRPr="000D04FE">
              <w:rPr>
                <w:lang w:val="lv-LV"/>
              </w:rPr>
              <w:t>FoxSec 9000</w:t>
            </w:r>
          </w:p>
        </w:tc>
        <w:tc>
          <w:tcPr>
            <w:tcW w:w="2799" w:type="dxa"/>
          </w:tcPr>
          <w:p w14:paraId="253F84D1" w14:textId="77777777" w:rsidR="004832E4" w:rsidRPr="000D04FE" w:rsidRDefault="004832E4" w:rsidP="00981D0D">
            <w:pPr>
              <w:pStyle w:val="TableParagraph"/>
              <w:tabs>
                <w:tab w:val="left" w:pos="829"/>
              </w:tabs>
              <w:spacing w:before="120" w:after="120"/>
              <w:ind w:left="0"/>
              <w:rPr>
                <w:lang w:val="lv-LV"/>
              </w:rPr>
            </w:pPr>
            <w:r w:rsidRPr="000D04FE">
              <w:rPr>
                <w:lang w:val="lv-LV"/>
              </w:rPr>
              <w:t xml:space="preserve"> “Latvijas Onkoloģijas centrs”</w:t>
            </w:r>
          </w:p>
        </w:tc>
        <w:tc>
          <w:tcPr>
            <w:tcW w:w="3215" w:type="dxa"/>
          </w:tcPr>
          <w:p w14:paraId="10D708C4" w14:textId="77777777" w:rsidR="004832E4" w:rsidRPr="000D04FE" w:rsidRDefault="004832E4" w:rsidP="00981D0D">
            <w:pPr>
              <w:pStyle w:val="TableParagraph"/>
              <w:tabs>
                <w:tab w:val="left" w:pos="829"/>
              </w:tabs>
              <w:spacing w:before="120" w:after="120"/>
              <w:ind w:left="0"/>
              <w:rPr>
                <w:lang w:val="lv-LV"/>
              </w:rPr>
            </w:pPr>
            <w:r w:rsidRPr="000D04FE">
              <w:rPr>
                <w:lang w:val="lv-LV"/>
              </w:rPr>
              <w:t xml:space="preserve">E korpuss </w:t>
            </w:r>
          </w:p>
        </w:tc>
        <w:tc>
          <w:tcPr>
            <w:tcW w:w="990" w:type="dxa"/>
            <w:vMerge/>
            <w:shd w:val="clear" w:color="auto" w:fill="auto"/>
          </w:tcPr>
          <w:p w14:paraId="2477FB94" w14:textId="77777777" w:rsidR="004832E4" w:rsidRPr="000D04FE" w:rsidRDefault="004832E4" w:rsidP="00981D0D">
            <w:pPr>
              <w:pStyle w:val="TableParagraph"/>
              <w:tabs>
                <w:tab w:val="left" w:pos="829"/>
              </w:tabs>
              <w:spacing w:before="120" w:after="120"/>
              <w:ind w:left="0"/>
              <w:rPr>
                <w:lang w:val="lv-LV"/>
              </w:rPr>
            </w:pPr>
          </w:p>
        </w:tc>
      </w:tr>
      <w:tr w:rsidR="004832E4" w:rsidRPr="000D04FE" w14:paraId="17E54A80" w14:textId="77777777" w:rsidTr="006C0969">
        <w:tc>
          <w:tcPr>
            <w:tcW w:w="574" w:type="dxa"/>
          </w:tcPr>
          <w:p w14:paraId="2539CC2E" w14:textId="77777777" w:rsidR="004832E4" w:rsidRPr="000D04FE" w:rsidRDefault="004832E4" w:rsidP="00981D0D">
            <w:pPr>
              <w:pStyle w:val="TableParagraph"/>
              <w:tabs>
                <w:tab w:val="left" w:pos="829"/>
              </w:tabs>
              <w:spacing w:before="120" w:after="120"/>
              <w:ind w:left="0"/>
              <w:rPr>
                <w:lang w:val="lv-LV"/>
              </w:rPr>
            </w:pPr>
            <w:r w:rsidRPr="000D04FE">
              <w:rPr>
                <w:lang w:val="lv-LV"/>
              </w:rPr>
              <w:t>5.</w:t>
            </w:r>
          </w:p>
        </w:tc>
        <w:tc>
          <w:tcPr>
            <w:tcW w:w="1206" w:type="dxa"/>
          </w:tcPr>
          <w:p w14:paraId="355AD36F" w14:textId="77777777" w:rsidR="004832E4" w:rsidRPr="000D04FE" w:rsidRDefault="004832E4" w:rsidP="00981D0D">
            <w:pPr>
              <w:pStyle w:val="TableParagraph"/>
              <w:tabs>
                <w:tab w:val="left" w:pos="829"/>
              </w:tabs>
              <w:spacing w:before="120" w:after="120"/>
              <w:ind w:left="0"/>
              <w:rPr>
                <w:lang w:val="lv-LV"/>
              </w:rPr>
            </w:pPr>
            <w:r w:rsidRPr="000D04FE">
              <w:rPr>
                <w:lang w:val="lv-LV"/>
              </w:rPr>
              <w:t>FoxSec 9000</w:t>
            </w:r>
          </w:p>
        </w:tc>
        <w:tc>
          <w:tcPr>
            <w:tcW w:w="2799" w:type="dxa"/>
          </w:tcPr>
          <w:p w14:paraId="786E112D" w14:textId="77777777" w:rsidR="004832E4" w:rsidRPr="000D04FE" w:rsidRDefault="004832E4" w:rsidP="00981D0D">
            <w:pPr>
              <w:pStyle w:val="TableParagraph"/>
              <w:tabs>
                <w:tab w:val="left" w:pos="829"/>
              </w:tabs>
              <w:spacing w:before="120" w:after="120"/>
              <w:ind w:left="0"/>
              <w:rPr>
                <w:lang w:val="lv-LV"/>
              </w:rPr>
            </w:pPr>
            <w:r w:rsidRPr="000D04FE">
              <w:rPr>
                <w:lang w:val="lv-LV"/>
              </w:rPr>
              <w:t xml:space="preserve"> “Latvijas Onkoloģijas centrs”</w:t>
            </w:r>
          </w:p>
        </w:tc>
        <w:tc>
          <w:tcPr>
            <w:tcW w:w="3215" w:type="dxa"/>
          </w:tcPr>
          <w:p w14:paraId="3195F2F8" w14:textId="77777777" w:rsidR="004832E4" w:rsidRPr="000D04FE" w:rsidRDefault="004832E4" w:rsidP="00981D0D">
            <w:pPr>
              <w:pStyle w:val="TableParagraph"/>
              <w:tabs>
                <w:tab w:val="left" w:pos="829"/>
              </w:tabs>
              <w:spacing w:before="120" w:after="120"/>
              <w:ind w:left="0"/>
              <w:rPr>
                <w:highlight w:val="yellow"/>
                <w:lang w:val="lv-LV"/>
              </w:rPr>
            </w:pPr>
            <w:r w:rsidRPr="000D04FE">
              <w:rPr>
                <w:lang w:val="lv-LV"/>
              </w:rPr>
              <w:t>Staru bloks</w:t>
            </w:r>
          </w:p>
        </w:tc>
        <w:tc>
          <w:tcPr>
            <w:tcW w:w="990" w:type="dxa"/>
            <w:vMerge/>
            <w:shd w:val="clear" w:color="auto" w:fill="auto"/>
          </w:tcPr>
          <w:p w14:paraId="6096E53D" w14:textId="77777777" w:rsidR="004832E4" w:rsidRPr="000D04FE" w:rsidRDefault="004832E4" w:rsidP="00981D0D">
            <w:pPr>
              <w:pStyle w:val="TableParagraph"/>
              <w:tabs>
                <w:tab w:val="left" w:pos="829"/>
              </w:tabs>
              <w:spacing w:before="120" w:after="120"/>
              <w:ind w:left="0"/>
              <w:rPr>
                <w:lang w:val="lv-LV"/>
              </w:rPr>
            </w:pPr>
          </w:p>
        </w:tc>
      </w:tr>
      <w:tr w:rsidR="004832E4" w:rsidRPr="000D04FE" w14:paraId="036A81D3" w14:textId="77777777" w:rsidTr="006C0969">
        <w:tc>
          <w:tcPr>
            <w:tcW w:w="574" w:type="dxa"/>
          </w:tcPr>
          <w:p w14:paraId="5267D535" w14:textId="77777777" w:rsidR="004832E4" w:rsidRPr="000D04FE" w:rsidRDefault="004832E4" w:rsidP="00981D0D">
            <w:pPr>
              <w:pStyle w:val="TableParagraph"/>
              <w:tabs>
                <w:tab w:val="left" w:pos="829"/>
              </w:tabs>
              <w:spacing w:before="120" w:after="120"/>
              <w:ind w:left="0"/>
              <w:rPr>
                <w:lang w:val="lv-LV"/>
              </w:rPr>
            </w:pPr>
            <w:r w:rsidRPr="000D04FE">
              <w:rPr>
                <w:lang w:val="lv-LV"/>
              </w:rPr>
              <w:t>6.</w:t>
            </w:r>
          </w:p>
        </w:tc>
        <w:tc>
          <w:tcPr>
            <w:tcW w:w="1206" w:type="dxa"/>
          </w:tcPr>
          <w:p w14:paraId="746B41BF" w14:textId="77777777" w:rsidR="004832E4" w:rsidRPr="000D04FE" w:rsidRDefault="004832E4" w:rsidP="00981D0D">
            <w:pPr>
              <w:pStyle w:val="TableParagraph"/>
              <w:tabs>
                <w:tab w:val="left" w:pos="829"/>
              </w:tabs>
              <w:spacing w:before="120" w:after="120"/>
              <w:ind w:left="0"/>
              <w:rPr>
                <w:lang w:val="lv-LV"/>
              </w:rPr>
            </w:pPr>
            <w:r w:rsidRPr="000D04FE">
              <w:rPr>
                <w:lang w:val="lv-LV"/>
              </w:rPr>
              <w:t>FoxSec Lite</w:t>
            </w:r>
          </w:p>
        </w:tc>
        <w:tc>
          <w:tcPr>
            <w:tcW w:w="2799" w:type="dxa"/>
          </w:tcPr>
          <w:p w14:paraId="51C62104" w14:textId="77777777" w:rsidR="004832E4" w:rsidRPr="000D04FE" w:rsidRDefault="004832E4" w:rsidP="00981D0D">
            <w:pPr>
              <w:pStyle w:val="TableParagraph"/>
              <w:tabs>
                <w:tab w:val="left" w:pos="829"/>
              </w:tabs>
              <w:spacing w:before="120" w:after="120"/>
              <w:ind w:left="0"/>
              <w:rPr>
                <w:lang w:val="lv-LV"/>
              </w:rPr>
            </w:pPr>
            <w:r w:rsidRPr="000D04FE">
              <w:rPr>
                <w:lang w:val="lv-LV"/>
              </w:rPr>
              <w:t xml:space="preserve"> “Latvijas Onkoloģijas centrs”</w:t>
            </w:r>
          </w:p>
        </w:tc>
        <w:tc>
          <w:tcPr>
            <w:tcW w:w="3215" w:type="dxa"/>
          </w:tcPr>
          <w:p w14:paraId="38ED6E32" w14:textId="77777777" w:rsidR="004832E4" w:rsidRPr="000D04FE" w:rsidRDefault="004832E4" w:rsidP="00981D0D">
            <w:pPr>
              <w:pStyle w:val="TableParagraph"/>
              <w:tabs>
                <w:tab w:val="left" w:pos="829"/>
              </w:tabs>
              <w:spacing w:before="120" w:after="120"/>
              <w:ind w:left="0"/>
              <w:rPr>
                <w:lang w:val="lv-LV"/>
              </w:rPr>
            </w:pPr>
            <w:r w:rsidRPr="000D04FE">
              <w:rPr>
                <w:lang w:val="lv-LV"/>
              </w:rPr>
              <w:t>Stacionāra aptiekas telpas (citotoksisko medikamentu pagatavošanas bloks)</w:t>
            </w:r>
          </w:p>
        </w:tc>
        <w:tc>
          <w:tcPr>
            <w:tcW w:w="990" w:type="dxa"/>
            <w:shd w:val="clear" w:color="auto" w:fill="auto"/>
            <w:vAlign w:val="center"/>
          </w:tcPr>
          <w:p w14:paraId="07A9428B" w14:textId="77777777" w:rsidR="004832E4" w:rsidRPr="000D04FE" w:rsidRDefault="004832E4" w:rsidP="00981D0D">
            <w:pPr>
              <w:pStyle w:val="TableParagraph"/>
              <w:tabs>
                <w:tab w:val="left" w:pos="829"/>
              </w:tabs>
              <w:spacing w:before="120" w:after="120"/>
              <w:ind w:left="0"/>
              <w:jc w:val="center"/>
              <w:rPr>
                <w:lang w:val="lv-LV"/>
              </w:rPr>
            </w:pPr>
            <w:r w:rsidRPr="000D04FE">
              <w:rPr>
                <w:lang w:val="lv-LV"/>
              </w:rPr>
              <w:t>13</w:t>
            </w:r>
          </w:p>
        </w:tc>
      </w:tr>
      <w:tr w:rsidR="004832E4" w:rsidRPr="000D04FE" w14:paraId="07078942" w14:textId="77777777" w:rsidTr="006C0969">
        <w:tc>
          <w:tcPr>
            <w:tcW w:w="574" w:type="dxa"/>
            <w:shd w:val="clear" w:color="auto" w:fill="auto"/>
          </w:tcPr>
          <w:p w14:paraId="28033F64" w14:textId="77777777" w:rsidR="004832E4" w:rsidRPr="000D04FE" w:rsidRDefault="004832E4" w:rsidP="00981D0D">
            <w:pPr>
              <w:pStyle w:val="TableParagraph"/>
              <w:tabs>
                <w:tab w:val="left" w:pos="829"/>
              </w:tabs>
              <w:spacing w:before="120" w:after="120"/>
              <w:ind w:left="0"/>
              <w:rPr>
                <w:lang w:val="lv-LV"/>
              </w:rPr>
            </w:pPr>
            <w:r w:rsidRPr="000D04FE">
              <w:rPr>
                <w:lang w:val="lv-LV"/>
              </w:rPr>
              <w:t xml:space="preserve">7. </w:t>
            </w:r>
          </w:p>
        </w:tc>
        <w:tc>
          <w:tcPr>
            <w:tcW w:w="1206" w:type="dxa"/>
            <w:shd w:val="clear" w:color="auto" w:fill="auto"/>
          </w:tcPr>
          <w:p w14:paraId="1FA39A99" w14:textId="77777777" w:rsidR="004832E4" w:rsidRPr="000D04FE" w:rsidRDefault="004832E4" w:rsidP="00981D0D">
            <w:pPr>
              <w:pStyle w:val="TableParagraph"/>
              <w:tabs>
                <w:tab w:val="left" w:pos="829"/>
              </w:tabs>
              <w:spacing w:before="120" w:after="120"/>
              <w:ind w:left="0"/>
              <w:rPr>
                <w:lang w:val="lv-LV"/>
              </w:rPr>
            </w:pPr>
            <w:r w:rsidRPr="000D04FE">
              <w:rPr>
                <w:lang w:val="lv-LV"/>
              </w:rPr>
              <w:t>Honeywell</w:t>
            </w:r>
          </w:p>
        </w:tc>
        <w:tc>
          <w:tcPr>
            <w:tcW w:w="2799" w:type="dxa"/>
            <w:shd w:val="clear" w:color="auto" w:fill="auto"/>
          </w:tcPr>
          <w:p w14:paraId="626EAD0E" w14:textId="77777777" w:rsidR="004832E4" w:rsidRPr="000D04FE" w:rsidRDefault="004832E4" w:rsidP="00981D0D">
            <w:pPr>
              <w:pStyle w:val="TableParagraph"/>
              <w:tabs>
                <w:tab w:val="left" w:pos="829"/>
              </w:tabs>
              <w:spacing w:before="120" w:after="120"/>
              <w:ind w:left="0"/>
              <w:rPr>
                <w:lang w:val="lv-LV"/>
              </w:rPr>
            </w:pPr>
            <w:r w:rsidRPr="000D04FE">
              <w:rPr>
                <w:lang w:val="lv-LV"/>
              </w:rPr>
              <w:t xml:space="preserve"> “Latvijas Infektoloģijas centrs” </w:t>
            </w:r>
          </w:p>
        </w:tc>
        <w:tc>
          <w:tcPr>
            <w:tcW w:w="3215" w:type="dxa"/>
            <w:shd w:val="clear" w:color="auto" w:fill="auto"/>
          </w:tcPr>
          <w:p w14:paraId="4AF1EB3F" w14:textId="77777777" w:rsidR="004832E4" w:rsidRPr="000D04FE" w:rsidRDefault="004832E4" w:rsidP="00981D0D">
            <w:pPr>
              <w:pStyle w:val="TableParagraph"/>
              <w:tabs>
                <w:tab w:val="left" w:pos="829"/>
              </w:tabs>
              <w:spacing w:before="120" w:after="120"/>
              <w:ind w:left="0"/>
              <w:rPr>
                <w:lang w:val="lv-LV"/>
              </w:rPr>
            </w:pPr>
            <w:r w:rsidRPr="000D04FE">
              <w:rPr>
                <w:lang w:val="lv-LV"/>
              </w:rPr>
              <w:t>References laboratorijas telpas</w:t>
            </w:r>
          </w:p>
        </w:tc>
        <w:tc>
          <w:tcPr>
            <w:tcW w:w="990" w:type="dxa"/>
            <w:shd w:val="clear" w:color="auto" w:fill="auto"/>
            <w:vAlign w:val="center"/>
          </w:tcPr>
          <w:p w14:paraId="3DDA9EB6" w14:textId="77777777" w:rsidR="004832E4" w:rsidRPr="000D04FE" w:rsidRDefault="004832E4" w:rsidP="00981D0D">
            <w:pPr>
              <w:pStyle w:val="TableParagraph"/>
              <w:tabs>
                <w:tab w:val="left" w:pos="829"/>
              </w:tabs>
              <w:spacing w:before="120" w:after="120"/>
              <w:ind w:left="0"/>
              <w:jc w:val="center"/>
              <w:rPr>
                <w:lang w:val="lv-LV"/>
              </w:rPr>
            </w:pPr>
            <w:r w:rsidRPr="000D04FE">
              <w:rPr>
                <w:lang w:val="lv-LV"/>
              </w:rPr>
              <w:t>75</w:t>
            </w:r>
          </w:p>
        </w:tc>
      </w:tr>
    </w:tbl>
    <w:p w14:paraId="472953FC" w14:textId="77777777" w:rsidR="004832E4" w:rsidRPr="000D04FE" w:rsidRDefault="004832E4" w:rsidP="00981D0D">
      <w:pPr>
        <w:pStyle w:val="TableParagraph"/>
        <w:tabs>
          <w:tab w:val="left" w:pos="829"/>
        </w:tabs>
        <w:spacing w:before="120" w:after="120" w:line="292" w:lineRule="exact"/>
        <w:ind w:left="0"/>
        <w:rPr>
          <w:sz w:val="24"/>
          <w:lang w:val="lv-LV"/>
        </w:rPr>
      </w:pPr>
    </w:p>
    <w:p w14:paraId="1787CE6E" w14:textId="77777777" w:rsidR="004832E4" w:rsidRPr="000D04FE" w:rsidRDefault="004832E4" w:rsidP="00981D0D">
      <w:pPr>
        <w:pStyle w:val="TableParagraph"/>
        <w:numPr>
          <w:ilvl w:val="1"/>
          <w:numId w:val="16"/>
        </w:numPr>
        <w:tabs>
          <w:tab w:val="left" w:pos="829"/>
        </w:tabs>
        <w:spacing w:before="120" w:after="120" w:line="292" w:lineRule="exact"/>
        <w:ind w:left="567" w:hanging="567"/>
        <w:rPr>
          <w:sz w:val="24"/>
          <w:lang w:val="lv-LV"/>
        </w:rPr>
      </w:pPr>
      <w:r w:rsidRPr="000D04FE">
        <w:rPr>
          <w:sz w:val="24"/>
          <w:lang w:val="lv-LV"/>
        </w:rPr>
        <w:t>Lokālās tehniskās apsardzes signalizācijas, trauksmes sistēmas ir:</w:t>
      </w:r>
    </w:p>
    <w:tbl>
      <w:tblPr>
        <w:tblStyle w:val="TableGrid"/>
        <w:tblW w:w="8784" w:type="dxa"/>
        <w:tblInd w:w="567" w:type="dxa"/>
        <w:tblLook w:val="04A0" w:firstRow="1" w:lastRow="0" w:firstColumn="1" w:lastColumn="0" w:noHBand="0" w:noVBand="1"/>
      </w:tblPr>
      <w:tblGrid>
        <w:gridCol w:w="558"/>
        <w:gridCol w:w="2227"/>
        <w:gridCol w:w="1615"/>
        <w:gridCol w:w="2771"/>
        <w:gridCol w:w="1613"/>
      </w:tblGrid>
      <w:tr w:rsidR="004832E4" w:rsidRPr="000D04FE" w14:paraId="1FF13A9D" w14:textId="77777777" w:rsidTr="006C0969">
        <w:tc>
          <w:tcPr>
            <w:tcW w:w="576" w:type="dxa"/>
            <w:shd w:val="clear" w:color="auto" w:fill="DBE5F1" w:themeFill="accent1" w:themeFillTint="33"/>
          </w:tcPr>
          <w:p w14:paraId="50070A4E" w14:textId="77777777" w:rsidR="004832E4" w:rsidRPr="000D04FE" w:rsidRDefault="004832E4" w:rsidP="00981D0D">
            <w:pPr>
              <w:pStyle w:val="TableParagraph"/>
              <w:tabs>
                <w:tab w:val="left" w:pos="829"/>
              </w:tabs>
              <w:spacing w:before="120" w:after="120"/>
              <w:ind w:left="0"/>
              <w:rPr>
                <w:lang w:val="lv-LV"/>
              </w:rPr>
            </w:pPr>
            <w:r w:rsidRPr="000D04FE">
              <w:rPr>
                <w:lang w:val="lv-LV"/>
              </w:rPr>
              <w:t>Nr. p.k.</w:t>
            </w:r>
          </w:p>
        </w:tc>
        <w:tc>
          <w:tcPr>
            <w:tcW w:w="1509" w:type="dxa"/>
            <w:shd w:val="clear" w:color="auto" w:fill="DBE5F1" w:themeFill="accent1" w:themeFillTint="33"/>
          </w:tcPr>
          <w:p w14:paraId="392342F4" w14:textId="77777777" w:rsidR="004832E4" w:rsidRPr="000D04FE" w:rsidRDefault="004832E4" w:rsidP="00981D0D">
            <w:pPr>
              <w:pStyle w:val="TableParagraph"/>
              <w:tabs>
                <w:tab w:val="left" w:pos="829"/>
              </w:tabs>
              <w:spacing w:before="120" w:after="120"/>
              <w:ind w:left="0"/>
              <w:rPr>
                <w:lang w:val="lv-LV"/>
              </w:rPr>
            </w:pPr>
            <w:r w:rsidRPr="000D04FE">
              <w:rPr>
                <w:lang w:val="lv-LV"/>
              </w:rPr>
              <w:t>Sistēmas nosaukums</w:t>
            </w:r>
          </w:p>
        </w:tc>
        <w:tc>
          <w:tcPr>
            <w:tcW w:w="1738" w:type="dxa"/>
            <w:shd w:val="clear" w:color="auto" w:fill="DBE5F1" w:themeFill="accent1" w:themeFillTint="33"/>
          </w:tcPr>
          <w:p w14:paraId="18CC64B5" w14:textId="77777777" w:rsidR="004832E4" w:rsidRPr="000D04FE" w:rsidRDefault="004832E4" w:rsidP="00981D0D">
            <w:pPr>
              <w:pStyle w:val="TableParagraph"/>
              <w:tabs>
                <w:tab w:val="left" w:pos="829"/>
              </w:tabs>
              <w:spacing w:before="120" w:after="120"/>
              <w:ind w:left="0"/>
              <w:rPr>
                <w:lang w:val="lv-LV"/>
              </w:rPr>
            </w:pPr>
            <w:r w:rsidRPr="000D04FE">
              <w:rPr>
                <w:lang w:val="lv-LV"/>
              </w:rPr>
              <w:t>Stacionāra nosaukums</w:t>
            </w:r>
          </w:p>
        </w:tc>
        <w:tc>
          <w:tcPr>
            <w:tcW w:w="3260" w:type="dxa"/>
            <w:shd w:val="clear" w:color="auto" w:fill="DBE5F1" w:themeFill="accent1" w:themeFillTint="33"/>
          </w:tcPr>
          <w:p w14:paraId="744033F7" w14:textId="77777777" w:rsidR="004832E4" w:rsidRPr="000D04FE" w:rsidRDefault="004832E4" w:rsidP="00981D0D">
            <w:pPr>
              <w:pStyle w:val="TableParagraph"/>
              <w:tabs>
                <w:tab w:val="left" w:pos="829"/>
              </w:tabs>
              <w:spacing w:before="120" w:after="120"/>
              <w:ind w:left="0"/>
              <w:rPr>
                <w:lang w:val="lv-LV"/>
              </w:rPr>
            </w:pPr>
            <w:r w:rsidRPr="000D04FE">
              <w:rPr>
                <w:lang w:val="lv-LV"/>
              </w:rPr>
              <w:t>Apsargājamās vietas</w:t>
            </w:r>
          </w:p>
        </w:tc>
        <w:tc>
          <w:tcPr>
            <w:tcW w:w="1701" w:type="dxa"/>
            <w:shd w:val="clear" w:color="auto" w:fill="DBE5F1" w:themeFill="accent1" w:themeFillTint="33"/>
          </w:tcPr>
          <w:p w14:paraId="5E167E1E" w14:textId="77777777" w:rsidR="004832E4" w:rsidRPr="000D04FE" w:rsidRDefault="004832E4" w:rsidP="00981D0D">
            <w:pPr>
              <w:pStyle w:val="TableParagraph"/>
              <w:tabs>
                <w:tab w:val="left" w:pos="829"/>
              </w:tabs>
              <w:spacing w:before="120" w:after="120"/>
              <w:ind w:left="0"/>
              <w:rPr>
                <w:lang w:val="lv-LV"/>
              </w:rPr>
            </w:pPr>
            <w:r w:rsidRPr="000D04FE">
              <w:rPr>
                <w:lang w:val="lv-LV"/>
              </w:rPr>
              <w:t>Signāla saņemšanas vieta</w:t>
            </w:r>
          </w:p>
        </w:tc>
      </w:tr>
      <w:tr w:rsidR="004832E4" w:rsidRPr="000D04FE" w14:paraId="21B0D22A" w14:textId="77777777" w:rsidTr="006C0969">
        <w:tc>
          <w:tcPr>
            <w:tcW w:w="576" w:type="dxa"/>
            <w:shd w:val="clear" w:color="auto" w:fill="auto"/>
          </w:tcPr>
          <w:p w14:paraId="04625A3A" w14:textId="77777777" w:rsidR="004832E4" w:rsidRPr="000D04FE" w:rsidRDefault="004832E4" w:rsidP="00981D0D">
            <w:pPr>
              <w:pStyle w:val="TableParagraph"/>
              <w:tabs>
                <w:tab w:val="left" w:pos="829"/>
              </w:tabs>
              <w:spacing w:before="120" w:after="120"/>
              <w:ind w:left="0"/>
              <w:rPr>
                <w:lang w:val="lv-LV"/>
              </w:rPr>
            </w:pPr>
            <w:r w:rsidRPr="000D04FE">
              <w:rPr>
                <w:lang w:val="lv-LV"/>
              </w:rPr>
              <w:t>1.</w:t>
            </w:r>
          </w:p>
        </w:tc>
        <w:tc>
          <w:tcPr>
            <w:tcW w:w="1509" w:type="dxa"/>
            <w:shd w:val="clear" w:color="auto" w:fill="auto"/>
          </w:tcPr>
          <w:p w14:paraId="4C2C1798" w14:textId="77777777" w:rsidR="004832E4" w:rsidRPr="000D04FE" w:rsidRDefault="004832E4" w:rsidP="00981D0D">
            <w:pPr>
              <w:pStyle w:val="TableParagraph"/>
              <w:tabs>
                <w:tab w:val="left" w:pos="829"/>
              </w:tabs>
              <w:spacing w:before="120" w:after="120"/>
              <w:ind w:left="0"/>
              <w:rPr>
                <w:lang w:val="lv-LV"/>
              </w:rPr>
            </w:pPr>
            <w:r w:rsidRPr="000D04FE">
              <w:rPr>
                <w:lang w:val="lv-LV"/>
              </w:rPr>
              <w:t>Trauksmes pogas</w:t>
            </w:r>
          </w:p>
        </w:tc>
        <w:tc>
          <w:tcPr>
            <w:tcW w:w="1738" w:type="dxa"/>
            <w:shd w:val="clear" w:color="auto" w:fill="auto"/>
          </w:tcPr>
          <w:p w14:paraId="529208B8" w14:textId="77777777" w:rsidR="004832E4" w:rsidRPr="000D04FE" w:rsidRDefault="004832E4" w:rsidP="00981D0D">
            <w:pPr>
              <w:pStyle w:val="TableParagraph"/>
              <w:tabs>
                <w:tab w:val="left" w:pos="829"/>
              </w:tabs>
              <w:spacing w:before="120" w:after="120"/>
              <w:ind w:left="0"/>
              <w:rPr>
                <w:lang w:val="lv-LV"/>
              </w:rPr>
            </w:pPr>
            <w:r w:rsidRPr="000D04FE">
              <w:rPr>
                <w:lang w:val="lv-LV"/>
              </w:rPr>
              <w:t>“Gaiļezers”</w:t>
            </w:r>
          </w:p>
        </w:tc>
        <w:tc>
          <w:tcPr>
            <w:tcW w:w="3260" w:type="dxa"/>
            <w:shd w:val="clear" w:color="auto" w:fill="auto"/>
          </w:tcPr>
          <w:p w14:paraId="47656744" w14:textId="77777777" w:rsidR="004832E4" w:rsidRPr="000D04FE" w:rsidRDefault="004832E4" w:rsidP="00981D0D">
            <w:pPr>
              <w:pStyle w:val="ListParagraph"/>
              <w:widowControl w:val="0"/>
              <w:numPr>
                <w:ilvl w:val="0"/>
                <w:numId w:val="15"/>
              </w:numPr>
              <w:tabs>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 xml:space="preserve">Neatliekamās medicīnas un pacientu uzņemšanas klīnikas (NMPUK) 13 objekti </w:t>
            </w:r>
          </w:p>
        </w:tc>
        <w:tc>
          <w:tcPr>
            <w:tcW w:w="1701" w:type="dxa"/>
            <w:shd w:val="clear" w:color="auto" w:fill="auto"/>
          </w:tcPr>
          <w:p w14:paraId="18376F2D" w14:textId="77777777" w:rsidR="004832E4" w:rsidRPr="000D04FE" w:rsidRDefault="004832E4" w:rsidP="00981D0D">
            <w:pPr>
              <w:pStyle w:val="TableParagraph"/>
              <w:tabs>
                <w:tab w:val="left" w:pos="829"/>
              </w:tabs>
              <w:spacing w:before="120" w:after="120"/>
              <w:ind w:left="0"/>
              <w:rPr>
                <w:lang w:val="lv-LV"/>
              </w:rPr>
            </w:pPr>
            <w:r w:rsidRPr="000D04FE">
              <w:rPr>
                <w:lang w:val="lv-LV"/>
              </w:rPr>
              <w:t>NMPUK apsardzes postenis</w:t>
            </w:r>
          </w:p>
        </w:tc>
      </w:tr>
      <w:tr w:rsidR="004832E4" w:rsidRPr="000D04FE" w14:paraId="5E80F133" w14:textId="77777777" w:rsidTr="006C0969">
        <w:tc>
          <w:tcPr>
            <w:tcW w:w="576" w:type="dxa"/>
            <w:shd w:val="clear" w:color="auto" w:fill="auto"/>
          </w:tcPr>
          <w:p w14:paraId="177B4D4F" w14:textId="77777777" w:rsidR="004832E4" w:rsidRPr="000D04FE" w:rsidRDefault="004832E4" w:rsidP="00981D0D">
            <w:pPr>
              <w:pStyle w:val="TableParagraph"/>
              <w:tabs>
                <w:tab w:val="left" w:pos="829"/>
              </w:tabs>
              <w:spacing w:before="120" w:after="120"/>
              <w:ind w:left="0"/>
              <w:rPr>
                <w:lang w:val="lv-LV"/>
              </w:rPr>
            </w:pPr>
          </w:p>
          <w:p w14:paraId="70517E14" w14:textId="77777777" w:rsidR="004832E4" w:rsidRPr="000D04FE" w:rsidRDefault="004832E4" w:rsidP="00981D0D">
            <w:pPr>
              <w:pStyle w:val="TableParagraph"/>
              <w:tabs>
                <w:tab w:val="left" w:pos="829"/>
              </w:tabs>
              <w:spacing w:before="120" w:after="120"/>
              <w:ind w:left="0"/>
              <w:rPr>
                <w:lang w:val="lv-LV"/>
              </w:rPr>
            </w:pPr>
          </w:p>
          <w:p w14:paraId="015EAFD1" w14:textId="77777777" w:rsidR="004832E4" w:rsidRPr="000D04FE" w:rsidRDefault="004832E4" w:rsidP="00981D0D">
            <w:pPr>
              <w:pStyle w:val="TableParagraph"/>
              <w:tabs>
                <w:tab w:val="left" w:pos="829"/>
              </w:tabs>
              <w:spacing w:before="120" w:after="120"/>
              <w:ind w:left="0"/>
              <w:rPr>
                <w:lang w:val="lv-LV"/>
              </w:rPr>
            </w:pPr>
          </w:p>
        </w:tc>
        <w:tc>
          <w:tcPr>
            <w:tcW w:w="1509" w:type="dxa"/>
            <w:shd w:val="clear" w:color="auto" w:fill="auto"/>
          </w:tcPr>
          <w:p w14:paraId="288BA3CB" w14:textId="77777777" w:rsidR="004832E4" w:rsidRPr="000D04FE" w:rsidRDefault="004832E4" w:rsidP="00981D0D">
            <w:pPr>
              <w:pStyle w:val="TableParagraph"/>
              <w:tabs>
                <w:tab w:val="left" w:pos="829"/>
              </w:tabs>
              <w:spacing w:before="120" w:after="120"/>
              <w:ind w:left="0"/>
              <w:rPr>
                <w:lang w:val="lv-LV"/>
              </w:rPr>
            </w:pPr>
            <w:r w:rsidRPr="000D04FE">
              <w:rPr>
                <w:lang w:val="lv-LV"/>
              </w:rPr>
              <w:t>Videonovērošana</w:t>
            </w:r>
            <w:r w:rsidRPr="000D04FE">
              <w:t xml:space="preserve"> </w:t>
            </w:r>
            <w:r w:rsidRPr="000D04FE">
              <w:rPr>
                <w:lang w:val="lv-LV"/>
              </w:rPr>
              <w:t xml:space="preserve">Video kameru administrēšanas un uzraudzības programmnodrošinājums Luxriot </w:t>
            </w:r>
          </w:p>
        </w:tc>
        <w:tc>
          <w:tcPr>
            <w:tcW w:w="1738" w:type="dxa"/>
            <w:shd w:val="clear" w:color="auto" w:fill="auto"/>
          </w:tcPr>
          <w:p w14:paraId="10176570" w14:textId="77777777" w:rsidR="004832E4" w:rsidRPr="000D04FE" w:rsidRDefault="004832E4" w:rsidP="00981D0D">
            <w:pPr>
              <w:pStyle w:val="TableParagraph"/>
              <w:tabs>
                <w:tab w:val="left" w:pos="829"/>
              </w:tabs>
              <w:spacing w:before="120" w:after="120"/>
              <w:ind w:left="0"/>
              <w:rPr>
                <w:lang w:val="lv-LV"/>
              </w:rPr>
            </w:pPr>
            <w:r w:rsidRPr="000D04FE">
              <w:rPr>
                <w:lang w:val="lv-LV"/>
              </w:rPr>
              <w:t>“Gaiļezers”</w:t>
            </w:r>
          </w:p>
        </w:tc>
        <w:tc>
          <w:tcPr>
            <w:tcW w:w="3260" w:type="dxa"/>
            <w:shd w:val="clear" w:color="auto" w:fill="auto"/>
          </w:tcPr>
          <w:p w14:paraId="6C9B2BA0" w14:textId="77777777" w:rsidR="004832E4" w:rsidRPr="000D04FE" w:rsidRDefault="004832E4" w:rsidP="00981D0D">
            <w:pPr>
              <w:pStyle w:val="ListParagraph"/>
              <w:widowControl w:val="0"/>
              <w:numPr>
                <w:ilvl w:val="0"/>
                <w:numId w:val="15"/>
              </w:numPr>
              <w:tabs>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kern w:val="2"/>
                <w14:ligatures w14:val="standardContextual"/>
              </w:rPr>
              <w:t>Neatliekamās medicīnas un pacientu uzņemšanas klīnikas (NMPUK jaunā ēka).</w:t>
            </w:r>
          </w:p>
        </w:tc>
        <w:tc>
          <w:tcPr>
            <w:tcW w:w="1701" w:type="dxa"/>
            <w:shd w:val="clear" w:color="auto" w:fill="auto"/>
          </w:tcPr>
          <w:p w14:paraId="17E58895" w14:textId="77777777" w:rsidR="004832E4" w:rsidRPr="000D04FE" w:rsidRDefault="004832E4" w:rsidP="00981D0D">
            <w:pPr>
              <w:pStyle w:val="TableParagraph"/>
              <w:tabs>
                <w:tab w:val="left" w:pos="829"/>
              </w:tabs>
              <w:spacing w:before="120" w:after="120"/>
              <w:ind w:left="0"/>
              <w:rPr>
                <w:lang w:val="lv-LV"/>
              </w:rPr>
            </w:pPr>
            <w:r w:rsidRPr="000D04FE">
              <w:rPr>
                <w:lang w:val="lv-LV"/>
              </w:rPr>
              <w:t>-NMPUK apsardzes postenī.</w:t>
            </w:r>
          </w:p>
          <w:p w14:paraId="5BB58A21" w14:textId="77777777" w:rsidR="004832E4" w:rsidRPr="000D04FE" w:rsidRDefault="004832E4" w:rsidP="00981D0D">
            <w:pPr>
              <w:pStyle w:val="TableParagraph"/>
              <w:tabs>
                <w:tab w:val="left" w:pos="829"/>
              </w:tabs>
              <w:spacing w:before="120" w:after="120"/>
              <w:ind w:left="0"/>
              <w:jc w:val="both"/>
              <w:rPr>
                <w:lang w:val="lv-LV"/>
              </w:rPr>
            </w:pPr>
          </w:p>
        </w:tc>
      </w:tr>
      <w:tr w:rsidR="004832E4" w:rsidRPr="000D04FE" w14:paraId="497048E6" w14:textId="77777777" w:rsidTr="006C0969">
        <w:tc>
          <w:tcPr>
            <w:tcW w:w="576" w:type="dxa"/>
            <w:shd w:val="clear" w:color="auto" w:fill="auto"/>
          </w:tcPr>
          <w:p w14:paraId="13B209DF" w14:textId="77777777" w:rsidR="004832E4" w:rsidRPr="000D04FE" w:rsidRDefault="004832E4" w:rsidP="00981D0D">
            <w:pPr>
              <w:pStyle w:val="TableParagraph"/>
              <w:tabs>
                <w:tab w:val="left" w:pos="829"/>
              </w:tabs>
              <w:spacing w:before="120" w:after="120"/>
              <w:ind w:left="0"/>
              <w:rPr>
                <w:lang w:val="lv-LV"/>
              </w:rPr>
            </w:pPr>
            <w:r w:rsidRPr="000D04FE">
              <w:rPr>
                <w:lang w:val="lv-LV"/>
              </w:rPr>
              <w:t>2.</w:t>
            </w:r>
          </w:p>
        </w:tc>
        <w:tc>
          <w:tcPr>
            <w:tcW w:w="1509" w:type="dxa"/>
            <w:shd w:val="clear" w:color="auto" w:fill="auto"/>
          </w:tcPr>
          <w:p w14:paraId="30316968" w14:textId="77777777" w:rsidR="004832E4" w:rsidRPr="000D04FE" w:rsidRDefault="004832E4" w:rsidP="00981D0D">
            <w:pPr>
              <w:pStyle w:val="TableParagraph"/>
              <w:tabs>
                <w:tab w:val="left" w:pos="829"/>
              </w:tabs>
              <w:spacing w:before="120" w:after="120"/>
              <w:ind w:left="0"/>
              <w:rPr>
                <w:lang w:val="lv-LV"/>
              </w:rPr>
            </w:pPr>
            <w:r w:rsidRPr="000D04FE">
              <w:rPr>
                <w:lang w:val="lv-LV"/>
              </w:rPr>
              <w:t>Lokālā skaņas signalizācija</w:t>
            </w:r>
          </w:p>
        </w:tc>
        <w:tc>
          <w:tcPr>
            <w:tcW w:w="1738" w:type="dxa"/>
            <w:shd w:val="clear" w:color="auto" w:fill="auto"/>
          </w:tcPr>
          <w:p w14:paraId="72A599DD" w14:textId="77777777" w:rsidR="004832E4" w:rsidRPr="000D04FE" w:rsidRDefault="004832E4" w:rsidP="00981D0D">
            <w:pPr>
              <w:pStyle w:val="TableParagraph"/>
              <w:tabs>
                <w:tab w:val="left" w:pos="829"/>
              </w:tabs>
              <w:spacing w:before="120" w:after="120"/>
              <w:ind w:left="0"/>
              <w:rPr>
                <w:lang w:val="lv-LV"/>
              </w:rPr>
            </w:pPr>
            <w:r w:rsidRPr="000D04FE">
              <w:rPr>
                <w:lang w:val="lv-LV"/>
              </w:rPr>
              <w:t>“Gaiļezers”</w:t>
            </w:r>
          </w:p>
        </w:tc>
        <w:tc>
          <w:tcPr>
            <w:tcW w:w="3260" w:type="dxa"/>
            <w:shd w:val="clear" w:color="auto" w:fill="auto"/>
          </w:tcPr>
          <w:p w14:paraId="560CA061" w14:textId="77777777" w:rsidR="004832E4" w:rsidRPr="000D04FE" w:rsidRDefault="004832E4" w:rsidP="00981D0D">
            <w:pPr>
              <w:pStyle w:val="ListParagraph"/>
              <w:widowControl w:val="0"/>
              <w:numPr>
                <w:ilvl w:val="0"/>
                <w:numId w:val="15"/>
              </w:numPr>
              <w:tabs>
                <w:tab w:val="left" w:pos="243"/>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45 zāļu seifi ārstniecības nodaļās</w:t>
            </w:r>
          </w:p>
        </w:tc>
        <w:tc>
          <w:tcPr>
            <w:tcW w:w="1701" w:type="dxa"/>
            <w:shd w:val="clear" w:color="auto" w:fill="auto"/>
          </w:tcPr>
          <w:p w14:paraId="3D719510" w14:textId="77777777" w:rsidR="004832E4" w:rsidRPr="000D04FE" w:rsidRDefault="004832E4" w:rsidP="00981D0D">
            <w:pPr>
              <w:pStyle w:val="TableParagraph"/>
              <w:tabs>
                <w:tab w:val="left" w:pos="829"/>
              </w:tabs>
              <w:spacing w:before="120" w:after="120"/>
              <w:ind w:left="0"/>
              <w:rPr>
                <w:lang w:val="lv-LV"/>
              </w:rPr>
            </w:pPr>
            <w:r w:rsidRPr="000D04FE">
              <w:rPr>
                <w:lang w:val="lv-LV"/>
              </w:rPr>
              <w:t>Skaņas signāls uz vietas</w:t>
            </w:r>
          </w:p>
        </w:tc>
      </w:tr>
      <w:tr w:rsidR="004832E4" w:rsidRPr="000D04FE" w14:paraId="484F2663" w14:textId="77777777" w:rsidTr="006C0969">
        <w:tc>
          <w:tcPr>
            <w:tcW w:w="576" w:type="dxa"/>
            <w:shd w:val="clear" w:color="auto" w:fill="auto"/>
          </w:tcPr>
          <w:p w14:paraId="73A98155" w14:textId="77777777" w:rsidR="004832E4" w:rsidRPr="000D04FE" w:rsidRDefault="004832E4" w:rsidP="00981D0D">
            <w:pPr>
              <w:pStyle w:val="TableParagraph"/>
              <w:tabs>
                <w:tab w:val="left" w:pos="829"/>
              </w:tabs>
              <w:spacing w:before="120" w:after="120"/>
              <w:ind w:left="0"/>
              <w:rPr>
                <w:lang w:val="lv-LV"/>
              </w:rPr>
            </w:pPr>
            <w:r w:rsidRPr="000D04FE">
              <w:rPr>
                <w:lang w:val="lv-LV"/>
              </w:rPr>
              <w:t>3.</w:t>
            </w:r>
          </w:p>
        </w:tc>
        <w:tc>
          <w:tcPr>
            <w:tcW w:w="1509" w:type="dxa"/>
            <w:shd w:val="clear" w:color="auto" w:fill="auto"/>
          </w:tcPr>
          <w:p w14:paraId="48D39BA8" w14:textId="77777777" w:rsidR="004832E4" w:rsidRPr="000D04FE" w:rsidRDefault="004832E4" w:rsidP="00981D0D">
            <w:pPr>
              <w:pStyle w:val="TableParagraph"/>
              <w:tabs>
                <w:tab w:val="left" w:pos="829"/>
              </w:tabs>
              <w:spacing w:before="120" w:after="120"/>
              <w:ind w:left="0"/>
              <w:rPr>
                <w:lang w:val="lv-LV"/>
              </w:rPr>
            </w:pPr>
            <w:r w:rsidRPr="000D04FE">
              <w:rPr>
                <w:lang w:val="lv-LV"/>
              </w:rPr>
              <w:t>Lokālā apsardzes signalizācija</w:t>
            </w:r>
          </w:p>
        </w:tc>
        <w:tc>
          <w:tcPr>
            <w:tcW w:w="1738" w:type="dxa"/>
            <w:shd w:val="clear" w:color="auto" w:fill="auto"/>
          </w:tcPr>
          <w:p w14:paraId="79074695" w14:textId="77777777" w:rsidR="004832E4" w:rsidRPr="000D04FE" w:rsidRDefault="004832E4" w:rsidP="00981D0D">
            <w:pPr>
              <w:pStyle w:val="TableParagraph"/>
              <w:tabs>
                <w:tab w:val="left" w:pos="829"/>
              </w:tabs>
              <w:spacing w:before="120" w:after="120"/>
              <w:ind w:left="0"/>
              <w:rPr>
                <w:lang w:val="lv-LV"/>
              </w:rPr>
            </w:pPr>
            <w:r w:rsidRPr="000D04FE">
              <w:rPr>
                <w:lang w:val="lv-LV"/>
              </w:rPr>
              <w:t xml:space="preserve">“Latvijas Onkoloģijas </w:t>
            </w:r>
            <w:r w:rsidRPr="000D04FE">
              <w:rPr>
                <w:lang w:val="lv-LV"/>
              </w:rPr>
              <w:lastRenderedPageBreak/>
              <w:t>centrs”</w:t>
            </w:r>
          </w:p>
        </w:tc>
        <w:tc>
          <w:tcPr>
            <w:tcW w:w="3260" w:type="dxa"/>
            <w:shd w:val="clear" w:color="auto" w:fill="auto"/>
          </w:tcPr>
          <w:p w14:paraId="272BB811" w14:textId="77777777" w:rsidR="004832E4" w:rsidRPr="000D04FE" w:rsidRDefault="004832E4" w:rsidP="00981D0D">
            <w:pPr>
              <w:pStyle w:val="ListParagraph"/>
              <w:widowControl w:val="0"/>
              <w:numPr>
                <w:ilvl w:val="0"/>
                <w:numId w:val="15"/>
              </w:numPr>
              <w:tabs>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lastRenderedPageBreak/>
              <w:t>1. stāvs, 31 telpa;</w:t>
            </w:r>
          </w:p>
          <w:p w14:paraId="53413A6B" w14:textId="77777777" w:rsidR="004832E4" w:rsidRPr="000D04FE" w:rsidRDefault="004832E4" w:rsidP="00981D0D">
            <w:pPr>
              <w:pStyle w:val="ListParagraph"/>
              <w:widowControl w:val="0"/>
              <w:numPr>
                <w:ilvl w:val="0"/>
                <w:numId w:val="15"/>
              </w:numPr>
              <w:tabs>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 xml:space="preserve">2. stāvs, 12 telpas, 2 </w:t>
            </w:r>
            <w:r w:rsidRPr="000D04FE">
              <w:rPr>
                <w:rFonts w:ascii="Times New Roman" w:hAnsi="Times New Roman"/>
              </w:rPr>
              <w:lastRenderedPageBreak/>
              <w:t>tehniskie skapji;</w:t>
            </w:r>
          </w:p>
          <w:p w14:paraId="086AF756" w14:textId="77777777" w:rsidR="004832E4" w:rsidRPr="000D04FE" w:rsidRDefault="004832E4" w:rsidP="00981D0D">
            <w:pPr>
              <w:pStyle w:val="ListParagraph"/>
              <w:widowControl w:val="0"/>
              <w:numPr>
                <w:ilvl w:val="0"/>
                <w:numId w:val="15"/>
              </w:numPr>
              <w:tabs>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3. stāvs, 1 telpa;</w:t>
            </w:r>
          </w:p>
          <w:p w14:paraId="0A9F5744" w14:textId="77777777" w:rsidR="004832E4" w:rsidRPr="000D04FE" w:rsidRDefault="004832E4" w:rsidP="00981D0D">
            <w:pPr>
              <w:pStyle w:val="ListParagraph"/>
              <w:widowControl w:val="0"/>
              <w:numPr>
                <w:ilvl w:val="0"/>
                <w:numId w:val="15"/>
              </w:numPr>
              <w:tabs>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4. stāvs, 1 telpa;</w:t>
            </w:r>
          </w:p>
          <w:p w14:paraId="1DE387F3" w14:textId="77777777" w:rsidR="004832E4" w:rsidRPr="000D04FE" w:rsidRDefault="004832E4" w:rsidP="00981D0D">
            <w:pPr>
              <w:pStyle w:val="ListParagraph"/>
              <w:widowControl w:val="0"/>
              <w:numPr>
                <w:ilvl w:val="0"/>
                <w:numId w:val="15"/>
              </w:numPr>
              <w:tabs>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5. stāvs, 1 telpa;</w:t>
            </w:r>
          </w:p>
          <w:p w14:paraId="3CE32A41" w14:textId="77777777" w:rsidR="004832E4" w:rsidRPr="000D04FE" w:rsidRDefault="004832E4" w:rsidP="00981D0D">
            <w:pPr>
              <w:pStyle w:val="ListParagraph"/>
              <w:widowControl w:val="0"/>
              <w:numPr>
                <w:ilvl w:val="0"/>
                <w:numId w:val="15"/>
              </w:numPr>
              <w:tabs>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6. stāvs, 2 telpas;</w:t>
            </w:r>
          </w:p>
          <w:p w14:paraId="71D8C332" w14:textId="77777777" w:rsidR="004832E4" w:rsidRPr="000D04FE" w:rsidRDefault="004832E4" w:rsidP="00981D0D">
            <w:pPr>
              <w:pStyle w:val="ListParagraph"/>
              <w:widowControl w:val="0"/>
              <w:numPr>
                <w:ilvl w:val="0"/>
                <w:numId w:val="15"/>
              </w:numPr>
              <w:tabs>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7. stāvs, 1 telpa;</w:t>
            </w:r>
          </w:p>
          <w:p w14:paraId="23C54F39" w14:textId="77777777" w:rsidR="004832E4" w:rsidRPr="000D04FE" w:rsidRDefault="004832E4" w:rsidP="00981D0D">
            <w:pPr>
              <w:pStyle w:val="ListParagraph"/>
              <w:widowControl w:val="0"/>
              <w:numPr>
                <w:ilvl w:val="0"/>
                <w:numId w:val="15"/>
              </w:numPr>
              <w:tabs>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8. stāvs, 1 telpa;</w:t>
            </w:r>
          </w:p>
          <w:p w14:paraId="637D1380" w14:textId="77777777" w:rsidR="004832E4" w:rsidRPr="000D04FE" w:rsidRDefault="004832E4" w:rsidP="00981D0D">
            <w:pPr>
              <w:pStyle w:val="ListParagraph"/>
              <w:widowControl w:val="0"/>
              <w:numPr>
                <w:ilvl w:val="0"/>
                <w:numId w:val="15"/>
              </w:numPr>
              <w:tabs>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Pagrabā, 6 telpas;</w:t>
            </w:r>
          </w:p>
          <w:p w14:paraId="5061EE84" w14:textId="77777777" w:rsidR="004832E4" w:rsidRPr="000D04FE" w:rsidRDefault="004832E4" w:rsidP="00981D0D">
            <w:pPr>
              <w:pStyle w:val="ListParagraph"/>
              <w:widowControl w:val="0"/>
              <w:numPr>
                <w:ilvl w:val="0"/>
                <w:numId w:val="15"/>
              </w:numPr>
              <w:tabs>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Bēniņi, 1 telpa.</w:t>
            </w:r>
          </w:p>
        </w:tc>
        <w:tc>
          <w:tcPr>
            <w:tcW w:w="1701" w:type="dxa"/>
            <w:shd w:val="clear" w:color="auto" w:fill="auto"/>
          </w:tcPr>
          <w:p w14:paraId="58080FB3" w14:textId="77777777" w:rsidR="004832E4" w:rsidRPr="000D04FE" w:rsidRDefault="004832E4" w:rsidP="00981D0D">
            <w:pPr>
              <w:pStyle w:val="TableParagraph"/>
              <w:tabs>
                <w:tab w:val="left" w:pos="829"/>
              </w:tabs>
              <w:spacing w:before="120" w:after="120"/>
              <w:ind w:left="0"/>
              <w:rPr>
                <w:lang w:val="lv-LV"/>
              </w:rPr>
            </w:pPr>
          </w:p>
        </w:tc>
      </w:tr>
      <w:tr w:rsidR="004832E4" w:rsidRPr="000D04FE" w14:paraId="56B7A158" w14:textId="77777777" w:rsidTr="006C0969">
        <w:tc>
          <w:tcPr>
            <w:tcW w:w="576" w:type="dxa"/>
            <w:shd w:val="clear" w:color="auto" w:fill="auto"/>
          </w:tcPr>
          <w:p w14:paraId="1F806E12" w14:textId="77777777" w:rsidR="004832E4" w:rsidRPr="000D04FE" w:rsidRDefault="004832E4" w:rsidP="00981D0D">
            <w:pPr>
              <w:pStyle w:val="TableParagraph"/>
              <w:tabs>
                <w:tab w:val="left" w:pos="829"/>
              </w:tabs>
              <w:spacing w:before="120" w:after="120"/>
              <w:ind w:left="0"/>
              <w:rPr>
                <w:lang w:val="lv-LV"/>
              </w:rPr>
            </w:pPr>
            <w:r w:rsidRPr="000D04FE">
              <w:rPr>
                <w:lang w:val="lv-LV"/>
              </w:rPr>
              <w:t>4.</w:t>
            </w:r>
          </w:p>
        </w:tc>
        <w:tc>
          <w:tcPr>
            <w:tcW w:w="1509" w:type="dxa"/>
            <w:shd w:val="clear" w:color="auto" w:fill="FFFFFF" w:themeFill="background1"/>
          </w:tcPr>
          <w:p w14:paraId="1D0B74AB" w14:textId="77777777" w:rsidR="004832E4" w:rsidRPr="000D04FE" w:rsidRDefault="004832E4" w:rsidP="00981D0D">
            <w:pPr>
              <w:pStyle w:val="TableParagraph"/>
              <w:tabs>
                <w:tab w:val="left" w:pos="829"/>
              </w:tabs>
              <w:spacing w:before="120" w:after="120"/>
              <w:ind w:left="0"/>
              <w:rPr>
                <w:highlight w:val="yellow"/>
                <w:lang w:val="lv-LV"/>
              </w:rPr>
            </w:pPr>
            <w:r w:rsidRPr="000D04FE">
              <w:rPr>
                <w:lang w:val="lv-LV"/>
              </w:rPr>
              <w:t xml:space="preserve">Satel lokālā </w:t>
            </w:r>
          </w:p>
        </w:tc>
        <w:tc>
          <w:tcPr>
            <w:tcW w:w="1738" w:type="dxa"/>
            <w:shd w:val="clear" w:color="auto" w:fill="auto"/>
          </w:tcPr>
          <w:p w14:paraId="5B878C93" w14:textId="77777777" w:rsidR="004832E4" w:rsidRPr="000D04FE" w:rsidRDefault="004832E4" w:rsidP="00981D0D">
            <w:pPr>
              <w:pStyle w:val="TableParagraph"/>
              <w:tabs>
                <w:tab w:val="left" w:pos="829"/>
              </w:tabs>
              <w:spacing w:before="120" w:after="120"/>
              <w:ind w:left="0"/>
              <w:rPr>
                <w:lang w:val="lv-LV"/>
              </w:rPr>
            </w:pPr>
            <w:r w:rsidRPr="000D04FE">
              <w:rPr>
                <w:lang w:val="lv-LV"/>
              </w:rPr>
              <w:t>“Latvijas Onkoloģijas centrs”</w:t>
            </w:r>
          </w:p>
        </w:tc>
        <w:tc>
          <w:tcPr>
            <w:tcW w:w="3260" w:type="dxa"/>
            <w:shd w:val="clear" w:color="auto" w:fill="auto"/>
          </w:tcPr>
          <w:p w14:paraId="7A28D60A" w14:textId="77777777" w:rsidR="004832E4" w:rsidRPr="000D04FE" w:rsidRDefault="004832E4" w:rsidP="00981D0D">
            <w:pPr>
              <w:pStyle w:val="ListParagraph"/>
              <w:widowControl w:val="0"/>
              <w:numPr>
                <w:ilvl w:val="0"/>
                <w:numId w:val="15"/>
              </w:numPr>
              <w:tabs>
                <w:tab w:val="left" w:pos="951"/>
                <w:tab w:val="left" w:pos="952"/>
              </w:tabs>
              <w:autoSpaceDE w:val="0"/>
              <w:autoSpaceDN w:val="0"/>
              <w:spacing w:before="120" w:after="120"/>
              <w:ind w:left="316" w:hanging="283"/>
              <w:rPr>
                <w:rFonts w:ascii="Times New Roman" w:hAnsi="Times New Roman"/>
              </w:rPr>
            </w:pPr>
            <w:r w:rsidRPr="000D04FE">
              <w:rPr>
                <w:rFonts w:ascii="Times New Roman" w:hAnsi="Times New Roman"/>
              </w:rPr>
              <w:t>Satel – 1 zona;</w:t>
            </w:r>
          </w:p>
          <w:p w14:paraId="0BA83A64" w14:textId="77777777" w:rsidR="004832E4" w:rsidRPr="000D04FE" w:rsidRDefault="004832E4" w:rsidP="00981D0D">
            <w:pPr>
              <w:pStyle w:val="ListParagraph"/>
              <w:widowControl w:val="0"/>
              <w:numPr>
                <w:ilvl w:val="0"/>
                <w:numId w:val="15"/>
              </w:numPr>
              <w:tabs>
                <w:tab w:val="left" w:pos="951"/>
                <w:tab w:val="left" w:pos="952"/>
              </w:tabs>
              <w:autoSpaceDE w:val="0"/>
              <w:autoSpaceDN w:val="0"/>
              <w:spacing w:before="120" w:after="120"/>
              <w:ind w:left="316" w:hanging="283"/>
              <w:rPr>
                <w:rFonts w:ascii="Times New Roman" w:hAnsi="Times New Roman"/>
              </w:rPr>
            </w:pPr>
            <w:r w:rsidRPr="000D04FE">
              <w:rPr>
                <w:rFonts w:ascii="Times New Roman" w:hAnsi="Times New Roman"/>
              </w:rPr>
              <w:t>Satel – 35zonas;</w:t>
            </w:r>
          </w:p>
          <w:p w14:paraId="4FD4D270" w14:textId="77777777" w:rsidR="004832E4" w:rsidRPr="000D04FE" w:rsidRDefault="004832E4" w:rsidP="00981D0D">
            <w:pPr>
              <w:pStyle w:val="ListParagraph"/>
              <w:widowControl w:val="0"/>
              <w:numPr>
                <w:ilvl w:val="0"/>
                <w:numId w:val="15"/>
              </w:numPr>
              <w:tabs>
                <w:tab w:val="left" w:pos="951"/>
                <w:tab w:val="left" w:pos="952"/>
              </w:tabs>
              <w:autoSpaceDE w:val="0"/>
              <w:autoSpaceDN w:val="0"/>
              <w:spacing w:before="120" w:after="120"/>
              <w:ind w:left="316" w:hanging="283"/>
              <w:rPr>
                <w:rFonts w:ascii="Times New Roman" w:hAnsi="Times New Roman"/>
              </w:rPr>
            </w:pPr>
            <w:r w:rsidRPr="000D04FE">
              <w:rPr>
                <w:rFonts w:ascii="Times New Roman" w:hAnsi="Times New Roman"/>
              </w:rPr>
              <w:t>Satel – 6zonas;</w:t>
            </w:r>
          </w:p>
        </w:tc>
        <w:tc>
          <w:tcPr>
            <w:tcW w:w="1701" w:type="dxa"/>
            <w:shd w:val="clear" w:color="auto" w:fill="auto"/>
          </w:tcPr>
          <w:p w14:paraId="3299F0CC" w14:textId="77777777" w:rsidR="004832E4" w:rsidRPr="000D04FE" w:rsidRDefault="004832E4" w:rsidP="00981D0D">
            <w:pPr>
              <w:pStyle w:val="TableParagraph"/>
              <w:tabs>
                <w:tab w:val="left" w:pos="829"/>
              </w:tabs>
              <w:spacing w:before="120" w:after="120"/>
              <w:ind w:left="0"/>
              <w:rPr>
                <w:lang w:val="lv-LV"/>
              </w:rPr>
            </w:pPr>
            <w:r w:rsidRPr="000D04FE">
              <w:rPr>
                <w:lang w:val="lv-LV"/>
              </w:rPr>
              <w:t>Apsardzes postenī LOC</w:t>
            </w:r>
          </w:p>
        </w:tc>
      </w:tr>
      <w:tr w:rsidR="004832E4" w:rsidRPr="000D04FE" w14:paraId="198BBE1A" w14:textId="77777777" w:rsidTr="006C0969">
        <w:tc>
          <w:tcPr>
            <w:tcW w:w="576" w:type="dxa"/>
            <w:shd w:val="clear" w:color="auto" w:fill="auto"/>
          </w:tcPr>
          <w:p w14:paraId="5DB581A3" w14:textId="77777777" w:rsidR="004832E4" w:rsidRPr="000D04FE" w:rsidRDefault="004832E4" w:rsidP="00981D0D">
            <w:pPr>
              <w:pStyle w:val="TableParagraph"/>
              <w:tabs>
                <w:tab w:val="left" w:pos="829"/>
              </w:tabs>
              <w:spacing w:before="120" w:after="120"/>
              <w:ind w:left="0"/>
              <w:rPr>
                <w:lang w:val="lv-LV"/>
              </w:rPr>
            </w:pPr>
            <w:r w:rsidRPr="000D04FE">
              <w:rPr>
                <w:lang w:val="lv-LV"/>
              </w:rPr>
              <w:t>5.</w:t>
            </w:r>
          </w:p>
        </w:tc>
        <w:tc>
          <w:tcPr>
            <w:tcW w:w="1509" w:type="dxa"/>
            <w:shd w:val="clear" w:color="auto" w:fill="auto"/>
          </w:tcPr>
          <w:p w14:paraId="173B2DCC" w14:textId="77777777" w:rsidR="004832E4" w:rsidRPr="000D04FE" w:rsidRDefault="004832E4" w:rsidP="00981D0D">
            <w:pPr>
              <w:pStyle w:val="TableParagraph"/>
              <w:tabs>
                <w:tab w:val="left" w:pos="829"/>
              </w:tabs>
              <w:spacing w:before="120" w:after="120"/>
              <w:ind w:left="0"/>
              <w:rPr>
                <w:lang w:val="lv-LV"/>
              </w:rPr>
            </w:pPr>
            <w:r w:rsidRPr="000D04FE">
              <w:rPr>
                <w:lang w:val="lv-LV"/>
              </w:rPr>
              <w:t>Lokālā skaņas signalizācija</w:t>
            </w:r>
          </w:p>
        </w:tc>
        <w:tc>
          <w:tcPr>
            <w:tcW w:w="1738" w:type="dxa"/>
            <w:shd w:val="clear" w:color="auto" w:fill="auto"/>
          </w:tcPr>
          <w:p w14:paraId="5458ADF2" w14:textId="77777777" w:rsidR="004832E4" w:rsidRPr="000D04FE" w:rsidRDefault="004832E4" w:rsidP="00981D0D">
            <w:pPr>
              <w:pStyle w:val="TableParagraph"/>
              <w:tabs>
                <w:tab w:val="left" w:pos="829"/>
              </w:tabs>
              <w:spacing w:before="120" w:after="120"/>
              <w:ind w:left="0"/>
              <w:rPr>
                <w:lang w:val="lv-LV"/>
              </w:rPr>
            </w:pPr>
            <w:r w:rsidRPr="000D04FE">
              <w:rPr>
                <w:lang w:val="lv-LV"/>
              </w:rPr>
              <w:t>“Latvijas Onkoloģijas centrs”</w:t>
            </w:r>
          </w:p>
        </w:tc>
        <w:tc>
          <w:tcPr>
            <w:tcW w:w="3260" w:type="dxa"/>
            <w:shd w:val="clear" w:color="auto" w:fill="auto"/>
          </w:tcPr>
          <w:p w14:paraId="6915F7A6" w14:textId="77777777" w:rsidR="004832E4" w:rsidRPr="000D04FE" w:rsidRDefault="004832E4" w:rsidP="00981D0D">
            <w:pPr>
              <w:pStyle w:val="ListParagraph"/>
              <w:widowControl w:val="0"/>
              <w:numPr>
                <w:ilvl w:val="0"/>
                <w:numId w:val="15"/>
              </w:numPr>
              <w:tabs>
                <w:tab w:val="left" w:pos="243"/>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11 zāļu seifi nodaļās</w:t>
            </w:r>
          </w:p>
        </w:tc>
        <w:tc>
          <w:tcPr>
            <w:tcW w:w="1701" w:type="dxa"/>
            <w:shd w:val="clear" w:color="auto" w:fill="auto"/>
          </w:tcPr>
          <w:p w14:paraId="0ACA9A3D" w14:textId="77777777" w:rsidR="004832E4" w:rsidRPr="000D04FE" w:rsidRDefault="004832E4" w:rsidP="00981D0D">
            <w:pPr>
              <w:pStyle w:val="TableParagraph"/>
              <w:tabs>
                <w:tab w:val="left" w:pos="829"/>
              </w:tabs>
              <w:spacing w:before="120" w:after="120"/>
              <w:ind w:left="0"/>
              <w:rPr>
                <w:lang w:val="lv-LV"/>
              </w:rPr>
            </w:pPr>
            <w:r w:rsidRPr="000D04FE">
              <w:rPr>
                <w:lang w:val="lv-LV"/>
              </w:rPr>
              <w:t>Skaņas signāls uz vietas</w:t>
            </w:r>
          </w:p>
        </w:tc>
      </w:tr>
      <w:tr w:rsidR="004832E4" w:rsidRPr="000D04FE" w14:paraId="7175A251" w14:textId="77777777" w:rsidTr="006C0969">
        <w:tc>
          <w:tcPr>
            <w:tcW w:w="576" w:type="dxa"/>
          </w:tcPr>
          <w:p w14:paraId="210897CE" w14:textId="77777777" w:rsidR="004832E4" w:rsidRPr="000D04FE" w:rsidRDefault="004832E4" w:rsidP="00981D0D">
            <w:pPr>
              <w:pStyle w:val="TableParagraph"/>
              <w:tabs>
                <w:tab w:val="left" w:pos="829"/>
              </w:tabs>
              <w:spacing w:before="120" w:after="120"/>
              <w:ind w:left="0"/>
              <w:rPr>
                <w:lang w:val="lv-LV"/>
              </w:rPr>
            </w:pPr>
            <w:r w:rsidRPr="000D04FE">
              <w:rPr>
                <w:lang w:val="lv-LV"/>
              </w:rPr>
              <w:t>6.</w:t>
            </w:r>
          </w:p>
        </w:tc>
        <w:tc>
          <w:tcPr>
            <w:tcW w:w="1509" w:type="dxa"/>
          </w:tcPr>
          <w:p w14:paraId="61B481B1" w14:textId="77777777" w:rsidR="004832E4" w:rsidRPr="000D04FE" w:rsidRDefault="004832E4" w:rsidP="00981D0D">
            <w:pPr>
              <w:pStyle w:val="TableParagraph"/>
              <w:tabs>
                <w:tab w:val="left" w:pos="829"/>
              </w:tabs>
              <w:spacing w:before="120" w:after="120"/>
              <w:ind w:left="0"/>
              <w:rPr>
                <w:lang w:val="lv-LV"/>
              </w:rPr>
            </w:pPr>
            <w:r w:rsidRPr="000D04FE">
              <w:rPr>
                <w:lang w:val="lv-LV"/>
              </w:rPr>
              <w:t>CENTRS-40M (9 zonas)</w:t>
            </w:r>
          </w:p>
        </w:tc>
        <w:tc>
          <w:tcPr>
            <w:tcW w:w="1738" w:type="dxa"/>
          </w:tcPr>
          <w:p w14:paraId="64E0448E" w14:textId="77777777" w:rsidR="004832E4" w:rsidRPr="000D04FE" w:rsidRDefault="004832E4" w:rsidP="00981D0D">
            <w:pPr>
              <w:pStyle w:val="TableParagraph"/>
              <w:tabs>
                <w:tab w:val="left" w:pos="829"/>
              </w:tabs>
              <w:spacing w:before="120" w:after="120"/>
              <w:ind w:left="0"/>
              <w:rPr>
                <w:lang w:val="lv-LV"/>
              </w:rPr>
            </w:pPr>
            <w:r w:rsidRPr="000D04FE">
              <w:rPr>
                <w:lang w:val="lv-LV"/>
              </w:rPr>
              <w:t xml:space="preserve"> “Biķernieki”</w:t>
            </w:r>
          </w:p>
        </w:tc>
        <w:tc>
          <w:tcPr>
            <w:tcW w:w="3260" w:type="dxa"/>
          </w:tcPr>
          <w:p w14:paraId="0AB2F2F3" w14:textId="77777777" w:rsidR="004832E4" w:rsidRPr="000D04FE" w:rsidRDefault="004832E4" w:rsidP="00981D0D">
            <w:pPr>
              <w:pStyle w:val="ListParagraph"/>
              <w:widowControl w:val="0"/>
              <w:numPr>
                <w:ilvl w:val="0"/>
                <w:numId w:val="15"/>
              </w:numPr>
              <w:tabs>
                <w:tab w:val="left" w:pos="265"/>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1.korpuss pagrabs, 2 telpas;</w:t>
            </w:r>
          </w:p>
          <w:p w14:paraId="0E1F1552" w14:textId="77777777" w:rsidR="004832E4" w:rsidRPr="000D04FE" w:rsidRDefault="004832E4" w:rsidP="00981D0D">
            <w:pPr>
              <w:pStyle w:val="ListParagraph"/>
              <w:widowControl w:val="0"/>
              <w:numPr>
                <w:ilvl w:val="0"/>
                <w:numId w:val="15"/>
              </w:numPr>
              <w:tabs>
                <w:tab w:val="left" w:pos="265"/>
                <w:tab w:val="left" w:pos="320"/>
                <w:tab w:val="left" w:pos="1701"/>
              </w:tabs>
              <w:autoSpaceDE w:val="0"/>
              <w:autoSpaceDN w:val="0"/>
              <w:spacing w:before="120" w:after="120"/>
              <w:ind w:left="320" w:hanging="284"/>
              <w:jc w:val="both"/>
              <w:rPr>
                <w:rFonts w:ascii="Times New Roman" w:hAnsi="Times New Roman"/>
              </w:rPr>
            </w:pPr>
            <w:r w:rsidRPr="000D04FE">
              <w:rPr>
                <w:rFonts w:ascii="Times New Roman" w:hAnsi="Times New Roman"/>
              </w:rPr>
              <w:t>1.korpuss 1.stāvs, 3 telpas;</w:t>
            </w:r>
          </w:p>
          <w:p w14:paraId="59819160" w14:textId="77777777" w:rsidR="004832E4" w:rsidRPr="000D04FE" w:rsidRDefault="004832E4" w:rsidP="00981D0D">
            <w:pPr>
              <w:pStyle w:val="ListParagraph"/>
              <w:widowControl w:val="0"/>
              <w:numPr>
                <w:ilvl w:val="0"/>
                <w:numId w:val="15"/>
              </w:numPr>
              <w:tabs>
                <w:tab w:val="left" w:pos="265"/>
                <w:tab w:val="left" w:pos="320"/>
                <w:tab w:val="left" w:pos="1701"/>
              </w:tabs>
              <w:autoSpaceDE w:val="0"/>
              <w:autoSpaceDN w:val="0"/>
              <w:spacing w:before="120" w:after="120"/>
              <w:ind w:left="320" w:hanging="284"/>
              <w:jc w:val="both"/>
              <w:rPr>
                <w:rFonts w:ascii="Times New Roman" w:hAnsi="Times New Roman"/>
              </w:rPr>
            </w:pPr>
            <w:r w:rsidRPr="000D04FE">
              <w:rPr>
                <w:rFonts w:ascii="Times New Roman" w:hAnsi="Times New Roman"/>
              </w:rPr>
              <w:t>2.korpuss pagrabs, 3 telpas;</w:t>
            </w:r>
          </w:p>
          <w:p w14:paraId="5AB2FE9E" w14:textId="77777777" w:rsidR="004832E4" w:rsidRPr="000D04FE" w:rsidRDefault="004832E4" w:rsidP="00981D0D">
            <w:pPr>
              <w:pStyle w:val="ListParagraph"/>
              <w:widowControl w:val="0"/>
              <w:numPr>
                <w:ilvl w:val="0"/>
                <w:numId w:val="15"/>
              </w:numPr>
              <w:tabs>
                <w:tab w:val="left" w:pos="265"/>
                <w:tab w:val="left" w:pos="320"/>
                <w:tab w:val="left" w:pos="1701"/>
              </w:tabs>
              <w:autoSpaceDE w:val="0"/>
              <w:autoSpaceDN w:val="0"/>
              <w:spacing w:before="120" w:after="120"/>
              <w:ind w:left="320" w:hanging="284"/>
              <w:jc w:val="both"/>
              <w:rPr>
                <w:rFonts w:ascii="Times New Roman" w:hAnsi="Times New Roman"/>
              </w:rPr>
            </w:pPr>
            <w:r w:rsidRPr="000D04FE">
              <w:rPr>
                <w:rFonts w:ascii="Times New Roman" w:hAnsi="Times New Roman"/>
              </w:rPr>
              <w:t>2.korpuss 1.stāvs, 18 telpas;</w:t>
            </w:r>
          </w:p>
          <w:p w14:paraId="1FDEDF13" w14:textId="77777777" w:rsidR="004832E4" w:rsidRPr="000D04FE" w:rsidRDefault="004832E4" w:rsidP="00981D0D">
            <w:pPr>
              <w:pStyle w:val="ListParagraph"/>
              <w:widowControl w:val="0"/>
              <w:numPr>
                <w:ilvl w:val="0"/>
                <w:numId w:val="15"/>
              </w:numPr>
              <w:tabs>
                <w:tab w:val="left" w:pos="265"/>
                <w:tab w:val="left" w:pos="320"/>
                <w:tab w:val="left" w:pos="1701"/>
              </w:tabs>
              <w:autoSpaceDE w:val="0"/>
              <w:autoSpaceDN w:val="0"/>
              <w:spacing w:before="120" w:after="120"/>
              <w:ind w:left="320" w:hanging="284"/>
              <w:jc w:val="both"/>
              <w:rPr>
                <w:rFonts w:ascii="Times New Roman" w:hAnsi="Times New Roman"/>
              </w:rPr>
            </w:pPr>
            <w:r w:rsidRPr="000D04FE">
              <w:rPr>
                <w:rFonts w:ascii="Times New Roman" w:hAnsi="Times New Roman"/>
              </w:rPr>
              <w:t>2.korpuss 3.stāvs, 2 telpas;</w:t>
            </w:r>
          </w:p>
          <w:p w14:paraId="4420900D" w14:textId="77777777" w:rsidR="004832E4" w:rsidRPr="000D04FE" w:rsidRDefault="004832E4" w:rsidP="00981D0D">
            <w:pPr>
              <w:pStyle w:val="ListParagraph"/>
              <w:widowControl w:val="0"/>
              <w:numPr>
                <w:ilvl w:val="0"/>
                <w:numId w:val="15"/>
              </w:numPr>
              <w:tabs>
                <w:tab w:val="left" w:pos="265"/>
                <w:tab w:val="left" w:pos="320"/>
                <w:tab w:val="left" w:pos="1701"/>
              </w:tabs>
              <w:autoSpaceDE w:val="0"/>
              <w:autoSpaceDN w:val="0"/>
              <w:spacing w:before="120" w:after="120"/>
              <w:ind w:left="320" w:hanging="284"/>
              <w:jc w:val="both"/>
              <w:rPr>
                <w:rFonts w:ascii="Times New Roman" w:hAnsi="Times New Roman"/>
              </w:rPr>
            </w:pPr>
            <w:r w:rsidRPr="000D04FE">
              <w:rPr>
                <w:rFonts w:ascii="Times New Roman" w:hAnsi="Times New Roman"/>
              </w:rPr>
              <w:t>2.korpuss 4.stāvs, 14 telpas;</w:t>
            </w:r>
          </w:p>
          <w:p w14:paraId="30432CBF" w14:textId="77777777" w:rsidR="004832E4" w:rsidRPr="000D04FE" w:rsidRDefault="004832E4" w:rsidP="00981D0D">
            <w:pPr>
              <w:pStyle w:val="ListParagraph"/>
              <w:widowControl w:val="0"/>
              <w:numPr>
                <w:ilvl w:val="0"/>
                <w:numId w:val="15"/>
              </w:numPr>
              <w:tabs>
                <w:tab w:val="left" w:pos="265"/>
                <w:tab w:val="left" w:pos="320"/>
                <w:tab w:val="left" w:pos="1701"/>
              </w:tabs>
              <w:autoSpaceDE w:val="0"/>
              <w:autoSpaceDN w:val="0"/>
              <w:spacing w:before="120" w:after="120"/>
              <w:ind w:left="320" w:hanging="284"/>
              <w:jc w:val="both"/>
              <w:rPr>
                <w:rFonts w:ascii="Times New Roman" w:hAnsi="Times New Roman"/>
              </w:rPr>
            </w:pPr>
            <w:r w:rsidRPr="000D04FE">
              <w:rPr>
                <w:rFonts w:ascii="Times New Roman" w:hAnsi="Times New Roman"/>
              </w:rPr>
              <w:t>v/c „Biķernieki” 3.stāvs, 1 telpa.</w:t>
            </w:r>
          </w:p>
        </w:tc>
        <w:tc>
          <w:tcPr>
            <w:tcW w:w="1701" w:type="dxa"/>
            <w:shd w:val="clear" w:color="auto" w:fill="auto"/>
          </w:tcPr>
          <w:p w14:paraId="1C18760D" w14:textId="77777777" w:rsidR="004832E4" w:rsidRPr="000D04FE" w:rsidRDefault="004832E4" w:rsidP="00981D0D">
            <w:pPr>
              <w:pStyle w:val="TableParagraph"/>
              <w:tabs>
                <w:tab w:val="left" w:pos="829"/>
              </w:tabs>
              <w:spacing w:before="120" w:after="120"/>
              <w:ind w:left="0"/>
              <w:rPr>
                <w:lang w:val="lv-LV"/>
              </w:rPr>
            </w:pPr>
            <w:r w:rsidRPr="000D04FE">
              <w:rPr>
                <w:lang w:val="lv-LV"/>
              </w:rPr>
              <w:t>9 zonas, apsardzes postenī pie iebraukšanas stacionāra teritorijā</w:t>
            </w:r>
          </w:p>
        </w:tc>
      </w:tr>
      <w:tr w:rsidR="004832E4" w:rsidRPr="000D04FE" w14:paraId="6A62C681" w14:textId="77777777" w:rsidTr="006C0969">
        <w:tc>
          <w:tcPr>
            <w:tcW w:w="576" w:type="dxa"/>
          </w:tcPr>
          <w:p w14:paraId="48E0F636" w14:textId="77777777" w:rsidR="004832E4" w:rsidRPr="000D04FE" w:rsidRDefault="004832E4" w:rsidP="00981D0D">
            <w:pPr>
              <w:pStyle w:val="TableParagraph"/>
              <w:tabs>
                <w:tab w:val="left" w:pos="829"/>
              </w:tabs>
              <w:spacing w:before="120" w:after="120"/>
              <w:ind w:left="0"/>
              <w:rPr>
                <w:lang w:val="lv-LV"/>
              </w:rPr>
            </w:pPr>
            <w:r w:rsidRPr="000D04FE">
              <w:rPr>
                <w:lang w:val="lv-LV"/>
              </w:rPr>
              <w:t>7.</w:t>
            </w:r>
          </w:p>
        </w:tc>
        <w:tc>
          <w:tcPr>
            <w:tcW w:w="1509" w:type="dxa"/>
          </w:tcPr>
          <w:p w14:paraId="795247F6" w14:textId="77777777" w:rsidR="004832E4" w:rsidRPr="000D04FE" w:rsidRDefault="004832E4" w:rsidP="00981D0D">
            <w:pPr>
              <w:pStyle w:val="TableParagraph"/>
              <w:tabs>
                <w:tab w:val="left" w:pos="829"/>
              </w:tabs>
              <w:spacing w:before="120" w:after="120"/>
              <w:ind w:left="0"/>
              <w:rPr>
                <w:lang w:val="lv-LV"/>
              </w:rPr>
            </w:pPr>
            <w:r w:rsidRPr="000D04FE">
              <w:rPr>
                <w:lang w:val="lv-LV"/>
              </w:rPr>
              <w:t>Atsevišķi radiokanāli</w:t>
            </w:r>
          </w:p>
        </w:tc>
        <w:tc>
          <w:tcPr>
            <w:tcW w:w="1738" w:type="dxa"/>
          </w:tcPr>
          <w:p w14:paraId="649F9A1B" w14:textId="77777777" w:rsidR="004832E4" w:rsidRPr="000D04FE" w:rsidRDefault="004832E4" w:rsidP="00981D0D">
            <w:pPr>
              <w:pStyle w:val="TableParagraph"/>
              <w:tabs>
                <w:tab w:val="left" w:pos="829"/>
              </w:tabs>
              <w:spacing w:before="120" w:after="120"/>
              <w:ind w:left="0"/>
              <w:rPr>
                <w:lang w:val="lv-LV"/>
              </w:rPr>
            </w:pPr>
            <w:r w:rsidRPr="000D04FE">
              <w:rPr>
                <w:lang w:val="lv-LV"/>
              </w:rPr>
              <w:t xml:space="preserve"> “Biķernieki”</w:t>
            </w:r>
          </w:p>
        </w:tc>
        <w:tc>
          <w:tcPr>
            <w:tcW w:w="3260" w:type="dxa"/>
          </w:tcPr>
          <w:p w14:paraId="59E7F3D2" w14:textId="77777777" w:rsidR="004832E4" w:rsidRPr="000D04FE" w:rsidRDefault="004832E4" w:rsidP="00981D0D">
            <w:pPr>
              <w:pStyle w:val="ListParagraph"/>
              <w:widowControl w:val="0"/>
              <w:numPr>
                <w:ilvl w:val="0"/>
                <w:numId w:val="15"/>
              </w:numPr>
              <w:tabs>
                <w:tab w:val="left" w:pos="243"/>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1.korpuss 1.stāvs, 35telpas;</w:t>
            </w:r>
          </w:p>
          <w:p w14:paraId="32819C5A" w14:textId="77777777" w:rsidR="004832E4" w:rsidRPr="000D04FE" w:rsidRDefault="004832E4" w:rsidP="00981D0D">
            <w:pPr>
              <w:pStyle w:val="ListParagraph"/>
              <w:widowControl w:val="0"/>
              <w:numPr>
                <w:ilvl w:val="0"/>
                <w:numId w:val="15"/>
              </w:numPr>
              <w:tabs>
                <w:tab w:val="left" w:pos="243"/>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2.korpuss 3.stāvs, 20telpas;</w:t>
            </w:r>
          </w:p>
          <w:p w14:paraId="3157F31A" w14:textId="77777777" w:rsidR="004832E4" w:rsidRPr="000D04FE" w:rsidRDefault="004832E4" w:rsidP="00981D0D">
            <w:pPr>
              <w:pStyle w:val="ListParagraph"/>
              <w:widowControl w:val="0"/>
              <w:numPr>
                <w:ilvl w:val="0"/>
                <w:numId w:val="15"/>
              </w:numPr>
              <w:tabs>
                <w:tab w:val="left" w:pos="243"/>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5.korpuss 1.stāvs, 5telpas;</w:t>
            </w:r>
          </w:p>
          <w:p w14:paraId="1615EE16" w14:textId="77777777" w:rsidR="004832E4" w:rsidRPr="000D04FE" w:rsidRDefault="004832E4" w:rsidP="00981D0D">
            <w:pPr>
              <w:pStyle w:val="ListParagraph"/>
              <w:widowControl w:val="0"/>
              <w:numPr>
                <w:ilvl w:val="0"/>
                <w:numId w:val="15"/>
              </w:numPr>
              <w:tabs>
                <w:tab w:val="left" w:pos="243"/>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Gāzes katlumāja, 1telpa.</w:t>
            </w:r>
          </w:p>
        </w:tc>
        <w:tc>
          <w:tcPr>
            <w:tcW w:w="1701" w:type="dxa"/>
            <w:shd w:val="clear" w:color="auto" w:fill="auto"/>
          </w:tcPr>
          <w:p w14:paraId="625B79F6" w14:textId="77777777" w:rsidR="004832E4" w:rsidRPr="000D04FE" w:rsidRDefault="004832E4" w:rsidP="00981D0D">
            <w:pPr>
              <w:pStyle w:val="TableParagraph"/>
              <w:tabs>
                <w:tab w:val="left" w:pos="829"/>
              </w:tabs>
              <w:spacing w:before="120" w:after="120"/>
              <w:ind w:left="0"/>
              <w:rPr>
                <w:lang w:val="lv-LV"/>
              </w:rPr>
            </w:pPr>
            <w:r w:rsidRPr="000D04FE">
              <w:rPr>
                <w:lang w:val="lv-LV"/>
              </w:rPr>
              <w:t>10 radiokanāli, apsardzes postenī pie iebraukšanas stacionāra teritorijā</w:t>
            </w:r>
          </w:p>
        </w:tc>
      </w:tr>
      <w:tr w:rsidR="004832E4" w:rsidRPr="000D04FE" w14:paraId="1EA6A966" w14:textId="77777777" w:rsidTr="006C0969">
        <w:tc>
          <w:tcPr>
            <w:tcW w:w="576" w:type="dxa"/>
          </w:tcPr>
          <w:p w14:paraId="6A663188" w14:textId="77777777" w:rsidR="004832E4" w:rsidRPr="000D04FE" w:rsidRDefault="004832E4" w:rsidP="00981D0D">
            <w:pPr>
              <w:pStyle w:val="TableParagraph"/>
              <w:tabs>
                <w:tab w:val="left" w:pos="829"/>
              </w:tabs>
              <w:spacing w:before="120" w:after="120"/>
              <w:ind w:left="0"/>
              <w:rPr>
                <w:lang w:val="lv-LV"/>
              </w:rPr>
            </w:pPr>
            <w:r w:rsidRPr="000D04FE">
              <w:rPr>
                <w:lang w:val="lv-LV"/>
              </w:rPr>
              <w:t xml:space="preserve">8. </w:t>
            </w:r>
          </w:p>
        </w:tc>
        <w:tc>
          <w:tcPr>
            <w:tcW w:w="1509" w:type="dxa"/>
          </w:tcPr>
          <w:p w14:paraId="6D87131B" w14:textId="77777777" w:rsidR="004832E4" w:rsidRPr="000D04FE" w:rsidRDefault="004832E4" w:rsidP="00981D0D">
            <w:pPr>
              <w:pStyle w:val="TableParagraph"/>
              <w:tabs>
                <w:tab w:val="left" w:pos="829"/>
              </w:tabs>
              <w:spacing w:before="120" w:after="120"/>
              <w:ind w:left="0"/>
              <w:rPr>
                <w:lang w:val="lv-LV"/>
              </w:rPr>
            </w:pPr>
            <w:r w:rsidRPr="000D04FE">
              <w:rPr>
                <w:lang w:val="lv-LV"/>
              </w:rPr>
              <w:t>Lokālā skaņas signalizācija</w:t>
            </w:r>
          </w:p>
        </w:tc>
        <w:tc>
          <w:tcPr>
            <w:tcW w:w="1738" w:type="dxa"/>
          </w:tcPr>
          <w:p w14:paraId="71F4F7CE" w14:textId="77777777" w:rsidR="004832E4" w:rsidRPr="000D04FE" w:rsidRDefault="004832E4" w:rsidP="00981D0D">
            <w:pPr>
              <w:pStyle w:val="TableParagraph"/>
              <w:tabs>
                <w:tab w:val="left" w:pos="829"/>
              </w:tabs>
              <w:spacing w:before="120" w:after="120"/>
              <w:ind w:left="0"/>
              <w:rPr>
                <w:lang w:val="lv-LV"/>
              </w:rPr>
            </w:pPr>
            <w:r w:rsidRPr="000D04FE">
              <w:rPr>
                <w:lang w:val="lv-LV"/>
              </w:rPr>
              <w:t xml:space="preserve"> “Biķernieki”</w:t>
            </w:r>
          </w:p>
        </w:tc>
        <w:tc>
          <w:tcPr>
            <w:tcW w:w="3260" w:type="dxa"/>
          </w:tcPr>
          <w:p w14:paraId="5DD3838F" w14:textId="77777777" w:rsidR="004832E4" w:rsidRPr="000D04FE" w:rsidRDefault="004832E4" w:rsidP="00981D0D">
            <w:pPr>
              <w:pStyle w:val="ListParagraph"/>
              <w:widowControl w:val="0"/>
              <w:numPr>
                <w:ilvl w:val="0"/>
                <w:numId w:val="15"/>
              </w:numPr>
              <w:tabs>
                <w:tab w:val="left" w:pos="243"/>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13 zāļu seifi nodaļās</w:t>
            </w:r>
          </w:p>
        </w:tc>
        <w:tc>
          <w:tcPr>
            <w:tcW w:w="1701" w:type="dxa"/>
            <w:shd w:val="clear" w:color="auto" w:fill="auto"/>
          </w:tcPr>
          <w:p w14:paraId="166AEA2E" w14:textId="77777777" w:rsidR="004832E4" w:rsidRPr="000D04FE" w:rsidRDefault="004832E4" w:rsidP="00981D0D">
            <w:pPr>
              <w:pStyle w:val="TableParagraph"/>
              <w:tabs>
                <w:tab w:val="left" w:pos="829"/>
              </w:tabs>
              <w:spacing w:before="120" w:after="120"/>
              <w:ind w:left="0"/>
              <w:rPr>
                <w:lang w:val="lv-LV"/>
              </w:rPr>
            </w:pPr>
            <w:r w:rsidRPr="000D04FE">
              <w:rPr>
                <w:lang w:val="lv-LV"/>
              </w:rPr>
              <w:t>Skaņas signāls uz vietas</w:t>
            </w:r>
          </w:p>
        </w:tc>
      </w:tr>
      <w:tr w:rsidR="004832E4" w:rsidRPr="000D04FE" w14:paraId="034475A6" w14:textId="77777777" w:rsidTr="006C0969">
        <w:tc>
          <w:tcPr>
            <w:tcW w:w="576" w:type="dxa"/>
          </w:tcPr>
          <w:p w14:paraId="7ABD7ADA" w14:textId="77777777" w:rsidR="004832E4" w:rsidRPr="000D04FE" w:rsidRDefault="004832E4" w:rsidP="00981D0D">
            <w:pPr>
              <w:pStyle w:val="TableParagraph"/>
              <w:tabs>
                <w:tab w:val="left" w:pos="829"/>
              </w:tabs>
              <w:spacing w:before="120" w:after="120"/>
              <w:ind w:left="0"/>
              <w:rPr>
                <w:lang w:val="lv-LV"/>
              </w:rPr>
            </w:pPr>
            <w:r w:rsidRPr="000D04FE">
              <w:rPr>
                <w:lang w:val="lv-LV"/>
              </w:rPr>
              <w:t>9.</w:t>
            </w:r>
          </w:p>
        </w:tc>
        <w:tc>
          <w:tcPr>
            <w:tcW w:w="1509" w:type="dxa"/>
          </w:tcPr>
          <w:p w14:paraId="521F045D" w14:textId="77777777" w:rsidR="004832E4" w:rsidRPr="000D04FE" w:rsidRDefault="004832E4" w:rsidP="00981D0D">
            <w:pPr>
              <w:pStyle w:val="TableParagraph"/>
              <w:tabs>
                <w:tab w:val="left" w:pos="829"/>
              </w:tabs>
              <w:spacing w:before="120" w:after="120"/>
              <w:ind w:left="0"/>
              <w:rPr>
                <w:lang w:val="lv-LV"/>
              </w:rPr>
            </w:pPr>
            <w:r w:rsidRPr="000D04FE">
              <w:rPr>
                <w:lang w:val="lv-LV"/>
              </w:rPr>
              <w:t>Lokālā skaņas signalizācija</w:t>
            </w:r>
          </w:p>
        </w:tc>
        <w:tc>
          <w:tcPr>
            <w:tcW w:w="1738" w:type="dxa"/>
          </w:tcPr>
          <w:p w14:paraId="0AF757B4" w14:textId="77777777" w:rsidR="004832E4" w:rsidRPr="000D04FE" w:rsidRDefault="004832E4" w:rsidP="00981D0D">
            <w:pPr>
              <w:pStyle w:val="TableParagraph"/>
              <w:tabs>
                <w:tab w:val="left" w:pos="829"/>
              </w:tabs>
              <w:spacing w:before="120" w:after="120"/>
              <w:ind w:left="0"/>
              <w:rPr>
                <w:lang w:val="lv-LV"/>
              </w:rPr>
            </w:pPr>
            <w:r w:rsidRPr="000D04FE">
              <w:rPr>
                <w:lang w:val="lv-LV"/>
              </w:rPr>
              <w:t>“Latvijas Infektoloģijas centrs”</w:t>
            </w:r>
          </w:p>
        </w:tc>
        <w:tc>
          <w:tcPr>
            <w:tcW w:w="3260" w:type="dxa"/>
          </w:tcPr>
          <w:p w14:paraId="4DEC47CA" w14:textId="77777777" w:rsidR="004832E4" w:rsidRPr="000D04FE" w:rsidRDefault="004832E4" w:rsidP="00981D0D">
            <w:pPr>
              <w:pStyle w:val="ListParagraph"/>
              <w:widowControl w:val="0"/>
              <w:numPr>
                <w:ilvl w:val="0"/>
                <w:numId w:val="15"/>
              </w:numPr>
              <w:tabs>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Pagrabs – 14objekti;</w:t>
            </w:r>
          </w:p>
          <w:p w14:paraId="7C8B0172" w14:textId="77777777" w:rsidR="004832E4" w:rsidRPr="000D04FE" w:rsidRDefault="004832E4" w:rsidP="00981D0D">
            <w:pPr>
              <w:pStyle w:val="ListParagraph"/>
              <w:widowControl w:val="0"/>
              <w:numPr>
                <w:ilvl w:val="0"/>
                <w:numId w:val="15"/>
              </w:numPr>
              <w:tabs>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1.stāvs – 20objekti;</w:t>
            </w:r>
          </w:p>
          <w:p w14:paraId="7BC37649" w14:textId="77777777" w:rsidR="004832E4" w:rsidRPr="000D04FE" w:rsidRDefault="004832E4" w:rsidP="00981D0D">
            <w:pPr>
              <w:pStyle w:val="ListParagraph"/>
              <w:widowControl w:val="0"/>
              <w:numPr>
                <w:ilvl w:val="0"/>
                <w:numId w:val="15"/>
              </w:numPr>
              <w:tabs>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2.stāvs – 2objekti.</w:t>
            </w:r>
          </w:p>
        </w:tc>
        <w:tc>
          <w:tcPr>
            <w:tcW w:w="1701" w:type="dxa"/>
            <w:shd w:val="clear" w:color="auto" w:fill="auto"/>
          </w:tcPr>
          <w:p w14:paraId="149DC2BC" w14:textId="77777777" w:rsidR="004832E4" w:rsidRPr="000D04FE" w:rsidRDefault="004832E4" w:rsidP="00981D0D">
            <w:pPr>
              <w:pStyle w:val="TableParagraph"/>
              <w:tabs>
                <w:tab w:val="left" w:pos="829"/>
              </w:tabs>
              <w:spacing w:before="120" w:after="120"/>
              <w:ind w:left="0"/>
              <w:rPr>
                <w:lang w:val="lv-LV"/>
              </w:rPr>
            </w:pPr>
            <w:r w:rsidRPr="000D04FE">
              <w:rPr>
                <w:lang w:val="lv-LV"/>
              </w:rPr>
              <w:t>Apsardzes postenī pie iebraukšanas stacionāra teritorijā</w:t>
            </w:r>
          </w:p>
        </w:tc>
      </w:tr>
      <w:tr w:rsidR="004832E4" w:rsidRPr="000D04FE" w14:paraId="2F407E2E" w14:textId="77777777" w:rsidTr="006C0969">
        <w:tc>
          <w:tcPr>
            <w:tcW w:w="576" w:type="dxa"/>
          </w:tcPr>
          <w:p w14:paraId="7462227D" w14:textId="77777777" w:rsidR="004832E4" w:rsidRPr="000D04FE" w:rsidRDefault="004832E4" w:rsidP="00981D0D">
            <w:pPr>
              <w:pStyle w:val="TableParagraph"/>
              <w:tabs>
                <w:tab w:val="left" w:pos="829"/>
              </w:tabs>
              <w:spacing w:before="120" w:after="120"/>
              <w:ind w:left="0"/>
              <w:rPr>
                <w:lang w:val="lv-LV"/>
              </w:rPr>
            </w:pPr>
            <w:r w:rsidRPr="000D04FE">
              <w:rPr>
                <w:lang w:val="lv-LV"/>
              </w:rPr>
              <w:t>10.</w:t>
            </w:r>
          </w:p>
        </w:tc>
        <w:tc>
          <w:tcPr>
            <w:tcW w:w="1509" w:type="dxa"/>
          </w:tcPr>
          <w:p w14:paraId="73D216A9" w14:textId="77777777" w:rsidR="004832E4" w:rsidRPr="000D04FE" w:rsidRDefault="004832E4" w:rsidP="00981D0D">
            <w:pPr>
              <w:pStyle w:val="TableParagraph"/>
              <w:tabs>
                <w:tab w:val="left" w:pos="829"/>
              </w:tabs>
              <w:spacing w:before="120" w:after="120"/>
              <w:ind w:left="0"/>
              <w:rPr>
                <w:lang w:val="lv-LV"/>
              </w:rPr>
            </w:pPr>
            <w:r w:rsidRPr="000D04FE">
              <w:rPr>
                <w:lang w:val="lv-LV"/>
              </w:rPr>
              <w:t>Trauksmes pogas</w:t>
            </w:r>
          </w:p>
        </w:tc>
        <w:tc>
          <w:tcPr>
            <w:tcW w:w="1738" w:type="dxa"/>
          </w:tcPr>
          <w:p w14:paraId="5DBC4EE6" w14:textId="77777777" w:rsidR="004832E4" w:rsidRPr="000D04FE" w:rsidRDefault="004832E4" w:rsidP="00981D0D">
            <w:pPr>
              <w:pStyle w:val="TableParagraph"/>
              <w:tabs>
                <w:tab w:val="left" w:pos="829"/>
              </w:tabs>
              <w:spacing w:before="120" w:after="120"/>
              <w:ind w:left="0"/>
              <w:rPr>
                <w:lang w:val="lv-LV"/>
              </w:rPr>
            </w:pPr>
            <w:r w:rsidRPr="000D04FE">
              <w:rPr>
                <w:lang w:val="lv-LV"/>
              </w:rPr>
              <w:t>“Latvijas Infektoloģijas centrs”</w:t>
            </w:r>
          </w:p>
        </w:tc>
        <w:tc>
          <w:tcPr>
            <w:tcW w:w="3260" w:type="dxa"/>
          </w:tcPr>
          <w:p w14:paraId="1C2BB0FD" w14:textId="77777777" w:rsidR="004832E4" w:rsidRPr="000D04FE" w:rsidRDefault="004832E4" w:rsidP="00981D0D">
            <w:pPr>
              <w:pStyle w:val="ListParagraph"/>
              <w:widowControl w:val="0"/>
              <w:numPr>
                <w:ilvl w:val="0"/>
                <w:numId w:val="15"/>
              </w:numPr>
              <w:tabs>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25 lokālās trauksmes pogas</w:t>
            </w:r>
          </w:p>
        </w:tc>
        <w:tc>
          <w:tcPr>
            <w:tcW w:w="1701" w:type="dxa"/>
            <w:shd w:val="clear" w:color="auto" w:fill="auto"/>
          </w:tcPr>
          <w:p w14:paraId="53318ECF" w14:textId="77777777" w:rsidR="004832E4" w:rsidRPr="000D04FE" w:rsidRDefault="004832E4" w:rsidP="00981D0D">
            <w:pPr>
              <w:pStyle w:val="TableParagraph"/>
              <w:tabs>
                <w:tab w:val="left" w:pos="829"/>
              </w:tabs>
              <w:spacing w:before="120" w:after="120"/>
              <w:ind w:left="0"/>
              <w:rPr>
                <w:lang w:val="lv-LV"/>
              </w:rPr>
            </w:pPr>
            <w:r w:rsidRPr="000D04FE">
              <w:rPr>
                <w:lang w:val="lv-LV"/>
              </w:rPr>
              <w:t>Apsardzes postenī pie iebraukšanas stacionāra teritorijā</w:t>
            </w:r>
          </w:p>
        </w:tc>
      </w:tr>
      <w:tr w:rsidR="004832E4" w:rsidRPr="000D04FE" w14:paraId="164C2912" w14:textId="77777777" w:rsidTr="006C0969">
        <w:tc>
          <w:tcPr>
            <w:tcW w:w="576" w:type="dxa"/>
          </w:tcPr>
          <w:p w14:paraId="58358287" w14:textId="77777777" w:rsidR="004832E4" w:rsidRPr="000D04FE" w:rsidRDefault="004832E4" w:rsidP="00981D0D">
            <w:pPr>
              <w:pStyle w:val="TableParagraph"/>
              <w:tabs>
                <w:tab w:val="left" w:pos="829"/>
              </w:tabs>
              <w:spacing w:before="120" w:after="120"/>
              <w:ind w:left="0"/>
              <w:rPr>
                <w:lang w:val="lv-LV"/>
              </w:rPr>
            </w:pPr>
            <w:r w:rsidRPr="000D04FE">
              <w:rPr>
                <w:lang w:val="lv-LV"/>
              </w:rPr>
              <w:t>11.</w:t>
            </w:r>
          </w:p>
        </w:tc>
        <w:tc>
          <w:tcPr>
            <w:tcW w:w="1509" w:type="dxa"/>
          </w:tcPr>
          <w:p w14:paraId="17DD4A64" w14:textId="77777777" w:rsidR="004832E4" w:rsidRPr="000D04FE" w:rsidRDefault="004832E4" w:rsidP="00981D0D">
            <w:pPr>
              <w:pStyle w:val="TableParagraph"/>
              <w:tabs>
                <w:tab w:val="left" w:pos="829"/>
              </w:tabs>
              <w:spacing w:before="120" w:after="120"/>
              <w:ind w:left="0"/>
              <w:rPr>
                <w:lang w:val="lv-LV"/>
              </w:rPr>
            </w:pPr>
            <w:r w:rsidRPr="000D04FE">
              <w:rPr>
                <w:lang w:val="lv-LV"/>
              </w:rPr>
              <w:t>Videonovērošana Luxriot</w:t>
            </w:r>
          </w:p>
        </w:tc>
        <w:tc>
          <w:tcPr>
            <w:tcW w:w="1738" w:type="dxa"/>
          </w:tcPr>
          <w:p w14:paraId="1F7B8D89" w14:textId="77777777" w:rsidR="004832E4" w:rsidRPr="000D04FE" w:rsidRDefault="004832E4" w:rsidP="00981D0D">
            <w:pPr>
              <w:pStyle w:val="TableParagraph"/>
              <w:tabs>
                <w:tab w:val="left" w:pos="829"/>
              </w:tabs>
              <w:spacing w:before="120" w:after="120"/>
              <w:ind w:left="0"/>
              <w:rPr>
                <w:lang w:val="lv-LV"/>
              </w:rPr>
            </w:pPr>
            <w:r w:rsidRPr="000D04FE">
              <w:rPr>
                <w:lang w:val="lv-LV"/>
              </w:rPr>
              <w:t>“Jugla”</w:t>
            </w:r>
          </w:p>
        </w:tc>
        <w:tc>
          <w:tcPr>
            <w:tcW w:w="3260" w:type="dxa"/>
          </w:tcPr>
          <w:p w14:paraId="61F184E1" w14:textId="77777777" w:rsidR="004832E4" w:rsidRPr="000D04FE" w:rsidRDefault="004832E4" w:rsidP="00981D0D">
            <w:pPr>
              <w:pStyle w:val="ListParagraph"/>
              <w:widowControl w:val="0"/>
              <w:numPr>
                <w:ilvl w:val="0"/>
                <w:numId w:val="15"/>
              </w:numPr>
              <w:tabs>
                <w:tab w:val="left" w:pos="320"/>
              </w:tabs>
              <w:autoSpaceDE w:val="0"/>
              <w:autoSpaceDN w:val="0"/>
              <w:spacing w:before="120" w:after="120"/>
              <w:ind w:left="320" w:hanging="284"/>
              <w:jc w:val="both"/>
              <w:rPr>
                <w:rFonts w:ascii="Times New Roman" w:hAnsi="Times New Roman"/>
              </w:rPr>
            </w:pPr>
            <w:r w:rsidRPr="000D04FE">
              <w:rPr>
                <w:rFonts w:ascii="Times New Roman" w:hAnsi="Times New Roman"/>
              </w:rPr>
              <w:t>A; E; G; F korpusi</w:t>
            </w:r>
          </w:p>
        </w:tc>
        <w:tc>
          <w:tcPr>
            <w:tcW w:w="1701" w:type="dxa"/>
            <w:shd w:val="clear" w:color="auto" w:fill="auto"/>
          </w:tcPr>
          <w:p w14:paraId="098389DA" w14:textId="77777777" w:rsidR="004832E4" w:rsidRPr="000D04FE" w:rsidRDefault="004832E4" w:rsidP="00981D0D">
            <w:pPr>
              <w:pStyle w:val="TableParagraph"/>
              <w:tabs>
                <w:tab w:val="left" w:pos="829"/>
              </w:tabs>
              <w:spacing w:before="120" w:after="120"/>
              <w:ind w:left="0"/>
              <w:rPr>
                <w:lang w:val="lv-LV"/>
              </w:rPr>
            </w:pPr>
            <w:r w:rsidRPr="000D04FE">
              <w:rPr>
                <w:lang w:val="lv-LV"/>
              </w:rPr>
              <w:t>Ugunsdrošības panelis</w:t>
            </w:r>
          </w:p>
        </w:tc>
      </w:tr>
    </w:tbl>
    <w:p w14:paraId="02D045D9" w14:textId="77777777" w:rsidR="004832E4" w:rsidRPr="000D04FE" w:rsidRDefault="004832E4" w:rsidP="00981D0D">
      <w:pPr>
        <w:pStyle w:val="TableParagraph"/>
        <w:tabs>
          <w:tab w:val="left" w:pos="829"/>
        </w:tabs>
        <w:spacing w:before="120" w:after="120" w:line="292" w:lineRule="exact"/>
        <w:ind w:left="467"/>
        <w:rPr>
          <w:b/>
          <w:sz w:val="28"/>
          <w:highlight w:val="yellow"/>
          <w:lang w:val="lv-LV"/>
        </w:rPr>
      </w:pPr>
    </w:p>
    <w:p w14:paraId="0B14530D" w14:textId="77777777" w:rsidR="004832E4" w:rsidRPr="000D04FE" w:rsidRDefault="004832E4" w:rsidP="00981D0D">
      <w:pPr>
        <w:pStyle w:val="3virsraksts"/>
        <w:spacing w:before="120" w:after="120"/>
        <w:rPr>
          <w:color w:val="FF0000"/>
        </w:rPr>
      </w:pPr>
    </w:p>
    <w:p w14:paraId="05F63632" w14:textId="71C03D61" w:rsidR="00BC12DB" w:rsidRPr="00BC12DB" w:rsidRDefault="00BC12DB" w:rsidP="006C0969">
      <w:pPr>
        <w:pStyle w:val="TableParagraph"/>
        <w:tabs>
          <w:tab w:val="left" w:pos="829"/>
        </w:tabs>
        <w:spacing w:before="120" w:after="120" w:line="292" w:lineRule="exact"/>
        <w:ind w:left="720"/>
        <w:jc w:val="right"/>
        <w:rPr>
          <w:b/>
          <w:sz w:val="24"/>
          <w:szCs w:val="24"/>
          <w:lang w:val="lv-LV"/>
        </w:rPr>
      </w:pPr>
      <w:r w:rsidRPr="00BC12DB">
        <w:rPr>
          <w:b/>
          <w:sz w:val="24"/>
          <w:szCs w:val="24"/>
          <w:lang w:val="lv-LV"/>
        </w:rPr>
        <w:t>Tehniskās specifikācijas</w:t>
      </w:r>
    </w:p>
    <w:p w14:paraId="5BA95A83" w14:textId="76FF9417" w:rsidR="00BC12DB" w:rsidRPr="00BC12DB" w:rsidRDefault="00BC12DB" w:rsidP="006C0969">
      <w:pPr>
        <w:pStyle w:val="TableParagraph"/>
        <w:tabs>
          <w:tab w:val="left" w:pos="829"/>
        </w:tabs>
        <w:spacing w:before="120" w:after="120" w:line="292" w:lineRule="exact"/>
        <w:ind w:left="720"/>
        <w:jc w:val="right"/>
        <w:rPr>
          <w:b/>
          <w:sz w:val="24"/>
          <w:szCs w:val="24"/>
          <w:lang w:val="lv-LV"/>
        </w:rPr>
      </w:pPr>
      <w:r w:rsidRPr="00BC12DB">
        <w:rPr>
          <w:b/>
          <w:sz w:val="24"/>
          <w:szCs w:val="24"/>
          <w:lang w:val="lv-LV"/>
        </w:rPr>
        <w:t>Pielikums Nr. 4</w:t>
      </w:r>
    </w:p>
    <w:p w14:paraId="25C2DC90" w14:textId="45E13F40" w:rsidR="004832E4" w:rsidRDefault="004832E4" w:rsidP="006C0969">
      <w:pPr>
        <w:pStyle w:val="TableParagraph"/>
        <w:tabs>
          <w:tab w:val="left" w:pos="829"/>
        </w:tabs>
        <w:spacing w:before="120" w:after="120" w:line="292" w:lineRule="exact"/>
        <w:ind w:left="720"/>
        <w:jc w:val="center"/>
        <w:rPr>
          <w:b/>
          <w:sz w:val="28"/>
          <w:lang w:val="lv-LV"/>
        </w:rPr>
      </w:pPr>
      <w:bookmarkStart w:id="12" w:name="_Hlk168991404"/>
      <w:r w:rsidRPr="000D04FE">
        <w:rPr>
          <w:b/>
          <w:sz w:val="28"/>
          <w:lang w:val="lv-LV"/>
        </w:rPr>
        <w:t>Piekļuves kontroles sistēmas</w:t>
      </w:r>
      <w:r w:rsidR="007F7A31">
        <w:rPr>
          <w:b/>
          <w:sz w:val="28"/>
          <w:lang w:val="lv-LV"/>
        </w:rPr>
        <w:t>.</w:t>
      </w:r>
    </w:p>
    <w:bookmarkEnd w:id="12"/>
    <w:p w14:paraId="434AA966" w14:textId="77777777" w:rsidR="00BC12DB" w:rsidRPr="000D04FE" w:rsidRDefault="00BC12DB" w:rsidP="00981D0D">
      <w:pPr>
        <w:pStyle w:val="TableParagraph"/>
        <w:tabs>
          <w:tab w:val="left" w:pos="829"/>
        </w:tabs>
        <w:spacing w:before="120" w:after="120" w:line="292" w:lineRule="exact"/>
        <w:ind w:left="720"/>
        <w:rPr>
          <w:b/>
          <w:sz w:val="28"/>
          <w:lang w:val="lv-LV"/>
        </w:rPr>
      </w:pPr>
    </w:p>
    <w:p w14:paraId="3F944BAE" w14:textId="77777777" w:rsidR="004832E4" w:rsidRPr="000D04FE" w:rsidRDefault="004832E4" w:rsidP="006C0969">
      <w:pPr>
        <w:pStyle w:val="TableParagraph"/>
        <w:tabs>
          <w:tab w:val="left" w:pos="829"/>
        </w:tabs>
        <w:spacing w:before="120" w:after="120" w:line="292" w:lineRule="exact"/>
        <w:ind w:left="0"/>
        <w:rPr>
          <w:sz w:val="24"/>
          <w:lang w:val="lv-LV"/>
        </w:rPr>
      </w:pPr>
      <w:r w:rsidRPr="000D04FE">
        <w:rPr>
          <w:sz w:val="24"/>
          <w:lang w:val="lv-LV"/>
        </w:rPr>
        <w:t xml:space="preserve">SIA „Rīgas Austrumu klīniskā universitātes slimnīca” piekļuves kontroles sistēmu veido centrālās piekļuves sistēmas un lokālās lokālās sistēmas. </w:t>
      </w:r>
    </w:p>
    <w:p w14:paraId="372838D3" w14:textId="77777777" w:rsidR="004832E4" w:rsidRDefault="004832E4" w:rsidP="006C0969">
      <w:pPr>
        <w:pStyle w:val="TableParagraph"/>
        <w:tabs>
          <w:tab w:val="left" w:pos="829"/>
        </w:tabs>
        <w:spacing w:before="120" w:after="120" w:line="292" w:lineRule="exact"/>
        <w:ind w:left="0"/>
        <w:rPr>
          <w:sz w:val="24"/>
          <w:lang w:val="lv-LV"/>
        </w:rPr>
      </w:pPr>
      <w:r w:rsidRPr="000D04FE">
        <w:rPr>
          <w:sz w:val="24"/>
          <w:lang w:val="lv-LV"/>
        </w:rPr>
        <w:t>Centrālās piekļuves sistēmas ir:</w:t>
      </w:r>
    </w:p>
    <w:p w14:paraId="2CC30EC5" w14:textId="77777777" w:rsidR="00BC12DB" w:rsidRPr="000D04FE" w:rsidRDefault="00BC12DB" w:rsidP="006C0969">
      <w:pPr>
        <w:pStyle w:val="TableParagraph"/>
        <w:tabs>
          <w:tab w:val="left" w:pos="829"/>
        </w:tabs>
        <w:spacing w:before="120" w:after="120" w:line="292" w:lineRule="exact"/>
        <w:ind w:left="0"/>
        <w:rPr>
          <w:sz w:val="24"/>
          <w:lang w:val="lv-LV"/>
        </w:rPr>
      </w:pPr>
    </w:p>
    <w:tbl>
      <w:tblPr>
        <w:tblStyle w:val="TableGrid"/>
        <w:tblW w:w="8528" w:type="dxa"/>
        <w:tblInd w:w="567" w:type="dxa"/>
        <w:tblLook w:val="04A0" w:firstRow="1" w:lastRow="0" w:firstColumn="1" w:lastColumn="0" w:noHBand="0" w:noVBand="1"/>
      </w:tblPr>
      <w:tblGrid>
        <w:gridCol w:w="572"/>
        <w:gridCol w:w="1398"/>
        <w:gridCol w:w="2129"/>
        <w:gridCol w:w="3456"/>
        <w:gridCol w:w="973"/>
      </w:tblGrid>
      <w:tr w:rsidR="004832E4" w:rsidRPr="000D04FE" w14:paraId="500082AD" w14:textId="77777777" w:rsidTr="00251323">
        <w:trPr>
          <w:trHeight w:val="423"/>
        </w:trPr>
        <w:tc>
          <w:tcPr>
            <w:tcW w:w="572" w:type="dxa"/>
            <w:shd w:val="clear" w:color="auto" w:fill="DBE5F1" w:themeFill="accent1" w:themeFillTint="33"/>
          </w:tcPr>
          <w:p w14:paraId="1D18DA4F" w14:textId="77777777" w:rsidR="004832E4" w:rsidRPr="000D04FE" w:rsidRDefault="004832E4" w:rsidP="00981D0D">
            <w:pPr>
              <w:pStyle w:val="TableParagraph"/>
              <w:tabs>
                <w:tab w:val="left" w:pos="829"/>
              </w:tabs>
              <w:spacing w:before="120" w:after="120"/>
              <w:ind w:left="0"/>
              <w:rPr>
                <w:lang w:val="lv-LV"/>
              </w:rPr>
            </w:pPr>
            <w:r w:rsidRPr="000D04FE">
              <w:rPr>
                <w:lang w:val="lv-LV"/>
              </w:rPr>
              <w:t>Nr. p.k.</w:t>
            </w:r>
          </w:p>
        </w:tc>
        <w:tc>
          <w:tcPr>
            <w:tcW w:w="1398" w:type="dxa"/>
            <w:shd w:val="clear" w:color="auto" w:fill="DBE5F1" w:themeFill="accent1" w:themeFillTint="33"/>
          </w:tcPr>
          <w:p w14:paraId="5D7BD281" w14:textId="77777777" w:rsidR="004832E4" w:rsidRPr="000D04FE" w:rsidRDefault="004832E4" w:rsidP="00981D0D">
            <w:pPr>
              <w:pStyle w:val="TableParagraph"/>
              <w:tabs>
                <w:tab w:val="left" w:pos="829"/>
              </w:tabs>
              <w:spacing w:before="120" w:after="120"/>
              <w:ind w:left="0"/>
              <w:rPr>
                <w:lang w:val="lv-LV"/>
              </w:rPr>
            </w:pPr>
            <w:r w:rsidRPr="000D04FE">
              <w:rPr>
                <w:lang w:val="lv-LV"/>
              </w:rPr>
              <w:t>Sistēmas nosaukums</w:t>
            </w:r>
          </w:p>
        </w:tc>
        <w:tc>
          <w:tcPr>
            <w:tcW w:w="2129" w:type="dxa"/>
            <w:shd w:val="clear" w:color="auto" w:fill="DBE5F1" w:themeFill="accent1" w:themeFillTint="33"/>
          </w:tcPr>
          <w:p w14:paraId="7247757A" w14:textId="77777777" w:rsidR="004832E4" w:rsidRPr="000D04FE" w:rsidRDefault="004832E4" w:rsidP="00981D0D">
            <w:pPr>
              <w:pStyle w:val="TableParagraph"/>
              <w:tabs>
                <w:tab w:val="left" w:pos="829"/>
              </w:tabs>
              <w:spacing w:before="120" w:after="120"/>
              <w:ind w:left="0"/>
              <w:rPr>
                <w:lang w:val="lv-LV"/>
              </w:rPr>
            </w:pPr>
            <w:r w:rsidRPr="000D04FE">
              <w:rPr>
                <w:lang w:val="lv-LV"/>
              </w:rPr>
              <w:t>Stacionāra nosaukums</w:t>
            </w:r>
          </w:p>
        </w:tc>
        <w:tc>
          <w:tcPr>
            <w:tcW w:w="3456" w:type="dxa"/>
            <w:shd w:val="clear" w:color="auto" w:fill="DBE5F1" w:themeFill="accent1" w:themeFillTint="33"/>
          </w:tcPr>
          <w:p w14:paraId="3A72C8A0" w14:textId="77777777" w:rsidR="004832E4" w:rsidRPr="000D04FE" w:rsidRDefault="004832E4" w:rsidP="00981D0D">
            <w:pPr>
              <w:pStyle w:val="TableParagraph"/>
              <w:tabs>
                <w:tab w:val="left" w:pos="829"/>
              </w:tabs>
              <w:spacing w:before="120" w:after="120"/>
              <w:ind w:left="0"/>
              <w:rPr>
                <w:lang w:val="lv-LV"/>
              </w:rPr>
            </w:pPr>
            <w:r w:rsidRPr="000D04FE">
              <w:rPr>
                <w:lang w:val="lv-LV"/>
              </w:rPr>
              <w:t>Apsargājamās vietas</w:t>
            </w:r>
          </w:p>
        </w:tc>
        <w:tc>
          <w:tcPr>
            <w:tcW w:w="973" w:type="dxa"/>
            <w:shd w:val="clear" w:color="auto" w:fill="DBE5F1" w:themeFill="accent1" w:themeFillTint="33"/>
          </w:tcPr>
          <w:p w14:paraId="60876CFA" w14:textId="77777777" w:rsidR="004832E4" w:rsidRPr="000D04FE" w:rsidRDefault="004832E4" w:rsidP="00981D0D">
            <w:pPr>
              <w:pStyle w:val="TableParagraph"/>
              <w:tabs>
                <w:tab w:val="left" w:pos="829"/>
              </w:tabs>
              <w:spacing w:before="120" w:after="120"/>
              <w:ind w:left="0"/>
              <w:rPr>
                <w:lang w:val="lv-LV"/>
              </w:rPr>
            </w:pPr>
            <w:r w:rsidRPr="000D04FE">
              <w:rPr>
                <w:lang w:val="lv-LV"/>
              </w:rPr>
              <w:t>Durvju</w:t>
            </w:r>
          </w:p>
          <w:p w14:paraId="466C9E44" w14:textId="77777777" w:rsidR="004832E4" w:rsidRPr="000D04FE" w:rsidRDefault="004832E4" w:rsidP="00981D0D">
            <w:pPr>
              <w:pStyle w:val="TableParagraph"/>
              <w:tabs>
                <w:tab w:val="left" w:pos="829"/>
              </w:tabs>
              <w:spacing w:before="120" w:after="120"/>
              <w:ind w:left="0"/>
              <w:rPr>
                <w:lang w:val="lv-LV"/>
              </w:rPr>
            </w:pPr>
            <w:r w:rsidRPr="000D04FE">
              <w:rPr>
                <w:lang w:val="lv-LV"/>
              </w:rPr>
              <w:t>skaits</w:t>
            </w:r>
          </w:p>
        </w:tc>
      </w:tr>
      <w:tr w:rsidR="004832E4" w:rsidRPr="000D04FE" w14:paraId="6D239B32" w14:textId="77777777" w:rsidTr="00251323">
        <w:trPr>
          <w:trHeight w:val="211"/>
        </w:trPr>
        <w:tc>
          <w:tcPr>
            <w:tcW w:w="572" w:type="dxa"/>
          </w:tcPr>
          <w:p w14:paraId="3EA1F6DF" w14:textId="77777777" w:rsidR="004832E4" w:rsidRPr="000D04FE" w:rsidRDefault="004832E4" w:rsidP="00981D0D">
            <w:pPr>
              <w:pStyle w:val="TableParagraph"/>
              <w:tabs>
                <w:tab w:val="left" w:pos="829"/>
              </w:tabs>
              <w:spacing w:before="120" w:after="120"/>
              <w:ind w:left="0"/>
              <w:rPr>
                <w:lang w:val="lv-LV"/>
              </w:rPr>
            </w:pPr>
            <w:r w:rsidRPr="000D04FE">
              <w:rPr>
                <w:lang w:val="lv-LV"/>
              </w:rPr>
              <w:t>1.</w:t>
            </w:r>
          </w:p>
        </w:tc>
        <w:tc>
          <w:tcPr>
            <w:tcW w:w="1398" w:type="dxa"/>
          </w:tcPr>
          <w:p w14:paraId="6688A28D" w14:textId="77777777" w:rsidR="004832E4" w:rsidRPr="000D04FE" w:rsidRDefault="004832E4" w:rsidP="00981D0D">
            <w:pPr>
              <w:pStyle w:val="TableParagraph"/>
              <w:tabs>
                <w:tab w:val="left" w:pos="829"/>
              </w:tabs>
              <w:spacing w:before="120" w:after="120"/>
              <w:ind w:left="0"/>
              <w:rPr>
                <w:lang w:val="lv-LV"/>
              </w:rPr>
            </w:pPr>
            <w:r w:rsidRPr="000D04FE">
              <w:rPr>
                <w:lang w:val="lv-LV"/>
              </w:rPr>
              <w:t>FoxSec 9000</w:t>
            </w:r>
          </w:p>
        </w:tc>
        <w:tc>
          <w:tcPr>
            <w:tcW w:w="2129" w:type="dxa"/>
          </w:tcPr>
          <w:p w14:paraId="22D0D763" w14:textId="77777777" w:rsidR="004832E4" w:rsidRPr="000D04FE" w:rsidRDefault="004832E4" w:rsidP="00981D0D">
            <w:pPr>
              <w:pStyle w:val="TableParagraph"/>
              <w:tabs>
                <w:tab w:val="left" w:pos="829"/>
              </w:tabs>
              <w:spacing w:before="120" w:after="120"/>
              <w:ind w:left="0"/>
              <w:rPr>
                <w:lang w:val="lv-LV"/>
              </w:rPr>
            </w:pPr>
            <w:r w:rsidRPr="000D04FE">
              <w:rPr>
                <w:lang w:val="lv-LV"/>
              </w:rPr>
              <w:t>Stacionārs “Gaiļezers”</w:t>
            </w:r>
          </w:p>
        </w:tc>
        <w:tc>
          <w:tcPr>
            <w:tcW w:w="3456" w:type="dxa"/>
          </w:tcPr>
          <w:p w14:paraId="40E3B47A" w14:textId="77777777" w:rsidR="004832E4" w:rsidRPr="000D04FE" w:rsidRDefault="004832E4" w:rsidP="00981D0D">
            <w:pPr>
              <w:pStyle w:val="TableParagraph"/>
              <w:tabs>
                <w:tab w:val="left" w:pos="829"/>
              </w:tabs>
              <w:spacing w:before="120" w:after="120"/>
              <w:ind w:left="0"/>
              <w:rPr>
                <w:lang w:val="lv-LV"/>
              </w:rPr>
            </w:pPr>
            <w:r w:rsidRPr="000D04FE">
              <w:rPr>
                <w:lang w:val="lv-LV"/>
              </w:rPr>
              <w:t xml:space="preserve">Stacionāra telpas </w:t>
            </w:r>
          </w:p>
        </w:tc>
        <w:tc>
          <w:tcPr>
            <w:tcW w:w="973" w:type="dxa"/>
            <w:vMerge w:val="restart"/>
            <w:shd w:val="clear" w:color="auto" w:fill="auto"/>
            <w:vAlign w:val="center"/>
          </w:tcPr>
          <w:p w14:paraId="7A8F790B" w14:textId="77777777" w:rsidR="004832E4" w:rsidRPr="000D04FE" w:rsidRDefault="004832E4" w:rsidP="00981D0D">
            <w:pPr>
              <w:pStyle w:val="TableParagraph"/>
              <w:tabs>
                <w:tab w:val="left" w:pos="829"/>
              </w:tabs>
              <w:spacing w:before="120" w:after="120"/>
              <w:ind w:left="0"/>
              <w:jc w:val="center"/>
              <w:rPr>
                <w:lang w:val="lv-LV"/>
              </w:rPr>
            </w:pPr>
            <w:r w:rsidRPr="000D04FE">
              <w:rPr>
                <w:lang w:val="lv-LV"/>
              </w:rPr>
              <w:t>550</w:t>
            </w:r>
          </w:p>
        </w:tc>
      </w:tr>
      <w:tr w:rsidR="004832E4" w:rsidRPr="000D04FE" w14:paraId="56ECBA80" w14:textId="77777777" w:rsidTr="00251323">
        <w:trPr>
          <w:trHeight w:val="211"/>
        </w:trPr>
        <w:tc>
          <w:tcPr>
            <w:tcW w:w="572" w:type="dxa"/>
          </w:tcPr>
          <w:p w14:paraId="0A05C547" w14:textId="77777777" w:rsidR="004832E4" w:rsidRPr="000D04FE" w:rsidRDefault="004832E4" w:rsidP="00981D0D">
            <w:pPr>
              <w:pStyle w:val="TableParagraph"/>
              <w:tabs>
                <w:tab w:val="left" w:pos="829"/>
              </w:tabs>
              <w:spacing w:before="120" w:after="120"/>
              <w:ind w:left="0"/>
              <w:rPr>
                <w:lang w:val="lv-LV"/>
              </w:rPr>
            </w:pPr>
            <w:r w:rsidRPr="000D04FE">
              <w:rPr>
                <w:lang w:val="lv-LV"/>
              </w:rPr>
              <w:t>2.</w:t>
            </w:r>
          </w:p>
        </w:tc>
        <w:tc>
          <w:tcPr>
            <w:tcW w:w="1398" w:type="dxa"/>
          </w:tcPr>
          <w:p w14:paraId="1A6DEEDD" w14:textId="77777777" w:rsidR="004832E4" w:rsidRPr="000D04FE" w:rsidRDefault="004832E4" w:rsidP="00981D0D">
            <w:pPr>
              <w:pStyle w:val="TableParagraph"/>
              <w:tabs>
                <w:tab w:val="left" w:pos="829"/>
              </w:tabs>
              <w:spacing w:before="120" w:after="120"/>
              <w:ind w:left="0"/>
              <w:rPr>
                <w:lang w:val="lv-LV"/>
              </w:rPr>
            </w:pPr>
            <w:r w:rsidRPr="000D04FE">
              <w:rPr>
                <w:lang w:val="lv-LV"/>
              </w:rPr>
              <w:t>FoxSec 9000</w:t>
            </w:r>
          </w:p>
        </w:tc>
        <w:tc>
          <w:tcPr>
            <w:tcW w:w="2129" w:type="dxa"/>
          </w:tcPr>
          <w:p w14:paraId="0671655D" w14:textId="77777777" w:rsidR="004832E4" w:rsidRPr="000D04FE" w:rsidRDefault="004832E4" w:rsidP="00981D0D">
            <w:pPr>
              <w:pStyle w:val="TableParagraph"/>
              <w:tabs>
                <w:tab w:val="left" w:pos="829"/>
              </w:tabs>
              <w:spacing w:before="120" w:after="120"/>
              <w:ind w:left="0"/>
              <w:rPr>
                <w:lang w:val="lv-LV"/>
              </w:rPr>
            </w:pPr>
            <w:r w:rsidRPr="000D04FE">
              <w:rPr>
                <w:lang w:val="lv-LV"/>
              </w:rPr>
              <w:t>Patoloģijas centrs</w:t>
            </w:r>
          </w:p>
        </w:tc>
        <w:tc>
          <w:tcPr>
            <w:tcW w:w="3456" w:type="dxa"/>
          </w:tcPr>
          <w:p w14:paraId="474A426E" w14:textId="77777777" w:rsidR="004832E4" w:rsidRPr="000D04FE" w:rsidRDefault="004832E4" w:rsidP="00981D0D">
            <w:pPr>
              <w:pStyle w:val="TableParagraph"/>
              <w:tabs>
                <w:tab w:val="left" w:pos="829"/>
              </w:tabs>
              <w:spacing w:before="120" w:after="120"/>
              <w:ind w:left="0"/>
              <w:rPr>
                <w:lang w:val="lv-LV"/>
              </w:rPr>
            </w:pPr>
            <w:r w:rsidRPr="000D04FE">
              <w:rPr>
                <w:lang w:val="lv-LV"/>
              </w:rPr>
              <w:t>Stacionāra 1. korpusa telpas</w:t>
            </w:r>
          </w:p>
        </w:tc>
        <w:tc>
          <w:tcPr>
            <w:tcW w:w="973" w:type="dxa"/>
            <w:vMerge/>
            <w:shd w:val="clear" w:color="auto" w:fill="auto"/>
          </w:tcPr>
          <w:p w14:paraId="06E33ECC" w14:textId="77777777" w:rsidR="004832E4" w:rsidRPr="000D04FE" w:rsidRDefault="004832E4" w:rsidP="00981D0D">
            <w:pPr>
              <w:pStyle w:val="TableParagraph"/>
              <w:tabs>
                <w:tab w:val="left" w:pos="829"/>
              </w:tabs>
              <w:spacing w:before="120" w:after="120"/>
              <w:ind w:left="0"/>
              <w:rPr>
                <w:lang w:val="lv-LV"/>
              </w:rPr>
            </w:pPr>
          </w:p>
        </w:tc>
      </w:tr>
      <w:tr w:rsidR="004832E4" w:rsidRPr="000D04FE" w14:paraId="3CD2868D" w14:textId="77777777" w:rsidTr="00251323">
        <w:trPr>
          <w:trHeight w:val="437"/>
        </w:trPr>
        <w:tc>
          <w:tcPr>
            <w:tcW w:w="572" w:type="dxa"/>
          </w:tcPr>
          <w:p w14:paraId="52BBA8A6" w14:textId="77777777" w:rsidR="004832E4" w:rsidRPr="000D04FE" w:rsidRDefault="004832E4" w:rsidP="00981D0D">
            <w:pPr>
              <w:pStyle w:val="TableParagraph"/>
              <w:tabs>
                <w:tab w:val="left" w:pos="829"/>
              </w:tabs>
              <w:spacing w:before="120" w:after="120"/>
              <w:ind w:left="0"/>
              <w:rPr>
                <w:lang w:val="lv-LV"/>
              </w:rPr>
            </w:pPr>
            <w:r w:rsidRPr="000D04FE">
              <w:rPr>
                <w:lang w:val="lv-LV"/>
              </w:rPr>
              <w:t>4.</w:t>
            </w:r>
          </w:p>
        </w:tc>
        <w:tc>
          <w:tcPr>
            <w:tcW w:w="1398" w:type="dxa"/>
          </w:tcPr>
          <w:p w14:paraId="0441D494" w14:textId="77777777" w:rsidR="004832E4" w:rsidRPr="000D04FE" w:rsidRDefault="004832E4" w:rsidP="00981D0D">
            <w:pPr>
              <w:pStyle w:val="TableParagraph"/>
              <w:tabs>
                <w:tab w:val="left" w:pos="829"/>
              </w:tabs>
              <w:spacing w:before="120" w:after="120"/>
              <w:ind w:left="0"/>
              <w:rPr>
                <w:lang w:val="lv-LV"/>
              </w:rPr>
            </w:pPr>
            <w:r w:rsidRPr="000D04FE">
              <w:rPr>
                <w:lang w:val="lv-LV"/>
              </w:rPr>
              <w:t>FoxSec 9000</w:t>
            </w:r>
          </w:p>
        </w:tc>
        <w:tc>
          <w:tcPr>
            <w:tcW w:w="2129" w:type="dxa"/>
          </w:tcPr>
          <w:p w14:paraId="6C84F74C" w14:textId="77777777" w:rsidR="004832E4" w:rsidRPr="000D04FE" w:rsidRDefault="004832E4" w:rsidP="00981D0D">
            <w:pPr>
              <w:pStyle w:val="TableParagraph"/>
              <w:tabs>
                <w:tab w:val="left" w:pos="829"/>
              </w:tabs>
              <w:spacing w:before="120" w:after="120"/>
              <w:ind w:left="0"/>
              <w:rPr>
                <w:lang w:val="lv-LV"/>
              </w:rPr>
            </w:pPr>
            <w:r w:rsidRPr="000D04FE">
              <w:rPr>
                <w:lang w:val="lv-LV"/>
              </w:rPr>
              <w:t>Stacionārs “Latvijas Onkoloģijas centrs”</w:t>
            </w:r>
          </w:p>
        </w:tc>
        <w:tc>
          <w:tcPr>
            <w:tcW w:w="3456" w:type="dxa"/>
          </w:tcPr>
          <w:p w14:paraId="44100E07" w14:textId="77777777" w:rsidR="004832E4" w:rsidRPr="000D04FE" w:rsidRDefault="004832E4" w:rsidP="00981D0D">
            <w:pPr>
              <w:pStyle w:val="TableParagraph"/>
              <w:tabs>
                <w:tab w:val="left" w:pos="829"/>
              </w:tabs>
              <w:spacing w:before="120" w:after="120"/>
              <w:ind w:left="0"/>
              <w:rPr>
                <w:lang w:val="lv-LV"/>
              </w:rPr>
            </w:pPr>
            <w:r w:rsidRPr="000D04FE">
              <w:rPr>
                <w:lang w:val="lv-LV"/>
              </w:rPr>
              <w:t>A, B korpuss</w:t>
            </w:r>
          </w:p>
        </w:tc>
        <w:tc>
          <w:tcPr>
            <w:tcW w:w="973" w:type="dxa"/>
            <w:vMerge w:val="restart"/>
            <w:shd w:val="clear" w:color="auto" w:fill="auto"/>
            <w:vAlign w:val="center"/>
          </w:tcPr>
          <w:p w14:paraId="36F70047" w14:textId="77777777" w:rsidR="004832E4" w:rsidRPr="000D04FE" w:rsidRDefault="004832E4" w:rsidP="00981D0D">
            <w:pPr>
              <w:pStyle w:val="TableParagraph"/>
              <w:tabs>
                <w:tab w:val="left" w:pos="829"/>
              </w:tabs>
              <w:spacing w:before="120" w:after="120"/>
              <w:ind w:left="0"/>
              <w:jc w:val="center"/>
              <w:rPr>
                <w:lang w:val="lv-LV"/>
              </w:rPr>
            </w:pPr>
            <w:r w:rsidRPr="000D04FE">
              <w:rPr>
                <w:lang w:val="lv-LV"/>
              </w:rPr>
              <w:t>120</w:t>
            </w:r>
          </w:p>
        </w:tc>
      </w:tr>
      <w:tr w:rsidR="004832E4" w:rsidRPr="000D04FE" w14:paraId="36443F72" w14:textId="77777777" w:rsidTr="00251323">
        <w:trPr>
          <w:trHeight w:val="423"/>
        </w:trPr>
        <w:tc>
          <w:tcPr>
            <w:tcW w:w="572" w:type="dxa"/>
          </w:tcPr>
          <w:p w14:paraId="73809221" w14:textId="77777777" w:rsidR="004832E4" w:rsidRPr="000D04FE" w:rsidRDefault="004832E4" w:rsidP="00981D0D">
            <w:pPr>
              <w:pStyle w:val="TableParagraph"/>
              <w:tabs>
                <w:tab w:val="left" w:pos="829"/>
              </w:tabs>
              <w:spacing w:before="120" w:after="120"/>
              <w:ind w:left="0"/>
              <w:rPr>
                <w:lang w:val="lv-LV"/>
              </w:rPr>
            </w:pPr>
            <w:r w:rsidRPr="000D04FE">
              <w:rPr>
                <w:lang w:val="lv-LV"/>
              </w:rPr>
              <w:t>5.</w:t>
            </w:r>
          </w:p>
        </w:tc>
        <w:tc>
          <w:tcPr>
            <w:tcW w:w="1398" w:type="dxa"/>
          </w:tcPr>
          <w:p w14:paraId="2673040F" w14:textId="77777777" w:rsidR="004832E4" w:rsidRPr="000D04FE" w:rsidRDefault="004832E4" w:rsidP="00981D0D">
            <w:pPr>
              <w:pStyle w:val="TableParagraph"/>
              <w:tabs>
                <w:tab w:val="left" w:pos="829"/>
              </w:tabs>
              <w:spacing w:before="120" w:after="120"/>
              <w:ind w:left="0"/>
              <w:rPr>
                <w:lang w:val="lv-LV"/>
              </w:rPr>
            </w:pPr>
            <w:r w:rsidRPr="000D04FE">
              <w:rPr>
                <w:lang w:val="lv-LV"/>
              </w:rPr>
              <w:t>FoxSec 9000</w:t>
            </w:r>
          </w:p>
        </w:tc>
        <w:tc>
          <w:tcPr>
            <w:tcW w:w="2129" w:type="dxa"/>
          </w:tcPr>
          <w:p w14:paraId="256F87E5" w14:textId="77777777" w:rsidR="004832E4" w:rsidRPr="000D04FE" w:rsidRDefault="004832E4" w:rsidP="00981D0D">
            <w:pPr>
              <w:pStyle w:val="TableParagraph"/>
              <w:tabs>
                <w:tab w:val="left" w:pos="829"/>
              </w:tabs>
              <w:spacing w:before="120" w:after="120"/>
              <w:ind w:left="0"/>
              <w:rPr>
                <w:lang w:val="lv-LV"/>
              </w:rPr>
            </w:pPr>
            <w:r w:rsidRPr="000D04FE">
              <w:rPr>
                <w:lang w:val="lv-LV"/>
              </w:rPr>
              <w:t>Stacionārs “Latvijas Onkoloģijas centrs”</w:t>
            </w:r>
          </w:p>
        </w:tc>
        <w:tc>
          <w:tcPr>
            <w:tcW w:w="3456" w:type="dxa"/>
          </w:tcPr>
          <w:p w14:paraId="42BD2ADE" w14:textId="77777777" w:rsidR="004832E4" w:rsidRPr="000D04FE" w:rsidRDefault="004832E4" w:rsidP="00981D0D">
            <w:pPr>
              <w:pStyle w:val="TableParagraph"/>
              <w:tabs>
                <w:tab w:val="left" w:pos="829"/>
              </w:tabs>
              <w:spacing w:before="120" w:after="120"/>
              <w:ind w:left="0"/>
              <w:rPr>
                <w:lang w:val="lv-LV"/>
              </w:rPr>
            </w:pPr>
            <w:r w:rsidRPr="000D04FE">
              <w:rPr>
                <w:lang w:val="lv-LV"/>
              </w:rPr>
              <w:t xml:space="preserve">E korpuss </w:t>
            </w:r>
          </w:p>
        </w:tc>
        <w:tc>
          <w:tcPr>
            <w:tcW w:w="973" w:type="dxa"/>
            <w:vMerge/>
            <w:shd w:val="clear" w:color="auto" w:fill="auto"/>
          </w:tcPr>
          <w:p w14:paraId="6E2255D8" w14:textId="77777777" w:rsidR="004832E4" w:rsidRPr="000D04FE" w:rsidRDefault="004832E4" w:rsidP="00981D0D">
            <w:pPr>
              <w:pStyle w:val="TableParagraph"/>
              <w:tabs>
                <w:tab w:val="left" w:pos="829"/>
              </w:tabs>
              <w:spacing w:before="120" w:after="120"/>
              <w:ind w:left="0"/>
              <w:rPr>
                <w:lang w:val="lv-LV"/>
              </w:rPr>
            </w:pPr>
          </w:p>
        </w:tc>
      </w:tr>
      <w:tr w:rsidR="004832E4" w:rsidRPr="000D04FE" w14:paraId="25EF5FFD" w14:textId="77777777" w:rsidTr="00251323">
        <w:trPr>
          <w:trHeight w:val="423"/>
        </w:trPr>
        <w:tc>
          <w:tcPr>
            <w:tcW w:w="572" w:type="dxa"/>
          </w:tcPr>
          <w:p w14:paraId="7342DB8B" w14:textId="77777777" w:rsidR="004832E4" w:rsidRPr="000D04FE" w:rsidRDefault="004832E4" w:rsidP="00981D0D">
            <w:pPr>
              <w:pStyle w:val="TableParagraph"/>
              <w:tabs>
                <w:tab w:val="left" w:pos="829"/>
              </w:tabs>
              <w:spacing w:before="120" w:after="120"/>
              <w:ind w:left="0"/>
              <w:rPr>
                <w:lang w:val="lv-LV"/>
              </w:rPr>
            </w:pPr>
            <w:r w:rsidRPr="000D04FE">
              <w:rPr>
                <w:lang w:val="lv-LV"/>
              </w:rPr>
              <w:t>6.</w:t>
            </w:r>
          </w:p>
        </w:tc>
        <w:tc>
          <w:tcPr>
            <w:tcW w:w="1398" w:type="dxa"/>
          </w:tcPr>
          <w:p w14:paraId="66ED493F" w14:textId="77777777" w:rsidR="004832E4" w:rsidRPr="000D04FE" w:rsidRDefault="004832E4" w:rsidP="00981D0D">
            <w:pPr>
              <w:pStyle w:val="TableParagraph"/>
              <w:tabs>
                <w:tab w:val="left" w:pos="829"/>
              </w:tabs>
              <w:spacing w:before="120" w:after="120"/>
              <w:ind w:left="0"/>
              <w:rPr>
                <w:lang w:val="lv-LV"/>
              </w:rPr>
            </w:pPr>
            <w:r w:rsidRPr="000D04FE">
              <w:rPr>
                <w:lang w:val="lv-LV"/>
              </w:rPr>
              <w:t>FoxSec 9000</w:t>
            </w:r>
          </w:p>
        </w:tc>
        <w:tc>
          <w:tcPr>
            <w:tcW w:w="2129" w:type="dxa"/>
          </w:tcPr>
          <w:p w14:paraId="381FE980" w14:textId="77777777" w:rsidR="004832E4" w:rsidRPr="000D04FE" w:rsidRDefault="004832E4" w:rsidP="00981D0D">
            <w:pPr>
              <w:pStyle w:val="TableParagraph"/>
              <w:tabs>
                <w:tab w:val="left" w:pos="829"/>
              </w:tabs>
              <w:spacing w:before="120" w:after="120"/>
              <w:ind w:left="0"/>
              <w:rPr>
                <w:lang w:val="lv-LV"/>
              </w:rPr>
            </w:pPr>
            <w:r w:rsidRPr="000D04FE">
              <w:rPr>
                <w:lang w:val="lv-LV"/>
              </w:rPr>
              <w:t>Stacionārs “Latvijas Onkoloģijas centrs”</w:t>
            </w:r>
          </w:p>
        </w:tc>
        <w:tc>
          <w:tcPr>
            <w:tcW w:w="3456" w:type="dxa"/>
            <w:shd w:val="clear" w:color="auto" w:fill="auto"/>
          </w:tcPr>
          <w:p w14:paraId="3B4DB7C1" w14:textId="77777777" w:rsidR="004832E4" w:rsidRPr="000D04FE" w:rsidRDefault="004832E4" w:rsidP="00981D0D">
            <w:pPr>
              <w:pStyle w:val="TableParagraph"/>
              <w:tabs>
                <w:tab w:val="left" w:pos="829"/>
              </w:tabs>
              <w:spacing w:before="120" w:after="120"/>
              <w:ind w:left="0"/>
              <w:rPr>
                <w:highlight w:val="yellow"/>
                <w:lang w:val="lv-LV"/>
              </w:rPr>
            </w:pPr>
            <w:r w:rsidRPr="000D04FE">
              <w:rPr>
                <w:lang w:val="lv-LV"/>
              </w:rPr>
              <w:t>Staru bloks</w:t>
            </w:r>
          </w:p>
        </w:tc>
        <w:tc>
          <w:tcPr>
            <w:tcW w:w="973" w:type="dxa"/>
            <w:vMerge/>
            <w:shd w:val="clear" w:color="auto" w:fill="auto"/>
          </w:tcPr>
          <w:p w14:paraId="2F8F424D" w14:textId="77777777" w:rsidR="004832E4" w:rsidRPr="000D04FE" w:rsidRDefault="004832E4" w:rsidP="00981D0D">
            <w:pPr>
              <w:pStyle w:val="TableParagraph"/>
              <w:tabs>
                <w:tab w:val="left" w:pos="829"/>
              </w:tabs>
              <w:spacing w:before="120" w:after="120"/>
              <w:ind w:left="0"/>
              <w:rPr>
                <w:lang w:val="lv-LV"/>
              </w:rPr>
            </w:pPr>
          </w:p>
        </w:tc>
      </w:tr>
      <w:tr w:rsidR="004832E4" w:rsidRPr="000D04FE" w14:paraId="516E9671" w14:textId="77777777" w:rsidTr="00251323">
        <w:trPr>
          <w:trHeight w:val="437"/>
        </w:trPr>
        <w:tc>
          <w:tcPr>
            <w:tcW w:w="572" w:type="dxa"/>
          </w:tcPr>
          <w:p w14:paraId="6B42227B" w14:textId="77777777" w:rsidR="004832E4" w:rsidRPr="000D04FE" w:rsidRDefault="004832E4" w:rsidP="00981D0D">
            <w:pPr>
              <w:pStyle w:val="TableParagraph"/>
              <w:tabs>
                <w:tab w:val="left" w:pos="829"/>
              </w:tabs>
              <w:spacing w:before="120" w:after="120"/>
              <w:ind w:left="0"/>
              <w:rPr>
                <w:lang w:val="lv-LV"/>
              </w:rPr>
            </w:pPr>
            <w:r w:rsidRPr="000D04FE">
              <w:rPr>
                <w:lang w:val="lv-LV"/>
              </w:rPr>
              <w:t>7.</w:t>
            </w:r>
          </w:p>
        </w:tc>
        <w:tc>
          <w:tcPr>
            <w:tcW w:w="1398" w:type="dxa"/>
          </w:tcPr>
          <w:p w14:paraId="6331C404" w14:textId="77777777" w:rsidR="004832E4" w:rsidRPr="000D04FE" w:rsidRDefault="004832E4" w:rsidP="00981D0D">
            <w:pPr>
              <w:pStyle w:val="TableParagraph"/>
              <w:tabs>
                <w:tab w:val="left" w:pos="829"/>
              </w:tabs>
              <w:spacing w:before="120" w:after="120"/>
              <w:ind w:left="0"/>
              <w:rPr>
                <w:lang w:val="lv-LV"/>
              </w:rPr>
            </w:pPr>
            <w:r w:rsidRPr="000D04FE">
              <w:rPr>
                <w:lang w:val="lv-LV"/>
              </w:rPr>
              <w:t>FoxSec Lite</w:t>
            </w:r>
          </w:p>
        </w:tc>
        <w:tc>
          <w:tcPr>
            <w:tcW w:w="2129" w:type="dxa"/>
          </w:tcPr>
          <w:p w14:paraId="0739A6B2" w14:textId="77777777" w:rsidR="004832E4" w:rsidRPr="000D04FE" w:rsidRDefault="004832E4" w:rsidP="00981D0D">
            <w:pPr>
              <w:pStyle w:val="TableParagraph"/>
              <w:tabs>
                <w:tab w:val="left" w:pos="829"/>
              </w:tabs>
              <w:spacing w:before="120" w:after="120"/>
              <w:ind w:left="0"/>
              <w:rPr>
                <w:lang w:val="lv-LV"/>
              </w:rPr>
            </w:pPr>
            <w:r w:rsidRPr="000D04FE">
              <w:rPr>
                <w:lang w:val="lv-LV"/>
              </w:rPr>
              <w:t>Stacionārs “Latvijas Onkoloģijas centrs”</w:t>
            </w:r>
          </w:p>
        </w:tc>
        <w:tc>
          <w:tcPr>
            <w:tcW w:w="3456" w:type="dxa"/>
          </w:tcPr>
          <w:p w14:paraId="49BCBAF4" w14:textId="77777777" w:rsidR="004832E4" w:rsidRPr="000D04FE" w:rsidRDefault="004832E4" w:rsidP="00981D0D">
            <w:pPr>
              <w:pStyle w:val="TableParagraph"/>
              <w:tabs>
                <w:tab w:val="left" w:pos="829"/>
              </w:tabs>
              <w:spacing w:before="120" w:after="120"/>
              <w:ind w:left="0"/>
              <w:rPr>
                <w:lang w:val="lv-LV"/>
              </w:rPr>
            </w:pPr>
            <w:r w:rsidRPr="000D04FE">
              <w:rPr>
                <w:lang w:val="lv-LV"/>
              </w:rPr>
              <w:t>Stacionāra aptiekas telpas (citotoksisko medikamentu pagatavošanas bloks)</w:t>
            </w:r>
          </w:p>
        </w:tc>
        <w:tc>
          <w:tcPr>
            <w:tcW w:w="973" w:type="dxa"/>
            <w:shd w:val="clear" w:color="auto" w:fill="auto"/>
            <w:vAlign w:val="center"/>
          </w:tcPr>
          <w:p w14:paraId="685CF6A2" w14:textId="77777777" w:rsidR="004832E4" w:rsidRPr="000D04FE" w:rsidRDefault="004832E4" w:rsidP="00981D0D">
            <w:pPr>
              <w:pStyle w:val="TableParagraph"/>
              <w:tabs>
                <w:tab w:val="left" w:pos="829"/>
              </w:tabs>
              <w:spacing w:before="120" w:after="120"/>
              <w:ind w:left="0"/>
              <w:jc w:val="center"/>
              <w:rPr>
                <w:lang w:val="lv-LV"/>
              </w:rPr>
            </w:pPr>
            <w:r w:rsidRPr="000D04FE">
              <w:rPr>
                <w:lang w:val="lv-LV"/>
              </w:rPr>
              <w:t>6</w:t>
            </w:r>
          </w:p>
        </w:tc>
      </w:tr>
      <w:tr w:rsidR="004832E4" w:rsidRPr="000D04FE" w14:paraId="2D34287F" w14:textId="77777777" w:rsidTr="00251323">
        <w:trPr>
          <w:trHeight w:val="423"/>
        </w:trPr>
        <w:tc>
          <w:tcPr>
            <w:tcW w:w="572" w:type="dxa"/>
            <w:shd w:val="clear" w:color="auto" w:fill="auto"/>
          </w:tcPr>
          <w:p w14:paraId="1A8E54FB" w14:textId="77777777" w:rsidR="004832E4" w:rsidRPr="000D04FE" w:rsidRDefault="004832E4" w:rsidP="00981D0D">
            <w:pPr>
              <w:pStyle w:val="TableParagraph"/>
              <w:tabs>
                <w:tab w:val="left" w:pos="829"/>
              </w:tabs>
              <w:spacing w:before="120" w:after="120"/>
              <w:ind w:left="0"/>
              <w:rPr>
                <w:lang w:val="lv-LV"/>
              </w:rPr>
            </w:pPr>
            <w:r w:rsidRPr="000D04FE">
              <w:rPr>
                <w:lang w:val="lv-LV"/>
              </w:rPr>
              <w:t xml:space="preserve">8. </w:t>
            </w:r>
          </w:p>
        </w:tc>
        <w:tc>
          <w:tcPr>
            <w:tcW w:w="1398" w:type="dxa"/>
            <w:shd w:val="clear" w:color="auto" w:fill="auto"/>
          </w:tcPr>
          <w:p w14:paraId="615ED22F" w14:textId="77777777" w:rsidR="004832E4" w:rsidRPr="000D04FE" w:rsidRDefault="004832E4" w:rsidP="00981D0D">
            <w:pPr>
              <w:pStyle w:val="TableParagraph"/>
              <w:tabs>
                <w:tab w:val="left" w:pos="829"/>
              </w:tabs>
              <w:spacing w:before="120" w:after="120"/>
              <w:ind w:left="0"/>
              <w:rPr>
                <w:lang w:val="lv-LV"/>
              </w:rPr>
            </w:pPr>
            <w:r w:rsidRPr="000D04FE">
              <w:rPr>
                <w:lang w:val="lv-LV"/>
              </w:rPr>
              <w:t>Partizan</w:t>
            </w:r>
          </w:p>
        </w:tc>
        <w:tc>
          <w:tcPr>
            <w:tcW w:w="2129" w:type="dxa"/>
            <w:shd w:val="clear" w:color="auto" w:fill="auto"/>
          </w:tcPr>
          <w:p w14:paraId="0DB24D56" w14:textId="77777777" w:rsidR="004832E4" w:rsidRPr="000D04FE" w:rsidRDefault="004832E4" w:rsidP="00981D0D">
            <w:pPr>
              <w:pStyle w:val="TableParagraph"/>
              <w:tabs>
                <w:tab w:val="left" w:pos="829"/>
              </w:tabs>
              <w:spacing w:before="120" w:after="120"/>
              <w:ind w:left="0"/>
              <w:rPr>
                <w:lang w:val="lv-LV"/>
              </w:rPr>
            </w:pPr>
            <w:r w:rsidRPr="000D04FE">
              <w:rPr>
                <w:lang w:val="lv-LV"/>
              </w:rPr>
              <w:t xml:space="preserve">Stacionārs “Latvijas Infektoloģijas centrs” </w:t>
            </w:r>
          </w:p>
        </w:tc>
        <w:tc>
          <w:tcPr>
            <w:tcW w:w="3456" w:type="dxa"/>
            <w:shd w:val="clear" w:color="auto" w:fill="auto"/>
          </w:tcPr>
          <w:p w14:paraId="0C4DA42D" w14:textId="77777777" w:rsidR="004832E4" w:rsidRPr="000D04FE" w:rsidRDefault="004832E4" w:rsidP="00981D0D">
            <w:pPr>
              <w:pStyle w:val="TableParagraph"/>
              <w:tabs>
                <w:tab w:val="left" w:pos="829"/>
              </w:tabs>
              <w:spacing w:before="120" w:after="120"/>
              <w:ind w:left="0"/>
              <w:rPr>
                <w:lang w:val="lv-LV"/>
              </w:rPr>
            </w:pPr>
            <w:r w:rsidRPr="000D04FE">
              <w:rPr>
                <w:lang w:val="lv-LV"/>
              </w:rPr>
              <w:t>References laboratorijas telpas</w:t>
            </w:r>
          </w:p>
        </w:tc>
        <w:tc>
          <w:tcPr>
            <w:tcW w:w="973" w:type="dxa"/>
            <w:shd w:val="clear" w:color="auto" w:fill="auto"/>
            <w:vAlign w:val="center"/>
          </w:tcPr>
          <w:p w14:paraId="19A01436" w14:textId="77777777" w:rsidR="004832E4" w:rsidRPr="000D04FE" w:rsidRDefault="004832E4" w:rsidP="00981D0D">
            <w:pPr>
              <w:pStyle w:val="TableParagraph"/>
              <w:tabs>
                <w:tab w:val="left" w:pos="829"/>
              </w:tabs>
              <w:spacing w:before="120" w:after="120"/>
              <w:ind w:left="0"/>
              <w:jc w:val="center"/>
              <w:rPr>
                <w:lang w:val="lv-LV"/>
              </w:rPr>
            </w:pPr>
            <w:r w:rsidRPr="000D04FE">
              <w:rPr>
                <w:lang w:val="lv-LV"/>
              </w:rPr>
              <w:t>10</w:t>
            </w:r>
          </w:p>
        </w:tc>
      </w:tr>
      <w:tr w:rsidR="004832E4" w:rsidRPr="000D04FE" w14:paraId="5F30F821" w14:textId="77777777" w:rsidTr="00251323">
        <w:trPr>
          <w:trHeight w:val="465"/>
        </w:trPr>
        <w:tc>
          <w:tcPr>
            <w:tcW w:w="572" w:type="dxa"/>
            <w:shd w:val="clear" w:color="auto" w:fill="auto"/>
          </w:tcPr>
          <w:p w14:paraId="4502518D" w14:textId="77777777" w:rsidR="004832E4" w:rsidRPr="000D04FE" w:rsidRDefault="004832E4" w:rsidP="00981D0D">
            <w:pPr>
              <w:pStyle w:val="TableParagraph"/>
              <w:tabs>
                <w:tab w:val="left" w:pos="829"/>
              </w:tabs>
              <w:spacing w:before="120" w:after="120"/>
              <w:ind w:left="0"/>
              <w:rPr>
                <w:lang w:val="lv-LV"/>
              </w:rPr>
            </w:pPr>
          </w:p>
          <w:p w14:paraId="04FF57A8" w14:textId="77777777" w:rsidR="004832E4" w:rsidRPr="000D04FE" w:rsidRDefault="004832E4" w:rsidP="00981D0D">
            <w:pPr>
              <w:pStyle w:val="TableParagraph"/>
              <w:tabs>
                <w:tab w:val="left" w:pos="829"/>
              </w:tabs>
              <w:spacing w:before="120" w:after="120"/>
              <w:ind w:left="0"/>
              <w:rPr>
                <w:lang w:val="lv-LV"/>
              </w:rPr>
            </w:pPr>
            <w:r w:rsidRPr="000D04FE">
              <w:rPr>
                <w:lang w:val="lv-LV"/>
              </w:rPr>
              <w:t>9.</w:t>
            </w:r>
          </w:p>
        </w:tc>
        <w:tc>
          <w:tcPr>
            <w:tcW w:w="1398" w:type="dxa"/>
            <w:shd w:val="clear" w:color="auto" w:fill="auto"/>
          </w:tcPr>
          <w:p w14:paraId="52D27BCE" w14:textId="77777777" w:rsidR="004832E4" w:rsidRPr="000D04FE" w:rsidRDefault="004832E4" w:rsidP="00981D0D">
            <w:pPr>
              <w:pStyle w:val="TableParagraph"/>
              <w:tabs>
                <w:tab w:val="left" w:pos="829"/>
              </w:tabs>
              <w:spacing w:before="120" w:after="120"/>
              <w:ind w:left="0"/>
              <w:rPr>
                <w:lang w:val="lv-LV"/>
              </w:rPr>
            </w:pPr>
            <w:r w:rsidRPr="000D04FE">
              <w:t>Schima 1211110</w:t>
            </w:r>
          </w:p>
        </w:tc>
        <w:tc>
          <w:tcPr>
            <w:tcW w:w="2129" w:type="dxa"/>
            <w:shd w:val="clear" w:color="auto" w:fill="auto"/>
          </w:tcPr>
          <w:p w14:paraId="6FE47B61" w14:textId="77777777" w:rsidR="004832E4" w:rsidRPr="000D04FE" w:rsidRDefault="004832E4" w:rsidP="00981D0D">
            <w:pPr>
              <w:pStyle w:val="TableParagraph"/>
              <w:tabs>
                <w:tab w:val="left" w:pos="829"/>
              </w:tabs>
              <w:spacing w:before="120" w:after="120"/>
              <w:ind w:left="0"/>
              <w:rPr>
                <w:kern w:val="2"/>
                <w:sz w:val="24"/>
                <w:szCs w:val="24"/>
                <w:lang w:val="lv-LV"/>
                <w14:ligatures w14:val="standardContextual"/>
              </w:rPr>
            </w:pPr>
          </w:p>
          <w:p w14:paraId="2B5E2782" w14:textId="77777777" w:rsidR="004832E4" w:rsidRPr="000D04FE" w:rsidRDefault="004832E4" w:rsidP="00981D0D">
            <w:pPr>
              <w:pStyle w:val="TableParagraph"/>
              <w:tabs>
                <w:tab w:val="left" w:pos="829"/>
              </w:tabs>
              <w:spacing w:before="120" w:after="120"/>
              <w:ind w:left="0"/>
              <w:rPr>
                <w:lang w:val="lv-LV"/>
              </w:rPr>
            </w:pPr>
            <w:r w:rsidRPr="000D04FE">
              <w:rPr>
                <w:lang w:val="lv-LV"/>
              </w:rPr>
              <w:t>“Gaiļezers”</w:t>
            </w:r>
          </w:p>
        </w:tc>
        <w:tc>
          <w:tcPr>
            <w:tcW w:w="3456" w:type="dxa"/>
            <w:shd w:val="clear" w:color="auto" w:fill="auto"/>
          </w:tcPr>
          <w:p w14:paraId="561E7606" w14:textId="77777777" w:rsidR="004832E4" w:rsidRPr="000D04FE" w:rsidRDefault="004832E4" w:rsidP="00981D0D">
            <w:pPr>
              <w:pStyle w:val="TableParagraph"/>
              <w:tabs>
                <w:tab w:val="left" w:pos="829"/>
              </w:tabs>
              <w:spacing w:before="120" w:after="120"/>
              <w:ind w:left="0"/>
              <w:rPr>
                <w:kern w:val="2"/>
                <w:sz w:val="24"/>
                <w:szCs w:val="24"/>
                <w:lang w:val="lv-LV"/>
                <w14:ligatures w14:val="standardContextual"/>
              </w:rPr>
            </w:pPr>
          </w:p>
          <w:p w14:paraId="69A2AF2D" w14:textId="77777777" w:rsidR="004832E4" w:rsidRPr="00251323" w:rsidRDefault="004832E4" w:rsidP="00981D0D">
            <w:pPr>
              <w:pStyle w:val="TableParagraph"/>
              <w:tabs>
                <w:tab w:val="left" w:pos="829"/>
              </w:tabs>
              <w:spacing w:before="120" w:after="120"/>
              <w:ind w:left="0"/>
              <w:rPr>
                <w:lang w:val="lv-LV"/>
              </w:rPr>
            </w:pPr>
            <w:r w:rsidRPr="00251323">
              <w:rPr>
                <w:kern w:val="2"/>
                <w:lang w:val="lv-LV"/>
                <w14:ligatures w14:val="standardContextual"/>
              </w:rPr>
              <w:t>NMPUK jaunā ēka.</w:t>
            </w:r>
          </w:p>
        </w:tc>
        <w:tc>
          <w:tcPr>
            <w:tcW w:w="973" w:type="dxa"/>
            <w:shd w:val="clear" w:color="auto" w:fill="auto"/>
            <w:vAlign w:val="center"/>
          </w:tcPr>
          <w:p w14:paraId="212739E0" w14:textId="77777777" w:rsidR="004832E4" w:rsidRPr="000D04FE" w:rsidRDefault="004832E4" w:rsidP="00981D0D">
            <w:pPr>
              <w:pStyle w:val="TableParagraph"/>
              <w:tabs>
                <w:tab w:val="left" w:pos="829"/>
              </w:tabs>
              <w:spacing w:before="120" w:after="120"/>
              <w:ind w:left="0"/>
              <w:jc w:val="center"/>
              <w:rPr>
                <w:lang w:val="lv-LV"/>
              </w:rPr>
            </w:pPr>
          </w:p>
          <w:p w14:paraId="78E408C2" w14:textId="77777777" w:rsidR="004832E4" w:rsidRPr="000D04FE" w:rsidRDefault="004832E4" w:rsidP="00981D0D">
            <w:pPr>
              <w:pStyle w:val="TableParagraph"/>
              <w:tabs>
                <w:tab w:val="left" w:pos="829"/>
              </w:tabs>
              <w:spacing w:before="120" w:after="120"/>
              <w:ind w:left="0"/>
              <w:jc w:val="center"/>
              <w:rPr>
                <w:lang w:val="lv-LV"/>
              </w:rPr>
            </w:pPr>
            <w:r w:rsidRPr="000D04FE">
              <w:rPr>
                <w:lang w:val="lv-LV"/>
              </w:rPr>
              <w:t>38 gb.</w:t>
            </w:r>
          </w:p>
        </w:tc>
      </w:tr>
      <w:tr w:rsidR="004832E4" w:rsidRPr="000D04FE" w14:paraId="1905C96C" w14:textId="77777777" w:rsidTr="00251323">
        <w:trPr>
          <w:trHeight w:val="648"/>
        </w:trPr>
        <w:tc>
          <w:tcPr>
            <w:tcW w:w="572" w:type="dxa"/>
            <w:shd w:val="clear" w:color="auto" w:fill="auto"/>
          </w:tcPr>
          <w:p w14:paraId="74ABFB5A" w14:textId="77777777" w:rsidR="004832E4" w:rsidRPr="000D04FE" w:rsidRDefault="004832E4" w:rsidP="00981D0D">
            <w:pPr>
              <w:pStyle w:val="TableParagraph"/>
              <w:tabs>
                <w:tab w:val="left" w:pos="829"/>
              </w:tabs>
              <w:spacing w:before="120" w:after="120"/>
              <w:ind w:left="0"/>
              <w:rPr>
                <w:lang w:val="lv-LV"/>
              </w:rPr>
            </w:pPr>
          </w:p>
          <w:p w14:paraId="04D6A515" w14:textId="77777777" w:rsidR="004832E4" w:rsidRPr="000D04FE" w:rsidRDefault="004832E4" w:rsidP="00981D0D">
            <w:pPr>
              <w:pStyle w:val="TableParagraph"/>
              <w:tabs>
                <w:tab w:val="left" w:pos="829"/>
              </w:tabs>
              <w:spacing w:before="120" w:after="120"/>
              <w:ind w:left="0"/>
              <w:rPr>
                <w:lang w:val="lv-LV"/>
              </w:rPr>
            </w:pPr>
            <w:r w:rsidRPr="000D04FE">
              <w:rPr>
                <w:lang w:val="lv-LV"/>
              </w:rPr>
              <w:t>10.</w:t>
            </w:r>
          </w:p>
        </w:tc>
        <w:tc>
          <w:tcPr>
            <w:tcW w:w="1398" w:type="dxa"/>
            <w:shd w:val="clear" w:color="auto" w:fill="auto"/>
          </w:tcPr>
          <w:p w14:paraId="3987D3FF" w14:textId="77777777" w:rsidR="004832E4" w:rsidRPr="000D04FE" w:rsidRDefault="004832E4" w:rsidP="00981D0D">
            <w:pPr>
              <w:pStyle w:val="TableParagraph"/>
              <w:tabs>
                <w:tab w:val="left" w:pos="829"/>
              </w:tabs>
              <w:spacing w:before="120" w:after="120"/>
              <w:ind w:left="0"/>
            </w:pPr>
            <w:r w:rsidRPr="000D04FE">
              <w:t>Dahua VTH2421FW-P</w:t>
            </w:r>
          </w:p>
        </w:tc>
        <w:tc>
          <w:tcPr>
            <w:tcW w:w="2129" w:type="dxa"/>
            <w:shd w:val="clear" w:color="auto" w:fill="auto"/>
          </w:tcPr>
          <w:p w14:paraId="2ADCAE69" w14:textId="77777777" w:rsidR="004832E4" w:rsidRPr="000D04FE" w:rsidRDefault="004832E4" w:rsidP="00981D0D">
            <w:pPr>
              <w:pStyle w:val="TableParagraph"/>
              <w:tabs>
                <w:tab w:val="left" w:pos="829"/>
              </w:tabs>
              <w:spacing w:before="120" w:after="120"/>
              <w:rPr>
                <w:kern w:val="2"/>
                <w:sz w:val="24"/>
                <w:szCs w:val="24"/>
                <w:lang w:val="lv-LV"/>
                <w14:ligatures w14:val="standardContextual"/>
              </w:rPr>
            </w:pPr>
          </w:p>
          <w:p w14:paraId="6F1BC4A3" w14:textId="77777777" w:rsidR="004832E4" w:rsidRPr="000D04FE" w:rsidRDefault="004832E4" w:rsidP="00981D0D">
            <w:pPr>
              <w:pStyle w:val="TableParagraph"/>
              <w:tabs>
                <w:tab w:val="left" w:pos="829"/>
              </w:tabs>
              <w:spacing w:before="120" w:after="120"/>
              <w:ind w:left="0"/>
              <w:rPr>
                <w:kern w:val="2"/>
                <w:sz w:val="24"/>
                <w:szCs w:val="24"/>
                <w:lang w:val="lv-LV"/>
                <w14:ligatures w14:val="standardContextual"/>
              </w:rPr>
            </w:pPr>
            <w:r w:rsidRPr="000D04FE">
              <w:rPr>
                <w:kern w:val="2"/>
                <w:sz w:val="24"/>
                <w:szCs w:val="24"/>
                <w:lang w:val="lv-LV"/>
                <w14:ligatures w14:val="standardContextual"/>
              </w:rPr>
              <w:t>“</w:t>
            </w:r>
            <w:r w:rsidRPr="00251323">
              <w:rPr>
                <w:kern w:val="2"/>
                <w:lang w:val="lv-LV"/>
                <w14:ligatures w14:val="standardContextual"/>
              </w:rPr>
              <w:t>Gaiļezers”</w:t>
            </w:r>
          </w:p>
        </w:tc>
        <w:tc>
          <w:tcPr>
            <w:tcW w:w="3456" w:type="dxa"/>
            <w:shd w:val="clear" w:color="auto" w:fill="auto"/>
          </w:tcPr>
          <w:p w14:paraId="1753A0E5" w14:textId="77777777" w:rsidR="004832E4" w:rsidRPr="000D04FE" w:rsidRDefault="004832E4" w:rsidP="00981D0D">
            <w:pPr>
              <w:pStyle w:val="TableParagraph"/>
              <w:tabs>
                <w:tab w:val="left" w:pos="829"/>
              </w:tabs>
              <w:spacing w:before="120" w:after="120"/>
              <w:ind w:left="0"/>
              <w:rPr>
                <w:kern w:val="2"/>
                <w:sz w:val="24"/>
                <w:szCs w:val="24"/>
                <w:lang w:val="lv-LV"/>
                <w14:ligatures w14:val="standardContextual"/>
              </w:rPr>
            </w:pPr>
          </w:p>
          <w:p w14:paraId="7E503872" w14:textId="77777777" w:rsidR="004832E4" w:rsidRPr="00251323" w:rsidRDefault="004832E4" w:rsidP="00981D0D">
            <w:pPr>
              <w:pStyle w:val="TableParagraph"/>
              <w:tabs>
                <w:tab w:val="left" w:pos="829"/>
              </w:tabs>
              <w:spacing w:before="120" w:after="120"/>
              <w:ind w:left="0"/>
              <w:rPr>
                <w:kern w:val="2"/>
                <w:lang w:val="lv-LV"/>
                <w14:ligatures w14:val="standardContextual"/>
              </w:rPr>
            </w:pPr>
            <w:r w:rsidRPr="00251323">
              <w:rPr>
                <w:kern w:val="2"/>
                <w:lang w:val="lv-LV"/>
                <w14:ligatures w14:val="standardContextual"/>
              </w:rPr>
              <w:t>NMPUK jaunā ēka</w:t>
            </w:r>
          </w:p>
        </w:tc>
        <w:tc>
          <w:tcPr>
            <w:tcW w:w="973" w:type="dxa"/>
            <w:shd w:val="clear" w:color="auto" w:fill="auto"/>
            <w:vAlign w:val="center"/>
          </w:tcPr>
          <w:p w14:paraId="669263A6" w14:textId="77777777" w:rsidR="004832E4" w:rsidRPr="000D04FE" w:rsidRDefault="004832E4" w:rsidP="00981D0D">
            <w:pPr>
              <w:pStyle w:val="TableParagraph"/>
              <w:tabs>
                <w:tab w:val="left" w:pos="829"/>
              </w:tabs>
              <w:spacing w:before="120" w:after="120"/>
              <w:ind w:left="0"/>
              <w:jc w:val="center"/>
              <w:rPr>
                <w:lang w:val="lv-LV"/>
              </w:rPr>
            </w:pPr>
            <w:r w:rsidRPr="000D04FE">
              <w:rPr>
                <w:lang w:val="lv-LV"/>
              </w:rPr>
              <w:t>5 gb.</w:t>
            </w:r>
          </w:p>
        </w:tc>
      </w:tr>
      <w:tr w:rsidR="004832E4" w:rsidRPr="000D04FE" w14:paraId="6532362E" w14:textId="77777777" w:rsidTr="00251323">
        <w:trPr>
          <w:trHeight w:val="465"/>
        </w:trPr>
        <w:tc>
          <w:tcPr>
            <w:tcW w:w="572" w:type="dxa"/>
            <w:shd w:val="clear" w:color="auto" w:fill="auto"/>
          </w:tcPr>
          <w:p w14:paraId="0E0D0037" w14:textId="77777777" w:rsidR="004832E4" w:rsidRPr="000D04FE" w:rsidRDefault="004832E4" w:rsidP="00981D0D">
            <w:pPr>
              <w:pStyle w:val="TableParagraph"/>
              <w:tabs>
                <w:tab w:val="left" w:pos="829"/>
              </w:tabs>
              <w:spacing w:before="120" w:after="120"/>
              <w:ind w:left="0"/>
              <w:rPr>
                <w:lang w:val="lv-LV"/>
              </w:rPr>
            </w:pPr>
          </w:p>
          <w:p w14:paraId="23CDF880" w14:textId="77777777" w:rsidR="004832E4" w:rsidRPr="000D04FE" w:rsidRDefault="004832E4" w:rsidP="00981D0D">
            <w:pPr>
              <w:pStyle w:val="TableParagraph"/>
              <w:tabs>
                <w:tab w:val="left" w:pos="829"/>
              </w:tabs>
              <w:spacing w:before="120" w:after="120"/>
              <w:ind w:left="0"/>
              <w:rPr>
                <w:lang w:val="lv-LV"/>
              </w:rPr>
            </w:pPr>
            <w:r w:rsidRPr="000D04FE">
              <w:rPr>
                <w:lang w:val="lv-LV"/>
              </w:rPr>
              <w:t>11.</w:t>
            </w:r>
          </w:p>
        </w:tc>
        <w:tc>
          <w:tcPr>
            <w:tcW w:w="1398" w:type="dxa"/>
            <w:shd w:val="clear" w:color="auto" w:fill="auto"/>
          </w:tcPr>
          <w:p w14:paraId="2FC31B05" w14:textId="77777777" w:rsidR="004832E4" w:rsidRPr="000D04FE" w:rsidRDefault="004832E4" w:rsidP="00981D0D">
            <w:pPr>
              <w:pStyle w:val="TableParagraph"/>
              <w:tabs>
                <w:tab w:val="left" w:pos="829"/>
              </w:tabs>
              <w:spacing w:before="120" w:after="120"/>
              <w:ind w:left="0"/>
            </w:pPr>
            <w:r w:rsidRPr="000D04FE">
              <w:t>Fox Sec Net FS9131</w:t>
            </w:r>
          </w:p>
        </w:tc>
        <w:tc>
          <w:tcPr>
            <w:tcW w:w="2129" w:type="dxa"/>
            <w:shd w:val="clear" w:color="auto" w:fill="auto"/>
          </w:tcPr>
          <w:p w14:paraId="6AF06475" w14:textId="77777777" w:rsidR="004832E4" w:rsidRPr="000D04FE" w:rsidRDefault="004832E4" w:rsidP="00981D0D">
            <w:pPr>
              <w:pStyle w:val="TableParagraph"/>
              <w:tabs>
                <w:tab w:val="left" w:pos="829"/>
              </w:tabs>
              <w:spacing w:before="120" w:after="120"/>
              <w:rPr>
                <w:kern w:val="2"/>
                <w:sz w:val="24"/>
                <w:szCs w:val="24"/>
                <w:lang w:val="lv-LV"/>
                <w14:ligatures w14:val="standardContextual"/>
              </w:rPr>
            </w:pPr>
          </w:p>
          <w:p w14:paraId="234ACDF3" w14:textId="0E4846F8" w:rsidR="004832E4" w:rsidRPr="00251323" w:rsidRDefault="00B16683" w:rsidP="00981D0D">
            <w:pPr>
              <w:pStyle w:val="TableParagraph"/>
              <w:tabs>
                <w:tab w:val="left" w:pos="829"/>
              </w:tabs>
              <w:spacing w:before="120" w:after="120"/>
              <w:ind w:left="0"/>
              <w:rPr>
                <w:kern w:val="2"/>
                <w:lang w:val="lv-LV"/>
                <w14:ligatures w14:val="standardContextual"/>
              </w:rPr>
            </w:pPr>
            <w:r>
              <w:rPr>
                <w:kern w:val="2"/>
                <w:lang w:val="lv-LV"/>
                <w14:ligatures w14:val="standardContextual"/>
              </w:rPr>
              <w:t xml:space="preserve"> </w:t>
            </w:r>
            <w:r w:rsidR="004832E4" w:rsidRPr="00251323">
              <w:rPr>
                <w:kern w:val="2"/>
                <w:lang w:val="lv-LV"/>
                <w14:ligatures w14:val="standardContextual"/>
              </w:rPr>
              <w:t>“Gaiļezers”</w:t>
            </w:r>
          </w:p>
        </w:tc>
        <w:tc>
          <w:tcPr>
            <w:tcW w:w="3456" w:type="dxa"/>
            <w:shd w:val="clear" w:color="auto" w:fill="auto"/>
          </w:tcPr>
          <w:p w14:paraId="07CB970E" w14:textId="77777777" w:rsidR="004832E4" w:rsidRPr="000D04FE" w:rsidRDefault="004832E4" w:rsidP="00981D0D">
            <w:pPr>
              <w:pStyle w:val="TableParagraph"/>
              <w:tabs>
                <w:tab w:val="left" w:pos="829"/>
              </w:tabs>
              <w:spacing w:before="120" w:after="120"/>
              <w:ind w:left="0"/>
              <w:rPr>
                <w:kern w:val="2"/>
                <w:sz w:val="24"/>
                <w:szCs w:val="24"/>
                <w:lang w:val="lv-LV"/>
                <w14:ligatures w14:val="standardContextual"/>
              </w:rPr>
            </w:pPr>
          </w:p>
          <w:p w14:paraId="286EBB45" w14:textId="77777777" w:rsidR="004832E4" w:rsidRPr="00251323" w:rsidRDefault="004832E4" w:rsidP="00981D0D">
            <w:pPr>
              <w:pStyle w:val="TableParagraph"/>
              <w:tabs>
                <w:tab w:val="left" w:pos="829"/>
              </w:tabs>
              <w:spacing w:before="120" w:after="120"/>
              <w:ind w:left="0"/>
              <w:rPr>
                <w:kern w:val="2"/>
                <w:lang w:val="lv-LV"/>
                <w14:ligatures w14:val="standardContextual"/>
              </w:rPr>
            </w:pPr>
            <w:r w:rsidRPr="00251323">
              <w:rPr>
                <w:kern w:val="2"/>
                <w:lang w:val="lv-LV"/>
                <w14:ligatures w14:val="standardContextual"/>
              </w:rPr>
              <w:t>NMPUK jaunā ēka</w:t>
            </w:r>
          </w:p>
        </w:tc>
        <w:tc>
          <w:tcPr>
            <w:tcW w:w="973" w:type="dxa"/>
            <w:shd w:val="clear" w:color="auto" w:fill="auto"/>
            <w:vAlign w:val="center"/>
          </w:tcPr>
          <w:p w14:paraId="3B130EF9" w14:textId="77777777" w:rsidR="004832E4" w:rsidRPr="000D04FE" w:rsidRDefault="004832E4" w:rsidP="00981D0D">
            <w:pPr>
              <w:pStyle w:val="TableParagraph"/>
              <w:tabs>
                <w:tab w:val="left" w:pos="829"/>
              </w:tabs>
              <w:spacing w:before="120" w:after="120"/>
              <w:ind w:left="0"/>
              <w:jc w:val="center"/>
              <w:rPr>
                <w:lang w:val="lv-LV"/>
              </w:rPr>
            </w:pPr>
            <w:r w:rsidRPr="000D04FE">
              <w:rPr>
                <w:lang w:val="lv-LV"/>
              </w:rPr>
              <w:t>3 gb.</w:t>
            </w:r>
          </w:p>
        </w:tc>
      </w:tr>
    </w:tbl>
    <w:p w14:paraId="525566BD" w14:textId="77777777" w:rsidR="004832E4" w:rsidRPr="000D04FE" w:rsidRDefault="004832E4" w:rsidP="00981D0D">
      <w:pPr>
        <w:pStyle w:val="TableParagraph"/>
        <w:tabs>
          <w:tab w:val="left" w:pos="829"/>
        </w:tabs>
        <w:spacing w:before="120" w:after="120" w:line="292" w:lineRule="exact"/>
        <w:ind w:left="0"/>
        <w:rPr>
          <w:sz w:val="24"/>
          <w:lang w:val="lv-LV"/>
        </w:rPr>
      </w:pPr>
    </w:p>
    <w:p w14:paraId="31534D4F" w14:textId="77777777" w:rsidR="004832E4" w:rsidRPr="000D04FE" w:rsidRDefault="004832E4" w:rsidP="00981D0D">
      <w:pPr>
        <w:pStyle w:val="TableParagraph"/>
        <w:numPr>
          <w:ilvl w:val="1"/>
          <w:numId w:val="17"/>
        </w:numPr>
        <w:tabs>
          <w:tab w:val="left" w:pos="829"/>
        </w:tabs>
        <w:spacing w:before="120" w:after="120" w:line="292" w:lineRule="exact"/>
        <w:ind w:left="567" w:hanging="567"/>
        <w:rPr>
          <w:sz w:val="24"/>
          <w:lang w:val="lv-LV"/>
        </w:rPr>
      </w:pPr>
      <w:r w:rsidRPr="000D04FE">
        <w:rPr>
          <w:sz w:val="24"/>
          <w:lang w:val="lv-LV"/>
        </w:rPr>
        <w:t>Lokālās piekļuves sistēmas ir:</w:t>
      </w:r>
    </w:p>
    <w:tbl>
      <w:tblPr>
        <w:tblStyle w:val="TableGrid"/>
        <w:tblW w:w="8500" w:type="dxa"/>
        <w:tblInd w:w="567" w:type="dxa"/>
        <w:tblLook w:val="04A0" w:firstRow="1" w:lastRow="0" w:firstColumn="1" w:lastColumn="0" w:noHBand="0" w:noVBand="1"/>
      </w:tblPr>
      <w:tblGrid>
        <w:gridCol w:w="568"/>
        <w:gridCol w:w="3350"/>
        <w:gridCol w:w="872"/>
        <w:gridCol w:w="1117"/>
        <w:gridCol w:w="2593"/>
      </w:tblGrid>
      <w:tr w:rsidR="004832E4" w:rsidRPr="000D04FE" w14:paraId="7183BAD0" w14:textId="77777777" w:rsidTr="006C0969">
        <w:tc>
          <w:tcPr>
            <w:tcW w:w="568" w:type="dxa"/>
            <w:vMerge w:val="restart"/>
            <w:shd w:val="clear" w:color="auto" w:fill="DBE5F1" w:themeFill="accent1" w:themeFillTint="33"/>
          </w:tcPr>
          <w:p w14:paraId="63C991B6" w14:textId="77777777" w:rsidR="004832E4" w:rsidRPr="000D04FE" w:rsidRDefault="004832E4" w:rsidP="00981D0D">
            <w:pPr>
              <w:pStyle w:val="TableParagraph"/>
              <w:tabs>
                <w:tab w:val="left" w:pos="829"/>
              </w:tabs>
              <w:spacing w:before="120" w:after="120"/>
              <w:ind w:left="0"/>
              <w:rPr>
                <w:lang w:val="lv-LV"/>
              </w:rPr>
            </w:pPr>
            <w:r w:rsidRPr="000D04FE">
              <w:rPr>
                <w:lang w:val="lv-LV"/>
              </w:rPr>
              <w:t>Nr. p.k.</w:t>
            </w:r>
          </w:p>
        </w:tc>
        <w:tc>
          <w:tcPr>
            <w:tcW w:w="3350" w:type="dxa"/>
            <w:vMerge w:val="restart"/>
            <w:shd w:val="clear" w:color="auto" w:fill="DBE5F1" w:themeFill="accent1" w:themeFillTint="33"/>
          </w:tcPr>
          <w:p w14:paraId="46E7CDEE" w14:textId="77777777" w:rsidR="004832E4" w:rsidRPr="000D04FE" w:rsidRDefault="004832E4" w:rsidP="00981D0D">
            <w:pPr>
              <w:pStyle w:val="TableParagraph"/>
              <w:tabs>
                <w:tab w:val="left" w:pos="829"/>
              </w:tabs>
              <w:spacing w:before="120" w:after="120"/>
              <w:ind w:left="0"/>
              <w:rPr>
                <w:lang w:val="lv-LV"/>
              </w:rPr>
            </w:pPr>
            <w:r w:rsidRPr="000D04FE">
              <w:rPr>
                <w:lang w:val="lv-LV"/>
              </w:rPr>
              <w:t>Stacionārs</w:t>
            </w:r>
          </w:p>
        </w:tc>
        <w:tc>
          <w:tcPr>
            <w:tcW w:w="4582" w:type="dxa"/>
            <w:gridSpan w:val="3"/>
            <w:shd w:val="clear" w:color="auto" w:fill="DBE5F1" w:themeFill="accent1" w:themeFillTint="33"/>
          </w:tcPr>
          <w:p w14:paraId="45D402FF" w14:textId="77777777" w:rsidR="004832E4" w:rsidRPr="000D04FE" w:rsidRDefault="004832E4" w:rsidP="00981D0D">
            <w:pPr>
              <w:pStyle w:val="TableParagraph"/>
              <w:tabs>
                <w:tab w:val="left" w:pos="829"/>
              </w:tabs>
              <w:spacing w:before="120" w:after="120"/>
              <w:ind w:left="0"/>
              <w:jc w:val="center"/>
              <w:rPr>
                <w:lang w:val="lv-LV"/>
              </w:rPr>
            </w:pPr>
            <w:r w:rsidRPr="000D04FE">
              <w:rPr>
                <w:lang w:val="lv-LV"/>
              </w:rPr>
              <w:t>Durvju skaits atkarībā no lokālās piekļuves sistēmas veida</w:t>
            </w:r>
          </w:p>
        </w:tc>
      </w:tr>
      <w:tr w:rsidR="000D04FE" w:rsidRPr="000D04FE" w14:paraId="4A49C51E" w14:textId="77777777" w:rsidTr="008D17AA">
        <w:tc>
          <w:tcPr>
            <w:tcW w:w="568" w:type="dxa"/>
            <w:vMerge/>
          </w:tcPr>
          <w:p w14:paraId="65A2B705" w14:textId="77777777" w:rsidR="004832E4" w:rsidRPr="000D04FE" w:rsidRDefault="004832E4" w:rsidP="00981D0D">
            <w:pPr>
              <w:pStyle w:val="TableParagraph"/>
              <w:tabs>
                <w:tab w:val="left" w:pos="829"/>
              </w:tabs>
              <w:spacing w:before="120" w:after="120"/>
              <w:ind w:left="0"/>
              <w:rPr>
                <w:lang w:val="lv-LV"/>
              </w:rPr>
            </w:pPr>
          </w:p>
        </w:tc>
        <w:tc>
          <w:tcPr>
            <w:tcW w:w="3350" w:type="dxa"/>
            <w:vMerge/>
          </w:tcPr>
          <w:p w14:paraId="2E542597" w14:textId="77777777" w:rsidR="004832E4" w:rsidRPr="000D04FE" w:rsidRDefault="004832E4" w:rsidP="00981D0D">
            <w:pPr>
              <w:pStyle w:val="TableParagraph"/>
              <w:tabs>
                <w:tab w:val="left" w:pos="829"/>
              </w:tabs>
              <w:spacing w:before="120" w:after="120"/>
              <w:ind w:left="0"/>
              <w:rPr>
                <w:lang w:val="lv-LV"/>
              </w:rPr>
            </w:pPr>
          </w:p>
        </w:tc>
        <w:tc>
          <w:tcPr>
            <w:tcW w:w="872" w:type="dxa"/>
            <w:shd w:val="clear" w:color="auto" w:fill="DBE5F1" w:themeFill="accent1" w:themeFillTint="33"/>
          </w:tcPr>
          <w:p w14:paraId="6D32E579" w14:textId="77777777" w:rsidR="004832E4" w:rsidRPr="000D04FE" w:rsidRDefault="004832E4" w:rsidP="00981D0D">
            <w:pPr>
              <w:pStyle w:val="TableParagraph"/>
              <w:tabs>
                <w:tab w:val="left" w:pos="829"/>
              </w:tabs>
              <w:spacing w:before="120" w:after="120"/>
              <w:ind w:left="0"/>
              <w:jc w:val="center"/>
              <w:rPr>
                <w:lang w:val="lv-LV"/>
              </w:rPr>
            </w:pPr>
            <w:r w:rsidRPr="000D04FE">
              <w:rPr>
                <w:lang w:val="lv-LV"/>
              </w:rPr>
              <w:t>Čips</w:t>
            </w:r>
          </w:p>
        </w:tc>
        <w:tc>
          <w:tcPr>
            <w:tcW w:w="1117" w:type="dxa"/>
            <w:tcBorders>
              <w:right w:val="nil"/>
            </w:tcBorders>
            <w:shd w:val="clear" w:color="auto" w:fill="DBE5F1" w:themeFill="accent1" w:themeFillTint="33"/>
          </w:tcPr>
          <w:p w14:paraId="549A4812" w14:textId="77777777" w:rsidR="004832E4" w:rsidRPr="000D04FE" w:rsidRDefault="004832E4" w:rsidP="00981D0D">
            <w:pPr>
              <w:pStyle w:val="TableParagraph"/>
              <w:tabs>
                <w:tab w:val="left" w:pos="829"/>
              </w:tabs>
              <w:spacing w:before="120" w:after="120"/>
              <w:ind w:left="0"/>
              <w:jc w:val="center"/>
              <w:rPr>
                <w:lang w:val="lv-LV"/>
              </w:rPr>
            </w:pPr>
            <w:r w:rsidRPr="000D04FE">
              <w:rPr>
                <w:lang w:val="lv-LV"/>
              </w:rPr>
              <w:t>Kodu atslēga</w:t>
            </w:r>
          </w:p>
        </w:tc>
        <w:tc>
          <w:tcPr>
            <w:tcW w:w="2593" w:type="dxa"/>
            <w:tcBorders>
              <w:left w:val="nil"/>
              <w:bottom w:val="single" w:sz="4" w:space="0" w:color="auto"/>
            </w:tcBorders>
            <w:shd w:val="clear" w:color="auto" w:fill="DBE5F1" w:themeFill="accent1" w:themeFillTint="33"/>
          </w:tcPr>
          <w:p w14:paraId="3DCBB0C8" w14:textId="77777777" w:rsidR="004832E4" w:rsidRPr="000D04FE" w:rsidRDefault="004832E4" w:rsidP="00981D0D">
            <w:pPr>
              <w:pStyle w:val="TableParagraph"/>
              <w:tabs>
                <w:tab w:val="left" w:pos="829"/>
              </w:tabs>
              <w:spacing w:before="120" w:after="120"/>
              <w:ind w:left="0"/>
              <w:jc w:val="center"/>
              <w:rPr>
                <w:lang w:val="lv-LV"/>
              </w:rPr>
            </w:pPr>
            <w:r w:rsidRPr="000D04FE">
              <w:rPr>
                <w:lang w:val="lv-LV"/>
              </w:rPr>
              <w:t>Kombinētā (čips+kodu atslēga)</w:t>
            </w:r>
          </w:p>
        </w:tc>
      </w:tr>
      <w:tr w:rsidR="004832E4" w:rsidRPr="000D04FE" w14:paraId="6EDF7C0D" w14:textId="77777777" w:rsidTr="008D17AA">
        <w:trPr>
          <w:trHeight w:val="70"/>
        </w:trPr>
        <w:tc>
          <w:tcPr>
            <w:tcW w:w="568" w:type="dxa"/>
          </w:tcPr>
          <w:p w14:paraId="0B1BEF49" w14:textId="77777777" w:rsidR="004832E4" w:rsidRPr="000D04FE" w:rsidRDefault="004832E4" w:rsidP="00981D0D">
            <w:pPr>
              <w:pStyle w:val="TableParagraph"/>
              <w:tabs>
                <w:tab w:val="left" w:pos="829"/>
              </w:tabs>
              <w:spacing w:before="120" w:after="120"/>
              <w:ind w:left="0"/>
              <w:rPr>
                <w:lang w:val="lv-LV"/>
              </w:rPr>
            </w:pPr>
            <w:r w:rsidRPr="000D04FE">
              <w:rPr>
                <w:lang w:val="lv-LV"/>
              </w:rPr>
              <w:lastRenderedPageBreak/>
              <w:t>1.</w:t>
            </w:r>
          </w:p>
        </w:tc>
        <w:tc>
          <w:tcPr>
            <w:tcW w:w="3350" w:type="dxa"/>
          </w:tcPr>
          <w:p w14:paraId="49B77FC3" w14:textId="77777777" w:rsidR="004832E4" w:rsidRPr="000D04FE" w:rsidRDefault="004832E4" w:rsidP="00981D0D">
            <w:pPr>
              <w:pStyle w:val="TableParagraph"/>
              <w:tabs>
                <w:tab w:val="left" w:pos="829"/>
              </w:tabs>
              <w:spacing w:before="120" w:after="120"/>
              <w:ind w:left="0"/>
              <w:rPr>
                <w:lang w:val="lv-LV"/>
              </w:rPr>
            </w:pPr>
            <w:r w:rsidRPr="000D04FE">
              <w:rPr>
                <w:lang w:val="lv-LV"/>
              </w:rPr>
              <w:t>“Gaiļezers”</w:t>
            </w:r>
          </w:p>
        </w:tc>
        <w:tc>
          <w:tcPr>
            <w:tcW w:w="872" w:type="dxa"/>
          </w:tcPr>
          <w:p w14:paraId="1FAD372E" w14:textId="77777777" w:rsidR="004832E4" w:rsidRPr="000D04FE" w:rsidRDefault="004832E4" w:rsidP="00981D0D">
            <w:pPr>
              <w:pStyle w:val="TableParagraph"/>
              <w:tabs>
                <w:tab w:val="left" w:pos="829"/>
              </w:tabs>
              <w:spacing w:before="120" w:after="120"/>
              <w:ind w:left="0"/>
              <w:rPr>
                <w:lang w:val="lv-LV"/>
              </w:rPr>
            </w:pPr>
            <w:r w:rsidRPr="000D04FE">
              <w:rPr>
                <w:lang w:val="lv-LV"/>
              </w:rPr>
              <w:t>5</w:t>
            </w:r>
          </w:p>
        </w:tc>
        <w:tc>
          <w:tcPr>
            <w:tcW w:w="1117" w:type="dxa"/>
            <w:tcBorders>
              <w:right w:val="single" w:sz="4" w:space="0" w:color="auto"/>
            </w:tcBorders>
          </w:tcPr>
          <w:p w14:paraId="532AA34C" w14:textId="77777777" w:rsidR="004832E4" w:rsidRPr="000D04FE" w:rsidRDefault="004832E4" w:rsidP="00981D0D">
            <w:pPr>
              <w:pStyle w:val="TableParagraph"/>
              <w:tabs>
                <w:tab w:val="left" w:pos="829"/>
              </w:tabs>
              <w:spacing w:before="120" w:after="120"/>
              <w:ind w:left="0"/>
              <w:rPr>
                <w:lang w:val="lv-LV"/>
              </w:rPr>
            </w:pPr>
            <w:r w:rsidRPr="000D04FE">
              <w:rPr>
                <w:lang w:val="lv-LV"/>
              </w:rPr>
              <w:t>3</w:t>
            </w:r>
          </w:p>
        </w:tc>
        <w:tc>
          <w:tcPr>
            <w:tcW w:w="2593" w:type="dxa"/>
            <w:tcBorders>
              <w:left w:val="single" w:sz="4" w:space="0" w:color="auto"/>
              <w:bottom w:val="single" w:sz="4" w:space="0" w:color="auto"/>
              <w:right w:val="single" w:sz="4" w:space="0" w:color="auto"/>
            </w:tcBorders>
          </w:tcPr>
          <w:p w14:paraId="25C76E4E" w14:textId="77777777" w:rsidR="004832E4" w:rsidRPr="000D04FE" w:rsidRDefault="004832E4" w:rsidP="00981D0D">
            <w:pPr>
              <w:pStyle w:val="TableParagraph"/>
              <w:tabs>
                <w:tab w:val="left" w:pos="829"/>
              </w:tabs>
              <w:spacing w:before="120" w:after="120"/>
              <w:ind w:left="0"/>
              <w:rPr>
                <w:lang w:val="lv-LV"/>
              </w:rPr>
            </w:pPr>
            <w:r w:rsidRPr="000D04FE">
              <w:rPr>
                <w:lang w:val="lv-LV"/>
              </w:rPr>
              <w:t xml:space="preserve">0            171 bezkontakta           </w:t>
            </w:r>
          </w:p>
        </w:tc>
      </w:tr>
      <w:tr w:rsidR="004832E4" w:rsidRPr="000D04FE" w14:paraId="2057AB84" w14:textId="77777777" w:rsidTr="006C0969">
        <w:tc>
          <w:tcPr>
            <w:tcW w:w="568" w:type="dxa"/>
          </w:tcPr>
          <w:p w14:paraId="0EA6F723" w14:textId="77777777" w:rsidR="004832E4" w:rsidRPr="000D04FE" w:rsidRDefault="004832E4" w:rsidP="00981D0D">
            <w:pPr>
              <w:pStyle w:val="TableParagraph"/>
              <w:tabs>
                <w:tab w:val="left" w:pos="829"/>
              </w:tabs>
              <w:spacing w:before="120" w:after="120"/>
              <w:ind w:left="0"/>
              <w:rPr>
                <w:lang w:val="lv-LV"/>
              </w:rPr>
            </w:pPr>
            <w:r w:rsidRPr="000D04FE">
              <w:rPr>
                <w:lang w:val="lv-LV"/>
              </w:rPr>
              <w:t>2.</w:t>
            </w:r>
          </w:p>
        </w:tc>
        <w:tc>
          <w:tcPr>
            <w:tcW w:w="3350" w:type="dxa"/>
          </w:tcPr>
          <w:p w14:paraId="3663A94C" w14:textId="77777777" w:rsidR="004832E4" w:rsidRPr="000D04FE" w:rsidRDefault="004832E4" w:rsidP="00981D0D">
            <w:pPr>
              <w:pStyle w:val="TableParagraph"/>
              <w:tabs>
                <w:tab w:val="left" w:pos="829"/>
              </w:tabs>
              <w:spacing w:before="120" w:after="120"/>
              <w:ind w:left="0"/>
              <w:rPr>
                <w:lang w:val="lv-LV"/>
              </w:rPr>
            </w:pPr>
            <w:r w:rsidRPr="000D04FE">
              <w:rPr>
                <w:lang w:val="lv-LV"/>
              </w:rPr>
              <w:t>“Latvijas Onkoloģijas centrs”</w:t>
            </w:r>
          </w:p>
        </w:tc>
        <w:tc>
          <w:tcPr>
            <w:tcW w:w="872" w:type="dxa"/>
          </w:tcPr>
          <w:p w14:paraId="28628933" w14:textId="77777777" w:rsidR="004832E4" w:rsidRPr="000D04FE" w:rsidRDefault="004832E4" w:rsidP="00981D0D">
            <w:pPr>
              <w:pStyle w:val="TableParagraph"/>
              <w:tabs>
                <w:tab w:val="left" w:pos="829"/>
              </w:tabs>
              <w:spacing w:before="120" w:after="120"/>
              <w:ind w:left="0"/>
              <w:rPr>
                <w:lang w:val="lv-LV"/>
              </w:rPr>
            </w:pPr>
            <w:r w:rsidRPr="000D04FE">
              <w:rPr>
                <w:lang w:val="lv-LV"/>
              </w:rPr>
              <w:t>3</w:t>
            </w:r>
          </w:p>
        </w:tc>
        <w:tc>
          <w:tcPr>
            <w:tcW w:w="1117" w:type="dxa"/>
            <w:tcBorders>
              <w:right w:val="single" w:sz="4" w:space="0" w:color="auto"/>
            </w:tcBorders>
          </w:tcPr>
          <w:p w14:paraId="67363308" w14:textId="77777777" w:rsidR="004832E4" w:rsidRPr="000D04FE" w:rsidRDefault="004832E4" w:rsidP="00981D0D">
            <w:pPr>
              <w:pStyle w:val="TableParagraph"/>
              <w:tabs>
                <w:tab w:val="left" w:pos="829"/>
              </w:tabs>
              <w:spacing w:before="120" w:after="120"/>
              <w:ind w:left="0"/>
              <w:rPr>
                <w:lang w:val="lv-LV"/>
              </w:rPr>
            </w:pPr>
            <w:r w:rsidRPr="000D04FE">
              <w:rPr>
                <w:lang w:val="lv-LV"/>
              </w:rPr>
              <w:t>1</w:t>
            </w:r>
          </w:p>
        </w:tc>
        <w:tc>
          <w:tcPr>
            <w:tcW w:w="2593" w:type="dxa"/>
            <w:tcBorders>
              <w:left w:val="single" w:sz="4" w:space="0" w:color="auto"/>
            </w:tcBorders>
          </w:tcPr>
          <w:p w14:paraId="25509B04" w14:textId="77777777" w:rsidR="004832E4" w:rsidRPr="000D04FE" w:rsidRDefault="004832E4" w:rsidP="00981D0D">
            <w:pPr>
              <w:pStyle w:val="TableParagraph"/>
              <w:tabs>
                <w:tab w:val="left" w:pos="829"/>
              </w:tabs>
              <w:spacing w:before="120" w:after="120"/>
              <w:ind w:left="0"/>
              <w:rPr>
                <w:lang w:val="lv-LV"/>
              </w:rPr>
            </w:pPr>
            <w:r w:rsidRPr="000D04FE">
              <w:rPr>
                <w:lang w:val="lv-LV"/>
              </w:rPr>
              <w:t>0</w:t>
            </w:r>
          </w:p>
        </w:tc>
      </w:tr>
      <w:tr w:rsidR="004832E4" w:rsidRPr="000D04FE" w14:paraId="2E94C2C4" w14:textId="77777777" w:rsidTr="006C0969">
        <w:tc>
          <w:tcPr>
            <w:tcW w:w="568" w:type="dxa"/>
          </w:tcPr>
          <w:p w14:paraId="5E5BB03B" w14:textId="77777777" w:rsidR="004832E4" w:rsidRPr="000D04FE" w:rsidRDefault="004832E4" w:rsidP="00981D0D">
            <w:pPr>
              <w:pStyle w:val="TableParagraph"/>
              <w:tabs>
                <w:tab w:val="left" w:pos="829"/>
              </w:tabs>
              <w:spacing w:before="120" w:after="120"/>
              <w:ind w:left="0"/>
              <w:rPr>
                <w:lang w:val="lv-LV"/>
              </w:rPr>
            </w:pPr>
            <w:r w:rsidRPr="000D04FE">
              <w:rPr>
                <w:lang w:val="lv-LV"/>
              </w:rPr>
              <w:t>3.</w:t>
            </w:r>
          </w:p>
        </w:tc>
        <w:tc>
          <w:tcPr>
            <w:tcW w:w="3350" w:type="dxa"/>
          </w:tcPr>
          <w:p w14:paraId="7E84B9FF" w14:textId="77777777" w:rsidR="004832E4" w:rsidRPr="000D04FE" w:rsidRDefault="004832E4" w:rsidP="00981D0D">
            <w:pPr>
              <w:pStyle w:val="TableParagraph"/>
              <w:tabs>
                <w:tab w:val="left" w:pos="829"/>
              </w:tabs>
              <w:spacing w:before="120" w:after="120"/>
              <w:ind w:left="0"/>
              <w:rPr>
                <w:lang w:val="lv-LV"/>
              </w:rPr>
            </w:pPr>
            <w:r w:rsidRPr="000D04FE">
              <w:rPr>
                <w:lang w:val="lv-LV"/>
              </w:rPr>
              <w:t>“Latvijas Infektoloģijas centrs”</w:t>
            </w:r>
          </w:p>
        </w:tc>
        <w:tc>
          <w:tcPr>
            <w:tcW w:w="872" w:type="dxa"/>
          </w:tcPr>
          <w:p w14:paraId="44E0616D" w14:textId="77777777" w:rsidR="004832E4" w:rsidRPr="000D04FE" w:rsidRDefault="004832E4" w:rsidP="00981D0D">
            <w:pPr>
              <w:pStyle w:val="TableParagraph"/>
              <w:tabs>
                <w:tab w:val="left" w:pos="829"/>
              </w:tabs>
              <w:spacing w:before="120" w:after="120"/>
              <w:ind w:left="0"/>
              <w:rPr>
                <w:lang w:val="lv-LV"/>
              </w:rPr>
            </w:pPr>
            <w:r w:rsidRPr="000D04FE">
              <w:rPr>
                <w:lang w:val="lv-LV"/>
              </w:rPr>
              <w:t>1</w:t>
            </w:r>
          </w:p>
        </w:tc>
        <w:tc>
          <w:tcPr>
            <w:tcW w:w="1117" w:type="dxa"/>
          </w:tcPr>
          <w:p w14:paraId="6F065AC0" w14:textId="77777777" w:rsidR="004832E4" w:rsidRPr="000D04FE" w:rsidRDefault="004832E4" w:rsidP="00981D0D">
            <w:pPr>
              <w:pStyle w:val="TableParagraph"/>
              <w:tabs>
                <w:tab w:val="left" w:pos="829"/>
              </w:tabs>
              <w:spacing w:before="120" w:after="120"/>
              <w:ind w:left="0"/>
              <w:rPr>
                <w:lang w:val="lv-LV"/>
              </w:rPr>
            </w:pPr>
            <w:r w:rsidRPr="000D04FE">
              <w:rPr>
                <w:lang w:val="lv-LV"/>
              </w:rPr>
              <w:t>0</w:t>
            </w:r>
          </w:p>
        </w:tc>
        <w:tc>
          <w:tcPr>
            <w:tcW w:w="2593" w:type="dxa"/>
          </w:tcPr>
          <w:p w14:paraId="61D474E1" w14:textId="77777777" w:rsidR="004832E4" w:rsidRPr="000D04FE" w:rsidRDefault="004832E4" w:rsidP="00981D0D">
            <w:pPr>
              <w:pStyle w:val="TableParagraph"/>
              <w:tabs>
                <w:tab w:val="left" w:pos="829"/>
              </w:tabs>
              <w:spacing w:before="120" w:after="120"/>
              <w:ind w:left="0"/>
              <w:rPr>
                <w:lang w:val="lv-LV"/>
              </w:rPr>
            </w:pPr>
            <w:r w:rsidRPr="000D04FE">
              <w:rPr>
                <w:lang w:val="lv-LV"/>
              </w:rPr>
              <w:t>7</w:t>
            </w:r>
          </w:p>
        </w:tc>
      </w:tr>
      <w:tr w:rsidR="004832E4" w:rsidRPr="000D04FE" w14:paraId="70091EE1" w14:textId="77777777" w:rsidTr="006C0969">
        <w:tc>
          <w:tcPr>
            <w:tcW w:w="568" w:type="dxa"/>
          </w:tcPr>
          <w:p w14:paraId="1C00A9AE" w14:textId="77777777" w:rsidR="004832E4" w:rsidRPr="000D04FE" w:rsidRDefault="004832E4" w:rsidP="00981D0D">
            <w:pPr>
              <w:pStyle w:val="TableParagraph"/>
              <w:tabs>
                <w:tab w:val="left" w:pos="829"/>
              </w:tabs>
              <w:spacing w:before="120" w:after="120"/>
              <w:ind w:left="0"/>
              <w:rPr>
                <w:lang w:val="lv-LV"/>
              </w:rPr>
            </w:pPr>
            <w:r w:rsidRPr="000D04FE">
              <w:rPr>
                <w:lang w:val="lv-LV"/>
              </w:rPr>
              <w:t>4.</w:t>
            </w:r>
          </w:p>
        </w:tc>
        <w:tc>
          <w:tcPr>
            <w:tcW w:w="3350" w:type="dxa"/>
          </w:tcPr>
          <w:p w14:paraId="607A2ED5" w14:textId="77777777" w:rsidR="004832E4" w:rsidRPr="000D04FE" w:rsidRDefault="004832E4" w:rsidP="00981D0D">
            <w:pPr>
              <w:pStyle w:val="TableParagraph"/>
              <w:tabs>
                <w:tab w:val="left" w:pos="829"/>
              </w:tabs>
              <w:spacing w:before="120" w:after="120"/>
              <w:ind w:left="0"/>
              <w:rPr>
                <w:lang w:val="lv-LV"/>
              </w:rPr>
            </w:pPr>
            <w:r w:rsidRPr="000D04FE">
              <w:rPr>
                <w:lang w:val="lv-LV"/>
              </w:rPr>
              <w:t>“Biķernieki”</w:t>
            </w:r>
          </w:p>
        </w:tc>
        <w:tc>
          <w:tcPr>
            <w:tcW w:w="872" w:type="dxa"/>
          </w:tcPr>
          <w:p w14:paraId="4A638B2D" w14:textId="77777777" w:rsidR="004832E4" w:rsidRPr="000D04FE" w:rsidRDefault="004832E4" w:rsidP="00981D0D">
            <w:pPr>
              <w:pStyle w:val="TableParagraph"/>
              <w:tabs>
                <w:tab w:val="left" w:pos="829"/>
              </w:tabs>
              <w:spacing w:before="120" w:after="120"/>
              <w:ind w:left="0"/>
              <w:rPr>
                <w:lang w:val="lv-LV"/>
              </w:rPr>
            </w:pPr>
            <w:r w:rsidRPr="000D04FE">
              <w:rPr>
                <w:lang w:val="lv-LV"/>
              </w:rPr>
              <w:t>12</w:t>
            </w:r>
          </w:p>
        </w:tc>
        <w:tc>
          <w:tcPr>
            <w:tcW w:w="1117" w:type="dxa"/>
          </w:tcPr>
          <w:p w14:paraId="67DF2978" w14:textId="77777777" w:rsidR="004832E4" w:rsidRPr="000D04FE" w:rsidRDefault="004832E4" w:rsidP="00981D0D">
            <w:pPr>
              <w:pStyle w:val="TableParagraph"/>
              <w:tabs>
                <w:tab w:val="left" w:pos="829"/>
              </w:tabs>
              <w:spacing w:before="120" w:after="120"/>
              <w:ind w:left="0"/>
              <w:rPr>
                <w:lang w:val="lv-LV"/>
              </w:rPr>
            </w:pPr>
            <w:r w:rsidRPr="000D04FE">
              <w:rPr>
                <w:lang w:val="lv-LV"/>
              </w:rPr>
              <w:t>2</w:t>
            </w:r>
          </w:p>
        </w:tc>
        <w:tc>
          <w:tcPr>
            <w:tcW w:w="2593" w:type="dxa"/>
          </w:tcPr>
          <w:p w14:paraId="7746BE8D" w14:textId="77777777" w:rsidR="004832E4" w:rsidRPr="000D04FE" w:rsidRDefault="004832E4" w:rsidP="00981D0D">
            <w:pPr>
              <w:pStyle w:val="TableParagraph"/>
              <w:tabs>
                <w:tab w:val="left" w:pos="829"/>
              </w:tabs>
              <w:spacing w:before="120" w:after="120"/>
              <w:ind w:left="0"/>
              <w:rPr>
                <w:lang w:val="lv-LV"/>
              </w:rPr>
            </w:pPr>
            <w:r w:rsidRPr="000D04FE">
              <w:rPr>
                <w:lang w:val="lv-LV"/>
              </w:rPr>
              <w:t>0</w:t>
            </w:r>
          </w:p>
        </w:tc>
      </w:tr>
      <w:tr w:rsidR="004832E4" w:rsidRPr="000D04FE" w14:paraId="642AFA8E" w14:textId="77777777" w:rsidTr="006C0969">
        <w:tc>
          <w:tcPr>
            <w:tcW w:w="568" w:type="dxa"/>
          </w:tcPr>
          <w:p w14:paraId="28F2A117" w14:textId="77777777" w:rsidR="004832E4" w:rsidRPr="000D04FE" w:rsidRDefault="004832E4" w:rsidP="00981D0D">
            <w:pPr>
              <w:pStyle w:val="TableParagraph"/>
              <w:tabs>
                <w:tab w:val="left" w:pos="829"/>
              </w:tabs>
              <w:spacing w:before="120" w:after="120"/>
              <w:ind w:left="0"/>
              <w:rPr>
                <w:lang w:val="lv-LV"/>
              </w:rPr>
            </w:pPr>
            <w:r w:rsidRPr="000D04FE">
              <w:rPr>
                <w:lang w:val="lv-LV"/>
              </w:rPr>
              <w:t>5.</w:t>
            </w:r>
          </w:p>
        </w:tc>
        <w:tc>
          <w:tcPr>
            <w:tcW w:w="3350" w:type="dxa"/>
          </w:tcPr>
          <w:p w14:paraId="7F1AB2DD" w14:textId="77777777" w:rsidR="004832E4" w:rsidRPr="000D04FE" w:rsidRDefault="004832E4" w:rsidP="00981D0D">
            <w:pPr>
              <w:pStyle w:val="TableParagraph"/>
              <w:tabs>
                <w:tab w:val="left" w:pos="829"/>
              </w:tabs>
              <w:spacing w:before="120" w:after="120"/>
              <w:ind w:left="0"/>
              <w:rPr>
                <w:lang w:val="lv-LV"/>
              </w:rPr>
            </w:pPr>
            <w:r w:rsidRPr="000D04FE">
              <w:rPr>
                <w:lang w:val="lv-LV"/>
              </w:rPr>
              <w:t>“Jugla”</w:t>
            </w:r>
          </w:p>
        </w:tc>
        <w:tc>
          <w:tcPr>
            <w:tcW w:w="872" w:type="dxa"/>
          </w:tcPr>
          <w:p w14:paraId="3E4CBB60" w14:textId="77777777" w:rsidR="004832E4" w:rsidRPr="000D04FE" w:rsidRDefault="004832E4" w:rsidP="00981D0D">
            <w:pPr>
              <w:pStyle w:val="TableParagraph"/>
              <w:tabs>
                <w:tab w:val="left" w:pos="829"/>
              </w:tabs>
              <w:spacing w:before="120" w:after="120"/>
              <w:ind w:left="0"/>
              <w:rPr>
                <w:lang w:val="lv-LV"/>
              </w:rPr>
            </w:pPr>
            <w:r w:rsidRPr="000D04FE">
              <w:rPr>
                <w:lang w:val="lv-LV"/>
              </w:rPr>
              <w:t>3</w:t>
            </w:r>
          </w:p>
        </w:tc>
        <w:tc>
          <w:tcPr>
            <w:tcW w:w="1117" w:type="dxa"/>
          </w:tcPr>
          <w:p w14:paraId="20BD2BB7" w14:textId="77777777" w:rsidR="004832E4" w:rsidRPr="000D04FE" w:rsidRDefault="004832E4" w:rsidP="00981D0D">
            <w:pPr>
              <w:pStyle w:val="TableParagraph"/>
              <w:tabs>
                <w:tab w:val="left" w:pos="829"/>
              </w:tabs>
              <w:spacing w:before="120" w:after="120"/>
              <w:ind w:left="0"/>
              <w:rPr>
                <w:lang w:val="lv-LV"/>
              </w:rPr>
            </w:pPr>
            <w:r w:rsidRPr="000D04FE">
              <w:rPr>
                <w:lang w:val="lv-LV"/>
              </w:rPr>
              <w:t>0</w:t>
            </w:r>
          </w:p>
        </w:tc>
        <w:tc>
          <w:tcPr>
            <w:tcW w:w="2593" w:type="dxa"/>
          </w:tcPr>
          <w:p w14:paraId="1442DD28" w14:textId="77777777" w:rsidR="004832E4" w:rsidRPr="000D04FE" w:rsidRDefault="004832E4" w:rsidP="00981D0D">
            <w:pPr>
              <w:pStyle w:val="TableParagraph"/>
              <w:tabs>
                <w:tab w:val="left" w:pos="829"/>
              </w:tabs>
              <w:spacing w:before="120" w:after="120"/>
              <w:ind w:left="0"/>
              <w:rPr>
                <w:lang w:val="lv-LV"/>
              </w:rPr>
            </w:pPr>
            <w:r w:rsidRPr="000D04FE">
              <w:rPr>
                <w:lang w:val="lv-LV"/>
              </w:rPr>
              <w:t>0</w:t>
            </w:r>
          </w:p>
        </w:tc>
      </w:tr>
      <w:tr w:rsidR="004832E4" w:rsidRPr="000D04FE" w14:paraId="5A117E4B" w14:textId="77777777" w:rsidTr="006C0969">
        <w:tc>
          <w:tcPr>
            <w:tcW w:w="568" w:type="dxa"/>
          </w:tcPr>
          <w:p w14:paraId="5FDB0E2C" w14:textId="77777777" w:rsidR="004832E4" w:rsidRPr="000D04FE" w:rsidRDefault="004832E4" w:rsidP="00981D0D">
            <w:pPr>
              <w:pStyle w:val="TableParagraph"/>
              <w:tabs>
                <w:tab w:val="left" w:pos="829"/>
              </w:tabs>
              <w:spacing w:before="120" w:after="120"/>
              <w:ind w:left="0"/>
              <w:rPr>
                <w:lang w:val="lv-LV"/>
              </w:rPr>
            </w:pPr>
            <w:r w:rsidRPr="000D04FE">
              <w:rPr>
                <w:lang w:val="lv-LV"/>
              </w:rPr>
              <w:t>6.</w:t>
            </w:r>
          </w:p>
        </w:tc>
        <w:tc>
          <w:tcPr>
            <w:tcW w:w="3350" w:type="dxa"/>
          </w:tcPr>
          <w:p w14:paraId="71BBA019" w14:textId="77777777" w:rsidR="004832E4" w:rsidRPr="000D04FE" w:rsidRDefault="004832E4" w:rsidP="00981D0D">
            <w:pPr>
              <w:pStyle w:val="TableParagraph"/>
              <w:tabs>
                <w:tab w:val="left" w:pos="829"/>
              </w:tabs>
              <w:spacing w:before="120" w:after="120"/>
              <w:ind w:left="0"/>
              <w:rPr>
                <w:lang w:val="lv-LV"/>
              </w:rPr>
            </w:pPr>
            <w:r w:rsidRPr="000D04FE">
              <w:rPr>
                <w:lang w:val="lv-LV"/>
              </w:rPr>
              <w:t>“Tuberkulozes un plaušu slimību centrs”</w:t>
            </w:r>
          </w:p>
        </w:tc>
        <w:tc>
          <w:tcPr>
            <w:tcW w:w="872" w:type="dxa"/>
          </w:tcPr>
          <w:p w14:paraId="45F9D16C" w14:textId="77777777" w:rsidR="004832E4" w:rsidRPr="000D04FE" w:rsidRDefault="004832E4" w:rsidP="00981D0D">
            <w:pPr>
              <w:pStyle w:val="TableParagraph"/>
              <w:tabs>
                <w:tab w:val="left" w:pos="829"/>
              </w:tabs>
              <w:spacing w:before="120" w:after="120"/>
              <w:ind w:left="0"/>
              <w:rPr>
                <w:lang w:val="lv-LV"/>
              </w:rPr>
            </w:pPr>
            <w:r w:rsidRPr="000D04FE">
              <w:rPr>
                <w:lang w:val="lv-LV"/>
              </w:rPr>
              <w:t>4</w:t>
            </w:r>
          </w:p>
        </w:tc>
        <w:tc>
          <w:tcPr>
            <w:tcW w:w="1117" w:type="dxa"/>
          </w:tcPr>
          <w:p w14:paraId="1BE3FD45" w14:textId="77777777" w:rsidR="004832E4" w:rsidRPr="000D04FE" w:rsidRDefault="004832E4" w:rsidP="00981D0D">
            <w:pPr>
              <w:pStyle w:val="TableParagraph"/>
              <w:tabs>
                <w:tab w:val="left" w:pos="829"/>
              </w:tabs>
              <w:spacing w:before="120" w:after="120"/>
              <w:ind w:left="0"/>
              <w:rPr>
                <w:lang w:val="lv-LV"/>
              </w:rPr>
            </w:pPr>
            <w:r w:rsidRPr="000D04FE">
              <w:rPr>
                <w:lang w:val="lv-LV"/>
              </w:rPr>
              <w:t>3</w:t>
            </w:r>
          </w:p>
        </w:tc>
        <w:tc>
          <w:tcPr>
            <w:tcW w:w="2593" w:type="dxa"/>
          </w:tcPr>
          <w:p w14:paraId="1477FC29" w14:textId="77777777" w:rsidR="004832E4" w:rsidRPr="000D04FE" w:rsidRDefault="004832E4" w:rsidP="00981D0D">
            <w:pPr>
              <w:pStyle w:val="TableParagraph"/>
              <w:tabs>
                <w:tab w:val="left" w:pos="829"/>
              </w:tabs>
              <w:spacing w:before="120" w:after="120"/>
              <w:ind w:left="0"/>
              <w:rPr>
                <w:lang w:val="lv-LV"/>
              </w:rPr>
            </w:pPr>
            <w:r w:rsidRPr="000D04FE">
              <w:rPr>
                <w:lang w:val="lv-LV"/>
              </w:rPr>
              <w:t>0</w:t>
            </w:r>
          </w:p>
        </w:tc>
      </w:tr>
    </w:tbl>
    <w:p w14:paraId="6C26F56F" w14:textId="77777777" w:rsidR="004832E4" w:rsidRPr="000D04FE" w:rsidRDefault="004832E4" w:rsidP="00981D0D">
      <w:pPr>
        <w:pStyle w:val="TableParagraph"/>
        <w:tabs>
          <w:tab w:val="left" w:pos="829"/>
        </w:tabs>
        <w:spacing w:before="120" w:after="120" w:line="292" w:lineRule="exact"/>
        <w:ind w:left="0"/>
        <w:jc w:val="right"/>
        <w:rPr>
          <w:sz w:val="24"/>
          <w:highlight w:val="yellow"/>
          <w:lang w:val="lv-LV"/>
        </w:rPr>
      </w:pPr>
    </w:p>
    <w:p w14:paraId="3EEAC5F4" w14:textId="77777777" w:rsidR="006C0969" w:rsidRDefault="006C0969"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r>
        <w:rPr>
          <w:rFonts w:ascii="Times New Roman" w:eastAsia="Times New Roman" w:hAnsi="Times New Roman"/>
          <w:b/>
          <w:sz w:val="24"/>
          <w:szCs w:val="24"/>
          <w:lang w:eastAsia="lv-LV"/>
        </w:rPr>
        <w:br w:type="page"/>
      </w:r>
    </w:p>
    <w:p w14:paraId="0ACBF149" w14:textId="708BD156" w:rsidR="00BC12DB" w:rsidRPr="00CA404E" w:rsidRDefault="00BC12DB"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r w:rsidRPr="00CA404E">
        <w:rPr>
          <w:rFonts w:ascii="Times New Roman" w:eastAsia="Times New Roman" w:hAnsi="Times New Roman"/>
          <w:b/>
          <w:sz w:val="24"/>
          <w:szCs w:val="24"/>
          <w:lang w:eastAsia="lv-LV"/>
        </w:rPr>
        <w:lastRenderedPageBreak/>
        <w:t>Tehniskās specifikācijas</w:t>
      </w:r>
    </w:p>
    <w:p w14:paraId="4CF424B5" w14:textId="5617979E" w:rsidR="00BC12DB" w:rsidRPr="00CA404E" w:rsidRDefault="00BC12DB" w:rsidP="00981D0D">
      <w:pPr>
        <w:spacing w:before="120" w:after="120" w:line="240" w:lineRule="auto"/>
        <w:ind w:left="284"/>
        <w:jc w:val="right"/>
        <w:rPr>
          <w:rFonts w:ascii="Times New Roman" w:eastAsia="Times New Roman" w:hAnsi="Times New Roman"/>
          <w:bCs/>
          <w:sz w:val="24"/>
          <w:szCs w:val="24"/>
          <w:lang w:eastAsia="lv-LV"/>
        </w:rPr>
      </w:pPr>
      <w:r w:rsidRPr="00CA404E">
        <w:rPr>
          <w:rFonts w:ascii="Times New Roman" w:eastAsia="Times New Roman" w:hAnsi="Times New Roman"/>
          <w:b/>
          <w:sz w:val="24"/>
          <w:szCs w:val="24"/>
          <w:lang w:eastAsia="lv-LV"/>
        </w:rPr>
        <w:t xml:space="preserve">Pielikums Nr. </w:t>
      </w:r>
      <w:r>
        <w:rPr>
          <w:rFonts w:ascii="Times New Roman" w:eastAsia="Times New Roman" w:hAnsi="Times New Roman"/>
          <w:b/>
          <w:sz w:val="24"/>
          <w:szCs w:val="24"/>
          <w:lang w:eastAsia="lv-LV"/>
        </w:rPr>
        <w:t>5</w:t>
      </w:r>
    </w:p>
    <w:p w14:paraId="2DA29CA2" w14:textId="09424EC3" w:rsidR="004832E4" w:rsidRDefault="004832E4" w:rsidP="00981D0D">
      <w:pPr>
        <w:pStyle w:val="TableParagraph"/>
        <w:tabs>
          <w:tab w:val="left" w:pos="829"/>
        </w:tabs>
        <w:spacing w:before="120" w:after="120" w:line="292" w:lineRule="exact"/>
        <w:ind w:left="720"/>
        <w:jc w:val="center"/>
        <w:rPr>
          <w:b/>
          <w:sz w:val="28"/>
          <w:lang w:val="lv-LV"/>
        </w:rPr>
      </w:pPr>
      <w:bookmarkStart w:id="13" w:name="_Hlk168991469"/>
      <w:proofErr w:type="spellStart"/>
      <w:r w:rsidRPr="000D04FE">
        <w:rPr>
          <w:b/>
          <w:sz w:val="28"/>
          <w:lang w:val="lv-LV"/>
        </w:rPr>
        <w:t>Domofoni</w:t>
      </w:r>
      <w:proofErr w:type="spellEnd"/>
      <w:r w:rsidRPr="000D04FE">
        <w:rPr>
          <w:b/>
          <w:sz w:val="28"/>
          <w:lang w:val="lv-LV"/>
        </w:rPr>
        <w:t xml:space="preserve"> (</w:t>
      </w:r>
      <w:proofErr w:type="spellStart"/>
      <w:r w:rsidRPr="000D04FE">
        <w:rPr>
          <w:b/>
          <w:sz w:val="28"/>
          <w:lang w:val="lv-LV"/>
        </w:rPr>
        <w:t>namruņi</w:t>
      </w:r>
      <w:proofErr w:type="spellEnd"/>
      <w:r w:rsidRPr="000D04FE">
        <w:rPr>
          <w:b/>
          <w:sz w:val="28"/>
          <w:lang w:val="lv-LV"/>
        </w:rPr>
        <w:t>)</w:t>
      </w:r>
      <w:r w:rsidR="00BC12DB">
        <w:rPr>
          <w:b/>
          <w:sz w:val="28"/>
          <w:lang w:val="lv-LV"/>
        </w:rPr>
        <w:t>.</w:t>
      </w:r>
    </w:p>
    <w:bookmarkEnd w:id="13"/>
    <w:p w14:paraId="525FCFB0" w14:textId="77777777" w:rsidR="004832E4" w:rsidRPr="000D04FE" w:rsidRDefault="004832E4" w:rsidP="006C0969">
      <w:pPr>
        <w:pStyle w:val="TableParagraph"/>
        <w:tabs>
          <w:tab w:val="left" w:pos="709"/>
        </w:tabs>
        <w:spacing w:before="120" w:after="120" w:line="292" w:lineRule="exact"/>
        <w:ind w:left="0"/>
        <w:rPr>
          <w:b/>
          <w:sz w:val="28"/>
          <w:lang w:val="lv-LV"/>
        </w:rPr>
      </w:pPr>
      <w:r w:rsidRPr="000D04FE">
        <w:rPr>
          <w:sz w:val="24"/>
          <w:lang w:val="lv-LV"/>
        </w:rPr>
        <w:t>SIA „Rīgas Austrumu klīniskā universitātes slimnīca” struktūrvienībās esošo domofonu (namruņu) skaits:</w:t>
      </w:r>
    </w:p>
    <w:tbl>
      <w:tblPr>
        <w:tblStyle w:val="TableGrid"/>
        <w:tblW w:w="8500" w:type="dxa"/>
        <w:tblInd w:w="567" w:type="dxa"/>
        <w:tblLook w:val="04A0" w:firstRow="1" w:lastRow="0" w:firstColumn="1" w:lastColumn="0" w:noHBand="0" w:noVBand="1"/>
      </w:tblPr>
      <w:tblGrid>
        <w:gridCol w:w="562"/>
        <w:gridCol w:w="6663"/>
        <w:gridCol w:w="1275"/>
      </w:tblGrid>
      <w:tr w:rsidR="004832E4" w:rsidRPr="000D04FE" w14:paraId="7BA748F5" w14:textId="77777777" w:rsidTr="006C0969">
        <w:trPr>
          <w:trHeight w:val="319"/>
        </w:trPr>
        <w:tc>
          <w:tcPr>
            <w:tcW w:w="562" w:type="dxa"/>
            <w:shd w:val="clear" w:color="auto" w:fill="DBE5F1" w:themeFill="accent1" w:themeFillTint="33"/>
          </w:tcPr>
          <w:p w14:paraId="40AF6ECD" w14:textId="77777777" w:rsidR="004832E4" w:rsidRPr="000D04FE" w:rsidRDefault="004832E4" w:rsidP="00981D0D">
            <w:pPr>
              <w:pStyle w:val="TableParagraph"/>
              <w:tabs>
                <w:tab w:val="left" w:pos="829"/>
              </w:tabs>
              <w:spacing w:before="120" w:after="120"/>
              <w:ind w:left="0"/>
              <w:rPr>
                <w:lang w:val="lv-LV"/>
              </w:rPr>
            </w:pPr>
            <w:r w:rsidRPr="000D04FE">
              <w:rPr>
                <w:lang w:val="lv-LV"/>
              </w:rPr>
              <w:t>Nr. p.k.</w:t>
            </w:r>
          </w:p>
        </w:tc>
        <w:tc>
          <w:tcPr>
            <w:tcW w:w="6663" w:type="dxa"/>
            <w:shd w:val="clear" w:color="auto" w:fill="DBE5F1" w:themeFill="accent1" w:themeFillTint="33"/>
          </w:tcPr>
          <w:p w14:paraId="253A7C7A" w14:textId="77777777" w:rsidR="004832E4" w:rsidRPr="000D04FE" w:rsidRDefault="004832E4" w:rsidP="00981D0D">
            <w:pPr>
              <w:pStyle w:val="TableParagraph"/>
              <w:tabs>
                <w:tab w:val="left" w:pos="829"/>
              </w:tabs>
              <w:spacing w:before="120" w:after="120"/>
              <w:ind w:left="0"/>
              <w:rPr>
                <w:lang w:val="lv-LV"/>
              </w:rPr>
            </w:pPr>
            <w:r w:rsidRPr="000D04FE">
              <w:rPr>
                <w:lang w:val="lv-LV"/>
              </w:rPr>
              <w:t>Stacionārs</w:t>
            </w:r>
          </w:p>
        </w:tc>
        <w:tc>
          <w:tcPr>
            <w:tcW w:w="1275" w:type="dxa"/>
            <w:shd w:val="clear" w:color="auto" w:fill="DBE5F1" w:themeFill="accent1" w:themeFillTint="33"/>
          </w:tcPr>
          <w:p w14:paraId="4FC60B2B" w14:textId="77777777" w:rsidR="004832E4" w:rsidRPr="000D04FE" w:rsidRDefault="004832E4" w:rsidP="00981D0D">
            <w:pPr>
              <w:pStyle w:val="TableParagraph"/>
              <w:tabs>
                <w:tab w:val="left" w:pos="829"/>
              </w:tabs>
              <w:spacing w:before="120" w:after="120"/>
              <w:ind w:left="0"/>
              <w:rPr>
                <w:lang w:val="lv-LV"/>
              </w:rPr>
            </w:pPr>
            <w:r w:rsidRPr="000D04FE">
              <w:rPr>
                <w:lang w:val="lv-LV"/>
              </w:rPr>
              <w:t>Domofonu skaits</w:t>
            </w:r>
          </w:p>
        </w:tc>
      </w:tr>
      <w:tr w:rsidR="004832E4" w:rsidRPr="000D04FE" w14:paraId="5499936F" w14:textId="77777777" w:rsidTr="006C0969">
        <w:tc>
          <w:tcPr>
            <w:tcW w:w="562" w:type="dxa"/>
          </w:tcPr>
          <w:p w14:paraId="5BA6E520" w14:textId="77777777" w:rsidR="004832E4" w:rsidRPr="000D04FE" w:rsidRDefault="004832E4" w:rsidP="00981D0D">
            <w:pPr>
              <w:pStyle w:val="TableParagraph"/>
              <w:tabs>
                <w:tab w:val="left" w:pos="829"/>
              </w:tabs>
              <w:spacing w:before="120" w:after="120"/>
              <w:ind w:left="0"/>
              <w:rPr>
                <w:lang w:val="lv-LV"/>
              </w:rPr>
            </w:pPr>
            <w:r w:rsidRPr="000D04FE">
              <w:rPr>
                <w:lang w:val="lv-LV"/>
              </w:rPr>
              <w:t>1.</w:t>
            </w:r>
          </w:p>
        </w:tc>
        <w:tc>
          <w:tcPr>
            <w:tcW w:w="6663" w:type="dxa"/>
            <w:shd w:val="clear" w:color="auto" w:fill="auto"/>
          </w:tcPr>
          <w:p w14:paraId="2CB0DBDC" w14:textId="77777777" w:rsidR="004832E4" w:rsidRPr="000D04FE" w:rsidRDefault="004832E4" w:rsidP="00981D0D">
            <w:pPr>
              <w:pStyle w:val="TableParagraph"/>
              <w:tabs>
                <w:tab w:val="left" w:pos="829"/>
              </w:tabs>
              <w:spacing w:before="120" w:after="120"/>
              <w:ind w:left="0"/>
              <w:rPr>
                <w:lang w:val="lv-LV"/>
              </w:rPr>
            </w:pPr>
            <w:r w:rsidRPr="000D04FE">
              <w:rPr>
                <w:lang w:val="lv-LV"/>
              </w:rPr>
              <w:t>“Gaiļezers”</w:t>
            </w:r>
          </w:p>
        </w:tc>
        <w:tc>
          <w:tcPr>
            <w:tcW w:w="1275" w:type="dxa"/>
            <w:shd w:val="clear" w:color="auto" w:fill="auto"/>
          </w:tcPr>
          <w:p w14:paraId="17EF5B98" w14:textId="77777777" w:rsidR="004832E4" w:rsidRPr="000D04FE" w:rsidRDefault="004832E4" w:rsidP="00981D0D">
            <w:pPr>
              <w:pStyle w:val="TableParagraph"/>
              <w:tabs>
                <w:tab w:val="left" w:pos="829"/>
              </w:tabs>
              <w:spacing w:before="120" w:after="120"/>
              <w:ind w:left="0"/>
              <w:rPr>
                <w:lang w:val="lv-LV"/>
              </w:rPr>
            </w:pPr>
            <w:r w:rsidRPr="000D04FE">
              <w:rPr>
                <w:lang w:val="lv-LV"/>
              </w:rPr>
              <w:t>33</w:t>
            </w:r>
          </w:p>
        </w:tc>
      </w:tr>
      <w:tr w:rsidR="004832E4" w:rsidRPr="000D04FE" w14:paraId="1501B4FE" w14:textId="77777777" w:rsidTr="006C0969">
        <w:tc>
          <w:tcPr>
            <w:tcW w:w="562" w:type="dxa"/>
          </w:tcPr>
          <w:p w14:paraId="22B9F287" w14:textId="77777777" w:rsidR="004832E4" w:rsidRPr="000D04FE" w:rsidRDefault="004832E4" w:rsidP="00981D0D">
            <w:pPr>
              <w:pStyle w:val="TableParagraph"/>
              <w:tabs>
                <w:tab w:val="left" w:pos="829"/>
              </w:tabs>
              <w:spacing w:before="120" w:after="120"/>
              <w:ind w:left="0"/>
              <w:rPr>
                <w:lang w:val="lv-LV"/>
              </w:rPr>
            </w:pPr>
            <w:r w:rsidRPr="000D04FE">
              <w:rPr>
                <w:lang w:val="lv-LV"/>
              </w:rPr>
              <w:t>2.</w:t>
            </w:r>
          </w:p>
        </w:tc>
        <w:tc>
          <w:tcPr>
            <w:tcW w:w="6663" w:type="dxa"/>
            <w:shd w:val="clear" w:color="auto" w:fill="auto"/>
          </w:tcPr>
          <w:p w14:paraId="5299D96B" w14:textId="77777777" w:rsidR="004832E4" w:rsidRPr="000D04FE" w:rsidRDefault="004832E4" w:rsidP="00981D0D">
            <w:pPr>
              <w:pStyle w:val="TableParagraph"/>
              <w:tabs>
                <w:tab w:val="left" w:pos="829"/>
              </w:tabs>
              <w:spacing w:before="120" w:after="120"/>
              <w:ind w:left="0"/>
              <w:rPr>
                <w:lang w:val="lv-LV"/>
              </w:rPr>
            </w:pPr>
            <w:r w:rsidRPr="000D04FE">
              <w:rPr>
                <w:lang w:val="lv-LV"/>
              </w:rPr>
              <w:t>“Latvijas Onkoloģijas centrs”</w:t>
            </w:r>
          </w:p>
        </w:tc>
        <w:tc>
          <w:tcPr>
            <w:tcW w:w="1275" w:type="dxa"/>
            <w:shd w:val="clear" w:color="auto" w:fill="auto"/>
          </w:tcPr>
          <w:p w14:paraId="7336B66F" w14:textId="77777777" w:rsidR="004832E4" w:rsidRPr="000D04FE" w:rsidRDefault="004832E4" w:rsidP="00981D0D">
            <w:pPr>
              <w:pStyle w:val="TableParagraph"/>
              <w:tabs>
                <w:tab w:val="left" w:pos="829"/>
              </w:tabs>
              <w:spacing w:before="120" w:after="120"/>
              <w:ind w:left="0"/>
              <w:rPr>
                <w:lang w:val="lv-LV"/>
              </w:rPr>
            </w:pPr>
            <w:r w:rsidRPr="000D04FE">
              <w:rPr>
                <w:lang w:val="lv-LV"/>
              </w:rPr>
              <w:t>5</w:t>
            </w:r>
          </w:p>
        </w:tc>
      </w:tr>
      <w:tr w:rsidR="004832E4" w:rsidRPr="000D04FE" w14:paraId="7E238F49" w14:textId="77777777" w:rsidTr="006C0969">
        <w:tc>
          <w:tcPr>
            <w:tcW w:w="562" w:type="dxa"/>
          </w:tcPr>
          <w:p w14:paraId="7D8920B4" w14:textId="77777777" w:rsidR="004832E4" w:rsidRPr="000D04FE" w:rsidRDefault="004832E4" w:rsidP="00981D0D">
            <w:pPr>
              <w:pStyle w:val="TableParagraph"/>
              <w:tabs>
                <w:tab w:val="left" w:pos="829"/>
              </w:tabs>
              <w:spacing w:before="120" w:after="120"/>
              <w:ind w:left="0"/>
              <w:rPr>
                <w:lang w:val="lv-LV"/>
              </w:rPr>
            </w:pPr>
            <w:r w:rsidRPr="000D04FE">
              <w:rPr>
                <w:lang w:val="lv-LV"/>
              </w:rPr>
              <w:t>3.</w:t>
            </w:r>
          </w:p>
        </w:tc>
        <w:tc>
          <w:tcPr>
            <w:tcW w:w="6663" w:type="dxa"/>
          </w:tcPr>
          <w:p w14:paraId="10B88E95" w14:textId="77777777" w:rsidR="004832E4" w:rsidRPr="000D04FE" w:rsidRDefault="004832E4" w:rsidP="00981D0D">
            <w:pPr>
              <w:pStyle w:val="TableParagraph"/>
              <w:tabs>
                <w:tab w:val="left" w:pos="829"/>
              </w:tabs>
              <w:spacing w:before="120" w:after="120"/>
              <w:ind w:left="0"/>
              <w:rPr>
                <w:lang w:val="lv-LV"/>
              </w:rPr>
            </w:pPr>
            <w:r w:rsidRPr="000D04FE">
              <w:rPr>
                <w:lang w:val="lv-LV"/>
              </w:rPr>
              <w:t>“Latvijas Infektoloģijas centrs”</w:t>
            </w:r>
          </w:p>
        </w:tc>
        <w:tc>
          <w:tcPr>
            <w:tcW w:w="1275" w:type="dxa"/>
            <w:shd w:val="clear" w:color="auto" w:fill="auto"/>
          </w:tcPr>
          <w:p w14:paraId="1342A0E8" w14:textId="77777777" w:rsidR="004832E4" w:rsidRPr="000D04FE" w:rsidRDefault="004832E4" w:rsidP="00981D0D">
            <w:pPr>
              <w:pStyle w:val="TableParagraph"/>
              <w:tabs>
                <w:tab w:val="left" w:pos="829"/>
              </w:tabs>
              <w:spacing w:before="120" w:after="120"/>
              <w:ind w:left="0"/>
              <w:rPr>
                <w:lang w:val="lv-LV"/>
              </w:rPr>
            </w:pPr>
            <w:r w:rsidRPr="000D04FE">
              <w:rPr>
                <w:lang w:val="lv-LV"/>
              </w:rPr>
              <w:t>0</w:t>
            </w:r>
          </w:p>
        </w:tc>
      </w:tr>
      <w:tr w:rsidR="004832E4" w:rsidRPr="000D04FE" w14:paraId="77F99B46" w14:textId="77777777" w:rsidTr="006C0969">
        <w:trPr>
          <w:trHeight w:val="77"/>
        </w:trPr>
        <w:tc>
          <w:tcPr>
            <w:tcW w:w="562" w:type="dxa"/>
          </w:tcPr>
          <w:p w14:paraId="353CEDC3" w14:textId="77777777" w:rsidR="004832E4" w:rsidRPr="000D04FE" w:rsidRDefault="004832E4" w:rsidP="00981D0D">
            <w:pPr>
              <w:pStyle w:val="TableParagraph"/>
              <w:tabs>
                <w:tab w:val="left" w:pos="829"/>
              </w:tabs>
              <w:spacing w:before="120" w:after="120"/>
              <w:ind w:left="0"/>
              <w:rPr>
                <w:lang w:val="lv-LV"/>
              </w:rPr>
            </w:pPr>
            <w:r w:rsidRPr="000D04FE">
              <w:rPr>
                <w:lang w:val="lv-LV"/>
              </w:rPr>
              <w:t>4.</w:t>
            </w:r>
          </w:p>
        </w:tc>
        <w:tc>
          <w:tcPr>
            <w:tcW w:w="6663" w:type="dxa"/>
            <w:shd w:val="clear" w:color="auto" w:fill="auto"/>
          </w:tcPr>
          <w:p w14:paraId="7D7A309F" w14:textId="77777777" w:rsidR="004832E4" w:rsidRPr="000D04FE" w:rsidRDefault="004832E4" w:rsidP="00981D0D">
            <w:pPr>
              <w:pStyle w:val="TableParagraph"/>
              <w:tabs>
                <w:tab w:val="left" w:pos="829"/>
              </w:tabs>
              <w:spacing w:before="120" w:after="120"/>
              <w:ind w:left="0"/>
              <w:rPr>
                <w:lang w:val="lv-LV"/>
              </w:rPr>
            </w:pPr>
            <w:r w:rsidRPr="000D04FE">
              <w:rPr>
                <w:lang w:val="lv-LV"/>
              </w:rPr>
              <w:t>“Biķernieki”</w:t>
            </w:r>
          </w:p>
        </w:tc>
        <w:tc>
          <w:tcPr>
            <w:tcW w:w="1275" w:type="dxa"/>
            <w:shd w:val="clear" w:color="auto" w:fill="auto"/>
          </w:tcPr>
          <w:p w14:paraId="53A83B59" w14:textId="77777777" w:rsidR="004832E4" w:rsidRPr="000D04FE" w:rsidRDefault="004832E4" w:rsidP="00981D0D">
            <w:pPr>
              <w:pStyle w:val="TableParagraph"/>
              <w:tabs>
                <w:tab w:val="left" w:pos="829"/>
              </w:tabs>
              <w:spacing w:before="120" w:after="120"/>
              <w:ind w:left="0"/>
              <w:rPr>
                <w:lang w:val="lv-LV"/>
              </w:rPr>
            </w:pPr>
            <w:r w:rsidRPr="000D04FE">
              <w:rPr>
                <w:lang w:val="lv-LV"/>
              </w:rPr>
              <w:t>4</w:t>
            </w:r>
          </w:p>
        </w:tc>
      </w:tr>
      <w:tr w:rsidR="004832E4" w:rsidRPr="000D04FE" w14:paraId="218B0A37" w14:textId="77777777" w:rsidTr="006C0969">
        <w:trPr>
          <w:trHeight w:val="77"/>
        </w:trPr>
        <w:tc>
          <w:tcPr>
            <w:tcW w:w="562" w:type="dxa"/>
          </w:tcPr>
          <w:p w14:paraId="3DC6B362" w14:textId="77777777" w:rsidR="004832E4" w:rsidRPr="000D04FE" w:rsidRDefault="004832E4" w:rsidP="00981D0D">
            <w:pPr>
              <w:pStyle w:val="TableParagraph"/>
              <w:tabs>
                <w:tab w:val="left" w:pos="829"/>
              </w:tabs>
              <w:spacing w:before="120" w:after="120"/>
              <w:ind w:left="0"/>
              <w:rPr>
                <w:lang w:val="lv-LV"/>
              </w:rPr>
            </w:pPr>
            <w:r w:rsidRPr="000D04FE">
              <w:rPr>
                <w:lang w:val="lv-LV"/>
              </w:rPr>
              <w:t>5.</w:t>
            </w:r>
          </w:p>
        </w:tc>
        <w:tc>
          <w:tcPr>
            <w:tcW w:w="6663" w:type="dxa"/>
            <w:shd w:val="clear" w:color="auto" w:fill="auto"/>
          </w:tcPr>
          <w:p w14:paraId="0ADC8042" w14:textId="77777777" w:rsidR="004832E4" w:rsidRPr="000D04FE" w:rsidRDefault="004832E4" w:rsidP="00981D0D">
            <w:pPr>
              <w:pStyle w:val="TableParagraph"/>
              <w:tabs>
                <w:tab w:val="left" w:pos="829"/>
              </w:tabs>
              <w:spacing w:before="120" w:after="120"/>
              <w:ind w:left="0"/>
              <w:rPr>
                <w:lang w:val="lv-LV"/>
              </w:rPr>
            </w:pPr>
            <w:r w:rsidRPr="000D04FE">
              <w:rPr>
                <w:lang w:val="lv-LV"/>
              </w:rPr>
              <w:t>“Aptieka”</w:t>
            </w:r>
          </w:p>
        </w:tc>
        <w:tc>
          <w:tcPr>
            <w:tcW w:w="1275" w:type="dxa"/>
            <w:shd w:val="clear" w:color="auto" w:fill="auto"/>
          </w:tcPr>
          <w:p w14:paraId="48312CA8" w14:textId="77777777" w:rsidR="004832E4" w:rsidRPr="000D04FE" w:rsidRDefault="004832E4" w:rsidP="00981D0D">
            <w:pPr>
              <w:pStyle w:val="TableParagraph"/>
              <w:tabs>
                <w:tab w:val="left" w:pos="829"/>
              </w:tabs>
              <w:spacing w:before="120" w:after="120"/>
              <w:ind w:left="0"/>
              <w:rPr>
                <w:lang w:val="lv-LV"/>
              </w:rPr>
            </w:pPr>
            <w:r w:rsidRPr="000D04FE">
              <w:rPr>
                <w:lang w:val="lv-LV"/>
              </w:rPr>
              <w:t>2</w:t>
            </w:r>
          </w:p>
        </w:tc>
      </w:tr>
      <w:tr w:rsidR="004832E4" w:rsidRPr="000D04FE" w14:paraId="2DEEB1CA" w14:textId="77777777" w:rsidTr="006C0969">
        <w:tc>
          <w:tcPr>
            <w:tcW w:w="562" w:type="dxa"/>
          </w:tcPr>
          <w:p w14:paraId="6E13AA02" w14:textId="77777777" w:rsidR="004832E4" w:rsidRPr="000D04FE" w:rsidRDefault="004832E4" w:rsidP="00981D0D">
            <w:pPr>
              <w:pStyle w:val="TableParagraph"/>
              <w:tabs>
                <w:tab w:val="left" w:pos="829"/>
              </w:tabs>
              <w:spacing w:before="120" w:after="120"/>
              <w:ind w:left="0"/>
              <w:rPr>
                <w:lang w:val="lv-LV"/>
              </w:rPr>
            </w:pPr>
            <w:r w:rsidRPr="000D04FE">
              <w:rPr>
                <w:lang w:val="lv-LV"/>
              </w:rPr>
              <w:t>6.</w:t>
            </w:r>
          </w:p>
        </w:tc>
        <w:tc>
          <w:tcPr>
            <w:tcW w:w="6663" w:type="dxa"/>
            <w:shd w:val="clear" w:color="auto" w:fill="auto"/>
          </w:tcPr>
          <w:p w14:paraId="036DFA41" w14:textId="77777777" w:rsidR="004832E4" w:rsidRPr="000D04FE" w:rsidRDefault="004832E4" w:rsidP="00981D0D">
            <w:pPr>
              <w:pStyle w:val="TableParagraph"/>
              <w:tabs>
                <w:tab w:val="left" w:pos="829"/>
              </w:tabs>
              <w:spacing w:before="120" w:after="120"/>
              <w:ind w:left="0"/>
              <w:rPr>
                <w:lang w:val="lv-LV"/>
              </w:rPr>
            </w:pPr>
            <w:r w:rsidRPr="000D04FE">
              <w:rPr>
                <w:lang w:val="lv-LV"/>
              </w:rPr>
              <w:t>“Tuberkulozes un plaušu slimību centrs”</w:t>
            </w:r>
          </w:p>
        </w:tc>
        <w:tc>
          <w:tcPr>
            <w:tcW w:w="1275" w:type="dxa"/>
            <w:shd w:val="clear" w:color="auto" w:fill="auto"/>
          </w:tcPr>
          <w:p w14:paraId="2D2635E7" w14:textId="77777777" w:rsidR="004832E4" w:rsidRPr="000D04FE" w:rsidRDefault="004832E4" w:rsidP="00981D0D">
            <w:pPr>
              <w:pStyle w:val="TableParagraph"/>
              <w:tabs>
                <w:tab w:val="left" w:pos="829"/>
              </w:tabs>
              <w:spacing w:before="120" w:after="120"/>
              <w:ind w:left="0"/>
              <w:rPr>
                <w:lang w:val="lv-LV"/>
              </w:rPr>
            </w:pPr>
            <w:r w:rsidRPr="000D04FE">
              <w:rPr>
                <w:lang w:val="lv-LV"/>
              </w:rPr>
              <w:t>0</w:t>
            </w:r>
          </w:p>
        </w:tc>
      </w:tr>
      <w:bookmarkEnd w:id="11"/>
    </w:tbl>
    <w:p w14:paraId="3927682D" w14:textId="77777777" w:rsidR="004832E4" w:rsidRPr="000D04FE" w:rsidRDefault="004832E4" w:rsidP="00981D0D">
      <w:pPr>
        <w:tabs>
          <w:tab w:val="left" w:pos="993"/>
        </w:tabs>
        <w:spacing w:before="120" w:after="120"/>
        <w:ind w:right="3"/>
        <w:rPr>
          <w:rFonts w:ascii="Times New Roman" w:hAnsi="Times New Roman"/>
          <w:sz w:val="24"/>
        </w:rPr>
      </w:pPr>
    </w:p>
    <w:bookmarkEnd w:id="8"/>
    <w:bookmarkEnd w:id="9"/>
    <w:p w14:paraId="4B2E3237" w14:textId="63FC6B8A" w:rsidR="00B049E6" w:rsidRPr="00CA404E" w:rsidRDefault="00B049E6"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sectPr w:rsidR="00B049E6" w:rsidRPr="00CA404E" w:rsidSect="00981D0D">
      <w:headerReference w:type="default" r:id="rId8"/>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BD822D" w14:textId="77777777" w:rsidR="009C0586" w:rsidRDefault="009C0586">
      <w:pPr>
        <w:spacing w:after="0" w:line="240" w:lineRule="auto"/>
      </w:pPr>
      <w:r>
        <w:separator/>
      </w:r>
    </w:p>
  </w:endnote>
  <w:endnote w:type="continuationSeparator" w:id="0">
    <w:p w14:paraId="13EB0F1C" w14:textId="77777777" w:rsidR="009C0586" w:rsidRDefault="009C0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umnst777 TL">
    <w:altName w:val="Arial"/>
    <w:charset w:val="BA"/>
    <w:family w:val="swiss"/>
    <w:pitch w:val="variable"/>
    <w:sig w:usb0="00000001" w:usb1="5000204A" w:usb2="00000000" w:usb3="00000000" w:csb0="0000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Neo'w Arial">
    <w:altName w:val="Arial"/>
    <w:charset w:val="80"/>
    <w:family w:val="roman"/>
    <w:pitch w:val="variable"/>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Lat Times New Roman">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EE374" w14:textId="77777777" w:rsidR="009C0586" w:rsidRPr="000602DE" w:rsidRDefault="009C0586" w:rsidP="00F128E4">
    <w:pPr>
      <w:pStyle w:val="Footer"/>
      <w:framePr w:wrap="around" w:vAnchor="text" w:hAnchor="margin" w:xAlign="right" w:y="1"/>
      <w:rPr>
        <w:rStyle w:val="PageNumber"/>
        <w:color w:val="000000"/>
      </w:rPr>
    </w:pPr>
    <w:r w:rsidRPr="000602DE">
      <w:rPr>
        <w:rStyle w:val="PageNumber"/>
        <w:color w:val="000000"/>
      </w:rPr>
      <w:fldChar w:fldCharType="begin"/>
    </w:r>
    <w:r w:rsidRPr="000602DE">
      <w:rPr>
        <w:rStyle w:val="PageNumber"/>
        <w:color w:val="000000"/>
      </w:rPr>
      <w:instrText xml:space="preserve">PAGE  </w:instrText>
    </w:r>
    <w:r w:rsidRPr="000602DE">
      <w:rPr>
        <w:rStyle w:val="PageNumber"/>
        <w:color w:val="000000"/>
      </w:rPr>
      <w:fldChar w:fldCharType="separate"/>
    </w:r>
    <w:r>
      <w:rPr>
        <w:rStyle w:val="PageNumber"/>
        <w:noProof/>
        <w:color w:val="000000"/>
      </w:rPr>
      <w:t>2</w:t>
    </w:r>
    <w:r w:rsidRPr="000602DE">
      <w:rPr>
        <w:rStyle w:val="PageNumber"/>
        <w:color w:val="000000"/>
      </w:rPr>
      <w:fldChar w:fldCharType="end"/>
    </w:r>
  </w:p>
  <w:p w14:paraId="63E89D8C" w14:textId="77777777" w:rsidR="009C0586" w:rsidRDefault="009C0586" w:rsidP="00F128E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AB434E" w14:textId="77777777" w:rsidR="009C0586" w:rsidRDefault="009C0586">
      <w:pPr>
        <w:spacing w:after="0" w:line="240" w:lineRule="auto"/>
      </w:pPr>
      <w:r>
        <w:separator/>
      </w:r>
    </w:p>
  </w:footnote>
  <w:footnote w:type="continuationSeparator" w:id="0">
    <w:p w14:paraId="3700D1AD" w14:textId="77777777" w:rsidR="009C0586" w:rsidRDefault="009C05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69F873" w14:textId="18FAEA35" w:rsidR="009C0586" w:rsidRPr="00571BDB" w:rsidRDefault="009C0586" w:rsidP="00571BDB">
    <w:pPr>
      <w:pStyle w:val="Header"/>
      <w:tabs>
        <w:tab w:val="clear" w:pos="4153"/>
        <w:tab w:val="clear" w:pos="8306"/>
        <w:tab w:val="left" w:pos="6379"/>
      </w:tabs>
      <w:rPr>
        <w:lang w:val="lv-LV"/>
      </w:rPr>
    </w:pPr>
    <w:r>
      <w:rPr>
        <w:lang w:val="lv-LV"/>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9pt;height:9pt" o:bullet="t">
        <v:imagedata r:id="rId1" o:title=""/>
      </v:shape>
    </w:pict>
  </w:numPicBullet>
  <w:abstractNum w:abstractNumId="0" w15:restartNumberingAfterBreak="0">
    <w:nsid w:val="00000001"/>
    <w:multiLevelType w:val="multilevel"/>
    <w:tmpl w:val="00000001"/>
    <w:name w:val="WW8Num1"/>
    <w:lvl w:ilvl="0">
      <w:start w:val="4"/>
      <w:numFmt w:val="decimal"/>
      <w:lvlText w:val="%1."/>
      <w:lvlJc w:val="left"/>
      <w:pPr>
        <w:tabs>
          <w:tab w:val="num" w:pos="360"/>
        </w:tabs>
        <w:ind w:left="360" w:hanging="360"/>
      </w:pPr>
    </w:lvl>
    <w:lvl w:ilvl="1">
      <w:start w:val="1"/>
      <w:numFmt w:val="decimal"/>
      <w:lvlText w:val="%1.%2."/>
      <w:lvlJc w:val="left"/>
      <w:pPr>
        <w:tabs>
          <w:tab w:val="num" w:pos="405"/>
        </w:tabs>
        <w:ind w:left="405" w:hanging="360"/>
      </w:pPr>
    </w:lvl>
    <w:lvl w:ilvl="2">
      <w:start w:val="1"/>
      <w:numFmt w:val="decimal"/>
      <w:lvlText w:val="%1.%2.%3."/>
      <w:lvlJc w:val="left"/>
      <w:pPr>
        <w:tabs>
          <w:tab w:val="num" w:pos="450"/>
        </w:tabs>
        <w:ind w:left="450" w:hanging="360"/>
      </w:pPr>
    </w:lvl>
    <w:lvl w:ilvl="3">
      <w:start w:val="1"/>
      <w:numFmt w:val="decimal"/>
      <w:lvlText w:val="%1.%2.%3.%4."/>
      <w:lvlJc w:val="left"/>
      <w:pPr>
        <w:tabs>
          <w:tab w:val="num" w:pos="495"/>
        </w:tabs>
        <w:ind w:left="495" w:hanging="360"/>
      </w:pPr>
    </w:lvl>
    <w:lvl w:ilvl="4">
      <w:start w:val="1"/>
      <w:numFmt w:val="decimal"/>
      <w:lvlText w:val="%1.%2.%3.%4.%5."/>
      <w:lvlJc w:val="left"/>
      <w:pPr>
        <w:tabs>
          <w:tab w:val="num" w:pos="540"/>
        </w:tabs>
        <w:ind w:left="540" w:hanging="360"/>
      </w:pPr>
    </w:lvl>
    <w:lvl w:ilvl="5">
      <w:start w:val="1"/>
      <w:numFmt w:val="decimal"/>
      <w:lvlText w:val="%1.%2.%3.%4.%5.%6."/>
      <w:lvlJc w:val="left"/>
      <w:pPr>
        <w:tabs>
          <w:tab w:val="num" w:pos="585"/>
        </w:tabs>
        <w:ind w:left="585" w:hanging="360"/>
      </w:pPr>
    </w:lvl>
    <w:lvl w:ilvl="6">
      <w:start w:val="1"/>
      <w:numFmt w:val="decimal"/>
      <w:lvlText w:val="%1.%2.%3.%4.%5.%6.%7."/>
      <w:lvlJc w:val="left"/>
      <w:pPr>
        <w:tabs>
          <w:tab w:val="num" w:pos="630"/>
        </w:tabs>
        <w:ind w:left="630" w:hanging="360"/>
      </w:pPr>
    </w:lvl>
    <w:lvl w:ilvl="7">
      <w:start w:val="1"/>
      <w:numFmt w:val="decimal"/>
      <w:lvlText w:val="%1.%2.%3.%4.%5.%6.%7.%8."/>
      <w:lvlJc w:val="left"/>
      <w:pPr>
        <w:tabs>
          <w:tab w:val="num" w:pos="675"/>
        </w:tabs>
        <w:ind w:left="675" w:hanging="360"/>
      </w:pPr>
    </w:lvl>
    <w:lvl w:ilvl="8">
      <w:start w:val="1"/>
      <w:numFmt w:val="decimal"/>
      <w:lvlText w:val="%1.%2.%3.%4.%5.%6.%7.%8.%9."/>
      <w:lvlJc w:val="left"/>
      <w:pPr>
        <w:tabs>
          <w:tab w:val="num" w:pos="720"/>
        </w:tabs>
        <w:ind w:left="720" w:hanging="360"/>
      </w:pPr>
    </w:lvl>
  </w:abstractNum>
  <w:abstractNum w:abstractNumId="1" w15:restartNumberingAfterBreak="0">
    <w:nsid w:val="04404BD4"/>
    <w:multiLevelType w:val="multilevel"/>
    <w:tmpl w:val="44AE5BD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6B1F51"/>
    <w:multiLevelType w:val="multilevel"/>
    <w:tmpl w:val="27D6C9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4" w15:restartNumberingAfterBreak="0">
    <w:nsid w:val="181C2AFF"/>
    <w:multiLevelType w:val="multilevel"/>
    <w:tmpl w:val="829C2EA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1A0452F6"/>
    <w:multiLevelType w:val="multilevel"/>
    <w:tmpl w:val="CD8E5DAE"/>
    <w:lvl w:ilvl="0">
      <w:start w:val="1"/>
      <w:numFmt w:val="decimal"/>
      <w:lvlText w:val="%1."/>
      <w:lvlJc w:val="left"/>
      <w:pPr>
        <w:ind w:left="467" w:hanging="360"/>
      </w:pPr>
      <w:rPr>
        <w:rFonts w:hint="default"/>
      </w:rPr>
    </w:lvl>
    <w:lvl w:ilvl="1">
      <w:start w:val="1"/>
      <w:numFmt w:val="decimal"/>
      <w:isLgl/>
      <w:lvlText w:val="%1.%2."/>
      <w:lvlJc w:val="left"/>
      <w:pPr>
        <w:ind w:left="360" w:hanging="360"/>
      </w:pPr>
      <w:rPr>
        <w:rFonts w:hint="default"/>
        <w:b w:val="0"/>
        <w:color w:val="auto"/>
        <w:sz w:val="24"/>
        <w:szCs w:val="24"/>
      </w:rPr>
    </w:lvl>
    <w:lvl w:ilvl="2">
      <w:start w:val="1"/>
      <w:numFmt w:val="decimal"/>
      <w:isLgl/>
      <w:lvlText w:val="%1.%2.%3."/>
      <w:lvlJc w:val="left"/>
      <w:pPr>
        <w:ind w:left="827" w:hanging="720"/>
      </w:pPr>
      <w:rPr>
        <w:rFonts w:hint="default"/>
      </w:rPr>
    </w:lvl>
    <w:lvl w:ilvl="3">
      <w:start w:val="1"/>
      <w:numFmt w:val="decimal"/>
      <w:isLgl/>
      <w:lvlText w:val="%1.%2.%3.%4."/>
      <w:lvlJc w:val="left"/>
      <w:pPr>
        <w:ind w:left="827" w:hanging="720"/>
      </w:pPr>
      <w:rPr>
        <w:rFonts w:hint="default"/>
      </w:rPr>
    </w:lvl>
    <w:lvl w:ilvl="4">
      <w:start w:val="1"/>
      <w:numFmt w:val="decimal"/>
      <w:isLgl/>
      <w:lvlText w:val="%1.%2.%3.%4.%5."/>
      <w:lvlJc w:val="left"/>
      <w:pPr>
        <w:ind w:left="1187" w:hanging="1080"/>
      </w:pPr>
      <w:rPr>
        <w:rFonts w:hint="default"/>
      </w:rPr>
    </w:lvl>
    <w:lvl w:ilvl="5">
      <w:start w:val="1"/>
      <w:numFmt w:val="decimal"/>
      <w:isLgl/>
      <w:lvlText w:val="%1.%2.%3.%4.%5.%6."/>
      <w:lvlJc w:val="left"/>
      <w:pPr>
        <w:ind w:left="1187" w:hanging="1080"/>
      </w:pPr>
      <w:rPr>
        <w:rFonts w:hint="default"/>
      </w:rPr>
    </w:lvl>
    <w:lvl w:ilvl="6">
      <w:start w:val="1"/>
      <w:numFmt w:val="decimal"/>
      <w:isLgl/>
      <w:lvlText w:val="%1.%2.%3.%4.%5.%6.%7."/>
      <w:lvlJc w:val="left"/>
      <w:pPr>
        <w:ind w:left="1547" w:hanging="1440"/>
      </w:pPr>
      <w:rPr>
        <w:rFonts w:hint="default"/>
      </w:rPr>
    </w:lvl>
    <w:lvl w:ilvl="7">
      <w:start w:val="1"/>
      <w:numFmt w:val="decimal"/>
      <w:isLgl/>
      <w:lvlText w:val="%1.%2.%3.%4.%5.%6.%7.%8."/>
      <w:lvlJc w:val="left"/>
      <w:pPr>
        <w:ind w:left="1547" w:hanging="1440"/>
      </w:pPr>
      <w:rPr>
        <w:rFonts w:hint="default"/>
      </w:rPr>
    </w:lvl>
    <w:lvl w:ilvl="8">
      <w:start w:val="1"/>
      <w:numFmt w:val="decimal"/>
      <w:isLgl/>
      <w:lvlText w:val="%1.%2.%3.%4.%5.%6.%7.%8.%9."/>
      <w:lvlJc w:val="left"/>
      <w:pPr>
        <w:ind w:left="1907" w:hanging="1800"/>
      </w:pPr>
      <w:rPr>
        <w:rFonts w:hint="default"/>
      </w:rPr>
    </w:lvl>
  </w:abstractNum>
  <w:abstractNum w:abstractNumId="6" w15:restartNumberingAfterBreak="0">
    <w:nsid w:val="1C90735D"/>
    <w:multiLevelType w:val="multilevel"/>
    <w:tmpl w:val="335224C4"/>
    <w:lvl w:ilvl="0">
      <w:start w:val="1"/>
      <w:numFmt w:val="decimal"/>
      <w:lvlText w:val="%1."/>
      <w:lvlJc w:val="left"/>
      <w:pPr>
        <w:ind w:left="360" w:hanging="360"/>
      </w:pPr>
      <w:rPr>
        <w:b/>
      </w:rPr>
    </w:lvl>
    <w:lvl w:ilvl="1">
      <w:start w:val="1"/>
      <w:numFmt w:val="decimal"/>
      <w:lvlText w:val="%1.%2."/>
      <w:lvlJc w:val="left"/>
      <w:pPr>
        <w:ind w:left="858" w:hanging="432"/>
      </w:pPr>
      <w:rPr>
        <w:b w:val="0"/>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3C4EDA"/>
    <w:multiLevelType w:val="multilevel"/>
    <w:tmpl w:val="829C2EA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4B86A71"/>
    <w:multiLevelType w:val="multilevel"/>
    <w:tmpl w:val="99DC354E"/>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642FC9"/>
    <w:multiLevelType w:val="multilevel"/>
    <w:tmpl w:val="E19EF2EE"/>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DD3E60"/>
    <w:multiLevelType w:val="hybridMultilevel"/>
    <w:tmpl w:val="13202792"/>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3" w15:restartNumberingAfterBreak="0">
    <w:nsid w:val="2CE80516"/>
    <w:multiLevelType w:val="multilevel"/>
    <w:tmpl w:val="AA724D54"/>
    <w:lvl w:ilvl="0">
      <w:start w:val="1"/>
      <w:numFmt w:val="decimal"/>
      <w:lvlText w:val="%1."/>
      <w:lvlJc w:val="left"/>
      <w:pPr>
        <w:ind w:left="360" w:hanging="360"/>
      </w:pPr>
    </w:lvl>
    <w:lvl w:ilvl="1">
      <w:start w:val="1"/>
      <w:numFmt w:val="decimal"/>
      <w:pStyle w:val="Style1"/>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5" w15:restartNumberingAfterBreak="0">
    <w:nsid w:val="3AC01A15"/>
    <w:multiLevelType w:val="multilevel"/>
    <w:tmpl w:val="829C2EA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43D5075D"/>
    <w:multiLevelType w:val="multilevel"/>
    <w:tmpl w:val="0426001F"/>
    <w:numStyleLink w:val="111111"/>
  </w:abstractNum>
  <w:abstractNum w:abstractNumId="17" w15:restartNumberingAfterBreak="0">
    <w:nsid w:val="480C3E9A"/>
    <w:multiLevelType w:val="multilevel"/>
    <w:tmpl w:val="2B0004EE"/>
    <w:lvl w:ilvl="0">
      <w:start w:val="8"/>
      <w:numFmt w:val="decimal"/>
      <w:lvlText w:val="%1."/>
      <w:lvlJc w:val="left"/>
      <w:pPr>
        <w:ind w:left="660" w:hanging="660"/>
      </w:pPr>
      <w:rPr>
        <w:rFonts w:hint="default"/>
        <w:b/>
      </w:rPr>
    </w:lvl>
    <w:lvl w:ilvl="1">
      <w:start w:val="1"/>
      <w:numFmt w:val="decimal"/>
      <w:lvlText w:val="%1.%2."/>
      <w:lvlJc w:val="left"/>
      <w:pPr>
        <w:ind w:left="840" w:hanging="660"/>
      </w:pPr>
      <w:rPr>
        <w:rFonts w:hint="default"/>
        <w:b w:val="0"/>
        <w:sz w:val="24"/>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19" w15:restartNumberingAfterBreak="0">
    <w:nsid w:val="49AB5B5A"/>
    <w:multiLevelType w:val="hybridMultilevel"/>
    <w:tmpl w:val="8546782E"/>
    <w:lvl w:ilvl="0" w:tplc="ADC4CB36">
      <w:start w:val="1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CD71364"/>
    <w:multiLevelType w:val="multilevel"/>
    <w:tmpl w:val="2748715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55F623F"/>
    <w:multiLevelType w:val="multilevel"/>
    <w:tmpl w:val="27D6C9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98D4EAF"/>
    <w:multiLevelType w:val="multilevel"/>
    <w:tmpl w:val="829C2EA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24" w15:restartNumberingAfterBreak="0">
    <w:nsid w:val="63451A9E"/>
    <w:multiLevelType w:val="multilevel"/>
    <w:tmpl w:val="8A125B70"/>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004"/>
        </w:tabs>
        <w:ind w:left="1004"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713D0722"/>
    <w:multiLevelType w:val="hybridMultilevel"/>
    <w:tmpl w:val="859401C4"/>
    <w:lvl w:ilvl="0" w:tplc="D5C2F960">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A9B68BD"/>
    <w:multiLevelType w:val="multilevel"/>
    <w:tmpl w:val="829C2EA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7B506D5F"/>
    <w:multiLevelType w:val="multilevel"/>
    <w:tmpl w:val="D74AACC4"/>
    <w:lvl w:ilvl="0">
      <w:start w:val="1"/>
      <w:numFmt w:val="decimal"/>
      <w:lvlText w:val="%1."/>
      <w:lvlJc w:val="left"/>
      <w:pPr>
        <w:ind w:left="360" w:hanging="360"/>
      </w:pPr>
      <w:rPr>
        <w:rFonts w:hint="default"/>
        <w:color w:val="FF0000"/>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F5D7984"/>
    <w:multiLevelType w:val="multilevel"/>
    <w:tmpl w:val="27D6C9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4"/>
  </w:num>
  <w:num w:numId="2">
    <w:abstractNumId w:val="14"/>
  </w:num>
  <w:num w:numId="3">
    <w:abstractNumId w:val="12"/>
  </w:num>
  <w:num w:numId="4">
    <w:abstractNumId w:val="8"/>
  </w:num>
  <w:num w:numId="5">
    <w:abstractNumId w:val="16"/>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abstractNumId w:val="23"/>
  </w:num>
  <w:num w:numId="7">
    <w:abstractNumId w:val="3"/>
  </w:num>
  <w:num w:numId="8">
    <w:abstractNumId w:val="26"/>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6"/>
  </w:num>
  <w:num w:numId="12">
    <w:abstractNumId w:val="17"/>
  </w:num>
  <w:num w:numId="13">
    <w:abstractNumId w:val="19"/>
  </w:num>
  <w:num w:numId="14">
    <w:abstractNumId w:val="5"/>
  </w:num>
  <w:num w:numId="15">
    <w:abstractNumId w:val="25"/>
  </w:num>
  <w:num w:numId="16">
    <w:abstractNumId w:val="28"/>
  </w:num>
  <w:num w:numId="17">
    <w:abstractNumId w:val="11"/>
  </w:num>
  <w:num w:numId="18">
    <w:abstractNumId w:val="1"/>
  </w:num>
  <w:num w:numId="19">
    <w:abstractNumId w:val="9"/>
  </w:num>
  <w:num w:numId="20">
    <w:abstractNumId w:val="10"/>
  </w:num>
  <w:num w:numId="21">
    <w:abstractNumId w:val="20"/>
  </w:num>
  <w:num w:numId="22">
    <w:abstractNumId w:val="22"/>
  </w:num>
  <w:num w:numId="23">
    <w:abstractNumId w:val="27"/>
  </w:num>
  <w:num w:numId="24">
    <w:abstractNumId w:val="7"/>
  </w:num>
  <w:num w:numId="25">
    <w:abstractNumId w:val="4"/>
  </w:num>
  <w:num w:numId="26">
    <w:abstractNumId w:val="15"/>
  </w:num>
  <w:num w:numId="27">
    <w:abstractNumId w:val="2"/>
  </w:num>
  <w:num w:numId="28">
    <w:abstractNumId w:val="21"/>
  </w:num>
  <w:num w:numId="29">
    <w:abstractNumId w:val="2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Spelling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920"/>
    <w:rsid w:val="000014DD"/>
    <w:rsid w:val="00010747"/>
    <w:rsid w:val="000248D6"/>
    <w:rsid w:val="00037E85"/>
    <w:rsid w:val="0004658D"/>
    <w:rsid w:val="00054883"/>
    <w:rsid w:val="00073811"/>
    <w:rsid w:val="000A265E"/>
    <w:rsid w:val="000A6218"/>
    <w:rsid w:val="000A7657"/>
    <w:rsid w:val="000B7CEC"/>
    <w:rsid w:val="000D04FE"/>
    <w:rsid w:val="000D62B3"/>
    <w:rsid w:val="000D7F88"/>
    <w:rsid w:val="000E4BC1"/>
    <w:rsid w:val="0010224C"/>
    <w:rsid w:val="0010726C"/>
    <w:rsid w:val="00121DC9"/>
    <w:rsid w:val="00122D01"/>
    <w:rsid w:val="00127F1F"/>
    <w:rsid w:val="00131E58"/>
    <w:rsid w:val="001322FF"/>
    <w:rsid w:val="001339D0"/>
    <w:rsid w:val="00137C5D"/>
    <w:rsid w:val="001659D1"/>
    <w:rsid w:val="001665BF"/>
    <w:rsid w:val="00181D82"/>
    <w:rsid w:val="00191C2E"/>
    <w:rsid w:val="00194604"/>
    <w:rsid w:val="001B5098"/>
    <w:rsid w:val="001B5249"/>
    <w:rsid w:val="001B6098"/>
    <w:rsid w:val="001C62EC"/>
    <w:rsid w:val="001C6833"/>
    <w:rsid w:val="001D7371"/>
    <w:rsid w:val="001E2C72"/>
    <w:rsid w:val="001E5E96"/>
    <w:rsid w:val="0021268F"/>
    <w:rsid w:val="00216D09"/>
    <w:rsid w:val="00223776"/>
    <w:rsid w:val="002250EE"/>
    <w:rsid w:val="00227082"/>
    <w:rsid w:val="00232808"/>
    <w:rsid w:val="00251323"/>
    <w:rsid w:val="00266A37"/>
    <w:rsid w:val="00270A9D"/>
    <w:rsid w:val="002A2BAE"/>
    <w:rsid w:val="002A4657"/>
    <w:rsid w:val="002A508A"/>
    <w:rsid w:val="002C1E0D"/>
    <w:rsid w:val="002C33E9"/>
    <w:rsid w:val="002C3EFF"/>
    <w:rsid w:val="003037D4"/>
    <w:rsid w:val="00326ED1"/>
    <w:rsid w:val="003327C4"/>
    <w:rsid w:val="0033546A"/>
    <w:rsid w:val="003369BA"/>
    <w:rsid w:val="00350237"/>
    <w:rsid w:val="00352D76"/>
    <w:rsid w:val="003645F6"/>
    <w:rsid w:val="00372776"/>
    <w:rsid w:val="00384296"/>
    <w:rsid w:val="003917A4"/>
    <w:rsid w:val="003961D7"/>
    <w:rsid w:val="003A45EB"/>
    <w:rsid w:val="003B5E9E"/>
    <w:rsid w:val="003B6B47"/>
    <w:rsid w:val="003B77C5"/>
    <w:rsid w:val="003E5197"/>
    <w:rsid w:val="003E7E3B"/>
    <w:rsid w:val="003F0B29"/>
    <w:rsid w:val="003F7AFF"/>
    <w:rsid w:val="004535E4"/>
    <w:rsid w:val="00460F3B"/>
    <w:rsid w:val="004704E8"/>
    <w:rsid w:val="00477197"/>
    <w:rsid w:val="004832E4"/>
    <w:rsid w:val="004871DC"/>
    <w:rsid w:val="004A3E48"/>
    <w:rsid w:val="004C4278"/>
    <w:rsid w:val="004C6B8D"/>
    <w:rsid w:val="004C7839"/>
    <w:rsid w:val="004D5A00"/>
    <w:rsid w:val="004D6CAD"/>
    <w:rsid w:val="004E1FBF"/>
    <w:rsid w:val="004E2290"/>
    <w:rsid w:val="004E45AA"/>
    <w:rsid w:val="004E47AF"/>
    <w:rsid w:val="004E616A"/>
    <w:rsid w:val="004F243A"/>
    <w:rsid w:val="004F6248"/>
    <w:rsid w:val="00504072"/>
    <w:rsid w:val="0050576A"/>
    <w:rsid w:val="00507BCC"/>
    <w:rsid w:val="0051291D"/>
    <w:rsid w:val="005130CA"/>
    <w:rsid w:val="005232A3"/>
    <w:rsid w:val="005337E4"/>
    <w:rsid w:val="00571BDB"/>
    <w:rsid w:val="00573932"/>
    <w:rsid w:val="005746D4"/>
    <w:rsid w:val="00584C15"/>
    <w:rsid w:val="00596991"/>
    <w:rsid w:val="005A1BEB"/>
    <w:rsid w:val="005B0A54"/>
    <w:rsid w:val="005B15A4"/>
    <w:rsid w:val="005D2200"/>
    <w:rsid w:val="005E0D1C"/>
    <w:rsid w:val="005E0E25"/>
    <w:rsid w:val="005E347C"/>
    <w:rsid w:val="005E57A1"/>
    <w:rsid w:val="00601B6D"/>
    <w:rsid w:val="00642AB2"/>
    <w:rsid w:val="0064360E"/>
    <w:rsid w:val="0064584C"/>
    <w:rsid w:val="0068585A"/>
    <w:rsid w:val="006864DD"/>
    <w:rsid w:val="00687CA2"/>
    <w:rsid w:val="006963D5"/>
    <w:rsid w:val="006974B9"/>
    <w:rsid w:val="006A435B"/>
    <w:rsid w:val="006B0943"/>
    <w:rsid w:val="006C0969"/>
    <w:rsid w:val="006C325B"/>
    <w:rsid w:val="006D4EA8"/>
    <w:rsid w:val="006E6625"/>
    <w:rsid w:val="006E7079"/>
    <w:rsid w:val="0070135E"/>
    <w:rsid w:val="00707010"/>
    <w:rsid w:val="00723321"/>
    <w:rsid w:val="007374B2"/>
    <w:rsid w:val="00753DFB"/>
    <w:rsid w:val="00762DD1"/>
    <w:rsid w:val="0078180D"/>
    <w:rsid w:val="007B0DF4"/>
    <w:rsid w:val="007B623A"/>
    <w:rsid w:val="007E45E3"/>
    <w:rsid w:val="007E74DD"/>
    <w:rsid w:val="007F6814"/>
    <w:rsid w:val="007F7A31"/>
    <w:rsid w:val="007F7E8B"/>
    <w:rsid w:val="008031CF"/>
    <w:rsid w:val="00817AD2"/>
    <w:rsid w:val="00833CE2"/>
    <w:rsid w:val="00852598"/>
    <w:rsid w:val="00852B71"/>
    <w:rsid w:val="00854025"/>
    <w:rsid w:val="0086154A"/>
    <w:rsid w:val="008C7A79"/>
    <w:rsid w:val="008D16A9"/>
    <w:rsid w:val="008D17AA"/>
    <w:rsid w:val="008D2F71"/>
    <w:rsid w:val="008D2F83"/>
    <w:rsid w:val="00907DEE"/>
    <w:rsid w:val="00916575"/>
    <w:rsid w:val="0094563B"/>
    <w:rsid w:val="009515AA"/>
    <w:rsid w:val="0096645C"/>
    <w:rsid w:val="00981AA8"/>
    <w:rsid w:val="00981D0D"/>
    <w:rsid w:val="0098434E"/>
    <w:rsid w:val="00987736"/>
    <w:rsid w:val="00992283"/>
    <w:rsid w:val="009A5665"/>
    <w:rsid w:val="009B3F19"/>
    <w:rsid w:val="009B4ED5"/>
    <w:rsid w:val="009B5920"/>
    <w:rsid w:val="009C0586"/>
    <w:rsid w:val="009C1C79"/>
    <w:rsid w:val="009C615A"/>
    <w:rsid w:val="009C7525"/>
    <w:rsid w:val="009E2C66"/>
    <w:rsid w:val="009E6BAE"/>
    <w:rsid w:val="009E75BC"/>
    <w:rsid w:val="009F2D6F"/>
    <w:rsid w:val="00A25731"/>
    <w:rsid w:val="00A26E7B"/>
    <w:rsid w:val="00A5595C"/>
    <w:rsid w:val="00A7096B"/>
    <w:rsid w:val="00A70B33"/>
    <w:rsid w:val="00A7151C"/>
    <w:rsid w:val="00A764FF"/>
    <w:rsid w:val="00A768DA"/>
    <w:rsid w:val="00A86B93"/>
    <w:rsid w:val="00A929D2"/>
    <w:rsid w:val="00A92AD1"/>
    <w:rsid w:val="00A93617"/>
    <w:rsid w:val="00AA1DE6"/>
    <w:rsid w:val="00AB750B"/>
    <w:rsid w:val="00AC5CFA"/>
    <w:rsid w:val="00AD0317"/>
    <w:rsid w:val="00AE0EA1"/>
    <w:rsid w:val="00AF24BA"/>
    <w:rsid w:val="00B049E6"/>
    <w:rsid w:val="00B06DC6"/>
    <w:rsid w:val="00B138BA"/>
    <w:rsid w:val="00B16683"/>
    <w:rsid w:val="00B1713E"/>
    <w:rsid w:val="00B31F0F"/>
    <w:rsid w:val="00B40A12"/>
    <w:rsid w:val="00B40FCB"/>
    <w:rsid w:val="00B460B7"/>
    <w:rsid w:val="00B73D27"/>
    <w:rsid w:val="00B82908"/>
    <w:rsid w:val="00B85872"/>
    <w:rsid w:val="00B97864"/>
    <w:rsid w:val="00BB3577"/>
    <w:rsid w:val="00BC12DB"/>
    <w:rsid w:val="00BE2EB4"/>
    <w:rsid w:val="00BF6E01"/>
    <w:rsid w:val="00C02462"/>
    <w:rsid w:val="00C06465"/>
    <w:rsid w:val="00C31070"/>
    <w:rsid w:val="00C31C1D"/>
    <w:rsid w:val="00C90F5E"/>
    <w:rsid w:val="00C92120"/>
    <w:rsid w:val="00C957C7"/>
    <w:rsid w:val="00C97345"/>
    <w:rsid w:val="00C97D7D"/>
    <w:rsid w:val="00CA1486"/>
    <w:rsid w:val="00CA404E"/>
    <w:rsid w:val="00CA4737"/>
    <w:rsid w:val="00CB51B3"/>
    <w:rsid w:val="00CD3347"/>
    <w:rsid w:val="00CE7D31"/>
    <w:rsid w:val="00CF6354"/>
    <w:rsid w:val="00CF6C36"/>
    <w:rsid w:val="00D03BE7"/>
    <w:rsid w:val="00D302BC"/>
    <w:rsid w:val="00D52BC8"/>
    <w:rsid w:val="00D60512"/>
    <w:rsid w:val="00D64781"/>
    <w:rsid w:val="00D96E1E"/>
    <w:rsid w:val="00D97258"/>
    <w:rsid w:val="00DA0A18"/>
    <w:rsid w:val="00DA1A9E"/>
    <w:rsid w:val="00DB5C31"/>
    <w:rsid w:val="00DB70DF"/>
    <w:rsid w:val="00DC5443"/>
    <w:rsid w:val="00DF083D"/>
    <w:rsid w:val="00E3284E"/>
    <w:rsid w:val="00E33756"/>
    <w:rsid w:val="00E342CF"/>
    <w:rsid w:val="00E408A8"/>
    <w:rsid w:val="00E41094"/>
    <w:rsid w:val="00E4593A"/>
    <w:rsid w:val="00E47C5B"/>
    <w:rsid w:val="00E65888"/>
    <w:rsid w:val="00E72411"/>
    <w:rsid w:val="00E90C5C"/>
    <w:rsid w:val="00E90CF5"/>
    <w:rsid w:val="00EA7F86"/>
    <w:rsid w:val="00EB23CC"/>
    <w:rsid w:val="00EB3DE5"/>
    <w:rsid w:val="00ED23E3"/>
    <w:rsid w:val="00EF173E"/>
    <w:rsid w:val="00F06674"/>
    <w:rsid w:val="00F128E4"/>
    <w:rsid w:val="00F36E81"/>
    <w:rsid w:val="00F4382C"/>
    <w:rsid w:val="00F448B7"/>
    <w:rsid w:val="00F44C2D"/>
    <w:rsid w:val="00F55C5C"/>
    <w:rsid w:val="00F60A56"/>
    <w:rsid w:val="00F806C9"/>
    <w:rsid w:val="00F92119"/>
    <w:rsid w:val="00F97AC7"/>
    <w:rsid w:val="00FA03EE"/>
    <w:rsid w:val="00FA0617"/>
    <w:rsid w:val="00FA1AEA"/>
    <w:rsid w:val="00FA6C24"/>
    <w:rsid w:val="00FC4153"/>
    <w:rsid w:val="00FC796D"/>
    <w:rsid w:val="00FD5B63"/>
    <w:rsid w:val="00FE6BED"/>
    <w:rsid w:val="00FF680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E83AEF4"/>
  <w15:docId w15:val="{C9AAC8C1-B9D0-4157-8982-055FAB682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12DB"/>
    <w:rPr>
      <w:rFonts w:ascii="Calibri" w:eastAsia="Calibri" w:hAnsi="Calibri" w:cs="Times New Roman"/>
    </w:rPr>
  </w:style>
  <w:style w:type="paragraph" w:styleId="Heading1">
    <w:name w:val="heading 1"/>
    <w:aliases w:val="H1,Section Heading,heading1,Antraste 1,h1,Section Heading Char,heading1 Char,Antraste 1 Char,h1 Char"/>
    <w:basedOn w:val="Normal"/>
    <w:next w:val="Normal"/>
    <w:link w:val="Heading1Char1"/>
    <w:qFormat/>
    <w:rsid w:val="009B5920"/>
    <w:pPr>
      <w:keepNext/>
      <w:spacing w:before="240" w:after="60" w:line="240" w:lineRule="auto"/>
      <w:jc w:val="center"/>
      <w:outlineLvl w:val="0"/>
    </w:pPr>
    <w:rPr>
      <w:rFonts w:ascii="Times New Roman" w:eastAsia="Times New Roman" w:hAnsi="Times New Roman"/>
      <w:b/>
      <w:bCs/>
      <w:color w:val="000000"/>
      <w:kern w:val="32"/>
      <w:sz w:val="28"/>
      <w:szCs w:val="32"/>
      <w:lang w:val="x-none"/>
    </w:rPr>
  </w:style>
  <w:style w:type="paragraph" w:styleId="Heading2">
    <w:name w:val="heading 2"/>
    <w:basedOn w:val="Normal"/>
    <w:next w:val="Normal"/>
    <w:link w:val="Heading2Char"/>
    <w:uiPriority w:val="9"/>
    <w:qFormat/>
    <w:rsid w:val="009B5920"/>
    <w:pPr>
      <w:keepNext/>
      <w:spacing w:before="240" w:after="60" w:line="240" w:lineRule="auto"/>
      <w:outlineLvl w:val="1"/>
    </w:pPr>
    <w:rPr>
      <w:rFonts w:ascii="Times New Roman" w:eastAsia="Times New Roman" w:hAnsi="Times New Roman"/>
      <w:b/>
      <w:bCs/>
      <w:iCs/>
      <w:color w:val="000000"/>
      <w:sz w:val="28"/>
      <w:szCs w:val="28"/>
      <w:lang w:val="x-none"/>
    </w:rPr>
  </w:style>
  <w:style w:type="paragraph" w:styleId="Heading3">
    <w:name w:val="heading 3"/>
    <w:basedOn w:val="Normal"/>
    <w:next w:val="Normal"/>
    <w:link w:val="Heading3Char"/>
    <w:uiPriority w:val="99"/>
    <w:qFormat/>
    <w:rsid w:val="009B5920"/>
    <w:pPr>
      <w:keepNext/>
      <w:spacing w:before="240" w:after="60" w:line="240" w:lineRule="auto"/>
      <w:outlineLvl w:val="2"/>
    </w:pPr>
    <w:rPr>
      <w:rFonts w:ascii="Times New Roman" w:eastAsia="Times New Roman" w:hAnsi="Times New Roman"/>
      <w:b/>
      <w:bCs/>
      <w:sz w:val="26"/>
      <w:szCs w:val="26"/>
      <w:lang w:val="en-GB"/>
    </w:rPr>
  </w:style>
  <w:style w:type="paragraph" w:styleId="Heading4">
    <w:name w:val="heading 4"/>
    <w:basedOn w:val="Normal"/>
    <w:next w:val="Normal"/>
    <w:link w:val="Heading4Char"/>
    <w:uiPriority w:val="99"/>
    <w:qFormat/>
    <w:rsid w:val="009B5920"/>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uiPriority w:val="99"/>
    <w:qFormat/>
    <w:rsid w:val="009B5920"/>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uiPriority w:val="99"/>
    <w:qFormat/>
    <w:rsid w:val="009B5920"/>
    <w:pPr>
      <w:spacing w:before="240" w:after="60" w:line="240" w:lineRule="auto"/>
      <w:outlineLvl w:val="5"/>
    </w:pPr>
    <w:rPr>
      <w:rFonts w:ascii="Times New Roman" w:eastAsia="Times New Roman" w:hAnsi="Times New Roman"/>
      <w:b/>
      <w:bCs/>
      <w:lang w:val="en-GB"/>
    </w:rPr>
  </w:style>
  <w:style w:type="paragraph" w:styleId="Heading7">
    <w:name w:val="heading 7"/>
    <w:basedOn w:val="Normal"/>
    <w:next w:val="Normal"/>
    <w:link w:val="Heading7Char"/>
    <w:uiPriority w:val="99"/>
    <w:qFormat/>
    <w:rsid w:val="009B5920"/>
    <w:pPr>
      <w:spacing w:before="240" w:after="60" w:line="240" w:lineRule="auto"/>
      <w:outlineLvl w:val="6"/>
    </w:pPr>
    <w:rPr>
      <w:rFonts w:ascii="Times New Roman" w:eastAsia="Times New Roman" w:hAnsi="Times New Roman"/>
      <w:sz w:val="24"/>
      <w:szCs w:val="24"/>
      <w:lang w:val="en-GB"/>
    </w:rPr>
  </w:style>
  <w:style w:type="paragraph" w:styleId="Heading8">
    <w:name w:val="heading 8"/>
    <w:basedOn w:val="Normal"/>
    <w:next w:val="Normal"/>
    <w:link w:val="Heading8Char"/>
    <w:uiPriority w:val="99"/>
    <w:qFormat/>
    <w:rsid w:val="009B5920"/>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uiPriority w:val="99"/>
    <w:qFormat/>
    <w:rsid w:val="009B5920"/>
    <w:pPr>
      <w:spacing w:before="240" w:after="60" w:line="240" w:lineRule="auto"/>
      <w:outlineLvl w:val="8"/>
    </w:pPr>
    <w:rPr>
      <w:rFonts w:ascii="Arial" w:eastAsia="Times New Roman"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sid w:val="009B592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B5920"/>
    <w:rPr>
      <w:rFonts w:ascii="Times New Roman" w:eastAsia="Times New Roman" w:hAnsi="Times New Roman" w:cs="Times New Roman"/>
      <w:b/>
      <w:bCs/>
      <w:iCs/>
      <w:color w:val="000000"/>
      <w:sz w:val="28"/>
      <w:szCs w:val="28"/>
      <w:lang w:val="x-none"/>
    </w:rPr>
  </w:style>
  <w:style w:type="character" w:customStyle="1" w:styleId="Heading3Char">
    <w:name w:val="Heading 3 Char"/>
    <w:basedOn w:val="DefaultParagraphFont"/>
    <w:link w:val="Heading3"/>
    <w:uiPriority w:val="99"/>
    <w:rsid w:val="009B5920"/>
    <w:rPr>
      <w:rFonts w:ascii="Times New Roman" w:eastAsia="Times New Roman" w:hAnsi="Times New Roman" w:cs="Times New Roman"/>
      <w:b/>
      <w:bCs/>
      <w:sz w:val="26"/>
      <w:szCs w:val="26"/>
      <w:lang w:val="en-GB"/>
    </w:rPr>
  </w:style>
  <w:style w:type="character" w:customStyle="1" w:styleId="Heading4Char">
    <w:name w:val="Heading 4 Char"/>
    <w:basedOn w:val="DefaultParagraphFont"/>
    <w:link w:val="Heading4"/>
    <w:uiPriority w:val="99"/>
    <w:rsid w:val="009B5920"/>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uiPriority w:val="99"/>
    <w:rsid w:val="009B5920"/>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uiPriority w:val="99"/>
    <w:rsid w:val="009B5920"/>
    <w:rPr>
      <w:rFonts w:ascii="Times New Roman" w:eastAsia="Times New Roman" w:hAnsi="Times New Roman" w:cs="Times New Roman"/>
      <w:b/>
      <w:bCs/>
      <w:lang w:val="en-GB"/>
    </w:rPr>
  </w:style>
  <w:style w:type="character" w:customStyle="1" w:styleId="Heading7Char">
    <w:name w:val="Heading 7 Char"/>
    <w:basedOn w:val="DefaultParagraphFont"/>
    <w:link w:val="Heading7"/>
    <w:uiPriority w:val="99"/>
    <w:rsid w:val="009B5920"/>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uiPriority w:val="99"/>
    <w:rsid w:val="009B5920"/>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uiPriority w:val="99"/>
    <w:rsid w:val="009B5920"/>
    <w:rPr>
      <w:rFonts w:ascii="Arial" w:eastAsia="Times New Roman" w:hAnsi="Arial" w:cs="Times New Roman"/>
      <w:lang w:val="en-GB"/>
    </w:rPr>
  </w:style>
  <w:style w:type="numbering" w:customStyle="1" w:styleId="NoList1">
    <w:name w:val="No List1"/>
    <w:next w:val="NoList"/>
    <w:uiPriority w:val="99"/>
    <w:semiHidden/>
    <w:unhideWhenUsed/>
    <w:rsid w:val="009B5920"/>
  </w:style>
  <w:style w:type="numbering" w:customStyle="1" w:styleId="NoList11">
    <w:name w:val="No List11"/>
    <w:next w:val="NoList"/>
    <w:uiPriority w:val="99"/>
    <w:semiHidden/>
    <w:unhideWhenUsed/>
    <w:rsid w:val="009B5920"/>
  </w:style>
  <w:style w:type="numbering" w:customStyle="1" w:styleId="NoList111">
    <w:name w:val="No List111"/>
    <w:next w:val="NoList"/>
    <w:uiPriority w:val="99"/>
    <w:semiHidden/>
    <w:rsid w:val="009B5920"/>
  </w:style>
  <w:style w:type="character" w:customStyle="1" w:styleId="Heading1Char1">
    <w:name w:val="Heading 1 Char1"/>
    <w:aliases w:val="H1 Char,Section Heading Char1,heading1 Char1,Antraste 1 Char1,h1 Char1,Section Heading Char Char,heading1 Char Char,Antraste 1 Char Char,h1 Char Char"/>
    <w:link w:val="Heading1"/>
    <w:locked/>
    <w:rsid w:val="009B5920"/>
    <w:rPr>
      <w:rFonts w:ascii="Times New Roman" w:eastAsia="Times New Roman" w:hAnsi="Times New Roman" w:cs="Times New Roman"/>
      <w:b/>
      <w:bCs/>
      <w:color w:val="000000"/>
      <w:kern w:val="32"/>
      <w:sz w:val="28"/>
      <w:szCs w:val="32"/>
      <w:lang w:val="x-none"/>
    </w:rPr>
  </w:style>
  <w:style w:type="paragraph" w:styleId="Footer">
    <w:name w:val="footer"/>
    <w:basedOn w:val="Normal"/>
    <w:link w:val="FooterChar"/>
    <w:uiPriority w:val="99"/>
    <w:rsid w:val="009B5920"/>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9B5920"/>
    <w:rPr>
      <w:rFonts w:ascii="Times New Roman" w:eastAsia="Times New Roman" w:hAnsi="Times New Roman" w:cs="Times New Roman"/>
      <w:sz w:val="24"/>
      <w:szCs w:val="24"/>
      <w:lang w:val="en-GB"/>
    </w:rPr>
  </w:style>
  <w:style w:type="character" w:styleId="Hyperlink">
    <w:name w:val="Hyperlink"/>
    <w:uiPriority w:val="99"/>
    <w:rsid w:val="009B5920"/>
    <w:rPr>
      <w:color w:val="0000FF"/>
      <w:u w:val="single"/>
    </w:rPr>
  </w:style>
  <w:style w:type="paragraph" w:styleId="TOC1">
    <w:name w:val="toc 1"/>
    <w:basedOn w:val="Normal"/>
    <w:next w:val="Normal"/>
    <w:autoRedefine/>
    <w:uiPriority w:val="99"/>
    <w:semiHidden/>
    <w:rsid w:val="009B5920"/>
    <w:pPr>
      <w:spacing w:after="0" w:line="240" w:lineRule="auto"/>
      <w:jc w:val="both"/>
    </w:pPr>
    <w:rPr>
      <w:rFonts w:ascii="Times New Roman" w:eastAsia="Times New Roman" w:hAnsi="Times New Roman"/>
      <w:sz w:val="24"/>
      <w:szCs w:val="24"/>
    </w:rPr>
  </w:style>
  <w:style w:type="paragraph" w:styleId="FootnoteText">
    <w:name w:val="footnote text"/>
    <w:basedOn w:val="Normal"/>
    <w:link w:val="FootnoteTextChar"/>
    <w:uiPriority w:val="99"/>
    <w:rsid w:val="009B5920"/>
    <w:pPr>
      <w:spacing w:after="0" w:line="240" w:lineRule="auto"/>
    </w:pPr>
    <w:rPr>
      <w:rFonts w:ascii="Times New Roman" w:eastAsia="Times New Roman" w:hAnsi="Times New Roman"/>
      <w:sz w:val="20"/>
      <w:szCs w:val="20"/>
      <w:lang w:val="x-none"/>
    </w:rPr>
  </w:style>
  <w:style w:type="character" w:customStyle="1" w:styleId="FootnoteTextChar">
    <w:name w:val="Footnote Text Char"/>
    <w:basedOn w:val="DefaultParagraphFont"/>
    <w:link w:val="FootnoteText"/>
    <w:uiPriority w:val="99"/>
    <w:rsid w:val="009B5920"/>
    <w:rPr>
      <w:rFonts w:ascii="Times New Roman" w:eastAsia="Times New Roman" w:hAnsi="Times New Roman" w:cs="Times New Roman"/>
      <w:sz w:val="20"/>
      <w:szCs w:val="20"/>
      <w:lang w:val="x-none"/>
    </w:rPr>
  </w:style>
  <w:style w:type="character" w:styleId="FootnoteReference">
    <w:name w:val="footnote reference"/>
    <w:uiPriority w:val="99"/>
    <w:rsid w:val="009B5920"/>
    <w:rPr>
      <w:vertAlign w:val="superscript"/>
    </w:rPr>
  </w:style>
  <w:style w:type="paragraph" w:styleId="BodyText">
    <w:name w:val="Body Text"/>
    <w:aliases w:val="Body Text1,Pamatteksts1"/>
    <w:basedOn w:val="Normal"/>
    <w:link w:val="BodyTextChar30"/>
    <w:rsid w:val="009B5920"/>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Pamatteksts1 Char"/>
    <w:basedOn w:val="DefaultParagraphFont"/>
    <w:rsid w:val="009B5920"/>
    <w:rPr>
      <w:rFonts w:ascii="Calibri" w:eastAsia="Calibri" w:hAnsi="Calibri" w:cs="Times New Roman"/>
    </w:rPr>
  </w:style>
  <w:style w:type="character" w:customStyle="1" w:styleId="BodyTextChar30">
    <w:name w:val="Body Text Char30"/>
    <w:aliases w:val="Body Text1 Char,Pamatteksts1 Char1"/>
    <w:link w:val="BodyText"/>
    <w:rsid w:val="009B5920"/>
    <w:rPr>
      <w:rFonts w:ascii="Times New Roman" w:eastAsia="Times New Roman" w:hAnsi="Times New Roman" w:cs="Times New Roman"/>
      <w:sz w:val="24"/>
      <w:szCs w:val="24"/>
      <w:lang w:val="x-none"/>
    </w:rPr>
  </w:style>
  <w:style w:type="paragraph" w:customStyle="1" w:styleId="naisf">
    <w:name w:val="naisf"/>
    <w:basedOn w:val="Normal"/>
    <w:uiPriority w:val="99"/>
    <w:rsid w:val="009B5920"/>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uiPriority w:val="99"/>
    <w:rsid w:val="009B5920"/>
    <w:pPr>
      <w:spacing w:after="0" w:line="240" w:lineRule="auto"/>
    </w:pPr>
    <w:rPr>
      <w:rFonts w:ascii="Times New Roman" w:eastAsia="Times New Roman" w:hAnsi="Times New Roman"/>
      <w:sz w:val="28"/>
      <w:szCs w:val="24"/>
      <w:lang w:val="x-none"/>
    </w:rPr>
  </w:style>
  <w:style w:type="character" w:customStyle="1" w:styleId="BodyText2Char">
    <w:name w:val="Body Text 2 Char"/>
    <w:basedOn w:val="DefaultParagraphFont"/>
    <w:link w:val="BodyText2"/>
    <w:uiPriority w:val="99"/>
    <w:rsid w:val="009B5920"/>
    <w:rPr>
      <w:rFonts w:ascii="Times New Roman" w:eastAsia="Times New Roman" w:hAnsi="Times New Roman" w:cs="Times New Roman"/>
      <w:sz w:val="28"/>
      <w:szCs w:val="24"/>
      <w:lang w:val="x-none"/>
    </w:rPr>
  </w:style>
  <w:style w:type="paragraph" w:styleId="BodyTextIndent3">
    <w:name w:val="Body Text Indent 3"/>
    <w:basedOn w:val="Normal"/>
    <w:link w:val="BodyTextIndent3Char"/>
    <w:uiPriority w:val="99"/>
    <w:rsid w:val="009B5920"/>
    <w:pPr>
      <w:spacing w:after="0" w:line="240" w:lineRule="auto"/>
      <w:ind w:left="720"/>
      <w:jc w:val="both"/>
    </w:pPr>
    <w:rPr>
      <w:rFonts w:ascii="Times New Roman" w:eastAsia="Times New Roman" w:hAnsi="Times New Roman"/>
      <w:sz w:val="24"/>
      <w:szCs w:val="24"/>
      <w:lang w:val="x-none"/>
    </w:rPr>
  </w:style>
  <w:style w:type="character" w:customStyle="1" w:styleId="BodyTextIndent3Char">
    <w:name w:val="Body Text Indent 3 Char"/>
    <w:basedOn w:val="DefaultParagraphFont"/>
    <w:link w:val="BodyTextIndent3"/>
    <w:uiPriority w:val="99"/>
    <w:rsid w:val="009B5920"/>
    <w:rPr>
      <w:rFonts w:ascii="Times New Roman" w:eastAsia="Times New Roman" w:hAnsi="Times New Roman" w:cs="Times New Roman"/>
      <w:sz w:val="24"/>
      <w:szCs w:val="24"/>
      <w:lang w:val="x-none"/>
    </w:rPr>
  </w:style>
  <w:style w:type="paragraph" w:styleId="Title">
    <w:name w:val="Title"/>
    <w:basedOn w:val="Normal"/>
    <w:link w:val="TitleChar"/>
    <w:qFormat/>
    <w:rsid w:val="009B5920"/>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basedOn w:val="DefaultParagraphFont"/>
    <w:link w:val="Title"/>
    <w:rsid w:val="009B5920"/>
    <w:rPr>
      <w:rFonts w:ascii="Times New Roman" w:eastAsia="Times New Roman" w:hAnsi="Times New Roman" w:cs="Times New Roman"/>
      <w:b/>
      <w:bCs/>
      <w:sz w:val="24"/>
      <w:szCs w:val="20"/>
      <w:lang w:val="en-US"/>
    </w:rPr>
  </w:style>
  <w:style w:type="paragraph" w:styleId="BodyTextIndent">
    <w:name w:val="Body Text Indent"/>
    <w:basedOn w:val="Normal"/>
    <w:link w:val="BodyTextIndentChar"/>
    <w:uiPriority w:val="99"/>
    <w:rsid w:val="009B5920"/>
    <w:pPr>
      <w:autoSpaceDE w:val="0"/>
      <w:autoSpaceDN w:val="0"/>
      <w:adjustRightInd w:val="0"/>
      <w:spacing w:after="0" w:line="240" w:lineRule="auto"/>
      <w:ind w:left="720" w:hanging="720"/>
    </w:pPr>
    <w:rPr>
      <w:rFonts w:ascii="Times New Roman" w:eastAsia="Times New Roman" w:hAnsi="Times New Roman"/>
      <w:sz w:val="24"/>
      <w:szCs w:val="20"/>
      <w:lang w:val="en-US"/>
    </w:rPr>
  </w:style>
  <w:style w:type="character" w:customStyle="1" w:styleId="BodyTextIndentChar">
    <w:name w:val="Body Text Indent Char"/>
    <w:basedOn w:val="DefaultParagraphFont"/>
    <w:link w:val="BodyTextIndent"/>
    <w:uiPriority w:val="99"/>
    <w:rsid w:val="009B5920"/>
    <w:rPr>
      <w:rFonts w:ascii="Times New Roman" w:eastAsia="Times New Roman" w:hAnsi="Times New Roman" w:cs="Times New Roman"/>
      <w:sz w:val="24"/>
      <w:szCs w:val="20"/>
      <w:lang w:val="en-US"/>
    </w:rPr>
  </w:style>
  <w:style w:type="paragraph" w:styleId="Header">
    <w:name w:val="header"/>
    <w:basedOn w:val="Normal"/>
    <w:link w:val="HeaderChar"/>
    <w:rsid w:val="009B5920"/>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HeaderChar">
    <w:name w:val="Header Char"/>
    <w:basedOn w:val="DefaultParagraphFont"/>
    <w:link w:val="Header"/>
    <w:rsid w:val="009B5920"/>
    <w:rPr>
      <w:rFonts w:ascii="Times New Roman" w:eastAsia="Times New Roman" w:hAnsi="Times New Roman" w:cs="Times New Roman"/>
      <w:sz w:val="24"/>
      <w:szCs w:val="24"/>
      <w:lang w:val="en-GB"/>
    </w:rPr>
  </w:style>
  <w:style w:type="paragraph" w:styleId="BodyText3">
    <w:name w:val="Body Text 3"/>
    <w:basedOn w:val="Normal"/>
    <w:link w:val="BodyText3Char"/>
    <w:rsid w:val="009B5920"/>
    <w:pPr>
      <w:spacing w:before="120" w:after="120" w:line="240" w:lineRule="auto"/>
      <w:jc w:val="both"/>
    </w:pPr>
    <w:rPr>
      <w:rFonts w:ascii="Times New Roman" w:eastAsia="Times New Roman" w:hAnsi="Times New Roman"/>
      <w:i/>
      <w:iCs/>
      <w:sz w:val="24"/>
      <w:szCs w:val="24"/>
      <w:lang w:val="x-none"/>
    </w:rPr>
  </w:style>
  <w:style w:type="character" w:customStyle="1" w:styleId="BodyText3Char">
    <w:name w:val="Body Text 3 Char"/>
    <w:basedOn w:val="DefaultParagraphFont"/>
    <w:link w:val="BodyText3"/>
    <w:rsid w:val="009B5920"/>
    <w:rPr>
      <w:rFonts w:ascii="Times New Roman" w:eastAsia="Times New Roman" w:hAnsi="Times New Roman" w:cs="Times New Roman"/>
      <w:i/>
      <w:iCs/>
      <w:sz w:val="24"/>
      <w:szCs w:val="24"/>
      <w:lang w:val="x-none"/>
    </w:rPr>
  </w:style>
  <w:style w:type="paragraph" w:styleId="BlockText">
    <w:name w:val="Block Text"/>
    <w:basedOn w:val="Normal"/>
    <w:uiPriority w:val="99"/>
    <w:rsid w:val="009B5920"/>
    <w:pPr>
      <w:spacing w:after="100" w:afterAutospacing="1" w:line="240" w:lineRule="auto"/>
      <w:ind w:left="284" w:right="-425" w:hanging="284"/>
      <w:jc w:val="both"/>
    </w:pPr>
    <w:rPr>
      <w:rFonts w:ascii="Times New Roman" w:eastAsia="Times New Roman" w:hAnsi="Times New Roman"/>
      <w:bCs/>
      <w:szCs w:val="20"/>
    </w:rPr>
  </w:style>
  <w:style w:type="table" w:styleId="TableGrid">
    <w:name w:val="Table Grid"/>
    <w:basedOn w:val="TableNormal"/>
    <w:uiPriority w:val="39"/>
    <w:rsid w:val="009B592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9B5920"/>
    <w:pPr>
      <w:spacing w:after="0" w:line="240" w:lineRule="auto"/>
      <w:jc w:val="both"/>
    </w:pPr>
    <w:rPr>
      <w:rFonts w:ascii="Times New Roman" w:eastAsia="Times New Roman" w:hAnsi="Times New Roman"/>
      <w:sz w:val="28"/>
      <w:szCs w:val="20"/>
      <w:lang w:val="en-GB" w:eastAsia="lv-LV"/>
    </w:rPr>
  </w:style>
  <w:style w:type="paragraph" w:styleId="BalloonText">
    <w:name w:val="Balloon Text"/>
    <w:basedOn w:val="Normal"/>
    <w:link w:val="BalloonTextChar"/>
    <w:uiPriority w:val="99"/>
    <w:rsid w:val="009B5920"/>
    <w:pPr>
      <w:spacing w:after="0" w:line="240" w:lineRule="auto"/>
    </w:pPr>
    <w:rPr>
      <w:rFonts w:ascii="Tahoma" w:eastAsia="Times New Roman" w:hAnsi="Tahoma"/>
      <w:sz w:val="16"/>
      <w:szCs w:val="16"/>
      <w:lang w:val="x-none"/>
    </w:rPr>
  </w:style>
  <w:style w:type="character" w:customStyle="1" w:styleId="BalloonTextChar">
    <w:name w:val="Balloon Text Char"/>
    <w:basedOn w:val="DefaultParagraphFont"/>
    <w:link w:val="BalloonText"/>
    <w:uiPriority w:val="99"/>
    <w:rsid w:val="009B5920"/>
    <w:rPr>
      <w:rFonts w:ascii="Tahoma" w:eastAsia="Times New Roman" w:hAnsi="Tahoma" w:cs="Times New Roman"/>
      <w:sz w:val="16"/>
      <w:szCs w:val="16"/>
      <w:lang w:val="x-none"/>
    </w:rPr>
  </w:style>
  <w:style w:type="character" w:styleId="PageNumber">
    <w:name w:val="page number"/>
    <w:uiPriority w:val="99"/>
    <w:rsid w:val="009B5920"/>
  </w:style>
  <w:style w:type="character" w:styleId="CommentReference">
    <w:name w:val="annotation reference"/>
    <w:uiPriority w:val="99"/>
    <w:rsid w:val="009B5920"/>
    <w:rPr>
      <w:sz w:val="16"/>
      <w:szCs w:val="16"/>
    </w:rPr>
  </w:style>
  <w:style w:type="paragraph" w:styleId="CommentText">
    <w:name w:val="annotation text"/>
    <w:basedOn w:val="Normal"/>
    <w:link w:val="CommentTextChar"/>
    <w:uiPriority w:val="99"/>
    <w:rsid w:val="009B5920"/>
    <w:pPr>
      <w:spacing w:after="0" w:line="240" w:lineRule="auto"/>
    </w:pPr>
    <w:rPr>
      <w:rFonts w:ascii="Times New Roman" w:eastAsia="Times New Roman" w:hAnsi="Times New Roman"/>
      <w:sz w:val="20"/>
      <w:szCs w:val="20"/>
      <w:lang w:val="x-none"/>
    </w:rPr>
  </w:style>
  <w:style w:type="character" w:customStyle="1" w:styleId="CommentTextChar">
    <w:name w:val="Comment Text Char"/>
    <w:basedOn w:val="DefaultParagraphFont"/>
    <w:link w:val="CommentText"/>
    <w:uiPriority w:val="99"/>
    <w:rsid w:val="009B5920"/>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rsid w:val="009B5920"/>
    <w:rPr>
      <w:b/>
      <w:bCs/>
    </w:rPr>
  </w:style>
  <w:style w:type="character" w:customStyle="1" w:styleId="CommentSubjectChar">
    <w:name w:val="Comment Subject Char"/>
    <w:basedOn w:val="CommentTextChar"/>
    <w:link w:val="CommentSubject"/>
    <w:uiPriority w:val="99"/>
    <w:rsid w:val="009B5920"/>
    <w:rPr>
      <w:rFonts w:ascii="Times New Roman" w:eastAsia="Times New Roman" w:hAnsi="Times New Roman" w:cs="Times New Roman"/>
      <w:b/>
      <w:bCs/>
      <w:sz w:val="20"/>
      <w:szCs w:val="20"/>
      <w:lang w:val="x-none"/>
    </w:rPr>
  </w:style>
  <w:style w:type="paragraph" w:customStyle="1" w:styleId="WW-BlockText1">
    <w:name w:val="WW-Block Text1"/>
    <w:basedOn w:val="Normal"/>
    <w:uiPriority w:val="99"/>
    <w:rsid w:val="009B5920"/>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uiPriority w:val="99"/>
    <w:rsid w:val="009B5920"/>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uiPriority w:val="99"/>
    <w:rsid w:val="009B5920"/>
    <w:pPr>
      <w:spacing w:after="0" w:line="240" w:lineRule="auto"/>
    </w:pPr>
    <w:rPr>
      <w:rFonts w:ascii="Times-Baltic" w:eastAsia="Times New Roman" w:hAnsi="Times-Baltic"/>
      <w:sz w:val="24"/>
      <w:szCs w:val="20"/>
      <w:lang w:val="en-US" w:eastAsia="lv-LV"/>
    </w:rPr>
  </w:style>
  <w:style w:type="paragraph" w:customStyle="1" w:styleId="vald2">
    <w:name w:val="vald2"/>
    <w:basedOn w:val="Normal"/>
    <w:uiPriority w:val="99"/>
    <w:rsid w:val="009B5920"/>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9B5920"/>
    <w:rPr>
      <w:color w:val="800080"/>
      <w:u w:val="single"/>
    </w:rPr>
  </w:style>
  <w:style w:type="character" w:styleId="Strong">
    <w:name w:val="Strong"/>
    <w:uiPriority w:val="99"/>
    <w:qFormat/>
    <w:rsid w:val="009B5920"/>
    <w:rPr>
      <w:rFonts w:ascii="Times New Roman" w:hAnsi="Times New Roman" w:cs="Times New Roman" w:hint="default"/>
      <w:b/>
      <w:bCs/>
    </w:rPr>
  </w:style>
  <w:style w:type="paragraph" w:styleId="ListParagraph">
    <w:name w:val="List Paragraph"/>
    <w:aliases w:val="Normal bullet 2,Bullet list"/>
    <w:basedOn w:val="Normal"/>
    <w:link w:val="ListParagraphChar"/>
    <w:uiPriority w:val="34"/>
    <w:qFormat/>
    <w:rsid w:val="009B5920"/>
    <w:pPr>
      <w:ind w:left="720"/>
    </w:pPr>
    <w:rPr>
      <w:rFonts w:eastAsia="Times New Roman"/>
      <w:lang w:eastAsia="lv-LV"/>
    </w:rPr>
  </w:style>
  <w:style w:type="paragraph" w:customStyle="1" w:styleId="Sarakstarindkopa1">
    <w:name w:val="Saraksta rindkopa1"/>
    <w:basedOn w:val="Normal"/>
    <w:uiPriority w:val="99"/>
    <w:rsid w:val="009B5920"/>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9B5920"/>
    <w:pPr>
      <w:spacing w:after="0" w:line="240" w:lineRule="auto"/>
    </w:pPr>
    <w:rPr>
      <w:rFonts w:ascii="Times New Roman" w:eastAsia="Times New Roman" w:hAnsi="Times New Roman" w:cs="Times New Roman"/>
      <w:sz w:val="24"/>
      <w:szCs w:val="24"/>
    </w:rPr>
  </w:style>
  <w:style w:type="character" w:customStyle="1" w:styleId="BodyTextChar1">
    <w:name w:val="Body Text Char1"/>
    <w:aliases w:val="Body Text1 Char1"/>
    <w:rsid w:val="009B5920"/>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9B5920"/>
    <w:pPr>
      <w:spacing w:after="0" w:line="240" w:lineRule="auto"/>
      <w:ind w:left="720"/>
      <w:contextualSpacing/>
    </w:pPr>
    <w:rPr>
      <w:rFonts w:ascii="Times New Roman" w:eastAsia="SimSun" w:hAnsi="Times New Roman"/>
      <w:sz w:val="24"/>
      <w:szCs w:val="24"/>
      <w:lang w:eastAsia="zh-CN"/>
    </w:rPr>
  </w:style>
  <w:style w:type="paragraph" w:customStyle="1" w:styleId="ColorfulList-Accent11">
    <w:name w:val="Colorful List - Accent 11"/>
    <w:basedOn w:val="Normal"/>
    <w:uiPriority w:val="34"/>
    <w:qFormat/>
    <w:rsid w:val="009B5920"/>
    <w:pPr>
      <w:ind w:left="720"/>
      <w:contextualSpacing/>
    </w:pPr>
    <w:rPr>
      <w:rFonts w:eastAsia="Times New Roman"/>
      <w:lang w:eastAsia="lv-LV"/>
    </w:rPr>
  </w:style>
  <w:style w:type="paragraph" w:styleId="Revision">
    <w:name w:val="Revision"/>
    <w:hidden/>
    <w:uiPriority w:val="99"/>
    <w:semiHidden/>
    <w:rsid w:val="009B5920"/>
    <w:pPr>
      <w:spacing w:after="0" w:line="240" w:lineRule="auto"/>
    </w:pPr>
    <w:rPr>
      <w:rFonts w:ascii="Times New Roman" w:eastAsia="Times New Roman" w:hAnsi="Times New Roman" w:cs="Times New Roman"/>
      <w:sz w:val="24"/>
      <w:szCs w:val="24"/>
    </w:rPr>
  </w:style>
  <w:style w:type="paragraph" w:customStyle="1" w:styleId="Default">
    <w:name w:val="Default"/>
    <w:rsid w:val="009B592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FontStyle30">
    <w:name w:val="Font Style30"/>
    <w:uiPriority w:val="99"/>
    <w:rsid w:val="009B5920"/>
    <w:rPr>
      <w:rFonts w:ascii="Times New Roman" w:hAnsi="Times New Roman" w:cs="Times New Roman"/>
      <w:sz w:val="22"/>
      <w:szCs w:val="22"/>
    </w:rPr>
  </w:style>
  <w:style w:type="paragraph" w:styleId="BodyTextIndent2">
    <w:name w:val="Body Text Indent 2"/>
    <w:basedOn w:val="Normal"/>
    <w:link w:val="BodyTextIndent2Char"/>
    <w:rsid w:val="009B5920"/>
    <w:pPr>
      <w:spacing w:after="0" w:line="240" w:lineRule="auto"/>
      <w:ind w:firstLine="540"/>
      <w:jc w:val="both"/>
    </w:pPr>
    <w:rPr>
      <w:rFonts w:ascii="Times New Roman" w:eastAsia="Times New Roman" w:hAnsi="Times New Roman"/>
      <w:sz w:val="24"/>
      <w:szCs w:val="24"/>
      <w:lang w:val="x-none"/>
    </w:rPr>
  </w:style>
  <w:style w:type="character" w:customStyle="1" w:styleId="BodyTextIndent2Char">
    <w:name w:val="Body Text Indent 2 Char"/>
    <w:basedOn w:val="DefaultParagraphFont"/>
    <w:link w:val="BodyTextIndent2"/>
    <w:rsid w:val="009B5920"/>
    <w:rPr>
      <w:rFonts w:ascii="Times New Roman" w:eastAsia="Times New Roman" w:hAnsi="Times New Roman" w:cs="Times New Roman"/>
      <w:sz w:val="24"/>
      <w:szCs w:val="24"/>
      <w:lang w:val="x-none"/>
    </w:rPr>
  </w:style>
  <w:style w:type="paragraph" w:styleId="List2">
    <w:name w:val="List 2"/>
    <w:basedOn w:val="Normal"/>
    <w:uiPriority w:val="99"/>
    <w:unhideWhenUsed/>
    <w:rsid w:val="009B5920"/>
    <w:pPr>
      <w:spacing w:after="0" w:line="240" w:lineRule="auto"/>
      <w:ind w:left="566" w:hanging="283"/>
    </w:pPr>
    <w:rPr>
      <w:rFonts w:ascii="Times New Roman" w:eastAsia="Times New Roman" w:hAnsi="Times New Roman"/>
      <w:sz w:val="24"/>
      <w:szCs w:val="24"/>
      <w:lang w:val="en-GB"/>
    </w:rPr>
  </w:style>
  <w:style w:type="numbering" w:styleId="111111">
    <w:name w:val="Outline List 2"/>
    <w:aliases w:val="A.1 / A.1.1 / 1.1.1,A.1 / 1.1 / 1.1.1"/>
    <w:basedOn w:val="NoList"/>
    <w:rsid w:val="009B5920"/>
    <w:pPr>
      <w:numPr>
        <w:numId w:val="4"/>
      </w:numPr>
    </w:pPr>
  </w:style>
  <w:style w:type="paragraph" w:customStyle="1" w:styleId="mans1">
    <w:name w:val="mans 1"/>
    <w:basedOn w:val="Heading1"/>
    <w:next w:val="Heading1"/>
    <w:rsid w:val="009B5920"/>
    <w:pPr>
      <w:numPr>
        <w:numId w:val="5"/>
      </w:numPr>
      <w:spacing w:before="0" w:after="0"/>
      <w:ind w:left="0" w:firstLine="0"/>
    </w:pPr>
    <w:rPr>
      <w:b w:val="0"/>
      <w:bCs w:val="0"/>
      <w:color w:val="auto"/>
      <w:kern w:val="0"/>
      <w:sz w:val="24"/>
      <w:szCs w:val="24"/>
      <w:lang w:val="lv-LV"/>
    </w:rPr>
  </w:style>
  <w:style w:type="paragraph" w:customStyle="1" w:styleId="ListParagraph1">
    <w:name w:val="List Paragraph1"/>
    <w:basedOn w:val="Normal"/>
    <w:uiPriority w:val="34"/>
    <w:qFormat/>
    <w:rsid w:val="009B5920"/>
    <w:pPr>
      <w:spacing w:after="0" w:line="240" w:lineRule="auto"/>
      <w:ind w:left="720"/>
      <w:contextualSpacing/>
    </w:pPr>
    <w:rPr>
      <w:rFonts w:ascii="Times New Roman" w:eastAsia="Times New Roman" w:hAnsi="Times New Roman"/>
      <w:sz w:val="24"/>
      <w:szCs w:val="24"/>
    </w:rPr>
  </w:style>
  <w:style w:type="paragraph" w:styleId="List3">
    <w:name w:val="List 3"/>
    <w:basedOn w:val="Normal"/>
    <w:rsid w:val="009B5920"/>
    <w:pPr>
      <w:spacing w:after="0" w:line="240" w:lineRule="auto"/>
      <w:ind w:left="849" w:hanging="283"/>
      <w:contextualSpacing/>
    </w:pPr>
    <w:rPr>
      <w:rFonts w:ascii="Times New Roman" w:eastAsia="Times New Roman" w:hAnsi="Times New Roman"/>
      <w:sz w:val="24"/>
      <w:szCs w:val="24"/>
      <w:lang w:eastAsia="lv-LV"/>
    </w:rPr>
  </w:style>
  <w:style w:type="character" w:styleId="Emphasis">
    <w:name w:val="Emphasis"/>
    <w:qFormat/>
    <w:rsid w:val="009B5920"/>
    <w:rPr>
      <w:b/>
      <w:bCs/>
      <w:i w:val="0"/>
      <w:iCs w:val="0"/>
    </w:rPr>
  </w:style>
  <w:style w:type="character" w:customStyle="1" w:styleId="st">
    <w:name w:val="st"/>
    <w:rsid w:val="009B5920"/>
  </w:style>
  <w:style w:type="character" w:customStyle="1" w:styleId="Heading10">
    <w:name w:val="Heading #1_"/>
    <w:link w:val="Heading11"/>
    <w:uiPriority w:val="99"/>
    <w:locked/>
    <w:rsid w:val="009B5920"/>
    <w:rPr>
      <w:rFonts w:ascii="Calibri" w:hAnsi="Calibri"/>
      <w:b/>
      <w:sz w:val="27"/>
      <w:shd w:val="clear" w:color="auto" w:fill="FFFFFF"/>
    </w:rPr>
  </w:style>
  <w:style w:type="character" w:customStyle="1" w:styleId="Bodytext20">
    <w:name w:val="Body text (2)_"/>
    <w:link w:val="Bodytext21"/>
    <w:uiPriority w:val="99"/>
    <w:locked/>
    <w:rsid w:val="009B5920"/>
    <w:rPr>
      <w:rFonts w:ascii="Calibri" w:hAnsi="Calibri"/>
      <w:b/>
      <w:sz w:val="21"/>
      <w:shd w:val="clear" w:color="auto" w:fill="FFFFFF"/>
    </w:rPr>
  </w:style>
  <w:style w:type="character" w:customStyle="1" w:styleId="Heading20">
    <w:name w:val="Heading #2_"/>
    <w:link w:val="Heading21"/>
    <w:uiPriority w:val="99"/>
    <w:locked/>
    <w:rsid w:val="009B5920"/>
    <w:rPr>
      <w:rFonts w:ascii="Calibri" w:hAnsi="Calibri"/>
      <w:b/>
      <w:sz w:val="21"/>
      <w:shd w:val="clear" w:color="auto" w:fill="FFFFFF"/>
    </w:rPr>
  </w:style>
  <w:style w:type="character" w:customStyle="1" w:styleId="PamattekstsRakstz1">
    <w:name w:val="Pamatteksts Rakstz.1"/>
    <w:uiPriority w:val="99"/>
    <w:locked/>
    <w:rsid w:val="009B5920"/>
    <w:rPr>
      <w:rFonts w:ascii="Calibri" w:hAnsi="Calibri"/>
      <w:shd w:val="clear" w:color="auto" w:fill="FFFFFF"/>
    </w:rPr>
  </w:style>
  <w:style w:type="character" w:customStyle="1" w:styleId="Bodytext10">
    <w:name w:val="Body text + 10"/>
    <w:aliases w:val="5 pt,Italic"/>
    <w:uiPriority w:val="99"/>
    <w:rsid w:val="009B5920"/>
    <w:rPr>
      <w:rFonts w:ascii="Calibri" w:hAnsi="Calibri"/>
      <w:i/>
      <w:spacing w:val="0"/>
      <w:sz w:val="21"/>
    </w:rPr>
  </w:style>
  <w:style w:type="character" w:customStyle="1" w:styleId="Bodytext107">
    <w:name w:val="Body text + 107"/>
    <w:aliases w:val="5 pt8,Italic2"/>
    <w:uiPriority w:val="99"/>
    <w:rsid w:val="009B5920"/>
    <w:rPr>
      <w:rFonts w:ascii="Calibri" w:hAnsi="Calibri"/>
      <w:i/>
      <w:spacing w:val="0"/>
      <w:sz w:val="21"/>
      <w:u w:val="single"/>
    </w:rPr>
  </w:style>
  <w:style w:type="character" w:customStyle="1" w:styleId="Bodytext106">
    <w:name w:val="Body text + 106"/>
    <w:aliases w:val="5 pt7,Italic1"/>
    <w:uiPriority w:val="99"/>
    <w:rsid w:val="009B5920"/>
    <w:rPr>
      <w:rFonts w:ascii="Calibri" w:hAnsi="Calibri"/>
      <w:i/>
      <w:noProof/>
      <w:spacing w:val="0"/>
      <w:sz w:val="21"/>
    </w:rPr>
  </w:style>
  <w:style w:type="character" w:customStyle="1" w:styleId="Bodytext105">
    <w:name w:val="Body text + 105"/>
    <w:aliases w:val="5 pt6,Bold"/>
    <w:uiPriority w:val="99"/>
    <w:rsid w:val="009B5920"/>
    <w:rPr>
      <w:rFonts w:ascii="Calibri" w:hAnsi="Calibri"/>
      <w:b/>
      <w:spacing w:val="0"/>
      <w:sz w:val="21"/>
    </w:rPr>
  </w:style>
  <w:style w:type="character" w:customStyle="1" w:styleId="Bodytext104">
    <w:name w:val="Body text + 104"/>
    <w:aliases w:val="5 pt5,Bold5"/>
    <w:uiPriority w:val="99"/>
    <w:rsid w:val="009B5920"/>
    <w:rPr>
      <w:rFonts w:ascii="Calibri" w:hAnsi="Calibri"/>
      <w:b/>
      <w:spacing w:val="0"/>
      <w:sz w:val="21"/>
    </w:rPr>
  </w:style>
  <w:style w:type="character" w:customStyle="1" w:styleId="Picturecaption">
    <w:name w:val="Picture caption_"/>
    <w:link w:val="Picturecaption0"/>
    <w:uiPriority w:val="99"/>
    <w:locked/>
    <w:rsid w:val="009B5920"/>
    <w:rPr>
      <w:rFonts w:ascii="Calibri" w:hAnsi="Calibri"/>
      <w:shd w:val="clear" w:color="auto" w:fill="FFFFFF"/>
    </w:rPr>
  </w:style>
  <w:style w:type="character" w:customStyle="1" w:styleId="Picturecaption10">
    <w:name w:val="Picture caption + 10"/>
    <w:aliases w:val="5 pt4,Bold4"/>
    <w:uiPriority w:val="99"/>
    <w:rsid w:val="009B5920"/>
    <w:rPr>
      <w:rFonts w:ascii="Calibri" w:hAnsi="Calibri"/>
      <w:b/>
      <w:spacing w:val="0"/>
      <w:sz w:val="21"/>
    </w:rPr>
  </w:style>
  <w:style w:type="character" w:customStyle="1" w:styleId="Bodytext103">
    <w:name w:val="Body text + 103"/>
    <w:aliases w:val="5 pt3,Bold3"/>
    <w:uiPriority w:val="99"/>
    <w:rsid w:val="009B5920"/>
    <w:rPr>
      <w:rFonts w:ascii="Calibri" w:hAnsi="Calibri"/>
      <w:b/>
      <w:spacing w:val="0"/>
      <w:sz w:val="21"/>
    </w:rPr>
  </w:style>
  <w:style w:type="character" w:customStyle="1" w:styleId="Bodytext102">
    <w:name w:val="Body text + 102"/>
    <w:aliases w:val="5 pt2,Bold2"/>
    <w:uiPriority w:val="99"/>
    <w:rsid w:val="009B5920"/>
    <w:rPr>
      <w:rFonts w:ascii="Calibri" w:hAnsi="Calibri"/>
      <w:b/>
      <w:spacing w:val="0"/>
      <w:sz w:val="21"/>
    </w:rPr>
  </w:style>
  <w:style w:type="character" w:customStyle="1" w:styleId="Heading210pt">
    <w:name w:val="Heading #2 + 10 pt"/>
    <w:aliases w:val="Not Bold"/>
    <w:uiPriority w:val="99"/>
    <w:rsid w:val="009B5920"/>
    <w:rPr>
      <w:rFonts w:ascii="Calibri" w:hAnsi="Calibri"/>
      <w:spacing w:val="0"/>
      <w:sz w:val="20"/>
    </w:rPr>
  </w:style>
  <w:style w:type="character" w:customStyle="1" w:styleId="Bodytext210pt">
    <w:name w:val="Body text (2) + 10 pt"/>
    <w:aliases w:val="Not Bold2"/>
    <w:uiPriority w:val="99"/>
    <w:rsid w:val="009B5920"/>
    <w:rPr>
      <w:rFonts w:ascii="Calibri" w:hAnsi="Calibri"/>
      <w:spacing w:val="0"/>
      <w:sz w:val="20"/>
    </w:rPr>
  </w:style>
  <w:style w:type="character" w:customStyle="1" w:styleId="Bodytext101">
    <w:name w:val="Body text + 101"/>
    <w:aliases w:val="5 pt1,Bold1"/>
    <w:uiPriority w:val="99"/>
    <w:rsid w:val="009B5920"/>
    <w:rPr>
      <w:rFonts w:ascii="Calibri" w:hAnsi="Calibri"/>
      <w:b/>
      <w:spacing w:val="0"/>
      <w:sz w:val="21"/>
    </w:rPr>
  </w:style>
  <w:style w:type="character" w:customStyle="1" w:styleId="Heading210pt1">
    <w:name w:val="Heading #2 + 10 pt1"/>
    <w:aliases w:val="Not Bold1"/>
    <w:uiPriority w:val="99"/>
    <w:rsid w:val="009B5920"/>
    <w:rPr>
      <w:rFonts w:ascii="Calibri" w:hAnsi="Calibri"/>
      <w:spacing w:val="0"/>
      <w:sz w:val="20"/>
    </w:rPr>
  </w:style>
  <w:style w:type="character" w:customStyle="1" w:styleId="BodyTextChar27">
    <w:name w:val="Body Text Char27"/>
    <w:uiPriority w:val="99"/>
    <w:semiHidden/>
    <w:rsid w:val="009B5920"/>
    <w:rPr>
      <w:rFonts w:cs="Arial Unicode MS"/>
      <w:color w:val="000000"/>
      <w:sz w:val="24"/>
      <w:szCs w:val="24"/>
    </w:rPr>
  </w:style>
  <w:style w:type="character" w:customStyle="1" w:styleId="BodyTextChar26">
    <w:name w:val="Body Text Char26"/>
    <w:uiPriority w:val="99"/>
    <w:semiHidden/>
    <w:rsid w:val="009B5920"/>
    <w:rPr>
      <w:rFonts w:cs="Arial Unicode MS"/>
      <w:color w:val="000000"/>
      <w:sz w:val="24"/>
      <w:szCs w:val="24"/>
    </w:rPr>
  </w:style>
  <w:style w:type="character" w:customStyle="1" w:styleId="BodyTextChar25">
    <w:name w:val="Body Text Char25"/>
    <w:uiPriority w:val="99"/>
    <w:semiHidden/>
    <w:rsid w:val="009B5920"/>
    <w:rPr>
      <w:rFonts w:cs="Arial Unicode MS"/>
      <w:color w:val="000000"/>
      <w:sz w:val="24"/>
      <w:szCs w:val="24"/>
    </w:rPr>
  </w:style>
  <w:style w:type="character" w:customStyle="1" w:styleId="BodyTextChar24">
    <w:name w:val="Body Text Char24"/>
    <w:uiPriority w:val="99"/>
    <w:semiHidden/>
    <w:rsid w:val="009B5920"/>
    <w:rPr>
      <w:rFonts w:cs="Arial Unicode MS"/>
      <w:color w:val="000000"/>
      <w:sz w:val="24"/>
      <w:szCs w:val="24"/>
    </w:rPr>
  </w:style>
  <w:style w:type="character" w:customStyle="1" w:styleId="BodyTextChar23">
    <w:name w:val="Body Text Char23"/>
    <w:uiPriority w:val="99"/>
    <w:semiHidden/>
    <w:rsid w:val="009B5920"/>
    <w:rPr>
      <w:rFonts w:cs="Arial Unicode MS"/>
      <w:color w:val="000000"/>
      <w:sz w:val="24"/>
      <w:szCs w:val="24"/>
    </w:rPr>
  </w:style>
  <w:style w:type="character" w:customStyle="1" w:styleId="BodyTextChar22">
    <w:name w:val="Body Text Char22"/>
    <w:uiPriority w:val="99"/>
    <w:semiHidden/>
    <w:rsid w:val="009B5920"/>
    <w:rPr>
      <w:rFonts w:cs="Arial Unicode MS"/>
      <w:color w:val="000000"/>
      <w:sz w:val="24"/>
      <w:szCs w:val="24"/>
    </w:rPr>
  </w:style>
  <w:style w:type="character" w:customStyle="1" w:styleId="BodyTextChar21">
    <w:name w:val="Body Text Char21"/>
    <w:uiPriority w:val="99"/>
    <w:semiHidden/>
    <w:rsid w:val="009B5920"/>
    <w:rPr>
      <w:rFonts w:cs="Arial Unicode MS"/>
      <w:color w:val="000000"/>
      <w:sz w:val="24"/>
      <w:szCs w:val="24"/>
    </w:rPr>
  </w:style>
  <w:style w:type="character" w:customStyle="1" w:styleId="BodyTextChar20">
    <w:name w:val="Body Text Char20"/>
    <w:uiPriority w:val="99"/>
    <w:semiHidden/>
    <w:rsid w:val="009B5920"/>
    <w:rPr>
      <w:rFonts w:cs="Arial Unicode MS"/>
      <w:color w:val="000000"/>
      <w:sz w:val="24"/>
      <w:szCs w:val="24"/>
    </w:rPr>
  </w:style>
  <w:style w:type="character" w:customStyle="1" w:styleId="BodyTextChar19">
    <w:name w:val="Body Text Char19"/>
    <w:uiPriority w:val="99"/>
    <w:semiHidden/>
    <w:rsid w:val="009B5920"/>
    <w:rPr>
      <w:rFonts w:cs="Arial Unicode MS"/>
      <w:color w:val="000000"/>
      <w:sz w:val="24"/>
      <w:szCs w:val="24"/>
    </w:rPr>
  </w:style>
  <w:style w:type="character" w:customStyle="1" w:styleId="BodyTextChar18">
    <w:name w:val="Body Text Char18"/>
    <w:uiPriority w:val="99"/>
    <w:semiHidden/>
    <w:rsid w:val="009B5920"/>
    <w:rPr>
      <w:rFonts w:cs="Arial Unicode MS"/>
      <w:color w:val="000000"/>
      <w:sz w:val="24"/>
      <w:szCs w:val="24"/>
    </w:rPr>
  </w:style>
  <w:style w:type="character" w:customStyle="1" w:styleId="BodyTextChar17">
    <w:name w:val="Body Text Char17"/>
    <w:uiPriority w:val="99"/>
    <w:semiHidden/>
    <w:rsid w:val="009B5920"/>
    <w:rPr>
      <w:rFonts w:cs="Arial Unicode MS"/>
      <w:color w:val="000000"/>
      <w:sz w:val="24"/>
      <w:szCs w:val="24"/>
    </w:rPr>
  </w:style>
  <w:style w:type="character" w:customStyle="1" w:styleId="BodyTextChar16">
    <w:name w:val="Body Text Char16"/>
    <w:uiPriority w:val="99"/>
    <w:semiHidden/>
    <w:rsid w:val="009B5920"/>
    <w:rPr>
      <w:rFonts w:cs="Arial Unicode MS"/>
      <w:color w:val="000000"/>
      <w:sz w:val="24"/>
      <w:szCs w:val="24"/>
    </w:rPr>
  </w:style>
  <w:style w:type="character" w:customStyle="1" w:styleId="BodyTextChar15">
    <w:name w:val="Body Text Char15"/>
    <w:uiPriority w:val="99"/>
    <w:semiHidden/>
    <w:rsid w:val="009B5920"/>
    <w:rPr>
      <w:rFonts w:cs="Arial Unicode MS"/>
      <w:color w:val="000000"/>
      <w:sz w:val="24"/>
      <w:szCs w:val="24"/>
    </w:rPr>
  </w:style>
  <w:style w:type="character" w:customStyle="1" w:styleId="BodyTextChar14">
    <w:name w:val="Body Text Char14"/>
    <w:uiPriority w:val="99"/>
    <w:semiHidden/>
    <w:rsid w:val="009B5920"/>
    <w:rPr>
      <w:rFonts w:cs="Arial Unicode MS"/>
      <w:color w:val="000000"/>
      <w:sz w:val="24"/>
      <w:szCs w:val="24"/>
    </w:rPr>
  </w:style>
  <w:style w:type="character" w:customStyle="1" w:styleId="BodyTextChar13">
    <w:name w:val="Body Text Char13"/>
    <w:uiPriority w:val="99"/>
    <w:semiHidden/>
    <w:rsid w:val="009B5920"/>
    <w:rPr>
      <w:rFonts w:cs="Arial Unicode MS"/>
      <w:color w:val="000000"/>
      <w:sz w:val="24"/>
      <w:szCs w:val="24"/>
    </w:rPr>
  </w:style>
  <w:style w:type="character" w:customStyle="1" w:styleId="BodyTextChar12">
    <w:name w:val="Body Text Char12"/>
    <w:uiPriority w:val="99"/>
    <w:semiHidden/>
    <w:rsid w:val="009B5920"/>
    <w:rPr>
      <w:rFonts w:cs="Arial Unicode MS"/>
      <w:color w:val="000000"/>
      <w:sz w:val="24"/>
      <w:szCs w:val="24"/>
    </w:rPr>
  </w:style>
  <w:style w:type="character" w:customStyle="1" w:styleId="BodyTextChar11">
    <w:name w:val="Body Text Char11"/>
    <w:uiPriority w:val="99"/>
    <w:semiHidden/>
    <w:rsid w:val="009B5920"/>
    <w:rPr>
      <w:rFonts w:cs="Arial Unicode MS"/>
      <w:color w:val="000000"/>
      <w:sz w:val="24"/>
      <w:szCs w:val="24"/>
    </w:rPr>
  </w:style>
  <w:style w:type="character" w:customStyle="1" w:styleId="BodyTextChar10">
    <w:name w:val="Body Text Char10"/>
    <w:uiPriority w:val="99"/>
    <w:semiHidden/>
    <w:rsid w:val="009B5920"/>
    <w:rPr>
      <w:rFonts w:cs="Arial Unicode MS"/>
      <w:color w:val="000000"/>
      <w:sz w:val="24"/>
      <w:szCs w:val="24"/>
    </w:rPr>
  </w:style>
  <w:style w:type="character" w:customStyle="1" w:styleId="BodyTextChar9">
    <w:name w:val="Body Text Char9"/>
    <w:uiPriority w:val="99"/>
    <w:semiHidden/>
    <w:rsid w:val="009B5920"/>
    <w:rPr>
      <w:rFonts w:cs="Arial Unicode MS"/>
      <w:color w:val="000000"/>
      <w:sz w:val="24"/>
      <w:szCs w:val="24"/>
    </w:rPr>
  </w:style>
  <w:style w:type="character" w:customStyle="1" w:styleId="BodyTextChar8">
    <w:name w:val="Body Text Char8"/>
    <w:uiPriority w:val="99"/>
    <w:semiHidden/>
    <w:rsid w:val="009B5920"/>
    <w:rPr>
      <w:color w:val="000000"/>
    </w:rPr>
  </w:style>
  <w:style w:type="character" w:customStyle="1" w:styleId="BodyTextChar7">
    <w:name w:val="Body Text Char7"/>
    <w:uiPriority w:val="99"/>
    <w:semiHidden/>
    <w:rsid w:val="009B5920"/>
    <w:rPr>
      <w:color w:val="000000"/>
    </w:rPr>
  </w:style>
  <w:style w:type="character" w:customStyle="1" w:styleId="BodyTextChar6">
    <w:name w:val="Body Text Char6"/>
    <w:uiPriority w:val="99"/>
    <w:semiHidden/>
    <w:rsid w:val="009B5920"/>
    <w:rPr>
      <w:color w:val="000000"/>
    </w:rPr>
  </w:style>
  <w:style w:type="character" w:customStyle="1" w:styleId="BodyTextChar5">
    <w:name w:val="Body Text Char5"/>
    <w:uiPriority w:val="99"/>
    <w:semiHidden/>
    <w:rsid w:val="009B5920"/>
    <w:rPr>
      <w:color w:val="000000"/>
    </w:rPr>
  </w:style>
  <w:style w:type="character" w:customStyle="1" w:styleId="BodyTextChar4">
    <w:name w:val="Body Text Char4"/>
    <w:uiPriority w:val="99"/>
    <w:semiHidden/>
    <w:rsid w:val="009B5920"/>
    <w:rPr>
      <w:color w:val="000000"/>
    </w:rPr>
  </w:style>
  <w:style w:type="character" w:customStyle="1" w:styleId="BodyTextChar3">
    <w:name w:val="Body Text Char3"/>
    <w:uiPriority w:val="99"/>
    <w:semiHidden/>
    <w:rsid w:val="009B5920"/>
    <w:rPr>
      <w:color w:val="000000"/>
    </w:rPr>
  </w:style>
  <w:style w:type="character" w:customStyle="1" w:styleId="BodyTextChar2">
    <w:name w:val="Body Text Char2"/>
    <w:uiPriority w:val="99"/>
    <w:semiHidden/>
    <w:rsid w:val="009B5920"/>
    <w:rPr>
      <w:color w:val="000000"/>
    </w:rPr>
  </w:style>
  <w:style w:type="paragraph" w:customStyle="1" w:styleId="Heading11">
    <w:name w:val="Heading #1"/>
    <w:basedOn w:val="Normal"/>
    <w:link w:val="Heading10"/>
    <w:uiPriority w:val="99"/>
    <w:rsid w:val="009B5920"/>
    <w:pPr>
      <w:shd w:val="clear" w:color="auto" w:fill="FFFFFF"/>
      <w:spacing w:after="0" w:line="595" w:lineRule="exact"/>
      <w:jc w:val="center"/>
      <w:outlineLvl w:val="0"/>
    </w:pPr>
    <w:rPr>
      <w:rFonts w:eastAsiaTheme="minorHAnsi" w:cstheme="minorBidi"/>
      <w:b/>
      <w:sz w:val="27"/>
    </w:rPr>
  </w:style>
  <w:style w:type="paragraph" w:customStyle="1" w:styleId="Bodytext21">
    <w:name w:val="Body text (2)"/>
    <w:basedOn w:val="Normal"/>
    <w:link w:val="Bodytext20"/>
    <w:uiPriority w:val="99"/>
    <w:rsid w:val="009B5920"/>
    <w:pPr>
      <w:shd w:val="clear" w:color="auto" w:fill="FFFFFF"/>
      <w:spacing w:after="300" w:line="240" w:lineRule="atLeast"/>
    </w:pPr>
    <w:rPr>
      <w:rFonts w:eastAsiaTheme="minorHAnsi" w:cstheme="minorBidi"/>
      <w:b/>
      <w:sz w:val="21"/>
    </w:rPr>
  </w:style>
  <w:style w:type="paragraph" w:customStyle="1" w:styleId="Heading21">
    <w:name w:val="Heading #2"/>
    <w:basedOn w:val="Normal"/>
    <w:link w:val="Heading20"/>
    <w:uiPriority w:val="99"/>
    <w:rsid w:val="009B5920"/>
    <w:pPr>
      <w:shd w:val="clear" w:color="auto" w:fill="FFFFFF"/>
      <w:spacing w:after="0" w:line="307" w:lineRule="exact"/>
      <w:ind w:hanging="720"/>
      <w:outlineLvl w:val="1"/>
    </w:pPr>
    <w:rPr>
      <w:rFonts w:eastAsiaTheme="minorHAnsi" w:cstheme="minorBidi"/>
      <w:b/>
      <w:sz w:val="21"/>
    </w:rPr>
  </w:style>
  <w:style w:type="paragraph" w:customStyle="1" w:styleId="Picturecaption0">
    <w:name w:val="Picture caption"/>
    <w:basedOn w:val="Normal"/>
    <w:link w:val="Picturecaption"/>
    <w:uiPriority w:val="99"/>
    <w:rsid w:val="009B5920"/>
    <w:pPr>
      <w:shd w:val="clear" w:color="auto" w:fill="FFFFFF"/>
      <w:spacing w:after="0" w:line="312" w:lineRule="exact"/>
      <w:ind w:firstLine="720"/>
      <w:jc w:val="both"/>
    </w:pPr>
    <w:rPr>
      <w:rFonts w:eastAsiaTheme="minorHAnsi" w:cstheme="minorBidi"/>
    </w:rPr>
  </w:style>
  <w:style w:type="paragraph" w:customStyle="1" w:styleId="CSsaraksts1">
    <w:name w:val="CS_saraksts_1"/>
    <w:basedOn w:val="ListBullet2"/>
    <w:qFormat/>
    <w:rsid w:val="009B5920"/>
    <w:pPr>
      <w:numPr>
        <w:numId w:val="7"/>
      </w:numPr>
      <w:tabs>
        <w:tab w:val="clear" w:pos="0"/>
      </w:tabs>
      <w:spacing w:line="360" w:lineRule="auto"/>
      <w:ind w:left="480" w:hanging="480"/>
      <w:contextualSpacing w:val="0"/>
      <w:jc w:val="both"/>
    </w:pPr>
    <w:rPr>
      <w:rFonts w:ascii="Tahoma" w:hAnsi="Tahoma" w:cs="Times New Roman"/>
      <w:color w:val="auto"/>
      <w:sz w:val="20"/>
    </w:rPr>
  </w:style>
  <w:style w:type="paragraph" w:customStyle="1" w:styleId="CSsaraksts3">
    <w:name w:val="CS_saraksts_3"/>
    <w:basedOn w:val="ListBullet4"/>
    <w:qFormat/>
    <w:rsid w:val="009B5920"/>
    <w:pPr>
      <w:numPr>
        <w:ilvl w:val="2"/>
        <w:numId w:val="7"/>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9B5920"/>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qFormat/>
    <w:rsid w:val="009B5920"/>
    <w:pPr>
      <w:numPr>
        <w:ilvl w:val="1"/>
        <w:numId w:val="3"/>
      </w:numPr>
      <w:spacing w:after="240"/>
      <w:ind w:left="480" w:hanging="480"/>
      <w:jc w:val="both"/>
    </w:pPr>
    <w:rPr>
      <w:rFonts w:ascii="Tahoma" w:eastAsia="Arial Unicode MS" w:hAnsi="Tahoma" w:cs="Arial"/>
      <w:color w:val="808080"/>
      <w:sz w:val="26"/>
      <w:lang w:val="lv-LV" w:eastAsia="lv-LV"/>
    </w:rPr>
  </w:style>
  <w:style w:type="paragraph" w:customStyle="1" w:styleId="CSvirsraksts3">
    <w:name w:val="CS_virsraksts_3"/>
    <w:basedOn w:val="Heading3"/>
    <w:next w:val="CSteksts"/>
    <w:qFormat/>
    <w:rsid w:val="009B5920"/>
    <w:pPr>
      <w:numPr>
        <w:ilvl w:val="2"/>
        <w:numId w:val="3"/>
      </w:numPr>
      <w:spacing w:after="240"/>
      <w:ind w:left="720" w:hanging="720"/>
      <w:jc w:val="both"/>
    </w:pPr>
    <w:rPr>
      <w:rFonts w:ascii="Tahoma" w:eastAsia="Arial Unicode MS" w:hAnsi="Tahoma" w:cs="Arial"/>
      <w:color w:val="999999"/>
      <w:sz w:val="24"/>
      <w:lang w:val="lv-LV" w:eastAsia="lv-LV"/>
    </w:rPr>
  </w:style>
  <w:style w:type="paragraph" w:styleId="Caption">
    <w:name w:val="caption"/>
    <w:aliases w:val="CS_tabulas_nosaukums"/>
    <w:basedOn w:val="Normal"/>
    <w:next w:val="Normal"/>
    <w:unhideWhenUsed/>
    <w:qFormat/>
    <w:rsid w:val="009B5920"/>
    <w:pPr>
      <w:spacing w:line="240" w:lineRule="auto"/>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9B5920"/>
    <w:pPr>
      <w:pageBreakBefore/>
      <w:numPr>
        <w:numId w:val="3"/>
      </w:numPr>
      <w:shd w:val="pct50" w:color="auto" w:fill="A0A0A0"/>
      <w:spacing w:before="480" w:after="120" w:line="276" w:lineRule="auto"/>
      <w:ind w:hanging="480"/>
      <w:jc w:val="left"/>
    </w:pPr>
    <w:rPr>
      <w:rFonts w:ascii="Tahoma" w:eastAsia="Arial Unicode MS" w:hAnsi="Tahoma"/>
      <w:caps/>
      <w:color w:val="FFFFFF"/>
      <w:lang w:val="lv-LV"/>
    </w:rPr>
  </w:style>
  <w:style w:type="paragraph" w:styleId="ListBullet2">
    <w:name w:val="List Bullet 2"/>
    <w:basedOn w:val="Normal"/>
    <w:uiPriority w:val="99"/>
    <w:unhideWhenUsed/>
    <w:rsid w:val="009B5920"/>
    <w:pPr>
      <w:numPr>
        <w:numId w:val="1"/>
      </w:numPr>
      <w:spacing w:after="0" w:line="240" w:lineRule="auto"/>
      <w:ind w:left="4253" w:hanging="480"/>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9B5920"/>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paragraph" w:customStyle="1" w:styleId="xl63">
    <w:name w:val="xl63"/>
    <w:basedOn w:val="Normal"/>
    <w:rsid w:val="009B5920"/>
    <w:pP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4">
    <w:name w:val="xl64"/>
    <w:basedOn w:val="Normal"/>
    <w:rsid w:val="009B59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5">
    <w:name w:val="xl65"/>
    <w:basedOn w:val="Normal"/>
    <w:rsid w:val="009B5920"/>
    <w:pP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66">
    <w:name w:val="xl66"/>
    <w:basedOn w:val="Normal"/>
    <w:rsid w:val="009B59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7">
    <w:name w:val="xl67"/>
    <w:basedOn w:val="Normal"/>
    <w:rsid w:val="009B59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sz w:val="20"/>
      <w:szCs w:val="20"/>
      <w:lang w:eastAsia="lv-LV"/>
    </w:rPr>
  </w:style>
  <w:style w:type="paragraph" w:customStyle="1" w:styleId="xl68">
    <w:name w:val="xl68"/>
    <w:basedOn w:val="Normal"/>
    <w:rsid w:val="009B59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9">
    <w:name w:val="xl69"/>
    <w:basedOn w:val="Normal"/>
    <w:rsid w:val="009B5920"/>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0">
    <w:name w:val="xl70"/>
    <w:basedOn w:val="Normal"/>
    <w:rsid w:val="009B5920"/>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1">
    <w:name w:val="xl71"/>
    <w:basedOn w:val="Normal"/>
    <w:rsid w:val="009B5920"/>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2">
    <w:name w:val="xl72"/>
    <w:basedOn w:val="Normal"/>
    <w:rsid w:val="009B59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3">
    <w:name w:val="xl73"/>
    <w:basedOn w:val="Normal"/>
    <w:rsid w:val="009B5920"/>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4">
    <w:name w:val="xl74"/>
    <w:basedOn w:val="Normal"/>
    <w:rsid w:val="009B5920"/>
    <w:pPr>
      <w:pBdr>
        <w:left w:val="single" w:sz="8"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5">
    <w:name w:val="xl75"/>
    <w:basedOn w:val="Normal"/>
    <w:rsid w:val="009B5920"/>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6">
    <w:name w:val="xl76"/>
    <w:basedOn w:val="Normal"/>
    <w:rsid w:val="009B5920"/>
    <w:pPr>
      <w:pBdr>
        <w:top w:val="single" w:sz="4" w:space="0" w:color="auto"/>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7">
    <w:name w:val="xl77"/>
    <w:basedOn w:val="Normal"/>
    <w:rsid w:val="009B5920"/>
    <w:pPr>
      <w:pBdr>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8">
    <w:name w:val="xl78"/>
    <w:basedOn w:val="Normal"/>
    <w:rsid w:val="009B5920"/>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9">
    <w:name w:val="xl79"/>
    <w:basedOn w:val="Normal"/>
    <w:rsid w:val="009B5920"/>
    <w:pPr>
      <w:pBdr>
        <w:left w:val="single" w:sz="4" w:space="0" w:color="auto"/>
        <w:bottom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0">
    <w:name w:val="xl80"/>
    <w:basedOn w:val="Normal"/>
    <w:rsid w:val="009B5920"/>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1">
    <w:name w:val="xl81"/>
    <w:basedOn w:val="Normal"/>
    <w:rsid w:val="009B5920"/>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2">
    <w:name w:val="xl82"/>
    <w:basedOn w:val="Normal"/>
    <w:rsid w:val="009B5920"/>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3">
    <w:name w:val="xl83"/>
    <w:basedOn w:val="Normal"/>
    <w:rsid w:val="009B5920"/>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4">
    <w:name w:val="xl84"/>
    <w:basedOn w:val="Normal"/>
    <w:rsid w:val="009B5920"/>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5">
    <w:name w:val="xl85"/>
    <w:basedOn w:val="Normal"/>
    <w:rsid w:val="009B5920"/>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6">
    <w:name w:val="xl86"/>
    <w:basedOn w:val="Normal"/>
    <w:rsid w:val="009B5920"/>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7">
    <w:name w:val="xl87"/>
    <w:basedOn w:val="Normal"/>
    <w:rsid w:val="009B5920"/>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8">
    <w:name w:val="xl88"/>
    <w:basedOn w:val="Normal"/>
    <w:rsid w:val="009B5920"/>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9">
    <w:name w:val="xl89"/>
    <w:basedOn w:val="Normal"/>
    <w:rsid w:val="009B5920"/>
    <w:pPr>
      <w:pBdr>
        <w:bottom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0">
    <w:name w:val="xl90"/>
    <w:basedOn w:val="Normal"/>
    <w:rsid w:val="009B5920"/>
    <w:pPr>
      <w:pBdr>
        <w:bottom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1">
    <w:name w:val="xl91"/>
    <w:basedOn w:val="Normal"/>
    <w:rsid w:val="009B5920"/>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2">
    <w:name w:val="xl92"/>
    <w:basedOn w:val="Normal"/>
    <w:rsid w:val="009B5920"/>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3">
    <w:name w:val="xl93"/>
    <w:basedOn w:val="Normal"/>
    <w:rsid w:val="009B5920"/>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4">
    <w:name w:val="xl94"/>
    <w:basedOn w:val="Normal"/>
    <w:rsid w:val="009B5920"/>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5">
    <w:name w:val="xl95"/>
    <w:basedOn w:val="Normal"/>
    <w:rsid w:val="009B5920"/>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Arial Unicode MS" w:hAnsi="Times New Roman"/>
      <w:b/>
      <w:bCs/>
      <w:sz w:val="20"/>
      <w:szCs w:val="20"/>
      <w:lang w:eastAsia="lv-LV"/>
    </w:rPr>
  </w:style>
  <w:style w:type="paragraph" w:customStyle="1" w:styleId="xl96">
    <w:name w:val="xl96"/>
    <w:basedOn w:val="Normal"/>
    <w:rsid w:val="009B5920"/>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7">
    <w:name w:val="xl97"/>
    <w:basedOn w:val="Normal"/>
    <w:rsid w:val="009B5920"/>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8">
    <w:name w:val="xl98"/>
    <w:basedOn w:val="Normal"/>
    <w:rsid w:val="009B5920"/>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9">
    <w:name w:val="xl99"/>
    <w:basedOn w:val="Normal"/>
    <w:rsid w:val="009B59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0">
    <w:name w:val="xl100"/>
    <w:basedOn w:val="Normal"/>
    <w:rsid w:val="009B59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101">
    <w:name w:val="xl101"/>
    <w:basedOn w:val="Normal"/>
    <w:rsid w:val="009B5920"/>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2">
    <w:name w:val="xl102"/>
    <w:basedOn w:val="Normal"/>
    <w:rsid w:val="009B5920"/>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3">
    <w:name w:val="xl103"/>
    <w:basedOn w:val="Normal"/>
    <w:rsid w:val="009B5920"/>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4">
    <w:name w:val="xl104"/>
    <w:basedOn w:val="Normal"/>
    <w:rsid w:val="009B5920"/>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5">
    <w:name w:val="xl105"/>
    <w:basedOn w:val="Normal"/>
    <w:rsid w:val="009B5920"/>
    <w:pP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6">
    <w:name w:val="xl106"/>
    <w:basedOn w:val="Normal"/>
    <w:rsid w:val="009B5920"/>
    <w:pPr>
      <w:pBdr>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7">
    <w:name w:val="xl107"/>
    <w:basedOn w:val="Normal"/>
    <w:rsid w:val="009B5920"/>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8">
    <w:name w:val="xl108"/>
    <w:basedOn w:val="Normal"/>
    <w:rsid w:val="009B5920"/>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numbering" w:customStyle="1" w:styleId="Style4">
    <w:name w:val="Style4"/>
    <w:rsid w:val="009B5920"/>
    <w:pPr>
      <w:numPr>
        <w:numId w:val="6"/>
      </w:numPr>
    </w:pPr>
  </w:style>
  <w:style w:type="character" w:customStyle="1" w:styleId="BodyTextChar29">
    <w:name w:val="Body Text Char29"/>
    <w:uiPriority w:val="99"/>
    <w:semiHidden/>
    <w:rsid w:val="009B5920"/>
    <w:rPr>
      <w:rFonts w:cs="Arial Unicode MS"/>
      <w:color w:val="000000"/>
      <w:sz w:val="24"/>
      <w:szCs w:val="24"/>
    </w:rPr>
  </w:style>
  <w:style w:type="character" w:customStyle="1" w:styleId="BodyTextChar28">
    <w:name w:val="Body Text Char28"/>
    <w:uiPriority w:val="99"/>
    <w:semiHidden/>
    <w:rsid w:val="009B5920"/>
    <w:rPr>
      <w:rFonts w:cs="Arial Unicode MS"/>
      <w:color w:val="000000"/>
      <w:sz w:val="24"/>
      <w:szCs w:val="24"/>
    </w:rPr>
  </w:style>
  <w:style w:type="character" w:customStyle="1" w:styleId="RakstzRakstz10">
    <w:name w:val="Rakstz. Rakstz.10"/>
    <w:locked/>
    <w:rsid w:val="009B5920"/>
    <w:rPr>
      <w:sz w:val="24"/>
      <w:szCs w:val="24"/>
      <w:lang w:val="en-GB" w:eastAsia="en-US" w:bidi="ar-SA"/>
    </w:rPr>
  </w:style>
  <w:style w:type="character" w:customStyle="1" w:styleId="RakstzRakstz4">
    <w:name w:val="Rakstz. Rakstz.4"/>
    <w:locked/>
    <w:rsid w:val="009B5920"/>
    <w:rPr>
      <w:sz w:val="24"/>
      <w:szCs w:val="24"/>
      <w:lang w:val="en-GB" w:eastAsia="en-US" w:bidi="ar-SA"/>
    </w:rPr>
  </w:style>
  <w:style w:type="paragraph" w:customStyle="1" w:styleId="txt1">
    <w:name w:val="txt1"/>
    <w:rsid w:val="009B59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customStyle="1" w:styleId="c1">
    <w:name w:val="c1"/>
    <w:rsid w:val="009B5920"/>
  </w:style>
  <w:style w:type="paragraph" w:styleId="Subtitle">
    <w:name w:val="Subtitle"/>
    <w:basedOn w:val="Normal"/>
    <w:next w:val="Normal"/>
    <w:link w:val="SubtitleChar"/>
    <w:qFormat/>
    <w:rsid w:val="009B5920"/>
    <w:pPr>
      <w:spacing w:after="6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rsid w:val="009B5920"/>
    <w:rPr>
      <w:rFonts w:ascii="Cambria" w:eastAsia="Times New Roman" w:hAnsi="Cambria" w:cs="Times New Roman"/>
      <w:sz w:val="24"/>
      <w:szCs w:val="24"/>
    </w:rPr>
  </w:style>
  <w:style w:type="character" w:customStyle="1" w:styleId="apple-converted-space">
    <w:name w:val="apple-converted-space"/>
    <w:rsid w:val="009B5920"/>
  </w:style>
  <w:style w:type="table" w:customStyle="1" w:styleId="TableGrid1">
    <w:name w:val="Table Grid1"/>
    <w:basedOn w:val="TableNormal"/>
    <w:next w:val="TableGrid"/>
    <w:uiPriority w:val="59"/>
    <w:rsid w:val="009B5920"/>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Normal"/>
    <w:link w:val="ApakpunktsChar"/>
    <w:rsid w:val="009B5920"/>
    <w:pPr>
      <w:tabs>
        <w:tab w:val="num" w:pos="720"/>
      </w:tabs>
      <w:spacing w:after="0" w:line="240" w:lineRule="auto"/>
      <w:ind w:left="720" w:hanging="720"/>
    </w:pPr>
    <w:rPr>
      <w:rFonts w:ascii="Arial" w:eastAsia="Times New Roman" w:hAnsi="Arial"/>
      <w:b/>
      <w:sz w:val="20"/>
      <w:szCs w:val="24"/>
      <w:lang w:eastAsia="lv-LV"/>
    </w:rPr>
  </w:style>
  <w:style w:type="character" w:customStyle="1" w:styleId="ListParagraphChar">
    <w:name w:val="List Paragraph Char"/>
    <w:aliases w:val="Normal bullet 2 Char,Bullet list Char"/>
    <w:link w:val="ListParagraph"/>
    <w:uiPriority w:val="99"/>
    <w:rsid w:val="009B5920"/>
    <w:rPr>
      <w:rFonts w:ascii="Calibri" w:eastAsia="Times New Roman" w:hAnsi="Calibri" w:cs="Times New Roman"/>
      <w:lang w:eastAsia="lv-LV"/>
    </w:rPr>
  </w:style>
  <w:style w:type="character" w:customStyle="1" w:styleId="ApakpunktsChar">
    <w:name w:val="Apakšpunkts Char"/>
    <w:link w:val="Apakpunkts"/>
    <w:locked/>
    <w:rsid w:val="009B5920"/>
    <w:rPr>
      <w:rFonts w:ascii="Arial" w:eastAsia="Times New Roman" w:hAnsi="Arial" w:cs="Times New Roman"/>
      <w:b/>
      <w:sz w:val="20"/>
      <w:szCs w:val="24"/>
      <w:lang w:eastAsia="lv-LV"/>
    </w:rPr>
  </w:style>
  <w:style w:type="paragraph" w:customStyle="1" w:styleId="Parastaisteksts">
    <w:name w:val="Parastais teksts"/>
    <w:basedOn w:val="ListParagraph"/>
    <w:uiPriority w:val="99"/>
    <w:rsid w:val="009B5920"/>
    <w:pPr>
      <w:numPr>
        <w:ilvl w:val="2"/>
        <w:numId w:val="8"/>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9B5920"/>
    <w:pPr>
      <w:numPr>
        <w:ilvl w:val="1"/>
        <w:numId w:val="8"/>
      </w:numPr>
      <w:tabs>
        <w:tab w:val="num" w:pos="360"/>
      </w:tabs>
      <w:spacing w:after="0" w:line="240" w:lineRule="auto"/>
      <w:ind w:left="720" w:firstLine="0"/>
      <w:contextualSpacing/>
      <w:jc w:val="both"/>
    </w:pPr>
    <w:rPr>
      <w:rFonts w:ascii="Times New Roman" w:hAnsi="Times New Roman"/>
      <w:sz w:val="24"/>
      <w:szCs w:val="24"/>
    </w:rPr>
  </w:style>
  <w:style w:type="character" w:customStyle="1" w:styleId="11IvetaChar">
    <w:name w:val="1.1. Iveta Char"/>
    <w:link w:val="11Iveta"/>
    <w:locked/>
    <w:rsid w:val="009B5920"/>
    <w:rPr>
      <w:rFonts w:cs="Calibri"/>
    </w:rPr>
  </w:style>
  <w:style w:type="paragraph" w:customStyle="1" w:styleId="11Iveta">
    <w:name w:val="1.1. Iveta"/>
    <w:basedOn w:val="ListParagraph"/>
    <w:link w:val="11IvetaChar"/>
    <w:qFormat/>
    <w:rsid w:val="009B5920"/>
    <w:pPr>
      <w:numPr>
        <w:numId w:val="9"/>
      </w:numPr>
      <w:spacing w:after="0" w:line="240" w:lineRule="auto"/>
      <w:contextualSpacing/>
      <w:jc w:val="both"/>
    </w:pPr>
    <w:rPr>
      <w:rFonts w:asciiTheme="minorHAnsi" w:eastAsiaTheme="minorHAnsi" w:hAnsiTheme="minorHAnsi" w:cs="Calibri"/>
      <w:lang w:eastAsia="en-US"/>
    </w:rPr>
  </w:style>
  <w:style w:type="paragraph" w:customStyle="1" w:styleId="tv20787921">
    <w:name w:val="tv207_87_921"/>
    <w:basedOn w:val="Normal"/>
    <w:rsid w:val="009B5920"/>
    <w:pPr>
      <w:spacing w:after="567" w:line="360" w:lineRule="auto"/>
      <w:jc w:val="center"/>
    </w:pPr>
    <w:rPr>
      <w:rFonts w:ascii="Verdana" w:eastAsia="Times New Roman" w:hAnsi="Verdana"/>
      <w:b/>
      <w:bCs/>
      <w:sz w:val="28"/>
      <w:szCs w:val="28"/>
      <w:lang w:eastAsia="lv-LV"/>
    </w:rPr>
  </w:style>
  <w:style w:type="paragraph" w:styleId="NoSpacing">
    <w:name w:val="No Spacing"/>
    <w:uiPriority w:val="1"/>
    <w:qFormat/>
    <w:rsid w:val="009B5920"/>
    <w:pPr>
      <w:spacing w:after="0" w:line="240" w:lineRule="auto"/>
    </w:pPr>
    <w:rPr>
      <w:rFonts w:ascii="Times New Roman" w:eastAsia="Calibri" w:hAnsi="Times New Roman" w:cs="Times New Roman"/>
      <w:sz w:val="24"/>
    </w:rPr>
  </w:style>
  <w:style w:type="paragraph" w:customStyle="1" w:styleId="Style1">
    <w:name w:val="Style1"/>
    <w:autoRedefine/>
    <w:qFormat/>
    <w:rsid w:val="00DA0A18"/>
    <w:pPr>
      <w:numPr>
        <w:ilvl w:val="1"/>
        <w:numId w:val="10"/>
      </w:numPr>
      <w:spacing w:after="240" w:line="240" w:lineRule="auto"/>
      <w:ind w:left="620" w:hanging="620"/>
      <w:jc w:val="both"/>
    </w:pPr>
    <w:rPr>
      <w:rFonts w:ascii="Times New Roman" w:eastAsia="Cambria" w:hAnsi="Times New Roman" w:cs="Times New Roman"/>
      <w:sz w:val="24"/>
      <w:szCs w:val="24"/>
    </w:rPr>
  </w:style>
  <w:style w:type="numbering" w:customStyle="1" w:styleId="NoList2">
    <w:name w:val="No List2"/>
    <w:next w:val="NoList"/>
    <w:uiPriority w:val="99"/>
    <w:semiHidden/>
    <w:unhideWhenUsed/>
    <w:rsid w:val="009E6BAE"/>
  </w:style>
  <w:style w:type="numbering" w:customStyle="1" w:styleId="NoList12">
    <w:name w:val="No List12"/>
    <w:next w:val="NoList"/>
    <w:uiPriority w:val="99"/>
    <w:semiHidden/>
    <w:unhideWhenUsed/>
    <w:rsid w:val="009E6BAE"/>
  </w:style>
  <w:style w:type="character" w:customStyle="1" w:styleId="Absatz-Standardschriftart">
    <w:name w:val="Absatz-Standardschriftart"/>
    <w:rsid w:val="009E6BAE"/>
  </w:style>
  <w:style w:type="character" w:customStyle="1" w:styleId="WW-Absatz-Standardschriftart">
    <w:name w:val="WW-Absatz-Standardschriftart"/>
    <w:rsid w:val="009E6BAE"/>
  </w:style>
  <w:style w:type="character" w:customStyle="1" w:styleId="WW-Absatz-Standardschriftart1">
    <w:name w:val="WW-Absatz-Standardschriftart1"/>
    <w:rsid w:val="009E6BAE"/>
  </w:style>
  <w:style w:type="character" w:customStyle="1" w:styleId="WW-Absatz-Standardschriftart11">
    <w:name w:val="WW-Absatz-Standardschriftart11"/>
    <w:rsid w:val="009E6BAE"/>
  </w:style>
  <w:style w:type="character" w:customStyle="1" w:styleId="WW-Absatz-Standardschriftart111">
    <w:name w:val="WW-Absatz-Standardschriftart111"/>
    <w:rsid w:val="009E6BAE"/>
  </w:style>
  <w:style w:type="character" w:customStyle="1" w:styleId="WW-Absatz-Standardschriftart1111">
    <w:name w:val="WW-Absatz-Standardschriftart1111"/>
    <w:rsid w:val="009E6BAE"/>
  </w:style>
  <w:style w:type="character" w:customStyle="1" w:styleId="DefaultParagraphFont1">
    <w:name w:val="Default Paragraph Font1"/>
    <w:rsid w:val="009E6BAE"/>
  </w:style>
  <w:style w:type="character" w:customStyle="1" w:styleId="NumberingSymbols">
    <w:name w:val="Numbering Symbols"/>
    <w:rsid w:val="009E6BAE"/>
  </w:style>
  <w:style w:type="paragraph" w:customStyle="1" w:styleId="Heading">
    <w:name w:val="Heading"/>
    <w:basedOn w:val="Normal"/>
    <w:next w:val="BodyText"/>
    <w:rsid w:val="009E6BAE"/>
    <w:pPr>
      <w:keepNext/>
      <w:suppressAutoHyphens/>
      <w:spacing w:before="240" w:after="120" w:line="240" w:lineRule="auto"/>
    </w:pPr>
    <w:rPr>
      <w:rFonts w:ascii="Arial" w:eastAsia="Lucida Sans Unicode" w:hAnsi="Arial" w:cs="Tahoma"/>
      <w:sz w:val="28"/>
      <w:szCs w:val="28"/>
      <w:lang w:val="en-GB" w:eastAsia="ar-SA"/>
    </w:rPr>
  </w:style>
  <w:style w:type="paragraph" w:styleId="List">
    <w:name w:val="List"/>
    <w:basedOn w:val="BodyText"/>
    <w:semiHidden/>
    <w:rsid w:val="009E6BAE"/>
    <w:pPr>
      <w:suppressAutoHyphens/>
      <w:spacing w:after="120"/>
      <w:jc w:val="left"/>
    </w:pPr>
    <w:rPr>
      <w:rFonts w:cs="Tahoma"/>
      <w:lang w:val="en-GB" w:eastAsia="ar-SA"/>
    </w:rPr>
  </w:style>
  <w:style w:type="paragraph" w:customStyle="1" w:styleId="Index">
    <w:name w:val="Index"/>
    <w:basedOn w:val="Normal"/>
    <w:rsid w:val="009E6BAE"/>
    <w:pPr>
      <w:suppressLineNumbers/>
      <w:suppressAutoHyphens/>
      <w:spacing w:after="0" w:line="240" w:lineRule="auto"/>
    </w:pPr>
    <w:rPr>
      <w:rFonts w:ascii="Times New Roman" w:eastAsia="Times New Roman" w:hAnsi="Times New Roman" w:cs="Tahoma"/>
      <w:sz w:val="24"/>
      <w:szCs w:val="24"/>
      <w:lang w:val="en-GB" w:eastAsia="ar-SA"/>
    </w:rPr>
  </w:style>
  <w:style w:type="paragraph" w:customStyle="1" w:styleId="InsideAddress">
    <w:name w:val="Inside Address"/>
    <w:basedOn w:val="Normal"/>
    <w:next w:val="Normal"/>
    <w:rsid w:val="009E6BAE"/>
    <w:pPr>
      <w:keepLines/>
      <w:suppressAutoHyphens/>
      <w:spacing w:after="0" w:line="240" w:lineRule="auto"/>
      <w:ind w:right="4320"/>
    </w:pPr>
    <w:rPr>
      <w:rFonts w:ascii="Lat Times New Roman" w:eastAsia="Times New Roman" w:hAnsi="Lat Times New Roman"/>
      <w:sz w:val="24"/>
      <w:szCs w:val="20"/>
      <w:lang w:val="en-US" w:eastAsia="ar-SA"/>
    </w:rPr>
  </w:style>
  <w:style w:type="paragraph" w:customStyle="1" w:styleId="CharCharCharChar">
    <w:name w:val="Char Char Char Char"/>
    <w:basedOn w:val="Normal"/>
    <w:rsid w:val="009E6BAE"/>
    <w:pPr>
      <w:spacing w:after="160" w:line="240" w:lineRule="exact"/>
    </w:pPr>
    <w:rPr>
      <w:rFonts w:ascii="Tahoma" w:eastAsia="Times New Roman" w:hAnsi="Tahoma"/>
      <w:sz w:val="20"/>
      <w:szCs w:val="20"/>
      <w:lang w:val="en-US"/>
    </w:rPr>
  </w:style>
  <w:style w:type="character" w:styleId="SubtleReference">
    <w:name w:val="Subtle Reference"/>
    <w:uiPriority w:val="31"/>
    <w:qFormat/>
    <w:rsid w:val="009E6BAE"/>
    <w:rPr>
      <w:smallCaps/>
      <w:color w:val="C0504D"/>
      <w:u w:val="single"/>
    </w:rPr>
  </w:style>
  <w:style w:type="character" w:styleId="IntenseReference">
    <w:name w:val="Intense Reference"/>
    <w:uiPriority w:val="32"/>
    <w:qFormat/>
    <w:rsid w:val="009E6BAE"/>
    <w:rPr>
      <w:b/>
      <w:bCs/>
      <w:smallCaps/>
      <w:color w:val="C0504D"/>
      <w:spacing w:val="5"/>
      <w:u w:val="single"/>
    </w:rPr>
  </w:style>
  <w:style w:type="numbering" w:customStyle="1" w:styleId="NoList3">
    <w:name w:val="No List3"/>
    <w:next w:val="NoList"/>
    <w:uiPriority w:val="99"/>
    <w:semiHidden/>
    <w:unhideWhenUsed/>
    <w:rsid w:val="001665BF"/>
  </w:style>
  <w:style w:type="numbering" w:customStyle="1" w:styleId="NoList13">
    <w:name w:val="No List13"/>
    <w:next w:val="NoList"/>
    <w:uiPriority w:val="99"/>
    <w:semiHidden/>
    <w:unhideWhenUsed/>
    <w:rsid w:val="001665BF"/>
  </w:style>
  <w:style w:type="paragraph" w:customStyle="1" w:styleId="msonormal0">
    <w:name w:val="msonormal"/>
    <w:basedOn w:val="Normal"/>
    <w:rsid w:val="00B049E6"/>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9">
    <w:name w:val="xl109"/>
    <w:basedOn w:val="Normal"/>
    <w:rsid w:val="00B049E6"/>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8"/>
      <w:szCs w:val="28"/>
      <w:lang w:eastAsia="lv-LV"/>
    </w:rPr>
  </w:style>
  <w:style w:type="paragraph" w:customStyle="1" w:styleId="xl110">
    <w:name w:val="xl110"/>
    <w:basedOn w:val="Normal"/>
    <w:rsid w:val="00B049E6"/>
    <w:pPr>
      <w:pBdr>
        <w:top w:val="single" w:sz="8" w:space="0" w:color="auto"/>
        <w:left w:val="double" w:sz="6" w:space="0" w:color="auto"/>
        <w:bottom w:val="single" w:sz="8" w:space="0" w:color="auto"/>
      </w:pBdr>
      <w:spacing w:before="100" w:beforeAutospacing="1" w:after="100" w:afterAutospacing="1" w:line="240" w:lineRule="auto"/>
      <w:jc w:val="center"/>
    </w:pPr>
    <w:rPr>
      <w:rFonts w:ascii="Arial" w:eastAsia="Times New Roman" w:hAnsi="Arial" w:cs="Arial"/>
      <w:b/>
      <w:bCs/>
      <w:sz w:val="28"/>
      <w:szCs w:val="28"/>
      <w:lang w:eastAsia="lv-LV"/>
    </w:rPr>
  </w:style>
  <w:style w:type="paragraph" w:customStyle="1" w:styleId="xl111">
    <w:name w:val="xl111"/>
    <w:basedOn w:val="Normal"/>
    <w:rsid w:val="00B049E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32"/>
      <w:szCs w:val="32"/>
      <w:lang w:eastAsia="lv-LV"/>
    </w:rPr>
  </w:style>
  <w:style w:type="paragraph" w:customStyle="1" w:styleId="xl112">
    <w:name w:val="xl112"/>
    <w:basedOn w:val="Normal"/>
    <w:rsid w:val="00B049E6"/>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32"/>
      <w:szCs w:val="32"/>
      <w:lang w:eastAsia="lv-LV"/>
    </w:rPr>
  </w:style>
  <w:style w:type="paragraph" w:customStyle="1" w:styleId="TableParagraph">
    <w:name w:val="Table Paragraph"/>
    <w:basedOn w:val="Normal"/>
    <w:link w:val="TableParagraphChar"/>
    <w:uiPriority w:val="1"/>
    <w:qFormat/>
    <w:rsid w:val="004832E4"/>
    <w:pPr>
      <w:widowControl w:val="0"/>
      <w:autoSpaceDE w:val="0"/>
      <w:autoSpaceDN w:val="0"/>
      <w:spacing w:after="0" w:line="240" w:lineRule="auto"/>
      <w:ind w:left="107"/>
    </w:pPr>
    <w:rPr>
      <w:rFonts w:ascii="Times New Roman" w:eastAsia="Times New Roman" w:hAnsi="Times New Roman"/>
      <w:lang w:val="en-US"/>
    </w:rPr>
  </w:style>
  <w:style w:type="character" w:customStyle="1" w:styleId="TableParagraphChar">
    <w:name w:val="Table Paragraph Char"/>
    <w:basedOn w:val="DefaultParagraphFont"/>
    <w:link w:val="TableParagraph"/>
    <w:uiPriority w:val="1"/>
    <w:rsid w:val="004832E4"/>
    <w:rPr>
      <w:rFonts w:ascii="Times New Roman" w:eastAsia="Times New Roman" w:hAnsi="Times New Roman" w:cs="Times New Roman"/>
      <w:lang w:val="en-US"/>
    </w:rPr>
  </w:style>
  <w:style w:type="paragraph" w:customStyle="1" w:styleId="3virsraksts">
    <w:name w:val="3 virsraksts"/>
    <w:basedOn w:val="TableParagraph"/>
    <w:link w:val="3virsrakstsChar"/>
    <w:uiPriority w:val="1"/>
    <w:qFormat/>
    <w:rsid w:val="004832E4"/>
    <w:pPr>
      <w:ind w:left="0" w:right="3"/>
      <w:jc w:val="center"/>
    </w:pPr>
    <w:rPr>
      <w:b/>
    </w:rPr>
  </w:style>
  <w:style w:type="character" w:customStyle="1" w:styleId="3virsrakstsChar">
    <w:name w:val="3 virsraksts Char"/>
    <w:basedOn w:val="TableParagraphChar"/>
    <w:link w:val="3virsraksts"/>
    <w:uiPriority w:val="1"/>
    <w:rsid w:val="004832E4"/>
    <w:rPr>
      <w:rFonts w:ascii="Times New Roman" w:eastAsia="Times New Roman" w:hAnsi="Times New Roman" w:cs="Times New Roman"/>
      <w:b/>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463344">
      <w:bodyDiv w:val="1"/>
      <w:marLeft w:val="0"/>
      <w:marRight w:val="0"/>
      <w:marTop w:val="0"/>
      <w:marBottom w:val="0"/>
      <w:divBdr>
        <w:top w:val="none" w:sz="0" w:space="0" w:color="auto"/>
        <w:left w:val="none" w:sz="0" w:space="0" w:color="auto"/>
        <w:bottom w:val="none" w:sz="0" w:space="0" w:color="auto"/>
        <w:right w:val="none" w:sz="0" w:space="0" w:color="auto"/>
      </w:divBdr>
    </w:div>
    <w:div w:id="301543909">
      <w:bodyDiv w:val="1"/>
      <w:marLeft w:val="0"/>
      <w:marRight w:val="0"/>
      <w:marTop w:val="0"/>
      <w:marBottom w:val="0"/>
      <w:divBdr>
        <w:top w:val="none" w:sz="0" w:space="0" w:color="auto"/>
        <w:left w:val="none" w:sz="0" w:space="0" w:color="auto"/>
        <w:bottom w:val="none" w:sz="0" w:space="0" w:color="auto"/>
        <w:right w:val="none" w:sz="0" w:space="0" w:color="auto"/>
      </w:divBdr>
    </w:div>
    <w:div w:id="302539168">
      <w:bodyDiv w:val="1"/>
      <w:marLeft w:val="0"/>
      <w:marRight w:val="0"/>
      <w:marTop w:val="0"/>
      <w:marBottom w:val="0"/>
      <w:divBdr>
        <w:top w:val="none" w:sz="0" w:space="0" w:color="auto"/>
        <w:left w:val="none" w:sz="0" w:space="0" w:color="auto"/>
        <w:bottom w:val="none" w:sz="0" w:space="0" w:color="auto"/>
        <w:right w:val="none" w:sz="0" w:space="0" w:color="auto"/>
      </w:divBdr>
    </w:div>
    <w:div w:id="744229960">
      <w:bodyDiv w:val="1"/>
      <w:marLeft w:val="0"/>
      <w:marRight w:val="0"/>
      <w:marTop w:val="0"/>
      <w:marBottom w:val="0"/>
      <w:divBdr>
        <w:top w:val="none" w:sz="0" w:space="0" w:color="auto"/>
        <w:left w:val="none" w:sz="0" w:space="0" w:color="auto"/>
        <w:bottom w:val="none" w:sz="0" w:space="0" w:color="auto"/>
        <w:right w:val="none" w:sz="0" w:space="0" w:color="auto"/>
      </w:divBdr>
    </w:div>
    <w:div w:id="868908789">
      <w:bodyDiv w:val="1"/>
      <w:marLeft w:val="0"/>
      <w:marRight w:val="0"/>
      <w:marTop w:val="0"/>
      <w:marBottom w:val="0"/>
      <w:divBdr>
        <w:top w:val="none" w:sz="0" w:space="0" w:color="auto"/>
        <w:left w:val="none" w:sz="0" w:space="0" w:color="auto"/>
        <w:bottom w:val="none" w:sz="0" w:space="0" w:color="auto"/>
        <w:right w:val="none" w:sz="0" w:space="0" w:color="auto"/>
      </w:divBdr>
    </w:div>
    <w:div w:id="982277517">
      <w:bodyDiv w:val="1"/>
      <w:marLeft w:val="0"/>
      <w:marRight w:val="0"/>
      <w:marTop w:val="0"/>
      <w:marBottom w:val="0"/>
      <w:divBdr>
        <w:top w:val="none" w:sz="0" w:space="0" w:color="auto"/>
        <w:left w:val="none" w:sz="0" w:space="0" w:color="auto"/>
        <w:bottom w:val="none" w:sz="0" w:space="0" w:color="auto"/>
        <w:right w:val="none" w:sz="0" w:space="0" w:color="auto"/>
      </w:divBdr>
    </w:div>
    <w:div w:id="1223634630">
      <w:bodyDiv w:val="1"/>
      <w:marLeft w:val="0"/>
      <w:marRight w:val="0"/>
      <w:marTop w:val="0"/>
      <w:marBottom w:val="0"/>
      <w:divBdr>
        <w:top w:val="none" w:sz="0" w:space="0" w:color="auto"/>
        <w:left w:val="none" w:sz="0" w:space="0" w:color="auto"/>
        <w:bottom w:val="none" w:sz="0" w:space="0" w:color="auto"/>
        <w:right w:val="none" w:sz="0" w:space="0" w:color="auto"/>
      </w:divBdr>
    </w:div>
    <w:div w:id="1590893753">
      <w:bodyDiv w:val="1"/>
      <w:marLeft w:val="0"/>
      <w:marRight w:val="0"/>
      <w:marTop w:val="0"/>
      <w:marBottom w:val="0"/>
      <w:divBdr>
        <w:top w:val="none" w:sz="0" w:space="0" w:color="auto"/>
        <w:left w:val="none" w:sz="0" w:space="0" w:color="auto"/>
        <w:bottom w:val="none" w:sz="0" w:space="0" w:color="auto"/>
        <w:right w:val="none" w:sz="0" w:space="0" w:color="auto"/>
      </w:divBdr>
    </w:div>
    <w:div w:id="1593472860">
      <w:bodyDiv w:val="1"/>
      <w:marLeft w:val="0"/>
      <w:marRight w:val="0"/>
      <w:marTop w:val="0"/>
      <w:marBottom w:val="0"/>
      <w:divBdr>
        <w:top w:val="none" w:sz="0" w:space="0" w:color="auto"/>
        <w:left w:val="none" w:sz="0" w:space="0" w:color="auto"/>
        <w:bottom w:val="none" w:sz="0" w:space="0" w:color="auto"/>
        <w:right w:val="none" w:sz="0" w:space="0" w:color="auto"/>
      </w:divBdr>
    </w:div>
    <w:div w:id="162858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C25F8-6902-4FE0-A6E6-404DD63B7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14</Pages>
  <Words>12364</Words>
  <Characters>7048</Characters>
  <Application>Microsoft Office Word</Application>
  <DocSecurity>0</DocSecurity>
  <Lines>58</Lines>
  <Paragraphs>38</Paragraphs>
  <ScaleCrop>false</ScaleCrop>
  <HeadingPairs>
    <vt:vector size="2" baseType="variant">
      <vt:variant>
        <vt:lpstr>Title</vt:lpstr>
      </vt:variant>
      <vt:variant>
        <vt:i4>1</vt:i4>
      </vt:variant>
    </vt:vector>
  </HeadingPairs>
  <TitlesOfParts>
    <vt:vector size="1" baseType="lpstr">
      <vt:lpstr/>
    </vt:vector>
  </TitlesOfParts>
  <Company>Valsts nekustamie īpašumi</Company>
  <LinksUpToDate>false</LinksUpToDate>
  <CharactersWithSpaces>19374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Diāna Rumbeniece</dc:creator>
  <cp:lastModifiedBy>Aija Jēkabsone-Lasenberga</cp:lastModifiedBy>
  <cp:revision>4</cp:revision>
  <cp:lastPrinted>2024-05-23T07:56:00Z</cp:lastPrinted>
  <dcterms:created xsi:type="dcterms:W3CDTF">2024-10-07T07:31:00Z</dcterms:created>
  <dcterms:modified xsi:type="dcterms:W3CDTF">2024-10-08T06:33:00Z</dcterms:modified>
</cp:coreProperties>
</file>