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679A" w14:textId="77777777" w:rsidR="00264E5B" w:rsidRPr="00EF2581" w:rsidRDefault="00264E5B" w:rsidP="00264E5B">
      <w:pPr>
        <w:jc w:val="center"/>
        <w:rPr>
          <w:lang w:val="lv-LV"/>
        </w:rPr>
      </w:pPr>
    </w:p>
    <w:p w14:paraId="159DD148" w14:textId="77777777" w:rsidR="001511D0" w:rsidRPr="00A57387" w:rsidRDefault="001511D0" w:rsidP="006C54F1">
      <w:pPr>
        <w:shd w:val="clear" w:color="auto" w:fill="FFFFFF" w:themeFill="background1"/>
        <w:jc w:val="center"/>
        <w:outlineLvl w:val="0"/>
        <w:rPr>
          <w:b/>
          <w:sz w:val="28"/>
          <w:szCs w:val="28"/>
          <w:lang w:val="lv-LV"/>
        </w:rPr>
      </w:pPr>
    </w:p>
    <w:p w14:paraId="5B00F73E" w14:textId="03FE1E44" w:rsidR="00DE07C0" w:rsidRPr="00A57387" w:rsidRDefault="00DE07C0" w:rsidP="006C54F1">
      <w:pPr>
        <w:shd w:val="clear" w:color="auto" w:fill="FFFFFF" w:themeFill="background1"/>
        <w:jc w:val="center"/>
        <w:outlineLvl w:val="0"/>
        <w:rPr>
          <w:b/>
          <w:sz w:val="28"/>
          <w:szCs w:val="28"/>
          <w:lang w:val="lv-LV"/>
        </w:rPr>
      </w:pPr>
      <w:r w:rsidRPr="00A57387">
        <w:rPr>
          <w:b/>
          <w:sz w:val="28"/>
          <w:szCs w:val="28"/>
          <w:lang w:val="lv-LV"/>
        </w:rPr>
        <w:t>TEHNISKAIS PIEDĀVĀJUMS</w:t>
      </w:r>
      <w:r w:rsidR="006926E0" w:rsidRPr="00A57387">
        <w:rPr>
          <w:b/>
          <w:sz w:val="28"/>
          <w:szCs w:val="28"/>
          <w:lang w:val="lv-LV"/>
        </w:rPr>
        <w:t xml:space="preserve"> </w:t>
      </w:r>
    </w:p>
    <w:p w14:paraId="55766EE4" w14:textId="65391C56" w:rsidR="006C54F1" w:rsidRPr="00A57387" w:rsidRDefault="006C54F1" w:rsidP="006C54F1">
      <w:pPr>
        <w:shd w:val="clear" w:color="auto" w:fill="FFFFFF" w:themeFill="background1"/>
        <w:jc w:val="center"/>
        <w:outlineLvl w:val="0"/>
        <w:rPr>
          <w:b/>
          <w:sz w:val="28"/>
          <w:szCs w:val="28"/>
          <w:lang w:val="lv-LV"/>
        </w:rPr>
      </w:pPr>
      <w:r w:rsidRPr="00A57387">
        <w:rPr>
          <w:b/>
          <w:sz w:val="28"/>
          <w:szCs w:val="28"/>
          <w:lang w:val="lv-LV"/>
        </w:rPr>
        <w:t>atklātā konkursā</w:t>
      </w:r>
    </w:p>
    <w:p w14:paraId="2E9096D9" w14:textId="12925F63" w:rsidR="000458B0" w:rsidRPr="00A57387" w:rsidRDefault="000458B0" w:rsidP="006C54F1">
      <w:pPr>
        <w:shd w:val="clear" w:color="auto" w:fill="FFFFFF" w:themeFill="background1"/>
        <w:overflowPunct w:val="0"/>
        <w:autoSpaceDE w:val="0"/>
        <w:autoSpaceDN w:val="0"/>
        <w:adjustRightInd w:val="0"/>
        <w:jc w:val="center"/>
        <w:rPr>
          <w:b/>
          <w:sz w:val="28"/>
          <w:szCs w:val="28"/>
          <w:lang w:val="lv-LV"/>
        </w:rPr>
      </w:pPr>
      <w:r w:rsidRPr="00A57387">
        <w:rPr>
          <w:b/>
          <w:sz w:val="28"/>
          <w:szCs w:val="28"/>
          <w:lang w:val="lv-LV"/>
        </w:rPr>
        <w:t>“</w:t>
      </w:r>
      <w:r w:rsidR="006926E0" w:rsidRPr="00A57387">
        <w:rPr>
          <w:b/>
          <w:sz w:val="28"/>
          <w:szCs w:val="28"/>
          <w:lang w:val="lv-LV"/>
        </w:rPr>
        <w:t>Datu noliktavas un biznesa analīzes risinājuma uzturēšana un pilnveidošana</w:t>
      </w:r>
      <w:r w:rsidRPr="00A57387">
        <w:rPr>
          <w:b/>
          <w:sz w:val="28"/>
          <w:szCs w:val="28"/>
          <w:lang w:val="lv-LV"/>
        </w:rPr>
        <w:t>”</w:t>
      </w:r>
    </w:p>
    <w:p w14:paraId="2D0C774A" w14:textId="6ED8B031" w:rsidR="00DC523B" w:rsidRPr="00A57387" w:rsidRDefault="000F48C7" w:rsidP="006C54F1">
      <w:pPr>
        <w:shd w:val="clear" w:color="auto" w:fill="FFFFFF" w:themeFill="background1"/>
        <w:overflowPunct w:val="0"/>
        <w:autoSpaceDE w:val="0"/>
        <w:autoSpaceDN w:val="0"/>
        <w:adjustRightInd w:val="0"/>
        <w:jc w:val="center"/>
        <w:rPr>
          <w:b/>
          <w:sz w:val="28"/>
          <w:szCs w:val="28"/>
          <w:lang w:val="lv-LV"/>
        </w:rPr>
      </w:pPr>
      <w:r w:rsidRPr="00A57387">
        <w:rPr>
          <w:b/>
          <w:sz w:val="28"/>
          <w:szCs w:val="28"/>
          <w:lang w:val="lv-LV"/>
        </w:rPr>
        <w:t>(</w:t>
      </w:r>
      <w:r w:rsidR="000458B0" w:rsidRPr="00A57387">
        <w:rPr>
          <w:b/>
          <w:sz w:val="28"/>
          <w:szCs w:val="28"/>
          <w:lang w:val="lv-LV"/>
        </w:rPr>
        <w:t xml:space="preserve">identifikācijas </w:t>
      </w:r>
      <w:r w:rsidR="006C54F1" w:rsidRPr="00A57387">
        <w:rPr>
          <w:b/>
          <w:sz w:val="28"/>
          <w:szCs w:val="28"/>
          <w:lang w:val="lv-LV"/>
        </w:rPr>
        <w:t xml:space="preserve">numurs </w:t>
      </w:r>
      <w:r w:rsidR="004533FA" w:rsidRPr="00A57387">
        <w:rPr>
          <w:b/>
          <w:sz w:val="28"/>
          <w:szCs w:val="28"/>
          <w:lang w:val="lv-LV"/>
        </w:rPr>
        <w:t>AS LVM</w:t>
      </w:r>
      <w:r w:rsidR="00713D6E" w:rsidRPr="00A57387">
        <w:rPr>
          <w:b/>
          <w:sz w:val="28"/>
          <w:szCs w:val="28"/>
          <w:lang w:val="lv-LV"/>
        </w:rPr>
        <w:t xml:space="preserve"> </w:t>
      </w:r>
      <w:r w:rsidR="004533FA" w:rsidRPr="00A57387">
        <w:rPr>
          <w:b/>
          <w:sz w:val="28"/>
          <w:szCs w:val="28"/>
          <w:lang w:val="lv-LV"/>
        </w:rPr>
        <w:t>_202</w:t>
      </w:r>
      <w:r w:rsidR="00713D6E">
        <w:rPr>
          <w:b/>
          <w:sz w:val="28"/>
          <w:szCs w:val="28"/>
          <w:lang w:val="lv-LV"/>
        </w:rPr>
        <w:t>6</w:t>
      </w:r>
      <w:r w:rsidR="004533FA" w:rsidRPr="00A57387">
        <w:rPr>
          <w:b/>
          <w:sz w:val="28"/>
          <w:szCs w:val="28"/>
          <w:lang w:val="lv-LV"/>
        </w:rPr>
        <w:t>_</w:t>
      </w:r>
      <w:r w:rsidR="00713D6E">
        <w:rPr>
          <w:b/>
          <w:sz w:val="28"/>
          <w:szCs w:val="28"/>
          <w:lang w:val="lv-LV"/>
        </w:rPr>
        <w:t>78</w:t>
      </w:r>
      <w:r w:rsidR="004533FA" w:rsidRPr="00A57387">
        <w:rPr>
          <w:b/>
          <w:sz w:val="28"/>
          <w:szCs w:val="28"/>
          <w:lang w:val="lv-LV"/>
        </w:rPr>
        <w:t>_Ak</w:t>
      </w:r>
      <w:r w:rsidRPr="00A57387">
        <w:rPr>
          <w:b/>
          <w:sz w:val="28"/>
          <w:szCs w:val="28"/>
          <w:lang w:val="lv-LV"/>
        </w:rPr>
        <w:t>)</w:t>
      </w:r>
    </w:p>
    <w:p w14:paraId="1FEBCCC1" w14:textId="77777777" w:rsidR="00C97105" w:rsidRPr="000826CC" w:rsidRDefault="00C97105" w:rsidP="00C0712E">
      <w:pPr>
        <w:shd w:val="clear" w:color="auto" w:fill="FFFFFF" w:themeFill="background1"/>
        <w:rPr>
          <w:lang w:val="lv-LV"/>
        </w:rPr>
      </w:pPr>
    </w:p>
    <w:p w14:paraId="15F0152A" w14:textId="1B465511" w:rsidR="00AE19BF" w:rsidRPr="000826CC" w:rsidRDefault="00AE19BF" w:rsidP="00C97105">
      <w:pPr>
        <w:tabs>
          <w:tab w:val="left" w:pos="1695"/>
        </w:tabs>
        <w:jc w:val="both"/>
        <w:rPr>
          <w:lang w:val="lv-LV"/>
        </w:rPr>
      </w:pPr>
    </w:p>
    <w:p w14:paraId="0A4B9A8B" w14:textId="77777777" w:rsidR="009D7753" w:rsidRPr="000826CC" w:rsidRDefault="009D7753" w:rsidP="009D7753">
      <w:pPr>
        <w:jc w:val="both"/>
      </w:pPr>
      <w:r w:rsidRPr="000826CC">
        <w:rPr>
          <w:b/>
        </w:rPr>
        <w:t>Pretendents</w:t>
      </w:r>
      <w:r w:rsidRPr="000826CC">
        <w:rPr>
          <w:smallCaps/>
        </w:rPr>
        <w:t xml:space="preserve">: </w:t>
      </w:r>
      <w:r w:rsidRPr="000826CC">
        <w:t>______________________________________________________</w:t>
      </w:r>
    </w:p>
    <w:p w14:paraId="11748D02" w14:textId="77777777" w:rsidR="009D7753" w:rsidRPr="000826CC" w:rsidRDefault="009D7753" w:rsidP="009D7753">
      <w:pPr>
        <w:jc w:val="both"/>
        <w:rPr>
          <w:i/>
          <w:lang w:val="lv-LV"/>
        </w:rPr>
      </w:pPr>
      <w:r w:rsidRPr="000826CC">
        <w:rPr>
          <w:i/>
          <w:lang w:val="lv-LV"/>
        </w:rPr>
        <w:t>/Pretendenta nosaukums, reģistrācijas numurs/</w:t>
      </w:r>
    </w:p>
    <w:p w14:paraId="3F523648" w14:textId="77777777" w:rsidR="009D7753" w:rsidRDefault="009D7753" w:rsidP="009D7753">
      <w:pPr>
        <w:jc w:val="center"/>
      </w:pPr>
    </w:p>
    <w:p w14:paraId="66AC46B4" w14:textId="758DA936" w:rsidR="001F50B5" w:rsidRDefault="001F50B5" w:rsidP="001F50B5">
      <w:pPr>
        <w:pStyle w:val="Stils2"/>
        <w:numPr>
          <w:ilvl w:val="0"/>
          <w:numId w:val="0"/>
        </w:numPr>
        <w:rPr>
          <w:sz w:val="24"/>
          <w:szCs w:val="24"/>
        </w:rPr>
      </w:pPr>
      <w:r w:rsidRPr="000826CC">
        <w:rPr>
          <w:sz w:val="24"/>
          <w:szCs w:val="24"/>
        </w:rPr>
        <w:t>saskaņā ar atklāta konkursa “</w:t>
      </w:r>
      <w:r w:rsidRPr="006926E0">
        <w:rPr>
          <w:b/>
          <w:sz w:val="24"/>
          <w:szCs w:val="24"/>
        </w:rPr>
        <w:t>Datu noliktavas un biznesa analīzes risinājuma uzturēšana un pilnveidošana</w:t>
      </w:r>
      <w:r w:rsidRPr="000826CC">
        <w:rPr>
          <w:sz w:val="24"/>
          <w:szCs w:val="24"/>
        </w:rPr>
        <w:t xml:space="preserve">” (identifikācijas numurs </w:t>
      </w:r>
      <w:r w:rsidRPr="004533FA">
        <w:rPr>
          <w:sz w:val="24"/>
          <w:szCs w:val="24"/>
        </w:rPr>
        <w:t>AS LVM</w:t>
      </w:r>
      <w:r w:rsidR="00713D6E">
        <w:rPr>
          <w:sz w:val="24"/>
          <w:szCs w:val="24"/>
        </w:rPr>
        <w:t>_</w:t>
      </w:r>
      <w:r w:rsidRPr="004533FA">
        <w:rPr>
          <w:sz w:val="24"/>
          <w:szCs w:val="24"/>
        </w:rPr>
        <w:t>202</w:t>
      </w:r>
      <w:r w:rsidR="00713D6E">
        <w:rPr>
          <w:sz w:val="24"/>
          <w:szCs w:val="24"/>
        </w:rPr>
        <w:t>6</w:t>
      </w:r>
      <w:r w:rsidRPr="004533FA">
        <w:rPr>
          <w:sz w:val="24"/>
          <w:szCs w:val="24"/>
        </w:rPr>
        <w:t>_</w:t>
      </w:r>
      <w:r w:rsidR="00713D6E">
        <w:rPr>
          <w:sz w:val="24"/>
          <w:szCs w:val="24"/>
        </w:rPr>
        <w:t>78</w:t>
      </w:r>
      <w:r w:rsidRPr="004533FA">
        <w:rPr>
          <w:sz w:val="24"/>
          <w:szCs w:val="24"/>
        </w:rPr>
        <w:t>_Ak</w:t>
      </w:r>
      <w:r w:rsidRPr="000826CC">
        <w:rPr>
          <w:sz w:val="24"/>
          <w:szCs w:val="24"/>
        </w:rPr>
        <w:t xml:space="preserve">) </w:t>
      </w:r>
      <w:r w:rsidRPr="00B308FA">
        <w:rPr>
          <w:sz w:val="24"/>
          <w:szCs w:val="24"/>
        </w:rPr>
        <w:t>Nolikuma 6.2. punktu</w:t>
      </w:r>
      <w:r w:rsidRPr="00B308FA">
        <w:rPr>
          <w:b/>
          <w:bCs/>
          <w:sz w:val="24"/>
          <w:szCs w:val="24"/>
        </w:rPr>
        <w:t xml:space="preserve"> </w:t>
      </w:r>
      <w:r w:rsidRPr="00713D6E">
        <w:rPr>
          <w:sz w:val="24"/>
          <w:szCs w:val="24"/>
        </w:rPr>
        <w:t xml:space="preserve">apliecina, ka sniegs </w:t>
      </w:r>
      <w:bookmarkStart w:id="0" w:name="_Hlk157782160"/>
      <w:r w:rsidR="00D3214D" w:rsidRPr="00713D6E">
        <w:rPr>
          <w:sz w:val="24"/>
          <w:szCs w:val="24"/>
        </w:rPr>
        <w:t>d</w:t>
      </w:r>
      <w:r w:rsidRPr="00713D6E">
        <w:rPr>
          <w:sz w:val="24"/>
          <w:szCs w:val="24"/>
        </w:rPr>
        <w:t xml:space="preserve">atu noliktavas un biznesa analīzes risinājuma uzturēšanas un pilnveidošanas pakalpojumus atbilstoši tehniskās specifikācijas (Nolikuma 2. pielikums) </w:t>
      </w:r>
      <w:bookmarkEnd w:id="0"/>
      <w:r w:rsidRPr="00713D6E">
        <w:rPr>
          <w:sz w:val="24"/>
          <w:szCs w:val="24"/>
        </w:rPr>
        <w:t>un iepirkuma līguma projekta (</w:t>
      </w:r>
      <w:bookmarkStart w:id="1" w:name="_Hlk157782247"/>
      <w:r w:rsidRPr="00713D6E">
        <w:rPr>
          <w:sz w:val="24"/>
          <w:szCs w:val="24"/>
        </w:rPr>
        <w:t>Nolikuma 8. pielikums</w:t>
      </w:r>
      <w:bookmarkEnd w:id="1"/>
      <w:r w:rsidRPr="00713D6E">
        <w:rPr>
          <w:sz w:val="24"/>
          <w:szCs w:val="24"/>
        </w:rPr>
        <w:t>) prasībām</w:t>
      </w:r>
      <w:r w:rsidR="00BC778A" w:rsidRPr="00713D6E">
        <w:rPr>
          <w:sz w:val="24"/>
          <w:szCs w:val="24"/>
        </w:rPr>
        <w:t>.</w:t>
      </w:r>
    </w:p>
    <w:p w14:paraId="6CE149CB" w14:textId="77777777" w:rsidR="001322B2" w:rsidRDefault="001322B2" w:rsidP="001F50B5">
      <w:pPr>
        <w:pStyle w:val="Stils2"/>
        <w:numPr>
          <w:ilvl w:val="0"/>
          <w:numId w:val="0"/>
        </w:numPr>
        <w:rPr>
          <w:sz w:val="24"/>
          <w:szCs w:val="24"/>
        </w:rPr>
      </w:pPr>
    </w:p>
    <w:p w14:paraId="32920CBF" w14:textId="51A62A4D" w:rsidR="001322B2" w:rsidRPr="001322B2" w:rsidRDefault="001322B2" w:rsidP="001F50B5">
      <w:pPr>
        <w:pStyle w:val="Stils2"/>
        <w:numPr>
          <w:ilvl w:val="0"/>
          <w:numId w:val="0"/>
        </w:numPr>
        <w:rPr>
          <w:sz w:val="24"/>
          <w:szCs w:val="24"/>
        </w:rPr>
      </w:pPr>
      <w:r w:rsidRPr="001322B2">
        <w:rPr>
          <w:rFonts w:eastAsia="Calibri"/>
          <w:sz w:val="24"/>
          <w:szCs w:val="24"/>
        </w:rPr>
        <w:t xml:space="preserve">Apliecinu, ka </w:t>
      </w:r>
      <w:r w:rsidRPr="001322B2">
        <w:rPr>
          <w:rFonts w:eastAsia="Calibri"/>
          <w:bCs/>
          <w:iCs/>
          <w:sz w:val="24"/>
          <w:szCs w:val="24"/>
        </w:rPr>
        <w:t>iepirkuma līguma izpildē netiks ietvertas Krievijas Federācijas un Baltkrievijas Republikas izcelsmes preces un pakalpojumi</w:t>
      </w:r>
      <w:r>
        <w:rPr>
          <w:rFonts w:eastAsia="Calibri"/>
          <w:bCs/>
          <w:iCs/>
          <w:sz w:val="24"/>
          <w:szCs w:val="24"/>
        </w:rPr>
        <w:t>.</w:t>
      </w:r>
    </w:p>
    <w:p w14:paraId="337A872D" w14:textId="77777777" w:rsidR="009D7753" w:rsidRPr="001322B2" w:rsidRDefault="009D7753" w:rsidP="009D7753">
      <w:pPr>
        <w:pStyle w:val="Stils2"/>
        <w:numPr>
          <w:ilvl w:val="0"/>
          <w:numId w:val="0"/>
        </w:numPr>
        <w:rPr>
          <w:sz w:val="24"/>
          <w:szCs w:val="24"/>
        </w:rPr>
      </w:pPr>
    </w:p>
    <w:p w14:paraId="108D22E1" w14:textId="77777777" w:rsidR="006926E0" w:rsidRDefault="006926E0" w:rsidP="009D7753">
      <w:pPr>
        <w:pStyle w:val="Stils2"/>
        <w:numPr>
          <w:ilvl w:val="0"/>
          <w:numId w:val="0"/>
        </w:numPr>
        <w:rPr>
          <w:sz w:val="24"/>
          <w:szCs w:val="24"/>
        </w:rPr>
      </w:pPr>
    </w:p>
    <w:p w14:paraId="61A20018" w14:textId="77777777" w:rsidR="006926E0" w:rsidRDefault="006926E0" w:rsidP="009D7753">
      <w:pPr>
        <w:pStyle w:val="Stils2"/>
        <w:numPr>
          <w:ilvl w:val="0"/>
          <w:numId w:val="0"/>
        </w:numPr>
        <w:rPr>
          <w:sz w:val="24"/>
          <w:szCs w:val="24"/>
        </w:rPr>
      </w:pPr>
    </w:p>
    <w:p w14:paraId="702C373B" w14:textId="77777777" w:rsidR="00713D6E" w:rsidRPr="00261FDE" w:rsidRDefault="00713D6E" w:rsidP="00713D6E">
      <w:pPr>
        <w:jc w:val="both"/>
        <w:rPr>
          <w:rFonts w:eastAsia="Calibri"/>
          <w:i/>
          <w:sz w:val="22"/>
          <w:szCs w:val="22"/>
        </w:rPr>
      </w:pPr>
      <w:bookmarkStart w:id="2" w:name="_Hlk42380179"/>
      <w:proofErr w:type="spellStart"/>
      <w:r>
        <w:rPr>
          <w:rFonts w:eastAsia="Calibri"/>
          <w:sz w:val="22"/>
          <w:szCs w:val="22"/>
        </w:rPr>
        <w:t>Pretendenta</w:t>
      </w:r>
      <w:proofErr w:type="spellEnd"/>
      <w:r w:rsidRPr="00261FDE">
        <w:rPr>
          <w:rFonts w:eastAsia="Calibri"/>
          <w:sz w:val="22"/>
          <w:szCs w:val="22"/>
        </w:rPr>
        <w:t xml:space="preserve"> </w:t>
      </w:r>
      <w:proofErr w:type="spellStart"/>
      <w:r w:rsidRPr="00261FDE">
        <w:rPr>
          <w:rFonts w:eastAsia="Calibri"/>
          <w:sz w:val="22"/>
          <w:szCs w:val="22"/>
        </w:rPr>
        <w:t>pārstāvis</w:t>
      </w:r>
      <w:proofErr w:type="spellEnd"/>
      <w:r w:rsidRPr="00261FDE">
        <w:rPr>
          <w:rFonts w:eastAsia="Calibri"/>
          <w:sz w:val="22"/>
          <w:szCs w:val="22"/>
        </w:rPr>
        <w:t xml:space="preserve">: </w:t>
      </w:r>
      <w:proofErr w:type="spellStart"/>
      <w:r w:rsidRPr="00261FDE">
        <w:rPr>
          <w:rFonts w:eastAsia="Calibri"/>
          <w:i/>
          <w:sz w:val="22"/>
          <w:szCs w:val="22"/>
        </w:rPr>
        <w:t>ieņemamais</w:t>
      </w:r>
      <w:proofErr w:type="spellEnd"/>
      <w:r w:rsidRPr="00261FDE">
        <w:rPr>
          <w:rFonts w:eastAsia="Calibri"/>
          <w:i/>
          <w:sz w:val="22"/>
          <w:szCs w:val="22"/>
        </w:rPr>
        <w:t xml:space="preserve"> </w:t>
      </w:r>
      <w:proofErr w:type="spellStart"/>
      <w:r w:rsidRPr="00275510">
        <w:rPr>
          <w:rFonts w:eastAsia="Calibri"/>
          <w:i/>
          <w:sz w:val="22"/>
          <w:szCs w:val="22"/>
        </w:rPr>
        <w:t>amats</w:t>
      </w:r>
      <w:proofErr w:type="spellEnd"/>
      <w:r w:rsidRPr="00275510">
        <w:rPr>
          <w:rFonts w:eastAsia="Calibri"/>
          <w:i/>
          <w:sz w:val="22"/>
          <w:szCs w:val="22"/>
        </w:rPr>
        <w:t xml:space="preserve"> </w:t>
      </w:r>
      <w:proofErr w:type="spellStart"/>
      <w:r w:rsidRPr="00275510">
        <w:rPr>
          <w:rFonts w:eastAsia="Calibri"/>
          <w:i/>
          <w:sz w:val="22"/>
          <w:szCs w:val="22"/>
        </w:rPr>
        <w:t>vārds</w:t>
      </w:r>
      <w:proofErr w:type="spellEnd"/>
      <w:r w:rsidRPr="00261FDE">
        <w:rPr>
          <w:rFonts w:eastAsia="Calibri"/>
          <w:i/>
          <w:sz w:val="22"/>
          <w:szCs w:val="22"/>
        </w:rPr>
        <w:t xml:space="preserve">, </w:t>
      </w:r>
      <w:proofErr w:type="spellStart"/>
      <w:r w:rsidRPr="00261FDE">
        <w:rPr>
          <w:rFonts w:eastAsia="Calibri"/>
          <w:i/>
          <w:sz w:val="22"/>
          <w:szCs w:val="22"/>
        </w:rPr>
        <w:t>uzvārds</w:t>
      </w:r>
      <w:proofErr w:type="spellEnd"/>
      <w:r w:rsidRPr="00261FDE">
        <w:rPr>
          <w:rFonts w:eastAsia="Calibri"/>
          <w:i/>
          <w:sz w:val="22"/>
          <w:szCs w:val="22"/>
        </w:rPr>
        <w:t xml:space="preserve">, </w:t>
      </w:r>
      <w:proofErr w:type="spellStart"/>
      <w:r w:rsidRPr="00261FDE">
        <w:rPr>
          <w:rFonts w:eastAsia="Calibri"/>
          <w:i/>
          <w:sz w:val="22"/>
          <w:szCs w:val="22"/>
        </w:rPr>
        <w:t>paraksts</w:t>
      </w:r>
      <w:proofErr w:type="spellEnd"/>
      <w:r w:rsidRPr="00261FDE">
        <w:rPr>
          <w:rFonts w:eastAsia="Calibri"/>
          <w:i/>
          <w:sz w:val="22"/>
          <w:szCs w:val="22"/>
        </w:rPr>
        <w:t xml:space="preserve"> ____________</w:t>
      </w:r>
      <w:bookmarkEnd w:id="2"/>
      <w:r w:rsidRPr="00261FDE">
        <w:rPr>
          <w:rFonts w:eastAsia="Calibri"/>
          <w:i/>
          <w:sz w:val="22"/>
          <w:szCs w:val="22"/>
        </w:rPr>
        <w:t>__________</w:t>
      </w:r>
    </w:p>
    <w:p w14:paraId="3E0410AE" w14:textId="77777777" w:rsidR="00565648" w:rsidRDefault="00565648" w:rsidP="009D7753">
      <w:pPr>
        <w:pStyle w:val="Stils2"/>
        <w:numPr>
          <w:ilvl w:val="0"/>
          <w:numId w:val="0"/>
        </w:numPr>
        <w:rPr>
          <w:bCs/>
          <w:sz w:val="22"/>
          <w:szCs w:val="22"/>
        </w:rPr>
      </w:pPr>
    </w:p>
    <w:p w14:paraId="1ADDFBF9" w14:textId="77777777" w:rsidR="007A3F4B" w:rsidRPr="004B6BEC" w:rsidRDefault="007A3F4B" w:rsidP="007A3F4B">
      <w:pPr>
        <w:pStyle w:val="Header"/>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11831E2" w14:textId="77777777" w:rsidR="007A3F4B" w:rsidRPr="004B6BEC" w:rsidRDefault="007A3F4B" w:rsidP="007A3F4B">
      <w:pPr>
        <w:pStyle w:val="Header"/>
        <w:jc w:val="both"/>
        <w:rPr>
          <w:i/>
          <w:sz w:val="22"/>
          <w:szCs w:val="22"/>
        </w:rPr>
      </w:pPr>
    </w:p>
    <w:p w14:paraId="283E8E4F" w14:textId="77777777" w:rsidR="007A3F4B" w:rsidRPr="004B6BEC" w:rsidRDefault="007A3F4B" w:rsidP="007A3F4B">
      <w:pPr>
        <w:pStyle w:val="Header"/>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2E63310" w14:textId="77777777" w:rsidR="007A3F4B" w:rsidRPr="009A527E" w:rsidRDefault="007A3F4B" w:rsidP="007A3F4B">
      <w:pPr>
        <w:jc w:val="both"/>
        <w:rPr>
          <w:b/>
        </w:rPr>
      </w:pPr>
    </w:p>
    <w:p w14:paraId="207EBDE4" w14:textId="77777777" w:rsidR="00287272" w:rsidRPr="00EF2581" w:rsidRDefault="00287272" w:rsidP="007A3F4B">
      <w:pPr>
        <w:rPr>
          <w:b/>
          <w:bCs/>
          <w:lang w:val="lv-LV"/>
        </w:rPr>
      </w:pPr>
    </w:p>
    <w:sectPr w:rsidR="00287272" w:rsidRPr="00EF2581" w:rsidSect="001B40A0">
      <w:headerReference w:type="default" r:id="rId7"/>
      <w:footerReference w:type="default" r:id="rId8"/>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182F2" w14:textId="77777777" w:rsidR="0081051A" w:rsidRDefault="0081051A" w:rsidP="00EE356D">
      <w:r>
        <w:separator/>
      </w:r>
    </w:p>
  </w:endnote>
  <w:endnote w:type="continuationSeparator" w:id="0">
    <w:p w14:paraId="27713A9D" w14:textId="77777777" w:rsidR="0081051A" w:rsidRDefault="0081051A"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002972"/>
      <w:docPartObj>
        <w:docPartGallery w:val="Page Numbers (Bottom of Page)"/>
        <w:docPartUnique/>
      </w:docPartObj>
    </w:sdtPr>
    <w:sdtEndPr/>
    <w:sdtContent>
      <w:p w14:paraId="4925B7D0" w14:textId="035DFD7E" w:rsidR="00C74F6A" w:rsidRDefault="00C74F6A">
        <w:pPr>
          <w:pStyle w:val="Footer"/>
          <w:jc w:val="right"/>
        </w:pPr>
        <w:r>
          <w:fldChar w:fldCharType="begin"/>
        </w:r>
        <w:r>
          <w:instrText>PAGE   \* MERGEFORMAT</w:instrText>
        </w:r>
        <w:r>
          <w:fldChar w:fldCharType="separate"/>
        </w:r>
        <w:r>
          <w:rPr>
            <w:lang w:val="lv-LV"/>
          </w:rPr>
          <w:t>2</w:t>
        </w:r>
        <w:r>
          <w:fldChar w:fldCharType="end"/>
        </w:r>
      </w:p>
    </w:sdtContent>
  </w:sdt>
  <w:p w14:paraId="73E6CEEF" w14:textId="77777777" w:rsidR="00C74F6A" w:rsidRDefault="00C74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B4CB" w14:textId="77777777" w:rsidR="0081051A" w:rsidRDefault="0081051A" w:rsidP="00EE356D">
      <w:r>
        <w:separator/>
      </w:r>
    </w:p>
  </w:footnote>
  <w:footnote w:type="continuationSeparator" w:id="0">
    <w:p w14:paraId="7CC95812" w14:textId="77777777" w:rsidR="0081051A" w:rsidRDefault="0081051A" w:rsidP="00EE3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9D57" w14:textId="77777777" w:rsidR="00713D6E" w:rsidRPr="003E7DEC" w:rsidRDefault="00713D6E" w:rsidP="00713D6E">
    <w:pPr>
      <w:jc w:val="right"/>
      <w:rPr>
        <w:lang w:val="lv-LV"/>
      </w:rPr>
    </w:pPr>
    <w:r w:rsidRPr="003E7DEC">
      <w:rPr>
        <w:lang w:val="lv-LV"/>
      </w:rPr>
      <w:t>Nolikuma 5. pielikums</w:t>
    </w:r>
  </w:p>
  <w:p w14:paraId="3251B79F" w14:textId="77777777" w:rsidR="00713D6E" w:rsidRPr="00DE07C0" w:rsidRDefault="00713D6E" w:rsidP="00713D6E">
    <w:pPr>
      <w:jc w:val="right"/>
      <w:rPr>
        <w:i/>
        <w:iCs/>
        <w:lang w:val="lv-LV"/>
      </w:rPr>
    </w:pPr>
    <w:r>
      <w:rPr>
        <w:i/>
        <w:iCs/>
        <w:lang w:val="lv-LV"/>
      </w:rPr>
      <w:t>Tehniskā piedāvājuma veidne</w:t>
    </w:r>
  </w:p>
  <w:p w14:paraId="03C340CC" w14:textId="77777777" w:rsidR="00713D6E" w:rsidRDefault="00713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1106"/>
    <w:multiLevelType w:val="hybridMultilevel"/>
    <w:tmpl w:val="6DFE2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A780C"/>
    <w:multiLevelType w:val="hybridMultilevel"/>
    <w:tmpl w:val="5BE604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A15C52"/>
    <w:multiLevelType w:val="hybridMultilevel"/>
    <w:tmpl w:val="C8EEE1C4"/>
    <w:lvl w:ilvl="0" w:tplc="245A04AC">
      <w:start w:val="1"/>
      <w:numFmt w:val="decimal"/>
      <w:lvlText w:val="%1."/>
      <w:lvlJc w:val="left"/>
      <w:pPr>
        <w:ind w:left="720" w:hanging="360"/>
      </w:pPr>
      <w:rPr>
        <w:rFonts w:cs="Calibri"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AC7A7A84">
      <w:start w:val="1"/>
      <w:numFmt w:val="decimal"/>
      <w:lvlText w:val="%4."/>
      <w:lvlJc w:val="left"/>
      <w:pPr>
        <w:tabs>
          <w:tab w:val="num" w:pos="2880"/>
        </w:tabs>
        <w:ind w:left="2880" w:hanging="360"/>
      </w:pPr>
      <w:rPr>
        <w:rFonts w:cs="Times New Roman" w:hint="default"/>
        <w:b w:val="0"/>
        <w:bCs/>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0B4C094E"/>
    <w:multiLevelType w:val="hybridMultilevel"/>
    <w:tmpl w:val="3648DC8A"/>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116E53E2"/>
    <w:multiLevelType w:val="hybridMultilevel"/>
    <w:tmpl w:val="AD94B496"/>
    <w:lvl w:ilvl="0" w:tplc="D326D1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41347B1"/>
    <w:multiLevelType w:val="multilevel"/>
    <w:tmpl w:val="472480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032B43"/>
    <w:multiLevelType w:val="hybridMultilevel"/>
    <w:tmpl w:val="D61A45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9B6901"/>
    <w:multiLevelType w:val="hybridMultilevel"/>
    <w:tmpl w:val="4AD2D8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BF7616"/>
    <w:multiLevelType w:val="hybridMultilevel"/>
    <w:tmpl w:val="EBF481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451BFE"/>
    <w:multiLevelType w:val="hybridMultilevel"/>
    <w:tmpl w:val="CC24F89C"/>
    <w:lvl w:ilvl="0" w:tplc="1AE0431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8A1D32"/>
    <w:multiLevelType w:val="hybridMultilevel"/>
    <w:tmpl w:val="929841C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0F2812"/>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94D7FE2"/>
    <w:multiLevelType w:val="hybridMultilevel"/>
    <w:tmpl w:val="26F873F0"/>
    <w:lvl w:ilvl="0" w:tplc="0426000F">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E4227A4"/>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E65FB8"/>
    <w:multiLevelType w:val="multilevel"/>
    <w:tmpl w:val="72BCF2D8"/>
    <w:lvl w:ilvl="0">
      <w:start w:val="2"/>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421B3EC2"/>
    <w:multiLevelType w:val="hybridMultilevel"/>
    <w:tmpl w:val="D25A5566"/>
    <w:lvl w:ilvl="0" w:tplc="0809000F">
      <w:start w:val="1"/>
      <w:numFmt w:val="decimal"/>
      <w:lvlText w:val="%1."/>
      <w:lvlJc w:val="left"/>
      <w:pPr>
        <w:ind w:left="2283" w:hanging="360"/>
      </w:pPr>
      <w:rPr>
        <w:rFonts w:hint="default"/>
      </w:rPr>
    </w:lvl>
    <w:lvl w:ilvl="1" w:tplc="04260019">
      <w:start w:val="1"/>
      <w:numFmt w:val="lowerLetter"/>
      <w:lvlText w:val="%2."/>
      <w:lvlJc w:val="left"/>
      <w:pPr>
        <w:ind w:left="876" w:hanging="360"/>
      </w:pPr>
    </w:lvl>
    <w:lvl w:ilvl="2" w:tplc="CC4E6AEC">
      <w:numFmt w:val="bullet"/>
      <w:lvlText w:val="•"/>
      <w:lvlJc w:val="left"/>
      <w:pPr>
        <w:ind w:left="2136" w:hanging="720"/>
      </w:pPr>
      <w:rPr>
        <w:rFonts w:ascii="Times New Roman" w:eastAsia="Verdana" w:hAnsi="Times New Roman" w:cs="Times New Roman" w:hint="default"/>
      </w:rPr>
    </w:lvl>
    <w:lvl w:ilvl="3" w:tplc="D0DC06F6">
      <w:numFmt w:val="bullet"/>
      <w:lvlText w:val=""/>
      <w:lvlJc w:val="left"/>
      <w:pPr>
        <w:ind w:left="2676" w:hanging="720"/>
      </w:pPr>
      <w:rPr>
        <w:rFonts w:ascii="Symbol" w:eastAsia="Verdana" w:hAnsi="Symbol" w:cs="Times New Roman" w:hint="default"/>
      </w:rPr>
    </w:lvl>
    <w:lvl w:ilvl="4" w:tplc="7DF46D78">
      <w:start w:val="1"/>
      <w:numFmt w:val="decimal"/>
      <w:lvlText w:val="%5)"/>
      <w:lvlJc w:val="left"/>
      <w:pPr>
        <w:ind w:left="3036" w:hanging="360"/>
      </w:pPr>
      <w:rPr>
        <w:rFonts w:hint="default"/>
      </w:rPr>
    </w:lvl>
    <w:lvl w:ilvl="5" w:tplc="0426001B" w:tentative="1">
      <w:start w:val="1"/>
      <w:numFmt w:val="lowerRoman"/>
      <w:lvlText w:val="%6."/>
      <w:lvlJc w:val="right"/>
      <w:pPr>
        <w:ind w:left="3756" w:hanging="180"/>
      </w:pPr>
    </w:lvl>
    <w:lvl w:ilvl="6" w:tplc="0426000F" w:tentative="1">
      <w:start w:val="1"/>
      <w:numFmt w:val="decimal"/>
      <w:lvlText w:val="%7."/>
      <w:lvlJc w:val="left"/>
      <w:pPr>
        <w:ind w:left="4476" w:hanging="360"/>
      </w:pPr>
    </w:lvl>
    <w:lvl w:ilvl="7" w:tplc="04260019" w:tentative="1">
      <w:start w:val="1"/>
      <w:numFmt w:val="lowerLetter"/>
      <w:lvlText w:val="%8."/>
      <w:lvlJc w:val="left"/>
      <w:pPr>
        <w:ind w:left="5196" w:hanging="360"/>
      </w:pPr>
    </w:lvl>
    <w:lvl w:ilvl="8" w:tplc="0426001B" w:tentative="1">
      <w:start w:val="1"/>
      <w:numFmt w:val="lowerRoman"/>
      <w:lvlText w:val="%9."/>
      <w:lvlJc w:val="right"/>
      <w:pPr>
        <w:ind w:left="5916" w:hanging="180"/>
      </w:pPr>
    </w:lvl>
  </w:abstractNum>
  <w:abstractNum w:abstractNumId="16" w15:restartNumberingAfterBreak="0">
    <w:nsid w:val="44B64660"/>
    <w:multiLevelType w:val="hybridMultilevel"/>
    <w:tmpl w:val="0F908046"/>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4600434B"/>
    <w:multiLevelType w:val="multilevel"/>
    <w:tmpl w:val="04260023"/>
    <w:lvl w:ilvl="0">
      <w:start w:val="1"/>
      <w:numFmt w:val="upperRoman"/>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0F064F"/>
    <w:multiLevelType w:val="multilevel"/>
    <w:tmpl w:val="D986A24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5A45653C"/>
    <w:multiLevelType w:val="hybridMultilevel"/>
    <w:tmpl w:val="09068692"/>
    <w:lvl w:ilvl="0" w:tplc="7422DB3C">
      <w:start w:val="1"/>
      <w:numFmt w:val="upp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ECB4EB9"/>
    <w:multiLevelType w:val="hybridMultilevel"/>
    <w:tmpl w:val="BC74315E"/>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6213464D"/>
    <w:multiLevelType w:val="hybridMultilevel"/>
    <w:tmpl w:val="9702D7B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2" w15:restartNumberingAfterBreak="0">
    <w:nsid w:val="6261652A"/>
    <w:multiLevelType w:val="hybridMultilevel"/>
    <w:tmpl w:val="80CEC77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812537F"/>
    <w:multiLevelType w:val="hybridMultilevel"/>
    <w:tmpl w:val="39A0141A"/>
    <w:lvl w:ilvl="0" w:tplc="8E9C89A6">
      <w:start w:val="1"/>
      <w:numFmt w:val="bullet"/>
      <w:lvlText w:val=""/>
      <w:lvlJc w:val="left"/>
      <w:pPr>
        <w:ind w:left="820" w:hanging="360"/>
      </w:pPr>
      <w:rPr>
        <w:rFonts w:ascii="Symbol" w:eastAsia="Times New Roman" w:hAnsi="Symbol" w:cs="Times New Roman"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24" w15:restartNumberingAfterBreak="0">
    <w:nsid w:val="6BD100E4"/>
    <w:multiLevelType w:val="hybridMultilevel"/>
    <w:tmpl w:val="9A10E112"/>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EF877E2"/>
    <w:multiLevelType w:val="hybridMultilevel"/>
    <w:tmpl w:val="E806E9A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779497033">
    <w:abstractNumId w:val="2"/>
  </w:num>
  <w:num w:numId="2" w16cid:durableId="1112440290">
    <w:abstractNumId w:val="14"/>
  </w:num>
  <w:num w:numId="3" w16cid:durableId="14271883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5890970">
    <w:abstractNumId w:val="19"/>
  </w:num>
  <w:num w:numId="5" w16cid:durableId="1013412135">
    <w:abstractNumId w:val="22"/>
  </w:num>
  <w:num w:numId="6" w16cid:durableId="983899752">
    <w:abstractNumId w:val="9"/>
  </w:num>
  <w:num w:numId="7" w16cid:durableId="1735591529">
    <w:abstractNumId w:val="15"/>
  </w:num>
  <w:num w:numId="8" w16cid:durableId="2018191602">
    <w:abstractNumId w:val="16"/>
  </w:num>
  <w:num w:numId="9" w16cid:durableId="216287513">
    <w:abstractNumId w:val="3"/>
  </w:num>
  <w:num w:numId="10" w16cid:durableId="1816870465">
    <w:abstractNumId w:val="20"/>
  </w:num>
  <w:num w:numId="11" w16cid:durableId="1567840271">
    <w:abstractNumId w:val="24"/>
  </w:num>
  <w:num w:numId="12" w16cid:durableId="1039739050">
    <w:abstractNumId w:val="1"/>
  </w:num>
  <w:num w:numId="13" w16cid:durableId="1770195211">
    <w:abstractNumId w:val="8"/>
  </w:num>
  <w:num w:numId="14" w16cid:durableId="2117600651">
    <w:abstractNumId w:val="0"/>
  </w:num>
  <w:num w:numId="15" w16cid:durableId="388069996">
    <w:abstractNumId w:val="6"/>
  </w:num>
  <w:num w:numId="16" w16cid:durableId="1160079883">
    <w:abstractNumId w:val="7"/>
  </w:num>
  <w:num w:numId="17" w16cid:durableId="1385370502">
    <w:abstractNumId w:val="10"/>
  </w:num>
  <w:num w:numId="18" w16cid:durableId="351149358">
    <w:abstractNumId w:val="12"/>
  </w:num>
  <w:num w:numId="19" w16cid:durableId="733550058">
    <w:abstractNumId w:val="4"/>
  </w:num>
  <w:num w:numId="20" w16cid:durableId="357588622">
    <w:abstractNumId w:val="25"/>
  </w:num>
  <w:num w:numId="21" w16cid:durableId="475145368">
    <w:abstractNumId w:val="18"/>
  </w:num>
  <w:num w:numId="22" w16cid:durableId="536160577">
    <w:abstractNumId w:val="11"/>
  </w:num>
  <w:num w:numId="23" w16cid:durableId="1675381293">
    <w:abstractNumId w:val="26"/>
  </w:num>
  <w:num w:numId="24" w16cid:durableId="1117942463">
    <w:abstractNumId w:val="21"/>
  </w:num>
  <w:num w:numId="25" w16cid:durableId="1184320756">
    <w:abstractNumId w:val="23"/>
  </w:num>
  <w:num w:numId="26" w16cid:durableId="114642362">
    <w:abstractNumId w:val="13"/>
  </w:num>
  <w:num w:numId="27" w16cid:durableId="184608950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3047E"/>
    <w:rsid w:val="000458B0"/>
    <w:rsid w:val="0004793F"/>
    <w:rsid w:val="00050EF4"/>
    <w:rsid w:val="000826CC"/>
    <w:rsid w:val="00082E2E"/>
    <w:rsid w:val="000958AE"/>
    <w:rsid w:val="000A20CE"/>
    <w:rsid w:val="000A7403"/>
    <w:rsid w:val="000C3D9F"/>
    <w:rsid w:val="000D3B61"/>
    <w:rsid w:val="000F0617"/>
    <w:rsid w:val="000F0C8C"/>
    <w:rsid w:val="000F48C7"/>
    <w:rsid w:val="000F626B"/>
    <w:rsid w:val="00100840"/>
    <w:rsid w:val="00111EF9"/>
    <w:rsid w:val="001322B2"/>
    <w:rsid w:val="00132439"/>
    <w:rsid w:val="0013510C"/>
    <w:rsid w:val="00140D92"/>
    <w:rsid w:val="00144312"/>
    <w:rsid w:val="00145262"/>
    <w:rsid w:val="00145D35"/>
    <w:rsid w:val="0014704D"/>
    <w:rsid w:val="0014741D"/>
    <w:rsid w:val="001511D0"/>
    <w:rsid w:val="001550C7"/>
    <w:rsid w:val="00164916"/>
    <w:rsid w:val="00171670"/>
    <w:rsid w:val="00172A24"/>
    <w:rsid w:val="001A0177"/>
    <w:rsid w:val="001A2176"/>
    <w:rsid w:val="001A25C7"/>
    <w:rsid w:val="001B40A0"/>
    <w:rsid w:val="001B6ED4"/>
    <w:rsid w:val="001E3712"/>
    <w:rsid w:val="001E40DA"/>
    <w:rsid w:val="001E4593"/>
    <w:rsid w:val="001F50B5"/>
    <w:rsid w:val="0020343C"/>
    <w:rsid w:val="002043F7"/>
    <w:rsid w:val="0022379F"/>
    <w:rsid w:val="002262E0"/>
    <w:rsid w:val="00244ACB"/>
    <w:rsid w:val="00245FAC"/>
    <w:rsid w:val="00264E5B"/>
    <w:rsid w:val="002711DF"/>
    <w:rsid w:val="002821A8"/>
    <w:rsid w:val="002825D8"/>
    <w:rsid w:val="00283014"/>
    <w:rsid w:val="00287272"/>
    <w:rsid w:val="002902E4"/>
    <w:rsid w:val="002B0439"/>
    <w:rsid w:val="002C194A"/>
    <w:rsid w:val="003031BE"/>
    <w:rsid w:val="00306CED"/>
    <w:rsid w:val="00312389"/>
    <w:rsid w:val="003216A8"/>
    <w:rsid w:val="00345356"/>
    <w:rsid w:val="00365363"/>
    <w:rsid w:val="00372245"/>
    <w:rsid w:val="0038351A"/>
    <w:rsid w:val="003838AE"/>
    <w:rsid w:val="003B48BB"/>
    <w:rsid w:val="003C3205"/>
    <w:rsid w:val="003C7F80"/>
    <w:rsid w:val="003D00BB"/>
    <w:rsid w:val="003D70BC"/>
    <w:rsid w:val="003E6967"/>
    <w:rsid w:val="003E7DEC"/>
    <w:rsid w:val="003F764C"/>
    <w:rsid w:val="004138E8"/>
    <w:rsid w:val="00416026"/>
    <w:rsid w:val="004275CD"/>
    <w:rsid w:val="00442366"/>
    <w:rsid w:val="00446CD5"/>
    <w:rsid w:val="004533FA"/>
    <w:rsid w:val="00470195"/>
    <w:rsid w:val="00475A3F"/>
    <w:rsid w:val="00480E18"/>
    <w:rsid w:val="00482A91"/>
    <w:rsid w:val="004841E2"/>
    <w:rsid w:val="0049645C"/>
    <w:rsid w:val="00497272"/>
    <w:rsid w:val="004A2BA2"/>
    <w:rsid w:val="004A5FC5"/>
    <w:rsid w:val="004B0276"/>
    <w:rsid w:val="004B08C8"/>
    <w:rsid w:val="004C0B51"/>
    <w:rsid w:val="004D2CE7"/>
    <w:rsid w:val="004D51A6"/>
    <w:rsid w:val="004F6E30"/>
    <w:rsid w:val="005030CA"/>
    <w:rsid w:val="00505DCE"/>
    <w:rsid w:val="00531EB7"/>
    <w:rsid w:val="005358CB"/>
    <w:rsid w:val="005429F6"/>
    <w:rsid w:val="00543C51"/>
    <w:rsid w:val="00545079"/>
    <w:rsid w:val="00545D4C"/>
    <w:rsid w:val="00546E77"/>
    <w:rsid w:val="00556E4C"/>
    <w:rsid w:val="00565648"/>
    <w:rsid w:val="00574343"/>
    <w:rsid w:val="00580116"/>
    <w:rsid w:val="005A3C26"/>
    <w:rsid w:val="005A53DF"/>
    <w:rsid w:val="005A72DD"/>
    <w:rsid w:val="005B6C65"/>
    <w:rsid w:val="005C6F9F"/>
    <w:rsid w:val="005D08A9"/>
    <w:rsid w:val="006057BE"/>
    <w:rsid w:val="006155F4"/>
    <w:rsid w:val="00631F6B"/>
    <w:rsid w:val="00642D90"/>
    <w:rsid w:val="0064311C"/>
    <w:rsid w:val="00647951"/>
    <w:rsid w:val="00652035"/>
    <w:rsid w:val="006926E0"/>
    <w:rsid w:val="0069318D"/>
    <w:rsid w:val="00694417"/>
    <w:rsid w:val="006A666E"/>
    <w:rsid w:val="006C4243"/>
    <w:rsid w:val="006C54F1"/>
    <w:rsid w:val="006E3591"/>
    <w:rsid w:val="006E7795"/>
    <w:rsid w:val="006F6939"/>
    <w:rsid w:val="00700840"/>
    <w:rsid w:val="00713D6E"/>
    <w:rsid w:val="007246DA"/>
    <w:rsid w:val="0073547D"/>
    <w:rsid w:val="00775302"/>
    <w:rsid w:val="0077546A"/>
    <w:rsid w:val="007846D8"/>
    <w:rsid w:val="007A1ECE"/>
    <w:rsid w:val="007A3F4B"/>
    <w:rsid w:val="007B6D7D"/>
    <w:rsid w:val="007C33B4"/>
    <w:rsid w:val="007C6A77"/>
    <w:rsid w:val="007E3621"/>
    <w:rsid w:val="007E4A0D"/>
    <w:rsid w:val="007E7515"/>
    <w:rsid w:val="0081051A"/>
    <w:rsid w:val="00854B99"/>
    <w:rsid w:val="008721A5"/>
    <w:rsid w:val="008843CF"/>
    <w:rsid w:val="008908DA"/>
    <w:rsid w:val="008A5A3D"/>
    <w:rsid w:val="008A5FDC"/>
    <w:rsid w:val="008B4383"/>
    <w:rsid w:val="008D32DB"/>
    <w:rsid w:val="008E0ADA"/>
    <w:rsid w:val="008E51BB"/>
    <w:rsid w:val="00933283"/>
    <w:rsid w:val="00937FF0"/>
    <w:rsid w:val="009742CF"/>
    <w:rsid w:val="00975443"/>
    <w:rsid w:val="009833E0"/>
    <w:rsid w:val="00985F74"/>
    <w:rsid w:val="00994BCF"/>
    <w:rsid w:val="009A79E3"/>
    <w:rsid w:val="009C1943"/>
    <w:rsid w:val="009C4F4B"/>
    <w:rsid w:val="009D33AA"/>
    <w:rsid w:val="009D7753"/>
    <w:rsid w:val="009E62BD"/>
    <w:rsid w:val="009F5390"/>
    <w:rsid w:val="00A03F39"/>
    <w:rsid w:val="00A0494E"/>
    <w:rsid w:val="00A12FA4"/>
    <w:rsid w:val="00A20922"/>
    <w:rsid w:val="00A222A8"/>
    <w:rsid w:val="00A22A71"/>
    <w:rsid w:val="00A23BDD"/>
    <w:rsid w:val="00A27F98"/>
    <w:rsid w:val="00A40216"/>
    <w:rsid w:val="00A4523B"/>
    <w:rsid w:val="00A476BF"/>
    <w:rsid w:val="00A57387"/>
    <w:rsid w:val="00A57C67"/>
    <w:rsid w:val="00A615D2"/>
    <w:rsid w:val="00A61676"/>
    <w:rsid w:val="00A61F41"/>
    <w:rsid w:val="00A66B7A"/>
    <w:rsid w:val="00A67B60"/>
    <w:rsid w:val="00A77E8A"/>
    <w:rsid w:val="00A82312"/>
    <w:rsid w:val="00AB10CA"/>
    <w:rsid w:val="00AD1A0C"/>
    <w:rsid w:val="00AE19BF"/>
    <w:rsid w:val="00AF0EDD"/>
    <w:rsid w:val="00AF5CA1"/>
    <w:rsid w:val="00AF7602"/>
    <w:rsid w:val="00B019BF"/>
    <w:rsid w:val="00B308FA"/>
    <w:rsid w:val="00B43CCF"/>
    <w:rsid w:val="00B45C93"/>
    <w:rsid w:val="00B502C7"/>
    <w:rsid w:val="00B566C9"/>
    <w:rsid w:val="00B61282"/>
    <w:rsid w:val="00B80F62"/>
    <w:rsid w:val="00B85DF5"/>
    <w:rsid w:val="00B9207B"/>
    <w:rsid w:val="00B959DE"/>
    <w:rsid w:val="00BB0E2E"/>
    <w:rsid w:val="00BC3765"/>
    <w:rsid w:val="00BC667F"/>
    <w:rsid w:val="00BC778A"/>
    <w:rsid w:val="00BD035E"/>
    <w:rsid w:val="00BF3625"/>
    <w:rsid w:val="00C0712E"/>
    <w:rsid w:val="00C253FD"/>
    <w:rsid w:val="00C31067"/>
    <w:rsid w:val="00C4588E"/>
    <w:rsid w:val="00C67A15"/>
    <w:rsid w:val="00C74F6A"/>
    <w:rsid w:val="00C75B3A"/>
    <w:rsid w:val="00C8668E"/>
    <w:rsid w:val="00C96C85"/>
    <w:rsid w:val="00C97105"/>
    <w:rsid w:val="00C971DF"/>
    <w:rsid w:val="00CA1228"/>
    <w:rsid w:val="00CB5DE7"/>
    <w:rsid w:val="00CC0F6B"/>
    <w:rsid w:val="00CD0A93"/>
    <w:rsid w:val="00CD1FD8"/>
    <w:rsid w:val="00CE57CA"/>
    <w:rsid w:val="00CF008D"/>
    <w:rsid w:val="00CF1A33"/>
    <w:rsid w:val="00CF7679"/>
    <w:rsid w:val="00D21C65"/>
    <w:rsid w:val="00D21D23"/>
    <w:rsid w:val="00D3076A"/>
    <w:rsid w:val="00D3214D"/>
    <w:rsid w:val="00D348D0"/>
    <w:rsid w:val="00D51FB1"/>
    <w:rsid w:val="00D52F31"/>
    <w:rsid w:val="00D570AA"/>
    <w:rsid w:val="00D8487E"/>
    <w:rsid w:val="00D87355"/>
    <w:rsid w:val="00DB28DB"/>
    <w:rsid w:val="00DB38F6"/>
    <w:rsid w:val="00DC2B86"/>
    <w:rsid w:val="00DC2CCB"/>
    <w:rsid w:val="00DC523B"/>
    <w:rsid w:val="00DE07C0"/>
    <w:rsid w:val="00E176F7"/>
    <w:rsid w:val="00E21063"/>
    <w:rsid w:val="00E2227D"/>
    <w:rsid w:val="00E330EF"/>
    <w:rsid w:val="00E40ED9"/>
    <w:rsid w:val="00E422D9"/>
    <w:rsid w:val="00E46766"/>
    <w:rsid w:val="00E84D7D"/>
    <w:rsid w:val="00E9117D"/>
    <w:rsid w:val="00E914DA"/>
    <w:rsid w:val="00E96607"/>
    <w:rsid w:val="00EE356D"/>
    <w:rsid w:val="00EF2581"/>
    <w:rsid w:val="00EF403E"/>
    <w:rsid w:val="00EF4C90"/>
    <w:rsid w:val="00F003D6"/>
    <w:rsid w:val="00F008E3"/>
    <w:rsid w:val="00F115D7"/>
    <w:rsid w:val="00F25488"/>
    <w:rsid w:val="00F60B44"/>
    <w:rsid w:val="00F61986"/>
    <w:rsid w:val="00F6644F"/>
    <w:rsid w:val="00F7166F"/>
    <w:rsid w:val="00F75BC5"/>
    <w:rsid w:val="00F75C0C"/>
    <w:rsid w:val="00F865AA"/>
    <w:rsid w:val="00FA540F"/>
    <w:rsid w:val="00FB05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C6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97105"/>
    <w:pPr>
      <w:keepNext/>
      <w:jc w:val="center"/>
      <w:outlineLvl w:val="0"/>
    </w:pPr>
    <w:rPr>
      <w:b/>
      <w:sz w:val="32"/>
      <w:lang w:val="lv-LV"/>
    </w:rPr>
  </w:style>
  <w:style w:type="paragraph" w:styleId="Heading2">
    <w:name w:val="heading 2"/>
    <w:basedOn w:val="Normal"/>
    <w:next w:val="Normal"/>
    <w:link w:val="Heading2Char"/>
    <w:unhideWhenUsed/>
    <w:qFormat/>
    <w:rsid w:val="00C97105"/>
    <w:pPr>
      <w:keepNext/>
      <w:numPr>
        <w:ilvl w:val="1"/>
        <w:numId w:val="3"/>
      </w:numPr>
      <w:spacing w:before="240" w:after="60"/>
      <w:outlineLvl w:val="1"/>
    </w:pPr>
    <w:rPr>
      <w:rFonts w:ascii="Arial" w:hAnsi="Arial" w:cs="Arial"/>
      <w:b/>
      <w:bCs/>
      <w:i/>
      <w:iCs/>
      <w:sz w:val="28"/>
      <w:szCs w:val="28"/>
      <w:lang w:val="lv-LV"/>
    </w:rPr>
  </w:style>
  <w:style w:type="paragraph" w:styleId="Heading3">
    <w:name w:val="heading 3"/>
    <w:basedOn w:val="Normal"/>
    <w:next w:val="Normal"/>
    <w:link w:val="Heading3Char"/>
    <w:uiPriority w:val="9"/>
    <w:semiHidden/>
    <w:unhideWhenUsed/>
    <w:qFormat/>
    <w:rsid w:val="00854B9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C97105"/>
    <w:pPr>
      <w:keepNext/>
      <w:numPr>
        <w:ilvl w:val="3"/>
        <w:numId w:val="3"/>
      </w:numPr>
      <w:jc w:val="center"/>
      <w:outlineLvl w:val="3"/>
    </w:pPr>
    <w:rPr>
      <w:b/>
      <w:bCs/>
      <w:sz w:val="40"/>
      <w:lang w:val="lv-LV"/>
    </w:rPr>
  </w:style>
  <w:style w:type="paragraph" w:styleId="Heading5">
    <w:name w:val="heading 5"/>
    <w:basedOn w:val="Normal"/>
    <w:next w:val="Normal"/>
    <w:link w:val="Heading5Char"/>
    <w:semiHidden/>
    <w:unhideWhenUsed/>
    <w:qFormat/>
    <w:rsid w:val="00C97105"/>
    <w:pPr>
      <w:keepNext/>
      <w:numPr>
        <w:ilvl w:val="4"/>
        <w:numId w:val="3"/>
      </w:numPr>
      <w:jc w:val="center"/>
      <w:outlineLvl w:val="4"/>
    </w:pPr>
    <w:rPr>
      <w:b/>
      <w:bCs/>
      <w:sz w:val="36"/>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4ACB"/>
    <w:pPr>
      <w:tabs>
        <w:tab w:val="center" w:pos="4153"/>
        <w:tab w:val="right" w:pos="8306"/>
      </w:tabs>
    </w:pPr>
    <w:rPr>
      <w:lang w:val="lv-LV"/>
    </w:rPr>
  </w:style>
  <w:style w:type="character" w:customStyle="1" w:styleId="HeaderChar">
    <w:name w:val="Header Char"/>
    <w:basedOn w:val="DefaultParagraphFont"/>
    <w:link w:val="Header"/>
    <w:rsid w:val="00244ACB"/>
    <w:rPr>
      <w:rFonts w:ascii="Times New Roman" w:eastAsia="Times New Roman" w:hAnsi="Times New Roman" w:cs="Times New Roman"/>
      <w:sz w:val="24"/>
      <w:szCs w:val="24"/>
    </w:rPr>
  </w:style>
  <w:style w:type="paragraph" w:styleId="ListParagraph">
    <w:name w:val="List Paragraph"/>
    <w:aliases w:val="Strip,Virsraksti,Normal bullet 2,Bullet list,Syle 1,H&amp;P List Paragraph,2,Saistīto dokumentu saraksts,Numurets,PPS_Bullet,Colorful List - Accent 12,Numbered List,1st level - Bullet List Paragraph,Lettre d'introduction,Paragraph"/>
    <w:basedOn w:val="Normal"/>
    <w:link w:val="ListParagraphChar"/>
    <w:uiPriority w:val="34"/>
    <w:qFormat/>
    <w:rsid w:val="00244ACB"/>
    <w:pPr>
      <w:ind w:left="720"/>
      <w:contextualSpacing/>
    </w:pPr>
  </w:style>
  <w:style w:type="paragraph" w:customStyle="1" w:styleId="naisf">
    <w:name w:val="naisf"/>
    <w:basedOn w:val="Normal"/>
    <w:rsid w:val="00244ACB"/>
    <w:pPr>
      <w:spacing w:before="100" w:beforeAutospacing="1" w:after="100" w:afterAutospacing="1"/>
      <w:jc w:val="both"/>
    </w:pPr>
  </w:style>
  <w:style w:type="paragraph" w:styleId="Footer">
    <w:name w:val="footer"/>
    <w:basedOn w:val="Normal"/>
    <w:link w:val="FooterChar"/>
    <w:uiPriority w:val="99"/>
    <w:unhideWhenUsed/>
    <w:rsid w:val="00EE356D"/>
    <w:pPr>
      <w:tabs>
        <w:tab w:val="center" w:pos="4153"/>
        <w:tab w:val="right" w:pos="8306"/>
      </w:tabs>
    </w:pPr>
  </w:style>
  <w:style w:type="character" w:customStyle="1" w:styleId="FooterChar">
    <w:name w:val="Footer Char"/>
    <w:basedOn w:val="DefaultParagraphFont"/>
    <w:link w:val="Footer"/>
    <w:uiPriority w:val="99"/>
    <w:rsid w:val="00EE356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245F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FAC"/>
    <w:rPr>
      <w:rFonts w:ascii="Segoe UI" w:eastAsia="Times New Roman" w:hAnsi="Segoe UI" w:cs="Segoe UI"/>
      <w:sz w:val="18"/>
      <w:szCs w:val="18"/>
      <w:lang w:val="en-GB"/>
    </w:rPr>
  </w:style>
  <w:style w:type="character" w:styleId="Hyperlink">
    <w:name w:val="Hyperlink"/>
    <w:uiPriority w:val="99"/>
    <w:rsid w:val="000F0C8C"/>
    <w:rPr>
      <w:color w:val="0000FF"/>
      <w:u w:val="single"/>
    </w:rPr>
  </w:style>
  <w:style w:type="character" w:styleId="CommentReference">
    <w:name w:val="annotation reference"/>
    <w:basedOn w:val="DefaultParagraphFont"/>
    <w:uiPriority w:val="99"/>
    <w:unhideWhenUsed/>
    <w:rsid w:val="00CF008D"/>
    <w:rPr>
      <w:sz w:val="16"/>
      <w:szCs w:val="16"/>
    </w:rPr>
  </w:style>
  <w:style w:type="paragraph" w:styleId="CommentText">
    <w:name w:val="annotation text"/>
    <w:basedOn w:val="Normal"/>
    <w:link w:val="CommentTextChar"/>
    <w:uiPriority w:val="99"/>
    <w:unhideWhenUsed/>
    <w:rsid w:val="00CF008D"/>
    <w:rPr>
      <w:sz w:val="20"/>
      <w:szCs w:val="20"/>
    </w:rPr>
  </w:style>
  <w:style w:type="character" w:customStyle="1" w:styleId="CommentTextChar">
    <w:name w:val="Comment Text Char"/>
    <w:basedOn w:val="DefaultParagraphFont"/>
    <w:link w:val="CommentText"/>
    <w:uiPriority w:val="99"/>
    <w:rsid w:val="00CF008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F008D"/>
    <w:rPr>
      <w:b/>
      <w:bCs/>
    </w:rPr>
  </w:style>
  <w:style w:type="character" w:customStyle="1" w:styleId="CommentSubjectChar">
    <w:name w:val="Comment Subject Char"/>
    <w:basedOn w:val="CommentTextChar"/>
    <w:link w:val="CommentSubject"/>
    <w:uiPriority w:val="99"/>
    <w:semiHidden/>
    <w:rsid w:val="00CF008D"/>
    <w:rPr>
      <w:rFonts w:ascii="Times New Roman" w:eastAsia="Times New Roman" w:hAnsi="Times New Roman" w:cs="Times New Roman"/>
      <w:b/>
      <w:bCs/>
      <w:sz w:val="20"/>
      <w:szCs w:val="20"/>
      <w:lang w:val="en-GB"/>
    </w:rPr>
  </w:style>
  <w:style w:type="paragraph" w:styleId="NoSpacing">
    <w:name w:val="No Spacing"/>
    <w:aliases w:val="Table Text"/>
    <w:link w:val="NoSpacingChar"/>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Normal"/>
    <w:rsid w:val="00DC523B"/>
    <w:pPr>
      <w:ind w:left="720"/>
      <w:contextualSpacing/>
    </w:pPr>
    <w:rPr>
      <w:lang w:val="lv-LV" w:eastAsia="lv-LV"/>
    </w:rPr>
  </w:style>
  <w:style w:type="paragraph" w:customStyle="1" w:styleId="ISTableText">
    <w:name w:val="IS Table Text"/>
    <w:basedOn w:val="Salutation"/>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Salutation">
    <w:name w:val="Salutation"/>
    <w:basedOn w:val="Normal"/>
    <w:next w:val="Normal"/>
    <w:link w:val="SalutationChar"/>
    <w:uiPriority w:val="99"/>
    <w:semiHidden/>
    <w:unhideWhenUsed/>
    <w:rsid w:val="00DC523B"/>
  </w:style>
  <w:style w:type="character" w:customStyle="1" w:styleId="SalutationChar">
    <w:name w:val="Salutation Char"/>
    <w:basedOn w:val="DefaultParagraphFont"/>
    <w:link w:val="Salutation"/>
    <w:uiPriority w:val="99"/>
    <w:semiHidden/>
    <w:rsid w:val="00DC523B"/>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C97105"/>
    <w:rPr>
      <w:rFonts w:ascii="Times New Roman" w:eastAsia="Times New Roman" w:hAnsi="Times New Roman" w:cs="Times New Roman"/>
      <w:b/>
      <w:sz w:val="32"/>
      <w:szCs w:val="24"/>
    </w:rPr>
  </w:style>
  <w:style w:type="character" w:customStyle="1" w:styleId="Heading2Char">
    <w:name w:val="Heading 2 Char"/>
    <w:basedOn w:val="DefaultParagraphFont"/>
    <w:link w:val="Heading2"/>
    <w:rsid w:val="00C97105"/>
    <w:rPr>
      <w:rFonts w:ascii="Arial" w:eastAsia="Times New Roman" w:hAnsi="Arial" w:cs="Arial"/>
      <w:b/>
      <w:bCs/>
      <w:i/>
      <w:iCs/>
      <w:sz w:val="28"/>
      <w:szCs w:val="28"/>
    </w:rPr>
  </w:style>
  <w:style w:type="character" w:customStyle="1" w:styleId="Heading4Char">
    <w:name w:val="Heading 4 Char"/>
    <w:basedOn w:val="DefaultParagraphFont"/>
    <w:link w:val="Heading4"/>
    <w:semiHidden/>
    <w:rsid w:val="00C9710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semiHidden/>
    <w:rsid w:val="00C97105"/>
    <w:rPr>
      <w:rFonts w:ascii="Times New Roman" w:eastAsia="Times New Roman" w:hAnsi="Times New Roman" w:cs="Times New Roman"/>
      <w:b/>
      <w:bCs/>
      <w:sz w:val="36"/>
      <w:szCs w:val="24"/>
    </w:rPr>
  </w:style>
  <w:style w:type="character" w:customStyle="1" w:styleId="ListParagraphChar">
    <w:name w:val="List Paragraph Char"/>
    <w:aliases w:val="Strip Char,Virsraksti Char,Normal bullet 2 Char,Bullet list Char,Syle 1 Char,H&amp;P List Paragraph Char,2 Char,Saistīto dokumentu saraksts Char,Numurets Char,PPS_Bullet Char,Colorful List - Accent 12 Char,Numbered List Char"/>
    <w:link w:val="ListParagraph"/>
    <w:uiPriority w:val="34"/>
    <w:qFormat/>
    <w:locked/>
    <w:rsid w:val="00C97105"/>
    <w:rPr>
      <w:rFonts w:ascii="Times New Roman" w:eastAsia="Times New Roman" w:hAnsi="Times New Roman" w:cs="Times New Roman"/>
      <w:sz w:val="24"/>
      <w:szCs w:val="24"/>
      <w:lang w:val="en-GB"/>
    </w:rPr>
  </w:style>
  <w:style w:type="table" w:styleId="TableGrid">
    <w:name w:val="Table Grid"/>
    <w:basedOn w:val="TableNormal"/>
    <w:uiPriority w:val="39"/>
    <w:rsid w:val="0085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Table Text Char"/>
    <w:basedOn w:val="DefaultParagraphFont"/>
    <w:link w:val="NoSpacing"/>
    <w:uiPriority w:val="1"/>
    <w:rsid w:val="00854B99"/>
    <w:rPr>
      <w:rFonts w:ascii="Calibri" w:eastAsia="Calibri" w:hAnsi="Calibri" w:cs="Times New Roman"/>
    </w:rPr>
  </w:style>
  <w:style w:type="character" w:customStyle="1" w:styleId="Heading3Char">
    <w:name w:val="Heading 3 Char"/>
    <w:basedOn w:val="DefaultParagraphFont"/>
    <w:link w:val="Heading3"/>
    <w:uiPriority w:val="9"/>
    <w:semiHidden/>
    <w:rsid w:val="00854B99"/>
    <w:rPr>
      <w:rFonts w:asciiTheme="majorHAnsi" w:eastAsiaTheme="majorEastAsia" w:hAnsiTheme="majorHAnsi" w:cstheme="majorBidi"/>
      <w:color w:val="1F4D78" w:themeColor="accent1" w:themeShade="7F"/>
      <w:sz w:val="24"/>
      <w:szCs w:val="24"/>
      <w:lang w:val="en-GB"/>
    </w:rPr>
  </w:style>
  <w:style w:type="table" w:styleId="GridTable1Light-Accent1">
    <w:name w:val="Grid Table 1 Light Accent 1"/>
    <w:basedOn w:val="TableNormal"/>
    <w:uiPriority w:val="46"/>
    <w:rsid w:val="00AE19B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E19BF"/>
    <w:rPr>
      <w:color w:val="605E5C"/>
      <w:shd w:val="clear" w:color="auto" w:fill="E1DFDD"/>
    </w:rPr>
  </w:style>
  <w:style w:type="paragraph" w:styleId="Revision">
    <w:name w:val="Revision"/>
    <w:hidden/>
    <w:uiPriority w:val="99"/>
    <w:semiHidden/>
    <w:rsid w:val="00A615D2"/>
    <w:pPr>
      <w:spacing w:after="0" w:line="240" w:lineRule="auto"/>
    </w:pPr>
    <w:rPr>
      <w:rFonts w:ascii="Times New Roman" w:eastAsia="Times New Roman" w:hAnsi="Times New Roman" w:cs="Times New Roman"/>
      <w:sz w:val="24"/>
      <w:szCs w:val="24"/>
      <w:lang w:val="en-GB"/>
    </w:rPr>
  </w:style>
  <w:style w:type="paragraph" w:customStyle="1" w:styleId="pf0">
    <w:name w:val="pf0"/>
    <w:basedOn w:val="Normal"/>
    <w:rsid w:val="00287272"/>
    <w:pPr>
      <w:spacing w:before="100" w:beforeAutospacing="1" w:after="100" w:afterAutospacing="1"/>
    </w:pPr>
    <w:rPr>
      <w:rFonts w:ascii="Calibri" w:eastAsiaTheme="minorHAnsi" w:hAnsi="Calibri" w:cs="Calibri"/>
      <w:sz w:val="22"/>
      <w:szCs w:val="22"/>
      <w:lang w:val="lv-LV" w:eastAsia="lv-LV"/>
    </w:rPr>
  </w:style>
  <w:style w:type="character" w:customStyle="1" w:styleId="cf01">
    <w:name w:val="cf01"/>
    <w:basedOn w:val="DefaultParagraphFont"/>
    <w:rsid w:val="00287272"/>
    <w:rPr>
      <w:rFonts w:ascii="Segoe UI" w:hAnsi="Segoe UI" w:cs="Segoe UI" w:hint="default"/>
    </w:rPr>
  </w:style>
  <w:style w:type="paragraph" w:customStyle="1" w:styleId="Stils1">
    <w:name w:val="Stils1"/>
    <w:basedOn w:val="Normal"/>
    <w:rsid w:val="009D7753"/>
    <w:pPr>
      <w:numPr>
        <w:numId w:val="20"/>
      </w:numPr>
      <w:tabs>
        <w:tab w:val="clear" w:pos="3290"/>
        <w:tab w:val="num" w:pos="2156"/>
      </w:tabs>
      <w:ind w:left="2156"/>
      <w:jc w:val="both"/>
    </w:pPr>
    <w:rPr>
      <w:b/>
      <w:i/>
      <w:color w:val="000000"/>
      <w:sz w:val="20"/>
      <w:szCs w:val="20"/>
      <w:lang w:val="lv-LV" w:eastAsia="lv-LV" w:bidi="lo-LA"/>
    </w:rPr>
  </w:style>
  <w:style w:type="paragraph" w:customStyle="1" w:styleId="Stils2">
    <w:name w:val="Stils2"/>
    <w:basedOn w:val="Normal"/>
    <w:rsid w:val="009D7753"/>
    <w:pPr>
      <w:numPr>
        <w:ilvl w:val="1"/>
        <w:numId w:val="20"/>
      </w:numPr>
      <w:jc w:val="both"/>
    </w:pPr>
    <w:rPr>
      <w:color w:val="000000"/>
      <w:sz w:val="20"/>
      <w:szCs w:val="20"/>
      <w:lang w:val="lv-LV" w:eastAsia="lv-LV" w:bidi="lo-LA"/>
    </w:rPr>
  </w:style>
  <w:style w:type="paragraph" w:customStyle="1" w:styleId="Stils3">
    <w:name w:val="Stils3"/>
    <w:basedOn w:val="Normal"/>
    <w:rsid w:val="009D7753"/>
    <w:pPr>
      <w:numPr>
        <w:ilvl w:val="2"/>
        <w:numId w:val="20"/>
      </w:numPr>
      <w:jc w:val="both"/>
    </w:pPr>
    <w:rPr>
      <w:sz w:val="20"/>
      <w:szCs w:val="20"/>
      <w:lang w:val="lv-LV" w:eastAsia="lv-LV" w:bidi="lo-LA"/>
    </w:rPr>
  </w:style>
  <w:style w:type="paragraph" w:customStyle="1" w:styleId="TableParagraph">
    <w:name w:val="Table Paragraph"/>
    <w:basedOn w:val="Normal"/>
    <w:uiPriority w:val="1"/>
    <w:qFormat/>
    <w:rsid w:val="006926E0"/>
    <w:pPr>
      <w:widowControl w:val="0"/>
    </w:pPr>
    <w:rPr>
      <w:rFonts w:ascii="Calibri" w:eastAsia="Calibri" w:hAnsi="Calibri"/>
      <w:sz w:val="22"/>
      <w:szCs w:val="22"/>
      <w:lang w:val="en-US"/>
    </w:rPr>
  </w:style>
  <w:style w:type="paragraph" w:customStyle="1" w:styleId="Parastais">
    <w:name w:val="Parastais"/>
    <w:qFormat/>
    <w:rsid w:val="001B40A0"/>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70983">
      <w:bodyDiv w:val="1"/>
      <w:marLeft w:val="0"/>
      <w:marRight w:val="0"/>
      <w:marTop w:val="0"/>
      <w:marBottom w:val="0"/>
      <w:divBdr>
        <w:top w:val="none" w:sz="0" w:space="0" w:color="auto"/>
        <w:left w:val="none" w:sz="0" w:space="0" w:color="auto"/>
        <w:bottom w:val="none" w:sz="0" w:space="0" w:color="auto"/>
        <w:right w:val="none" w:sz="0" w:space="0" w:color="auto"/>
      </w:divBdr>
    </w:div>
    <w:div w:id="333726231">
      <w:bodyDiv w:val="1"/>
      <w:marLeft w:val="0"/>
      <w:marRight w:val="0"/>
      <w:marTop w:val="0"/>
      <w:marBottom w:val="0"/>
      <w:divBdr>
        <w:top w:val="none" w:sz="0" w:space="0" w:color="auto"/>
        <w:left w:val="none" w:sz="0" w:space="0" w:color="auto"/>
        <w:bottom w:val="none" w:sz="0" w:space="0" w:color="auto"/>
        <w:right w:val="none" w:sz="0" w:space="0" w:color="auto"/>
      </w:divBdr>
    </w:div>
    <w:div w:id="477460071">
      <w:bodyDiv w:val="1"/>
      <w:marLeft w:val="0"/>
      <w:marRight w:val="0"/>
      <w:marTop w:val="0"/>
      <w:marBottom w:val="0"/>
      <w:divBdr>
        <w:top w:val="none" w:sz="0" w:space="0" w:color="auto"/>
        <w:left w:val="none" w:sz="0" w:space="0" w:color="auto"/>
        <w:bottom w:val="none" w:sz="0" w:space="0" w:color="auto"/>
        <w:right w:val="none" w:sz="0" w:space="0" w:color="auto"/>
      </w:divBdr>
      <w:divsChild>
        <w:div w:id="1025059122">
          <w:marLeft w:val="0"/>
          <w:marRight w:val="0"/>
          <w:marTop w:val="0"/>
          <w:marBottom w:val="0"/>
          <w:divBdr>
            <w:top w:val="none" w:sz="0" w:space="0" w:color="auto"/>
            <w:left w:val="none" w:sz="0" w:space="0" w:color="auto"/>
            <w:bottom w:val="none" w:sz="0" w:space="0" w:color="auto"/>
            <w:right w:val="none" w:sz="0" w:space="0" w:color="auto"/>
          </w:divBdr>
          <w:divsChild>
            <w:div w:id="137504879">
              <w:marLeft w:val="0"/>
              <w:marRight w:val="0"/>
              <w:marTop w:val="0"/>
              <w:marBottom w:val="0"/>
              <w:divBdr>
                <w:top w:val="none" w:sz="0" w:space="0" w:color="auto"/>
                <w:left w:val="none" w:sz="0" w:space="0" w:color="auto"/>
                <w:bottom w:val="none" w:sz="0" w:space="0" w:color="auto"/>
                <w:right w:val="none" w:sz="0" w:space="0" w:color="auto"/>
              </w:divBdr>
              <w:divsChild>
                <w:div w:id="21150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07485">
          <w:marLeft w:val="0"/>
          <w:marRight w:val="0"/>
          <w:marTop w:val="0"/>
          <w:marBottom w:val="0"/>
          <w:divBdr>
            <w:top w:val="none" w:sz="0" w:space="0" w:color="auto"/>
            <w:left w:val="none" w:sz="0" w:space="0" w:color="auto"/>
            <w:bottom w:val="none" w:sz="0" w:space="0" w:color="auto"/>
            <w:right w:val="none" w:sz="0" w:space="0" w:color="auto"/>
          </w:divBdr>
          <w:divsChild>
            <w:div w:id="711883337">
              <w:marLeft w:val="0"/>
              <w:marRight w:val="0"/>
              <w:marTop w:val="0"/>
              <w:marBottom w:val="0"/>
              <w:divBdr>
                <w:top w:val="none" w:sz="0" w:space="0" w:color="auto"/>
                <w:left w:val="none" w:sz="0" w:space="0" w:color="auto"/>
                <w:bottom w:val="none" w:sz="0" w:space="0" w:color="auto"/>
                <w:right w:val="none" w:sz="0" w:space="0" w:color="auto"/>
              </w:divBdr>
              <w:divsChild>
                <w:div w:id="20592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2770">
          <w:marLeft w:val="0"/>
          <w:marRight w:val="0"/>
          <w:marTop w:val="0"/>
          <w:marBottom w:val="0"/>
          <w:divBdr>
            <w:top w:val="none" w:sz="0" w:space="0" w:color="auto"/>
            <w:left w:val="none" w:sz="0" w:space="0" w:color="auto"/>
            <w:bottom w:val="none" w:sz="0" w:space="0" w:color="auto"/>
            <w:right w:val="none" w:sz="0" w:space="0" w:color="auto"/>
          </w:divBdr>
          <w:divsChild>
            <w:div w:id="651910464">
              <w:marLeft w:val="0"/>
              <w:marRight w:val="0"/>
              <w:marTop w:val="0"/>
              <w:marBottom w:val="0"/>
              <w:divBdr>
                <w:top w:val="none" w:sz="0" w:space="0" w:color="auto"/>
                <w:left w:val="none" w:sz="0" w:space="0" w:color="auto"/>
                <w:bottom w:val="none" w:sz="0" w:space="0" w:color="auto"/>
                <w:right w:val="none" w:sz="0" w:space="0" w:color="auto"/>
              </w:divBdr>
              <w:divsChild>
                <w:div w:id="16169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44300">
          <w:marLeft w:val="0"/>
          <w:marRight w:val="0"/>
          <w:marTop w:val="0"/>
          <w:marBottom w:val="0"/>
          <w:divBdr>
            <w:top w:val="none" w:sz="0" w:space="0" w:color="auto"/>
            <w:left w:val="none" w:sz="0" w:space="0" w:color="auto"/>
            <w:bottom w:val="none" w:sz="0" w:space="0" w:color="auto"/>
            <w:right w:val="none" w:sz="0" w:space="0" w:color="auto"/>
          </w:divBdr>
          <w:divsChild>
            <w:div w:id="680400714">
              <w:marLeft w:val="0"/>
              <w:marRight w:val="0"/>
              <w:marTop w:val="0"/>
              <w:marBottom w:val="0"/>
              <w:divBdr>
                <w:top w:val="none" w:sz="0" w:space="0" w:color="auto"/>
                <w:left w:val="none" w:sz="0" w:space="0" w:color="auto"/>
                <w:bottom w:val="none" w:sz="0" w:space="0" w:color="auto"/>
                <w:right w:val="none" w:sz="0" w:space="0" w:color="auto"/>
              </w:divBdr>
              <w:divsChild>
                <w:div w:id="2847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19546">
      <w:bodyDiv w:val="1"/>
      <w:marLeft w:val="0"/>
      <w:marRight w:val="0"/>
      <w:marTop w:val="0"/>
      <w:marBottom w:val="0"/>
      <w:divBdr>
        <w:top w:val="none" w:sz="0" w:space="0" w:color="auto"/>
        <w:left w:val="none" w:sz="0" w:space="0" w:color="auto"/>
        <w:bottom w:val="none" w:sz="0" w:space="0" w:color="auto"/>
        <w:right w:val="none" w:sz="0" w:space="0" w:color="auto"/>
      </w:divBdr>
    </w:div>
    <w:div w:id="782656851">
      <w:bodyDiv w:val="1"/>
      <w:marLeft w:val="0"/>
      <w:marRight w:val="0"/>
      <w:marTop w:val="0"/>
      <w:marBottom w:val="0"/>
      <w:divBdr>
        <w:top w:val="none" w:sz="0" w:space="0" w:color="auto"/>
        <w:left w:val="none" w:sz="0" w:space="0" w:color="auto"/>
        <w:bottom w:val="none" w:sz="0" w:space="0" w:color="auto"/>
        <w:right w:val="none" w:sz="0" w:space="0" w:color="auto"/>
      </w:divBdr>
    </w:div>
    <w:div w:id="1018389746">
      <w:bodyDiv w:val="1"/>
      <w:marLeft w:val="0"/>
      <w:marRight w:val="0"/>
      <w:marTop w:val="0"/>
      <w:marBottom w:val="0"/>
      <w:divBdr>
        <w:top w:val="none" w:sz="0" w:space="0" w:color="auto"/>
        <w:left w:val="none" w:sz="0" w:space="0" w:color="auto"/>
        <w:bottom w:val="none" w:sz="0" w:space="0" w:color="auto"/>
        <w:right w:val="none" w:sz="0" w:space="0" w:color="auto"/>
      </w:divBdr>
    </w:div>
    <w:div w:id="1187981712">
      <w:bodyDiv w:val="1"/>
      <w:marLeft w:val="0"/>
      <w:marRight w:val="0"/>
      <w:marTop w:val="0"/>
      <w:marBottom w:val="0"/>
      <w:divBdr>
        <w:top w:val="none" w:sz="0" w:space="0" w:color="auto"/>
        <w:left w:val="none" w:sz="0" w:space="0" w:color="auto"/>
        <w:bottom w:val="none" w:sz="0" w:space="0" w:color="auto"/>
        <w:right w:val="none" w:sz="0" w:space="0" w:color="auto"/>
      </w:divBdr>
    </w:div>
    <w:div w:id="1470704897">
      <w:bodyDiv w:val="1"/>
      <w:marLeft w:val="0"/>
      <w:marRight w:val="0"/>
      <w:marTop w:val="0"/>
      <w:marBottom w:val="0"/>
      <w:divBdr>
        <w:top w:val="none" w:sz="0" w:space="0" w:color="auto"/>
        <w:left w:val="none" w:sz="0" w:space="0" w:color="auto"/>
        <w:bottom w:val="none" w:sz="0" w:space="0" w:color="auto"/>
        <w:right w:val="none" w:sz="0" w:space="0" w:color="auto"/>
      </w:divBdr>
    </w:div>
    <w:div w:id="200897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986</Words>
  <Characters>563</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4</cp:revision>
  <cp:lastPrinted>2023-03-23T07:43:00Z</cp:lastPrinted>
  <dcterms:created xsi:type="dcterms:W3CDTF">2023-03-13T14:47:00Z</dcterms:created>
  <dcterms:modified xsi:type="dcterms:W3CDTF">2026-06-30T13:00:00Z</dcterms:modified>
</cp:coreProperties>
</file>