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501345E4" w:rsidR="00906D97" w:rsidRPr="00906D97" w:rsidRDefault="0001573F" w:rsidP="00906D97">
      <w:pPr>
        <w:spacing w:line="259" w:lineRule="auto"/>
        <w:jc w:val="right"/>
        <w:rPr>
          <w:rFonts w:eastAsia="Calibri"/>
          <w:sz w:val="20"/>
          <w:szCs w:val="20"/>
          <w:lang w:eastAsia="en-US"/>
        </w:rPr>
      </w:pPr>
      <w:bookmarkStart w:id="0" w:name="_Hlk128748220"/>
      <w:r>
        <w:rPr>
          <w:rFonts w:eastAsia="Calibri"/>
          <w:sz w:val="20"/>
          <w:szCs w:val="20"/>
          <w:lang w:eastAsia="en-US"/>
        </w:rPr>
        <w:t>5</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028BE92A" w:rsidR="00906D97" w:rsidRPr="005D7466" w:rsidRDefault="006F041C" w:rsidP="00906D97">
      <w:pPr>
        <w:spacing w:line="259" w:lineRule="auto"/>
        <w:jc w:val="right"/>
        <w:rPr>
          <w:b/>
          <w:sz w:val="20"/>
          <w:szCs w:val="20"/>
          <w:lang w:eastAsia="ar-SA"/>
        </w:rPr>
      </w:pPr>
      <w:r>
        <w:rPr>
          <w:sz w:val="20"/>
          <w:szCs w:val="22"/>
          <w:lang w:eastAsia="en-US"/>
        </w:rPr>
        <w:t>atklāta konkursa</w:t>
      </w:r>
      <w:r w:rsidR="00751B78">
        <w:rPr>
          <w:sz w:val="20"/>
          <w:szCs w:val="22"/>
          <w:lang w:eastAsia="en-US"/>
        </w:rPr>
        <w:t xml:space="preserve"> </w:t>
      </w:r>
      <w:r w:rsidR="00906D97" w:rsidRPr="00906D97">
        <w:rPr>
          <w:sz w:val="20"/>
          <w:szCs w:val="22"/>
          <w:lang w:eastAsia="en-US"/>
        </w:rPr>
        <w:t xml:space="preserve">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9E4C9D">
        <w:rPr>
          <w:sz w:val="20"/>
          <w:szCs w:val="22"/>
          <w:lang w:eastAsia="en-US"/>
        </w:rPr>
        <w:t>36</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4312110" w14:textId="77777777" w:rsidR="00BC5B43" w:rsidRPr="005D7466" w:rsidRDefault="00BC5B43" w:rsidP="00BC5B43">
      <w:pPr>
        <w:jc w:val="center"/>
        <w:rPr>
          <w:b/>
        </w:rPr>
      </w:pPr>
      <w:r w:rsidRPr="005D7466">
        <w:rPr>
          <w:b/>
        </w:rPr>
        <w:t>Apliecinājums par neatkarīgi izstrādātu piedāvājumu</w:t>
      </w:r>
    </w:p>
    <w:p w14:paraId="71A1902B" w14:textId="0EAE144B" w:rsidR="00856B7D" w:rsidRPr="005D7466" w:rsidRDefault="006F041C" w:rsidP="00757F46">
      <w:pPr>
        <w:jc w:val="center"/>
      </w:pPr>
      <w:bookmarkStart w:id="1" w:name="_Hlk36107821"/>
      <w:r>
        <w:t>atklātam konkursam</w:t>
      </w:r>
      <w:r w:rsidR="00751B78">
        <w:t xml:space="preserve"> </w:t>
      </w:r>
      <w:r w:rsidR="00BC5B43" w:rsidRPr="005D7466">
        <w:t>“</w:t>
      </w:r>
      <w:r w:rsidRPr="006F041C">
        <w:t>Pārvietojamo tualešu iegāde, noma un uzturēšana</w:t>
      </w:r>
      <w:r w:rsidR="00BC5B43" w:rsidRPr="005D7466">
        <w:t>”</w:t>
      </w:r>
      <w:bookmarkEnd w:id="1"/>
      <w:r w:rsidR="00906D97" w:rsidRPr="005D7466">
        <w:t xml:space="preserve">, </w:t>
      </w:r>
    </w:p>
    <w:p w14:paraId="5BCE32E9" w14:textId="67233821" w:rsidR="00BC5B43" w:rsidRPr="00991470" w:rsidRDefault="00906D97" w:rsidP="00757F46">
      <w:pPr>
        <w:jc w:val="center"/>
        <w:rPr>
          <w:b/>
          <w:bCs/>
          <w:caps/>
        </w:rPr>
      </w:pPr>
      <w:r w:rsidRPr="005D7466">
        <w:t>identifikācijas numurs DKNKP 202</w:t>
      </w:r>
      <w:r w:rsidR="002908EE">
        <w:t>6</w:t>
      </w:r>
      <w:r w:rsidRPr="005D7466">
        <w:t>/</w:t>
      </w:r>
      <w:r w:rsidR="009E4C9D">
        <w:t>36</w:t>
      </w:r>
    </w:p>
    <w:p w14:paraId="3160B136" w14:textId="77777777" w:rsidR="00BC5B43" w:rsidRPr="00991470" w:rsidRDefault="00BC5B43" w:rsidP="00BC5B43">
      <w:pPr>
        <w:ind w:right="423"/>
        <w:jc w:val="both"/>
        <w:rPr>
          <w:u w:val="single"/>
        </w:rPr>
      </w:pPr>
    </w:p>
    <w:p w14:paraId="657B2880" w14:textId="6AED50AC"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F814B8" w:rsidRDefault="00BC5B43" w:rsidP="00012AC9">
      <w:pPr>
        <w:ind w:left="2880" w:right="423" w:firstLine="720"/>
        <w:jc w:val="center"/>
        <w:rPr>
          <w:i/>
          <w:sz w:val="22"/>
          <w:szCs w:val="22"/>
        </w:rPr>
      </w:pPr>
      <w:r w:rsidRPr="00F814B8">
        <w:rPr>
          <w:i/>
          <w:sz w:val="22"/>
          <w:szCs w:val="22"/>
        </w:rPr>
        <w:t>Pretendenta nosaukums, reģ.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77777777" w:rsidR="00BC5B43" w:rsidRPr="00F814B8" w:rsidRDefault="00BC5B43" w:rsidP="00F814B8">
      <w:pPr>
        <w:contextualSpacing/>
        <w:jc w:val="both"/>
        <w:rPr>
          <w:b/>
          <w:bCs/>
          <w:sz w:val="22"/>
          <w:szCs w:val="22"/>
        </w:rPr>
      </w:pPr>
      <w:r w:rsidRPr="00F814B8">
        <w:rPr>
          <w:b/>
          <w:bCs/>
          <w:sz w:val="22"/>
          <w:szCs w:val="22"/>
        </w:rPr>
        <w:t xml:space="preserve">1. </w:t>
      </w:r>
      <w:r w:rsidRPr="00F814B8">
        <w:rPr>
          <w:sz w:val="22"/>
          <w:szCs w:val="22"/>
        </w:rPr>
        <w:t>Pretendents</w:t>
      </w:r>
      <w:r w:rsidRPr="00F814B8">
        <w:rPr>
          <w:bCs/>
          <w:sz w:val="22"/>
          <w:szCs w:val="22"/>
        </w:rPr>
        <w:t xml:space="preserve"> ir iepazinies un piekrīt šī apliecinājuma saturam</w:t>
      </w:r>
      <w:r w:rsidRPr="00F814B8">
        <w:rPr>
          <w:sz w:val="22"/>
          <w:szCs w:val="22"/>
        </w:rPr>
        <w:t>.</w:t>
      </w:r>
    </w:p>
    <w:p w14:paraId="1DCE1FBC" w14:textId="77777777" w:rsidR="00BC5B43" w:rsidRPr="00F814B8" w:rsidRDefault="00BC5B43" w:rsidP="00F814B8">
      <w:pPr>
        <w:contextualSpacing/>
        <w:jc w:val="both"/>
        <w:rPr>
          <w:sz w:val="22"/>
          <w:szCs w:val="22"/>
        </w:rPr>
      </w:pPr>
      <w:r w:rsidRPr="00F814B8">
        <w:rPr>
          <w:b/>
          <w:bCs/>
          <w:sz w:val="22"/>
          <w:szCs w:val="22"/>
        </w:rPr>
        <w:t xml:space="preserve">2. </w:t>
      </w:r>
      <w:r w:rsidRPr="00F814B8">
        <w:rPr>
          <w:sz w:val="22"/>
          <w:szCs w:val="22"/>
        </w:rPr>
        <w:t>Pretendents apzinās savu pienākumu šajā apliecinājumā norādīt pilnīgu, izsmeļošu un patiesu informāciju.</w:t>
      </w:r>
    </w:p>
    <w:p w14:paraId="07A4447E" w14:textId="77777777" w:rsidR="00BC5B43" w:rsidRPr="00F814B8" w:rsidRDefault="00BC5B43" w:rsidP="00F814B8">
      <w:pPr>
        <w:contextualSpacing/>
        <w:jc w:val="both"/>
        <w:rPr>
          <w:sz w:val="22"/>
          <w:szCs w:val="22"/>
        </w:rPr>
      </w:pPr>
      <w:r w:rsidRPr="00F814B8">
        <w:rPr>
          <w:b/>
          <w:bCs/>
          <w:sz w:val="22"/>
          <w:szCs w:val="22"/>
        </w:rPr>
        <w:t xml:space="preserve">3. </w:t>
      </w:r>
      <w:r w:rsidRPr="00F814B8">
        <w:rPr>
          <w:sz w:val="22"/>
          <w:szCs w:val="22"/>
        </w:rPr>
        <w:t>Pretendents</w:t>
      </w:r>
      <w:r w:rsidRPr="00F814B8">
        <w:rPr>
          <w:bCs/>
          <w:sz w:val="22"/>
          <w:szCs w:val="22"/>
        </w:rPr>
        <w:t xml:space="preserve"> ir pilnvarojis</w:t>
      </w:r>
      <w:r w:rsidRPr="00F814B8">
        <w:rPr>
          <w:b/>
          <w:bCs/>
          <w:sz w:val="22"/>
          <w:szCs w:val="22"/>
        </w:rPr>
        <w:t xml:space="preserve"> </w:t>
      </w:r>
      <w:r w:rsidRPr="00F814B8">
        <w:rPr>
          <w:bCs/>
          <w:sz w:val="22"/>
          <w:szCs w:val="22"/>
        </w:rPr>
        <w:t xml:space="preserve">katru personu, kuras paraksts atrodas uz iepirkuma piedāvājuma, </w:t>
      </w:r>
      <w:r w:rsidRPr="00F814B8">
        <w:rPr>
          <w:sz w:val="22"/>
          <w:szCs w:val="22"/>
        </w:rPr>
        <w:t>parakstīt šo apliecinājumu Pretendenta vārdā.</w:t>
      </w:r>
    </w:p>
    <w:p w14:paraId="43E45D68" w14:textId="7E38F540" w:rsidR="00BC5B43" w:rsidRPr="00F814B8" w:rsidRDefault="00BC5B43" w:rsidP="00F814B8">
      <w:pPr>
        <w:contextualSpacing/>
        <w:jc w:val="both"/>
        <w:rPr>
          <w:sz w:val="22"/>
          <w:szCs w:val="22"/>
        </w:rPr>
      </w:pPr>
      <w:r w:rsidRPr="00F814B8">
        <w:rPr>
          <w:b/>
          <w:bCs/>
          <w:sz w:val="22"/>
          <w:szCs w:val="22"/>
        </w:rPr>
        <w:t xml:space="preserve">4. </w:t>
      </w:r>
      <w:r w:rsidRPr="00F814B8">
        <w:rPr>
          <w:bCs/>
          <w:sz w:val="22"/>
          <w:szCs w:val="22"/>
        </w:rPr>
        <w:t>Pretendents informē, ka</w:t>
      </w:r>
      <w:r w:rsidRPr="00F814B8">
        <w:rPr>
          <w:sz w:val="22"/>
          <w:szCs w:val="22"/>
        </w:rPr>
        <w:t xml:space="preserve"> (</w:t>
      </w:r>
      <w:r w:rsidRPr="00F814B8">
        <w:rPr>
          <w:i/>
          <w:sz w:val="22"/>
          <w:szCs w:val="22"/>
        </w:rPr>
        <w:t xml:space="preserve">pēc vajadzības, </w:t>
      </w:r>
      <w:r w:rsidRPr="00C332FB">
        <w:rPr>
          <w:i/>
          <w:color w:val="FF0000"/>
          <w:sz w:val="22"/>
          <w:szCs w:val="22"/>
        </w:rPr>
        <w:t>atzīmējiet vienu no turpmāk minētajiem</w:t>
      </w:r>
      <w:r w:rsidRPr="00F814B8">
        <w:rPr>
          <w:sz w:val="22"/>
          <w:szCs w:val="22"/>
        </w:rPr>
        <w:t>):</w:t>
      </w:r>
    </w:p>
    <w:tbl>
      <w:tblPr>
        <w:tblStyle w:val="TableGrid"/>
        <w:tblW w:w="8930" w:type="dxa"/>
        <w:tblInd w:w="137" w:type="dxa"/>
        <w:tblLook w:val="04A0" w:firstRow="1" w:lastRow="0" w:firstColumn="1" w:lastColumn="0" w:noHBand="0" w:noVBand="1"/>
      </w:tblPr>
      <w:tblGrid>
        <w:gridCol w:w="436"/>
        <w:gridCol w:w="8494"/>
      </w:tblGrid>
      <w:tr w:rsidR="00BC5B43" w:rsidRPr="00F814B8" w14:paraId="59CCF065" w14:textId="77777777" w:rsidTr="00241558">
        <w:sdt>
          <w:sdtPr>
            <w:rPr>
              <w:sz w:val="22"/>
              <w:szCs w:val="22"/>
            </w:rPr>
            <w:id w:val="729428189"/>
            <w14:checkbox>
              <w14:checked w14:val="0"/>
              <w14:checkedState w14:val="2612" w14:font="MS Gothic"/>
              <w14:uncheckedState w14:val="2610" w14:font="MS Gothic"/>
            </w14:checkbox>
          </w:sdtPr>
          <w:sdtContent>
            <w:tc>
              <w:tcPr>
                <w:tcW w:w="436" w:type="dxa"/>
              </w:tcPr>
              <w:p w14:paraId="2AE02B23" w14:textId="459C1BD6" w:rsidR="00BC5B43" w:rsidRPr="00F814B8" w:rsidRDefault="00137166" w:rsidP="0068746F">
                <w:pPr>
                  <w:jc w:val="both"/>
                  <w:rPr>
                    <w:sz w:val="22"/>
                    <w:szCs w:val="22"/>
                  </w:rPr>
                </w:pPr>
                <w:r>
                  <w:rPr>
                    <w:rFonts w:ascii="MS Gothic" w:eastAsia="MS Gothic" w:hAnsi="MS Gothic" w:hint="eastAsia"/>
                    <w:sz w:val="22"/>
                    <w:szCs w:val="22"/>
                  </w:rPr>
                  <w:t>☐</w:t>
                </w:r>
              </w:p>
            </w:tc>
          </w:sdtContent>
        </w:sdt>
        <w:tc>
          <w:tcPr>
            <w:tcW w:w="8494" w:type="dxa"/>
          </w:tcPr>
          <w:p w14:paraId="74E394B6" w14:textId="77777777" w:rsidR="00BC5B43" w:rsidRPr="00F814B8" w:rsidRDefault="00BC5B43" w:rsidP="0068746F">
            <w:pPr>
              <w:jc w:val="both"/>
              <w:rPr>
                <w:sz w:val="22"/>
                <w:szCs w:val="22"/>
              </w:rPr>
            </w:pPr>
            <w:r w:rsidRPr="00F814B8">
              <w:rPr>
                <w:sz w:val="22"/>
                <w:szCs w:val="22"/>
              </w:rPr>
              <w:t>4.1. ir iesniedzis piedāvājumu neatkarīgi no konkurentiem</w:t>
            </w:r>
            <w:r w:rsidRPr="00F814B8">
              <w:rPr>
                <w:rStyle w:val="FootnoteReference"/>
                <w:sz w:val="22"/>
                <w:szCs w:val="22"/>
              </w:rPr>
              <w:footnoteReference w:id="1"/>
            </w:r>
            <w:r w:rsidRPr="00F814B8">
              <w:rPr>
                <w:sz w:val="22"/>
                <w:szCs w:val="22"/>
              </w:rPr>
              <w:t xml:space="preserve"> un bez konsultācijām, līgumiem vai vienošanām, vai cita veida saziņas ar konkurentiem;</w:t>
            </w:r>
          </w:p>
        </w:tc>
      </w:tr>
      <w:tr w:rsidR="00BC5B43" w:rsidRPr="00F814B8" w14:paraId="19F682F0" w14:textId="77777777" w:rsidTr="00241558">
        <w:sdt>
          <w:sdtPr>
            <w:rPr>
              <w:sz w:val="22"/>
              <w:szCs w:val="22"/>
            </w:rPr>
            <w:id w:val="-1689361146"/>
            <w14:checkbox>
              <w14:checked w14:val="0"/>
              <w14:checkedState w14:val="2612" w14:font="MS Gothic"/>
              <w14:uncheckedState w14:val="2610" w14:font="MS Gothic"/>
            </w14:checkbox>
          </w:sdtPr>
          <w:sdtContent>
            <w:tc>
              <w:tcPr>
                <w:tcW w:w="436"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8494" w:type="dxa"/>
          </w:tcPr>
          <w:p w14:paraId="7A75F2F4" w14:textId="77777777" w:rsidR="00BC5B43" w:rsidRPr="00F814B8" w:rsidRDefault="00BC5B43" w:rsidP="0068746F">
            <w:pPr>
              <w:jc w:val="both"/>
              <w:rPr>
                <w:sz w:val="22"/>
                <w:szCs w:val="22"/>
              </w:rPr>
            </w:pPr>
            <w:r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F814B8" w:rsidRDefault="00BC5B43" w:rsidP="00F814B8">
      <w:pPr>
        <w:contextualSpacing/>
        <w:jc w:val="both"/>
        <w:rPr>
          <w:sz w:val="22"/>
          <w:szCs w:val="22"/>
        </w:rPr>
      </w:pPr>
      <w:r w:rsidRPr="00F814B8">
        <w:rPr>
          <w:b/>
          <w:bCs/>
          <w:sz w:val="22"/>
          <w:szCs w:val="22"/>
        </w:rPr>
        <w:t xml:space="preserve">5. </w:t>
      </w:r>
      <w:r w:rsidRPr="00F814B8">
        <w:rPr>
          <w:bCs/>
          <w:sz w:val="22"/>
          <w:szCs w:val="22"/>
        </w:rPr>
        <w:t>P</w:t>
      </w:r>
      <w:r w:rsidRPr="00F814B8">
        <w:rPr>
          <w:sz w:val="22"/>
          <w:szCs w:val="22"/>
        </w:rPr>
        <w:t>retendentam, izņemot gadījumu, kad pretendents šādu saziņu ir paziņojis saskaņā ar šī apliecinājuma 4.2.apakšpunktu, ne ar vienu konkurentu nav bijusi saziņa attiecībā uz:</w:t>
      </w:r>
    </w:p>
    <w:p w14:paraId="15EC0488" w14:textId="77777777" w:rsidR="00BC5B43" w:rsidRPr="00F814B8" w:rsidRDefault="00BC5B43" w:rsidP="00F814B8">
      <w:pPr>
        <w:ind w:firstLine="720"/>
        <w:contextualSpacing/>
        <w:jc w:val="both"/>
        <w:rPr>
          <w:sz w:val="22"/>
          <w:szCs w:val="22"/>
        </w:rPr>
      </w:pPr>
      <w:r w:rsidRPr="00F814B8">
        <w:rPr>
          <w:sz w:val="22"/>
          <w:szCs w:val="22"/>
        </w:rPr>
        <w:t>5.1. cenām;</w:t>
      </w:r>
    </w:p>
    <w:p w14:paraId="1A76A19C" w14:textId="77777777" w:rsidR="00BC5B43" w:rsidRPr="00F814B8" w:rsidRDefault="00BC5B43" w:rsidP="00F814B8">
      <w:pPr>
        <w:ind w:firstLine="720"/>
        <w:contextualSpacing/>
        <w:jc w:val="both"/>
        <w:rPr>
          <w:sz w:val="22"/>
          <w:szCs w:val="22"/>
        </w:rPr>
      </w:pPr>
      <w:r w:rsidRPr="00F814B8">
        <w:rPr>
          <w:sz w:val="22"/>
          <w:szCs w:val="22"/>
        </w:rPr>
        <w:t>5.2. cenas aprēķināšanas metodēm, faktoriem (apstākļiem) vai formulām;</w:t>
      </w:r>
    </w:p>
    <w:p w14:paraId="5422AD18" w14:textId="77777777" w:rsidR="00BC5B43" w:rsidRPr="00F814B8" w:rsidRDefault="00BC5B43" w:rsidP="00F814B8">
      <w:pPr>
        <w:ind w:firstLine="720"/>
        <w:contextualSpacing/>
        <w:jc w:val="both"/>
        <w:rPr>
          <w:sz w:val="22"/>
          <w:szCs w:val="22"/>
        </w:rPr>
      </w:pPr>
      <w:r w:rsidRPr="00F814B8">
        <w:rPr>
          <w:sz w:val="22"/>
          <w:szCs w:val="22"/>
        </w:rPr>
        <w:t>5.3. nodomu vai lēmumu piedalīties vai nepiedalīties iepirkumā (iesniegt vai neiesniegt piedāvājumu); vai</w:t>
      </w:r>
    </w:p>
    <w:p w14:paraId="5157603D" w14:textId="77777777" w:rsidR="00BC5B43" w:rsidRPr="00F814B8" w:rsidRDefault="00BC5B43" w:rsidP="00F814B8">
      <w:pPr>
        <w:ind w:firstLine="720"/>
        <w:contextualSpacing/>
        <w:jc w:val="both"/>
        <w:rPr>
          <w:sz w:val="22"/>
          <w:szCs w:val="22"/>
        </w:rPr>
      </w:pPr>
      <w:r w:rsidRPr="00F814B8">
        <w:rPr>
          <w:sz w:val="22"/>
          <w:szCs w:val="22"/>
        </w:rPr>
        <w:t xml:space="preserve">5.4. tādu piedāvājuma iesniegšanu, kas neatbilst iepirkuma prasībām; </w:t>
      </w:r>
    </w:p>
    <w:p w14:paraId="2013DAEE" w14:textId="77777777" w:rsidR="00BC5B43" w:rsidRPr="00F814B8" w:rsidRDefault="00BC5B43" w:rsidP="00F814B8">
      <w:pPr>
        <w:ind w:firstLine="720"/>
        <w:contextualSpacing/>
        <w:jc w:val="both"/>
        <w:rPr>
          <w:sz w:val="22"/>
          <w:szCs w:val="22"/>
        </w:rPr>
      </w:pPr>
      <w:r w:rsidRPr="00F814B8">
        <w:rPr>
          <w:sz w:val="22"/>
          <w:szCs w:val="22"/>
        </w:rPr>
        <w:t>5.5. kvalitāti, apjomu, specifikāciju, izpildes, piegādes vai citiem nosacījumiem, kas risināmi neatkarīgi no konkurentiem, tiem produktiem vai pakalpojumiem, uz ko attiecas šis iepirkums.</w:t>
      </w:r>
    </w:p>
    <w:p w14:paraId="34C29CFA" w14:textId="77777777" w:rsidR="00BC5B43" w:rsidRPr="00F814B8" w:rsidRDefault="00BC5B43" w:rsidP="00F814B8">
      <w:pPr>
        <w:contextualSpacing/>
        <w:jc w:val="both"/>
        <w:rPr>
          <w:sz w:val="22"/>
          <w:szCs w:val="22"/>
        </w:rPr>
      </w:pPr>
      <w:r w:rsidRPr="00F814B8">
        <w:rPr>
          <w:b/>
          <w:sz w:val="22"/>
          <w:szCs w:val="22"/>
        </w:rPr>
        <w:t>6.</w:t>
      </w:r>
      <w:r w:rsidRPr="00F814B8">
        <w:rPr>
          <w:sz w:val="22"/>
          <w:szCs w:val="22"/>
        </w:rPr>
        <w:t xml:space="preserve"> </w:t>
      </w:r>
      <w:r w:rsidRPr="00F814B8">
        <w:rPr>
          <w:bCs/>
          <w:sz w:val="22"/>
          <w:szCs w:val="22"/>
        </w:rPr>
        <w:t>Pretendents</w:t>
      </w:r>
      <w:r w:rsidRPr="00F814B8">
        <w:rPr>
          <w:b/>
          <w:bCs/>
          <w:sz w:val="22"/>
          <w:szCs w:val="22"/>
        </w:rPr>
        <w:t xml:space="preserve"> </w:t>
      </w:r>
      <w:r w:rsidRPr="00F814B8">
        <w:rPr>
          <w:bCs/>
          <w:sz w:val="22"/>
          <w:szCs w:val="22"/>
        </w:rPr>
        <w:t xml:space="preserve">nav </w:t>
      </w:r>
      <w:r w:rsidRPr="00F814B8">
        <w:rPr>
          <w:sz w:val="22"/>
          <w:szCs w:val="22"/>
        </w:rPr>
        <w:t>apzināti, tieši vai netieši</w:t>
      </w:r>
      <w:r w:rsidRPr="00F814B8">
        <w:rPr>
          <w:bCs/>
          <w:sz w:val="22"/>
          <w:szCs w:val="22"/>
        </w:rPr>
        <w:t xml:space="preserve"> atklājis un neatklās piedāvājuma noteikumus</w:t>
      </w:r>
      <w:r w:rsidRPr="00F814B8">
        <w:rPr>
          <w:sz w:val="22"/>
          <w:szCs w:val="22"/>
        </w:rPr>
        <w:t xml:space="preserve"> nevienam konkurentam pirms oficiālā piedāvājumu atvēršanas datuma un laika vai līguma slēgšanas tiesību piešķiršanas, vai arī tas ir īpaši atklāts saskaņā šī apliecinājuma ar 4.2.apakšpunktu.</w:t>
      </w:r>
    </w:p>
    <w:p w14:paraId="7F1C0E91" w14:textId="6C3FB2C9" w:rsidR="00BC5B43" w:rsidRPr="00F814B8" w:rsidRDefault="00BC5B43" w:rsidP="00C15D83">
      <w:pPr>
        <w:contextualSpacing/>
        <w:jc w:val="both"/>
        <w:rPr>
          <w:snapToGrid w:val="0"/>
          <w:sz w:val="22"/>
          <w:szCs w:val="22"/>
          <w:lang w:eastAsia="ru-RU"/>
        </w:rPr>
      </w:pPr>
      <w:r w:rsidRPr="00F814B8">
        <w:rPr>
          <w:b/>
          <w:sz w:val="22"/>
          <w:szCs w:val="22"/>
        </w:rPr>
        <w:t xml:space="preserve">7. </w:t>
      </w:r>
      <w:r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Pr="00D37C73">
        <w:rPr>
          <w:sz w:val="22"/>
          <w:szCs w:val="22"/>
        </w:rPr>
        <w:t xml:space="preserve">likums paredz uz </w:t>
      </w:r>
      <w:r w:rsidR="00D37C73" w:rsidRPr="00D37C73">
        <w:rPr>
          <w:sz w:val="22"/>
          <w:szCs w:val="22"/>
        </w:rPr>
        <w:t>36</w:t>
      </w:r>
      <w:r w:rsidRPr="00D37C73">
        <w:rPr>
          <w:sz w:val="22"/>
          <w:szCs w:val="22"/>
        </w:rPr>
        <w:t xml:space="preserve"> mēnešiem izslēgt pretendentu </w:t>
      </w:r>
      <w:r w:rsidRPr="00F814B8">
        <w:rPr>
          <w:sz w:val="22"/>
          <w:szCs w:val="22"/>
        </w:rPr>
        <w:t xml:space="preserve">no dalības iepirkuma procedūrā. </w:t>
      </w:r>
      <w:r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6C6722A" w14:textId="77777777" w:rsidR="00BC5B43" w:rsidRPr="00F814B8" w:rsidRDefault="00BC5B43" w:rsidP="00BC5B43">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74BC9F54" w14:textId="77777777" w:rsidR="0039618B" w:rsidRDefault="0039618B" w:rsidP="00BC5B43">
      <w:pPr>
        <w:rPr>
          <w:b/>
          <w:sz w:val="22"/>
          <w:szCs w:val="22"/>
        </w:rPr>
      </w:pPr>
    </w:p>
    <w:p w14:paraId="298BFEA8" w14:textId="77777777" w:rsidR="00282CA3" w:rsidRDefault="00282CA3" w:rsidP="00BC5B43">
      <w:pPr>
        <w:rPr>
          <w:b/>
          <w:sz w:val="22"/>
          <w:szCs w:val="22"/>
        </w:rPr>
      </w:pPr>
    </w:p>
    <w:p w14:paraId="7E090777" w14:textId="4DA6028C" w:rsidR="00BC5B43" w:rsidRPr="00F814B8" w:rsidRDefault="00BC5B43" w:rsidP="00BC5B43">
      <w:pPr>
        <w:rPr>
          <w:b/>
          <w:sz w:val="22"/>
          <w:szCs w:val="22"/>
        </w:rPr>
      </w:pPr>
      <w:r w:rsidRPr="00F814B8">
        <w:rPr>
          <w:b/>
          <w:sz w:val="22"/>
          <w:szCs w:val="22"/>
        </w:rPr>
        <w:lastRenderedPageBreak/>
        <w:t>Informācija par Pretendenta saziņu ar konkurentiem saistībā ar konkrēto iepirkumu</w:t>
      </w:r>
    </w:p>
    <w:tbl>
      <w:tblPr>
        <w:tblStyle w:val="TableGrid"/>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[Komersanta nosaukums, reģ.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47A096E" w14:textId="45174031" w:rsidR="00BC5B43" w:rsidRDefault="00BC5B43" w:rsidP="00BC5B43">
      <w:pPr>
        <w:rPr>
          <w:snapToGrid w:val="0"/>
          <w:sz w:val="22"/>
          <w:szCs w:val="22"/>
          <w:lang w:eastAsia="ru-RU"/>
        </w:rPr>
      </w:pPr>
    </w:p>
    <w:p w14:paraId="280673D1" w14:textId="1A95CE81" w:rsidR="00F814B8" w:rsidRDefault="00F814B8" w:rsidP="00BC5B43">
      <w:pPr>
        <w:rPr>
          <w:snapToGrid w:val="0"/>
          <w:sz w:val="22"/>
          <w:szCs w:val="22"/>
          <w:lang w:eastAsia="ru-RU"/>
        </w:rPr>
      </w:pPr>
    </w:p>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455640"/>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4745" w14:textId="77777777" w:rsidR="00491753" w:rsidRDefault="00491753" w:rsidP="00BC5B43">
      <w:r>
        <w:separator/>
      </w:r>
    </w:p>
  </w:endnote>
  <w:endnote w:type="continuationSeparator" w:id="0">
    <w:p w14:paraId="5ADDF49A" w14:textId="77777777" w:rsidR="00491753" w:rsidRDefault="0049175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03F28" w14:textId="77777777" w:rsidR="00491753" w:rsidRDefault="00491753" w:rsidP="00BC5B43">
      <w:r>
        <w:separator/>
      </w:r>
    </w:p>
  </w:footnote>
  <w:footnote w:type="continuationSeparator" w:id="0">
    <w:p w14:paraId="0BE5FF72" w14:textId="77777777" w:rsidR="00491753" w:rsidRDefault="00491753" w:rsidP="00BC5B43">
      <w:r>
        <w:continuationSeparator/>
      </w:r>
    </w:p>
  </w:footnote>
  <w:footnote w:id="1">
    <w:p w14:paraId="12590838" w14:textId="77777777" w:rsidR="00BC5B43" w:rsidRPr="00F814B8" w:rsidRDefault="00BC5B43" w:rsidP="00BC5B43">
      <w:pPr>
        <w:pStyle w:val="FootnoteText"/>
        <w:rPr>
          <w:i/>
          <w:iCs/>
          <w:sz w:val="18"/>
        </w:rPr>
      </w:pPr>
      <w:r w:rsidRPr="00F814B8">
        <w:rPr>
          <w:rStyle w:val="FootnoteReferen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FootnoteText"/>
        <w:ind w:left="284"/>
        <w:rPr>
          <w:i/>
          <w:iCs/>
          <w:sz w:val="18"/>
        </w:rPr>
      </w:pPr>
      <w:r w:rsidRPr="00F814B8">
        <w:rPr>
          <w:i/>
          <w:iCs/>
          <w:sz w:val="18"/>
        </w:rPr>
        <w:t>1) iesniedz piedāvājumu šim iepirkumam;</w:t>
      </w:r>
    </w:p>
    <w:p w14:paraId="2F4B1EBD" w14:textId="77777777" w:rsidR="00BC5B43" w:rsidRPr="00B65632" w:rsidRDefault="00BC5B43" w:rsidP="00BC5B43">
      <w:pPr>
        <w:pStyle w:val="FootnoteText"/>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35175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1573F"/>
    <w:rsid w:val="00026C24"/>
    <w:rsid w:val="00040544"/>
    <w:rsid w:val="00094472"/>
    <w:rsid w:val="000D6DAA"/>
    <w:rsid w:val="000E0FEC"/>
    <w:rsid w:val="000E4F71"/>
    <w:rsid w:val="000F23E2"/>
    <w:rsid w:val="00106D4D"/>
    <w:rsid w:val="00137166"/>
    <w:rsid w:val="001A5BF6"/>
    <w:rsid w:val="001A7A9B"/>
    <w:rsid w:val="001D034F"/>
    <w:rsid w:val="00230AB0"/>
    <w:rsid w:val="00241558"/>
    <w:rsid w:val="00261EA9"/>
    <w:rsid w:val="00282CA3"/>
    <w:rsid w:val="002908EE"/>
    <w:rsid w:val="002D7425"/>
    <w:rsid w:val="0037746D"/>
    <w:rsid w:val="00394FB6"/>
    <w:rsid w:val="0039618B"/>
    <w:rsid w:val="003E263D"/>
    <w:rsid w:val="00416AD1"/>
    <w:rsid w:val="00425363"/>
    <w:rsid w:val="00426235"/>
    <w:rsid w:val="0042742B"/>
    <w:rsid w:val="00455640"/>
    <w:rsid w:val="00491753"/>
    <w:rsid w:val="004D4998"/>
    <w:rsid w:val="004E3E76"/>
    <w:rsid w:val="004F3411"/>
    <w:rsid w:val="0055547A"/>
    <w:rsid w:val="005640B6"/>
    <w:rsid w:val="005A38EA"/>
    <w:rsid w:val="005A6AFB"/>
    <w:rsid w:val="005B4604"/>
    <w:rsid w:val="005D2CBF"/>
    <w:rsid w:val="005D7466"/>
    <w:rsid w:val="005E456B"/>
    <w:rsid w:val="005F736C"/>
    <w:rsid w:val="00656131"/>
    <w:rsid w:val="0067070A"/>
    <w:rsid w:val="00675A71"/>
    <w:rsid w:val="00687DA3"/>
    <w:rsid w:val="006B1763"/>
    <w:rsid w:val="006B45BA"/>
    <w:rsid w:val="006D4274"/>
    <w:rsid w:val="006F041C"/>
    <w:rsid w:val="00745240"/>
    <w:rsid w:val="00751B78"/>
    <w:rsid w:val="00755B4F"/>
    <w:rsid w:val="00757F46"/>
    <w:rsid w:val="007660DB"/>
    <w:rsid w:val="007C1C69"/>
    <w:rsid w:val="007C3907"/>
    <w:rsid w:val="007D7367"/>
    <w:rsid w:val="007D7584"/>
    <w:rsid w:val="0081142C"/>
    <w:rsid w:val="00812FCC"/>
    <w:rsid w:val="0084791B"/>
    <w:rsid w:val="00856B7D"/>
    <w:rsid w:val="00876118"/>
    <w:rsid w:val="008A77F2"/>
    <w:rsid w:val="008D2E3E"/>
    <w:rsid w:val="008D55AB"/>
    <w:rsid w:val="008E012C"/>
    <w:rsid w:val="008F324E"/>
    <w:rsid w:val="008F4D08"/>
    <w:rsid w:val="008F5498"/>
    <w:rsid w:val="00904BC3"/>
    <w:rsid w:val="00906D97"/>
    <w:rsid w:val="00991470"/>
    <w:rsid w:val="009C54DF"/>
    <w:rsid w:val="009E4C9D"/>
    <w:rsid w:val="00A05B19"/>
    <w:rsid w:val="00A20385"/>
    <w:rsid w:val="00A26471"/>
    <w:rsid w:val="00A7659A"/>
    <w:rsid w:val="00A804C9"/>
    <w:rsid w:val="00AA16CC"/>
    <w:rsid w:val="00B00136"/>
    <w:rsid w:val="00B63958"/>
    <w:rsid w:val="00B73477"/>
    <w:rsid w:val="00B819F6"/>
    <w:rsid w:val="00BA136D"/>
    <w:rsid w:val="00BC5B43"/>
    <w:rsid w:val="00C15D83"/>
    <w:rsid w:val="00C22324"/>
    <w:rsid w:val="00C238FA"/>
    <w:rsid w:val="00C25973"/>
    <w:rsid w:val="00C332FB"/>
    <w:rsid w:val="00C452F7"/>
    <w:rsid w:val="00C67997"/>
    <w:rsid w:val="00CC56BB"/>
    <w:rsid w:val="00CD5622"/>
    <w:rsid w:val="00D14EC1"/>
    <w:rsid w:val="00D30B36"/>
    <w:rsid w:val="00D37C73"/>
    <w:rsid w:val="00D52347"/>
    <w:rsid w:val="00D5270E"/>
    <w:rsid w:val="00D972E4"/>
    <w:rsid w:val="00DB741D"/>
    <w:rsid w:val="00DD0ECC"/>
    <w:rsid w:val="00DE6EE7"/>
    <w:rsid w:val="00E16FE0"/>
    <w:rsid w:val="00E20BAB"/>
    <w:rsid w:val="00E41311"/>
    <w:rsid w:val="00E6135B"/>
    <w:rsid w:val="00E73EF8"/>
    <w:rsid w:val="00E761DC"/>
    <w:rsid w:val="00E85F50"/>
    <w:rsid w:val="00EB0E1F"/>
    <w:rsid w:val="00EB61B1"/>
    <w:rsid w:val="00F237ED"/>
    <w:rsid w:val="00F23A6C"/>
    <w:rsid w:val="00F43C46"/>
    <w:rsid w:val="00F56EBB"/>
    <w:rsid w:val="00F814B8"/>
    <w:rsid w:val="00F94DCD"/>
    <w:rsid w:val="00FA5724"/>
    <w:rsid w:val="00FA7C18"/>
    <w:rsid w:val="00FB5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5AB"/>
    <w:pPr>
      <w:spacing w:after="0" w:line="240" w:lineRule="auto"/>
    </w:pPr>
  </w:style>
  <w:style w:type="character" w:styleId="Hyperlink">
    <w:name w:val="Hyperlink"/>
    <w:basedOn w:val="DefaultParagraphFont"/>
    <w:uiPriority w:val="99"/>
    <w:unhideWhenUsed/>
    <w:rsid w:val="008D55AB"/>
    <w:rPr>
      <w:color w:val="0563C1" w:themeColor="hyperlink"/>
      <w:u w:val="single"/>
    </w:rPr>
  </w:style>
  <w:style w:type="character" w:styleId="UnresolvedMention">
    <w:name w:val="Unresolved Mention"/>
    <w:basedOn w:val="DefaultParagraphFont"/>
    <w:uiPriority w:val="99"/>
    <w:semiHidden/>
    <w:unhideWhenUsed/>
    <w:rsid w:val="008D55AB"/>
    <w:rPr>
      <w:color w:val="605E5C"/>
      <w:shd w:val="clear" w:color="auto" w:fill="E1DFDD"/>
    </w:rPr>
  </w:style>
  <w:style w:type="paragraph" w:styleId="ListParagraph">
    <w:name w:val="List Paragraph"/>
    <w:basedOn w:val="Normal"/>
    <w:uiPriority w:val="34"/>
    <w:qFormat/>
    <w:rsid w:val="006B45BA"/>
    <w:pPr>
      <w:ind w:left="720"/>
      <w:contextualSpacing/>
    </w:pPr>
  </w:style>
  <w:style w:type="paragraph" w:styleId="BalloonText">
    <w:name w:val="Balloon Text"/>
    <w:basedOn w:val="Normal"/>
    <w:link w:val="BalloonTextChar"/>
    <w:uiPriority w:val="99"/>
    <w:semiHidden/>
    <w:unhideWhenUsed/>
    <w:rsid w:val="005D2C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CBF"/>
    <w:rPr>
      <w:rFonts w:ascii="Segoe UI" w:eastAsia="Times New Roman" w:hAnsi="Segoe UI" w:cs="Segoe UI"/>
      <w:sz w:val="18"/>
      <w:szCs w:val="18"/>
      <w:lang w:eastAsia="lv-LV"/>
    </w:rPr>
  </w:style>
  <w:style w:type="table" w:styleId="TableGrid">
    <w:name w:val="Table Grid"/>
    <w:basedOn w:val="TableNormal"/>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
    <w:basedOn w:val="Normal"/>
    <w:link w:val="FootnoteTextChar"/>
    <w:uiPriority w:val="99"/>
    <w:unhideWhenUsed/>
    <w:rsid w:val="00BC5B43"/>
    <w:pPr>
      <w:suppressAutoHyphens/>
    </w:pPr>
    <w:rPr>
      <w:sz w:val="20"/>
      <w:szCs w:val="20"/>
      <w:lang w:eastAsia="ar-SA"/>
    </w:rPr>
  </w:style>
  <w:style w:type="character" w:customStyle="1" w:styleId="FootnoteTextChar">
    <w:name w:val="Footnote Text Char"/>
    <w:aliases w:val="Footnote Char,Fußnote Char,Fußnote Char Char Char,Fußnote Char Char Char Char Char Char Char"/>
    <w:basedOn w:val="DefaultParagraphFont"/>
    <w:link w:val="FootnoteText"/>
    <w:uiPriority w:val="99"/>
    <w:rsid w:val="00BC5B43"/>
    <w:rPr>
      <w:rFonts w:ascii="Times New Roman" w:eastAsia="Times New Roman" w:hAnsi="Times New Roman" w:cs="Times New Roman"/>
      <w:sz w:val="20"/>
      <w:szCs w:val="20"/>
      <w:lang w:eastAsia="ar-SA"/>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502</Words>
  <Characters>2867</Characters>
  <Application>Microsoft Office Word</Application>
  <DocSecurity>0</DocSecurity>
  <Lines>23</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Dienvidkurzemes novads Komunālā pārvalde</cp:lastModifiedBy>
  <cp:revision>16</cp:revision>
  <cp:lastPrinted>2023-03-21T13:22:00Z</cp:lastPrinted>
  <dcterms:created xsi:type="dcterms:W3CDTF">2024-11-13T09:47:00Z</dcterms:created>
  <dcterms:modified xsi:type="dcterms:W3CDTF">2026-07-09T11:49:00Z</dcterms:modified>
</cp:coreProperties>
</file>