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D2C1C" w14:textId="15852E1E" w:rsidR="00172EFD" w:rsidRPr="00937DFA" w:rsidRDefault="00F732D9" w:rsidP="00E3060A">
      <w:pPr>
        <w:pStyle w:val="Virsraksts3"/>
        <w:rPr>
          <w:rFonts w:ascii="Times New Roman" w:hAnsi="Times New Roman"/>
          <w:sz w:val="28"/>
          <w:szCs w:val="28"/>
        </w:rPr>
      </w:pPr>
      <w:r>
        <w:rPr>
          <w:rFonts w:ascii="Times New Roman" w:hAnsi="Times New Roman"/>
          <w:sz w:val="28"/>
          <w:szCs w:val="28"/>
        </w:rPr>
        <w:t>LĪGUMS LVC2026/2.2/AC/516</w:t>
      </w:r>
    </w:p>
    <w:p w14:paraId="1BA20D42" w14:textId="2FEB7A8F" w:rsidR="00172EFD" w:rsidRDefault="00172EFD" w:rsidP="00E3060A"/>
    <w:p w14:paraId="2A95C954" w14:textId="77777777" w:rsidR="00490742" w:rsidRPr="00194CD3" w:rsidRDefault="00490742" w:rsidP="00490742"/>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490742" w:rsidRPr="00194CD3" w14:paraId="2C968350" w14:textId="77777777" w:rsidTr="006C78C5">
        <w:tc>
          <w:tcPr>
            <w:tcW w:w="2972" w:type="dxa"/>
          </w:tcPr>
          <w:p w14:paraId="4F595D61" w14:textId="77777777" w:rsidR="00490742" w:rsidRPr="00194CD3" w:rsidRDefault="00490742" w:rsidP="006C78C5">
            <w:pPr>
              <w:rPr>
                <w:sz w:val="22"/>
                <w:szCs w:val="22"/>
              </w:rPr>
            </w:pPr>
            <w:r w:rsidRPr="00194CD3">
              <w:rPr>
                <w:sz w:val="22"/>
                <w:szCs w:val="22"/>
              </w:rPr>
              <w:t>Rīgā</w:t>
            </w:r>
          </w:p>
        </w:tc>
        <w:tc>
          <w:tcPr>
            <w:tcW w:w="6090" w:type="dxa"/>
          </w:tcPr>
          <w:p w14:paraId="32601F1E" w14:textId="77777777" w:rsidR="00490742" w:rsidRPr="00194CD3" w:rsidRDefault="00490742" w:rsidP="006C78C5">
            <w:pPr>
              <w:jc w:val="right"/>
            </w:pPr>
            <w:r w:rsidRPr="00194CD3">
              <w:rPr>
                <w:i/>
                <w:iCs/>
                <w:sz w:val="22"/>
                <w:szCs w:val="22"/>
              </w:rPr>
              <w:t>PARAKSTĪŠANAS DATUMS IR PĒDĒJĀ PIEVIENOTĀ DROŠĀ ELEKTRONISKĀ PARAKSTA UN TĀ LAIKA ZĪMOGA DATUMS</w:t>
            </w:r>
          </w:p>
        </w:tc>
      </w:tr>
    </w:tbl>
    <w:p w14:paraId="77C99750" w14:textId="0BBED053" w:rsidR="00490742" w:rsidRPr="00194CD3" w:rsidRDefault="00490742" w:rsidP="00E3060A"/>
    <w:p w14:paraId="217D0B59" w14:textId="70DAD9E8" w:rsidR="00172EFD" w:rsidRDefault="00172EFD" w:rsidP="00E3060A">
      <w:pPr>
        <w:ind w:firstLine="720"/>
        <w:jc w:val="both"/>
      </w:pPr>
      <w:r w:rsidRPr="00194CD3">
        <w:t xml:space="preserve">Pamatojoties uz deleģēšanas līgumā, kas noslēgts starp Satiksmes ministriju un valsts sabiedrību </w:t>
      </w:r>
      <w:r w:rsidR="00E75510">
        <w:t xml:space="preserve">ar ierobežotu atbildību </w:t>
      </w:r>
      <w:r w:rsidR="00C159E7">
        <w:t>“</w:t>
      </w:r>
      <w:r w:rsidRPr="00194CD3">
        <w:t xml:space="preserve">Latvijas Valsts ceļi”, doto pilnvarojumu slēgt līgumus par valsts autoceļu uzturēšanu, būvniecību, darbiem un pakalpojumiem, kas tiek finansēti no valsts autoceļu tīkla finansējumam paredzētiem līdzekļiem, kā arī administrēt valsts autoceļu tīkla finansējumu un rīkoties ar valsts autoceļu tīkla finansējumam atvērtajiem kontiem, </w:t>
      </w:r>
      <w:r w:rsidRPr="00194CD3">
        <w:rPr>
          <w:b/>
          <w:bCs/>
        </w:rPr>
        <w:t xml:space="preserve">valsts sabiedrība </w:t>
      </w:r>
      <w:r w:rsidR="00972921">
        <w:rPr>
          <w:b/>
          <w:bCs/>
        </w:rPr>
        <w:t xml:space="preserve">ar ierobežotu atbildību </w:t>
      </w:r>
      <w:r w:rsidR="00C159E7">
        <w:rPr>
          <w:b/>
          <w:bCs/>
        </w:rPr>
        <w:t>“</w:t>
      </w:r>
      <w:r w:rsidRPr="00194CD3">
        <w:rPr>
          <w:b/>
          <w:bCs/>
        </w:rPr>
        <w:t>Latvijas Valsts ceļi”</w:t>
      </w:r>
      <w:r w:rsidRPr="00194CD3">
        <w:t xml:space="preserve"> </w:t>
      </w:r>
      <w:r w:rsidR="00287ABD">
        <w:t>(</w:t>
      </w:r>
      <w:r w:rsidR="00287ABD" w:rsidRPr="00081504">
        <w:t xml:space="preserve">turpmāk – Pasūtītājs) </w:t>
      </w:r>
      <w:r w:rsidR="00F732D9">
        <w:t>valdes priekšsēdētāja Mārtiņa Lazdovska</w:t>
      </w:r>
      <w:r w:rsidR="008A5030" w:rsidRPr="00081504">
        <w:t xml:space="preserve"> personā un </w:t>
      </w:r>
      <w:r w:rsidR="00F732D9">
        <w:t>valdes locekļa Vernera Akimova</w:t>
      </w:r>
      <w:r w:rsidR="008A5030" w:rsidRPr="00081504">
        <w:t xml:space="preserve"> personā, kuri rīkojas, pamatojoties uz valdes pilnvarojumu, no vienas puses, un </w:t>
      </w:r>
      <w:r w:rsidR="00F732D9">
        <w:rPr>
          <w:b/>
        </w:rPr>
        <w:t>sabiedrība ar ierobežotu atbildību “RĪGAS TILTI”</w:t>
      </w:r>
      <w:r w:rsidR="008A5030" w:rsidRPr="00081504">
        <w:t xml:space="preserve"> </w:t>
      </w:r>
      <w:r w:rsidR="00287ABD" w:rsidRPr="00081504">
        <w:t xml:space="preserve">(turpmāk </w:t>
      </w:r>
      <w:r w:rsidR="005149B4" w:rsidRPr="00081504">
        <w:t xml:space="preserve">– Izpildītājs) </w:t>
      </w:r>
      <w:r w:rsidR="00F732D9">
        <w:t>valdes priekšsēdētāja Albina Jasaiša</w:t>
      </w:r>
      <w:r w:rsidR="00F732D9" w:rsidRPr="00733043">
        <w:t xml:space="preserve"> personā</w:t>
      </w:r>
      <w:r w:rsidR="008A5030" w:rsidRPr="00081504">
        <w:t xml:space="preserve">, </w:t>
      </w:r>
      <w:r w:rsidR="00F732D9" w:rsidRPr="00BA6C4D">
        <w:t>kurš rīkojas</w:t>
      </w:r>
      <w:r w:rsidR="00F732D9" w:rsidRPr="00146CA6">
        <w:t xml:space="preserve"> pamatojoties </w:t>
      </w:r>
      <w:r w:rsidR="00F732D9" w:rsidRPr="004964BA">
        <w:t>uz 2022</w:t>
      </w:r>
      <w:r w:rsidR="00F732D9">
        <w:t>.</w:t>
      </w:r>
      <w:r w:rsidR="00F732D9" w:rsidRPr="00146CA6">
        <w:t xml:space="preserve">gada </w:t>
      </w:r>
      <w:r w:rsidR="00F732D9">
        <w:t>3.jūnija</w:t>
      </w:r>
      <w:r w:rsidR="00F732D9" w:rsidRPr="00146CA6">
        <w:t xml:space="preserve"> </w:t>
      </w:r>
      <w:r w:rsidR="00F732D9">
        <w:rPr>
          <w:iCs/>
        </w:rPr>
        <w:t xml:space="preserve">pilnvaru </w:t>
      </w:r>
      <w:r w:rsidR="00F732D9" w:rsidRPr="00146CA6">
        <w:rPr>
          <w:iCs/>
        </w:rPr>
        <w:t>Nr.</w:t>
      </w:r>
      <w:r w:rsidR="00F732D9">
        <w:rPr>
          <w:iCs/>
        </w:rPr>
        <w:t>01-132</w:t>
      </w:r>
      <w:r w:rsidR="003E273F" w:rsidRPr="00081504">
        <w:t>,</w:t>
      </w:r>
      <w:r w:rsidR="00E13CD9" w:rsidRPr="00081504">
        <w:t xml:space="preserve"> </w:t>
      </w:r>
      <w:r w:rsidR="008A5030" w:rsidRPr="00081504">
        <w:t xml:space="preserve">no </w:t>
      </w:r>
      <w:r w:rsidR="008A5030" w:rsidRPr="00BD0117">
        <w:t xml:space="preserve">otras puses, saskaņā ar atklāta konkursa </w:t>
      </w:r>
      <w:r w:rsidR="00C159E7">
        <w:t>“</w:t>
      </w:r>
      <w:r w:rsidR="00081504" w:rsidRPr="00081504">
        <w:t>Vārtajas tilta atjaunošana valsts reģionālā autoceļa P106 Ezere – Embūte – Grobiņa 67,238 km</w:t>
      </w:r>
      <w:r w:rsidR="008A5030" w:rsidRPr="00081504">
        <w:t xml:space="preserve">” </w:t>
      </w:r>
      <w:r w:rsidRPr="00081504">
        <w:t xml:space="preserve">(identifikācijas Nr. </w:t>
      </w:r>
      <w:r w:rsidR="00000305" w:rsidRPr="00081504">
        <w:t>LVC</w:t>
      </w:r>
      <w:r w:rsidR="00CD6207" w:rsidRPr="00081504">
        <w:t> </w:t>
      </w:r>
      <w:r w:rsidR="00C05ABB" w:rsidRPr="00081504">
        <w:t>2026</w:t>
      </w:r>
      <w:r w:rsidRPr="00081504">
        <w:t>/</w:t>
      </w:r>
      <w:r w:rsidR="00081504" w:rsidRPr="00081504">
        <w:t>70/AC</w:t>
      </w:r>
      <w:r w:rsidRPr="00081504">
        <w:t xml:space="preserve">) iepirkuma komisijas </w:t>
      </w:r>
      <w:r w:rsidR="004D7A45" w:rsidRPr="00081504">
        <w:t>2026</w:t>
      </w:r>
      <w:r w:rsidRPr="00081504">
        <w:t xml:space="preserve">.gada </w:t>
      </w:r>
      <w:r w:rsidR="00F732D9">
        <w:t>4.augusta</w:t>
      </w:r>
      <w:r w:rsidRPr="00081504">
        <w:t xml:space="preserve"> lēmumu noslēdz šādu būvdarbu līgumu:</w:t>
      </w:r>
    </w:p>
    <w:p w14:paraId="5ED54D9A" w14:textId="77777777" w:rsidR="006838CB" w:rsidRPr="00943835" w:rsidRDefault="006838CB" w:rsidP="00E3060A">
      <w:pPr>
        <w:ind w:firstLine="720"/>
        <w:jc w:val="both"/>
      </w:pPr>
    </w:p>
    <w:p w14:paraId="55290C07" w14:textId="5A1629E7" w:rsidR="00172EFD" w:rsidRPr="00CA5714" w:rsidRDefault="67B8F56E" w:rsidP="00412902">
      <w:pPr>
        <w:pStyle w:val="Sarakstarindkopa"/>
        <w:numPr>
          <w:ilvl w:val="0"/>
          <w:numId w:val="5"/>
        </w:numPr>
        <w:rPr>
          <w:b/>
          <w:bCs/>
        </w:rPr>
      </w:pPr>
      <w:bookmarkStart w:id="0" w:name="_Toc94084089"/>
      <w:bookmarkStart w:id="1" w:name="_Toc223763549"/>
      <w:bookmarkStart w:id="2" w:name="_Toc223763775"/>
      <w:bookmarkStart w:id="3" w:name="_Toc223764116"/>
      <w:bookmarkStart w:id="4" w:name="_Toc223764492"/>
      <w:bookmarkStart w:id="5" w:name="_Toc223765217"/>
      <w:bookmarkStart w:id="6" w:name="_Toc223765303"/>
      <w:bookmarkStart w:id="7" w:name="_Toc223765382"/>
      <w:bookmarkStart w:id="8" w:name="_Toc223765441"/>
      <w:bookmarkStart w:id="9" w:name="_Toc223765495"/>
      <w:bookmarkStart w:id="10" w:name="_Toc223765633"/>
      <w:bookmarkStart w:id="11" w:name="_Toc223765772"/>
      <w:bookmarkStart w:id="12" w:name="_Toc370198966"/>
      <w:r w:rsidRPr="5D1F0F78">
        <w:rPr>
          <w:b/>
          <w:bCs/>
        </w:rPr>
        <w:t>Definīcijas</w:t>
      </w:r>
      <w:bookmarkEnd w:id="0"/>
      <w:bookmarkEnd w:id="1"/>
      <w:bookmarkEnd w:id="2"/>
      <w:bookmarkEnd w:id="3"/>
      <w:bookmarkEnd w:id="4"/>
      <w:bookmarkEnd w:id="5"/>
      <w:bookmarkEnd w:id="6"/>
      <w:bookmarkEnd w:id="7"/>
      <w:bookmarkEnd w:id="8"/>
      <w:bookmarkEnd w:id="9"/>
      <w:bookmarkEnd w:id="10"/>
      <w:bookmarkEnd w:id="11"/>
      <w:bookmarkEnd w:id="12"/>
    </w:p>
    <w:p w14:paraId="58DAA639" w14:textId="7EB56717" w:rsidR="00920E0B" w:rsidRDefault="00936DF3" w:rsidP="00412902">
      <w:pPr>
        <w:numPr>
          <w:ilvl w:val="1"/>
          <w:numId w:val="5"/>
        </w:numPr>
        <w:jc w:val="both"/>
      </w:pPr>
      <w:r w:rsidRPr="00E33AC7">
        <w:t xml:space="preserve">Apakšuzņēmējs ir Izpildītāja </w:t>
      </w:r>
      <w:r w:rsidRPr="00936DF3">
        <w:t>nolīgta persona vai savukārt tās nolīg</w:t>
      </w:r>
      <w:r w:rsidR="00024F8D">
        <w:t>t</w:t>
      </w:r>
      <w:r w:rsidRPr="00936DF3">
        <w:t>a persona, kura veic darbus šī līguma izpildei (būvdarbos – atsevišķ</w:t>
      </w:r>
      <w:r w:rsidR="00E35E8E">
        <w:t>u</w:t>
      </w:r>
      <w:r w:rsidRPr="00936DF3">
        <w:t xml:space="preserve"> būvdarbu veicējs).</w:t>
      </w:r>
    </w:p>
    <w:p w14:paraId="04DF178D" w14:textId="339D158B" w:rsidR="00936DF3" w:rsidRPr="00E96B99" w:rsidRDefault="7E5A7E22" w:rsidP="00412902">
      <w:pPr>
        <w:numPr>
          <w:ilvl w:val="1"/>
          <w:numId w:val="5"/>
        </w:numPr>
        <w:jc w:val="both"/>
        <w:rPr>
          <w:color w:val="000000"/>
        </w:rPr>
      </w:pPr>
      <w:r>
        <w:t>Atbildīgais būvdarbu vadītājs ir Izpildītāja norīkota persona, kura Izpildītāja vārdā vada Darba izpildi būvlaukum</w:t>
      </w:r>
      <w:r w:rsidRPr="432DDA05">
        <w:rPr>
          <w:color w:val="000000" w:themeColor="text1"/>
        </w:rPr>
        <w:t>ā saskaņā ar Ministru kabineta 2014</w:t>
      </w:r>
      <w:r w:rsidR="00903AB5" w:rsidRPr="432DDA05">
        <w:rPr>
          <w:color w:val="000000" w:themeColor="text1"/>
        </w:rPr>
        <w:t>.</w:t>
      </w:r>
      <w:r w:rsidR="00903AB5">
        <w:rPr>
          <w:color w:val="000000" w:themeColor="text1"/>
        </w:rPr>
        <w:t> </w:t>
      </w:r>
      <w:r w:rsidRPr="432DDA05">
        <w:rPr>
          <w:color w:val="000000" w:themeColor="text1"/>
        </w:rPr>
        <w:t>gada 19.</w:t>
      </w:r>
      <w:r w:rsidR="00903AB5">
        <w:rPr>
          <w:color w:val="000000" w:themeColor="text1"/>
        </w:rPr>
        <w:t> </w:t>
      </w:r>
      <w:r w:rsidRPr="432DDA05">
        <w:rPr>
          <w:color w:val="000000" w:themeColor="text1"/>
        </w:rPr>
        <w:t xml:space="preserve">augusta noteikumiem Nr. 500 </w:t>
      </w:r>
      <w:r w:rsidR="00C159E7">
        <w:rPr>
          <w:color w:val="000000" w:themeColor="text1"/>
        </w:rPr>
        <w:t>“</w:t>
      </w:r>
      <w:r w:rsidRPr="432DDA05">
        <w:rPr>
          <w:color w:val="000000" w:themeColor="text1"/>
        </w:rPr>
        <w:t>Vispārīgie būvnoteikumi”</w:t>
      </w:r>
      <w:r w:rsidR="190B3263" w:rsidRPr="432DDA05">
        <w:rPr>
          <w:color w:val="000000" w:themeColor="text1"/>
        </w:rPr>
        <w:t>.</w:t>
      </w:r>
    </w:p>
    <w:p w14:paraId="22D3B2DC" w14:textId="1037FECF" w:rsidR="00EE1927" w:rsidRDefault="00EE1927" w:rsidP="00EE1927">
      <w:pPr>
        <w:numPr>
          <w:ilvl w:val="1"/>
          <w:numId w:val="5"/>
        </w:numPr>
        <w:jc w:val="both"/>
      </w:pPr>
      <w:r>
        <w:t>Atbildīgais būvuzraugs</w:t>
      </w:r>
      <w:r w:rsidRPr="003265EB">
        <w:t xml:space="preserve"> </w:t>
      </w:r>
      <w:r w:rsidRPr="00010C56">
        <w:t xml:space="preserve">ir būvuzraudzības komandas dalībnieks, kurš </w:t>
      </w:r>
      <w:r w:rsidR="00A2772C">
        <w:t>veic un vada</w:t>
      </w:r>
      <w:r w:rsidRPr="00010C56">
        <w:t xml:space="preserve"> Darba būvuzraudzību</w:t>
      </w:r>
      <w:r>
        <w:t>, tajā skaitā būvuzraudzību saskaņā ar Ministru kabineta 2014. gada 19. augusta noteikumiem Nr. 500 “Vispārīgie būvnoteikumi”</w:t>
      </w:r>
      <w:r w:rsidRPr="000D080E">
        <w:t>.</w:t>
      </w:r>
      <w:r>
        <w:t xml:space="preserve"> </w:t>
      </w:r>
    </w:p>
    <w:p w14:paraId="17423C55" w14:textId="4E12554C" w:rsidR="00936DF3" w:rsidRPr="003265EB" w:rsidRDefault="00936DF3" w:rsidP="00412902">
      <w:pPr>
        <w:numPr>
          <w:ilvl w:val="1"/>
          <w:numId w:val="5"/>
        </w:numPr>
        <w:jc w:val="both"/>
      </w:pPr>
      <w:r w:rsidRPr="003265EB">
        <w:t>Būvlaukums (būves vieta, objekts, būvobjekts) ir Darba tiešās izpildes vieta.</w:t>
      </w:r>
    </w:p>
    <w:p w14:paraId="63113E14" w14:textId="2E8FB70F" w:rsidR="00936DF3" w:rsidRPr="00152531" w:rsidRDefault="00936DF3" w:rsidP="00412902">
      <w:pPr>
        <w:pStyle w:val="Sarakstarindkopa"/>
        <w:numPr>
          <w:ilvl w:val="1"/>
          <w:numId w:val="5"/>
        </w:numPr>
        <w:jc w:val="both"/>
        <w:rPr>
          <w:iCs/>
          <w:color w:val="0000FF"/>
          <w:sz w:val="16"/>
          <w:szCs w:val="16"/>
        </w:rPr>
      </w:pPr>
      <w:r w:rsidRPr="003265EB">
        <w:t xml:space="preserve">Būvuzraugs </w:t>
      </w:r>
      <w:r w:rsidR="00B865E5" w:rsidRPr="00010C56">
        <w:t>ir būvuzraudzības komandas dalībnieks, kurš veic Darba izpildes uzraudzību, tajā skaitā būvuzraudzību saskaņā ar Ministru kabineta 2014.</w:t>
      </w:r>
      <w:r w:rsidR="00903AB5">
        <w:t> </w:t>
      </w:r>
      <w:r w:rsidR="00B865E5" w:rsidRPr="00010C56">
        <w:t>gada 19.</w:t>
      </w:r>
      <w:r w:rsidR="00903AB5">
        <w:t> </w:t>
      </w:r>
      <w:r w:rsidR="00B865E5" w:rsidRPr="00010C56">
        <w:t>augusta noteikumiem Nr.</w:t>
      </w:r>
      <w:r w:rsidR="00903AB5">
        <w:t> </w:t>
      </w:r>
      <w:r w:rsidR="00B865E5" w:rsidRPr="00010C56">
        <w:t>500 “Vispārīgie būvnoteikumi”</w:t>
      </w:r>
      <w:r w:rsidRPr="00B865E5">
        <w:t>.</w:t>
      </w:r>
      <w:r w:rsidRPr="003265EB">
        <w:t xml:space="preserve"> </w:t>
      </w:r>
    </w:p>
    <w:p w14:paraId="27875DC2" w14:textId="0D76C26E" w:rsidR="00936DF3" w:rsidRPr="003265EB" w:rsidRDefault="12B3236F" w:rsidP="00412902">
      <w:pPr>
        <w:numPr>
          <w:ilvl w:val="1"/>
          <w:numId w:val="5"/>
        </w:numPr>
        <w:jc w:val="both"/>
      </w:pPr>
      <w:r>
        <w:t xml:space="preserve">Defekts ir </w:t>
      </w:r>
      <w:r w:rsidR="005C75EF">
        <w:t xml:space="preserve">ikviens </w:t>
      </w:r>
      <w:r w:rsidR="00715873">
        <w:t xml:space="preserve">būves </w:t>
      </w:r>
      <w:r w:rsidR="005C75EF">
        <w:t xml:space="preserve">kvalitātes trūkums, kas radies būvdarbu laikā vai garantijas </w:t>
      </w:r>
      <w:r w:rsidR="00142764">
        <w:t xml:space="preserve">termiņa laikā un saskaņā ar normatīvajiem aktiem būvniecības jomā vai atbilstoši līguma noteikumiem </w:t>
      </w:r>
      <w:r w:rsidR="00142764" w:rsidRPr="00C80811">
        <w:t>ir</w:t>
      </w:r>
      <w:r w:rsidR="00142764">
        <w:t xml:space="preserve"> būvdarbu veicēja atbildība</w:t>
      </w:r>
      <w:r>
        <w:t>.</w:t>
      </w:r>
    </w:p>
    <w:p w14:paraId="0AC75719" w14:textId="72110B58" w:rsidR="00F935B1" w:rsidRPr="003265EB" w:rsidRDefault="00F935B1" w:rsidP="00412902">
      <w:pPr>
        <w:numPr>
          <w:ilvl w:val="1"/>
          <w:numId w:val="5"/>
        </w:numPr>
        <w:jc w:val="both"/>
      </w:pPr>
      <w:r>
        <w:t>Pārbaudes akts</w:t>
      </w:r>
      <w:r w:rsidR="00020499">
        <w:t xml:space="preserve"> ir </w:t>
      </w:r>
      <w:r w:rsidR="00C478AA">
        <w:t>d</w:t>
      </w:r>
      <w:r w:rsidR="00614382">
        <w:t>efektu akts</w:t>
      </w:r>
      <w:r w:rsidR="00AD5F2D">
        <w:t xml:space="preserve"> vai pretenzija</w:t>
      </w:r>
      <w:r w:rsidR="00614382">
        <w:t xml:space="preserve"> </w:t>
      </w:r>
      <w:r w:rsidR="00D87728">
        <w:t>Ministru kabineta 2022.</w:t>
      </w:r>
      <w:r w:rsidR="00903AB5">
        <w:t> </w:t>
      </w:r>
      <w:r w:rsidR="005E1EBE">
        <w:t>gada</w:t>
      </w:r>
      <w:r w:rsidR="006961F0">
        <w:t xml:space="preserve"> 7.</w:t>
      </w:r>
      <w:r w:rsidR="00903AB5">
        <w:t> </w:t>
      </w:r>
      <w:r w:rsidR="006961F0">
        <w:t>jūlija noteikum</w:t>
      </w:r>
      <w:r w:rsidR="00E31B48">
        <w:t>u</w:t>
      </w:r>
      <w:r w:rsidR="006961F0">
        <w:t xml:space="preserve"> Nr.</w:t>
      </w:r>
      <w:r w:rsidR="00903AB5">
        <w:t> </w:t>
      </w:r>
      <w:r w:rsidR="006961F0">
        <w:t>419 “Noteikumi par publisko būvdarbu līgumos obligāti ietveramajiem noteikumiem un to saturu”</w:t>
      </w:r>
      <w:r w:rsidR="0084793B">
        <w:t xml:space="preserve"> izpratnē</w:t>
      </w:r>
      <w:r w:rsidR="006961F0">
        <w:t>.</w:t>
      </w:r>
    </w:p>
    <w:p w14:paraId="0F24A2D0" w14:textId="569E2705" w:rsidR="00936DF3" w:rsidRPr="003265EB" w:rsidRDefault="00936DF3" w:rsidP="00412902">
      <w:pPr>
        <w:numPr>
          <w:ilvl w:val="1"/>
          <w:numId w:val="5"/>
        </w:numPr>
        <w:jc w:val="both"/>
      </w:pPr>
      <w:r w:rsidRPr="003265EB">
        <w:t>Dienas ir kalendār</w:t>
      </w:r>
      <w:r w:rsidR="00633A4E">
        <w:t>a</w:t>
      </w:r>
      <w:r w:rsidRPr="003265EB">
        <w:t xml:space="preserve"> dienas.</w:t>
      </w:r>
    </w:p>
    <w:p w14:paraId="0B86B60B" w14:textId="0D61BB02" w:rsidR="00936DF3" w:rsidRPr="00E33AC7" w:rsidRDefault="00936DF3" w:rsidP="00412902">
      <w:pPr>
        <w:numPr>
          <w:ilvl w:val="1"/>
          <w:numId w:val="5"/>
        </w:numPr>
        <w:jc w:val="both"/>
      </w:pPr>
      <w:r>
        <w:t xml:space="preserve">Izpildītājs ir galvenais būvdarbu veicējs atbilstoši Ministru kabineta 2014. gada 19. augusta noteikumos Nr. 500 </w:t>
      </w:r>
      <w:r w:rsidR="00C159E7">
        <w:t>“</w:t>
      </w:r>
      <w:r>
        <w:t>Vispārīgie būvnoteikumi” definētajam terminam.</w:t>
      </w:r>
    </w:p>
    <w:p w14:paraId="4A028B7A" w14:textId="11CACF8B" w:rsidR="00936DF3" w:rsidRPr="00D83338" w:rsidRDefault="57AC28B0" w:rsidP="00412902">
      <w:pPr>
        <w:numPr>
          <w:ilvl w:val="1"/>
          <w:numId w:val="5"/>
        </w:numPr>
        <w:ind w:left="851" w:hanging="567"/>
        <w:jc w:val="both"/>
      </w:pPr>
      <w:r w:rsidRPr="00D83338">
        <w:t>Projekta vadītājs ir Pasūtītāja pārstāvis, kurš ir norīkots pārstāvēt Pasūtītāju: pieņemt lēmumus, dot rīkojumus un saskaņojumus līgumā paredzētajos gadījumos</w:t>
      </w:r>
      <w:r w:rsidR="63F54373" w:rsidRPr="00D83338">
        <w:t xml:space="preserve">, t.sk. </w:t>
      </w:r>
      <w:r w:rsidR="397F7D95" w:rsidRPr="00D83338">
        <w:t>apstiprina ikmēneša darbu izpildes aktu</w:t>
      </w:r>
      <w:r w:rsidRPr="00D83338">
        <w:t>.</w:t>
      </w:r>
    </w:p>
    <w:p w14:paraId="5EADAC19" w14:textId="0AD1515C" w:rsidR="00936DF3" w:rsidRDefault="57AC28B0" w:rsidP="00412902">
      <w:pPr>
        <w:numPr>
          <w:ilvl w:val="1"/>
          <w:numId w:val="5"/>
        </w:numPr>
        <w:ind w:left="851" w:hanging="567"/>
        <w:jc w:val="both"/>
      </w:pPr>
      <w:r>
        <w:t xml:space="preserve">Ziemas tehnoloģiskais pārtraukums ir </w:t>
      </w:r>
      <w:r w:rsidR="23FAE3C4">
        <w:t>Pasūtītāja</w:t>
      </w:r>
      <w:r>
        <w:t xml:space="preserve"> apstiprināts visu projektā paredzēto būvdarbu ziemas sezonas pārtraukums būvdarbu veikšanai nepiemērotu klimatisko apstākļu dēļ, kas turpinās ne ilgāk kā līdz kārtējā gada 15. maijam vai citam Pasūtītāja apstiprinātam datumam.</w:t>
      </w:r>
    </w:p>
    <w:p w14:paraId="613A15BE" w14:textId="77777777" w:rsidR="009B4B36" w:rsidRDefault="009B4B36" w:rsidP="009A7ED5">
      <w:pPr>
        <w:ind w:left="851"/>
        <w:jc w:val="both"/>
      </w:pPr>
    </w:p>
    <w:p w14:paraId="0FC6CD04" w14:textId="77777777" w:rsidR="00650911" w:rsidRPr="003265EB" w:rsidRDefault="00650911" w:rsidP="009A7ED5">
      <w:pPr>
        <w:ind w:left="851"/>
        <w:jc w:val="both"/>
      </w:pPr>
    </w:p>
    <w:p w14:paraId="7CA8EEE8" w14:textId="77777777" w:rsidR="00172EFD" w:rsidRPr="00C0589F" w:rsidRDefault="00172EFD" w:rsidP="00412902">
      <w:pPr>
        <w:pStyle w:val="Sarakstarindkopa"/>
        <w:numPr>
          <w:ilvl w:val="0"/>
          <w:numId w:val="5"/>
        </w:numPr>
        <w:rPr>
          <w:b/>
          <w:bCs/>
        </w:rPr>
      </w:pPr>
      <w:bookmarkStart w:id="13" w:name="_Toc223763550"/>
      <w:bookmarkStart w:id="14" w:name="_Toc223763776"/>
      <w:bookmarkStart w:id="15" w:name="_Toc223764117"/>
      <w:bookmarkStart w:id="16" w:name="_Toc223764493"/>
      <w:bookmarkStart w:id="17" w:name="_Toc223765218"/>
      <w:bookmarkStart w:id="18" w:name="_Toc223765304"/>
      <w:bookmarkStart w:id="19" w:name="_Toc223765383"/>
      <w:bookmarkStart w:id="20" w:name="_Toc223765442"/>
      <w:bookmarkStart w:id="21" w:name="_Toc223765496"/>
      <w:bookmarkStart w:id="22" w:name="_Toc223765634"/>
      <w:bookmarkStart w:id="23" w:name="_Toc223765773"/>
      <w:bookmarkStart w:id="24" w:name="_Toc370198967"/>
      <w:r w:rsidRPr="00C0589F">
        <w:rPr>
          <w:b/>
          <w:bCs/>
        </w:rPr>
        <w:lastRenderedPageBreak/>
        <w:t>Līguma priekšmets</w:t>
      </w:r>
      <w:bookmarkEnd w:id="13"/>
      <w:bookmarkEnd w:id="14"/>
      <w:bookmarkEnd w:id="15"/>
      <w:bookmarkEnd w:id="16"/>
      <w:bookmarkEnd w:id="17"/>
      <w:bookmarkEnd w:id="18"/>
      <w:bookmarkEnd w:id="19"/>
      <w:bookmarkEnd w:id="20"/>
      <w:bookmarkEnd w:id="21"/>
      <w:bookmarkEnd w:id="22"/>
      <w:bookmarkEnd w:id="23"/>
      <w:bookmarkEnd w:id="24"/>
    </w:p>
    <w:p w14:paraId="5440A46E" w14:textId="0405F7E0" w:rsidR="00920E0B" w:rsidRPr="009E494D" w:rsidRDefault="00172EFD" w:rsidP="00412902">
      <w:pPr>
        <w:numPr>
          <w:ilvl w:val="1"/>
          <w:numId w:val="5"/>
        </w:numPr>
        <w:jc w:val="both"/>
      </w:pPr>
      <w:bookmarkStart w:id="25" w:name="_Toc58054005"/>
      <w:bookmarkStart w:id="26" w:name="_Toc85449947"/>
      <w:r w:rsidRPr="00943835">
        <w:t xml:space="preserve">Pasūtītājs pasūta un Izpildītājs apņemas veikt </w:t>
      </w:r>
      <w:r w:rsidR="005A6A39" w:rsidRPr="005A6A39">
        <w:rPr>
          <w:b/>
          <w:bCs/>
        </w:rPr>
        <w:t>Vārtajas tilta atjaunošanu valsts reģionālā autoceļa P106 Ezere – Embūte – Grobiņa 67,238 km</w:t>
      </w:r>
      <w:r w:rsidRPr="005A6A39">
        <w:rPr>
          <w:i/>
          <w:iCs/>
        </w:rPr>
        <w:t xml:space="preserve"> </w:t>
      </w:r>
      <w:r w:rsidRPr="00943835">
        <w:t>(turpmāk – Darbs) līgumā noteiktajā termiņā</w:t>
      </w:r>
      <w:r w:rsidR="009F0380">
        <w:t xml:space="preserve"> un saskaņā ar līguma 2.4. punkt</w:t>
      </w:r>
      <w:r w:rsidR="00C13B4F">
        <w:t>ā</w:t>
      </w:r>
      <w:r w:rsidR="009F0380">
        <w:t xml:space="preserve"> </w:t>
      </w:r>
      <w:r w:rsidR="00C13B4F">
        <w:t>noteikt</w:t>
      </w:r>
      <w:r w:rsidR="00906D12">
        <w:t>ajiem</w:t>
      </w:r>
      <w:r w:rsidR="00C13B4F">
        <w:t xml:space="preserve"> </w:t>
      </w:r>
      <w:r w:rsidR="009F0380">
        <w:t>papild</w:t>
      </w:r>
      <w:r w:rsidR="00C13B4F">
        <w:t xml:space="preserve">u </w:t>
      </w:r>
      <w:r w:rsidR="009F0380">
        <w:t>darb</w:t>
      </w:r>
      <w:r w:rsidR="00906D12">
        <w:t>iem</w:t>
      </w:r>
      <w:r w:rsidR="009F0380">
        <w:t>, ja tād</w:t>
      </w:r>
      <w:r w:rsidR="00906D12">
        <w:t>i</w:t>
      </w:r>
      <w:r w:rsidR="009F0380">
        <w:t xml:space="preserve"> ir</w:t>
      </w:r>
      <w:r w:rsidRPr="00943835">
        <w:t>.</w:t>
      </w:r>
    </w:p>
    <w:p w14:paraId="01B84874" w14:textId="25193CDD" w:rsidR="00ED533E" w:rsidRDefault="00172EFD" w:rsidP="00412902">
      <w:pPr>
        <w:numPr>
          <w:ilvl w:val="1"/>
          <w:numId w:val="5"/>
        </w:numPr>
        <w:jc w:val="both"/>
      </w:pPr>
      <w:r w:rsidRPr="00943835">
        <w:t>Izpildot Darbu, Izpildītājs ievēro līgumā un tā pielikumos iekļautos noteikumus</w:t>
      </w:r>
      <w:r w:rsidRPr="00CD244C">
        <w:t>, kas ir viens otru savstarpēji papildinoši un ir šī līguma neatņemama sastāvdaļa. Ja līguma un tā pielikumu noteikumos konstatē pretrunas, tad dokumentu prioritāte ir šāda</w:t>
      </w:r>
      <w:r>
        <w:t>:</w:t>
      </w:r>
    </w:p>
    <w:p w14:paraId="5E16DE06" w14:textId="1AA618A5" w:rsidR="00941C29" w:rsidRDefault="00172EFD" w:rsidP="004F2AA4">
      <w:pPr>
        <w:numPr>
          <w:ilvl w:val="2"/>
          <w:numId w:val="5"/>
        </w:numPr>
        <w:tabs>
          <w:tab w:val="clear" w:pos="2347"/>
        </w:tabs>
        <w:ind w:left="1560" w:hanging="709"/>
        <w:jc w:val="both"/>
      </w:pPr>
      <w:r w:rsidRPr="000E7880">
        <w:t xml:space="preserve">Šis </w:t>
      </w:r>
      <w:r w:rsidRPr="00943835">
        <w:t>līgums.</w:t>
      </w:r>
    </w:p>
    <w:p w14:paraId="580E6554" w14:textId="31E1C2F4" w:rsidR="00941C29" w:rsidRDefault="00172EFD" w:rsidP="004F2AA4">
      <w:pPr>
        <w:numPr>
          <w:ilvl w:val="2"/>
          <w:numId w:val="5"/>
        </w:numPr>
        <w:tabs>
          <w:tab w:val="clear" w:pos="2347"/>
        </w:tabs>
        <w:ind w:left="1560" w:hanging="709"/>
        <w:jc w:val="both"/>
      </w:pPr>
      <w:r w:rsidRPr="00943835">
        <w:t>Līguma dati</w:t>
      </w:r>
      <w:r w:rsidR="00941C29">
        <w:tab/>
      </w:r>
      <w:r w:rsidR="00941C29">
        <w:tab/>
      </w:r>
      <w:r w:rsidRPr="00943835">
        <w:tab/>
      </w:r>
      <w:r w:rsidRPr="00943835">
        <w:tab/>
      </w:r>
      <w:r w:rsidRPr="00943835">
        <w:tab/>
      </w:r>
      <w:r w:rsidRPr="00943835">
        <w:tab/>
        <w:t>1. pielikums.</w:t>
      </w:r>
    </w:p>
    <w:p w14:paraId="6B59E91C" w14:textId="37962532" w:rsidR="00941C29" w:rsidRDefault="00172EFD" w:rsidP="004F2AA4">
      <w:pPr>
        <w:numPr>
          <w:ilvl w:val="2"/>
          <w:numId w:val="5"/>
        </w:numPr>
        <w:tabs>
          <w:tab w:val="clear" w:pos="2347"/>
        </w:tabs>
        <w:ind w:left="1560" w:hanging="709"/>
        <w:jc w:val="both"/>
      </w:pPr>
      <w:r w:rsidRPr="00943835">
        <w:t>Iepirkuma sarakste</w:t>
      </w:r>
      <w:r w:rsidRPr="00943835">
        <w:tab/>
      </w:r>
      <w:r w:rsidRPr="00943835">
        <w:tab/>
      </w:r>
      <w:r w:rsidRPr="00943835">
        <w:tab/>
      </w:r>
      <w:r w:rsidRPr="00943835">
        <w:tab/>
      </w:r>
      <w:r w:rsidR="00611180">
        <w:tab/>
      </w:r>
      <w:r w:rsidRPr="00943835">
        <w:t>2. pielikums.</w:t>
      </w:r>
    </w:p>
    <w:p w14:paraId="11ECE041" w14:textId="78699A12" w:rsidR="00941C29" w:rsidRDefault="00172EFD" w:rsidP="004F2AA4">
      <w:pPr>
        <w:numPr>
          <w:ilvl w:val="2"/>
          <w:numId w:val="5"/>
        </w:numPr>
        <w:tabs>
          <w:tab w:val="clear" w:pos="2347"/>
        </w:tabs>
        <w:ind w:left="1560" w:hanging="709"/>
        <w:jc w:val="both"/>
      </w:pPr>
      <w:r w:rsidRPr="00943835">
        <w:t>Specifikācijas</w:t>
      </w:r>
      <w:r w:rsidRPr="00943835">
        <w:tab/>
      </w:r>
      <w:r w:rsidRPr="00943835">
        <w:tab/>
      </w:r>
      <w:r w:rsidRPr="00943835">
        <w:tab/>
      </w:r>
      <w:r w:rsidRPr="00943835">
        <w:tab/>
      </w:r>
      <w:r w:rsidRPr="00943835">
        <w:tab/>
        <w:t>3. pielikums.</w:t>
      </w:r>
    </w:p>
    <w:p w14:paraId="3BBA8DA8" w14:textId="0EB69F95" w:rsidR="00941C29" w:rsidRDefault="00172EFD" w:rsidP="004F2AA4">
      <w:pPr>
        <w:numPr>
          <w:ilvl w:val="2"/>
          <w:numId w:val="5"/>
        </w:numPr>
        <w:tabs>
          <w:tab w:val="clear" w:pos="2347"/>
        </w:tabs>
        <w:ind w:left="1560" w:hanging="709"/>
        <w:jc w:val="both"/>
      </w:pPr>
      <w:r w:rsidRPr="00943835">
        <w:t xml:space="preserve">Rasējumi/Defektu akti </w:t>
      </w:r>
      <w:r w:rsidRPr="00943835">
        <w:tab/>
      </w:r>
      <w:r w:rsidRPr="00943835">
        <w:tab/>
      </w:r>
      <w:r w:rsidRPr="00943835">
        <w:tab/>
      </w:r>
      <w:r w:rsidR="00611180">
        <w:tab/>
      </w:r>
      <w:r w:rsidRPr="00943835">
        <w:t>4. pielikums.</w:t>
      </w:r>
    </w:p>
    <w:p w14:paraId="0CAC5691" w14:textId="2F833DDF" w:rsidR="00941C29" w:rsidRDefault="00172EFD" w:rsidP="004F2AA4">
      <w:pPr>
        <w:numPr>
          <w:ilvl w:val="2"/>
          <w:numId w:val="5"/>
        </w:numPr>
        <w:tabs>
          <w:tab w:val="clear" w:pos="2347"/>
        </w:tabs>
        <w:ind w:left="1560" w:hanging="709"/>
        <w:jc w:val="both"/>
      </w:pPr>
      <w:r w:rsidRPr="00943835">
        <w:t xml:space="preserve">Darbu </w:t>
      </w:r>
      <w:r w:rsidR="009F06FA">
        <w:t>apjomu</w:t>
      </w:r>
      <w:r w:rsidR="009F06FA" w:rsidRPr="00943835">
        <w:t xml:space="preserve"> </w:t>
      </w:r>
      <w:r w:rsidRPr="00943835">
        <w:t>sa</w:t>
      </w:r>
      <w:r w:rsidRPr="005A6A39">
        <w:t>raksts</w:t>
      </w:r>
      <w:r w:rsidR="001315B0" w:rsidRPr="005A6A39">
        <w:rPr>
          <w:rStyle w:val="Vresatsauce"/>
        </w:rPr>
        <w:footnoteReference w:id="2"/>
      </w:r>
      <w:r w:rsidRPr="005A6A39">
        <w:tab/>
      </w:r>
      <w:r w:rsidRPr="00943835">
        <w:tab/>
      </w:r>
      <w:r w:rsidRPr="00943835">
        <w:tab/>
      </w:r>
      <w:r w:rsidR="00611180">
        <w:tab/>
      </w:r>
      <w:r w:rsidRPr="00943835">
        <w:t>5. pielikums.</w:t>
      </w:r>
    </w:p>
    <w:p w14:paraId="194BDBD4" w14:textId="5BBA2A57" w:rsidR="00941C29" w:rsidRDefault="00172EFD" w:rsidP="004F2AA4">
      <w:pPr>
        <w:numPr>
          <w:ilvl w:val="2"/>
          <w:numId w:val="5"/>
        </w:numPr>
        <w:tabs>
          <w:tab w:val="clear" w:pos="2347"/>
        </w:tabs>
        <w:ind w:left="1560" w:hanging="709"/>
        <w:jc w:val="both"/>
      </w:pPr>
      <w:r w:rsidRPr="00943835">
        <w:t>Būvdarbu garantijas noteikumi</w:t>
      </w:r>
      <w:r w:rsidRPr="00943835">
        <w:tab/>
      </w:r>
      <w:r w:rsidRPr="00943835">
        <w:tab/>
      </w:r>
      <w:r w:rsidR="00611180">
        <w:tab/>
      </w:r>
      <w:r w:rsidRPr="00943835">
        <w:t>6. pielikums.</w:t>
      </w:r>
    </w:p>
    <w:p w14:paraId="497717A7" w14:textId="62BC4E94" w:rsidR="00941C29" w:rsidRDefault="00172EFD" w:rsidP="004F2AA4">
      <w:pPr>
        <w:numPr>
          <w:ilvl w:val="2"/>
          <w:numId w:val="5"/>
        </w:numPr>
        <w:tabs>
          <w:tab w:val="clear" w:pos="2347"/>
        </w:tabs>
        <w:ind w:left="1560" w:hanging="709"/>
        <w:jc w:val="both"/>
      </w:pPr>
      <w:r w:rsidRPr="00943835">
        <w:t>Finanšu garantiju noteikumi</w:t>
      </w:r>
      <w:r w:rsidRPr="00943835">
        <w:tab/>
      </w:r>
      <w:r w:rsidRPr="00943835">
        <w:tab/>
      </w:r>
      <w:r w:rsidRPr="00943835">
        <w:tab/>
      </w:r>
      <w:r w:rsidR="00611180">
        <w:tab/>
      </w:r>
      <w:r w:rsidRPr="00943835">
        <w:t>7. pielikums.</w:t>
      </w:r>
    </w:p>
    <w:p w14:paraId="10E01276" w14:textId="63699D90" w:rsidR="00DD44CE" w:rsidRDefault="00172EFD" w:rsidP="004F2AA4">
      <w:pPr>
        <w:numPr>
          <w:ilvl w:val="2"/>
          <w:numId w:val="5"/>
        </w:numPr>
        <w:tabs>
          <w:tab w:val="clear" w:pos="2347"/>
        </w:tabs>
        <w:ind w:left="1560" w:hanging="709"/>
        <w:jc w:val="both"/>
      </w:pPr>
      <w:r w:rsidRPr="00943835">
        <w:t>Piedāvājums</w:t>
      </w:r>
      <w:r w:rsidRPr="00943835">
        <w:tab/>
      </w:r>
      <w:r w:rsidRPr="00943835">
        <w:tab/>
      </w:r>
      <w:r w:rsidRPr="00943835">
        <w:tab/>
      </w:r>
      <w:r w:rsidRPr="00943835">
        <w:tab/>
      </w:r>
      <w:r w:rsidRPr="00943835">
        <w:tab/>
      </w:r>
      <w:r w:rsidR="00611180">
        <w:tab/>
      </w:r>
      <w:r w:rsidRPr="00943835">
        <w:t>8. pielikums.</w:t>
      </w:r>
    </w:p>
    <w:p w14:paraId="5D878472" w14:textId="3CE07CD0" w:rsidR="005C3267" w:rsidRDefault="00172EFD" w:rsidP="00DD44CE">
      <w:pPr>
        <w:numPr>
          <w:ilvl w:val="2"/>
          <w:numId w:val="5"/>
        </w:numPr>
        <w:tabs>
          <w:tab w:val="clear" w:pos="2347"/>
        </w:tabs>
        <w:ind w:left="1560" w:hanging="709"/>
        <w:jc w:val="both"/>
      </w:pPr>
      <w:r w:rsidRPr="00943835">
        <w:t>Prasības personāla pieredzei</w:t>
      </w:r>
      <w:r w:rsidRPr="00943835">
        <w:tab/>
      </w:r>
      <w:r w:rsidRPr="00943835">
        <w:tab/>
      </w:r>
      <w:r w:rsidRPr="00943835">
        <w:tab/>
      </w:r>
      <w:r w:rsidR="00611180">
        <w:tab/>
      </w:r>
      <w:r w:rsidRPr="00943835">
        <w:t>9. pielikums</w:t>
      </w:r>
      <w:r w:rsidR="005C3267">
        <w:t>.</w:t>
      </w:r>
    </w:p>
    <w:p w14:paraId="77D65584" w14:textId="77777777" w:rsidR="00142591" w:rsidRPr="00943835" w:rsidRDefault="00142591" w:rsidP="00ED533E">
      <w:pPr>
        <w:pStyle w:val="naisf"/>
      </w:pPr>
    </w:p>
    <w:p w14:paraId="18F066EF" w14:textId="0D83CDF1" w:rsidR="00172EFD" w:rsidRDefault="00172EFD" w:rsidP="00412902">
      <w:pPr>
        <w:numPr>
          <w:ilvl w:val="1"/>
          <w:numId w:val="5"/>
        </w:numPr>
        <w:jc w:val="both"/>
      </w:pPr>
      <w:r w:rsidRPr="00943835">
        <w:t xml:space="preserve">Nojauktās konstrukcijas un atgūtie materiāli (satiksmes organizācijas zīmes, ceļa stabi, tiltu konstrukcijas, izraktais un nofrēzētais materiāls, kokmateriāli u.c.) kļūst par Izpildītāja īpašumu, ja līguma </w:t>
      </w:r>
      <w:r w:rsidRPr="00F043E3">
        <w:t>3. </w:t>
      </w:r>
      <w:r w:rsidRPr="00943835">
        <w:t xml:space="preserve">pielikumā </w:t>
      </w:r>
      <w:r w:rsidR="00C159E7">
        <w:t>“</w:t>
      </w:r>
      <w:r w:rsidRPr="00943835">
        <w:t>Specifikācijas” (turpmāk – Specifikācijas) nav noteikts citādi.</w:t>
      </w:r>
    </w:p>
    <w:p w14:paraId="6F0F9DE4" w14:textId="77777777" w:rsidR="003A30DB" w:rsidRPr="00DE4F5A" w:rsidRDefault="003A30DB" w:rsidP="003A30DB">
      <w:pPr>
        <w:numPr>
          <w:ilvl w:val="1"/>
          <w:numId w:val="5"/>
        </w:numPr>
        <w:jc w:val="both"/>
      </w:pPr>
      <w:r w:rsidRPr="00DE4F5A">
        <w:t>Saskaņā ar līguma 6. daļu noteiktajā garantijas termiņā Pasūtītājam un Izpildītājam ir tiesības vienoties par papildu darbiem līguma 2.1.punktā noteiktajā Darba izpildes vietā (autoceļa adresē) (turpmāk – Papildu darbi), ja papildu darbi atbilst visām šādām prasībām:</w:t>
      </w:r>
    </w:p>
    <w:p w14:paraId="45292C2A" w14:textId="77777777" w:rsidR="003A30DB" w:rsidRPr="00DE4F5A" w:rsidRDefault="003A30DB" w:rsidP="003A30DB">
      <w:pPr>
        <w:numPr>
          <w:ilvl w:val="2"/>
          <w:numId w:val="5"/>
        </w:numPr>
        <w:tabs>
          <w:tab w:val="clear" w:pos="2347"/>
        </w:tabs>
        <w:ind w:left="1418" w:hanging="708"/>
        <w:jc w:val="both"/>
      </w:pPr>
      <w:r w:rsidRPr="00DE4F5A">
        <w:t>to nepieciešamība radusies pēc Darba pabeigšanas un tie neietilpst garantijas darbu tvērumā;</w:t>
      </w:r>
    </w:p>
    <w:p w14:paraId="5790164E" w14:textId="77777777" w:rsidR="003A30DB" w:rsidRPr="00DE4F5A" w:rsidRDefault="003A30DB" w:rsidP="003A30DB">
      <w:pPr>
        <w:numPr>
          <w:ilvl w:val="2"/>
          <w:numId w:val="5"/>
        </w:numPr>
        <w:tabs>
          <w:tab w:val="clear" w:pos="2347"/>
        </w:tabs>
        <w:ind w:left="1418" w:hanging="708"/>
        <w:jc w:val="both"/>
      </w:pPr>
      <w:r w:rsidRPr="00DE4F5A">
        <w:t>tie nepieciešami, lai nodrošinātu satiksmes drošību un atbilstošu autoceļa izmantošanu;</w:t>
      </w:r>
    </w:p>
    <w:p w14:paraId="4DB4A060" w14:textId="3B83E2EF" w:rsidR="003A30DB" w:rsidRPr="00DE4F5A" w:rsidRDefault="003A30DB" w:rsidP="003A30DB">
      <w:pPr>
        <w:numPr>
          <w:ilvl w:val="2"/>
          <w:numId w:val="5"/>
        </w:numPr>
        <w:tabs>
          <w:tab w:val="clear" w:pos="2347"/>
        </w:tabs>
        <w:ind w:left="1418" w:hanging="708"/>
        <w:jc w:val="both"/>
      </w:pPr>
      <w:r w:rsidRPr="00DE4F5A">
        <w:t>to apjoms nepārsniedz 20% no līguma 4.1.</w:t>
      </w:r>
      <w:r>
        <w:t> </w:t>
      </w:r>
      <w:r w:rsidRPr="00DE4F5A">
        <w:t>punktā noteiktās līgumcenas;</w:t>
      </w:r>
    </w:p>
    <w:p w14:paraId="14D5B4B8" w14:textId="1873FAD0" w:rsidR="000262C5" w:rsidRDefault="003A30DB" w:rsidP="003A30DB">
      <w:pPr>
        <w:numPr>
          <w:ilvl w:val="1"/>
          <w:numId w:val="5"/>
        </w:numPr>
        <w:jc w:val="both"/>
      </w:pPr>
      <w:r w:rsidRPr="00DE4F5A">
        <w:t xml:space="preserve">Papildu darbi jāveic tādā termiņā, lai to pabeigšana nebūtu vēlāk kā 5 </w:t>
      </w:r>
      <w:r w:rsidR="00820298">
        <w:t xml:space="preserve">(piecu) </w:t>
      </w:r>
      <w:r w:rsidRPr="00DE4F5A">
        <w:t>gadu periodā no līguma spēkā stāšanās.</w:t>
      </w:r>
    </w:p>
    <w:p w14:paraId="7B1D84B8" w14:textId="77777777" w:rsidR="00C0589F" w:rsidRPr="00943835" w:rsidRDefault="00C0589F" w:rsidP="00C0589F">
      <w:pPr>
        <w:ind w:left="716"/>
        <w:jc w:val="both"/>
      </w:pPr>
    </w:p>
    <w:p w14:paraId="042061AC" w14:textId="51AEE04A" w:rsidR="00172EFD" w:rsidRDefault="00172EFD" w:rsidP="00412902">
      <w:pPr>
        <w:pStyle w:val="Sarakstarindkopa"/>
        <w:numPr>
          <w:ilvl w:val="0"/>
          <w:numId w:val="5"/>
        </w:numPr>
        <w:rPr>
          <w:b/>
          <w:bCs/>
        </w:rPr>
      </w:pPr>
      <w:bookmarkStart w:id="27" w:name="_Toc223763551"/>
      <w:bookmarkStart w:id="28" w:name="_Toc223763777"/>
      <w:bookmarkStart w:id="29" w:name="_Toc223764118"/>
      <w:bookmarkStart w:id="30" w:name="_Toc223764494"/>
      <w:bookmarkStart w:id="31" w:name="_Toc223765219"/>
      <w:bookmarkStart w:id="32" w:name="_Toc223765305"/>
      <w:bookmarkStart w:id="33" w:name="_Toc223765384"/>
      <w:bookmarkStart w:id="34" w:name="_Toc223765443"/>
      <w:bookmarkStart w:id="35" w:name="_Toc223765497"/>
      <w:bookmarkStart w:id="36" w:name="_Toc223765635"/>
      <w:bookmarkStart w:id="37" w:name="_Toc223765774"/>
      <w:bookmarkStart w:id="38" w:name="_Toc370198968"/>
      <w:r w:rsidRPr="29238B91">
        <w:rPr>
          <w:b/>
          <w:bCs/>
        </w:rPr>
        <w:t>Darba izmaiņas</w:t>
      </w:r>
      <w:bookmarkEnd w:id="27"/>
      <w:bookmarkEnd w:id="28"/>
      <w:bookmarkEnd w:id="29"/>
      <w:bookmarkEnd w:id="30"/>
      <w:bookmarkEnd w:id="31"/>
      <w:bookmarkEnd w:id="32"/>
      <w:bookmarkEnd w:id="33"/>
      <w:bookmarkEnd w:id="34"/>
      <w:bookmarkEnd w:id="35"/>
      <w:bookmarkEnd w:id="36"/>
      <w:bookmarkEnd w:id="37"/>
      <w:bookmarkEnd w:id="38"/>
    </w:p>
    <w:p w14:paraId="5DF1DD88" w14:textId="7FF668B7" w:rsidR="40E83410" w:rsidRDefault="40E83410" w:rsidP="00412902">
      <w:pPr>
        <w:numPr>
          <w:ilvl w:val="1"/>
          <w:numId w:val="5"/>
        </w:numPr>
        <w:jc w:val="both"/>
      </w:pPr>
      <w:r>
        <w:t xml:space="preserve">Šis ir vienības cenu līgums - Darbu </w:t>
      </w:r>
      <w:r w:rsidR="009F06FA">
        <w:t xml:space="preserve">apjomu </w:t>
      </w:r>
      <w:r>
        <w:t xml:space="preserve">sarakstā norādītie darbu daudzumi ir aptuveni, un atbilstoši būvprojektam veicamā darba faktiskais apjoms var atšķirties no Darbu </w:t>
      </w:r>
      <w:r w:rsidR="009F06FA">
        <w:t xml:space="preserve">apjomu </w:t>
      </w:r>
      <w:r>
        <w:t xml:space="preserve">sarakstā paredzētā, tomēr faktiski paveiktais apjoms, ieskaitot saskaņā ar </w:t>
      </w:r>
      <w:r w:rsidR="00F043E3">
        <w:t xml:space="preserve">līguma </w:t>
      </w:r>
      <w:r>
        <w:t>3.2.</w:t>
      </w:r>
      <w:r w:rsidR="00F043E3">
        <w:t> </w:t>
      </w:r>
      <w:r>
        <w:t>punktu uzdotās izmaiņas, nedrīkst palielināt līgumcenu vairāk par 5 (pieciem) %.</w:t>
      </w:r>
    </w:p>
    <w:p w14:paraId="67C5A228" w14:textId="1900BC14" w:rsidR="00142591" w:rsidRDefault="00172EFD" w:rsidP="00412902">
      <w:pPr>
        <w:numPr>
          <w:ilvl w:val="1"/>
          <w:numId w:val="5"/>
        </w:numPr>
        <w:jc w:val="both"/>
      </w:pPr>
      <w:r>
        <w:t xml:space="preserve">Gadījumos, kad tas nepieciešams, lai nodrošinātu būves atbilstību būvprojekta mērķim, Pasūtītājs </w:t>
      </w:r>
      <w:r w:rsidR="21D9C2F4">
        <w:t xml:space="preserve">ir tiesīgs </w:t>
      </w:r>
      <w:r>
        <w:t>izmainīt būvprojektu un noteikt ar būvprojekta izmaiņām saistītus Darba grozījumus:</w:t>
      </w:r>
    </w:p>
    <w:p w14:paraId="46A1C676" w14:textId="3307FE7E" w:rsidR="00172EFD" w:rsidRPr="00142591" w:rsidRDefault="00172EFD" w:rsidP="00412902">
      <w:pPr>
        <w:numPr>
          <w:ilvl w:val="2"/>
          <w:numId w:val="5"/>
        </w:numPr>
        <w:tabs>
          <w:tab w:val="clear" w:pos="2347"/>
        </w:tabs>
        <w:ind w:left="1418" w:hanging="709"/>
        <w:jc w:val="both"/>
      </w:pPr>
      <w:r>
        <w:t xml:space="preserve">par būvprojekta izmaiņām </w:t>
      </w:r>
      <w:r w:rsidR="008337E4">
        <w:t>Projekta vadītājs</w:t>
      </w:r>
      <w:r w:rsidR="000D2C1B">
        <w:t xml:space="preserve"> </w:t>
      </w:r>
      <w:r w:rsidR="75C233D0">
        <w:t xml:space="preserve">parakstītu </w:t>
      </w:r>
      <w:r>
        <w:t xml:space="preserve">izmaiņu aktu </w:t>
      </w:r>
      <w:r w:rsidR="2C24C792">
        <w:t xml:space="preserve">nosūta </w:t>
      </w:r>
      <w:r>
        <w:t>Izpildītājam</w:t>
      </w:r>
      <w:r w:rsidR="0AC7D893">
        <w:t xml:space="preserve"> un</w:t>
      </w:r>
      <w:r>
        <w:t xml:space="preserve"> </w:t>
      </w:r>
      <w:r w:rsidR="00BD4D25">
        <w:t>uzraudzība</w:t>
      </w:r>
      <w:r w:rsidR="00E54765">
        <w:t>i</w:t>
      </w:r>
      <w:r>
        <w:t>;</w:t>
      </w:r>
    </w:p>
    <w:p w14:paraId="4747664C" w14:textId="345A2465" w:rsidR="00172EFD" w:rsidRPr="00551C78" w:rsidRDefault="00172EFD" w:rsidP="00412902">
      <w:pPr>
        <w:numPr>
          <w:ilvl w:val="2"/>
          <w:numId w:val="5"/>
        </w:numPr>
        <w:tabs>
          <w:tab w:val="clear" w:pos="2347"/>
        </w:tabs>
        <w:ind w:left="1418" w:hanging="709"/>
        <w:jc w:val="both"/>
      </w:pPr>
      <w:r>
        <w:t xml:space="preserve">būvprojekta izmaiņām piemēro tādas pašas cenas kā analogiem darbiem līgumā, bet darbiem, kam analogu līgumā nav, cenu nosaka Projekta vadītājs (saskaņā ar </w:t>
      </w:r>
      <w:r>
        <w:lastRenderedPageBreak/>
        <w:t xml:space="preserve">Pasūtītāja iekšējo procedūru </w:t>
      </w:r>
      <w:r w:rsidR="00C159E7">
        <w:t>“</w:t>
      </w:r>
      <w:r>
        <w:t xml:space="preserve">Būvdarbi”), vadoties no līdzīga rakstura darbu cenām līgumā un Izpildītāja iesniegtās un </w:t>
      </w:r>
      <w:r w:rsidR="00380A61">
        <w:t xml:space="preserve">Atbildīgā būvuzrauga </w:t>
      </w:r>
      <w:r>
        <w:t xml:space="preserve">saskaņotās cenas kalkulācijas, vai, ja līdzīga rakstura darbu cenas līgumā nav, vadoties no Izpildītāja iesniegtās un </w:t>
      </w:r>
      <w:r w:rsidR="00380A61">
        <w:t xml:space="preserve">Atbildīgā būvuzrauga </w:t>
      </w:r>
      <w:r>
        <w:t>saskaņotās cenas kalkulācijas un līdzīga rakstura darbu cenām citos Pasūtītāja līgumos;</w:t>
      </w:r>
    </w:p>
    <w:p w14:paraId="4D836C6B" w14:textId="77777777" w:rsidR="008436DD" w:rsidRPr="00551C78" w:rsidRDefault="008436DD" w:rsidP="008436DD">
      <w:pPr>
        <w:numPr>
          <w:ilvl w:val="2"/>
          <w:numId w:val="5"/>
        </w:numPr>
        <w:tabs>
          <w:tab w:val="clear" w:pos="2347"/>
          <w:tab w:val="num" w:pos="1213"/>
        </w:tabs>
        <w:ind w:left="1344" w:hanging="635"/>
        <w:jc w:val="both"/>
        <w:rPr>
          <w:i/>
        </w:rPr>
      </w:pPr>
      <w:r w:rsidRPr="00551C78">
        <w:t>būvprojekta izmaiņas nedrīkst pārsniegt šādas robežas:</w:t>
      </w:r>
    </w:p>
    <w:p w14:paraId="45E33530" w14:textId="67196CE7" w:rsidR="008436DD" w:rsidRPr="00551C78" w:rsidRDefault="008436DD" w:rsidP="008436DD">
      <w:pPr>
        <w:numPr>
          <w:ilvl w:val="3"/>
          <w:numId w:val="5"/>
        </w:numPr>
        <w:ind w:hanging="735"/>
        <w:jc w:val="both"/>
      </w:pPr>
      <w:r w:rsidRPr="00551C78">
        <w:t xml:space="preserve">izmaiņas nedrīkst kāda Darbu </w:t>
      </w:r>
      <w:r w:rsidR="00C75E0A">
        <w:t>apjomu</w:t>
      </w:r>
      <w:r w:rsidR="00C75E0A" w:rsidRPr="00551C78">
        <w:t xml:space="preserve"> </w:t>
      </w:r>
      <w:r w:rsidRPr="00551C78">
        <w:t xml:space="preserve">sarakstā sākotnēji paredzēta darba apjomu mainīt vairāk par </w:t>
      </w:r>
      <w:r w:rsidR="003D52EE" w:rsidRPr="00551C78">
        <w:t>30</w:t>
      </w:r>
      <w:r w:rsidR="003D52EE">
        <w:t> </w:t>
      </w:r>
      <w:r w:rsidRPr="00551C78">
        <w:t>(trīsdesmit</w:t>
      </w:r>
      <w:r w:rsidR="003D52EE" w:rsidRPr="00551C78">
        <w:t>)</w:t>
      </w:r>
      <w:r w:rsidR="003D52EE">
        <w:t> </w:t>
      </w:r>
      <w:r w:rsidRPr="00551C78">
        <w:t xml:space="preserve">%, ja tā dēļ Darba cena mainās vairāk par </w:t>
      </w:r>
      <w:r w:rsidR="003D52EE" w:rsidRPr="00551C78">
        <w:t>2</w:t>
      </w:r>
      <w:r w:rsidR="003D52EE">
        <w:t> </w:t>
      </w:r>
      <w:r w:rsidRPr="00551C78">
        <w:t>(diviem</w:t>
      </w:r>
      <w:r w:rsidR="003D52EE" w:rsidRPr="00551C78">
        <w:t>)</w:t>
      </w:r>
      <w:r w:rsidR="003D52EE">
        <w:t> </w:t>
      </w:r>
      <w:r w:rsidRPr="00551C78">
        <w:t>% no līgumcenas,</w:t>
      </w:r>
    </w:p>
    <w:p w14:paraId="387C56FE" w14:textId="556D2C7F" w:rsidR="008436DD" w:rsidRPr="00551C78" w:rsidRDefault="008436DD" w:rsidP="008436DD">
      <w:pPr>
        <w:numPr>
          <w:ilvl w:val="3"/>
          <w:numId w:val="5"/>
        </w:numPr>
        <w:ind w:hanging="735"/>
        <w:jc w:val="both"/>
      </w:pPr>
      <w:r w:rsidRPr="00551C78">
        <w:t xml:space="preserve">izmaiņas nedrīkst ietvert darbus, kādi sākotnēji nav paredzēti Darbu </w:t>
      </w:r>
      <w:r w:rsidR="00C75E0A">
        <w:t>apjomu</w:t>
      </w:r>
      <w:r w:rsidR="00C75E0A" w:rsidRPr="00551C78">
        <w:t xml:space="preserve"> </w:t>
      </w:r>
      <w:r w:rsidRPr="00551C78">
        <w:t>sarakstā, ja to cena pārsniedz 0,</w:t>
      </w:r>
      <w:r w:rsidR="009E5398" w:rsidRPr="00551C78">
        <w:t>5</w:t>
      </w:r>
      <w:r w:rsidR="009E5398">
        <w:t> </w:t>
      </w:r>
      <w:r w:rsidRPr="00551C78">
        <w:t>(nulle komats pieci</w:t>
      </w:r>
      <w:r w:rsidR="009E5398" w:rsidRPr="00551C78">
        <w:t>)</w:t>
      </w:r>
      <w:r w:rsidR="009E5398">
        <w:t> </w:t>
      </w:r>
      <w:r w:rsidRPr="00551C78">
        <w:t>% no līgumcenas,</w:t>
      </w:r>
    </w:p>
    <w:p w14:paraId="590B01FC" w14:textId="437D8EF6" w:rsidR="008436DD" w:rsidRPr="00551C78" w:rsidRDefault="008436DD" w:rsidP="008436DD">
      <w:pPr>
        <w:numPr>
          <w:ilvl w:val="3"/>
          <w:numId w:val="5"/>
        </w:numPr>
        <w:ind w:hanging="735"/>
        <w:jc w:val="both"/>
      </w:pPr>
      <w:r w:rsidRPr="00551C78">
        <w:t>kopējās būvprojekta izmaiņas nedrīkst palielināt līgumcenu vairāk pa</w:t>
      </w:r>
      <w:r>
        <w:t>r 4,</w:t>
      </w:r>
      <w:r w:rsidR="009E5398">
        <w:t>5 </w:t>
      </w:r>
      <w:r>
        <w:t>(četriem komats pieciem)</w:t>
      </w:r>
      <w:r w:rsidR="009E5398">
        <w:t> </w:t>
      </w:r>
      <w:r>
        <w:t>%;</w:t>
      </w:r>
    </w:p>
    <w:p w14:paraId="4F894E18" w14:textId="77777777" w:rsidR="00172EFD" w:rsidRPr="00551C78" w:rsidRDefault="00172EFD" w:rsidP="00412902">
      <w:pPr>
        <w:numPr>
          <w:ilvl w:val="2"/>
          <w:numId w:val="5"/>
        </w:numPr>
        <w:tabs>
          <w:tab w:val="clear" w:pos="2347"/>
        </w:tabs>
        <w:ind w:left="1418" w:hanging="709"/>
        <w:jc w:val="both"/>
      </w:pPr>
      <w:r>
        <w:t>izmaiņu aktam jābūt Projekta vadītāja apstiprinātam. Izmaiņu akts ir šī līguma sastāvdaļa un Izpildītājam jāpilda bezierunu kārtībā.</w:t>
      </w:r>
    </w:p>
    <w:p w14:paraId="6185D718" w14:textId="77777777" w:rsidR="00172EFD" w:rsidRDefault="00172EFD" w:rsidP="00412902">
      <w:pPr>
        <w:numPr>
          <w:ilvl w:val="1"/>
          <w:numId w:val="5"/>
        </w:numPr>
        <w:jc w:val="both"/>
      </w:pPr>
      <w:r>
        <w:t>Par darbiem, kas nav apstiprināti līgumā noteiktajā kārtībā, samaksa nepienākas.</w:t>
      </w:r>
    </w:p>
    <w:p w14:paraId="378208DB" w14:textId="77777777" w:rsidR="007231FE" w:rsidRDefault="007231FE" w:rsidP="007231FE">
      <w:pPr>
        <w:ind w:left="716"/>
        <w:jc w:val="both"/>
      </w:pPr>
    </w:p>
    <w:p w14:paraId="66998E88" w14:textId="77777777" w:rsidR="00172EFD" w:rsidRPr="007231FE" w:rsidRDefault="00172EFD" w:rsidP="00412902">
      <w:pPr>
        <w:pStyle w:val="Sarakstarindkopa"/>
        <w:numPr>
          <w:ilvl w:val="0"/>
          <w:numId w:val="5"/>
        </w:numPr>
        <w:rPr>
          <w:b/>
          <w:bCs/>
        </w:rPr>
      </w:pPr>
      <w:bookmarkStart w:id="39" w:name="_Toc223763552"/>
      <w:bookmarkStart w:id="40" w:name="_Toc223763778"/>
      <w:bookmarkStart w:id="41" w:name="_Toc223764119"/>
      <w:bookmarkStart w:id="42" w:name="_Toc223764495"/>
      <w:bookmarkStart w:id="43" w:name="_Toc223765220"/>
      <w:bookmarkStart w:id="44" w:name="_Toc223765306"/>
      <w:bookmarkStart w:id="45" w:name="_Toc223765385"/>
      <w:bookmarkStart w:id="46" w:name="_Toc223765444"/>
      <w:bookmarkStart w:id="47" w:name="_Toc223765498"/>
      <w:bookmarkStart w:id="48" w:name="_Toc223765636"/>
      <w:bookmarkStart w:id="49" w:name="_Toc223765775"/>
      <w:bookmarkStart w:id="50" w:name="_Toc370198969"/>
      <w:r w:rsidRPr="007231FE">
        <w:rPr>
          <w:b/>
          <w:bCs/>
        </w:rPr>
        <w:t>Līgumcena</w:t>
      </w:r>
      <w:bookmarkEnd w:id="25"/>
      <w:bookmarkEnd w:id="26"/>
      <w:bookmarkEnd w:id="39"/>
      <w:bookmarkEnd w:id="40"/>
      <w:bookmarkEnd w:id="41"/>
      <w:bookmarkEnd w:id="42"/>
      <w:bookmarkEnd w:id="43"/>
      <w:bookmarkEnd w:id="44"/>
      <w:bookmarkEnd w:id="45"/>
      <w:bookmarkEnd w:id="46"/>
      <w:bookmarkEnd w:id="47"/>
      <w:bookmarkEnd w:id="48"/>
      <w:bookmarkEnd w:id="49"/>
      <w:bookmarkEnd w:id="50"/>
    </w:p>
    <w:p w14:paraId="2BFDD6F1" w14:textId="12C833C4" w:rsidR="00172EFD" w:rsidRPr="00F630E1" w:rsidRDefault="00172EFD" w:rsidP="00412902">
      <w:pPr>
        <w:numPr>
          <w:ilvl w:val="1"/>
          <w:numId w:val="5"/>
        </w:numPr>
        <w:jc w:val="both"/>
      </w:pPr>
      <w:bookmarkStart w:id="51" w:name="_Toc58054006"/>
      <w:bookmarkStart w:id="52" w:name="_Toc85449948"/>
      <w:r w:rsidRPr="009D67CF">
        <w:t xml:space="preserve">Līgumcena ir </w:t>
      </w:r>
      <w:bookmarkStart w:id="53" w:name="_Hlk111014481"/>
      <w:r w:rsidR="00F63CA6" w:rsidRPr="00F63CA6">
        <w:rPr>
          <w:b/>
          <w:bCs/>
          <w:iCs/>
        </w:rPr>
        <w:t>39 789,97</w:t>
      </w:r>
      <w:r w:rsidR="00253DF6" w:rsidRPr="00F630E1">
        <w:t xml:space="preserve"> </w:t>
      </w:r>
      <w:bookmarkEnd w:id="53"/>
      <w:r w:rsidR="002637BC" w:rsidRPr="00F630E1">
        <w:t>EUR</w:t>
      </w:r>
      <w:r w:rsidR="002637BC" w:rsidRPr="00F630E1" w:rsidDel="00914658">
        <w:t xml:space="preserve"> </w:t>
      </w:r>
      <w:r w:rsidR="00253DF6" w:rsidRPr="00F63CA6" w:rsidDel="00914658">
        <w:t>(</w:t>
      </w:r>
      <w:r w:rsidR="00F63CA6" w:rsidRPr="00F63CA6">
        <w:t>trīsdesmit deviņi tūkstoši septiņi simti astoņdesmit deviņi</w:t>
      </w:r>
      <w:r w:rsidR="00CE3A75" w:rsidRPr="00F63CA6" w:rsidDel="00914658">
        <w:t xml:space="preserve"> </w:t>
      </w:r>
      <w:r w:rsidR="00CE3A75" w:rsidRPr="00F63CA6" w:rsidDel="00914658">
        <w:rPr>
          <w:i/>
          <w:iCs/>
        </w:rPr>
        <w:t>euro</w:t>
      </w:r>
      <w:r w:rsidR="00CE3A75" w:rsidRPr="00F63CA6" w:rsidDel="00914658">
        <w:t xml:space="preserve"> un </w:t>
      </w:r>
      <w:r w:rsidR="00F63CA6" w:rsidRPr="00F63CA6">
        <w:t>deviņdesmit septiņi</w:t>
      </w:r>
      <w:r w:rsidR="00CE3A75" w:rsidRPr="00F63CA6" w:rsidDel="00914658">
        <w:t xml:space="preserve"> centi)</w:t>
      </w:r>
      <w:r w:rsidRPr="00F63CA6">
        <w:t>.</w:t>
      </w:r>
      <w:r w:rsidRPr="00F630E1">
        <w:t xml:space="preserve"> Pievienotās vērtības nodoklis </w:t>
      </w:r>
      <w:r w:rsidR="00BE1596" w:rsidRPr="00F630E1">
        <w:t>(</w:t>
      </w:r>
      <w:r w:rsidRPr="00F630E1">
        <w:t>21</w:t>
      </w:r>
      <w:r w:rsidR="004D48E2" w:rsidRPr="00F630E1">
        <w:t xml:space="preserve"> (divdesmit viens)</w:t>
      </w:r>
      <w:r w:rsidRPr="00F630E1">
        <w:t>%</w:t>
      </w:r>
      <w:r w:rsidR="00BE1596" w:rsidRPr="00F630E1">
        <w:t>)</w:t>
      </w:r>
      <w:r w:rsidRPr="00F630E1">
        <w:t xml:space="preserve"> ir </w:t>
      </w:r>
      <w:r w:rsidR="00F63CA6" w:rsidRPr="00F63CA6">
        <w:rPr>
          <w:b/>
          <w:bCs/>
          <w:iCs/>
        </w:rPr>
        <w:t>8 355,89</w:t>
      </w:r>
      <w:r w:rsidR="00CE3A75" w:rsidRPr="00F630E1">
        <w:t xml:space="preserve"> EUR</w:t>
      </w:r>
      <w:r w:rsidR="00CE3A75" w:rsidRPr="00F630E1" w:rsidDel="00914658">
        <w:t xml:space="preserve"> </w:t>
      </w:r>
      <w:r w:rsidR="00CE3A75" w:rsidRPr="00F63CA6" w:rsidDel="00914658">
        <w:t>(</w:t>
      </w:r>
      <w:r w:rsidR="00F63CA6" w:rsidRPr="00F63CA6">
        <w:t>astoņi tūkstoši trīs simti piecdesmit pieci</w:t>
      </w:r>
      <w:r w:rsidR="00CE3A75" w:rsidRPr="00F63CA6" w:rsidDel="00914658">
        <w:t xml:space="preserve"> </w:t>
      </w:r>
      <w:r w:rsidR="00CE3A75" w:rsidRPr="00F63CA6" w:rsidDel="00914658">
        <w:rPr>
          <w:i/>
          <w:iCs/>
        </w:rPr>
        <w:t>euro</w:t>
      </w:r>
      <w:r w:rsidR="00CE3A75" w:rsidRPr="00F63CA6" w:rsidDel="00914658">
        <w:t xml:space="preserve"> un </w:t>
      </w:r>
      <w:r w:rsidR="00F63CA6" w:rsidRPr="00F63CA6">
        <w:t>astoņdesmit deviņi</w:t>
      </w:r>
      <w:r w:rsidR="00F63CA6">
        <w:t xml:space="preserve"> </w:t>
      </w:r>
      <w:r w:rsidR="00CE3A75" w:rsidRPr="00F63CA6" w:rsidDel="00914658">
        <w:t>centi)</w:t>
      </w:r>
      <w:r w:rsidRPr="00F63CA6">
        <w:t>.</w:t>
      </w:r>
      <w:r w:rsidRPr="00F630E1">
        <w:t xml:space="preserve"> Līgumcenas un pievienotās vērtības nodokļa summa ir </w:t>
      </w:r>
      <w:r w:rsidR="00F63CA6" w:rsidRPr="00F63CA6">
        <w:rPr>
          <w:b/>
          <w:bCs/>
          <w:iCs/>
        </w:rPr>
        <w:t>48 145,86</w:t>
      </w:r>
      <w:r w:rsidR="00CE3A75" w:rsidRPr="00F630E1">
        <w:t xml:space="preserve"> EUR</w:t>
      </w:r>
      <w:r w:rsidR="00CE3A75" w:rsidRPr="00F630E1" w:rsidDel="00914658">
        <w:t xml:space="preserve"> </w:t>
      </w:r>
      <w:r w:rsidR="00CE3A75" w:rsidRPr="00F63CA6" w:rsidDel="00914658">
        <w:t>(</w:t>
      </w:r>
      <w:r w:rsidR="00F63CA6" w:rsidRPr="00F63CA6">
        <w:t>četrdesmit astoņi tūkstoši viens simts četrdesmit pieci</w:t>
      </w:r>
      <w:r w:rsidR="00CE3A75" w:rsidRPr="00F63CA6" w:rsidDel="00914658">
        <w:t xml:space="preserve"> </w:t>
      </w:r>
      <w:r w:rsidR="00CE3A75" w:rsidRPr="00F63CA6" w:rsidDel="00914658">
        <w:rPr>
          <w:i/>
          <w:iCs/>
        </w:rPr>
        <w:t>euro</w:t>
      </w:r>
      <w:r w:rsidR="00CE3A75" w:rsidRPr="00F63CA6" w:rsidDel="00914658">
        <w:t xml:space="preserve"> un </w:t>
      </w:r>
      <w:r w:rsidR="00F63CA6" w:rsidRPr="00F63CA6">
        <w:t>astoņdesmit seši</w:t>
      </w:r>
      <w:r w:rsidR="00CE3A75" w:rsidRPr="00F63CA6" w:rsidDel="00914658">
        <w:t xml:space="preserve"> centi)</w:t>
      </w:r>
      <w:r w:rsidRPr="00F63CA6">
        <w:t>.</w:t>
      </w:r>
    </w:p>
    <w:p w14:paraId="6074E204" w14:textId="3B1FC996" w:rsidR="007231FE" w:rsidRDefault="1B302BD6" w:rsidP="00412902">
      <w:pPr>
        <w:numPr>
          <w:ilvl w:val="1"/>
          <w:numId w:val="5"/>
        </w:numPr>
        <w:jc w:val="both"/>
      </w:pPr>
      <w:r>
        <w:t xml:space="preserve">Līgumcenā ir </w:t>
      </w:r>
      <w:r w:rsidR="69DF0A35">
        <w:t>iekļauts viss darbu komplekss, t.sk.</w:t>
      </w:r>
      <w:r w:rsidR="3EAB5ECB">
        <w:t xml:space="preserve"> visi materiāli</w:t>
      </w:r>
      <w:r w:rsidR="4D44281A">
        <w:t>,</w:t>
      </w:r>
      <w:r w:rsidR="3EAB5ECB">
        <w:t xml:space="preserve"> darbi</w:t>
      </w:r>
      <w:r w:rsidR="4A91E061">
        <w:t xml:space="preserve"> un pakalpojumi</w:t>
      </w:r>
      <w:r>
        <w:t>, kas nepieciešam</w:t>
      </w:r>
      <w:r w:rsidR="679964D0">
        <w:t>i</w:t>
      </w:r>
      <w:r>
        <w:t xml:space="preserve"> Darba </w:t>
      </w:r>
      <w:r w:rsidR="03C649BF">
        <w:t>izpildei un pabeigšanai</w:t>
      </w:r>
      <w:r>
        <w:t>. Ja kādam no līgumā paredzētiem darbiem</w:t>
      </w:r>
      <w:r w:rsidR="47EA4959">
        <w:t>, pakalpojumiem</w:t>
      </w:r>
      <w:r>
        <w:t xml:space="preserve"> </w:t>
      </w:r>
      <w:r w:rsidR="25116B11">
        <w:t xml:space="preserve">vai materiālam </w:t>
      </w:r>
      <w:r>
        <w:t>nav nolīgta</w:t>
      </w:r>
      <w:r w:rsidR="003A30DB">
        <w:t xml:space="preserve"> atsevišķa</w:t>
      </w:r>
      <w:r>
        <w:t xml:space="preserve"> cena, tad šī darba</w:t>
      </w:r>
      <w:r w:rsidR="47EA4959">
        <w:t xml:space="preserve">, pakalpojuma </w:t>
      </w:r>
      <w:r w:rsidR="0BDCA089">
        <w:t xml:space="preserve">vai materiāla </w:t>
      </w:r>
      <w:r>
        <w:t>izmaksas ir iekļautas citu darbu</w:t>
      </w:r>
      <w:r w:rsidR="26EBD854">
        <w:t>, pakalpojumu</w:t>
      </w:r>
      <w:r>
        <w:t xml:space="preserve"> </w:t>
      </w:r>
      <w:r w:rsidR="00EA4DC5">
        <w:t>vai materiālu</w:t>
      </w:r>
      <w:r>
        <w:t xml:space="preserve"> cenās.</w:t>
      </w:r>
    </w:p>
    <w:p w14:paraId="660D31E0" w14:textId="46797466" w:rsidR="00337050" w:rsidRPr="00337050" w:rsidRDefault="00337050" w:rsidP="00337050">
      <w:pPr>
        <w:numPr>
          <w:ilvl w:val="1"/>
          <w:numId w:val="5"/>
        </w:numPr>
        <w:jc w:val="both"/>
        <w:rPr>
          <w:color w:val="000000" w:themeColor="text1"/>
        </w:rPr>
      </w:pPr>
      <w:r>
        <w:t xml:space="preserve">Ja piedāvājums iesniegts pirms </w:t>
      </w:r>
      <w:r w:rsidRPr="00594189">
        <w:t xml:space="preserve">attiecīgā </w:t>
      </w:r>
      <w:r w:rsidRPr="008C0FAD">
        <w:t xml:space="preserve">kalendāra </w:t>
      </w:r>
      <w:r w:rsidRPr="00594189">
        <w:t>gada</w:t>
      </w:r>
      <w:r>
        <w:t xml:space="preserve">, katra gada aprīlī vai maijā Pasūtītājs Izpildītājam rakstveidā paziņo </w:t>
      </w:r>
      <w:r w:rsidRPr="00165FAF">
        <w:t xml:space="preserve">koeficientu, ja izmaksu izmaiņas ir </w:t>
      </w:r>
      <w:r w:rsidRPr="008C6EDF">
        <w:t>vismaz 2</w:t>
      </w:r>
      <w:r w:rsidRPr="001254F4">
        <w:t> </w:t>
      </w:r>
      <w:r w:rsidRPr="008C6EDF">
        <w:t>(divi)</w:t>
      </w:r>
      <w:r w:rsidRPr="001254F4">
        <w:t> </w:t>
      </w:r>
      <w:r w:rsidRPr="008C6EDF">
        <w:t>%</w:t>
      </w:r>
      <w:r w:rsidRPr="00165FAF">
        <w:t xml:space="preserve"> (ar ne vairāk kā četriem cipariem aiz koma</w:t>
      </w:r>
      <w:r>
        <w:t>ta), ko, piemēro ikmēneša apmaksai par darbiem, kas veikti pēc attiecīgā gada 1. aprīļa. K</w:t>
      </w:r>
      <w:r w:rsidRPr="00A857ED">
        <w:t xml:space="preserve">oeficientu iegūst kā </w:t>
      </w:r>
      <w:r>
        <w:t>dalījumu</w:t>
      </w:r>
      <w:r w:rsidRPr="00A857ED">
        <w:t xml:space="preserve"> starp </w:t>
      </w:r>
      <w:r>
        <w:t xml:space="preserve">attiecīgā </w:t>
      </w:r>
      <w:r w:rsidRPr="00583840">
        <w:t xml:space="preserve">gada </w:t>
      </w:r>
      <w:r>
        <w:t xml:space="preserve">marta </w:t>
      </w:r>
      <w:r w:rsidRPr="00583840">
        <w:t>Centrālās statistikas pārvaldes noteikto būvniecības izmaksu indeksu</w:t>
      </w:r>
      <w:r>
        <w:t xml:space="preserve"> (RCB030m)</w:t>
      </w:r>
      <w:r w:rsidRPr="00583840">
        <w:t xml:space="preserve"> </w:t>
      </w:r>
      <w:r>
        <w:t>inženierbūvēm-transporta objektiem</w:t>
      </w:r>
      <w:r w:rsidRPr="00583840">
        <w:t xml:space="preserve"> pret </w:t>
      </w:r>
      <w:r w:rsidRPr="00E749A8">
        <w:rPr>
          <w:color w:val="000000" w:themeColor="text1"/>
        </w:rPr>
        <w:t xml:space="preserve">piedāvājumu iesniegšanas mēneša indeksu (piedāvājumu iesniegšanas mēnesis ir </w:t>
      </w:r>
      <w:r w:rsidRPr="006E722E">
        <w:rPr>
          <w:iCs/>
        </w:rPr>
        <w:t>202</w:t>
      </w:r>
      <w:r w:rsidR="00F630E1" w:rsidRPr="006E722E">
        <w:rPr>
          <w:iCs/>
        </w:rPr>
        <w:t>6</w:t>
      </w:r>
      <w:r w:rsidRPr="006E722E">
        <w:rPr>
          <w:iCs/>
        </w:rPr>
        <w:t xml:space="preserve">.gada </w:t>
      </w:r>
      <w:r w:rsidR="006E722E" w:rsidRPr="006E722E">
        <w:rPr>
          <w:iCs/>
        </w:rPr>
        <w:t>jūlijs</w:t>
      </w:r>
      <w:r w:rsidRPr="00E749A8">
        <w:rPr>
          <w:color w:val="000000" w:themeColor="text1"/>
        </w:rPr>
        <w:t>)</w:t>
      </w:r>
      <w:r w:rsidR="006E722E">
        <w:rPr>
          <w:color w:val="000000" w:themeColor="text1"/>
        </w:rPr>
        <w:t>.</w:t>
      </w:r>
    </w:p>
    <w:p w14:paraId="7AF704FD" w14:textId="77025983" w:rsidR="00FB2404" w:rsidRDefault="00FB2404" w:rsidP="00BE3FE1">
      <w:pPr>
        <w:ind w:left="2268"/>
        <w:jc w:val="both"/>
      </w:pPr>
    </w:p>
    <w:p w14:paraId="6330593D" w14:textId="1D82AC44" w:rsidR="00E7173D" w:rsidRPr="00813DCC" w:rsidRDefault="1B302BD6" w:rsidP="00412902">
      <w:pPr>
        <w:pStyle w:val="Sarakstarindkopa"/>
        <w:numPr>
          <w:ilvl w:val="0"/>
          <w:numId w:val="5"/>
        </w:numPr>
        <w:rPr>
          <w:b/>
          <w:bCs/>
        </w:rPr>
      </w:pPr>
      <w:bookmarkStart w:id="54" w:name="_Toc223763553"/>
      <w:bookmarkStart w:id="55" w:name="_Toc223763779"/>
      <w:bookmarkStart w:id="56" w:name="_Toc223764120"/>
      <w:bookmarkStart w:id="57" w:name="_Toc223764496"/>
      <w:bookmarkStart w:id="58" w:name="_Toc223765221"/>
      <w:bookmarkStart w:id="59" w:name="_Toc223765307"/>
      <w:bookmarkStart w:id="60" w:name="_Toc223765386"/>
      <w:bookmarkStart w:id="61" w:name="_Toc223765445"/>
      <w:bookmarkStart w:id="62" w:name="_Toc223765499"/>
      <w:bookmarkStart w:id="63" w:name="_Toc223765637"/>
      <w:bookmarkStart w:id="64" w:name="_Toc223765776"/>
      <w:bookmarkStart w:id="65" w:name="_Toc370198970"/>
      <w:r w:rsidRPr="19DDBE46">
        <w:rPr>
          <w:b/>
          <w:bCs/>
        </w:rPr>
        <w:t xml:space="preserve">Darba izpildes </w:t>
      </w:r>
      <w:bookmarkEnd w:id="51"/>
      <w:bookmarkEnd w:id="52"/>
      <w:r w:rsidRPr="19DDBE46">
        <w:rPr>
          <w:b/>
          <w:bCs/>
        </w:rPr>
        <w:t>laiks</w:t>
      </w:r>
      <w:bookmarkStart w:id="66" w:name="_Toc58054007"/>
      <w:bookmarkStart w:id="67" w:name="_Toc85449949"/>
      <w:bookmarkEnd w:id="54"/>
      <w:bookmarkEnd w:id="55"/>
      <w:bookmarkEnd w:id="56"/>
      <w:bookmarkEnd w:id="57"/>
      <w:bookmarkEnd w:id="58"/>
      <w:bookmarkEnd w:id="59"/>
      <w:bookmarkEnd w:id="60"/>
      <w:bookmarkEnd w:id="61"/>
      <w:bookmarkEnd w:id="62"/>
      <w:bookmarkEnd w:id="63"/>
      <w:bookmarkEnd w:id="64"/>
      <w:bookmarkEnd w:id="65"/>
    </w:p>
    <w:p w14:paraId="386B17E3" w14:textId="667BE9A4" w:rsidR="00AE7A3E" w:rsidRPr="002353A2" w:rsidRDefault="3F68D69F" w:rsidP="00412902">
      <w:pPr>
        <w:numPr>
          <w:ilvl w:val="1"/>
          <w:numId w:val="5"/>
        </w:numPr>
        <w:jc w:val="both"/>
        <w:rPr>
          <w:color w:val="FF0000"/>
        </w:rPr>
      </w:pPr>
      <w:r>
        <w:t xml:space="preserve">Izpildītājam jāuzsāk Darbs būvlaukumā ne vēlāk kā 1. pielikumā </w:t>
      </w:r>
      <w:r w:rsidR="00C159E7">
        <w:t>“</w:t>
      </w:r>
      <w:r>
        <w:t>Līguma dati” vēlākajā norādītajā termiņā</w:t>
      </w:r>
      <w:r w:rsidR="00F630E1" w:rsidRPr="00F630E1">
        <w:t>.</w:t>
      </w:r>
      <w:r w:rsidR="00AE7A3E" w:rsidRPr="00F630E1">
        <w:t xml:space="preserve"> </w:t>
      </w:r>
    </w:p>
    <w:p w14:paraId="50DC6C2D" w14:textId="50CD720C" w:rsidR="00172EFD" w:rsidRPr="00B03365" w:rsidRDefault="1B302BD6" w:rsidP="00412902">
      <w:pPr>
        <w:numPr>
          <w:ilvl w:val="1"/>
          <w:numId w:val="5"/>
        </w:numPr>
        <w:jc w:val="both"/>
      </w:pPr>
      <w:r w:rsidRPr="00B03365">
        <w:t>Izpildītājam jāpabeidz Darbs 1.</w:t>
      </w:r>
      <w:r w:rsidR="63DBB52A" w:rsidRPr="00B03365">
        <w:t> </w:t>
      </w:r>
      <w:r w:rsidRPr="00B03365">
        <w:t xml:space="preserve">pielikumā </w:t>
      </w:r>
      <w:r w:rsidR="00C159E7">
        <w:t>“</w:t>
      </w:r>
      <w:r w:rsidRPr="00B03365">
        <w:t xml:space="preserve">Līguma dati” norādīto dienu laikā no </w:t>
      </w:r>
      <w:r w:rsidR="17FBACBE" w:rsidRPr="00B03365">
        <w:t xml:space="preserve">būvdarbu </w:t>
      </w:r>
      <w:r w:rsidRPr="00B03365">
        <w:t>uzsākšanas datuma (ieraksts būvdarbu žurnālā</w:t>
      </w:r>
      <w:r w:rsidR="032D2458" w:rsidRPr="00B03365">
        <w:t xml:space="preserve"> vai </w:t>
      </w:r>
      <w:r w:rsidR="52606853" w:rsidRPr="00B03365">
        <w:t xml:space="preserve">līguma </w:t>
      </w:r>
      <w:r w:rsidR="032D2458" w:rsidRPr="00B03365">
        <w:t>1.</w:t>
      </w:r>
      <w:r w:rsidR="00F877FC" w:rsidRPr="00B03365">
        <w:t> </w:t>
      </w:r>
      <w:r w:rsidR="032D2458" w:rsidRPr="00B03365">
        <w:t>pielikum</w:t>
      </w:r>
      <w:r w:rsidR="2DFE1145" w:rsidRPr="00B03365">
        <w:t>ā</w:t>
      </w:r>
      <w:r w:rsidR="032D2458" w:rsidRPr="00B03365">
        <w:t xml:space="preserve"> “Līgum</w:t>
      </w:r>
      <w:r w:rsidR="170DD67B" w:rsidRPr="00B03365">
        <w:t>a</w:t>
      </w:r>
      <w:r w:rsidR="032D2458" w:rsidRPr="00B03365">
        <w:t xml:space="preserve"> dati” norādīt</w:t>
      </w:r>
      <w:r w:rsidR="608A4F1C" w:rsidRPr="00B03365">
        <w:t>ais</w:t>
      </w:r>
      <w:r w:rsidR="032D2458" w:rsidRPr="00B03365">
        <w:t xml:space="preserve"> termiņ</w:t>
      </w:r>
      <w:r w:rsidR="608A4F1C" w:rsidRPr="00B03365">
        <w:t>š</w:t>
      </w:r>
      <w:r w:rsidR="032D2458" w:rsidRPr="00B03365">
        <w:t>, atkarībā no tā, kurš datums iestājies ātrāk)</w:t>
      </w:r>
      <w:r w:rsidRPr="00B03365">
        <w:t xml:space="preserve">, izņemot </w:t>
      </w:r>
      <w:r w:rsidR="556A1C74" w:rsidRPr="00F630E1">
        <w:t>1.</w:t>
      </w:r>
      <w:r w:rsidR="00F10421" w:rsidRPr="00F630E1">
        <w:t>11</w:t>
      </w:r>
      <w:r w:rsidR="556A1C74" w:rsidRPr="00F630E1">
        <w:t>.</w:t>
      </w:r>
      <w:r w:rsidR="556A1C74" w:rsidRPr="00F630E1">
        <w:rPr>
          <w:sz w:val="16"/>
          <w:szCs w:val="16"/>
        </w:rPr>
        <w:t xml:space="preserve"> </w:t>
      </w:r>
      <w:r w:rsidR="4F80546F" w:rsidRPr="00F630E1">
        <w:t xml:space="preserve">punktā </w:t>
      </w:r>
      <w:r w:rsidR="4F80546F" w:rsidRPr="00B03365">
        <w:t xml:space="preserve">definēto </w:t>
      </w:r>
      <w:r w:rsidRPr="00B03365">
        <w:t xml:space="preserve">ziemas tehnoloģisko pārtraukumu nepiemērotu klimatisko apstākļu dēļ, </w:t>
      </w:r>
      <w:r w:rsidR="6F8C0E07" w:rsidRPr="00B03365">
        <w:t>bet jebkurā gadījumā ne vēlāk</w:t>
      </w:r>
      <w:r w:rsidR="1DDFAEC2" w:rsidRPr="00B03365">
        <w:t xml:space="preserve"> kā</w:t>
      </w:r>
      <w:r w:rsidR="6F8C0E07" w:rsidRPr="00B03365">
        <w:t xml:space="preserve"> līdz</w:t>
      </w:r>
      <w:r w:rsidR="1DDFAEC2" w:rsidRPr="00B03365">
        <w:t xml:space="preserve"> līgumā noteiktajam Darbu pabeigšanas </w:t>
      </w:r>
      <w:r w:rsidR="5542D49E" w:rsidRPr="00B03365">
        <w:t>termiņam.</w:t>
      </w:r>
    </w:p>
    <w:p w14:paraId="5018D08A" w14:textId="17B3B926" w:rsidR="00920E0B" w:rsidRDefault="00172EFD" w:rsidP="00412902">
      <w:pPr>
        <w:numPr>
          <w:ilvl w:val="1"/>
          <w:numId w:val="5"/>
        </w:numPr>
        <w:jc w:val="both"/>
      </w:pPr>
      <w:bookmarkStart w:id="68" w:name="_Hlk521925278"/>
      <w:r>
        <w:t>Līguma 1.</w:t>
      </w:r>
      <w:r w:rsidR="00354D0B">
        <w:t> </w:t>
      </w:r>
      <w:r>
        <w:t xml:space="preserve">pielikumā </w:t>
      </w:r>
      <w:r w:rsidR="00C159E7">
        <w:t>“</w:t>
      </w:r>
      <w:r>
        <w:t>Līguma dati” minēto dienu laikā</w:t>
      </w:r>
      <w:r w:rsidR="0061308C">
        <w:t>, bet ne vēlāk kā Darbu uzsākšanas dienā</w:t>
      </w:r>
      <w:r>
        <w:t xml:space="preserve"> Pasūtītājs nodrošina iespēju Izpildītājam saņemt būv</w:t>
      </w:r>
      <w:r w:rsidR="00DA1BD2">
        <w:t>laukumu</w:t>
      </w:r>
      <w:r>
        <w:t>,</w:t>
      </w:r>
      <w:r w:rsidR="00DA1BD2">
        <w:t xml:space="preserve"> sastādot B</w:t>
      </w:r>
      <w:r>
        <w:t>ūv</w:t>
      </w:r>
      <w:r w:rsidR="00DA1BD2">
        <w:t>laukuma</w:t>
      </w:r>
      <w:r>
        <w:t xml:space="preserve"> nodošanas aktu</w:t>
      </w:r>
      <w:r w:rsidR="00020B80">
        <w:t xml:space="preserve">. </w:t>
      </w:r>
      <w:r>
        <w:t>Izpildītājs drīkst saņemt būv</w:t>
      </w:r>
      <w:r w:rsidR="009355FD">
        <w:t>laukumu</w:t>
      </w:r>
      <w:r>
        <w:t xml:space="preserve"> pa daļām</w:t>
      </w:r>
      <w:r w:rsidR="00F601C0">
        <w:t>,</w:t>
      </w:r>
      <w:r w:rsidR="004B0697">
        <w:t xml:space="preserve"> </w:t>
      </w:r>
      <w:r w:rsidR="004272FA" w:rsidRPr="004272FA">
        <w:t>ja Līguma 1.pielikuma “Līguma dati” noteikti būvlaukuma pieejamības ierobežojumi vai būvdarbu veikšanai secīgām autoceļa daļām, kas neapgrūtina autoceļa uzturēšanu</w:t>
      </w:r>
      <w:r>
        <w:t xml:space="preserve">. </w:t>
      </w:r>
      <w:r w:rsidR="00C47769">
        <w:lastRenderedPageBreak/>
        <w:t xml:space="preserve">Būvlaukumu </w:t>
      </w:r>
      <w:r>
        <w:t>Izpildītājs izmanto tikai šī līguma izpildei, tajā nedrīkst atrasties ar izbūvējamo objektu nesaistītu materiālu krautnes.</w:t>
      </w:r>
    </w:p>
    <w:bookmarkEnd w:id="68"/>
    <w:p w14:paraId="487C1EBB" w14:textId="1FB10218" w:rsidR="00172EFD" w:rsidRPr="0001308E" w:rsidRDefault="00172EFD" w:rsidP="00412902">
      <w:pPr>
        <w:numPr>
          <w:ilvl w:val="1"/>
          <w:numId w:val="5"/>
        </w:numPr>
        <w:jc w:val="both"/>
      </w:pPr>
      <w:r>
        <w:t>Izpildītājam ir tiesības saņemt Darba pabeigšanas termiņa pagarinājumu, ja:</w:t>
      </w:r>
    </w:p>
    <w:p w14:paraId="2CC399AF" w14:textId="66B57979" w:rsidR="001D6FB2" w:rsidRPr="00933FFA" w:rsidRDefault="001D6FB2" w:rsidP="00412902">
      <w:pPr>
        <w:numPr>
          <w:ilvl w:val="2"/>
          <w:numId w:val="5"/>
        </w:numPr>
        <w:tabs>
          <w:tab w:val="clear" w:pos="2347"/>
        </w:tabs>
        <w:ind w:left="1418" w:hanging="709"/>
        <w:jc w:val="both"/>
      </w:pPr>
      <w:bookmarkStart w:id="69" w:name="_Hlk59003604"/>
      <w:r>
        <w:t>Pasūtītājs vai Pasūtītāja nolīgta persona kavē Darba veikšanu no Izpildītāja neatkarīgu iemeslu dēļ (piemēram</w:t>
      </w:r>
      <w:r w:rsidR="001347C5">
        <w:t>,</w:t>
      </w:r>
      <w:r>
        <w:t xml:space="preserve"> pēc līguma 1. pielikumā </w:t>
      </w:r>
      <w:r w:rsidR="00C159E7">
        <w:t>“</w:t>
      </w:r>
      <w:r>
        <w:t>Līguma dati</w:t>
      </w:r>
      <w:r w:rsidR="00C159E7">
        <w:t>”</w:t>
      </w:r>
      <w:r>
        <w:t xml:space="preserve"> noteiktā termiņa kavē piekļūšanu būvlaukuma vietai, kur Izpildītājam veicami darbi);</w:t>
      </w:r>
    </w:p>
    <w:bookmarkEnd w:id="69"/>
    <w:p w14:paraId="1E22C183" w14:textId="0DCE306D" w:rsidR="00C934EC" w:rsidRDefault="00D11298" w:rsidP="00412902">
      <w:pPr>
        <w:numPr>
          <w:ilvl w:val="2"/>
          <w:numId w:val="5"/>
        </w:numPr>
        <w:tabs>
          <w:tab w:val="clear" w:pos="2347"/>
        </w:tabs>
        <w:ind w:left="1418" w:hanging="709"/>
        <w:jc w:val="both"/>
      </w:pPr>
      <w:r>
        <w:t>izpildes termiņa pagarināšanas nepieciešamība ir radusies nepārvaramas varas dēļ, vai tai ir cits objektīvs no Izpildītāja gribas neatkarīgs iemesls, kuru Izpildītājs iepriekš nevarēja paredzēt un novērst;</w:t>
      </w:r>
    </w:p>
    <w:p w14:paraId="087BB833" w14:textId="744FED62" w:rsidR="00BD1808" w:rsidRDefault="00C934EC" w:rsidP="00412902">
      <w:pPr>
        <w:numPr>
          <w:ilvl w:val="2"/>
          <w:numId w:val="5"/>
        </w:numPr>
        <w:tabs>
          <w:tab w:val="clear" w:pos="2347"/>
        </w:tabs>
        <w:ind w:left="1418" w:hanging="709"/>
        <w:jc w:val="both"/>
      </w:pPr>
      <w:r>
        <w:t>termiņa pagarinājums par Darba faktisko apjomu palielinājumu tiek piešķirts, ja</w:t>
      </w:r>
      <w:r w:rsidR="00FA6C43">
        <w:t xml:space="preserve"> </w:t>
      </w:r>
      <w:r>
        <w:t xml:space="preserve">no </w:t>
      </w:r>
      <w:r w:rsidR="003F4702">
        <w:t xml:space="preserve">Darbu </w:t>
      </w:r>
      <w:r w:rsidR="00324B9D">
        <w:t xml:space="preserve">apjomu </w:t>
      </w:r>
      <w:r>
        <w:t>sarakstā sākotnēji paredzētā darbu apjoma tiek pārsniegts:</w:t>
      </w:r>
    </w:p>
    <w:p w14:paraId="4ECFB130" w14:textId="5B01FD3C" w:rsidR="002E4F00" w:rsidRDefault="005F1EB1" w:rsidP="00412902">
      <w:pPr>
        <w:numPr>
          <w:ilvl w:val="3"/>
          <w:numId w:val="5"/>
        </w:numPr>
        <w:tabs>
          <w:tab w:val="clear" w:pos="1800"/>
        </w:tabs>
        <w:ind w:left="2268" w:hanging="850"/>
        <w:jc w:val="both"/>
      </w:pPr>
      <w:r>
        <w:t>20 </w:t>
      </w:r>
      <w:r w:rsidR="00350993">
        <w:t>(divdesmit)</w:t>
      </w:r>
      <w:r>
        <w:t> </w:t>
      </w:r>
      <w:r w:rsidR="00C934EC">
        <w:t>% zem</w:t>
      </w:r>
      <w:r w:rsidR="00384002">
        <w:t>a</w:t>
      </w:r>
      <w:r w:rsidR="00C934EC">
        <w:t>s nestspējas grunts</w:t>
      </w:r>
      <w:r w:rsidR="00FA6C43">
        <w:t xml:space="preserve"> </w:t>
      </w:r>
      <w:r w:rsidR="00C934EC">
        <w:t>nomaiņai vai pastiprināšanai;</w:t>
      </w:r>
    </w:p>
    <w:p w14:paraId="7C412160" w14:textId="765CBE4F" w:rsidR="00F613E3" w:rsidRPr="00F909F7" w:rsidRDefault="00C934EC" w:rsidP="00412902">
      <w:pPr>
        <w:numPr>
          <w:ilvl w:val="3"/>
          <w:numId w:val="5"/>
        </w:numPr>
        <w:tabs>
          <w:tab w:val="clear" w:pos="1800"/>
        </w:tabs>
        <w:ind w:left="2268" w:hanging="850"/>
        <w:jc w:val="both"/>
      </w:pPr>
      <w:r>
        <w:t>15</w:t>
      </w:r>
      <w:r w:rsidR="005F1EB1">
        <w:t> </w:t>
      </w:r>
      <w:r w:rsidR="00350993">
        <w:t>(piecpadsmit)</w:t>
      </w:r>
      <w:r w:rsidR="005F1EB1">
        <w:t> </w:t>
      </w:r>
      <w:r>
        <w:t>% ierakuma/uzbēruma būvniecībai, liekās</w:t>
      </w:r>
      <w:r w:rsidR="00FA6C43">
        <w:t xml:space="preserve"> </w:t>
      </w:r>
      <w:r>
        <w:t>grunts noņemšanai vai konstrukciju nojaukšanai;</w:t>
      </w:r>
    </w:p>
    <w:p w14:paraId="0CE2A3F7" w14:textId="16417130" w:rsidR="00B85AB1" w:rsidRPr="00D246D2" w:rsidRDefault="005A7BF6" w:rsidP="00412902">
      <w:pPr>
        <w:numPr>
          <w:ilvl w:val="2"/>
          <w:numId w:val="5"/>
        </w:numPr>
        <w:tabs>
          <w:tab w:val="clear" w:pos="2347"/>
        </w:tabs>
        <w:ind w:left="1418" w:hanging="709"/>
        <w:jc w:val="both"/>
      </w:pPr>
      <w:r>
        <w:t>nelabvēlīgi klimatiskie apstākļi ir kavējuši veikt Darbu vai tā daļu atbilstoši līguma 8.</w:t>
      </w:r>
      <w:r w:rsidR="001E20BB">
        <w:t>4</w:t>
      </w:r>
      <w:r>
        <w:t>.</w:t>
      </w:r>
      <w:r w:rsidR="001E20BB">
        <w:t> </w:t>
      </w:r>
      <w:r>
        <w:t xml:space="preserve">punktā noteiktajā kārtībā </w:t>
      </w:r>
      <w:r w:rsidR="00330349">
        <w:t>iesniegtajam</w:t>
      </w:r>
      <w:r>
        <w:t xml:space="preserve"> Darba veikšanas kalendārajam grafikam. Kavējuma apstākļus un pamatotību pierāda ar ierakstiem būvdarbu žurnālā, foto/video materiāliem, citiem kavējuma pamatotību apliecinošiem dokumentiem</w:t>
      </w:r>
      <w:r w:rsidR="231871B4">
        <w:t>.</w:t>
      </w:r>
    </w:p>
    <w:p w14:paraId="45D830D2" w14:textId="3161AD10" w:rsidR="004A5FB6" w:rsidRPr="00714A5D" w:rsidRDefault="0061308C" w:rsidP="00412902">
      <w:pPr>
        <w:numPr>
          <w:ilvl w:val="1"/>
          <w:numId w:val="5"/>
        </w:numPr>
        <w:jc w:val="both"/>
      </w:pPr>
      <w:r>
        <w:t>Darb</w:t>
      </w:r>
      <w:r w:rsidR="00855904">
        <w:t>a</w:t>
      </w:r>
      <w:r>
        <w:t xml:space="preserve"> pabeigšanas termiņš tiek pagarināts </w:t>
      </w:r>
      <w:r w:rsidR="002E484E">
        <w:t>šādā</w:t>
      </w:r>
      <w:r w:rsidR="007D7901">
        <w:t xml:space="preserve"> kārtībā</w:t>
      </w:r>
      <w:r w:rsidR="00196D61">
        <w:t>:</w:t>
      </w:r>
    </w:p>
    <w:p w14:paraId="4C7E3F2F" w14:textId="0B7C1674" w:rsidR="00D02D60" w:rsidRPr="00D246D2" w:rsidRDefault="00D02D60" w:rsidP="00412902">
      <w:pPr>
        <w:numPr>
          <w:ilvl w:val="2"/>
          <w:numId w:val="5"/>
        </w:numPr>
        <w:tabs>
          <w:tab w:val="clear" w:pos="2347"/>
        </w:tabs>
        <w:ind w:left="1418" w:hanging="709"/>
        <w:jc w:val="both"/>
      </w:pPr>
      <w:r>
        <w:t>Izpildītājs</w:t>
      </w:r>
      <w:r w:rsidR="00A46068">
        <w:t xml:space="preserve">, ievērojot līguma </w:t>
      </w:r>
      <w:r w:rsidR="006539B3" w:rsidRPr="00125DA0">
        <w:rPr>
          <w:color w:val="000000" w:themeColor="text1"/>
        </w:rPr>
        <w:t>9.5.</w:t>
      </w:r>
      <w:r w:rsidR="00857AA5" w:rsidRPr="00125DA0">
        <w:rPr>
          <w:color w:val="000000" w:themeColor="text1"/>
        </w:rPr>
        <w:t> </w:t>
      </w:r>
      <w:r w:rsidR="006539B3">
        <w:t>punktā noteikto,</w:t>
      </w:r>
      <w:r w:rsidR="00A46068">
        <w:t xml:space="preserve"> </w:t>
      </w:r>
      <w:r>
        <w:t>rakstveidā iesniedz Pasūtītājam vismaz šādu informāciju:</w:t>
      </w:r>
    </w:p>
    <w:p w14:paraId="224ADB66" w14:textId="3276254D" w:rsidR="00D02D60" w:rsidRPr="00D246D2" w:rsidRDefault="00DD0021" w:rsidP="00412902">
      <w:pPr>
        <w:numPr>
          <w:ilvl w:val="3"/>
          <w:numId w:val="5"/>
        </w:numPr>
        <w:tabs>
          <w:tab w:val="clear" w:pos="1800"/>
        </w:tabs>
        <w:ind w:left="2268" w:hanging="850"/>
        <w:jc w:val="both"/>
      </w:pPr>
      <w:r>
        <w:t>f</w:t>
      </w:r>
      <w:r w:rsidR="00D02D60">
        <w:t>aktisk</w:t>
      </w:r>
      <w:r w:rsidR="0026577B">
        <w:t>o</w:t>
      </w:r>
      <w:r w:rsidR="00D02D60">
        <w:t xml:space="preserve"> apstāk</w:t>
      </w:r>
      <w:r w:rsidR="0026577B">
        <w:t>ļu</w:t>
      </w:r>
      <w:r w:rsidR="00D02D60">
        <w:t xml:space="preserve"> (notikums, gadījums vai apstāklis), kas kavējis Darb</w:t>
      </w:r>
      <w:r w:rsidR="00855904">
        <w:t>a</w:t>
      </w:r>
      <w:r w:rsidR="00D02D60">
        <w:t xml:space="preserve"> izpildi</w:t>
      </w:r>
      <w:r w:rsidR="0026577B">
        <w:t xml:space="preserve">, </w:t>
      </w:r>
      <w:r w:rsidR="001D44DC">
        <w:t>aprakst</w:t>
      </w:r>
      <w:r>
        <w:t>u</w:t>
      </w:r>
      <w:r w:rsidR="00D02D60">
        <w:t>;</w:t>
      </w:r>
    </w:p>
    <w:p w14:paraId="2CCF8C0E" w14:textId="7981C78C" w:rsidR="00D02D60" w:rsidRPr="00D246D2" w:rsidRDefault="001D44DC" w:rsidP="00412902">
      <w:pPr>
        <w:numPr>
          <w:ilvl w:val="3"/>
          <w:numId w:val="5"/>
        </w:numPr>
        <w:tabs>
          <w:tab w:val="clear" w:pos="1800"/>
        </w:tabs>
        <w:ind w:left="2268" w:hanging="850"/>
        <w:jc w:val="both"/>
      </w:pPr>
      <w:r>
        <w:t xml:space="preserve">faktiskā apstākļa </w:t>
      </w:r>
      <w:r w:rsidR="002714D3">
        <w:t>iestāšanās vai notik</w:t>
      </w:r>
      <w:r w:rsidR="000D0576">
        <w:t xml:space="preserve">uma </w:t>
      </w:r>
      <w:r w:rsidR="00D02D60">
        <w:t>datum</w:t>
      </w:r>
      <w:r>
        <w:t>u</w:t>
      </w:r>
      <w:r w:rsidR="00D02D60">
        <w:t xml:space="preserve"> un ilgum</w:t>
      </w:r>
      <w:r>
        <w:t>u</w:t>
      </w:r>
      <w:r w:rsidR="00D02D60">
        <w:t>;</w:t>
      </w:r>
    </w:p>
    <w:p w14:paraId="313CD12D" w14:textId="2F62FD9D" w:rsidR="00D02D60" w:rsidRPr="00D246D2" w:rsidRDefault="008229AF" w:rsidP="00412902">
      <w:pPr>
        <w:numPr>
          <w:ilvl w:val="3"/>
          <w:numId w:val="5"/>
        </w:numPr>
        <w:tabs>
          <w:tab w:val="clear" w:pos="1800"/>
        </w:tabs>
        <w:ind w:left="2268" w:hanging="850"/>
        <w:jc w:val="both"/>
      </w:pPr>
      <w:r>
        <w:t>d</w:t>
      </w:r>
      <w:r w:rsidR="00D02D60">
        <w:t>arb</w:t>
      </w:r>
      <w:r w:rsidR="001D44DC">
        <w:t>us</w:t>
      </w:r>
      <w:r w:rsidR="00D02D60">
        <w:t xml:space="preserve">, kurus </w:t>
      </w:r>
      <w:r w:rsidR="000D0576">
        <w:t xml:space="preserve">Izpildītājs </w:t>
      </w:r>
      <w:r w:rsidR="00D02D60">
        <w:t>nevar</w:t>
      </w:r>
      <w:r w:rsidR="001D44DC">
        <w:t>ēja vai nevar</w:t>
      </w:r>
      <w:r w:rsidR="00D02D60">
        <w:t xml:space="preserve"> savlaicīgi un pilnīgi vai daļēji veikt</w:t>
      </w:r>
      <w:r w:rsidR="000D0576">
        <w:t>;</w:t>
      </w:r>
    </w:p>
    <w:p w14:paraId="222031CF" w14:textId="03A84FA6" w:rsidR="00920E0B" w:rsidRDefault="001703C1" w:rsidP="00412902">
      <w:pPr>
        <w:numPr>
          <w:ilvl w:val="3"/>
          <w:numId w:val="5"/>
        </w:numPr>
        <w:tabs>
          <w:tab w:val="clear" w:pos="1800"/>
        </w:tabs>
        <w:ind w:left="2268" w:hanging="850"/>
        <w:jc w:val="both"/>
      </w:pPr>
      <w:r>
        <w:t>p</w:t>
      </w:r>
      <w:r w:rsidR="00D02D60">
        <w:t>rognozējam</w:t>
      </w:r>
      <w:r>
        <w:t>o</w:t>
      </w:r>
      <w:r w:rsidR="00D02D60">
        <w:t xml:space="preserve"> izpildes kavējum</w:t>
      </w:r>
      <w:r>
        <w:t>u</w:t>
      </w:r>
      <w:r w:rsidR="000E07E6">
        <w:t xml:space="preserve"> (ja iespējams)</w:t>
      </w:r>
      <w:r w:rsidR="00D02D60">
        <w:t>.</w:t>
      </w:r>
    </w:p>
    <w:p w14:paraId="53D35375" w14:textId="1E14D703" w:rsidR="00196D61" w:rsidRPr="00726AB6" w:rsidRDefault="26F7D422" w:rsidP="00412902">
      <w:pPr>
        <w:numPr>
          <w:ilvl w:val="2"/>
          <w:numId w:val="5"/>
        </w:numPr>
        <w:tabs>
          <w:tab w:val="clear" w:pos="2347"/>
        </w:tabs>
        <w:ind w:left="1418" w:hanging="709"/>
        <w:jc w:val="both"/>
      </w:pPr>
      <w:r>
        <w:t xml:space="preserve">Pēc informācijas saņemšanas Pasūtītājs to </w:t>
      </w:r>
      <w:r w:rsidR="005F1EB1">
        <w:t>10 </w:t>
      </w:r>
      <w:r w:rsidR="6CB13730" w:rsidDel="00D90B9F">
        <w:t>(</w:t>
      </w:r>
      <w:r w:rsidR="1FCD4C4B" w:rsidDel="00D90B9F">
        <w:t>desmit</w:t>
      </w:r>
      <w:r w:rsidR="6CB13730" w:rsidDel="00D90B9F">
        <w:t xml:space="preserve">) </w:t>
      </w:r>
      <w:r w:rsidR="1FCD4C4B">
        <w:t>darb</w:t>
      </w:r>
      <w:r w:rsidR="6CB13730">
        <w:t xml:space="preserve">dienu laikā </w:t>
      </w:r>
      <w:r>
        <w:t>izvērtē un</w:t>
      </w:r>
      <w:r w:rsidR="493DF640">
        <w:t xml:space="preserve"> pieņem lēmumu par Darb</w:t>
      </w:r>
      <w:r w:rsidR="008229AF">
        <w:t>a</w:t>
      </w:r>
      <w:r w:rsidR="493DF640">
        <w:t xml:space="preserve"> izpildes termiņa pagarināšanu. Ja Pasūtītājam lēmuma pieņemšanai nepieciešami papildu pierādījumi, Pasūtītājs lēmumu pieņem 10</w:t>
      </w:r>
      <w:r w:rsidR="493DF640" w:rsidDel="00D90B9F">
        <w:t xml:space="preserve"> (desmit) </w:t>
      </w:r>
      <w:r w:rsidR="493DF640">
        <w:t xml:space="preserve">darbdienu laikā pēc pierādījumu saņemšanas. Izpildītājam ir tiesības saņemt Darba pabeigšanas termiņa pagarinājumu par tik dienām, par cik ir kavēta </w:t>
      </w:r>
      <w:r w:rsidR="493DF640" w:rsidRPr="00726AB6">
        <w:t>Darb</w:t>
      </w:r>
      <w:r w:rsidR="008229AF" w:rsidRPr="00726AB6">
        <w:t>a</w:t>
      </w:r>
      <w:r w:rsidR="493DF640" w:rsidRPr="00726AB6">
        <w:t xml:space="preserve"> izpilde līguma </w:t>
      </w:r>
      <w:r w:rsidR="00F05D80" w:rsidRPr="00726AB6">
        <w:t>5.4.</w:t>
      </w:r>
      <w:r w:rsidR="00F05D80" w:rsidRPr="00726AB6">
        <w:rPr>
          <w:sz w:val="16"/>
          <w:szCs w:val="16"/>
        </w:rPr>
        <w:t xml:space="preserve"> </w:t>
      </w:r>
      <w:r w:rsidR="493DF640" w:rsidRPr="00726AB6">
        <w:t>punktā norādīto iemeslu dēļ, kurus Pasūtītājs atzīst par attaisnotiem.</w:t>
      </w:r>
    </w:p>
    <w:p w14:paraId="6A87D5B3" w14:textId="56600A28" w:rsidR="006D4C96" w:rsidRPr="00726AB6" w:rsidRDefault="00E173AE" w:rsidP="006D4C96">
      <w:pPr>
        <w:numPr>
          <w:ilvl w:val="1"/>
          <w:numId w:val="5"/>
        </w:numPr>
        <w:jc w:val="both"/>
      </w:pPr>
      <w:r w:rsidRPr="00726AB6">
        <w:t>Par apstākļiem, kas kavē Darba izpildi līgumā noteiktajos termiņos (līguma 5.4. punkts), Izpildītājs informē Pasūtītāju līguma 5.5.</w:t>
      </w:r>
      <w:r w:rsidRPr="00726AB6">
        <w:rPr>
          <w:sz w:val="16"/>
          <w:szCs w:val="16"/>
        </w:rPr>
        <w:t xml:space="preserve"> </w:t>
      </w:r>
      <w:r w:rsidRPr="00726AB6">
        <w:t>un 9.5. punktā minētajā kārtībā un termiņā. Gadījumā, ja Izpildītājs nav informējis Pasūtītāju par šādu apstākļu iestāšanos līgumā noteiktajā termiņā, vai Pasūtītājs nav pagarinājis Darb</w:t>
      </w:r>
      <w:r w:rsidR="00B6561D" w:rsidRPr="00726AB6">
        <w:t>a</w:t>
      </w:r>
      <w:r w:rsidRPr="00726AB6">
        <w:t xml:space="preserve"> izpildes termiņu </w:t>
      </w:r>
      <w:r w:rsidR="00946BED" w:rsidRPr="00726AB6">
        <w:t xml:space="preserve">līguma </w:t>
      </w:r>
      <w:r w:rsidRPr="00726AB6">
        <w:t>5.5.2.</w:t>
      </w:r>
      <w:r w:rsidRPr="00726AB6">
        <w:rPr>
          <w:sz w:val="16"/>
          <w:szCs w:val="16"/>
        </w:rPr>
        <w:t xml:space="preserve"> </w:t>
      </w:r>
      <w:r w:rsidRPr="00726AB6">
        <w:t>punktā noteiktajā kārtībā, Izpildītājs zaudē tiesības atsaukties uz šādiem apstākļiem un pilnā apmērā atbild par Darba izpildi līgumā nolīgtajā termiņā</w:t>
      </w:r>
      <w:r w:rsidR="00726AB6" w:rsidRPr="00726AB6">
        <w:t>.</w:t>
      </w:r>
      <w:r w:rsidRPr="00726AB6">
        <w:t xml:space="preserve"> </w:t>
      </w:r>
    </w:p>
    <w:p w14:paraId="561B8873" w14:textId="44AAE1D4" w:rsidR="007B2DD0" w:rsidRPr="00714A5D" w:rsidRDefault="00E173AE" w:rsidP="006D4C96">
      <w:pPr>
        <w:numPr>
          <w:ilvl w:val="1"/>
          <w:numId w:val="5"/>
        </w:numPr>
        <w:jc w:val="both"/>
      </w:pPr>
      <w:r w:rsidRPr="00D739D9">
        <w:t>Pasūtī</w:t>
      </w:r>
      <w:r>
        <w:t>tājam ir tiesības pieprasīt Izpildītājam papildu darbaspēka un nepieciešamo resursu piesaistīšanu Darb</w:t>
      </w:r>
      <w:r w:rsidR="001C3ED5">
        <w:t>a</w:t>
      </w:r>
      <w:r>
        <w:t xml:space="preserve">m, ja Izpildītāja piesaistīto resursu </w:t>
      </w:r>
      <w:r w:rsidR="00FF5CDA">
        <w:t>daudzums D</w:t>
      </w:r>
      <w:r>
        <w:t>arb</w:t>
      </w:r>
      <w:r w:rsidR="00FF5CDA">
        <w:t>a</w:t>
      </w:r>
      <w:r>
        <w:t xml:space="preserve"> izpildē ir acīmredzami nepietiekams Darb</w:t>
      </w:r>
      <w:r w:rsidR="00983734">
        <w:t>a</w:t>
      </w:r>
      <w:r>
        <w:t xml:space="preserve"> pabeigšanai līgumā noteiktajā termiņā</w:t>
      </w:r>
      <w:r w:rsidR="009F0B58">
        <w:t>.</w:t>
      </w:r>
      <w:r>
        <w:t xml:space="preserve"> Līgumcena šādā gadījumā netiek grozīta. </w:t>
      </w:r>
      <w:r w:rsidR="00294188">
        <w:t>Šo</w:t>
      </w:r>
      <w:r>
        <w:t xml:space="preserve"> Pasūtītāja tiesību neizmantošana neatbrīvo Izpildītāju no pienākuma izpildīt no līguma izrietošās saistības līgumā noteiktajos termiņos, kā arī nemazina Izpildītāja atbildību par Darb</w:t>
      </w:r>
      <w:r w:rsidR="00294188">
        <w:t>a</w:t>
      </w:r>
      <w:r>
        <w:t xml:space="preserve"> izpildes kavējumu.</w:t>
      </w:r>
    </w:p>
    <w:p w14:paraId="328A20CD" w14:textId="77777777" w:rsidR="007231FE" w:rsidRDefault="007231FE" w:rsidP="00F61079">
      <w:pPr>
        <w:jc w:val="both"/>
      </w:pPr>
    </w:p>
    <w:p w14:paraId="7E32F2A4" w14:textId="755F6E18" w:rsidR="00172EFD" w:rsidRPr="007231FE" w:rsidRDefault="00172EFD" w:rsidP="00412902">
      <w:pPr>
        <w:pStyle w:val="Sarakstarindkopa"/>
        <w:numPr>
          <w:ilvl w:val="0"/>
          <w:numId w:val="5"/>
        </w:numPr>
        <w:rPr>
          <w:b/>
          <w:bCs/>
        </w:rPr>
      </w:pPr>
      <w:bookmarkStart w:id="70" w:name="_Toc223763554"/>
      <w:bookmarkStart w:id="71" w:name="_Toc223763780"/>
      <w:bookmarkStart w:id="72" w:name="_Toc223764121"/>
      <w:bookmarkStart w:id="73" w:name="_Toc223764497"/>
      <w:bookmarkStart w:id="74" w:name="_Toc223765222"/>
      <w:bookmarkStart w:id="75" w:name="_Toc223765308"/>
      <w:bookmarkStart w:id="76" w:name="_Toc223765387"/>
      <w:bookmarkStart w:id="77" w:name="_Toc223765446"/>
      <w:bookmarkStart w:id="78" w:name="_Toc223765500"/>
      <w:bookmarkStart w:id="79" w:name="_Toc223765638"/>
      <w:bookmarkStart w:id="80" w:name="_Toc223765777"/>
      <w:bookmarkStart w:id="81" w:name="_Toc370198971"/>
      <w:r w:rsidRPr="007231FE">
        <w:rPr>
          <w:b/>
          <w:bCs/>
        </w:rPr>
        <w:t>Būvdarbu garantija</w:t>
      </w:r>
      <w:bookmarkEnd w:id="70"/>
      <w:bookmarkEnd w:id="71"/>
      <w:bookmarkEnd w:id="72"/>
      <w:bookmarkEnd w:id="73"/>
      <w:bookmarkEnd w:id="74"/>
      <w:bookmarkEnd w:id="75"/>
      <w:bookmarkEnd w:id="76"/>
      <w:bookmarkEnd w:id="77"/>
      <w:bookmarkEnd w:id="78"/>
      <w:bookmarkEnd w:id="79"/>
      <w:bookmarkEnd w:id="80"/>
      <w:bookmarkEnd w:id="81"/>
    </w:p>
    <w:p w14:paraId="6FFF02AD" w14:textId="590ECF45" w:rsidR="006D58A2" w:rsidRPr="006151A3" w:rsidRDefault="00172EFD" w:rsidP="00412902">
      <w:pPr>
        <w:numPr>
          <w:ilvl w:val="1"/>
          <w:numId w:val="5"/>
        </w:numPr>
        <w:jc w:val="both"/>
      </w:pPr>
      <w:r>
        <w:t>Darbu kvalitātes garantija tiek nodrošināta atbilstoši līguma 6.</w:t>
      </w:r>
      <w:r w:rsidR="18F3B3A7">
        <w:t> </w:t>
      </w:r>
      <w:r>
        <w:t xml:space="preserve">pielikumā </w:t>
      </w:r>
      <w:r w:rsidR="00C159E7">
        <w:t>“</w:t>
      </w:r>
      <w:r>
        <w:t xml:space="preserve">Būvdarbu garantijas noteikumi” </w:t>
      </w:r>
      <w:r w:rsidR="00763BC3">
        <w:t xml:space="preserve">iekļautajiem </w:t>
      </w:r>
      <w:r>
        <w:t xml:space="preserve">noteikumiem, tajos noteiktajā kārtībā un termiņā. </w:t>
      </w:r>
      <w:r>
        <w:lastRenderedPageBreak/>
        <w:t xml:space="preserve">Darba kvalitātes garantijas termiņš </w:t>
      </w:r>
      <w:r w:rsidRPr="006151A3">
        <w:t>ir 3</w:t>
      </w:r>
      <w:r w:rsidR="60A8855E" w:rsidRPr="006151A3" w:rsidDel="00D90B9F">
        <w:t> </w:t>
      </w:r>
      <w:r w:rsidRPr="006151A3" w:rsidDel="00D90B9F">
        <w:t xml:space="preserve">(trīs) </w:t>
      </w:r>
      <w:r w:rsidRPr="006151A3">
        <w:t>gadi</w:t>
      </w:r>
      <w:r w:rsidR="00827140" w:rsidRPr="006151A3">
        <w:t>,</w:t>
      </w:r>
      <w:r w:rsidRPr="006151A3">
        <w:rPr>
          <w:sz w:val="18"/>
          <w:szCs w:val="18"/>
        </w:rPr>
        <w:t xml:space="preserve"> </w:t>
      </w:r>
      <w:r w:rsidRPr="006151A3">
        <w:t>izņemot līguma 6.</w:t>
      </w:r>
      <w:r w:rsidR="18F3B3A7" w:rsidRPr="006151A3">
        <w:t> </w:t>
      </w:r>
      <w:r w:rsidRPr="006151A3">
        <w:t xml:space="preserve">pielikumā </w:t>
      </w:r>
      <w:r w:rsidR="00C159E7" w:rsidRPr="006151A3">
        <w:t>“</w:t>
      </w:r>
      <w:r w:rsidRPr="006151A3">
        <w:t xml:space="preserve">Būvdarbu garantijas noteikumi” noteiktos gadījumus, un tas sākas no </w:t>
      </w:r>
      <w:r w:rsidR="00763BC3" w:rsidRPr="006151A3">
        <w:t xml:space="preserve">būvdarbu </w:t>
      </w:r>
      <w:r w:rsidRPr="006151A3">
        <w:t xml:space="preserve">pabeigšanas </w:t>
      </w:r>
      <w:r w:rsidR="00902682" w:rsidRPr="006151A3">
        <w:t xml:space="preserve">brīža, kas norādīts abpusēji parakstītā Būvdarbu pabeigšanas aktā (Ministru kabineta 2014. gada 14. oktobra noteikumu Nr. 633 </w:t>
      </w:r>
      <w:r w:rsidR="00C159E7" w:rsidRPr="006151A3">
        <w:t>“</w:t>
      </w:r>
      <w:r w:rsidR="00902682" w:rsidRPr="006151A3">
        <w:t xml:space="preserve">Autoceļu un ielu būvnoteikumi” 4. pielikums </w:t>
      </w:r>
      <w:r w:rsidR="00C159E7" w:rsidRPr="006151A3">
        <w:t>“</w:t>
      </w:r>
      <w:r w:rsidR="00902682" w:rsidRPr="006151A3">
        <w:t>Būvdarbu pabeigšanas akts</w:t>
      </w:r>
      <w:r w:rsidR="00C159E7" w:rsidRPr="006151A3">
        <w:t>”</w:t>
      </w:r>
      <w:r w:rsidR="00902682" w:rsidRPr="006151A3">
        <w:t>)</w:t>
      </w:r>
      <w:r w:rsidRPr="006151A3">
        <w:t>.</w:t>
      </w:r>
    </w:p>
    <w:p w14:paraId="7177FE2F" w14:textId="3487FAE8" w:rsidR="006D58A2" w:rsidRDefault="464121C6" w:rsidP="00412902">
      <w:pPr>
        <w:numPr>
          <w:ilvl w:val="1"/>
          <w:numId w:val="5"/>
        </w:numPr>
        <w:jc w:val="both"/>
      </w:pPr>
      <w:r w:rsidRPr="006151A3">
        <w:t>Līguma darbības pirmstermiņa izbeigšanas gadījumā Izpildītāja izpildīto darbu kvalitātes garantijas termiņš ir 3</w:t>
      </w:r>
      <w:r w:rsidRPr="006151A3" w:rsidDel="00505AED">
        <w:t xml:space="preserve"> (trīs) </w:t>
      </w:r>
      <w:r>
        <w:t>gadi</w:t>
      </w:r>
      <w:r w:rsidRPr="19DDBE46">
        <w:rPr>
          <w:color w:val="0000FF"/>
          <w:sz w:val="18"/>
          <w:szCs w:val="18"/>
        </w:rPr>
        <w:t xml:space="preserve"> </w:t>
      </w:r>
      <w:r>
        <w:t xml:space="preserve">un tas </w:t>
      </w:r>
      <w:r w:rsidR="006975D5" w:rsidRPr="006975D5">
        <w:t xml:space="preserve">sākas no Būvdarbu pabeigšanas brīža, kas norādīts abpusēji parakstītā Būvdarbu pabeigšanas aktā (Ministru kabineta 2014. gada 14. oktobra noteikumu Nr. 633 </w:t>
      </w:r>
      <w:r w:rsidR="00C159E7">
        <w:t>“</w:t>
      </w:r>
      <w:r w:rsidR="006975D5" w:rsidRPr="006975D5">
        <w:t xml:space="preserve">Autoceļu un ielu būvnoteikumi” </w:t>
      </w:r>
      <w:r w:rsidR="006975D5" w:rsidRPr="006975D5">
        <w:rPr>
          <w:color w:val="000000" w:themeColor="text1"/>
        </w:rPr>
        <w:t xml:space="preserve">4. pielikums </w:t>
      </w:r>
      <w:r w:rsidR="00C159E7">
        <w:rPr>
          <w:color w:val="000000" w:themeColor="text1"/>
        </w:rPr>
        <w:t>“</w:t>
      </w:r>
      <w:r w:rsidR="006975D5" w:rsidRPr="006975D5">
        <w:rPr>
          <w:color w:val="000000" w:themeColor="text1"/>
        </w:rPr>
        <w:t>Būvdarbu pabeigšanas akts</w:t>
      </w:r>
      <w:r w:rsidR="00C159E7">
        <w:rPr>
          <w:color w:val="000000" w:themeColor="text1"/>
        </w:rPr>
        <w:t>”</w:t>
      </w:r>
      <w:r w:rsidR="006975D5" w:rsidRPr="006975D5">
        <w:t xml:space="preserve">) vai, ja tāds netiek parakstīts - no līguma </w:t>
      </w:r>
      <w:r w:rsidR="00402149">
        <w:t>18.6.</w:t>
      </w:r>
      <w:r w:rsidR="001E20BB">
        <w:t> </w:t>
      </w:r>
      <w:r w:rsidR="00402149">
        <w:t xml:space="preserve">punkta </w:t>
      </w:r>
      <w:r w:rsidR="006975D5" w:rsidRPr="00CB2910">
        <w:t>18.6.5. </w:t>
      </w:r>
      <w:r w:rsidR="00402149">
        <w:t>apakš</w:t>
      </w:r>
      <w:r w:rsidR="006975D5" w:rsidRPr="00CB2910">
        <w:t>punktā</w:t>
      </w:r>
      <w:r w:rsidR="006975D5" w:rsidRPr="006975D5">
        <w:t xml:space="preserve"> minētā Pasūtītāja paziņojuma saņemšanas brīža</w:t>
      </w:r>
      <w:r w:rsidRPr="006975D5">
        <w:t>.</w:t>
      </w:r>
    </w:p>
    <w:p w14:paraId="7DAA0338" w14:textId="10331A3C" w:rsidR="00920E0B" w:rsidRDefault="3B28ADC6" w:rsidP="00412902">
      <w:pPr>
        <w:numPr>
          <w:ilvl w:val="1"/>
          <w:numId w:val="5"/>
        </w:numPr>
        <w:jc w:val="both"/>
      </w:pPr>
      <w:r>
        <w:t xml:space="preserve">Garantijas </w:t>
      </w:r>
      <w:r w:rsidR="7458A7E9">
        <w:t xml:space="preserve">termiņā konstatētos </w:t>
      </w:r>
      <w:r w:rsidR="00763BC3">
        <w:t xml:space="preserve">Defektus </w:t>
      </w:r>
      <w:r w:rsidR="7458A7E9">
        <w:t xml:space="preserve">Izpildītājs novērš par saviem līdzekļiem </w:t>
      </w:r>
      <w:r w:rsidR="792B2B9C">
        <w:t>līguma 6.</w:t>
      </w:r>
      <w:r w:rsidR="00C245C6">
        <w:t> </w:t>
      </w:r>
      <w:r w:rsidR="792B2B9C">
        <w:t xml:space="preserve">pielikumā </w:t>
      </w:r>
      <w:r w:rsidR="00C159E7">
        <w:t>“</w:t>
      </w:r>
      <w:r w:rsidR="792B2B9C">
        <w:t>Būvdarbu garantijas noteikumi</w:t>
      </w:r>
      <w:r w:rsidR="00C159E7">
        <w:t>”</w:t>
      </w:r>
      <w:r w:rsidR="792B2B9C">
        <w:t xml:space="preserve"> noteiktajā termiņā un kārtībā</w:t>
      </w:r>
      <w:r w:rsidR="3198DDF1">
        <w:t>.</w:t>
      </w:r>
    </w:p>
    <w:p w14:paraId="65DEA020" w14:textId="1382169D" w:rsidR="00920E0B" w:rsidRDefault="77495785" w:rsidP="00412902">
      <w:pPr>
        <w:numPr>
          <w:ilvl w:val="1"/>
          <w:numId w:val="5"/>
        </w:numPr>
        <w:jc w:val="both"/>
      </w:pPr>
      <w:r>
        <w:t xml:space="preserve">Ja Izpildītājs nenovērš </w:t>
      </w:r>
      <w:r w:rsidR="005F7B8B">
        <w:t>Defektus</w:t>
      </w:r>
      <w:r>
        <w:t xml:space="preserve"> Pasūtītāja noteiktajā </w:t>
      </w:r>
      <w:r w:rsidR="7368E21C">
        <w:t xml:space="preserve">veidā un </w:t>
      </w:r>
      <w:r>
        <w:t>termiņā</w:t>
      </w:r>
      <w:r w:rsidR="17039AE0">
        <w:t xml:space="preserve"> </w:t>
      </w:r>
      <w:r>
        <w:t xml:space="preserve">vai atsakās tos novērst, Pasūtītājs ir tiesīgs nolīgt citu personu </w:t>
      </w:r>
      <w:r w:rsidR="00763BC3">
        <w:t xml:space="preserve">Defektu </w:t>
      </w:r>
      <w:r>
        <w:t xml:space="preserve">novēršanai, un Izpildītājam jāsedz </w:t>
      </w:r>
      <w:r w:rsidR="00403AB7">
        <w:t xml:space="preserve">Defektu </w:t>
      </w:r>
      <w:r>
        <w:t xml:space="preserve">novēršanas </w:t>
      </w:r>
      <w:r w:rsidRPr="00F77CDD">
        <w:t>izmaksas</w:t>
      </w:r>
      <w:r w:rsidR="4DF0A748" w:rsidRPr="00F77CDD">
        <w:t xml:space="preserve"> pilnā apmērā, tostarp</w:t>
      </w:r>
      <w:r w:rsidR="300AA5FC" w:rsidRPr="00F77CDD">
        <w:t xml:space="preserve"> izmaksu</w:t>
      </w:r>
      <w:r w:rsidR="300AA5FC">
        <w:t xml:space="preserve"> </w:t>
      </w:r>
      <w:r w:rsidR="001279EE">
        <w:t>sadārdzinājums</w:t>
      </w:r>
      <w:r w:rsidR="300AA5FC">
        <w:t>, ja tāds radies.</w:t>
      </w:r>
      <w:r>
        <w:t xml:space="preserve"> Defektu novēršanas izmaksu segšanai Pasūtītājs ir tiesīgs izmantot līguma </w:t>
      </w:r>
      <w:r w:rsidRPr="00B93DC0">
        <w:t>13.</w:t>
      </w:r>
      <w:r w:rsidR="005174C3">
        <w:t>8</w:t>
      </w:r>
      <w:r w:rsidRPr="00B93DC0">
        <w:t>.</w:t>
      </w:r>
      <w:r w:rsidR="20878721" w:rsidRPr="00B93DC0">
        <w:t> </w:t>
      </w:r>
      <w:r w:rsidRPr="00B93DC0">
        <w:t xml:space="preserve">punktā </w:t>
      </w:r>
      <w:r>
        <w:t>noteiktajā kārtībā izveidoto ieturējumu</w:t>
      </w:r>
      <w:r w:rsidR="4DB32125">
        <w:t xml:space="preserve"> vai </w:t>
      </w:r>
      <w:r w:rsidR="1D1FA9C1">
        <w:t xml:space="preserve">izmantot </w:t>
      </w:r>
      <w:r w:rsidR="6992A6F8">
        <w:t xml:space="preserve">līguma izpildes spējas garantiju </w:t>
      </w:r>
      <w:r w:rsidR="00195FDE">
        <w:t>(</w:t>
      </w:r>
      <w:r w:rsidR="00195FDE" w:rsidRPr="00990B5E">
        <w:t>ja tāda paredzēta līguma 15.1. punktā</w:t>
      </w:r>
      <w:r w:rsidR="00195FDE" w:rsidRPr="00EA3167">
        <w:t xml:space="preserve">) </w:t>
      </w:r>
      <w:r w:rsidR="155816FB">
        <w:t>līgumā noteiktā kārtībā</w:t>
      </w:r>
      <w:r>
        <w:t xml:space="preserve">. Par lēmumu nodot </w:t>
      </w:r>
      <w:r w:rsidR="00DD4DDC">
        <w:t xml:space="preserve">Defektu </w:t>
      </w:r>
      <w:r>
        <w:t>novēršanu citai personai Pasūtītāj</w:t>
      </w:r>
      <w:r w:rsidR="6992A6F8">
        <w:t>s</w:t>
      </w:r>
      <w:r>
        <w:t xml:space="preserve"> informē Izpildītāj</w:t>
      </w:r>
      <w:r w:rsidR="6992A6F8">
        <w:t>u</w:t>
      </w:r>
      <w:r>
        <w:t xml:space="preserve"> vismaz 5</w:t>
      </w:r>
      <w:r w:rsidR="20878721" w:rsidDel="00505AED">
        <w:t> </w:t>
      </w:r>
      <w:r w:rsidDel="00505AED">
        <w:t xml:space="preserve">(piecas) </w:t>
      </w:r>
      <w:r>
        <w:t>dienas iepriekš.</w:t>
      </w:r>
      <w:r w:rsidR="30A81669">
        <w:t xml:space="preserve"> Gadījumā, ja Pasūtītājs ir izmantojis šajā punktā paredzētās tiesības, tas neatbrīvo Izpildītāju no citiem šajā līgumā noteiktajiem</w:t>
      </w:r>
      <w:r w:rsidR="06EDAE4A">
        <w:t xml:space="preserve"> pienākumiem, tai skaitā </w:t>
      </w:r>
      <w:r w:rsidR="0255B2EF">
        <w:t xml:space="preserve">turpmāk </w:t>
      </w:r>
      <w:r w:rsidR="06EDAE4A">
        <w:t xml:space="preserve">atbildēt par </w:t>
      </w:r>
      <w:r w:rsidR="65CDF183">
        <w:t>Garantijas l</w:t>
      </w:r>
      <w:r w:rsidR="501F7BD8">
        <w:t xml:space="preserve">aikā atklāto </w:t>
      </w:r>
      <w:r w:rsidR="0F72EDF3">
        <w:t>D</w:t>
      </w:r>
      <w:r w:rsidR="501F7BD8">
        <w:t xml:space="preserve">efektu novēršanu, kā arī maksāt līgumsodu par </w:t>
      </w:r>
      <w:r w:rsidR="00763BC3">
        <w:t xml:space="preserve">Defektu </w:t>
      </w:r>
      <w:r w:rsidR="501F7BD8">
        <w:t>nenovēršanu līgumā noteiktajā termiņā.</w:t>
      </w:r>
    </w:p>
    <w:p w14:paraId="3805AAA7" w14:textId="1417888F" w:rsidR="47ECCFD4" w:rsidRDefault="47ECCFD4" w:rsidP="614CB812">
      <w:pPr>
        <w:numPr>
          <w:ilvl w:val="1"/>
          <w:numId w:val="5"/>
        </w:numPr>
        <w:jc w:val="both"/>
      </w:pPr>
      <w:r>
        <w:t>Izpildītājs pēc Pasūtītāja norādījumiem un Pasūtītāja noteikt</w:t>
      </w:r>
      <w:r w:rsidR="003F5B88">
        <w:t>aj</w:t>
      </w:r>
      <w:r>
        <w:t>ā termiņā veic visus pasākumus, lai novērstu tūlītēju bīstamību ceļu satiksmei, kas radusies konstatētā Defekta dēļ.</w:t>
      </w:r>
    </w:p>
    <w:p w14:paraId="19892844" w14:textId="5CB60906" w:rsidR="19DDBE46" w:rsidRDefault="19DDBE46" w:rsidP="19DDBE46">
      <w:pPr>
        <w:jc w:val="both"/>
      </w:pPr>
    </w:p>
    <w:p w14:paraId="63BB6452" w14:textId="00AA3BF6" w:rsidR="00172EFD" w:rsidRPr="0064637F" w:rsidRDefault="06C232C0" w:rsidP="00412902">
      <w:pPr>
        <w:pStyle w:val="Sarakstarindkopa"/>
        <w:numPr>
          <w:ilvl w:val="0"/>
          <w:numId w:val="5"/>
        </w:numPr>
        <w:rPr>
          <w:b/>
          <w:bCs/>
        </w:rPr>
      </w:pPr>
      <w:bookmarkStart w:id="82" w:name="_Toc223763555"/>
      <w:bookmarkStart w:id="83" w:name="_Toc223763781"/>
      <w:bookmarkStart w:id="84" w:name="_Toc223764122"/>
      <w:bookmarkStart w:id="85" w:name="_Toc223764498"/>
      <w:bookmarkStart w:id="86" w:name="_Toc223765223"/>
      <w:bookmarkStart w:id="87" w:name="_Toc223765309"/>
      <w:bookmarkStart w:id="88" w:name="_Toc223765388"/>
      <w:bookmarkStart w:id="89" w:name="_Toc223765447"/>
      <w:bookmarkStart w:id="90" w:name="_Toc223765501"/>
      <w:bookmarkStart w:id="91" w:name="_Toc223765639"/>
      <w:bookmarkStart w:id="92" w:name="_Toc223765778"/>
      <w:bookmarkStart w:id="93" w:name="_Toc370198972"/>
      <w:r w:rsidRPr="28744E90">
        <w:rPr>
          <w:b/>
          <w:bCs/>
        </w:rPr>
        <w:t>Būvlaukuma</w:t>
      </w:r>
      <w:r w:rsidR="0E93A369" w:rsidRPr="28744E90">
        <w:rPr>
          <w:b/>
          <w:bCs/>
        </w:rPr>
        <w:t xml:space="preserve">, </w:t>
      </w:r>
      <w:r w:rsidRPr="28744E90">
        <w:rPr>
          <w:b/>
          <w:bCs/>
        </w:rPr>
        <w:t xml:space="preserve">pievedceļu </w:t>
      </w:r>
      <w:r w:rsidR="60728CFF" w:rsidRPr="28744E90">
        <w:rPr>
          <w:b/>
          <w:bCs/>
        </w:rPr>
        <w:t>un apbraucam</w:t>
      </w:r>
      <w:r w:rsidR="006A11DA">
        <w:rPr>
          <w:b/>
          <w:bCs/>
        </w:rPr>
        <w:t>o</w:t>
      </w:r>
      <w:r w:rsidR="60728CFF" w:rsidRPr="28744E90">
        <w:rPr>
          <w:b/>
          <w:bCs/>
        </w:rPr>
        <w:t xml:space="preserve"> ceļ</w:t>
      </w:r>
      <w:r w:rsidR="006A11DA">
        <w:rPr>
          <w:b/>
          <w:bCs/>
        </w:rPr>
        <w:t>u</w:t>
      </w:r>
      <w:r w:rsidR="60728CFF" w:rsidRPr="28744E90">
        <w:rPr>
          <w:b/>
          <w:bCs/>
        </w:rPr>
        <w:t xml:space="preserve"> </w:t>
      </w:r>
      <w:r w:rsidRPr="28744E90">
        <w:rPr>
          <w:b/>
          <w:bCs/>
        </w:rPr>
        <w:t>uzturēšana</w:t>
      </w:r>
      <w:bookmarkEnd w:id="82"/>
      <w:bookmarkEnd w:id="83"/>
      <w:bookmarkEnd w:id="84"/>
      <w:bookmarkEnd w:id="85"/>
      <w:bookmarkEnd w:id="86"/>
      <w:bookmarkEnd w:id="87"/>
      <w:bookmarkEnd w:id="88"/>
      <w:bookmarkEnd w:id="89"/>
      <w:bookmarkEnd w:id="90"/>
      <w:bookmarkEnd w:id="91"/>
      <w:bookmarkEnd w:id="92"/>
      <w:bookmarkEnd w:id="93"/>
    </w:p>
    <w:p w14:paraId="48CC447E" w14:textId="0EF4AC6C" w:rsidR="00920E0B" w:rsidRDefault="00172EFD" w:rsidP="00412902">
      <w:pPr>
        <w:numPr>
          <w:ilvl w:val="1"/>
          <w:numId w:val="5"/>
        </w:numPr>
        <w:jc w:val="both"/>
      </w:pPr>
      <w:r w:rsidRPr="0001308E">
        <w:t>Izpildītājs būv</w:t>
      </w:r>
      <w:r w:rsidR="00856DB0" w:rsidRPr="0001308E">
        <w:t>laukumā</w:t>
      </w:r>
      <w:r w:rsidRPr="0001308E">
        <w:t xml:space="preserve"> nodrošina </w:t>
      </w:r>
      <w:r w:rsidR="00877599">
        <w:t>Atbildīgajam būvuzraugam</w:t>
      </w:r>
      <w:r w:rsidRPr="0001308E">
        <w:t>, Būvuzraugam un to palīgiem saviem inženiertehniskajiem darbiniekiem līdzvērtīgus darba apstākļus, ja Specifikācijās nav noteikts citādi.</w:t>
      </w:r>
    </w:p>
    <w:p w14:paraId="73AFF32A" w14:textId="255622FD" w:rsidR="00172EFD" w:rsidRPr="009224C9" w:rsidRDefault="06C232C0" w:rsidP="00412902">
      <w:pPr>
        <w:numPr>
          <w:ilvl w:val="1"/>
          <w:numId w:val="5"/>
        </w:numPr>
        <w:jc w:val="both"/>
        <w:rPr>
          <w:color w:val="000000" w:themeColor="text1"/>
        </w:rPr>
      </w:pPr>
      <w:r>
        <w:t>Atbilstoši līguma 1.</w:t>
      </w:r>
      <w:r w:rsidR="08EB9B75">
        <w:t> </w:t>
      </w:r>
      <w:r>
        <w:t xml:space="preserve">pielikumā </w:t>
      </w:r>
      <w:r w:rsidR="00C159E7">
        <w:t>“</w:t>
      </w:r>
      <w:r>
        <w:t>Līguma dati” norādītajai vasaras un ziemas uzturēšanas klasei un Specifikācijās norādītajam apjomam Izpildītājs veic būvlaukumā esošā autoceļa</w:t>
      </w:r>
      <w:r w:rsidR="3B282F1F">
        <w:t xml:space="preserve"> </w:t>
      </w:r>
      <w:r>
        <w:t xml:space="preserve">un </w:t>
      </w:r>
      <w:r w:rsidR="3986A8C3">
        <w:t>apbraucam</w:t>
      </w:r>
      <w:r w:rsidR="00D003C6">
        <w:t>o</w:t>
      </w:r>
      <w:r w:rsidR="3986A8C3">
        <w:t xml:space="preserve"> ceļ</w:t>
      </w:r>
      <w:r w:rsidR="00D003C6">
        <w:t>u</w:t>
      </w:r>
      <w:r w:rsidR="3986A8C3">
        <w:t xml:space="preserve"> </w:t>
      </w:r>
      <w:r>
        <w:t xml:space="preserve">ikdienas uzturēšanas darbus līdz brīdim, kamēr būvlaukums ar Būvdarbu pabeigšanas aktu ir nodots </w:t>
      </w:r>
      <w:r w:rsidRPr="28744E90">
        <w:rPr>
          <w:color w:val="000000" w:themeColor="text1"/>
        </w:rPr>
        <w:t>Pasūtītājam.</w:t>
      </w:r>
    </w:p>
    <w:p w14:paraId="1964C720" w14:textId="4A14FE32" w:rsidR="00920E0B" w:rsidRDefault="06C232C0" w:rsidP="00412902">
      <w:pPr>
        <w:pStyle w:val="Sarakstarindkopa"/>
        <w:numPr>
          <w:ilvl w:val="1"/>
          <w:numId w:val="5"/>
        </w:numPr>
        <w:jc w:val="both"/>
        <w:rPr>
          <w:color w:val="000000" w:themeColor="text1"/>
        </w:rPr>
      </w:pPr>
      <w:r w:rsidRPr="28744E90">
        <w:rPr>
          <w:color w:val="000000" w:themeColor="text1"/>
        </w:rPr>
        <w:t xml:space="preserve">Ja Izpildītājs neveic būvlaukumā esošā autoceļa un </w:t>
      </w:r>
      <w:r w:rsidR="326CFAB6" w:rsidRPr="28744E90">
        <w:rPr>
          <w:color w:val="000000" w:themeColor="text1"/>
        </w:rPr>
        <w:t>apbraucam</w:t>
      </w:r>
      <w:r w:rsidR="00D003C6">
        <w:rPr>
          <w:color w:val="000000" w:themeColor="text1"/>
        </w:rPr>
        <w:t>o</w:t>
      </w:r>
      <w:r w:rsidR="326CFAB6" w:rsidRPr="28744E90">
        <w:rPr>
          <w:color w:val="000000" w:themeColor="text1"/>
        </w:rPr>
        <w:t xml:space="preserve"> ceļ</w:t>
      </w:r>
      <w:r w:rsidR="00D003C6">
        <w:rPr>
          <w:color w:val="000000" w:themeColor="text1"/>
        </w:rPr>
        <w:t>u</w:t>
      </w:r>
      <w:r w:rsidR="326CFAB6" w:rsidRPr="28744E90">
        <w:rPr>
          <w:color w:val="000000" w:themeColor="text1"/>
        </w:rPr>
        <w:t xml:space="preserve"> </w:t>
      </w:r>
      <w:r w:rsidRPr="28744E90">
        <w:rPr>
          <w:color w:val="000000" w:themeColor="text1"/>
        </w:rPr>
        <w:t xml:space="preserve">ikdienas uzturēšanu, kas rada bīstamību ceļu satiksmei, tad </w:t>
      </w:r>
      <w:r w:rsidR="56F798D5" w:rsidRPr="28744E90">
        <w:rPr>
          <w:color w:val="000000" w:themeColor="text1"/>
        </w:rPr>
        <w:t xml:space="preserve">Pasūtītājam ir tiesības </w:t>
      </w:r>
      <w:r w:rsidRPr="28744E90">
        <w:rPr>
          <w:color w:val="000000" w:themeColor="text1"/>
        </w:rPr>
        <w:t>šo darbu uzdot citam izpildītājam</w:t>
      </w:r>
      <w:r w:rsidR="740FC630" w:rsidRPr="28744E90">
        <w:rPr>
          <w:color w:val="000000" w:themeColor="text1"/>
        </w:rPr>
        <w:t xml:space="preserve">, </w:t>
      </w:r>
      <w:r w:rsidR="740FC630">
        <w:t xml:space="preserve">par to </w:t>
      </w:r>
      <w:r w:rsidR="1F58EEA3">
        <w:t>informējot</w:t>
      </w:r>
      <w:r w:rsidR="44A57744">
        <w:t xml:space="preserve"> </w:t>
      </w:r>
      <w:r w:rsidR="740FC630">
        <w:t>Izpildītāju</w:t>
      </w:r>
      <w:r w:rsidRPr="28744E90">
        <w:rPr>
          <w:color w:val="000000" w:themeColor="text1"/>
        </w:rPr>
        <w:t>. Darba izmaksas un radītos zaudējumus Izpildītājs atlīdzina Pasūtītājam vai Pasūtītājs ietur no maksājumiem Izpildītājam</w:t>
      </w:r>
      <w:r w:rsidR="08FACFED" w:rsidRPr="28744E90">
        <w:rPr>
          <w:color w:val="000000" w:themeColor="text1"/>
        </w:rPr>
        <w:t>,</w:t>
      </w:r>
      <w:r w:rsidR="07EC638A" w:rsidRPr="28744E90">
        <w:rPr>
          <w:color w:val="000000" w:themeColor="text1"/>
        </w:rPr>
        <w:t xml:space="preserve"> </w:t>
      </w:r>
      <w:r w:rsidR="4E4D4692" w:rsidRPr="28744E90">
        <w:rPr>
          <w:color w:val="000000" w:themeColor="text1"/>
        </w:rPr>
        <w:t>kā arī</w:t>
      </w:r>
      <w:r w:rsidR="0587CA77" w:rsidRPr="28744E90">
        <w:rPr>
          <w:color w:val="000000" w:themeColor="text1"/>
        </w:rPr>
        <w:t xml:space="preserve"> t</w:t>
      </w:r>
      <w:r w:rsidR="4E4D4692" w:rsidRPr="28744E90">
        <w:rPr>
          <w:color w:val="000000" w:themeColor="text1"/>
        </w:rPr>
        <w:t>as neatbrīvo Izpildītāju no līgumsoda samaksas par</w:t>
      </w:r>
      <w:r w:rsidR="0B5350E4" w:rsidRPr="28744E90">
        <w:rPr>
          <w:color w:val="000000" w:themeColor="text1"/>
        </w:rPr>
        <w:t xml:space="preserve"> šo d</w:t>
      </w:r>
      <w:r w:rsidR="4E4D4692" w:rsidRPr="28744E90">
        <w:rPr>
          <w:color w:val="000000" w:themeColor="text1"/>
        </w:rPr>
        <w:t>arbu neveikšanu</w:t>
      </w:r>
      <w:r w:rsidR="0B5350E4" w:rsidRPr="28744E90">
        <w:rPr>
          <w:color w:val="000000" w:themeColor="text1"/>
        </w:rPr>
        <w:t xml:space="preserve"> saskaņā ar līguma noteikumiem</w:t>
      </w:r>
      <w:r w:rsidR="4E4D4692" w:rsidRPr="28744E90">
        <w:rPr>
          <w:color w:val="000000" w:themeColor="text1"/>
        </w:rPr>
        <w:t>.</w:t>
      </w:r>
    </w:p>
    <w:p w14:paraId="299E4D08" w14:textId="1113B22B" w:rsidR="00172EFD" w:rsidRPr="004F4A54" w:rsidRDefault="007FA498" w:rsidP="00412902">
      <w:pPr>
        <w:numPr>
          <w:ilvl w:val="1"/>
          <w:numId w:val="5"/>
        </w:numPr>
        <w:jc w:val="both"/>
      </w:pPr>
      <w:r>
        <w:t xml:space="preserve">Izpildītājs drīkst būvlaukumā esošo </w:t>
      </w:r>
      <w:r w:rsidR="00694E81">
        <w:t xml:space="preserve">autoceļa brauktuvi </w:t>
      </w:r>
      <w:r>
        <w:t>vai tā</w:t>
      </w:r>
      <w:r w:rsidR="00694E81">
        <w:t>s</w:t>
      </w:r>
      <w:r>
        <w:t xml:space="preserve"> daļu un pienākumu veikt ziemas uzturēšanu uz ziemas uzturēšanas termiņu nodot atpakaļ autoceļa īpašniekam, ja Izpildītājs nodrošina uz minēto termiņu vismaz divas satiksmes joslas ar līdzenu segumu bez satiksmes apgrūtinājumiem būvdarbu dēļ</w:t>
      </w:r>
      <w:r w:rsidR="70FD0331">
        <w:t>, kā arī satiksmes organizācijas līdzekļu uzturēšanu.</w:t>
      </w:r>
      <w:r>
        <w:t xml:space="preserve"> Tādā gadījumā ziemas uzturēšanas darbi veicami uz autoceļa īpašnieka rēķina.</w:t>
      </w:r>
      <w:r w:rsidR="1B50C691">
        <w:t xml:space="preserve"> </w:t>
      </w:r>
      <w:r>
        <w:t>Izpildītājs ne vēlāk kā 2</w:t>
      </w:r>
      <w:r w:rsidR="04BE524E">
        <w:t> </w:t>
      </w:r>
      <w:r>
        <w:t>(divas) nedēļas iepriekš rakstiski informē Pasūtītāju par nododamo autoceļu posmu, norādot tā adresi</w:t>
      </w:r>
      <w:r w:rsidR="3C4C7F55">
        <w:t>.</w:t>
      </w:r>
    </w:p>
    <w:p w14:paraId="22605513" w14:textId="2876BB0B" w:rsidR="56498BCC" w:rsidRPr="004F4A54" w:rsidRDefault="3C30D22D" w:rsidP="00412902">
      <w:pPr>
        <w:numPr>
          <w:ilvl w:val="1"/>
          <w:numId w:val="5"/>
        </w:numPr>
        <w:jc w:val="both"/>
      </w:pPr>
      <w:r>
        <w:t xml:space="preserve">Ja Izpildītājs </w:t>
      </w:r>
      <w:r w:rsidR="126C9958">
        <w:t xml:space="preserve">uz ziemas uzturēšanas termiņu nenodrošina iepriekšējā punktā minētās prasības, Pasūtītājs ir tiesīgs </w:t>
      </w:r>
      <w:r w:rsidR="471FECA1">
        <w:t xml:space="preserve">būvlaukumā esošo autoceļu vai tā daļu un pienākumu veikt </w:t>
      </w:r>
      <w:r w:rsidR="471FECA1">
        <w:lastRenderedPageBreak/>
        <w:t>ziemas uzturēšanu nodot atpakaļ Izpildītājam</w:t>
      </w:r>
      <w:r w:rsidR="2FEB46D7">
        <w:t xml:space="preserve"> un šādos gadījumos ziemas uzturēšanas darbi veicami uz Izpildītāja rēķina</w:t>
      </w:r>
      <w:r w:rsidR="1F9E88C5">
        <w:t>.</w:t>
      </w:r>
    </w:p>
    <w:p w14:paraId="5897A848" w14:textId="7721A3FD" w:rsidR="00920E0B" w:rsidRDefault="008C7BB2" w:rsidP="00412902">
      <w:pPr>
        <w:numPr>
          <w:ilvl w:val="1"/>
          <w:numId w:val="5"/>
        </w:numPr>
        <w:jc w:val="both"/>
      </w:pPr>
      <w:r>
        <w:t>Izpildītājs ne vēlāk kā divas nedēļas pirms Darbu atsākšanas pēc ziemas tehnoloģiskā pārtraukuma beigām informē Pasūtītāju</w:t>
      </w:r>
      <w:r w:rsidR="00330349">
        <w:t xml:space="preserve"> un Satiksmes informācijas centru pa e-pastu buvdarbi@lvceli.lv</w:t>
      </w:r>
      <w:r>
        <w:t>.</w:t>
      </w:r>
    </w:p>
    <w:p w14:paraId="044920E6" w14:textId="7B57FB5D" w:rsidR="00172EFD" w:rsidRDefault="00AC068A" w:rsidP="00412902">
      <w:pPr>
        <w:numPr>
          <w:ilvl w:val="1"/>
          <w:numId w:val="5"/>
        </w:numPr>
        <w:jc w:val="both"/>
      </w:pPr>
      <w:r>
        <w:t>Lai nepasliktinātu ceļ</w:t>
      </w:r>
      <w:r w:rsidR="005713C6">
        <w:t>u</w:t>
      </w:r>
      <w:r>
        <w:t xml:space="preserve"> seguma stāvokli, </w:t>
      </w:r>
      <w:r w:rsidR="06C232C0">
        <w:t xml:space="preserve">Izpildītājs uz sava rēķina nodrošina </w:t>
      </w:r>
      <w:r w:rsidR="186020B2">
        <w:t>pievedceļu</w:t>
      </w:r>
      <w:r w:rsidR="00AF62DD">
        <w:t xml:space="preserve"> (</w:t>
      </w:r>
      <w:r w:rsidR="06C232C0">
        <w:t>būvmateriālu masveida pārvadāšanā (kravu skaits pārsniedz 10</w:t>
      </w:r>
      <w:r w:rsidR="626045FE">
        <w:t> </w:t>
      </w:r>
      <w:r w:rsidR="06C232C0">
        <w:t>(desmit) vienā diennaktī) izmantoto ceļu (izņemot valsts galvenos un reģionālos  autoceļus)</w:t>
      </w:r>
      <w:r w:rsidR="00AF62DD">
        <w:t>)</w:t>
      </w:r>
      <w:r w:rsidR="06C232C0">
        <w:t xml:space="preserve"> </w:t>
      </w:r>
      <w:r w:rsidR="2DC69138">
        <w:t>un apbraucam</w:t>
      </w:r>
      <w:r w:rsidR="009C650A">
        <w:t>o</w:t>
      </w:r>
      <w:r w:rsidR="2DC69138">
        <w:t xml:space="preserve"> ceļ</w:t>
      </w:r>
      <w:r w:rsidR="009C650A">
        <w:t>u</w:t>
      </w:r>
      <w:r w:rsidR="2DC69138">
        <w:t xml:space="preserve"> </w:t>
      </w:r>
      <w:r w:rsidR="00213698">
        <w:t>seguma</w:t>
      </w:r>
      <w:r w:rsidR="06C232C0">
        <w:t xml:space="preserve"> uzturēšanu, </w:t>
      </w:r>
      <w:r w:rsidR="08DAE94E">
        <w:t>ievērojot Ministru kabineta 2021.</w:t>
      </w:r>
      <w:r w:rsidR="00D94769">
        <w:t> </w:t>
      </w:r>
      <w:r w:rsidR="00DB1E6F">
        <w:t>gada</w:t>
      </w:r>
      <w:r w:rsidR="00532899">
        <w:t xml:space="preserve"> 7.</w:t>
      </w:r>
      <w:r w:rsidR="00D94769">
        <w:t> </w:t>
      </w:r>
      <w:r w:rsidR="00532899">
        <w:t>janvāra</w:t>
      </w:r>
      <w:r w:rsidR="08DAE94E">
        <w:t xml:space="preserve"> </w:t>
      </w:r>
      <w:r w:rsidR="00532899">
        <w:t>n</w:t>
      </w:r>
      <w:r w:rsidR="08DAE94E">
        <w:t>oteikumos Nr</w:t>
      </w:r>
      <w:r w:rsidR="00D94769">
        <w:t>. </w:t>
      </w:r>
      <w:r w:rsidR="08DAE94E">
        <w:t xml:space="preserve">26 </w:t>
      </w:r>
      <w:r w:rsidR="46F655C3" w:rsidRPr="28744E90">
        <w:t>“Noteikumi par valsts un pašvaldību autoceļu ikdienas uzturēšanas prasībām un to izpildes kontroli” noteiktās prasības un termiņus bedru aizpildīšanai saistītos un nesaistītos segumos, iesēdumu aizpildīšanai nesaistītos segumos, šķērsviļņu un garenviļ</w:t>
      </w:r>
      <w:r w:rsidR="00D55EC5">
        <w:t>ņ</w:t>
      </w:r>
      <w:r w:rsidR="46F655C3" w:rsidRPr="28744E90">
        <w:t>u novēršanai nesaistītos segumos, kā arī attiecīgās Autoceļu ikdienas uzturēšanas darbu specifikācijas (</w:t>
      </w:r>
      <w:r w:rsidR="00A759F8">
        <w:rPr>
          <w:color w:val="000000" w:themeColor="text1"/>
        </w:rPr>
        <w:t>d</w:t>
      </w:r>
      <w:r w:rsidR="46F655C3" w:rsidRPr="28744E90">
        <w:rPr>
          <w:color w:val="000000" w:themeColor="text1"/>
        </w:rPr>
        <w:t xml:space="preserve">okumenti pieejami </w:t>
      </w:r>
      <w:r w:rsidR="00A759F8">
        <w:rPr>
          <w:color w:val="000000" w:themeColor="text1"/>
        </w:rPr>
        <w:t>Pasūtītāja</w:t>
      </w:r>
      <w:r w:rsidR="46F655C3" w:rsidRPr="28744E90">
        <w:rPr>
          <w:color w:val="000000" w:themeColor="text1"/>
        </w:rPr>
        <w:t xml:space="preserve"> mājas lapā internetā: </w:t>
      </w:r>
      <w:hyperlink r:id="rId11" w:history="1">
        <w:r w:rsidR="46F655C3" w:rsidRPr="28744E90">
          <w:rPr>
            <w:rStyle w:val="Hipersaite"/>
          </w:rPr>
          <w:t>https://lvceli.lv/wp-content/uploads/2023/02/Pielik-3-Autocelu-ikdienas-uzturesanas-darbu-specifikacijas-1.pdf</w:t>
        </w:r>
      </w:hyperlink>
      <w:r w:rsidR="46F655C3" w:rsidRPr="28744E90">
        <w:rPr>
          <w:color w:val="000000" w:themeColor="text1"/>
        </w:rPr>
        <w:t xml:space="preserve"> )</w:t>
      </w:r>
      <w:r w:rsidR="06C232C0">
        <w:t>:</w:t>
      </w:r>
    </w:p>
    <w:p w14:paraId="047FCBDC" w14:textId="7859E6A1" w:rsidR="00172EFD" w:rsidRDefault="06C232C0" w:rsidP="00412902">
      <w:pPr>
        <w:numPr>
          <w:ilvl w:val="2"/>
          <w:numId w:val="5"/>
        </w:numPr>
        <w:tabs>
          <w:tab w:val="clear" w:pos="2347"/>
        </w:tabs>
        <w:ind w:left="1418" w:hanging="709"/>
        <w:jc w:val="both"/>
      </w:pPr>
      <w:r>
        <w:t xml:space="preserve">ceļiem ar grants segumu – planē, </w:t>
      </w:r>
      <w:r w:rsidR="4B9DE279">
        <w:t>aizpilda bedres un iesēdumus</w:t>
      </w:r>
      <w:r>
        <w:t xml:space="preserve"> ar jaunu materiālu,</w:t>
      </w:r>
      <w:r w:rsidR="00E623E5">
        <w:t xml:space="preserve"> nepieciešamības gadījumā atputekļo segumu dzīvojamo māju tuvumā</w:t>
      </w:r>
      <w:r w:rsidR="00907469">
        <w:t xml:space="preserve"> </w:t>
      </w:r>
      <w:r w:rsidR="00907469" w:rsidRPr="001B0D96">
        <w:rPr>
          <w:i/>
          <w:iCs/>
        </w:rPr>
        <w:t>(atputekļošanas gadījumā</w:t>
      </w:r>
      <w:r w:rsidR="006D2BEE" w:rsidRPr="001B0D96">
        <w:rPr>
          <w:i/>
          <w:iCs/>
        </w:rPr>
        <w:t xml:space="preserve"> </w:t>
      </w:r>
      <w:r w:rsidR="00B968B7" w:rsidRPr="001B0D96">
        <w:rPr>
          <w:i/>
          <w:iCs/>
        </w:rPr>
        <w:t>Izpildītāj</w:t>
      </w:r>
      <w:r w:rsidR="006D2BEE" w:rsidRPr="001B0D96">
        <w:rPr>
          <w:i/>
          <w:iCs/>
        </w:rPr>
        <w:t>am ir tiesības nepiemērot iepriekšminētās specifikācijas, bet atputekļošanas metodi izvēl</w:t>
      </w:r>
      <w:r w:rsidR="00AC626D">
        <w:rPr>
          <w:i/>
          <w:iCs/>
        </w:rPr>
        <w:t>ēties</w:t>
      </w:r>
      <w:r w:rsidR="006D2BEE" w:rsidRPr="001B0D96">
        <w:rPr>
          <w:i/>
          <w:iCs/>
        </w:rPr>
        <w:t xml:space="preserve"> </w:t>
      </w:r>
      <w:r w:rsidR="00AC626D">
        <w:rPr>
          <w:i/>
          <w:iCs/>
        </w:rPr>
        <w:t>pašam</w:t>
      </w:r>
      <w:r w:rsidR="00B968B7" w:rsidRPr="001B0D96">
        <w:rPr>
          <w:i/>
          <w:iCs/>
        </w:rPr>
        <w:t>)</w:t>
      </w:r>
      <w:r w:rsidR="00E623E5">
        <w:t>;</w:t>
      </w:r>
    </w:p>
    <w:p w14:paraId="08774E85" w14:textId="70D0592B" w:rsidR="007E586C" w:rsidRDefault="06C232C0" w:rsidP="00412902">
      <w:pPr>
        <w:numPr>
          <w:ilvl w:val="2"/>
          <w:numId w:val="5"/>
        </w:numPr>
        <w:tabs>
          <w:tab w:val="clear" w:pos="2347"/>
        </w:tabs>
        <w:ind w:left="1418" w:hanging="709"/>
        <w:jc w:val="both"/>
      </w:pPr>
      <w:r>
        <w:t xml:space="preserve">ceļiem ar melno segumu – </w:t>
      </w:r>
      <w:r w:rsidR="316C5B6A">
        <w:t>aizpilda bedres</w:t>
      </w:r>
      <w:r>
        <w:t>.</w:t>
      </w:r>
    </w:p>
    <w:p w14:paraId="4A11D496" w14:textId="763F7213" w:rsidR="00731704" w:rsidRPr="00933FFA" w:rsidRDefault="00B82839" w:rsidP="00412902">
      <w:pPr>
        <w:numPr>
          <w:ilvl w:val="1"/>
          <w:numId w:val="5"/>
        </w:numPr>
        <w:jc w:val="both"/>
      </w:pPr>
      <w:r>
        <w:t xml:space="preserve">Izpildītājs nodrošina lielgabarīta un smagsvara kravas pārvadājumu transportlīdzekļu pārvietošanos pa būvlaukumā esošo autoceļu  ar maksimāliem transportlīdzekļa vai tā sastāva parametriem: platums – </w:t>
      </w:r>
      <w:r w:rsidR="009D1B94">
        <w:t>3</w:t>
      </w:r>
      <w:r>
        <w:t>,</w:t>
      </w:r>
      <w:r w:rsidR="009D1B94">
        <w:t>5</w:t>
      </w:r>
      <w:r w:rsidR="00D94769">
        <w:t>0 </w:t>
      </w:r>
      <w:r>
        <w:t>m,  augstums – 4,</w:t>
      </w:r>
      <w:r w:rsidR="00D94769">
        <w:t>5</w:t>
      </w:r>
      <w:r w:rsidR="009D1B94">
        <w:t>0</w:t>
      </w:r>
      <w:r w:rsidR="00D94769">
        <w:t> </w:t>
      </w:r>
      <w:r>
        <w:t xml:space="preserve">m, garums – </w:t>
      </w:r>
      <w:r w:rsidR="009D1B94">
        <w:t>24</w:t>
      </w:r>
      <w:r>
        <w:t>,</w:t>
      </w:r>
      <w:r w:rsidR="009D1B94">
        <w:t>00 </w:t>
      </w:r>
      <w:r>
        <w:t xml:space="preserve">m un kopējā masa </w:t>
      </w:r>
      <w:r w:rsidR="009D1B94">
        <w:t>52 </w:t>
      </w:r>
      <w:r>
        <w:t>t (nepieļaujot ass pārslodzi virs normatīvi atļautā).</w:t>
      </w:r>
    </w:p>
    <w:p w14:paraId="578233AF" w14:textId="7AEECA32" w:rsidR="007E586C" w:rsidRPr="00933FFA" w:rsidRDefault="007E586C" w:rsidP="00412902">
      <w:pPr>
        <w:numPr>
          <w:ilvl w:val="1"/>
          <w:numId w:val="5"/>
        </w:numPr>
        <w:jc w:val="both"/>
      </w:pPr>
      <w:r>
        <w:t xml:space="preserve">Ja Izpildītājs nevar </w:t>
      </w:r>
      <w:r w:rsidR="00A8793A">
        <w:t xml:space="preserve">izpildīt </w:t>
      </w:r>
      <w:r w:rsidR="272E9925">
        <w:t xml:space="preserve">iepriekšējā </w:t>
      </w:r>
      <w:r w:rsidR="00A8793A">
        <w:t>punktā noteikto</w:t>
      </w:r>
      <w:r>
        <w:t xml:space="preserve">, </w:t>
      </w:r>
      <w:r w:rsidR="00A62654">
        <w:t xml:space="preserve">izvērtējot pamatojumu, </w:t>
      </w:r>
      <w:r w:rsidR="00664663">
        <w:t>lēmums par atšķirīgiem maksimāli pieļaujamajiem transportlīdzekļa vai tā sastāva parametriem būvlaukumā tiek pieņemts atbilstoši līguma 8.6. punktā paredzētajam</w:t>
      </w:r>
      <w:r>
        <w:t>.</w:t>
      </w:r>
    </w:p>
    <w:p w14:paraId="5B27ED08" w14:textId="77777777" w:rsidR="003063B5" w:rsidRDefault="003063B5" w:rsidP="00ED533E">
      <w:pPr>
        <w:pStyle w:val="naisf"/>
      </w:pPr>
    </w:p>
    <w:p w14:paraId="170E6AF5" w14:textId="4920A06C" w:rsidR="00172EFD" w:rsidRPr="0064637F" w:rsidRDefault="00172EFD" w:rsidP="00412902">
      <w:pPr>
        <w:pStyle w:val="Sarakstarindkopa"/>
        <w:numPr>
          <w:ilvl w:val="0"/>
          <w:numId w:val="5"/>
        </w:numPr>
        <w:rPr>
          <w:b/>
          <w:bCs/>
        </w:rPr>
      </w:pPr>
      <w:bookmarkStart w:id="94" w:name="_Toc223763556"/>
      <w:bookmarkStart w:id="95" w:name="_Toc223763782"/>
      <w:bookmarkStart w:id="96" w:name="_Toc223764123"/>
      <w:bookmarkStart w:id="97" w:name="_Toc223764499"/>
      <w:bookmarkStart w:id="98" w:name="_Toc223765224"/>
      <w:bookmarkStart w:id="99" w:name="_Toc223765310"/>
      <w:bookmarkStart w:id="100" w:name="_Toc223765389"/>
      <w:bookmarkStart w:id="101" w:name="_Toc223765448"/>
      <w:bookmarkStart w:id="102" w:name="_Toc223765502"/>
      <w:bookmarkStart w:id="103" w:name="_Toc223765640"/>
      <w:bookmarkStart w:id="104" w:name="_Toc223765779"/>
      <w:bookmarkStart w:id="105" w:name="_Toc370198973"/>
      <w:r w:rsidRPr="0064637F">
        <w:rPr>
          <w:b/>
          <w:bCs/>
        </w:rPr>
        <w:t>Darbu veikšanas projekts un Darba vadības apspriedes</w:t>
      </w:r>
      <w:bookmarkEnd w:id="66"/>
      <w:bookmarkEnd w:id="67"/>
      <w:bookmarkEnd w:id="94"/>
      <w:bookmarkEnd w:id="95"/>
      <w:bookmarkEnd w:id="96"/>
      <w:bookmarkEnd w:id="97"/>
      <w:bookmarkEnd w:id="98"/>
      <w:bookmarkEnd w:id="99"/>
      <w:bookmarkEnd w:id="100"/>
      <w:bookmarkEnd w:id="101"/>
      <w:bookmarkEnd w:id="102"/>
      <w:bookmarkEnd w:id="103"/>
      <w:bookmarkEnd w:id="104"/>
      <w:bookmarkEnd w:id="105"/>
    </w:p>
    <w:p w14:paraId="7A653143" w14:textId="29364AA6" w:rsidR="00DC5D7C" w:rsidRDefault="00DC5D7C" w:rsidP="00DC5D7C">
      <w:pPr>
        <w:numPr>
          <w:ilvl w:val="1"/>
          <w:numId w:val="5"/>
        </w:numPr>
        <w:jc w:val="both"/>
      </w:pPr>
      <w:bookmarkStart w:id="106" w:name="_Toc58054008"/>
      <w:bookmarkStart w:id="107" w:name="_Toc85449950"/>
      <w:r>
        <w:t xml:space="preserve">Ne vēlāk kā </w:t>
      </w:r>
      <w:r w:rsidR="00BA28DC">
        <w:t>10 </w:t>
      </w:r>
      <w:r>
        <w:t>(desmit) darbdienas pirms Darba sākšanas Izpildītājs iesniedz Projekta vadītājam šādus dokumentus un informāciju būvdarbu uzsākšanas nosacījumu (BUN) atzīmes veikšanai:</w:t>
      </w:r>
    </w:p>
    <w:p w14:paraId="171FD226" w14:textId="77777777" w:rsidR="00DC5D7C" w:rsidRDefault="00DC5D7C" w:rsidP="001B0D96">
      <w:pPr>
        <w:numPr>
          <w:ilvl w:val="2"/>
          <w:numId w:val="5"/>
        </w:numPr>
        <w:tabs>
          <w:tab w:val="clear" w:pos="2347"/>
        </w:tabs>
        <w:ind w:left="1418" w:hanging="709"/>
        <w:jc w:val="both"/>
      </w:pPr>
      <w:r>
        <w:t>rīkojumus par atbildīgajiem būvspeciālistiem un citiem atbildīgajiem darbiniekiem, tai skaitā, darba aizsardzības koordinatoru. Rīkojumā obligāti jābūt norādītam darbinieka vārdam, uzvārdam un sertificētas personas sertifikāta numuram;</w:t>
      </w:r>
    </w:p>
    <w:p w14:paraId="3ACDCA8E" w14:textId="77777777" w:rsidR="00DC5D7C" w:rsidRDefault="00DC5D7C" w:rsidP="001B0D96">
      <w:pPr>
        <w:numPr>
          <w:ilvl w:val="2"/>
          <w:numId w:val="5"/>
        </w:numPr>
        <w:tabs>
          <w:tab w:val="clear" w:pos="2347"/>
        </w:tabs>
        <w:ind w:left="1418" w:hanging="709"/>
        <w:jc w:val="both"/>
      </w:pPr>
      <w:r>
        <w:t>darba aizsardzības koordinatora statusu pierādoša izglītības dokumenta kopiju vai sertifikāta kopiju, e-pasta adresi un tālruņa numuru;</w:t>
      </w:r>
    </w:p>
    <w:p w14:paraId="03E07FC2" w14:textId="77777777" w:rsidR="00DC5D7C" w:rsidRDefault="00DC5D7C" w:rsidP="001B0D96">
      <w:pPr>
        <w:numPr>
          <w:ilvl w:val="2"/>
          <w:numId w:val="5"/>
        </w:numPr>
        <w:tabs>
          <w:tab w:val="clear" w:pos="2347"/>
        </w:tabs>
        <w:ind w:left="1418" w:hanging="709"/>
        <w:jc w:val="both"/>
      </w:pPr>
      <w:r>
        <w:t xml:space="preserve">atbildīgā būvdarbu vadītāja </w:t>
      </w:r>
      <w:r w:rsidRPr="00925338">
        <w:t>būvspeciālista civiltiesiskās atbildības apdrošināšanas līgum</w:t>
      </w:r>
      <w:r>
        <w:t xml:space="preserve">a kopiju, polises kopiju un apdrošināšanas prēmiju apliecinošu dokumentu kopijas, kas pierāda, ka apdrošināšanas līgums ir spēkā (piemēram, rēķins, maksājuma uzdevums). </w:t>
      </w:r>
      <w:r w:rsidRPr="00925338">
        <w:t xml:space="preserve">Ja būvspeciālists apdrošināts uz noteiktu termiņu (nevis par konkrēto būvobjektu), tad apdrošināšanas </w:t>
      </w:r>
      <w:r>
        <w:t xml:space="preserve">dokumentiem </w:t>
      </w:r>
      <w:r w:rsidRPr="00925338">
        <w:t>jāpievieno apdrošinātāja izziņa, kas apliecina apdrošināšanas aizsardzības esību attiecībā uz konkrēto būvobjektu;</w:t>
      </w:r>
    </w:p>
    <w:p w14:paraId="5691E49B" w14:textId="77777777" w:rsidR="00DC5D7C" w:rsidRDefault="00DC5D7C" w:rsidP="001B0D96">
      <w:pPr>
        <w:numPr>
          <w:ilvl w:val="2"/>
          <w:numId w:val="5"/>
        </w:numPr>
        <w:tabs>
          <w:tab w:val="clear" w:pos="2347"/>
        </w:tabs>
        <w:ind w:left="1418" w:hanging="709"/>
        <w:jc w:val="both"/>
      </w:pPr>
      <w:r w:rsidRPr="00925338">
        <w:t>būvdarbu veicēja civiltiesiskās atbildības apdrošināšanas līgum</w:t>
      </w:r>
      <w:r>
        <w:t>a kopiju, polises kopiju un apdrošināšanas prēmiju apliecinošu dokumentu kopijas, kas pierāda, ka apdrošināšanas līgums ir spēkā (piemēram, rēķins, maksājuma uzdevums).</w:t>
      </w:r>
      <w:r w:rsidRPr="00286D4A">
        <w:t xml:space="preserve"> </w:t>
      </w:r>
      <w:r w:rsidRPr="00925338">
        <w:t xml:space="preserve">Ja būvdarbu veicējs apdrošināts uz noteiktu termiņu (nevis par konkrēto būvobjektu), tad apdrošināšanas </w:t>
      </w:r>
      <w:r>
        <w:t>dokumentiem</w:t>
      </w:r>
      <w:r w:rsidRPr="00925338">
        <w:t xml:space="preserve"> jāpievieno apdrošinātāja izziņa, </w:t>
      </w:r>
      <w:r w:rsidRPr="00925338">
        <w:lastRenderedPageBreak/>
        <w:t>kas apliecina apdrošināšanas aizsardzības esību attiecībā uz konkrēto būvobjektu;</w:t>
      </w:r>
    </w:p>
    <w:p w14:paraId="35FBF1D0" w14:textId="77777777" w:rsidR="00DC5D7C" w:rsidRDefault="00DC5D7C" w:rsidP="001B0D96">
      <w:pPr>
        <w:numPr>
          <w:ilvl w:val="2"/>
          <w:numId w:val="5"/>
        </w:numPr>
        <w:tabs>
          <w:tab w:val="clear" w:pos="2347"/>
        </w:tabs>
        <w:ind w:left="1418" w:hanging="709"/>
        <w:jc w:val="both"/>
      </w:pPr>
      <w:r>
        <w:t>atkritumu apsaimniekošanas plānu;</w:t>
      </w:r>
    </w:p>
    <w:p w14:paraId="4A098A9A" w14:textId="1D789ACC" w:rsidR="0078027F" w:rsidRDefault="00DC5D7C" w:rsidP="001B0D96">
      <w:pPr>
        <w:numPr>
          <w:ilvl w:val="2"/>
          <w:numId w:val="5"/>
        </w:numPr>
        <w:tabs>
          <w:tab w:val="clear" w:pos="2347"/>
        </w:tabs>
        <w:ind w:left="1418" w:hanging="709"/>
        <w:jc w:val="both"/>
      </w:pPr>
      <w:r>
        <w:t>ar Pasūtītāja reģionālo nodaļu, kuras pārraudzības teritorijā atrodas būvobjekts, saskaņotu satiksmes organizācijas shēmu vai shēmas.</w:t>
      </w:r>
    </w:p>
    <w:p w14:paraId="1F29E4FD" w14:textId="11BF9D28" w:rsidR="00172EFD" w:rsidRPr="00943835" w:rsidRDefault="00172EFD" w:rsidP="00412902">
      <w:pPr>
        <w:numPr>
          <w:ilvl w:val="1"/>
          <w:numId w:val="5"/>
        </w:numPr>
        <w:jc w:val="both"/>
      </w:pPr>
      <w:r w:rsidRPr="00943835">
        <w:t>Pirms Darba sākšanas Izpildītājs sagatavo Darbu veikšanas projektu atbilstoši savam iepirkuma piedāvājumam. Darbu veikšanas projektu veido Specifikācijās norādītie dokumenti.</w:t>
      </w:r>
    </w:p>
    <w:p w14:paraId="2542894A" w14:textId="285A5566" w:rsidR="00172EFD" w:rsidRPr="00943835" w:rsidRDefault="00172EFD" w:rsidP="00412902">
      <w:pPr>
        <w:numPr>
          <w:ilvl w:val="1"/>
          <w:numId w:val="5"/>
        </w:numPr>
        <w:jc w:val="both"/>
      </w:pPr>
      <w:r>
        <w:t xml:space="preserve">Darbu veikšanas projektu, tā papildinājumus un visu materiālu lietojumu Izpildītājs saskaņo ar </w:t>
      </w:r>
      <w:r w:rsidR="00877599">
        <w:t>Atbildīgo būvuzraugu</w:t>
      </w:r>
      <w:r w:rsidR="002B28E9">
        <w:t>.</w:t>
      </w:r>
      <w:r w:rsidR="00EB2024">
        <w:t xml:space="preserve"> </w:t>
      </w:r>
      <w:r w:rsidR="002B28E9">
        <w:t xml:space="preserve">Apakšuzņēmējiem nodotās darba daļas darbu veikšanas projekta un izmantojamo materiālu saskaņošanu ar </w:t>
      </w:r>
      <w:r w:rsidR="00386B40">
        <w:t xml:space="preserve">Atbildīgo būvuzraugu </w:t>
      </w:r>
      <w:r w:rsidR="002B28E9">
        <w:t>veic Izpildītājs.</w:t>
      </w:r>
      <w:r>
        <w:t xml:space="preserve"> Bez </w:t>
      </w:r>
      <w:r w:rsidR="00386B40">
        <w:t xml:space="preserve">Atbildīgā būvuzrauga </w:t>
      </w:r>
      <w:r>
        <w:t>apstiprināta Darbu veikšanas projekta un izmantojamo materiālu saskaņojuma Darbu veikt nedrīkst.</w:t>
      </w:r>
    </w:p>
    <w:p w14:paraId="71AFA8BE" w14:textId="2C8AE939" w:rsidR="252FF252" w:rsidRPr="00704909" w:rsidRDefault="003C59AD" w:rsidP="59E9E384">
      <w:pPr>
        <w:numPr>
          <w:ilvl w:val="1"/>
          <w:numId w:val="5"/>
        </w:numPr>
        <w:jc w:val="both"/>
      </w:pPr>
      <w:r w:rsidRPr="00010C56">
        <w:t>7</w:t>
      </w:r>
      <w:r w:rsidR="00BA28DC" w:rsidRPr="00010C56">
        <w:t> </w:t>
      </w:r>
      <w:r w:rsidRPr="00010C56">
        <w:t xml:space="preserve">(septiņu) dienu laikā pēc Darba sākšanas Izpildītājs koriģē Izpildītāja </w:t>
      </w:r>
      <w:r w:rsidR="00ED18D3">
        <w:t xml:space="preserve">iesniegto </w:t>
      </w:r>
      <w:r w:rsidRPr="00010C56">
        <w:t xml:space="preserve">Darba veikšanas kalendāro grafiku atbilstoši faktiskajam Darba uzsākšanas datumam un faktiskajiem apstākļiem, </w:t>
      </w:r>
      <w:r w:rsidR="00B4372A">
        <w:t xml:space="preserve">norādot </w:t>
      </w:r>
      <w:r w:rsidRPr="00010C56">
        <w:t xml:space="preserve">darbu plānoto izpildi ar konkrētu prognozēto darbu apjomu katrā nedēļā un saskaņo ar </w:t>
      </w:r>
      <w:r w:rsidR="00386B40">
        <w:t>Atbildīgo būvuzraugu</w:t>
      </w:r>
      <w:r w:rsidR="42109244" w:rsidRPr="00704909">
        <w:t>.</w:t>
      </w:r>
    </w:p>
    <w:p w14:paraId="0499AB63" w14:textId="77CA6B98" w:rsidR="00172EFD" w:rsidRPr="00AC05D9" w:rsidRDefault="00172EFD" w:rsidP="00412902">
      <w:pPr>
        <w:numPr>
          <w:ilvl w:val="1"/>
          <w:numId w:val="5"/>
        </w:numPr>
        <w:jc w:val="both"/>
      </w:pPr>
      <w:r>
        <w:t xml:space="preserve">Izpildītājs rīko (nodrošina telpas, aprīkojumu) Darba vadības apspriedes, kurās piedalās Izpildītāja atbildīgais būvdarbu vadītājs, </w:t>
      </w:r>
      <w:r w:rsidR="00386B40">
        <w:t>Atbildīgais būvuzraugs</w:t>
      </w:r>
      <w:r>
        <w:t xml:space="preserve">, Būvuzraugs un Projekta vadītājs, ja nepieciešams – arī citi Izpildītāja vai Pasūtītāja norīkoti pārstāvji. </w:t>
      </w:r>
      <w:r w:rsidR="00386B40">
        <w:t xml:space="preserve">Atbildīgais būvuzraugs </w:t>
      </w:r>
      <w:r>
        <w:t>vada Darba vadības apspriedes, nodrošina to protokolēšanu un protokola kopiju izsniegšanu 3</w:t>
      </w:r>
      <w:r w:rsidR="009224C9">
        <w:t> </w:t>
      </w:r>
      <w:r>
        <w:t>(trīs) darbdienu laikā.</w:t>
      </w:r>
    </w:p>
    <w:p w14:paraId="219F78EF" w14:textId="6052227B" w:rsidR="00E531AE" w:rsidRPr="00B134D4" w:rsidRDefault="2001CCA7" w:rsidP="00412902">
      <w:pPr>
        <w:numPr>
          <w:ilvl w:val="1"/>
          <w:numId w:val="5"/>
        </w:numPr>
        <w:jc w:val="both"/>
      </w:pPr>
      <w:r>
        <w:t>Visi Darba vadības apspriedēs pieņemtie lēmumi ir saistoši, ja tie nav pretrunā ar līguma noteikumiem.</w:t>
      </w:r>
    </w:p>
    <w:p w14:paraId="16509DBB" w14:textId="7EFCC9B0" w:rsidR="00172EFD" w:rsidRPr="0046733E" w:rsidRDefault="77495785" w:rsidP="00412902">
      <w:pPr>
        <w:numPr>
          <w:ilvl w:val="1"/>
          <w:numId w:val="5"/>
        </w:numPr>
        <w:jc w:val="both"/>
      </w:pPr>
      <w:r>
        <w:t>Darba vadības apspriedes sasauc pēc vajadzības, bet ne retāk kā vienu reizi nedēļā Darba izpildes laikā. Pirmā Darba vadības apspriede jāsasauc ne vēlāk kā 3</w:t>
      </w:r>
      <w:r w:rsidR="1585925E">
        <w:t> </w:t>
      </w:r>
      <w:r>
        <w:t>(trīs) dienas pirms Darba sākšanas.</w:t>
      </w:r>
    </w:p>
    <w:p w14:paraId="2DBFBB38" w14:textId="6AFB557C" w:rsidR="00172EFD" w:rsidRDefault="77495785" w:rsidP="00412902">
      <w:pPr>
        <w:pStyle w:val="Sarakstarindkopa"/>
        <w:numPr>
          <w:ilvl w:val="1"/>
          <w:numId w:val="5"/>
        </w:numPr>
        <w:jc w:val="both"/>
      </w:pPr>
      <w:r>
        <w:t xml:space="preserve">Darba vadības apspriedēs izskata Darbu veikšanas </w:t>
      </w:r>
      <w:r w:rsidR="0285AE5A">
        <w:t xml:space="preserve">projektu </w:t>
      </w:r>
      <w:r>
        <w:t xml:space="preserve">un tā papildinājumus, paveiktos un atlikušos darbus, nepieciešamās Darba izmaiņas un citus </w:t>
      </w:r>
      <w:r w:rsidR="2716046D">
        <w:t>saistītos aktuālos jautājumus</w:t>
      </w:r>
      <w:r>
        <w:t>.</w:t>
      </w:r>
    </w:p>
    <w:p w14:paraId="0BA74900" w14:textId="77777777" w:rsidR="0064637F" w:rsidRPr="00943835" w:rsidRDefault="0064637F" w:rsidP="0064637F">
      <w:pPr>
        <w:ind w:left="716"/>
        <w:jc w:val="both"/>
      </w:pPr>
    </w:p>
    <w:p w14:paraId="2F7E143C" w14:textId="77777777" w:rsidR="00172EFD" w:rsidRPr="0064637F" w:rsidRDefault="00172EFD" w:rsidP="00412902">
      <w:pPr>
        <w:pStyle w:val="Sarakstarindkopa"/>
        <w:numPr>
          <w:ilvl w:val="0"/>
          <w:numId w:val="5"/>
        </w:numPr>
        <w:rPr>
          <w:b/>
          <w:bCs/>
        </w:rPr>
      </w:pPr>
      <w:bookmarkStart w:id="108" w:name="_Toc223763557"/>
      <w:bookmarkStart w:id="109" w:name="_Toc223763783"/>
      <w:bookmarkStart w:id="110" w:name="_Toc223764124"/>
      <w:bookmarkStart w:id="111" w:name="_Toc223764500"/>
      <w:bookmarkStart w:id="112" w:name="_Toc223765225"/>
      <w:bookmarkStart w:id="113" w:name="_Toc223765311"/>
      <w:bookmarkStart w:id="114" w:name="_Toc223765390"/>
      <w:bookmarkStart w:id="115" w:name="_Toc223765449"/>
      <w:bookmarkStart w:id="116" w:name="_Toc223765503"/>
      <w:bookmarkStart w:id="117" w:name="_Toc223765641"/>
      <w:bookmarkStart w:id="118" w:name="_Toc223765780"/>
      <w:bookmarkStart w:id="119" w:name="_Toc370198974"/>
      <w:r w:rsidRPr="0064637F">
        <w:rPr>
          <w:b/>
          <w:bCs/>
        </w:rPr>
        <w:t>Sadarbība</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12DB00D1" w14:textId="71A766F3" w:rsidR="00172EFD" w:rsidRPr="004C62BF" w:rsidRDefault="00172EFD" w:rsidP="00412902">
      <w:pPr>
        <w:numPr>
          <w:ilvl w:val="1"/>
          <w:numId w:val="5"/>
        </w:numPr>
        <w:jc w:val="both"/>
      </w:pPr>
      <w:bookmarkStart w:id="120" w:name="_Toc58054009"/>
      <w:bookmarkStart w:id="121" w:name="_Toc85449951"/>
      <w:r>
        <w:t xml:space="preserve">Visos ar Darba veikšanu saistītajos jautājumos Izpildītājs </w:t>
      </w:r>
      <w:r w:rsidR="004C62BF">
        <w:t>un tā pārst</w:t>
      </w:r>
      <w:r w:rsidR="00F131B8">
        <w:t xml:space="preserve">āvji </w:t>
      </w:r>
      <w:r>
        <w:t xml:space="preserve">sadarbojas ar </w:t>
      </w:r>
      <w:r w:rsidR="00C101E7">
        <w:t>Atbildīgo būvuzraugu</w:t>
      </w:r>
      <w:r>
        <w:t>.</w:t>
      </w:r>
    </w:p>
    <w:p w14:paraId="7ABDE401" w14:textId="32ACF2D5" w:rsidR="00AF1614" w:rsidRDefault="00172EFD" w:rsidP="00412902">
      <w:pPr>
        <w:numPr>
          <w:ilvl w:val="1"/>
          <w:numId w:val="5"/>
        </w:numPr>
        <w:jc w:val="both"/>
        <w:rPr>
          <w:color w:val="7F64A2"/>
        </w:rPr>
      </w:pPr>
      <w:r>
        <w:t xml:space="preserve">Šajā līgumā paredzētos visa veida paziņojumus, rīkojumus, apstiprinājumus, apliecinājumus, saskaņojumus un lēmumus izdod </w:t>
      </w:r>
      <w:r w:rsidR="00BC728D">
        <w:t>ele</w:t>
      </w:r>
      <w:r w:rsidR="003F6EF6">
        <w:t>ktroniski</w:t>
      </w:r>
      <w:r w:rsidR="009572C6">
        <w:t xml:space="preserve"> rakstveidā</w:t>
      </w:r>
      <w:r w:rsidR="003F6EF6">
        <w:t xml:space="preserve"> un </w:t>
      </w:r>
      <w:r w:rsidR="00C741C6">
        <w:t xml:space="preserve">tie </w:t>
      </w:r>
      <w:r w:rsidR="003F6EF6">
        <w:t xml:space="preserve">nosūtāmi uz </w:t>
      </w:r>
      <w:r w:rsidR="00DD44A5">
        <w:t xml:space="preserve">Darba vadības </w:t>
      </w:r>
      <w:r w:rsidR="00CA3C5C">
        <w:t xml:space="preserve">apspriedes protokolā norādītajām </w:t>
      </w:r>
      <w:r w:rsidR="00D579F5">
        <w:t>p</w:t>
      </w:r>
      <w:r w:rsidR="00CA3C5C">
        <w:t>ušu e-pasta adresēm</w:t>
      </w:r>
      <w:r>
        <w:t>.</w:t>
      </w:r>
    </w:p>
    <w:p w14:paraId="6A1F457D" w14:textId="34852424" w:rsidR="000F7601" w:rsidRDefault="007D66AC" w:rsidP="00AF1614">
      <w:pPr>
        <w:ind w:left="716"/>
        <w:jc w:val="both"/>
      </w:pPr>
      <w:r>
        <w:t>Puses uzņemas visus riskus, kas saistīti ar sūtījumu saņemšanu šajā punktā noteiktajā kārtībā, un jebkurš paziņojums, kas nosūtīts uz šajā punktā norādītajām e-pastu adresēm, uzskatāms par saņemtu nākamajā darba dienā. Šajā punktā noteiktā paziņojumu nosūtīšanas kārtība neierobežo pušu tiesības paziņojumus nosūtīt arī pasta sūtījuma veidā uz pušu juridiskajām adresēm.</w:t>
      </w:r>
    </w:p>
    <w:p w14:paraId="76BAFC2F" w14:textId="268DD9F1" w:rsidR="00172EFD" w:rsidRPr="00AF1614" w:rsidRDefault="00353281" w:rsidP="00412902">
      <w:pPr>
        <w:pStyle w:val="Sarakstarindkopa"/>
        <w:numPr>
          <w:ilvl w:val="1"/>
          <w:numId w:val="5"/>
        </w:numPr>
        <w:jc w:val="both"/>
      </w:pPr>
      <w:r w:rsidRPr="29238B91">
        <w:rPr>
          <w:color w:val="000000" w:themeColor="text1"/>
        </w:rPr>
        <w:t xml:space="preserve">Papildu </w:t>
      </w:r>
      <w:r w:rsidR="00996189" w:rsidRPr="29238B91">
        <w:rPr>
          <w:color w:val="000000" w:themeColor="text1"/>
        </w:rPr>
        <w:t>līguma iepriekšējā punktā</w:t>
      </w:r>
      <w:r w:rsidRPr="29238B91">
        <w:rPr>
          <w:color w:val="000000" w:themeColor="text1"/>
        </w:rPr>
        <w:t xml:space="preserve"> minētajam, i</w:t>
      </w:r>
      <w:r w:rsidR="3FD39944" w:rsidRPr="29238B91">
        <w:rPr>
          <w:color w:val="000000" w:themeColor="text1"/>
        </w:rPr>
        <w:t>kdienas saziņa</w:t>
      </w:r>
      <w:r w:rsidRPr="29238B91">
        <w:rPr>
          <w:color w:val="000000" w:themeColor="text1"/>
        </w:rPr>
        <w:t>,</w:t>
      </w:r>
      <w:r w:rsidR="3FD39944" w:rsidRPr="29238B91">
        <w:rPr>
          <w:color w:val="000000" w:themeColor="text1"/>
        </w:rPr>
        <w:t xml:space="preserve"> kā arī neatliekamas informācijas apmaiņas nodrošināšana tiek realizēta</w:t>
      </w:r>
      <w:r w:rsidR="00C665A2" w:rsidRPr="29238B91">
        <w:rPr>
          <w:color w:val="000000" w:themeColor="text1"/>
        </w:rPr>
        <w:t>,</w:t>
      </w:r>
      <w:r w:rsidR="00C665A2" w:rsidRPr="29238B91">
        <w:rPr>
          <w:color w:val="7F64A2"/>
        </w:rPr>
        <w:t xml:space="preserve"> </w:t>
      </w:r>
      <w:r w:rsidR="79CA64FE">
        <w:t>izmantojot katrā konkrētajā gadījumā efektīvāko saziņas līdzekli (piem</w:t>
      </w:r>
      <w:r w:rsidR="00C90E3B">
        <w:t>ēram,</w:t>
      </w:r>
      <w:r w:rsidR="79CA64FE">
        <w:t xml:space="preserve"> </w:t>
      </w:r>
      <w:r w:rsidR="00D05D0F">
        <w:t>telefons</w:t>
      </w:r>
      <w:r w:rsidR="79CA64FE">
        <w:t>, e-pasts, saziņas aplikācijas)</w:t>
      </w:r>
      <w:r w:rsidR="00C665A2">
        <w:t>.</w:t>
      </w:r>
    </w:p>
    <w:p w14:paraId="7E6981FE" w14:textId="3E256633" w:rsidR="00172EFD" w:rsidRPr="00C40AA3" w:rsidRDefault="00C101E7" w:rsidP="00412902">
      <w:pPr>
        <w:numPr>
          <w:ilvl w:val="1"/>
          <w:numId w:val="5"/>
        </w:numPr>
        <w:jc w:val="both"/>
      </w:pPr>
      <w:r>
        <w:t xml:space="preserve">Atbildīgā būvuzrauga </w:t>
      </w:r>
      <w:r w:rsidR="77495785">
        <w:t>veikts apstiprinājums, saskaņojums vai cita rīcība neatbrīvo Izpildītāju no atbildības par šā līguma izpildi</w:t>
      </w:r>
      <w:r w:rsidR="00C66E6B">
        <w:t xml:space="preserve"> </w:t>
      </w:r>
      <w:r w:rsidR="002763C6">
        <w:t xml:space="preserve">atbilstoši normatīvo aktu un šī līguma </w:t>
      </w:r>
      <w:r w:rsidR="008B6897">
        <w:t>noteikumiem</w:t>
      </w:r>
      <w:r w:rsidR="77495785">
        <w:t>.</w:t>
      </w:r>
    </w:p>
    <w:p w14:paraId="30ACF545" w14:textId="3BCE77FD" w:rsidR="00172EFD" w:rsidRPr="00282E0C" w:rsidRDefault="77495785" w:rsidP="00412902">
      <w:pPr>
        <w:numPr>
          <w:ilvl w:val="1"/>
          <w:numId w:val="5"/>
        </w:numPr>
        <w:jc w:val="both"/>
      </w:pPr>
      <w:bookmarkStart w:id="122" w:name="_Ref89501231"/>
      <w:r>
        <w:t xml:space="preserve">Izpildītājs brīdina </w:t>
      </w:r>
      <w:r w:rsidR="00C101E7">
        <w:t xml:space="preserve">Atbildīgo būvuzraugu </w:t>
      </w:r>
      <w:r>
        <w:t xml:space="preserve">un Projekta vadītāju par apstākļiem, kas var ietekmēt Darba kvalitāti, termiņus vai izmaksas, cik ātri vien iespējams, bet ne vēlāk kā </w:t>
      </w:r>
      <w:r w:rsidR="5FF8EC07">
        <w:t>5</w:t>
      </w:r>
      <w:r w:rsidR="74EE6B1B" w:rsidDel="004D30A6">
        <w:t> </w:t>
      </w:r>
      <w:r w:rsidDel="004D30A6">
        <w:t>(</w:t>
      </w:r>
      <w:r w:rsidR="5FF8EC07" w:rsidDel="004D30A6">
        <w:t>piecu</w:t>
      </w:r>
      <w:r w:rsidDel="004D30A6">
        <w:t xml:space="preserve">) </w:t>
      </w:r>
      <w:r w:rsidR="74EE6B1B">
        <w:t>darb</w:t>
      </w:r>
      <w:r>
        <w:t xml:space="preserve">dienu laikā no dienas, kad Izpildītājs par </w:t>
      </w:r>
      <w:r w:rsidR="51C82DF4">
        <w:t>šādu apstākļu iestāšanos</w:t>
      </w:r>
      <w:r>
        <w:t xml:space="preserve"> ir uzzinājis vai tam vajadzēja uzzināt, un iesniedz ietekmes novērtējum</w:t>
      </w:r>
      <w:bookmarkEnd w:id="122"/>
      <w:r>
        <w:t>u, kā arī</w:t>
      </w:r>
      <w:bookmarkStart w:id="123" w:name="_Ref89501269"/>
      <w:r>
        <w:t xml:space="preserve"> veic visas </w:t>
      </w:r>
      <w:r>
        <w:lastRenderedPageBreak/>
        <w:t>nepieciešamās darbības</w:t>
      </w:r>
      <w:r w:rsidR="0DEC6053">
        <w:t xml:space="preserve"> (t.sk. </w:t>
      </w:r>
      <w:r w:rsidR="00A862E9">
        <w:t xml:space="preserve">piesaista </w:t>
      </w:r>
      <w:r w:rsidR="0DEC6053">
        <w:t>pietiekamus resursus)</w:t>
      </w:r>
      <w:r>
        <w:t>, lai samazinātu kaitējumu, zaudējumus vai izvairītos no tiem.</w:t>
      </w:r>
      <w:bookmarkEnd w:id="123"/>
    </w:p>
    <w:p w14:paraId="0FD9491A" w14:textId="7ADDE6FE" w:rsidR="00920E0B" w:rsidRDefault="77495785" w:rsidP="00412902">
      <w:pPr>
        <w:numPr>
          <w:ilvl w:val="1"/>
          <w:numId w:val="5"/>
        </w:numPr>
        <w:jc w:val="both"/>
      </w:pPr>
      <w:r>
        <w:t xml:space="preserve">Izpildītājam nav tiesību pretendēt uz Darba </w:t>
      </w:r>
      <w:r w:rsidR="008B79BF">
        <w:t xml:space="preserve">izpildes </w:t>
      </w:r>
      <w:r>
        <w:t>termiņu grozījumiem</w:t>
      </w:r>
      <w:r w:rsidR="6AE5BB7F">
        <w:t>, papildu izmaksu kompensēšanu</w:t>
      </w:r>
      <w:r>
        <w:t xml:space="preserve"> vai Darba izmaiņām, ja Izpildītājs nav laikus </w:t>
      </w:r>
      <w:r w:rsidR="0E700588">
        <w:t>(līguma 9.</w:t>
      </w:r>
      <w:r w:rsidR="4006F15E">
        <w:t>5</w:t>
      </w:r>
      <w:r w:rsidR="0E700588">
        <w:t>.</w:t>
      </w:r>
      <w:r w:rsidR="006E1C60">
        <w:t> </w:t>
      </w:r>
      <w:r w:rsidR="0E700588">
        <w:t xml:space="preserve">punktā noteiktajā termiņā) </w:t>
      </w:r>
      <w:r>
        <w:t xml:space="preserve">paziņojis </w:t>
      </w:r>
      <w:r w:rsidR="00C101E7">
        <w:t xml:space="preserve">Atbildīgajam </w:t>
      </w:r>
      <w:r w:rsidR="00E612E9">
        <w:t>būvuzraugam</w:t>
      </w:r>
      <w:r w:rsidR="00C101E7">
        <w:t xml:space="preserve"> </w:t>
      </w:r>
      <w:r>
        <w:t>par apstākļiem, kas var ietekmēt Darba kvalitāti, termiņus vai izmaksas</w:t>
      </w:r>
      <w:r w:rsidR="00A862E9">
        <w:t>,</w:t>
      </w:r>
      <w:r>
        <w:t xml:space="preserve"> un </w:t>
      </w:r>
      <w:r w:rsidR="00A862E9">
        <w:t xml:space="preserve">nav </w:t>
      </w:r>
      <w:r>
        <w:t>veicis visas nepieciešamās darbības</w:t>
      </w:r>
      <w:r w:rsidR="6EE6A8F6">
        <w:t xml:space="preserve"> (t.sk. piesaistījis pietiekamus resursus)</w:t>
      </w:r>
      <w:r>
        <w:t>, lai samazinātu kaitējumu un zaudējumus vai izvairītos no tiem.</w:t>
      </w:r>
    </w:p>
    <w:p w14:paraId="1591F82A" w14:textId="2DF3A66B" w:rsidR="00172EFD" w:rsidRPr="00A57F72" w:rsidRDefault="77495785" w:rsidP="00412902">
      <w:pPr>
        <w:numPr>
          <w:ilvl w:val="1"/>
          <w:numId w:val="5"/>
        </w:numPr>
        <w:jc w:val="both"/>
      </w:pPr>
      <w:r>
        <w:t xml:space="preserve">Izpildītājs, saskaņojot ar </w:t>
      </w:r>
      <w:r w:rsidR="00E612E9">
        <w:t>Atbildīgo būvuzraugu</w:t>
      </w:r>
      <w:r>
        <w:t>, uz sava rēķina projektē Darba detaļas, palīgdarbus un iegūst institūciju saskaņojumus Darba vai palīgdarbu veikšanai.</w:t>
      </w:r>
    </w:p>
    <w:p w14:paraId="190162BA" w14:textId="33E62302" w:rsidR="77495785" w:rsidRDefault="77495785" w:rsidP="00412902">
      <w:pPr>
        <w:numPr>
          <w:ilvl w:val="1"/>
          <w:numId w:val="5"/>
        </w:numPr>
        <w:jc w:val="both"/>
      </w:pPr>
      <w:r>
        <w:t>Pusēm ir tiesības prasīt nomainīt ikvienu līguma izpildē iesaistīto personu, pamatojot to ar kādu no šādiem iemesliem:</w:t>
      </w:r>
    </w:p>
    <w:p w14:paraId="01F7D3A0" w14:textId="77777777" w:rsidR="00172EFD" w:rsidRDefault="00172EFD" w:rsidP="00412902">
      <w:pPr>
        <w:numPr>
          <w:ilvl w:val="2"/>
          <w:numId w:val="5"/>
        </w:numPr>
        <w:tabs>
          <w:tab w:val="clear" w:pos="2347"/>
        </w:tabs>
        <w:ind w:left="1560" w:hanging="851"/>
        <w:jc w:val="both"/>
      </w:pPr>
      <w:r>
        <w:t>atkārtota pavirša savu pienākumu pildīšana,</w:t>
      </w:r>
    </w:p>
    <w:p w14:paraId="1B7E405F" w14:textId="77777777" w:rsidR="00172EFD" w:rsidRDefault="00172EFD" w:rsidP="00412902">
      <w:pPr>
        <w:numPr>
          <w:ilvl w:val="2"/>
          <w:numId w:val="5"/>
        </w:numPr>
        <w:tabs>
          <w:tab w:val="clear" w:pos="2347"/>
        </w:tabs>
        <w:ind w:left="1560" w:hanging="851"/>
        <w:jc w:val="both"/>
      </w:pPr>
      <w:r>
        <w:t>nekompetence vai nolaidība,</w:t>
      </w:r>
    </w:p>
    <w:p w14:paraId="55784C89" w14:textId="77777777" w:rsidR="00172EFD" w:rsidRDefault="00172EFD" w:rsidP="00412902">
      <w:pPr>
        <w:numPr>
          <w:ilvl w:val="2"/>
          <w:numId w:val="5"/>
        </w:numPr>
        <w:tabs>
          <w:tab w:val="clear" w:pos="2347"/>
        </w:tabs>
        <w:ind w:left="1560" w:hanging="851"/>
        <w:jc w:val="both"/>
      </w:pPr>
      <w:r>
        <w:t>līgumā noteikto saistību vai pienākumu nepildīšana,</w:t>
      </w:r>
    </w:p>
    <w:p w14:paraId="031D1451" w14:textId="77777777" w:rsidR="00172EFD" w:rsidRPr="00377CE0" w:rsidRDefault="00172EFD" w:rsidP="00412902">
      <w:pPr>
        <w:numPr>
          <w:ilvl w:val="2"/>
          <w:numId w:val="5"/>
        </w:numPr>
        <w:tabs>
          <w:tab w:val="clear" w:pos="2347"/>
        </w:tabs>
        <w:ind w:left="1560" w:hanging="851"/>
        <w:jc w:val="both"/>
      </w:pPr>
      <w:r>
        <w:t>atkārtota tādu darbību veikšana, kas kaitē drošībai, veselībai vai vides aizsardzībai.</w:t>
      </w:r>
    </w:p>
    <w:p w14:paraId="0DA11429" w14:textId="7744325B" w:rsidR="00172EFD" w:rsidRPr="00426C36" w:rsidRDefault="00E612E9" w:rsidP="00412902">
      <w:pPr>
        <w:numPr>
          <w:ilvl w:val="1"/>
          <w:numId w:val="5"/>
        </w:numPr>
        <w:jc w:val="both"/>
      </w:pPr>
      <w:r>
        <w:t xml:space="preserve">Atbildīgajam būvuzraugam </w:t>
      </w:r>
      <w:r w:rsidR="77495785">
        <w:t>un Būvuzraugam ir tiesības normatīvo aktu vai līguma noteikumu neievērošanas gadījumā apturēt Darba izpildi līdz trūkumu novēršanai, un par šo kavējumu Izpildītājam nepienākas kompensācija.</w:t>
      </w:r>
    </w:p>
    <w:p w14:paraId="778F2D3A" w14:textId="0E4CC4F2" w:rsidR="00172EFD" w:rsidRPr="005529D0" w:rsidRDefault="36D7D88A" w:rsidP="00412902">
      <w:pPr>
        <w:numPr>
          <w:ilvl w:val="1"/>
          <w:numId w:val="5"/>
        </w:numPr>
        <w:ind w:left="851" w:hanging="567"/>
        <w:jc w:val="both"/>
      </w:pPr>
      <w:r>
        <w:t xml:space="preserve">Projekta vadītājam, </w:t>
      </w:r>
      <w:r w:rsidR="00D85B6C">
        <w:t>Atbildīgajam būvuzraugam</w:t>
      </w:r>
      <w:r w:rsidR="512BCD46">
        <w:t>,</w:t>
      </w:r>
      <w:r>
        <w:t xml:space="preserve"> Būvuzraugam, Pasūtītāja Autoceļu kompetences centra pārstāvjiem, kā arī citiem Pasūtītāja pilnvarotiem pārstāvjiem ir tiesības ierasties būvlaukumā, jebkurā ražotnē vai bāzē, kur ražo vai uzglabā materiālus un iekārtas, ko lieto līguma izpildē, un tur veikt atbilstības pārbaudes, kā arī ņemt paraugus. Par ierašanos būvlaukumā un ražotnē (ražošanas procesa laikā) iepriekš nav jābrīdina. Pārējos gadījumos jābrīdina vismaz sešas stundas iepriekš, izmantojot katrā konkrētajā gadījumā efektīvāko saziņas līdzekli (</w:t>
      </w:r>
      <w:r w:rsidR="42949F52">
        <w:t>piem</w:t>
      </w:r>
      <w:r w:rsidR="61144DD9">
        <w:t>ēram</w:t>
      </w:r>
      <w:r w:rsidR="6D63141B">
        <w:t>,</w:t>
      </w:r>
      <w:r w:rsidR="42949F52">
        <w:t xml:space="preserve"> </w:t>
      </w:r>
      <w:r>
        <w:t xml:space="preserve">telefons, </w:t>
      </w:r>
      <w:r w:rsidR="62E304FF">
        <w:t>e-pasts</w:t>
      </w:r>
      <w:r w:rsidR="42949F52">
        <w:t>, saziņas aplikācijas</w:t>
      </w:r>
      <w:r>
        <w:t>). Izpildītājam ir jānodrošina Pasūtītāja pārstāvjiem iespējas veikt minētās darbības un jānodrošina kompetenta pārstāvja piedalīšanās, lai parakstītu aktu par to, ka šīs uzraudzības darbības ir veiktas.</w:t>
      </w:r>
    </w:p>
    <w:p w14:paraId="158962B5" w14:textId="322C435E" w:rsidR="00920E0B" w:rsidRPr="009E494D" w:rsidRDefault="77495785" w:rsidP="00412902">
      <w:pPr>
        <w:numPr>
          <w:ilvl w:val="1"/>
          <w:numId w:val="5"/>
        </w:numPr>
        <w:ind w:left="851" w:hanging="567"/>
        <w:jc w:val="both"/>
      </w:pPr>
      <w:r>
        <w:t xml:space="preserve">Projekta vadītājs un </w:t>
      </w:r>
      <w:r w:rsidR="00D85B6C">
        <w:t xml:space="preserve">Atbildīgais būvuzraugs </w:t>
      </w:r>
      <w:r>
        <w:t>atbild uz Izpil</w:t>
      </w:r>
      <w:r w:rsidR="1A464BA6">
        <w:t>dītāja iesniegumiem</w:t>
      </w:r>
      <w:r w:rsidR="150D9BEE">
        <w:t xml:space="preserve"> </w:t>
      </w:r>
      <w:r>
        <w:t>cik ātri vien iespējams, bet ne vēlāk kā 7</w:t>
      </w:r>
      <w:r w:rsidR="0C1596EF" w:rsidDel="004D30A6">
        <w:t> </w:t>
      </w:r>
      <w:r w:rsidDel="004D30A6">
        <w:t xml:space="preserve">(septiņu) </w:t>
      </w:r>
      <w:r>
        <w:t>dienu laikā pēc dokumentu saņemšanas.</w:t>
      </w:r>
    </w:p>
    <w:p w14:paraId="525A804F" w14:textId="68F4E1DA" w:rsidR="00172EFD" w:rsidRPr="005529D0" w:rsidRDefault="77495785" w:rsidP="00412902">
      <w:pPr>
        <w:numPr>
          <w:ilvl w:val="1"/>
          <w:numId w:val="5"/>
        </w:numPr>
        <w:ind w:left="851" w:hanging="567"/>
        <w:jc w:val="both"/>
        <w:rPr>
          <w:i/>
          <w:iCs/>
        </w:rPr>
      </w:pPr>
      <w:r>
        <w:t>Izpildītājs nodrošina, ka:</w:t>
      </w:r>
    </w:p>
    <w:p w14:paraId="1862FD50" w14:textId="065D6D6F" w:rsidR="00172EFD" w:rsidRPr="00307101" w:rsidRDefault="00172EFD" w:rsidP="00412902">
      <w:pPr>
        <w:numPr>
          <w:ilvl w:val="2"/>
          <w:numId w:val="5"/>
        </w:numPr>
        <w:tabs>
          <w:tab w:val="clear" w:pos="2347"/>
        </w:tabs>
        <w:ind w:left="1701" w:hanging="851"/>
        <w:jc w:val="both"/>
      </w:pPr>
      <w:r>
        <w:t>ceļa segas konstrukcijas izbūves darbu vadītāji segumu izbūves laikā atrodas būvdarbu veikšanas vietā, un tam jābūt fiksētam būvdarbu žurnālā</w:t>
      </w:r>
      <w:r w:rsidR="007A4E5A" w:rsidRPr="00307101">
        <w:t>;</w:t>
      </w:r>
    </w:p>
    <w:p w14:paraId="23054BE1" w14:textId="545A7C1E" w:rsidR="00852917" w:rsidRPr="001F2865" w:rsidRDefault="00270AB3" w:rsidP="00CD4EAD">
      <w:pPr>
        <w:numPr>
          <w:ilvl w:val="2"/>
          <w:numId w:val="5"/>
        </w:numPr>
        <w:tabs>
          <w:tab w:val="clear" w:pos="2347"/>
        </w:tabs>
        <w:ind w:left="1701" w:hanging="851"/>
        <w:jc w:val="both"/>
      </w:pPr>
      <w:r w:rsidRPr="00307101">
        <w:t xml:space="preserve">līguma izpildē netiek </w:t>
      </w:r>
      <w:r w:rsidR="00090E42" w:rsidRPr="00307101">
        <w:t>ietvertas</w:t>
      </w:r>
      <w:r w:rsidR="00F61D57" w:rsidRPr="00307101">
        <w:t xml:space="preserve"> un izmantotas</w:t>
      </w:r>
      <w:r w:rsidR="001542F9" w:rsidRPr="00307101">
        <w:t xml:space="preserve"> </w:t>
      </w:r>
      <w:r w:rsidR="009C20AE" w:rsidRPr="00307101">
        <w:t xml:space="preserve">Krievijas Federācijas </w:t>
      </w:r>
      <w:r w:rsidR="009C20AE">
        <w:t xml:space="preserve">un Baltkrievijas Republikas izcelsmes </w:t>
      </w:r>
      <w:r w:rsidR="00090E42">
        <w:t>preces un pakalpojumi</w:t>
      </w:r>
      <w:r w:rsidR="00F61D57">
        <w:t>.</w:t>
      </w:r>
    </w:p>
    <w:p w14:paraId="70D7A369" w14:textId="18EA67ED" w:rsidR="00920E0B" w:rsidRPr="009E494D" w:rsidRDefault="6B9AF644" w:rsidP="00412902">
      <w:pPr>
        <w:pStyle w:val="Sarakstarindkopa"/>
        <w:numPr>
          <w:ilvl w:val="1"/>
          <w:numId w:val="5"/>
        </w:numPr>
        <w:ind w:left="851" w:hanging="567"/>
        <w:jc w:val="both"/>
      </w:pPr>
      <w:r>
        <w:t>Izpildītājs Darbu izpildē veido un lieto būvdarbu žurnālu Būvniecības informācijas sistēmā (BIS)</w:t>
      </w:r>
      <w:r w:rsidR="020CE048">
        <w:t xml:space="preserve">, ievērojot Pasūtītāja izstrādātās vadlīnijas </w:t>
      </w:r>
      <w:r w:rsidR="2B624471">
        <w:t>Būvniecības informācijas sistēmas (</w:t>
      </w:r>
      <w:r w:rsidR="2A7E34DB">
        <w:t>BIS</w:t>
      </w:r>
      <w:r w:rsidR="2B624471">
        <w:t>)</w:t>
      </w:r>
      <w:r w:rsidR="2A7E34DB">
        <w:t xml:space="preserve"> </w:t>
      </w:r>
      <w:r w:rsidR="7391B172">
        <w:t xml:space="preserve">būvdarbu </w:t>
      </w:r>
      <w:r w:rsidR="2A7E34DB">
        <w:t>žurnāla aizpildīšanai (</w:t>
      </w:r>
      <w:hyperlink r:id="rId12">
        <w:r w:rsidR="3987F89A" w:rsidRPr="5D1F0F78">
          <w:rPr>
            <w:rStyle w:val="Hipersaite"/>
          </w:rPr>
          <w:t>https://lvceli.lv/celu-tikls/tehniskie-noteikumi-metodiskie-noradijumi/vadlinijas-buvobjekta-izpilddokumentacijas-sistematizesanai/</w:t>
        </w:r>
      </w:hyperlink>
      <w:r w:rsidR="2A7E34DB">
        <w:t>)</w:t>
      </w:r>
      <w:r>
        <w:t>.</w:t>
      </w:r>
      <w:bookmarkEnd w:id="120"/>
      <w:bookmarkEnd w:id="121"/>
    </w:p>
    <w:p w14:paraId="1E58AB2A" w14:textId="5F95A93C" w:rsidR="00512036" w:rsidRPr="00744820" w:rsidRDefault="23D94512" w:rsidP="00412902">
      <w:pPr>
        <w:pStyle w:val="Sarakstarindkopa"/>
        <w:numPr>
          <w:ilvl w:val="1"/>
          <w:numId w:val="5"/>
        </w:numPr>
        <w:ind w:left="851" w:hanging="567"/>
        <w:jc w:val="both"/>
      </w:pPr>
      <w:r>
        <w:t xml:space="preserve">Izpildītājs būvdarbu </w:t>
      </w:r>
      <w:r w:rsidR="5C16C53A">
        <w:t xml:space="preserve">izpilddokumentāciju </w:t>
      </w:r>
      <w:r w:rsidR="3C51CFBE">
        <w:t>sagatavo</w:t>
      </w:r>
      <w:r>
        <w:t xml:space="preserve"> </w:t>
      </w:r>
      <w:r w:rsidR="5C16C53A">
        <w:t>atbilstoši Būvniecības informācijas sistēmas (BIS) lietošanas noteikumiem (</w:t>
      </w:r>
      <w:r w:rsidR="008E5DC7" w:rsidRPr="008E5DC7">
        <w:t>atrodami https://bis.gov.lv/</w:t>
      </w:r>
      <w:r w:rsidR="5C16C53A">
        <w:t>)</w:t>
      </w:r>
      <w:r w:rsidR="7E1F965D">
        <w:t>, Ministru kabineta 2014. gada 19. augusta noteikumiem Nr.</w:t>
      </w:r>
      <w:r w:rsidR="0001728A">
        <w:t> </w:t>
      </w:r>
      <w:r w:rsidR="7E1F965D">
        <w:t>500 “Vispārīgie būvnoteikumi”, Ministru kabineta 2014.</w:t>
      </w:r>
      <w:r w:rsidR="6615005C">
        <w:t> </w:t>
      </w:r>
      <w:r w:rsidR="7E1F965D">
        <w:t>gada</w:t>
      </w:r>
      <w:r w:rsidR="6615005C">
        <w:t xml:space="preserve"> 14. oktobra noteikumiem Nr.</w:t>
      </w:r>
      <w:r w:rsidR="0001728A">
        <w:t> </w:t>
      </w:r>
      <w:r w:rsidR="6615005C">
        <w:t xml:space="preserve">633 </w:t>
      </w:r>
      <w:r w:rsidR="71716253">
        <w:t xml:space="preserve">“Autoceļu un ielu </w:t>
      </w:r>
      <w:r w:rsidR="5516DC31">
        <w:t>būvnoteikumi”</w:t>
      </w:r>
      <w:r w:rsidR="00D37CFD" w:rsidDel="00D37CFD">
        <w:t xml:space="preserve"> </w:t>
      </w:r>
      <w:r w:rsidR="00D37CFD" w:rsidRPr="00D37CFD">
        <w:t>un Ministru kabineta 2022.</w:t>
      </w:r>
      <w:r w:rsidR="00FE0B0D">
        <w:t> </w:t>
      </w:r>
      <w:r w:rsidR="00D37CFD" w:rsidRPr="00D37CFD">
        <w:t>gada 5.</w:t>
      </w:r>
      <w:r w:rsidR="00FE0B0D">
        <w:t> </w:t>
      </w:r>
      <w:r w:rsidR="00D37CFD" w:rsidRPr="00D37CFD">
        <w:t>jūlija noteikumu Nr.</w:t>
      </w:r>
      <w:r w:rsidR="0001728A">
        <w:t> </w:t>
      </w:r>
      <w:r w:rsidR="00D37CFD" w:rsidRPr="00D37CFD">
        <w:t>419 “Noteikumi par publisko būvdarbu līgumos obligāti ietveramajiem noteikumiem un to saturu”</w:t>
      </w:r>
      <w:r w:rsidR="0028278E">
        <w:t>,</w:t>
      </w:r>
      <w:r w:rsidR="5C16C53A">
        <w:t xml:space="preserve"> </w:t>
      </w:r>
      <w:r>
        <w:t xml:space="preserve">Pasūtītāja </w:t>
      </w:r>
      <w:r w:rsidR="5516DC31">
        <w:t xml:space="preserve"> norādījumiem un citiem normatīvajiem aktiem, kas reglamentē būvobjekta izpilddokumentācijas izstrādi un apriti</w:t>
      </w:r>
      <w:r w:rsidR="4E6BB9FE">
        <w:t>.</w:t>
      </w:r>
    </w:p>
    <w:p w14:paraId="4AAB2D05" w14:textId="57D61254" w:rsidR="00512036" w:rsidRPr="004432FC" w:rsidRDefault="76F509F3" w:rsidP="00412902">
      <w:pPr>
        <w:pStyle w:val="Sarakstarindkopa"/>
        <w:numPr>
          <w:ilvl w:val="1"/>
          <w:numId w:val="5"/>
        </w:numPr>
        <w:ind w:left="851" w:hanging="567"/>
        <w:jc w:val="both"/>
      </w:pPr>
      <w:r>
        <w:t xml:space="preserve">Izpildītājs nekavējoties ziņo Pasūtītāja Satiksmes informācijas centram pa diennakts tālruņa nr.80005555 </w:t>
      </w:r>
      <w:r w:rsidR="323E63BB">
        <w:t xml:space="preserve">un Projekta vadītājam </w:t>
      </w:r>
      <w:r>
        <w:t xml:space="preserve">par krīzes situācijām, kuru dēļ satiksme </w:t>
      </w:r>
      <w:r>
        <w:lastRenderedPageBreak/>
        <w:t>objektā bloķēta, apturēta vai stipri apgrūtināta</w:t>
      </w:r>
      <w:r w:rsidR="00920652">
        <w:t>, kā arī, ja konstatēti citi ārkārtas notikumi (smagi ceļu satiksmes negadījumi, ceļu infrastruktūras postījumi, u.c.)</w:t>
      </w:r>
      <w:r>
        <w:t>.</w:t>
      </w:r>
    </w:p>
    <w:p w14:paraId="23EAEC97" w14:textId="68420011" w:rsidR="00172EFD" w:rsidRPr="00D45FC9" w:rsidRDefault="0F66E8A7" w:rsidP="00412902">
      <w:pPr>
        <w:pStyle w:val="Sarakstarindkopa"/>
        <w:numPr>
          <w:ilvl w:val="1"/>
          <w:numId w:val="5"/>
        </w:numPr>
        <w:ind w:left="851" w:hanging="567"/>
        <w:jc w:val="both"/>
      </w:pPr>
      <w:r>
        <w:t xml:space="preserve">Satiksmes organizācijas izmaiņu gadījumā vietās, kur izvietotas stacionārās braukšanas ātruma kontroles ierīces (fotoradari), Izpildītājam vismaz vienu nedēļu pirms, bet ārkārtas gadījumos – ne vēlāk kā izmaiņu izdarīšanas brīdī, jāinformē Ceļu satiksmes drošības direkcija elektroniskajā pastā </w:t>
      </w:r>
      <w:r w:rsidR="0C58B6DE" w:rsidRPr="00CC43E7">
        <w:t>csdd@csdd.lv</w:t>
      </w:r>
      <w:r>
        <w:t>, bet ārkārtas gadījumos - pa tālruņa nr. 67025750, norādot veicamās izmaiņas satiksmes organizācijas shēmas veidā, to ieviešanas (un atcelšanas) datumu un laiku</w:t>
      </w:r>
      <w:r w:rsidRPr="29238B91">
        <w:rPr>
          <w:i/>
          <w:iCs/>
        </w:rPr>
        <w:t>.</w:t>
      </w:r>
    </w:p>
    <w:p w14:paraId="5634D305" w14:textId="3A8BA3D3" w:rsidR="00D45FC9" w:rsidRPr="00171DDB" w:rsidRDefault="11E5FBBC" w:rsidP="00412902">
      <w:pPr>
        <w:pStyle w:val="Sarakstarindkopa"/>
        <w:numPr>
          <w:ilvl w:val="1"/>
          <w:numId w:val="5"/>
        </w:numPr>
        <w:ind w:left="851" w:hanging="567"/>
        <w:jc w:val="both"/>
      </w:pPr>
      <w:r>
        <w:t xml:space="preserve">Izpildītājs pēc Pasūtītāja rakstiska pieprasījuma saņemšanas </w:t>
      </w:r>
      <w:r w:rsidR="0001728A">
        <w:t>5 </w:t>
      </w:r>
      <w:r w:rsidDel="004D30A6">
        <w:t xml:space="preserve">(piecu) </w:t>
      </w:r>
      <w:r>
        <w:t>darbdienu laikā sniedz Pasūtītājam rakstisku paskaidrojumu par saņemtajām pretenzijām, sūdzībām un iesniegumiem no autoceļu lietotājiem vai citām trešajām personām, valsts vai pašvaldību institūcijām</w:t>
      </w:r>
      <w:r w:rsidR="343BC64F">
        <w:t>.</w:t>
      </w:r>
    </w:p>
    <w:p w14:paraId="18BE9E85" w14:textId="713423D6" w:rsidR="00171DDB" w:rsidRDefault="682E2A44" w:rsidP="00412902">
      <w:pPr>
        <w:pStyle w:val="Sarakstarindkopa"/>
        <w:numPr>
          <w:ilvl w:val="1"/>
          <w:numId w:val="5"/>
        </w:numPr>
        <w:ind w:left="851" w:hanging="567"/>
        <w:jc w:val="both"/>
      </w:pPr>
      <w:r>
        <w:t>Izpildītājs atlīdzina Pasūtītājam un trešajām personām (tajā skaitā autoceļa lietotājiem) visus zaudējumus un kaitējumu (tajā skaitā, bet ne tikai zaudējumus autoceļa lietotājiem, autoceļam blakus esošo īpašumu īpašnieku mantai, zaudējumus, kas radušies no nelikumīgas koku ciršanas, videi nodarītos zaudējumus), kas radušies  Izpildītāja, tā darbinieku vai apakšuzņēmēju darbības vai bezdarbības rezultātā</w:t>
      </w:r>
      <w:r w:rsidR="44BB434E">
        <w:t>, tajā skaitā, Garantijas periodā</w:t>
      </w:r>
      <w:r w:rsidR="6F58C6BE">
        <w:t>.</w:t>
      </w:r>
      <w:r>
        <w:t xml:space="preserve"> </w:t>
      </w:r>
      <w:r w:rsidR="678FBD41">
        <w:t>G</w:t>
      </w:r>
      <w:r>
        <w:t>adījumā, ja Pasūtītājs trešajām personām jau ir atlīdzinājis šādus zaudējumus vai kaitējumu, tad Izpildītājs tos atlīdzina Pasūtītājam regresa kārtībā.</w:t>
      </w:r>
    </w:p>
    <w:p w14:paraId="1B573BB3" w14:textId="1CAB6D4D" w:rsidR="0096638E" w:rsidRDefault="00714657" w:rsidP="00412902">
      <w:pPr>
        <w:pStyle w:val="Sarakstarindkopa"/>
        <w:numPr>
          <w:ilvl w:val="1"/>
          <w:numId w:val="5"/>
        </w:numPr>
        <w:ind w:left="851" w:hanging="567"/>
        <w:jc w:val="both"/>
      </w:pPr>
      <w:r>
        <w:t>Izpildītājam ir jāsaskaņo ar Pasūtītāja Komunikācijas daļu (elektroniskā pasta adrese: komunikacija@lvceli.lv) visi sabiedrisko attiecību un komunikācijas pasākumi, kas saistīti ar līgumā noteikto saistību izpildi</w:t>
      </w:r>
      <w:r w:rsidR="7E248543">
        <w:t>.</w:t>
      </w:r>
    </w:p>
    <w:p w14:paraId="5942C108" w14:textId="3EF7931F" w:rsidR="00A0762B" w:rsidRDefault="0034075A" w:rsidP="00412902">
      <w:pPr>
        <w:pStyle w:val="Sarakstarindkopa"/>
        <w:numPr>
          <w:ilvl w:val="1"/>
          <w:numId w:val="5"/>
        </w:numPr>
        <w:ind w:left="851" w:hanging="567"/>
        <w:jc w:val="both"/>
      </w:pPr>
      <w:r w:rsidRPr="00B67776">
        <w:t xml:space="preserve">Izpildītājs visā līguma </w:t>
      </w:r>
      <w:r w:rsidR="00EB17CE" w:rsidRPr="00B67776">
        <w:t>darbības</w:t>
      </w:r>
      <w:r w:rsidRPr="00B67776">
        <w:t xml:space="preserve"> laikā nodrošina, ka uz to nav attiecināma Krievijas iesaiste, kas pārsniedz ierobežojumus, kas noteikti 2014.</w:t>
      </w:r>
      <w:r w:rsidR="00090A8A">
        <w:t> </w:t>
      </w:r>
      <w:r w:rsidRPr="00B67776">
        <w:t>gada 31.</w:t>
      </w:r>
      <w:r w:rsidR="00090A8A">
        <w:t> </w:t>
      </w:r>
      <w:r w:rsidRPr="00B67776">
        <w:t>jūlija Padomes Regulas (ES) Nr.</w:t>
      </w:r>
      <w:r w:rsidR="00090A8A">
        <w:t> </w:t>
      </w:r>
      <w:r w:rsidRPr="00B67776">
        <w:t>833/2014 par ierobežojošiem pasākumiem saistībā ar Krievijas darbībām, kas destabilizē situāciju Ukrainā, 5.</w:t>
      </w:r>
      <w:r w:rsidR="00090A8A" w:rsidRPr="00B67776">
        <w:t>k</w:t>
      </w:r>
      <w:r w:rsidR="00090A8A">
        <w:t> </w:t>
      </w:r>
      <w:r w:rsidRPr="00B67776">
        <w:t>pantā (ar grozījumiem, kas veikti ar 2022.</w:t>
      </w:r>
      <w:r w:rsidR="00090A8A">
        <w:t> </w:t>
      </w:r>
      <w:r w:rsidRPr="00B67776">
        <w:t>gada 8.</w:t>
      </w:r>
      <w:r w:rsidR="00090A8A">
        <w:t> </w:t>
      </w:r>
      <w:r w:rsidRPr="00B67776">
        <w:t>aprīļa Padomes Regulu (ES) Nr</w:t>
      </w:r>
      <w:r w:rsidR="00090A8A" w:rsidRPr="00B67776">
        <w:t>.</w:t>
      </w:r>
      <w:r w:rsidR="00090A8A">
        <w:t> </w:t>
      </w:r>
      <w:r w:rsidRPr="00B67776">
        <w:t>2022/576, ar kuru groza Regulu (ES) Nr.</w:t>
      </w:r>
      <w:r w:rsidR="00090A8A">
        <w:t> </w:t>
      </w:r>
      <w:r w:rsidRPr="00B67776">
        <w:t>833/2014 par ierobežojošiem pasākumiem saistībā ar Krievijas darbībām, kas destabilizē situāciju Ukrainā, un turpmākiem grozījumiem),</w:t>
      </w:r>
      <w:r w:rsidRPr="0034075A">
        <w:t xml:space="preserve"> kā arī nekavējoties rakstveidā </w:t>
      </w:r>
      <w:r w:rsidRPr="00B67776">
        <w:t xml:space="preserve">informē Pasūtītāju, ja uz to kļūst attiecināms kāds no minētajiem </w:t>
      </w:r>
      <w:r w:rsidR="00D40A96" w:rsidRPr="00B67776">
        <w:t>ierobežojumiem</w:t>
      </w:r>
      <w:r w:rsidRPr="00B67776">
        <w:t>.</w:t>
      </w:r>
    </w:p>
    <w:p w14:paraId="2AF45F9E" w14:textId="5422C1F6" w:rsidR="00B4372A" w:rsidRPr="00B67776" w:rsidRDefault="00B4372A" w:rsidP="00412902">
      <w:pPr>
        <w:pStyle w:val="Sarakstarindkopa"/>
        <w:numPr>
          <w:ilvl w:val="1"/>
          <w:numId w:val="5"/>
        </w:numPr>
        <w:ind w:left="851" w:hanging="567"/>
        <w:jc w:val="both"/>
      </w:pPr>
      <w:r>
        <w:t>Pasūtītājam ir tiesības pieprasīt jebkuras Darba apjomu saraksta izmaksu pozīcijas kalkulāciju un Izpildītājam šī kalkulācija jāiesniedz ne vēlākā kā 5 (piecu) darbdienu laikā.</w:t>
      </w:r>
    </w:p>
    <w:p w14:paraId="5B70A84E" w14:textId="77777777" w:rsidR="0064637F" w:rsidRPr="00173FE9" w:rsidRDefault="0064637F" w:rsidP="0064637F">
      <w:pPr>
        <w:pStyle w:val="Sarakstarindkopa"/>
        <w:ind w:left="851"/>
        <w:jc w:val="both"/>
        <w:rPr>
          <w:highlight w:val="yellow"/>
        </w:rPr>
      </w:pPr>
    </w:p>
    <w:p w14:paraId="0683132F" w14:textId="585642CC" w:rsidR="00172EFD" w:rsidRPr="0064637F" w:rsidRDefault="00172EFD" w:rsidP="00412902">
      <w:pPr>
        <w:pStyle w:val="Sarakstarindkopa"/>
        <w:numPr>
          <w:ilvl w:val="0"/>
          <w:numId w:val="5"/>
        </w:numPr>
        <w:rPr>
          <w:b/>
          <w:bCs/>
        </w:rPr>
      </w:pPr>
      <w:r w:rsidRPr="0064637F">
        <w:rPr>
          <w:b/>
          <w:bCs/>
        </w:rPr>
        <w:t xml:space="preserve"> Līguma izpildē iesaistītais personāls, apakšuzņēmēji un to nomaiņa</w:t>
      </w:r>
    </w:p>
    <w:p w14:paraId="6D8399A2" w14:textId="3AD3D385" w:rsidR="00172EFD" w:rsidRPr="0046733E" w:rsidRDefault="002E3217" w:rsidP="00412902">
      <w:pPr>
        <w:numPr>
          <w:ilvl w:val="1"/>
          <w:numId w:val="5"/>
        </w:numPr>
        <w:ind w:left="851" w:hanging="567"/>
        <w:jc w:val="both"/>
      </w:pPr>
      <w:r w:rsidRPr="005529D0">
        <w:t xml:space="preserve">Ne vēlāk kā </w:t>
      </w:r>
      <w:r w:rsidR="00EB1A07" w:rsidRPr="005529D0">
        <w:t>5</w:t>
      </w:r>
      <w:r w:rsidR="009224C9" w:rsidDel="004D30A6">
        <w:t> </w:t>
      </w:r>
      <w:r w:rsidR="00EB1A07" w:rsidRPr="005529D0" w:rsidDel="004D30A6">
        <w:t xml:space="preserve">(piecas) </w:t>
      </w:r>
      <w:r w:rsidRPr="005529D0">
        <w:t>darbdienas pirms Darba sākšanas Izpildītājs iesniedz Projekta vadītājam būvdarbos iesaistīto apakšuzņēmēju (ja tādus plānots iesaistīt)</w:t>
      </w:r>
      <w:r w:rsidR="00C43EAE" w:rsidRPr="005529D0">
        <w:t xml:space="preserve"> sarakstu, kurā norāda apakšuzņēmēju nosaukumu,</w:t>
      </w:r>
      <w:r w:rsidR="00AE5E9E">
        <w:t xml:space="preserve"> tiem nododamo Darba daļu</w:t>
      </w:r>
      <w:r w:rsidR="00C43EAE" w:rsidRPr="005529D0">
        <w:t xml:space="preserve"> </w:t>
      </w:r>
      <w:r w:rsidR="00490092">
        <w:t>(darbu nosaukumus un izpildāmo darbu apjomus no Darbu apjomu saraksta</w:t>
      </w:r>
      <w:r w:rsidR="00A868AD">
        <w:t xml:space="preserve"> naudas izteiksmē un procentos no līgumcenas), </w:t>
      </w:r>
      <w:r w:rsidR="00C43EAE" w:rsidRPr="005529D0">
        <w:t xml:space="preserve">kontaktinformāciju un to pārstāvēttiesīgo personu, ciktāl minētā informācija ir zināma. Sarakstā norāda arī Izpildītāja apakšuzņēmēju apakšuzņēmējus. </w:t>
      </w:r>
      <w:r w:rsidR="000E08D4" w:rsidRPr="005529D0">
        <w:t>Līguma izpildes laikā Izpildītājs paziņo Projekta vadītājam par jebkurām minētās informācijas izmaiņām, kā arī papildina sarakstu ar informāciju par apakšuzņēmēju, kas tiek vēlāk iesaistīts būvdarbu veikšanā.</w:t>
      </w:r>
      <w:r w:rsidRPr="005529D0">
        <w:t xml:space="preserve"> </w:t>
      </w:r>
      <w:r w:rsidR="00172EFD" w:rsidRPr="005529D0">
        <w:t xml:space="preserve">Darba veikšanai </w:t>
      </w:r>
      <w:r w:rsidR="00172EFD" w:rsidRPr="0046733E">
        <w:t>Izpildītājs iesaista savā</w:t>
      </w:r>
      <w:r w:rsidR="00EB1A07" w:rsidRPr="0046733E">
        <w:t xml:space="preserve"> piedāvājumā norādīto personālu.</w:t>
      </w:r>
      <w:r w:rsidR="00172EFD" w:rsidRPr="0046733E">
        <w:t xml:space="preserve"> Izpildītājs ir atbildīgs par iesaistītā personāla un apakšuzņēmēju veiktā darba atbilstību šī līguma prasībām.</w:t>
      </w:r>
    </w:p>
    <w:p w14:paraId="2044CD86" w14:textId="159F0560" w:rsidR="00920E0B" w:rsidRDefault="00172EFD" w:rsidP="00412902">
      <w:pPr>
        <w:numPr>
          <w:ilvl w:val="1"/>
          <w:numId w:val="5"/>
        </w:numPr>
        <w:ind w:left="851" w:hanging="567"/>
        <w:jc w:val="both"/>
      </w:pPr>
      <w:r w:rsidRPr="0046733E">
        <w:t xml:space="preserve">Izpildītājs nodrošina, ka </w:t>
      </w:r>
      <w:r w:rsidR="00102DBD" w:rsidRPr="0046733E">
        <w:t>b</w:t>
      </w:r>
      <w:r w:rsidRPr="0046733E">
        <w:t xml:space="preserve">ūvlaukumā esošajam personālam ir dokumenti (nodarbinātā apliecība, darba apliecība), kas norāda personāla darba devēju un pamato darbinieka atrašanos </w:t>
      </w:r>
      <w:r w:rsidR="00102DBD" w:rsidRPr="0046733E">
        <w:t>b</w:t>
      </w:r>
      <w:r w:rsidRPr="0046733E">
        <w:t xml:space="preserve">ūvlaukumā, un tie tiek uzrādīti pēc </w:t>
      </w:r>
      <w:r w:rsidR="00D85B6C">
        <w:t>Atbildīgā būvuzrauga</w:t>
      </w:r>
      <w:r w:rsidRPr="0046733E">
        <w:t>, Projekta vadītāja, Pasūtītāja pilnvarota pārstāvja vai kompetentu institūciju pieprasījuma.</w:t>
      </w:r>
    </w:p>
    <w:p w14:paraId="4AE1DD0A" w14:textId="20EF8818" w:rsidR="00172EFD" w:rsidRPr="0028790B" w:rsidRDefault="00172EFD" w:rsidP="00412902">
      <w:pPr>
        <w:numPr>
          <w:ilvl w:val="1"/>
          <w:numId w:val="5"/>
        </w:numPr>
        <w:ind w:left="851" w:hanging="567"/>
        <w:jc w:val="both"/>
      </w:pPr>
      <w:r w:rsidRPr="0046733E">
        <w:lastRenderedPageBreak/>
        <w:t>Ja Izpildītājs vēlas veikt atbildīgā būvdarbu vadītāja aizvietoša</w:t>
      </w:r>
      <w:r w:rsidR="000E08D4" w:rsidRPr="0046733E">
        <w:t>nu uz laiku</w:t>
      </w:r>
      <w:r w:rsidRPr="0046733E">
        <w:t xml:space="preserve"> vai nomaiņu, tad Izpildītājam ne vēlāk kā 7</w:t>
      </w:r>
      <w:r w:rsidR="009224C9" w:rsidDel="004D30A6">
        <w:t> </w:t>
      </w:r>
      <w:r w:rsidRPr="0046733E" w:rsidDel="004D30A6">
        <w:t xml:space="preserve">(septiņas) </w:t>
      </w:r>
      <w:r w:rsidRPr="0046733E">
        <w:t>dienas pirms plānotās atbildīgā būvdarbu vadītāja aizvietošanas vai nomaiņas jāiesniedz Projekta vadītājam Pasūtītājam adresēts rakstveida iesniegums. Iesniegumam</w:t>
      </w:r>
      <w:r w:rsidRPr="0028790B">
        <w:t xml:space="preserve"> jāpievieno piedāvātā atbildīgā būvdarbu vadītāja kvalifikāciju apliecinoša informācija un dokumenti. Pasūtītājs piekrīt atbildīgā būvdarbu </w:t>
      </w:r>
      <w:r w:rsidRPr="00906054">
        <w:t xml:space="preserve">vadītāja </w:t>
      </w:r>
      <w:r w:rsidR="0049742B" w:rsidRPr="00906054">
        <w:t>aizvietošanai uz laiku</w:t>
      </w:r>
      <w:r w:rsidR="000E08D4" w:rsidRPr="00906054">
        <w:t xml:space="preserve"> vai nomaiņai</w:t>
      </w:r>
      <w:r w:rsidRPr="0028790B">
        <w:t>, ja piedāvātā atbildīgā būvdarbu vadītāja kvalifikācija atbilst iepirkuma nolikumā noteiktajām atbildīgā būvdarbu vadītāja kvalifikācijas prasībām.</w:t>
      </w:r>
    </w:p>
    <w:p w14:paraId="2C87E43D" w14:textId="1BDFB143" w:rsidR="00920E0B" w:rsidRDefault="00172EFD" w:rsidP="00412902">
      <w:pPr>
        <w:numPr>
          <w:ilvl w:val="1"/>
          <w:numId w:val="5"/>
        </w:numPr>
        <w:ind w:left="851" w:hanging="567"/>
        <w:jc w:val="both"/>
      </w:pPr>
      <w:r w:rsidRPr="0028790B">
        <w:t xml:space="preserve">Ja </w:t>
      </w:r>
      <w:r w:rsidRPr="00F63C3B">
        <w:t xml:space="preserve">Pasūtītājs pieprasa atbildīgā būvdarbu vadītāja nomaiņu, pamatojoties uz līguma </w:t>
      </w:r>
      <w:r w:rsidRPr="007D477A">
        <w:t>9.</w:t>
      </w:r>
      <w:r w:rsidR="6EECBDD8" w:rsidRPr="007D477A">
        <w:t>8</w:t>
      </w:r>
      <w:r w:rsidRPr="007D477A">
        <w:t>. punktu</w:t>
      </w:r>
      <w:r w:rsidRPr="0001669E">
        <w:t>, tad Izpildītājam</w:t>
      </w:r>
      <w:r w:rsidRPr="00F63C3B">
        <w:t xml:space="preserve"> pēc nomaiņas pieprasījuma saņemšanas 7</w:t>
      </w:r>
      <w:r w:rsidR="009224C9" w:rsidDel="00324775">
        <w:t> </w:t>
      </w:r>
      <w:r w:rsidDel="00324775">
        <w:t>(septiņu)</w:t>
      </w:r>
      <w:r w:rsidRPr="00F63C3B" w:rsidDel="00324775">
        <w:t xml:space="preserve"> </w:t>
      </w:r>
      <w:r w:rsidRPr="00F63C3B">
        <w:t>dienu laikā jāiesniedz Projekta vadītājam iepriekšējā punktā minētie</w:t>
      </w:r>
      <w:r w:rsidRPr="0028790B">
        <w:t xml:space="preserve"> dokumenti.</w:t>
      </w:r>
    </w:p>
    <w:p w14:paraId="00EDB7E8" w14:textId="1D165ACF" w:rsidR="00172EFD" w:rsidRPr="005529D0" w:rsidRDefault="00172EFD" w:rsidP="00832132">
      <w:pPr>
        <w:pStyle w:val="Sarakstarindkopa"/>
        <w:numPr>
          <w:ilvl w:val="1"/>
          <w:numId w:val="5"/>
        </w:numPr>
        <w:ind w:left="851" w:hanging="567"/>
        <w:jc w:val="both"/>
      </w:pPr>
      <w:r w:rsidRPr="005529D0">
        <w:t>Ja Izpildītājs vēlas veikt tāda apakšuzņēmēja nomaiņu</w:t>
      </w:r>
      <w:r w:rsidR="00A41153">
        <w:t xml:space="preserve"> vai jauna apakšuzņēmēja iesaistīšanu</w:t>
      </w:r>
      <w:r w:rsidRPr="005529D0">
        <w:t xml:space="preserve">, </w:t>
      </w:r>
      <w:r w:rsidR="008C7354">
        <w:t>kura veicamo būvdarbu vai sniedzamo pakalpojumu vērtība ir vismaz</w:t>
      </w:r>
      <w:r w:rsidR="0093604D">
        <w:t> 10</w:t>
      </w:r>
      <w:r w:rsidR="000F75BB">
        <w:t> </w:t>
      </w:r>
      <w:r w:rsidR="0093604D">
        <w:t xml:space="preserve">000 </w:t>
      </w:r>
      <w:r w:rsidR="000F75BB">
        <w:t xml:space="preserve">EUR </w:t>
      </w:r>
      <w:r w:rsidR="0093604D">
        <w:t xml:space="preserve">(desmit tūkstoši </w:t>
      </w:r>
      <w:r w:rsidR="0093604D">
        <w:rPr>
          <w:i/>
          <w:iCs/>
        </w:rPr>
        <w:t>euro</w:t>
      </w:r>
      <w:r w:rsidR="0093604D">
        <w:t>)</w:t>
      </w:r>
      <w:r w:rsidRPr="005529D0">
        <w:t>,</w:t>
      </w:r>
      <w:r w:rsidR="000D2C1B">
        <w:t xml:space="preserve"> </w:t>
      </w:r>
      <w:r w:rsidRPr="005529D0">
        <w:t xml:space="preserve">tad Izpildītājam </w:t>
      </w:r>
      <w:r w:rsidRPr="00421757">
        <w:t xml:space="preserve">jāiesniedz </w:t>
      </w:r>
      <w:r w:rsidR="0083159E">
        <w:t>Pasūtītājam</w:t>
      </w:r>
      <w:r w:rsidR="00832132">
        <w:t xml:space="preserve"> </w:t>
      </w:r>
      <w:r w:rsidR="005F4D3F" w:rsidRPr="005529D0">
        <w:t xml:space="preserve">rakstveida </w:t>
      </w:r>
      <w:r w:rsidR="00CF06B8" w:rsidRPr="00832132">
        <w:rPr>
          <w:u w:val="single"/>
        </w:rPr>
        <w:t>iesniegum</w:t>
      </w:r>
      <w:r w:rsidR="00C23481" w:rsidRPr="00832132">
        <w:rPr>
          <w:u w:val="single"/>
        </w:rPr>
        <w:t>s</w:t>
      </w:r>
      <w:r w:rsidR="00504C0B" w:rsidRPr="005529D0">
        <w:t xml:space="preserve">, </w:t>
      </w:r>
      <w:r w:rsidRPr="005529D0">
        <w:t xml:space="preserve">norādot ziņas </w:t>
      </w:r>
      <w:r w:rsidRPr="00C02953">
        <w:t>par apakšuzņēmēju un tam</w:t>
      </w:r>
      <w:r w:rsidR="000D6421" w:rsidRPr="00C02953">
        <w:t xml:space="preserve"> </w:t>
      </w:r>
      <w:r w:rsidRPr="00C02953">
        <w:t>nododamo Darba daļu -</w:t>
      </w:r>
      <w:r w:rsidRPr="00832132">
        <w:rPr>
          <w:rFonts w:eastAsia="MS Minngs"/>
        </w:rPr>
        <w:t xml:space="preserve"> </w:t>
      </w:r>
      <w:r w:rsidR="007E02B4" w:rsidRPr="00832132">
        <w:rPr>
          <w:rFonts w:eastAsia="MS Minngs"/>
        </w:rPr>
        <w:t xml:space="preserve">darbu nosaukumus un </w:t>
      </w:r>
      <w:r w:rsidRPr="00832132">
        <w:rPr>
          <w:rFonts w:eastAsia="MS Minngs"/>
        </w:rPr>
        <w:t>izpildām</w:t>
      </w:r>
      <w:r w:rsidR="5823877C" w:rsidRPr="00832132">
        <w:rPr>
          <w:rFonts w:eastAsia="MS Minngs"/>
        </w:rPr>
        <w:t>o</w:t>
      </w:r>
      <w:r w:rsidRPr="00832132">
        <w:rPr>
          <w:rFonts w:eastAsia="MS Minngs"/>
        </w:rPr>
        <w:t xml:space="preserve"> darb</w:t>
      </w:r>
      <w:r w:rsidR="6F1BE272" w:rsidRPr="00832132">
        <w:rPr>
          <w:rFonts w:eastAsia="MS Minngs"/>
        </w:rPr>
        <w:t>u</w:t>
      </w:r>
      <w:r w:rsidRPr="00832132">
        <w:rPr>
          <w:rFonts w:eastAsia="MS Minngs"/>
        </w:rPr>
        <w:t xml:space="preserve"> apjomu</w:t>
      </w:r>
      <w:r w:rsidR="1C53B10C" w:rsidRPr="00832132">
        <w:rPr>
          <w:rFonts w:eastAsia="MS Minngs"/>
        </w:rPr>
        <w:t>s</w:t>
      </w:r>
      <w:r w:rsidRPr="00832132">
        <w:rPr>
          <w:rFonts w:eastAsia="MS Minngs"/>
        </w:rPr>
        <w:t xml:space="preserve"> no Darbu </w:t>
      </w:r>
      <w:r w:rsidR="003F4702" w:rsidRPr="00832132">
        <w:rPr>
          <w:rFonts w:eastAsia="MS Minngs"/>
        </w:rPr>
        <w:t xml:space="preserve">apjomu </w:t>
      </w:r>
      <w:r w:rsidRPr="00832132">
        <w:rPr>
          <w:rFonts w:eastAsia="MS Minngs"/>
        </w:rPr>
        <w:t>sarakst</w:t>
      </w:r>
      <w:r w:rsidR="00504C0B" w:rsidRPr="00832132">
        <w:rPr>
          <w:rFonts w:eastAsia="MS Minngs"/>
        </w:rPr>
        <w:t>a naudas izteiksmē un procentos</w:t>
      </w:r>
      <w:r w:rsidR="00EB43F5" w:rsidRPr="00832132">
        <w:rPr>
          <w:rFonts w:eastAsia="MS Minngs"/>
        </w:rPr>
        <w:t xml:space="preserve"> no </w:t>
      </w:r>
      <w:r w:rsidR="00D1387C" w:rsidRPr="00832132">
        <w:rPr>
          <w:rFonts w:eastAsia="MS Minngs"/>
        </w:rPr>
        <w:t>līgumcenas</w:t>
      </w:r>
      <w:r w:rsidR="00504C0B" w:rsidRPr="00832132">
        <w:rPr>
          <w:rFonts w:eastAsia="MS Minngs"/>
        </w:rPr>
        <w:t>,</w:t>
      </w:r>
      <w:r w:rsidR="00832132">
        <w:rPr>
          <w:rFonts w:eastAsia="MS Minngs"/>
        </w:rPr>
        <w:t xml:space="preserve"> </w:t>
      </w:r>
      <w:r w:rsidRPr="008D0FAA">
        <w:t>un</w:t>
      </w:r>
      <w:r w:rsidRPr="00C02953">
        <w:t xml:space="preserve"> jāsaņem rakstveida piekrišana. Pasūtītājs piekrīt apakšuzņēmēja nomaiņai vai jauna apakšuzņēmēja iesaistīšanai, ja uz</w:t>
      </w:r>
      <w:r w:rsidRPr="005529D0">
        <w:t xml:space="preserve"> piedāvāto apakšuzņēmēju </w:t>
      </w:r>
      <w:r w:rsidR="00871A1F">
        <w:t xml:space="preserve">dienā, </w:t>
      </w:r>
      <w:r w:rsidR="006B2E78" w:rsidRPr="006B2E78">
        <w:t xml:space="preserve">kad </w:t>
      </w:r>
      <w:r w:rsidR="006B2E78">
        <w:t>P</w:t>
      </w:r>
      <w:r w:rsidR="006B2E78" w:rsidRPr="006B2E78">
        <w:t xml:space="preserve">asūtītājs </w:t>
      </w:r>
      <w:r w:rsidR="00AF68DA">
        <w:t xml:space="preserve">lemj par </w:t>
      </w:r>
      <w:r w:rsidR="006B2E78" w:rsidRPr="006B2E78">
        <w:t>apakšuzņēmēja nomaiņu vai jauna apakšuzņēmēja piesaisti</w:t>
      </w:r>
      <w:r w:rsidR="00871A1F">
        <w:t xml:space="preserve">, </w:t>
      </w:r>
      <w:r w:rsidRPr="005529D0">
        <w:t>neattiec</w:t>
      </w:r>
      <w:r w:rsidR="00E9420F" w:rsidRPr="005529D0">
        <w:t xml:space="preserve">as Publisko iepirkumu likuma </w:t>
      </w:r>
      <w:r w:rsidR="00E9420F" w:rsidRPr="00A36716">
        <w:t>42.</w:t>
      </w:r>
      <w:r w:rsidR="006E3E5E" w:rsidRPr="00A36716">
        <w:t> </w:t>
      </w:r>
      <w:r w:rsidR="003D426D" w:rsidRPr="00A36716">
        <w:t>pant</w:t>
      </w:r>
      <w:r w:rsidR="003D426D">
        <w:t>a</w:t>
      </w:r>
      <w:r w:rsidR="003D426D" w:rsidRPr="00A36716">
        <w:t xml:space="preserve"> </w:t>
      </w:r>
      <w:r w:rsidR="00B14177" w:rsidRPr="00966848">
        <w:t>otrās daļas 1., 2., 3., 4., 5., 6., 7., 10. punktā minētie pretendentu izslēgšanas nosacījumi un tie 42. panta otrās daļas 8. un 9</w:t>
      </w:r>
      <w:r w:rsidR="0006727E" w:rsidRPr="00966848">
        <w:t>.</w:t>
      </w:r>
      <w:r w:rsidR="0006727E">
        <w:t> </w:t>
      </w:r>
      <w:r w:rsidR="00B14177" w:rsidRPr="00966848">
        <w:t>punktā</w:t>
      </w:r>
      <w:r w:rsidRPr="00966848">
        <w:t xml:space="preserve"> </w:t>
      </w:r>
      <w:r w:rsidR="00747457" w:rsidRPr="005529D0">
        <w:t xml:space="preserve">noteiktie izslēgšanas </w:t>
      </w:r>
      <w:r w:rsidR="00747457" w:rsidRPr="004F0EFC">
        <w:t>nosacījumi</w:t>
      </w:r>
      <w:r w:rsidR="00906054" w:rsidRPr="004F0EFC">
        <w:t xml:space="preserve">, kurus Pasūtītājs noteicis </w:t>
      </w:r>
      <w:r w:rsidR="00EE63AC">
        <w:t>iepirkuma</w:t>
      </w:r>
      <w:r w:rsidR="00B14177" w:rsidRPr="00966848">
        <w:t xml:space="preserve"> nolikumā (</w:t>
      </w:r>
      <w:r w:rsidR="00B14177" w:rsidRPr="00B34141">
        <w:t>nolikuma 19. </w:t>
      </w:r>
      <w:r w:rsidR="00611E04" w:rsidRPr="00B34141">
        <w:t>nodaļā</w:t>
      </w:r>
      <w:r w:rsidR="00B14177">
        <w:t>)</w:t>
      </w:r>
      <w:r w:rsidR="00B83C5A" w:rsidRPr="004F0EFC">
        <w:t>,</w:t>
      </w:r>
      <w:r w:rsidR="00747457" w:rsidRPr="004F0EFC">
        <w:t xml:space="preserve"> vai</w:t>
      </w:r>
      <w:r w:rsidR="00747457" w:rsidRPr="005529D0">
        <w:t xml:space="preserve"> ir iestājušies </w:t>
      </w:r>
      <w:r w:rsidR="004E2F16">
        <w:t xml:space="preserve">Publisko iepirkumu </w:t>
      </w:r>
      <w:r w:rsidR="004E2F16" w:rsidRPr="005529D0">
        <w:t>likum</w:t>
      </w:r>
      <w:r w:rsidR="00A829E0">
        <w:t>a 42.</w:t>
      </w:r>
      <w:r w:rsidR="0006727E">
        <w:t> </w:t>
      </w:r>
      <w:r w:rsidR="00C433FC">
        <w:t xml:space="preserve">panta </w:t>
      </w:r>
      <w:r w:rsidR="00C12A2E">
        <w:t>ceturtās daļas 2., 3.</w:t>
      </w:r>
      <w:r w:rsidR="00197EB1">
        <w:t>,</w:t>
      </w:r>
      <w:r w:rsidR="00C12A2E">
        <w:t xml:space="preserve"> 4. punktos</w:t>
      </w:r>
      <w:r w:rsidR="00C433FC" w:rsidRPr="005529D0">
        <w:t xml:space="preserve"> </w:t>
      </w:r>
      <w:r w:rsidR="00747457" w:rsidRPr="005529D0">
        <w:t>noteiktie noilguma termiņi.</w:t>
      </w:r>
      <w:r w:rsidR="00B83C5A" w:rsidRPr="005529D0">
        <w:t xml:space="preserve"> </w:t>
      </w:r>
      <w:r w:rsidR="00EA7831">
        <w:t xml:space="preserve">Publisko iepirkumu likuma </w:t>
      </w:r>
      <w:r w:rsidR="00747457" w:rsidRPr="005529D0">
        <w:t>42.</w:t>
      </w:r>
      <w:r w:rsidR="006E3E5E">
        <w:t> </w:t>
      </w:r>
      <w:r w:rsidR="00747457" w:rsidRPr="005529D0">
        <w:t xml:space="preserve">panta </w:t>
      </w:r>
      <w:r w:rsidR="00197EB1">
        <w:t>ceturtās</w:t>
      </w:r>
      <w:r w:rsidR="00197EB1" w:rsidRPr="005529D0">
        <w:t xml:space="preserve"> daļ</w:t>
      </w:r>
      <w:r w:rsidR="00197EB1">
        <w:t>as 2., 3., 4. punktos</w:t>
      </w:r>
      <w:r w:rsidR="00747457" w:rsidRPr="005529D0">
        <w:t xml:space="preserve"> minētos termiņus skaita no dienas, kad lūgums par apakšuzņēmēja nomaiņu iesniegts Pasūtītājam.</w:t>
      </w:r>
      <w:r w:rsidR="003F24D9">
        <w:t xml:space="preserve"> </w:t>
      </w:r>
      <w:r w:rsidR="003F24D9" w:rsidRPr="003F24D9">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r w:rsidR="004F08DD">
        <w:t>.</w:t>
      </w:r>
    </w:p>
    <w:p w14:paraId="0F568F69" w14:textId="581E6A9A" w:rsidR="00920E0B" w:rsidRDefault="0084501A" w:rsidP="00412902">
      <w:pPr>
        <w:pStyle w:val="Sarakstarindkopa"/>
        <w:numPr>
          <w:ilvl w:val="1"/>
          <w:numId w:val="5"/>
        </w:numPr>
        <w:ind w:left="851" w:hanging="567"/>
        <w:jc w:val="both"/>
      </w:pPr>
      <w:r w:rsidRPr="005529D0">
        <w:t>Apakšuzņēmējus, uz kuru iespējām iepirkuma procedūrā Izpildītājs balstījies, lai apliecinātu savas kvalifikācijas atbilstību iepirkuma nolikumā noteiktajām prasībām, drīkst nomainīt tikai tad, ja piedāvā</w:t>
      </w:r>
      <w:r w:rsidR="00906054" w:rsidRPr="005529D0">
        <w:t>tajam apakšuzņēmējam ir iepirkuma nolikumā noteiktajām prasībām atbilstoša kvalifikācija</w:t>
      </w:r>
      <w:r w:rsidRPr="005529D0">
        <w:t xml:space="preserve">, un uz piedāvāto apakšuzņēmēju </w:t>
      </w:r>
      <w:r w:rsidR="00871A1F">
        <w:t xml:space="preserve">dienā, </w:t>
      </w:r>
      <w:r w:rsidR="00BF2F32" w:rsidRPr="006B2E78">
        <w:t xml:space="preserve">kad </w:t>
      </w:r>
      <w:r w:rsidR="00BF2F32">
        <w:t>P</w:t>
      </w:r>
      <w:r w:rsidR="00BF2F32" w:rsidRPr="006B2E78">
        <w:t xml:space="preserve">asūtītājs </w:t>
      </w:r>
      <w:r w:rsidR="00982BEE">
        <w:t>lemj par</w:t>
      </w:r>
      <w:r w:rsidR="00BF2F32" w:rsidRPr="006B2E78">
        <w:t xml:space="preserve"> apakšuzņēmēja nomaiņu vai jauna apakšuzņēmēja piesaisti</w:t>
      </w:r>
      <w:r w:rsidR="00871A1F">
        <w:t xml:space="preserve">, </w:t>
      </w:r>
      <w:r w:rsidRPr="005529D0">
        <w:t xml:space="preserve">neattiecas Publisko iepirkumu </w:t>
      </w:r>
      <w:r w:rsidR="002A0F94" w:rsidRPr="005529D0">
        <w:t>likum</w:t>
      </w:r>
      <w:r w:rsidR="00B146A6">
        <w:t xml:space="preserve">a </w:t>
      </w:r>
      <w:r w:rsidR="00B146A6" w:rsidRPr="0052314A">
        <w:t>42. </w:t>
      </w:r>
      <w:r w:rsidR="00F1016B" w:rsidRPr="00A36716">
        <w:t>pant</w:t>
      </w:r>
      <w:r w:rsidR="003D426D">
        <w:t>a</w:t>
      </w:r>
      <w:r w:rsidR="00F1016B" w:rsidRPr="00A36716">
        <w:t xml:space="preserve"> </w:t>
      </w:r>
      <w:r w:rsidR="00F1016B" w:rsidRPr="00966848">
        <w:t xml:space="preserve">otrās daļas 1., 2., 3., 4., 5., 6., 7., 10., 14. punktā minētie pretendentu izslēgšanas nosacījumi </w:t>
      </w:r>
      <w:r w:rsidR="00F1016B" w:rsidRPr="00A36716">
        <w:t xml:space="preserve">un tie 42. panta otrās daļas 8. un 9. punktā noteiktie izslēgšanas nosacījumi, kurus Pasūtītājs noteicis </w:t>
      </w:r>
      <w:r w:rsidR="00EE63AC">
        <w:t>iepirkuma</w:t>
      </w:r>
      <w:r w:rsidR="00F1016B" w:rsidRPr="00A36716">
        <w:t xml:space="preserve"> nolikumā</w:t>
      </w:r>
      <w:r w:rsidR="00F1016B" w:rsidRPr="00966848">
        <w:t xml:space="preserve"> (</w:t>
      </w:r>
      <w:r w:rsidR="00F1016B" w:rsidRPr="00B34141">
        <w:t>nolikuma 19. </w:t>
      </w:r>
      <w:r w:rsidR="005E2C29" w:rsidRPr="00B34141">
        <w:t>nod</w:t>
      </w:r>
      <w:r w:rsidR="005E2C29">
        <w:t>aļā</w:t>
      </w:r>
      <w:r w:rsidR="00F1016B" w:rsidRPr="00966848">
        <w:t>)</w:t>
      </w:r>
      <w:r w:rsidRPr="00B146A6">
        <w:t>. Pārbaudot jaunā apakšuzņēmēja atbilstību, Pasūtītājs piemēro Publisko iepirkumu likuma 42.</w:t>
      </w:r>
      <w:r w:rsidR="006E3E5E" w:rsidRPr="00B146A6">
        <w:t> </w:t>
      </w:r>
      <w:r w:rsidRPr="00B146A6">
        <w:t xml:space="preserve">panta noteikumus. </w:t>
      </w:r>
      <w:r w:rsidR="008A7C54" w:rsidRPr="008E3F0F">
        <w:t xml:space="preserve">Publisko iepirkumu likuma </w:t>
      </w:r>
      <w:r w:rsidRPr="00B146A6">
        <w:t>42.</w:t>
      </w:r>
      <w:r w:rsidR="006E3E5E" w:rsidRPr="00B146A6">
        <w:t> </w:t>
      </w:r>
      <w:r w:rsidRPr="00B146A6">
        <w:t xml:space="preserve">panta </w:t>
      </w:r>
      <w:r w:rsidR="00197EB1">
        <w:t>ceturtās daļas 2., 3., 4. punktos</w:t>
      </w:r>
      <w:r w:rsidRPr="00B146A6">
        <w:t xml:space="preserve"> minētos termiņus skaita no dienas,</w:t>
      </w:r>
      <w:r w:rsidRPr="005529D0">
        <w:t xml:space="preserve"> kad lūgums par apakšuzņēmēja nomaiņu iesniegts Pasūtītājam.</w:t>
      </w:r>
      <w:r w:rsidR="00504C0B" w:rsidRPr="005529D0">
        <w:t xml:space="preserve"> Par maiņas ierosinājumu Izpildītājam jāiesniedz Pasūtītājam adresēts rakstveida iesniegums Projekta vadītājam, norādot ziņas par apakšuzņēmēju, tam nododamo Darba daļu </w:t>
      </w:r>
      <w:r w:rsidR="007E02B4" w:rsidRPr="005529D0">
        <w:t xml:space="preserve">- darbu nosaukumus un izpildāmā darba apjomu no Darbu </w:t>
      </w:r>
      <w:r w:rsidR="003F4702">
        <w:t>apjomu</w:t>
      </w:r>
      <w:r w:rsidR="003F4702" w:rsidRPr="005529D0">
        <w:t xml:space="preserve"> </w:t>
      </w:r>
      <w:r w:rsidR="007E02B4" w:rsidRPr="005529D0">
        <w:t>saraksta naudas izteiksmē un procentos. Iesniegumam jāpievieno visi dokumenti, kas pierāda piedāvātā apakšuzņēmēja kvalifikācijas atbilstību šajā punktā minētajām prasībām.</w:t>
      </w:r>
    </w:p>
    <w:p w14:paraId="705CC38B" w14:textId="0AE60FD3" w:rsidR="00920E0B" w:rsidRDefault="00172EFD" w:rsidP="00412902">
      <w:pPr>
        <w:pStyle w:val="Sarakstarindkopa"/>
        <w:numPr>
          <w:ilvl w:val="1"/>
          <w:numId w:val="5"/>
        </w:numPr>
        <w:ind w:left="851" w:hanging="567"/>
        <w:jc w:val="both"/>
      </w:pPr>
      <w:r w:rsidRPr="005529D0">
        <w:t>Pasūtītājs izsniedz Izpildītājam lēmumu par atļauju vai atteikumu atbildīgā būvdarbu vadītāja vai apakšuzņēmēju nomaiņai vai jaunu apakšuzņēmēju iesaistīšanai līguma izpildē iespējami īsā laikā, bet ne vēlāk kā 7</w:t>
      </w:r>
      <w:r w:rsidR="006E3E5E" w:rsidDel="00C569B4">
        <w:t> </w:t>
      </w:r>
      <w:r w:rsidRPr="005529D0" w:rsidDel="00C569B4">
        <w:t xml:space="preserve">(septiņu) </w:t>
      </w:r>
      <w:r w:rsidRPr="005529D0">
        <w:t>dienu laikā, nepārsniedzot 5</w:t>
      </w:r>
      <w:r w:rsidR="006E3E5E" w:rsidDel="00C569B4">
        <w:t> </w:t>
      </w:r>
      <w:r w:rsidRPr="005529D0" w:rsidDel="00C569B4">
        <w:t xml:space="preserve">(piecas) </w:t>
      </w:r>
      <w:r w:rsidRPr="005529D0">
        <w:t>darbdienas, pēc tam, kad saņēmis visu informāciju un dokumentus, kas nepieciešami lēmuma pieņemšanai saskaņā ar šīs līguma nodaļas noteikumiem.</w:t>
      </w:r>
    </w:p>
    <w:p w14:paraId="39BAD9CD" w14:textId="7F2FC760" w:rsidR="00C91152" w:rsidRPr="00365BFE" w:rsidRDefault="00EB5DD5" w:rsidP="00365BFE">
      <w:pPr>
        <w:numPr>
          <w:ilvl w:val="1"/>
          <w:numId w:val="5"/>
        </w:numPr>
        <w:ind w:left="993" w:hanging="709"/>
        <w:jc w:val="both"/>
        <w:rPr>
          <w:color w:val="000000" w:themeColor="text1"/>
        </w:rPr>
      </w:pPr>
      <w:r w:rsidRPr="00365BFE">
        <w:rPr>
          <w:color w:val="000000" w:themeColor="text1"/>
        </w:rPr>
        <w:lastRenderedPageBreak/>
        <w:t>Izpildītājam ir pienākums savos līgumos ar apakšuzņēmējiem (ja tādi ir) iekļaut noteikumus</w:t>
      </w:r>
      <w:r w:rsidR="007A4022" w:rsidRPr="00365BFE">
        <w:rPr>
          <w:color w:val="000000" w:themeColor="text1"/>
        </w:rPr>
        <w:t xml:space="preserve"> izpildīto darbu pieņemšanai, kas atbilst Ministru kabineta 2022. gada 5. jūlija </w:t>
      </w:r>
      <w:r w:rsidR="00B348E2" w:rsidRPr="00365BFE">
        <w:rPr>
          <w:color w:val="000000" w:themeColor="text1"/>
        </w:rPr>
        <w:t>noteikumu Nr.</w:t>
      </w:r>
      <w:r w:rsidR="00216D04">
        <w:rPr>
          <w:color w:val="000000" w:themeColor="text1"/>
        </w:rPr>
        <w:t> </w:t>
      </w:r>
      <w:r w:rsidR="00B348E2" w:rsidRPr="00365BFE">
        <w:rPr>
          <w:color w:val="000000" w:themeColor="text1"/>
        </w:rPr>
        <w:t xml:space="preserve">419 “Noteikumi par publisko būvdarbu līgumos obligāti ietveramajiem noteikumiem un to saturu” </w:t>
      </w:r>
      <w:r w:rsidR="0064300B">
        <w:rPr>
          <w:color w:val="000000" w:themeColor="text1"/>
        </w:rPr>
        <w:t xml:space="preserve">5., </w:t>
      </w:r>
      <w:r w:rsidR="007C764D" w:rsidRPr="00365BFE">
        <w:rPr>
          <w:color w:val="000000" w:themeColor="text1"/>
        </w:rPr>
        <w:t>6.,</w:t>
      </w:r>
      <w:r w:rsidR="00E84650">
        <w:rPr>
          <w:color w:val="000000" w:themeColor="text1"/>
        </w:rPr>
        <w:t xml:space="preserve"> </w:t>
      </w:r>
      <w:r w:rsidR="007C764D" w:rsidRPr="008E3F0F">
        <w:rPr>
          <w:color w:val="000000" w:themeColor="text1"/>
        </w:rPr>
        <w:t>9., 10. un 14.</w:t>
      </w:r>
      <w:r w:rsidR="00216D04">
        <w:rPr>
          <w:color w:val="000000" w:themeColor="text1"/>
        </w:rPr>
        <w:t> </w:t>
      </w:r>
      <w:r w:rsidR="007C764D" w:rsidRPr="008E3F0F">
        <w:rPr>
          <w:color w:val="000000" w:themeColor="text1"/>
        </w:rPr>
        <w:t>punktā iekļautajam regulējumam, izņemot prasību veikt būves ekspertīzi.</w:t>
      </w:r>
    </w:p>
    <w:p w14:paraId="21EE2A4D" w14:textId="77777777" w:rsidR="0064637F" w:rsidRPr="004658D7" w:rsidRDefault="0064637F" w:rsidP="0064637F">
      <w:pPr>
        <w:pStyle w:val="Sarakstarindkopa"/>
        <w:ind w:left="851"/>
        <w:jc w:val="both"/>
      </w:pPr>
    </w:p>
    <w:p w14:paraId="66369948" w14:textId="77777777" w:rsidR="00172EFD" w:rsidRPr="0064637F" w:rsidRDefault="00172EFD" w:rsidP="00412902">
      <w:pPr>
        <w:pStyle w:val="Sarakstarindkopa"/>
        <w:numPr>
          <w:ilvl w:val="0"/>
          <w:numId w:val="5"/>
        </w:numPr>
        <w:rPr>
          <w:b/>
          <w:bCs/>
        </w:rPr>
      </w:pPr>
      <w:bookmarkStart w:id="124" w:name="_Toc58054010"/>
      <w:bookmarkStart w:id="125" w:name="_Toc85449952"/>
      <w:bookmarkStart w:id="126" w:name="_Toc223763559"/>
      <w:bookmarkStart w:id="127" w:name="_Toc223763785"/>
      <w:bookmarkStart w:id="128" w:name="_Toc223764126"/>
      <w:bookmarkStart w:id="129" w:name="_Toc223764502"/>
      <w:bookmarkStart w:id="130" w:name="_Toc223765227"/>
      <w:bookmarkStart w:id="131" w:name="_Toc223765313"/>
      <w:bookmarkStart w:id="132" w:name="_Toc223765392"/>
      <w:bookmarkStart w:id="133" w:name="_Toc223765451"/>
      <w:bookmarkStart w:id="134" w:name="_Toc223765505"/>
      <w:bookmarkStart w:id="135" w:name="_Toc223765643"/>
      <w:bookmarkStart w:id="136" w:name="_Toc223765782"/>
      <w:bookmarkStart w:id="137" w:name="_Toc370198976"/>
      <w:r w:rsidRPr="29238B91">
        <w:rPr>
          <w:b/>
          <w:bCs/>
        </w:rPr>
        <w:t xml:space="preserve"> Kvalitāte un pārbaudes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504E2987" w14:textId="21360BFB" w:rsidR="2C069F8B" w:rsidRDefault="50529613" w:rsidP="00412902">
      <w:pPr>
        <w:numPr>
          <w:ilvl w:val="1"/>
          <w:numId w:val="5"/>
        </w:numPr>
        <w:ind w:left="851" w:hanging="567"/>
        <w:jc w:val="both"/>
      </w:pPr>
      <w:bookmarkStart w:id="138" w:name="_Toc58054011"/>
      <w:bookmarkStart w:id="139" w:name="_Toc85449953"/>
      <w:r>
        <w:t xml:space="preserve">Pasūtītājam ir tiesības jebkurā laikā pārbaudīt </w:t>
      </w:r>
      <w:r w:rsidR="65129148">
        <w:t>izpildīt</w:t>
      </w:r>
      <w:r w:rsidR="2A8CE66F">
        <w:t>o</w:t>
      </w:r>
      <w:r w:rsidR="65129148">
        <w:t xml:space="preserve"> </w:t>
      </w:r>
      <w:r>
        <w:t>Darbu apjom</w:t>
      </w:r>
      <w:r w:rsidR="00FD702D">
        <w:t>u</w:t>
      </w:r>
      <w:r>
        <w:t xml:space="preserve"> </w:t>
      </w:r>
      <w:r w:rsidR="7EFD249E">
        <w:t>-</w:t>
      </w:r>
      <w:r>
        <w:t xml:space="preserve">, kvalitāti </w:t>
      </w:r>
      <w:r w:rsidR="51960CEF">
        <w:t>vai</w:t>
      </w:r>
      <w:r>
        <w:t xml:space="preserve"> veikt citas pārbaudes,</w:t>
      </w:r>
      <w:r w:rsidR="64D875E7">
        <w:t xml:space="preserve"> </w:t>
      </w:r>
      <w:r w:rsidR="64D875E7" w:rsidRPr="0002295B">
        <w:t>vai uzdot Iz</w:t>
      </w:r>
      <w:r w:rsidR="0179A27B" w:rsidRPr="0002295B">
        <w:t>p</w:t>
      </w:r>
      <w:r w:rsidR="64D875E7" w:rsidRPr="0002295B">
        <w:t>ildītājam veikt papildus pārbaudes</w:t>
      </w:r>
      <w:r w:rsidR="64D875E7">
        <w:t>,</w:t>
      </w:r>
      <w:r>
        <w:t xml:space="preserve"> lai noteiktu Darbu atbilstību līguma noteikumu prasībām. Šādas pārbaudes nemazina līgumā paredzēto Izpildītāja atbildību. Pārbaudes laikā noskaidro, kādā mērā Darbi vai daļa no tiem atbilst līguma dokumentu un normatīvu prasībām. Defekti, kuri konstatēti pārbaudes laikā, tiek atzīmēti </w:t>
      </w:r>
      <w:r w:rsidR="47D57CF0">
        <w:t xml:space="preserve">Pārbaudes </w:t>
      </w:r>
      <w:r>
        <w:t>aktā, ko paraksta Pasūtītāja un Izpildītāja pārstāvis.</w:t>
      </w:r>
      <w:r w:rsidR="100A4505">
        <w:t xml:space="preserve"> </w:t>
      </w:r>
      <w:r w:rsidR="2B746103">
        <w:t>Pasūtītājs sedz izmaksas par Izpildītājam uzdotu papildus pārbaudi</w:t>
      </w:r>
      <w:r w:rsidR="46C3BC4A">
        <w:t xml:space="preserve"> tikai gadījumā, ja tās rezultāti ir atbilstoši.</w:t>
      </w:r>
    </w:p>
    <w:p w14:paraId="57A34DF0" w14:textId="72F62833" w:rsidR="00172EFD" w:rsidRPr="0028790B" w:rsidRDefault="77495785" w:rsidP="00412902">
      <w:pPr>
        <w:numPr>
          <w:ilvl w:val="1"/>
          <w:numId w:val="5"/>
        </w:numPr>
        <w:ind w:left="851" w:hanging="567"/>
        <w:jc w:val="both"/>
      </w:pPr>
      <w:r>
        <w:t>Izpildītājs ievēro Darba kvalitātes prasības, kas noteiktas Specifikācijās un Būvprojektā.</w:t>
      </w:r>
    </w:p>
    <w:p w14:paraId="2EF1CC33" w14:textId="2281C7C9" w:rsidR="00172EFD" w:rsidRPr="00943835" w:rsidRDefault="7458A7E9" w:rsidP="00412902">
      <w:pPr>
        <w:numPr>
          <w:ilvl w:val="1"/>
          <w:numId w:val="5"/>
        </w:numPr>
        <w:ind w:left="851" w:hanging="567"/>
        <w:jc w:val="both"/>
      </w:pPr>
      <w:r>
        <w:t>Izpildītājs par saviem līdzekļiem veic visas līgumā un normatīvajos aktos noteiktās materiālu, konstrukciju un Darba kvalitātes pārbaudes</w:t>
      </w:r>
      <w:r w:rsidR="00E34891">
        <w:t>.</w:t>
      </w:r>
      <w:r>
        <w:t xml:space="preserve"> Izpildītājs bez kavēšanās iesniedz Būvuzraugam dokumentus par visām veiktajām pārbaudēm, kā arī to kopsavilkumus.</w:t>
      </w:r>
    </w:p>
    <w:p w14:paraId="4671FA57" w14:textId="752FCF95" w:rsidR="00172EFD" w:rsidRDefault="097637F4" w:rsidP="00412902">
      <w:pPr>
        <w:numPr>
          <w:ilvl w:val="1"/>
          <w:numId w:val="5"/>
        </w:numPr>
        <w:ind w:left="851" w:hanging="567"/>
        <w:jc w:val="both"/>
        <w:rPr>
          <w:color w:val="FF0000"/>
        </w:rPr>
      </w:pPr>
      <w:r>
        <w:t>Ja pārbaude atklāj Defektu, Izpildītājs par saviem līdzekļiem to novērš</w:t>
      </w:r>
      <w:r w:rsidR="007B5E2C">
        <w:t xml:space="preserve"> </w:t>
      </w:r>
      <w:r w:rsidR="00933D21">
        <w:t xml:space="preserve">saprātīgā </w:t>
      </w:r>
      <w:r w:rsidR="007B5E2C">
        <w:t xml:space="preserve">termiņā, par kuru </w:t>
      </w:r>
      <w:r w:rsidR="00E145CC">
        <w:t>puses ir vienojušās</w:t>
      </w:r>
      <w:r w:rsidR="000F18B2">
        <w:t>, ņemot vērā</w:t>
      </w:r>
      <w:r w:rsidR="0062745A">
        <w:t xml:space="preserve"> Defektu nov</w:t>
      </w:r>
      <w:r w:rsidR="00D313C5">
        <w:t>ēršanai nepieciešamo darbu apjomu un specifiku, kā arī būvizstrādājumu piegādes termiņus</w:t>
      </w:r>
      <w:r>
        <w:t>.</w:t>
      </w:r>
      <w:r w:rsidR="008F503A">
        <w:t xml:space="preserve"> Ja puses nevar vienoties</w:t>
      </w:r>
      <w:r w:rsidR="00674E51">
        <w:t xml:space="preserve">, termiņu Defektu novēršanai nosaka </w:t>
      </w:r>
      <w:r w:rsidR="00D85B6C">
        <w:t>Atbildīgais būvuzraugs</w:t>
      </w:r>
      <w:r w:rsidR="00674E51">
        <w:t>.</w:t>
      </w:r>
    </w:p>
    <w:p w14:paraId="6A05147F" w14:textId="31892F74" w:rsidR="00172EFD" w:rsidRDefault="7458A7E9" w:rsidP="00412902">
      <w:pPr>
        <w:numPr>
          <w:ilvl w:val="1"/>
          <w:numId w:val="5"/>
        </w:numPr>
        <w:ind w:left="851" w:hanging="567"/>
        <w:jc w:val="both"/>
        <w:rPr>
          <w:color w:val="FF0000"/>
        </w:rPr>
      </w:pPr>
      <w:r>
        <w:t xml:space="preserve">Ja pārbaudes laikā atklājas </w:t>
      </w:r>
      <w:r w:rsidR="248B0B6C">
        <w:t>D</w:t>
      </w:r>
      <w:r>
        <w:t xml:space="preserve">efekts, ko Izpildītājs neatzīst par </w:t>
      </w:r>
      <w:r w:rsidR="248B0B6C">
        <w:t>D</w:t>
      </w:r>
      <w:r>
        <w:t xml:space="preserve">efektu vai nepiekrīt </w:t>
      </w:r>
      <w:r w:rsidR="248B0B6C">
        <w:t>D</w:t>
      </w:r>
      <w:r>
        <w:t xml:space="preserve">efekta rašanās cēlonim, </w:t>
      </w:r>
      <w:r w:rsidR="00824B8E">
        <w:t xml:space="preserve">Izpildītājs </w:t>
      </w:r>
      <w:r w:rsidR="000644C0">
        <w:t>10 </w:t>
      </w:r>
      <w:r w:rsidR="00E72852">
        <w:t xml:space="preserve">(desmit) </w:t>
      </w:r>
      <w:r w:rsidR="00824B8E">
        <w:t xml:space="preserve">darbdienu laikā no </w:t>
      </w:r>
      <w:r w:rsidR="00A374D1">
        <w:t>P</w:t>
      </w:r>
      <w:r w:rsidR="007A3198">
        <w:t>ārbaudes</w:t>
      </w:r>
      <w:r w:rsidR="00824B8E">
        <w:t xml:space="preserve"> akta saņemšanas dienas iesniedz Pasūtītājam atbildīgā būvdarbu vadītāja parakstītus rakstiskus iebildumus pret </w:t>
      </w:r>
      <w:r w:rsidR="00A374D1">
        <w:t>P</w:t>
      </w:r>
      <w:r w:rsidR="008B3C0B">
        <w:t>ārbaudes</w:t>
      </w:r>
      <w:r w:rsidR="00824B8E">
        <w:t xml:space="preserve"> aktā norādītajām nepilnībām.</w:t>
      </w:r>
    </w:p>
    <w:p w14:paraId="5E25BB9E" w14:textId="2059E424" w:rsidR="00172EFD" w:rsidRDefault="4E1827E8" w:rsidP="00412902">
      <w:pPr>
        <w:numPr>
          <w:ilvl w:val="1"/>
          <w:numId w:val="5"/>
        </w:numPr>
        <w:ind w:left="851" w:hanging="567"/>
        <w:jc w:val="both"/>
        <w:rPr>
          <w:color w:val="FF0000"/>
        </w:rPr>
      </w:pPr>
      <w:r>
        <w:t xml:space="preserve">Ja Pasūtītājs nepiekrīt atbildīgā būvdarbu vadītāja iebildumiem attiecībā uz </w:t>
      </w:r>
      <w:r w:rsidR="001E7413">
        <w:t>P</w:t>
      </w:r>
      <w:r w:rsidR="008B3C0B">
        <w:t>ārbaudes</w:t>
      </w:r>
      <w:r>
        <w:t xml:space="preserve"> aktā iekļautajiem būvdarbu apjomiem vai defektiem būves konstrukcijās,</w:t>
      </w:r>
      <w:r w:rsidR="7458A7E9">
        <w:t xml:space="preserve"> tad pārbaudi veic un </w:t>
      </w:r>
      <w:r w:rsidR="248B0B6C">
        <w:t>D</w:t>
      </w:r>
      <w:r w:rsidR="7458A7E9">
        <w:t xml:space="preserve">efekta cēloni noteic Pasūtītāja un Izpildītāja savstarpēji atzīts eksperts </w:t>
      </w:r>
      <w:r w:rsidR="7458A7E9" w:rsidRPr="00E96FE5">
        <w:t>vai ekspertu grupa</w:t>
      </w:r>
      <w:r w:rsidR="00D50582">
        <w:t xml:space="preserve"> atbilstoši Vispārīgajiem būvnoteikumiem</w:t>
      </w:r>
      <w:r w:rsidR="5E02132C">
        <w:t>, novērtējot faktiski izpildīto būvdarbu apjomu, atbilstību būvprojektēšanas dokumentācijai, atbi</w:t>
      </w:r>
      <w:r w:rsidR="5A58E2C3">
        <w:t>lstošo būvizstrādājumu un tiem atbilstošās iestrādes tehnoloģijas piemērošanu.</w:t>
      </w:r>
      <w:r w:rsidR="7458A7E9" w:rsidRPr="00E96FE5">
        <w:t xml:space="preserve"> Par vienas puses piedāvātā eksperta kandidatūru otra puse izsaka viedokli rakstveidā 3</w:t>
      </w:r>
      <w:r w:rsidR="6DC79497" w:rsidRPr="00E96FE5" w:rsidDel="00C569B4">
        <w:t> </w:t>
      </w:r>
      <w:r w:rsidR="7458A7E9" w:rsidRPr="00E96FE5" w:rsidDel="00C569B4">
        <w:t xml:space="preserve">(trīs) </w:t>
      </w:r>
      <w:r w:rsidR="7458A7E9" w:rsidRPr="00E96FE5">
        <w:t xml:space="preserve">darbdienu laikā no attiecīgās </w:t>
      </w:r>
      <w:r w:rsidR="2A7900D6" w:rsidRPr="00E96FE5">
        <w:t>p</w:t>
      </w:r>
      <w:r w:rsidR="7458A7E9" w:rsidRPr="00E96FE5">
        <w:t xml:space="preserve">uses uzaicinājuma saņemšanas. Ja </w:t>
      </w:r>
      <w:r w:rsidR="2A7900D6" w:rsidRPr="00E96FE5">
        <w:t>p</w:t>
      </w:r>
      <w:r w:rsidR="7458A7E9" w:rsidRPr="00E96FE5">
        <w:t xml:space="preserve">uses nevar vienoties par eksperta kandidatūru, ekspertu nosaka Pasūtītājs. </w:t>
      </w:r>
      <w:r w:rsidR="7458A7E9" w:rsidRPr="00F71CE0">
        <w:t xml:space="preserve">Eksperta atzinumu </w:t>
      </w:r>
      <w:r w:rsidR="2A7900D6" w:rsidRPr="00F71CE0">
        <w:t>p</w:t>
      </w:r>
      <w:r w:rsidR="7458A7E9" w:rsidRPr="00F71CE0">
        <w:t>uses uzskatīs sev par saistošu.</w:t>
      </w:r>
      <w:r w:rsidR="7458A7E9">
        <w:t xml:space="preserve"> </w:t>
      </w:r>
      <w:r w:rsidR="00E235B2">
        <w:t xml:space="preserve">Ja </w:t>
      </w:r>
      <w:r w:rsidR="006B5861">
        <w:t xml:space="preserve">eksperts apstiprina Pasūtītāja norādītos defektus, Izpildītājs atmaksā </w:t>
      </w:r>
      <w:r w:rsidR="00E74AAD">
        <w:t xml:space="preserve">Pasūtītājam </w:t>
      </w:r>
      <w:r w:rsidR="00AD60CA">
        <w:t>ar ekspert</w:t>
      </w:r>
      <w:r w:rsidR="000B0DDC">
        <w:t>a piesaisti</w:t>
      </w:r>
      <w:r w:rsidR="008240B9">
        <w:t xml:space="preserve"> saistītos izdevumus</w:t>
      </w:r>
      <w:r w:rsidR="7458A7E9">
        <w:t>.</w:t>
      </w:r>
    </w:p>
    <w:p w14:paraId="2FAF366F" w14:textId="77777777" w:rsidR="00D644D9" w:rsidRDefault="502F193B" w:rsidP="614CB812">
      <w:pPr>
        <w:numPr>
          <w:ilvl w:val="1"/>
          <w:numId w:val="5"/>
        </w:numPr>
        <w:ind w:left="851" w:hanging="567"/>
        <w:jc w:val="both"/>
      </w:pPr>
      <w:r>
        <w:t xml:space="preserve">Ja Pasūtītājs secina, ka </w:t>
      </w:r>
      <w:r w:rsidR="000B4EEB">
        <w:t>neatbilstību</w:t>
      </w:r>
      <w:r>
        <w:t xml:space="preserve"> novēršana tehnisku vai ekonomisku apsvērumu dēļ </w:t>
      </w:r>
      <w:r w:rsidR="000B4EEB">
        <w:t>nav lietderīga</w:t>
      </w:r>
      <w:r>
        <w:t xml:space="preserve">, Pasūtītājs var pieņemt </w:t>
      </w:r>
      <w:r w:rsidR="005025A6">
        <w:t xml:space="preserve">neatbilstoši </w:t>
      </w:r>
      <w:r>
        <w:t xml:space="preserve">paveikto </w:t>
      </w:r>
      <w:r w:rsidR="00941065">
        <w:t>D</w:t>
      </w:r>
      <w:r>
        <w:t>arbu,</w:t>
      </w:r>
      <w:r w:rsidR="005025A6">
        <w:t xml:space="preserve"> vai Darba daļu,</w:t>
      </w:r>
      <w:r>
        <w:t xml:space="preserve"> piemērojot </w:t>
      </w:r>
      <w:r w:rsidR="00D644D9">
        <w:t>vienu vai vairākus no šādiem papildu noteikumiem:</w:t>
      </w:r>
    </w:p>
    <w:p w14:paraId="066590BE" w14:textId="52AC1B57" w:rsidR="00FA61A7" w:rsidRDefault="005E2C29" w:rsidP="00D644D9">
      <w:pPr>
        <w:numPr>
          <w:ilvl w:val="2"/>
          <w:numId w:val="5"/>
        </w:numPr>
        <w:tabs>
          <w:tab w:val="clear" w:pos="2347"/>
        </w:tabs>
        <w:ind w:left="1701" w:hanging="851"/>
        <w:jc w:val="both"/>
      </w:pPr>
      <w:r>
        <w:t>n</w:t>
      </w:r>
      <w:r w:rsidR="00FA61A7">
        <w:t>oteikt neatbilstoši paveiktajam Darbam samazinātu cenu</w:t>
      </w:r>
      <w:r w:rsidR="00EB44B2">
        <w:t>,</w:t>
      </w:r>
    </w:p>
    <w:p w14:paraId="58753CA8" w14:textId="78DAF458" w:rsidR="004D2335" w:rsidRDefault="005E2C29" w:rsidP="00D644D9">
      <w:pPr>
        <w:numPr>
          <w:ilvl w:val="2"/>
          <w:numId w:val="5"/>
        </w:numPr>
        <w:tabs>
          <w:tab w:val="clear" w:pos="2347"/>
        </w:tabs>
        <w:ind w:left="1701" w:hanging="851"/>
        <w:jc w:val="both"/>
      </w:pPr>
      <w:r>
        <w:t>n</w:t>
      </w:r>
      <w:r w:rsidR="004D2335">
        <w:t>oteikt neatbilstošajai būves daļai ilgāku garantijas termiņu</w:t>
      </w:r>
      <w:r w:rsidR="00EB44B2">
        <w:t>,</w:t>
      </w:r>
    </w:p>
    <w:p w14:paraId="0BD3A060" w14:textId="3D2CA1F0" w:rsidR="004D2335" w:rsidRDefault="00EB44B2" w:rsidP="00D644D9">
      <w:pPr>
        <w:numPr>
          <w:ilvl w:val="2"/>
          <w:numId w:val="5"/>
        </w:numPr>
        <w:tabs>
          <w:tab w:val="clear" w:pos="2347"/>
        </w:tabs>
        <w:ind w:left="1701" w:hanging="851"/>
        <w:jc w:val="both"/>
      </w:pPr>
      <w:r w:rsidRPr="00D52622">
        <w:t>noteikt papildu uzturēšanas un labošanas pienākumus garantijas laikā</w:t>
      </w:r>
      <w:r>
        <w:t>,</w:t>
      </w:r>
    </w:p>
    <w:p w14:paraId="56BF7CCE" w14:textId="080C01CF" w:rsidR="00EB44B2" w:rsidRDefault="00F1033F" w:rsidP="00D644D9">
      <w:pPr>
        <w:numPr>
          <w:ilvl w:val="2"/>
          <w:numId w:val="5"/>
        </w:numPr>
        <w:tabs>
          <w:tab w:val="clear" w:pos="2347"/>
        </w:tabs>
        <w:ind w:left="1701" w:hanging="851"/>
        <w:jc w:val="both"/>
      </w:pPr>
      <w:r w:rsidRPr="00D52622">
        <w:t>noteikt papildu finanšu nodrošinājumu</w:t>
      </w:r>
      <w:r>
        <w:t>.</w:t>
      </w:r>
    </w:p>
    <w:p w14:paraId="02E00B08" w14:textId="2B9A5149" w:rsidR="00F1033F" w:rsidRDefault="002939FD" w:rsidP="002939FD">
      <w:pPr>
        <w:ind w:left="851"/>
        <w:jc w:val="both"/>
      </w:pPr>
      <w:r w:rsidRPr="00D52622">
        <w:t>Būves daļā, kas pieņemta ar neatbilstībām, garantijas laikā konstatētie Defekti Izpildītājam jānovērš bezierunu kārtībā, neatkarīgi no to rašanās cēloņiem</w:t>
      </w:r>
      <w:r>
        <w:t>.</w:t>
      </w:r>
    </w:p>
    <w:p w14:paraId="1967B55E" w14:textId="45E1CF71" w:rsidR="0A8808C9" w:rsidRPr="00995799" w:rsidRDefault="606FBF04" w:rsidP="0A8808C9">
      <w:pPr>
        <w:numPr>
          <w:ilvl w:val="1"/>
          <w:numId w:val="5"/>
        </w:numPr>
        <w:ind w:left="851" w:hanging="567"/>
        <w:jc w:val="both"/>
      </w:pPr>
      <w:r w:rsidRPr="00995799">
        <w:t xml:space="preserve">Pēc Darba pabeigšanas akta parakstīšanas un Darba kvalitātes </w:t>
      </w:r>
      <w:r w:rsidR="32B58185" w:rsidRPr="00995799">
        <w:t xml:space="preserve">pārbaudes, novērtēšanas un pieņemšanas, Pasūtītājs sagatavo un </w:t>
      </w:r>
      <w:r w:rsidR="00733C07" w:rsidRPr="00F61079">
        <w:rPr>
          <w:color w:val="000000" w:themeColor="text1"/>
        </w:rPr>
        <w:t>Būvniecības</w:t>
      </w:r>
      <w:r w:rsidR="00733C07" w:rsidRPr="00F61079">
        <w:rPr>
          <w:i/>
          <w:iCs/>
          <w:color w:val="000000" w:themeColor="text1"/>
        </w:rPr>
        <w:t xml:space="preserve"> </w:t>
      </w:r>
      <w:r w:rsidR="00BD6870" w:rsidRPr="00F61079">
        <w:rPr>
          <w:color w:val="000000" w:themeColor="text1"/>
        </w:rPr>
        <w:t xml:space="preserve">pārvaldes </w:t>
      </w:r>
      <w:r w:rsidR="00BD6870" w:rsidRPr="00F61079">
        <w:t xml:space="preserve">direktors </w:t>
      </w:r>
      <w:r w:rsidR="00BB6D8A" w:rsidRPr="00995799">
        <w:rPr>
          <w:color w:val="0000FF"/>
          <w:sz w:val="16"/>
          <w:szCs w:val="16"/>
        </w:rPr>
        <w:t xml:space="preserve"> </w:t>
      </w:r>
      <w:r w:rsidR="00BD6870" w:rsidRPr="00F61079">
        <w:t xml:space="preserve">vai cita </w:t>
      </w:r>
      <w:r w:rsidR="00C92921" w:rsidRPr="00F61079">
        <w:t xml:space="preserve">Pasūtītāja pilnvarota persona </w:t>
      </w:r>
      <w:r w:rsidR="32B58185" w:rsidRPr="00995799">
        <w:t>paraksta Gala novēr</w:t>
      </w:r>
      <w:r w:rsidR="37AC1B59" w:rsidRPr="00995799">
        <w:t>tējuma aktu.</w:t>
      </w:r>
    </w:p>
    <w:p w14:paraId="689B751D" w14:textId="3984822C" w:rsidR="00172EFD" w:rsidRPr="0064637F" w:rsidRDefault="00172EFD" w:rsidP="00412902">
      <w:pPr>
        <w:pStyle w:val="Sarakstarindkopa"/>
        <w:numPr>
          <w:ilvl w:val="0"/>
          <w:numId w:val="5"/>
        </w:numPr>
        <w:rPr>
          <w:b/>
          <w:bCs/>
        </w:rPr>
      </w:pPr>
      <w:bookmarkStart w:id="140" w:name="_Toc223763560"/>
      <w:bookmarkStart w:id="141" w:name="_Toc223763786"/>
      <w:bookmarkStart w:id="142" w:name="_Toc223764127"/>
      <w:bookmarkStart w:id="143" w:name="_Toc223764503"/>
      <w:bookmarkStart w:id="144" w:name="_Toc223765228"/>
      <w:bookmarkStart w:id="145" w:name="_Toc223765314"/>
      <w:bookmarkStart w:id="146" w:name="_Toc223765393"/>
      <w:bookmarkStart w:id="147" w:name="_Toc223765452"/>
      <w:bookmarkStart w:id="148" w:name="_Toc223765506"/>
      <w:bookmarkStart w:id="149" w:name="_Toc223765644"/>
      <w:bookmarkStart w:id="150" w:name="_Toc223765783"/>
      <w:bookmarkStart w:id="151" w:name="_Toc370198977"/>
      <w:bookmarkEnd w:id="138"/>
      <w:bookmarkEnd w:id="139"/>
      <w:r w:rsidRPr="0064637F">
        <w:rPr>
          <w:b/>
          <w:bCs/>
        </w:rPr>
        <w:lastRenderedPageBreak/>
        <w:t xml:space="preserve"> Paveiktā Darba pieņemšana un būves nodošana – pieņemšana</w:t>
      </w:r>
      <w:bookmarkEnd w:id="140"/>
      <w:bookmarkEnd w:id="141"/>
      <w:bookmarkEnd w:id="142"/>
      <w:bookmarkEnd w:id="143"/>
      <w:bookmarkEnd w:id="144"/>
      <w:bookmarkEnd w:id="145"/>
      <w:bookmarkEnd w:id="146"/>
      <w:bookmarkEnd w:id="147"/>
      <w:bookmarkEnd w:id="148"/>
      <w:bookmarkEnd w:id="149"/>
      <w:bookmarkEnd w:id="150"/>
      <w:r w:rsidRPr="0064637F">
        <w:rPr>
          <w:b/>
          <w:bCs/>
        </w:rPr>
        <w:t xml:space="preserve"> ekspluatācijā</w:t>
      </w:r>
      <w:bookmarkEnd w:id="151"/>
    </w:p>
    <w:p w14:paraId="34B12318" w14:textId="096421BD" w:rsidR="0A8BB8BA" w:rsidRPr="0064637F" w:rsidRDefault="00172EFD" w:rsidP="00412902">
      <w:pPr>
        <w:numPr>
          <w:ilvl w:val="1"/>
          <w:numId w:val="5"/>
        </w:numPr>
        <w:ind w:left="851" w:hanging="567"/>
        <w:jc w:val="both"/>
        <w:rPr>
          <w:lang w:val="lv"/>
        </w:rPr>
      </w:pPr>
      <w:bookmarkStart w:id="152" w:name="_Toc58054012"/>
      <w:bookmarkStart w:id="153" w:name="_Toc85449954"/>
      <w:r w:rsidRPr="00715631">
        <w:t xml:space="preserve">Paveiktā Darba pieņemšanu un būves nodošanu – pieņemšanu ekspluatācijā veic saskaņā ar Ministru kabineta </w:t>
      </w:r>
      <w:r w:rsidRPr="00F66247">
        <w:t>2014</w:t>
      </w:r>
      <w:r>
        <w:t>. </w:t>
      </w:r>
      <w:r w:rsidRPr="00F66247">
        <w:t>gada 14.</w:t>
      </w:r>
      <w:r>
        <w:t> </w:t>
      </w:r>
      <w:r w:rsidRPr="00F66247">
        <w:t>oktobra</w:t>
      </w:r>
      <w:r>
        <w:t xml:space="preserve"> </w:t>
      </w:r>
      <w:r w:rsidRPr="00715631">
        <w:t xml:space="preserve">noteikumiem </w:t>
      </w:r>
      <w:r w:rsidRPr="00124DE4">
        <w:t>Nr.</w:t>
      </w:r>
      <w:r w:rsidR="006E3E5E">
        <w:t> </w:t>
      </w:r>
      <w:r w:rsidRPr="00124DE4">
        <w:t xml:space="preserve">633 </w:t>
      </w:r>
      <w:r w:rsidR="000F75BB">
        <w:t>“</w:t>
      </w:r>
      <w:r>
        <w:t xml:space="preserve">Autoceļu un ielu būvnoteikumi”. </w:t>
      </w:r>
      <w:r w:rsidRPr="0046733E">
        <w:t xml:space="preserve">Ar šo līgumu Izpildītājs ir pilnvarots Pasūtītāja vārdā ar iesniegumu vērsties institūcijās, kuras ir izdevušas tehniskos vai īpašos noteikumus, un saņemt institūciju atzinumus par būves gatavību ekspluatācijai, tās atbilstību tehniskajiem vai īpašajiem noteikumiem un normatīvo aktu prasībām, atbilstoši iepriekš minēto būvnoteikumu </w:t>
      </w:r>
      <w:r w:rsidR="001D6353" w:rsidRPr="0046733E">
        <w:t>46</w:t>
      </w:r>
      <w:r w:rsidRPr="0046733E">
        <w:t>.</w:t>
      </w:r>
      <w:r w:rsidR="001D6353" w:rsidRPr="0046733E">
        <w:t> </w:t>
      </w:r>
      <w:r w:rsidRPr="0046733E">
        <w:t>punkta</w:t>
      </w:r>
      <w:r w:rsidRPr="00551C78">
        <w:t xml:space="preserve"> prasībām</w:t>
      </w:r>
      <w:r w:rsidRPr="00D30C4C">
        <w:t>.</w:t>
      </w:r>
    </w:p>
    <w:p w14:paraId="5E90C941" w14:textId="77777777" w:rsidR="0064637F" w:rsidRPr="00D30C4C" w:rsidRDefault="0064637F" w:rsidP="0064637F">
      <w:pPr>
        <w:ind w:left="851"/>
        <w:jc w:val="both"/>
        <w:rPr>
          <w:lang w:val="lv"/>
        </w:rPr>
      </w:pPr>
    </w:p>
    <w:p w14:paraId="30923769" w14:textId="77777777" w:rsidR="00172EFD" w:rsidRPr="0064637F" w:rsidRDefault="00172EFD" w:rsidP="00412902">
      <w:pPr>
        <w:pStyle w:val="Sarakstarindkopa"/>
        <w:numPr>
          <w:ilvl w:val="0"/>
          <w:numId w:val="5"/>
        </w:numPr>
        <w:rPr>
          <w:b/>
          <w:bCs/>
        </w:rPr>
      </w:pPr>
      <w:bookmarkStart w:id="154" w:name="_Toc223763561"/>
      <w:bookmarkStart w:id="155" w:name="_Toc223763787"/>
      <w:bookmarkStart w:id="156" w:name="_Toc223764128"/>
      <w:bookmarkStart w:id="157" w:name="_Toc223764504"/>
      <w:bookmarkStart w:id="158" w:name="_Toc223765229"/>
      <w:bookmarkStart w:id="159" w:name="_Toc223765315"/>
      <w:bookmarkStart w:id="160" w:name="_Toc223765394"/>
      <w:bookmarkStart w:id="161" w:name="_Toc223765453"/>
      <w:bookmarkStart w:id="162" w:name="_Toc223765507"/>
      <w:bookmarkStart w:id="163" w:name="_Toc223765645"/>
      <w:bookmarkStart w:id="164" w:name="_Toc223765784"/>
      <w:bookmarkStart w:id="165" w:name="_Toc370198978"/>
      <w:r w:rsidRPr="0064637F">
        <w:rPr>
          <w:b/>
          <w:bCs/>
        </w:rPr>
        <w:t>Maksājumu kārtība un dokumenti</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74647FBF" w14:textId="77777777" w:rsidR="00172EFD" w:rsidRDefault="00172EFD" w:rsidP="00412902">
      <w:pPr>
        <w:numPr>
          <w:ilvl w:val="1"/>
          <w:numId w:val="5"/>
        </w:numPr>
        <w:ind w:left="851" w:hanging="567"/>
        <w:jc w:val="both"/>
      </w:pPr>
      <w:bookmarkStart w:id="166" w:name="_Toc58054013"/>
      <w:r w:rsidRPr="00C70BD8">
        <w:t>Samaksu paveiktajam</w:t>
      </w:r>
      <w:r>
        <w:t xml:space="preserve"> Darbam aprēķina:</w:t>
      </w:r>
    </w:p>
    <w:p w14:paraId="4E85C2F7" w14:textId="1D3A47ED" w:rsidR="00172EFD" w:rsidRPr="002F7F18" w:rsidRDefault="00172EFD" w:rsidP="00412902">
      <w:pPr>
        <w:numPr>
          <w:ilvl w:val="2"/>
          <w:numId w:val="5"/>
        </w:numPr>
        <w:tabs>
          <w:tab w:val="clear" w:pos="2347"/>
        </w:tabs>
        <w:ind w:left="1701" w:hanging="851"/>
        <w:jc w:val="both"/>
      </w:pPr>
      <w:r w:rsidRPr="002F7F18">
        <w:t>atbilstoši nolīgtajām vai izmaiņu aktā noteiktajām vienības cenām par faktiski paveikto un uzmērīto darba apjomu;</w:t>
      </w:r>
    </w:p>
    <w:p w14:paraId="7C954BE1" w14:textId="4F0CE342" w:rsidR="00172EFD" w:rsidRPr="0056535D" w:rsidRDefault="00172EFD" w:rsidP="00412902">
      <w:pPr>
        <w:numPr>
          <w:ilvl w:val="2"/>
          <w:numId w:val="5"/>
        </w:numPr>
        <w:tabs>
          <w:tab w:val="clear" w:pos="2347"/>
        </w:tabs>
        <w:ind w:left="1701" w:hanging="851"/>
        <w:jc w:val="both"/>
      </w:pPr>
      <w:r>
        <w:t xml:space="preserve">Darba daļām, par kurām samaksa līgumā noteikta kā </w:t>
      </w:r>
      <w:r>
        <w:rPr>
          <w:iCs/>
        </w:rPr>
        <w:t>gabalsumma,</w:t>
      </w:r>
      <w:r>
        <w:t xml:space="preserve"> atbilstoši nolīgtajai vai izmaiņu aktā noteiktajai gabalsummai neatkarīgi no faktiskā darba </w:t>
      </w:r>
      <w:r w:rsidRPr="0056535D">
        <w:t>apjoma</w:t>
      </w:r>
      <w:r w:rsidR="00C47185" w:rsidRPr="00E2637C">
        <w:t>, pēc visas Darba daļas izpildes, ja Specifikācijās nav noteikts citādi.</w:t>
      </w:r>
    </w:p>
    <w:p w14:paraId="068CE1E4" w14:textId="64CE1A50" w:rsidR="00172EFD" w:rsidRPr="0046733E" w:rsidRDefault="2F6B6F47" w:rsidP="00412902">
      <w:pPr>
        <w:numPr>
          <w:ilvl w:val="1"/>
          <w:numId w:val="5"/>
        </w:numPr>
        <w:autoSpaceDE w:val="0"/>
        <w:autoSpaceDN w:val="0"/>
        <w:adjustRightInd w:val="0"/>
        <w:ind w:left="851" w:hanging="567"/>
        <w:jc w:val="both"/>
      </w:pPr>
      <w:r>
        <w:t>Pasūtītājs samaksā Izpildītājam avansu ne vairāk kā 1.</w:t>
      </w:r>
      <w:r w:rsidR="77A4382B">
        <w:t> </w:t>
      </w:r>
      <w:r>
        <w:t xml:space="preserve">pielikumā </w:t>
      </w:r>
      <w:r w:rsidR="000F75BB">
        <w:t>“</w:t>
      </w:r>
      <w:r>
        <w:t>Līguma dati” norādītajā apmērā no līgumcenas</w:t>
      </w:r>
      <w:r w:rsidR="2650022C">
        <w:t xml:space="preserve"> </w:t>
      </w:r>
      <w:r w:rsidR="000E6E73">
        <w:t>20 </w:t>
      </w:r>
      <w:r w:rsidR="605E1E40">
        <w:t xml:space="preserve">(divdesmit) </w:t>
      </w:r>
      <w:r w:rsidR="48EA2FBA">
        <w:t>darbdienu laikā</w:t>
      </w:r>
      <w:r>
        <w:t>, ja Izpildītājs iesniedz rēķinu un garantiju par avansa summu,</w:t>
      </w:r>
      <w:r w:rsidR="66BEF0E1">
        <w:t xml:space="preserve"> un</w:t>
      </w:r>
      <w:r>
        <w:t xml:space="preserve"> ja iesniegtā garantija atbilst līguma 7.</w:t>
      </w:r>
      <w:r w:rsidR="77A4382B">
        <w:t> </w:t>
      </w:r>
      <w:r>
        <w:t xml:space="preserve">pielikuma </w:t>
      </w:r>
      <w:r w:rsidR="000F75BB">
        <w:t>“</w:t>
      </w:r>
      <w:r>
        <w:t>Finanšu garantiju noteikumi” prasībām.</w:t>
      </w:r>
      <w:r w:rsidR="5829BEE8">
        <w:t xml:space="preserve"> Izpildītājam ir tiesības atteikties no avansa saņemšanas.</w:t>
      </w:r>
      <w:r w:rsidR="00913DD0">
        <w:t xml:space="preserve"> </w:t>
      </w:r>
      <w:r w:rsidR="00796BF8">
        <w:t>Avansa izlietošanas noteikumi:</w:t>
      </w:r>
    </w:p>
    <w:p w14:paraId="65C291B6" w14:textId="59C982E5" w:rsidR="00172EFD" w:rsidRPr="0046733E" w:rsidRDefault="006B1170" w:rsidP="00412902">
      <w:pPr>
        <w:numPr>
          <w:ilvl w:val="2"/>
          <w:numId w:val="5"/>
        </w:numPr>
        <w:tabs>
          <w:tab w:val="clear" w:pos="2347"/>
        </w:tabs>
        <w:ind w:left="1701" w:hanging="851"/>
        <w:jc w:val="both"/>
      </w:pPr>
      <w:r>
        <w:t>a</w:t>
      </w:r>
      <w:r w:rsidR="00172EFD" w:rsidRPr="0046733E">
        <w:t xml:space="preserve">vansu </w:t>
      </w:r>
      <w:r w:rsidR="00145496">
        <w:t>dzēš</w:t>
      </w:r>
      <w:r w:rsidR="00145496" w:rsidRPr="0046733E">
        <w:t xml:space="preserve"> </w:t>
      </w:r>
      <w:r w:rsidR="00172EFD" w:rsidRPr="0046733E">
        <w:t xml:space="preserve">proporcionāli </w:t>
      </w:r>
      <w:r w:rsidR="00554435">
        <w:t>D</w:t>
      </w:r>
      <w:r w:rsidR="00172EFD" w:rsidRPr="0046733E">
        <w:t>arba izpildei vai ātrāk</w:t>
      </w:r>
      <w:r w:rsidR="004E0EB9">
        <w:t>;</w:t>
      </w:r>
    </w:p>
    <w:p w14:paraId="745CE18F" w14:textId="34DF5F54" w:rsidR="00172EFD" w:rsidRPr="002F7F18" w:rsidRDefault="006B1170" w:rsidP="00412902">
      <w:pPr>
        <w:numPr>
          <w:ilvl w:val="2"/>
          <w:numId w:val="5"/>
        </w:numPr>
        <w:tabs>
          <w:tab w:val="clear" w:pos="2347"/>
        </w:tabs>
        <w:ind w:left="1701" w:hanging="851"/>
        <w:jc w:val="both"/>
      </w:pPr>
      <w:r>
        <w:t>a</w:t>
      </w:r>
      <w:r w:rsidR="00172EFD" w:rsidRPr="0046733E">
        <w:t>vans</w:t>
      </w:r>
      <w:r w:rsidR="001139AF">
        <w:t>s</w:t>
      </w:r>
      <w:r w:rsidR="00172EFD" w:rsidRPr="0046733E">
        <w:t xml:space="preserve"> </w:t>
      </w:r>
      <w:r w:rsidR="00F26212" w:rsidRPr="0046733E">
        <w:t>jā</w:t>
      </w:r>
      <w:r w:rsidR="00F26212">
        <w:t>dzēš</w:t>
      </w:r>
      <w:r w:rsidR="00F26212" w:rsidRPr="0046733E">
        <w:t xml:space="preserve"> </w:t>
      </w:r>
      <w:r w:rsidR="00172EFD" w:rsidRPr="0046733E">
        <w:t xml:space="preserve">ne vēlāk kā </w:t>
      </w:r>
      <w:r w:rsidR="00144A9C" w:rsidRPr="000E6E73">
        <w:t>14 </w:t>
      </w:r>
      <w:r w:rsidR="001139AF" w:rsidRPr="000E6E73">
        <w:t>(</w:t>
      </w:r>
      <w:r w:rsidR="00144A9C" w:rsidRPr="000E6E73">
        <w:t>četrpadsmit</w:t>
      </w:r>
      <w:r w:rsidR="001139AF" w:rsidRPr="000E6E73">
        <w:t>)</w:t>
      </w:r>
      <w:r w:rsidR="001139AF">
        <w:t xml:space="preserve"> </w:t>
      </w:r>
      <w:r w:rsidR="00172EFD" w:rsidRPr="0046733E">
        <w:t xml:space="preserve">dienas pirms avansa garantijas termiņa beigām. Ja avanss netiek </w:t>
      </w:r>
      <w:r w:rsidR="00F26212">
        <w:t>dzēsts</w:t>
      </w:r>
      <w:r w:rsidR="00F26212" w:rsidRPr="0046733E">
        <w:t xml:space="preserve"> </w:t>
      </w:r>
      <w:r w:rsidR="00172EFD" w:rsidRPr="0046733E">
        <w:t>līgumā noteiktajā termiņā vai avansa garantija nav pagarināta, Pasūtītājam ir tiesības prasīt nokavējuma procentus 0,05</w:t>
      </w:r>
      <w:r w:rsidR="006E3E5E" w:rsidDel="00C569B4">
        <w:t> </w:t>
      </w:r>
      <w:r w:rsidR="00172EFD" w:rsidRPr="0046733E" w:rsidDel="00C569B4">
        <w:t>(nulle komats nulle piecu)</w:t>
      </w:r>
      <w:r w:rsidR="006E3E5E" w:rsidDel="00C569B4">
        <w:t> </w:t>
      </w:r>
      <w:r w:rsidR="00172EFD" w:rsidRPr="0046733E">
        <w:t xml:space="preserve">% apmērā no </w:t>
      </w:r>
      <w:r w:rsidR="00F26212">
        <w:t>nedzēstā</w:t>
      </w:r>
      <w:r w:rsidR="00F26212" w:rsidRPr="0046733E">
        <w:t xml:space="preserve"> </w:t>
      </w:r>
      <w:r w:rsidR="00172EFD" w:rsidRPr="0046733E">
        <w:t>avansa par katru kavējuma dienu, bet kopsummā ne vairāk kā 10</w:t>
      </w:r>
      <w:r w:rsidR="006E3E5E" w:rsidDel="00C569B4">
        <w:t> </w:t>
      </w:r>
      <w:r w:rsidR="00172EFD" w:rsidRPr="0046733E" w:rsidDel="00C569B4">
        <w:t>(desmit)</w:t>
      </w:r>
      <w:r w:rsidR="006E3E5E" w:rsidDel="00C569B4">
        <w:t> </w:t>
      </w:r>
      <w:r w:rsidR="00172EFD" w:rsidRPr="0046733E">
        <w:t>%</w:t>
      </w:r>
      <w:r w:rsidR="00172EFD" w:rsidRPr="002F7F18">
        <w:t xml:space="preserve"> no avansa apmēra;</w:t>
      </w:r>
    </w:p>
    <w:p w14:paraId="2A46211D" w14:textId="7B2978D2" w:rsidR="00172EFD" w:rsidRPr="0046733E" w:rsidRDefault="00172EFD" w:rsidP="00412902">
      <w:pPr>
        <w:numPr>
          <w:ilvl w:val="2"/>
          <w:numId w:val="5"/>
        </w:numPr>
        <w:tabs>
          <w:tab w:val="clear" w:pos="2347"/>
        </w:tabs>
        <w:ind w:left="1701" w:hanging="851"/>
        <w:jc w:val="both"/>
      </w:pPr>
      <w:r w:rsidRPr="002F7F18">
        <w:t xml:space="preserve">Izpildītājs pēc Pasūtītāja pieprasījuma sniedz Pasūtītājam pamatojumu </w:t>
      </w:r>
      <w:r w:rsidRPr="0046733E">
        <w:t>apliecinājuma veidā, ka avanss izlietots sākotnējo izmaksu pilnīgai vai daļējai segšanai.</w:t>
      </w:r>
    </w:p>
    <w:p w14:paraId="14BBFA16" w14:textId="0750B2C7" w:rsidR="00172EFD" w:rsidRPr="00B34141" w:rsidRDefault="00195AB3" w:rsidP="004018F9">
      <w:pPr>
        <w:numPr>
          <w:ilvl w:val="1"/>
          <w:numId w:val="5"/>
        </w:numPr>
        <w:autoSpaceDE w:val="0"/>
        <w:autoSpaceDN w:val="0"/>
        <w:adjustRightInd w:val="0"/>
        <w:ind w:left="851" w:hanging="567"/>
        <w:jc w:val="both"/>
        <w:rPr>
          <w:strike/>
        </w:rPr>
      </w:pPr>
      <w:r>
        <w:t>M</w:t>
      </w:r>
      <w:r w:rsidR="00172EFD">
        <w:t>aksājumus</w:t>
      </w:r>
      <w:r w:rsidR="00172EFD" w:rsidRPr="0046733E">
        <w:t xml:space="preserve"> veic ar pārskaitījumu uz Izpildītāja norādīto bankas kontu</w:t>
      </w:r>
      <w:r w:rsidR="00172EFD" w:rsidRPr="0046733E">
        <w:rPr>
          <w:color w:val="FF0000"/>
        </w:rPr>
        <w:t xml:space="preserve"> </w:t>
      </w:r>
      <w:r w:rsidR="00172EFD" w:rsidRPr="00F043E3">
        <w:t>1.</w:t>
      </w:r>
      <w:r w:rsidR="0015417E" w:rsidRPr="00F043E3">
        <w:t> </w:t>
      </w:r>
      <w:r w:rsidR="00172EFD" w:rsidRPr="0046733E">
        <w:t xml:space="preserve">pielikumā </w:t>
      </w:r>
      <w:r w:rsidR="000F75BB">
        <w:t>“</w:t>
      </w:r>
      <w:r w:rsidR="00172EFD" w:rsidRPr="0046733E">
        <w:t xml:space="preserve">Līguma dati” norādīto dienu laikā no brīža, kad </w:t>
      </w:r>
      <w:r w:rsidR="008E495B" w:rsidRPr="00DE2DA2">
        <w:t>Pasūtīt</w:t>
      </w:r>
      <w:r w:rsidR="00FA32E3" w:rsidRPr="00DE2DA2">
        <w:t>ājs</w:t>
      </w:r>
      <w:r w:rsidR="00947BEF" w:rsidRPr="00DE2DA2">
        <w:t xml:space="preserve"> </w:t>
      </w:r>
      <w:r w:rsidR="00480B6C" w:rsidRPr="00DE2DA2">
        <w:t xml:space="preserve">uz </w:t>
      </w:r>
      <w:r w:rsidR="00A77452" w:rsidRPr="00DE2DA2">
        <w:t>e-</w:t>
      </w:r>
      <w:r w:rsidR="00A41CC3">
        <w:t>pasta adresi</w:t>
      </w:r>
      <w:r w:rsidR="00A77452" w:rsidRPr="00DE2DA2">
        <w:t xml:space="preserve"> </w:t>
      </w:r>
      <w:r w:rsidR="00C34A40" w:rsidRPr="00CA045D">
        <w:t>gramatvediba@lvceli.lv</w:t>
      </w:r>
      <w:r w:rsidR="00C34A40" w:rsidRPr="00DE2DA2">
        <w:t xml:space="preserve"> </w:t>
      </w:r>
      <w:r w:rsidR="00172EFD" w:rsidRPr="00DE2DA2">
        <w:t xml:space="preserve">ir saņēmis pareizi sagatavotus samaksas </w:t>
      </w:r>
      <w:r w:rsidR="00172EFD" w:rsidRPr="32584F01">
        <w:rPr>
          <w:color w:val="000000" w:themeColor="text1"/>
        </w:rPr>
        <w:t>dokumentus</w:t>
      </w:r>
      <w:r w:rsidR="00B34141" w:rsidRPr="00B34141">
        <w:t>.</w:t>
      </w:r>
      <w:r w:rsidR="00172EFD" w:rsidRPr="00DE2DA2">
        <w:rPr>
          <w:color w:val="FF0000"/>
        </w:rPr>
        <w:t xml:space="preserve"> </w:t>
      </w:r>
    </w:p>
    <w:p w14:paraId="63B9BE64" w14:textId="7598300B" w:rsidR="00574343" w:rsidRDefault="1B302BD6" w:rsidP="00894F3E">
      <w:pPr>
        <w:numPr>
          <w:ilvl w:val="1"/>
          <w:numId w:val="5"/>
        </w:numPr>
        <w:autoSpaceDE w:val="0"/>
        <w:autoSpaceDN w:val="0"/>
        <w:adjustRightInd w:val="0"/>
        <w:ind w:left="851" w:hanging="567"/>
        <w:jc w:val="both"/>
      </w:pPr>
      <w:r>
        <w:t xml:space="preserve">Izpildītājs </w:t>
      </w:r>
      <w:r w:rsidR="0AA6673B">
        <w:t xml:space="preserve">ne vēlāk kā līdz kārtējā mēneša desmitajam datumam </w:t>
      </w:r>
      <w:r>
        <w:t xml:space="preserve">iesniedz </w:t>
      </w:r>
      <w:r w:rsidR="00D85B6C">
        <w:t xml:space="preserve">Atbildīgajam būvuzraugam </w:t>
      </w:r>
      <w:r>
        <w:t xml:space="preserve">aktu par iepriekšējā periodā </w:t>
      </w:r>
      <w:r w:rsidR="00486D94">
        <w:t>faktiski izpildītajiem būvdarbiem</w:t>
      </w:r>
      <w:r w:rsidR="008532F5">
        <w:t xml:space="preserve"> (ikmēneša </w:t>
      </w:r>
      <w:r w:rsidR="004B3C07">
        <w:t>darbu izpildes aktu)</w:t>
      </w:r>
      <w:r>
        <w:t xml:space="preserve"> un ikmēneša ziņojumu</w:t>
      </w:r>
      <w:r w:rsidR="00AE27D9">
        <w:t>.</w:t>
      </w:r>
      <w:r>
        <w:t xml:space="preserve"> </w:t>
      </w:r>
      <w:r w:rsidR="00AE27D9" w:rsidRPr="004E4B57">
        <w:rPr>
          <w:lang w:eastAsia="lv-LV"/>
        </w:rPr>
        <w:t xml:space="preserve">Ikmēneša ziņojumā iekļauj precizētus materiālu piegādes, būvdarbu izpildes un naudas plūsmas grafikus, problēmu un risku aprakstu, fotogrāfijas, bet pēdējā ikmēneša ziņojumā iekļauj arī informāciju par visā būvdarbu izpildes laikā atkārtoti izmantoto materiālu apjomiem (frēzētais asfalts, augu zeme, ierakuma grunts, minerālmateriāli, u.c.). </w:t>
      </w:r>
      <w:r w:rsidR="07E50337">
        <w:t xml:space="preserve">Aktu Izpildītājs noformē Pasūtītāja norādītajā datu apstrādes programmā. </w:t>
      </w:r>
      <w:r w:rsidR="00B0299C">
        <w:t xml:space="preserve">Atbildīgais būvuzraugs </w:t>
      </w:r>
      <w:r w:rsidR="00FD17BB">
        <w:t xml:space="preserve">un Pasūtītājs </w:t>
      </w:r>
      <w:r w:rsidR="07E50337">
        <w:t xml:space="preserve">pārbauda Izpildītāja iesniegto </w:t>
      </w:r>
      <w:r w:rsidR="07E50337" w:rsidRPr="004018F9">
        <w:t xml:space="preserve">aktu </w:t>
      </w:r>
      <w:r w:rsidR="00272CF8" w:rsidRPr="004018F9">
        <w:t>10 </w:t>
      </w:r>
      <w:r w:rsidR="5495E914" w:rsidRPr="004018F9">
        <w:t>(</w:t>
      </w:r>
      <w:r w:rsidR="00153D8D" w:rsidRPr="004018F9">
        <w:t xml:space="preserve">desmit) </w:t>
      </w:r>
      <w:r w:rsidR="132E38F5" w:rsidRPr="004018F9">
        <w:t>darbdienu</w:t>
      </w:r>
      <w:r w:rsidR="07E50337" w:rsidRPr="004018F9">
        <w:t xml:space="preserve"> laikā pēc tā saņemšanas, to apstiprina vai kopā ar rīkojumu veikt labojumus atdod Izpildītājam</w:t>
      </w:r>
      <w:r w:rsidR="003001B9" w:rsidRPr="004018F9">
        <w:t>, ja starp pusēm rodas strīds par labojumu pama</w:t>
      </w:r>
      <w:r w:rsidR="00EB1541" w:rsidRPr="004018F9">
        <w:t>totību, puses piesaista ekspertu līguma 11.</w:t>
      </w:r>
      <w:r w:rsidR="00B34141" w:rsidRPr="004018F9">
        <w:t>6</w:t>
      </w:r>
      <w:r w:rsidR="00EB1541" w:rsidRPr="004018F9">
        <w:t>.</w:t>
      </w:r>
      <w:r w:rsidR="00202286" w:rsidRPr="004018F9">
        <w:rPr>
          <w:sz w:val="16"/>
          <w:szCs w:val="16"/>
        </w:rPr>
        <w:t xml:space="preserve"> </w:t>
      </w:r>
      <w:r w:rsidR="00EB1541" w:rsidRPr="004018F9">
        <w:t>punktā noteiktajā kārtībā</w:t>
      </w:r>
      <w:r w:rsidR="07E50337" w:rsidRPr="004018F9">
        <w:t>.</w:t>
      </w:r>
    </w:p>
    <w:p w14:paraId="0A75CF4C" w14:textId="60465F7C" w:rsidR="00172EFD" w:rsidRPr="00C02953" w:rsidRDefault="07E50337" w:rsidP="00894F3E">
      <w:pPr>
        <w:numPr>
          <w:ilvl w:val="1"/>
          <w:numId w:val="5"/>
        </w:numPr>
        <w:autoSpaceDE w:val="0"/>
        <w:autoSpaceDN w:val="0"/>
        <w:adjustRightInd w:val="0"/>
        <w:ind w:left="851" w:hanging="567"/>
        <w:jc w:val="both"/>
      </w:pPr>
      <w:r>
        <w:t xml:space="preserve">Izpildītājs </w:t>
      </w:r>
      <w:r w:rsidR="00B0299C">
        <w:t xml:space="preserve">Atbildīgā būvuzrauga </w:t>
      </w:r>
      <w:r w:rsidR="00412AEB">
        <w:t xml:space="preserve">un Pasūtītāja </w:t>
      </w:r>
      <w:r>
        <w:t>apstiprinātu aktu un rēķinu (samaksas dokumenti) nosūta Pasūtītājam uz e-</w:t>
      </w:r>
      <w:r w:rsidR="48327D06">
        <w:t xml:space="preserve">pasta </w:t>
      </w:r>
      <w:r>
        <w:t xml:space="preserve">adresi gramatvediba@lvceli.lv. Jebkuru maksājumu apmaksai Pasūtītājs pieņem elektroniskos rēķinus, kuri izsniegti, nosūtīti un saņemti strukturētā elektroniskā formā, kas ļauj tos automātiski un elektroniski </w:t>
      </w:r>
      <w:r>
        <w:lastRenderedPageBreak/>
        <w:t>apstrādāt, un, kas atbilst normatīvajiem aktiem par piemērojamo elektroniskā rēķina standartu un tā pamatelementu izmantošanas specifikāciju un aprites kārtību</w:t>
      </w:r>
      <w:r w:rsidR="64768556">
        <w:t>.</w:t>
      </w:r>
    </w:p>
    <w:p w14:paraId="649E5E04" w14:textId="74E911ED" w:rsidR="00172EFD" w:rsidRPr="0046733E" w:rsidRDefault="00963276" w:rsidP="00412902">
      <w:pPr>
        <w:numPr>
          <w:ilvl w:val="1"/>
          <w:numId w:val="5"/>
        </w:numPr>
        <w:ind w:left="851" w:hanging="567"/>
        <w:jc w:val="both"/>
      </w:pPr>
      <w:r>
        <w:t>Izpildītājs, sagatavojot rēķinu par izpildīto darbu apmaksu, r</w:t>
      </w:r>
      <w:r w:rsidR="00172EFD" w:rsidRPr="0046733E">
        <w:t>ēķinos norāda šādus rekvizītus:</w:t>
      </w:r>
    </w:p>
    <w:p w14:paraId="2A899D44" w14:textId="77777777" w:rsidR="00172EFD" w:rsidRDefault="00172EFD" w:rsidP="00E3060A">
      <w:pPr>
        <w:jc w:val="both"/>
      </w:pPr>
    </w:p>
    <w:tbl>
      <w:tblPr>
        <w:tblW w:w="0" w:type="auto"/>
        <w:tblInd w:w="948" w:type="dxa"/>
        <w:tblLayout w:type="fixed"/>
        <w:tblLook w:val="0000" w:firstRow="0" w:lastRow="0" w:firstColumn="0" w:lastColumn="0" w:noHBand="0" w:noVBand="0"/>
      </w:tblPr>
      <w:tblGrid>
        <w:gridCol w:w="2160"/>
        <w:gridCol w:w="3663"/>
      </w:tblGrid>
      <w:tr w:rsidR="006B49C1" w:rsidRPr="0091102C" w14:paraId="56E40533" w14:textId="77777777" w:rsidTr="00EC12A7">
        <w:tc>
          <w:tcPr>
            <w:tcW w:w="2160" w:type="dxa"/>
            <w:tcBorders>
              <w:top w:val="single" w:sz="4" w:space="0" w:color="auto"/>
              <w:left w:val="single" w:sz="4" w:space="0" w:color="auto"/>
              <w:bottom w:val="single" w:sz="4" w:space="0" w:color="auto"/>
              <w:right w:val="single" w:sz="4" w:space="0" w:color="auto"/>
            </w:tcBorders>
          </w:tcPr>
          <w:p w14:paraId="3D3A2F12" w14:textId="2C103700" w:rsidR="006B49C1" w:rsidRPr="00F71884" w:rsidRDefault="006B49C1" w:rsidP="0006016F">
            <w:pPr>
              <w:jc w:val="both"/>
              <w:rPr>
                <w:b/>
              </w:rPr>
            </w:pPr>
            <w:r>
              <w:rPr>
                <w:b/>
              </w:rPr>
              <w:t>Preču vai pakalpojumu saņēmējs</w:t>
            </w:r>
          </w:p>
        </w:tc>
        <w:tc>
          <w:tcPr>
            <w:tcW w:w="3663" w:type="dxa"/>
            <w:tcBorders>
              <w:top w:val="single" w:sz="4" w:space="0" w:color="auto"/>
              <w:left w:val="single" w:sz="4" w:space="0" w:color="auto"/>
              <w:bottom w:val="single" w:sz="4" w:space="0" w:color="auto"/>
              <w:right w:val="single" w:sz="4" w:space="0" w:color="auto"/>
            </w:tcBorders>
          </w:tcPr>
          <w:p w14:paraId="7C2C9F31" w14:textId="130C9BA1" w:rsidR="006B49C1" w:rsidRPr="00F71884" w:rsidRDefault="006B49C1" w:rsidP="0006016F">
            <w:pPr>
              <w:jc w:val="both"/>
              <w:rPr>
                <w:b/>
              </w:rPr>
            </w:pPr>
            <w:r>
              <w:rPr>
                <w:b/>
              </w:rPr>
              <w:t>Satiksmes ministrija</w:t>
            </w:r>
            <w:r>
              <w:rPr>
                <w:rStyle w:val="Vresatsauce"/>
                <w:b/>
              </w:rPr>
              <w:footnoteReference w:id="3"/>
            </w:r>
          </w:p>
        </w:tc>
      </w:tr>
      <w:tr w:rsidR="00172EFD" w:rsidRPr="0091102C" w14:paraId="363D6CF6" w14:textId="77777777" w:rsidTr="00EC12A7">
        <w:tc>
          <w:tcPr>
            <w:tcW w:w="2160" w:type="dxa"/>
            <w:tcBorders>
              <w:top w:val="single" w:sz="4" w:space="0" w:color="auto"/>
              <w:left w:val="single" w:sz="4" w:space="0" w:color="auto"/>
              <w:bottom w:val="single" w:sz="4" w:space="0" w:color="auto"/>
              <w:right w:val="single" w:sz="4" w:space="0" w:color="auto"/>
            </w:tcBorders>
          </w:tcPr>
          <w:p w14:paraId="7C62FD0F" w14:textId="77777777" w:rsidR="00172EFD" w:rsidRPr="00A83272" w:rsidRDefault="00172EFD" w:rsidP="0006016F">
            <w:pPr>
              <w:jc w:val="both"/>
              <w:rPr>
                <w:b/>
              </w:rPr>
            </w:pPr>
            <w:r w:rsidRPr="00F71884">
              <w:rPr>
                <w:b/>
              </w:rPr>
              <w:t>Maksātājs</w:t>
            </w:r>
          </w:p>
        </w:tc>
        <w:tc>
          <w:tcPr>
            <w:tcW w:w="3663" w:type="dxa"/>
            <w:tcBorders>
              <w:top w:val="single" w:sz="4" w:space="0" w:color="auto"/>
              <w:left w:val="single" w:sz="4" w:space="0" w:color="auto"/>
              <w:bottom w:val="single" w:sz="4" w:space="0" w:color="auto"/>
              <w:right w:val="single" w:sz="4" w:space="0" w:color="auto"/>
            </w:tcBorders>
          </w:tcPr>
          <w:p w14:paraId="7C9333F6" w14:textId="02F0AB0E" w:rsidR="00172EFD" w:rsidRPr="00A83272" w:rsidRDefault="00172EFD" w:rsidP="0006016F">
            <w:pPr>
              <w:jc w:val="both"/>
              <w:rPr>
                <w:b/>
              </w:rPr>
            </w:pPr>
            <w:r w:rsidRPr="00F71884">
              <w:rPr>
                <w:b/>
              </w:rPr>
              <w:t>Satiksmes ministrija</w:t>
            </w:r>
          </w:p>
        </w:tc>
      </w:tr>
      <w:tr w:rsidR="00172EFD" w:rsidRPr="0091102C" w14:paraId="77F1C333" w14:textId="77777777" w:rsidTr="00EC12A7">
        <w:tc>
          <w:tcPr>
            <w:tcW w:w="2160" w:type="dxa"/>
            <w:tcBorders>
              <w:top w:val="single" w:sz="4" w:space="0" w:color="auto"/>
              <w:left w:val="single" w:sz="4" w:space="0" w:color="auto"/>
              <w:bottom w:val="single" w:sz="4" w:space="0" w:color="auto"/>
              <w:right w:val="single" w:sz="4" w:space="0" w:color="auto"/>
            </w:tcBorders>
          </w:tcPr>
          <w:p w14:paraId="6D89F84D" w14:textId="77777777" w:rsidR="00172EFD" w:rsidRPr="00A83272" w:rsidRDefault="00172EFD" w:rsidP="0006016F">
            <w:pPr>
              <w:jc w:val="both"/>
            </w:pPr>
            <w:r w:rsidRPr="00F71884">
              <w:t>Reģistrācijas Nr.</w:t>
            </w:r>
          </w:p>
        </w:tc>
        <w:tc>
          <w:tcPr>
            <w:tcW w:w="3663" w:type="dxa"/>
            <w:tcBorders>
              <w:top w:val="single" w:sz="4" w:space="0" w:color="auto"/>
              <w:left w:val="single" w:sz="4" w:space="0" w:color="auto"/>
              <w:bottom w:val="single" w:sz="4" w:space="0" w:color="auto"/>
              <w:right w:val="single" w:sz="4" w:space="0" w:color="auto"/>
            </w:tcBorders>
            <w:vAlign w:val="center"/>
          </w:tcPr>
          <w:p w14:paraId="61078121" w14:textId="77777777" w:rsidR="00172EFD" w:rsidRPr="00A83272" w:rsidRDefault="00172EFD" w:rsidP="0006016F">
            <w:r w:rsidRPr="00F71884">
              <w:t>90000088687</w:t>
            </w:r>
          </w:p>
        </w:tc>
      </w:tr>
      <w:tr w:rsidR="00172EFD" w:rsidRPr="0091102C" w14:paraId="197B2EDC" w14:textId="77777777" w:rsidTr="00EC12A7">
        <w:tc>
          <w:tcPr>
            <w:tcW w:w="2160" w:type="dxa"/>
            <w:tcBorders>
              <w:top w:val="single" w:sz="4" w:space="0" w:color="auto"/>
              <w:left w:val="single" w:sz="4" w:space="0" w:color="auto"/>
              <w:bottom w:val="single" w:sz="4" w:space="0" w:color="auto"/>
              <w:right w:val="single" w:sz="4" w:space="0" w:color="auto"/>
            </w:tcBorders>
          </w:tcPr>
          <w:p w14:paraId="10DA712B" w14:textId="77777777" w:rsidR="00172EFD" w:rsidRPr="00A83272" w:rsidRDefault="00172EFD" w:rsidP="0006016F">
            <w:pPr>
              <w:jc w:val="both"/>
            </w:pPr>
            <w:r w:rsidRPr="00F71884">
              <w:t>PVN maksātāja Nr.</w:t>
            </w:r>
          </w:p>
        </w:tc>
        <w:tc>
          <w:tcPr>
            <w:tcW w:w="3663" w:type="dxa"/>
            <w:tcBorders>
              <w:top w:val="single" w:sz="4" w:space="0" w:color="auto"/>
              <w:left w:val="single" w:sz="4" w:space="0" w:color="auto"/>
              <w:bottom w:val="single" w:sz="4" w:space="0" w:color="auto"/>
              <w:right w:val="single" w:sz="4" w:space="0" w:color="auto"/>
            </w:tcBorders>
            <w:vAlign w:val="center"/>
          </w:tcPr>
          <w:p w14:paraId="273438FE" w14:textId="77777777" w:rsidR="00172EFD" w:rsidRPr="00A83272" w:rsidRDefault="00172EFD" w:rsidP="0006016F">
            <w:r w:rsidRPr="00F71884">
              <w:t>LV90000088687</w:t>
            </w:r>
          </w:p>
        </w:tc>
      </w:tr>
      <w:tr w:rsidR="00172EFD" w:rsidRPr="0091102C" w14:paraId="2B86AA0F" w14:textId="77777777" w:rsidTr="00EC12A7">
        <w:tc>
          <w:tcPr>
            <w:tcW w:w="2160" w:type="dxa"/>
            <w:tcBorders>
              <w:top w:val="single" w:sz="4" w:space="0" w:color="auto"/>
              <w:left w:val="single" w:sz="4" w:space="0" w:color="auto"/>
              <w:bottom w:val="single" w:sz="4" w:space="0" w:color="auto"/>
              <w:right w:val="single" w:sz="4" w:space="0" w:color="auto"/>
            </w:tcBorders>
          </w:tcPr>
          <w:p w14:paraId="25C16572" w14:textId="77777777" w:rsidR="00172EFD" w:rsidRPr="00A83272" w:rsidRDefault="00172EFD" w:rsidP="0006016F">
            <w:pPr>
              <w:jc w:val="both"/>
            </w:pPr>
            <w:r w:rsidRPr="00F71884">
              <w:t>Adrese</w:t>
            </w:r>
          </w:p>
        </w:tc>
        <w:tc>
          <w:tcPr>
            <w:tcW w:w="3663" w:type="dxa"/>
            <w:tcBorders>
              <w:top w:val="single" w:sz="4" w:space="0" w:color="auto"/>
              <w:left w:val="single" w:sz="4" w:space="0" w:color="auto"/>
              <w:bottom w:val="single" w:sz="4" w:space="0" w:color="auto"/>
              <w:right w:val="single" w:sz="4" w:space="0" w:color="auto"/>
            </w:tcBorders>
            <w:vAlign w:val="center"/>
          </w:tcPr>
          <w:p w14:paraId="075D90BF" w14:textId="280D7A22" w:rsidR="00172EFD" w:rsidRPr="00A83272" w:rsidRDefault="00D30F14" w:rsidP="0006016F">
            <w:r>
              <w:t>Emīlijas Benjamiņas</w:t>
            </w:r>
            <w:r w:rsidR="00172EFD" w:rsidRPr="00F71884">
              <w:t xml:space="preserve"> ielā 3, Rīgā, LV 1743</w:t>
            </w:r>
          </w:p>
        </w:tc>
      </w:tr>
      <w:tr w:rsidR="00172EFD" w:rsidRPr="0091102C" w14:paraId="33D02562" w14:textId="77777777" w:rsidTr="00EC12A7">
        <w:tc>
          <w:tcPr>
            <w:tcW w:w="2160" w:type="dxa"/>
            <w:tcBorders>
              <w:top w:val="single" w:sz="4" w:space="0" w:color="auto"/>
              <w:left w:val="single" w:sz="4" w:space="0" w:color="auto"/>
              <w:bottom w:val="single" w:sz="4" w:space="0" w:color="auto"/>
              <w:right w:val="single" w:sz="4" w:space="0" w:color="auto"/>
            </w:tcBorders>
          </w:tcPr>
          <w:p w14:paraId="6836BD8A" w14:textId="77777777" w:rsidR="00172EFD" w:rsidRPr="00A83272" w:rsidRDefault="00172EFD" w:rsidP="0006016F">
            <w:pPr>
              <w:jc w:val="both"/>
            </w:pPr>
            <w:r w:rsidRPr="00F71884">
              <w:t>Bankas nosaukums</w:t>
            </w:r>
          </w:p>
        </w:tc>
        <w:tc>
          <w:tcPr>
            <w:tcW w:w="3663" w:type="dxa"/>
            <w:tcBorders>
              <w:top w:val="single" w:sz="4" w:space="0" w:color="auto"/>
              <w:left w:val="single" w:sz="4" w:space="0" w:color="auto"/>
              <w:bottom w:val="single" w:sz="4" w:space="0" w:color="auto"/>
              <w:right w:val="single" w:sz="4" w:space="0" w:color="auto"/>
            </w:tcBorders>
            <w:vAlign w:val="center"/>
          </w:tcPr>
          <w:p w14:paraId="17124AE6" w14:textId="77777777" w:rsidR="00172EFD" w:rsidRPr="00A83272" w:rsidRDefault="00172EFD" w:rsidP="0006016F">
            <w:r w:rsidRPr="00F71884">
              <w:t>Valsts kase</w:t>
            </w:r>
          </w:p>
        </w:tc>
      </w:tr>
      <w:tr w:rsidR="00172EFD" w:rsidRPr="0091102C" w14:paraId="30E58EA8" w14:textId="77777777" w:rsidTr="00EC12A7">
        <w:tc>
          <w:tcPr>
            <w:tcW w:w="2160" w:type="dxa"/>
            <w:tcBorders>
              <w:top w:val="single" w:sz="4" w:space="0" w:color="auto"/>
              <w:left w:val="single" w:sz="4" w:space="0" w:color="auto"/>
              <w:bottom w:val="single" w:sz="4" w:space="0" w:color="auto"/>
              <w:right w:val="single" w:sz="4" w:space="0" w:color="auto"/>
            </w:tcBorders>
          </w:tcPr>
          <w:p w14:paraId="5336F38C" w14:textId="77777777" w:rsidR="00172EFD" w:rsidRPr="00A83272" w:rsidRDefault="00172EFD" w:rsidP="0006016F">
            <w:pPr>
              <w:jc w:val="both"/>
            </w:pPr>
            <w:r w:rsidRPr="00F71884">
              <w:t>Bankas kods</w:t>
            </w:r>
          </w:p>
        </w:tc>
        <w:tc>
          <w:tcPr>
            <w:tcW w:w="3663" w:type="dxa"/>
            <w:tcBorders>
              <w:top w:val="single" w:sz="4" w:space="0" w:color="auto"/>
              <w:left w:val="single" w:sz="4" w:space="0" w:color="auto"/>
              <w:bottom w:val="single" w:sz="4" w:space="0" w:color="auto"/>
              <w:right w:val="single" w:sz="4" w:space="0" w:color="auto"/>
            </w:tcBorders>
            <w:vAlign w:val="center"/>
          </w:tcPr>
          <w:p w14:paraId="7E2A1E9E" w14:textId="77777777" w:rsidR="00172EFD" w:rsidRPr="00A83272" w:rsidRDefault="00172EFD" w:rsidP="0006016F">
            <w:r w:rsidRPr="00F71884">
              <w:t>TRELLV22</w:t>
            </w:r>
          </w:p>
        </w:tc>
      </w:tr>
      <w:tr w:rsidR="00172EFD" w:rsidRPr="0091102C" w14:paraId="1A812A1E" w14:textId="77777777" w:rsidTr="00EC12A7">
        <w:tc>
          <w:tcPr>
            <w:tcW w:w="2160" w:type="dxa"/>
            <w:tcBorders>
              <w:top w:val="single" w:sz="4" w:space="0" w:color="auto"/>
              <w:left w:val="single" w:sz="4" w:space="0" w:color="auto"/>
              <w:bottom w:val="single" w:sz="4" w:space="0" w:color="auto"/>
              <w:right w:val="single" w:sz="4" w:space="0" w:color="auto"/>
            </w:tcBorders>
          </w:tcPr>
          <w:p w14:paraId="719E953A" w14:textId="77777777" w:rsidR="00172EFD" w:rsidRPr="00A83272" w:rsidRDefault="00172EFD" w:rsidP="0006016F">
            <w:pPr>
              <w:jc w:val="both"/>
            </w:pPr>
            <w:r w:rsidRPr="00F71884">
              <w:t>Bankas konta Nr.</w:t>
            </w:r>
          </w:p>
        </w:tc>
        <w:tc>
          <w:tcPr>
            <w:tcW w:w="3663" w:type="dxa"/>
            <w:tcBorders>
              <w:top w:val="single" w:sz="4" w:space="0" w:color="auto"/>
              <w:left w:val="single" w:sz="4" w:space="0" w:color="auto"/>
              <w:bottom w:val="single" w:sz="4" w:space="0" w:color="auto"/>
              <w:right w:val="single" w:sz="4" w:space="0" w:color="auto"/>
            </w:tcBorders>
            <w:vAlign w:val="center"/>
          </w:tcPr>
          <w:p w14:paraId="6BCFB5DF" w14:textId="669FC5AA" w:rsidR="00172EFD" w:rsidRPr="00A83272" w:rsidRDefault="003A14D1" w:rsidP="0006016F">
            <w:pPr>
              <w:rPr>
                <w:color w:val="FF0000"/>
              </w:rPr>
            </w:pPr>
            <w:r>
              <w:rPr>
                <w:iCs/>
              </w:rPr>
              <w:t>LV62TREL2170389081000</w:t>
            </w:r>
          </w:p>
        </w:tc>
      </w:tr>
    </w:tbl>
    <w:p w14:paraId="68398F59" w14:textId="77777777" w:rsidR="00172EFD" w:rsidRDefault="00172EFD" w:rsidP="00E3060A">
      <w:pPr>
        <w:ind w:left="360"/>
        <w:jc w:val="both"/>
      </w:pPr>
    </w:p>
    <w:p w14:paraId="703A4879" w14:textId="65DEF53A" w:rsidR="00B733F7" w:rsidRPr="00551C78" w:rsidRDefault="09A78621" w:rsidP="00412902">
      <w:pPr>
        <w:numPr>
          <w:ilvl w:val="1"/>
          <w:numId w:val="5"/>
        </w:numPr>
        <w:ind w:left="851" w:hanging="567"/>
        <w:jc w:val="both"/>
      </w:pPr>
      <w:bookmarkStart w:id="167" w:name="_Toc85449955"/>
      <w:r>
        <w:t xml:space="preserve">Par </w:t>
      </w:r>
      <w:r w:rsidR="1899B59F">
        <w:t xml:space="preserve">pēdējā mēnesī izpildītajiem būvdarbiem </w:t>
      </w:r>
      <w:r w:rsidR="35FAC280">
        <w:t>Pasūtītājs samaksā</w:t>
      </w:r>
      <w:r w:rsidR="24449101">
        <w:t xml:space="preserve"> </w:t>
      </w:r>
      <w:r w:rsidR="2B4816BA">
        <w:t xml:space="preserve">1. pielikumā </w:t>
      </w:r>
      <w:r w:rsidR="000F75BB">
        <w:t>“</w:t>
      </w:r>
      <w:r w:rsidR="2B4816BA">
        <w:t xml:space="preserve">Līguma dati” </w:t>
      </w:r>
      <w:r w:rsidR="621BDD7B">
        <w:t xml:space="preserve">norādīto dienu </w:t>
      </w:r>
      <w:r w:rsidR="24449101">
        <w:t xml:space="preserve">laikā no </w:t>
      </w:r>
      <w:r w:rsidR="175F62A9">
        <w:t xml:space="preserve">Izpildītāja rēķina saņemšanas. </w:t>
      </w:r>
      <w:r w:rsidR="0069030E">
        <w:t xml:space="preserve">Rēķinu Izpildītājs tiesīgs iesniegt </w:t>
      </w:r>
      <w:r w:rsidR="30675207" w:rsidRPr="5CBA9021">
        <w:rPr>
          <w:color w:val="000000" w:themeColor="text1"/>
        </w:rPr>
        <w:t xml:space="preserve">20 </w:t>
      </w:r>
      <w:r w:rsidR="00C131A0">
        <w:rPr>
          <w:color w:val="000000" w:themeColor="text1"/>
        </w:rPr>
        <w:t xml:space="preserve">(divdesmit) </w:t>
      </w:r>
      <w:r w:rsidR="30675207" w:rsidRPr="5CBA9021">
        <w:rPr>
          <w:color w:val="000000" w:themeColor="text1"/>
        </w:rPr>
        <w:t xml:space="preserve">darbdienu laikā </w:t>
      </w:r>
      <w:r w:rsidR="30675207" w:rsidRPr="00F61079">
        <w:rPr>
          <w:color w:val="000000" w:themeColor="text1"/>
        </w:rPr>
        <w:t>no būvobjekta nodošanas un pieņemšanas akta abpusējas parakstīšanas dienas</w:t>
      </w:r>
      <w:r w:rsidR="30675207" w:rsidRPr="5CBA9021">
        <w:t xml:space="preserve"> </w:t>
      </w:r>
      <w:r w:rsidR="0069030E">
        <w:t>tikai pēc šādu nosacījumu izpildes</w:t>
      </w:r>
      <w:r w:rsidR="00DF7018">
        <w:rPr>
          <w:rStyle w:val="Vresatsauce"/>
        </w:rPr>
        <w:footnoteReference w:id="4"/>
      </w:r>
      <w:r w:rsidR="0069030E">
        <w:t>:</w:t>
      </w:r>
    </w:p>
    <w:p w14:paraId="0E713444" w14:textId="3572944E" w:rsidR="00920E0B" w:rsidRDefault="3E50F02C" w:rsidP="00F61079">
      <w:pPr>
        <w:pStyle w:val="Sarakstarindkopa"/>
        <w:numPr>
          <w:ilvl w:val="0"/>
          <w:numId w:val="50"/>
        </w:numPr>
        <w:jc w:val="both"/>
      </w:pPr>
      <w:r>
        <w:t>Pasūtīt</w:t>
      </w:r>
      <w:r w:rsidR="00735709">
        <w:t>ā</w:t>
      </w:r>
      <w:r>
        <w:t>j</w:t>
      </w:r>
      <w:r w:rsidR="00251C13">
        <w:t>s</w:t>
      </w:r>
      <w:r>
        <w:t xml:space="preserve"> parakst</w:t>
      </w:r>
      <w:r w:rsidR="00251C13">
        <w:t>ījis</w:t>
      </w:r>
      <w:r>
        <w:t xml:space="preserve"> gala novērtējuma akt</w:t>
      </w:r>
      <w:r w:rsidR="00251C13">
        <w:t>u,</w:t>
      </w:r>
    </w:p>
    <w:p w14:paraId="033D29FE" w14:textId="51463BCE" w:rsidR="00172EFD" w:rsidRPr="00551C78" w:rsidRDefault="00B048A2" w:rsidP="00F61079">
      <w:pPr>
        <w:pStyle w:val="Sarakstarindkopa"/>
        <w:numPr>
          <w:ilvl w:val="0"/>
          <w:numId w:val="50"/>
        </w:numPr>
        <w:jc w:val="both"/>
      </w:pPr>
      <w:r>
        <w:t>pēc</w:t>
      </w:r>
      <w:r w:rsidR="001E4950">
        <w:t xml:space="preserve"> būves</w:t>
      </w:r>
      <w:r>
        <w:t xml:space="preserve"> </w:t>
      </w:r>
      <w:r w:rsidR="00C64D57">
        <w:t xml:space="preserve">pieņemšanas </w:t>
      </w:r>
      <w:r>
        <w:t xml:space="preserve">ekspluatācijā </w:t>
      </w:r>
      <w:r w:rsidR="00B66DA5">
        <w:t xml:space="preserve">Izpildītājs sagatavojis un </w:t>
      </w:r>
      <w:r w:rsidR="00531AD3">
        <w:t>i</w:t>
      </w:r>
      <w:r w:rsidR="7C0AD9B5">
        <w:t>esniedz</w:t>
      </w:r>
      <w:r w:rsidR="00531AD3">
        <w:t>is</w:t>
      </w:r>
      <w:r w:rsidR="7C0AD9B5">
        <w:t xml:space="preserve"> </w:t>
      </w:r>
      <w:r w:rsidR="5192CE44">
        <w:t xml:space="preserve">Pasūtītājam </w:t>
      </w:r>
      <w:r w:rsidR="39D450B4">
        <w:t>būvobjekta nodošanas un pie</w:t>
      </w:r>
      <w:r w:rsidR="72223540">
        <w:t>ņ</w:t>
      </w:r>
      <w:r w:rsidR="39D450B4">
        <w:t xml:space="preserve">emšanas </w:t>
      </w:r>
      <w:r w:rsidR="00945106">
        <w:t>aktu un Pasūtītājs to ir parakstījis</w:t>
      </w:r>
      <w:r w:rsidR="17FFCEAB">
        <w:t>.</w:t>
      </w:r>
      <w:r w:rsidR="39D450B4">
        <w:t xml:space="preserve"> </w:t>
      </w:r>
      <w:r w:rsidR="15B46985">
        <w:t xml:space="preserve">Pasūtītājs </w:t>
      </w:r>
      <w:r w:rsidR="6DAB6B69">
        <w:t xml:space="preserve">būvobjekta nodošanas un pieņemšanas aktu paraksta </w:t>
      </w:r>
      <w:bookmarkStart w:id="168" w:name="_Hlk116552048"/>
      <w:r w:rsidR="006631A8">
        <w:t>10 </w:t>
      </w:r>
      <w:r w:rsidR="00292501">
        <w:t xml:space="preserve">(desmit) </w:t>
      </w:r>
      <w:r w:rsidR="6DAB6B69">
        <w:t xml:space="preserve">darbdienu laikā no </w:t>
      </w:r>
      <w:bookmarkEnd w:id="168"/>
      <w:r w:rsidR="6DAB6B69">
        <w:t>tā saņemšanas</w:t>
      </w:r>
      <w:r w:rsidR="14C657D2">
        <w:t>.</w:t>
      </w:r>
      <w:r w:rsidR="298C92CA">
        <w:t xml:space="preserve"> Ja akt</w:t>
      </w:r>
      <w:r w:rsidR="550583A4">
        <w:t>ā konstatē kļūdas vai nepilnīgu</w:t>
      </w:r>
      <w:r w:rsidR="4FE04DC1">
        <w:t xml:space="preserve"> informāciju, tad </w:t>
      </w:r>
      <w:r w:rsidR="38AC4089">
        <w:t xml:space="preserve">aktu paraksta </w:t>
      </w:r>
      <w:r w:rsidR="002869DC">
        <w:t>10 </w:t>
      </w:r>
      <w:r w:rsidR="00292501">
        <w:t xml:space="preserve">(desmit) </w:t>
      </w:r>
      <w:r w:rsidR="38AC4089">
        <w:t>darbdienu laikā no</w:t>
      </w:r>
      <w:r w:rsidR="6DAB7F2F">
        <w:t xml:space="preserve"> dienas, kad </w:t>
      </w:r>
      <w:r w:rsidR="420490D0">
        <w:t xml:space="preserve">iesniegts </w:t>
      </w:r>
      <w:r w:rsidR="492AF6A5">
        <w:t>pareizi sagatavots akts.</w:t>
      </w:r>
    </w:p>
    <w:p w14:paraId="5C80B4E3" w14:textId="07B043D7" w:rsidR="00172EFD" w:rsidRPr="00153DA9" w:rsidRDefault="00172EFD" w:rsidP="00412902">
      <w:pPr>
        <w:numPr>
          <w:ilvl w:val="1"/>
          <w:numId w:val="5"/>
        </w:numPr>
        <w:ind w:left="851" w:hanging="567"/>
        <w:jc w:val="both"/>
      </w:pPr>
      <w:r>
        <w:t>No katr</w:t>
      </w:r>
      <w:r w:rsidR="00270D28">
        <w:t>ā</w:t>
      </w:r>
      <w:r>
        <w:t xml:space="preserve"> </w:t>
      </w:r>
      <w:r w:rsidR="00DD0A76">
        <w:t xml:space="preserve">ikmēneša </w:t>
      </w:r>
      <w:r w:rsidR="009421A8">
        <w:t xml:space="preserve">darbu izpildes aktā </w:t>
      </w:r>
      <w:r w:rsidR="00EB0333">
        <w:t>noteiktās summas</w:t>
      </w:r>
      <w:r>
        <w:t xml:space="preserve"> (bez PVN) </w:t>
      </w:r>
      <w:r w:rsidR="00593051">
        <w:t xml:space="preserve">par faktiski izpildītajiem būvdarbiem </w:t>
      </w:r>
      <w:r w:rsidR="00E21ECF">
        <w:t xml:space="preserve">pirms tās izmaksas Izpildītājam </w:t>
      </w:r>
      <w:r>
        <w:t xml:space="preserve">Pasūtītājs uz laiku ietur līguma 1. pielikumā </w:t>
      </w:r>
      <w:r w:rsidR="000F75BB">
        <w:t>“</w:t>
      </w:r>
      <w:r>
        <w:t xml:space="preserve">Līguma dati” norādīto </w:t>
      </w:r>
      <w:r w:rsidR="00A229D8">
        <w:t xml:space="preserve">būvdarbu garantijas laika </w:t>
      </w:r>
      <w:r>
        <w:t>ieturējum</w:t>
      </w:r>
      <w:r w:rsidR="00A229D8">
        <w:t>u</w:t>
      </w:r>
      <w:r>
        <w:t xml:space="preserve"> </w:t>
      </w:r>
      <w:r w:rsidR="000D6421">
        <w:t>(</w:t>
      </w:r>
      <w:r>
        <w:t>turpmāk – Ieturējuma nauda</w:t>
      </w:r>
      <w:r w:rsidR="000D6421">
        <w:t>)</w:t>
      </w:r>
      <w:r>
        <w:t>. Puses piemēro šādu Ieturējuma naudas izmantošanas kārtību:</w:t>
      </w:r>
    </w:p>
    <w:p w14:paraId="4F59A3ED" w14:textId="4B97124B" w:rsidR="00920E0B" w:rsidRDefault="02411ABD" w:rsidP="00412902">
      <w:pPr>
        <w:numPr>
          <w:ilvl w:val="2"/>
          <w:numId w:val="5"/>
        </w:numPr>
        <w:tabs>
          <w:tab w:val="clear" w:pos="2347"/>
        </w:tabs>
        <w:ind w:left="1701" w:hanging="851"/>
        <w:jc w:val="both"/>
      </w:pPr>
      <w:r>
        <w:t>b</w:t>
      </w:r>
      <w:r w:rsidR="51A647F1">
        <w:t xml:space="preserve">ūvdarbu garantijas termiņa trešā gada pirmajā mēnesī Ieturējuma </w:t>
      </w:r>
      <w:r w:rsidR="6D94C209">
        <w:t>naudu uz atlikušo garantijas termiņa daļu samazina</w:t>
      </w:r>
      <w:r w:rsidR="60568281">
        <w:t xml:space="preserve"> līdz </w:t>
      </w:r>
      <w:r w:rsidR="002869DC">
        <w:t>2 </w:t>
      </w:r>
      <w:r w:rsidR="00292501">
        <w:t>(diviem)</w:t>
      </w:r>
      <w:r w:rsidR="60568281">
        <w:t>% no faktiskās līgumcenas, ja garantija</w:t>
      </w:r>
      <w:r w:rsidR="12D8A862">
        <w:t>s termiņa pirmajos divos gados nav konstatēti būvdarbu defekti vai Pasūtītājs un Izpildītājs ir vien</w:t>
      </w:r>
      <w:r w:rsidR="49D14F09">
        <w:t xml:space="preserve">ojušies par </w:t>
      </w:r>
      <w:r w:rsidR="44123375">
        <w:t>D</w:t>
      </w:r>
      <w:r w:rsidR="49D14F09">
        <w:t>efektu novēršanas termiņu;</w:t>
      </w:r>
    </w:p>
    <w:p w14:paraId="633DE4EA" w14:textId="7D734FA6" w:rsidR="00172EFD" w:rsidRPr="00BC651D" w:rsidRDefault="00172EFD" w:rsidP="00412902">
      <w:pPr>
        <w:numPr>
          <w:ilvl w:val="2"/>
          <w:numId w:val="5"/>
        </w:numPr>
        <w:tabs>
          <w:tab w:val="clear" w:pos="2347"/>
        </w:tabs>
        <w:ind w:left="1701" w:hanging="851"/>
        <w:jc w:val="both"/>
      </w:pPr>
      <w:r>
        <w:t>Ieturējuma naud</w:t>
      </w:r>
      <w:r w:rsidR="67B59405">
        <w:t>u</w:t>
      </w:r>
      <w:r>
        <w:t xml:space="preserve"> </w:t>
      </w:r>
      <w:r w:rsidR="0B130624">
        <w:t>2</w:t>
      </w:r>
      <w:r w:rsidR="002869DC">
        <w:t> </w:t>
      </w:r>
      <w:r w:rsidR="00DC180B">
        <w:t>(divu)</w:t>
      </w:r>
      <w:r w:rsidR="0B130624">
        <w:t xml:space="preserve">% apmērā no faktiskās līgumcenas </w:t>
      </w:r>
      <w:r w:rsidR="47D79A75">
        <w:t xml:space="preserve">vai neizlietotās summas apmērā, ja </w:t>
      </w:r>
      <w:r w:rsidR="26E7413B">
        <w:t xml:space="preserve">Ieturējuma naudu bijis nepieciešams izmantot </w:t>
      </w:r>
      <w:r w:rsidR="7B7A7763">
        <w:t>D</w:t>
      </w:r>
      <w:r w:rsidR="26E7413B">
        <w:t>efektu novēršanai,</w:t>
      </w:r>
      <w:r w:rsidR="0B130624">
        <w:t xml:space="preserve"> </w:t>
      </w:r>
      <w:r>
        <w:t>Izpildītājs saņem pēc līguma 6. </w:t>
      </w:r>
      <w:r w:rsidRPr="00BC651D">
        <w:t xml:space="preserve">nodaļā </w:t>
      </w:r>
      <w:r w:rsidR="000F75BB">
        <w:t>“</w:t>
      </w:r>
      <w:r w:rsidRPr="00BC651D">
        <w:t xml:space="preserve">Būvdarbu garantija” un </w:t>
      </w:r>
      <w:r w:rsidRPr="00F043E3">
        <w:t>6. </w:t>
      </w:r>
      <w:r w:rsidRPr="00BC651D">
        <w:t xml:space="preserve">pielikumā </w:t>
      </w:r>
      <w:r w:rsidR="000F75BB">
        <w:t>“</w:t>
      </w:r>
      <w:r w:rsidRPr="00BC651D">
        <w:t xml:space="preserve">Būvdarbu garantijas noteikumi” noteiktā maksimālā garantijas </w:t>
      </w:r>
      <w:r w:rsidRPr="00BC651D">
        <w:lastRenderedPageBreak/>
        <w:t>termiņa beigām</w:t>
      </w:r>
      <w:r w:rsidR="00C4602A">
        <w:t xml:space="preserve"> un garantijas termiņā konstatēto </w:t>
      </w:r>
      <w:r w:rsidR="000E1161">
        <w:t>D</w:t>
      </w:r>
      <w:r w:rsidR="00C4602A">
        <w:t>efektu novēršanas</w:t>
      </w:r>
      <w:r w:rsidRPr="00BC651D">
        <w:t xml:space="preserve">, izņemot  </w:t>
      </w:r>
      <w:r w:rsidR="00FF3BDA">
        <w:t xml:space="preserve">līguma </w:t>
      </w:r>
      <w:r w:rsidR="00EC5C46">
        <w:t>13.8.</w:t>
      </w:r>
      <w:r w:rsidR="002869DC">
        <w:t> </w:t>
      </w:r>
      <w:r w:rsidR="00EC5C46">
        <w:t xml:space="preserve">punkta </w:t>
      </w:r>
      <w:r w:rsidR="4D6B18A4">
        <w:t>13.</w:t>
      </w:r>
      <w:r w:rsidR="005E0E0A">
        <w:t>8</w:t>
      </w:r>
      <w:r w:rsidR="4D6B18A4">
        <w:t>.4.</w:t>
      </w:r>
      <w:r w:rsidR="004D398B">
        <w:t> </w:t>
      </w:r>
      <w:r w:rsidRPr="00BC651D">
        <w:t>apakšpunktā noteikto gadījumu;</w:t>
      </w:r>
    </w:p>
    <w:p w14:paraId="05183107" w14:textId="3B844F11" w:rsidR="1AB8F006" w:rsidRDefault="1AB8F006" w:rsidP="2ECAE120">
      <w:pPr>
        <w:numPr>
          <w:ilvl w:val="2"/>
          <w:numId w:val="5"/>
        </w:numPr>
        <w:tabs>
          <w:tab w:val="clear" w:pos="2347"/>
        </w:tabs>
        <w:ind w:left="1701" w:hanging="851"/>
        <w:jc w:val="both"/>
      </w:pPr>
      <w:r>
        <w:t xml:space="preserve">Ieturējuma naudas atmaksu </w:t>
      </w:r>
      <w:r w:rsidR="6DD4A329">
        <w:t xml:space="preserve">Pasūtītājs </w:t>
      </w:r>
      <w:r>
        <w:t xml:space="preserve">veic </w:t>
      </w:r>
      <w:r w:rsidR="002869DC">
        <w:t>30 </w:t>
      </w:r>
      <w:r w:rsidR="00EC5C46">
        <w:t xml:space="preserve">(trīsdesmit) </w:t>
      </w:r>
      <w:r>
        <w:t>dienu laikā no līguma noteikumiem atbilstoša rēķina saņemšanas</w:t>
      </w:r>
      <w:r w:rsidR="16BAB899">
        <w:t xml:space="preserve"> no Izpildītāja;</w:t>
      </w:r>
    </w:p>
    <w:p w14:paraId="5883C07E" w14:textId="4BC38532" w:rsidR="00172EFD" w:rsidRPr="00BC651D" w:rsidRDefault="00172EFD" w:rsidP="00412902">
      <w:pPr>
        <w:numPr>
          <w:ilvl w:val="2"/>
          <w:numId w:val="5"/>
        </w:numPr>
        <w:tabs>
          <w:tab w:val="clear" w:pos="2347"/>
        </w:tabs>
        <w:ind w:left="1701" w:hanging="851"/>
        <w:jc w:val="both"/>
      </w:pPr>
      <w:r w:rsidRPr="00BC651D">
        <w:t xml:space="preserve">Ieturējuma </w:t>
      </w:r>
      <w:r>
        <w:t>naud</w:t>
      </w:r>
      <w:r w:rsidR="7274A8D3">
        <w:t>u</w:t>
      </w:r>
      <w:r>
        <w:t xml:space="preserve"> </w:t>
      </w:r>
      <w:r w:rsidR="0E519FEF">
        <w:t>vai tās samazināto daļu (2</w:t>
      </w:r>
      <w:r w:rsidR="00E546AC">
        <w:t> </w:t>
      </w:r>
      <w:r w:rsidR="00EC5C46">
        <w:t>(divi)</w:t>
      </w:r>
      <w:r w:rsidR="0E519FEF">
        <w:t>% no faktiskās līgumcen</w:t>
      </w:r>
      <w:r w:rsidR="0C311E4F">
        <w:t>as)</w:t>
      </w:r>
      <w:r w:rsidRPr="00BC651D">
        <w:t xml:space="preserve"> Izpildītājam, ar Pasūtītāju vienojoties, ir tiesības aizstāt ar garantijas laika garantiju. </w:t>
      </w:r>
      <w:r w:rsidR="00790453" w:rsidRPr="00B45CB3">
        <w:t xml:space="preserve">Pasūtītājs tekošā kalendārā gada ietvaros piekrīt aizstāt </w:t>
      </w:r>
      <w:r w:rsidR="00330D7D" w:rsidRPr="00B45CB3">
        <w:t>I</w:t>
      </w:r>
      <w:r w:rsidR="00790453" w:rsidRPr="00B45CB3">
        <w:t xml:space="preserve">eturējuma naudu ar garantijas laika garantiju, ja tam ir pietiekami līdzekļi, lai veiktu visu savu </w:t>
      </w:r>
      <w:r w:rsidR="00BA2AF7" w:rsidRPr="00B45CB3">
        <w:t xml:space="preserve">maksājumu </w:t>
      </w:r>
      <w:r w:rsidR="00790453" w:rsidRPr="00B45CB3">
        <w:t xml:space="preserve">saistību izpildi citos līgumos un pārskaitītu Ieturējuma naudu Izpildītājam, ja līdzekļi tekošajā gadā ir nepietiekami, Pasūtītājs piekrīt Ieturējuma naudu aizstāt ar garantijas laika garantiju līdz nākamā gada </w:t>
      </w:r>
      <w:r w:rsidR="00B45CB3" w:rsidRPr="00010C56">
        <w:t>31</w:t>
      </w:r>
      <w:r w:rsidR="00790453" w:rsidRPr="00B45CB3">
        <w:t>.</w:t>
      </w:r>
      <w:r w:rsidR="00B45CB3" w:rsidRPr="00010C56">
        <w:t> janvārim</w:t>
      </w:r>
      <w:r w:rsidR="00790453" w:rsidRPr="00B45CB3">
        <w:t>.</w:t>
      </w:r>
      <w:r w:rsidR="00790453">
        <w:t xml:space="preserve"> </w:t>
      </w:r>
      <w:r w:rsidRPr="00BC651D">
        <w:t xml:space="preserve">Šādā gadījumā Pasūtītājs Ieturējuma </w:t>
      </w:r>
      <w:r>
        <w:t>naud</w:t>
      </w:r>
      <w:r w:rsidR="7CFABEBF">
        <w:t>u</w:t>
      </w:r>
      <w:r w:rsidRPr="00BC651D">
        <w:t xml:space="preserve"> pārskaita Izpildītājam.</w:t>
      </w:r>
    </w:p>
    <w:p w14:paraId="517C99A8" w14:textId="77777777" w:rsidR="00172EFD" w:rsidRDefault="00172EFD" w:rsidP="00412902">
      <w:pPr>
        <w:numPr>
          <w:ilvl w:val="1"/>
          <w:numId w:val="5"/>
        </w:numPr>
        <w:ind w:left="851" w:hanging="567"/>
        <w:jc w:val="both"/>
      </w:pPr>
      <w:r w:rsidRPr="00431EE7">
        <w:t>Jebkura veida līgumsodu un zaudējumus Izpildītājs samaksā Pasūtītājam vai Pasūtītājs atskaita no Izpildītājam paredzētā maksājuma.</w:t>
      </w:r>
    </w:p>
    <w:p w14:paraId="5CED6B9E" w14:textId="77777777" w:rsidR="00F5140F" w:rsidRDefault="00F5140F" w:rsidP="00CD4EAD">
      <w:pPr>
        <w:numPr>
          <w:ilvl w:val="1"/>
          <w:numId w:val="5"/>
        </w:numPr>
        <w:ind w:left="993" w:hanging="709"/>
        <w:jc w:val="both"/>
      </w:pPr>
      <w:r>
        <w:t xml:space="preserve">Ja Pasūtītājs konstatē, ka līguma izpildē tiek ietvertas vai izmantotas Krievijas Federācijas vai Baltkrievijas Republikas izcelsmes preces un pakalpojumi, Pasūtītājs neveic samaksu par konkrēto darbu. Šādā gadījumā Izpildītājam nav tiesību atprasīt konkrēto preci, kā arī lūgt Pasūtītājam segt jebkādus Izpildītājam radušos zaudējumus. </w:t>
      </w:r>
      <w:r w:rsidRPr="00085754">
        <w:t xml:space="preserve">Gadījumā, ja Pasūtītājs konstatē, ka šādas preces vai pakalpojumi ir izmantoti </w:t>
      </w:r>
      <w:r>
        <w:t>d</w:t>
      </w:r>
      <w:r w:rsidRPr="00085754">
        <w:t>arbiem, kuri jau ir apmaksāti</w:t>
      </w:r>
      <w:r>
        <w:t>,</w:t>
      </w:r>
      <w:r w:rsidRPr="00085754">
        <w:t xml:space="preserve"> </w:t>
      </w:r>
      <w:r>
        <w:t>Pasūtītājs pieprasa</w:t>
      </w:r>
      <w:r w:rsidRPr="00085754">
        <w:t xml:space="preserve"> atmaksāt samaksāto summu vai to atskait</w:t>
      </w:r>
      <w:r>
        <w:t>a</w:t>
      </w:r>
      <w:r w:rsidRPr="00085754">
        <w:t xml:space="preserve"> no Izpildītājam paredzētā jebkura maksājuma.</w:t>
      </w:r>
    </w:p>
    <w:p w14:paraId="341FB3D9" w14:textId="77777777" w:rsidR="00172EFD" w:rsidRPr="00431EE7" w:rsidRDefault="00172EFD" w:rsidP="00CD4EAD">
      <w:pPr>
        <w:numPr>
          <w:ilvl w:val="1"/>
          <w:numId w:val="5"/>
        </w:numPr>
        <w:ind w:left="993" w:hanging="709"/>
        <w:jc w:val="both"/>
      </w:pPr>
      <w:r w:rsidRPr="00431EE7">
        <w:t>Ja iepriekšējos aktos par izpildīto Darba daļu ir atklātas neprecizitātes, tās labo nākamajos aktos par izpildīto Darba daļu.</w:t>
      </w:r>
    </w:p>
    <w:p w14:paraId="3F43624D" w14:textId="5272D669" w:rsidR="00172EFD" w:rsidRDefault="1B302BD6" w:rsidP="00412902">
      <w:pPr>
        <w:numPr>
          <w:ilvl w:val="1"/>
          <w:numId w:val="5"/>
        </w:numPr>
        <w:ind w:left="993" w:hanging="709"/>
        <w:jc w:val="both"/>
      </w:pPr>
      <w:r>
        <w:t xml:space="preserve">Līguma darbības priekšlaicīgas izbeigšanas gadījumā visi maksājumi, izņemot avansa atgriešanu, tiek apturēti un maksājumus, tai skaitā līgumsodus, puses veic </w:t>
      </w:r>
      <w:r w:rsidR="00A30DE4">
        <w:t>10</w:t>
      </w:r>
      <w:r w:rsidR="00BB60DB">
        <w:t xml:space="preserve"> (desmit) </w:t>
      </w:r>
      <w:r w:rsidR="00A30DE4">
        <w:t xml:space="preserve">darbdienu </w:t>
      </w:r>
      <w:r>
        <w:t xml:space="preserve"> laikā pēc </w:t>
      </w:r>
      <w:r w:rsidR="00936576">
        <w:t>B</w:t>
      </w:r>
      <w:r w:rsidR="00DE0474">
        <w:t>ūvdarbu pabeigšanas nepilnā apjomā akt</w:t>
      </w:r>
      <w:r w:rsidR="00D67B79">
        <w:t>a parakstīšanas</w:t>
      </w:r>
      <w:r>
        <w:t xml:space="preserve">, izņemot </w:t>
      </w:r>
      <w:r w:rsidRPr="00F05D17">
        <w:t>līguma 13.</w:t>
      </w:r>
      <w:r w:rsidR="005E0E0A">
        <w:t>8</w:t>
      </w:r>
      <w:r w:rsidRPr="00F05D17">
        <w:t>. </w:t>
      </w:r>
      <w:r>
        <w:t>punktā noteikto Ieturējuma naudu</w:t>
      </w:r>
      <w:r w:rsidR="3AA2C1B5">
        <w:t>, ko Pasūtītājs atmaksā pēc</w:t>
      </w:r>
      <w:r>
        <w:t xml:space="preserve"> garantijas termiņa beigām</w:t>
      </w:r>
      <w:r w:rsidR="289EB673">
        <w:t xml:space="preserve"> vai līguma </w:t>
      </w:r>
      <w:r w:rsidR="00806739">
        <w:t>13.8.</w:t>
      </w:r>
      <w:r w:rsidR="00E546AC">
        <w:t> </w:t>
      </w:r>
      <w:r w:rsidR="00806739">
        <w:t>punkta</w:t>
      </w:r>
      <w:r w:rsidR="00324DC4">
        <w:t xml:space="preserve"> </w:t>
      </w:r>
      <w:r w:rsidR="289EB673">
        <w:t>13.</w:t>
      </w:r>
      <w:r w:rsidR="005E0E0A">
        <w:t>8</w:t>
      </w:r>
      <w:r w:rsidR="289EB673">
        <w:t>.3.</w:t>
      </w:r>
      <w:r w:rsidR="00185FE9">
        <w:t> </w:t>
      </w:r>
      <w:r w:rsidR="00324DC4">
        <w:t>apakš</w:t>
      </w:r>
      <w:r w:rsidR="289EB673">
        <w:t xml:space="preserve">punktā </w:t>
      </w:r>
      <w:r w:rsidR="000C11CB">
        <w:t>noteiktajā</w:t>
      </w:r>
      <w:r w:rsidR="289EB673">
        <w:t xml:space="preserve"> kārtībā</w:t>
      </w:r>
      <w:r>
        <w:t>.</w:t>
      </w:r>
    </w:p>
    <w:p w14:paraId="18410E1C" w14:textId="77777777" w:rsidR="0064637F" w:rsidRDefault="0064637F" w:rsidP="0064637F">
      <w:pPr>
        <w:ind w:left="993"/>
        <w:jc w:val="both"/>
      </w:pPr>
    </w:p>
    <w:p w14:paraId="171EEEFB" w14:textId="773D56A2" w:rsidR="00172EFD" w:rsidRPr="0064637F" w:rsidRDefault="00172EFD" w:rsidP="00412902">
      <w:pPr>
        <w:pStyle w:val="Sarakstarindkopa"/>
        <w:numPr>
          <w:ilvl w:val="0"/>
          <w:numId w:val="5"/>
        </w:numPr>
        <w:rPr>
          <w:b/>
          <w:bCs/>
        </w:rPr>
      </w:pPr>
      <w:bookmarkStart w:id="169" w:name="_Toc223763562"/>
      <w:bookmarkStart w:id="170" w:name="_Toc223763788"/>
      <w:bookmarkStart w:id="171" w:name="_Toc223764129"/>
      <w:bookmarkStart w:id="172" w:name="_Toc223764505"/>
      <w:bookmarkStart w:id="173" w:name="_Toc223765230"/>
      <w:bookmarkStart w:id="174" w:name="_Toc223765316"/>
      <w:bookmarkStart w:id="175" w:name="_Toc223765395"/>
      <w:bookmarkStart w:id="176" w:name="_Toc223765454"/>
      <w:bookmarkStart w:id="177" w:name="_Toc223765508"/>
      <w:bookmarkStart w:id="178" w:name="_Toc223765646"/>
      <w:bookmarkStart w:id="179" w:name="_Toc223765785"/>
      <w:bookmarkStart w:id="180" w:name="_Toc370198979"/>
      <w:bookmarkEnd w:id="166"/>
      <w:bookmarkEnd w:id="167"/>
      <w:r w:rsidRPr="0064637F">
        <w:rPr>
          <w:b/>
          <w:bCs/>
        </w:rPr>
        <w:t>Darba aizsardzība</w:t>
      </w:r>
      <w:bookmarkEnd w:id="169"/>
      <w:bookmarkEnd w:id="170"/>
      <w:bookmarkEnd w:id="171"/>
      <w:bookmarkEnd w:id="172"/>
      <w:bookmarkEnd w:id="173"/>
      <w:bookmarkEnd w:id="174"/>
      <w:bookmarkEnd w:id="175"/>
      <w:bookmarkEnd w:id="176"/>
      <w:bookmarkEnd w:id="177"/>
      <w:bookmarkEnd w:id="178"/>
      <w:bookmarkEnd w:id="179"/>
      <w:bookmarkEnd w:id="180"/>
      <w:r w:rsidRPr="0064637F">
        <w:rPr>
          <w:b/>
          <w:bCs/>
        </w:rPr>
        <w:t xml:space="preserve"> un apdrošināšana</w:t>
      </w:r>
    </w:p>
    <w:p w14:paraId="18C2BFD8" w14:textId="6126A3E1" w:rsidR="00172EFD" w:rsidRPr="00315EFE" w:rsidRDefault="00172EFD" w:rsidP="00412902">
      <w:pPr>
        <w:numPr>
          <w:ilvl w:val="1"/>
          <w:numId w:val="5"/>
        </w:numPr>
        <w:ind w:left="851" w:hanging="567"/>
        <w:jc w:val="both"/>
      </w:pPr>
      <w:bookmarkStart w:id="181" w:name="_Toc58054014"/>
      <w:bookmarkStart w:id="182" w:name="_Toc85449956"/>
      <w:r w:rsidRPr="00BC4852">
        <w:t xml:space="preserve">Izpildītājs </w:t>
      </w:r>
      <w:r>
        <w:t xml:space="preserve">ar šo līgumu </w:t>
      </w:r>
      <w:r w:rsidRPr="00B96BA8">
        <w:t xml:space="preserve">ir </w:t>
      </w:r>
      <w:r w:rsidRPr="004723F0">
        <w:t>pilnvarots norīkot projekta vadītāju un darba aizsardzības koordinatoru</w:t>
      </w:r>
      <w:r w:rsidRPr="00B96BA8">
        <w:t xml:space="preserve"> un atbild par visu būves vietā veicamo darbu drošību un darba aizsardzības pasākumu veikšanu </w:t>
      </w:r>
      <w:r w:rsidRPr="00315EFE">
        <w:t>atbilstoši Darba aizsardzības likumam un ar to saistītajiem normatīvajiem aktiem, tai skaitā, veic iepriekšēju paziņojumu Valsts darba inspekcijai par būvdarbu veikšanu, ja to nosaka normatīvie akti. Līdz Darba uzsākšanai Izpildītājs izstrādā darba aizsardzības plānu. Ja nepieciešamā informācija ir iekļauta citos būvniecības dokumentos vai būvprojekta rasējumos, darba aizsardzības plānā var būt tikai norādes uz vietu, kur var atrast informāciju.</w:t>
      </w:r>
      <w:bookmarkStart w:id="183" w:name="_Ref89499134"/>
    </w:p>
    <w:bookmarkEnd w:id="183"/>
    <w:p w14:paraId="7A59A273" w14:textId="4FB2B4F0" w:rsidR="00172EFD" w:rsidRDefault="00172EFD" w:rsidP="00412902">
      <w:pPr>
        <w:numPr>
          <w:ilvl w:val="1"/>
          <w:numId w:val="5"/>
        </w:numPr>
        <w:ind w:left="851" w:hanging="567"/>
        <w:jc w:val="both"/>
      </w:pPr>
      <w:r w:rsidRPr="00551C78">
        <w:t xml:space="preserve">Ja noslēgtā apdrošināšanas līguma termiņš tuvojas beigām, bet būvdarbi vai garantijas termiņš vēl turpinās, Izpildītājam ir pienākums pirms spēkā esošā apdrošināšanas līguma darbības </w:t>
      </w:r>
      <w:r w:rsidRPr="0046733E">
        <w:t>beigām iesniegt Pasūtītājam jaunu apdrošināšanas lī</w:t>
      </w:r>
      <w:r w:rsidR="00FA18B4" w:rsidRPr="0046733E">
        <w:t>gumu un nodrošināt tā spēkā es</w:t>
      </w:r>
      <w:r w:rsidRPr="0046733E">
        <w:t>ību visā būvdarbu un garantijas laikā.</w:t>
      </w:r>
    </w:p>
    <w:p w14:paraId="140FAC12" w14:textId="77777777" w:rsidR="0064637F" w:rsidRPr="0046733E" w:rsidRDefault="0064637F" w:rsidP="0064637F">
      <w:pPr>
        <w:ind w:left="851"/>
        <w:jc w:val="both"/>
      </w:pPr>
    </w:p>
    <w:p w14:paraId="5BBA0618" w14:textId="26212822" w:rsidR="00172EFD" w:rsidRPr="0064637F" w:rsidRDefault="00172EFD" w:rsidP="00412902">
      <w:pPr>
        <w:pStyle w:val="Sarakstarindkopa"/>
        <w:numPr>
          <w:ilvl w:val="0"/>
          <w:numId w:val="5"/>
        </w:numPr>
        <w:rPr>
          <w:b/>
          <w:bCs/>
        </w:rPr>
      </w:pPr>
      <w:bookmarkStart w:id="184" w:name="_Toc223763563"/>
      <w:bookmarkStart w:id="185" w:name="_Toc223763789"/>
      <w:bookmarkStart w:id="186" w:name="_Toc223764130"/>
      <w:bookmarkStart w:id="187" w:name="_Toc223764506"/>
      <w:bookmarkStart w:id="188" w:name="_Toc223765231"/>
      <w:bookmarkStart w:id="189" w:name="_Toc223765317"/>
      <w:bookmarkStart w:id="190" w:name="_Toc223765396"/>
      <w:bookmarkStart w:id="191" w:name="_Toc223765455"/>
      <w:bookmarkStart w:id="192" w:name="_Toc223765509"/>
      <w:bookmarkStart w:id="193" w:name="_Toc223765647"/>
      <w:bookmarkStart w:id="194" w:name="_Toc223765786"/>
      <w:bookmarkStart w:id="195" w:name="_Toc370198980"/>
      <w:r w:rsidRPr="0064637F">
        <w:rPr>
          <w:b/>
          <w:bCs/>
        </w:rPr>
        <w:t>Līguma izpildes spējas ga</w:t>
      </w:r>
      <w:bookmarkEnd w:id="184"/>
      <w:bookmarkEnd w:id="185"/>
      <w:bookmarkEnd w:id="186"/>
      <w:bookmarkEnd w:id="187"/>
      <w:bookmarkEnd w:id="188"/>
      <w:bookmarkEnd w:id="189"/>
      <w:bookmarkEnd w:id="190"/>
      <w:bookmarkEnd w:id="191"/>
      <w:bookmarkEnd w:id="192"/>
      <w:bookmarkEnd w:id="193"/>
      <w:bookmarkEnd w:id="194"/>
      <w:r w:rsidRPr="0064637F">
        <w:rPr>
          <w:b/>
          <w:bCs/>
        </w:rPr>
        <w:t>rantija</w:t>
      </w:r>
      <w:bookmarkEnd w:id="195"/>
    </w:p>
    <w:p w14:paraId="738F3E65" w14:textId="29008C9B" w:rsidR="0064637F" w:rsidRDefault="007FA498" w:rsidP="00B34141">
      <w:pPr>
        <w:numPr>
          <w:ilvl w:val="1"/>
          <w:numId w:val="5"/>
        </w:numPr>
        <w:ind w:left="851" w:hanging="567"/>
        <w:jc w:val="both"/>
        <w:rPr>
          <w:color w:val="FF0000"/>
        </w:rPr>
      </w:pPr>
      <w:r w:rsidRPr="004018F9">
        <w:t xml:space="preserve">Izpildītājam nav jāiesniedz </w:t>
      </w:r>
      <w:r>
        <w:t>līguma izpildes spēju garantija</w:t>
      </w:r>
      <w:r w:rsidR="00B34141">
        <w:t>.</w:t>
      </w:r>
      <w:r w:rsidRPr="5D1F0F78">
        <w:rPr>
          <w:color w:val="FF0000"/>
        </w:rPr>
        <w:t xml:space="preserve"> </w:t>
      </w:r>
    </w:p>
    <w:p w14:paraId="40D13725" w14:textId="77777777" w:rsidR="00B34141" w:rsidRDefault="00B34141" w:rsidP="00B34141">
      <w:pPr>
        <w:ind w:left="851"/>
        <w:jc w:val="both"/>
        <w:rPr>
          <w:color w:val="FF0000"/>
        </w:rPr>
      </w:pPr>
    </w:p>
    <w:p w14:paraId="4F95FC74" w14:textId="2055471A" w:rsidR="00172EFD" w:rsidRPr="0064637F" w:rsidRDefault="00172EFD" w:rsidP="00412902">
      <w:pPr>
        <w:pStyle w:val="Sarakstarindkopa"/>
        <w:numPr>
          <w:ilvl w:val="0"/>
          <w:numId w:val="5"/>
        </w:numPr>
        <w:rPr>
          <w:b/>
          <w:bCs/>
        </w:rPr>
      </w:pPr>
      <w:bookmarkStart w:id="196" w:name="_Toc223763564"/>
      <w:bookmarkStart w:id="197" w:name="_Toc223763790"/>
      <w:bookmarkStart w:id="198" w:name="_Toc223764131"/>
      <w:bookmarkStart w:id="199" w:name="_Toc223764507"/>
      <w:bookmarkStart w:id="200" w:name="_Toc223765232"/>
      <w:bookmarkStart w:id="201" w:name="_Toc223765318"/>
      <w:bookmarkStart w:id="202" w:name="_Toc223765397"/>
      <w:bookmarkStart w:id="203" w:name="_Toc223765456"/>
      <w:bookmarkStart w:id="204" w:name="_Toc223765510"/>
      <w:bookmarkStart w:id="205" w:name="_Toc223765648"/>
      <w:bookmarkStart w:id="206" w:name="_Toc223765787"/>
      <w:bookmarkStart w:id="207" w:name="_Toc370198981"/>
      <w:r w:rsidRPr="0064637F">
        <w:rPr>
          <w:b/>
          <w:bCs/>
        </w:rPr>
        <w:t>Līgumsods</w:t>
      </w:r>
      <w:bookmarkEnd w:id="181"/>
      <w:bookmarkEnd w:id="182"/>
      <w:bookmarkEnd w:id="196"/>
      <w:bookmarkEnd w:id="197"/>
      <w:bookmarkEnd w:id="198"/>
      <w:bookmarkEnd w:id="199"/>
      <w:bookmarkEnd w:id="200"/>
      <w:bookmarkEnd w:id="201"/>
      <w:bookmarkEnd w:id="202"/>
      <w:bookmarkEnd w:id="203"/>
      <w:bookmarkEnd w:id="204"/>
      <w:bookmarkEnd w:id="205"/>
      <w:bookmarkEnd w:id="206"/>
      <w:bookmarkEnd w:id="207"/>
    </w:p>
    <w:p w14:paraId="4802BF10" w14:textId="360EC434" w:rsidR="00172EFD" w:rsidRPr="003855B1" w:rsidRDefault="1B302BD6" w:rsidP="00412902">
      <w:pPr>
        <w:numPr>
          <w:ilvl w:val="1"/>
          <w:numId w:val="5"/>
        </w:numPr>
        <w:ind w:left="851" w:hanging="567"/>
        <w:jc w:val="both"/>
      </w:pPr>
      <w:bookmarkStart w:id="208" w:name="_Toc58054015"/>
      <w:bookmarkStart w:id="209" w:name="_Toc85449957"/>
      <w:r>
        <w:t xml:space="preserve">Ja Pasūtītājs noteiktajā laikā neveic maksājumus par </w:t>
      </w:r>
      <w:r w:rsidRPr="003855B1">
        <w:t>Darbu, tad Izpildītāj</w:t>
      </w:r>
      <w:r w:rsidR="00A7721C" w:rsidRPr="003855B1">
        <w:t>s</w:t>
      </w:r>
      <w:r w:rsidRPr="003855B1">
        <w:t xml:space="preserve"> </w:t>
      </w:r>
      <w:r w:rsidR="003D49C6" w:rsidRPr="003855B1">
        <w:t>piemēro</w:t>
      </w:r>
      <w:r w:rsidRPr="003855B1">
        <w:t xml:space="preserve"> Pasūtītājam līgumsodu </w:t>
      </w:r>
      <w:r w:rsidR="00001752" w:rsidRPr="003855B1">
        <w:t>0,</w:t>
      </w:r>
      <w:r w:rsidR="00F155FC" w:rsidRPr="003855B1">
        <w:t xml:space="preserve">1 </w:t>
      </w:r>
      <w:r w:rsidR="00001752" w:rsidRPr="003855B1">
        <w:t xml:space="preserve">(nulle komats </w:t>
      </w:r>
      <w:r w:rsidR="00F155FC" w:rsidRPr="003855B1">
        <w:t>vien</w:t>
      </w:r>
      <w:r w:rsidR="001F3609" w:rsidRPr="003855B1">
        <w:t>a</w:t>
      </w:r>
      <w:r w:rsidR="00001752" w:rsidRPr="003855B1">
        <w:t xml:space="preserve">) </w:t>
      </w:r>
      <w:r w:rsidRPr="003855B1">
        <w:t xml:space="preserve">% apmērā no neveiktā maksājuma </w:t>
      </w:r>
      <w:r w:rsidRPr="003855B1">
        <w:lastRenderedPageBreak/>
        <w:t>(parāda) par katru kavējuma dienu, bet kopsummā ne vairāk kā 10</w:t>
      </w:r>
      <w:r w:rsidR="0AB03409" w:rsidRPr="003855B1" w:rsidDel="003A113A">
        <w:t> </w:t>
      </w:r>
      <w:r w:rsidRPr="003855B1" w:rsidDel="003A113A">
        <w:t>(desmit)</w:t>
      </w:r>
      <w:r w:rsidR="0AB03409" w:rsidRPr="003855B1" w:rsidDel="003A113A">
        <w:t> </w:t>
      </w:r>
      <w:r w:rsidRPr="003855B1">
        <w:t>% no parāda summas.</w:t>
      </w:r>
    </w:p>
    <w:p w14:paraId="6EC61371" w14:textId="72708BC8" w:rsidR="2140B0C8" w:rsidRPr="00A824EA" w:rsidRDefault="2140B0C8" w:rsidP="00412902">
      <w:pPr>
        <w:numPr>
          <w:ilvl w:val="1"/>
          <w:numId w:val="5"/>
        </w:numPr>
        <w:ind w:left="851" w:hanging="567"/>
        <w:jc w:val="both"/>
        <w:rPr>
          <w:lang w:val="lv"/>
        </w:rPr>
      </w:pPr>
      <w:r w:rsidRPr="003855B1">
        <w:rPr>
          <w:lang w:val="lv"/>
        </w:rPr>
        <w:t>Ja Darbs nav pabeigts līdz līguma 5.2.</w:t>
      </w:r>
      <w:r w:rsidR="001D75BA" w:rsidRPr="003855B1">
        <w:rPr>
          <w:lang w:val="lv"/>
        </w:rPr>
        <w:t> </w:t>
      </w:r>
      <w:r w:rsidRPr="003855B1">
        <w:rPr>
          <w:lang w:val="lv"/>
        </w:rPr>
        <w:t>punktā noteiktajam termiņam un kavējums ir ilgāks par 5</w:t>
      </w:r>
      <w:r w:rsidRPr="003855B1" w:rsidDel="00927DC1">
        <w:rPr>
          <w:lang w:val="lv"/>
        </w:rPr>
        <w:t xml:space="preserve"> (piecām) </w:t>
      </w:r>
      <w:r w:rsidRPr="003855B1">
        <w:rPr>
          <w:lang w:val="lv"/>
        </w:rPr>
        <w:t xml:space="preserve">dienām, Pasūtītājs </w:t>
      </w:r>
      <w:r w:rsidR="003D49C6" w:rsidRPr="003855B1">
        <w:rPr>
          <w:lang w:val="lv"/>
        </w:rPr>
        <w:t>piemēro</w:t>
      </w:r>
      <w:r w:rsidRPr="003855B1">
        <w:rPr>
          <w:lang w:val="lv"/>
        </w:rPr>
        <w:t xml:space="preserve"> Izpildītājam līgumsodu </w:t>
      </w:r>
      <w:r w:rsidR="00796D0A" w:rsidRPr="003855B1">
        <w:t>0,1 (nulle komats vien</w:t>
      </w:r>
      <w:r w:rsidR="001F3609" w:rsidRPr="003855B1">
        <w:t>a</w:t>
      </w:r>
      <w:r w:rsidR="00796D0A" w:rsidRPr="003855B1">
        <w:t xml:space="preserve">) </w:t>
      </w:r>
      <w:r w:rsidRPr="003855B1">
        <w:rPr>
          <w:lang w:val="lv"/>
        </w:rPr>
        <w:t xml:space="preserve">% apmērā no </w:t>
      </w:r>
      <w:r w:rsidR="340418D9" w:rsidRPr="003855B1">
        <w:t>faktiskajām būvdarbu izmaksām konkrētajam objektam (faktiskās līgumcenas objektam)</w:t>
      </w:r>
      <w:r w:rsidR="007349AA" w:rsidRPr="003855B1">
        <w:t>,</w:t>
      </w:r>
      <w:r w:rsidRPr="003855B1">
        <w:rPr>
          <w:lang w:val="lv"/>
        </w:rPr>
        <w:t xml:space="preserve"> izņemot līguma </w:t>
      </w:r>
      <w:r w:rsidR="00751E12" w:rsidRPr="003855B1">
        <w:t>1.</w:t>
      </w:r>
      <w:r w:rsidR="00EE2A8F" w:rsidRPr="003855B1">
        <w:t>11</w:t>
      </w:r>
      <w:r w:rsidR="00751E12" w:rsidRPr="003855B1">
        <w:t xml:space="preserve">. </w:t>
      </w:r>
      <w:r w:rsidRPr="003855B1">
        <w:rPr>
          <w:lang w:val="lv"/>
        </w:rPr>
        <w:t>punktā definēto ziemas tehnoloģisko pārtraukumu, sākot no pirmās nokavējuma dienas. Ja saskaņā ar līguma 5.2.</w:t>
      </w:r>
      <w:r w:rsidR="00A824EA" w:rsidRPr="003855B1">
        <w:rPr>
          <w:lang w:val="lv"/>
        </w:rPr>
        <w:t> </w:t>
      </w:r>
      <w:r w:rsidRPr="003855B1">
        <w:rPr>
          <w:lang w:val="lv"/>
        </w:rPr>
        <w:t>punkta noteikumiem Darba izpildes termiņš iestājas līdz kalendārā gada 15.</w:t>
      </w:r>
      <w:r w:rsidR="00A824EA" w:rsidRPr="003855B1">
        <w:rPr>
          <w:lang w:val="lv"/>
        </w:rPr>
        <w:t> </w:t>
      </w:r>
      <w:r w:rsidRPr="003855B1">
        <w:rPr>
          <w:lang w:val="lv"/>
        </w:rPr>
        <w:t xml:space="preserve">oktobrim, bet Darbi </w:t>
      </w:r>
      <w:r w:rsidR="00BE5295" w:rsidRPr="003855B1">
        <w:rPr>
          <w:lang w:val="lv"/>
        </w:rPr>
        <w:t xml:space="preserve">nav </w:t>
      </w:r>
      <w:r w:rsidRPr="003855B1">
        <w:rPr>
          <w:lang w:val="lv"/>
        </w:rPr>
        <w:t xml:space="preserve">pabeigti līdz attiecīgā kalendārā gada beigām, Pasūtītājs </w:t>
      </w:r>
      <w:r w:rsidR="002A133C" w:rsidRPr="003855B1">
        <w:rPr>
          <w:lang w:val="lv"/>
        </w:rPr>
        <w:t xml:space="preserve">piemēro </w:t>
      </w:r>
      <w:r w:rsidRPr="003855B1">
        <w:rPr>
          <w:lang w:val="lv"/>
        </w:rPr>
        <w:t>Izpildītājam papildu līgumsodu 2</w:t>
      </w:r>
      <w:r w:rsidR="00557609" w:rsidRPr="003855B1">
        <w:rPr>
          <w:lang w:val="lv"/>
        </w:rPr>
        <w:t> (divu) </w:t>
      </w:r>
      <w:r w:rsidRPr="003855B1">
        <w:rPr>
          <w:lang w:val="lv"/>
        </w:rPr>
        <w:t xml:space="preserve">% apmērā no </w:t>
      </w:r>
      <w:r w:rsidR="340418D9" w:rsidRPr="003855B1">
        <w:t>faktiskajām būvdarbu izmaksām konkrētajam objektam (faktiskās līgumcenas objektam).</w:t>
      </w:r>
      <w:r w:rsidR="163CE0D6" w:rsidRPr="003855B1">
        <w:t xml:space="preserve"> Līgumsoda kopsumma nedrīkst pārsniegt </w:t>
      </w:r>
      <w:r w:rsidR="00FD1B4D" w:rsidRPr="003855B1">
        <w:t>10 </w:t>
      </w:r>
      <w:r w:rsidR="5F9A9EB1" w:rsidRPr="003855B1" w:rsidDel="00D4759D">
        <w:t>(desmit</w:t>
      </w:r>
      <w:r w:rsidR="00FD1B4D" w:rsidRPr="003855B1" w:rsidDel="00D4759D">
        <w:t>)</w:t>
      </w:r>
      <w:r w:rsidR="00FD1B4D" w:rsidRPr="003855B1">
        <w:t> </w:t>
      </w:r>
      <w:r w:rsidR="163CE0D6" w:rsidRPr="003855B1">
        <w:t>%</w:t>
      </w:r>
      <w:r w:rsidR="00D4759D" w:rsidRPr="003855B1">
        <w:t xml:space="preserve"> </w:t>
      </w:r>
      <w:r w:rsidR="163CE0D6" w:rsidRPr="003855B1">
        <w:t xml:space="preserve">no faktiskajām būvdarbu </w:t>
      </w:r>
      <w:r w:rsidR="163CE0D6" w:rsidRPr="00A824EA">
        <w:t>izmaksām konkrētajam objektam (faktiskās līgumcenas objektam).</w:t>
      </w:r>
    </w:p>
    <w:p w14:paraId="4631A6F6" w14:textId="22372986" w:rsidR="00172EFD" w:rsidRPr="002571EF" w:rsidRDefault="7458A7E9" w:rsidP="00412902">
      <w:pPr>
        <w:numPr>
          <w:ilvl w:val="1"/>
          <w:numId w:val="5"/>
        </w:numPr>
        <w:ind w:left="851" w:hanging="567"/>
        <w:jc w:val="both"/>
      </w:pPr>
      <w:r>
        <w:t xml:space="preserve">Par satiksmes organizācijas un darba vietas aprīkojuma shēmas neievērošanu, ja šāds pārkāpums konstatēts ar Pasūtītāja vai </w:t>
      </w:r>
      <w:r w:rsidR="00B32075">
        <w:t>Atbildīgā būvuzrauga</w:t>
      </w:r>
      <w:r>
        <w:t>, vai Būvuzrauga sastādītu aktu, Pasūtītāj</w:t>
      </w:r>
      <w:r w:rsidR="00B45EA1">
        <w:t>s</w:t>
      </w:r>
      <w:r>
        <w:t xml:space="preserve"> </w:t>
      </w:r>
      <w:r w:rsidR="002A133C">
        <w:t xml:space="preserve">piemēro </w:t>
      </w:r>
      <w:r>
        <w:t>Izpildītajam līgumsodu 200</w:t>
      </w:r>
      <w:r w:rsidR="171F31E8" w:rsidDel="00D4759D">
        <w:t> </w:t>
      </w:r>
      <w:r w:rsidDel="00D4759D">
        <w:t xml:space="preserve">(divi simti) </w:t>
      </w:r>
      <w:r w:rsidRPr="7DF29D31">
        <w:rPr>
          <w:i/>
          <w:iCs/>
        </w:rPr>
        <w:t>euro</w:t>
      </w:r>
      <w:r>
        <w:t xml:space="preserve"> apmērā (akts). Konstatējot pārkāpumu otro reizi (otrais akts)</w:t>
      </w:r>
      <w:r w:rsidR="1DB2F325">
        <w:t>,</w:t>
      </w:r>
      <w:r>
        <w:t xml:space="preserve"> līgumsods ir 500</w:t>
      </w:r>
      <w:r w:rsidR="171F31E8" w:rsidDel="00D4759D">
        <w:t> </w:t>
      </w:r>
      <w:r w:rsidDel="00D4759D">
        <w:t xml:space="preserve">(pieci simti) </w:t>
      </w:r>
      <w:r w:rsidRPr="7DF29D31">
        <w:rPr>
          <w:i/>
          <w:iCs/>
        </w:rPr>
        <w:t>euro</w:t>
      </w:r>
      <w:r>
        <w:t xml:space="preserve"> apmērā. Konstatējot pārkāpumu trešo reizi (trešais akts) un katru nākamo reizi</w:t>
      </w:r>
      <w:r w:rsidR="72F045A7">
        <w:t>,</w:t>
      </w:r>
      <w:r>
        <w:t xml:space="preserve"> līgumsods ir 1000</w:t>
      </w:r>
      <w:r w:rsidR="171F31E8" w:rsidDel="00D4759D">
        <w:t> </w:t>
      </w:r>
      <w:r w:rsidDel="00D4759D">
        <w:t xml:space="preserve">(viens tūkstotis) </w:t>
      </w:r>
      <w:r w:rsidRPr="7DF29D31">
        <w:rPr>
          <w:i/>
          <w:iCs/>
        </w:rPr>
        <w:t>euro</w:t>
      </w:r>
      <w:r>
        <w:t xml:space="preserve"> apmērā.</w:t>
      </w:r>
    </w:p>
    <w:p w14:paraId="79DEF35F" w14:textId="3940CE46" w:rsidR="00172EFD" w:rsidRPr="00551C78" w:rsidRDefault="7458A7E9" w:rsidP="00412902">
      <w:pPr>
        <w:numPr>
          <w:ilvl w:val="1"/>
          <w:numId w:val="5"/>
        </w:numPr>
        <w:ind w:left="851" w:hanging="567"/>
        <w:jc w:val="both"/>
      </w:pPr>
      <w:r>
        <w:t xml:space="preserve">Par būvlaukuma vai apvedceļu uzturēšanu neatbilstoši līguma un Specifikāciju prasībām, ja šāds pārkāpums konstatēts ar Pasūtītāja vai </w:t>
      </w:r>
      <w:r w:rsidR="00B32075">
        <w:t>Atbildīgā būvuzrauga</w:t>
      </w:r>
      <w:r>
        <w:t>, vai Būvuzrauga sastādītu aktu, Pasūtītāj</w:t>
      </w:r>
      <w:r w:rsidR="00B45EA1">
        <w:t>s</w:t>
      </w:r>
      <w:r>
        <w:t xml:space="preserve"> </w:t>
      </w:r>
      <w:r w:rsidR="002A133C">
        <w:t xml:space="preserve">piemēro </w:t>
      </w:r>
      <w:r>
        <w:t>Izpildītajam līgumsodu 200</w:t>
      </w:r>
      <w:r w:rsidR="171F31E8" w:rsidDel="00D4759D">
        <w:t> </w:t>
      </w:r>
      <w:r w:rsidDel="00D4759D">
        <w:t xml:space="preserve">(divi simti) </w:t>
      </w:r>
      <w:r w:rsidRPr="7DF29D31">
        <w:rPr>
          <w:i/>
          <w:iCs/>
        </w:rPr>
        <w:t>euro</w:t>
      </w:r>
      <w:r>
        <w:t xml:space="preserve"> apmērā (akts). Konstatējot pārkāpumu otro reizi (otrais akts) līgumsods ir 500</w:t>
      </w:r>
      <w:r w:rsidR="171F31E8" w:rsidDel="00D4759D">
        <w:t> </w:t>
      </w:r>
      <w:r w:rsidDel="00D4759D">
        <w:t xml:space="preserve">(pieci simti) </w:t>
      </w:r>
      <w:r w:rsidRPr="7DF29D31">
        <w:rPr>
          <w:i/>
          <w:iCs/>
        </w:rPr>
        <w:t>euro</w:t>
      </w:r>
      <w:r>
        <w:t xml:space="preserve"> apmērā. Konstatējot pārkāpumu trešo reizi (trešais akts) un katru nākamo reizi</w:t>
      </w:r>
      <w:r w:rsidR="00D75611">
        <w:t>,</w:t>
      </w:r>
      <w:r>
        <w:t xml:space="preserve"> līgumsods ir 1000</w:t>
      </w:r>
      <w:r w:rsidR="171F31E8" w:rsidDel="00D4759D">
        <w:t> </w:t>
      </w:r>
      <w:r w:rsidDel="00D4759D">
        <w:t xml:space="preserve">(viens tūkstotis) </w:t>
      </w:r>
      <w:r w:rsidRPr="7DF29D31">
        <w:rPr>
          <w:i/>
          <w:iCs/>
        </w:rPr>
        <w:t>euro</w:t>
      </w:r>
      <w:r>
        <w:t xml:space="preserve"> apmērā.</w:t>
      </w:r>
    </w:p>
    <w:p w14:paraId="29562D74" w14:textId="165D7436" w:rsidR="00172EFD" w:rsidRPr="003855B1" w:rsidRDefault="7458A7E9" w:rsidP="00412902">
      <w:pPr>
        <w:numPr>
          <w:ilvl w:val="1"/>
          <w:numId w:val="5"/>
        </w:numPr>
        <w:ind w:left="851" w:hanging="567"/>
        <w:jc w:val="both"/>
      </w:pPr>
      <w:r>
        <w:t xml:space="preserve">Ja </w:t>
      </w:r>
      <w:r w:rsidRPr="003855B1">
        <w:t xml:space="preserve">līguma 10.3. un 10.4. punktā noteiktajos gadījumos un noteiktajā termiņā Izpildītājs neiesniedz Projekta vadītājam izskatīšanai atbildīgā būvdarbu vadītāja maiņas ierosinājumu par konkursa piedāvājumā norādītā atbildīgā būvdarbu vadītāja nomaiņu ar tādu, kura kvalifikācija atbilst iepirkuma nolikumā izvirzītajām prasībām, tad Pasūtītājs </w:t>
      </w:r>
      <w:r w:rsidR="002A133C" w:rsidRPr="003855B1">
        <w:t xml:space="preserve">piemēro </w:t>
      </w:r>
      <w:r w:rsidRPr="003855B1">
        <w:t>Izpildītajam līgumsodu 300</w:t>
      </w:r>
      <w:r w:rsidR="20AE9D0A" w:rsidRPr="003855B1" w:rsidDel="00D4759D">
        <w:t> </w:t>
      </w:r>
      <w:r w:rsidRPr="003855B1" w:rsidDel="00D4759D">
        <w:t xml:space="preserve">(trīs simti) </w:t>
      </w:r>
      <w:r w:rsidRPr="003855B1">
        <w:rPr>
          <w:i/>
          <w:iCs/>
        </w:rPr>
        <w:t>euro</w:t>
      </w:r>
      <w:r w:rsidRPr="003855B1">
        <w:t xml:space="preserve"> par katru gadījumu.</w:t>
      </w:r>
    </w:p>
    <w:p w14:paraId="6A1A8804" w14:textId="3A5E3E8D" w:rsidR="00172EFD" w:rsidRPr="005529D0" w:rsidRDefault="7458A7E9" w:rsidP="00412902">
      <w:pPr>
        <w:pStyle w:val="Sarakstarindkopa"/>
        <w:numPr>
          <w:ilvl w:val="1"/>
          <w:numId w:val="5"/>
        </w:numPr>
        <w:ind w:left="851" w:hanging="567"/>
        <w:jc w:val="both"/>
      </w:pPr>
      <w:r w:rsidRPr="003855B1">
        <w:t>Ja līguma 10.5.</w:t>
      </w:r>
      <w:r w:rsidR="20AE9D0A" w:rsidRPr="003855B1">
        <w:t> </w:t>
      </w:r>
      <w:r w:rsidRPr="003855B1">
        <w:t xml:space="preserve">punktā </w:t>
      </w:r>
      <w:r>
        <w:t>noteiktajos gadījumos un noteiktajā termiņā Izpildītājs neiesniedz Projekta vadītājam izskatīšanai apakšuzņēmēja, kuram nododamā Darba daļ</w:t>
      </w:r>
      <w:r w:rsidR="7D1A44D7">
        <w:t xml:space="preserve">a ir </w:t>
      </w:r>
      <w:r w:rsidR="00231559">
        <w:t>vismaz 10 000 (desmit tūkstoši</w:t>
      </w:r>
      <w:r w:rsidR="00C145A2">
        <w:t>)</w:t>
      </w:r>
      <w:r w:rsidR="00231559">
        <w:t xml:space="preserve"> </w:t>
      </w:r>
      <w:r w:rsidR="00231559">
        <w:rPr>
          <w:i/>
          <w:iCs/>
        </w:rPr>
        <w:t>euro</w:t>
      </w:r>
      <w:r w:rsidR="7BC92B96">
        <w:t>,</w:t>
      </w:r>
      <w:r>
        <w:t xml:space="preserve"> maiņas ierosinājumu vai jauna apakšuzņēmēja, k</w:t>
      </w:r>
      <w:r w:rsidR="7D1A44D7">
        <w:t xml:space="preserve">ura veicamā Darba daļa plānota </w:t>
      </w:r>
      <w:r w:rsidR="00231559">
        <w:t>vismaz 10 000 (desmit tūkstoši</w:t>
      </w:r>
      <w:r w:rsidR="00C145A2">
        <w:t>)</w:t>
      </w:r>
      <w:r w:rsidR="00231559">
        <w:t xml:space="preserve"> </w:t>
      </w:r>
      <w:r w:rsidR="00231559">
        <w:rPr>
          <w:i/>
          <w:iCs/>
        </w:rPr>
        <w:t>euro</w:t>
      </w:r>
      <w:r>
        <w:t xml:space="preserve">, piesaistīšanas pieteikumu, tad Pasūtītājs </w:t>
      </w:r>
      <w:r w:rsidR="002A133C">
        <w:t xml:space="preserve">piemēro </w:t>
      </w:r>
      <w:r>
        <w:t>Izpildītajam līgumsodu 300</w:t>
      </w:r>
      <w:r w:rsidR="20AE9D0A" w:rsidDel="00D4759D">
        <w:t> </w:t>
      </w:r>
      <w:r w:rsidDel="00D4759D">
        <w:t xml:space="preserve">(trīs simti) </w:t>
      </w:r>
      <w:r w:rsidRPr="7DF29D31">
        <w:rPr>
          <w:i/>
          <w:iCs/>
        </w:rPr>
        <w:t>euro</w:t>
      </w:r>
      <w:r>
        <w:t xml:space="preserve"> par katru gadījumu.</w:t>
      </w:r>
    </w:p>
    <w:p w14:paraId="0165096E" w14:textId="6FFC7F07" w:rsidR="00172EFD" w:rsidRPr="005529D0" w:rsidRDefault="7458A7E9" w:rsidP="00412902">
      <w:pPr>
        <w:numPr>
          <w:ilvl w:val="1"/>
          <w:numId w:val="5"/>
        </w:numPr>
        <w:ind w:left="993" w:hanging="709"/>
        <w:jc w:val="both"/>
        <w:rPr>
          <w:color w:val="0000FF"/>
          <w:sz w:val="18"/>
          <w:szCs w:val="18"/>
        </w:rPr>
      </w:pPr>
      <w:r>
        <w:t xml:space="preserve">Ja Izpildītājs Darba izpildē neiesaista apakšuzņēmējus, uz kuru iespējām iepirkuma procedūrā Izpildītājs balstījies, lai apliecinātu savas kvalifikācijas atbilstību iepirkuma nolikumā noteiktajām prasībām, atbilstoši tam apjomam un kārtībai, kādu norādījis iepirkuma procedūras laikā, vai nav iesniedzis iesniegumu par šādu apakšuzņēmēju nomaiņu pret līdzvērtīgu līgumā noteiktajā kārtībā, tad Pasūtītājs </w:t>
      </w:r>
      <w:r w:rsidR="007016A8">
        <w:t xml:space="preserve">piemēro </w:t>
      </w:r>
      <w:r>
        <w:t xml:space="preserve">līgumsodu </w:t>
      </w:r>
      <w:r w:rsidR="00F26B16" w:rsidRPr="00FD0D23">
        <w:rPr>
          <w:color w:val="000000" w:themeColor="text1"/>
        </w:rPr>
        <w:t>10</w:t>
      </w:r>
      <w:r w:rsidR="00A50A88">
        <w:rPr>
          <w:color w:val="000000" w:themeColor="text1"/>
        </w:rPr>
        <w:t> </w:t>
      </w:r>
      <w:r w:rsidR="00935CE1">
        <w:rPr>
          <w:color w:val="000000" w:themeColor="text1"/>
        </w:rPr>
        <w:t>(desmit)</w:t>
      </w:r>
      <w:r w:rsidR="00F26B16" w:rsidRPr="00FD0D23">
        <w:rPr>
          <w:color w:val="000000" w:themeColor="text1"/>
        </w:rPr>
        <w:t xml:space="preserve">% apmērā no līguma 4.1. punktā noteiktās </w:t>
      </w:r>
      <w:r w:rsidR="00B824A6">
        <w:rPr>
          <w:color w:val="000000" w:themeColor="text1"/>
        </w:rPr>
        <w:t xml:space="preserve">sākotnējās </w:t>
      </w:r>
      <w:r w:rsidR="00F26B16" w:rsidRPr="00FD0D23">
        <w:rPr>
          <w:color w:val="000000" w:themeColor="text1"/>
        </w:rPr>
        <w:t>līgumcenas</w:t>
      </w:r>
      <w:r>
        <w:t>.</w:t>
      </w:r>
    </w:p>
    <w:p w14:paraId="2A3BB8AB" w14:textId="1FCF7057" w:rsidR="00892982" w:rsidRPr="00827601" w:rsidRDefault="71AE6031" w:rsidP="00412902">
      <w:pPr>
        <w:numPr>
          <w:ilvl w:val="1"/>
          <w:numId w:val="5"/>
        </w:numPr>
        <w:ind w:left="993" w:hanging="709"/>
        <w:jc w:val="both"/>
      </w:pPr>
      <w:r>
        <w:t xml:space="preserve">Par jebkuru citu Projekta vadītāja konstatēto gadījumu, kad Izpildītājs nav veicis līgumā paredzētos pienākumus, Pasūtītājs </w:t>
      </w:r>
      <w:r w:rsidR="007016A8">
        <w:t xml:space="preserve">piemēro </w:t>
      </w:r>
      <w:r>
        <w:t xml:space="preserve">līgumsodu </w:t>
      </w:r>
      <w:r w:rsidR="00A62A5F">
        <w:t>3</w:t>
      </w:r>
      <w:r>
        <w:t>00</w:t>
      </w:r>
      <w:r w:rsidR="20AE9D0A" w:rsidDel="007D529B">
        <w:t> </w:t>
      </w:r>
      <w:r w:rsidDel="007D529B">
        <w:t>(</w:t>
      </w:r>
      <w:r w:rsidR="0068196B">
        <w:t>trīs simti</w:t>
      </w:r>
      <w:r w:rsidDel="007D529B">
        <w:t xml:space="preserve">) </w:t>
      </w:r>
      <w:r w:rsidR="007D529B">
        <w:t> </w:t>
      </w:r>
      <w:r w:rsidRPr="7DF29D31">
        <w:rPr>
          <w:i/>
          <w:iCs/>
        </w:rPr>
        <w:t>euro</w:t>
      </w:r>
      <w:r>
        <w:t xml:space="preserve"> par katru gadījumu.</w:t>
      </w:r>
    </w:p>
    <w:p w14:paraId="6A632A3A" w14:textId="2DD5A36B" w:rsidR="312BEB5D" w:rsidRDefault="312BEB5D" w:rsidP="1C1FD5AA">
      <w:pPr>
        <w:numPr>
          <w:ilvl w:val="1"/>
          <w:numId w:val="5"/>
        </w:numPr>
        <w:ind w:left="993" w:hanging="709"/>
        <w:jc w:val="both"/>
      </w:pPr>
      <w:r>
        <w:t>Ja Izpildītājs nenovērš Defektu</w:t>
      </w:r>
      <w:r w:rsidR="00FD7E14">
        <w:t>,</w:t>
      </w:r>
      <w:r w:rsidR="2BB84FC5">
        <w:t xml:space="preserve"> atbilstoši </w:t>
      </w:r>
      <w:r w:rsidR="2BB84FC5" w:rsidRPr="005B1C0C">
        <w:t>līguma 11.5.</w:t>
      </w:r>
      <w:r w:rsidR="00FC7F6E" w:rsidRPr="005B1C0C">
        <w:t> </w:t>
      </w:r>
      <w:r w:rsidR="2BB84FC5" w:rsidRPr="005B1C0C">
        <w:t>punktam</w:t>
      </w:r>
      <w:r w:rsidR="00FD7E14" w:rsidRPr="005B1C0C">
        <w:t>,</w:t>
      </w:r>
      <w:r w:rsidR="2BB84FC5" w:rsidRPr="005B1C0C">
        <w:t xml:space="preserve"> </w:t>
      </w:r>
      <w:r w:rsidR="00B32075">
        <w:t xml:space="preserve">Atbildīgā būvuzrauga </w:t>
      </w:r>
      <w:r w:rsidR="3AA946EE">
        <w:t xml:space="preserve">vai Pasūtītāja </w:t>
      </w:r>
      <w:r w:rsidR="00E4216D">
        <w:t xml:space="preserve">noteiktajā </w:t>
      </w:r>
      <w:r w:rsidR="3AA946EE">
        <w:t xml:space="preserve">termiņā, Pasūtītājs </w:t>
      </w:r>
      <w:r w:rsidR="007016A8">
        <w:t>piemēro</w:t>
      </w:r>
      <w:r w:rsidR="3AA946EE">
        <w:t xml:space="preserve"> Izpildītājam </w:t>
      </w:r>
      <w:r w:rsidR="3AA946EE" w:rsidRPr="005B1C0C">
        <w:t xml:space="preserve">līgumsodu </w:t>
      </w:r>
      <w:r w:rsidR="00796D0A" w:rsidRPr="005B1C0C">
        <w:t>0,1 (nulle komats vien</w:t>
      </w:r>
      <w:r w:rsidR="001F3609" w:rsidRPr="005B1C0C">
        <w:t>a</w:t>
      </w:r>
      <w:r w:rsidR="00796D0A" w:rsidRPr="005B1C0C">
        <w:t xml:space="preserve">) </w:t>
      </w:r>
      <w:r w:rsidR="00467058" w:rsidRPr="005B1C0C">
        <w:t>%</w:t>
      </w:r>
      <w:r w:rsidR="3AA946EE" w:rsidRPr="005B1C0C">
        <w:t xml:space="preserve"> par katru nokavēto dienu</w:t>
      </w:r>
      <w:r w:rsidR="008C0C93" w:rsidRPr="005B1C0C">
        <w:t xml:space="preserve"> </w:t>
      </w:r>
      <w:r w:rsidR="00B96441" w:rsidRPr="005B1C0C">
        <w:t xml:space="preserve">no </w:t>
      </w:r>
      <w:r w:rsidR="002E155A" w:rsidRPr="005B1C0C">
        <w:t>līguma 4.1.</w:t>
      </w:r>
      <w:r w:rsidR="00FC7F6E" w:rsidRPr="005B1C0C">
        <w:t> </w:t>
      </w:r>
      <w:r w:rsidR="002E155A" w:rsidRPr="005B1C0C">
        <w:t>punktā noteik</w:t>
      </w:r>
      <w:r w:rsidR="002E155A">
        <w:t xml:space="preserve">tās </w:t>
      </w:r>
      <w:r w:rsidR="00812B28">
        <w:t xml:space="preserve">sākotnējās </w:t>
      </w:r>
      <w:r w:rsidR="002E155A">
        <w:t>līgumcenas</w:t>
      </w:r>
      <w:r w:rsidR="3AA946EE">
        <w:t>.</w:t>
      </w:r>
      <w:r w:rsidR="5E193BB9">
        <w:t xml:space="preserve"> Līgumsods netiek piemērots</w:t>
      </w:r>
      <w:r w:rsidR="2AC8761E">
        <w:t xml:space="preserve"> </w:t>
      </w:r>
      <w:r w:rsidR="05E90806">
        <w:t>par periodu, kurā Pasūtītājs un Izpildītājs atrisina strīdu par Defektiem atbilstoši līguma 11.6. un 11</w:t>
      </w:r>
      <w:r w:rsidR="4DEBADF3">
        <w:t>.</w:t>
      </w:r>
      <w:r w:rsidR="05E90806">
        <w:t>7</w:t>
      </w:r>
      <w:r w:rsidR="004139AB">
        <w:t>. </w:t>
      </w:r>
      <w:r w:rsidR="05E90806">
        <w:t>punkta noteikumiem</w:t>
      </w:r>
      <w:r w:rsidR="1E5C31E6">
        <w:t>.</w:t>
      </w:r>
    </w:p>
    <w:p w14:paraId="11529867" w14:textId="77EB00FB" w:rsidR="7488B497" w:rsidRDefault="7488B497" w:rsidP="00412902">
      <w:pPr>
        <w:numPr>
          <w:ilvl w:val="1"/>
          <w:numId w:val="5"/>
        </w:numPr>
        <w:ind w:left="993" w:hanging="709"/>
        <w:jc w:val="both"/>
      </w:pPr>
      <w:r>
        <w:lastRenderedPageBreak/>
        <w:t>Ja Izpildītājs saskaņā ar līguma 6.5.</w:t>
      </w:r>
      <w:r w:rsidR="00DB7A60">
        <w:t> </w:t>
      </w:r>
      <w:r>
        <w:t>punkta noteikumiem un Pasūtītāja noteiktajā termiņā</w:t>
      </w:r>
      <w:r w:rsidR="45C870F8">
        <w:t xml:space="preserve"> </w:t>
      </w:r>
      <w:r>
        <w:t xml:space="preserve">neveic visus pasākumus, lai novērstu tūlītēju bīstamību ceļu satiksmei, kas radusies konstatētā Defekta dēļ, </w:t>
      </w:r>
      <w:r w:rsidR="005E543D">
        <w:t xml:space="preserve">Pasūtītājs </w:t>
      </w:r>
      <w:r w:rsidR="007016A8">
        <w:t>piemēro</w:t>
      </w:r>
      <w:r>
        <w:t xml:space="preserve"> </w:t>
      </w:r>
      <w:r w:rsidR="0098287F">
        <w:t xml:space="preserve">Izpildītājam </w:t>
      </w:r>
      <w:r w:rsidRPr="005B1C0C">
        <w:t xml:space="preserve">līgumsodu </w:t>
      </w:r>
      <w:r w:rsidR="001F74D0" w:rsidRPr="005B1C0C">
        <w:t>0,</w:t>
      </w:r>
      <w:r w:rsidR="0079034A" w:rsidRPr="005B1C0C">
        <w:t xml:space="preserve">2 </w:t>
      </w:r>
      <w:r w:rsidR="001F74D0" w:rsidRPr="005B1C0C">
        <w:t xml:space="preserve">(nulle komats </w:t>
      </w:r>
      <w:r w:rsidR="0079034A" w:rsidRPr="005B1C0C">
        <w:t>divu</w:t>
      </w:r>
      <w:r w:rsidR="001F74D0" w:rsidRPr="005B1C0C">
        <w:t xml:space="preserve">) </w:t>
      </w:r>
      <w:r w:rsidRPr="005B1C0C">
        <w:t>% apmērā no faktiskajām būvdarbu izmaksām konkrētaja</w:t>
      </w:r>
      <w:r>
        <w:t>m objektam (faktiskās līgumcenas objektam) par katru nokavēto dienu.</w:t>
      </w:r>
    </w:p>
    <w:p w14:paraId="4A0E8093" w14:textId="516FDAE5" w:rsidR="00607FF7" w:rsidRPr="00194BE0" w:rsidRDefault="6E51652C" w:rsidP="00412902">
      <w:pPr>
        <w:numPr>
          <w:ilvl w:val="1"/>
          <w:numId w:val="5"/>
        </w:numPr>
        <w:ind w:left="993" w:hanging="709"/>
        <w:jc w:val="both"/>
        <w:rPr>
          <w:rFonts w:ascii="Calibri" w:eastAsia="Calibri" w:hAnsi="Calibri" w:cs="Calibri"/>
        </w:rPr>
      </w:pPr>
      <w:r w:rsidRPr="7DF29D31">
        <w:rPr>
          <w:rFonts w:eastAsia="Calibri"/>
          <w:color w:val="000000" w:themeColor="text1"/>
        </w:rPr>
        <w:t xml:space="preserve">Ja Izpildītājs nenovērš </w:t>
      </w:r>
      <w:r w:rsidR="340418D9" w:rsidRPr="7DF29D31">
        <w:rPr>
          <w:rFonts w:eastAsia="Calibri"/>
          <w:color w:val="000000" w:themeColor="text1"/>
        </w:rPr>
        <w:t xml:space="preserve">Defektus </w:t>
      </w:r>
      <w:r w:rsidR="3471F06A" w:rsidRPr="7DF29D31">
        <w:rPr>
          <w:rFonts w:eastAsia="Calibri"/>
          <w:color w:val="000000" w:themeColor="text1"/>
        </w:rPr>
        <w:t>l</w:t>
      </w:r>
      <w:r w:rsidR="340418D9" w:rsidRPr="7DF29D31">
        <w:rPr>
          <w:rFonts w:eastAsia="Calibri"/>
          <w:color w:val="000000" w:themeColor="text1"/>
        </w:rPr>
        <w:t>īguma 6.</w:t>
      </w:r>
      <w:r w:rsidR="71896DDA" w:rsidRPr="7DF29D31">
        <w:rPr>
          <w:rFonts w:eastAsia="Calibri"/>
          <w:color w:val="000000" w:themeColor="text1"/>
        </w:rPr>
        <w:t> </w:t>
      </w:r>
      <w:r w:rsidR="340418D9" w:rsidRPr="7DF29D31">
        <w:rPr>
          <w:rFonts w:eastAsia="Calibri"/>
          <w:color w:val="000000" w:themeColor="text1"/>
        </w:rPr>
        <w:t xml:space="preserve">nodaļā </w:t>
      </w:r>
      <w:r w:rsidR="000F75BB">
        <w:rPr>
          <w:rFonts w:eastAsia="Calibri"/>
          <w:color w:val="000000" w:themeColor="text1"/>
        </w:rPr>
        <w:t>“</w:t>
      </w:r>
      <w:r w:rsidR="340418D9" w:rsidRPr="7DF29D31">
        <w:rPr>
          <w:rFonts w:eastAsia="Calibri"/>
          <w:color w:val="000000" w:themeColor="text1"/>
        </w:rPr>
        <w:t>Būvdarbu garantija</w:t>
      </w:r>
      <w:r w:rsidR="000F75BB">
        <w:rPr>
          <w:rFonts w:eastAsia="Calibri"/>
          <w:color w:val="000000" w:themeColor="text1"/>
        </w:rPr>
        <w:t>”</w:t>
      </w:r>
      <w:r w:rsidR="340418D9" w:rsidRPr="7DF29D31">
        <w:rPr>
          <w:rFonts w:eastAsia="Calibri"/>
          <w:color w:val="000000" w:themeColor="text1"/>
        </w:rPr>
        <w:t xml:space="preserve"> noteiktajā kārtībā un </w:t>
      </w:r>
      <w:r w:rsidRPr="7DF29D31">
        <w:rPr>
          <w:rFonts w:eastAsia="Calibri"/>
          <w:color w:val="000000" w:themeColor="text1"/>
        </w:rPr>
        <w:t>Pasūtītāja noteiktajā termiņā,</w:t>
      </w:r>
      <w:r w:rsidR="6AE5745F" w:rsidRPr="7DF29D31">
        <w:rPr>
          <w:rFonts w:eastAsia="Calibri"/>
          <w:color w:val="000000" w:themeColor="text1"/>
        </w:rPr>
        <w:t xml:space="preserve"> </w:t>
      </w:r>
      <w:r w:rsidR="0098287F">
        <w:rPr>
          <w:rFonts w:eastAsia="Calibri"/>
          <w:color w:val="000000" w:themeColor="text1"/>
        </w:rPr>
        <w:t xml:space="preserve">Pasūtītājs </w:t>
      </w:r>
      <w:r w:rsidR="003571CD" w:rsidRPr="76A13C28">
        <w:rPr>
          <w:rFonts w:eastAsia="Calibri"/>
          <w:color w:val="000000" w:themeColor="text1"/>
        </w:rPr>
        <w:t>piemēro</w:t>
      </w:r>
      <w:r w:rsidR="340418D9" w:rsidRPr="7DF29D31">
        <w:rPr>
          <w:rFonts w:eastAsia="Calibri"/>
          <w:color w:val="000000" w:themeColor="text1"/>
        </w:rPr>
        <w:t xml:space="preserve"> </w:t>
      </w:r>
      <w:r w:rsidR="0098287F">
        <w:rPr>
          <w:rFonts w:eastAsia="Calibri"/>
          <w:color w:val="000000" w:themeColor="text1"/>
        </w:rPr>
        <w:t xml:space="preserve">Izpildītājam </w:t>
      </w:r>
      <w:r w:rsidR="340418D9" w:rsidRPr="7DF29D31">
        <w:rPr>
          <w:rFonts w:eastAsia="Calibri"/>
          <w:color w:val="000000" w:themeColor="text1"/>
        </w:rPr>
        <w:t xml:space="preserve">līgumsodu </w:t>
      </w:r>
      <w:r w:rsidR="71896DDA" w:rsidRPr="7DF29D31">
        <w:rPr>
          <w:rFonts w:eastAsia="Calibri"/>
          <w:color w:val="000000" w:themeColor="text1"/>
        </w:rPr>
        <w:t>šādā</w:t>
      </w:r>
      <w:r w:rsidR="340418D9" w:rsidRPr="7DF29D31">
        <w:rPr>
          <w:rFonts w:eastAsia="Calibri"/>
          <w:color w:val="000000" w:themeColor="text1"/>
        </w:rPr>
        <w:t xml:space="preserve"> apmērā, </w:t>
      </w:r>
      <w:r w:rsidR="340418D9">
        <w:t>līgumsoda kopsummai nepārsniedzot 10</w:t>
      </w:r>
      <w:r w:rsidR="002B2D35">
        <w:t> </w:t>
      </w:r>
      <w:r w:rsidR="340418D9" w:rsidDel="007D529B">
        <w:t xml:space="preserve"> </w:t>
      </w:r>
      <w:r w:rsidR="579EF1FC" w:rsidDel="007D529B">
        <w:t>(desmit)</w:t>
      </w:r>
      <w:r w:rsidR="002B2D35">
        <w:t> %</w:t>
      </w:r>
      <w:r w:rsidR="579EF1FC" w:rsidDel="007D529B">
        <w:t xml:space="preserve"> </w:t>
      </w:r>
      <w:r w:rsidR="340418D9">
        <w:t xml:space="preserve">no faktiskajām būvdarbu </w:t>
      </w:r>
      <w:r w:rsidR="340418D9" w:rsidRPr="00194BE0">
        <w:t>izmaksām konkrētajam objektam (faktiskās līgumcenas objektam)</w:t>
      </w:r>
      <w:r w:rsidR="340418D9" w:rsidRPr="00194BE0">
        <w:rPr>
          <w:rFonts w:eastAsia="Calibri"/>
        </w:rPr>
        <w:t>:</w:t>
      </w:r>
    </w:p>
    <w:p w14:paraId="29677027" w14:textId="256C9ADB" w:rsidR="00607FF7" w:rsidRPr="00194BE0" w:rsidRDefault="0079034A" w:rsidP="00412902">
      <w:pPr>
        <w:numPr>
          <w:ilvl w:val="2"/>
          <w:numId w:val="5"/>
        </w:numPr>
        <w:tabs>
          <w:tab w:val="clear" w:pos="2347"/>
        </w:tabs>
        <w:ind w:left="1843" w:hanging="851"/>
        <w:jc w:val="both"/>
      </w:pPr>
      <w:r w:rsidRPr="00194BE0">
        <w:t>0,1 (nulle komats vien</w:t>
      </w:r>
      <w:r w:rsidR="001F3609" w:rsidRPr="00194BE0">
        <w:t>a</w:t>
      </w:r>
      <w:r w:rsidRPr="00194BE0">
        <w:t>)</w:t>
      </w:r>
      <w:r w:rsidR="00516C39" w:rsidRPr="00194BE0">
        <w:t> </w:t>
      </w:r>
      <w:r w:rsidR="5BB34066" w:rsidRPr="00194BE0">
        <w:t>%</w:t>
      </w:r>
      <w:r w:rsidR="340418D9" w:rsidRPr="00194BE0">
        <w:rPr>
          <w:i/>
          <w:iCs/>
        </w:rPr>
        <w:t xml:space="preserve"> </w:t>
      </w:r>
      <w:r w:rsidR="340418D9" w:rsidRPr="00194BE0">
        <w:t xml:space="preserve">apmērā </w:t>
      </w:r>
      <w:r w:rsidR="63E9C485" w:rsidRPr="00194BE0">
        <w:t>no faktiskajām būvdarbu izmaksām konkrētajam objektam (faktiskās līgumcenas objektam)</w:t>
      </w:r>
      <w:r w:rsidR="340418D9" w:rsidRPr="00194BE0">
        <w:t xml:space="preserve"> par katru nokavēto dienu, ja Defekts nerada bīstamību un neierobežo autoceļa izmantošanu;</w:t>
      </w:r>
    </w:p>
    <w:p w14:paraId="49A0A6B1" w14:textId="7A093B90" w:rsidR="002B0BF3" w:rsidRDefault="005B675B" w:rsidP="002B0BF3">
      <w:pPr>
        <w:numPr>
          <w:ilvl w:val="2"/>
          <w:numId w:val="5"/>
        </w:numPr>
        <w:tabs>
          <w:tab w:val="clear" w:pos="2347"/>
        </w:tabs>
        <w:ind w:left="1843" w:hanging="851"/>
        <w:jc w:val="both"/>
      </w:pPr>
      <w:r w:rsidRPr="00194BE0">
        <w:t>0,</w:t>
      </w:r>
      <w:r w:rsidR="003949A2" w:rsidRPr="00194BE0">
        <w:t xml:space="preserve">2 </w:t>
      </w:r>
      <w:r w:rsidRPr="00194BE0">
        <w:t xml:space="preserve">(nulle komats </w:t>
      </w:r>
      <w:r w:rsidR="003949A2" w:rsidRPr="00194BE0">
        <w:t>divu</w:t>
      </w:r>
      <w:r w:rsidRPr="00194BE0">
        <w:t xml:space="preserve">) </w:t>
      </w:r>
      <w:r w:rsidR="39BF1A57" w:rsidRPr="00194BE0">
        <w:t xml:space="preserve">% apmērā no faktiskajām būvdarbu izmaksām konkrētajam objektam (faktiskās </w:t>
      </w:r>
      <w:r w:rsidR="39BF1A57">
        <w:t xml:space="preserve">līgumcenas objektam) par katru nokavēto dienu, ja Defekts būtiski ierobežo autoceļa izmantošanu (Defekta dēļ tiek </w:t>
      </w:r>
      <w:r w:rsidR="004C42DF">
        <w:t xml:space="preserve">ierobežots maksimālais braukšanas ātrums vai tiek </w:t>
      </w:r>
      <w:r w:rsidR="39BF1A57">
        <w:t>slēgta vai nav izmantojama viena vai vairākas braukšanas joslas);</w:t>
      </w:r>
    </w:p>
    <w:p w14:paraId="6F7CDBD6" w14:textId="4F3F0B3B" w:rsidR="1C1FD5AA" w:rsidRDefault="00DD3415" w:rsidP="002B0BF3">
      <w:pPr>
        <w:numPr>
          <w:ilvl w:val="2"/>
          <w:numId w:val="5"/>
        </w:numPr>
        <w:tabs>
          <w:tab w:val="clear" w:pos="2347"/>
        </w:tabs>
        <w:ind w:left="1843" w:hanging="851"/>
        <w:jc w:val="both"/>
      </w:pPr>
      <w:r w:rsidRPr="00194BE0">
        <w:t>0,</w:t>
      </w:r>
      <w:r w:rsidR="003949A2" w:rsidRPr="00194BE0">
        <w:t xml:space="preserve">3 </w:t>
      </w:r>
      <w:r w:rsidRPr="00194BE0">
        <w:t xml:space="preserve">(nulle komats </w:t>
      </w:r>
      <w:r w:rsidR="003949A2" w:rsidRPr="00194BE0">
        <w:t>trīs</w:t>
      </w:r>
      <w:r w:rsidRPr="00194BE0">
        <w:t xml:space="preserve">) </w:t>
      </w:r>
      <w:r w:rsidR="39BF1A57" w:rsidRPr="00194BE0">
        <w:t xml:space="preserve">% apmērā no faktiskajām </w:t>
      </w:r>
      <w:r w:rsidR="39BF1A57">
        <w:t>būvdarbu izmaksām konkrētajam objektam (faktiskās līgumcenas objektam) par katru nokavēto dienu, ja Defekta dēļ autoceļu nav iespējams lietot.</w:t>
      </w:r>
    </w:p>
    <w:p w14:paraId="489CA21E" w14:textId="5F8BF18D" w:rsidR="003F003C" w:rsidRPr="005529D0" w:rsidRDefault="65DAE2F4" w:rsidP="00412902">
      <w:pPr>
        <w:numPr>
          <w:ilvl w:val="1"/>
          <w:numId w:val="5"/>
        </w:numPr>
        <w:ind w:left="993" w:hanging="709"/>
        <w:jc w:val="both"/>
      </w:pPr>
      <w:r>
        <w:t>A</w:t>
      </w:r>
      <w:r w:rsidR="1B302BD6">
        <w:t>tkāpjoties no līguma pēc vienas puses iniciatīvas, kas nav saistīta ar otras puses līgumsaistību neizpildi vai nepienācīgu izpildi, līguma izbeigšanas (atkāpšanās) iniciators maksā otrai pusei līgumsodu 10</w:t>
      </w:r>
      <w:r w:rsidR="37A1FA1B" w:rsidDel="007D529B">
        <w:t> </w:t>
      </w:r>
      <w:r w:rsidR="1B302BD6" w:rsidDel="007D529B">
        <w:t>(desmit)</w:t>
      </w:r>
      <w:r w:rsidR="37A1FA1B" w:rsidDel="007D529B">
        <w:t> </w:t>
      </w:r>
      <w:r w:rsidR="1B302BD6">
        <w:t xml:space="preserve">% apmērā no līguma </w:t>
      </w:r>
      <w:r w:rsidR="1B302BD6" w:rsidRPr="00070DCA">
        <w:t>4.1.</w:t>
      </w:r>
      <w:r w:rsidR="37A1FA1B" w:rsidRPr="00070DCA">
        <w:t> </w:t>
      </w:r>
      <w:r w:rsidR="1B302BD6" w:rsidRPr="00070DCA">
        <w:t xml:space="preserve">punktā </w:t>
      </w:r>
      <w:r w:rsidR="1B302BD6">
        <w:t xml:space="preserve">noteiktās </w:t>
      </w:r>
      <w:r w:rsidR="00BC6A65">
        <w:t xml:space="preserve">sākotnējās </w:t>
      </w:r>
      <w:r w:rsidR="1B302BD6">
        <w:t>līgumcenas.</w:t>
      </w:r>
    </w:p>
    <w:p w14:paraId="18B8625B" w14:textId="5BF76ECA" w:rsidR="008F0A4C" w:rsidRPr="008C2F2A" w:rsidRDefault="79B8D268" w:rsidP="00412902">
      <w:pPr>
        <w:numPr>
          <w:ilvl w:val="1"/>
          <w:numId w:val="5"/>
        </w:numPr>
        <w:ind w:left="993" w:hanging="709"/>
        <w:jc w:val="both"/>
      </w:pPr>
      <w:r>
        <w:t>Gadījumā, ja līgums tiek izbeigts sakarā ar otras puses saistību neizpildi, puse</w:t>
      </w:r>
      <w:r w:rsidR="00DF2194">
        <w:t>i</w:t>
      </w:r>
      <w:r>
        <w:t xml:space="preserve">, kuras saistību </w:t>
      </w:r>
      <w:r w:rsidRPr="008C2F2A">
        <w:t xml:space="preserve">pārkāpums bijis par pamatu līguma izbeigšanai, </w:t>
      </w:r>
      <w:r w:rsidR="00DF2194" w:rsidRPr="008C2F2A">
        <w:t>ti</w:t>
      </w:r>
      <w:r w:rsidR="00EC2C1F" w:rsidRPr="008C2F2A">
        <w:t>e</w:t>
      </w:r>
      <w:r w:rsidR="00DF2194" w:rsidRPr="008C2F2A">
        <w:t>k piemērots</w:t>
      </w:r>
      <w:r w:rsidR="001C09A6" w:rsidRPr="008C2F2A">
        <w:t xml:space="preserve"> līgumsods </w:t>
      </w:r>
      <w:r w:rsidRPr="008C2F2A">
        <w:t>10</w:t>
      </w:r>
      <w:r w:rsidRPr="008C2F2A" w:rsidDel="007D529B">
        <w:t> (desmit) </w:t>
      </w:r>
      <w:r w:rsidRPr="008C2F2A">
        <w:t xml:space="preserve">% apmērā no līguma 4.1. punktā noteiktās </w:t>
      </w:r>
      <w:r w:rsidR="00F21F09" w:rsidRPr="008C2F2A">
        <w:t xml:space="preserve">sākotnējās </w:t>
      </w:r>
      <w:r w:rsidRPr="008C2F2A">
        <w:t>līgumcenas.</w:t>
      </w:r>
    </w:p>
    <w:p w14:paraId="00BF0456" w14:textId="25BE734C" w:rsidR="00920E0B" w:rsidRDefault="008F0A4C" w:rsidP="00412902">
      <w:pPr>
        <w:numPr>
          <w:ilvl w:val="1"/>
          <w:numId w:val="5"/>
        </w:numPr>
        <w:ind w:left="993" w:hanging="709"/>
        <w:jc w:val="both"/>
      </w:pPr>
      <w:r w:rsidRPr="008C2F2A">
        <w:t>Līguma 16.</w:t>
      </w:r>
      <w:r w:rsidR="00194BE0" w:rsidRPr="008C2F2A">
        <w:t>9</w:t>
      </w:r>
      <w:r w:rsidRPr="008C2F2A">
        <w:t>.</w:t>
      </w:r>
      <w:r w:rsidR="008C2EBD" w:rsidRPr="008C2F2A">
        <w:t> </w:t>
      </w:r>
      <w:r w:rsidRPr="008C2F2A">
        <w:t xml:space="preserve">punktā </w:t>
      </w:r>
      <w:r>
        <w:t xml:space="preserve">noteiktais līgumsods tiek aprēķināts līdz brīdim, kad </w:t>
      </w:r>
      <w:r w:rsidR="00A50C96">
        <w:t>Pasūtītājs atbilstoši līguma 6.4.</w:t>
      </w:r>
      <w:r w:rsidR="008C2EBD">
        <w:t> </w:t>
      </w:r>
      <w:r w:rsidR="00A50C96">
        <w:t>punkta noteikumiem paziņo Izpildītājam par</w:t>
      </w:r>
      <w:r w:rsidR="003E5041">
        <w:t xml:space="preserve"> citas personas nolīgšanu defektu novēršanai.</w:t>
      </w:r>
    </w:p>
    <w:p w14:paraId="5CA4B805" w14:textId="64648E96" w:rsidR="003F003C" w:rsidRPr="00730033" w:rsidRDefault="294254BD" w:rsidP="00412902">
      <w:pPr>
        <w:numPr>
          <w:ilvl w:val="1"/>
          <w:numId w:val="5"/>
        </w:numPr>
        <w:ind w:left="993" w:hanging="709"/>
        <w:jc w:val="both"/>
        <w:rPr>
          <w:rFonts w:ascii="Calibri" w:eastAsia="Calibri" w:hAnsi="Calibri" w:cs="Calibri"/>
        </w:rPr>
      </w:pPr>
      <w:r w:rsidRPr="7DF29D31">
        <w:rPr>
          <w:rFonts w:eastAsia="Calibri"/>
          <w:color w:val="000000" w:themeColor="text1"/>
        </w:rPr>
        <w:t>Līgumsoda samaksa neatbrīvo Izpildītāju no līguma saistību pilnīgas un pienācīgas izpildes, kā arī radušos zaudējumu segšanas.</w:t>
      </w:r>
    </w:p>
    <w:p w14:paraId="2FECD669" w14:textId="5EC3F598" w:rsidR="7EFABFC6" w:rsidRPr="008C2F2A" w:rsidRDefault="7EFABFC6" w:rsidP="1C1FD5AA">
      <w:pPr>
        <w:numPr>
          <w:ilvl w:val="1"/>
          <w:numId w:val="5"/>
        </w:numPr>
        <w:ind w:left="993" w:hanging="709"/>
        <w:jc w:val="both"/>
        <w:rPr>
          <w:color w:val="000000" w:themeColor="text1"/>
        </w:rPr>
      </w:pPr>
      <w:r w:rsidRPr="002B0BF3">
        <w:rPr>
          <w:rFonts w:eastAsia="Calibri"/>
          <w:color w:val="000000" w:themeColor="text1"/>
        </w:rPr>
        <w:t>Līgumsodu kopējā vērtība, neskaitot līgumsodu par saistību neizpildīšanu noteiktajā termiņā, nepārsniedz 10</w:t>
      </w:r>
      <w:r w:rsidR="00336528">
        <w:rPr>
          <w:rFonts w:eastAsia="Calibri"/>
          <w:color w:val="000000" w:themeColor="text1"/>
        </w:rPr>
        <w:t> </w:t>
      </w:r>
      <w:r w:rsidR="0092083D">
        <w:rPr>
          <w:rFonts w:eastAsia="Calibri"/>
          <w:color w:val="000000" w:themeColor="text1"/>
        </w:rPr>
        <w:t>(desmit)</w:t>
      </w:r>
      <w:r w:rsidRPr="002B0BF3">
        <w:rPr>
          <w:rFonts w:eastAsia="Calibri"/>
          <w:color w:val="000000" w:themeColor="text1"/>
        </w:rPr>
        <w:t>% no līguma 4.1.</w:t>
      </w:r>
      <w:r w:rsidR="00F9587D">
        <w:rPr>
          <w:rFonts w:eastAsia="Calibri"/>
          <w:color w:val="000000" w:themeColor="text1"/>
        </w:rPr>
        <w:t> </w:t>
      </w:r>
      <w:r w:rsidRPr="002B0BF3">
        <w:rPr>
          <w:rFonts w:eastAsia="Calibri"/>
          <w:color w:val="000000" w:themeColor="text1"/>
        </w:rPr>
        <w:t xml:space="preserve">punktā noteiktās </w:t>
      </w:r>
      <w:r w:rsidR="006A0C11">
        <w:rPr>
          <w:rFonts w:eastAsia="Calibri"/>
          <w:color w:val="000000" w:themeColor="text1"/>
        </w:rPr>
        <w:t xml:space="preserve">sākotnējās </w:t>
      </w:r>
      <w:r w:rsidRPr="002B0BF3">
        <w:rPr>
          <w:rFonts w:eastAsia="Calibri"/>
          <w:color w:val="000000" w:themeColor="text1"/>
        </w:rPr>
        <w:t>līgumcenas.</w:t>
      </w:r>
    </w:p>
    <w:p w14:paraId="10A3C7B0" w14:textId="77777777" w:rsidR="008C2F2A" w:rsidRPr="001B0CB9" w:rsidRDefault="008C2F2A" w:rsidP="008C2F2A">
      <w:pPr>
        <w:ind w:left="993"/>
        <w:jc w:val="both"/>
        <w:rPr>
          <w:color w:val="000000" w:themeColor="text1"/>
        </w:rPr>
      </w:pPr>
    </w:p>
    <w:p w14:paraId="2DDEFE90" w14:textId="03F29D3C" w:rsidR="00172EFD" w:rsidRPr="0064637F" w:rsidRDefault="00172EFD" w:rsidP="00412902">
      <w:pPr>
        <w:pStyle w:val="Sarakstarindkopa"/>
        <w:numPr>
          <w:ilvl w:val="0"/>
          <w:numId w:val="5"/>
        </w:numPr>
        <w:rPr>
          <w:b/>
          <w:bCs/>
        </w:rPr>
      </w:pPr>
      <w:bookmarkStart w:id="210" w:name="_Toc223763565"/>
      <w:bookmarkStart w:id="211" w:name="_Toc223763791"/>
      <w:bookmarkStart w:id="212" w:name="_Toc223764132"/>
      <w:bookmarkStart w:id="213" w:name="_Toc223764508"/>
      <w:bookmarkStart w:id="214" w:name="_Toc223765233"/>
      <w:bookmarkStart w:id="215" w:name="_Toc223765319"/>
      <w:bookmarkStart w:id="216" w:name="_Toc223765398"/>
      <w:bookmarkStart w:id="217" w:name="_Toc223765457"/>
      <w:bookmarkStart w:id="218" w:name="_Toc223765511"/>
      <w:bookmarkStart w:id="219" w:name="_Toc223765649"/>
      <w:bookmarkStart w:id="220" w:name="_Toc223765788"/>
      <w:bookmarkStart w:id="221" w:name="_Toc370198982"/>
      <w:r w:rsidRPr="0064637F">
        <w:rPr>
          <w:b/>
          <w:bCs/>
        </w:rPr>
        <w:t>Līguma grozīšana</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04D1D159" w14:textId="1EB1B5FE" w:rsidR="00920E0B" w:rsidRDefault="00172EFD" w:rsidP="00412902">
      <w:pPr>
        <w:numPr>
          <w:ilvl w:val="1"/>
          <w:numId w:val="5"/>
        </w:numPr>
        <w:ind w:left="851" w:hanging="567"/>
        <w:jc w:val="both"/>
      </w:pPr>
      <w:bookmarkStart w:id="222" w:name="_Toc58054016"/>
      <w:bookmarkStart w:id="223" w:name="_Toc85449958"/>
      <w:r w:rsidRPr="00083DB1">
        <w:t>Ja, sākot no Izpildītāja piedāvājuma iesniegšanas dienas, ir stājušies spēkā tādi normatīvie tiesību akti, kas pazemina vai paaugstina veicamā Darba izmaksas un kuru ietekme uz izmaksām ir precīzi nosakāma, ja šādi grozījumi nav atspoguļoti līgumcenā (t.i., ja korekcijas nolikumā noteiktā kārtībā nav veikusi iepirkuma komisija) un, ja ir veikts iepriekšējs brīdinājums, tad pēc abu pušu savstarpējas</w:t>
      </w:r>
      <w:r>
        <w:t xml:space="preserve"> </w:t>
      </w:r>
      <w:r w:rsidRPr="005529D0">
        <w:t>vienošanās tiek grozītas nolīgtās vienības cenas.</w:t>
      </w:r>
    </w:p>
    <w:p w14:paraId="3AB93B73" w14:textId="19E0645F" w:rsidR="00172EFD" w:rsidRDefault="00172EFD" w:rsidP="00412902">
      <w:pPr>
        <w:numPr>
          <w:ilvl w:val="1"/>
          <w:numId w:val="5"/>
        </w:numPr>
        <w:ind w:left="851" w:hanging="567"/>
        <w:jc w:val="both"/>
      </w:pPr>
      <w:r w:rsidRPr="005529D0">
        <w:t xml:space="preserve">Ja iestājas kāds no </w:t>
      </w:r>
      <w:r w:rsidRPr="00524C30">
        <w:t>līguma 5.4.</w:t>
      </w:r>
      <w:r w:rsidR="006D0EC3" w:rsidRPr="00524C30">
        <w:t xml:space="preserve"> </w:t>
      </w:r>
      <w:r w:rsidRPr="00524C30">
        <w:t xml:space="preserve">punktā minētajiem </w:t>
      </w:r>
      <w:r w:rsidRPr="005529D0">
        <w:t xml:space="preserve">gadījumiem, tad pēc abu pušu savstarpējās vienošanās tiek </w:t>
      </w:r>
      <w:r w:rsidR="00B32FA8" w:rsidRPr="005529D0">
        <w:t>grozīt</w:t>
      </w:r>
      <w:r w:rsidR="00F17DEB">
        <w:t>s kāds no līgumā noteiktajiem termiņiem</w:t>
      </w:r>
      <w:r w:rsidRPr="005529D0">
        <w:t>.</w:t>
      </w:r>
    </w:p>
    <w:p w14:paraId="4B61F100" w14:textId="04113C4A" w:rsidR="00E429D3" w:rsidRPr="00D47B88" w:rsidRDefault="00263EF0" w:rsidP="00412902">
      <w:pPr>
        <w:numPr>
          <w:ilvl w:val="1"/>
          <w:numId w:val="5"/>
        </w:numPr>
        <w:ind w:left="851" w:hanging="567"/>
        <w:jc w:val="both"/>
      </w:pPr>
      <w:r>
        <w:t xml:space="preserve">Ja pēc Darba būvdarbu pabeigšanas akta parakstīšanas, bet pirms attiecīgās būves pieņemšanas ekspluatācijā, būve tiek bojāta no pusēm neatkarīgu iemeslu dēļ (piemēram, dabas stihija, trešo personu rīcība), puses var vienoties par papildu darbiem, kas nepieciešami būves atjaunošanai līdz </w:t>
      </w:r>
      <w:r w:rsidRPr="00D47B88">
        <w:t>stāvoklim</w:t>
      </w:r>
      <w:r w:rsidRPr="001B0D96">
        <w:t>, kāds paredzēts attiecīgās būves būvniecības ieceres dokumentācijā.</w:t>
      </w:r>
      <w:r w:rsidRPr="00D47B88">
        <w:t xml:space="preserve"> Šādiem papildu darbiem piemēro tādas pašas cenas kā analogiem darbiem līgumā, bet darbiem, kam analogu līgumā nav, cenu nosaka Projekta vadītājs (saskaņā ar Pasūtītāja iekšējo procedūru „Būvdarbi”), </w:t>
      </w:r>
      <w:r w:rsidRPr="00D47B88">
        <w:lastRenderedPageBreak/>
        <w:t xml:space="preserve">vadoties no līdzīga rakstura darbu cenām līgumā un Izpildītāja iesniegtās un </w:t>
      </w:r>
      <w:r w:rsidR="00B32075">
        <w:t>Atbildīgā būvuzrauga</w:t>
      </w:r>
      <w:r w:rsidR="00B32075" w:rsidRPr="00D47B88">
        <w:t xml:space="preserve"> </w:t>
      </w:r>
      <w:r w:rsidRPr="00D47B88">
        <w:t xml:space="preserve">saskaņotās cenas kalkulācijas, vai, ja līdzīga rakstura darbu cenas līgumā nav, - vadoties no Izpildītāja iesniegtās un </w:t>
      </w:r>
      <w:r w:rsidR="00B32075">
        <w:t>Atbildīgā būvuzrauga</w:t>
      </w:r>
      <w:r w:rsidR="00B32075" w:rsidRPr="00D47B88">
        <w:t xml:space="preserve"> </w:t>
      </w:r>
      <w:r w:rsidRPr="00D47B88">
        <w:t xml:space="preserve">saskaņotās cenas kalkulācijas un līdzīga rakstura darbu cenām citos Pasūtītāja līgumos. Šādu papildu darbu apjoms nedrīkst pārsniegt </w:t>
      </w:r>
      <w:r w:rsidR="00D47B88" w:rsidRPr="001B0D96">
        <w:t>1</w:t>
      </w:r>
      <w:r w:rsidRPr="00D47B88">
        <w:t>0</w:t>
      </w:r>
      <w:r w:rsidR="00D47B88" w:rsidRPr="001B0D96">
        <w:t> </w:t>
      </w:r>
      <w:r w:rsidRPr="00D47B88">
        <w:t>(desmit</w:t>
      </w:r>
      <w:r w:rsidR="00AE0024" w:rsidRPr="00D47B88">
        <w:t>)</w:t>
      </w:r>
      <w:r w:rsidR="00AE0024">
        <w:t> </w:t>
      </w:r>
      <w:r w:rsidRPr="00D47B88">
        <w:t>% no līgumcenas.</w:t>
      </w:r>
    </w:p>
    <w:p w14:paraId="005DFD91" w14:textId="77777777" w:rsidR="000074F1" w:rsidRPr="00F31996" w:rsidRDefault="000074F1" w:rsidP="000074F1">
      <w:pPr>
        <w:numPr>
          <w:ilvl w:val="1"/>
          <w:numId w:val="5"/>
        </w:numPr>
        <w:ind w:left="851" w:hanging="567"/>
        <w:jc w:val="both"/>
      </w:pPr>
      <w:r w:rsidRPr="00F31996">
        <w:t>Gadījumos, kad nepieciešami līguma 2.4. punktā noteiktie Papildu darbi, puses par tiem var vienoties šādā kārtībā:</w:t>
      </w:r>
    </w:p>
    <w:p w14:paraId="30D54AB7" w14:textId="77777777" w:rsidR="000074F1" w:rsidRPr="00F31996" w:rsidRDefault="000074F1" w:rsidP="000074F1">
      <w:pPr>
        <w:numPr>
          <w:ilvl w:val="2"/>
          <w:numId w:val="5"/>
        </w:numPr>
        <w:tabs>
          <w:tab w:val="clear" w:pos="2347"/>
        </w:tabs>
        <w:ind w:left="1843" w:hanging="851"/>
        <w:jc w:val="both"/>
      </w:pPr>
      <w:r w:rsidRPr="00F31996">
        <w:t>Pasūtītājs nosūta Izpildītājam pieprasījumu veikt Papildu darbus, kurā Pasūtītājs norāda:</w:t>
      </w:r>
    </w:p>
    <w:p w14:paraId="01A01A50" w14:textId="77777777" w:rsidR="000074F1" w:rsidRPr="00F31996" w:rsidRDefault="000074F1" w:rsidP="000074F1">
      <w:pPr>
        <w:numPr>
          <w:ilvl w:val="3"/>
          <w:numId w:val="5"/>
        </w:numPr>
        <w:tabs>
          <w:tab w:val="clear" w:pos="1800"/>
        </w:tabs>
        <w:ind w:left="2552" w:hanging="735"/>
        <w:jc w:val="both"/>
      </w:pPr>
      <w:r w:rsidRPr="00F31996">
        <w:t xml:space="preserve">veicamo Papildu darbu veidu un nepieciešamību; </w:t>
      </w:r>
    </w:p>
    <w:p w14:paraId="761E2A07" w14:textId="77777777" w:rsidR="000074F1" w:rsidRPr="00F31996" w:rsidRDefault="000074F1" w:rsidP="000074F1">
      <w:pPr>
        <w:numPr>
          <w:ilvl w:val="3"/>
          <w:numId w:val="5"/>
        </w:numPr>
        <w:tabs>
          <w:tab w:val="clear" w:pos="1800"/>
        </w:tabs>
        <w:ind w:left="2552" w:hanging="735"/>
        <w:jc w:val="both"/>
      </w:pPr>
      <w:r w:rsidRPr="00F31996">
        <w:t>Papildu darbu izpildes termiņu;</w:t>
      </w:r>
    </w:p>
    <w:p w14:paraId="7E3F4CDF" w14:textId="7515BD12" w:rsidR="000074F1" w:rsidRPr="00F31996" w:rsidRDefault="000074F1" w:rsidP="000074F1">
      <w:pPr>
        <w:numPr>
          <w:ilvl w:val="2"/>
          <w:numId w:val="5"/>
        </w:numPr>
        <w:tabs>
          <w:tab w:val="clear" w:pos="2347"/>
        </w:tabs>
        <w:ind w:left="1843" w:hanging="851"/>
        <w:jc w:val="both"/>
      </w:pPr>
      <w:r w:rsidRPr="00F31996">
        <w:t xml:space="preserve">Papildu darbu cenas tiek noteiktas kā analogiem darbiem līgumā, bet darbiem, kam analogu līgumā nav, cenu nosaka Projekta vadītājs (saskaņā ar Pasūtītāja iekšējo procedūru “Būvdarbi”), vadoties no līdzīga rakstura darbu cenām līgumā, kuras pēc līguma 4.3.punktā noteiktā principa tiek indeksētas, piemērojot pēdējā pirms pieprasījuma nosūtīšanas publicētā mēneša indeksu pret piedāvājuma iesniegšanas mēneša indeksu, un Izpildītāja iesniegtās un </w:t>
      </w:r>
      <w:r w:rsidR="00B32075">
        <w:t>Atbildīgā būvuzrauga</w:t>
      </w:r>
      <w:r w:rsidR="00B32075" w:rsidRPr="00F31996">
        <w:t xml:space="preserve"> </w:t>
      </w:r>
      <w:r w:rsidRPr="00F31996">
        <w:t xml:space="preserve">saskaņotās cenas kalkulācijas, vai, ja līdzīga rakstura darbu cenas līgumā nav, - vadoties no Izpildītāja iesniegtās un </w:t>
      </w:r>
      <w:r w:rsidR="00B32075">
        <w:t>Atbildīgā būvuzrauga</w:t>
      </w:r>
      <w:r w:rsidR="00B32075" w:rsidRPr="00F31996">
        <w:t xml:space="preserve"> </w:t>
      </w:r>
      <w:r w:rsidRPr="00F31996">
        <w:t xml:space="preserve">saskaņotās cenas kalkulācijas un līdzīga rakstura darbu cenām citos Pasūtītāja līgumos. Uz šajā apakšpunktā noteikto cenu līguma 4.3. punkts par cenu indeksāciju attiecas tikai tad, ja Papildu darbu termiņš pārsniedz 1 </w:t>
      </w:r>
      <w:r w:rsidR="00D14670">
        <w:t xml:space="preserve">(vienu) </w:t>
      </w:r>
      <w:r w:rsidRPr="00F31996">
        <w:t>gadu, šādas sākotnējās (indeksējamās) cenas sākuma indeksa laiks ir pieprasījuma nosūtīšanas mēnesis;</w:t>
      </w:r>
    </w:p>
    <w:p w14:paraId="5D74F5D4" w14:textId="77777777" w:rsidR="000074F1" w:rsidRPr="00F31996" w:rsidRDefault="000074F1" w:rsidP="000074F1">
      <w:pPr>
        <w:numPr>
          <w:ilvl w:val="2"/>
          <w:numId w:val="5"/>
        </w:numPr>
        <w:tabs>
          <w:tab w:val="clear" w:pos="2347"/>
        </w:tabs>
        <w:ind w:left="1843" w:hanging="851"/>
        <w:jc w:val="both"/>
      </w:pPr>
      <w:r w:rsidRPr="00F31996">
        <w:t>Izpildītājam 10 (desmit) darbdienu laikā jāsniedz atbilde vai tas piekrīt veikt Papildu darbus vai nepiekrīt. Gadījumā, ja Izpildītājs piekrīt, puses paraksta līguma grozījumus;</w:t>
      </w:r>
    </w:p>
    <w:p w14:paraId="6B07B8BB" w14:textId="77777777" w:rsidR="000074F1" w:rsidRPr="00F31996" w:rsidRDefault="000074F1" w:rsidP="000074F1">
      <w:pPr>
        <w:numPr>
          <w:ilvl w:val="1"/>
          <w:numId w:val="5"/>
        </w:numPr>
        <w:ind w:left="851" w:hanging="567"/>
        <w:jc w:val="both"/>
      </w:pPr>
      <w:r w:rsidRPr="00F31996">
        <w:t>Papildu darbiem piemērojama 2 (divu) gadu garantija.</w:t>
      </w:r>
    </w:p>
    <w:p w14:paraId="0EC03FD8" w14:textId="2246BB4C" w:rsidR="000074F1" w:rsidRDefault="000074F1" w:rsidP="000074F1">
      <w:pPr>
        <w:numPr>
          <w:ilvl w:val="1"/>
          <w:numId w:val="5"/>
        </w:numPr>
        <w:ind w:left="851" w:hanging="567"/>
        <w:jc w:val="both"/>
      </w:pPr>
      <w:r w:rsidRPr="00F31996">
        <w:t>Uz Papildu darbiem attiecas visi tie paši līguma nosacījumi un noteikumi, kas uz Darbu, ciktāl tie piemērojami.</w:t>
      </w:r>
    </w:p>
    <w:p w14:paraId="6F2A7182" w14:textId="04716F1C" w:rsidR="00172EFD" w:rsidRDefault="00172EFD" w:rsidP="00412902">
      <w:pPr>
        <w:numPr>
          <w:ilvl w:val="1"/>
          <w:numId w:val="5"/>
        </w:numPr>
        <w:ind w:left="851" w:hanging="567"/>
        <w:jc w:val="both"/>
      </w:pPr>
      <w:r w:rsidRPr="005529D0">
        <w:t xml:space="preserve">Līguma grozījumi izdarāmi vienīgi rakstiski. Lemjot par līguma grozījumu veikšanu, jāievēro Publisko iepirkumu likuma </w:t>
      </w:r>
      <w:r w:rsidR="0073396C" w:rsidRPr="005529D0">
        <w:t>61.</w:t>
      </w:r>
      <w:r w:rsidR="00C70161">
        <w:t> </w:t>
      </w:r>
      <w:r w:rsidRPr="005529D0">
        <w:t>panta noteikumi.</w:t>
      </w:r>
    </w:p>
    <w:p w14:paraId="4259C0BA" w14:textId="77777777" w:rsidR="0064637F" w:rsidRPr="005529D0" w:rsidRDefault="0064637F" w:rsidP="0064637F">
      <w:pPr>
        <w:ind w:left="851"/>
        <w:jc w:val="both"/>
      </w:pPr>
    </w:p>
    <w:p w14:paraId="4A51740C" w14:textId="77777777" w:rsidR="00172EFD" w:rsidRPr="0064637F" w:rsidRDefault="00172EFD" w:rsidP="00412902">
      <w:pPr>
        <w:pStyle w:val="Sarakstarindkopa"/>
        <w:numPr>
          <w:ilvl w:val="0"/>
          <w:numId w:val="5"/>
        </w:numPr>
        <w:rPr>
          <w:b/>
          <w:bCs/>
        </w:rPr>
      </w:pPr>
      <w:bookmarkStart w:id="224" w:name="_Toc58054017"/>
      <w:bookmarkStart w:id="225" w:name="_Toc85449959"/>
      <w:bookmarkEnd w:id="222"/>
      <w:bookmarkEnd w:id="223"/>
      <w:r w:rsidRPr="0064637F">
        <w:rPr>
          <w:b/>
          <w:bCs/>
        </w:rPr>
        <w:t>Atkāpšanās no līguma, līguma atcelšana un izbeigšana</w:t>
      </w:r>
    </w:p>
    <w:p w14:paraId="31DDD8E3" w14:textId="29740D61" w:rsidR="00172EFD" w:rsidRPr="00CE0CFF" w:rsidRDefault="00172EFD" w:rsidP="00412902">
      <w:pPr>
        <w:numPr>
          <w:ilvl w:val="1"/>
          <w:numId w:val="5"/>
        </w:numPr>
        <w:ind w:left="851" w:hanging="567"/>
        <w:jc w:val="both"/>
      </w:pPr>
      <w:r w:rsidRPr="00CE0CFF">
        <w:t xml:space="preserve">Pasūtītājam ir tiesības </w:t>
      </w:r>
      <w:r w:rsidR="6EECBDD8">
        <w:t xml:space="preserve">vienpusēji </w:t>
      </w:r>
      <w:r w:rsidRPr="00CE0CFF">
        <w:t>atkāpties no līguma šādos gadījumos:</w:t>
      </w:r>
    </w:p>
    <w:p w14:paraId="26D63EDA" w14:textId="141D93D3" w:rsidR="00172EFD" w:rsidRPr="00CE0CFF" w:rsidRDefault="2A7E985E" w:rsidP="00412902">
      <w:pPr>
        <w:numPr>
          <w:ilvl w:val="2"/>
          <w:numId w:val="5"/>
        </w:numPr>
        <w:ind w:left="1701" w:hanging="851"/>
        <w:jc w:val="both"/>
      </w:pPr>
      <w:r>
        <w:t>Darbs būvlaukum</w:t>
      </w:r>
      <w:r w:rsidR="1B302BD6">
        <w:t>ā netiek uzsākts 14</w:t>
      </w:r>
      <w:r w:rsidR="01686242" w:rsidDel="00975177">
        <w:t> </w:t>
      </w:r>
      <w:r w:rsidR="1B302BD6" w:rsidDel="00975177">
        <w:t xml:space="preserve">(četrpadsmit) </w:t>
      </w:r>
      <w:r w:rsidR="1B302BD6">
        <w:t>dienu laikā pēc līgumā paredzētā Darba uzsākšanas datuma vai Izpildītājs ir patvaļīgi pārtraucis līguma izpildi</w:t>
      </w:r>
      <w:r w:rsidR="03DC6E62">
        <w:t>.</w:t>
      </w:r>
      <w:r w:rsidR="64397877">
        <w:t xml:space="preserve"> </w:t>
      </w:r>
      <w:r w:rsidR="03DC6E62">
        <w:t xml:space="preserve">Par Darba izpildes </w:t>
      </w:r>
      <w:r w:rsidR="41314EAE">
        <w:t>patvaļīgu</w:t>
      </w:r>
      <w:r w:rsidR="03EC6307">
        <w:t xml:space="preserve"> </w:t>
      </w:r>
      <w:r w:rsidR="03DC6E62">
        <w:t>pārtraukšanu uzskatāma</w:t>
      </w:r>
      <w:r w:rsidR="03EC6307">
        <w:t>, tostarp</w:t>
      </w:r>
      <w:r w:rsidR="03DC6E62">
        <w:t xml:space="preserve"> situācija, ja Izpildītājs </w:t>
      </w:r>
      <w:r w:rsidR="00B3446E">
        <w:t xml:space="preserve">bez Pasūtītāja piekrišanas </w:t>
      </w:r>
      <w:r w:rsidR="05D40BC5">
        <w:t>neveic Darbu</w:t>
      </w:r>
      <w:r w:rsidR="03DC6E62">
        <w:t xml:space="preserve"> jebkuras </w:t>
      </w:r>
      <w:r w:rsidR="0042437F">
        <w:t>14 </w:t>
      </w:r>
      <w:r w:rsidR="638E31BA" w:rsidDel="00975177">
        <w:t xml:space="preserve">(četrpadsmit) </w:t>
      </w:r>
      <w:r w:rsidR="07ECB1A3">
        <w:t>secīgas dienas</w:t>
      </w:r>
      <w:r w:rsidR="1B302BD6">
        <w:t>;</w:t>
      </w:r>
    </w:p>
    <w:p w14:paraId="4CBA1F36" w14:textId="4E5C8E2D" w:rsidR="000B4DA3" w:rsidRDefault="73FF67E1" w:rsidP="00412902">
      <w:pPr>
        <w:numPr>
          <w:ilvl w:val="2"/>
          <w:numId w:val="5"/>
        </w:numPr>
        <w:ind w:left="1701" w:hanging="851"/>
        <w:jc w:val="both"/>
      </w:pPr>
      <w:r w:rsidRPr="19DDBE46">
        <w:t>Izpildītājs nav sasniedzams juridiskajā adresē;</w:t>
      </w:r>
    </w:p>
    <w:p w14:paraId="41F85820" w14:textId="3CF6F542" w:rsidR="000B4DA3" w:rsidRDefault="73FF67E1" w:rsidP="00412902">
      <w:pPr>
        <w:numPr>
          <w:ilvl w:val="2"/>
          <w:numId w:val="5"/>
        </w:numPr>
        <w:ind w:left="1701" w:hanging="851"/>
        <w:jc w:val="both"/>
      </w:pPr>
      <w:r>
        <w:t>Izpildītājs neveic līgumā paredzētās pārbaudes vai veiktās pārbaudes rāda, ka Darba kvalitāte neatbilst līgumā noteiktajam un šī neatbilstība nav vai nevar tikt novērsta Pasūtītāja noteiktajā termiņā;</w:t>
      </w:r>
    </w:p>
    <w:p w14:paraId="0D48F4AF" w14:textId="2692110F" w:rsidR="000B4DA3" w:rsidRDefault="73FF67E1" w:rsidP="00412902">
      <w:pPr>
        <w:numPr>
          <w:ilvl w:val="2"/>
          <w:numId w:val="5"/>
        </w:numPr>
        <w:ind w:left="1701" w:hanging="851"/>
        <w:jc w:val="both"/>
      </w:pPr>
      <w:r>
        <w:t xml:space="preserve">Pasūtītājs vai </w:t>
      </w:r>
      <w:r w:rsidR="00B32075">
        <w:t>Atbildīgais būvuzraugs</w:t>
      </w:r>
      <w:r>
        <w:t>, veicot Darbu izpildes pārbaudi</w:t>
      </w:r>
      <w:r w:rsidR="39E65985">
        <w:t xml:space="preserve"> līguma 11.</w:t>
      </w:r>
      <w:r w:rsidR="00B15070">
        <w:t> </w:t>
      </w:r>
      <w:r w:rsidR="39E65985">
        <w:t xml:space="preserve">nodaļā </w:t>
      </w:r>
      <w:r w:rsidR="000F75BB">
        <w:t>“</w:t>
      </w:r>
      <w:r w:rsidR="78C80B5B">
        <w:t>Kvalitāte un pārbaudes</w:t>
      </w:r>
      <w:r w:rsidR="000F75BB">
        <w:t>”</w:t>
      </w:r>
      <w:r w:rsidR="78C80B5B">
        <w:t xml:space="preserve"> </w:t>
      </w:r>
      <w:r w:rsidR="39E65985">
        <w:t>noteiktajā kārtībā</w:t>
      </w:r>
      <w:r>
        <w:t xml:space="preserve">, ir konstatējis Defektus, un Izpildītājs tos nav novērsis Pasūtītāja vai </w:t>
      </w:r>
      <w:r w:rsidR="00B32075">
        <w:t xml:space="preserve">Atbildīgā būvuzrauga </w:t>
      </w:r>
      <w:r>
        <w:t>noteiktajā termiņā;</w:t>
      </w:r>
    </w:p>
    <w:p w14:paraId="2E185D20" w14:textId="5E880960" w:rsidR="0C1BD7A0" w:rsidRDefault="0C1BD7A0" w:rsidP="00412902">
      <w:pPr>
        <w:numPr>
          <w:ilvl w:val="2"/>
          <w:numId w:val="5"/>
        </w:numPr>
        <w:ind w:left="1701" w:hanging="851"/>
        <w:jc w:val="both"/>
      </w:pPr>
      <w:r w:rsidRPr="19DDBE46">
        <w:t>Pasūtītājs garantijas periodā ir konstatējis Defektus, un Izpildītājs tos nav novērsis Pasūtītāja noteiktajā termiņā un kārtībā atbilstoši līguma 6.</w:t>
      </w:r>
      <w:r w:rsidR="00486F5B">
        <w:t> </w:t>
      </w:r>
      <w:r w:rsidRPr="19DDBE46">
        <w:t xml:space="preserve">nodaļā </w:t>
      </w:r>
      <w:r w:rsidR="000F75BB">
        <w:t>“</w:t>
      </w:r>
      <w:r w:rsidR="5A0B2953">
        <w:t>Būvdarbu garantija</w:t>
      </w:r>
      <w:r w:rsidR="000F75BB">
        <w:t>”</w:t>
      </w:r>
      <w:r w:rsidR="5A0B2953">
        <w:t xml:space="preserve"> noteiktajam</w:t>
      </w:r>
      <w:r w:rsidR="00DA1C8C">
        <w:t xml:space="preserve">. </w:t>
      </w:r>
      <w:r w:rsidR="00DA1C8C" w:rsidRPr="00892DAB">
        <w:t xml:space="preserve">Šādā gadījumā Pasūtītājs neatmaksā </w:t>
      </w:r>
      <w:r w:rsidR="00DA1C8C" w:rsidRPr="00892DAB">
        <w:lastRenderedPageBreak/>
        <w:t>Izpildītājam Līguma 13.8. punktā noteikto ieturējuma naudu vai ietur garantijas laika garantiju neizpildītās saistības apmērā</w:t>
      </w:r>
      <w:r w:rsidR="5A0B2953">
        <w:t>;</w:t>
      </w:r>
    </w:p>
    <w:p w14:paraId="27F06E57" w14:textId="77777777" w:rsidR="00172EFD" w:rsidRDefault="7458A7E9" w:rsidP="00412902">
      <w:pPr>
        <w:numPr>
          <w:ilvl w:val="2"/>
          <w:numId w:val="5"/>
        </w:numPr>
        <w:ind w:left="1701" w:hanging="851"/>
        <w:jc w:val="both"/>
      </w:pPr>
      <w:r>
        <w:t>Izpildītājs nenodrošina satiksmes organizācijas un darba vietas aprīkojuma prasību izpildi un tiek apdraudēta satiksmes drošība;</w:t>
      </w:r>
    </w:p>
    <w:p w14:paraId="4DC5CBA8" w14:textId="5E78EB9C" w:rsidR="00172EFD" w:rsidRDefault="1B302BD6" w:rsidP="00412902">
      <w:pPr>
        <w:numPr>
          <w:ilvl w:val="2"/>
          <w:numId w:val="5"/>
        </w:numPr>
        <w:ind w:left="1701" w:hanging="851"/>
        <w:jc w:val="both"/>
      </w:pPr>
      <w:r>
        <w:t>Izpildītājs kavē Darba pabeigšanu ilgāk par 60</w:t>
      </w:r>
      <w:r w:rsidR="01686242" w:rsidDel="00975177">
        <w:t> </w:t>
      </w:r>
      <w:r w:rsidDel="00975177">
        <w:t xml:space="preserve">(sešdesmit) </w:t>
      </w:r>
      <w:r>
        <w:t>dienām;</w:t>
      </w:r>
    </w:p>
    <w:p w14:paraId="0A66CD7A" w14:textId="204C3D24" w:rsidR="0063336F" w:rsidRDefault="40789E91" w:rsidP="00412902">
      <w:pPr>
        <w:numPr>
          <w:ilvl w:val="2"/>
          <w:numId w:val="5"/>
        </w:numPr>
        <w:ind w:left="1701" w:hanging="851"/>
        <w:jc w:val="both"/>
        <w:rPr>
          <w:color w:val="000000" w:themeColor="text1"/>
        </w:rPr>
      </w:pPr>
      <w:r w:rsidRPr="19DDBE46">
        <w:rPr>
          <w:color w:val="000000" w:themeColor="text1"/>
        </w:rPr>
        <w:t xml:space="preserve">Izpildītājs Darbu izpildē ir piesaistījis acīmredzami nepietiekamus resursus (darbaspēka un tehniskā nodrošinājuma nozīmē), kā rezultātā Pasūtītājam ir pamats uzskatīt, ka Darbu izpilde </w:t>
      </w:r>
      <w:r w:rsidR="007C51FF">
        <w:rPr>
          <w:color w:val="000000" w:themeColor="text1"/>
        </w:rPr>
        <w:t>l</w:t>
      </w:r>
      <w:r w:rsidR="007C51FF" w:rsidRPr="19DDBE46">
        <w:rPr>
          <w:color w:val="000000" w:themeColor="text1"/>
        </w:rPr>
        <w:t xml:space="preserve">īgumā </w:t>
      </w:r>
      <w:r w:rsidRPr="19DDBE46">
        <w:rPr>
          <w:color w:val="000000" w:themeColor="text1"/>
        </w:rPr>
        <w:t xml:space="preserve">noteiktajā termiņā nav iespējama, un Izpildītājs nav pēc Pasūtītāja norādījuma, kas dots </w:t>
      </w:r>
      <w:r w:rsidR="005C70FB" w:rsidRPr="004D7FC9">
        <w:t>l</w:t>
      </w:r>
      <w:r w:rsidRPr="004D7FC9">
        <w:t xml:space="preserve">īguma </w:t>
      </w:r>
      <w:r w:rsidR="00BB7A2A" w:rsidRPr="004D7FC9">
        <w:t>5.7.</w:t>
      </w:r>
      <w:r w:rsidR="005C70FB" w:rsidRPr="004D7FC9">
        <w:t> </w:t>
      </w:r>
      <w:r w:rsidRPr="004D7FC9">
        <w:t xml:space="preserve">punktā </w:t>
      </w:r>
      <w:r w:rsidRPr="19DDBE46">
        <w:rPr>
          <w:color w:val="000000" w:themeColor="text1"/>
        </w:rPr>
        <w:t>noteiktajā kārtībā, šādu resursu daudzumu palielinājis;</w:t>
      </w:r>
    </w:p>
    <w:p w14:paraId="3822D3E2" w14:textId="74DCE7F8" w:rsidR="00172EFD" w:rsidRDefault="7458A7E9" w:rsidP="00412902">
      <w:pPr>
        <w:numPr>
          <w:ilvl w:val="2"/>
          <w:numId w:val="5"/>
        </w:numPr>
        <w:ind w:left="1701" w:hanging="851"/>
        <w:jc w:val="both"/>
      </w:pPr>
      <w:r>
        <w:t>ir pasludināts Izpildītāja maksātnespējas process, apturēta vai pārtraukta tā saimnieciskā darbība, uzsākta tiesvedība par Izpildītāja bankrotu;</w:t>
      </w:r>
    </w:p>
    <w:p w14:paraId="2B275580" w14:textId="1101E4E1" w:rsidR="00172EFD" w:rsidRDefault="7458A7E9" w:rsidP="00412902">
      <w:pPr>
        <w:numPr>
          <w:ilvl w:val="2"/>
          <w:numId w:val="5"/>
        </w:numPr>
        <w:ind w:left="1701" w:hanging="851"/>
        <w:jc w:val="both"/>
      </w:pPr>
      <w:r>
        <w:t>Izpildītājs saistībā ar līguma noslēgšanu vai līguma izpildes laikā ir sniedzis nepatiesas vai nepilnīgas ziņas vai apliecinājumus;</w:t>
      </w:r>
    </w:p>
    <w:p w14:paraId="1F07E585" w14:textId="66D9F648" w:rsidR="00172EFD" w:rsidRDefault="7458A7E9" w:rsidP="00412902">
      <w:pPr>
        <w:numPr>
          <w:ilvl w:val="2"/>
          <w:numId w:val="5"/>
        </w:numPr>
        <w:ind w:left="1701" w:hanging="851"/>
        <w:jc w:val="both"/>
      </w:pPr>
      <w:r>
        <w:t>Izpildītājs saistībā ar līguma noslēgšanu vai izpildi ir veicis prettiesisku darbību</w:t>
      </w:r>
      <w:r w:rsidR="12E3C783">
        <w:t xml:space="preserve"> (</w:t>
      </w:r>
      <w:r w:rsidR="044ACB2B">
        <w:t>t.sk. iesaistījies aizliegtā vienošanās</w:t>
      </w:r>
      <w:r w:rsidR="12E3C783">
        <w:t>)</w:t>
      </w:r>
      <w:r>
        <w:t>;</w:t>
      </w:r>
    </w:p>
    <w:p w14:paraId="0CFCE6E0" w14:textId="7E38CD62" w:rsidR="00172EFD" w:rsidRPr="00FA769C" w:rsidRDefault="7458A7E9" w:rsidP="00412902">
      <w:pPr>
        <w:numPr>
          <w:ilvl w:val="2"/>
          <w:numId w:val="5"/>
        </w:numPr>
        <w:ind w:left="1701" w:hanging="851"/>
        <w:jc w:val="both"/>
      </w:pPr>
      <w:r>
        <w:t>ir</w:t>
      </w:r>
      <w:r w:rsidRPr="19DDBE46">
        <w:rPr>
          <w:color w:val="FF0000"/>
        </w:rPr>
        <w:t xml:space="preserve"> </w:t>
      </w:r>
      <w:r>
        <w:t>zaudējusi spēku</w:t>
      </w:r>
      <w:r w:rsidRPr="19DDBE46">
        <w:rPr>
          <w:color w:val="FF0000"/>
        </w:rPr>
        <w:t xml:space="preserve"> </w:t>
      </w:r>
      <w:r>
        <w:t xml:space="preserve">vai kļuvusi nerealizējama avansa garantija vai līguma izpildes spējas garantija (ja tā paredzēta līgumā) un tā pēc Pasūtītāja pieprasījuma nav aizstāta ar citu līdzvērtīgu nodrošinājumu </w:t>
      </w:r>
      <w:r w:rsidR="4228A519">
        <w:t>ar līgumā noteiktajiem</w:t>
      </w:r>
      <w:r>
        <w:t xml:space="preserve"> noteikumiem;</w:t>
      </w:r>
    </w:p>
    <w:p w14:paraId="5D31E4C2" w14:textId="2F5B7F63" w:rsidR="00172EFD" w:rsidRPr="002571EF" w:rsidRDefault="286547A2" w:rsidP="00412902">
      <w:pPr>
        <w:numPr>
          <w:ilvl w:val="2"/>
          <w:numId w:val="5"/>
        </w:numPr>
        <w:ind w:left="1701" w:hanging="851"/>
        <w:jc w:val="both"/>
      </w:pPr>
      <w:r>
        <w:t>Izpildītājs pārkāpj vai nepilda citu būtisku līgumā paredzētu pienākumu, t.sk., ja par līguma noteikumu pārkāpumiem Izpildītājam piemē</w:t>
      </w:r>
      <w:r w:rsidR="77951A23">
        <w:t>roto līgumsodu kopsumma pārsniegusi</w:t>
      </w:r>
      <w:r>
        <w:t xml:space="preserve"> 0,2</w:t>
      </w:r>
      <w:r w:rsidR="699D1542">
        <w:t> </w:t>
      </w:r>
      <w:r>
        <w:t>(nulle komats divi)</w:t>
      </w:r>
      <w:r w:rsidR="699D1542">
        <w:t> </w:t>
      </w:r>
      <w:r>
        <w:t>% no līguma 4.1.</w:t>
      </w:r>
      <w:r w:rsidR="699D1542">
        <w:t> </w:t>
      </w:r>
      <w:r>
        <w:t>punktā noteiktās līgumcenas</w:t>
      </w:r>
      <w:r w:rsidR="287CF4A9">
        <w:t>;</w:t>
      </w:r>
      <w:r>
        <w:t xml:space="preserve"> ja Izpildītājs nenodrošina konkursa nolikumā noteiktajām kvalifikācijas prasībām atbilstošu būvdarbu vadītāju objektā un Pasūtītājs atkārtoti piemērojis līguma </w:t>
      </w:r>
      <w:r w:rsidR="4AA62E70" w:rsidRPr="004D7FC9">
        <w:t>16.</w:t>
      </w:r>
      <w:r w:rsidR="00D97BEA" w:rsidRPr="004D7FC9">
        <w:t>5</w:t>
      </w:r>
      <w:r w:rsidR="4AA62E70" w:rsidRPr="004D7FC9">
        <w:t>.</w:t>
      </w:r>
      <w:r w:rsidR="4AA62E70" w:rsidRPr="004D7FC9">
        <w:rPr>
          <w:sz w:val="20"/>
          <w:szCs w:val="20"/>
        </w:rPr>
        <w:t xml:space="preserve"> </w:t>
      </w:r>
      <w:r w:rsidRPr="004D7FC9">
        <w:t xml:space="preserve">punktā </w:t>
      </w:r>
      <w:r>
        <w:t>paredzēto līgumsodu</w:t>
      </w:r>
      <w:r w:rsidR="47B37546">
        <w:t>;</w:t>
      </w:r>
      <w:r>
        <w:t xml:space="preserve"> </w:t>
      </w:r>
      <w:r w:rsidR="77951A23">
        <w:t xml:space="preserve">ja </w:t>
      </w:r>
      <w:r>
        <w:t>Izpildītājs atkārtoti, bez saskaņošanas šajā līgumā noteiktajā kārtībā</w:t>
      </w:r>
      <w:r w:rsidR="77951A23">
        <w:t>,</w:t>
      </w:r>
      <w:r>
        <w:t xml:space="preserve"> nodevis Darba daļas izpildi apakšuzņēmējam;</w:t>
      </w:r>
      <w:r w:rsidR="2FD61FB4">
        <w:t xml:space="preserve"> ja Izpildītājs neveic būvlaukumā esošā autoceļa un apvedceļu ikdienas uzturēšanas darbus atbilstoši līguma 7.</w:t>
      </w:r>
      <w:r w:rsidR="20AC3C2B">
        <w:t> </w:t>
      </w:r>
      <w:r w:rsidR="2FD61FB4">
        <w:t xml:space="preserve">nodaļā </w:t>
      </w:r>
      <w:r w:rsidR="000F75BB">
        <w:t>“</w:t>
      </w:r>
      <w:r w:rsidR="2FD61FB4">
        <w:t>Būvlaukuma</w:t>
      </w:r>
      <w:r w:rsidR="5A9AB891">
        <w:t>,</w:t>
      </w:r>
      <w:r w:rsidR="2FD61FB4">
        <w:t xml:space="preserve"> piev</w:t>
      </w:r>
      <w:r w:rsidR="6A6E3893">
        <w:t>e</w:t>
      </w:r>
      <w:r w:rsidR="2FD61FB4">
        <w:t xml:space="preserve">dceļu </w:t>
      </w:r>
      <w:r w:rsidR="473BD6D6">
        <w:t xml:space="preserve">un apbraucamā ceļa </w:t>
      </w:r>
      <w:r w:rsidR="2FD61FB4">
        <w:t>uzturēšana</w:t>
      </w:r>
      <w:r w:rsidR="000F75BB">
        <w:t>”</w:t>
      </w:r>
      <w:r w:rsidR="2FD61FB4">
        <w:t xml:space="preserve"> noteiktajam</w:t>
      </w:r>
      <w:r w:rsidR="61D9C656">
        <w:t>;</w:t>
      </w:r>
    </w:p>
    <w:p w14:paraId="5E21C7F5" w14:textId="58C74B00" w:rsidR="00172EFD" w:rsidRPr="002571EF" w:rsidRDefault="7458A7E9" w:rsidP="00412902">
      <w:pPr>
        <w:numPr>
          <w:ilvl w:val="2"/>
          <w:numId w:val="5"/>
        </w:numPr>
        <w:ind w:left="1701" w:hanging="851"/>
        <w:jc w:val="both"/>
      </w:pPr>
      <w:r>
        <w:t>Izpildītājs Pasūtītājam nodarījis zaudējumus vairāk kā 10</w:t>
      </w:r>
      <w:r w:rsidR="57242BEE" w:rsidDel="00975177">
        <w:t> </w:t>
      </w:r>
      <w:r w:rsidDel="00975177">
        <w:t>(desmit)</w:t>
      </w:r>
      <w:r w:rsidR="57242BEE" w:rsidDel="00975177">
        <w:t> </w:t>
      </w:r>
      <w:r>
        <w:t xml:space="preserve">% apmērā no līguma </w:t>
      </w:r>
      <w:r w:rsidRPr="005C5ECD">
        <w:t>4.1.</w:t>
      </w:r>
      <w:r w:rsidR="57242BEE" w:rsidRPr="005C5ECD">
        <w:t> </w:t>
      </w:r>
      <w:r>
        <w:t xml:space="preserve">punktā noteiktās </w:t>
      </w:r>
      <w:r w:rsidR="00120BB3">
        <w:t xml:space="preserve">sākotnējās </w:t>
      </w:r>
      <w:r>
        <w:t>līgumcenas un par šiem zaudējumiem starp pusēm nav strīda</w:t>
      </w:r>
      <w:r w:rsidR="00CE1F8F">
        <w:t>,</w:t>
      </w:r>
      <w:r>
        <w:t xml:space="preserve"> vai ir spēkā stājies Latvijas Republikas tiesas spriedums par to piedziņu, un Izpildītājs noteiktajā termiņā nav tos atlīdzinājis;</w:t>
      </w:r>
    </w:p>
    <w:p w14:paraId="5100E7E8" w14:textId="5D5B4DC5" w:rsidR="00172EFD" w:rsidRPr="002571EF" w:rsidRDefault="7458A7E9" w:rsidP="00412902">
      <w:pPr>
        <w:numPr>
          <w:ilvl w:val="2"/>
          <w:numId w:val="5"/>
        </w:numPr>
        <w:ind w:left="1701" w:hanging="851"/>
        <w:jc w:val="both"/>
      </w:pPr>
      <w:r>
        <w:t>Izpildītājs līgum</w:t>
      </w:r>
      <w:r w:rsidRPr="00436702">
        <w:t xml:space="preserve">a </w:t>
      </w:r>
      <w:r w:rsidR="00CE2667">
        <w:t>8.1. punktā</w:t>
      </w:r>
      <w:r w:rsidR="008C6B9E">
        <w:t xml:space="preserve"> </w:t>
      </w:r>
      <w:r>
        <w:t>noteiktajos termiņos nenoslēdz apdrošināšanas līgumu un/vai neiesniedz Projektu vadītājam apdrošināšanu apliecinošus dokumentus saskaņā ar līguma noteikumiem;</w:t>
      </w:r>
    </w:p>
    <w:p w14:paraId="2ACD8A52" w14:textId="25A308D6" w:rsidR="00172EFD" w:rsidRPr="002571EF" w:rsidRDefault="7458A7E9" w:rsidP="00412902">
      <w:pPr>
        <w:numPr>
          <w:ilvl w:val="2"/>
          <w:numId w:val="5"/>
        </w:numPr>
        <w:ind w:left="1701" w:hanging="851"/>
        <w:jc w:val="both"/>
      </w:pPr>
      <w:r>
        <w:t xml:space="preserve">Izpildītājs Darba izpildē neiesaista apakšuzņēmējus, uz kuru iespējām iepirkuma procedūrā Izpildītājs balstījies, lai apliecinātu savas kvalifikācijas atbilstību iepirkuma nolikumā noteiktajām prasībām, atbilstoši tam apjomam un kārtībai, kādu norādījis iepirkuma procedūras laikā, vai nav iesniedzis iesniegumu par šādu apakšuzņēmēju nomaiņu līguma </w:t>
      </w:r>
      <w:r w:rsidR="43093FDE" w:rsidRPr="002021F0">
        <w:t>10.5. un 10.6</w:t>
      </w:r>
      <w:r w:rsidRPr="002021F0">
        <w:t xml:space="preserve">. punktā </w:t>
      </w:r>
      <w:r>
        <w:t xml:space="preserve">noteiktajā kārtībā, un par vismaz vienu no šiem pārkāpumiem ir piemērots līgumsods. Šajā punktā minētajā gadījumā nav jāiestājas nevienam no līguma </w:t>
      </w:r>
      <w:r w:rsidR="009B6279">
        <w:t>18.1.</w:t>
      </w:r>
      <w:r w:rsidR="00BF5BE2">
        <w:t> </w:t>
      </w:r>
      <w:r w:rsidR="009B6279">
        <w:t xml:space="preserve">punkta </w:t>
      </w:r>
      <w:r w:rsidRPr="009414DA">
        <w:t>18.1.</w:t>
      </w:r>
      <w:r w:rsidR="6E659CAB" w:rsidRPr="009414DA">
        <w:t>13</w:t>
      </w:r>
      <w:r w:rsidRPr="009414DA">
        <w:t>.</w:t>
      </w:r>
      <w:r w:rsidR="23FDE6C5" w:rsidRPr="009414DA">
        <w:t> </w:t>
      </w:r>
      <w:r w:rsidR="00B60588">
        <w:t>apakš</w:t>
      </w:r>
      <w:r w:rsidRPr="009414DA">
        <w:t xml:space="preserve">punktā </w:t>
      </w:r>
      <w:r>
        <w:t>minētajiem nosacījumiem;</w:t>
      </w:r>
    </w:p>
    <w:p w14:paraId="2A4039DE" w14:textId="77777777" w:rsidR="00172EFD" w:rsidRPr="002571EF" w:rsidRDefault="7458A7E9" w:rsidP="00412902">
      <w:pPr>
        <w:numPr>
          <w:ilvl w:val="2"/>
          <w:numId w:val="5"/>
        </w:numPr>
        <w:ind w:left="1701" w:hanging="851"/>
        <w:jc w:val="both"/>
      </w:pPr>
      <w:r>
        <w:t>Izpildītājs nenodrošina tāda uzņēmēja (tai skaitā apakšuzņēmēja) resursu pieejamību līguma izpildes vajadzībām, uz kura saimnieciskajām un finansiālajām iespējām iepirkuma procedūrā Izpildītājs balstījies, lai pierādītu savas kvalifikācijas atbilstību iepirkuma nolikumā noteiktajām prasībām, atbilstoši tam apjomam un kārtībai, kādu norādī</w:t>
      </w:r>
      <w:r w:rsidR="4DFAD0BD">
        <w:t>jis iepirkuma procedūras laikā;</w:t>
      </w:r>
    </w:p>
    <w:p w14:paraId="4D6D7B5B" w14:textId="0DCAE24D" w:rsidR="00A4467F" w:rsidRPr="002571EF" w:rsidRDefault="4DFAD0BD" w:rsidP="00412902">
      <w:pPr>
        <w:numPr>
          <w:ilvl w:val="2"/>
          <w:numId w:val="5"/>
        </w:numPr>
        <w:ind w:left="1701" w:hanging="851"/>
        <w:jc w:val="both"/>
      </w:pPr>
      <w:r>
        <w:lastRenderedPageBreak/>
        <w:t>Publisko iepirkumu likuma 64.</w:t>
      </w:r>
      <w:r w:rsidR="57242BEE">
        <w:t> </w:t>
      </w:r>
      <w:r>
        <w:t>panta pirmajā daļā noteiktajos gadījumos</w:t>
      </w:r>
      <w:r w:rsidR="437D36AF">
        <w:t>;</w:t>
      </w:r>
    </w:p>
    <w:p w14:paraId="106E6E2C" w14:textId="7EC3AABE" w:rsidR="00332EFE" w:rsidRDefault="782C2555" w:rsidP="00412902">
      <w:pPr>
        <w:numPr>
          <w:ilvl w:val="2"/>
          <w:numId w:val="5"/>
        </w:numPr>
        <w:ind w:left="1701" w:hanging="851"/>
        <w:jc w:val="both"/>
      </w:pPr>
      <w:bookmarkStart w:id="226" w:name="_Hlk519759090"/>
      <w:r>
        <w:t xml:space="preserve">ja līgumu nav iespējams izpildīt tādēļ, ka līguma izpildes laikā </w:t>
      </w:r>
      <w:r w:rsidR="00DB46FC">
        <w:t xml:space="preserve">Izpildītājam </w:t>
      </w:r>
      <w:r>
        <w:t>ir piemērotas starptautiskās vai nacionālās sankcijas vai būtiskas finanšu un kapitāla tirgus intereses ietekmējošas Eiropas Savienības vai Ziemeļatlantijas līguma organizācijas dalībvalsts noteiktās sankcijas</w:t>
      </w:r>
      <w:r w:rsidR="00332EFE">
        <w:t>;</w:t>
      </w:r>
    </w:p>
    <w:p w14:paraId="2549A4FA" w14:textId="77777777" w:rsidR="009F0620" w:rsidRDefault="00332EFE" w:rsidP="00412902">
      <w:pPr>
        <w:numPr>
          <w:ilvl w:val="2"/>
          <w:numId w:val="5"/>
        </w:numPr>
        <w:ind w:left="1701" w:hanging="851"/>
        <w:jc w:val="both"/>
      </w:pPr>
      <w:r>
        <w:t>ja līgumcen</w:t>
      </w:r>
      <w:r w:rsidR="0020262A">
        <w:t>as</w:t>
      </w:r>
      <w:r>
        <w:t xml:space="preserve"> pārrēķina rezultātā </w:t>
      </w:r>
      <w:r w:rsidR="0020262A">
        <w:t>(</w:t>
      </w:r>
      <w:r w:rsidR="0078153D">
        <w:t xml:space="preserve">līguma </w:t>
      </w:r>
      <w:r w:rsidR="0020262A">
        <w:t xml:space="preserve">4.3. punkts) </w:t>
      </w:r>
      <w:r>
        <w:t>iegūtā līgumcena pārsniedz sākotnējo līgumcenu par 15</w:t>
      </w:r>
      <w:r w:rsidR="003F316A">
        <w:t> (piecpadsmit)</w:t>
      </w:r>
      <w:r>
        <w:t>% un vairāk</w:t>
      </w:r>
      <w:r w:rsidR="009F0620">
        <w:t>;</w:t>
      </w:r>
    </w:p>
    <w:p w14:paraId="7CF8B776" w14:textId="32323571" w:rsidR="004D4A6B" w:rsidRDefault="009F0620" w:rsidP="00412902">
      <w:pPr>
        <w:numPr>
          <w:ilvl w:val="2"/>
          <w:numId w:val="5"/>
        </w:numPr>
        <w:ind w:left="1701" w:hanging="851"/>
        <w:jc w:val="both"/>
      </w:pPr>
      <w:r>
        <w:t xml:space="preserve">Izpildītājs līguma izpildē </w:t>
      </w:r>
      <w:r w:rsidR="00394675" w:rsidRPr="0B1C87F5">
        <w:rPr>
          <w:color w:val="000000" w:themeColor="text1"/>
        </w:rPr>
        <w:t>ietver vai izmanto Krievijas Federācijas vai Baltkrievijas Republikas izcelsmes preces un pakalpojumus</w:t>
      </w:r>
      <w:r w:rsidR="782C2555">
        <w:t>.</w:t>
      </w:r>
    </w:p>
    <w:p w14:paraId="0F84D6C5" w14:textId="5A82E5E4" w:rsidR="00AE23A8" w:rsidRPr="007B5912" w:rsidRDefault="36538FE4" w:rsidP="00412902">
      <w:pPr>
        <w:numPr>
          <w:ilvl w:val="1"/>
          <w:numId w:val="5"/>
        </w:numPr>
        <w:ind w:left="851" w:hanging="567"/>
        <w:jc w:val="both"/>
      </w:pPr>
      <w:r>
        <w:t xml:space="preserve">Ja </w:t>
      </w:r>
      <w:r w:rsidR="00042316">
        <w:t xml:space="preserve">līgums </w:t>
      </w:r>
      <w:r>
        <w:t xml:space="preserve">tiek izbeigts </w:t>
      </w:r>
      <w:r w:rsidR="00B431C8">
        <w:t>saskaņā ar līguma 18.1.</w:t>
      </w:r>
      <w:r w:rsidR="00885D77">
        <w:t> </w:t>
      </w:r>
      <w:r w:rsidR="00B431C8">
        <w:t>punktu</w:t>
      </w:r>
      <w:r>
        <w:t>, Pasūtītājam ir tiesības izmantot</w:t>
      </w:r>
      <w:r w:rsidR="31D6CA1B">
        <w:t xml:space="preserve"> līguma izpildes spējas garantiju</w:t>
      </w:r>
      <w:r>
        <w:t>,</w:t>
      </w:r>
      <w:r w:rsidR="0053022E">
        <w:t xml:space="preserve"> ja tāda saskaņā ar līguma 15.1. punktu ir paredzēta,</w:t>
      </w:r>
      <w:r>
        <w:t xml:space="preserve"> lai kompensētu tam nodarītos zaudējumus</w:t>
      </w:r>
      <w:r w:rsidR="31D6CA1B">
        <w:t>, kā arī ieturētu līgumsodu, kas aprēķināts par Izpildītāja saistību neizpildi, kā arī līgumsodu par līguma izbeigšanu</w:t>
      </w:r>
      <w:r>
        <w:t>. Papildus Izpildītājs atlīdzina Pasūtītājam visus ar līguma izbeigšanu saistītos zaudējumus</w:t>
      </w:r>
      <w:r w:rsidR="31D6CA1B">
        <w:t xml:space="preserve"> un līgumsodu</w:t>
      </w:r>
      <w:r>
        <w:t xml:space="preserve">, ko nesedz </w:t>
      </w:r>
      <w:r w:rsidR="31D6CA1B">
        <w:t xml:space="preserve">līguma izpildes spējas </w:t>
      </w:r>
      <w:r>
        <w:t>garantija, tai skaitā papildu izdevumus, kas Pasūtītājam radušies, uzdodot Darbu pabeigšanu treš</w:t>
      </w:r>
      <w:r w:rsidR="033009B1">
        <w:t>aj</w:t>
      </w:r>
      <w:r>
        <w:t>ai personai</w:t>
      </w:r>
      <w:r w:rsidR="31D6CA1B">
        <w:t>, kā arī izmaksu sadārdzinājumu, ja tāds radies</w:t>
      </w:r>
      <w:r>
        <w:t xml:space="preserve">. </w:t>
      </w:r>
      <w:r w:rsidR="31D6CA1B">
        <w:t>Šajā punktā minēto izdevumu, zaudējumu un līgumsoda summu Pasūtītājs ir tiesīgs ieturēt</w:t>
      </w:r>
      <w:r w:rsidR="082F648E">
        <w:t xml:space="preserve"> </w:t>
      </w:r>
      <w:r w:rsidR="31D6CA1B">
        <w:t>n</w:t>
      </w:r>
      <w:r w:rsidR="1234D078">
        <w:t>o Izpildītājam pienākošajiem maksājumiem</w:t>
      </w:r>
      <w:r w:rsidR="189A119A">
        <w:t>.</w:t>
      </w:r>
    </w:p>
    <w:p w14:paraId="17D76405" w14:textId="2E13A59C" w:rsidR="00EF16D4" w:rsidRPr="007B5912" w:rsidRDefault="242A399A" w:rsidP="00412902">
      <w:pPr>
        <w:numPr>
          <w:ilvl w:val="1"/>
          <w:numId w:val="5"/>
        </w:numPr>
        <w:ind w:left="851" w:hanging="567"/>
        <w:jc w:val="both"/>
      </w:pPr>
      <w:r>
        <w:t>Līguma izbeigšana pirms termiņa neatbrīvo Izpildītāju no</w:t>
      </w:r>
      <w:r w:rsidR="4BFCCD9B">
        <w:t xml:space="preserve"> jebkādu maksājumu</w:t>
      </w:r>
      <w:r>
        <w:t xml:space="preserve"> saistīb</w:t>
      </w:r>
      <w:r w:rsidR="2A643DC9">
        <w:t>u izpildes saskaņā ar līgumu</w:t>
      </w:r>
      <w:r w:rsidR="4014223F">
        <w:t xml:space="preserve">, </w:t>
      </w:r>
      <w:r w:rsidR="4BFCCD9B">
        <w:t>kā arī neatbrīvo Izpildītāju no Garantijas laika saistībām attiecībā uz Defektu novēršanu</w:t>
      </w:r>
      <w:r w:rsidR="2A643DC9">
        <w:t>.</w:t>
      </w:r>
    </w:p>
    <w:bookmarkEnd w:id="226"/>
    <w:p w14:paraId="2DBD2ABB" w14:textId="180DC608" w:rsidR="7458A7E9" w:rsidRDefault="7458A7E9" w:rsidP="00412902">
      <w:pPr>
        <w:numPr>
          <w:ilvl w:val="1"/>
          <w:numId w:val="5"/>
        </w:numPr>
        <w:ind w:left="851" w:hanging="567"/>
        <w:jc w:val="both"/>
      </w:pPr>
      <w:r>
        <w:t xml:space="preserve">Izpildītājam ir tiesības </w:t>
      </w:r>
      <w:r w:rsidR="6E659CAB">
        <w:t xml:space="preserve">vienpusēji </w:t>
      </w:r>
      <w:r>
        <w:t>atkāpties no līguma šādos gadījumos:</w:t>
      </w:r>
    </w:p>
    <w:p w14:paraId="49BA2FE9" w14:textId="0F7681BE" w:rsidR="00172EFD" w:rsidRPr="002571EF" w:rsidRDefault="1B302BD6" w:rsidP="00412902">
      <w:pPr>
        <w:numPr>
          <w:ilvl w:val="2"/>
          <w:numId w:val="5"/>
        </w:numPr>
        <w:ind w:left="1701" w:hanging="851"/>
        <w:jc w:val="both"/>
      </w:pPr>
      <w:r>
        <w:t>Pasūtītājs neveic maksājumus un līgumsods sasniedzis 10</w:t>
      </w:r>
      <w:r w:rsidR="01686242" w:rsidDel="00975177">
        <w:t> </w:t>
      </w:r>
      <w:r w:rsidDel="00975177">
        <w:t>(desmit)</w:t>
      </w:r>
      <w:r w:rsidR="01686242" w:rsidDel="00975177">
        <w:t> </w:t>
      </w:r>
      <w:r>
        <w:t xml:space="preserve">% no </w:t>
      </w:r>
      <w:r w:rsidRPr="0026150F">
        <w:t>līguma 4.1.</w:t>
      </w:r>
      <w:r w:rsidR="6DB83A4A" w:rsidRPr="0026150F">
        <w:t> </w:t>
      </w:r>
      <w:r w:rsidRPr="0026150F">
        <w:t xml:space="preserve">punktā </w:t>
      </w:r>
      <w:r>
        <w:t xml:space="preserve">noteiktās </w:t>
      </w:r>
      <w:r w:rsidR="00EE0E09">
        <w:t xml:space="preserve">sākotnējās </w:t>
      </w:r>
      <w:r>
        <w:t>līgumcenas;</w:t>
      </w:r>
    </w:p>
    <w:p w14:paraId="06CCD949" w14:textId="59BC0629" w:rsidR="00172EFD" w:rsidRPr="00274604" w:rsidRDefault="1B302BD6" w:rsidP="00412902">
      <w:pPr>
        <w:numPr>
          <w:ilvl w:val="2"/>
          <w:numId w:val="5"/>
        </w:numPr>
        <w:ind w:left="1701" w:hanging="851"/>
        <w:jc w:val="both"/>
      </w:pPr>
      <w:r>
        <w:t>ir pasludināts Pasūtītāja maksātnespējas process, apturēta vai pārtraukta tā saimnieciskā darbība, uzsākta tiesvedība par Pasūtītāja bankrotu;</w:t>
      </w:r>
    </w:p>
    <w:p w14:paraId="6B7063ED" w14:textId="7DF19587" w:rsidR="0020262A" w:rsidRDefault="1B302BD6" w:rsidP="00412902">
      <w:pPr>
        <w:numPr>
          <w:ilvl w:val="2"/>
          <w:numId w:val="5"/>
        </w:numPr>
        <w:ind w:left="1701" w:hanging="851"/>
        <w:jc w:val="both"/>
      </w:pPr>
      <w:r>
        <w:t>Pasūtītājs Izpildītājam nodarījis zaudējumus vairāk kā 10</w:t>
      </w:r>
      <w:r w:rsidR="6DFFDFDA" w:rsidDel="00975177">
        <w:t> </w:t>
      </w:r>
      <w:r w:rsidDel="00975177">
        <w:t>(desmit)</w:t>
      </w:r>
      <w:r w:rsidR="6DFFDFDA" w:rsidDel="00975177">
        <w:t> </w:t>
      </w:r>
      <w:r>
        <w:t xml:space="preserve">% apmērā no līguma </w:t>
      </w:r>
      <w:r w:rsidRPr="0026150F">
        <w:t>4.1.</w:t>
      </w:r>
      <w:r w:rsidR="6DB83A4A" w:rsidRPr="0026150F">
        <w:t> </w:t>
      </w:r>
      <w:r>
        <w:t xml:space="preserve">punktā noteiktās </w:t>
      </w:r>
      <w:r w:rsidR="00350900">
        <w:t xml:space="preserve">sākotnējās </w:t>
      </w:r>
      <w:r>
        <w:t>līgumcenas un par šiem zaudējumiem starp pusēm nav strīda</w:t>
      </w:r>
      <w:r w:rsidR="00350900">
        <w:t>,</w:t>
      </w:r>
      <w:r>
        <w:t xml:space="preserve"> vai ir spēkā stājies Latvijas Republikas tiesas spriedums par to piedziņu, un Pasūtītājs noteiktajā termiņā nav tos atlīdzinājis</w:t>
      </w:r>
      <w:r w:rsidR="0020262A">
        <w:t>;</w:t>
      </w:r>
    </w:p>
    <w:p w14:paraId="7BB87E9D" w14:textId="04F28751" w:rsidR="00172EFD" w:rsidRPr="006B2738" w:rsidRDefault="00350900" w:rsidP="00412902">
      <w:pPr>
        <w:numPr>
          <w:ilvl w:val="2"/>
          <w:numId w:val="5"/>
        </w:numPr>
        <w:ind w:left="1701" w:hanging="851"/>
        <w:jc w:val="both"/>
      </w:pPr>
      <w:r>
        <w:t>j</w:t>
      </w:r>
      <w:r w:rsidR="0020262A">
        <w:t xml:space="preserve">a līgumcenas pārrēķina rezultātā </w:t>
      </w:r>
      <w:r w:rsidR="00273E7E">
        <w:t>(</w:t>
      </w:r>
      <w:r w:rsidR="00927FE5">
        <w:t xml:space="preserve">līguma </w:t>
      </w:r>
      <w:r w:rsidR="00273E7E">
        <w:t>4.3. punkts)</w:t>
      </w:r>
      <w:r w:rsidR="00273E7E" w:rsidRPr="002B0BF3">
        <w:t xml:space="preserve"> </w:t>
      </w:r>
      <w:r w:rsidR="0020262A">
        <w:t>iegūtā līgumcena ir vismaz par 15</w:t>
      </w:r>
      <w:r w:rsidR="003F316A">
        <w:t> (piecpadsmit) </w:t>
      </w:r>
      <w:r w:rsidR="0020262A">
        <w:t>% mazāka par sākotnējo līgumcenu</w:t>
      </w:r>
      <w:r w:rsidR="00AE591C">
        <w:t xml:space="preserve"> (līguma 4.1.</w:t>
      </w:r>
      <w:r w:rsidR="009E3513">
        <w:t> </w:t>
      </w:r>
      <w:r w:rsidR="00AE591C">
        <w:t>punkts)</w:t>
      </w:r>
      <w:r w:rsidR="1B302BD6">
        <w:t>.</w:t>
      </w:r>
    </w:p>
    <w:p w14:paraId="6FDE369B" w14:textId="77777777" w:rsidR="00172EFD" w:rsidRPr="006B2738" w:rsidRDefault="7458A7E9" w:rsidP="00412902">
      <w:pPr>
        <w:numPr>
          <w:ilvl w:val="1"/>
          <w:numId w:val="5"/>
        </w:numPr>
        <w:ind w:left="851" w:hanging="567"/>
        <w:jc w:val="both"/>
      </w:pPr>
      <w:r>
        <w:t>Līgums var tikt izbeigts, ja turpmāku līguma izpildi padara neiespējamu nepārvarama vara.</w:t>
      </w:r>
    </w:p>
    <w:p w14:paraId="3AE1D5F7" w14:textId="77777777" w:rsidR="00172EFD" w:rsidRPr="00AC66F2" w:rsidRDefault="7458A7E9" w:rsidP="00412902">
      <w:pPr>
        <w:numPr>
          <w:ilvl w:val="1"/>
          <w:numId w:val="5"/>
        </w:numPr>
        <w:ind w:left="851" w:hanging="567"/>
        <w:jc w:val="both"/>
      </w:pPr>
      <w:r>
        <w:t>Atkāpšanās no līguma vai līguma izbeigšanas gadījumā:</w:t>
      </w:r>
    </w:p>
    <w:p w14:paraId="04DA2FBD" w14:textId="77777777" w:rsidR="00172EFD" w:rsidRPr="00AC66F2" w:rsidRDefault="1B302BD6" w:rsidP="00412902">
      <w:pPr>
        <w:numPr>
          <w:ilvl w:val="2"/>
          <w:numId w:val="5"/>
        </w:numPr>
        <w:ind w:left="1701" w:hanging="851"/>
        <w:jc w:val="both"/>
      </w:pPr>
      <w:r>
        <w:t>Pasūtītājs norāda veicamos pasākumus un termiņus;</w:t>
      </w:r>
    </w:p>
    <w:p w14:paraId="41661251" w14:textId="00A5B9E3" w:rsidR="00172EFD" w:rsidRPr="00EA056D" w:rsidRDefault="1B302BD6" w:rsidP="00412902">
      <w:pPr>
        <w:numPr>
          <w:ilvl w:val="2"/>
          <w:numId w:val="5"/>
        </w:numPr>
        <w:ind w:left="1701" w:hanging="851"/>
        <w:jc w:val="both"/>
      </w:pPr>
      <w:r>
        <w:t>Pasūtītājs uzdod Izpildītājam veikt darbus, kas pamatoti ar nepieciešamību saglabāt objekta konstrukcijas un nodrošināt ceļu satiksmes drošību līdz būvdarbu atsākšanai vai 9</w:t>
      </w:r>
      <w:r w:rsidR="6DFFDFDA" w:rsidDel="00A17794">
        <w:t> </w:t>
      </w:r>
      <w:r w:rsidDel="00A17794">
        <w:t xml:space="preserve">(deviņus) </w:t>
      </w:r>
      <w:r>
        <w:t xml:space="preserve">mēnešus pēc darbu pabeigšanas. Uzdevumu sagatavo, ievērojot līguma </w:t>
      </w:r>
      <w:r w:rsidRPr="008C2EBD">
        <w:rPr>
          <w:color w:val="000000" w:themeColor="text1"/>
        </w:rPr>
        <w:t>3.2.</w:t>
      </w:r>
      <w:r w:rsidR="6DB83A4A" w:rsidRPr="008C2EBD">
        <w:rPr>
          <w:color w:val="000000" w:themeColor="text1"/>
        </w:rPr>
        <w:t> </w:t>
      </w:r>
      <w:r>
        <w:t>punkta noteikumus;</w:t>
      </w:r>
    </w:p>
    <w:p w14:paraId="03D99129" w14:textId="77777777" w:rsidR="00172EFD" w:rsidRPr="00EA056D" w:rsidRDefault="1B302BD6" w:rsidP="00412902">
      <w:pPr>
        <w:numPr>
          <w:ilvl w:val="2"/>
          <w:numId w:val="5"/>
        </w:numPr>
        <w:ind w:left="1701" w:hanging="851"/>
        <w:jc w:val="both"/>
      </w:pPr>
      <w:r>
        <w:t>Izpildītājs pārtrauc Darbu un veic līguma iepriekšējā punktā noteiktajā kārtībā uzdotos darbus;</w:t>
      </w:r>
    </w:p>
    <w:p w14:paraId="4CA27C4E" w14:textId="60F127D1" w:rsidR="00172EFD" w:rsidRPr="00F26D9C" w:rsidRDefault="1B302BD6" w:rsidP="00412902">
      <w:pPr>
        <w:numPr>
          <w:ilvl w:val="2"/>
          <w:numId w:val="5"/>
        </w:numPr>
        <w:ind w:left="1701" w:hanging="851"/>
        <w:jc w:val="both"/>
      </w:pPr>
      <w:r>
        <w:t xml:space="preserve">pēc visu </w:t>
      </w:r>
      <w:r w:rsidR="00EE26F3">
        <w:t>uzdoto</w:t>
      </w:r>
      <w:r>
        <w:t xml:space="preserve"> darbu </w:t>
      </w:r>
      <w:r w:rsidR="006D0CC6">
        <w:t xml:space="preserve">pabeigšanas </w:t>
      </w:r>
      <w:r>
        <w:t>puses paraksta būvdarbu izpildes pabeigšanas aktu, ko sagatavo Izpildītājs;</w:t>
      </w:r>
    </w:p>
    <w:p w14:paraId="10878ED6" w14:textId="4C216BD0" w:rsidR="00172EFD" w:rsidRPr="006B2738" w:rsidRDefault="1B302BD6" w:rsidP="00412902">
      <w:pPr>
        <w:numPr>
          <w:ilvl w:val="2"/>
          <w:numId w:val="5"/>
        </w:numPr>
        <w:ind w:left="1701" w:hanging="851"/>
        <w:jc w:val="both"/>
      </w:pPr>
      <w:r>
        <w:t xml:space="preserve">ja Pasūtītāja norādītajā termiņā Izpildītājs visus līguma </w:t>
      </w:r>
      <w:r w:rsidR="003F67B8" w:rsidRPr="009E494D">
        <w:t>18.6.</w:t>
      </w:r>
      <w:r w:rsidR="00BF5BE2">
        <w:t> </w:t>
      </w:r>
      <w:r w:rsidR="003F67B8">
        <w:t xml:space="preserve">punkta </w:t>
      </w:r>
      <w:r w:rsidRPr="008C2EBD">
        <w:rPr>
          <w:color w:val="000000" w:themeColor="text1"/>
        </w:rPr>
        <w:t>18.</w:t>
      </w:r>
      <w:r w:rsidR="68B3DF37" w:rsidRPr="008C2EBD">
        <w:rPr>
          <w:color w:val="000000" w:themeColor="text1"/>
        </w:rPr>
        <w:t>6</w:t>
      </w:r>
      <w:r w:rsidRPr="008C2EBD">
        <w:rPr>
          <w:color w:val="000000" w:themeColor="text1"/>
        </w:rPr>
        <w:t>.2. </w:t>
      </w:r>
      <w:r w:rsidR="003F67B8">
        <w:rPr>
          <w:color w:val="000000" w:themeColor="text1"/>
        </w:rPr>
        <w:t>apakš</w:t>
      </w:r>
      <w:r>
        <w:t>punktā noteiktajā kārtībā uzdotos darbus nepabeidz un neiesniedz būvdarbu izpildes pabeigšanas aktu, tad Pasūtītājs pārņem būves vietu, paziņojot par to Izpildītājam;</w:t>
      </w:r>
    </w:p>
    <w:p w14:paraId="3B7F5AB2" w14:textId="3931F197" w:rsidR="00172EFD" w:rsidRPr="006B2738" w:rsidRDefault="1B302BD6" w:rsidP="00412902">
      <w:pPr>
        <w:numPr>
          <w:ilvl w:val="2"/>
          <w:numId w:val="5"/>
        </w:numPr>
        <w:ind w:left="1701" w:hanging="851"/>
        <w:jc w:val="both"/>
      </w:pPr>
      <w:r>
        <w:lastRenderedPageBreak/>
        <w:t xml:space="preserve">ja Izpildītājs saskaņā ar </w:t>
      </w:r>
      <w:r w:rsidRPr="008C2EBD">
        <w:rPr>
          <w:color w:val="000000" w:themeColor="text1"/>
        </w:rPr>
        <w:t xml:space="preserve">līguma </w:t>
      </w:r>
      <w:r w:rsidR="68B3DF37" w:rsidRPr="008C2EBD">
        <w:rPr>
          <w:color w:val="000000" w:themeColor="text1"/>
        </w:rPr>
        <w:t>18</w:t>
      </w:r>
      <w:r w:rsidRPr="008C2EBD">
        <w:rPr>
          <w:color w:val="000000" w:themeColor="text1"/>
        </w:rPr>
        <w:t xml:space="preserve">.4. punktu </w:t>
      </w:r>
      <w:r>
        <w:t xml:space="preserve">vienpusēji atkāpjas no līguma, tad līguma </w:t>
      </w:r>
      <w:r w:rsidR="00FC3BB3" w:rsidRPr="009E494D">
        <w:t>18.6.</w:t>
      </w:r>
      <w:r w:rsidR="00BF5BE2">
        <w:t> </w:t>
      </w:r>
      <w:r w:rsidR="00FC3BB3">
        <w:t xml:space="preserve">punkta </w:t>
      </w:r>
      <w:r w:rsidRPr="008C2EBD">
        <w:rPr>
          <w:color w:val="000000" w:themeColor="text1"/>
        </w:rPr>
        <w:t>18.</w:t>
      </w:r>
      <w:r w:rsidR="68B3DF37" w:rsidRPr="008C2EBD">
        <w:rPr>
          <w:color w:val="000000" w:themeColor="text1"/>
        </w:rPr>
        <w:t>6</w:t>
      </w:r>
      <w:r w:rsidRPr="008C2EBD">
        <w:rPr>
          <w:color w:val="000000" w:themeColor="text1"/>
        </w:rPr>
        <w:t>.2. </w:t>
      </w:r>
      <w:r w:rsidR="00FC3BB3">
        <w:rPr>
          <w:color w:val="000000" w:themeColor="text1"/>
        </w:rPr>
        <w:t>apakš</w:t>
      </w:r>
      <w:r w:rsidRPr="008C2EBD">
        <w:rPr>
          <w:color w:val="000000" w:themeColor="text1"/>
        </w:rPr>
        <w:t xml:space="preserve">punktā </w:t>
      </w:r>
      <w:r>
        <w:t>noteiktajā kārtībā uzdotos darbus, kas nav paredzēti būvprojektā, Izpildītājam jāveic par saviem līdzekļiem. Ja Izpildītājs Pasūtītāja norādītajā termiņā darbus nepabeidz, Pasūtītājs darbu pabeigšanu drīkst uzdot citam izpildītājam. Darba izmaksas un radītos zaudējumus Izpildītājs atlīdzina Pasūtītājam vai Pasūtītājs ietur no maksājumiem Izpildītājam;</w:t>
      </w:r>
    </w:p>
    <w:p w14:paraId="1FC725EC" w14:textId="270BDC29" w:rsidR="00172EFD" w:rsidRPr="0087463C" w:rsidRDefault="1B302BD6" w:rsidP="00412902">
      <w:pPr>
        <w:numPr>
          <w:ilvl w:val="2"/>
          <w:numId w:val="5"/>
        </w:numPr>
        <w:ind w:left="1701" w:hanging="851"/>
        <w:jc w:val="both"/>
      </w:pPr>
      <w:r>
        <w:t xml:space="preserve">pēc izpilddokumentācijas sagatavošanas, nodošanas Pasūtītājam un paveikto darbu novērtēšanas puses paraksta Būvdarbu pabeigšanas </w:t>
      </w:r>
      <w:r w:rsidR="00936576">
        <w:t xml:space="preserve">nepilnā apjomā </w:t>
      </w:r>
      <w:r>
        <w:t>aktu.</w:t>
      </w:r>
    </w:p>
    <w:p w14:paraId="36069E9C" w14:textId="77777777" w:rsidR="00172EFD" w:rsidRPr="0087463C" w:rsidRDefault="7458A7E9" w:rsidP="00412902">
      <w:pPr>
        <w:numPr>
          <w:ilvl w:val="1"/>
          <w:numId w:val="5"/>
        </w:numPr>
        <w:ind w:left="851" w:hanging="567"/>
        <w:jc w:val="both"/>
      </w:pPr>
      <w:r>
        <w:t>Pusei ir tiesības atkāpties no līguma, ja otra puse ir tikusi brīdināta par iespējamo vai plānoto līguma atcelšanu un tā nav novērsusi līguma atcelšanas pamatu brīdinājumā noteiktajā termiņā.</w:t>
      </w:r>
    </w:p>
    <w:p w14:paraId="36FF9247" w14:textId="7C1028ED" w:rsidR="00172EFD" w:rsidRDefault="7458A7E9" w:rsidP="00412902">
      <w:pPr>
        <w:numPr>
          <w:ilvl w:val="1"/>
          <w:numId w:val="5"/>
        </w:numPr>
        <w:ind w:left="851" w:hanging="567"/>
        <w:jc w:val="both"/>
      </w:pPr>
      <w:bookmarkStart w:id="227" w:name="_Hlk39591547"/>
      <w:r>
        <w:t>Līgums tiek atcelts paziņojuma kārtībā. Līgums ir uzskatāms par atceltu 15</w:t>
      </w:r>
      <w:r w:rsidR="7B11968A">
        <w:t>.</w:t>
      </w:r>
      <w:r w:rsidR="2C830320" w:rsidDel="00A17794">
        <w:t> </w:t>
      </w:r>
      <w:r w:rsidDel="00A17794">
        <w:t xml:space="preserve">(piecpadsmitajā) </w:t>
      </w:r>
      <w:r>
        <w:t>dienā no paziņojuma nosūtīšanas ierakstītā sūtījumā uz adresāta juridisko adresi</w:t>
      </w:r>
      <w:r w:rsidR="6DD1F1CF">
        <w:t xml:space="preserve"> </w:t>
      </w:r>
      <w:bookmarkStart w:id="228" w:name="_Hlk39771755"/>
      <w:r w:rsidR="6DD1F1CF">
        <w:t>v</w:t>
      </w:r>
      <w:r w:rsidR="4D8660AA">
        <w:t>a</w:t>
      </w:r>
      <w:r w:rsidR="6DD1F1CF">
        <w:t xml:space="preserve">i elektroniski uz </w:t>
      </w:r>
      <w:r w:rsidR="4D8660AA">
        <w:t>oficiālo e-pasta adresi</w:t>
      </w:r>
      <w:bookmarkEnd w:id="228"/>
      <w:r w:rsidR="4D8660AA">
        <w:t>.</w:t>
      </w:r>
    </w:p>
    <w:bookmarkEnd w:id="227"/>
    <w:p w14:paraId="059B6BD6" w14:textId="4D23991C" w:rsidR="00172EFD" w:rsidRDefault="00931646" w:rsidP="00412902">
      <w:pPr>
        <w:numPr>
          <w:ilvl w:val="1"/>
          <w:numId w:val="5"/>
        </w:numPr>
        <w:ind w:left="851" w:hanging="567"/>
        <w:jc w:val="both"/>
      </w:pPr>
      <w:r w:rsidRPr="0030720F">
        <w:t xml:space="preserve">Līguma neizdevīgums, pārmērīgi zaudējumi, būtiskas nelabvēlīgas izmaiņas izejmateriālu, iekārtu, darbaspēka un citā tirgū, izpildes grūtības un citi līdzīgi apstākļi nav </w:t>
      </w:r>
      <w:r w:rsidRPr="002571EF">
        <w:t>pamats līguma atcelšanai no Izpildītāja puses</w:t>
      </w:r>
      <w:r w:rsidR="00953920">
        <w:t>.</w:t>
      </w:r>
    </w:p>
    <w:p w14:paraId="3956F4AB" w14:textId="77777777" w:rsidR="002875B0" w:rsidRPr="002571EF" w:rsidRDefault="002875B0" w:rsidP="002875B0">
      <w:pPr>
        <w:ind w:left="851"/>
        <w:jc w:val="both"/>
      </w:pPr>
    </w:p>
    <w:p w14:paraId="266FFFCB" w14:textId="4C0DFE54" w:rsidR="00920E0B" w:rsidRDefault="005C776B" w:rsidP="00412902">
      <w:pPr>
        <w:pStyle w:val="Sarakstarindkopa"/>
        <w:numPr>
          <w:ilvl w:val="0"/>
          <w:numId w:val="5"/>
        </w:numPr>
        <w:rPr>
          <w:b/>
          <w:bCs/>
        </w:rPr>
      </w:pPr>
      <w:bookmarkStart w:id="229" w:name="_Toc223763567"/>
      <w:bookmarkStart w:id="230" w:name="_Toc223763793"/>
      <w:bookmarkStart w:id="231" w:name="_Toc223764134"/>
      <w:bookmarkStart w:id="232" w:name="_Toc223764510"/>
      <w:bookmarkStart w:id="233" w:name="_Toc223765235"/>
      <w:bookmarkStart w:id="234" w:name="_Toc223765321"/>
      <w:bookmarkStart w:id="235" w:name="_Toc223765400"/>
      <w:bookmarkStart w:id="236" w:name="_Toc223765459"/>
      <w:bookmarkStart w:id="237" w:name="_Toc223765513"/>
      <w:bookmarkStart w:id="238" w:name="_Toc223765651"/>
      <w:bookmarkStart w:id="239" w:name="_Toc223765790"/>
      <w:bookmarkStart w:id="240" w:name="_Toc370198984"/>
      <w:r w:rsidRPr="002875B0">
        <w:rPr>
          <w:b/>
          <w:bCs/>
        </w:rPr>
        <w:t xml:space="preserve"> Fizisko personu datu aizsardzība</w:t>
      </w:r>
    </w:p>
    <w:p w14:paraId="1BE72FA3" w14:textId="565F709C" w:rsidR="005C776B" w:rsidRPr="002571EF" w:rsidRDefault="005C776B" w:rsidP="00412902">
      <w:pPr>
        <w:pStyle w:val="Sarakstarindkopa"/>
        <w:numPr>
          <w:ilvl w:val="1"/>
          <w:numId w:val="5"/>
        </w:numPr>
        <w:ind w:left="851" w:hanging="567"/>
        <w:jc w:val="both"/>
      </w:pPr>
      <w:r w:rsidRPr="002571EF">
        <w:t>Pusei ir tiesības apstrādāt no otras puses iegūtos fizisko personu datus tikai ar mērķi nodrošināt līgumā noteikto saistību izpildi, ievērojot tiesību normatīvajos aktos noteiktās prasības šādu datu apstrādei un aizsardzībai, tajā skaitā no 2018.</w:t>
      </w:r>
      <w:r w:rsidR="007373C7">
        <w:t> </w:t>
      </w:r>
      <w:r w:rsidRPr="002571EF">
        <w:t>gada 25.</w:t>
      </w:r>
      <w:r w:rsidR="007373C7">
        <w:t> </w:t>
      </w:r>
      <w:r w:rsidRPr="002571EF">
        <w:t>maija ievērojot Eiropas Parlamenta un Padomes 2016.</w:t>
      </w:r>
      <w:r w:rsidR="00996DE9">
        <w:t> </w:t>
      </w:r>
      <w:r w:rsidRPr="002571EF">
        <w:t>gada 27.</w:t>
      </w:r>
      <w:r w:rsidR="00996DE9">
        <w:t> </w:t>
      </w:r>
      <w:r w:rsidRPr="002571EF">
        <w:t>aprīļa Regulas (ES) 2016/679 par fizisku personu aizsardzību attiecībā uz personas datu apstrādi un šādu datu brīvu apriti un ar ko atceļ Direktīvu 95/46/EK (Vispārīgā datu aizsardzības regula) prasības.</w:t>
      </w:r>
    </w:p>
    <w:p w14:paraId="0F1B368B" w14:textId="366D5561" w:rsidR="005C776B" w:rsidRPr="002571EF" w:rsidRDefault="005C776B" w:rsidP="00412902">
      <w:pPr>
        <w:pStyle w:val="Sarakstarindkopa"/>
        <w:numPr>
          <w:ilvl w:val="1"/>
          <w:numId w:val="5"/>
        </w:numPr>
        <w:ind w:left="851" w:hanging="567"/>
        <w:jc w:val="both"/>
      </w:pPr>
      <w:r w:rsidRPr="002571EF">
        <w:t>Puse, kura nodod otrai pusei fizisko personu datus apstrādei, atbild par piekrišanu iegūšanu no attiecīgajiem datu subjektiem</w:t>
      </w:r>
      <w:r w:rsidR="00E70B75">
        <w:t xml:space="preserve"> vai cita pamatojuma es</w:t>
      </w:r>
      <w:r w:rsidR="003C1A53" w:rsidRPr="002571EF">
        <w:t>ību fizisko personu datu likumīgai apstrādei.</w:t>
      </w:r>
    </w:p>
    <w:p w14:paraId="22081A0F" w14:textId="77777777" w:rsidR="005C776B" w:rsidRPr="002571EF" w:rsidRDefault="005C776B" w:rsidP="00412902">
      <w:pPr>
        <w:pStyle w:val="Sarakstarindkopa"/>
        <w:numPr>
          <w:ilvl w:val="1"/>
          <w:numId w:val="5"/>
        </w:numPr>
        <w:ind w:left="851" w:hanging="567"/>
        <w:jc w:val="both"/>
      </w:pPr>
      <w:r w:rsidRPr="002571EF">
        <w:t>Puses apņemas nenodot tālāk trešajām personām no otras puses iegūtos fizisko personu datus, izņemot gadījumus, kad līgumā ir noteikts citādāk vai tiesību normatīvie akti paredz šādu datu nodošanu.</w:t>
      </w:r>
    </w:p>
    <w:p w14:paraId="464E6DC3" w14:textId="60429049" w:rsidR="005C776B" w:rsidRPr="002571EF" w:rsidRDefault="005C776B" w:rsidP="00412902">
      <w:pPr>
        <w:pStyle w:val="Sarakstarindkopa"/>
        <w:numPr>
          <w:ilvl w:val="1"/>
          <w:numId w:val="5"/>
        </w:numPr>
        <w:ind w:left="851" w:hanging="567"/>
        <w:jc w:val="both"/>
      </w:pPr>
      <w:r w:rsidRPr="002571EF">
        <w:t xml:space="preserve">Neskatoties uz </w:t>
      </w:r>
      <w:r w:rsidR="001145A2" w:rsidRPr="004A5BD9">
        <w:t xml:space="preserve">iepriekšējā </w:t>
      </w:r>
      <w:r w:rsidRPr="004A5BD9">
        <w:t>punktā</w:t>
      </w:r>
      <w:r w:rsidRPr="002571EF">
        <w:t xml:space="preserve"> minēto, Izpildītājs piekrīt, ka Pasūtītājs nodod no Izpildītāja saņemtos fizisko personu datus trešajām personām, kas sniedz Pasūtītājam pakalpojumus un ar kurām Pasūtītājs sadarbojas tā darbības un šī līguma izpildes nodrošināšanai.</w:t>
      </w:r>
    </w:p>
    <w:p w14:paraId="49D5B139" w14:textId="2EB5326B" w:rsidR="005C776B" w:rsidRDefault="005C776B" w:rsidP="00412902">
      <w:pPr>
        <w:pStyle w:val="Sarakstarindkopa"/>
        <w:numPr>
          <w:ilvl w:val="1"/>
          <w:numId w:val="5"/>
        </w:numPr>
        <w:ind w:left="851" w:hanging="567"/>
        <w:jc w:val="both"/>
      </w:pPr>
      <w:r w:rsidRPr="002571EF">
        <w:t>Puses apņemas pēc otras puses pieprasījuma iznīcināt no otras puses iegūtos fizisko personu datus, ja izbeidzas nepieciešamība tos apstrādāt šī līguma izpildes nodrošināšanai.</w:t>
      </w:r>
    </w:p>
    <w:p w14:paraId="5060C04F" w14:textId="77777777" w:rsidR="002875B0" w:rsidRPr="002571EF" w:rsidRDefault="002875B0" w:rsidP="002875B0">
      <w:pPr>
        <w:pStyle w:val="Sarakstarindkopa"/>
        <w:ind w:left="851"/>
        <w:jc w:val="both"/>
      </w:pPr>
    </w:p>
    <w:p w14:paraId="25FCBA51" w14:textId="45C1C4CD" w:rsidR="00172EFD" w:rsidRPr="002875B0" w:rsidRDefault="00172EFD" w:rsidP="00412902">
      <w:pPr>
        <w:pStyle w:val="Sarakstarindkopa"/>
        <w:numPr>
          <w:ilvl w:val="0"/>
          <w:numId w:val="5"/>
        </w:numPr>
        <w:rPr>
          <w:b/>
          <w:bCs/>
        </w:rPr>
      </w:pPr>
      <w:r w:rsidRPr="002875B0">
        <w:rPr>
          <w:b/>
          <w:bCs/>
        </w:rPr>
        <w:t>Nepārvarama vara</w:t>
      </w:r>
      <w:bookmarkEnd w:id="224"/>
      <w:bookmarkEnd w:id="225"/>
      <w:bookmarkEnd w:id="229"/>
      <w:bookmarkEnd w:id="230"/>
      <w:bookmarkEnd w:id="231"/>
      <w:bookmarkEnd w:id="232"/>
      <w:bookmarkEnd w:id="233"/>
      <w:bookmarkEnd w:id="234"/>
      <w:bookmarkEnd w:id="235"/>
      <w:bookmarkEnd w:id="236"/>
      <w:bookmarkEnd w:id="237"/>
      <w:bookmarkEnd w:id="238"/>
      <w:bookmarkEnd w:id="239"/>
      <w:bookmarkEnd w:id="240"/>
    </w:p>
    <w:p w14:paraId="6B846A66" w14:textId="77777777" w:rsidR="00172EFD" w:rsidRPr="006B2738" w:rsidRDefault="00172EFD" w:rsidP="00412902">
      <w:pPr>
        <w:numPr>
          <w:ilvl w:val="1"/>
          <w:numId w:val="5"/>
        </w:numPr>
        <w:ind w:left="851" w:hanging="567"/>
        <w:jc w:val="both"/>
      </w:pPr>
      <w:bookmarkStart w:id="241" w:name="_Toc58054018"/>
      <w:r w:rsidRPr="002571EF">
        <w:t>Puses neatbild par šajā līgumā noteikto saistību neizpildi vai nepienācīgu</w:t>
      </w:r>
      <w:r w:rsidRPr="006B2738">
        <w:t xml:space="preserve"> izpildi vai zaudējumu atlīdzību, ja tā radusies nepārvaramas varas iedarbības dēļ. Nepārvarama vara nozīmē jebkādu neparedzamu ārkārtas situāciju vai notikumu, kas ir ārpus pušu kontroles un nav radies to kļūdas vai nevērīgas rīcības dēļ vai kas kavē vienu no pusēm veikt kādu no līgumā noteiktajiem pienākumiem un no kura nav bijis iespējams izvairīties, veicot pienācīgus piesardzības pasākumus. Puse, kura nav spējusi pildīt savas saistības, par nepārvaramas varas apstākļiem nevar minēt iekārtu vai materiālu defektus vai to piegādes kavējumus (ja vien minētās problēmas neizriet tieši no </w:t>
      </w:r>
      <w:r w:rsidRPr="006B2738">
        <w:lastRenderedPageBreak/>
        <w:t>nepārvaramas varas), darba strīdus vai streikus, kuros iesaistīta kāda no pusēm vai tās kontrolē esoša persona.</w:t>
      </w:r>
    </w:p>
    <w:p w14:paraId="51F2B501" w14:textId="77777777" w:rsidR="00172EFD" w:rsidRPr="006B2738" w:rsidRDefault="00172EFD" w:rsidP="00412902">
      <w:pPr>
        <w:numPr>
          <w:ilvl w:val="1"/>
          <w:numId w:val="5"/>
        </w:numPr>
        <w:ind w:left="851" w:hanging="567"/>
        <w:jc w:val="both"/>
      </w:pPr>
      <w:r w:rsidRPr="006B2738">
        <w:t>Par nepārvaramas varas apstākļiem atzīst notikumu, kas atbilst visām šīm pazīmēm:</w:t>
      </w:r>
    </w:p>
    <w:p w14:paraId="6716BB35" w14:textId="77777777" w:rsidR="00172EFD" w:rsidRPr="006B2738" w:rsidRDefault="00172EFD" w:rsidP="00412902">
      <w:pPr>
        <w:numPr>
          <w:ilvl w:val="2"/>
          <w:numId w:val="5"/>
        </w:numPr>
        <w:ind w:left="1701" w:hanging="851"/>
        <w:jc w:val="both"/>
      </w:pPr>
      <w:r w:rsidRPr="006B2738">
        <w:t>no kura nav iespējams izvairīties un kura sekas nav iespējams pārvarēt,</w:t>
      </w:r>
    </w:p>
    <w:p w14:paraId="6E18C3E8" w14:textId="77777777" w:rsidR="00172EFD" w:rsidRPr="006B2738" w:rsidRDefault="00172EFD" w:rsidP="00412902">
      <w:pPr>
        <w:numPr>
          <w:ilvl w:val="2"/>
          <w:numId w:val="5"/>
        </w:numPr>
        <w:ind w:left="1701" w:hanging="851"/>
        <w:jc w:val="both"/>
      </w:pPr>
      <w:r w:rsidRPr="006B2738">
        <w:t>kuru līguma slēgšanas brīdī nebija iespējams paredzēt,</w:t>
      </w:r>
    </w:p>
    <w:p w14:paraId="47208B73" w14:textId="77777777" w:rsidR="00172EFD" w:rsidRPr="006B2738" w:rsidRDefault="00172EFD" w:rsidP="00412902">
      <w:pPr>
        <w:numPr>
          <w:ilvl w:val="2"/>
          <w:numId w:val="5"/>
        </w:numPr>
        <w:ind w:left="1701" w:hanging="851"/>
        <w:jc w:val="both"/>
      </w:pPr>
      <w:r w:rsidRPr="006B2738">
        <w:t>kas nav radies puses vai tās kontrolē esošas personas rīcības dēļ,</w:t>
      </w:r>
    </w:p>
    <w:p w14:paraId="46929178" w14:textId="77777777" w:rsidR="00172EFD" w:rsidRPr="0051322A" w:rsidRDefault="00172EFD" w:rsidP="00412902">
      <w:pPr>
        <w:numPr>
          <w:ilvl w:val="2"/>
          <w:numId w:val="5"/>
        </w:numPr>
        <w:ind w:left="1701" w:hanging="851"/>
        <w:jc w:val="both"/>
      </w:pPr>
      <w:r w:rsidRPr="0051322A">
        <w:t>kas padara saistību izpildi ne tikai apgrūtinošu, bet neiespējamu.</w:t>
      </w:r>
    </w:p>
    <w:p w14:paraId="7FE38880" w14:textId="336FA54B" w:rsidR="00172EFD" w:rsidRDefault="00172EFD" w:rsidP="00412902">
      <w:pPr>
        <w:numPr>
          <w:ilvl w:val="1"/>
          <w:numId w:val="5"/>
        </w:numPr>
        <w:ind w:left="851" w:hanging="567"/>
        <w:jc w:val="both"/>
      </w:pPr>
      <w:r w:rsidRPr="0051322A">
        <w:t>Par šādu apstākļu iestāšanos pusei, kura ir cietusi no nepārvaramas varas radītiem apstākļiem, ir pienākums nekavējoties rakstveidā informēt otru pusi. Ja līguma turpmāka izpilde nepārvaramas varas dēļ nav iespējama, tad jebkurai no pusēm ir tiesības lūgt otrai pusei izbeigt līguma darbību. Ja nepārvaramas varas apstākļi turpinās ilgāk nekā 3</w:t>
      </w:r>
      <w:r w:rsidR="00996DE9" w:rsidDel="00A17794">
        <w:t> </w:t>
      </w:r>
      <w:r w:rsidRPr="0051322A" w:rsidDel="00A17794">
        <w:t xml:space="preserve">(trīs) </w:t>
      </w:r>
      <w:r w:rsidRPr="0051322A">
        <w:t>mēnešus, jebkurai no pusēm ir tiesības izbeigt līguma darbību, rakstveidā informējot par to otru pusi vismaz 10</w:t>
      </w:r>
      <w:r w:rsidR="00996DE9" w:rsidDel="00A17794">
        <w:t> </w:t>
      </w:r>
      <w:r w:rsidRPr="0051322A" w:rsidDel="00A17794">
        <w:t xml:space="preserve">(desmit) </w:t>
      </w:r>
      <w:r w:rsidRPr="0051322A">
        <w:t>dienas iepriekš. Ja līguma darbība tiek izbeigta, Izpildītājs, cik ātri vien iespējams, sakārto būves vietu atbilstoši Pasūtītāja norādījumiem, kas pamatoti ar nepieciešamību saglabāt uzbūvētās konstrukcijas un nodrošināt ceļu satiksmes drošību līdz būvdarbu turpināšanai, par ko puses paraksta Darba un</w:t>
      </w:r>
      <w:r w:rsidRPr="009D229D">
        <w:t xml:space="preserve"> būves</w:t>
      </w:r>
      <w:r>
        <w:t xml:space="preserve"> </w:t>
      </w:r>
      <w:r w:rsidRPr="00543688">
        <w:t>nodošanas – pieņemšanas aktu. Izpildītājs saņem samaksu par visiem līdz līguma izbeigšanai kvalitatīvi paveiktajiem darbiem. Izpildītājs ir atbildīgs par būvlaukumā esošā autoceļa uzturēšanu līdz brīdim, kamēr būvlaukums ar nodošanas – pieņemšanas aktu nav nodots Pasūtītājam.</w:t>
      </w:r>
    </w:p>
    <w:p w14:paraId="508CB425" w14:textId="77777777" w:rsidR="002875B0" w:rsidRDefault="002875B0" w:rsidP="002875B0">
      <w:pPr>
        <w:ind w:left="851"/>
        <w:jc w:val="both"/>
      </w:pPr>
    </w:p>
    <w:p w14:paraId="56F88385" w14:textId="77777777" w:rsidR="00172EFD" w:rsidRPr="002875B0" w:rsidRDefault="00172EFD" w:rsidP="00412902">
      <w:pPr>
        <w:pStyle w:val="Sarakstarindkopa"/>
        <w:numPr>
          <w:ilvl w:val="0"/>
          <w:numId w:val="5"/>
        </w:numPr>
        <w:rPr>
          <w:b/>
          <w:bCs/>
        </w:rPr>
      </w:pPr>
      <w:bookmarkStart w:id="242" w:name="_Toc223763568"/>
      <w:bookmarkStart w:id="243" w:name="_Toc223763794"/>
      <w:bookmarkStart w:id="244" w:name="_Toc223764135"/>
      <w:bookmarkStart w:id="245" w:name="_Toc223764511"/>
      <w:bookmarkStart w:id="246" w:name="_Toc223765236"/>
      <w:bookmarkStart w:id="247" w:name="_Toc223765322"/>
      <w:bookmarkStart w:id="248" w:name="_Toc223765401"/>
      <w:bookmarkStart w:id="249" w:name="_Toc223765460"/>
      <w:bookmarkStart w:id="250" w:name="_Toc223765514"/>
      <w:bookmarkStart w:id="251" w:name="_Toc223765652"/>
      <w:bookmarkStart w:id="252" w:name="_Toc223765791"/>
      <w:bookmarkStart w:id="253" w:name="_Toc370198985"/>
      <w:bookmarkEnd w:id="241"/>
      <w:r w:rsidRPr="002875B0">
        <w:rPr>
          <w:b/>
          <w:bCs/>
        </w:rPr>
        <w:t>Līguma spēkā stāšanās nosacījumi</w:t>
      </w:r>
      <w:bookmarkEnd w:id="242"/>
      <w:bookmarkEnd w:id="243"/>
      <w:bookmarkEnd w:id="244"/>
      <w:bookmarkEnd w:id="245"/>
      <w:bookmarkEnd w:id="246"/>
      <w:bookmarkEnd w:id="247"/>
      <w:bookmarkEnd w:id="248"/>
      <w:bookmarkEnd w:id="249"/>
      <w:bookmarkEnd w:id="250"/>
      <w:bookmarkEnd w:id="251"/>
      <w:bookmarkEnd w:id="252"/>
      <w:bookmarkEnd w:id="253"/>
    </w:p>
    <w:p w14:paraId="16DA6A3F" w14:textId="4B4A6A61" w:rsidR="00172EFD" w:rsidRPr="002571EF" w:rsidRDefault="006D5392" w:rsidP="00412902">
      <w:pPr>
        <w:numPr>
          <w:ilvl w:val="1"/>
          <w:numId w:val="5"/>
        </w:numPr>
        <w:ind w:left="851" w:hanging="567"/>
        <w:jc w:val="both"/>
        <w:rPr>
          <w:color w:val="FF0000"/>
        </w:rPr>
      </w:pPr>
      <w:bookmarkStart w:id="254" w:name="_Toc85449962"/>
      <w:bookmarkStart w:id="255" w:name="_Toc85450376"/>
      <w:r w:rsidRPr="004A5BD9">
        <w:t>Līgums stājas spēkā tā abpusējas parakstīšanas dienā</w:t>
      </w:r>
      <w:r w:rsidR="4814070D">
        <w:t xml:space="preserve"> un ir spēkā līdz līguma saistību pilnīgai izpildei. </w:t>
      </w:r>
      <w:r w:rsidRPr="004A5BD9">
        <w:t>Bet, ja Izpildītājam 14</w:t>
      </w:r>
      <w:r w:rsidR="0015733B" w:rsidDel="00A17794">
        <w:t> </w:t>
      </w:r>
      <w:r w:rsidRPr="004A5BD9" w:rsidDel="00A17794">
        <w:t xml:space="preserve">(četrpadsmit) </w:t>
      </w:r>
      <w:r w:rsidRPr="004A5BD9">
        <w:t>dienu laikā pēc līguma parakstīšanas jāiesniedz kāds no dokumentiem</w:t>
      </w:r>
      <w:r w:rsidR="003004E3">
        <w:t xml:space="preserve"> un jāizpilda kāds no nosacījumiem</w:t>
      </w:r>
      <w:r w:rsidRPr="004A5BD9">
        <w:t xml:space="preserve">, kas noteikti iepirkuma nolikuma </w:t>
      </w:r>
      <w:r w:rsidRPr="008C2EBD">
        <w:rPr>
          <w:color w:val="000000" w:themeColor="text1"/>
        </w:rPr>
        <w:t>20.8.</w:t>
      </w:r>
      <w:r w:rsidR="0015733B" w:rsidRPr="008C2EBD">
        <w:rPr>
          <w:color w:val="000000" w:themeColor="text1"/>
        </w:rPr>
        <w:t> </w:t>
      </w:r>
      <w:r w:rsidRPr="008C2EBD">
        <w:rPr>
          <w:color w:val="000000" w:themeColor="text1"/>
        </w:rPr>
        <w:t>punktā, tad līgums stājas spēkā tikai pēc attiecīgo dokumentu iesniegšanas Pasūtītājam</w:t>
      </w:r>
      <w:r w:rsidR="003004E3">
        <w:rPr>
          <w:color w:val="000000" w:themeColor="text1"/>
        </w:rPr>
        <w:t xml:space="preserve"> un nosacījumu izpildes</w:t>
      </w:r>
      <w:r w:rsidRPr="008C2EBD">
        <w:rPr>
          <w:color w:val="000000" w:themeColor="text1"/>
        </w:rPr>
        <w:t>. Par līguma spēkā stāšanos Pasūtītājs elektroniski, izmantojot drošu elektronisko parakstu, vai pievienojot skenētu dokumentu (ja vēstule netiek nosūtīta, izmantojot drošu elektronisko parakstu, tās oriģināls tiek nosūtīts pa pastu) paziņo Izpildītājam 5</w:t>
      </w:r>
      <w:r w:rsidR="0015733B" w:rsidRPr="008C2EBD" w:rsidDel="00A17794">
        <w:rPr>
          <w:color w:val="000000" w:themeColor="text1"/>
        </w:rPr>
        <w:t> </w:t>
      </w:r>
      <w:r w:rsidRPr="008C2EBD" w:rsidDel="00A17794">
        <w:rPr>
          <w:color w:val="000000" w:themeColor="text1"/>
        </w:rPr>
        <w:t xml:space="preserve">(piecu) </w:t>
      </w:r>
      <w:r w:rsidRPr="008C2EBD">
        <w:rPr>
          <w:color w:val="000000" w:themeColor="text1"/>
        </w:rPr>
        <w:t>darbdienu laikā no nolikuma 20.8.</w:t>
      </w:r>
      <w:r w:rsidR="0015733B" w:rsidRPr="008C2EBD">
        <w:rPr>
          <w:color w:val="000000" w:themeColor="text1"/>
        </w:rPr>
        <w:t> </w:t>
      </w:r>
      <w:r>
        <w:t>punktā paredzēto dokumentu saņemšanas</w:t>
      </w:r>
      <w:r w:rsidR="003004E3">
        <w:t xml:space="preserve"> un nosacījumu izpildes</w:t>
      </w:r>
      <w:r>
        <w:t xml:space="preserve"> dienas. Līgums stājas spēkā </w:t>
      </w:r>
      <w:r w:rsidRPr="00A225A1">
        <w:t>elektroniskā</w:t>
      </w:r>
      <w:r w:rsidR="00B40799" w:rsidRPr="00A225A1">
        <w:t xml:space="preserve"> </w:t>
      </w:r>
      <w:r w:rsidRPr="00A225A1">
        <w:t>paziņojuma</w:t>
      </w:r>
      <w:r>
        <w:t xml:space="preserve"> nosūtīšanas dienā. Izpildītājam nav tiesību sākt šī līguma izpildi, kamēr nav saņemts paziņojums par līguma spēkā stāšanos</w:t>
      </w:r>
      <w:r w:rsidR="00172EFD" w:rsidRPr="002571EF">
        <w:t>.</w:t>
      </w:r>
    </w:p>
    <w:p w14:paraId="542AC010" w14:textId="00DFEF59" w:rsidR="00172EFD" w:rsidRPr="002875B0" w:rsidRDefault="00172EFD" w:rsidP="00412902">
      <w:pPr>
        <w:numPr>
          <w:ilvl w:val="1"/>
          <w:numId w:val="5"/>
        </w:numPr>
        <w:ind w:left="851" w:hanging="567"/>
        <w:jc w:val="both"/>
        <w:rPr>
          <w:strike/>
          <w:sz w:val="20"/>
          <w:szCs w:val="20"/>
        </w:rPr>
      </w:pPr>
      <w:r w:rsidRPr="002571EF">
        <w:t>Ja līguma spēkā stāšanās nosacījumi nav izpildīti,</w:t>
      </w:r>
      <w:r w:rsidRPr="002571EF">
        <w:rPr>
          <w:color w:val="FF0000"/>
        </w:rPr>
        <w:t xml:space="preserve"> </w:t>
      </w:r>
      <w:r w:rsidRPr="002571EF">
        <w:t>tad līgums tiek atzīts par spēkā neesošu un nenoslēgtu, par ko Pasūtītājs elektroniski</w:t>
      </w:r>
      <w:r w:rsidR="001E7F64" w:rsidRPr="002571EF">
        <w:t>,</w:t>
      </w:r>
      <w:r w:rsidRPr="002571EF">
        <w:t xml:space="preserve"> </w:t>
      </w:r>
      <w:r w:rsidR="00B30BCD" w:rsidRPr="002571EF">
        <w:t>izmantojot drošu elektronisko parakstu, vai pievienojot skenētu dokumentu (ja vēstule netiek nosūtīta, izmantojot drošu elektronisko parakstu, tās oriģināls</w:t>
      </w:r>
      <w:r w:rsidR="000D2C1B">
        <w:t xml:space="preserve"> </w:t>
      </w:r>
      <w:r w:rsidR="00B30BCD" w:rsidRPr="002571EF">
        <w:t>tiek nosūtīts pa pastu)</w:t>
      </w:r>
      <w:r w:rsidR="00530560">
        <w:t>,</w:t>
      </w:r>
      <w:r w:rsidR="000D2C1B">
        <w:t xml:space="preserve"> </w:t>
      </w:r>
      <w:r w:rsidRPr="002571EF">
        <w:t>paziņo Izpildītājam 5</w:t>
      </w:r>
      <w:r w:rsidR="0015733B" w:rsidDel="00A17794">
        <w:t> </w:t>
      </w:r>
      <w:r w:rsidRPr="002571EF" w:rsidDel="00A17794">
        <w:t xml:space="preserve">(piecu) </w:t>
      </w:r>
      <w:r w:rsidRPr="002571EF">
        <w:t>darbdienu laikā no nolikumā noteiktā dokumenta iesniegšanas dienas (ja iesniegts neatbilstošs dokuments) vai 5</w:t>
      </w:r>
      <w:r w:rsidR="0015733B" w:rsidDel="00A17794">
        <w:t> </w:t>
      </w:r>
      <w:r w:rsidRPr="002571EF" w:rsidDel="00A17794">
        <w:t xml:space="preserve">(piecu) </w:t>
      </w:r>
      <w:r w:rsidRPr="002571EF">
        <w:t xml:space="preserve">darbdienu laikā no nolikumā noteiktā dokumenta iesniegšanas </w:t>
      </w:r>
      <w:r w:rsidR="007679F6">
        <w:t xml:space="preserve">(ja dokuments nav iesniegts vispār) vai cita </w:t>
      </w:r>
      <w:r w:rsidR="00854A0F">
        <w:t>(</w:t>
      </w:r>
      <w:r w:rsidR="005F5A62">
        <w:t>neizpildīta</w:t>
      </w:r>
      <w:r w:rsidR="00854A0F">
        <w:t>)</w:t>
      </w:r>
      <w:r w:rsidR="005F5A62">
        <w:t xml:space="preserve"> </w:t>
      </w:r>
      <w:r w:rsidR="007679F6">
        <w:t xml:space="preserve">nosacījuma izpildes </w:t>
      </w:r>
      <w:r w:rsidRPr="002571EF">
        <w:t>termiņa beigām.</w:t>
      </w:r>
      <w:r w:rsidR="00C615E5">
        <w:t xml:space="preserve"> </w:t>
      </w:r>
      <w:r w:rsidR="00C615E5" w:rsidRPr="00C615E5">
        <w:t>Ja kāds no līguma spēkā stāšanās nosacījumiem noteiktajā termiņā nav izpildīts objektīvu iemeslu dēļ, tad pēc Izpildītāja lūguma Pasūtītājs termiņu pagarina.</w:t>
      </w:r>
    </w:p>
    <w:p w14:paraId="40E6EEAC" w14:textId="77777777" w:rsidR="002875B0" w:rsidRPr="002571EF" w:rsidRDefault="002875B0" w:rsidP="002875B0">
      <w:pPr>
        <w:ind w:left="851"/>
        <w:jc w:val="both"/>
        <w:rPr>
          <w:strike/>
          <w:sz w:val="20"/>
          <w:szCs w:val="20"/>
        </w:rPr>
      </w:pPr>
    </w:p>
    <w:p w14:paraId="7C9795E4" w14:textId="08FE3D7D" w:rsidR="004E12A9" w:rsidRDefault="004E12A9" w:rsidP="00412902">
      <w:pPr>
        <w:pStyle w:val="Sarakstarindkopa"/>
        <w:numPr>
          <w:ilvl w:val="0"/>
          <w:numId w:val="5"/>
        </w:numPr>
        <w:rPr>
          <w:b/>
          <w:bCs/>
        </w:rPr>
      </w:pPr>
      <w:bookmarkStart w:id="256" w:name="_Toc370198986"/>
      <w:r>
        <w:rPr>
          <w:b/>
          <w:bCs/>
        </w:rPr>
        <w:t>Zaudējumu atlīdzināšana</w:t>
      </w:r>
    </w:p>
    <w:p w14:paraId="34DDE437" w14:textId="7D6D229F" w:rsidR="004E12A9" w:rsidRDefault="00553BDA" w:rsidP="00987776">
      <w:pPr>
        <w:numPr>
          <w:ilvl w:val="1"/>
          <w:numId w:val="5"/>
        </w:numPr>
        <w:ind w:left="851" w:hanging="567"/>
        <w:jc w:val="both"/>
      </w:pPr>
      <w:r w:rsidRPr="00553BDA">
        <w:t xml:space="preserve">Pusei ir pienākums atlīdzināt zaudējumus, ko tā ar savu darbību vai bezdarbību nodarījusi otrai </w:t>
      </w:r>
      <w:r w:rsidR="00C5454A">
        <w:t>p</w:t>
      </w:r>
      <w:r w:rsidRPr="00553BDA">
        <w:t>usei.</w:t>
      </w:r>
    </w:p>
    <w:p w14:paraId="5B6E4C13" w14:textId="3AB44D47" w:rsidR="00123066" w:rsidRPr="00987776" w:rsidRDefault="00466BD4" w:rsidP="00987776">
      <w:pPr>
        <w:numPr>
          <w:ilvl w:val="1"/>
          <w:numId w:val="5"/>
        </w:numPr>
        <w:ind w:left="851" w:hanging="567"/>
        <w:jc w:val="both"/>
      </w:pPr>
      <w:r w:rsidRPr="00466BD4">
        <w:t xml:space="preserve">Ja tiek konstatēts, ka Izpildītājs vai tā apakšuzņēmējs līguma izpildes periodā ir pārkāpis konkurences tiesības, </w:t>
      </w:r>
      <w:r w:rsidR="00D2404E">
        <w:t>p</w:t>
      </w:r>
      <w:r w:rsidRPr="00466BD4">
        <w:t xml:space="preserve">uses par Pasūtītājam </w:t>
      </w:r>
      <w:r w:rsidR="00FC4109">
        <w:t xml:space="preserve">radītiem </w:t>
      </w:r>
      <w:r w:rsidRPr="00466BD4">
        <w:t>zaudējumiem atzīst arī fondu līdzekļu pārvaldītāju piemērotā līdzfinansējuma korekcijas, uz kuru atlīdzināšanu Pasūtītājam ir tiesības no korekciju piemērošanas brīža</w:t>
      </w:r>
      <w:r w:rsidR="005711E1">
        <w:t>.</w:t>
      </w:r>
    </w:p>
    <w:p w14:paraId="0717031A" w14:textId="3B17013F" w:rsidR="00172EFD" w:rsidRPr="002875B0" w:rsidRDefault="00172EFD" w:rsidP="00412902">
      <w:pPr>
        <w:pStyle w:val="Sarakstarindkopa"/>
        <w:numPr>
          <w:ilvl w:val="0"/>
          <w:numId w:val="5"/>
        </w:numPr>
        <w:rPr>
          <w:b/>
          <w:bCs/>
        </w:rPr>
      </w:pPr>
      <w:r w:rsidRPr="002875B0">
        <w:rPr>
          <w:b/>
          <w:bCs/>
        </w:rPr>
        <w:lastRenderedPageBreak/>
        <w:t>Citi noteikumi</w:t>
      </w:r>
      <w:bookmarkEnd w:id="256"/>
    </w:p>
    <w:p w14:paraId="18DEB565" w14:textId="77777777" w:rsidR="00172EFD" w:rsidRPr="0087463C" w:rsidRDefault="00172EFD" w:rsidP="00412902">
      <w:pPr>
        <w:numPr>
          <w:ilvl w:val="1"/>
          <w:numId w:val="5"/>
        </w:numPr>
        <w:ind w:left="851" w:hanging="567"/>
        <w:jc w:val="both"/>
      </w:pPr>
      <w:r w:rsidRPr="0087463C">
        <w:t>Pasūtītājam ir tiesības sniegt visas ar līguma noslēgšanu un izpildi saistītās ziņas citām iestādēm, kurām ir tiesības pieprasīt un saņemt šīs ziņas saistībā ar ārējā normatīvajā aktā noteikto uzdevumu vai funkciju izpildi.</w:t>
      </w:r>
    </w:p>
    <w:p w14:paraId="32E198F7" w14:textId="77777777" w:rsidR="00172EFD" w:rsidRPr="0087463C" w:rsidRDefault="00172EFD" w:rsidP="00412902">
      <w:pPr>
        <w:numPr>
          <w:ilvl w:val="1"/>
          <w:numId w:val="5"/>
        </w:numPr>
        <w:ind w:left="851" w:hanging="567"/>
        <w:jc w:val="both"/>
      </w:pPr>
      <w:r w:rsidRPr="0087463C">
        <w:t>Visas domstarpības par jautājumiem, kas izriet no šī līguma, risina savstarpējās pārrunās. Ja strīds pārrunās netiek atrisināts, to izskata Latvijas Republikas tiesā saskaņā ar Latvijas Republikas normatīvajiem aktiem.</w:t>
      </w:r>
    </w:p>
    <w:p w14:paraId="68ECDC9E" w14:textId="77777777" w:rsidR="00CF2027" w:rsidRPr="004A5BD9" w:rsidRDefault="00CF2027" w:rsidP="00412902">
      <w:pPr>
        <w:numPr>
          <w:ilvl w:val="1"/>
          <w:numId w:val="5"/>
        </w:numPr>
        <w:ind w:left="851" w:hanging="567"/>
        <w:jc w:val="both"/>
      </w:pPr>
      <w:r w:rsidRPr="004A5BD9">
        <w:t>Pušu rekvizīti:</w:t>
      </w:r>
    </w:p>
    <w:tbl>
      <w:tblPr>
        <w:tblW w:w="9090" w:type="dxa"/>
        <w:tblInd w:w="108" w:type="dxa"/>
        <w:tblLayout w:type="fixed"/>
        <w:tblLook w:val="0000" w:firstRow="0" w:lastRow="0" w:firstColumn="0" w:lastColumn="0" w:noHBand="0" w:noVBand="0"/>
      </w:tblPr>
      <w:tblGrid>
        <w:gridCol w:w="1877"/>
        <w:gridCol w:w="3283"/>
        <w:gridCol w:w="323"/>
        <w:gridCol w:w="3607"/>
      </w:tblGrid>
      <w:tr w:rsidR="00CF2027" w:rsidRPr="004A5BD9" w14:paraId="75CD7F62" w14:textId="77777777" w:rsidTr="3287D562">
        <w:tc>
          <w:tcPr>
            <w:tcW w:w="1877" w:type="dxa"/>
            <w:tcBorders>
              <w:bottom w:val="single" w:sz="4" w:space="0" w:color="auto"/>
            </w:tcBorders>
          </w:tcPr>
          <w:p w14:paraId="61D88358" w14:textId="77777777" w:rsidR="00CF2027" w:rsidRPr="00F71884" w:rsidRDefault="00CF2027" w:rsidP="006C78C5">
            <w:pPr>
              <w:jc w:val="both"/>
              <w:rPr>
                <w:b/>
              </w:rPr>
            </w:pPr>
          </w:p>
        </w:tc>
        <w:tc>
          <w:tcPr>
            <w:tcW w:w="3283" w:type="dxa"/>
            <w:tcBorders>
              <w:left w:val="nil"/>
              <w:bottom w:val="single" w:sz="4" w:space="0" w:color="auto"/>
            </w:tcBorders>
          </w:tcPr>
          <w:p w14:paraId="4A33C107" w14:textId="77777777" w:rsidR="00CF2027" w:rsidRPr="00F71884" w:rsidRDefault="00CF2027" w:rsidP="006C78C5">
            <w:pPr>
              <w:jc w:val="center"/>
              <w:rPr>
                <w:b/>
              </w:rPr>
            </w:pPr>
            <w:r w:rsidRPr="00F71884">
              <w:rPr>
                <w:b/>
              </w:rPr>
              <w:t>Pasūtītājs</w:t>
            </w:r>
          </w:p>
        </w:tc>
        <w:tc>
          <w:tcPr>
            <w:tcW w:w="3930" w:type="dxa"/>
            <w:gridSpan w:val="2"/>
            <w:tcBorders>
              <w:bottom w:val="single" w:sz="4" w:space="0" w:color="auto"/>
            </w:tcBorders>
          </w:tcPr>
          <w:p w14:paraId="3E80FF43" w14:textId="77777777" w:rsidR="00CF2027" w:rsidRPr="00F71884" w:rsidRDefault="00CF2027" w:rsidP="006C78C5">
            <w:pPr>
              <w:jc w:val="center"/>
              <w:rPr>
                <w:b/>
              </w:rPr>
            </w:pPr>
            <w:r w:rsidRPr="00F71884">
              <w:rPr>
                <w:b/>
              </w:rPr>
              <w:t>Izpildītājs</w:t>
            </w:r>
          </w:p>
        </w:tc>
      </w:tr>
      <w:tr w:rsidR="0032249A" w:rsidRPr="004A5BD9" w14:paraId="767882A8" w14:textId="77777777" w:rsidTr="3287D562">
        <w:tc>
          <w:tcPr>
            <w:tcW w:w="1877" w:type="dxa"/>
            <w:tcBorders>
              <w:top w:val="single" w:sz="4" w:space="0" w:color="auto"/>
              <w:left w:val="single" w:sz="4" w:space="0" w:color="auto"/>
              <w:bottom w:val="single" w:sz="4" w:space="0" w:color="auto"/>
              <w:right w:val="single" w:sz="4" w:space="0" w:color="auto"/>
            </w:tcBorders>
          </w:tcPr>
          <w:p w14:paraId="679CCED5" w14:textId="77777777" w:rsidR="0032249A" w:rsidRPr="00F71884" w:rsidRDefault="0032249A" w:rsidP="0032249A">
            <w:pPr>
              <w:jc w:val="both"/>
            </w:pPr>
          </w:p>
        </w:tc>
        <w:tc>
          <w:tcPr>
            <w:tcW w:w="3606" w:type="dxa"/>
            <w:gridSpan w:val="2"/>
            <w:tcBorders>
              <w:top w:val="single" w:sz="4" w:space="0" w:color="auto"/>
              <w:left w:val="single" w:sz="4" w:space="0" w:color="auto"/>
              <w:bottom w:val="single" w:sz="4" w:space="0" w:color="auto"/>
              <w:right w:val="single" w:sz="4" w:space="0" w:color="auto"/>
            </w:tcBorders>
          </w:tcPr>
          <w:p w14:paraId="05B7A184" w14:textId="47500465" w:rsidR="0032249A" w:rsidRPr="00F71884" w:rsidRDefault="0032249A" w:rsidP="0032249A">
            <w:pPr>
              <w:jc w:val="both"/>
              <w:rPr>
                <w:b/>
              </w:rPr>
            </w:pPr>
            <w:r>
              <w:rPr>
                <w:b/>
              </w:rPr>
              <w:t>VSIA “Latvijas</w:t>
            </w:r>
            <w:r w:rsidRPr="00F71884">
              <w:rPr>
                <w:b/>
              </w:rPr>
              <w:t xml:space="preserve"> Valsts ceļi”</w:t>
            </w:r>
          </w:p>
        </w:tc>
        <w:tc>
          <w:tcPr>
            <w:tcW w:w="3607" w:type="dxa"/>
            <w:tcBorders>
              <w:top w:val="single" w:sz="4" w:space="0" w:color="auto"/>
              <w:left w:val="single" w:sz="4" w:space="0" w:color="auto"/>
              <w:bottom w:val="single" w:sz="4" w:space="0" w:color="auto"/>
              <w:right w:val="single" w:sz="4" w:space="0" w:color="auto"/>
            </w:tcBorders>
          </w:tcPr>
          <w:p w14:paraId="70BBFA26" w14:textId="39614358" w:rsidR="0032249A" w:rsidRPr="00F71884" w:rsidRDefault="00B42A04" w:rsidP="0032249A">
            <w:pPr>
              <w:jc w:val="both"/>
            </w:pPr>
            <w:r>
              <w:rPr>
                <w:b/>
              </w:rPr>
              <w:t>sabiedrība ar ierobežotu atbildību “RĪGAS TILTI”</w:t>
            </w:r>
            <w:r w:rsidR="0032249A" w:rsidRPr="007F41AE">
              <w:rPr>
                <w:b/>
              </w:rPr>
              <w:t xml:space="preserve"> </w:t>
            </w:r>
          </w:p>
        </w:tc>
      </w:tr>
      <w:tr w:rsidR="0032249A" w:rsidRPr="004A5BD9" w14:paraId="015877C9" w14:textId="77777777" w:rsidTr="3287D562">
        <w:tc>
          <w:tcPr>
            <w:tcW w:w="1877" w:type="dxa"/>
            <w:tcBorders>
              <w:top w:val="single" w:sz="4" w:space="0" w:color="auto"/>
              <w:left w:val="single" w:sz="4" w:space="0" w:color="auto"/>
              <w:bottom w:val="single" w:sz="4" w:space="0" w:color="auto"/>
              <w:right w:val="single" w:sz="4" w:space="0" w:color="auto"/>
            </w:tcBorders>
          </w:tcPr>
          <w:p w14:paraId="083954CE" w14:textId="77777777" w:rsidR="0032249A" w:rsidRPr="00F71884" w:rsidRDefault="0032249A" w:rsidP="0032249A">
            <w:pPr>
              <w:jc w:val="both"/>
              <w:rPr>
                <w:b/>
              </w:rPr>
            </w:pPr>
            <w:r w:rsidRPr="00F71884">
              <w:t>Reģistrācijas Nr.</w:t>
            </w:r>
          </w:p>
        </w:tc>
        <w:tc>
          <w:tcPr>
            <w:tcW w:w="3606" w:type="dxa"/>
            <w:gridSpan w:val="2"/>
            <w:tcBorders>
              <w:top w:val="single" w:sz="4" w:space="0" w:color="auto"/>
              <w:left w:val="single" w:sz="4" w:space="0" w:color="auto"/>
              <w:bottom w:val="single" w:sz="4" w:space="0" w:color="auto"/>
              <w:right w:val="single" w:sz="4" w:space="0" w:color="auto"/>
            </w:tcBorders>
            <w:vAlign w:val="center"/>
          </w:tcPr>
          <w:p w14:paraId="1A771A5C" w14:textId="77777777" w:rsidR="0032249A" w:rsidRPr="00F71884" w:rsidRDefault="0032249A" w:rsidP="0032249A">
            <w:pPr>
              <w:rPr>
                <w:b/>
              </w:rPr>
            </w:pPr>
            <w:r w:rsidRPr="00F71884">
              <w:t>40003344207</w:t>
            </w:r>
          </w:p>
        </w:tc>
        <w:tc>
          <w:tcPr>
            <w:tcW w:w="3607" w:type="dxa"/>
            <w:tcBorders>
              <w:top w:val="single" w:sz="4" w:space="0" w:color="auto"/>
              <w:left w:val="single" w:sz="4" w:space="0" w:color="auto"/>
              <w:bottom w:val="single" w:sz="4" w:space="0" w:color="auto"/>
              <w:right w:val="single" w:sz="4" w:space="0" w:color="auto"/>
            </w:tcBorders>
          </w:tcPr>
          <w:p w14:paraId="663B05C0" w14:textId="31AA732E" w:rsidR="0032249A" w:rsidRPr="00F71884" w:rsidRDefault="0032249A" w:rsidP="0032249A">
            <w:pPr>
              <w:jc w:val="both"/>
            </w:pPr>
            <w:r w:rsidRPr="00F71884">
              <w:t>4000</w:t>
            </w:r>
            <w:r>
              <w:t>3033272</w:t>
            </w:r>
          </w:p>
        </w:tc>
      </w:tr>
      <w:tr w:rsidR="0032249A" w:rsidRPr="004A5BD9" w14:paraId="533D8AB0" w14:textId="77777777" w:rsidTr="003A5071">
        <w:tc>
          <w:tcPr>
            <w:tcW w:w="1877" w:type="dxa"/>
            <w:tcBorders>
              <w:top w:val="single" w:sz="4" w:space="0" w:color="auto"/>
              <w:left w:val="single" w:sz="4" w:space="0" w:color="auto"/>
              <w:bottom w:val="single" w:sz="4" w:space="0" w:color="auto"/>
              <w:right w:val="single" w:sz="4" w:space="0" w:color="auto"/>
            </w:tcBorders>
          </w:tcPr>
          <w:p w14:paraId="39F8161D" w14:textId="77777777" w:rsidR="0032249A" w:rsidRPr="00F71884" w:rsidRDefault="0032249A" w:rsidP="0032249A">
            <w:pPr>
              <w:jc w:val="both"/>
            </w:pPr>
            <w:r w:rsidRPr="00F71884">
              <w:t>Juridiskā adrese</w:t>
            </w:r>
          </w:p>
        </w:tc>
        <w:tc>
          <w:tcPr>
            <w:tcW w:w="3606" w:type="dxa"/>
            <w:gridSpan w:val="2"/>
            <w:tcBorders>
              <w:top w:val="single" w:sz="4" w:space="0" w:color="auto"/>
              <w:left w:val="single" w:sz="4" w:space="0" w:color="auto"/>
              <w:bottom w:val="single" w:sz="4" w:space="0" w:color="auto"/>
              <w:right w:val="single" w:sz="4" w:space="0" w:color="auto"/>
            </w:tcBorders>
            <w:vAlign w:val="center"/>
          </w:tcPr>
          <w:p w14:paraId="7D7523EF" w14:textId="1167C9CE" w:rsidR="0032249A" w:rsidRPr="00F71884" w:rsidRDefault="0032249A" w:rsidP="0032249A">
            <w:r>
              <w:t>Emīlijas Benjamiņas</w:t>
            </w:r>
            <w:r w:rsidRPr="00F71884">
              <w:t xml:space="preserve"> ielā 3, Rīgā, LV 1050</w:t>
            </w:r>
          </w:p>
        </w:tc>
        <w:tc>
          <w:tcPr>
            <w:tcW w:w="3607" w:type="dxa"/>
            <w:tcBorders>
              <w:top w:val="single" w:sz="4" w:space="0" w:color="auto"/>
              <w:left w:val="single" w:sz="4" w:space="0" w:color="auto"/>
              <w:bottom w:val="single" w:sz="4" w:space="0" w:color="auto"/>
              <w:right w:val="single" w:sz="4" w:space="0" w:color="auto"/>
            </w:tcBorders>
            <w:vAlign w:val="center"/>
          </w:tcPr>
          <w:p w14:paraId="11F0857B" w14:textId="731186AC" w:rsidR="0032249A" w:rsidRPr="00F71884" w:rsidRDefault="0032249A" w:rsidP="0032249A">
            <w:pPr>
              <w:jc w:val="both"/>
            </w:pPr>
            <w:r>
              <w:t>Tīklu</w:t>
            </w:r>
            <w:r w:rsidRPr="00F71884">
              <w:t xml:space="preserve"> ielā </w:t>
            </w:r>
            <w:r>
              <w:t>10</w:t>
            </w:r>
            <w:r w:rsidRPr="00F71884">
              <w:t xml:space="preserve">, Rīgā, LV </w:t>
            </w:r>
            <w:r>
              <w:t>1048</w:t>
            </w:r>
          </w:p>
        </w:tc>
      </w:tr>
      <w:tr w:rsidR="0032249A" w:rsidRPr="004A5BD9" w14:paraId="41BFDBE8" w14:textId="77777777" w:rsidTr="003A5071">
        <w:tc>
          <w:tcPr>
            <w:tcW w:w="1877" w:type="dxa"/>
            <w:tcBorders>
              <w:top w:val="single" w:sz="4" w:space="0" w:color="auto"/>
              <w:left w:val="single" w:sz="4" w:space="0" w:color="auto"/>
              <w:bottom w:val="single" w:sz="4" w:space="0" w:color="auto"/>
              <w:right w:val="single" w:sz="4" w:space="0" w:color="auto"/>
            </w:tcBorders>
          </w:tcPr>
          <w:p w14:paraId="7AFE54F4" w14:textId="77777777" w:rsidR="0032249A" w:rsidRPr="00F71884" w:rsidRDefault="0032249A" w:rsidP="0032249A">
            <w:pPr>
              <w:jc w:val="both"/>
            </w:pPr>
            <w:r w:rsidRPr="00F71884">
              <w:t>e-pasta adrese:</w:t>
            </w:r>
          </w:p>
        </w:tc>
        <w:tc>
          <w:tcPr>
            <w:tcW w:w="3606" w:type="dxa"/>
            <w:gridSpan w:val="2"/>
            <w:tcBorders>
              <w:top w:val="single" w:sz="4" w:space="0" w:color="auto"/>
              <w:left w:val="single" w:sz="4" w:space="0" w:color="auto"/>
              <w:bottom w:val="single" w:sz="4" w:space="0" w:color="auto"/>
              <w:right w:val="single" w:sz="4" w:space="0" w:color="auto"/>
            </w:tcBorders>
            <w:vAlign w:val="center"/>
          </w:tcPr>
          <w:p w14:paraId="0A0E1EBD" w14:textId="53F7D4B8" w:rsidR="0032249A" w:rsidRPr="00F71884" w:rsidRDefault="0032249A" w:rsidP="0032249A">
            <w:hyperlink r:id="rId13" w:history="1">
              <w:r w:rsidRPr="00461159">
                <w:rPr>
                  <w:rStyle w:val="Hipersaite"/>
                </w:rPr>
                <w:t>lvceli@lvceli.lv</w:t>
              </w:r>
            </w:hyperlink>
          </w:p>
        </w:tc>
        <w:tc>
          <w:tcPr>
            <w:tcW w:w="3607" w:type="dxa"/>
            <w:tcBorders>
              <w:top w:val="single" w:sz="4" w:space="0" w:color="auto"/>
              <w:left w:val="single" w:sz="4" w:space="0" w:color="auto"/>
              <w:bottom w:val="single" w:sz="4" w:space="0" w:color="auto"/>
              <w:right w:val="single" w:sz="4" w:space="0" w:color="auto"/>
            </w:tcBorders>
            <w:vAlign w:val="center"/>
          </w:tcPr>
          <w:p w14:paraId="5ABDE325" w14:textId="026861F5" w:rsidR="0032249A" w:rsidRPr="00F71884" w:rsidRDefault="0032249A" w:rsidP="0032249A">
            <w:pPr>
              <w:jc w:val="both"/>
            </w:pPr>
            <w:hyperlink r:id="rId14" w:history="1">
              <w:r w:rsidRPr="00DB7B55">
                <w:rPr>
                  <w:rStyle w:val="Hipersaite"/>
                </w:rPr>
                <w:t>sekretare@rigastilti.lv</w:t>
              </w:r>
            </w:hyperlink>
            <w:r>
              <w:t xml:space="preserve">   </w:t>
            </w:r>
          </w:p>
        </w:tc>
      </w:tr>
    </w:tbl>
    <w:p w14:paraId="20DFD3A6" w14:textId="7791A09B" w:rsidR="00D5658A" w:rsidRPr="004A5BD9" w:rsidRDefault="00CF2027" w:rsidP="001D1B13">
      <w:pPr>
        <w:numPr>
          <w:ilvl w:val="1"/>
          <w:numId w:val="5"/>
        </w:numPr>
        <w:spacing w:before="120"/>
        <w:ind w:left="851" w:hanging="567"/>
        <w:jc w:val="both"/>
        <w:rPr>
          <w:i/>
          <w:iCs/>
        </w:rPr>
      </w:pPr>
      <w:r w:rsidRPr="004A5BD9">
        <w:t>Līgums</w:t>
      </w:r>
      <w:r w:rsidR="000D2C1B">
        <w:t xml:space="preserve"> </w:t>
      </w:r>
      <w:r w:rsidRPr="004A5BD9">
        <w:t>sagatavots un parakstīts elektroniski ar drošu elektronisko parakstu, kas satur laika zīmogu. Līguma abpusējas parakstīšanas datums ir pēdējā parakstītāja pievienotā laika zīmoga datums un laiks.</w:t>
      </w:r>
      <w:r w:rsidR="000D2C1B">
        <w:t xml:space="preserve"> </w:t>
      </w:r>
      <w:r w:rsidRPr="004A5BD9">
        <w:t>Līgumā minētie pielikumi iekļauti un elektroniski parakstīti šādās datnēs:</w:t>
      </w:r>
    </w:p>
    <w:p w14:paraId="64C148B4" w14:textId="1FCF4D9F" w:rsidR="00920E0B" w:rsidRDefault="00CF2027" w:rsidP="00F61079">
      <w:pPr>
        <w:numPr>
          <w:ilvl w:val="2"/>
          <w:numId w:val="5"/>
        </w:numPr>
        <w:tabs>
          <w:tab w:val="clear" w:pos="2347"/>
        </w:tabs>
        <w:ind w:left="1560" w:hanging="709"/>
        <w:jc w:val="both"/>
      </w:pPr>
      <w:r w:rsidRPr="004A4C11">
        <w:rPr>
          <w:rFonts w:eastAsia="Calibri"/>
        </w:rPr>
        <w:t>Datne “Pielikum</w:t>
      </w:r>
      <w:r w:rsidR="00441824" w:rsidRPr="004A4C11">
        <w:rPr>
          <w:rFonts w:eastAsia="Calibri"/>
        </w:rPr>
        <w:t>s</w:t>
      </w:r>
      <w:r w:rsidRPr="004A4C11">
        <w:rPr>
          <w:rFonts w:eastAsia="Calibri"/>
        </w:rPr>
        <w:t xml:space="preserve"> 1” :</w:t>
      </w:r>
    </w:p>
    <w:p w14:paraId="599E179F" w14:textId="6EE196A3" w:rsidR="00CF2027" w:rsidRPr="004A5BD9" w:rsidRDefault="00CF2027" w:rsidP="00F61079">
      <w:pPr>
        <w:spacing w:after="200" w:line="276" w:lineRule="auto"/>
        <w:ind w:left="2268"/>
        <w:contextualSpacing/>
        <w:jc w:val="both"/>
        <w:rPr>
          <w:rFonts w:eastAsia="Calibri"/>
        </w:rPr>
      </w:pPr>
      <w:r w:rsidRPr="004A5BD9">
        <w:rPr>
          <w:rFonts w:eastAsia="Calibri"/>
        </w:rPr>
        <w:t>1</w:t>
      </w:r>
      <w:r w:rsidR="0031649B" w:rsidRPr="004A5BD9">
        <w:rPr>
          <w:rFonts w:eastAsia="Calibri"/>
        </w:rPr>
        <w:t>.</w:t>
      </w:r>
      <w:r w:rsidR="0031649B">
        <w:rPr>
          <w:rFonts w:eastAsia="Calibri"/>
        </w:rPr>
        <w:t> </w:t>
      </w:r>
      <w:r w:rsidRPr="004A5BD9">
        <w:rPr>
          <w:rFonts w:eastAsia="Calibri"/>
        </w:rPr>
        <w:t>pielikums. Līguma dati;</w:t>
      </w:r>
    </w:p>
    <w:p w14:paraId="55BABAF5" w14:textId="5F5CEF29" w:rsidR="00920E0B" w:rsidRDefault="00441824" w:rsidP="00F61079">
      <w:pPr>
        <w:numPr>
          <w:ilvl w:val="2"/>
          <w:numId w:val="5"/>
        </w:numPr>
        <w:tabs>
          <w:tab w:val="clear" w:pos="2347"/>
        </w:tabs>
        <w:ind w:left="1560" w:hanging="709"/>
        <w:jc w:val="both"/>
        <w:rPr>
          <w:rFonts w:eastAsia="Calibri"/>
        </w:rPr>
      </w:pPr>
      <w:r w:rsidRPr="004A5BD9">
        <w:rPr>
          <w:rFonts w:eastAsia="Calibri"/>
        </w:rPr>
        <w:t>Datne “Pielikumi 2_3_4” :</w:t>
      </w:r>
    </w:p>
    <w:p w14:paraId="678AB6ED" w14:textId="0B4FF328" w:rsidR="00441824" w:rsidRPr="004A5BD9" w:rsidRDefault="00441824" w:rsidP="00F61079">
      <w:pPr>
        <w:spacing w:after="200" w:line="276" w:lineRule="auto"/>
        <w:ind w:left="2268"/>
        <w:contextualSpacing/>
        <w:jc w:val="both"/>
        <w:rPr>
          <w:rFonts w:eastAsia="Calibri"/>
        </w:rPr>
      </w:pPr>
      <w:r w:rsidRPr="004A5BD9">
        <w:rPr>
          <w:rFonts w:eastAsia="Calibri"/>
        </w:rPr>
        <w:t>2</w:t>
      </w:r>
      <w:r w:rsidR="0031649B" w:rsidRPr="004A5BD9">
        <w:rPr>
          <w:rFonts w:eastAsia="Calibri"/>
        </w:rPr>
        <w:t>.</w:t>
      </w:r>
      <w:r w:rsidR="0031649B">
        <w:rPr>
          <w:rFonts w:eastAsia="Calibri"/>
        </w:rPr>
        <w:t> </w:t>
      </w:r>
      <w:r w:rsidRPr="004A5BD9">
        <w:rPr>
          <w:rFonts w:eastAsia="Calibri"/>
        </w:rPr>
        <w:t>pielikums. Iepirkuma sarakste;</w:t>
      </w:r>
    </w:p>
    <w:p w14:paraId="54BF73BD" w14:textId="152FF14B" w:rsidR="00441824" w:rsidRDefault="00441824" w:rsidP="00F61079">
      <w:pPr>
        <w:spacing w:after="200" w:line="276" w:lineRule="auto"/>
        <w:ind w:left="2268"/>
        <w:contextualSpacing/>
        <w:jc w:val="both"/>
        <w:rPr>
          <w:rFonts w:eastAsia="Calibri"/>
        </w:rPr>
      </w:pPr>
      <w:r w:rsidRPr="004A5BD9">
        <w:rPr>
          <w:rFonts w:eastAsia="Calibri"/>
        </w:rPr>
        <w:t>3</w:t>
      </w:r>
      <w:r w:rsidR="0031649B" w:rsidRPr="004A5BD9">
        <w:rPr>
          <w:rFonts w:eastAsia="Calibri"/>
        </w:rPr>
        <w:t>.</w:t>
      </w:r>
      <w:r w:rsidR="0031649B">
        <w:rPr>
          <w:rFonts w:eastAsia="Calibri"/>
        </w:rPr>
        <w:t> </w:t>
      </w:r>
      <w:r w:rsidRPr="004A5BD9">
        <w:rPr>
          <w:rFonts w:eastAsia="Calibri"/>
        </w:rPr>
        <w:t>pielikums. Specifikācijas;</w:t>
      </w:r>
    </w:p>
    <w:p w14:paraId="1B273A5D" w14:textId="6B4880B7" w:rsidR="00441824" w:rsidRPr="004D7FC9" w:rsidRDefault="00441824" w:rsidP="00F61079">
      <w:pPr>
        <w:spacing w:after="200" w:line="276" w:lineRule="auto"/>
        <w:ind w:left="2268"/>
        <w:contextualSpacing/>
        <w:jc w:val="both"/>
        <w:rPr>
          <w:rFonts w:eastAsia="Calibri"/>
        </w:rPr>
      </w:pPr>
      <w:r w:rsidRPr="004A5BD9">
        <w:rPr>
          <w:rFonts w:eastAsia="Calibri"/>
        </w:rPr>
        <w:t>4</w:t>
      </w:r>
      <w:r w:rsidR="0031649B" w:rsidRPr="004A5BD9">
        <w:rPr>
          <w:rFonts w:eastAsia="Calibri"/>
        </w:rPr>
        <w:t>.</w:t>
      </w:r>
      <w:r w:rsidR="0031649B">
        <w:rPr>
          <w:rFonts w:eastAsia="Calibri"/>
        </w:rPr>
        <w:t> </w:t>
      </w:r>
      <w:r w:rsidRPr="004D7FC9">
        <w:rPr>
          <w:rFonts w:eastAsia="Calibri"/>
        </w:rPr>
        <w:t>pielikums. Rasējumi/Defektu akti;</w:t>
      </w:r>
    </w:p>
    <w:p w14:paraId="3564A575" w14:textId="78D45D8B" w:rsidR="00CF2027" w:rsidRPr="004D7FC9" w:rsidRDefault="00CF2027" w:rsidP="00F61079">
      <w:pPr>
        <w:numPr>
          <w:ilvl w:val="2"/>
          <w:numId w:val="5"/>
        </w:numPr>
        <w:tabs>
          <w:tab w:val="clear" w:pos="2347"/>
        </w:tabs>
        <w:ind w:left="1560" w:hanging="709"/>
        <w:jc w:val="both"/>
        <w:rPr>
          <w:rFonts w:eastAsia="Calibri"/>
        </w:rPr>
      </w:pPr>
      <w:r w:rsidRPr="004D7FC9">
        <w:rPr>
          <w:rFonts w:eastAsia="Calibri"/>
        </w:rPr>
        <w:t>Datne “Pielikums 5</w:t>
      </w:r>
      <w:r w:rsidR="00F60D15" w:rsidRPr="004D7FC9">
        <w:rPr>
          <w:rFonts w:eastAsia="Calibri"/>
        </w:rPr>
        <w:t>_IP</w:t>
      </w:r>
      <w:r w:rsidRPr="004D7FC9">
        <w:rPr>
          <w:rFonts w:eastAsia="Calibri"/>
        </w:rPr>
        <w:t>”:</w:t>
      </w:r>
    </w:p>
    <w:p w14:paraId="026B17E4" w14:textId="0ACB71A9" w:rsidR="00CF2027" w:rsidRPr="004A5BD9" w:rsidRDefault="00CF2027" w:rsidP="00F61079">
      <w:pPr>
        <w:spacing w:after="200" w:line="276" w:lineRule="auto"/>
        <w:ind w:left="2268"/>
        <w:contextualSpacing/>
        <w:jc w:val="both"/>
      </w:pPr>
      <w:r w:rsidRPr="004A5BD9">
        <w:t>5.</w:t>
      </w:r>
      <w:r w:rsidR="0031649B">
        <w:t> </w:t>
      </w:r>
      <w:r w:rsidRPr="004A5BD9">
        <w:t xml:space="preserve">pielikums. Darbu </w:t>
      </w:r>
      <w:r w:rsidR="003F4702">
        <w:rPr>
          <w:rFonts w:eastAsia="Calibri"/>
        </w:rPr>
        <w:t>apjomu</w:t>
      </w:r>
      <w:r w:rsidR="003F4702" w:rsidRPr="004A5BD9">
        <w:t xml:space="preserve"> </w:t>
      </w:r>
      <w:r w:rsidRPr="004A5BD9">
        <w:t>sarak</w:t>
      </w:r>
      <w:r w:rsidRPr="004D7FC9">
        <w:t>sts;</w:t>
      </w:r>
    </w:p>
    <w:p w14:paraId="3CA7EE0D" w14:textId="2692A259" w:rsidR="00CF2027" w:rsidRPr="00091021" w:rsidRDefault="00CF2027" w:rsidP="00F61079">
      <w:pPr>
        <w:numPr>
          <w:ilvl w:val="2"/>
          <w:numId w:val="5"/>
        </w:numPr>
        <w:tabs>
          <w:tab w:val="clear" w:pos="2347"/>
        </w:tabs>
        <w:ind w:left="1560" w:hanging="709"/>
        <w:jc w:val="both"/>
        <w:rPr>
          <w:rFonts w:eastAsia="Calibri"/>
        </w:rPr>
      </w:pPr>
      <w:r w:rsidRPr="004A5BD9">
        <w:rPr>
          <w:rFonts w:eastAsia="Calibri"/>
        </w:rPr>
        <w:t>Datne “Pielikumi 6_7_8_9”:</w:t>
      </w:r>
    </w:p>
    <w:p w14:paraId="11644663" w14:textId="577EEEB4" w:rsidR="00CF2027" w:rsidRPr="004A5BD9" w:rsidRDefault="00CF2027" w:rsidP="00F61079">
      <w:pPr>
        <w:spacing w:after="200" w:line="276" w:lineRule="auto"/>
        <w:ind w:left="2268"/>
        <w:contextualSpacing/>
        <w:jc w:val="both"/>
      </w:pPr>
      <w:r w:rsidRPr="004A5BD9">
        <w:t>6</w:t>
      </w:r>
      <w:r w:rsidR="0031649B" w:rsidRPr="004A5BD9">
        <w:t>.</w:t>
      </w:r>
      <w:r w:rsidR="0031649B">
        <w:t> </w:t>
      </w:r>
      <w:r w:rsidRPr="004A5BD9">
        <w:t>pielikums. Būvdarbu garantijas noteikumi;</w:t>
      </w:r>
      <w:r w:rsidRPr="004A5BD9">
        <w:tab/>
      </w:r>
      <w:r w:rsidRPr="004A5BD9">
        <w:tab/>
      </w:r>
    </w:p>
    <w:p w14:paraId="4EECF963" w14:textId="3B9863E8" w:rsidR="00CF2027" w:rsidRPr="004A5BD9" w:rsidRDefault="00CF2027" w:rsidP="00F61079">
      <w:pPr>
        <w:spacing w:after="200" w:line="276" w:lineRule="auto"/>
        <w:ind w:left="2268"/>
        <w:contextualSpacing/>
        <w:jc w:val="both"/>
      </w:pPr>
      <w:r w:rsidRPr="004A5BD9">
        <w:t>7</w:t>
      </w:r>
      <w:r w:rsidR="0031649B" w:rsidRPr="004A5BD9">
        <w:t>.</w:t>
      </w:r>
      <w:r w:rsidR="0031649B">
        <w:t> </w:t>
      </w:r>
      <w:r w:rsidRPr="004A5BD9">
        <w:t>pielikums. Finanšu garantiju noteikumi;</w:t>
      </w:r>
      <w:r w:rsidRPr="004A5BD9">
        <w:tab/>
      </w:r>
      <w:r w:rsidRPr="004A5BD9">
        <w:tab/>
      </w:r>
    </w:p>
    <w:p w14:paraId="7428385B" w14:textId="603D8010" w:rsidR="00CF2027" w:rsidRPr="004A5BD9" w:rsidRDefault="00CF2027" w:rsidP="00F61079">
      <w:pPr>
        <w:spacing w:after="200" w:line="276" w:lineRule="auto"/>
        <w:ind w:left="2268"/>
        <w:contextualSpacing/>
        <w:jc w:val="both"/>
      </w:pPr>
      <w:r w:rsidRPr="004A5BD9">
        <w:t>8</w:t>
      </w:r>
      <w:r w:rsidR="0031649B" w:rsidRPr="004A5BD9">
        <w:t>.</w:t>
      </w:r>
      <w:r w:rsidR="0031649B">
        <w:t> </w:t>
      </w:r>
      <w:r w:rsidRPr="004A5BD9">
        <w:t>pielikums. Piedāvājums;</w:t>
      </w:r>
    </w:p>
    <w:p w14:paraId="02661CE1" w14:textId="3EA5F4D7" w:rsidR="00203DC7" w:rsidRPr="00773E05" w:rsidRDefault="00CF2027" w:rsidP="00F61079">
      <w:pPr>
        <w:spacing w:after="200" w:line="276" w:lineRule="auto"/>
        <w:ind w:left="2268"/>
        <w:contextualSpacing/>
        <w:jc w:val="both"/>
        <w:rPr>
          <w:strike/>
          <w:color w:val="000000" w:themeColor="text1"/>
        </w:rPr>
      </w:pPr>
      <w:r w:rsidRPr="004A5BD9">
        <w:t>9</w:t>
      </w:r>
      <w:r w:rsidR="0031649B" w:rsidRPr="004A5BD9">
        <w:t>.</w:t>
      </w:r>
      <w:r w:rsidR="0031649B">
        <w:t> </w:t>
      </w:r>
      <w:r w:rsidRPr="004A5BD9">
        <w:t>pielikums. Prasības personāla pieredzei</w:t>
      </w:r>
      <w:r w:rsidR="001D1B13">
        <w:t>.</w:t>
      </w:r>
    </w:p>
    <w:p w14:paraId="57A810AF" w14:textId="77777777" w:rsidR="0032249A" w:rsidRDefault="0032249A" w:rsidP="0032249A">
      <w:bookmarkStart w:id="257" w:name="_Toc85450896"/>
      <w:bookmarkEnd w:id="254"/>
      <w:bookmarkEnd w:id="255"/>
    </w:p>
    <w:tbl>
      <w:tblPr>
        <w:tblpPr w:leftFromText="180" w:rightFromText="180" w:vertAnchor="text" w:horzAnchor="margin" w:tblpY="414"/>
        <w:tblW w:w="9198" w:type="dxa"/>
        <w:tblLayout w:type="fixed"/>
        <w:tblLook w:val="0000" w:firstRow="0" w:lastRow="0" w:firstColumn="0" w:lastColumn="0" w:noHBand="0" w:noVBand="0"/>
      </w:tblPr>
      <w:tblGrid>
        <w:gridCol w:w="5221"/>
        <w:gridCol w:w="3977"/>
      </w:tblGrid>
      <w:tr w:rsidR="0032249A" w:rsidRPr="007F41AE" w14:paraId="69B9B08C" w14:textId="77777777" w:rsidTr="007A744A">
        <w:trPr>
          <w:cantSplit/>
          <w:trHeight w:val="703"/>
        </w:trPr>
        <w:tc>
          <w:tcPr>
            <w:tcW w:w="5221" w:type="dxa"/>
          </w:tcPr>
          <w:p w14:paraId="6594DB65" w14:textId="77777777" w:rsidR="0032249A" w:rsidRPr="007F41AE" w:rsidRDefault="0032249A" w:rsidP="007A744A">
            <w:pPr>
              <w:jc w:val="both"/>
            </w:pPr>
            <w:r w:rsidRPr="007F41AE">
              <w:rPr>
                <w:b/>
                <w:bCs/>
              </w:rPr>
              <w:t>Pasūtītājs</w:t>
            </w:r>
            <w:r w:rsidRPr="007F41AE">
              <w:t xml:space="preserve"> </w:t>
            </w:r>
          </w:p>
          <w:p w14:paraId="1AB1A47C" w14:textId="77777777" w:rsidR="0032249A" w:rsidRPr="007F41AE" w:rsidRDefault="0032249A" w:rsidP="007A744A">
            <w:pPr>
              <w:jc w:val="both"/>
            </w:pPr>
            <w:bookmarkStart w:id="258" w:name="_Hlk18487536"/>
            <w:r w:rsidRPr="007F41AE">
              <w:t>VSIA “Latvijas Valsts ceļi”</w:t>
            </w:r>
          </w:p>
          <w:p w14:paraId="2BFFE704" w14:textId="77777777" w:rsidR="0032249A" w:rsidRPr="007F41AE" w:rsidRDefault="0032249A" w:rsidP="007A744A">
            <w:pPr>
              <w:jc w:val="both"/>
            </w:pPr>
            <w:r w:rsidRPr="007F41AE">
              <w:t>valdes priekšsēdētājs</w:t>
            </w:r>
          </w:p>
          <w:p w14:paraId="134E4040" w14:textId="77777777" w:rsidR="0032249A" w:rsidRPr="007F41AE" w:rsidRDefault="0032249A" w:rsidP="007A744A">
            <w:pPr>
              <w:spacing w:after="240"/>
              <w:jc w:val="both"/>
            </w:pPr>
            <w:r w:rsidRPr="007F41AE">
              <w:t>M.Lazdovskis</w:t>
            </w:r>
          </w:p>
          <w:p w14:paraId="3C0388C7" w14:textId="77777777" w:rsidR="0032249A" w:rsidRDefault="0032249A" w:rsidP="007A744A">
            <w:pPr>
              <w:jc w:val="both"/>
            </w:pPr>
          </w:p>
          <w:p w14:paraId="002E1C0A" w14:textId="77777777" w:rsidR="0032249A" w:rsidRPr="007F41AE" w:rsidRDefault="0032249A" w:rsidP="007A744A">
            <w:pPr>
              <w:jc w:val="both"/>
            </w:pPr>
            <w:r w:rsidRPr="007F41AE">
              <w:t>valdes loceklis</w:t>
            </w:r>
          </w:p>
          <w:bookmarkEnd w:id="258"/>
          <w:p w14:paraId="03F666D5" w14:textId="77777777" w:rsidR="0032249A" w:rsidRPr="007F41AE" w:rsidRDefault="0032249A" w:rsidP="007A744A">
            <w:pPr>
              <w:spacing w:after="360"/>
              <w:jc w:val="both"/>
            </w:pPr>
            <w:r>
              <w:t>V.Akimovs</w:t>
            </w:r>
          </w:p>
        </w:tc>
        <w:tc>
          <w:tcPr>
            <w:tcW w:w="3977" w:type="dxa"/>
          </w:tcPr>
          <w:p w14:paraId="1ED3A506" w14:textId="77777777" w:rsidR="0032249A" w:rsidRPr="007F41AE" w:rsidRDefault="0032249A" w:rsidP="007A744A">
            <w:pPr>
              <w:ind w:left="52"/>
              <w:jc w:val="both"/>
            </w:pPr>
            <w:r w:rsidRPr="007F41AE">
              <w:rPr>
                <w:b/>
                <w:bCs/>
              </w:rPr>
              <w:t>Izpildītājs</w:t>
            </w:r>
          </w:p>
          <w:p w14:paraId="386EA89F" w14:textId="70D64589" w:rsidR="0032249A" w:rsidRPr="007F41AE" w:rsidRDefault="00287D92" w:rsidP="007A744A">
            <w:pPr>
              <w:ind w:left="24" w:firstLine="28"/>
              <w:jc w:val="both"/>
            </w:pPr>
            <w:r>
              <w:t>sabiedrība ar ierobežotu atbildību</w:t>
            </w:r>
            <w:r w:rsidR="0032249A" w:rsidRPr="007F41AE">
              <w:t xml:space="preserve"> </w:t>
            </w:r>
            <w:r>
              <w:t>“RĪGAS TILTI”</w:t>
            </w:r>
          </w:p>
          <w:p w14:paraId="0847BEF8" w14:textId="77777777" w:rsidR="0032249A" w:rsidRPr="007F41AE" w:rsidRDefault="0032249A" w:rsidP="007A744A">
            <w:pPr>
              <w:ind w:left="24" w:firstLine="28"/>
              <w:jc w:val="both"/>
            </w:pPr>
            <w:r w:rsidRPr="007F41AE">
              <w:t>valdes  priekšsēdētājs</w:t>
            </w:r>
          </w:p>
          <w:p w14:paraId="4375F674" w14:textId="77777777" w:rsidR="0032249A" w:rsidRPr="007F41AE" w:rsidRDefault="0032249A" w:rsidP="007A744A">
            <w:pPr>
              <w:ind w:left="24" w:firstLine="28"/>
              <w:jc w:val="both"/>
            </w:pPr>
            <w:r w:rsidRPr="007F41AE">
              <w:t>A.Jasaitis</w:t>
            </w:r>
          </w:p>
          <w:p w14:paraId="1F7C8920" w14:textId="77777777" w:rsidR="0032249A" w:rsidRPr="007F41AE" w:rsidRDefault="0032249A" w:rsidP="007A744A">
            <w:pPr>
              <w:jc w:val="both"/>
            </w:pPr>
          </w:p>
          <w:p w14:paraId="07A540F5" w14:textId="77777777" w:rsidR="0032249A" w:rsidRPr="007F41AE" w:rsidRDefault="0032249A" w:rsidP="007A744A">
            <w:pPr>
              <w:jc w:val="both"/>
            </w:pPr>
          </w:p>
        </w:tc>
      </w:tr>
      <w:tr w:rsidR="0032249A" w:rsidRPr="004A5BD9" w14:paraId="76144D3E" w14:textId="77777777" w:rsidTr="007A744A">
        <w:trPr>
          <w:cantSplit/>
          <w:trHeight w:val="703"/>
        </w:trPr>
        <w:tc>
          <w:tcPr>
            <w:tcW w:w="9198" w:type="dxa"/>
            <w:gridSpan w:val="2"/>
          </w:tcPr>
          <w:p w14:paraId="13B6D7E2" w14:textId="77777777" w:rsidR="0032249A" w:rsidRDefault="0032249A" w:rsidP="007A744A">
            <w:pPr>
              <w:jc w:val="center"/>
              <w:rPr>
                <w:i/>
                <w:iCs/>
                <w:sz w:val="22"/>
                <w:szCs w:val="22"/>
              </w:rPr>
            </w:pPr>
          </w:p>
          <w:p w14:paraId="6884B797" w14:textId="77777777" w:rsidR="0032249A" w:rsidRDefault="0032249A" w:rsidP="007A744A">
            <w:pPr>
              <w:jc w:val="center"/>
              <w:rPr>
                <w:i/>
                <w:iCs/>
                <w:sz w:val="22"/>
                <w:szCs w:val="22"/>
              </w:rPr>
            </w:pPr>
          </w:p>
          <w:p w14:paraId="023CD545" w14:textId="77777777" w:rsidR="0032249A" w:rsidRPr="00266FF4" w:rsidRDefault="0032249A" w:rsidP="007A744A">
            <w:pPr>
              <w:jc w:val="center"/>
            </w:pPr>
            <w:r w:rsidRPr="004A5BD9">
              <w:rPr>
                <w:i/>
                <w:iCs/>
                <w:sz w:val="22"/>
                <w:szCs w:val="22"/>
              </w:rPr>
              <w:t>ŠIS DOKUMENTS IR PARAKSTĪTS AR DROŠU ELEKTRONISKO PARAKSTU UN SATUR LAIKA ZĪMOGU</w:t>
            </w:r>
          </w:p>
          <w:p w14:paraId="72CE7967" w14:textId="77777777" w:rsidR="0032249A" w:rsidRPr="004A5BD9" w:rsidRDefault="0032249A" w:rsidP="007A744A">
            <w:pPr>
              <w:ind w:left="52"/>
              <w:jc w:val="center"/>
            </w:pPr>
          </w:p>
        </w:tc>
      </w:tr>
      <w:bookmarkEnd w:id="257"/>
    </w:tbl>
    <w:p w14:paraId="710503C3" w14:textId="5D30780C" w:rsidR="000C6E4D" w:rsidRDefault="000C6E4D" w:rsidP="006D49AE"/>
    <w:sectPr w:rsidR="000C6E4D" w:rsidSect="006D49AE">
      <w:footerReference w:type="even" r:id="rId15"/>
      <w:footerReference w:type="default" r:id="rId16"/>
      <w:pgSz w:w="11907" w:h="16840" w:code="9"/>
      <w:pgMar w:top="1134" w:right="1134" w:bottom="1134" w:left="1701"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D8AF7" w14:textId="77777777" w:rsidR="00655E88" w:rsidRDefault="00655E88">
      <w:r>
        <w:separator/>
      </w:r>
    </w:p>
    <w:p w14:paraId="4EF90C4F" w14:textId="77777777" w:rsidR="00655E88" w:rsidRDefault="00655E88"/>
  </w:endnote>
  <w:endnote w:type="continuationSeparator" w:id="0">
    <w:p w14:paraId="6EB451EB" w14:textId="77777777" w:rsidR="00655E88" w:rsidRDefault="00655E88">
      <w:r>
        <w:continuationSeparator/>
      </w:r>
    </w:p>
    <w:p w14:paraId="16B78BED" w14:textId="77777777" w:rsidR="00655E88" w:rsidRDefault="00655E88"/>
  </w:endnote>
  <w:endnote w:type="continuationNotice" w:id="1">
    <w:p w14:paraId="30B9F502" w14:textId="77777777" w:rsidR="00655E88" w:rsidRDefault="00655E88"/>
    <w:p w14:paraId="68F90B8A" w14:textId="77777777" w:rsidR="00655E88" w:rsidRDefault="00655E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ヒラギノ角ゴ Pro W3">
    <w:charset w:val="80"/>
    <w:family w:val="swiss"/>
    <w:pitch w:val="variable"/>
    <w:sig w:usb0="E00002FF" w:usb1="7AC7FFFF" w:usb2="00000012" w:usb3="00000000" w:csb0="0002000D"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Bold">
    <w:panose1 w:val="020B0704020202020204"/>
    <w:charset w:val="00"/>
    <w:family w:val="roman"/>
    <w:notTrueType/>
    <w:pitch w:val="default"/>
  </w:font>
  <w:font w:name="Arial Italic">
    <w:altName w:val="Arial"/>
    <w:panose1 w:val="020B0604020202090204"/>
    <w:charset w:val="00"/>
    <w:family w:val="auto"/>
    <w:pitch w:val="variable"/>
    <w:sig w:usb0="E0000AFF" w:usb1="00007843" w:usb2="00000001" w:usb3="00000000" w:csb0="000001BF" w:csb1="00000000"/>
  </w:font>
  <w:font w:name="Times New Roman Italic">
    <w:altName w:val="Times New Roman"/>
    <w:panose1 w:val="02020503050405090304"/>
    <w:charset w:val="00"/>
    <w:family w:val="roman"/>
    <w:pitch w:val="variable"/>
    <w:sig w:usb0="E0000AFF" w:usb1="00007843" w:usb2="0000000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S Minngs">
    <w:altName w:val="Meiry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0DB8" w14:textId="7B9950D5" w:rsidR="00C92D72" w:rsidRDefault="00C92D72">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EE07D4">
      <w:rPr>
        <w:rStyle w:val="Lappusesnumurs"/>
        <w:noProof/>
      </w:rPr>
      <w:t>1</w:t>
    </w:r>
    <w:r>
      <w:rPr>
        <w:rStyle w:val="Lappusesnumurs"/>
      </w:rPr>
      <w:fldChar w:fldCharType="end"/>
    </w:r>
  </w:p>
  <w:p w14:paraId="749D4779" w14:textId="77777777" w:rsidR="00C92D72" w:rsidRDefault="00C92D72">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A2C8" w14:textId="4F6A7D85" w:rsidR="00C92D72" w:rsidRDefault="00C92D72">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54</w:t>
    </w:r>
    <w:r>
      <w:rPr>
        <w:rStyle w:val="Lappusesnumurs"/>
      </w:rPr>
      <w:fldChar w:fldCharType="end"/>
    </w:r>
  </w:p>
  <w:p w14:paraId="51EDAF1E" w14:textId="1148D399" w:rsidR="00C92D72" w:rsidRPr="00EC0812" w:rsidRDefault="00F63CA6">
    <w:pPr>
      <w:pStyle w:val="Kjene"/>
      <w:pBdr>
        <w:top w:val="single" w:sz="4" w:space="1" w:color="auto"/>
      </w:pBdr>
      <w:ind w:right="360"/>
      <w:jc w:val="left"/>
    </w:pPr>
    <w:r>
      <w:t>LĪGUMS LVC2026/2.2/AC/516</w:t>
    </w:r>
  </w:p>
  <w:p w14:paraId="632C39C3" w14:textId="77777777" w:rsidR="00C92D72" w:rsidRPr="00073070" w:rsidRDefault="00C92D72" w:rsidP="00850177">
    <w:pPr>
      <w:pStyle w:val="Kjene"/>
      <w:ind w:right="360"/>
      <w:jc w:val="left"/>
      <w:rPr>
        <w:strike/>
      </w:rPr>
    </w:pPr>
  </w:p>
  <w:p w14:paraId="566409CE" w14:textId="77777777" w:rsidR="00C92D72" w:rsidRDefault="00C92D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B67A6" w14:textId="77777777" w:rsidR="00655E88" w:rsidRDefault="00655E88">
      <w:r>
        <w:separator/>
      </w:r>
    </w:p>
    <w:p w14:paraId="7DB41E8C" w14:textId="77777777" w:rsidR="00655E88" w:rsidRDefault="00655E88"/>
  </w:footnote>
  <w:footnote w:type="continuationSeparator" w:id="0">
    <w:p w14:paraId="0F18A1B3" w14:textId="77777777" w:rsidR="00655E88" w:rsidRDefault="00655E88">
      <w:r>
        <w:continuationSeparator/>
      </w:r>
    </w:p>
    <w:p w14:paraId="3F000B39" w14:textId="77777777" w:rsidR="00655E88" w:rsidRDefault="00655E88"/>
  </w:footnote>
  <w:footnote w:type="continuationNotice" w:id="1">
    <w:p w14:paraId="53739D32" w14:textId="77777777" w:rsidR="00655E88" w:rsidRDefault="00655E88"/>
    <w:p w14:paraId="15625684" w14:textId="77777777" w:rsidR="00655E88" w:rsidRDefault="00655E88"/>
  </w:footnote>
  <w:footnote w:id="2">
    <w:p w14:paraId="52EC424E" w14:textId="48C91894" w:rsidR="001315B0" w:rsidRPr="002F2158" w:rsidRDefault="001315B0" w:rsidP="005A6A39">
      <w:pPr>
        <w:pStyle w:val="Vresteksts"/>
        <w:jc w:val="both"/>
      </w:pPr>
      <w:r w:rsidRPr="002F2158">
        <w:rPr>
          <w:rStyle w:val="Vresatsauce"/>
        </w:rPr>
        <w:footnoteRef/>
      </w:r>
      <w:r w:rsidRPr="002F2158">
        <w:t xml:space="preserve"> </w:t>
      </w:r>
      <w:r w:rsidR="00E72928">
        <w:t>Izmantotais termins “</w:t>
      </w:r>
      <w:r w:rsidR="00E72928" w:rsidRPr="00D32A51">
        <w:t xml:space="preserve">Darbu apjomu saraksts” (atbilstoši Ministru </w:t>
      </w:r>
      <w:r w:rsidR="008D540A">
        <w:t>k</w:t>
      </w:r>
      <w:r w:rsidR="008D540A" w:rsidRPr="00D32A51">
        <w:t xml:space="preserve">abineta </w:t>
      </w:r>
      <w:r w:rsidR="008D540A">
        <w:t xml:space="preserve">2014. gada 14. oktobra  </w:t>
      </w:r>
      <w:r w:rsidR="00E72928" w:rsidRPr="00D32A51">
        <w:t>noteikumiem Nr. 633 “Autoceļu un ielu būvnoteikumi”</w:t>
      </w:r>
      <w:r w:rsidR="00E72928">
        <w:t>) ir pielīdzināms terminam “Darbu daudzumu saraksts”.</w:t>
      </w:r>
    </w:p>
  </w:footnote>
  <w:footnote w:id="3">
    <w:p w14:paraId="65BB2DFA" w14:textId="0529A597" w:rsidR="006B49C1" w:rsidRDefault="006B49C1" w:rsidP="0065491F">
      <w:pPr>
        <w:pStyle w:val="Vresteksts"/>
        <w:jc w:val="both"/>
      </w:pPr>
      <w:r>
        <w:rPr>
          <w:rStyle w:val="Vresatsauce"/>
        </w:rPr>
        <w:footnoteRef/>
      </w:r>
      <w:r>
        <w:t xml:space="preserve"> </w:t>
      </w:r>
      <w:r w:rsidR="00B3446E">
        <w:t>Pievienotās vērtības nodokļa likuma 125. panta pirmās daļas 5. punkta izpildei nodokļu rēķinā kā preču vai pakalpojumu saņēmējs jānorāda Satiksmes ministrija, jo saskaņā ar likuma “Par autoceļiem” 7. panta trešās daļas noteikumiem Satiksmes ministrija ir deleģējuši VSIA “Latvijas Valsts ceļi” valsts autoceļu tīkla pārvaldīšanu, t.sk. iepirkumu organizēšanu valsts vajadzībām, bet faktiskais līguma izpildes saņēmējs, labuma guvējs no līguma izpildes un maksātājs par līguma izpildi ir Satiksmes ministrija.</w:t>
      </w:r>
    </w:p>
  </w:footnote>
  <w:footnote w:id="4">
    <w:p w14:paraId="2CEF6E44" w14:textId="22A0E77A" w:rsidR="00DF7018" w:rsidRDefault="00DF7018" w:rsidP="0065491F">
      <w:pPr>
        <w:pStyle w:val="Vresteksts"/>
        <w:jc w:val="both"/>
      </w:pPr>
      <w:r>
        <w:rPr>
          <w:rStyle w:val="Vresatsauce"/>
        </w:rPr>
        <w:footnoteRef/>
      </w:r>
      <w:r>
        <w:t xml:space="preserve"> </w:t>
      </w:r>
      <w:r w:rsidRPr="00F61079">
        <w:t>Ministru kabineta 2022.</w:t>
      </w:r>
      <w:r w:rsidR="00B71DE8">
        <w:t> </w:t>
      </w:r>
      <w:r w:rsidRPr="00F61079">
        <w:t>gada 5.</w:t>
      </w:r>
      <w:r w:rsidR="00B71DE8">
        <w:t> </w:t>
      </w:r>
      <w:r w:rsidRPr="00F61079">
        <w:t>jūlija noteikumu Nr.</w:t>
      </w:r>
      <w:r w:rsidR="00B71DE8">
        <w:t> </w:t>
      </w:r>
      <w:r w:rsidRPr="00F61079">
        <w:t>419 “Noteikumi par publisko būvdarbu līgumos obligāti ietveramajiem noteikumiem un to saturu</w:t>
      </w:r>
      <w:r w:rsidR="000F75BB">
        <w:t>”</w:t>
      </w:r>
      <w:r w:rsidRPr="00F61079">
        <w:t xml:space="preserve"> 17., 18., 19.</w:t>
      </w:r>
      <w:r w:rsidR="00B71DE8">
        <w:t> </w:t>
      </w:r>
      <w:r w:rsidRPr="00F61079">
        <w:t>punkts, 21</w:t>
      </w:r>
      <w:r w:rsidR="00B71DE8" w:rsidRPr="00F61079">
        <w:t>.</w:t>
      </w:r>
      <w:r w:rsidR="00B71DE8">
        <w:t> </w:t>
      </w:r>
      <w:r w:rsidRPr="00F61079">
        <w:t>punkta 21.2</w:t>
      </w:r>
      <w:r w:rsidR="00B71DE8" w:rsidRPr="00F61079">
        <w:t>.</w:t>
      </w:r>
      <w:r w:rsidR="00B71DE8">
        <w:t> </w:t>
      </w:r>
      <w:r w:rsidRPr="00F61079">
        <w:t xml:space="preserve">apakšpunkts, </w:t>
      </w:r>
      <w:r w:rsidRPr="00F61079">
        <w:rPr>
          <w:color w:val="000000" w:themeColor="text1"/>
        </w:rPr>
        <w:t>22</w:t>
      </w:r>
      <w:r w:rsidR="00B71DE8" w:rsidRPr="00F61079">
        <w:rPr>
          <w:color w:val="000000" w:themeColor="text1"/>
        </w:rPr>
        <w:t>.</w:t>
      </w:r>
      <w:r w:rsidR="00B71DE8">
        <w:rPr>
          <w:color w:val="000000" w:themeColor="text1"/>
        </w:rPr>
        <w:t> </w:t>
      </w:r>
      <w:r w:rsidRPr="00F61079">
        <w:rPr>
          <w:color w:val="000000" w:themeColor="text1"/>
        </w:rPr>
        <w:t>punkta 22.2</w:t>
      </w:r>
      <w:r w:rsidR="00B71DE8" w:rsidRPr="00F61079">
        <w:rPr>
          <w:color w:val="000000" w:themeColor="text1"/>
        </w:rPr>
        <w:t>.</w:t>
      </w:r>
      <w:r w:rsidR="00B71DE8">
        <w:t> </w:t>
      </w:r>
      <w:r w:rsidRPr="00F61079">
        <w:rPr>
          <w:color w:val="000000" w:themeColor="text1"/>
        </w:rPr>
        <w:t>apakšpunkts.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styleLink w:val="List511"/>
    <w:lvl w:ilvl="0">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1">
      <w:start w:val="1"/>
      <w:numFmt w:val="bullet"/>
      <w:lvlText w:val="o"/>
      <w:lvlJc w:val="left"/>
      <w:pPr>
        <w:tabs>
          <w:tab w:val="num" w:pos="360"/>
        </w:tabs>
        <w:ind w:left="360" w:firstLine="180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252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4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96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68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40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612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840"/>
      </w:pPr>
      <w:rPr>
        <w:rFonts w:ascii="Wingdings" w:eastAsia="ヒラギノ角ゴ Pro W3" w:hAnsi="Wingdings" w:hint="default"/>
        <w:color w:val="000000"/>
        <w:position w:val="0"/>
        <w:sz w:val="24"/>
      </w:rPr>
    </w:lvl>
  </w:abstractNum>
  <w:abstractNum w:abstractNumId="1" w15:restartNumberingAfterBreak="0">
    <w:nsid w:val="00000003"/>
    <w:multiLevelType w:val="multilevel"/>
    <w:tmpl w:val="894EE875"/>
    <w:styleLink w:val="List1"/>
    <w:lvl w:ilvl="0">
      <w:start w:val="1"/>
      <w:numFmt w:val="decimal"/>
      <w:isLgl/>
      <w:lvlText w:val="%1."/>
      <w:lvlJc w:val="left"/>
      <w:pPr>
        <w:tabs>
          <w:tab w:val="num" w:pos="862"/>
        </w:tabs>
        <w:ind w:left="862" w:firstLine="0"/>
      </w:pPr>
      <w:rPr>
        <w:color w:val="000000"/>
        <w:position w:val="0"/>
        <w:sz w:val="24"/>
      </w:rPr>
    </w:lvl>
    <w:lvl w:ilvl="1">
      <w:start w:val="1"/>
      <w:numFmt w:val="decimal"/>
      <w:isLgl/>
      <w:lvlText w:val="%1.%2."/>
      <w:lvlJc w:val="left"/>
      <w:pPr>
        <w:tabs>
          <w:tab w:val="num" w:pos="862"/>
        </w:tabs>
        <w:ind w:left="862" w:firstLine="0"/>
      </w:pPr>
      <w:rPr>
        <w:color w:val="000000"/>
        <w:position w:val="0"/>
        <w:sz w:val="24"/>
      </w:rPr>
    </w:lvl>
    <w:lvl w:ilvl="2">
      <w:start w:val="1"/>
      <w:numFmt w:val="decimal"/>
      <w:isLgl/>
      <w:lvlText w:val="%1.%2.%3."/>
      <w:lvlJc w:val="left"/>
      <w:pPr>
        <w:tabs>
          <w:tab w:val="num" w:pos="862"/>
        </w:tabs>
        <w:ind w:left="862" w:firstLine="0"/>
      </w:pPr>
      <w:rPr>
        <w:color w:val="000000"/>
        <w:position w:val="0"/>
        <w:sz w:val="24"/>
      </w:rPr>
    </w:lvl>
    <w:lvl w:ilvl="3">
      <w:start w:val="1"/>
      <w:numFmt w:val="decimal"/>
      <w:isLgl/>
      <w:lvlText w:val="%1.%2.%3.%4."/>
      <w:lvlJc w:val="left"/>
      <w:pPr>
        <w:tabs>
          <w:tab w:val="num" w:pos="864"/>
        </w:tabs>
        <w:ind w:left="864" w:firstLine="180"/>
      </w:pPr>
      <w:rPr>
        <w:color w:val="000000"/>
        <w:position w:val="0"/>
        <w:sz w:val="24"/>
      </w:rPr>
    </w:lvl>
    <w:lvl w:ilvl="4">
      <w:start w:val="1"/>
      <w:numFmt w:val="decimal"/>
      <w:isLgl/>
      <w:lvlText w:val="%1.%2.%3.%4.%5."/>
      <w:lvlJc w:val="left"/>
      <w:pPr>
        <w:tabs>
          <w:tab w:val="num" w:pos="1008"/>
        </w:tabs>
        <w:ind w:left="1008" w:firstLine="900"/>
      </w:pPr>
      <w:rPr>
        <w:color w:val="000000"/>
        <w:position w:val="0"/>
        <w:sz w:val="24"/>
      </w:rPr>
    </w:lvl>
    <w:lvl w:ilvl="5">
      <w:start w:val="1"/>
      <w:numFmt w:val="decimal"/>
      <w:isLgl/>
      <w:lvlText w:val="%1.%2.%3.%4.%5.%6."/>
      <w:lvlJc w:val="left"/>
      <w:pPr>
        <w:tabs>
          <w:tab w:val="num" w:pos="1152"/>
        </w:tabs>
        <w:ind w:left="1152" w:firstLine="0"/>
      </w:pPr>
      <w:rPr>
        <w:color w:val="000000"/>
        <w:position w:val="0"/>
        <w:sz w:val="24"/>
      </w:rPr>
    </w:lvl>
    <w:lvl w:ilvl="6">
      <w:start w:val="1"/>
      <w:numFmt w:val="decimal"/>
      <w:isLgl/>
      <w:lvlText w:val="%1.%2.%3.%4.%5.%6.%7."/>
      <w:lvlJc w:val="left"/>
      <w:pPr>
        <w:tabs>
          <w:tab w:val="num" w:pos="1296"/>
        </w:tabs>
        <w:ind w:left="1296" w:firstLine="0"/>
      </w:pPr>
      <w:rPr>
        <w:color w:val="000000"/>
        <w:position w:val="0"/>
        <w:sz w:val="24"/>
      </w:rPr>
    </w:lvl>
    <w:lvl w:ilvl="7">
      <w:start w:val="1"/>
      <w:numFmt w:val="decimal"/>
      <w:isLgl/>
      <w:lvlText w:val="%8."/>
      <w:lvlJc w:val="left"/>
      <w:pPr>
        <w:tabs>
          <w:tab w:val="num" w:pos="284"/>
        </w:tabs>
        <w:ind w:left="284" w:firstLine="0"/>
      </w:pPr>
      <w:rPr>
        <w:color w:val="000000"/>
        <w:position w:val="0"/>
        <w:sz w:val="24"/>
      </w:rPr>
    </w:lvl>
    <w:lvl w:ilvl="8">
      <w:start w:val="1"/>
      <w:numFmt w:val="decimal"/>
      <w:isLgl/>
      <w:lvlText w:val="%9."/>
      <w:lvlJc w:val="left"/>
      <w:rPr>
        <w:caps w:val="0"/>
        <w:smallCaps w:val="0"/>
        <w:strike w:val="0"/>
        <w:dstrike w:val="0"/>
        <w:vanish w:val="0"/>
        <w:webHidden w:val="0"/>
        <w:color w:val="000000"/>
        <w:spacing w:val="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0000008"/>
    <w:multiLevelType w:val="multilevel"/>
    <w:tmpl w:val="894EE87A"/>
    <w:styleLink w:val="List51"/>
    <w:lvl w:ilvl="0">
      <w:start w:val="1"/>
      <w:numFmt w:val="decimal"/>
      <w:isLgl/>
      <w:lvlText w:val="%1."/>
      <w:lvlJc w:val="left"/>
      <w:pPr>
        <w:tabs>
          <w:tab w:val="num" w:pos="360"/>
        </w:tabs>
        <w:ind w:left="360" w:firstLine="360"/>
      </w:pPr>
      <w:rPr>
        <w:color w:val="000000"/>
        <w:position w:val="0"/>
        <w:sz w:val="24"/>
      </w:rPr>
    </w:lvl>
    <w:lvl w:ilvl="1">
      <w:start w:val="1"/>
      <w:numFmt w:val="bullet"/>
      <w:lvlText w:val="·"/>
      <w:lvlJc w:val="left"/>
      <w:pPr>
        <w:tabs>
          <w:tab w:val="num" w:pos="360"/>
        </w:tabs>
        <w:ind w:left="360" w:firstLine="1080"/>
      </w:pPr>
      <w:rPr>
        <w:rFonts w:ascii="Lucida Grande" w:eastAsia="ヒラギノ角ゴ Pro W3" w:hAnsi="Symbol" w:cs="Times New Roman" w:hint="default"/>
        <w:color w:val="000000"/>
        <w:position w:val="0"/>
        <w:sz w:val="24"/>
      </w:rPr>
    </w:lvl>
    <w:lvl w:ilvl="2">
      <w:start w:val="1"/>
      <w:numFmt w:val="lowerRoman"/>
      <w:lvlText w:val="%3."/>
      <w:lvlJc w:val="left"/>
      <w:pPr>
        <w:tabs>
          <w:tab w:val="num" w:pos="360"/>
        </w:tabs>
        <w:ind w:left="360" w:firstLine="1800"/>
      </w:pPr>
      <w:rPr>
        <w:color w:val="000000"/>
        <w:position w:val="0"/>
        <w:sz w:val="24"/>
      </w:rPr>
    </w:lvl>
    <w:lvl w:ilvl="3">
      <w:start w:val="1"/>
      <w:numFmt w:val="decimal"/>
      <w:isLgl/>
      <w:lvlText w:val="%4."/>
      <w:lvlJc w:val="left"/>
      <w:pPr>
        <w:tabs>
          <w:tab w:val="num" w:pos="360"/>
        </w:tabs>
        <w:ind w:left="360" w:firstLine="2520"/>
      </w:pPr>
      <w:rPr>
        <w:color w:val="000000"/>
        <w:position w:val="0"/>
        <w:sz w:val="24"/>
      </w:rPr>
    </w:lvl>
    <w:lvl w:ilvl="4">
      <w:start w:val="1"/>
      <w:numFmt w:val="lowerLetter"/>
      <w:lvlText w:val="%5."/>
      <w:lvlJc w:val="left"/>
      <w:pPr>
        <w:tabs>
          <w:tab w:val="num" w:pos="360"/>
        </w:tabs>
        <w:ind w:left="360" w:firstLine="3240"/>
      </w:pPr>
      <w:rPr>
        <w:color w:val="000000"/>
        <w:position w:val="0"/>
        <w:sz w:val="24"/>
      </w:rPr>
    </w:lvl>
    <w:lvl w:ilvl="5">
      <w:start w:val="1"/>
      <w:numFmt w:val="lowerRoman"/>
      <w:lvlText w:val="%6."/>
      <w:lvlJc w:val="left"/>
      <w:pPr>
        <w:tabs>
          <w:tab w:val="num" w:pos="360"/>
        </w:tabs>
        <w:ind w:left="360" w:firstLine="3960"/>
      </w:pPr>
      <w:rPr>
        <w:color w:val="000000"/>
        <w:position w:val="0"/>
        <w:sz w:val="24"/>
      </w:rPr>
    </w:lvl>
    <w:lvl w:ilvl="6">
      <w:start w:val="1"/>
      <w:numFmt w:val="decimal"/>
      <w:isLgl/>
      <w:lvlText w:val="%7."/>
      <w:lvlJc w:val="left"/>
      <w:pPr>
        <w:tabs>
          <w:tab w:val="num" w:pos="360"/>
        </w:tabs>
        <w:ind w:left="360" w:firstLine="4680"/>
      </w:pPr>
      <w:rPr>
        <w:color w:val="000000"/>
        <w:position w:val="0"/>
        <w:sz w:val="24"/>
      </w:rPr>
    </w:lvl>
    <w:lvl w:ilvl="7">
      <w:start w:val="1"/>
      <w:numFmt w:val="lowerLetter"/>
      <w:lvlText w:val="%8."/>
      <w:lvlJc w:val="left"/>
      <w:pPr>
        <w:tabs>
          <w:tab w:val="num" w:pos="360"/>
        </w:tabs>
        <w:ind w:left="360" w:firstLine="5400"/>
      </w:pPr>
      <w:rPr>
        <w:color w:val="000000"/>
        <w:position w:val="0"/>
        <w:sz w:val="24"/>
      </w:rPr>
    </w:lvl>
    <w:lvl w:ilvl="8">
      <w:start w:val="1"/>
      <w:numFmt w:val="lowerRoman"/>
      <w:lvlText w:val="%9."/>
      <w:lvlJc w:val="left"/>
      <w:pPr>
        <w:tabs>
          <w:tab w:val="num" w:pos="360"/>
        </w:tabs>
        <w:ind w:left="360" w:firstLine="6120"/>
      </w:pPr>
      <w:rPr>
        <w:color w:val="000000"/>
        <w:position w:val="0"/>
        <w:sz w:val="24"/>
      </w:rPr>
    </w:lvl>
  </w:abstractNum>
  <w:abstractNum w:abstractNumId="3" w15:restartNumberingAfterBreak="0">
    <w:nsid w:val="0000000A"/>
    <w:multiLevelType w:val="multilevel"/>
    <w:tmpl w:val="894EE87C"/>
    <w:styleLink w:val="List6"/>
    <w:lvl w:ilvl="0">
      <w:start w:val="1"/>
      <w:numFmt w:val="bullet"/>
      <w:lvlText w:val="-"/>
      <w:lvlJc w:val="left"/>
      <w:pPr>
        <w:tabs>
          <w:tab w:val="num" w:pos="360"/>
        </w:tabs>
        <w:ind w:left="360" w:firstLine="360"/>
      </w:pPr>
      <w:rPr>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4" w15:restartNumberingAfterBreak="0">
    <w:nsid w:val="00000016"/>
    <w:multiLevelType w:val="multilevel"/>
    <w:tmpl w:val="894EE888"/>
    <w:styleLink w:val="List10"/>
    <w:lvl w:ilvl="0">
      <w:start w:val="1"/>
      <w:numFmt w:val="bullet"/>
      <w:lvlText w:val="·"/>
      <w:lvlJc w:val="left"/>
      <w:pPr>
        <w:tabs>
          <w:tab w:val="num" w:pos="360"/>
        </w:tabs>
        <w:ind w:left="360" w:firstLine="360"/>
      </w:pPr>
      <w:rPr>
        <w:rFonts w:ascii="Lucida Grande" w:eastAsia="ヒラギノ角ゴ Pro W3" w:hAnsi="Symbol" w:cs="Times New Roman"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5" w15:restartNumberingAfterBreak="0">
    <w:nsid w:val="0000001B"/>
    <w:multiLevelType w:val="multilevel"/>
    <w:tmpl w:val="894EE88D"/>
    <w:styleLink w:val="List11"/>
    <w:lvl w:ilvl="0">
      <w:start w:val="1"/>
      <w:numFmt w:val="bullet"/>
      <w:lvlText w:val="-"/>
      <w:lvlJc w:val="left"/>
      <w:pPr>
        <w:tabs>
          <w:tab w:val="num" w:pos="360"/>
        </w:tabs>
        <w:ind w:left="360" w:firstLine="1069"/>
      </w:pPr>
      <w:rPr>
        <w:color w:val="000000"/>
        <w:position w:val="0"/>
        <w:sz w:val="24"/>
      </w:rPr>
    </w:lvl>
    <w:lvl w:ilvl="1">
      <w:start w:val="1"/>
      <w:numFmt w:val="bullet"/>
      <w:lvlText w:val="o"/>
      <w:lvlJc w:val="left"/>
      <w:pPr>
        <w:tabs>
          <w:tab w:val="num" w:pos="360"/>
        </w:tabs>
        <w:ind w:left="360" w:firstLine="1789"/>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2509"/>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29"/>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949"/>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669"/>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389"/>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6109"/>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829"/>
      </w:pPr>
      <w:rPr>
        <w:rFonts w:ascii="Wingdings" w:eastAsia="ヒラギノ角ゴ Pro W3" w:hAnsi="Wingdings" w:hint="default"/>
        <w:color w:val="000000"/>
        <w:position w:val="0"/>
        <w:sz w:val="24"/>
      </w:rPr>
    </w:lvl>
  </w:abstractNum>
  <w:abstractNum w:abstractNumId="6" w15:restartNumberingAfterBreak="0">
    <w:nsid w:val="0000001F"/>
    <w:multiLevelType w:val="multilevel"/>
    <w:tmpl w:val="894EE891"/>
    <w:styleLink w:val="List12"/>
    <w:lvl w:ilvl="0">
      <w:start w:val="1"/>
      <w:numFmt w:val="bullet"/>
      <w:lvlText w:val="-"/>
      <w:lvlJc w:val="left"/>
      <w:pPr>
        <w:tabs>
          <w:tab w:val="num" w:pos="360"/>
        </w:tabs>
        <w:ind w:left="360" w:firstLine="360"/>
      </w:pPr>
      <w:rPr>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7" w15:restartNumberingAfterBreak="0">
    <w:nsid w:val="00000026"/>
    <w:multiLevelType w:val="multilevel"/>
    <w:tmpl w:val="894EE898"/>
    <w:styleLink w:val="List18"/>
    <w:lvl w:ilvl="0">
      <w:start w:val="1"/>
      <w:numFmt w:val="bullet"/>
      <w:lvlText w:val="·"/>
      <w:lvlJc w:val="left"/>
      <w:pPr>
        <w:tabs>
          <w:tab w:val="num" w:pos="360"/>
        </w:tabs>
        <w:ind w:left="360" w:firstLine="1069"/>
      </w:pPr>
      <w:rPr>
        <w:rFonts w:ascii="Lucida Grande" w:eastAsia="ヒラギノ角ゴ Pro W3" w:hAnsi="Symbol" w:cs="Times New Roman" w:hint="default"/>
        <w:color w:val="000000"/>
        <w:position w:val="0"/>
        <w:sz w:val="24"/>
      </w:rPr>
    </w:lvl>
    <w:lvl w:ilvl="1">
      <w:start w:val="1"/>
      <w:numFmt w:val="bullet"/>
      <w:lvlText w:val="o"/>
      <w:lvlJc w:val="left"/>
      <w:pPr>
        <w:tabs>
          <w:tab w:val="num" w:pos="360"/>
        </w:tabs>
        <w:ind w:left="360" w:firstLine="1789"/>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2509"/>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29"/>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949"/>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669"/>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389"/>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6109"/>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829"/>
      </w:pPr>
      <w:rPr>
        <w:rFonts w:ascii="Wingdings" w:eastAsia="ヒラギノ角ゴ Pro W3" w:hAnsi="Wingdings" w:hint="default"/>
        <w:color w:val="000000"/>
        <w:position w:val="0"/>
        <w:sz w:val="24"/>
      </w:rPr>
    </w:lvl>
  </w:abstractNum>
  <w:abstractNum w:abstractNumId="8" w15:restartNumberingAfterBreak="0">
    <w:nsid w:val="00000028"/>
    <w:multiLevelType w:val="multilevel"/>
    <w:tmpl w:val="894EE89A"/>
    <w:styleLink w:val="List19"/>
    <w:lvl w:ilvl="0">
      <w:start w:val="1"/>
      <w:numFmt w:val="bullet"/>
      <w:lvlText w:val="·"/>
      <w:lvlJc w:val="left"/>
      <w:pPr>
        <w:tabs>
          <w:tab w:val="num" w:pos="360"/>
        </w:tabs>
        <w:ind w:left="360" w:firstLine="1069"/>
      </w:pPr>
      <w:rPr>
        <w:rFonts w:ascii="Lucida Grande" w:eastAsia="ヒラギノ角ゴ Pro W3" w:hAnsi="Symbol" w:cs="Times New Roman" w:hint="default"/>
        <w:color w:val="000000"/>
        <w:position w:val="0"/>
        <w:sz w:val="24"/>
      </w:rPr>
    </w:lvl>
    <w:lvl w:ilvl="1">
      <w:start w:val="1"/>
      <w:numFmt w:val="bullet"/>
      <w:lvlText w:val="o"/>
      <w:lvlJc w:val="left"/>
      <w:pPr>
        <w:tabs>
          <w:tab w:val="num" w:pos="360"/>
        </w:tabs>
        <w:ind w:left="360" w:firstLine="1789"/>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2509"/>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29"/>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949"/>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669"/>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389"/>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6109"/>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829"/>
      </w:pPr>
      <w:rPr>
        <w:rFonts w:ascii="Wingdings" w:eastAsia="ヒラギノ角ゴ Pro W3" w:hAnsi="Wingdings" w:hint="default"/>
        <w:color w:val="000000"/>
        <w:position w:val="0"/>
        <w:sz w:val="24"/>
      </w:rPr>
    </w:lvl>
  </w:abstractNum>
  <w:abstractNum w:abstractNumId="9" w15:restartNumberingAfterBreak="0">
    <w:nsid w:val="0000002B"/>
    <w:multiLevelType w:val="multilevel"/>
    <w:tmpl w:val="894EE89D"/>
    <w:styleLink w:val="List20"/>
    <w:lvl w:ilvl="0">
      <w:start w:val="1"/>
      <w:numFmt w:val="bullet"/>
      <w:lvlText w:val="·"/>
      <w:lvlJc w:val="left"/>
      <w:pPr>
        <w:tabs>
          <w:tab w:val="num" w:pos="360"/>
        </w:tabs>
        <w:ind w:left="360" w:firstLine="0"/>
      </w:pPr>
      <w:rPr>
        <w:rFonts w:ascii="Lucida Grande" w:eastAsia="ヒラギノ角ゴ Pro W3" w:hAnsi="Symbol" w:cs="Times New Roman" w:hint="default"/>
        <w:color w:val="000000"/>
        <w:position w:val="0"/>
        <w:sz w:val="24"/>
      </w:rPr>
    </w:lvl>
    <w:lvl w:ilvl="1">
      <w:start w:val="1"/>
      <w:numFmt w:val="bullet"/>
      <w:lvlText w:val="-"/>
      <w:lvlJc w:val="left"/>
      <w:pPr>
        <w:tabs>
          <w:tab w:val="num" w:pos="360"/>
        </w:tabs>
        <w:ind w:left="360" w:firstLine="720"/>
      </w:pPr>
      <w:rPr>
        <w:color w:val="000000"/>
        <w:position w:val="0"/>
        <w:sz w:val="24"/>
      </w:rPr>
    </w:lvl>
    <w:lvl w:ilvl="2">
      <w:start w:val="1"/>
      <w:numFmt w:val="bullet"/>
      <w:lvlText w:val=""/>
      <w:lvlJc w:val="left"/>
      <w:pPr>
        <w:tabs>
          <w:tab w:val="num" w:pos="360"/>
        </w:tabs>
        <w:ind w:left="360" w:firstLine="144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16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288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60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32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504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5760"/>
      </w:pPr>
      <w:rPr>
        <w:rFonts w:ascii="Wingdings" w:eastAsia="ヒラギノ角ゴ Pro W3" w:hAnsi="Wingdings" w:hint="default"/>
        <w:color w:val="000000"/>
        <w:position w:val="0"/>
        <w:sz w:val="24"/>
      </w:rPr>
    </w:lvl>
  </w:abstractNum>
  <w:abstractNum w:abstractNumId="10" w15:restartNumberingAfterBreak="0">
    <w:nsid w:val="0000002D"/>
    <w:multiLevelType w:val="multilevel"/>
    <w:tmpl w:val="894EE89F"/>
    <w:styleLink w:val="List21"/>
    <w:lvl w:ilvl="0">
      <w:start w:val="1"/>
      <w:numFmt w:val="bullet"/>
      <w:lvlText w:val="·"/>
      <w:lvlJc w:val="left"/>
      <w:pPr>
        <w:tabs>
          <w:tab w:val="num" w:pos="360"/>
        </w:tabs>
        <w:ind w:left="360" w:firstLine="1069"/>
      </w:pPr>
      <w:rPr>
        <w:rFonts w:ascii="Lucida Grande" w:eastAsia="ヒラギノ角ゴ Pro W3" w:hAnsi="Symbol" w:cs="Times New Roman" w:hint="default"/>
        <w:color w:val="000000"/>
        <w:position w:val="0"/>
        <w:sz w:val="24"/>
      </w:rPr>
    </w:lvl>
    <w:lvl w:ilvl="1">
      <w:start w:val="1"/>
      <w:numFmt w:val="bullet"/>
      <w:lvlText w:val="o"/>
      <w:lvlJc w:val="left"/>
      <w:pPr>
        <w:tabs>
          <w:tab w:val="num" w:pos="360"/>
        </w:tabs>
        <w:ind w:left="360" w:firstLine="1789"/>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2509"/>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29"/>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949"/>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669"/>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389"/>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6109"/>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829"/>
      </w:pPr>
      <w:rPr>
        <w:rFonts w:ascii="Wingdings" w:eastAsia="ヒラギノ角ゴ Pro W3" w:hAnsi="Wingdings" w:hint="default"/>
        <w:color w:val="000000"/>
        <w:position w:val="0"/>
        <w:sz w:val="24"/>
      </w:rPr>
    </w:lvl>
  </w:abstractNum>
  <w:abstractNum w:abstractNumId="11" w15:restartNumberingAfterBreak="0">
    <w:nsid w:val="0000002F"/>
    <w:multiLevelType w:val="multilevel"/>
    <w:tmpl w:val="894EE8A1"/>
    <w:styleLink w:val="List22"/>
    <w:lvl w:ilvl="0">
      <w:start w:val="1"/>
      <w:numFmt w:val="bullet"/>
      <w:lvlText w:val="·"/>
      <w:lvlJc w:val="left"/>
      <w:pPr>
        <w:tabs>
          <w:tab w:val="num" w:pos="360"/>
        </w:tabs>
        <w:ind w:left="360" w:firstLine="1080"/>
      </w:pPr>
      <w:rPr>
        <w:rFonts w:ascii="Lucida Grande" w:eastAsia="ヒラギノ角ゴ Pro W3" w:hAnsi="Symbol" w:cs="Times New Roman" w:hint="default"/>
        <w:color w:val="000000"/>
        <w:position w:val="0"/>
        <w:sz w:val="24"/>
      </w:rPr>
    </w:lvl>
    <w:lvl w:ilvl="1">
      <w:start w:val="1"/>
      <w:numFmt w:val="bullet"/>
      <w:lvlText w:val="o"/>
      <w:lvlJc w:val="left"/>
      <w:pPr>
        <w:tabs>
          <w:tab w:val="num" w:pos="360"/>
        </w:tabs>
        <w:ind w:left="360" w:firstLine="180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252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4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96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68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40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612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840"/>
      </w:pPr>
      <w:rPr>
        <w:rFonts w:ascii="Wingdings" w:eastAsia="ヒラギノ角ゴ Pro W3" w:hAnsi="Wingdings" w:hint="default"/>
        <w:color w:val="000000"/>
        <w:position w:val="0"/>
        <w:sz w:val="24"/>
      </w:rPr>
    </w:lvl>
  </w:abstractNum>
  <w:abstractNum w:abstractNumId="12" w15:restartNumberingAfterBreak="0">
    <w:nsid w:val="00000032"/>
    <w:multiLevelType w:val="multilevel"/>
    <w:tmpl w:val="894EE8A4"/>
    <w:styleLink w:val="List24"/>
    <w:lvl w:ilvl="0">
      <w:start w:val="1"/>
      <w:numFmt w:val="bullet"/>
      <w:lvlText w:val="·"/>
      <w:lvlJc w:val="left"/>
      <w:pPr>
        <w:tabs>
          <w:tab w:val="num" w:pos="360"/>
        </w:tabs>
        <w:ind w:left="360" w:firstLine="1069"/>
      </w:pPr>
      <w:rPr>
        <w:rFonts w:ascii="Lucida Grande" w:eastAsia="ヒラギノ角ゴ Pro W3" w:hAnsi="Symbol" w:cs="Times New Roman" w:hint="default"/>
        <w:color w:val="000000"/>
        <w:position w:val="0"/>
        <w:sz w:val="24"/>
      </w:rPr>
    </w:lvl>
    <w:lvl w:ilvl="1">
      <w:start w:val="1"/>
      <w:numFmt w:val="bullet"/>
      <w:lvlText w:val="o"/>
      <w:lvlJc w:val="left"/>
      <w:pPr>
        <w:tabs>
          <w:tab w:val="num" w:pos="360"/>
        </w:tabs>
        <w:ind w:left="360" w:firstLine="1789"/>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2509"/>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29"/>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949"/>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669"/>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389"/>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6109"/>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829"/>
      </w:pPr>
      <w:rPr>
        <w:rFonts w:ascii="Wingdings" w:eastAsia="ヒラギノ角ゴ Pro W3" w:hAnsi="Wingdings" w:hint="default"/>
        <w:color w:val="000000"/>
        <w:position w:val="0"/>
        <w:sz w:val="24"/>
      </w:rPr>
    </w:lvl>
  </w:abstractNum>
  <w:abstractNum w:abstractNumId="13" w15:restartNumberingAfterBreak="0">
    <w:nsid w:val="00000034"/>
    <w:multiLevelType w:val="multilevel"/>
    <w:tmpl w:val="894EE8A6"/>
    <w:styleLink w:val="List25"/>
    <w:lvl w:ilvl="0">
      <w:start w:val="1"/>
      <w:numFmt w:val="bullet"/>
      <w:lvlText w:val="·"/>
      <w:lvlJc w:val="left"/>
      <w:pPr>
        <w:tabs>
          <w:tab w:val="num" w:pos="360"/>
        </w:tabs>
        <w:ind w:left="360" w:firstLine="1080"/>
      </w:pPr>
      <w:rPr>
        <w:rFonts w:ascii="Lucida Grande" w:eastAsia="ヒラギノ角ゴ Pro W3" w:hAnsi="Symbol" w:cs="Times New Roman"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4" w15:restartNumberingAfterBreak="0">
    <w:nsid w:val="00000039"/>
    <w:multiLevelType w:val="multilevel"/>
    <w:tmpl w:val="894EE8AB"/>
    <w:styleLink w:val="List28"/>
    <w:lvl w:ilvl="0">
      <w:start w:val="1"/>
      <w:numFmt w:val="bullet"/>
      <w:lvlText w:val="-"/>
      <w:lvlJc w:val="left"/>
      <w:pPr>
        <w:tabs>
          <w:tab w:val="num" w:pos="360"/>
        </w:tabs>
        <w:ind w:left="360" w:firstLine="540"/>
      </w:pPr>
      <w:rPr>
        <w:color w:val="000000"/>
        <w:position w:val="0"/>
        <w:sz w:val="24"/>
      </w:rPr>
    </w:lvl>
    <w:lvl w:ilvl="1">
      <w:start w:val="1"/>
      <w:numFmt w:val="decimal"/>
      <w:isLgl/>
      <w:lvlText w:val="%2."/>
      <w:lvlJc w:val="left"/>
      <w:pPr>
        <w:tabs>
          <w:tab w:val="num" w:pos="360"/>
        </w:tabs>
        <w:ind w:left="360" w:firstLine="1260"/>
      </w:pPr>
      <w:rPr>
        <w:color w:val="000000"/>
        <w:position w:val="0"/>
        <w:sz w:val="24"/>
      </w:rPr>
    </w:lvl>
    <w:lvl w:ilvl="2">
      <w:start w:val="1"/>
      <w:numFmt w:val="bullet"/>
      <w:lvlText w:val=""/>
      <w:lvlJc w:val="left"/>
      <w:pPr>
        <w:tabs>
          <w:tab w:val="num" w:pos="360"/>
        </w:tabs>
        <w:ind w:left="360" w:firstLine="19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70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42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1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86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558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300"/>
      </w:pPr>
      <w:rPr>
        <w:rFonts w:ascii="Wingdings" w:eastAsia="ヒラギノ角ゴ Pro W3" w:hAnsi="Wingdings" w:hint="default"/>
        <w:color w:val="000000"/>
        <w:position w:val="0"/>
        <w:sz w:val="24"/>
      </w:rPr>
    </w:lvl>
  </w:abstractNum>
  <w:abstractNum w:abstractNumId="15" w15:restartNumberingAfterBreak="0">
    <w:nsid w:val="0000003B"/>
    <w:multiLevelType w:val="multilevel"/>
    <w:tmpl w:val="894EE8AD"/>
    <w:styleLink w:val="List29"/>
    <w:lvl w:ilvl="0">
      <w:start w:val="1"/>
      <w:numFmt w:val="decimal"/>
      <w:isLgl/>
      <w:lvlText w:val="%1."/>
      <w:lvlJc w:val="left"/>
      <w:pPr>
        <w:tabs>
          <w:tab w:val="num" w:pos="360"/>
        </w:tabs>
        <w:ind w:left="360" w:firstLine="1440"/>
      </w:pPr>
      <w:rPr>
        <w:color w:val="000000"/>
        <w:position w:val="0"/>
        <w:sz w:val="24"/>
      </w:rPr>
    </w:lvl>
    <w:lvl w:ilvl="1">
      <w:start w:val="1"/>
      <w:numFmt w:val="lowerLetter"/>
      <w:lvlText w:val="%2."/>
      <w:lvlJc w:val="left"/>
      <w:pPr>
        <w:tabs>
          <w:tab w:val="num" w:pos="360"/>
        </w:tabs>
        <w:ind w:left="360" w:firstLine="2160"/>
      </w:pPr>
      <w:rPr>
        <w:color w:val="000000"/>
        <w:position w:val="0"/>
        <w:sz w:val="24"/>
      </w:rPr>
    </w:lvl>
    <w:lvl w:ilvl="2">
      <w:start w:val="1"/>
      <w:numFmt w:val="lowerRoman"/>
      <w:lvlText w:val="%3."/>
      <w:lvlJc w:val="left"/>
      <w:pPr>
        <w:tabs>
          <w:tab w:val="num" w:pos="360"/>
        </w:tabs>
        <w:ind w:left="360" w:firstLine="2880"/>
      </w:pPr>
      <w:rPr>
        <w:color w:val="000000"/>
        <w:position w:val="0"/>
        <w:sz w:val="24"/>
      </w:rPr>
    </w:lvl>
    <w:lvl w:ilvl="3">
      <w:start w:val="1"/>
      <w:numFmt w:val="decimal"/>
      <w:isLgl/>
      <w:lvlText w:val="%4."/>
      <w:lvlJc w:val="left"/>
      <w:pPr>
        <w:tabs>
          <w:tab w:val="num" w:pos="360"/>
        </w:tabs>
        <w:ind w:left="360" w:firstLine="3600"/>
      </w:pPr>
      <w:rPr>
        <w:color w:val="000000"/>
        <w:position w:val="0"/>
        <w:sz w:val="24"/>
      </w:rPr>
    </w:lvl>
    <w:lvl w:ilvl="4">
      <w:start w:val="1"/>
      <w:numFmt w:val="lowerLetter"/>
      <w:lvlText w:val="%5."/>
      <w:lvlJc w:val="left"/>
      <w:pPr>
        <w:tabs>
          <w:tab w:val="num" w:pos="360"/>
        </w:tabs>
        <w:ind w:left="360" w:firstLine="4320"/>
      </w:pPr>
      <w:rPr>
        <w:color w:val="000000"/>
        <w:position w:val="0"/>
        <w:sz w:val="24"/>
      </w:rPr>
    </w:lvl>
    <w:lvl w:ilvl="5">
      <w:start w:val="1"/>
      <w:numFmt w:val="lowerRoman"/>
      <w:lvlText w:val="%6."/>
      <w:lvlJc w:val="left"/>
      <w:pPr>
        <w:tabs>
          <w:tab w:val="num" w:pos="360"/>
        </w:tabs>
        <w:ind w:left="360" w:firstLine="5040"/>
      </w:pPr>
      <w:rPr>
        <w:color w:val="000000"/>
        <w:position w:val="0"/>
        <w:sz w:val="24"/>
      </w:rPr>
    </w:lvl>
    <w:lvl w:ilvl="6">
      <w:start w:val="1"/>
      <w:numFmt w:val="decimal"/>
      <w:isLgl/>
      <w:lvlText w:val="%7."/>
      <w:lvlJc w:val="left"/>
      <w:pPr>
        <w:tabs>
          <w:tab w:val="num" w:pos="360"/>
        </w:tabs>
        <w:ind w:left="360" w:firstLine="5760"/>
      </w:pPr>
      <w:rPr>
        <w:color w:val="000000"/>
        <w:position w:val="0"/>
        <w:sz w:val="24"/>
      </w:rPr>
    </w:lvl>
    <w:lvl w:ilvl="7">
      <w:start w:val="1"/>
      <w:numFmt w:val="lowerLetter"/>
      <w:lvlText w:val="%8."/>
      <w:lvlJc w:val="left"/>
      <w:pPr>
        <w:tabs>
          <w:tab w:val="num" w:pos="360"/>
        </w:tabs>
        <w:ind w:left="360" w:firstLine="6480"/>
      </w:pPr>
      <w:rPr>
        <w:color w:val="000000"/>
        <w:position w:val="0"/>
        <w:sz w:val="24"/>
      </w:rPr>
    </w:lvl>
    <w:lvl w:ilvl="8">
      <w:start w:val="1"/>
      <w:numFmt w:val="lowerRoman"/>
      <w:lvlText w:val="%9."/>
      <w:lvlJc w:val="left"/>
      <w:pPr>
        <w:tabs>
          <w:tab w:val="num" w:pos="360"/>
        </w:tabs>
        <w:ind w:left="360" w:firstLine="7200"/>
      </w:pPr>
      <w:rPr>
        <w:color w:val="000000"/>
        <w:position w:val="0"/>
        <w:sz w:val="24"/>
      </w:rPr>
    </w:lvl>
  </w:abstractNum>
  <w:abstractNum w:abstractNumId="16" w15:restartNumberingAfterBreak="0">
    <w:nsid w:val="0000003D"/>
    <w:multiLevelType w:val="multilevel"/>
    <w:tmpl w:val="894EE8AF"/>
    <w:styleLink w:val="List30"/>
    <w:lvl w:ilvl="0">
      <w:start w:val="1"/>
      <w:numFmt w:val="bullet"/>
      <w:lvlText w:val="-"/>
      <w:lvlJc w:val="left"/>
      <w:pPr>
        <w:tabs>
          <w:tab w:val="num" w:pos="360"/>
        </w:tabs>
        <w:ind w:left="360" w:firstLine="540"/>
      </w:pPr>
      <w:rPr>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7" w15:restartNumberingAfterBreak="0">
    <w:nsid w:val="0000003F"/>
    <w:multiLevelType w:val="multilevel"/>
    <w:tmpl w:val="894EE8B1"/>
    <w:styleLink w:val="List32"/>
    <w:lvl w:ilvl="0">
      <w:start w:val="1"/>
      <w:numFmt w:val="bullet"/>
      <w:lvlText w:val="o"/>
      <w:lvlJc w:val="left"/>
      <w:pPr>
        <w:tabs>
          <w:tab w:val="num" w:pos="360"/>
        </w:tabs>
        <w:ind w:left="360" w:firstLine="1069"/>
      </w:pPr>
      <w:rPr>
        <w:rFonts w:ascii="Courier New" w:eastAsia="ヒラギノ角ゴ Pro W3" w:hAnsi="Courier New" w:cs="Times New Roman" w:hint="default"/>
        <w:color w:val="000000"/>
        <w:position w:val="0"/>
        <w:sz w:val="24"/>
      </w:rPr>
    </w:lvl>
    <w:lvl w:ilvl="1">
      <w:start w:val="1"/>
      <w:numFmt w:val="bullet"/>
      <w:lvlText w:val="o"/>
      <w:lvlJc w:val="left"/>
      <w:pPr>
        <w:tabs>
          <w:tab w:val="num" w:pos="360"/>
        </w:tabs>
        <w:ind w:left="360" w:firstLine="1789"/>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2509"/>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229"/>
      </w:pPr>
      <w:rPr>
        <w:rFonts w:ascii="Lucida Grande" w:eastAsia="ヒラギノ角ゴ Pro W3" w:hAnsi="Symbol" w:cs="Times New Roman" w:hint="default"/>
        <w:color w:val="000000"/>
        <w:position w:val="0"/>
        <w:sz w:val="24"/>
      </w:rPr>
    </w:lvl>
    <w:lvl w:ilvl="4">
      <w:start w:val="1"/>
      <w:numFmt w:val="bullet"/>
      <w:lvlText w:val="o"/>
      <w:lvlJc w:val="left"/>
      <w:pPr>
        <w:tabs>
          <w:tab w:val="num" w:pos="360"/>
        </w:tabs>
        <w:ind w:left="360" w:firstLine="3949"/>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4669"/>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389"/>
      </w:pPr>
      <w:rPr>
        <w:rFonts w:ascii="Lucida Grande" w:eastAsia="ヒラギノ角ゴ Pro W3" w:hAnsi="Symbol" w:cs="Times New Roman" w:hint="default"/>
        <w:color w:val="000000"/>
        <w:position w:val="0"/>
        <w:sz w:val="24"/>
      </w:rPr>
    </w:lvl>
    <w:lvl w:ilvl="7">
      <w:start w:val="1"/>
      <w:numFmt w:val="bullet"/>
      <w:lvlText w:val="o"/>
      <w:lvlJc w:val="left"/>
      <w:pPr>
        <w:tabs>
          <w:tab w:val="num" w:pos="360"/>
        </w:tabs>
        <w:ind w:left="360" w:firstLine="6109"/>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829"/>
      </w:pPr>
      <w:rPr>
        <w:rFonts w:ascii="Wingdings" w:eastAsia="ヒラギノ角ゴ Pro W3" w:hAnsi="Wingdings" w:hint="default"/>
        <w:color w:val="000000"/>
        <w:position w:val="0"/>
        <w:sz w:val="24"/>
      </w:rPr>
    </w:lvl>
  </w:abstractNum>
  <w:abstractNum w:abstractNumId="18" w15:restartNumberingAfterBreak="0">
    <w:nsid w:val="00000042"/>
    <w:multiLevelType w:val="multilevel"/>
    <w:tmpl w:val="894EE8B4"/>
    <w:styleLink w:val="List34"/>
    <w:lvl w:ilvl="0">
      <w:start w:val="1"/>
      <w:numFmt w:val="decimal"/>
      <w:isLgl/>
      <w:lvlText w:val="%1."/>
      <w:lvlJc w:val="left"/>
      <w:pPr>
        <w:tabs>
          <w:tab w:val="num" w:pos="540"/>
        </w:tabs>
        <w:ind w:left="540" w:firstLine="0"/>
      </w:pPr>
      <w:rPr>
        <w:b/>
        <w:color w:val="000000"/>
        <w:position w:val="0"/>
        <w:sz w:val="24"/>
      </w:rPr>
    </w:lvl>
    <w:lvl w:ilvl="1">
      <w:start w:val="1"/>
      <w:numFmt w:val="decimal"/>
      <w:isLgl/>
      <w:lvlText w:val="%1.%2."/>
      <w:lvlJc w:val="left"/>
      <w:pPr>
        <w:tabs>
          <w:tab w:val="num" w:pos="540"/>
        </w:tabs>
        <w:ind w:left="540" w:firstLine="0"/>
      </w:pPr>
      <w:rPr>
        <w:b/>
        <w:color w:val="000000"/>
        <w:position w:val="0"/>
        <w:sz w:val="24"/>
      </w:rPr>
    </w:lvl>
    <w:lvl w:ilvl="2">
      <w:start w:val="1"/>
      <w:numFmt w:val="decimal"/>
      <w:isLgl/>
      <w:lvlText w:val="%1.%2.%3."/>
      <w:lvlJc w:val="left"/>
      <w:pPr>
        <w:tabs>
          <w:tab w:val="num" w:pos="720"/>
        </w:tabs>
        <w:ind w:left="720" w:firstLine="180"/>
      </w:pPr>
      <w:rPr>
        <w:b/>
        <w:color w:val="000000"/>
        <w:position w:val="0"/>
        <w:sz w:val="24"/>
      </w:rPr>
    </w:lvl>
    <w:lvl w:ilvl="3">
      <w:start w:val="1"/>
      <w:numFmt w:val="decimal"/>
      <w:isLgl/>
      <w:lvlText w:val="%1.%2.%3.%4."/>
      <w:lvlJc w:val="left"/>
      <w:pPr>
        <w:tabs>
          <w:tab w:val="num" w:pos="720"/>
        </w:tabs>
        <w:ind w:left="720" w:firstLine="0"/>
      </w:pPr>
      <w:rPr>
        <w:b/>
        <w:color w:val="000000"/>
        <w:position w:val="0"/>
        <w:sz w:val="24"/>
      </w:rPr>
    </w:lvl>
    <w:lvl w:ilvl="4">
      <w:start w:val="1"/>
      <w:numFmt w:val="decimal"/>
      <w:isLgl/>
      <w:lvlText w:val="%1.%2.%3.%4.%5."/>
      <w:lvlJc w:val="left"/>
      <w:pPr>
        <w:tabs>
          <w:tab w:val="num" w:pos="1080"/>
        </w:tabs>
        <w:ind w:left="1080" w:firstLine="0"/>
      </w:pPr>
      <w:rPr>
        <w:b/>
        <w:color w:val="000000"/>
        <w:position w:val="0"/>
        <w:sz w:val="24"/>
      </w:rPr>
    </w:lvl>
    <w:lvl w:ilvl="5">
      <w:start w:val="1"/>
      <w:numFmt w:val="decimal"/>
      <w:isLgl/>
      <w:lvlText w:val="%1.%2.%3.%4.%5.%6."/>
      <w:lvlJc w:val="left"/>
      <w:pPr>
        <w:tabs>
          <w:tab w:val="num" w:pos="1080"/>
        </w:tabs>
        <w:ind w:left="1080" w:firstLine="0"/>
      </w:pPr>
      <w:rPr>
        <w:b/>
        <w:color w:val="000000"/>
        <w:position w:val="0"/>
        <w:sz w:val="24"/>
      </w:rPr>
    </w:lvl>
    <w:lvl w:ilvl="6">
      <w:start w:val="1"/>
      <w:numFmt w:val="decimal"/>
      <w:isLgl/>
      <w:lvlText w:val="%1.%2.%3.%4.%5.%6.%7."/>
      <w:lvlJc w:val="left"/>
      <w:pPr>
        <w:tabs>
          <w:tab w:val="num" w:pos="1440"/>
        </w:tabs>
        <w:ind w:left="1440" w:firstLine="0"/>
      </w:pPr>
      <w:rPr>
        <w:b/>
        <w:color w:val="000000"/>
        <w:position w:val="0"/>
        <w:sz w:val="24"/>
      </w:rPr>
    </w:lvl>
    <w:lvl w:ilvl="7">
      <w:start w:val="1"/>
      <w:numFmt w:val="decimal"/>
      <w:isLgl/>
      <w:lvlText w:val="%1.%2.%3.%4.%5.%6.%7.%8."/>
      <w:lvlJc w:val="left"/>
      <w:pPr>
        <w:tabs>
          <w:tab w:val="num" w:pos="1440"/>
        </w:tabs>
        <w:ind w:left="1440" w:firstLine="0"/>
      </w:pPr>
      <w:rPr>
        <w:b/>
        <w:color w:val="000000"/>
        <w:position w:val="0"/>
        <w:sz w:val="24"/>
      </w:rPr>
    </w:lvl>
    <w:lvl w:ilvl="8">
      <w:start w:val="1"/>
      <w:numFmt w:val="decimal"/>
      <w:isLgl/>
      <w:lvlText w:val="%1.%2.%3.%4.%5.%6.%7.%8.%9."/>
      <w:lvlJc w:val="left"/>
      <w:pPr>
        <w:tabs>
          <w:tab w:val="num" w:pos="1800"/>
        </w:tabs>
        <w:ind w:left="1800" w:firstLine="0"/>
      </w:pPr>
      <w:rPr>
        <w:b/>
        <w:color w:val="000000"/>
        <w:position w:val="0"/>
        <w:sz w:val="24"/>
      </w:rPr>
    </w:lvl>
  </w:abstractNum>
  <w:abstractNum w:abstractNumId="19" w15:restartNumberingAfterBreak="0">
    <w:nsid w:val="00000044"/>
    <w:multiLevelType w:val="multilevel"/>
    <w:tmpl w:val="894EE8B6"/>
    <w:styleLink w:val="List35"/>
    <w:lvl w:ilvl="0">
      <w:start w:val="1"/>
      <w:numFmt w:val="decimal"/>
      <w:isLgl/>
      <w:lvlText w:val="%1."/>
      <w:lvlJc w:val="left"/>
      <w:pPr>
        <w:tabs>
          <w:tab w:val="num" w:pos="360"/>
        </w:tabs>
        <w:ind w:left="360" w:firstLine="360"/>
      </w:pPr>
      <w:rPr>
        <w:color w:val="000000"/>
        <w:position w:val="0"/>
        <w:sz w:val="24"/>
      </w:rPr>
    </w:lvl>
    <w:lvl w:ilvl="1">
      <w:start w:val="1"/>
      <w:numFmt w:val="lowerLetter"/>
      <w:lvlText w:val="%2."/>
      <w:lvlJc w:val="left"/>
      <w:pPr>
        <w:tabs>
          <w:tab w:val="num" w:pos="360"/>
        </w:tabs>
        <w:ind w:left="360" w:firstLine="1080"/>
      </w:pPr>
      <w:rPr>
        <w:color w:val="000000"/>
        <w:position w:val="0"/>
        <w:sz w:val="24"/>
      </w:rPr>
    </w:lvl>
    <w:lvl w:ilvl="2">
      <w:start w:val="1"/>
      <w:numFmt w:val="lowerRoman"/>
      <w:lvlText w:val="%3."/>
      <w:lvlJc w:val="left"/>
      <w:pPr>
        <w:tabs>
          <w:tab w:val="num" w:pos="360"/>
        </w:tabs>
        <w:ind w:left="360" w:firstLine="1800"/>
      </w:pPr>
      <w:rPr>
        <w:color w:val="000000"/>
        <w:position w:val="0"/>
        <w:sz w:val="24"/>
      </w:rPr>
    </w:lvl>
    <w:lvl w:ilvl="3">
      <w:start w:val="1"/>
      <w:numFmt w:val="decimal"/>
      <w:isLgl/>
      <w:lvlText w:val="%4."/>
      <w:lvlJc w:val="left"/>
      <w:pPr>
        <w:tabs>
          <w:tab w:val="num" w:pos="360"/>
        </w:tabs>
        <w:ind w:left="360" w:firstLine="2520"/>
      </w:pPr>
      <w:rPr>
        <w:color w:val="000000"/>
        <w:position w:val="0"/>
        <w:sz w:val="24"/>
      </w:rPr>
    </w:lvl>
    <w:lvl w:ilvl="4">
      <w:start w:val="1"/>
      <w:numFmt w:val="lowerLetter"/>
      <w:lvlText w:val="%5."/>
      <w:lvlJc w:val="left"/>
      <w:pPr>
        <w:tabs>
          <w:tab w:val="num" w:pos="360"/>
        </w:tabs>
        <w:ind w:left="360" w:firstLine="3240"/>
      </w:pPr>
      <w:rPr>
        <w:color w:val="000000"/>
        <w:position w:val="0"/>
        <w:sz w:val="24"/>
      </w:rPr>
    </w:lvl>
    <w:lvl w:ilvl="5">
      <w:start w:val="1"/>
      <w:numFmt w:val="lowerRoman"/>
      <w:lvlText w:val="%6."/>
      <w:lvlJc w:val="left"/>
      <w:pPr>
        <w:tabs>
          <w:tab w:val="num" w:pos="360"/>
        </w:tabs>
        <w:ind w:left="360" w:firstLine="3960"/>
      </w:pPr>
      <w:rPr>
        <w:color w:val="000000"/>
        <w:position w:val="0"/>
        <w:sz w:val="24"/>
      </w:rPr>
    </w:lvl>
    <w:lvl w:ilvl="6">
      <w:start w:val="1"/>
      <w:numFmt w:val="decimal"/>
      <w:isLgl/>
      <w:lvlText w:val="%7."/>
      <w:lvlJc w:val="left"/>
      <w:pPr>
        <w:tabs>
          <w:tab w:val="num" w:pos="360"/>
        </w:tabs>
        <w:ind w:left="360" w:firstLine="4680"/>
      </w:pPr>
      <w:rPr>
        <w:color w:val="000000"/>
        <w:position w:val="0"/>
        <w:sz w:val="24"/>
      </w:rPr>
    </w:lvl>
    <w:lvl w:ilvl="7">
      <w:start w:val="1"/>
      <w:numFmt w:val="lowerLetter"/>
      <w:lvlText w:val="%8."/>
      <w:lvlJc w:val="left"/>
      <w:pPr>
        <w:tabs>
          <w:tab w:val="num" w:pos="360"/>
        </w:tabs>
        <w:ind w:left="360" w:firstLine="5400"/>
      </w:pPr>
      <w:rPr>
        <w:color w:val="000000"/>
        <w:position w:val="0"/>
        <w:sz w:val="24"/>
      </w:rPr>
    </w:lvl>
    <w:lvl w:ilvl="8">
      <w:start w:val="1"/>
      <w:numFmt w:val="lowerRoman"/>
      <w:lvlText w:val="%9."/>
      <w:lvlJc w:val="left"/>
      <w:pPr>
        <w:tabs>
          <w:tab w:val="num" w:pos="360"/>
        </w:tabs>
        <w:ind w:left="360" w:firstLine="6120"/>
      </w:pPr>
      <w:rPr>
        <w:color w:val="000000"/>
        <w:position w:val="0"/>
        <w:sz w:val="24"/>
      </w:rPr>
    </w:lvl>
  </w:abstractNum>
  <w:abstractNum w:abstractNumId="20" w15:restartNumberingAfterBreak="0">
    <w:nsid w:val="07305C3C"/>
    <w:multiLevelType w:val="hybridMultilevel"/>
    <w:tmpl w:val="88AE2494"/>
    <w:lvl w:ilvl="0" w:tplc="B88C5C98">
      <w:start w:val="1"/>
      <w:numFmt w:val="bullet"/>
      <w:pStyle w:val="ListParagraph2"/>
      <w:lvlText w:val=""/>
      <w:lvlJc w:val="left"/>
      <w:pPr>
        <w:ind w:left="1494"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2" w15:restartNumberingAfterBreak="0">
    <w:nsid w:val="0B3A6BE3"/>
    <w:multiLevelType w:val="hybridMultilevel"/>
    <w:tmpl w:val="E09A1202"/>
    <w:lvl w:ilvl="0" w:tplc="3D007FA8">
      <w:start w:val="1"/>
      <w:numFmt w:val="lowerLetter"/>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3" w15:restartNumberingAfterBreak="0">
    <w:nsid w:val="0B794A37"/>
    <w:multiLevelType w:val="multilevel"/>
    <w:tmpl w:val="B7746578"/>
    <w:lvl w:ilvl="0">
      <w:start w:val="5"/>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24" w15:restartNumberingAfterBreak="0">
    <w:nsid w:val="0BD64A5D"/>
    <w:multiLevelType w:val="multilevel"/>
    <w:tmpl w:val="A290ECCE"/>
    <w:lvl w:ilvl="0">
      <w:start w:val="1"/>
      <w:numFmt w:val="decimal"/>
      <w:lvlText w:val="%1."/>
      <w:lvlJc w:val="left"/>
      <w:pPr>
        <w:ind w:left="1069" w:hanging="360"/>
      </w:pPr>
      <w:rPr>
        <w:rFonts w:hint="default"/>
        <w:b/>
      </w:rPr>
    </w:lvl>
    <w:lvl w:ilvl="1">
      <w:start w:val="1"/>
      <w:numFmt w:val="decimal"/>
      <w:isLgl/>
      <w:lvlText w:val="%1.%2."/>
      <w:lvlJc w:val="left"/>
      <w:pPr>
        <w:ind w:left="1429" w:hanging="360"/>
      </w:pPr>
      <w:rPr>
        <w:rFonts w:hint="default"/>
        <w:b/>
        <w:bCs/>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5" w15:restartNumberingAfterBreak="0">
    <w:nsid w:val="112330AA"/>
    <w:multiLevelType w:val="multilevel"/>
    <w:tmpl w:val="75A6FF10"/>
    <w:lvl w:ilvl="0">
      <w:start w:val="1"/>
      <w:numFmt w:val="decimal"/>
      <w:lvlText w:val="%1."/>
      <w:lvlJc w:val="left"/>
      <w:pPr>
        <w:tabs>
          <w:tab w:val="num" w:pos="720"/>
        </w:tabs>
        <w:ind w:left="720" w:hanging="360"/>
      </w:pPr>
      <w:rPr>
        <w:rFonts w:cs="Times New Roman" w:hint="default"/>
      </w:rPr>
    </w:lvl>
    <w:lvl w:ilvl="1">
      <w:start w:val="1"/>
      <w:numFmt w:val="decimal"/>
      <w:isLgl/>
      <w:lvlText w:val="%2."/>
      <w:lvlJc w:val="left"/>
      <w:pPr>
        <w:ind w:left="1069" w:hanging="360"/>
      </w:pPr>
      <w:rPr>
        <w:rFonts w:ascii="Times New Roman" w:eastAsia="Arial Unicode MS" w:hAnsi="Times New Roman" w:cs="Times New Roman"/>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11994AE6"/>
    <w:multiLevelType w:val="multilevel"/>
    <w:tmpl w:val="75A6FF10"/>
    <w:lvl w:ilvl="0">
      <w:start w:val="1"/>
      <w:numFmt w:val="decimal"/>
      <w:lvlText w:val="%1."/>
      <w:lvlJc w:val="left"/>
      <w:pPr>
        <w:tabs>
          <w:tab w:val="num" w:pos="720"/>
        </w:tabs>
        <w:ind w:left="720" w:hanging="360"/>
      </w:pPr>
      <w:rPr>
        <w:rFonts w:cs="Times New Roman" w:hint="default"/>
      </w:rPr>
    </w:lvl>
    <w:lvl w:ilvl="1">
      <w:start w:val="1"/>
      <w:numFmt w:val="decimal"/>
      <w:isLgl/>
      <w:lvlText w:val="%2."/>
      <w:lvlJc w:val="left"/>
      <w:pPr>
        <w:ind w:left="1069" w:hanging="360"/>
      </w:pPr>
      <w:rPr>
        <w:rFonts w:ascii="Times New Roman" w:eastAsia="Arial Unicode MS" w:hAnsi="Times New Roman" w:cs="Times New Roman"/>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13EA286F"/>
    <w:multiLevelType w:val="multilevel"/>
    <w:tmpl w:val="B4B898A8"/>
    <w:lvl w:ilvl="0">
      <w:start w:val="1"/>
      <w:numFmt w:val="decimal"/>
      <w:lvlText w:val="%1."/>
      <w:lvlJc w:val="left"/>
      <w:pPr>
        <w:tabs>
          <w:tab w:val="num" w:pos="360"/>
        </w:tabs>
        <w:ind w:left="360" w:hanging="360"/>
      </w:pPr>
      <w:rPr>
        <w:rFonts w:cs="Times New Roman" w:hint="default"/>
        <w:b/>
      </w:rPr>
    </w:lvl>
    <w:lvl w:ilvl="1">
      <w:start w:val="1"/>
      <w:numFmt w:val="decimal"/>
      <w:suff w:val="space"/>
      <w:lvlText w:val="%1.%2."/>
      <w:lvlJc w:val="left"/>
      <w:pPr>
        <w:ind w:left="716" w:hanging="432"/>
      </w:pPr>
      <w:rPr>
        <w:rFonts w:ascii="Times New Roman" w:hAnsi="Times New Roman" w:cs="Times New Roman" w:hint="default"/>
        <w:i w:val="0"/>
        <w:iCs/>
        <w:strike w:val="0"/>
        <w:color w:val="auto"/>
        <w:sz w:val="24"/>
        <w:szCs w:val="24"/>
      </w:rPr>
    </w:lvl>
    <w:lvl w:ilvl="2">
      <w:start w:val="1"/>
      <w:numFmt w:val="decimal"/>
      <w:lvlText w:val="%1.%2.%3."/>
      <w:lvlJc w:val="left"/>
      <w:pPr>
        <w:tabs>
          <w:tab w:val="num" w:pos="2347"/>
        </w:tabs>
        <w:ind w:left="2347" w:hanging="504"/>
      </w:pPr>
      <w:rPr>
        <w:rFonts w:cs="Times New Roman" w:hint="default"/>
        <w:i w:val="0"/>
        <w:color w:val="auto"/>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1B0F3D31"/>
    <w:multiLevelType w:val="hybridMultilevel"/>
    <w:tmpl w:val="993629D4"/>
    <w:lvl w:ilvl="0" w:tplc="0426000F">
      <w:start w:val="1"/>
      <w:numFmt w:val="decimal"/>
      <w:lvlText w:val="%1."/>
      <w:lvlJc w:val="left"/>
      <w:pPr>
        <w:tabs>
          <w:tab w:val="num" w:pos="720"/>
        </w:tabs>
        <w:ind w:left="72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236C284A"/>
    <w:multiLevelType w:val="hybridMultilevel"/>
    <w:tmpl w:val="8A2C3CC6"/>
    <w:lvl w:ilvl="0" w:tplc="E0B8A3E2">
      <w:start w:val="1"/>
      <w:numFmt w:val="lowerLetter"/>
      <w:lvlText w:val="%1)"/>
      <w:lvlJc w:val="left"/>
      <w:pPr>
        <w:ind w:left="720" w:hanging="360"/>
      </w:pPr>
      <w:rPr>
        <w:rFonts w:hint="default"/>
        <w:color w:val="FF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26210305"/>
    <w:multiLevelType w:val="multilevel"/>
    <w:tmpl w:val="75A6FF10"/>
    <w:lvl w:ilvl="0">
      <w:start w:val="1"/>
      <w:numFmt w:val="decimal"/>
      <w:lvlText w:val="%1."/>
      <w:lvlJc w:val="left"/>
      <w:pPr>
        <w:tabs>
          <w:tab w:val="num" w:pos="720"/>
        </w:tabs>
        <w:ind w:left="720" w:hanging="360"/>
      </w:pPr>
      <w:rPr>
        <w:rFonts w:cs="Times New Roman" w:hint="default"/>
      </w:rPr>
    </w:lvl>
    <w:lvl w:ilvl="1">
      <w:start w:val="1"/>
      <w:numFmt w:val="decimal"/>
      <w:isLgl/>
      <w:lvlText w:val="%2."/>
      <w:lvlJc w:val="left"/>
      <w:pPr>
        <w:ind w:left="1069" w:hanging="360"/>
      </w:pPr>
      <w:rPr>
        <w:rFonts w:ascii="Times New Roman" w:eastAsia="Arial Unicode MS" w:hAnsi="Times New Roman" w:cs="Times New Roman"/>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2A3B5766"/>
    <w:multiLevelType w:val="hybridMultilevel"/>
    <w:tmpl w:val="ED4E4B36"/>
    <w:lvl w:ilvl="0" w:tplc="E250ADC0">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2" w15:restartNumberingAfterBreak="0">
    <w:nsid w:val="31EF4A20"/>
    <w:multiLevelType w:val="hybridMultilevel"/>
    <w:tmpl w:val="A25C17AC"/>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2011E78"/>
    <w:multiLevelType w:val="multilevel"/>
    <w:tmpl w:val="D092E6E2"/>
    <w:lvl w:ilvl="0">
      <w:start w:val="7"/>
      <w:numFmt w:val="decimal"/>
      <w:lvlText w:val="%1."/>
      <w:lvlJc w:val="left"/>
      <w:pPr>
        <w:ind w:left="540" w:hanging="540"/>
      </w:pPr>
      <w:rPr>
        <w:rFonts w:hint="default"/>
      </w:rPr>
    </w:lvl>
    <w:lvl w:ilvl="1">
      <w:start w:val="5"/>
      <w:numFmt w:val="decimal"/>
      <w:lvlText w:val="%1.%2."/>
      <w:lvlJc w:val="left"/>
      <w:pPr>
        <w:ind w:left="1069" w:hanging="54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34" w15:restartNumberingAfterBreak="0">
    <w:nsid w:val="3A5218A3"/>
    <w:multiLevelType w:val="multilevel"/>
    <w:tmpl w:val="0D028006"/>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780"/>
        </w:tabs>
        <w:ind w:left="780" w:hanging="420"/>
      </w:pPr>
    </w:lvl>
    <w:lvl w:ilvl="2">
      <w:start w:val="1"/>
      <w:numFmt w:val="decimal"/>
      <w:lvlText w:val="%1.%2.%3."/>
      <w:lvlJc w:val="left"/>
      <w:pPr>
        <w:tabs>
          <w:tab w:val="num" w:pos="1080"/>
        </w:tabs>
        <w:ind w:left="1080" w:hanging="720"/>
      </w:pPr>
      <w:rPr>
        <w:rFonts w:ascii="Times New Roman" w:hAnsi="Times New Roman"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5" w15:restartNumberingAfterBreak="0">
    <w:nsid w:val="40182B13"/>
    <w:multiLevelType w:val="multilevel"/>
    <w:tmpl w:val="1EB6B0F8"/>
    <w:lvl w:ilvl="0">
      <w:start w:val="1"/>
      <w:numFmt w:val="none"/>
      <w:pStyle w:val="Virsraksts1"/>
      <w:lvlText w:val="%1"/>
      <w:lvlJc w:val="left"/>
      <w:pPr>
        <w:tabs>
          <w:tab w:val="num" w:pos="927"/>
        </w:tabs>
        <w:ind w:left="567"/>
      </w:pPr>
      <w:rPr>
        <w:rFonts w:cs="Times New Roman" w:hint="default"/>
      </w:rPr>
    </w:lvl>
    <w:lvl w:ilvl="1">
      <w:start w:val="1"/>
      <w:numFmt w:val="decimal"/>
      <w:lvlText w:val="%1%2."/>
      <w:lvlJc w:val="left"/>
      <w:pPr>
        <w:tabs>
          <w:tab w:val="num" w:pos="1145"/>
        </w:tabs>
        <w:ind w:left="1145" w:hanging="578"/>
      </w:pPr>
      <w:rPr>
        <w:rFonts w:ascii="Times New Roman Bold" w:hAnsi="Times New Roman Bold" w:cs="Times New Roman" w:hint="default"/>
        <w:b/>
        <w:i w:val="0"/>
        <w:sz w:val="28"/>
      </w:rPr>
    </w:lvl>
    <w:lvl w:ilvl="2">
      <w:start w:val="1"/>
      <w:numFmt w:val="decimal"/>
      <w:lvlText w:val="%1%2.%3."/>
      <w:lvlJc w:val="left"/>
      <w:pPr>
        <w:tabs>
          <w:tab w:val="num" w:pos="1854"/>
        </w:tabs>
        <w:ind w:left="1287" w:hanging="153"/>
      </w:pPr>
      <w:rPr>
        <w:rFonts w:ascii="Times New Roman Bold" w:hAnsi="Times New Roman Bold" w:cs="Times New Roman" w:hint="default"/>
        <w:b/>
        <w:i w:val="0"/>
        <w:sz w:val="24"/>
      </w:rPr>
    </w:lvl>
    <w:lvl w:ilvl="3">
      <w:start w:val="1"/>
      <w:numFmt w:val="decimal"/>
      <w:lvlText w:val="%1.%2.%3.%4"/>
      <w:lvlJc w:val="left"/>
      <w:pPr>
        <w:tabs>
          <w:tab w:val="num" w:pos="1431"/>
        </w:tabs>
        <w:ind w:left="1431" w:hanging="864"/>
      </w:pPr>
      <w:rPr>
        <w:rFonts w:cs="Times New Roman" w:hint="default"/>
      </w:rPr>
    </w:lvl>
    <w:lvl w:ilvl="4">
      <w:start w:val="1"/>
      <w:numFmt w:val="decimal"/>
      <w:pStyle w:val="Virsraksts5"/>
      <w:lvlText w:val="%1.%2.%3.%4.%5"/>
      <w:lvlJc w:val="left"/>
      <w:pPr>
        <w:tabs>
          <w:tab w:val="num" w:pos="1575"/>
        </w:tabs>
        <w:ind w:left="1575" w:hanging="1008"/>
      </w:pPr>
      <w:rPr>
        <w:rFonts w:cs="Times New Roman" w:hint="default"/>
      </w:rPr>
    </w:lvl>
    <w:lvl w:ilvl="5">
      <w:start w:val="1"/>
      <w:numFmt w:val="decimal"/>
      <w:pStyle w:val="Virsraksts6"/>
      <w:lvlText w:val="%1.%2.%3.%4.%5.%6"/>
      <w:lvlJc w:val="left"/>
      <w:pPr>
        <w:tabs>
          <w:tab w:val="num" w:pos="1719"/>
        </w:tabs>
        <w:ind w:left="1719" w:hanging="1152"/>
      </w:pPr>
      <w:rPr>
        <w:rFonts w:cs="Times New Roman" w:hint="default"/>
      </w:rPr>
    </w:lvl>
    <w:lvl w:ilvl="6">
      <w:start w:val="1"/>
      <w:numFmt w:val="decimal"/>
      <w:pStyle w:val="Virsraksts7"/>
      <w:lvlText w:val="%1.%2.%3.%4.%5.%6.%7"/>
      <w:lvlJc w:val="left"/>
      <w:pPr>
        <w:tabs>
          <w:tab w:val="num" w:pos="1863"/>
        </w:tabs>
        <w:ind w:left="1863" w:hanging="1296"/>
      </w:pPr>
      <w:rPr>
        <w:rFonts w:cs="Times New Roman" w:hint="default"/>
      </w:rPr>
    </w:lvl>
    <w:lvl w:ilvl="7">
      <w:start w:val="1"/>
      <w:numFmt w:val="decimal"/>
      <w:pStyle w:val="Virsraksts8"/>
      <w:lvlText w:val="%1.%2.%3.%4.%5.%6.%7.%8"/>
      <w:lvlJc w:val="left"/>
      <w:pPr>
        <w:tabs>
          <w:tab w:val="num" w:pos="2007"/>
        </w:tabs>
        <w:ind w:left="2007" w:hanging="1440"/>
      </w:pPr>
      <w:rPr>
        <w:rFonts w:cs="Times New Roman" w:hint="default"/>
      </w:rPr>
    </w:lvl>
    <w:lvl w:ilvl="8">
      <w:start w:val="1"/>
      <w:numFmt w:val="decimal"/>
      <w:pStyle w:val="Virsraksts9"/>
      <w:lvlText w:val="%1.%2.%3.%4.%5.%6.%7.%8.%9"/>
      <w:lvlJc w:val="left"/>
      <w:pPr>
        <w:tabs>
          <w:tab w:val="num" w:pos="2151"/>
        </w:tabs>
        <w:ind w:left="2151" w:hanging="1584"/>
      </w:pPr>
      <w:rPr>
        <w:rFonts w:cs="Times New Roman" w:hint="default"/>
      </w:rPr>
    </w:lvl>
  </w:abstractNum>
  <w:abstractNum w:abstractNumId="36" w15:restartNumberingAfterBreak="0">
    <w:nsid w:val="416D3C3B"/>
    <w:multiLevelType w:val="hybridMultilevel"/>
    <w:tmpl w:val="E11A67B4"/>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Times New Roman"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Times New Roman"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Times New Roman" w:hint="default"/>
      </w:rPr>
    </w:lvl>
    <w:lvl w:ilvl="8" w:tplc="04090005">
      <w:start w:val="1"/>
      <w:numFmt w:val="bullet"/>
      <w:lvlText w:val=""/>
      <w:lvlJc w:val="left"/>
      <w:pPr>
        <w:ind w:left="7189" w:hanging="360"/>
      </w:pPr>
      <w:rPr>
        <w:rFonts w:ascii="Wingdings" w:hAnsi="Wingdings" w:hint="default"/>
      </w:rPr>
    </w:lvl>
  </w:abstractNum>
  <w:abstractNum w:abstractNumId="37" w15:restartNumberingAfterBreak="0">
    <w:nsid w:val="42101B61"/>
    <w:multiLevelType w:val="multilevel"/>
    <w:tmpl w:val="4F0E63D6"/>
    <w:lvl w:ilvl="0">
      <w:start w:val="1"/>
      <w:numFmt w:val="decimal"/>
      <w:pStyle w:val="Virsraksts2"/>
      <w:lvlText w:val="%1."/>
      <w:lvlJc w:val="left"/>
      <w:pPr>
        <w:tabs>
          <w:tab w:val="num" w:pos="360"/>
        </w:tabs>
        <w:ind w:left="360" w:hanging="360"/>
      </w:pPr>
      <w:rPr>
        <w:rFonts w:cs="Times New Roman" w:hint="default"/>
      </w:rPr>
    </w:lvl>
    <w:lvl w:ilvl="1">
      <w:start w:val="1"/>
      <w:numFmt w:val="decimal"/>
      <w:suff w:val="space"/>
      <w:lvlText w:val="%1.%2."/>
      <w:lvlJc w:val="left"/>
      <w:pPr>
        <w:ind w:left="858" w:hanging="432"/>
      </w:pPr>
      <w:rPr>
        <w:rFonts w:cs="Times New Roman" w:hint="default"/>
        <w:i w:val="0"/>
        <w:strike w:val="0"/>
        <w:color w:val="auto"/>
        <w:sz w:val="24"/>
        <w:szCs w:val="24"/>
      </w:rPr>
    </w:lvl>
    <w:lvl w:ilvl="2">
      <w:start w:val="1"/>
      <w:numFmt w:val="decimal"/>
      <w:lvlText w:val="%1.%2.%3."/>
      <w:lvlJc w:val="left"/>
      <w:pPr>
        <w:tabs>
          <w:tab w:val="num" w:pos="1496"/>
        </w:tabs>
        <w:ind w:left="1496" w:hanging="504"/>
      </w:pPr>
      <w:rPr>
        <w:rFonts w:cs="Times New Roman" w:hint="default"/>
        <w:b w:val="0"/>
        <w:i w:val="0"/>
        <w:strike w:val="0"/>
        <w:color w:val="auto"/>
        <w:sz w:val="24"/>
        <w:szCs w:val="24"/>
      </w:rPr>
    </w:lvl>
    <w:lvl w:ilvl="3">
      <w:start w:val="1"/>
      <w:numFmt w:val="decimal"/>
      <w:lvlText w:val="%1.%2.%3.%4."/>
      <w:lvlJc w:val="left"/>
      <w:pPr>
        <w:tabs>
          <w:tab w:val="num" w:pos="1997"/>
        </w:tabs>
        <w:ind w:left="1925" w:hanging="648"/>
      </w:pPr>
      <w:rPr>
        <w:rFonts w:cs="Times New Roman" w:hint="default"/>
        <w:strike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8" w15:restartNumberingAfterBreak="0">
    <w:nsid w:val="4FA53ACB"/>
    <w:multiLevelType w:val="hybridMultilevel"/>
    <w:tmpl w:val="798083E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Times New Roman"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Times New Roman"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Times New Roman" w:hint="default"/>
      </w:rPr>
    </w:lvl>
    <w:lvl w:ilvl="8" w:tplc="04090005">
      <w:start w:val="1"/>
      <w:numFmt w:val="bullet"/>
      <w:lvlText w:val=""/>
      <w:lvlJc w:val="left"/>
      <w:pPr>
        <w:ind w:left="7189" w:hanging="360"/>
      </w:pPr>
      <w:rPr>
        <w:rFonts w:ascii="Wingdings" w:hAnsi="Wingdings" w:hint="default"/>
      </w:rPr>
    </w:lvl>
  </w:abstractNum>
  <w:abstractNum w:abstractNumId="39" w15:restartNumberingAfterBreak="0">
    <w:nsid w:val="53FE105B"/>
    <w:multiLevelType w:val="multilevel"/>
    <w:tmpl w:val="8FD217D8"/>
    <w:lvl w:ilvl="0">
      <w:start w:val="1"/>
      <w:numFmt w:val="decimal"/>
      <w:lvlText w:val="%1."/>
      <w:lvlJc w:val="left"/>
      <w:pPr>
        <w:tabs>
          <w:tab w:val="num" w:pos="340"/>
        </w:tabs>
        <w:ind w:left="340" w:hanging="340"/>
      </w:pPr>
      <w:rPr>
        <w:rFonts w:cs="Times New Roman" w:hint="default"/>
        <w:strike w:val="0"/>
        <w:color w:val="auto"/>
        <w:sz w:val="24"/>
        <w:szCs w:val="24"/>
      </w:rPr>
    </w:lvl>
    <w:lvl w:ilvl="1">
      <w:start w:val="1"/>
      <w:numFmt w:val="decimal"/>
      <w:lvlText w:val="%1.%2."/>
      <w:lvlJc w:val="left"/>
      <w:pPr>
        <w:tabs>
          <w:tab w:val="num" w:pos="567"/>
        </w:tabs>
        <w:ind w:left="567" w:hanging="397"/>
      </w:pPr>
      <w:rPr>
        <w:rFonts w:cs="Times New Roman" w:hint="default"/>
        <w:strike w:val="0"/>
      </w:rPr>
    </w:lvl>
    <w:lvl w:ilvl="2">
      <w:start w:val="1"/>
      <w:numFmt w:val="decimal"/>
      <w:lvlText w:val="%1.%2.%3."/>
      <w:lvlJc w:val="left"/>
      <w:pPr>
        <w:tabs>
          <w:tab w:val="num" w:pos="1277"/>
        </w:tabs>
        <w:ind w:left="1277" w:hanging="284"/>
      </w:pPr>
      <w:rPr>
        <w:rFonts w:cs="Times New Roman" w:hint="default"/>
        <w:sz w:val="24"/>
        <w:szCs w:val="24"/>
      </w:rPr>
    </w:lvl>
    <w:lvl w:ilvl="3">
      <w:start w:val="1"/>
      <w:numFmt w:val="decimal"/>
      <w:lvlText w:val="%1.%2.%3.%4."/>
      <w:lvlJc w:val="left"/>
      <w:pPr>
        <w:tabs>
          <w:tab w:val="num" w:pos="1440"/>
        </w:tabs>
        <w:ind w:left="144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0" w15:restartNumberingAfterBreak="0">
    <w:nsid w:val="587C4329"/>
    <w:multiLevelType w:val="multilevel"/>
    <w:tmpl w:val="FDC650AA"/>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5D84532A"/>
    <w:multiLevelType w:val="multilevel"/>
    <w:tmpl w:val="DBD28E8A"/>
    <w:lvl w:ilvl="0">
      <w:start w:val="6"/>
      <w:numFmt w:val="decimal"/>
      <w:lvlText w:val="%1"/>
      <w:lvlJc w:val="left"/>
      <w:pPr>
        <w:ind w:left="1134" w:hanging="567"/>
      </w:pPr>
    </w:lvl>
    <w:lvl w:ilvl="1">
      <w:start w:val="4"/>
      <w:numFmt w:val="decimal"/>
      <w:lvlText w:val="%1.%2"/>
      <w:lvlJc w:val="left"/>
      <w:pPr>
        <w:ind w:left="1276" w:hanging="709"/>
      </w:pPr>
    </w:lvl>
    <w:lvl w:ilvl="2">
      <w:start w:val="1"/>
      <w:numFmt w:val="decimal"/>
      <w:lvlText w:val="%1.%2.%3"/>
      <w:lvlJc w:val="left"/>
      <w:pPr>
        <w:tabs>
          <w:tab w:val="num" w:pos="7371"/>
        </w:tabs>
        <w:ind w:left="1418" w:hanging="721"/>
      </w:pPr>
    </w:lvl>
    <w:lvl w:ilvl="3">
      <w:start w:val="1"/>
      <w:numFmt w:val="decimal"/>
      <w:lvlText w:val="%1.%2.%3.%4"/>
      <w:lvlJc w:val="left"/>
      <w:pPr>
        <w:ind w:left="1559" w:hanging="992"/>
      </w:pPr>
    </w:lvl>
    <w:lvl w:ilvl="4">
      <w:start w:val="1"/>
      <w:numFmt w:val="decimal"/>
      <w:lvlText w:val="%1.%2.%3.%4.%5"/>
      <w:lvlJc w:val="left"/>
      <w:pPr>
        <w:ind w:left="1701" w:hanging="1134"/>
      </w:pPr>
    </w:lvl>
    <w:lvl w:ilvl="5">
      <w:start w:val="1"/>
      <w:numFmt w:val="decimal"/>
      <w:lvlText w:val="%1.%2.%3.%4.%5.%6"/>
      <w:lvlJc w:val="left"/>
      <w:pPr>
        <w:ind w:left="1843" w:hanging="1276"/>
      </w:pPr>
    </w:lvl>
    <w:lvl w:ilvl="6">
      <w:start w:val="1"/>
      <w:numFmt w:val="decimal"/>
      <w:lvlRestart w:val="2"/>
      <w:lvlText w:val="%1.%2-%7"/>
      <w:lvlJc w:val="center"/>
      <w:pPr>
        <w:ind w:left="425" w:hanging="425"/>
      </w:pPr>
    </w:lvl>
    <w:lvl w:ilvl="7">
      <w:start w:val="1"/>
      <w:numFmt w:val="decimal"/>
      <w:lvlRestart w:val="2"/>
      <w:lvlText w:val="%1.%2-%8"/>
      <w:lvlJc w:val="left"/>
      <w:pPr>
        <w:ind w:left="1134" w:hanging="709"/>
      </w:pPr>
    </w:lvl>
    <w:lvl w:ilvl="8">
      <w:start w:val="1"/>
      <w:numFmt w:val="decimal"/>
      <w:lvlText w:val="%1.%2.%3.%4.%5.%6.%7.%8.%9"/>
      <w:lvlJc w:val="left"/>
      <w:pPr>
        <w:ind w:left="2268" w:hanging="567"/>
      </w:pPr>
    </w:lvl>
  </w:abstractNum>
  <w:abstractNum w:abstractNumId="42" w15:restartNumberingAfterBreak="0">
    <w:nsid w:val="5E330A40"/>
    <w:multiLevelType w:val="hybridMultilevel"/>
    <w:tmpl w:val="8766C006"/>
    <w:lvl w:ilvl="0" w:tplc="790E7B88">
      <w:start w:val="1"/>
      <w:numFmt w:val="lowerLetter"/>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3" w15:restartNumberingAfterBreak="0">
    <w:nsid w:val="6B5A3AFB"/>
    <w:multiLevelType w:val="multilevel"/>
    <w:tmpl w:val="8EF491E0"/>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780"/>
        </w:tabs>
        <w:ind w:left="780" w:hanging="420"/>
      </w:pPr>
    </w:lvl>
    <w:lvl w:ilvl="2">
      <w:start w:val="1"/>
      <w:numFmt w:val="decimal"/>
      <w:lvlText w:val="%1.%2.%3."/>
      <w:lvlJc w:val="left"/>
      <w:pPr>
        <w:tabs>
          <w:tab w:val="num" w:pos="1080"/>
        </w:tabs>
        <w:ind w:left="1080" w:hanging="720"/>
      </w:pPr>
      <w:rPr>
        <w:rFonts w:ascii="Times New Roman" w:hAnsi="Times New Roman"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15:restartNumberingAfterBreak="0">
    <w:nsid w:val="79BA2D77"/>
    <w:multiLevelType w:val="hybridMultilevel"/>
    <w:tmpl w:val="62D042F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7A9C7960"/>
    <w:multiLevelType w:val="hybridMultilevel"/>
    <w:tmpl w:val="62D042FC"/>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6" w15:restartNumberingAfterBreak="0">
    <w:nsid w:val="7B7C0BA4"/>
    <w:multiLevelType w:val="hybridMultilevel"/>
    <w:tmpl w:val="44A24F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D4760C7"/>
    <w:multiLevelType w:val="hybridMultilevel"/>
    <w:tmpl w:val="27509A42"/>
    <w:lvl w:ilvl="0" w:tplc="4E50E0C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7EB531FD"/>
    <w:multiLevelType w:val="hybridMultilevel"/>
    <w:tmpl w:val="4866052C"/>
    <w:lvl w:ilvl="0" w:tplc="C3F4F66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57226309">
    <w:abstractNumId w:val="35"/>
  </w:num>
  <w:num w:numId="2" w16cid:durableId="1783067004">
    <w:abstractNumId w:val="21"/>
  </w:num>
  <w:num w:numId="3" w16cid:durableId="1598054664">
    <w:abstractNumId w:val="37"/>
  </w:num>
  <w:num w:numId="4" w16cid:durableId="396172592">
    <w:abstractNumId w:val="39"/>
  </w:num>
  <w:num w:numId="5" w16cid:durableId="793669086">
    <w:abstractNumId w:val="27"/>
  </w:num>
  <w:num w:numId="6" w16cid:durableId="2134442744">
    <w:abstractNumId w:val="26"/>
  </w:num>
  <w:num w:numId="7" w16cid:durableId="985815500">
    <w:abstractNumId w:val="43"/>
  </w:num>
  <w:num w:numId="8" w16cid:durableId="1355693472">
    <w:abstractNumId w:val="28"/>
  </w:num>
  <w:num w:numId="9" w16cid:durableId="446005111">
    <w:abstractNumId w:val="27"/>
  </w:num>
  <w:num w:numId="10" w16cid:durableId="1563521469">
    <w:abstractNumId w:val="46"/>
  </w:num>
  <w:num w:numId="11" w16cid:durableId="990139988">
    <w:abstractNumId w:val="24"/>
  </w:num>
  <w:num w:numId="12" w16cid:durableId="2134322009">
    <w:abstractNumId w:val="29"/>
  </w:num>
  <w:num w:numId="13" w16cid:durableId="1271012242">
    <w:abstractNumId w:val="34"/>
  </w:num>
  <w:num w:numId="14" w16cid:durableId="1522932391">
    <w:abstractNumId w:val="41"/>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6958826">
    <w:abstractNumId w:val="47"/>
  </w:num>
  <w:num w:numId="16" w16cid:durableId="1846505894">
    <w:abstractNumId w:val="31"/>
  </w:num>
  <w:num w:numId="17" w16cid:durableId="768044604">
    <w:abstractNumId w:val="20"/>
  </w:num>
  <w:num w:numId="18" w16cid:durableId="788278304">
    <w:abstractNumId w:val="36"/>
  </w:num>
  <w:num w:numId="19" w16cid:durableId="2046832008">
    <w:abstractNumId w:val="38"/>
  </w:num>
  <w:num w:numId="20" w16cid:durableId="742719879">
    <w:abstractNumId w:val="0"/>
  </w:num>
  <w:num w:numId="21" w16cid:durableId="1499495472">
    <w:abstractNumId w:val="1"/>
  </w:num>
  <w:num w:numId="22" w16cid:durableId="1383559239">
    <w:abstractNumId w:val="2"/>
  </w:num>
  <w:num w:numId="23" w16cid:durableId="1946496311">
    <w:abstractNumId w:val="3"/>
  </w:num>
  <w:num w:numId="24" w16cid:durableId="1547066197">
    <w:abstractNumId w:val="4"/>
  </w:num>
  <w:num w:numId="25" w16cid:durableId="2110464131">
    <w:abstractNumId w:val="5"/>
  </w:num>
  <w:num w:numId="26" w16cid:durableId="1034959449">
    <w:abstractNumId w:val="6"/>
  </w:num>
  <w:num w:numId="27" w16cid:durableId="1404832871">
    <w:abstractNumId w:val="7"/>
  </w:num>
  <w:num w:numId="28" w16cid:durableId="1658338442">
    <w:abstractNumId w:val="8"/>
  </w:num>
  <w:num w:numId="29" w16cid:durableId="1617328755">
    <w:abstractNumId w:val="9"/>
  </w:num>
  <w:num w:numId="30" w16cid:durableId="107504611">
    <w:abstractNumId w:val="10"/>
  </w:num>
  <w:num w:numId="31" w16cid:durableId="1312440514">
    <w:abstractNumId w:val="11"/>
  </w:num>
  <w:num w:numId="32" w16cid:durableId="1490437331">
    <w:abstractNumId w:val="12"/>
  </w:num>
  <w:num w:numId="33" w16cid:durableId="599799434">
    <w:abstractNumId w:val="13"/>
  </w:num>
  <w:num w:numId="34" w16cid:durableId="1300574368">
    <w:abstractNumId w:val="14"/>
  </w:num>
  <w:num w:numId="35" w16cid:durableId="21826108">
    <w:abstractNumId w:val="15"/>
  </w:num>
  <w:num w:numId="36" w16cid:durableId="876241986">
    <w:abstractNumId w:val="16"/>
  </w:num>
  <w:num w:numId="37" w16cid:durableId="1200506681">
    <w:abstractNumId w:val="17"/>
  </w:num>
  <w:num w:numId="38" w16cid:durableId="664088184">
    <w:abstractNumId w:val="18"/>
  </w:num>
  <w:num w:numId="39" w16cid:durableId="1651402483">
    <w:abstractNumId w:val="19"/>
  </w:num>
  <w:num w:numId="40" w16cid:durableId="1846283072">
    <w:abstractNumId w:val="40"/>
  </w:num>
  <w:num w:numId="41" w16cid:durableId="1253507847">
    <w:abstractNumId w:val="45"/>
  </w:num>
  <w:num w:numId="42" w16cid:durableId="1301229998">
    <w:abstractNumId w:val="42"/>
  </w:num>
  <w:num w:numId="43" w16cid:durableId="679623859">
    <w:abstractNumId w:val="44"/>
  </w:num>
  <w:num w:numId="44" w16cid:durableId="1073620982">
    <w:abstractNumId w:val="23"/>
  </w:num>
  <w:num w:numId="45" w16cid:durableId="915627055">
    <w:abstractNumId w:val="25"/>
  </w:num>
  <w:num w:numId="46" w16cid:durableId="2010138115">
    <w:abstractNumId w:val="30"/>
  </w:num>
  <w:num w:numId="47" w16cid:durableId="209876537">
    <w:abstractNumId w:val="48"/>
  </w:num>
  <w:num w:numId="48" w16cid:durableId="561991412">
    <w:abstractNumId w:val="33"/>
  </w:num>
  <w:num w:numId="49" w16cid:durableId="1872035893">
    <w:abstractNumId w:val="32"/>
  </w:num>
  <w:num w:numId="50" w16cid:durableId="356279046">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6CF"/>
    <w:rsid w:val="00000075"/>
    <w:rsid w:val="00000305"/>
    <w:rsid w:val="00000358"/>
    <w:rsid w:val="00000600"/>
    <w:rsid w:val="00000FEA"/>
    <w:rsid w:val="00001074"/>
    <w:rsid w:val="00001117"/>
    <w:rsid w:val="00001379"/>
    <w:rsid w:val="00001524"/>
    <w:rsid w:val="00001684"/>
    <w:rsid w:val="00001752"/>
    <w:rsid w:val="00001A4E"/>
    <w:rsid w:val="00001AA1"/>
    <w:rsid w:val="00002269"/>
    <w:rsid w:val="0000234F"/>
    <w:rsid w:val="000029AD"/>
    <w:rsid w:val="00002C22"/>
    <w:rsid w:val="000032B2"/>
    <w:rsid w:val="000037C4"/>
    <w:rsid w:val="00003891"/>
    <w:rsid w:val="00003A59"/>
    <w:rsid w:val="00003D17"/>
    <w:rsid w:val="00004147"/>
    <w:rsid w:val="00004680"/>
    <w:rsid w:val="0000472E"/>
    <w:rsid w:val="00004DD3"/>
    <w:rsid w:val="0000509B"/>
    <w:rsid w:val="00005B0C"/>
    <w:rsid w:val="00005C3D"/>
    <w:rsid w:val="00005D21"/>
    <w:rsid w:val="00005D72"/>
    <w:rsid w:val="00005F38"/>
    <w:rsid w:val="00006078"/>
    <w:rsid w:val="000060F2"/>
    <w:rsid w:val="0000615C"/>
    <w:rsid w:val="00006926"/>
    <w:rsid w:val="00006BD5"/>
    <w:rsid w:val="00006C6E"/>
    <w:rsid w:val="00006CDB"/>
    <w:rsid w:val="00007402"/>
    <w:rsid w:val="000074F1"/>
    <w:rsid w:val="000075EB"/>
    <w:rsid w:val="00007696"/>
    <w:rsid w:val="00007814"/>
    <w:rsid w:val="0001003A"/>
    <w:rsid w:val="000101D5"/>
    <w:rsid w:val="000104B0"/>
    <w:rsid w:val="00010586"/>
    <w:rsid w:val="00010C56"/>
    <w:rsid w:val="000110D2"/>
    <w:rsid w:val="00011C40"/>
    <w:rsid w:val="00011C99"/>
    <w:rsid w:val="00011D27"/>
    <w:rsid w:val="00011D57"/>
    <w:rsid w:val="00011DA9"/>
    <w:rsid w:val="00011EC9"/>
    <w:rsid w:val="00011EF9"/>
    <w:rsid w:val="000122A3"/>
    <w:rsid w:val="00012561"/>
    <w:rsid w:val="0001257D"/>
    <w:rsid w:val="000127AF"/>
    <w:rsid w:val="000128FA"/>
    <w:rsid w:val="00012A0A"/>
    <w:rsid w:val="00012A2F"/>
    <w:rsid w:val="0001308E"/>
    <w:rsid w:val="0001385D"/>
    <w:rsid w:val="00013B93"/>
    <w:rsid w:val="00013FA2"/>
    <w:rsid w:val="00014590"/>
    <w:rsid w:val="000145A3"/>
    <w:rsid w:val="000146B8"/>
    <w:rsid w:val="00014E31"/>
    <w:rsid w:val="00014F33"/>
    <w:rsid w:val="00014FEB"/>
    <w:rsid w:val="00015153"/>
    <w:rsid w:val="00015966"/>
    <w:rsid w:val="00015974"/>
    <w:rsid w:val="000159B4"/>
    <w:rsid w:val="00015A4D"/>
    <w:rsid w:val="00015B27"/>
    <w:rsid w:val="00015CCB"/>
    <w:rsid w:val="00015EA3"/>
    <w:rsid w:val="00016053"/>
    <w:rsid w:val="00016279"/>
    <w:rsid w:val="0001669E"/>
    <w:rsid w:val="0001685E"/>
    <w:rsid w:val="00016CC5"/>
    <w:rsid w:val="000171A8"/>
    <w:rsid w:val="0001728A"/>
    <w:rsid w:val="000174C1"/>
    <w:rsid w:val="0001765F"/>
    <w:rsid w:val="0001780F"/>
    <w:rsid w:val="00017852"/>
    <w:rsid w:val="00017883"/>
    <w:rsid w:val="00017BCC"/>
    <w:rsid w:val="00017D7A"/>
    <w:rsid w:val="00017F57"/>
    <w:rsid w:val="00020499"/>
    <w:rsid w:val="00020567"/>
    <w:rsid w:val="000208C9"/>
    <w:rsid w:val="00020A57"/>
    <w:rsid w:val="00020B80"/>
    <w:rsid w:val="00020EF2"/>
    <w:rsid w:val="0002170B"/>
    <w:rsid w:val="00021790"/>
    <w:rsid w:val="000217A7"/>
    <w:rsid w:val="00021C24"/>
    <w:rsid w:val="000220ED"/>
    <w:rsid w:val="0002275B"/>
    <w:rsid w:val="0002295B"/>
    <w:rsid w:val="000235C2"/>
    <w:rsid w:val="00023B58"/>
    <w:rsid w:val="00023E6E"/>
    <w:rsid w:val="00023FE4"/>
    <w:rsid w:val="00024007"/>
    <w:rsid w:val="00024331"/>
    <w:rsid w:val="00024570"/>
    <w:rsid w:val="00024CA1"/>
    <w:rsid w:val="00024F8D"/>
    <w:rsid w:val="00024FFC"/>
    <w:rsid w:val="00025147"/>
    <w:rsid w:val="0002514F"/>
    <w:rsid w:val="000253CE"/>
    <w:rsid w:val="0002554E"/>
    <w:rsid w:val="00025CFC"/>
    <w:rsid w:val="00025D33"/>
    <w:rsid w:val="00026023"/>
    <w:rsid w:val="000260E8"/>
    <w:rsid w:val="000262B3"/>
    <w:rsid w:val="000262C5"/>
    <w:rsid w:val="00026627"/>
    <w:rsid w:val="000269D2"/>
    <w:rsid w:val="00026BB3"/>
    <w:rsid w:val="00026CB7"/>
    <w:rsid w:val="00026D59"/>
    <w:rsid w:val="000270CF"/>
    <w:rsid w:val="000271DF"/>
    <w:rsid w:val="00027578"/>
    <w:rsid w:val="00027737"/>
    <w:rsid w:val="00027AD8"/>
    <w:rsid w:val="00027E1A"/>
    <w:rsid w:val="00027E5C"/>
    <w:rsid w:val="00027ED6"/>
    <w:rsid w:val="00030850"/>
    <w:rsid w:val="00030DE5"/>
    <w:rsid w:val="00031183"/>
    <w:rsid w:val="00031258"/>
    <w:rsid w:val="00031259"/>
    <w:rsid w:val="000312ED"/>
    <w:rsid w:val="00031316"/>
    <w:rsid w:val="0003167A"/>
    <w:rsid w:val="00031900"/>
    <w:rsid w:val="00031C9B"/>
    <w:rsid w:val="000321C7"/>
    <w:rsid w:val="000325DA"/>
    <w:rsid w:val="00032635"/>
    <w:rsid w:val="000335CF"/>
    <w:rsid w:val="000335DF"/>
    <w:rsid w:val="0003390D"/>
    <w:rsid w:val="00033D37"/>
    <w:rsid w:val="00034005"/>
    <w:rsid w:val="000344F1"/>
    <w:rsid w:val="000346A0"/>
    <w:rsid w:val="00034783"/>
    <w:rsid w:val="00034868"/>
    <w:rsid w:val="00034FC4"/>
    <w:rsid w:val="00035023"/>
    <w:rsid w:val="0003518B"/>
    <w:rsid w:val="00035AE1"/>
    <w:rsid w:val="000360DE"/>
    <w:rsid w:val="000362A7"/>
    <w:rsid w:val="00036687"/>
    <w:rsid w:val="00036700"/>
    <w:rsid w:val="000369BF"/>
    <w:rsid w:val="00036BF7"/>
    <w:rsid w:val="00036D64"/>
    <w:rsid w:val="000372B2"/>
    <w:rsid w:val="00037366"/>
    <w:rsid w:val="000376B4"/>
    <w:rsid w:val="000378A4"/>
    <w:rsid w:val="000379DE"/>
    <w:rsid w:val="00037D3E"/>
    <w:rsid w:val="00037DE1"/>
    <w:rsid w:val="00037EE3"/>
    <w:rsid w:val="0004015B"/>
    <w:rsid w:val="00040316"/>
    <w:rsid w:val="000404AD"/>
    <w:rsid w:val="00040C90"/>
    <w:rsid w:val="00040FC8"/>
    <w:rsid w:val="0004146A"/>
    <w:rsid w:val="00041B82"/>
    <w:rsid w:val="00042064"/>
    <w:rsid w:val="00042240"/>
    <w:rsid w:val="0004227C"/>
    <w:rsid w:val="00042316"/>
    <w:rsid w:val="0004257B"/>
    <w:rsid w:val="0004278C"/>
    <w:rsid w:val="00042AB8"/>
    <w:rsid w:val="00042D01"/>
    <w:rsid w:val="000434BC"/>
    <w:rsid w:val="00043949"/>
    <w:rsid w:val="00043C91"/>
    <w:rsid w:val="00043D2F"/>
    <w:rsid w:val="00043E91"/>
    <w:rsid w:val="00044041"/>
    <w:rsid w:val="00044385"/>
    <w:rsid w:val="000446D5"/>
    <w:rsid w:val="00044D3C"/>
    <w:rsid w:val="0004552E"/>
    <w:rsid w:val="0004573D"/>
    <w:rsid w:val="000457ED"/>
    <w:rsid w:val="00045F50"/>
    <w:rsid w:val="00046161"/>
    <w:rsid w:val="0004686E"/>
    <w:rsid w:val="00046A46"/>
    <w:rsid w:val="00046B3C"/>
    <w:rsid w:val="00046C20"/>
    <w:rsid w:val="00046DC5"/>
    <w:rsid w:val="00047432"/>
    <w:rsid w:val="0004770B"/>
    <w:rsid w:val="0004773C"/>
    <w:rsid w:val="000477B2"/>
    <w:rsid w:val="00047810"/>
    <w:rsid w:val="0004788B"/>
    <w:rsid w:val="00047B4C"/>
    <w:rsid w:val="00047D3D"/>
    <w:rsid w:val="00050AE6"/>
    <w:rsid w:val="00050AFE"/>
    <w:rsid w:val="00050B06"/>
    <w:rsid w:val="00050B0D"/>
    <w:rsid w:val="00050D8B"/>
    <w:rsid w:val="00050FA1"/>
    <w:rsid w:val="000512FE"/>
    <w:rsid w:val="00051435"/>
    <w:rsid w:val="000514B8"/>
    <w:rsid w:val="000514BB"/>
    <w:rsid w:val="000514F9"/>
    <w:rsid w:val="00051650"/>
    <w:rsid w:val="00051DA5"/>
    <w:rsid w:val="00051E50"/>
    <w:rsid w:val="0005206E"/>
    <w:rsid w:val="00052084"/>
    <w:rsid w:val="0005215B"/>
    <w:rsid w:val="000521A5"/>
    <w:rsid w:val="00052620"/>
    <w:rsid w:val="00052AA1"/>
    <w:rsid w:val="00052F69"/>
    <w:rsid w:val="000531E3"/>
    <w:rsid w:val="00053751"/>
    <w:rsid w:val="0005377D"/>
    <w:rsid w:val="0005378C"/>
    <w:rsid w:val="0005391B"/>
    <w:rsid w:val="00054374"/>
    <w:rsid w:val="0005443A"/>
    <w:rsid w:val="00054620"/>
    <w:rsid w:val="00054DD7"/>
    <w:rsid w:val="00054DF1"/>
    <w:rsid w:val="00054F4D"/>
    <w:rsid w:val="0005535A"/>
    <w:rsid w:val="00055364"/>
    <w:rsid w:val="000553E6"/>
    <w:rsid w:val="00055845"/>
    <w:rsid w:val="00055B74"/>
    <w:rsid w:val="00055CC7"/>
    <w:rsid w:val="00056456"/>
    <w:rsid w:val="00056917"/>
    <w:rsid w:val="0005695B"/>
    <w:rsid w:val="000570D6"/>
    <w:rsid w:val="00057AC3"/>
    <w:rsid w:val="00057B07"/>
    <w:rsid w:val="00057B28"/>
    <w:rsid w:val="00057D3E"/>
    <w:rsid w:val="00057EA7"/>
    <w:rsid w:val="00057EF7"/>
    <w:rsid w:val="0006014F"/>
    <w:rsid w:val="0006016F"/>
    <w:rsid w:val="0006079B"/>
    <w:rsid w:val="00060801"/>
    <w:rsid w:val="00060AAE"/>
    <w:rsid w:val="00061169"/>
    <w:rsid w:val="000613BD"/>
    <w:rsid w:val="0006151E"/>
    <w:rsid w:val="0006166C"/>
    <w:rsid w:val="000617C3"/>
    <w:rsid w:val="00061855"/>
    <w:rsid w:val="00061B7A"/>
    <w:rsid w:val="00061D51"/>
    <w:rsid w:val="00061E80"/>
    <w:rsid w:val="00062120"/>
    <w:rsid w:val="00062750"/>
    <w:rsid w:val="00062912"/>
    <w:rsid w:val="00063353"/>
    <w:rsid w:val="00063431"/>
    <w:rsid w:val="000637AF"/>
    <w:rsid w:val="0006380E"/>
    <w:rsid w:val="000638F8"/>
    <w:rsid w:val="00063EF2"/>
    <w:rsid w:val="000644C0"/>
    <w:rsid w:val="00064851"/>
    <w:rsid w:val="0006496D"/>
    <w:rsid w:val="00064DF9"/>
    <w:rsid w:val="00064FD5"/>
    <w:rsid w:val="0006530E"/>
    <w:rsid w:val="00065423"/>
    <w:rsid w:val="00065499"/>
    <w:rsid w:val="0006556D"/>
    <w:rsid w:val="00065644"/>
    <w:rsid w:val="000656A2"/>
    <w:rsid w:val="00065ADF"/>
    <w:rsid w:val="00065AF8"/>
    <w:rsid w:val="00065D1E"/>
    <w:rsid w:val="000668CC"/>
    <w:rsid w:val="00066BB4"/>
    <w:rsid w:val="000670A3"/>
    <w:rsid w:val="0006727E"/>
    <w:rsid w:val="00067897"/>
    <w:rsid w:val="00067B2A"/>
    <w:rsid w:val="00067C04"/>
    <w:rsid w:val="00067D53"/>
    <w:rsid w:val="00070A0F"/>
    <w:rsid w:val="00070D00"/>
    <w:rsid w:val="00070D24"/>
    <w:rsid w:val="00070DC6"/>
    <w:rsid w:val="00070DCA"/>
    <w:rsid w:val="00070F18"/>
    <w:rsid w:val="00071747"/>
    <w:rsid w:val="00071827"/>
    <w:rsid w:val="00071F15"/>
    <w:rsid w:val="00071F30"/>
    <w:rsid w:val="00072805"/>
    <w:rsid w:val="00072A25"/>
    <w:rsid w:val="00072C9F"/>
    <w:rsid w:val="00073070"/>
    <w:rsid w:val="00073097"/>
    <w:rsid w:val="000731FD"/>
    <w:rsid w:val="00073376"/>
    <w:rsid w:val="0007337D"/>
    <w:rsid w:val="00073433"/>
    <w:rsid w:val="0007345A"/>
    <w:rsid w:val="00073871"/>
    <w:rsid w:val="00073DCF"/>
    <w:rsid w:val="00073DFA"/>
    <w:rsid w:val="000740BF"/>
    <w:rsid w:val="00074153"/>
    <w:rsid w:val="0007423F"/>
    <w:rsid w:val="000742DC"/>
    <w:rsid w:val="0007438D"/>
    <w:rsid w:val="000746CB"/>
    <w:rsid w:val="0007531B"/>
    <w:rsid w:val="00075AAC"/>
    <w:rsid w:val="00075E95"/>
    <w:rsid w:val="00076551"/>
    <w:rsid w:val="000768D0"/>
    <w:rsid w:val="000768D6"/>
    <w:rsid w:val="00076D83"/>
    <w:rsid w:val="00077012"/>
    <w:rsid w:val="00077231"/>
    <w:rsid w:val="000772FF"/>
    <w:rsid w:val="000776AC"/>
    <w:rsid w:val="000778E8"/>
    <w:rsid w:val="000801E8"/>
    <w:rsid w:val="0008076E"/>
    <w:rsid w:val="000808D8"/>
    <w:rsid w:val="000808EF"/>
    <w:rsid w:val="00080D6E"/>
    <w:rsid w:val="000810FD"/>
    <w:rsid w:val="00081504"/>
    <w:rsid w:val="00081734"/>
    <w:rsid w:val="00081B08"/>
    <w:rsid w:val="00081F70"/>
    <w:rsid w:val="0008203C"/>
    <w:rsid w:val="0008255D"/>
    <w:rsid w:val="000826F4"/>
    <w:rsid w:val="0008279E"/>
    <w:rsid w:val="00082943"/>
    <w:rsid w:val="00082970"/>
    <w:rsid w:val="00082CF9"/>
    <w:rsid w:val="00083240"/>
    <w:rsid w:val="00083337"/>
    <w:rsid w:val="000835D3"/>
    <w:rsid w:val="000836A7"/>
    <w:rsid w:val="000837DF"/>
    <w:rsid w:val="000839B4"/>
    <w:rsid w:val="000839F5"/>
    <w:rsid w:val="00083DB1"/>
    <w:rsid w:val="00084B9F"/>
    <w:rsid w:val="00084D9C"/>
    <w:rsid w:val="00084EC8"/>
    <w:rsid w:val="00084FF6"/>
    <w:rsid w:val="00085045"/>
    <w:rsid w:val="000855B3"/>
    <w:rsid w:val="00085AD9"/>
    <w:rsid w:val="00085B2E"/>
    <w:rsid w:val="00085BAC"/>
    <w:rsid w:val="00086208"/>
    <w:rsid w:val="000862DC"/>
    <w:rsid w:val="00086939"/>
    <w:rsid w:val="00086BB1"/>
    <w:rsid w:val="000871FC"/>
    <w:rsid w:val="000872D6"/>
    <w:rsid w:val="000872FB"/>
    <w:rsid w:val="000878D2"/>
    <w:rsid w:val="00087C51"/>
    <w:rsid w:val="0009011D"/>
    <w:rsid w:val="000901A7"/>
    <w:rsid w:val="000907AD"/>
    <w:rsid w:val="00090A8A"/>
    <w:rsid w:val="00090AA1"/>
    <w:rsid w:val="00090E42"/>
    <w:rsid w:val="00091021"/>
    <w:rsid w:val="00091414"/>
    <w:rsid w:val="0009148F"/>
    <w:rsid w:val="000915F5"/>
    <w:rsid w:val="0009177E"/>
    <w:rsid w:val="00091788"/>
    <w:rsid w:val="000917D2"/>
    <w:rsid w:val="0009212D"/>
    <w:rsid w:val="000926A3"/>
    <w:rsid w:val="000927A6"/>
    <w:rsid w:val="00092E62"/>
    <w:rsid w:val="00093107"/>
    <w:rsid w:val="0009348E"/>
    <w:rsid w:val="0009389E"/>
    <w:rsid w:val="00093A46"/>
    <w:rsid w:val="00093C35"/>
    <w:rsid w:val="00093D61"/>
    <w:rsid w:val="00093F5C"/>
    <w:rsid w:val="00094361"/>
    <w:rsid w:val="00094525"/>
    <w:rsid w:val="00094E19"/>
    <w:rsid w:val="000950DC"/>
    <w:rsid w:val="000953D1"/>
    <w:rsid w:val="000953D7"/>
    <w:rsid w:val="000954C1"/>
    <w:rsid w:val="0009578E"/>
    <w:rsid w:val="00095B3E"/>
    <w:rsid w:val="00095B61"/>
    <w:rsid w:val="00095CED"/>
    <w:rsid w:val="0009605E"/>
    <w:rsid w:val="0009628C"/>
    <w:rsid w:val="00096470"/>
    <w:rsid w:val="000965D4"/>
    <w:rsid w:val="000966AF"/>
    <w:rsid w:val="000968FE"/>
    <w:rsid w:val="00096B16"/>
    <w:rsid w:val="00096C1F"/>
    <w:rsid w:val="00096C73"/>
    <w:rsid w:val="00096F1A"/>
    <w:rsid w:val="00096F44"/>
    <w:rsid w:val="00097461"/>
    <w:rsid w:val="00097709"/>
    <w:rsid w:val="000978C1"/>
    <w:rsid w:val="000979F7"/>
    <w:rsid w:val="00097A34"/>
    <w:rsid w:val="00097C0C"/>
    <w:rsid w:val="00097E8D"/>
    <w:rsid w:val="000A038B"/>
    <w:rsid w:val="000A04F3"/>
    <w:rsid w:val="000A0B23"/>
    <w:rsid w:val="000A1046"/>
    <w:rsid w:val="000A1CB2"/>
    <w:rsid w:val="000A21A2"/>
    <w:rsid w:val="000A25F2"/>
    <w:rsid w:val="000A28C1"/>
    <w:rsid w:val="000A2D41"/>
    <w:rsid w:val="000A33B5"/>
    <w:rsid w:val="000A343A"/>
    <w:rsid w:val="000A343C"/>
    <w:rsid w:val="000A34BE"/>
    <w:rsid w:val="000A372E"/>
    <w:rsid w:val="000A382F"/>
    <w:rsid w:val="000A3927"/>
    <w:rsid w:val="000A39B3"/>
    <w:rsid w:val="000A3A9E"/>
    <w:rsid w:val="000A4321"/>
    <w:rsid w:val="000A459E"/>
    <w:rsid w:val="000A4DC7"/>
    <w:rsid w:val="000A4DE8"/>
    <w:rsid w:val="000A4E74"/>
    <w:rsid w:val="000A52B9"/>
    <w:rsid w:val="000A542C"/>
    <w:rsid w:val="000A5B8E"/>
    <w:rsid w:val="000A5CAC"/>
    <w:rsid w:val="000A5D49"/>
    <w:rsid w:val="000A5DB3"/>
    <w:rsid w:val="000A5E8F"/>
    <w:rsid w:val="000A614F"/>
    <w:rsid w:val="000A62B8"/>
    <w:rsid w:val="000A6721"/>
    <w:rsid w:val="000A6B8B"/>
    <w:rsid w:val="000A7089"/>
    <w:rsid w:val="000A70BD"/>
    <w:rsid w:val="000A70FC"/>
    <w:rsid w:val="000A763E"/>
    <w:rsid w:val="000A78A1"/>
    <w:rsid w:val="000A7937"/>
    <w:rsid w:val="000A7956"/>
    <w:rsid w:val="000A79E2"/>
    <w:rsid w:val="000A7D9B"/>
    <w:rsid w:val="000B00DB"/>
    <w:rsid w:val="000B010F"/>
    <w:rsid w:val="000B046F"/>
    <w:rsid w:val="000B059B"/>
    <w:rsid w:val="000B0C0F"/>
    <w:rsid w:val="000B0DDC"/>
    <w:rsid w:val="000B132E"/>
    <w:rsid w:val="000B1768"/>
    <w:rsid w:val="000B18CF"/>
    <w:rsid w:val="000B1DA1"/>
    <w:rsid w:val="000B1F29"/>
    <w:rsid w:val="000B24AE"/>
    <w:rsid w:val="000B2757"/>
    <w:rsid w:val="000B27F9"/>
    <w:rsid w:val="000B29FD"/>
    <w:rsid w:val="000B2B7D"/>
    <w:rsid w:val="000B2B89"/>
    <w:rsid w:val="000B2C54"/>
    <w:rsid w:val="000B2DD7"/>
    <w:rsid w:val="000B304F"/>
    <w:rsid w:val="000B30E5"/>
    <w:rsid w:val="000B353D"/>
    <w:rsid w:val="000B393E"/>
    <w:rsid w:val="000B3989"/>
    <w:rsid w:val="000B3A3F"/>
    <w:rsid w:val="000B3AE5"/>
    <w:rsid w:val="000B3EDA"/>
    <w:rsid w:val="000B3FED"/>
    <w:rsid w:val="000B4447"/>
    <w:rsid w:val="000B4837"/>
    <w:rsid w:val="000B488D"/>
    <w:rsid w:val="000B4D28"/>
    <w:rsid w:val="000B4DA3"/>
    <w:rsid w:val="000B4E21"/>
    <w:rsid w:val="000B4EEB"/>
    <w:rsid w:val="000B5101"/>
    <w:rsid w:val="000B5B6F"/>
    <w:rsid w:val="000B5F17"/>
    <w:rsid w:val="000B5F96"/>
    <w:rsid w:val="000B5FA9"/>
    <w:rsid w:val="000B60D6"/>
    <w:rsid w:val="000B626B"/>
    <w:rsid w:val="000B646F"/>
    <w:rsid w:val="000B649E"/>
    <w:rsid w:val="000B657A"/>
    <w:rsid w:val="000B6697"/>
    <w:rsid w:val="000B6D32"/>
    <w:rsid w:val="000B6D44"/>
    <w:rsid w:val="000B6E92"/>
    <w:rsid w:val="000B6FCB"/>
    <w:rsid w:val="000B7130"/>
    <w:rsid w:val="000B725C"/>
    <w:rsid w:val="000B7DA7"/>
    <w:rsid w:val="000B7EAA"/>
    <w:rsid w:val="000B7FAC"/>
    <w:rsid w:val="000C0194"/>
    <w:rsid w:val="000C01A7"/>
    <w:rsid w:val="000C030E"/>
    <w:rsid w:val="000C04B1"/>
    <w:rsid w:val="000C0BD6"/>
    <w:rsid w:val="000C119E"/>
    <w:rsid w:val="000C11CB"/>
    <w:rsid w:val="000C12DE"/>
    <w:rsid w:val="000C1495"/>
    <w:rsid w:val="000C14CB"/>
    <w:rsid w:val="000C1555"/>
    <w:rsid w:val="000C1993"/>
    <w:rsid w:val="000C1F25"/>
    <w:rsid w:val="000C220F"/>
    <w:rsid w:val="000C2384"/>
    <w:rsid w:val="000C2558"/>
    <w:rsid w:val="000C2EC1"/>
    <w:rsid w:val="000C316A"/>
    <w:rsid w:val="000C38A7"/>
    <w:rsid w:val="000C39FD"/>
    <w:rsid w:val="000C3A87"/>
    <w:rsid w:val="000C3B0A"/>
    <w:rsid w:val="000C3D03"/>
    <w:rsid w:val="000C41FF"/>
    <w:rsid w:val="000C42C7"/>
    <w:rsid w:val="000C4311"/>
    <w:rsid w:val="000C44E1"/>
    <w:rsid w:val="000C46CF"/>
    <w:rsid w:val="000C4919"/>
    <w:rsid w:val="000C4ADE"/>
    <w:rsid w:val="000C4C24"/>
    <w:rsid w:val="000C4DAE"/>
    <w:rsid w:val="000C4F8B"/>
    <w:rsid w:val="000C50A2"/>
    <w:rsid w:val="000C5453"/>
    <w:rsid w:val="000C54D4"/>
    <w:rsid w:val="000C5829"/>
    <w:rsid w:val="000C58D4"/>
    <w:rsid w:val="000C601C"/>
    <w:rsid w:val="000C63DC"/>
    <w:rsid w:val="000C6577"/>
    <w:rsid w:val="000C65CE"/>
    <w:rsid w:val="000C6779"/>
    <w:rsid w:val="000C6B31"/>
    <w:rsid w:val="000C6D02"/>
    <w:rsid w:val="000C6D5D"/>
    <w:rsid w:val="000C6E4D"/>
    <w:rsid w:val="000C6EFB"/>
    <w:rsid w:val="000C72E0"/>
    <w:rsid w:val="000C7713"/>
    <w:rsid w:val="000C78F9"/>
    <w:rsid w:val="000D04AB"/>
    <w:rsid w:val="000D0576"/>
    <w:rsid w:val="000D06E6"/>
    <w:rsid w:val="000D080E"/>
    <w:rsid w:val="000D0906"/>
    <w:rsid w:val="000D0921"/>
    <w:rsid w:val="000D0F13"/>
    <w:rsid w:val="000D1395"/>
    <w:rsid w:val="000D14AE"/>
    <w:rsid w:val="000D16C6"/>
    <w:rsid w:val="000D16F5"/>
    <w:rsid w:val="000D1881"/>
    <w:rsid w:val="000D1EEA"/>
    <w:rsid w:val="000D209E"/>
    <w:rsid w:val="000D2517"/>
    <w:rsid w:val="000D2544"/>
    <w:rsid w:val="000D2963"/>
    <w:rsid w:val="000D2C1B"/>
    <w:rsid w:val="000D2E35"/>
    <w:rsid w:val="000D2F2A"/>
    <w:rsid w:val="000D3430"/>
    <w:rsid w:val="000D35DD"/>
    <w:rsid w:val="000D3A40"/>
    <w:rsid w:val="000D3BDD"/>
    <w:rsid w:val="000D3C67"/>
    <w:rsid w:val="000D3C7C"/>
    <w:rsid w:val="000D3FFB"/>
    <w:rsid w:val="000D4730"/>
    <w:rsid w:val="000D476D"/>
    <w:rsid w:val="000D4A2F"/>
    <w:rsid w:val="000D4DC6"/>
    <w:rsid w:val="000D5513"/>
    <w:rsid w:val="000D567F"/>
    <w:rsid w:val="000D5903"/>
    <w:rsid w:val="000D6049"/>
    <w:rsid w:val="000D6291"/>
    <w:rsid w:val="000D6421"/>
    <w:rsid w:val="000D6580"/>
    <w:rsid w:val="000D66A8"/>
    <w:rsid w:val="000D66B2"/>
    <w:rsid w:val="000D67B2"/>
    <w:rsid w:val="000D6F15"/>
    <w:rsid w:val="000D72C7"/>
    <w:rsid w:val="000D7DB2"/>
    <w:rsid w:val="000E00FA"/>
    <w:rsid w:val="000E019C"/>
    <w:rsid w:val="000E07E6"/>
    <w:rsid w:val="000E08D4"/>
    <w:rsid w:val="000E0ADA"/>
    <w:rsid w:val="000E1161"/>
    <w:rsid w:val="000E13A1"/>
    <w:rsid w:val="000E15DF"/>
    <w:rsid w:val="000E163C"/>
    <w:rsid w:val="000E18C7"/>
    <w:rsid w:val="000E1B43"/>
    <w:rsid w:val="000E1CF9"/>
    <w:rsid w:val="000E2120"/>
    <w:rsid w:val="000E2255"/>
    <w:rsid w:val="000E2B53"/>
    <w:rsid w:val="000E2EC4"/>
    <w:rsid w:val="000E2FD4"/>
    <w:rsid w:val="000E34AC"/>
    <w:rsid w:val="000E35C7"/>
    <w:rsid w:val="000E35D2"/>
    <w:rsid w:val="000E3A11"/>
    <w:rsid w:val="000E3F82"/>
    <w:rsid w:val="000E4487"/>
    <w:rsid w:val="000E449A"/>
    <w:rsid w:val="000E45A9"/>
    <w:rsid w:val="000E4648"/>
    <w:rsid w:val="000E4C61"/>
    <w:rsid w:val="000E4D48"/>
    <w:rsid w:val="000E4FC7"/>
    <w:rsid w:val="000E5120"/>
    <w:rsid w:val="000E513D"/>
    <w:rsid w:val="000E532F"/>
    <w:rsid w:val="000E5464"/>
    <w:rsid w:val="000E588F"/>
    <w:rsid w:val="000E642B"/>
    <w:rsid w:val="000E6688"/>
    <w:rsid w:val="000E69DA"/>
    <w:rsid w:val="000E69DD"/>
    <w:rsid w:val="000E6E73"/>
    <w:rsid w:val="000E7199"/>
    <w:rsid w:val="000E7880"/>
    <w:rsid w:val="000E78A9"/>
    <w:rsid w:val="000E79CB"/>
    <w:rsid w:val="000E7BD0"/>
    <w:rsid w:val="000F0204"/>
    <w:rsid w:val="000F03B6"/>
    <w:rsid w:val="000F07A0"/>
    <w:rsid w:val="000F098B"/>
    <w:rsid w:val="000F0CBD"/>
    <w:rsid w:val="000F0D2A"/>
    <w:rsid w:val="000F0DD5"/>
    <w:rsid w:val="000F0F95"/>
    <w:rsid w:val="000F10C3"/>
    <w:rsid w:val="000F126C"/>
    <w:rsid w:val="000F187A"/>
    <w:rsid w:val="000F18B2"/>
    <w:rsid w:val="000F218C"/>
    <w:rsid w:val="000F2204"/>
    <w:rsid w:val="000F222B"/>
    <w:rsid w:val="000F270D"/>
    <w:rsid w:val="000F29D1"/>
    <w:rsid w:val="000F2DD8"/>
    <w:rsid w:val="000F2EC5"/>
    <w:rsid w:val="000F332B"/>
    <w:rsid w:val="000F33F1"/>
    <w:rsid w:val="000F34F0"/>
    <w:rsid w:val="000F3696"/>
    <w:rsid w:val="000F395C"/>
    <w:rsid w:val="000F3C2F"/>
    <w:rsid w:val="000F3C9A"/>
    <w:rsid w:val="000F3D5B"/>
    <w:rsid w:val="000F3DA5"/>
    <w:rsid w:val="000F3FBD"/>
    <w:rsid w:val="000F49DD"/>
    <w:rsid w:val="000F4C64"/>
    <w:rsid w:val="000F4D55"/>
    <w:rsid w:val="000F4FD3"/>
    <w:rsid w:val="000F5696"/>
    <w:rsid w:val="000F5813"/>
    <w:rsid w:val="000F5A78"/>
    <w:rsid w:val="000F5C36"/>
    <w:rsid w:val="000F618D"/>
    <w:rsid w:val="000F64DF"/>
    <w:rsid w:val="000F66E7"/>
    <w:rsid w:val="000F67B4"/>
    <w:rsid w:val="000F6D75"/>
    <w:rsid w:val="000F6DE6"/>
    <w:rsid w:val="000F70D9"/>
    <w:rsid w:val="000F7379"/>
    <w:rsid w:val="000F75B6"/>
    <w:rsid w:val="000F75BB"/>
    <w:rsid w:val="000F7601"/>
    <w:rsid w:val="000F790C"/>
    <w:rsid w:val="000F7A99"/>
    <w:rsid w:val="000F7B58"/>
    <w:rsid w:val="000F7D86"/>
    <w:rsid w:val="001001BC"/>
    <w:rsid w:val="001002FE"/>
    <w:rsid w:val="00100943"/>
    <w:rsid w:val="00100C60"/>
    <w:rsid w:val="00100DF6"/>
    <w:rsid w:val="00100E28"/>
    <w:rsid w:val="0010141E"/>
    <w:rsid w:val="001015B4"/>
    <w:rsid w:val="001015D6"/>
    <w:rsid w:val="00101ADD"/>
    <w:rsid w:val="001023D8"/>
    <w:rsid w:val="001023F1"/>
    <w:rsid w:val="001024E6"/>
    <w:rsid w:val="00102B7D"/>
    <w:rsid w:val="00102BA2"/>
    <w:rsid w:val="00102D46"/>
    <w:rsid w:val="00102DBD"/>
    <w:rsid w:val="0010344F"/>
    <w:rsid w:val="00103478"/>
    <w:rsid w:val="00103A35"/>
    <w:rsid w:val="0010439D"/>
    <w:rsid w:val="001045CB"/>
    <w:rsid w:val="001047B0"/>
    <w:rsid w:val="001047B7"/>
    <w:rsid w:val="00104C42"/>
    <w:rsid w:val="00104CA6"/>
    <w:rsid w:val="001050A8"/>
    <w:rsid w:val="001053A1"/>
    <w:rsid w:val="00105ABF"/>
    <w:rsid w:val="00105FFE"/>
    <w:rsid w:val="001069AD"/>
    <w:rsid w:val="00106D79"/>
    <w:rsid w:val="00106F12"/>
    <w:rsid w:val="0010748C"/>
    <w:rsid w:val="00107499"/>
    <w:rsid w:val="0010763C"/>
    <w:rsid w:val="00107706"/>
    <w:rsid w:val="00107C20"/>
    <w:rsid w:val="00107D97"/>
    <w:rsid w:val="00107FEC"/>
    <w:rsid w:val="0011000C"/>
    <w:rsid w:val="0011021D"/>
    <w:rsid w:val="0011023A"/>
    <w:rsid w:val="00110280"/>
    <w:rsid w:val="0011041C"/>
    <w:rsid w:val="00110A58"/>
    <w:rsid w:val="0011143F"/>
    <w:rsid w:val="001118E6"/>
    <w:rsid w:val="00111A76"/>
    <w:rsid w:val="00111B05"/>
    <w:rsid w:val="00111B0A"/>
    <w:rsid w:val="00111E6E"/>
    <w:rsid w:val="00112271"/>
    <w:rsid w:val="001122B8"/>
    <w:rsid w:val="00112386"/>
    <w:rsid w:val="00112432"/>
    <w:rsid w:val="00112799"/>
    <w:rsid w:val="0011284E"/>
    <w:rsid w:val="00112923"/>
    <w:rsid w:val="00112A6D"/>
    <w:rsid w:val="001130CC"/>
    <w:rsid w:val="001135EF"/>
    <w:rsid w:val="0011366A"/>
    <w:rsid w:val="001139AF"/>
    <w:rsid w:val="00113CB8"/>
    <w:rsid w:val="00113FC9"/>
    <w:rsid w:val="00114015"/>
    <w:rsid w:val="001141C5"/>
    <w:rsid w:val="0011438A"/>
    <w:rsid w:val="001145A2"/>
    <w:rsid w:val="00114847"/>
    <w:rsid w:val="00114899"/>
    <w:rsid w:val="00114A9F"/>
    <w:rsid w:val="00114AB4"/>
    <w:rsid w:val="00114BC6"/>
    <w:rsid w:val="00115181"/>
    <w:rsid w:val="001152B9"/>
    <w:rsid w:val="001152F6"/>
    <w:rsid w:val="00115474"/>
    <w:rsid w:val="00115CD2"/>
    <w:rsid w:val="00116185"/>
    <w:rsid w:val="001167C2"/>
    <w:rsid w:val="0011691C"/>
    <w:rsid w:val="00116965"/>
    <w:rsid w:val="00116E15"/>
    <w:rsid w:val="0011705A"/>
    <w:rsid w:val="0012051D"/>
    <w:rsid w:val="001209E2"/>
    <w:rsid w:val="00120BB3"/>
    <w:rsid w:val="001217CB"/>
    <w:rsid w:val="00121A1F"/>
    <w:rsid w:val="00121A66"/>
    <w:rsid w:val="00121B6D"/>
    <w:rsid w:val="00121E77"/>
    <w:rsid w:val="00121FAD"/>
    <w:rsid w:val="001220A6"/>
    <w:rsid w:val="001220B8"/>
    <w:rsid w:val="0012218A"/>
    <w:rsid w:val="00122605"/>
    <w:rsid w:val="00122B9B"/>
    <w:rsid w:val="0012305B"/>
    <w:rsid w:val="00123066"/>
    <w:rsid w:val="00123746"/>
    <w:rsid w:val="00123DC4"/>
    <w:rsid w:val="001244CF"/>
    <w:rsid w:val="00124AAB"/>
    <w:rsid w:val="00124AE4"/>
    <w:rsid w:val="00124DE4"/>
    <w:rsid w:val="00124FD8"/>
    <w:rsid w:val="001254B6"/>
    <w:rsid w:val="00125813"/>
    <w:rsid w:val="0012591D"/>
    <w:rsid w:val="0012598F"/>
    <w:rsid w:val="00125A61"/>
    <w:rsid w:val="00125BBC"/>
    <w:rsid w:val="00125DA0"/>
    <w:rsid w:val="001261A6"/>
    <w:rsid w:val="00126401"/>
    <w:rsid w:val="0012649F"/>
    <w:rsid w:val="00126938"/>
    <w:rsid w:val="00126B5C"/>
    <w:rsid w:val="00126F85"/>
    <w:rsid w:val="001270AD"/>
    <w:rsid w:val="001270CE"/>
    <w:rsid w:val="00127336"/>
    <w:rsid w:val="001279EE"/>
    <w:rsid w:val="00127A45"/>
    <w:rsid w:val="001303BD"/>
    <w:rsid w:val="0013047B"/>
    <w:rsid w:val="00130592"/>
    <w:rsid w:val="0013079A"/>
    <w:rsid w:val="001309C4"/>
    <w:rsid w:val="00130A59"/>
    <w:rsid w:val="00130D6B"/>
    <w:rsid w:val="00130E44"/>
    <w:rsid w:val="0013119D"/>
    <w:rsid w:val="001313BB"/>
    <w:rsid w:val="001314B1"/>
    <w:rsid w:val="00131565"/>
    <w:rsid w:val="001315B0"/>
    <w:rsid w:val="00131838"/>
    <w:rsid w:val="0013193E"/>
    <w:rsid w:val="00131E02"/>
    <w:rsid w:val="00132807"/>
    <w:rsid w:val="0013299C"/>
    <w:rsid w:val="00132C13"/>
    <w:rsid w:val="00132C2C"/>
    <w:rsid w:val="00132E50"/>
    <w:rsid w:val="00132EBC"/>
    <w:rsid w:val="0013306B"/>
    <w:rsid w:val="00133379"/>
    <w:rsid w:val="001334C7"/>
    <w:rsid w:val="0013397D"/>
    <w:rsid w:val="00133AE7"/>
    <w:rsid w:val="00133CBE"/>
    <w:rsid w:val="00133D4C"/>
    <w:rsid w:val="00133E66"/>
    <w:rsid w:val="00133FE8"/>
    <w:rsid w:val="00134048"/>
    <w:rsid w:val="00134365"/>
    <w:rsid w:val="001343AA"/>
    <w:rsid w:val="001347C5"/>
    <w:rsid w:val="001348BE"/>
    <w:rsid w:val="00134CEF"/>
    <w:rsid w:val="00134E36"/>
    <w:rsid w:val="00134FFB"/>
    <w:rsid w:val="001351FE"/>
    <w:rsid w:val="00135376"/>
    <w:rsid w:val="0013550D"/>
    <w:rsid w:val="001358CF"/>
    <w:rsid w:val="00135BEE"/>
    <w:rsid w:val="00135DFF"/>
    <w:rsid w:val="00135FAE"/>
    <w:rsid w:val="001364CD"/>
    <w:rsid w:val="0013666B"/>
    <w:rsid w:val="00136A42"/>
    <w:rsid w:val="00136A5C"/>
    <w:rsid w:val="00136AEE"/>
    <w:rsid w:val="00137242"/>
    <w:rsid w:val="00137268"/>
    <w:rsid w:val="0013797E"/>
    <w:rsid w:val="00137BEA"/>
    <w:rsid w:val="00140232"/>
    <w:rsid w:val="00140260"/>
    <w:rsid w:val="001408AE"/>
    <w:rsid w:val="00140916"/>
    <w:rsid w:val="00140E73"/>
    <w:rsid w:val="00140EC3"/>
    <w:rsid w:val="00140FC8"/>
    <w:rsid w:val="001413AE"/>
    <w:rsid w:val="00141DB7"/>
    <w:rsid w:val="00141EF9"/>
    <w:rsid w:val="0014242A"/>
    <w:rsid w:val="00142591"/>
    <w:rsid w:val="00142764"/>
    <w:rsid w:val="0014277D"/>
    <w:rsid w:val="00142DFD"/>
    <w:rsid w:val="00142EF3"/>
    <w:rsid w:val="001434E4"/>
    <w:rsid w:val="00143756"/>
    <w:rsid w:val="00143830"/>
    <w:rsid w:val="00143AA4"/>
    <w:rsid w:val="00143D9A"/>
    <w:rsid w:val="00143F90"/>
    <w:rsid w:val="001443EE"/>
    <w:rsid w:val="00144557"/>
    <w:rsid w:val="001445D2"/>
    <w:rsid w:val="001446EA"/>
    <w:rsid w:val="001446F1"/>
    <w:rsid w:val="00144842"/>
    <w:rsid w:val="00144884"/>
    <w:rsid w:val="0014492B"/>
    <w:rsid w:val="00144A14"/>
    <w:rsid w:val="00144A9C"/>
    <w:rsid w:val="00144E50"/>
    <w:rsid w:val="00144FB1"/>
    <w:rsid w:val="0014528B"/>
    <w:rsid w:val="00145496"/>
    <w:rsid w:val="00145F36"/>
    <w:rsid w:val="001460DC"/>
    <w:rsid w:val="001463EB"/>
    <w:rsid w:val="00146817"/>
    <w:rsid w:val="001468FE"/>
    <w:rsid w:val="00146C1F"/>
    <w:rsid w:val="00147678"/>
    <w:rsid w:val="00147687"/>
    <w:rsid w:val="001479EF"/>
    <w:rsid w:val="00147C2D"/>
    <w:rsid w:val="00147E32"/>
    <w:rsid w:val="00147FED"/>
    <w:rsid w:val="001500B5"/>
    <w:rsid w:val="001508DC"/>
    <w:rsid w:val="00150C40"/>
    <w:rsid w:val="00150DF7"/>
    <w:rsid w:val="00150FE5"/>
    <w:rsid w:val="00151290"/>
    <w:rsid w:val="0015146C"/>
    <w:rsid w:val="0015171C"/>
    <w:rsid w:val="00151AD9"/>
    <w:rsid w:val="00151BD7"/>
    <w:rsid w:val="00152467"/>
    <w:rsid w:val="001524F5"/>
    <w:rsid w:val="0015251A"/>
    <w:rsid w:val="00152531"/>
    <w:rsid w:val="001526C7"/>
    <w:rsid w:val="00152794"/>
    <w:rsid w:val="00152C60"/>
    <w:rsid w:val="0015346E"/>
    <w:rsid w:val="00153615"/>
    <w:rsid w:val="001537FF"/>
    <w:rsid w:val="00153A62"/>
    <w:rsid w:val="00153C57"/>
    <w:rsid w:val="00153D8D"/>
    <w:rsid w:val="00153DA9"/>
    <w:rsid w:val="0015417E"/>
    <w:rsid w:val="0015421B"/>
    <w:rsid w:val="001542F9"/>
    <w:rsid w:val="00154B71"/>
    <w:rsid w:val="00154FA4"/>
    <w:rsid w:val="001550F1"/>
    <w:rsid w:val="00155278"/>
    <w:rsid w:val="001554D6"/>
    <w:rsid w:val="00155803"/>
    <w:rsid w:val="00155ADC"/>
    <w:rsid w:val="00155EE2"/>
    <w:rsid w:val="00155F11"/>
    <w:rsid w:val="001560D0"/>
    <w:rsid w:val="001561DA"/>
    <w:rsid w:val="00156531"/>
    <w:rsid w:val="001565B5"/>
    <w:rsid w:val="00156E2A"/>
    <w:rsid w:val="00156F6E"/>
    <w:rsid w:val="0015733B"/>
    <w:rsid w:val="0015791A"/>
    <w:rsid w:val="00157996"/>
    <w:rsid w:val="00157E35"/>
    <w:rsid w:val="00160009"/>
    <w:rsid w:val="0016010D"/>
    <w:rsid w:val="001601F5"/>
    <w:rsid w:val="001607C6"/>
    <w:rsid w:val="00160929"/>
    <w:rsid w:val="00160ADD"/>
    <w:rsid w:val="00160B25"/>
    <w:rsid w:val="00160B76"/>
    <w:rsid w:val="00161196"/>
    <w:rsid w:val="00161282"/>
    <w:rsid w:val="001615BE"/>
    <w:rsid w:val="00161667"/>
    <w:rsid w:val="00161797"/>
    <w:rsid w:val="001617D4"/>
    <w:rsid w:val="001619DA"/>
    <w:rsid w:val="00161C7B"/>
    <w:rsid w:val="00161D09"/>
    <w:rsid w:val="00161DE3"/>
    <w:rsid w:val="001623C8"/>
    <w:rsid w:val="00162A61"/>
    <w:rsid w:val="00162D80"/>
    <w:rsid w:val="00162ECE"/>
    <w:rsid w:val="00163033"/>
    <w:rsid w:val="001630F1"/>
    <w:rsid w:val="001631C1"/>
    <w:rsid w:val="00163212"/>
    <w:rsid w:val="001634F7"/>
    <w:rsid w:val="001635B6"/>
    <w:rsid w:val="001636B3"/>
    <w:rsid w:val="00163A50"/>
    <w:rsid w:val="00163CCA"/>
    <w:rsid w:val="00163CDE"/>
    <w:rsid w:val="00163E56"/>
    <w:rsid w:val="001641AD"/>
    <w:rsid w:val="00164571"/>
    <w:rsid w:val="001648F8"/>
    <w:rsid w:val="00164AFB"/>
    <w:rsid w:val="00164BB1"/>
    <w:rsid w:val="00164C52"/>
    <w:rsid w:val="00164F44"/>
    <w:rsid w:val="0016556A"/>
    <w:rsid w:val="0016582A"/>
    <w:rsid w:val="0016592B"/>
    <w:rsid w:val="00165983"/>
    <w:rsid w:val="00165C70"/>
    <w:rsid w:val="0016616F"/>
    <w:rsid w:val="00166B5C"/>
    <w:rsid w:val="00166F03"/>
    <w:rsid w:val="00166F46"/>
    <w:rsid w:val="00166F7A"/>
    <w:rsid w:val="00167168"/>
    <w:rsid w:val="001672C8"/>
    <w:rsid w:val="00167873"/>
    <w:rsid w:val="001678A0"/>
    <w:rsid w:val="0016790B"/>
    <w:rsid w:val="00167AD4"/>
    <w:rsid w:val="00167BDC"/>
    <w:rsid w:val="00167C53"/>
    <w:rsid w:val="00167C81"/>
    <w:rsid w:val="001703C1"/>
    <w:rsid w:val="001704E9"/>
    <w:rsid w:val="001708AC"/>
    <w:rsid w:val="00170A85"/>
    <w:rsid w:val="00170FAB"/>
    <w:rsid w:val="0017171A"/>
    <w:rsid w:val="001718DE"/>
    <w:rsid w:val="00171ADF"/>
    <w:rsid w:val="00171C10"/>
    <w:rsid w:val="00171C59"/>
    <w:rsid w:val="00171DDB"/>
    <w:rsid w:val="00172156"/>
    <w:rsid w:val="00172314"/>
    <w:rsid w:val="001724AC"/>
    <w:rsid w:val="0017274A"/>
    <w:rsid w:val="00172EFD"/>
    <w:rsid w:val="0017355D"/>
    <w:rsid w:val="00173C23"/>
    <w:rsid w:val="00173FE9"/>
    <w:rsid w:val="0017412D"/>
    <w:rsid w:val="001741E3"/>
    <w:rsid w:val="0017421B"/>
    <w:rsid w:val="0017430C"/>
    <w:rsid w:val="00174DF6"/>
    <w:rsid w:val="00174E79"/>
    <w:rsid w:val="00175039"/>
    <w:rsid w:val="00175A56"/>
    <w:rsid w:val="00175AF9"/>
    <w:rsid w:val="0017618D"/>
    <w:rsid w:val="00176573"/>
    <w:rsid w:val="0017684B"/>
    <w:rsid w:val="00176D10"/>
    <w:rsid w:val="00177D4E"/>
    <w:rsid w:val="001804D2"/>
    <w:rsid w:val="001805AB"/>
    <w:rsid w:val="001805CD"/>
    <w:rsid w:val="0018060D"/>
    <w:rsid w:val="0018089A"/>
    <w:rsid w:val="0018117D"/>
    <w:rsid w:val="001813C3"/>
    <w:rsid w:val="00181424"/>
    <w:rsid w:val="00181A0B"/>
    <w:rsid w:val="00181B89"/>
    <w:rsid w:val="00181C11"/>
    <w:rsid w:val="00181C9B"/>
    <w:rsid w:val="00181D67"/>
    <w:rsid w:val="00181F11"/>
    <w:rsid w:val="00181F74"/>
    <w:rsid w:val="001823AD"/>
    <w:rsid w:val="001825AB"/>
    <w:rsid w:val="001826C8"/>
    <w:rsid w:val="00182849"/>
    <w:rsid w:val="00182A78"/>
    <w:rsid w:val="00182E27"/>
    <w:rsid w:val="00183126"/>
    <w:rsid w:val="00183400"/>
    <w:rsid w:val="00183521"/>
    <w:rsid w:val="001835D5"/>
    <w:rsid w:val="00183F36"/>
    <w:rsid w:val="001841A3"/>
    <w:rsid w:val="00184374"/>
    <w:rsid w:val="001847FA"/>
    <w:rsid w:val="00184859"/>
    <w:rsid w:val="001848A0"/>
    <w:rsid w:val="00184C5C"/>
    <w:rsid w:val="00184F73"/>
    <w:rsid w:val="0018509B"/>
    <w:rsid w:val="00185499"/>
    <w:rsid w:val="001855D7"/>
    <w:rsid w:val="00185A1B"/>
    <w:rsid w:val="00185E70"/>
    <w:rsid w:val="00185FE9"/>
    <w:rsid w:val="001860E7"/>
    <w:rsid w:val="00186755"/>
    <w:rsid w:val="001868D2"/>
    <w:rsid w:val="00186FE3"/>
    <w:rsid w:val="00187060"/>
    <w:rsid w:val="001872AC"/>
    <w:rsid w:val="001875F1"/>
    <w:rsid w:val="00187944"/>
    <w:rsid w:val="0018794C"/>
    <w:rsid w:val="00187990"/>
    <w:rsid w:val="00187A2B"/>
    <w:rsid w:val="00187E29"/>
    <w:rsid w:val="00187F3D"/>
    <w:rsid w:val="001901D4"/>
    <w:rsid w:val="00190539"/>
    <w:rsid w:val="00190AB4"/>
    <w:rsid w:val="00190B72"/>
    <w:rsid w:val="00190D27"/>
    <w:rsid w:val="00190E96"/>
    <w:rsid w:val="00190F82"/>
    <w:rsid w:val="0019107A"/>
    <w:rsid w:val="00191128"/>
    <w:rsid w:val="0019130D"/>
    <w:rsid w:val="0019166F"/>
    <w:rsid w:val="00191994"/>
    <w:rsid w:val="00191A63"/>
    <w:rsid w:val="00191AB2"/>
    <w:rsid w:val="00191B35"/>
    <w:rsid w:val="00191C28"/>
    <w:rsid w:val="00191D2F"/>
    <w:rsid w:val="00191E17"/>
    <w:rsid w:val="00191E6A"/>
    <w:rsid w:val="00191FD8"/>
    <w:rsid w:val="00192796"/>
    <w:rsid w:val="00192806"/>
    <w:rsid w:val="00192C0E"/>
    <w:rsid w:val="00193319"/>
    <w:rsid w:val="001933CD"/>
    <w:rsid w:val="00193696"/>
    <w:rsid w:val="001936FC"/>
    <w:rsid w:val="0019370D"/>
    <w:rsid w:val="00193B16"/>
    <w:rsid w:val="00193C70"/>
    <w:rsid w:val="00194030"/>
    <w:rsid w:val="001941DD"/>
    <w:rsid w:val="0019424B"/>
    <w:rsid w:val="001943EE"/>
    <w:rsid w:val="00194467"/>
    <w:rsid w:val="0019482F"/>
    <w:rsid w:val="0019487B"/>
    <w:rsid w:val="00194BE0"/>
    <w:rsid w:val="00194CD3"/>
    <w:rsid w:val="00194DA8"/>
    <w:rsid w:val="00194FDD"/>
    <w:rsid w:val="00195371"/>
    <w:rsid w:val="00195861"/>
    <w:rsid w:val="001959F9"/>
    <w:rsid w:val="00195AB3"/>
    <w:rsid w:val="00195FDE"/>
    <w:rsid w:val="00196259"/>
    <w:rsid w:val="001962D8"/>
    <w:rsid w:val="0019643D"/>
    <w:rsid w:val="0019647E"/>
    <w:rsid w:val="00196635"/>
    <w:rsid w:val="001966D2"/>
    <w:rsid w:val="00196A61"/>
    <w:rsid w:val="00196AE3"/>
    <w:rsid w:val="00196D61"/>
    <w:rsid w:val="00196E4F"/>
    <w:rsid w:val="00197861"/>
    <w:rsid w:val="00197E3B"/>
    <w:rsid w:val="00197EB1"/>
    <w:rsid w:val="00197FD9"/>
    <w:rsid w:val="001A0103"/>
    <w:rsid w:val="001A02C2"/>
    <w:rsid w:val="001A0AF7"/>
    <w:rsid w:val="001A0FD5"/>
    <w:rsid w:val="001A0FE0"/>
    <w:rsid w:val="001A0FE6"/>
    <w:rsid w:val="001A120F"/>
    <w:rsid w:val="001A14C2"/>
    <w:rsid w:val="001A17A1"/>
    <w:rsid w:val="001A1D22"/>
    <w:rsid w:val="001A1DB1"/>
    <w:rsid w:val="001A23C5"/>
    <w:rsid w:val="001A2710"/>
    <w:rsid w:val="001A28A7"/>
    <w:rsid w:val="001A2A55"/>
    <w:rsid w:val="001A2B9D"/>
    <w:rsid w:val="001A3238"/>
    <w:rsid w:val="001A3263"/>
    <w:rsid w:val="001A3630"/>
    <w:rsid w:val="001A407A"/>
    <w:rsid w:val="001A42A0"/>
    <w:rsid w:val="001A4463"/>
    <w:rsid w:val="001A446C"/>
    <w:rsid w:val="001A458A"/>
    <w:rsid w:val="001A46F4"/>
    <w:rsid w:val="001A54FA"/>
    <w:rsid w:val="001A55C2"/>
    <w:rsid w:val="001A55CD"/>
    <w:rsid w:val="001A5AE0"/>
    <w:rsid w:val="001A5BE8"/>
    <w:rsid w:val="001A600E"/>
    <w:rsid w:val="001A6331"/>
    <w:rsid w:val="001A653E"/>
    <w:rsid w:val="001A65D0"/>
    <w:rsid w:val="001A67BC"/>
    <w:rsid w:val="001A6D53"/>
    <w:rsid w:val="001A72D4"/>
    <w:rsid w:val="001A7603"/>
    <w:rsid w:val="001A7723"/>
    <w:rsid w:val="001A7DD5"/>
    <w:rsid w:val="001A7F05"/>
    <w:rsid w:val="001A7FFC"/>
    <w:rsid w:val="001B049B"/>
    <w:rsid w:val="001B0C37"/>
    <w:rsid w:val="001B0CB9"/>
    <w:rsid w:val="001B0D96"/>
    <w:rsid w:val="001B0F89"/>
    <w:rsid w:val="001B1034"/>
    <w:rsid w:val="001B12B5"/>
    <w:rsid w:val="001B140D"/>
    <w:rsid w:val="001B1598"/>
    <w:rsid w:val="001B1719"/>
    <w:rsid w:val="001B1C9D"/>
    <w:rsid w:val="001B21E4"/>
    <w:rsid w:val="001B233A"/>
    <w:rsid w:val="001B2527"/>
    <w:rsid w:val="001B30F3"/>
    <w:rsid w:val="001B331C"/>
    <w:rsid w:val="001B334E"/>
    <w:rsid w:val="001B3639"/>
    <w:rsid w:val="001B3CE3"/>
    <w:rsid w:val="001B3DB6"/>
    <w:rsid w:val="001B486A"/>
    <w:rsid w:val="001B4C67"/>
    <w:rsid w:val="001B4DD3"/>
    <w:rsid w:val="001B5296"/>
    <w:rsid w:val="001B5DE7"/>
    <w:rsid w:val="001B63BC"/>
    <w:rsid w:val="001B6B4D"/>
    <w:rsid w:val="001B6C9A"/>
    <w:rsid w:val="001B6F81"/>
    <w:rsid w:val="001B742A"/>
    <w:rsid w:val="001B7704"/>
    <w:rsid w:val="001B7C00"/>
    <w:rsid w:val="001C007C"/>
    <w:rsid w:val="001C0452"/>
    <w:rsid w:val="001C04CC"/>
    <w:rsid w:val="001C053C"/>
    <w:rsid w:val="001C0674"/>
    <w:rsid w:val="001C092F"/>
    <w:rsid w:val="001C09A6"/>
    <w:rsid w:val="001C0C48"/>
    <w:rsid w:val="001C0F21"/>
    <w:rsid w:val="001C1116"/>
    <w:rsid w:val="001C114B"/>
    <w:rsid w:val="001C1391"/>
    <w:rsid w:val="001C14AA"/>
    <w:rsid w:val="001C15C7"/>
    <w:rsid w:val="001C1691"/>
    <w:rsid w:val="001C1832"/>
    <w:rsid w:val="001C1A14"/>
    <w:rsid w:val="001C1A3B"/>
    <w:rsid w:val="001C1C0D"/>
    <w:rsid w:val="001C1C4D"/>
    <w:rsid w:val="001C1FEE"/>
    <w:rsid w:val="001C20B9"/>
    <w:rsid w:val="001C20F1"/>
    <w:rsid w:val="001C2401"/>
    <w:rsid w:val="001C253E"/>
    <w:rsid w:val="001C2A19"/>
    <w:rsid w:val="001C30A3"/>
    <w:rsid w:val="001C30CE"/>
    <w:rsid w:val="001C30FF"/>
    <w:rsid w:val="001C3252"/>
    <w:rsid w:val="001C32F6"/>
    <w:rsid w:val="001C34DD"/>
    <w:rsid w:val="001C3598"/>
    <w:rsid w:val="001C3ED5"/>
    <w:rsid w:val="001C4094"/>
    <w:rsid w:val="001C40F0"/>
    <w:rsid w:val="001C42D8"/>
    <w:rsid w:val="001C43CD"/>
    <w:rsid w:val="001C46E1"/>
    <w:rsid w:val="001C471C"/>
    <w:rsid w:val="001C4A5C"/>
    <w:rsid w:val="001C5DB9"/>
    <w:rsid w:val="001C5F22"/>
    <w:rsid w:val="001C6969"/>
    <w:rsid w:val="001C6E54"/>
    <w:rsid w:val="001C71BD"/>
    <w:rsid w:val="001C750F"/>
    <w:rsid w:val="001C753F"/>
    <w:rsid w:val="001C75AB"/>
    <w:rsid w:val="001C7923"/>
    <w:rsid w:val="001C79AB"/>
    <w:rsid w:val="001C7BEA"/>
    <w:rsid w:val="001C7C8D"/>
    <w:rsid w:val="001D041C"/>
    <w:rsid w:val="001D05D1"/>
    <w:rsid w:val="001D0943"/>
    <w:rsid w:val="001D099F"/>
    <w:rsid w:val="001D0D28"/>
    <w:rsid w:val="001D0DC5"/>
    <w:rsid w:val="001D0E58"/>
    <w:rsid w:val="001D1011"/>
    <w:rsid w:val="001D160F"/>
    <w:rsid w:val="001D16CF"/>
    <w:rsid w:val="001D1B13"/>
    <w:rsid w:val="001D1C00"/>
    <w:rsid w:val="001D1D5B"/>
    <w:rsid w:val="001D1D94"/>
    <w:rsid w:val="001D244F"/>
    <w:rsid w:val="001D24C5"/>
    <w:rsid w:val="001D278A"/>
    <w:rsid w:val="001D2958"/>
    <w:rsid w:val="001D2B7B"/>
    <w:rsid w:val="001D320B"/>
    <w:rsid w:val="001D378D"/>
    <w:rsid w:val="001D37D2"/>
    <w:rsid w:val="001D3AAF"/>
    <w:rsid w:val="001D3ECE"/>
    <w:rsid w:val="001D3FDA"/>
    <w:rsid w:val="001D4332"/>
    <w:rsid w:val="001D449D"/>
    <w:rsid w:val="001D44DC"/>
    <w:rsid w:val="001D473A"/>
    <w:rsid w:val="001D494B"/>
    <w:rsid w:val="001D4AB7"/>
    <w:rsid w:val="001D4ACE"/>
    <w:rsid w:val="001D4C98"/>
    <w:rsid w:val="001D4CCB"/>
    <w:rsid w:val="001D4E28"/>
    <w:rsid w:val="001D4ED2"/>
    <w:rsid w:val="001D5D8D"/>
    <w:rsid w:val="001D5E7F"/>
    <w:rsid w:val="001D611E"/>
    <w:rsid w:val="001D6284"/>
    <w:rsid w:val="001D6353"/>
    <w:rsid w:val="001D66AB"/>
    <w:rsid w:val="001D6FAC"/>
    <w:rsid w:val="001D6FB2"/>
    <w:rsid w:val="001D705A"/>
    <w:rsid w:val="001D710A"/>
    <w:rsid w:val="001D7448"/>
    <w:rsid w:val="001D75BA"/>
    <w:rsid w:val="001D7670"/>
    <w:rsid w:val="001D7772"/>
    <w:rsid w:val="001D780C"/>
    <w:rsid w:val="001D7B8E"/>
    <w:rsid w:val="001D7BA5"/>
    <w:rsid w:val="001D7DD8"/>
    <w:rsid w:val="001E0036"/>
    <w:rsid w:val="001E04AB"/>
    <w:rsid w:val="001E059D"/>
    <w:rsid w:val="001E0891"/>
    <w:rsid w:val="001E096C"/>
    <w:rsid w:val="001E0E9E"/>
    <w:rsid w:val="001E1029"/>
    <w:rsid w:val="001E10F8"/>
    <w:rsid w:val="001E110E"/>
    <w:rsid w:val="001E13FB"/>
    <w:rsid w:val="001E154E"/>
    <w:rsid w:val="001E1A17"/>
    <w:rsid w:val="001E1B55"/>
    <w:rsid w:val="001E1C8D"/>
    <w:rsid w:val="001E20BB"/>
    <w:rsid w:val="001E224C"/>
    <w:rsid w:val="001E22C0"/>
    <w:rsid w:val="001E26EB"/>
    <w:rsid w:val="001E272F"/>
    <w:rsid w:val="001E2921"/>
    <w:rsid w:val="001E2E3F"/>
    <w:rsid w:val="001E30B6"/>
    <w:rsid w:val="001E310E"/>
    <w:rsid w:val="001E322F"/>
    <w:rsid w:val="001E3403"/>
    <w:rsid w:val="001E3C05"/>
    <w:rsid w:val="001E3C25"/>
    <w:rsid w:val="001E42BB"/>
    <w:rsid w:val="001E467D"/>
    <w:rsid w:val="001E4950"/>
    <w:rsid w:val="001E4BE7"/>
    <w:rsid w:val="001E4CD0"/>
    <w:rsid w:val="001E4D02"/>
    <w:rsid w:val="001E4F0F"/>
    <w:rsid w:val="001E5B0F"/>
    <w:rsid w:val="001E5C84"/>
    <w:rsid w:val="001E6267"/>
    <w:rsid w:val="001E63DD"/>
    <w:rsid w:val="001E6477"/>
    <w:rsid w:val="001E663A"/>
    <w:rsid w:val="001E671C"/>
    <w:rsid w:val="001E6882"/>
    <w:rsid w:val="001E6A5F"/>
    <w:rsid w:val="001E6F00"/>
    <w:rsid w:val="001E7183"/>
    <w:rsid w:val="001E7413"/>
    <w:rsid w:val="001E7440"/>
    <w:rsid w:val="001E7589"/>
    <w:rsid w:val="001E77EF"/>
    <w:rsid w:val="001E793B"/>
    <w:rsid w:val="001E79A9"/>
    <w:rsid w:val="001E7A9D"/>
    <w:rsid w:val="001E7AAA"/>
    <w:rsid w:val="001E7EEF"/>
    <w:rsid w:val="001E7F64"/>
    <w:rsid w:val="001E7FA2"/>
    <w:rsid w:val="001F002B"/>
    <w:rsid w:val="001F0340"/>
    <w:rsid w:val="001F0EE5"/>
    <w:rsid w:val="001F1407"/>
    <w:rsid w:val="001F148D"/>
    <w:rsid w:val="001F161D"/>
    <w:rsid w:val="001F1755"/>
    <w:rsid w:val="001F19C5"/>
    <w:rsid w:val="001F1A14"/>
    <w:rsid w:val="001F1BB4"/>
    <w:rsid w:val="001F1CD5"/>
    <w:rsid w:val="001F1DCA"/>
    <w:rsid w:val="001F1FBC"/>
    <w:rsid w:val="001F246E"/>
    <w:rsid w:val="001F2865"/>
    <w:rsid w:val="001F29B4"/>
    <w:rsid w:val="001F33DB"/>
    <w:rsid w:val="001F3609"/>
    <w:rsid w:val="001F3666"/>
    <w:rsid w:val="001F370A"/>
    <w:rsid w:val="001F385A"/>
    <w:rsid w:val="001F3B33"/>
    <w:rsid w:val="001F3EF3"/>
    <w:rsid w:val="001F3EFF"/>
    <w:rsid w:val="001F405B"/>
    <w:rsid w:val="001F419C"/>
    <w:rsid w:val="001F42EF"/>
    <w:rsid w:val="001F49F8"/>
    <w:rsid w:val="001F4D42"/>
    <w:rsid w:val="001F4F52"/>
    <w:rsid w:val="001F5349"/>
    <w:rsid w:val="001F5379"/>
    <w:rsid w:val="001F546C"/>
    <w:rsid w:val="001F5491"/>
    <w:rsid w:val="001F5C4B"/>
    <w:rsid w:val="001F5E06"/>
    <w:rsid w:val="001F5E9F"/>
    <w:rsid w:val="001F6179"/>
    <w:rsid w:val="001F661D"/>
    <w:rsid w:val="001F6ABA"/>
    <w:rsid w:val="001F6AD2"/>
    <w:rsid w:val="001F74D0"/>
    <w:rsid w:val="001F74DC"/>
    <w:rsid w:val="001F76E1"/>
    <w:rsid w:val="001F7930"/>
    <w:rsid w:val="001F796B"/>
    <w:rsid w:val="001F7C25"/>
    <w:rsid w:val="001F7C6E"/>
    <w:rsid w:val="00200032"/>
    <w:rsid w:val="002004D2"/>
    <w:rsid w:val="00200693"/>
    <w:rsid w:val="00200D77"/>
    <w:rsid w:val="002014FA"/>
    <w:rsid w:val="00201610"/>
    <w:rsid w:val="0020166C"/>
    <w:rsid w:val="0020173F"/>
    <w:rsid w:val="002017CB"/>
    <w:rsid w:val="00201993"/>
    <w:rsid w:val="00201A18"/>
    <w:rsid w:val="00201B06"/>
    <w:rsid w:val="00201B1E"/>
    <w:rsid w:val="00201BA1"/>
    <w:rsid w:val="002021F0"/>
    <w:rsid w:val="00202286"/>
    <w:rsid w:val="0020262A"/>
    <w:rsid w:val="0020264C"/>
    <w:rsid w:val="00202B2C"/>
    <w:rsid w:val="00202BBD"/>
    <w:rsid w:val="002030D4"/>
    <w:rsid w:val="00203205"/>
    <w:rsid w:val="00203406"/>
    <w:rsid w:val="00203904"/>
    <w:rsid w:val="00203A8A"/>
    <w:rsid w:val="00203BFE"/>
    <w:rsid w:val="00203DC7"/>
    <w:rsid w:val="00203E49"/>
    <w:rsid w:val="00203F9B"/>
    <w:rsid w:val="002041D0"/>
    <w:rsid w:val="00204465"/>
    <w:rsid w:val="00204764"/>
    <w:rsid w:val="00204C09"/>
    <w:rsid w:val="00204F31"/>
    <w:rsid w:val="00205285"/>
    <w:rsid w:val="002056AA"/>
    <w:rsid w:val="00205C36"/>
    <w:rsid w:val="00205CFC"/>
    <w:rsid w:val="00205D3D"/>
    <w:rsid w:val="00205D4B"/>
    <w:rsid w:val="00205EBE"/>
    <w:rsid w:val="00206352"/>
    <w:rsid w:val="0020671A"/>
    <w:rsid w:val="002067B8"/>
    <w:rsid w:val="00206CBF"/>
    <w:rsid w:val="00206DF1"/>
    <w:rsid w:val="00206E83"/>
    <w:rsid w:val="002070B8"/>
    <w:rsid w:val="00207187"/>
    <w:rsid w:val="002075DB"/>
    <w:rsid w:val="00207831"/>
    <w:rsid w:val="00207C1E"/>
    <w:rsid w:val="00207EF6"/>
    <w:rsid w:val="0021021E"/>
    <w:rsid w:val="0021059A"/>
    <w:rsid w:val="002106D5"/>
    <w:rsid w:val="00210A0B"/>
    <w:rsid w:val="00210A42"/>
    <w:rsid w:val="00210A5C"/>
    <w:rsid w:val="00210F4A"/>
    <w:rsid w:val="00211601"/>
    <w:rsid w:val="00211D8D"/>
    <w:rsid w:val="00211E65"/>
    <w:rsid w:val="00211F35"/>
    <w:rsid w:val="00211F89"/>
    <w:rsid w:val="00212100"/>
    <w:rsid w:val="00212944"/>
    <w:rsid w:val="00212992"/>
    <w:rsid w:val="002132F1"/>
    <w:rsid w:val="00213698"/>
    <w:rsid w:val="00214214"/>
    <w:rsid w:val="00214283"/>
    <w:rsid w:val="002142F8"/>
    <w:rsid w:val="00214686"/>
    <w:rsid w:val="002149E9"/>
    <w:rsid w:val="00214D4E"/>
    <w:rsid w:val="00214E22"/>
    <w:rsid w:val="002150C5"/>
    <w:rsid w:val="00215186"/>
    <w:rsid w:val="00215218"/>
    <w:rsid w:val="00215293"/>
    <w:rsid w:val="0021550D"/>
    <w:rsid w:val="00215AE0"/>
    <w:rsid w:val="00215B7C"/>
    <w:rsid w:val="00215DBD"/>
    <w:rsid w:val="0021654D"/>
    <w:rsid w:val="002165AA"/>
    <w:rsid w:val="00216782"/>
    <w:rsid w:val="002167F2"/>
    <w:rsid w:val="002168E8"/>
    <w:rsid w:val="00216AE0"/>
    <w:rsid w:val="00216C47"/>
    <w:rsid w:val="00216D04"/>
    <w:rsid w:val="00216DE3"/>
    <w:rsid w:val="0021706A"/>
    <w:rsid w:val="00217968"/>
    <w:rsid w:val="002179DC"/>
    <w:rsid w:val="00217AE9"/>
    <w:rsid w:val="00217B15"/>
    <w:rsid w:val="00217C92"/>
    <w:rsid w:val="0022019B"/>
    <w:rsid w:val="00220329"/>
    <w:rsid w:val="0022059D"/>
    <w:rsid w:val="00220E8A"/>
    <w:rsid w:val="002212D4"/>
    <w:rsid w:val="002214FB"/>
    <w:rsid w:val="002218C8"/>
    <w:rsid w:val="002218E5"/>
    <w:rsid w:val="0022198E"/>
    <w:rsid w:val="00221F54"/>
    <w:rsid w:val="00221F99"/>
    <w:rsid w:val="002227DF"/>
    <w:rsid w:val="00222C8B"/>
    <w:rsid w:val="00222DEA"/>
    <w:rsid w:val="0022305B"/>
    <w:rsid w:val="00223279"/>
    <w:rsid w:val="0022367C"/>
    <w:rsid w:val="00223738"/>
    <w:rsid w:val="002238F3"/>
    <w:rsid w:val="002239B0"/>
    <w:rsid w:val="002239C2"/>
    <w:rsid w:val="00223D18"/>
    <w:rsid w:val="00223E13"/>
    <w:rsid w:val="00223F61"/>
    <w:rsid w:val="00223F71"/>
    <w:rsid w:val="00223F95"/>
    <w:rsid w:val="00224A1C"/>
    <w:rsid w:val="00224AAF"/>
    <w:rsid w:val="00224AB8"/>
    <w:rsid w:val="00224C3D"/>
    <w:rsid w:val="0022514E"/>
    <w:rsid w:val="00225219"/>
    <w:rsid w:val="0022578E"/>
    <w:rsid w:val="00225866"/>
    <w:rsid w:val="00225887"/>
    <w:rsid w:val="00225B40"/>
    <w:rsid w:val="00225BE2"/>
    <w:rsid w:val="00225D30"/>
    <w:rsid w:val="00225D6B"/>
    <w:rsid w:val="002264C4"/>
    <w:rsid w:val="00226BFE"/>
    <w:rsid w:val="00227308"/>
    <w:rsid w:val="002276D9"/>
    <w:rsid w:val="00227A3F"/>
    <w:rsid w:val="00227ACB"/>
    <w:rsid w:val="00227CC9"/>
    <w:rsid w:val="00227CD3"/>
    <w:rsid w:val="00230668"/>
    <w:rsid w:val="002306D6"/>
    <w:rsid w:val="0023095C"/>
    <w:rsid w:val="00230A00"/>
    <w:rsid w:val="00230F2F"/>
    <w:rsid w:val="0023146D"/>
    <w:rsid w:val="00231559"/>
    <w:rsid w:val="0023161D"/>
    <w:rsid w:val="00231A28"/>
    <w:rsid w:val="0023274C"/>
    <w:rsid w:val="00232A90"/>
    <w:rsid w:val="00232F8D"/>
    <w:rsid w:val="00232F9F"/>
    <w:rsid w:val="002333ED"/>
    <w:rsid w:val="002333EE"/>
    <w:rsid w:val="0023372C"/>
    <w:rsid w:val="00233E8D"/>
    <w:rsid w:val="00233F2B"/>
    <w:rsid w:val="00234191"/>
    <w:rsid w:val="002344ED"/>
    <w:rsid w:val="002346DC"/>
    <w:rsid w:val="002349C0"/>
    <w:rsid w:val="00234A55"/>
    <w:rsid w:val="00234B0A"/>
    <w:rsid w:val="00235202"/>
    <w:rsid w:val="0023523A"/>
    <w:rsid w:val="002353A2"/>
    <w:rsid w:val="00235E03"/>
    <w:rsid w:val="0023601D"/>
    <w:rsid w:val="0023606C"/>
    <w:rsid w:val="002364ED"/>
    <w:rsid w:val="00236739"/>
    <w:rsid w:val="00236B6C"/>
    <w:rsid w:val="00236CD9"/>
    <w:rsid w:val="00236F7C"/>
    <w:rsid w:val="00237006"/>
    <w:rsid w:val="00237013"/>
    <w:rsid w:val="002370F9"/>
    <w:rsid w:val="0023741C"/>
    <w:rsid w:val="0023796C"/>
    <w:rsid w:val="002379CA"/>
    <w:rsid w:val="00237AA7"/>
    <w:rsid w:val="002400DB"/>
    <w:rsid w:val="002401EB"/>
    <w:rsid w:val="002402DE"/>
    <w:rsid w:val="0024035D"/>
    <w:rsid w:val="00240422"/>
    <w:rsid w:val="002404D3"/>
    <w:rsid w:val="00240572"/>
    <w:rsid w:val="0024072E"/>
    <w:rsid w:val="00240B3F"/>
    <w:rsid w:val="00240B58"/>
    <w:rsid w:val="00240BA0"/>
    <w:rsid w:val="00240C99"/>
    <w:rsid w:val="00240D78"/>
    <w:rsid w:val="00240EA1"/>
    <w:rsid w:val="00240EB3"/>
    <w:rsid w:val="00240F95"/>
    <w:rsid w:val="0024120B"/>
    <w:rsid w:val="002415F3"/>
    <w:rsid w:val="00241717"/>
    <w:rsid w:val="0024198B"/>
    <w:rsid w:val="00241B2C"/>
    <w:rsid w:val="00241B76"/>
    <w:rsid w:val="00241C7F"/>
    <w:rsid w:val="00241D8E"/>
    <w:rsid w:val="00241DB4"/>
    <w:rsid w:val="00241F52"/>
    <w:rsid w:val="00241F96"/>
    <w:rsid w:val="002422EE"/>
    <w:rsid w:val="00242405"/>
    <w:rsid w:val="002425B0"/>
    <w:rsid w:val="00242639"/>
    <w:rsid w:val="002428CA"/>
    <w:rsid w:val="002428EF"/>
    <w:rsid w:val="00242BB1"/>
    <w:rsid w:val="00243035"/>
    <w:rsid w:val="0024395C"/>
    <w:rsid w:val="00243A33"/>
    <w:rsid w:val="00243DB1"/>
    <w:rsid w:val="00243F98"/>
    <w:rsid w:val="00243FB1"/>
    <w:rsid w:val="00243FE6"/>
    <w:rsid w:val="002443D6"/>
    <w:rsid w:val="0024446C"/>
    <w:rsid w:val="0024449B"/>
    <w:rsid w:val="00244593"/>
    <w:rsid w:val="0024464F"/>
    <w:rsid w:val="002448E2"/>
    <w:rsid w:val="00244B77"/>
    <w:rsid w:val="00244F48"/>
    <w:rsid w:val="0024501D"/>
    <w:rsid w:val="0024516A"/>
    <w:rsid w:val="0024565A"/>
    <w:rsid w:val="002458A6"/>
    <w:rsid w:val="00245976"/>
    <w:rsid w:val="00245EB2"/>
    <w:rsid w:val="002461E8"/>
    <w:rsid w:val="002462AE"/>
    <w:rsid w:val="00246690"/>
    <w:rsid w:val="00246A7A"/>
    <w:rsid w:val="00246B8B"/>
    <w:rsid w:val="00246CD6"/>
    <w:rsid w:val="00246E2F"/>
    <w:rsid w:val="0024724D"/>
    <w:rsid w:val="002474CB"/>
    <w:rsid w:val="00247DAF"/>
    <w:rsid w:val="0024B4C8"/>
    <w:rsid w:val="002505D6"/>
    <w:rsid w:val="002506BA"/>
    <w:rsid w:val="002510CA"/>
    <w:rsid w:val="002516C7"/>
    <w:rsid w:val="0025183D"/>
    <w:rsid w:val="002519DD"/>
    <w:rsid w:val="00251B99"/>
    <w:rsid w:val="00251C13"/>
    <w:rsid w:val="00251CF7"/>
    <w:rsid w:val="0025240E"/>
    <w:rsid w:val="00252500"/>
    <w:rsid w:val="00252772"/>
    <w:rsid w:val="00252780"/>
    <w:rsid w:val="00252E21"/>
    <w:rsid w:val="002530A0"/>
    <w:rsid w:val="00253249"/>
    <w:rsid w:val="00253305"/>
    <w:rsid w:val="0025385F"/>
    <w:rsid w:val="00253885"/>
    <w:rsid w:val="00253A4E"/>
    <w:rsid w:val="00253B5E"/>
    <w:rsid w:val="00253C4D"/>
    <w:rsid w:val="00253DF6"/>
    <w:rsid w:val="00253E8B"/>
    <w:rsid w:val="002540CC"/>
    <w:rsid w:val="00254545"/>
    <w:rsid w:val="002546FE"/>
    <w:rsid w:val="00254BC8"/>
    <w:rsid w:val="002550C5"/>
    <w:rsid w:val="00255157"/>
    <w:rsid w:val="002553FA"/>
    <w:rsid w:val="00255441"/>
    <w:rsid w:val="00255794"/>
    <w:rsid w:val="00255A52"/>
    <w:rsid w:val="00256174"/>
    <w:rsid w:val="0025617E"/>
    <w:rsid w:val="00256507"/>
    <w:rsid w:val="0025672C"/>
    <w:rsid w:val="00256C9B"/>
    <w:rsid w:val="002570B2"/>
    <w:rsid w:val="002571EF"/>
    <w:rsid w:val="00257373"/>
    <w:rsid w:val="00257874"/>
    <w:rsid w:val="002578BC"/>
    <w:rsid w:val="00257B9F"/>
    <w:rsid w:val="00257CEB"/>
    <w:rsid w:val="00260062"/>
    <w:rsid w:val="00260341"/>
    <w:rsid w:val="00260681"/>
    <w:rsid w:val="0026072D"/>
    <w:rsid w:val="00260C0B"/>
    <w:rsid w:val="00260DB7"/>
    <w:rsid w:val="00260DB9"/>
    <w:rsid w:val="0026103B"/>
    <w:rsid w:val="0026148C"/>
    <w:rsid w:val="0026150F"/>
    <w:rsid w:val="00261761"/>
    <w:rsid w:val="00261AF0"/>
    <w:rsid w:val="00261C65"/>
    <w:rsid w:val="00262140"/>
    <w:rsid w:val="00262346"/>
    <w:rsid w:val="00262A88"/>
    <w:rsid w:val="00262EB2"/>
    <w:rsid w:val="00262EB7"/>
    <w:rsid w:val="00262F1D"/>
    <w:rsid w:val="00263434"/>
    <w:rsid w:val="002637BC"/>
    <w:rsid w:val="002638AC"/>
    <w:rsid w:val="00263A9F"/>
    <w:rsid w:val="00263EF0"/>
    <w:rsid w:val="002643C1"/>
    <w:rsid w:val="00264662"/>
    <w:rsid w:val="00264870"/>
    <w:rsid w:val="00264AC6"/>
    <w:rsid w:val="00264FDE"/>
    <w:rsid w:val="0026500F"/>
    <w:rsid w:val="002656FE"/>
    <w:rsid w:val="0026577B"/>
    <w:rsid w:val="00265B49"/>
    <w:rsid w:val="00265DA1"/>
    <w:rsid w:val="00265FF4"/>
    <w:rsid w:val="00266572"/>
    <w:rsid w:val="0026665F"/>
    <w:rsid w:val="00266C8D"/>
    <w:rsid w:val="00266C93"/>
    <w:rsid w:val="00266E53"/>
    <w:rsid w:val="00266ED4"/>
    <w:rsid w:val="00266FF4"/>
    <w:rsid w:val="00267640"/>
    <w:rsid w:val="00267774"/>
    <w:rsid w:val="00267803"/>
    <w:rsid w:val="00267874"/>
    <w:rsid w:val="0027010C"/>
    <w:rsid w:val="00270335"/>
    <w:rsid w:val="00270AB3"/>
    <w:rsid w:val="00270C10"/>
    <w:rsid w:val="00270D1F"/>
    <w:rsid w:val="00270D28"/>
    <w:rsid w:val="00271250"/>
    <w:rsid w:val="0027148F"/>
    <w:rsid w:val="002714D3"/>
    <w:rsid w:val="002716F6"/>
    <w:rsid w:val="00271847"/>
    <w:rsid w:val="0027184D"/>
    <w:rsid w:val="00271BF4"/>
    <w:rsid w:val="00271EA5"/>
    <w:rsid w:val="00271EF4"/>
    <w:rsid w:val="00271F5A"/>
    <w:rsid w:val="00272352"/>
    <w:rsid w:val="0027267A"/>
    <w:rsid w:val="00272731"/>
    <w:rsid w:val="002727AB"/>
    <w:rsid w:val="00272836"/>
    <w:rsid w:val="00272CCB"/>
    <w:rsid w:val="00272CF8"/>
    <w:rsid w:val="00272D23"/>
    <w:rsid w:val="00272DCD"/>
    <w:rsid w:val="00272F75"/>
    <w:rsid w:val="002732C7"/>
    <w:rsid w:val="00273E23"/>
    <w:rsid w:val="00273E32"/>
    <w:rsid w:val="00273E7E"/>
    <w:rsid w:val="00273E8C"/>
    <w:rsid w:val="00273F6B"/>
    <w:rsid w:val="00274100"/>
    <w:rsid w:val="00274178"/>
    <w:rsid w:val="002743BD"/>
    <w:rsid w:val="002745CC"/>
    <w:rsid w:val="00274604"/>
    <w:rsid w:val="00274645"/>
    <w:rsid w:val="002746B4"/>
    <w:rsid w:val="002746E2"/>
    <w:rsid w:val="0027479B"/>
    <w:rsid w:val="00274AE5"/>
    <w:rsid w:val="00274F70"/>
    <w:rsid w:val="00275718"/>
    <w:rsid w:val="0027581C"/>
    <w:rsid w:val="00275A29"/>
    <w:rsid w:val="00275B82"/>
    <w:rsid w:val="00275CCD"/>
    <w:rsid w:val="00275FD8"/>
    <w:rsid w:val="00276299"/>
    <w:rsid w:val="002763C6"/>
    <w:rsid w:val="00276405"/>
    <w:rsid w:val="00276799"/>
    <w:rsid w:val="00276B6C"/>
    <w:rsid w:val="00276EF5"/>
    <w:rsid w:val="0027702B"/>
    <w:rsid w:val="0027758C"/>
    <w:rsid w:val="00277843"/>
    <w:rsid w:val="00277C4F"/>
    <w:rsid w:val="002802B3"/>
    <w:rsid w:val="0028066F"/>
    <w:rsid w:val="002807DE"/>
    <w:rsid w:val="00280916"/>
    <w:rsid w:val="00280980"/>
    <w:rsid w:val="00280AC7"/>
    <w:rsid w:val="00280ED4"/>
    <w:rsid w:val="002814B8"/>
    <w:rsid w:val="002815FA"/>
    <w:rsid w:val="00281711"/>
    <w:rsid w:val="00281983"/>
    <w:rsid w:val="0028198B"/>
    <w:rsid w:val="00281C10"/>
    <w:rsid w:val="00281E26"/>
    <w:rsid w:val="00281E5F"/>
    <w:rsid w:val="00281F20"/>
    <w:rsid w:val="0028205B"/>
    <w:rsid w:val="002821C8"/>
    <w:rsid w:val="002821DB"/>
    <w:rsid w:val="00282253"/>
    <w:rsid w:val="00282402"/>
    <w:rsid w:val="0028278E"/>
    <w:rsid w:val="0028280E"/>
    <w:rsid w:val="00282AB9"/>
    <w:rsid w:val="00282AEF"/>
    <w:rsid w:val="00282E0C"/>
    <w:rsid w:val="00283214"/>
    <w:rsid w:val="00283388"/>
    <w:rsid w:val="0028348B"/>
    <w:rsid w:val="002838BD"/>
    <w:rsid w:val="00283A47"/>
    <w:rsid w:val="00283A90"/>
    <w:rsid w:val="00283DF6"/>
    <w:rsid w:val="002848C8"/>
    <w:rsid w:val="00284F12"/>
    <w:rsid w:val="0028532A"/>
    <w:rsid w:val="00285718"/>
    <w:rsid w:val="002857E2"/>
    <w:rsid w:val="00285B98"/>
    <w:rsid w:val="0028685E"/>
    <w:rsid w:val="00286923"/>
    <w:rsid w:val="002869DC"/>
    <w:rsid w:val="00286BAF"/>
    <w:rsid w:val="0028707D"/>
    <w:rsid w:val="00287129"/>
    <w:rsid w:val="00287334"/>
    <w:rsid w:val="002875B0"/>
    <w:rsid w:val="0028790B"/>
    <w:rsid w:val="00287ABD"/>
    <w:rsid w:val="00287BC1"/>
    <w:rsid w:val="00287D92"/>
    <w:rsid w:val="002900EB"/>
    <w:rsid w:val="002904B0"/>
    <w:rsid w:val="0029053E"/>
    <w:rsid w:val="00290600"/>
    <w:rsid w:val="002907F7"/>
    <w:rsid w:val="00290A7F"/>
    <w:rsid w:val="00290C13"/>
    <w:rsid w:val="00290D77"/>
    <w:rsid w:val="00291257"/>
    <w:rsid w:val="0029163B"/>
    <w:rsid w:val="00291AA4"/>
    <w:rsid w:val="00291BD3"/>
    <w:rsid w:val="00291C0B"/>
    <w:rsid w:val="00292120"/>
    <w:rsid w:val="002924B4"/>
    <w:rsid w:val="00292501"/>
    <w:rsid w:val="00292954"/>
    <w:rsid w:val="00292B11"/>
    <w:rsid w:val="00292BC4"/>
    <w:rsid w:val="00293349"/>
    <w:rsid w:val="00293375"/>
    <w:rsid w:val="002934B3"/>
    <w:rsid w:val="002939FD"/>
    <w:rsid w:val="00293BE5"/>
    <w:rsid w:val="00293D34"/>
    <w:rsid w:val="00293F6A"/>
    <w:rsid w:val="0029403A"/>
    <w:rsid w:val="00294188"/>
    <w:rsid w:val="002941C5"/>
    <w:rsid w:val="00294216"/>
    <w:rsid w:val="002942EF"/>
    <w:rsid w:val="002947C1"/>
    <w:rsid w:val="00294883"/>
    <w:rsid w:val="00294A79"/>
    <w:rsid w:val="00294AA2"/>
    <w:rsid w:val="00294ABD"/>
    <w:rsid w:val="00294FE6"/>
    <w:rsid w:val="00295054"/>
    <w:rsid w:val="0029546C"/>
    <w:rsid w:val="00295546"/>
    <w:rsid w:val="002958A5"/>
    <w:rsid w:val="00295994"/>
    <w:rsid w:val="002965A6"/>
    <w:rsid w:val="002969E9"/>
    <w:rsid w:val="00296AD3"/>
    <w:rsid w:val="00296DAF"/>
    <w:rsid w:val="002971A0"/>
    <w:rsid w:val="0029778E"/>
    <w:rsid w:val="00297821"/>
    <w:rsid w:val="00297B1D"/>
    <w:rsid w:val="00297B65"/>
    <w:rsid w:val="00297E11"/>
    <w:rsid w:val="002A01CB"/>
    <w:rsid w:val="002A05B8"/>
    <w:rsid w:val="002A08BB"/>
    <w:rsid w:val="002A0C6A"/>
    <w:rsid w:val="002A0C85"/>
    <w:rsid w:val="002A0DCA"/>
    <w:rsid w:val="002A0F94"/>
    <w:rsid w:val="002A1302"/>
    <w:rsid w:val="002A133C"/>
    <w:rsid w:val="002A17DF"/>
    <w:rsid w:val="002A1902"/>
    <w:rsid w:val="002A1A81"/>
    <w:rsid w:val="002A1A9E"/>
    <w:rsid w:val="002A1D0F"/>
    <w:rsid w:val="002A1D1F"/>
    <w:rsid w:val="002A1DA7"/>
    <w:rsid w:val="002A1E5C"/>
    <w:rsid w:val="002A1EEF"/>
    <w:rsid w:val="002A1FB0"/>
    <w:rsid w:val="002A23F3"/>
    <w:rsid w:val="002A2A21"/>
    <w:rsid w:val="002A2C22"/>
    <w:rsid w:val="002A2C9E"/>
    <w:rsid w:val="002A2DA8"/>
    <w:rsid w:val="002A2F52"/>
    <w:rsid w:val="002A36AE"/>
    <w:rsid w:val="002A37EE"/>
    <w:rsid w:val="002A3A36"/>
    <w:rsid w:val="002A3A71"/>
    <w:rsid w:val="002A497D"/>
    <w:rsid w:val="002A4C3E"/>
    <w:rsid w:val="002A5002"/>
    <w:rsid w:val="002A512D"/>
    <w:rsid w:val="002A58E3"/>
    <w:rsid w:val="002A59D7"/>
    <w:rsid w:val="002A5A8B"/>
    <w:rsid w:val="002A5BC4"/>
    <w:rsid w:val="002A5F2B"/>
    <w:rsid w:val="002A615C"/>
    <w:rsid w:val="002A63B2"/>
    <w:rsid w:val="002A6851"/>
    <w:rsid w:val="002A753B"/>
    <w:rsid w:val="002A76DD"/>
    <w:rsid w:val="002A76F3"/>
    <w:rsid w:val="002A774D"/>
    <w:rsid w:val="002A784E"/>
    <w:rsid w:val="002A78BC"/>
    <w:rsid w:val="002A7D56"/>
    <w:rsid w:val="002A7E80"/>
    <w:rsid w:val="002B0192"/>
    <w:rsid w:val="002B0223"/>
    <w:rsid w:val="002B0275"/>
    <w:rsid w:val="002B02FA"/>
    <w:rsid w:val="002B065A"/>
    <w:rsid w:val="002B06B4"/>
    <w:rsid w:val="002B0847"/>
    <w:rsid w:val="002B0BF3"/>
    <w:rsid w:val="002B1307"/>
    <w:rsid w:val="002B1713"/>
    <w:rsid w:val="002B1BCD"/>
    <w:rsid w:val="002B1E92"/>
    <w:rsid w:val="002B1F5D"/>
    <w:rsid w:val="002B24F7"/>
    <w:rsid w:val="002B28E9"/>
    <w:rsid w:val="002B2D35"/>
    <w:rsid w:val="002B2D9F"/>
    <w:rsid w:val="002B3133"/>
    <w:rsid w:val="002B3218"/>
    <w:rsid w:val="002B352B"/>
    <w:rsid w:val="002B3A7E"/>
    <w:rsid w:val="002B42FA"/>
    <w:rsid w:val="002B4636"/>
    <w:rsid w:val="002B4B47"/>
    <w:rsid w:val="002B4B4A"/>
    <w:rsid w:val="002B4CF6"/>
    <w:rsid w:val="002B5495"/>
    <w:rsid w:val="002B559D"/>
    <w:rsid w:val="002B5882"/>
    <w:rsid w:val="002B588F"/>
    <w:rsid w:val="002B5A03"/>
    <w:rsid w:val="002B5BCA"/>
    <w:rsid w:val="002B5CE0"/>
    <w:rsid w:val="002B5E92"/>
    <w:rsid w:val="002B666D"/>
    <w:rsid w:val="002B7011"/>
    <w:rsid w:val="002B72BB"/>
    <w:rsid w:val="002B7EB1"/>
    <w:rsid w:val="002B7FC5"/>
    <w:rsid w:val="002C08E1"/>
    <w:rsid w:val="002C0E0E"/>
    <w:rsid w:val="002C0F23"/>
    <w:rsid w:val="002C1164"/>
    <w:rsid w:val="002C1200"/>
    <w:rsid w:val="002C13F6"/>
    <w:rsid w:val="002C16DF"/>
    <w:rsid w:val="002C1A62"/>
    <w:rsid w:val="002C1DA2"/>
    <w:rsid w:val="002C2119"/>
    <w:rsid w:val="002C257B"/>
    <w:rsid w:val="002C2982"/>
    <w:rsid w:val="002C347A"/>
    <w:rsid w:val="002C3529"/>
    <w:rsid w:val="002C3661"/>
    <w:rsid w:val="002C37F7"/>
    <w:rsid w:val="002C3AE8"/>
    <w:rsid w:val="002C3F67"/>
    <w:rsid w:val="002C3FB2"/>
    <w:rsid w:val="002C423F"/>
    <w:rsid w:val="002C424F"/>
    <w:rsid w:val="002C4315"/>
    <w:rsid w:val="002C43A6"/>
    <w:rsid w:val="002C4479"/>
    <w:rsid w:val="002C499C"/>
    <w:rsid w:val="002C49BF"/>
    <w:rsid w:val="002C4AE5"/>
    <w:rsid w:val="002C5147"/>
    <w:rsid w:val="002C5175"/>
    <w:rsid w:val="002C54AB"/>
    <w:rsid w:val="002C5878"/>
    <w:rsid w:val="002C595E"/>
    <w:rsid w:val="002C5D48"/>
    <w:rsid w:val="002C5D81"/>
    <w:rsid w:val="002C5EAA"/>
    <w:rsid w:val="002C6257"/>
    <w:rsid w:val="002C6567"/>
    <w:rsid w:val="002C66E1"/>
    <w:rsid w:val="002C675C"/>
    <w:rsid w:val="002C6B1F"/>
    <w:rsid w:val="002C6BB1"/>
    <w:rsid w:val="002C6F84"/>
    <w:rsid w:val="002C7500"/>
    <w:rsid w:val="002C79B3"/>
    <w:rsid w:val="002C7E1A"/>
    <w:rsid w:val="002C7E72"/>
    <w:rsid w:val="002C7EA8"/>
    <w:rsid w:val="002D00F8"/>
    <w:rsid w:val="002D0227"/>
    <w:rsid w:val="002D027D"/>
    <w:rsid w:val="002D05AF"/>
    <w:rsid w:val="002D0739"/>
    <w:rsid w:val="002D0BD2"/>
    <w:rsid w:val="002D1243"/>
    <w:rsid w:val="002D13E8"/>
    <w:rsid w:val="002D1D78"/>
    <w:rsid w:val="002D2250"/>
    <w:rsid w:val="002D2271"/>
    <w:rsid w:val="002D25DD"/>
    <w:rsid w:val="002D27EC"/>
    <w:rsid w:val="002D2E02"/>
    <w:rsid w:val="002D3354"/>
    <w:rsid w:val="002D3554"/>
    <w:rsid w:val="002D3953"/>
    <w:rsid w:val="002D3A3B"/>
    <w:rsid w:val="002D3ADE"/>
    <w:rsid w:val="002D3BFD"/>
    <w:rsid w:val="002D447B"/>
    <w:rsid w:val="002D481D"/>
    <w:rsid w:val="002D4ED8"/>
    <w:rsid w:val="002D58CD"/>
    <w:rsid w:val="002D5B69"/>
    <w:rsid w:val="002D5D62"/>
    <w:rsid w:val="002D61F1"/>
    <w:rsid w:val="002D6308"/>
    <w:rsid w:val="002D6478"/>
    <w:rsid w:val="002D6A3B"/>
    <w:rsid w:val="002D6B65"/>
    <w:rsid w:val="002D71C3"/>
    <w:rsid w:val="002D7467"/>
    <w:rsid w:val="002D75CC"/>
    <w:rsid w:val="002D76DE"/>
    <w:rsid w:val="002D77AF"/>
    <w:rsid w:val="002D7A6F"/>
    <w:rsid w:val="002D7B5F"/>
    <w:rsid w:val="002E0A29"/>
    <w:rsid w:val="002E0C37"/>
    <w:rsid w:val="002E0D7B"/>
    <w:rsid w:val="002E0F52"/>
    <w:rsid w:val="002E11F5"/>
    <w:rsid w:val="002E1274"/>
    <w:rsid w:val="002E13E0"/>
    <w:rsid w:val="002E155A"/>
    <w:rsid w:val="002E1B2B"/>
    <w:rsid w:val="002E1C61"/>
    <w:rsid w:val="002E1D5A"/>
    <w:rsid w:val="002E1D9E"/>
    <w:rsid w:val="002E1F16"/>
    <w:rsid w:val="002E27AB"/>
    <w:rsid w:val="002E2D42"/>
    <w:rsid w:val="002E2DAD"/>
    <w:rsid w:val="002E3150"/>
    <w:rsid w:val="002E3172"/>
    <w:rsid w:val="002E3217"/>
    <w:rsid w:val="002E33DA"/>
    <w:rsid w:val="002E38F8"/>
    <w:rsid w:val="002E3BAA"/>
    <w:rsid w:val="002E417F"/>
    <w:rsid w:val="002E44C7"/>
    <w:rsid w:val="002E44E4"/>
    <w:rsid w:val="002E484E"/>
    <w:rsid w:val="002E4962"/>
    <w:rsid w:val="002E4DB8"/>
    <w:rsid w:val="002E4F00"/>
    <w:rsid w:val="002E5220"/>
    <w:rsid w:val="002E5643"/>
    <w:rsid w:val="002E5A0F"/>
    <w:rsid w:val="002E5A55"/>
    <w:rsid w:val="002E5C28"/>
    <w:rsid w:val="002E5E90"/>
    <w:rsid w:val="002E67C2"/>
    <w:rsid w:val="002E6821"/>
    <w:rsid w:val="002E6837"/>
    <w:rsid w:val="002E6A1B"/>
    <w:rsid w:val="002E6D59"/>
    <w:rsid w:val="002E6EEE"/>
    <w:rsid w:val="002E6FE1"/>
    <w:rsid w:val="002E72CF"/>
    <w:rsid w:val="002E739C"/>
    <w:rsid w:val="002E7762"/>
    <w:rsid w:val="002E77CC"/>
    <w:rsid w:val="002E7881"/>
    <w:rsid w:val="002E7A6F"/>
    <w:rsid w:val="002E7D75"/>
    <w:rsid w:val="002F042B"/>
    <w:rsid w:val="002F0980"/>
    <w:rsid w:val="002F0C9B"/>
    <w:rsid w:val="002F1249"/>
    <w:rsid w:val="002F1440"/>
    <w:rsid w:val="002F156E"/>
    <w:rsid w:val="002F174D"/>
    <w:rsid w:val="002F1F4D"/>
    <w:rsid w:val="002F2158"/>
    <w:rsid w:val="002F2334"/>
    <w:rsid w:val="002F2470"/>
    <w:rsid w:val="002F24A4"/>
    <w:rsid w:val="002F286D"/>
    <w:rsid w:val="002F2ADC"/>
    <w:rsid w:val="002F2AE4"/>
    <w:rsid w:val="002F2BA5"/>
    <w:rsid w:val="002F2DD9"/>
    <w:rsid w:val="002F2E78"/>
    <w:rsid w:val="002F35A7"/>
    <w:rsid w:val="002F35BF"/>
    <w:rsid w:val="002F3719"/>
    <w:rsid w:val="002F3A05"/>
    <w:rsid w:val="002F3AC2"/>
    <w:rsid w:val="002F3DF6"/>
    <w:rsid w:val="002F4330"/>
    <w:rsid w:val="002F43FB"/>
    <w:rsid w:val="002F4999"/>
    <w:rsid w:val="002F4A21"/>
    <w:rsid w:val="002F4C86"/>
    <w:rsid w:val="002F4E83"/>
    <w:rsid w:val="002F5082"/>
    <w:rsid w:val="002F5084"/>
    <w:rsid w:val="002F5161"/>
    <w:rsid w:val="002F548B"/>
    <w:rsid w:val="002F55DD"/>
    <w:rsid w:val="002F5793"/>
    <w:rsid w:val="002F5C6C"/>
    <w:rsid w:val="002F6248"/>
    <w:rsid w:val="002F6361"/>
    <w:rsid w:val="002F6482"/>
    <w:rsid w:val="002F675D"/>
    <w:rsid w:val="002F6779"/>
    <w:rsid w:val="002F6A06"/>
    <w:rsid w:val="002F6DDF"/>
    <w:rsid w:val="002F6EAD"/>
    <w:rsid w:val="002F702D"/>
    <w:rsid w:val="002F72FD"/>
    <w:rsid w:val="002F736D"/>
    <w:rsid w:val="002F73A1"/>
    <w:rsid w:val="002F758C"/>
    <w:rsid w:val="002F78C0"/>
    <w:rsid w:val="002F79B0"/>
    <w:rsid w:val="002F7C51"/>
    <w:rsid w:val="002F7CFC"/>
    <w:rsid w:val="002F7F18"/>
    <w:rsid w:val="003001B9"/>
    <w:rsid w:val="003004E3"/>
    <w:rsid w:val="003005E9"/>
    <w:rsid w:val="003007C8"/>
    <w:rsid w:val="00300E20"/>
    <w:rsid w:val="0030157D"/>
    <w:rsid w:val="003017AC"/>
    <w:rsid w:val="00301E12"/>
    <w:rsid w:val="003020B6"/>
    <w:rsid w:val="003021B4"/>
    <w:rsid w:val="00302AE5"/>
    <w:rsid w:val="00302B3E"/>
    <w:rsid w:val="0030315A"/>
    <w:rsid w:val="003033DC"/>
    <w:rsid w:val="003035DF"/>
    <w:rsid w:val="0030379B"/>
    <w:rsid w:val="003039EB"/>
    <w:rsid w:val="00303D09"/>
    <w:rsid w:val="00303D3D"/>
    <w:rsid w:val="00303D8A"/>
    <w:rsid w:val="00303FBB"/>
    <w:rsid w:val="003042BB"/>
    <w:rsid w:val="00304521"/>
    <w:rsid w:val="0030452A"/>
    <w:rsid w:val="003046B0"/>
    <w:rsid w:val="003047AA"/>
    <w:rsid w:val="003049D3"/>
    <w:rsid w:val="00304D87"/>
    <w:rsid w:val="00304DEE"/>
    <w:rsid w:val="00304F8D"/>
    <w:rsid w:val="00305049"/>
    <w:rsid w:val="00305768"/>
    <w:rsid w:val="003058CE"/>
    <w:rsid w:val="00305E76"/>
    <w:rsid w:val="00306374"/>
    <w:rsid w:val="003063B5"/>
    <w:rsid w:val="00306587"/>
    <w:rsid w:val="00306679"/>
    <w:rsid w:val="00306724"/>
    <w:rsid w:val="00306E69"/>
    <w:rsid w:val="0030701D"/>
    <w:rsid w:val="00307101"/>
    <w:rsid w:val="0030720F"/>
    <w:rsid w:val="0030779F"/>
    <w:rsid w:val="00307A21"/>
    <w:rsid w:val="00307E65"/>
    <w:rsid w:val="00307F7F"/>
    <w:rsid w:val="00310064"/>
    <w:rsid w:val="003100DE"/>
    <w:rsid w:val="003103B7"/>
    <w:rsid w:val="003103C8"/>
    <w:rsid w:val="003108D8"/>
    <w:rsid w:val="00310917"/>
    <w:rsid w:val="00310C2C"/>
    <w:rsid w:val="00310E5D"/>
    <w:rsid w:val="003111C2"/>
    <w:rsid w:val="00311325"/>
    <w:rsid w:val="003113E3"/>
    <w:rsid w:val="00311799"/>
    <w:rsid w:val="0031192A"/>
    <w:rsid w:val="00311980"/>
    <w:rsid w:val="00311BDF"/>
    <w:rsid w:val="00311DA9"/>
    <w:rsid w:val="00311E82"/>
    <w:rsid w:val="00312694"/>
    <w:rsid w:val="0031275D"/>
    <w:rsid w:val="00312791"/>
    <w:rsid w:val="003127FC"/>
    <w:rsid w:val="00312CCD"/>
    <w:rsid w:val="00313089"/>
    <w:rsid w:val="003133E9"/>
    <w:rsid w:val="003133FA"/>
    <w:rsid w:val="003134DF"/>
    <w:rsid w:val="0031359F"/>
    <w:rsid w:val="00313B02"/>
    <w:rsid w:val="00313BE1"/>
    <w:rsid w:val="0031419F"/>
    <w:rsid w:val="003146A6"/>
    <w:rsid w:val="00314A49"/>
    <w:rsid w:val="00314AB6"/>
    <w:rsid w:val="00314E50"/>
    <w:rsid w:val="00315032"/>
    <w:rsid w:val="003151CB"/>
    <w:rsid w:val="003152E3"/>
    <w:rsid w:val="003153CB"/>
    <w:rsid w:val="0031544C"/>
    <w:rsid w:val="0031546F"/>
    <w:rsid w:val="0031574C"/>
    <w:rsid w:val="00315837"/>
    <w:rsid w:val="0031585A"/>
    <w:rsid w:val="003159FA"/>
    <w:rsid w:val="00315A15"/>
    <w:rsid w:val="00315DEA"/>
    <w:rsid w:val="00315EFE"/>
    <w:rsid w:val="00315FBB"/>
    <w:rsid w:val="003161D4"/>
    <w:rsid w:val="003161E5"/>
    <w:rsid w:val="00316216"/>
    <w:rsid w:val="0031626A"/>
    <w:rsid w:val="003163B7"/>
    <w:rsid w:val="0031649B"/>
    <w:rsid w:val="00316502"/>
    <w:rsid w:val="00316547"/>
    <w:rsid w:val="0031678C"/>
    <w:rsid w:val="00316FAE"/>
    <w:rsid w:val="00317237"/>
    <w:rsid w:val="00317AE4"/>
    <w:rsid w:val="00317B98"/>
    <w:rsid w:val="00317BD0"/>
    <w:rsid w:val="003200CA"/>
    <w:rsid w:val="0032071A"/>
    <w:rsid w:val="00320BB9"/>
    <w:rsid w:val="00320C9B"/>
    <w:rsid w:val="00320DD0"/>
    <w:rsid w:val="003210A6"/>
    <w:rsid w:val="003211A5"/>
    <w:rsid w:val="00321200"/>
    <w:rsid w:val="00321356"/>
    <w:rsid w:val="00321D0A"/>
    <w:rsid w:val="0032245B"/>
    <w:rsid w:val="0032249A"/>
    <w:rsid w:val="003225FD"/>
    <w:rsid w:val="003228B1"/>
    <w:rsid w:val="00322968"/>
    <w:rsid w:val="00322B0D"/>
    <w:rsid w:val="00322B4F"/>
    <w:rsid w:val="00323023"/>
    <w:rsid w:val="003230D2"/>
    <w:rsid w:val="003232C6"/>
    <w:rsid w:val="0032331A"/>
    <w:rsid w:val="003233AD"/>
    <w:rsid w:val="003234A4"/>
    <w:rsid w:val="003235B3"/>
    <w:rsid w:val="00323647"/>
    <w:rsid w:val="00323B4D"/>
    <w:rsid w:val="00323BA7"/>
    <w:rsid w:val="00323C0A"/>
    <w:rsid w:val="00323D4D"/>
    <w:rsid w:val="00323D5B"/>
    <w:rsid w:val="00323E6E"/>
    <w:rsid w:val="00323FAC"/>
    <w:rsid w:val="00324348"/>
    <w:rsid w:val="00324511"/>
    <w:rsid w:val="00324775"/>
    <w:rsid w:val="00324812"/>
    <w:rsid w:val="00324A89"/>
    <w:rsid w:val="00324B9D"/>
    <w:rsid w:val="00324DC4"/>
    <w:rsid w:val="0032528E"/>
    <w:rsid w:val="0032531C"/>
    <w:rsid w:val="003254B0"/>
    <w:rsid w:val="00325689"/>
    <w:rsid w:val="003256E9"/>
    <w:rsid w:val="0032571E"/>
    <w:rsid w:val="003258D0"/>
    <w:rsid w:val="00325D87"/>
    <w:rsid w:val="00325E01"/>
    <w:rsid w:val="003261C6"/>
    <w:rsid w:val="003265EB"/>
    <w:rsid w:val="00326718"/>
    <w:rsid w:val="00326B67"/>
    <w:rsid w:val="00326D2E"/>
    <w:rsid w:val="00326E30"/>
    <w:rsid w:val="003273D6"/>
    <w:rsid w:val="00327534"/>
    <w:rsid w:val="00327887"/>
    <w:rsid w:val="00327C7D"/>
    <w:rsid w:val="00327D49"/>
    <w:rsid w:val="0033004B"/>
    <w:rsid w:val="003301A9"/>
    <w:rsid w:val="00330349"/>
    <w:rsid w:val="0033037A"/>
    <w:rsid w:val="003303AA"/>
    <w:rsid w:val="00330435"/>
    <w:rsid w:val="0033094E"/>
    <w:rsid w:val="003309F7"/>
    <w:rsid w:val="00330BC9"/>
    <w:rsid w:val="00330D7D"/>
    <w:rsid w:val="00330F23"/>
    <w:rsid w:val="003312E0"/>
    <w:rsid w:val="0033137D"/>
    <w:rsid w:val="003313E8"/>
    <w:rsid w:val="00331653"/>
    <w:rsid w:val="00331756"/>
    <w:rsid w:val="003325A5"/>
    <w:rsid w:val="003326BF"/>
    <w:rsid w:val="0033286B"/>
    <w:rsid w:val="003328C4"/>
    <w:rsid w:val="00332A1C"/>
    <w:rsid w:val="00332BFC"/>
    <w:rsid w:val="00332EFE"/>
    <w:rsid w:val="003330FA"/>
    <w:rsid w:val="0033350C"/>
    <w:rsid w:val="003336B1"/>
    <w:rsid w:val="00333723"/>
    <w:rsid w:val="0033390D"/>
    <w:rsid w:val="00333DF9"/>
    <w:rsid w:val="003344EC"/>
    <w:rsid w:val="00334562"/>
    <w:rsid w:val="00334635"/>
    <w:rsid w:val="0033480F"/>
    <w:rsid w:val="0033481F"/>
    <w:rsid w:val="00334BF6"/>
    <w:rsid w:val="00334CF7"/>
    <w:rsid w:val="00334E78"/>
    <w:rsid w:val="00335349"/>
    <w:rsid w:val="00335D9E"/>
    <w:rsid w:val="00335DAE"/>
    <w:rsid w:val="003360A6"/>
    <w:rsid w:val="003363F8"/>
    <w:rsid w:val="00336528"/>
    <w:rsid w:val="003365DD"/>
    <w:rsid w:val="003365FE"/>
    <w:rsid w:val="00336E95"/>
    <w:rsid w:val="00337050"/>
    <w:rsid w:val="00337244"/>
    <w:rsid w:val="00337899"/>
    <w:rsid w:val="0034055A"/>
    <w:rsid w:val="0034075A"/>
    <w:rsid w:val="0034092C"/>
    <w:rsid w:val="00340B7B"/>
    <w:rsid w:val="00340F87"/>
    <w:rsid w:val="00341902"/>
    <w:rsid w:val="00341AB6"/>
    <w:rsid w:val="00342083"/>
    <w:rsid w:val="0034222C"/>
    <w:rsid w:val="003427CE"/>
    <w:rsid w:val="003428C1"/>
    <w:rsid w:val="003429E3"/>
    <w:rsid w:val="00342A54"/>
    <w:rsid w:val="00342AD5"/>
    <w:rsid w:val="00342E2D"/>
    <w:rsid w:val="00342E6E"/>
    <w:rsid w:val="00343149"/>
    <w:rsid w:val="003431C6"/>
    <w:rsid w:val="0034323E"/>
    <w:rsid w:val="0034344C"/>
    <w:rsid w:val="00343E90"/>
    <w:rsid w:val="003440B2"/>
    <w:rsid w:val="003442B2"/>
    <w:rsid w:val="003442BD"/>
    <w:rsid w:val="00344390"/>
    <w:rsid w:val="0034439C"/>
    <w:rsid w:val="003443D6"/>
    <w:rsid w:val="0034462B"/>
    <w:rsid w:val="00344CC0"/>
    <w:rsid w:val="00344FC6"/>
    <w:rsid w:val="0034524C"/>
    <w:rsid w:val="00345836"/>
    <w:rsid w:val="00345E56"/>
    <w:rsid w:val="00345ECB"/>
    <w:rsid w:val="003462A0"/>
    <w:rsid w:val="0034680F"/>
    <w:rsid w:val="00346DA0"/>
    <w:rsid w:val="00346F79"/>
    <w:rsid w:val="00346FE3"/>
    <w:rsid w:val="00347114"/>
    <w:rsid w:val="0034723A"/>
    <w:rsid w:val="003473D8"/>
    <w:rsid w:val="003474E6"/>
    <w:rsid w:val="0034796E"/>
    <w:rsid w:val="00347AA7"/>
    <w:rsid w:val="00347BF0"/>
    <w:rsid w:val="00347FEF"/>
    <w:rsid w:val="00350260"/>
    <w:rsid w:val="003504FE"/>
    <w:rsid w:val="003505DB"/>
    <w:rsid w:val="00350900"/>
    <w:rsid w:val="00350993"/>
    <w:rsid w:val="00350ED8"/>
    <w:rsid w:val="0035116D"/>
    <w:rsid w:val="003512DF"/>
    <w:rsid w:val="00351715"/>
    <w:rsid w:val="003517D6"/>
    <w:rsid w:val="00351A6E"/>
    <w:rsid w:val="00351C9A"/>
    <w:rsid w:val="00351D83"/>
    <w:rsid w:val="00351F62"/>
    <w:rsid w:val="00352041"/>
    <w:rsid w:val="00352138"/>
    <w:rsid w:val="00352355"/>
    <w:rsid w:val="00352DFF"/>
    <w:rsid w:val="0035313E"/>
    <w:rsid w:val="00353281"/>
    <w:rsid w:val="00353613"/>
    <w:rsid w:val="003536EC"/>
    <w:rsid w:val="00353794"/>
    <w:rsid w:val="00353A73"/>
    <w:rsid w:val="00353AC4"/>
    <w:rsid w:val="00354228"/>
    <w:rsid w:val="00354925"/>
    <w:rsid w:val="00354934"/>
    <w:rsid w:val="00354B7D"/>
    <w:rsid w:val="00354D0B"/>
    <w:rsid w:val="00354F13"/>
    <w:rsid w:val="00354F79"/>
    <w:rsid w:val="0035561C"/>
    <w:rsid w:val="00355ADB"/>
    <w:rsid w:val="00355CEC"/>
    <w:rsid w:val="00356C4C"/>
    <w:rsid w:val="003571CD"/>
    <w:rsid w:val="003572B3"/>
    <w:rsid w:val="00357312"/>
    <w:rsid w:val="00357BC5"/>
    <w:rsid w:val="00357DB6"/>
    <w:rsid w:val="00357DD1"/>
    <w:rsid w:val="003604EB"/>
    <w:rsid w:val="003605A4"/>
    <w:rsid w:val="003607B8"/>
    <w:rsid w:val="003609DA"/>
    <w:rsid w:val="00360AF8"/>
    <w:rsid w:val="00360C24"/>
    <w:rsid w:val="00361063"/>
    <w:rsid w:val="003614CB"/>
    <w:rsid w:val="00361534"/>
    <w:rsid w:val="00361659"/>
    <w:rsid w:val="0036167C"/>
    <w:rsid w:val="00361B72"/>
    <w:rsid w:val="003620A8"/>
    <w:rsid w:val="003622BA"/>
    <w:rsid w:val="003622D2"/>
    <w:rsid w:val="003623C7"/>
    <w:rsid w:val="00362A90"/>
    <w:rsid w:val="00362D75"/>
    <w:rsid w:val="00362E8A"/>
    <w:rsid w:val="003630CA"/>
    <w:rsid w:val="00363205"/>
    <w:rsid w:val="003638F5"/>
    <w:rsid w:val="00363E89"/>
    <w:rsid w:val="00363F23"/>
    <w:rsid w:val="003642A7"/>
    <w:rsid w:val="003651E6"/>
    <w:rsid w:val="00365455"/>
    <w:rsid w:val="0036556A"/>
    <w:rsid w:val="00365BFE"/>
    <w:rsid w:val="00365C0A"/>
    <w:rsid w:val="00365E78"/>
    <w:rsid w:val="003663A6"/>
    <w:rsid w:val="003663CA"/>
    <w:rsid w:val="003663EB"/>
    <w:rsid w:val="00366681"/>
    <w:rsid w:val="00366BC2"/>
    <w:rsid w:val="00366D64"/>
    <w:rsid w:val="00366EC3"/>
    <w:rsid w:val="00366F5C"/>
    <w:rsid w:val="0036702F"/>
    <w:rsid w:val="0036729C"/>
    <w:rsid w:val="003678C6"/>
    <w:rsid w:val="00367A1B"/>
    <w:rsid w:val="00367BC1"/>
    <w:rsid w:val="00367C35"/>
    <w:rsid w:val="0037016F"/>
    <w:rsid w:val="00370217"/>
    <w:rsid w:val="003706EE"/>
    <w:rsid w:val="0037092A"/>
    <w:rsid w:val="003709ED"/>
    <w:rsid w:val="00370C13"/>
    <w:rsid w:val="003716A1"/>
    <w:rsid w:val="00371FF6"/>
    <w:rsid w:val="003724C4"/>
    <w:rsid w:val="00372508"/>
    <w:rsid w:val="00372685"/>
    <w:rsid w:val="003726D8"/>
    <w:rsid w:val="003727C0"/>
    <w:rsid w:val="003729DA"/>
    <w:rsid w:val="003729DC"/>
    <w:rsid w:val="00372DA8"/>
    <w:rsid w:val="00372E82"/>
    <w:rsid w:val="00373063"/>
    <w:rsid w:val="003736AD"/>
    <w:rsid w:val="00373B10"/>
    <w:rsid w:val="00373D76"/>
    <w:rsid w:val="00373E63"/>
    <w:rsid w:val="00373F15"/>
    <w:rsid w:val="00374175"/>
    <w:rsid w:val="003741EE"/>
    <w:rsid w:val="0037432F"/>
    <w:rsid w:val="00374531"/>
    <w:rsid w:val="00374C8F"/>
    <w:rsid w:val="00374F58"/>
    <w:rsid w:val="0037514D"/>
    <w:rsid w:val="003757E7"/>
    <w:rsid w:val="00375C60"/>
    <w:rsid w:val="0037600E"/>
    <w:rsid w:val="00376215"/>
    <w:rsid w:val="003768C8"/>
    <w:rsid w:val="00377ABC"/>
    <w:rsid w:val="00377CE0"/>
    <w:rsid w:val="00377DFD"/>
    <w:rsid w:val="00377FEA"/>
    <w:rsid w:val="0038047C"/>
    <w:rsid w:val="003806DB"/>
    <w:rsid w:val="00380810"/>
    <w:rsid w:val="00380858"/>
    <w:rsid w:val="00380A61"/>
    <w:rsid w:val="00380ADA"/>
    <w:rsid w:val="00380DAA"/>
    <w:rsid w:val="00380EF6"/>
    <w:rsid w:val="0038107E"/>
    <w:rsid w:val="003813B3"/>
    <w:rsid w:val="00381507"/>
    <w:rsid w:val="00381924"/>
    <w:rsid w:val="00381B45"/>
    <w:rsid w:val="00381C69"/>
    <w:rsid w:val="00381D14"/>
    <w:rsid w:val="00381DD9"/>
    <w:rsid w:val="00381F7B"/>
    <w:rsid w:val="00381FC5"/>
    <w:rsid w:val="003827DA"/>
    <w:rsid w:val="0038292E"/>
    <w:rsid w:val="00382A36"/>
    <w:rsid w:val="00382E90"/>
    <w:rsid w:val="003831B9"/>
    <w:rsid w:val="00383219"/>
    <w:rsid w:val="00383454"/>
    <w:rsid w:val="003837C1"/>
    <w:rsid w:val="0038382E"/>
    <w:rsid w:val="00383AC8"/>
    <w:rsid w:val="00383E68"/>
    <w:rsid w:val="00383FF2"/>
    <w:rsid w:val="00384002"/>
    <w:rsid w:val="00384256"/>
    <w:rsid w:val="00384388"/>
    <w:rsid w:val="003846A2"/>
    <w:rsid w:val="00384702"/>
    <w:rsid w:val="00384858"/>
    <w:rsid w:val="003849C8"/>
    <w:rsid w:val="00384B1D"/>
    <w:rsid w:val="00384CC2"/>
    <w:rsid w:val="00384DA9"/>
    <w:rsid w:val="00384E82"/>
    <w:rsid w:val="00384F9A"/>
    <w:rsid w:val="00384FAC"/>
    <w:rsid w:val="0038500C"/>
    <w:rsid w:val="00385515"/>
    <w:rsid w:val="003855B1"/>
    <w:rsid w:val="0038563C"/>
    <w:rsid w:val="00385939"/>
    <w:rsid w:val="00385C39"/>
    <w:rsid w:val="00385C7E"/>
    <w:rsid w:val="00385DF2"/>
    <w:rsid w:val="00385E32"/>
    <w:rsid w:val="00386032"/>
    <w:rsid w:val="00386138"/>
    <w:rsid w:val="0038664D"/>
    <w:rsid w:val="003866E2"/>
    <w:rsid w:val="003866F6"/>
    <w:rsid w:val="00386AC3"/>
    <w:rsid w:val="00386B40"/>
    <w:rsid w:val="00386D31"/>
    <w:rsid w:val="00386F3D"/>
    <w:rsid w:val="003870BA"/>
    <w:rsid w:val="00387A0F"/>
    <w:rsid w:val="00387BC7"/>
    <w:rsid w:val="00387DC9"/>
    <w:rsid w:val="00390A1C"/>
    <w:rsid w:val="00390AA1"/>
    <w:rsid w:val="00391413"/>
    <w:rsid w:val="00391458"/>
    <w:rsid w:val="00391608"/>
    <w:rsid w:val="00391879"/>
    <w:rsid w:val="00391917"/>
    <w:rsid w:val="00391B0D"/>
    <w:rsid w:val="00391B72"/>
    <w:rsid w:val="00391CA8"/>
    <w:rsid w:val="00391D55"/>
    <w:rsid w:val="00392030"/>
    <w:rsid w:val="00392152"/>
    <w:rsid w:val="003923CE"/>
    <w:rsid w:val="0039249C"/>
    <w:rsid w:val="003924D7"/>
    <w:rsid w:val="003924F2"/>
    <w:rsid w:val="0039275A"/>
    <w:rsid w:val="00392A55"/>
    <w:rsid w:val="00392B21"/>
    <w:rsid w:val="00392B3D"/>
    <w:rsid w:val="00392D5B"/>
    <w:rsid w:val="00392DAE"/>
    <w:rsid w:val="00392EAB"/>
    <w:rsid w:val="00392F44"/>
    <w:rsid w:val="003932B0"/>
    <w:rsid w:val="0039337E"/>
    <w:rsid w:val="003933EF"/>
    <w:rsid w:val="00393523"/>
    <w:rsid w:val="0039357F"/>
    <w:rsid w:val="00393703"/>
    <w:rsid w:val="00393A50"/>
    <w:rsid w:val="00393C3D"/>
    <w:rsid w:val="00393CA9"/>
    <w:rsid w:val="00393CB2"/>
    <w:rsid w:val="00393CF6"/>
    <w:rsid w:val="00393D7C"/>
    <w:rsid w:val="00393FC1"/>
    <w:rsid w:val="00394378"/>
    <w:rsid w:val="00394675"/>
    <w:rsid w:val="003947C1"/>
    <w:rsid w:val="00394922"/>
    <w:rsid w:val="003949A2"/>
    <w:rsid w:val="00394AB1"/>
    <w:rsid w:val="00394CF3"/>
    <w:rsid w:val="00394E45"/>
    <w:rsid w:val="00394F34"/>
    <w:rsid w:val="00395166"/>
    <w:rsid w:val="00395837"/>
    <w:rsid w:val="00395B3C"/>
    <w:rsid w:val="00396032"/>
    <w:rsid w:val="00396595"/>
    <w:rsid w:val="003969EC"/>
    <w:rsid w:val="00396B51"/>
    <w:rsid w:val="00396DB3"/>
    <w:rsid w:val="00396E70"/>
    <w:rsid w:val="003972AE"/>
    <w:rsid w:val="00397583"/>
    <w:rsid w:val="00397610"/>
    <w:rsid w:val="00397D18"/>
    <w:rsid w:val="003A00C1"/>
    <w:rsid w:val="003A0342"/>
    <w:rsid w:val="003A0CDF"/>
    <w:rsid w:val="003A0E71"/>
    <w:rsid w:val="003A0FD7"/>
    <w:rsid w:val="003A113A"/>
    <w:rsid w:val="003A11C6"/>
    <w:rsid w:val="003A1397"/>
    <w:rsid w:val="003A14D1"/>
    <w:rsid w:val="003A1521"/>
    <w:rsid w:val="003A16E7"/>
    <w:rsid w:val="003A18B4"/>
    <w:rsid w:val="003A1C0C"/>
    <w:rsid w:val="003A232D"/>
    <w:rsid w:val="003A24FD"/>
    <w:rsid w:val="003A29C5"/>
    <w:rsid w:val="003A29FD"/>
    <w:rsid w:val="003A30DB"/>
    <w:rsid w:val="003A3446"/>
    <w:rsid w:val="003A4735"/>
    <w:rsid w:val="003A4822"/>
    <w:rsid w:val="003A4A0C"/>
    <w:rsid w:val="003A4D36"/>
    <w:rsid w:val="003A4DA0"/>
    <w:rsid w:val="003A51C0"/>
    <w:rsid w:val="003A53F6"/>
    <w:rsid w:val="003A56E5"/>
    <w:rsid w:val="003A5952"/>
    <w:rsid w:val="003A620B"/>
    <w:rsid w:val="003A645A"/>
    <w:rsid w:val="003A6B38"/>
    <w:rsid w:val="003A72E2"/>
    <w:rsid w:val="003A73F9"/>
    <w:rsid w:val="003A7953"/>
    <w:rsid w:val="003A7983"/>
    <w:rsid w:val="003A7B4C"/>
    <w:rsid w:val="003B05B2"/>
    <w:rsid w:val="003B06F7"/>
    <w:rsid w:val="003B071E"/>
    <w:rsid w:val="003B073E"/>
    <w:rsid w:val="003B087C"/>
    <w:rsid w:val="003B08B8"/>
    <w:rsid w:val="003B0914"/>
    <w:rsid w:val="003B0AC5"/>
    <w:rsid w:val="003B0B3C"/>
    <w:rsid w:val="003B0B97"/>
    <w:rsid w:val="003B0BBE"/>
    <w:rsid w:val="003B0D73"/>
    <w:rsid w:val="003B0DE1"/>
    <w:rsid w:val="003B0DE3"/>
    <w:rsid w:val="003B0F05"/>
    <w:rsid w:val="003B131A"/>
    <w:rsid w:val="003B1461"/>
    <w:rsid w:val="003B1555"/>
    <w:rsid w:val="003B1A8C"/>
    <w:rsid w:val="003B1AAF"/>
    <w:rsid w:val="003B1DF1"/>
    <w:rsid w:val="003B23B7"/>
    <w:rsid w:val="003B2D48"/>
    <w:rsid w:val="003B2E25"/>
    <w:rsid w:val="003B3368"/>
    <w:rsid w:val="003B3685"/>
    <w:rsid w:val="003B36D1"/>
    <w:rsid w:val="003B3893"/>
    <w:rsid w:val="003B3A18"/>
    <w:rsid w:val="003B3CF7"/>
    <w:rsid w:val="003B41DA"/>
    <w:rsid w:val="003B422E"/>
    <w:rsid w:val="003B443F"/>
    <w:rsid w:val="003B45CE"/>
    <w:rsid w:val="003B4BA6"/>
    <w:rsid w:val="003B5048"/>
    <w:rsid w:val="003B5266"/>
    <w:rsid w:val="003B58F9"/>
    <w:rsid w:val="003B5B28"/>
    <w:rsid w:val="003B5EB4"/>
    <w:rsid w:val="003B601F"/>
    <w:rsid w:val="003B62FD"/>
    <w:rsid w:val="003B6317"/>
    <w:rsid w:val="003B676F"/>
    <w:rsid w:val="003B67B8"/>
    <w:rsid w:val="003B6E01"/>
    <w:rsid w:val="003B6EDC"/>
    <w:rsid w:val="003B7628"/>
    <w:rsid w:val="003B7DBA"/>
    <w:rsid w:val="003C0200"/>
    <w:rsid w:val="003C1093"/>
    <w:rsid w:val="003C11E4"/>
    <w:rsid w:val="003C1348"/>
    <w:rsid w:val="003C1835"/>
    <w:rsid w:val="003C1A53"/>
    <w:rsid w:val="003C1C1A"/>
    <w:rsid w:val="003C1C54"/>
    <w:rsid w:val="003C27B9"/>
    <w:rsid w:val="003C2838"/>
    <w:rsid w:val="003C2A90"/>
    <w:rsid w:val="003C2AAE"/>
    <w:rsid w:val="003C2D61"/>
    <w:rsid w:val="003C3470"/>
    <w:rsid w:val="003C36C0"/>
    <w:rsid w:val="003C3D54"/>
    <w:rsid w:val="003C40A1"/>
    <w:rsid w:val="003C4259"/>
    <w:rsid w:val="003C4B43"/>
    <w:rsid w:val="003C4C4F"/>
    <w:rsid w:val="003C5050"/>
    <w:rsid w:val="003C51DF"/>
    <w:rsid w:val="003C5792"/>
    <w:rsid w:val="003C59AD"/>
    <w:rsid w:val="003C5D7C"/>
    <w:rsid w:val="003C6625"/>
    <w:rsid w:val="003C6721"/>
    <w:rsid w:val="003C6C10"/>
    <w:rsid w:val="003C6D2E"/>
    <w:rsid w:val="003C6F18"/>
    <w:rsid w:val="003C6FF1"/>
    <w:rsid w:val="003C70EC"/>
    <w:rsid w:val="003C7269"/>
    <w:rsid w:val="003C72AB"/>
    <w:rsid w:val="003C7622"/>
    <w:rsid w:val="003C77AB"/>
    <w:rsid w:val="003C78EA"/>
    <w:rsid w:val="003C7B10"/>
    <w:rsid w:val="003C7BC9"/>
    <w:rsid w:val="003C7BE2"/>
    <w:rsid w:val="003C7C50"/>
    <w:rsid w:val="003C7DEC"/>
    <w:rsid w:val="003C7EF9"/>
    <w:rsid w:val="003D0692"/>
    <w:rsid w:val="003D0C7F"/>
    <w:rsid w:val="003D0F26"/>
    <w:rsid w:val="003D10A7"/>
    <w:rsid w:val="003D11D4"/>
    <w:rsid w:val="003D12AA"/>
    <w:rsid w:val="003D1789"/>
    <w:rsid w:val="003D1863"/>
    <w:rsid w:val="003D1875"/>
    <w:rsid w:val="003D1C2E"/>
    <w:rsid w:val="003D1CB7"/>
    <w:rsid w:val="003D1E18"/>
    <w:rsid w:val="003D2071"/>
    <w:rsid w:val="003D24C1"/>
    <w:rsid w:val="003D256A"/>
    <w:rsid w:val="003D26B6"/>
    <w:rsid w:val="003D2788"/>
    <w:rsid w:val="003D278A"/>
    <w:rsid w:val="003D287F"/>
    <w:rsid w:val="003D2DA6"/>
    <w:rsid w:val="003D2ED1"/>
    <w:rsid w:val="003D2FE9"/>
    <w:rsid w:val="003D3278"/>
    <w:rsid w:val="003D3404"/>
    <w:rsid w:val="003D3626"/>
    <w:rsid w:val="003D365F"/>
    <w:rsid w:val="003D39A6"/>
    <w:rsid w:val="003D41F7"/>
    <w:rsid w:val="003D426D"/>
    <w:rsid w:val="003D461F"/>
    <w:rsid w:val="003D46FA"/>
    <w:rsid w:val="003D471B"/>
    <w:rsid w:val="003D4744"/>
    <w:rsid w:val="003D49C6"/>
    <w:rsid w:val="003D4B69"/>
    <w:rsid w:val="003D4C9C"/>
    <w:rsid w:val="003D4D12"/>
    <w:rsid w:val="003D5103"/>
    <w:rsid w:val="003D52EE"/>
    <w:rsid w:val="003D5460"/>
    <w:rsid w:val="003D56A0"/>
    <w:rsid w:val="003D59C6"/>
    <w:rsid w:val="003D5BB8"/>
    <w:rsid w:val="003D5ED4"/>
    <w:rsid w:val="003D5FE4"/>
    <w:rsid w:val="003D60DF"/>
    <w:rsid w:val="003D60E1"/>
    <w:rsid w:val="003D6639"/>
    <w:rsid w:val="003D6918"/>
    <w:rsid w:val="003D6933"/>
    <w:rsid w:val="003D69B0"/>
    <w:rsid w:val="003D6C9A"/>
    <w:rsid w:val="003D6FC7"/>
    <w:rsid w:val="003D71C1"/>
    <w:rsid w:val="003D737B"/>
    <w:rsid w:val="003D7669"/>
    <w:rsid w:val="003D774D"/>
    <w:rsid w:val="003D7875"/>
    <w:rsid w:val="003D788E"/>
    <w:rsid w:val="003D78FC"/>
    <w:rsid w:val="003D7988"/>
    <w:rsid w:val="003D7CA9"/>
    <w:rsid w:val="003D7DAD"/>
    <w:rsid w:val="003D7E11"/>
    <w:rsid w:val="003D7ECD"/>
    <w:rsid w:val="003E0A90"/>
    <w:rsid w:val="003E0AF3"/>
    <w:rsid w:val="003E0CD5"/>
    <w:rsid w:val="003E1388"/>
    <w:rsid w:val="003E1C0B"/>
    <w:rsid w:val="003E1D6A"/>
    <w:rsid w:val="003E1E61"/>
    <w:rsid w:val="003E224B"/>
    <w:rsid w:val="003E273F"/>
    <w:rsid w:val="003E27A9"/>
    <w:rsid w:val="003E2BFA"/>
    <w:rsid w:val="003E2C3D"/>
    <w:rsid w:val="003E2E4B"/>
    <w:rsid w:val="003E2F0B"/>
    <w:rsid w:val="003E301D"/>
    <w:rsid w:val="003E30EB"/>
    <w:rsid w:val="003E3112"/>
    <w:rsid w:val="003E34EA"/>
    <w:rsid w:val="003E3BB2"/>
    <w:rsid w:val="003E3CA0"/>
    <w:rsid w:val="003E3F8C"/>
    <w:rsid w:val="003E40C8"/>
    <w:rsid w:val="003E412E"/>
    <w:rsid w:val="003E4208"/>
    <w:rsid w:val="003E457E"/>
    <w:rsid w:val="003E4649"/>
    <w:rsid w:val="003E4A53"/>
    <w:rsid w:val="003E4AEC"/>
    <w:rsid w:val="003E4E72"/>
    <w:rsid w:val="003E5041"/>
    <w:rsid w:val="003E5D85"/>
    <w:rsid w:val="003E6408"/>
    <w:rsid w:val="003E6802"/>
    <w:rsid w:val="003E6C71"/>
    <w:rsid w:val="003E792D"/>
    <w:rsid w:val="003E7F80"/>
    <w:rsid w:val="003F0010"/>
    <w:rsid w:val="003F003C"/>
    <w:rsid w:val="003F00E3"/>
    <w:rsid w:val="003F0155"/>
    <w:rsid w:val="003F066E"/>
    <w:rsid w:val="003F0A2B"/>
    <w:rsid w:val="003F0A5F"/>
    <w:rsid w:val="003F0AC7"/>
    <w:rsid w:val="003F0C43"/>
    <w:rsid w:val="003F10DF"/>
    <w:rsid w:val="003F11BC"/>
    <w:rsid w:val="003F131D"/>
    <w:rsid w:val="003F138B"/>
    <w:rsid w:val="003F1775"/>
    <w:rsid w:val="003F2195"/>
    <w:rsid w:val="003F2322"/>
    <w:rsid w:val="003F236B"/>
    <w:rsid w:val="003F246C"/>
    <w:rsid w:val="003F24D9"/>
    <w:rsid w:val="003F25DF"/>
    <w:rsid w:val="003F288F"/>
    <w:rsid w:val="003F3081"/>
    <w:rsid w:val="003F316A"/>
    <w:rsid w:val="003F3938"/>
    <w:rsid w:val="003F3C44"/>
    <w:rsid w:val="003F401F"/>
    <w:rsid w:val="003F4164"/>
    <w:rsid w:val="003F4626"/>
    <w:rsid w:val="003F464E"/>
    <w:rsid w:val="003F46B2"/>
    <w:rsid w:val="003F4702"/>
    <w:rsid w:val="003F4B34"/>
    <w:rsid w:val="003F4C09"/>
    <w:rsid w:val="003F4ED3"/>
    <w:rsid w:val="003F52FB"/>
    <w:rsid w:val="003F53C8"/>
    <w:rsid w:val="003F5B88"/>
    <w:rsid w:val="003F5C2B"/>
    <w:rsid w:val="003F5E6D"/>
    <w:rsid w:val="003F5F4C"/>
    <w:rsid w:val="003F614F"/>
    <w:rsid w:val="003F66CC"/>
    <w:rsid w:val="003F67B8"/>
    <w:rsid w:val="003F6EF6"/>
    <w:rsid w:val="003F72CE"/>
    <w:rsid w:val="003F746F"/>
    <w:rsid w:val="003F758D"/>
    <w:rsid w:val="003F765B"/>
    <w:rsid w:val="003F7732"/>
    <w:rsid w:val="003F7D2C"/>
    <w:rsid w:val="003F7E7E"/>
    <w:rsid w:val="0040021D"/>
    <w:rsid w:val="00400428"/>
    <w:rsid w:val="004004EA"/>
    <w:rsid w:val="00400883"/>
    <w:rsid w:val="00400C64"/>
    <w:rsid w:val="00401405"/>
    <w:rsid w:val="00401703"/>
    <w:rsid w:val="004017C2"/>
    <w:rsid w:val="004018F9"/>
    <w:rsid w:val="00401E9E"/>
    <w:rsid w:val="00402149"/>
    <w:rsid w:val="00402358"/>
    <w:rsid w:val="0040257A"/>
    <w:rsid w:val="00402849"/>
    <w:rsid w:val="00402AFF"/>
    <w:rsid w:val="00402E7D"/>
    <w:rsid w:val="00403615"/>
    <w:rsid w:val="004039F5"/>
    <w:rsid w:val="00403AB7"/>
    <w:rsid w:val="00403C80"/>
    <w:rsid w:val="00403D08"/>
    <w:rsid w:val="0040400B"/>
    <w:rsid w:val="0040406A"/>
    <w:rsid w:val="00404129"/>
    <w:rsid w:val="00404211"/>
    <w:rsid w:val="004042BC"/>
    <w:rsid w:val="004046DA"/>
    <w:rsid w:val="0040485D"/>
    <w:rsid w:val="00404B24"/>
    <w:rsid w:val="00404B85"/>
    <w:rsid w:val="00404C7F"/>
    <w:rsid w:val="00404FF6"/>
    <w:rsid w:val="00405001"/>
    <w:rsid w:val="004053D3"/>
    <w:rsid w:val="00405480"/>
    <w:rsid w:val="0040586C"/>
    <w:rsid w:val="004058DE"/>
    <w:rsid w:val="0040599E"/>
    <w:rsid w:val="00405AA3"/>
    <w:rsid w:val="00406056"/>
    <w:rsid w:val="00406078"/>
    <w:rsid w:val="00406672"/>
    <w:rsid w:val="004066A7"/>
    <w:rsid w:val="004066EC"/>
    <w:rsid w:val="00406A3A"/>
    <w:rsid w:val="00406AA9"/>
    <w:rsid w:val="00406E8E"/>
    <w:rsid w:val="004073B0"/>
    <w:rsid w:val="00407556"/>
    <w:rsid w:val="004079CC"/>
    <w:rsid w:val="00407A03"/>
    <w:rsid w:val="00407A7B"/>
    <w:rsid w:val="00407BDB"/>
    <w:rsid w:val="00407E45"/>
    <w:rsid w:val="00410732"/>
    <w:rsid w:val="00410952"/>
    <w:rsid w:val="004117EB"/>
    <w:rsid w:val="00411B0F"/>
    <w:rsid w:val="00411D8B"/>
    <w:rsid w:val="00411F6F"/>
    <w:rsid w:val="00412048"/>
    <w:rsid w:val="0041223C"/>
    <w:rsid w:val="00412902"/>
    <w:rsid w:val="00412A80"/>
    <w:rsid w:val="00412AEB"/>
    <w:rsid w:val="00412DCB"/>
    <w:rsid w:val="00412EA5"/>
    <w:rsid w:val="00413183"/>
    <w:rsid w:val="0041346E"/>
    <w:rsid w:val="004134DE"/>
    <w:rsid w:val="0041360A"/>
    <w:rsid w:val="00413904"/>
    <w:rsid w:val="004139AB"/>
    <w:rsid w:val="00413B9A"/>
    <w:rsid w:val="00413CBA"/>
    <w:rsid w:val="00414033"/>
    <w:rsid w:val="0041420D"/>
    <w:rsid w:val="004142C9"/>
    <w:rsid w:val="004142E2"/>
    <w:rsid w:val="00414554"/>
    <w:rsid w:val="004147C7"/>
    <w:rsid w:val="00414A1C"/>
    <w:rsid w:val="00414C09"/>
    <w:rsid w:val="00414C9D"/>
    <w:rsid w:val="00414E3E"/>
    <w:rsid w:val="00414F0C"/>
    <w:rsid w:val="0041533E"/>
    <w:rsid w:val="00415635"/>
    <w:rsid w:val="00415E6E"/>
    <w:rsid w:val="0041617E"/>
    <w:rsid w:val="004165E7"/>
    <w:rsid w:val="00417191"/>
    <w:rsid w:val="00417299"/>
    <w:rsid w:val="00417384"/>
    <w:rsid w:val="00417477"/>
    <w:rsid w:val="00417631"/>
    <w:rsid w:val="0041768D"/>
    <w:rsid w:val="004179A1"/>
    <w:rsid w:val="00417AA6"/>
    <w:rsid w:val="00417B74"/>
    <w:rsid w:val="00417DF2"/>
    <w:rsid w:val="00420841"/>
    <w:rsid w:val="0042085E"/>
    <w:rsid w:val="00420898"/>
    <w:rsid w:val="004208C0"/>
    <w:rsid w:val="004208E2"/>
    <w:rsid w:val="00420B49"/>
    <w:rsid w:val="00420BA3"/>
    <w:rsid w:val="00420D85"/>
    <w:rsid w:val="00420F35"/>
    <w:rsid w:val="00420FC9"/>
    <w:rsid w:val="00421314"/>
    <w:rsid w:val="004213B7"/>
    <w:rsid w:val="004213D0"/>
    <w:rsid w:val="0042157A"/>
    <w:rsid w:val="0042159A"/>
    <w:rsid w:val="00421757"/>
    <w:rsid w:val="00421925"/>
    <w:rsid w:val="00422244"/>
    <w:rsid w:val="004222DF"/>
    <w:rsid w:val="0042237E"/>
    <w:rsid w:val="004226F7"/>
    <w:rsid w:val="00422839"/>
    <w:rsid w:val="00422AE2"/>
    <w:rsid w:val="00422BE8"/>
    <w:rsid w:val="00422CAD"/>
    <w:rsid w:val="00422EA2"/>
    <w:rsid w:val="0042302B"/>
    <w:rsid w:val="00423A86"/>
    <w:rsid w:val="00423B50"/>
    <w:rsid w:val="00423C1A"/>
    <w:rsid w:val="00423D28"/>
    <w:rsid w:val="00423E09"/>
    <w:rsid w:val="00423F5D"/>
    <w:rsid w:val="00423FA3"/>
    <w:rsid w:val="00423FCA"/>
    <w:rsid w:val="00424046"/>
    <w:rsid w:val="0042437F"/>
    <w:rsid w:val="00424394"/>
    <w:rsid w:val="00424873"/>
    <w:rsid w:val="004250D6"/>
    <w:rsid w:val="00425118"/>
    <w:rsid w:val="00425690"/>
    <w:rsid w:val="004256CE"/>
    <w:rsid w:val="00425CA3"/>
    <w:rsid w:val="00425EE7"/>
    <w:rsid w:val="00426076"/>
    <w:rsid w:val="004262B1"/>
    <w:rsid w:val="004266D8"/>
    <w:rsid w:val="004269CE"/>
    <w:rsid w:val="00426C36"/>
    <w:rsid w:val="00426DFF"/>
    <w:rsid w:val="00426ECB"/>
    <w:rsid w:val="00427135"/>
    <w:rsid w:val="004271CE"/>
    <w:rsid w:val="00427249"/>
    <w:rsid w:val="004272FA"/>
    <w:rsid w:val="00427499"/>
    <w:rsid w:val="00427539"/>
    <w:rsid w:val="00427992"/>
    <w:rsid w:val="004301F1"/>
    <w:rsid w:val="0043022E"/>
    <w:rsid w:val="00430697"/>
    <w:rsid w:val="004306A3"/>
    <w:rsid w:val="0043073D"/>
    <w:rsid w:val="00430C76"/>
    <w:rsid w:val="00430E20"/>
    <w:rsid w:val="00430F8F"/>
    <w:rsid w:val="00431407"/>
    <w:rsid w:val="004316A8"/>
    <w:rsid w:val="004319EA"/>
    <w:rsid w:val="00431A0B"/>
    <w:rsid w:val="00431AC6"/>
    <w:rsid w:val="00431ED2"/>
    <w:rsid w:val="00431EE7"/>
    <w:rsid w:val="00431FA6"/>
    <w:rsid w:val="0043274F"/>
    <w:rsid w:val="00432C61"/>
    <w:rsid w:val="004332E3"/>
    <w:rsid w:val="004333B7"/>
    <w:rsid w:val="004338B3"/>
    <w:rsid w:val="0043434C"/>
    <w:rsid w:val="00434352"/>
    <w:rsid w:val="00434573"/>
    <w:rsid w:val="00434D18"/>
    <w:rsid w:val="00434E57"/>
    <w:rsid w:val="00435354"/>
    <w:rsid w:val="004359C5"/>
    <w:rsid w:val="00435D4C"/>
    <w:rsid w:val="00435D8B"/>
    <w:rsid w:val="00435DBC"/>
    <w:rsid w:val="00435EE1"/>
    <w:rsid w:val="00435FCA"/>
    <w:rsid w:val="0043614C"/>
    <w:rsid w:val="0043663D"/>
    <w:rsid w:val="00436702"/>
    <w:rsid w:val="00436A2A"/>
    <w:rsid w:val="00436A9D"/>
    <w:rsid w:val="00436FE4"/>
    <w:rsid w:val="0043737B"/>
    <w:rsid w:val="00437387"/>
    <w:rsid w:val="00437790"/>
    <w:rsid w:val="004379E1"/>
    <w:rsid w:val="00437ADC"/>
    <w:rsid w:val="00437F50"/>
    <w:rsid w:val="00440128"/>
    <w:rsid w:val="004401EE"/>
    <w:rsid w:val="004402C4"/>
    <w:rsid w:val="004403D6"/>
    <w:rsid w:val="00440604"/>
    <w:rsid w:val="004408EB"/>
    <w:rsid w:val="00440A05"/>
    <w:rsid w:val="00441253"/>
    <w:rsid w:val="00441824"/>
    <w:rsid w:val="00441922"/>
    <w:rsid w:val="004420DD"/>
    <w:rsid w:val="004429A5"/>
    <w:rsid w:val="00442AD5"/>
    <w:rsid w:val="00442D95"/>
    <w:rsid w:val="004431F2"/>
    <w:rsid w:val="004432FC"/>
    <w:rsid w:val="004434EE"/>
    <w:rsid w:val="0044351D"/>
    <w:rsid w:val="004435BC"/>
    <w:rsid w:val="004435F6"/>
    <w:rsid w:val="004438BF"/>
    <w:rsid w:val="004438FF"/>
    <w:rsid w:val="0044396B"/>
    <w:rsid w:val="00443A55"/>
    <w:rsid w:val="00443B90"/>
    <w:rsid w:val="00443C7A"/>
    <w:rsid w:val="00443E4A"/>
    <w:rsid w:val="00443E97"/>
    <w:rsid w:val="00444123"/>
    <w:rsid w:val="0044427D"/>
    <w:rsid w:val="00444400"/>
    <w:rsid w:val="004448B3"/>
    <w:rsid w:val="00444CAD"/>
    <w:rsid w:val="0044519A"/>
    <w:rsid w:val="004452C7"/>
    <w:rsid w:val="0044530A"/>
    <w:rsid w:val="00445479"/>
    <w:rsid w:val="0044583A"/>
    <w:rsid w:val="004459E9"/>
    <w:rsid w:val="00445C91"/>
    <w:rsid w:val="0044600C"/>
    <w:rsid w:val="004463A9"/>
    <w:rsid w:val="0044644F"/>
    <w:rsid w:val="004465C5"/>
    <w:rsid w:val="00446FE1"/>
    <w:rsid w:val="0044702A"/>
    <w:rsid w:val="004477F2"/>
    <w:rsid w:val="00447AD8"/>
    <w:rsid w:val="00447CBA"/>
    <w:rsid w:val="00447F53"/>
    <w:rsid w:val="0044FEE1"/>
    <w:rsid w:val="0045057A"/>
    <w:rsid w:val="0045058B"/>
    <w:rsid w:val="00450710"/>
    <w:rsid w:val="00450A77"/>
    <w:rsid w:val="00450CC7"/>
    <w:rsid w:val="00450E49"/>
    <w:rsid w:val="00451414"/>
    <w:rsid w:val="004516C5"/>
    <w:rsid w:val="004516F7"/>
    <w:rsid w:val="0045188A"/>
    <w:rsid w:val="00451A41"/>
    <w:rsid w:val="00451C74"/>
    <w:rsid w:val="00451EE4"/>
    <w:rsid w:val="00451F71"/>
    <w:rsid w:val="0045222A"/>
    <w:rsid w:val="00452571"/>
    <w:rsid w:val="00452583"/>
    <w:rsid w:val="00452827"/>
    <w:rsid w:val="004528EC"/>
    <w:rsid w:val="00452986"/>
    <w:rsid w:val="00452B4F"/>
    <w:rsid w:val="00452C46"/>
    <w:rsid w:val="00452C7A"/>
    <w:rsid w:val="00452E91"/>
    <w:rsid w:val="00452EA5"/>
    <w:rsid w:val="00453160"/>
    <w:rsid w:val="004533DE"/>
    <w:rsid w:val="00453706"/>
    <w:rsid w:val="00453AE8"/>
    <w:rsid w:val="00453D2D"/>
    <w:rsid w:val="00454351"/>
    <w:rsid w:val="0045509B"/>
    <w:rsid w:val="004550C5"/>
    <w:rsid w:val="004558AF"/>
    <w:rsid w:val="00455BFA"/>
    <w:rsid w:val="00456588"/>
    <w:rsid w:val="00456768"/>
    <w:rsid w:val="00456A66"/>
    <w:rsid w:val="00456A84"/>
    <w:rsid w:val="004570D0"/>
    <w:rsid w:val="00457147"/>
    <w:rsid w:val="0045720D"/>
    <w:rsid w:val="004575F6"/>
    <w:rsid w:val="0045764F"/>
    <w:rsid w:val="00457785"/>
    <w:rsid w:val="00457A8A"/>
    <w:rsid w:val="00457ABD"/>
    <w:rsid w:val="00457B86"/>
    <w:rsid w:val="00457C2C"/>
    <w:rsid w:val="00457EF7"/>
    <w:rsid w:val="0046007B"/>
    <w:rsid w:val="00460BAB"/>
    <w:rsid w:val="00460C10"/>
    <w:rsid w:val="00460CC7"/>
    <w:rsid w:val="00460E25"/>
    <w:rsid w:val="004611DB"/>
    <w:rsid w:val="00461349"/>
    <w:rsid w:val="00461646"/>
    <w:rsid w:val="00461973"/>
    <w:rsid w:val="00461AA1"/>
    <w:rsid w:val="00461CEE"/>
    <w:rsid w:val="00461D8E"/>
    <w:rsid w:val="00461E4A"/>
    <w:rsid w:val="00462525"/>
    <w:rsid w:val="00462883"/>
    <w:rsid w:val="00462CE4"/>
    <w:rsid w:val="004631A6"/>
    <w:rsid w:val="004631BB"/>
    <w:rsid w:val="004631E9"/>
    <w:rsid w:val="004633ED"/>
    <w:rsid w:val="00463DB2"/>
    <w:rsid w:val="00464424"/>
    <w:rsid w:val="00464643"/>
    <w:rsid w:val="004648CB"/>
    <w:rsid w:val="00464A65"/>
    <w:rsid w:val="00465428"/>
    <w:rsid w:val="004656E7"/>
    <w:rsid w:val="004658B5"/>
    <w:rsid w:val="004658D7"/>
    <w:rsid w:val="00465B45"/>
    <w:rsid w:val="0046621D"/>
    <w:rsid w:val="00466BD1"/>
    <w:rsid w:val="00466BD4"/>
    <w:rsid w:val="00466EBF"/>
    <w:rsid w:val="00467058"/>
    <w:rsid w:val="004672AC"/>
    <w:rsid w:val="004672DD"/>
    <w:rsid w:val="0046733E"/>
    <w:rsid w:val="004673C2"/>
    <w:rsid w:val="00467468"/>
    <w:rsid w:val="00467532"/>
    <w:rsid w:val="0046781D"/>
    <w:rsid w:val="00467DB7"/>
    <w:rsid w:val="004702B0"/>
    <w:rsid w:val="004706A5"/>
    <w:rsid w:val="00470E17"/>
    <w:rsid w:val="00470E94"/>
    <w:rsid w:val="004710F3"/>
    <w:rsid w:val="00471581"/>
    <w:rsid w:val="00471600"/>
    <w:rsid w:val="00471963"/>
    <w:rsid w:val="00471D77"/>
    <w:rsid w:val="00471DC4"/>
    <w:rsid w:val="00471DFD"/>
    <w:rsid w:val="004723F0"/>
    <w:rsid w:val="00472492"/>
    <w:rsid w:val="00472518"/>
    <w:rsid w:val="0047259E"/>
    <w:rsid w:val="00472635"/>
    <w:rsid w:val="00472BFB"/>
    <w:rsid w:val="00472C1E"/>
    <w:rsid w:val="00472E7F"/>
    <w:rsid w:val="00472FC9"/>
    <w:rsid w:val="004730A1"/>
    <w:rsid w:val="004730E2"/>
    <w:rsid w:val="0047331E"/>
    <w:rsid w:val="004734E0"/>
    <w:rsid w:val="004735C4"/>
    <w:rsid w:val="00473794"/>
    <w:rsid w:val="00473B90"/>
    <w:rsid w:val="00473BD9"/>
    <w:rsid w:val="00473F16"/>
    <w:rsid w:val="004743F1"/>
    <w:rsid w:val="00474418"/>
    <w:rsid w:val="00474E13"/>
    <w:rsid w:val="0047556C"/>
    <w:rsid w:val="004755B9"/>
    <w:rsid w:val="004760FB"/>
    <w:rsid w:val="00476364"/>
    <w:rsid w:val="004763BF"/>
    <w:rsid w:val="00476618"/>
    <w:rsid w:val="0047675C"/>
    <w:rsid w:val="00476790"/>
    <w:rsid w:val="004770DC"/>
    <w:rsid w:val="0047750F"/>
    <w:rsid w:val="00477A2A"/>
    <w:rsid w:val="00477B9C"/>
    <w:rsid w:val="00477BA3"/>
    <w:rsid w:val="00477D9E"/>
    <w:rsid w:val="004800D0"/>
    <w:rsid w:val="00480A6B"/>
    <w:rsid w:val="00480AD8"/>
    <w:rsid w:val="00480B09"/>
    <w:rsid w:val="00480B6C"/>
    <w:rsid w:val="00480BB4"/>
    <w:rsid w:val="00480E31"/>
    <w:rsid w:val="00480ED2"/>
    <w:rsid w:val="00480FBA"/>
    <w:rsid w:val="004810BA"/>
    <w:rsid w:val="004813C0"/>
    <w:rsid w:val="00481645"/>
    <w:rsid w:val="00481735"/>
    <w:rsid w:val="00481A2F"/>
    <w:rsid w:val="00482009"/>
    <w:rsid w:val="00482964"/>
    <w:rsid w:val="00482A8B"/>
    <w:rsid w:val="00482C5B"/>
    <w:rsid w:val="00482CD9"/>
    <w:rsid w:val="00482F9B"/>
    <w:rsid w:val="00483246"/>
    <w:rsid w:val="004834AE"/>
    <w:rsid w:val="0048378F"/>
    <w:rsid w:val="00483886"/>
    <w:rsid w:val="00483A4F"/>
    <w:rsid w:val="00483D4A"/>
    <w:rsid w:val="00484086"/>
    <w:rsid w:val="0048416D"/>
    <w:rsid w:val="00484396"/>
    <w:rsid w:val="00484416"/>
    <w:rsid w:val="0048443C"/>
    <w:rsid w:val="00484530"/>
    <w:rsid w:val="00484A61"/>
    <w:rsid w:val="00484ED1"/>
    <w:rsid w:val="004852B4"/>
    <w:rsid w:val="00485A9F"/>
    <w:rsid w:val="00485C9F"/>
    <w:rsid w:val="00485F94"/>
    <w:rsid w:val="00486185"/>
    <w:rsid w:val="004865C8"/>
    <w:rsid w:val="00486679"/>
    <w:rsid w:val="00486D94"/>
    <w:rsid w:val="00486F5B"/>
    <w:rsid w:val="004870F3"/>
    <w:rsid w:val="004875F2"/>
    <w:rsid w:val="00487B51"/>
    <w:rsid w:val="00487BC6"/>
    <w:rsid w:val="00487E08"/>
    <w:rsid w:val="00487F9C"/>
    <w:rsid w:val="00487FD8"/>
    <w:rsid w:val="0048B745"/>
    <w:rsid w:val="00490092"/>
    <w:rsid w:val="00490411"/>
    <w:rsid w:val="00490434"/>
    <w:rsid w:val="00490742"/>
    <w:rsid w:val="00490CB2"/>
    <w:rsid w:val="00490EC0"/>
    <w:rsid w:val="0049110D"/>
    <w:rsid w:val="004912DD"/>
    <w:rsid w:val="00491318"/>
    <w:rsid w:val="004914E1"/>
    <w:rsid w:val="00491983"/>
    <w:rsid w:val="004919AD"/>
    <w:rsid w:val="00491C69"/>
    <w:rsid w:val="00492151"/>
    <w:rsid w:val="0049242F"/>
    <w:rsid w:val="00492A57"/>
    <w:rsid w:val="00492BC5"/>
    <w:rsid w:val="00493513"/>
    <w:rsid w:val="004937E9"/>
    <w:rsid w:val="004939AE"/>
    <w:rsid w:val="00493A44"/>
    <w:rsid w:val="00493BCA"/>
    <w:rsid w:val="00493F76"/>
    <w:rsid w:val="00494103"/>
    <w:rsid w:val="00494494"/>
    <w:rsid w:val="004946DB"/>
    <w:rsid w:val="0049495D"/>
    <w:rsid w:val="00494C38"/>
    <w:rsid w:val="00494D8E"/>
    <w:rsid w:val="00494EEE"/>
    <w:rsid w:val="00494F17"/>
    <w:rsid w:val="00494FDA"/>
    <w:rsid w:val="004950DC"/>
    <w:rsid w:val="004954B8"/>
    <w:rsid w:val="00495878"/>
    <w:rsid w:val="00495D18"/>
    <w:rsid w:val="00496422"/>
    <w:rsid w:val="00496456"/>
    <w:rsid w:val="00496997"/>
    <w:rsid w:val="00496C66"/>
    <w:rsid w:val="00496DC5"/>
    <w:rsid w:val="00496E56"/>
    <w:rsid w:val="00496E8B"/>
    <w:rsid w:val="00497102"/>
    <w:rsid w:val="0049742B"/>
    <w:rsid w:val="004976FF"/>
    <w:rsid w:val="00497A46"/>
    <w:rsid w:val="00497C38"/>
    <w:rsid w:val="004A020E"/>
    <w:rsid w:val="004A0BE6"/>
    <w:rsid w:val="004A0C21"/>
    <w:rsid w:val="004A0D35"/>
    <w:rsid w:val="004A0E20"/>
    <w:rsid w:val="004A0F51"/>
    <w:rsid w:val="004A0FAB"/>
    <w:rsid w:val="004A1723"/>
    <w:rsid w:val="004A1C7E"/>
    <w:rsid w:val="004A1D47"/>
    <w:rsid w:val="004A209A"/>
    <w:rsid w:val="004A21FA"/>
    <w:rsid w:val="004A2393"/>
    <w:rsid w:val="004A2739"/>
    <w:rsid w:val="004A2793"/>
    <w:rsid w:val="004A296A"/>
    <w:rsid w:val="004A2A00"/>
    <w:rsid w:val="004A2EC9"/>
    <w:rsid w:val="004A304F"/>
    <w:rsid w:val="004A392B"/>
    <w:rsid w:val="004A3955"/>
    <w:rsid w:val="004A3FAF"/>
    <w:rsid w:val="004A4158"/>
    <w:rsid w:val="004A42B5"/>
    <w:rsid w:val="004A4C11"/>
    <w:rsid w:val="004A51E6"/>
    <w:rsid w:val="004A5275"/>
    <w:rsid w:val="004A5346"/>
    <w:rsid w:val="004A5566"/>
    <w:rsid w:val="004A56A9"/>
    <w:rsid w:val="004A5823"/>
    <w:rsid w:val="004A58D0"/>
    <w:rsid w:val="004A5936"/>
    <w:rsid w:val="004A5BD9"/>
    <w:rsid w:val="004A5FB6"/>
    <w:rsid w:val="004A6203"/>
    <w:rsid w:val="004A6245"/>
    <w:rsid w:val="004A6256"/>
    <w:rsid w:val="004A62FD"/>
    <w:rsid w:val="004A681C"/>
    <w:rsid w:val="004A6B5D"/>
    <w:rsid w:val="004A6D71"/>
    <w:rsid w:val="004A70D7"/>
    <w:rsid w:val="004A7162"/>
    <w:rsid w:val="004A796D"/>
    <w:rsid w:val="004A7C13"/>
    <w:rsid w:val="004B0273"/>
    <w:rsid w:val="004B049D"/>
    <w:rsid w:val="004B0697"/>
    <w:rsid w:val="004B0A16"/>
    <w:rsid w:val="004B0B99"/>
    <w:rsid w:val="004B0E34"/>
    <w:rsid w:val="004B100D"/>
    <w:rsid w:val="004B1277"/>
    <w:rsid w:val="004B161A"/>
    <w:rsid w:val="004B211F"/>
    <w:rsid w:val="004B2352"/>
    <w:rsid w:val="004B2EE9"/>
    <w:rsid w:val="004B301E"/>
    <w:rsid w:val="004B3450"/>
    <w:rsid w:val="004B35B2"/>
    <w:rsid w:val="004B3787"/>
    <w:rsid w:val="004B389A"/>
    <w:rsid w:val="004B396F"/>
    <w:rsid w:val="004B3C07"/>
    <w:rsid w:val="004B3F89"/>
    <w:rsid w:val="004B420B"/>
    <w:rsid w:val="004B4267"/>
    <w:rsid w:val="004B4544"/>
    <w:rsid w:val="004B4B65"/>
    <w:rsid w:val="004B4FE7"/>
    <w:rsid w:val="004B534A"/>
    <w:rsid w:val="004B5572"/>
    <w:rsid w:val="004B57E6"/>
    <w:rsid w:val="004B59D8"/>
    <w:rsid w:val="004B5C13"/>
    <w:rsid w:val="004B5E51"/>
    <w:rsid w:val="004B5F93"/>
    <w:rsid w:val="004B6422"/>
    <w:rsid w:val="004B6596"/>
    <w:rsid w:val="004B6AE8"/>
    <w:rsid w:val="004B6D22"/>
    <w:rsid w:val="004B71B4"/>
    <w:rsid w:val="004B757A"/>
    <w:rsid w:val="004B75A9"/>
    <w:rsid w:val="004B79A9"/>
    <w:rsid w:val="004B7B8C"/>
    <w:rsid w:val="004B7E84"/>
    <w:rsid w:val="004B7F88"/>
    <w:rsid w:val="004C0227"/>
    <w:rsid w:val="004C0851"/>
    <w:rsid w:val="004C088A"/>
    <w:rsid w:val="004C0B27"/>
    <w:rsid w:val="004C0B88"/>
    <w:rsid w:val="004C0D89"/>
    <w:rsid w:val="004C11EC"/>
    <w:rsid w:val="004C1435"/>
    <w:rsid w:val="004C1539"/>
    <w:rsid w:val="004C1737"/>
    <w:rsid w:val="004C18DC"/>
    <w:rsid w:val="004C1A3B"/>
    <w:rsid w:val="004C1D31"/>
    <w:rsid w:val="004C222B"/>
    <w:rsid w:val="004C2514"/>
    <w:rsid w:val="004C269E"/>
    <w:rsid w:val="004C2790"/>
    <w:rsid w:val="004C2A6A"/>
    <w:rsid w:val="004C2D00"/>
    <w:rsid w:val="004C2EBC"/>
    <w:rsid w:val="004C3210"/>
    <w:rsid w:val="004C3345"/>
    <w:rsid w:val="004C33FC"/>
    <w:rsid w:val="004C37E4"/>
    <w:rsid w:val="004C39FE"/>
    <w:rsid w:val="004C3ADC"/>
    <w:rsid w:val="004C3EC7"/>
    <w:rsid w:val="004C42DF"/>
    <w:rsid w:val="004C46DF"/>
    <w:rsid w:val="004C476E"/>
    <w:rsid w:val="004C4FEB"/>
    <w:rsid w:val="004C5189"/>
    <w:rsid w:val="004C51B1"/>
    <w:rsid w:val="004C52BC"/>
    <w:rsid w:val="004C59AA"/>
    <w:rsid w:val="004C60A4"/>
    <w:rsid w:val="004C62BF"/>
    <w:rsid w:val="004C6579"/>
    <w:rsid w:val="004C71F5"/>
    <w:rsid w:val="004C7CDB"/>
    <w:rsid w:val="004C7EF1"/>
    <w:rsid w:val="004C7FF0"/>
    <w:rsid w:val="004D01DC"/>
    <w:rsid w:val="004D0890"/>
    <w:rsid w:val="004D0D28"/>
    <w:rsid w:val="004D0E28"/>
    <w:rsid w:val="004D0F12"/>
    <w:rsid w:val="004D0F62"/>
    <w:rsid w:val="004D12B3"/>
    <w:rsid w:val="004D1312"/>
    <w:rsid w:val="004D13F7"/>
    <w:rsid w:val="004D14D8"/>
    <w:rsid w:val="004D1BB2"/>
    <w:rsid w:val="004D2335"/>
    <w:rsid w:val="004D25B3"/>
    <w:rsid w:val="004D2915"/>
    <w:rsid w:val="004D2AF3"/>
    <w:rsid w:val="004D2DB0"/>
    <w:rsid w:val="004D2EEE"/>
    <w:rsid w:val="004D2F58"/>
    <w:rsid w:val="004D307A"/>
    <w:rsid w:val="004D30A6"/>
    <w:rsid w:val="004D30BE"/>
    <w:rsid w:val="004D34F6"/>
    <w:rsid w:val="004D37ED"/>
    <w:rsid w:val="004D398B"/>
    <w:rsid w:val="004D3D4E"/>
    <w:rsid w:val="004D3E18"/>
    <w:rsid w:val="004D3E68"/>
    <w:rsid w:val="004D3F7E"/>
    <w:rsid w:val="004D3F8D"/>
    <w:rsid w:val="004D4209"/>
    <w:rsid w:val="004D430F"/>
    <w:rsid w:val="004D4412"/>
    <w:rsid w:val="004D4836"/>
    <w:rsid w:val="004D48E2"/>
    <w:rsid w:val="004D4A6B"/>
    <w:rsid w:val="004D4E39"/>
    <w:rsid w:val="004D4EAE"/>
    <w:rsid w:val="004D5023"/>
    <w:rsid w:val="004D5112"/>
    <w:rsid w:val="004D5390"/>
    <w:rsid w:val="004D5498"/>
    <w:rsid w:val="004D54C9"/>
    <w:rsid w:val="004D5646"/>
    <w:rsid w:val="004D57BC"/>
    <w:rsid w:val="004D57E7"/>
    <w:rsid w:val="004D5928"/>
    <w:rsid w:val="004D59C1"/>
    <w:rsid w:val="004D5C97"/>
    <w:rsid w:val="004D5E11"/>
    <w:rsid w:val="004D6127"/>
    <w:rsid w:val="004D62AD"/>
    <w:rsid w:val="004D696E"/>
    <w:rsid w:val="004D6988"/>
    <w:rsid w:val="004D6A08"/>
    <w:rsid w:val="004D6B4F"/>
    <w:rsid w:val="004D6E02"/>
    <w:rsid w:val="004D6E8D"/>
    <w:rsid w:val="004D6EAA"/>
    <w:rsid w:val="004D6FA4"/>
    <w:rsid w:val="004D707D"/>
    <w:rsid w:val="004D7A30"/>
    <w:rsid w:val="004D7A45"/>
    <w:rsid w:val="004D7BE9"/>
    <w:rsid w:val="004D7C96"/>
    <w:rsid w:val="004D7FC9"/>
    <w:rsid w:val="004E0015"/>
    <w:rsid w:val="004E006B"/>
    <w:rsid w:val="004E01C5"/>
    <w:rsid w:val="004E0280"/>
    <w:rsid w:val="004E0308"/>
    <w:rsid w:val="004E0610"/>
    <w:rsid w:val="004E081F"/>
    <w:rsid w:val="004E082E"/>
    <w:rsid w:val="004E0909"/>
    <w:rsid w:val="004E0EB9"/>
    <w:rsid w:val="004E12A9"/>
    <w:rsid w:val="004E140D"/>
    <w:rsid w:val="004E1425"/>
    <w:rsid w:val="004E184B"/>
    <w:rsid w:val="004E1950"/>
    <w:rsid w:val="004E1A95"/>
    <w:rsid w:val="004E1DB7"/>
    <w:rsid w:val="004E29A5"/>
    <w:rsid w:val="004E29A8"/>
    <w:rsid w:val="004E2BAA"/>
    <w:rsid w:val="004E2EB2"/>
    <w:rsid w:val="004E2F16"/>
    <w:rsid w:val="004E3062"/>
    <w:rsid w:val="004E32A1"/>
    <w:rsid w:val="004E3458"/>
    <w:rsid w:val="004E34FC"/>
    <w:rsid w:val="004E3ABE"/>
    <w:rsid w:val="004E3DE0"/>
    <w:rsid w:val="004E3FD1"/>
    <w:rsid w:val="004E3FE4"/>
    <w:rsid w:val="004E44A1"/>
    <w:rsid w:val="004E48EC"/>
    <w:rsid w:val="004E49D9"/>
    <w:rsid w:val="004E4C54"/>
    <w:rsid w:val="004E4DE7"/>
    <w:rsid w:val="004E4DFE"/>
    <w:rsid w:val="004E514B"/>
    <w:rsid w:val="004E517C"/>
    <w:rsid w:val="004E576E"/>
    <w:rsid w:val="004E5980"/>
    <w:rsid w:val="004E5B68"/>
    <w:rsid w:val="004E5BF0"/>
    <w:rsid w:val="004E5C15"/>
    <w:rsid w:val="004E5C3A"/>
    <w:rsid w:val="004E5F21"/>
    <w:rsid w:val="004E6155"/>
    <w:rsid w:val="004E616D"/>
    <w:rsid w:val="004E6ADB"/>
    <w:rsid w:val="004E6EF6"/>
    <w:rsid w:val="004E73B8"/>
    <w:rsid w:val="004E7776"/>
    <w:rsid w:val="004E79BE"/>
    <w:rsid w:val="004E7ABB"/>
    <w:rsid w:val="004E7E14"/>
    <w:rsid w:val="004F0084"/>
    <w:rsid w:val="004F0404"/>
    <w:rsid w:val="004F05AB"/>
    <w:rsid w:val="004F07D7"/>
    <w:rsid w:val="004F082A"/>
    <w:rsid w:val="004F08DD"/>
    <w:rsid w:val="004F0C88"/>
    <w:rsid w:val="004F0EFC"/>
    <w:rsid w:val="004F10CF"/>
    <w:rsid w:val="004F137B"/>
    <w:rsid w:val="004F143D"/>
    <w:rsid w:val="004F1662"/>
    <w:rsid w:val="004F1C9E"/>
    <w:rsid w:val="004F1FB6"/>
    <w:rsid w:val="004F2054"/>
    <w:rsid w:val="004F205F"/>
    <w:rsid w:val="004F240D"/>
    <w:rsid w:val="004F248E"/>
    <w:rsid w:val="004F285C"/>
    <w:rsid w:val="004F289E"/>
    <w:rsid w:val="004F2AA4"/>
    <w:rsid w:val="004F377E"/>
    <w:rsid w:val="004F39EF"/>
    <w:rsid w:val="004F3C4F"/>
    <w:rsid w:val="004F3C80"/>
    <w:rsid w:val="004F404F"/>
    <w:rsid w:val="004F410F"/>
    <w:rsid w:val="004F4334"/>
    <w:rsid w:val="004F49F8"/>
    <w:rsid w:val="004F4A54"/>
    <w:rsid w:val="004F4E0A"/>
    <w:rsid w:val="004F53E8"/>
    <w:rsid w:val="004F5564"/>
    <w:rsid w:val="004F6303"/>
    <w:rsid w:val="004F66AB"/>
    <w:rsid w:val="004F67D2"/>
    <w:rsid w:val="004F6807"/>
    <w:rsid w:val="004F6B9E"/>
    <w:rsid w:val="004F6DA6"/>
    <w:rsid w:val="004F6DE9"/>
    <w:rsid w:val="004F6FE3"/>
    <w:rsid w:val="004F73F6"/>
    <w:rsid w:val="004F7594"/>
    <w:rsid w:val="004F7597"/>
    <w:rsid w:val="004F7655"/>
    <w:rsid w:val="004F76A5"/>
    <w:rsid w:val="004F785B"/>
    <w:rsid w:val="004F7F7A"/>
    <w:rsid w:val="00500197"/>
    <w:rsid w:val="00500253"/>
    <w:rsid w:val="0050032D"/>
    <w:rsid w:val="00500D7E"/>
    <w:rsid w:val="00500F11"/>
    <w:rsid w:val="00501662"/>
    <w:rsid w:val="0050181D"/>
    <w:rsid w:val="00501860"/>
    <w:rsid w:val="00501A58"/>
    <w:rsid w:val="00501B17"/>
    <w:rsid w:val="005025A6"/>
    <w:rsid w:val="00502C01"/>
    <w:rsid w:val="00502E90"/>
    <w:rsid w:val="005030E0"/>
    <w:rsid w:val="00503CCF"/>
    <w:rsid w:val="00503E4B"/>
    <w:rsid w:val="00503EDE"/>
    <w:rsid w:val="00503FEF"/>
    <w:rsid w:val="0050419D"/>
    <w:rsid w:val="00504AD6"/>
    <w:rsid w:val="00504B33"/>
    <w:rsid w:val="00504B84"/>
    <w:rsid w:val="00504C0B"/>
    <w:rsid w:val="00504D93"/>
    <w:rsid w:val="00504F0A"/>
    <w:rsid w:val="00505214"/>
    <w:rsid w:val="0050527A"/>
    <w:rsid w:val="005053D2"/>
    <w:rsid w:val="005059B9"/>
    <w:rsid w:val="00505AED"/>
    <w:rsid w:val="00505D0C"/>
    <w:rsid w:val="00505D3D"/>
    <w:rsid w:val="00505E3C"/>
    <w:rsid w:val="00505E71"/>
    <w:rsid w:val="0050623F"/>
    <w:rsid w:val="005066D6"/>
    <w:rsid w:val="00506710"/>
    <w:rsid w:val="00506C02"/>
    <w:rsid w:val="00506DD8"/>
    <w:rsid w:val="00507116"/>
    <w:rsid w:val="0050750C"/>
    <w:rsid w:val="00507596"/>
    <w:rsid w:val="005075F1"/>
    <w:rsid w:val="005077B5"/>
    <w:rsid w:val="00507E44"/>
    <w:rsid w:val="00507EE1"/>
    <w:rsid w:val="0051038E"/>
    <w:rsid w:val="0051074E"/>
    <w:rsid w:val="00510814"/>
    <w:rsid w:val="00510976"/>
    <w:rsid w:val="00511031"/>
    <w:rsid w:val="005116B0"/>
    <w:rsid w:val="005119A3"/>
    <w:rsid w:val="005119E0"/>
    <w:rsid w:val="00511ADA"/>
    <w:rsid w:val="00511B23"/>
    <w:rsid w:val="00511F88"/>
    <w:rsid w:val="00512036"/>
    <w:rsid w:val="00512B8E"/>
    <w:rsid w:val="00512CFE"/>
    <w:rsid w:val="00512D2D"/>
    <w:rsid w:val="00512FD9"/>
    <w:rsid w:val="0051322A"/>
    <w:rsid w:val="00513241"/>
    <w:rsid w:val="005134BA"/>
    <w:rsid w:val="00513692"/>
    <w:rsid w:val="005138C4"/>
    <w:rsid w:val="00513F5B"/>
    <w:rsid w:val="005143D7"/>
    <w:rsid w:val="005147A3"/>
    <w:rsid w:val="005148D0"/>
    <w:rsid w:val="005149B4"/>
    <w:rsid w:val="0051512F"/>
    <w:rsid w:val="0051518D"/>
    <w:rsid w:val="00515289"/>
    <w:rsid w:val="005154C3"/>
    <w:rsid w:val="00515A32"/>
    <w:rsid w:val="00515BDA"/>
    <w:rsid w:val="005163C3"/>
    <w:rsid w:val="005163ED"/>
    <w:rsid w:val="00516475"/>
    <w:rsid w:val="005165E6"/>
    <w:rsid w:val="00516773"/>
    <w:rsid w:val="005169CD"/>
    <w:rsid w:val="00516C39"/>
    <w:rsid w:val="00517025"/>
    <w:rsid w:val="00517254"/>
    <w:rsid w:val="005172CC"/>
    <w:rsid w:val="0051742E"/>
    <w:rsid w:val="005174C3"/>
    <w:rsid w:val="00517500"/>
    <w:rsid w:val="00517A0B"/>
    <w:rsid w:val="00517FB8"/>
    <w:rsid w:val="005200A0"/>
    <w:rsid w:val="005201BE"/>
    <w:rsid w:val="0052033B"/>
    <w:rsid w:val="00520749"/>
    <w:rsid w:val="005208D2"/>
    <w:rsid w:val="00520A3E"/>
    <w:rsid w:val="00521477"/>
    <w:rsid w:val="00521672"/>
    <w:rsid w:val="00521675"/>
    <w:rsid w:val="00521783"/>
    <w:rsid w:val="005219F2"/>
    <w:rsid w:val="00521BEC"/>
    <w:rsid w:val="00521CCA"/>
    <w:rsid w:val="00522347"/>
    <w:rsid w:val="0052262D"/>
    <w:rsid w:val="005229EE"/>
    <w:rsid w:val="00522A7D"/>
    <w:rsid w:val="00522B5F"/>
    <w:rsid w:val="00522C21"/>
    <w:rsid w:val="00522C68"/>
    <w:rsid w:val="00522F14"/>
    <w:rsid w:val="00522FAC"/>
    <w:rsid w:val="0052314A"/>
    <w:rsid w:val="00523163"/>
    <w:rsid w:val="0052359D"/>
    <w:rsid w:val="0052393E"/>
    <w:rsid w:val="00523B6A"/>
    <w:rsid w:val="005243B6"/>
    <w:rsid w:val="00524831"/>
    <w:rsid w:val="005248ED"/>
    <w:rsid w:val="00524A7F"/>
    <w:rsid w:val="00524C30"/>
    <w:rsid w:val="00524E92"/>
    <w:rsid w:val="00524F16"/>
    <w:rsid w:val="00525106"/>
    <w:rsid w:val="0052513D"/>
    <w:rsid w:val="00525648"/>
    <w:rsid w:val="00525964"/>
    <w:rsid w:val="00525A71"/>
    <w:rsid w:val="00525E7B"/>
    <w:rsid w:val="00525EB1"/>
    <w:rsid w:val="00525EFB"/>
    <w:rsid w:val="00526631"/>
    <w:rsid w:val="005271E5"/>
    <w:rsid w:val="00527354"/>
    <w:rsid w:val="00527A03"/>
    <w:rsid w:val="00527A54"/>
    <w:rsid w:val="00527A6A"/>
    <w:rsid w:val="00527E16"/>
    <w:rsid w:val="005300EA"/>
    <w:rsid w:val="00530145"/>
    <w:rsid w:val="005301F5"/>
    <w:rsid w:val="0053022E"/>
    <w:rsid w:val="005302C7"/>
    <w:rsid w:val="005302F1"/>
    <w:rsid w:val="00530469"/>
    <w:rsid w:val="00530560"/>
    <w:rsid w:val="005308B4"/>
    <w:rsid w:val="005309CB"/>
    <w:rsid w:val="00531132"/>
    <w:rsid w:val="00531182"/>
    <w:rsid w:val="00531462"/>
    <w:rsid w:val="00531635"/>
    <w:rsid w:val="00531920"/>
    <w:rsid w:val="00531AD3"/>
    <w:rsid w:val="00531C00"/>
    <w:rsid w:val="00531D12"/>
    <w:rsid w:val="00531FA9"/>
    <w:rsid w:val="00532252"/>
    <w:rsid w:val="00532899"/>
    <w:rsid w:val="00532A30"/>
    <w:rsid w:val="00532D56"/>
    <w:rsid w:val="00532DA1"/>
    <w:rsid w:val="00533746"/>
    <w:rsid w:val="00533B79"/>
    <w:rsid w:val="00533DA0"/>
    <w:rsid w:val="00533FF0"/>
    <w:rsid w:val="00534374"/>
    <w:rsid w:val="005344F5"/>
    <w:rsid w:val="00534A0F"/>
    <w:rsid w:val="00534CB4"/>
    <w:rsid w:val="005351CE"/>
    <w:rsid w:val="005352B9"/>
    <w:rsid w:val="005356DE"/>
    <w:rsid w:val="00535787"/>
    <w:rsid w:val="005357EB"/>
    <w:rsid w:val="0053583F"/>
    <w:rsid w:val="005359D8"/>
    <w:rsid w:val="00535C22"/>
    <w:rsid w:val="00535DEA"/>
    <w:rsid w:val="00535E01"/>
    <w:rsid w:val="00535F65"/>
    <w:rsid w:val="005361D5"/>
    <w:rsid w:val="0053622E"/>
    <w:rsid w:val="0053624A"/>
    <w:rsid w:val="0053640D"/>
    <w:rsid w:val="005367AF"/>
    <w:rsid w:val="0053770F"/>
    <w:rsid w:val="00537982"/>
    <w:rsid w:val="005379C4"/>
    <w:rsid w:val="00537D2E"/>
    <w:rsid w:val="00537D8A"/>
    <w:rsid w:val="005400AE"/>
    <w:rsid w:val="00540217"/>
    <w:rsid w:val="00540AB3"/>
    <w:rsid w:val="00540AFE"/>
    <w:rsid w:val="00540BE4"/>
    <w:rsid w:val="00540D90"/>
    <w:rsid w:val="00540EDF"/>
    <w:rsid w:val="00541061"/>
    <w:rsid w:val="005412AF"/>
    <w:rsid w:val="005415CF"/>
    <w:rsid w:val="005418A0"/>
    <w:rsid w:val="00541987"/>
    <w:rsid w:val="00542082"/>
    <w:rsid w:val="0054248F"/>
    <w:rsid w:val="00543497"/>
    <w:rsid w:val="005434B7"/>
    <w:rsid w:val="00543611"/>
    <w:rsid w:val="00543685"/>
    <w:rsid w:val="00543688"/>
    <w:rsid w:val="0054378D"/>
    <w:rsid w:val="00543D1C"/>
    <w:rsid w:val="00543E21"/>
    <w:rsid w:val="00544091"/>
    <w:rsid w:val="00544109"/>
    <w:rsid w:val="00544A0F"/>
    <w:rsid w:val="00544F01"/>
    <w:rsid w:val="00545152"/>
    <w:rsid w:val="005455F6"/>
    <w:rsid w:val="00545AEA"/>
    <w:rsid w:val="00545CDF"/>
    <w:rsid w:val="00545E6E"/>
    <w:rsid w:val="00545F9D"/>
    <w:rsid w:val="00545FE9"/>
    <w:rsid w:val="0054604B"/>
    <w:rsid w:val="0054657D"/>
    <w:rsid w:val="005468B2"/>
    <w:rsid w:val="00546B4B"/>
    <w:rsid w:val="00546E71"/>
    <w:rsid w:val="00547264"/>
    <w:rsid w:val="0054740C"/>
    <w:rsid w:val="0054751E"/>
    <w:rsid w:val="005476AF"/>
    <w:rsid w:val="00547832"/>
    <w:rsid w:val="00547B55"/>
    <w:rsid w:val="005500E9"/>
    <w:rsid w:val="0055078E"/>
    <w:rsid w:val="00550931"/>
    <w:rsid w:val="00550CE3"/>
    <w:rsid w:val="00550DA0"/>
    <w:rsid w:val="00550DA5"/>
    <w:rsid w:val="00551C78"/>
    <w:rsid w:val="00551C96"/>
    <w:rsid w:val="00552209"/>
    <w:rsid w:val="0055243C"/>
    <w:rsid w:val="005526A5"/>
    <w:rsid w:val="00552885"/>
    <w:rsid w:val="005529D0"/>
    <w:rsid w:val="00552C7D"/>
    <w:rsid w:val="00553487"/>
    <w:rsid w:val="0055383A"/>
    <w:rsid w:val="00553AEC"/>
    <w:rsid w:val="00553BDA"/>
    <w:rsid w:val="00553F04"/>
    <w:rsid w:val="005540CD"/>
    <w:rsid w:val="00554435"/>
    <w:rsid w:val="00554456"/>
    <w:rsid w:val="00554571"/>
    <w:rsid w:val="00554AD6"/>
    <w:rsid w:val="00554B04"/>
    <w:rsid w:val="00554B07"/>
    <w:rsid w:val="00555363"/>
    <w:rsid w:val="00555470"/>
    <w:rsid w:val="0055559D"/>
    <w:rsid w:val="005555CA"/>
    <w:rsid w:val="00555604"/>
    <w:rsid w:val="0055599A"/>
    <w:rsid w:val="00555B3C"/>
    <w:rsid w:val="00555C06"/>
    <w:rsid w:val="00556870"/>
    <w:rsid w:val="00556988"/>
    <w:rsid w:val="00556B76"/>
    <w:rsid w:val="00556BA0"/>
    <w:rsid w:val="005573B8"/>
    <w:rsid w:val="00557609"/>
    <w:rsid w:val="0055764B"/>
    <w:rsid w:val="005576FF"/>
    <w:rsid w:val="00557781"/>
    <w:rsid w:val="00557ECA"/>
    <w:rsid w:val="00557F53"/>
    <w:rsid w:val="005600C5"/>
    <w:rsid w:val="00560450"/>
    <w:rsid w:val="0056053E"/>
    <w:rsid w:val="00560606"/>
    <w:rsid w:val="00560633"/>
    <w:rsid w:val="005607AE"/>
    <w:rsid w:val="00560B54"/>
    <w:rsid w:val="00560DCB"/>
    <w:rsid w:val="00560EC3"/>
    <w:rsid w:val="005610A3"/>
    <w:rsid w:val="00561236"/>
    <w:rsid w:val="005617C6"/>
    <w:rsid w:val="0056198C"/>
    <w:rsid w:val="00561CB0"/>
    <w:rsid w:val="00562214"/>
    <w:rsid w:val="00562256"/>
    <w:rsid w:val="0056255A"/>
    <w:rsid w:val="00562702"/>
    <w:rsid w:val="005629B9"/>
    <w:rsid w:val="0056311B"/>
    <w:rsid w:val="00563178"/>
    <w:rsid w:val="005633EC"/>
    <w:rsid w:val="005638A0"/>
    <w:rsid w:val="005638C4"/>
    <w:rsid w:val="005638E8"/>
    <w:rsid w:val="005639E9"/>
    <w:rsid w:val="00563AE4"/>
    <w:rsid w:val="00563B5D"/>
    <w:rsid w:val="00563D04"/>
    <w:rsid w:val="00563F33"/>
    <w:rsid w:val="0056442F"/>
    <w:rsid w:val="005644DE"/>
    <w:rsid w:val="005645D5"/>
    <w:rsid w:val="00564A47"/>
    <w:rsid w:val="00564AB4"/>
    <w:rsid w:val="00564AF0"/>
    <w:rsid w:val="00564B41"/>
    <w:rsid w:val="00564D28"/>
    <w:rsid w:val="00564EBB"/>
    <w:rsid w:val="00564F1B"/>
    <w:rsid w:val="0056535D"/>
    <w:rsid w:val="00565910"/>
    <w:rsid w:val="00565CB6"/>
    <w:rsid w:val="00565F39"/>
    <w:rsid w:val="00566300"/>
    <w:rsid w:val="005667CB"/>
    <w:rsid w:val="00566830"/>
    <w:rsid w:val="00566C18"/>
    <w:rsid w:val="00566D69"/>
    <w:rsid w:val="00567061"/>
    <w:rsid w:val="00567158"/>
    <w:rsid w:val="005673B2"/>
    <w:rsid w:val="00567AAE"/>
    <w:rsid w:val="00567C0F"/>
    <w:rsid w:val="00567CB9"/>
    <w:rsid w:val="00567CEA"/>
    <w:rsid w:val="005701C8"/>
    <w:rsid w:val="00570516"/>
    <w:rsid w:val="005706F9"/>
    <w:rsid w:val="005708AB"/>
    <w:rsid w:val="00570E0F"/>
    <w:rsid w:val="00570FD9"/>
    <w:rsid w:val="005711AE"/>
    <w:rsid w:val="005711E1"/>
    <w:rsid w:val="0057128C"/>
    <w:rsid w:val="00571297"/>
    <w:rsid w:val="005713C6"/>
    <w:rsid w:val="005716A1"/>
    <w:rsid w:val="00571850"/>
    <w:rsid w:val="005718EC"/>
    <w:rsid w:val="00571BBD"/>
    <w:rsid w:val="00572113"/>
    <w:rsid w:val="00572B9B"/>
    <w:rsid w:val="00572EF7"/>
    <w:rsid w:val="00572F0B"/>
    <w:rsid w:val="00573581"/>
    <w:rsid w:val="0057359B"/>
    <w:rsid w:val="005739CA"/>
    <w:rsid w:val="005739D3"/>
    <w:rsid w:val="00573AB0"/>
    <w:rsid w:val="00573B1F"/>
    <w:rsid w:val="00574343"/>
    <w:rsid w:val="00574451"/>
    <w:rsid w:val="00574534"/>
    <w:rsid w:val="00574C91"/>
    <w:rsid w:val="005758B0"/>
    <w:rsid w:val="005759A2"/>
    <w:rsid w:val="00575DB4"/>
    <w:rsid w:val="005764CC"/>
    <w:rsid w:val="005766BA"/>
    <w:rsid w:val="00576748"/>
    <w:rsid w:val="0057696B"/>
    <w:rsid w:val="005769A2"/>
    <w:rsid w:val="00577128"/>
    <w:rsid w:val="00577606"/>
    <w:rsid w:val="00577914"/>
    <w:rsid w:val="0057794C"/>
    <w:rsid w:val="00577A1F"/>
    <w:rsid w:val="00577A9C"/>
    <w:rsid w:val="00577AB7"/>
    <w:rsid w:val="00577C3C"/>
    <w:rsid w:val="005801D4"/>
    <w:rsid w:val="00580262"/>
    <w:rsid w:val="00580516"/>
    <w:rsid w:val="00580A2A"/>
    <w:rsid w:val="00580D75"/>
    <w:rsid w:val="005810B5"/>
    <w:rsid w:val="005813B5"/>
    <w:rsid w:val="005814A1"/>
    <w:rsid w:val="00581618"/>
    <w:rsid w:val="005816A1"/>
    <w:rsid w:val="005817DE"/>
    <w:rsid w:val="00581802"/>
    <w:rsid w:val="0058192A"/>
    <w:rsid w:val="00581C0A"/>
    <w:rsid w:val="00581C61"/>
    <w:rsid w:val="00581FA8"/>
    <w:rsid w:val="005820FD"/>
    <w:rsid w:val="0058265B"/>
    <w:rsid w:val="00582716"/>
    <w:rsid w:val="00582843"/>
    <w:rsid w:val="0058288C"/>
    <w:rsid w:val="00582EDE"/>
    <w:rsid w:val="00583110"/>
    <w:rsid w:val="00583183"/>
    <w:rsid w:val="00583339"/>
    <w:rsid w:val="005835CC"/>
    <w:rsid w:val="00583F2F"/>
    <w:rsid w:val="0058414B"/>
    <w:rsid w:val="005844AF"/>
    <w:rsid w:val="005844E1"/>
    <w:rsid w:val="00584672"/>
    <w:rsid w:val="005851D0"/>
    <w:rsid w:val="00585804"/>
    <w:rsid w:val="00585810"/>
    <w:rsid w:val="00585AED"/>
    <w:rsid w:val="00585EBB"/>
    <w:rsid w:val="0058628B"/>
    <w:rsid w:val="0058646C"/>
    <w:rsid w:val="00586628"/>
    <w:rsid w:val="005866EF"/>
    <w:rsid w:val="005877A5"/>
    <w:rsid w:val="005878A7"/>
    <w:rsid w:val="005900BF"/>
    <w:rsid w:val="0059013A"/>
    <w:rsid w:val="005902DF"/>
    <w:rsid w:val="0059041C"/>
    <w:rsid w:val="00590502"/>
    <w:rsid w:val="005907D6"/>
    <w:rsid w:val="0059099B"/>
    <w:rsid w:val="00590B44"/>
    <w:rsid w:val="00590C02"/>
    <w:rsid w:val="00590D1D"/>
    <w:rsid w:val="00590E84"/>
    <w:rsid w:val="00590FBA"/>
    <w:rsid w:val="00590FF8"/>
    <w:rsid w:val="005910BF"/>
    <w:rsid w:val="005914A3"/>
    <w:rsid w:val="00591673"/>
    <w:rsid w:val="005916AA"/>
    <w:rsid w:val="005917DD"/>
    <w:rsid w:val="005918E8"/>
    <w:rsid w:val="00591EF3"/>
    <w:rsid w:val="00592045"/>
    <w:rsid w:val="00592245"/>
    <w:rsid w:val="00592BBA"/>
    <w:rsid w:val="00592D45"/>
    <w:rsid w:val="00592DD2"/>
    <w:rsid w:val="00592F4D"/>
    <w:rsid w:val="00592F57"/>
    <w:rsid w:val="00592FE5"/>
    <w:rsid w:val="00593051"/>
    <w:rsid w:val="00593385"/>
    <w:rsid w:val="0059360F"/>
    <w:rsid w:val="00593F02"/>
    <w:rsid w:val="00594189"/>
    <w:rsid w:val="005941C7"/>
    <w:rsid w:val="00594236"/>
    <w:rsid w:val="005943E1"/>
    <w:rsid w:val="0059444D"/>
    <w:rsid w:val="0059452E"/>
    <w:rsid w:val="0059478D"/>
    <w:rsid w:val="005948A7"/>
    <w:rsid w:val="00594E3F"/>
    <w:rsid w:val="0059535D"/>
    <w:rsid w:val="0059551B"/>
    <w:rsid w:val="00595C49"/>
    <w:rsid w:val="00595E13"/>
    <w:rsid w:val="00595FD4"/>
    <w:rsid w:val="00596566"/>
    <w:rsid w:val="00596725"/>
    <w:rsid w:val="00596977"/>
    <w:rsid w:val="00596CD7"/>
    <w:rsid w:val="00596E07"/>
    <w:rsid w:val="00596EF4"/>
    <w:rsid w:val="00597020"/>
    <w:rsid w:val="005970C8"/>
    <w:rsid w:val="00597204"/>
    <w:rsid w:val="0059734F"/>
    <w:rsid w:val="005978C7"/>
    <w:rsid w:val="00597E65"/>
    <w:rsid w:val="005A0460"/>
    <w:rsid w:val="005A066F"/>
    <w:rsid w:val="005A091F"/>
    <w:rsid w:val="005A0A04"/>
    <w:rsid w:val="005A0B31"/>
    <w:rsid w:val="005A0C82"/>
    <w:rsid w:val="005A0E91"/>
    <w:rsid w:val="005A0F36"/>
    <w:rsid w:val="005A10D3"/>
    <w:rsid w:val="005A129B"/>
    <w:rsid w:val="005A137F"/>
    <w:rsid w:val="005A1B38"/>
    <w:rsid w:val="005A1B8C"/>
    <w:rsid w:val="005A1BDD"/>
    <w:rsid w:val="005A203B"/>
    <w:rsid w:val="005A2AA7"/>
    <w:rsid w:val="005A2B80"/>
    <w:rsid w:val="005A2BEE"/>
    <w:rsid w:val="005A2BF7"/>
    <w:rsid w:val="005A2CC4"/>
    <w:rsid w:val="005A3123"/>
    <w:rsid w:val="005A31BE"/>
    <w:rsid w:val="005A32AD"/>
    <w:rsid w:val="005A366B"/>
    <w:rsid w:val="005A3944"/>
    <w:rsid w:val="005A4080"/>
    <w:rsid w:val="005A40A8"/>
    <w:rsid w:val="005A495E"/>
    <w:rsid w:val="005A4A0C"/>
    <w:rsid w:val="005A4B1F"/>
    <w:rsid w:val="005A4E8C"/>
    <w:rsid w:val="005A51BA"/>
    <w:rsid w:val="005A51F6"/>
    <w:rsid w:val="005A61EB"/>
    <w:rsid w:val="005A6201"/>
    <w:rsid w:val="005A68F6"/>
    <w:rsid w:val="005A6A39"/>
    <w:rsid w:val="005A6FB9"/>
    <w:rsid w:val="005A728B"/>
    <w:rsid w:val="005A7BF6"/>
    <w:rsid w:val="005B013A"/>
    <w:rsid w:val="005B0A22"/>
    <w:rsid w:val="005B0B4D"/>
    <w:rsid w:val="005B0FDF"/>
    <w:rsid w:val="005B144F"/>
    <w:rsid w:val="005B185F"/>
    <w:rsid w:val="005B1B21"/>
    <w:rsid w:val="005B1BD3"/>
    <w:rsid w:val="005B1C0C"/>
    <w:rsid w:val="005B1DA3"/>
    <w:rsid w:val="005B1E95"/>
    <w:rsid w:val="005B2390"/>
    <w:rsid w:val="005B240B"/>
    <w:rsid w:val="005B2AF6"/>
    <w:rsid w:val="005B2BDE"/>
    <w:rsid w:val="005B2FAB"/>
    <w:rsid w:val="005B3370"/>
    <w:rsid w:val="005B3383"/>
    <w:rsid w:val="005B35B6"/>
    <w:rsid w:val="005B3815"/>
    <w:rsid w:val="005B381D"/>
    <w:rsid w:val="005B3A1D"/>
    <w:rsid w:val="005B3B2D"/>
    <w:rsid w:val="005B40F9"/>
    <w:rsid w:val="005B44B2"/>
    <w:rsid w:val="005B45C1"/>
    <w:rsid w:val="005B48DA"/>
    <w:rsid w:val="005B4DE9"/>
    <w:rsid w:val="005B5139"/>
    <w:rsid w:val="005B5681"/>
    <w:rsid w:val="005B5AB4"/>
    <w:rsid w:val="005B5D45"/>
    <w:rsid w:val="005B6252"/>
    <w:rsid w:val="005B675B"/>
    <w:rsid w:val="005B6996"/>
    <w:rsid w:val="005B6B8A"/>
    <w:rsid w:val="005B6C04"/>
    <w:rsid w:val="005B6D6A"/>
    <w:rsid w:val="005B70B3"/>
    <w:rsid w:val="005B72CE"/>
    <w:rsid w:val="005B75C7"/>
    <w:rsid w:val="005B7888"/>
    <w:rsid w:val="005B7BE3"/>
    <w:rsid w:val="005B7CC8"/>
    <w:rsid w:val="005B7D8A"/>
    <w:rsid w:val="005C0531"/>
    <w:rsid w:val="005C0965"/>
    <w:rsid w:val="005C0EB1"/>
    <w:rsid w:val="005C169D"/>
    <w:rsid w:val="005C176F"/>
    <w:rsid w:val="005C18BE"/>
    <w:rsid w:val="005C1B81"/>
    <w:rsid w:val="005C208A"/>
    <w:rsid w:val="005C2157"/>
    <w:rsid w:val="005C22B3"/>
    <w:rsid w:val="005C2389"/>
    <w:rsid w:val="005C2427"/>
    <w:rsid w:val="005C249A"/>
    <w:rsid w:val="005C27C1"/>
    <w:rsid w:val="005C289F"/>
    <w:rsid w:val="005C28BF"/>
    <w:rsid w:val="005C2A48"/>
    <w:rsid w:val="005C2FD4"/>
    <w:rsid w:val="005C2FEF"/>
    <w:rsid w:val="005C3267"/>
    <w:rsid w:val="005C3350"/>
    <w:rsid w:val="005C3806"/>
    <w:rsid w:val="005C3891"/>
    <w:rsid w:val="005C4075"/>
    <w:rsid w:val="005C4081"/>
    <w:rsid w:val="005C43C9"/>
    <w:rsid w:val="005C43CF"/>
    <w:rsid w:val="005C44C2"/>
    <w:rsid w:val="005C47BC"/>
    <w:rsid w:val="005C4E96"/>
    <w:rsid w:val="005C4F6E"/>
    <w:rsid w:val="005C50D1"/>
    <w:rsid w:val="005C5448"/>
    <w:rsid w:val="005C56E9"/>
    <w:rsid w:val="005C5769"/>
    <w:rsid w:val="005C57D2"/>
    <w:rsid w:val="005C5BE0"/>
    <w:rsid w:val="005C5C6E"/>
    <w:rsid w:val="005C5C8C"/>
    <w:rsid w:val="005C5ECD"/>
    <w:rsid w:val="005C5EEE"/>
    <w:rsid w:val="005C5F7F"/>
    <w:rsid w:val="005C649B"/>
    <w:rsid w:val="005C652C"/>
    <w:rsid w:val="005C6575"/>
    <w:rsid w:val="005C67B9"/>
    <w:rsid w:val="005C685C"/>
    <w:rsid w:val="005C6B2D"/>
    <w:rsid w:val="005C6B38"/>
    <w:rsid w:val="005C6CD4"/>
    <w:rsid w:val="005C7025"/>
    <w:rsid w:val="005C70FB"/>
    <w:rsid w:val="005C72F8"/>
    <w:rsid w:val="005C7346"/>
    <w:rsid w:val="005C7584"/>
    <w:rsid w:val="005C75EF"/>
    <w:rsid w:val="005C770C"/>
    <w:rsid w:val="005C776B"/>
    <w:rsid w:val="005C7977"/>
    <w:rsid w:val="005C7ADB"/>
    <w:rsid w:val="005C7BC5"/>
    <w:rsid w:val="005C7DD7"/>
    <w:rsid w:val="005C7FC2"/>
    <w:rsid w:val="005D00F6"/>
    <w:rsid w:val="005D0275"/>
    <w:rsid w:val="005D0669"/>
    <w:rsid w:val="005D080B"/>
    <w:rsid w:val="005D08B2"/>
    <w:rsid w:val="005D0C4C"/>
    <w:rsid w:val="005D0CB9"/>
    <w:rsid w:val="005D1171"/>
    <w:rsid w:val="005D182B"/>
    <w:rsid w:val="005D1B2B"/>
    <w:rsid w:val="005D1B88"/>
    <w:rsid w:val="005D218E"/>
    <w:rsid w:val="005D2788"/>
    <w:rsid w:val="005D2D21"/>
    <w:rsid w:val="005D3653"/>
    <w:rsid w:val="005D3800"/>
    <w:rsid w:val="005D3928"/>
    <w:rsid w:val="005D3A0F"/>
    <w:rsid w:val="005D3D9F"/>
    <w:rsid w:val="005D4719"/>
    <w:rsid w:val="005D4768"/>
    <w:rsid w:val="005D48C6"/>
    <w:rsid w:val="005D49A1"/>
    <w:rsid w:val="005D49DB"/>
    <w:rsid w:val="005D4F54"/>
    <w:rsid w:val="005D54E7"/>
    <w:rsid w:val="005D564E"/>
    <w:rsid w:val="005D5F29"/>
    <w:rsid w:val="005D61D7"/>
    <w:rsid w:val="005D660F"/>
    <w:rsid w:val="005D69BA"/>
    <w:rsid w:val="005D7362"/>
    <w:rsid w:val="005D7CAC"/>
    <w:rsid w:val="005E043F"/>
    <w:rsid w:val="005E0763"/>
    <w:rsid w:val="005E0840"/>
    <w:rsid w:val="005E0E0A"/>
    <w:rsid w:val="005E1091"/>
    <w:rsid w:val="005E10DF"/>
    <w:rsid w:val="005E10F5"/>
    <w:rsid w:val="005E11E0"/>
    <w:rsid w:val="005E12DA"/>
    <w:rsid w:val="005E1516"/>
    <w:rsid w:val="005E1CD6"/>
    <w:rsid w:val="005E1EBE"/>
    <w:rsid w:val="005E2AF8"/>
    <w:rsid w:val="005E2B03"/>
    <w:rsid w:val="005E2C29"/>
    <w:rsid w:val="005E2D5C"/>
    <w:rsid w:val="005E3216"/>
    <w:rsid w:val="005E331D"/>
    <w:rsid w:val="005E3A2D"/>
    <w:rsid w:val="005E3F2B"/>
    <w:rsid w:val="005E4007"/>
    <w:rsid w:val="005E409B"/>
    <w:rsid w:val="005E4332"/>
    <w:rsid w:val="005E436C"/>
    <w:rsid w:val="005E46FB"/>
    <w:rsid w:val="005E50AB"/>
    <w:rsid w:val="005E5375"/>
    <w:rsid w:val="005E543D"/>
    <w:rsid w:val="005E5E3A"/>
    <w:rsid w:val="005E5F55"/>
    <w:rsid w:val="005E60F4"/>
    <w:rsid w:val="005E61A0"/>
    <w:rsid w:val="005E62D5"/>
    <w:rsid w:val="005E6464"/>
    <w:rsid w:val="005E747A"/>
    <w:rsid w:val="005E74AB"/>
    <w:rsid w:val="005E7568"/>
    <w:rsid w:val="005E7C4D"/>
    <w:rsid w:val="005F0033"/>
    <w:rsid w:val="005F003D"/>
    <w:rsid w:val="005F016D"/>
    <w:rsid w:val="005F03BF"/>
    <w:rsid w:val="005F04A1"/>
    <w:rsid w:val="005F063F"/>
    <w:rsid w:val="005F07AD"/>
    <w:rsid w:val="005F09B4"/>
    <w:rsid w:val="005F0CC4"/>
    <w:rsid w:val="005F0CE4"/>
    <w:rsid w:val="005F1A3C"/>
    <w:rsid w:val="005F1EB1"/>
    <w:rsid w:val="005F22E9"/>
    <w:rsid w:val="005F2310"/>
    <w:rsid w:val="005F280E"/>
    <w:rsid w:val="005F28C0"/>
    <w:rsid w:val="005F2ABE"/>
    <w:rsid w:val="005F2AED"/>
    <w:rsid w:val="005F2C97"/>
    <w:rsid w:val="005F3156"/>
    <w:rsid w:val="005F319F"/>
    <w:rsid w:val="005F31BC"/>
    <w:rsid w:val="005F33D5"/>
    <w:rsid w:val="005F3423"/>
    <w:rsid w:val="005F3793"/>
    <w:rsid w:val="005F37A1"/>
    <w:rsid w:val="005F38B2"/>
    <w:rsid w:val="005F3BAA"/>
    <w:rsid w:val="005F3CD9"/>
    <w:rsid w:val="005F3FAE"/>
    <w:rsid w:val="005F43EC"/>
    <w:rsid w:val="005F45DB"/>
    <w:rsid w:val="005F4821"/>
    <w:rsid w:val="005F4B0C"/>
    <w:rsid w:val="005F4D3F"/>
    <w:rsid w:val="005F512D"/>
    <w:rsid w:val="005F5170"/>
    <w:rsid w:val="005F567B"/>
    <w:rsid w:val="005F5A62"/>
    <w:rsid w:val="005F5D36"/>
    <w:rsid w:val="005F5E00"/>
    <w:rsid w:val="005F6236"/>
    <w:rsid w:val="005F62A3"/>
    <w:rsid w:val="005F64EE"/>
    <w:rsid w:val="005F65CB"/>
    <w:rsid w:val="005F69AD"/>
    <w:rsid w:val="005F6E6F"/>
    <w:rsid w:val="005F7068"/>
    <w:rsid w:val="005F7662"/>
    <w:rsid w:val="005F7B8B"/>
    <w:rsid w:val="005F7D73"/>
    <w:rsid w:val="005F7FB7"/>
    <w:rsid w:val="00600190"/>
    <w:rsid w:val="00600284"/>
    <w:rsid w:val="006002C1"/>
    <w:rsid w:val="00600351"/>
    <w:rsid w:val="00600407"/>
    <w:rsid w:val="006004CB"/>
    <w:rsid w:val="00600567"/>
    <w:rsid w:val="00600974"/>
    <w:rsid w:val="00600BDD"/>
    <w:rsid w:val="0060189B"/>
    <w:rsid w:val="00601B51"/>
    <w:rsid w:val="00601D77"/>
    <w:rsid w:val="0060283F"/>
    <w:rsid w:val="00602D8B"/>
    <w:rsid w:val="00602E23"/>
    <w:rsid w:val="00603743"/>
    <w:rsid w:val="00603D1D"/>
    <w:rsid w:val="00603F30"/>
    <w:rsid w:val="00603F98"/>
    <w:rsid w:val="00604567"/>
    <w:rsid w:val="00604630"/>
    <w:rsid w:val="00604871"/>
    <w:rsid w:val="00604935"/>
    <w:rsid w:val="0060496F"/>
    <w:rsid w:val="00604B01"/>
    <w:rsid w:val="00604C74"/>
    <w:rsid w:val="00604CBD"/>
    <w:rsid w:val="00604F09"/>
    <w:rsid w:val="0060520E"/>
    <w:rsid w:val="0060562B"/>
    <w:rsid w:val="00605CBA"/>
    <w:rsid w:val="00605FD1"/>
    <w:rsid w:val="0060601B"/>
    <w:rsid w:val="0060642E"/>
    <w:rsid w:val="006065EC"/>
    <w:rsid w:val="00606795"/>
    <w:rsid w:val="006069F1"/>
    <w:rsid w:val="00606B62"/>
    <w:rsid w:val="00606F93"/>
    <w:rsid w:val="00607055"/>
    <w:rsid w:val="00607248"/>
    <w:rsid w:val="0060791A"/>
    <w:rsid w:val="00607A1B"/>
    <w:rsid w:val="00607B46"/>
    <w:rsid w:val="00607F3F"/>
    <w:rsid w:val="00607FF7"/>
    <w:rsid w:val="00610063"/>
    <w:rsid w:val="0061074E"/>
    <w:rsid w:val="00610F52"/>
    <w:rsid w:val="00611108"/>
    <w:rsid w:val="00611180"/>
    <w:rsid w:val="0061130D"/>
    <w:rsid w:val="00611508"/>
    <w:rsid w:val="0061163F"/>
    <w:rsid w:val="00611924"/>
    <w:rsid w:val="006119CF"/>
    <w:rsid w:val="00611ADB"/>
    <w:rsid w:val="00611BBD"/>
    <w:rsid w:val="00611E04"/>
    <w:rsid w:val="00611E5C"/>
    <w:rsid w:val="00611FB6"/>
    <w:rsid w:val="00612022"/>
    <w:rsid w:val="00612270"/>
    <w:rsid w:val="0061238F"/>
    <w:rsid w:val="00612A73"/>
    <w:rsid w:val="00612A8C"/>
    <w:rsid w:val="00612B03"/>
    <w:rsid w:val="0061308C"/>
    <w:rsid w:val="0061381E"/>
    <w:rsid w:val="00613A98"/>
    <w:rsid w:val="00613C72"/>
    <w:rsid w:val="00613F3E"/>
    <w:rsid w:val="00613FBF"/>
    <w:rsid w:val="00613FDE"/>
    <w:rsid w:val="00613FFA"/>
    <w:rsid w:val="00614187"/>
    <w:rsid w:val="006141D2"/>
    <w:rsid w:val="006142C6"/>
    <w:rsid w:val="00614382"/>
    <w:rsid w:val="00614617"/>
    <w:rsid w:val="00614B8E"/>
    <w:rsid w:val="006150B0"/>
    <w:rsid w:val="006151A3"/>
    <w:rsid w:val="006151B2"/>
    <w:rsid w:val="006153B8"/>
    <w:rsid w:val="00615438"/>
    <w:rsid w:val="0061585F"/>
    <w:rsid w:val="00615987"/>
    <w:rsid w:val="006159B2"/>
    <w:rsid w:val="00615D97"/>
    <w:rsid w:val="00615DEA"/>
    <w:rsid w:val="00616696"/>
    <w:rsid w:val="006169B2"/>
    <w:rsid w:val="00616A60"/>
    <w:rsid w:val="00616DF5"/>
    <w:rsid w:val="00616ECC"/>
    <w:rsid w:val="00616F7B"/>
    <w:rsid w:val="0061708A"/>
    <w:rsid w:val="006173C3"/>
    <w:rsid w:val="0061744F"/>
    <w:rsid w:val="00617564"/>
    <w:rsid w:val="006176D0"/>
    <w:rsid w:val="006178FD"/>
    <w:rsid w:val="00617B8E"/>
    <w:rsid w:val="00617FC9"/>
    <w:rsid w:val="00620325"/>
    <w:rsid w:val="00620366"/>
    <w:rsid w:val="006203CD"/>
    <w:rsid w:val="006203DA"/>
    <w:rsid w:val="00620668"/>
    <w:rsid w:val="006207B0"/>
    <w:rsid w:val="00620CDC"/>
    <w:rsid w:val="00620D05"/>
    <w:rsid w:val="00621197"/>
    <w:rsid w:val="00621282"/>
    <w:rsid w:val="00621AAB"/>
    <w:rsid w:val="00621C97"/>
    <w:rsid w:val="00621FE3"/>
    <w:rsid w:val="00622CD3"/>
    <w:rsid w:val="00622D31"/>
    <w:rsid w:val="006237BB"/>
    <w:rsid w:val="006238DC"/>
    <w:rsid w:val="00623B51"/>
    <w:rsid w:val="00623C1D"/>
    <w:rsid w:val="006240AA"/>
    <w:rsid w:val="00624397"/>
    <w:rsid w:val="0062439E"/>
    <w:rsid w:val="006244A7"/>
    <w:rsid w:val="00624631"/>
    <w:rsid w:val="00624641"/>
    <w:rsid w:val="006247B3"/>
    <w:rsid w:val="006249B7"/>
    <w:rsid w:val="00625562"/>
    <w:rsid w:val="00625787"/>
    <w:rsid w:val="00625AA7"/>
    <w:rsid w:val="00625BD6"/>
    <w:rsid w:val="00625DFD"/>
    <w:rsid w:val="00625E2B"/>
    <w:rsid w:val="00625E96"/>
    <w:rsid w:val="00625F76"/>
    <w:rsid w:val="00625FCF"/>
    <w:rsid w:val="006260D0"/>
    <w:rsid w:val="00626181"/>
    <w:rsid w:val="0062649A"/>
    <w:rsid w:val="0062685A"/>
    <w:rsid w:val="00626927"/>
    <w:rsid w:val="00626CD5"/>
    <w:rsid w:val="00626D22"/>
    <w:rsid w:val="00626E2B"/>
    <w:rsid w:val="00626F6F"/>
    <w:rsid w:val="006272B8"/>
    <w:rsid w:val="0062730E"/>
    <w:rsid w:val="0062745A"/>
    <w:rsid w:val="00627766"/>
    <w:rsid w:val="00627D5C"/>
    <w:rsid w:val="00627E6D"/>
    <w:rsid w:val="00627F00"/>
    <w:rsid w:val="00630579"/>
    <w:rsid w:val="00630E31"/>
    <w:rsid w:val="00630FD1"/>
    <w:rsid w:val="0063113D"/>
    <w:rsid w:val="006311A0"/>
    <w:rsid w:val="00631443"/>
    <w:rsid w:val="006315B5"/>
    <w:rsid w:val="00631923"/>
    <w:rsid w:val="006319F1"/>
    <w:rsid w:val="00631ABD"/>
    <w:rsid w:val="00631CC8"/>
    <w:rsid w:val="00631CE2"/>
    <w:rsid w:val="00631E73"/>
    <w:rsid w:val="00631E9C"/>
    <w:rsid w:val="00631E9D"/>
    <w:rsid w:val="0063200A"/>
    <w:rsid w:val="00632134"/>
    <w:rsid w:val="00632D39"/>
    <w:rsid w:val="00632D55"/>
    <w:rsid w:val="0063311F"/>
    <w:rsid w:val="006332EF"/>
    <w:rsid w:val="0063336A"/>
    <w:rsid w:val="0063336F"/>
    <w:rsid w:val="0063341E"/>
    <w:rsid w:val="00633519"/>
    <w:rsid w:val="0063362F"/>
    <w:rsid w:val="006336CA"/>
    <w:rsid w:val="00633A4E"/>
    <w:rsid w:val="00633DA2"/>
    <w:rsid w:val="00633DDD"/>
    <w:rsid w:val="00633F3B"/>
    <w:rsid w:val="00633F5A"/>
    <w:rsid w:val="0063445A"/>
    <w:rsid w:val="00634786"/>
    <w:rsid w:val="00634822"/>
    <w:rsid w:val="00634CF3"/>
    <w:rsid w:val="0063510D"/>
    <w:rsid w:val="006351C5"/>
    <w:rsid w:val="006353A3"/>
    <w:rsid w:val="006354D6"/>
    <w:rsid w:val="00635AF8"/>
    <w:rsid w:val="00635EE6"/>
    <w:rsid w:val="00635F71"/>
    <w:rsid w:val="00636529"/>
    <w:rsid w:val="0063652A"/>
    <w:rsid w:val="00636645"/>
    <w:rsid w:val="00636B38"/>
    <w:rsid w:val="00636DEC"/>
    <w:rsid w:val="00636ED8"/>
    <w:rsid w:val="00636F59"/>
    <w:rsid w:val="00637208"/>
    <w:rsid w:val="00637290"/>
    <w:rsid w:val="00640142"/>
    <w:rsid w:val="00640172"/>
    <w:rsid w:val="00640349"/>
    <w:rsid w:val="006407B4"/>
    <w:rsid w:val="00640EA1"/>
    <w:rsid w:val="00641081"/>
    <w:rsid w:val="00641084"/>
    <w:rsid w:val="006410D4"/>
    <w:rsid w:val="00641385"/>
    <w:rsid w:val="0064197F"/>
    <w:rsid w:val="00641993"/>
    <w:rsid w:val="00641BA2"/>
    <w:rsid w:val="00641FFE"/>
    <w:rsid w:val="006420D2"/>
    <w:rsid w:val="00642183"/>
    <w:rsid w:val="006424B5"/>
    <w:rsid w:val="00642900"/>
    <w:rsid w:val="00642AB4"/>
    <w:rsid w:val="0064300B"/>
    <w:rsid w:val="006437FD"/>
    <w:rsid w:val="006438BE"/>
    <w:rsid w:val="00643928"/>
    <w:rsid w:val="00643C5B"/>
    <w:rsid w:val="00643CC9"/>
    <w:rsid w:val="00643CEF"/>
    <w:rsid w:val="00643E0D"/>
    <w:rsid w:val="006440C7"/>
    <w:rsid w:val="00644139"/>
    <w:rsid w:val="006441AE"/>
    <w:rsid w:val="006443D0"/>
    <w:rsid w:val="00644555"/>
    <w:rsid w:val="00644B9E"/>
    <w:rsid w:val="00645025"/>
    <w:rsid w:val="00645057"/>
    <w:rsid w:val="0064509D"/>
    <w:rsid w:val="006455AA"/>
    <w:rsid w:val="006459B6"/>
    <w:rsid w:val="00645A9F"/>
    <w:rsid w:val="00645D72"/>
    <w:rsid w:val="00645E56"/>
    <w:rsid w:val="0064602B"/>
    <w:rsid w:val="0064637F"/>
    <w:rsid w:val="0064660E"/>
    <w:rsid w:val="006472B8"/>
    <w:rsid w:val="00647358"/>
    <w:rsid w:val="0064752D"/>
    <w:rsid w:val="00650318"/>
    <w:rsid w:val="006507CA"/>
    <w:rsid w:val="00650911"/>
    <w:rsid w:val="00650AAA"/>
    <w:rsid w:val="00650BE5"/>
    <w:rsid w:val="00650E22"/>
    <w:rsid w:val="00651314"/>
    <w:rsid w:val="00651777"/>
    <w:rsid w:val="00651FF5"/>
    <w:rsid w:val="0065254C"/>
    <w:rsid w:val="006525BD"/>
    <w:rsid w:val="00652864"/>
    <w:rsid w:val="00652A79"/>
    <w:rsid w:val="0065316C"/>
    <w:rsid w:val="006533CA"/>
    <w:rsid w:val="006539B3"/>
    <w:rsid w:val="00653A08"/>
    <w:rsid w:val="00653F90"/>
    <w:rsid w:val="00653FCB"/>
    <w:rsid w:val="0065422B"/>
    <w:rsid w:val="0065491F"/>
    <w:rsid w:val="00654B5C"/>
    <w:rsid w:val="00654CD1"/>
    <w:rsid w:val="006555B4"/>
    <w:rsid w:val="00655743"/>
    <w:rsid w:val="006558E3"/>
    <w:rsid w:val="00655E88"/>
    <w:rsid w:val="006563EB"/>
    <w:rsid w:val="00656AE2"/>
    <w:rsid w:val="00656F1A"/>
    <w:rsid w:val="00657015"/>
    <w:rsid w:val="00657086"/>
    <w:rsid w:val="0065716B"/>
    <w:rsid w:val="006571EC"/>
    <w:rsid w:val="0065741C"/>
    <w:rsid w:val="00657483"/>
    <w:rsid w:val="006574F0"/>
    <w:rsid w:val="0065761C"/>
    <w:rsid w:val="006576F4"/>
    <w:rsid w:val="0065776E"/>
    <w:rsid w:val="0066017D"/>
    <w:rsid w:val="006601B9"/>
    <w:rsid w:val="00660365"/>
    <w:rsid w:val="00660BAF"/>
    <w:rsid w:val="00660CE3"/>
    <w:rsid w:val="006610A6"/>
    <w:rsid w:val="00661210"/>
    <w:rsid w:val="006612A5"/>
    <w:rsid w:val="006613BA"/>
    <w:rsid w:val="00661801"/>
    <w:rsid w:val="00661A5C"/>
    <w:rsid w:val="00661EFE"/>
    <w:rsid w:val="006622C1"/>
    <w:rsid w:val="006627BE"/>
    <w:rsid w:val="0066299F"/>
    <w:rsid w:val="00662B18"/>
    <w:rsid w:val="00662C10"/>
    <w:rsid w:val="00662DB0"/>
    <w:rsid w:val="00662EE8"/>
    <w:rsid w:val="00663034"/>
    <w:rsid w:val="0066318B"/>
    <w:rsid w:val="006631A8"/>
    <w:rsid w:val="0066341C"/>
    <w:rsid w:val="00663603"/>
    <w:rsid w:val="00663631"/>
    <w:rsid w:val="0066391B"/>
    <w:rsid w:val="0066435C"/>
    <w:rsid w:val="00664370"/>
    <w:rsid w:val="006644D1"/>
    <w:rsid w:val="00664663"/>
    <w:rsid w:val="0066469F"/>
    <w:rsid w:val="00664E66"/>
    <w:rsid w:val="00665734"/>
    <w:rsid w:val="006659E4"/>
    <w:rsid w:val="00665A8C"/>
    <w:rsid w:val="00665CA9"/>
    <w:rsid w:val="00665D42"/>
    <w:rsid w:val="00665D4D"/>
    <w:rsid w:val="006664E6"/>
    <w:rsid w:val="006667DF"/>
    <w:rsid w:val="00666C68"/>
    <w:rsid w:val="00666DF8"/>
    <w:rsid w:val="00666FBB"/>
    <w:rsid w:val="0066704A"/>
    <w:rsid w:val="0066708B"/>
    <w:rsid w:val="0066718F"/>
    <w:rsid w:val="00667219"/>
    <w:rsid w:val="0066751C"/>
    <w:rsid w:val="00667628"/>
    <w:rsid w:val="006679DA"/>
    <w:rsid w:val="00667F16"/>
    <w:rsid w:val="006709B5"/>
    <w:rsid w:val="00670A88"/>
    <w:rsid w:val="00670DCD"/>
    <w:rsid w:val="00670EE5"/>
    <w:rsid w:val="0067117B"/>
    <w:rsid w:val="006711D4"/>
    <w:rsid w:val="0067177B"/>
    <w:rsid w:val="00671AA7"/>
    <w:rsid w:val="00671B85"/>
    <w:rsid w:val="00671F18"/>
    <w:rsid w:val="00672118"/>
    <w:rsid w:val="00672295"/>
    <w:rsid w:val="006726D6"/>
    <w:rsid w:val="00673255"/>
    <w:rsid w:val="00673374"/>
    <w:rsid w:val="00673587"/>
    <w:rsid w:val="006738BB"/>
    <w:rsid w:val="00673B2B"/>
    <w:rsid w:val="00673B65"/>
    <w:rsid w:val="00673DF4"/>
    <w:rsid w:val="0067403A"/>
    <w:rsid w:val="006747EB"/>
    <w:rsid w:val="0067484B"/>
    <w:rsid w:val="00674B52"/>
    <w:rsid w:val="00674C1E"/>
    <w:rsid w:val="00674E51"/>
    <w:rsid w:val="00674F3D"/>
    <w:rsid w:val="00674FE5"/>
    <w:rsid w:val="00675073"/>
    <w:rsid w:val="0067514D"/>
    <w:rsid w:val="00675199"/>
    <w:rsid w:val="00675823"/>
    <w:rsid w:val="00675A11"/>
    <w:rsid w:val="00675AAE"/>
    <w:rsid w:val="00675B91"/>
    <w:rsid w:val="00675C6D"/>
    <w:rsid w:val="00676011"/>
    <w:rsid w:val="00676117"/>
    <w:rsid w:val="0067615D"/>
    <w:rsid w:val="006764E8"/>
    <w:rsid w:val="006765AF"/>
    <w:rsid w:val="00676B00"/>
    <w:rsid w:val="00676CEC"/>
    <w:rsid w:val="00676ED7"/>
    <w:rsid w:val="006773CB"/>
    <w:rsid w:val="006774D3"/>
    <w:rsid w:val="00677736"/>
    <w:rsid w:val="0067798D"/>
    <w:rsid w:val="00677C89"/>
    <w:rsid w:val="0068008C"/>
    <w:rsid w:val="006800D4"/>
    <w:rsid w:val="006801AC"/>
    <w:rsid w:val="00680337"/>
    <w:rsid w:val="006805CD"/>
    <w:rsid w:val="00680664"/>
    <w:rsid w:val="006808EB"/>
    <w:rsid w:val="00680B26"/>
    <w:rsid w:val="00680E6C"/>
    <w:rsid w:val="006810D7"/>
    <w:rsid w:val="0068117E"/>
    <w:rsid w:val="00681766"/>
    <w:rsid w:val="0068196B"/>
    <w:rsid w:val="00681E06"/>
    <w:rsid w:val="00681F84"/>
    <w:rsid w:val="00682122"/>
    <w:rsid w:val="00682299"/>
    <w:rsid w:val="006822A3"/>
    <w:rsid w:val="0068264F"/>
    <w:rsid w:val="00682831"/>
    <w:rsid w:val="00682981"/>
    <w:rsid w:val="00682C10"/>
    <w:rsid w:val="00682DD2"/>
    <w:rsid w:val="00682E98"/>
    <w:rsid w:val="00683041"/>
    <w:rsid w:val="00683076"/>
    <w:rsid w:val="006833E4"/>
    <w:rsid w:val="006838CB"/>
    <w:rsid w:val="006838F3"/>
    <w:rsid w:val="00683985"/>
    <w:rsid w:val="00684186"/>
    <w:rsid w:val="00684472"/>
    <w:rsid w:val="00684512"/>
    <w:rsid w:val="00684CAA"/>
    <w:rsid w:val="00684DCD"/>
    <w:rsid w:val="006850CD"/>
    <w:rsid w:val="00685537"/>
    <w:rsid w:val="00685FB1"/>
    <w:rsid w:val="00686492"/>
    <w:rsid w:val="0068687A"/>
    <w:rsid w:val="006868D3"/>
    <w:rsid w:val="006868DB"/>
    <w:rsid w:val="00686C3B"/>
    <w:rsid w:val="00686FD6"/>
    <w:rsid w:val="0068713F"/>
    <w:rsid w:val="00687610"/>
    <w:rsid w:val="006876BC"/>
    <w:rsid w:val="006876F0"/>
    <w:rsid w:val="0069030E"/>
    <w:rsid w:val="00690328"/>
    <w:rsid w:val="00690568"/>
    <w:rsid w:val="0069057E"/>
    <w:rsid w:val="00690580"/>
    <w:rsid w:val="00690865"/>
    <w:rsid w:val="00690AA2"/>
    <w:rsid w:val="00690ABF"/>
    <w:rsid w:val="00690B51"/>
    <w:rsid w:val="00690C0F"/>
    <w:rsid w:val="00690C93"/>
    <w:rsid w:val="006910D3"/>
    <w:rsid w:val="00691367"/>
    <w:rsid w:val="00691484"/>
    <w:rsid w:val="00691737"/>
    <w:rsid w:val="006917FF"/>
    <w:rsid w:val="00692107"/>
    <w:rsid w:val="006928A8"/>
    <w:rsid w:val="00692908"/>
    <w:rsid w:val="00692B2F"/>
    <w:rsid w:val="00692CCA"/>
    <w:rsid w:val="00692EB5"/>
    <w:rsid w:val="00692F9A"/>
    <w:rsid w:val="006930CD"/>
    <w:rsid w:val="00693292"/>
    <w:rsid w:val="00693606"/>
    <w:rsid w:val="00694157"/>
    <w:rsid w:val="00694185"/>
    <w:rsid w:val="00694562"/>
    <w:rsid w:val="00694B9B"/>
    <w:rsid w:val="00694CA0"/>
    <w:rsid w:val="00694E81"/>
    <w:rsid w:val="00694FFF"/>
    <w:rsid w:val="0069580A"/>
    <w:rsid w:val="00695A06"/>
    <w:rsid w:val="00695AA1"/>
    <w:rsid w:val="00695E18"/>
    <w:rsid w:val="0069600E"/>
    <w:rsid w:val="006961B8"/>
    <w:rsid w:val="006961F0"/>
    <w:rsid w:val="0069651A"/>
    <w:rsid w:val="0069678D"/>
    <w:rsid w:val="00696B84"/>
    <w:rsid w:val="00696F0B"/>
    <w:rsid w:val="0069714B"/>
    <w:rsid w:val="006975D5"/>
    <w:rsid w:val="006A00EB"/>
    <w:rsid w:val="006A0138"/>
    <w:rsid w:val="006A03AF"/>
    <w:rsid w:val="006A03C4"/>
    <w:rsid w:val="006A060A"/>
    <w:rsid w:val="006A0642"/>
    <w:rsid w:val="006A07A2"/>
    <w:rsid w:val="006A0C11"/>
    <w:rsid w:val="006A0CD7"/>
    <w:rsid w:val="006A0D13"/>
    <w:rsid w:val="006A11DA"/>
    <w:rsid w:val="006A15D0"/>
    <w:rsid w:val="006A1725"/>
    <w:rsid w:val="006A188C"/>
    <w:rsid w:val="006A2207"/>
    <w:rsid w:val="006A2275"/>
    <w:rsid w:val="006A2312"/>
    <w:rsid w:val="006A237A"/>
    <w:rsid w:val="006A2BA8"/>
    <w:rsid w:val="006A32D0"/>
    <w:rsid w:val="006A35ED"/>
    <w:rsid w:val="006A3604"/>
    <w:rsid w:val="006A378B"/>
    <w:rsid w:val="006A3824"/>
    <w:rsid w:val="006A3BD2"/>
    <w:rsid w:val="006A3DA6"/>
    <w:rsid w:val="006A3FEA"/>
    <w:rsid w:val="006A48CC"/>
    <w:rsid w:val="006A4C85"/>
    <w:rsid w:val="006A4E96"/>
    <w:rsid w:val="006A5959"/>
    <w:rsid w:val="006A5A81"/>
    <w:rsid w:val="006A63D4"/>
    <w:rsid w:val="006A6C72"/>
    <w:rsid w:val="006A70C2"/>
    <w:rsid w:val="006A72E0"/>
    <w:rsid w:val="006A7787"/>
    <w:rsid w:val="006A7E73"/>
    <w:rsid w:val="006A7E7C"/>
    <w:rsid w:val="006B017C"/>
    <w:rsid w:val="006B022A"/>
    <w:rsid w:val="006B091E"/>
    <w:rsid w:val="006B0C33"/>
    <w:rsid w:val="006B10C5"/>
    <w:rsid w:val="006B1170"/>
    <w:rsid w:val="006B1261"/>
    <w:rsid w:val="006B1393"/>
    <w:rsid w:val="006B141B"/>
    <w:rsid w:val="006B1813"/>
    <w:rsid w:val="006B1EB8"/>
    <w:rsid w:val="006B1F50"/>
    <w:rsid w:val="006B1FD2"/>
    <w:rsid w:val="006B2314"/>
    <w:rsid w:val="006B237B"/>
    <w:rsid w:val="006B2483"/>
    <w:rsid w:val="006B2738"/>
    <w:rsid w:val="006B2798"/>
    <w:rsid w:val="006B2C34"/>
    <w:rsid w:val="006B2E78"/>
    <w:rsid w:val="006B31F7"/>
    <w:rsid w:val="006B321B"/>
    <w:rsid w:val="006B3317"/>
    <w:rsid w:val="006B331C"/>
    <w:rsid w:val="006B3621"/>
    <w:rsid w:val="006B36B0"/>
    <w:rsid w:val="006B37CC"/>
    <w:rsid w:val="006B3B52"/>
    <w:rsid w:val="006B3FF6"/>
    <w:rsid w:val="006B40E5"/>
    <w:rsid w:val="006B41B0"/>
    <w:rsid w:val="006B41D1"/>
    <w:rsid w:val="006B4521"/>
    <w:rsid w:val="006B454B"/>
    <w:rsid w:val="006B46B9"/>
    <w:rsid w:val="006B49C1"/>
    <w:rsid w:val="006B4CD7"/>
    <w:rsid w:val="006B4D38"/>
    <w:rsid w:val="006B5861"/>
    <w:rsid w:val="006B5892"/>
    <w:rsid w:val="006B5C73"/>
    <w:rsid w:val="006B5CAD"/>
    <w:rsid w:val="006B5D74"/>
    <w:rsid w:val="006B65B7"/>
    <w:rsid w:val="006B6B82"/>
    <w:rsid w:val="006B7065"/>
    <w:rsid w:val="006B7EA9"/>
    <w:rsid w:val="006C01E7"/>
    <w:rsid w:val="006C030F"/>
    <w:rsid w:val="006C0654"/>
    <w:rsid w:val="006C080A"/>
    <w:rsid w:val="006C0C0A"/>
    <w:rsid w:val="006C0F97"/>
    <w:rsid w:val="006C103E"/>
    <w:rsid w:val="006C10F8"/>
    <w:rsid w:val="006C11F2"/>
    <w:rsid w:val="006C15AA"/>
    <w:rsid w:val="006C19A2"/>
    <w:rsid w:val="006C1C73"/>
    <w:rsid w:val="006C1D09"/>
    <w:rsid w:val="006C2061"/>
    <w:rsid w:val="006C236D"/>
    <w:rsid w:val="006C2553"/>
    <w:rsid w:val="006C2D21"/>
    <w:rsid w:val="006C33DD"/>
    <w:rsid w:val="006C37D9"/>
    <w:rsid w:val="006C3943"/>
    <w:rsid w:val="006C39B7"/>
    <w:rsid w:val="006C3BF0"/>
    <w:rsid w:val="006C3C2B"/>
    <w:rsid w:val="006C3FDB"/>
    <w:rsid w:val="006C43CC"/>
    <w:rsid w:val="006C46A8"/>
    <w:rsid w:val="006C4784"/>
    <w:rsid w:val="006C489F"/>
    <w:rsid w:val="006C4FD4"/>
    <w:rsid w:val="006C5368"/>
    <w:rsid w:val="006C571D"/>
    <w:rsid w:val="006C58B3"/>
    <w:rsid w:val="006C5B55"/>
    <w:rsid w:val="006C5C15"/>
    <w:rsid w:val="006C5C19"/>
    <w:rsid w:val="006C5C92"/>
    <w:rsid w:val="006C5D44"/>
    <w:rsid w:val="006C6194"/>
    <w:rsid w:val="006C6369"/>
    <w:rsid w:val="006C6376"/>
    <w:rsid w:val="006C64EC"/>
    <w:rsid w:val="006C6B27"/>
    <w:rsid w:val="006C6D6F"/>
    <w:rsid w:val="006C74E2"/>
    <w:rsid w:val="006C7795"/>
    <w:rsid w:val="006C7839"/>
    <w:rsid w:val="006C78C5"/>
    <w:rsid w:val="006C7922"/>
    <w:rsid w:val="006D0033"/>
    <w:rsid w:val="006D05F5"/>
    <w:rsid w:val="006D0916"/>
    <w:rsid w:val="006D0AAB"/>
    <w:rsid w:val="006D0BB6"/>
    <w:rsid w:val="006D0CC6"/>
    <w:rsid w:val="006D0EC3"/>
    <w:rsid w:val="006D1031"/>
    <w:rsid w:val="006D11AB"/>
    <w:rsid w:val="006D1297"/>
    <w:rsid w:val="006D12C3"/>
    <w:rsid w:val="006D149B"/>
    <w:rsid w:val="006D1574"/>
    <w:rsid w:val="006D1D68"/>
    <w:rsid w:val="006D2070"/>
    <w:rsid w:val="006D22F7"/>
    <w:rsid w:val="006D23FA"/>
    <w:rsid w:val="006D2564"/>
    <w:rsid w:val="006D25D6"/>
    <w:rsid w:val="006D2B91"/>
    <w:rsid w:val="006D2BEE"/>
    <w:rsid w:val="006D3324"/>
    <w:rsid w:val="006D35DC"/>
    <w:rsid w:val="006D37C4"/>
    <w:rsid w:val="006D3857"/>
    <w:rsid w:val="006D3D9C"/>
    <w:rsid w:val="006D3DD2"/>
    <w:rsid w:val="006D4378"/>
    <w:rsid w:val="006D4438"/>
    <w:rsid w:val="006D4571"/>
    <w:rsid w:val="006D49AE"/>
    <w:rsid w:val="006D4B16"/>
    <w:rsid w:val="006D4C96"/>
    <w:rsid w:val="006D4F6B"/>
    <w:rsid w:val="006D5071"/>
    <w:rsid w:val="006D510D"/>
    <w:rsid w:val="006D51E9"/>
    <w:rsid w:val="006D5392"/>
    <w:rsid w:val="006D53EF"/>
    <w:rsid w:val="006D57E0"/>
    <w:rsid w:val="006D5867"/>
    <w:rsid w:val="006D58A2"/>
    <w:rsid w:val="006D5C84"/>
    <w:rsid w:val="006D624D"/>
    <w:rsid w:val="006D66E7"/>
    <w:rsid w:val="006D675F"/>
    <w:rsid w:val="006D6927"/>
    <w:rsid w:val="006D6E35"/>
    <w:rsid w:val="006D6E38"/>
    <w:rsid w:val="006D6FFA"/>
    <w:rsid w:val="006D756A"/>
    <w:rsid w:val="006D780D"/>
    <w:rsid w:val="006D78FB"/>
    <w:rsid w:val="006D7954"/>
    <w:rsid w:val="006D7F63"/>
    <w:rsid w:val="006E0091"/>
    <w:rsid w:val="006E0386"/>
    <w:rsid w:val="006E0917"/>
    <w:rsid w:val="006E0999"/>
    <w:rsid w:val="006E1219"/>
    <w:rsid w:val="006E13DB"/>
    <w:rsid w:val="006E1532"/>
    <w:rsid w:val="006E166A"/>
    <w:rsid w:val="006E1873"/>
    <w:rsid w:val="006E1C60"/>
    <w:rsid w:val="006E2572"/>
    <w:rsid w:val="006E258D"/>
    <w:rsid w:val="006E25FE"/>
    <w:rsid w:val="006E28DD"/>
    <w:rsid w:val="006E2905"/>
    <w:rsid w:val="006E29CD"/>
    <w:rsid w:val="006E2E6D"/>
    <w:rsid w:val="006E30C0"/>
    <w:rsid w:val="006E37B1"/>
    <w:rsid w:val="006E3943"/>
    <w:rsid w:val="006E3CCF"/>
    <w:rsid w:val="006E3E5E"/>
    <w:rsid w:val="006E40F9"/>
    <w:rsid w:val="006E4579"/>
    <w:rsid w:val="006E4630"/>
    <w:rsid w:val="006E4764"/>
    <w:rsid w:val="006E47E4"/>
    <w:rsid w:val="006E480F"/>
    <w:rsid w:val="006E4EC0"/>
    <w:rsid w:val="006E4EE5"/>
    <w:rsid w:val="006E4F68"/>
    <w:rsid w:val="006E5240"/>
    <w:rsid w:val="006E545F"/>
    <w:rsid w:val="006E578C"/>
    <w:rsid w:val="006E5D85"/>
    <w:rsid w:val="006E63BF"/>
    <w:rsid w:val="006E63ED"/>
    <w:rsid w:val="006E6515"/>
    <w:rsid w:val="006E686B"/>
    <w:rsid w:val="006E686C"/>
    <w:rsid w:val="006E69DB"/>
    <w:rsid w:val="006E6D2D"/>
    <w:rsid w:val="006E700F"/>
    <w:rsid w:val="006E71C5"/>
    <w:rsid w:val="006E722E"/>
    <w:rsid w:val="006E723E"/>
    <w:rsid w:val="006E764E"/>
    <w:rsid w:val="006E7736"/>
    <w:rsid w:val="006E7773"/>
    <w:rsid w:val="006E7BFB"/>
    <w:rsid w:val="006E7E0A"/>
    <w:rsid w:val="006E7F0C"/>
    <w:rsid w:val="006F00F7"/>
    <w:rsid w:val="006F0151"/>
    <w:rsid w:val="006F06E6"/>
    <w:rsid w:val="006F08B4"/>
    <w:rsid w:val="006F093B"/>
    <w:rsid w:val="006F0DF7"/>
    <w:rsid w:val="006F0E16"/>
    <w:rsid w:val="006F0FB8"/>
    <w:rsid w:val="006F123F"/>
    <w:rsid w:val="006F1266"/>
    <w:rsid w:val="006F12B0"/>
    <w:rsid w:val="006F12E3"/>
    <w:rsid w:val="006F1586"/>
    <w:rsid w:val="006F1BE1"/>
    <w:rsid w:val="006F20B9"/>
    <w:rsid w:val="006F2989"/>
    <w:rsid w:val="006F2A2E"/>
    <w:rsid w:val="006F3736"/>
    <w:rsid w:val="006F3AD5"/>
    <w:rsid w:val="006F3EF6"/>
    <w:rsid w:val="006F3F1A"/>
    <w:rsid w:val="006F41AB"/>
    <w:rsid w:val="006F41B1"/>
    <w:rsid w:val="006F44C4"/>
    <w:rsid w:val="006F479F"/>
    <w:rsid w:val="006F4A29"/>
    <w:rsid w:val="006F518A"/>
    <w:rsid w:val="006F5197"/>
    <w:rsid w:val="006F539A"/>
    <w:rsid w:val="006F54C6"/>
    <w:rsid w:val="006F5577"/>
    <w:rsid w:val="006F5662"/>
    <w:rsid w:val="006F5742"/>
    <w:rsid w:val="006F616F"/>
    <w:rsid w:val="006F61D0"/>
    <w:rsid w:val="006F658F"/>
    <w:rsid w:val="006F746E"/>
    <w:rsid w:val="006F7A03"/>
    <w:rsid w:val="006F7B7E"/>
    <w:rsid w:val="006F7F26"/>
    <w:rsid w:val="0070014B"/>
    <w:rsid w:val="00700340"/>
    <w:rsid w:val="007004C0"/>
    <w:rsid w:val="00700525"/>
    <w:rsid w:val="00700BCE"/>
    <w:rsid w:val="00700D9F"/>
    <w:rsid w:val="00700E9C"/>
    <w:rsid w:val="007010E7"/>
    <w:rsid w:val="007011BD"/>
    <w:rsid w:val="00701605"/>
    <w:rsid w:val="0070165B"/>
    <w:rsid w:val="007016A8"/>
    <w:rsid w:val="0070187B"/>
    <w:rsid w:val="007019ED"/>
    <w:rsid w:val="00701BA6"/>
    <w:rsid w:val="00701C80"/>
    <w:rsid w:val="00701FF8"/>
    <w:rsid w:val="00702058"/>
    <w:rsid w:val="00702237"/>
    <w:rsid w:val="007022E1"/>
    <w:rsid w:val="007032A4"/>
    <w:rsid w:val="007032FC"/>
    <w:rsid w:val="00703BE1"/>
    <w:rsid w:val="00703E06"/>
    <w:rsid w:val="00704013"/>
    <w:rsid w:val="00704093"/>
    <w:rsid w:val="007040F7"/>
    <w:rsid w:val="007042D4"/>
    <w:rsid w:val="0070471B"/>
    <w:rsid w:val="007048B6"/>
    <w:rsid w:val="00704909"/>
    <w:rsid w:val="00704F11"/>
    <w:rsid w:val="00705618"/>
    <w:rsid w:val="00705C26"/>
    <w:rsid w:val="00705E50"/>
    <w:rsid w:val="00705ECF"/>
    <w:rsid w:val="0070622A"/>
    <w:rsid w:val="007062EC"/>
    <w:rsid w:val="00706492"/>
    <w:rsid w:val="007068C0"/>
    <w:rsid w:val="00706AE0"/>
    <w:rsid w:val="00706B0C"/>
    <w:rsid w:val="00706B98"/>
    <w:rsid w:val="00706D5E"/>
    <w:rsid w:val="007070BD"/>
    <w:rsid w:val="007070E4"/>
    <w:rsid w:val="0070722A"/>
    <w:rsid w:val="00707342"/>
    <w:rsid w:val="0070797E"/>
    <w:rsid w:val="00707B71"/>
    <w:rsid w:val="0071050E"/>
    <w:rsid w:val="007107A8"/>
    <w:rsid w:val="00710A66"/>
    <w:rsid w:val="00710B65"/>
    <w:rsid w:val="00710B67"/>
    <w:rsid w:val="00711093"/>
    <w:rsid w:val="007114C0"/>
    <w:rsid w:val="00711550"/>
    <w:rsid w:val="00711718"/>
    <w:rsid w:val="007119DD"/>
    <w:rsid w:val="00711A37"/>
    <w:rsid w:val="00711BA2"/>
    <w:rsid w:val="00711C37"/>
    <w:rsid w:val="00711E52"/>
    <w:rsid w:val="0071215E"/>
    <w:rsid w:val="00712365"/>
    <w:rsid w:val="0071236E"/>
    <w:rsid w:val="00712B51"/>
    <w:rsid w:val="00712DE7"/>
    <w:rsid w:val="00712E17"/>
    <w:rsid w:val="00712E1C"/>
    <w:rsid w:val="00712F09"/>
    <w:rsid w:val="007135CF"/>
    <w:rsid w:val="0071363D"/>
    <w:rsid w:val="00713A32"/>
    <w:rsid w:val="00713A5C"/>
    <w:rsid w:val="00713C42"/>
    <w:rsid w:val="00713FBA"/>
    <w:rsid w:val="00714029"/>
    <w:rsid w:val="00714657"/>
    <w:rsid w:val="00714857"/>
    <w:rsid w:val="00714A5D"/>
    <w:rsid w:val="007151F6"/>
    <w:rsid w:val="00715380"/>
    <w:rsid w:val="00715443"/>
    <w:rsid w:val="00715629"/>
    <w:rsid w:val="00715631"/>
    <w:rsid w:val="00715745"/>
    <w:rsid w:val="00715873"/>
    <w:rsid w:val="0071594B"/>
    <w:rsid w:val="00715BBA"/>
    <w:rsid w:val="00716147"/>
    <w:rsid w:val="00716668"/>
    <w:rsid w:val="00716B27"/>
    <w:rsid w:val="007171E1"/>
    <w:rsid w:val="007173B8"/>
    <w:rsid w:val="00717548"/>
    <w:rsid w:val="00717608"/>
    <w:rsid w:val="007176DD"/>
    <w:rsid w:val="0071774C"/>
    <w:rsid w:val="00717868"/>
    <w:rsid w:val="00717E27"/>
    <w:rsid w:val="00717EB2"/>
    <w:rsid w:val="00720220"/>
    <w:rsid w:val="007202EA"/>
    <w:rsid w:val="00720768"/>
    <w:rsid w:val="00720796"/>
    <w:rsid w:val="00720A6C"/>
    <w:rsid w:val="00720E70"/>
    <w:rsid w:val="007213C5"/>
    <w:rsid w:val="00721580"/>
    <w:rsid w:val="00721614"/>
    <w:rsid w:val="00721A18"/>
    <w:rsid w:val="00721CE3"/>
    <w:rsid w:val="007220E4"/>
    <w:rsid w:val="0072236C"/>
    <w:rsid w:val="0072251C"/>
    <w:rsid w:val="007225D8"/>
    <w:rsid w:val="00722B87"/>
    <w:rsid w:val="00722BBC"/>
    <w:rsid w:val="007231FE"/>
    <w:rsid w:val="00723303"/>
    <w:rsid w:val="007233F5"/>
    <w:rsid w:val="00723441"/>
    <w:rsid w:val="007234D6"/>
    <w:rsid w:val="00723519"/>
    <w:rsid w:val="00723827"/>
    <w:rsid w:val="00723AFF"/>
    <w:rsid w:val="00723B96"/>
    <w:rsid w:val="00723BE9"/>
    <w:rsid w:val="00723C6C"/>
    <w:rsid w:val="00723FEB"/>
    <w:rsid w:val="0072464A"/>
    <w:rsid w:val="007246BE"/>
    <w:rsid w:val="00724D36"/>
    <w:rsid w:val="00724D7C"/>
    <w:rsid w:val="0072534D"/>
    <w:rsid w:val="00725ADB"/>
    <w:rsid w:val="00725C80"/>
    <w:rsid w:val="00725F61"/>
    <w:rsid w:val="00725F85"/>
    <w:rsid w:val="007260A5"/>
    <w:rsid w:val="007261EB"/>
    <w:rsid w:val="00726340"/>
    <w:rsid w:val="00726AB6"/>
    <w:rsid w:val="00726B84"/>
    <w:rsid w:val="00726D19"/>
    <w:rsid w:val="00726EC5"/>
    <w:rsid w:val="00726F79"/>
    <w:rsid w:val="00726F82"/>
    <w:rsid w:val="00727934"/>
    <w:rsid w:val="0072793B"/>
    <w:rsid w:val="00727B27"/>
    <w:rsid w:val="00727C5C"/>
    <w:rsid w:val="00727D5C"/>
    <w:rsid w:val="00727F07"/>
    <w:rsid w:val="00730033"/>
    <w:rsid w:val="007300ED"/>
    <w:rsid w:val="00730154"/>
    <w:rsid w:val="007304EF"/>
    <w:rsid w:val="007305FF"/>
    <w:rsid w:val="00730755"/>
    <w:rsid w:val="00730BE6"/>
    <w:rsid w:val="00730E52"/>
    <w:rsid w:val="0073104C"/>
    <w:rsid w:val="00731293"/>
    <w:rsid w:val="00731385"/>
    <w:rsid w:val="007314C1"/>
    <w:rsid w:val="007315C4"/>
    <w:rsid w:val="00731704"/>
    <w:rsid w:val="0073193A"/>
    <w:rsid w:val="00731D47"/>
    <w:rsid w:val="00731D55"/>
    <w:rsid w:val="0073245D"/>
    <w:rsid w:val="00732A3B"/>
    <w:rsid w:val="00732D71"/>
    <w:rsid w:val="0073325C"/>
    <w:rsid w:val="0073351C"/>
    <w:rsid w:val="00733532"/>
    <w:rsid w:val="0073396C"/>
    <w:rsid w:val="007339B2"/>
    <w:rsid w:val="00733A1F"/>
    <w:rsid w:val="00733B10"/>
    <w:rsid w:val="00733BC5"/>
    <w:rsid w:val="00733C07"/>
    <w:rsid w:val="00733D35"/>
    <w:rsid w:val="00733E40"/>
    <w:rsid w:val="007349AA"/>
    <w:rsid w:val="00734CBA"/>
    <w:rsid w:val="00734CD7"/>
    <w:rsid w:val="00734E89"/>
    <w:rsid w:val="00734FE0"/>
    <w:rsid w:val="00735709"/>
    <w:rsid w:val="00735A4A"/>
    <w:rsid w:val="00735BD9"/>
    <w:rsid w:val="00735BEC"/>
    <w:rsid w:val="00735F9E"/>
    <w:rsid w:val="007360DE"/>
    <w:rsid w:val="00736266"/>
    <w:rsid w:val="0073652E"/>
    <w:rsid w:val="0073677B"/>
    <w:rsid w:val="0073685E"/>
    <w:rsid w:val="00736980"/>
    <w:rsid w:val="00736A11"/>
    <w:rsid w:val="00736C1A"/>
    <w:rsid w:val="00736DDC"/>
    <w:rsid w:val="00736FF4"/>
    <w:rsid w:val="0073719D"/>
    <w:rsid w:val="007371F8"/>
    <w:rsid w:val="007373C7"/>
    <w:rsid w:val="0073759C"/>
    <w:rsid w:val="007375A7"/>
    <w:rsid w:val="0073788A"/>
    <w:rsid w:val="00737F5E"/>
    <w:rsid w:val="00737FF8"/>
    <w:rsid w:val="007406E1"/>
    <w:rsid w:val="00740839"/>
    <w:rsid w:val="00740AE8"/>
    <w:rsid w:val="00741126"/>
    <w:rsid w:val="00741154"/>
    <w:rsid w:val="007414B6"/>
    <w:rsid w:val="00741624"/>
    <w:rsid w:val="00742199"/>
    <w:rsid w:val="00742619"/>
    <w:rsid w:val="00742783"/>
    <w:rsid w:val="00742D91"/>
    <w:rsid w:val="00742F11"/>
    <w:rsid w:val="00742FEB"/>
    <w:rsid w:val="007432E5"/>
    <w:rsid w:val="0074336C"/>
    <w:rsid w:val="007437D7"/>
    <w:rsid w:val="0074407A"/>
    <w:rsid w:val="007445B1"/>
    <w:rsid w:val="00744820"/>
    <w:rsid w:val="00744AB3"/>
    <w:rsid w:val="00745444"/>
    <w:rsid w:val="007457EE"/>
    <w:rsid w:val="007458EC"/>
    <w:rsid w:val="00745ED5"/>
    <w:rsid w:val="00745EEA"/>
    <w:rsid w:val="00745FC3"/>
    <w:rsid w:val="00746008"/>
    <w:rsid w:val="007461CD"/>
    <w:rsid w:val="0074653F"/>
    <w:rsid w:val="00746873"/>
    <w:rsid w:val="00746A74"/>
    <w:rsid w:val="00746B25"/>
    <w:rsid w:val="00746D44"/>
    <w:rsid w:val="00747457"/>
    <w:rsid w:val="00747549"/>
    <w:rsid w:val="00747A48"/>
    <w:rsid w:val="00747B73"/>
    <w:rsid w:val="00750061"/>
    <w:rsid w:val="007500BA"/>
    <w:rsid w:val="007501B1"/>
    <w:rsid w:val="007503F8"/>
    <w:rsid w:val="0075047A"/>
    <w:rsid w:val="007504F7"/>
    <w:rsid w:val="00750509"/>
    <w:rsid w:val="00750632"/>
    <w:rsid w:val="00750991"/>
    <w:rsid w:val="00750F31"/>
    <w:rsid w:val="007514C1"/>
    <w:rsid w:val="007515B3"/>
    <w:rsid w:val="007515C2"/>
    <w:rsid w:val="0075170E"/>
    <w:rsid w:val="00751903"/>
    <w:rsid w:val="00751E12"/>
    <w:rsid w:val="00751F63"/>
    <w:rsid w:val="0075259D"/>
    <w:rsid w:val="007527AB"/>
    <w:rsid w:val="0075281E"/>
    <w:rsid w:val="0075292C"/>
    <w:rsid w:val="007529E3"/>
    <w:rsid w:val="00752E1C"/>
    <w:rsid w:val="00753090"/>
    <w:rsid w:val="007532AC"/>
    <w:rsid w:val="007536F5"/>
    <w:rsid w:val="00753BE4"/>
    <w:rsid w:val="00753C16"/>
    <w:rsid w:val="00753DE8"/>
    <w:rsid w:val="00753E97"/>
    <w:rsid w:val="00754145"/>
    <w:rsid w:val="00754321"/>
    <w:rsid w:val="007543F4"/>
    <w:rsid w:val="0075462B"/>
    <w:rsid w:val="0075468C"/>
    <w:rsid w:val="00754B32"/>
    <w:rsid w:val="00754B73"/>
    <w:rsid w:val="00754B8B"/>
    <w:rsid w:val="00755267"/>
    <w:rsid w:val="007556BF"/>
    <w:rsid w:val="007557E2"/>
    <w:rsid w:val="00755A15"/>
    <w:rsid w:val="00755D41"/>
    <w:rsid w:val="00755E6E"/>
    <w:rsid w:val="00755EBF"/>
    <w:rsid w:val="00755EFA"/>
    <w:rsid w:val="00755F95"/>
    <w:rsid w:val="007561C7"/>
    <w:rsid w:val="00756362"/>
    <w:rsid w:val="00756480"/>
    <w:rsid w:val="0075678C"/>
    <w:rsid w:val="00756CE2"/>
    <w:rsid w:val="00756E56"/>
    <w:rsid w:val="0075715F"/>
    <w:rsid w:val="0075717A"/>
    <w:rsid w:val="007572B2"/>
    <w:rsid w:val="007572C6"/>
    <w:rsid w:val="007573E7"/>
    <w:rsid w:val="007576A5"/>
    <w:rsid w:val="007577EA"/>
    <w:rsid w:val="007579D1"/>
    <w:rsid w:val="00757AD8"/>
    <w:rsid w:val="00757BAD"/>
    <w:rsid w:val="00757C76"/>
    <w:rsid w:val="00757CA3"/>
    <w:rsid w:val="00760266"/>
    <w:rsid w:val="007602E3"/>
    <w:rsid w:val="0076048D"/>
    <w:rsid w:val="00760527"/>
    <w:rsid w:val="0076053A"/>
    <w:rsid w:val="00760835"/>
    <w:rsid w:val="007608AA"/>
    <w:rsid w:val="00760D80"/>
    <w:rsid w:val="00760D8E"/>
    <w:rsid w:val="00761D03"/>
    <w:rsid w:val="0076201B"/>
    <w:rsid w:val="00762312"/>
    <w:rsid w:val="007624C2"/>
    <w:rsid w:val="007626FC"/>
    <w:rsid w:val="0076282F"/>
    <w:rsid w:val="00762B0E"/>
    <w:rsid w:val="00762B87"/>
    <w:rsid w:val="00762D23"/>
    <w:rsid w:val="00762D8C"/>
    <w:rsid w:val="00762E0F"/>
    <w:rsid w:val="0076300E"/>
    <w:rsid w:val="0076316C"/>
    <w:rsid w:val="00763430"/>
    <w:rsid w:val="007635C2"/>
    <w:rsid w:val="0076362C"/>
    <w:rsid w:val="00763BC3"/>
    <w:rsid w:val="00763CE6"/>
    <w:rsid w:val="00763DF2"/>
    <w:rsid w:val="00763EB6"/>
    <w:rsid w:val="00764023"/>
    <w:rsid w:val="0076428B"/>
    <w:rsid w:val="007642F6"/>
    <w:rsid w:val="007643C7"/>
    <w:rsid w:val="00764603"/>
    <w:rsid w:val="007647C4"/>
    <w:rsid w:val="007648BC"/>
    <w:rsid w:val="00764D6D"/>
    <w:rsid w:val="00764EBA"/>
    <w:rsid w:val="0076511E"/>
    <w:rsid w:val="007657F8"/>
    <w:rsid w:val="00765C4A"/>
    <w:rsid w:val="00765F9A"/>
    <w:rsid w:val="00765FBF"/>
    <w:rsid w:val="0076605E"/>
    <w:rsid w:val="007660C3"/>
    <w:rsid w:val="00766172"/>
    <w:rsid w:val="0076639B"/>
    <w:rsid w:val="00766AEB"/>
    <w:rsid w:val="00766B56"/>
    <w:rsid w:val="00766CAC"/>
    <w:rsid w:val="00766F6C"/>
    <w:rsid w:val="00766F70"/>
    <w:rsid w:val="0076711F"/>
    <w:rsid w:val="007672EC"/>
    <w:rsid w:val="00767379"/>
    <w:rsid w:val="0076763D"/>
    <w:rsid w:val="007679F6"/>
    <w:rsid w:val="00767B33"/>
    <w:rsid w:val="00767C7B"/>
    <w:rsid w:val="00767D36"/>
    <w:rsid w:val="00767DBA"/>
    <w:rsid w:val="007700BF"/>
    <w:rsid w:val="00770166"/>
    <w:rsid w:val="007707B8"/>
    <w:rsid w:val="007708C4"/>
    <w:rsid w:val="00770B0F"/>
    <w:rsid w:val="00770B3D"/>
    <w:rsid w:val="00770CBD"/>
    <w:rsid w:val="00770DAC"/>
    <w:rsid w:val="00770EE9"/>
    <w:rsid w:val="00770FFC"/>
    <w:rsid w:val="007712F9"/>
    <w:rsid w:val="007714D5"/>
    <w:rsid w:val="007716F4"/>
    <w:rsid w:val="007719EA"/>
    <w:rsid w:val="00771A08"/>
    <w:rsid w:val="00771A5E"/>
    <w:rsid w:val="00772110"/>
    <w:rsid w:val="0077212E"/>
    <w:rsid w:val="007721B9"/>
    <w:rsid w:val="007722EA"/>
    <w:rsid w:val="00772386"/>
    <w:rsid w:val="00772839"/>
    <w:rsid w:val="00772865"/>
    <w:rsid w:val="007729C3"/>
    <w:rsid w:val="00772C01"/>
    <w:rsid w:val="007733C6"/>
    <w:rsid w:val="00773D66"/>
    <w:rsid w:val="00773E05"/>
    <w:rsid w:val="007740ED"/>
    <w:rsid w:val="00774DC0"/>
    <w:rsid w:val="00774F75"/>
    <w:rsid w:val="00774FE3"/>
    <w:rsid w:val="007751AE"/>
    <w:rsid w:val="0077529C"/>
    <w:rsid w:val="007753DD"/>
    <w:rsid w:val="00775450"/>
    <w:rsid w:val="007754C3"/>
    <w:rsid w:val="007767BB"/>
    <w:rsid w:val="00776996"/>
    <w:rsid w:val="00776BA3"/>
    <w:rsid w:val="00776CF3"/>
    <w:rsid w:val="00776F38"/>
    <w:rsid w:val="007772A2"/>
    <w:rsid w:val="007775AC"/>
    <w:rsid w:val="007777FA"/>
    <w:rsid w:val="00777A87"/>
    <w:rsid w:val="00777C27"/>
    <w:rsid w:val="00777DEB"/>
    <w:rsid w:val="00777E5B"/>
    <w:rsid w:val="0077B85F"/>
    <w:rsid w:val="00780192"/>
    <w:rsid w:val="0078027F"/>
    <w:rsid w:val="00780326"/>
    <w:rsid w:val="007806EA"/>
    <w:rsid w:val="0078080B"/>
    <w:rsid w:val="007809B5"/>
    <w:rsid w:val="007809FB"/>
    <w:rsid w:val="00780B1A"/>
    <w:rsid w:val="00780B36"/>
    <w:rsid w:val="00780CA3"/>
    <w:rsid w:val="00780E6F"/>
    <w:rsid w:val="007814CF"/>
    <w:rsid w:val="0078153D"/>
    <w:rsid w:val="00781665"/>
    <w:rsid w:val="00781BEC"/>
    <w:rsid w:val="00782384"/>
    <w:rsid w:val="007823DB"/>
    <w:rsid w:val="007823F8"/>
    <w:rsid w:val="00782504"/>
    <w:rsid w:val="00782535"/>
    <w:rsid w:val="00782788"/>
    <w:rsid w:val="007829EA"/>
    <w:rsid w:val="00783830"/>
    <w:rsid w:val="00783A9A"/>
    <w:rsid w:val="00783C5F"/>
    <w:rsid w:val="00784370"/>
    <w:rsid w:val="0078455E"/>
    <w:rsid w:val="00784653"/>
    <w:rsid w:val="0078479E"/>
    <w:rsid w:val="00784999"/>
    <w:rsid w:val="00784C7D"/>
    <w:rsid w:val="00784DD6"/>
    <w:rsid w:val="00784F88"/>
    <w:rsid w:val="00785873"/>
    <w:rsid w:val="00785DD6"/>
    <w:rsid w:val="00786191"/>
    <w:rsid w:val="007862DE"/>
    <w:rsid w:val="007862E8"/>
    <w:rsid w:val="0078642E"/>
    <w:rsid w:val="007866E5"/>
    <w:rsid w:val="007874D9"/>
    <w:rsid w:val="007876A6"/>
    <w:rsid w:val="0078781C"/>
    <w:rsid w:val="00787A7B"/>
    <w:rsid w:val="00787B2D"/>
    <w:rsid w:val="00787DAC"/>
    <w:rsid w:val="00787E23"/>
    <w:rsid w:val="0078D191"/>
    <w:rsid w:val="0079034A"/>
    <w:rsid w:val="00790453"/>
    <w:rsid w:val="007907E1"/>
    <w:rsid w:val="007908CF"/>
    <w:rsid w:val="007909D7"/>
    <w:rsid w:val="00790F14"/>
    <w:rsid w:val="007910B5"/>
    <w:rsid w:val="0079129F"/>
    <w:rsid w:val="00791364"/>
    <w:rsid w:val="0079145C"/>
    <w:rsid w:val="00792322"/>
    <w:rsid w:val="007925EC"/>
    <w:rsid w:val="00792B2C"/>
    <w:rsid w:val="00792B40"/>
    <w:rsid w:val="00792B63"/>
    <w:rsid w:val="0079314A"/>
    <w:rsid w:val="0079350A"/>
    <w:rsid w:val="00793652"/>
    <w:rsid w:val="007936E5"/>
    <w:rsid w:val="00793CFA"/>
    <w:rsid w:val="00793D33"/>
    <w:rsid w:val="00793E35"/>
    <w:rsid w:val="00793F87"/>
    <w:rsid w:val="00794144"/>
    <w:rsid w:val="00794244"/>
    <w:rsid w:val="00794318"/>
    <w:rsid w:val="00794606"/>
    <w:rsid w:val="00795024"/>
    <w:rsid w:val="007952A9"/>
    <w:rsid w:val="00795395"/>
    <w:rsid w:val="00795B0E"/>
    <w:rsid w:val="00795F9D"/>
    <w:rsid w:val="0079626F"/>
    <w:rsid w:val="00796346"/>
    <w:rsid w:val="00796765"/>
    <w:rsid w:val="00796960"/>
    <w:rsid w:val="00796A80"/>
    <w:rsid w:val="00796BB8"/>
    <w:rsid w:val="00796BD4"/>
    <w:rsid w:val="00796BF8"/>
    <w:rsid w:val="00796D0A"/>
    <w:rsid w:val="00797004"/>
    <w:rsid w:val="0079711F"/>
    <w:rsid w:val="00797361"/>
    <w:rsid w:val="00797D32"/>
    <w:rsid w:val="007A0107"/>
    <w:rsid w:val="007A0110"/>
    <w:rsid w:val="007A04B4"/>
    <w:rsid w:val="007A05AA"/>
    <w:rsid w:val="007A067A"/>
    <w:rsid w:val="007A0721"/>
    <w:rsid w:val="007A0CE3"/>
    <w:rsid w:val="007A0D74"/>
    <w:rsid w:val="007A0EE4"/>
    <w:rsid w:val="007A147F"/>
    <w:rsid w:val="007A1623"/>
    <w:rsid w:val="007A17A7"/>
    <w:rsid w:val="007A17F6"/>
    <w:rsid w:val="007A193E"/>
    <w:rsid w:val="007A1DBD"/>
    <w:rsid w:val="007A1DCD"/>
    <w:rsid w:val="007A229E"/>
    <w:rsid w:val="007A2487"/>
    <w:rsid w:val="007A2579"/>
    <w:rsid w:val="007A2B8F"/>
    <w:rsid w:val="007A2D32"/>
    <w:rsid w:val="007A3198"/>
    <w:rsid w:val="007A31AD"/>
    <w:rsid w:val="007A371D"/>
    <w:rsid w:val="007A4022"/>
    <w:rsid w:val="007A404D"/>
    <w:rsid w:val="007A4416"/>
    <w:rsid w:val="007A4849"/>
    <w:rsid w:val="007A4909"/>
    <w:rsid w:val="007A4A66"/>
    <w:rsid w:val="007A4E5A"/>
    <w:rsid w:val="007A51B4"/>
    <w:rsid w:val="007A5467"/>
    <w:rsid w:val="007A564F"/>
    <w:rsid w:val="007A5716"/>
    <w:rsid w:val="007A5DF7"/>
    <w:rsid w:val="007A5E77"/>
    <w:rsid w:val="007A5F18"/>
    <w:rsid w:val="007A610A"/>
    <w:rsid w:val="007A630A"/>
    <w:rsid w:val="007A69F3"/>
    <w:rsid w:val="007A6F1B"/>
    <w:rsid w:val="007A6F4C"/>
    <w:rsid w:val="007A7429"/>
    <w:rsid w:val="007A7468"/>
    <w:rsid w:val="007A74A8"/>
    <w:rsid w:val="007A7AF6"/>
    <w:rsid w:val="007AC60E"/>
    <w:rsid w:val="007B01EE"/>
    <w:rsid w:val="007B02FF"/>
    <w:rsid w:val="007B039A"/>
    <w:rsid w:val="007B04A3"/>
    <w:rsid w:val="007B083B"/>
    <w:rsid w:val="007B0B99"/>
    <w:rsid w:val="007B0CDA"/>
    <w:rsid w:val="007B146D"/>
    <w:rsid w:val="007B150F"/>
    <w:rsid w:val="007B1536"/>
    <w:rsid w:val="007B1756"/>
    <w:rsid w:val="007B1CB6"/>
    <w:rsid w:val="007B250E"/>
    <w:rsid w:val="007B25F5"/>
    <w:rsid w:val="007B2607"/>
    <w:rsid w:val="007B26B6"/>
    <w:rsid w:val="007B298C"/>
    <w:rsid w:val="007B2CEA"/>
    <w:rsid w:val="007B2D26"/>
    <w:rsid w:val="007B2DD0"/>
    <w:rsid w:val="007B3052"/>
    <w:rsid w:val="007B30B5"/>
    <w:rsid w:val="007B3159"/>
    <w:rsid w:val="007B31B9"/>
    <w:rsid w:val="007B362C"/>
    <w:rsid w:val="007B394F"/>
    <w:rsid w:val="007B3C99"/>
    <w:rsid w:val="007B3E63"/>
    <w:rsid w:val="007B4000"/>
    <w:rsid w:val="007B40D9"/>
    <w:rsid w:val="007B448F"/>
    <w:rsid w:val="007B44B0"/>
    <w:rsid w:val="007B46FA"/>
    <w:rsid w:val="007B4749"/>
    <w:rsid w:val="007B4867"/>
    <w:rsid w:val="007B4CE1"/>
    <w:rsid w:val="007B5084"/>
    <w:rsid w:val="007B53F0"/>
    <w:rsid w:val="007B54D1"/>
    <w:rsid w:val="007B55BD"/>
    <w:rsid w:val="007B58ED"/>
    <w:rsid w:val="007B5912"/>
    <w:rsid w:val="007B5E2C"/>
    <w:rsid w:val="007B5E6B"/>
    <w:rsid w:val="007B6011"/>
    <w:rsid w:val="007B60A3"/>
    <w:rsid w:val="007B61FF"/>
    <w:rsid w:val="007B6603"/>
    <w:rsid w:val="007B6B12"/>
    <w:rsid w:val="007B6F29"/>
    <w:rsid w:val="007B6F4E"/>
    <w:rsid w:val="007B709F"/>
    <w:rsid w:val="007B743C"/>
    <w:rsid w:val="007B74E9"/>
    <w:rsid w:val="007B786D"/>
    <w:rsid w:val="007B79E8"/>
    <w:rsid w:val="007B7E21"/>
    <w:rsid w:val="007C008C"/>
    <w:rsid w:val="007C0834"/>
    <w:rsid w:val="007C0A56"/>
    <w:rsid w:val="007C0EDF"/>
    <w:rsid w:val="007C1EC2"/>
    <w:rsid w:val="007C1F4E"/>
    <w:rsid w:val="007C25A9"/>
    <w:rsid w:val="007C29AD"/>
    <w:rsid w:val="007C2EC9"/>
    <w:rsid w:val="007C3129"/>
    <w:rsid w:val="007C34B0"/>
    <w:rsid w:val="007C3562"/>
    <w:rsid w:val="007C387B"/>
    <w:rsid w:val="007C3A7C"/>
    <w:rsid w:val="007C3B39"/>
    <w:rsid w:val="007C3D47"/>
    <w:rsid w:val="007C411A"/>
    <w:rsid w:val="007C4222"/>
    <w:rsid w:val="007C4497"/>
    <w:rsid w:val="007C453B"/>
    <w:rsid w:val="007C4719"/>
    <w:rsid w:val="007C4E80"/>
    <w:rsid w:val="007C50DF"/>
    <w:rsid w:val="007C51FF"/>
    <w:rsid w:val="007C58FF"/>
    <w:rsid w:val="007C5C5A"/>
    <w:rsid w:val="007C5E6C"/>
    <w:rsid w:val="007C63CB"/>
    <w:rsid w:val="007C644A"/>
    <w:rsid w:val="007C6540"/>
    <w:rsid w:val="007C6A9A"/>
    <w:rsid w:val="007C6C79"/>
    <w:rsid w:val="007C6D2E"/>
    <w:rsid w:val="007C7605"/>
    <w:rsid w:val="007C764D"/>
    <w:rsid w:val="007C77D6"/>
    <w:rsid w:val="007C7854"/>
    <w:rsid w:val="007C79C8"/>
    <w:rsid w:val="007D0952"/>
    <w:rsid w:val="007D09CA"/>
    <w:rsid w:val="007D0B6F"/>
    <w:rsid w:val="007D0BDA"/>
    <w:rsid w:val="007D0CA1"/>
    <w:rsid w:val="007D16FE"/>
    <w:rsid w:val="007D1978"/>
    <w:rsid w:val="007D1C23"/>
    <w:rsid w:val="007D1C3B"/>
    <w:rsid w:val="007D1E88"/>
    <w:rsid w:val="007D2063"/>
    <w:rsid w:val="007D21FF"/>
    <w:rsid w:val="007D293D"/>
    <w:rsid w:val="007D3127"/>
    <w:rsid w:val="007D36CB"/>
    <w:rsid w:val="007D36D8"/>
    <w:rsid w:val="007D3D03"/>
    <w:rsid w:val="007D41CF"/>
    <w:rsid w:val="007D46C3"/>
    <w:rsid w:val="007D477A"/>
    <w:rsid w:val="007D4ACA"/>
    <w:rsid w:val="007D4B7D"/>
    <w:rsid w:val="007D4C2E"/>
    <w:rsid w:val="007D4D80"/>
    <w:rsid w:val="007D5117"/>
    <w:rsid w:val="007D5231"/>
    <w:rsid w:val="007D529B"/>
    <w:rsid w:val="007D55B5"/>
    <w:rsid w:val="007D6261"/>
    <w:rsid w:val="007D628B"/>
    <w:rsid w:val="007D6421"/>
    <w:rsid w:val="007D66AC"/>
    <w:rsid w:val="007D68CE"/>
    <w:rsid w:val="007D6EDE"/>
    <w:rsid w:val="007D76E9"/>
    <w:rsid w:val="007D7901"/>
    <w:rsid w:val="007D7CD1"/>
    <w:rsid w:val="007D7DCA"/>
    <w:rsid w:val="007E018D"/>
    <w:rsid w:val="007E02B4"/>
    <w:rsid w:val="007E0B73"/>
    <w:rsid w:val="007E0D65"/>
    <w:rsid w:val="007E0E52"/>
    <w:rsid w:val="007E0FC5"/>
    <w:rsid w:val="007E1188"/>
    <w:rsid w:val="007E11EC"/>
    <w:rsid w:val="007E166D"/>
    <w:rsid w:val="007E1678"/>
    <w:rsid w:val="007E186F"/>
    <w:rsid w:val="007E19CD"/>
    <w:rsid w:val="007E1DBA"/>
    <w:rsid w:val="007E1EE5"/>
    <w:rsid w:val="007E2072"/>
    <w:rsid w:val="007E27F5"/>
    <w:rsid w:val="007E28A8"/>
    <w:rsid w:val="007E2A25"/>
    <w:rsid w:val="007E2B79"/>
    <w:rsid w:val="007E31AC"/>
    <w:rsid w:val="007E3770"/>
    <w:rsid w:val="007E37F7"/>
    <w:rsid w:val="007E3DE0"/>
    <w:rsid w:val="007E3EFE"/>
    <w:rsid w:val="007E43C1"/>
    <w:rsid w:val="007E45DF"/>
    <w:rsid w:val="007E475F"/>
    <w:rsid w:val="007E4E49"/>
    <w:rsid w:val="007E500E"/>
    <w:rsid w:val="007E5337"/>
    <w:rsid w:val="007E586C"/>
    <w:rsid w:val="007E5F02"/>
    <w:rsid w:val="007E5FC0"/>
    <w:rsid w:val="007E603D"/>
    <w:rsid w:val="007E6137"/>
    <w:rsid w:val="007E69A3"/>
    <w:rsid w:val="007E6A0E"/>
    <w:rsid w:val="007E6A7D"/>
    <w:rsid w:val="007E70FD"/>
    <w:rsid w:val="007E769C"/>
    <w:rsid w:val="007E786F"/>
    <w:rsid w:val="007E789B"/>
    <w:rsid w:val="007E793B"/>
    <w:rsid w:val="007E79D7"/>
    <w:rsid w:val="007E7BFA"/>
    <w:rsid w:val="007E7C82"/>
    <w:rsid w:val="007F02A9"/>
    <w:rsid w:val="007F051B"/>
    <w:rsid w:val="007F07A8"/>
    <w:rsid w:val="007F0D1A"/>
    <w:rsid w:val="007F13C8"/>
    <w:rsid w:val="007F1456"/>
    <w:rsid w:val="007F19D7"/>
    <w:rsid w:val="007F1A05"/>
    <w:rsid w:val="007F1B28"/>
    <w:rsid w:val="007F1C52"/>
    <w:rsid w:val="007F1DAF"/>
    <w:rsid w:val="007F1F1C"/>
    <w:rsid w:val="007F2086"/>
    <w:rsid w:val="007F20E3"/>
    <w:rsid w:val="007F24D1"/>
    <w:rsid w:val="007F26AA"/>
    <w:rsid w:val="007F29A7"/>
    <w:rsid w:val="007F2C64"/>
    <w:rsid w:val="007F2DDB"/>
    <w:rsid w:val="007F2FC3"/>
    <w:rsid w:val="007F3200"/>
    <w:rsid w:val="007F32C2"/>
    <w:rsid w:val="007F33BF"/>
    <w:rsid w:val="007F34AD"/>
    <w:rsid w:val="007F3B0F"/>
    <w:rsid w:val="007F410C"/>
    <w:rsid w:val="007F42EF"/>
    <w:rsid w:val="007F43CF"/>
    <w:rsid w:val="007F44ED"/>
    <w:rsid w:val="007F45BC"/>
    <w:rsid w:val="007F468C"/>
    <w:rsid w:val="007F4AB9"/>
    <w:rsid w:val="007F4CA4"/>
    <w:rsid w:val="007F5180"/>
    <w:rsid w:val="007F535B"/>
    <w:rsid w:val="007F61D3"/>
    <w:rsid w:val="007F6E49"/>
    <w:rsid w:val="007F6E4E"/>
    <w:rsid w:val="007F6E6A"/>
    <w:rsid w:val="007F6F69"/>
    <w:rsid w:val="007F70F7"/>
    <w:rsid w:val="007F7256"/>
    <w:rsid w:val="007F733B"/>
    <w:rsid w:val="007F7567"/>
    <w:rsid w:val="007F7A51"/>
    <w:rsid w:val="007F7B97"/>
    <w:rsid w:val="007FA498"/>
    <w:rsid w:val="008004A5"/>
    <w:rsid w:val="008005DC"/>
    <w:rsid w:val="008006AF"/>
    <w:rsid w:val="00800B62"/>
    <w:rsid w:val="00800E5E"/>
    <w:rsid w:val="00800F87"/>
    <w:rsid w:val="00800FAF"/>
    <w:rsid w:val="00801175"/>
    <w:rsid w:val="008012DA"/>
    <w:rsid w:val="008015B2"/>
    <w:rsid w:val="008016EF"/>
    <w:rsid w:val="00801754"/>
    <w:rsid w:val="008019E8"/>
    <w:rsid w:val="00801BBD"/>
    <w:rsid w:val="00801BD7"/>
    <w:rsid w:val="00801C4C"/>
    <w:rsid w:val="00801D8F"/>
    <w:rsid w:val="00801DFD"/>
    <w:rsid w:val="00801E34"/>
    <w:rsid w:val="008020FA"/>
    <w:rsid w:val="00802755"/>
    <w:rsid w:val="0080285A"/>
    <w:rsid w:val="00802925"/>
    <w:rsid w:val="00802A30"/>
    <w:rsid w:val="00803783"/>
    <w:rsid w:val="00803A57"/>
    <w:rsid w:val="00803B83"/>
    <w:rsid w:val="00803BBD"/>
    <w:rsid w:val="00803CDE"/>
    <w:rsid w:val="00803D31"/>
    <w:rsid w:val="00804308"/>
    <w:rsid w:val="00804828"/>
    <w:rsid w:val="00804911"/>
    <w:rsid w:val="00804C25"/>
    <w:rsid w:val="00804E4B"/>
    <w:rsid w:val="00804F7F"/>
    <w:rsid w:val="008058DA"/>
    <w:rsid w:val="00805D0B"/>
    <w:rsid w:val="008060A2"/>
    <w:rsid w:val="00806252"/>
    <w:rsid w:val="0080639D"/>
    <w:rsid w:val="00806446"/>
    <w:rsid w:val="0080666D"/>
    <w:rsid w:val="00806739"/>
    <w:rsid w:val="0080686C"/>
    <w:rsid w:val="00806FFB"/>
    <w:rsid w:val="008073B9"/>
    <w:rsid w:val="0080755A"/>
    <w:rsid w:val="00807ACE"/>
    <w:rsid w:val="00807B1B"/>
    <w:rsid w:val="008100A0"/>
    <w:rsid w:val="00810102"/>
    <w:rsid w:val="0081023D"/>
    <w:rsid w:val="008104B1"/>
    <w:rsid w:val="008104CE"/>
    <w:rsid w:val="00810BD0"/>
    <w:rsid w:val="00810DFB"/>
    <w:rsid w:val="00810F6D"/>
    <w:rsid w:val="0081105B"/>
    <w:rsid w:val="0081121A"/>
    <w:rsid w:val="008112C1"/>
    <w:rsid w:val="00811763"/>
    <w:rsid w:val="00811966"/>
    <w:rsid w:val="00811C67"/>
    <w:rsid w:val="00811DB8"/>
    <w:rsid w:val="00811FB3"/>
    <w:rsid w:val="00812040"/>
    <w:rsid w:val="00812176"/>
    <w:rsid w:val="00812802"/>
    <w:rsid w:val="0081299F"/>
    <w:rsid w:val="00812B1E"/>
    <w:rsid w:val="00812B28"/>
    <w:rsid w:val="0081330D"/>
    <w:rsid w:val="00813B4A"/>
    <w:rsid w:val="00813DCC"/>
    <w:rsid w:val="008142C7"/>
    <w:rsid w:val="00815469"/>
    <w:rsid w:val="008154BF"/>
    <w:rsid w:val="008154DE"/>
    <w:rsid w:val="008157FF"/>
    <w:rsid w:val="0081596B"/>
    <w:rsid w:val="00815E81"/>
    <w:rsid w:val="0081607A"/>
    <w:rsid w:val="00816165"/>
    <w:rsid w:val="008161AC"/>
    <w:rsid w:val="0081626A"/>
    <w:rsid w:val="0081634B"/>
    <w:rsid w:val="00816417"/>
    <w:rsid w:val="0081651A"/>
    <w:rsid w:val="00816699"/>
    <w:rsid w:val="00816913"/>
    <w:rsid w:val="00816AF4"/>
    <w:rsid w:val="00816FB0"/>
    <w:rsid w:val="00817076"/>
    <w:rsid w:val="008171C0"/>
    <w:rsid w:val="0081727F"/>
    <w:rsid w:val="00817418"/>
    <w:rsid w:val="0081752D"/>
    <w:rsid w:val="00817545"/>
    <w:rsid w:val="008178EF"/>
    <w:rsid w:val="0081790F"/>
    <w:rsid w:val="00817D04"/>
    <w:rsid w:val="00817D15"/>
    <w:rsid w:val="00817DBA"/>
    <w:rsid w:val="00817E6B"/>
    <w:rsid w:val="00817F3A"/>
    <w:rsid w:val="008200F3"/>
    <w:rsid w:val="00820136"/>
    <w:rsid w:val="00820298"/>
    <w:rsid w:val="008208D1"/>
    <w:rsid w:val="00820A3A"/>
    <w:rsid w:val="008211AA"/>
    <w:rsid w:val="00821242"/>
    <w:rsid w:val="008214A1"/>
    <w:rsid w:val="008217A6"/>
    <w:rsid w:val="00821C5D"/>
    <w:rsid w:val="00821E9B"/>
    <w:rsid w:val="008228B2"/>
    <w:rsid w:val="008229AF"/>
    <w:rsid w:val="00822B73"/>
    <w:rsid w:val="00822EA3"/>
    <w:rsid w:val="00822F13"/>
    <w:rsid w:val="008231DE"/>
    <w:rsid w:val="00823443"/>
    <w:rsid w:val="0082344B"/>
    <w:rsid w:val="00823744"/>
    <w:rsid w:val="00823850"/>
    <w:rsid w:val="00823998"/>
    <w:rsid w:val="008239E9"/>
    <w:rsid w:val="00823B82"/>
    <w:rsid w:val="00823C64"/>
    <w:rsid w:val="00823FFC"/>
    <w:rsid w:val="00824010"/>
    <w:rsid w:val="008240B9"/>
    <w:rsid w:val="00824504"/>
    <w:rsid w:val="008246B2"/>
    <w:rsid w:val="0082471C"/>
    <w:rsid w:val="008247A3"/>
    <w:rsid w:val="00824B8E"/>
    <w:rsid w:val="00824C2A"/>
    <w:rsid w:val="00824ECF"/>
    <w:rsid w:val="00825075"/>
    <w:rsid w:val="008253F7"/>
    <w:rsid w:val="00825452"/>
    <w:rsid w:val="008254BA"/>
    <w:rsid w:val="00825A4B"/>
    <w:rsid w:val="00825C68"/>
    <w:rsid w:val="00825F51"/>
    <w:rsid w:val="0082610E"/>
    <w:rsid w:val="00826201"/>
    <w:rsid w:val="00826B7B"/>
    <w:rsid w:val="00826E24"/>
    <w:rsid w:val="008270F4"/>
    <w:rsid w:val="00827140"/>
    <w:rsid w:val="00827234"/>
    <w:rsid w:val="00827601"/>
    <w:rsid w:val="008279CA"/>
    <w:rsid w:val="00827A3A"/>
    <w:rsid w:val="00827A76"/>
    <w:rsid w:val="00827BD4"/>
    <w:rsid w:val="00829B78"/>
    <w:rsid w:val="00830412"/>
    <w:rsid w:val="008304CA"/>
    <w:rsid w:val="00830736"/>
    <w:rsid w:val="008307BB"/>
    <w:rsid w:val="00830CA1"/>
    <w:rsid w:val="00830D2D"/>
    <w:rsid w:val="00831088"/>
    <w:rsid w:val="00831267"/>
    <w:rsid w:val="0083159E"/>
    <w:rsid w:val="0083170E"/>
    <w:rsid w:val="00831C98"/>
    <w:rsid w:val="00831F60"/>
    <w:rsid w:val="00831F8C"/>
    <w:rsid w:val="0083204C"/>
    <w:rsid w:val="0083210B"/>
    <w:rsid w:val="00832132"/>
    <w:rsid w:val="008322D5"/>
    <w:rsid w:val="008323A6"/>
    <w:rsid w:val="008326FF"/>
    <w:rsid w:val="008327E2"/>
    <w:rsid w:val="00832ABB"/>
    <w:rsid w:val="008337E4"/>
    <w:rsid w:val="00833C27"/>
    <w:rsid w:val="00834324"/>
    <w:rsid w:val="0083445F"/>
    <w:rsid w:val="00834634"/>
    <w:rsid w:val="00834C6B"/>
    <w:rsid w:val="00834C73"/>
    <w:rsid w:val="00834F25"/>
    <w:rsid w:val="008352D5"/>
    <w:rsid w:val="00835322"/>
    <w:rsid w:val="00835703"/>
    <w:rsid w:val="008357E4"/>
    <w:rsid w:val="00835BC1"/>
    <w:rsid w:val="0083645A"/>
    <w:rsid w:val="0083675F"/>
    <w:rsid w:val="00836DFF"/>
    <w:rsid w:val="00836E9A"/>
    <w:rsid w:val="00836EA2"/>
    <w:rsid w:val="00837197"/>
    <w:rsid w:val="0084079B"/>
    <w:rsid w:val="00840A75"/>
    <w:rsid w:val="00840C74"/>
    <w:rsid w:val="00840D64"/>
    <w:rsid w:val="00841115"/>
    <w:rsid w:val="008412FA"/>
    <w:rsid w:val="00841641"/>
    <w:rsid w:val="008417E8"/>
    <w:rsid w:val="008418A0"/>
    <w:rsid w:val="00842169"/>
    <w:rsid w:val="008436DD"/>
    <w:rsid w:val="0084383B"/>
    <w:rsid w:val="00843A7F"/>
    <w:rsid w:val="00843DD9"/>
    <w:rsid w:val="0084406A"/>
    <w:rsid w:val="00844205"/>
    <w:rsid w:val="008442EA"/>
    <w:rsid w:val="00844420"/>
    <w:rsid w:val="00844678"/>
    <w:rsid w:val="00844803"/>
    <w:rsid w:val="00844C66"/>
    <w:rsid w:val="00844F42"/>
    <w:rsid w:val="0084501A"/>
    <w:rsid w:val="008453CB"/>
    <w:rsid w:val="0084593C"/>
    <w:rsid w:val="00845C83"/>
    <w:rsid w:val="00846101"/>
    <w:rsid w:val="00846140"/>
    <w:rsid w:val="008462FC"/>
    <w:rsid w:val="0084631C"/>
    <w:rsid w:val="008463AA"/>
    <w:rsid w:val="0084641B"/>
    <w:rsid w:val="00846D36"/>
    <w:rsid w:val="0084704A"/>
    <w:rsid w:val="00847055"/>
    <w:rsid w:val="008470EB"/>
    <w:rsid w:val="008471E8"/>
    <w:rsid w:val="008472AC"/>
    <w:rsid w:val="008472EE"/>
    <w:rsid w:val="00847477"/>
    <w:rsid w:val="0084751E"/>
    <w:rsid w:val="00847740"/>
    <w:rsid w:val="0084793B"/>
    <w:rsid w:val="008479C7"/>
    <w:rsid w:val="00847A06"/>
    <w:rsid w:val="00847E38"/>
    <w:rsid w:val="00847E3B"/>
    <w:rsid w:val="00847EDC"/>
    <w:rsid w:val="00850177"/>
    <w:rsid w:val="0085024A"/>
    <w:rsid w:val="008509CF"/>
    <w:rsid w:val="00850D1C"/>
    <w:rsid w:val="00850E84"/>
    <w:rsid w:val="0085122B"/>
    <w:rsid w:val="00851266"/>
    <w:rsid w:val="0085175A"/>
    <w:rsid w:val="00851883"/>
    <w:rsid w:val="00851F11"/>
    <w:rsid w:val="00851FF4"/>
    <w:rsid w:val="0085261C"/>
    <w:rsid w:val="00852917"/>
    <w:rsid w:val="0085291D"/>
    <w:rsid w:val="00852AC5"/>
    <w:rsid w:val="00852B1F"/>
    <w:rsid w:val="00853002"/>
    <w:rsid w:val="00853013"/>
    <w:rsid w:val="008532F5"/>
    <w:rsid w:val="00853CA5"/>
    <w:rsid w:val="00853D4A"/>
    <w:rsid w:val="00853EEE"/>
    <w:rsid w:val="008541C5"/>
    <w:rsid w:val="0085456E"/>
    <w:rsid w:val="008545A3"/>
    <w:rsid w:val="008545E7"/>
    <w:rsid w:val="00854671"/>
    <w:rsid w:val="008548F5"/>
    <w:rsid w:val="008549F4"/>
    <w:rsid w:val="00854A0F"/>
    <w:rsid w:val="00854B53"/>
    <w:rsid w:val="00854D21"/>
    <w:rsid w:val="00854F57"/>
    <w:rsid w:val="00855202"/>
    <w:rsid w:val="00855718"/>
    <w:rsid w:val="00855904"/>
    <w:rsid w:val="0085591B"/>
    <w:rsid w:val="00855AB4"/>
    <w:rsid w:val="00855D47"/>
    <w:rsid w:val="00855ED4"/>
    <w:rsid w:val="00855FE2"/>
    <w:rsid w:val="00856089"/>
    <w:rsid w:val="008560B5"/>
    <w:rsid w:val="00856207"/>
    <w:rsid w:val="00856224"/>
    <w:rsid w:val="0085638C"/>
    <w:rsid w:val="008563B3"/>
    <w:rsid w:val="00856439"/>
    <w:rsid w:val="008565E2"/>
    <w:rsid w:val="008569F0"/>
    <w:rsid w:val="00856BC1"/>
    <w:rsid w:val="00856DB0"/>
    <w:rsid w:val="00856E32"/>
    <w:rsid w:val="008571D8"/>
    <w:rsid w:val="00857A1A"/>
    <w:rsid w:val="00857AA5"/>
    <w:rsid w:val="00857CC9"/>
    <w:rsid w:val="00857FBA"/>
    <w:rsid w:val="008600B5"/>
    <w:rsid w:val="008605D6"/>
    <w:rsid w:val="0086076F"/>
    <w:rsid w:val="008607B1"/>
    <w:rsid w:val="008608AB"/>
    <w:rsid w:val="008608D3"/>
    <w:rsid w:val="008609DD"/>
    <w:rsid w:val="0086111E"/>
    <w:rsid w:val="008618AC"/>
    <w:rsid w:val="00861C58"/>
    <w:rsid w:val="00861FD1"/>
    <w:rsid w:val="0086275F"/>
    <w:rsid w:val="00862C74"/>
    <w:rsid w:val="00862FA4"/>
    <w:rsid w:val="008630A0"/>
    <w:rsid w:val="008633E0"/>
    <w:rsid w:val="00863642"/>
    <w:rsid w:val="00863661"/>
    <w:rsid w:val="0086399D"/>
    <w:rsid w:val="008639C0"/>
    <w:rsid w:val="00863AF4"/>
    <w:rsid w:val="00863E20"/>
    <w:rsid w:val="00863EBA"/>
    <w:rsid w:val="00863F7C"/>
    <w:rsid w:val="008642C4"/>
    <w:rsid w:val="008644BD"/>
    <w:rsid w:val="00864735"/>
    <w:rsid w:val="00864770"/>
    <w:rsid w:val="00864F09"/>
    <w:rsid w:val="00864F64"/>
    <w:rsid w:val="008650B6"/>
    <w:rsid w:val="0086526F"/>
    <w:rsid w:val="0086574E"/>
    <w:rsid w:val="00865BAB"/>
    <w:rsid w:val="00865D71"/>
    <w:rsid w:val="008660EE"/>
    <w:rsid w:val="00866193"/>
    <w:rsid w:val="008661B6"/>
    <w:rsid w:val="008669EB"/>
    <w:rsid w:val="00866F26"/>
    <w:rsid w:val="008670ED"/>
    <w:rsid w:val="0086723D"/>
    <w:rsid w:val="0086747E"/>
    <w:rsid w:val="00867BBC"/>
    <w:rsid w:val="00870252"/>
    <w:rsid w:val="00870486"/>
    <w:rsid w:val="008705FC"/>
    <w:rsid w:val="0087083D"/>
    <w:rsid w:val="00870998"/>
    <w:rsid w:val="008709AC"/>
    <w:rsid w:val="00870AD1"/>
    <w:rsid w:val="00870DCF"/>
    <w:rsid w:val="00871302"/>
    <w:rsid w:val="00871465"/>
    <w:rsid w:val="008714CE"/>
    <w:rsid w:val="00871743"/>
    <w:rsid w:val="008719AD"/>
    <w:rsid w:val="00871A1F"/>
    <w:rsid w:val="00871AF2"/>
    <w:rsid w:val="00871CF9"/>
    <w:rsid w:val="00871DB5"/>
    <w:rsid w:val="0087294C"/>
    <w:rsid w:val="00872F8F"/>
    <w:rsid w:val="008730D5"/>
    <w:rsid w:val="008731F6"/>
    <w:rsid w:val="008733F3"/>
    <w:rsid w:val="00873462"/>
    <w:rsid w:val="00873474"/>
    <w:rsid w:val="0087360E"/>
    <w:rsid w:val="00873731"/>
    <w:rsid w:val="008737D0"/>
    <w:rsid w:val="008739E7"/>
    <w:rsid w:val="00873B20"/>
    <w:rsid w:val="00873C4C"/>
    <w:rsid w:val="00874026"/>
    <w:rsid w:val="008743EE"/>
    <w:rsid w:val="00874421"/>
    <w:rsid w:val="0087463C"/>
    <w:rsid w:val="008748AA"/>
    <w:rsid w:val="0087493F"/>
    <w:rsid w:val="008749BE"/>
    <w:rsid w:val="00874A04"/>
    <w:rsid w:val="00874D58"/>
    <w:rsid w:val="008751A7"/>
    <w:rsid w:val="0087529B"/>
    <w:rsid w:val="00875483"/>
    <w:rsid w:val="00875A2C"/>
    <w:rsid w:val="00875B63"/>
    <w:rsid w:val="00875C49"/>
    <w:rsid w:val="00875EF0"/>
    <w:rsid w:val="008760E5"/>
    <w:rsid w:val="0087616C"/>
    <w:rsid w:val="008761D1"/>
    <w:rsid w:val="0087649C"/>
    <w:rsid w:val="0087649E"/>
    <w:rsid w:val="00876853"/>
    <w:rsid w:val="00876B43"/>
    <w:rsid w:val="00876FA3"/>
    <w:rsid w:val="008772DD"/>
    <w:rsid w:val="00877526"/>
    <w:rsid w:val="00877599"/>
    <w:rsid w:val="00877C25"/>
    <w:rsid w:val="00877DC2"/>
    <w:rsid w:val="00877F49"/>
    <w:rsid w:val="0088000F"/>
    <w:rsid w:val="008802F0"/>
    <w:rsid w:val="008803A4"/>
    <w:rsid w:val="00880630"/>
    <w:rsid w:val="0088065C"/>
    <w:rsid w:val="00880FD2"/>
    <w:rsid w:val="00881889"/>
    <w:rsid w:val="00881F71"/>
    <w:rsid w:val="00882070"/>
    <w:rsid w:val="00882340"/>
    <w:rsid w:val="008823EF"/>
    <w:rsid w:val="00882881"/>
    <w:rsid w:val="00882884"/>
    <w:rsid w:val="0088289D"/>
    <w:rsid w:val="0088308D"/>
    <w:rsid w:val="00883112"/>
    <w:rsid w:val="008831FF"/>
    <w:rsid w:val="0088370B"/>
    <w:rsid w:val="008837EE"/>
    <w:rsid w:val="00883884"/>
    <w:rsid w:val="00883A00"/>
    <w:rsid w:val="00883BB9"/>
    <w:rsid w:val="00883C3B"/>
    <w:rsid w:val="00883C75"/>
    <w:rsid w:val="00883ECE"/>
    <w:rsid w:val="0088494A"/>
    <w:rsid w:val="00884CF8"/>
    <w:rsid w:val="00884D9A"/>
    <w:rsid w:val="008850CF"/>
    <w:rsid w:val="00885259"/>
    <w:rsid w:val="00885357"/>
    <w:rsid w:val="008853CC"/>
    <w:rsid w:val="008857DA"/>
    <w:rsid w:val="00885D77"/>
    <w:rsid w:val="00885DC7"/>
    <w:rsid w:val="00886279"/>
    <w:rsid w:val="008864D1"/>
    <w:rsid w:val="0088682C"/>
    <w:rsid w:val="00886C63"/>
    <w:rsid w:val="0088723F"/>
    <w:rsid w:val="008873D4"/>
    <w:rsid w:val="008875B1"/>
    <w:rsid w:val="008877F9"/>
    <w:rsid w:val="008878FB"/>
    <w:rsid w:val="00887946"/>
    <w:rsid w:val="008879E3"/>
    <w:rsid w:val="00887A4A"/>
    <w:rsid w:val="00887F1B"/>
    <w:rsid w:val="008902B1"/>
    <w:rsid w:val="00890575"/>
    <w:rsid w:val="00890603"/>
    <w:rsid w:val="00890A66"/>
    <w:rsid w:val="00890CD2"/>
    <w:rsid w:val="00890D01"/>
    <w:rsid w:val="00890E69"/>
    <w:rsid w:val="00891812"/>
    <w:rsid w:val="00892757"/>
    <w:rsid w:val="00892982"/>
    <w:rsid w:val="008929C6"/>
    <w:rsid w:val="00892A29"/>
    <w:rsid w:val="00892AC2"/>
    <w:rsid w:val="00892B01"/>
    <w:rsid w:val="00892E0B"/>
    <w:rsid w:val="00892F4C"/>
    <w:rsid w:val="00893192"/>
    <w:rsid w:val="008939E5"/>
    <w:rsid w:val="00893AEB"/>
    <w:rsid w:val="00893BF3"/>
    <w:rsid w:val="00893C88"/>
    <w:rsid w:val="00893E96"/>
    <w:rsid w:val="00894039"/>
    <w:rsid w:val="00894518"/>
    <w:rsid w:val="0089454D"/>
    <w:rsid w:val="00894B09"/>
    <w:rsid w:val="00894CE2"/>
    <w:rsid w:val="00894DC2"/>
    <w:rsid w:val="00894F3E"/>
    <w:rsid w:val="00894FC9"/>
    <w:rsid w:val="0089548F"/>
    <w:rsid w:val="0089551A"/>
    <w:rsid w:val="008956B6"/>
    <w:rsid w:val="00895842"/>
    <w:rsid w:val="00895D59"/>
    <w:rsid w:val="00896041"/>
    <w:rsid w:val="00896047"/>
    <w:rsid w:val="0089630A"/>
    <w:rsid w:val="008964C6"/>
    <w:rsid w:val="00896AE9"/>
    <w:rsid w:val="00896C10"/>
    <w:rsid w:val="00896E97"/>
    <w:rsid w:val="00897097"/>
    <w:rsid w:val="008971CF"/>
    <w:rsid w:val="0089746F"/>
    <w:rsid w:val="008978A6"/>
    <w:rsid w:val="00897A65"/>
    <w:rsid w:val="00897C41"/>
    <w:rsid w:val="008A0178"/>
    <w:rsid w:val="008A01F1"/>
    <w:rsid w:val="008A0223"/>
    <w:rsid w:val="008A0227"/>
    <w:rsid w:val="008A0318"/>
    <w:rsid w:val="008A0377"/>
    <w:rsid w:val="008A053D"/>
    <w:rsid w:val="008A05B0"/>
    <w:rsid w:val="008A0A54"/>
    <w:rsid w:val="008A0AEC"/>
    <w:rsid w:val="008A0C1B"/>
    <w:rsid w:val="008A0D43"/>
    <w:rsid w:val="008A0DC8"/>
    <w:rsid w:val="008A134F"/>
    <w:rsid w:val="008A14B1"/>
    <w:rsid w:val="008A16E7"/>
    <w:rsid w:val="008A17AA"/>
    <w:rsid w:val="008A1800"/>
    <w:rsid w:val="008A186C"/>
    <w:rsid w:val="008A1D36"/>
    <w:rsid w:val="008A2158"/>
    <w:rsid w:val="008A234F"/>
    <w:rsid w:val="008A2405"/>
    <w:rsid w:val="008A240C"/>
    <w:rsid w:val="008A24D8"/>
    <w:rsid w:val="008A25DE"/>
    <w:rsid w:val="008A295E"/>
    <w:rsid w:val="008A29B7"/>
    <w:rsid w:val="008A2A55"/>
    <w:rsid w:val="008A2D7E"/>
    <w:rsid w:val="008A30A2"/>
    <w:rsid w:val="008A30E6"/>
    <w:rsid w:val="008A32ED"/>
    <w:rsid w:val="008A3308"/>
    <w:rsid w:val="008A3934"/>
    <w:rsid w:val="008A3945"/>
    <w:rsid w:val="008A3A75"/>
    <w:rsid w:val="008A3CA1"/>
    <w:rsid w:val="008A3D7A"/>
    <w:rsid w:val="008A4078"/>
    <w:rsid w:val="008A40AB"/>
    <w:rsid w:val="008A426B"/>
    <w:rsid w:val="008A436F"/>
    <w:rsid w:val="008A43B9"/>
    <w:rsid w:val="008A46D9"/>
    <w:rsid w:val="008A4C71"/>
    <w:rsid w:val="008A5030"/>
    <w:rsid w:val="008A59B0"/>
    <w:rsid w:val="008A5DF1"/>
    <w:rsid w:val="008A5E4F"/>
    <w:rsid w:val="008A6AE4"/>
    <w:rsid w:val="008A6B53"/>
    <w:rsid w:val="008A7228"/>
    <w:rsid w:val="008A7388"/>
    <w:rsid w:val="008A7465"/>
    <w:rsid w:val="008A771E"/>
    <w:rsid w:val="008A7A1C"/>
    <w:rsid w:val="008A7C54"/>
    <w:rsid w:val="008A7E7A"/>
    <w:rsid w:val="008A7EC0"/>
    <w:rsid w:val="008A7F00"/>
    <w:rsid w:val="008A7FFB"/>
    <w:rsid w:val="008B00F2"/>
    <w:rsid w:val="008B06B3"/>
    <w:rsid w:val="008B090B"/>
    <w:rsid w:val="008B159F"/>
    <w:rsid w:val="008B1927"/>
    <w:rsid w:val="008B25D6"/>
    <w:rsid w:val="008B26D7"/>
    <w:rsid w:val="008B2A79"/>
    <w:rsid w:val="008B2B36"/>
    <w:rsid w:val="008B2B39"/>
    <w:rsid w:val="008B2B68"/>
    <w:rsid w:val="008B2DF1"/>
    <w:rsid w:val="008B3238"/>
    <w:rsid w:val="008B36DC"/>
    <w:rsid w:val="008B3799"/>
    <w:rsid w:val="008B3C0B"/>
    <w:rsid w:val="008B4115"/>
    <w:rsid w:val="008B415E"/>
    <w:rsid w:val="008B4637"/>
    <w:rsid w:val="008B4C75"/>
    <w:rsid w:val="008B4CD3"/>
    <w:rsid w:val="008B4CE6"/>
    <w:rsid w:val="008B50AE"/>
    <w:rsid w:val="008B5212"/>
    <w:rsid w:val="008B55FB"/>
    <w:rsid w:val="008B5E6C"/>
    <w:rsid w:val="008B5EA6"/>
    <w:rsid w:val="008B5FA1"/>
    <w:rsid w:val="008B5FB4"/>
    <w:rsid w:val="008B646D"/>
    <w:rsid w:val="008B64DE"/>
    <w:rsid w:val="008B6897"/>
    <w:rsid w:val="008B6A41"/>
    <w:rsid w:val="008B6C51"/>
    <w:rsid w:val="008B6DCD"/>
    <w:rsid w:val="008B7061"/>
    <w:rsid w:val="008B72F9"/>
    <w:rsid w:val="008B739F"/>
    <w:rsid w:val="008B7867"/>
    <w:rsid w:val="008B799A"/>
    <w:rsid w:val="008B79BF"/>
    <w:rsid w:val="008B7DE4"/>
    <w:rsid w:val="008B7F64"/>
    <w:rsid w:val="008B7FBA"/>
    <w:rsid w:val="008B7FD3"/>
    <w:rsid w:val="008C0166"/>
    <w:rsid w:val="008C054D"/>
    <w:rsid w:val="008C064C"/>
    <w:rsid w:val="008C07C8"/>
    <w:rsid w:val="008C07E1"/>
    <w:rsid w:val="008C0876"/>
    <w:rsid w:val="008C0C93"/>
    <w:rsid w:val="008C1102"/>
    <w:rsid w:val="008C1381"/>
    <w:rsid w:val="008C1426"/>
    <w:rsid w:val="008C16AA"/>
    <w:rsid w:val="008C17BD"/>
    <w:rsid w:val="008C2105"/>
    <w:rsid w:val="008C2141"/>
    <w:rsid w:val="008C2270"/>
    <w:rsid w:val="008C28DF"/>
    <w:rsid w:val="008C2A5F"/>
    <w:rsid w:val="008C2EBD"/>
    <w:rsid w:val="008C2F2A"/>
    <w:rsid w:val="008C2FD4"/>
    <w:rsid w:val="008C3145"/>
    <w:rsid w:val="008C32EF"/>
    <w:rsid w:val="008C3F09"/>
    <w:rsid w:val="008C404F"/>
    <w:rsid w:val="008C448D"/>
    <w:rsid w:val="008C4491"/>
    <w:rsid w:val="008C49AE"/>
    <w:rsid w:val="008C4CFE"/>
    <w:rsid w:val="008C4EDC"/>
    <w:rsid w:val="008C4EE2"/>
    <w:rsid w:val="008C4EE4"/>
    <w:rsid w:val="008C4FA1"/>
    <w:rsid w:val="008C50B2"/>
    <w:rsid w:val="008C50E3"/>
    <w:rsid w:val="008C530B"/>
    <w:rsid w:val="008C54A1"/>
    <w:rsid w:val="008C554F"/>
    <w:rsid w:val="008C5583"/>
    <w:rsid w:val="008C59A7"/>
    <w:rsid w:val="008C5F46"/>
    <w:rsid w:val="008C6181"/>
    <w:rsid w:val="008C61D3"/>
    <w:rsid w:val="008C6B9E"/>
    <w:rsid w:val="008C7354"/>
    <w:rsid w:val="008C75DD"/>
    <w:rsid w:val="008C7BB2"/>
    <w:rsid w:val="008C7EC5"/>
    <w:rsid w:val="008C7ED2"/>
    <w:rsid w:val="008C7FD1"/>
    <w:rsid w:val="008D00A2"/>
    <w:rsid w:val="008D0124"/>
    <w:rsid w:val="008D03BF"/>
    <w:rsid w:val="008D0649"/>
    <w:rsid w:val="008D0927"/>
    <w:rsid w:val="008D0FAA"/>
    <w:rsid w:val="008D1227"/>
    <w:rsid w:val="008D1369"/>
    <w:rsid w:val="008D179E"/>
    <w:rsid w:val="008D19B0"/>
    <w:rsid w:val="008D1A8C"/>
    <w:rsid w:val="008D1BB4"/>
    <w:rsid w:val="008D1DDC"/>
    <w:rsid w:val="008D1F3C"/>
    <w:rsid w:val="008D21A0"/>
    <w:rsid w:val="008D2A42"/>
    <w:rsid w:val="008D2B3E"/>
    <w:rsid w:val="008D2D5B"/>
    <w:rsid w:val="008D2E9B"/>
    <w:rsid w:val="008D2EA8"/>
    <w:rsid w:val="008D3300"/>
    <w:rsid w:val="008D3477"/>
    <w:rsid w:val="008D39E4"/>
    <w:rsid w:val="008D3E39"/>
    <w:rsid w:val="008D3F8D"/>
    <w:rsid w:val="008D402D"/>
    <w:rsid w:val="008D435B"/>
    <w:rsid w:val="008D47EC"/>
    <w:rsid w:val="008D4854"/>
    <w:rsid w:val="008D49D7"/>
    <w:rsid w:val="008D4F0D"/>
    <w:rsid w:val="008D540A"/>
    <w:rsid w:val="008D5548"/>
    <w:rsid w:val="008D5574"/>
    <w:rsid w:val="008D5D1B"/>
    <w:rsid w:val="008D611C"/>
    <w:rsid w:val="008D61BC"/>
    <w:rsid w:val="008D630A"/>
    <w:rsid w:val="008D659A"/>
    <w:rsid w:val="008D65BC"/>
    <w:rsid w:val="008D6A79"/>
    <w:rsid w:val="008D6D9E"/>
    <w:rsid w:val="008D6F2F"/>
    <w:rsid w:val="008D6F84"/>
    <w:rsid w:val="008D6FC5"/>
    <w:rsid w:val="008D702D"/>
    <w:rsid w:val="008D7277"/>
    <w:rsid w:val="008D7317"/>
    <w:rsid w:val="008D738C"/>
    <w:rsid w:val="008D757F"/>
    <w:rsid w:val="008D776B"/>
    <w:rsid w:val="008D7C34"/>
    <w:rsid w:val="008E032A"/>
    <w:rsid w:val="008E077E"/>
    <w:rsid w:val="008E07A7"/>
    <w:rsid w:val="008E0B94"/>
    <w:rsid w:val="008E0FF5"/>
    <w:rsid w:val="008E1284"/>
    <w:rsid w:val="008E1459"/>
    <w:rsid w:val="008E14F7"/>
    <w:rsid w:val="008E1560"/>
    <w:rsid w:val="008E15F2"/>
    <w:rsid w:val="008E1873"/>
    <w:rsid w:val="008E18AF"/>
    <w:rsid w:val="008E1924"/>
    <w:rsid w:val="008E1B44"/>
    <w:rsid w:val="008E1EF6"/>
    <w:rsid w:val="008E2254"/>
    <w:rsid w:val="008E22CD"/>
    <w:rsid w:val="008E242F"/>
    <w:rsid w:val="008E2C3B"/>
    <w:rsid w:val="008E2EE9"/>
    <w:rsid w:val="008E3072"/>
    <w:rsid w:val="008E30CD"/>
    <w:rsid w:val="008E33D8"/>
    <w:rsid w:val="008E36E8"/>
    <w:rsid w:val="008E3B26"/>
    <w:rsid w:val="008E3BF3"/>
    <w:rsid w:val="008E3ECF"/>
    <w:rsid w:val="008E3F0F"/>
    <w:rsid w:val="008E403F"/>
    <w:rsid w:val="008E431F"/>
    <w:rsid w:val="008E432F"/>
    <w:rsid w:val="008E4424"/>
    <w:rsid w:val="008E4438"/>
    <w:rsid w:val="008E4747"/>
    <w:rsid w:val="008E495B"/>
    <w:rsid w:val="008E4B23"/>
    <w:rsid w:val="008E4CC3"/>
    <w:rsid w:val="008E54AE"/>
    <w:rsid w:val="008E589B"/>
    <w:rsid w:val="008E596E"/>
    <w:rsid w:val="008E5DC7"/>
    <w:rsid w:val="008E5EEB"/>
    <w:rsid w:val="008E61D9"/>
    <w:rsid w:val="008E62A7"/>
    <w:rsid w:val="008E6604"/>
    <w:rsid w:val="008E665D"/>
    <w:rsid w:val="008E678A"/>
    <w:rsid w:val="008E6954"/>
    <w:rsid w:val="008E6B84"/>
    <w:rsid w:val="008E785F"/>
    <w:rsid w:val="008E7DD1"/>
    <w:rsid w:val="008E7DD3"/>
    <w:rsid w:val="008F02FD"/>
    <w:rsid w:val="008F0300"/>
    <w:rsid w:val="008F0554"/>
    <w:rsid w:val="008F0A4C"/>
    <w:rsid w:val="008F0BA8"/>
    <w:rsid w:val="008F0DC8"/>
    <w:rsid w:val="008F0E3B"/>
    <w:rsid w:val="008F1186"/>
    <w:rsid w:val="008F11DE"/>
    <w:rsid w:val="008F18E7"/>
    <w:rsid w:val="008F1E14"/>
    <w:rsid w:val="008F2275"/>
    <w:rsid w:val="008F263F"/>
    <w:rsid w:val="008F270B"/>
    <w:rsid w:val="008F2766"/>
    <w:rsid w:val="008F2A32"/>
    <w:rsid w:val="008F2DFE"/>
    <w:rsid w:val="008F32D9"/>
    <w:rsid w:val="008F3412"/>
    <w:rsid w:val="008F359E"/>
    <w:rsid w:val="008F35BD"/>
    <w:rsid w:val="008F3C7A"/>
    <w:rsid w:val="008F3D9B"/>
    <w:rsid w:val="008F3F55"/>
    <w:rsid w:val="008F404F"/>
    <w:rsid w:val="008F40B9"/>
    <w:rsid w:val="008F414D"/>
    <w:rsid w:val="008F45BD"/>
    <w:rsid w:val="008F478F"/>
    <w:rsid w:val="008F4BD3"/>
    <w:rsid w:val="008F4C61"/>
    <w:rsid w:val="008F503A"/>
    <w:rsid w:val="008F5A1B"/>
    <w:rsid w:val="008F5F98"/>
    <w:rsid w:val="008F6375"/>
    <w:rsid w:val="008F650D"/>
    <w:rsid w:val="008F6E5A"/>
    <w:rsid w:val="008F6FB9"/>
    <w:rsid w:val="008F7812"/>
    <w:rsid w:val="008F796C"/>
    <w:rsid w:val="008F7BDB"/>
    <w:rsid w:val="008F7C1F"/>
    <w:rsid w:val="008F7FC7"/>
    <w:rsid w:val="009006FF"/>
    <w:rsid w:val="00900A47"/>
    <w:rsid w:val="00900AA7"/>
    <w:rsid w:val="00901475"/>
    <w:rsid w:val="00901651"/>
    <w:rsid w:val="00901884"/>
    <w:rsid w:val="00901A87"/>
    <w:rsid w:val="00901C1F"/>
    <w:rsid w:val="00901E65"/>
    <w:rsid w:val="00902066"/>
    <w:rsid w:val="0090246C"/>
    <w:rsid w:val="00902682"/>
    <w:rsid w:val="00902A9A"/>
    <w:rsid w:val="00902B95"/>
    <w:rsid w:val="009034E6"/>
    <w:rsid w:val="009035FD"/>
    <w:rsid w:val="00903732"/>
    <w:rsid w:val="009038FD"/>
    <w:rsid w:val="00903A03"/>
    <w:rsid w:val="00903A86"/>
    <w:rsid w:val="00903AB5"/>
    <w:rsid w:val="00903DC5"/>
    <w:rsid w:val="00903DDC"/>
    <w:rsid w:val="00903EA2"/>
    <w:rsid w:val="00903FC2"/>
    <w:rsid w:val="00904AA2"/>
    <w:rsid w:val="00904B58"/>
    <w:rsid w:val="00904DEE"/>
    <w:rsid w:val="009050B3"/>
    <w:rsid w:val="00905128"/>
    <w:rsid w:val="00905438"/>
    <w:rsid w:val="00905473"/>
    <w:rsid w:val="00905808"/>
    <w:rsid w:val="00906023"/>
    <w:rsid w:val="00906054"/>
    <w:rsid w:val="009062D4"/>
    <w:rsid w:val="00906631"/>
    <w:rsid w:val="009066A4"/>
    <w:rsid w:val="009066A7"/>
    <w:rsid w:val="0090672B"/>
    <w:rsid w:val="00906D12"/>
    <w:rsid w:val="00906E61"/>
    <w:rsid w:val="0090736B"/>
    <w:rsid w:val="00907469"/>
    <w:rsid w:val="009076DF"/>
    <w:rsid w:val="0090772F"/>
    <w:rsid w:val="0090777C"/>
    <w:rsid w:val="00907A06"/>
    <w:rsid w:val="00907A93"/>
    <w:rsid w:val="00907D72"/>
    <w:rsid w:val="00907E20"/>
    <w:rsid w:val="00907FA5"/>
    <w:rsid w:val="009101D7"/>
    <w:rsid w:val="00910382"/>
    <w:rsid w:val="00910536"/>
    <w:rsid w:val="00910628"/>
    <w:rsid w:val="009109A0"/>
    <w:rsid w:val="00910A04"/>
    <w:rsid w:val="00910D01"/>
    <w:rsid w:val="0091102C"/>
    <w:rsid w:val="009115D2"/>
    <w:rsid w:val="009118D8"/>
    <w:rsid w:val="00911C0A"/>
    <w:rsid w:val="00911C63"/>
    <w:rsid w:val="00911DFE"/>
    <w:rsid w:val="00911F3A"/>
    <w:rsid w:val="00912368"/>
    <w:rsid w:val="009123FC"/>
    <w:rsid w:val="009125CC"/>
    <w:rsid w:val="00912A03"/>
    <w:rsid w:val="009132B6"/>
    <w:rsid w:val="0091336A"/>
    <w:rsid w:val="00913445"/>
    <w:rsid w:val="00913DD0"/>
    <w:rsid w:val="00913EAE"/>
    <w:rsid w:val="00913F7D"/>
    <w:rsid w:val="00914349"/>
    <w:rsid w:val="00914658"/>
    <w:rsid w:val="00914A56"/>
    <w:rsid w:val="00914E60"/>
    <w:rsid w:val="00914EF8"/>
    <w:rsid w:val="00914F4E"/>
    <w:rsid w:val="009157B6"/>
    <w:rsid w:val="009158CC"/>
    <w:rsid w:val="0091599D"/>
    <w:rsid w:val="00915CC4"/>
    <w:rsid w:val="009160F8"/>
    <w:rsid w:val="00916596"/>
    <w:rsid w:val="00916825"/>
    <w:rsid w:val="009169EB"/>
    <w:rsid w:val="00916A2D"/>
    <w:rsid w:val="00916B5C"/>
    <w:rsid w:val="0091711B"/>
    <w:rsid w:val="009171BF"/>
    <w:rsid w:val="0091722B"/>
    <w:rsid w:val="00917367"/>
    <w:rsid w:val="0091742F"/>
    <w:rsid w:val="0091760F"/>
    <w:rsid w:val="00917694"/>
    <w:rsid w:val="009178F4"/>
    <w:rsid w:val="00917F91"/>
    <w:rsid w:val="0091D2FC"/>
    <w:rsid w:val="0092021D"/>
    <w:rsid w:val="009202B5"/>
    <w:rsid w:val="00920359"/>
    <w:rsid w:val="00920652"/>
    <w:rsid w:val="0092083D"/>
    <w:rsid w:val="009208E8"/>
    <w:rsid w:val="00920941"/>
    <w:rsid w:val="00920A89"/>
    <w:rsid w:val="00920C20"/>
    <w:rsid w:val="00920DD8"/>
    <w:rsid w:val="00920E0B"/>
    <w:rsid w:val="009211ED"/>
    <w:rsid w:val="00921A52"/>
    <w:rsid w:val="00921A89"/>
    <w:rsid w:val="00921D26"/>
    <w:rsid w:val="00921D5C"/>
    <w:rsid w:val="00921EC6"/>
    <w:rsid w:val="00922099"/>
    <w:rsid w:val="009220C8"/>
    <w:rsid w:val="009224C9"/>
    <w:rsid w:val="00922681"/>
    <w:rsid w:val="00922872"/>
    <w:rsid w:val="0092295F"/>
    <w:rsid w:val="00922ADA"/>
    <w:rsid w:val="00922B42"/>
    <w:rsid w:val="00922C7F"/>
    <w:rsid w:val="0092318B"/>
    <w:rsid w:val="0092343E"/>
    <w:rsid w:val="00923A88"/>
    <w:rsid w:val="00923CDE"/>
    <w:rsid w:val="00923EBC"/>
    <w:rsid w:val="00923FA4"/>
    <w:rsid w:val="00923FF7"/>
    <w:rsid w:val="00924331"/>
    <w:rsid w:val="009243A9"/>
    <w:rsid w:val="009247E5"/>
    <w:rsid w:val="0092494D"/>
    <w:rsid w:val="009254A2"/>
    <w:rsid w:val="00925D0C"/>
    <w:rsid w:val="009260EB"/>
    <w:rsid w:val="00926202"/>
    <w:rsid w:val="009263DE"/>
    <w:rsid w:val="0092640C"/>
    <w:rsid w:val="00926631"/>
    <w:rsid w:val="00926AA4"/>
    <w:rsid w:val="00926B0C"/>
    <w:rsid w:val="00926C7B"/>
    <w:rsid w:val="00926D53"/>
    <w:rsid w:val="00926F21"/>
    <w:rsid w:val="009276B1"/>
    <w:rsid w:val="00927719"/>
    <w:rsid w:val="00927799"/>
    <w:rsid w:val="00927C4B"/>
    <w:rsid w:val="00927D61"/>
    <w:rsid w:val="00927DC1"/>
    <w:rsid w:val="00927FE5"/>
    <w:rsid w:val="00930012"/>
    <w:rsid w:val="0093003C"/>
    <w:rsid w:val="00930067"/>
    <w:rsid w:val="009302DB"/>
    <w:rsid w:val="00930590"/>
    <w:rsid w:val="00930DDE"/>
    <w:rsid w:val="00931342"/>
    <w:rsid w:val="0093152F"/>
    <w:rsid w:val="00931646"/>
    <w:rsid w:val="00931765"/>
    <w:rsid w:val="00931947"/>
    <w:rsid w:val="0093199F"/>
    <w:rsid w:val="00931BB8"/>
    <w:rsid w:val="00931EDC"/>
    <w:rsid w:val="009320C2"/>
    <w:rsid w:val="009322EB"/>
    <w:rsid w:val="0093292F"/>
    <w:rsid w:val="00933184"/>
    <w:rsid w:val="00933508"/>
    <w:rsid w:val="00933A30"/>
    <w:rsid w:val="00933BD0"/>
    <w:rsid w:val="00933D21"/>
    <w:rsid w:val="00933F4C"/>
    <w:rsid w:val="00933F91"/>
    <w:rsid w:val="00933FFA"/>
    <w:rsid w:val="009343C1"/>
    <w:rsid w:val="00934B16"/>
    <w:rsid w:val="00934DE9"/>
    <w:rsid w:val="00934E13"/>
    <w:rsid w:val="00935218"/>
    <w:rsid w:val="009353AF"/>
    <w:rsid w:val="0093540E"/>
    <w:rsid w:val="0093541B"/>
    <w:rsid w:val="009355FD"/>
    <w:rsid w:val="00935CE1"/>
    <w:rsid w:val="00935E14"/>
    <w:rsid w:val="0093604D"/>
    <w:rsid w:val="00936576"/>
    <w:rsid w:val="00936715"/>
    <w:rsid w:val="00936A55"/>
    <w:rsid w:val="00936DF3"/>
    <w:rsid w:val="00936DF6"/>
    <w:rsid w:val="00936F31"/>
    <w:rsid w:val="0093723E"/>
    <w:rsid w:val="009372E3"/>
    <w:rsid w:val="009372F6"/>
    <w:rsid w:val="0093751B"/>
    <w:rsid w:val="00937559"/>
    <w:rsid w:val="0093765C"/>
    <w:rsid w:val="00937902"/>
    <w:rsid w:val="00937D5E"/>
    <w:rsid w:val="00937DFA"/>
    <w:rsid w:val="00937F71"/>
    <w:rsid w:val="00940551"/>
    <w:rsid w:val="00940858"/>
    <w:rsid w:val="00940EA0"/>
    <w:rsid w:val="00941065"/>
    <w:rsid w:val="00941176"/>
    <w:rsid w:val="00941377"/>
    <w:rsid w:val="009414DA"/>
    <w:rsid w:val="00941837"/>
    <w:rsid w:val="0094189D"/>
    <w:rsid w:val="00941C29"/>
    <w:rsid w:val="0094216B"/>
    <w:rsid w:val="0094217F"/>
    <w:rsid w:val="009421A8"/>
    <w:rsid w:val="009429DB"/>
    <w:rsid w:val="0094334B"/>
    <w:rsid w:val="00943527"/>
    <w:rsid w:val="00943835"/>
    <w:rsid w:val="00943872"/>
    <w:rsid w:val="009438EB"/>
    <w:rsid w:val="009439A2"/>
    <w:rsid w:val="00943A1F"/>
    <w:rsid w:val="00943EE8"/>
    <w:rsid w:val="00943F3B"/>
    <w:rsid w:val="00944104"/>
    <w:rsid w:val="0094453B"/>
    <w:rsid w:val="00944916"/>
    <w:rsid w:val="00944B82"/>
    <w:rsid w:val="00944F98"/>
    <w:rsid w:val="00945106"/>
    <w:rsid w:val="009451F2"/>
    <w:rsid w:val="009456DB"/>
    <w:rsid w:val="00945931"/>
    <w:rsid w:val="00945B03"/>
    <w:rsid w:val="00946B5B"/>
    <w:rsid w:val="00946BAC"/>
    <w:rsid w:val="00946BED"/>
    <w:rsid w:val="00946D12"/>
    <w:rsid w:val="00947348"/>
    <w:rsid w:val="009475AE"/>
    <w:rsid w:val="009475D5"/>
    <w:rsid w:val="0094775A"/>
    <w:rsid w:val="0094775B"/>
    <w:rsid w:val="009477E0"/>
    <w:rsid w:val="009478F9"/>
    <w:rsid w:val="00947B70"/>
    <w:rsid w:val="00947BEF"/>
    <w:rsid w:val="009500E6"/>
    <w:rsid w:val="00950422"/>
    <w:rsid w:val="0095080B"/>
    <w:rsid w:val="00950894"/>
    <w:rsid w:val="009509AD"/>
    <w:rsid w:val="00950CA5"/>
    <w:rsid w:val="009511B9"/>
    <w:rsid w:val="009512B7"/>
    <w:rsid w:val="009519DB"/>
    <w:rsid w:val="00951D33"/>
    <w:rsid w:val="00952A60"/>
    <w:rsid w:val="00952B3D"/>
    <w:rsid w:val="00952C28"/>
    <w:rsid w:val="00952E53"/>
    <w:rsid w:val="009530FB"/>
    <w:rsid w:val="0095328D"/>
    <w:rsid w:val="00953368"/>
    <w:rsid w:val="0095350B"/>
    <w:rsid w:val="00953905"/>
    <w:rsid w:val="0095390F"/>
    <w:rsid w:val="00953920"/>
    <w:rsid w:val="00953A83"/>
    <w:rsid w:val="00953C9F"/>
    <w:rsid w:val="00953D0D"/>
    <w:rsid w:val="00954505"/>
    <w:rsid w:val="0095451C"/>
    <w:rsid w:val="00954A9E"/>
    <w:rsid w:val="00954D78"/>
    <w:rsid w:val="00955638"/>
    <w:rsid w:val="00955B4C"/>
    <w:rsid w:val="009564DF"/>
    <w:rsid w:val="009565E9"/>
    <w:rsid w:val="0095664A"/>
    <w:rsid w:val="009567F4"/>
    <w:rsid w:val="009568C6"/>
    <w:rsid w:val="009568CD"/>
    <w:rsid w:val="009572C2"/>
    <w:rsid w:val="009572C6"/>
    <w:rsid w:val="009572F9"/>
    <w:rsid w:val="009577D8"/>
    <w:rsid w:val="0095782C"/>
    <w:rsid w:val="0095783E"/>
    <w:rsid w:val="009578C9"/>
    <w:rsid w:val="00957AB5"/>
    <w:rsid w:val="00957DCC"/>
    <w:rsid w:val="00957EAF"/>
    <w:rsid w:val="00960F38"/>
    <w:rsid w:val="009610C1"/>
    <w:rsid w:val="0096118B"/>
    <w:rsid w:val="009611EF"/>
    <w:rsid w:val="009615A6"/>
    <w:rsid w:val="009616CC"/>
    <w:rsid w:val="00961A2C"/>
    <w:rsid w:val="00961D48"/>
    <w:rsid w:val="00962030"/>
    <w:rsid w:val="00962135"/>
    <w:rsid w:val="0096258F"/>
    <w:rsid w:val="0096275D"/>
    <w:rsid w:val="009627A1"/>
    <w:rsid w:val="009627C4"/>
    <w:rsid w:val="009627F7"/>
    <w:rsid w:val="00962A07"/>
    <w:rsid w:val="00962B94"/>
    <w:rsid w:val="00962D94"/>
    <w:rsid w:val="00963276"/>
    <w:rsid w:val="009635E5"/>
    <w:rsid w:val="00963C23"/>
    <w:rsid w:val="00964367"/>
    <w:rsid w:val="0096441C"/>
    <w:rsid w:val="009649C0"/>
    <w:rsid w:val="00964B36"/>
    <w:rsid w:val="009651CC"/>
    <w:rsid w:val="009658E0"/>
    <w:rsid w:val="009660D4"/>
    <w:rsid w:val="00966285"/>
    <w:rsid w:val="00966332"/>
    <w:rsid w:val="0096638E"/>
    <w:rsid w:val="009664EC"/>
    <w:rsid w:val="00966512"/>
    <w:rsid w:val="009665D3"/>
    <w:rsid w:val="00966638"/>
    <w:rsid w:val="00966689"/>
    <w:rsid w:val="00966812"/>
    <w:rsid w:val="00966848"/>
    <w:rsid w:val="009668A4"/>
    <w:rsid w:val="009669F8"/>
    <w:rsid w:val="00966B15"/>
    <w:rsid w:val="00966E4E"/>
    <w:rsid w:val="00966FE2"/>
    <w:rsid w:val="00967449"/>
    <w:rsid w:val="00967685"/>
    <w:rsid w:val="00967B26"/>
    <w:rsid w:val="00967CDB"/>
    <w:rsid w:val="00967FF5"/>
    <w:rsid w:val="00967FF9"/>
    <w:rsid w:val="009701C9"/>
    <w:rsid w:val="009704F6"/>
    <w:rsid w:val="009705ED"/>
    <w:rsid w:val="009707A0"/>
    <w:rsid w:val="00970B01"/>
    <w:rsid w:val="009710C5"/>
    <w:rsid w:val="00971242"/>
    <w:rsid w:val="00971E48"/>
    <w:rsid w:val="00971F47"/>
    <w:rsid w:val="00972193"/>
    <w:rsid w:val="00972212"/>
    <w:rsid w:val="0097249C"/>
    <w:rsid w:val="009728FC"/>
    <w:rsid w:val="009728FF"/>
    <w:rsid w:val="00972921"/>
    <w:rsid w:val="00972998"/>
    <w:rsid w:val="00972A54"/>
    <w:rsid w:val="00972E3C"/>
    <w:rsid w:val="00972E5E"/>
    <w:rsid w:val="00972F14"/>
    <w:rsid w:val="00972F84"/>
    <w:rsid w:val="009732F1"/>
    <w:rsid w:val="009735F3"/>
    <w:rsid w:val="00973CF0"/>
    <w:rsid w:val="00973E78"/>
    <w:rsid w:val="00973ECB"/>
    <w:rsid w:val="0097410C"/>
    <w:rsid w:val="009741C4"/>
    <w:rsid w:val="009747C9"/>
    <w:rsid w:val="00974817"/>
    <w:rsid w:val="0097481B"/>
    <w:rsid w:val="00974F59"/>
    <w:rsid w:val="00975096"/>
    <w:rsid w:val="009750CE"/>
    <w:rsid w:val="00975177"/>
    <w:rsid w:val="00975AF8"/>
    <w:rsid w:val="00975C1D"/>
    <w:rsid w:val="009761FF"/>
    <w:rsid w:val="0097694E"/>
    <w:rsid w:val="00976C71"/>
    <w:rsid w:val="00976D92"/>
    <w:rsid w:val="00976F37"/>
    <w:rsid w:val="00976F6E"/>
    <w:rsid w:val="00977078"/>
    <w:rsid w:val="009771FE"/>
    <w:rsid w:val="00977653"/>
    <w:rsid w:val="0097765C"/>
    <w:rsid w:val="00977B2B"/>
    <w:rsid w:val="009800B8"/>
    <w:rsid w:val="00980226"/>
    <w:rsid w:val="0098070C"/>
    <w:rsid w:val="00980981"/>
    <w:rsid w:val="00980C6B"/>
    <w:rsid w:val="00981225"/>
    <w:rsid w:val="00981259"/>
    <w:rsid w:val="00981580"/>
    <w:rsid w:val="00981900"/>
    <w:rsid w:val="00981A8F"/>
    <w:rsid w:val="00981CE7"/>
    <w:rsid w:val="00981D2B"/>
    <w:rsid w:val="009822B5"/>
    <w:rsid w:val="00982784"/>
    <w:rsid w:val="0098287F"/>
    <w:rsid w:val="00982BC3"/>
    <w:rsid w:val="00982BEE"/>
    <w:rsid w:val="00982DC3"/>
    <w:rsid w:val="00982E4B"/>
    <w:rsid w:val="009831F5"/>
    <w:rsid w:val="00983392"/>
    <w:rsid w:val="009835B6"/>
    <w:rsid w:val="009836BA"/>
    <w:rsid w:val="00983734"/>
    <w:rsid w:val="0098385E"/>
    <w:rsid w:val="00983EBF"/>
    <w:rsid w:val="00983ED1"/>
    <w:rsid w:val="00983FBA"/>
    <w:rsid w:val="00984197"/>
    <w:rsid w:val="009847A6"/>
    <w:rsid w:val="00984C1F"/>
    <w:rsid w:val="00984FE9"/>
    <w:rsid w:val="00985075"/>
    <w:rsid w:val="00985315"/>
    <w:rsid w:val="00985496"/>
    <w:rsid w:val="00985517"/>
    <w:rsid w:val="009855D0"/>
    <w:rsid w:val="00985714"/>
    <w:rsid w:val="009857FE"/>
    <w:rsid w:val="009861C2"/>
    <w:rsid w:val="00986827"/>
    <w:rsid w:val="009868D7"/>
    <w:rsid w:val="009869CF"/>
    <w:rsid w:val="00986B95"/>
    <w:rsid w:val="009870E1"/>
    <w:rsid w:val="00987134"/>
    <w:rsid w:val="0098750A"/>
    <w:rsid w:val="009876E2"/>
    <w:rsid w:val="00987776"/>
    <w:rsid w:val="00987A33"/>
    <w:rsid w:val="00987EF0"/>
    <w:rsid w:val="0099005F"/>
    <w:rsid w:val="0099014E"/>
    <w:rsid w:val="009901E9"/>
    <w:rsid w:val="009905D4"/>
    <w:rsid w:val="00990756"/>
    <w:rsid w:val="00990836"/>
    <w:rsid w:val="00990920"/>
    <w:rsid w:val="00990A46"/>
    <w:rsid w:val="00990AD5"/>
    <w:rsid w:val="00990B90"/>
    <w:rsid w:val="00990C0A"/>
    <w:rsid w:val="00990C4E"/>
    <w:rsid w:val="00991349"/>
    <w:rsid w:val="009913FC"/>
    <w:rsid w:val="00991609"/>
    <w:rsid w:val="00991A58"/>
    <w:rsid w:val="00991E0A"/>
    <w:rsid w:val="00991F9C"/>
    <w:rsid w:val="009921FC"/>
    <w:rsid w:val="00992453"/>
    <w:rsid w:val="0099260A"/>
    <w:rsid w:val="00992C43"/>
    <w:rsid w:val="00992D71"/>
    <w:rsid w:val="00992DD1"/>
    <w:rsid w:val="00992F1A"/>
    <w:rsid w:val="00992F8B"/>
    <w:rsid w:val="00994263"/>
    <w:rsid w:val="00994394"/>
    <w:rsid w:val="0099460D"/>
    <w:rsid w:val="009946B3"/>
    <w:rsid w:val="0099477E"/>
    <w:rsid w:val="0099489C"/>
    <w:rsid w:val="009949EB"/>
    <w:rsid w:val="00994E9D"/>
    <w:rsid w:val="00995096"/>
    <w:rsid w:val="0099547D"/>
    <w:rsid w:val="009956E3"/>
    <w:rsid w:val="00995799"/>
    <w:rsid w:val="00995A3D"/>
    <w:rsid w:val="00995A84"/>
    <w:rsid w:val="00995AEA"/>
    <w:rsid w:val="00995FD3"/>
    <w:rsid w:val="00996189"/>
    <w:rsid w:val="00996437"/>
    <w:rsid w:val="00996607"/>
    <w:rsid w:val="0099671F"/>
    <w:rsid w:val="00996875"/>
    <w:rsid w:val="00996974"/>
    <w:rsid w:val="00996A53"/>
    <w:rsid w:val="00996DC6"/>
    <w:rsid w:val="00996DE9"/>
    <w:rsid w:val="00997192"/>
    <w:rsid w:val="009973EF"/>
    <w:rsid w:val="0099777E"/>
    <w:rsid w:val="00997846"/>
    <w:rsid w:val="00997B81"/>
    <w:rsid w:val="00997BFC"/>
    <w:rsid w:val="00997EAE"/>
    <w:rsid w:val="009A036F"/>
    <w:rsid w:val="009A037F"/>
    <w:rsid w:val="009A03F2"/>
    <w:rsid w:val="009A072C"/>
    <w:rsid w:val="009A0DE9"/>
    <w:rsid w:val="009A13E0"/>
    <w:rsid w:val="009A1B9C"/>
    <w:rsid w:val="009A1D78"/>
    <w:rsid w:val="009A1F67"/>
    <w:rsid w:val="009A227D"/>
    <w:rsid w:val="009A29BC"/>
    <w:rsid w:val="009A2C42"/>
    <w:rsid w:val="009A2D56"/>
    <w:rsid w:val="009A2EB7"/>
    <w:rsid w:val="009A3093"/>
    <w:rsid w:val="009A316A"/>
    <w:rsid w:val="009A345C"/>
    <w:rsid w:val="009A35A0"/>
    <w:rsid w:val="009A38B3"/>
    <w:rsid w:val="009A393B"/>
    <w:rsid w:val="009A3B8E"/>
    <w:rsid w:val="009A3C6A"/>
    <w:rsid w:val="009A3CE4"/>
    <w:rsid w:val="009A3D8D"/>
    <w:rsid w:val="009A3FFB"/>
    <w:rsid w:val="009A4058"/>
    <w:rsid w:val="009A4378"/>
    <w:rsid w:val="009A46DB"/>
    <w:rsid w:val="009A4863"/>
    <w:rsid w:val="009A49C4"/>
    <w:rsid w:val="009A49CA"/>
    <w:rsid w:val="009A4DF1"/>
    <w:rsid w:val="009A54C1"/>
    <w:rsid w:val="009A5C32"/>
    <w:rsid w:val="009A5E9D"/>
    <w:rsid w:val="009A5FFD"/>
    <w:rsid w:val="009A600D"/>
    <w:rsid w:val="009A68EF"/>
    <w:rsid w:val="009A6A94"/>
    <w:rsid w:val="009A6E96"/>
    <w:rsid w:val="009A784E"/>
    <w:rsid w:val="009A7977"/>
    <w:rsid w:val="009A7ED5"/>
    <w:rsid w:val="009A7F85"/>
    <w:rsid w:val="009B0169"/>
    <w:rsid w:val="009B0214"/>
    <w:rsid w:val="009B0397"/>
    <w:rsid w:val="009B0851"/>
    <w:rsid w:val="009B0989"/>
    <w:rsid w:val="009B0DE9"/>
    <w:rsid w:val="009B0E45"/>
    <w:rsid w:val="009B0F64"/>
    <w:rsid w:val="009B14DC"/>
    <w:rsid w:val="009B186F"/>
    <w:rsid w:val="009B1952"/>
    <w:rsid w:val="009B1A54"/>
    <w:rsid w:val="009B1AB9"/>
    <w:rsid w:val="009B1B13"/>
    <w:rsid w:val="009B1FB1"/>
    <w:rsid w:val="009B2198"/>
    <w:rsid w:val="009B227A"/>
    <w:rsid w:val="009B2387"/>
    <w:rsid w:val="009B255D"/>
    <w:rsid w:val="009B2DAA"/>
    <w:rsid w:val="009B3063"/>
    <w:rsid w:val="009B30F1"/>
    <w:rsid w:val="009B346A"/>
    <w:rsid w:val="009B3A57"/>
    <w:rsid w:val="009B3DB8"/>
    <w:rsid w:val="009B4181"/>
    <w:rsid w:val="009B4B21"/>
    <w:rsid w:val="009B4B25"/>
    <w:rsid w:val="009B4B36"/>
    <w:rsid w:val="009B5025"/>
    <w:rsid w:val="009B5115"/>
    <w:rsid w:val="009B511F"/>
    <w:rsid w:val="009B51CA"/>
    <w:rsid w:val="009B54A3"/>
    <w:rsid w:val="009B5522"/>
    <w:rsid w:val="009B5CA3"/>
    <w:rsid w:val="009B5F65"/>
    <w:rsid w:val="009B6279"/>
    <w:rsid w:val="009B65D1"/>
    <w:rsid w:val="009B6833"/>
    <w:rsid w:val="009B6839"/>
    <w:rsid w:val="009B699F"/>
    <w:rsid w:val="009B6AB5"/>
    <w:rsid w:val="009B6DD6"/>
    <w:rsid w:val="009B6E04"/>
    <w:rsid w:val="009B6E25"/>
    <w:rsid w:val="009B6EED"/>
    <w:rsid w:val="009B6F4F"/>
    <w:rsid w:val="009B6FEF"/>
    <w:rsid w:val="009B7146"/>
    <w:rsid w:val="009B7326"/>
    <w:rsid w:val="009B7491"/>
    <w:rsid w:val="009B750E"/>
    <w:rsid w:val="009B75A4"/>
    <w:rsid w:val="009B75C4"/>
    <w:rsid w:val="009B75CB"/>
    <w:rsid w:val="009B7803"/>
    <w:rsid w:val="009B7BBC"/>
    <w:rsid w:val="009B7FBB"/>
    <w:rsid w:val="009C05BE"/>
    <w:rsid w:val="009C0B02"/>
    <w:rsid w:val="009C0D7E"/>
    <w:rsid w:val="009C0DBC"/>
    <w:rsid w:val="009C1021"/>
    <w:rsid w:val="009C113C"/>
    <w:rsid w:val="009C11F1"/>
    <w:rsid w:val="009C14E1"/>
    <w:rsid w:val="009C1516"/>
    <w:rsid w:val="009C178C"/>
    <w:rsid w:val="009C1B83"/>
    <w:rsid w:val="009C1C1F"/>
    <w:rsid w:val="009C1E0D"/>
    <w:rsid w:val="009C20AE"/>
    <w:rsid w:val="009C22B8"/>
    <w:rsid w:val="009C2436"/>
    <w:rsid w:val="009C265F"/>
    <w:rsid w:val="009C282B"/>
    <w:rsid w:val="009C2968"/>
    <w:rsid w:val="009C3BBD"/>
    <w:rsid w:val="009C4093"/>
    <w:rsid w:val="009C40DB"/>
    <w:rsid w:val="009C41CA"/>
    <w:rsid w:val="009C45A4"/>
    <w:rsid w:val="009C45DB"/>
    <w:rsid w:val="009C4663"/>
    <w:rsid w:val="009C4786"/>
    <w:rsid w:val="009C4837"/>
    <w:rsid w:val="009C484E"/>
    <w:rsid w:val="009C4FE5"/>
    <w:rsid w:val="009C55AB"/>
    <w:rsid w:val="009C5668"/>
    <w:rsid w:val="009C5802"/>
    <w:rsid w:val="009C59BC"/>
    <w:rsid w:val="009C5A1A"/>
    <w:rsid w:val="009C5BF3"/>
    <w:rsid w:val="009C5DA4"/>
    <w:rsid w:val="009C5E04"/>
    <w:rsid w:val="009C5EED"/>
    <w:rsid w:val="009C650A"/>
    <w:rsid w:val="009C665F"/>
    <w:rsid w:val="009C68E3"/>
    <w:rsid w:val="009C715D"/>
    <w:rsid w:val="009C71CA"/>
    <w:rsid w:val="009C71D5"/>
    <w:rsid w:val="009C7533"/>
    <w:rsid w:val="009C77F5"/>
    <w:rsid w:val="009C7832"/>
    <w:rsid w:val="009C79C6"/>
    <w:rsid w:val="009C7D5F"/>
    <w:rsid w:val="009D061C"/>
    <w:rsid w:val="009D0913"/>
    <w:rsid w:val="009D0AC8"/>
    <w:rsid w:val="009D0B56"/>
    <w:rsid w:val="009D0B99"/>
    <w:rsid w:val="009D10B4"/>
    <w:rsid w:val="009D1214"/>
    <w:rsid w:val="009D1A69"/>
    <w:rsid w:val="009D1B63"/>
    <w:rsid w:val="009D1B94"/>
    <w:rsid w:val="009D21B4"/>
    <w:rsid w:val="009D229D"/>
    <w:rsid w:val="009D252C"/>
    <w:rsid w:val="009D27B1"/>
    <w:rsid w:val="009D27B2"/>
    <w:rsid w:val="009D2850"/>
    <w:rsid w:val="009D29B4"/>
    <w:rsid w:val="009D2B31"/>
    <w:rsid w:val="009D2C7C"/>
    <w:rsid w:val="009D2D37"/>
    <w:rsid w:val="009D314D"/>
    <w:rsid w:val="009D34ED"/>
    <w:rsid w:val="009D3507"/>
    <w:rsid w:val="009D37E9"/>
    <w:rsid w:val="009D3E51"/>
    <w:rsid w:val="009D3FF3"/>
    <w:rsid w:val="009D440E"/>
    <w:rsid w:val="009D4507"/>
    <w:rsid w:val="009D45B9"/>
    <w:rsid w:val="009D4C4E"/>
    <w:rsid w:val="009D55E4"/>
    <w:rsid w:val="009D56E6"/>
    <w:rsid w:val="009D5A09"/>
    <w:rsid w:val="009D5CE5"/>
    <w:rsid w:val="009D6348"/>
    <w:rsid w:val="009D67CF"/>
    <w:rsid w:val="009D6D54"/>
    <w:rsid w:val="009D6E9D"/>
    <w:rsid w:val="009D717E"/>
    <w:rsid w:val="009D71D8"/>
    <w:rsid w:val="009D7215"/>
    <w:rsid w:val="009D72DB"/>
    <w:rsid w:val="009D75A5"/>
    <w:rsid w:val="009D7B1A"/>
    <w:rsid w:val="009E0545"/>
    <w:rsid w:val="009E09B3"/>
    <w:rsid w:val="009E0D67"/>
    <w:rsid w:val="009E0F51"/>
    <w:rsid w:val="009E13FE"/>
    <w:rsid w:val="009E1C40"/>
    <w:rsid w:val="009E1D15"/>
    <w:rsid w:val="009E1D47"/>
    <w:rsid w:val="009E27E3"/>
    <w:rsid w:val="009E2B82"/>
    <w:rsid w:val="009E2C37"/>
    <w:rsid w:val="009E3103"/>
    <w:rsid w:val="009E310A"/>
    <w:rsid w:val="009E3120"/>
    <w:rsid w:val="009E34A6"/>
    <w:rsid w:val="009E3513"/>
    <w:rsid w:val="009E351A"/>
    <w:rsid w:val="009E356B"/>
    <w:rsid w:val="009E379C"/>
    <w:rsid w:val="009E3948"/>
    <w:rsid w:val="009E395A"/>
    <w:rsid w:val="009E3A37"/>
    <w:rsid w:val="009E4229"/>
    <w:rsid w:val="009E45E1"/>
    <w:rsid w:val="009E48D4"/>
    <w:rsid w:val="009E494D"/>
    <w:rsid w:val="009E4A32"/>
    <w:rsid w:val="009E4AA5"/>
    <w:rsid w:val="009E4B43"/>
    <w:rsid w:val="009E509A"/>
    <w:rsid w:val="009E5114"/>
    <w:rsid w:val="009E5398"/>
    <w:rsid w:val="009E5544"/>
    <w:rsid w:val="009E56B2"/>
    <w:rsid w:val="009E57CA"/>
    <w:rsid w:val="009E590E"/>
    <w:rsid w:val="009E5B1C"/>
    <w:rsid w:val="009E6640"/>
    <w:rsid w:val="009E6978"/>
    <w:rsid w:val="009E6B3F"/>
    <w:rsid w:val="009E7177"/>
    <w:rsid w:val="009E7324"/>
    <w:rsid w:val="009E7AEA"/>
    <w:rsid w:val="009E7CEC"/>
    <w:rsid w:val="009E7D2F"/>
    <w:rsid w:val="009F0380"/>
    <w:rsid w:val="009F04C2"/>
    <w:rsid w:val="009F0620"/>
    <w:rsid w:val="009F06DC"/>
    <w:rsid w:val="009F06FA"/>
    <w:rsid w:val="009F090A"/>
    <w:rsid w:val="009F0B58"/>
    <w:rsid w:val="009F0B64"/>
    <w:rsid w:val="009F0F0D"/>
    <w:rsid w:val="009F0F6B"/>
    <w:rsid w:val="009F10F9"/>
    <w:rsid w:val="009F114F"/>
    <w:rsid w:val="009F17B4"/>
    <w:rsid w:val="009F18E0"/>
    <w:rsid w:val="009F19C1"/>
    <w:rsid w:val="009F1A16"/>
    <w:rsid w:val="009F1D9D"/>
    <w:rsid w:val="009F20D6"/>
    <w:rsid w:val="009F2170"/>
    <w:rsid w:val="009F25D4"/>
    <w:rsid w:val="009F2841"/>
    <w:rsid w:val="009F2ABB"/>
    <w:rsid w:val="009F2B14"/>
    <w:rsid w:val="009F316B"/>
    <w:rsid w:val="009F352C"/>
    <w:rsid w:val="009F3855"/>
    <w:rsid w:val="009F38C6"/>
    <w:rsid w:val="009F3C87"/>
    <w:rsid w:val="009F3F66"/>
    <w:rsid w:val="009F4038"/>
    <w:rsid w:val="009F408D"/>
    <w:rsid w:val="009F4245"/>
    <w:rsid w:val="009F4531"/>
    <w:rsid w:val="009F45C1"/>
    <w:rsid w:val="009F4B48"/>
    <w:rsid w:val="009F4CB9"/>
    <w:rsid w:val="009F4D6E"/>
    <w:rsid w:val="009F4F62"/>
    <w:rsid w:val="009F5294"/>
    <w:rsid w:val="009F5324"/>
    <w:rsid w:val="009F5E59"/>
    <w:rsid w:val="009F6260"/>
    <w:rsid w:val="009F64E8"/>
    <w:rsid w:val="009F65AD"/>
    <w:rsid w:val="009F6665"/>
    <w:rsid w:val="009F69AC"/>
    <w:rsid w:val="009F733E"/>
    <w:rsid w:val="009F7663"/>
    <w:rsid w:val="009F7678"/>
    <w:rsid w:val="009F7747"/>
    <w:rsid w:val="009F7885"/>
    <w:rsid w:val="009F7C52"/>
    <w:rsid w:val="009F7DCC"/>
    <w:rsid w:val="009F7E84"/>
    <w:rsid w:val="00A0014D"/>
    <w:rsid w:val="00A005C7"/>
    <w:rsid w:val="00A006AF"/>
    <w:rsid w:val="00A006EE"/>
    <w:rsid w:val="00A00A13"/>
    <w:rsid w:val="00A00B00"/>
    <w:rsid w:val="00A00C72"/>
    <w:rsid w:val="00A00DC9"/>
    <w:rsid w:val="00A011AC"/>
    <w:rsid w:val="00A011B4"/>
    <w:rsid w:val="00A015F6"/>
    <w:rsid w:val="00A01A02"/>
    <w:rsid w:val="00A01D4F"/>
    <w:rsid w:val="00A02849"/>
    <w:rsid w:val="00A0289F"/>
    <w:rsid w:val="00A02A19"/>
    <w:rsid w:val="00A02B73"/>
    <w:rsid w:val="00A02C97"/>
    <w:rsid w:val="00A02EA2"/>
    <w:rsid w:val="00A02EE2"/>
    <w:rsid w:val="00A0302A"/>
    <w:rsid w:val="00A03117"/>
    <w:rsid w:val="00A034FC"/>
    <w:rsid w:val="00A03552"/>
    <w:rsid w:val="00A03687"/>
    <w:rsid w:val="00A03920"/>
    <w:rsid w:val="00A0397E"/>
    <w:rsid w:val="00A03F1B"/>
    <w:rsid w:val="00A03FB8"/>
    <w:rsid w:val="00A04254"/>
    <w:rsid w:val="00A04435"/>
    <w:rsid w:val="00A04937"/>
    <w:rsid w:val="00A04AB7"/>
    <w:rsid w:val="00A04B67"/>
    <w:rsid w:val="00A04BB0"/>
    <w:rsid w:val="00A04C8C"/>
    <w:rsid w:val="00A0528B"/>
    <w:rsid w:val="00A05E96"/>
    <w:rsid w:val="00A060C7"/>
    <w:rsid w:val="00A065C7"/>
    <w:rsid w:val="00A067EE"/>
    <w:rsid w:val="00A074B4"/>
    <w:rsid w:val="00A07588"/>
    <w:rsid w:val="00A0762B"/>
    <w:rsid w:val="00A10360"/>
    <w:rsid w:val="00A104A7"/>
    <w:rsid w:val="00A10986"/>
    <w:rsid w:val="00A10A61"/>
    <w:rsid w:val="00A10A84"/>
    <w:rsid w:val="00A10AE8"/>
    <w:rsid w:val="00A10B22"/>
    <w:rsid w:val="00A10E36"/>
    <w:rsid w:val="00A10ED3"/>
    <w:rsid w:val="00A10FC7"/>
    <w:rsid w:val="00A11118"/>
    <w:rsid w:val="00A11357"/>
    <w:rsid w:val="00A11777"/>
    <w:rsid w:val="00A11A67"/>
    <w:rsid w:val="00A11B2C"/>
    <w:rsid w:val="00A11C43"/>
    <w:rsid w:val="00A12174"/>
    <w:rsid w:val="00A1225B"/>
    <w:rsid w:val="00A123E4"/>
    <w:rsid w:val="00A12457"/>
    <w:rsid w:val="00A12529"/>
    <w:rsid w:val="00A1256A"/>
    <w:rsid w:val="00A12596"/>
    <w:rsid w:val="00A128C9"/>
    <w:rsid w:val="00A12A07"/>
    <w:rsid w:val="00A13379"/>
    <w:rsid w:val="00A136A4"/>
    <w:rsid w:val="00A13835"/>
    <w:rsid w:val="00A1397A"/>
    <w:rsid w:val="00A13A45"/>
    <w:rsid w:val="00A13F9A"/>
    <w:rsid w:val="00A1419E"/>
    <w:rsid w:val="00A144BE"/>
    <w:rsid w:val="00A14651"/>
    <w:rsid w:val="00A149E7"/>
    <w:rsid w:val="00A14DA7"/>
    <w:rsid w:val="00A14E9E"/>
    <w:rsid w:val="00A14EAC"/>
    <w:rsid w:val="00A151B4"/>
    <w:rsid w:val="00A1547D"/>
    <w:rsid w:val="00A15A56"/>
    <w:rsid w:val="00A15D87"/>
    <w:rsid w:val="00A15E0F"/>
    <w:rsid w:val="00A161AF"/>
    <w:rsid w:val="00A16289"/>
    <w:rsid w:val="00A1648F"/>
    <w:rsid w:val="00A16979"/>
    <w:rsid w:val="00A169AD"/>
    <w:rsid w:val="00A16BD4"/>
    <w:rsid w:val="00A16D87"/>
    <w:rsid w:val="00A16DFE"/>
    <w:rsid w:val="00A17148"/>
    <w:rsid w:val="00A1742A"/>
    <w:rsid w:val="00A17442"/>
    <w:rsid w:val="00A17711"/>
    <w:rsid w:val="00A17794"/>
    <w:rsid w:val="00A178B8"/>
    <w:rsid w:val="00A17EF5"/>
    <w:rsid w:val="00A17F86"/>
    <w:rsid w:val="00A17FE3"/>
    <w:rsid w:val="00A17FFD"/>
    <w:rsid w:val="00A20116"/>
    <w:rsid w:val="00A2025F"/>
    <w:rsid w:val="00A2072D"/>
    <w:rsid w:val="00A20D33"/>
    <w:rsid w:val="00A2105C"/>
    <w:rsid w:val="00A21097"/>
    <w:rsid w:val="00A21510"/>
    <w:rsid w:val="00A2195E"/>
    <w:rsid w:val="00A219A6"/>
    <w:rsid w:val="00A21B3E"/>
    <w:rsid w:val="00A21D08"/>
    <w:rsid w:val="00A225A1"/>
    <w:rsid w:val="00A229D8"/>
    <w:rsid w:val="00A22FB1"/>
    <w:rsid w:val="00A23381"/>
    <w:rsid w:val="00A23D38"/>
    <w:rsid w:val="00A23EDE"/>
    <w:rsid w:val="00A23F09"/>
    <w:rsid w:val="00A2442F"/>
    <w:rsid w:val="00A246C4"/>
    <w:rsid w:val="00A24723"/>
    <w:rsid w:val="00A247A7"/>
    <w:rsid w:val="00A24A00"/>
    <w:rsid w:val="00A24AC6"/>
    <w:rsid w:val="00A24E23"/>
    <w:rsid w:val="00A2528D"/>
    <w:rsid w:val="00A259E5"/>
    <w:rsid w:val="00A25E68"/>
    <w:rsid w:val="00A25FEE"/>
    <w:rsid w:val="00A26046"/>
    <w:rsid w:val="00A262B0"/>
    <w:rsid w:val="00A26B86"/>
    <w:rsid w:val="00A26C58"/>
    <w:rsid w:val="00A26E7B"/>
    <w:rsid w:val="00A2701A"/>
    <w:rsid w:val="00A2735E"/>
    <w:rsid w:val="00A2772C"/>
    <w:rsid w:val="00A27CFF"/>
    <w:rsid w:val="00A27E06"/>
    <w:rsid w:val="00A27E62"/>
    <w:rsid w:val="00A27FB2"/>
    <w:rsid w:val="00A27FED"/>
    <w:rsid w:val="00A304F6"/>
    <w:rsid w:val="00A30D58"/>
    <w:rsid w:val="00A30D8C"/>
    <w:rsid w:val="00A30DE4"/>
    <w:rsid w:val="00A30E25"/>
    <w:rsid w:val="00A3121D"/>
    <w:rsid w:val="00A3142B"/>
    <w:rsid w:val="00A3146E"/>
    <w:rsid w:val="00A314C5"/>
    <w:rsid w:val="00A315F6"/>
    <w:rsid w:val="00A31AFA"/>
    <w:rsid w:val="00A31DFC"/>
    <w:rsid w:val="00A31EFC"/>
    <w:rsid w:val="00A32008"/>
    <w:rsid w:val="00A32055"/>
    <w:rsid w:val="00A3209B"/>
    <w:rsid w:val="00A320CC"/>
    <w:rsid w:val="00A324BC"/>
    <w:rsid w:val="00A32537"/>
    <w:rsid w:val="00A32BDC"/>
    <w:rsid w:val="00A32C70"/>
    <w:rsid w:val="00A32E2B"/>
    <w:rsid w:val="00A3357F"/>
    <w:rsid w:val="00A337D2"/>
    <w:rsid w:val="00A33809"/>
    <w:rsid w:val="00A3391D"/>
    <w:rsid w:val="00A33B5E"/>
    <w:rsid w:val="00A33C28"/>
    <w:rsid w:val="00A33D21"/>
    <w:rsid w:val="00A341B1"/>
    <w:rsid w:val="00A342FA"/>
    <w:rsid w:val="00A343DA"/>
    <w:rsid w:val="00A34648"/>
    <w:rsid w:val="00A34894"/>
    <w:rsid w:val="00A348C2"/>
    <w:rsid w:val="00A34C51"/>
    <w:rsid w:val="00A34F60"/>
    <w:rsid w:val="00A35624"/>
    <w:rsid w:val="00A357AC"/>
    <w:rsid w:val="00A364C5"/>
    <w:rsid w:val="00A36716"/>
    <w:rsid w:val="00A3691E"/>
    <w:rsid w:val="00A370DC"/>
    <w:rsid w:val="00A372ED"/>
    <w:rsid w:val="00A37480"/>
    <w:rsid w:val="00A374D1"/>
    <w:rsid w:val="00A378BD"/>
    <w:rsid w:val="00A37C92"/>
    <w:rsid w:val="00A37EF4"/>
    <w:rsid w:val="00A37F7F"/>
    <w:rsid w:val="00A40070"/>
    <w:rsid w:val="00A400FD"/>
    <w:rsid w:val="00A40597"/>
    <w:rsid w:val="00A407F1"/>
    <w:rsid w:val="00A41153"/>
    <w:rsid w:val="00A416F1"/>
    <w:rsid w:val="00A41834"/>
    <w:rsid w:val="00A418CA"/>
    <w:rsid w:val="00A419D5"/>
    <w:rsid w:val="00A41C63"/>
    <w:rsid w:val="00A41CC3"/>
    <w:rsid w:val="00A41D1A"/>
    <w:rsid w:val="00A41F8B"/>
    <w:rsid w:val="00A420BA"/>
    <w:rsid w:val="00A420D7"/>
    <w:rsid w:val="00A42248"/>
    <w:rsid w:val="00A42294"/>
    <w:rsid w:val="00A424E3"/>
    <w:rsid w:val="00A4260A"/>
    <w:rsid w:val="00A426B4"/>
    <w:rsid w:val="00A4299E"/>
    <w:rsid w:val="00A42C80"/>
    <w:rsid w:val="00A42E23"/>
    <w:rsid w:val="00A4303C"/>
    <w:rsid w:val="00A430F6"/>
    <w:rsid w:val="00A431CE"/>
    <w:rsid w:val="00A436E3"/>
    <w:rsid w:val="00A43AA4"/>
    <w:rsid w:val="00A43AF0"/>
    <w:rsid w:val="00A43B70"/>
    <w:rsid w:val="00A43DB6"/>
    <w:rsid w:val="00A442BD"/>
    <w:rsid w:val="00A443B3"/>
    <w:rsid w:val="00A4444D"/>
    <w:rsid w:val="00A444B5"/>
    <w:rsid w:val="00A4467F"/>
    <w:rsid w:val="00A4470A"/>
    <w:rsid w:val="00A44762"/>
    <w:rsid w:val="00A44BF4"/>
    <w:rsid w:val="00A44DCE"/>
    <w:rsid w:val="00A44DE1"/>
    <w:rsid w:val="00A44EA0"/>
    <w:rsid w:val="00A4519E"/>
    <w:rsid w:val="00A45339"/>
    <w:rsid w:val="00A45387"/>
    <w:rsid w:val="00A4551E"/>
    <w:rsid w:val="00A4561C"/>
    <w:rsid w:val="00A46068"/>
    <w:rsid w:val="00A460F5"/>
    <w:rsid w:val="00A463D3"/>
    <w:rsid w:val="00A466D9"/>
    <w:rsid w:val="00A46A9A"/>
    <w:rsid w:val="00A46E27"/>
    <w:rsid w:val="00A46EA2"/>
    <w:rsid w:val="00A47354"/>
    <w:rsid w:val="00A473B3"/>
    <w:rsid w:val="00A47622"/>
    <w:rsid w:val="00A47B4C"/>
    <w:rsid w:val="00A50225"/>
    <w:rsid w:val="00A50796"/>
    <w:rsid w:val="00A50816"/>
    <w:rsid w:val="00A50A88"/>
    <w:rsid w:val="00A50ADB"/>
    <w:rsid w:val="00A50B11"/>
    <w:rsid w:val="00A50C96"/>
    <w:rsid w:val="00A50CBC"/>
    <w:rsid w:val="00A51376"/>
    <w:rsid w:val="00A51483"/>
    <w:rsid w:val="00A51790"/>
    <w:rsid w:val="00A517C9"/>
    <w:rsid w:val="00A519AE"/>
    <w:rsid w:val="00A51B69"/>
    <w:rsid w:val="00A51FBA"/>
    <w:rsid w:val="00A520B1"/>
    <w:rsid w:val="00A520B4"/>
    <w:rsid w:val="00A52477"/>
    <w:rsid w:val="00A52492"/>
    <w:rsid w:val="00A52BA8"/>
    <w:rsid w:val="00A52E5C"/>
    <w:rsid w:val="00A52F29"/>
    <w:rsid w:val="00A53114"/>
    <w:rsid w:val="00A536D7"/>
    <w:rsid w:val="00A5377B"/>
    <w:rsid w:val="00A53786"/>
    <w:rsid w:val="00A53B5E"/>
    <w:rsid w:val="00A53BB9"/>
    <w:rsid w:val="00A53DAC"/>
    <w:rsid w:val="00A53E60"/>
    <w:rsid w:val="00A53F04"/>
    <w:rsid w:val="00A53F7B"/>
    <w:rsid w:val="00A540AF"/>
    <w:rsid w:val="00A54576"/>
    <w:rsid w:val="00A54F6E"/>
    <w:rsid w:val="00A55051"/>
    <w:rsid w:val="00A552FB"/>
    <w:rsid w:val="00A55490"/>
    <w:rsid w:val="00A555C3"/>
    <w:rsid w:val="00A55D62"/>
    <w:rsid w:val="00A55F97"/>
    <w:rsid w:val="00A5618F"/>
    <w:rsid w:val="00A56205"/>
    <w:rsid w:val="00A5628F"/>
    <w:rsid w:val="00A563C5"/>
    <w:rsid w:val="00A5670A"/>
    <w:rsid w:val="00A56F37"/>
    <w:rsid w:val="00A57194"/>
    <w:rsid w:val="00A572A8"/>
    <w:rsid w:val="00A575DD"/>
    <w:rsid w:val="00A57AA1"/>
    <w:rsid w:val="00A57F72"/>
    <w:rsid w:val="00A601A1"/>
    <w:rsid w:val="00A6035A"/>
    <w:rsid w:val="00A603D1"/>
    <w:rsid w:val="00A605FC"/>
    <w:rsid w:val="00A6065E"/>
    <w:rsid w:val="00A608FF"/>
    <w:rsid w:val="00A60AEA"/>
    <w:rsid w:val="00A60C1C"/>
    <w:rsid w:val="00A60F11"/>
    <w:rsid w:val="00A613E4"/>
    <w:rsid w:val="00A6176D"/>
    <w:rsid w:val="00A61882"/>
    <w:rsid w:val="00A61BF6"/>
    <w:rsid w:val="00A61DAC"/>
    <w:rsid w:val="00A61F0C"/>
    <w:rsid w:val="00A620EA"/>
    <w:rsid w:val="00A623A3"/>
    <w:rsid w:val="00A623B7"/>
    <w:rsid w:val="00A623CD"/>
    <w:rsid w:val="00A62451"/>
    <w:rsid w:val="00A625C9"/>
    <w:rsid w:val="00A625EC"/>
    <w:rsid w:val="00A62654"/>
    <w:rsid w:val="00A62665"/>
    <w:rsid w:val="00A6276F"/>
    <w:rsid w:val="00A62A5F"/>
    <w:rsid w:val="00A62D53"/>
    <w:rsid w:val="00A62F04"/>
    <w:rsid w:val="00A62F29"/>
    <w:rsid w:val="00A635BF"/>
    <w:rsid w:val="00A6360E"/>
    <w:rsid w:val="00A636B8"/>
    <w:rsid w:val="00A63774"/>
    <w:rsid w:val="00A63AC4"/>
    <w:rsid w:val="00A64081"/>
    <w:rsid w:val="00A64254"/>
    <w:rsid w:val="00A64493"/>
    <w:rsid w:val="00A644F8"/>
    <w:rsid w:val="00A64A21"/>
    <w:rsid w:val="00A64E36"/>
    <w:rsid w:val="00A64F05"/>
    <w:rsid w:val="00A64F9A"/>
    <w:rsid w:val="00A65085"/>
    <w:rsid w:val="00A657B6"/>
    <w:rsid w:val="00A657D1"/>
    <w:rsid w:val="00A65940"/>
    <w:rsid w:val="00A659A9"/>
    <w:rsid w:val="00A65A17"/>
    <w:rsid w:val="00A66145"/>
    <w:rsid w:val="00A66364"/>
    <w:rsid w:val="00A663A5"/>
    <w:rsid w:val="00A6646E"/>
    <w:rsid w:val="00A66B56"/>
    <w:rsid w:val="00A66DEA"/>
    <w:rsid w:val="00A66DFB"/>
    <w:rsid w:val="00A66E54"/>
    <w:rsid w:val="00A67BBE"/>
    <w:rsid w:val="00A67FC2"/>
    <w:rsid w:val="00A709FD"/>
    <w:rsid w:val="00A70B64"/>
    <w:rsid w:val="00A711D9"/>
    <w:rsid w:val="00A71224"/>
    <w:rsid w:val="00A7157A"/>
    <w:rsid w:val="00A71D47"/>
    <w:rsid w:val="00A71D67"/>
    <w:rsid w:val="00A71E34"/>
    <w:rsid w:val="00A71F84"/>
    <w:rsid w:val="00A7208F"/>
    <w:rsid w:val="00A721CC"/>
    <w:rsid w:val="00A7252C"/>
    <w:rsid w:val="00A72581"/>
    <w:rsid w:val="00A72870"/>
    <w:rsid w:val="00A72959"/>
    <w:rsid w:val="00A7323D"/>
    <w:rsid w:val="00A7326A"/>
    <w:rsid w:val="00A73292"/>
    <w:rsid w:val="00A73525"/>
    <w:rsid w:val="00A736E7"/>
    <w:rsid w:val="00A739D6"/>
    <w:rsid w:val="00A73D4C"/>
    <w:rsid w:val="00A74216"/>
    <w:rsid w:val="00A7427E"/>
    <w:rsid w:val="00A742E4"/>
    <w:rsid w:val="00A74381"/>
    <w:rsid w:val="00A74975"/>
    <w:rsid w:val="00A74A66"/>
    <w:rsid w:val="00A75697"/>
    <w:rsid w:val="00A75728"/>
    <w:rsid w:val="00A759F8"/>
    <w:rsid w:val="00A75FDB"/>
    <w:rsid w:val="00A76465"/>
    <w:rsid w:val="00A7668D"/>
    <w:rsid w:val="00A766A6"/>
    <w:rsid w:val="00A76FEA"/>
    <w:rsid w:val="00A77187"/>
    <w:rsid w:val="00A7721C"/>
    <w:rsid w:val="00A77452"/>
    <w:rsid w:val="00A7747A"/>
    <w:rsid w:val="00A77549"/>
    <w:rsid w:val="00A77661"/>
    <w:rsid w:val="00A776E7"/>
    <w:rsid w:val="00A77829"/>
    <w:rsid w:val="00A77B1A"/>
    <w:rsid w:val="00A77F08"/>
    <w:rsid w:val="00A8045C"/>
    <w:rsid w:val="00A8045E"/>
    <w:rsid w:val="00A80A23"/>
    <w:rsid w:val="00A80DCF"/>
    <w:rsid w:val="00A810BC"/>
    <w:rsid w:val="00A81312"/>
    <w:rsid w:val="00A8133A"/>
    <w:rsid w:val="00A81582"/>
    <w:rsid w:val="00A817A1"/>
    <w:rsid w:val="00A81C18"/>
    <w:rsid w:val="00A81F19"/>
    <w:rsid w:val="00A82349"/>
    <w:rsid w:val="00A82382"/>
    <w:rsid w:val="00A824EA"/>
    <w:rsid w:val="00A825B0"/>
    <w:rsid w:val="00A827B4"/>
    <w:rsid w:val="00A829E0"/>
    <w:rsid w:val="00A82B16"/>
    <w:rsid w:val="00A82B51"/>
    <w:rsid w:val="00A82B56"/>
    <w:rsid w:val="00A82D1C"/>
    <w:rsid w:val="00A83272"/>
    <w:rsid w:val="00A83731"/>
    <w:rsid w:val="00A839EB"/>
    <w:rsid w:val="00A83BC5"/>
    <w:rsid w:val="00A83D9F"/>
    <w:rsid w:val="00A840D0"/>
    <w:rsid w:val="00A84348"/>
    <w:rsid w:val="00A845CD"/>
    <w:rsid w:val="00A84823"/>
    <w:rsid w:val="00A84AAA"/>
    <w:rsid w:val="00A84FA5"/>
    <w:rsid w:val="00A855D5"/>
    <w:rsid w:val="00A85738"/>
    <w:rsid w:val="00A857ED"/>
    <w:rsid w:val="00A860A3"/>
    <w:rsid w:val="00A8618D"/>
    <w:rsid w:val="00A862E9"/>
    <w:rsid w:val="00A862F4"/>
    <w:rsid w:val="00A86513"/>
    <w:rsid w:val="00A8666D"/>
    <w:rsid w:val="00A868AD"/>
    <w:rsid w:val="00A86A35"/>
    <w:rsid w:val="00A86C46"/>
    <w:rsid w:val="00A86C90"/>
    <w:rsid w:val="00A86CA1"/>
    <w:rsid w:val="00A87079"/>
    <w:rsid w:val="00A8773E"/>
    <w:rsid w:val="00A87786"/>
    <w:rsid w:val="00A878F0"/>
    <w:rsid w:val="00A87921"/>
    <w:rsid w:val="00A8793A"/>
    <w:rsid w:val="00A879A6"/>
    <w:rsid w:val="00A87B5B"/>
    <w:rsid w:val="00A87CD3"/>
    <w:rsid w:val="00A9040C"/>
    <w:rsid w:val="00A905C0"/>
    <w:rsid w:val="00A90914"/>
    <w:rsid w:val="00A90985"/>
    <w:rsid w:val="00A90CE1"/>
    <w:rsid w:val="00A911C6"/>
    <w:rsid w:val="00A915C0"/>
    <w:rsid w:val="00A9167A"/>
    <w:rsid w:val="00A916DA"/>
    <w:rsid w:val="00A917B6"/>
    <w:rsid w:val="00A9196C"/>
    <w:rsid w:val="00A91B1A"/>
    <w:rsid w:val="00A91E87"/>
    <w:rsid w:val="00A922B8"/>
    <w:rsid w:val="00A92DE9"/>
    <w:rsid w:val="00A92ED2"/>
    <w:rsid w:val="00A931E0"/>
    <w:rsid w:val="00A934CC"/>
    <w:rsid w:val="00A93739"/>
    <w:rsid w:val="00A93830"/>
    <w:rsid w:val="00A93972"/>
    <w:rsid w:val="00A93F17"/>
    <w:rsid w:val="00A93FE7"/>
    <w:rsid w:val="00A9407E"/>
    <w:rsid w:val="00A94791"/>
    <w:rsid w:val="00A94821"/>
    <w:rsid w:val="00A949E7"/>
    <w:rsid w:val="00A94B82"/>
    <w:rsid w:val="00A94B8F"/>
    <w:rsid w:val="00A94B9A"/>
    <w:rsid w:val="00A94DB5"/>
    <w:rsid w:val="00A9530F"/>
    <w:rsid w:val="00A95B93"/>
    <w:rsid w:val="00A95E88"/>
    <w:rsid w:val="00A960F0"/>
    <w:rsid w:val="00A963FE"/>
    <w:rsid w:val="00A967E9"/>
    <w:rsid w:val="00A9682D"/>
    <w:rsid w:val="00A968CF"/>
    <w:rsid w:val="00A96929"/>
    <w:rsid w:val="00A96EED"/>
    <w:rsid w:val="00A97449"/>
    <w:rsid w:val="00A975F2"/>
    <w:rsid w:val="00A977B3"/>
    <w:rsid w:val="00A97B4F"/>
    <w:rsid w:val="00A97D1F"/>
    <w:rsid w:val="00AA02AD"/>
    <w:rsid w:val="00AA0547"/>
    <w:rsid w:val="00AA0971"/>
    <w:rsid w:val="00AA0E35"/>
    <w:rsid w:val="00AA1434"/>
    <w:rsid w:val="00AA168E"/>
    <w:rsid w:val="00AA172E"/>
    <w:rsid w:val="00AA1841"/>
    <w:rsid w:val="00AA19ED"/>
    <w:rsid w:val="00AA1D9B"/>
    <w:rsid w:val="00AA1E10"/>
    <w:rsid w:val="00AA1E21"/>
    <w:rsid w:val="00AA207B"/>
    <w:rsid w:val="00AA251A"/>
    <w:rsid w:val="00AA2594"/>
    <w:rsid w:val="00AA2618"/>
    <w:rsid w:val="00AA2B08"/>
    <w:rsid w:val="00AA2B19"/>
    <w:rsid w:val="00AA2E7C"/>
    <w:rsid w:val="00AA2FCB"/>
    <w:rsid w:val="00AA31F3"/>
    <w:rsid w:val="00AA3409"/>
    <w:rsid w:val="00AA362A"/>
    <w:rsid w:val="00AA37B7"/>
    <w:rsid w:val="00AA3AEA"/>
    <w:rsid w:val="00AA3C92"/>
    <w:rsid w:val="00AA3EB8"/>
    <w:rsid w:val="00AA3FFC"/>
    <w:rsid w:val="00AA478A"/>
    <w:rsid w:val="00AA47C0"/>
    <w:rsid w:val="00AA4859"/>
    <w:rsid w:val="00AA497F"/>
    <w:rsid w:val="00AA5ABD"/>
    <w:rsid w:val="00AA61BA"/>
    <w:rsid w:val="00AA61BC"/>
    <w:rsid w:val="00AA6771"/>
    <w:rsid w:val="00AA6C2D"/>
    <w:rsid w:val="00AA6C54"/>
    <w:rsid w:val="00AA6D02"/>
    <w:rsid w:val="00AA7789"/>
    <w:rsid w:val="00AA7A0E"/>
    <w:rsid w:val="00AA7A26"/>
    <w:rsid w:val="00AB0197"/>
    <w:rsid w:val="00AB031C"/>
    <w:rsid w:val="00AB06B0"/>
    <w:rsid w:val="00AB0A92"/>
    <w:rsid w:val="00AB0EA2"/>
    <w:rsid w:val="00AB0EB9"/>
    <w:rsid w:val="00AB0FA1"/>
    <w:rsid w:val="00AB1038"/>
    <w:rsid w:val="00AB167D"/>
    <w:rsid w:val="00AB16E0"/>
    <w:rsid w:val="00AB1D02"/>
    <w:rsid w:val="00AB21B2"/>
    <w:rsid w:val="00AB22B5"/>
    <w:rsid w:val="00AB2844"/>
    <w:rsid w:val="00AB2A38"/>
    <w:rsid w:val="00AB3868"/>
    <w:rsid w:val="00AB3A1B"/>
    <w:rsid w:val="00AB3BD1"/>
    <w:rsid w:val="00AB3C98"/>
    <w:rsid w:val="00AB3D0E"/>
    <w:rsid w:val="00AB4CB0"/>
    <w:rsid w:val="00AB4CE3"/>
    <w:rsid w:val="00AB5399"/>
    <w:rsid w:val="00AB5455"/>
    <w:rsid w:val="00AB5581"/>
    <w:rsid w:val="00AB562A"/>
    <w:rsid w:val="00AB59F3"/>
    <w:rsid w:val="00AB5C6D"/>
    <w:rsid w:val="00AB5CD7"/>
    <w:rsid w:val="00AB5F5B"/>
    <w:rsid w:val="00AB61D1"/>
    <w:rsid w:val="00AB6B2A"/>
    <w:rsid w:val="00AB6FDD"/>
    <w:rsid w:val="00AB713D"/>
    <w:rsid w:val="00AB729B"/>
    <w:rsid w:val="00AB7714"/>
    <w:rsid w:val="00AB7753"/>
    <w:rsid w:val="00AB7782"/>
    <w:rsid w:val="00AB77E1"/>
    <w:rsid w:val="00AB78AE"/>
    <w:rsid w:val="00AB7A79"/>
    <w:rsid w:val="00AC0110"/>
    <w:rsid w:val="00AC0161"/>
    <w:rsid w:val="00AC05BE"/>
    <w:rsid w:val="00AC05D9"/>
    <w:rsid w:val="00AC068A"/>
    <w:rsid w:val="00AC08C0"/>
    <w:rsid w:val="00AC0A3C"/>
    <w:rsid w:val="00AC0D28"/>
    <w:rsid w:val="00AC0DA0"/>
    <w:rsid w:val="00AC13A9"/>
    <w:rsid w:val="00AC16F5"/>
    <w:rsid w:val="00AC1CC2"/>
    <w:rsid w:val="00AC1CC6"/>
    <w:rsid w:val="00AC2178"/>
    <w:rsid w:val="00AC2548"/>
    <w:rsid w:val="00AC26F3"/>
    <w:rsid w:val="00AC288D"/>
    <w:rsid w:val="00AC3353"/>
    <w:rsid w:val="00AC36C9"/>
    <w:rsid w:val="00AC36EB"/>
    <w:rsid w:val="00AC3730"/>
    <w:rsid w:val="00AC3977"/>
    <w:rsid w:val="00AC3B26"/>
    <w:rsid w:val="00AC3BFA"/>
    <w:rsid w:val="00AC3C78"/>
    <w:rsid w:val="00AC4093"/>
    <w:rsid w:val="00AC436D"/>
    <w:rsid w:val="00AC483E"/>
    <w:rsid w:val="00AC4892"/>
    <w:rsid w:val="00AC4BC1"/>
    <w:rsid w:val="00AC4CA0"/>
    <w:rsid w:val="00AC4D3C"/>
    <w:rsid w:val="00AC5077"/>
    <w:rsid w:val="00AC551A"/>
    <w:rsid w:val="00AC5753"/>
    <w:rsid w:val="00AC5A52"/>
    <w:rsid w:val="00AC5D3A"/>
    <w:rsid w:val="00AC5D98"/>
    <w:rsid w:val="00AC626D"/>
    <w:rsid w:val="00AC6294"/>
    <w:rsid w:val="00AC64A0"/>
    <w:rsid w:val="00AC66B2"/>
    <w:rsid w:val="00AC66F2"/>
    <w:rsid w:val="00AC68A7"/>
    <w:rsid w:val="00AC6BA0"/>
    <w:rsid w:val="00AC6FC5"/>
    <w:rsid w:val="00AC706C"/>
    <w:rsid w:val="00AC7247"/>
    <w:rsid w:val="00AC73D1"/>
    <w:rsid w:val="00AC7517"/>
    <w:rsid w:val="00AC758C"/>
    <w:rsid w:val="00AC7BAF"/>
    <w:rsid w:val="00AC7C96"/>
    <w:rsid w:val="00AC7FEA"/>
    <w:rsid w:val="00AD02B6"/>
    <w:rsid w:val="00AD06AB"/>
    <w:rsid w:val="00AD0A94"/>
    <w:rsid w:val="00AD0ABB"/>
    <w:rsid w:val="00AD0BEB"/>
    <w:rsid w:val="00AD0DA4"/>
    <w:rsid w:val="00AD102D"/>
    <w:rsid w:val="00AD10D3"/>
    <w:rsid w:val="00AD17D9"/>
    <w:rsid w:val="00AD1979"/>
    <w:rsid w:val="00AD1C62"/>
    <w:rsid w:val="00AD1CD4"/>
    <w:rsid w:val="00AD1DFE"/>
    <w:rsid w:val="00AD1EB5"/>
    <w:rsid w:val="00AD213A"/>
    <w:rsid w:val="00AD2218"/>
    <w:rsid w:val="00AD23F5"/>
    <w:rsid w:val="00AD240D"/>
    <w:rsid w:val="00AD3287"/>
    <w:rsid w:val="00AD372F"/>
    <w:rsid w:val="00AD373D"/>
    <w:rsid w:val="00AD3964"/>
    <w:rsid w:val="00AD3B2C"/>
    <w:rsid w:val="00AD3C47"/>
    <w:rsid w:val="00AD467D"/>
    <w:rsid w:val="00AD487A"/>
    <w:rsid w:val="00AD4D58"/>
    <w:rsid w:val="00AD4F9C"/>
    <w:rsid w:val="00AD53A6"/>
    <w:rsid w:val="00AD555F"/>
    <w:rsid w:val="00AD5672"/>
    <w:rsid w:val="00AD56F4"/>
    <w:rsid w:val="00AD587A"/>
    <w:rsid w:val="00AD5C8C"/>
    <w:rsid w:val="00AD5F0A"/>
    <w:rsid w:val="00AD5F2D"/>
    <w:rsid w:val="00AD6012"/>
    <w:rsid w:val="00AD60CA"/>
    <w:rsid w:val="00AD6288"/>
    <w:rsid w:val="00AD6357"/>
    <w:rsid w:val="00AD63AD"/>
    <w:rsid w:val="00AD68E1"/>
    <w:rsid w:val="00AD68F6"/>
    <w:rsid w:val="00AD733C"/>
    <w:rsid w:val="00AD7874"/>
    <w:rsid w:val="00AD7AD0"/>
    <w:rsid w:val="00AD7B62"/>
    <w:rsid w:val="00AD7D49"/>
    <w:rsid w:val="00AD7F6F"/>
    <w:rsid w:val="00AE0024"/>
    <w:rsid w:val="00AE029F"/>
    <w:rsid w:val="00AE030B"/>
    <w:rsid w:val="00AE0A9E"/>
    <w:rsid w:val="00AE0BE3"/>
    <w:rsid w:val="00AE0C0C"/>
    <w:rsid w:val="00AE1234"/>
    <w:rsid w:val="00AE1637"/>
    <w:rsid w:val="00AE1C66"/>
    <w:rsid w:val="00AE1C8B"/>
    <w:rsid w:val="00AE20CC"/>
    <w:rsid w:val="00AE23A8"/>
    <w:rsid w:val="00AE27D9"/>
    <w:rsid w:val="00AE2C3D"/>
    <w:rsid w:val="00AE2D4A"/>
    <w:rsid w:val="00AE2FAD"/>
    <w:rsid w:val="00AE3142"/>
    <w:rsid w:val="00AE3257"/>
    <w:rsid w:val="00AE387A"/>
    <w:rsid w:val="00AE39B6"/>
    <w:rsid w:val="00AE3BCD"/>
    <w:rsid w:val="00AE3D3B"/>
    <w:rsid w:val="00AE3DA6"/>
    <w:rsid w:val="00AE3FDB"/>
    <w:rsid w:val="00AE405C"/>
    <w:rsid w:val="00AE40C9"/>
    <w:rsid w:val="00AE4102"/>
    <w:rsid w:val="00AE4216"/>
    <w:rsid w:val="00AE47CD"/>
    <w:rsid w:val="00AE4ABE"/>
    <w:rsid w:val="00AE4CF0"/>
    <w:rsid w:val="00AE4E4E"/>
    <w:rsid w:val="00AE50E3"/>
    <w:rsid w:val="00AE591C"/>
    <w:rsid w:val="00AE5E9E"/>
    <w:rsid w:val="00AE632B"/>
    <w:rsid w:val="00AE651D"/>
    <w:rsid w:val="00AE688E"/>
    <w:rsid w:val="00AE6CCC"/>
    <w:rsid w:val="00AE6CF4"/>
    <w:rsid w:val="00AE7105"/>
    <w:rsid w:val="00AE7124"/>
    <w:rsid w:val="00AE79AD"/>
    <w:rsid w:val="00AE7A3E"/>
    <w:rsid w:val="00AE7F30"/>
    <w:rsid w:val="00AF0056"/>
    <w:rsid w:val="00AF06C5"/>
    <w:rsid w:val="00AF1013"/>
    <w:rsid w:val="00AF14C3"/>
    <w:rsid w:val="00AF156A"/>
    <w:rsid w:val="00AF1614"/>
    <w:rsid w:val="00AF177B"/>
    <w:rsid w:val="00AF1F5F"/>
    <w:rsid w:val="00AF1F64"/>
    <w:rsid w:val="00AF205E"/>
    <w:rsid w:val="00AF23DE"/>
    <w:rsid w:val="00AF2695"/>
    <w:rsid w:val="00AF2DE7"/>
    <w:rsid w:val="00AF3092"/>
    <w:rsid w:val="00AF3123"/>
    <w:rsid w:val="00AF4252"/>
    <w:rsid w:val="00AF49CF"/>
    <w:rsid w:val="00AF4B4B"/>
    <w:rsid w:val="00AF4DA5"/>
    <w:rsid w:val="00AF4F01"/>
    <w:rsid w:val="00AF4F81"/>
    <w:rsid w:val="00AF511E"/>
    <w:rsid w:val="00AF52FC"/>
    <w:rsid w:val="00AF5327"/>
    <w:rsid w:val="00AF5A1E"/>
    <w:rsid w:val="00AF5B08"/>
    <w:rsid w:val="00AF5D4C"/>
    <w:rsid w:val="00AF5F5A"/>
    <w:rsid w:val="00AF5FB7"/>
    <w:rsid w:val="00AF608D"/>
    <w:rsid w:val="00AF62DD"/>
    <w:rsid w:val="00AF634B"/>
    <w:rsid w:val="00AF6421"/>
    <w:rsid w:val="00AF68DA"/>
    <w:rsid w:val="00AF69DF"/>
    <w:rsid w:val="00AF6B87"/>
    <w:rsid w:val="00AF6F6E"/>
    <w:rsid w:val="00AF70B4"/>
    <w:rsid w:val="00AF7833"/>
    <w:rsid w:val="00AF794D"/>
    <w:rsid w:val="00AF7EAE"/>
    <w:rsid w:val="00B00126"/>
    <w:rsid w:val="00B00394"/>
    <w:rsid w:val="00B00915"/>
    <w:rsid w:val="00B00F9E"/>
    <w:rsid w:val="00B01340"/>
    <w:rsid w:val="00B013AD"/>
    <w:rsid w:val="00B015A9"/>
    <w:rsid w:val="00B01A73"/>
    <w:rsid w:val="00B01DFD"/>
    <w:rsid w:val="00B01EAD"/>
    <w:rsid w:val="00B01FEB"/>
    <w:rsid w:val="00B02421"/>
    <w:rsid w:val="00B024D3"/>
    <w:rsid w:val="00B0295E"/>
    <w:rsid w:val="00B0299C"/>
    <w:rsid w:val="00B029DF"/>
    <w:rsid w:val="00B029F4"/>
    <w:rsid w:val="00B02A2E"/>
    <w:rsid w:val="00B02F1E"/>
    <w:rsid w:val="00B03365"/>
    <w:rsid w:val="00B0339A"/>
    <w:rsid w:val="00B03460"/>
    <w:rsid w:val="00B03583"/>
    <w:rsid w:val="00B0384D"/>
    <w:rsid w:val="00B03E7E"/>
    <w:rsid w:val="00B03F1B"/>
    <w:rsid w:val="00B0456A"/>
    <w:rsid w:val="00B048A2"/>
    <w:rsid w:val="00B04D7B"/>
    <w:rsid w:val="00B04F80"/>
    <w:rsid w:val="00B05B28"/>
    <w:rsid w:val="00B06020"/>
    <w:rsid w:val="00B063F5"/>
    <w:rsid w:val="00B064C1"/>
    <w:rsid w:val="00B069BC"/>
    <w:rsid w:val="00B06BA6"/>
    <w:rsid w:val="00B06C5C"/>
    <w:rsid w:val="00B06CF0"/>
    <w:rsid w:val="00B06D0C"/>
    <w:rsid w:val="00B070F4"/>
    <w:rsid w:val="00B0716C"/>
    <w:rsid w:val="00B07203"/>
    <w:rsid w:val="00B0726A"/>
    <w:rsid w:val="00B072D8"/>
    <w:rsid w:val="00B073BB"/>
    <w:rsid w:val="00B07752"/>
    <w:rsid w:val="00B077A6"/>
    <w:rsid w:val="00B07838"/>
    <w:rsid w:val="00B0783C"/>
    <w:rsid w:val="00B0795D"/>
    <w:rsid w:val="00B0797A"/>
    <w:rsid w:val="00B07B08"/>
    <w:rsid w:val="00B07B82"/>
    <w:rsid w:val="00B07BC5"/>
    <w:rsid w:val="00B106F1"/>
    <w:rsid w:val="00B10732"/>
    <w:rsid w:val="00B11096"/>
    <w:rsid w:val="00B111ED"/>
    <w:rsid w:val="00B1161E"/>
    <w:rsid w:val="00B11679"/>
    <w:rsid w:val="00B11693"/>
    <w:rsid w:val="00B11B39"/>
    <w:rsid w:val="00B11C02"/>
    <w:rsid w:val="00B1201A"/>
    <w:rsid w:val="00B1214F"/>
    <w:rsid w:val="00B12386"/>
    <w:rsid w:val="00B12502"/>
    <w:rsid w:val="00B129A7"/>
    <w:rsid w:val="00B12BD7"/>
    <w:rsid w:val="00B12F7D"/>
    <w:rsid w:val="00B1316D"/>
    <w:rsid w:val="00B131F8"/>
    <w:rsid w:val="00B1327E"/>
    <w:rsid w:val="00B134D4"/>
    <w:rsid w:val="00B14177"/>
    <w:rsid w:val="00B141AD"/>
    <w:rsid w:val="00B1446D"/>
    <w:rsid w:val="00B14664"/>
    <w:rsid w:val="00B146A6"/>
    <w:rsid w:val="00B14727"/>
    <w:rsid w:val="00B14823"/>
    <w:rsid w:val="00B14B6B"/>
    <w:rsid w:val="00B15070"/>
    <w:rsid w:val="00B15215"/>
    <w:rsid w:val="00B152A7"/>
    <w:rsid w:val="00B15988"/>
    <w:rsid w:val="00B15A5D"/>
    <w:rsid w:val="00B15BC3"/>
    <w:rsid w:val="00B15C48"/>
    <w:rsid w:val="00B15CE6"/>
    <w:rsid w:val="00B15E09"/>
    <w:rsid w:val="00B15EB5"/>
    <w:rsid w:val="00B15EE4"/>
    <w:rsid w:val="00B1617F"/>
    <w:rsid w:val="00B1622A"/>
    <w:rsid w:val="00B162CF"/>
    <w:rsid w:val="00B16460"/>
    <w:rsid w:val="00B16608"/>
    <w:rsid w:val="00B1685A"/>
    <w:rsid w:val="00B168A5"/>
    <w:rsid w:val="00B16A5A"/>
    <w:rsid w:val="00B16AD6"/>
    <w:rsid w:val="00B17005"/>
    <w:rsid w:val="00B17224"/>
    <w:rsid w:val="00B17446"/>
    <w:rsid w:val="00B17F3F"/>
    <w:rsid w:val="00B204E2"/>
    <w:rsid w:val="00B2061B"/>
    <w:rsid w:val="00B206A1"/>
    <w:rsid w:val="00B20A0D"/>
    <w:rsid w:val="00B20BFA"/>
    <w:rsid w:val="00B20D44"/>
    <w:rsid w:val="00B20F5B"/>
    <w:rsid w:val="00B21599"/>
    <w:rsid w:val="00B21791"/>
    <w:rsid w:val="00B218E8"/>
    <w:rsid w:val="00B21EB8"/>
    <w:rsid w:val="00B220C5"/>
    <w:rsid w:val="00B220DE"/>
    <w:rsid w:val="00B22234"/>
    <w:rsid w:val="00B22C37"/>
    <w:rsid w:val="00B23242"/>
    <w:rsid w:val="00B23A1D"/>
    <w:rsid w:val="00B23E9B"/>
    <w:rsid w:val="00B2487F"/>
    <w:rsid w:val="00B24B0C"/>
    <w:rsid w:val="00B24D23"/>
    <w:rsid w:val="00B24D92"/>
    <w:rsid w:val="00B24DA7"/>
    <w:rsid w:val="00B24EF5"/>
    <w:rsid w:val="00B250C4"/>
    <w:rsid w:val="00B25368"/>
    <w:rsid w:val="00B25724"/>
    <w:rsid w:val="00B25730"/>
    <w:rsid w:val="00B257E1"/>
    <w:rsid w:val="00B25C99"/>
    <w:rsid w:val="00B25DF2"/>
    <w:rsid w:val="00B25E5F"/>
    <w:rsid w:val="00B26531"/>
    <w:rsid w:val="00B2658A"/>
    <w:rsid w:val="00B26689"/>
    <w:rsid w:val="00B2668F"/>
    <w:rsid w:val="00B2678E"/>
    <w:rsid w:val="00B268D6"/>
    <w:rsid w:val="00B26AC4"/>
    <w:rsid w:val="00B26B1D"/>
    <w:rsid w:val="00B26D0A"/>
    <w:rsid w:val="00B27291"/>
    <w:rsid w:val="00B279BD"/>
    <w:rsid w:val="00B27CB2"/>
    <w:rsid w:val="00B27E19"/>
    <w:rsid w:val="00B300E0"/>
    <w:rsid w:val="00B300EF"/>
    <w:rsid w:val="00B30264"/>
    <w:rsid w:val="00B30813"/>
    <w:rsid w:val="00B30931"/>
    <w:rsid w:val="00B30BCD"/>
    <w:rsid w:val="00B30C2C"/>
    <w:rsid w:val="00B3101A"/>
    <w:rsid w:val="00B3107A"/>
    <w:rsid w:val="00B3157A"/>
    <w:rsid w:val="00B317FD"/>
    <w:rsid w:val="00B3191A"/>
    <w:rsid w:val="00B31950"/>
    <w:rsid w:val="00B31FA2"/>
    <w:rsid w:val="00B32075"/>
    <w:rsid w:val="00B3221C"/>
    <w:rsid w:val="00B32230"/>
    <w:rsid w:val="00B3243D"/>
    <w:rsid w:val="00B32525"/>
    <w:rsid w:val="00B32544"/>
    <w:rsid w:val="00B32606"/>
    <w:rsid w:val="00B326B5"/>
    <w:rsid w:val="00B327B5"/>
    <w:rsid w:val="00B32D0B"/>
    <w:rsid w:val="00B32F5B"/>
    <w:rsid w:val="00B32FA8"/>
    <w:rsid w:val="00B33382"/>
    <w:rsid w:val="00B3349F"/>
    <w:rsid w:val="00B33905"/>
    <w:rsid w:val="00B339E4"/>
    <w:rsid w:val="00B33DA4"/>
    <w:rsid w:val="00B33DBB"/>
    <w:rsid w:val="00B33DDD"/>
    <w:rsid w:val="00B34141"/>
    <w:rsid w:val="00B34380"/>
    <w:rsid w:val="00B3443B"/>
    <w:rsid w:val="00B3446E"/>
    <w:rsid w:val="00B34551"/>
    <w:rsid w:val="00B348E2"/>
    <w:rsid w:val="00B349C9"/>
    <w:rsid w:val="00B34AF2"/>
    <w:rsid w:val="00B34E1F"/>
    <w:rsid w:val="00B34F5D"/>
    <w:rsid w:val="00B35119"/>
    <w:rsid w:val="00B35328"/>
    <w:rsid w:val="00B35AC1"/>
    <w:rsid w:val="00B35C59"/>
    <w:rsid w:val="00B35DB0"/>
    <w:rsid w:val="00B35EA0"/>
    <w:rsid w:val="00B36416"/>
    <w:rsid w:val="00B36594"/>
    <w:rsid w:val="00B3660C"/>
    <w:rsid w:val="00B36C66"/>
    <w:rsid w:val="00B36CA6"/>
    <w:rsid w:val="00B370CC"/>
    <w:rsid w:val="00B370DC"/>
    <w:rsid w:val="00B3771B"/>
    <w:rsid w:val="00B3780A"/>
    <w:rsid w:val="00B37F39"/>
    <w:rsid w:val="00B401AF"/>
    <w:rsid w:val="00B40799"/>
    <w:rsid w:val="00B4086F"/>
    <w:rsid w:val="00B4095F"/>
    <w:rsid w:val="00B40D54"/>
    <w:rsid w:val="00B41077"/>
    <w:rsid w:val="00B412F3"/>
    <w:rsid w:val="00B41302"/>
    <w:rsid w:val="00B4142A"/>
    <w:rsid w:val="00B417FF"/>
    <w:rsid w:val="00B419D3"/>
    <w:rsid w:val="00B41AB8"/>
    <w:rsid w:val="00B41C2E"/>
    <w:rsid w:val="00B41CE0"/>
    <w:rsid w:val="00B4220A"/>
    <w:rsid w:val="00B4257E"/>
    <w:rsid w:val="00B425A5"/>
    <w:rsid w:val="00B428BF"/>
    <w:rsid w:val="00B42A04"/>
    <w:rsid w:val="00B42ACF"/>
    <w:rsid w:val="00B42C56"/>
    <w:rsid w:val="00B43009"/>
    <w:rsid w:val="00B431C8"/>
    <w:rsid w:val="00B431E5"/>
    <w:rsid w:val="00B4328A"/>
    <w:rsid w:val="00B43628"/>
    <w:rsid w:val="00B4372A"/>
    <w:rsid w:val="00B43A81"/>
    <w:rsid w:val="00B43CAC"/>
    <w:rsid w:val="00B43E28"/>
    <w:rsid w:val="00B43E8A"/>
    <w:rsid w:val="00B440E3"/>
    <w:rsid w:val="00B4410D"/>
    <w:rsid w:val="00B44436"/>
    <w:rsid w:val="00B4476E"/>
    <w:rsid w:val="00B448C2"/>
    <w:rsid w:val="00B44918"/>
    <w:rsid w:val="00B44DA1"/>
    <w:rsid w:val="00B45356"/>
    <w:rsid w:val="00B45490"/>
    <w:rsid w:val="00B45B6A"/>
    <w:rsid w:val="00B45CB3"/>
    <w:rsid w:val="00B45D2E"/>
    <w:rsid w:val="00B45EA1"/>
    <w:rsid w:val="00B46003"/>
    <w:rsid w:val="00B460E9"/>
    <w:rsid w:val="00B46634"/>
    <w:rsid w:val="00B467C8"/>
    <w:rsid w:val="00B46B77"/>
    <w:rsid w:val="00B47066"/>
    <w:rsid w:val="00B47335"/>
    <w:rsid w:val="00B47393"/>
    <w:rsid w:val="00B476D3"/>
    <w:rsid w:val="00B47ADF"/>
    <w:rsid w:val="00B47BC6"/>
    <w:rsid w:val="00B50C0B"/>
    <w:rsid w:val="00B50D50"/>
    <w:rsid w:val="00B51244"/>
    <w:rsid w:val="00B5153D"/>
    <w:rsid w:val="00B516AE"/>
    <w:rsid w:val="00B51710"/>
    <w:rsid w:val="00B51A01"/>
    <w:rsid w:val="00B51A6B"/>
    <w:rsid w:val="00B51D48"/>
    <w:rsid w:val="00B52099"/>
    <w:rsid w:val="00B521F9"/>
    <w:rsid w:val="00B523DF"/>
    <w:rsid w:val="00B523F2"/>
    <w:rsid w:val="00B527A4"/>
    <w:rsid w:val="00B52B7A"/>
    <w:rsid w:val="00B52D55"/>
    <w:rsid w:val="00B52EC2"/>
    <w:rsid w:val="00B5354C"/>
    <w:rsid w:val="00B5358D"/>
    <w:rsid w:val="00B535A9"/>
    <w:rsid w:val="00B5388A"/>
    <w:rsid w:val="00B538D7"/>
    <w:rsid w:val="00B539A2"/>
    <w:rsid w:val="00B53A59"/>
    <w:rsid w:val="00B53F1E"/>
    <w:rsid w:val="00B53FAB"/>
    <w:rsid w:val="00B54926"/>
    <w:rsid w:val="00B54FF2"/>
    <w:rsid w:val="00B55037"/>
    <w:rsid w:val="00B55352"/>
    <w:rsid w:val="00B5543D"/>
    <w:rsid w:val="00B55523"/>
    <w:rsid w:val="00B555F9"/>
    <w:rsid w:val="00B55853"/>
    <w:rsid w:val="00B55B88"/>
    <w:rsid w:val="00B5600A"/>
    <w:rsid w:val="00B5641D"/>
    <w:rsid w:val="00B56836"/>
    <w:rsid w:val="00B56A3D"/>
    <w:rsid w:val="00B56DE2"/>
    <w:rsid w:val="00B57486"/>
    <w:rsid w:val="00B575D6"/>
    <w:rsid w:val="00B57758"/>
    <w:rsid w:val="00B578F2"/>
    <w:rsid w:val="00B579CE"/>
    <w:rsid w:val="00B57A84"/>
    <w:rsid w:val="00B57F9E"/>
    <w:rsid w:val="00B600FD"/>
    <w:rsid w:val="00B601C3"/>
    <w:rsid w:val="00B60315"/>
    <w:rsid w:val="00B603E3"/>
    <w:rsid w:val="00B60588"/>
    <w:rsid w:val="00B606EC"/>
    <w:rsid w:val="00B612E0"/>
    <w:rsid w:val="00B615E2"/>
    <w:rsid w:val="00B6188F"/>
    <w:rsid w:val="00B61E76"/>
    <w:rsid w:val="00B6204E"/>
    <w:rsid w:val="00B6211B"/>
    <w:rsid w:val="00B6222C"/>
    <w:rsid w:val="00B6254B"/>
    <w:rsid w:val="00B6268B"/>
    <w:rsid w:val="00B62A71"/>
    <w:rsid w:val="00B62EC0"/>
    <w:rsid w:val="00B62F21"/>
    <w:rsid w:val="00B630E3"/>
    <w:rsid w:val="00B63251"/>
    <w:rsid w:val="00B63C65"/>
    <w:rsid w:val="00B63EF3"/>
    <w:rsid w:val="00B6410F"/>
    <w:rsid w:val="00B6435E"/>
    <w:rsid w:val="00B649A4"/>
    <w:rsid w:val="00B64B1C"/>
    <w:rsid w:val="00B64C35"/>
    <w:rsid w:val="00B64C6B"/>
    <w:rsid w:val="00B64D64"/>
    <w:rsid w:val="00B64D80"/>
    <w:rsid w:val="00B64F0D"/>
    <w:rsid w:val="00B64F6A"/>
    <w:rsid w:val="00B65522"/>
    <w:rsid w:val="00B6561D"/>
    <w:rsid w:val="00B656E8"/>
    <w:rsid w:val="00B658C0"/>
    <w:rsid w:val="00B658DB"/>
    <w:rsid w:val="00B658FE"/>
    <w:rsid w:val="00B65981"/>
    <w:rsid w:val="00B65C48"/>
    <w:rsid w:val="00B65E5C"/>
    <w:rsid w:val="00B6635A"/>
    <w:rsid w:val="00B6643B"/>
    <w:rsid w:val="00B66560"/>
    <w:rsid w:val="00B66A04"/>
    <w:rsid w:val="00B66BFC"/>
    <w:rsid w:val="00B66DA5"/>
    <w:rsid w:val="00B6716C"/>
    <w:rsid w:val="00B67203"/>
    <w:rsid w:val="00B67776"/>
    <w:rsid w:val="00B677E0"/>
    <w:rsid w:val="00B67889"/>
    <w:rsid w:val="00B679AD"/>
    <w:rsid w:val="00B679C4"/>
    <w:rsid w:val="00B67B48"/>
    <w:rsid w:val="00B7088F"/>
    <w:rsid w:val="00B70AC6"/>
    <w:rsid w:val="00B70C18"/>
    <w:rsid w:val="00B70D30"/>
    <w:rsid w:val="00B70D62"/>
    <w:rsid w:val="00B719B4"/>
    <w:rsid w:val="00B71A20"/>
    <w:rsid w:val="00B71AC2"/>
    <w:rsid w:val="00B71ACA"/>
    <w:rsid w:val="00B71DE8"/>
    <w:rsid w:val="00B71F5F"/>
    <w:rsid w:val="00B72128"/>
    <w:rsid w:val="00B7218F"/>
    <w:rsid w:val="00B726AA"/>
    <w:rsid w:val="00B726AF"/>
    <w:rsid w:val="00B72CB0"/>
    <w:rsid w:val="00B72D80"/>
    <w:rsid w:val="00B73289"/>
    <w:rsid w:val="00B733F7"/>
    <w:rsid w:val="00B73916"/>
    <w:rsid w:val="00B7419B"/>
    <w:rsid w:val="00B74B2C"/>
    <w:rsid w:val="00B74C58"/>
    <w:rsid w:val="00B74F83"/>
    <w:rsid w:val="00B75163"/>
    <w:rsid w:val="00B7533B"/>
    <w:rsid w:val="00B75422"/>
    <w:rsid w:val="00B755FC"/>
    <w:rsid w:val="00B75BF7"/>
    <w:rsid w:val="00B76B3A"/>
    <w:rsid w:val="00B77059"/>
    <w:rsid w:val="00B7715D"/>
    <w:rsid w:val="00B77200"/>
    <w:rsid w:val="00B77213"/>
    <w:rsid w:val="00B77445"/>
    <w:rsid w:val="00B774A2"/>
    <w:rsid w:val="00B775A8"/>
    <w:rsid w:val="00B77609"/>
    <w:rsid w:val="00B779EC"/>
    <w:rsid w:val="00B77B2A"/>
    <w:rsid w:val="00B8051E"/>
    <w:rsid w:val="00B80931"/>
    <w:rsid w:val="00B80946"/>
    <w:rsid w:val="00B809AA"/>
    <w:rsid w:val="00B80BC3"/>
    <w:rsid w:val="00B80E14"/>
    <w:rsid w:val="00B80EFC"/>
    <w:rsid w:val="00B817B0"/>
    <w:rsid w:val="00B821C4"/>
    <w:rsid w:val="00B822E5"/>
    <w:rsid w:val="00B8233A"/>
    <w:rsid w:val="00B823FC"/>
    <w:rsid w:val="00B8248C"/>
    <w:rsid w:val="00B824A6"/>
    <w:rsid w:val="00B82839"/>
    <w:rsid w:val="00B8290F"/>
    <w:rsid w:val="00B82A22"/>
    <w:rsid w:val="00B82C6B"/>
    <w:rsid w:val="00B8334E"/>
    <w:rsid w:val="00B8337A"/>
    <w:rsid w:val="00B83C55"/>
    <w:rsid w:val="00B83C5A"/>
    <w:rsid w:val="00B83E44"/>
    <w:rsid w:val="00B83FD9"/>
    <w:rsid w:val="00B84456"/>
    <w:rsid w:val="00B84788"/>
    <w:rsid w:val="00B84B24"/>
    <w:rsid w:val="00B851AB"/>
    <w:rsid w:val="00B852D8"/>
    <w:rsid w:val="00B85566"/>
    <w:rsid w:val="00B857C9"/>
    <w:rsid w:val="00B85A66"/>
    <w:rsid w:val="00B85AB1"/>
    <w:rsid w:val="00B85C0D"/>
    <w:rsid w:val="00B86377"/>
    <w:rsid w:val="00B865E5"/>
    <w:rsid w:val="00B866EE"/>
    <w:rsid w:val="00B86778"/>
    <w:rsid w:val="00B86A21"/>
    <w:rsid w:val="00B86A38"/>
    <w:rsid w:val="00B86C69"/>
    <w:rsid w:val="00B86E31"/>
    <w:rsid w:val="00B86EC5"/>
    <w:rsid w:val="00B87186"/>
    <w:rsid w:val="00B87230"/>
    <w:rsid w:val="00B873B0"/>
    <w:rsid w:val="00B8794F"/>
    <w:rsid w:val="00B87CC0"/>
    <w:rsid w:val="00B901D9"/>
    <w:rsid w:val="00B9030D"/>
    <w:rsid w:val="00B90435"/>
    <w:rsid w:val="00B90EDB"/>
    <w:rsid w:val="00B90FA6"/>
    <w:rsid w:val="00B91E8C"/>
    <w:rsid w:val="00B91FB7"/>
    <w:rsid w:val="00B92140"/>
    <w:rsid w:val="00B922CD"/>
    <w:rsid w:val="00B9247A"/>
    <w:rsid w:val="00B92497"/>
    <w:rsid w:val="00B92622"/>
    <w:rsid w:val="00B92738"/>
    <w:rsid w:val="00B9281C"/>
    <w:rsid w:val="00B93777"/>
    <w:rsid w:val="00B9398C"/>
    <w:rsid w:val="00B93DC0"/>
    <w:rsid w:val="00B93E80"/>
    <w:rsid w:val="00B93FE5"/>
    <w:rsid w:val="00B94956"/>
    <w:rsid w:val="00B94E18"/>
    <w:rsid w:val="00B94F4A"/>
    <w:rsid w:val="00B94F85"/>
    <w:rsid w:val="00B95044"/>
    <w:rsid w:val="00B953CC"/>
    <w:rsid w:val="00B95542"/>
    <w:rsid w:val="00B956DE"/>
    <w:rsid w:val="00B960BA"/>
    <w:rsid w:val="00B96441"/>
    <w:rsid w:val="00B96686"/>
    <w:rsid w:val="00B968B7"/>
    <w:rsid w:val="00B969D7"/>
    <w:rsid w:val="00B96BA8"/>
    <w:rsid w:val="00B96BDF"/>
    <w:rsid w:val="00B96D4D"/>
    <w:rsid w:val="00B96FAC"/>
    <w:rsid w:val="00B975C6"/>
    <w:rsid w:val="00B9761E"/>
    <w:rsid w:val="00B976E2"/>
    <w:rsid w:val="00B97A67"/>
    <w:rsid w:val="00B97B20"/>
    <w:rsid w:val="00B97B81"/>
    <w:rsid w:val="00B97BB3"/>
    <w:rsid w:val="00B97DDE"/>
    <w:rsid w:val="00B97FA1"/>
    <w:rsid w:val="00BA0551"/>
    <w:rsid w:val="00BA093E"/>
    <w:rsid w:val="00BA0B26"/>
    <w:rsid w:val="00BA0BF1"/>
    <w:rsid w:val="00BA0D00"/>
    <w:rsid w:val="00BA0F43"/>
    <w:rsid w:val="00BA117F"/>
    <w:rsid w:val="00BA12A7"/>
    <w:rsid w:val="00BA1DC0"/>
    <w:rsid w:val="00BA24D6"/>
    <w:rsid w:val="00BA273F"/>
    <w:rsid w:val="00BA28A0"/>
    <w:rsid w:val="00BA28DC"/>
    <w:rsid w:val="00BA2AF7"/>
    <w:rsid w:val="00BA2E23"/>
    <w:rsid w:val="00BA38FF"/>
    <w:rsid w:val="00BA3B05"/>
    <w:rsid w:val="00BA3B7E"/>
    <w:rsid w:val="00BA3E13"/>
    <w:rsid w:val="00BA412A"/>
    <w:rsid w:val="00BA4417"/>
    <w:rsid w:val="00BA479E"/>
    <w:rsid w:val="00BA47FC"/>
    <w:rsid w:val="00BA490F"/>
    <w:rsid w:val="00BA4C03"/>
    <w:rsid w:val="00BA51AA"/>
    <w:rsid w:val="00BA55CE"/>
    <w:rsid w:val="00BA5702"/>
    <w:rsid w:val="00BA59CF"/>
    <w:rsid w:val="00BA5F8B"/>
    <w:rsid w:val="00BA5FF4"/>
    <w:rsid w:val="00BA6162"/>
    <w:rsid w:val="00BA66D4"/>
    <w:rsid w:val="00BA69E7"/>
    <w:rsid w:val="00BA6CE3"/>
    <w:rsid w:val="00BA6D4C"/>
    <w:rsid w:val="00BA6F93"/>
    <w:rsid w:val="00BA77EF"/>
    <w:rsid w:val="00BA7C78"/>
    <w:rsid w:val="00BA7C9B"/>
    <w:rsid w:val="00BB027C"/>
    <w:rsid w:val="00BB076C"/>
    <w:rsid w:val="00BB0A62"/>
    <w:rsid w:val="00BB0C45"/>
    <w:rsid w:val="00BB0D5E"/>
    <w:rsid w:val="00BB0E16"/>
    <w:rsid w:val="00BB12D7"/>
    <w:rsid w:val="00BB188D"/>
    <w:rsid w:val="00BB1A1B"/>
    <w:rsid w:val="00BB1CA4"/>
    <w:rsid w:val="00BB20B9"/>
    <w:rsid w:val="00BB22B2"/>
    <w:rsid w:val="00BB2357"/>
    <w:rsid w:val="00BB26FD"/>
    <w:rsid w:val="00BB2BC9"/>
    <w:rsid w:val="00BB3003"/>
    <w:rsid w:val="00BB3BF9"/>
    <w:rsid w:val="00BB3D7A"/>
    <w:rsid w:val="00BB3ECC"/>
    <w:rsid w:val="00BB3F95"/>
    <w:rsid w:val="00BB4777"/>
    <w:rsid w:val="00BB47B5"/>
    <w:rsid w:val="00BB480C"/>
    <w:rsid w:val="00BB4841"/>
    <w:rsid w:val="00BB4A2B"/>
    <w:rsid w:val="00BB4A46"/>
    <w:rsid w:val="00BB4C29"/>
    <w:rsid w:val="00BB4C97"/>
    <w:rsid w:val="00BB4D5E"/>
    <w:rsid w:val="00BB503E"/>
    <w:rsid w:val="00BB5524"/>
    <w:rsid w:val="00BB5601"/>
    <w:rsid w:val="00BB5734"/>
    <w:rsid w:val="00BB5E00"/>
    <w:rsid w:val="00BB5FCF"/>
    <w:rsid w:val="00BB60DB"/>
    <w:rsid w:val="00BB61E2"/>
    <w:rsid w:val="00BB6934"/>
    <w:rsid w:val="00BB6975"/>
    <w:rsid w:val="00BB6D8A"/>
    <w:rsid w:val="00BB7070"/>
    <w:rsid w:val="00BB7618"/>
    <w:rsid w:val="00BB7807"/>
    <w:rsid w:val="00BB7A2A"/>
    <w:rsid w:val="00BB7A3C"/>
    <w:rsid w:val="00BC0D5E"/>
    <w:rsid w:val="00BC11B5"/>
    <w:rsid w:val="00BC1313"/>
    <w:rsid w:val="00BC1927"/>
    <w:rsid w:val="00BC1DB6"/>
    <w:rsid w:val="00BC1F0C"/>
    <w:rsid w:val="00BC22C7"/>
    <w:rsid w:val="00BC2310"/>
    <w:rsid w:val="00BC2844"/>
    <w:rsid w:val="00BC2AF1"/>
    <w:rsid w:val="00BC2B26"/>
    <w:rsid w:val="00BC3178"/>
    <w:rsid w:val="00BC3246"/>
    <w:rsid w:val="00BC33CE"/>
    <w:rsid w:val="00BC364A"/>
    <w:rsid w:val="00BC393F"/>
    <w:rsid w:val="00BC39C6"/>
    <w:rsid w:val="00BC3BD8"/>
    <w:rsid w:val="00BC3BDE"/>
    <w:rsid w:val="00BC3F70"/>
    <w:rsid w:val="00BC43B4"/>
    <w:rsid w:val="00BC4546"/>
    <w:rsid w:val="00BC4651"/>
    <w:rsid w:val="00BC4852"/>
    <w:rsid w:val="00BC48A2"/>
    <w:rsid w:val="00BC4BB4"/>
    <w:rsid w:val="00BC4C9F"/>
    <w:rsid w:val="00BC55E4"/>
    <w:rsid w:val="00BC57DF"/>
    <w:rsid w:val="00BC5804"/>
    <w:rsid w:val="00BC5B65"/>
    <w:rsid w:val="00BC5BFB"/>
    <w:rsid w:val="00BC637A"/>
    <w:rsid w:val="00BC651D"/>
    <w:rsid w:val="00BC6693"/>
    <w:rsid w:val="00BC6A65"/>
    <w:rsid w:val="00BC6ABA"/>
    <w:rsid w:val="00BC6C71"/>
    <w:rsid w:val="00BC6C9E"/>
    <w:rsid w:val="00BC6EBA"/>
    <w:rsid w:val="00BC728D"/>
    <w:rsid w:val="00BC73D9"/>
    <w:rsid w:val="00BC76D1"/>
    <w:rsid w:val="00BC7783"/>
    <w:rsid w:val="00BC79A2"/>
    <w:rsid w:val="00BD0117"/>
    <w:rsid w:val="00BD0118"/>
    <w:rsid w:val="00BD090E"/>
    <w:rsid w:val="00BD09E7"/>
    <w:rsid w:val="00BD0B22"/>
    <w:rsid w:val="00BD0F12"/>
    <w:rsid w:val="00BD1365"/>
    <w:rsid w:val="00BD1808"/>
    <w:rsid w:val="00BD1973"/>
    <w:rsid w:val="00BD19C5"/>
    <w:rsid w:val="00BD1AD1"/>
    <w:rsid w:val="00BD1E6C"/>
    <w:rsid w:val="00BD1E88"/>
    <w:rsid w:val="00BD1FC6"/>
    <w:rsid w:val="00BD201D"/>
    <w:rsid w:val="00BD227E"/>
    <w:rsid w:val="00BD2731"/>
    <w:rsid w:val="00BD2837"/>
    <w:rsid w:val="00BD28C8"/>
    <w:rsid w:val="00BD2B1A"/>
    <w:rsid w:val="00BD2B81"/>
    <w:rsid w:val="00BD3277"/>
    <w:rsid w:val="00BD32A1"/>
    <w:rsid w:val="00BD35BF"/>
    <w:rsid w:val="00BD386D"/>
    <w:rsid w:val="00BD40CC"/>
    <w:rsid w:val="00BD4216"/>
    <w:rsid w:val="00BD4607"/>
    <w:rsid w:val="00BD47EB"/>
    <w:rsid w:val="00BD4D25"/>
    <w:rsid w:val="00BD50E3"/>
    <w:rsid w:val="00BD51C6"/>
    <w:rsid w:val="00BD52F6"/>
    <w:rsid w:val="00BD58EE"/>
    <w:rsid w:val="00BD5A32"/>
    <w:rsid w:val="00BD5A94"/>
    <w:rsid w:val="00BD5FCB"/>
    <w:rsid w:val="00BD60DD"/>
    <w:rsid w:val="00BD61F7"/>
    <w:rsid w:val="00BD6698"/>
    <w:rsid w:val="00BD6870"/>
    <w:rsid w:val="00BD68B1"/>
    <w:rsid w:val="00BD6AA7"/>
    <w:rsid w:val="00BD70C4"/>
    <w:rsid w:val="00BD7363"/>
    <w:rsid w:val="00BD73C5"/>
    <w:rsid w:val="00BD767C"/>
    <w:rsid w:val="00BD775F"/>
    <w:rsid w:val="00BD778F"/>
    <w:rsid w:val="00BD7A1C"/>
    <w:rsid w:val="00BE01C5"/>
    <w:rsid w:val="00BE02E4"/>
    <w:rsid w:val="00BE08AA"/>
    <w:rsid w:val="00BE0A3F"/>
    <w:rsid w:val="00BE0A6F"/>
    <w:rsid w:val="00BE1168"/>
    <w:rsid w:val="00BE1596"/>
    <w:rsid w:val="00BE15AB"/>
    <w:rsid w:val="00BE17EF"/>
    <w:rsid w:val="00BE19E4"/>
    <w:rsid w:val="00BE1AA2"/>
    <w:rsid w:val="00BE1D15"/>
    <w:rsid w:val="00BE1F88"/>
    <w:rsid w:val="00BE24B6"/>
    <w:rsid w:val="00BE24E2"/>
    <w:rsid w:val="00BE2877"/>
    <w:rsid w:val="00BE2C0A"/>
    <w:rsid w:val="00BE2D92"/>
    <w:rsid w:val="00BE30F1"/>
    <w:rsid w:val="00BE31CD"/>
    <w:rsid w:val="00BE34C4"/>
    <w:rsid w:val="00BE34FE"/>
    <w:rsid w:val="00BE360A"/>
    <w:rsid w:val="00BE369A"/>
    <w:rsid w:val="00BE36AF"/>
    <w:rsid w:val="00BE378B"/>
    <w:rsid w:val="00BE3DBD"/>
    <w:rsid w:val="00BE3E60"/>
    <w:rsid w:val="00BE3FE1"/>
    <w:rsid w:val="00BE4068"/>
    <w:rsid w:val="00BE409D"/>
    <w:rsid w:val="00BE49A4"/>
    <w:rsid w:val="00BE4A54"/>
    <w:rsid w:val="00BE4D19"/>
    <w:rsid w:val="00BE4D8C"/>
    <w:rsid w:val="00BE4FBA"/>
    <w:rsid w:val="00BE5101"/>
    <w:rsid w:val="00BE5295"/>
    <w:rsid w:val="00BE53D4"/>
    <w:rsid w:val="00BE56D5"/>
    <w:rsid w:val="00BE56DB"/>
    <w:rsid w:val="00BE5A1B"/>
    <w:rsid w:val="00BE5F70"/>
    <w:rsid w:val="00BE5FB0"/>
    <w:rsid w:val="00BE5FC5"/>
    <w:rsid w:val="00BE6103"/>
    <w:rsid w:val="00BE6524"/>
    <w:rsid w:val="00BE6580"/>
    <w:rsid w:val="00BE719E"/>
    <w:rsid w:val="00BE76A0"/>
    <w:rsid w:val="00BE7735"/>
    <w:rsid w:val="00BE7970"/>
    <w:rsid w:val="00BE7D78"/>
    <w:rsid w:val="00BF06F6"/>
    <w:rsid w:val="00BF085F"/>
    <w:rsid w:val="00BF0EC0"/>
    <w:rsid w:val="00BF0F18"/>
    <w:rsid w:val="00BF133B"/>
    <w:rsid w:val="00BF15A6"/>
    <w:rsid w:val="00BF2246"/>
    <w:rsid w:val="00BF23F4"/>
    <w:rsid w:val="00BF2DB4"/>
    <w:rsid w:val="00BF2F32"/>
    <w:rsid w:val="00BF36F7"/>
    <w:rsid w:val="00BF37A4"/>
    <w:rsid w:val="00BF37F6"/>
    <w:rsid w:val="00BF39DF"/>
    <w:rsid w:val="00BF3AB0"/>
    <w:rsid w:val="00BF3ACF"/>
    <w:rsid w:val="00BF3B35"/>
    <w:rsid w:val="00BF3DD1"/>
    <w:rsid w:val="00BF3E4E"/>
    <w:rsid w:val="00BF411A"/>
    <w:rsid w:val="00BF4645"/>
    <w:rsid w:val="00BF4BCE"/>
    <w:rsid w:val="00BF4BEF"/>
    <w:rsid w:val="00BF4E64"/>
    <w:rsid w:val="00BF51F4"/>
    <w:rsid w:val="00BF5204"/>
    <w:rsid w:val="00BF545E"/>
    <w:rsid w:val="00BF5801"/>
    <w:rsid w:val="00BF58F7"/>
    <w:rsid w:val="00BF5BC4"/>
    <w:rsid w:val="00BF5BE2"/>
    <w:rsid w:val="00BF5BFD"/>
    <w:rsid w:val="00BF5EBD"/>
    <w:rsid w:val="00BF5FBE"/>
    <w:rsid w:val="00BF5FDC"/>
    <w:rsid w:val="00BF609E"/>
    <w:rsid w:val="00BF60B7"/>
    <w:rsid w:val="00BF6613"/>
    <w:rsid w:val="00BF67C6"/>
    <w:rsid w:val="00BF68A2"/>
    <w:rsid w:val="00BF6F76"/>
    <w:rsid w:val="00BF7115"/>
    <w:rsid w:val="00BF73B7"/>
    <w:rsid w:val="00BF7645"/>
    <w:rsid w:val="00BF7F4F"/>
    <w:rsid w:val="00C0010C"/>
    <w:rsid w:val="00C0053B"/>
    <w:rsid w:val="00C005F3"/>
    <w:rsid w:val="00C00867"/>
    <w:rsid w:val="00C00881"/>
    <w:rsid w:val="00C0094D"/>
    <w:rsid w:val="00C00EC7"/>
    <w:rsid w:val="00C0128F"/>
    <w:rsid w:val="00C0144F"/>
    <w:rsid w:val="00C018C3"/>
    <w:rsid w:val="00C01EE5"/>
    <w:rsid w:val="00C01F2A"/>
    <w:rsid w:val="00C026A6"/>
    <w:rsid w:val="00C02953"/>
    <w:rsid w:val="00C02967"/>
    <w:rsid w:val="00C029FD"/>
    <w:rsid w:val="00C02B27"/>
    <w:rsid w:val="00C02B6C"/>
    <w:rsid w:val="00C02F58"/>
    <w:rsid w:val="00C02FAE"/>
    <w:rsid w:val="00C0300A"/>
    <w:rsid w:val="00C034B6"/>
    <w:rsid w:val="00C03526"/>
    <w:rsid w:val="00C035FF"/>
    <w:rsid w:val="00C03601"/>
    <w:rsid w:val="00C03689"/>
    <w:rsid w:val="00C04430"/>
    <w:rsid w:val="00C04481"/>
    <w:rsid w:val="00C04590"/>
    <w:rsid w:val="00C046C4"/>
    <w:rsid w:val="00C047BE"/>
    <w:rsid w:val="00C04A2B"/>
    <w:rsid w:val="00C04A82"/>
    <w:rsid w:val="00C04BE5"/>
    <w:rsid w:val="00C04E12"/>
    <w:rsid w:val="00C0589F"/>
    <w:rsid w:val="00C05A21"/>
    <w:rsid w:val="00C05ABB"/>
    <w:rsid w:val="00C05B88"/>
    <w:rsid w:val="00C05C40"/>
    <w:rsid w:val="00C05C43"/>
    <w:rsid w:val="00C05DCD"/>
    <w:rsid w:val="00C05EA4"/>
    <w:rsid w:val="00C0621F"/>
    <w:rsid w:val="00C0673C"/>
    <w:rsid w:val="00C06A0C"/>
    <w:rsid w:val="00C0796D"/>
    <w:rsid w:val="00C07A04"/>
    <w:rsid w:val="00C07BE1"/>
    <w:rsid w:val="00C07EFB"/>
    <w:rsid w:val="00C07F2A"/>
    <w:rsid w:val="00C100E0"/>
    <w:rsid w:val="00C101E7"/>
    <w:rsid w:val="00C102C0"/>
    <w:rsid w:val="00C102F3"/>
    <w:rsid w:val="00C10463"/>
    <w:rsid w:val="00C10647"/>
    <w:rsid w:val="00C1067F"/>
    <w:rsid w:val="00C10A02"/>
    <w:rsid w:val="00C10B8A"/>
    <w:rsid w:val="00C10D00"/>
    <w:rsid w:val="00C113DE"/>
    <w:rsid w:val="00C115CF"/>
    <w:rsid w:val="00C1164B"/>
    <w:rsid w:val="00C119E5"/>
    <w:rsid w:val="00C11CC4"/>
    <w:rsid w:val="00C11DCE"/>
    <w:rsid w:val="00C123C2"/>
    <w:rsid w:val="00C12A2E"/>
    <w:rsid w:val="00C12B21"/>
    <w:rsid w:val="00C131A0"/>
    <w:rsid w:val="00C134EB"/>
    <w:rsid w:val="00C135B9"/>
    <w:rsid w:val="00C135D6"/>
    <w:rsid w:val="00C136AF"/>
    <w:rsid w:val="00C1372D"/>
    <w:rsid w:val="00C13812"/>
    <w:rsid w:val="00C13A87"/>
    <w:rsid w:val="00C13B4F"/>
    <w:rsid w:val="00C14379"/>
    <w:rsid w:val="00C1439A"/>
    <w:rsid w:val="00C145A2"/>
    <w:rsid w:val="00C1468C"/>
    <w:rsid w:val="00C147C4"/>
    <w:rsid w:val="00C14D3F"/>
    <w:rsid w:val="00C15681"/>
    <w:rsid w:val="00C159E7"/>
    <w:rsid w:val="00C15E5B"/>
    <w:rsid w:val="00C16189"/>
    <w:rsid w:val="00C16542"/>
    <w:rsid w:val="00C166F9"/>
    <w:rsid w:val="00C168C2"/>
    <w:rsid w:val="00C169B9"/>
    <w:rsid w:val="00C170C1"/>
    <w:rsid w:val="00C174F2"/>
    <w:rsid w:val="00C17741"/>
    <w:rsid w:val="00C17A21"/>
    <w:rsid w:val="00C17B64"/>
    <w:rsid w:val="00C200FC"/>
    <w:rsid w:val="00C204A1"/>
    <w:rsid w:val="00C20754"/>
    <w:rsid w:val="00C207F7"/>
    <w:rsid w:val="00C20E8D"/>
    <w:rsid w:val="00C20FF9"/>
    <w:rsid w:val="00C213A7"/>
    <w:rsid w:val="00C217D9"/>
    <w:rsid w:val="00C21918"/>
    <w:rsid w:val="00C21BAA"/>
    <w:rsid w:val="00C21F16"/>
    <w:rsid w:val="00C22638"/>
    <w:rsid w:val="00C22BD8"/>
    <w:rsid w:val="00C22DB3"/>
    <w:rsid w:val="00C22E4B"/>
    <w:rsid w:val="00C22F7D"/>
    <w:rsid w:val="00C23030"/>
    <w:rsid w:val="00C2307F"/>
    <w:rsid w:val="00C230C0"/>
    <w:rsid w:val="00C231A9"/>
    <w:rsid w:val="00C23308"/>
    <w:rsid w:val="00C23481"/>
    <w:rsid w:val="00C236D0"/>
    <w:rsid w:val="00C236DB"/>
    <w:rsid w:val="00C23B40"/>
    <w:rsid w:val="00C23FCB"/>
    <w:rsid w:val="00C24284"/>
    <w:rsid w:val="00C245C6"/>
    <w:rsid w:val="00C245FA"/>
    <w:rsid w:val="00C246A1"/>
    <w:rsid w:val="00C249A6"/>
    <w:rsid w:val="00C24A68"/>
    <w:rsid w:val="00C24AFE"/>
    <w:rsid w:val="00C24BB8"/>
    <w:rsid w:val="00C24E97"/>
    <w:rsid w:val="00C24F03"/>
    <w:rsid w:val="00C24F6D"/>
    <w:rsid w:val="00C25040"/>
    <w:rsid w:val="00C250D7"/>
    <w:rsid w:val="00C2512C"/>
    <w:rsid w:val="00C25204"/>
    <w:rsid w:val="00C25454"/>
    <w:rsid w:val="00C2552B"/>
    <w:rsid w:val="00C2574A"/>
    <w:rsid w:val="00C25FEB"/>
    <w:rsid w:val="00C26158"/>
    <w:rsid w:val="00C26882"/>
    <w:rsid w:val="00C2693B"/>
    <w:rsid w:val="00C26B76"/>
    <w:rsid w:val="00C26F86"/>
    <w:rsid w:val="00C27552"/>
    <w:rsid w:val="00C27647"/>
    <w:rsid w:val="00C279A1"/>
    <w:rsid w:val="00C27AC2"/>
    <w:rsid w:val="00C301C6"/>
    <w:rsid w:val="00C30411"/>
    <w:rsid w:val="00C30608"/>
    <w:rsid w:val="00C3065A"/>
    <w:rsid w:val="00C30BAE"/>
    <w:rsid w:val="00C30BD8"/>
    <w:rsid w:val="00C30D39"/>
    <w:rsid w:val="00C30FAF"/>
    <w:rsid w:val="00C31045"/>
    <w:rsid w:val="00C314EB"/>
    <w:rsid w:val="00C31564"/>
    <w:rsid w:val="00C315ED"/>
    <w:rsid w:val="00C31A09"/>
    <w:rsid w:val="00C31A41"/>
    <w:rsid w:val="00C31AD3"/>
    <w:rsid w:val="00C31C4D"/>
    <w:rsid w:val="00C320C7"/>
    <w:rsid w:val="00C323A0"/>
    <w:rsid w:val="00C32AF4"/>
    <w:rsid w:val="00C32B87"/>
    <w:rsid w:val="00C32B8B"/>
    <w:rsid w:val="00C3374C"/>
    <w:rsid w:val="00C339BC"/>
    <w:rsid w:val="00C340E9"/>
    <w:rsid w:val="00C34156"/>
    <w:rsid w:val="00C345C0"/>
    <w:rsid w:val="00C34684"/>
    <w:rsid w:val="00C3484A"/>
    <w:rsid w:val="00C34907"/>
    <w:rsid w:val="00C349FE"/>
    <w:rsid w:val="00C34A40"/>
    <w:rsid w:val="00C34A82"/>
    <w:rsid w:val="00C35026"/>
    <w:rsid w:val="00C3512E"/>
    <w:rsid w:val="00C354A1"/>
    <w:rsid w:val="00C356BA"/>
    <w:rsid w:val="00C35783"/>
    <w:rsid w:val="00C35CB3"/>
    <w:rsid w:val="00C35DBA"/>
    <w:rsid w:val="00C3615A"/>
    <w:rsid w:val="00C363D2"/>
    <w:rsid w:val="00C36805"/>
    <w:rsid w:val="00C36AA9"/>
    <w:rsid w:val="00C36C73"/>
    <w:rsid w:val="00C36E80"/>
    <w:rsid w:val="00C37772"/>
    <w:rsid w:val="00C37849"/>
    <w:rsid w:val="00C37BF4"/>
    <w:rsid w:val="00C37D14"/>
    <w:rsid w:val="00C37F30"/>
    <w:rsid w:val="00C37F85"/>
    <w:rsid w:val="00C37FAA"/>
    <w:rsid w:val="00C4007F"/>
    <w:rsid w:val="00C40257"/>
    <w:rsid w:val="00C40658"/>
    <w:rsid w:val="00C409A6"/>
    <w:rsid w:val="00C40AA3"/>
    <w:rsid w:val="00C40B3C"/>
    <w:rsid w:val="00C40C2A"/>
    <w:rsid w:val="00C40EEA"/>
    <w:rsid w:val="00C4131D"/>
    <w:rsid w:val="00C4134B"/>
    <w:rsid w:val="00C41431"/>
    <w:rsid w:val="00C41443"/>
    <w:rsid w:val="00C415D5"/>
    <w:rsid w:val="00C419F0"/>
    <w:rsid w:val="00C41AEF"/>
    <w:rsid w:val="00C41C6A"/>
    <w:rsid w:val="00C42103"/>
    <w:rsid w:val="00C4213A"/>
    <w:rsid w:val="00C42267"/>
    <w:rsid w:val="00C4271D"/>
    <w:rsid w:val="00C42AFB"/>
    <w:rsid w:val="00C42D20"/>
    <w:rsid w:val="00C431FB"/>
    <w:rsid w:val="00C433FC"/>
    <w:rsid w:val="00C4353D"/>
    <w:rsid w:val="00C43C28"/>
    <w:rsid w:val="00C43EAE"/>
    <w:rsid w:val="00C44164"/>
    <w:rsid w:val="00C44361"/>
    <w:rsid w:val="00C449BB"/>
    <w:rsid w:val="00C44AD0"/>
    <w:rsid w:val="00C44D36"/>
    <w:rsid w:val="00C45004"/>
    <w:rsid w:val="00C45436"/>
    <w:rsid w:val="00C4553C"/>
    <w:rsid w:val="00C456C3"/>
    <w:rsid w:val="00C456F2"/>
    <w:rsid w:val="00C45A5B"/>
    <w:rsid w:val="00C45E5F"/>
    <w:rsid w:val="00C45F4C"/>
    <w:rsid w:val="00C4602A"/>
    <w:rsid w:val="00C46777"/>
    <w:rsid w:val="00C47185"/>
    <w:rsid w:val="00C474C0"/>
    <w:rsid w:val="00C47643"/>
    <w:rsid w:val="00C47740"/>
    <w:rsid w:val="00C47769"/>
    <w:rsid w:val="00C4788F"/>
    <w:rsid w:val="00C478AA"/>
    <w:rsid w:val="00C478C6"/>
    <w:rsid w:val="00C47B8A"/>
    <w:rsid w:val="00C47BFD"/>
    <w:rsid w:val="00C47EF8"/>
    <w:rsid w:val="00C47F95"/>
    <w:rsid w:val="00C50109"/>
    <w:rsid w:val="00C5027F"/>
    <w:rsid w:val="00C51235"/>
    <w:rsid w:val="00C5181C"/>
    <w:rsid w:val="00C518AF"/>
    <w:rsid w:val="00C51DD9"/>
    <w:rsid w:val="00C51EE6"/>
    <w:rsid w:val="00C521F5"/>
    <w:rsid w:val="00C522A3"/>
    <w:rsid w:val="00C522AC"/>
    <w:rsid w:val="00C523AA"/>
    <w:rsid w:val="00C525DD"/>
    <w:rsid w:val="00C5283D"/>
    <w:rsid w:val="00C52AB7"/>
    <w:rsid w:val="00C53928"/>
    <w:rsid w:val="00C53B69"/>
    <w:rsid w:val="00C54503"/>
    <w:rsid w:val="00C5454A"/>
    <w:rsid w:val="00C54635"/>
    <w:rsid w:val="00C54863"/>
    <w:rsid w:val="00C549B3"/>
    <w:rsid w:val="00C54DC7"/>
    <w:rsid w:val="00C5503C"/>
    <w:rsid w:val="00C55182"/>
    <w:rsid w:val="00C55498"/>
    <w:rsid w:val="00C558DC"/>
    <w:rsid w:val="00C55A23"/>
    <w:rsid w:val="00C55F8B"/>
    <w:rsid w:val="00C56275"/>
    <w:rsid w:val="00C563A7"/>
    <w:rsid w:val="00C568B4"/>
    <w:rsid w:val="00C56996"/>
    <w:rsid w:val="00C569B4"/>
    <w:rsid w:val="00C569B8"/>
    <w:rsid w:val="00C56EA5"/>
    <w:rsid w:val="00C57098"/>
    <w:rsid w:val="00C57189"/>
    <w:rsid w:val="00C5722C"/>
    <w:rsid w:val="00C57254"/>
    <w:rsid w:val="00C57528"/>
    <w:rsid w:val="00C5755B"/>
    <w:rsid w:val="00C57F64"/>
    <w:rsid w:val="00C60612"/>
    <w:rsid w:val="00C6062D"/>
    <w:rsid w:val="00C6063A"/>
    <w:rsid w:val="00C607F6"/>
    <w:rsid w:val="00C6089D"/>
    <w:rsid w:val="00C608DE"/>
    <w:rsid w:val="00C60BA4"/>
    <w:rsid w:val="00C60E77"/>
    <w:rsid w:val="00C612D7"/>
    <w:rsid w:val="00C61485"/>
    <w:rsid w:val="00C61499"/>
    <w:rsid w:val="00C615E5"/>
    <w:rsid w:val="00C61646"/>
    <w:rsid w:val="00C61AB2"/>
    <w:rsid w:val="00C61DEE"/>
    <w:rsid w:val="00C61F65"/>
    <w:rsid w:val="00C62903"/>
    <w:rsid w:val="00C62F60"/>
    <w:rsid w:val="00C6330C"/>
    <w:rsid w:val="00C63399"/>
    <w:rsid w:val="00C63558"/>
    <w:rsid w:val="00C63B9B"/>
    <w:rsid w:val="00C63CEB"/>
    <w:rsid w:val="00C640C5"/>
    <w:rsid w:val="00C64485"/>
    <w:rsid w:val="00C64837"/>
    <w:rsid w:val="00C64D57"/>
    <w:rsid w:val="00C64E09"/>
    <w:rsid w:val="00C6547E"/>
    <w:rsid w:val="00C65556"/>
    <w:rsid w:val="00C65834"/>
    <w:rsid w:val="00C65A18"/>
    <w:rsid w:val="00C65DD7"/>
    <w:rsid w:val="00C65E6A"/>
    <w:rsid w:val="00C65EC6"/>
    <w:rsid w:val="00C663D8"/>
    <w:rsid w:val="00C665A2"/>
    <w:rsid w:val="00C66D1A"/>
    <w:rsid w:val="00C66E6B"/>
    <w:rsid w:val="00C66F07"/>
    <w:rsid w:val="00C66F22"/>
    <w:rsid w:val="00C670DA"/>
    <w:rsid w:val="00C670F2"/>
    <w:rsid w:val="00C67397"/>
    <w:rsid w:val="00C67687"/>
    <w:rsid w:val="00C6796F"/>
    <w:rsid w:val="00C67972"/>
    <w:rsid w:val="00C67B9D"/>
    <w:rsid w:val="00C67C9D"/>
    <w:rsid w:val="00C7004A"/>
    <w:rsid w:val="00C70161"/>
    <w:rsid w:val="00C706A4"/>
    <w:rsid w:val="00C70897"/>
    <w:rsid w:val="00C70965"/>
    <w:rsid w:val="00C70AF7"/>
    <w:rsid w:val="00C70BD8"/>
    <w:rsid w:val="00C70E74"/>
    <w:rsid w:val="00C70F2B"/>
    <w:rsid w:val="00C7106F"/>
    <w:rsid w:val="00C710EA"/>
    <w:rsid w:val="00C71FA9"/>
    <w:rsid w:val="00C71FC4"/>
    <w:rsid w:val="00C7243F"/>
    <w:rsid w:val="00C72717"/>
    <w:rsid w:val="00C72E75"/>
    <w:rsid w:val="00C73587"/>
    <w:rsid w:val="00C735F1"/>
    <w:rsid w:val="00C73EF2"/>
    <w:rsid w:val="00C740F8"/>
    <w:rsid w:val="00C741C6"/>
    <w:rsid w:val="00C743CB"/>
    <w:rsid w:val="00C744B8"/>
    <w:rsid w:val="00C74EBD"/>
    <w:rsid w:val="00C75036"/>
    <w:rsid w:val="00C7515C"/>
    <w:rsid w:val="00C753FF"/>
    <w:rsid w:val="00C7549D"/>
    <w:rsid w:val="00C758D5"/>
    <w:rsid w:val="00C75999"/>
    <w:rsid w:val="00C75BF6"/>
    <w:rsid w:val="00C75E0A"/>
    <w:rsid w:val="00C75FC7"/>
    <w:rsid w:val="00C7611C"/>
    <w:rsid w:val="00C7633A"/>
    <w:rsid w:val="00C764B8"/>
    <w:rsid w:val="00C76559"/>
    <w:rsid w:val="00C76A24"/>
    <w:rsid w:val="00C76D13"/>
    <w:rsid w:val="00C770E7"/>
    <w:rsid w:val="00C771F7"/>
    <w:rsid w:val="00C774B5"/>
    <w:rsid w:val="00C77835"/>
    <w:rsid w:val="00C77856"/>
    <w:rsid w:val="00C778BD"/>
    <w:rsid w:val="00C778BF"/>
    <w:rsid w:val="00C77AC6"/>
    <w:rsid w:val="00C77B00"/>
    <w:rsid w:val="00C77BD3"/>
    <w:rsid w:val="00C77E75"/>
    <w:rsid w:val="00C77EFC"/>
    <w:rsid w:val="00C800DA"/>
    <w:rsid w:val="00C80493"/>
    <w:rsid w:val="00C80811"/>
    <w:rsid w:val="00C80932"/>
    <w:rsid w:val="00C80938"/>
    <w:rsid w:val="00C80A52"/>
    <w:rsid w:val="00C80D8B"/>
    <w:rsid w:val="00C80E61"/>
    <w:rsid w:val="00C80FB1"/>
    <w:rsid w:val="00C81055"/>
    <w:rsid w:val="00C812D9"/>
    <w:rsid w:val="00C81417"/>
    <w:rsid w:val="00C81EE0"/>
    <w:rsid w:val="00C822A9"/>
    <w:rsid w:val="00C82360"/>
    <w:rsid w:val="00C82674"/>
    <w:rsid w:val="00C82874"/>
    <w:rsid w:val="00C82882"/>
    <w:rsid w:val="00C82D4C"/>
    <w:rsid w:val="00C831AB"/>
    <w:rsid w:val="00C832EC"/>
    <w:rsid w:val="00C8375C"/>
    <w:rsid w:val="00C83870"/>
    <w:rsid w:val="00C83C55"/>
    <w:rsid w:val="00C83E43"/>
    <w:rsid w:val="00C8401B"/>
    <w:rsid w:val="00C842BC"/>
    <w:rsid w:val="00C844D7"/>
    <w:rsid w:val="00C845E8"/>
    <w:rsid w:val="00C84841"/>
    <w:rsid w:val="00C84B6F"/>
    <w:rsid w:val="00C84B9F"/>
    <w:rsid w:val="00C84E1A"/>
    <w:rsid w:val="00C850D6"/>
    <w:rsid w:val="00C8511A"/>
    <w:rsid w:val="00C855F2"/>
    <w:rsid w:val="00C8575C"/>
    <w:rsid w:val="00C85795"/>
    <w:rsid w:val="00C86117"/>
    <w:rsid w:val="00C8616E"/>
    <w:rsid w:val="00C8628D"/>
    <w:rsid w:val="00C86876"/>
    <w:rsid w:val="00C86DD3"/>
    <w:rsid w:val="00C870C0"/>
    <w:rsid w:val="00C87CC6"/>
    <w:rsid w:val="00C902EB"/>
    <w:rsid w:val="00C9048E"/>
    <w:rsid w:val="00C9099B"/>
    <w:rsid w:val="00C90E3B"/>
    <w:rsid w:val="00C91152"/>
    <w:rsid w:val="00C912A6"/>
    <w:rsid w:val="00C91490"/>
    <w:rsid w:val="00C917A1"/>
    <w:rsid w:val="00C91DE3"/>
    <w:rsid w:val="00C91E2A"/>
    <w:rsid w:val="00C91F69"/>
    <w:rsid w:val="00C921F6"/>
    <w:rsid w:val="00C92668"/>
    <w:rsid w:val="00C92921"/>
    <w:rsid w:val="00C92D72"/>
    <w:rsid w:val="00C93370"/>
    <w:rsid w:val="00C934A3"/>
    <w:rsid w:val="00C934EC"/>
    <w:rsid w:val="00C93809"/>
    <w:rsid w:val="00C94249"/>
    <w:rsid w:val="00C943BC"/>
    <w:rsid w:val="00C948AB"/>
    <w:rsid w:val="00C949F7"/>
    <w:rsid w:val="00C94B13"/>
    <w:rsid w:val="00C94B8B"/>
    <w:rsid w:val="00C94BC5"/>
    <w:rsid w:val="00C94EA5"/>
    <w:rsid w:val="00C94FFC"/>
    <w:rsid w:val="00C9518F"/>
    <w:rsid w:val="00C954AC"/>
    <w:rsid w:val="00C957C8"/>
    <w:rsid w:val="00C95A68"/>
    <w:rsid w:val="00C96120"/>
    <w:rsid w:val="00C96232"/>
    <w:rsid w:val="00C96264"/>
    <w:rsid w:val="00C967E3"/>
    <w:rsid w:val="00C9699C"/>
    <w:rsid w:val="00C96CD0"/>
    <w:rsid w:val="00C970A3"/>
    <w:rsid w:val="00C97371"/>
    <w:rsid w:val="00C977C6"/>
    <w:rsid w:val="00C978D8"/>
    <w:rsid w:val="00C97A02"/>
    <w:rsid w:val="00C97C34"/>
    <w:rsid w:val="00CA004B"/>
    <w:rsid w:val="00CA0107"/>
    <w:rsid w:val="00CA027B"/>
    <w:rsid w:val="00CA045D"/>
    <w:rsid w:val="00CA077E"/>
    <w:rsid w:val="00CA0BF3"/>
    <w:rsid w:val="00CA10D8"/>
    <w:rsid w:val="00CA120B"/>
    <w:rsid w:val="00CA1232"/>
    <w:rsid w:val="00CA128D"/>
    <w:rsid w:val="00CA14FB"/>
    <w:rsid w:val="00CA17B3"/>
    <w:rsid w:val="00CA181C"/>
    <w:rsid w:val="00CA1A76"/>
    <w:rsid w:val="00CA1D92"/>
    <w:rsid w:val="00CA1DC1"/>
    <w:rsid w:val="00CA29FE"/>
    <w:rsid w:val="00CA2A53"/>
    <w:rsid w:val="00CA2CB8"/>
    <w:rsid w:val="00CA2F31"/>
    <w:rsid w:val="00CA32B6"/>
    <w:rsid w:val="00CA3390"/>
    <w:rsid w:val="00CA33C0"/>
    <w:rsid w:val="00CA3862"/>
    <w:rsid w:val="00CA3A40"/>
    <w:rsid w:val="00CA3BA1"/>
    <w:rsid w:val="00CA3C5C"/>
    <w:rsid w:val="00CA3CBF"/>
    <w:rsid w:val="00CA3D57"/>
    <w:rsid w:val="00CA3F8D"/>
    <w:rsid w:val="00CA40CA"/>
    <w:rsid w:val="00CA4211"/>
    <w:rsid w:val="00CA42B0"/>
    <w:rsid w:val="00CA4BEA"/>
    <w:rsid w:val="00CA4CE1"/>
    <w:rsid w:val="00CA535D"/>
    <w:rsid w:val="00CA5714"/>
    <w:rsid w:val="00CA5753"/>
    <w:rsid w:val="00CA5A36"/>
    <w:rsid w:val="00CA5EC0"/>
    <w:rsid w:val="00CA5ED2"/>
    <w:rsid w:val="00CA62BD"/>
    <w:rsid w:val="00CA63FA"/>
    <w:rsid w:val="00CA6501"/>
    <w:rsid w:val="00CA676D"/>
    <w:rsid w:val="00CA6A6D"/>
    <w:rsid w:val="00CA6AB8"/>
    <w:rsid w:val="00CA7630"/>
    <w:rsid w:val="00CA772A"/>
    <w:rsid w:val="00CA77C5"/>
    <w:rsid w:val="00CA7996"/>
    <w:rsid w:val="00CA7A21"/>
    <w:rsid w:val="00CA7C5E"/>
    <w:rsid w:val="00CB004B"/>
    <w:rsid w:val="00CB04C2"/>
    <w:rsid w:val="00CB07AC"/>
    <w:rsid w:val="00CB0D75"/>
    <w:rsid w:val="00CB0E24"/>
    <w:rsid w:val="00CB0F6A"/>
    <w:rsid w:val="00CB0FF9"/>
    <w:rsid w:val="00CB1A3B"/>
    <w:rsid w:val="00CB1A43"/>
    <w:rsid w:val="00CB1BE0"/>
    <w:rsid w:val="00CB2719"/>
    <w:rsid w:val="00CB2910"/>
    <w:rsid w:val="00CB292D"/>
    <w:rsid w:val="00CB2B1E"/>
    <w:rsid w:val="00CB2D87"/>
    <w:rsid w:val="00CB2F41"/>
    <w:rsid w:val="00CB3291"/>
    <w:rsid w:val="00CB33BC"/>
    <w:rsid w:val="00CB3526"/>
    <w:rsid w:val="00CB386D"/>
    <w:rsid w:val="00CB3FF8"/>
    <w:rsid w:val="00CB45C5"/>
    <w:rsid w:val="00CB4859"/>
    <w:rsid w:val="00CB48FF"/>
    <w:rsid w:val="00CB4CC3"/>
    <w:rsid w:val="00CB4D93"/>
    <w:rsid w:val="00CB4DA3"/>
    <w:rsid w:val="00CB51F5"/>
    <w:rsid w:val="00CB5B3E"/>
    <w:rsid w:val="00CB5C62"/>
    <w:rsid w:val="00CB5DBF"/>
    <w:rsid w:val="00CB5DF9"/>
    <w:rsid w:val="00CB62E4"/>
    <w:rsid w:val="00CB6315"/>
    <w:rsid w:val="00CB6323"/>
    <w:rsid w:val="00CB6356"/>
    <w:rsid w:val="00CB655B"/>
    <w:rsid w:val="00CB66D0"/>
    <w:rsid w:val="00CB6D26"/>
    <w:rsid w:val="00CB6D39"/>
    <w:rsid w:val="00CB6DF3"/>
    <w:rsid w:val="00CB7016"/>
    <w:rsid w:val="00CB71AC"/>
    <w:rsid w:val="00CB73D5"/>
    <w:rsid w:val="00CB7C2E"/>
    <w:rsid w:val="00CC057D"/>
    <w:rsid w:val="00CC0D61"/>
    <w:rsid w:val="00CC0D70"/>
    <w:rsid w:val="00CC12DD"/>
    <w:rsid w:val="00CC1318"/>
    <w:rsid w:val="00CC132E"/>
    <w:rsid w:val="00CC1458"/>
    <w:rsid w:val="00CC164D"/>
    <w:rsid w:val="00CC17D1"/>
    <w:rsid w:val="00CC20C3"/>
    <w:rsid w:val="00CC222F"/>
    <w:rsid w:val="00CC276E"/>
    <w:rsid w:val="00CC2862"/>
    <w:rsid w:val="00CC3102"/>
    <w:rsid w:val="00CC32BD"/>
    <w:rsid w:val="00CC3721"/>
    <w:rsid w:val="00CC384C"/>
    <w:rsid w:val="00CC3F04"/>
    <w:rsid w:val="00CC43E7"/>
    <w:rsid w:val="00CC461E"/>
    <w:rsid w:val="00CC4CF0"/>
    <w:rsid w:val="00CC507D"/>
    <w:rsid w:val="00CC512E"/>
    <w:rsid w:val="00CC52BB"/>
    <w:rsid w:val="00CC5606"/>
    <w:rsid w:val="00CC58B0"/>
    <w:rsid w:val="00CC5BCB"/>
    <w:rsid w:val="00CC6326"/>
    <w:rsid w:val="00CC66FD"/>
    <w:rsid w:val="00CC68D7"/>
    <w:rsid w:val="00CC6CAD"/>
    <w:rsid w:val="00CC7153"/>
    <w:rsid w:val="00CC728B"/>
    <w:rsid w:val="00CC7528"/>
    <w:rsid w:val="00CC76DB"/>
    <w:rsid w:val="00CC78A3"/>
    <w:rsid w:val="00CC7B82"/>
    <w:rsid w:val="00CC7E3B"/>
    <w:rsid w:val="00CC7F4C"/>
    <w:rsid w:val="00CD038E"/>
    <w:rsid w:val="00CD0538"/>
    <w:rsid w:val="00CD05F7"/>
    <w:rsid w:val="00CD0CCC"/>
    <w:rsid w:val="00CD0DBB"/>
    <w:rsid w:val="00CD105A"/>
    <w:rsid w:val="00CD17F6"/>
    <w:rsid w:val="00CD1B9F"/>
    <w:rsid w:val="00CD23AC"/>
    <w:rsid w:val="00CD244C"/>
    <w:rsid w:val="00CD2529"/>
    <w:rsid w:val="00CD26F0"/>
    <w:rsid w:val="00CD2ADE"/>
    <w:rsid w:val="00CD2D98"/>
    <w:rsid w:val="00CD2DBF"/>
    <w:rsid w:val="00CD3296"/>
    <w:rsid w:val="00CD32F9"/>
    <w:rsid w:val="00CD34D4"/>
    <w:rsid w:val="00CD351C"/>
    <w:rsid w:val="00CD3693"/>
    <w:rsid w:val="00CD3A20"/>
    <w:rsid w:val="00CD3D2C"/>
    <w:rsid w:val="00CD4256"/>
    <w:rsid w:val="00CD4288"/>
    <w:rsid w:val="00CD475A"/>
    <w:rsid w:val="00CD47DE"/>
    <w:rsid w:val="00CD4903"/>
    <w:rsid w:val="00CD4BB5"/>
    <w:rsid w:val="00CD4EAD"/>
    <w:rsid w:val="00CD50DE"/>
    <w:rsid w:val="00CD51B0"/>
    <w:rsid w:val="00CD541F"/>
    <w:rsid w:val="00CD546B"/>
    <w:rsid w:val="00CD5524"/>
    <w:rsid w:val="00CD5549"/>
    <w:rsid w:val="00CD56A7"/>
    <w:rsid w:val="00CD5728"/>
    <w:rsid w:val="00CD590F"/>
    <w:rsid w:val="00CD5AB9"/>
    <w:rsid w:val="00CD608E"/>
    <w:rsid w:val="00CD61AA"/>
    <w:rsid w:val="00CD6207"/>
    <w:rsid w:val="00CD64A9"/>
    <w:rsid w:val="00CD6920"/>
    <w:rsid w:val="00CD70D2"/>
    <w:rsid w:val="00CD70EC"/>
    <w:rsid w:val="00CD72A7"/>
    <w:rsid w:val="00CD7458"/>
    <w:rsid w:val="00CD777A"/>
    <w:rsid w:val="00CD7BF7"/>
    <w:rsid w:val="00CE02C0"/>
    <w:rsid w:val="00CE0B8F"/>
    <w:rsid w:val="00CE0CFF"/>
    <w:rsid w:val="00CE0E86"/>
    <w:rsid w:val="00CE1514"/>
    <w:rsid w:val="00CE168F"/>
    <w:rsid w:val="00CE18A8"/>
    <w:rsid w:val="00CE18DD"/>
    <w:rsid w:val="00CE19FE"/>
    <w:rsid w:val="00CE1BAE"/>
    <w:rsid w:val="00CE1F8F"/>
    <w:rsid w:val="00CE2030"/>
    <w:rsid w:val="00CE21CA"/>
    <w:rsid w:val="00CE24BA"/>
    <w:rsid w:val="00CE2667"/>
    <w:rsid w:val="00CE282F"/>
    <w:rsid w:val="00CE296B"/>
    <w:rsid w:val="00CE2D05"/>
    <w:rsid w:val="00CE2D53"/>
    <w:rsid w:val="00CE2D8C"/>
    <w:rsid w:val="00CE31A6"/>
    <w:rsid w:val="00CE3318"/>
    <w:rsid w:val="00CE3405"/>
    <w:rsid w:val="00CE342F"/>
    <w:rsid w:val="00CE3927"/>
    <w:rsid w:val="00CE39FC"/>
    <w:rsid w:val="00CE3A75"/>
    <w:rsid w:val="00CE3B58"/>
    <w:rsid w:val="00CE3D50"/>
    <w:rsid w:val="00CE3D53"/>
    <w:rsid w:val="00CE3D5B"/>
    <w:rsid w:val="00CE3DA9"/>
    <w:rsid w:val="00CE3EA6"/>
    <w:rsid w:val="00CE3EF4"/>
    <w:rsid w:val="00CE41FD"/>
    <w:rsid w:val="00CE44B5"/>
    <w:rsid w:val="00CE4989"/>
    <w:rsid w:val="00CE4993"/>
    <w:rsid w:val="00CE49C3"/>
    <w:rsid w:val="00CE4CF6"/>
    <w:rsid w:val="00CE4ED3"/>
    <w:rsid w:val="00CE4F40"/>
    <w:rsid w:val="00CE55FD"/>
    <w:rsid w:val="00CE56E7"/>
    <w:rsid w:val="00CE579D"/>
    <w:rsid w:val="00CE58C9"/>
    <w:rsid w:val="00CE58DA"/>
    <w:rsid w:val="00CE5FFD"/>
    <w:rsid w:val="00CE63A3"/>
    <w:rsid w:val="00CE670F"/>
    <w:rsid w:val="00CE68BF"/>
    <w:rsid w:val="00CE6BD4"/>
    <w:rsid w:val="00CE73AB"/>
    <w:rsid w:val="00CE79F0"/>
    <w:rsid w:val="00CE7CC3"/>
    <w:rsid w:val="00CE7CD2"/>
    <w:rsid w:val="00CEB831"/>
    <w:rsid w:val="00CF02EC"/>
    <w:rsid w:val="00CF0418"/>
    <w:rsid w:val="00CF042A"/>
    <w:rsid w:val="00CF04C7"/>
    <w:rsid w:val="00CF064B"/>
    <w:rsid w:val="00CF06B8"/>
    <w:rsid w:val="00CF07A4"/>
    <w:rsid w:val="00CF07B7"/>
    <w:rsid w:val="00CF0898"/>
    <w:rsid w:val="00CF09A5"/>
    <w:rsid w:val="00CF0B73"/>
    <w:rsid w:val="00CF0C38"/>
    <w:rsid w:val="00CF0D74"/>
    <w:rsid w:val="00CF0F74"/>
    <w:rsid w:val="00CF1850"/>
    <w:rsid w:val="00CF1BFC"/>
    <w:rsid w:val="00CF2027"/>
    <w:rsid w:val="00CF205F"/>
    <w:rsid w:val="00CF23CC"/>
    <w:rsid w:val="00CF23EC"/>
    <w:rsid w:val="00CF2DC7"/>
    <w:rsid w:val="00CF30DC"/>
    <w:rsid w:val="00CF3371"/>
    <w:rsid w:val="00CF33E0"/>
    <w:rsid w:val="00CF3B9B"/>
    <w:rsid w:val="00CF3C2A"/>
    <w:rsid w:val="00CF42D3"/>
    <w:rsid w:val="00CF4305"/>
    <w:rsid w:val="00CF4413"/>
    <w:rsid w:val="00CF446D"/>
    <w:rsid w:val="00CF47D7"/>
    <w:rsid w:val="00CF51D8"/>
    <w:rsid w:val="00CF57F3"/>
    <w:rsid w:val="00CF5D11"/>
    <w:rsid w:val="00CF5D5A"/>
    <w:rsid w:val="00CF63CC"/>
    <w:rsid w:val="00CF6955"/>
    <w:rsid w:val="00CF6B41"/>
    <w:rsid w:val="00CF6D22"/>
    <w:rsid w:val="00CF6E36"/>
    <w:rsid w:val="00CF6FD8"/>
    <w:rsid w:val="00CF7944"/>
    <w:rsid w:val="00CF79D8"/>
    <w:rsid w:val="00CF79E4"/>
    <w:rsid w:val="00CF7BD8"/>
    <w:rsid w:val="00CF7D12"/>
    <w:rsid w:val="00CF7EDF"/>
    <w:rsid w:val="00D003C6"/>
    <w:rsid w:val="00D00537"/>
    <w:rsid w:val="00D005EA"/>
    <w:rsid w:val="00D00975"/>
    <w:rsid w:val="00D00CEC"/>
    <w:rsid w:val="00D00DED"/>
    <w:rsid w:val="00D011E0"/>
    <w:rsid w:val="00D011E6"/>
    <w:rsid w:val="00D014AD"/>
    <w:rsid w:val="00D0183C"/>
    <w:rsid w:val="00D01915"/>
    <w:rsid w:val="00D01F31"/>
    <w:rsid w:val="00D020C4"/>
    <w:rsid w:val="00D02292"/>
    <w:rsid w:val="00D0269C"/>
    <w:rsid w:val="00D029A6"/>
    <w:rsid w:val="00D02D60"/>
    <w:rsid w:val="00D02ECD"/>
    <w:rsid w:val="00D02EF5"/>
    <w:rsid w:val="00D0302A"/>
    <w:rsid w:val="00D032E0"/>
    <w:rsid w:val="00D03988"/>
    <w:rsid w:val="00D039F7"/>
    <w:rsid w:val="00D041DA"/>
    <w:rsid w:val="00D04C69"/>
    <w:rsid w:val="00D04CB1"/>
    <w:rsid w:val="00D04D0D"/>
    <w:rsid w:val="00D04D63"/>
    <w:rsid w:val="00D04F50"/>
    <w:rsid w:val="00D0511A"/>
    <w:rsid w:val="00D052AA"/>
    <w:rsid w:val="00D053B2"/>
    <w:rsid w:val="00D05540"/>
    <w:rsid w:val="00D0564C"/>
    <w:rsid w:val="00D058DF"/>
    <w:rsid w:val="00D0594C"/>
    <w:rsid w:val="00D05AC6"/>
    <w:rsid w:val="00D05D0F"/>
    <w:rsid w:val="00D05FE8"/>
    <w:rsid w:val="00D06086"/>
    <w:rsid w:val="00D063C3"/>
    <w:rsid w:val="00D06B38"/>
    <w:rsid w:val="00D06CF8"/>
    <w:rsid w:val="00D06FAD"/>
    <w:rsid w:val="00D075E1"/>
    <w:rsid w:val="00D076E3"/>
    <w:rsid w:val="00D07899"/>
    <w:rsid w:val="00D07C68"/>
    <w:rsid w:val="00D10018"/>
    <w:rsid w:val="00D102E3"/>
    <w:rsid w:val="00D103DD"/>
    <w:rsid w:val="00D106AB"/>
    <w:rsid w:val="00D10F90"/>
    <w:rsid w:val="00D11254"/>
    <w:rsid w:val="00D11298"/>
    <w:rsid w:val="00D1167E"/>
    <w:rsid w:val="00D119D6"/>
    <w:rsid w:val="00D11BA0"/>
    <w:rsid w:val="00D1237A"/>
    <w:rsid w:val="00D1239E"/>
    <w:rsid w:val="00D12668"/>
    <w:rsid w:val="00D12727"/>
    <w:rsid w:val="00D12887"/>
    <w:rsid w:val="00D12A07"/>
    <w:rsid w:val="00D12A3D"/>
    <w:rsid w:val="00D12C77"/>
    <w:rsid w:val="00D13019"/>
    <w:rsid w:val="00D1345A"/>
    <w:rsid w:val="00D1387C"/>
    <w:rsid w:val="00D13D9E"/>
    <w:rsid w:val="00D141EE"/>
    <w:rsid w:val="00D142D3"/>
    <w:rsid w:val="00D14412"/>
    <w:rsid w:val="00D144E6"/>
    <w:rsid w:val="00D14670"/>
    <w:rsid w:val="00D14825"/>
    <w:rsid w:val="00D149D7"/>
    <w:rsid w:val="00D14D98"/>
    <w:rsid w:val="00D15461"/>
    <w:rsid w:val="00D154CD"/>
    <w:rsid w:val="00D1573F"/>
    <w:rsid w:val="00D15A21"/>
    <w:rsid w:val="00D15B40"/>
    <w:rsid w:val="00D16129"/>
    <w:rsid w:val="00D1616A"/>
    <w:rsid w:val="00D1616C"/>
    <w:rsid w:val="00D161A2"/>
    <w:rsid w:val="00D161B6"/>
    <w:rsid w:val="00D16E56"/>
    <w:rsid w:val="00D16FB4"/>
    <w:rsid w:val="00D17046"/>
    <w:rsid w:val="00D1707E"/>
    <w:rsid w:val="00D174DF"/>
    <w:rsid w:val="00D174FD"/>
    <w:rsid w:val="00D177C8"/>
    <w:rsid w:val="00D17948"/>
    <w:rsid w:val="00D17A13"/>
    <w:rsid w:val="00D17A7C"/>
    <w:rsid w:val="00D17D80"/>
    <w:rsid w:val="00D20050"/>
    <w:rsid w:val="00D20084"/>
    <w:rsid w:val="00D2020C"/>
    <w:rsid w:val="00D2031E"/>
    <w:rsid w:val="00D203E3"/>
    <w:rsid w:val="00D204BD"/>
    <w:rsid w:val="00D204E5"/>
    <w:rsid w:val="00D209CF"/>
    <w:rsid w:val="00D20E16"/>
    <w:rsid w:val="00D210EE"/>
    <w:rsid w:val="00D211C9"/>
    <w:rsid w:val="00D212A4"/>
    <w:rsid w:val="00D2196B"/>
    <w:rsid w:val="00D219EA"/>
    <w:rsid w:val="00D21BEA"/>
    <w:rsid w:val="00D21D9B"/>
    <w:rsid w:val="00D21EBD"/>
    <w:rsid w:val="00D22027"/>
    <w:rsid w:val="00D220A9"/>
    <w:rsid w:val="00D222D0"/>
    <w:rsid w:val="00D22351"/>
    <w:rsid w:val="00D225E7"/>
    <w:rsid w:val="00D2262F"/>
    <w:rsid w:val="00D22C6D"/>
    <w:rsid w:val="00D22EF3"/>
    <w:rsid w:val="00D230F6"/>
    <w:rsid w:val="00D238E7"/>
    <w:rsid w:val="00D23B61"/>
    <w:rsid w:val="00D23CD1"/>
    <w:rsid w:val="00D23F65"/>
    <w:rsid w:val="00D2404E"/>
    <w:rsid w:val="00D2408E"/>
    <w:rsid w:val="00D24284"/>
    <w:rsid w:val="00D243A2"/>
    <w:rsid w:val="00D24689"/>
    <w:rsid w:val="00D246A3"/>
    <w:rsid w:val="00D246AA"/>
    <w:rsid w:val="00D246D2"/>
    <w:rsid w:val="00D24DC1"/>
    <w:rsid w:val="00D24E52"/>
    <w:rsid w:val="00D24EEC"/>
    <w:rsid w:val="00D24F98"/>
    <w:rsid w:val="00D25297"/>
    <w:rsid w:val="00D2529E"/>
    <w:rsid w:val="00D255E3"/>
    <w:rsid w:val="00D25751"/>
    <w:rsid w:val="00D25A5E"/>
    <w:rsid w:val="00D25B1A"/>
    <w:rsid w:val="00D25DBB"/>
    <w:rsid w:val="00D25E51"/>
    <w:rsid w:val="00D262A9"/>
    <w:rsid w:val="00D26451"/>
    <w:rsid w:val="00D2673D"/>
    <w:rsid w:val="00D27140"/>
    <w:rsid w:val="00D27468"/>
    <w:rsid w:val="00D27887"/>
    <w:rsid w:val="00D300C5"/>
    <w:rsid w:val="00D30215"/>
    <w:rsid w:val="00D305EB"/>
    <w:rsid w:val="00D30C4C"/>
    <w:rsid w:val="00D30F14"/>
    <w:rsid w:val="00D313C5"/>
    <w:rsid w:val="00D313D7"/>
    <w:rsid w:val="00D31B69"/>
    <w:rsid w:val="00D31D23"/>
    <w:rsid w:val="00D31E50"/>
    <w:rsid w:val="00D31FE7"/>
    <w:rsid w:val="00D323C3"/>
    <w:rsid w:val="00D328CE"/>
    <w:rsid w:val="00D329D6"/>
    <w:rsid w:val="00D32A51"/>
    <w:rsid w:val="00D32DD6"/>
    <w:rsid w:val="00D32FF8"/>
    <w:rsid w:val="00D334B0"/>
    <w:rsid w:val="00D34026"/>
    <w:rsid w:val="00D34354"/>
    <w:rsid w:val="00D343AD"/>
    <w:rsid w:val="00D34807"/>
    <w:rsid w:val="00D34EF7"/>
    <w:rsid w:val="00D34F0D"/>
    <w:rsid w:val="00D34F98"/>
    <w:rsid w:val="00D35270"/>
    <w:rsid w:val="00D354C3"/>
    <w:rsid w:val="00D35AC8"/>
    <w:rsid w:val="00D35F71"/>
    <w:rsid w:val="00D36210"/>
    <w:rsid w:val="00D3648C"/>
    <w:rsid w:val="00D365B4"/>
    <w:rsid w:val="00D3668A"/>
    <w:rsid w:val="00D36BBA"/>
    <w:rsid w:val="00D36DEA"/>
    <w:rsid w:val="00D36DF8"/>
    <w:rsid w:val="00D36EEC"/>
    <w:rsid w:val="00D37768"/>
    <w:rsid w:val="00D37A06"/>
    <w:rsid w:val="00D37A9A"/>
    <w:rsid w:val="00D37CFD"/>
    <w:rsid w:val="00D400C8"/>
    <w:rsid w:val="00D4083F"/>
    <w:rsid w:val="00D40A96"/>
    <w:rsid w:val="00D40D27"/>
    <w:rsid w:val="00D410DA"/>
    <w:rsid w:val="00D412D3"/>
    <w:rsid w:val="00D414DC"/>
    <w:rsid w:val="00D416B6"/>
    <w:rsid w:val="00D419D6"/>
    <w:rsid w:val="00D41B53"/>
    <w:rsid w:val="00D41B8E"/>
    <w:rsid w:val="00D41B98"/>
    <w:rsid w:val="00D41C02"/>
    <w:rsid w:val="00D41C21"/>
    <w:rsid w:val="00D41EEF"/>
    <w:rsid w:val="00D41F24"/>
    <w:rsid w:val="00D421D7"/>
    <w:rsid w:val="00D424F8"/>
    <w:rsid w:val="00D42774"/>
    <w:rsid w:val="00D42776"/>
    <w:rsid w:val="00D42A85"/>
    <w:rsid w:val="00D42BF5"/>
    <w:rsid w:val="00D42EAD"/>
    <w:rsid w:val="00D42F94"/>
    <w:rsid w:val="00D4316C"/>
    <w:rsid w:val="00D438A9"/>
    <w:rsid w:val="00D43BFA"/>
    <w:rsid w:val="00D43CD7"/>
    <w:rsid w:val="00D43CE6"/>
    <w:rsid w:val="00D43D83"/>
    <w:rsid w:val="00D43D8C"/>
    <w:rsid w:val="00D43FC9"/>
    <w:rsid w:val="00D44362"/>
    <w:rsid w:val="00D444D8"/>
    <w:rsid w:val="00D44960"/>
    <w:rsid w:val="00D44BDC"/>
    <w:rsid w:val="00D44D61"/>
    <w:rsid w:val="00D44FC2"/>
    <w:rsid w:val="00D4504A"/>
    <w:rsid w:val="00D4596F"/>
    <w:rsid w:val="00D459C5"/>
    <w:rsid w:val="00D45AD9"/>
    <w:rsid w:val="00D45D82"/>
    <w:rsid w:val="00D45F44"/>
    <w:rsid w:val="00D45FC9"/>
    <w:rsid w:val="00D463B7"/>
    <w:rsid w:val="00D46412"/>
    <w:rsid w:val="00D464D2"/>
    <w:rsid w:val="00D46540"/>
    <w:rsid w:val="00D465AD"/>
    <w:rsid w:val="00D46C52"/>
    <w:rsid w:val="00D46DC1"/>
    <w:rsid w:val="00D4734D"/>
    <w:rsid w:val="00D4759D"/>
    <w:rsid w:val="00D47613"/>
    <w:rsid w:val="00D47634"/>
    <w:rsid w:val="00D47726"/>
    <w:rsid w:val="00D4792C"/>
    <w:rsid w:val="00D47960"/>
    <w:rsid w:val="00D47AD1"/>
    <w:rsid w:val="00D47B88"/>
    <w:rsid w:val="00D50487"/>
    <w:rsid w:val="00D50582"/>
    <w:rsid w:val="00D50610"/>
    <w:rsid w:val="00D506A7"/>
    <w:rsid w:val="00D50ECD"/>
    <w:rsid w:val="00D51042"/>
    <w:rsid w:val="00D51125"/>
    <w:rsid w:val="00D51643"/>
    <w:rsid w:val="00D519A1"/>
    <w:rsid w:val="00D52018"/>
    <w:rsid w:val="00D520EE"/>
    <w:rsid w:val="00D5239A"/>
    <w:rsid w:val="00D525B4"/>
    <w:rsid w:val="00D526A0"/>
    <w:rsid w:val="00D5270D"/>
    <w:rsid w:val="00D52728"/>
    <w:rsid w:val="00D52C13"/>
    <w:rsid w:val="00D52E69"/>
    <w:rsid w:val="00D5327C"/>
    <w:rsid w:val="00D5332B"/>
    <w:rsid w:val="00D533CB"/>
    <w:rsid w:val="00D53814"/>
    <w:rsid w:val="00D53E1E"/>
    <w:rsid w:val="00D544CA"/>
    <w:rsid w:val="00D545D0"/>
    <w:rsid w:val="00D54690"/>
    <w:rsid w:val="00D547C4"/>
    <w:rsid w:val="00D54D5A"/>
    <w:rsid w:val="00D5503B"/>
    <w:rsid w:val="00D55409"/>
    <w:rsid w:val="00D554BC"/>
    <w:rsid w:val="00D558EB"/>
    <w:rsid w:val="00D5592E"/>
    <w:rsid w:val="00D55959"/>
    <w:rsid w:val="00D55EC5"/>
    <w:rsid w:val="00D55FB4"/>
    <w:rsid w:val="00D5605E"/>
    <w:rsid w:val="00D5638A"/>
    <w:rsid w:val="00D564C3"/>
    <w:rsid w:val="00D5658A"/>
    <w:rsid w:val="00D569D5"/>
    <w:rsid w:val="00D570B6"/>
    <w:rsid w:val="00D57449"/>
    <w:rsid w:val="00D5797F"/>
    <w:rsid w:val="00D579F5"/>
    <w:rsid w:val="00D57D91"/>
    <w:rsid w:val="00D60BEE"/>
    <w:rsid w:val="00D60C9E"/>
    <w:rsid w:val="00D6194C"/>
    <w:rsid w:val="00D61ABB"/>
    <w:rsid w:val="00D61B20"/>
    <w:rsid w:val="00D61B62"/>
    <w:rsid w:val="00D61B89"/>
    <w:rsid w:val="00D61BD4"/>
    <w:rsid w:val="00D62516"/>
    <w:rsid w:val="00D62E65"/>
    <w:rsid w:val="00D63375"/>
    <w:rsid w:val="00D63378"/>
    <w:rsid w:val="00D635F9"/>
    <w:rsid w:val="00D63A8B"/>
    <w:rsid w:val="00D63C70"/>
    <w:rsid w:val="00D63D0D"/>
    <w:rsid w:val="00D64103"/>
    <w:rsid w:val="00D644D9"/>
    <w:rsid w:val="00D64DD2"/>
    <w:rsid w:val="00D64F62"/>
    <w:rsid w:val="00D64F92"/>
    <w:rsid w:val="00D6505E"/>
    <w:rsid w:val="00D65227"/>
    <w:rsid w:val="00D654AC"/>
    <w:rsid w:val="00D658AB"/>
    <w:rsid w:val="00D65A0D"/>
    <w:rsid w:val="00D65B9A"/>
    <w:rsid w:val="00D65DC3"/>
    <w:rsid w:val="00D65DD5"/>
    <w:rsid w:val="00D65E31"/>
    <w:rsid w:val="00D65F4A"/>
    <w:rsid w:val="00D66269"/>
    <w:rsid w:val="00D662E2"/>
    <w:rsid w:val="00D66FA5"/>
    <w:rsid w:val="00D66FCC"/>
    <w:rsid w:val="00D670E7"/>
    <w:rsid w:val="00D674EA"/>
    <w:rsid w:val="00D67554"/>
    <w:rsid w:val="00D675B3"/>
    <w:rsid w:val="00D675D5"/>
    <w:rsid w:val="00D676D5"/>
    <w:rsid w:val="00D677D9"/>
    <w:rsid w:val="00D678E9"/>
    <w:rsid w:val="00D67AA0"/>
    <w:rsid w:val="00D67B79"/>
    <w:rsid w:val="00D67C03"/>
    <w:rsid w:val="00D67D05"/>
    <w:rsid w:val="00D67E56"/>
    <w:rsid w:val="00D700C9"/>
    <w:rsid w:val="00D7050E"/>
    <w:rsid w:val="00D705E9"/>
    <w:rsid w:val="00D7080A"/>
    <w:rsid w:val="00D7115B"/>
    <w:rsid w:val="00D71375"/>
    <w:rsid w:val="00D71461"/>
    <w:rsid w:val="00D71652"/>
    <w:rsid w:val="00D71881"/>
    <w:rsid w:val="00D718BC"/>
    <w:rsid w:val="00D71DB8"/>
    <w:rsid w:val="00D71E17"/>
    <w:rsid w:val="00D71E53"/>
    <w:rsid w:val="00D71F34"/>
    <w:rsid w:val="00D71F76"/>
    <w:rsid w:val="00D720AF"/>
    <w:rsid w:val="00D7218F"/>
    <w:rsid w:val="00D7228F"/>
    <w:rsid w:val="00D725BC"/>
    <w:rsid w:val="00D72713"/>
    <w:rsid w:val="00D728E7"/>
    <w:rsid w:val="00D72C04"/>
    <w:rsid w:val="00D72DC2"/>
    <w:rsid w:val="00D7352A"/>
    <w:rsid w:val="00D73686"/>
    <w:rsid w:val="00D739D9"/>
    <w:rsid w:val="00D73E9C"/>
    <w:rsid w:val="00D73F1E"/>
    <w:rsid w:val="00D74191"/>
    <w:rsid w:val="00D74402"/>
    <w:rsid w:val="00D74934"/>
    <w:rsid w:val="00D7494E"/>
    <w:rsid w:val="00D74AA7"/>
    <w:rsid w:val="00D74DA1"/>
    <w:rsid w:val="00D75031"/>
    <w:rsid w:val="00D753E6"/>
    <w:rsid w:val="00D75611"/>
    <w:rsid w:val="00D75D5F"/>
    <w:rsid w:val="00D75D99"/>
    <w:rsid w:val="00D75F12"/>
    <w:rsid w:val="00D76057"/>
    <w:rsid w:val="00D764B3"/>
    <w:rsid w:val="00D7654E"/>
    <w:rsid w:val="00D7661E"/>
    <w:rsid w:val="00D766AC"/>
    <w:rsid w:val="00D76741"/>
    <w:rsid w:val="00D76784"/>
    <w:rsid w:val="00D7679E"/>
    <w:rsid w:val="00D76B82"/>
    <w:rsid w:val="00D76DCF"/>
    <w:rsid w:val="00D77110"/>
    <w:rsid w:val="00D773F6"/>
    <w:rsid w:val="00D77864"/>
    <w:rsid w:val="00D779B0"/>
    <w:rsid w:val="00D80107"/>
    <w:rsid w:val="00D80360"/>
    <w:rsid w:val="00D80A53"/>
    <w:rsid w:val="00D80C96"/>
    <w:rsid w:val="00D80E4B"/>
    <w:rsid w:val="00D81220"/>
    <w:rsid w:val="00D8143B"/>
    <w:rsid w:val="00D8183A"/>
    <w:rsid w:val="00D82127"/>
    <w:rsid w:val="00D827EC"/>
    <w:rsid w:val="00D82898"/>
    <w:rsid w:val="00D829FD"/>
    <w:rsid w:val="00D82A4B"/>
    <w:rsid w:val="00D82D24"/>
    <w:rsid w:val="00D82F2C"/>
    <w:rsid w:val="00D8302A"/>
    <w:rsid w:val="00D83175"/>
    <w:rsid w:val="00D83180"/>
    <w:rsid w:val="00D832B9"/>
    <w:rsid w:val="00D83338"/>
    <w:rsid w:val="00D834AB"/>
    <w:rsid w:val="00D837FB"/>
    <w:rsid w:val="00D838DC"/>
    <w:rsid w:val="00D83918"/>
    <w:rsid w:val="00D83FB2"/>
    <w:rsid w:val="00D840F6"/>
    <w:rsid w:val="00D8423B"/>
    <w:rsid w:val="00D842E4"/>
    <w:rsid w:val="00D8431A"/>
    <w:rsid w:val="00D84331"/>
    <w:rsid w:val="00D8449C"/>
    <w:rsid w:val="00D84CC9"/>
    <w:rsid w:val="00D84D2E"/>
    <w:rsid w:val="00D84DB9"/>
    <w:rsid w:val="00D84F97"/>
    <w:rsid w:val="00D8571F"/>
    <w:rsid w:val="00D85733"/>
    <w:rsid w:val="00D85A75"/>
    <w:rsid w:val="00D85B2C"/>
    <w:rsid w:val="00D85B6C"/>
    <w:rsid w:val="00D85C13"/>
    <w:rsid w:val="00D861F5"/>
    <w:rsid w:val="00D862F7"/>
    <w:rsid w:val="00D8657D"/>
    <w:rsid w:val="00D86814"/>
    <w:rsid w:val="00D86849"/>
    <w:rsid w:val="00D86FC2"/>
    <w:rsid w:val="00D8700A"/>
    <w:rsid w:val="00D87728"/>
    <w:rsid w:val="00D878F1"/>
    <w:rsid w:val="00D87ACD"/>
    <w:rsid w:val="00D87B94"/>
    <w:rsid w:val="00D902DF"/>
    <w:rsid w:val="00D908BB"/>
    <w:rsid w:val="00D90A6D"/>
    <w:rsid w:val="00D90A9E"/>
    <w:rsid w:val="00D90B9F"/>
    <w:rsid w:val="00D90BB2"/>
    <w:rsid w:val="00D90BE5"/>
    <w:rsid w:val="00D90FAA"/>
    <w:rsid w:val="00D9111C"/>
    <w:rsid w:val="00D91689"/>
    <w:rsid w:val="00D91AAB"/>
    <w:rsid w:val="00D91CB1"/>
    <w:rsid w:val="00D920D1"/>
    <w:rsid w:val="00D9211F"/>
    <w:rsid w:val="00D92195"/>
    <w:rsid w:val="00D9239D"/>
    <w:rsid w:val="00D9240C"/>
    <w:rsid w:val="00D924B1"/>
    <w:rsid w:val="00D924FF"/>
    <w:rsid w:val="00D9285B"/>
    <w:rsid w:val="00D928A3"/>
    <w:rsid w:val="00D928DF"/>
    <w:rsid w:val="00D92E03"/>
    <w:rsid w:val="00D93032"/>
    <w:rsid w:val="00D932B6"/>
    <w:rsid w:val="00D93461"/>
    <w:rsid w:val="00D9383A"/>
    <w:rsid w:val="00D93945"/>
    <w:rsid w:val="00D93C92"/>
    <w:rsid w:val="00D93D77"/>
    <w:rsid w:val="00D93E89"/>
    <w:rsid w:val="00D94356"/>
    <w:rsid w:val="00D943E5"/>
    <w:rsid w:val="00D94769"/>
    <w:rsid w:val="00D94936"/>
    <w:rsid w:val="00D94D43"/>
    <w:rsid w:val="00D94DAC"/>
    <w:rsid w:val="00D94E94"/>
    <w:rsid w:val="00D94FED"/>
    <w:rsid w:val="00D95464"/>
    <w:rsid w:val="00D95B32"/>
    <w:rsid w:val="00D95EB9"/>
    <w:rsid w:val="00D96060"/>
    <w:rsid w:val="00D96426"/>
    <w:rsid w:val="00D96C61"/>
    <w:rsid w:val="00D96F16"/>
    <w:rsid w:val="00D96F90"/>
    <w:rsid w:val="00D9721B"/>
    <w:rsid w:val="00D97831"/>
    <w:rsid w:val="00D9794F"/>
    <w:rsid w:val="00D97BEA"/>
    <w:rsid w:val="00D97CF6"/>
    <w:rsid w:val="00D97E7D"/>
    <w:rsid w:val="00D97F1A"/>
    <w:rsid w:val="00DA0884"/>
    <w:rsid w:val="00DA0A83"/>
    <w:rsid w:val="00DA0AA2"/>
    <w:rsid w:val="00DA1457"/>
    <w:rsid w:val="00DA1589"/>
    <w:rsid w:val="00DA18CF"/>
    <w:rsid w:val="00DA19D2"/>
    <w:rsid w:val="00DA1AC2"/>
    <w:rsid w:val="00DA1BD2"/>
    <w:rsid w:val="00DA1C8C"/>
    <w:rsid w:val="00DA1D64"/>
    <w:rsid w:val="00DA1FE4"/>
    <w:rsid w:val="00DA204F"/>
    <w:rsid w:val="00DA2062"/>
    <w:rsid w:val="00DA232E"/>
    <w:rsid w:val="00DA233E"/>
    <w:rsid w:val="00DA2384"/>
    <w:rsid w:val="00DA2420"/>
    <w:rsid w:val="00DA24D1"/>
    <w:rsid w:val="00DA262F"/>
    <w:rsid w:val="00DA27C5"/>
    <w:rsid w:val="00DA2F4A"/>
    <w:rsid w:val="00DA33A6"/>
    <w:rsid w:val="00DA33FD"/>
    <w:rsid w:val="00DA3548"/>
    <w:rsid w:val="00DA3683"/>
    <w:rsid w:val="00DA384F"/>
    <w:rsid w:val="00DA3866"/>
    <w:rsid w:val="00DA3979"/>
    <w:rsid w:val="00DA3E8C"/>
    <w:rsid w:val="00DA409A"/>
    <w:rsid w:val="00DA435F"/>
    <w:rsid w:val="00DA4907"/>
    <w:rsid w:val="00DA512E"/>
    <w:rsid w:val="00DA5190"/>
    <w:rsid w:val="00DA57C7"/>
    <w:rsid w:val="00DA5A2E"/>
    <w:rsid w:val="00DA5BC8"/>
    <w:rsid w:val="00DA5FA3"/>
    <w:rsid w:val="00DA6074"/>
    <w:rsid w:val="00DA60B6"/>
    <w:rsid w:val="00DA60C8"/>
    <w:rsid w:val="00DA6701"/>
    <w:rsid w:val="00DA6A06"/>
    <w:rsid w:val="00DA71A8"/>
    <w:rsid w:val="00DA7868"/>
    <w:rsid w:val="00DA7AED"/>
    <w:rsid w:val="00DA7B17"/>
    <w:rsid w:val="00DA7E9B"/>
    <w:rsid w:val="00DB0253"/>
    <w:rsid w:val="00DB039D"/>
    <w:rsid w:val="00DB0663"/>
    <w:rsid w:val="00DB0D51"/>
    <w:rsid w:val="00DB10C4"/>
    <w:rsid w:val="00DB11F7"/>
    <w:rsid w:val="00DB139A"/>
    <w:rsid w:val="00DB1820"/>
    <w:rsid w:val="00DB1CAF"/>
    <w:rsid w:val="00DB1CB3"/>
    <w:rsid w:val="00DB1DD8"/>
    <w:rsid w:val="00DB1E6F"/>
    <w:rsid w:val="00DB21BF"/>
    <w:rsid w:val="00DB2233"/>
    <w:rsid w:val="00DB2260"/>
    <w:rsid w:val="00DB24B8"/>
    <w:rsid w:val="00DB25B8"/>
    <w:rsid w:val="00DB2E58"/>
    <w:rsid w:val="00DB3174"/>
    <w:rsid w:val="00DB36BE"/>
    <w:rsid w:val="00DB3802"/>
    <w:rsid w:val="00DB3AFF"/>
    <w:rsid w:val="00DB3BB6"/>
    <w:rsid w:val="00DB3C60"/>
    <w:rsid w:val="00DB3C82"/>
    <w:rsid w:val="00DB3DAA"/>
    <w:rsid w:val="00DB4043"/>
    <w:rsid w:val="00DB40C7"/>
    <w:rsid w:val="00DB43F0"/>
    <w:rsid w:val="00DB45DC"/>
    <w:rsid w:val="00DB467E"/>
    <w:rsid w:val="00DB46FC"/>
    <w:rsid w:val="00DB4942"/>
    <w:rsid w:val="00DB4E50"/>
    <w:rsid w:val="00DB4FCC"/>
    <w:rsid w:val="00DB5408"/>
    <w:rsid w:val="00DB56DE"/>
    <w:rsid w:val="00DB59E5"/>
    <w:rsid w:val="00DB5AD1"/>
    <w:rsid w:val="00DB5B47"/>
    <w:rsid w:val="00DB5D52"/>
    <w:rsid w:val="00DB5DD5"/>
    <w:rsid w:val="00DB65A1"/>
    <w:rsid w:val="00DB69AA"/>
    <w:rsid w:val="00DB6AB8"/>
    <w:rsid w:val="00DB6B5D"/>
    <w:rsid w:val="00DB7030"/>
    <w:rsid w:val="00DB74E1"/>
    <w:rsid w:val="00DB75E0"/>
    <w:rsid w:val="00DB7664"/>
    <w:rsid w:val="00DB7A20"/>
    <w:rsid w:val="00DB7A60"/>
    <w:rsid w:val="00DB7C92"/>
    <w:rsid w:val="00DB7D18"/>
    <w:rsid w:val="00DC0127"/>
    <w:rsid w:val="00DC0469"/>
    <w:rsid w:val="00DC09EA"/>
    <w:rsid w:val="00DC0A3D"/>
    <w:rsid w:val="00DC0CE3"/>
    <w:rsid w:val="00DC0FBA"/>
    <w:rsid w:val="00DC1379"/>
    <w:rsid w:val="00DC180B"/>
    <w:rsid w:val="00DC19E8"/>
    <w:rsid w:val="00DC1A23"/>
    <w:rsid w:val="00DC222C"/>
    <w:rsid w:val="00DC22A0"/>
    <w:rsid w:val="00DC22CB"/>
    <w:rsid w:val="00DC25BF"/>
    <w:rsid w:val="00DC26A6"/>
    <w:rsid w:val="00DC26B1"/>
    <w:rsid w:val="00DC2786"/>
    <w:rsid w:val="00DC2BEB"/>
    <w:rsid w:val="00DC2CE4"/>
    <w:rsid w:val="00DC2E30"/>
    <w:rsid w:val="00DC3002"/>
    <w:rsid w:val="00DC322F"/>
    <w:rsid w:val="00DC3B6F"/>
    <w:rsid w:val="00DC4627"/>
    <w:rsid w:val="00DC4B4B"/>
    <w:rsid w:val="00DC4BDE"/>
    <w:rsid w:val="00DC4C50"/>
    <w:rsid w:val="00DC4CE6"/>
    <w:rsid w:val="00DC5014"/>
    <w:rsid w:val="00DC52E8"/>
    <w:rsid w:val="00DC5480"/>
    <w:rsid w:val="00DC5561"/>
    <w:rsid w:val="00DC5570"/>
    <w:rsid w:val="00DC55C1"/>
    <w:rsid w:val="00DC5746"/>
    <w:rsid w:val="00DC57FB"/>
    <w:rsid w:val="00DC5887"/>
    <w:rsid w:val="00DC5C62"/>
    <w:rsid w:val="00DC5CC3"/>
    <w:rsid w:val="00DC5D7C"/>
    <w:rsid w:val="00DC6296"/>
    <w:rsid w:val="00DC6661"/>
    <w:rsid w:val="00DC67F1"/>
    <w:rsid w:val="00DC6945"/>
    <w:rsid w:val="00DC69CD"/>
    <w:rsid w:val="00DC6BA4"/>
    <w:rsid w:val="00DC6D9C"/>
    <w:rsid w:val="00DC6E76"/>
    <w:rsid w:val="00DC719C"/>
    <w:rsid w:val="00DC7580"/>
    <w:rsid w:val="00DC77F8"/>
    <w:rsid w:val="00DC7D2E"/>
    <w:rsid w:val="00DC7E16"/>
    <w:rsid w:val="00DD0021"/>
    <w:rsid w:val="00DD094A"/>
    <w:rsid w:val="00DD0A76"/>
    <w:rsid w:val="00DD0C13"/>
    <w:rsid w:val="00DD0CFA"/>
    <w:rsid w:val="00DD0FE7"/>
    <w:rsid w:val="00DD10CC"/>
    <w:rsid w:val="00DD1163"/>
    <w:rsid w:val="00DD135C"/>
    <w:rsid w:val="00DD13D0"/>
    <w:rsid w:val="00DD14B8"/>
    <w:rsid w:val="00DD1866"/>
    <w:rsid w:val="00DD1A84"/>
    <w:rsid w:val="00DD1C7C"/>
    <w:rsid w:val="00DD21EF"/>
    <w:rsid w:val="00DD22E7"/>
    <w:rsid w:val="00DD2808"/>
    <w:rsid w:val="00DD29DB"/>
    <w:rsid w:val="00DD2CBA"/>
    <w:rsid w:val="00DD2F28"/>
    <w:rsid w:val="00DD3415"/>
    <w:rsid w:val="00DD3634"/>
    <w:rsid w:val="00DD3846"/>
    <w:rsid w:val="00DD399F"/>
    <w:rsid w:val="00DD3A17"/>
    <w:rsid w:val="00DD3A88"/>
    <w:rsid w:val="00DD3C02"/>
    <w:rsid w:val="00DD3E53"/>
    <w:rsid w:val="00DD3E54"/>
    <w:rsid w:val="00DD413E"/>
    <w:rsid w:val="00DD44A5"/>
    <w:rsid w:val="00DD44CE"/>
    <w:rsid w:val="00DD4CD8"/>
    <w:rsid w:val="00DD4DDC"/>
    <w:rsid w:val="00DD54A8"/>
    <w:rsid w:val="00DD567A"/>
    <w:rsid w:val="00DD574D"/>
    <w:rsid w:val="00DD5B51"/>
    <w:rsid w:val="00DD5C6B"/>
    <w:rsid w:val="00DD5CF9"/>
    <w:rsid w:val="00DD62C8"/>
    <w:rsid w:val="00DD63FC"/>
    <w:rsid w:val="00DD6548"/>
    <w:rsid w:val="00DD68D2"/>
    <w:rsid w:val="00DD6940"/>
    <w:rsid w:val="00DD7142"/>
    <w:rsid w:val="00DD72D4"/>
    <w:rsid w:val="00DD747B"/>
    <w:rsid w:val="00DD747E"/>
    <w:rsid w:val="00DD760D"/>
    <w:rsid w:val="00DD798E"/>
    <w:rsid w:val="00DD7B2B"/>
    <w:rsid w:val="00DD7EE3"/>
    <w:rsid w:val="00DE002C"/>
    <w:rsid w:val="00DE0220"/>
    <w:rsid w:val="00DE02FD"/>
    <w:rsid w:val="00DE0474"/>
    <w:rsid w:val="00DE0480"/>
    <w:rsid w:val="00DE050E"/>
    <w:rsid w:val="00DE051D"/>
    <w:rsid w:val="00DE05CF"/>
    <w:rsid w:val="00DE05F7"/>
    <w:rsid w:val="00DE106F"/>
    <w:rsid w:val="00DE16A2"/>
    <w:rsid w:val="00DE176E"/>
    <w:rsid w:val="00DE195F"/>
    <w:rsid w:val="00DE19D8"/>
    <w:rsid w:val="00DE1B70"/>
    <w:rsid w:val="00DE1BAC"/>
    <w:rsid w:val="00DE1C2A"/>
    <w:rsid w:val="00DE225B"/>
    <w:rsid w:val="00DE2344"/>
    <w:rsid w:val="00DE24BD"/>
    <w:rsid w:val="00DE24DF"/>
    <w:rsid w:val="00DE24F7"/>
    <w:rsid w:val="00DE2911"/>
    <w:rsid w:val="00DE2DA2"/>
    <w:rsid w:val="00DE313F"/>
    <w:rsid w:val="00DE33FD"/>
    <w:rsid w:val="00DE3664"/>
    <w:rsid w:val="00DE3C69"/>
    <w:rsid w:val="00DE4541"/>
    <w:rsid w:val="00DE4800"/>
    <w:rsid w:val="00DE4A3C"/>
    <w:rsid w:val="00DE4A88"/>
    <w:rsid w:val="00DE4C55"/>
    <w:rsid w:val="00DE4EDF"/>
    <w:rsid w:val="00DE52A0"/>
    <w:rsid w:val="00DE5347"/>
    <w:rsid w:val="00DE568C"/>
    <w:rsid w:val="00DE5A8D"/>
    <w:rsid w:val="00DE5B76"/>
    <w:rsid w:val="00DE7044"/>
    <w:rsid w:val="00DE715C"/>
    <w:rsid w:val="00DE7163"/>
    <w:rsid w:val="00DE73FE"/>
    <w:rsid w:val="00DF0003"/>
    <w:rsid w:val="00DF0318"/>
    <w:rsid w:val="00DF075B"/>
    <w:rsid w:val="00DF0EEB"/>
    <w:rsid w:val="00DF0FCD"/>
    <w:rsid w:val="00DF106B"/>
    <w:rsid w:val="00DF11F9"/>
    <w:rsid w:val="00DF1805"/>
    <w:rsid w:val="00DF19FD"/>
    <w:rsid w:val="00DF1A6A"/>
    <w:rsid w:val="00DF1D78"/>
    <w:rsid w:val="00DF1F3F"/>
    <w:rsid w:val="00DF2194"/>
    <w:rsid w:val="00DF2505"/>
    <w:rsid w:val="00DF26AE"/>
    <w:rsid w:val="00DF2888"/>
    <w:rsid w:val="00DF2D54"/>
    <w:rsid w:val="00DF2F50"/>
    <w:rsid w:val="00DF3307"/>
    <w:rsid w:val="00DF3459"/>
    <w:rsid w:val="00DF3587"/>
    <w:rsid w:val="00DF379B"/>
    <w:rsid w:val="00DF37F6"/>
    <w:rsid w:val="00DF3839"/>
    <w:rsid w:val="00DF38B3"/>
    <w:rsid w:val="00DF3BEB"/>
    <w:rsid w:val="00DF3EE1"/>
    <w:rsid w:val="00DF4034"/>
    <w:rsid w:val="00DF42C3"/>
    <w:rsid w:val="00DF4348"/>
    <w:rsid w:val="00DF44DC"/>
    <w:rsid w:val="00DF4758"/>
    <w:rsid w:val="00DF48A2"/>
    <w:rsid w:val="00DF4B6B"/>
    <w:rsid w:val="00DF4BA7"/>
    <w:rsid w:val="00DF4E3D"/>
    <w:rsid w:val="00DF4EE1"/>
    <w:rsid w:val="00DF4FEB"/>
    <w:rsid w:val="00DF5067"/>
    <w:rsid w:val="00DF517A"/>
    <w:rsid w:val="00DF521F"/>
    <w:rsid w:val="00DF52C0"/>
    <w:rsid w:val="00DF545A"/>
    <w:rsid w:val="00DF56E5"/>
    <w:rsid w:val="00DF5E7B"/>
    <w:rsid w:val="00DF6037"/>
    <w:rsid w:val="00DF6235"/>
    <w:rsid w:val="00DF63C5"/>
    <w:rsid w:val="00DF665C"/>
    <w:rsid w:val="00DF6C59"/>
    <w:rsid w:val="00DF6F95"/>
    <w:rsid w:val="00DF7018"/>
    <w:rsid w:val="00DF789C"/>
    <w:rsid w:val="00DF78F6"/>
    <w:rsid w:val="00DF7BD0"/>
    <w:rsid w:val="00DF7EF5"/>
    <w:rsid w:val="00DF7EF6"/>
    <w:rsid w:val="00DF7FD2"/>
    <w:rsid w:val="00E00284"/>
    <w:rsid w:val="00E007E0"/>
    <w:rsid w:val="00E00840"/>
    <w:rsid w:val="00E00879"/>
    <w:rsid w:val="00E00B5C"/>
    <w:rsid w:val="00E00EA8"/>
    <w:rsid w:val="00E014C1"/>
    <w:rsid w:val="00E01CEB"/>
    <w:rsid w:val="00E01D96"/>
    <w:rsid w:val="00E0208C"/>
    <w:rsid w:val="00E02360"/>
    <w:rsid w:val="00E02425"/>
    <w:rsid w:val="00E024A0"/>
    <w:rsid w:val="00E0263A"/>
    <w:rsid w:val="00E02A5C"/>
    <w:rsid w:val="00E02AD2"/>
    <w:rsid w:val="00E02B0A"/>
    <w:rsid w:val="00E02D3D"/>
    <w:rsid w:val="00E03046"/>
    <w:rsid w:val="00E03397"/>
    <w:rsid w:val="00E03530"/>
    <w:rsid w:val="00E03531"/>
    <w:rsid w:val="00E037B0"/>
    <w:rsid w:val="00E03B65"/>
    <w:rsid w:val="00E03D83"/>
    <w:rsid w:val="00E042B4"/>
    <w:rsid w:val="00E04590"/>
    <w:rsid w:val="00E04649"/>
    <w:rsid w:val="00E04E2E"/>
    <w:rsid w:val="00E05106"/>
    <w:rsid w:val="00E0534A"/>
    <w:rsid w:val="00E05C9B"/>
    <w:rsid w:val="00E06267"/>
    <w:rsid w:val="00E064F9"/>
    <w:rsid w:val="00E06853"/>
    <w:rsid w:val="00E06B3A"/>
    <w:rsid w:val="00E06D66"/>
    <w:rsid w:val="00E07322"/>
    <w:rsid w:val="00E073F8"/>
    <w:rsid w:val="00E075A0"/>
    <w:rsid w:val="00E07C88"/>
    <w:rsid w:val="00E07D10"/>
    <w:rsid w:val="00E07F18"/>
    <w:rsid w:val="00E10026"/>
    <w:rsid w:val="00E102C6"/>
    <w:rsid w:val="00E10330"/>
    <w:rsid w:val="00E105BD"/>
    <w:rsid w:val="00E10621"/>
    <w:rsid w:val="00E10C0E"/>
    <w:rsid w:val="00E11196"/>
    <w:rsid w:val="00E113CD"/>
    <w:rsid w:val="00E1164A"/>
    <w:rsid w:val="00E1186B"/>
    <w:rsid w:val="00E11960"/>
    <w:rsid w:val="00E11CBB"/>
    <w:rsid w:val="00E11DA9"/>
    <w:rsid w:val="00E11E2F"/>
    <w:rsid w:val="00E120CE"/>
    <w:rsid w:val="00E122E9"/>
    <w:rsid w:val="00E12A36"/>
    <w:rsid w:val="00E13297"/>
    <w:rsid w:val="00E13421"/>
    <w:rsid w:val="00E13533"/>
    <w:rsid w:val="00E13CC7"/>
    <w:rsid w:val="00E13CD9"/>
    <w:rsid w:val="00E13D86"/>
    <w:rsid w:val="00E14501"/>
    <w:rsid w:val="00E145CC"/>
    <w:rsid w:val="00E145F2"/>
    <w:rsid w:val="00E14E65"/>
    <w:rsid w:val="00E14F52"/>
    <w:rsid w:val="00E15626"/>
    <w:rsid w:val="00E15E54"/>
    <w:rsid w:val="00E1607E"/>
    <w:rsid w:val="00E165E5"/>
    <w:rsid w:val="00E1670F"/>
    <w:rsid w:val="00E16CA2"/>
    <w:rsid w:val="00E16F82"/>
    <w:rsid w:val="00E17284"/>
    <w:rsid w:val="00E17361"/>
    <w:rsid w:val="00E173AE"/>
    <w:rsid w:val="00E1757E"/>
    <w:rsid w:val="00E17886"/>
    <w:rsid w:val="00E17ADD"/>
    <w:rsid w:val="00E2013F"/>
    <w:rsid w:val="00E20C5B"/>
    <w:rsid w:val="00E20D1C"/>
    <w:rsid w:val="00E20E43"/>
    <w:rsid w:val="00E20E8A"/>
    <w:rsid w:val="00E2128B"/>
    <w:rsid w:val="00E214E1"/>
    <w:rsid w:val="00E21C06"/>
    <w:rsid w:val="00E21D9D"/>
    <w:rsid w:val="00E21ECF"/>
    <w:rsid w:val="00E2264A"/>
    <w:rsid w:val="00E226E2"/>
    <w:rsid w:val="00E22A82"/>
    <w:rsid w:val="00E22C26"/>
    <w:rsid w:val="00E22F60"/>
    <w:rsid w:val="00E2317E"/>
    <w:rsid w:val="00E231C2"/>
    <w:rsid w:val="00E2327D"/>
    <w:rsid w:val="00E23484"/>
    <w:rsid w:val="00E235B2"/>
    <w:rsid w:val="00E23C94"/>
    <w:rsid w:val="00E23F84"/>
    <w:rsid w:val="00E241AC"/>
    <w:rsid w:val="00E244F3"/>
    <w:rsid w:val="00E24590"/>
    <w:rsid w:val="00E2478D"/>
    <w:rsid w:val="00E24838"/>
    <w:rsid w:val="00E24B28"/>
    <w:rsid w:val="00E24ED7"/>
    <w:rsid w:val="00E24F6A"/>
    <w:rsid w:val="00E2501D"/>
    <w:rsid w:val="00E25334"/>
    <w:rsid w:val="00E2534D"/>
    <w:rsid w:val="00E254D1"/>
    <w:rsid w:val="00E256EA"/>
    <w:rsid w:val="00E25716"/>
    <w:rsid w:val="00E2583F"/>
    <w:rsid w:val="00E259F2"/>
    <w:rsid w:val="00E25A06"/>
    <w:rsid w:val="00E25B51"/>
    <w:rsid w:val="00E25B56"/>
    <w:rsid w:val="00E2637C"/>
    <w:rsid w:val="00E26841"/>
    <w:rsid w:val="00E26883"/>
    <w:rsid w:val="00E26E4E"/>
    <w:rsid w:val="00E26F1B"/>
    <w:rsid w:val="00E270F5"/>
    <w:rsid w:val="00E279FF"/>
    <w:rsid w:val="00E27B07"/>
    <w:rsid w:val="00E27B58"/>
    <w:rsid w:val="00E30112"/>
    <w:rsid w:val="00E30179"/>
    <w:rsid w:val="00E3025B"/>
    <w:rsid w:val="00E3060A"/>
    <w:rsid w:val="00E30623"/>
    <w:rsid w:val="00E30723"/>
    <w:rsid w:val="00E30750"/>
    <w:rsid w:val="00E307E7"/>
    <w:rsid w:val="00E30916"/>
    <w:rsid w:val="00E30A4C"/>
    <w:rsid w:val="00E30A92"/>
    <w:rsid w:val="00E30AFC"/>
    <w:rsid w:val="00E30D46"/>
    <w:rsid w:val="00E31602"/>
    <w:rsid w:val="00E31645"/>
    <w:rsid w:val="00E3167C"/>
    <w:rsid w:val="00E31B48"/>
    <w:rsid w:val="00E31CBA"/>
    <w:rsid w:val="00E31CFA"/>
    <w:rsid w:val="00E31F7A"/>
    <w:rsid w:val="00E32149"/>
    <w:rsid w:val="00E32497"/>
    <w:rsid w:val="00E32511"/>
    <w:rsid w:val="00E328C0"/>
    <w:rsid w:val="00E3299C"/>
    <w:rsid w:val="00E32C33"/>
    <w:rsid w:val="00E32CAE"/>
    <w:rsid w:val="00E32DB1"/>
    <w:rsid w:val="00E32F13"/>
    <w:rsid w:val="00E32F53"/>
    <w:rsid w:val="00E32FCA"/>
    <w:rsid w:val="00E32FEF"/>
    <w:rsid w:val="00E333CC"/>
    <w:rsid w:val="00E3371C"/>
    <w:rsid w:val="00E33AC7"/>
    <w:rsid w:val="00E33C56"/>
    <w:rsid w:val="00E33D7F"/>
    <w:rsid w:val="00E33E42"/>
    <w:rsid w:val="00E33F5C"/>
    <w:rsid w:val="00E34891"/>
    <w:rsid w:val="00E34DA6"/>
    <w:rsid w:val="00E34DE5"/>
    <w:rsid w:val="00E34F0F"/>
    <w:rsid w:val="00E353D5"/>
    <w:rsid w:val="00E35467"/>
    <w:rsid w:val="00E35639"/>
    <w:rsid w:val="00E358EA"/>
    <w:rsid w:val="00E35E8E"/>
    <w:rsid w:val="00E3681C"/>
    <w:rsid w:val="00E36917"/>
    <w:rsid w:val="00E36ED9"/>
    <w:rsid w:val="00E36FBB"/>
    <w:rsid w:val="00E36FE5"/>
    <w:rsid w:val="00E370DA"/>
    <w:rsid w:val="00E371BA"/>
    <w:rsid w:val="00E37350"/>
    <w:rsid w:val="00E37426"/>
    <w:rsid w:val="00E3750C"/>
    <w:rsid w:val="00E402B7"/>
    <w:rsid w:val="00E4059F"/>
    <w:rsid w:val="00E40784"/>
    <w:rsid w:val="00E40B86"/>
    <w:rsid w:val="00E40EFD"/>
    <w:rsid w:val="00E40F16"/>
    <w:rsid w:val="00E4126B"/>
    <w:rsid w:val="00E41485"/>
    <w:rsid w:val="00E415AE"/>
    <w:rsid w:val="00E417DA"/>
    <w:rsid w:val="00E41A58"/>
    <w:rsid w:val="00E41A9B"/>
    <w:rsid w:val="00E41AF5"/>
    <w:rsid w:val="00E41ED6"/>
    <w:rsid w:val="00E4216D"/>
    <w:rsid w:val="00E42283"/>
    <w:rsid w:val="00E42359"/>
    <w:rsid w:val="00E424B5"/>
    <w:rsid w:val="00E424DC"/>
    <w:rsid w:val="00E42507"/>
    <w:rsid w:val="00E425E1"/>
    <w:rsid w:val="00E42723"/>
    <w:rsid w:val="00E429D3"/>
    <w:rsid w:val="00E42BB9"/>
    <w:rsid w:val="00E42DBF"/>
    <w:rsid w:val="00E43329"/>
    <w:rsid w:val="00E434CC"/>
    <w:rsid w:val="00E437E9"/>
    <w:rsid w:val="00E43907"/>
    <w:rsid w:val="00E43985"/>
    <w:rsid w:val="00E439B5"/>
    <w:rsid w:val="00E43F81"/>
    <w:rsid w:val="00E44035"/>
    <w:rsid w:val="00E443E4"/>
    <w:rsid w:val="00E445DB"/>
    <w:rsid w:val="00E44616"/>
    <w:rsid w:val="00E44A22"/>
    <w:rsid w:val="00E44AD7"/>
    <w:rsid w:val="00E44FCF"/>
    <w:rsid w:val="00E459F7"/>
    <w:rsid w:val="00E45A3F"/>
    <w:rsid w:val="00E45C1D"/>
    <w:rsid w:val="00E45D61"/>
    <w:rsid w:val="00E462BD"/>
    <w:rsid w:val="00E463A4"/>
    <w:rsid w:val="00E46468"/>
    <w:rsid w:val="00E466AC"/>
    <w:rsid w:val="00E46B1E"/>
    <w:rsid w:val="00E475AB"/>
    <w:rsid w:val="00E475FC"/>
    <w:rsid w:val="00E47601"/>
    <w:rsid w:val="00E50434"/>
    <w:rsid w:val="00E50547"/>
    <w:rsid w:val="00E50602"/>
    <w:rsid w:val="00E506BE"/>
    <w:rsid w:val="00E513BA"/>
    <w:rsid w:val="00E51554"/>
    <w:rsid w:val="00E51B35"/>
    <w:rsid w:val="00E51CC7"/>
    <w:rsid w:val="00E526C5"/>
    <w:rsid w:val="00E5278D"/>
    <w:rsid w:val="00E527DF"/>
    <w:rsid w:val="00E52AE3"/>
    <w:rsid w:val="00E52B7E"/>
    <w:rsid w:val="00E52BB9"/>
    <w:rsid w:val="00E52F10"/>
    <w:rsid w:val="00E531AE"/>
    <w:rsid w:val="00E53256"/>
    <w:rsid w:val="00E5333D"/>
    <w:rsid w:val="00E5341D"/>
    <w:rsid w:val="00E534F4"/>
    <w:rsid w:val="00E5366E"/>
    <w:rsid w:val="00E536C9"/>
    <w:rsid w:val="00E53F07"/>
    <w:rsid w:val="00E53F94"/>
    <w:rsid w:val="00E54133"/>
    <w:rsid w:val="00E541B3"/>
    <w:rsid w:val="00E542E9"/>
    <w:rsid w:val="00E546A8"/>
    <w:rsid w:val="00E546AC"/>
    <w:rsid w:val="00E54765"/>
    <w:rsid w:val="00E548E8"/>
    <w:rsid w:val="00E54978"/>
    <w:rsid w:val="00E54C2E"/>
    <w:rsid w:val="00E54E7D"/>
    <w:rsid w:val="00E555E3"/>
    <w:rsid w:val="00E55652"/>
    <w:rsid w:val="00E55823"/>
    <w:rsid w:val="00E55A5E"/>
    <w:rsid w:val="00E55A89"/>
    <w:rsid w:val="00E55AB8"/>
    <w:rsid w:val="00E55C51"/>
    <w:rsid w:val="00E56602"/>
    <w:rsid w:val="00E56B81"/>
    <w:rsid w:val="00E56D1E"/>
    <w:rsid w:val="00E570E7"/>
    <w:rsid w:val="00E57A8F"/>
    <w:rsid w:val="00E57AA1"/>
    <w:rsid w:val="00E57C27"/>
    <w:rsid w:val="00E57F1C"/>
    <w:rsid w:val="00E60382"/>
    <w:rsid w:val="00E605BE"/>
    <w:rsid w:val="00E60AAC"/>
    <w:rsid w:val="00E6110D"/>
    <w:rsid w:val="00E612E9"/>
    <w:rsid w:val="00E616D3"/>
    <w:rsid w:val="00E61837"/>
    <w:rsid w:val="00E619F1"/>
    <w:rsid w:val="00E62253"/>
    <w:rsid w:val="00E62271"/>
    <w:rsid w:val="00E623E5"/>
    <w:rsid w:val="00E62652"/>
    <w:rsid w:val="00E62819"/>
    <w:rsid w:val="00E62977"/>
    <w:rsid w:val="00E62CB5"/>
    <w:rsid w:val="00E62D61"/>
    <w:rsid w:val="00E63079"/>
    <w:rsid w:val="00E63117"/>
    <w:rsid w:val="00E63576"/>
    <w:rsid w:val="00E6376D"/>
    <w:rsid w:val="00E63898"/>
    <w:rsid w:val="00E63A76"/>
    <w:rsid w:val="00E63D3B"/>
    <w:rsid w:val="00E63DB2"/>
    <w:rsid w:val="00E63F41"/>
    <w:rsid w:val="00E64123"/>
    <w:rsid w:val="00E64A70"/>
    <w:rsid w:val="00E64B79"/>
    <w:rsid w:val="00E64C97"/>
    <w:rsid w:val="00E65126"/>
    <w:rsid w:val="00E65454"/>
    <w:rsid w:val="00E655B6"/>
    <w:rsid w:val="00E655BD"/>
    <w:rsid w:val="00E655DA"/>
    <w:rsid w:val="00E65862"/>
    <w:rsid w:val="00E65A23"/>
    <w:rsid w:val="00E65C2F"/>
    <w:rsid w:val="00E65C3D"/>
    <w:rsid w:val="00E65D39"/>
    <w:rsid w:val="00E65E62"/>
    <w:rsid w:val="00E660D2"/>
    <w:rsid w:val="00E66311"/>
    <w:rsid w:val="00E6675D"/>
    <w:rsid w:val="00E66D12"/>
    <w:rsid w:val="00E670E9"/>
    <w:rsid w:val="00E6724C"/>
    <w:rsid w:val="00E67514"/>
    <w:rsid w:val="00E67875"/>
    <w:rsid w:val="00E67E2B"/>
    <w:rsid w:val="00E67F4D"/>
    <w:rsid w:val="00E70322"/>
    <w:rsid w:val="00E70747"/>
    <w:rsid w:val="00E70B75"/>
    <w:rsid w:val="00E70B77"/>
    <w:rsid w:val="00E70D16"/>
    <w:rsid w:val="00E70D47"/>
    <w:rsid w:val="00E710ED"/>
    <w:rsid w:val="00E7128E"/>
    <w:rsid w:val="00E712F1"/>
    <w:rsid w:val="00E714E2"/>
    <w:rsid w:val="00E7173D"/>
    <w:rsid w:val="00E71987"/>
    <w:rsid w:val="00E719EF"/>
    <w:rsid w:val="00E71E79"/>
    <w:rsid w:val="00E72011"/>
    <w:rsid w:val="00E72796"/>
    <w:rsid w:val="00E727D9"/>
    <w:rsid w:val="00E72852"/>
    <w:rsid w:val="00E728BE"/>
    <w:rsid w:val="00E72928"/>
    <w:rsid w:val="00E72CF3"/>
    <w:rsid w:val="00E72F8A"/>
    <w:rsid w:val="00E73342"/>
    <w:rsid w:val="00E737EB"/>
    <w:rsid w:val="00E73B12"/>
    <w:rsid w:val="00E74AAD"/>
    <w:rsid w:val="00E74E0F"/>
    <w:rsid w:val="00E753F2"/>
    <w:rsid w:val="00E75510"/>
    <w:rsid w:val="00E756B8"/>
    <w:rsid w:val="00E75734"/>
    <w:rsid w:val="00E757AF"/>
    <w:rsid w:val="00E7589D"/>
    <w:rsid w:val="00E75AD4"/>
    <w:rsid w:val="00E75F10"/>
    <w:rsid w:val="00E76055"/>
    <w:rsid w:val="00E76CBA"/>
    <w:rsid w:val="00E77245"/>
    <w:rsid w:val="00E77408"/>
    <w:rsid w:val="00E7742B"/>
    <w:rsid w:val="00E77A0B"/>
    <w:rsid w:val="00E77ABB"/>
    <w:rsid w:val="00E77E02"/>
    <w:rsid w:val="00E800A0"/>
    <w:rsid w:val="00E8029E"/>
    <w:rsid w:val="00E802BD"/>
    <w:rsid w:val="00E803B8"/>
    <w:rsid w:val="00E804CE"/>
    <w:rsid w:val="00E805A2"/>
    <w:rsid w:val="00E806FA"/>
    <w:rsid w:val="00E807BD"/>
    <w:rsid w:val="00E80B77"/>
    <w:rsid w:val="00E80B8F"/>
    <w:rsid w:val="00E80D69"/>
    <w:rsid w:val="00E81205"/>
    <w:rsid w:val="00E81545"/>
    <w:rsid w:val="00E81647"/>
    <w:rsid w:val="00E8195C"/>
    <w:rsid w:val="00E81976"/>
    <w:rsid w:val="00E81978"/>
    <w:rsid w:val="00E81AFC"/>
    <w:rsid w:val="00E81F27"/>
    <w:rsid w:val="00E8213A"/>
    <w:rsid w:val="00E82460"/>
    <w:rsid w:val="00E82831"/>
    <w:rsid w:val="00E8284D"/>
    <w:rsid w:val="00E8285F"/>
    <w:rsid w:val="00E835F6"/>
    <w:rsid w:val="00E837EC"/>
    <w:rsid w:val="00E83DFD"/>
    <w:rsid w:val="00E83EA2"/>
    <w:rsid w:val="00E84116"/>
    <w:rsid w:val="00E84168"/>
    <w:rsid w:val="00E841B2"/>
    <w:rsid w:val="00E8459E"/>
    <w:rsid w:val="00E84650"/>
    <w:rsid w:val="00E84716"/>
    <w:rsid w:val="00E84785"/>
    <w:rsid w:val="00E84B37"/>
    <w:rsid w:val="00E84CAF"/>
    <w:rsid w:val="00E84CFE"/>
    <w:rsid w:val="00E84D81"/>
    <w:rsid w:val="00E84F8B"/>
    <w:rsid w:val="00E84F97"/>
    <w:rsid w:val="00E84FB5"/>
    <w:rsid w:val="00E85393"/>
    <w:rsid w:val="00E85616"/>
    <w:rsid w:val="00E856AC"/>
    <w:rsid w:val="00E856B0"/>
    <w:rsid w:val="00E8573F"/>
    <w:rsid w:val="00E85A48"/>
    <w:rsid w:val="00E85D42"/>
    <w:rsid w:val="00E85F0C"/>
    <w:rsid w:val="00E85F32"/>
    <w:rsid w:val="00E8612E"/>
    <w:rsid w:val="00E86176"/>
    <w:rsid w:val="00E861DC"/>
    <w:rsid w:val="00E86217"/>
    <w:rsid w:val="00E86AF2"/>
    <w:rsid w:val="00E86D19"/>
    <w:rsid w:val="00E87587"/>
    <w:rsid w:val="00E8779E"/>
    <w:rsid w:val="00E878A5"/>
    <w:rsid w:val="00E879C5"/>
    <w:rsid w:val="00E87AB4"/>
    <w:rsid w:val="00E87AEA"/>
    <w:rsid w:val="00E902E6"/>
    <w:rsid w:val="00E90377"/>
    <w:rsid w:val="00E90749"/>
    <w:rsid w:val="00E90E9F"/>
    <w:rsid w:val="00E91142"/>
    <w:rsid w:val="00E91616"/>
    <w:rsid w:val="00E91C1E"/>
    <w:rsid w:val="00E91D29"/>
    <w:rsid w:val="00E920BE"/>
    <w:rsid w:val="00E9233B"/>
    <w:rsid w:val="00E925B8"/>
    <w:rsid w:val="00E92716"/>
    <w:rsid w:val="00E9289A"/>
    <w:rsid w:val="00E92B96"/>
    <w:rsid w:val="00E92C17"/>
    <w:rsid w:val="00E93342"/>
    <w:rsid w:val="00E93479"/>
    <w:rsid w:val="00E93502"/>
    <w:rsid w:val="00E935FB"/>
    <w:rsid w:val="00E93954"/>
    <w:rsid w:val="00E93A0F"/>
    <w:rsid w:val="00E93D31"/>
    <w:rsid w:val="00E94017"/>
    <w:rsid w:val="00E940D8"/>
    <w:rsid w:val="00E94144"/>
    <w:rsid w:val="00E9420F"/>
    <w:rsid w:val="00E943A6"/>
    <w:rsid w:val="00E944C1"/>
    <w:rsid w:val="00E94C98"/>
    <w:rsid w:val="00E94DB7"/>
    <w:rsid w:val="00E953BA"/>
    <w:rsid w:val="00E9545A"/>
    <w:rsid w:val="00E95990"/>
    <w:rsid w:val="00E95A14"/>
    <w:rsid w:val="00E95A7C"/>
    <w:rsid w:val="00E95C40"/>
    <w:rsid w:val="00E95DE2"/>
    <w:rsid w:val="00E95FFE"/>
    <w:rsid w:val="00E9613A"/>
    <w:rsid w:val="00E961CE"/>
    <w:rsid w:val="00E962B5"/>
    <w:rsid w:val="00E96324"/>
    <w:rsid w:val="00E966DE"/>
    <w:rsid w:val="00E96749"/>
    <w:rsid w:val="00E96994"/>
    <w:rsid w:val="00E96A3B"/>
    <w:rsid w:val="00E96B99"/>
    <w:rsid w:val="00E96BD8"/>
    <w:rsid w:val="00E96BF5"/>
    <w:rsid w:val="00E96D4A"/>
    <w:rsid w:val="00E96FE5"/>
    <w:rsid w:val="00E97059"/>
    <w:rsid w:val="00E970B8"/>
    <w:rsid w:val="00E97244"/>
    <w:rsid w:val="00E972D0"/>
    <w:rsid w:val="00E97A6E"/>
    <w:rsid w:val="00E97A94"/>
    <w:rsid w:val="00E97C6C"/>
    <w:rsid w:val="00E97CD2"/>
    <w:rsid w:val="00E97FC2"/>
    <w:rsid w:val="00EA0155"/>
    <w:rsid w:val="00EA0261"/>
    <w:rsid w:val="00EA0432"/>
    <w:rsid w:val="00EA056D"/>
    <w:rsid w:val="00EA07FD"/>
    <w:rsid w:val="00EA0DD2"/>
    <w:rsid w:val="00EA0FCC"/>
    <w:rsid w:val="00EA12AF"/>
    <w:rsid w:val="00EA12CA"/>
    <w:rsid w:val="00EA13C0"/>
    <w:rsid w:val="00EA14C0"/>
    <w:rsid w:val="00EA16BF"/>
    <w:rsid w:val="00EA1CC5"/>
    <w:rsid w:val="00EA1D3B"/>
    <w:rsid w:val="00EA1FF2"/>
    <w:rsid w:val="00EA210A"/>
    <w:rsid w:val="00EA2715"/>
    <w:rsid w:val="00EA274B"/>
    <w:rsid w:val="00EA2A14"/>
    <w:rsid w:val="00EA2B7F"/>
    <w:rsid w:val="00EA2B82"/>
    <w:rsid w:val="00EA2C2F"/>
    <w:rsid w:val="00EA30AE"/>
    <w:rsid w:val="00EA3167"/>
    <w:rsid w:val="00EA373C"/>
    <w:rsid w:val="00EA3E02"/>
    <w:rsid w:val="00EA3FCC"/>
    <w:rsid w:val="00EA4176"/>
    <w:rsid w:val="00EA48BB"/>
    <w:rsid w:val="00EA497E"/>
    <w:rsid w:val="00EA4D8B"/>
    <w:rsid w:val="00EA4DC5"/>
    <w:rsid w:val="00EA4F03"/>
    <w:rsid w:val="00EA4F0A"/>
    <w:rsid w:val="00EA4F16"/>
    <w:rsid w:val="00EA53C3"/>
    <w:rsid w:val="00EA5765"/>
    <w:rsid w:val="00EA57BF"/>
    <w:rsid w:val="00EA5DD6"/>
    <w:rsid w:val="00EA5DE8"/>
    <w:rsid w:val="00EA6228"/>
    <w:rsid w:val="00EA6354"/>
    <w:rsid w:val="00EA6440"/>
    <w:rsid w:val="00EA6450"/>
    <w:rsid w:val="00EA68EE"/>
    <w:rsid w:val="00EA6B4B"/>
    <w:rsid w:val="00EA6BEB"/>
    <w:rsid w:val="00EA7047"/>
    <w:rsid w:val="00EA7831"/>
    <w:rsid w:val="00EA7A02"/>
    <w:rsid w:val="00EA7D6B"/>
    <w:rsid w:val="00EA7FE1"/>
    <w:rsid w:val="00EAF2FB"/>
    <w:rsid w:val="00EB008E"/>
    <w:rsid w:val="00EB0333"/>
    <w:rsid w:val="00EB0562"/>
    <w:rsid w:val="00EB05EF"/>
    <w:rsid w:val="00EB083D"/>
    <w:rsid w:val="00EB0AC8"/>
    <w:rsid w:val="00EB1019"/>
    <w:rsid w:val="00EB1161"/>
    <w:rsid w:val="00EB11C7"/>
    <w:rsid w:val="00EB122F"/>
    <w:rsid w:val="00EB1322"/>
    <w:rsid w:val="00EB1541"/>
    <w:rsid w:val="00EB15DB"/>
    <w:rsid w:val="00EB15EE"/>
    <w:rsid w:val="00EB17CE"/>
    <w:rsid w:val="00EB1939"/>
    <w:rsid w:val="00EB1A07"/>
    <w:rsid w:val="00EB1B93"/>
    <w:rsid w:val="00EB1EB3"/>
    <w:rsid w:val="00EB2024"/>
    <w:rsid w:val="00EB2326"/>
    <w:rsid w:val="00EB26A8"/>
    <w:rsid w:val="00EB27A1"/>
    <w:rsid w:val="00EB2ABC"/>
    <w:rsid w:val="00EB2C2A"/>
    <w:rsid w:val="00EB33C8"/>
    <w:rsid w:val="00EB3516"/>
    <w:rsid w:val="00EB3524"/>
    <w:rsid w:val="00EB37F7"/>
    <w:rsid w:val="00EB3D54"/>
    <w:rsid w:val="00EB3EB7"/>
    <w:rsid w:val="00EB4169"/>
    <w:rsid w:val="00EB422B"/>
    <w:rsid w:val="00EB43F5"/>
    <w:rsid w:val="00EB44B2"/>
    <w:rsid w:val="00EB4550"/>
    <w:rsid w:val="00EB467D"/>
    <w:rsid w:val="00EB4D6F"/>
    <w:rsid w:val="00EB500D"/>
    <w:rsid w:val="00EB5012"/>
    <w:rsid w:val="00EB5108"/>
    <w:rsid w:val="00EB5158"/>
    <w:rsid w:val="00EB5494"/>
    <w:rsid w:val="00EB5731"/>
    <w:rsid w:val="00EB599F"/>
    <w:rsid w:val="00EB59F4"/>
    <w:rsid w:val="00EB5ADD"/>
    <w:rsid w:val="00EB5C97"/>
    <w:rsid w:val="00EB5DD5"/>
    <w:rsid w:val="00EB5FEB"/>
    <w:rsid w:val="00EB614D"/>
    <w:rsid w:val="00EB61F0"/>
    <w:rsid w:val="00EB63C0"/>
    <w:rsid w:val="00EB6631"/>
    <w:rsid w:val="00EB68FB"/>
    <w:rsid w:val="00EB69C9"/>
    <w:rsid w:val="00EB6B16"/>
    <w:rsid w:val="00EB6CF2"/>
    <w:rsid w:val="00EB7001"/>
    <w:rsid w:val="00EB709E"/>
    <w:rsid w:val="00EB71A0"/>
    <w:rsid w:val="00EB71A5"/>
    <w:rsid w:val="00EB763E"/>
    <w:rsid w:val="00EB7A19"/>
    <w:rsid w:val="00EB7B2D"/>
    <w:rsid w:val="00EB7B51"/>
    <w:rsid w:val="00EB7FF4"/>
    <w:rsid w:val="00EC048E"/>
    <w:rsid w:val="00EC0779"/>
    <w:rsid w:val="00EC080C"/>
    <w:rsid w:val="00EC0812"/>
    <w:rsid w:val="00EC08E5"/>
    <w:rsid w:val="00EC0958"/>
    <w:rsid w:val="00EC09D3"/>
    <w:rsid w:val="00EC0FF7"/>
    <w:rsid w:val="00EC12A7"/>
    <w:rsid w:val="00EC1842"/>
    <w:rsid w:val="00EC1A48"/>
    <w:rsid w:val="00EC1BD6"/>
    <w:rsid w:val="00EC1D22"/>
    <w:rsid w:val="00EC1DCB"/>
    <w:rsid w:val="00EC215C"/>
    <w:rsid w:val="00EC258E"/>
    <w:rsid w:val="00EC2950"/>
    <w:rsid w:val="00EC2C1F"/>
    <w:rsid w:val="00EC2D88"/>
    <w:rsid w:val="00EC32C9"/>
    <w:rsid w:val="00EC3546"/>
    <w:rsid w:val="00EC36B8"/>
    <w:rsid w:val="00EC3876"/>
    <w:rsid w:val="00EC3B3C"/>
    <w:rsid w:val="00EC3EE6"/>
    <w:rsid w:val="00EC4561"/>
    <w:rsid w:val="00EC4755"/>
    <w:rsid w:val="00EC49BC"/>
    <w:rsid w:val="00EC4B99"/>
    <w:rsid w:val="00EC4C80"/>
    <w:rsid w:val="00EC4C8E"/>
    <w:rsid w:val="00EC5895"/>
    <w:rsid w:val="00EC5C46"/>
    <w:rsid w:val="00EC5E33"/>
    <w:rsid w:val="00EC6DE8"/>
    <w:rsid w:val="00EC6DF1"/>
    <w:rsid w:val="00EC6EC8"/>
    <w:rsid w:val="00EC6FBF"/>
    <w:rsid w:val="00EC71F6"/>
    <w:rsid w:val="00EC7AD2"/>
    <w:rsid w:val="00EC7FCE"/>
    <w:rsid w:val="00ED00D9"/>
    <w:rsid w:val="00ED031A"/>
    <w:rsid w:val="00ED045C"/>
    <w:rsid w:val="00ED04B0"/>
    <w:rsid w:val="00ED0702"/>
    <w:rsid w:val="00ED09AB"/>
    <w:rsid w:val="00ED0D96"/>
    <w:rsid w:val="00ED0DBB"/>
    <w:rsid w:val="00ED18D3"/>
    <w:rsid w:val="00ED1C57"/>
    <w:rsid w:val="00ED1FC7"/>
    <w:rsid w:val="00ED212C"/>
    <w:rsid w:val="00ED21E9"/>
    <w:rsid w:val="00ED248A"/>
    <w:rsid w:val="00ED2750"/>
    <w:rsid w:val="00ED2A61"/>
    <w:rsid w:val="00ED2B87"/>
    <w:rsid w:val="00ED3061"/>
    <w:rsid w:val="00ED32C9"/>
    <w:rsid w:val="00ED34C4"/>
    <w:rsid w:val="00ED39B9"/>
    <w:rsid w:val="00ED3A92"/>
    <w:rsid w:val="00ED3C86"/>
    <w:rsid w:val="00ED4386"/>
    <w:rsid w:val="00ED43E9"/>
    <w:rsid w:val="00ED46A1"/>
    <w:rsid w:val="00ED47C4"/>
    <w:rsid w:val="00ED4A6A"/>
    <w:rsid w:val="00ED4CE5"/>
    <w:rsid w:val="00ED4D94"/>
    <w:rsid w:val="00ED4EE4"/>
    <w:rsid w:val="00ED4EF7"/>
    <w:rsid w:val="00ED5146"/>
    <w:rsid w:val="00ED533E"/>
    <w:rsid w:val="00ED5444"/>
    <w:rsid w:val="00ED5567"/>
    <w:rsid w:val="00ED5586"/>
    <w:rsid w:val="00ED55D7"/>
    <w:rsid w:val="00ED56AD"/>
    <w:rsid w:val="00ED56F8"/>
    <w:rsid w:val="00ED58EE"/>
    <w:rsid w:val="00ED5C14"/>
    <w:rsid w:val="00ED5C73"/>
    <w:rsid w:val="00ED5D32"/>
    <w:rsid w:val="00ED5FE8"/>
    <w:rsid w:val="00ED6640"/>
    <w:rsid w:val="00ED700F"/>
    <w:rsid w:val="00ED7370"/>
    <w:rsid w:val="00ED747F"/>
    <w:rsid w:val="00ED751E"/>
    <w:rsid w:val="00ED7757"/>
    <w:rsid w:val="00ED7A07"/>
    <w:rsid w:val="00ED7CB4"/>
    <w:rsid w:val="00ED7E63"/>
    <w:rsid w:val="00EE0164"/>
    <w:rsid w:val="00EE0227"/>
    <w:rsid w:val="00EE026D"/>
    <w:rsid w:val="00EE03AC"/>
    <w:rsid w:val="00EE0465"/>
    <w:rsid w:val="00EE0523"/>
    <w:rsid w:val="00EE06DD"/>
    <w:rsid w:val="00EE07D4"/>
    <w:rsid w:val="00EE0919"/>
    <w:rsid w:val="00EE0B9D"/>
    <w:rsid w:val="00EE0BFE"/>
    <w:rsid w:val="00EE0D3A"/>
    <w:rsid w:val="00EE0DA9"/>
    <w:rsid w:val="00EE0E09"/>
    <w:rsid w:val="00EE10F5"/>
    <w:rsid w:val="00EE11C8"/>
    <w:rsid w:val="00EE1927"/>
    <w:rsid w:val="00EE19BA"/>
    <w:rsid w:val="00EE2250"/>
    <w:rsid w:val="00EE24E5"/>
    <w:rsid w:val="00EE26F3"/>
    <w:rsid w:val="00EE276C"/>
    <w:rsid w:val="00EE29AA"/>
    <w:rsid w:val="00EE2A8F"/>
    <w:rsid w:val="00EE2BB1"/>
    <w:rsid w:val="00EE2D90"/>
    <w:rsid w:val="00EE2DE6"/>
    <w:rsid w:val="00EE358A"/>
    <w:rsid w:val="00EE3B52"/>
    <w:rsid w:val="00EE3B76"/>
    <w:rsid w:val="00EE4028"/>
    <w:rsid w:val="00EE42FF"/>
    <w:rsid w:val="00EE5020"/>
    <w:rsid w:val="00EE53E7"/>
    <w:rsid w:val="00EE55FC"/>
    <w:rsid w:val="00EE5930"/>
    <w:rsid w:val="00EE5FEB"/>
    <w:rsid w:val="00EE607F"/>
    <w:rsid w:val="00EE6194"/>
    <w:rsid w:val="00EE6261"/>
    <w:rsid w:val="00EE63AC"/>
    <w:rsid w:val="00EE6505"/>
    <w:rsid w:val="00EE6621"/>
    <w:rsid w:val="00EE67D8"/>
    <w:rsid w:val="00EE6D89"/>
    <w:rsid w:val="00EE6EFA"/>
    <w:rsid w:val="00EE6F9E"/>
    <w:rsid w:val="00EE6FB1"/>
    <w:rsid w:val="00EE70C7"/>
    <w:rsid w:val="00EE71E8"/>
    <w:rsid w:val="00EE7527"/>
    <w:rsid w:val="00EE7850"/>
    <w:rsid w:val="00EE79F6"/>
    <w:rsid w:val="00EE7B30"/>
    <w:rsid w:val="00EE7F82"/>
    <w:rsid w:val="00EE7F8B"/>
    <w:rsid w:val="00EF02E7"/>
    <w:rsid w:val="00EF0398"/>
    <w:rsid w:val="00EF052B"/>
    <w:rsid w:val="00EF08AC"/>
    <w:rsid w:val="00EF0992"/>
    <w:rsid w:val="00EF0CEC"/>
    <w:rsid w:val="00EF0D5B"/>
    <w:rsid w:val="00EF0FF7"/>
    <w:rsid w:val="00EF100C"/>
    <w:rsid w:val="00EF1042"/>
    <w:rsid w:val="00EF14A5"/>
    <w:rsid w:val="00EF154E"/>
    <w:rsid w:val="00EF16D4"/>
    <w:rsid w:val="00EF1B2B"/>
    <w:rsid w:val="00EF1C55"/>
    <w:rsid w:val="00EF1C7B"/>
    <w:rsid w:val="00EF1FD6"/>
    <w:rsid w:val="00EF20BB"/>
    <w:rsid w:val="00EF2226"/>
    <w:rsid w:val="00EF222E"/>
    <w:rsid w:val="00EF2695"/>
    <w:rsid w:val="00EF285C"/>
    <w:rsid w:val="00EF28EE"/>
    <w:rsid w:val="00EF2E7D"/>
    <w:rsid w:val="00EF2E93"/>
    <w:rsid w:val="00EF2EC2"/>
    <w:rsid w:val="00EF3087"/>
    <w:rsid w:val="00EF30CD"/>
    <w:rsid w:val="00EF3629"/>
    <w:rsid w:val="00EF387D"/>
    <w:rsid w:val="00EF38D9"/>
    <w:rsid w:val="00EF3AB1"/>
    <w:rsid w:val="00EF3DCA"/>
    <w:rsid w:val="00EF455A"/>
    <w:rsid w:val="00EF460F"/>
    <w:rsid w:val="00EF4D6E"/>
    <w:rsid w:val="00EF5453"/>
    <w:rsid w:val="00EF577A"/>
    <w:rsid w:val="00EF592A"/>
    <w:rsid w:val="00EF59F8"/>
    <w:rsid w:val="00EF5ADB"/>
    <w:rsid w:val="00EF6516"/>
    <w:rsid w:val="00EF66DA"/>
    <w:rsid w:val="00EF6C5D"/>
    <w:rsid w:val="00EF6C74"/>
    <w:rsid w:val="00EF6D80"/>
    <w:rsid w:val="00EF7A40"/>
    <w:rsid w:val="00EF7D6C"/>
    <w:rsid w:val="00EF7DCA"/>
    <w:rsid w:val="00F00D08"/>
    <w:rsid w:val="00F00D74"/>
    <w:rsid w:val="00F00E8B"/>
    <w:rsid w:val="00F01038"/>
    <w:rsid w:val="00F01352"/>
    <w:rsid w:val="00F01705"/>
    <w:rsid w:val="00F01840"/>
    <w:rsid w:val="00F01AD9"/>
    <w:rsid w:val="00F01C40"/>
    <w:rsid w:val="00F01E41"/>
    <w:rsid w:val="00F01EE0"/>
    <w:rsid w:val="00F0201E"/>
    <w:rsid w:val="00F0228D"/>
    <w:rsid w:val="00F022C0"/>
    <w:rsid w:val="00F022E6"/>
    <w:rsid w:val="00F0230A"/>
    <w:rsid w:val="00F0248E"/>
    <w:rsid w:val="00F02587"/>
    <w:rsid w:val="00F02AD5"/>
    <w:rsid w:val="00F02C66"/>
    <w:rsid w:val="00F03014"/>
    <w:rsid w:val="00F031A1"/>
    <w:rsid w:val="00F03859"/>
    <w:rsid w:val="00F03B1F"/>
    <w:rsid w:val="00F03E09"/>
    <w:rsid w:val="00F043E3"/>
    <w:rsid w:val="00F04747"/>
    <w:rsid w:val="00F048CF"/>
    <w:rsid w:val="00F04A0B"/>
    <w:rsid w:val="00F04B91"/>
    <w:rsid w:val="00F04C09"/>
    <w:rsid w:val="00F04C51"/>
    <w:rsid w:val="00F04CDD"/>
    <w:rsid w:val="00F059E6"/>
    <w:rsid w:val="00F05A58"/>
    <w:rsid w:val="00F05A7E"/>
    <w:rsid w:val="00F05ACF"/>
    <w:rsid w:val="00F05AEC"/>
    <w:rsid w:val="00F05CD5"/>
    <w:rsid w:val="00F05D17"/>
    <w:rsid w:val="00F05D80"/>
    <w:rsid w:val="00F06017"/>
    <w:rsid w:val="00F060A5"/>
    <w:rsid w:val="00F061AF"/>
    <w:rsid w:val="00F06EAE"/>
    <w:rsid w:val="00F06F0F"/>
    <w:rsid w:val="00F072B7"/>
    <w:rsid w:val="00F07575"/>
    <w:rsid w:val="00F077C9"/>
    <w:rsid w:val="00F07A4A"/>
    <w:rsid w:val="00F07C59"/>
    <w:rsid w:val="00F1016B"/>
    <w:rsid w:val="00F1033F"/>
    <w:rsid w:val="00F10421"/>
    <w:rsid w:val="00F106C7"/>
    <w:rsid w:val="00F106F0"/>
    <w:rsid w:val="00F10888"/>
    <w:rsid w:val="00F108C8"/>
    <w:rsid w:val="00F10DEA"/>
    <w:rsid w:val="00F11072"/>
    <w:rsid w:val="00F11278"/>
    <w:rsid w:val="00F11639"/>
    <w:rsid w:val="00F11705"/>
    <w:rsid w:val="00F11811"/>
    <w:rsid w:val="00F11C1B"/>
    <w:rsid w:val="00F11D19"/>
    <w:rsid w:val="00F11D6B"/>
    <w:rsid w:val="00F11D6C"/>
    <w:rsid w:val="00F11E5C"/>
    <w:rsid w:val="00F1228C"/>
    <w:rsid w:val="00F1229F"/>
    <w:rsid w:val="00F1238F"/>
    <w:rsid w:val="00F12687"/>
    <w:rsid w:val="00F127E1"/>
    <w:rsid w:val="00F128B3"/>
    <w:rsid w:val="00F12B20"/>
    <w:rsid w:val="00F12B84"/>
    <w:rsid w:val="00F12C8D"/>
    <w:rsid w:val="00F12CE6"/>
    <w:rsid w:val="00F12D72"/>
    <w:rsid w:val="00F131B8"/>
    <w:rsid w:val="00F1323D"/>
    <w:rsid w:val="00F133CD"/>
    <w:rsid w:val="00F13423"/>
    <w:rsid w:val="00F135A8"/>
    <w:rsid w:val="00F135C1"/>
    <w:rsid w:val="00F1362F"/>
    <w:rsid w:val="00F1364A"/>
    <w:rsid w:val="00F1398E"/>
    <w:rsid w:val="00F13B1A"/>
    <w:rsid w:val="00F14108"/>
    <w:rsid w:val="00F142FD"/>
    <w:rsid w:val="00F143C8"/>
    <w:rsid w:val="00F14654"/>
    <w:rsid w:val="00F149F9"/>
    <w:rsid w:val="00F14CBD"/>
    <w:rsid w:val="00F155FC"/>
    <w:rsid w:val="00F15A25"/>
    <w:rsid w:val="00F15AA2"/>
    <w:rsid w:val="00F15BCD"/>
    <w:rsid w:val="00F15BE5"/>
    <w:rsid w:val="00F160C0"/>
    <w:rsid w:val="00F16222"/>
    <w:rsid w:val="00F1625F"/>
    <w:rsid w:val="00F16617"/>
    <w:rsid w:val="00F16832"/>
    <w:rsid w:val="00F16C10"/>
    <w:rsid w:val="00F16C5A"/>
    <w:rsid w:val="00F1722A"/>
    <w:rsid w:val="00F176A9"/>
    <w:rsid w:val="00F176D6"/>
    <w:rsid w:val="00F178D6"/>
    <w:rsid w:val="00F178ED"/>
    <w:rsid w:val="00F17DEB"/>
    <w:rsid w:val="00F17EDA"/>
    <w:rsid w:val="00F2038A"/>
    <w:rsid w:val="00F20599"/>
    <w:rsid w:val="00F20CD3"/>
    <w:rsid w:val="00F20F0F"/>
    <w:rsid w:val="00F21438"/>
    <w:rsid w:val="00F214A3"/>
    <w:rsid w:val="00F215CA"/>
    <w:rsid w:val="00F216E3"/>
    <w:rsid w:val="00F2194B"/>
    <w:rsid w:val="00F2196F"/>
    <w:rsid w:val="00F21971"/>
    <w:rsid w:val="00F21A4D"/>
    <w:rsid w:val="00F21DBA"/>
    <w:rsid w:val="00F21F09"/>
    <w:rsid w:val="00F2203D"/>
    <w:rsid w:val="00F22364"/>
    <w:rsid w:val="00F22409"/>
    <w:rsid w:val="00F225E5"/>
    <w:rsid w:val="00F22635"/>
    <w:rsid w:val="00F228C6"/>
    <w:rsid w:val="00F22EC7"/>
    <w:rsid w:val="00F2321C"/>
    <w:rsid w:val="00F234C9"/>
    <w:rsid w:val="00F23665"/>
    <w:rsid w:val="00F237D3"/>
    <w:rsid w:val="00F23D21"/>
    <w:rsid w:val="00F240F6"/>
    <w:rsid w:val="00F2427F"/>
    <w:rsid w:val="00F24332"/>
    <w:rsid w:val="00F243C3"/>
    <w:rsid w:val="00F247EE"/>
    <w:rsid w:val="00F2485B"/>
    <w:rsid w:val="00F249FC"/>
    <w:rsid w:val="00F24AE9"/>
    <w:rsid w:val="00F24CAC"/>
    <w:rsid w:val="00F24E07"/>
    <w:rsid w:val="00F2532C"/>
    <w:rsid w:val="00F253B7"/>
    <w:rsid w:val="00F255CA"/>
    <w:rsid w:val="00F258CE"/>
    <w:rsid w:val="00F25B91"/>
    <w:rsid w:val="00F25D39"/>
    <w:rsid w:val="00F25F92"/>
    <w:rsid w:val="00F25FBD"/>
    <w:rsid w:val="00F26212"/>
    <w:rsid w:val="00F268C2"/>
    <w:rsid w:val="00F268E6"/>
    <w:rsid w:val="00F26B16"/>
    <w:rsid w:val="00F26D9C"/>
    <w:rsid w:val="00F26EE2"/>
    <w:rsid w:val="00F27253"/>
    <w:rsid w:val="00F27298"/>
    <w:rsid w:val="00F272A9"/>
    <w:rsid w:val="00F2746C"/>
    <w:rsid w:val="00F275BB"/>
    <w:rsid w:val="00F27667"/>
    <w:rsid w:val="00F27F65"/>
    <w:rsid w:val="00F30C5C"/>
    <w:rsid w:val="00F30DAC"/>
    <w:rsid w:val="00F31132"/>
    <w:rsid w:val="00F314A8"/>
    <w:rsid w:val="00F31A8F"/>
    <w:rsid w:val="00F31E87"/>
    <w:rsid w:val="00F32010"/>
    <w:rsid w:val="00F32A53"/>
    <w:rsid w:val="00F32BA9"/>
    <w:rsid w:val="00F32C87"/>
    <w:rsid w:val="00F3325A"/>
    <w:rsid w:val="00F33298"/>
    <w:rsid w:val="00F332A4"/>
    <w:rsid w:val="00F33410"/>
    <w:rsid w:val="00F3342D"/>
    <w:rsid w:val="00F33581"/>
    <w:rsid w:val="00F33B28"/>
    <w:rsid w:val="00F33BE4"/>
    <w:rsid w:val="00F33FF3"/>
    <w:rsid w:val="00F34335"/>
    <w:rsid w:val="00F34526"/>
    <w:rsid w:val="00F34753"/>
    <w:rsid w:val="00F34D31"/>
    <w:rsid w:val="00F34D82"/>
    <w:rsid w:val="00F34E5E"/>
    <w:rsid w:val="00F34F6F"/>
    <w:rsid w:val="00F352CA"/>
    <w:rsid w:val="00F356B0"/>
    <w:rsid w:val="00F359C8"/>
    <w:rsid w:val="00F35A0A"/>
    <w:rsid w:val="00F35E55"/>
    <w:rsid w:val="00F35F68"/>
    <w:rsid w:val="00F362F7"/>
    <w:rsid w:val="00F36463"/>
    <w:rsid w:val="00F36599"/>
    <w:rsid w:val="00F366A4"/>
    <w:rsid w:val="00F366D5"/>
    <w:rsid w:val="00F369D0"/>
    <w:rsid w:val="00F36E4E"/>
    <w:rsid w:val="00F3705B"/>
    <w:rsid w:val="00F372A0"/>
    <w:rsid w:val="00F37D22"/>
    <w:rsid w:val="00F37FFB"/>
    <w:rsid w:val="00F401DC"/>
    <w:rsid w:val="00F402D7"/>
    <w:rsid w:val="00F405D0"/>
    <w:rsid w:val="00F40721"/>
    <w:rsid w:val="00F40C4A"/>
    <w:rsid w:val="00F40E67"/>
    <w:rsid w:val="00F40F09"/>
    <w:rsid w:val="00F412A3"/>
    <w:rsid w:val="00F41304"/>
    <w:rsid w:val="00F4131D"/>
    <w:rsid w:val="00F416BD"/>
    <w:rsid w:val="00F4180F"/>
    <w:rsid w:val="00F41AAA"/>
    <w:rsid w:val="00F41C49"/>
    <w:rsid w:val="00F41DB0"/>
    <w:rsid w:val="00F42326"/>
    <w:rsid w:val="00F42689"/>
    <w:rsid w:val="00F4309F"/>
    <w:rsid w:val="00F431C6"/>
    <w:rsid w:val="00F435E7"/>
    <w:rsid w:val="00F441D6"/>
    <w:rsid w:val="00F4457B"/>
    <w:rsid w:val="00F448E1"/>
    <w:rsid w:val="00F44971"/>
    <w:rsid w:val="00F44EAD"/>
    <w:rsid w:val="00F44F0E"/>
    <w:rsid w:val="00F44FF5"/>
    <w:rsid w:val="00F45500"/>
    <w:rsid w:val="00F455A5"/>
    <w:rsid w:val="00F45C36"/>
    <w:rsid w:val="00F465F2"/>
    <w:rsid w:val="00F46B66"/>
    <w:rsid w:val="00F46BBD"/>
    <w:rsid w:val="00F46D03"/>
    <w:rsid w:val="00F47538"/>
    <w:rsid w:val="00F4772A"/>
    <w:rsid w:val="00F47B26"/>
    <w:rsid w:val="00F47F14"/>
    <w:rsid w:val="00F50403"/>
    <w:rsid w:val="00F50913"/>
    <w:rsid w:val="00F50B2D"/>
    <w:rsid w:val="00F50C36"/>
    <w:rsid w:val="00F51060"/>
    <w:rsid w:val="00F511D3"/>
    <w:rsid w:val="00F51281"/>
    <w:rsid w:val="00F5140F"/>
    <w:rsid w:val="00F5170C"/>
    <w:rsid w:val="00F51901"/>
    <w:rsid w:val="00F51970"/>
    <w:rsid w:val="00F519CD"/>
    <w:rsid w:val="00F51AA8"/>
    <w:rsid w:val="00F51AFC"/>
    <w:rsid w:val="00F51BC8"/>
    <w:rsid w:val="00F51E84"/>
    <w:rsid w:val="00F52075"/>
    <w:rsid w:val="00F52134"/>
    <w:rsid w:val="00F521AC"/>
    <w:rsid w:val="00F522B6"/>
    <w:rsid w:val="00F52E35"/>
    <w:rsid w:val="00F52E53"/>
    <w:rsid w:val="00F5309E"/>
    <w:rsid w:val="00F53168"/>
    <w:rsid w:val="00F532E4"/>
    <w:rsid w:val="00F537C5"/>
    <w:rsid w:val="00F53CAC"/>
    <w:rsid w:val="00F53F54"/>
    <w:rsid w:val="00F53F72"/>
    <w:rsid w:val="00F54299"/>
    <w:rsid w:val="00F5451F"/>
    <w:rsid w:val="00F54887"/>
    <w:rsid w:val="00F54B9B"/>
    <w:rsid w:val="00F54D83"/>
    <w:rsid w:val="00F5521C"/>
    <w:rsid w:val="00F5580F"/>
    <w:rsid w:val="00F5581A"/>
    <w:rsid w:val="00F55E36"/>
    <w:rsid w:val="00F562F8"/>
    <w:rsid w:val="00F56ADC"/>
    <w:rsid w:val="00F56B30"/>
    <w:rsid w:val="00F56EC7"/>
    <w:rsid w:val="00F5766A"/>
    <w:rsid w:val="00F577D6"/>
    <w:rsid w:val="00F57951"/>
    <w:rsid w:val="00F57C34"/>
    <w:rsid w:val="00F57C61"/>
    <w:rsid w:val="00F601C0"/>
    <w:rsid w:val="00F60237"/>
    <w:rsid w:val="00F60558"/>
    <w:rsid w:val="00F6060B"/>
    <w:rsid w:val="00F60806"/>
    <w:rsid w:val="00F60D15"/>
    <w:rsid w:val="00F60D1F"/>
    <w:rsid w:val="00F61079"/>
    <w:rsid w:val="00F610F4"/>
    <w:rsid w:val="00F613E3"/>
    <w:rsid w:val="00F614CD"/>
    <w:rsid w:val="00F61504"/>
    <w:rsid w:val="00F6191D"/>
    <w:rsid w:val="00F61A2C"/>
    <w:rsid w:val="00F61D42"/>
    <w:rsid w:val="00F61D57"/>
    <w:rsid w:val="00F61F0E"/>
    <w:rsid w:val="00F6215F"/>
    <w:rsid w:val="00F62351"/>
    <w:rsid w:val="00F6267E"/>
    <w:rsid w:val="00F626CF"/>
    <w:rsid w:val="00F62901"/>
    <w:rsid w:val="00F629C0"/>
    <w:rsid w:val="00F62B62"/>
    <w:rsid w:val="00F62CCA"/>
    <w:rsid w:val="00F62D94"/>
    <w:rsid w:val="00F62F81"/>
    <w:rsid w:val="00F62FCE"/>
    <w:rsid w:val="00F63013"/>
    <w:rsid w:val="00F630E1"/>
    <w:rsid w:val="00F632F5"/>
    <w:rsid w:val="00F638C2"/>
    <w:rsid w:val="00F63A88"/>
    <w:rsid w:val="00F63C3B"/>
    <w:rsid w:val="00F63C9E"/>
    <w:rsid w:val="00F63CA6"/>
    <w:rsid w:val="00F6463E"/>
    <w:rsid w:val="00F64782"/>
    <w:rsid w:val="00F64E8E"/>
    <w:rsid w:val="00F65055"/>
    <w:rsid w:val="00F65609"/>
    <w:rsid w:val="00F659FD"/>
    <w:rsid w:val="00F65A6A"/>
    <w:rsid w:val="00F65BB4"/>
    <w:rsid w:val="00F65DA1"/>
    <w:rsid w:val="00F65E3A"/>
    <w:rsid w:val="00F6622F"/>
    <w:rsid w:val="00F66247"/>
    <w:rsid w:val="00F663F9"/>
    <w:rsid w:val="00F664CE"/>
    <w:rsid w:val="00F6669B"/>
    <w:rsid w:val="00F67064"/>
    <w:rsid w:val="00F672A6"/>
    <w:rsid w:val="00F672E8"/>
    <w:rsid w:val="00F67727"/>
    <w:rsid w:val="00F67BBD"/>
    <w:rsid w:val="00F700A0"/>
    <w:rsid w:val="00F70363"/>
    <w:rsid w:val="00F704CA"/>
    <w:rsid w:val="00F70A78"/>
    <w:rsid w:val="00F714CB"/>
    <w:rsid w:val="00F7158C"/>
    <w:rsid w:val="00F715A6"/>
    <w:rsid w:val="00F71884"/>
    <w:rsid w:val="00F71B79"/>
    <w:rsid w:val="00F71CE0"/>
    <w:rsid w:val="00F71E16"/>
    <w:rsid w:val="00F7208A"/>
    <w:rsid w:val="00F72593"/>
    <w:rsid w:val="00F725FD"/>
    <w:rsid w:val="00F7273C"/>
    <w:rsid w:val="00F72975"/>
    <w:rsid w:val="00F72C0D"/>
    <w:rsid w:val="00F72CFC"/>
    <w:rsid w:val="00F732D9"/>
    <w:rsid w:val="00F733BD"/>
    <w:rsid w:val="00F73422"/>
    <w:rsid w:val="00F736CC"/>
    <w:rsid w:val="00F73AD7"/>
    <w:rsid w:val="00F73BA5"/>
    <w:rsid w:val="00F73CBE"/>
    <w:rsid w:val="00F73CCB"/>
    <w:rsid w:val="00F73D14"/>
    <w:rsid w:val="00F74765"/>
    <w:rsid w:val="00F7485E"/>
    <w:rsid w:val="00F74A05"/>
    <w:rsid w:val="00F74CEB"/>
    <w:rsid w:val="00F74DE0"/>
    <w:rsid w:val="00F751A1"/>
    <w:rsid w:val="00F753FA"/>
    <w:rsid w:val="00F75FDF"/>
    <w:rsid w:val="00F762CB"/>
    <w:rsid w:val="00F765E0"/>
    <w:rsid w:val="00F7677F"/>
    <w:rsid w:val="00F76867"/>
    <w:rsid w:val="00F76D07"/>
    <w:rsid w:val="00F76D4A"/>
    <w:rsid w:val="00F7707A"/>
    <w:rsid w:val="00F776C8"/>
    <w:rsid w:val="00F778A8"/>
    <w:rsid w:val="00F77BFC"/>
    <w:rsid w:val="00F77CDD"/>
    <w:rsid w:val="00F77DB8"/>
    <w:rsid w:val="00F80157"/>
    <w:rsid w:val="00F80373"/>
    <w:rsid w:val="00F80A56"/>
    <w:rsid w:val="00F80A94"/>
    <w:rsid w:val="00F813FC"/>
    <w:rsid w:val="00F81412"/>
    <w:rsid w:val="00F81728"/>
    <w:rsid w:val="00F81781"/>
    <w:rsid w:val="00F81C9C"/>
    <w:rsid w:val="00F82137"/>
    <w:rsid w:val="00F825B5"/>
    <w:rsid w:val="00F827C1"/>
    <w:rsid w:val="00F827F1"/>
    <w:rsid w:val="00F828BF"/>
    <w:rsid w:val="00F829F8"/>
    <w:rsid w:val="00F82B4D"/>
    <w:rsid w:val="00F82DC5"/>
    <w:rsid w:val="00F832D5"/>
    <w:rsid w:val="00F838CB"/>
    <w:rsid w:val="00F83C59"/>
    <w:rsid w:val="00F83CD2"/>
    <w:rsid w:val="00F83FAC"/>
    <w:rsid w:val="00F83FB4"/>
    <w:rsid w:val="00F848E0"/>
    <w:rsid w:val="00F84B0C"/>
    <w:rsid w:val="00F85277"/>
    <w:rsid w:val="00F85B96"/>
    <w:rsid w:val="00F85D39"/>
    <w:rsid w:val="00F85E4A"/>
    <w:rsid w:val="00F85F44"/>
    <w:rsid w:val="00F8601A"/>
    <w:rsid w:val="00F866B0"/>
    <w:rsid w:val="00F86DF8"/>
    <w:rsid w:val="00F8734E"/>
    <w:rsid w:val="00F87549"/>
    <w:rsid w:val="00F876D0"/>
    <w:rsid w:val="00F8775A"/>
    <w:rsid w:val="00F87780"/>
    <w:rsid w:val="00F877FC"/>
    <w:rsid w:val="00F87864"/>
    <w:rsid w:val="00F87A96"/>
    <w:rsid w:val="00F87C36"/>
    <w:rsid w:val="00F87DFD"/>
    <w:rsid w:val="00F87FC1"/>
    <w:rsid w:val="00F90358"/>
    <w:rsid w:val="00F909F7"/>
    <w:rsid w:val="00F910B0"/>
    <w:rsid w:val="00F910E9"/>
    <w:rsid w:val="00F9112D"/>
    <w:rsid w:val="00F91219"/>
    <w:rsid w:val="00F91310"/>
    <w:rsid w:val="00F9152B"/>
    <w:rsid w:val="00F91601"/>
    <w:rsid w:val="00F9173D"/>
    <w:rsid w:val="00F91746"/>
    <w:rsid w:val="00F91848"/>
    <w:rsid w:val="00F91C0B"/>
    <w:rsid w:val="00F924FE"/>
    <w:rsid w:val="00F92D10"/>
    <w:rsid w:val="00F9305B"/>
    <w:rsid w:val="00F931BF"/>
    <w:rsid w:val="00F93232"/>
    <w:rsid w:val="00F935B1"/>
    <w:rsid w:val="00F93EF8"/>
    <w:rsid w:val="00F9472E"/>
    <w:rsid w:val="00F94BC8"/>
    <w:rsid w:val="00F94F5A"/>
    <w:rsid w:val="00F94FD0"/>
    <w:rsid w:val="00F95057"/>
    <w:rsid w:val="00F953FD"/>
    <w:rsid w:val="00F95621"/>
    <w:rsid w:val="00F956E6"/>
    <w:rsid w:val="00F957E4"/>
    <w:rsid w:val="00F9587D"/>
    <w:rsid w:val="00F95C7C"/>
    <w:rsid w:val="00F96178"/>
    <w:rsid w:val="00F96426"/>
    <w:rsid w:val="00F964E9"/>
    <w:rsid w:val="00F96C8C"/>
    <w:rsid w:val="00F96EB3"/>
    <w:rsid w:val="00F972B1"/>
    <w:rsid w:val="00F97477"/>
    <w:rsid w:val="00F9752C"/>
    <w:rsid w:val="00F97723"/>
    <w:rsid w:val="00F97804"/>
    <w:rsid w:val="00F97F03"/>
    <w:rsid w:val="00FA07C5"/>
    <w:rsid w:val="00FA0DD1"/>
    <w:rsid w:val="00FA10A5"/>
    <w:rsid w:val="00FA1405"/>
    <w:rsid w:val="00FA18B4"/>
    <w:rsid w:val="00FA1A1A"/>
    <w:rsid w:val="00FA1BBE"/>
    <w:rsid w:val="00FA1D61"/>
    <w:rsid w:val="00FA1D7C"/>
    <w:rsid w:val="00FA1F99"/>
    <w:rsid w:val="00FA1FB1"/>
    <w:rsid w:val="00FA2417"/>
    <w:rsid w:val="00FA250E"/>
    <w:rsid w:val="00FA2CF5"/>
    <w:rsid w:val="00FA2D26"/>
    <w:rsid w:val="00FA2D3F"/>
    <w:rsid w:val="00FA31AF"/>
    <w:rsid w:val="00FA32E3"/>
    <w:rsid w:val="00FA3373"/>
    <w:rsid w:val="00FA33BC"/>
    <w:rsid w:val="00FA364A"/>
    <w:rsid w:val="00FA380C"/>
    <w:rsid w:val="00FA38DB"/>
    <w:rsid w:val="00FA3FC6"/>
    <w:rsid w:val="00FA4158"/>
    <w:rsid w:val="00FA4A68"/>
    <w:rsid w:val="00FA4BC6"/>
    <w:rsid w:val="00FA4CEB"/>
    <w:rsid w:val="00FA5420"/>
    <w:rsid w:val="00FA57E5"/>
    <w:rsid w:val="00FA5CEC"/>
    <w:rsid w:val="00FA60DB"/>
    <w:rsid w:val="00FA6192"/>
    <w:rsid w:val="00FA61A7"/>
    <w:rsid w:val="00FA61B7"/>
    <w:rsid w:val="00FA61F0"/>
    <w:rsid w:val="00FA6718"/>
    <w:rsid w:val="00FA6750"/>
    <w:rsid w:val="00FA6783"/>
    <w:rsid w:val="00FA6C3F"/>
    <w:rsid w:val="00FA6C43"/>
    <w:rsid w:val="00FA6EB8"/>
    <w:rsid w:val="00FA6FF0"/>
    <w:rsid w:val="00FA6FF3"/>
    <w:rsid w:val="00FA7046"/>
    <w:rsid w:val="00FA719A"/>
    <w:rsid w:val="00FA749C"/>
    <w:rsid w:val="00FA763F"/>
    <w:rsid w:val="00FA769C"/>
    <w:rsid w:val="00FA77BE"/>
    <w:rsid w:val="00FA7C7D"/>
    <w:rsid w:val="00FA7D03"/>
    <w:rsid w:val="00FB025F"/>
    <w:rsid w:val="00FB06D2"/>
    <w:rsid w:val="00FB09ED"/>
    <w:rsid w:val="00FB0C3B"/>
    <w:rsid w:val="00FB0DDD"/>
    <w:rsid w:val="00FB1133"/>
    <w:rsid w:val="00FB1432"/>
    <w:rsid w:val="00FB164C"/>
    <w:rsid w:val="00FB19A5"/>
    <w:rsid w:val="00FB1CDC"/>
    <w:rsid w:val="00FB1D79"/>
    <w:rsid w:val="00FB1E2B"/>
    <w:rsid w:val="00FB1E83"/>
    <w:rsid w:val="00FB20E8"/>
    <w:rsid w:val="00FB20F2"/>
    <w:rsid w:val="00FB2149"/>
    <w:rsid w:val="00FB2404"/>
    <w:rsid w:val="00FB2BA5"/>
    <w:rsid w:val="00FB3273"/>
    <w:rsid w:val="00FB3678"/>
    <w:rsid w:val="00FB3A68"/>
    <w:rsid w:val="00FB3EC2"/>
    <w:rsid w:val="00FB42F3"/>
    <w:rsid w:val="00FB4B6D"/>
    <w:rsid w:val="00FB5313"/>
    <w:rsid w:val="00FB5398"/>
    <w:rsid w:val="00FB55E2"/>
    <w:rsid w:val="00FB5721"/>
    <w:rsid w:val="00FB5B0F"/>
    <w:rsid w:val="00FB5B3B"/>
    <w:rsid w:val="00FB66BD"/>
    <w:rsid w:val="00FB67CF"/>
    <w:rsid w:val="00FB694B"/>
    <w:rsid w:val="00FB6B71"/>
    <w:rsid w:val="00FB6C65"/>
    <w:rsid w:val="00FB6F1F"/>
    <w:rsid w:val="00FB6F6A"/>
    <w:rsid w:val="00FB6F8A"/>
    <w:rsid w:val="00FB74D5"/>
    <w:rsid w:val="00FB7666"/>
    <w:rsid w:val="00FB7A8D"/>
    <w:rsid w:val="00FB7DED"/>
    <w:rsid w:val="00FC0375"/>
    <w:rsid w:val="00FC0479"/>
    <w:rsid w:val="00FC0A63"/>
    <w:rsid w:val="00FC0F4F"/>
    <w:rsid w:val="00FC1040"/>
    <w:rsid w:val="00FC147B"/>
    <w:rsid w:val="00FC15C4"/>
    <w:rsid w:val="00FC15E5"/>
    <w:rsid w:val="00FC1684"/>
    <w:rsid w:val="00FC168E"/>
    <w:rsid w:val="00FC190D"/>
    <w:rsid w:val="00FC1EDB"/>
    <w:rsid w:val="00FC1F57"/>
    <w:rsid w:val="00FC239D"/>
    <w:rsid w:val="00FC23A1"/>
    <w:rsid w:val="00FC284C"/>
    <w:rsid w:val="00FC2D72"/>
    <w:rsid w:val="00FC2F71"/>
    <w:rsid w:val="00FC378C"/>
    <w:rsid w:val="00FC3996"/>
    <w:rsid w:val="00FC3BB3"/>
    <w:rsid w:val="00FC3DA5"/>
    <w:rsid w:val="00FC3F61"/>
    <w:rsid w:val="00FC4109"/>
    <w:rsid w:val="00FC4422"/>
    <w:rsid w:val="00FC4883"/>
    <w:rsid w:val="00FC4AD1"/>
    <w:rsid w:val="00FC4E7E"/>
    <w:rsid w:val="00FC5C29"/>
    <w:rsid w:val="00FC5F06"/>
    <w:rsid w:val="00FC656E"/>
    <w:rsid w:val="00FC679E"/>
    <w:rsid w:val="00FC67D1"/>
    <w:rsid w:val="00FC6A54"/>
    <w:rsid w:val="00FC6F49"/>
    <w:rsid w:val="00FC7032"/>
    <w:rsid w:val="00FC7237"/>
    <w:rsid w:val="00FC7551"/>
    <w:rsid w:val="00FC7715"/>
    <w:rsid w:val="00FC78BD"/>
    <w:rsid w:val="00FC7B77"/>
    <w:rsid w:val="00FC7E84"/>
    <w:rsid w:val="00FC7F6E"/>
    <w:rsid w:val="00FD0BC7"/>
    <w:rsid w:val="00FD124A"/>
    <w:rsid w:val="00FD12ED"/>
    <w:rsid w:val="00FD17BB"/>
    <w:rsid w:val="00FD184A"/>
    <w:rsid w:val="00FD18D3"/>
    <w:rsid w:val="00FD190D"/>
    <w:rsid w:val="00FD1B4D"/>
    <w:rsid w:val="00FD1B7C"/>
    <w:rsid w:val="00FD1E4D"/>
    <w:rsid w:val="00FD1ED8"/>
    <w:rsid w:val="00FD24F2"/>
    <w:rsid w:val="00FD2B69"/>
    <w:rsid w:val="00FD314A"/>
    <w:rsid w:val="00FD35F5"/>
    <w:rsid w:val="00FD366C"/>
    <w:rsid w:val="00FD3739"/>
    <w:rsid w:val="00FD375F"/>
    <w:rsid w:val="00FD486A"/>
    <w:rsid w:val="00FD4A4D"/>
    <w:rsid w:val="00FD4BCF"/>
    <w:rsid w:val="00FD4D73"/>
    <w:rsid w:val="00FD4E3F"/>
    <w:rsid w:val="00FD4FEA"/>
    <w:rsid w:val="00FD525D"/>
    <w:rsid w:val="00FD526D"/>
    <w:rsid w:val="00FD52AD"/>
    <w:rsid w:val="00FD5B9A"/>
    <w:rsid w:val="00FD5C92"/>
    <w:rsid w:val="00FD5DB7"/>
    <w:rsid w:val="00FD5EA3"/>
    <w:rsid w:val="00FD5FB7"/>
    <w:rsid w:val="00FD628A"/>
    <w:rsid w:val="00FD6BCE"/>
    <w:rsid w:val="00FD6EC7"/>
    <w:rsid w:val="00FD702D"/>
    <w:rsid w:val="00FD72BB"/>
    <w:rsid w:val="00FD782B"/>
    <w:rsid w:val="00FD7A56"/>
    <w:rsid w:val="00FD7A62"/>
    <w:rsid w:val="00FD7E14"/>
    <w:rsid w:val="00FD7EA8"/>
    <w:rsid w:val="00FE021B"/>
    <w:rsid w:val="00FE0835"/>
    <w:rsid w:val="00FE0B0D"/>
    <w:rsid w:val="00FE10AA"/>
    <w:rsid w:val="00FE10EC"/>
    <w:rsid w:val="00FE116B"/>
    <w:rsid w:val="00FE123C"/>
    <w:rsid w:val="00FE13D4"/>
    <w:rsid w:val="00FE191A"/>
    <w:rsid w:val="00FE193F"/>
    <w:rsid w:val="00FE199C"/>
    <w:rsid w:val="00FE1A55"/>
    <w:rsid w:val="00FE1B9C"/>
    <w:rsid w:val="00FE204C"/>
    <w:rsid w:val="00FE233C"/>
    <w:rsid w:val="00FE23BB"/>
    <w:rsid w:val="00FE249E"/>
    <w:rsid w:val="00FE272D"/>
    <w:rsid w:val="00FE2959"/>
    <w:rsid w:val="00FE29FC"/>
    <w:rsid w:val="00FE2ABF"/>
    <w:rsid w:val="00FE302D"/>
    <w:rsid w:val="00FE3103"/>
    <w:rsid w:val="00FE36E8"/>
    <w:rsid w:val="00FE3712"/>
    <w:rsid w:val="00FE3AA0"/>
    <w:rsid w:val="00FE3D2E"/>
    <w:rsid w:val="00FE4416"/>
    <w:rsid w:val="00FE48A1"/>
    <w:rsid w:val="00FE48A8"/>
    <w:rsid w:val="00FE4A11"/>
    <w:rsid w:val="00FE4D74"/>
    <w:rsid w:val="00FE5001"/>
    <w:rsid w:val="00FE5867"/>
    <w:rsid w:val="00FE5BF9"/>
    <w:rsid w:val="00FE5E78"/>
    <w:rsid w:val="00FE6516"/>
    <w:rsid w:val="00FE65B6"/>
    <w:rsid w:val="00FE661A"/>
    <w:rsid w:val="00FE6838"/>
    <w:rsid w:val="00FE6B26"/>
    <w:rsid w:val="00FE6B38"/>
    <w:rsid w:val="00FE6C6C"/>
    <w:rsid w:val="00FE6F0A"/>
    <w:rsid w:val="00FE737E"/>
    <w:rsid w:val="00FF0073"/>
    <w:rsid w:val="00FF00C3"/>
    <w:rsid w:val="00FF0181"/>
    <w:rsid w:val="00FF01ED"/>
    <w:rsid w:val="00FF03B6"/>
    <w:rsid w:val="00FF04A9"/>
    <w:rsid w:val="00FF0652"/>
    <w:rsid w:val="00FF0C02"/>
    <w:rsid w:val="00FF0E71"/>
    <w:rsid w:val="00FF1B16"/>
    <w:rsid w:val="00FF1B5C"/>
    <w:rsid w:val="00FF1C02"/>
    <w:rsid w:val="00FF1DDC"/>
    <w:rsid w:val="00FF1EA2"/>
    <w:rsid w:val="00FF1F9F"/>
    <w:rsid w:val="00FF2269"/>
    <w:rsid w:val="00FF23C9"/>
    <w:rsid w:val="00FF25B0"/>
    <w:rsid w:val="00FF2EC0"/>
    <w:rsid w:val="00FF2EC2"/>
    <w:rsid w:val="00FF3AD1"/>
    <w:rsid w:val="00FF3B55"/>
    <w:rsid w:val="00FF3BDA"/>
    <w:rsid w:val="00FF405D"/>
    <w:rsid w:val="00FF4884"/>
    <w:rsid w:val="00FF4A9E"/>
    <w:rsid w:val="00FF4C4C"/>
    <w:rsid w:val="00FF52DF"/>
    <w:rsid w:val="00FF5634"/>
    <w:rsid w:val="00FF5730"/>
    <w:rsid w:val="00FF5964"/>
    <w:rsid w:val="00FF5984"/>
    <w:rsid w:val="00FF5A42"/>
    <w:rsid w:val="00FF5CDA"/>
    <w:rsid w:val="00FF5DA5"/>
    <w:rsid w:val="00FF5F44"/>
    <w:rsid w:val="00FF6201"/>
    <w:rsid w:val="00FF623C"/>
    <w:rsid w:val="00FF6D0A"/>
    <w:rsid w:val="00FF7193"/>
    <w:rsid w:val="00FF76AD"/>
    <w:rsid w:val="00FF76F1"/>
    <w:rsid w:val="00FF7797"/>
    <w:rsid w:val="00FF797D"/>
    <w:rsid w:val="00FF7B7B"/>
    <w:rsid w:val="01047D7B"/>
    <w:rsid w:val="012467B9"/>
    <w:rsid w:val="0131A5C9"/>
    <w:rsid w:val="013945BE"/>
    <w:rsid w:val="0147E8FE"/>
    <w:rsid w:val="015034DF"/>
    <w:rsid w:val="01526FC5"/>
    <w:rsid w:val="01686242"/>
    <w:rsid w:val="0179A27B"/>
    <w:rsid w:val="01862A12"/>
    <w:rsid w:val="0186F3D8"/>
    <w:rsid w:val="01A486AA"/>
    <w:rsid w:val="01A9F24D"/>
    <w:rsid w:val="01D28B7C"/>
    <w:rsid w:val="01F85CBF"/>
    <w:rsid w:val="01FF2DF0"/>
    <w:rsid w:val="020A14B8"/>
    <w:rsid w:val="020CE048"/>
    <w:rsid w:val="0219FC3F"/>
    <w:rsid w:val="02411ABD"/>
    <w:rsid w:val="024B0F53"/>
    <w:rsid w:val="0255B2EF"/>
    <w:rsid w:val="026304B0"/>
    <w:rsid w:val="026C503A"/>
    <w:rsid w:val="0285AE5A"/>
    <w:rsid w:val="02937EB2"/>
    <w:rsid w:val="02B37B13"/>
    <w:rsid w:val="02B5F8F4"/>
    <w:rsid w:val="02E4778B"/>
    <w:rsid w:val="030BDA22"/>
    <w:rsid w:val="032D2458"/>
    <w:rsid w:val="033009B1"/>
    <w:rsid w:val="036542AD"/>
    <w:rsid w:val="0392D982"/>
    <w:rsid w:val="0398E1D3"/>
    <w:rsid w:val="03AD5FEB"/>
    <w:rsid w:val="03C45A98"/>
    <w:rsid w:val="03C649BF"/>
    <w:rsid w:val="03CC8A8E"/>
    <w:rsid w:val="03D5152B"/>
    <w:rsid w:val="03DA5A72"/>
    <w:rsid w:val="03DC6E62"/>
    <w:rsid w:val="03EB9549"/>
    <w:rsid w:val="03EC6307"/>
    <w:rsid w:val="03F02BCB"/>
    <w:rsid w:val="03F4FD06"/>
    <w:rsid w:val="0406403E"/>
    <w:rsid w:val="041F2900"/>
    <w:rsid w:val="04296C19"/>
    <w:rsid w:val="042EA6E3"/>
    <w:rsid w:val="04468F3A"/>
    <w:rsid w:val="044ACB2B"/>
    <w:rsid w:val="04551D1C"/>
    <w:rsid w:val="0470802A"/>
    <w:rsid w:val="047737C4"/>
    <w:rsid w:val="04983DC6"/>
    <w:rsid w:val="04B0EC77"/>
    <w:rsid w:val="04BE524E"/>
    <w:rsid w:val="04EAB49C"/>
    <w:rsid w:val="050387F9"/>
    <w:rsid w:val="052070A2"/>
    <w:rsid w:val="0524C192"/>
    <w:rsid w:val="052A754E"/>
    <w:rsid w:val="0532FB42"/>
    <w:rsid w:val="058777A3"/>
    <w:rsid w:val="0587CA77"/>
    <w:rsid w:val="059BBA35"/>
    <w:rsid w:val="059EC895"/>
    <w:rsid w:val="05AB507A"/>
    <w:rsid w:val="05AEB8D1"/>
    <w:rsid w:val="05BCC70F"/>
    <w:rsid w:val="05D40BC5"/>
    <w:rsid w:val="05E90806"/>
    <w:rsid w:val="05EFBB61"/>
    <w:rsid w:val="06177E30"/>
    <w:rsid w:val="063800FD"/>
    <w:rsid w:val="064935E8"/>
    <w:rsid w:val="0649A22C"/>
    <w:rsid w:val="064BB797"/>
    <w:rsid w:val="06535615"/>
    <w:rsid w:val="0659CE82"/>
    <w:rsid w:val="066D2D80"/>
    <w:rsid w:val="067B50CC"/>
    <w:rsid w:val="067B5A73"/>
    <w:rsid w:val="0684926D"/>
    <w:rsid w:val="06897D89"/>
    <w:rsid w:val="069213DD"/>
    <w:rsid w:val="06970ABC"/>
    <w:rsid w:val="06B920EC"/>
    <w:rsid w:val="06C232C0"/>
    <w:rsid w:val="06CFB3AB"/>
    <w:rsid w:val="06E31E7E"/>
    <w:rsid w:val="06ECC236"/>
    <w:rsid w:val="06EDAE4A"/>
    <w:rsid w:val="06EF1C5F"/>
    <w:rsid w:val="06F104A3"/>
    <w:rsid w:val="070286D7"/>
    <w:rsid w:val="07290B78"/>
    <w:rsid w:val="072B691E"/>
    <w:rsid w:val="073D5C6A"/>
    <w:rsid w:val="07425445"/>
    <w:rsid w:val="0748EB09"/>
    <w:rsid w:val="074A2814"/>
    <w:rsid w:val="075F211F"/>
    <w:rsid w:val="07805230"/>
    <w:rsid w:val="07864DDF"/>
    <w:rsid w:val="07901D46"/>
    <w:rsid w:val="079902E3"/>
    <w:rsid w:val="079C310F"/>
    <w:rsid w:val="07A68152"/>
    <w:rsid w:val="07AC5AF2"/>
    <w:rsid w:val="07B38427"/>
    <w:rsid w:val="07CD9894"/>
    <w:rsid w:val="07CF7555"/>
    <w:rsid w:val="07D6425C"/>
    <w:rsid w:val="07E50337"/>
    <w:rsid w:val="07E8E7F4"/>
    <w:rsid w:val="07EC638A"/>
    <w:rsid w:val="07ECB1A3"/>
    <w:rsid w:val="07ED7BCF"/>
    <w:rsid w:val="07EE29F5"/>
    <w:rsid w:val="07F56108"/>
    <w:rsid w:val="07FE0317"/>
    <w:rsid w:val="081CF6B6"/>
    <w:rsid w:val="08289C38"/>
    <w:rsid w:val="082F648E"/>
    <w:rsid w:val="083EBD18"/>
    <w:rsid w:val="08583C17"/>
    <w:rsid w:val="0863C09A"/>
    <w:rsid w:val="0869ECA5"/>
    <w:rsid w:val="0880D10E"/>
    <w:rsid w:val="0887C095"/>
    <w:rsid w:val="088E3DF5"/>
    <w:rsid w:val="0898FA04"/>
    <w:rsid w:val="08992E42"/>
    <w:rsid w:val="08A0A240"/>
    <w:rsid w:val="08A97921"/>
    <w:rsid w:val="08DAE94E"/>
    <w:rsid w:val="08DC071C"/>
    <w:rsid w:val="08EB9B75"/>
    <w:rsid w:val="08FACFED"/>
    <w:rsid w:val="08FE541C"/>
    <w:rsid w:val="08FE75B0"/>
    <w:rsid w:val="0913EB23"/>
    <w:rsid w:val="091535FF"/>
    <w:rsid w:val="0918910F"/>
    <w:rsid w:val="0927E38A"/>
    <w:rsid w:val="094CBB08"/>
    <w:rsid w:val="0950CB28"/>
    <w:rsid w:val="095B1274"/>
    <w:rsid w:val="095BE0CA"/>
    <w:rsid w:val="09624FCF"/>
    <w:rsid w:val="097637F4"/>
    <w:rsid w:val="097D7065"/>
    <w:rsid w:val="09A78621"/>
    <w:rsid w:val="09A7C521"/>
    <w:rsid w:val="09BF8F30"/>
    <w:rsid w:val="09C17E7C"/>
    <w:rsid w:val="09D0652E"/>
    <w:rsid w:val="09E65A13"/>
    <w:rsid w:val="09FAC61B"/>
    <w:rsid w:val="0A28D0DF"/>
    <w:rsid w:val="0A339545"/>
    <w:rsid w:val="0A3C64B4"/>
    <w:rsid w:val="0A3D9645"/>
    <w:rsid w:val="0A5B6E26"/>
    <w:rsid w:val="0A848626"/>
    <w:rsid w:val="0A86C2FE"/>
    <w:rsid w:val="0A8808C9"/>
    <w:rsid w:val="0A8B6B7E"/>
    <w:rsid w:val="0A8BB8BA"/>
    <w:rsid w:val="0A916923"/>
    <w:rsid w:val="0A9F3448"/>
    <w:rsid w:val="0AA054B0"/>
    <w:rsid w:val="0AA6673B"/>
    <w:rsid w:val="0AB03409"/>
    <w:rsid w:val="0AB574F6"/>
    <w:rsid w:val="0AC7D893"/>
    <w:rsid w:val="0AE1F75F"/>
    <w:rsid w:val="0B085372"/>
    <w:rsid w:val="0B130624"/>
    <w:rsid w:val="0B16E88B"/>
    <w:rsid w:val="0B5350E4"/>
    <w:rsid w:val="0B63CF94"/>
    <w:rsid w:val="0B65E18F"/>
    <w:rsid w:val="0B82DBD9"/>
    <w:rsid w:val="0B8B21C8"/>
    <w:rsid w:val="0B90A466"/>
    <w:rsid w:val="0B9A5838"/>
    <w:rsid w:val="0B9CB59B"/>
    <w:rsid w:val="0BA0F5EF"/>
    <w:rsid w:val="0BCCF5B7"/>
    <w:rsid w:val="0BD613E8"/>
    <w:rsid w:val="0BD6BA3A"/>
    <w:rsid w:val="0BDCA089"/>
    <w:rsid w:val="0BDFCAE6"/>
    <w:rsid w:val="0BF6519A"/>
    <w:rsid w:val="0C022719"/>
    <w:rsid w:val="0C0B4E53"/>
    <w:rsid w:val="0C115223"/>
    <w:rsid w:val="0C1596EF"/>
    <w:rsid w:val="0C1BD7A0"/>
    <w:rsid w:val="0C26F739"/>
    <w:rsid w:val="0C311E4F"/>
    <w:rsid w:val="0C3B5DAC"/>
    <w:rsid w:val="0C58B6DE"/>
    <w:rsid w:val="0C58ED77"/>
    <w:rsid w:val="0C765523"/>
    <w:rsid w:val="0C7FB349"/>
    <w:rsid w:val="0C92D413"/>
    <w:rsid w:val="0C9EECF1"/>
    <w:rsid w:val="0CAEBDEB"/>
    <w:rsid w:val="0CAF3204"/>
    <w:rsid w:val="0CB458DB"/>
    <w:rsid w:val="0CF062C9"/>
    <w:rsid w:val="0CF08936"/>
    <w:rsid w:val="0CF59F2D"/>
    <w:rsid w:val="0CFB86AE"/>
    <w:rsid w:val="0D71AEDC"/>
    <w:rsid w:val="0D72B2BB"/>
    <w:rsid w:val="0D76372F"/>
    <w:rsid w:val="0D94F1CD"/>
    <w:rsid w:val="0DBCF4A0"/>
    <w:rsid w:val="0DBEE50E"/>
    <w:rsid w:val="0DEC6053"/>
    <w:rsid w:val="0DF598C6"/>
    <w:rsid w:val="0E180550"/>
    <w:rsid w:val="0E2842BE"/>
    <w:rsid w:val="0E28909C"/>
    <w:rsid w:val="0E431730"/>
    <w:rsid w:val="0E519FEF"/>
    <w:rsid w:val="0E56C8CE"/>
    <w:rsid w:val="0E62B627"/>
    <w:rsid w:val="0E700588"/>
    <w:rsid w:val="0E8BEAEB"/>
    <w:rsid w:val="0E93A369"/>
    <w:rsid w:val="0E9D6C74"/>
    <w:rsid w:val="0EAFA439"/>
    <w:rsid w:val="0EB0DDB4"/>
    <w:rsid w:val="0EB4C137"/>
    <w:rsid w:val="0EBA4295"/>
    <w:rsid w:val="0ED07147"/>
    <w:rsid w:val="0EEB386F"/>
    <w:rsid w:val="0F230744"/>
    <w:rsid w:val="0F5768D7"/>
    <w:rsid w:val="0F66E8A7"/>
    <w:rsid w:val="0F678FEC"/>
    <w:rsid w:val="0F72EDF3"/>
    <w:rsid w:val="0F7E3086"/>
    <w:rsid w:val="0F842CDB"/>
    <w:rsid w:val="0F846EAB"/>
    <w:rsid w:val="0F86244B"/>
    <w:rsid w:val="0FB14FE1"/>
    <w:rsid w:val="0FB558C8"/>
    <w:rsid w:val="0FC6AEEF"/>
    <w:rsid w:val="0FCC7516"/>
    <w:rsid w:val="0FE1F224"/>
    <w:rsid w:val="0FFE6787"/>
    <w:rsid w:val="1001B3B8"/>
    <w:rsid w:val="100A4505"/>
    <w:rsid w:val="100BAA39"/>
    <w:rsid w:val="10124C56"/>
    <w:rsid w:val="101FEF32"/>
    <w:rsid w:val="10236FE3"/>
    <w:rsid w:val="1027CC1F"/>
    <w:rsid w:val="10505A0A"/>
    <w:rsid w:val="1065BFB7"/>
    <w:rsid w:val="10862C15"/>
    <w:rsid w:val="10A55B31"/>
    <w:rsid w:val="10E19795"/>
    <w:rsid w:val="10F5DA61"/>
    <w:rsid w:val="1103C676"/>
    <w:rsid w:val="1104060D"/>
    <w:rsid w:val="11132002"/>
    <w:rsid w:val="114867C5"/>
    <w:rsid w:val="114D353C"/>
    <w:rsid w:val="115DB1D4"/>
    <w:rsid w:val="116BF4FF"/>
    <w:rsid w:val="11784903"/>
    <w:rsid w:val="117D90E1"/>
    <w:rsid w:val="117F357F"/>
    <w:rsid w:val="11A668CA"/>
    <w:rsid w:val="11E5FBBC"/>
    <w:rsid w:val="1223707A"/>
    <w:rsid w:val="1234D078"/>
    <w:rsid w:val="123B3686"/>
    <w:rsid w:val="123EEBB9"/>
    <w:rsid w:val="12464DA7"/>
    <w:rsid w:val="1249F72C"/>
    <w:rsid w:val="1265E9A8"/>
    <w:rsid w:val="126C9958"/>
    <w:rsid w:val="1272CD44"/>
    <w:rsid w:val="1275778A"/>
    <w:rsid w:val="127F42B3"/>
    <w:rsid w:val="129B26CE"/>
    <w:rsid w:val="12A8FE2B"/>
    <w:rsid w:val="12B3236F"/>
    <w:rsid w:val="12C6D3E2"/>
    <w:rsid w:val="12C71637"/>
    <w:rsid w:val="12D0F52B"/>
    <w:rsid w:val="12D582E9"/>
    <w:rsid w:val="12D5CC19"/>
    <w:rsid w:val="12D8A862"/>
    <w:rsid w:val="12DD7984"/>
    <w:rsid w:val="12E24C5F"/>
    <w:rsid w:val="12E3C783"/>
    <w:rsid w:val="12ED6872"/>
    <w:rsid w:val="13058355"/>
    <w:rsid w:val="13098401"/>
    <w:rsid w:val="130C7F2F"/>
    <w:rsid w:val="1312C31D"/>
    <w:rsid w:val="1325E4B2"/>
    <w:rsid w:val="132C9BB1"/>
    <w:rsid w:val="132E38F5"/>
    <w:rsid w:val="133CB78C"/>
    <w:rsid w:val="1383246C"/>
    <w:rsid w:val="13A6D5C3"/>
    <w:rsid w:val="13BC3D73"/>
    <w:rsid w:val="13BC5A84"/>
    <w:rsid w:val="13BCF5D5"/>
    <w:rsid w:val="13C2EA38"/>
    <w:rsid w:val="1410759A"/>
    <w:rsid w:val="141E9BB1"/>
    <w:rsid w:val="143AF81C"/>
    <w:rsid w:val="1454F772"/>
    <w:rsid w:val="145A143A"/>
    <w:rsid w:val="145FE850"/>
    <w:rsid w:val="14611B87"/>
    <w:rsid w:val="1466D3E4"/>
    <w:rsid w:val="14719C7A"/>
    <w:rsid w:val="14794726"/>
    <w:rsid w:val="1484A4BA"/>
    <w:rsid w:val="1486E28A"/>
    <w:rsid w:val="14893273"/>
    <w:rsid w:val="14952342"/>
    <w:rsid w:val="149AEA9C"/>
    <w:rsid w:val="14A0F3C5"/>
    <w:rsid w:val="14C29FAA"/>
    <w:rsid w:val="14C657D2"/>
    <w:rsid w:val="14DE43FB"/>
    <w:rsid w:val="14EFFD4C"/>
    <w:rsid w:val="14F4C27C"/>
    <w:rsid w:val="150D9BEE"/>
    <w:rsid w:val="155816FB"/>
    <w:rsid w:val="1562B5B2"/>
    <w:rsid w:val="157DD7D1"/>
    <w:rsid w:val="1585925E"/>
    <w:rsid w:val="158C7B7C"/>
    <w:rsid w:val="15B46985"/>
    <w:rsid w:val="15D32167"/>
    <w:rsid w:val="15D45E5D"/>
    <w:rsid w:val="15DF9EF4"/>
    <w:rsid w:val="15EF7891"/>
    <w:rsid w:val="15F1A8F1"/>
    <w:rsid w:val="1605F4BA"/>
    <w:rsid w:val="1608AE7F"/>
    <w:rsid w:val="1608D8FB"/>
    <w:rsid w:val="16160824"/>
    <w:rsid w:val="162BA784"/>
    <w:rsid w:val="163562C2"/>
    <w:rsid w:val="163CE0D6"/>
    <w:rsid w:val="1641F488"/>
    <w:rsid w:val="16534CE8"/>
    <w:rsid w:val="1665D9DE"/>
    <w:rsid w:val="1670486B"/>
    <w:rsid w:val="16729021"/>
    <w:rsid w:val="1678240A"/>
    <w:rsid w:val="168F569D"/>
    <w:rsid w:val="16A1DF67"/>
    <w:rsid w:val="16A61D84"/>
    <w:rsid w:val="16A9E95E"/>
    <w:rsid w:val="16AFB657"/>
    <w:rsid w:val="16BAB899"/>
    <w:rsid w:val="17039AE0"/>
    <w:rsid w:val="17042BAD"/>
    <w:rsid w:val="170DD67B"/>
    <w:rsid w:val="171A11C8"/>
    <w:rsid w:val="171F31E8"/>
    <w:rsid w:val="17281EFE"/>
    <w:rsid w:val="1757A3C2"/>
    <w:rsid w:val="175F62A9"/>
    <w:rsid w:val="17854130"/>
    <w:rsid w:val="17858CCB"/>
    <w:rsid w:val="17919005"/>
    <w:rsid w:val="17956C46"/>
    <w:rsid w:val="17985C74"/>
    <w:rsid w:val="17AE20BA"/>
    <w:rsid w:val="17B64A85"/>
    <w:rsid w:val="17D3E84F"/>
    <w:rsid w:val="17DB9AD1"/>
    <w:rsid w:val="17DCA038"/>
    <w:rsid w:val="17EE27E8"/>
    <w:rsid w:val="17EE9D96"/>
    <w:rsid w:val="17FBACBE"/>
    <w:rsid w:val="17FFCEAB"/>
    <w:rsid w:val="1801870A"/>
    <w:rsid w:val="1802B994"/>
    <w:rsid w:val="1810687D"/>
    <w:rsid w:val="181365AB"/>
    <w:rsid w:val="18149AF2"/>
    <w:rsid w:val="18374E0E"/>
    <w:rsid w:val="185A7F43"/>
    <w:rsid w:val="186020B2"/>
    <w:rsid w:val="187F842E"/>
    <w:rsid w:val="188BAD62"/>
    <w:rsid w:val="1899B59F"/>
    <w:rsid w:val="189A119A"/>
    <w:rsid w:val="189A5674"/>
    <w:rsid w:val="18B4D1A9"/>
    <w:rsid w:val="18B5FC79"/>
    <w:rsid w:val="18BB0094"/>
    <w:rsid w:val="18BB0B5A"/>
    <w:rsid w:val="18EB8102"/>
    <w:rsid w:val="18F3B3A7"/>
    <w:rsid w:val="18F5F381"/>
    <w:rsid w:val="190248BE"/>
    <w:rsid w:val="1906BC1D"/>
    <w:rsid w:val="190AC229"/>
    <w:rsid w:val="190B3263"/>
    <w:rsid w:val="1916AE5A"/>
    <w:rsid w:val="1918FDB2"/>
    <w:rsid w:val="191DD594"/>
    <w:rsid w:val="194340BA"/>
    <w:rsid w:val="195041F6"/>
    <w:rsid w:val="195B98F7"/>
    <w:rsid w:val="195EBAF7"/>
    <w:rsid w:val="1962DB7C"/>
    <w:rsid w:val="196DF7D1"/>
    <w:rsid w:val="1979AA5A"/>
    <w:rsid w:val="197C317F"/>
    <w:rsid w:val="19CF1984"/>
    <w:rsid w:val="19DDBE46"/>
    <w:rsid w:val="19DE6D37"/>
    <w:rsid w:val="1A094657"/>
    <w:rsid w:val="1A0EAA6A"/>
    <w:rsid w:val="1A189DF0"/>
    <w:rsid w:val="1A2F9884"/>
    <w:rsid w:val="1A30E8FF"/>
    <w:rsid w:val="1A352EA6"/>
    <w:rsid w:val="1A464BA6"/>
    <w:rsid w:val="1A48986B"/>
    <w:rsid w:val="1A5A4A25"/>
    <w:rsid w:val="1A9E879B"/>
    <w:rsid w:val="1AA29C15"/>
    <w:rsid w:val="1AB0740B"/>
    <w:rsid w:val="1AB50033"/>
    <w:rsid w:val="1AB8F006"/>
    <w:rsid w:val="1ABE064A"/>
    <w:rsid w:val="1AEBA6D2"/>
    <w:rsid w:val="1B0370C3"/>
    <w:rsid w:val="1B29D0FC"/>
    <w:rsid w:val="1B302BD6"/>
    <w:rsid w:val="1B50C691"/>
    <w:rsid w:val="1B576C9B"/>
    <w:rsid w:val="1B68D2F1"/>
    <w:rsid w:val="1B8EA7BF"/>
    <w:rsid w:val="1BA56BBD"/>
    <w:rsid w:val="1BC5A8BA"/>
    <w:rsid w:val="1BD61B79"/>
    <w:rsid w:val="1BEE4111"/>
    <w:rsid w:val="1BF6F4D2"/>
    <w:rsid w:val="1C011F29"/>
    <w:rsid w:val="1C1FD5AA"/>
    <w:rsid w:val="1C35B600"/>
    <w:rsid w:val="1C36D403"/>
    <w:rsid w:val="1C450889"/>
    <w:rsid w:val="1C459342"/>
    <w:rsid w:val="1C489C2E"/>
    <w:rsid w:val="1C4EE1A2"/>
    <w:rsid w:val="1C50B3FD"/>
    <w:rsid w:val="1C52F34E"/>
    <w:rsid w:val="1C53B10C"/>
    <w:rsid w:val="1C703E8D"/>
    <w:rsid w:val="1CAAF2D4"/>
    <w:rsid w:val="1CC5A15D"/>
    <w:rsid w:val="1CD515CC"/>
    <w:rsid w:val="1CD972A8"/>
    <w:rsid w:val="1CE04438"/>
    <w:rsid w:val="1CE7610D"/>
    <w:rsid w:val="1CF01C62"/>
    <w:rsid w:val="1CF97142"/>
    <w:rsid w:val="1CFE65D7"/>
    <w:rsid w:val="1D15BA93"/>
    <w:rsid w:val="1D1FA9C1"/>
    <w:rsid w:val="1D259FD8"/>
    <w:rsid w:val="1D3BEAF1"/>
    <w:rsid w:val="1D58D9D3"/>
    <w:rsid w:val="1D6DC797"/>
    <w:rsid w:val="1D8892E8"/>
    <w:rsid w:val="1D8D5284"/>
    <w:rsid w:val="1D92E5A7"/>
    <w:rsid w:val="1D9FE61D"/>
    <w:rsid w:val="1DAD39B9"/>
    <w:rsid w:val="1DAEACEF"/>
    <w:rsid w:val="1DB2F325"/>
    <w:rsid w:val="1DBA7E38"/>
    <w:rsid w:val="1DBD7B5A"/>
    <w:rsid w:val="1DBFA898"/>
    <w:rsid w:val="1DCDA787"/>
    <w:rsid w:val="1DCE31FD"/>
    <w:rsid w:val="1DCFC4EF"/>
    <w:rsid w:val="1DD1E4A6"/>
    <w:rsid w:val="1DDC271E"/>
    <w:rsid w:val="1DDFAEC2"/>
    <w:rsid w:val="1DE55B29"/>
    <w:rsid w:val="1DF213C1"/>
    <w:rsid w:val="1DF4276F"/>
    <w:rsid w:val="1DF8B844"/>
    <w:rsid w:val="1DFD08A8"/>
    <w:rsid w:val="1E018D48"/>
    <w:rsid w:val="1E027249"/>
    <w:rsid w:val="1E04B460"/>
    <w:rsid w:val="1E1437CC"/>
    <w:rsid w:val="1E343EA0"/>
    <w:rsid w:val="1E42F51C"/>
    <w:rsid w:val="1E450091"/>
    <w:rsid w:val="1E580848"/>
    <w:rsid w:val="1E5C31E6"/>
    <w:rsid w:val="1E76F42E"/>
    <w:rsid w:val="1E7D1833"/>
    <w:rsid w:val="1EA20EB5"/>
    <w:rsid w:val="1EA4CB71"/>
    <w:rsid w:val="1EA5363A"/>
    <w:rsid w:val="1EC34FEC"/>
    <w:rsid w:val="1ECCAE57"/>
    <w:rsid w:val="1ECE9B0A"/>
    <w:rsid w:val="1EECD06B"/>
    <w:rsid w:val="1EEE776D"/>
    <w:rsid w:val="1F253DFD"/>
    <w:rsid w:val="1F42F4C9"/>
    <w:rsid w:val="1F4AA325"/>
    <w:rsid w:val="1F4D831A"/>
    <w:rsid w:val="1F556BF6"/>
    <w:rsid w:val="1F58EEA3"/>
    <w:rsid w:val="1F5F6830"/>
    <w:rsid w:val="1F60DB50"/>
    <w:rsid w:val="1F6E51D2"/>
    <w:rsid w:val="1F89B651"/>
    <w:rsid w:val="1F9E88C5"/>
    <w:rsid w:val="1FB9286E"/>
    <w:rsid w:val="1FCD4C4B"/>
    <w:rsid w:val="1FD35B4C"/>
    <w:rsid w:val="1FD4D2E0"/>
    <w:rsid w:val="1FE0D0F2"/>
    <w:rsid w:val="1FE2EC84"/>
    <w:rsid w:val="1FE8842B"/>
    <w:rsid w:val="2001CCA7"/>
    <w:rsid w:val="2006406E"/>
    <w:rsid w:val="200A68E6"/>
    <w:rsid w:val="20360699"/>
    <w:rsid w:val="20373BC9"/>
    <w:rsid w:val="2040B3A6"/>
    <w:rsid w:val="20456419"/>
    <w:rsid w:val="205D8B4B"/>
    <w:rsid w:val="2071467D"/>
    <w:rsid w:val="207D0E4F"/>
    <w:rsid w:val="208510B7"/>
    <w:rsid w:val="20878721"/>
    <w:rsid w:val="2087A12A"/>
    <w:rsid w:val="20951FFF"/>
    <w:rsid w:val="20A9C0DC"/>
    <w:rsid w:val="20AC3C2B"/>
    <w:rsid w:val="20AE9D0A"/>
    <w:rsid w:val="20BCB182"/>
    <w:rsid w:val="20CBDF42"/>
    <w:rsid w:val="20CF7F2F"/>
    <w:rsid w:val="20DB046C"/>
    <w:rsid w:val="20E389C1"/>
    <w:rsid w:val="20EAEBFC"/>
    <w:rsid w:val="20EE7F24"/>
    <w:rsid w:val="20F3C9C1"/>
    <w:rsid w:val="21014764"/>
    <w:rsid w:val="210AC0B3"/>
    <w:rsid w:val="21205156"/>
    <w:rsid w:val="212A32EF"/>
    <w:rsid w:val="212EF190"/>
    <w:rsid w:val="2140B0C8"/>
    <w:rsid w:val="216635C5"/>
    <w:rsid w:val="217F4A56"/>
    <w:rsid w:val="218CDE06"/>
    <w:rsid w:val="218D88F7"/>
    <w:rsid w:val="21A87547"/>
    <w:rsid w:val="21ADF357"/>
    <w:rsid w:val="21C19A73"/>
    <w:rsid w:val="21D02F4B"/>
    <w:rsid w:val="21D9C2F4"/>
    <w:rsid w:val="220B2373"/>
    <w:rsid w:val="2258CC5B"/>
    <w:rsid w:val="225CDEBF"/>
    <w:rsid w:val="226FC315"/>
    <w:rsid w:val="227C592A"/>
    <w:rsid w:val="228247B7"/>
    <w:rsid w:val="2296CDD0"/>
    <w:rsid w:val="22BCEE90"/>
    <w:rsid w:val="22C15713"/>
    <w:rsid w:val="22C68A42"/>
    <w:rsid w:val="22D2A79C"/>
    <w:rsid w:val="22DFD478"/>
    <w:rsid w:val="22E5A0A8"/>
    <w:rsid w:val="23010005"/>
    <w:rsid w:val="2303A7F7"/>
    <w:rsid w:val="23182040"/>
    <w:rsid w:val="231871B4"/>
    <w:rsid w:val="2319C7DB"/>
    <w:rsid w:val="2320DAE9"/>
    <w:rsid w:val="232C0345"/>
    <w:rsid w:val="23304F5A"/>
    <w:rsid w:val="2338DCC2"/>
    <w:rsid w:val="23403403"/>
    <w:rsid w:val="234CD0BB"/>
    <w:rsid w:val="23757FD8"/>
    <w:rsid w:val="238ABF0E"/>
    <w:rsid w:val="23980CAE"/>
    <w:rsid w:val="239A7FF2"/>
    <w:rsid w:val="23B0A60C"/>
    <w:rsid w:val="23D94512"/>
    <w:rsid w:val="23ECC01F"/>
    <w:rsid w:val="23FAE3C4"/>
    <w:rsid w:val="23FDE6C5"/>
    <w:rsid w:val="2415A3CA"/>
    <w:rsid w:val="24169023"/>
    <w:rsid w:val="242A399A"/>
    <w:rsid w:val="242F2E43"/>
    <w:rsid w:val="243D2E78"/>
    <w:rsid w:val="24449101"/>
    <w:rsid w:val="2453EB48"/>
    <w:rsid w:val="2457F972"/>
    <w:rsid w:val="246BDFE7"/>
    <w:rsid w:val="246C9AA8"/>
    <w:rsid w:val="24773248"/>
    <w:rsid w:val="2478DD4D"/>
    <w:rsid w:val="247D3615"/>
    <w:rsid w:val="24807729"/>
    <w:rsid w:val="248B0B6C"/>
    <w:rsid w:val="249F687C"/>
    <w:rsid w:val="24A4F511"/>
    <w:rsid w:val="24A5E3DB"/>
    <w:rsid w:val="24A8696A"/>
    <w:rsid w:val="24AF4BEC"/>
    <w:rsid w:val="24BD9D2A"/>
    <w:rsid w:val="24C7CF0C"/>
    <w:rsid w:val="24CBF943"/>
    <w:rsid w:val="24E9074C"/>
    <w:rsid w:val="24EEEA79"/>
    <w:rsid w:val="24F71ABE"/>
    <w:rsid w:val="2503EFF5"/>
    <w:rsid w:val="25092FC3"/>
    <w:rsid w:val="250CDEB1"/>
    <w:rsid w:val="250DC80E"/>
    <w:rsid w:val="25116B11"/>
    <w:rsid w:val="252FF252"/>
    <w:rsid w:val="2534CF27"/>
    <w:rsid w:val="25634A3E"/>
    <w:rsid w:val="256624B4"/>
    <w:rsid w:val="25750A8A"/>
    <w:rsid w:val="2582B453"/>
    <w:rsid w:val="25CDAE3C"/>
    <w:rsid w:val="25CF4358"/>
    <w:rsid w:val="25D9439F"/>
    <w:rsid w:val="25DB6248"/>
    <w:rsid w:val="261063FA"/>
    <w:rsid w:val="261C85F4"/>
    <w:rsid w:val="262A5F42"/>
    <w:rsid w:val="264FD715"/>
    <w:rsid w:val="2650022C"/>
    <w:rsid w:val="2652ED47"/>
    <w:rsid w:val="265E3915"/>
    <w:rsid w:val="265FDC22"/>
    <w:rsid w:val="26716E04"/>
    <w:rsid w:val="267D0CFD"/>
    <w:rsid w:val="2687EB03"/>
    <w:rsid w:val="268E0442"/>
    <w:rsid w:val="269CCE23"/>
    <w:rsid w:val="26A25BE6"/>
    <w:rsid w:val="26A367C1"/>
    <w:rsid w:val="26B900CD"/>
    <w:rsid w:val="26E4177D"/>
    <w:rsid w:val="26E7413B"/>
    <w:rsid w:val="26EBD854"/>
    <w:rsid w:val="26F7D422"/>
    <w:rsid w:val="26FA69D5"/>
    <w:rsid w:val="27017AF9"/>
    <w:rsid w:val="2716046D"/>
    <w:rsid w:val="271C6A55"/>
    <w:rsid w:val="27205C68"/>
    <w:rsid w:val="272E9925"/>
    <w:rsid w:val="2730AA34"/>
    <w:rsid w:val="274BF981"/>
    <w:rsid w:val="274F308A"/>
    <w:rsid w:val="276AAB9F"/>
    <w:rsid w:val="2780E103"/>
    <w:rsid w:val="27852627"/>
    <w:rsid w:val="278C334D"/>
    <w:rsid w:val="27A5A30C"/>
    <w:rsid w:val="27B3C21B"/>
    <w:rsid w:val="27BEFA32"/>
    <w:rsid w:val="27C69EB8"/>
    <w:rsid w:val="27EB032C"/>
    <w:rsid w:val="27FD834D"/>
    <w:rsid w:val="28016F18"/>
    <w:rsid w:val="2803F34E"/>
    <w:rsid w:val="28057E28"/>
    <w:rsid w:val="28166536"/>
    <w:rsid w:val="28412A60"/>
    <w:rsid w:val="28499F4C"/>
    <w:rsid w:val="2864599F"/>
    <w:rsid w:val="286547A2"/>
    <w:rsid w:val="28744E90"/>
    <w:rsid w:val="28798D56"/>
    <w:rsid w:val="287C6BB3"/>
    <w:rsid w:val="287CF4A9"/>
    <w:rsid w:val="288277B4"/>
    <w:rsid w:val="2884293E"/>
    <w:rsid w:val="289EB673"/>
    <w:rsid w:val="28A136A9"/>
    <w:rsid w:val="28B30F20"/>
    <w:rsid w:val="28B50BDE"/>
    <w:rsid w:val="28B7A992"/>
    <w:rsid w:val="28DB3267"/>
    <w:rsid w:val="28DB8184"/>
    <w:rsid w:val="28E8BD2D"/>
    <w:rsid w:val="290163C0"/>
    <w:rsid w:val="292348ED"/>
    <w:rsid w:val="29238B91"/>
    <w:rsid w:val="2924D1C3"/>
    <w:rsid w:val="292F0AB7"/>
    <w:rsid w:val="29347234"/>
    <w:rsid w:val="294254BD"/>
    <w:rsid w:val="2954CE26"/>
    <w:rsid w:val="2955F144"/>
    <w:rsid w:val="295AAB8F"/>
    <w:rsid w:val="295F743E"/>
    <w:rsid w:val="298BB59A"/>
    <w:rsid w:val="298C92CA"/>
    <w:rsid w:val="299D1A02"/>
    <w:rsid w:val="29A36946"/>
    <w:rsid w:val="29A70BCF"/>
    <w:rsid w:val="29B4ADBF"/>
    <w:rsid w:val="29C47473"/>
    <w:rsid w:val="29CC9400"/>
    <w:rsid w:val="29D69473"/>
    <w:rsid w:val="2A05C0C5"/>
    <w:rsid w:val="2A0A54E6"/>
    <w:rsid w:val="2A1B84D5"/>
    <w:rsid w:val="2A29C75C"/>
    <w:rsid w:val="2A3D5C9B"/>
    <w:rsid w:val="2A4A2AAE"/>
    <w:rsid w:val="2A5560DE"/>
    <w:rsid w:val="2A6352DC"/>
    <w:rsid w:val="2A643DC9"/>
    <w:rsid w:val="2A7900D6"/>
    <w:rsid w:val="2A7E34DB"/>
    <w:rsid w:val="2A7E985E"/>
    <w:rsid w:val="2A8158E0"/>
    <w:rsid w:val="2A8CE66F"/>
    <w:rsid w:val="2AAB8093"/>
    <w:rsid w:val="2AABA9ED"/>
    <w:rsid w:val="2AC63DC3"/>
    <w:rsid w:val="2AC8761E"/>
    <w:rsid w:val="2B19D04A"/>
    <w:rsid w:val="2B292F06"/>
    <w:rsid w:val="2B4816BA"/>
    <w:rsid w:val="2B4D1BEA"/>
    <w:rsid w:val="2B507E20"/>
    <w:rsid w:val="2B600B27"/>
    <w:rsid w:val="2B624471"/>
    <w:rsid w:val="2B72BEEF"/>
    <w:rsid w:val="2B746103"/>
    <w:rsid w:val="2B77147A"/>
    <w:rsid w:val="2B83BCC5"/>
    <w:rsid w:val="2BAB315F"/>
    <w:rsid w:val="2BB84FC5"/>
    <w:rsid w:val="2BE643DC"/>
    <w:rsid w:val="2BF3DD8A"/>
    <w:rsid w:val="2C069F8B"/>
    <w:rsid w:val="2C24C792"/>
    <w:rsid w:val="2C34C750"/>
    <w:rsid w:val="2C444113"/>
    <w:rsid w:val="2C49195E"/>
    <w:rsid w:val="2C534656"/>
    <w:rsid w:val="2C5EED0B"/>
    <w:rsid w:val="2C6407F1"/>
    <w:rsid w:val="2C6C606C"/>
    <w:rsid w:val="2C830320"/>
    <w:rsid w:val="2C8D81E1"/>
    <w:rsid w:val="2CB6234E"/>
    <w:rsid w:val="2CBC0A90"/>
    <w:rsid w:val="2CC2B596"/>
    <w:rsid w:val="2CCA9E6B"/>
    <w:rsid w:val="2CCC2181"/>
    <w:rsid w:val="2CCF9BCE"/>
    <w:rsid w:val="2CD0174F"/>
    <w:rsid w:val="2CD7D7D0"/>
    <w:rsid w:val="2CD85B94"/>
    <w:rsid w:val="2CDF528C"/>
    <w:rsid w:val="2D1BAAD9"/>
    <w:rsid w:val="2D3D306F"/>
    <w:rsid w:val="2D4A42FF"/>
    <w:rsid w:val="2D4CCBA8"/>
    <w:rsid w:val="2D579BC0"/>
    <w:rsid w:val="2D57E393"/>
    <w:rsid w:val="2D627661"/>
    <w:rsid w:val="2D6834C5"/>
    <w:rsid w:val="2D68BFA2"/>
    <w:rsid w:val="2D6BD47F"/>
    <w:rsid w:val="2D788227"/>
    <w:rsid w:val="2D95071E"/>
    <w:rsid w:val="2D9C5705"/>
    <w:rsid w:val="2D9E7877"/>
    <w:rsid w:val="2D9F77EA"/>
    <w:rsid w:val="2DA23CA0"/>
    <w:rsid w:val="2DB5357D"/>
    <w:rsid w:val="2DC69138"/>
    <w:rsid w:val="2DD8C69B"/>
    <w:rsid w:val="2DDF68EE"/>
    <w:rsid w:val="2DEB6562"/>
    <w:rsid w:val="2DFE1145"/>
    <w:rsid w:val="2E0505C5"/>
    <w:rsid w:val="2E0BBB91"/>
    <w:rsid w:val="2E38F963"/>
    <w:rsid w:val="2E4A73DF"/>
    <w:rsid w:val="2E4A90D4"/>
    <w:rsid w:val="2E5EDC9C"/>
    <w:rsid w:val="2E6B4CDC"/>
    <w:rsid w:val="2E6DF9D2"/>
    <w:rsid w:val="2E7A8966"/>
    <w:rsid w:val="2E83358A"/>
    <w:rsid w:val="2E92AC0F"/>
    <w:rsid w:val="2E93B943"/>
    <w:rsid w:val="2EAE9D96"/>
    <w:rsid w:val="2EB3E9C6"/>
    <w:rsid w:val="2EBCD528"/>
    <w:rsid w:val="2ECAE120"/>
    <w:rsid w:val="2ED51C53"/>
    <w:rsid w:val="2EEE482E"/>
    <w:rsid w:val="2EF1F2D5"/>
    <w:rsid w:val="2EF3C45B"/>
    <w:rsid w:val="2EF85C58"/>
    <w:rsid w:val="2F00D785"/>
    <w:rsid w:val="2F133946"/>
    <w:rsid w:val="2F142539"/>
    <w:rsid w:val="2F4738BD"/>
    <w:rsid w:val="2F60C8C1"/>
    <w:rsid w:val="2F6B6F47"/>
    <w:rsid w:val="2F730EF8"/>
    <w:rsid w:val="2F9C4A45"/>
    <w:rsid w:val="2FA041D3"/>
    <w:rsid w:val="2FA55C58"/>
    <w:rsid w:val="2FB58F8A"/>
    <w:rsid w:val="2FD2EE31"/>
    <w:rsid w:val="2FD4A447"/>
    <w:rsid w:val="2FD55FCE"/>
    <w:rsid w:val="2FD61FB4"/>
    <w:rsid w:val="2FDE4941"/>
    <w:rsid w:val="2FDF6DBA"/>
    <w:rsid w:val="2FEB46D7"/>
    <w:rsid w:val="2FF140A8"/>
    <w:rsid w:val="2FFA0E21"/>
    <w:rsid w:val="2FFEB88D"/>
    <w:rsid w:val="300AA5FC"/>
    <w:rsid w:val="301DA59B"/>
    <w:rsid w:val="3020529C"/>
    <w:rsid w:val="3027253F"/>
    <w:rsid w:val="302AC7DE"/>
    <w:rsid w:val="303A13D8"/>
    <w:rsid w:val="303FFC24"/>
    <w:rsid w:val="30407B15"/>
    <w:rsid w:val="30437471"/>
    <w:rsid w:val="305135AC"/>
    <w:rsid w:val="3056FF85"/>
    <w:rsid w:val="30675207"/>
    <w:rsid w:val="30981191"/>
    <w:rsid w:val="309C5783"/>
    <w:rsid w:val="30A06A66"/>
    <w:rsid w:val="30A1987E"/>
    <w:rsid w:val="30A81669"/>
    <w:rsid w:val="30BF9B71"/>
    <w:rsid w:val="30CCA84D"/>
    <w:rsid w:val="30F6FECE"/>
    <w:rsid w:val="31135236"/>
    <w:rsid w:val="3127E5AF"/>
    <w:rsid w:val="312BEB5D"/>
    <w:rsid w:val="312E9D76"/>
    <w:rsid w:val="31392624"/>
    <w:rsid w:val="313FB7CF"/>
    <w:rsid w:val="315515DF"/>
    <w:rsid w:val="31609A97"/>
    <w:rsid w:val="316C5B6A"/>
    <w:rsid w:val="317ADDD6"/>
    <w:rsid w:val="3196A03C"/>
    <w:rsid w:val="3198DDF1"/>
    <w:rsid w:val="31B064E2"/>
    <w:rsid w:val="31B84C2A"/>
    <w:rsid w:val="31C0FAAB"/>
    <w:rsid w:val="31D6CA1B"/>
    <w:rsid w:val="31E598ED"/>
    <w:rsid w:val="31FBC79B"/>
    <w:rsid w:val="320B35B8"/>
    <w:rsid w:val="321030E4"/>
    <w:rsid w:val="321D159D"/>
    <w:rsid w:val="321D9D22"/>
    <w:rsid w:val="32296E52"/>
    <w:rsid w:val="323E63BB"/>
    <w:rsid w:val="3240DFBD"/>
    <w:rsid w:val="32584F01"/>
    <w:rsid w:val="325B91F5"/>
    <w:rsid w:val="326CFAB6"/>
    <w:rsid w:val="3287D562"/>
    <w:rsid w:val="32988188"/>
    <w:rsid w:val="32B58185"/>
    <w:rsid w:val="32BAE131"/>
    <w:rsid w:val="32BE00C9"/>
    <w:rsid w:val="32C1EFF1"/>
    <w:rsid w:val="32D89E51"/>
    <w:rsid w:val="32F42D0B"/>
    <w:rsid w:val="33113D37"/>
    <w:rsid w:val="33233A3C"/>
    <w:rsid w:val="33328E16"/>
    <w:rsid w:val="33377D3B"/>
    <w:rsid w:val="333C0966"/>
    <w:rsid w:val="333D7479"/>
    <w:rsid w:val="33413E40"/>
    <w:rsid w:val="335B850C"/>
    <w:rsid w:val="33680002"/>
    <w:rsid w:val="339554CF"/>
    <w:rsid w:val="339D5525"/>
    <w:rsid w:val="339F3B4B"/>
    <w:rsid w:val="339F5804"/>
    <w:rsid w:val="33A00028"/>
    <w:rsid w:val="33A1C631"/>
    <w:rsid w:val="33D03255"/>
    <w:rsid w:val="340418D9"/>
    <w:rsid w:val="3408E5AA"/>
    <w:rsid w:val="342463A0"/>
    <w:rsid w:val="342FA8B1"/>
    <w:rsid w:val="3433FAEB"/>
    <w:rsid w:val="343BC64F"/>
    <w:rsid w:val="3459FF77"/>
    <w:rsid w:val="34615B9E"/>
    <w:rsid w:val="3471F06A"/>
    <w:rsid w:val="3484D573"/>
    <w:rsid w:val="34A14128"/>
    <w:rsid w:val="34A66990"/>
    <w:rsid w:val="34A9AED5"/>
    <w:rsid w:val="34AC635F"/>
    <w:rsid w:val="34B52CF4"/>
    <w:rsid w:val="34BEBD68"/>
    <w:rsid w:val="34C18E30"/>
    <w:rsid w:val="34CA5B3A"/>
    <w:rsid w:val="3502838C"/>
    <w:rsid w:val="35092CED"/>
    <w:rsid w:val="3531815C"/>
    <w:rsid w:val="353BC19B"/>
    <w:rsid w:val="3541E5E5"/>
    <w:rsid w:val="355629F5"/>
    <w:rsid w:val="3571CB3A"/>
    <w:rsid w:val="359B378F"/>
    <w:rsid w:val="359BB348"/>
    <w:rsid w:val="35D06C47"/>
    <w:rsid w:val="35DEE705"/>
    <w:rsid w:val="35E8E63C"/>
    <w:rsid w:val="35F117B2"/>
    <w:rsid w:val="35F84F4D"/>
    <w:rsid w:val="35FAC280"/>
    <w:rsid w:val="35FBA4A6"/>
    <w:rsid w:val="35FD535B"/>
    <w:rsid w:val="361EB696"/>
    <w:rsid w:val="363220F8"/>
    <w:rsid w:val="3644717C"/>
    <w:rsid w:val="364B3B99"/>
    <w:rsid w:val="36538FE4"/>
    <w:rsid w:val="365CEA25"/>
    <w:rsid w:val="3661D7B8"/>
    <w:rsid w:val="36667038"/>
    <w:rsid w:val="3666DE74"/>
    <w:rsid w:val="366DCEE0"/>
    <w:rsid w:val="367D8273"/>
    <w:rsid w:val="36951CE4"/>
    <w:rsid w:val="36A140BA"/>
    <w:rsid w:val="36A27DD1"/>
    <w:rsid w:val="36A341DA"/>
    <w:rsid w:val="36BD96C0"/>
    <w:rsid w:val="36D3831C"/>
    <w:rsid w:val="36D7D88A"/>
    <w:rsid w:val="36E5423B"/>
    <w:rsid w:val="36F2EFA6"/>
    <w:rsid w:val="36F698EA"/>
    <w:rsid w:val="37009E5D"/>
    <w:rsid w:val="370C0E3D"/>
    <w:rsid w:val="370E5AB8"/>
    <w:rsid w:val="372F4BDB"/>
    <w:rsid w:val="37410A22"/>
    <w:rsid w:val="375B0F58"/>
    <w:rsid w:val="375F6575"/>
    <w:rsid w:val="3771134E"/>
    <w:rsid w:val="377F30C9"/>
    <w:rsid w:val="3797065F"/>
    <w:rsid w:val="379D9C9C"/>
    <w:rsid w:val="379FBE85"/>
    <w:rsid w:val="37A1FA1B"/>
    <w:rsid w:val="37AC1B59"/>
    <w:rsid w:val="37B88812"/>
    <w:rsid w:val="37F1C996"/>
    <w:rsid w:val="3819D2E9"/>
    <w:rsid w:val="382BEEC9"/>
    <w:rsid w:val="382DC86C"/>
    <w:rsid w:val="38491770"/>
    <w:rsid w:val="3852807D"/>
    <w:rsid w:val="38787990"/>
    <w:rsid w:val="387FC55D"/>
    <w:rsid w:val="388869B6"/>
    <w:rsid w:val="3894FC5B"/>
    <w:rsid w:val="38AC4089"/>
    <w:rsid w:val="38B43219"/>
    <w:rsid w:val="38BDF365"/>
    <w:rsid w:val="38C5A5FE"/>
    <w:rsid w:val="38CA2EC6"/>
    <w:rsid w:val="38E24C9B"/>
    <w:rsid w:val="38F06969"/>
    <w:rsid w:val="38F98633"/>
    <w:rsid w:val="3948D00F"/>
    <w:rsid w:val="394AA195"/>
    <w:rsid w:val="39731344"/>
    <w:rsid w:val="397F7D95"/>
    <w:rsid w:val="3986A8C3"/>
    <w:rsid w:val="3987F89A"/>
    <w:rsid w:val="3988EB76"/>
    <w:rsid w:val="3997F8F7"/>
    <w:rsid w:val="39A1389E"/>
    <w:rsid w:val="39AA38AE"/>
    <w:rsid w:val="39AD2A57"/>
    <w:rsid w:val="39AE6B90"/>
    <w:rsid w:val="39B9F1C9"/>
    <w:rsid w:val="39BF1A57"/>
    <w:rsid w:val="39CE15D1"/>
    <w:rsid w:val="39D383E4"/>
    <w:rsid w:val="39D450B4"/>
    <w:rsid w:val="39E0DF70"/>
    <w:rsid w:val="39E65985"/>
    <w:rsid w:val="3A070C7E"/>
    <w:rsid w:val="3A1CE2FD"/>
    <w:rsid w:val="3A3680DD"/>
    <w:rsid w:val="3A442F36"/>
    <w:rsid w:val="3A5817B8"/>
    <w:rsid w:val="3A6B28BD"/>
    <w:rsid w:val="3A6F1B75"/>
    <w:rsid w:val="3AA2C1B5"/>
    <w:rsid w:val="3AA63BBB"/>
    <w:rsid w:val="3AA946EE"/>
    <w:rsid w:val="3AACD09F"/>
    <w:rsid w:val="3AD541AE"/>
    <w:rsid w:val="3AD5C2EA"/>
    <w:rsid w:val="3AE7977F"/>
    <w:rsid w:val="3AF94E1F"/>
    <w:rsid w:val="3AFB9E01"/>
    <w:rsid w:val="3B07D78C"/>
    <w:rsid w:val="3B14E0E4"/>
    <w:rsid w:val="3B1506E6"/>
    <w:rsid w:val="3B1C0B37"/>
    <w:rsid w:val="3B1E3133"/>
    <w:rsid w:val="3B277529"/>
    <w:rsid w:val="3B282F1F"/>
    <w:rsid w:val="3B28ADC6"/>
    <w:rsid w:val="3B353405"/>
    <w:rsid w:val="3B4CE597"/>
    <w:rsid w:val="3B5B171B"/>
    <w:rsid w:val="3B7AD95C"/>
    <w:rsid w:val="3B7BC8D6"/>
    <w:rsid w:val="3B861E59"/>
    <w:rsid w:val="3B8A60BF"/>
    <w:rsid w:val="3B91F973"/>
    <w:rsid w:val="3BADD87A"/>
    <w:rsid w:val="3BB8B35E"/>
    <w:rsid w:val="3BC198E3"/>
    <w:rsid w:val="3BDEF406"/>
    <w:rsid w:val="3BE7AB4F"/>
    <w:rsid w:val="3C091990"/>
    <w:rsid w:val="3C2660C4"/>
    <w:rsid w:val="3C30D22D"/>
    <w:rsid w:val="3C314575"/>
    <w:rsid w:val="3C3DA0F6"/>
    <w:rsid w:val="3C4C7F55"/>
    <w:rsid w:val="3C51CFBE"/>
    <w:rsid w:val="3C76F0AF"/>
    <w:rsid w:val="3C809957"/>
    <w:rsid w:val="3CC12C31"/>
    <w:rsid w:val="3CCAD868"/>
    <w:rsid w:val="3CDB8C3A"/>
    <w:rsid w:val="3CE28F44"/>
    <w:rsid w:val="3CECE79C"/>
    <w:rsid w:val="3CEDFB70"/>
    <w:rsid w:val="3D0BA202"/>
    <w:rsid w:val="3D1A343A"/>
    <w:rsid w:val="3D2E21F5"/>
    <w:rsid w:val="3D49018D"/>
    <w:rsid w:val="3D6C391B"/>
    <w:rsid w:val="3D98F80F"/>
    <w:rsid w:val="3DAE4188"/>
    <w:rsid w:val="3DB4B954"/>
    <w:rsid w:val="3DD0D99B"/>
    <w:rsid w:val="3DD1DCC5"/>
    <w:rsid w:val="3DE9D0FF"/>
    <w:rsid w:val="3DEA41A3"/>
    <w:rsid w:val="3DEFD4DA"/>
    <w:rsid w:val="3DFBE5A7"/>
    <w:rsid w:val="3E0AE571"/>
    <w:rsid w:val="3E139EC9"/>
    <w:rsid w:val="3E45C931"/>
    <w:rsid w:val="3E50F02C"/>
    <w:rsid w:val="3E5E11A4"/>
    <w:rsid w:val="3E85D9C8"/>
    <w:rsid w:val="3E962E47"/>
    <w:rsid w:val="3E99199E"/>
    <w:rsid w:val="3E9C3DCC"/>
    <w:rsid w:val="3EAB5ECB"/>
    <w:rsid w:val="3EB48968"/>
    <w:rsid w:val="3EC1AE1B"/>
    <w:rsid w:val="3EE4CF1D"/>
    <w:rsid w:val="3F1FB990"/>
    <w:rsid w:val="3F361133"/>
    <w:rsid w:val="3F4F768C"/>
    <w:rsid w:val="3F56FFCD"/>
    <w:rsid w:val="3F5C523F"/>
    <w:rsid w:val="3F5CF883"/>
    <w:rsid w:val="3F5E9738"/>
    <w:rsid w:val="3F68D69F"/>
    <w:rsid w:val="3F71B8A0"/>
    <w:rsid w:val="3F76C294"/>
    <w:rsid w:val="3F7C1F91"/>
    <w:rsid w:val="3F82FB03"/>
    <w:rsid w:val="3F92705F"/>
    <w:rsid w:val="3F96BE78"/>
    <w:rsid w:val="3FBDCB7A"/>
    <w:rsid w:val="3FCDE6ED"/>
    <w:rsid w:val="3FD39944"/>
    <w:rsid w:val="3FDBD2EA"/>
    <w:rsid w:val="3FE23238"/>
    <w:rsid w:val="3FE9D529"/>
    <w:rsid w:val="3FEB3A93"/>
    <w:rsid w:val="40024315"/>
    <w:rsid w:val="4006F15E"/>
    <w:rsid w:val="4014223F"/>
    <w:rsid w:val="4033EFE2"/>
    <w:rsid w:val="4038587B"/>
    <w:rsid w:val="404A125C"/>
    <w:rsid w:val="405394E1"/>
    <w:rsid w:val="405642E9"/>
    <w:rsid w:val="405CCE37"/>
    <w:rsid w:val="4060B891"/>
    <w:rsid w:val="40611329"/>
    <w:rsid w:val="4067566E"/>
    <w:rsid w:val="406C434B"/>
    <w:rsid w:val="4070E445"/>
    <w:rsid w:val="40789E91"/>
    <w:rsid w:val="40C04CD0"/>
    <w:rsid w:val="40E83410"/>
    <w:rsid w:val="41004F8F"/>
    <w:rsid w:val="41020304"/>
    <w:rsid w:val="41043D15"/>
    <w:rsid w:val="4107D05C"/>
    <w:rsid w:val="412E9F27"/>
    <w:rsid w:val="41314EAE"/>
    <w:rsid w:val="414A7DD9"/>
    <w:rsid w:val="4150B907"/>
    <w:rsid w:val="4162EADC"/>
    <w:rsid w:val="4181558C"/>
    <w:rsid w:val="419A2F97"/>
    <w:rsid w:val="41C5C096"/>
    <w:rsid w:val="41CBDE70"/>
    <w:rsid w:val="41D763A8"/>
    <w:rsid w:val="41D7BAFF"/>
    <w:rsid w:val="41D9C306"/>
    <w:rsid w:val="41E405FE"/>
    <w:rsid w:val="41ED6E20"/>
    <w:rsid w:val="41F4F3C9"/>
    <w:rsid w:val="420396EE"/>
    <w:rsid w:val="420490D0"/>
    <w:rsid w:val="42109244"/>
    <w:rsid w:val="421131F2"/>
    <w:rsid w:val="421AFED6"/>
    <w:rsid w:val="422438F6"/>
    <w:rsid w:val="4228A519"/>
    <w:rsid w:val="422BF3AB"/>
    <w:rsid w:val="42431378"/>
    <w:rsid w:val="424508D8"/>
    <w:rsid w:val="4247A4E7"/>
    <w:rsid w:val="4247C552"/>
    <w:rsid w:val="424FF1CF"/>
    <w:rsid w:val="425307ED"/>
    <w:rsid w:val="42574E3F"/>
    <w:rsid w:val="426B9BD1"/>
    <w:rsid w:val="42744BAB"/>
    <w:rsid w:val="4277B36C"/>
    <w:rsid w:val="4277BBAF"/>
    <w:rsid w:val="4290DBC9"/>
    <w:rsid w:val="42949F52"/>
    <w:rsid w:val="4294D4DB"/>
    <w:rsid w:val="42A81785"/>
    <w:rsid w:val="42A9E5D5"/>
    <w:rsid w:val="42B1A70D"/>
    <w:rsid w:val="42B6898B"/>
    <w:rsid w:val="42B7E284"/>
    <w:rsid w:val="42CE9D6D"/>
    <w:rsid w:val="42F596A9"/>
    <w:rsid w:val="42FA1EE8"/>
    <w:rsid w:val="43093FDE"/>
    <w:rsid w:val="4309E69D"/>
    <w:rsid w:val="43222330"/>
    <w:rsid w:val="432DDA05"/>
    <w:rsid w:val="433930F3"/>
    <w:rsid w:val="43580C7B"/>
    <w:rsid w:val="43609558"/>
    <w:rsid w:val="437BCFA0"/>
    <w:rsid w:val="437D36AF"/>
    <w:rsid w:val="43942276"/>
    <w:rsid w:val="439C4AC7"/>
    <w:rsid w:val="43A18FD1"/>
    <w:rsid w:val="43AB5379"/>
    <w:rsid w:val="43BB3D0A"/>
    <w:rsid w:val="43C6F582"/>
    <w:rsid w:val="43CFE88E"/>
    <w:rsid w:val="43F2C1C9"/>
    <w:rsid w:val="4409E4E9"/>
    <w:rsid w:val="440F6B30"/>
    <w:rsid w:val="440FA5C9"/>
    <w:rsid w:val="44117DD3"/>
    <w:rsid w:val="44123375"/>
    <w:rsid w:val="44206B33"/>
    <w:rsid w:val="4420A112"/>
    <w:rsid w:val="442CA097"/>
    <w:rsid w:val="44364289"/>
    <w:rsid w:val="443A4BF6"/>
    <w:rsid w:val="4465BA56"/>
    <w:rsid w:val="446B272B"/>
    <w:rsid w:val="44757242"/>
    <w:rsid w:val="44935F7C"/>
    <w:rsid w:val="449AC767"/>
    <w:rsid w:val="44A57744"/>
    <w:rsid w:val="44AA3BD6"/>
    <w:rsid w:val="44BB434E"/>
    <w:rsid w:val="44C8AE7B"/>
    <w:rsid w:val="44E57453"/>
    <w:rsid w:val="44EA2C68"/>
    <w:rsid w:val="452AB7DA"/>
    <w:rsid w:val="4530A3B3"/>
    <w:rsid w:val="453545E3"/>
    <w:rsid w:val="453B6CEB"/>
    <w:rsid w:val="45420704"/>
    <w:rsid w:val="4550793F"/>
    <w:rsid w:val="45A4D832"/>
    <w:rsid w:val="45BE04D1"/>
    <w:rsid w:val="45BE8B78"/>
    <w:rsid w:val="45C870F8"/>
    <w:rsid w:val="45E3DF16"/>
    <w:rsid w:val="461CC429"/>
    <w:rsid w:val="462768C0"/>
    <w:rsid w:val="464121C6"/>
    <w:rsid w:val="464362FF"/>
    <w:rsid w:val="4664C6BD"/>
    <w:rsid w:val="466A414B"/>
    <w:rsid w:val="467425E8"/>
    <w:rsid w:val="467D3CFE"/>
    <w:rsid w:val="4685FCC9"/>
    <w:rsid w:val="468F9F17"/>
    <w:rsid w:val="46913356"/>
    <w:rsid w:val="46A4E2AB"/>
    <w:rsid w:val="46AA960F"/>
    <w:rsid w:val="46AEC927"/>
    <w:rsid w:val="46C33471"/>
    <w:rsid w:val="46C373C7"/>
    <w:rsid w:val="46C3BC4A"/>
    <w:rsid w:val="46C8DE18"/>
    <w:rsid w:val="46CC452B"/>
    <w:rsid w:val="46D9670B"/>
    <w:rsid w:val="46DE856C"/>
    <w:rsid w:val="46DF0998"/>
    <w:rsid w:val="46EB51F4"/>
    <w:rsid w:val="46EB63C0"/>
    <w:rsid w:val="46EFF691"/>
    <w:rsid w:val="46F547E2"/>
    <w:rsid w:val="46F655C3"/>
    <w:rsid w:val="46F6F296"/>
    <w:rsid w:val="4700E1E0"/>
    <w:rsid w:val="4703538B"/>
    <w:rsid w:val="47058B63"/>
    <w:rsid w:val="471DAA40"/>
    <w:rsid w:val="471FECA1"/>
    <w:rsid w:val="473BD6D6"/>
    <w:rsid w:val="473DB077"/>
    <w:rsid w:val="475A8935"/>
    <w:rsid w:val="475EEDA8"/>
    <w:rsid w:val="476835F9"/>
    <w:rsid w:val="476C925E"/>
    <w:rsid w:val="476F1CBD"/>
    <w:rsid w:val="47713727"/>
    <w:rsid w:val="478B123A"/>
    <w:rsid w:val="478E9A86"/>
    <w:rsid w:val="47967D06"/>
    <w:rsid w:val="47B37546"/>
    <w:rsid w:val="47C5E573"/>
    <w:rsid w:val="47D57CF0"/>
    <w:rsid w:val="47D79A75"/>
    <w:rsid w:val="47EA4959"/>
    <w:rsid w:val="47ECCFD4"/>
    <w:rsid w:val="48043708"/>
    <w:rsid w:val="4814070D"/>
    <w:rsid w:val="481EFF10"/>
    <w:rsid w:val="4828083F"/>
    <w:rsid w:val="48327D06"/>
    <w:rsid w:val="483B4E9B"/>
    <w:rsid w:val="483DE396"/>
    <w:rsid w:val="4843B4DF"/>
    <w:rsid w:val="484C024D"/>
    <w:rsid w:val="484E9315"/>
    <w:rsid w:val="487B4836"/>
    <w:rsid w:val="48C9F23F"/>
    <w:rsid w:val="48D5985F"/>
    <w:rsid w:val="48EA2FBA"/>
    <w:rsid w:val="48F355A4"/>
    <w:rsid w:val="48FF531E"/>
    <w:rsid w:val="4900543D"/>
    <w:rsid w:val="490AEB6F"/>
    <w:rsid w:val="490F372D"/>
    <w:rsid w:val="49100D90"/>
    <w:rsid w:val="491ABE17"/>
    <w:rsid w:val="492AF6A5"/>
    <w:rsid w:val="493DF640"/>
    <w:rsid w:val="493E0C3A"/>
    <w:rsid w:val="49419A40"/>
    <w:rsid w:val="49664A92"/>
    <w:rsid w:val="496EA290"/>
    <w:rsid w:val="496F21E8"/>
    <w:rsid w:val="49735714"/>
    <w:rsid w:val="497923F6"/>
    <w:rsid w:val="4985CF0C"/>
    <w:rsid w:val="49A82D67"/>
    <w:rsid w:val="49AD82E7"/>
    <w:rsid w:val="49BBCDBC"/>
    <w:rsid w:val="49D14F09"/>
    <w:rsid w:val="49DDEC1D"/>
    <w:rsid w:val="49F34D10"/>
    <w:rsid w:val="4A05C93B"/>
    <w:rsid w:val="4A0C5E1C"/>
    <w:rsid w:val="4A112AEF"/>
    <w:rsid w:val="4A376E80"/>
    <w:rsid w:val="4A3AF44D"/>
    <w:rsid w:val="4A4AC457"/>
    <w:rsid w:val="4A4AFD39"/>
    <w:rsid w:val="4A626CF0"/>
    <w:rsid w:val="4A8C6B18"/>
    <w:rsid w:val="4A91E061"/>
    <w:rsid w:val="4A9B59FC"/>
    <w:rsid w:val="4A9CBAB1"/>
    <w:rsid w:val="4AA62E70"/>
    <w:rsid w:val="4AA87313"/>
    <w:rsid w:val="4AB32D2D"/>
    <w:rsid w:val="4AB5BC85"/>
    <w:rsid w:val="4ABD1CE1"/>
    <w:rsid w:val="4ADEE659"/>
    <w:rsid w:val="4B3A046C"/>
    <w:rsid w:val="4B46C362"/>
    <w:rsid w:val="4B47D2CE"/>
    <w:rsid w:val="4B4ECBD3"/>
    <w:rsid w:val="4B6CB425"/>
    <w:rsid w:val="4B6D8E98"/>
    <w:rsid w:val="4B701E9C"/>
    <w:rsid w:val="4B850616"/>
    <w:rsid w:val="4B881EEE"/>
    <w:rsid w:val="4B9DE279"/>
    <w:rsid w:val="4BA53150"/>
    <w:rsid w:val="4BAE4080"/>
    <w:rsid w:val="4BB321CF"/>
    <w:rsid w:val="4BD60AF1"/>
    <w:rsid w:val="4BDE3CE2"/>
    <w:rsid w:val="4BDFE4E5"/>
    <w:rsid w:val="4BE2DED9"/>
    <w:rsid w:val="4BFCCD9B"/>
    <w:rsid w:val="4C1E95B2"/>
    <w:rsid w:val="4C36062F"/>
    <w:rsid w:val="4C3641C0"/>
    <w:rsid w:val="4C427E2D"/>
    <w:rsid w:val="4C6025D4"/>
    <w:rsid w:val="4C803B20"/>
    <w:rsid w:val="4C85A221"/>
    <w:rsid w:val="4C8EE71F"/>
    <w:rsid w:val="4C9704FC"/>
    <w:rsid w:val="4CA6C2AA"/>
    <w:rsid w:val="4CAF5711"/>
    <w:rsid w:val="4CC30A5B"/>
    <w:rsid w:val="4CD3E892"/>
    <w:rsid w:val="4CE9E654"/>
    <w:rsid w:val="4CFD3A02"/>
    <w:rsid w:val="4D0485E3"/>
    <w:rsid w:val="4D25171D"/>
    <w:rsid w:val="4D265BF1"/>
    <w:rsid w:val="4D2E8AE4"/>
    <w:rsid w:val="4D44281A"/>
    <w:rsid w:val="4D497E7F"/>
    <w:rsid w:val="4D5A0690"/>
    <w:rsid w:val="4D5EDEBC"/>
    <w:rsid w:val="4D6B18A4"/>
    <w:rsid w:val="4D77DB8C"/>
    <w:rsid w:val="4D7BB546"/>
    <w:rsid w:val="4D8660AA"/>
    <w:rsid w:val="4D97825C"/>
    <w:rsid w:val="4DB1B4C1"/>
    <w:rsid w:val="4DB32125"/>
    <w:rsid w:val="4DC3404B"/>
    <w:rsid w:val="4DC756D8"/>
    <w:rsid w:val="4DC882D5"/>
    <w:rsid w:val="4DCAB193"/>
    <w:rsid w:val="4DCFE15C"/>
    <w:rsid w:val="4DD45494"/>
    <w:rsid w:val="4DDA47C4"/>
    <w:rsid w:val="4DE53B6D"/>
    <w:rsid w:val="4DEBADF3"/>
    <w:rsid w:val="4DF0A748"/>
    <w:rsid w:val="4DF330AB"/>
    <w:rsid w:val="4DF4863A"/>
    <w:rsid w:val="4DFAD0BD"/>
    <w:rsid w:val="4DFB1E31"/>
    <w:rsid w:val="4E1827E8"/>
    <w:rsid w:val="4E4D4692"/>
    <w:rsid w:val="4E5A430F"/>
    <w:rsid w:val="4E6BB9FE"/>
    <w:rsid w:val="4E8E72A6"/>
    <w:rsid w:val="4EB0DEEE"/>
    <w:rsid w:val="4EDBE8F8"/>
    <w:rsid w:val="4EDFE1C3"/>
    <w:rsid w:val="4EEB5571"/>
    <w:rsid w:val="4EFDDEDE"/>
    <w:rsid w:val="4F0E70E7"/>
    <w:rsid w:val="4F134571"/>
    <w:rsid w:val="4F1A3243"/>
    <w:rsid w:val="4F222DF1"/>
    <w:rsid w:val="4F305279"/>
    <w:rsid w:val="4F6D1EFA"/>
    <w:rsid w:val="4F72E137"/>
    <w:rsid w:val="4F80546F"/>
    <w:rsid w:val="4F8201C8"/>
    <w:rsid w:val="4F84A6FB"/>
    <w:rsid w:val="4F96EE92"/>
    <w:rsid w:val="4F9B1996"/>
    <w:rsid w:val="4F9D0B38"/>
    <w:rsid w:val="4FA6FFA5"/>
    <w:rsid w:val="4FA91D2C"/>
    <w:rsid w:val="4FAD4BA3"/>
    <w:rsid w:val="4FB82267"/>
    <w:rsid w:val="4FC36588"/>
    <w:rsid w:val="4FE04DC1"/>
    <w:rsid w:val="4FEC31FB"/>
    <w:rsid w:val="500D84FC"/>
    <w:rsid w:val="501F7BD8"/>
    <w:rsid w:val="50209B6B"/>
    <w:rsid w:val="5026542A"/>
    <w:rsid w:val="502F193B"/>
    <w:rsid w:val="50301644"/>
    <w:rsid w:val="50335318"/>
    <w:rsid w:val="504558EA"/>
    <w:rsid w:val="50529613"/>
    <w:rsid w:val="5056B0D1"/>
    <w:rsid w:val="505A0F8F"/>
    <w:rsid w:val="5085CECA"/>
    <w:rsid w:val="508A88E9"/>
    <w:rsid w:val="508EB0CF"/>
    <w:rsid w:val="50920360"/>
    <w:rsid w:val="50945472"/>
    <w:rsid w:val="509A5A6E"/>
    <w:rsid w:val="50ACA9C0"/>
    <w:rsid w:val="50BC0E0C"/>
    <w:rsid w:val="50C05595"/>
    <w:rsid w:val="50C6CDB6"/>
    <w:rsid w:val="50C84FBF"/>
    <w:rsid w:val="50CED6DB"/>
    <w:rsid w:val="50CF8872"/>
    <w:rsid w:val="50DE4C3F"/>
    <w:rsid w:val="50E7ACDE"/>
    <w:rsid w:val="50EFD042"/>
    <w:rsid w:val="50F77BED"/>
    <w:rsid w:val="5123D923"/>
    <w:rsid w:val="512BCD46"/>
    <w:rsid w:val="51497E54"/>
    <w:rsid w:val="515B3375"/>
    <w:rsid w:val="516B23C2"/>
    <w:rsid w:val="517B9E01"/>
    <w:rsid w:val="5182F1AF"/>
    <w:rsid w:val="5192CE44"/>
    <w:rsid w:val="51960CEF"/>
    <w:rsid w:val="51A647F1"/>
    <w:rsid w:val="51A975B6"/>
    <w:rsid w:val="51AF016A"/>
    <w:rsid w:val="51B91D79"/>
    <w:rsid w:val="51C286D3"/>
    <w:rsid w:val="51C82DF4"/>
    <w:rsid w:val="51F23A04"/>
    <w:rsid w:val="51F2CAFA"/>
    <w:rsid w:val="51FF6079"/>
    <w:rsid w:val="52000970"/>
    <w:rsid w:val="5200DEA3"/>
    <w:rsid w:val="522AC5F6"/>
    <w:rsid w:val="523A3523"/>
    <w:rsid w:val="524B23CD"/>
    <w:rsid w:val="52546496"/>
    <w:rsid w:val="52606853"/>
    <w:rsid w:val="5278B653"/>
    <w:rsid w:val="5292BADE"/>
    <w:rsid w:val="52AB12EA"/>
    <w:rsid w:val="52B566F7"/>
    <w:rsid w:val="52BABFB9"/>
    <w:rsid w:val="52C247CD"/>
    <w:rsid w:val="52C8A0D8"/>
    <w:rsid w:val="52CE0D04"/>
    <w:rsid w:val="52E1B8AF"/>
    <w:rsid w:val="5312976C"/>
    <w:rsid w:val="5336EEF7"/>
    <w:rsid w:val="53538FF4"/>
    <w:rsid w:val="535A6C6F"/>
    <w:rsid w:val="5368A9DC"/>
    <w:rsid w:val="53769CC2"/>
    <w:rsid w:val="53777D77"/>
    <w:rsid w:val="5377FAAC"/>
    <w:rsid w:val="5378C901"/>
    <w:rsid w:val="537D1FCB"/>
    <w:rsid w:val="53819A29"/>
    <w:rsid w:val="53B7B92F"/>
    <w:rsid w:val="53BCD6B3"/>
    <w:rsid w:val="53D70CFF"/>
    <w:rsid w:val="53D7F5DD"/>
    <w:rsid w:val="53DC40F6"/>
    <w:rsid w:val="53E39C5F"/>
    <w:rsid w:val="53F34C34"/>
    <w:rsid w:val="5415F209"/>
    <w:rsid w:val="54261AD8"/>
    <w:rsid w:val="542A8DF3"/>
    <w:rsid w:val="54468DFB"/>
    <w:rsid w:val="54513758"/>
    <w:rsid w:val="54688711"/>
    <w:rsid w:val="54797278"/>
    <w:rsid w:val="547D1D24"/>
    <w:rsid w:val="5495E914"/>
    <w:rsid w:val="54AF2BC9"/>
    <w:rsid w:val="54BC7FB0"/>
    <w:rsid w:val="54CC38FF"/>
    <w:rsid w:val="54DEB869"/>
    <w:rsid w:val="550583A4"/>
    <w:rsid w:val="55146AF6"/>
    <w:rsid w:val="5516DC31"/>
    <w:rsid w:val="552A6BBC"/>
    <w:rsid w:val="5539B2C2"/>
    <w:rsid w:val="5542D49E"/>
    <w:rsid w:val="5563A4E8"/>
    <w:rsid w:val="5565C758"/>
    <w:rsid w:val="556A1C74"/>
    <w:rsid w:val="556AA2C6"/>
    <w:rsid w:val="5575EE70"/>
    <w:rsid w:val="55821AEE"/>
    <w:rsid w:val="55BF54F9"/>
    <w:rsid w:val="55CD8A9E"/>
    <w:rsid w:val="55D7D39E"/>
    <w:rsid w:val="55DAB4C0"/>
    <w:rsid w:val="5602DD02"/>
    <w:rsid w:val="56063016"/>
    <w:rsid w:val="56121CE6"/>
    <w:rsid w:val="5642D3B6"/>
    <w:rsid w:val="56498BCC"/>
    <w:rsid w:val="5652D479"/>
    <w:rsid w:val="56594F5D"/>
    <w:rsid w:val="566199A6"/>
    <w:rsid w:val="566617AD"/>
    <w:rsid w:val="566712DE"/>
    <w:rsid w:val="5669CFD4"/>
    <w:rsid w:val="56731A8E"/>
    <w:rsid w:val="569AD9BE"/>
    <w:rsid w:val="56A04A9E"/>
    <w:rsid w:val="56AA8DC8"/>
    <w:rsid w:val="56BBA07D"/>
    <w:rsid w:val="56D85184"/>
    <w:rsid w:val="56E8E72F"/>
    <w:rsid w:val="56F798D5"/>
    <w:rsid w:val="57099AAC"/>
    <w:rsid w:val="570BBC17"/>
    <w:rsid w:val="57242BEE"/>
    <w:rsid w:val="572A8298"/>
    <w:rsid w:val="5732E40B"/>
    <w:rsid w:val="57371796"/>
    <w:rsid w:val="5747E659"/>
    <w:rsid w:val="57500F3B"/>
    <w:rsid w:val="57845E29"/>
    <w:rsid w:val="57848238"/>
    <w:rsid w:val="579A4E5A"/>
    <w:rsid w:val="579EF1FC"/>
    <w:rsid w:val="57A9BF2A"/>
    <w:rsid w:val="57AC28B0"/>
    <w:rsid w:val="57D4415D"/>
    <w:rsid w:val="57E4C7C4"/>
    <w:rsid w:val="57F07CB4"/>
    <w:rsid w:val="57FCE16F"/>
    <w:rsid w:val="57FE2170"/>
    <w:rsid w:val="582074FA"/>
    <w:rsid w:val="5823877C"/>
    <w:rsid w:val="5829BEE8"/>
    <w:rsid w:val="5845698E"/>
    <w:rsid w:val="585E37C4"/>
    <w:rsid w:val="586B58E2"/>
    <w:rsid w:val="58A55A6B"/>
    <w:rsid w:val="58DAC65B"/>
    <w:rsid w:val="58E0ABD1"/>
    <w:rsid w:val="58F103B8"/>
    <w:rsid w:val="58F3F603"/>
    <w:rsid w:val="58F76488"/>
    <w:rsid w:val="593474F2"/>
    <w:rsid w:val="5994A87B"/>
    <w:rsid w:val="59A2E137"/>
    <w:rsid w:val="59AB2C42"/>
    <w:rsid w:val="59B09A03"/>
    <w:rsid w:val="59BC9136"/>
    <w:rsid w:val="59E0E555"/>
    <w:rsid w:val="59E423B4"/>
    <w:rsid w:val="59E9E384"/>
    <w:rsid w:val="5A03490A"/>
    <w:rsid w:val="5A0B2953"/>
    <w:rsid w:val="5A0D35F7"/>
    <w:rsid w:val="5A0E3AC2"/>
    <w:rsid w:val="5A58E2C3"/>
    <w:rsid w:val="5A59CEEB"/>
    <w:rsid w:val="5A896B51"/>
    <w:rsid w:val="5A8CB13C"/>
    <w:rsid w:val="5A8EC13E"/>
    <w:rsid w:val="5A9AB891"/>
    <w:rsid w:val="5AA81AC8"/>
    <w:rsid w:val="5AB7FCDA"/>
    <w:rsid w:val="5AC16696"/>
    <w:rsid w:val="5ACB6563"/>
    <w:rsid w:val="5ACFF921"/>
    <w:rsid w:val="5AE3E0AE"/>
    <w:rsid w:val="5AE3EC9A"/>
    <w:rsid w:val="5AE58E09"/>
    <w:rsid w:val="5AEC5EA8"/>
    <w:rsid w:val="5AFB5C0B"/>
    <w:rsid w:val="5B2A952C"/>
    <w:rsid w:val="5B693E44"/>
    <w:rsid w:val="5B7FF415"/>
    <w:rsid w:val="5BAA7C96"/>
    <w:rsid w:val="5BB34066"/>
    <w:rsid w:val="5BB3A4E7"/>
    <w:rsid w:val="5BC29576"/>
    <w:rsid w:val="5BD5FFB2"/>
    <w:rsid w:val="5BE1DD98"/>
    <w:rsid w:val="5BE6F471"/>
    <w:rsid w:val="5C064FFD"/>
    <w:rsid w:val="5C16C53A"/>
    <w:rsid w:val="5C20A722"/>
    <w:rsid w:val="5C3FFB04"/>
    <w:rsid w:val="5C40DA18"/>
    <w:rsid w:val="5C48EC76"/>
    <w:rsid w:val="5C4A60AE"/>
    <w:rsid w:val="5C75719A"/>
    <w:rsid w:val="5CA2097A"/>
    <w:rsid w:val="5CAC803C"/>
    <w:rsid w:val="5CBA9021"/>
    <w:rsid w:val="5CC012D4"/>
    <w:rsid w:val="5CF6F445"/>
    <w:rsid w:val="5D0A6232"/>
    <w:rsid w:val="5D1F0F78"/>
    <w:rsid w:val="5D2B35C1"/>
    <w:rsid w:val="5D49B0A2"/>
    <w:rsid w:val="5D522C69"/>
    <w:rsid w:val="5D562579"/>
    <w:rsid w:val="5D5DBB19"/>
    <w:rsid w:val="5D67F0E4"/>
    <w:rsid w:val="5D6AB8F2"/>
    <w:rsid w:val="5D7106D0"/>
    <w:rsid w:val="5DC895D2"/>
    <w:rsid w:val="5DD1A6F6"/>
    <w:rsid w:val="5DDD8738"/>
    <w:rsid w:val="5DE7686E"/>
    <w:rsid w:val="5E00DE34"/>
    <w:rsid w:val="5E02132C"/>
    <w:rsid w:val="5E0E46EB"/>
    <w:rsid w:val="5E193BB9"/>
    <w:rsid w:val="5E36B674"/>
    <w:rsid w:val="5E412ADF"/>
    <w:rsid w:val="5E41E1C0"/>
    <w:rsid w:val="5E52CCDD"/>
    <w:rsid w:val="5E7707A4"/>
    <w:rsid w:val="5E899D16"/>
    <w:rsid w:val="5EA32802"/>
    <w:rsid w:val="5EB53203"/>
    <w:rsid w:val="5EB9D5BD"/>
    <w:rsid w:val="5EC5DCDF"/>
    <w:rsid w:val="5ED37C2D"/>
    <w:rsid w:val="5EF85273"/>
    <w:rsid w:val="5F14495A"/>
    <w:rsid w:val="5F1C1DBF"/>
    <w:rsid w:val="5F1C6C20"/>
    <w:rsid w:val="5F47450D"/>
    <w:rsid w:val="5F4C6832"/>
    <w:rsid w:val="5F614A75"/>
    <w:rsid w:val="5F8BBF93"/>
    <w:rsid w:val="5F9A9EB1"/>
    <w:rsid w:val="5FAD125C"/>
    <w:rsid w:val="5FBF5748"/>
    <w:rsid w:val="5FC7E8D9"/>
    <w:rsid w:val="5FCAD4B0"/>
    <w:rsid w:val="5FE4D3AA"/>
    <w:rsid w:val="5FEE9D3E"/>
    <w:rsid w:val="5FF8EC07"/>
    <w:rsid w:val="5FF9C9D2"/>
    <w:rsid w:val="6007C59B"/>
    <w:rsid w:val="604EB165"/>
    <w:rsid w:val="60568281"/>
    <w:rsid w:val="605E1E40"/>
    <w:rsid w:val="606FBF04"/>
    <w:rsid w:val="60728CFF"/>
    <w:rsid w:val="607540E2"/>
    <w:rsid w:val="607BE779"/>
    <w:rsid w:val="6083F339"/>
    <w:rsid w:val="608A4F1C"/>
    <w:rsid w:val="60924150"/>
    <w:rsid w:val="60A8855E"/>
    <w:rsid w:val="60AFA884"/>
    <w:rsid w:val="60C02DE3"/>
    <w:rsid w:val="60C2F348"/>
    <w:rsid w:val="60C826B9"/>
    <w:rsid w:val="60EA11B4"/>
    <w:rsid w:val="610AC2C6"/>
    <w:rsid w:val="61144DD9"/>
    <w:rsid w:val="611FD123"/>
    <w:rsid w:val="61261248"/>
    <w:rsid w:val="612A9B79"/>
    <w:rsid w:val="612F2EBE"/>
    <w:rsid w:val="6131D3A4"/>
    <w:rsid w:val="614CB812"/>
    <w:rsid w:val="614D76F6"/>
    <w:rsid w:val="6151218D"/>
    <w:rsid w:val="617BEB05"/>
    <w:rsid w:val="617C7CC7"/>
    <w:rsid w:val="617DB988"/>
    <w:rsid w:val="617FCB97"/>
    <w:rsid w:val="618CE005"/>
    <w:rsid w:val="619AF431"/>
    <w:rsid w:val="61BDCC81"/>
    <w:rsid w:val="61CDC531"/>
    <w:rsid w:val="61D78E7E"/>
    <w:rsid w:val="61D9C656"/>
    <w:rsid w:val="61EA698F"/>
    <w:rsid w:val="61FA3514"/>
    <w:rsid w:val="620B1F3F"/>
    <w:rsid w:val="621B5C67"/>
    <w:rsid w:val="621BDD7B"/>
    <w:rsid w:val="621E380C"/>
    <w:rsid w:val="6225D910"/>
    <w:rsid w:val="623062D5"/>
    <w:rsid w:val="6247D81C"/>
    <w:rsid w:val="624FDCAF"/>
    <w:rsid w:val="62564FB4"/>
    <w:rsid w:val="626045FE"/>
    <w:rsid w:val="62624FC8"/>
    <w:rsid w:val="62644753"/>
    <w:rsid w:val="628299B4"/>
    <w:rsid w:val="628C81C1"/>
    <w:rsid w:val="629A48F7"/>
    <w:rsid w:val="62A170CC"/>
    <w:rsid w:val="62B77EB2"/>
    <w:rsid w:val="62B86DEB"/>
    <w:rsid w:val="62C1D398"/>
    <w:rsid w:val="62CD65A5"/>
    <w:rsid w:val="62D38FD5"/>
    <w:rsid w:val="62E1911C"/>
    <w:rsid w:val="62E304FF"/>
    <w:rsid w:val="62F30F1A"/>
    <w:rsid w:val="62FEC966"/>
    <w:rsid w:val="6326A938"/>
    <w:rsid w:val="632D640B"/>
    <w:rsid w:val="633F0C37"/>
    <w:rsid w:val="6344EC1D"/>
    <w:rsid w:val="6374C58E"/>
    <w:rsid w:val="637B413D"/>
    <w:rsid w:val="637B70B9"/>
    <w:rsid w:val="638B05FA"/>
    <w:rsid w:val="638E31BA"/>
    <w:rsid w:val="6395736F"/>
    <w:rsid w:val="639CA6B4"/>
    <w:rsid w:val="63C40400"/>
    <w:rsid w:val="63D579AF"/>
    <w:rsid w:val="63DBB52A"/>
    <w:rsid w:val="63E7D3D3"/>
    <w:rsid w:val="63E9C485"/>
    <w:rsid w:val="63F159D2"/>
    <w:rsid w:val="63F54373"/>
    <w:rsid w:val="6400575C"/>
    <w:rsid w:val="6402BA2B"/>
    <w:rsid w:val="640CB2E0"/>
    <w:rsid w:val="64131D12"/>
    <w:rsid w:val="641F3323"/>
    <w:rsid w:val="64202F82"/>
    <w:rsid w:val="643060EB"/>
    <w:rsid w:val="643111DB"/>
    <w:rsid w:val="64397877"/>
    <w:rsid w:val="644DFED2"/>
    <w:rsid w:val="6459E325"/>
    <w:rsid w:val="64768556"/>
    <w:rsid w:val="648D2E24"/>
    <w:rsid w:val="648EB725"/>
    <w:rsid w:val="6494C2DE"/>
    <w:rsid w:val="64A3B7CD"/>
    <w:rsid w:val="64A6E371"/>
    <w:rsid w:val="64ADB57B"/>
    <w:rsid w:val="64BE0AA3"/>
    <w:rsid w:val="64D875E7"/>
    <w:rsid w:val="6505697F"/>
    <w:rsid w:val="650607E2"/>
    <w:rsid w:val="65129148"/>
    <w:rsid w:val="6540ECE3"/>
    <w:rsid w:val="654E1D2B"/>
    <w:rsid w:val="6558B639"/>
    <w:rsid w:val="655A092A"/>
    <w:rsid w:val="656EA1C7"/>
    <w:rsid w:val="65750FC0"/>
    <w:rsid w:val="6597D15C"/>
    <w:rsid w:val="65C17F7D"/>
    <w:rsid w:val="65CDF183"/>
    <w:rsid w:val="65D51A02"/>
    <w:rsid w:val="65DAE2F4"/>
    <w:rsid w:val="65DC3605"/>
    <w:rsid w:val="65F564B0"/>
    <w:rsid w:val="65FD7611"/>
    <w:rsid w:val="660AEB64"/>
    <w:rsid w:val="6612EBF7"/>
    <w:rsid w:val="6615005C"/>
    <w:rsid w:val="661763C2"/>
    <w:rsid w:val="661884D0"/>
    <w:rsid w:val="6622151C"/>
    <w:rsid w:val="66457F64"/>
    <w:rsid w:val="6648B8D5"/>
    <w:rsid w:val="665FC368"/>
    <w:rsid w:val="666778DD"/>
    <w:rsid w:val="666E6554"/>
    <w:rsid w:val="66780C17"/>
    <w:rsid w:val="667F13A4"/>
    <w:rsid w:val="669D9F9F"/>
    <w:rsid w:val="66B23B60"/>
    <w:rsid w:val="66B89438"/>
    <w:rsid w:val="66BEF0E1"/>
    <w:rsid w:val="66D6E544"/>
    <w:rsid w:val="66DE870D"/>
    <w:rsid w:val="66E185A9"/>
    <w:rsid w:val="66F5C88E"/>
    <w:rsid w:val="6701060A"/>
    <w:rsid w:val="67111BC8"/>
    <w:rsid w:val="67176CDC"/>
    <w:rsid w:val="672EEC73"/>
    <w:rsid w:val="67477807"/>
    <w:rsid w:val="678D8DCF"/>
    <w:rsid w:val="678FBD41"/>
    <w:rsid w:val="679964D0"/>
    <w:rsid w:val="67B59405"/>
    <w:rsid w:val="67B8F56E"/>
    <w:rsid w:val="67D3EFE8"/>
    <w:rsid w:val="67E10045"/>
    <w:rsid w:val="67FC1E16"/>
    <w:rsid w:val="67FD87E7"/>
    <w:rsid w:val="680F6748"/>
    <w:rsid w:val="6829EC4E"/>
    <w:rsid w:val="682E2A44"/>
    <w:rsid w:val="6841CD83"/>
    <w:rsid w:val="68585DBB"/>
    <w:rsid w:val="68768D71"/>
    <w:rsid w:val="6895B43D"/>
    <w:rsid w:val="68B3DF37"/>
    <w:rsid w:val="68BAF9F7"/>
    <w:rsid w:val="68EE1459"/>
    <w:rsid w:val="68FA851F"/>
    <w:rsid w:val="68FBBB4A"/>
    <w:rsid w:val="690201AD"/>
    <w:rsid w:val="6925734D"/>
    <w:rsid w:val="694B6C7A"/>
    <w:rsid w:val="695AE604"/>
    <w:rsid w:val="6974C00B"/>
    <w:rsid w:val="6992A6F8"/>
    <w:rsid w:val="699D1542"/>
    <w:rsid w:val="69A4A038"/>
    <w:rsid w:val="69B36150"/>
    <w:rsid w:val="69B98C91"/>
    <w:rsid w:val="69CC3CFF"/>
    <w:rsid w:val="69DF0A35"/>
    <w:rsid w:val="69DF293B"/>
    <w:rsid w:val="69E19027"/>
    <w:rsid w:val="69E36936"/>
    <w:rsid w:val="69EA0E0B"/>
    <w:rsid w:val="69F45889"/>
    <w:rsid w:val="69FC6E41"/>
    <w:rsid w:val="69FCBA8E"/>
    <w:rsid w:val="6A11B921"/>
    <w:rsid w:val="6A163124"/>
    <w:rsid w:val="6A1AAF4C"/>
    <w:rsid w:val="6A24E720"/>
    <w:rsid w:val="6A4A2223"/>
    <w:rsid w:val="6A55C1C6"/>
    <w:rsid w:val="6A686C90"/>
    <w:rsid w:val="6A6E3893"/>
    <w:rsid w:val="6A77F1B8"/>
    <w:rsid w:val="6A81BF50"/>
    <w:rsid w:val="6A9DD20E"/>
    <w:rsid w:val="6AB1926D"/>
    <w:rsid w:val="6ABCE8A7"/>
    <w:rsid w:val="6AE5745F"/>
    <w:rsid w:val="6AE5BB7F"/>
    <w:rsid w:val="6AF8775E"/>
    <w:rsid w:val="6B152CD7"/>
    <w:rsid w:val="6B203412"/>
    <w:rsid w:val="6B25508D"/>
    <w:rsid w:val="6B4EC921"/>
    <w:rsid w:val="6B62A9D9"/>
    <w:rsid w:val="6B67A4D8"/>
    <w:rsid w:val="6B72390C"/>
    <w:rsid w:val="6B9AF644"/>
    <w:rsid w:val="6B9B573F"/>
    <w:rsid w:val="6BC8AAF5"/>
    <w:rsid w:val="6BD1C419"/>
    <w:rsid w:val="6BF621E5"/>
    <w:rsid w:val="6C150E0F"/>
    <w:rsid w:val="6C1F626F"/>
    <w:rsid w:val="6C207A12"/>
    <w:rsid w:val="6C2BC23B"/>
    <w:rsid w:val="6C382F9B"/>
    <w:rsid w:val="6C530C11"/>
    <w:rsid w:val="6C8D5CC2"/>
    <w:rsid w:val="6C9AB9C6"/>
    <w:rsid w:val="6CAC63B0"/>
    <w:rsid w:val="6CAEB24E"/>
    <w:rsid w:val="6CB13730"/>
    <w:rsid w:val="6CBF8B11"/>
    <w:rsid w:val="6CCEF7F4"/>
    <w:rsid w:val="6CD7DB6C"/>
    <w:rsid w:val="6D03B526"/>
    <w:rsid w:val="6D0A7231"/>
    <w:rsid w:val="6D271981"/>
    <w:rsid w:val="6D51C292"/>
    <w:rsid w:val="6D5BFFDA"/>
    <w:rsid w:val="6D5E2F6F"/>
    <w:rsid w:val="6D5E4274"/>
    <w:rsid w:val="6D63141B"/>
    <w:rsid w:val="6D7D1B3A"/>
    <w:rsid w:val="6D8C9779"/>
    <w:rsid w:val="6D8E0D74"/>
    <w:rsid w:val="6D8E5BD9"/>
    <w:rsid w:val="6D94C209"/>
    <w:rsid w:val="6D9F4946"/>
    <w:rsid w:val="6DA76DF8"/>
    <w:rsid w:val="6DAB6B69"/>
    <w:rsid w:val="6DAB7F2F"/>
    <w:rsid w:val="6DB83A4A"/>
    <w:rsid w:val="6DC79497"/>
    <w:rsid w:val="6DD1F1CF"/>
    <w:rsid w:val="6DD4A329"/>
    <w:rsid w:val="6DE4A47D"/>
    <w:rsid w:val="6DE51E00"/>
    <w:rsid w:val="6DFA72C2"/>
    <w:rsid w:val="6DFE3686"/>
    <w:rsid w:val="6DFFDFDA"/>
    <w:rsid w:val="6E004A82"/>
    <w:rsid w:val="6E14CC4D"/>
    <w:rsid w:val="6E16DE3F"/>
    <w:rsid w:val="6E262F80"/>
    <w:rsid w:val="6E283095"/>
    <w:rsid w:val="6E454739"/>
    <w:rsid w:val="6E51652C"/>
    <w:rsid w:val="6E564533"/>
    <w:rsid w:val="6E62594C"/>
    <w:rsid w:val="6E659CAB"/>
    <w:rsid w:val="6E6DDFBC"/>
    <w:rsid w:val="6E7129ED"/>
    <w:rsid w:val="6EA1E8AA"/>
    <w:rsid w:val="6EACC6DA"/>
    <w:rsid w:val="6EC49546"/>
    <w:rsid w:val="6ED079EA"/>
    <w:rsid w:val="6EE6A8F6"/>
    <w:rsid w:val="6EECBDD8"/>
    <w:rsid w:val="6EF91661"/>
    <w:rsid w:val="6EFD3144"/>
    <w:rsid w:val="6F1BE272"/>
    <w:rsid w:val="6F27CE5A"/>
    <w:rsid w:val="6F55653F"/>
    <w:rsid w:val="6F579DD3"/>
    <w:rsid w:val="6F58C6BE"/>
    <w:rsid w:val="6F68CC6B"/>
    <w:rsid w:val="6F775606"/>
    <w:rsid w:val="6F8465B1"/>
    <w:rsid w:val="6F8C0E07"/>
    <w:rsid w:val="6F9B3006"/>
    <w:rsid w:val="6FA5ABA2"/>
    <w:rsid w:val="6FB5925A"/>
    <w:rsid w:val="6FB7E421"/>
    <w:rsid w:val="6FC1A84E"/>
    <w:rsid w:val="6FCBE9FD"/>
    <w:rsid w:val="6FCDE704"/>
    <w:rsid w:val="6FE96A44"/>
    <w:rsid w:val="70140A7B"/>
    <w:rsid w:val="701B2F4A"/>
    <w:rsid w:val="702B172E"/>
    <w:rsid w:val="7039931D"/>
    <w:rsid w:val="70642392"/>
    <w:rsid w:val="707BB613"/>
    <w:rsid w:val="709381BC"/>
    <w:rsid w:val="70ACFF35"/>
    <w:rsid w:val="70B34065"/>
    <w:rsid w:val="70C5E878"/>
    <w:rsid w:val="70EA4AEE"/>
    <w:rsid w:val="70EEA001"/>
    <w:rsid w:val="70FD0331"/>
    <w:rsid w:val="710D6450"/>
    <w:rsid w:val="711361C6"/>
    <w:rsid w:val="7114851B"/>
    <w:rsid w:val="7130983E"/>
    <w:rsid w:val="71321384"/>
    <w:rsid w:val="71338E68"/>
    <w:rsid w:val="7133D8E0"/>
    <w:rsid w:val="713C7892"/>
    <w:rsid w:val="71716253"/>
    <w:rsid w:val="7180C3EE"/>
    <w:rsid w:val="71896DDA"/>
    <w:rsid w:val="718A05A7"/>
    <w:rsid w:val="7198E036"/>
    <w:rsid w:val="71A9FF85"/>
    <w:rsid w:val="71AC11A7"/>
    <w:rsid w:val="71AE6031"/>
    <w:rsid w:val="71BC2D4E"/>
    <w:rsid w:val="71C7162A"/>
    <w:rsid w:val="71F8421C"/>
    <w:rsid w:val="71FB128F"/>
    <w:rsid w:val="71FCECE6"/>
    <w:rsid w:val="720515EC"/>
    <w:rsid w:val="72169768"/>
    <w:rsid w:val="72223540"/>
    <w:rsid w:val="722A982B"/>
    <w:rsid w:val="7274A8D3"/>
    <w:rsid w:val="72854036"/>
    <w:rsid w:val="729232BA"/>
    <w:rsid w:val="72AC950D"/>
    <w:rsid w:val="72B14019"/>
    <w:rsid w:val="72D8896E"/>
    <w:rsid w:val="72F045A7"/>
    <w:rsid w:val="72F1CD72"/>
    <w:rsid w:val="7312AFA3"/>
    <w:rsid w:val="7319C1B7"/>
    <w:rsid w:val="7321EA9C"/>
    <w:rsid w:val="732BD121"/>
    <w:rsid w:val="73361235"/>
    <w:rsid w:val="733C61CA"/>
    <w:rsid w:val="7342B9A1"/>
    <w:rsid w:val="734A625E"/>
    <w:rsid w:val="73646761"/>
    <w:rsid w:val="7368E21C"/>
    <w:rsid w:val="7391B172"/>
    <w:rsid w:val="7396E2F0"/>
    <w:rsid w:val="73AB558C"/>
    <w:rsid w:val="73C73B51"/>
    <w:rsid w:val="73FF67E1"/>
    <w:rsid w:val="7402AE5B"/>
    <w:rsid w:val="740B7B9B"/>
    <w:rsid w:val="740C32B9"/>
    <w:rsid w:val="740C96B2"/>
    <w:rsid w:val="740ED35F"/>
    <w:rsid w:val="740FC630"/>
    <w:rsid w:val="7410BAA6"/>
    <w:rsid w:val="74174761"/>
    <w:rsid w:val="742DF826"/>
    <w:rsid w:val="74305276"/>
    <w:rsid w:val="7431EECE"/>
    <w:rsid w:val="743CC5F4"/>
    <w:rsid w:val="744FA545"/>
    <w:rsid w:val="7458A7E9"/>
    <w:rsid w:val="74590991"/>
    <w:rsid w:val="7469CD98"/>
    <w:rsid w:val="7488B497"/>
    <w:rsid w:val="748CD0F2"/>
    <w:rsid w:val="74ABC742"/>
    <w:rsid w:val="74C212DD"/>
    <w:rsid w:val="74C6F754"/>
    <w:rsid w:val="74D98708"/>
    <w:rsid w:val="74E2C26B"/>
    <w:rsid w:val="74EE6B1B"/>
    <w:rsid w:val="74F4BBF8"/>
    <w:rsid w:val="74FCD89D"/>
    <w:rsid w:val="750AC51B"/>
    <w:rsid w:val="75179F2A"/>
    <w:rsid w:val="751FFC47"/>
    <w:rsid w:val="75314491"/>
    <w:rsid w:val="75581982"/>
    <w:rsid w:val="756C9F73"/>
    <w:rsid w:val="757D2EAF"/>
    <w:rsid w:val="7588BD76"/>
    <w:rsid w:val="75902B78"/>
    <w:rsid w:val="75C233D0"/>
    <w:rsid w:val="75CDA6BB"/>
    <w:rsid w:val="75EA6BF5"/>
    <w:rsid w:val="76254754"/>
    <w:rsid w:val="762692F1"/>
    <w:rsid w:val="762954A2"/>
    <w:rsid w:val="76442C42"/>
    <w:rsid w:val="7675861F"/>
    <w:rsid w:val="767BF012"/>
    <w:rsid w:val="76A13C28"/>
    <w:rsid w:val="76BADACC"/>
    <w:rsid w:val="76BF054C"/>
    <w:rsid w:val="76C75BFF"/>
    <w:rsid w:val="76CAFEDE"/>
    <w:rsid w:val="76D887A8"/>
    <w:rsid w:val="76E37955"/>
    <w:rsid w:val="76E8E01A"/>
    <w:rsid w:val="76F3E9E3"/>
    <w:rsid w:val="76F509F3"/>
    <w:rsid w:val="76FB3ADF"/>
    <w:rsid w:val="770D4416"/>
    <w:rsid w:val="77495785"/>
    <w:rsid w:val="7754792E"/>
    <w:rsid w:val="7756331E"/>
    <w:rsid w:val="775F23B4"/>
    <w:rsid w:val="7760AAFD"/>
    <w:rsid w:val="7765CA1D"/>
    <w:rsid w:val="776C5C07"/>
    <w:rsid w:val="77884ED9"/>
    <w:rsid w:val="778B86C3"/>
    <w:rsid w:val="77951A23"/>
    <w:rsid w:val="77A138BE"/>
    <w:rsid w:val="77A4382B"/>
    <w:rsid w:val="77B2B927"/>
    <w:rsid w:val="77C612DF"/>
    <w:rsid w:val="77E23CA4"/>
    <w:rsid w:val="77F53721"/>
    <w:rsid w:val="7817C989"/>
    <w:rsid w:val="781A6291"/>
    <w:rsid w:val="78293B22"/>
    <w:rsid w:val="782C2555"/>
    <w:rsid w:val="784E6111"/>
    <w:rsid w:val="786C15FF"/>
    <w:rsid w:val="78706FFA"/>
    <w:rsid w:val="78A484AD"/>
    <w:rsid w:val="78B408C2"/>
    <w:rsid w:val="78B6EC1C"/>
    <w:rsid w:val="78C80B5B"/>
    <w:rsid w:val="78CBC5A8"/>
    <w:rsid w:val="78CECEDF"/>
    <w:rsid w:val="78DECCC8"/>
    <w:rsid w:val="78E50BCB"/>
    <w:rsid w:val="78EAD3D9"/>
    <w:rsid w:val="78EE33F9"/>
    <w:rsid w:val="7901406C"/>
    <w:rsid w:val="792B2B9C"/>
    <w:rsid w:val="795880A5"/>
    <w:rsid w:val="79844780"/>
    <w:rsid w:val="79AA5BAB"/>
    <w:rsid w:val="79ABB857"/>
    <w:rsid w:val="79AD44CA"/>
    <w:rsid w:val="79B8D268"/>
    <w:rsid w:val="79CA64FE"/>
    <w:rsid w:val="79F0E85E"/>
    <w:rsid w:val="7A1F359A"/>
    <w:rsid w:val="7A249EDE"/>
    <w:rsid w:val="7A24F5CF"/>
    <w:rsid w:val="7A6365B2"/>
    <w:rsid w:val="7A64DD88"/>
    <w:rsid w:val="7A74D8A8"/>
    <w:rsid w:val="7A883D7C"/>
    <w:rsid w:val="7A88C97C"/>
    <w:rsid w:val="7A9DAFCB"/>
    <w:rsid w:val="7AB8B6BA"/>
    <w:rsid w:val="7AD3C158"/>
    <w:rsid w:val="7ADA1B31"/>
    <w:rsid w:val="7AFA036C"/>
    <w:rsid w:val="7B11968A"/>
    <w:rsid w:val="7B14BBE5"/>
    <w:rsid w:val="7B1A4B2C"/>
    <w:rsid w:val="7B1DBDFC"/>
    <w:rsid w:val="7B225E08"/>
    <w:rsid w:val="7B2AB21D"/>
    <w:rsid w:val="7B50ACA6"/>
    <w:rsid w:val="7B51E531"/>
    <w:rsid w:val="7B7A7763"/>
    <w:rsid w:val="7B9E4BD4"/>
    <w:rsid w:val="7B9F17F2"/>
    <w:rsid w:val="7BA9C8C2"/>
    <w:rsid w:val="7BB270F6"/>
    <w:rsid w:val="7BB35F83"/>
    <w:rsid w:val="7BB82C22"/>
    <w:rsid w:val="7BC92B96"/>
    <w:rsid w:val="7BE14C8A"/>
    <w:rsid w:val="7BF3891D"/>
    <w:rsid w:val="7C08F313"/>
    <w:rsid w:val="7C0AD9B5"/>
    <w:rsid w:val="7C3FD2EB"/>
    <w:rsid w:val="7C4A620A"/>
    <w:rsid w:val="7C58ECA8"/>
    <w:rsid w:val="7C7B69BB"/>
    <w:rsid w:val="7C7B6CFF"/>
    <w:rsid w:val="7C8AB04E"/>
    <w:rsid w:val="7C8F9854"/>
    <w:rsid w:val="7CA7DC21"/>
    <w:rsid w:val="7CB1AFA4"/>
    <w:rsid w:val="7CB82DC6"/>
    <w:rsid w:val="7CBBF95B"/>
    <w:rsid w:val="7CD4853E"/>
    <w:rsid w:val="7CD5A812"/>
    <w:rsid w:val="7CD79D8E"/>
    <w:rsid w:val="7CE41E8A"/>
    <w:rsid w:val="7CFABEBF"/>
    <w:rsid w:val="7D1A44D7"/>
    <w:rsid w:val="7D24A4D5"/>
    <w:rsid w:val="7D556494"/>
    <w:rsid w:val="7D9039DA"/>
    <w:rsid w:val="7D9BA87C"/>
    <w:rsid w:val="7DA5EED9"/>
    <w:rsid w:val="7DAA7FDA"/>
    <w:rsid w:val="7DE32897"/>
    <w:rsid w:val="7DE5FDFC"/>
    <w:rsid w:val="7DE7084F"/>
    <w:rsid w:val="7DF29D31"/>
    <w:rsid w:val="7E0339E8"/>
    <w:rsid w:val="7E06D794"/>
    <w:rsid w:val="7E110DB4"/>
    <w:rsid w:val="7E1F965D"/>
    <w:rsid w:val="7E248543"/>
    <w:rsid w:val="7E2CA9C8"/>
    <w:rsid w:val="7E5499F7"/>
    <w:rsid w:val="7E54EC7A"/>
    <w:rsid w:val="7E556ACF"/>
    <w:rsid w:val="7E5A7E22"/>
    <w:rsid w:val="7E5D1E1C"/>
    <w:rsid w:val="7E5DEA86"/>
    <w:rsid w:val="7E61B247"/>
    <w:rsid w:val="7E666E9F"/>
    <w:rsid w:val="7E69AA66"/>
    <w:rsid w:val="7E6ACD99"/>
    <w:rsid w:val="7E7887D6"/>
    <w:rsid w:val="7E7A7700"/>
    <w:rsid w:val="7E87009B"/>
    <w:rsid w:val="7E89344D"/>
    <w:rsid w:val="7EBF015C"/>
    <w:rsid w:val="7EC4BC42"/>
    <w:rsid w:val="7ECCD786"/>
    <w:rsid w:val="7ED9EAAA"/>
    <w:rsid w:val="7EFABFC6"/>
    <w:rsid w:val="7EFD249E"/>
    <w:rsid w:val="7EFE9ED8"/>
    <w:rsid w:val="7F1D1874"/>
    <w:rsid w:val="7F228151"/>
    <w:rsid w:val="7F243CAF"/>
    <w:rsid w:val="7F32D244"/>
    <w:rsid w:val="7F358D54"/>
    <w:rsid w:val="7F819670"/>
    <w:rsid w:val="7F822AE6"/>
    <w:rsid w:val="7F8E678B"/>
    <w:rsid w:val="7FACDE15"/>
    <w:rsid w:val="7FDBA104"/>
    <w:rsid w:val="7FE63C6F"/>
    <w:rsid w:val="7FF08F2F"/>
    <w:rsid w:val="7FFE10D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C5F583"/>
  <w15:docId w15:val="{26E428B4-F518-4328-9B63-43E39413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96AD3"/>
    <w:rPr>
      <w:sz w:val="24"/>
      <w:szCs w:val="24"/>
      <w:lang w:eastAsia="en-US"/>
    </w:rPr>
  </w:style>
  <w:style w:type="paragraph" w:styleId="Virsraksts1">
    <w:name w:val="heading 1"/>
    <w:aliases w:val="Section Heading,heading1,Antraste 1,h1,Heading 1 Char,Section Heading Char,heading1 Char,Antraste 1 Char,h1 Char,H1"/>
    <w:basedOn w:val="Parasts"/>
    <w:next w:val="Parasts"/>
    <w:qFormat/>
    <w:rsid w:val="000C46CF"/>
    <w:pPr>
      <w:keepNext/>
      <w:keepLines/>
      <w:numPr>
        <w:numId w:val="1"/>
      </w:numPr>
      <w:spacing w:before="840" w:after="240"/>
      <w:outlineLvl w:val="0"/>
    </w:pPr>
    <w:rPr>
      <w:bCs/>
    </w:rPr>
  </w:style>
  <w:style w:type="paragraph" w:styleId="Virsraksts2">
    <w:name w:val="heading 2"/>
    <w:basedOn w:val="Parasts"/>
    <w:next w:val="Virsraksts1"/>
    <w:link w:val="Virsraksts2Rakstz"/>
    <w:autoRedefine/>
    <w:uiPriority w:val="99"/>
    <w:qFormat/>
    <w:rsid w:val="00E935FB"/>
    <w:pPr>
      <w:keepNext/>
      <w:numPr>
        <w:numId w:val="3"/>
      </w:numPr>
      <w:spacing w:before="240" w:after="120"/>
      <w:jc w:val="both"/>
      <w:outlineLvl w:val="1"/>
    </w:pPr>
    <w:rPr>
      <w:b/>
    </w:rPr>
  </w:style>
  <w:style w:type="paragraph" w:styleId="Virsraksts3">
    <w:name w:val="heading 3"/>
    <w:basedOn w:val="Parasts"/>
    <w:next w:val="Parasts"/>
    <w:link w:val="Virsraksts3Rakstz"/>
    <w:uiPriority w:val="99"/>
    <w:qFormat/>
    <w:rsid w:val="000C46CF"/>
    <w:pPr>
      <w:keepNext/>
      <w:spacing w:before="240" w:after="120"/>
      <w:outlineLvl w:val="2"/>
    </w:pPr>
    <w:rPr>
      <w:rFonts w:ascii="Cambria" w:hAnsi="Cambria"/>
      <w:b/>
      <w:bCs/>
      <w:sz w:val="26"/>
      <w:szCs w:val="26"/>
    </w:rPr>
  </w:style>
  <w:style w:type="paragraph" w:styleId="Virsraksts4">
    <w:name w:val="heading 4"/>
    <w:basedOn w:val="Parasts"/>
    <w:next w:val="Parasts"/>
    <w:link w:val="Virsraksts4Rakstz"/>
    <w:uiPriority w:val="99"/>
    <w:qFormat/>
    <w:rsid w:val="001565B5"/>
    <w:pPr>
      <w:jc w:val="right"/>
      <w:outlineLvl w:val="3"/>
    </w:pPr>
  </w:style>
  <w:style w:type="paragraph" w:styleId="Virsraksts5">
    <w:name w:val="heading 5"/>
    <w:basedOn w:val="Parasts"/>
    <w:next w:val="Parasts"/>
    <w:link w:val="Virsraksts5Rakstz"/>
    <w:uiPriority w:val="99"/>
    <w:qFormat/>
    <w:rsid w:val="000C46CF"/>
    <w:pPr>
      <w:keepNext/>
      <w:numPr>
        <w:ilvl w:val="4"/>
        <w:numId w:val="1"/>
      </w:numPr>
      <w:jc w:val="both"/>
      <w:outlineLvl w:val="4"/>
    </w:pPr>
    <w:rPr>
      <w:b/>
      <w:bCs/>
    </w:rPr>
  </w:style>
  <w:style w:type="paragraph" w:styleId="Virsraksts6">
    <w:name w:val="heading 6"/>
    <w:basedOn w:val="Parasts"/>
    <w:next w:val="Parasts"/>
    <w:link w:val="Virsraksts6Rakstz"/>
    <w:uiPriority w:val="99"/>
    <w:qFormat/>
    <w:rsid w:val="000C46CF"/>
    <w:pPr>
      <w:keepNext/>
      <w:numPr>
        <w:ilvl w:val="5"/>
        <w:numId w:val="1"/>
      </w:numPr>
      <w:jc w:val="both"/>
      <w:outlineLvl w:val="5"/>
    </w:pPr>
    <w:rPr>
      <w:b/>
      <w:bCs/>
    </w:rPr>
  </w:style>
  <w:style w:type="paragraph" w:styleId="Virsraksts7">
    <w:name w:val="heading 7"/>
    <w:basedOn w:val="Parasts"/>
    <w:next w:val="Parasts"/>
    <w:link w:val="Virsraksts7Rakstz"/>
    <w:uiPriority w:val="99"/>
    <w:qFormat/>
    <w:rsid w:val="000C46CF"/>
    <w:pPr>
      <w:numPr>
        <w:ilvl w:val="6"/>
        <w:numId w:val="1"/>
      </w:numPr>
      <w:spacing w:before="240" w:after="60"/>
      <w:jc w:val="both"/>
      <w:outlineLvl w:val="6"/>
    </w:pPr>
  </w:style>
  <w:style w:type="paragraph" w:styleId="Virsraksts8">
    <w:name w:val="heading 8"/>
    <w:basedOn w:val="Parasts"/>
    <w:next w:val="Parasts"/>
    <w:link w:val="Virsraksts8Rakstz"/>
    <w:uiPriority w:val="99"/>
    <w:qFormat/>
    <w:rsid w:val="000C46CF"/>
    <w:pPr>
      <w:numPr>
        <w:ilvl w:val="7"/>
        <w:numId w:val="1"/>
      </w:numPr>
      <w:spacing w:before="240" w:after="60"/>
      <w:jc w:val="both"/>
      <w:outlineLvl w:val="7"/>
    </w:pPr>
    <w:rPr>
      <w:i/>
      <w:iCs/>
    </w:rPr>
  </w:style>
  <w:style w:type="paragraph" w:styleId="Virsraksts9">
    <w:name w:val="heading 9"/>
    <w:basedOn w:val="Parasts"/>
    <w:next w:val="Parasts"/>
    <w:link w:val="Virsraksts9Rakstz"/>
    <w:uiPriority w:val="99"/>
    <w:qFormat/>
    <w:rsid w:val="000C46CF"/>
    <w:pPr>
      <w:numPr>
        <w:ilvl w:val="8"/>
        <w:numId w:val="1"/>
      </w:numPr>
      <w:spacing w:before="240" w:after="60"/>
      <w:jc w:val="both"/>
      <w:outlineLvl w:val="8"/>
    </w:pPr>
    <w:rPr>
      <w:rFonts w:ascii="Arial" w:hAnsi="Arial"/>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9"/>
    <w:locked/>
    <w:rsid w:val="00E935FB"/>
    <w:rPr>
      <w:b/>
      <w:sz w:val="24"/>
      <w:szCs w:val="24"/>
      <w:lang w:eastAsia="en-US"/>
    </w:rPr>
  </w:style>
  <w:style w:type="character" w:customStyle="1" w:styleId="Virsraksts3Rakstz">
    <w:name w:val="Virsraksts 3 Rakstz."/>
    <w:basedOn w:val="Noklusjumarindkopasfonts"/>
    <w:link w:val="Virsraksts3"/>
    <w:uiPriority w:val="99"/>
    <w:semiHidden/>
    <w:locked/>
    <w:rsid w:val="00614B8E"/>
    <w:rPr>
      <w:rFonts w:ascii="Cambria" w:hAnsi="Cambria"/>
      <w:b/>
      <w:sz w:val="26"/>
      <w:lang w:eastAsia="en-US"/>
    </w:rPr>
  </w:style>
  <w:style w:type="character" w:customStyle="1" w:styleId="Virsraksts4Rakstz">
    <w:name w:val="Virsraksts 4 Rakstz."/>
    <w:basedOn w:val="Noklusjumarindkopasfonts"/>
    <w:link w:val="Virsraksts4"/>
    <w:uiPriority w:val="99"/>
    <w:locked/>
    <w:rsid w:val="001565B5"/>
    <w:rPr>
      <w:sz w:val="24"/>
      <w:szCs w:val="24"/>
      <w:lang w:eastAsia="en-US"/>
    </w:rPr>
  </w:style>
  <w:style w:type="character" w:customStyle="1" w:styleId="Virsraksts5Rakstz">
    <w:name w:val="Virsraksts 5 Rakstz."/>
    <w:basedOn w:val="Noklusjumarindkopasfonts"/>
    <w:link w:val="Virsraksts5"/>
    <w:uiPriority w:val="99"/>
    <w:locked/>
    <w:rsid w:val="00614B8E"/>
    <w:rPr>
      <w:b/>
      <w:bCs/>
      <w:sz w:val="24"/>
      <w:szCs w:val="24"/>
      <w:lang w:eastAsia="en-US"/>
    </w:rPr>
  </w:style>
  <w:style w:type="character" w:customStyle="1" w:styleId="Virsraksts6Rakstz">
    <w:name w:val="Virsraksts 6 Rakstz."/>
    <w:basedOn w:val="Noklusjumarindkopasfonts"/>
    <w:link w:val="Virsraksts6"/>
    <w:uiPriority w:val="99"/>
    <w:locked/>
    <w:rsid w:val="00614B8E"/>
    <w:rPr>
      <w:b/>
      <w:bCs/>
      <w:sz w:val="24"/>
      <w:szCs w:val="24"/>
      <w:lang w:eastAsia="en-US"/>
    </w:rPr>
  </w:style>
  <w:style w:type="character" w:customStyle="1" w:styleId="Virsraksts7Rakstz">
    <w:name w:val="Virsraksts 7 Rakstz."/>
    <w:basedOn w:val="Noklusjumarindkopasfonts"/>
    <w:link w:val="Virsraksts7"/>
    <w:uiPriority w:val="99"/>
    <w:locked/>
    <w:rsid w:val="00614B8E"/>
    <w:rPr>
      <w:sz w:val="24"/>
      <w:szCs w:val="24"/>
      <w:lang w:eastAsia="en-US"/>
    </w:rPr>
  </w:style>
  <w:style w:type="character" w:customStyle="1" w:styleId="Virsraksts8Rakstz">
    <w:name w:val="Virsraksts 8 Rakstz."/>
    <w:basedOn w:val="Noklusjumarindkopasfonts"/>
    <w:link w:val="Virsraksts8"/>
    <w:uiPriority w:val="99"/>
    <w:locked/>
    <w:rsid w:val="00614B8E"/>
    <w:rPr>
      <w:i/>
      <w:iCs/>
      <w:sz w:val="24"/>
      <w:szCs w:val="24"/>
      <w:lang w:eastAsia="en-US"/>
    </w:rPr>
  </w:style>
  <w:style w:type="character" w:customStyle="1" w:styleId="Virsraksts9Rakstz">
    <w:name w:val="Virsraksts 9 Rakstz."/>
    <w:basedOn w:val="Noklusjumarindkopasfonts"/>
    <w:link w:val="Virsraksts9"/>
    <w:uiPriority w:val="99"/>
    <w:locked/>
    <w:rsid w:val="00614B8E"/>
    <w:rPr>
      <w:rFonts w:ascii="Arial" w:hAnsi="Arial"/>
      <w:lang w:eastAsia="en-US"/>
    </w:rPr>
  </w:style>
  <w:style w:type="paragraph" w:customStyle="1" w:styleId="naisf">
    <w:name w:val="naisf"/>
    <w:basedOn w:val="Parasts"/>
    <w:autoRedefine/>
    <w:uiPriority w:val="99"/>
    <w:rsid w:val="00ED533E"/>
    <w:pPr>
      <w:ind w:left="1701"/>
      <w:jc w:val="both"/>
    </w:pPr>
    <w:rPr>
      <w:color w:val="FF0000"/>
    </w:rPr>
  </w:style>
  <w:style w:type="paragraph" w:customStyle="1" w:styleId="Nolikumiem">
    <w:name w:val="Nolikumiem"/>
    <w:basedOn w:val="Parasts"/>
    <w:autoRedefine/>
    <w:uiPriority w:val="99"/>
    <w:rsid w:val="000C46CF"/>
    <w:pPr>
      <w:tabs>
        <w:tab w:val="num" w:pos="360"/>
      </w:tabs>
      <w:spacing w:before="120"/>
      <w:ind w:left="284" w:hanging="284"/>
      <w:jc w:val="both"/>
    </w:pPr>
  </w:style>
  <w:style w:type="paragraph" w:styleId="Pamatteksts">
    <w:name w:val="Body Text"/>
    <w:basedOn w:val="Parasts"/>
    <w:link w:val="PamattekstsRakstz1"/>
    <w:uiPriority w:val="99"/>
    <w:rsid w:val="000C46CF"/>
    <w:pPr>
      <w:jc w:val="both"/>
    </w:pPr>
  </w:style>
  <w:style w:type="character" w:customStyle="1" w:styleId="PamattekstsRakstz1">
    <w:name w:val="Pamatteksts Rakstz.1"/>
    <w:basedOn w:val="Noklusjumarindkopasfonts"/>
    <w:link w:val="Pamatteksts"/>
    <w:uiPriority w:val="99"/>
    <w:semiHidden/>
    <w:locked/>
    <w:rsid w:val="00614B8E"/>
    <w:rPr>
      <w:sz w:val="24"/>
      <w:lang w:eastAsia="en-US"/>
    </w:rPr>
  </w:style>
  <w:style w:type="character" w:customStyle="1" w:styleId="CharChar">
    <w:name w:val="Char Char"/>
    <w:uiPriority w:val="99"/>
    <w:rsid w:val="000C46CF"/>
    <w:rPr>
      <w:b/>
      <w:sz w:val="24"/>
      <w:lang w:val="lv-LV" w:eastAsia="en-US"/>
    </w:rPr>
  </w:style>
  <w:style w:type="paragraph" w:styleId="Pamatteksts2">
    <w:name w:val="Body Text 2"/>
    <w:basedOn w:val="Parasts"/>
    <w:link w:val="Pamatteksts2Rakstz"/>
    <w:uiPriority w:val="99"/>
    <w:rsid w:val="000C46CF"/>
    <w:pPr>
      <w:jc w:val="both"/>
    </w:pPr>
  </w:style>
  <w:style w:type="character" w:customStyle="1" w:styleId="Pamatteksts2Rakstz">
    <w:name w:val="Pamatteksts 2 Rakstz."/>
    <w:basedOn w:val="Noklusjumarindkopasfonts"/>
    <w:link w:val="Pamatteksts2"/>
    <w:uiPriority w:val="99"/>
    <w:semiHidden/>
    <w:locked/>
    <w:rsid w:val="00614B8E"/>
    <w:rPr>
      <w:sz w:val="24"/>
      <w:lang w:eastAsia="en-US"/>
    </w:rPr>
  </w:style>
  <w:style w:type="paragraph" w:styleId="Saraksts">
    <w:name w:val="List"/>
    <w:basedOn w:val="Parasts"/>
    <w:uiPriority w:val="99"/>
    <w:rsid w:val="000C46CF"/>
    <w:pPr>
      <w:tabs>
        <w:tab w:val="num" w:pos="360"/>
      </w:tabs>
      <w:spacing w:before="120"/>
      <w:ind w:left="360" w:hanging="360"/>
      <w:jc w:val="both"/>
    </w:pPr>
    <w:rPr>
      <w:szCs w:val="20"/>
    </w:rPr>
  </w:style>
  <w:style w:type="paragraph" w:styleId="Paraststmeklis">
    <w:name w:val="Normal (Web)"/>
    <w:basedOn w:val="Parasts"/>
    <w:link w:val="ParaststmeklisRakstz"/>
    <w:uiPriority w:val="99"/>
    <w:rsid w:val="000C46CF"/>
    <w:pPr>
      <w:spacing w:before="100" w:beforeAutospacing="1" w:after="100" w:afterAutospacing="1"/>
      <w:jc w:val="both"/>
    </w:pPr>
    <w:rPr>
      <w:szCs w:val="20"/>
      <w:lang w:val="en-GB"/>
    </w:rPr>
  </w:style>
  <w:style w:type="character" w:customStyle="1" w:styleId="ParaststmeklisRakstz">
    <w:name w:val="Parasts (tīmeklis) Rakstz."/>
    <w:link w:val="Paraststmeklis"/>
    <w:uiPriority w:val="99"/>
    <w:locked/>
    <w:rsid w:val="000C46CF"/>
    <w:rPr>
      <w:sz w:val="24"/>
      <w:lang w:val="en-GB" w:eastAsia="en-US"/>
    </w:rPr>
  </w:style>
  <w:style w:type="paragraph" w:styleId="Saturs4">
    <w:name w:val="toc 4"/>
    <w:basedOn w:val="Parasts"/>
    <w:next w:val="Parasts"/>
    <w:autoRedefine/>
    <w:uiPriority w:val="39"/>
    <w:rsid w:val="00291BD3"/>
    <w:pPr>
      <w:tabs>
        <w:tab w:val="left" w:pos="907"/>
        <w:tab w:val="right" w:leader="dot" w:pos="9062"/>
      </w:tabs>
      <w:ind w:left="482"/>
    </w:pPr>
    <w:rPr>
      <w:sz w:val="22"/>
      <w:szCs w:val="20"/>
    </w:rPr>
  </w:style>
  <w:style w:type="character" w:styleId="Hipersaite">
    <w:name w:val="Hyperlink"/>
    <w:basedOn w:val="Noklusjumarindkopasfonts"/>
    <w:uiPriority w:val="99"/>
    <w:rsid w:val="000C46CF"/>
    <w:rPr>
      <w:rFonts w:cs="Times New Roman"/>
      <w:color w:val="0000FF"/>
      <w:u w:val="single"/>
    </w:rPr>
  </w:style>
  <w:style w:type="paragraph" w:styleId="Saturs3">
    <w:name w:val="toc 3"/>
    <w:basedOn w:val="Parasts"/>
    <w:next w:val="Parasts"/>
    <w:autoRedefine/>
    <w:uiPriority w:val="39"/>
    <w:rsid w:val="00E36FE5"/>
    <w:pPr>
      <w:tabs>
        <w:tab w:val="left" w:pos="426"/>
        <w:tab w:val="right" w:leader="dot" w:pos="9062"/>
      </w:tabs>
      <w:ind w:left="238"/>
    </w:pPr>
    <w:rPr>
      <w:sz w:val="22"/>
      <w:szCs w:val="20"/>
    </w:rPr>
  </w:style>
  <w:style w:type="paragraph" w:styleId="Pamatteksts3">
    <w:name w:val="Body Text 3"/>
    <w:basedOn w:val="Parasts"/>
    <w:link w:val="Pamatteksts3Rakstz"/>
    <w:uiPriority w:val="99"/>
    <w:rsid w:val="000C46CF"/>
    <w:pPr>
      <w:jc w:val="center"/>
    </w:pPr>
    <w:rPr>
      <w:sz w:val="16"/>
      <w:szCs w:val="16"/>
    </w:rPr>
  </w:style>
  <w:style w:type="character" w:customStyle="1" w:styleId="Pamatteksts3Rakstz">
    <w:name w:val="Pamatteksts 3 Rakstz."/>
    <w:basedOn w:val="Noklusjumarindkopasfonts"/>
    <w:link w:val="Pamatteksts3"/>
    <w:uiPriority w:val="99"/>
    <w:semiHidden/>
    <w:locked/>
    <w:rsid w:val="00614B8E"/>
    <w:rPr>
      <w:sz w:val="16"/>
      <w:lang w:eastAsia="en-US"/>
    </w:rPr>
  </w:style>
  <w:style w:type="paragraph" w:styleId="Pamattekstaatkpe3">
    <w:name w:val="Body Text Indent 3"/>
    <w:basedOn w:val="Parasts"/>
    <w:link w:val="Pamattekstaatkpe3Rakstz"/>
    <w:uiPriority w:val="99"/>
    <w:rsid w:val="000C46CF"/>
    <w:pPr>
      <w:ind w:firstLine="720"/>
      <w:jc w:val="both"/>
    </w:pPr>
    <w:rPr>
      <w:sz w:val="16"/>
      <w:szCs w:val="16"/>
    </w:rPr>
  </w:style>
  <w:style w:type="character" w:customStyle="1" w:styleId="Pamattekstaatkpe3Rakstz">
    <w:name w:val="Pamatteksta atkāpe 3 Rakstz."/>
    <w:basedOn w:val="Noklusjumarindkopasfonts"/>
    <w:link w:val="Pamattekstaatkpe3"/>
    <w:uiPriority w:val="99"/>
    <w:semiHidden/>
    <w:locked/>
    <w:rsid w:val="00614B8E"/>
    <w:rPr>
      <w:sz w:val="16"/>
      <w:lang w:eastAsia="en-US"/>
    </w:rPr>
  </w:style>
  <w:style w:type="character" w:styleId="Izteiksmgs">
    <w:name w:val="Strong"/>
    <w:basedOn w:val="Noklusjumarindkopasfonts"/>
    <w:uiPriority w:val="22"/>
    <w:qFormat/>
    <w:rsid w:val="000C46CF"/>
    <w:rPr>
      <w:rFonts w:cs="Times New Roman"/>
      <w:b/>
    </w:rPr>
  </w:style>
  <w:style w:type="character" w:styleId="Lappusesnumurs">
    <w:name w:val="page number"/>
    <w:basedOn w:val="Noklusjumarindkopasfonts"/>
    <w:uiPriority w:val="99"/>
    <w:rsid w:val="000C46CF"/>
    <w:rPr>
      <w:rFonts w:cs="Times New Roman"/>
    </w:rPr>
  </w:style>
  <w:style w:type="paragraph" w:styleId="Kjene">
    <w:name w:val="footer"/>
    <w:basedOn w:val="Parasts"/>
    <w:link w:val="KjeneRakstz"/>
    <w:uiPriority w:val="99"/>
    <w:rsid w:val="000C46CF"/>
    <w:pPr>
      <w:tabs>
        <w:tab w:val="center" w:pos="4320"/>
        <w:tab w:val="right" w:pos="8640"/>
      </w:tabs>
      <w:spacing w:before="120"/>
      <w:jc w:val="both"/>
    </w:pPr>
  </w:style>
  <w:style w:type="character" w:customStyle="1" w:styleId="KjeneRakstz">
    <w:name w:val="Kājene Rakstz."/>
    <w:basedOn w:val="Noklusjumarindkopasfonts"/>
    <w:link w:val="Kjene"/>
    <w:uiPriority w:val="99"/>
    <w:semiHidden/>
    <w:locked/>
    <w:rsid w:val="00614B8E"/>
    <w:rPr>
      <w:sz w:val="24"/>
      <w:lang w:eastAsia="en-US"/>
    </w:rPr>
  </w:style>
  <w:style w:type="paragraph" w:styleId="Galvene">
    <w:name w:val="header"/>
    <w:basedOn w:val="Parasts"/>
    <w:link w:val="GalveneRakstz"/>
    <w:uiPriority w:val="99"/>
    <w:rsid w:val="000C46CF"/>
    <w:pPr>
      <w:tabs>
        <w:tab w:val="center" w:pos="4153"/>
        <w:tab w:val="right" w:pos="8306"/>
      </w:tabs>
    </w:pPr>
  </w:style>
  <w:style w:type="character" w:customStyle="1" w:styleId="GalveneRakstz">
    <w:name w:val="Galvene Rakstz."/>
    <w:basedOn w:val="Noklusjumarindkopasfonts"/>
    <w:link w:val="Galvene"/>
    <w:uiPriority w:val="99"/>
    <w:semiHidden/>
    <w:locked/>
    <w:rsid w:val="00614B8E"/>
    <w:rPr>
      <w:sz w:val="24"/>
      <w:lang w:eastAsia="en-US"/>
    </w:rPr>
  </w:style>
  <w:style w:type="character" w:styleId="Izclums">
    <w:name w:val="Emphasis"/>
    <w:basedOn w:val="Noklusjumarindkopasfonts"/>
    <w:uiPriority w:val="20"/>
    <w:qFormat/>
    <w:rsid w:val="000C46CF"/>
    <w:rPr>
      <w:rFonts w:cs="Times New Roman"/>
      <w:i/>
    </w:rPr>
  </w:style>
  <w:style w:type="paragraph" w:styleId="Pamattekstaatkpe2">
    <w:name w:val="Body Text Indent 2"/>
    <w:basedOn w:val="Parasts"/>
    <w:link w:val="Pamattekstaatkpe2Rakstz"/>
    <w:uiPriority w:val="99"/>
    <w:rsid w:val="000C46CF"/>
    <w:pPr>
      <w:spacing w:after="120" w:line="480" w:lineRule="auto"/>
      <w:ind w:left="283"/>
    </w:pPr>
  </w:style>
  <w:style w:type="character" w:customStyle="1" w:styleId="Pamattekstaatkpe2Rakstz">
    <w:name w:val="Pamatteksta atkāpe 2 Rakstz."/>
    <w:basedOn w:val="Noklusjumarindkopasfonts"/>
    <w:link w:val="Pamattekstaatkpe2"/>
    <w:uiPriority w:val="99"/>
    <w:semiHidden/>
    <w:locked/>
    <w:rsid w:val="00614B8E"/>
    <w:rPr>
      <w:sz w:val="24"/>
      <w:lang w:eastAsia="en-US"/>
    </w:rPr>
  </w:style>
  <w:style w:type="paragraph" w:styleId="Saturs2">
    <w:name w:val="toc 2"/>
    <w:basedOn w:val="Parasts"/>
    <w:next w:val="Parasts"/>
    <w:autoRedefine/>
    <w:uiPriority w:val="39"/>
    <w:rsid w:val="008D540A"/>
    <w:pPr>
      <w:tabs>
        <w:tab w:val="left" w:pos="425"/>
        <w:tab w:val="right" w:leader="dot" w:pos="9062"/>
      </w:tabs>
    </w:pPr>
    <w:rPr>
      <w:bCs/>
      <w:sz w:val="22"/>
      <w:szCs w:val="20"/>
    </w:rPr>
  </w:style>
  <w:style w:type="paragraph" w:customStyle="1" w:styleId="Style3">
    <w:name w:val="Style3"/>
    <w:basedOn w:val="Parasts"/>
    <w:uiPriority w:val="99"/>
    <w:rsid w:val="000C46CF"/>
    <w:pPr>
      <w:spacing w:before="240" w:after="240"/>
      <w:ind w:left="720"/>
    </w:pPr>
    <w:rPr>
      <w:b/>
      <w:sz w:val="28"/>
    </w:rPr>
  </w:style>
  <w:style w:type="paragraph" w:customStyle="1" w:styleId="Style4">
    <w:name w:val="Style4"/>
    <w:basedOn w:val="Parasts"/>
    <w:next w:val="Style3"/>
    <w:autoRedefine/>
    <w:uiPriority w:val="99"/>
    <w:rsid w:val="000C46CF"/>
    <w:pPr>
      <w:spacing w:before="240" w:after="240"/>
      <w:ind w:left="720"/>
    </w:pPr>
    <w:rPr>
      <w:b/>
      <w:sz w:val="28"/>
    </w:rPr>
  </w:style>
  <w:style w:type="paragraph" w:customStyle="1" w:styleId="Style5">
    <w:name w:val="Style5"/>
    <w:basedOn w:val="Virsraksts3"/>
    <w:next w:val="Parasts"/>
    <w:autoRedefine/>
    <w:uiPriority w:val="99"/>
    <w:rsid w:val="000C46CF"/>
    <w:pPr>
      <w:spacing w:before="360" w:after="240"/>
      <w:ind w:left="720"/>
    </w:pPr>
    <w:rPr>
      <w:b w:val="0"/>
    </w:rPr>
  </w:style>
  <w:style w:type="character" w:customStyle="1" w:styleId="Heading31">
    <w:name w:val="Heading 31"/>
    <w:uiPriority w:val="99"/>
    <w:rsid w:val="000C46CF"/>
    <w:rPr>
      <w:rFonts w:ascii="Times New Roman Bold" w:hAnsi="Times New Roman Bold"/>
      <w:b/>
      <w:sz w:val="24"/>
    </w:rPr>
  </w:style>
  <w:style w:type="paragraph" w:customStyle="1" w:styleId="Style6">
    <w:name w:val="Style6"/>
    <w:basedOn w:val="Virsraksts3"/>
    <w:uiPriority w:val="99"/>
    <w:rsid w:val="000C46CF"/>
    <w:rPr>
      <w:rFonts w:ascii="Times New Roman Bold" w:hAnsi="Times New Roman Bold"/>
      <w:b w:val="0"/>
      <w:sz w:val="24"/>
      <w:szCs w:val="24"/>
    </w:rPr>
  </w:style>
  <w:style w:type="paragraph" w:styleId="Saturs1">
    <w:name w:val="toc 1"/>
    <w:basedOn w:val="Parasts"/>
    <w:next w:val="Parasts"/>
    <w:autoRedefine/>
    <w:uiPriority w:val="39"/>
    <w:rsid w:val="00C7633A"/>
    <w:pPr>
      <w:tabs>
        <w:tab w:val="right" w:pos="425"/>
        <w:tab w:val="right" w:leader="dot" w:pos="9062"/>
      </w:tabs>
      <w:spacing w:before="120" w:after="120"/>
    </w:pPr>
    <w:rPr>
      <w:bCs/>
      <w:caps/>
      <w:noProof/>
    </w:rPr>
  </w:style>
  <w:style w:type="paragraph" w:customStyle="1" w:styleId="Style7">
    <w:name w:val="Style7"/>
    <w:basedOn w:val="Virsraksts3"/>
    <w:next w:val="Style5"/>
    <w:autoRedefine/>
    <w:uiPriority w:val="99"/>
    <w:rsid w:val="000C46CF"/>
    <w:rPr>
      <w:b w:val="0"/>
      <w:sz w:val="24"/>
    </w:rPr>
  </w:style>
  <w:style w:type="paragraph" w:customStyle="1" w:styleId="Style8">
    <w:name w:val="Style8"/>
    <w:basedOn w:val="Virsraksts2"/>
    <w:uiPriority w:val="99"/>
    <w:rsid w:val="000C46CF"/>
    <w:rPr>
      <w:b w:val="0"/>
    </w:rPr>
  </w:style>
  <w:style w:type="paragraph" w:styleId="Vresteksts">
    <w:name w:val="footnote text"/>
    <w:basedOn w:val="Parasts"/>
    <w:link w:val="VrestekstsRakstz"/>
    <w:uiPriority w:val="99"/>
    <w:semiHidden/>
    <w:rsid w:val="000C46CF"/>
    <w:rPr>
      <w:sz w:val="20"/>
      <w:szCs w:val="20"/>
    </w:rPr>
  </w:style>
  <w:style w:type="character" w:customStyle="1" w:styleId="VrestekstsRakstz">
    <w:name w:val="Vēres teksts Rakstz."/>
    <w:basedOn w:val="Noklusjumarindkopasfonts"/>
    <w:link w:val="Vresteksts"/>
    <w:uiPriority w:val="99"/>
    <w:semiHidden/>
    <w:locked/>
    <w:rsid w:val="00614B8E"/>
    <w:rPr>
      <w:sz w:val="20"/>
      <w:lang w:eastAsia="en-US"/>
    </w:rPr>
  </w:style>
  <w:style w:type="character" w:styleId="Vresatsauce">
    <w:name w:val="footnote reference"/>
    <w:aliases w:val="Footnote symbol,Footnote Reference Number"/>
    <w:basedOn w:val="Noklusjumarindkopasfonts"/>
    <w:uiPriority w:val="99"/>
    <w:rsid w:val="000C46CF"/>
    <w:rPr>
      <w:rFonts w:cs="Times New Roman"/>
      <w:vertAlign w:val="superscript"/>
    </w:rPr>
  </w:style>
  <w:style w:type="paragraph" w:customStyle="1" w:styleId="Normalnumbered">
    <w:name w:val="Normal_numbered"/>
    <w:basedOn w:val="Parasts"/>
    <w:next w:val="Parasts"/>
    <w:autoRedefine/>
    <w:uiPriority w:val="99"/>
    <w:rsid w:val="000C46CF"/>
    <w:pPr>
      <w:numPr>
        <w:numId w:val="2"/>
      </w:numPr>
      <w:tabs>
        <w:tab w:val="clear" w:pos="360"/>
        <w:tab w:val="num" w:pos="0"/>
      </w:tabs>
      <w:spacing w:before="120"/>
      <w:ind w:left="1200" w:right="-1" w:firstLine="840"/>
      <w:jc w:val="both"/>
    </w:pPr>
    <w:rPr>
      <w:szCs w:val="20"/>
      <w:lang w:eastAsia="lv-LV"/>
    </w:rPr>
  </w:style>
  <w:style w:type="character" w:customStyle="1" w:styleId="RakstzRakstz">
    <w:name w:val="Rakstz. Rakstz."/>
    <w:uiPriority w:val="99"/>
    <w:rsid w:val="000C46CF"/>
    <w:rPr>
      <w:rFonts w:ascii="Times New Roman Bold" w:hAnsi="Times New Roman Bold"/>
      <w:b/>
      <w:sz w:val="24"/>
      <w:lang w:val="lv-LV" w:eastAsia="en-US"/>
    </w:rPr>
  </w:style>
  <w:style w:type="character" w:styleId="Izmantotahipersaite">
    <w:name w:val="FollowedHyperlink"/>
    <w:basedOn w:val="Noklusjumarindkopasfonts"/>
    <w:uiPriority w:val="99"/>
    <w:rsid w:val="000C46CF"/>
    <w:rPr>
      <w:rFonts w:cs="Times New Roman"/>
      <w:color w:val="800080"/>
      <w:u w:val="single"/>
    </w:rPr>
  </w:style>
  <w:style w:type="character" w:styleId="Komentraatsauce">
    <w:name w:val="annotation reference"/>
    <w:basedOn w:val="Noklusjumarindkopasfonts"/>
    <w:uiPriority w:val="99"/>
    <w:rsid w:val="00784370"/>
    <w:rPr>
      <w:rFonts w:cs="Times New Roman"/>
      <w:sz w:val="16"/>
    </w:rPr>
  </w:style>
  <w:style w:type="paragraph" w:styleId="Komentrateksts">
    <w:name w:val="annotation text"/>
    <w:basedOn w:val="Parasts"/>
    <w:link w:val="KomentratekstsRakstz"/>
    <w:uiPriority w:val="99"/>
    <w:rsid w:val="00784370"/>
    <w:rPr>
      <w:sz w:val="20"/>
      <w:szCs w:val="20"/>
      <w:lang w:eastAsia="lv-LV"/>
    </w:rPr>
  </w:style>
  <w:style w:type="character" w:customStyle="1" w:styleId="KomentratekstsRakstz">
    <w:name w:val="Komentāra teksts Rakstz."/>
    <w:basedOn w:val="Noklusjumarindkopasfonts"/>
    <w:link w:val="Komentrateksts"/>
    <w:uiPriority w:val="99"/>
    <w:locked/>
    <w:rsid w:val="00784370"/>
    <w:rPr>
      <w:lang w:val="lv-LV"/>
    </w:rPr>
  </w:style>
  <w:style w:type="paragraph" w:styleId="Komentratma">
    <w:name w:val="annotation subject"/>
    <w:basedOn w:val="Komentrateksts"/>
    <w:next w:val="Komentrateksts"/>
    <w:link w:val="KomentratmaRakstz"/>
    <w:uiPriority w:val="99"/>
    <w:rsid w:val="00784370"/>
    <w:rPr>
      <w:b/>
    </w:rPr>
  </w:style>
  <w:style w:type="character" w:customStyle="1" w:styleId="KomentratmaRakstz">
    <w:name w:val="Komentāra tēma Rakstz."/>
    <w:basedOn w:val="KomentratekstsRakstz"/>
    <w:link w:val="Komentratma"/>
    <w:uiPriority w:val="99"/>
    <w:locked/>
    <w:rsid w:val="00784370"/>
    <w:rPr>
      <w:b/>
      <w:lang w:val="lv-LV"/>
    </w:rPr>
  </w:style>
  <w:style w:type="paragraph" w:styleId="Balonteksts">
    <w:name w:val="Balloon Text"/>
    <w:basedOn w:val="Parasts"/>
    <w:link w:val="BalontekstsRakstz"/>
    <w:uiPriority w:val="99"/>
    <w:rsid w:val="00784370"/>
    <w:rPr>
      <w:rFonts w:ascii="Tahoma" w:hAnsi="Tahoma"/>
      <w:sz w:val="16"/>
      <w:szCs w:val="20"/>
      <w:lang w:eastAsia="lv-LV"/>
    </w:rPr>
  </w:style>
  <w:style w:type="character" w:customStyle="1" w:styleId="BalontekstsRakstz">
    <w:name w:val="Balonteksts Rakstz."/>
    <w:basedOn w:val="Noklusjumarindkopasfonts"/>
    <w:link w:val="Balonteksts"/>
    <w:uiPriority w:val="99"/>
    <w:locked/>
    <w:rsid w:val="00784370"/>
    <w:rPr>
      <w:rFonts w:ascii="Tahoma" w:hAnsi="Tahoma"/>
      <w:sz w:val="16"/>
      <w:lang w:val="lv-LV"/>
    </w:rPr>
  </w:style>
  <w:style w:type="paragraph" w:styleId="Prskatjums">
    <w:name w:val="Revision"/>
    <w:hidden/>
    <w:uiPriority w:val="99"/>
    <w:semiHidden/>
    <w:rsid w:val="00107706"/>
    <w:rPr>
      <w:sz w:val="24"/>
      <w:szCs w:val="24"/>
      <w:lang w:eastAsia="en-US"/>
    </w:rPr>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
    <w:basedOn w:val="Parasts"/>
    <w:link w:val="SarakstarindkopaRakstz"/>
    <w:qFormat/>
    <w:rsid w:val="008D3F8D"/>
    <w:pPr>
      <w:ind w:left="720"/>
      <w:contextualSpacing/>
    </w:pPr>
  </w:style>
  <w:style w:type="table" w:styleId="Reatabula">
    <w:name w:val="Table Grid"/>
    <w:basedOn w:val="Parastatabula"/>
    <w:uiPriority w:val="99"/>
    <w:rsid w:val="00812B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iguvresteksts">
    <w:name w:val="endnote text"/>
    <w:basedOn w:val="Parasts"/>
    <w:link w:val="BeiguvrestekstsRakstz"/>
    <w:uiPriority w:val="99"/>
    <w:semiHidden/>
    <w:locked/>
    <w:rsid w:val="006C103E"/>
    <w:rPr>
      <w:sz w:val="20"/>
      <w:szCs w:val="20"/>
    </w:rPr>
  </w:style>
  <w:style w:type="character" w:customStyle="1" w:styleId="BeiguvrestekstsRakstz">
    <w:name w:val="Beigu vēres teksts Rakstz."/>
    <w:basedOn w:val="Noklusjumarindkopasfonts"/>
    <w:link w:val="Beiguvresteksts"/>
    <w:uiPriority w:val="99"/>
    <w:semiHidden/>
    <w:locked/>
    <w:rsid w:val="006C103E"/>
    <w:rPr>
      <w:sz w:val="20"/>
      <w:lang w:eastAsia="en-US"/>
    </w:rPr>
  </w:style>
  <w:style w:type="character" w:styleId="Beiguvresatsauce">
    <w:name w:val="endnote reference"/>
    <w:basedOn w:val="Noklusjumarindkopasfonts"/>
    <w:uiPriority w:val="99"/>
    <w:semiHidden/>
    <w:locked/>
    <w:rsid w:val="006C103E"/>
    <w:rPr>
      <w:rFonts w:cs="Times New Roman"/>
      <w:vertAlign w:val="superscript"/>
    </w:rPr>
  </w:style>
  <w:style w:type="character" w:styleId="Neatrisintapieminana">
    <w:name w:val="Unresolved Mention"/>
    <w:basedOn w:val="Noklusjumarindkopasfonts"/>
    <w:uiPriority w:val="99"/>
    <w:unhideWhenUsed/>
    <w:rsid w:val="002E1C61"/>
    <w:rPr>
      <w:color w:val="808080"/>
      <w:shd w:val="clear" w:color="auto" w:fill="E6E6E6"/>
    </w:rPr>
  </w:style>
  <w:style w:type="character" w:styleId="Piemint">
    <w:name w:val="Mention"/>
    <w:basedOn w:val="Noklusjumarindkopasfonts"/>
    <w:uiPriority w:val="99"/>
    <w:unhideWhenUsed/>
    <w:rsid w:val="00E27B58"/>
    <w:rPr>
      <w:color w:val="2B579A"/>
      <w:shd w:val="clear" w:color="auto" w:fill="E1DFDD"/>
    </w:rPr>
  </w:style>
  <w:style w:type="paragraph" w:customStyle="1" w:styleId="oj-normal">
    <w:name w:val="oj-normal"/>
    <w:basedOn w:val="Parasts"/>
    <w:rsid w:val="00E44AD7"/>
    <w:pPr>
      <w:spacing w:before="100" w:beforeAutospacing="1" w:after="100" w:afterAutospacing="1"/>
    </w:pPr>
    <w:rPr>
      <w:rFonts w:ascii="Calibri" w:eastAsiaTheme="minorHAnsi" w:hAnsi="Calibri" w:cs="Calibri"/>
      <w:sz w:val="22"/>
      <w:szCs w:val="22"/>
      <w:lang w:eastAsia="lv-LV"/>
    </w:rPr>
  </w:style>
  <w:style w:type="character" w:customStyle="1" w:styleId="oj-super">
    <w:name w:val="oj-super"/>
    <w:basedOn w:val="Noklusjumarindkopasfonts"/>
    <w:rsid w:val="00E44AD7"/>
  </w:style>
  <w:style w:type="table" w:customStyle="1" w:styleId="Reatabula1">
    <w:name w:val="Režģa tabula1"/>
    <w:basedOn w:val="Parastatabula"/>
    <w:next w:val="Reatabula"/>
    <w:uiPriority w:val="59"/>
    <w:rsid w:val="00A64A21"/>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Strip Rakstz.,H&amp;P List Paragraph Rakstz.,2 Rakstz.,Saistīto dokumentu saraksts Rakstz.,Syle 1 Rakstz.,Normal bullet 2 Rakstz.,Bullet list Rakstz.,Virsraksti Rakstz.,Colorful List - Accent 12 Rakstz.,Numurets Rakstz."/>
    <w:link w:val="Sarakstarindkopa"/>
    <w:qFormat/>
    <w:rsid w:val="00DA57C7"/>
    <w:rPr>
      <w:sz w:val="24"/>
      <w:szCs w:val="24"/>
      <w:lang w:eastAsia="en-US"/>
    </w:rPr>
  </w:style>
  <w:style w:type="table" w:customStyle="1" w:styleId="Reatabula5">
    <w:name w:val="Režģa tabula5"/>
    <w:basedOn w:val="Parastatabula"/>
    <w:next w:val="Reatabula"/>
    <w:uiPriority w:val="39"/>
    <w:rsid w:val="00DA57C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Section Heading Char1,heading1 Char1,Antraste 1 Char1,h1 Char1,Heading 1 Char Char,Section Heading Char Char,heading1 Char Char,Antraste 1 Char Char,h1 Char Char,H1 Char"/>
    <w:basedOn w:val="Noklusjumarindkopasfonts"/>
    <w:uiPriority w:val="99"/>
    <w:locked/>
    <w:rsid w:val="008E5EEB"/>
    <w:rPr>
      <w:bCs/>
      <w:sz w:val="24"/>
      <w:szCs w:val="24"/>
      <w:lang w:eastAsia="en-US"/>
    </w:rPr>
  </w:style>
  <w:style w:type="character" w:customStyle="1" w:styleId="ui-provider">
    <w:name w:val="ui-provider"/>
    <w:basedOn w:val="Noklusjumarindkopasfonts"/>
    <w:rsid w:val="006C64EC"/>
  </w:style>
  <w:style w:type="paragraph" w:customStyle="1" w:styleId="tv213">
    <w:name w:val="tv213"/>
    <w:basedOn w:val="Parasts"/>
    <w:rsid w:val="00EE6261"/>
    <w:pPr>
      <w:spacing w:before="100" w:beforeAutospacing="1" w:after="100" w:afterAutospacing="1"/>
    </w:pPr>
    <w:rPr>
      <w:lang w:eastAsia="lv-LV"/>
    </w:rPr>
  </w:style>
  <w:style w:type="paragraph" w:customStyle="1" w:styleId="msonormal0">
    <w:name w:val="msonormal"/>
    <w:basedOn w:val="Parasts"/>
    <w:uiPriority w:val="99"/>
    <w:semiHidden/>
    <w:rsid w:val="00F16C5A"/>
    <w:pPr>
      <w:spacing w:before="120" w:after="120"/>
      <w:ind w:firstLine="720"/>
      <w:jc w:val="both"/>
    </w:pPr>
    <w:rPr>
      <w:lang w:val="en-GB" w:eastAsia="en-GB"/>
    </w:rPr>
  </w:style>
  <w:style w:type="paragraph" w:styleId="Saturs5">
    <w:name w:val="toc 5"/>
    <w:basedOn w:val="Parasts"/>
    <w:next w:val="Parasts"/>
    <w:autoRedefine/>
    <w:uiPriority w:val="39"/>
    <w:unhideWhenUsed/>
    <w:rsid w:val="00F16C5A"/>
    <w:pPr>
      <w:ind w:left="720" w:firstLine="720"/>
    </w:pPr>
    <w:rPr>
      <w:rFonts w:ascii="Calibri" w:hAnsi="Calibri"/>
      <w:sz w:val="20"/>
      <w:szCs w:val="20"/>
      <w:lang w:val="en-GB" w:eastAsia="en-GB"/>
    </w:rPr>
  </w:style>
  <w:style w:type="paragraph" w:styleId="Saturs6">
    <w:name w:val="toc 6"/>
    <w:basedOn w:val="Parasts"/>
    <w:next w:val="Parasts"/>
    <w:autoRedefine/>
    <w:uiPriority w:val="39"/>
    <w:unhideWhenUsed/>
    <w:rsid w:val="00F16C5A"/>
    <w:pPr>
      <w:ind w:left="960" w:firstLine="720"/>
    </w:pPr>
    <w:rPr>
      <w:rFonts w:ascii="Calibri" w:hAnsi="Calibri"/>
      <w:sz w:val="20"/>
      <w:szCs w:val="20"/>
      <w:lang w:val="en-GB" w:eastAsia="en-GB"/>
    </w:rPr>
  </w:style>
  <w:style w:type="paragraph" w:styleId="Saturs7">
    <w:name w:val="toc 7"/>
    <w:basedOn w:val="Parasts"/>
    <w:next w:val="Parasts"/>
    <w:autoRedefine/>
    <w:uiPriority w:val="39"/>
    <w:unhideWhenUsed/>
    <w:rsid w:val="00F16C5A"/>
    <w:pPr>
      <w:ind w:left="1200" w:firstLine="720"/>
    </w:pPr>
    <w:rPr>
      <w:rFonts w:ascii="Calibri" w:hAnsi="Calibri"/>
      <w:sz w:val="20"/>
      <w:szCs w:val="20"/>
      <w:lang w:val="en-GB" w:eastAsia="en-GB"/>
    </w:rPr>
  </w:style>
  <w:style w:type="paragraph" w:styleId="Saturs8">
    <w:name w:val="toc 8"/>
    <w:basedOn w:val="Parasts"/>
    <w:next w:val="Parasts"/>
    <w:autoRedefine/>
    <w:uiPriority w:val="39"/>
    <w:unhideWhenUsed/>
    <w:rsid w:val="00F16C5A"/>
    <w:pPr>
      <w:ind w:left="1440" w:firstLine="720"/>
    </w:pPr>
    <w:rPr>
      <w:rFonts w:ascii="Calibri" w:hAnsi="Calibri"/>
      <w:sz w:val="20"/>
      <w:szCs w:val="20"/>
      <w:lang w:val="en-GB" w:eastAsia="en-GB"/>
    </w:rPr>
  </w:style>
  <w:style w:type="paragraph" w:styleId="Saturs9">
    <w:name w:val="toc 9"/>
    <w:basedOn w:val="Parasts"/>
    <w:next w:val="Parasts"/>
    <w:autoRedefine/>
    <w:uiPriority w:val="39"/>
    <w:unhideWhenUsed/>
    <w:rsid w:val="00F16C5A"/>
    <w:pPr>
      <w:ind w:left="1680" w:firstLine="720"/>
    </w:pPr>
    <w:rPr>
      <w:rFonts w:ascii="Calibri" w:hAnsi="Calibri"/>
      <w:sz w:val="20"/>
      <w:szCs w:val="20"/>
      <w:lang w:val="en-GB" w:eastAsia="en-GB"/>
    </w:rPr>
  </w:style>
  <w:style w:type="paragraph" w:styleId="Parakstszemobjekta">
    <w:name w:val="caption"/>
    <w:basedOn w:val="Parasts"/>
    <w:next w:val="Parasts"/>
    <w:uiPriority w:val="99"/>
    <w:semiHidden/>
    <w:unhideWhenUsed/>
    <w:qFormat/>
    <w:rsid w:val="00F16C5A"/>
    <w:pPr>
      <w:spacing w:before="60" w:after="240"/>
      <w:jc w:val="center"/>
    </w:pPr>
    <w:rPr>
      <w:rFonts w:ascii="Arial" w:hAnsi="Arial"/>
      <w:bCs/>
      <w:color w:val="17365D"/>
      <w:sz w:val="18"/>
      <w:szCs w:val="18"/>
      <w:lang w:eastAsia="en-GB"/>
    </w:rPr>
  </w:style>
  <w:style w:type="paragraph" w:styleId="Pamattekstsaratkpi">
    <w:name w:val="Body Text Indent"/>
    <w:basedOn w:val="Parasts"/>
    <w:link w:val="PamattekstsaratkpiRakstz"/>
    <w:uiPriority w:val="99"/>
    <w:semiHidden/>
    <w:unhideWhenUsed/>
    <w:locked/>
    <w:rsid w:val="00F16C5A"/>
    <w:pPr>
      <w:spacing w:before="120" w:after="120"/>
      <w:ind w:left="283" w:firstLine="720"/>
      <w:jc w:val="both"/>
    </w:pPr>
    <w:rPr>
      <w:rFonts w:ascii="Calibri" w:hAnsi="Calibri"/>
      <w:lang w:val="en-GB" w:eastAsia="en-GB"/>
    </w:rPr>
  </w:style>
  <w:style w:type="character" w:customStyle="1" w:styleId="PamattekstsaratkpiRakstz">
    <w:name w:val="Pamatteksts ar atkāpi Rakstz."/>
    <w:basedOn w:val="Noklusjumarindkopasfonts"/>
    <w:link w:val="Pamattekstsaratkpi"/>
    <w:uiPriority w:val="99"/>
    <w:semiHidden/>
    <w:rsid w:val="00F16C5A"/>
    <w:rPr>
      <w:rFonts w:ascii="Calibri" w:hAnsi="Calibri"/>
      <w:sz w:val="24"/>
      <w:szCs w:val="24"/>
      <w:lang w:val="en-GB" w:eastAsia="en-GB"/>
    </w:rPr>
  </w:style>
  <w:style w:type="paragraph" w:styleId="Piezmesvirsraksts">
    <w:name w:val="Note Heading"/>
    <w:basedOn w:val="Parasts"/>
    <w:next w:val="Parasts"/>
    <w:link w:val="PiezmesvirsrakstsRakstz"/>
    <w:uiPriority w:val="99"/>
    <w:semiHidden/>
    <w:unhideWhenUsed/>
    <w:locked/>
    <w:rsid w:val="00F16C5A"/>
    <w:pPr>
      <w:spacing w:before="120" w:after="120"/>
      <w:ind w:firstLine="720"/>
      <w:jc w:val="both"/>
    </w:pPr>
    <w:rPr>
      <w:rFonts w:ascii="Calibri" w:hAnsi="Calibri"/>
      <w:lang w:val="en-GB" w:eastAsia="en-GB"/>
    </w:rPr>
  </w:style>
  <w:style w:type="character" w:customStyle="1" w:styleId="PiezmesvirsrakstsRakstz">
    <w:name w:val="Piezīmes virsraksts Rakstz."/>
    <w:basedOn w:val="Noklusjumarindkopasfonts"/>
    <w:link w:val="Piezmesvirsraksts"/>
    <w:uiPriority w:val="99"/>
    <w:semiHidden/>
    <w:rsid w:val="00F16C5A"/>
    <w:rPr>
      <w:rFonts w:ascii="Calibri" w:hAnsi="Calibri"/>
      <w:sz w:val="24"/>
      <w:szCs w:val="24"/>
      <w:lang w:val="en-GB" w:eastAsia="en-GB"/>
    </w:rPr>
  </w:style>
  <w:style w:type="paragraph" w:styleId="Dokumentakarte">
    <w:name w:val="Document Map"/>
    <w:basedOn w:val="Parasts"/>
    <w:link w:val="DokumentakarteRakstz"/>
    <w:uiPriority w:val="99"/>
    <w:semiHidden/>
    <w:unhideWhenUsed/>
    <w:locked/>
    <w:rsid w:val="00F16C5A"/>
    <w:pPr>
      <w:spacing w:before="120" w:after="120"/>
      <w:ind w:firstLine="720"/>
      <w:jc w:val="both"/>
    </w:pPr>
    <w:rPr>
      <w:rFonts w:ascii="Lucida Grande" w:hAnsi="Lucida Grande" w:cs="Lucida Grande"/>
      <w:lang w:val="en-GB" w:eastAsia="en-GB"/>
    </w:rPr>
  </w:style>
  <w:style w:type="character" w:customStyle="1" w:styleId="DokumentakarteRakstz">
    <w:name w:val="Dokumenta karte Rakstz."/>
    <w:basedOn w:val="Noklusjumarindkopasfonts"/>
    <w:link w:val="Dokumentakarte"/>
    <w:uiPriority w:val="99"/>
    <w:semiHidden/>
    <w:rsid w:val="00F16C5A"/>
    <w:rPr>
      <w:rFonts w:ascii="Lucida Grande" w:hAnsi="Lucida Grande" w:cs="Lucida Grande"/>
      <w:sz w:val="24"/>
      <w:szCs w:val="24"/>
      <w:lang w:val="en-GB" w:eastAsia="en-GB"/>
    </w:rPr>
  </w:style>
  <w:style w:type="paragraph" w:styleId="Vienkrsteksts">
    <w:name w:val="Plain Text"/>
    <w:basedOn w:val="Parasts"/>
    <w:link w:val="VienkrstekstsRakstz"/>
    <w:uiPriority w:val="99"/>
    <w:semiHidden/>
    <w:unhideWhenUsed/>
    <w:locked/>
    <w:rsid w:val="00F16C5A"/>
    <w:pPr>
      <w:spacing w:before="120" w:after="120"/>
      <w:ind w:firstLine="720"/>
      <w:jc w:val="both"/>
    </w:pPr>
    <w:rPr>
      <w:rFonts w:ascii="Courier" w:hAnsi="Courier"/>
      <w:sz w:val="20"/>
      <w:szCs w:val="20"/>
      <w:lang w:val="en-GB" w:eastAsia="en-GB"/>
    </w:rPr>
  </w:style>
  <w:style w:type="character" w:customStyle="1" w:styleId="VienkrstekstsRakstz">
    <w:name w:val="Vienkāršs teksts Rakstz."/>
    <w:basedOn w:val="Noklusjumarindkopasfonts"/>
    <w:link w:val="Vienkrsteksts"/>
    <w:uiPriority w:val="99"/>
    <w:semiHidden/>
    <w:rsid w:val="00F16C5A"/>
    <w:rPr>
      <w:rFonts w:ascii="Courier" w:hAnsi="Courier"/>
      <w:lang w:val="en-GB" w:eastAsia="en-GB"/>
    </w:rPr>
  </w:style>
  <w:style w:type="paragraph" w:styleId="E-pastaparaksts">
    <w:name w:val="E-mail Signature"/>
    <w:basedOn w:val="Parasts"/>
    <w:link w:val="E-pastaparakstsRakstz"/>
    <w:uiPriority w:val="99"/>
    <w:semiHidden/>
    <w:unhideWhenUsed/>
    <w:locked/>
    <w:rsid w:val="00F16C5A"/>
    <w:pPr>
      <w:spacing w:before="120" w:after="120"/>
      <w:ind w:firstLine="720"/>
      <w:jc w:val="both"/>
    </w:pPr>
    <w:rPr>
      <w:rFonts w:ascii="Calibri" w:hAnsi="Calibri"/>
      <w:lang w:val="en-GB" w:eastAsia="en-GB"/>
    </w:rPr>
  </w:style>
  <w:style w:type="character" w:customStyle="1" w:styleId="E-pastaparakstsRakstz">
    <w:name w:val="E-pasta paraksts Rakstz."/>
    <w:basedOn w:val="Noklusjumarindkopasfonts"/>
    <w:link w:val="E-pastaparaksts"/>
    <w:uiPriority w:val="99"/>
    <w:semiHidden/>
    <w:rsid w:val="00F16C5A"/>
    <w:rPr>
      <w:rFonts w:ascii="Calibri" w:hAnsi="Calibri"/>
      <w:sz w:val="24"/>
      <w:szCs w:val="24"/>
      <w:lang w:val="en-GB" w:eastAsia="en-GB"/>
    </w:rPr>
  </w:style>
  <w:style w:type="paragraph" w:styleId="Saturardtjavirsraksts">
    <w:name w:val="TOC Heading"/>
    <w:basedOn w:val="Virsraksts1"/>
    <w:next w:val="Parasts"/>
    <w:uiPriority w:val="39"/>
    <w:semiHidden/>
    <w:unhideWhenUsed/>
    <w:qFormat/>
    <w:rsid w:val="00F16C5A"/>
    <w:pPr>
      <w:numPr>
        <w:numId w:val="0"/>
      </w:numPr>
      <w:spacing w:before="480" w:after="0" w:line="276" w:lineRule="auto"/>
      <w:outlineLvl w:val="9"/>
    </w:pPr>
    <w:rPr>
      <w:rFonts w:ascii="Calibri Light" w:hAnsi="Calibri Light"/>
      <w:b/>
      <w:color w:val="2F5496"/>
      <w:sz w:val="28"/>
      <w:szCs w:val="28"/>
      <w:lang w:val="en-US"/>
    </w:rPr>
  </w:style>
  <w:style w:type="paragraph" w:customStyle="1" w:styleId="Header1">
    <w:name w:val="Header1"/>
    <w:uiPriority w:val="99"/>
    <w:semiHidden/>
    <w:rsid w:val="00F16C5A"/>
    <w:pPr>
      <w:tabs>
        <w:tab w:val="center" w:pos="4153"/>
        <w:tab w:val="right" w:pos="8306"/>
      </w:tabs>
      <w:ind w:firstLine="709"/>
      <w:jc w:val="both"/>
    </w:pPr>
    <w:rPr>
      <w:rFonts w:eastAsia="ヒラギノ角ゴ Pro W3"/>
      <w:color w:val="000000"/>
      <w:sz w:val="24"/>
      <w:lang w:val="en-GB"/>
    </w:rPr>
  </w:style>
  <w:style w:type="paragraph" w:customStyle="1" w:styleId="Footer1">
    <w:name w:val="Footer1"/>
    <w:uiPriority w:val="99"/>
    <w:semiHidden/>
    <w:rsid w:val="00F16C5A"/>
    <w:pPr>
      <w:tabs>
        <w:tab w:val="center" w:pos="4153"/>
        <w:tab w:val="right" w:pos="8306"/>
      </w:tabs>
      <w:ind w:firstLine="709"/>
      <w:jc w:val="both"/>
    </w:pPr>
    <w:rPr>
      <w:rFonts w:eastAsia="ヒラギノ角ゴ Pro W3"/>
      <w:color w:val="000000"/>
      <w:sz w:val="24"/>
      <w:lang w:val="en-GB"/>
    </w:rPr>
  </w:style>
  <w:style w:type="paragraph" w:customStyle="1" w:styleId="FreeForm">
    <w:name w:val="Free Form"/>
    <w:uiPriority w:val="99"/>
    <w:semiHidden/>
    <w:rsid w:val="00F16C5A"/>
    <w:rPr>
      <w:rFonts w:eastAsia="ヒラギノ角ゴ Pro W3"/>
      <w:color w:val="000000"/>
      <w:lang w:val="en-GB"/>
    </w:rPr>
  </w:style>
  <w:style w:type="paragraph" w:customStyle="1" w:styleId="BodyTextIndent21">
    <w:name w:val="Body Text Indent 21"/>
    <w:uiPriority w:val="99"/>
    <w:semiHidden/>
    <w:rsid w:val="00F16C5A"/>
    <w:pPr>
      <w:ind w:firstLine="709"/>
      <w:jc w:val="both"/>
    </w:pPr>
    <w:rPr>
      <w:rFonts w:eastAsia="ヒラギノ角ゴ Pro W3"/>
      <w:color w:val="000000"/>
      <w:sz w:val="24"/>
      <w:lang w:val="en-US"/>
    </w:rPr>
  </w:style>
  <w:style w:type="paragraph" w:customStyle="1" w:styleId="TableGrid1">
    <w:name w:val="Table Grid1"/>
    <w:autoRedefine/>
    <w:uiPriority w:val="99"/>
    <w:semiHidden/>
    <w:qFormat/>
    <w:rsid w:val="00F16C5A"/>
    <w:rPr>
      <w:rFonts w:ascii="Calibri" w:eastAsia="ヒラギノ角ゴ Pro W3" w:hAnsi="Calibri"/>
      <w:color w:val="000000"/>
      <w:sz w:val="24"/>
      <w:lang w:val="en-GB"/>
    </w:rPr>
  </w:style>
  <w:style w:type="paragraph" w:customStyle="1" w:styleId="TOC11">
    <w:name w:val="TOC 11"/>
    <w:uiPriority w:val="99"/>
    <w:semiHidden/>
    <w:rsid w:val="00F16C5A"/>
    <w:pPr>
      <w:tabs>
        <w:tab w:val="right" w:leader="dot" w:pos="9064"/>
      </w:tabs>
      <w:spacing w:before="240"/>
      <w:ind w:left="720"/>
      <w:outlineLvl w:val="0"/>
    </w:pPr>
    <w:rPr>
      <w:rFonts w:ascii="Helvetica" w:eastAsia="ヒラギノ角ゴ Pro W3" w:hAnsi="Helvetica"/>
      <w:b/>
      <w:i/>
      <w:color w:val="000000"/>
      <w:sz w:val="24"/>
      <w:lang w:val="en-GB"/>
    </w:rPr>
  </w:style>
  <w:style w:type="paragraph" w:customStyle="1" w:styleId="TOC1Para">
    <w:name w:val="TOC 1 Para"/>
    <w:next w:val="Parasts"/>
    <w:uiPriority w:val="99"/>
    <w:semiHidden/>
    <w:rsid w:val="00F16C5A"/>
    <w:pPr>
      <w:tabs>
        <w:tab w:val="left" w:pos="425"/>
        <w:tab w:val="right" w:leader="dot" w:pos="9060"/>
      </w:tabs>
      <w:outlineLvl w:val="0"/>
    </w:pPr>
    <w:rPr>
      <w:rFonts w:ascii="Times New Roman Bold" w:eastAsia="ヒラギノ角ゴ Pro W3" w:hAnsi="Times New Roman Bold"/>
      <w:color w:val="000000"/>
      <w:lang w:val="en-GB"/>
    </w:rPr>
  </w:style>
  <w:style w:type="paragraph" w:customStyle="1" w:styleId="TOC31">
    <w:name w:val="TOC 31"/>
    <w:next w:val="Parasts"/>
    <w:uiPriority w:val="99"/>
    <w:semiHidden/>
    <w:rsid w:val="00F16C5A"/>
    <w:pPr>
      <w:tabs>
        <w:tab w:val="left" w:pos="425"/>
        <w:tab w:val="right" w:leader="dot" w:pos="9060"/>
      </w:tabs>
      <w:outlineLvl w:val="0"/>
    </w:pPr>
    <w:rPr>
      <w:rFonts w:ascii="Times New Roman Bold" w:eastAsia="ヒラギノ角ゴ Pro W3" w:hAnsi="Times New Roman Bold"/>
      <w:color w:val="000000"/>
      <w:lang w:val="en-GB"/>
    </w:rPr>
  </w:style>
  <w:style w:type="paragraph" w:customStyle="1" w:styleId="TOC41">
    <w:name w:val="TOC 41"/>
    <w:uiPriority w:val="99"/>
    <w:semiHidden/>
    <w:rsid w:val="00F16C5A"/>
    <w:pPr>
      <w:tabs>
        <w:tab w:val="right" w:leader="dot" w:pos="9064"/>
      </w:tabs>
      <w:spacing w:before="240" w:after="60"/>
      <w:outlineLvl w:val="0"/>
    </w:pPr>
    <w:rPr>
      <w:rFonts w:ascii="Helvetica" w:eastAsia="ヒラギノ角ゴ Pro W3" w:hAnsi="Helvetica"/>
      <w:b/>
      <w:color w:val="000000"/>
      <w:sz w:val="36"/>
      <w:lang w:val="en-GB"/>
    </w:rPr>
  </w:style>
  <w:style w:type="paragraph" w:customStyle="1" w:styleId="TOC51">
    <w:name w:val="TOC 51"/>
    <w:uiPriority w:val="99"/>
    <w:semiHidden/>
    <w:rsid w:val="00F16C5A"/>
    <w:pPr>
      <w:tabs>
        <w:tab w:val="right" w:leader="dot" w:pos="9064"/>
      </w:tabs>
      <w:spacing w:before="240" w:after="60"/>
      <w:ind w:left="360"/>
      <w:outlineLvl w:val="0"/>
    </w:pPr>
    <w:rPr>
      <w:rFonts w:ascii="Helvetica" w:eastAsia="ヒラギノ角ゴ Pro W3" w:hAnsi="Helvetica"/>
      <w:b/>
      <w:color w:val="000000"/>
      <w:sz w:val="28"/>
      <w:lang w:val="en-GB"/>
    </w:rPr>
  </w:style>
  <w:style w:type="paragraph" w:customStyle="1" w:styleId="TOC2Para">
    <w:name w:val="TOC 2 Para"/>
    <w:next w:val="Parasts"/>
    <w:uiPriority w:val="99"/>
    <w:semiHidden/>
    <w:rsid w:val="00F16C5A"/>
    <w:pPr>
      <w:tabs>
        <w:tab w:val="left" w:pos="851"/>
        <w:tab w:val="right" w:leader="dot" w:pos="9060"/>
      </w:tabs>
      <w:ind w:left="900" w:hanging="616"/>
      <w:outlineLvl w:val="0"/>
    </w:pPr>
    <w:rPr>
      <w:rFonts w:eastAsia="ヒラギノ角ゴ Pro W3"/>
      <w:color w:val="000000"/>
      <w:sz w:val="18"/>
      <w:lang w:val="en-GB"/>
    </w:rPr>
  </w:style>
  <w:style w:type="paragraph" w:customStyle="1" w:styleId="Heading1A">
    <w:name w:val="Heading 1 A"/>
    <w:next w:val="Parasts"/>
    <w:autoRedefine/>
    <w:uiPriority w:val="99"/>
    <w:semiHidden/>
    <w:rsid w:val="00F16C5A"/>
    <w:pPr>
      <w:keepNext/>
      <w:tabs>
        <w:tab w:val="left" w:pos="862"/>
      </w:tabs>
      <w:spacing w:before="360" w:after="360"/>
      <w:jc w:val="both"/>
      <w:outlineLvl w:val="0"/>
    </w:pPr>
    <w:rPr>
      <w:rFonts w:ascii="Calibri" w:eastAsia="ヒラギノ角ゴ Pro W3" w:hAnsi="Calibri"/>
      <w:b/>
      <w:color w:val="000000"/>
      <w:sz w:val="40"/>
      <w:lang w:val="en-GB"/>
    </w:rPr>
  </w:style>
  <w:style w:type="paragraph" w:customStyle="1" w:styleId="Heading2A">
    <w:name w:val="Heading 2 A"/>
    <w:next w:val="Parasts"/>
    <w:uiPriority w:val="99"/>
    <w:semiHidden/>
    <w:rsid w:val="00F16C5A"/>
    <w:pPr>
      <w:keepNext/>
      <w:tabs>
        <w:tab w:val="left" w:pos="862"/>
      </w:tabs>
      <w:spacing w:before="240" w:after="60"/>
      <w:outlineLvl w:val="1"/>
    </w:pPr>
    <w:rPr>
      <w:rFonts w:ascii="Arial Bold" w:eastAsia="ヒラギノ角ゴ Pro W3" w:hAnsi="Arial Bold"/>
      <w:color w:val="000000"/>
      <w:sz w:val="32"/>
      <w:lang w:val="en-GB"/>
    </w:rPr>
  </w:style>
  <w:style w:type="paragraph" w:customStyle="1" w:styleId="Title1">
    <w:name w:val="Title1"/>
    <w:next w:val="Sarakstarindkopa"/>
    <w:uiPriority w:val="99"/>
    <w:semiHidden/>
    <w:rsid w:val="00F16C5A"/>
    <w:pPr>
      <w:keepNext/>
      <w:outlineLvl w:val="0"/>
    </w:pPr>
    <w:rPr>
      <w:rFonts w:ascii="Helvetica" w:eastAsia="ヒラギノ角ゴ Pro W3" w:hAnsi="Helvetica"/>
      <w:b/>
      <w:color w:val="000000"/>
      <w:sz w:val="56"/>
      <w:lang w:val="en-GB"/>
    </w:rPr>
  </w:style>
  <w:style w:type="paragraph" w:customStyle="1" w:styleId="StyleHeading1TimesNewRoman">
    <w:name w:val="Style Heading 1 + Times New Roman"/>
    <w:uiPriority w:val="99"/>
    <w:semiHidden/>
    <w:rsid w:val="00F16C5A"/>
    <w:pPr>
      <w:keepNext/>
      <w:tabs>
        <w:tab w:val="left" w:pos="862"/>
      </w:tabs>
      <w:spacing w:before="240" w:after="60"/>
      <w:outlineLvl w:val="0"/>
    </w:pPr>
    <w:rPr>
      <w:rFonts w:ascii="Times New Roman Bold" w:eastAsia="ヒラギノ角ゴ Pro W3" w:hAnsi="Times New Roman Bold"/>
      <w:color w:val="000000"/>
      <w:kern w:val="32"/>
      <w:sz w:val="24"/>
      <w:lang w:val="en-GB"/>
    </w:rPr>
  </w:style>
  <w:style w:type="paragraph" w:customStyle="1" w:styleId="Heading9A">
    <w:name w:val="Heading 9 A"/>
    <w:next w:val="Parasts"/>
    <w:uiPriority w:val="99"/>
    <w:semiHidden/>
    <w:rsid w:val="00F16C5A"/>
    <w:pPr>
      <w:tabs>
        <w:tab w:val="left" w:pos="360"/>
      </w:tabs>
      <w:spacing w:before="80" w:after="60"/>
      <w:jc w:val="center"/>
      <w:outlineLvl w:val="8"/>
    </w:pPr>
    <w:rPr>
      <w:rFonts w:ascii="Arial Italic" w:eastAsia="ヒラギノ角ゴ Pro W3" w:hAnsi="Arial Italic"/>
      <w:color w:val="000000"/>
      <w:sz w:val="24"/>
      <w:lang w:val="en-GB"/>
    </w:rPr>
  </w:style>
  <w:style w:type="paragraph" w:customStyle="1" w:styleId="BodyText21">
    <w:name w:val="Body Text 21"/>
    <w:uiPriority w:val="99"/>
    <w:semiHidden/>
    <w:rsid w:val="00F16C5A"/>
    <w:pPr>
      <w:jc w:val="both"/>
    </w:pPr>
    <w:rPr>
      <w:rFonts w:eastAsia="ヒラギノ角ゴ Pro W3"/>
      <w:color w:val="000000"/>
      <w:sz w:val="24"/>
      <w:lang w:val="en-GB"/>
    </w:rPr>
  </w:style>
  <w:style w:type="paragraph" w:customStyle="1" w:styleId="BodyText1">
    <w:name w:val="Body Text1"/>
    <w:aliases w:val="Pamatteksts Rakstz.,Pamatteksts Rakstz.1 Rakstz.,Pamatteksts Rakstz. Rakstz. Rakstz.,Pamatteksts Rakstz.1 Rakstz. Rakstz. Rakstz.,Pamatteksts Rakstz. Rakstz. Rakstz. Rakstz. Rakstz."/>
    <w:uiPriority w:val="99"/>
    <w:semiHidden/>
    <w:rsid w:val="00F16C5A"/>
    <w:pPr>
      <w:ind w:firstLine="709"/>
      <w:jc w:val="both"/>
    </w:pPr>
    <w:rPr>
      <w:rFonts w:eastAsia="ヒラギノ角ゴ Pro W3"/>
      <w:color w:val="000000"/>
      <w:sz w:val="24"/>
      <w:lang w:val="en-GB"/>
    </w:rPr>
  </w:style>
  <w:style w:type="paragraph" w:customStyle="1" w:styleId="Heading3A">
    <w:name w:val="Heading 3 A"/>
    <w:next w:val="Parasts"/>
    <w:uiPriority w:val="99"/>
    <w:semiHidden/>
    <w:rsid w:val="00F16C5A"/>
    <w:pPr>
      <w:keepNext/>
      <w:tabs>
        <w:tab w:val="left" w:pos="1080"/>
      </w:tabs>
      <w:spacing w:before="240" w:after="60"/>
      <w:jc w:val="both"/>
      <w:outlineLvl w:val="2"/>
    </w:pPr>
    <w:rPr>
      <w:rFonts w:ascii="Arial Bold" w:eastAsia="ヒラギノ角ゴ Pro W3" w:hAnsi="Arial Bold"/>
      <w:color w:val="000000"/>
      <w:sz w:val="24"/>
      <w:lang w:val="en-GB"/>
    </w:rPr>
  </w:style>
  <w:style w:type="paragraph" w:customStyle="1" w:styleId="Heading8A">
    <w:name w:val="Heading 8 A"/>
    <w:next w:val="Parasts"/>
    <w:uiPriority w:val="99"/>
    <w:semiHidden/>
    <w:rsid w:val="00F16C5A"/>
    <w:pPr>
      <w:tabs>
        <w:tab w:val="left" w:pos="720"/>
        <w:tab w:val="right" w:pos="8364"/>
      </w:tabs>
      <w:spacing w:before="2"/>
      <w:jc w:val="both"/>
      <w:outlineLvl w:val="7"/>
    </w:pPr>
    <w:rPr>
      <w:rFonts w:ascii="Times New Roman Italic" w:eastAsia="ヒラギノ角ゴ Pro W3" w:hAnsi="Times New Roman Italic"/>
      <w:color w:val="000000"/>
      <w:sz w:val="24"/>
      <w:lang w:val="en-GB"/>
    </w:rPr>
  </w:style>
  <w:style w:type="paragraph" w:customStyle="1" w:styleId="Tabletext">
    <w:name w:val="Table text"/>
    <w:autoRedefine/>
    <w:uiPriority w:val="99"/>
    <w:rsid w:val="00F16C5A"/>
    <w:pPr>
      <w:ind w:left="57" w:right="57"/>
    </w:pPr>
    <w:rPr>
      <w:rFonts w:ascii="Calibri" w:eastAsia="ヒラギノ角ゴ Pro W3" w:hAnsi="Calibri"/>
      <w:color w:val="000000"/>
      <w:szCs w:val="16"/>
      <w:lang w:val="en-GB"/>
    </w:rPr>
  </w:style>
  <w:style w:type="paragraph" w:customStyle="1" w:styleId="BlockText1">
    <w:name w:val="Block Text1"/>
    <w:uiPriority w:val="99"/>
    <w:semiHidden/>
    <w:rsid w:val="00F16C5A"/>
    <w:pPr>
      <w:spacing w:after="120" w:line="270" w:lineRule="atLeast"/>
      <w:ind w:left="1440" w:right="1440"/>
    </w:pPr>
    <w:rPr>
      <w:rFonts w:eastAsia="ヒラギノ角ゴ Pro W3"/>
      <w:color w:val="000000"/>
      <w:sz w:val="23"/>
      <w:lang w:val="en-GB"/>
    </w:rPr>
  </w:style>
  <w:style w:type="paragraph" w:customStyle="1" w:styleId="FrontPage3">
    <w:name w:val="FrontPage3"/>
    <w:next w:val="BlockText1"/>
    <w:uiPriority w:val="99"/>
    <w:semiHidden/>
    <w:rsid w:val="00F16C5A"/>
    <w:pPr>
      <w:suppressAutoHyphens/>
      <w:spacing w:before="160" w:line="320" w:lineRule="exact"/>
    </w:pPr>
    <w:rPr>
      <w:rFonts w:eastAsia="ヒラギノ角ゴ Pro W3"/>
      <w:color w:val="000000"/>
      <w:lang w:val="en-GB"/>
    </w:rPr>
  </w:style>
  <w:style w:type="paragraph" w:customStyle="1" w:styleId="ListContinue0">
    <w:name w:val="List Continue 0"/>
    <w:uiPriority w:val="99"/>
    <w:semiHidden/>
    <w:rsid w:val="00F16C5A"/>
    <w:pPr>
      <w:tabs>
        <w:tab w:val="left" w:pos="425"/>
      </w:tabs>
      <w:suppressAutoHyphens/>
      <w:spacing w:before="60" w:after="60" w:line="270" w:lineRule="atLeast"/>
      <w:jc w:val="both"/>
    </w:pPr>
    <w:rPr>
      <w:rFonts w:eastAsia="ヒラギノ角ゴ Pro W3"/>
      <w:color w:val="000000"/>
      <w:sz w:val="24"/>
      <w:lang w:val="en-GB"/>
    </w:rPr>
  </w:style>
  <w:style w:type="paragraph" w:customStyle="1" w:styleId="Heading4A">
    <w:name w:val="Heading 4 A"/>
    <w:next w:val="Parasts"/>
    <w:uiPriority w:val="99"/>
    <w:semiHidden/>
    <w:rsid w:val="00F16C5A"/>
    <w:pPr>
      <w:keepNext/>
      <w:tabs>
        <w:tab w:val="left" w:pos="1620"/>
      </w:tabs>
      <w:spacing w:before="240" w:after="60"/>
      <w:jc w:val="both"/>
      <w:outlineLvl w:val="3"/>
    </w:pPr>
    <w:rPr>
      <w:rFonts w:ascii="Times New Roman Bold" w:eastAsia="ヒラギノ角ゴ Pro W3" w:hAnsi="Times New Roman Bold"/>
      <w:color w:val="000000"/>
      <w:sz w:val="24"/>
      <w:lang w:val="en-GB"/>
    </w:rPr>
  </w:style>
  <w:style w:type="paragraph" w:customStyle="1" w:styleId="Heading5A">
    <w:name w:val="Heading 5 A"/>
    <w:next w:val="Parasts"/>
    <w:uiPriority w:val="99"/>
    <w:semiHidden/>
    <w:rsid w:val="00F16C5A"/>
    <w:pPr>
      <w:tabs>
        <w:tab w:val="left" w:pos="2700"/>
      </w:tabs>
      <w:spacing w:before="240" w:after="60"/>
      <w:jc w:val="both"/>
      <w:outlineLvl w:val="4"/>
    </w:pPr>
    <w:rPr>
      <w:rFonts w:ascii="Times New Roman Italic" w:eastAsia="ヒラギノ角ゴ Pro W3" w:hAnsi="Times New Roman Italic"/>
      <w:color w:val="000000"/>
      <w:sz w:val="32"/>
      <w:lang w:val="en-GB"/>
    </w:rPr>
  </w:style>
  <w:style w:type="paragraph" w:customStyle="1" w:styleId="BodyTextIndent31">
    <w:name w:val="Body Text Indent 31"/>
    <w:uiPriority w:val="99"/>
    <w:semiHidden/>
    <w:rsid w:val="00F16C5A"/>
    <w:pPr>
      <w:ind w:firstLine="709"/>
      <w:jc w:val="both"/>
    </w:pPr>
    <w:rPr>
      <w:rFonts w:eastAsia="ヒラギノ角ゴ Pro W3"/>
      <w:color w:val="000000"/>
      <w:sz w:val="24"/>
      <w:lang w:val="en-GB"/>
    </w:rPr>
  </w:style>
  <w:style w:type="paragraph" w:customStyle="1" w:styleId="xl25">
    <w:name w:val="xl25"/>
    <w:uiPriority w:val="99"/>
    <w:semiHidden/>
    <w:rsid w:val="00F16C5A"/>
    <w:pPr>
      <w:spacing w:before="100" w:after="100"/>
      <w:jc w:val="center"/>
    </w:pPr>
    <w:rPr>
      <w:rFonts w:eastAsia="ヒラギノ角ゴ Pro W3"/>
      <w:color w:val="000000"/>
      <w:sz w:val="24"/>
      <w:lang w:val="en-GB"/>
    </w:rPr>
  </w:style>
  <w:style w:type="paragraph" w:customStyle="1" w:styleId="BodyTextNoSpace">
    <w:name w:val="Body Text NoSpace"/>
    <w:uiPriority w:val="99"/>
    <w:semiHidden/>
    <w:rsid w:val="00F16C5A"/>
    <w:pPr>
      <w:spacing w:after="120" w:line="270" w:lineRule="atLeast"/>
    </w:pPr>
    <w:rPr>
      <w:rFonts w:eastAsia="ヒラギノ角ゴ Pro W3"/>
      <w:color w:val="000000"/>
      <w:sz w:val="24"/>
      <w:lang w:val="en-GB"/>
    </w:rPr>
  </w:style>
  <w:style w:type="paragraph" w:customStyle="1" w:styleId="Heading6A">
    <w:name w:val="Heading 6 A"/>
    <w:next w:val="Parasts"/>
    <w:uiPriority w:val="99"/>
    <w:semiHidden/>
    <w:rsid w:val="00F16C5A"/>
    <w:pPr>
      <w:tabs>
        <w:tab w:val="left" w:pos="1152"/>
      </w:tabs>
      <w:spacing w:before="240" w:after="60"/>
      <w:jc w:val="both"/>
      <w:outlineLvl w:val="5"/>
    </w:pPr>
    <w:rPr>
      <w:rFonts w:ascii="Times New Roman Italic" w:eastAsia="ヒラギノ角ゴ Pro W3" w:hAnsi="Times New Roman Italic"/>
      <w:color w:val="000000"/>
      <w:sz w:val="24"/>
      <w:lang w:val="en-GB"/>
    </w:rPr>
  </w:style>
  <w:style w:type="paragraph" w:customStyle="1" w:styleId="Tablehead">
    <w:name w:val="Table head"/>
    <w:autoRedefine/>
    <w:uiPriority w:val="99"/>
    <w:semiHidden/>
    <w:qFormat/>
    <w:rsid w:val="00F16C5A"/>
    <w:pPr>
      <w:ind w:right="57"/>
      <w:jc w:val="center"/>
    </w:pPr>
    <w:rPr>
      <w:rFonts w:ascii="Calibri" w:eastAsia="ヒラギノ角ゴ Pro W3" w:hAnsi="Calibri"/>
      <w:b/>
      <w:color w:val="000000"/>
      <w:lang w:val="en-GB"/>
    </w:rPr>
  </w:style>
  <w:style w:type="paragraph" w:customStyle="1" w:styleId="xl29">
    <w:name w:val="xl29"/>
    <w:uiPriority w:val="99"/>
    <w:semiHidden/>
    <w:rsid w:val="00F16C5A"/>
    <w:pPr>
      <w:spacing w:before="100" w:after="100"/>
      <w:jc w:val="center"/>
    </w:pPr>
    <w:rPr>
      <w:rFonts w:ascii="Times New Roman Bold" w:eastAsia="ヒラギノ角ゴ Pro W3" w:hAnsi="Times New Roman Bold"/>
      <w:color w:val="000000"/>
      <w:sz w:val="24"/>
      <w:lang w:val="en-GB"/>
    </w:rPr>
  </w:style>
  <w:style w:type="paragraph" w:customStyle="1" w:styleId="a1">
    <w:name w:val="a1"/>
    <w:next w:val="BodyText1"/>
    <w:uiPriority w:val="99"/>
    <w:semiHidden/>
    <w:rsid w:val="00F16C5A"/>
    <w:pPr>
      <w:keepNext/>
      <w:spacing w:after="120" w:line="270" w:lineRule="atLeast"/>
    </w:pPr>
    <w:rPr>
      <w:rFonts w:ascii="Times New Roman Bold" w:eastAsia="ヒラギノ角ゴ Pro W3" w:hAnsi="Times New Roman Bold"/>
      <w:color w:val="000000"/>
      <w:sz w:val="24"/>
      <w:lang w:val="en-GB"/>
    </w:rPr>
  </w:style>
  <w:style w:type="paragraph" w:customStyle="1" w:styleId="BodyTextIndent1">
    <w:name w:val="Body Text Indent1"/>
    <w:uiPriority w:val="99"/>
    <w:semiHidden/>
    <w:rsid w:val="00F16C5A"/>
    <w:pPr>
      <w:ind w:firstLine="720"/>
      <w:jc w:val="both"/>
    </w:pPr>
    <w:rPr>
      <w:rFonts w:ascii="Arial" w:eastAsia="ヒラギノ角ゴ Pro W3" w:hAnsi="Arial"/>
      <w:color w:val="000000"/>
      <w:sz w:val="24"/>
      <w:lang w:val="en-GB"/>
    </w:rPr>
  </w:style>
  <w:style w:type="paragraph" w:customStyle="1" w:styleId="Equation">
    <w:name w:val="Equation"/>
    <w:next w:val="BodyText1"/>
    <w:uiPriority w:val="99"/>
    <w:semiHidden/>
    <w:rsid w:val="00F16C5A"/>
    <w:pPr>
      <w:tabs>
        <w:tab w:val="right" w:pos="9355"/>
      </w:tabs>
      <w:spacing w:before="120" w:after="120"/>
    </w:pPr>
    <w:rPr>
      <w:rFonts w:eastAsia="ヒラギノ角ゴ Pro W3"/>
      <w:color w:val="000000"/>
      <w:sz w:val="24"/>
      <w:lang w:val="en-GB"/>
    </w:rPr>
  </w:style>
  <w:style w:type="paragraph" w:customStyle="1" w:styleId="Figure">
    <w:name w:val="Figure"/>
    <w:next w:val="BodyText1"/>
    <w:uiPriority w:val="99"/>
    <w:semiHidden/>
    <w:rsid w:val="00F16C5A"/>
    <w:pPr>
      <w:tabs>
        <w:tab w:val="left" w:pos="1560"/>
      </w:tabs>
      <w:spacing w:before="120" w:after="120"/>
      <w:jc w:val="center"/>
    </w:pPr>
    <w:rPr>
      <w:rFonts w:eastAsia="ヒラギノ角ゴ Pro W3"/>
      <w:color w:val="000000"/>
      <w:sz w:val="24"/>
      <w:lang w:val="en-GB"/>
    </w:rPr>
  </w:style>
  <w:style w:type="paragraph" w:customStyle="1" w:styleId="Figuretitle">
    <w:name w:val="Figure title"/>
    <w:next w:val="BodyText1"/>
    <w:uiPriority w:val="99"/>
    <w:semiHidden/>
    <w:rsid w:val="00F16C5A"/>
    <w:pPr>
      <w:keepLines/>
      <w:tabs>
        <w:tab w:val="left" w:pos="1560"/>
      </w:tabs>
      <w:spacing w:before="260" w:after="260"/>
      <w:jc w:val="center"/>
    </w:pPr>
    <w:rPr>
      <w:rFonts w:ascii="Times New Roman Bold" w:eastAsia="ヒラギノ角ゴ Pro W3" w:hAnsi="Times New Roman Bold"/>
      <w:color w:val="000000"/>
      <w:sz w:val="24"/>
      <w:lang w:val="en-GB"/>
    </w:rPr>
  </w:style>
  <w:style w:type="paragraph" w:customStyle="1" w:styleId="TOCHeading1">
    <w:name w:val="TOC Heading1"/>
    <w:basedOn w:val="Virsraksts1"/>
    <w:next w:val="Parasts"/>
    <w:uiPriority w:val="39"/>
    <w:semiHidden/>
    <w:qFormat/>
    <w:rsid w:val="00F16C5A"/>
    <w:pPr>
      <w:numPr>
        <w:numId w:val="0"/>
      </w:numPr>
      <w:spacing w:before="480" w:after="0" w:line="276" w:lineRule="auto"/>
      <w:outlineLvl w:val="9"/>
    </w:pPr>
    <w:rPr>
      <w:rFonts w:ascii="Calibri" w:eastAsia="MS Gothic" w:hAnsi="Calibri"/>
      <w:b/>
      <w:color w:val="365F91"/>
      <w:sz w:val="28"/>
      <w:szCs w:val="28"/>
      <w:lang w:val="en-US"/>
    </w:rPr>
  </w:style>
  <w:style w:type="paragraph" w:customStyle="1" w:styleId="ColorfulShading-Accent11">
    <w:name w:val="Colorful Shading - Accent 11"/>
    <w:uiPriority w:val="71"/>
    <w:semiHidden/>
    <w:rsid w:val="00F16C5A"/>
    <w:rPr>
      <w:rFonts w:ascii="Calibri" w:eastAsia="ヒラギノ角ゴ Pro W3" w:hAnsi="Calibri"/>
      <w:color w:val="000000"/>
      <w:sz w:val="24"/>
      <w:szCs w:val="24"/>
      <w:lang w:val="en-GB" w:eastAsia="en-US"/>
    </w:rPr>
  </w:style>
  <w:style w:type="paragraph" w:customStyle="1" w:styleId="Tabletext2">
    <w:name w:val="Table text 2"/>
    <w:basedOn w:val="Tabletext"/>
    <w:autoRedefine/>
    <w:uiPriority w:val="99"/>
    <w:semiHidden/>
    <w:rsid w:val="00F16C5A"/>
    <w:pPr>
      <w:jc w:val="center"/>
    </w:pPr>
    <w:rPr>
      <w:sz w:val="16"/>
    </w:rPr>
  </w:style>
  <w:style w:type="paragraph" w:customStyle="1" w:styleId="MediumList2-Accent21">
    <w:name w:val="Medium List 2 - Accent 21"/>
    <w:uiPriority w:val="71"/>
    <w:semiHidden/>
    <w:rsid w:val="00F16C5A"/>
    <w:rPr>
      <w:rFonts w:ascii="Calibri" w:eastAsia="ヒラギノ角ゴ Pro W3" w:hAnsi="Calibri"/>
      <w:color w:val="000000"/>
      <w:sz w:val="24"/>
      <w:szCs w:val="24"/>
      <w:lang w:val="en-GB" w:eastAsia="en-US"/>
    </w:rPr>
  </w:style>
  <w:style w:type="paragraph" w:customStyle="1" w:styleId="MediumGrid1-Accent21">
    <w:name w:val="Medium Grid 1 - Accent 21"/>
    <w:basedOn w:val="Parasts"/>
    <w:uiPriority w:val="34"/>
    <w:semiHidden/>
    <w:qFormat/>
    <w:rsid w:val="00F16C5A"/>
    <w:pPr>
      <w:spacing w:before="120" w:after="120"/>
      <w:ind w:left="720" w:firstLine="720"/>
      <w:contextualSpacing/>
      <w:jc w:val="both"/>
    </w:pPr>
    <w:rPr>
      <w:rFonts w:ascii="Calibri" w:hAnsi="Calibri"/>
      <w:lang w:eastAsia="en-GB"/>
    </w:rPr>
  </w:style>
  <w:style w:type="paragraph" w:customStyle="1" w:styleId="TOCHeading2">
    <w:name w:val="TOC Heading2"/>
    <w:basedOn w:val="Virsraksts1"/>
    <w:next w:val="Parasts"/>
    <w:uiPriority w:val="39"/>
    <w:semiHidden/>
    <w:qFormat/>
    <w:rsid w:val="00F16C5A"/>
    <w:pPr>
      <w:numPr>
        <w:numId w:val="0"/>
      </w:numPr>
      <w:spacing w:before="480" w:after="0" w:line="276" w:lineRule="auto"/>
      <w:outlineLvl w:val="9"/>
    </w:pPr>
    <w:rPr>
      <w:rFonts w:ascii="Calibri" w:eastAsia="MS Gothic" w:hAnsi="Calibri"/>
      <w:b/>
      <w:color w:val="365F91"/>
      <w:sz w:val="28"/>
      <w:szCs w:val="28"/>
      <w:lang w:val="en-US"/>
    </w:rPr>
  </w:style>
  <w:style w:type="paragraph" w:customStyle="1" w:styleId="ColorfulList-Accent11">
    <w:name w:val="Colorful List - Accent 11"/>
    <w:basedOn w:val="Parasts"/>
    <w:uiPriority w:val="34"/>
    <w:semiHidden/>
    <w:qFormat/>
    <w:rsid w:val="00F16C5A"/>
    <w:pPr>
      <w:spacing w:before="120" w:after="120"/>
      <w:ind w:left="720" w:firstLine="720"/>
      <w:contextualSpacing/>
      <w:jc w:val="both"/>
    </w:pPr>
    <w:rPr>
      <w:rFonts w:ascii="Calibri" w:hAnsi="Calibri"/>
      <w:lang w:eastAsia="en-GB"/>
    </w:rPr>
  </w:style>
  <w:style w:type="paragraph" w:customStyle="1" w:styleId="TableGrid2">
    <w:name w:val="Table Grid2"/>
    <w:basedOn w:val="TableGrid1"/>
    <w:uiPriority w:val="99"/>
    <w:semiHidden/>
    <w:qFormat/>
    <w:rsid w:val="00F16C5A"/>
    <w:rPr>
      <w:rFonts w:ascii="Times New Roman Bold" w:hAnsi="Times New Roman Bold"/>
      <w:b/>
      <w:bCs/>
      <w:lang w:val="lv-LV" w:eastAsia="en-US"/>
    </w:rPr>
  </w:style>
  <w:style w:type="paragraph" w:customStyle="1" w:styleId="ColorfulShading-Accent12">
    <w:name w:val="Colorful Shading - Accent 12"/>
    <w:uiPriority w:val="71"/>
    <w:semiHidden/>
    <w:rsid w:val="00F16C5A"/>
    <w:rPr>
      <w:rFonts w:ascii="Calibri" w:eastAsia="ヒラギノ角ゴ Pro W3" w:hAnsi="Calibri"/>
      <w:color w:val="000000"/>
      <w:sz w:val="24"/>
      <w:szCs w:val="24"/>
      <w:lang w:val="en-GB" w:eastAsia="en-US"/>
    </w:rPr>
  </w:style>
  <w:style w:type="paragraph" w:customStyle="1" w:styleId="Bodyright">
    <w:name w:val="Body_right"/>
    <w:basedOn w:val="Sarakstarindkopa"/>
    <w:uiPriority w:val="99"/>
    <w:semiHidden/>
    <w:qFormat/>
    <w:rsid w:val="00F16C5A"/>
    <w:pPr>
      <w:ind w:left="0"/>
      <w:contextualSpacing w:val="0"/>
    </w:pPr>
    <w:rPr>
      <w:rFonts w:eastAsia="ヒラギノ角ゴ Pro W3"/>
      <w:color w:val="000000"/>
      <w:sz w:val="20"/>
      <w:szCs w:val="20"/>
      <w:lang w:val="en-US"/>
    </w:rPr>
  </w:style>
  <w:style w:type="paragraph" w:customStyle="1" w:styleId="Body3middle">
    <w:name w:val="Body 3_middle"/>
    <w:autoRedefine/>
    <w:uiPriority w:val="99"/>
    <w:semiHidden/>
    <w:qFormat/>
    <w:rsid w:val="00F16C5A"/>
    <w:pPr>
      <w:jc w:val="center"/>
    </w:pPr>
    <w:rPr>
      <w:rFonts w:ascii="Times New Roman Bold" w:eastAsia="ヒラギノ角ゴ Pro W3" w:hAnsi="Times New Roman Bold"/>
      <w:b/>
      <w:bCs/>
      <w:color w:val="000000"/>
      <w:sz w:val="16"/>
      <w:lang w:val="en-US" w:eastAsia="en-US"/>
    </w:rPr>
  </w:style>
  <w:style w:type="paragraph" w:customStyle="1" w:styleId="Body2">
    <w:name w:val="Body 2"/>
    <w:basedOn w:val="Sarakstarindkopa"/>
    <w:uiPriority w:val="99"/>
    <w:semiHidden/>
    <w:qFormat/>
    <w:rsid w:val="00F16C5A"/>
    <w:pPr>
      <w:ind w:left="0"/>
      <w:contextualSpacing w:val="0"/>
    </w:pPr>
    <w:rPr>
      <w:rFonts w:ascii="Times New Roman Bold" w:eastAsia="ヒラギノ角ゴ Pro W3" w:hAnsi="Times New Roman Bold"/>
      <w:b/>
      <w:bCs/>
      <w:color w:val="000000"/>
      <w:sz w:val="20"/>
      <w:szCs w:val="20"/>
      <w:lang w:val="en-US"/>
    </w:rPr>
  </w:style>
  <w:style w:type="paragraph" w:customStyle="1" w:styleId="Default">
    <w:name w:val="Default"/>
    <w:uiPriority w:val="99"/>
    <w:semiHidden/>
    <w:rsid w:val="00F16C5A"/>
    <w:pPr>
      <w:autoSpaceDE w:val="0"/>
      <w:autoSpaceDN w:val="0"/>
      <w:adjustRightInd w:val="0"/>
    </w:pPr>
    <w:rPr>
      <w:rFonts w:ascii="Calibri" w:eastAsia="Calibri" w:hAnsi="Calibri" w:cs="Calibri"/>
      <w:color w:val="000000"/>
      <w:sz w:val="24"/>
      <w:szCs w:val="24"/>
      <w:lang w:val="en-US" w:eastAsia="en-US"/>
    </w:rPr>
  </w:style>
  <w:style w:type="paragraph" w:customStyle="1" w:styleId="Tabletext3">
    <w:name w:val="Table text 3"/>
    <w:basedOn w:val="Tabletext2"/>
    <w:autoRedefine/>
    <w:uiPriority w:val="99"/>
    <w:qFormat/>
    <w:rsid w:val="00F16C5A"/>
    <w:pPr>
      <w:ind w:left="0" w:right="0"/>
    </w:pPr>
    <w:rPr>
      <w:sz w:val="20"/>
      <w:lang w:val="lv-LV"/>
    </w:rPr>
  </w:style>
  <w:style w:type="character" w:customStyle="1" w:styleId="TabulasChar">
    <w:name w:val="Tabulas Char"/>
    <w:basedOn w:val="Noklusjumarindkopasfonts"/>
    <w:link w:val="Tabulas"/>
    <w:semiHidden/>
    <w:locked/>
    <w:rsid w:val="00F16C5A"/>
    <w:rPr>
      <w:rFonts w:ascii="Arial" w:hAnsi="Arial"/>
      <w:noProof/>
      <w:color w:val="525252"/>
      <w:szCs w:val="24"/>
      <w:lang w:val="en-US" w:eastAsia="en-GB"/>
    </w:rPr>
  </w:style>
  <w:style w:type="paragraph" w:customStyle="1" w:styleId="Tabulas">
    <w:name w:val="Tabulas"/>
    <w:basedOn w:val="Parasts"/>
    <w:link w:val="TabulasChar"/>
    <w:semiHidden/>
    <w:qFormat/>
    <w:rsid w:val="00F16C5A"/>
    <w:pPr>
      <w:contextualSpacing/>
    </w:pPr>
    <w:rPr>
      <w:rFonts w:ascii="Arial" w:hAnsi="Arial"/>
      <w:noProof/>
      <w:color w:val="525252"/>
      <w:sz w:val="20"/>
      <w:lang w:val="en-US" w:eastAsia="en-GB"/>
    </w:rPr>
  </w:style>
  <w:style w:type="paragraph" w:customStyle="1" w:styleId="ListParagraph2">
    <w:name w:val="List Paragraph 2"/>
    <w:basedOn w:val="Sarakstarindkopa"/>
    <w:autoRedefine/>
    <w:uiPriority w:val="99"/>
    <w:semiHidden/>
    <w:qFormat/>
    <w:rsid w:val="00F16C5A"/>
    <w:pPr>
      <w:numPr>
        <w:numId w:val="17"/>
      </w:numPr>
      <w:tabs>
        <w:tab w:val="num" w:pos="360"/>
      </w:tabs>
      <w:spacing w:line="276" w:lineRule="auto"/>
      <w:ind w:left="360" w:firstLine="0"/>
      <w:jc w:val="both"/>
    </w:pPr>
    <w:rPr>
      <w:rFonts w:ascii="Calibri" w:eastAsia="Calibri" w:hAnsi="Calibri"/>
      <w:color w:val="000000"/>
      <w:szCs w:val="22"/>
      <w:lang w:eastAsia="en-GB"/>
    </w:rPr>
  </w:style>
  <w:style w:type="paragraph" w:customStyle="1" w:styleId="Commentsubject-2">
    <w:name w:val="Comment subject - 2"/>
    <w:basedOn w:val="Komentratma"/>
    <w:autoRedefine/>
    <w:uiPriority w:val="99"/>
    <w:semiHidden/>
    <w:qFormat/>
    <w:rsid w:val="00F16C5A"/>
    <w:pPr>
      <w:spacing w:before="120" w:after="120"/>
      <w:ind w:left="567"/>
      <w:jc w:val="both"/>
    </w:pPr>
    <w:rPr>
      <w:rFonts w:ascii="Calibri" w:hAnsi="Calibri"/>
      <w:b w:val="0"/>
      <w:bCs/>
    </w:rPr>
  </w:style>
  <w:style w:type="character" w:styleId="Vietturateksts">
    <w:name w:val="Placeholder Text"/>
    <w:basedOn w:val="Noklusjumarindkopasfonts"/>
    <w:uiPriority w:val="99"/>
    <w:semiHidden/>
    <w:rsid w:val="00F16C5A"/>
    <w:rPr>
      <w:color w:val="808080"/>
    </w:rPr>
  </w:style>
  <w:style w:type="character" w:customStyle="1" w:styleId="PageNumber1">
    <w:name w:val="Page Number1"/>
    <w:rsid w:val="00F16C5A"/>
    <w:rPr>
      <w:color w:val="000000"/>
      <w:sz w:val="20"/>
    </w:rPr>
  </w:style>
  <w:style w:type="character" w:customStyle="1" w:styleId="Hyperlink1">
    <w:name w:val="Hyperlink1"/>
    <w:rsid w:val="00F16C5A"/>
    <w:rPr>
      <w:color w:val="0000FF"/>
      <w:sz w:val="20"/>
      <w:u w:val="single"/>
    </w:rPr>
  </w:style>
  <w:style w:type="character" w:customStyle="1" w:styleId="CommentReference1">
    <w:name w:val="Comment Reference1"/>
    <w:rsid w:val="00F16C5A"/>
    <w:rPr>
      <w:color w:val="000000"/>
      <w:sz w:val="16"/>
    </w:rPr>
  </w:style>
  <w:style w:type="character" w:customStyle="1" w:styleId="leipateksti1">
    <w:name w:val="leipateksti1"/>
    <w:rsid w:val="00F16C5A"/>
    <w:rPr>
      <w:rFonts w:ascii="Arial" w:eastAsia="ヒラギノ角ゴ Pro W3" w:hAnsi="Arial" w:cs="Arial" w:hint="default"/>
      <w:b w:val="0"/>
      <w:bCs w:val="0"/>
      <w:i w:val="0"/>
      <w:iCs w:val="0"/>
      <w:color w:val="000000"/>
      <w:sz w:val="16"/>
    </w:rPr>
  </w:style>
  <w:style w:type="character" w:customStyle="1" w:styleId="apple-style-span">
    <w:name w:val="apple-style-span"/>
    <w:rsid w:val="00F16C5A"/>
  </w:style>
  <w:style w:type="character" w:customStyle="1" w:styleId="apple-converted-space">
    <w:name w:val="apple-converted-space"/>
    <w:rsid w:val="00F16C5A"/>
  </w:style>
  <w:style w:type="character" w:customStyle="1" w:styleId="markedcontent">
    <w:name w:val="markedcontent"/>
    <w:basedOn w:val="Noklusjumarindkopasfonts"/>
    <w:rsid w:val="00F16C5A"/>
  </w:style>
  <w:style w:type="table" w:customStyle="1" w:styleId="TableGrid3">
    <w:name w:val="Table Grid3"/>
    <w:basedOn w:val="Parastatabula"/>
    <w:next w:val="Reatabula"/>
    <w:uiPriority w:val="99"/>
    <w:rsid w:val="00F16C5A"/>
    <w:rPr>
      <w:rFonts w:ascii="Cambria" w:eastAsia="MS Mincho" w:hAnsi="Cambria"/>
      <w:sz w:val="24"/>
      <w:szCs w:val="24"/>
      <w:lang w:val="cs-CZ"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21">
    <w:name w:val="TOC 21"/>
    <w:basedOn w:val="TOC1Para"/>
    <w:next w:val="Parasts"/>
    <w:rsid w:val="00F16C5A"/>
    <w:pPr>
      <w:tabs>
        <w:tab w:val="clear" w:pos="9060"/>
        <w:tab w:val="right" w:leader="dot" w:pos="9044"/>
      </w:tabs>
    </w:pPr>
  </w:style>
  <w:style w:type="paragraph" w:customStyle="1" w:styleId="TOC61">
    <w:name w:val="TOC 61"/>
    <w:basedOn w:val="TOC2Para"/>
    <w:next w:val="Parasts"/>
    <w:rsid w:val="00F16C5A"/>
    <w:pPr>
      <w:tabs>
        <w:tab w:val="clear" w:pos="9060"/>
        <w:tab w:val="right" w:leader="dot" w:pos="9044"/>
      </w:tabs>
    </w:pPr>
  </w:style>
  <w:style w:type="numbering" w:customStyle="1" w:styleId="List511">
    <w:name w:val="List 511"/>
    <w:rsid w:val="00F16C5A"/>
    <w:pPr>
      <w:numPr>
        <w:numId w:val="20"/>
      </w:numPr>
    </w:pPr>
  </w:style>
  <w:style w:type="numbering" w:customStyle="1" w:styleId="List1">
    <w:name w:val="List 1"/>
    <w:rsid w:val="00F16C5A"/>
    <w:pPr>
      <w:numPr>
        <w:numId w:val="21"/>
      </w:numPr>
    </w:pPr>
  </w:style>
  <w:style w:type="numbering" w:customStyle="1" w:styleId="List51">
    <w:name w:val="List 51"/>
    <w:rsid w:val="00F16C5A"/>
    <w:pPr>
      <w:numPr>
        <w:numId w:val="22"/>
      </w:numPr>
    </w:pPr>
  </w:style>
  <w:style w:type="numbering" w:customStyle="1" w:styleId="List6">
    <w:name w:val="List 6"/>
    <w:rsid w:val="00F16C5A"/>
    <w:pPr>
      <w:numPr>
        <w:numId w:val="23"/>
      </w:numPr>
    </w:pPr>
  </w:style>
  <w:style w:type="numbering" w:customStyle="1" w:styleId="List10">
    <w:name w:val="List 10"/>
    <w:rsid w:val="00F16C5A"/>
    <w:pPr>
      <w:numPr>
        <w:numId w:val="24"/>
      </w:numPr>
    </w:pPr>
  </w:style>
  <w:style w:type="numbering" w:customStyle="1" w:styleId="List11">
    <w:name w:val="List 11"/>
    <w:rsid w:val="00F16C5A"/>
    <w:pPr>
      <w:numPr>
        <w:numId w:val="25"/>
      </w:numPr>
    </w:pPr>
  </w:style>
  <w:style w:type="numbering" w:customStyle="1" w:styleId="List12">
    <w:name w:val="List 12"/>
    <w:rsid w:val="00F16C5A"/>
    <w:pPr>
      <w:numPr>
        <w:numId w:val="26"/>
      </w:numPr>
    </w:pPr>
  </w:style>
  <w:style w:type="numbering" w:customStyle="1" w:styleId="List18">
    <w:name w:val="List 18"/>
    <w:rsid w:val="00F16C5A"/>
    <w:pPr>
      <w:numPr>
        <w:numId w:val="27"/>
      </w:numPr>
    </w:pPr>
  </w:style>
  <w:style w:type="numbering" w:customStyle="1" w:styleId="List19">
    <w:name w:val="List 19"/>
    <w:rsid w:val="00F16C5A"/>
    <w:pPr>
      <w:numPr>
        <w:numId w:val="28"/>
      </w:numPr>
    </w:pPr>
  </w:style>
  <w:style w:type="numbering" w:customStyle="1" w:styleId="List20">
    <w:name w:val="List 20"/>
    <w:rsid w:val="00F16C5A"/>
    <w:pPr>
      <w:numPr>
        <w:numId w:val="29"/>
      </w:numPr>
    </w:pPr>
  </w:style>
  <w:style w:type="numbering" w:customStyle="1" w:styleId="List21">
    <w:name w:val="List 21"/>
    <w:rsid w:val="00F16C5A"/>
    <w:pPr>
      <w:numPr>
        <w:numId w:val="30"/>
      </w:numPr>
    </w:pPr>
  </w:style>
  <w:style w:type="numbering" w:customStyle="1" w:styleId="List22">
    <w:name w:val="List 22"/>
    <w:rsid w:val="00F16C5A"/>
    <w:pPr>
      <w:numPr>
        <w:numId w:val="31"/>
      </w:numPr>
    </w:pPr>
  </w:style>
  <w:style w:type="numbering" w:customStyle="1" w:styleId="List24">
    <w:name w:val="List 24"/>
    <w:rsid w:val="00F16C5A"/>
    <w:pPr>
      <w:numPr>
        <w:numId w:val="32"/>
      </w:numPr>
    </w:pPr>
  </w:style>
  <w:style w:type="numbering" w:customStyle="1" w:styleId="List25">
    <w:name w:val="List 25"/>
    <w:rsid w:val="00F16C5A"/>
    <w:pPr>
      <w:numPr>
        <w:numId w:val="33"/>
      </w:numPr>
    </w:pPr>
  </w:style>
  <w:style w:type="numbering" w:customStyle="1" w:styleId="List28">
    <w:name w:val="List 28"/>
    <w:rsid w:val="00F16C5A"/>
    <w:pPr>
      <w:numPr>
        <w:numId w:val="34"/>
      </w:numPr>
    </w:pPr>
  </w:style>
  <w:style w:type="numbering" w:customStyle="1" w:styleId="List29">
    <w:name w:val="List 29"/>
    <w:rsid w:val="00F16C5A"/>
    <w:pPr>
      <w:numPr>
        <w:numId w:val="35"/>
      </w:numPr>
    </w:pPr>
  </w:style>
  <w:style w:type="numbering" w:customStyle="1" w:styleId="List30">
    <w:name w:val="List 30"/>
    <w:rsid w:val="00F16C5A"/>
    <w:pPr>
      <w:numPr>
        <w:numId w:val="36"/>
      </w:numPr>
    </w:pPr>
  </w:style>
  <w:style w:type="numbering" w:customStyle="1" w:styleId="List32">
    <w:name w:val="List 32"/>
    <w:rsid w:val="00F16C5A"/>
    <w:pPr>
      <w:numPr>
        <w:numId w:val="37"/>
      </w:numPr>
    </w:pPr>
  </w:style>
  <w:style w:type="numbering" w:customStyle="1" w:styleId="List34">
    <w:name w:val="List 34"/>
    <w:rsid w:val="00F16C5A"/>
    <w:pPr>
      <w:numPr>
        <w:numId w:val="38"/>
      </w:numPr>
    </w:pPr>
  </w:style>
  <w:style w:type="numbering" w:customStyle="1" w:styleId="List35">
    <w:name w:val="List 35"/>
    <w:rsid w:val="00F16C5A"/>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99177">
      <w:bodyDiv w:val="1"/>
      <w:marLeft w:val="0"/>
      <w:marRight w:val="0"/>
      <w:marTop w:val="0"/>
      <w:marBottom w:val="0"/>
      <w:divBdr>
        <w:top w:val="none" w:sz="0" w:space="0" w:color="auto"/>
        <w:left w:val="none" w:sz="0" w:space="0" w:color="auto"/>
        <w:bottom w:val="none" w:sz="0" w:space="0" w:color="auto"/>
        <w:right w:val="none" w:sz="0" w:space="0" w:color="auto"/>
      </w:divBdr>
      <w:divsChild>
        <w:div w:id="1097100573">
          <w:marLeft w:val="0"/>
          <w:marRight w:val="0"/>
          <w:marTop w:val="0"/>
          <w:marBottom w:val="0"/>
          <w:divBdr>
            <w:top w:val="none" w:sz="0" w:space="0" w:color="auto"/>
            <w:left w:val="none" w:sz="0" w:space="0" w:color="auto"/>
            <w:bottom w:val="none" w:sz="0" w:space="0" w:color="auto"/>
            <w:right w:val="none" w:sz="0" w:space="0" w:color="auto"/>
          </w:divBdr>
        </w:div>
      </w:divsChild>
    </w:div>
    <w:div w:id="334846103">
      <w:bodyDiv w:val="1"/>
      <w:marLeft w:val="0"/>
      <w:marRight w:val="0"/>
      <w:marTop w:val="0"/>
      <w:marBottom w:val="0"/>
      <w:divBdr>
        <w:top w:val="none" w:sz="0" w:space="0" w:color="auto"/>
        <w:left w:val="none" w:sz="0" w:space="0" w:color="auto"/>
        <w:bottom w:val="none" w:sz="0" w:space="0" w:color="auto"/>
        <w:right w:val="none" w:sz="0" w:space="0" w:color="auto"/>
      </w:divBdr>
      <w:divsChild>
        <w:div w:id="1467506465">
          <w:marLeft w:val="0"/>
          <w:marRight w:val="0"/>
          <w:marTop w:val="0"/>
          <w:marBottom w:val="0"/>
          <w:divBdr>
            <w:top w:val="none" w:sz="0" w:space="0" w:color="auto"/>
            <w:left w:val="none" w:sz="0" w:space="0" w:color="auto"/>
            <w:bottom w:val="none" w:sz="0" w:space="0" w:color="auto"/>
            <w:right w:val="none" w:sz="0" w:space="0" w:color="auto"/>
          </w:divBdr>
        </w:div>
      </w:divsChild>
    </w:div>
    <w:div w:id="422842272">
      <w:bodyDiv w:val="1"/>
      <w:marLeft w:val="0"/>
      <w:marRight w:val="0"/>
      <w:marTop w:val="0"/>
      <w:marBottom w:val="0"/>
      <w:divBdr>
        <w:top w:val="none" w:sz="0" w:space="0" w:color="auto"/>
        <w:left w:val="none" w:sz="0" w:space="0" w:color="auto"/>
        <w:bottom w:val="none" w:sz="0" w:space="0" w:color="auto"/>
        <w:right w:val="none" w:sz="0" w:space="0" w:color="auto"/>
      </w:divBdr>
    </w:div>
    <w:div w:id="569391534">
      <w:bodyDiv w:val="1"/>
      <w:marLeft w:val="0"/>
      <w:marRight w:val="0"/>
      <w:marTop w:val="0"/>
      <w:marBottom w:val="0"/>
      <w:divBdr>
        <w:top w:val="none" w:sz="0" w:space="0" w:color="auto"/>
        <w:left w:val="none" w:sz="0" w:space="0" w:color="auto"/>
        <w:bottom w:val="none" w:sz="0" w:space="0" w:color="auto"/>
        <w:right w:val="none" w:sz="0" w:space="0" w:color="auto"/>
      </w:divBdr>
    </w:div>
    <w:div w:id="579293916">
      <w:bodyDiv w:val="1"/>
      <w:marLeft w:val="0"/>
      <w:marRight w:val="0"/>
      <w:marTop w:val="0"/>
      <w:marBottom w:val="0"/>
      <w:divBdr>
        <w:top w:val="none" w:sz="0" w:space="0" w:color="auto"/>
        <w:left w:val="none" w:sz="0" w:space="0" w:color="auto"/>
        <w:bottom w:val="none" w:sz="0" w:space="0" w:color="auto"/>
        <w:right w:val="none" w:sz="0" w:space="0" w:color="auto"/>
      </w:divBdr>
    </w:div>
    <w:div w:id="661398250">
      <w:bodyDiv w:val="1"/>
      <w:marLeft w:val="0"/>
      <w:marRight w:val="0"/>
      <w:marTop w:val="0"/>
      <w:marBottom w:val="0"/>
      <w:divBdr>
        <w:top w:val="none" w:sz="0" w:space="0" w:color="auto"/>
        <w:left w:val="none" w:sz="0" w:space="0" w:color="auto"/>
        <w:bottom w:val="none" w:sz="0" w:space="0" w:color="auto"/>
        <w:right w:val="none" w:sz="0" w:space="0" w:color="auto"/>
      </w:divBdr>
    </w:div>
    <w:div w:id="698163673">
      <w:bodyDiv w:val="1"/>
      <w:marLeft w:val="0"/>
      <w:marRight w:val="0"/>
      <w:marTop w:val="0"/>
      <w:marBottom w:val="0"/>
      <w:divBdr>
        <w:top w:val="none" w:sz="0" w:space="0" w:color="auto"/>
        <w:left w:val="none" w:sz="0" w:space="0" w:color="auto"/>
        <w:bottom w:val="none" w:sz="0" w:space="0" w:color="auto"/>
        <w:right w:val="none" w:sz="0" w:space="0" w:color="auto"/>
      </w:divBdr>
    </w:div>
    <w:div w:id="790124251">
      <w:bodyDiv w:val="1"/>
      <w:marLeft w:val="0"/>
      <w:marRight w:val="0"/>
      <w:marTop w:val="0"/>
      <w:marBottom w:val="0"/>
      <w:divBdr>
        <w:top w:val="none" w:sz="0" w:space="0" w:color="auto"/>
        <w:left w:val="none" w:sz="0" w:space="0" w:color="auto"/>
        <w:bottom w:val="none" w:sz="0" w:space="0" w:color="auto"/>
        <w:right w:val="none" w:sz="0" w:space="0" w:color="auto"/>
      </w:divBdr>
    </w:div>
    <w:div w:id="916868095">
      <w:bodyDiv w:val="1"/>
      <w:marLeft w:val="0"/>
      <w:marRight w:val="0"/>
      <w:marTop w:val="0"/>
      <w:marBottom w:val="0"/>
      <w:divBdr>
        <w:top w:val="none" w:sz="0" w:space="0" w:color="auto"/>
        <w:left w:val="none" w:sz="0" w:space="0" w:color="auto"/>
        <w:bottom w:val="none" w:sz="0" w:space="0" w:color="auto"/>
        <w:right w:val="none" w:sz="0" w:space="0" w:color="auto"/>
      </w:divBdr>
    </w:div>
    <w:div w:id="990327955">
      <w:bodyDiv w:val="1"/>
      <w:marLeft w:val="0"/>
      <w:marRight w:val="0"/>
      <w:marTop w:val="0"/>
      <w:marBottom w:val="0"/>
      <w:divBdr>
        <w:top w:val="none" w:sz="0" w:space="0" w:color="auto"/>
        <w:left w:val="none" w:sz="0" w:space="0" w:color="auto"/>
        <w:bottom w:val="none" w:sz="0" w:space="0" w:color="auto"/>
        <w:right w:val="none" w:sz="0" w:space="0" w:color="auto"/>
      </w:divBdr>
    </w:div>
    <w:div w:id="1017659200">
      <w:bodyDiv w:val="1"/>
      <w:marLeft w:val="0"/>
      <w:marRight w:val="0"/>
      <w:marTop w:val="0"/>
      <w:marBottom w:val="0"/>
      <w:divBdr>
        <w:top w:val="none" w:sz="0" w:space="0" w:color="auto"/>
        <w:left w:val="none" w:sz="0" w:space="0" w:color="auto"/>
        <w:bottom w:val="none" w:sz="0" w:space="0" w:color="auto"/>
        <w:right w:val="none" w:sz="0" w:space="0" w:color="auto"/>
      </w:divBdr>
    </w:div>
    <w:div w:id="1079793177">
      <w:bodyDiv w:val="1"/>
      <w:marLeft w:val="0"/>
      <w:marRight w:val="0"/>
      <w:marTop w:val="0"/>
      <w:marBottom w:val="0"/>
      <w:divBdr>
        <w:top w:val="none" w:sz="0" w:space="0" w:color="auto"/>
        <w:left w:val="none" w:sz="0" w:space="0" w:color="auto"/>
        <w:bottom w:val="none" w:sz="0" w:space="0" w:color="auto"/>
        <w:right w:val="none" w:sz="0" w:space="0" w:color="auto"/>
      </w:divBdr>
    </w:div>
    <w:div w:id="1090079236">
      <w:bodyDiv w:val="1"/>
      <w:marLeft w:val="0"/>
      <w:marRight w:val="0"/>
      <w:marTop w:val="0"/>
      <w:marBottom w:val="0"/>
      <w:divBdr>
        <w:top w:val="none" w:sz="0" w:space="0" w:color="auto"/>
        <w:left w:val="none" w:sz="0" w:space="0" w:color="auto"/>
        <w:bottom w:val="none" w:sz="0" w:space="0" w:color="auto"/>
        <w:right w:val="none" w:sz="0" w:space="0" w:color="auto"/>
      </w:divBdr>
    </w:div>
    <w:div w:id="1169637462">
      <w:bodyDiv w:val="1"/>
      <w:marLeft w:val="0"/>
      <w:marRight w:val="0"/>
      <w:marTop w:val="0"/>
      <w:marBottom w:val="0"/>
      <w:divBdr>
        <w:top w:val="none" w:sz="0" w:space="0" w:color="auto"/>
        <w:left w:val="none" w:sz="0" w:space="0" w:color="auto"/>
        <w:bottom w:val="none" w:sz="0" w:space="0" w:color="auto"/>
        <w:right w:val="none" w:sz="0" w:space="0" w:color="auto"/>
      </w:divBdr>
    </w:div>
    <w:div w:id="1214922398">
      <w:bodyDiv w:val="1"/>
      <w:marLeft w:val="0"/>
      <w:marRight w:val="0"/>
      <w:marTop w:val="0"/>
      <w:marBottom w:val="0"/>
      <w:divBdr>
        <w:top w:val="none" w:sz="0" w:space="0" w:color="auto"/>
        <w:left w:val="none" w:sz="0" w:space="0" w:color="auto"/>
        <w:bottom w:val="none" w:sz="0" w:space="0" w:color="auto"/>
        <w:right w:val="none" w:sz="0" w:space="0" w:color="auto"/>
      </w:divBdr>
    </w:div>
    <w:div w:id="1308972067">
      <w:bodyDiv w:val="1"/>
      <w:marLeft w:val="0"/>
      <w:marRight w:val="0"/>
      <w:marTop w:val="0"/>
      <w:marBottom w:val="0"/>
      <w:divBdr>
        <w:top w:val="none" w:sz="0" w:space="0" w:color="auto"/>
        <w:left w:val="none" w:sz="0" w:space="0" w:color="auto"/>
        <w:bottom w:val="none" w:sz="0" w:space="0" w:color="auto"/>
        <w:right w:val="none" w:sz="0" w:space="0" w:color="auto"/>
      </w:divBdr>
    </w:div>
    <w:div w:id="1457529805">
      <w:bodyDiv w:val="1"/>
      <w:marLeft w:val="0"/>
      <w:marRight w:val="0"/>
      <w:marTop w:val="0"/>
      <w:marBottom w:val="0"/>
      <w:divBdr>
        <w:top w:val="none" w:sz="0" w:space="0" w:color="auto"/>
        <w:left w:val="none" w:sz="0" w:space="0" w:color="auto"/>
        <w:bottom w:val="none" w:sz="0" w:space="0" w:color="auto"/>
        <w:right w:val="none" w:sz="0" w:space="0" w:color="auto"/>
      </w:divBdr>
    </w:div>
    <w:div w:id="1471366123">
      <w:bodyDiv w:val="1"/>
      <w:marLeft w:val="0"/>
      <w:marRight w:val="0"/>
      <w:marTop w:val="0"/>
      <w:marBottom w:val="0"/>
      <w:divBdr>
        <w:top w:val="none" w:sz="0" w:space="0" w:color="auto"/>
        <w:left w:val="none" w:sz="0" w:space="0" w:color="auto"/>
        <w:bottom w:val="none" w:sz="0" w:space="0" w:color="auto"/>
        <w:right w:val="none" w:sz="0" w:space="0" w:color="auto"/>
      </w:divBdr>
    </w:div>
    <w:div w:id="1519349479">
      <w:bodyDiv w:val="1"/>
      <w:marLeft w:val="0"/>
      <w:marRight w:val="0"/>
      <w:marTop w:val="0"/>
      <w:marBottom w:val="0"/>
      <w:divBdr>
        <w:top w:val="none" w:sz="0" w:space="0" w:color="auto"/>
        <w:left w:val="none" w:sz="0" w:space="0" w:color="auto"/>
        <w:bottom w:val="none" w:sz="0" w:space="0" w:color="auto"/>
        <w:right w:val="none" w:sz="0" w:space="0" w:color="auto"/>
      </w:divBdr>
    </w:div>
    <w:div w:id="1525678864">
      <w:bodyDiv w:val="1"/>
      <w:marLeft w:val="0"/>
      <w:marRight w:val="0"/>
      <w:marTop w:val="0"/>
      <w:marBottom w:val="0"/>
      <w:divBdr>
        <w:top w:val="none" w:sz="0" w:space="0" w:color="auto"/>
        <w:left w:val="none" w:sz="0" w:space="0" w:color="auto"/>
        <w:bottom w:val="none" w:sz="0" w:space="0" w:color="auto"/>
        <w:right w:val="none" w:sz="0" w:space="0" w:color="auto"/>
      </w:divBdr>
    </w:div>
    <w:div w:id="1762995016">
      <w:marLeft w:val="0"/>
      <w:marRight w:val="0"/>
      <w:marTop w:val="0"/>
      <w:marBottom w:val="0"/>
      <w:divBdr>
        <w:top w:val="none" w:sz="0" w:space="0" w:color="auto"/>
        <w:left w:val="none" w:sz="0" w:space="0" w:color="auto"/>
        <w:bottom w:val="none" w:sz="0" w:space="0" w:color="auto"/>
        <w:right w:val="none" w:sz="0" w:space="0" w:color="auto"/>
      </w:divBdr>
    </w:div>
    <w:div w:id="1762995017">
      <w:marLeft w:val="0"/>
      <w:marRight w:val="0"/>
      <w:marTop w:val="0"/>
      <w:marBottom w:val="0"/>
      <w:divBdr>
        <w:top w:val="none" w:sz="0" w:space="0" w:color="auto"/>
        <w:left w:val="none" w:sz="0" w:space="0" w:color="auto"/>
        <w:bottom w:val="none" w:sz="0" w:space="0" w:color="auto"/>
        <w:right w:val="none" w:sz="0" w:space="0" w:color="auto"/>
      </w:divBdr>
    </w:div>
    <w:div w:id="1762995018">
      <w:marLeft w:val="0"/>
      <w:marRight w:val="0"/>
      <w:marTop w:val="0"/>
      <w:marBottom w:val="0"/>
      <w:divBdr>
        <w:top w:val="none" w:sz="0" w:space="0" w:color="auto"/>
        <w:left w:val="none" w:sz="0" w:space="0" w:color="auto"/>
        <w:bottom w:val="none" w:sz="0" w:space="0" w:color="auto"/>
        <w:right w:val="none" w:sz="0" w:space="0" w:color="auto"/>
      </w:divBdr>
    </w:div>
    <w:div w:id="1762995019">
      <w:marLeft w:val="0"/>
      <w:marRight w:val="0"/>
      <w:marTop w:val="0"/>
      <w:marBottom w:val="0"/>
      <w:divBdr>
        <w:top w:val="none" w:sz="0" w:space="0" w:color="auto"/>
        <w:left w:val="none" w:sz="0" w:space="0" w:color="auto"/>
        <w:bottom w:val="none" w:sz="0" w:space="0" w:color="auto"/>
        <w:right w:val="none" w:sz="0" w:space="0" w:color="auto"/>
      </w:divBdr>
    </w:div>
    <w:div w:id="1762995020">
      <w:marLeft w:val="0"/>
      <w:marRight w:val="0"/>
      <w:marTop w:val="0"/>
      <w:marBottom w:val="0"/>
      <w:divBdr>
        <w:top w:val="none" w:sz="0" w:space="0" w:color="auto"/>
        <w:left w:val="none" w:sz="0" w:space="0" w:color="auto"/>
        <w:bottom w:val="none" w:sz="0" w:space="0" w:color="auto"/>
        <w:right w:val="none" w:sz="0" w:space="0" w:color="auto"/>
      </w:divBdr>
    </w:div>
    <w:div w:id="1762995021">
      <w:marLeft w:val="0"/>
      <w:marRight w:val="0"/>
      <w:marTop w:val="0"/>
      <w:marBottom w:val="0"/>
      <w:divBdr>
        <w:top w:val="none" w:sz="0" w:space="0" w:color="auto"/>
        <w:left w:val="none" w:sz="0" w:space="0" w:color="auto"/>
        <w:bottom w:val="none" w:sz="0" w:space="0" w:color="auto"/>
        <w:right w:val="none" w:sz="0" w:space="0" w:color="auto"/>
      </w:divBdr>
    </w:div>
    <w:div w:id="1762995022">
      <w:marLeft w:val="0"/>
      <w:marRight w:val="0"/>
      <w:marTop w:val="0"/>
      <w:marBottom w:val="0"/>
      <w:divBdr>
        <w:top w:val="none" w:sz="0" w:space="0" w:color="auto"/>
        <w:left w:val="none" w:sz="0" w:space="0" w:color="auto"/>
        <w:bottom w:val="none" w:sz="0" w:space="0" w:color="auto"/>
        <w:right w:val="none" w:sz="0" w:space="0" w:color="auto"/>
      </w:divBdr>
    </w:div>
    <w:div w:id="1762995023">
      <w:marLeft w:val="0"/>
      <w:marRight w:val="0"/>
      <w:marTop w:val="0"/>
      <w:marBottom w:val="0"/>
      <w:divBdr>
        <w:top w:val="none" w:sz="0" w:space="0" w:color="auto"/>
        <w:left w:val="none" w:sz="0" w:space="0" w:color="auto"/>
        <w:bottom w:val="none" w:sz="0" w:space="0" w:color="auto"/>
        <w:right w:val="none" w:sz="0" w:space="0" w:color="auto"/>
      </w:divBdr>
    </w:div>
    <w:div w:id="1769544274">
      <w:bodyDiv w:val="1"/>
      <w:marLeft w:val="0"/>
      <w:marRight w:val="0"/>
      <w:marTop w:val="0"/>
      <w:marBottom w:val="0"/>
      <w:divBdr>
        <w:top w:val="none" w:sz="0" w:space="0" w:color="auto"/>
        <w:left w:val="none" w:sz="0" w:space="0" w:color="auto"/>
        <w:bottom w:val="none" w:sz="0" w:space="0" w:color="auto"/>
        <w:right w:val="none" w:sz="0" w:space="0" w:color="auto"/>
      </w:divBdr>
    </w:div>
    <w:div w:id="1924869862">
      <w:bodyDiv w:val="1"/>
      <w:marLeft w:val="0"/>
      <w:marRight w:val="0"/>
      <w:marTop w:val="0"/>
      <w:marBottom w:val="0"/>
      <w:divBdr>
        <w:top w:val="none" w:sz="0" w:space="0" w:color="auto"/>
        <w:left w:val="none" w:sz="0" w:space="0" w:color="auto"/>
        <w:bottom w:val="none" w:sz="0" w:space="0" w:color="auto"/>
        <w:right w:val="none" w:sz="0" w:space="0" w:color="auto"/>
      </w:divBdr>
    </w:div>
    <w:div w:id="205797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vceli@lvceli.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vceli.lv/celu-tikls/tehniskie-noteikumi-metodiskie-noradijumi/vadlinijas-buvobjekta-izpilddokumentacijas-sistematizesana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vceli.lv/wp-content/uploads/2023/02/Pielik-3-Autocelu-ikdienas-uzturesanas-darbu-specifikacijas-1.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kretare@rigastilt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2BCCA510E58D5F4EBE4EEB69526E522D" ma:contentTypeVersion="20" ma:contentTypeDescription="Izveidot jaunu dokumentu." ma:contentTypeScope="" ma:versionID="94044c8fdb493f0d601a0eb71a779026">
  <xsd:schema xmlns:xsd="http://www.w3.org/2001/XMLSchema" xmlns:xs="http://www.w3.org/2001/XMLSchema" xmlns:p="http://schemas.microsoft.com/office/2006/metadata/properties" xmlns:ns2="4ddd1566-b569-4a23-a2a5-3888caca03c3" xmlns:ns3="1837927a-adfc-47a8-bfe2-96e03475a634" targetNamespace="http://schemas.microsoft.com/office/2006/metadata/properties" ma:root="true" ma:fieldsID="cf2eb766fe42d31aa2e3dc784b65f4d7" ns2:_="" ns3:_="">
    <xsd:import namespace="4ddd1566-b569-4a23-a2a5-3888caca03c3"/>
    <xsd:import namespace="1837927a-adfc-47a8-bfe2-96e03475a6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d1566-b569-4a23-a2a5-3888caca0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d329cd14-990e-4319-a597-f18583bfa5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Parakstīšanas status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37927a-adfc-47a8-bfe2-96e03475a634"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63e34381-6387-4675-b7ad-fa7ef05bcf8b}" ma:internalName="TaxCatchAll" ma:showField="CatchAllData" ma:web="1837927a-adfc-47a8-bfe2-96e03475a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837927a-adfc-47a8-bfe2-96e03475a634">
      <UserInfo>
        <DisplayName>Gunita Kupča</DisplayName>
        <AccountId>42</AccountId>
        <AccountType/>
      </UserInfo>
      <UserInfo>
        <DisplayName>Līga Bračiņa</DisplayName>
        <AccountId>16</AccountId>
        <AccountType/>
      </UserInfo>
      <UserInfo>
        <DisplayName>Sanita Valnere</DisplayName>
        <AccountId>25</AccountId>
        <AccountType/>
      </UserInfo>
      <UserInfo>
        <DisplayName>Gints Alberiņš</DisplayName>
        <AccountId>24</AccountId>
        <AccountType/>
      </UserInfo>
      <UserInfo>
        <DisplayName>Dagnija Kokina</DisplayName>
        <AccountId>31</AccountId>
        <AccountType/>
      </UserInfo>
    </SharedWithUsers>
    <TaxCatchAll xmlns="1837927a-adfc-47a8-bfe2-96e03475a634" xsi:nil="true"/>
    <lcf76f155ced4ddcb4097134ff3c332f xmlns="4ddd1566-b569-4a23-a2a5-3888caca03c3">
      <Terms xmlns="http://schemas.microsoft.com/office/infopath/2007/PartnerControls"/>
    </lcf76f155ced4ddcb4097134ff3c332f>
    <_Flow_SignoffStatus xmlns="4ddd1566-b569-4a23-a2a5-3888caca03c3" xsi:nil="true"/>
  </documentManagement>
</p:properties>
</file>

<file path=customXml/itemProps1.xml><?xml version="1.0" encoding="utf-8"?>
<ds:datastoreItem xmlns:ds="http://schemas.openxmlformats.org/officeDocument/2006/customXml" ds:itemID="{E34427DB-1086-4897-816B-B24A35F2E035}">
  <ds:schemaRefs>
    <ds:schemaRef ds:uri="http://schemas.openxmlformats.org/officeDocument/2006/bibliography"/>
  </ds:schemaRefs>
</ds:datastoreItem>
</file>

<file path=customXml/itemProps2.xml><?xml version="1.0" encoding="utf-8"?>
<ds:datastoreItem xmlns:ds="http://schemas.openxmlformats.org/officeDocument/2006/customXml" ds:itemID="{DE6F6A5E-F11B-4CB0-BE26-BFDD0269F48F}">
  <ds:schemaRefs>
    <ds:schemaRef ds:uri="http://schemas.microsoft.com/sharepoint/v3/contenttype/forms"/>
  </ds:schemaRefs>
</ds:datastoreItem>
</file>

<file path=customXml/itemProps3.xml><?xml version="1.0" encoding="utf-8"?>
<ds:datastoreItem xmlns:ds="http://schemas.openxmlformats.org/officeDocument/2006/customXml" ds:itemID="{CD09B7BC-C156-4369-9025-3F1C468C4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d1566-b569-4a23-a2a5-3888caca03c3"/>
    <ds:schemaRef ds:uri="1837927a-adfc-47a8-bfe2-96e03475a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F4DD21-6926-4547-827E-733B94CFF278}">
  <ds:schemaRefs>
    <ds:schemaRef ds:uri="http://schemas.microsoft.com/office/2006/metadata/properties"/>
    <ds:schemaRef ds:uri="http://schemas.microsoft.com/office/infopath/2007/PartnerControls"/>
    <ds:schemaRef ds:uri="1837927a-adfc-47a8-bfe2-96e03475a634"/>
    <ds:schemaRef ds:uri="4ddd1566-b569-4a23-a2a5-3888caca03c3"/>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Pages>
  <Words>11187</Words>
  <Characters>63769</Characters>
  <Application>Microsoft Office Word</Application>
  <DocSecurity>0</DocSecurity>
  <Lines>531</Lines>
  <Paragraphs>149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APSTIPRINĀTS</vt:lpstr>
      <vt:lpstr>APSTIPRINĀTS</vt:lpstr>
    </vt:vector>
  </TitlesOfParts>
  <Company>HP</Company>
  <LinksUpToDate>false</LinksUpToDate>
  <CharactersWithSpaces>74807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VSIA "Latvijas Valsts ceļi"</dc:creator>
  <cp:keywords/>
  <cp:lastModifiedBy>Laura Vasaraudze</cp:lastModifiedBy>
  <cp:revision>12</cp:revision>
  <cp:lastPrinted>2023-10-05T18:32:00Z</cp:lastPrinted>
  <dcterms:created xsi:type="dcterms:W3CDTF">2026-08-16T11:13:00Z</dcterms:created>
  <dcterms:modified xsi:type="dcterms:W3CDTF">2026-08-16T11:47:00Z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0x0101002BCCA510E58D5F4EBE4EEB69526E522D</vt:lpwstr>
  </property>
  <property fmtid="{D5CDD505-2E9C-101B-9397-08002B2CF9AE}" pid="3" name="MediaServiceImageTags">
    <vt:lpwstr/>
  </property>
  <property fmtid="{D5CDD505-2E9C-101B-9397-08002B2CF9AE}" pid="4" name="docLang">
    <vt:lpwstr>lv</vt:lpwstr>
  </property>
</Properties>
</file>