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2127"/>
        <w:gridCol w:w="530"/>
        <w:gridCol w:w="1870"/>
      </w:tblGrid>
      <w:tr w:rsidR="000724F6" w:rsidRPr="00AE612B" w14:paraId="37E66AD4" w14:textId="77777777" w:rsidTr="004B64A5">
        <w:tc>
          <w:tcPr>
            <w:tcW w:w="2127" w:type="dxa"/>
            <w:tcBorders>
              <w:bottom w:val="single" w:sz="4" w:space="0" w:color="auto"/>
            </w:tcBorders>
          </w:tcPr>
          <w:p w14:paraId="32D25DD5" w14:textId="77777777" w:rsidR="00B81E75" w:rsidRPr="00AE612B" w:rsidRDefault="00026F7F" w:rsidP="009D2B88">
            <w:r w:rsidRPr="00AE612B">
              <w:t>Datums skatāms laika zīmogā</w:t>
            </w:r>
          </w:p>
        </w:tc>
        <w:tc>
          <w:tcPr>
            <w:tcW w:w="530" w:type="dxa"/>
          </w:tcPr>
          <w:p w14:paraId="4B6671AB" w14:textId="77777777" w:rsidR="00026F7F" w:rsidRPr="00AE612B" w:rsidRDefault="00026F7F" w:rsidP="009D2B88"/>
          <w:p w14:paraId="34239D4A" w14:textId="77777777" w:rsidR="00B81E75" w:rsidRPr="00AE612B" w:rsidRDefault="00B81E75" w:rsidP="009D2B88">
            <w:r w:rsidRPr="00AE612B"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5555F680" w14:textId="77777777" w:rsidR="00B81E75" w:rsidRPr="00AE612B" w:rsidRDefault="00B81E75" w:rsidP="009D2B88"/>
          <w:p w14:paraId="5DDE6570" w14:textId="20619E18" w:rsidR="00146A66" w:rsidRPr="00AE612B" w:rsidRDefault="008C434D" w:rsidP="00176664">
            <w:r w:rsidRPr="00AE612B">
              <w:t>6-4/</w:t>
            </w:r>
            <w:r w:rsidR="00AA6396" w:rsidRPr="00AE612B">
              <w:t>1</w:t>
            </w:r>
            <w:r w:rsidRPr="00AE612B">
              <w:t>/</w:t>
            </w:r>
            <w:r w:rsidR="008213C9">
              <w:t>99</w:t>
            </w:r>
            <w:r w:rsidRPr="00AE612B">
              <w:t>/</w:t>
            </w:r>
            <w:r w:rsidR="00FD1D26" w:rsidRPr="00AE612B">
              <w:t>AK</w:t>
            </w:r>
          </w:p>
        </w:tc>
      </w:tr>
      <w:tr w:rsidR="000724F6" w:rsidRPr="00AE612B" w14:paraId="58BF74AB" w14:textId="77777777" w:rsidTr="004B64A5">
        <w:tc>
          <w:tcPr>
            <w:tcW w:w="2127" w:type="dxa"/>
            <w:tcBorders>
              <w:top w:val="single" w:sz="4" w:space="0" w:color="auto"/>
            </w:tcBorders>
          </w:tcPr>
          <w:p w14:paraId="1D9D2B7F" w14:textId="77777777" w:rsidR="00AB1493" w:rsidRPr="00AE612B" w:rsidRDefault="00AB1493" w:rsidP="009D2B88"/>
        </w:tc>
        <w:tc>
          <w:tcPr>
            <w:tcW w:w="530" w:type="dxa"/>
          </w:tcPr>
          <w:p w14:paraId="319A70DE" w14:textId="77777777" w:rsidR="00AB1493" w:rsidRPr="00AE612B" w:rsidRDefault="00AB1493" w:rsidP="009D2B88"/>
        </w:tc>
        <w:tc>
          <w:tcPr>
            <w:tcW w:w="1870" w:type="dxa"/>
            <w:tcBorders>
              <w:top w:val="single" w:sz="4" w:space="0" w:color="auto"/>
            </w:tcBorders>
          </w:tcPr>
          <w:p w14:paraId="0CE8C44D" w14:textId="77777777" w:rsidR="00AB1493" w:rsidRPr="00AE612B" w:rsidRDefault="00AB1493" w:rsidP="009D2B88"/>
        </w:tc>
      </w:tr>
      <w:tr w:rsidR="000724F6" w:rsidRPr="00AE612B" w14:paraId="68295F73" w14:textId="77777777" w:rsidTr="004B64A5">
        <w:tc>
          <w:tcPr>
            <w:tcW w:w="2127" w:type="dxa"/>
            <w:tcBorders>
              <w:bottom w:val="single" w:sz="4" w:space="0" w:color="auto"/>
            </w:tcBorders>
          </w:tcPr>
          <w:p w14:paraId="43EBB4E3" w14:textId="3A7E9EFE" w:rsidR="00B81E75" w:rsidRPr="00AE612B" w:rsidRDefault="00603998" w:rsidP="00176664">
            <w:r w:rsidRPr="00AE612B">
              <w:t xml:space="preserve">Uz </w:t>
            </w:r>
            <w:r w:rsidR="008213C9">
              <w:t>2</w:t>
            </w:r>
            <w:r w:rsidR="00C276FD">
              <w:t>3</w:t>
            </w:r>
            <w:r w:rsidR="000724F6" w:rsidRPr="00AE612B">
              <w:t>.0</w:t>
            </w:r>
            <w:r w:rsidR="00BC6C82">
              <w:t>7</w:t>
            </w:r>
            <w:r w:rsidR="000724F6" w:rsidRPr="00AE612B">
              <w:t>.2026</w:t>
            </w:r>
            <w:r w:rsidRPr="00AE612B">
              <w:t>.</w:t>
            </w:r>
          </w:p>
        </w:tc>
        <w:tc>
          <w:tcPr>
            <w:tcW w:w="530" w:type="dxa"/>
          </w:tcPr>
          <w:p w14:paraId="44875077" w14:textId="77777777" w:rsidR="00B81E75" w:rsidRPr="00AE612B" w:rsidRDefault="00603998" w:rsidP="009D2B88">
            <w:r w:rsidRPr="00AE612B"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1626C391" w14:textId="3B42FE33" w:rsidR="00B81E75" w:rsidRPr="00AE612B" w:rsidRDefault="003023EF" w:rsidP="009D2B88">
            <w:r w:rsidRPr="00AE612B">
              <w:t>b</w:t>
            </w:r>
            <w:r w:rsidR="00C41D5F" w:rsidRPr="00AE612B">
              <w:t>/n</w:t>
            </w:r>
          </w:p>
        </w:tc>
      </w:tr>
    </w:tbl>
    <w:p w14:paraId="020132C3" w14:textId="77777777" w:rsidR="004B30F0" w:rsidRDefault="004B30F0" w:rsidP="004B30F0">
      <w:pPr>
        <w:autoSpaceDE w:val="0"/>
        <w:autoSpaceDN w:val="0"/>
        <w:adjustRightInd w:val="0"/>
        <w:jc w:val="right"/>
        <w:rPr>
          <w:b/>
        </w:rPr>
      </w:pPr>
    </w:p>
    <w:p w14:paraId="2A0222E1" w14:textId="409A7ED9" w:rsidR="00922C78" w:rsidRDefault="007F7071" w:rsidP="004B30F0">
      <w:pPr>
        <w:autoSpaceDE w:val="0"/>
        <w:autoSpaceDN w:val="0"/>
        <w:adjustRightInd w:val="0"/>
        <w:jc w:val="right"/>
        <w:rPr>
          <w:b/>
        </w:rPr>
      </w:pPr>
      <w:r w:rsidRPr="00AE612B">
        <w:rPr>
          <w:b/>
        </w:rPr>
        <w:t>Ieinteresētajiem piegādātājiem</w:t>
      </w:r>
    </w:p>
    <w:p w14:paraId="306C2A2B" w14:textId="77777777" w:rsidR="004B30F0" w:rsidRPr="00AE612B" w:rsidRDefault="004B30F0" w:rsidP="004B30F0">
      <w:pPr>
        <w:autoSpaceDE w:val="0"/>
        <w:autoSpaceDN w:val="0"/>
        <w:adjustRightInd w:val="0"/>
        <w:jc w:val="right"/>
        <w:rPr>
          <w:b/>
        </w:rPr>
      </w:pPr>
    </w:p>
    <w:p w14:paraId="23EDD31F" w14:textId="2DD7C233" w:rsidR="002116B2" w:rsidRPr="00AE612B" w:rsidRDefault="002116B2" w:rsidP="005A7A2A">
      <w:pPr>
        <w:jc w:val="both"/>
        <w:rPr>
          <w:i/>
        </w:rPr>
      </w:pPr>
      <w:r w:rsidRPr="00AE612B">
        <w:t>Iepirkuma komisija izskatīja no ieinteresēt</w:t>
      </w:r>
      <w:r w:rsidR="009D2B88" w:rsidRPr="00AE612B">
        <w:t>ā</w:t>
      </w:r>
      <w:r w:rsidRPr="00AE612B">
        <w:t xml:space="preserve"> piegādātāj</w:t>
      </w:r>
      <w:r w:rsidR="009D2B88" w:rsidRPr="00AE612B">
        <w:t xml:space="preserve">a </w:t>
      </w:r>
      <w:r w:rsidR="008213C9">
        <w:t>23</w:t>
      </w:r>
      <w:r w:rsidR="004A68F3" w:rsidRPr="00AE612B">
        <w:t>.0</w:t>
      </w:r>
      <w:r w:rsidR="00BC6C82">
        <w:t>7</w:t>
      </w:r>
      <w:r w:rsidR="004A68F3" w:rsidRPr="00AE612B">
        <w:t xml:space="preserve">.2026. </w:t>
      </w:r>
      <w:r w:rsidRPr="00AE612B">
        <w:t xml:space="preserve">saņemto jautājumu par </w:t>
      </w:r>
      <w:r w:rsidR="00FD1D26" w:rsidRPr="00AE612B">
        <w:t>atklāta konkursa</w:t>
      </w:r>
      <w:r w:rsidRPr="00AE612B">
        <w:t xml:space="preserve"> </w:t>
      </w:r>
      <w:r w:rsidR="00D86C00" w:rsidRPr="00D86C00">
        <w:rPr>
          <w:iCs/>
        </w:rPr>
        <w:t>“</w:t>
      </w:r>
      <w:r w:rsidR="008213C9">
        <w:rPr>
          <w:lang w:eastAsia="x-none"/>
        </w:rPr>
        <w:t>Solu piegāde</w:t>
      </w:r>
      <w:r w:rsidR="00AE612B" w:rsidRPr="00BC6C82">
        <w:rPr>
          <w:iCs/>
        </w:rPr>
        <w:t>”</w:t>
      </w:r>
      <w:r w:rsidRPr="00BC6C82">
        <w:rPr>
          <w:iCs/>
        </w:rPr>
        <w:t>,</w:t>
      </w:r>
      <w:r w:rsidRPr="00BC6C82">
        <w:rPr>
          <w:i/>
        </w:rPr>
        <w:t xml:space="preserve"> </w:t>
      </w:r>
      <w:r w:rsidRPr="00BC6C82">
        <w:rPr>
          <w:iCs/>
        </w:rPr>
        <w:t>ident</w:t>
      </w:r>
      <w:r w:rsidRPr="00AE612B">
        <w:rPr>
          <w:iCs/>
        </w:rPr>
        <w:t>ifikācijas Nr. JVP 202</w:t>
      </w:r>
      <w:r w:rsidR="000724F6" w:rsidRPr="00AE612B">
        <w:rPr>
          <w:iCs/>
        </w:rPr>
        <w:t>6</w:t>
      </w:r>
      <w:r w:rsidRPr="00AE612B">
        <w:rPr>
          <w:iCs/>
        </w:rPr>
        <w:t>/</w:t>
      </w:r>
      <w:r w:rsidR="008213C9">
        <w:rPr>
          <w:iCs/>
        </w:rPr>
        <w:t>99</w:t>
      </w:r>
      <w:r w:rsidRPr="00AE612B">
        <w:rPr>
          <w:iCs/>
        </w:rPr>
        <w:t>/</w:t>
      </w:r>
      <w:r w:rsidR="00FD1D26" w:rsidRPr="00AE612B">
        <w:rPr>
          <w:iCs/>
        </w:rPr>
        <w:t>AK</w:t>
      </w:r>
      <w:r w:rsidR="00381B7E" w:rsidRPr="00AE612B">
        <w:t xml:space="preserve">, </w:t>
      </w:r>
      <w:r w:rsidR="009D2B88" w:rsidRPr="00AE612B">
        <w:t xml:space="preserve">prasībām </w:t>
      </w:r>
      <w:r w:rsidR="00381B7E" w:rsidRPr="00AE612B">
        <w:t>un sniedz šād</w:t>
      </w:r>
      <w:r w:rsidR="00036A57" w:rsidRPr="00AE612B">
        <w:t>u</w:t>
      </w:r>
      <w:r w:rsidRPr="00AE612B">
        <w:t xml:space="preserve"> atbild</w:t>
      </w:r>
      <w:r w:rsidR="00036A57" w:rsidRPr="00AE612B">
        <w:t>i</w:t>
      </w:r>
      <w:r w:rsidRPr="00AE612B">
        <w:t>:</w:t>
      </w:r>
    </w:p>
    <w:p w14:paraId="6CDAA41D" w14:textId="77777777" w:rsidR="005A7A2A" w:rsidRPr="00AE612B" w:rsidRDefault="005A7A2A" w:rsidP="00DB7CB4">
      <w:pPr>
        <w:tabs>
          <w:tab w:val="left" w:pos="7371"/>
        </w:tabs>
        <w:ind w:left="284" w:hanging="284"/>
        <w:jc w:val="both"/>
        <w:rPr>
          <w:b/>
          <w:u w:val="single"/>
        </w:rPr>
      </w:pPr>
    </w:p>
    <w:p w14:paraId="1AE41AD1" w14:textId="39FD4E5D" w:rsidR="00AE612B" w:rsidRPr="005A7A2A" w:rsidRDefault="00AE612B" w:rsidP="005A7A2A">
      <w:pPr>
        <w:pStyle w:val="Sarakstarindkopa"/>
        <w:suppressAutoHyphens/>
        <w:ind w:left="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C6C8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Jautājums:</w:t>
      </w:r>
    </w:p>
    <w:p w14:paraId="064C3ABF" w14:textId="7B247A3A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1. Pamatkonstrukcijas materiāls un apdare</w:t>
      </w:r>
    </w:p>
    <w:p w14:paraId="357659ED" w14:textId="77777777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Tehniskajā specifikācijā norādīts: “sola pamatkonstrukcija izgatavota no nekrāsota čuguna”.</w:t>
      </w:r>
    </w:p>
    <w:p w14:paraId="186496D7" w14:textId="77777777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Savukārt ražotāja tehniskajā dokumentācijā norādīts, ka sola kājas ir izgatavotas no čuguna, kurš ir apstrādāts ar Ferrus pretkorozijas aizsardzības sistēmu, epoksīda grunti un melnu poliestera pulverkrāsojumu.</w:t>
      </w:r>
    </w:p>
    <w:p w14:paraId="65FB835B" w14:textId="77777777" w:rsidR="008213C9" w:rsidRPr="008213C9" w:rsidRDefault="008213C9" w:rsidP="008213C9">
      <w:pPr>
        <w:jc w:val="both"/>
        <w:rPr>
          <w:bCs/>
        </w:rPr>
      </w:pPr>
    </w:p>
    <w:p w14:paraId="62F6BE40" w14:textId="4171F8A2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Tādēļ lūdzam precizēt prasību šādā redakcijā:</w:t>
      </w:r>
    </w:p>
    <w:p w14:paraId="2EED7957" w14:textId="77777777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“Sola kājas izgatavotas no čuguna (ductile iron), apstrādātas ar pretkorozijas aizsardzības sistēmu, epoksīda grunti un melnu poliestera pulverkrāsojumu vai ekvivalentu aizsardzības pārklājumu.”</w:t>
      </w:r>
    </w:p>
    <w:p w14:paraId="6754BB25" w14:textId="77777777" w:rsidR="008213C9" w:rsidRPr="008213C9" w:rsidRDefault="008213C9" w:rsidP="008213C9">
      <w:pPr>
        <w:jc w:val="both"/>
        <w:rPr>
          <w:bCs/>
        </w:rPr>
      </w:pPr>
    </w:p>
    <w:p w14:paraId="64C0ED21" w14:textId="4C5C388A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2. Koka materiāls</w:t>
      </w:r>
    </w:p>
    <w:p w14:paraId="5127DE20" w14:textId="32B05501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Tehniskajā specifikācijā norādīts: “sēdvirsma un muguras balsts izgatavots no skujkoka brusām”.</w:t>
      </w:r>
      <w:r w:rsidR="00471B4B">
        <w:rPr>
          <w:bCs/>
        </w:rPr>
        <w:t xml:space="preserve"> </w:t>
      </w:r>
      <w:r w:rsidRPr="008213C9">
        <w:rPr>
          <w:bCs/>
        </w:rPr>
        <w:t>Ražotāja dokumentācijā norādīts, ka sola sēdvirsma un muguras balsts ir izgatavoti no tropiskās cietkoksnes (tropical hardwood), nevis skujkoka.</w:t>
      </w:r>
    </w:p>
    <w:p w14:paraId="01814F11" w14:textId="77777777" w:rsidR="008213C9" w:rsidRPr="008213C9" w:rsidRDefault="008213C9" w:rsidP="008213C9">
      <w:pPr>
        <w:jc w:val="both"/>
        <w:rPr>
          <w:bCs/>
        </w:rPr>
      </w:pPr>
    </w:p>
    <w:p w14:paraId="470C830F" w14:textId="4499E911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Lūdzam precizēt prasību šādā redakcijā:</w:t>
      </w:r>
    </w:p>
    <w:p w14:paraId="460CC21F" w14:textId="77777777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“Sēdvirsma un muguras balsts izgatavoti no tropiskās cietkoksnes vai ekvivalenta ilgmūžīga cietkoksnes materiāla, kas paredzēts izmantošanai ārtelpās.”</w:t>
      </w:r>
    </w:p>
    <w:p w14:paraId="727FF9C6" w14:textId="77777777" w:rsidR="008213C9" w:rsidRPr="008213C9" w:rsidRDefault="008213C9" w:rsidP="008213C9">
      <w:pPr>
        <w:jc w:val="both"/>
        <w:rPr>
          <w:bCs/>
        </w:rPr>
      </w:pPr>
    </w:p>
    <w:p w14:paraId="74170D60" w14:textId="3DF084BB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3. Koka aizsargapstrāde</w:t>
      </w:r>
    </w:p>
    <w:p w14:paraId="62361F49" w14:textId="4F20DC64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Tehniskajā specifikācijā noteikts: “koka detaļām jābūt apstrādātām ar aizsargkārtu, kas neļauj sveķiem sūkties cauri koka ārējam apstrādes slānim.”</w:t>
      </w:r>
    </w:p>
    <w:p w14:paraId="515B142D" w14:textId="77777777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Šāda prasība ir raksturīga skujkoka izstrādājumiem, taču nav attiecināma uz ražotāja norādīto tropisko cietkoksni. Ražotājs paredz Lignus aizsargapstrādi, kas nodrošina fungicīdu, insekticīdu un ūdeni atgrūdošu aizsardzību.</w:t>
      </w:r>
    </w:p>
    <w:p w14:paraId="2E21E854" w14:textId="77777777" w:rsidR="008213C9" w:rsidRPr="008213C9" w:rsidRDefault="008213C9" w:rsidP="008213C9">
      <w:pPr>
        <w:jc w:val="both"/>
        <w:rPr>
          <w:bCs/>
        </w:rPr>
      </w:pPr>
    </w:p>
    <w:p w14:paraId="0E58E0DA" w14:textId="5F8EFEA6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Lūdzam aizstāt minēto prasību ar:</w:t>
      </w:r>
    </w:p>
    <w:p w14:paraId="02B6C964" w14:textId="77777777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“Koka detaļām jābūt rūpnieciski apstrādātām ar aizsarglīdzekļiem pret mitruma, bioloģiskās noārdīšanās un apkārtējās vides ietekmi.”</w:t>
      </w:r>
    </w:p>
    <w:p w14:paraId="3958ABAA" w14:textId="77777777" w:rsidR="008213C9" w:rsidRDefault="008213C9" w:rsidP="008213C9">
      <w:pPr>
        <w:jc w:val="both"/>
        <w:rPr>
          <w:bCs/>
        </w:rPr>
      </w:pPr>
    </w:p>
    <w:p w14:paraId="430CD90C" w14:textId="77777777" w:rsidR="00471B4B" w:rsidRPr="008213C9" w:rsidRDefault="00471B4B" w:rsidP="008213C9">
      <w:pPr>
        <w:jc w:val="both"/>
        <w:rPr>
          <w:bCs/>
        </w:rPr>
      </w:pPr>
    </w:p>
    <w:p w14:paraId="381A38F5" w14:textId="3AB3B5BB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lastRenderedPageBreak/>
        <w:t>4. Koka apdares apraksts</w:t>
      </w:r>
    </w:p>
    <w:p w14:paraId="0909264C" w14:textId="0BCC1F78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Tehniskajā specifikācijā minēta: “laka – Tropical Wood – Mahagon tonī”.</w:t>
      </w:r>
    </w:p>
    <w:p w14:paraId="3A68C3CD" w14:textId="1B4F92C3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Ražotāja dokumentācijā norādīta rūpnieciska koksnes aizsargapstrāde, nevis konkrētas lakas sistēma. Atsevišķās produkta dokumentācijas versijās tiek minēta mahagona toņa apdare.</w:t>
      </w:r>
    </w:p>
    <w:p w14:paraId="229D3610" w14:textId="30DFE70E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Lai neierobežotu konkurenci un vienlaikus nodrošinātu produkta atbilstību, ierosinām prasību formulēt šādi:</w:t>
      </w:r>
    </w:p>
    <w:p w14:paraId="042FDAA9" w14:textId="77777777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“Koksnes apdare – rūpnieciska aizsargapstrāde ražotāja standarta izpildījumā, dabīgā koka vai mahagona tonī.”</w:t>
      </w:r>
    </w:p>
    <w:p w14:paraId="3AE42683" w14:textId="77777777" w:rsidR="008213C9" w:rsidRPr="008213C9" w:rsidRDefault="008213C9" w:rsidP="008213C9">
      <w:pPr>
        <w:jc w:val="both"/>
        <w:rPr>
          <w:bCs/>
        </w:rPr>
      </w:pPr>
    </w:p>
    <w:p w14:paraId="50FF7FC0" w14:textId="56BE15C9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5. Stiprinājumu materiāls</w:t>
      </w:r>
    </w:p>
    <w:p w14:paraId="4F569FEC" w14:textId="21CC826E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Ražotāja dokumentācijā norādīts, ka sola konstrukcijā tiek izmantotas nerūsējošā tērauda skrūves.</w:t>
      </w:r>
      <w:r w:rsidR="00471B4B">
        <w:rPr>
          <w:bCs/>
        </w:rPr>
        <w:t xml:space="preserve"> </w:t>
      </w:r>
      <w:r w:rsidRPr="008213C9">
        <w:rPr>
          <w:bCs/>
        </w:rPr>
        <w:t>Lai pilnībā raksturotu izstrādājumu, ierosinām tehnisko specifikāciju papildināt ar prasību:</w:t>
      </w:r>
    </w:p>
    <w:p w14:paraId="4941FE78" w14:textId="77777777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“Visi redzamie stiprinājuma elementi izgatavoti no nerūsējošā tērauda vai ekvivalenta korozijizturīga materiāla.”</w:t>
      </w:r>
    </w:p>
    <w:p w14:paraId="499B539B" w14:textId="77777777" w:rsidR="008213C9" w:rsidRPr="008213C9" w:rsidRDefault="008213C9" w:rsidP="008213C9">
      <w:pPr>
        <w:jc w:val="both"/>
        <w:rPr>
          <w:bCs/>
        </w:rPr>
      </w:pPr>
    </w:p>
    <w:p w14:paraId="66E34303" w14:textId="77777777" w:rsidR="008213C9" w:rsidRPr="008213C9" w:rsidRDefault="008213C9" w:rsidP="008213C9">
      <w:pPr>
        <w:jc w:val="both"/>
        <w:rPr>
          <w:bCs/>
        </w:rPr>
      </w:pPr>
      <w:r w:rsidRPr="008213C9">
        <w:rPr>
          <w:bCs/>
        </w:rPr>
        <w:t>Ņemot vērā iepriekš minēto, lūdzam precizēt tehnisko specifikāciju, lai tā pilnībā atbilstu BENITO BARCINO UM3031 tehniskajai dokumentācijai un neradītu pretrunas starp aprakstītajām prasībām un faktiskajām produkta tehniskajām īpašībām.</w:t>
      </w:r>
    </w:p>
    <w:p w14:paraId="7BF0CB56" w14:textId="77777777" w:rsidR="00AE612B" w:rsidRPr="00AE612B" w:rsidRDefault="00AE612B" w:rsidP="00AE612B">
      <w:pPr>
        <w:jc w:val="both"/>
        <w:rPr>
          <w:rFonts w:eastAsia="Calibri"/>
        </w:rPr>
      </w:pPr>
    </w:p>
    <w:p w14:paraId="5FB594F5" w14:textId="77777777" w:rsidR="00AE612B" w:rsidRPr="00AE612B" w:rsidRDefault="00AE612B" w:rsidP="00AE612B">
      <w:pPr>
        <w:jc w:val="both"/>
        <w:rPr>
          <w:rFonts w:eastAsia="Calibri"/>
          <w:b/>
          <w:bCs/>
        </w:rPr>
      </w:pPr>
      <w:r w:rsidRPr="00AE612B">
        <w:rPr>
          <w:rFonts w:eastAsia="Calibri"/>
          <w:b/>
          <w:bCs/>
        </w:rPr>
        <w:t>Pasūtītāja atbilde:</w:t>
      </w:r>
    </w:p>
    <w:p w14:paraId="36337617" w14:textId="45D46444" w:rsidR="00471B4B" w:rsidRDefault="00471B4B" w:rsidP="00471B4B">
      <w:pPr>
        <w:jc w:val="both"/>
      </w:pPr>
      <w:r>
        <w:t>1) nolikuma 2.pielikuma “Tehniskā specifikācija/Tehniskais piedāvājums” tabulas 1.punktu “Sola tehniskās specifikācijas aprakstu” kolonnā “Apraksts” izteikt redakcijā:</w:t>
      </w:r>
    </w:p>
    <w:p w14:paraId="6F4611C4" w14:textId="77777777" w:rsidR="00471B4B" w:rsidRDefault="00471B4B" w:rsidP="00471B4B">
      <w:pPr>
        <w:jc w:val="both"/>
      </w:pPr>
    </w:p>
    <w:p w14:paraId="6E247BFE" w14:textId="77777777" w:rsidR="00471B4B" w:rsidRDefault="00471B4B" w:rsidP="00471B4B">
      <w:pPr>
        <w:jc w:val="both"/>
      </w:pPr>
      <w:r>
        <w:t xml:space="preserve">“1.1. Sols ar čuguna kājām un ilgmūžīgas koksnes dēļiem;  </w:t>
      </w:r>
    </w:p>
    <w:p w14:paraId="08B5BFC7" w14:textId="77777777" w:rsidR="00471B4B" w:rsidRDefault="00471B4B" w:rsidP="00471B4B">
      <w:pPr>
        <w:jc w:val="both"/>
      </w:pPr>
      <w:r>
        <w:t>1.2. Sola izmēri – garums 1800mm,  platums - 700mm, sēdvirsmas augstums - 440mm un kopējais sola augstums 785mm;</w:t>
      </w:r>
    </w:p>
    <w:p w14:paraId="3F8AFC8D" w14:textId="77777777" w:rsidR="00471B4B" w:rsidRDefault="00471B4B" w:rsidP="00471B4B">
      <w:pPr>
        <w:jc w:val="both"/>
      </w:pPr>
      <w:r>
        <w:t xml:space="preserve">1.3. Materiāls - sola pamatkonstrukcija izgatavota no čuguna vai ekvivalenta materiāla ar rūpniecisku korozijizturīgu aizsargpārklājumu, kas nodrošina ilgstošu ekspluatāciju āra apstākļos; </w:t>
      </w:r>
    </w:p>
    <w:p w14:paraId="52077D18" w14:textId="77777777" w:rsidR="00471B4B" w:rsidRDefault="00471B4B" w:rsidP="00471B4B">
      <w:pPr>
        <w:jc w:val="both"/>
      </w:pPr>
      <w:r>
        <w:t>1.4. Apdare - sola sēdvirsma un muguras balsts izgatavots no ilgmūžīgas koksnes, kas piemērota ekspluatācijai āra apstākļos (piemēram, impregnēta skujkoksne, cietkoksne vai ekvivalents materiāls), kas apstrādāta tumši brūnā (mahagona) tonī;</w:t>
      </w:r>
    </w:p>
    <w:p w14:paraId="0456F3B0" w14:textId="77777777" w:rsidR="00471B4B" w:rsidRDefault="00471B4B" w:rsidP="00471B4B">
      <w:pPr>
        <w:jc w:val="both"/>
      </w:pPr>
      <w:r>
        <w:t>1.5. Sols aprīkots ar 18 gab. dēļiem 1800x50x50mm ar noapaļotām brusas malām;</w:t>
      </w:r>
    </w:p>
    <w:p w14:paraId="16CF64FB" w14:textId="77777777" w:rsidR="00471B4B" w:rsidRDefault="00471B4B" w:rsidP="00471B4B">
      <w:pPr>
        <w:jc w:val="both"/>
      </w:pPr>
      <w:r>
        <w:t>1.6. Koksnes apdare - koka detaļām jābūt rūpnieciski apstrādātām ar aizsarglīdzekļiem pret mitruma, bioloģiskās noārdīšanās un apkārtējās vides ietekmi, nodrošinot noturību ekspluatācijai āra apstākļos.</w:t>
      </w:r>
    </w:p>
    <w:p w14:paraId="2D61B3F2" w14:textId="1B08D261" w:rsidR="00471B4B" w:rsidRDefault="00471B4B" w:rsidP="00471B4B">
      <w:pPr>
        <w:jc w:val="both"/>
      </w:pPr>
      <w:r>
        <w:t xml:space="preserve">1.7. Visi redzamie stiprinājuma elementi izgatavoti no nerūsējošā tērauda vai ekvivalenta korozijizturīga materiāla.” </w:t>
      </w:r>
    </w:p>
    <w:p w14:paraId="18411EB0" w14:textId="77777777" w:rsidR="00471B4B" w:rsidRDefault="00471B4B" w:rsidP="00471B4B">
      <w:pPr>
        <w:jc w:val="both"/>
      </w:pPr>
    </w:p>
    <w:p w14:paraId="7480EECF" w14:textId="76C9798C" w:rsidR="00C97A0E" w:rsidRPr="00C97A0E" w:rsidRDefault="00471B4B" w:rsidP="00471B4B">
      <w:pPr>
        <w:jc w:val="both"/>
        <w:rPr>
          <w:bCs/>
        </w:rPr>
      </w:pPr>
      <w:r>
        <w:t>P</w:t>
      </w:r>
      <w:r>
        <w:t>asūtītāja pircēja profilā Elektronisko iepirkumu sistēmā veikt izmaiņas un noteikt piedāvājuma iesniegšanas termiņu – 2026.gada 5.augusts plkst.9:00, atvēršanas termiņu – 2026.gada 5.augusts plkst.14:30.</w:t>
      </w:r>
    </w:p>
    <w:p w14:paraId="7B5D465B" w14:textId="77777777" w:rsidR="00AE612B" w:rsidRPr="00AE612B" w:rsidRDefault="00AE612B" w:rsidP="00AE612B">
      <w:pPr>
        <w:jc w:val="both"/>
        <w:rPr>
          <w:rFonts w:eastAsia="Calibri"/>
        </w:rPr>
      </w:pPr>
    </w:p>
    <w:p w14:paraId="65F16521" w14:textId="77777777" w:rsidR="00E34543" w:rsidRDefault="00E34543" w:rsidP="00E34543">
      <w:pPr>
        <w:spacing w:line="276" w:lineRule="auto"/>
        <w:jc w:val="both"/>
        <w:rPr>
          <w:rFonts w:eastAsiaTheme="minorHAnsi" w:cstheme="minorBidi"/>
        </w:rPr>
      </w:pPr>
    </w:p>
    <w:p w14:paraId="077E684F" w14:textId="2648F97B" w:rsidR="00AE612B" w:rsidRPr="00AE612B" w:rsidRDefault="00AE612B" w:rsidP="00AE612B">
      <w:pPr>
        <w:tabs>
          <w:tab w:val="left" w:pos="3969"/>
          <w:tab w:val="left" w:pos="7088"/>
        </w:tabs>
        <w:spacing w:line="360" w:lineRule="auto"/>
      </w:pPr>
      <w:r w:rsidRPr="00AE612B">
        <w:t xml:space="preserve">Iepirkuma komisijas priekšsēdētājs          </w:t>
      </w:r>
      <w:r w:rsidRPr="00AE612B">
        <w:rPr>
          <w:i/>
        </w:rPr>
        <w:t>[</w:t>
      </w:r>
      <w:r w:rsidRPr="00AE612B">
        <w:rPr>
          <w:i/>
          <w:lang w:eastAsia="ar-SA"/>
        </w:rPr>
        <w:t>elektroniskais paraksts]</w:t>
      </w:r>
      <w:r w:rsidRPr="00AE612B">
        <w:rPr>
          <w:i/>
          <w:lang w:eastAsia="ar-SA"/>
        </w:rPr>
        <w:tab/>
      </w:r>
      <w:r w:rsidRPr="00AE612B">
        <w:t xml:space="preserve">     M.Rēvelis</w:t>
      </w:r>
    </w:p>
    <w:p w14:paraId="1A448049" w14:textId="77777777" w:rsidR="00AE612B" w:rsidRDefault="00AE612B" w:rsidP="00AE612B">
      <w:pPr>
        <w:tabs>
          <w:tab w:val="left" w:pos="4820"/>
        </w:tabs>
        <w:rPr>
          <w:i/>
        </w:rPr>
      </w:pPr>
    </w:p>
    <w:p w14:paraId="20A3D0A4" w14:textId="68FD6729" w:rsidR="00AE612B" w:rsidRPr="00471B4B" w:rsidRDefault="00AE612B" w:rsidP="00AE612B">
      <w:pPr>
        <w:tabs>
          <w:tab w:val="left" w:pos="4820"/>
        </w:tabs>
        <w:rPr>
          <w:i/>
          <w:sz w:val="20"/>
          <w:szCs w:val="20"/>
        </w:rPr>
      </w:pPr>
      <w:r w:rsidRPr="00471B4B">
        <w:rPr>
          <w:i/>
          <w:sz w:val="20"/>
          <w:szCs w:val="20"/>
        </w:rPr>
        <w:t xml:space="preserve">Briedis </w:t>
      </w:r>
      <w:r w:rsidRPr="00471B4B">
        <w:rPr>
          <w:rStyle w:val="fieldvalue"/>
          <w:i/>
          <w:sz w:val="20"/>
          <w:szCs w:val="20"/>
        </w:rPr>
        <w:t>63005439</w:t>
      </w:r>
    </w:p>
    <w:p w14:paraId="468F6E11" w14:textId="2438E525" w:rsidR="00AE612B" w:rsidRPr="00471B4B" w:rsidRDefault="00AE612B" w:rsidP="00471B4B">
      <w:pPr>
        <w:tabs>
          <w:tab w:val="left" w:pos="3969"/>
          <w:tab w:val="left" w:pos="7088"/>
        </w:tabs>
        <w:spacing w:line="360" w:lineRule="auto"/>
        <w:rPr>
          <w:sz w:val="20"/>
          <w:szCs w:val="20"/>
        </w:rPr>
      </w:pPr>
      <w:hyperlink r:id="rId7" w:history="1">
        <w:r w:rsidRPr="00471B4B">
          <w:rPr>
            <w:rStyle w:val="Hipersaite"/>
            <w:i/>
            <w:color w:val="auto"/>
            <w:sz w:val="20"/>
            <w:szCs w:val="20"/>
            <w:u w:val="none"/>
          </w:rPr>
          <w:t>renars.briedis@jelgava.lv</w:t>
        </w:r>
      </w:hyperlink>
    </w:p>
    <w:sectPr w:rsidR="00AE612B" w:rsidRPr="00471B4B" w:rsidSect="0043493F">
      <w:footerReference w:type="default" r:id="rId8"/>
      <w:head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C8D10" w14:textId="77777777" w:rsidR="001D7B9A" w:rsidRDefault="001D7B9A">
      <w:r>
        <w:separator/>
      </w:r>
    </w:p>
  </w:endnote>
  <w:endnote w:type="continuationSeparator" w:id="0">
    <w:p w14:paraId="05CBB40D" w14:textId="77777777" w:rsidR="001D7B9A" w:rsidRDefault="001D7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8261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58BB3F" w14:textId="77777777" w:rsidR="00AE612B" w:rsidRDefault="00AE612B" w:rsidP="00AE612B">
        <w:pPr>
          <w:jc w:val="both"/>
        </w:pPr>
        <w:r>
          <w:t>DOKUMENTS IR ELEKTRONISKI PARAKSTĪTS AR DROŠU ELEKTRONISKO PARAKSTU UN SATUR LAIKA ZĪMOGU</w:t>
        </w:r>
      </w:p>
      <w:p w14:paraId="523612A4" w14:textId="2714262C" w:rsidR="007F7071" w:rsidRDefault="007F7071" w:rsidP="007F7071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66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DA9CF" w14:textId="77777777" w:rsidR="001D7B9A" w:rsidRDefault="001D7B9A">
      <w:r>
        <w:separator/>
      </w:r>
    </w:p>
  </w:footnote>
  <w:footnote w:type="continuationSeparator" w:id="0">
    <w:p w14:paraId="2C923A12" w14:textId="77777777" w:rsidR="001D7B9A" w:rsidRDefault="001D7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E9490" w14:textId="77777777" w:rsidR="00DC3DC9" w:rsidRDefault="0043493F" w:rsidP="00DC3DC9">
    <w:pPr>
      <w:pStyle w:val="Galvene"/>
      <w:jc w:val="center"/>
      <w:rPr>
        <w:rFonts w:ascii="Arial" w:hAnsi="Arial"/>
        <w:b/>
        <w:sz w:val="28"/>
      </w:rPr>
    </w:pPr>
    <w:r w:rsidRPr="00620962">
      <w:rPr>
        <w:rFonts w:ascii="Arial" w:hAnsi="Arial"/>
        <w:b/>
        <w:noProof/>
        <w:sz w:val="28"/>
        <w:lang w:val="en-GB" w:eastAsia="en-GB"/>
      </w:rPr>
      <w:drawing>
        <wp:inline distT="0" distB="0" distL="0" distR="0" wp14:anchorId="34C04925" wp14:editId="4FC2D201">
          <wp:extent cx="704850" cy="838200"/>
          <wp:effectExtent l="0" t="0" r="0" b="0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164915" w14:textId="77777777" w:rsidR="00DC3DC9" w:rsidRPr="002433F7" w:rsidRDefault="00DC3DC9" w:rsidP="00DC3DC9">
    <w:pPr>
      <w:pStyle w:val="Galvene"/>
      <w:jc w:val="center"/>
      <w:rPr>
        <w:rFonts w:ascii="Arial" w:hAnsi="Arial"/>
        <w:b/>
        <w:sz w:val="26"/>
        <w:szCs w:val="26"/>
      </w:rPr>
    </w:pPr>
    <w:r w:rsidRPr="002433F7">
      <w:rPr>
        <w:rFonts w:ascii="Arial" w:hAnsi="Arial"/>
        <w:b/>
        <w:sz w:val="26"/>
        <w:szCs w:val="26"/>
      </w:rPr>
      <w:t>Latvijas Republika</w:t>
    </w:r>
  </w:p>
  <w:p w14:paraId="36FE6C58" w14:textId="77777777" w:rsidR="00DC3DC9" w:rsidRPr="002433F7" w:rsidRDefault="00DC3DC9" w:rsidP="00DC3DC9">
    <w:pPr>
      <w:pStyle w:val="Galvene"/>
      <w:pBdr>
        <w:bottom w:val="single" w:sz="6" w:space="1" w:color="auto"/>
      </w:pBdr>
      <w:ind w:left="-284" w:right="-716" w:hanging="142"/>
      <w:jc w:val="center"/>
      <w:rPr>
        <w:rFonts w:ascii="Arial" w:hAnsi="Arial"/>
        <w:b/>
        <w:sz w:val="46"/>
        <w:szCs w:val="46"/>
      </w:rPr>
    </w:pPr>
    <w:r w:rsidRPr="002433F7">
      <w:rPr>
        <w:rFonts w:ascii="Arial" w:hAnsi="Arial"/>
        <w:b/>
        <w:sz w:val="46"/>
        <w:szCs w:val="46"/>
      </w:rPr>
      <w:t xml:space="preserve">Jelgavas </w:t>
    </w:r>
    <w:r w:rsidR="0043493F">
      <w:rPr>
        <w:rFonts w:ascii="Arial" w:hAnsi="Arial"/>
        <w:b/>
        <w:sz w:val="46"/>
        <w:szCs w:val="46"/>
      </w:rPr>
      <w:t>valsts</w:t>
    </w:r>
    <w:r w:rsidR="00AE67F0" w:rsidRPr="002433F7">
      <w:rPr>
        <w:rFonts w:ascii="Arial" w:hAnsi="Arial"/>
        <w:b/>
        <w:sz w:val="46"/>
        <w:szCs w:val="46"/>
      </w:rPr>
      <w:t xml:space="preserve">pilsētas </w:t>
    </w:r>
    <w:r w:rsidR="00AC67EE">
      <w:rPr>
        <w:rFonts w:ascii="Arial" w:hAnsi="Arial"/>
        <w:b/>
        <w:sz w:val="46"/>
        <w:szCs w:val="46"/>
      </w:rPr>
      <w:t>pašvaldība</w:t>
    </w:r>
    <w:r w:rsidRPr="002433F7">
      <w:rPr>
        <w:rFonts w:ascii="Arial" w:hAnsi="Arial"/>
        <w:b/>
        <w:sz w:val="46"/>
        <w:szCs w:val="46"/>
      </w:rPr>
      <w:t xml:space="preserve"> </w:t>
    </w:r>
  </w:p>
  <w:p w14:paraId="598F2AE8" w14:textId="77777777" w:rsidR="00DC3DC9" w:rsidRDefault="00DC3DC9" w:rsidP="00DC3DC9">
    <w:pPr>
      <w:pStyle w:val="Galvene"/>
      <w:ind w:left="-284" w:right="-716" w:hanging="142"/>
      <w:jc w:val="center"/>
      <w:rPr>
        <w:rFonts w:ascii="Arial" w:hAnsi="Arial"/>
        <w:sz w:val="10"/>
      </w:rPr>
    </w:pPr>
  </w:p>
  <w:p w14:paraId="646DF64C" w14:textId="77777777" w:rsidR="00271E95" w:rsidRPr="00271E95" w:rsidRDefault="00271E95" w:rsidP="00026F7F">
    <w:pPr>
      <w:pStyle w:val="Galvene"/>
      <w:tabs>
        <w:tab w:val="left" w:pos="0"/>
      </w:tabs>
      <w:jc w:val="center"/>
      <w:rPr>
        <w:rFonts w:ascii="Arial" w:hAnsi="Arial"/>
        <w:sz w:val="17"/>
        <w:szCs w:val="17"/>
      </w:rPr>
    </w:pPr>
    <w:r w:rsidRPr="00271E95">
      <w:rPr>
        <w:rFonts w:ascii="Arial" w:hAnsi="Arial"/>
        <w:sz w:val="17"/>
        <w:szCs w:val="17"/>
      </w:rPr>
      <w:t>Reģ.Nr.</w:t>
    </w:r>
    <w:r w:rsidR="00E01682" w:rsidRPr="00E01682">
      <w:rPr>
        <w:rFonts w:ascii="Arial" w:hAnsi="Arial"/>
        <w:sz w:val="17"/>
        <w:szCs w:val="17"/>
      </w:rPr>
      <w:t xml:space="preserve"> 40900039904</w:t>
    </w:r>
    <w:r w:rsidRPr="00271E95">
      <w:rPr>
        <w:rFonts w:ascii="Arial" w:hAnsi="Arial"/>
        <w:sz w:val="17"/>
        <w:szCs w:val="17"/>
      </w:rPr>
      <w:t xml:space="preserve">, Lielā iela 11, Jelgava, LV-3001, tālrunis: 63005531, 63005538, e-pasts: </w:t>
    </w:r>
    <w:r w:rsidR="000770DD">
      <w:rPr>
        <w:rFonts w:ascii="Arial" w:hAnsi="Arial"/>
        <w:sz w:val="17"/>
        <w:szCs w:val="17"/>
      </w:rPr>
      <w:t>pasts@</w:t>
    </w:r>
    <w:r w:rsidRPr="00271E95">
      <w:rPr>
        <w:rFonts w:ascii="Arial" w:hAnsi="Arial"/>
        <w:sz w:val="17"/>
        <w:szCs w:val="17"/>
      </w:rPr>
      <w:t>jelgava.lv</w:t>
    </w:r>
  </w:p>
  <w:p w14:paraId="698EB0A7" w14:textId="77777777" w:rsidR="00DC3DC9" w:rsidRPr="002433F7" w:rsidRDefault="00DC3DC9">
    <w:pPr>
      <w:pStyle w:val="Galve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A9C"/>
    <w:multiLevelType w:val="hybridMultilevel"/>
    <w:tmpl w:val="72FC9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9F44D2"/>
    <w:multiLevelType w:val="hybridMultilevel"/>
    <w:tmpl w:val="E974C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05CA2"/>
    <w:multiLevelType w:val="hybridMultilevel"/>
    <w:tmpl w:val="35EAE2C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22C91"/>
    <w:multiLevelType w:val="hybridMultilevel"/>
    <w:tmpl w:val="FD9E200C"/>
    <w:lvl w:ilvl="0" w:tplc="A74A4D4E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813B1"/>
    <w:multiLevelType w:val="hybridMultilevel"/>
    <w:tmpl w:val="381ABBCE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6549E9"/>
    <w:multiLevelType w:val="multilevel"/>
    <w:tmpl w:val="A7366D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</w:rPr>
    </w:lvl>
  </w:abstractNum>
  <w:abstractNum w:abstractNumId="6" w15:restartNumberingAfterBreak="0">
    <w:nsid w:val="38DB6466"/>
    <w:multiLevelType w:val="hybridMultilevel"/>
    <w:tmpl w:val="2DA69FA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100D3"/>
    <w:multiLevelType w:val="multilevel"/>
    <w:tmpl w:val="7F8C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FD48FE"/>
    <w:multiLevelType w:val="hybridMultilevel"/>
    <w:tmpl w:val="F83E2902"/>
    <w:lvl w:ilvl="0" w:tplc="04260017">
      <w:start w:val="1"/>
      <w:numFmt w:val="lowerLetter"/>
      <w:lvlText w:val="%1)"/>
      <w:lvlJc w:val="left"/>
      <w:pPr>
        <w:ind w:left="783" w:hanging="360"/>
      </w:pPr>
    </w:lvl>
    <w:lvl w:ilvl="1" w:tplc="04260019" w:tentative="1">
      <w:start w:val="1"/>
      <w:numFmt w:val="lowerLetter"/>
      <w:lvlText w:val="%2."/>
      <w:lvlJc w:val="left"/>
      <w:pPr>
        <w:ind w:left="1503" w:hanging="360"/>
      </w:pPr>
    </w:lvl>
    <w:lvl w:ilvl="2" w:tplc="0426001B" w:tentative="1">
      <w:start w:val="1"/>
      <w:numFmt w:val="lowerRoman"/>
      <w:lvlText w:val="%3."/>
      <w:lvlJc w:val="right"/>
      <w:pPr>
        <w:ind w:left="2223" w:hanging="180"/>
      </w:pPr>
    </w:lvl>
    <w:lvl w:ilvl="3" w:tplc="0426000F" w:tentative="1">
      <w:start w:val="1"/>
      <w:numFmt w:val="decimal"/>
      <w:lvlText w:val="%4."/>
      <w:lvlJc w:val="left"/>
      <w:pPr>
        <w:ind w:left="2943" w:hanging="360"/>
      </w:pPr>
    </w:lvl>
    <w:lvl w:ilvl="4" w:tplc="04260019" w:tentative="1">
      <w:start w:val="1"/>
      <w:numFmt w:val="lowerLetter"/>
      <w:lvlText w:val="%5."/>
      <w:lvlJc w:val="left"/>
      <w:pPr>
        <w:ind w:left="3663" w:hanging="360"/>
      </w:pPr>
    </w:lvl>
    <w:lvl w:ilvl="5" w:tplc="0426001B" w:tentative="1">
      <w:start w:val="1"/>
      <w:numFmt w:val="lowerRoman"/>
      <w:lvlText w:val="%6."/>
      <w:lvlJc w:val="right"/>
      <w:pPr>
        <w:ind w:left="4383" w:hanging="180"/>
      </w:pPr>
    </w:lvl>
    <w:lvl w:ilvl="6" w:tplc="0426000F" w:tentative="1">
      <w:start w:val="1"/>
      <w:numFmt w:val="decimal"/>
      <w:lvlText w:val="%7."/>
      <w:lvlJc w:val="left"/>
      <w:pPr>
        <w:ind w:left="5103" w:hanging="360"/>
      </w:pPr>
    </w:lvl>
    <w:lvl w:ilvl="7" w:tplc="04260019" w:tentative="1">
      <w:start w:val="1"/>
      <w:numFmt w:val="lowerLetter"/>
      <w:lvlText w:val="%8."/>
      <w:lvlJc w:val="left"/>
      <w:pPr>
        <w:ind w:left="5823" w:hanging="360"/>
      </w:pPr>
    </w:lvl>
    <w:lvl w:ilvl="8" w:tplc="042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9" w15:restartNumberingAfterBreak="0">
    <w:nsid w:val="458D7265"/>
    <w:multiLevelType w:val="hybridMultilevel"/>
    <w:tmpl w:val="C11E48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9A3495"/>
    <w:multiLevelType w:val="hybridMultilevel"/>
    <w:tmpl w:val="3CDE8ABE"/>
    <w:lvl w:ilvl="0" w:tplc="077C8A2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F644723"/>
    <w:multiLevelType w:val="hybridMultilevel"/>
    <w:tmpl w:val="90E4EE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E921E9"/>
    <w:multiLevelType w:val="hybridMultilevel"/>
    <w:tmpl w:val="60063916"/>
    <w:lvl w:ilvl="0" w:tplc="A9FCB10A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266384">
    <w:abstractNumId w:val="2"/>
  </w:num>
  <w:num w:numId="2" w16cid:durableId="1615361784">
    <w:abstractNumId w:val="8"/>
  </w:num>
  <w:num w:numId="3" w16cid:durableId="1919292930">
    <w:abstractNumId w:val="9"/>
  </w:num>
  <w:num w:numId="4" w16cid:durableId="1430198587">
    <w:abstractNumId w:val="11"/>
  </w:num>
  <w:num w:numId="5" w16cid:durableId="1585143902">
    <w:abstractNumId w:val="1"/>
  </w:num>
  <w:num w:numId="6" w16cid:durableId="230163468">
    <w:abstractNumId w:val="12"/>
  </w:num>
  <w:num w:numId="7" w16cid:durableId="426196452">
    <w:abstractNumId w:val="0"/>
  </w:num>
  <w:num w:numId="8" w16cid:durableId="539782942">
    <w:abstractNumId w:val="3"/>
  </w:num>
  <w:num w:numId="9" w16cid:durableId="1742603115">
    <w:abstractNumId w:val="5"/>
  </w:num>
  <w:num w:numId="10" w16cid:durableId="2133202588">
    <w:abstractNumId w:val="10"/>
  </w:num>
  <w:num w:numId="11" w16cid:durableId="1774089616">
    <w:abstractNumId w:val="7"/>
  </w:num>
  <w:num w:numId="12" w16cid:durableId="1358776990">
    <w:abstractNumId w:val="4"/>
  </w:num>
  <w:num w:numId="13" w16cid:durableId="17828442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34D"/>
    <w:rsid w:val="0000126E"/>
    <w:rsid w:val="0000322A"/>
    <w:rsid w:val="00014C5A"/>
    <w:rsid w:val="000151B2"/>
    <w:rsid w:val="00015FB4"/>
    <w:rsid w:val="000218B8"/>
    <w:rsid w:val="0002190A"/>
    <w:rsid w:val="000240C7"/>
    <w:rsid w:val="00024B09"/>
    <w:rsid w:val="000269C6"/>
    <w:rsid w:val="00026F7F"/>
    <w:rsid w:val="00027A32"/>
    <w:rsid w:val="00035469"/>
    <w:rsid w:val="00036A57"/>
    <w:rsid w:val="00037C23"/>
    <w:rsid w:val="000404E5"/>
    <w:rsid w:val="00040D7A"/>
    <w:rsid w:val="00041E06"/>
    <w:rsid w:val="00042C47"/>
    <w:rsid w:val="00044576"/>
    <w:rsid w:val="00051D54"/>
    <w:rsid w:val="00056903"/>
    <w:rsid w:val="0005753C"/>
    <w:rsid w:val="00057AE3"/>
    <w:rsid w:val="0006126B"/>
    <w:rsid w:val="00061A8D"/>
    <w:rsid w:val="0006733B"/>
    <w:rsid w:val="00071E69"/>
    <w:rsid w:val="000724F6"/>
    <w:rsid w:val="00072C7C"/>
    <w:rsid w:val="00073372"/>
    <w:rsid w:val="0007363D"/>
    <w:rsid w:val="00076EF0"/>
    <w:rsid w:val="000770DD"/>
    <w:rsid w:val="00077E00"/>
    <w:rsid w:val="00084FE3"/>
    <w:rsid w:val="000930ED"/>
    <w:rsid w:val="000953DD"/>
    <w:rsid w:val="00096A8A"/>
    <w:rsid w:val="000A1B7A"/>
    <w:rsid w:val="000A3679"/>
    <w:rsid w:val="000A4C6F"/>
    <w:rsid w:val="000B07B9"/>
    <w:rsid w:val="000B2463"/>
    <w:rsid w:val="000B5118"/>
    <w:rsid w:val="000B7F42"/>
    <w:rsid w:val="000C10E0"/>
    <w:rsid w:val="000C3250"/>
    <w:rsid w:val="000C7E18"/>
    <w:rsid w:val="000D552E"/>
    <w:rsid w:val="000D571A"/>
    <w:rsid w:val="000D7AF4"/>
    <w:rsid w:val="000E1743"/>
    <w:rsid w:val="000E1785"/>
    <w:rsid w:val="000E72FE"/>
    <w:rsid w:val="000F18DC"/>
    <w:rsid w:val="000F271B"/>
    <w:rsid w:val="000F2C4C"/>
    <w:rsid w:val="000F3978"/>
    <w:rsid w:val="000F5C18"/>
    <w:rsid w:val="00110FDD"/>
    <w:rsid w:val="0011511D"/>
    <w:rsid w:val="00115940"/>
    <w:rsid w:val="00121AF3"/>
    <w:rsid w:val="00121C08"/>
    <w:rsid w:val="0012514F"/>
    <w:rsid w:val="0012582A"/>
    <w:rsid w:val="001305B8"/>
    <w:rsid w:val="00130F2D"/>
    <w:rsid w:val="00131987"/>
    <w:rsid w:val="001336B5"/>
    <w:rsid w:val="00145B9B"/>
    <w:rsid w:val="00146A66"/>
    <w:rsid w:val="00151D5F"/>
    <w:rsid w:val="001601BA"/>
    <w:rsid w:val="0016448B"/>
    <w:rsid w:val="00174C3A"/>
    <w:rsid w:val="00175325"/>
    <w:rsid w:val="00176664"/>
    <w:rsid w:val="00177010"/>
    <w:rsid w:val="00186847"/>
    <w:rsid w:val="00197AF9"/>
    <w:rsid w:val="001A089B"/>
    <w:rsid w:val="001A48E6"/>
    <w:rsid w:val="001A60D5"/>
    <w:rsid w:val="001B142A"/>
    <w:rsid w:val="001B267D"/>
    <w:rsid w:val="001C368F"/>
    <w:rsid w:val="001C7CD7"/>
    <w:rsid w:val="001D1FDE"/>
    <w:rsid w:val="001D3CB6"/>
    <w:rsid w:val="001D4C00"/>
    <w:rsid w:val="001D7A46"/>
    <w:rsid w:val="001D7B9A"/>
    <w:rsid w:val="001E00EB"/>
    <w:rsid w:val="001E12E4"/>
    <w:rsid w:val="001E653E"/>
    <w:rsid w:val="001E73B2"/>
    <w:rsid w:val="001F2381"/>
    <w:rsid w:val="001F36E6"/>
    <w:rsid w:val="002022D5"/>
    <w:rsid w:val="002116B2"/>
    <w:rsid w:val="00221B61"/>
    <w:rsid w:val="00222A3E"/>
    <w:rsid w:val="00225B9F"/>
    <w:rsid w:val="00227A66"/>
    <w:rsid w:val="002371BD"/>
    <w:rsid w:val="002422B7"/>
    <w:rsid w:val="002433F7"/>
    <w:rsid w:val="002439A6"/>
    <w:rsid w:val="002452B4"/>
    <w:rsid w:val="0024787F"/>
    <w:rsid w:val="0026038A"/>
    <w:rsid w:val="00261E7E"/>
    <w:rsid w:val="00270E9D"/>
    <w:rsid w:val="00271948"/>
    <w:rsid w:val="00271E95"/>
    <w:rsid w:val="002741A0"/>
    <w:rsid w:val="00275F47"/>
    <w:rsid w:val="002762D6"/>
    <w:rsid w:val="00286655"/>
    <w:rsid w:val="00292118"/>
    <w:rsid w:val="00292DA9"/>
    <w:rsid w:val="002961F3"/>
    <w:rsid w:val="00296D85"/>
    <w:rsid w:val="002A076E"/>
    <w:rsid w:val="002A3DB6"/>
    <w:rsid w:val="002A4A5A"/>
    <w:rsid w:val="002A645A"/>
    <w:rsid w:val="002C059B"/>
    <w:rsid w:val="002C294A"/>
    <w:rsid w:val="002C2CD5"/>
    <w:rsid w:val="002D1B6A"/>
    <w:rsid w:val="002D6C67"/>
    <w:rsid w:val="002D7E48"/>
    <w:rsid w:val="002E581A"/>
    <w:rsid w:val="002E6A75"/>
    <w:rsid w:val="002E7020"/>
    <w:rsid w:val="00301330"/>
    <w:rsid w:val="003020CE"/>
    <w:rsid w:val="003023EF"/>
    <w:rsid w:val="003064D2"/>
    <w:rsid w:val="0031146D"/>
    <w:rsid w:val="00311921"/>
    <w:rsid w:val="00312F0E"/>
    <w:rsid w:val="00316B90"/>
    <w:rsid w:val="00316EAD"/>
    <w:rsid w:val="0031706C"/>
    <w:rsid w:val="00320A22"/>
    <w:rsid w:val="003217CD"/>
    <w:rsid w:val="00321938"/>
    <w:rsid w:val="00337C36"/>
    <w:rsid w:val="00345DA2"/>
    <w:rsid w:val="00346760"/>
    <w:rsid w:val="00347265"/>
    <w:rsid w:val="00347E30"/>
    <w:rsid w:val="003506C8"/>
    <w:rsid w:val="00352604"/>
    <w:rsid w:val="00352757"/>
    <w:rsid w:val="00354D7A"/>
    <w:rsid w:val="00361A74"/>
    <w:rsid w:val="00367473"/>
    <w:rsid w:val="0037498F"/>
    <w:rsid w:val="00381A22"/>
    <w:rsid w:val="00381B7E"/>
    <w:rsid w:val="00384421"/>
    <w:rsid w:val="00391E1B"/>
    <w:rsid w:val="00395DAE"/>
    <w:rsid w:val="00397210"/>
    <w:rsid w:val="0039762F"/>
    <w:rsid w:val="003A352D"/>
    <w:rsid w:val="003A7997"/>
    <w:rsid w:val="003B02AC"/>
    <w:rsid w:val="003B489F"/>
    <w:rsid w:val="003B6DF0"/>
    <w:rsid w:val="003C045D"/>
    <w:rsid w:val="003D0189"/>
    <w:rsid w:val="003D0BC0"/>
    <w:rsid w:val="003D2CA5"/>
    <w:rsid w:val="003D31DF"/>
    <w:rsid w:val="003D4752"/>
    <w:rsid w:val="003E104D"/>
    <w:rsid w:val="003E31C8"/>
    <w:rsid w:val="003E31DB"/>
    <w:rsid w:val="003E3578"/>
    <w:rsid w:val="003E69A3"/>
    <w:rsid w:val="003E7857"/>
    <w:rsid w:val="003F05D4"/>
    <w:rsid w:val="003F111D"/>
    <w:rsid w:val="003F1889"/>
    <w:rsid w:val="003F293D"/>
    <w:rsid w:val="003F2A19"/>
    <w:rsid w:val="003F47D3"/>
    <w:rsid w:val="003F5CED"/>
    <w:rsid w:val="00407B4C"/>
    <w:rsid w:val="004112DA"/>
    <w:rsid w:val="00412619"/>
    <w:rsid w:val="00415D5D"/>
    <w:rsid w:val="00425CA7"/>
    <w:rsid w:val="004315D7"/>
    <w:rsid w:val="0043265C"/>
    <w:rsid w:val="0043493F"/>
    <w:rsid w:val="00435E6F"/>
    <w:rsid w:val="00436CD1"/>
    <w:rsid w:val="0044629A"/>
    <w:rsid w:val="0045121F"/>
    <w:rsid w:val="00452FE3"/>
    <w:rsid w:val="004545DE"/>
    <w:rsid w:val="00456791"/>
    <w:rsid w:val="00457E48"/>
    <w:rsid w:val="004646DD"/>
    <w:rsid w:val="004650CD"/>
    <w:rsid w:val="00471B4B"/>
    <w:rsid w:val="004728CB"/>
    <w:rsid w:val="004759A5"/>
    <w:rsid w:val="00476E8A"/>
    <w:rsid w:val="0047750F"/>
    <w:rsid w:val="0049179F"/>
    <w:rsid w:val="00494806"/>
    <w:rsid w:val="00495637"/>
    <w:rsid w:val="00495ABC"/>
    <w:rsid w:val="00497738"/>
    <w:rsid w:val="004A563B"/>
    <w:rsid w:val="004A68F3"/>
    <w:rsid w:val="004A7DB7"/>
    <w:rsid w:val="004B10D6"/>
    <w:rsid w:val="004B30F0"/>
    <w:rsid w:val="004B4D16"/>
    <w:rsid w:val="004B561A"/>
    <w:rsid w:val="004B633F"/>
    <w:rsid w:val="004B64A5"/>
    <w:rsid w:val="004B6696"/>
    <w:rsid w:val="004C2B8D"/>
    <w:rsid w:val="004C57A3"/>
    <w:rsid w:val="004D2B2D"/>
    <w:rsid w:val="004D4954"/>
    <w:rsid w:val="004D5890"/>
    <w:rsid w:val="004E04FE"/>
    <w:rsid w:val="004E4B5C"/>
    <w:rsid w:val="004E6B99"/>
    <w:rsid w:val="004E7D7D"/>
    <w:rsid w:val="004F2BB1"/>
    <w:rsid w:val="00506E09"/>
    <w:rsid w:val="0051122D"/>
    <w:rsid w:val="005116B7"/>
    <w:rsid w:val="0051375E"/>
    <w:rsid w:val="005157D2"/>
    <w:rsid w:val="00515EDC"/>
    <w:rsid w:val="00517C08"/>
    <w:rsid w:val="005271E4"/>
    <w:rsid w:val="00535DB8"/>
    <w:rsid w:val="00552E1B"/>
    <w:rsid w:val="00555353"/>
    <w:rsid w:val="0056176B"/>
    <w:rsid w:val="00565D91"/>
    <w:rsid w:val="00570207"/>
    <w:rsid w:val="00572989"/>
    <w:rsid w:val="00575491"/>
    <w:rsid w:val="00582868"/>
    <w:rsid w:val="00584775"/>
    <w:rsid w:val="0058596D"/>
    <w:rsid w:val="00586525"/>
    <w:rsid w:val="0059136D"/>
    <w:rsid w:val="00591DAB"/>
    <w:rsid w:val="0059324C"/>
    <w:rsid w:val="005942AB"/>
    <w:rsid w:val="005A27A3"/>
    <w:rsid w:val="005A6F8B"/>
    <w:rsid w:val="005A7A2A"/>
    <w:rsid w:val="005B2700"/>
    <w:rsid w:val="005B447A"/>
    <w:rsid w:val="005B69C3"/>
    <w:rsid w:val="005B6F7B"/>
    <w:rsid w:val="005C2815"/>
    <w:rsid w:val="005E3B17"/>
    <w:rsid w:val="005E5FBB"/>
    <w:rsid w:val="005E7931"/>
    <w:rsid w:val="00603998"/>
    <w:rsid w:val="00607677"/>
    <w:rsid w:val="00611AA9"/>
    <w:rsid w:val="00614DF3"/>
    <w:rsid w:val="006178C6"/>
    <w:rsid w:val="00620962"/>
    <w:rsid w:val="00641750"/>
    <w:rsid w:val="00646195"/>
    <w:rsid w:val="00655B11"/>
    <w:rsid w:val="00661451"/>
    <w:rsid w:val="00662E1C"/>
    <w:rsid w:val="00662E47"/>
    <w:rsid w:val="00663B26"/>
    <w:rsid w:val="006722A6"/>
    <w:rsid w:val="00672F86"/>
    <w:rsid w:val="00674108"/>
    <w:rsid w:val="0067416D"/>
    <w:rsid w:val="00677EDD"/>
    <w:rsid w:val="00680796"/>
    <w:rsid w:val="00684D07"/>
    <w:rsid w:val="0069566E"/>
    <w:rsid w:val="006968DA"/>
    <w:rsid w:val="00697691"/>
    <w:rsid w:val="006A33D1"/>
    <w:rsid w:val="006A3426"/>
    <w:rsid w:val="006A4C73"/>
    <w:rsid w:val="006A5405"/>
    <w:rsid w:val="006B26FC"/>
    <w:rsid w:val="006B6BD5"/>
    <w:rsid w:val="006C1979"/>
    <w:rsid w:val="006C45DA"/>
    <w:rsid w:val="006C6969"/>
    <w:rsid w:val="006E01A9"/>
    <w:rsid w:val="006E075E"/>
    <w:rsid w:val="006F1DB6"/>
    <w:rsid w:val="006F274E"/>
    <w:rsid w:val="006F32F3"/>
    <w:rsid w:val="006F6D2D"/>
    <w:rsid w:val="006F7579"/>
    <w:rsid w:val="007131A9"/>
    <w:rsid w:val="007145C7"/>
    <w:rsid w:val="00714804"/>
    <w:rsid w:val="00717696"/>
    <w:rsid w:val="00722E89"/>
    <w:rsid w:val="00726944"/>
    <w:rsid w:val="00727C96"/>
    <w:rsid w:val="00727DC0"/>
    <w:rsid w:val="007300FD"/>
    <w:rsid w:val="00736962"/>
    <w:rsid w:val="007411B6"/>
    <w:rsid w:val="00741359"/>
    <w:rsid w:val="00743448"/>
    <w:rsid w:val="0074440A"/>
    <w:rsid w:val="007451A7"/>
    <w:rsid w:val="0074533C"/>
    <w:rsid w:val="00746696"/>
    <w:rsid w:val="00753BD8"/>
    <w:rsid w:val="00755B20"/>
    <w:rsid w:val="00755C12"/>
    <w:rsid w:val="00756C20"/>
    <w:rsid w:val="00762192"/>
    <w:rsid w:val="00762F94"/>
    <w:rsid w:val="00767F73"/>
    <w:rsid w:val="00772687"/>
    <w:rsid w:val="0077290B"/>
    <w:rsid w:val="007830BC"/>
    <w:rsid w:val="00786521"/>
    <w:rsid w:val="007A35BC"/>
    <w:rsid w:val="007A35D4"/>
    <w:rsid w:val="007A56CF"/>
    <w:rsid w:val="007A690E"/>
    <w:rsid w:val="007B3902"/>
    <w:rsid w:val="007C2BD6"/>
    <w:rsid w:val="007C4636"/>
    <w:rsid w:val="007C4A48"/>
    <w:rsid w:val="007D192A"/>
    <w:rsid w:val="007D4389"/>
    <w:rsid w:val="007E3277"/>
    <w:rsid w:val="007E5714"/>
    <w:rsid w:val="007F2596"/>
    <w:rsid w:val="007F33B6"/>
    <w:rsid w:val="007F7071"/>
    <w:rsid w:val="008055D8"/>
    <w:rsid w:val="00815500"/>
    <w:rsid w:val="008208AD"/>
    <w:rsid w:val="008213C9"/>
    <w:rsid w:val="00822D0E"/>
    <w:rsid w:val="00823D36"/>
    <w:rsid w:val="00824E44"/>
    <w:rsid w:val="0082704D"/>
    <w:rsid w:val="00841461"/>
    <w:rsid w:val="008475BF"/>
    <w:rsid w:val="00850338"/>
    <w:rsid w:val="008509F3"/>
    <w:rsid w:val="008532BF"/>
    <w:rsid w:val="00861CD2"/>
    <w:rsid w:val="00865E29"/>
    <w:rsid w:val="008752FF"/>
    <w:rsid w:val="008802B8"/>
    <w:rsid w:val="0088273D"/>
    <w:rsid w:val="008874A7"/>
    <w:rsid w:val="00887870"/>
    <w:rsid w:val="00887B59"/>
    <w:rsid w:val="008970AF"/>
    <w:rsid w:val="008A203F"/>
    <w:rsid w:val="008B3DD9"/>
    <w:rsid w:val="008B6929"/>
    <w:rsid w:val="008C1253"/>
    <w:rsid w:val="008C434D"/>
    <w:rsid w:val="008C7FFD"/>
    <w:rsid w:val="008D39CA"/>
    <w:rsid w:val="008E0A53"/>
    <w:rsid w:val="008E3D2F"/>
    <w:rsid w:val="008F01D6"/>
    <w:rsid w:val="009005CD"/>
    <w:rsid w:val="00901CF1"/>
    <w:rsid w:val="00905789"/>
    <w:rsid w:val="00906C6A"/>
    <w:rsid w:val="00910018"/>
    <w:rsid w:val="009118B0"/>
    <w:rsid w:val="00912C7E"/>
    <w:rsid w:val="00913F82"/>
    <w:rsid w:val="00917914"/>
    <w:rsid w:val="00922C78"/>
    <w:rsid w:val="00937211"/>
    <w:rsid w:val="0094367D"/>
    <w:rsid w:val="0094623C"/>
    <w:rsid w:val="0095309E"/>
    <w:rsid w:val="00957BE3"/>
    <w:rsid w:val="00963541"/>
    <w:rsid w:val="00964021"/>
    <w:rsid w:val="0096683E"/>
    <w:rsid w:val="00966C85"/>
    <w:rsid w:val="009748A8"/>
    <w:rsid w:val="0098698A"/>
    <w:rsid w:val="00986DF5"/>
    <w:rsid w:val="00992A03"/>
    <w:rsid w:val="009A4D5E"/>
    <w:rsid w:val="009A63E1"/>
    <w:rsid w:val="009B113C"/>
    <w:rsid w:val="009B2884"/>
    <w:rsid w:val="009B5D3C"/>
    <w:rsid w:val="009B5F19"/>
    <w:rsid w:val="009C3618"/>
    <w:rsid w:val="009C4989"/>
    <w:rsid w:val="009C5D95"/>
    <w:rsid w:val="009D2B88"/>
    <w:rsid w:val="009D2F7E"/>
    <w:rsid w:val="009D6A36"/>
    <w:rsid w:val="009D7646"/>
    <w:rsid w:val="009E7D25"/>
    <w:rsid w:val="00A02888"/>
    <w:rsid w:val="00A02E56"/>
    <w:rsid w:val="00A059FA"/>
    <w:rsid w:val="00A0711F"/>
    <w:rsid w:val="00A14FFE"/>
    <w:rsid w:val="00A20D56"/>
    <w:rsid w:val="00A22217"/>
    <w:rsid w:val="00A24AEA"/>
    <w:rsid w:val="00A27720"/>
    <w:rsid w:val="00A2788C"/>
    <w:rsid w:val="00A30687"/>
    <w:rsid w:val="00A35E55"/>
    <w:rsid w:val="00A374CA"/>
    <w:rsid w:val="00A40CAD"/>
    <w:rsid w:val="00A4277C"/>
    <w:rsid w:val="00A45567"/>
    <w:rsid w:val="00A46B50"/>
    <w:rsid w:val="00A46C14"/>
    <w:rsid w:val="00A520E8"/>
    <w:rsid w:val="00A521CF"/>
    <w:rsid w:val="00A65CDD"/>
    <w:rsid w:val="00A67AD5"/>
    <w:rsid w:val="00A7453C"/>
    <w:rsid w:val="00A74F61"/>
    <w:rsid w:val="00A76AE7"/>
    <w:rsid w:val="00A77C91"/>
    <w:rsid w:val="00A802EC"/>
    <w:rsid w:val="00A81B12"/>
    <w:rsid w:val="00A96C95"/>
    <w:rsid w:val="00A97066"/>
    <w:rsid w:val="00AA2114"/>
    <w:rsid w:val="00AA56DE"/>
    <w:rsid w:val="00AA6396"/>
    <w:rsid w:val="00AB1493"/>
    <w:rsid w:val="00AB4562"/>
    <w:rsid w:val="00AC533D"/>
    <w:rsid w:val="00AC67EE"/>
    <w:rsid w:val="00AD5378"/>
    <w:rsid w:val="00AD6A49"/>
    <w:rsid w:val="00AD7355"/>
    <w:rsid w:val="00AE3BA3"/>
    <w:rsid w:val="00AE612B"/>
    <w:rsid w:val="00AE67F0"/>
    <w:rsid w:val="00AE719C"/>
    <w:rsid w:val="00B00FF9"/>
    <w:rsid w:val="00B0241B"/>
    <w:rsid w:val="00B048ED"/>
    <w:rsid w:val="00B0634C"/>
    <w:rsid w:val="00B10F2F"/>
    <w:rsid w:val="00B24B0E"/>
    <w:rsid w:val="00B36152"/>
    <w:rsid w:val="00B43104"/>
    <w:rsid w:val="00B447A9"/>
    <w:rsid w:val="00B46546"/>
    <w:rsid w:val="00B46D97"/>
    <w:rsid w:val="00B52082"/>
    <w:rsid w:val="00B54815"/>
    <w:rsid w:val="00B625E1"/>
    <w:rsid w:val="00B62E89"/>
    <w:rsid w:val="00B6488D"/>
    <w:rsid w:val="00B65523"/>
    <w:rsid w:val="00B66281"/>
    <w:rsid w:val="00B6797B"/>
    <w:rsid w:val="00B73142"/>
    <w:rsid w:val="00B7618F"/>
    <w:rsid w:val="00B81E75"/>
    <w:rsid w:val="00BA4303"/>
    <w:rsid w:val="00BA7515"/>
    <w:rsid w:val="00BB0266"/>
    <w:rsid w:val="00BB5166"/>
    <w:rsid w:val="00BC6C82"/>
    <w:rsid w:val="00BC6F4B"/>
    <w:rsid w:val="00BD0C53"/>
    <w:rsid w:val="00BD6CE3"/>
    <w:rsid w:val="00BD7315"/>
    <w:rsid w:val="00BD7686"/>
    <w:rsid w:val="00BE1E78"/>
    <w:rsid w:val="00BF07A5"/>
    <w:rsid w:val="00BF0A66"/>
    <w:rsid w:val="00BF3111"/>
    <w:rsid w:val="00BF64B9"/>
    <w:rsid w:val="00C03F7D"/>
    <w:rsid w:val="00C04A34"/>
    <w:rsid w:val="00C0534C"/>
    <w:rsid w:val="00C10544"/>
    <w:rsid w:val="00C11CA4"/>
    <w:rsid w:val="00C23AD7"/>
    <w:rsid w:val="00C276FD"/>
    <w:rsid w:val="00C3160B"/>
    <w:rsid w:val="00C3361A"/>
    <w:rsid w:val="00C34EBD"/>
    <w:rsid w:val="00C41D5F"/>
    <w:rsid w:val="00C43FE0"/>
    <w:rsid w:val="00C51F0A"/>
    <w:rsid w:val="00C531DA"/>
    <w:rsid w:val="00C546E0"/>
    <w:rsid w:val="00C67DAE"/>
    <w:rsid w:val="00C7055D"/>
    <w:rsid w:val="00C709B3"/>
    <w:rsid w:val="00C71D49"/>
    <w:rsid w:val="00C74F8F"/>
    <w:rsid w:val="00C76DC2"/>
    <w:rsid w:val="00C83046"/>
    <w:rsid w:val="00C90ABC"/>
    <w:rsid w:val="00C95B1F"/>
    <w:rsid w:val="00C9657E"/>
    <w:rsid w:val="00C97A0E"/>
    <w:rsid w:val="00C97CEE"/>
    <w:rsid w:val="00CA618B"/>
    <w:rsid w:val="00CB49D0"/>
    <w:rsid w:val="00CB575F"/>
    <w:rsid w:val="00CC0A1D"/>
    <w:rsid w:val="00CC1383"/>
    <w:rsid w:val="00CC54E8"/>
    <w:rsid w:val="00CC6BC7"/>
    <w:rsid w:val="00CD3210"/>
    <w:rsid w:val="00CD35D6"/>
    <w:rsid w:val="00CD44B9"/>
    <w:rsid w:val="00CD5677"/>
    <w:rsid w:val="00CE3904"/>
    <w:rsid w:val="00CE58C1"/>
    <w:rsid w:val="00CF0994"/>
    <w:rsid w:val="00CF0D12"/>
    <w:rsid w:val="00CF3E6D"/>
    <w:rsid w:val="00CF5C3B"/>
    <w:rsid w:val="00D04ED4"/>
    <w:rsid w:val="00D10705"/>
    <w:rsid w:val="00D154FB"/>
    <w:rsid w:val="00D15A81"/>
    <w:rsid w:val="00D202AF"/>
    <w:rsid w:val="00D23BF2"/>
    <w:rsid w:val="00D32EBF"/>
    <w:rsid w:val="00D41811"/>
    <w:rsid w:val="00D41D89"/>
    <w:rsid w:val="00D47148"/>
    <w:rsid w:val="00D47CC6"/>
    <w:rsid w:val="00D51A29"/>
    <w:rsid w:val="00D54430"/>
    <w:rsid w:val="00D547D9"/>
    <w:rsid w:val="00D561AD"/>
    <w:rsid w:val="00D56FD3"/>
    <w:rsid w:val="00D578F2"/>
    <w:rsid w:val="00D61E57"/>
    <w:rsid w:val="00D650A5"/>
    <w:rsid w:val="00D67F2D"/>
    <w:rsid w:val="00D731EF"/>
    <w:rsid w:val="00D76436"/>
    <w:rsid w:val="00D771FE"/>
    <w:rsid w:val="00D838F5"/>
    <w:rsid w:val="00D84417"/>
    <w:rsid w:val="00D86C00"/>
    <w:rsid w:val="00D87920"/>
    <w:rsid w:val="00D90CE6"/>
    <w:rsid w:val="00D9572C"/>
    <w:rsid w:val="00D97188"/>
    <w:rsid w:val="00D9794C"/>
    <w:rsid w:val="00DA2D26"/>
    <w:rsid w:val="00DB0D16"/>
    <w:rsid w:val="00DB7CB4"/>
    <w:rsid w:val="00DC1B5F"/>
    <w:rsid w:val="00DC264B"/>
    <w:rsid w:val="00DC3DC9"/>
    <w:rsid w:val="00DC78BC"/>
    <w:rsid w:val="00DD2118"/>
    <w:rsid w:val="00DD2278"/>
    <w:rsid w:val="00DD27F3"/>
    <w:rsid w:val="00DD52D0"/>
    <w:rsid w:val="00DE0D2E"/>
    <w:rsid w:val="00DE0E79"/>
    <w:rsid w:val="00DE148E"/>
    <w:rsid w:val="00DE724B"/>
    <w:rsid w:val="00DF0683"/>
    <w:rsid w:val="00DF21ED"/>
    <w:rsid w:val="00DF5A2F"/>
    <w:rsid w:val="00E011EF"/>
    <w:rsid w:val="00E01682"/>
    <w:rsid w:val="00E05350"/>
    <w:rsid w:val="00E06931"/>
    <w:rsid w:val="00E136DF"/>
    <w:rsid w:val="00E13D4C"/>
    <w:rsid w:val="00E142E9"/>
    <w:rsid w:val="00E3019D"/>
    <w:rsid w:val="00E34543"/>
    <w:rsid w:val="00E3527B"/>
    <w:rsid w:val="00E37353"/>
    <w:rsid w:val="00E43564"/>
    <w:rsid w:val="00E51106"/>
    <w:rsid w:val="00E54E3E"/>
    <w:rsid w:val="00E5669D"/>
    <w:rsid w:val="00E57E52"/>
    <w:rsid w:val="00E63B57"/>
    <w:rsid w:val="00E6731C"/>
    <w:rsid w:val="00E71CCD"/>
    <w:rsid w:val="00E72233"/>
    <w:rsid w:val="00E722EC"/>
    <w:rsid w:val="00E741DF"/>
    <w:rsid w:val="00E81011"/>
    <w:rsid w:val="00E831B7"/>
    <w:rsid w:val="00E90579"/>
    <w:rsid w:val="00E9149F"/>
    <w:rsid w:val="00E92F62"/>
    <w:rsid w:val="00E963D0"/>
    <w:rsid w:val="00EA4FCB"/>
    <w:rsid w:val="00EB3500"/>
    <w:rsid w:val="00EB3EC6"/>
    <w:rsid w:val="00EB5F20"/>
    <w:rsid w:val="00EB6EB2"/>
    <w:rsid w:val="00EC003A"/>
    <w:rsid w:val="00EC4545"/>
    <w:rsid w:val="00EC6B0F"/>
    <w:rsid w:val="00EC78ED"/>
    <w:rsid w:val="00EC7BBC"/>
    <w:rsid w:val="00EE1A3C"/>
    <w:rsid w:val="00EE3C37"/>
    <w:rsid w:val="00EE5786"/>
    <w:rsid w:val="00EE5F14"/>
    <w:rsid w:val="00EF06B8"/>
    <w:rsid w:val="00F027E8"/>
    <w:rsid w:val="00F04AC1"/>
    <w:rsid w:val="00F106BF"/>
    <w:rsid w:val="00F15D74"/>
    <w:rsid w:val="00F1688A"/>
    <w:rsid w:val="00F172D7"/>
    <w:rsid w:val="00F17C41"/>
    <w:rsid w:val="00F210A9"/>
    <w:rsid w:val="00F25B38"/>
    <w:rsid w:val="00F26884"/>
    <w:rsid w:val="00F31229"/>
    <w:rsid w:val="00F3134D"/>
    <w:rsid w:val="00F33C8F"/>
    <w:rsid w:val="00F34EA3"/>
    <w:rsid w:val="00F35E76"/>
    <w:rsid w:val="00F41954"/>
    <w:rsid w:val="00F42F5F"/>
    <w:rsid w:val="00F547C9"/>
    <w:rsid w:val="00F54C98"/>
    <w:rsid w:val="00F56549"/>
    <w:rsid w:val="00F63B38"/>
    <w:rsid w:val="00F70A09"/>
    <w:rsid w:val="00F70B83"/>
    <w:rsid w:val="00F726CA"/>
    <w:rsid w:val="00F75032"/>
    <w:rsid w:val="00F75C8E"/>
    <w:rsid w:val="00F840A9"/>
    <w:rsid w:val="00F86321"/>
    <w:rsid w:val="00F86355"/>
    <w:rsid w:val="00F86BF3"/>
    <w:rsid w:val="00F87AFA"/>
    <w:rsid w:val="00F90827"/>
    <w:rsid w:val="00F91A64"/>
    <w:rsid w:val="00F941A4"/>
    <w:rsid w:val="00FA387B"/>
    <w:rsid w:val="00FA65DB"/>
    <w:rsid w:val="00FB272A"/>
    <w:rsid w:val="00FB3A02"/>
    <w:rsid w:val="00FC45CF"/>
    <w:rsid w:val="00FC678A"/>
    <w:rsid w:val="00FC6C09"/>
    <w:rsid w:val="00FD1D26"/>
    <w:rsid w:val="00FD42E4"/>
    <w:rsid w:val="00FE6990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F6FA2D4"/>
  <w15:chartTrackingRefBased/>
  <w15:docId w15:val="{0CD7445C-6508-40DE-BA18-169E645D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B6797B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uiPriority w:val="99"/>
    <w:rsid w:val="00B679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B8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ppusesnumurs">
    <w:name w:val="page number"/>
    <w:basedOn w:val="Noklusjumarindkopasfonts"/>
    <w:rsid w:val="00A77C91"/>
  </w:style>
  <w:style w:type="character" w:styleId="Hipersaite">
    <w:name w:val="Hyperlink"/>
    <w:rsid w:val="002433F7"/>
    <w:rPr>
      <w:color w:val="0000FF"/>
      <w:u w:val="single"/>
    </w:rPr>
  </w:style>
  <w:style w:type="paragraph" w:styleId="Sarakstarindkopa">
    <w:name w:val="List Paragraph"/>
    <w:aliases w:val="Strip,2,Normal bullet 2,Bullet list,Virsraksti,Syle 1,Colorful List - Accent 12,H&amp;P List Paragraph,Saistīto dokumentu saraksts,List Paragraph1,List Paragraph Red,Bullet EY,Satura rādītājs,PPS_Bullet,Numurets,list paragraph,syle 1,Body"/>
    <w:basedOn w:val="Parasts"/>
    <w:link w:val="SarakstarindkopaRakstz"/>
    <w:uiPriority w:val="99"/>
    <w:qFormat/>
    <w:rsid w:val="008C434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alonteksts">
    <w:name w:val="Balloon Text"/>
    <w:basedOn w:val="Parasts"/>
    <w:link w:val="BalontekstsRakstz"/>
    <w:rsid w:val="008802B8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8802B8"/>
    <w:rPr>
      <w:rFonts w:ascii="Segoe UI" w:hAnsi="Segoe UI" w:cs="Segoe UI"/>
      <w:sz w:val="18"/>
      <w:szCs w:val="18"/>
    </w:rPr>
  </w:style>
  <w:style w:type="character" w:customStyle="1" w:styleId="KjeneRakstz">
    <w:name w:val="Kājene Rakstz."/>
    <w:basedOn w:val="Noklusjumarindkopasfonts"/>
    <w:link w:val="Kjene"/>
    <w:uiPriority w:val="99"/>
    <w:rsid w:val="002116B2"/>
    <w:rPr>
      <w:sz w:val="24"/>
      <w:szCs w:val="24"/>
    </w:rPr>
  </w:style>
  <w:style w:type="paragraph" w:styleId="Vienkrsteksts">
    <w:name w:val="Plain Text"/>
    <w:basedOn w:val="Parasts"/>
    <w:link w:val="VienkrstekstsRakstz"/>
    <w:uiPriority w:val="99"/>
    <w:unhideWhenUsed/>
    <w:rsid w:val="004B64A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4B64A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arakstarindkopaRakstz">
    <w:name w:val="Saraksta rindkopa Rakstz."/>
    <w:aliases w:val="Strip Rakstz.,2 Rakstz.,Normal bullet 2 Rakstz.,Bullet list Rakstz.,Virsraksti Rakstz.,Syle 1 Rakstz.,Colorful List - Accent 12 Rakstz.,H&amp;P List Paragraph Rakstz.,Saistīto dokumentu saraksts Rakstz.,List Paragraph1 Rakstz."/>
    <w:link w:val="Sarakstarindkopa"/>
    <w:uiPriority w:val="99"/>
    <w:qFormat/>
    <w:locked/>
    <w:rsid w:val="00381B7E"/>
    <w:rPr>
      <w:rFonts w:ascii="Calibri" w:eastAsia="Calibri" w:hAnsi="Calibri" w:cs="Calibri"/>
      <w:sz w:val="22"/>
      <w:szCs w:val="22"/>
      <w:lang w:eastAsia="en-US"/>
    </w:rPr>
  </w:style>
  <w:style w:type="character" w:customStyle="1" w:styleId="fieldvalue">
    <w:name w:val="fieldvalue"/>
    <w:basedOn w:val="Noklusjumarindkopasfonts"/>
    <w:rsid w:val="00176664"/>
  </w:style>
  <w:style w:type="character" w:styleId="Neatrisintapieminana">
    <w:name w:val="Unresolved Mention"/>
    <w:basedOn w:val="Noklusjumarindkopasfonts"/>
    <w:uiPriority w:val="99"/>
    <w:semiHidden/>
    <w:unhideWhenUsed/>
    <w:rsid w:val="00072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enars.briedis@jelgava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2905</Words>
  <Characters>1657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Māris Rēvelis</dc:creator>
  <cp:keywords/>
  <dc:description/>
  <cp:lastModifiedBy>Renārs Briedis</cp:lastModifiedBy>
  <cp:revision>18</cp:revision>
  <cp:lastPrinted>2023-04-19T12:24:00Z</cp:lastPrinted>
  <dcterms:created xsi:type="dcterms:W3CDTF">2026-03-26T08:24:00Z</dcterms:created>
  <dcterms:modified xsi:type="dcterms:W3CDTF">2026-07-27T11:03:00Z</dcterms:modified>
</cp:coreProperties>
</file>