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DABC8" w14:textId="77777777" w:rsidR="00B625A3" w:rsidRPr="009F5FFE" w:rsidRDefault="00B625A3" w:rsidP="00C92364">
      <w:pPr>
        <w:suppressAutoHyphens/>
        <w:jc w:val="right"/>
        <w:rPr>
          <w:rFonts w:ascii="Arial" w:hAnsi="Arial" w:cs="Arial"/>
          <w:sz w:val="22"/>
          <w:szCs w:val="22"/>
          <w:lang w:eastAsia="ar-SA"/>
        </w:rPr>
      </w:pPr>
    </w:p>
    <w:p w14:paraId="7C1163A3" w14:textId="748A62B8" w:rsidR="00C92364" w:rsidRPr="009F5FFE" w:rsidRDefault="000E0B12" w:rsidP="00C92364">
      <w:pPr>
        <w:suppressAutoHyphens/>
        <w:jc w:val="right"/>
        <w:rPr>
          <w:rFonts w:ascii="Arial" w:hAnsi="Arial" w:cs="Arial"/>
          <w:sz w:val="22"/>
          <w:szCs w:val="22"/>
          <w:lang w:eastAsia="ar-SA"/>
        </w:rPr>
      </w:pPr>
      <w:r w:rsidRPr="009F5FFE">
        <w:rPr>
          <w:rFonts w:ascii="Arial" w:hAnsi="Arial" w:cs="Arial"/>
          <w:sz w:val="22"/>
          <w:szCs w:val="22"/>
          <w:lang w:eastAsia="ar-SA"/>
        </w:rPr>
        <w:t xml:space="preserve">Nolikuma </w:t>
      </w:r>
      <w:r w:rsidR="00E204FC">
        <w:rPr>
          <w:rFonts w:ascii="Arial" w:hAnsi="Arial" w:cs="Arial"/>
          <w:sz w:val="22"/>
          <w:szCs w:val="22"/>
          <w:lang w:eastAsia="ar-SA"/>
        </w:rPr>
        <w:t xml:space="preserve">4. </w:t>
      </w:r>
      <w:r w:rsidR="00C92364" w:rsidRPr="009F5FFE">
        <w:rPr>
          <w:rFonts w:ascii="Arial" w:hAnsi="Arial" w:cs="Arial"/>
          <w:sz w:val="22"/>
          <w:szCs w:val="22"/>
          <w:lang w:eastAsia="ar-SA"/>
        </w:rPr>
        <w:t xml:space="preserve">pielikums </w:t>
      </w:r>
    </w:p>
    <w:p w14:paraId="018E3C23" w14:textId="77777777" w:rsidR="00C010A5" w:rsidRPr="009F5FFE" w:rsidRDefault="00C010A5" w:rsidP="00C92364">
      <w:pPr>
        <w:pStyle w:val="Pamatteksts"/>
        <w:spacing w:before="4"/>
        <w:jc w:val="center"/>
        <w:rPr>
          <w:b/>
          <w:szCs w:val="22"/>
        </w:rPr>
      </w:pPr>
    </w:p>
    <w:p w14:paraId="75F4A0A5" w14:textId="4B57B66F" w:rsidR="000E0B12" w:rsidRPr="000F149C" w:rsidRDefault="00C92364" w:rsidP="00C92364">
      <w:pPr>
        <w:pStyle w:val="Pamatteksts"/>
        <w:spacing w:before="4"/>
        <w:jc w:val="center"/>
        <w:rPr>
          <w:b/>
          <w:sz w:val="28"/>
          <w:szCs w:val="28"/>
        </w:rPr>
      </w:pPr>
      <w:r w:rsidRPr="000F149C">
        <w:rPr>
          <w:b/>
          <w:sz w:val="28"/>
          <w:szCs w:val="28"/>
        </w:rPr>
        <w:t xml:space="preserve">PRETENDENTA </w:t>
      </w:r>
      <w:r w:rsidR="00A6625A" w:rsidRPr="000F149C">
        <w:rPr>
          <w:b/>
          <w:sz w:val="28"/>
          <w:szCs w:val="28"/>
        </w:rPr>
        <w:t>PIEREDZES</w:t>
      </w:r>
      <w:r w:rsidRPr="000F149C">
        <w:rPr>
          <w:b/>
          <w:sz w:val="28"/>
          <w:szCs w:val="28"/>
        </w:rPr>
        <w:t xml:space="preserve"> APLIECINĀJUMS</w:t>
      </w:r>
    </w:p>
    <w:p w14:paraId="65B4C58E" w14:textId="77777777" w:rsidR="00C92364" w:rsidRPr="009F5FFE" w:rsidRDefault="00C92364" w:rsidP="00C92364">
      <w:pPr>
        <w:jc w:val="both"/>
        <w:rPr>
          <w:rFonts w:ascii="Arial" w:hAnsi="Arial" w:cs="Arial"/>
          <w:b/>
          <w:sz w:val="22"/>
          <w:szCs w:val="22"/>
        </w:rPr>
      </w:pPr>
    </w:p>
    <w:tbl>
      <w:tblPr>
        <w:tblStyle w:val="Reatabula"/>
        <w:tblW w:w="9715" w:type="dxa"/>
        <w:tblLook w:val="04A0" w:firstRow="1" w:lastRow="0" w:firstColumn="1" w:lastColumn="0" w:noHBand="0" w:noVBand="1"/>
      </w:tblPr>
      <w:tblGrid>
        <w:gridCol w:w="3505"/>
        <w:gridCol w:w="6210"/>
      </w:tblGrid>
      <w:tr w:rsidR="00AE2D11" w:rsidRPr="00A6625A" w14:paraId="2F6666A1" w14:textId="77777777" w:rsidTr="006C4C09">
        <w:trPr>
          <w:trHeight w:val="494"/>
        </w:trPr>
        <w:tc>
          <w:tcPr>
            <w:tcW w:w="3505" w:type="dxa"/>
            <w:shd w:val="clear" w:color="auto" w:fill="365140"/>
          </w:tcPr>
          <w:p w14:paraId="3847E5E9" w14:textId="2231C68E" w:rsidR="00AE2D11" w:rsidRPr="00A6625A" w:rsidRDefault="00AE2D11" w:rsidP="00C92364">
            <w:pPr>
              <w:jc w:val="both"/>
              <w:rPr>
                <w:rFonts w:ascii="Arial" w:hAnsi="Arial" w:cs="Arial"/>
                <w:b/>
                <w:color w:val="FFFFFF" w:themeColor="background1"/>
              </w:rPr>
            </w:pPr>
            <w:r w:rsidRPr="00A6625A">
              <w:rPr>
                <w:rFonts w:ascii="Arial" w:hAnsi="Arial" w:cs="Arial"/>
                <w:b/>
                <w:color w:val="FFFFFF" w:themeColor="background1"/>
              </w:rPr>
              <w:t>Pretendents</w:t>
            </w:r>
            <w:r w:rsidRPr="00A6625A">
              <w:rPr>
                <w:rFonts w:ascii="Arial" w:hAnsi="Arial" w:cs="Arial"/>
                <w:smallCaps/>
                <w:color w:val="FFFFFF" w:themeColor="background1"/>
              </w:rPr>
              <w:t>:</w:t>
            </w:r>
          </w:p>
        </w:tc>
        <w:tc>
          <w:tcPr>
            <w:tcW w:w="6210" w:type="dxa"/>
            <w:shd w:val="clear" w:color="auto" w:fill="FFF7E6"/>
          </w:tcPr>
          <w:p w14:paraId="394BE394" w14:textId="01A915E4" w:rsidR="00AE2D11" w:rsidRPr="00A6625A" w:rsidRDefault="00AE2D11" w:rsidP="00C92364">
            <w:pPr>
              <w:jc w:val="both"/>
              <w:rPr>
                <w:rFonts w:ascii="Arial" w:hAnsi="Arial" w:cs="Arial"/>
                <w:b/>
              </w:rPr>
            </w:pPr>
            <w:r w:rsidRPr="00A6625A">
              <w:rPr>
                <w:rFonts w:ascii="Arial" w:hAnsi="Arial" w:cs="Arial"/>
                <w:i/>
              </w:rPr>
              <w:t>Pretendenta nosaukums, reģistrācijas numurs</w:t>
            </w:r>
          </w:p>
        </w:tc>
      </w:tr>
    </w:tbl>
    <w:p w14:paraId="42290DDE" w14:textId="77777777" w:rsidR="00AE2D11" w:rsidRPr="00A6625A" w:rsidRDefault="00AE2D11" w:rsidP="00C92364">
      <w:pPr>
        <w:jc w:val="both"/>
        <w:rPr>
          <w:rFonts w:ascii="Arial" w:hAnsi="Arial" w:cs="Arial"/>
          <w:b/>
        </w:rPr>
      </w:pPr>
    </w:p>
    <w:p w14:paraId="22CD25E0" w14:textId="336338EB" w:rsidR="009F5FFE" w:rsidRDefault="00C92364" w:rsidP="00CF70D9">
      <w:pPr>
        <w:pStyle w:val="Stils2"/>
        <w:numPr>
          <w:ilvl w:val="0"/>
          <w:numId w:val="0"/>
        </w:numPr>
        <w:ind w:left="90"/>
        <w:rPr>
          <w:rFonts w:ascii="Arial" w:hAnsi="Arial" w:cs="Arial"/>
          <w:bCs/>
          <w:color w:val="auto"/>
          <w:sz w:val="24"/>
          <w:szCs w:val="24"/>
        </w:rPr>
      </w:pPr>
      <w:r w:rsidRPr="00A6625A">
        <w:rPr>
          <w:rFonts w:ascii="Arial" w:hAnsi="Arial" w:cs="Arial"/>
          <w:sz w:val="24"/>
          <w:szCs w:val="24"/>
        </w:rPr>
        <w:t xml:space="preserve">saskaņā ar </w:t>
      </w:r>
      <w:r w:rsidR="002D46E1">
        <w:rPr>
          <w:rFonts w:ascii="Arial" w:hAnsi="Arial" w:cs="Arial"/>
          <w:sz w:val="24"/>
          <w:szCs w:val="24"/>
        </w:rPr>
        <w:t>i</w:t>
      </w:r>
      <w:r w:rsidR="002D46E1" w:rsidRPr="002D46E1">
        <w:rPr>
          <w:rFonts w:ascii="Arial" w:hAnsi="Arial" w:cs="Arial"/>
          <w:sz w:val="24"/>
          <w:szCs w:val="24"/>
        </w:rPr>
        <w:t>epirkum</w:t>
      </w:r>
      <w:r w:rsidR="002D46E1">
        <w:rPr>
          <w:rFonts w:ascii="Arial" w:hAnsi="Arial" w:cs="Arial"/>
          <w:sz w:val="24"/>
          <w:szCs w:val="24"/>
        </w:rPr>
        <w:t>a</w:t>
      </w:r>
      <w:r w:rsidR="00BA11FF" w:rsidRPr="00BA11FF">
        <w:rPr>
          <w:rFonts w:ascii="Arial" w:hAnsi="Arial" w:cs="Arial"/>
          <w:b/>
          <w:bCs/>
          <w:sz w:val="24"/>
          <w:szCs w:val="24"/>
        </w:rPr>
        <w:t xml:space="preserve"> </w:t>
      </w:r>
      <w:r w:rsidR="00CF70D9" w:rsidRPr="00CF70D9">
        <w:rPr>
          <w:rFonts w:ascii="Arial" w:hAnsi="Arial" w:cs="Arial"/>
          <w:b/>
          <w:bCs/>
          <w:sz w:val="24"/>
          <w:szCs w:val="24"/>
        </w:rPr>
        <w:t>“Krāslavas klientu apkalpošanas centra ēkas jumta seguma daļēja atjaunošana”,</w:t>
      </w:r>
      <w:r w:rsidR="00CF70D9">
        <w:rPr>
          <w:rFonts w:ascii="Arial" w:hAnsi="Arial" w:cs="Arial"/>
          <w:b/>
          <w:bCs/>
          <w:sz w:val="24"/>
          <w:szCs w:val="24"/>
        </w:rPr>
        <w:t xml:space="preserve"> </w:t>
      </w:r>
      <w:r w:rsidR="00CF70D9" w:rsidRPr="00CF70D9">
        <w:rPr>
          <w:rFonts w:ascii="Arial" w:hAnsi="Arial" w:cs="Arial"/>
          <w:b/>
          <w:bCs/>
          <w:sz w:val="24"/>
          <w:szCs w:val="24"/>
        </w:rPr>
        <w:t>identifikācijas numurs CSDD 2026/48</w:t>
      </w:r>
      <w:r w:rsidR="00282225" w:rsidRPr="00F048CB">
        <w:rPr>
          <w:rFonts w:ascii="Arial" w:hAnsi="Arial" w:cs="Arial"/>
          <w:b/>
          <w:bCs/>
          <w:color w:val="auto"/>
          <w:sz w:val="24"/>
          <w:szCs w:val="24"/>
        </w:rPr>
        <w:t xml:space="preserve">, </w:t>
      </w:r>
      <w:r w:rsidRPr="00F048CB">
        <w:rPr>
          <w:rFonts w:ascii="Arial" w:hAnsi="Arial" w:cs="Arial"/>
          <w:sz w:val="24"/>
          <w:szCs w:val="24"/>
        </w:rPr>
        <w:t>nolikum</w:t>
      </w:r>
      <w:r w:rsidR="000E0B12" w:rsidRPr="00F048CB">
        <w:rPr>
          <w:rFonts w:ascii="Arial" w:hAnsi="Arial" w:cs="Arial"/>
          <w:sz w:val="24"/>
          <w:szCs w:val="24"/>
        </w:rPr>
        <w:t>a</w:t>
      </w:r>
      <w:r w:rsidR="000E0B12" w:rsidRPr="00F048CB">
        <w:rPr>
          <w:rFonts w:ascii="Arial" w:hAnsi="Arial" w:cs="Arial"/>
          <w:b/>
          <w:sz w:val="24"/>
          <w:szCs w:val="24"/>
        </w:rPr>
        <w:t xml:space="preserve"> </w:t>
      </w:r>
      <w:r w:rsidR="00112FA0" w:rsidRPr="00F048CB">
        <w:rPr>
          <w:rFonts w:ascii="Arial" w:hAnsi="Arial" w:cs="Arial"/>
          <w:bCs/>
          <w:sz w:val="24"/>
          <w:szCs w:val="24"/>
        </w:rPr>
        <w:t xml:space="preserve">prasībām </w:t>
      </w:r>
      <w:r w:rsidRPr="00F048CB">
        <w:rPr>
          <w:rFonts w:ascii="Arial" w:hAnsi="Arial" w:cs="Arial"/>
          <w:bCs/>
          <w:color w:val="auto"/>
          <w:sz w:val="24"/>
          <w:szCs w:val="24"/>
        </w:rPr>
        <w:t>apliecin</w:t>
      </w:r>
      <w:r w:rsidR="00B27651" w:rsidRPr="00F048CB">
        <w:rPr>
          <w:rFonts w:ascii="Arial" w:hAnsi="Arial" w:cs="Arial"/>
          <w:bCs/>
          <w:color w:val="auto"/>
          <w:sz w:val="24"/>
          <w:szCs w:val="24"/>
        </w:rPr>
        <w:t>u</w:t>
      </w:r>
      <w:r w:rsidR="00A12AFE" w:rsidRPr="00F048CB">
        <w:rPr>
          <w:rFonts w:ascii="Arial" w:hAnsi="Arial" w:cs="Arial"/>
          <w:bCs/>
          <w:color w:val="auto"/>
          <w:sz w:val="24"/>
          <w:szCs w:val="24"/>
        </w:rPr>
        <w:t>, ka</w:t>
      </w:r>
      <w:r w:rsidR="00D470EC" w:rsidRPr="00F048CB">
        <w:rPr>
          <w:rFonts w:ascii="Arial" w:hAnsi="Arial" w:cs="Arial"/>
          <w:bCs/>
          <w:color w:val="auto"/>
          <w:sz w:val="24"/>
          <w:szCs w:val="24"/>
        </w:rPr>
        <w:t xml:space="preserve"> p</w:t>
      </w:r>
      <w:r w:rsidR="009F5FFE" w:rsidRPr="00F048CB">
        <w:rPr>
          <w:rFonts w:ascii="Arial" w:hAnsi="Arial" w:cs="Arial"/>
          <w:bCs/>
          <w:color w:val="auto"/>
          <w:sz w:val="24"/>
          <w:szCs w:val="24"/>
        </w:rPr>
        <w:t xml:space="preserve">retendentam iepriekšējo piecu gadu laikā ir Nolikuma </w:t>
      </w:r>
      <w:r w:rsidR="009F5FFE" w:rsidRPr="002D46E1">
        <w:rPr>
          <w:rFonts w:ascii="Arial" w:hAnsi="Arial" w:cs="Arial"/>
          <w:b/>
          <w:color w:val="auto"/>
          <w:sz w:val="24"/>
          <w:szCs w:val="24"/>
        </w:rPr>
        <w:t>4.</w:t>
      </w:r>
      <w:r w:rsidR="00E61A43" w:rsidRPr="002D46E1">
        <w:rPr>
          <w:rFonts w:ascii="Arial" w:hAnsi="Arial" w:cs="Arial"/>
          <w:b/>
          <w:color w:val="auto"/>
          <w:sz w:val="24"/>
          <w:szCs w:val="24"/>
        </w:rPr>
        <w:t>3</w:t>
      </w:r>
      <w:r w:rsidR="009F5FFE" w:rsidRPr="002D46E1">
        <w:rPr>
          <w:rFonts w:ascii="Arial" w:hAnsi="Arial" w:cs="Arial"/>
          <w:b/>
          <w:color w:val="auto"/>
          <w:sz w:val="24"/>
          <w:szCs w:val="24"/>
        </w:rPr>
        <w:t>.</w:t>
      </w:r>
      <w:r w:rsidR="002D46E1" w:rsidRPr="002D46E1">
        <w:rPr>
          <w:rFonts w:ascii="Arial" w:hAnsi="Arial" w:cs="Arial"/>
          <w:b/>
          <w:color w:val="auto"/>
          <w:sz w:val="24"/>
          <w:szCs w:val="24"/>
        </w:rPr>
        <w:t>2</w:t>
      </w:r>
      <w:r w:rsidR="00D7306F" w:rsidRPr="002D46E1">
        <w:rPr>
          <w:rFonts w:ascii="Arial" w:hAnsi="Arial" w:cs="Arial"/>
          <w:b/>
          <w:color w:val="auto"/>
          <w:sz w:val="24"/>
          <w:szCs w:val="24"/>
        </w:rPr>
        <w:t xml:space="preserve">. </w:t>
      </w:r>
      <w:r w:rsidR="009F5FFE" w:rsidRPr="002D46E1">
        <w:rPr>
          <w:rFonts w:ascii="Arial" w:hAnsi="Arial" w:cs="Arial"/>
          <w:b/>
          <w:color w:val="auto"/>
          <w:sz w:val="24"/>
          <w:szCs w:val="24"/>
        </w:rPr>
        <w:t>punkta</w:t>
      </w:r>
      <w:r w:rsidR="009F5FFE" w:rsidRPr="00F048CB">
        <w:rPr>
          <w:rFonts w:ascii="Arial" w:hAnsi="Arial" w:cs="Arial"/>
          <w:bCs/>
          <w:color w:val="auto"/>
          <w:sz w:val="24"/>
          <w:szCs w:val="24"/>
        </w:rPr>
        <w:t xml:space="preserve"> prasībām atbilstoša pieredze šādā apjomā:</w:t>
      </w:r>
    </w:p>
    <w:p w14:paraId="39FB223C" w14:textId="77777777" w:rsidR="00945196" w:rsidRDefault="00945196" w:rsidP="00C76AA9">
      <w:pPr>
        <w:pStyle w:val="Stils2"/>
        <w:numPr>
          <w:ilvl w:val="0"/>
          <w:numId w:val="0"/>
        </w:numPr>
        <w:ind w:left="454"/>
        <w:rPr>
          <w:rFonts w:ascii="Arial" w:hAnsi="Arial" w:cs="Arial"/>
          <w:bCs/>
          <w:color w:val="auto"/>
          <w:sz w:val="24"/>
          <w:szCs w:val="24"/>
        </w:rPr>
      </w:pPr>
    </w:p>
    <w:tbl>
      <w:tblPr>
        <w:tblW w:w="5001"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237"/>
        <w:gridCol w:w="4684"/>
      </w:tblGrid>
      <w:tr w:rsidR="00945196" w:rsidRPr="00A81D7D" w14:paraId="15CFE412" w14:textId="77777777" w:rsidTr="00A25AB5">
        <w:tc>
          <w:tcPr>
            <w:tcW w:w="368" w:type="pct"/>
            <w:tcBorders>
              <w:bottom w:val="single" w:sz="4" w:space="0" w:color="auto"/>
            </w:tcBorders>
            <w:shd w:val="clear" w:color="auto" w:fill="365140"/>
            <w:vAlign w:val="center"/>
          </w:tcPr>
          <w:p w14:paraId="7FA83347" w14:textId="77777777" w:rsidR="00945196" w:rsidRPr="00A81D7D" w:rsidRDefault="00945196" w:rsidP="00A25AB5">
            <w:pPr>
              <w:jc w:val="center"/>
              <w:rPr>
                <w:rFonts w:ascii="Arial" w:hAnsi="Arial" w:cs="Arial"/>
                <w:b/>
                <w:color w:val="FFFFFF" w:themeColor="background1"/>
              </w:rPr>
            </w:pPr>
            <w:r w:rsidRPr="00A81D7D">
              <w:rPr>
                <w:rFonts w:ascii="Arial" w:hAnsi="Arial" w:cs="Arial"/>
                <w:b/>
                <w:color w:val="FFFFFF" w:themeColor="background1"/>
              </w:rPr>
              <w:t xml:space="preserve">Nr. </w:t>
            </w:r>
          </w:p>
          <w:p w14:paraId="72C42C57" w14:textId="77777777" w:rsidR="00945196" w:rsidRPr="00A81D7D" w:rsidRDefault="00945196" w:rsidP="00A25AB5">
            <w:pPr>
              <w:jc w:val="center"/>
              <w:rPr>
                <w:rFonts w:ascii="Arial" w:hAnsi="Arial" w:cs="Arial"/>
                <w:b/>
                <w:color w:val="FFFFFF" w:themeColor="background1"/>
              </w:rPr>
            </w:pPr>
            <w:r w:rsidRPr="00A81D7D">
              <w:rPr>
                <w:rFonts w:ascii="Arial" w:hAnsi="Arial" w:cs="Arial"/>
                <w:b/>
                <w:color w:val="FFFFFF" w:themeColor="background1"/>
              </w:rPr>
              <w:t>p.k.</w:t>
            </w:r>
          </w:p>
        </w:tc>
        <w:tc>
          <w:tcPr>
            <w:tcW w:w="4632" w:type="pct"/>
            <w:gridSpan w:val="2"/>
            <w:tcBorders>
              <w:bottom w:val="single" w:sz="4" w:space="0" w:color="auto"/>
            </w:tcBorders>
            <w:shd w:val="clear" w:color="auto" w:fill="365140"/>
            <w:vAlign w:val="center"/>
          </w:tcPr>
          <w:p w14:paraId="6AE6080E" w14:textId="77777777" w:rsidR="00945196" w:rsidRPr="00A81D7D" w:rsidRDefault="00945196" w:rsidP="00A25AB5">
            <w:pPr>
              <w:jc w:val="center"/>
              <w:rPr>
                <w:rFonts w:ascii="Arial" w:hAnsi="Arial" w:cs="Arial"/>
                <w:b/>
                <w:color w:val="FFFFFF" w:themeColor="background1"/>
              </w:rPr>
            </w:pPr>
            <w:r w:rsidRPr="00A81D7D">
              <w:rPr>
                <w:rFonts w:ascii="Arial" w:hAnsi="Arial" w:cs="Arial"/>
                <w:b/>
                <w:color w:val="FFFFFF" w:themeColor="background1"/>
              </w:rPr>
              <w:t>Līguma izpildi raksturojošie dati</w:t>
            </w:r>
          </w:p>
        </w:tc>
      </w:tr>
      <w:tr w:rsidR="00945196" w:rsidRPr="00A81D7D" w14:paraId="482E587B" w14:textId="77777777" w:rsidTr="00A25AB5">
        <w:trPr>
          <w:trHeight w:val="566"/>
        </w:trPr>
        <w:tc>
          <w:tcPr>
            <w:tcW w:w="368" w:type="pct"/>
            <w:vMerge w:val="restart"/>
            <w:tcBorders>
              <w:top w:val="single" w:sz="4" w:space="0" w:color="auto"/>
              <w:left w:val="single" w:sz="4" w:space="0" w:color="auto"/>
              <w:right w:val="single" w:sz="4" w:space="0" w:color="auto"/>
            </w:tcBorders>
          </w:tcPr>
          <w:p w14:paraId="636D3811" w14:textId="77777777" w:rsidR="00945196" w:rsidRPr="00A81D7D" w:rsidRDefault="00945196" w:rsidP="00A25AB5">
            <w:pPr>
              <w:suppressAutoHyphens/>
              <w:ind w:right="36"/>
              <w:contextualSpacing/>
              <w:jc w:val="center"/>
              <w:rPr>
                <w:rFonts w:ascii="Arial" w:eastAsia="Calibri" w:hAnsi="Arial" w:cs="Arial"/>
                <w:sz w:val="20"/>
                <w:szCs w:val="20"/>
              </w:rPr>
            </w:pPr>
            <w:r w:rsidRPr="00A81D7D">
              <w:rPr>
                <w:rFonts w:ascii="Arial" w:eastAsia="Calibri" w:hAnsi="Arial" w:cs="Arial"/>
                <w:sz w:val="20"/>
                <w:szCs w:val="20"/>
              </w:rPr>
              <w:t>1.</w:t>
            </w:r>
          </w:p>
        </w:tc>
        <w:tc>
          <w:tcPr>
            <w:tcW w:w="2200" w:type="pct"/>
            <w:shd w:val="clear" w:color="auto" w:fill="auto"/>
          </w:tcPr>
          <w:p w14:paraId="700CC07C"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eastAsia="Calibri" w:hAnsi="Arial" w:cs="Arial"/>
                <w:bCs/>
                <w:sz w:val="20"/>
                <w:szCs w:val="20"/>
                <w:lang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34414CDC" w14:textId="77777777" w:rsidR="00945196" w:rsidRPr="00A81D7D" w:rsidRDefault="00945196" w:rsidP="00A25AB5">
            <w:pPr>
              <w:ind w:right="36"/>
              <w:contextualSpacing/>
              <w:rPr>
                <w:rFonts w:ascii="Arial" w:eastAsia="Calibri" w:hAnsi="Arial" w:cs="Arial"/>
                <w:sz w:val="20"/>
                <w:szCs w:val="20"/>
              </w:rPr>
            </w:pPr>
          </w:p>
        </w:tc>
      </w:tr>
      <w:tr w:rsidR="00945196" w:rsidRPr="00A81D7D" w14:paraId="43D6731A" w14:textId="77777777" w:rsidTr="00A25AB5">
        <w:trPr>
          <w:trHeight w:val="566"/>
        </w:trPr>
        <w:tc>
          <w:tcPr>
            <w:tcW w:w="368" w:type="pct"/>
            <w:vMerge/>
            <w:tcBorders>
              <w:top w:val="single" w:sz="4" w:space="0" w:color="auto"/>
              <w:left w:val="single" w:sz="4" w:space="0" w:color="auto"/>
              <w:right w:val="single" w:sz="4" w:space="0" w:color="auto"/>
            </w:tcBorders>
          </w:tcPr>
          <w:p w14:paraId="3505483E" w14:textId="77777777" w:rsidR="00945196" w:rsidRPr="00A81D7D" w:rsidRDefault="00945196" w:rsidP="00A25AB5">
            <w:pPr>
              <w:suppressAutoHyphens/>
              <w:ind w:right="36"/>
              <w:contextualSpacing/>
              <w:jc w:val="center"/>
              <w:rPr>
                <w:rFonts w:ascii="Arial" w:eastAsia="Calibri" w:hAnsi="Arial" w:cs="Arial"/>
                <w:sz w:val="20"/>
                <w:szCs w:val="20"/>
              </w:rPr>
            </w:pPr>
          </w:p>
        </w:tc>
        <w:tc>
          <w:tcPr>
            <w:tcW w:w="2200" w:type="pct"/>
            <w:shd w:val="clear" w:color="auto" w:fill="auto"/>
          </w:tcPr>
          <w:p w14:paraId="26B13908" w14:textId="77777777"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77E5BED2" w14:textId="77777777" w:rsidR="00945196" w:rsidRPr="00A81D7D" w:rsidRDefault="00945196" w:rsidP="00A25AB5">
            <w:pPr>
              <w:ind w:right="36"/>
              <w:contextualSpacing/>
              <w:rPr>
                <w:rFonts w:ascii="Arial" w:eastAsia="Calibri" w:hAnsi="Arial" w:cs="Arial"/>
                <w:sz w:val="20"/>
                <w:szCs w:val="20"/>
              </w:rPr>
            </w:pPr>
          </w:p>
        </w:tc>
      </w:tr>
      <w:tr w:rsidR="00945196" w:rsidRPr="00A81D7D" w14:paraId="41E2B5AE" w14:textId="77777777" w:rsidTr="00A25AB5">
        <w:trPr>
          <w:trHeight w:val="602"/>
        </w:trPr>
        <w:tc>
          <w:tcPr>
            <w:tcW w:w="368" w:type="pct"/>
            <w:vMerge/>
            <w:tcBorders>
              <w:top w:val="single" w:sz="4" w:space="0" w:color="auto"/>
              <w:left w:val="single" w:sz="4" w:space="0" w:color="auto"/>
              <w:right w:val="single" w:sz="4" w:space="0" w:color="auto"/>
            </w:tcBorders>
          </w:tcPr>
          <w:p w14:paraId="150A8D2E" w14:textId="77777777" w:rsidR="00945196" w:rsidRPr="00A81D7D" w:rsidRDefault="00945196" w:rsidP="00A25AB5">
            <w:pPr>
              <w:suppressAutoHyphens/>
              <w:ind w:right="36"/>
              <w:contextualSpacing/>
              <w:jc w:val="center"/>
              <w:rPr>
                <w:rFonts w:ascii="Arial" w:eastAsia="Calibri" w:hAnsi="Arial" w:cs="Arial"/>
                <w:sz w:val="20"/>
                <w:szCs w:val="20"/>
              </w:rPr>
            </w:pPr>
          </w:p>
        </w:tc>
        <w:tc>
          <w:tcPr>
            <w:tcW w:w="2200" w:type="pct"/>
            <w:shd w:val="clear" w:color="auto" w:fill="auto"/>
          </w:tcPr>
          <w:p w14:paraId="50D6E44B" w14:textId="43349B2C"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Objektā veikto darbu apraksts, apjoms m</w:t>
            </w:r>
            <w:r w:rsidRPr="00A81D7D">
              <w:rPr>
                <w:rFonts w:ascii="Arial" w:eastAsia="Calibri" w:hAnsi="Arial" w:cs="Arial"/>
                <w:bCs/>
                <w:sz w:val="20"/>
                <w:szCs w:val="20"/>
                <w:vertAlign w:val="superscript"/>
                <w:lang w:eastAsia="ar-SA"/>
              </w:rPr>
              <w:t>2</w:t>
            </w:r>
            <w:r w:rsidRPr="00A81D7D">
              <w:rPr>
                <w:rFonts w:ascii="Arial" w:eastAsia="Calibri" w:hAnsi="Arial" w:cs="Arial"/>
                <w:bCs/>
                <w:sz w:val="20"/>
                <w:szCs w:val="20"/>
                <w:lang w:eastAsia="ar-SA"/>
              </w:rPr>
              <w:t xml:space="preserve"> </w:t>
            </w:r>
            <w:r w:rsidRPr="00A81D7D">
              <w:rPr>
                <w:rFonts w:ascii="Arial" w:eastAsia="Calibri" w:hAnsi="Arial" w:cs="Arial"/>
                <w:bCs/>
                <w:i/>
                <w:iCs/>
                <w:sz w:val="20"/>
                <w:szCs w:val="20"/>
                <w:lang w:eastAsia="ar-SA"/>
              </w:rPr>
              <w:t xml:space="preserve">(norādīt, vai veiktie būvdarbi ir </w:t>
            </w:r>
            <w:r w:rsidR="004A5565">
              <w:rPr>
                <w:rFonts w:ascii="Arial" w:eastAsia="Calibri" w:hAnsi="Arial" w:cs="Arial"/>
                <w:bCs/>
                <w:i/>
                <w:iCs/>
                <w:sz w:val="20"/>
                <w:szCs w:val="20"/>
                <w:lang w:eastAsia="ar-SA"/>
              </w:rPr>
              <w:t>jumta</w:t>
            </w:r>
            <w:r w:rsidRPr="00A81D7D">
              <w:rPr>
                <w:rFonts w:ascii="Arial" w:eastAsia="Calibri" w:hAnsi="Arial" w:cs="Arial"/>
                <w:bCs/>
                <w:i/>
                <w:iCs/>
                <w:sz w:val="20"/>
                <w:szCs w:val="20"/>
                <w:lang w:eastAsia="ar-SA"/>
              </w:rPr>
              <w:t xml:space="preserve"> atjaunošanas/ </w:t>
            </w:r>
            <w:r w:rsidR="004A5565">
              <w:rPr>
                <w:rFonts w:ascii="Arial" w:eastAsia="Calibri" w:hAnsi="Arial" w:cs="Arial"/>
                <w:bCs/>
                <w:i/>
                <w:iCs/>
                <w:sz w:val="20"/>
                <w:szCs w:val="20"/>
                <w:lang w:eastAsia="ar-SA"/>
              </w:rPr>
              <w:t xml:space="preserve">jumta </w:t>
            </w:r>
            <w:r w:rsidRPr="00A81D7D">
              <w:rPr>
                <w:rFonts w:ascii="Arial" w:eastAsia="Calibri" w:hAnsi="Arial" w:cs="Arial"/>
                <w:bCs/>
                <w:i/>
                <w:iCs/>
                <w:sz w:val="20"/>
                <w:szCs w:val="20"/>
                <w:lang w:eastAsia="ar-SA"/>
              </w:rPr>
              <w:t>pārbūves būvdarbi u.c. informācija)</w:t>
            </w:r>
          </w:p>
        </w:tc>
        <w:tc>
          <w:tcPr>
            <w:tcW w:w="2432" w:type="pct"/>
            <w:tcBorders>
              <w:top w:val="single" w:sz="4" w:space="0" w:color="auto"/>
              <w:left w:val="single" w:sz="4" w:space="0" w:color="auto"/>
              <w:bottom w:val="single" w:sz="4" w:space="0" w:color="auto"/>
              <w:right w:val="single" w:sz="4" w:space="0" w:color="auto"/>
            </w:tcBorders>
          </w:tcPr>
          <w:p w14:paraId="5F00EF21" w14:textId="77777777" w:rsidR="00945196" w:rsidRPr="00A81D7D" w:rsidRDefault="00945196" w:rsidP="00A25AB5">
            <w:pPr>
              <w:ind w:right="36"/>
              <w:contextualSpacing/>
              <w:rPr>
                <w:rFonts w:ascii="Arial" w:eastAsia="Calibri" w:hAnsi="Arial" w:cs="Arial"/>
                <w:sz w:val="20"/>
                <w:szCs w:val="20"/>
              </w:rPr>
            </w:pPr>
          </w:p>
        </w:tc>
      </w:tr>
      <w:tr w:rsidR="00945196" w:rsidRPr="00A81D7D" w14:paraId="52BA65BC" w14:textId="77777777" w:rsidTr="00A25AB5">
        <w:trPr>
          <w:trHeight w:val="230"/>
        </w:trPr>
        <w:tc>
          <w:tcPr>
            <w:tcW w:w="368" w:type="pct"/>
            <w:vMerge/>
            <w:tcBorders>
              <w:left w:val="single" w:sz="4" w:space="0" w:color="auto"/>
              <w:right w:val="single" w:sz="4" w:space="0" w:color="auto"/>
            </w:tcBorders>
          </w:tcPr>
          <w:p w14:paraId="3160B53F" w14:textId="77777777" w:rsidR="00945196" w:rsidRPr="00A81D7D" w:rsidRDefault="00945196" w:rsidP="00A25AB5">
            <w:pPr>
              <w:ind w:right="36"/>
              <w:contextualSpacing/>
              <w:jc w:val="center"/>
              <w:rPr>
                <w:rFonts w:ascii="Arial" w:eastAsia="Calibri" w:hAnsi="Arial" w:cs="Arial"/>
                <w:sz w:val="20"/>
                <w:szCs w:val="20"/>
              </w:rPr>
            </w:pPr>
          </w:p>
        </w:tc>
        <w:tc>
          <w:tcPr>
            <w:tcW w:w="2200" w:type="pct"/>
            <w:vMerge w:val="restart"/>
          </w:tcPr>
          <w:p w14:paraId="6615EDFA" w14:textId="77777777"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 xml:space="preserve">Būvdarbi pabeigti un pieņemti </w:t>
            </w:r>
          </w:p>
          <w:p w14:paraId="72578395" w14:textId="77777777" w:rsidR="00945196" w:rsidRPr="00A81D7D" w:rsidRDefault="00945196" w:rsidP="00A25AB5">
            <w:pPr>
              <w:ind w:right="36"/>
              <w:contextualSpacing/>
              <w:jc w:val="both"/>
              <w:rPr>
                <w:rFonts w:ascii="Arial" w:eastAsia="Calibri" w:hAnsi="Arial" w:cs="Arial"/>
                <w:bCs/>
                <w:i/>
                <w:sz w:val="20"/>
                <w:szCs w:val="20"/>
              </w:rPr>
            </w:pPr>
            <w:r w:rsidRPr="00A81D7D">
              <w:rPr>
                <w:rFonts w:ascii="Arial" w:eastAsia="Calibri" w:hAnsi="Arial" w:cs="Arial"/>
                <w:bCs/>
                <w:i/>
                <w:sz w:val="20"/>
                <w:szCs w:val="20"/>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225FDD52"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470E5F31" w14:textId="77777777" w:rsidTr="00A25AB5">
        <w:trPr>
          <w:trHeight w:val="386"/>
        </w:trPr>
        <w:tc>
          <w:tcPr>
            <w:tcW w:w="368" w:type="pct"/>
            <w:vMerge/>
            <w:tcBorders>
              <w:left w:val="single" w:sz="4" w:space="0" w:color="auto"/>
              <w:right w:val="single" w:sz="4" w:space="0" w:color="auto"/>
            </w:tcBorders>
          </w:tcPr>
          <w:p w14:paraId="53DDBA0F" w14:textId="77777777" w:rsidR="00945196" w:rsidRPr="00A81D7D" w:rsidRDefault="00945196" w:rsidP="00A25AB5">
            <w:pPr>
              <w:ind w:right="36"/>
              <w:contextualSpacing/>
              <w:jc w:val="center"/>
              <w:rPr>
                <w:rFonts w:ascii="Arial" w:eastAsia="Calibri" w:hAnsi="Arial" w:cs="Arial"/>
                <w:sz w:val="20"/>
                <w:szCs w:val="20"/>
              </w:rPr>
            </w:pPr>
          </w:p>
        </w:tc>
        <w:tc>
          <w:tcPr>
            <w:tcW w:w="2200" w:type="pct"/>
            <w:vMerge/>
            <w:tcBorders>
              <w:bottom w:val="single" w:sz="4" w:space="0" w:color="auto"/>
              <w:right w:val="single" w:sz="4" w:space="0" w:color="auto"/>
            </w:tcBorders>
          </w:tcPr>
          <w:p w14:paraId="7C37A657" w14:textId="77777777" w:rsidR="00945196" w:rsidRPr="00A81D7D" w:rsidRDefault="00945196" w:rsidP="00A25AB5">
            <w:pPr>
              <w:ind w:right="36"/>
              <w:contextualSpacing/>
              <w:jc w:val="both"/>
              <w:rPr>
                <w:rFonts w:ascii="Arial" w:eastAsia="Calibri" w:hAnsi="Arial" w:cs="Arial"/>
                <w:bCs/>
                <w:sz w:val="20"/>
                <w:szCs w:val="20"/>
              </w:rPr>
            </w:pPr>
          </w:p>
        </w:tc>
        <w:tc>
          <w:tcPr>
            <w:tcW w:w="2432" w:type="pct"/>
            <w:vMerge/>
            <w:tcBorders>
              <w:left w:val="single" w:sz="4" w:space="0" w:color="auto"/>
              <w:bottom w:val="single" w:sz="4" w:space="0" w:color="auto"/>
              <w:right w:val="single" w:sz="4" w:space="0" w:color="auto"/>
            </w:tcBorders>
          </w:tcPr>
          <w:p w14:paraId="7DF55016"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45D3A87B" w14:textId="77777777" w:rsidTr="00A25AB5">
        <w:trPr>
          <w:trHeight w:val="386"/>
        </w:trPr>
        <w:tc>
          <w:tcPr>
            <w:tcW w:w="368" w:type="pct"/>
            <w:vMerge/>
            <w:tcBorders>
              <w:left w:val="single" w:sz="4" w:space="0" w:color="auto"/>
              <w:right w:val="single" w:sz="4" w:space="0" w:color="auto"/>
            </w:tcBorders>
          </w:tcPr>
          <w:p w14:paraId="0D66B6BE" w14:textId="77777777" w:rsidR="00945196" w:rsidRPr="00A81D7D" w:rsidRDefault="00945196" w:rsidP="00A25AB5">
            <w:pPr>
              <w:ind w:right="36"/>
              <w:contextualSpacing/>
              <w:jc w:val="center"/>
              <w:rPr>
                <w:rFonts w:ascii="Arial" w:eastAsia="Calibri" w:hAnsi="Arial" w:cs="Arial"/>
                <w:sz w:val="20"/>
                <w:szCs w:val="20"/>
              </w:rPr>
            </w:pPr>
          </w:p>
        </w:tc>
        <w:tc>
          <w:tcPr>
            <w:tcW w:w="2200" w:type="pct"/>
            <w:tcBorders>
              <w:bottom w:val="single" w:sz="4" w:space="0" w:color="auto"/>
              <w:right w:val="single" w:sz="4" w:space="0" w:color="auto"/>
            </w:tcBorders>
          </w:tcPr>
          <w:p w14:paraId="387D45A1"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hAnsi="Arial" w:cs="Arial"/>
                <w:bCs/>
                <w:sz w:val="20"/>
                <w:szCs w:val="20"/>
                <w:lang w:eastAsia="lv-LV"/>
              </w:rPr>
              <w:t xml:space="preserve">Pasūtītāja nosaukums, kontaktinformācija </w:t>
            </w:r>
            <w:r w:rsidRPr="00A81D7D">
              <w:rPr>
                <w:rFonts w:ascii="Arial" w:hAnsi="Arial" w:cs="Arial"/>
                <w:bCs/>
                <w:i/>
                <w:iCs/>
                <w:sz w:val="20"/>
                <w:szCs w:val="20"/>
                <w:lang w:eastAsia="lv-LV"/>
              </w:rPr>
              <w:t>(amats, vārds, uzvārds, tālr., e-pasts)</w:t>
            </w:r>
          </w:p>
        </w:tc>
        <w:tc>
          <w:tcPr>
            <w:tcW w:w="2432" w:type="pct"/>
            <w:tcBorders>
              <w:left w:val="single" w:sz="4" w:space="0" w:color="auto"/>
              <w:bottom w:val="single" w:sz="4" w:space="0" w:color="auto"/>
              <w:right w:val="single" w:sz="4" w:space="0" w:color="auto"/>
            </w:tcBorders>
          </w:tcPr>
          <w:p w14:paraId="38E50A94"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70D284B4" w14:textId="77777777" w:rsidTr="00A25AB5">
        <w:trPr>
          <w:trHeight w:val="629"/>
        </w:trPr>
        <w:tc>
          <w:tcPr>
            <w:tcW w:w="368" w:type="pct"/>
            <w:vMerge/>
            <w:tcBorders>
              <w:left w:val="single" w:sz="4" w:space="0" w:color="auto"/>
              <w:bottom w:val="single" w:sz="4" w:space="0" w:color="auto"/>
              <w:right w:val="single" w:sz="4" w:space="0" w:color="auto"/>
            </w:tcBorders>
          </w:tcPr>
          <w:p w14:paraId="63F352EB" w14:textId="77777777" w:rsidR="00945196" w:rsidRPr="00A81D7D" w:rsidRDefault="00945196" w:rsidP="00A25AB5">
            <w:pPr>
              <w:ind w:right="36"/>
              <w:contextualSpacing/>
              <w:jc w:val="center"/>
              <w:rPr>
                <w:rFonts w:ascii="Arial" w:eastAsia="Calibri" w:hAnsi="Arial" w:cs="Arial"/>
                <w:sz w:val="20"/>
                <w:szCs w:val="20"/>
              </w:rPr>
            </w:pPr>
          </w:p>
        </w:tc>
        <w:tc>
          <w:tcPr>
            <w:tcW w:w="2200" w:type="pct"/>
            <w:tcBorders>
              <w:top w:val="single" w:sz="4" w:space="0" w:color="auto"/>
              <w:right w:val="single" w:sz="4" w:space="0" w:color="auto"/>
            </w:tcBorders>
          </w:tcPr>
          <w:p w14:paraId="08C0F237"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eastAsia="Calibri" w:hAnsi="Arial" w:cs="Arial"/>
                <w:bCs/>
                <w:sz w:val="20"/>
                <w:szCs w:val="20"/>
              </w:rPr>
              <w:t xml:space="preserve">Norāda būvniecības lietas numuru BIS </w:t>
            </w:r>
            <w:r w:rsidRPr="00A81D7D">
              <w:rPr>
                <w:rFonts w:ascii="Arial" w:eastAsia="Calibri" w:hAnsi="Arial" w:cs="Arial"/>
                <w:bCs/>
                <w:i/>
                <w:iCs/>
                <w:sz w:val="20"/>
                <w:szCs w:val="20"/>
              </w:rPr>
              <w:t>(papildus pievieno saiti uz būvniecības lietu BIS)</w:t>
            </w:r>
          </w:p>
        </w:tc>
        <w:tc>
          <w:tcPr>
            <w:tcW w:w="2432" w:type="pct"/>
            <w:tcBorders>
              <w:top w:val="single" w:sz="4" w:space="0" w:color="auto"/>
              <w:left w:val="single" w:sz="4" w:space="0" w:color="auto"/>
              <w:right w:val="single" w:sz="4" w:space="0" w:color="auto"/>
            </w:tcBorders>
          </w:tcPr>
          <w:p w14:paraId="6D18F095"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2BFB29D4" w14:textId="77777777" w:rsidTr="00A25AB5">
        <w:trPr>
          <w:trHeight w:val="566"/>
        </w:trPr>
        <w:tc>
          <w:tcPr>
            <w:tcW w:w="368" w:type="pct"/>
            <w:vMerge w:val="restart"/>
            <w:tcBorders>
              <w:top w:val="single" w:sz="4" w:space="0" w:color="auto"/>
              <w:left w:val="single" w:sz="4" w:space="0" w:color="auto"/>
              <w:right w:val="single" w:sz="4" w:space="0" w:color="auto"/>
            </w:tcBorders>
          </w:tcPr>
          <w:p w14:paraId="5739E1E7" w14:textId="77777777" w:rsidR="00945196" w:rsidRPr="00A81D7D" w:rsidRDefault="00945196" w:rsidP="00A25AB5">
            <w:pPr>
              <w:suppressAutoHyphens/>
              <w:ind w:right="36"/>
              <w:contextualSpacing/>
              <w:jc w:val="center"/>
              <w:rPr>
                <w:rFonts w:ascii="Arial" w:eastAsia="Calibri" w:hAnsi="Arial" w:cs="Arial"/>
                <w:sz w:val="20"/>
                <w:szCs w:val="20"/>
              </w:rPr>
            </w:pPr>
            <w:r w:rsidRPr="00A81D7D">
              <w:rPr>
                <w:rFonts w:ascii="Arial" w:eastAsia="Calibri" w:hAnsi="Arial" w:cs="Arial"/>
                <w:sz w:val="20"/>
                <w:szCs w:val="20"/>
              </w:rPr>
              <w:t>2.</w:t>
            </w:r>
          </w:p>
        </w:tc>
        <w:tc>
          <w:tcPr>
            <w:tcW w:w="2200" w:type="pct"/>
            <w:shd w:val="clear" w:color="auto" w:fill="auto"/>
          </w:tcPr>
          <w:p w14:paraId="629C4623"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eastAsia="Calibri" w:hAnsi="Arial" w:cs="Arial"/>
                <w:bCs/>
                <w:sz w:val="20"/>
                <w:szCs w:val="20"/>
                <w:lang w:eastAsia="ar-SA"/>
              </w:rPr>
              <w:t>Objekta/līguma nosaukums, objekta adrese*</w:t>
            </w:r>
          </w:p>
        </w:tc>
        <w:tc>
          <w:tcPr>
            <w:tcW w:w="2432" w:type="pct"/>
            <w:tcBorders>
              <w:top w:val="single" w:sz="4" w:space="0" w:color="auto"/>
              <w:left w:val="single" w:sz="4" w:space="0" w:color="auto"/>
              <w:bottom w:val="single" w:sz="4" w:space="0" w:color="auto"/>
              <w:right w:val="single" w:sz="4" w:space="0" w:color="auto"/>
            </w:tcBorders>
          </w:tcPr>
          <w:p w14:paraId="203BAA26" w14:textId="77777777" w:rsidR="00945196" w:rsidRPr="00A81D7D" w:rsidRDefault="00945196" w:rsidP="00A25AB5">
            <w:pPr>
              <w:ind w:right="36"/>
              <w:contextualSpacing/>
              <w:rPr>
                <w:rFonts w:ascii="Arial" w:eastAsia="Calibri" w:hAnsi="Arial" w:cs="Arial"/>
                <w:sz w:val="20"/>
                <w:szCs w:val="20"/>
              </w:rPr>
            </w:pPr>
          </w:p>
        </w:tc>
      </w:tr>
      <w:tr w:rsidR="00945196" w:rsidRPr="00A81D7D" w14:paraId="4389F306" w14:textId="77777777" w:rsidTr="00A25AB5">
        <w:trPr>
          <w:trHeight w:val="566"/>
        </w:trPr>
        <w:tc>
          <w:tcPr>
            <w:tcW w:w="368" w:type="pct"/>
            <w:vMerge/>
            <w:tcBorders>
              <w:top w:val="single" w:sz="4" w:space="0" w:color="auto"/>
              <w:left w:val="single" w:sz="4" w:space="0" w:color="auto"/>
              <w:right w:val="single" w:sz="4" w:space="0" w:color="auto"/>
            </w:tcBorders>
          </w:tcPr>
          <w:p w14:paraId="5D80826E" w14:textId="77777777" w:rsidR="00945196" w:rsidRPr="00A81D7D" w:rsidRDefault="00945196" w:rsidP="00A25AB5">
            <w:pPr>
              <w:suppressAutoHyphens/>
              <w:ind w:right="36"/>
              <w:contextualSpacing/>
              <w:jc w:val="center"/>
              <w:rPr>
                <w:rFonts w:ascii="Arial" w:eastAsia="Calibri" w:hAnsi="Arial" w:cs="Arial"/>
                <w:sz w:val="20"/>
                <w:szCs w:val="20"/>
              </w:rPr>
            </w:pPr>
          </w:p>
        </w:tc>
        <w:tc>
          <w:tcPr>
            <w:tcW w:w="2200" w:type="pct"/>
            <w:shd w:val="clear" w:color="auto" w:fill="auto"/>
          </w:tcPr>
          <w:p w14:paraId="26189CB1" w14:textId="77777777"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Norādīt, vai pretendents darbus objektā veicis kā galvenais būvdarbu veicējs</w:t>
            </w:r>
          </w:p>
        </w:tc>
        <w:tc>
          <w:tcPr>
            <w:tcW w:w="2432" w:type="pct"/>
            <w:tcBorders>
              <w:top w:val="single" w:sz="4" w:space="0" w:color="auto"/>
              <w:left w:val="single" w:sz="4" w:space="0" w:color="auto"/>
              <w:bottom w:val="single" w:sz="4" w:space="0" w:color="auto"/>
              <w:right w:val="single" w:sz="4" w:space="0" w:color="auto"/>
            </w:tcBorders>
          </w:tcPr>
          <w:p w14:paraId="193FE6E7" w14:textId="77777777" w:rsidR="00945196" w:rsidRPr="00A81D7D" w:rsidRDefault="00945196" w:rsidP="00A25AB5">
            <w:pPr>
              <w:ind w:right="36"/>
              <w:contextualSpacing/>
              <w:rPr>
                <w:rFonts w:ascii="Arial" w:eastAsia="Calibri" w:hAnsi="Arial" w:cs="Arial"/>
                <w:sz w:val="20"/>
                <w:szCs w:val="20"/>
              </w:rPr>
            </w:pPr>
          </w:p>
        </w:tc>
      </w:tr>
      <w:tr w:rsidR="00945196" w:rsidRPr="00A81D7D" w14:paraId="1C81BDD6" w14:textId="77777777" w:rsidTr="00A25AB5">
        <w:trPr>
          <w:trHeight w:val="602"/>
        </w:trPr>
        <w:tc>
          <w:tcPr>
            <w:tcW w:w="368" w:type="pct"/>
            <w:vMerge/>
            <w:tcBorders>
              <w:top w:val="single" w:sz="4" w:space="0" w:color="auto"/>
              <w:left w:val="single" w:sz="4" w:space="0" w:color="auto"/>
              <w:right w:val="single" w:sz="4" w:space="0" w:color="auto"/>
            </w:tcBorders>
          </w:tcPr>
          <w:p w14:paraId="1E3D157B" w14:textId="77777777" w:rsidR="00945196" w:rsidRPr="00A81D7D" w:rsidRDefault="00945196" w:rsidP="00A25AB5">
            <w:pPr>
              <w:suppressAutoHyphens/>
              <w:ind w:right="36"/>
              <w:contextualSpacing/>
              <w:jc w:val="center"/>
              <w:rPr>
                <w:rFonts w:ascii="Arial" w:eastAsia="Calibri" w:hAnsi="Arial" w:cs="Arial"/>
                <w:sz w:val="20"/>
                <w:szCs w:val="20"/>
              </w:rPr>
            </w:pPr>
          </w:p>
        </w:tc>
        <w:tc>
          <w:tcPr>
            <w:tcW w:w="2200" w:type="pct"/>
            <w:shd w:val="clear" w:color="auto" w:fill="auto"/>
          </w:tcPr>
          <w:p w14:paraId="286DE388" w14:textId="09B44DB5"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Objektā veikto darbu apraksts, apjoms m</w:t>
            </w:r>
            <w:r w:rsidRPr="00A81D7D">
              <w:rPr>
                <w:rFonts w:ascii="Arial" w:eastAsia="Calibri" w:hAnsi="Arial" w:cs="Arial"/>
                <w:bCs/>
                <w:sz w:val="20"/>
                <w:szCs w:val="20"/>
                <w:vertAlign w:val="superscript"/>
                <w:lang w:eastAsia="ar-SA"/>
              </w:rPr>
              <w:t>2</w:t>
            </w:r>
            <w:r w:rsidRPr="00A81D7D">
              <w:rPr>
                <w:rFonts w:ascii="Arial" w:eastAsia="Calibri" w:hAnsi="Arial" w:cs="Arial"/>
                <w:bCs/>
                <w:sz w:val="20"/>
                <w:szCs w:val="20"/>
                <w:lang w:eastAsia="ar-SA"/>
              </w:rPr>
              <w:t xml:space="preserve"> </w:t>
            </w:r>
            <w:r w:rsidRPr="00A81D7D">
              <w:rPr>
                <w:rFonts w:ascii="Arial" w:eastAsia="Calibri" w:hAnsi="Arial" w:cs="Arial"/>
                <w:bCs/>
                <w:i/>
                <w:iCs/>
                <w:sz w:val="20"/>
                <w:szCs w:val="20"/>
                <w:lang w:eastAsia="ar-SA"/>
              </w:rPr>
              <w:t>(</w:t>
            </w:r>
            <w:r w:rsidR="004A5565" w:rsidRPr="00A81D7D">
              <w:rPr>
                <w:rFonts w:ascii="Arial" w:eastAsia="Calibri" w:hAnsi="Arial" w:cs="Arial"/>
                <w:bCs/>
                <w:i/>
                <w:iCs/>
                <w:sz w:val="20"/>
                <w:szCs w:val="20"/>
                <w:lang w:eastAsia="ar-SA"/>
              </w:rPr>
              <w:t xml:space="preserve">norādīt, vai veiktie būvdarbi ir </w:t>
            </w:r>
            <w:r w:rsidR="004A5565">
              <w:rPr>
                <w:rFonts w:ascii="Arial" w:eastAsia="Calibri" w:hAnsi="Arial" w:cs="Arial"/>
                <w:bCs/>
                <w:i/>
                <w:iCs/>
                <w:sz w:val="20"/>
                <w:szCs w:val="20"/>
                <w:lang w:eastAsia="ar-SA"/>
              </w:rPr>
              <w:t>jumta</w:t>
            </w:r>
            <w:r w:rsidR="004A5565" w:rsidRPr="00A81D7D">
              <w:rPr>
                <w:rFonts w:ascii="Arial" w:eastAsia="Calibri" w:hAnsi="Arial" w:cs="Arial"/>
                <w:bCs/>
                <w:i/>
                <w:iCs/>
                <w:sz w:val="20"/>
                <w:szCs w:val="20"/>
                <w:lang w:eastAsia="ar-SA"/>
              </w:rPr>
              <w:t xml:space="preserve"> atjaunošanas/ </w:t>
            </w:r>
            <w:r w:rsidR="004A5565">
              <w:rPr>
                <w:rFonts w:ascii="Arial" w:eastAsia="Calibri" w:hAnsi="Arial" w:cs="Arial"/>
                <w:bCs/>
                <w:i/>
                <w:iCs/>
                <w:sz w:val="20"/>
                <w:szCs w:val="20"/>
                <w:lang w:eastAsia="ar-SA"/>
              </w:rPr>
              <w:t xml:space="preserve">jumta </w:t>
            </w:r>
            <w:r w:rsidR="004A5565" w:rsidRPr="00A81D7D">
              <w:rPr>
                <w:rFonts w:ascii="Arial" w:eastAsia="Calibri" w:hAnsi="Arial" w:cs="Arial"/>
                <w:bCs/>
                <w:i/>
                <w:iCs/>
                <w:sz w:val="20"/>
                <w:szCs w:val="20"/>
                <w:lang w:eastAsia="ar-SA"/>
              </w:rPr>
              <w:t>pārbūves būvdarbi u.c. informācija</w:t>
            </w:r>
            <w:r w:rsidRPr="00A81D7D">
              <w:rPr>
                <w:rFonts w:ascii="Arial" w:eastAsia="Calibri" w:hAnsi="Arial" w:cs="Arial"/>
                <w:bCs/>
                <w:i/>
                <w:iCs/>
                <w:sz w:val="20"/>
                <w:szCs w:val="20"/>
                <w:lang w:eastAsia="ar-SA"/>
              </w:rPr>
              <w:t>)</w:t>
            </w:r>
          </w:p>
        </w:tc>
        <w:tc>
          <w:tcPr>
            <w:tcW w:w="2432" w:type="pct"/>
            <w:tcBorders>
              <w:top w:val="single" w:sz="4" w:space="0" w:color="auto"/>
              <w:left w:val="single" w:sz="4" w:space="0" w:color="auto"/>
              <w:bottom w:val="single" w:sz="4" w:space="0" w:color="auto"/>
              <w:right w:val="single" w:sz="4" w:space="0" w:color="auto"/>
            </w:tcBorders>
          </w:tcPr>
          <w:p w14:paraId="1ABE95B3" w14:textId="77777777" w:rsidR="00945196" w:rsidRPr="00A81D7D" w:rsidRDefault="00945196" w:rsidP="00A25AB5">
            <w:pPr>
              <w:ind w:right="36"/>
              <w:contextualSpacing/>
              <w:rPr>
                <w:rFonts w:ascii="Arial" w:eastAsia="Calibri" w:hAnsi="Arial" w:cs="Arial"/>
                <w:sz w:val="20"/>
                <w:szCs w:val="20"/>
              </w:rPr>
            </w:pPr>
          </w:p>
        </w:tc>
      </w:tr>
      <w:tr w:rsidR="00945196" w:rsidRPr="00A81D7D" w14:paraId="5A1EA58C" w14:textId="77777777" w:rsidTr="00A25AB5">
        <w:trPr>
          <w:trHeight w:val="230"/>
        </w:trPr>
        <w:tc>
          <w:tcPr>
            <w:tcW w:w="368" w:type="pct"/>
            <w:vMerge/>
            <w:tcBorders>
              <w:left w:val="single" w:sz="4" w:space="0" w:color="auto"/>
              <w:right w:val="single" w:sz="4" w:space="0" w:color="auto"/>
            </w:tcBorders>
          </w:tcPr>
          <w:p w14:paraId="385C6AFF" w14:textId="77777777" w:rsidR="00945196" w:rsidRPr="00A81D7D" w:rsidRDefault="00945196" w:rsidP="00A25AB5">
            <w:pPr>
              <w:ind w:right="36"/>
              <w:contextualSpacing/>
              <w:jc w:val="center"/>
              <w:rPr>
                <w:rFonts w:ascii="Arial" w:eastAsia="Calibri" w:hAnsi="Arial" w:cs="Arial"/>
                <w:sz w:val="20"/>
                <w:szCs w:val="20"/>
              </w:rPr>
            </w:pPr>
          </w:p>
        </w:tc>
        <w:tc>
          <w:tcPr>
            <w:tcW w:w="2200" w:type="pct"/>
            <w:vMerge w:val="restart"/>
          </w:tcPr>
          <w:p w14:paraId="4C819193" w14:textId="77777777" w:rsidR="00945196" w:rsidRPr="00A81D7D" w:rsidRDefault="00945196" w:rsidP="00A25AB5">
            <w:pPr>
              <w:ind w:right="36"/>
              <w:contextualSpacing/>
              <w:jc w:val="both"/>
              <w:rPr>
                <w:rFonts w:ascii="Arial" w:eastAsia="Calibri" w:hAnsi="Arial" w:cs="Arial"/>
                <w:bCs/>
                <w:sz w:val="20"/>
                <w:szCs w:val="20"/>
                <w:lang w:eastAsia="ar-SA"/>
              </w:rPr>
            </w:pPr>
            <w:r w:rsidRPr="00A81D7D">
              <w:rPr>
                <w:rFonts w:ascii="Arial" w:eastAsia="Calibri" w:hAnsi="Arial" w:cs="Arial"/>
                <w:bCs/>
                <w:sz w:val="20"/>
                <w:szCs w:val="20"/>
                <w:lang w:eastAsia="ar-SA"/>
              </w:rPr>
              <w:t xml:space="preserve">Būvdarbi pabeigti un pieņemti </w:t>
            </w:r>
          </w:p>
          <w:p w14:paraId="21BAA58C" w14:textId="77777777" w:rsidR="00945196" w:rsidRPr="00A81D7D" w:rsidRDefault="00945196" w:rsidP="00A25AB5">
            <w:pPr>
              <w:ind w:right="36"/>
              <w:contextualSpacing/>
              <w:jc w:val="both"/>
              <w:rPr>
                <w:rFonts w:ascii="Arial" w:eastAsia="Calibri" w:hAnsi="Arial" w:cs="Arial"/>
                <w:bCs/>
                <w:i/>
                <w:sz w:val="20"/>
                <w:szCs w:val="20"/>
              </w:rPr>
            </w:pPr>
            <w:r w:rsidRPr="00A81D7D">
              <w:rPr>
                <w:rFonts w:ascii="Arial" w:eastAsia="Calibri" w:hAnsi="Arial" w:cs="Arial"/>
                <w:bCs/>
                <w:i/>
                <w:sz w:val="20"/>
                <w:szCs w:val="20"/>
              </w:rPr>
              <w:t>(norādīt datumu, kad objekts ir pieņemts ekspluatācijā/ datums, kad būvdarbus ir pieņēmis pasūtītājs (ja būvdarbi neparedz pieņemšanu ekspluatācijā))</w:t>
            </w:r>
          </w:p>
        </w:tc>
        <w:tc>
          <w:tcPr>
            <w:tcW w:w="2432" w:type="pct"/>
            <w:vMerge w:val="restart"/>
            <w:tcBorders>
              <w:top w:val="single" w:sz="4" w:space="0" w:color="auto"/>
              <w:left w:val="single" w:sz="4" w:space="0" w:color="auto"/>
              <w:right w:val="single" w:sz="4" w:space="0" w:color="auto"/>
            </w:tcBorders>
          </w:tcPr>
          <w:p w14:paraId="106DA9FA"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5F08BC69" w14:textId="77777777" w:rsidTr="00A25AB5">
        <w:trPr>
          <w:trHeight w:val="386"/>
        </w:trPr>
        <w:tc>
          <w:tcPr>
            <w:tcW w:w="368" w:type="pct"/>
            <w:vMerge/>
            <w:tcBorders>
              <w:left w:val="single" w:sz="4" w:space="0" w:color="auto"/>
              <w:right w:val="single" w:sz="4" w:space="0" w:color="auto"/>
            </w:tcBorders>
          </w:tcPr>
          <w:p w14:paraId="64C1E1DF" w14:textId="77777777" w:rsidR="00945196" w:rsidRPr="00A81D7D" w:rsidRDefault="00945196" w:rsidP="00A25AB5">
            <w:pPr>
              <w:ind w:right="36"/>
              <w:contextualSpacing/>
              <w:jc w:val="center"/>
              <w:rPr>
                <w:rFonts w:ascii="Arial" w:eastAsia="Calibri" w:hAnsi="Arial" w:cs="Arial"/>
                <w:sz w:val="20"/>
                <w:szCs w:val="20"/>
              </w:rPr>
            </w:pPr>
          </w:p>
        </w:tc>
        <w:tc>
          <w:tcPr>
            <w:tcW w:w="2200" w:type="pct"/>
            <w:vMerge/>
            <w:tcBorders>
              <w:bottom w:val="single" w:sz="4" w:space="0" w:color="auto"/>
              <w:right w:val="single" w:sz="4" w:space="0" w:color="auto"/>
            </w:tcBorders>
          </w:tcPr>
          <w:p w14:paraId="7D030512" w14:textId="77777777" w:rsidR="00945196" w:rsidRPr="00A81D7D" w:rsidRDefault="00945196" w:rsidP="00A25AB5">
            <w:pPr>
              <w:ind w:right="36"/>
              <w:contextualSpacing/>
              <w:jc w:val="both"/>
              <w:rPr>
                <w:rFonts w:ascii="Arial" w:eastAsia="Calibri" w:hAnsi="Arial" w:cs="Arial"/>
                <w:bCs/>
                <w:sz w:val="20"/>
                <w:szCs w:val="20"/>
              </w:rPr>
            </w:pPr>
          </w:p>
        </w:tc>
        <w:tc>
          <w:tcPr>
            <w:tcW w:w="2432" w:type="pct"/>
            <w:vMerge/>
            <w:tcBorders>
              <w:left w:val="single" w:sz="4" w:space="0" w:color="auto"/>
              <w:bottom w:val="single" w:sz="4" w:space="0" w:color="auto"/>
              <w:right w:val="single" w:sz="4" w:space="0" w:color="auto"/>
            </w:tcBorders>
          </w:tcPr>
          <w:p w14:paraId="77E6744E"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374AC4C0" w14:textId="77777777" w:rsidTr="00A25AB5">
        <w:trPr>
          <w:trHeight w:val="386"/>
        </w:trPr>
        <w:tc>
          <w:tcPr>
            <w:tcW w:w="368" w:type="pct"/>
            <w:vMerge/>
            <w:tcBorders>
              <w:left w:val="single" w:sz="4" w:space="0" w:color="auto"/>
              <w:right w:val="single" w:sz="4" w:space="0" w:color="auto"/>
            </w:tcBorders>
          </w:tcPr>
          <w:p w14:paraId="6D30ED85" w14:textId="77777777" w:rsidR="00945196" w:rsidRPr="00A81D7D" w:rsidRDefault="00945196" w:rsidP="00A25AB5">
            <w:pPr>
              <w:ind w:right="36"/>
              <w:contextualSpacing/>
              <w:jc w:val="center"/>
              <w:rPr>
                <w:rFonts w:ascii="Arial" w:eastAsia="Calibri" w:hAnsi="Arial" w:cs="Arial"/>
                <w:sz w:val="20"/>
                <w:szCs w:val="20"/>
              </w:rPr>
            </w:pPr>
          </w:p>
        </w:tc>
        <w:tc>
          <w:tcPr>
            <w:tcW w:w="2200" w:type="pct"/>
            <w:tcBorders>
              <w:bottom w:val="single" w:sz="4" w:space="0" w:color="auto"/>
              <w:right w:val="single" w:sz="4" w:space="0" w:color="auto"/>
            </w:tcBorders>
          </w:tcPr>
          <w:p w14:paraId="0914FE4E"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hAnsi="Arial" w:cs="Arial"/>
                <w:bCs/>
                <w:sz w:val="20"/>
                <w:szCs w:val="20"/>
                <w:lang w:eastAsia="lv-LV"/>
              </w:rPr>
              <w:t xml:space="preserve">Pasūtītāja nosaukums, kontaktinformācija </w:t>
            </w:r>
            <w:r w:rsidRPr="00A81D7D">
              <w:rPr>
                <w:rFonts w:ascii="Arial" w:hAnsi="Arial" w:cs="Arial"/>
                <w:bCs/>
                <w:i/>
                <w:iCs/>
                <w:sz w:val="20"/>
                <w:szCs w:val="20"/>
                <w:lang w:eastAsia="lv-LV"/>
              </w:rPr>
              <w:t>(amats, vārds, uzvārds, tālr., e-pasts)</w:t>
            </w:r>
          </w:p>
        </w:tc>
        <w:tc>
          <w:tcPr>
            <w:tcW w:w="2432" w:type="pct"/>
            <w:tcBorders>
              <w:left w:val="single" w:sz="4" w:space="0" w:color="auto"/>
              <w:bottom w:val="single" w:sz="4" w:space="0" w:color="auto"/>
              <w:right w:val="single" w:sz="4" w:space="0" w:color="auto"/>
            </w:tcBorders>
          </w:tcPr>
          <w:p w14:paraId="056CBAE6" w14:textId="77777777" w:rsidR="00945196" w:rsidRPr="00A81D7D" w:rsidRDefault="00945196" w:rsidP="00A25AB5">
            <w:pPr>
              <w:ind w:right="36"/>
              <w:contextualSpacing/>
              <w:rPr>
                <w:rFonts w:ascii="Arial" w:eastAsia="Calibri" w:hAnsi="Arial" w:cs="Arial"/>
                <w:sz w:val="20"/>
                <w:szCs w:val="20"/>
                <w:lang w:eastAsia="lv-LV"/>
              </w:rPr>
            </w:pPr>
          </w:p>
        </w:tc>
      </w:tr>
      <w:tr w:rsidR="00945196" w:rsidRPr="00A81D7D" w14:paraId="661D814F" w14:textId="77777777" w:rsidTr="00A25AB5">
        <w:trPr>
          <w:trHeight w:val="629"/>
        </w:trPr>
        <w:tc>
          <w:tcPr>
            <w:tcW w:w="368" w:type="pct"/>
            <w:vMerge/>
            <w:tcBorders>
              <w:left w:val="single" w:sz="4" w:space="0" w:color="auto"/>
              <w:bottom w:val="single" w:sz="4" w:space="0" w:color="auto"/>
              <w:right w:val="single" w:sz="4" w:space="0" w:color="auto"/>
            </w:tcBorders>
          </w:tcPr>
          <w:p w14:paraId="4A6AC042" w14:textId="77777777" w:rsidR="00945196" w:rsidRPr="00A81D7D" w:rsidRDefault="00945196" w:rsidP="00A25AB5">
            <w:pPr>
              <w:ind w:right="36"/>
              <w:contextualSpacing/>
              <w:jc w:val="center"/>
              <w:rPr>
                <w:rFonts w:ascii="Arial" w:eastAsia="Calibri" w:hAnsi="Arial" w:cs="Arial"/>
                <w:sz w:val="20"/>
                <w:szCs w:val="20"/>
              </w:rPr>
            </w:pPr>
          </w:p>
        </w:tc>
        <w:tc>
          <w:tcPr>
            <w:tcW w:w="2200" w:type="pct"/>
            <w:tcBorders>
              <w:top w:val="single" w:sz="4" w:space="0" w:color="auto"/>
              <w:right w:val="single" w:sz="4" w:space="0" w:color="auto"/>
            </w:tcBorders>
          </w:tcPr>
          <w:p w14:paraId="7C5E7AE4" w14:textId="77777777" w:rsidR="00945196" w:rsidRPr="00A81D7D" w:rsidRDefault="00945196" w:rsidP="00A25AB5">
            <w:pPr>
              <w:ind w:right="36"/>
              <w:contextualSpacing/>
              <w:jc w:val="both"/>
              <w:rPr>
                <w:rFonts w:ascii="Arial" w:eastAsia="Calibri" w:hAnsi="Arial" w:cs="Arial"/>
                <w:bCs/>
                <w:sz w:val="20"/>
                <w:szCs w:val="20"/>
              </w:rPr>
            </w:pPr>
            <w:r w:rsidRPr="00A81D7D">
              <w:rPr>
                <w:rFonts w:ascii="Arial" w:eastAsia="Calibri" w:hAnsi="Arial" w:cs="Arial"/>
                <w:bCs/>
                <w:sz w:val="20"/>
                <w:szCs w:val="20"/>
              </w:rPr>
              <w:t xml:space="preserve">Norāda būvniecības lietas numuru BIS </w:t>
            </w:r>
            <w:r w:rsidRPr="00A81D7D">
              <w:rPr>
                <w:rFonts w:ascii="Arial" w:eastAsia="Calibri" w:hAnsi="Arial" w:cs="Arial"/>
                <w:bCs/>
                <w:i/>
                <w:iCs/>
                <w:sz w:val="20"/>
                <w:szCs w:val="20"/>
              </w:rPr>
              <w:t>(papildus pievieno saiti uz būvniecības lietu BIS)</w:t>
            </w:r>
          </w:p>
        </w:tc>
        <w:tc>
          <w:tcPr>
            <w:tcW w:w="2432" w:type="pct"/>
            <w:tcBorders>
              <w:top w:val="single" w:sz="4" w:space="0" w:color="auto"/>
              <w:left w:val="single" w:sz="4" w:space="0" w:color="auto"/>
              <w:right w:val="single" w:sz="4" w:space="0" w:color="auto"/>
            </w:tcBorders>
          </w:tcPr>
          <w:p w14:paraId="4F9D71A4" w14:textId="77777777" w:rsidR="00945196" w:rsidRPr="00A81D7D" w:rsidRDefault="00945196" w:rsidP="00A25AB5">
            <w:pPr>
              <w:ind w:right="36"/>
              <w:contextualSpacing/>
              <w:rPr>
                <w:rFonts w:ascii="Arial" w:eastAsia="Calibri" w:hAnsi="Arial" w:cs="Arial"/>
                <w:sz w:val="20"/>
                <w:szCs w:val="20"/>
                <w:lang w:eastAsia="lv-LV"/>
              </w:rPr>
            </w:pPr>
          </w:p>
        </w:tc>
      </w:tr>
    </w:tbl>
    <w:p w14:paraId="14F6A0A6" w14:textId="77777777" w:rsidR="00945196" w:rsidRPr="00A81D7D" w:rsidRDefault="00945196" w:rsidP="00945196">
      <w:pPr>
        <w:pStyle w:val="Stils2"/>
        <w:numPr>
          <w:ilvl w:val="0"/>
          <w:numId w:val="0"/>
        </w:numPr>
        <w:rPr>
          <w:rFonts w:ascii="Arial" w:hAnsi="Arial" w:cs="Arial"/>
          <w:bCs/>
          <w:i/>
          <w:iCs/>
        </w:rPr>
      </w:pPr>
    </w:p>
    <w:p w14:paraId="547DB7D3" w14:textId="77777777" w:rsidR="00945196" w:rsidRPr="00A81D7D" w:rsidRDefault="00945196" w:rsidP="00945196">
      <w:pPr>
        <w:pStyle w:val="Stils2"/>
        <w:numPr>
          <w:ilvl w:val="0"/>
          <w:numId w:val="0"/>
        </w:numPr>
        <w:rPr>
          <w:rFonts w:ascii="Arial" w:hAnsi="Arial" w:cs="Arial"/>
          <w:b/>
          <w:color w:val="auto"/>
        </w:rPr>
      </w:pPr>
      <w:r w:rsidRPr="00A81D7D">
        <w:rPr>
          <w:rFonts w:ascii="Arial" w:hAnsi="Arial" w:cs="Arial"/>
          <w:bCs/>
          <w:i/>
          <w:iCs/>
        </w:rPr>
        <w:t xml:space="preserve">* </w:t>
      </w:r>
      <w:r w:rsidRPr="00A81D7D">
        <w:rPr>
          <w:rFonts w:ascii="Arial" w:hAnsi="Arial" w:cs="Arial"/>
          <w:bCs/>
          <w:i/>
          <w:iCs/>
          <w:u w:val="single"/>
        </w:rPr>
        <w:t>Pretendents pievieno pieredzi apliecinošu dokumentu</w:t>
      </w:r>
      <w:r w:rsidRPr="00A81D7D">
        <w:rPr>
          <w:rFonts w:ascii="Arial" w:hAnsi="Arial" w:cs="Arial"/>
          <w:bCs/>
          <w:i/>
          <w:iCs/>
        </w:rPr>
        <w:t xml:space="preserve"> (piemēram, atsauksmi, darbu pieņemšanas – nodošanas aktu vai citu dokumentu, kas apliecina noradītās pieredzes atbilstību nolikumā izvirzītajām prasībām).</w:t>
      </w:r>
    </w:p>
    <w:p w14:paraId="149EBDEF" w14:textId="77777777" w:rsidR="00D470EC" w:rsidRPr="00D470EC" w:rsidRDefault="00D470EC" w:rsidP="00613C39">
      <w:pPr>
        <w:pStyle w:val="Stils2"/>
        <w:numPr>
          <w:ilvl w:val="0"/>
          <w:numId w:val="0"/>
        </w:numPr>
        <w:rPr>
          <w:rFonts w:ascii="Arial" w:hAnsi="Arial" w:cs="Arial"/>
          <w:bCs/>
          <w:color w:val="auto"/>
          <w:sz w:val="24"/>
          <w:szCs w:val="24"/>
        </w:rPr>
      </w:pPr>
    </w:p>
    <w:p w14:paraId="73FCBAB0" w14:textId="5EE72EDE" w:rsidR="00C867D0" w:rsidRDefault="00C867D0" w:rsidP="00A6625A">
      <w:pPr>
        <w:ind w:firstLine="720"/>
        <w:jc w:val="both"/>
        <w:rPr>
          <w:rFonts w:ascii="Arial" w:hAnsi="Arial" w:cs="Arial"/>
        </w:rPr>
      </w:pPr>
      <w:r w:rsidRPr="009F5FFE">
        <w:rPr>
          <w:rFonts w:ascii="Arial" w:hAnsi="Arial" w:cs="Arial"/>
        </w:rPr>
        <w:lastRenderedPageBreak/>
        <w:t>Ar šo apstiprinu, ka</w:t>
      </w:r>
      <w:r w:rsidR="00A6625A">
        <w:rPr>
          <w:rFonts w:ascii="Arial" w:hAnsi="Arial" w:cs="Arial"/>
        </w:rPr>
        <w:t xml:space="preserve"> pretendenta pieredze </w:t>
      </w:r>
      <w:r w:rsidRPr="009F5FFE">
        <w:rPr>
          <w:rFonts w:ascii="Arial" w:hAnsi="Arial" w:cs="Arial"/>
        </w:rPr>
        <w:t xml:space="preserve">atbilst apliecinājumā norādītajam un sniegtā informācija ir patiesa. </w:t>
      </w:r>
    </w:p>
    <w:p w14:paraId="1B67C863" w14:textId="77777777" w:rsidR="00A6625A" w:rsidRPr="009F5FFE" w:rsidRDefault="00A6625A" w:rsidP="00A6625A">
      <w:pPr>
        <w:ind w:firstLine="720"/>
        <w:jc w:val="both"/>
        <w:rPr>
          <w:rFonts w:ascii="Arial" w:hAnsi="Arial" w:cs="Arial"/>
        </w:rPr>
      </w:pPr>
    </w:p>
    <w:p w14:paraId="1E6CB457" w14:textId="7809DC8F" w:rsidR="006C4C09" w:rsidRPr="00A6625A" w:rsidRDefault="00A6625A" w:rsidP="00A6625A">
      <w:pPr>
        <w:ind w:firstLine="720"/>
        <w:jc w:val="both"/>
        <w:rPr>
          <w:rFonts w:ascii="Arial" w:hAnsi="Arial" w:cs="Arial"/>
        </w:rPr>
      </w:pPr>
      <w:r w:rsidRPr="00A6625A">
        <w:rPr>
          <w:rFonts w:ascii="Arial" w:hAnsi="Arial" w:cs="Arial"/>
        </w:rPr>
        <w:t>Pretendents apliecina, ka ir informēts un neiebilst, ka komisija sazinās ar pieredzes apliecinājumā norādītajām trešajām personām – kontaktpersonām atsauksmju saņemšanai.</w:t>
      </w:r>
    </w:p>
    <w:p w14:paraId="12624F71" w14:textId="77777777" w:rsidR="00575A55" w:rsidRDefault="00575A55" w:rsidP="000E0B12">
      <w:pPr>
        <w:jc w:val="both"/>
        <w:rPr>
          <w:rFonts w:ascii="Arial" w:hAnsi="Arial" w:cs="Arial"/>
          <w:sz w:val="22"/>
          <w:szCs w:val="22"/>
        </w:rPr>
      </w:pPr>
    </w:p>
    <w:p w14:paraId="7920309E" w14:textId="77777777" w:rsidR="006F496B" w:rsidRDefault="006F496B" w:rsidP="00711F60">
      <w:pPr>
        <w:shd w:val="clear" w:color="auto" w:fill="FFF7E6"/>
        <w:tabs>
          <w:tab w:val="center" w:pos="4320"/>
          <w:tab w:val="right" w:pos="8640"/>
        </w:tabs>
        <w:jc w:val="both"/>
        <w:rPr>
          <w:rFonts w:ascii="Arial" w:hAnsi="Arial" w:cs="Arial"/>
          <w:b/>
          <w:bCs/>
          <w:i/>
        </w:rPr>
      </w:pPr>
    </w:p>
    <w:p w14:paraId="5521840F" w14:textId="5834B568" w:rsidR="00711F60" w:rsidRPr="00A6625A" w:rsidRDefault="00711F60" w:rsidP="00711F60">
      <w:pPr>
        <w:shd w:val="clear" w:color="auto" w:fill="FFF7E6"/>
        <w:tabs>
          <w:tab w:val="center" w:pos="4320"/>
          <w:tab w:val="right" w:pos="8640"/>
        </w:tabs>
        <w:jc w:val="both"/>
        <w:rPr>
          <w:rFonts w:ascii="Arial" w:hAnsi="Arial" w:cs="Arial"/>
          <w:b/>
          <w:bCs/>
          <w:i/>
        </w:rPr>
      </w:pPr>
      <w:r w:rsidRPr="00A6625A">
        <w:rPr>
          <w:rFonts w:ascii="Arial" w:hAnsi="Arial" w:cs="Arial"/>
          <w:b/>
          <w:bCs/>
          <w:i/>
        </w:rPr>
        <w:t>Pretendenta pārstāvis/ pilnvarotā persona: ______________________________</w:t>
      </w:r>
    </w:p>
    <w:p w14:paraId="01D40905" w14:textId="77777777" w:rsidR="00711F60" w:rsidRPr="00A6625A" w:rsidRDefault="00711F60" w:rsidP="00711F60">
      <w:pPr>
        <w:shd w:val="clear" w:color="auto" w:fill="FFF7E6"/>
        <w:tabs>
          <w:tab w:val="center" w:pos="4320"/>
          <w:tab w:val="right" w:pos="8640"/>
        </w:tabs>
        <w:jc w:val="both"/>
        <w:rPr>
          <w:rFonts w:ascii="Arial" w:hAnsi="Arial" w:cs="Arial"/>
          <w:i/>
        </w:rPr>
      </w:pPr>
    </w:p>
    <w:p w14:paraId="21AB0A36" w14:textId="77777777" w:rsidR="00711F60" w:rsidRPr="009F5FFE" w:rsidRDefault="00711F60" w:rsidP="00711F60">
      <w:pPr>
        <w:tabs>
          <w:tab w:val="center" w:pos="4320"/>
          <w:tab w:val="right" w:pos="8640"/>
        </w:tabs>
        <w:jc w:val="both"/>
        <w:rPr>
          <w:rFonts w:ascii="Arial" w:hAnsi="Arial" w:cs="Arial"/>
          <w:i/>
          <w:sz w:val="20"/>
          <w:szCs w:val="20"/>
        </w:rPr>
      </w:pPr>
      <w:r w:rsidRPr="009F5FFE">
        <w:rPr>
          <w:rFonts w:ascii="Arial" w:hAnsi="Arial" w:cs="Arial"/>
          <w:i/>
          <w:sz w:val="20"/>
          <w:szCs w:val="20"/>
        </w:rPr>
        <w:t>Piedāvājumu (t.sk. šo dokumentu) paraksta pretendenta pārstāvis ar drošu elektronisko parakstu un laika zīmogu vai ar EIS piedāvāto elektronisko parakstu.</w:t>
      </w:r>
    </w:p>
    <w:p w14:paraId="39B3897E" w14:textId="77777777" w:rsidR="00711F60" w:rsidRPr="009F5FFE" w:rsidRDefault="00711F60" w:rsidP="00711F60">
      <w:pPr>
        <w:tabs>
          <w:tab w:val="center" w:pos="4320"/>
          <w:tab w:val="right" w:pos="8640"/>
        </w:tabs>
        <w:jc w:val="both"/>
        <w:rPr>
          <w:rFonts w:ascii="Arial" w:hAnsi="Arial" w:cs="Arial"/>
          <w:i/>
          <w:sz w:val="20"/>
          <w:szCs w:val="20"/>
        </w:rPr>
      </w:pPr>
    </w:p>
    <w:p w14:paraId="37AE7260" w14:textId="77777777" w:rsidR="00711F60" w:rsidRPr="009F5FFE" w:rsidRDefault="00711F60" w:rsidP="00711F60">
      <w:pPr>
        <w:tabs>
          <w:tab w:val="center" w:pos="4320"/>
          <w:tab w:val="right" w:pos="8640"/>
        </w:tabs>
        <w:jc w:val="both"/>
        <w:rPr>
          <w:rFonts w:ascii="Arial" w:hAnsi="Arial" w:cs="Arial"/>
          <w:i/>
          <w:sz w:val="20"/>
          <w:szCs w:val="20"/>
        </w:rPr>
      </w:pPr>
      <w:r w:rsidRPr="009F5FFE">
        <w:rPr>
          <w:rFonts w:ascii="Arial" w:hAnsi="Arial" w:cs="Arial"/>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sectPr w:rsidR="00711F60" w:rsidRPr="009F5FFE" w:rsidSect="006C4C09">
      <w:headerReference w:type="first" r:id="rId8"/>
      <w:pgSz w:w="11906" w:h="16838"/>
      <w:pgMar w:top="1134" w:right="1134" w:bottom="1021" w:left="1134"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75645" w14:textId="77777777" w:rsidR="00506F59" w:rsidRDefault="00506F59" w:rsidP="00D0724C">
      <w:r>
        <w:separator/>
      </w:r>
    </w:p>
  </w:endnote>
  <w:endnote w:type="continuationSeparator" w:id="0">
    <w:p w14:paraId="19A25A80" w14:textId="77777777" w:rsidR="00506F59" w:rsidRDefault="00506F59" w:rsidP="00D07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ECD76" w14:textId="77777777" w:rsidR="00506F59" w:rsidRDefault="00506F59" w:rsidP="00D0724C">
      <w:r>
        <w:separator/>
      </w:r>
    </w:p>
  </w:footnote>
  <w:footnote w:type="continuationSeparator" w:id="0">
    <w:p w14:paraId="78FAB0D3" w14:textId="77777777" w:rsidR="00506F59" w:rsidRDefault="00506F59" w:rsidP="00D07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48EB" w14:textId="77777777" w:rsidR="00CF70D9" w:rsidRPr="00CF70D9" w:rsidRDefault="00CF70D9" w:rsidP="00CF70D9">
    <w:pPr>
      <w:pStyle w:val="Galvene"/>
      <w:jc w:val="right"/>
      <w:rPr>
        <w:rFonts w:ascii="Arial" w:hAnsi="Arial" w:cs="Arial"/>
        <w:sz w:val="20"/>
        <w:szCs w:val="20"/>
      </w:rPr>
    </w:pPr>
    <w:r w:rsidRPr="00CF70D9">
      <w:rPr>
        <w:rFonts w:ascii="Arial" w:hAnsi="Arial" w:cs="Arial"/>
        <w:sz w:val="20"/>
        <w:szCs w:val="20"/>
      </w:rPr>
      <w:t>Iepirkums “Krāslavas klientu apkalpošanas centra ēkas jumta seguma daļēja atjaunošana”,</w:t>
    </w:r>
  </w:p>
  <w:p w14:paraId="3F4677E1" w14:textId="472626ED" w:rsidR="00D0724C" w:rsidRPr="00CF70D9" w:rsidRDefault="00CF70D9" w:rsidP="00CF70D9">
    <w:pPr>
      <w:pStyle w:val="Galvene"/>
      <w:jc w:val="right"/>
    </w:pPr>
    <w:r w:rsidRPr="00CF70D9">
      <w:rPr>
        <w:rFonts w:ascii="Arial" w:hAnsi="Arial" w:cs="Arial"/>
        <w:sz w:val="20"/>
        <w:szCs w:val="20"/>
      </w:rPr>
      <w:t>identifikācijas numurs CSDD 2026/48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6D0C"/>
    <w:multiLevelType w:val="hybridMultilevel"/>
    <w:tmpl w:val="ECD693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67733D"/>
    <w:multiLevelType w:val="multilevel"/>
    <w:tmpl w:val="8744C2F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157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A2F6FE3"/>
    <w:multiLevelType w:val="hybridMultilevel"/>
    <w:tmpl w:val="E0827754"/>
    <w:lvl w:ilvl="0" w:tplc="FFFFFFFF">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183784"/>
    <w:multiLevelType w:val="hybridMultilevel"/>
    <w:tmpl w:val="C81EC3C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F5A021B"/>
    <w:multiLevelType w:val="hybridMultilevel"/>
    <w:tmpl w:val="785CFF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1777C82"/>
    <w:multiLevelType w:val="hybridMultilevel"/>
    <w:tmpl w:val="2E2A8AFC"/>
    <w:lvl w:ilvl="0" w:tplc="5EAA05B4">
      <w:start w:val="1"/>
      <w:numFmt w:val="decimal"/>
      <w:lvlText w:val="%1."/>
      <w:lvlJc w:val="left"/>
      <w:pPr>
        <w:ind w:left="510" w:hanging="360"/>
      </w:pPr>
      <w:rPr>
        <w:rFonts w:hint="default"/>
      </w:rPr>
    </w:lvl>
    <w:lvl w:ilvl="1" w:tplc="04260019" w:tentative="1">
      <w:start w:val="1"/>
      <w:numFmt w:val="lowerLetter"/>
      <w:lvlText w:val="%2."/>
      <w:lvlJc w:val="left"/>
      <w:pPr>
        <w:ind w:left="1230" w:hanging="360"/>
      </w:pPr>
    </w:lvl>
    <w:lvl w:ilvl="2" w:tplc="0426001B" w:tentative="1">
      <w:start w:val="1"/>
      <w:numFmt w:val="lowerRoman"/>
      <w:lvlText w:val="%3."/>
      <w:lvlJc w:val="right"/>
      <w:pPr>
        <w:ind w:left="1950" w:hanging="180"/>
      </w:pPr>
    </w:lvl>
    <w:lvl w:ilvl="3" w:tplc="0426000F" w:tentative="1">
      <w:start w:val="1"/>
      <w:numFmt w:val="decimal"/>
      <w:lvlText w:val="%4."/>
      <w:lvlJc w:val="left"/>
      <w:pPr>
        <w:ind w:left="2670" w:hanging="360"/>
      </w:pPr>
    </w:lvl>
    <w:lvl w:ilvl="4" w:tplc="04260019" w:tentative="1">
      <w:start w:val="1"/>
      <w:numFmt w:val="lowerLetter"/>
      <w:lvlText w:val="%5."/>
      <w:lvlJc w:val="left"/>
      <w:pPr>
        <w:ind w:left="3390" w:hanging="360"/>
      </w:pPr>
    </w:lvl>
    <w:lvl w:ilvl="5" w:tplc="0426001B" w:tentative="1">
      <w:start w:val="1"/>
      <w:numFmt w:val="lowerRoman"/>
      <w:lvlText w:val="%6."/>
      <w:lvlJc w:val="right"/>
      <w:pPr>
        <w:ind w:left="4110" w:hanging="180"/>
      </w:pPr>
    </w:lvl>
    <w:lvl w:ilvl="6" w:tplc="0426000F" w:tentative="1">
      <w:start w:val="1"/>
      <w:numFmt w:val="decimal"/>
      <w:lvlText w:val="%7."/>
      <w:lvlJc w:val="left"/>
      <w:pPr>
        <w:ind w:left="4830" w:hanging="360"/>
      </w:pPr>
    </w:lvl>
    <w:lvl w:ilvl="7" w:tplc="04260019" w:tentative="1">
      <w:start w:val="1"/>
      <w:numFmt w:val="lowerLetter"/>
      <w:lvlText w:val="%8."/>
      <w:lvlJc w:val="left"/>
      <w:pPr>
        <w:ind w:left="5550" w:hanging="360"/>
      </w:pPr>
    </w:lvl>
    <w:lvl w:ilvl="8" w:tplc="0426001B" w:tentative="1">
      <w:start w:val="1"/>
      <w:numFmt w:val="lowerRoman"/>
      <w:lvlText w:val="%9."/>
      <w:lvlJc w:val="right"/>
      <w:pPr>
        <w:ind w:left="6270" w:hanging="180"/>
      </w:pPr>
    </w:lvl>
  </w:abstractNum>
  <w:abstractNum w:abstractNumId="6" w15:restartNumberingAfterBreak="0">
    <w:nsid w:val="2E5E1B62"/>
    <w:multiLevelType w:val="hybridMultilevel"/>
    <w:tmpl w:val="D05CEF1A"/>
    <w:lvl w:ilvl="0" w:tplc="3E04988E">
      <w:start w:val="1"/>
      <w:numFmt w:val="decimal"/>
      <w:lvlText w:val="%1."/>
      <w:lvlJc w:val="left"/>
      <w:pPr>
        <w:ind w:left="778" w:hanging="360"/>
      </w:pPr>
      <w:rPr>
        <w:rFonts w:ascii="Arial" w:eastAsia="Times New Roman" w:hAnsi="Arial" w:cs="Arial"/>
        <w:b/>
        <w:bCs w:val="0"/>
      </w:rPr>
    </w:lvl>
    <w:lvl w:ilvl="1" w:tplc="04260003" w:tentative="1">
      <w:start w:val="1"/>
      <w:numFmt w:val="bullet"/>
      <w:lvlText w:val="o"/>
      <w:lvlJc w:val="left"/>
      <w:pPr>
        <w:ind w:left="1498" w:hanging="360"/>
      </w:pPr>
      <w:rPr>
        <w:rFonts w:ascii="Courier New" w:hAnsi="Courier New" w:cs="Courier New" w:hint="default"/>
      </w:rPr>
    </w:lvl>
    <w:lvl w:ilvl="2" w:tplc="04260005" w:tentative="1">
      <w:start w:val="1"/>
      <w:numFmt w:val="bullet"/>
      <w:lvlText w:val=""/>
      <w:lvlJc w:val="left"/>
      <w:pPr>
        <w:ind w:left="2218" w:hanging="360"/>
      </w:pPr>
      <w:rPr>
        <w:rFonts w:ascii="Wingdings" w:hAnsi="Wingdings" w:hint="default"/>
      </w:rPr>
    </w:lvl>
    <w:lvl w:ilvl="3" w:tplc="04260001" w:tentative="1">
      <w:start w:val="1"/>
      <w:numFmt w:val="bullet"/>
      <w:lvlText w:val=""/>
      <w:lvlJc w:val="left"/>
      <w:pPr>
        <w:ind w:left="2938" w:hanging="360"/>
      </w:pPr>
      <w:rPr>
        <w:rFonts w:ascii="Symbol" w:hAnsi="Symbol" w:hint="default"/>
      </w:rPr>
    </w:lvl>
    <w:lvl w:ilvl="4" w:tplc="04260003" w:tentative="1">
      <w:start w:val="1"/>
      <w:numFmt w:val="bullet"/>
      <w:lvlText w:val="o"/>
      <w:lvlJc w:val="left"/>
      <w:pPr>
        <w:ind w:left="3658" w:hanging="360"/>
      </w:pPr>
      <w:rPr>
        <w:rFonts w:ascii="Courier New" w:hAnsi="Courier New" w:cs="Courier New" w:hint="default"/>
      </w:rPr>
    </w:lvl>
    <w:lvl w:ilvl="5" w:tplc="04260005" w:tentative="1">
      <w:start w:val="1"/>
      <w:numFmt w:val="bullet"/>
      <w:lvlText w:val=""/>
      <w:lvlJc w:val="left"/>
      <w:pPr>
        <w:ind w:left="4378" w:hanging="360"/>
      </w:pPr>
      <w:rPr>
        <w:rFonts w:ascii="Wingdings" w:hAnsi="Wingdings" w:hint="default"/>
      </w:rPr>
    </w:lvl>
    <w:lvl w:ilvl="6" w:tplc="04260001" w:tentative="1">
      <w:start w:val="1"/>
      <w:numFmt w:val="bullet"/>
      <w:lvlText w:val=""/>
      <w:lvlJc w:val="left"/>
      <w:pPr>
        <w:ind w:left="5098" w:hanging="360"/>
      </w:pPr>
      <w:rPr>
        <w:rFonts w:ascii="Symbol" w:hAnsi="Symbol" w:hint="default"/>
      </w:rPr>
    </w:lvl>
    <w:lvl w:ilvl="7" w:tplc="04260003" w:tentative="1">
      <w:start w:val="1"/>
      <w:numFmt w:val="bullet"/>
      <w:lvlText w:val="o"/>
      <w:lvlJc w:val="left"/>
      <w:pPr>
        <w:ind w:left="5818" w:hanging="360"/>
      </w:pPr>
      <w:rPr>
        <w:rFonts w:ascii="Courier New" w:hAnsi="Courier New" w:cs="Courier New" w:hint="default"/>
      </w:rPr>
    </w:lvl>
    <w:lvl w:ilvl="8" w:tplc="04260005" w:tentative="1">
      <w:start w:val="1"/>
      <w:numFmt w:val="bullet"/>
      <w:lvlText w:val=""/>
      <w:lvlJc w:val="left"/>
      <w:pPr>
        <w:ind w:left="6538" w:hanging="360"/>
      </w:pPr>
      <w:rPr>
        <w:rFonts w:ascii="Wingdings" w:hAnsi="Wingdings" w:hint="default"/>
      </w:rPr>
    </w:lvl>
  </w:abstractNum>
  <w:abstractNum w:abstractNumId="7" w15:restartNumberingAfterBreak="0">
    <w:nsid w:val="58366965"/>
    <w:multiLevelType w:val="hybridMultilevel"/>
    <w:tmpl w:val="9AAE9C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7D6435B3"/>
    <w:multiLevelType w:val="hybridMultilevel"/>
    <w:tmpl w:val="E0827754"/>
    <w:lvl w:ilvl="0" w:tplc="2C1223D2">
      <w:start w:val="1"/>
      <w:numFmt w:val="decimal"/>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04552399">
    <w:abstractNumId w:val="8"/>
  </w:num>
  <w:num w:numId="2" w16cid:durableId="21903071">
    <w:abstractNumId w:val="7"/>
  </w:num>
  <w:num w:numId="3" w16cid:durableId="690885385">
    <w:abstractNumId w:val="3"/>
  </w:num>
  <w:num w:numId="4" w16cid:durableId="1847285273">
    <w:abstractNumId w:val="4"/>
  </w:num>
  <w:num w:numId="5" w16cid:durableId="641154079">
    <w:abstractNumId w:val="0"/>
  </w:num>
  <w:num w:numId="6" w16cid:durableId="255864021">
    <w:abstractNumId w:val="5"/>
  </w:num>
  <w:num w:numId="7" w16cid:durableId="536968545">
    <w:abstractNumId w:val="9"/>
  </w:num>
  <w:num w:numId="8" w16cid:durableId="2071145537">
    <w:abstractNumId w:val="1"/>
  </w:num>
  <w:num w:numId="9" w16cid:durableId="380255293">
    <w:abstractNumId w:val="2"/>
  </w:num>
  <w:num w:numId="10" w16cid:durableId="21424589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364"/>
    <w:rsid w:val="00000806"/>
    <w:rsid w:val="00006128"/>
    <w:rsid w:val="000157B5"/>
    <w:rsid w:val="000301D9"/>
    <w:rsid w:val="000527A4"/>
    <w:rsid w:val="00062FF9"/>
    <w:rsid w:val="00087FC9"/>
    <w:rsid w:val="000921D7"/>
    <w:rsid w:val="000A77A2"/>
    <w:rsid w:val="000E02DE"/>
    <w:rsid w:val="000E06B0"/>
    <w:rsid w:val="000E0B12"/>
    <w:rsid w:val="000F149C"/>
    <w:rsid w:val="000F4285"/>
    <w:rsid w:val="000F5C62"/>
    <w:rsid w:val="00112FA0"/>
    <w:rsid w:val="00130346"/>
    <w:rsid w:val="001326CD"/>
    <w:rsid w:val="00140CEC"/>
    <w:rsid w:val="00150A22"/>
    <w:rsid w:val="001800DB"/>
    <w:rsid w:val="001D6B20"/>
    <w:rsid w:val="001D6BAB"/>
    <w:rsid w:val="001F2F7C"/>
    <w:rsid w:val="002066AF"/>
    <w:rsid w:val="002101EE"/>
    <w:rsid w:val="00210CF4"/>
    <w:rsid w:val="00232151"/>
    <w:rsid w:val="00236A92"/>
    <w:rsid w:val="00282225"/>
    <w:rsid w:val="0029518C"/>
    <w:rsid w:val="002B0386"/>
    <w:rsid w:val="002C067E"/>
    <w:rsid w:val="002C0ABE"/>
    <w:rsid w:val="002D46E1"/>
    <w:rsid w:val="002D6353"/>
    <w:rsid w:val="002E03F0"/>
    <w:rsid w:val="002E22C2"/>
    <w:rsid w:val="002E5749"/>
    <w:rsid w:val="0031172A"/>
    <w:rsid w:val="003343BD"/>
    <w:rsid w:val="00381E24"/>
    <w:rsid w:val="0039359C"/>
    <w:rsid w:val="003A199C"/>
    <w:rsid w:val="003A22D9"/>
    <w:rsid w:val="003A40FF"/>
    <w:rsid w:val="003B58BA"/>
    <w:rsid w:val="003C2D23"/>
    <w:rsid w:val="0045682C"/>
    <w:rsid w:val="0047573E"/>
    <w:rsid w:val="00477B71"/>
    <w:rsid w:val="00485291"/>
    <w:rsid w:val="00495F6F"/>
    <w:rsid w:val="00497562"/>
    <w:rsid w:val="004A5565"/>
    <w:rsid w:val="004B0F00"/>
    <w:rsid w:val="004B38F8"/>
    <w:rsid w:val="004C04DA"/>
    <w:rsid w:val="004F2ED6"/>
    <w:rsid w:val="00506F59"/>
    <w:rsid w:val="005248A3"/>
    <w:rsid w:val="005468F3"/>
    <w:rsid w:val="0055620B"/>
    <w:rsid w:val="0057135D"/>
    <w:rsid w:val="005717CB"/>
    <w:rsid w:val="00573C17"/>
    <w:rsid w:val="00575A55"/>
    <w:rsid w:val="00581E3C"/>
    <w:rsid w:val="0059636F"/>
    <w:rsid w:val="005972CF"/>
    <w:rsid w:val="005B0C29"/>
    <w:rsid w:val="005B27E6"/>
    <w:rsid w:val="005B4B27"/>
    <w:rsid w:val="005B5859"/>
    <w:rsid w:val="005B6512"/>
    <w:rsid w:val="005C71E0"/>
    <w:rsid w:val="005D1C79"/>
    <w:rsid w:val="005D2150"/>
    <w:rsid w:val="005D4BF3"/>
    <w:rsid w:val="005F27B4"/>
    <w:rsid w:val="005F2D1B"/>
    <w:rsid w:val="00613C39"/>
    <w:rsid w:val="006205BC"/>
    <w:rsid w:val="00620C95"/>
    <w:rsid w:val="00632C07"/>
    <w:rsid w:val="0063308D"/>
    <w:rsid w:val="00636739"/>
    <w:rsid w:val="0064208C"/>
    <w:rsid w:val="00670731"/>
    <w:rsid w:val="0067749A"/>
    <w:rsid w:val="0068126E"/>
    <w:rsid w:val="006947F6"/>
    <w:rsid w:val="006A0755"/>
    <w:rsid w:val="006C4C09"/>
    <w:rsid w:val="006D21D1"/>
    <w:rsid w:val="006E0C3A"/>
    <w:rsid w:val="006F0D6D"/>
    <w:rsid w:val="006F496B"/>
    <w:rsid w:val="007036DC"/>
    <w:rsid w:val="007074A0"/>
    <w:rsid w:val="00711F60"/>
    <w:rsid w:val="00715C93"/>
    <w:rsid w:val="0071609D"/>
    <w:rsid w:val="007275EB"/>
    <w:rsid w:val="007366E1"/>
    <w:rsid w:val="00792C4E"/>
    <w:rsid w:val="007B1D31"/>
    <w:rsid w:val="007B2566"/>
    <w:rsid w:val="007B61F8"/>
    <w:rsid w:val="007C4120"/>
    <w:rsid w:val="007D3681"/>
    <w:rsid w:val="007D5AF2"/>
    <w:rsid w:val="007E1E72"/>
    <w:rsid w:val="00846EA1"/>
    <w:rsid w:val="00854C1F"/>
    <w:rsid w:val="00863435"/>
    <w:rsid w:val="00873559"/>
    <w:rsid w:val="008744E1"/>
    <w:rsid w:val="00874DC9"/>
    <w:rsid w:val="00876DBD"/>
    <w:rsid w:val="008851C1"/>
    <w:rsid w:val="00886E9F"/>
    <w:rsid w:val="008B08C8"/>
    <w:rsid w:val="008B6FE1"/>
    <w:rsid w:val="008B7883"/>
    <w:rsid w:val="008C57DD"/>
    <w:rsid w:val="008E0339"/>
    <w:rsid w:val="008E6E3B"/>
    <w:rsid w:val="008F55C2"/>
    <w:rsid w:val="0090283B"/>
    <w:rsid w:val="00902C6C"/>
    <w:rsid w:val="0091089C"/>
    <w:rsid w:val="00925496"/>
    <w:rsid w:val="00930E9D"/>
    <w:rsid w:val="00943718"/>
    <w:rsid w:val="00945196"/>
    <w:rsid w:val="00957C85"/>
    <w:rsid w:val="00963242"/>
    <w:rsid w:val="009D391D"/>
    <w:rsid w:val="009E1378"/>
    <w:rsid w:val="009E38CF"/>
    <w:rsid w:val="009E5EDF"/>
    <w:rsid w:val="009F42AA"/>
    <w:rsid w:val="009F52EB"/>
    <w:rsid w:val="009F5FFE"/>
    <w:rsid w:val="009F7265"/>
    <w:rsid w:val="00A114B4"/>
    <w:rsid w:val="00A12AFE"/>
    <w:rsid w:val="00A16EC0"/>
    <w:rsid w:val="00A2777C"/>
    <w:rsid w:val="00A35404"/>
    <w:rsid w:val="00A3626F"/>
    <w:rsid w:val="00A5150F"/>
    <w:rsid w:val="00A6625A"/>
    <w:rsid w:val="00A740F1"/>
    <w:rsid w:val="00A9237E"/>
    <w:rsid w:val="00AC1080"/>
    <w:rsid w:val="00AC3772"/>
    <w:rsid w:val="00AC675D"/>
    <w:rsid w:val="00AD7CA1"/>
    <w:rsid w:val="00AE2B75"/>
    <w:rsid w:val="00AE2D11"/>
    <w:rsid w:val="00B1112B"/>
    <w:rsid w:val="00B12A63"/>
    <w:rsid w:val="00B21557"/>
    <w:rsid w:val="00B27651"/>
    <w:rsid w:val="00B356CD"/>
    <w:rsid w:val="00B52AC8"/>
    <w:rsid w:val="00B53200"/>
    <w:rsid w:val="00B625A3"/>
    <w:rsid w:val="00B667F0"/>
    <w:rsid w:val="00B83543"/>
    <w:rsid w:val="00B8385E"/>
    <w:rsid w:val="00B83F7D"/>
    <w:rsid w:val="00BA11FF"/>
    <w:rsid w:val="00BB18BE"/>
    <w:rsid w:val="00BB5F0B"/>
    <w:rsid w:val="00BD5D1D"/>
    <w:rsid w:val="00BE07C2"/>
    <w:rsid w:val="00BE778A"/>
    <w:rsid w:val="00C010A5"/>
    <w:rsid w:val="00C2719A"/>
    <w:rsid w:val="00C41E1E"/>
    <w:rsid w:val="00C4252A"/>
    <w:rsid w:val="00C50E75"/>
    <w:rsid w:val="00C52CF7"/>
    <w:rsid w:val="00C567F2"/>
    <w:rsid w:val="00C76AA9"/>
    <w:rsid w:val="00C7777E"/>
    <w:rsid w:val="00C7779B"/>
    <w:rsid w:val="00C8240B"/>
    <w:rsid w:val="00C867D0"/>
    <w:rsid w:val="00C92364"/>
    <w:rsid w:val="00CD1722"/>
    <w:rsid w:val="00CD7FF7"/>
    <w:rsid w:val="00CF6631"/>
    <w:rsid w:val="00CF70D9"/>
    <w:rsid w:val="00D038B5"/>
    <w:rsid w:val="00D0724C"/>
    <w:rsid w:val="00D470EC"/>
    <w:rsid w:val="00D7306F"/>
    <w:rsid w:val="00D80EB9"/>
    <w:rsid w:val="00D8135C"/>
    <w:rsid w:val="00D97C26"/>
    <w:rsid w:val="00DB4517"/>
    <w:rsid w:val="00DF6841"/>
    <w:rsid w:val="00E05185"/>
    <w:rsid w:val="00E204FC"/>
    <w:rsid w:val="00E53C52"/>
    <w:rsid w:val="00E61A43"/>
    <w:rsid w:val="00E65F2C"/>
    <w:rsid w:val="00E81E13"/>
    <w:rsid w:val="00E849FD"/>
    <w:rsid w:val="00E931CB"/>
    <w:rsid w:val="00E95545"/>
    <w:rsid w:val="00EA6894"/>
    <w:rsid w:val="00EA693F"/>
    <w:rsid w:val="00EA6B6F"/>
    <w:rsid w:val="00ED0129"/>
    <w:rsid w:val="00EE6109"/>
    <w:rsid w:val="00EF61F4"/>
    <w:rsid w:val="00F048CB"/>
    <w:rsid w:val="00F04BE0"/>
    <w:rsid w:val="00F22137"/>
    <w:rsid w:val="00F47B57"/>
    <w:rsid w:val="00F646D6"/>
    <w:rsid w:val="00F6544E"/>
    <w:rsid w:val="00F67668"/>
    <w:rsid w:val="00F716C9"/>
    <w:rsid w:val="00FA28FF"/>
    <w:rsid w:val="00FA430C"/>
    <w:rsid w:val="00FB5D09"/>
    <w:rsid w:val="00FB6BBD"/>
    <w:rsid w:val="00FC264A"/>
    <w:rsid w:val="00FC265D"/>
    <w:rsid w:val="00FD6E11"/>
    <w:rsid w:val="00FE20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1A4AE"/>
  <w15:chartTrackingRefBased/>
  <w15:docId w15:val="{95E539A2-06E6-4AC8-8965-09CF033C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92364"/>
    <w:pPr>
      <w:spacing w:after="0" w:line="240" w:lineRule="auto"/>
    </w:pPr>
    <w:rPr>
      <w:rFonts w:ascii="Times New Roman" w:eastAsia="Times New Roman" w:hAnsi="Times New Roman" w:cs="Times New Roman"/>
      <w:kern w:val="0"/>
      <w:sz w:val="24"/>
      <w:szCs w:val="24"/>
      <w14:ligatures w14:val="none"/>
    </w:rPr>
  </w:style>
  <w:style w:type="paragraph" w:styleId="Virsraksts1">
    <w:name w:val="heading 1"/>
    <w:basedOn w:val="Parasts"/>
    <w:next w:val="Parasts"/>
    <w:link w:val="Virsraksts1Rakstz"/>
    <w:uiPriority w:val="9"/>
    <w:qFormat/>
    <w:rsid w:val="004B38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C92364"/>
    <w:rPr>
      <w:rFonts w:ascii="Arial" w:hAnsi="Arial" w:cs="Arial"/>
      <w:sz w:val="22"/>
    </w:rPr>
  </w:style>
  <w:style w:type="character" w:customStyle="1" w:styleId="PamattekstsRakstz">
    <w:name w:val="Pamatteksts Rakstz."/>
    <w:basedOn w:val="Noklusjumarindkopasfonts"/>
    <w:link w:val="Pamatteksts"/>
    <w:rsid w:val="00C92364"/>
    <w:rPr>
      <w:rFonts w:ascii="Arial" w:eastAsia="Times New Roman" w:hAnsi="Arial" w:cs="Arial"/>
      <w:kern w:val="0"/>
      <w:szCs w:val="24"/>
      <w14:ligatures w14:val="none"/>
    </w:rPr>
  </w:style>
  <w:style w:type="character" w:styleId="Komentraatsauce">
    <w:name w:val="annotation reference"/>
    <w:basedOn w:val="Noklusjumarindkopasfonts"/>
    <w:uiPriority w:val="99"/>
    <w:rsid w:val="00C92364"/>
    <w:rPr>
      <w:sz w:val="16"/>
      <w:szCs w:val="16"/>
    </w:rPr>
  </w:style>
  <w:style w:type="paragraph" w:styleId="Komentrateksts">
    <w:name w:val="annotation text"/>
    <w:basedOn w:val="Parasts"/>
    <w:link w:val="KomentratekstsRakstz"/>
    <w:uiPriority w:val="99"/>
    <w:qFormat/>
    <w:rsid w:val="00C92364"/>
    <w:rPr>
      <w:sz w:val="20"/>
      <w:szCs w:val="20"/>
    </w:rPr>
  </w:style>
  <w:style w:type="character" w:customStyle="1" w:styleId="KomentratekstsRakstz">
    <w:name w:val="Komentāra teksts Rakstz."/>
    <w:basedOn w:val="Noklusjumarindkopasfonts"/>
    <w:link w:val="Komentrateksts"/>
    <w:uiPriority w:val="99"/>
    <w:qFormat/>
    <w:rsid w:val="00C92364"/>
    <w:rPr>
      <w:rFonts w:ascii="Times New Roman" w:eastAsia="Times New Roman" w:hAnsi="Times New Roman" w:cs="Times New Roman"/>
      <w:kern w:val="0"/>
      <w:sz w:val="20"/>
      <w:szCs w:val="20"/>
      <w14:ligatures w14:val="none"/>
    </w:rPr>
  </w:style>
  <w:style w:type="paragraph" w:customStyle="1" w:styleId="Stils1">
    <w:name w:val="Stils1"/>
    <w:basedOn w:val="Parasts"/>
    <w:rsid w:val="00C92364"/>
    <w:pPr>
      <w:numPr>
        <w:numId w:val="1"/>
      </w:numPr>
      <w:jc w:val="both"/>
    </w:pPr>
    <w:rPr>
      <w:b/>
      <w:i/>
      <w:color w:val="000000"/>
      <w:sz w:val="20"/>
      <w:szCs w:val="20"/>
      <w:lang w:eastAsia="lv-LV" w:bidi="lo-LA"/>
    </w:rPr>
  </w:style>
  <w:style w:type="paragraph" w:customStyle="1" w:styleId="Stils2">
    <w:name w:val="Stils2"/>
    <w:basedOn w:val="Parasts"/>
    <w:rsid w:val="00C92364"/>
    <w:pPr>
      <w:numPr>
        <w:ilvl w:val="1"/>
        <w:numId w:val="1"/>
      </w:numPr>
      <w:jc w:val="both"/>
    </w:pPr>
    <w:rPr>
      <w:color w:val="000000"/>
      <w:sz w:val="20"/>
      <w:szCs w:val="20"/>
      <w:lang w:eastAsia="lv-LV" w:bidi="lo-LA"/>
    </w:rPr>
  </w:style>
  <w:style w:type="paragraph" w:customStyle="1" w:styleId="Stils3">
    <w:name w:val="Stils3"/>
    <w:basedOn w:val="Parasts"/>
    <w:rsid w:val="00C92364"/>
    <w:pPr>
      <w:numPr>
        <w:ilvl w:val="2"/>
        <w:numId w:val="1"/>
      </w:numPr>
      <w:jc w:val="both"/>
    </w:pPr>
    <w:rPr>
      <w:sz w:val="20"/>
      <w:szCs w:val="20"/>
      <w:lang w:eastAsia="lv-LV" w:bidi="lo-LA"/>
    </w:rPr>
  </w:style>
  <w:style w:type="paragraph" w:customStyle="1" w:styleId="Stils4">
    <w:name w:val="Stils4"/>
    <w:basedOn w:val="Parasts"/>
    <w:rsid w:val="00C92364"/>
    <w:pPr>
      <w:numPr>
        <w:ilvl w:val="3"/>
        <w:numId w:val="1"/>
      </w:numPr>
      <w:jc w:val="both"/>
    </w:pPr>
    <w:rPr>
      <w:sz w:val="20"/>
      <w:szCs w:val="20"/>
      <w:lang w:eastAsia="lv-LV" w:bidi="lo-LA"/>
    </w:rPr>
  </w:style>
  <w:style w:type="character" w:customStyle="1" w:styleId="Noklusjumarindkopasfonts1">
    <w:name w:val="Noklusējuma rindkopas fonts1"/>
    <w:rsid w:val="00C92364"/>
  </w:style>
  <w:style w:type="paragraph" w:styleId="Galvene">
    <w:name w:val="header"/>
    <w:basedOn w:val="Parasts"/>
    <w:link w:val="GalveneRakstz"/>
    <w:uiPriority w:val="99"/>
    <w:unhideWhenUsed/>
    <w:rsid w:val="000E0B12"/>
    <w:pPr>
      <w:tabs>
        <w:tab w:val="center" w:pos="4153"/>
        <w:tab w:val="right" w:pos="8306"/>
      </w:tabs>
    </w:pPr>
    <w:rPr>
      <w:lang w:eastAsia="lv-LV"/>
    </w:rPr>
  </w:style>
  <w:style w:type="character" w:customStyle="1" w:styleId="GalveneRakstz">
    <w:name w:val="Galvene Rakstz."/>
    <w:basedOn w:val="Noklusjumarindkopasfonts"/>
    <w:link w:val="Galvene"/>
    <w:uiPriority w:val="99"/>
    <w:rsid w:val="000E0B12"/>
    <w:rPr>
      <w:rFonts w:ascii="Times New Roman" w:eastAsia="Times New Roman" w:hAnsi="Times New Roman" w:cs="Times New Roman"/>
      <w:kern w:val="0"/>
      <w:sz w:val="24"/>
      <w:szCs w:val="24"/>
      <w:lang w:eastAsia="lv-LV"/>
      <w14:ligatures w14:val="none"/>
    </w:rPr>
  </w:style>
  <w:style w:type="character" w:customStyle="1" w:styleId="Virsraksts1Rakstz">
    <w:name w:val="Virsraksts 1 Rakstz."/>
    <w:basedOn w:val="Noklusjumarindkopasfonts"/>
    <w:link w:val="Virsraksts1"/>
    <w:uiPriority w:val="9"/>
    <w:rsid w:val="004B38F8"/>
    <w:rPr>
      <w:rFonts w:asciiTheme="majorHAnsi" w:eastAsiaTheme="majorEastAsia" w:hAnsiTheme="majorHAnsi" w:cstheme="majorBidi"/>
      <w:color w:val="2F5496" w:themeColor="accent1" w:themeShade="BF"/>
      <w:kern w:val="0"/>
      <w:sz w:val="40"/>
      <w:szCs w:val="40"/>
      <w14:ligatures w14:val="none"/>
    </w:rPr>
  </w:style>
  <w:style w:type="table" w:styleId="Reatabula">
    <w:name w:val="Table Grid"/>
    <w:basedOn w:val="Parastatabula"/>
    <w:uiPriority w:val="39"/>
    <w:qFormat/>
    <w:rsid w:val="00AE2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Virsraksti,2,Saistīto dokumentu saraksts,Syle 1,Numurets,PPS_Bullet,Bullet list,List Paragraph1,Normal bullet 2,Strip,H&amp;P List Paragraph,Colorful List - Accent 12,Bullets,Numbered List,Paragraph,Bullet point 1,list paragraph,Bullet 1"/>
    <w:basedOn w:val="Parasts"/>
    <w:link w:val="SarakstarindkopaRakstz"/>
    <w:uiPriority w:val="34"/>
    <w:qFormat/>
    <w:rsid w:val="006C4C09"/>
    <w:pPr>
      <w:ind w:left="720"/>
      <w:contextualSpacing/>
    </w:pPr>
  </w:style>
  <w:style w:type="character" w:customStyle="1" w:styleId="SarakstarindkopaRakstz">
    <w:name w:val="Saraksta rindkopa Rakstz."/>
    <w:aliases w:val="Virsraksti Rakstz.,2 Rakstz.,Saistīto dokumentu saraksts Rakstz.,Syle 1 Rakstz.,Numurets Rakstz.,PPS_Bullet Rakstz.,Bullet list Rakstz.,List Paragraph1 Rakstz.,Normal bullet 2 Rakstz.,Strip Rakstz.,H&amp;P List Paragraph Rakstz."/>
    <w:link w:val="Sarakstarindkopa"/>
    <w:uiPriority w:val="34"/>
    <w:qFormat/>
    <w:locked/>
    <w:rsid w:val="006C4C09"/>
    <w:rPr>
      <w:rFonts w:ascii="Times New Roman" w:eastAsia="Times New Roman" w:hAnsi="Times New Roman" w:cs="Times New Roman"/>
      <w:kern w:val="0"/>
      <w:sz w:val="24"/>
      <w:szCs w:val="24"/>
      <w14:ligatures w14:val="none"/>
    </w:rPr>
  </w:style>
  <w:style w:type="paragraph" w:styleId="Kjene">
    <w:name w:val="footer"/>
    <w:basedOn w:val="Parasts"/>
    <w:link w:val="KjeneRakstz"/>
    <w:uiPriority w:val="99"/>
    <w:unhideWhenUsed/>
    <w:rsid w:val="00D0724C"/>
    <w:pPr>
      <w:tabs>
        <w:tab w:val="center" w:pos="4513"/>
        <w:tab w:val="right" w:pos="9026"/>
      </w:tabs>
    </w:pPr>
  </w:style>
  <w:style w:type="character" w:customStyle="1" w:styleId="KjeneRakstz">
    <w:name w:val="Kājene Rakstz."/>
    <w:basedOn w:val="Noklusjumarindkopasfonts"/>
    <w:link w:val="Kjene"/>
    <w:uiPriority w:val="99"/>
    <w:rsid w:val="00D0724C"/>
    <w:rPr>
      <w:rFonts w:ascii="Times New Roman" w:eastAsia="Times New Roman" w:hAnsi="Times New Roman" w:cs="Times New Roman"/>
      <w:kern w:val="0"/>
      <w:sz w:val="24"/>
      <w:szCs w:val="24"/>
      <w14:ligatures w14:val="none"/>
    </w:rPr>
  </w:style>
  <w:style w:type="paragraph" w:styleId="Prskatjums">
    <w:name w:val="Revision"/>
    <w:hidden/>
    <w:uiPriority w:val="99"/>
    <w:semiHidden/>
    <w:rsid w:val="00CD7FF7"/>
    <w:pPr>
      <w:spacing w:after="0" w:line="240" w:lineRule="auto"/>
    </w:pPr>
    <w:rPr>
      <w:rFonts w:ascii="Times New Roman" w:eastAsia="Times New Roman" w:hAnsi="Times New Roman" w:cs="Times New Roman"/>
      <w:kern w:val="0"/>
      <w:sz w:val="24"/>
      <w:szCs w:val="24"/>
      <w14:ligatures w14:val="none"/>
    </w:rPr>
  </w:style>
  <w:style w:type="paragraph" w:styleId="Vresteksts">
    <w:name w:val="footnote text"/>
    <w:basedOn w:val="Parasts"/>
    <w:link w:val="VrestekstsRakstz"/>
    <w:uiPriority w:val="99"/>
    <w:semiHidden/>
    <w:unhideWhenUsed/>
    <w:rsid w:val="005C71E0"/>
    <w:rPr>
      <w:sz w:val="20"/>
      <w:szCs w:val="20"/>
    </w:rPr>
  </w:style>
  <w:style w:type="character" w:customStyle="1" w:styleId="VrestekstsRakstz">
    <w:name w:val="Vēres teksts Rakstz."/>
    <w:basedOn w:val="Noklusjumarindkopasfonts"/>
    <w:link w:val="Vresteksts"/>
    <w:uiPriority w:val="99"/>
    <w:semiHidden/>
    <w:rsid w:val="005C71E0"/>
    <w:rPr>
      <w:rFonts w:ascii="Times New Roman" w:eastAsia="Times New Roman" w:hAnsi="Times New Roman" w:cs="Times New Roman"/>
      <w:kern w:val="0"/>
      <w:sz w:val="20"/>
      <w:szCs w:val="20"/>
      <w14:ligatures w14:val="none"/>
    </w:rPr>
  </w:style>
  <w:style w:type="character" w:styleId="Vresatsauce">
    <w:name w:val="footnote reference"/>
    <w:basedOn w:val="Noklusjumarindkopasfonts"/>
    <w:uiPriority w:val="99"/>
    <w:semiHidden/>
    <w:unhideWhenUsed/>
    <w:rsid w:val="005C71E0"/>
    <w:rPr>
      <w:vertAlign w:val="superscript"/>
    </w:rPr>
  </w:style>
  <w:style w:type="character" w:styleId="Izteiksmgs">
    <w:name w:val="Strong"/>
    <w:uiPriority w:val="99"/>
    <w:qFormat/>
    <w:rsid w:val="00D730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1D836-EEBE-458B-A9CF-E627D24EE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1777</Words>
  <Characters>1013</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Kristīne Megne</cp:lastModifiedBy>
  <cp:revision>20</cp:revision>
  <cp:lastPrinted>2024-09-30T10:58:00Z</cp:lastPrinted>
  <dcterms:created xsi:type="dcterms:W3CDTF">2025-07-22T09:55:00Z</dcterms:created>
  <dcterms:modified xsi:type="dcterms:W3CDTF">2026-07-15T08:12:00Z</dcterms:modified>
</cp:coreProperties>
</file>