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B230" w14:textId="1CFD859F" w:rsidR="00BA41CE" w:rsidRPr="00F42F45" w:rsidRDefault="00BA41CE" w:rsidP="00BA41CE">
      <w:pPr>
        <w:jc w:val="right"/>
        <w:rPr>
          <w:rFonts w:ascii="Arial" w:hAnsi="Arial" w:cs="Arial"/>
          <w:spacing w:val="-2"/>
          <w:sz w:val="18"/>
          <w:szCs w:val="18"/>
        </w:rPr>
      </w:pPr>
      <w:r w:rsidRPr="00F42F45">
        <w:rPr>
          <w:rFonts w:ascii="Arial" w:hAnsi="Arial" w:cs="Arial"/>
          <w:b/>
          <w:spacing w:val="-2"/>
          <w:sz w:val="18"/>
          <w:szCs w:val="18"/>
        </w:rPr>
        <w:t>5. pielikums</w:t>
      </w:r>
    </w:p>
    <w:p w14:paraId="4BBDC84F" w14:textId="42353BDF"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DIS "</w:t>
      </w:r>
      <w:proofErr w:type="spellStart"/>
      <w:r w:rsidR="00F60096" w:rsidRPr="00F60096">
        <w:rPr>
          <w:rFonts w:ascii="Arial" w:hAnsi="Arial" w:cs="Arial"/>
          <w:iCs/>
          <w:spacing w:val="-2"/>
          <w:sz w:val="18"/>
          <w:szCs w:val="18"/>
        </w:rPr>
        <w:t>Vidsprieguma</w:t>
      </w:r>
      <w:proofErr w:type="spellEnd"/>
      <w:r w:rsidR="00F60096" w:rsidRPr="00F60096">
        <w:rPr>
          <w:rFonts w:ascii="Arial" w:hAnsi="Arial" w:cs="Arial"/>
          <w:iCs/>
          <w:spacing w:val="-2"/>
          <w:sz w:val="18"/>
          <w:szCs w:val="18"/>
        </w:rPr>
        <w:t xml:space="preserve"> komutācijas aparātu iegāde</w:t>
      </w:r>
      <w:r w:rsidRPr="00F42F45">
        <w:rPr>
          <w:rFonts w:ascii="Arial" w:hAnsi="Arial" w:cs="Arial"/>
          <w:iCs/>
          <w:spacing w:val="-2"/>
          <w:sz w:val="18"/>
          <w:szCs w:val="18"/>
        </w:rPr>
        <w:t>",</w:t>
      </w:r>
    </w:p>
    <w:p w14:paraId="4ABA55B1" w14:textId="5F8FABC7"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Identifikācijas Nr. ST 2026/</w:t>
      </w:r>
      <w:r w:rsidR="00F60096">
        <w:rPr>
          <w:rFonts w:ascii="Arial" w:hAnsi="Arial" w:cs="Arial"/>
          <w:iCs/>
          <w:spacing w:val="-2"/>
          <w:sz w:val="18"/>
          <w:szCs w:val="18"/>
        </w:rPr>
        <w:t>21</w:t>
      </w:r>
      <w:r w:rsidRPr="00F42F45">
        <w:rPr>
          <w:rFonts w:ascii="Arial" w:hAnsi="Arial" w:cs="Arial"/>
          <w:iCs/>
          <w:spacing w:val="-2"/>
          <w:sz w:val="18"/>
          <w:szCs w:val="18"/>
        </w:rPr>
        <w:t xml:space="preserve"> nolikumam</w:t>
      </w:r>
    </w:p>
    <w:p w14:paraId="469DB903" w14:textId="77777777" w:rsidR="00F60C0D" w:rsidRPr="00F42F45" w:rsidRDefault="00F60C0D">
      <w:pPr>
        <w:rPr>
          <w:rFonts w:ascii="Arial" w:hAnsi="Arial" w:cs="Arial"/>
          <w:spacing w:val="-2"/>
          <w:sz w:val="22"/>
        </w:rPr>
      </w:pPr>
    </w:p>
    <w:p w14:paraId="65B48E39" w14:textId="77777777" w:rsidR="00BA41CE" w:rsidRPr="00F42F45" w:rsidRDefault="00BA41CE" w:rsidP="00BA41CE">
      <w:pPr>
        <w:suppressAutoHyphens/>
        <w:jc w:val="center"/>
        <w:rPr>
          <w:rFonts w:ascii="Arial" w:hAnsi="Arial" w:cs="Arial"/>
          <w:b/>
          <w:sz w:val="22"/>
          <w:szCs w:val="22"/>
          <w:lang w:eastAsia="ar-SA"/>
        </w:rPr>
      </w:pPr>
      <w:r w:rsidRPr="00F42F45">
        <w:rPr>
          <w:rFonts w:ascii="Arial" w:hAnsi="Arial" w:cs="Arial"/>
          <w:b/>
          <w:sz w:val="22"/>
          <w:szCs w:val="22"/>
          <w:lang w:eastAsia="ar-SA"/>
        </w:rPr>
        <w:t>APAKŠUZŅĒMĒJA APLIECINĀJUMS</w:t>
      </w:r>
    </w:p>
    <w:p w14:paraId="5AC104F6" w14:textId="77777777" w:rsidR="00BA41CE" w:rsidRPr="00F42F45" w:rsidRDefault="00BA41CE" w:rsidP="00BA41CE">
      <w:pPr>
        <w:suppressAutoHyphens/>
        <w:ind w:firstLine="720"/>
        <w:jc w:val="both"/>
        <w:rPr>
          <w:rFonts w:ascii="Arial" w:hAnsi="Arial" w:cs="Arial"/>
          <w:sz w:val="22"/>
          <w:szCs w:val="22"/>
          <w:lang w:eastAsia="ar-SA"/>
        </w:rPr>
      </w:pPr>
    </w:p>
    <w:p w14:paraId="1B021F9A" w14:textId="381807B7" w:rsidR="00BA41CE" w:rsidRPr="00F42F45" w:rsidRDefault="00BA41CE" w:rsidP="00BA41CE">
      <w:pPr>
        <w:suppressAutoHyphens/>
        <w:spacing w:line="276" w:lineRule="auto"/>
        <w:ind w:firstLine="720"/>
        <w:jc w:val="both"/>
        <w:rPr>
          <w:rFonts w:ascii="Arial" w:hAnsi="Arial" w:cs="Arial"/>
          <w:sz w:val="22"/>
          <w:szCs w:val="22"/>
          <w:lang w:eastAsia="ar-SA"/>
        </w:rPr>
      </w:pPr>
      <w:r w:rsidRPr="00F42F45">
        <w:rPr>
          <w:rFonts w:ascii="Arial" w:hAnsi="Arial" w:cs="Arial"/>
          <w:sz w:val="22"/>
          <w:szCs w:val="22"/>
          <w:lang w:eastAsia="ar-SA"/>
        </w:rPr>
        <w:t xml:space="preserve">Ar </w:t>
      </w:r>
      <w:r w:rsidRPr="00F42F45">
        <w:rPr>
          <w:rFonts w:ascii="Arial" w:hAnsi="Arial" w:cs="Arial"/>
          <w:i/>
          <w:sz w:val="22"/>
          <w:szCs w:val="22"/>
          <w:lang w:eastAsia="ar-SA"/>
        </w:rPr>
        <w:t xml:space="preserve">šo &lt;Apakšuzņēmēja nosaukums vai vārds un uzvārds (ja apakšuzņēmējs ir fiziska persona), reģistrācijas numurs vai personas kods (ja apakšuzņēmējs ir fiziska persona) un adrese&gt; </w:t>
      </w:r>
      <w:r w:rsidRPr="00F42F45">
        <w:rPr>
          <w:rFonts w:ascii="Arial" w:hAnsi="Arial" w:cs="Arial"/>
          <w:sz w:val="22"/>
          <w:szCs w:val="22"/>
          <w:lang w:eastAsia="ar-SA"/>
        </w:rPr>
        <w:t xml:space="preserve">apliecina, ka, ja kandidāts </w:t>
      </w:r>
      <w:r w:rsidRPr="00F42F45">
        <w:rPr>
          <w:rFonts w:ascii="Arial" w:hAnsi="Arial" w:cs="Arial"/>
          <w:i/>
          <w:sz w:val="22"/>
          <w:szCs w:val="22"/>
          <w:lang w:eastAsia="lv-LV"/>
        </w:rPr>
        <w:t>&lt;Kandidāta nosaukums, reģistrācijas numurs&gt;</w:t>
      </w:r>
      <w:r w:rsidRPr="00F42F45">
        <w:rPr>
          <w:rFonts w:ascii="Arial" w:hAnsi="Arial" w:cs="Arial"/>
          <w:sz w:val="22"/>
          <w:szCs w:val="22"/>
          <w:lang w:eastAsia="lv-LV"/>
        </w:rPr>
        <w:t xml:space="preserve"> (turpmāk – Kandidāts) </w:t>
      </w:r>
      <w:r w:rsidR="004E1A01" w:rsidRPr="00F42F45">
        <w:rPr>
          <w:rFonts w:ascii="Arial" w:hAnsi="Arial" w:cs="Arial"/>
          <w:sz w:val="22"/>
          <w:szCs w:val="22"/>
          <w:lang w:eastAsia="lv-LV"/>
        </w:rPr>
        <w:t xml:space="preserve">tiks iekļauts Dinamiskajā iepirkumu sistēmā, mūsu sabiedrība kā </w:t>
      </w:r>
      <w:r w:rsidRPr="00F42F45">
        <w:rPr>
          <w:rFonts w:ascii="Arial" w:hAnsi="Arial" w:cs="Arial"/>
          <w:sz w:val="22"/>
          <w:szCs w:val="22"/>
          <w:lang w:eastAsia="lv-LV"/>
        </w:rPr>
        <w:t>apakšuzņēmējs</w:t>
      </w:r>
      <w:r w:rsidR="004E1A01" w:rsidRPr="00F42F45">
        <w:rPr>
          <w:rFonts w:ascii="Arial" w:hAnsi="Arial" w:cs="Arial"/>
          <w:sz w:val="22"/>
          <w:szCs w:val="22"/>
          <w:lang w:eastAsia="lv-LV"/>
        </w:rPr>
        <w:t xml:space="preserve"> / persona, uz kuras iespējām kandidāts </w:t>
      </w:r>
      <w:proofErr w:type="spellStart"/>
      <w:r w:rsidR="004E1A01" w:rsidRPr="00F42F45">
        <w:rPr>
          <w:rFonts w:ascii="Arial" w:hAnsi="Arial" w:cs="Arial"/>
          <w:sz w:val="22"/>
          <w:szCs w:val="22"/>
          <w:lang w:eastAsia="lv-LV"/>
        </w:rPr>
        <w:t>balstš</w:t>
      </w:r>
      <w:proofErr w:type="spellEnd"/>
      <w:r w:rsidR="004E1A01" w:rsidRPr="00F42F45">
        <w:rPr>
          <w:rFonts w:ascii="Arial" w:hAnsi="Arial" w:cs="Arial"/>
          <w:sz w:val="22"/>
          <w:szCs w:val="22"/>
          <w:lang w:eastAsia="lv-LV"/>
        </w:rPr>
        <w:t>, apņemas</w:t>
      </w:r>
      <w:r w:rsidRPr="00F42F45">
        <w:rPr>
          <w:rFonts w:ascii="Arial" w:hAnsi="Arial" w:cs="Arial"/>
          <w:sz w:val="22"/>
          <w:szCs w:val="22"/>
          <w:lang w:eastAsia="lv-LV"/>
        </w:rPr>
        <w:t>;</w:t>
      </w:r>
    </w:p>
    <w:p w14:paraId="2D841F49" w14:textId="77777777" w:rsidR="00BA41CE" w:rsidRPr="00F42F45" w:rsidRDefault="00BA41CE">
      <w:pPr>
        <w:numPr>
          <w:ilvl w:val="0"/>
          <w:numId w:val="59"/>
        </w:numPr>
        <w:tabs>
          <w:tab w:val="left" w:pos="1560"/>
        </w:tabs>
        <w:suppressAutoHyphens/>
        <w:spacing w:line="276" w:lineRule="auto"/>
        <w:ind w:left="1560" w:hanging="426"/>
        <w:jc w:val="both"/>
        <w:rPr>
          <w:rFonts w:ascii="Arial" w:hAnsi="Arial" w:cs="Arial"/>
          <w:sz w:val="22"/>
          <w:szCs w:val="22"/>
          <w:lang w:eastAsia="ar-SA"/>
        </w:rPr>
      </w:pPr>
      <w:r w:rsidRPr="00F42F45">
        <w:rPr>
          <w:rFonts w:ascii="Arial" w:hAnsi="Arial" w:cs="Arial"/>
          <w:sz w:val="22"/>
          <w:szCs w:val="22"/>
          <w:lang w:eastAsia="ar-SA"/>
        </w:rPr>
        <w:t>veikt šādus darbus / sniegt šādus pakalpojumus:</w:t>
      </w:r>
    </w:p>
    <w:p w14:paraId="40B10C9C" w14:textId="77777777" w:rsidR="00BA41CE" w:rsidRPr="00F42F45" w:rsidRDefault="00BA41CE" w:rsidP="00BA41CE">
      <w:pPr>
        <w:tabs>
          <w:tab w:val="left" w:pos="1080"/>
        </w:tabs>
        <w:suppressAutoHyphens/>
        <w:spacing w:line="276" w:lineRule="auto"/>
        <w:jc w:val="both"/>
        <w:rPr>
          <w:rFonts w:ascii="Arial" w:hAnsi="Arial" w:cs="Arial"/>
          <w:sz w:val="22"/>
          <w:szCs w:val="22"/>
          <w:lang w:eastAsia="ar-SA"/>
        </w:rPr>
      </w:pPr>
      <w:r w:rsidRPr="00F42F45">
        <w:rPr>
          <w:rFonts w:ascii="Arial" w:hAnsi="Arial" w:cs="Arial"/>
          <w:b/>
          <w:bCs/>
          <w:i/>
          <w:sz w:val="22"/>
          <w:szCs w:val="22"/>
          <w:lang w:eastAsia="ar-SA"/>
        </w:rPr>
        <w:t>&lt;</w:t>
      </w:r>
      <w:r w:rsidRPr="00F42F45">
        <w:rPr>
          <w:rFonts w:ascii="Arial" w:hAnsi="Arial" w:cs="Arial"/>
          <w:i/>
          <w:sz w:val="22"/>
          <w:szCs w:val="22"/>
          <w:lang w:eastAsia="ar-SA"/>
        </w:rPr>
        <w:t>īss darbu/pakalpojumu apraksts atbilstoši Apakšuzņēmējiem nododamo darbu/pakalpojumu sarakstā norādītajam&gt;</w:t>
      </w:r>
      <w:r w:rsidRPr="00F42F45">
        <w:rPr>
          <w:rFonts w:ascii="Arial" w:hAnsi="Arial" w:cs="Arial"/>
          <w:sz w:val="22"/>
          <w:szCs w:val="22"/>
          <w:lang w:eastAsia="ar-SA"/>
        </w:rPr>
        <w:t>;</w:t>
      </w:r>
    </w:p>
    <w:p w14:paraId="633D9563" w14:textId="77777777" w:rsidR="00BA41CE" w:rsidRPr="00F42F45" w:rsidRDefault="00BA41CE" w:rsidP="00BA41CE">
      <w:pPr>
        <w:suppressAutoHyphens/>
        <w:spacing w:line="276" w:lineRule="auto"/>
        <w:ind w:left="720" w:firstLine="414"/>
        <w:rPr>
          <w:rFonts w:ascii="Arial" w:hAnsi="Arial" w:cs="Arial"/>
          <w:sz w:val="22"/>
          <w:szCs w:val="22"/>
          <w:lang w:eastAsia="ar-SA"/>
        </w:rPr>
      </w:pPr>
      <w:r w:rsidRPr="00F42F45">
        <w:rPr>
          <w:rFonts w:ascii="Arial" w:hAnsi="Arial" w:cs="Arial"/>
          <w:sz w:val="22"/>
          <w:szCs w:val="22"/>
          <w:lang w:eastAsia="ar-SA"/>
        </w:rPr>
        <w:t>nodot pretendentam šādus resursus:</w:t>
      </w:r>
    </w:p>
    <w:p w14:paraId="4C98D333" w14:textId="77777777" w:rsidR="00BA41CE" w:rsidRPr="00F42F45" w:rsidRDefault="00BA41CE" w:rsidP="00BA41CE">
      <w:pPr>
        <w:suppressAutoHyphens/>
        <w:spacing w:line="276" w:lineRule="auto"/>
        <w:rPr>
          <w:rFonts w:ascii="Arial" w:hAnsi="Arial" w:cs="Arial"/>
          <w:i/>
          <w:sz w:val="22"/>
          <w:szCs w:val="22"/>
          <w:lang w:eastAsia="ar-SA"/>
        </w:rPr>
      </w:pPr>
      <w:r w:rsidRPr="00F42F45">
        <w:rPr>
          <w:rFonts w:ascii="Arial" w:hAnsi="Arial" w:cs="Arial"/>
          <w:i/>
          <w:sz w:val="22"/>
          <w:szCs w:val="22"/>
          <w:lang w:eastAsia="ar-SA"/>
        </w:rPr>
        <w:t>&lt;īss Pretendentam nododamo resursu (speciālistu, tehniskā aprīkojuma u.tml.) apraksts&gt;.</w:t>
      </w:r>
    </w:p>
    <w:p w14:paraId="1DEB3C5F" w14:textId="77777777" w:rsidR="00BA41CE" w:rsidRPr="00F42F45" w:rsidRDefault="00BA41CE" w:rsidP="00BA41CE">
      <w:pPr>
        <w:suppressAutoHyphens/>
        <w:ind w:left="720" w:hanging="360"/>
        <w:rPr>
          <w:rFonts w:ascii="Arial" w:hAnsi="Arial" w:cs="Arial"/>
          <w:b/>
          <w:sz w:val="22"/>
          <w:szCs w:val="22"/>
          <w:lang w:eastAsia="ar-SA"/>
        </w:rPr>
      </w:pPr>
    </w:p>
    <w:tbl>
      <w:tblPr>
        <w:tblW w:w="972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1"/>
        <w:gridCol w:w="7349"/>
      </w:tblGrid>
      <w:tr w:rsidR="00BA41CE" w:rsidRPr="00F42F45" w14:paraId="49F494AF" w14:textId="77777777" w:rsidTr="00DB0CF8">
        <w:trPr>
          <w:trHeight w:val="386"/>
        </w:trPr>
        <w:tc>
          <w:tcPr>
            <w:tcW w:w="2371" w:type="dxa"/>
            <w:shd w:val="pct5" w:color="auto" w:fill="FFFFFF"/>
            <w:vAlign w:val="center"/>
          </w:tcPr>
          <w:p w14:paraId="6477D11E"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Amats, vārds, uzvārds</w:t>
            </w:r>
          </w:p>
        </w:tc>
        <w:tc>
          <w:tcPr>
            <w:tcW w:w="7349" w:type="dxa"/>
            <w:vAlign w:val="center"/>
          </w:tcPr>
          <w:p w14:paraId="639E461C" w14:textId="77777777" w:rsidR="00BA41CE" w:rsidRPr="00F42F45" w:rsidRDefault="00BA41CE" w:rsidP="00BA41CE">
            <w:pPr>
              <w:rPr>
                <w:rFonts w:ascii="Arial" w:hAnsi="Arial" w:cs="Arial"/>
                <w:sz w:val="22"/>
                <w:szCs w:val="22"/>
                <w:lang w:eastAsia="lv-LV"/>
              </w:rPr>
            </w:pPr>
            <w:r w:rsidRPr="00F42F45">
              <w:rPr>
                <w:rFonts w:ascii="Arial" w:hAnsi="Arial" w:cs="Arial"/>
                <w:i/>
                <w:sz w:val="22"/>
                <w:szCs w:val="22"/>
                <w:lang w:eastAsia="lv-LV"/>
              </w:rPr>
              <w:t>(Apakšuzņēmēja pārstāvja ar pārstāvības tiesībām vai tā pilnvarotās personas amats, vārds un uzvārds)</w:t>
            </w:r>
          </w:p>
        </w:tc>
      </w:tr>
      <w:tr w:rsidR="00BA41CE" w:rsidRPr="00F42F45" w14:paraId="11DE7DD9" w14:textId="77777777" w:rsidTr="00DB0CF8">
        <w:trPr>
          <w:trHeight w:val="386"/>
        </w:trPr>
        <w:tc>
          <w:tcPr>
            <w:tcW w:w="2371" w:type="dxa"/>
            <w:shd w:val="pct5" w:color="auto" w:fill="FFFFFF"/>
            <w:vAlign w:val="center"/>
          </w:tcPr>
          <w:p w14:paraId="46F8E8B9"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Paraksts</w:t>
            </w:r>
          </w:p>
        </w:tc>
        <w:tc>
          <w:tcPr>
            <w:tcW w:w="7349" w:type="dxa"/>
            <w:vAlign w:val="center"/>
          </w:tcPr>
          <w:p w14:paraId="5604D14E" w14:textId="77777777" w:rsidR="00BA41CE" w:rsidRPr="00F42F45" w:rsidRDefault="00BA41CE" w:rsidP="00BA41CE">
            <w:pPr>
              <w:rPr>
                <w:rFonts w:ascii="Arial" w:hAnsi="Arial" w:cs="Arial"/>
                <w:sz w:val="22"/>
                <w:szCs w:val="22"/>
                <w:lang w:eastAsia="lv-LV"/>
              </w:rPr>
            </w:pPr>
          </w:p>
        </w:tc>
      </w:tr>
    </w:tbl>
    <w:p w14:paraId="08208A9D" w14:textId="3DDDE7EB" w:rsidR="000C52AD" w:rsidRPr="00F42F45" w:rsidRDefault="000C52AD">
      <w:pPr>
        <w:rPr>
          <w:rFonts w:ascii="Arial" w:hAnsi="Arial" w:cs="Arial"/>
          <w:spacing w:val="-2"/>
          <w:sz w:val="22"/>
        </w:rPr>
      </w:pPr>
    </w:p>
    <w:sectPr w:rsidR="000C52AD" w:rsidRPr="00F42F45"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36D08" w14:textId="77777777" w:rsidR="00C1119A" w:rsidRPr="00CB4D04" w:rsidRDefault="00C1119A">
      <w:r w:rsidRPr="00CB4D04">
        <w:separator/>
      </w:r>
    </w:p>
  </w:endnote>
  <w:endnote w:type="continuationSeparator" w:id="0">
    <w:p w14:paraId="2B1F5BDA" w14:textId="77777777" w:rsidR="00C1119A" w:rsidRPr="00CB4D04" w:rsidRDefault="00C1119A">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537F4" w14:textId="77777777" w:rsidR="00C1119A" w:rsidRPr="00CB4D04" w:rsidRDefault="00C1119A">
      <w:r w:rsidRPr="00CB4D04">
        <w:separator/>
      </w:r>
    </w:p>
  </w:footnote>
  <w:footnote w:type="continuationSeparator" w:id="0">
    <w:p w14:paraId="00AE7401" w14:textId="77777777" w:rsidR="00C1119A" w:rsidRPr="00CB4D04" w:rsidRDefault="00C1119A">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36D849C2"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CF"/>
    <w:rsid w:val="00371264"/>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042"/>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19A"/>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8E9"/>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608</Words>
  <Characters>348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955</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2026-07-06T12:26:00Z</dcterms:created>
  <dcterms:modified xsi:type="dcterms:W3CDTF">2026-07-06T12:26:00Z</dcterms:modified>
</cp:coreProperties>
</file>