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293FE" w14:textId="77777777" w:rsidR="00FD50EA" w:rsidRPr="00B42C7F" w:rsidRDefault="00FD50EA" w:rsidP="00FD50EA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v-LV" w:eastAsia="zh-CN"/>
          <w14:ligatures w14:val="none"/>
        </w:rPr>
      </w:pPr>
      <w:r w:rsidRPr="00B42C7F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val="lv-LV" w:eastAsia="lv-LV"/>
          <w14:ligatures w14:val="none"/>
        </w:rPr>
        <w:drawing>
          <wp:inline distT="0" distB="0" distL="0" distR="0" wp14:anchorId="2C639170" wp14:editId="02CF3947">
            <wp:extent cx="4130040" cy="73914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46290" w14:textId="77777777" w:rsidR="00FD50EA" w:rsidRPr="00B42C7F" w:rsidRDefault="00FD50EA" w:rsidP="00FD50EA">
      <w:pPr>
        <w:keepNext/>
        <w:tabs>
          <w:tab w:val="num" w:pos="0"/>
        </w:tabs>
        <w:suppressAutoHyphens/>
        <w:spacing w:after="0" w:line="240" w:lineRule="auto"/>
        <w:ind w:left="432" w:hanging="432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19B62B12" w14:textId="77777777" w:rsidR="00FD50EA" w:rsidRPr="00B42C7F" w:rsidRDefault="00FD50EA" w:rsidP="00FD50EA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/>
          <w14:ligatures w14:val="none"/>
        </w:rPr>
      </w:pPr>
      <w:r w:rsidRPr="00B42C7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lv-LV"/>
          <w14:ligatures w14:val="none"/>
        </w:rPr>
        <w:t xml:space="preserve">SIA ARMETECH, </w:t>
      </w:r>
      <w:r w:rsidRPr="00B42C7F"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/>
          <w14:ligatures w14:val="none"/>
        </w:rPr>
        <w:t xml:space="preserve">reģistrācijas numurs 40003814527, </w:t>
      </w:r>
      <w:proofErr w:type="spellStart"/>
      <w:r w:rsidRPr="00B42C7F"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/>
          <w14:ligatures w14:val="none"/>
        </w:rPr>
        <w:t>Kopiela</w:t>
      </w:r>
      <w:proofErr w:type="spellEnd"/>
      <w:r w:rsidRPr="00B42C7F">
        <w:rPr>
          <w:rFonts w:ascii="Times New Roman" w:eastAsia="Times New Roman" w:hAnsi="Times New Roman" w:cs="Times New Roman"/>
          <w:bCs/>
          <w:kern w:val="0"/>
          <w:sz w:val="20"/>
          <w:szCs w:val="20"/>
          <w:lang w:val="lv-LV"/>
          <w14:ligatures w14:val="none"/>
        </w:rPr>
        <w:t xml:space="preserve"> 4, Ozolnieki, Ozolnieku novads, LV-3018, telefons: (+371) 29400333, e-pasts: info@armetech.lv; </w:t>
      </w:r>
      <w:hyperlink r:id="rId6" w:history="1">
        <w:r w:rsidRPr="00B42C7F">
          <w:rPr>
            <w:rFonts w:ascii="Times New Roman" w:eastAsia="Times New Roman" w:hAnsi="Times New Roman" w:cs="Times New Roman"/>
            <w:bCs/>
            <w:color w:val="0563C1"/>
            <w:kern w:val="0"/>
            <w:sz w:val="20"/>
            <w:szCs w:val="20"/>
            <w:u w:val="single"/>
            <w:lang w:val="lv-LV"/>
            <w14:ligatures w14:val="none"/>
          </w:rPr>
          <w:t>www.armetech.lv</w:t>
        </w:r>
      </w:hyperlink>
    </w:p>
    <w:p w14:paraId="7C9F1592" w14:textId="77777777" w:rsidR="00FD50EA" w:rsidRPr="0028208D" w:rsidRDefault="00FD50EA" w:rsidP="00FD50EA">
      <w:pPr>
        <w:spacing w:after="0" w:line="240" w:lineRule="auto"/>
        <w:jc w:val="right"/>
        <w:rPr>
          <w:rFonts w:ascii="Arial" w:eastAsia="Calibri" w:hAnsi="Arial" w:cs="Arial"/>
          <w:b/>
          <w:bCs/>
          <w:sz w:val="26"/>
          <w:szCs w:val="26"/>
          <w:lang w:val="lv-LV"/>
        </w:rPr>
      </w:pPr>
    </w:p>
    <w:p w14:paraId="7E0B7F8A" w14:textId="77777777" w:rsidR="00FD50EA" w:rsidRPr="0028208D" w:rsidRDefault="00FD50EA" w:rsidP="00FD50EA">
      <w:pPr>
        <w:spacing w:after="0" w:line="240" w:lineRule="auto"/>
        <w:jc w:val="right"/>
        <w:rPr>
          <w:rFonts w:ascii="Arial" w:eastAsia="Calibri" w:hAnsi="Arial" w:cs="Arial"/>
          <w:b/>
          <w:bCs/>
          <w:sz w:val="26"/>
          <w:szCs w:val="26"/>
          <w:lang w:val="lv-LV"/>
        </w:rPr>
      </w:pPr>
    </w:p>
    <w:p w14:paraId="7E1BA60C" w14:textId="35EA4780" w:rsidR="00ED6768" w:rsidRPr="001F04E0" w:rsidRDefault="00FD50EA" w:rsidP="00FD50EA">
      <w:pPr>
        <w:suppressAutoHyphens/>
        <w:autoSpaceDN w:val="0"/>
        <w:spacing w:line="240" w:lineRule="auto"/>
        <w:jc w:val="center"/>
        <w:textAlignment w:val="baseline"/>
        <w:rPr>
          <w:rFonts w:ascii="Arial" w:eastAsia="Aptos" w:hAnsi="Arial" w:cs="Arial"/>
          <w:b/>
          <w:sz w:val="24"/>
          <w:szCs w:val="24"/>
          <w:lang w:val="lv-LV"/>
        </w:rPr>
      </w:pPr>
      <w:r w:rsidRPr="001F04E0">
        <w:rPr>
          <w:rFonts w:ascii="Arial" w:eastAsia="Times New Roman" w:hAnsi="Arial" w:cs="Arial"/>
          <w:bCs/>
          <w:color w:val="404244"/>
          <w:kern w:val="0"/>
          <w:sz w:val="24"/>
          <w:szCs w:val="24"/>
          <w:shd w:val="clear" w:color="auto" w:fill="FFFFFF"/>
          <w:lang w:val="lv-LV" w:eastAsia="lv-LV"/>
          <w14:ligatures w14:val="none"/>
        </w:rPr>
        <w:t xml:space="preserve">Ozolniekos                                                                                       </w:t>
      </w:r>
      <w:r w:rsidR="00F83B31" w:rsidRPr="001F04E0">
        <w:rPr>
          <w:rFonts w:ascii="Arial" w:eastAsia="Times New Roman" w:hAnsi="Arial" w:cs="Arial"/>
          <w:bCs/>
          <w:color w:val="404244"/>
          <w:kern w:val="0"/>
          <w:sz w:val="24"/>
          <w:szCs w:val="24"/>
          <w:shd w:val="clear" w:color="auto" w:fill="FFFFFF"/>
          <w:lang w:val="lv-LV" w:eastAsia="lv-LV"/>
          <w14:ligatures w14:val="none"/>
        </w:rPr>
        <w:t>01.08</w:t>
      </w:r>
      <w:r w:rsidRPr="001F04E0">
        <w:rPr>
          <w:rFonts w:ascii="Arial" w:eastAsia="Times New Roman" w:hAnsi="Arial" w:cs="Arial"/>
          <w:bCs/>
          <w:color w:val="404244"/>
          <w:kern w:val="0"/>
          <w:sz w:val="24"/>
          <w:szCs w:val="24"/>
          <w:shd w:val="clear" w:color="auto" w:fill="FFFFFF"/>
          <w:lang w:val="lv-LV" w:eastAsia="lv-LV"/>
          <w14:ligatures w14:val="none"/>
        </w:rPr>
        <w:t>.2026.</w:t>
      </w:r>
    </w:p>
    <w:p w14:paraId="6A724805" w14:textId="77777777" w:rsidR="00ED6768" w:rsidRPr="001F04E0" w:rsidRDefault="00ED6768" w:rsidP="008C0B50">
      <w:pPr>
        <w:suppressAutoHyphens/>
        <w:autoSpaceDN w:val="0"/>
        <w:spacing w:line="240" w:lineRule="auto"/>
        <w:jc w:val="center"/>
        <w:textAlignment w:val="baseline"/>
        <w:rPr>
          <w:rFonts w:ascii="Arial" w:eastAsia="Aptos" w:hAnsi="Arial" w:cs="Arial"/>
          <w:b/>
          <w:sz w:val="24"/>
          <w:szCs w:val="24"/>
          <w:lang w:val="lv-LV"/>
        </w:rPr>
      </w:pPr>
    </w:p>
    <w:p w14:paraId="54B2D0CA" w14:textId="05BE23DB" w:rsidR="008C0B50" w:rsidRPr="001F04E0" w:rsidRDefault="008C0B50" w:rsidP="008C0B50">
      <w:pPr>
        <w:suppressAutoHyphens/>
        <w:autoSpaceDN w:val="0"/>
        <w:spacing w:line="240" w:lineRule="auto"/>
        <w:jc w:val="center"/>
        <w:textAlignment w:val="baseline"/>
        <w:rPr>
          <w:rFonts w:ascii="Arial" w:eastAsia="Aptos" w:hAnsi="Arial" w:cs="Arial"/>
          <w:b/>
          <w:sz w:val="24"/>
          <w:szCs w:val="24"/>
          <w:lang w:val="lv-LV"/>
        </w:rPr>
      </w:pPr>
      <w:r w:rsidRPr="001F04E0">
        <w:rPr>
          <w:rFonts w:ascii="Arial" w:eastAsia="Aptos" w:hAnsi="Arial" w:cs="Arial"/>
          <w:b/>
          <w:sz w:val="24"/>
          <w:szCs w:val="24"/>
          <w:lang w:val="lv-LV"/>
        </w:rPr>
        <w:t>FINANŠU PIEDĀVĀJUMS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776"/>
      </w:tblGrid>
      <w:tr w:rsidR="008C0B50" w:rsidRPr="001F04E0" w14:paraId="3D411E86" w14:textId="77777777" w:rsidTr="008C0B50">
        <w:tc>
          <w:tcPr>
            <w:tcW w:w="1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00A93A" w14:textId="77777777" w:rsidR="008C0B50" w:rsidRPr="001F04E0" w:rsidRDefault="008C0B50" w:rsidP="008C0B50">
            <w:pPr>
              <w:spacing w:line="278" w:lineRule="auto"/>
              <w:ind w:hanging="2"/>
              <w:rPr>
                <w:rFonts w:ascii="Arial" w:eastAsia="Aptos" w:hAnsi="Arial" w:cs="Arial"/>
                <w:b/>
                <w:sz w:val="24"/>
                <w:szCs w:val="24"/>
                <w:lang w:val="lv-LV" w:eastAsia="ar-SA"/>
              </w:rPr>
            </w:pPr>
            <w:r w:rsidRPr="001F04E0">
              <w:rPr>
                <w:rFonts w:ascii="Arial" w:eastAsia="Aptos" w:hAnsi="Arial" w:cs="Arial"/>
                <w:i/>
                <w:sz w:val="24"/>
                <w:szCs w:val="24"/>
                <w:lang w:val="lv-LV"/>
              </w:rPr>
              <w:br w:type="page"/>
            </w: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 w:eastAsia="ar-SA"/>
              </w:rPr>
              <w:t>Pasūtītājs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8F9BA" w14:textId="77777777" w:rsidR="008C0B50" w:rsidRPr="001F04E0" w:rsidRDefault="008C0B50" w:rsidP="008C0B50">
            <w:pPr>
              <w:spacing w:line="278" w:lineRule="auto"/>
              <w:ind w:hanging="2"/>
              <w:rPr>
                <w:rFonts w:ascii="Arial" w:eastAsia="Aptos" w:hAnsi="Arial" w:cs="Arial"/>
                <w:sz w:val="24"/>
                <w:szCs w:val="24"/>
                <w:lang w:val="lv-LV" w:eastAsia="ar-SA"/>
              </w:rPr>
            </w:pPr>
            <w:r w:rsidRPr="001F04E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lv-LV"/>
                <w14:ligatures w14:val="none"/>
              </w:rPr>
              <w:t>Rīgas BJC “Daugmale</w:t>
            </w:r>
          </w:p>
        </w:tc>
      </w:tr>
      <w:tr w:rsidR="008C0B50" w:rsidRPr="001F04E0" w14:paraId="660DC0AA" w14:textId="77777777" w:rsidTr="008C0B50">
        <w:tc>
          <w:tcPr>
            <w:tcW w:w="1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3CDF3D" w14:textId="77777777" w:rsidR="008C0B50" w:rsidRPr="001F04E0" w:rsidRDefault="008C0B50" w:rsidP="008C0B50">
            <w:pPr>
              <w:spacing w:line="278" w:lineRule="auto"/>
              <w:ind w:hanging="2"/>
              <w:rPr>
                <w:rFonts w:ascii="Arial" w:eastAsia="Aptos" w:hAnsi="Arial" w:cs="Arial"/>
                <w:b/>
                <w:sz w:val="24"/>
                <w:szCs w:val="24"/>
                <w:lang w:val="lv-LV" w:eastAsia="ar-SA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 w:eastAsia="ar-SA"/>
              </w:rPr>
              <w:t>Iepirkuma nosaukums</w:t>
            </w:r>
          </w:p>
        </w:tc>
        <w:tc>
          <w:tcPr>
            <w:tcW w:w="3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D17E" w14:textId="3AADA6CB" w:rsidR="008C0B50" w:rsidRPr="001F04E0" w:rsidRDefault="008C0B50" w:rsidP="008C0B50">
            <w:pPr>
              <w:spacing w:line="278" w:lineRule="auto"/>
              <w:ind w:hanging="2"/>
              <w:rPr>
                <w:rFonts w:ascii="Arial" w:eastAsia="Aptos" w:hAnsi="Arial" w:cs="Arial"/>
                <w:bCs/>
                <w:sz w:val="24"/>
                <w:szCs w:val="24"/>
                <w:lang w:val="lv-LV" w:eastAsia="ar-SA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 w:eastAsia="ar-SA"/>
              </w:rPr>
              <w:t>“</w:t>
            </w:r>
            <w:r w:rsidRPr="001F04E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lv-LV"/>
                <w14:ligatures w14:val="none"/>
              </w:rPr>
              <w:t>Traktortehnikas iegāde Rīgas BJC “Daugmale” vajadzībām</w:t>
            </w: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 w:eastAsia="ar-SA"/>
              </w:rPr>
              <w:t xml:space="preserve">”, </w:t>
            </w:r>
            <w:r w:rsidRPr="001F04E0">
              <w:rPr>
                <w:rFonts w:ascii="Arial" w:eastAsia="Calibri" w:hAnsi="Arial" w:cs="Arial"/>
                <w:kern w:val="0"/>
                <w:sz w:val="24"/>
                <w:szCs w:val="24"/>
                <w:lang w:val="lv-LV" w:eastAsia="lv-LV"/>
                <w14:ligatures w14:val="none"/>
              </w:rPr>
              <w:t>RBJCD 2026/</w:t>
            </w:r>
            <w:r w:rsidR="00F83B31" w:rsidRPr="001F04E0">
              <w:rPr>
                <w:rFonts w:ascii="Arial" w:eastAsia="Calibri" w:hAnsi="Arial" w:cs="Arial"/>
                <w:kern w:val="0"/>
                <w:sz w:val="24"/>
                <w:szCs w:val="24"/>
                <w:lang w:val="lv-LV" w:eastAsia="lv-LV"/>
                <w14:ligatures w14:val="none"/>
              </w:rPr>
              <w:t>2</w:t>
            </w:r>
          </w:p>
        </w:tc>
      </w:tr>
    </w:tbl>
    <w:p w14:paraId="38A51732" w14:textId="77777777" w:rsidR="008C0B50" w:rsidRPr="001F04E0" w:rsidRDefault="008C0B50" w:rsidP="008C0B50">
      <w:pPr>
        <w:spacing w:line="278" w:lineRule="auto"/>
        <w:rPr>
          <w:rFonts w:ascii="Arial" w:eastAsia="Aptos" w:hAnsi="Arial" w:cs="Arial"/>
          <w:sz w:val="24"/>
          <w:szCs w:val="24"/>
          <w:lang w:val="lv-LV"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8C0B50" w:rsidRPr="001F04E0" w14:paraId="7843BFC0" w14:textId="77777777" w:rsidTr="008C0B50">
        <w:trPr>
          <w:trHeight w:val="1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77A00C" w14:textId="77777777" w:rsidR="008C0B50" w:rsidRPr="001F04E0" w:rsidRDefault="008C0B50" w:rsidP="008C0B50">
            <w:pPr>
              <w:spacing w:line="278" w:lineRule="auto"/>
              <w:ind w:hanging="2"/>
              <w:rPr>
                <w:rFonts w:ascii="Arial" w:eastAsia="Aptos" w:hAnsi="Arial" w:cs="Arial"/>
                <w:b/>
                <w:sz w:val="24"/>
                <w:szCs w:val="24"/>
                <w:lang w:val="lv-LV" w:eastAsia="ar-SA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 w:eastAsia="ar-SA"/>
              </w:rPr>
              <w:t>Pretendenta nosaukums</w:t>
            </w:r>
          </w:p>
        </w:tc>
      </w:tr>
      <w:tr w:rsidR="008C0B50" w:rsidRPr="001F04E0" w14:paraId="1FC43F52" w14:textId="77777777" w:rsidTr="008C0B50">
        <w:trPr>
          <w:trHeight w:val="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02F52" w14:textId="5414015A" w:rsidR="008C0B50" w:rsidRPr="001F04E0" w:rsidRDefault="00ED6768" w:rsidP="008C0B50">
            <w:pPr>
              <w:spacing w:line="278" w:lineRule="auto"/>
              <w:rPr>
                <w:rFonts w:ascii="Arial" w:eastAsia="Aptos" w:hAnsi="Arial" w:cs="Arial"/>
                <w:sz w:val="24"/>
                <w:szCs w:val="24"/>
                <w:lang w:val="lv-LV" w:eastAsia="ar-SA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 w:eastAsia="ar-SA"/>
              </w:rPr>
              <w:t xml:space="preserve">SIA ARMETECH, 40003814527, </w:t>
            </w:r>
            <w:proofErr w:type="spellStart"/>
            <w:r w:rsidRPr="001F04E0">
              <w:rPr>
                <w:rFonts w:ascii="Arial" w:eastAsia="Aptos" w:hAnsi="Arial" w:cs="Arial"/>
                <w:sz w:val="24"/>
                <w:szCs w:val="24"/>
                <w:lang w:val="lv-LV" w:eastAsia="ar-SA"/>
              </w:rPr>
              <w:t>Kopiela</w:t>
            </w:r>
            <w:proofErr w:type="spellEnd"/>
            <w:r w:rsidRPr="001F04E0">
              <w:rPr>
                <w:rFonts w:ascii="Arial" w:eastAsia="Aptos" w:hAnsi="Arial" w:cs="Arial"/>
                <w:sz w:val="24"/>
                <w:szCs w:val="24"/>
                <w:lang w:val="lv-LV" w:eastAsia="ar-SA"/>
              </w:rPr>
              <w:t xml:space="preserve"> 4, Ozolnieki, Jelgavas novads, LV 3018</w:t>
            </w:r>
          </w:p>
        </w:tc>
      </w:tr>
    </w:tbl>
    <w:p w14:paraId="46BE0129" w14:textId="02BDBE51" w:rsidR="008C0B50" w:rsidRPr="001F04E0" w:rsidRDefault="008C0B50" w:rsidP="008C0B50">
      <w:pPr>
        <w:spacing w:line="278" w:lineRule="auto"/>
        <w:ind w:firstLine="720"/>
        <w:jc w:val="both"/>
        <w:rPr>
          <w:rFonts w:ascii="Arial" w:eastAsia="Aptos" w:hAnsi="Arial" w:cs="Arial"/>
          <w:sz w:val="24"/>
          <w:szCs w:val="24"/>
          <w:u w:val="single"/>
          <w:lang w:val="lv-LV" w:eastAsia="ar-SA"/>
        </w:rPr>
      </w:pPr>
      <w:r w:rsidRPr="001F04E0">
        <w:rPr>
          <w:rFonts w:ascii="Arial" w:eastAsia="Aptos" w:hAnsi="Arial" w:cs="Arial"/>
          <w:sz w:val="24"/>
          <w:szCs w:val="24"/>
          <w:lang w:val="lv-LV" w:eastAsia="ar-SA"/>
        </w:rPr>
        <w:t xml:space="preserve">Esam iepazinušies ar iepirkuma </w:t>
      </w:r>
      <w:bookmarkStart w:id="0" w:name="_Hlk106227722"/>
      <w:r w:rsidRPr="001F04E0">
        <w:rPr>
          <w:rFonts w:ascii="Arial" w:eastAsia="Aptos" w:hAnsi="Arial" w:cs="Arial"/>
          <w:sz w:val="24"/>
          <w:szCs w:val="24"/>
          <w:lang w:val="lv-LV" w:eastAsia="ar-SA"/>
        </w:rPr>
        <w:t>“</w:t>
      </w:r>
      <w:bookmarkEnd w:id="0"/>
      <w:r w:rsidR="00F83B31" w:rsidRPr="001F04E0">
        <w:rPr>
          <w:rFonts w:ascii="Arial" w:eastAsia="Times New Roman" w:hAnsi="Arial" w:cs="Arial"/>
          <w:kern w:val="0"/>
          <w:sz w:val="24"/>
          <w:szCs w:val="24"/>
          <w:lang w:val="lv-LV"/>
          <w14:ligatures w14:val="none"/>
        </w:rPr>
        <w:t>Traktortehnikas iegāde Rīgas BJC “Daugmale” vajadzībām</w:t>
      </w:r>
      <w:r w:rsidR="00F83B31" w:rsidRPr="001F04E0">
        <w:rPr>
          <w:rFonts w:ascii="Arial" w:eastAsia="Aptos" w:hAnsi="Arial" w:cs="Arial"/>
          <w:color w:val="000000"/>
          <w:sz w:val="24"/>
          <w:szCs w:val="24"/>
          <w:lang w:val="lv-LV"/>
        </w:rPr>
        <w:t>”</w:t>
      </w:r>
      <w:r w:rsidR="00F83B31" w:rsidRPr="001F04E0">
        <w:rPr>
          <w:rFonts w:ascii="Arial" w:eastAsia="Aptos" w:hAnsi="Arial" w:cs="Arial"/>
          <w:sz w:val="24"/>
          <w:szCs w:val="24"/>
          <w:lang w:val="lv-LV" w:eastAsia="ar-SA"/>
        </w:rPr>
        <w:t xml:space="preserve">, identifikācijas </w:t>
      </w:r>
      <w:r w:rsidR="00F83B31" w:rsidRPr="001F04E0">
        <w:rPr>
          <w:rFonts w:ascii="Arial" w:eastAsia="Calibri" w:hAnsi="Arial" w:cs="Arial"/>
          <w:kern w:val="0"/>
          <w:sz w:val="24"/>
          <w:szCs w:val="24"/>
          <w:lang w:val="lv-LV" w:eastAsia="lv-LV"/>
          <w14:ligatures w14:val="none"/>
        </w:rPr>
        <w:t>RBJCD 2026/2</w:t>
      </w:r>
      <w:r w:rsidRPr="001F04E0">
        <w:rPr>
          <w:rFonts w:ascii="Arial" w:eastAsia="Aptos" w:hAnsi="Arial" w:cs="Arial"/>
          <w:sz w:val="24"/>
          <w:szCs w:val="24"/>
          <w:lang w:val="lv-LV" w:eastAsia="ar-SA"/>
        </w:rPr>
        <w:t>, dokumentāciju un</w:t>
      </w:r>
      <w:r w:rsidRPr="001F04E0">
        <w:rPr>
          <w:rFonts w:ascii="Arial" w:eastAsia="Aptos" w:hAnsi="Arial" w:cs="Arial"/>
          <w:sz w:val="24"/>
          <w:szCs w:val="24"/>
          <w:lang w:val="lv-LV"/>
        </w:rPr>
        <w:t xml:space="preserve"> apliecinām, ka līgumcena par Preci būs:</w:t>
      </w:r>
    </w:p>
    <w:tbl>
      <w:tblPr>
        <w:tblW w:w="98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4536"/>
        <w:gridCol w:w="1275"/>
        <w:gridCol w:w="1134"/>
        <w:gridCol w:w="1930"/>
      </w:tblGrid>
      <w:tr w:rsidR="008C0B50" w:rsidRPr="001F04E0" w14:paraId="407716F0" w14:textId="77777777" w:rsidTr="00C84D6B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F499B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</w:p>
          <w:p w14:paraId="50F76C44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  <w:proofErr w:type="spellStart"/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N.p.k</w:t>
            </w:r>
            <w:proofErr w:type="spellEnd"/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145F2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Izmaksu nosaukums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2C35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</w:p>
          <w:p w14:paraId="28DDB82F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  <w:proofErr w:type="spellStart"/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Mērv</w:t>
            </w:r>
            <w:proofErr w:type="spellEnd"/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AF20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</w:p>
          <w:p w14:paraId="721E4679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Apjoms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286B9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Cena, EUR bez PVN</w:t>
            </w:r>
          </w:p>
        </w:tc>
      </w:tr>
      <w:tr w:rsidR="008C0B50" w:rsidRPr="001F04E0" w14:paraId="1A6198AF" w14:textId="77777777" w:rsidTr="00C84D6B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C3B7" w14:textId="77777777" w:rsidR="008C0B50" w:rsidRPr="001F04E0" w:rsidRDefault="008C0B50" w:rsidP="008C0B50">
            <w:pPr>
              <w:suppressAutoHyphens/>
              <w:autoSpaceDN w:val="0"/>
              <w:spacing w:after="0" w:line="276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 xml:space="preserve">1.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C04BF" w14:textId="77777777" w:rsidR="008C0B50" w:rsidRPr="001F04E0" w:rsidRDefault="008C0B50" w:rsidP="00C84D6B">
            <w:pPr>
              <w:suppressAutoHyphens/>
              <w:autoSpaceDN w:val="0"/>
              <w:spacing w:after="0" w:line="240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Traktors</w:t>
            </w:r>
          </w:p>
          <w:p w14:paraId="32AECEE2" w14:textId="77777777" w:rsidR="008C0B50" w:rsidRPr="001F04E0" w:rsidRDefault="008C0B50" w:rsidP="00C84D6B">
            <w:pPr>
              <w:suppressAutoHyphens/>
              <w:autoSpaceDN w:val="0"/>
              <w:spacing w:after="0" w:line="240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701E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/>
              </w:rPr>
              <w:t>gab.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11BB1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04B9E" w14:textId="3F0EF7CB" w:rsidR="008C0B50" w:rsidRPr="001F04E0" w:rsidRDefault="008619A9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19</w:t>
            </w:r>
            <w:r w:rsidR="00F83B31"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 xml:space="preserve"> </w:t>
            </w: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000</w:t>
            </w:r>
          </w:p>
        </w:tc>
      </w:tr>
      <w:tr w:rsidR="008C0B50" w:rsidRPr="001F04E0" w14:paraId="78D9964A" w14:textId="77777777" w:rsidTr="00C84D6B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B3277" w14:textId="77777777" w:rsidR="008C0B50" w:rsidRPr="001F04E0" w:rsidRDefault="008C0B50" w:rsidP="008C0B50">
            <w:pPr>
              <w:suppressAutoHyphens/>
              <w:autoSpaceDN w:val="0"/>
              <w:spacing w:after="0" w:line="276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BBE3E" w14:textId="77777777" w:rsidR="008C0B50" w:rsidRPr="001F04E0" w:rsidRDefault="008C0B50" w:rsidP="00C84D6B">
            <w:pPr>
              <w:suppressAutoHyphens/>
              <w:autoSpaceDN w:val="0"/>
              <w:spacing w:after="0" w:line="240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Sniega lāpsta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4783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/>
              </w:rPr>
              <w:t>gab.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A3126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C605C" w14:textId="7950411E" w:rsidR="008C0B50" w:rsidRPr="001F04E0" w:rsidRDefault="008619A9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1500</w:t>
            </w:r>
          </w:p>
        </w:tc>
      </w:tr>
      <w:tr w:rsidR="008C0B50" w:rsidRPr="001F04E0" w14:paraId="44A9C4CD" w14:textId="77777777" w:rsidTr="00C84D6B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7922A" w14:textId="77777777" w:rsidR="008C0B50" w:rsidRPr="001F04E0" w:rsidRDefault="008C0B50" w:rsidP="008C0B50">
            <w:pPr>
              <w:suppressAutoHyphens/>
              <w:autoSpaceDN w:val="0"/>
              <w:spacing w:after="200" w:line="276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F23B4" w14:textId="77777777" w:rsidR="008C0B50" w:rsidRPr="001F04E0" w:rsidRDefault="008C0B50" w:rsidP="00C84D6B">
            <w:pPr>
              <w:suppressAutoHyphens/>
              <w:autoSpaceDN w:val="0"/>
              <w:spacing w:after="0" w:line="240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Rotējošā slota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B769" w14:textId="77777777" w:rsidR="008C0B50" w:rsidRPr="001F04E0" w:rsidRDefault="008C0B50" w:rsidP="008C0B50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/>
              </w:rPr>
              <w:t>gab.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1D46" w14:textId="77777777" w:rsidR="008C0B50" w:rsidRPr="001F04E0" w:rsidRDefault="008C0B50" w:rsidP="008C0B50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5D003" w14:textId="1911D8B0" w:rsidR="008C0B50" w:rsidRPr="001F04E0" w:rsidRDefault="004B7B08" w:rsidP="008C0B50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2500</w:t>
            </w:r>
          </w:p>
        </w:tc>
      </w:tr>
      <w:tr w:rsidR="008C0B50" w:rsidRPr="001F04E0" w14:paraId="174BA0CC" w14:textId="77777777" w:rsidTr="00C84D6B">
        <w:trPr>
          <w:trHeight w:val="2322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FD1C7" w14:textId="6D9FDD19" w:rsidR="008C0B50" w:rsidRPr="001F04E0" w:rsidRDefault="00574F3E" w:rsidP="008C0B50">
            <w:pPr>
              <w:suppressAutoHyphens/>
              <w:autoSpaceDN w:val="0"/>
              <w:spacing w:after="0" w:line="276" w:lineRule="auto"/>
              <w:ind w:left="3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4</w:t>
            </w:r>
            <w:r w:rsidR="008C0B50" w:rsidRPr="001F04E0">
              <w:rPr>
                <w:rFonts w:ascii="Arial" w:eastAsia="Times New Roman" w:hAnsi="Arial" w:cs="Arial"/>
                <w:sz w:val="24"/>
                <w:szCs w:val="24"/>
                <w:lang w:val="lv-LV" w:eastAsia="lv-LV"/>
              </w:rPr>
              <w:t>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568A57" w14:textId="7371C456" w:rsidR="008C0B50" w:rsidRPr="001F04E0" w:rsidRDefault="008C0B50" w:rsidP="00C84D6B">
            <w:pPr>
              <w:spacing w:line="278" w:lineRule="auto"/>
              <w:jc w:val="both"/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 xml:space="preserve">Preces ražotāja noteiktās plānveida apkopes darba un nomaiņas materiālu izmaksas, EUR bez PVN 24 (mēneši) vai 1500 </w:t>
            </w:r>
            <w:proofErr w:type="spellStart"/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motorstundas</w:t>
            </w:r>
            <w:proofErr w:type="spellEnd"/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 xml:space="preserve"> traktoram vai 24 (mēneši) papildaprīkojumam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5DD49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 </w:t>
            </w:r>
            <w:proofErr w:type="spellStart"/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kompl</w:t>
            </w:r>
            <w:proofErr w:type="spellEnd"/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6FD67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D9A4B0" w14:textId="2E7C1C3E" w:rsidR="008C0B50" w:rsidRPr="001F04E0" w:rsidRDefault="008619A9" w:rsidP="00ED6768">
            <w:pPr>
              <w:spacing w:after="0" w:line="240" w:lineRule="auto"/>
              <w:jc w:val="center"/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0</w:t>
            </w:r>
            <w:r w:rsidR="00F83B31"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.</w:t>
            </w:r>
            <w:r w:rsidR="00ED6768" w:rsidRPr="001F04E0"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  <w:t>00</w:t>
            </w:r>
            <w:r w:rsidR="00F83B31" w:rsidRPr="001F04E0">
              <w:rPr>
                <w:rFonts w:ascii="Arial" w:eastAsia="Aptos" w:hAnsi="Arial" w:cs="Arial"/>
                <w:b/>
                <w:bCs/>
                <w:sz w:val="24"/>
                <w:szCs w:val="24"/>
                <w:lang w:val="lv-LV" w:eastAsia="lv-LV"/>
              </w:rPr>
              <w:t>*</w:t>
            </w:r>
          </w:p>
          <w:p w14:paraId="518FDE2F" w14:textId="77777777" w:rsidR="008C0B50" w:rsidRPr="001F04E0" w:rsidRDefault="008C0B50" w:rsidP="008C0B5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</w:pPr>
          </w:p>
        </w:tc>
      </w:tr>
      <w:tr w:rsidR="008C0B50" w:rsidRPr="001F04E0" w14:paraId="09173D62" w14:textId="77777777" w:rsidTr="008C0B50">
        <w:trPr>
          <w:jc w:val="center"/>
        </w:trPr>
        <w:tc>
          <w:tcPr>
            <w:tcW w:w="79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45EEB" w14:textId="77777777" w:rsidR="008C0B50" w:rsidRPr="001F04E0" w:rsidRDefault="008C0B50" w:rsidP="008C0B50">
            <w:pPr>
              <w:suppressAutoHyphens/>
              <w:autoSpaceDN w:val="0"/>
              <w:spacing w:line="240" w:lineRule="auto"/>
              <w:jc w:val="right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 xml:space="preserve">*Kopā EUR bez PVN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A28AC" w14:textId="5CB2A9C2" w:rsidR="008C0B50" w:rsidRPr="001F04E0" w:rsidRDefault="008619A9" w:rsidP="008C0B50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23</w:t>
            </w:r>
            <w:r w:rsidR="00F83B31"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 xml:space="preserve"> </w:t>
            </w: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000</w:t>
            </w:r>
          </w:p>
        </w:tc>
      </w:tr>
      <w:tr w:rsidR="008C0B50" w:rsidRPr="001F04E0" w14:paraId="5A4EE633" w14:textId="77777777" w:rsidTr="008C0B50">
        <w:trPr>
          <w:jc w:val="center"/>
        </w:trPr>
        <w:tc>
          <w:tcPr>
            <w:tcW w:w="79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857B" w14:textId="77777777" w:rsidR="008C0B50" w:rsidRPr="001F04E0" w:rsidRDefault="008C0B50" w:rsidP="008C0B50">
            <w:pPr>
              <w:suppressAutoHyphens/>
              <w:autoSpaceDN w:val="0"/>
              <w:spacing w:line="240" w:lineRule="auto"/>
              <w:jc w:val="right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/>
                <w:sz w:val="24"/>
                <w:szCs w:val="24"/>
                <w:lang w:val="lv-LV"/>
              </w:rPr>
              <w:t>Kopā EUR ar PVN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FB851" w14:textId="4D275ECD" w:rsidR="008C0B50" w:rsidRPr="001F04E0" w:rsidRDefault="008619A9" w:rsidP="008C0B50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</w:pP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27</w:t>
            </w:r>
            <w:r w:rsidR="00F83B31"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 xml:space="preserve"> </w:t>
            </w:r>
            <w:r w:rsidRPr="001F04E0">
              <w:rPr>
                <w:rFonts w:ascii="Arial" w:eastAsia="Aptos" w:hAnsi="Arial" w:cs="Arial"/>
                <w:bCs/>
                <w:sz w:val="24"/>
                <w:szCs w:val="24"/>
                <w:lang w:val="lv-LV"/>
              </w:rPr>
              <w:t>830</w:t>
            </w:r>
          </w:p>
        </w:tc>
      </w:tr>
    </w:tbl>
    <w:p w14:paraId="1FE20626" w14:textId="77777777" w:rsidR="008C0B50" w:rsidRPr="001F04E0" w:rsidRDefault="008C0B50" w:rsidP="008C0B50">
      <w:pPr>
        <w:suppressAutoHyphens/>
        <w:autoSpaceDN w:val="0"/>
        <w:spacing w:after="0" w:line="240" w:lineRule="auto"/>
        <w:textAlignment w:val="baseline"/>
        <w:rPr>
          <w:rFonts w:ascii="Arial" w:eastAsia="Aptos" w:hAnsi="Arial" w:cs="Arial"/>
          <w:i/>
          <w:iCs/>
          <w:sz w:val="24"/>
          <w:szCs w:val="24"/>
          <w:lang w:val="lv-LV"/>
        </w:rPr>
      </w:pPr>
      <w:r w:rsidRPr="001F04E0">
        <w:rPr>
          <w:rFonts w:ascii="Arial" w:eastAsia="Aptos" w:hAnsi="Arial" w:cs="Arial"/>
          <w:i/>
          <w:iCs/>
          <w:sz w:val="24"/>
          <w:szCs w:val="24"/>
          <w:lang w:val="lv-LV"/>
        </w:rPr>
        <w:t>*izdevīgākā piedāvājuma ar zemāko cenu izvēles kritērijs.</w:t>
      </w:r>
    </w:p>
    <w:p w14:paraId="3D12AE8E" w14:textId="77777777" w:rsidR="008C0B50" w:rsidRPr="001F04E0" w:rsidRDefault="008C0B50" w:rsidP="008C0B50">
      <w:pPr>
        <w:suppressAutoHyphens/>
        <w:autoSpaceDN w:val="0"/>
        <w:spacing w:after="0" w:line="240" w:lineRule="auto"/>
        <w:textAlignment w:val="baseline"/>
        <w:rPr>
          <w:rFonts w:ascii="Arial" w:eastAsia="Aptos" w:hAnsi="Arial" w:cs="Arial"/>
          <w:sz w:val="24"/>
          <w:szCs w:val="24"/>
          <w:lang w:val="lv-LV"/>
        </w:rPr>
      </w:pPr>
    </w:p>
    <w:p w14:paraId="10BF53C2" w14:textId="77777777" w:rsidR="008C0B50" w:rsidRPr="001F04E0" w:rsidRDefault="008C0B50" w:rsidP="008C0B50">
      <w:pPr>
        <w:spacing w:line="278" w:lineRule="auto"/>
        <w:ind w:hanging="2"/>
        <w:jc w:val="both"/>
        <w:rPr>
          <w:rFonts w:ascii="Arial" w:eastAsia="Aptos" w:hAnsi="Arial" w:cs="Arial"/>
          <w:sz w:val="24"/>
          <w:szCs w:val="24"/>
          <w:u w:val="single"/>
          <w:lang w:val="lv-LV"/>
        </w:rPr>
      </w:pPr>
      <w:r w:rsidRPr="001F04E0">
        <w:rPr>
          <w:rFonts w:ascii="Arial" w:eastAsia="Aptos" w:hAnsi="Arial" w:cs="Arial"/>
          <w:sz w:val="24"/>
          <w:szCs w:val="24"/>
          <w:u w:val="single"/>
          <w:lang w:val="lv-LV"/>
        </w:rPr>
        <w:t>Apliecinām, ka:</w:t>
      </w:r>
    </w:p>
    <w:p w14:paraId="7F7465CF" w14:textId="655A5D65" w:rsidR="008C0B50" w:rsidRPr="001F04E0" w:rsidRDefault="00F83B31" w:rsidP="001F04E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Aptos" w:hAnsi="Arial" w:cs="Arial"/>
          <w:sz w:val="24"/>
          <w:szCs w:val="24"/>
          <w:lang w:val="lv-LV"/>
        </w:rPr>
      </w:pPr>
      <w:r w:rsidRPr="001F04E0">
        <w:rPr>
          <w:rFonts w:ascii="Arial" w:eastAsia="Aptos" w:hAnsi="Arial" w:cs="Arial"/>
          <w:b/>
          <w:bCs/>
          <w:sz w:val="24"/>
          <w:szCs w:val="24"/>
          <w:lang w:val="lv-LV"/>
        </w:rPr>
        <w:lastRenderedPageBreak/>
        <w:t>*</w:t>
      </w:r>
      <w:r w:rsidR="008C0B50" w:rsidRPr="001F04E0">
        <w:rPr>
          <w:rFonts w:ascii="Arial" w:eastAsia="Aptos" w:hAnsi="Arial" w:cs="Arial"/>
          <w:sz w:val="24"/>
          <w:szCs w:val="24"/>
          <w:lang w:val="lv-LV"/>
        </w:rPr>
        <w:t>Pretendents apliecina, ka visas traktora un papildaprīkojuma plānveida apkopes izmaksas (darbs, materiāli, rezerves daļas), kas nepieciešamas:</w:t>
      </w:r>
      <w:r w:rsidR="001F04E0">
        <w:rPr>
          <w:rFonts w:ascii="Arial" w:eastAsia="Aptos" w:hAnsi="Arial" w:cs="Arial"/>
          <w:sz w:val="24"/>
          <w:szCs w:val="24"/>
          <w:lang w:val="lv-LV"/>
        </w:rPr>
        <w:t xml:space="preserve"> </w:t>
      </w:r>
      <w:r w:rsidR="008C0B50" w:rsidRPr="001F04E0">
        <w:rPr>
          <w:rFonts w:ascii="Arial" w:eastAsia="Aptos" w:hAnsi="Arial" w:cs="Arial"/>
          <w:sz w:val="24"/>
          <w:szCs w:val="24"/>
          <w:lang w:val="lv-LV"/>
        </w:rPr>
        <w:t xml:space="preserve">24 (divdesmit četru) mēnešu periodā vai līdz 1500 </w:t>
      </w:r>
      <w:proofErr w:type="spellStart"/>
      <w:r w:rsidR="008C0B50" w:rsidRPr="001F04E0">
        <w:rPr>
          <w:rFonts w:ascii="Arial" w:eastAsia="Aptos" w:hAnsi="Arial" w:cs="Arial"/>
          <w:sz w:val="24"/>
          <w:szCs w:val="24"/>
          <w:lang w:val="lv-LV"/>
        </w:rPr>
        <w:t>motorstundām</w:t>
      </w:r>
      <w:proofErr w:type="spellEnd"/>
      <w:r w:rsidR="008C0B50" w:rsidRPr="001F04E0">
        <w:rPr>
          <w:rFonts w:ascii="Arial" w:eastAsia="Aptos" w:hAnsi="Arial" w:cs="Arial"/>
          <w:sz w:val="24"/>
          <w:szCs w:val="24"/>
          <w:lang w:val="lv-LV"/>
        </w:rPr>
        <w:t xml:space="preserve"> (traktoram) ir pilnībā iekļautas piedāvātajā līgumcenā</w:t>
      </w:r>
      <w:r w:rsidR="00C84D6B" w:rsidRPr="001F04E0">
        <w:rPr>
          <w:rFonts w:ascii="Arial" w:eastAsia="Aptos" w:hAnsi="Arial" w:cs="Arial"/>
          <w:sz w:val="24"/>
          <w:szCs w:val="24"/>
          <w:lang w:val="lv-LV"/>
        </w:rPr>
        <w:t xml:space="preserve"> (finanšu</w:t>
      </w:r>
      <w:r w:rsidR="001F04E0">
        <w:rPr>
          <w:rFonts w:ascii="Arial" w:eastAsia="Aptos" w:hAnsi="Arial" w:cs="Arial"/>
          <w:sz w:val="24"/>
          <w:szCs w:val="24"/>
          <w:lang w:val="lv-LV"/>
        </w:rPr>
        <w:t xml:space="preserve"> </w:t>
      </w:r>
      <w:r w:rsidR="00C84D6B" w:rsidRPr="001F04E0">
        <w:rPr>
          <w:rFonts w:ascii="Arial" w:eastAsia="Aptos" w:hAnsi="Arial" w:cs="Arial"/>
          <w:sz w:val="24"/>
          <w:szCs w:val="24"/>
          <w:lang w:val="lv-LV"/>
        </w:rPr>
        <w:t>piedāvājuma 4.punkts)</w:t>
      </w:r>
      <w:r w:rsidR="008C0B50" w:rsidRPr="001F04E0">
        <w:rPr>
          <w:rFonts w:ascii="Arial" w:eastAsia="Aptos" w:hAnsi="Arial" w:cs="Arial"/>
          <w:sz w:val="24"/>
          <w:szCs w:val="24"/>
          <w:lang w:val="lv-LV"/>
        </w:rPr>
        <w:t>. Papildu samaksa par plānveida apkopes darbiem līguma izpildes laikā netiks pieprasīta.</w:t>
      </w:r>
    </w:p>
    <w:p w14:paraId="2F72BECB" w14:textId="77777777" w:rsidR="008C0B50" w:rsidRPr="001F04E0" w:rsidRDefault="008C0B50" w:rsidP="001F04E0">
      <w:pPr>
        <w:numPr>
          <w:ilvl w:val="0"/>
          <w:numId w:val="2"/>
        </w:numPr>
        <w:spacing w:after="0" w:line="240" w:lineRule="auto"/>
        <w:jc w:val="both"/>
        <w:rPr>
          <w:rFonts w:ascii="Arial" w:eastAsia="Aptos" w:hAnsi="Arial" w:cs="Arial"/>
          <w:sz w:val="24"/>
          <w:szCs w:val="24"/>
          <w:lang w:val="lv-LV"/>
        </w:rPr>
      </w:pPr>
      <w:r w:rsidRPr="001F04E0">
        <w:rPr>
          <w:rFonts w:ascii="Arial" w:eastAsia="Aptos" w:hAnsi="Arial" w:cs="Arial"/>
          <w:sz w:val="24"/>
          <w:szCs w:val="24"/>
          <w:lang w:val="lv-LV"/>
        </w:rPr>
        <w:t xml:space="preserve">Cenā ir ietverti visi ar piegādi, pakalpojumiem, kas nepārprotami nepieciešamie pasūtījuma izpildei, kā arī nodokļi, nodevas, visas administrācijas, dokumentu sagatavošanas, saskaņošanas un citas izmaksas, </w:t>
      </w:r>
      <w:r w:rsidRPr="001F04E0">
        <w:rPr>
          <w:rFonts w:ascii="Arial" w:eastAsia="Aptos" w:hAnsi="Arial" w:cs="Arial"/>
          <w:sz w:val="24"/>
          <w:szCs w:val="24"/>
          <w:u w:val="single"/>
          <w:lang w:val="lv-LV"/>
        </w:rPr>
        <w:t>tajā skaitā piegādes un transporta izmaksas,</w:t>
      </w:r>
      <w:r w:rsidRPr="001F04E0">
        <w:rPr>
          <w:rFonts w:ascii="Arial" w:eastAsia="Aptos" w:hAnsi="Arial" w:cs="Arial"/>
          <w:sz w:val="24"/>
          <w:szCs w:val="24"/>
          <w:lang w:val="lv-LV"/>
        </w:rPr>
        <w:t xml:space="preserve"> kas saistītas ar pasūtījumu izpildi saskaņā ar Iepirkuma nolikuma, tehnisko specifikāciju iepirkuma līguma prasībām.</w:t>
      </w:r>
    </w:p>
    <w:p w14:paraId="5E04D6DA" w14:textId="77777777" w:rsidR="00ED6768" w:rsidRPr="001F04E0" w:rsidRDefault="008C0B50" w:rsidP="001F04E0">
      <w:pPr>
        <w:numPr>
          <w:ilvl w:val="0"/>
          <w:numId w:val="2"/>
        </w:numPr>
        <w:spacing w:after="0" w:line="240" w:lineRule="auto"/>
        <w:jc w:val="both"/>
        <w:rPr>
          <w:rFonts w:ascii="Arial" w:eastAsia="Aptos" w:hAnsi="Arial" w:cs="Arial"/>
          <w:sz w:val="24"/>
          <w:szCs w:val="24"/>
          <w:lang w:val="lv-LV"/>
        </w:rPr>
      </w:pPr>
      <w:r w:rsidRPr="001F04E0">
        <w:rPr>
          <w:rFonts w:ascii="Arial" w:eastAsia="Aptos" w:hAnsi="Arial" w:cs="Arial"/>
          <w:sz w:val="24"/>
          <w:szCs w:val="24"/>
          <w:lang w:val="lv-LV"/>
        </w:rPr>
        <w:t xml:space="preserve">Līguma izpildes laikā Pretendenta piedāvātā cena būs nemainīga. </w:t>
      </w:r>
    </w:p>
    <w:p w14:paraId="4E2D3341" w14:textId="77777777" w:rsidR="00ED6768" w:rsidRPr="001F04E0" w:rsidRDefault="00ED6768" w:rsidP="00ED6768">
      <w:pPr>
        <w:spacing w:after="0" w:line="240" w:lineRule="auto"/>
        <w:jc w:val="both"/>
        <w:rPr>
          <w:rFonts w:ascii="Arial" w:eastAsia="Aptos" w:hAnsi="Arial" w:cs="Arial"/>
          <w:sz w:val="24"/>
          <w:szCs w:val="24"/>
          <w:lang w:val="lv-LV"/>
        </w:rPr>
      </w:pPr>
    </w:p>
    <w:p w14:paraId="600E50AE" w14:textId="7AB35E15" w:rsidR="008C0B50" w:rsidRPr="001F04E0" w:rsidRDefault="008C0B50" w:rsidP="00ED6768">
      <w:pPr>
        <w:spacing w:after="0" w:line="240" w:lineRule="auto"/>
        <w:jc w:val="both"/>
        <w:rPr>
          <w:rFonts w:ascii="Arial" w:eastAsia="Aptos" w:hAnsi="Arial" w:cs="Arial"/>
          <w:sz w:val="24"/>
          <w:szCs w:val="24"/>
          <w:lang w:val="lv-LV"/>
        </w:rPr>
      </w:pPr>
      <w:r w:rsidRPr="001F04E0">
        <w:rPr>
          <w:rFonts w:ascii="Arial" w:eastAsia="Aptos" w:hAnsi="Arial" w:cs="Arial"/>
          <w:sz w:val="24"/>
          <w:szCs w:val="24"/>
          <w:lang w:val="lv-LV"/>
        </w:rPr>
        <w:t xml:space="preserve"> </w:t>
      </w:r>
    </w:p>
    <w:tbl>
      <w:tblPr>
        <w:tblW w:w="9780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3"/>
        <w:gridCol w:w="4627"/>
      </w:tblGrid>
      <w:tr w:rsidR="00C84D6B" w:rsidRPr="001F04E0" w14:paraId="17D06E39" w14:textId="77777777" w:rsidTr="002F7C4E">
        <w:trPr>
          <w:trHeight w:val="421"/>
        </w:trPr>
        <w:tc>
          <w:tcPr>
            <w:tcW w:w="51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368606E" w14:textId="77777777" w:rsidR="00C84D6B" w:rsidRPr="001F04E0" w:rsidRDefault="00C84D6B" w:rsidP="002F7C4E">
            <w:pPr>
              <w:spacing w:before="100" w:beforeAutospacing="1" w:after="100" w:afterAutospacing="1" w:line="254" w:lineRule="auto"/>
              <w:ind w:right="118"/>
              <w:rPr>
                <w:rFonts w:ascii="Arial" w:eastAsia="Calibri" w:hAnsi="Arial" w:cs="Arial"/>
                <w:kern w:val="0"/>
                <w:sz w:val="24"/>
                <w:szCs w:val="24"/>
                <w:lang w:val="lv-LV" w:eastAsia="lv-LV"/>
                <w14:ligatures w14:val="none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/>
              </w:rPr>
              <w:t xml:space="preserve">SIA ARMETECH </w:t>
            </w:r>
          </w:p>
        </w:tc>
        <w:tc>
          <w:tcPr>
            <w:tcW w:w="4627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36484F94" w14:textId="77777777" w:rsidR="00C84D6B" w:rsidRPr="001F04E0" w:rsidRDefault="00C84D6B" w:rsidP="002F7C4E">
            <w:pPr>
              <w:spacing w:line="278" w:lineRule="auto"/>
              <w:rPr>
                <w:rFonts w:ascii="Arial" w:eastAsia="Aptos" w:hAnsi="Arial" w:cs="Arial"/>
                <w:sz w:val="24"/>
                <w:szCs w:val="24"/>
                <w:lang w:val="lv-LV" w:eastAsia="lv-LV"/>
              </w:rPr>
            </w:pPr>
            <w:r w:rsidRPr="001F04E0">
              <w:rPr>
                <w:rFonts w:ascii="Arial" w:eastAsia="Aptos" w:hAnsi="Arial" w:cs="Arial"/>
                <w:sz w:val="24"/>
                <w:szCs w:val="24"/>
                <w:lang w:val="lv-LV"/>
              </w:rPr>
              <w:t>Apliecinājums  parakstīts ar Elektronisko iepirkumu sistēmas parakstu</w:t>
            </w:r>
          </w:p>
          <w:p w14:paraId="0F219EA9" w14:textId="77777777" w:rsidR="00C84D6B" w:rsidRPr="001F04E0" w:rsidRDefault="00C84D6B" w:rsidP="002F7C4E">
            <w:pPr>
              <w:spacing w:line="278" w:lineRule="auto"/>
              <w:rPr>
                <w:rFonts w:ascii="Arial" w:eastAsia="Aptos" w:hAnsi="Arial" w:cs="Arial"/>
                <w:sz w:val="24"/>
                <w:szCs w:val="24"/>
                <w:lang w:val="lv-LV" w:eastAsia="ar-SA"/>
              </w:rPr>
            </w:pPr>
          </w:p>
        </w:tc>
      </w:tr>
      <w:tr w:rsidR="00C84D6B" w:rsidRPr="001114ED" w14:paraId="0D78379C" w14:textId="77777777" w:rsidTr="002F7C4E">
        <w:trPr>
          <w:trHeight w:val="421"/>
        </w:trPr>
        <w:tc>
          <w:tcPr>
            <w:tcW w:w="51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221365B" w14:textId="77777777" w:rsidR="00C84D6B" w:rsidRPr="001114ED" w:rsidRDefault="00C84D6B" w:rsidP="002F7C4E">
            <w:pPr>
              <w:spacing w:line="278" w:lineRule="auto"/>
              <w:rPr>
                <w:rFonts w:ascii="Arial" w:eastAsia="Aptos" w:hAnsi="Arial" w:cs="Arial"/>
                <w:sz w:val="26"/>
                <w:szCs w:val="26"/>
                <w:lang w:val="lv-LV"/>
              </w:rPr>
            </w:pPr>
            <w:r w:rsidRPr="001114ED">
              <w:rPr>
                <w:rFonts w:ascii="Arial" w:eastAsia="Aptos" w:hAnsi="Arial" w:cs="Arial"/>
                <w:sz w:val="26"/>
                <w:szCs w:val="26"/>
                <w:lang w:val="lv-LV"/>
              </w:rPr>
              <w:t xml:space="preserve">valdes loceklis </w:t>
            </w:r>
          </w:p>
        </w:tc>
        <w:tc>
          <w:tcPr>
            <w:tcW w:w="4627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3F2F1CFF" w14:textId="77777777" w:rsidR="00C84D6B" w:rsidRPr="001114ED" w:rsidRDefault="00C84D6B" w:rsidP="002F7C4E">
            <w:pPr>
              <w:spacing w:before="100" w:beforeAutospacing="1" w:after="100" w:afterAutospacing="1" w:line="254" w:lineRule="auto"/>
              <w:ind w:right="-425"/>
              <w:jc w:val="right"/>
              <w:rPr>
                <w:rFonts w:ascii="Arial" w:eastAsia="Calibri" w:hAnsi="Arial" w:cs="Arial"/>
                <w:kern w:val="0"/>
                <w:sz w:val="26"/>
                <w:szCs w:val="26"/>
                <w:lang w:val="lv-LV" w:eastAsia="lv-LV"/>
                <w14:ligatures w14:val="none"/>
              </w:rPr>
            </w:pPr>
          </w:p>
        </w:tc>
      </w:tr>
      <w:tr w:rsidR="00C84D6B" w:rsidRPr="001114ED" w14:paraId="42F35CCE" w14:textId="77777777" w:rsidTr="002F7C4E">
        <w:trPr>
          <w:trHeight w:val="421"/>
        </w:trPr>
        <w:tc>
          <w:tcPr>
            <w:tcW w:w="51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7FA0E66" w14:textId="77777777" w:rsidR="00C84D6B" w:rsidRPr="001114ED" w:rsidRDefault="00C84D6B" w:rsidP="002F7C4E">
            <w:pPr>
              <w:spacing w:line="278" w:lineRule="auto"/>
              <w:rPr>
                <w:rFonts w:ascii="Arial" w:eastAsia="Aptos" w:hAnsi="Arial" w:cs="Arial"/>
                <w:sz w:val="26"/>
                <w:szCs w:val="26"/>
                <w:lang w:val="lv-LV"/>
              </w:rPr>
            </w:pPr>
            <w:r w:rsidRPr="001114ED">
              <w:rPr>
                <w:rFonts w:ascii="Arial" w:eastAsia="Aptos" w:hAnsi="Arial" w:cs="Arial"/>
                <w:sz w:val="26"/>
                <w:szCs w:val="26"/>
                <w:lang w:val="lv-LV"/>
              </w:rPr>
              <w:t>Marija Meirupska</w:t>
            </w:r>
          </w:p>
        </w:tc>
        <w:tc>
          <w:tcPr>
            <w:tcW w:w="4627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0737C5" w14:textId="77777777" w:rsidR="00C84D6B" w:rsidRPr="001114ED" w:rsidRDefault="00C84D6B" w:rsidP="002F7C4E">
            <w:pPr>
              <w:spacing w:before="100" w:beforeAutospacing="1" w:after="100" w:afterAutospacing="1" w:line="254" w:lineRule="auto"/>
              <w:ind w:right="-425"/>
              <w:jc w:val="right"/>
              <w:rPr>
                <w:rFonts w:ascii="Arial" w:eastAsia="Calibri" w:hAnsi="Arial" w:cs="Arial"/>
                <w:kern w:val="0"/>
                <w:sz w:val="26"/>
                <w:szCs w:val="26"/>
                <w:lang w:val="lv-LV" w:eastAsia="lv-LV"/>
                <w14:ligatures w14:val="none"/>
              </w:rPr>
            </w:pPr>
          </w:p>
        </w:tc>
      </w:tr>
    </w:tbl>
    <w:p w14:paraId="203A025F" w14:textId="77777777" w:rsidR="008C0B50" w:rsidRPr="001114ED" w:rsidRDefault="008C0B50" w:rsidP="008C0B50">
      <w:pPr>
        <w:spacing w:line="278" w:lineRule="auto"/>
        <w:rPr>
          <w:rFonts w:ascii="Arial" w:eastAsia="Aptos" w:hAnsi="Arial" w:cs="Arial"/>
          <w:b/>
          <w:i/>
          <w:iCs/>
          <w:sz w:val="26"/>
          <w:szCs w:val="26"/>
          <w:lang w:val="lv-LV"/>
        </w:rPr>
      </w:pPr>
      <w:r w:rsidRPr="001114ED">
        <w:rPr>
          <w:rFonts w:ascii="Arial" w:eastAsia="Aptos" w:hAnsi="Arial" w:cs="Arial"/>
          <w:b/>
          <w:sz w:val="26"/>
          <w:szCs w:val="26"/>
          <w:lang w:val="lv-LV"/>
        </w:rPr>
        <w:t xml:space="preserve"> </w:t>
      </w:r>
    </w:p>
    <w:p w14:paraId="00B71DAB" w14:textId="77777777" w:rsidR="008C0B50" w:rsidRPr="001114ED" w:rsidRDefault="008C0B50" w:rsidP="008C0B50">
      <w:pPr>
        <w:tabs>
          <w:tab w:val="left" w:pos="9356"/>
        </w:tabs>
        <w:spacing w:line="278" w:lineRule="auto"/>
        <w:rPr>
          <w:rFonts w:ascii="Arial" w:eastAsia="Aptos" w:hAnsi="Arial" w:cs="Arial"/>
          <w:sz w:val="26"/>
          <w:szCs w:val="26"/>
          <w:lang w:val="lv-LV"/>
        </w:rPr>
      </w:pPr>
    </w:p>
    <w:p w14:paraId="566C4544" w14:textId="77777777" w:rsidR="00894E61" w:rsidRPr="001114ED" w:rsidRDefault="00894E61">
      <w:pPr>
        <w:rPr>
          <w:rFonts w:ascii="Arial" w:hAnsi="Arial" w:cs="Arial"/>
          <w:sz w:val="26"/>
          <w:szCs w:val="26"/>
          <w:lang w:val="lv-LV"/>
        </w:rPr>
      </w:pPr>
    </w:p>
    <w:sectPr w:rsidR="00894E61" w:rsidRPr="001114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A610E"/>
    <w:multiLevelType w:val="hybridMultilevel"/>
    <w:tmpl w:val="4A4822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50845"/>
    <w:multiLevelType w:val="multilevel"/>
    <w:tmpl w:val="6F6297E2"/>
    <w:lvl w:ilvl="0">
      <w:start w:val="1"/>
      <w:numFmt w:val="decimal"/>
      <w:lvlText w:val="%1."/>
      <w:lvlJc w:val="left"/>
      <w:pPr>
        <w:ind w:left="645" w:hanging="645"/>
      </w:pPr>
      <w:rPr>
        <w:rFonts w:ascii="Times New Roman" w:eastAsia="Times New Roman" w:hAnsi="Times New Roman" w:cs="Times New Roman"/>
      </w:rPr>
    </w:lvl>
    <w:lvl w:ilvl="1">
      <w:start w:val="13"/>
      <w:numFmt w:val="decimal"/>
      <w:lvlText w:val="%1.%2."/>
      <w:lvlJc w:val="left"/>
      <w:pPr>
        <w:ind w:left="787" w:hanging="645"/>
      </w:pPr>
    </w:lvl>
    <w:lvl w:ilvl="2">
      <w:start w:val="4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num w:numId="1" w16cid:durableId="916089612">
    <w:abstractNumId w:val="1"/>
    <w:lvlOverride w:ilvl="0">
      <w:startOverride w:val="1"/>
    </w:lvlOverride>
    <w:lvlOverride w:ilvl="1">
      <w:startOverride w:val="13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5048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50"/>
    <w:rsid w:val="001114ED"/>
    <w:rsid w:val="001E0318"/>
    <w:rsid w:val="001F04E0"/>
    <w:rsid w:val="002136E8"/>
    <w:rsid w:val="004B7B08"/>
    <w:rsid w:val="004C214A"/>
    <w:rsid w:val="00574F3E"/>
    <w:rsid w:val="00625E65"/>
    <w:rsid w:val="00843485"/>
    <w:rsid w:val="008619A9"/>
    <w:rsid w:val="008671E3"/>
    <w:rsid w:val="00894E61"/>
    <w:rsid w:val="008C0B50"/>
    <w:rsid w:val="00C84D6B"/>
    <w:rsid w:val="00ED6768"/>
    <w:rsid w:val="00F83B31"/>
    <w:rsid w:val="00FB564F"/>
    <w:rsid w:val="00FD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DC98"/>
  <w15:chartTrackingRefBased/>
  <w15:docId w15:val="{1D67C934-6F45-4F4F-A591-8BF0D158D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8C0B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C0B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C0B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C0B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C0B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C0B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C0B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C0B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C0B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C0B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C0B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C0B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C0B50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C0B50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C0B5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C0B5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C0B5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C0B5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C0B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C0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C0B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C0B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C0B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C0B5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C0B5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C0B50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C0B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C0B50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C0B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rmetech.lv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Arnis Meirupskis</dc:creator>
  <cp:keywords/>
  <dc:description/>
  <cp:lastModifiedBy>Arnis Meirupskis</cp:lastModifiedBy>
  <cp:revision>2</cp:revision>
  <dcterms:created xsi:type="dcterms:W3CDTF">2026-08-07T08:28:00Z</dcterms:created>
  <dcterms:modified xsi:type="dcterms:W3CDTF">2026-08-07T08:28:00Z</dcterms:modified>
</cp:coreProperties>
</file>