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29463" w14:textId="501622E0" w:rsidR="000D3290" w:rsidRPr="000D3290" w:rsidRDefault="000D3290" w:rsidP="000D3290">
      <w:pPr>
        <w:suppressAutoHyphens/>
        <w:overflowPunct w:val="0"/>
        <w:autoSpaceDE w:val="0"/>
        <w:autoSpaceDN w:val="0"/>
        <w:adjustRightInd w:val="0"/>
        <w:spacing w:after="0" w:line="240" w:lineRule="auto"/>
        <w:jc w:val="right"/>
        <w:rPr>
          <w:rFonts w:ascii="Times New Roman" w:eastAsia="Times New Roman" w:hAnsi="Times New Roman" w:cs="Times New Roman"/>
          <w:bCs/>
          <w:sz w:val="24"/>
          <w:szCs w:val="24"/>
        </w:rPr>
      </w:pPr>
      <w:r w:rsidRPr="000D3290">
        <w:rPr>
          <w:rFonts w:ascii="Times New Roman" w:eastAsia="Times New Roman" w:hAnsi="Times New Roman" w:cs="Times New Roman"/>
          <w:bCs/>
          <w:sz w:val="24"/>
          <w:szCs w:val="24"/>
        </w:rPr>
        <w:t>Izraksts</w:t>
      </w:r>
    </w:p>
    <w:p w14:paraId="6253F0C8" w14:textId="77777777" w:rsidR="000D3290" w:rsidRDefault="000D3290" w:rsidP="00240711">
      <w:pPr>
        <w:suppressAutoHyphens/>
        <w:overflowPunct w:val="0"/>
        <w:autoSpaceDE w:val="0"/>
        <w:autoSpaceDN w:val="0"/>
        <w:adjustRightInd w:val="0"/>
        <w:spacing w:after="0" w:line="240" w:lineRule="auto"/>
        <w:jc w:val="center"/>
        <w:rPr>
          <w:rFonts w:ascii="Times New Roman" w:eastAsia="Times New Roman" w:hAnsi="Times New Roman" w:cs="Times New Roman"/>
          <w:b/>
          <w:sz w:val="24"/>
          <w:szCs w:val="24"/>
        </w:rPr>
      </w:pPr>
    </w:p>
    <w:p w14:paraId="03E7FB15" w14:textId="274377B4" w:rsidR="00845026" w:rsidRPr="00C6735A" w:rsidRDefault="00000000" w:rsidP="00240711">
      <w:pPr>
        <w:suppressAutoHyphens/>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sidRPr="00C6735A">
        <w:rPr>
          <w:rFonts w:ascii="Times New Roman" w:eastAsia="Times New Roman" w:hAnsi="Times New Roman" w:cs="Times New Roman"/>
          <w:b/>
          <w:sz w:val="24"/>
          <w:szCs w:val="24"/>
        </w:rPr>
        <w:t>PAKALPOJUMA LĪGUMS</w:t>
      </w:r>
      <w:r w:rsidR="00240711" w:rsidRPr="00C6735A">
        <w:rPr>
          <w:rFonts w:ascii="Times New Roman" w:eastAsia="Times New Roman" w:hAnsi="Times New Roman" w:cs="Times New Roman"/>
          <w:b/>
          <w:sz w:val="24"/>
          <w:szCs w:val="24"/>
        </w:rPr>
        <w:t xml:space="preserve"> Nr. TNPCP/26/9-23/526/L</w:t>
      </w:r>
    </w:p>
    <w:p w14:paraId="759814C4" w14:textId="77777777" w:rsidR="00845026" w:rsidRPr="00C6735A" w:rsidRDefault="00000000" w:rsidP="00867A6F">
      <w:pPr>
        <w:suppressAutoHyphens/>
        <w:spacing w:after="0" w:line="240" w:lineRule="auto"/>
        <w:jc w:val="center"/>
        <w:rPr>
          <w:rFonts w:ascii="Times New Roman" w:eastAsia="Times New Roman" w:hAnsi="Times New Roman" w:cs="Times New Roman"/>
          <w:i/>
          <w:iCs/>
          <w:sz w:val="24"/>
          <w:szCs w:val="24"/>
          <w:lang w:eastAsia="lv-LV"/>
        </w:rPr>
      </w:pPr>
      <w:r w:rsidRPr="00C6735A">
        <w:rPr>
          <w:rStyle w:val="cf01"/>
          <w:rFonts w:ascii="Times New Roman" w:hAnsi="Times New Roman" w:cs="Times New Roman"/>
          <w:i/>
          <w:iCs/>
          <w:sz w:val="24"/>
          <w:szCs w:val="24"/>
        </w:rPr>
        <w:t>Par g</w:t>
      </w:r>
      <w:r w:rsidR="00BE75E7" w:rsidRPr="00C6735A">
        <w:rPr>
          <w:rStyle w:val="cf01"/>
          <w:rFonts w:ascii="Times New Roman" w:hAnsi="Times New Roman" w:cs="Times New Roman"/>
          <w:i/>
          <w:iCs/>
          <w:sz w:val="24"/>
          <w:szCs w:val="24"/>
        </w:rPr>
        <w:t xml:space="preserve">ājēju </w:t>
      </w:r>
      <w:r w:rsidR="006213EB" w:rsidRPr="00C6735A">
        <w:rPr>
          <w:rStyle w:val="cf01"/>
          <w:rFonts w:ascii="Times New Roman" w:hAnsi="Times New Roman" w:cs="Times New Roman"/>
          <w:i/>
          <w:iCs/>
          <w:sz w:val="24"/>
          <w:szCs w:val="24"/>
        </w:rPr>
        <w:t>celiņa-laipas uz jūru Mērsragā būvniecības</w:t>
      </w:r>
      <w:r w:rsidR="00BE75E7" w:rsidRPr="00C6735A">
        <w:rPr>
          <w:rStyle w:val="cf01"/>
          <w:rFonts w:ascii="Times New Roman" w:hAnsi="Times New Roman" w:cs="Times New Roman"/>
          <w:i/>
          <w:iCs/>
          <w:sz w:val="24"/>
          <w:szCs w:val="24"/>
        </w:rPr>
        <w:t xml:space="preserve"> dokumentācijas izstrād</w:t>
      </w:r>
      <w:r w:rsidRPr="00C6735A">
        <w:rPr>
          <w:rStyle w:val="cf01"/>
          <w:rFonts w:ascii="Times New Roman" w:hAnsi="Times New Roman" w:cs="Times New Roman"/>
          <w:i/>
          <w:iCs/>
          <w:sz w:val="24"/>
          <w:szCs w:val="24"/>
        </w:rPr>
        <w:t>i</w:t>
      </w:r>
      <w:r w:rsidR="00BE75E7" w:rsidRPr="00C6735A">
        <w:rPr>
          <w:rStyle w:val="cf01"/>
          <w:rFonts w:ascii="Times New Roman" w:hAnsi="Times New Roman" w:cs="Times New Roman"/>
          <w:i/>
          <w:iCs/>
          <w:sz w:val="24"/>
          <w:szCs w:val="24"/>
        </w:rPr>
        <w:t xml:space="preserve"> un autoruzraudzīb</w:t>
      </w:r>
      <w:r w:rsidRPr="00C6735A">
        <w:rPr>
          <w:rStyle w:val="cf01"/>
          <w:rFonts w:ascii="Times New Roman" w:hAnsi="Times New Roman" w:cs="Times New Roman"/>
          <w:i/>
          <w:iCs/>
          <w:sz w:val="24"/>
          <w:szCs w:val="24"/>
        </w:rPr>
        <w:t>u</w:t>
      </w:r>
    </w:p>
    <w:tbl>
      <w:tblPr>
        <w:tblStyle w:val="Reatabula1"/>
        <w:tblW w:w="929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5"/>
        <w:gridCol w:w="6984"/>
      </w:tblGrid>
      <w:tr w:rsidR="00F2341D" w14:paraId="2F9C745B" w14:textId="77777777" w:rsidTr="00240711">
        <w:trPr>
          <w:trHeight w:val="648"/>
        </w:trPr>
        <w:tc>
          <w:tcPr>
            <w:tcW w:w="2315" w:type="dxa"/>
          </w:tcPr>
          <w:p w14:paraId="66618F9F" w14:textId="77777777" w:rsidR="00867A6F" w:rsidRPr="00C6735A" w:rsidRDefault="00867A6F" w:rsidP="00BF5934">
            <w:pPr>
              <w:rPr>
                <w:rFonts w:ascii="Times New Roman" w:eastAsia="Times New Roman" w:hAnsi="Times New Roman"/>
                <w:bCs/>
                <w:sz w:val="24"/>
                <w:szCs w:val="24"/>
              </w:rPr>
            </w:pPr>
          </w:p>
          <w:p w14:paraId="47CFC0AB" w14:textId="77777777" w:rsidR="008328B4" w:rsidRPr="00C6735A" w:rsidRDefault="00000000" w:rsidP="00BF5934">
            <w:pPr>
              <w:rPr>
                <w:rFonts w:ascii="Times New Roman" w:eastAsia="Times New Roman" w:hAnsi="Times New Roman"/>
                <w:bCs/>
                <w:sz w:val="24"/>
                <w:szCs w:val="24"/>
              </w:rPr>
            </w:pPr>
            <w:r w:rsidRPr="00C6735A">
              <w:rPr>
                <w:rFonts w:ascii="Times New Roman" w:eastAsia="Times New Roman" w:hAnsi="Times New Roman"/>
                <w:bCs/>
                <w:sz w:val="24"/>
                <w:szCs w:val="24"/>
              </w:rPr>
              <w:t>Tals</w:t>
            </w:r>
            <w:r w:rsidR="00240711" w:rsidRPr="00C6735A">
              <w:rPr>
                <w:rFonts w:ascii="Times New Roman" w:eastAsia="Times New Roman" w:hAnsi="Times New Roman"/>
                <w:bCs/>
                <w:sz w:val="24"/>
                <w:szCs w:val="24"/>
              </w:rPr>
              <w:t>os</w:t>
            </w:r>
          </w:p>
        </w:tc>
        <w:tc>
          <w:tcPr>
            <w:tcW w:w="6984" w:type="dxa"/>
          </w:tcPr>
          <w:p w14:paraId="081F4E45" w14:textId="77777777" w:rsidR="00867A6F" w:rsidRPr="00C6735A" w:rsidRDefault="00867A6F" w:rsidP="00BF5934">
            <w:pPr>
              <w:ind w:left="4678" w:hanging="4678"/>
              <w:jc w:val="right"/>
              <w:rPr>
                <w:rFonts w:ascii="Times New Roman" w:hAnsi="Times New Roman"/>
                <w:i/>
                <w:iCs/>
                <w:sz w:val="24"/>
                <w:szCs w:val="24"/>
              </w:rPr>
            </w:pPr>
          </w:p>
          <w:p w14:paraId="340A60FE" w14:textId="77777777" w:rsidR="008328B4" w:rsidRPr="00C6735A" w:rsidRDefault="00000000" w:rsidP="00BF5934">
            <w:pPr>
              <w:ind w:left="4678" w:hanging="4678"/>
              <w:jc w:val="right"/>
              <w:rPr>
                <w:rFonts w:ascii="Times New Roman" w:hAnsi="Times New Roman"/>
                <w:i/>
                <w:iCs/>
                <w:sz w:val="24"/>
                <w:szCs w:val="24"/>
              </w:rPr>
            </w:pPr>
            <w:r w:rsidRPr="00C6735A">
              <w:rPr>
                <w:rFonts w:ascii="Times New Roman" w:hAnsi="Times New Roman"/>
                <w:i/>
                <w:iCs/>
                <w:sz w:val="24"/>
                <w:szCs w:val="24"/>
              </w:rPr>
              <w:t>Līguma datums ir pēdēj</w:t>
            </w:r>
            <w:r w:rsidR="00240711" w:rsidRPr="00C6735A">
              <w:rPr>
                <w:rFonts w:ascii="Times New Roman" w:hAnsi="Times New Roman"/>
                <w:i/>
                <w:iCs/>
                <w:sz w:val="24"/>
                <w:szCs w:val="24"/>
              </w:rPr>
              <w:t>ā</w:t>
            </w:r>
            <w:r w:rsidRPr="00C6735A">
              <w:rPr>
                <w:rFonts w:ascii="Times New Roman" w:hAnsi="Times New Roman"/>
                <w:i/>
                <w:iCs/>
                <w:sz w:val="24"/>
                <w:szCs w:val="24"/>
              </w:rPr>
              <w:t xml:space="preserve"> pievienotā droša</w:t>
            </w:r>
          </w:p>
          <w:p w14:paraId="0D37C565" w14:textId="77777777" w:rsidR="008328B4" w:rsidRPr="00C6735A" w:rsidRDefault="00000000" w:rsidP="00BF5934">
            <w:pPr>
              <w:tabs>
                <w:tab w:val="right" w:pos="8280"/>
              </w:tabs>
              <w:jc w:val="right"/>
              <w:rPr>
                <w:rFonts w:ascii="Times New Roman" w:eastAsia="Times New Roman" w:hAnsi="Times New Roman"/>
                <w:bCs/>
                <w:sz w:val="24"/>
                <w:szCs w:val="24"/>
              </w:rPr>
            </w:pPr>
            <w:r w:rsidRPr="00C6735A">
              <w:rPr>
                <w:rFonts w:ascii="Times New Roman" w:hAnsi="Times New Roman"/>
                <w:i/>
                <w:iCs/>
                <w:sz w:val="24"/>
                <w:szCs w:val="24"/>
              </w:rPr>
              <w:t>elektroniskā paraksta laika zīmoga datums</w:t>
            </w:r>
          </w:p>
        </w:tc>
      </w:tr>
    </w:tbl>
    <w:p w14:paraId="20289789" w14:textId="77777777" w:rsidR="00845026" w:rsidRPr="00C6735A" w:rsidRDefault="00845026" w:rsidP="00845026">
      <w:pPr>
        <w:widowControl w:val="0"/>
        <w:tabs>
          <w:tab w:val="left" w:pos="5640"/>
        </w:tabs>
        <w:overflowPunct w:val="0"/>
        <w:autoSpaceDE w:val="0"/>
        <w:autoSpaceDN w:val="0"/>
        <w:adjustRightInd w:val="0"/>
        <w:spacing w:after="0" w:line="240" w:lineRule="auto"/>
        <w:jc w:val="both"/>
        <w:rPr>
          <w:rFonts w:ascii="Times New Roman" w:eastAsia="Calibri" w:hAnsi="Times New Roman" w:cs="Times New Roman"/>
          <w:sz w:val="24"/>
          <w:szCs w:val="24"/>
        </w:rPr>
      </w:pPr>
    </w:p>
    <w:p w14:paraId="504A1964" w14:textId="77777777" w:rsidR="008D1AD4" w:rsidRPr="00C6735A" w:rsidRDefault="00000000" w:rsidP="008D1AD4">
      <w:pPr>
        <w:spacing w:after="0" w:line="240" w:lineRule="auto"/>
        <w:ind w:firstLine="720"/>
        <w:jc w:val="both"/>
        <w:rPr>
          <w:rFonts w:ascii="Times New Roman" w:eastAsia="Calibri" w:hAnsi="Times New Roman" w:cs="Times New Roman"/>
          <w:bCs/>
          <w:sz w:val="24"/>
          <w:szCs w:val="24"/>
          <w:lang w:eastAsia="lv-LV"/>
        </w:rPr>
      </w:pPr>
      <w:r w:rsidRPr="00C6735A">
        <w:rPr>
          <w:rFonts w:ascii="Times New Roman" w:eastAsia="Calibri" w:hAnsi="Times New Roman" w:cs="Times New Roman"/>
          <w:b/>
          <w:bCs/>
          <w:sz w:val="24"/>
          <w:szCs w:val="24"/>
          <w:lang w:eastAsia="lv-LV"/>
        </w:rPr>
        <w:t>Talsu novada pašvaldība</w:t>
      </w:r>
      <w:r w:rsidRPr="00C6735A">
        <w:rPr>
          <w:rFonts w:ascii="Times New Roman" w:eastAsia="Calibri" w:hAnsi="Times New Roman" w:cs="Times New Roman"/>
          <w:bCs/>
          <w:sz w:val="24"/>
          <w:szCs w:val="24"/>
          <w:lang w:eastAsia="lv-LV"/>
        </w:rPr>
        <w:t xml:space="preserve">, reģistrācijas Nr. 90009113532, juridiskā adrese Kareivju iela 7, Talsi, Talsu novads, LV-3201 </w:t>
      </w:r>
      <w:r w:rsidR="007C67E9" w:rsidRPr="00C6735A">
        <w:rPr>
          <w:rFonts w:ascii="Times New Roman" w:eastAsia="Calibri" w:hAnsi="Times New Roman" w:cs="Times New Roman"/>
          <w:bCs/>
          <w:sz w:val="24"/>
          <w:szCs w:val="24"/>
          <w:lang w:eastAsia="lv-LV"/>
        </w:rPr>
        <w:t>(turpmāk – </w:t>
      </w:r>
      <w:r w:rsidRPr="00C6735A">
        <w:rPr>
          <w:rFonts w:ascii="Times New Roman" w:eastAsia="Calibri" w:hAnsi="Times New Roman" w:cs="Times New Roman"/>
          <w:bCs/>
          <w:sz w:val="24"/>
          <w:szCs w:val="24"/>
          <w:lang w:eastAsia="lv-LV"/>
        </w:rPr>
        <w:t xml:space="preserve">Pasūtītājs), kuras vārdā, pamatojoties uz </w:t>
      </w:r>
      <w:r w:rsidR="002F227D" w:rsidRPr="00C6735A">
        <w:rPr>
          <w:rFonts w:ascii="Times New Roman" w:eastAsia="Calibri" w:hAnsi="Times New Roman" w:cs="Times New Roman"/>
          <w:bCs/>
          <w:sz w:val="24"/>
          <w:szCs w:val="24"/>
          <w:lang w:eastAsia="lv-LV"/>
        </w:rPr>
        <w:t>Pašvaldību likuma un Talsu novada domes 2023.</w:t>
      </w:r>
      <w:r w:rsidRPr="00C6735A">
        <w:rPr>
          <w:rFonts w:ascii="Times New Roman" w:eastAsia="Calibri" w:hAnsi="Times New Roman" w:cs="Times New Roman"/>
          <w:bCs/>
          <w:sz w:val="24"/>
          <w:szCs w:val="24"/>
          <w:lang w:eastAsia="lv-LV"/>
        </w:rPr>
        <w:t> </w:t>
      </w:r>
      <w:r w:rsidR="002F227D" w:rsidRPr="00C6735A">
        <w:rPr>
          <w:rFonts w:ascii="Times New Roman" w:eastAsia="Calibri" w:hAnsi="Times New Roman" w:cs="Times New Roman"/>
          <w:bCs/>
          <w:sz w:val="24"/>
          <w:szCs w:val="24"/>
          <w:lang w:eastAsia="lv-LV"/>
        </w:rPr>
        <w:t>gada 30.</w:t>
      </w:r>
      <w:r w:rsidRPr="00C6735A">
        <w:rPr>
          <w:rFonts w:ascii="Times New Roman" w:eastAsia="Calibri" w:hAnsi="Times New Roman" w:cs="Times New Roman"/>
          <w:bCs/>
          <w:sz w:val="24"/>
          <w:szCs w:val="24"/>
          <w:lang w:eastAsia="lv-LV"/>
        </w:rPr>
        <w:t> </w:t>
      </w:r>
      <w:r w:rsidR="002F227D" w:rsidRPr="00C6735A">
        <w:rPr>
          <w:rFonts w:ascii="Times New Roman" w:eastAsia="Calibri" w:hAnsi="Times New Roman" w:cs="Times New Roman"/>
          <w:bCs/>
          <w:sz w:val="24"/>
          <w:szCs w:val="24"/>
          <w:lang w:eastAsia="lv-LV"/>
        </w:rPr>
        <w:t>marta saistošo noteikumu Nr.</w:t>
      </w:r>
      <w:r w:rsidRPr="00C6735A">
        <w:rPr>
          <w:rFonts w:ascii="Times New Roman" w:eastAsia="Calibri" w:hAnsi="Times New Roman" w:cs="Times New Roman"/>
          <w:bCs/>
          <w:sz w:val="24"/>
          <w:szCs w:val="24"/>
          <w:lang w:eastAsia="lv-LV"/>
        </w:rPr>
        <w:t> </w:t>
      </w:r>
      <w:r w:rsidR="002F227D" w:rsidRPr="00C6735A">
        <w:rPr>
          <w:rFonts w:ascii="Times New Roman" w:eastAsia="Calibri" w:hAnsi="Times New Roman" w:cs="Times New Roman"/>
          <w:bCs/>
          <w:sz w:val="24"/>
          <w:szCs w:val="24"/>
          <w:lang w:eastAsia="lv-LV"/>
        </w:rPr>
        <w:t>7 “Talsu novada pašvaldības nolikums”</w:t>
      </w:r>
      <w:r w:rsidRPr="00C6735A">
        <w:rPr>
          <w:rFonts w:ascii="Times New Roman" w:eastAsia="Calibri" w:hAnsi="Times New Roman" w:cs="Times New Roman"/>
          <w:bCs/>
          <w:sz w:val="24"/>
          <w:szCs w:val="24"/>
          <w:lang w:eastAsia="lv-LV"/>
        </w:rPr>
        <w:t xml:space="preserve">, rīkojas </w:t>
      </w:r>
      <w:r w:rsidR="002F227D" w:rsidRPr="00C6735A">
        <w:rPr>
          <w:rFonts w:ascii="Times New Roman" w:eastAsia="Calibri" w:hAnsi="Times New Roman" w:cs="Times New Roman"/>
          <w:bCs/>
          <w:sz w:val="24"/>
          <w:szCs w:val="24"/>
          <w:lang w:eastAsia="lv-LV"/>
        </w:rPr>
        <w:t>izpilddirektore Marika Grohjacka</w:t>
      </w:r>
      <w:r w:rsidRPr="00C6735A">
        <w:rPr>
          <w:rFonts w:ascii="Times New Roman" w:eastAsia="Calibri" w:hAnsi="Times New Roman" w:cs="Times New Roman"/>
          <w:bCs/>
          <w:sz w:val="24"/>
          <w:szCs w:val="24"/>
          <w:lang w:eastAsia="lv-LV"/>
        </w:rPr>
        <w:t xml:space="preserve">, no vienas puses, </w:t>
      </w:r>
      <w:r w:rsidR="000869A9" w:rsidRPr="00C6735A">
        <w:rPr>
          <w:rFonts w:ascii="Times New Roman" w:eastAsia="Calibri" w:hAnsi="Times New Roman" w:cs="Times New Roman"/>
          <w:bCs/>
          <w:sz w:val="24"/>
          <w:szCs w:val="24"/>
          <w:lang w:eastAsia="lv-LV"/>
        </w:rPr>
        <w:t>u</w:t>
      </w:r>
      <w:r w:rsidRPr="00C6735A">
        <w:rPr>
          <w:rFonts w:ascii="Times New Roman" w:eastAsia="Calibri" w:hAnsi="Times New Roman" w:cs="Times New Roman"/>
          <w:bCs/>
          <w:sz w:val="24"/>
          <w:szCs w:val="24"/>
          <w:lang w:eastAsia="lv-LV"/>
        </w:rPr>
        <w:t>n</w:t>
      </w:r>
    </w:p>
    <w:p w14:paraId="45BCFB20" w14:textId="77777777" w:rsidR="000869A9" w:rsidRPr="00C6735A" w:rsidRDefault="00000000" w:rsidP="008D1AD4">
      <w:pPr>
        <w:spacing w:after="0" w:line="240" w:lineRule="auto"/>
        <w:ind w:firstLine="720"/>
        <w:jc w:val="both"/>
        <w:rPr>
          <w:rFonts w:ascii="Times New Roman" w:eastAsia="Calibri" w:hAnsi="Times New Roman" w:cs="Times New Roman"/>
          <w:bCs/>
          <w:sz w:val="24"/>
          <w:szCs w:val="24"/>
          <w:lang w:eastAsia="lv-LV"/>
        </w:rPr>
      </w:pPr>
      <w:r w:rsidRPr="00C6735A">
        <w:rPr>
          <w:rFonts w:ascii="Times New Roman" w:eastAsia="Calibri" w:hAnsi="Times New Roman" w:cs="Times New Roman"/>
          <w:b/>
          <w:bCs/>
          <w:iCs/>
          <w:sz w:val="24"/>
          <w:szCs w:val="24"/>
          <w:lang w:eastAsia="lv-LV"/>
        </w:rPr>
        <w:t>SIA TerraVia</w:t>
      </w:r>
      <w:r w:rsidR="00845026" w:rsidRPr="00C6735A">
        <w:rPr>
          <w:rFonts w:ascii="Times New Roman" w:eastAsia="Calibri" w:hAnsi="Times New Roman" w:cs="Times New Roman"/>
          <w:bCs/>
          <w:sz w:val="24"/>
          <w:szCs w:val="24"/>
          <w:lang w:eastAsia="lv-LV"/>
        </w:rPr>
        <w:t>, reģistrācijas Nr.</w:t>
      </w:r>
      <w:r w:rsidR="008D1AD4" w:rsidRPr="00C6735A">
        <w:rPr>
          <w:rFonts w:ascii="Times New Roman" w:eastAsia="Calibri" w:hAnsi="Times New Roman" w:cs="Times New Roman"/>
          <w:bCs/>
          <w:sz w:val="24"/>
          <w:szCs w:val="24"/>
          <w:lang w:eastAsia="lv-LV"/>
        </w:rPr>
        <w:t> </w:t>
      </w:r>
      <w:r w:rsidRPr="00C6735A">
        <w:rPr>
          <w:rFonts w:ascii="Times New Roman" w:eastAsia="Calibri" w:hAnsi="Times New Roman" w:cs="Times New Roman"/>
          <w:sz w:val="24"/>
          <w:szCs w:val="24"/>
        </w:rPr>
        <w:t>40203718516</w:t>
      </w:r>
      <w:r w:rsidR="00845026" w:rsidRPr="00C6735A">
        <w:rPr>
          <w:rFonts w:ascii="Times New Roman" w:eastAsia="Calibri" w:hAnsi="Times New Roman" w:cs="Times New Roman"/>
          <w:bCs/>
          <w:sz w:val="24"/>
          <w:szCs w:val="24"/>
          <w:lang w:eastAsia="lv-LV"/>
        </w:rPr>
        <w:t xml:space="preserve">, </w:t>
      </w:r>
      <w:r w:rsidR="00B74727" w:rsidRPr="00C6735A">
        <w:rPr>
          <w:rFonts w:ascii="Times New Roman" w:eastAsia="Calibri" w:hAnsi="Times New Roman" w:cs="Times New Roman"/>
          <w:bCs/>
          <w:sz w:val="24"/>
          <w:szCs w:val="24"/>
          <w:lang w:eastAsia="lv-LV"/>
        </w:rPr>
        <w:t xml:space="preserve">juridiskā adrese </w:t>
      </w:r>
      <w:r w:rsidRPr="00C6735A">
        <w:rPr>
          <w:rFonts w:ascii="Times New Roman" w:eastAsia="Calibri" w:hAnsi="Times New Roman" w:cs="Times New Roman"/>
          <w:bCs/>
          <w:sz w:val="24"/>
          <w:szCs w:val="24"/>
          <w:lang w:eastAsia="lv-LV"/>
        </w:rPr>
        <w:t>Republikas laukums 3-301, Rīga, LV-1010</w:t>
      </w:r>
      <w:r w:rsidR="00845026" w:rsidRPr="00C6735A">
        <w:rPr>
          <w:rFonts w:ascii="Times New Roman" w:eastAsia="Calibri" w:hAnsi="Times New Roman" w:cs="Times New Roman"/>
          <w:bCs/>
          <w:sz w:val="24"/>
          <w:szCs w:val="24"/>
          <w:lang w:eastAsia="lv-LV"/>
        </w:rPr>
        <w:t xml:space="preserve"> (turpmāk – Izpildītāj</w:t>
      </w:r>
      <w:r w:rsidR="00845026" w:rsidRPr="00C6735A">
        <w:rPr>
          <w:rFonts w:ascii="Times New Roman" w:eastAsia="Times New Roman" w:hAnsi="Times New Roman" w:cs="Times New Roman"/>
          <w:sz w:val="24"/>
          <w:szCs w:val="24"/>
          <w:lang w:eastAsia="lv-LV"/>
        </w:rPr>
        <w:t>s</w:t>
      </w:r>
      <w:r w:rsidR="00845026" w:rsidRPr="00C6735A">
        <w:rPr>
          <w:rFonts w:ascii="Times New Roman" w:eastAsia="Calibri" w:hAnsi="Times New Roman" w:cs="Times New Roman"/>
          <w:bCs/>
          <w:sz w:val="24"/>
          <w:szCs w:val="24"/>
          <w:lang w:eastAsia="lv-LV"/>
        </w:rPr>
        <w:t xml:space="preserve">), kuras vārdā rīkojas tās </w:t>
      </w:r>
      <w:r w:rsidRPr="00C6735A">
        <w:rPr>
          <w:rFonts w:ascii="Times New Roman" w:eastAsia="Calibri" w:hAnsi="Times New Roman" w:cs="Times New Roman"/>
          <w:bCs/>
          <w:sz w:val="24"/>
          <w:szCs w:val="24"/>
          <w:lang w:eastAsia="lv-LV"/>
        </w:rPr>
        <w:t>valdes loceklis Ievgen Borovko, no otras puses</w:t>
      </w:r>
    </w:p>
    <w:p w14:paraId="7DFAE6BE" w14:textId="77777777" w:rsidR="00845026" w:rsidRPr="00C6735A" w:rsidRDefault="00000000" w:rsidP="008D1AD4">
      <w:pPr>
        <w:spacing w:after="0" w:line="240" w:lineRule="auto"/>
        <w:ind w:firstLine="720"/>
        <w:jc w:val="both"/>
        <w:rPr>
          <w:rFonts w:ascii="Times New Roman" w:eastAsia="Calibri" w:hAnsi="Times New Roman" w:cs="Times New Roman"/>
          <w:bCs/>
          <w:sz w:val="24"/>
          <w:szCs w:val="24"/>
          <w:lang w:eastAsia="lv-LV"/>
        </w:rPr>
      </w:pPr>
      <w:r w:rsidRPr="00C6735A">
        <w:rPr>
          <w:rFonts w:ascii="Times New Roman" w:eastAsia="Calibri" w:hAnsi="Times New Roman" w:cs="Times New Roman"/>
          <w:bCs/>
          <w:sz w:val="24"/>
          <w:szCs w:val="24"/>
          <w:lang w:eastAsia="lv-LV"/>
        </w:rPr>
        <w:t xml:space="preserve">(abi kopā vai atsevišķi </w:t>
      </w:r>
      <w:r w:rsidR="000869A9" w:rsidRPr="00C6735A">
        <w:rPr>
          <w:rFonts w:ascii="Times New Roman" w:eastAsia="Calibri" w:hAnsi="Times New Roman" w:cs="Times New Roman"/>
          <w:bCs/>
          <w:sz w:val="24"/>
          <w:szCs w:val="24"/>
          <w:lang w:eastAsia="lv-LV"/>
        </w:rPr>
        <w:t>turpmāk – Līdzēji</w:t>
      </w:r>
      <w:r w:rsidRPr="00C6735A">
        <w:rPr>
          <w:rFonts w:ascii="Times New Roman" w:eastAsia="Calibri" w:hAnsi="Times New Roman" w:cs="Times New Roman"/>
          <w:bCs/>
          <w:sz w:val="24"/>
          <w:szCs w:val="24"/>
          <w:lang w:eastAsia="lv-LV"/>
        </w:rPr>
        <w:t> / Līdzēj</w:t>
      </w:r>
      <w:r w:rsidR="000869A9" w:rsidRPr="00C6735A">
        <w:rPr>
          <w:rFonts w:ascii="Times New Roman" w:eastAsia="Calibri" w:hAnsi="Times New Roman" w:cs="Times New Roman"/>
          <w:bCs/>
          <w:sz w:val="24"/>
          <w:szCs w:val="24"/>
          <w:lang w:eastAsia="lv-LV"/>
        </w:rPr>
        <w:t>s</w:t>
      </w:r>
      <w:r w:rsidRPr="00C6735A">
        <w:rPr>
          <w:rFonts w:ascii="Times New Roman" w:eastAsia="Calibri" w:hAnsi="Times New Roman" w:cs="Times New Roman"/>
          <w:bCs/>
          <w:sz w:val="24"/>
          <w:szCs w:val="24"/>
          <w:lang w:eastAsia="lv-LV"/>
        </w:rPr>
        <w:t>),</w:t>
      </w:r>
    </w:p>
    <w:p w14:paraId="1D730B59" w14:textId="77777777" w:rsidR="00845026" w:rsidRPr="00C6735A" w:rsidRDefault="00000000" w:rsidP="008D1AD4">
      <w:pPr>
        <w:spacing w:after="0" w:line="240" w:lineRule="auto"/>
        <w:ind w:firstLine="720"/>
        <w:jc w:val="both"/>
        <w:rPr>
          <w:rFonts w:ascii="Times New Roman" w:eastAsia="Calibri" w:hAnsi="Times New Roman" w:cs="Times New Roman"/>
          <w:sz w:val="24"/>
          <w:szCs w:val="24"/>
        </w:rPr>
      </w:pPr>
      <w:r w:rsidRPr="00C6735A">
        <w:rPr>
          <w:rFonts w:ascii="Times New Roman" w:eastAsia="Calibri" w:hAnsi="Times New Roman" w:cs="Times New Roman"/>
          <w:sz w:val="24"/>
          <w:szCs w:val="24"/>
        </w:rPr>
        <w:t xml:space="preserve">pamatojoties uz </w:t>
      </w:r>
      <w:bookmarkStart w:id="0" w:name="OLE_LINK5"/>
      <w:r w:rsidR="00BE75E7" w:rsidRPr="00C6735A">
        <w:rPr>
          <w:rFonts w:ascii="Times New Roman" w:eastAsia="Calibri" w:hAnsi="Times New Roman" w:cs="Times New Roman"/>
          <w:sz w:val="24"/>
          <w:szCs w:val="24"/>
        </w:rPr>
        <w:t>iepirkuma “</w:t>
      </w:r>
      <w:bookmarkEnd w:id="0"/>
      <w:r w:rsidR="00BE75E7" w:rsidRPr="00C6735A">
        <w:rPr>
          <w:rStyle w:val="cf01"/>
          <w:rFonts w:ascii="Times New Roman" w:hAnsi="Times New Roman" w:cs="Times New Roman"/>
          <w:sz w:val="24"/>
          <w:szCs w:val="24"/>
        </w:rPr>
        <w:t xml:space="preserve">Gājēju </w:t>
      </w:r>
      <w:r w:rsidR="006213EB" w:rsidRPr="00C6735A">
        <w:rPr>
          <w:rStyle w:val="cf01"/>
          <w:rFonts w:ascii="Times New Roman" w:hAnsi="Times New Roman" w:cs="Times New Roman"/>
          <w:sz w:val="24"/>
          <w:szCs w:val="24"/>
        </w:rPr>
        <w:t>celiņa-laipas uz jūru Mērsragā</w:t>
      </w:r>
      <w:r w:rsidR="00BE75E7" w:rsidRPr="00C6735A">
        <w:rPr>
          <w:rStyle w:val="cf01"/>
          <w:rFonts w:ascii="Times New Roman" w:hAnsi="Times New Roman" w:cs="Times New Roman"/>
          <w:sz w:val="24"/>
          <w:szCs w:val="24"/>
        </w:rPr>
        <w:t xml:space="preserve"> būvniecības dokumentācijas izstrāde un autoruzraudzība</w:t>
      </w:r>
      <w:r w:rsidRPr="00C6735A">
        <w:rPr>
          <w:rFonts w:ascii="Times New Roman" w:eastAsia="Calibri" w:hAnsi="Times New Roman" w:cs="Times New Roman"/>
          <w:sz w:val="24"/>
          <w:szCs w:val="24"/>
        </w:rPr>
        <w:t>”, identifikācijas Nr.</w:t>
      </w:r>
      <w:r w:rsidR="007940B9" w:rsidRPr="00C6735A">
        <w:rPr>
          <w:rFonts w:ascii="Times New Roman" w:eastAsia="Calibri" w:hAnsi="Times New Roman" w:cs="Times New Roman"/>
          <w:sz w:val="24"/>
          <w:szCs w:val="24"/>
        </w:rPr>
        <w:t> </w:t>
      </w:r>
      <w:r w:rsidRPr="00C6735A">
        <w:rPr>
          <w:rFonts w:ascii="Times New Roman" w:eastAsia="Calibri" w:hAnsi="Times New Roman" w:cs="Times New Roman"/>
          <w:sz w:val="24"/>
          <w:szCs w:val="24"/>
        </w:rPr>
        <w:t>TNP</w:t>
      </w:r>
      <w:r w:rsidR="007940B9" w:rsidRPr="00C6735A">
        <w:rPr>
          <w:rFonts w:ascii="Times New Roman" w:eastAsia="Calibri" w:hAnsi="Times New Roman" w:cs="Times New Roman"/>
          <w:sz w:val="24"/>
          <w:szCs w:val="24"/>
        </w:rPr>
        <w:t> </w:t>
      </w:r>
      <w:r w:rsidRPr="00C6735A">
        <w:rPr>
          <w:rFonts w:ascii="Times New Roman" w:eastAsia="Calibri" w:hAnsi="Times New Roman" w:cs="Times New Roman"/>
          <w:sz w:val="24"/>
          <w:szCs w:val="24"/>
        </w:rPr>
        <w:t>202</w:t>
      </w:r>
      <w:r w:rsidR="00BE75E7" w:rsidRPr="00C6735A">
        <w:rPr>
          <w:rFonts w:ascii="Times New Roman" w:eastAsia="Calibri" w:hAnsi="Times New Roman" w:cs="Times New Roman"/>
          <w:sz w:val="24"/>
          <w:szCs w:val="24"/>
        </w:rPr>
        <w:t>6</w:t>
      </w:r>
      <w:r w:rsidRPr="00C6735A">
        <w:rPr>
          <w:rFonts w:ascii="Times New Roman" w:eastAsia="Calibri" w:hAnsi="Times New Roman" w:cs="Times New Roman"/>
          <w:sz w:val="24"/>
          <w:szCs w:val="24"/>
        </w:rPr>
        <w:t>/</w:t>
      </w:r>
      <w:r w:rsidR="006213EB" w:rsidRPr="00C6735A">
        <w:rPr>
          <w:rFonts w:ascii="Times New Roman" w:eastAsia="Calibri" w:hAnsi="Times New Roman" w:cs="Times New Roman"/>
          <w:sz w:val="24"/>
          <w:szCs w:val="24"/>
        </w:rPr>
        <w:t>102</w:t>
      </w:r>
      <w:r w:rsidRPr="00C6735A">
        <w:rPr>
          <w:rFonts w:ascii="Times New Roman" w:eastAsia="Calibri" w:hAnsi="Times New Roman" w:cs="Times New Roman"/>
          <w:sz w:val="24"/>
          <w:szCs w:val="24"/>
        </w:rPr>
        <w:t>, (turpmāk – Iepirkums), rezultātiem un ievērojot normatīvo aktu prasības, noslēdz šo</w:t>
      </w:r>
      <w:r w:rsidR="007C67E9" w:rsidRPr="00C6735A">
        <w:rPr>
          <w:rFonts w:ascii="Times New Roman" w:eastAsia="Calibri" w:hAnsi="Times New Roman" w:cs="Times New Roman"/>
          <w:sz w:val="24"/>
          <w:szCs w:val="24"/>
        </w:rPr>
        <w:t xml:space="preserve"> līgumu par sekojošo (turpmāk – </w:t>
      </w:r>
      <w:r w:rsidRPr="00C6735A">
        <w:rPr>
          <w:rFonts w:ascii="Times New Roman" w:eastAsia="Calibri" w:hAnsi="Times New Roman" w:cs="Times New Roman"/>
          <w:sz w:val="24"/>
          <w:szCs w:val="24"/>
        </w:rPr>
        <w:t>Līgums):</w:t>
      </w:r>
      <w:r w:rsidR="00F91F43" w:rsidRPr="00C6735A">
        <w:rPr>
          <w:rFonts w:ascii="Times New Roman" w:eastAsia="Calibri" w:hAnsi="Times New Roman" w:cs="Times New Roman"/>
          <w:sz w:val="24"/>
          <w:szCs w:val="24"/>
        </w:rPr>
        <w:t xml:space="preserve"> </w:t>
      </w:r>
    </w:p>
    <w:p w14:paraId="618726C7" w14:textId="77777777" w:rsidR="004372FC" w:rsidRPr="00C6735A" w:rsidRDefault="004372FC" w:rsidP="00382726">
      <w:pPr>
        <w:spacing w:after="0" w:line="240" w:lineRule="auto"/>
        <w:jc w:val="both"/>
        <w:rPr>
          <w:rFonts w:ascii="Times New Roman" w:hAnsi="Times New Roman" w:cs="Times New Roman"/>
          <w:b/>
          <w:sz w:val="24"/>
          <w:szCs w:val="24"/>
        </w:rPr>
      </w:pPr>
    </w:p>
    <w:p w14:paraId="18E78B25" w14:textId="77777777" w:rsidR="00845026" w:rsidRPr="00C6735A" w:rsidRDefault="00000000" w:rsidP="00845026">
      <w:pPr>
        <w:numPr>
          <w:ilvl w:val="0"/>
          <w:numId w:val="1"/>
        </w:numPr>
        <w:suppressAutoHyphens/>
        <w:spacing w:after="0" w:line="240" w:lineRule="auto"/>
        <w:ind w:right="28"/>
        <w:jc w:val="center"/>
        <w:rPr>
          <w:rFonts w:ascii="Times New Roman" w:eastAsia="Times New Roman" w:hAnsi="Times New Roman" w:cs="Times New Roman"/>
          <w:b/>
          <w:sz w:val="24"/>
          <w:szCs w:val="24"/>
          <w:lang w:eastAsia="zh-CN"/>
        </w:rPr>
      </w:pPr>
      <w:r w:rsidRPr="00C6735A">
        <w:rPr>
          <w:rFonts w:ascii="Times New Roman" w:eastAsia="Times New Roman" w:hAnsi="Times New Roman" w:cs="Times New Roman"/>
          <w:b/>
          <w:sz w:val="24"/>
          <w:szCs w:val="24"/>
          <w:lang w:eastAsia="lv-LV"/>
        </w:rPr>
        <w:t>LĪGUMA PRIEKŠMETS</w:t>
      </w:r>
    </w:p>
    <w:p w14:paraId="05D1BEAC" w14:textId="77777777" w:rsidR="00845026" w:rsidRPr="00C6735A" w:rsidRDefault="00000000" w:rsidP="008D1AD4">
      <w:pPr>
        <w:spacing w:after="0" w:line="240" w:lineRule="auto"/>
        <w:ind w:firstLine="720"/>
        <w:jc w:val="both"/>
        <w:rPr>
          <w:rFonts w:ascii="Times New Roman" w:hAnsi="Times New Roman" w:cs="Times New Roman"/>
          <w:sz w:val="24"/>
          <w:szCs w:val="24"/>
        </w:rPr>
      </w:pPr>
      <w:r w:rsidRPr="00C6735A">
        <w:rPr>
          <w:rFonts w:ascii="Times New Roman" w:eastAsia="Times New Roman" w:hAnsi="Times New Roman" w:cs="Times New Roman"/>
          <w:sz w:val="24"/>
          <w:szCs w:val="24"/>
        </w:rPr>
        <w:t>Pasūtītājs uzdod</w:t>
      </w:r>
      <w:r w:rsidR="00CC4A59" w:rsidRPr="00C6735A">
        <w:rPr>
          <w:rFonts w:ascii="Times New Roman" w:eastAsia="Times New Roman" w:hAnsi="Times New Roman" w:cs="Times New Roman"/>
          <w:sz w:val="24"/>
          <w:szCs w:val="24"/>
        </w:rPr>
        <w:t xml:space="preserve">, apmaksā un saņem, </w:t>
      </w:r>
      <w:r w:rsidRPr="00C6735A">
        <w:rPr>
          <w:rFonts w:ascii="Times New Roman" w:eastAsia="Times New Roman" w:hAnsi="Times New Roman" w:cs="Times New Roman"/>
          <w:sz w:val="24"/>
          <w:szCs w:val="24"/>
        </w:rPr>
        <w:t>un Izpildītājs</w:t>
      </w:r>
      <w:r w:rsidR="00CC4A59" w:rsidRPr="00C6735A">
        <w:rPr>
          <w:rFonts w:ascii="Times New Roman" w:eastAsia="Times New Roman" w:hAnsi="Times New Roman" w:cs="Times New Roman"/>
          <w:sz w:val="24"/>
          <w:szCs w:val="24"/>
        </w:rPr>
        <w:t xml:space="preserve"> veic</w:t>
      </w:r>
      <w:r w:rsidRPr="00C6735A">
        <w:rPr>
          <w:rFonts w:ascii="Times New Roman" w:eastAsia="Times New Roman" w:hAnsi="Times New Roman" w:cs="Times New Roman"/>
          <w:sz w:val="24"/>
          <w:szCs w:val="24"/>
        </w:rPr>
        <w:t xml:space="preserve"> </w:t>
      </w:r>
      <w:r w:rsidR="007C67E9" w:rsidRPr="00C6735A">
        <w:rPr>
          <w:rFonts w:ascii="Times New Roman" w:hAnsi="Times New Roman" w:cs="Times New Roman"/>
          <w:sz w:val="24"/>
          <w:szCs w:val="24"/>
        </w:rPr>
        <w:t>būvniecības dokumentācijas</w:t>
      </w:r>
      <w:r w:rsidR="000D4CD4" w:rsidRPr="00C6735A">
        <w:rPr>
          <w:rFonts w:ascii="Times New Roman" w:hAnsi="Times New Roman" w:cs="Times New Roman"/>
          <w:sz w:val="24"/>
          <w:szCs w:val="24"/>
        </w:rPr>
        <w:t xml:space="preserve"> izstrādi </w:t>
      </w:r>
      <w:r w:rsidR="00BE75E7" w:rsidRPr="00C6735A">
        <w:rPr>
          <w:rFonts w:ascii="Times New Roman" w:hAnsi="Times New Roman" w:cs="Times New Roman"/>
          <w:sz w:val="24"/>
          <w:szCs w:val="24"/>
        </w:rPr>
        <w:t>“</w:t>
      </w:r>
      <w:r w:rsidR="00BE75E7" w:rsidRPr="00C6735A">
        <w:rPr>
          <w:rStyle w:val="cf01"/>
          <w:rFonts w:ascii="Times New Roman" w:hAnsi="Times New Roman" w:cs="Times New Roman"/>
          <w:sz w:val="24"/>
          <w:szCs w:val="24"/>
        </w:rPr>
        <w:t xml:space="preserve">Gājēju </w:t>
      </w:r>
      <w:r w:rsidR="006213EB" w:rsidRPr="00C6735A">
        <w:rPr>
          <w:rStyle w:val="cf01"/>
          <w:rFonts w:ascii="Times New Roman" w:hAnsi="Times New Roman" w:cs="Times New Roman"/>
          <w:sz w:val="24"/>
          <w:szCs w:val="24"/>
        </w:rPr>
        <w:t>celiņa-laipas uz jūru Mērsragā</w:t>
      </w:r>
      <w:r w:rsidR="00BE75E7" w:rsidRPr="00C6735A">
        <w:rPr>
          <w:rStyle w:val="cf01"/>
          <w:rFonts w:ascii="Times New Roman" w:hAnsi="Times New Roman" w:cs="Times New Roman"/>
          <w:sz w:val="24"/>
          <w:szCs w:val="24"/>
        </w:rPr>
        <w:t xml:space="preserve">” (turpmāk – </w:t>
      </w:r>
      <w:r w:rsidR="007C67E9" w:rsidRPr="00C6735A">
        <w:rPr>
          <w:rStyle w:val="cf01"/>
          <w:rFonts w:ascii="Times New Roman" w:hAnsi="Times New Roman" w:cs="Times New Roman"/>
          <w:sz w:val="24"/>
          <w:szCs w:val="24"/>
        </w:rPr>
        <w:t>Dokumentācija</w:t>
      </w:r>
      <w:r w:rsidR="00BE75E7" w:rsidRPr="00C6735A">
        <w:rPr>
          <w:rStyle w:val="cf01"/>
          <w:rFonts w:ascii="Times New Roman" w:hAnsi="Times New Roman" w:cs="Times New Roman"/>
          <w:sz w:val="24"/>
          <w:szCs w:val="24"/>
        </w:rPr>
        <w:t>)</w:t>
      </w:r>
      <w:r w:rsidR="00BE75E7" w:rsidRPr="00C6735A">
        <w:rPr>
          <w:rFonts w:ascii="Times New Roman" w:hAnsi="Times New Roman" w:cs="Times New Roman"/>
          <w:sz w:val="24"/>
          <w:szCs w:val="24"/>
        </w:rPr>
        <w:t xml:space="preserve"> </w:t>
      </w:r>
      <w:r w:rsidR="000D4CD4" w:rsidRPr="00C6735A">
        <w:rPr>
          <w:rFonts w:ascii="Times New Roman" w:hAnsi="Times New Roman" w:cs="Times New Roman"/>
          <w:sz w:val="24"/>
          <w:szCs w:val="24"/>
        </w:rPr>
        <w:t xml:space="preserve">un autoruzraudzību </w:t>
      </w:r>
      <w:r w:rsidR="00CC4A59" w:rsidRPr="00C6735A">
        <w:rPr>
          <w:rFonts w:ascii="Times New Roman" w:eastAsia="Times New Roman" w:hAnsi="Times New Roman" w:cs="Times New Roman"/>
          <w:sz w:val="24"/>
          <w:szCs w:val="24"/>
        </w:rPr>
        <w:t>saskaņā ar Līgumu</w:t>
      </w:r>
      <w:r w:rsidRPr="00C6735A">
        <w:rPr>
          <w:rFonts w:ascii="Times New Roman" w:eastAsia="Times New Roman" w:hAnsi="Times New Roman" w:cs="Times New Roman"/>
          <w:bCs/>
          <w:sz w:val="24"/>
          <w:szCs w:val="24"/>
        </w:rPr>
        <w:t>,</w:t>
      </w:r>
      <w:r w:rsidR="00CC4A59" w:rsidRPr="00C6735A">
        <w:rPr>
          <w:rFonts w:ascii="Times New Roman" w:eastAsia="Times New Roman" w:hAnsi="Times New Roman" w:cs="Times New Roman"/>
          <w:bCs/>
          <w:sz w:val="24"/>
          <w:szCs w:val="24"/>
        </w:rPr>
        <w:t xml:space="preserve"> </w:t>
      </w:r>
      <w:r w:rsidRPr="00C6735A">
        <w:rPr>
          <w:rFonts w:ascii="Times New Roman" w:eastAsia="Times New Roman" w:hAnsi="Times New Roman" w:cs="Times New Roman"/>
          <w:bCs/>
          <w:sz w:val="24"/>
          <w:szCs w:val="24"/>
        </w:rPr>
        <w:t>Projektēšanas uzdevum</w:t>
      </w:r>
      <w:r w:rsidR="00CC4A59" w:rsidRPr="00C6735A">
        <w:rPr>
          <w:rFonts w:ascii="Times New Roman" w:eastAsia="Times New Roman" w:hAnsi="Times New Roman" w:cs="Times New Roman"/>
          <w:bCs/>
          <w:sz w:val="24"/>
          <w:szCs w:val="24"/>
        </w:rPr>
        <w:t>u</w:t>
      </w:r>
      <w:r w:rsidR="00E574BD" w:rsidRPr="00C6735A">
        <w:rPr>
          <w:rFonts w:ascii="Times New Roman" w:eastAsia="Times New Roman" w:hAnsi="Times New Roman" w:cs="Times New Roman"/>
          <w:bCs/>
          <w:sz w:val="24"/>
          <w:szCs w:val="24"/>
        </w:rPr>
        <w:t xml:space="preserve"> </w:t>
      </w:r>
      <w:r w:rsidRPr="00C6735A">
        <w:rPr>
          <w:rFonts w:ascii="Times New Roman" w:eastAsia="Times New Roman" w:hAnsi="Times New Roman" w:cs="Times New Roman"/>
          <w:sz w:val="24"/>
          <w:szCs w:val="24"/>
        </w:rPr>
        <w:t>(</w:t>
      </w:r>
      <w:r w:rsidR="00BE75E7" w:rsidRPr="00C6735A">
        <w:rPr>
          <w:rFonts w:ascii="Times New Roman" w:eastAsia="Times New Roman" w:hAnsi="Times New Roman" w:cs="Times New Roman"/>
          <w:sz w:val="24"/>
          <w:szCs w:val="24"/>
        </w:rPr>
        <w:t>1</w:t>
      </w:r>
      <w:r w:rsidR="00E574BD" w:rsidRPr="00C6735A">
        <w:rPr>
          <w:rFonts w:ascii="Times New Roman" w:eastAsia="Times New Roman" w:hAnsi="Times New Roman" w:cs="Times New Roman"/>
          <w:sz w:val="24"/>
          <w:szCs w:val="24"/>
        </w:rPr>
        <w:t>.</w:t>
      </w:r>
      <w:r w:rsidR="00733B80" w:rsidRPr="00C6735A">
        <w:rPr>
          <w:rFonts w:ascii="Times New Roman" w:eastAsia="Times New Roman" w:hAnsi="Times New Roman" w:cs="Times New Roman"/>
          <w:sz w:val="24"/>
          <w:szCs w:val="24"/>
        </w:rPr>
        <w:t> </w:t>
      </w:r>
      <w:r w:rsidRPr="00C6735A">
        <w:rPr>
          <w:rFonts w:ascii="Times New Roman" w:eastAsia="Times New Roman" w:hAnsi="Times New Roman" w:cs="Times New Roman"/>
          <w:sz w:val="24"/>
          <w:szCs w:val="24"/>
        </w:rPr>
        <w:t>pielikums)</w:t>
      </w:r>
      <w:r w:rsidR="00CC4A59" w:rsidRPr="00C6735A">
        <w:rPr>
          <w:rFonts w:ascii="Times New Roman" w:eastAsia="Times New Roman" w:hAnsi="Times New Roman" w:cs="Times New Roman"/>
          <w:sz w:val="24"/>
          <w:szCs w:val="24"/>
        </w:rPr>
        <w:t>, Izpildītāja iesniegto</w:t>
      </w:r>
      <w:r w:rsidRPr="00C6735A">
        <w:rPr>
          <w:rFonts w:ascii="Times New Roman" w:eastAsia="Times New Roman" w:hAnsi="Times New Roman" w:cs="Times New Roman"/>
          <w:sz w:val="24"/>
          <w:szCs w:val="24"/>
        </w:rPr>
        <w:t xml:space="preserve"> Finanšu piedāvājumu (</w:t>
      </w:r>
      <w:r w:rsidR="00BE75E7" w:rsidRPr="00C6735A">
        <w:rPr>
          <w:rFonts w:ascii="Times New Roman" w:eastAsia="Times New Roman" w:hAnsi="Times New Roman" w:cs="Times New Roman"/>
          <w:sz w:val="24"/>
          <w:szCs w:val="24"/>
        </w:rPr>
        <w:t>2</w:t>
      </w:r>
      <w:r w:rsidR="00E574BD" w:rsidRPr="00C6735A">
        <w:rPr>
          <w:rFonts w:ascii="Times New Roman" w:eastAsia="Times New Roman" w:hAnsi="Times New Roman" w:cs="Times New Roman"/>
          <w:sz w:val="24"/>
          <w:szCs w:val="24"/>
        </w:rPr>
        <w:t>.</w:t>
      </w:r>
      <w:r w:rsidR="008D62F5" w:rsidRPr="00C6735A">
        <w:rPr>
          <w:rFonts w:ascii="Times New Roman" w:eastAsia="Times New Roman" w:hAnsi="Times New Roman" w:cs="Times New Roman"/>
          <w:sz w:val="24"/>
          <w:szCs w:val="24"/>
        </w:rPr>
        <w:t> </w:t>
      </w:r>
      <w:r w:rsidR="008F3533" w:rsidRPr="00C6735A">
        <w:rPr>
          <w:rFonts w:ascii="Times New Roman" w:eastAsia="Times New Roman" w:hAnsi="Times New Roman" w:cs="Times New Roman"/>
          <w:sz w:val="24"/>
          <w:szCs w:val="24"/>
        </w:rPr>
        <w:t>pielikums)</w:t>
      </w:r>
      <w:r w:rsidR="007E0E07" w:rsidRPr="00C6735A">
        <w:rPr>
          <w:rFonts w:ascii="Times New Roman" w:eastAsia="Times New Roman" w:hAnsi="Times New Roman" w:cs="Times New Roman"/>
          <w:sz w:val="24"/>
          <w:szCs w:val="24"/>
        </w:rPr>
        <w:t xml:space="preserve"> </w:t>
      </w:r>
      <w:r w:rsidR="008F3533" w:rsidRPr="00C6735A">
        <w:rPr>
          <w:rFonts w:ascii="Times New Roman" w:eastAsia="Times New Roman" w:hAnsi="Times New Roman" w:cs="Times New Roman"/>
          <w:sz w:val="24"/>
          <w:szCs w:val="24"/>
        </w:rPr>
        <w:t xml:space="preserve">un </w:t>
      </w:r>
      <w:r w:rsidR="00CC4A59" w:rsidRPr="00C6735A">
        <w:rPr>
          <w:rFonts w:ascii="Times New Roman" w:eastAsia="Times New Roman" w:hAnsi="Times New Roman" w:cs="Times New Roman"/>
          <w:sz w:val="24"/>
          <w:szCs w:val="24"/>
          <w:lang w:eastAsia="ar-SA"/>
        </w:rPr>
        <w:t xml:space="preserve">atbilstoši </w:t>
      </w:r>
      <w:r w:rsidR="00CC4A59" w:rsidRPr="00C6735A">
        <w:rPr>
          <w:rFonts w:ascii="Times New Roman" w:eastAsia="Times New Roman" w:hAnsi="Times New Roman" w:cs="Times New Roman"/>
          <w:color w:val="000000"/>
          <w:sz w:val="24"/>
          <w:szCs w:val="24"/>
          <w:lang w:eastAsia="ar-SA"/>
        </w:rPr>
        <w:t xml:space="preserve">Būvniecības likumam, Ministru kabineta 2014. gada 19. augusta noteikumiem Nr. 500 “Vispārīgie </w:t>
      </w:r>
      <w:r w:rsidR="004F2957" w:rsidRPr="00C6735A">
        <w:rPr>
          <w:rFonts w:ascii="Times New Roman" w:eastAsia="Times New Roman" w:hAnsi="Times New Roman" w:cs="Times New Roman"/>
          <w:color w:val="000000"/>
          <w:sz w:val="24"/>
          <w:szCs w:val="24"/>
          <w:lang w:eastAsia="ar-SA"/>
        </w:rPr>
        <w:t>būvnoteikumi” (turpmāk – </w:t>
      </w:r>
      <w:r w:rsidR="00CC4A59" w:rsidRPr="00C6735A">
        <w:rPr>
          <w:rFonts w:ascii="Times New Roman" w:eastAsia="Times New Roman" w:hAnsi="Times New Roman" w:cs="Times New Roman"/>
          <w:color w:val="000000"/>
          <w:sz w:val="24"/>
          <w:szCs w:val="24"/>
          <w:lang w:eastAsia="ar-SA"/>
        </w:rPr>
        <w:t>Vispārīgie būvnoteikumi) un citiem Latvijas Republikā spēkā esošajiem normatīvajiem aktiem (turpmāk – Darbs)</w:t>
      </w:r>
      <w:r w:rsidR="008F3533" w:rsidRPr="00C6735A">
        <w:rPr>
          <w:rFonts w:ascii="Times New Roman" w:eastAsia="Times New Roman" w:hAnsi="Times New Roman" w:cs="Times New Roman"/>
          <w:color w:val="000000"/>
          <w:sz w:val="24"/>
          <w:szCs w:val="24"/>
          <w:lang w:eastAsia="ar-SA"/>
        </w:rPr>
        <w:t>.</w:t>
      </w:r>
    </w:p>
    <w:p w14:paraId="5A8C70C0" w14:textId="77777777" w:rsidR="00BD0222" w:rsidRPr="00C6735A" w:rsidRDefault="00BD0222" w:rsidP="00C6735A">
      <w:pPr>
        <w:tabs>
          <w:tab w:val="num" w:pos="4265"/>
        </w:tabs>
        <w:suppressAutoHyphens/>
        <w:autoSpaceDE w:val="0"/>
        <w:autoSpaceDN w:val="0"/>
        <w:adjustRightInd w:val="0"/>
        <w:spacing w:after="0" w:line="240" w:lineRule="auto"/>
        <w:jc w:val="both"/>
        <w:rPr>
          <w:rFonts w:ascii="Times New Roman" w:eastAsia="Times New Roman" w:hAnsi="Times New Roman" w:cs="Times New Roman"/>
          <w:sz w:val="24"/>
          <w:szCs w:val="24"/>
        </w:rPr>
      </w:pPr>
    </w:p>
    <w:p w14:paraId="58CE4C4A" w14:textId="77777777" w:rsidR="00845026" w:rsidRPr="00C6735A" w:rsidRDefault="00000000" w:rsidP="0084502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bCs/>
          <w:sz w:val="24"/>
          <w:szCs w:val="24"/>
        </w:rPr>
      </w:pPr>
      <w:r w:rsidRPr="00C6735A">
        <w:rPr>
          <w:rFonts w:ascii="Times New Roman" w:eastAsia="Times New Roman" w:hAnsi="Times New Roman" w:cs="Times New Roman"/>
          <w:b/>
          <w:bCs/>
          <w:sz w:val="24"/>
          <w:szCs w:val="24"/>
        </w:rPr>
        <w:t>LĪGUMA SUMMA UN NORĒĶINU KĀRTĪBA</w:t>
      </w:r>
    </w:p>
    <w:p w14:paraId="7D51AB37" w14:textId="77777777" w:rsidR="001C3823" w:rsidRPr="00C6735A" w:rsidRDefault="00000000" w:rsidP="001C3823">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Kopējā līguma cena par Līguma ietvaros sniedzamiem Darbiem, ņemot vērā Izpildītāja Iepirkumā iesniegto Finanšu piedāvājumu ir </w:t>
      </w:r>
      <w:r w:rsidR="002F227D" w:rsidRPr="00C6735A">
        <w:rPr>
          <w:rFonts w:ascii="Times New Roman" w:eastAsia="Times New Roman" w:hAnsi="Times New Roman" w:cs="Times New Roman"/>
          <w:sz w:val="24"/>
          <w:szCs w:val="24"/>
        </w:rPr>
        <w:t>4 900,00</w:t>
      </w:r>
      <w:r w:rsidRPr="00C6735A">
        <w:rPr>
          <w:rFonts w:ascii="Times New Roman" w:eastAsia="Times New Roman" w:hAnsi="Times New Roman" w:cs="Times New Roman"/>
          <w:sz w:val="24"/>
          <w:szCs w:val="24"/>
        </w:rPr>
        <w:t xml:space="preserve"> EUR (</w:t>
      </w:r>
      <w:r w:rsidR="002F227D" w:rsidRPr="00C6735A">
        <w:rPr>
          <w:rFonts w:ascii="Times New Roman" w:eastAsia="Times New Roman" w:hAnsi="Times New Roman" w:cs="Times New Roman"/>
          <w:sz w:val="24"/>
          <w:szCs w:val="24"/>
        </w:rPr>
        <w:t>četri tūkstoši deviņi simti</w:t>
      </w:r>
      <w:r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i/>
          <w:sz w:val="24"/>
          <w:szCs w:val="24"/>
        </w:rPr>
        <w:t>euro</w:t>
      </w:r>
      <w:r w:rsidRPr="00C6735A">
        <w:rPr>
          <w:rFonts w:ascii="Times New Roman" w:eastAsia="Times New Roman" w:hAnsi="Times New Roman" w:cs="Times New Roman"/>
          <w:sz w:val="24"/>
          <w:szCs w:val="24"/>
        </w:rPr>
        <w:t xml:space="preserve">, </w:t>
      </w:r>
      <w:r w:rsidR="002F227D" w:rsidRPr="00C6735A">
        <w:rPr>
          <w:rFonts w:ascii="Times New Roman" w:eastAsia="Times New Roman" w:hAnsi="Times New Roman" w:cs="Times New Roman"/>
          <w:sz w:val="24"/>
          <w:szCs w:val="24"/>
        </w:rPr>
        <w:t>00</w:t>
      </w:r>
      <w:r w:rsidRPr="00C6735A">
        <w:rPr>
          <w:rFonts w:ascii="Times New Roman" w:eastAsia="Times New Roman" w:hAnsi="Times New Roman" w:cs="Times New Roman"/>
          <w:sz w:val="24"/>
          <w:szCs w:val="24"/>
        </w:rPr>
        <w:t xml:space="preserve"> centi) bez PVN (turpmāk – Līgumcena). Līgumcenu veido:</w:t>
      </w:r>
    </w:p>
    <w:p w14:paraId="4122523E" w14:textId="77777777" w:rsidR="001C3823" w:rsidRPr="00C6735A" w:rsidRDefault="00000000" w:rsidP="001C3823">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Līgumcenas daļa par </w:t>
      </w:r>
      <w:r w:rsidR="007C67E9" w:rsidRPr="00C6735A">
        <w:rPr>
          <w:rFonts w:ascii="Times New Roman" w:eastAsia="Times New Roman" w:hAnsi="Times New Roman" w:cs="Times New Roman"/>
          <w:sz w:val="24"/>
          <w:szCs w:val="24"/>
        </w:rPr>
        <w:t>būvniecības dokumentācijas</w:t>
      </w:r>
      <w:r w:rsidRPr="00C6735A">
        <w:rPr>
          <w:rFonts w:ascii="Times New Roman" w:eastAsia="Times New Roman" w:hAnsi="Times New Roman" w:cs="Times New Roman"/>
          <w:sz w:val="24"/>
          <w:szCs w:val="24"/>
        </w:rPr>
        <w:t xml:space="preserve"> izstrādi – </w:t>
      </w:r>
      <w:r w:rsidR="002F227D" w:rsidRPr="00C6735A">
        <w:rPr>
          <w:rFonts w:ascii="Times New Roman" w:eastAsia="Times New Roman" w:hAnsi="Times New Roman" w:cs="Times New Roman"/>
          <w:sz w:val="24"/>
          <w:szCs w:val="24"/>
        </w:rPr>
        <w:t>4 500,00</w:t>
      </w:r>
      <w:r w:rsidRPr="00C6735A">
        <w:rPr>
          <w:rFonts w:ascii="Times New Roman" w:eastAsia="Times New Roman" w:hAnsi="Times New Roman" w:cs="Times New Roman"/>
          <w:sz w:val="24"/>
          <w:szCs w:val="24"/>
        </w:rPr>
        <w:t xml:space="preserve"> EUR (</w:t>
      </w:r>
      <w:r w:rsidR="002F227D" w:rsidRPr="00C6735A">
        <w:rPr>
          <w:rFonts w:ascii="Times New Roman" w:eastAsia="Times New Roman" w:hAnsi="Times New Roman" w:cs="Times New Roman"/>
          <w:sz w:val="24"/>
          <w:szCs w:val="24"/>
        </w:rPr>
        <w:t>četri tūkstoši pieci simti</w:t>
      </w:r>
      <w:r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i/>
          <w:sz w:val="24"/>
          <w:szCs w:val="24"/>
        </w:rPr>
        <w:t>euro</w:t>
      </w:r>
      <w:r w:rsidRPr="00C6735A">
        <w:rPr>
          <w:rFonts w:ascii="Times New Roman" w:eastAsia="Times New Roman" w:hAnsi="Times New Roman" w:cs="Times New Roman"/>
          <w:sz w:val="24"/>
          <w:szCs w:val="24"/>
        </w:rPr>
        <w:t xml:space="preserve">, </w:t>
      </w:r>
      <w:r w:rsidR="002F227D" w:rsidRPr="00C6735A">
        <w:rPr>
          <w:rFonts w:ascii="Times New Roman" w:eastAsia="Times New Roman" w:hAnsi="Times New Roman" w:cs="Times New Roman"/>
          <w:sz w:val="24"/>
          <w:szCs w:val="24"/>
        </w:rPr>
        <w:t>00</w:t>
      </w:r>
      <w:r w:rsidRPr="00C6735A">
        <w:rPr>
          <w:rFonts w:ascii="Times New Roman" w:eastAsia="Times New Roman" w:hAnsi="Times New Roman" w:cs="Times New Roman"/>
          <w:sz w:val="24"/>
          <w:szCs w:val="24"/>
        </w:rPr>
        <w:t xml:space="preserve"> centi) bez PVN;</w:t>
      </w:r>
    </w:p>
    <w:p w14:paraId="5CB9F8B3" w14:textId="77777777" w:rsidR="001C3823" w:rsidRPr="00C6735A" w:rsidRDefault="00000000" w:rsidP="001C3823">
      <w:pPr>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Līgumcenas daļas par Autoruzraudzību</w:t>
      </w:r>
      <w:r w:rsidR="009D2C68"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 xml:space="preserve">– </w:t>
      </w:r>
      <w:r w:rsidR="002F227D" w:rsidRPr="00C6735A">
        <w:rPr>
          <w:rFonts w:ascii="Times New Roman" w:eastAsia="Times New Roman" w:hAnsi="Times New Roman" w:cs="Times New Roman"/>
          <w:sz w:val="24"/>
          <w:szCs w:val="24"/>
        </w:rPr>
        <w:t>400,00</w:t>
      </w:r>
      <w:r w:rsidRPr="00C6735A">
        <w:rPr>
          <w:rFonts w:ascii="Times New Roman" w:eastAsia="Times New Roman" w:hAnsi="Times New Roman" w:cs="Times New Roman"/>
          <w:sz w:val="24"/>
          <w:szCs w:val="24"/>
        </w:rPr>
        <w:t xml:space="preserve"> EUR (</w:t>
      </w:r>
      <w:r w:rsidR="002F227D" w:rsidRPr="00C6735A">
        <w:rPr>
          <w:rFonts w:ascii="Times New Roman" w:eastAsia="Times New Roman" w:hAnsi="Times New Roman" w:cs="Times New Roman"/>
          <w:sz w:val="24"/>
          <w:szCs w:val="24"/>
        </w:rPr>
        <w:t>četri simti</w:t>
      </w:r>
      <w:r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i/>
          <w:sz w:val="24"/>
          <w:szCs w:val="24"/>
        </w:rPr>
        <w:t>euro</w:t>
      </w:r>
      <w:r w:rsidRPr="00C6735A">
        <w:rPr>
          <w:rFonts w:ascii="Times New Roman" w:eastAsia="Times New Roman" w:hAnsi="Times New Roman" w:cs="Times New Roman"/>
          <w:sz w:val="24"/>
          <w:szCs w:val="24"/>
        </w:rPr>
        <w:t xml:space="preserve">, </w:t>
      </w:r>
      <w:r w:rsidR="002F227D" w:rsidRPr="00C6735A">
        <w:rPr>
          <w:rFonts w:ascii="Times New Roman" w:eastAsia="Times New Roman" w:hAnsi="Times New Roman" w:cs="Times New Roman"/>
          <w:sz w:val="24"/>
          <w:szCs w:val="24"/>
        </w:rPr>
        <w:t>00</w:t>
      </w:r>
      <w:r w:rsidRPr="00C6735A">
        <w:rPr>
          <w:rFonts w:ascii="Times New Roman" w:eastAsia="Times New Roman" w:hAnsi="Times New Roman" w:cs="Times New Roman"/>
          <w:sz w:val="24"/>
          <w:szCs w:val="24"/>
        </w:rPr>
        <w:t xml:space="preserve"> centi) bez PVN.</w:t>
      </w:r>
    </w:p>
    <w:p w14:paraId="6586E59C" w14:textId="77777777" w:rsidR="001C3823" w:rsidRPr="00C6735A" w:rsidRDefault="00000000" w:rsidP="00C44A2C">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lang w:eastAsia="lv-LV"/>
        </w:rPr>
        <w:t>PVN tiek aprēķināts un maksāts saskaņā ar spēkā esošajiem normatīvajiem aktiem.</w:t>
      </w:r>
    </w:p>
    <w:p w14:paraId="032371CF" w14:textId="77777777" w:rsidR="001C3823" w:rsidRPr="00C6735A" w:rsidRDefault="00000000" w:rsidP="00324A63">
      <w:pPr>
        <w:pStyle w:val="Sarakstarindkopa"/>
        <w:numPr>
          <w:ilvl w:val="1"/>
          <w:numId w:val="1"/>
        </w:numPr>
        <w:tabs>
          <w:tab w:val="num" w:pos="4820"/>
        </w:tabs>
        <w:ind w:left="567" w:hanging="567"/>
        <w:jc w:val="both"/>
        <w:rPr>
          <w:rFonts w:ascii="Times New Roman" w:eastAsia="Times New Roman" w:hAnsi="Times New Roman" w:cs="Times New Roman"/>
          <w:sz w:val="24"/>
          <w:szCs w:val="24"/>
        </w:rPr>
      </w:pPr>
      <w:r w:rsidRPr="00C6735A">
        <w:rPr>
          <w:rFonts w:ascii="Times New Roman" w:hAnsi="Times New Roman" w:cs="Times New Roman"/>
          <w:sz w:val="24"/>
          <w:szCs w:val="24"/>
        </w:rPr>
        <w:t xml:space="preserve">Līgumcenā ir ietvertas </w:t>
      </w:r>
      <w:r w:rsidR="007C67E9" w:rsidRPr="00C6735A">
        <w:rPr>
          <w:rFonts w:ascii="Times New Roman" w:hAnsi="Times New Roman" w:cs="Times New Roman"/>
          <w:sz w:val="24"/>
          <w:szCs w:val="24"/>
        </w:rPr>
        <w:t>Dokumentācijas</w:t>
      </w:r>
      <w:r w:rsidRPr="00C6735A">
        <w:rPr>
          <w:rFonts w:ascii="Times New Roman" w:hAnsi="Times New Roman" w:cs="Times New Roman"/>
          <w:sz w:val="24"/>
          <w:szCs w:val="24"/>
        </w:rPr>
        <w:t xml:space="preserve"> izstrādei un izstrādes organizācijai nepieciešamās izejas materiālu, tehnisko noteikumu, saskaņojumu un informācijas vākšanas, uzmērīšanas, transporta, apdrošināšanas un nodokļiem (izņemot PVN) nepieciešamās izmaksas, tehniskās apsekošanas un pārējie izpētes darbi</w:t>
      </w:r>
      <w:r w:rsidR="00324A63" w:rsidRPr="00C6735A">
        <w:rPr>
          <w:rFonts w:ascii="Times New Roman" w:eastAsia="Times New Roman" w:hAnsi="Times New Roman" w:cs="Times New Roman"/>
          <w:sz w:val="24"/>
          <w:szCs w:val="24"/>
        </w:rPr>
        <w:t xml:space="preserve">, kā arī autoruzraudzības izmaksas, kas saistītas ar </w:t>
      </w:r>
      <w:r w:rsidR="007C67E9" w:rsidRPr="00C6735A">
        <w:rPr>
          <w:rFonts w:ascii="Times New Roman" w:eastAsia="Times New Roman" w:hAnsi="Times New Roman" w:cs="Times New Roman"/>
          <w:sz w:val="24"/>
          <w:szCs w:val="24"/>
        </w:rPr>
        <w:t>Dokumentācijas</w:t>
      </w:r>
      <w:r w:rsidR="00324A63" w:rsidRPr="00C6735A">
        <w:rPr>
          <w:rFonts w:ascii="Times New Roman" w:eastAsia="Times New Roman" w:hAnsi="Times New Roman" w:cs="Times New Roman"/>
          <w:sz w:val="24"/>
          <w:szCs w:val="24"/>
        </w:rPr>
        <w:t xml:space="preserve"> nepilnību un trūkumu novēršanu, kas konstatētas būvdarbu izpildes laikā. </w:t>
      </w:r>
      <w:r w:rsidRPr="00C6735A">
        <w:rPr>
          <w:rFonts w:ascii="Times New Roman" w:hAnsi="Times New Roman" w:cs="Times New Roman"/>
          <w:sz w:val="24"/>
          <w:szCs w:val="24"/>
        </w:rPr>
        <w:t xml:space="preserve">Tāpat tiek ietvertas izmaksas darbiem, kas nav tieši iekļauti šajā Līgumā un tā pielikumos, bet kuru izpildes vai pielietojuma nepieciešamība izriet no Iepirkuma priekšmeta rakstura un / vai apjoma, un kuru izpilde vai pielietojums var būt nepieciešams, lai izstrādātu un saskaņotu kvalitatīvu </w:t>
      </w:r>
      <w:r w:rsidR="007C67E9" w:rsidRPr="00C6735A">
        <w:rPr>
          <w:rFonts w:ascii="Times New Roman" w:hAnsi="Times New Roman" w:cs="Times New Roman"/>
          <w:sz w:val="24"/>
          <w:szCs w:val="24"/>
          <w:shd w:val="clear" w:color="auto" w:fill="FFFFFF" w:themeFill="background1"/>
        </w:rPr>
        <w:t>Dokumentāciju</w:t>
      </w:r>
      <w:r w:rsidR="004C15AA" w:rsidRPr="00C6735A">
        <w:rPr>
          <w:rFonts w:ascii="Times New Roman" w:hAnsi="Times New Roman" w:cs="Times New Roman"/>
          <w:sz w:val="24"/>
          <w:szCs w:val="24"/>
          <w:shd w:val="clear" w:color="auto" w:fill="FFFFFF" w:themeFill="background1"/>
        </w:rPr>
        <w:t xml:space="preserve">. </w:t>
      </w:r>
    </w:p>
    <w:p w14:paraId="01D1C767" w14:textId="77777777" w:rsidR="004C15AA" w:rsidRPr="00C6735A" w:rsidRDefault="00000000" w:rsidP="004C15AA">
      <w:pPr>
        <w:pStyle w:val="Sarakstarindkopa"/>
        <w:numPr>
          <w:ilvl w:val="1"/>
          <w:numId w:val="1"/>
        </w:numPr>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lang w:eastAsia="lv-LV"/>
        </w:rPr>
        <w:lastRenderedPageBreak/>
        <w:t>Līgumcenu Pasūtītājs maksā Izpildītājam saskaņā ar Līguma noteikumiem ar nosacījumu, ka Izpildītājs izpilda Līgumā noteiktās saistības, šādā kārtībā:</w:t>
      </w:r>
    </w:p>
    <w:p w14:paraId="67DB6C8C" w14:textId="77777777" w:rsidR="004C15AA" w:rsidRPr="00C6735A" w:rsidRDefault="00000000" w:rsidP="004C15AA">
      <w:pPr>
        <w:numPr>
          <w:ilvl w:val="2"/>
          <w:numId w:val="1"/>
        </w:numPr>
        <w:tabs>
          <w:tab w:val="clear" w:pos="4265"/>
        </w:tabs>
        <w:spacing w:after="0" w:line="240" w:lineRule="auto"/>
        <w:ind w:left="993" w:hanging="709"/>
        <w:jc w:val="both"/>
        <w:rPr>
          <w:rFonts w:ascii="Times New Roman" w:eastAsia="Times New Roman" w:hAnsi="Times New Roman" w:cs="Times New Roman"/>
          <w:sz w:val="24"/>
          <w:szCs w:val="24"/>
          <w:lang w:eastAsia="lv-LV"/>
        </w:rPr>
      </w:pPr>
      <w:r w:rsidRPr="00C6735A">
        <w:rPr>
          <w:rFonts w:ascii="Times New Roman" w:hAnsi="Times New Roman" w:cs="Times New Roman"/>
          <w:sz w:val="24"/>
          <w:szCs w:val="24"/>
          <w:lang w:eastAsia="lv-LV"/>
        </w:rPr>
        <w:t>Līguma 2.2. apakšpunktā noteikto</w:t>
      </w:r>
      <w:r w:rsidRPr="00C6735A">
        <w:rPr>
          <w:rFonts w:ascii="Times New Roman" w:hAnsi="Times New Roman" w:cs="Times New Roman"/>
          <w:b/>
          <w:sz w:val="24"/>
          <w:szCs w:val="24"/>
          <w:lang w:eastAsia="lv-LV"/>
        </w:rPr>
        <w:t xml:space="preserve"> Līgumcenas daļu par </w:t>
      </w:r>
      <w:r w:rsidR="007C67E9" w:rsidRPr="00C6735A">
        <w:rPr>
          <w:rFonts w:ascii="Times New Roman" w:eastAsia="Times New Roman" w:hAnsi="Times New Roman" w:cs="Times New Roman"/>
          <w:b/>
          <w:sz w:val="24"/>
          <w:szCs w:val="24"/>
          <w:lang w:eastAsia="lv-LV"/>
        </w:rPr>
        <w:t>Dokumentācijas</w:t>
      </w:r>
      <w:r w:rsidRPr="00C6735A">
        <w:rPr>
          <w:rFonts w:ascii="Times New Roman" w:eastAsia="Times New Roman" w:hAnsi="Times New Roman" w:cs="Times New Roman"/>
          <w:b/>
          <w:sz w:val="24"/>
          <w:szCs w:val="24"/>
          <w:lang w:eastAsia="lv-LV"/>
        </w:rPr>
        <w:t xml:space="preserve"> </w:t>
      </w:r>
      <w:r w:rsidRPr="00C6735A">
        <w:rPr>
          <w:rFonts w:ascii="Times New Roman" w:hAnsi="Times New Roman" w:cs="Times New Roman"/>
          <w:b/>
          <w:sz w:val="24"/>
          <w:szCs w:val="24"/>
          <w:lang w:eastAsia="lv-LV"/>
        </w:rPr>
        <w:t>izstrādi</w:t>
      </w:r>
      <w:r w:rsidRPr="00C6735A">
        <w:rPr>
          <w:rFonts w:ascii="Times New Roman" w:hAnsi="Times New Roman" w:cs="Times New Roman"/>
          <w:sz w:val="24"/>
          <w:szCs w:val="24"/>
          <w:lang w:eastAsia="lv-LV"/>
        </w:rPr>
        <w:t xml:space="preserve"> Pasūtītājs maksā Izpildītājam, ievērojot šādus noteikumus:</w:t>
      </w:r>
    </w:p>
    <w:p w14:paraId="67E01530" w14:textId="77777777" w:rsidR="004C15AA" w:rsidRPr="00C6735A" w:rsidRDefault="00000000" w:rsidP="004C15AA">
      <w:pPr>
        <w:numPr>
          <w:ilvl w:val="3"/>
          <w:numId w:val="1"/>
        </w:numPr>
        <w:spacing w:after="0" w:line="240" w:lineRule="auto"/>
        <w:jc w:val="both"/>
        <w:rPr>
          <w:rFonts w:ascii="Times New Roman" w:eastAsia="Times New Roman" w:hAnsi="Times New Roman" w:cs="Times New Roman"/>
          <w:sz w:val="24"/>
          <w:szCs w:val="24"/>
          <w:lang w:eastAsia="lv-LV"/>
        </w:rPr>
      </w:pPr>
      <w:r w:rsidRPr="00C6735A">
        <w:rPr>
          <w:rFonts w:ascii="Times New Roman" w:hAnsi="Times New Roman" w:cs="Times New Roman"/>
          <w:sz w:val="24"/>
          <w:szCs w:val="24"/>
          <w:u w:val="single"/>
        </w:rPr>
        <w:t>avansa maksājumu</w:t>
      </w:r>
      <w:r w:rsidRPr="00C6735A">
        <w:rPr>
          <w:rFonts w:ascii="Times New Roman" w:hAnsi="Times New Roman" w:cs="Times New Roman"/>
          <w:sz w:val="24"/>
          <w:szCs w:val="24"/>
        </w:rPr>
        <w:t xml:space="preserve"> 10 % (desmit procentu) apmērā no Līguma 2.2. apakšpunktā noteiktās Līgumcenas daļas Pasūtītājs samaksā </w:t>
      </w:r>
      <w:r w:rsidR="00D970D1" w:rsidRPr="00C6735A">
        <w:rPr>
          <w:rFonts w:ascii="Times New Roman" w:hAnsi="Times New Roman" w:cs="Times New Roman"/>
          <w:sz w:val="24"/>
          <w:szCs w:val="24"/>
        </w:rPr>
        <w:t>Izpildītājam</w:t>
      </w:r>
      <w:r w:rsidR="00324A63" w:rsidRPr="00C6735A">
        <w:rPr>
          <w:rFonts w:ascii="Times New Roman" w:hAnsi="Times New Roman" w:cs="Times New Roman"/>
          <w:sz w:val="24"/>
          <w:szCs w:val="24"/>
        </w:rPr>
        <w:t xml:space="preserve"> 10</w:t>
      </w:r>
      <w:r w:rsidRPr="00C6735A">
        <w:rPr>
          <w:rFonts w:ascii="Times New Roman" w:hAnsi="Times New Roman" w:cs="Times New Roman"/>
          <w:sz w:val="24"/>
          <w:szCs w:val="24"/>
        </w:rPr>
        <w:t xml:space="preserve"> (desmit) darbdienu laikā no dienas, kad Pasūtītājam tiek iesniegts atbilstošs rēķins;</w:t>
      </w:r>
    </w:p>
    <w:p w14:paraId="1A99BEF0" w14:textId="77777777" w:rsidR="008C3EFC" w:rsidRPr="00C6735A" w:rsidRDefault="00000000" w:rsidP="004C15AA">
      <w:pPr>
        <w:numPr>
          <w:ilvl w:val="3"/>
          <w:numId w:val="1"/>
        </w:numPr>
        <w:spacing w:after="0" w:line="240" w:lineRule="auto"/>
        <w:jc w:val="both"/>
        <w:rPr>
          <w:rFonts w:ascii="Times New Roman" w:eastAsia="Times New Roman" w:hAnsi="Times New Roman" w:cs="Times New Roman"/>
          <w:sz w:val="24"/>
          <w:szCs w:val="24"/>
          <w:lang w:eastAsia="lv-LV"/>
        </w:rPr>
      </w:pPr>
      <w:r w:rsidRPr="00C6735A">
        <w:rPr>
          <w:rFonts w:ascii="Times New Roman" w:hAnsi="Times New Roman" w:cs="Times New Roman"/>
          <w:sz w:val="24"/>
          <w:szCs w:val="24"/>
          <w:u w:val="single"/>
          <w:lang w:eastAsia="lv-LV"/>
        </w:rPr>
        <w:t>gala maksājumu</w:t>
      </w:r>
      <w:r w:rsidRPr="00C6735A">
        <w:rPr>
          <w:rFonts w:ascii="Times New Roman" w:hAnsi="Times New Roman" w:cs="Times New Roman"/>
          <w:sz w:val="24"/>
          <w:szCs w:val="24"/>
          <w:lang w:eastAsia="lv-LV"/>
        </w:rPr>
        <w:t xml:space="preserve"> par </w:t>
      </w:r>
      <w:r w:rsidR="007C67E9" w:rsidRPr="00C6735A">
        <w:rPr>
          <w:rFonts w:ascii="Times New Roman" w:eastAsia="Times New Roman" w:hAnsi="Times New Roman" w:cs="Times New Roman"/>
          <w:sz w:val="24"/>
          <w:szCs w:val="24"/>
          <w:lang w:eastAsia="lv-LV"/>
        </w:rPr>
        <w:t>Dokumentācijas</w:t>
      </w:r>
      <w:r w:rsidRPr="00C6735A">
        <w:rPr>
          <w:rFonts w:ascii="Times New Roman" w:eastAsia="Times New Roman" w:hAnsi="Times New Roman" w:cs="Times New Roman"/>
          <w:sz w:val="24"/>
          <w:szCs w:val="24"/>
          <w:lang w:eastAsia="lv-LV"/>
        </w:rPr>
        <w:t xml:space="preserve"> izstrādi</w:t>
      </w:r>
      <w:r w:rsidRPr="00C6735A">
        <w:rPr>
          <w:rFonts w:ascii="Times New Roman" w:hAnsi="Times New Roman" w:cs="Times New Roman"/>
          <w:sz w:val="24"/>
          <w:szCs w:val="24"/>
          <w:lang w:eastAsia="lv-LV"/>
        </w:rPr>
        <w:t xml:space="preserve"> Pasūtītājs samaksā Izpildītājam pēc tam, kad ir izpildīti visi šā punkta apakšpunktos minētie nosacījumi:</w:t>
      </w:r>
    </w:p>
    <w:p w14:paraId="173EB144" w14:textId="77777777" w:rsidR="008C3EFC" w:rsidRPr="00C6735A" w:rsidRDefault="00000000" w:rsidP="008C3EFC">
      <w:pPr>
        <w:numPr>
          <w:ilvl w:val="4"/>
          <w:numId w:val="1"/>
        </w:numPr>
        <w:tabs>
          <w:tab w:val="clear" w:pos="1080"/>
          <w:tab w:val="num" w:pos="1560"/>
        </w:tabs>
        <w:spacing w:after="0" w:line="240" w:lineRule="auto"/>
        <w:ind w:left="1560" w:hanging="993"/>
        <w:jc w:val="both"/>
        <w:rPr>
          <w:rFonts w:ascii="Times New Roman" w:eastAsia="Times New Roman" w:hAnsi="Times New Roman" w:cs="Times New Roman"/>
          <w:sz w:val="24"/>
          <w:szCs w:val="24"/>
          <w:lang w:eastAsia="lv-LV"/>
        </w:rPr>
      </w:pPr>
      <w:r w:rsidRPr="00C6735A">
        <w:rPr>
          <w:rFonts w:ascii="Times New Roman" w:hAnsi="Times New Roman" w:cs="Times New Roman"/>
          <w:sz w:val="24"/>
          <w:szCs w:val="24"/>
          <w:lang w:eastAsia="lv-LV"/>
        </w:rPr>
        <w:t>Dokumentācija ir saskaņota</w:t>
      </w:r>
      <w:r w:rsidR="008359EE" w:rsidRPr="00C6735A">
        <w:rPr>
          <w:rFonts w:ascii="Times New Roman" w:hAnsi="Times New Roman" w:cs="Times New Roman"/>
          <w:sz w:val="24"/>
          <w:szCs w:val="24"/>
          <w:lang w:eastAsia="lv-LV"/>
        </w:rPr>
        <w:t xml:space="preserve"> Būvniecības informācijas sistēmā (turpmāk – BIS)</w:t>
      </w:r>
      <w:r w:rsidRPr="00C6735A">
        <w:rPr>
          <w:rFonts w:ascii="Times New Roman" w:hAnsi="Times New Roman" w:cs="Times New Roman"/>
          <w:sz w:val="24"/>
          <w:szCs w:val="24"/>
          <w:lang w:eastAsia="lv-LV"/>
        </w:rPr>
        <w:t xml:space="preserve"> un būvvalde ir veikusi būvatļaujā atzīmi par projektēšanas nosacījumu izpildi;</w:t>
      </w:r>
    </w:p>
    <w:p w14:paraId="5B233A65" w14:textId="77777777" w:rsidR="008C3EFC" w:rsidRPr="00C6735A" w:rsidRDefault="00000000" w:rsidP="008C3EFC">
      <w:pPr>
        <w:numPr>
          <w:ilvl w:val="4"/>
          <w:numId w:val="1"/>
        </w:numPr>
        <w:tabs>
          <w:tab w:val="left" w:pos="1701"/>
        </w:tabs>
        <w:spacing w:after="0" w:line="240" w:lineRule="auto"/>
        <w:ind w:left="1560" w:hanging="993"/>
        <w:jc w:val="both"/>
        <w:rPr>
          <w:rFonts w:ascii="Times New Roman" w:eastAsia="Times New Roman" w:hAnsi="Times New Roman" w:cs="Times New Roman"/>
          <w:sz w:val="24"/>
          <w:szCs w:val="24"/>
          <w:lang w:eastAsia="lv-LV"/>
        </w:rPr>
      </w:pPr>
      <w:r w:rsidRPr="00C6735A">
        <w:rPr>
          <w:rFonts w:ascii="Times New Roman" w:eastAsia="Times New Roman" w:hAnsi="Times New Roman" w:cs="Times New Roman"/>
          <w:sz w:val="24"/>
          <w:szCs w:val="24"/>
        </w:rPr>
        <w:t xml:space="preserve">Pasūtītājs ir pieņēmis saskaņoto </w:t>
      </w:r>
      <w:r w:rsidR="005B6D06" w:rsidRPr="00C6735A">
        <w:rPr>
          <w:rFonts w:ascii="Times New Roman" w:eastAsia="Times New Roman" w:hAnsi="Times New Roman" w:cs="Times New Roman"/>
          <w:sz w:val="24"/>
          <w:szCs w:val="24"/>
        </w:rPr>
        <w:t>Dokumentāciju, par to parakstot nodošanas</w:t>
      </w:r>
      <w:r w:rsidR="005B6D06" w:rsidRPr="00C6735A">
        <w:rPr>
          <w:rFonts w:ascii="Times New Roman" w:eastAsia="Times New Roman" w:hAnsi="Times New Roman" w:cs="Times New Roman"/>
          <w:sz w:val="24"/>
          <w:szCs w:val="24"/>
        </w:rPr>
        <w:noBreakHyphen/>
      </w:r>
      <w:r w:rsidRPr="00C6735A">
        <w:rPr>
          <w:rFonts w:ascii="Times New Roman" w:eastAsia="Times New Roman" w:hAnsi="Times New Roman" w:cs="Times New Roman"/>
          <w:sz w:val="24"/>
          <w:szCs w:val="24"/>
        </w:rPr>
        <w:t>pieņemšanas aktu;</w:t>
      </w:r>
    </w:p>
    <w:p w14:paraId="71841379" w14:textId="77777777" w:rsidR="004C15AA" w:rsidRPr="00C6735A" w:rsidRDefault="00000000" w:rsidP="008C3EFC">
      <w:pPr>
        <w:numPr>
          <w:ilvl w:val="4"/>
          <w:numId w:val="1"/>
        </w:numPr>
        <w:tabs>
          <w:tab w:val="left" w:pos="1560"/>
        </w:tabs>
        <w:spacing w:after="0" w:line="240" w:lineRule="auto"/>
        <w:ind w:hanging="513"/>
        <w:jc w:val="both"/>
        <w:rPr>
          <w:rFonts w:ascii="Times New Roman" w:eastAsia="Times New Roman" w:hAnsi="Times New Roman" w:cs="Times New Roman"/>
          <w:sz w:val="24"/>
          <w:szCs w:val="24"/>
          <w:lang w:eastAsia="lv-LV"/>
        </w:rPr>
      </w:pPr>
      <w:r w:rsidRPr="00C6735A">
        <w:rPr>
          <w:rFonts w:ascii="Times New Roman" w:eastAsia="Times New Roman" w:hAnsi="Times New Roman" w:cs="Times New Roman"/>
          <w:sz w:val="24"/>
          <w:szCs w:val="24"/>
          <w:lang w:eastAsia="lv-LV"/>
        </w:rPr>
        <w:t>Izpildītājs ir iesniedzis Pasūtītājam atbilstošu rēķinu.</w:t>
      </w:r>
    </w:p>
    <w:p w14:paraId="72EC008A" w14:textId="77777777" w:rsidR="00E8114C" w:rsidRPr="00C6735A" w:rsidRDefault="00000000" w:rsidP="009D2C68">
      <w:pPr>
        <w:numPr>
          <w:ilvl w:val="2"/>
          <w:numId w:val="1"/>
        </w:numPr>
        <w:tabs>
          <w:tab w:val="clear" w:pos="4265"/>
        </w:tabs>
        <w:spacing w:after="0" w:line="240" w:lineRule="auto"/>
        <w:ind w:left="993" w:hanging="709"/>
        <w:jc w:val="both"/>
        <w:rPr>
          <w:rFonts w:ascii="Times New Roman" w:eastAsia="Times New Roman" w:hAnsi="Times New Roman" w:cs="Times New Roman"/>
          <w:sz w:val="24"/>
          <w:szCs w:val="24"/>
          <w:lang w:eastAsia="lv-LV"/>
        </w:rPr>
      </w:pPr>
      <w:r w:rsidRPr="00C6735A">
        <w:rPr>
          <w:rFonts w:ascii="Times New Roman" w:eastAsia="Times New Roman" w:hAnsi="Times New Roman" w:cs="Times New Roman"/>
          <w:color w:val="000000" w:themeColor="text1"/>
          <w:sz w:val="24"/>
          <w:szCs w:val="24"/>
          <w:lang w:eastAsia="lv-LV"/>
        </w:rPr>
        <w:t xml:space="preserve">Līguma 2.3. apakšpunktā noteiktās </w:t>
      </w:r>
      <w:r w:rsidRPr="00C6735A">
        <w:rPr>
          <w:rFonts w:ascii="Times New Roman" w:eastAsia="Times New Roman" w:hAnsi="Times New Roman" w:cs="Times New Roman"/>
          <w:b/>
          <w:bCs/>
          <w:color w:val="000000" w:themeColor="text1"/>
          <w:sz w:val="24"/>
          <w:szCs w:val="24"/>
          <w:lang w:eastAsia="lv-LV"/>
        </w:rPr>
        <w:t>Līgumcenas daļa p</w:t>
      </w:r>
      <w:r w:rsidR="00D970D1" w:rsidRPr="00C6735A">
        <w:rPr>
          <w:rFonts w:ascii="Times New Roman" w:eastAsia="Times New Roman" w:hAnsi="Times New Roman" w:cs="Times New Roman"/>
          <w:b/>
          <w:bCs/>
          <w:color w:val="000000" w:themeColor="text1"/>
          <w:sz w:val="24"/>
          <w:szCs w:val="24"/>
          <w:lang w:eastAsia="lv-LV"/>
        </w:rPr>
        <w:t>ar autoruzraudzību</w:t>
      </w:r>
      <w:r w:rsidR="00D970D1" w:rsidRPr="00C6735A">
        <w:rPr>
          <w:rFonts w:ascii="Times New Roman" w:eastAsia="Times New Roman" w:hAnsi="Times New Roman" w:cs="Times New Roman"/>
          <w:color w:val="000000" w:themeColor="text1"/>
          <w:sz w:val="24"/>
          <w:szCs w:val="24"/>
          <w:lang w:eastAsia="lv-LV"/>
        </w:rPr>
        <w:t xml:space="preserve"> </w:t>
      </w:r>
      <w:r w:rsidRPr="00C6735A">
        <w:rPr>
          <w:rFonts w:ascii="Times New Roman" w:eastAsia="Times New Roman" w:hAnsi="Times New Roman" w:cs="Times New Roman"/>
          <w:color w:val="000000" w:themeColor="text1"/>
          <w:sz w:val="24"/>
          <w:szCs w:val="24"/>
          <w:lang w:eastAsia="lv-LV"/>
        </w:rPr>
        <w:t xml:space="preserve">tiek apmaksāta </w:t>
      </w:r>
      <w:r w:rsidR="005B6D06" w:rsidRPr="00C6735A">
        <w:rPr>
          <w:rFonts w:ascii="Times New Roman" w:eastAsia="Times New Roman" w:hAnsi="Times New Roman" w:cs="Times New Roman"/>
          <w:color w:val="000000" w:themeColor="text1"/>
          <w:sz w:val="24"/>
          <w:szCs w:val="24"/>
          <w:lang w:eastAsia="lv-LV"/>
        </w:rPr>
        <w:t>Dokumentācijas</w:t>
      </w:r>
      <w:r w:rsidRPr="00C6735A">
        <w:rPr>
          <w:rFonts w:ascii="Times New Roman" w:eastAsia="Times New Roman" w:hAnsi="Times New Roman" w:cs="Times New Roman"/>
          <w:color w:val="000000" w:themeColor="text1"/>
          <w:sz w:val="24"/>
          <w:szCs w:val="24"/>
          <w:lang w:eastAsia="lv-LV"/>
        </w:rPr>
        <w:t xml:space="preserve"> izpildes un būvdarbu realizācijas laikā pēc tam, kad ir izpildīti visi šā punkta apakšpunktos minētie nosacījumi:</w:t>
      </w:r>
      <w:r w:rsidR="00194B1A" w:rsidRPr="00C6735A">
        <w:rPr>
          <w:rFonts w:ascii="Times New Roman" w:eastAsia="Times New Roman" w:hAnsi="Times New Roman" w:cs="Times New Roman"/>
          <w:color w:val="000000" w:themeColor="text1"/>
          <w:sz w:val="24"/>
          <w:szCs w:val="24"/>
          <w:lang w:eastAsia="lv-LV"/>
        </w:rPr>
        <w:t xml:space="preserve"> </w:t>
      </w:r>
    </w:p>
    <w:p w14:paraId="62DDAA70" w14:textId="77777777" w:rsidR="00E8114C" w:rsidRPr="00C6735A" w:rsidRDefault="00000000" w:rsidP="00E8114C">
      <w:pPr>
        <w:numPr>
          <w:ilvl w:val="3"/>
          <w:numId w:val="1"/>
        </w:numPr>
        <w:spacing w:after="0" w:line="240" w:lineRule="auto"/>
        <w:ind w:hanging="153"/>
        <w:jc w:val="both"/>
        <w:rPr>
          <w:rFonts w:ascii="Times New Roman" w:eastAsia="Times New Roman" w:hAnsi="Times New Roman" w:cs="Times New Roman"/>
          <w:sz w:val="24"/>
          <w:szCs w:val="24"/>
          <w:lang w:eastAsia="lv-LV"/>
        </w:rPr>
      </w:pPr>
      <w:r w:rsidRPr="00C6735A">
        <w:rPr>
          <w:rFonts w:ascii="Times New Roman" w:eastAsia="Times New Roman" w:hAnsi="Times New Roman" w:cs="Times New Roman"/>
          <w:color w:val="000000" w:themeColor="text1"/>
          <w:sz w:val="24"/>
          <w:szCs w:val="24"/>
          <w:lang w:eastAsia="lv-LV"/>
        </w:rPr>
        <w:t>Veikts ieraksts BIS par būvobjekta nodošanu ekspluatācijā;</w:t>
      </w:r>
    </w:p>
    <w:p w14:paraId="6CE071B6" w14:textId="77777777" w:rsidR="00E8114C" w:rsidRPr="00C6735A" w:rsidRDefault="00000000" w:rsidP="00E8114C">
      <w:pPr>
        <w:numPr>
          <w:ilvl w:val="3"/>
          <w:numId w:val="1"/>
        </w:numPr>
        <w:spacing w:after="0" w:line="240" w:lineRule="auto"/>
        <w:ind w:hanging="153"/>
        <w:jc w:val="both"/>
        <w:rPr>
          <w:rFonts w:ascii="Times New Roman" w:eastAsia="Times New Roman" w:hAnsi="Times New Roman" w:cs="Times New Roman"/>
          <w:sz w:val="24"/>
          <w:szCs w:val="24"/>
          <w:lang w:eastAsia="lv-LV"/>
        </w:rPr>
      </w:pPr>
      <w:r w:rsidRPr="00C6735A">
        <w:rPr>
          <w:rFonts w:ascii="Times New Roman" w:eastAsia="Times New Roman" w:hAnsi="Times New Roman" w:cs="Times New Roman"/>
          <w:sz w:val="24"/>
          <w:szCs w:val="24"/>
        </w:rPr>
        <w:t>Pasūtītājs ir saskaņojis un parakstījis nodošanas - pieņemšanas aktu;</w:t>
      </w:r>
    </w:p>
    <w:p w14:paraId="797749F3" w14:textId="77777777" w:rsidR="00E8114C" w:rsidRPr="00C6735A" w:rsidRDefault="00000000" w:rsidP="00E8114C">
      <w:pPr>
        <w:numPr>
          <w:ilvl w:val="3"/>
          <w:numId w:val="1"/>
        </w:numPr>
        <w:spacing w:after="0" w:line="240" w:lineRule="auto"/>
        <w:ind w:hanging="153"/>
        <w:jc w:val="both"/>
        <w:rPr>
          <w:rFonts w:ascii="Times New Roman" w:eastAsia="Times New Roman" w:hAnsi="Times New Roman" w:cs="Times New Roman"/>
          <w:sz w:val="24"/>
          <w:szCs w:val="24"/>
          <w:lang w:eastAsia="lv-LV"/>
        </w:rPr>
      </w:pPr>
      <w:r w:rsidRPr="00C6735A">
        <w:rPr>
          <w:rFonts w:ascii="Times New Roman" w:eastAsia="Times New Roman" w:hAnsi="Times New Roman" w:cs="Times New Roman"/>
          <w:color w:val="000000"/>
          <w:sz w:val="24"/>
          <w:szCs w:val="24"/>
          <w:lang w:eastAsia="ar-SA"/>
        </w:rPr>
        <w:t>Izpildītājs ir iesniedzis Pasūtītājam atbilstošu rēķinu.</w:t>
      </w:r>
    </w:p>
    <w:p w14:paraId="705CF2C6" w14:textId="77777777" w:rsidR="00245F39" w:rsidRPr="00C6735A" w:rsidRDefault="00000000" w:rsidP="00245F39">
      <w:pPr>
        <w:numPr>
          <w:ilvl w:val="1"/>
          <w:numId w:val="1"/>
        </w:numPr>
        <w:tabs>
          <w:tab w:val="num" w:pos="4395"/>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color w:val="000000"/>
          <w:sz w:val="24"/>
          <w:szCs w:val="24"/>
          <w:lang w:eastAsia="ar-SA"/>
        </w:rPr>
        <w:t>Pasūtītājam iesniegtais rēķins</w:t>
      </w:r>
      <w:r w:rsidRPr="00C6735A">
        <w:rPr>
          <w:rFonts w:ascii="Times New Roman" w:hAnsi="Times New Roman" w:cs="Times New Roman"/>
          <w:sz w:val="24"/>
          <w:szCs w:val="24"/>
        </w:rPr>
        <w:t xml:space="preserve"> tiek apmaksāts 10 (desmit) kalendāro dienu laikā no nepieciešamo darbību veikšanas, dokumentu saņemšanas un rēķina saņemšanas dienas</w:t>
      </w:r>
      <w:r w:rsidRPr="00C6735A">
        <w:rPr>
          <w:rFonts w:ascii="Times New Roman" w:eastAsia="Times New Roman" w:hAnsi="Times New Roman" w:cs="Times New Roman"/>
          <w:color w:val="000000"/>
          <w:sz w:val="24"/>
          <w:szCs w:val="24"/>
          <w:lang w:eastAsia="ar-SA"/>
        </w:rPr>
        <w:t>.</w:t>
      </w:r>
    </w:p>
    <w:p w14:paraId="38DA8DBE" w14:textId="77777777" w:rsidR="00245F39" w:rsidRPr="00C6735A" w:rsidRDefault="00000000" w:rsidP="00245F39">
      <w:pPr>
        <w:numPr>
          <w:ilvl w:val="1"/>
          <w:numId w:val="1"/>
        </w:numPr>
        <w:tabs>
          <w:tab w:val="num" w:pos="4395"/>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sidRPr="00C6735A">
        <w:rPr>
          <w:rFonts w:ascii="Times New Roman" w:hAnsi="Times New Roman" w:cs="Times New Roman"/>
          <w:iCs/>
          <w:sz w:val="24"/>
          <w:szCs w:val="24"/>
        </w:rPr>
        <w:t xml:space="preserve">Izpildītājs </w:t>
      </w:r>
      <w:r w:rsidRPr="00C6735A">
        <w:rPr>
          <w:rFonts w:ascii="Times New Roman" w:hAnsi="Times New Roman" w:cs="Times New Roman"/>
          <w:sz w:val="24"/>
          <w:szCs w:val="24"/>
          <w:lang w:eastAsia="lv-LV"/>
        </w:rPr>
        <w:t>sagatavo un iesniedz Pasūtītājam e-rēķinu</w:t>
      </w:r>
      <w:r>
        <w:rPr>
          <w:rStyle w:val="Vresatsauce"/>
          <w:rFonts w:ascii="Times New Roman" w:hAnsi="Times New Roman" w:cs="Times New Roman"/>
          <w:sz w:val="24"/>
          <w:szCs w:val="24"/>
          <w:lang w:eastAsia="lv-LV"/>
        </w:rPr>
        <w:footnoteReference w:id="1"/>
      </w:r>
      <w:r w:rsidRPr="00C6735A">
        <w:rPr>
          <w:rFonts w:ascii="Times New Roman" w:hAnsi="Times New Roman" w:cs="Times New Roman"/>
          <w:sz w:val="24"/>
          <w:szCs w:val="24"/>
          <w:lang w:eastAsia="lv-LV"/>
        </w:rPr>
        <w:t xml:space="preserve"> par veikto pakalpojumu izpildi. E</w:t>
      </w:r>
      <w:r w:rsidRPr="00C6735A">
        <w:rPr>
          <w:rFonts w:ascii="Times New Roman" w:hAnsi="Times New Roman" w:cs="Times New Roman"/>
          <w:sz w:val="24"/>
          <w:szCs w:val="24"/>
          <w:lang w:eastAsia="lv-LV"/>
        </w:rPr>
        <w:noBreakHyphen/>
        <w:t xml:space="preserve">rēķins tiek sagatavots kā strukturēts elektronisks rēķins </w:t>
      </w:r>
      <w:r w:rsidRPr="00C6735A">
        <w:rPr>
          <w:rFonts w:ascii="Times New Roman" w:hAnsi="Times New Roman" w:cs="Times New Roman"/>
          <w:i/>
          <w:sz w:val="24"/>
          <w:szCs w:val="24"/>
          <w:lang w:eastAsia="lv-LV"/>
        </w:rPr>
        <w:t>(XML formātā)</w:t>
      </w:r>
      <w:r w:rsidRPr="00C6735A">
        <w:rPr>
          <w:rFonts w:ascii="Times New Roman" w:hAnsi="Times New Roman" w:cs="Times New Roman"/>
          <w:sz w:val="24"/>
          <w:szCs w:val="24"/>
          <w:lang w:eastAsia="lv-LV"/>
        </w:rPr>
        <w:t xml:space="preserve">. Līdzēji apstiprina, ka šādi sagatavots e-rēķins ir derīgs bez paraksta un tiek nosūtīts elektroniski primāri par rēķina saņemšanas avotu izmantojot e-adreses adresātu Talsu novada pašvaldība </w:t>
      </w:r>
      <w:r w:rsidRPr="00C6735A">
        <w:rPr>
          <w:rFonts w:ascii="Times New Roman" w:hAnsi="Times New Roman" w:cs="Times New Roman"/>
          <w:b/>
          <w:sz w:val="24"/>
          <w:szCs w:val="24"/>
        </w:rPr>
        <w:t>_DEFAULT@90009113532</w:t>
      </w:r>
      <w:r w:rsidRPr="00C6735A">
        <w:rPr>
          <w:rFonts w:ascii="Times New Roman" w:hAnsi="Times New Roman" w:cs="Times New Roman"/>
          <w:sz w:val="24"/>
          <w:szCs w:val="24"/>
          <w:lang w:eastAsia="lv-LV"/>
        </w:rPr>
        <w:t xml:space="preserve">, </w:t>
      </w:r>
      <w:r w:rsidRPr="00C6735A">
        <w:rPr>
          <w:rFonts w:ascii="Times New Roman" w:hAnsi="Times New Roman" w:cs="Times New Roman"/>
          <w:sz w:val="24"/>
          <w:szCs w:val="24"/>
        </w:rPr>
        <w:t xml:space="preserve">e-rēķina sagatavošanas logā “ATSAUCE SAŅĒMĒJAM”, norādīt </w:t>
      </w:r>
      <w:r w:rsidRPr="00C6735A">
        <w:rPr>
          <w:rFonts w:ascii="Times New Roman" w:hAnsi="Times New Roman" w:cs="Times New Roman"/>
          <w:b/>
          <w:sz w:val="24"/>
          <w:szCs w:val="24"/>
          <w:u w:val="single"/>
        </w:rPr>
        <w:t>“Talsu novada pašvaldības Centrālās pārvaldes Attīstības plānošanas, projektu vadības un tūrisma departamentam”</w:t>
      </w:r>
      <w:r w:rsidRPr="00C6735A">
        <w:rPr>
          <w:rFonts w:ascii="Times New Roman" w:hAnsi="Times New Roman" w:cs="Times New Roman"/>
          <w:sz w:val="24"/>
          <w:szCs w:val="24"/>
        </w:rPr>
        <w:t>. Sagatavojot e-rēķinu sadaļā “Pielikumi” jāpievieno par izpildi apliecinošie dokumenti (piemēram, pieņemšanas nodošanas akts u.c.).</w:t>
      </w:r>
    </w:p>
    <w:p w14:paraId="337C7695"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Pasūtītājs Līgum</w:t>
      </w:r>
      <w:r w:rsidR="00AE0C9E" w:rsidRPr="00C6735A">
        <w:rPr>
          <w:rFonts w:ascii="Times New Roman" w:eastAsia="Times New Roman" w:hAnsi="Times New Roman" w:cs="Times New Roman"/>
          <w:sz w:val="24"/>
          <w:szCs w:val="24"/>
        </w:rPr>
        <w:t>cenas</w:t>
      </w:r>
      <w:r w:rsidRPr="00C6735A">
        <w:rPr>
          <w:rFonts w:ascii="Times New Roman" w:eastAsia="Times New Roman" w:hAnsi="Times New Roman" w:cs="Times New Roman"/>
          <w:sz w:val="24"/>
          <w:szCs w:val="24"/>
        </w:rPr>
        <w:t xml:space="preserve"> samaksu veic ar pārskaitījumu uz Izpildītāja Līgumā norādīto bankas kontu. Līgumā noteiktie Pasūtītāja maksājumi tiek uzskatīti par veiktiem brīdī, kad Pasūtītājs ir iesniedzis bankā izpildei maksājuma uzdevumu par konkrēto maksājumu un banka to ir pieņēmusi izpildei.</w:t>
      </w:r>
    </w:p>
    <w:p w14:paraId="48DE13AF" w14:textId="77777777" w:rsidR="00BD0222" w:rsidRPr="00C6735A" w:rsidRDefault="00BD0222" w:rsidP="00BD0222">
      <w:pPr>
        <w:tabs>
          <w:tab w:val="num" w:pos="4755"/>
        </w:tabs>
        <w:suppressAutoHyphens/>
        <w:autoSpaceDE w:val="0"/>
        <w:autoSpaceDN w:val="0"/>
        <w:adjustRightInd w:val="0"/>
        <w:spacing w:after="0" w:line="240" w:lineRule="auto"/>
        <w:ind w:left="540"/>
        <w:jc w:val="both"/>
        <w:rPr>
          <w:rFonts w:ascii="Times New Roman" w:eastAsia="Times New Roman" w:hAnsi="Times New Roman" w:cs="Times New Roman"/>
          <w:sz w:val="24"/>
          <w:szCs w:val="24"/>
        </w:rPr>
      </w:pPr>
    </w:p>
    <w:p w14:paraId="0AA60D73" w14:textId="77777777" w:rsidR="00845026" w:rsidRPr="00C6735A" w:rsidRDefault="00000000" w:rsidP="00845026">
      <w:pPr>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sz w:val="24"/>
          <w:szCs w:val="24"/>
        </w:rPr>
      </w:pPr>
      <w:r w:rsidRPr="00C6735A">
        <w:rPr>
          <w:rFonts w:ascii="Times New Roman" w:eastAsia="Times New Roman" w:hAnsi="Times New Roman" w:cs="Times New Roman"/>
          <w:b/>
          <w:sz w:val="24"/>
          <w:szCs w:val="24"/>
        </w:rPr>
        <w:t xml:space="preserve">LĪGUMA IZPILDES TERMIŅŠ </w:t>
      </w:r>
    </w:p>
    <w:p w14:paraId="1F5EA555" w14:textId="77777777" w:rsidR="00924568" w:rsidRPr="00C6735A" w:rsidRDefault="00000000" w:rsidP="00924568">
      <w:pPr>
        <w:numPr>
          <w:ilvl w:val="1"/>
          <w:numId w:val="1"/>
        </w:numPr>
        <w:tabs>
          <w:tab w:val="num" w:pos="567"/>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Līgums stājas spēkā ar tā abpusēju parakstīšanas dienu un Līguma attiecības atzīstamas par pabeigtām tikai pēc tam, kad Līdzēji ir pilnībā izpildījuši savas saistības, kas izriet no Līguma noteikumiem.</w:t>
      </w:r>
    </w:p>
    <w:p w14:paraId="0CF97C55" w14:textId="77777777" w:rsidR="00BD0222" w:rsidRPr="00C6735A" w:rsidRDefault="00000000" w:rsidP="00F86F45">
      <w:pPr>
        <w:numPr>
          <w:ilvl w:val="1"/>
          <w:numId w:val="1"/>
        </w:numPr>
        <w:tabs>
          <w:tab w:val="num" w:pos="567"/>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Izpildītājs </w:t>
      </w:r>
      <w:r w:rsidR="003D6B8E" w:rsidRPr="00C6735A">
        <w:rPr>
          <w:rFonts w:ascii="Times New Roman" w:eastAsia="Times New Roman" w:hAnsi="Times New Roman" w:cs="Times New Roman"/>
          <w:sz w:val="24"/>
          <w:szCs w:val="24"/>
        </w:rPr>
        <w:t xml:space="preserve">apņemas izstrādāt </w:t>
      </w:r>
      <w:r w:rsidR="005B6D06" w:rsidRPr="00C6735A">
        <w:rPr>
          <w:rFonts w:ascii="Times New Roman" w:eastAsia="Times New Roman" w:hAnsi="Times New Roman" w:cs="Times New Roman"/>
          <w:sz w:val="24"/>
          <w:szCs w:val="24"/>
        </w:rPr>
        <w:t>Dokumentāciju</w:t>
      </w:r>
      <w:r w:rsidR="00D569E8" w:rsidRPr="00C6735A">
        <w:rPr>
          <w:rFonts w:ascii="Times New Roman" w:eastAsia="Times New Roman" w:hAnsi="Times New Roman" w:cs="Times New Roman"/>
          <w:sz w:val="24"/>
          <w:szCs w:val="24"/>
        </w:rPr>
        <w:t xml:space="preserve"> </w:t>
      </w:r>
      <w:r w:rsidR="004535DF" w:rsidRPr="00C6735A">
        <w:rPr>
          <w:rFonts w:ascii="Times New Roman" w:eastAsia="Times New Roman" w:hAnsi="Times New Roman" w:cs="Times New Roman"/>
          <w:b/>
          <w:sz w:val="24"/>
          <w:szCs w:val="24"/>
        </w:rPr>
        <w:t>4</w:t>
      </w:r>
      <w:r w:rsidR="00F86F45" w:rsidRPr="00C6735A">
        <w:rPr>
          <w:rFonts w:ascii="Times New Roman" w:eastAsia="Times New Roman" w:hAnsi="Times New Roman" w:cs="Times New Roman"/>
          <w:b/>
          <w:sz w:val="24"/>
          <w:szCs w:val="24"/>
        </w:rPr>
        <w:t xml:space="preserve"> (</w:t>
      </w:r>
      <w:r w:rsidR="004535DF" w:rsidRPr="00C6735A">
        <w:rPr>
          <w:rFonts w:ascii="Times New Roman" w:eastAsia="Times New Roman" w:hAnsi="Times New Roman" w:cs="Times New Roman"/>
          <w:b/>
          <w:sz w:val="24"/>
          <w:szCs w:val="24"/>
        </w:rPr>
        <w:t>četru</w:t>
      </w:r>
      <w:r w:rsidR="00283ED8" w:rsidRPr="00C6735A">
        <w:rPr>
          <w:rFonts w:ascii="Times New Roman" w:eastAsia="Times New Roman" w:hAnsi="Times New Roman" w:cs="Times New Roman"/>
          <w:b/>
          <w:sz w:val="24"/>
          <w:szCs w:val="24"/>
        </w:rPr>
        <w:t>)</w:t>
      </w:r>
      <w:r w:rsidR="00F86F45" w:rsidRPr="00C6735A">
        <w:rPr>
          <w:rFonts w:ascii="Times New Roman" w:eastAsia="Times New Roman" w:hAnsi="Times New Roman" w:cs="Times New Roman"/>
          <w:b/>
          <w:sz w:val="24"/>
          <w:szCs w:val="24"/>
        </w:rPr>
        <w:t xml:space="preserve"> mēnešu</w:t>
      </w:r>
      <w:r w:rsidR="00F86F45" w:rsidRPr="00C6735A">
        <w:rPr>
          <w:rFonts w:ascii="Times New Roman" w:eastAsia="Times New Roman" w:hAnsi="Times New Roman" w:cs="Times New Roman"/>
          <w:sz w:val="24"/>
          <w:szCs w:val="24"/>
        </w:rPr>
        <w:t xml:space="preserve"> laikā no līguma noslēgšanas dienas līdz </w:t>
      </w:r>
      <w:r w:rsidR="005B6D06" w:rsidRPr="00C6735A">
        <w:rPr>
          <w:rFonts w:ascii="Times New Roman" w:eastAsia="Times New Roman" w:hAnsi="Times New Roman" w:cs="Times New Roman"/>
          <w:sz w:val="24"/>
          <w:szCs w:val="24"/>
        </w:rPr>
        <w:t>Dokumentācijas</w:t>
      </w:r>
      <w:r w:rsidR="00431E6C" w:rsidRPr="00C6735A">
        <w:rPr>
          <w:rFonts w:ascii="Times New Roman" w:eastAsia="Times New Roman" w:hAnsi="Times New Roman" w:cs="Times New Roman"/>
          <w:sz w:val="24"/>
          <w:szCs w:val="24"/>
        </w:rPr>
        <w:t xml:space="preserve"> akceptēšanai </w:t>
      </w:r>
      <w:r w:rsidR="00F86F45" w:rsidRPr="00C6735A">
        <w:rPr>
          <w:rFonts w:ascii="Times New Roman" w:eastAsia="Times New Roman" w:hAnsi="Times New Roman" w:cs="Times New Roman"/>
          <w:sz w:val="24"/>
          <w:szCs w:val="24"/>
        </w:rPr>
        <w:t xml:space="preserve">būvvaldē. </w:t>
      </w:r>
    </w:p>
    <w:p w14:paraId="5A23832C" w14:textId="77777777" w:rsidR="00431E6C" w:rsidRPr="00C6735A" w:rsidRDefault="00000000" w:rsidP="00431E6C">
      <w:pPr>
        <w:numPr>
          <w:ilvl w:val="1"/>
          <w:numId w:val="1"/>
        </w:numPr>
        <w:tabs>
          <w:tab w:val="num" w:pos="567"/>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Arial Unicode MS" w:hAnsi="Times New Roman" w:cs="Times New Roman"/>
          <w:kern w:val="1"/>
          <w:sz w:val="24"/>
          <w:szCs w:val="24"/>
          <w:lang w:eastAsia="lv-LV"/>
        </w:rPr>
        <w:t xml:space="preserve">Autoruzraudzība veicama atbilstoši </w:t>
      </w:r>
      <w:r w:rsidR="005B6D06" w:rsidRPr="00C6735A">
        <w:rPr>
          <w:rFonts w:ascii="Times New Roman" w:eastAsia="Arial Unicode MS" w:hAnsi="Times New Roman" w:cs="Times New Roman"/>
          <w:kern w:val="1"/>
          <w:sz w:val="24"/>
          <w:szCs w:val="24"/>
          <w:lang w:eastAsia="lv-LV"/>
        </w:rPr>
        <w:t>Dokumentācijai</w:t>
      </w:r>
      <w:r w:rsidRPr="00C6735A">
        <w:rPr>
          <w:rFonts w:ascii="Times New Roman" w:eastAsia="Arial Unicode MS" w:hAnsi="Times New Roman" w:cs="Times New Roman"/>
          <w:kern w:val="1"/>
          <w:sz w:val="24"/>
          <w:szCs w:val="24"/>
          <w:lang w:eastAsia="lv-LV"/>
        </w:rPr>
        <w:t>, M</w:t>
      </w:r>
      <w:r w:rsidR="005B6D06" w:rsidRPr="00C6735A">
        <w:rPr>
          <w:rFonts w:ascii="Times New Roman" w:eastAsia="Arial Unicode MS" w:hAnsi="Times New Roman" w:cs="Times New Roman"/>
          <w:kern w:val="1"/>
          <w:sz w:val="24"/>
          <w:szCs w:val="24"/>
          <w:lang w:eastAsia="lv-LV"/>
        </w:rPr>
        <w:t>inistru kabineta 2014. gada 19. </w:t>
      </w:r>
      <w:r w:rsidRPr="00C6735A">
        <w:rPr>
          <w:rFonts w:ascii="Times New Roman" w:eastAsia="Arial Unicode MS" w:hAnsi="Times New Roman" w:cs="Times New Roman"/>
          <w:kern w:val="1"/>
          <w:sz w:val="24"/>
          <w:szCs w:val="24"/>
          <w:lang w:eastAsia="lv-LV"/>
        </w:rPr>
        <w:t xml:space="preserve">augusta noteikumiem Nr. 500 “Vispārīgie būvnoteikumi” un citiem spēkā esošajiem būvnormatīviem un būvniecību regulējošajiem normatīvajiem aktiem visā būvdarbu izpildes laikā līdz būvobjekta nodošanai ekspluatācijā. </w:t>
      </w:r>
    </w:p>
    <w:p w14:paraId="1F6C14F7" w14:textId="77777777" w:rsidR="004535DF" w:rsidRPr="00C6735A" w:rsidRDefault="00000000" w:rsidP="002A64E0">
      <w:pPr>
        <w:numPr>
          <w:ilvl w:val="1"/>
          <w:numId w:val="1"/>
        </w:numPr>
        <w:tabs>
          <w:tab w:val="clear" w:pos="644"/>
        </w:tabs>
        <w:spacing w:after="0" w:line="240" w:lineRule="auto"/>
        <w:ind w:left="567" w:hanging="567"/>
        <w:contextualSpacing/>
        <w:jc w:val="both"/>
        <w:rPr>
          <w:rFonts w:ascii="Times New Roman" w:eastAsia="Times New Roman" w:hAnsi="Times New Roman" w:cs="Times New Roman"/>
          <w:bCs/>
          <w:sz w:val="24"/>
          <w:szCs w:val="24"/>
          <w:lang w:eastAsia="lv-LV"/>
        </w:rPr>
      </w:pPr>
      <w:r w:rsidRPr="00C6735A">
        <w:rPr>
          <w:rFonts w:ascii="Times New Roman" w:eastAsia="Times New Roman" w:hAnsi="Times New Roman" w:cs="Times New Roman"/>
          <w:sz w:val="24"/>
          <w:szCs w:val="24"/>
          <w:lang w:eastAsia="ar-SA"/>
        </w:rPr>
        <w:t>Izpildītājs apņemas veikt Darbus, ievērojot Darbu izpildes noteiktos starptermiņus. Darbu izpildes starptermiņi ir šādi:</w:t>
      </w:r>
    </w:p>
    <w:p w14:paraId="106D0360" w14:textId="77777777" w:rsidR="004535DF" w:rsidRPr="00C6735A" w:rsidRDefault="00000000" w:rsidP="004535DF">
      <w:pPr>
        <w:numPr>
          <w:ilvl w:val="2"/>
          <w:numId w:val="1"/>
        </w:numPr>
        <w:tabs>
          <w:tab w:val="clear" w:pos="4265"/>
          <w:tab w:val="num" w:pos="3545"/>
        </w:tabs>
        <w:suppressAutoHyphens/>
        <w:spacing w:after="0" w:line="240" w:lineRule="auto"/>
        <w:ind w:left="993" w:hanging="709"/>
        <w:jc w:val="both"/>
        <w:rPr>
          <w:rFonts w:ascii="Times New Roman" w:eastAsia="Times New Roman" w:hAnsi="Times New Roman" w:cs="Times New Roman"/>
          <w:sz w:val="24"/>
          <w:szCs w:val="24"/>
          <w:lang w:eastAsia="lv-LV"/>
        </w:rPr>
      </w:pPr>
      <w:r w:rsidRPr="00C6735A">
        <w:rPr>
          <w:rFonts w:ascii="Times New Roman" w:eastAsia="Times New Roman" w:hAnsi="Times New Roman" w:cs="Times New Roman"/>
          <w:sz w:val="24"/>
          <w:szCs w:val="24"/>
          <w:lang w:eastAsia="lv-LV"/>
        </w:rPr>
        <w:lastRenderedPageBreak/>
        <w:t xml:space="preserve">Sākotnējās idejas vizuālo risinājumu – konceptuālo plānojuma skici un aprakstu Izpildītājam jāizstrādā un jāiesniedz Pasūtītājam </w:t>
      </w:r>
      <w:r w:rsidRPr="00C6735A">
        <w:rPr>
          <w:rFonts w:ascii="Times New Roman" w:eastAsia="Times New Roman" w:hAnsi="Times New Roman" w:cs="Times New Roman"/>
          <w:b/>
          <w:color w:val="000000"/>
          <w:sz w:val="24"/>
          <w:szCs w:val="24"/>
          <w:lang w:eastAsia="ar-SA"/>
        </w:rPr>
        <w:t>2 (divu)</w:t>
      </w:r>
      <w:r w:rsidRPr="00C6735A">
        <w:rPr>
          <w:rFonts w:ascii="Times New Roman" w:eastAsia="Times New Roman" w:hAnsi="Times New Roman" w:cs="Times New Roman"/>
          <w:color w:val="000000"/>
          <w:sz w:val="24"/>
          <w:szCs w:val="24"/>
          <w:lang w:eastAsia="ar-SA"/>
        </w:rPr>
        <w:t xml:space="preserve"> </w:t>
      </w:r>
      <w:r w:rsidRPr="00C6735A">
        <w:rPr>
          <w:rFonts w:ascii="Times New Roman" w:eastAsia="Times New Roman" w:hAnsi="Times New Roman" w:cs="Times New Roman"/>
          <w:b/>
          <w:color w:val="000000"/>
          <w:sz w:val="24"/>
          <w:szCs w:val="24"/>
          <w:lang w:eastAsia="ar-SA"/>
        </w:rPr>
        <w:t>mēnešu</w:t>
      </w:r>
      <w:r w:rsidRPr="00C6735A">
        <w:rPr>
          <w:rFonts w:ascii="Times New Roman" w:eastAsia="Times New Roman" w:hAnsi="Times New Roman" w:cs="Times New Roman"/>
          <w:color w:val="000000"/>
          <w:sz w:val="24"/>
          <w:szCs w:val="24"/>
          <w:lang w:eastAsia="ar-SA"/>
        </w:rPr>
        <w:t xml:space="preserve"> laikā no Līguma spēkā stāšanās dienas;</w:t>
      </w:r>
    </w:p>
    <w:p w14:paraId="412743D4" w14:textId="77777777" w:rsidR="004535DF" w:rsidRPr="00C6735A" w:rsidRDefault="00000000" w:rsidP="004535DF">
      <w:pPr>
        <w:numPr>
          <w:ilvl w:val="2"/>
          <w:numId w:val="1"/>
        </w:numPr>
        <w:tabs>
          <w:tab w:val="clear" w:pos="4265"/>
          <w:tab w:val="num" w:pos="3545"/>
        </w:tabs>
        <w:suppressAutoHyphens/>
        <w:spacing w:after="0" w:line="240" w:lineRule="auto"/>
        <w:ind w:left="993" w:hanging="709"/>
        <w:jc w:val="both"/>
        <w:rPr>
          <w:rFonts w:ascii="Times New Roman" w:eastAsia="Times New Roman" w:hAnsi="Times New Roman" w:cs="Times New Roman"/>
          <w:sz w:val="24"/>
          <w:szCs w:val="24"/>
          <w:lang w:eastAsia="lv-LV"/>
        </w:rPr>
      </w:pPr>
      <w:r w:rsidRPr="00C6735A">
        <w:rPr>
          <w:rFonts w:ascii="Times New Roman" w:eastAsia="Times New Roman" w:hAnsi="Times New Roman" w:cs="Times New Roman"/>
          <w:sz w:val="24"/>
          <w:szCs w:val="24"/>
          <w:lang w:eastAsia="lv-LV"/>
        </w:rPr>
        <w:t xml:space="preserve">Pilna Dokumentācija ar izpildītiem projektēšanas nosacījumiem Izpildītājam jāizstrādā </w:t>
      </w:r>
      <w:r w:rsidRPr="00C6735A">
        <w:rPr>
          <w:rFonts w:ascii="Times New Roman" w:eastAsia="Times New Roman" w:hAnsi="Times New Roman" w:cs="Times New Roman"/>
          <w:b/>
          <w:sz w:val="24"/>
          <w:szCs w:val="24"/>
          <w:lang w:eastAsia="lv-LV"/>
        </w:rPr>
        <w:t>4 (četru) mēnešu</w:t>
      </w:r>
      <w:r w:rsidRPr="00C6735A">
        <w:rPr>
          <w:rFonts w:ascii="Times New Roman" w:eastAsia="Times New Roman" w:hAnsi="Times New Roman" w:cs="Times New Roman"/>
          <w:sz w:val="24"/>
          <w:szCs w:val="24"/>
          <w:lang w:eastAsia="lv-LV"/>
        </w:rPr>
        <w:t xml:space="preserve"> laikā </w:t>
      </w:r>
      <w:r w:rsidRPr="00C6735A">
        <w:rPr>
          <w:rFonts w:ascii="Times New Roman" w:eastAsia="Times New Roman" w:hAnsi="Times New Roman" w:cs="Times New Roman"/>
          <w:color w:val="000000"/>
          <w:sz w:val="24"/>
          <w:szCs w:val="24"/>
          <w:lang w:eastAsia="ar-SA"/>
        </w:rPr>
        <w:t xml:space="preserve">no Līguma spēkā stāšanās dienas. </w:t>
      </w:r>
      <w:r w:rsidRPr="00C6735A">
        <w:rPr>
          <w:rFonts w:ascii="Times New Roman" w:hAnsi="Times New Roman" w:cs="Times New Roman"/>
          <w:color w:val="000000"/>
          <w:sz w:val="24"/>
          <w:szCs w:val="24"/>
        </w:rPr>
        <w:t>Minētajā termiņā no būvvaldes jāsaņem būvatļaujā atzīme par projektēšanas nosacījumu izpildi un Dokumentācija jānodod Pasūtītājam ar nodošanas un pieņemšanas aktu</w:t>
      </w:r>
      <w:r w:rsidRPr="00C6735A">
        <w:rPr>
          <w:rFonts w:ascii="Times New Roman" w:eastAsia="Times New Roman" w:hAnsi="Times New Roman" w:cs="Times New Roman"/>
          <w:sz w:val="24"/>
          <w:szCs w:val="24"/>
        </w:rPr>
        <w:t xml:space="preserve">. </w:t>
      </w:r>
    </w:p>
    <w:p w14:paraId="1A620092" w14:textId="77777777" w:rsidR="001646F8" w:rsidRPr="00C6735A" w:rsidRDefault="001646F8" w:rsidP="001646F8">
      <w:pPr>
        <w:suppressAutoHyphens/>
        <w:autoSpaceDE w:val="0"/>
        <w:autoSpaceDN w:val="0"/>
        <w:adjustRightInd w:val="0"/>
        <w:spacing w:after="0" w:line="240" w:lineRule="auto"/>
        <w:ind w:left="540"/>
        <w:jc w:val="both"/>
        <w:rPr>
          <w:rFonts w:ascii="Times New Roman" w:eastAsia="Times New Roman" w:hAnsi="Times New Roman" w:cs="Times New Roman"/>
          <w:sz w:val="24"/>
          <w:szCs w:val="24"/>
        </w:rPr>
      </w:pPr>
    </w:p>
    <w:p w14:paraId="3CBCB1BD" w14:textId="77777777" w:rsidR="00845026" w:rsidRPr="00C6735A" w:rsidRDefault="00000000" w:rsidP="00CE0DC2">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spacing w:val="-3"/>
          <w:sz w:val="24"/>
          <w:szCs w:val="24"/>
        </w:rPr>
      </w:pPr>
      <w:r w:rsidRPr="00C6735A">
        <w:rPr>
          <w:rFonts w:ascii="Times New Roman" w:eastAsia="Times New Roman" w:hAnsi="Times New Roman" w:cs="Times New Roman"/>
          <w:b/>
          <w:bCs/>
          <w:spacing w:val="-3"/>
          <w:sz w:val="24"/>
          <w:szCs w:val="24"/>
        </w:rPr>
        <w:t>DARB</w:t>
      </w:r>
      <w:r w:rsidR="00B65ACA" w:rsidRPr="00C6735A">
        <w:rPr>
          <w:rFonts w:ascii="Times New Roman" w:eastAsia="Times New Roman" w:hAnsi="Times New Roman" w:cs="Times New Roman"/>
          <w:b/>
          <w:bCs/>
          <w:spacing w:val="-3"/>
          <w:sz w:val="24"/>
          <w:szCs w:val="24"/>
        </w:rPr>
        <w:t>A</w:t>
      </w:r>
      <w:r w:rsidRPr="00C6735A">
        <w:rPr>
          <w:rFonts w:ascii="Times New Roman" w:eastAsia="Times New Roman" w:hAnsi="Times New Roman" w:cs="Times New Roman"/>
          <w:b/>
          <w:bCs/>
          <w:spacing w:val="-3"/>
          <w:sz w:val="24"/>
          <w:szCs w:val="24"/>
        </w:rPr>
        <w:t xml:space="preserve"> </w:t>
      </w:r>
      <w:r w:rsidRPr="00C6735A">
        <w:rPr>
          <w:rFonts w:ascii="Times New Roman" w:eastAsia="Times New Roman" w:hAnsi="Times New Roman" w:cs="Times New Roman"/>
          <w:b/>
          <w:spacing w:val="-3"/>
          <w:sz w:val="24"/>
          <w:szCs w:val="24"/>
        </w:rPr>
        <w:t>NODOŠANA</w:t>
      </w:r>
      <w:r w:rsidR="00B932ED" w:rsidRPr="00C6735A">
        <w:rPr>
          <w:rFonts w:ascii="Times New Roman" w:eastAsia="Times New Roman" w:hAnsi="Times New Roman" w:cs="Times New Roman"/>
          <w:b/>
          <w:spacing w:val="-3"/>
          <w:sz w:val="24"/>
          <w:szCs w:val="24"/>
        </w:rPr>
        <w:t xml:space="preserve"> UN PIEŅEMŠANA</w:t>
      </w:r>
    </w:p>
    <w:p w14:paraId="2DFB6B30"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39" w:hanging="53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lang w:eastAsia="ar-SA"/>
        </w:rPr>
        <w:t>Ievērojot</w:t>
      </w:r>
      <w:r w:rsidR="000D2279" w:rsidRPr="00C6735A">
        <w:rPr>
          <w:rFonts w:ascii="Times New Roman" w:eastAsia="Times New Roman" w:hAnsi="Times New Roman" w:cs="Times New Roman"/>
          <w:sz w:val="24"/>
          <w:szCs w:val="24"/>
          <w:lang w:eastAsia="ar-SA"/>
        </w:rPr>
        <w:t xml:space="preserve"> </w:t>
      </w:r>
      <w:r w:rsidRPr="00C6735A">
        <w:rPr>
          <w:rFonts w:ascii="Times New Roman" w:eastAsia="Times New Roman" w:hAnsi="Times New Roman" w:cs="Times New Roman"/>
          <w:sz w:val="24"/>
          <w:szCs w:val="24"/>
          <w:lang w:eastAsia="ar-SA"/>
        </w:rPr>
        <w:t>noteiktos termiņus un kārtību, p</w:t>
      </w:r>
      <w:r w:rsidR="00924568" w:rsidRPr="00C6735A">
        <w:rPr>
          <w:rFonts w:ascii="Times New Roman" w:eastAsia="Times New Roman" w:hAnsi="Times New Roman" w:cs="Times New Roman"/>
          <w:sz w:val="24"/>
          <w:szCs w:val="24"/>
          <w:lang w:eastAsia="ar-SA"/>
        </w:rPr>
        <w:t xml:space="preserve">ilnībā izstrādātu </w:t>
      </w:r>
      <w:r w:rsidR="00F13498" w:rsidRPr="00C6735A">
        <w:rPr>
          <w:rFonts w:ascii="Times New Roman" w:eastAsia="Times New Roman" w:hAnsi="Times New Roman" w:cs="Times New Roman"/>
          <w:sz w:val="24"/>
          <w:szCs w:val="24"/>
          <w:lang w:eastAsia="ar-SA"/>
        </w:rPr>
        <w:t>Dokumentāciju</w:t>
      </w:r>
      <w:r w:rsidR="00154F9F" w:rsidRPr="00C6735A">
        <w:rPr>
          <w:rFonts w:ascii="Times New Roman" w:eastAsia="Times New Roman" w:hAnsi="Times New Roman" w:cs="Times New Roman"/>
          <w:sz w:val="24"/>
          <w:szCs w:val="24"/>
          <w:lang w:eastAsia="ar-SA"/>
        </w:rPr>
        <w:t xml:space="preserve"> </w:t>
      </w:r>
      <w:r w:rsidR="00B75AE1" w:rsidRPr="00C6735A">
        <w:rPr>
          <w:rFonts w:ascii="Times New Roman" w:eastAsia="Times New Roman" w:hAnsi="Times New Roman" w:cs="Times New Roman"/>
          <w:sz w:val="24"/>
          <w:szCs w:val="24"/>
          <w:lang w:eastAsia="ar-SA"/>
        </w:rPr>
        <w:t>Izpildītājs nodod</w:t>
      </w:r>
      <w:r w:rsidR="003D4E11" w:rsidRPr="00C6735A">
        <w:rPr>
          <w:rFonts w:ascii="Times New Roman" w:eastAsia="Times New Roman" w:hAnsi="Times New Roman" w:cs="Times New Roman"/>
          <w:sz w:val="24"/>
          <w:szCs w:val="24"/>
          <w:lang w:eastAsia="ar-SA"/>
        </w:rPr>
        <w:t xml:space="preserve"> Līgumā norādītajai </w:t>
      </w:r>
      <w:r w:rsidR="00B75AE1" w:rsidRPr="00C6735A">
        <w:rPr>
          <w:rFonts w:ascii="Times New Roman" w:eastAsia="Times New Roman" w:hAnsi="Times New Roman" w:cs="Times New Roman"/>
          <w:sz w:val="24"/>
          <w:szCs w:val="24"/>
          <w:lang w:eastAsia="ar-SA"/>
        </w:rPr>
        <w:t>Pasūtītāja</w:t>
      </w:r>
      <w:r w:rsidR="003523F3" w:rsidRPr="00C6735A">
        <w:rPr>
          <w:rFonts w:ascii="Times New Roman" w:eastAsia="Times New Roman" w:hAnsi="Times New Roman" w:cs="Times New Roman"/>
          <w:sz w:val="24"/>
          <w:szCs w:val="24"/>
          <w:lang w:eastAsia="ar-SA"/>
        </w:rPr>
        <w:t xml:space="preserve"> atbildīgajai personai</w:t>
      </w:r>
      <w:r w:rsidR="00B75AE1" w:rsidRPr="00C6735A">
        <w:rPr>
          <w:rFonts w:ascii="Times New Roman" w:eastAsia="Times New Roman" w:hAnsi="Times New Roman" w:cs="Times New Roman"/>
          <w:sz w:val="24"/>
          <w:szCs w:val="24"/>
          <w:lang w:eastAsia="ar-SA"/>
        </w:rPr>
        <w:t xml:space="preserve"> ar attiecīgu</w:t>
      </w:r>
      <w:r w:rsidR="000A7A45" w:rsidRPr="00C6735A">
        <w:rPr>
          <w:rFonts w:ascii="Times New Roman" w:eastAsia="Times New Roman" w:hAnsi="Times New Roman" w:cs="Times New Roman"/>
          <w:sz w:val="24"/>
          <w:szCs w:val="24"/>
          <w:lang w:eastAsia="ar-SA"/>
        </w:rPr>
        <w:t xml:space="preserve"> D</w:t>
      </w:r>
      <w:r w:rsidR="00B75AE1" w:rsidRPr="00C6735A">
        <w:rPr>
          <w:rFonts w:ascii="Times New Roman" w:eastAsia="Times New Roman" w:hAnsi="Times New Roman" w:cs="Times New Roman"/>
          <w:sz w:val="24"/>
          <w:szCs w:val="24"/>
          <w:lang w:eastAsia="ar-SA"/>
        </w:rPr>
        <w:t>arb</w:t>
      </w:r>
      <w:r w:rsidR="000A7A45" w:rsidRPr="00C6735A">
        <w:rPr>
          <w:rFonts w:ascii="Times New Roman" w:eastAsia="Times New Roman" w:hAnsi="Times New Roman" w:cs="Times New Roman"/>
          <w:sz w:val="24"/>
          <w:szCs w:val="24"/>
          <w:lang w:eastAsia="ar-SA"/>
        </w:rPr>
        <w:t>a</w:t>
      </w:r>
      <w:r w:rsidR="006B1569" w:rsidRPr="00C6735A">
        <w:rPr>
          <w:rFonts w:ascii="Times New Roman" w:eastAsia="Times New Roman" w:hAnsi="Times New Roman" w:cs="Times New Roman"/>
          <w:sz w:val="24"/>
          <w:szCs w:val="24"/>
          <w:lang w:eastAsia="ar-SA"/>
        </w:rPr>
        <w:t xml:space="preserve"> nodošanas un</w:t>
      </w:r>
      <w:r w:rsidR="00B75AE1" w:rsidRPr="00C6735A">
        <w:rPr>
          <w:rFonts w:ascii="Times New Roman" w:eastAsia="Times New Roman" w:hAnsi="Times New Roman" w:cs="Times New Roman"/>
          <w:sz w:val="24"/>
          <w:szCs w:val="24"/>
          <w:lang w:eastAsia="ar-SA"/>
        </w:rPr>
        <w:t xml:space="preserve"> </w:t>
      </w:r>
      <w:r w:rsidR="00B75AE1" w:rsidRPr="00C6735A">
        <w:rPr>
          <w:rFonts w:ascii="Times New Roman" w:eastAsia="Times New Roman" w:hAnsi="Times New Roman" w:cs="Times New Roman"/>
          <w:sz w:val="24"/>
          <w:szCs w:val="24"/>
        </w:rPr>
        <w:t>pieņemšanas aktu</w:t>
      </w:r>
      <w:r w:rsidR="00FB1C29" w:rsidRPr="00C6735A">
        <w:rPr>
          <w:rFonts w:ascii="Times New Roman" w:eastAsia="Times New Roman" w:hAnsi="Times New Roman" w:cs="Times New Roman"/>
          <w:sz w:val="24"/>
          <w:szCs w:val="24"/>
          <w:lang w:eastAsia="ar-SA"/>
        </w:rPr>
        <w:t>, kuru ir parakstījis Izpildītājs vai tā pilnvarotais pārstāvis</w:t>
      </w:r>
      <w:r w:rsidRPr="00C6735A">
        <w:rPr>
          <w:rFonts w:ascii="Times New Roman" w:eastAsia="Times New Roman" w:hAnsi="Times New Roman" w:cs="Times New Roman"/>
          <w:sz w:val="24"/>
          <w:szCs w:val="24"/>
          <w:lang w:eastAsia="ar-SA"/>
        </w:rPr>
        <w:t>.</w:t>
      </w:r>
      <w:r w:rsidR="00525EC9" w:rsidRPr="00C6735A">
        <w:rPr>
          <w:rFonts w:ascii="Times New Roman" w:eastAsia="Times New Roman" w:hAnsi="Times New Roman" w:cs="Times New Roman"/>
          <w:sz w:val="24"/>
          <w:szCs w:val="24"/>
          <w:lang w:eastAsia="ar-SA"/>
        </w:rPr>
        <w:t xml:space="preserve"> Pasūtītāja atbildīgā persona apņemas </w:t>
      </w:r>
      <w:r w:rsidR="00F13498" w:rsidRPr="00C6735A">
        <w:rPr>
          <w:rFonts w:ascii="Times New Roman" w:eastAsia="Times New Roman" w:hAnsi="Times New Roman" w:cs="Times New Roman"/>
          <w:sz w:val="24"/>
          <w:szCs w:val="24"/>
          <w:lang w:eastAsia="ar-SA"/>
        </w:rPr>
        <w:t>Dokumentāciju</w:t>
      </w:r>
      <w:r w:rsidR="004434F9" w:rsidRPr="00C6735A">
        <w:rPr>
          <w:rFonts w:ascii="Times New Roman" w:eastAsia="Times New Roman" w:hAnsi="Times New Roman" w:cs="Times New Roman"/>
          <w:sz w:val="24"/>
          <w:szCs w:val="24"/>
          <w:lang w:eastAsia="ar-SA"/>
        </w:rPr>
        <w:t xml:space="preserve"> </w:t>
      </w:r>
      <w:r w:rsidR="00525EC9" w:rsidRPr="00C6735A">
        <w:rPr>
          <w:rFonts w:ascii="Times New Roman" w:eastAsia="Times New Roman" w:hAnsi="Times New Roman" w:cs="Times New Roman"/>
          <w:sz w:val="24"/>
          <w:szCs w:val="24"/>
          <w:lang w:eastAsia="ar-SA"/>
        </w:rPr>
        <w:t>izskatīt un saskaņot 3 (trīs) darba dienu laikā no tās saņemšanas dienas.</w:t>
      </w:r>
    </w:p>
    <w:p w14:paraId="214BEDE0" w14:textId="77777777" w:rsidR="003523F3" w:rsidRPr="00C6735A" w:rsidRDefault="00000000" w:rsidP="00845026">
      <w:pPr>
        <w:numPr>
          <w:ilvl w:val="1"/>
          <w:numId w:val="1"/>
        </w:numPr>
        <w:tabs>
          <w:tab w:val="num" w:pos="540"/>
        </w:tabs>
        <w:suppressAutoHyphens/>
        <w:autoSpaceDE w:val="0"/>
        <w:autoSpaceDN w:val="0"/>
        <w:adjustRightInd w:val="0"/>
        <w:spacing w:after="0" w:line="240" w:lineRule="auto"/>
        <w:ind w:left="539" w:hanging="53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lang w:eastAsia="ar-SA"/>
        </w:rPr>
        <w:t xml:space="preserve">Ja Pasūtītāja atbildīgā persona </w:t>
      </w:r>
      <w:r w:rsidR="00F13498" w:rsidRPr="00C6735A">
        <w:rPr>
          <w:rFonts w:ascii="Times New Roman" w:eastAsia="Times New Roman" w:hAnsi="Times New Roman" w:cs="Times New Roman"/>
          <w:sz w:val="24"/>
          <w:szCs w:val="24"/>
          <w:lang w:eastAsia="ar-SA"/>
        </w:rPr>
        <w:t>Dokumentācijā</w:t>
      </w:r>
      <w:r w:rsidRPr="00C6735A">
        <w:rPr>
          <w:rFonts w:ascii="Times New Roman" w:eastAsia="Times New Roman" w:hAnsi="Times New Roman" w:cs="Times New Roman"/>
          <w:sz w:val="24"/>
          <w:szCs w:val="24"/>
          <w:lang w:eastAsia="ar-SA"/>
        </w:rPr>
        <w:t xml:space="preserve"> nekonstatē defektus vai neatbilstības, tad Pasūtītājs saskaņo </w:t>
      </w:r>
      <w:r w:rsidR="00F13498" w:rsidRPr="00C6735A">
        <w:rPr>
          <w:rFonts w:ascii="Times New Roman" w:eastAsia="Times New Roman" w:hAnsi="Times New Roman" w:cs="Times New Roman"/>
          <w:sz w:val="24"/>
          <w:szCs w:val="24"/>
          <w:lang w:eastAsia="ar-SA"/>
        </w:rPr>
        <w:t>Dokumentāciju</w:t>
      </w:r>
      <w:r w:rsidR="00FB1C29" w:rsidRPr="00C6735A">
        <w:rPr>
          <w:rFonts w:ascii="Times New Roman" w:eastAsia="Times New Roman" w:hAnsi="Times New Roman" w:cs="Times New Roman"/>
          <w:sz w:val="24"/>
          <w:szCs w:val="24"/>
          <w:lang w:eastAsia="ar-SA"/>
        </w:rPr>
        <w:t>,</w:t>
      </w:r>
      <w:r w:rsidRPr="00C6735A">
        <w:rPr>
          <w:rFonts w:ascii="Times New Roman" w:eastAsia="Times New Roman" w:hAnsi="Times New Roman" w:cs="Times New Roman"/>
          <w:sz w:val="24"/>
          <w:szCs w:val="24"/>
          <w:lang w:eastAsia="ar-SA"/>
        </w:rPr>
        <w:t xml:space="preserve"> </w:t>
      </w:r>
      <w:r w:rsidR="00FB1C29" w:rsidRPr="00C6735A">
        <w:rPr>
          <w:rFonts w:ascii="Times New Roman" w:eastAsia="Times New Roman" w:hAnsi="Times New Roman" w:cs="Times New Roman"/>
          <w:sz w:val="24"/>
          <w:szCs w:val="24"/>
          <w:lang w:eastAsia="ar-SA"/>
        </w:rPr>
        <w:t>par ko paraksta Darb</w:t>
      </w:r>
      <w:r w:rsidR="00154F9F" w:rsidRPr="00C6735A">
        <w:rPr>
          <w:rFonts w:ascii="Times New Roman" w:eastAsia="Times New Roman" w:hAnsi="Times New Roman" w:cs="Times New Roman"/>
          <w:sz w:val="24"/>
          <w:szCs w:val="24"/>
          <w:lang w:eastAsia="ar-SA"/>
        </w:rPr>
        <w:t>a nodošanas un pieņemšanas aktu</w:t>
      </w:r>
      <w:r w:rsidR="00FB1C29" w:rsidRPr="00C6735A">
        <w:rPr>
          <w:rFonts w:ascii="Times New Roman" w:eastAsia="Times New Roman" w:hAnsi="Times New Roman" w:cs="Times New Roman"/>
          <w:sz w:val="24"/>
          <w:szCs w:val="24"/>
          <w:lang w:eastAsia="ar-SA"/>
        </w:rPr>
        <w:t>.</w:t>
      </w:r>
    </w:p>
    <w:p w14:paraId="78F17141" w14:textId="77777777" w:rsidR="00FB1C29" w:rsidRPr="00C6735A" w:rsidRDefault="00000000" w:rsidP="00845026">
      <w:pPr>
        <w:numPr>
          <w:ilvl w:val="1"/>
          <w:numId w:val="1"/>
        </w:numPr>
        <w:tabs>
          <w:tab w:val="num" w:pos="540"/>
        </w:tabs>
        <w:suppressAutoHyphens/>
        <w:autoSpaceDE w:val="0"/>
        <w:autoSpaceDN w:val="0"/>
        <w:adjustRightInd w:val="0"/>
        <w:spacing w:after="0" w:line="240" w:lineRule="auto"/>
        <w:ind w:left="539" w:hanging="53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lang w:eastAsia="ar-SA"/>
        </w:rPr>
        <w:t>Darba pieņemšana neatbrīvo Izpildītāju no pienākuma novērst konstatētos trūkumus, kā arī vēlāk konstatētos trūkumus, un segt Pasūtītājam kļūdainu darbu apjomu rezultātā radītos zaudējumus.</w:t>
      </w:r>
    </w:p>
    <w:p w14:paraId="6192C45F"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39" w:hanging="53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Ja </w:t>
      </w:r>
      <w:r w:rsidR="00F13498"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nodošanas un pieņemšanas laikā Pasūtītāja atbildīgā persona konstatē defektus vai līdz galam neizstrādātu</w:t>
      </w:r>
      <w:r w:rsidR="004434F9" w:rsidRPr="00C6735A">
        <w:rPr>
          <w:rFonts w:ascii="Times New Roman" w:eastAsia="Times New Roman" w:hAnsi="Times New Roman" w:cs="Times New Roman"/>
          <w:sz w:val="24"/>
          <w:szCs w:val="24"/>
        </w:rPr>
        <w:t xml:space="preserve">s dokumentus </w:t>
      </w:r>
      <w:r w:rsidRPr="00C6735A">
        <w:rPr>
          <w:rFonts w:ascii="Times New Roman" w:eastAsia="Times New Roman" w:hAnsi="Times New Roman" w:cs="Times New Roman"/>
          <w:sz w:val="24"/>
          <w:szCs w:val="24"/>
        </w:rPr>
        <w:t>vai kādu tā daļu, vai neatbilstību Līguma un / vai normatīvo aktu prasībām, tad Pasūtītājs par to sagatavo aktu un nosaka defektu novēršanas vai neizstrādāto daļ</w:t>
      </w:r>
      <w:r w:rsidR="004434F9" w:rsidRPr="00C6735A">
        <w:rPr>
          <w:rFonts w:ascii="Times New Roman" w:eastAsia="Times New Roman" w:hAnsi="Times New Roman" w:cs="Times New Roman"/>
          <w:sz w:val="24"/>
          <w:szCs w:val="24"/>
        </w:rPr>
        <w:t>u</w:t>
      </w:r>
      <w:r w:rsidRPr="00C6735A">
        <w:rPr>
          <w:rFonts w:ascii="Times New Roman" w:eastAsia="Times New Roman" w:hAnsi="Times New Roman" w:cs="Times New Roman"/>
          <w:sz w:val="24"/>
          <w:szCs w:val="24"/>
        </w:rPr>
        <w:t xml:space="preserve"> izpildes termiņus un kārtību, kas nav ilgāki par 5 (piecām) darba dienām, skaitot no dienas, kad šajā Līguma punktā noteikto aktu ir parakstījis Pasūtītāja atbildīgā persona. Minētajā aktā noteiktos defektus un / vai nepadarītos izstrādes darbus Izpildītājs novērš ar saviem spēkiem, materiāliem un finanšu līdzekļiem.</w:t>
      </w:r>
    </w:p>
    <w:p w14:paraId="568450CB" w14:textId="77777777" w:rsidR="00525EC9" w:rsidRPr="00C6735A" w:rsidRDefault="00000000" w:rsidP="00845026">
      <w:pPr>
        <w:numPr>
          <w:ilvl w:val="1"/>
          <w:numId w:val="1"/>
        </w:numPr>
        <w:tabs>
          <w:tab w:val="num" w:pos="540"/>
        </w:tabs>
        <w:suppressAutoHyphens/>
        <w:autoSpaceDE w:val="0"/>
        <w:autoSpaceDN w:val="0"/>
        <w:adjustRightInd w:val="0"/>
        <w:spacing w:after="0" w:line="240" w:lineRule="auto"/>
        <w:ind w:left="539" w:hanging="53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Konstatēto neatbilstību labošanai patēr</w:t>
      </w:r>
      <w:r w:rsidR="00154F9F" w:rsidRPr="00C6735A">
        <w:rPr>
          <w:rFonts w:ascii="Times New Roman" w:eastAsia="Times New Roman" w:hAnsi="Times New Roman" w:cs="Times New Roman"/>
          <w:sz w:val="24"/>
          <w:szCs w:val="24"/>
        </w:rPr>
        <w:t>ētais laiks nevar būt par pamat</w:t>
      </w:r>
      <w:r w:rsidR="007D6577" w:rsidRPr="00C6735A">
        <w:rPr>
          <w:rFonts w:ascii="Times New Roman" w:eastAsia="Times New Roman" w:hAnsi="Times New Roman" w:cs="Times New Roman"/>
          <w:sz w:val="24"/>
          <w:szCs w:val="24"/>
        </w:rPr>
        <w:t>u</w:t>
      </w:r>
      <w:r w:rsidRPr="00C6735A">
        <w:rPr>
          <w:rFonts w:ascii="Times New Roman" w:eastAsia="Times New Roman" w:hAnsi="Times New Roman" w:cs="Times New Roman"/>
          <w:sz w:val="24"/>
          <w:szCs w:val="24"/>
        </w:rPr>
        <w:t xml:space="preserve"> Līguma </w:t>
      </w:r>
      <w:r w:rsidR="005F47E5" w:rsidRPr="00C6735A">
        <w:rPr>
          <w:rFonts w:ascii="Times New Roman" w:eastAsia="Times New Roman" w:hAnsi="Times New Roman" w:cs="Times New Roman"/>
          <w:sz w:val="24"/>
          <w:szCs w:val="24"/>
        </w:rPr>
        <w:t>3</w:t>
      </w:r>
      <w:r w:rsidRPr="00C6735A">
        <w:rPr>
          <w:rFonts w:ascii="Times New Roman" w:eastAsia="Times New Roman" w:hAnsi="Times New Roman" w:cs="Times New Roman"/>
          <w:sz w:val="24"/>
          <w:szCs w:val="24"/>
        </w:rPr>
        <w:t>.2.</w:t>
      </w:r>
      <w:r w:rsidR="005F47E5" w:rsidRPr="00C6735A">
        <w:rPr>
          <w:rFonts w:ascii="Times New Roman" w:eastAsia="Times New Roman" w:hAnsi="Times New Roman" w:cs="Times New Roman"/>
          <w:sz w:val="24"/>
          <w:szCs w:val="24"/>
        </w:rPr>
        <w:t> </w:t>
      </w:r>
      <w:r w:rsidRPr="00C6735A">
        <w:rPr>
          <w:rFonts w:ascii="Times New Roman" w:eastAsia="Times New Roman" w:hAnsi="Times New Roman" w:cs="Times New Roman"/>
          <w:sz w:val="24"/>
          <w:szCs w:val="24"/>
        </w:rPr>
        <w:t>punktā minētā termiņa pagarināšanai.</w:t>
      </w:r>
    </w:p>
    <w:p w14:paraId="2D1C653F" w14:textId="77777777" w:rsidR="00845026" w:rsidRPr="00C6735A" w:rsidRDefault="00000000" w:rsidP="00365F51">
      <w:pPr>
        <w:numPr>
          <w:ilvl w:val="1"/>
          <w:numId w:val="1"/>
        </w:numPr>
        <w:tabs>
          <w:tab w:val="num" w:pos="142"/>
          <w:tab w:val="left" w:pos="993"/>
        </w:tabs>
        <w:suppressAutoHyphens/>
        <w:autoSpaceDE w:val="0"/>
        <w:autoSpaceDN w:val="0"/>
        <w:adjustRightInd w:val="0"/>
        <w:spacing w:after="0" w:line="240" w:lineRule="auto"/>
        <w:ind w:left="539" w:hanging="53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Izpildītājs sagatavo un nodod Pasūtītājam </w:t>
      </w:r>
      <w:r w:rsidR="00154F9F" w:rsidRPr="00C6735A">
        <w:rPr>
          <w:rFonts w:ascii="Times New Roman" w:eastAsia="Times New Roman" w:hAnsi="Times New Roman" w:cs="Times New Roman"/>
          <w:sz w:val="24"/>
          <w:szCs w:val="24"/>
        </w:rPr>
        <w:t xml:space="preserve">pilnībā izstrādāto </w:t>
      </w:r>
      <w:r w:rsidR="00F13498" w:rsidRPr="00C6735A">
        <w:rPr>
          <w:rFonts w:ascii="Times New Roman" w:eastAsia="Times New Roman" w:hAnsi="Times New Roman" w:cs="Times New Roman"/>
          <w:sz w:val="24"/>
          <w:szCs w:val="24"/>
        </w:rPr>
        <w:t>Dokumentāciju elektroniski 1 </w:t>
      </w:r>
      <w:r w:rsidR="006B040A" w:rsidRPr="00C6735A">
        <w:rPr>
          <w:rFonts w:ascii="Times New Roman" w:eastAsia="Times New Roman" w:hAnsi="Times New Roman" w:cs="Times New Roman"/>
          <w:sz w:val="24"/>
          <w:szCs w:val="24"/>
        </w:rPr>
        <w:t>(vienā) eksemplārā datu nesējā digitālā formātā un a</w:t>
      </w:r>
      <w:r w:rsidR="006B040A" w:rsidRPr="00C6735A">
        <w:rPr>
          <w:rFonts w:ascii="Times New Roman" w:hAnsi="Times New Roman" w:cs="Times New Roman"/>
          <w:sz w:val="24"/>
          <w:szCs w:val="24"/>
          <w:shd w:val="clear" w:color="auto" w:fill="FFFFFF"/>
        </w:rPr>
        <w:t xml:space="preserve">ugšupielādējot </w:t>
      </w:r>
      <w:r w:rsidR="004372FC" w:rsidRPr="00C6735A">
        <w:rPr>
          <w:rFonts w:ascii="Times New Roman" w:hAnsi="Times New Roman" w:cs="Times New Roman"/>
          <w:sz w:val="24"/>
          <w:szCs w:val="24"/>
          <w:shd w:val="clear" w:color="auto" w:fill="FFFFFF"/>
        </w:rPr>
        <w:t>B</w:t>
      </w:r>
      <w:r w:rsidR="005F47E5" w:rsidRPr="00C6735A">
        <w:rPr>
          <w:rFonts w:ascii="Times New Roman" w:hAnsi="Times New Roman" w:cs="Times New Roman"/>
          <w:sz w:val="24"/>
          <w:szCs w:val="24"/>
          <w:shd w:val="clear" w:color="auto" w:fill="FFFFFF"/>
        </w:rPr>
        <w:t>IS</w:t>
      </w:r>
      <w:r w:rsidR="006B040A" w:rsidRPr="00C6735A">
        <w:rPr>
          <w:rFonts w:ascii="Times New Roman" w:hAnsi="Times New Roman" w:cs="Times New Roman"/>
          <w:sz w:val="24"/>
          <w:szCs w:val="24"/>
          <w:shd w:val="clear" w:color="auto" w:fill="FFFFFF"/>
        </w:rPr>
        <w:t>.</w:t>
      </w:r>
      <w:r w:rsidR="0043373A" w:rsidRPr="00C6735A">
        <w:rPr>
          <w:rFonts w:ascii="Times New Roman" w:hAnsi="Times New Roman" w:cs="Times New Roman"/>
          <w:sz w:val="24"/>
          <w:szCs w:val="24"/>
          <w:shd w:val="clear" w:color="auto" w:fill="FFFFFF"/>
        </w:rPr>
        <w:t xml:space="preserve"> Par nodošanu Pasūtītājam </w:t>
      </w:r>
      <w:r w:rsidR="0037519A" w:rsidRPr="00C6735A">
        <w:rPr>
          <w:rFonts w:ascii="Times New Roman" w:hAnsi="Times New Roman" w:cs="Times New Roman"/>
          <w:sz w:val="24"/>
          <w:szCs w:val="24"/>
          <w:shd w:val="clear" w:color="auto" w:fill="FFFFFF"/>
        </w:rPr>
        <w:t>Izpildītājs</w:t>
      </w:r>
      <w:r w:rsidR="0043373A" w:rsidRPr="00C6735A">
        <w:rPr>
          <w:rFonts w:ascii="Times New Roman" w:hAnsi="Times New Roman" w:cs="Times New Roman"/>
          <w:sz w:val="24"/>
          <w:szCs w:val="24"/>
          <w:shd w:val="clear" w:color="auto" w:fill="FFFFFF"/>
        </w:rPr>
        <w:t xml:space="preserve"> sagatavo un paraksta </w:t>
      </w:r>
      <w:r w:rsidR="00157C84" w:rsidRPr="00C6735A">
        <w:rPr>
          <w:rFonts w:ascii="Times New Roman" w:hAnsi="Times New Roman" w:cs="Times New Roman"/>
          <w:sz w:val="24"/>
          <w:szCs w:val="24"/>
          <w:shd w:val="clear" w:color="auto" w:fill="FFFFFF"/>
        </w:rPr>
        <w:t xml:space="preserve">nodošanas un </w:t>
      </w:r>
      <w:r w:rsidR="0043373A" w:rsidRPr="00C6735A">
        <w:rPr>
          <w:rFonts w:ascii="Times New Roman" w:hAnsi="Times New Roman" w:cs="Times New Roman"/>
          <w:sz w:val="24"/>
          <w:szCs w:val="24"/>
          <w:shd w:val="clear" w:color="auto" w:fill="FFFFFF"/>
        </w:rPr>
        <w:t>pieņemšanas aktu.</w:t>
      </w:r>
    </w:p>
    <w:p w14:paraId="3564F223" w14:textId="77777777" w:rsidR="008F3533" w:rsidRPr="00C6735A" w:rsidRDefault="008F3533" w:rsidP="008F3533">
      <w:pPr>
        <w:tabs>
          <w:tab w:val="num" w:pos="1134"/>
        </w:tabs>
        <w:suppressAutoHyphens/>
        <w:autoSpaceDE w:val="0"/>
        <w:autoSpaceDN w:val="0"/>
        <w:adjustRightInd w:val="0"/>
        <w:spacing w:after="0" w:line="240" w:lineRule="auto"/>
        <w:ind w:left="539"/>
        <w:jc w:val="both"/>
        <w:rPr>
          <w:rFonts w:ascii="Times New Roman" w:eastAsia="Times New Roman" w:hAnsi="Times New Roman" w:cs="Times New Roman"/>
          <w:sz w:val="24"/>
          <w:szCs w:val="24"/>
        </w:rPr>
      </w:pPr>
    </w:p>
    <w:p w14:paraId="7CA9F0CB" w14:textId="77777777" w:rsidR="00845026" w:rsidRPr="00C6735A" w:rsidRDefault="00000000" w:rsidP="000F1AD5">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sz w:val="24"/>
          <w:szCs w:val="24"/>
        </w:rPr>
      </w:pPr>
      <w:r w:rsidRPr="00C6735A">
        <w:rPr>
          <w:rFonts w:ascii="Times New Roman" w:eastAsia="Times New Roman" w:hAnsi="Times New Roman" w:cs="Times New Roman"/>
          <w:b/>
          <w:sz w:val="24"/>
          <w:szCs w:val="24"/>
        </w:rPr>
        <w:t>LĪDZĒJU SAISTĪBAS</w:t>
      </w:r>
    </w:p>
    <w:p w14:paraId="1E8791E9"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39" w:hanging="539"/>
        <w:rPr>
          <w:rFonts w:ascii="Times New Roman" w:eastAsia="Times New Roman" w:hAnsi="Times New Roman" w:cs="Times New Roman"/>
          <w:iCs/>
          <w:sz w:val="24"/>
          <w:szCs w:val="24"/>
        </w:rPr>
      </w:pPr>
      <w:r w:rsidRPr="00C6735A">
        <w:rPr>
          <w:rFonts w:ascii="Times New Roman" w:eastAsia="Times New Roman" w:hAnsi="Times New Roman" w:cs="Times New Roman"/>
          <w:iCs/>
          <w:sz w:val="24"/>
          <w:szCs w:val="24"/>
        </w:rPr>
        <w:t xml:space="preserve">Izpildītāja saistības </w:t>
      </w:r>
      <w:r w:rsidR="00F13498" w:rsidRPr="00C6735A">
        <w:rPr>
          <w:rFonts w:ascii="Times New Roman" w:eastAsia="Times New Roman" w:hAnsi="Times New Roman" w:cs="Times New Roman"/>
          <w:iCs/>
          <w:sz w:val="24"/>
          <w:szCs w:val="24"/>
        </w:rPr>
        <w:t>Dokumentācijas</w:t>
      </w:r>
      <w:r w:rsidRPr="00C6735A">
        <w:rPr>
          <w:rFonts w:ascii="Times New Roman" w:eastAsia="Times New Roman" w:hAnsi="Times New Roman" w:cs="Times New Roman"/>
          <w:iCs/>
          <w:sz w:val="24"/>
          <w:szCs w:val="24"/>
        </w:rPr>
        <w:t xml:space="preserve"> izstrādes laikā:</w:t>
      </w:r>
    </w:p>
    <w:p w14:paraId="51F55C5A" w14:textId="77777777" w:rsidR="00845026" w:rsidRPr="00C6735A" w:rsidRDefault="00000000" w:rsidP="00845026">
      <w:pPr>
        <w:numPr>
          <w:ilvl w:val="2"/>
          <w:numId w:val="1"/>
        </w:numPr>
        <w:tabs>
          <w:tab w:val="num" w:pos="993"/>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nodrošināt </w:t>
      </w:r>
      <w:r w:rsidR="00F13498"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izstrādi un saskaņošanu Līgumā noteiktā apjomā, kvalitātē un Līgumā noteiktajos termiņos;</w:t>
      </w:r>
    </w:p>
    <w:p w14:paraId="4CE4D830" w14:textId="77777777" w:rsidR="00845026" w:rsidRPr="00C6735A" w:rsidRDefault="00000000" w:rsidP="00845026">
      <w:pPr>
        <w:numPr>
          <w:ilvl w:val="2"/>
          <w:numId w:val="1"/>
        </w:numPr>
        <w:tabs>
          <w:tab w:val="num" w:pos="993"/>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bCs/>
          <w:sz w:val="24"/>
          <w:szCs w:val="24"/>
        </w:rPr>
        <w:t xml:space="preserve">izstrādāt un saskaņot </w:t>
      </w:r>
      <w:r w:rsidR="00F13498" w:rsidRPr="00C6735A">
        <w:rPr>
          <w:rFonts w:ascii="Times New Roman" w:eastAsia="Times New Roman" w:hAnsi="Times New Roman" w:cs="Times New Roman"/>
          <w:bCs/>
          <w:sz w:val="24"/>
          <w:szCs w:val="24"/>
        </w:rPr>
        <w:t>Dokumentāciju</w:t>
      </w:r>
      <w:r w:rsidRPr="00C6735A">
        <w:rPr>
          <w:rFonts w:ascii="Times New Roman" w:eastAsia="Times New Roman" w:hAnsi="Times New Roman" w:cs="Times New Roman"/>
          <w:bCs/>
          <w:sz w:val="24"/>
          <w:szCs w:val="24"/>
        </w:rPr>
        <w:t xml:space="preserve"> atbilstoši Latvijas Republikas </w:t>
      </w:r>
      <w:r w:rsidRPr="00C6735A">
        <w:rPr>
          <w:rFonts w:ascii="Times New Roman" w:eastAsia="Times New Roman" w:hAnsi="Times New Roman" w:cs="Times New Roman"/>
          <w:sz w:val="24"/>
          <w:szCs w:val="24"/>
        </w:rPr>
        <w:t xml:space="preserve">Būvniecības likumam, Ministru kabineta 2014. gada 19. augusta noteikumiem Nr. 500 </w:t>
      </w:r>
      <w:r w:rsidR="00D448F6" w:rsidRPr="00C6735A">
        <w:rPr>
          <w:rFonts w:ascii="Times New Roman" w:eastAsia="Times New Roman" w:hAnsi="Times New Roman" w:cs="Times New Roman"/>
          <w:sz w:val="24"/>
          <w:szCs w:val="24"/>
        </w:rPr>
        <w:t>“</w:t>
      </w:r>
      <w:r w:rsidRPr="00C6735A">
        <w:rPr>
          <w:rFonts w:ascii="Times New Roman" w:eastAsia="Times New Roman" w:hAnsi="Times New Roman" w:cs="Times New Roman"/>
          <w:sz w:val="24"/>
          <w:szCs w:val="24"/>
        </w:rPr>
        <w:t xml:space="preserve">Vispārīgie būvnoteikumi”, Latvijas būvnormatīviem un citiem normatīvajiem aktiem un noteikumiem, kas reglamentē un ir attiecināmi uz </w:t>
      </w:r>
      <w:r w:rsidR="0003646F"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izstrādi</w:t>
      </w:r>
      <w:r w:rsidR="0023347C" w:rsidRPr="00C6735A">
        <w:rPr>
          <w:rFonts w:ascii="Times New Roman" w:eastAsia="Times New Roman" w:hAnsi="Times New Roman" w:cs="Times New Roman"/>
          <w:sz w:val="24"/>
          <w:szCs w:val="24"/>
        </w:rPr>
        <w:t>, tai skaitā visās institūcijās, kas izdevušas tehniskos noteikumus, ar Pasūtītāju un ar skarto zemju īpašniekiem</w:t>
      </w:r>
      <w:r w:rsidRPr="00C6735A">
        <w:rPr>
          <w:rFonts w:ascii="Times New Roman" w:eastAsia="Times New Roman" w:hAnsi="Times New Roman" w:cs="Times New Roman"/>
          <w:sz w:val="24"/>
          <w:szCs w:val="24"/>
        </w:rPr>
        <w:t>;</w:t>
      </w:r>
    </w:p>
    <w:p w14:paraId="02468E12" w14:textId="77777777" w:rsidR="00845026" w:rsidRPr="00C6735A" w:rsidRDefault="00000000" w:rsidP="00845026">
      <w:pPr>
        <w:numPr>
          <w:ilvl w:val="2"/>
          <w:numId w:val="1"/>
        </w:numPr>
        <w:tabs>
          <w:tab w:val="num" w:pos="993"/>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ievērot un izpildīt Līguma noteikumus, attiecīgos spēkā esošos Latvijas Republikas normatīvos aktus un noteikumus, kas attiecināmi uz </w:t>
      </w:r>
      <w:r w:rsidR="00F13498"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izstrādi un reglamentē tā izstrādei izvirzītās prasības;</w:t>
      </w:r>
    </w:p>
    <w:p w14:paraId="67C4F9D7" w14:textId="77777777" w:rsidR="00845026" w:rsidRPr="00C6735A" w:rsidRDefault="00000000" w:rsidP="00845026">
      <w:pPr>
        <w:numPr>
          <w:ilvl w:val="2"/>
          <w:numId w:val="1"/>
        </w:numPr>
        <w:tabs>
          <w:tab w:val="num" w:pos="993"/>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nekavējoties brīdināt Pasūtītāju par neparedzētiem apstākļiem, kas radušies pēc Līguma noslēgšanas no Izpildītāja neatkarīgu apstākļu dēļ un kas ietekmē vai var ietekmēt </w:t>
      </w:r>
      <w:r w:rsidR="00F13498"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izstrādi;</w:t>
      </w:r>
    </w:p>
    <w:p w14:paraId="0AB19AE2" w14:textId="77777777" w:rsidR="00845026" w:rsidRPr="00C6735A" w:rsidRDefault="00000000" w:rsidP="00845026">
      <w:pPr>
        <w:numPr>
          <w:ilvl w:val="2"/>
          <w:numId w:val="1"/>
        </w:numPr>
        <w:tabs>
          <w:tab w:val="num" w:pos="993"/>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lastRenderedPageBreak/>
        <w:t xml:space="preserve">piedalīties un sniegt informāciju par paveikto </w:t>
      </w:r>
      <w:r w:rsidR="00F13498"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izstrādē projektēšanas </w:t>
      </w:r>
      <w:r w:rsidR="00090182" w:rsidRPr="00C6735A">
        <w:rPr>
          <w:rFonts w:ascii="Times New Roman" w:eastAsia="Times New Roman" w:hAnsi="Times New Roman" w:cs="Times New Roman"/>
          <w:sz w:val="24"/>
          <w:szCs w:val="24"/>
        </w:rPr>
        <w:t>procesa</w:t>
      </w:r>
      <w:r w:rsidRPr="00C6735A">
        <w:rPr>
          <w:rFonts w:ascii="Times New Roman" w:eastAsia="Times New Roman" w:hAnsi="Times New Roman" w:cs="Times New Roman"/>
          <w:sz w:val="24"/>
          <w:szCs w:val="24"/>
        </w:rPr>
        <w:t xml:space="preserve"> sanāksmēs, kas tiek organizētas </w:t>
      </w:r>
      <w:r w:rsidR="00090182" w:rsidRPr="00C6735A">
        <w:rPr>
          <w:rFonts w:ascii="Times New Roman" w:eastAsia="Times New Roman" w:hAnsi="Times New Roman" w:cs="Times New Roman"/>
          <w:sz w:val="24"/>
          <w:szCs w:val="24"/>
        </w:rPr>
        <w:t xml:space="preserve">ne retāk kā reizi mēnesī Pasūtītāja telpās </w:t>
      </w:r>
      <w:r w:rsidRPr="00C6735A">
        <w:rPr>
          <w:rFonts w:ascii="Times New Roman" w:eastAsia="Times New Roman" w:hAnsi="Times New Roman" w:cs="Times New Roman"/>
          <w:sz w:val="24"/>
          <w:szCs w:val="24"/>
        </w:rPr>
        <w:t>pēc Pasūtītāja ierosinājuma</w:t>
      </w:r>
      <w:r w:rsidR="00090182" w:rsidRPr="00C6735A">
        <w:rPr>
          <w:rFonts w:ascii="Times New Roman" w:eastAsia="Times New Roman" w:hAnsi="Times New Roman" w:cs="Times New Roman"/>
          <w:sz w:val="24"/>
          <w:szCs w:val="24"/>
        </w:rPr>
        <w:t>. Pēc Pasūtītāja pieprasījuma tikšanās tiek organizētas biežāk</w:t>
      </w:r>
      <w:r w:rsidRPr="00C6735A">
        <w:rPr>
          <w:rFonts w:ascii="Times New Roman" w:eastAsia="Times New Roman" w:hAnsi="Times New Roman" w:cs="Times New Roman"/>
          <w:sz w:val="24"/>
          <w:szCs w:val="24"/>
        </w:rPr>
        <w:t xml:space="preserve">; </w:t>
      </w:r>
    </w:p>
    <w:p w14:paraId="5A8F7830" w14:textId="77777777" w:rsidR="00845026" w:rsidRPr="00C6735A" w:rsidRDefault="00000000" w:rsidP="00845026">
      <w:pPr>
        <w:numPr>
          <w:ilvl w:val="2"/>
          <w:numId w:val="1"/>
        </w:numPr>
        <w:tabs>
          <w:tab w:val="num" w:pos="993"/>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pēc Pasūtītāja iepriekšēja pieprasījuma nodrošināt konkrētu </w:t>
      </w:r>
      <w:r w:rsidR="00BF5934"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izstrādē iesaistīto sertificēto būvspeciālistu dalību projektēšanas darba sanāksmēs; </w:t>
      </w:r>
    </w:p>
    <w:p w14:paraId="4D02AA18" w14:textId="77777777" w:rsidR="0023347C" w:rsidRPr="00C6735A" w:rsidRDefault="00000000" w:rsidP="00845026">
      <w:pPr>
        <w:numPr>
          <w:ilvl w:val="2"/>
          <w:numId w:val="1"/>
        </w:numPr>
        <w:tabs>
          <w:tab w:val="num" w:pos="993"/>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izstrādāt konkrētus risinājumus konkrētā termiņā</w:t>
      </w:r>
      <w:r w:rsidR="007411CC" w:rsidRPr="00C6735A">
        <w:rPr>
          <w:rFonts w:ascii="Times New Roman" w:eastAsia="Times New Roman" w:hAnsi="Times New Roman" w:cs="Times New Roman"/>
          <w:sz w:val="24"/>
          <w:szCs w:val="24"/>
        </w:rPr>
        <w:t xml:space="preserve"> un </w:t>
      </w:r>
      <w:r w:rsidRPr="00C6735A">
        <w:rPr>
          <w:rFonts w:ascii="Times New Roman" w:eastAsia="Times New Roman" w:hAnsi="Times New Roman" w:cs="Times New Roman"/>
          <w:sz w:val="24"/>
          <w:szCs w:val="24"/>
        </w:rPr>
        <w:t>kārtējā projektēšanas darba sanāksmē nolemtajam;</w:t>
      </w:r>
    </w:p>
    <w:p w14:paraId="7A4440B1" w14:textId="77777777" w:rsidR="00845026" w:rsidRPr="00C6735A" w:rsidRDefault="00000000" w:rsidP="00845026">
      <w:pPr>
        <w:numPr>
          <w:ilvl w:val="2"/>
          <w:numId w:val="1"/>
        </w:numPr>
        <w:tabs>
          <w:tab w:val="num" w:pos="993"/>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iesniegt pilno būvniecības dokumentu eksemplāru un piedalīties noslēdzošajā darba grupas sanāksmē kopā ar Pasūtītāju</w:t>
      </w:r>
      <w:r w:rsidR="007411CC" w:rsidRPr="00C6735A">
        <w:rPr>
          <w:rFonts w:ascii="Times New Roman" w:eastAsia="Times New Roman" w:hAnsi="Times New Roman" w:cs="Times New Roman"/>
          <w:sz w:val="24"/>
          <w:szCs w:val="24"/>
        </w:rPr>
        <w:t>.</w:t>
      </w:r>
    </w:p>
    <w:p w14:paraId="2772CEAC"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Izpildītājam ir pienākums pirms </w:t>
      </w:r>
      <w:r w:rsidR="00BF5934" w:rsidRPr="00C6735A">
        <w:rPr>
          <w:rFonts w:ascii="Times New Roman" w:eastAsia="Times New Roman" w:hAnsi="Times New Roman" w:cs="Times New Roman"/>
          <w:sz w:val="24"/>
          <w:szCs w:val="24"/>
        </w:rPr>
        <w:t>Dokumentācijas</w:t>
      </w:r>
      <w:r w:rsidR="004434F9"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 xml:space="preserve">nodošanas Pasūtītājam nodrošināt, ka tiek </w:t>
      </w:r>
      <w:r w:rsidR="0043373A" w:rsidRPr="00C6735A">
        <w:rPr>
          <w:rFonts w:ascii="Times New Roman" w:eastAsia="Times New Roman" w:hAnsi="Times New Roman" w:cs="Times New Roman"/>
          <w:sz w:val="24"/>
          <w:szCs w:val="24"/>
        </w:rPr>
        <w:t xml:space="preserve">ievēroti un izpildīti </w:t>
      </w:r>
      <w:r w:rsidR="00154F9F" w:rsidRPr="00C6735A">
        <w:rPr>
          <w:rFonts w:ascii="Times New Roman" w:eastAsia="Times New Roman" w:hAnsi="Times New Roman" w:cs="Times New Roman"/>
          <w:sz w:val="24"/>
          <w:szCs w:val="24"/>
        </w:rPr>
        <w:t>b</w:t>
      </w:r>
      <w:r w:rsidRPr="00C6735A">
        <w:rPr>
          <w:rFonts w:ascii="Times New Roman" w:eastAsia="Times New Roman" w:hAnsi="Times New Roman" w:cs="Times New Roman"/>
          <w:sz w:val="24"/>
          <w:szCs w:val="24"/>
        </w:rPr>
        <w:t>ūvvaldes norādījumi.</w:t>
      </w:r>
    </w:p>
    <w:p w14:paraId="7A6F666F"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Ja </w:t>
      </w:r>
      <w:r w:rsidR="00BF5934" w:rsidRPr="00C6735A">
        <w:rPr>
          <w:rFonts w:ascii="Times New Roman" w:eastAsia="Times New Roman" w:hAnsi="Times New Roman" w:cs="Times New Roman"/>
          <w:sz w:val="24"/>
          <w:szCs w:val="24"/>
        </w:rPr>
        <w:t>Dokumentācijas</w:t>
      </w:r>
      <w:r w:rsidR="00124A92" w:rsidRPr="00C6735A">
        <w:rPr>
          <w:rFonts w:ascii="Times New Roman" w:eastAsia="Times New Roman" w:hAnsi="Times New Roman" w:cs="Times New Roman"/>
          <w:sz w:val="24"/>
          <w:szCs w:val="24"/>
        </w:rPr>
        <w:t xml:space="preserve"> </w:t>
      </w:r>
      <w:r w:rsidR="00E90E61" w:rsidRPr="00C6735A">
        <w:rPr>
          <w:rFonts w:ascii="Times New Roman" w:eastAsia="Times New Roman" w:hAnsi="Times New Roman" w:cs="Times New Roman"/>
          <w:sz w:val="24"/>
          <w:szCs w:val="24"/>
        </w:rPr>
        <w:t>vērtējošās institūcijas tās</w:t>
      </w:r>
      <w:r w:rsidRPr="00C6735A">
        <w:rPr>
          <w:rFonts w:ascii="Times New Roman" w:eastAsia="Times New Roman" w:hAnsi="Times New Roman" w:cs="Times New Roman"/>
          <w:sz w:val="24"/>
          <w:szCs w:val="24"/>
        </w:rPr>
        <w:t xml:space="preserve"> izvērtēšanas laikā lūdz sniegt papildu paskaidrojumus, norāda uz kādiem </w:t>
      </w:r>
      <w:r w:rsidR="00BF5934"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trūkumiem vai nepilnībām, </w:t>
      </w:r>
      <w:r w:rsidR="007177E3" w:rsidRPr="00C6735A">
        <w:rPr>
          <w:rFonts w:ascii="Times New Roman" w:eastAsia="Times New Roman" w:hAnsi="Times New Roman" w:cs="Times New Roman"/>
          <w:sz w:val="24"/>
          <w:szCs w:val="24"/>
        </w:rPr>
        <w:t xml:space="preserve">vai atbilstoši Līguma </w:t>
      </w:r>
      <w:r w:rsidR="00E90E61" w:rsidRPr="00C6735A">
        <w:rPr>
          <w:rFonts w:ascii="Times New Roman" w:eastAsia="Times New Roman" w:hAnsi="Times New Roman" w:cs="Times New Roman"/>
          <w:sz w:val="24"/>
          <w:szCs w:val="24"/>
        </w:rPr>
        <w:t>5</w:t>
      </w:r>
      <w:r w:rsidR="007177E3" w:rsidRPr="00C6735A">
        <w:rPr>
          <w:rFonts w:ascii="Times New Roman" w:eastAsia="Times New Roman" w:hAnsi="Times New Roman" w:cs="Times New Roman"/>
          <w:sz w:val="24"/>
          <w:szCs w:val="24"/>
        </w:rPr>
        <w:t>.</w:t>
      </w:r>
      <w:r w:rsidR="00154F9F" w:rsidRPr="00C6735A">
        <w:rPr>
          <w:rFonts w:ascii="Times New Roman" w:eastAsia="Times New Roman" w:hAnsi="Times New Roman" w:cs="Times New Roman"/>
          <w:sz w:val="24"/>
          <w:szCs w:val="24"/>
        </w:rPr>
        <w:t>4</w:t>
      </w:r>
      <w:r w:rsidR="007177E3" w:rsidRPr="00C6735A">
        <w:rPr>
          <w:rFonts w:ascii="Times New Roman" w:eastAsia="Times New Roman" w:hAnsi="Times New Roman" w:cs="Times New Roman"/>
          <w:sz w:val="24"/>
          <w:szCs w:val="24"/>
        </w:rPr>
        <w:t>.</w:t>
      </w:r>
      <w:r w:rsidR="00D448F6" w:rsidRPr="00C6735A">
        <w:rPr>
          <w:rFonts w:ascii="Times New Roman" w:eastAsia="Times New Roman" w:hAnsi="Times New Roman" w:cs="Times New Roman"/>
          <w:sz w:val="24"/>
          <w:szCs w:val="24"/>
        </w:rPr>
        <w:t> </w:t>
      </w:r>
      <w:r w:rsidR="007177E3" w:rsidRPr="00C6735A">
        <w:rPr>
          <w:rFonts w:ascii="Times New Roman" w:eastAsia="Times New Roman" w:hAnsi="Times New Roman" w:cs="Times New Roman"/>
          <w:sz w:val="24"/>
          <w:szCs w:val="24"/>
        </w:rPr>
        <w:t xml:space="preserve">punktam Pasūtītājs ir </w:t>
      </w:r>
      <w:r w:rsidR="005E02DA" w:rsidRPr="00C6735A">
        <w:rPr>
          <w:rFonts w:ascii="Times New Roman" w:eastAsia="Times New Roman" w:hAnsi="Times New Roman" w:cs="Times New Roman"/>
          <w:sz w:val="24"/>
          <w:szCs w:val="24"/>
        </w:rPr>
        <w:t xml:space="preserve">ar aktu konstatējis tā defektus vai līdz galam neizstrādātu </w:t>
      </w:r>
      <w:r w:rsidR="00BF5934" w:rsidRPr="00C6735A">
        <w:rPr>
          <w:rFonts w:ascii="Times New Roman" w:eastAsia="Times New Roman" w:hAnsi="Times New Roman" w:cs="Times New Roman"/>
          <w:sz w:val="24"/>
          <w:szCs w:val="24"/>
        </w:rPr>
        <w:t>Dokumentāciju</w:t>
      </w:r>
      <w:r w:rsidR="005E02DA" w:rsidRPr="00C6735A">
        <w:rPr>
          <w:rFonts w:ascii="Times New Roman" w:eastAsia="Times New Roman" w:hAnsi="Times New Roman" w:cs="Times New Roman"/>
          <w:sz w:val="24"/>
          <w:szCs w:val="24"/>
        </w:rPr>
        <w:t xml:space="preserve">, vai kādu tā daļu vai daļas, vai neatbilstību Līguma un/vai normatīvo aktu prasībām, </w:t>
      </w:r>
      <w:r w:rsidRPr="00C6735A">
        <w:rPr>
          <w:rFonts w:ascii="Times New Roman" w:eastAsia="Times New Roman" w:hAnsi="Times New Roman" w:cs="Times New Roman"/>
          <w:sz w:val="24"/>
          <w:szCs w:val="24"/>
        </w:rPr>
        <w:t xml:space="preserve">par ko informācija Izpildītājam tiek nosūtīta uz Līgumā norādīto e-pasta adresi, Izpildītājs sniedz nepieciešamos paskaidrojumus un </w:t>
      </w:r>
      <w:r w:rsidR="0043373A" w:rsidRPr="00C6735A">
        <w:rPr>
          <w:rFonts w:ascii="Times New Roman" w:eastAsia="Times New Roman" w:hAnsi="Times New Roman" w:cs="Times New Roman"/>
          <w:sz w:val="24"/>
          <w:szCs w:val="24"/>
        </w:rPr>
        <w:t>pa</w:t>
      </w:r>
      <w:r w:rsidR="00E90E61" w:rsidRPr="00C6735A">
        <w:rPr>
          <w:rFonts w:ascii="Times New Roman" w:eastAsia="Times New Roman" w:hAnsi="Times New Roman" w:cs="Times New Roman"/>
          <w:sz w:val="24"/>
          <w:szCs w:val="24"/>
        </w:rPr>
        <w:t>r</w:t>
      </w:r>
      <w:r w:rsidR="0043373A" w:rsidRPr="00C6735A">
        <w:rPr>
          <w:rFonts w:ascii="Times New Roman" w:eastAsia="Times New Roman" w:hAnsi="Times New Roman" w:cs="Times New Roman"/>
          <w:sz w:val="24"/>
          <w:szCs w:val="24"/>
        </w:rPr>
        <w:t xml:space="preserve"> saviem materiāliem un finanšu līdzekļiem</w:t>
      </w:r>
      <w:r w:rsidRPr="00C6735A">
        <w:rPr>
          <w:rFonts w:ascii="Times New Roman" w:eastAsia="Times New Roman" w:hAnsi="Times New Roman" w:cs="Times New Roman"/>
          <w:sz w:val="24"/>
          <w:szCs w:val="24"/>
        </w:rPr>
        <w:t xml:space="preserve"> novērš visas konstatētās nepilnības 5 (piecu) darba dienu laikā</w:t>
      </w:r>
      <w:r w:rsidR="00450A60" w:rsidRPr="00C6735A">
        <w:rPr>
          <w:rFonts w:ascii="Times New Roman" w:eastAsia="Times New Roman" w:hAnsi="Times New Roman" w:cs="Times New Roman"/>
          <w:sz w:val="24"/>
          <w:szCs w:val="24"/>
        </w:rPr>
        <w:t>.</w:t>
      </w:r>
      <w:r w:rsidR="00F303E3" w:rsidRPr="00C6735A">
        <w:rPr>
          <w:rFonts w:ascii="Times New Roman" w:eastAsia="Times New Roman" w:hAnsi="Times New Roman" w:cs="Times New Roman"/>
          <w:sz w:val="24"/>
          <w:szCs w:val="24"/>
        </w:rPr>
        <w:t xml:space="preserve"> </w:t>
      </w:r>
    </w:p>
    <w:p w14:paraId="1EB9BB3E"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Ja vērtējošā institūcija Izpildītāja sniegtos skaidrojumus un</w:t>
      </w:r>
      <w:r w:rsidR="00BC3EE0"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w:t>
      </w:r>
      <w:r w:rsidR="00BC3EE0"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vai veiktos precizējumus un</w:t>
      </w:r>
      <w:r w:rsidR="00BC3EE0"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w:t>
      </w:r>
      <w:r w:rsidR="00BC3EE0"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vai papildinājumus neatzīst par atbilstošiem, Izpildītājam tiek nosūtīts atkārtots pieprasījums, uz kuru attiecas Līgum</w:t>
      </w:r>
      <w:r w:rsidR="0043373A" w:rsidRPr="00C6735A">
        <w:rPr>
          <w:rFonts w:ascii="Times New Roman" w:eastAsia="Times New Roman" w:hAnsi="Times New Roman" w:cs="Times New Roman"/>
          <w:sz w:val="24"/>
          <w:szCs w:val="24"/>
        </w:rPr>
        <w:t>ā</w:t>
      </w:r>
      <w:r w:rsidRPr="00C6735A">
        <w:rPr>
          <w:rFonts w:ascii="Times New Roman" w:eastAsia="Times New Roman" w:hAnsi="Times New Roman" w:cs="Times New Roman"/>
          <w:sz w:val="24"/>
          <w:szCs w:val="24"/>
        </w:rPr>
        <w:t xml:space="preserve"> norādītie nosacījumi.</w:t>
      </w:r>
    </w:p>
    <w:p w14:paraId="56510A5F"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Ja </w:t>
      </w:r>
      <w:r w:rsidR="00BF5934"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w:t>
      </w:r>
      <w:r w:rsidR="008471C7" w:rsidRPr="00C6735A">
        <w:rPr>
          <w:rFonts w:ascii="Times New Roman" w:eastAsia="Times New Roman" w:hAnsi="Times New Roman" w:cs="Times New Roman"/>
          <w:sz w:val="24"/>
          <w:szCs w:val="24"/>
        </w:rPr>
        <w:t>ē tiek piesaistīts apakšuzņēmējs, tad par tā</w:t>
      </w:r>
      <w:r w:rsidRPr="00C6735A">
        <w:rPr>
          <w:rFonts w:ascii="Times New Roman" w:eastAsia="Times New Roman" w:hAnsi="Times New Roman" w:cs="Times New Roman"/>
          <w:sz w:val="24"/>
          <w:szCs w:val="24"/>
        </w:rPr>
        <w:t xml:space="preserve"> veiktā darba kvalitāti un atbilstību Līguma noteikumiem atbild Izpildītājs.</w:t>
      </w:r>
    </w:p>
    <w:p w14:paraId="7E07B7F9" w14:textId="77777777" w:rsidR="00855DC7" w:rsidRPr="00C6735A" w:rsidRDefault="00000000" w:rsidP="00855DC7">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Ja būvdarbu laikā, kas tiek veikti izstrādātā </w:t>
      </w:r>
      <w:r w:rsidR="00BF5934"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realizācijai, potenciālais būvdarbu veicējs konstatē nepilnības vai trūkumus, Izpildītājam ir pienākums sniegt Pasūtītājam paskaidrojumus, kā arī novērst</w:t>
      </w:r>
      <w:r w:rsidR="0037519A" w:rsidRPr="00C6735A">
        <w:rPr>
          <w:rFonts w:ascii="Times New Roman" w:eastAsia="Times New Roman" w:hAnsi="Times New Roman" w:cs="Times New Roman"/>
          <w:sz w:val="24"/>
          <w:szCs w:val="24"/>
        </w:rPr>
        <w:t xml:space="preserve"> nepilnības un trūkumus</w:t>
      </w:r>
      <w:r w:rsidRPr="00C6735A">
        <w:rPr>
          <w:rFonts w:ascii="Times New Roman" w:eastAsia="Times New Roman" w:hAnsi="Times New Roman" w:cs="Times New Roman"/>
          <w:sz w:val="24"/>
          <w:szCs w:val="24"/>
        </w:rPr>
        <w:t xml:space="preserve">, iesniedzot Pasūtītājam risinājumu </w:t>
      </w:r>
      <w:r w:rsidR="00791339" w:rsidRPr="00C6735A">
        <w:rPr>
          <w:rFonts w:ascii="Times New Roman" w:eastAsia="Times New Roman" w:hAnsi="Times New Roman" w:cs="Times New Roman"/>
          <w:sz w:val="24"/>
          <w:szCs w:val="24"/>
        </w:rPr>
        <w:t>5 </w:t>
      </w:r>
      <w:r w:rsidRPr="00C6735A">
        <w:rPr>
          <w:rFonts w:ascii="Times New Roman" w:eastAsia="Times New Roman" w:hAnsi="Times New Roman" w:cs="Times New Roman"/>
          <w:sz w:val="24"/>
          <w:szCs w:val="24"/>
        </w:rPr>
        <w:t>(</w:t>
      </w:r>
      <w:r w:rsidR="00791339" w:rsidRPr="00C6735A">
        <w:rPr>
          <w:rFonts w:ascii="Times New Roman" w:eastAsia="Times New Roman" w:hAnsi="Times New Roman" w:cs="Times New Roman"/>
          <w:sz w:val="24"/>
          <w:szCs w:val="24"/>
        </w:rPr>
        <w:t>piecu</w:t>
      </w:r>
      <w:r w:rsidRPr="00C6735A">
        <w:rPr>
          <w:rFonts w:ascii="Times New Roman" w:eastAsia="Times New Roman" w:hAnsi="Times New Roman" w:cs="Times New Roman"/>
          <w:sz w:val="24"/>
          <w:szCs w:val="24"/>
        </w:rPr>
        <w:t>) darba dienu laikā no Pasūtītāja pieprasījuma saņemšanas dienas. Pieprasījums Izpildītājam tiek nosūtīts uz L</w:t>
      </w:r>
      <w:r w:rsidR="00B65ACA" w:rsidRPr="00C6735A">
        <w:rPr>
          <w:rFonts w:ascii="Times New Roman" w:eastAsia="Times New Roman" w:hAnsi="Times New Roman" w:cs="Times New Roman"/>
          <w:sz w:val="24"/>
          <w:szCs w:val="24"/>
        </w:rPr>
        <w:t>īgumā norādīto e-pasta adresi.</w:t>
      </w:r>
    </w:p>
    <w:p w14:paraId="0929C704" w14:textId="77777777" w:rsidR="00855DC7" w:rsidRPr="00C6735A" w:rsidRDefault="00000000" w:rsidP="00855DC7">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Arial Unicode MS" w:hAnsi="Times New Roman" w:cs="Times New Roman"/>
          <w:kern w:val="1"/>
          <w:sz w:val="24"/>
          <w:szCs w:val="24"/>
          <w:lang w:eastAsia="lv-LV"/>
        </w:rPr>
        <w:t xml:space="preserve">Autoruzraudzība veicama atbilstoši </w:t>
      </w:r>
      <w:r w:rsidR="00BF5934" w:rsidRPr="00C6735A">
        <w:rPr>
          <w:rFonts w:ascii="Times New Roman" w:eastAsia="Arial Unicode MS" w:hAnsi="Times New Roman" w:cs="Times New Roman"/>
          <w:kern w:val="1"/>
          <w:sz w:val="24"/>
          <w:szCs w:val="24"/>
          <w:lang w:eastAsia="lv-LV"/>
        </w:rPr>
        <w:t>Dokumentācijai</w:t>
      </w:r>
      <w:r w:rsidRPr="00C6735A">
        <w:rPr>
          <w:rFonts w:ascii="Times New Roman" w:eastAsia="Arial Unicode MS" w:hAnsi="Times New Roman" w:cs="Times New Roman"/>
          <w:kern w:val="1"/>
          <w:sz w:val="24"/>
          <w:szCs w:val="24"/>
          <w:lang w:eastAsia="lv-LV"/>
        </w:rPr>
        <w:t>, M</w:t>
      </w:r>
      <w:r w:rsidR="00BF5934" w:rsidRPr="00C6735A">
        <w:rPr>
          <w:rFonts w:ascii="Times New Roman" w:eastAsia="Arial Unicode MS" w:hAnsi="Times New Roman" w:cs="Times New Roman"/>
          <w:kern w:val="1"/>
          <w:sz w:val="24"/>
          <w:szCs w:val="24"/>
          <w:lang w:eastAsia="lv-LV"/>
        </w:rPr>
        <w:t>inistru kabineta 2014. gada 19. </w:t>
      </w:r>
      <w:r w:rsidRPr="00C6735A">
        <w:rPr>
          <w:rFonts w:ascii="Times New Roman" w:eastAsia="Arial Unicode MS" w:hAnsi="Times New Roman" w:cs="Times New Roman"/>
          <w:kern w:val="1"/>
          <w:sz w:val="24"/>
          <w:szCs w:val="24"/>
          <w:lang w:eastAsia="lv-LV"/>
        </w:rPr>
        <w:t>augusta noteikumiem Nr. 500 “Vispārīgie būvnoteikumi” un citiem spēkā esošajiem būvnormatīviem un būvniecību regulējošajiem normatīvajiem aktiem. Autoruzraugs ir atbildīgs par to, lai visā Līguma izpildes laikā tam būtu spēkā esošas licences un sertifikāti, ja tādi ir nepieciešami autoruzraudzības veikšanai saskaņā ar normatīvo aktu prasībām.</w:t>
      </w:r>
    </w:p>
    <w:p w14:paraId="22C4AC29" w14:textId="77777777" w:rsidR="00855DC7" w:rsidRPr="00C6735A" w:rsidRDefault="00000000" w:rsidP="00855DC7">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Arial Unicode MS" w:hAnsi="Times New Roman" w:cs="Times New Roman"/>
          <w:kern w:val="1"/>
          <w:sz w:val="24"/>
          <w:szCs w:val="24"/>
          <w:lang w:eastAsia="lv-LV"/>
        </w:rPr>
        <w:t xml:space="preserve">Autoruzraugam ir pienākums bez papildus atlīdzības izdarīt izmaiņas </w:t>
      </w:r>
      <w:r w:rsidR="00BF5934" w:rsidRPr="00C6735A">
        <w:rPr>
          <w:rFonts w:ascii="Times New Roman" w:eastAsia="Arial Unicode MS" w:hAnsi="Times New Roman" w:cs="Times New Roman"/>
          <w:kern w:val="1"/>
          <w:sz w:val="24"/>
          <w:szCs w:val="24"/>
          <w:lang w:eastAsia="lv-LV"/>
        </w:rPr>
        <w:t>Dokumentācijā</w:t>
      </w:r>
      <w:r w:rsidRPr="00C6735A">
        <w:rPr>
          <w:rFonts w:ascii="Times New Roman" w:eastAsia="Arial Unicode MS" w:hAnsi="Times New Roman" w:cs="Times New Roman"/>
          <w:kern w:val="1"/>
          <w:sz w:val="24"/>
          <w:szCs w:val="24"/>
          <w:lang w:eastAsia="lv-LV"/>
        </w:rPr>
        <w:t>, ja šādu izmaiņu nepieciešamība rodas sakarā ar kļūdu vai nea</w:t>
      </w:r>
      <w:r w:rsidR="00D07141" w:rsidRPr="00C6735A">
        <w:rPr>
          <w:rFonts w:ascii="Times New Roman" w:eastAsia="Arial Unicode MS" w:hAnsi="Times New Roman" w:cs="Times New Roman"/>
          <w:kern w:val="1"/>
          <w:sz w:val="24"/>
          <w:szCs w:val="24"/>
          <w:lang w:eastAsia="lv-LV"/>
        </w:rPr>
        <w:t>tbilstību, vai kādu citu autora</w:t>
      </w:r>
      <w:r w:rsidRPr="00C6735A">
        <w:rPr>
          <w:rFonts w:ascii="Times New Roman" w:eastAsia="Arial Unicode MS" w:hAnsi="Times New Roman" w:cs="Times New Roman"/>
          <w:kern w:val="1"/>
          <w:sz w:val="24"/>
          <w:szCs w:val="24"/>
          <w:lang w:eastAsia="lv-LV"/>
        </w:rPr>
        <w:t xml:space="preserve"> vainu vai nolaidību.</w:t>
      </w:r>
    </w:p>
    <w:p w14:paraId="6E0D7436" w14:textId="77777777" w:rsidR="00855DC7" w:rsidRPr="00C6735A" w:rsidRDefault="00000000" w:rsidP="002A64E0">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Arial Unicode MS" w:hAnsi="Times New Roman" w:cs="Times New Roman"/>
          <w:kern w:val="1"/>
          <w:sz w:val="24"/>
          <w:szCs w:val="24"/>
          <w:lang w:eastAsia="lv-LV"/>
        </w:rPr>
        <w:t>Gadījumā, ja būvniecības darbu kopējais ilgums tiek pagarināts, attiecīgi tiek pagarināts autoruzraudzības darbu izpildes termiņš, par to neparedzot papildus samaksu</w:t>
      </w:r>
    </w:p>
    <w:p w14:paraId="15303B39"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Pasūtītāja saistības:</w:t>
      </w:r>
    </w:p>
    <w:p w14:paraId="765CBA11" w14:textId="77777777" w:rsidR="00845026" w:rsidRPr="00C6735A" w:rsidRDefault="00000000" w:rsidP="00845026">
      <w:pPr>
        <w:numPr>
          <w:ilvl w:val="2"/>
          <w:numId w:val="1"/>
        </w:numPr>
        <w:tabs>
          <w:tab w:val="num" w:pos="993"/>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Pasūtītājam ir tiesības jebkurā izstrādes stadijā veikt pārbaudi, pārbaudot, vai minētā izstrāde atbilst Līguma un attiecīgo spēkā esošo normatīvo aktu prasībām;</w:t>
      </w:r>
    </w:p>
    <w:p w14:paraId="5E5B1F80" w14:textId="77777777" w:rsidR="00845026" w:rsidRPr="00C6735A" w:rsidRDefault="00000000" w:rsidP="00845026">
      <w:pPr>
        <w:numPr>
          <w:ilvl w:val="2"/>
          <w:numId w:val="1"/>
        </w:numPr>
        <w:tabs>
          <w:tab w:val="num" w:pos="993"/>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Pasūtītājam ir pienākums paziņot Izpildītājam par</w:t>
      </w:r>
      <w:r w:rsidR="002B0AC2"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kārtējā projektēšanas darba sanāksmē un/vai būvniecības darba sanāksmē papildus pieaicināmiem iesaistītajiem sertificētiem būvspeciālistiem vismaz 5 (piecas) darba dienas iepriekš, par to informējot kārtējā darba sanāksmē vai nosūtot informāciju uz Izpildītāja Līgumā norādīto e-pasta adresi;</w:t>
      </w:r>
    </w:p>
    <w:p w14:paraId="68D45F1E" w14:textId="77777777" w:rsidR="00845026" w:rsidRPr="00C6735A" w:rsidRDefault="00000000" w:rsidP="00845026">
      <w:pPr>
        <w:numPr>
          <w:ilvl w:val="2"/>
          <w:numId w:val="1"/>
        </w:numPr>
        <w:tabs>
          <w:tab w:val="num" w:pos="993"/>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Pasūtītājam ir p</w:t>
      </w:r>
      <w:r w:rsidR="002B0AC2" w:rsidRPr="00C6735A">
        <w:rPr>
          <w:rFonts w:ascii="Times New Roman" w:eastAsia="Times New Roman" w:hAnsi="Times New Roman" w:cs="Times New Roman"/>
          <w:sz w:val="24"/>
          <w:szCs w:val="24"/>
        </w:rPr>
        <w:t xml:space="preserve">ienākums pieņemt no Izpildītāja </w:t>
      </w:r>
      <w:r w:rsidRPr="00C6735A">
        <w:rPr>
          <w:rFonts w:ascii="Times New Roman" w:eastAsia="Times New Roman" w:hAnsi="Times New Roman" w:cs="Times New Roman"/>
          <w:sz w:val="24"/>
          <w:szCs w:val="24"/>
        </w:rPr>
        <w:t xml:space="preserve">izstrādāto </w:t>
      </w:r>
      <w:r w:rsidR="00BF5934" w:rsidRPr="00C6735A">
        <w:rPr>
          <w:rFonts w:ascii="Times New Roman" w:eastAsia="Times New Roman" w:hAnsi="Times New Roman" w:cs="Times New Roman"/>
          <w:sz w:val="24"/>
          <w:szCs w:val="24"/>
        </w:rPr>
        <w:t>Dokumentāciju</w:t>
      </w:r>
      <w:r w:rsidR="00855DC7"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 xml:space="preserve">kopumā, parakstot Līgumā noteikto </w:t>
      </w:r>
      <w:r w:rsidR="00E90E61" w:rsidRPr="00C6735A">
        <w:rPr>
          <w:rFonts w:ascii="Times New Roman" w:eastAsia="Times New Roman" w:hAnsi="Times New Roman" w:cs="Times New Roman"/>
          <w:sz w:val="24"/>
          <w:szCs w:val="24"/>
        </w:rPr>
        <w:t xml:space="preserve">nodošanas un </w:t>
      </w:r>
      <w:r w:rsidRPr="00C6735A">
        <w:rPr>
          <w:rFonts w:ascii="Times New Roman" w:eastAsia="Times New Roman" w:hAnsi="Times New Roman" w:cs="Times New Roman"/>
          <w:sz w:val="24"/>
          <w:szCs w:val="24"/>
        </w:rPr>
        <w:t>pieņemšanas</w:t>
      </w:r>
      <w:r w:rsidR="00E90E61" w:rsidRPr="00C6735A">
        <w:rPr>
          <w:rFonts w:ascii="Times New Roman" w:eastAsia="Times New Roman" w:hAnsi="Times New Roman" w:cs="Times New Roman"/>
          <w:sz w:val="24"/>
          <w:szCs w:val="24"/>
        </w:rPr>
        <w:t xml:space="preserve"> aktu</w:t>
      </w:r>
      <w:r w:rsidRPr="00C6735A">
        <w:rPr>
          <w:rFonts w:ascii="Times New Roman" w:eastAsia="Times New Roman" w:hAnsi="Times New Roman" w:cs="Times New Roman"/>
          <w:sz w:val="24"/>
          <w:szCs w:val="24"/>
        </w:rPr>
        <w:t xml:space="preserve"> ne vēlāk kā 5 (piecu) darba dienu laikā, skaitot no dienas, kad Izpildītājs attiecīgo </w:t>
      </w:r>
      <w:r w:rsidR="00BF5934" w:rsidRPr="00C6735A">
        <w:rPr>
          <w:rFonts w:ascii="Times New Roman" w:eastAsia="Times New Roman" w:hAnsi="Times New Roman" w:cs="Times New Roman"/>
          <w:sz w:val="24"/>
          <w:szCs w:val="24"/>
        </w:rPr>
        <w:t>Dokumentāciju</w:t>
      </w:r>
      <w:r w:rsidRPr="00C6735A">
        <w:rPr>
          <w:rFonts w:ascii="Times New Roman" w:eastAsia="Times New Roman" w:hAnsi="Times New Roman" w:cs="Times New Roman"/>
          <w:sz w:val="24"/>
          <w:szCs w:val="24"/>
        </w:rPr>
        <w:t xml:space="preserve"> ir </w:t>
      </w:r>
      <w:r w:rsidRPr="00C6735A">
        <w:rPr>
          <w:rFonts w:ascii="Times New Roman" w:eastAsia="Times New Roman" w:hAnsi="Times New Roman" w:cs="Times New Roman"/>
          <w:sz w:val="24"/>
          <w:szCs w:val="24"/>
        </w:rPr>
        <w:lastRenderedPageBreak/>
        <w:t>nodevis Pasūtītājam</w:t>
      </w:r>
      <w:r w:rsidR="006D15F0" w:rsidRPr="00C6735A">
        <w:rPr>
          <w:rFonts w:ascii="Times New Roman" w:eastAsia="Times New Roman" w:hAnsi="Times New Roman" w:cs="Times New Roman"/>
          <w:sz w:val="24"/>
          <w:szCs w:val="24"/>
        </w:rPr>
        <w:t xml:space="preserve"> atbilstoši Līguma </w:t>
      </w:r>
      <w:r w:rsidR="00E90E61" w:rsidRPr="00C6735A">
        <w:rPr>
          <w:rFonts w:ascii="Times New Roman" w:eastAsia="Times New Roman" w:hAnsi="Times New Roman" w:cs="Times New Roman"/>
          <w:sz w:val="24"/>
          <w:szCs w:val="24"/>
        </w:rPr>
        <w:t>5</w:t>
      </w:r>
      <w:r w:rsidR="006D15F0" w:rsidRPr="00C6735A">
        <w:rPr>
          <w:rFonts w:ascii="Times New Roman" w:eastAsia="Times New Roman" w:hAnsi="Times New Roman" w:cs="Times New Roman"/>
          <w:sz w:val="24"/>
          <w:szCs w:val="24"/>
        </w:rPr>
        <w:t>.</w:t>
      </w:r>
      <w:r w:rsidR="00BF76CC" w:rsidRPr="00C6735A">
        <w:rPr>
          <w:rFonts w:ascii="Times New Roman" w:eastAsia="Times New Roman" w:hAnsi="Times New Roman" w:cs="Times New Roman"/>
          <w:sz w:val="24"/>
          <w:szCs w:val="24"/>
        </w:rPr>
        <w:t> </w:t>
      </w:r>
      <w:r w:rsidR="00F208C0" w:rsidRPr="00C6735A">
        <w:rPr>
          <w:rFonts w:ascii="Times New Roman" w:eastAsia="Times New Roman" w:hAnsi="Times New Roman" w:cs="Times New Roman"/>
          <w:sz w:val="24"/>
          <w:szCs w:val="24"/>
        </w:rPr>
        <w:t xml:space="preserve">nodaļā </w:t>
      </w:r>
      <w:r w:rsidR="006D15F0" w:rsidRPr="00C6735A">
        <w:rPr>
          <w:rFonts w:ascii="Times New Roman" w:eastAsia="Times New Roman" w:hAnsi="Times New Roman" w:cs="Times New Roman"/>
          <w:sz w:val="24"/>
          <w:szCs w:val="24"/>
        </w:rPr>
        <w:t>noteiktajai kārtībai</w:t>
      </w:r>
      <w:r w:rsidR="00683F8C" w:rsidRPr="00C6735A">
        <w:rPr>
          <w:rFonts w:ascii="Times New Roman" w:eastAsia="Times New Roman" w:hAnsi="Times New Roman" w:cs="Times New Roman"/>
          <w:sz w:val="24"/>
          <w:szCs w:val="24"/>
        </w:rPr>
        <w:t xml:space="preserve">, </w:t>
      </w:r>
      <w:r w:rsidR="003E3297" w:rsidRPr="00C6735A">
        <w:rPr>
          <w:rFonts w:ascii="Times New Roman" w:eastAsia="Times New Roman" w:hAnsi="Times New Roman" w:cs="Times New Roman"/>
          <w:sz w:val="24"/>
          <w:szCs w:val="24"/>
        </w:rPr>
        <w:t>izņemot</w:t>
      </w:r>
      <w:r w:rsidR="00683F8C" w:rsidRPr="00C6735A">
        <w:rPr>
          <w:rFonts w:ascii="Times New Roman" w:eastAsia="Times New Roman" w:hAnsi="Times New Roman" w:cs="Times New Roman"/>
          <w:sz w:val="24"/>
          <w:szCs w:val="24"/>
        </w:rPr>
        <w:t xml:space="preserve"> gadījum</w:t>
      </w:r>
      <w:r w:rsidR="003E3297" w:rsidRPr="00C6735A">
        <w:rPr>
          <w:rFonts w:ascii="Times New Roman" w:eastAsia="Times New Roman" w:hAnsi="Times New Roman" w:cs="Times New Roman"/>
          <w:sz w:val="24"/>
          <w:szCs w:val="24"/>
        </w:rPr>
        <w:t>ā</w:t>
      </w:r>
      <w:r w:rsidR="00683F8C" w:rsidRPr="00C6735A">
        <w:rPr>
          <w:rFonts w:ascii="Times New Roman" w:eastAsia="Times New Roman" w:hAnsi="Times New Roman" w:cs="Times New Roman"/>
          <w:sz w:val="24"/>
          <w:szCs w:val="24"/>
        </w:rPr>
        <w:t>, ja Pasūtītājs konstatē</w:t>
      </w:r>
      <w:r w:rsidR="003E3297" w:rsidRPr="00C6735A">
        <w:rPr>
          <w:rFonts w:ascii="Times New Roman" w:eastAsia="Times New Roman" w:hAnsi="Times New Roman" w:cs="Times New Roman"/>
          <w:sz w:val="24"/>
          <w:szCs w:val="24"/>
        </w:rPr>
        <w:t>, ka nav novērsti</w:t>
      </w:r>
      <w:r w:rsidR="00683F8C" w:rsidRPr="00C6735A">
        <w:rPr>
          <w:rFonts w:ascii="Times New Roman" w:eastAsia="Times New Roman" w:hAnsi="Times New Roman" w:cs="Times New Roman"/>
          <w:sz w:val="24"/>
          <w:szCs w:val="24"/>
        </w:rPr>
        <w:t xml:space="preserve"> Līguma 5.</w:t>
      </w:r>
      <w:r w:rsidR="00154F9F" w:rsidRPr="00C6735A">
        <w:rPr>
          <w:rFonts w:ascii="Times New Roman" w:eastAsia="Times New Roman" w:hAnsi="Times New Roman" w:cs="Times New Roman"/>
          <w:sz w:val="24"/>
          <w:szCs w:val="24"/>
        </w:rPr>
        <w:t>4</w:t>
      </w:r>
      <w:r w:rsidR="00683F8C" w:rsidRPr="00C6735A">
        <w:rPr>
          <w:rFonts w:ascii="Times New Roman" w:eastAsia="Times New Roman" w:hAnsi="Times New Roman" w:cs="Times New Roman"/>
          <w:sz w:val="24"/>
          <w:szCs w:val="24"/>
        </w:rPr>
        <w:t>.</w:t>
      </w:r>
      <w:r w:rsidR="00E90E61" w:rsidRPr="00C6735A">
        <w:rPr>
          <w:rFonts w:ascii="Times New Roman" w:eastAsia="Times New Roman" w:hAnsi="Times New Roman" w:cs="Times New Roman"/>
          <w:sz w:val="24"/>
          <w:szCs w:val="24"/>
        </w:rPr>
        <w:t> </w:t>
      </w:r>
      <w:r w:rsidR="00683F8C" w:rsidRPr="00C6735A">
        <w:rPr>
          <w:rFonts w:ascii="Times New Roman" w:eastAsia="Times New Roman" w:hAnsi="Times New Roman" w:cs="Times New Roman"/>
          <w:sz w:val="24"/>
          <w:szCs w:val="24"/>
        </w:rPr>
        <w:t>punktā minētie trūkumi</w:t>
      </w:r>
      <w:r w:rsidR="003E3297" w:rsidRPr="00C6735A">
        <w:rPr>
          <w:rFonts w:ascii="Times New Roman" w:eastAsia="Times New Roman" w:hAnsi="Times New Roman" w:cs="Times New Roman"/>
          <w:sz w:val="24"/>
          <w:szCs w:val="24"/>
        </w:rPr>
        <w:t xml:space="preserve"> </w:t>
      </w:r>
      <w:r w:rsidR="00683F8C" w:rsidRPr="00C6735A">
        <w:rPr>
          <w:rFonts w:ascii="Times New Roman" w:eastAsia="Times New Roman" w:hAnsi="Times New Roman" w:cs="Times New Roman"/>
          <w:sz w:val="24"/>
          <w:szCs w:val="24"/>
        </w:rPr>
        <w:t>un</w:t>
      </w:r>
      <w:r w:rsidR="000F1AD5" w:rsidRPr="00C6735A">
        <w:rPr>
          <w:rFonts w:ascii="Times New Roman" w:eastAsia="Times New Roman" w:hAnsi="Times New Roman" w:cs="Times New Roman"/>
          <w:sz w:val="24"/>
          <w:szCs w:val="24"/>
        </w:rPr>
        <w:t xml:space="preserve"> </w:t>
      </w:r>
      <w:r w:rsidR="00683F8C" w:rsidRPr="00C6735A">
        <w:rPr>
          <w:rFonts w:ascii="Times New Roman" w:eastAsia="Times New Roman" w:hAnsi="Times New Roman" w:cs="Times New Roman"/>
          <w:sz w:val="24"/>
          <w:szCs w:val="24"/>
        </w:rPr>
        <w:t>/</w:t>
      </w:r>
      <w:r w:rsidR="000F1AD5" w:rsidRPr="00C6735A">
        <w:rPr>
          <w:rFonts w:ascii="Times New Roman" w:eastAsia="Times New Roman" w:hAnsi="Times New Roman" w:cs="Times New Roman"/>
          <w:sz w:val="24"/>
          <w:szCs w:val="24"/>
        </w:rPr>
        <w:t xml:space="preserve"> </w:t>
      </w:r>
      <w:r w:rsidR="00683F8C" w:rsidRPr="00C6735A">
        <w:rPr>
          <w:rFonts w:ascii="Times New Roman" w:eastAsia="Times New Roman" w:hAnsi="Times New Roman" w:cs="Times New Roman"/>
          <w:sz w:val="24"/>
          <w:szCs w:val="24"/>
        </w:rPr>
        <w:t>vai nepilnīb</w:t>
      </w:r>
      <w:r w:rsidR="003E3297" w:rsidRPr="00C6735A">
        <w:rPr>
          <w:rFonts w:ascii="Times New Roman" w:eastAsia="Times New Roman" w:hAnsi="Times New Roman" w:cs="Times New Roman"/>
          <w:sz w:val="24"/>
          <w:szCs w:val="24"/>
        </w:rPr>
        <w:t>as, vai</w:t>
      </w:r>
      <w:r w:rsidR="00683F8C" w:rsidRPr="00C6735A">
        <w:rPr>
          <w:rFonts w:ascii="Times New Roman" w:eastAsia="Times New Roman" w:hAnsi="Times New Roman" w:cs="Times New Roman"/>
          <w:sz w:val="24"/>
          <w:szCs w:val="24"/>
        </w:rPr>
        <w:t xml:space="preserve"> Pasūtītāja aktā </w:t>
      </w:r>
      <w:r w:rsidR="003E3297" w:rsidRPr="00C6735A">
        <w:rPr>
          <w:rFonts w:ascii="Times New Roman" w:eastAsia="Times New Roman" w:hAnsi="Times New Roman" w:cs="Times New Roman"/>
          <w:sz w:val="24"/>
          <w:szCs w:val="24"/>
        </w:rPr>
        <w:t xml:space="preserve">minētie </w:t>
      </w:r>
      <w:r w:rsidR="00683F8C" w:rsidRPr="00C6735A">
        <w:rPr>
          <w:rFonts w:ascii="Times New Roman" w:eastAsia="Times New Roman" w:hAnsi="Times New Roman" w:cs="Times New Roman"/>
          <w:sz w:val="24"/>
          <w:szCs w:val="24"/>
        </w:rPr>
        <w:t>defekt</w:t>
      </w:r>
      <w:r w:rsidR="003E3297" w:rsidRPr="00C6735A">
        <w:rPr>
          <w:rFonts w:ascii="Times New Roman" w:eastAsia="Times New Roman" w:hAnsi="Times New Roman" w:cs="Times New Roman"/>
          <w:sz w:val="24"/>
          <w:szCs w:val="24"/>
        </w:rPr>
        <w:t>i vai</w:t>
      </w:r>
      <w:r w:rsidR="00683F8C" w:rsidRPr="00C6735A">
        <w:rPr>
          <w:rFonts w:ascii="Times New Roman" w:eastAsia="Times New Roman" w:hAnsi="Times New Roman" w:cs="Times New Roman"/>
          <w:sz w:val="24"/>
          <w:szCs w:val="24"/>
        </w:rPr>
        <w:t xml:space="preserve"> neatbilstīb</w:t>
      </w:r>
      <w:r w:rsidR="003E3297" w:rsidRPr="00C6735A">
        <w:rPr>
          <w:rFonts w:ascii="Times New Roman" w:eastAsia="Times New Roman" w:hAnsi="Times New Roman" w:cs="Times New Roman"/>
          <w:sz w:val="24"/>
          <w:szCs w:val="24"/>
        </w:rPr>
        <w:t>as</w:t>
      </w:r>
      <w:r w:rsidRPr="00C6735A">
        <w:rPr>
          <w:rFonts w:ascii="Times New Roman" w:eastAsia="Times New Roman" w:hAnsi="Times New Roman" w:cs="Times New Roman"/>
          <w:sz w:val="24"/>
          <w:szCs w:val="24"/>
        </w:rPr>
        <w:t>;</w:t>
      </w:r>
    </w:p>
    <w:p w14:paraId="3651F823" w14:textId="77777777" w:rsidR="00845026" w:rsidRPr="00C6735A" w:rsidRDefault="00000000" w:rsidP="00845026">
      <w:pPr>
        <w:numPr>
          <w:ilvl w:val="2"/>
          <w:numId w:val="1"/>
        </w:numPr>
        <w:tabs>
          <w:tab w:val="num" w:pos="993"/>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Pasūtītājam ir pien</w:t>
      </w:r>
      <w:r w:rsidR="002B0AC2" w:rsidRPr="00C6735A">
        <w:rPr>
          <w:rFonts w:ascii="Times New Roman" w:eastAsia="Times New Roman" w:hAnsi="Times New Roman" w:cs="Times New Roman"/>
          <w:sz w:val="24"/>
          <w:szCs w:val="24"/>
        </w:rPr>
        <w:t xml:space="preserve">ākums samaksāt Izpildītājam par </w:t>
      </w:r>
      <w:r w:rsidR="00BF5934"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izstrādi Līgumā noteiktajā kārtībā un apmērā, ja Izpildītājs ir izpildījis visas Izpildītājam Līgumā noteiktās saistības;</w:t>
      </w:r>
    </w:p>
    <w:p w14:paraId="01A92252" w14:textId="77777777" w:rsidR="00855DC7" w:rsidRPr="00C6735A" w:rsidRDefault="00000000" w:rsidP="00855DC7">
      <w:pPr>
        <w:numPr>
          <w:ilvl w:val="2"/>
          <w:numId w:val="1"/>
        </w:numPr>
        <w:tabs>
          <w:tab w:val="num" w:pos="993"/>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Pasūtītājam ir pienākums iesniegt Izpildītājam Pasūtītāja rīcībā esošo Līguma izpildei nepieciešamo informāciju un dokumentāciju</w:t>
      </w:r>
      <w:r w:rsidR="00325BD8" w:rsidRPr="00C6735A">
        <w:rPr>
          <w:rFonts w:ascii="Times New Roman" w:eastAsia="Times New Roman" w:hAnsi="Times New Roman" w:cs="Times New Roman"/>
          <w:sz w:val="24"/>
          <w:szCs w:val="24"/>
        </w:rPr>
        <w:t xml:space="preserve"> 5 (piecu) darba dienu laikā no pieprasījuma saņemšanas dienas</w:t>
      </w:r>
      <w:r w:rsidR="00B86F40" w:rsidRPr="00C6735A">
        <w:rPr>
          <w:rFonts w:ascii="Times New Roman" w:eastAsia="Times New Roman" w:hAnsi="Times New Roman" w:cs="Times New Roman"/>
          <w:sz w:val="24"/>
          <w:szCs w:val="24"/>
        </w:rPr>
        <w:t>;</w:t>
      </w:r>
    </w:p>
    <w:p w14:paraId="509661D4" w14:textId="77777777" w:rsidR="00BD0222" w:rsidRPr="00C6735A" w:rsidRDefault="00BD0222" w:rsidP="00BD0222">
      <w:pPr>
        <w:tabs>
          <w:tab w:val="num" w:pos="4265"/>
        </w:tabs>
        <w:suppressAutoHyphens/>
        <w:autoSpaceDE w:val="0"/>
        <w:autoSpaceDN w:val="0"/>
        <w:adjustRightInd w:val="0"/>
        <w:spacing w:after="0" w:line="240" w:lineRule="auto"/>
        <w:ind w:left="993"/>
        <w:jc w:val="both"/>
        <w:rPr>
          <w:rFonts w:ascii="Times New Roman" w:eastAsia="Times New Roman" w:hAnsi="Times New Roman" w:cs="Times New Roman"/>
          <w:sz w:val="24"/>
          <w:szCs w:val="24"/>
        </w:rPr>
      </w:pPr>
    </w:p>
    <w:p w14:paraId="3433EB24" w14:textId="77777777" w:rsidR="00845026" w:rsidRPr="00C6735A" w:rsidRDefault="00000000" w:rsidP="0084502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bCs/>
          <w:sz w:val="24"/>
          <w:szCs w:val="24"/>
        </w:rPr>
      </w:pPr>
      <w:r w:rsidRPr="00C6735A">
        <w:rPr>
          <w:rFonts w:ascii="Times New Roman" w:eastAsia="Times New Roman" w:hAnsi="Times New Roman" w:cs="Times New Roman"/>
          <w:b/>
          <w:bCs/>
          <w:sz w:val="24"/>
          <w:szCs w:val="24"/>
        </w:rPr>
        <w:t>APDROŠINĀŠANA</w:t>
      </w:r>
    </w:p>
    <w:p w14:paraId="46D0A350" w14:textId="77777777" w:rsidR="00995F09" w:rsidRPr="00C6735A" w:rsidRDefault="00000000" w:rsidP="00995F09">
      <w:pPr>
        <w:numPr>
          <w:ilvl w:val="1"/>
          <w:numId w:val="1"/>
        </w:numPr>
        <w:tabs>
          <w:tab w:val="num" w:pos="567"/>
          <w:tab w:val="center" w:pos="4153"/>
          <w:tab w:val="right" w:pos="8306"/>
        </w:tabs>
        <w:suppressAutoHyphens/>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Izpildītājam 10 (desmit) darba dienu laikā no Līguma spēkā stāšanās dienas uz sava rēķina jāveic profesionālās darbības civiltiesiskās atbildības apdrošināšana saskaņā ar Ministru kabineta 2014. gada 19. augusta noteikumiem Nr. 502 “Noteikumi par būvspeciālistu un būvdarbu veicēju civiltiesiskās atbildības obligāto apdrošināšanu” un jāiesniedz Pasūtītājam </w:t>
      </w:r>
      <w:r w:rsidR="00BF5934"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izstrādei piesaistīto būvspeciālistu profesionālās civiltiesiskās apdrošināšanas polises un dokumenta, kas apliecina apdrošināšanas prēmijas apmaksu, kopijas kopā ar apdrošināšanas noteikumiem, uzrādot minēto dokumentu oriģinālus. Apdrošināšanas līgumam un apdrošināšanas polisei jābūt spēkā visu projektēšanas un </w:t>
      </w:r>
      <w:r w:rsidR="001B0309" w:rsidRPr="00C6735A">
        <w:rPr>
          <w:rFonts w:ascii="Times New Roman" w:eastAsia="Times New Roman" w:hAnsi="Times New Roman" w:cs="Times New Roman"/>
          <w:sz w:val="24"/>
          <w:szCs w:val="24"/>
        </w:rPr>
        <w:t>autoruzraudzības</w:t>
      </w:r>
      <w:r w:rsidRPr="00C6735A">
        <w:rPr>
          <w:rFonts w:ascii="Times New Roman" w:eastAsia="Times New Roman" w:hAnsi="Times New Roman" w:cs="Times New Roman"/>
          <w:sz w:val="24"/>
          <w:szCs w:val="24"/>
        </w:rPr>
        <w:t xml:space="preserve"> laiku.</w:t>
      </w:r>
      <w:r w:rsidR="00554038" w:rsidRPr="00C6735A">
        <w:rPr>
          <w:rFonts w:ascii="Times New Roman" w:eastAsia="Times New Roman" w:hAnsi="Times New Roman" w:cs="Times New Roman"/>
          <w:sz w:val="24"/>
          <w:szCs w:val="24"/>
        </w:rPr>
        <w:t xml:space="preserve"> </w:t>
      </w:r>
    </w:p>
    <w:p w14:paraId="4D1608BB" w14:textId="77777777" w:rsidR="00995F09" w:rsidRPr="00C6735A" w:rsidRDefault="00000000" w:rsidP="00995F09">
      <w:pPr>
        <w:numPr>
          <w:ilvl w:val="1"/>
          <w:numId w:val="1"/>
        </w:numPr>
        <w:tabs>
          <w:tab w:val="num" w:pos="567"/>
          <w:tab w:val="center" w:pos="4153"/>
          <w:tab w:val="right" w:pos="8306"/>
        </w:tabs>
        <w:suppressAutoHyphens/>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Izpildītājs apņemas Līguma</w:t>
      </w:r>
      <w:r w:rsidR="00922B32" w:rsidRPr="00C6735A">
        <w:rPr>
          <w:rFonts w:ascii="Times New Roman" w:eastAsia="Times New Roman" w:hAnsi="Times New Roman" w:cs="Times New Roman"/>
          <w:sz w:val="24"/>
          <w:szCs w:val="24"/>
        </w:rPr>
        <w:t xml:space="preserve"> </w:t>
      </w:r>
      <w:r w:rsidR="00BF2E1B" w:rsidRPr="00C6735A">
        <w:rPr>
          <w:rFonts w:ascii="Times New Roman" w:eastAsia="Times New Roman" w:hAnsi="Times New Roman" w:cs="Times New Roman"/>
          <w:sz w:val="24"/>
          <w:szCs w:val="24"/>
        </w:rPr>
        <w:t>6.1. </w:t>
      </w:r>
      <w:r w:rsidR="00991648" w:rsidRPr="00C6735A">
        <w:rPr>
          <w:rFonts w:ascii="Times New Roman" w:eastAsia="Times New Roman" w:hAnsi="Times New Roman" w:cs="Times New Roman"/>
          <w:sz w:val="24"/>
          <w:szCs w:val="24"/>
        </w:rPr>
        <w:t>punktā</w:t>
      </w:r>
      <w:r w:rsidR="00922B32"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noteiktās profesionālās civiltiesiskās atbildības apdrošināšanas polisē kā apdrošināšanas atlīdzības saņēmēju norādīt Pasūtītāju.</w:t>
      </w:r>
    </w:p>
    <w:p w14:paraId="6159D183" w14:textId="77777777" w:rsidR="00995F09" w:rsidRPr="00C6735A" w:rsidRDefault="00000000" w:rsidP="00995F09">
      <w:pPr>
        <w:numPr>
          <w:ilvl w:val="1"/>
          <w:numId w:val="1"/>
        </w:numPr>
        <w:tabs>
          <w:tab w:val="num" w:pos="567"/>
          <w:tab w:val="center" w:pos="4153"/>
          <w:tab w:val="right" w:pos="8306"/>
        </w:tabs>
        <w:suppressAutoHyphens/>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Ja objektīvu iemeslu dēļ tiek pagarināts</w:t>
      </w:r>
      <w:r w:rsidR="00855DC7" w:rsidRPr="00C6735A">
        <w:rPr>
          <w:rFonts w:ascii="Times New Roman" w:eastAsia="Times New Roman" w:hAnsi="Times New Roman" w:cs="Times New Roman"/>
          <w:sz w:val="24"/>
          <w:szCs w:val="24"/>
        </w:rPr>
        <w:t xml:space="preserve"> </w:t>
      </w:r>
      <w:r w:rsidR="00BF5934" w:rsidRPr="00C6735A">
        <w:rPr>
          <w:rFonts w:ascii="Times New Roman" w:eastAsia="Times New Roman" w:hAnsi="Times New Roman" w:cs="Times New Roman"/>
          <w:sz w:val="24"/>
          <w:szCs w:val="24"/>
        </w:rPr>
        <w:t>Dokumentācijas</w:t>
      </w:r>
      <w:r w:rsidR="00855DC7" w:rsidRPr="00C6735A">
        <w:rPr>
          <w:rFonts w:ascii="Times New Roman" w:eastAsia="Times New Roman" w:hAnsi="Times New Roman" w:cs="Times New Roman"/>
          <w:sz w:val="24"/>
          <w:szCs w:val="24"/>
        </w:rPr>
        <w:t xml:space="preserve"> izstrādes termiņš</w:t>
      </w:r>
      <w:r w:rsidRPr="00C6735A">
        <w:rPr>
          <w:rFonts w:ascii="Times New Roman" w:eastAsia="Times New Roman" w:hAnsi="Times New Roman" w:cs="Times New Roman"/>
          <w:sz w:val="24"/>
          <w:szCs w:val="24"/>
        </w:rPr>
        <w:t xml:space="preserve">, Izpildītājam ne vēlāk kā 10 (desmit) darba dienu laikā ir jāiesniedz Pasūtītājam Līguma </w:t>
      </w:r>
      <w:r w:rsidR="008A74D5" w:rsidRPr="00C6735A">
        <w:rPr>
          <w:rFonts w:ascii="Times New Roman" w:eastAsia="Times New Roman" w:hAnsi="Times New Roman" w:cs="Times New Roman"/>
          <w:sz w:val="24"/>
          <w:szCs w:val="24"/>
        </w:rPr>
        <w:t>6.1. punktā</w:t>
      </w:r>
      <w:r w:rsidRPr="00C6735A">
        <w:rPr>
          <w:rFonts w:ascii="Times New Roman" w:eastAsia="Times New Roman" w:hAnsi="Times New Roman" w:cs="Times New Roman"/>
          <w:sz w:val="24"/>
          <w:szCs w:val="24"/>
        </w:rPr>
        <w:t xml:space="preserve"> norādītās apdrošināšanas polises termiņa pagarinājums.</w:t>
      </w:r>
    </w:p>
    <w:p w14:paraId="4DC777CA" w14:textId="77777777" w:rsidR="00BD0222" w:rsidRPr="00C6735A" w:rsidRDefault="00BD0222" w:rsidP="00BD0222">
      <w:pPr>
        <w:tabs>
          <w:tab w:val="num" w:pos="4755"/>
        </w:tabs>
        <w:suppressAutoHyphens/>
        <w:spacing w:after="0" w:line="240" w:lineRule="auto"/>
        <w:ind w:left="567"/>
        <w:jc w:val="both"/>
        <w:rPr>
          <w:rFonts w:ascii="Times New Roman" w:eastAsia="Times New Roman" w:hAnsi="Times New Roman" w:cs="Times New Roman"/>
          <w:sz w:val="24"/>
          <w:szCs w:val="24"/>
        </w:rPr>
      </w:pPr>
    </w:p>
    <w:p w14:paraId="784B5B1E" w14:textId="77777777" w:rsidR="00845026" w:rsidRPr="00C6735A" w:rsidRDefault="00000000" w:rsidP="0084502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bCs/>
          <w:sz w:val="24"/>
          <w:szCs w:val="24"/>
        </w:rPr>
      </w:pPr>
      <w:r w:rsidRPr="00C6735A">
        <w:rPr>
          <w:rFonts w:ascii="Times New Roman" w:eastAsia="Times New Roman" w:hAnsi="Times New Roman" w:cs="Times New Roman"/>
          <w:b/>
          <w:sz w:val="24"/>
          <w:szCs w:val="24"/>
        </w:rPr>
        <w:t>LĪDZĒJU ATBILDĪBA</w:t>
      </w:r>
    </w:p>
    <w:p w14:paraId="7DF38CD3"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Līdzēji ir atbildīgi par Līgumā noteikto saistību nepildīšanu vai nepienācīgu pildīšanu un Latvijas Republikā spēkā esošo normatīvo aktu ievērošanu. Līdzēju saistības pret otru Līdzēju vai trešajām personām ietver atbildību par zaudējumiem, kas nodarīti otram Līdzējam vai trešajām personām saskaņā ar Latvijas Republikā spēkā esošajiem normatīvajiem aktiem.</w:t>
      </w:r>
    </w:p>
    <w:p w14:paraId="036E6F78"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Līgumā noteikto maksājumu samaksas termiņa kavējuma gadījumā Izpildītājam ir tiesības piemērot Pasūtītājam līgumsodu 0,5 % (nulle komats pieci procenti) apmērā no nokavētā maksājuma summas par katru nokavēto dienu, bet ne vairāk kā 10 % (desmit procenti) no nokavētā maksājuma summas.</w:t>
      </w:r>
    </w:p>
    <w:p w14:paraId="3EB708F7"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Ja Izpildītāja vainas dēļ tiek nokavēts Līgumā noteiktais </w:t>
      </w:r>
      <w:r w:rsidR="00BF5934"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izstrādes termiņš, tad Pasūtītājam ir tiesības piemērot Izpildītājam līgumsodu 0,5 % (nulle komats pieci procenti) apmērā no Līgum</w:t>
      </w:r>
      <w:r w:rsidR="00E90E61" w:rsidRPr="00C6735A">
        <w:rPr>
          <w:rFonts w:ascii="Times New Roman" w:eastAsia="Times New Roman" w:hAnsi="Times New Roman" w:cs="Times New Roman"/>
          <w:sz w:val="24"/>
          <w:szCs w:val="24"/>
        </w:rPr>
        <w:t>cenas</w:t>
      </w:r>
      <w:r w:rsidRPr="00C6735A">
        <w:rPr>
          <w:rFonts w:ascii="Times New Roman" w:eastAsia="Times New Roman" w:hAnsi="Times New Roman" w:cs="Times New Roman"/>
          <w:sz w:val="24"/>
          <w:szCs w:val="24"/>
        </w:rPr>
        <w:t xml:space="preserve"> par katru nokavēto dienu, bet ne vairāk kā 10 % (desmit procenti) no iepriekš minētās summas.</w:t>
      </w:r>
    </w:p>
    <w:p w14:paraId="0EDFB251" w14:textId="77777777" w:rsidR="00995F09" w:rsidRPr="00C6735A" w:rsidRDefault="00000000" w:rsidP="00995F09">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Ja Izpildītājs neveic apdrošināšanu Līguma</w:t>
      </w:r>
      <w:r w:rsidR="001E00B5" w:rsidRPr="00C6735A">
        <w:rPr>
          <w:rFonts w:ascii="Times New Roman" w:eastAsia="Times New Roman" w:hAnsi="Times New Roman" w:cs="Times New Roman"/>
          <w:sz w:val="24"/>
          <w:szCs w:val="24"/>
        </w:rPr>
        <w:t xml:space="preserve"> </w:t>
      </w:r>
      <w:r w:rsidR="009F59AD" w:rsidRPr="00C6735A">
        <w:rPr>
          <w:rFonts w:ascii="Times New Roman" w:eastAsia="Times New Roman" w:hAnsi="Times New Roman" w:cs="Times New Roman"/>
          <w:sz w:val="24"/>
          <w:szCs w:val="24"/>
        </w:rPr>
        <w:t>6.1. un 6.2. punktā</w:t>
      </w:r>
      <w:r w:rsidRPr="00C6735A">
        <w:rPr>
          <w:rFonts w:ascii="Times New Roman" w:eastAsia="Times New Roman" w:hAnsi="Times New Roman" w:cs="Times New Roman"/>
          <w:sz w:val="24"/>
          <w:szCs w:val="24"/>
        </w:rPr>
        <w:t xml:space="preserve"> noteiktajā kārtībā un/vai termiņā, tad Pasūtītājam ir tiesības piemērot Izpildītājam līgumsodu 0,5 % (nulle komats piecu procentu</w:t>
      </w:r>
      <w:r w:rsidR="00BD6165" w:rsidRPr="00C6735A">
        <w:rPr>
          <w:rFonts w:ascii="Times New Roman" w:eastAsia="Times New Roman" w:hAnsi="Times New Roman" w:cs="Times New Roman"/>
          <w:sz w:val="24"/>
          <w:szCs w:val="24"/>
        </w:rPr>
        <w:t>) apmērā no Līgumcenas</w:t>
      </w:r>
      <w:r w:rsidRPr="00C6735A">
        <w:rPr>
          <w:rFonts w:ascii="Times New Roman" w:eastAsia="Times New Roman" w:hAnsi="Times New Roman" w:cs="Times New Roman"/>
          <w:sz w:val="24"/>
          <w:szCs w:val="24"/>
        </w:rPr>
        <w:t xml:space="preserve"> par katru nokavēto dienu, bet ne vairāk kā 10 % (desmit procent</w:t>
      </w:r>
      <w:r w:rsidR="00BD6165" w:rsidRPr="00C6735A">
        <w:rPr>
          <w:rFonts w:ascii="Times New Roman" w:eastAsia="Times New Roman" w:hAnsi="Times New Roman" w:cs="Times New Roman"/>
          <w:sz w:val="24"/>
          <w:szCs w:val="24"/>
        </w:rPr>
        <w:t>us</w:t>
      </w:r>
      <w:r w:rsidRPr="00C6735A">
        <w:rPr>
          <w:rFonts w:ascii="Times New Roman" w:eastAsia="Times New Roman" w:hAnsi="Times New Roman" w:cs="Times New Roman"/>
          <w:sz w:val="24"/>
          <w:szCs w:val="24"/>
        </w:rPr>
        <w:t xml:space="preserve">) no </w:t>
      </w:r>
      <w:r w:rsidR="00BD6165" w:rsidRPr="00C6735A">
        <w:rPr>
          <w:rFonts w:ascii="Times New Roman" w:eastAsia="Times New Roman" w:hAnsi="Times New Roman" w:cs="Times New Roman"/>
          <w:sz w:val="24"/>
          <w:szCs w:val="24"/>
        </w:rPr>
        <w:t>Līgumcenas</w:t>
      </w:r>
      <w:r w:rsidRPr="00C6735A">
        <w:rPr>
          <w:rFonts w:ascii="Times New Roman" w:eastAsia="Times New Roman" w:hAnsi="Times New Roman" w:cs="Times New Roman"/>
          <w:sz w:val="24"/>
          <w:szCs w:val="24"/>
        </w:rPr>
        <w:t xml:space="preserve">. Izpildītājs nav tiesīgs uzsākt </w:t>
      </w:r>
      <w:r w:rsidR="00BF5934"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izstrādi, un šāds Izpildītāja nokavējums nedod tam tiesības prasīt izpildes termiņa pagarinājumu.</w:t>
      </w:r>
    </w:p>
    <w:p w14:paraId="36C884F3" w14:textId="77777777" w:rsidR="00995F09" w:rsidRPr="00C6735A" w:rsidRDefault="00000000" w:rsidP="00995F09">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Ja Izpildītājs nav savlaicīgi iesniedzis apdrošināšanas polises termiņa pagarinājumu saskaņā ar Līguma</w:t>
      </w:r>
      <w:r w:rsidR="00FE785E" w:rsidRPr="00C6735A">
        <w:rPr>
          <w:rFonts w:ascii="Times New Roman" w:eastAsia="Times New Roman" w:hAnsi="Times New Roman" w:cs="Times New Roman"/>
          <w:sz w:val="24"/>
          <w:szCs w:val="24"/>
        </w:rPr>
        <w:t xml:space="preserve"> 6.3. punktu</w:t>
      </w:r>
      <w:r w:rsidRPr="00C6735A">
        <w:rPr>
          <w:rFonts w:ascii="Times New Roman" w:eastAsia="Times New Roman" w:hAnsi="Times New Roman" w:cs="Times New Roman"/>
          <w:sz w:val="24"/>
          <w:szCs w:val="24"/>
        </w:rPr>
        <w:t>, tam nav tiesības turpināt izstrādi un šāds darbu kavējums nav par pamatu darbu izpildes termiņa pagarinājumam.</w:t>
      </w:r>
    </w:p>
    <w:p w14:paraId="45A1289B"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Ja Līguma izpildes laikā tiek konstatēti līdz galam neizpildīti darbi vai konstatēti defekti un/vai nepilnības, neatbilstība Latvijas Republikā spēkā esošajiem būvnoteikumiem un būvn</w:t>
      </w:r>
      <w:r w:rsidR="007411CC" w:rsidRPr="00C6735A">
        <w:rPr>
          <w:rFonts w:ascii="Times New Roman" w:eastAsia="Times New Roman" w:hAnsi="Times New Roman" w:cs="Times New Roman"/>
          <w:sz w:val="24"/>
          <w:szCs w:val="24"/>
        </w:rPr>
        <w:t>ormatīviem, Līguma noteikumiem</w:t>
      </w:r>
      <w:r w:rsidRPr="00C6735A">
        <w:rPr>
          <w:rFonts w:ascii="Times New Roman" w:eastAsia="Times New Roman" w:hAnsi="Times New Roman" w:cs="Times New Roman"/>
          <w:sz w:val="24"/>
          <w:szCs w:val="24"/>
        </w:rPr>
        <w:t>, tad par konstatētajiem defektiem un</w:t>
      </w:r>
      <w:r w:rsidR="00BC3EE0"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w:t>
      </w:r>
      <w:r w:rsidR="00BC3EE0"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 xml:space="preserve">vai </w:t>
      </w:r>
      <w:r w:rsidRPr="00C6735A">
        <w:rPr>
          <w:rFonts w:ascii="Times New Roman" w:eastAsia="Times New Roman" w:hAnsi="Times New Roman" w:cs="Times New Roman"/>
          <w:sz w:val="24"/>
          <w:szCs w:val="24"/>
        </w:rPr>
        <w:lastRenderedPageBreak/>
        <w:t>nepilnībām, un</w:t>
      </w:r>
      <w:r w:rsidR="00BC3EE0"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w:t>
      </w:r>
      <w:r w:rsidR="00BC3EE0"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vai neizpildītajiem darbiem sagatavojams defektu akts, kuru paraksta Līdzēji un kurā tiek norādīts neizpildīto darbu pabeigšanas un</w:t>
      </w:r>
      <w:r w:rsidR="00BC3EE0"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w:t>
      </w:r>
      <w:r w:rsidR="00BC3EE0"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vai defektu, un</w:t>
      </w:r>
      <w:r w:rsidR="00BC3EE0"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w:t>
      </w:r>
      <w:r w:rsidR="00BC3EE0"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vai nepilnību novēršanas termiņš, kurš nedrīkst būt ilgāks par 5 (piec</w:t>
      </w:r>
      <w:r w:rsidR="00791339" w:rsidRPr="00C6735A">
        <w:rPr>
          <w:rFonts w:ascii="Times New Roman" w:eastAsia="Times New Roman" w:hAnsi="Times New Roman" w:cs="Times New Roman"/>
          <w:sz w:val="24"/>
          <w:szCs w:val="24"/>
        </w:rPr>
        <w:t>ām</w:t>
      </w:r>
      <w:r w:rsidRPr="00C6735A">
        <w:rPr>
          <w:rFonts w:ascii="Times New Roman" w:eastAsia="Times New Roman" w:hAnsi="Times New Roman" w:cs="Times New Roman"/>
          <w:sz w:val="24"/>
          <w:szCs w:val="24"/>
        </w:rPr>
        <w:t>)</w:t>
      </w:r>
      <w:r w:rsidR="00791339" w:rsidRPr="00C6735A">
        <w:rPr>
          <w:rFonts w:ascii="Times New Roman" w:eastAsia="Times New Roman" w:hAnsi="Times New Roman" w:cs="Times New Roman"/>
          <w:sz w:val="24"/>
          <w:szCs w:val="24"/>
        </w:rPr>
        <w:t xml:space="preserve"> darba</w:t>
      </w:r>
      <w:r w:rsidRPr="00C6735A">
        <w:rPr>
          <w:rFonts w:ascii="Times New Roman" w:eastAsia="Times New Roman" w:hAnsi="Times New Roman" w:cs="Times New Roman"/>
          <w:sz w:val="24"/>
          <w:szCs w:val="24"/>
        </w:rPr>
        <w:t xml:space="preserve"> dienām, skaitot no dienas, kad Pasūtītājs parakstījis šajā Līguma punktā noteikto aktu. Izpildītājam šajā Līguma punktā noteiktā defektu akta norādītajā termiņā ar saviem spēkiem un uz sava rēķina līdz galam jāizpilda savas vainas dēļ nepadarītie izstrādes darbi un/vai jānovērš defekti, un/vai nepilnības, kā arī jāatlīdzina Pasūtītājam zaudējumi un/vai papildus izdevumi, kas tam rodas saistībā ar realizāciju, vai kas veidojas dēļ tā, ka </w:t>
      </w:r>
      <w:r w:rsidR="00BF5934" w:rsidRPr="00C6735A">
        <w:rPr>
          <w:rFonts w:ascii="Times New Roman" w:eastAsia="Times New Roman" w:hAnsi="Times New Roman" w:cs="Times New Roman"/>
          <w:sz w:val="24"/>
          <w:szCs w:val="24"/>
        </w:rPr>
        <w:t>Dokumentācijas</w:t>
      </w:r>
      <w:r w:rsidR="00855DC7"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izstrādes darbā Izpildītājs ir pieļāvis kļūdas un/vai neatbilstības Līguma noteikumiem.</w:t>
      </w:r>
    </w:p>
    <w:p w14:paraId="529FA357"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Ja </w:t>
      </w:r>
      <w:r w:rsidR="00BD6165" w:rsidRPr="00C6735A">
        <w:rPr>
          <w:rFonts w:ascii="Times New Roman" w:eastAsia="Times New Roman" w:hAnsi="Times New Roman" w:cs="Times New Roman"/>
          <w:sz w:val="24"/>
          <w:szCs w:val="24"/>
        </w:rPr>
        <w:t>Darba</w:t>
      </w:r>
      <w:r w:rsidRPr="00C6735A">
        <w:rPr>
          <w:rFonts w:ascii="Times New Roman" w:eastAsia="Times New Roman" w:hAnsi="Times New Roman" w:cs="Times New Roman"/>
          <w:sz w:val="24"/>
          <w:szCs w:val="24"/>
        </w:rPr>
        <w:t xml:space="preserve"> izpildē bez rakstveida saskaņošanas ar Pasūtītāju piesaista trešās personas, Pasūtītājam ir tiesības piemērot Izpildītājam līgumsodu 10 % (desmit procenti) apmērā no Līgum</w:t>
      </w:r>
      <w:r w:rsidR="00BD6165" w:rsidRPr="00C6735A">
        <w:rPr>
          <w:rFonts w:ascii="Times New Roman" w:eastAsia="Times New Roman" w:hAnsi="Times New Roman" w:cs="Times New Roman"/>
          <w:sz w:val="24"/>
          <w:szCs w:val="24"/>
        </w:rPr>
        <w:t>cenas</w:t>
      </w:r>
      <w:r w:rsidRPr="00C6735A">
        <w:rPr>
          <w:rFonts w:ascii="Times New Roman" w:eastAsia="Times New Roman" w:hAnsi="Times New Roman" w:cs="Times New Roman"/>
          <w:bCs/>
          <w:sz w:val="24"/>
          <w:szCs w:val="24"/>
        </w:rPr>
        <w:t xml:space="preserve"> </w:t>
      </w:r>
      <w:r w:rsidRPr="00C6735A">
        <w:rPr>
          <w:rFonts w:ascii="Times New Roman" w:eastAsia="Times New Roman" w:hAnsi="Times New Roman" w:cs="Times New Roman"/>
          <w:sz w:val="24"/>
          <w:szCs w:val="24"/>
        </w:rPr>
        <w:t>par katru šādu pārkāpumu.</w:t>
      </w:r>
    </w:p>
    <w:p w14:paraId="514A230F"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Ja Izpildītājs nenodrošina </w:t>
      </w:r>
      <w:r w:rsidR="00BF5934"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izstrādē iesaistīto sertificēto būvspeciālistu dalību </w:t>
      </w:r>
      <w:r w:rsidR="005D32F0" w:rsidRPr="00C6735A">
        <w:rPr>
          <w:rFonts w:ascii="Times New Roman" w:eastAsia="Times New Roman" w:hAnsi="Times New Roman" w:cs="Times New Roman"/>
          <w:sz w:val="24"/>
          <w:szCs w:val="24"/>
        </w:rPr>
        <w:t>sanāksmēs</w:t>
      </w:r>
      <w:r w:rsidRPr="00C6735A">
        <w:rPr>
          <w:rFonts w:ascii="Times New Roman" w:eastAsia="Times New Roman" w:hAnsi="Times New Roman" w:cs="Times New Roman"/>
          <w:sz w:val="24"/>
          <w:szCs w:val="24"/>
        </w:rPr>
        <w:t xml:space="preserve">, Pasūtītājam ir tiesības piemērot Izpildītājam līgumsodu </w:t>
      </w:r>
      <w:r w:rsidR="00BD6165" w:rsidRPr="00C6735A">
        <w:rPr>
          <w:rFonts w:ascii="Times New Roman" w:eastAsia="Times New Roman" w:hAnsi="Times New Roman" w:cs="Times New Roman"/>
          <w:sz w:val="24"/>
          <w:szCs w:val="24"/>
        </w:rPr>
        <w:t>2</w:t>
      </w:r>
      <w:r w:rsidRPr="00C6735A">
        <w:rPr>
          <w:rFonts w:ascii="Times New Roman" w:eastAsia="Times New Roman" w:hAnsi="Times New Roman" w:cs="Times New Roman"/>
          <w:sz w:val="24"/>
          <w:szCs w:val="24"/>
        </w:rPr>
        <w:t>00,00</w:t>
      </w:r>
      <w:r w:rsidR="00B87534" w:rsidRPr="00C6735A">
        <w:rPr>
          <w:rFonts w:ascii="Times New Roman" w:eastAsia="Times New Roman" w:hAnsi="Times New Roman" w:cs="Times New Roman"/>
          <w:sz w:val="24"/>
          <w:szCs w:val="24"/>
        </w:rPr>
        <w:t> </w:t>
      </w:r>
      <w:r w:rsidRPr="00C6735A">
        <w:rPr>
          <w:rFonts w:ascii="Times New Roman" w:eastAsia="Times New Roman" w:hAnsi="Times New Roman" w:cs="Times New Roman"/>
          <w:sz w:val="24"/>
          <w:szCs w:val="24"/>
        </w:rPr>
        <w:t>EUR (</w:t>
      </w:r>
      <w:r w:rsidR="00BD6165" w:rsidRPr="00C6735A">
        <w:rPr>
          <w:rFonts w:ascii="Times New Roman" w:eastAsia="Times New Roman" w:hAnsi="Times New Roman" w:cs="Times New Roman"/>
          <w:sz w:val="24"/>
          <w:szCs w:val="24"/>
        </w:rPr>
        <w:t xml:space="preserve">divi </w:t>
      </w:r>
      <w:r w:rsidRPr="00C6735A">
        <w:rPr>
          <w:rFonts w:ascii="Times New Roman" w:eastAsia="Times New Roman" w:hAnsi="Times New Roman" w:cs="Times New Roman"/>
          <w:sz w:val="24"/>
          <w:szCs w:val="24"/>
        </w:rPr>
        <w:t>simt</w:t>
      </w:r>
      <w:r w:rsidR="00BD6165" w:rsidRPr="00C6735A">
        <w:rPr>
          <w:rFonts w:ascii="Times New Roman" w:eastAsia="Times New Roman" w:hAnsi="Times New Roman" w:cs="Times New Roman"/>
          <w:sz w:val="24"/>
          <w:szCs w:val="24"/>
        </w:rPr>
        <w:t>i</w:t>
      </w:r>
      <w:r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i/>
          <w:sz w:val="24"/>
          <w:szCs w:val="24"/>
        </w:rPr>
        <w:t xml:space="preserve">euro </w:t>
      </w:r>
      <w:r w:rsidRPr="00C6735A">
        <w:rPr>
          <w:rFonts w:ascii="Times New Roman" w:eastAsia="Times New Roman" w:hAnsi="Times New Roman" w:cs="Times New Roman"/>
          <w:sz w:val="24"/>
          <w:szCs w:val="24"/>
        </w:rPr>
        <w:t>un 00 centi) par katru reizi, kad konkrēta būvspeciālista dalība darba sanāksmē nav nodrošināta.</w:t>
      </w:r>
    </w:p>
    <w:p w14:paraId="242FEA37"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Ja</w:t>
      </w:r>
      <w:r w:rsidR="00B87534" w:rsidRPr="00C6735A">
        <w:rPr>
          <w:rFonts w:ascii="Times New Roman" w:eastAsia="Times New Roman" w:hAnsi="Times New Roman" w:cs="Times New Roman"/>
          <w:sz w:val="24"/>
          <w:szCs w:val="24"/>
        </w:rPr>
        <w:t xml:space="preserve"> Izpildītājs Līguma</w:t>
      </w:r>
      <w:r w:rsidR="006624EC" w:rsidRPr="00C6735A">
        <w:rPr>
          <w:rFonts w:ascii="Times New Roman" w:eastAsia="Times New Roman" w:hAnsi="Times New Roman" w:cs="Times New Roman"/>
          <w:sz w:val="24"/>
          <w:szCs w:val="24"/>
        </w:rPr>
        <w:t xml:space="preserve"> </w:t>
      </w:r>
      <w:r w:rsidR="00B76EF4" w:rsidRPr="00C6735A">
        <w:rPr>
          <w:rFonts w:ascii="Times New Roman" w:eastAsia="Times New Roman" w:hAnsi="Times New Roman" w:cs="Times New Roman"/>
          <w:sz w:val="24"/>
          <w:szCs w:val="24"/>
        </w:rPr>
        <w:t>5.3. punktā</w:t>
      </w:r>
      <w:r w:rsidR="006624EC"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noteiktajā gadījumā un termiņā nesniedz vērtējošās institūcijas pieprasītos paskaidrojumus un uz sava rēķina nenovērš visas konstatētās nepilnības, Pasūtītājam ir tiesības piemērot Izpildītājam līgumsodu 500,00</w:t>
      </w:r>
      <w:r w:rsidR="00B87534" w:rsidRPr="00C6735A">
        <w:rPr>
          <w:rFonts w:ascii="Times New Roman" w:eastAsia="Times New Roman" w:hAnsi="Times New Roman" w:cs="Times New Roman"/>
          <w:sz w:val="24"/>
          <w:szCs w:val="24"/>
        </w:rPr>
        <w:t> </w:t>
      </w:r>
      <w:r w:rsidRPr="00C6735A">
        <w:rPr>
          <w:rFonts w:ascii="Times New Roman" w:eastAsia="Times New Roman" w:hAnsi="Times New Roman" w:cs="Times New Roman"/>
          <w:sz w:val="24"/>
          <w:szCs w:val="24"/>
        </w:rPr>
        <w:t xml:space="preserve">EUR (pieci simti </w:t>
      </w:r>
      <w:r w:rsidRPr="00C6735A">
        <w:rPr>
          <w:rFonts w:ascii="Times New Roman" w:eastAsia="Times New Roman" w:hAnsi="Times New Roman" w:cs="Times New Roman"/>
          <w:i/>
          <w:sz w:val="24"/>
          <w:szCs w:val="24"/>
        </w:rPr>
        <w:t xml:space="preserve">euro </w:t>
      </w:r>
      <w:r w:rsidRPr="00C6735A">
        <w:rPr>
          <w:rFonts w:ascii="Times New Roman" w:eastAsia="Times New Roman" w:hAnsi="Times New Roman" w:cs="Times New Roman"/>
          <w:sz w:val="24"/>
          <w:szCs w:val="24"/>
        </w:rPr>
        <w:t xml:space="preserve">un 00 centi) gan par pirmo, gan </w:t>
      </w:r>
      <w:r w:rsidR="00BC3EE0" w:rsidRPr="00C6735A">
        <w:rPr>
          <w:rFonts w:ascii="Times New Roman" w:eastAsia="Times New Roman" w:hAnsi="Times New Roman" w:cs="Times New Roman"/>
          <w:sz w:val="24"/>
          <w:szCs w:val="24"/>
        </w:rPr>
        <w:t xml:space="preserve">par katru </w:t>
      </w:r>
      <w:r w:rsidRPr="00C6735A">
        <w:rPr>
          <w:rFonts w:ascii="Times New Roman" w:eastAsia="Times New Roman" w:hAnsi="Times New Roman" w:cs="Times New Roman"/>
          <w:sz w:val="24"/>
          <w:szCs w:val="24"/>
        </w:rPr>
        <w:t>atkārtotu gadījumu.</w:t>
      </w:r>
    </w:p>
    <w:p w14:paraId="5D390BCE"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Ja Izpildītājs nenodrošina konkrētu risinājumu izstrādi konkrētā termiņā, Pasūtītājam ir tiesības piemērot Izpildītājam līgumsodu </w:t>
      </w:r>
      <w:r w:rsidR="005D32F0" w:rsidRPr="00C6735A">
        <w:rPr>
          <w:rFonts w:ascii="Times New Roman" w:eastAsia="Times New Roman" w:hAnsi="Times New Roman" w:cs="Times New Roman"/>
          <w:sz w:val="24"/>
          <w:szCs w:val="24"/>
        </w:rPr>
        <w:t>2</w:t>
      </w:r>
      <w:r w:rsidRPr="00C6735A">
        <w:rPr>
          <w:rFonts w:ascii="Times New Roman" w:eastAsia="Times New Roman" w:hAnsi="Times New Roman" w:cs="Times New Roman"/>
          <w:sz w:val="24"/>
          <w:szCs w:val="24"/>
        </w:rPr>
        <w:t>00,00 EUR (</w:t>
      </w:r>
      <w:r w:rsidR="005D32F0" w:rsidRPr="00C6735A">
        <w:rPr>
          <w:rFonts w:ascii="Times New Roman" w:eastAsia="Times New Roman" w:hAnsi="Times New Roman" w:cs="Times New Roman"/>
          <w:sz w:val="24"/>
          <w:szCs w:val="24"/>
        </w:rPr>
        <w:t>divi</w:t>
      </w:r>
      <w:r w:rsidRPr="00C6735A">
        <w:rPr>
          <w:rFonts w:ascii="Times New Roman" w:eastAsia="Times New Roman" w:hAnsi="Times New Roman" w:cs="Times New Roman"/>
          <w:sz w:val="24"/>
          <w:szCs w:val="24"/>
        </w:rPr>
        <w:t xml:space="preserve"> simti </w:t>
      </w:r>
      <w:r w:rsidRPr="00C6735A">
        <w:rPr>
          <w:rFonts w:ascii="Times New Roman" w:eastAsia="Times New Roman" w:hAnsi="Times New Roman" w:cs="Times New Roman"/>
          <w:i/>
          <w:sz w:val="24"/>
          <w:szCs w:val="24"/>
        </w:rPr>
        <w:t xml:space="preserve">euro </w:t>
      </w:r>
      <w:r w:rsidRPr="00C6735A">
        <w:rPr>
          <w:rFonts w:ascii="Times New Roman" w:eastAsia="Times New Roman" w:hAnsi="Times New Roman" w:cs="Times New Roman"/>
          <w:sz w:val="24"/>
          <w:szCs w:val="24"/>
        </w:rPr>
        <w:t>un 00 centi) par katru gadījumu.</w:t>
      </w:r>
    </w:p>
    <w:p w14:paraId="7086D724"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Ja Izpildītājs nenodrošina risinājumu iesniegšanu Pasūtītājam atbilstoši Līguma</w:t>
      </w:r>
      <w:r w:rsidR="006624EC" w:rsidRPr="00C6735A">
        <w:rPr>
          <w:rFonts w:ascii="Times New Roman" w:eastAsia="Times New Roman" w:hAnsi="Times New Roman" w:cs="Times New Roman"/>
          <w:sz w:val="24"/>
          <w:szCs w:val="24"/>
        </w:rPr>
        <w:t xml:space="preserve"> </w:t>
      </w:r>
      <w:r w:rsidR="00751DBD" w:rsidRPr="00C6735A">
        <w:rPr>
          <w:rFonts w:ascii="Times New Roman" w:eastAsia="Times New Roman" w:hAnsi="Times New Roman" w:cs="Times New Roman"/>
          <w:sz w:val="24"/>
          <w:szCs w:val="24"/>
        </w:rPr>
        <w:t>5.6.</w:t>
      </w:r>
      <w:r w:rsidR="00C6735A" w:rsidRPr="00C6735A">
        <w:rPr>
          <w:rFonts w:ascii="Times New Roman" w:eastAsia="Times New Roman" w:hAnsi="Times New Roman" w:cs="Times New Roman"/>
          <w:sz w:val="24"/>
          <w:szCs w:val="24"/>
        </w:rPr>
        <w:t> </w:t>
      </w:r>
      <w:r w:rsidR="00751DBD" w:rsidRPr="00C6735A">
        <w:rPr>
          <w:rFonts w:ascii="Times New Roman" w:eastAsia="Times New Roman" w:hAnsi="Times New Roman" w:cs="Times New Roman"/>
          <w:sz w:val="24"/>
          <w:szCs w:val="24"/>
        </w:rPr>
        <w:t>punktā</w:t>
      </w:r>
      <w:r w:rsidR="001661B3"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noteiktajam, Pasūtītājam ir tiesības piemērot Izpildītājam līgumsodu 100,00</w:t>
      </w:r>
      <w:r w:rsidR="00C6735A" w:rsidRPr="00C6735A">
        <w:rPr>
          <w:rFonts w:ascii="Times New Roman" w:eastAsia="Times New Roman" w:hAnsi="Times New Roman" w:cs="Times New Roman"/>
          <w:sz w:val="24"/>
          <w:szCs w:val="24"/>
        </w:rPr>
        <w:t> </w:t>
      </w:r>
      <w:r w:rsidRPr="00C6735A">
        <w:rPr>
          <w:rFonts w:ascii="Times New Roman" w:eastAsia="Times New Roman" w:hAnsi="Times New Roman" w:cs="Times New Roman"/>
          <w:sz w:val="24"/>
          <w:szCs w:val="24"/>
        </w:rPr>
        <w:t xml:space="preserve">EUR (viens simts </w:t>
      </w:r>
      <w:r w:rsidRPr="00C6735A">
        <w:rPr>
          <w:rFonts w:ascii="Times New Roman" w:eastAsia="Times New Roman" w:hAnsi="Times New Roman" w:cs="Times New Roman"/>
          <w:i/>
          <w:sz w:val="24"/>
          <w:szCs w:val="24"/>
        </w:rPr>
        <w:t xml:space="preserve">euro </w:t>
      </w:r>
      <w:r w:rsidRPr="00C6735A">
        <w:rPr>
          <w:rFonts w:ascii="Times New Roman" w:eastAsia="Times New Roman" w:hAnsi="Times New Roman" w:cs="Times New Roman"/>
          <w:sz w:val="24"/>
          <w:szCs w:val="24"/>
        </w:rPr>
        <w:t>u</w:t>
      </w:r>
      <w:r w:rsidR="00616220" w:rsidRPr="00C6735A">
        <w:rPr>
          <w:rFonts w:ascii="Times New Roman" w:eastAsia="Times New Roman" w:hAnsi="Times New Roman" w:cs="Times New Roman"/>
          <w:sz w:val="24"/>
          <w:szCs w:val="24"/>
        </w:rPr>
        <w:t>n 00 centi) par katru gadījumu.</w:t>
      </w:r>
    </w:p>
    <w:p w14:paraId="7FF88333" w14:textId="77777777" w:rsidR="009E17F8"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Ja Izpildītājs atsakās no </w:t>
      </w:r>
      <w:r w:rsidR="00456BEC" w:rsidRPr="00C6735A">
        <w:rPr>
          <w:rFonts w:ascii="Times New Roman" w:eastAsia="Times New Roman" w:hAnsi="Times New Roman" w:cs="Times New Roman"/>
          <w:sz w:val="24"/>
          <w:szCs w:val="24"/>
        </w:rPr>
        <w:t>Līguma</w:t>
      </w:r>
      <w:r w:rsidRPr="00C6735A">
        <w:rPr>
          <w:rFonts w:ascii="Times New Roman" w:eastAsia="Times New Roman" w:hAnsi="Times New Roman" w:cs="Times New Roman"/>
          <w:sz w:val="24"/>
          <w:szCs w:val="24"/>
        </w:rPr>
        <w:t xml:space="preserve"> izpildes vai ja Līgums tiek izbeigts </w:t>
      </w:r>
      <w:r w:rsidR="00456BEC" w:rsidRPr="00C6735A">
        <w:rPr>
          <w:rFonts w:ascii="Times New Roman" w:eastAsia="Times New Roman" w:hAnsi="Times New Roman" w:cs="Times New Roman"/>
          <w:sz w:val="24"/>
          <w:szCs w:val="24"/>
        </w:rPr>
        <w:t>Līguma</w:t>
      </w:r>
      <w:r w:rsidR="001A2517" w:rsidRPr="00C6735A">
        <w:rPr>
          <w:rFonts w:ascii="Times New Roman" w:eastAsia="Times New Roman" w:hAnsi="Times New Roman" w:cs="Times New Roman"/>
          <w:sz w:val="24"/>
          <w:szCs w:val="24"/>
        </w:rPr>
        <w:t xml:space="preserve"> 12.1. punktā</w:t>
      </w:r>
      <w:r w:rsidR="00456BEC" w:rsidRPr="00C6735A">
        <w:rPr>
          <w:rFonts w:ascii="Times New Roman" w:eastAsia="Times New Roman" w:hAnsi="Times New Roman" w:cs="Times New Roman"/>
          <w:sz w:val="24"/>
          <w:szCs w:val="24"/>
        </w:rPr>
        <w:t xml:space="preserve"> uzskaitītajos gadījumos</w:t>
      </w:r>
      <w:r w:rsidRPr="00C6735A">
        <w:rPr>
          <w:rFonts w:ascii="Times New Roman" w:eastAsia="Times New Roman" w:hAnsi="Times New Roman" w:cs="Times New Roman"/>
          <w:sz w:val="24"/>
          <w:szCs w:val="24"/>
        </w:rPr>
        <w:t xml:space="preserve">, </w:t>
      </w:r>
      <w:r w:rsidR="00456BEC" w:rsidRPr="00C6735A">
        <w:rPr>
          <w:rFonts w:ascii="Times New Roman" w:eastAsia="Times New Roman" w:hAnsi="Times New Roman" w:cs="Times New Roman"/>
          <w:sz w:val="24"/>
          <w:szCs w:val="24"/>
        </w:rPr>
        <w:t>Izpildītājs</w:t>
      </w:r>
      <w:r w:rsidRPr="00C6735A">
        <w:rPr>
          <w:rFonts w:ascii="Times New Roman" w:eastAsia="Times New Roman" w:hAnsi="Times New Roman" w:cs="Times New Roman"/>
          <w:sz w:val="24"/>
          <w:szCs w:val="24"/>
        </w:rPr>
        <w:t xml:space="preserve"> atlīdzina Pasūtītājam tiešos zaudējumus, kas radušies Līguma pirmstermiņa izbeigšanas rezultātā, kā arī maksā līgumsodu 10</w:t>
      </w:r>
      <w:r w:rsidR="009B28F8" w:rsidRPr="00C6735A">
        <w:rPr>
          <w:rFonts w:ascii="Times New Roman" w:eastAsia="Times New Roman" w:hAnsi="Times New Roman" w:cs="Times New Roman"/>
          <w:sz w:val="24"/>
          <w:szCs w:val="24"/>
        </w:rPr>
        <w:t> </w:t>
      </w:r>
      <w:r w:rsidRPr="00C6735A">
        <w:rPr>
          <w:rFonts w:ascii="Times New Roman" w:eastAsia="Times New Roman" w:hAnsi="Times New Roman" w:cs="Times New Roman"/>
          <w:sz w:val="24"/>
          <w:szCs w:val="24"/>
        </w:rPr>
        <w:t>% (desmit procenti) no Līgumcenas</w:t>
      </w:r>
      <w:r w:rsidR="00456BEC" w:rsidRPr="00C6735A">
        <w:rPr>
          <w:rFonts w:ascii="Times New Roman" w:eastAsia="Times New Roman" w:hAnsi="Times New Roman" w:cs="Times New Roman"/>
          <w:sz w:val="24"/>
          <w:szCs w:val="24"/>
        </w:rPr>
        <w:t>.</w:t>
      </w:r>
    </w:p>
    <w:p w14:paraId="7BCE36EE"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color w:val="000000"/>
          <w:sz w:val="24"/>
          <w:szCs w:val="24"/>
          <w:lang w:eastAsia="lv-LV"/>
        </w:rPr>
        <w:t>Pasūtītājam, veicot Izpildītājam Līgumā noteiktos maksājumus, ir tiesības ieturēt no tiem līgumsodus, kas Izpildītājam piemēroti un aprēķināti saskaņā ar Līgumu.</w:t>
      </w:r>
    </w:p>
    <w:p w14:paraId="311E4EF5" w14:textId="77777777" w:rsidR="00845026" w:rsidRPr="00C6735A" w:rsidRDefault="00000000" w:rsidP="00845026">
      <w:pPr>
        <w:numPr>
          <w:ilvl w:val="1"/>
          <w:numId w:val="1"/>
        </w:numPr>
        <w:tabs>
          <w:tab w:val="num" w:pos="540"/>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color w:val="000000"/>
          <w:sz w:val="24"/>
          <w:szCs w:val="24"/>
          <w:lang w:eastAsia="lv-LV"/>
        </w:rPr>
        <w:t>Līgumsoda samaksa neatbrīvo Izpildītāju no turpmākās Līguma saistību izpildes un zaudējumu atlīdzināšanas, kas Pasūtītājam radušies Izpildītāja vainas dēļ.</w:t>
      </w:r>
    </w:p>
    <w:p w14:paraId="72C7E8A3" w14:textId="77777777" w:rsidR="00BD0222" w:rsidRPr="00C6735A" w:rsidRDefault="00BD0222" w:rsidP="00BD0222">
      <w:pPr>
        <w:tabs>
          <w:tab w:val="num" w:pos="4755"/>
        </w:tabs>
        <w:suppressAutoHyphens/>
        <w:autoSpaceDE w:val="0"/>
        <w:autoSpaceDN w:val="0"/>
        <w:adjustRightInd w:val="0"/>
        <w:spacing w:after="0" w:line="240" w:lineRule="auto"/>
        <w:ind w:left="540"/>
        <w:jc w:val="both"/>
        <w:rPr>
          <w:rFonts w:ascii="Times New Roman" w:eastAsia="Times New Roman" w:hAnsi="Times New Roman" w:cs="Times New Roman"/>
          <w:sz w:val="24"/>
          <w:szCs w:val="24"/>
        </w:rPr>
      </w:pPr>
    </w:p>
    <w:p w14:paraId="7A34BB09" w14:textId="77777777" w:rsidR="00845026" w:rsidRPr="00C6735A" w:rsidRDefault="00000000" w:rsidP="00845026">
      <w:pPr>
        <w:keepNext/>
        <w:keepLines/>
        <w:numPr>
          <w:ilvl w:val="0"/>
          <w:numId w:val="1"/>
        </w:numPr>
        <w:suppressAutoHyphens/>
        <w:spacing w:after="0" w:line="240" w:lineRule="auto"/>
        <w:jc w:val="center"/>
        <w:outlineLvl w:val="0"/>
        <w:rPr>
          <w:rFonts w:ascii="Times New Roman" w:eastAsia="Calibri" w:hAnsi="Times New Roman" w:cs="Times New Roman"/>
          <w:b/>
          <w:iCs/>
          <w:sz w:val="24"/>
          <w:szCs w:val="24"/>
          <w:lang w:eastAsia="lv-LV"/>
        </w:rPr>
      </w:pPr>
      <w:r w:rsidRPr="00C6735A">
        <w:rPr>
          <w:rFonts w:ascii="Times New Roman" w:eastAsia="Calibri" w:hAnsi="Times New Roman" w:cs="Times New Roman"/>
          <w:b/>
          <w:iCs/>
          <w:sz w:val="24"/>
          <w:szCs w:val="24"/>
          <w:lang w:eastAsia="lv-LV"/>
        </w:rPr>
        <w:t>LĪGUMA IZPILDĒ IESAISTĪTAIS PERSONĀLS, APAKŠUZŅĒMĒJI UN TO NOMAIŅA</w:t>
      </w:r>
    </w:p>
    <w:p w14:paraId="53F831FE" w14:textId="77777777" w:rsidR="00B41B9C" w:rsidRPr="00C6735A" w:rsidRDefault="00000000" w:rsidP="00B41B9C">
      <w:pPr>
        <w:numPr>
          <w:ilvl w:val="1"/>
          <w:numId w:val="1"/>
        </w:numPr>
        <w:spacing w:after="0" w:line="240" w:lineRule="auto"/>
        <w:ind w:left="426" w:hanging="426"/>
        <w:jc w:val="both"/>
        <w:rPr>
          <w:rFonts w:ascii="Times New Roman" w:hAnsi="Times New Roman" w:cs="Times New Roman"/>
          <w:sz w:val="24"/>
          <w:szCs w:val="24"/>
          <w:lang w:eastAsia="lv-LV"/>
        </w:rPr>
      </w:pPr>
      <w:r w:rsidRPr="00C6735A">
        <w:rPr>
          <w:rFonts w:ascii="Times New Roman" w:hAnsi="Times New Roman" w:cs="Times New Roman"/>
          <w:sz w:val="24"/>
          <w:szCs w:val="24"/>
          <w:lang w:eastAsia="lv-LV"/>
        </w:rPr>
        <w:t xml:space="preserve">Darba veikšanai </w:t>
      </w:r>
      <w:r w:rsidR="005D32F0" w:rsidRPr="00C6735A">
        <w:rPr>
          <w:rFonts w:ascii="Times New Roman" w:hAnsi="Times New Roman" w:cs="Times New Roman"/>
          <w:sz w:val="24"/>
          <w:szCs w:val="24"/>
          <w:lang w:eastAsia="lv-LV"/>
        </w:rPr>
        <w:t>Izpildītājs</w:t>
      </w:r>
      <w:r w:rsidRPr="00C6735A">
        <w:rPr>
          <w:rFonts w:ascii="Times New Roman" w:hAnsi="Times New Roman" w:cs="Times New Roman"/>
          <w:sz w:val="24"/>
          <w:szCs w:val="24"/>
          <w:lang w:eastAsia="lv-LV"/>
        </w:rPr>
        <w:t xml:space="preserve"> piesaista savā piedāvājumā norādīto personālu</w:t>
      </w:r>
      <w:r w:rsidR="005D32F0" w:rsidRPr="00C6735A">
        <w:rPr>
          <w:rFonts w:ascii="Times New Roman" w:hAnsi="Times New Roman" w:cs="Times New Roman"/>
          <w:sz w:val="24"/>
          <w:szCs w:val="24"/>
          <w:lang w:eastAsia="lv-LV"/>
        </w:rPr>
        <w:t xml:space="preserve"> (speciālistus)</w:t>
      </w:r>
      <w:r w:rsidRPr="00C6735A">
        <w:rPr>
          <w:rFonts w:ascii="Times New Roman" w:hAnsi="Times New Roman" w:cs="Times New Roman"/>
          <w:sz w:val="24"/>
          <w:szCs w:val="24"/>
          <w:lang w:eastAsia="lv-LV"/>
        </w:rPr>
        <w:t xml:space="preserve"> un apakšuzņēmējus. </w:t>
      </w:r>
      <w:r w:rsidR="005D32F0" w:rsidRPr="00C6735A">
        <w:rPr>
          <w:rFonts w:ascii="Times New Roman" w:hAnsi="Times New Roman" w:cs="Times New Roman"/>
          <w:sz w:val="24"/>
          <w:szCs w:val="24"/>
          <w:lang w:eastAsia="lv-LV"/>
        </w:rPr>
        <w:t>Izpildītājs</w:t>
      </w:r>
      <w:r w:rsidRPr="00C6735A">
        <w:rPr>
          <w:rFonts w:ascii="Times New Roman" w:hAnsi="Times New Roman" w:cs="Times New Roman"/>
          <w:sz w:val="24"/>
          <w:szCs w:val="24"/>
          <w:lang w:eastAsia="lv-LV"/>
        </w:rPr>
        <w:t xml:space="preserve"> ir atbildīgs par piesaistītā personāla un apakšuzņēmēju veiktā darba atbilstību Līguma prasībām.</w:t>
      </w:r>
    </w:p>
    <w:p w14:paraId="73A2C280" w14:textId="77777777" w:rsidR="00B41B9C" w:rsidRPr="00C6735A" w:rsidRDefault="00000000" w:rsidP="00B41B9C">
      <w:pPr>
        <w:numPr>
          <w:ilvl w:val="1"/>
          <w:numId w:val="1"/>
        </w:numPr>
        <w:spacing w:after="0" w:line="240" w:lineRule="auto"/>
        <w:ind w:left="426" w:hanging="426"/>
        <w:jc w:val="both"/>
        <w:rPr>
          <w:rFonts w:ascii="Times New Roman" w:hAnsi="Times New Roman" w:cs="Times New Roman"/>
          <w:strike/>
          <w:sz w:val="24"/>
          <w:szCs w:val="24"/>
          <w:lang w:eastAsia="lv-LV"/>
        </w:rPr>
      </w:pPr>
      <w:r w:rsidRPr="00C6735A">
        <w:rPr>
          <w:rFonts w:ascii="Times New Roman" w:hAnsi="Times New Roman" w:cs="Times New Roman"/>
          <w:sz w:val="24"/>
          <w:szCs w:val="24"/>
          <w:lang w:eastAsia="lv-LV"/>
        </w:rPr>
        <w:t>Izpildītājs apņemas nekavējoties paziņot Pasūtītājam par jebkurām izmaiņām apakšuzņēmēju sarakstā norādītajā informācijā, kā arī papildināt un iesniegt informāciju par apakšuzņēmējiem, kas tiek iesaistīti Līguma izpildē pēc Līguma spēkā stāšanās dienas.</w:t>
      </w:r>
    </w:p>
    <w:p w14:paraId="460C918D" w14:textId="77777777" w:rsidR="00B41B9C" w:rsidRPr="00C6735A" w:rsidRDefault="00000000" w:rsidP="00B41B9C">
      <w:pPr>
        <w:numPr>
          <w:ilvl w:val="1"/>
          <w:numId w:val="1"/>
        </w:numPr>
        <w:spacing w:after="0" w:line="240" w:lineRule="auto"/>
        <w:ind w:left="426" w:hanging="426"/>
        <w:jc w:val="both"/>
        <w:rPr>
          <w:rFonts w:ascii="Times New Roman" w:hAnsi="Times New Roman" w:cs="Times New Roman"/>
          <w:strike/>
          <w:sz w:val="24"/>
          <w:szCs w:val="24"/>
          <w:lang w:eastAsia="lv-LV"/>
        </w:rPr>
      </w:pPr>
      <w:r w:rsidRPr="00C6735A">
        <w:rPr>
          <w:rFonts w:ascii="Times New Roman" w:hAnsi="Times New Roman" w:cs="Times New Roman"/>
          <w:sz w:val="24"/>
          <w:szCs w:val="24"/>
          <w:lang w:eastAsia="lv-LV"/>
        </w:rPr>
        <w:t>Speciālistu sarakstā (saskaņā ar iesniegto piedāvājumu Iepirkumā) norādīto speciālistu nomaiņa pieļaujama tikai Līgumā noteiktajā kārtībā un gadījumos, ja ir saņemta Pasūtītāja rakstveida piekrišana attiecīgā speciālista nomaiņai.</w:t>
      </w:r>
    </w:p>
    <w:p w14:paraId="6B389B2C" w14:textId="77777777" w:rsidR="00B41B9C" w:rsidRPr="00C6735A" w:rsidRDefault="00000000" w:rsidP="00B41B9C">
      <w:pPr>
        <w:numPr>
          <w:ilvl w:val="1"/>
          <w:numId w:val="1"/>
        </w:numPr>
        <w:spacing w:after="0" w:line="240" w:lineRule="auto"/>
        <w:ind w:left="426" w:hanging="426"/>
        <w:jc w:val="both"/>
        <w:rPr>
          <w:rFonts w:ascii="Times New Roman" w:hAnsi="Times New Roman" w:cs="Times New Roman"/>
          <w:sz w:val="24"/>
          <w:szCs w:val="24"/>
          <w:lang w:eastAsia="lv-LV"/>
        </w:rPr>
      </w:pPr>
      <w:r w:rsidRPr="00C6735A">
        <w:rPr>
          <w:rFonts w:ascii="Times New Roman" w:hAnsi="Times New Roman" w:cs="Times New Roman"/>
          <w:sz w:val="24"/>
          <w:szCs w:val="24"/>
          <w:lang w:eastAsia="lv-LV"/>
        </w:rPr>
        <w:t xml:space="preserve">Izpildītājs nav tiesīgs bez saskaņošanas ar Pasūtītāju veikt speciālistu sarakstā norādīto speciālistu un apakšuzņēmēju sarakstā norādīto apakšuzņēmēju nomaiņu un/vai iesaistīt papildu speciālistus un apakšuzņēmējus Līguma izpildē. </w:t>
      </w:r>
    </w:p>
    <w:p w14:paraId="75A5D5BA" w14:textId="77777777" w:rsidR="00B41B9C" w:rsidRPr="00C6735A" w:rsidRDefault="00000000" w:rsidP="00B41B9C">
      <w:pPr>
        <w:numPr>
          <w:ilvl w:val="1"/>
          <w:numId w:val="1"/>
        </w:numPr>
        <w:spacing w:after="0" w:line="240" w:lineRule="auto"/>
        <w:ind w:left="426" w:hanging="426"/>
        <w:jc w:val="both"/>
        <w:rPr>
          <w:rFonts w:ascii="Times New Roman" w:hAnsi="Times New Roman" w:cs="Times New Roman"/>
          <w:sz w:val="24"/>
          <w:szCs w:val="24"/>
          <w:lang w:eastAsia="lv-LV"/>
        </w:rPr>
      </w:pPr>
      <w:r w:rsidRPr="00C6735A">
        <w:rPr>
          <w:rFonts w:ascii="Times New Roman" w:hAnsi="Times New Roman" w:cs="Times New Roman"/>
          <w:sz w:val="24"/>
          <w:szCs w:val="24"/>
          <w:lang w:eastAsia="lv-LV"/>
        </w:rPr>
        <w:t xml:space="preserve">Pasūtītājs pieņem lēmumu atļaut vai atteikt speciālistu sarakstā norādīto speciālistu un/vai apakšuzņēmēju sarakstā norādīto apakšuzņēmēju nomaiņu vai jaunu apakšuzņēmēju un/vai </w:t>
      </w:r>
      <w:r w:rsidRPr="00C6735A">
        <w:rPr>
          <w:rFonts w:ascii="Times New Roman" w:hAnsi="Times New Roman" w:cs="Times New Roman"/>
          <w:sz w:val="24"/>
          <w:szCs w:val="24"/>
          <w:lang w:eastAsia="lv-LV"/>
        </w:rPr>
        <w:lastRenderedPageBreak/>
        <w:t xml:space="preserve">speciālistu iesaistīšanu Līguma izpildē, ne vēlāk kā 5 (piecu) darba dienu laikā no dienas, kad Pasūtītājs ir saņēmis visu informāciju un dokumentus, kas nepieciešami lēmuma pieņemšanai saskaņā ar Līguma, Iepirkuma nolikumā izvirzītajām prasībām un Publisko iepirkumu likuma noteikumiem. Apakšuzņēmēju sarakstā norādīto apakšuzņēmēju nomaiņas gadījumā tiks veikta izslēgšanas nosacījumu pārbaude atbilstoši Publisko iepirkumu likuma 42. panta </w:t>
      </w:r>
      <w:r w:rsidR="005D32F0" w:rsidRPr="00C6735A">
        <w:rPr>
          <w:rFonts w:ascii="Times New Roman" w:hAnsi="Times New Roman" w:cs="Times New Roman"/>
          <w:sz w:val="24"/>
          <w:szCs w:val="24"/>
          <w:lang w:eastAsia="lv-LV"/>
        </w:rPr>
        <w:t>otra</w:t>
      </w:r>
      <w:r w:rsidRPr="00C6735A">
        <w:rPr>
          <w:rFonts w:ascii="Times New Roman" w:hAnsi="Times New Roman" w:cs="Times New Roman"/>
          <w:sz w:val="24"/>
          <w:szCs w:val="24"/>
          <w:lang w:eastAsia="lv-LV"/>
        </w:rPr>
        <w:t>jai daļai. Par pieņemto lēmumu Pasūtītājs rakstveidā paziņo</w:t>
      </w:r>
      <w:r w:rsidR="005D32F0" w:rsidRPr="00C6735A">
        <w:rPr>
          <w:rFonts w:ascii="Times New Roman" w:hAnsi="Times New Roman" w:cs="Times New Roman"/>
          <w:sz w:val="24"/>
          <w:szCs w:val="24"/>
          <w:lang w:eastAsia="lv-LV"/>
        </w:rPr>
        <w:t xml:space="preserve"> Izpildītājam</w:t>
      </w:r>
      <w:r w:rsidRPr="00C6735A">
        <w:rPr>
          <w:rFonts w:ascii="Times New Roman" w:hAnsi="Times New Roman" w:cs="Times New Roman"/>
          <w:sz w:val="24"/>
          <w:szCs w:val="24"/>
          <w:lang w:eastAsia="lv-LV"/>
        </w:rPr>
        <w:t>.</w:t>
      </w:r>
    </w:p>
    <w:p w14:paraId="76052C64" w14:textId="77777777" w:rsidR="00845026" w:rsidRPr="00C6735A" w:rsidRDefault="00845026" w:rsidP="00B41B9C">
      <w:pPr>
        <w:suppressAutoHyphens/>
        <w:spacing w:after="0" w:line="240" w:lineRule="auto"/>
        <w:jc w:val="both"/>
        <w:rPr>
          <w:rFonts w:ascii="Times New Roman" w:eastAsia="Times New Roman" w:hAnsi="Times New Roman" w:cs="Times New Roman"/>
          <w:strike/>
          <w:sz w:val="24"/>
          <w:szCs w:val="24"/>
          <w:lang w:eastAsia="lv-LV"/>
        </w:rPr>
      </w:pPr>
    </w:p>
    <w:p w14:paraId="3F84E0DA" w14:textId="77777777" w:rsidR="00845026" w:rsidRPr="00C6735A" w:rsidRDefault="00000000" w:rsidP="0084502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bCs/>
          <w:sz w:val="24"/>
          <w:szCs w:val="24"/>
        </w:rPr>
      </w:pPr>
      <w:r w:rsidRPr="00C6735A">
        <w:rPr>
          <w:rFonts w:ascii="Times New Roman" w:eastAsia="Times New Roman" w:hAnsi="Times New Roman" w:cs="Times New Roman"/>
          <w:b/>
          <w:bCs/>
          <w:sz w:val="24"/>
          <w:szCs w:val="24"/>
        </w:rPr>
        <w:t>NEPĀRVARAMAS VARAS APSTĀKĻI</w:t>
      </w:r>
    </w:p>
    <w:p w14:paraId="67B2F405" w14:textId="77777777" w:rsidR="00845026" w:rsidRPr="00C6735A" w:rsidRDefault="00000000" w:rsidP="00845026">
      <w:pPr>
        <w:numPr>
          <w:ilvl w:val="1"/>
          <w:numId w:val="1"/>
        </w:numPr>
        <w:tabs>
          <w:tab w:val="num" w:pos="567"/>
        </w:tabs>
        <w:suppressAutoHyphens/>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Līdzēji nav atbildīgi, iestājoties nepārvaramas varas apstākļiem, tādiem kā: ugunsgrēks, dabas stihijas, </w:t>
      </w:r>
      <w:r w:rsidRPr="00C6735A">
        <w:rPr>
          <w:rFonts w:ascii="Times New Roman" w:eastAsia="Calibri" w:hAnsi="Times New Roman" w:cs="Times New Roman"/>
          <w:sz w:val="24"/>
          <w:szCs w:val="24"/>
        </w:rPr>
        <w:t>avārijas, kara darbība, streiki, iekšējie nemieri, blokādes u.tml.</w:t>
      </w:r>
      <w:r w:rsidRPr="00C6735A">
        <w:rPr>
          <w:rFonts w:ascii="Times New Roman" w:eastAsia="Times New Roman" w:hAnsi="Times New Roman" w:cs="Times New Roman"/>
          <w:sz w:val="24"/>
          <w:szCs w:val="24"/>
        </w:rPr>
        <w:t>, kā arī jebkuriem ārkārtēja rakstura apstākļiem, kurus Līdzēji nevarēja iepriekš ne paredzēt, ne novērst saprātīgiem līdzekļiem. Šādā gadījumā saistību izpildes termiņš tiek atlikts par termiņu, kurā pastāv kāds nepārvaramas varas apstāklis.</w:t>
      </w:r>
    </w:p>
    <w:p w14:paraId="57484213" w14:textId="77777777" w:rsidR="00845026" w:rsidRPr="00C6735A" w:rsidRDefault="00000000" w:rsidP="00845026">
      <w:pPr>
        <w:numPr>
          <w:ilvl w:val="1"/>
          <w:numId w:val="1"/>
        </w:numPr>
        <w:tabs>
          <w:tab w:val="num" w:pos="567"/>
        </w:tabs>
        <w:suppressAutoHyphens/>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Līdzējam, kura saistību izpildi apgrūtina nepārvaramas varas apstākļi, nekavējoties jānosūta paziņojums (kopā ar paziņojumu vai informāciju, ko tas saņēmis par nepārvaramas varas apstākļiem) otram Līdzējam, informējot par nepārvaramas varas iestāšanos un tās sekām, kā arī jāveic tam iespējamie pasākumi, lai mazinātu nepārvaramas varas apstākļu kaitīgās sekas.</w:t>
      </w:r>
    </w:p>
    <w:p w14:paraId="0A1BC014" w14:textId="77777777" w:rsidR="00845026" w:rsidRPr="00C6735A" w:rsidRDefault="00000000" w:rsidP="00845026">
      <w:pPr>
        <w:numPr>
          <w:ilvl w:val="1"/>
          <w:numId w:val="1"/>
        </w:numPr>
        <w:tabs>
          <w:tab w:val="num" w:pos="567"/>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Gadījumā, ja rodas nepārvaramas varas apstākļi, kas ietekmē Līguma izpildes termiņus, bet Līgums tomēr var tikt izpildīts, Līdzēji saskaņo savu turpmāko rīcību par Līguma izpildi un izpildes termiņiem. Ja nepārvaramas varas apstākļi turpinās ilgāk par 1 (vienu) mēnesi, Līdzējiem ir tiesības vienpusēji izbeigt Līguma darbību, veicot norēķinu par Izpildītāja faktiski padarīto darbu.</w:t>
      </w:r>
    </w:p>
    <w:p w14:paraId="65A46554" w14:textId="77777777" w:rsidR="00995F09" w:rsidRPr="00C6735A" w:rsidRDefault="00995F09" w:rsidP="00995F09">
      <w:pPr>
        <w:tabs>
          <w:tab w:val="num" w:pos="4755"/>
        </w:tabs>
        <w:suppressAutoHyphens/>
        <w:autoSpaceDE w:val="0"/>
        <w:autoSpaceDN w:val="0"/>
        <w:adjustRightInd w:val="0"/>
        <w:spacing w:after="0" w:line="240" w:lineRule="auto"/>
        <w:ind w:left="567"/>
        <w:jc w:val="both"/>
        <w:rPr>
          <w:rFonts w:ascii="Times New Roman" w:eastAsia="Times New Roman" w:hAnsi="Times New Roman" w:cs="Times New Roman"/>
          <w:sz w:val="24"/>
          <w:szCs w:val="24"/>
        </w:rPr>
      </w:pPr>
    </w:p>
    <w:p w14:paraId="6ED02BD8" w14:textId="77777777" w:rsidR="00845026" w:rsidRPr="00C6735A" w:rsidRDefault="00000000" w:rsidP="0084502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bCs/>
          <w:sz w:val="24"/>
          <w:szCs w:val="24"/>
        </w:rPr>
      </w:pPr>
      <w:r w:rsidRPr="00C6735A">
        <w:rPr>
          <w:rFonts w:ascii="Times New Roman" w:eastAsia="Times New Roman" w:hAnsi="Times New Roman" w:cs="Times New Roman"/>
          <w:b/>
          <w:bCs/>
          <w:sz w:val="24"/>
          <w:szCs w:val="24"/>
        </w:rPr>
        <w:t>STRĪDU IZSKATĪŠANAS KĀRTĪBA</w:t>
      </w:r>
    </w:p>
    <w:p w14:paraId="432EDFA0" w14:textId="77777777" w:rsidR="00845026" w:rsidRPr="00C6735A" w:rsidRDefault="00000000" w:rsidP="00845026">
      <w:pPr>
        <w:numPr>
          <w:ilvl w:val="1"/>
          <w:numId w:val="1"/>
        </w:numPr>
        <w:tabs>
          <w:tab w:val="num" w:pos="567"/>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Strīdus, kas Līdzējiem rodas saistībā ar Līguma izpildi, Līdzēji risina pārrunu ceļā. Gadījumā, ja Līdzēji nevar vienoties, strīdus jautājums tiek nodots izskatīšanai tiesā, atbilstoši Latvijas Republikā spēkā esošajiem normatīvajiem aktiem, izņemot Līgumā noteiktos gadījumus.</w:t>
      </w:r>
    </w:p>
    <w:p w14:paraId="7845D52A" w14:textId="77777777" w:rsidR="00845026" w:rsidRPr="00C6735A" w:rsidRDefault="00000000" w:rsidP="005D7456">
      <w:pPr>
        <w:numPr>
          <w:ilvl w:val="1"/>
          <w:numId w:val="1"/>
        </w:numPr>
        <w:tabs>
          <w:tab w:val="num" w:pos="567"/>
          <w:tab w:val="num" w:pos="993"/>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Strīdus var nodot izšķiršanai neatkarīgai būvekspertīzes institūcijai, kuras atzinums ir saistošs Līdzējiem, ja vien tas netiek pārsūdzēts tiesā Latvijas Republikā spēkā esošajos normatīvajos aktos noteiktajā termiņā un kārtībā.</w:t>
      </w:r>
    </w:p>
    <w:p w14:paraId="2A0F9682" w14:textId="77777777" w:rsidR="00BD0222" w:rsidRPr="00C6735A" w:rsidRDefault="00BD0222" w:rsidP="00BD0222">
      <w:pPr>
        <w:tabs>
          <w:tab w:val="num" w:pos="993"/>
        </w:tabs>
        <w:suppressAutoHyphens/>
        <w:autoSpaceDE w:val="0"/>
        <w:autoSpaceDN w:val="0"/>
        <w:adjustRightInd w:val="0"/>
        <w:spacing w:after="0" w:line="240" w:lineRule="auto"/>
        <w:ind w:left="567"/>
        <w:jc w:val="both"/>
        <w:rPr>
          <w:rFonts w:ascii="Times New Roman" w:eastAsia="Times New Roman" w:hAnsi="Times New Roman" w:cs="Times New Roman"/>
          <w:sz w:val="24"/>
          <w:szCs w:val="24"/>
        </w:rPr>
      </w:pPr>
    </w:p>
    <w:p w14:paraId="330DC295" w14:textId="77777777" w:rsidR="00845026" w:rsidRPr="00C6735A" w:rsidRDefault="00000000" w:rsidP="0084502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bCs/>
          <w:sz w:val="24"/>
          <w:szCs w:val="24"/>
        </w:rPr>
      </w:pPr>
      <w:r w:rsidRPr="00C6735A">
        <w:rPr>
          <w:rFonts w:ascii="Times New Roman" w:eastAsia="Times New Roman" w:hAnsi="Times New Roman" w:cs="Times New Roman"/>
          <w:b/>
          <w:bCs/>
          <w:sz w:val="24"/>
          <w:szCs w:val="24"/>
        </w:rPr>
        <w:t>LĪGUMA GROZĪJUMI</w:t>
      </w:r>
    </w:p>
    <w:p w14:paraId="31EEA14D" w14:textId="77777777" w:rsidR="00B41B9C" w:rsidRPr="00C6735A" w:rsidRDefault="00000000" w:rsidP="00A64F61">
      <w:pPr>
        <w:numPr>
          <w:ilvl w:val="1"/>
          <w:numId w:val="1"/>
        </w:numPr>
        <w:tabs>
          <w:tab w:val="num" w:pos="0"/>
          <w:tab w:val="num" w:pos="567"/>
        </w:tabs>
        <w:suppressAutoHyphens/>
        <w:spacing w:after="0" w:line="240" w:lineRule="auto"/>
        <w:ind w:left="567" w:right="-17" w:hanging="567"/>
        <w:jc w:val="both"/>
        <w:rPr>
          <w:rFonts w:ascii="Times New Roman" w:eastAsia="Times New Roman" w:hAnsi="Times New Roman" w:cs="Times New Roman"/>
          <w:color w:val="000000"/>
          <w:sz w:val="24"/>
          <w:szCs w:val="24"/>
        </w:rPr>
      </w:pPr>
      <w:r w:rsidRPr="00C6735A">
        <w:rPr>
          <w:rFonts w:ascii="Times New Roman" w:eastAsia="Times New Roman" w:hAnsi="Times New Roman" w:cs="Times New Roman"/>
          <w:color w:val="000000"/>
          <w:sz w:val="24"/>
          <w:szCs w:val="24"/>
        </w:rPr>
        <w:t>Līdzēji, savstarpēji vienojoties, ir tiesīgi izdarīt grozījumus Līgumā, ievērojot Līguma un Publisko iepirkumu likuma 61. panta noteikumus. Ikviens Līguma grozījums tiek noformēts rakstveidā un abu Līdzēju parakstīts. Jebkuri grozījumi Līgumā kļūst par Līguma neatņemamu sastāvdaļu.</w:t>
      </w:r>
    </w:p>
    <w:p w14:paraId="2AAED247" w14:textId="77777777" w:rsidR="00B41B9C" w:rsidRPr="00C6735A" w:rsidRDefault="00000000" w:rsidP="00B41B9C">
      <w:pPr>
        <w:numPr>
          <w:ilvl w:val="1"/>
          <w:numId w:val="1"/>
        </w:numPr>
        <w:tabs>
          <w:tab w:val="num" w:pos="567"/>
        </w:tabs>
        <w:suppressAutoHyphens/>
        <w:spacing w:after="0" w:line="240" w:lineRule="auto"/>
        <w:ind w:left="567" w:right="-17" w:hanging="567"/>
        <w:jc w:val="both"/>
        <w:rPr>
          <w:rFonts w:ascii="Times New Roman" w:eastAsia="Times New Roman" w:hAnsi="Times New Roman" w:cs="Times New Roman"/>
          <w:color w:val="000000"/>
          <w:sz w:val="24"/>
          <w:szCs w:val="24"/>
        </w:rPr>
      </w:pPr>
      <w:r w:rsidRPr="00C6735A">
        <w:rPr>
          <w:rFonts w:ascii="Times New Roman" w:eastAsia="Times New Roman" w:hAnsi="Times New Roman" w:cs="Times New Roman"/>
          <w:sz w:val="24"/>
          <w:szCs w:val="24"/>
        </w:rPr>
        <w:t>Pasūtītājam ir tiesības veikt Līguma grozījumus saskaņā ar Publisko iepirkumu likuma 61. pantu, nemainot Līguma vispārējo raksturu, veidu un mērķi un, ja grozījumi atbilst vienam no šādiem gadījumiem:</w:t>
      </w:r>
    </w:p>
    <w:p w14:paraId="0FC5B654" w14:textId="77777777" w:rsidR="00B41B9C" w:rsidRPr="00C6735A" w:rsidRDefault="00000000" w:rsidP="00B41B9C">
      <w:pPr>
        <w:numPr>
          <w:ilvl w:val="2"/>
          <w:numId w:val="1"/>
        </w:numPr>
        <w:tabs>
          <w:tab w:val="num" w:pos="1418"/>
          <w:tab w:val="num" w:pos="1985"/>
        </w:tabs>
        <w:suppressAutoHyphens/>
        <w:spacing w:after="0" w:line="240" w:lineRule="auto"/>
        <w:ind w:left="993" w:right="-17" w:hanging="709"/>
        <w:jc w:val="both"/>
        <w:rPr>
          <w:rFonts w:ascii="Times New Roman" w:eastAsia="Times New Roman" w:hAnsi="Times New Roman" w:cs="Times New Roman"/>
          <w:color w:val="000000"/>
          <w:sz w:val="24"/>
          <w:szCs w:val="24"/>
        </w:rPr>
      </w:pPr>
      <w:r w:rsidRPr="00C6735A">
        <w:rPr>
          <w:rFonts w:ascii="Times New Roman" w:eastAsia="Times New Roman" w:hAnsi="Times New Roman" w:cs="Times New Roman"/>
          <w:sz w:val="24"/>
          <w:szCs w:val="24"/>
        </w:rPr>
        <w:t xml:space="preserve">grozījumi ir nebūtiski un tiek izdarīti </w:t>
      </w:r>
      <w:r w:rsidRPr="00C6735A">
        <w:rPr>
          <w:rFonts w:ascii="Times New Roman" w:eastAsia="Times New Roman" w:hAnsi="Times New Roman" w:cs="Times New Roman"/>
          <w:color w:val="000000"/>
          <w:sz w:val="24"/>
          <w:szCs w:val="24"/>
        </w:rPr>
        <w:t>Publisko iepirkumu likuma</w:t>
      </w:r>
      <w:r w:rsidR="002B0AC2" w:rsidRPr="00C6735A">
        <w:rPr>
          <w:rFonts w:ascii="Times New Roman" w:eastAsia="Times New Roman" w:hAnsi="Times New Roman" w:cs="Times New Roman"/>
          <w:sz w:val="24"/>
          <w:szCs w:val="24"/>
        </w:rPr>
        <w:t xml:space="preserve"> 61. </w:t>
      </w:r>
      <w:r w:rsidR="00A64F61" w:rsidRPr="00C6735A">
        <w:rPr>
          <w:rFonts w:ascii="Times New Roman" w:eastAsia="Times New Roman" w:hAnsi="Times New Roman" w:cs="Times New Roman"/>
          <w:sz w:val="24"/>
          <w:szCs w:val="24"/>
        </w:rPr>
        <w:t xml:space="preserve">panta </w:t>
      </w:r>
      <w:r w:rsidRPr="00C6735A">
        <w:rPr>
          <w:rFonts w:ascii="Times New Roman" w:eastAsia="Times New Roman" w:hAnsi="Times New Roman" w:cs="Times New Roman"/>
          <w:sz w:val="24"/>
          <w:szCs w:val="24"/>
        </w:rPr>
        <w:t>piektajā daļā minētajā gadījumā;</w:t>
      </w:r>
    </w:p>
    <w:p w14:paraId="2EF06166" w14:textId="77777777" w:rsidR="00B41B9C" w:rsidRPr="00C6735A" w:rsidRDefault="00000000" w:rsidP="00B41B9C">
      <w:pPr>
        <w:numPr>
          <w:ilvl w:val="2"/>
          <w:numId w:val="1"/>
        </w:numPr>
        <w:tabs>
          <w:tab w:val="num" w:pos="1418"/>
          <w:tab w:val="num" w:pos="1985"/>
        </w:tabs>
        <w:suppressAutoHyphens/>
        <w:spacing w:after="0" w:line="240" w:lineRule="auto"/>
        <w:ind w:left="993" w:right="-17" w:hanging="709"/>
        <w:jc w:val="both"/>
        <w:rPr>
          <w:rFonts w:ascii="Times New Roman" w:eastAsia="Times New Roman" w:hAnsi="Times New Roman" w:cs="Times New Roman"/>
          <w:bCs/>
          <w:sz w:val="24"/>
          <w:szCs w:val="24"/>
        </w:rPr>
      </w:pPr>
      <w:r w:rsidRPr="00C6735A">
        <w:rPr>
          <w:rFonts w:ascii="Times New Roman" w:eastAsia="Times New Roman" w:hAnsi="Times New Roman" w:cs="Times New Roman"/>
          <w:sz w:val="24"/>
          <w:szCs w:val="24"/>
        </w:rPr>
        <w:t xml:space="preserve">grozījumi ir būtiski un tiek izdarīti </w:t>
      </w:r>
      <w:r w:rsidRPr="00C6735A">
        <w:rPr>
          <w:rFonts w:ascii="Times New Roman" w:eastAsia="Times New Roman" w:hAnsi="Times New Roman" w:cs="Times New Roman"/>
          <w:color w:val="000000"/>
          <w:sz w:val="24"/>
          <w:szCs w:val="24"/>
        </w:rPr>
        <w:t xml:space="preserve">Publisko iepirkumu likuma </w:t>
      </w:r>
      <w:r w:rsidRPr="00C6735A">
        <w:rPr>
          <w:rFonts w:ascii="Times New Roman" w:eastAsia="Times New Roman" w:hAnsi="Times New Roman" w:cs="Times New Roman"/>
          <w:sz w:val="24"/>
          <w:szCs w:val="24"/>
        </w:rPr>
        <w:t>61</w:t>
      </w:r>
      <w:r w:rsidR="00A64F61" w:rsidRPr="00C6735A">
        <w:rPr>
          <w:rFonts w:ascii="Times New Roman" w:eastAsia="Times New Roman" w:hAnsi="Times New Roman" w:cs="Times New Roman"/>
          <w:sz w:val="24"/>
          <w:szCs w:val="24"/>
        </w:rPr>
        <w:t>.</w:t>
      </w:r>
      <w:r w:rsidR="002B0AC2" w:rsidRPr="00C6735A">
        <w:rPr>
          <w:rFonts w:ascii="Times New Roman" w:eastAsia="Times New Roman" w:hAnsi="Times New Roman" w:cs="Times New Roman"/>
          <w:sz w:val="24"/>
          <w:szCs w:val="24"/>
        </w:rPr>
        <w:t> </w:t>
      </w:r>
      <w:r w:rsidR="00A64F61" w:rsidRPr="00C6735A">
        <w:rPr>
          <w:rFonts w:ascii="Times New Roman" w:eastAsia="Times New Roman" w:hAnsi="Times New Roman" w:cs="Times New Roman"/>
          <w:sz w:val="24"/>
          <w:szCs w:val="24"/>
        </w:rPr>
        <w:t xml:space="preserve">panta trešajā daļā </w:t>
      </w:r>
      <w:r w:rsidRPr="00C6735A">
        <w:rPr>
          <w:rFonts w:ascii="Times New Roman" w:eastAsia="Times New Roman" w:hAnsi="Times New Roman" w:cs="Times New Roman"/>
          <w:sz w:val="24"/>
          <w:szCs w:val="24"/>
        </w:rPr>
        <w:t>minētajos gadījumos.</w:t>
      </w:r>
    </w:p>
    <w:p w14:paraId="56D55853" w14:textId="77777777" w:rsidR="00B41B9C" w:rsidRPr="00C6735A" w:rsidRDefault="00000000" w:rsidP="00B41B9C">
      <w:pPr>
        <w:numPr>
          <w:ilvl w:val="1"/>
          <w:numId w:val="1"/>
        </w:numPr>
        <w:tabs>
          <w:tab w:val="left" w:pos="709"/>
        </w:tabs>
        <w:spacing w:after="0" w:line="240" w:lineRule="auto"/>
        <w:ind w:left="567" w:right="23" w:hanging="567"/>
        <w:jc w:val="both"/>
        <w:rPr>
          <w:rFonts w:ascii="Times New Roman" w:hAnsi="Times New Roman" w:cs="Times New Roman"/>
          <w:sz w:val="24"/>
          <w:szCs w:val="24"/>
        </w:rPr>
      </w:pPr>
      <w:r w:rsidRPr="00C6735A">
        <w:rPr>
          <w:rFonts w:ascii="Times New Roman" w:hAnsi="Times New Roman" w:cs="Times New Roman"/>
          <w:sz w:val="24"/>
          <w:szCs w:val="24"/>
        </w:rPr>
        <w:t xml:space="preserve">Izpildītājs ir tiesīgs pieprasīt </w:t>
      </w:r>
      <w:r w:rsidR="00BF5934" w:rsidRPr="00C6735A">
        <w:rPr>
          <w:rFonts w:ascii="Times New Roman" w:hAnsi="Times New Roman" w:cs="Times New Roman"/>
          <w:sz w:val="24"/>
          <w:szCs w:val="24"/>
        </w:rPr>
        <w:t>Dokumentācijas</w:t>
      </w:r>
      <w:r w:rsidR="00A64F61" w:rsidRPr="00C6735A">
        <w:rPr>
          <w:rFonts w:ascii="Times New Roman" w:hAnsi="Times New Roman" w:cs="Times New Roman"/>
          <w:sz w:val="24"/>
          <w:szCs w:val="24"/>
        </w:rPr>
        <w:t xml:space="preserve"> </w:t>
      </w:r>
      <w:r w:rsidRPr="00C6735A">
        <w:rPr>
          <w:rFonts w:ascii="Times New Roman" w:hAnsi="Times New Roman" w:cs="Times New Roman"/>
          <w:sz w:val="24"/>
          <w:szCs w:val="24"/>
        </w:rPr>
        <w:t>izstrādes termiņa pagarinājumu, ja iestājas vismaz viens no šādiem gadījumiem:</w:t>
      </w:r>
    </w:p>
    <w:p w14:paraId="51AA52ED" w14:textId="77777777" w:rsidR="00B41B9C" w:rsidRPr="00C6735A" w:rsidRDefault="00000000" w:rsidP="00B41B9C">
      <w:pPr>
        <w:numPr>
          <w:ilvl w:val="2"/>
          <w:numId w:val="1"/>
        </w:numPr>
        <w:tabs>
          <w:tab w:val="left" w:pos="510"/>
        </w:tabs>
        <w:spacing w:after="0" w:line="240" w:lineRule="auto"/>
        <w:ind w:left="993" w:hanging="709"/>
        <w:jc w:val="both"/>
        <w:rPr>
          <w:rFonts w:ascii="Times New Roman" w:hAnsi="Times New Roman" w:cs="Times New Roman"/>
          <w:sz w:val="24"/>
          <w:szCs w:val="24"/>
        </w:rPr>
      </w:pPr>
      <w:r w:rsidRPr="00C6735A">
        <w:rPr>
          <w:rFonts w:ascii="Times New Roman" w:hAnsi="Times New Roman" w:cs="Times New Roman"/>
          <w:sz w:val="24"/>
          <w:szCs w:val="24"/>
        </w:rPr>
        <w:t xml:space="preserve">nepārvaramas varas apstākļu rezultātā </w:t>
      </w:r>
      <w:r w:rsidR="00BF5934" w:rsidRPr="00C6735A">
        <w:rPr>
          <w:rFonts w:ascii="Times New Roman" w:hAnsi="Times New Roman" w:cs="Times New Roman"/>
          <w:sz w:val="24"/>
          <w:szCs w:val="24"/>
        </w:rPr>
        <w:t>Dokumentācijas</w:t>
      </w:r>
      <w:r w:rsidR="00A64F61" w:rsidRPr="00C6735A">
        <w:rPr>
          <w:rFonts w:ascii="Times New Roman" w:hAnsi="Times New Roman" w:cs="Times New Roman"/>
          <w:sz w:val="24"/>
          <w:szCs w:val="24"/>
        </w:rPr>
        <w:t xml:space="preserve"> </w:t>
      </w:r>
      <w:r w:rsidRPr="00C6735A">
        <w:rPr>
          <w:rFonts w:ascii="Times New Roman" w:hAnsi="Times New Roman" w:cs="Times New Roman"/>
          <w:sz w:val="24"/>
          <w:szCs w:val="24"/>
        </w:rPr>
        <w:t>izstrāde tiek apgrūtināta vai padarīta uz laiku neiespējama;</w:t>
      </w:r>
    </w:p>
    <w:p w14:paraId="0E3C21B9" w14:textId="77777777" w:rsidR="00B41B9C" w:rsidRPr="00C6735A" w:rsidRDefault="00000000" w:rsidP="00B41B9C">
      <w:pPr>
        <w:numPr>
          <w:ilvl w:val="2"/>
          <w:numId w:val="1"/>
        </w:numPr>
        <w:tabs>
          <w:tab w:val="left" w:pos="510"/>
        </w:tabs>
        <w:spacing w:after="0" w:line="240" w:lineRule="auto"/>
        <w:ind w:left="993" w:hanging="709"/>
        <w:jc w:val="both"/>
        <w:rPr>
          <w:rFonts w:ascii="Times New Roman" w:hAnsi="Times New Roman" w:cs="Times New Roman"/>
          <w:sz w:val="24"/>
          <w:szCs w:val="24"/>
        </w:rPr>
      </w:pPr>
      <w:r w:rsidRPr="00C6735A">
        <w:rPr>
          <w:rFonts w:ascii="Times New Roman" w:hAnsi="Times New Roman" w:cs="Times New Roman"/>
          <w:sz w:val="24"/>
          <w:szCs w:val="24"/>
        </w:rPr>
        <w:t xml:space="preserve">pēc Pasūtītāja rakstiska pieprasījuma </w:t>
      </w:r>
      <w:r w:rsidR="00BF5934" w:rsidRPr="00C6735A">
        <w:rPr>
          <w:rFonts w:ascii="Times New Roman" w:hAnsi="Times New Roman" w:cs="Times New Roman"/>
          <w:sz w:val="24"/>
          <w:szCs w:val="24"/>
        </w:rPr>
        <w:t>Dokumentācijas</w:t>
      </w:r>
      <w:r w:rsidRPr="00C6735A">
        <w:rPr>
          <w:rFonts w:ascii="Times New Roman" w:hAnsi="Times New Roman" w:cs="Times New Roman"/>
          <w:sz w:val="24"/>
          <w:szCs w:val="24"/>
        </w:rPr>
        <w:t xml:space="preserve"> izstrāde tiek pārtraukta;</w:t>
      </w:r>
    </w:p>
    <w:p w14:paraId="33E65E98" w14:textId="77777777" w:rsidR="00325BD8" w:rsidRPr="00C6735A" w:rsidRDefault="00000000" w:rsidP="00B41B9C">
      <w:pPr>
        <w:numPr>
          <w:ilvl w:val="2"/>
          <w:numId w:val="1"/>
        </w:numPr>
        <w:tabs>
          <w:tab w:val="left" w:pos="510"/>
        </w:tabs>
        <w:spacing w:after="0" w:line="240" w:lineRule="auto"/>
        <w:ind w:left="993" w:hanging="709"/>
        <w:jc w:val="both"/>
        <w:rPr>
          <w:rFonts w:ascii="Times New Roman" w:hAnsi="Times New Roman" w:cs="Times New Roman"/>
          <w:sz w:val="24"/>
          <w:szCs w:val="24"/>
        </w:rPr>
      </w:pPr>
      <w:r w:rsidRPr="00C6735A">
        <w:rPr>
          <w:rFonts w:ascii="Times New Roman" w:hAnsi="Times New Roman" w:cs="Times New Roman"/>
          <w:sz w:val="24"/>
          <w:szCs w:val="24"/>
        </w:rPr>
        <w:lastRenderedPageBreak/>
        <w:t>Pasūtītājs kavē dokumentu un informācijas izsniegšanu Līgumā noteiktajā termiņā;</w:t>
      </w:r>
    </w:p>
    <w:p w14:paraId="27C7C363" w14:textId="77777777" w:rsidR="00B41B9C" w:rsidRPr="00C6735A" w:rsidRDefault="00000000" w:rsidP="00B41B9C">
      <w:pPr>
        <w:numPr>
          <w:ilvl w:val="2"/>
          <w:numId w:val="1"/>
        </w:numPr>
        <w:tabs>
          <w:tab w:val="left" w:pos="510"/>
        </w:tabs>
        <w:spacing w:after="0" w:line="240" w:lineRule="auto"/>
        <w:ind w:left="993" w:hanging="709"/>
        <w:jc w:val="both"/>
        <w:rPr>
          <w:rFonts w:ascii="Times New Roman" w:hAnsi="Times New Roman" w:cs="Times New Roman"/>
          <w:sz w:val="24"/>
          <w:szCs w:val="24"/>
        </w:rPr>
      </w:pPr>
      <w:r w:rsidRPr="00C6735A">
        <w:rPr>
          <w:rFonts w:ascii="Times New Roman" w:hAnsi="Times New Roman" w:cs="Times New Roman"/>
          <w:sz w:val="24"/>
          <w:szCs w:val="24"/>
        </w:rPr>
        <w:t xml:space="preserve">Līdzēji vienojas par </w:t>
      </w:r>
      <w:r w:rsidR="00A64F61" w:rsidRPr="00C6735A">
        <w:rPr>
          <w:rFonts w:ascii="Times New Roman" w:hAnsi="Times New Roman" w:cs="Times New Roman"/>
          <w:sz w:val="24"/>
          <w:szCs w:val="24"/>
        </w:rPr>
        <w:t xml:space="preserve">Projektēšanas uzdevumā </w:t>
      </w:r>
      <w:r w:rsidRPr="00C6735A">
        <w:rPr>
          <w:rFonts w:ascii="Times New Roman" w:hAnsi="Times New Roman" w:cs="Times New Roman"/>
          <w:sz w:val="24"/>
          <w:szCs w:val="24"/>
        </w:rPr>
        <w:t xml:space="preserve">neparedzētu nosacījumu iestrādi </w:t>
      </w:r>
      <w:r w:rsidR="00BF5934" w:rsidRPr="00C6735A">
        <w:rPr>
          <w:rFonts w:ascii="Times New Roman" w:hAnsi="Times New Roman" w:cs="Times New Roman"/>
          <w:sz w:val="24"/>
          <w:szCs w:val="24"/>
        </w:rPr>
        <w:t>Dokumentācijā</w:t>
      </w:r>
      <w:r w:rsidR="005D32F0" w:rsidRPr="00C6735A">
        <w:rPr>
          <w:rFonts w:ascii="Times New Roman" w:hAnsi="Times New Roman" w:cs="Times New Roman"/>
          <w:sz w:val="24"/>
          <w:szCs w:val="24"/>
        </w:rPr>
        <w:t>.</w:t>
      </w:r>
    </w:p>
    <w:p w14:paraId="359F8276" w14:textId="77777777" w:rsidR="00B41B9C" w:rsidRPr="00C6735A" w:rsidRDefault="00000000" w:rsidP="00B41B9C">
      <w:pPr>
        <w:numPr>
          <w:ilvl w:val="1"/>
          <w:numId w:val="1"/>
        </w:numPr>
        <w:tabs>
          <w:tab w:val="left" w:pos="510"/>
        </w:tabs>
        <w:spacing w:after="0" w:line="240" w:lineRule="auto"/>
        <w:ind w:left="567" w:hanging="567"/>
        <w:jc w:val="both"/>
        <w:rPr>
          <w:rFonts w:ascii="Times New Roman" w:hAnsi="Times New Roman" w:cs="Times New Roman"/>
          <w:sz w:val="24"/>
          <w:szCs w:val="24"/>
        </w:rPr>
      </w:pPr>
      <w:r w:rsidRPr="00C6735A">
        <w:rPr>
          <w:rFonts w:ascii="Times New Roman" w:hAnsi="Times New Roman" w:cs="Times New Roman"/>
          <w:sz w:val="24"/>
          <w:szCs w:val="24"/>
        </w:rPr>
        <w:t>Dokume</w:t>
      </w:r>
      <w:r w:rsidR="00A64F61" w:rsidRPr="00C6735A">
        <w:rPr>
          <w:rFonts w:ascii="Times New Roman" w:hAnsi="Times New Roman" w:cs="Times New Roman"/>
          <w:sz w:val="24"/>
          <w:szCs w:val="24"/>
        </w:rPr>
        <w:t xml:space="preserve">ntāli pamatots pieprasījums par </w:t>
      </w:r>
      <w:r w:rsidRPr="00C6735A">
        <w:rPr>
          <w:rFonts w:ascii="Times New Roman" w:hAnsi="Times New Roman" w:cs="Times New Roman"/>
          <w:sz w:val="24"/>
          <w:szCs w:val="24"/>
        </w:rPr>
        <w:t>izstrādes termiņa pagarinājumu Izpildītājam ir jāiesniedz izskatīšanai Pasūtītāja pārstā</w:t>
      </w:r>
      <w:r w:rsidR="006225FA" w:rsidRPr="00C6735A">
        <w:rPr>
          <w:rFonts w:ascii="Times New Roman" w:hAnsi="Times New Roman" w:cs="Times New Roman"/>
          <w:sz w:val="24"/>
          <w:szCs w:val="24"/>
        </w:rPr>
        <w:t xml:space="preserve">vim </w:t>
      </w:r>
      <w:r w:rsidR="00525EC9" w:rsidRPr="00C6735A">
        <w:rPr>
          <w:rFonts w:ascii="Times New Roman" w:hAnsi="Times New Roman" w:cs="Times New Roman"/>
          <w:sz w:val="24"/>
          <w:szCs w:val="24"/>
        </w:rPr>
        <w:t>3</w:t>
      </w:r>
      <w:r w:rsidR="006225FA" w:rsidRPr="00C6735A">
        <w:rPr>
          <w:rFonts w:ascii="Times New Roman" w:hAnsi="Times New Roman" w:cs="Times New Roman"/>
          <w:sz w:val="24"/>
          <w:szCs w:val="24"/>
        </w:rPr>
        <w:t xml:space="preserve"> (</w:t>
      </w:r>
      <w:r w:rsidR="00525EC9" w:rsidRPr="00C6735A">
        <w:rPr>
          <w:rFonts w:ascii="Times New Roman" w:hAnsi="Times New Roman" w:cs="Times New Roman"/>
          <w:sz w:val="24"/>
          <w:szCs w:val="24"/>
        </w:rPr>
        <w:t>trīs</w:t>
      </w:r>
      <w:r w:rsidR="006225FA" w:rsidRPr="00C6735A">
        <w:rPr>
          <w:rFonts w:ascii="Times New Roman" w:hAnsi="Times New Roman" w:cs="Times New Roman"/>
          <w:sz w:val="24"/>
          <w:szCs w:val="24"/>
        </w:rPr>
        <w:t>) darba dienu laikā</w:t>
      </w:r>
      <w:r w:rsidRPr="00C6735A">
        <w:rPr>
          <w:rFonts w:ascii="Times New Roman" w:hAnsi="Times New Roman" w:cs="Times New Roman"/>
          <w:sz w:val="24"/>
          <w:szCs w:val="24"/>
        </w:rPr>
        <w:t xml:space="preserve"> pēc tādu apstākļu, kas varētu aizkavēt </w:t>
      </w:r>
      <w:r w:rsidR="00BF5934" w:rsidRPr="00C6735A">
        <w:rPr>
          <w:rFonts w:ascii="Times New Roman" w:hAnsi="Times New Roman" w:cs="Times New Roman"/>
          <w:sz w:val="24"/>
          <w:szCs w:val="24"/>
        </w:rPr>
        <w:t>Dokumentācijas</w:t>
      </w:r>
      <w:r w:rsidR="00855DC7" w:rsidRPr="00C6735A">
        <w:rPr>
          <w:rFonts w:ascii="Times New Roman" w:hAnsi="Times New Roman" w:cs="Times New Roman"/>
          <w:sz w:val="24"/>
          <w:szCs w:val="24"/>
        </w:rPr>
        <w:t xml:space="preserve"> </w:t>
      </w:r>
      <w:r w:rsidRPr="00C6735A">
        <w:rPr>
          <w:rFonts w:ascii="Times New Roman" w:hAnsi="Times New Roman" w:cs="Times New Roman"/>
          <w:sz w:val="24"/>
          <w:szCs w:val="24"/>
        </w:rPr>
        <w:t>izstrādi</w:t>
      </w:r>
      <w:r w:rsidR="006225FA" w:rsidRPr="00C6735A">
        <w:rPr>
          <w:rFonts w:ascii="Times New Roman" w:hAnsi="Times New Roman" w:cs="Times New Roman"/>
          <w:sz w:val="24"/>
          <w:szCs w:val="24"/>
        </w:rPr>
        <w:t>,</w:t>
      </w:r>
      <w:r w:rsidRPr="00C6735A">
        <w:rPr>
          <w:rFonts w:ascii="Times New Roman" w:hAnsi="Times New Roman" w:cs="Times New Roman"/>
          <w:sz w:val="24"/>
          <w:szCs w:val="24"/>
        </w:rPr>
        <w:t xml:space="preserve"> konstatēšanas. Neizpildot šo nosacījumu, Izpildītājs zaudē tiesības pieprasīt izstrādes termiņa pagarinājumu.</w:t>
      </w:r>
    </w:p>
    <w:p w14:paraId="435CA602" w14:textId="77777777" w:rsidR="00BD0222" w:rsidRPr="00C6735A" w:rsidRDefault="00BD0222" w:rsidP="00BD0222">
      <w:pPr>
        <w:tabs>
          <w:tab w:val="num" w:pos="4755"/>
        </w:tabs>
        <w:suppressAutoHyphens/>
        <w:autoSpaceDE w:val="0"/>
        <w:autoSpaceDN w:val="0"/>
        <w:adjustRightInd w:val="0"/>
        <w:spacing w:after="0" w:line="240" w:lineRule="auto"/>
        <w:ind w:left="567" w:right="-17"/>
        <w:jc w:val="both"/>
        <w:rPr>
          <w:rFonts w:ascii="Times New Roman" w:eastAsia="Times New Roman" w:hAnsi="Times New Roman" w:cs="Times New Roman"/>
          <w:bCs/>
          <w:sz w:val="24"/>
          <w:szCs w:val="24"/>
        </w:rPr>
      </w:pPr>
    </w:p>
    <w:p w14:paraId="54597CF5" w14:textId="77777777" w:rsidR="00845026" w:rsidRPr="00C6735A" w:rsidRDefault="00000000" w:rsidP="0084502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bCs/>
          <w:sz w:val="24"/>
          <w:szCs w:val="24"/>
        </w:rPr>
      </w:pPr>
      <w:r w:rsidRPr="00C6735A">
        <w:rPr>
          <w:rFonts w:ascii="Times New Roman" w:eastAsia="Times New Roman" w:hAnsi="Times New Roman" w:cs="Times New Roman"/>
          <w:b/>
          <w:bCs/>
          <w:sz w:val="24"/>
          <w:szCs w:val="24"/>
        </w:rPr>
        <w:t>LĪGUMA IZBEIGŠANA</w:t>
      </w:r>
    </w:p>
    <w:p w14:paraId="081BA1DE" w14:textId="77777777" w:rsidR="00845026" w:rsidRPr="00C6735A" w:rsidRDefault="00000000" w:rsidP="00845026">
      <w:pPr>
        <w:numPr>
          <w:ilvl w:val="1"/>
          <w:numId w:val="1"/>
        </w:numPr>
        <w:suppressAutoHyphens/>
        <w:spacing w:after="0" w:line="240" w:lineRule="auto"/>
        <w:ind w:left="567" w:hanging="567"/>
        <w:contextualSpacing/>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Pasūtītājam ir tiesības vienpusēji izbeigt Līgumu šādos gadījumos:</w:t>
      </w:r>
    </w:p>
    <w:p w14:paraId="271D737A" w14:textId="77777777" w:rsidR="00845026" w:rsidRPr="00C6735A" w:rsidRDefault="00000000" w:rsidP="00845026">
      <w:pPr>
        <w:numPr>
          <w:ilvl w:val="2"/>
          <w:numId w:val="1"/>
        </w:numPr>
        <w:tabs>
          <w:tab w:val="left" w:pos="1276"/>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Izpildītājs nav uzsācis darbu izpildi;</w:t>
      </w:r>
    </w:p>
    <w:p w14:paraId="2FE3E125" w14:textId="77777777" w:rsidR="00A64F61" w:rsidRPr="00C6735A" w:rsidRDefault="00000000" w:rsidP="000A7A45">
      <w:pPr>
        <w:numPr>
          <w:ilvl w:val="2"/>
          <w:numId w:val="1"/>
        </w:numPr>
        <w:tabs>
          <w:tab w:val="left" w:pos="1276"/>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Izpildītājs neievēro </w:t>
      </w:r>
      <w:r w:rsidR="00456BEC" w:rsidRPr="00C6735A">
        <w:rPr>
          <w:rFonts w:ascii="Times New Roman" w:eastAsia="Times New Roman" w:hAnsi="Times New Roman" w:cs="Times New Roman"/>
          <w:sz w:val="24"/>
          <w:szCs w:val="24"/>
        </w:rPr>
        <w:t xml:space="preserve">Līguma izpildē </w:t>
      </w:r>
      <w:r w:rsidRPr="00C6735A">
        <w:rPr>
          <w:rFonts w:ascii="Times New Roman" w:eastAsia="Times New Roman" w:hAnsi="Times New Roman" w:cs="Times New Roman"/>
          <w:sz w:val="24"/>
          <w:szCs w:val="24"/>
        </w:rPr>
        <w:t>normatīvo aktu prasības;</w:t>
      </w:r>
    </w:p>
    <w:p w14:paraId="54410967" w14:textId="77777777" w:rsidR="00845026" w:rsidRPr="00C6735A" w:rsidRDefault="00000000" w:rsidP="000A7A45">
      <w:pPr>
        <w:numPr>
          <w:ilvl w:val="2"/>
          <w:numId w:val="1"/>
        </w:numPr>
        <w:tabs>
          <w:tab w:val="left" w:pos="1276"/>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Izpildītājs </w:t>
      </w:r>
      <w:r w:rsidRPr="00C6735A">
        <w:rPr>
          <w:rFonts w:ascii="Times New Roman" w:eastAsia="Times New Roman" w:hAnsi="Times New Roman" w:cs="Times New Roman"/>
          <w:sz w:val="24"/>
          <w:szCs w:val="24"/>
          <w:lang w:eastAsia="ar-SA"/>
        </w:rPr>
        <w:t>kavē Līguma 3.</w:t>
      </w:r>
      <w:r w:rsidR="00C65A8B" w:rsidRPr="00C6735A">
        <w:rPr>
          <w:rFonts w:ascii="Times New Roman" w:eastAsia="Times New Roman" w:hAnsi="Times New Roman" w:cs="Times New Roman"/>
          <w:sz w:val="24"/>
          <w:szCs w:val="24"/>
          <w:lang w:eastAsia="ar-SA"/>
        </w:rPr>
        <w:t>2</w:t>
      </w:r>
      <w:r w:rsidRPr="00C6735A">
        <w:rPr>
          <w:rFonts w:ascii="Times New Roman" w:eastAsia="Times New Roman" w:hAnsi="Times New Roman" w:cs="Times New Roman"/>
          <w:sz w:val="24"/>
          <w:szCs w:val="24"/>
          <w:lang w:eastAsia="ar-SA"/>
        </w:rPr>
        <w:t>. punktā minēto</w:t>
      </w:r>
      <w:r w:rsidR="00C65A8B" w:rsidRPr="00C6735A">
        <w:rPr>
          <w:rFonts w:ascii="Times New Roman" w:eastAsia="Times New Roman" w:hAnsi="Times New Roman" w:cs="Times New Roman"/>
          <w:sz w:val="24"/>
          <w:szCs w:val="24"/>
          <w:lang w:eastAsia="ar-SA"/>
        </w:rPr>
        <w:t>s</w:t>
      </w:r>
      <w:r w:rsidRPr="00C6735A">
        <w:rPr>
          <w:rFonts w:ascii="Times New Roman" w:eastAsia="Times New Roman" w:hAnsi="Times New Roman" w:cs="Times New Roman"/>
          <w:sz w:val="24"/>
          <w:szCs w:val="24"/>
          <w:lang w:eastAsia="ar-SA"/>
        </w:rPr>
        <w:t xml:space="preserve"> termiņu</w:t>
      </w:r>
      <w:r w:rsidR="00C65A8B" w:rsidRPr="00C6735A">
        <w:rPr>
          <w:rFonts w:ascii="Times New Roman" w:eastAsia="Times New Roman" w:hAnsi="Times New Roman" w:cs="Times New Roman"/>
          <w:sz w:val="24"/>
          <w:szCs w:val="24"/>
          <w:lang w:eastAsia="ar-SA"/>
        </w:rPr>
        <w:t>s</w:t>
      </w:r>
      <w:r w:rsidRPr="00C6735A">
        <w:rPr>
          <w:rFonts w:ascii="Times New Roman" w:eastAsia="Times New Roman" w:hAnsi="Times New Roman" w:cs="Times New Roman"/>
          <w:sz w:val="24"/>
          <w:szCs w:val="24"/>
          <w:lang w:eastAsia="ar-SA"/>
        </w:rPr>
        <w:t xml:space="preserve"> </w:t>
      </w:r>
      <w:r w:rsidR="00456BEC" w:rsidRPr="00C6735A">
        <w:rPr>
          <w:rFonts w:ascii="Times New Roman" w:eastAsia="Times New Roman" w:hAnsi="Times New Roman" w:cs="Times New Roman"/>
          <w:sz w:val="24"/>
          <w:szCs w:val="24"/>
          <w:lang w:eastAsia="ar-SA"/>
        </w:rPr>
        <w:t>un Izpildītājam piemēroto līgumsodu apmērs sasniedzis 10 %</w:t>
      </w:r>
      <w:r w:rsidR="00D6761D" w:rsidRPr="00C6735A">
        <w:rPr>
          <w:rFonts w:ascii="Times New Roman" w:eastAsia="Times New Roman" w:hAnsi="Times New Roman" w:cs="Times New Roman"/>
          <w:sz w:val="24"/>
          <w:szCs w:val="24"/>
          <w:lang w:eastAsia="ar-SA"/>
        </w:rPr>
        <w:t xml:space="preserve"> (desmit procentus)</w:t>
      </w:r>
      <w:r w:rsidR="00456BEC" w:rsidRPr="00C6735A">
        <w:rPr>
          <w:rFonts w:ascii="Times New Roman" w:eastAsia="Times New Roman" w:hAnsi="Times New Roman" w:cs="Times New Roman"/>
          <w:sz w:val="24"/>
          <w:szCs w:val="24"/>
          <w:lang w:eastAsia="ar-SA"/>
        </w:rPr>
        <w:t xml:space="preserve"> no </w:t>
      </w:r>
      <w:r w:rsidR="00456BEC" w:rsidRPr="00C6735A">
        <w:rPr>
          <w:rFonts w:ascii="Times New Roman" w:eastAsia="Times New Roman" w:hAnsi="Times New Roman" w:cs="Times New Roman"/>
          <w:sz w:val="24"/>
          <w:szCs w:val="24"/>
        </w:rPr>
        <w:t xml:space="preserve">Līguma summas par </w:t>
      </w:r>
      <w:r w:rsidR="00BF5934" w:rsidRPr="00C6735A">
        <w:rPr>
          <w:rFonts w:ascii="Times New Roman" w:eastAsia="Times New Roman" w:hAnsi="Times New Roman" w:cs="Times New Roman"/>
          <w:sz w:val="24"/>
          <w:szCs w:val="24"/>
        </w:rPr>
        <w:t>Dokumentācijas</w:t>
      </w:r>
      <w:r w:rsidR="00456BEC" w:rsidRPr="00C6735A">
        <w:rPr>
          <w:rFonts w:ascii="Times New Roman" w:eastAsia="Times New Roman" w:hAnsi="Times New Roman" w:cs="Times New Roman"/>
          <w:bCs/>
          <w:sz w:val="24"/>
          <w:szCs w:val="24"/>
        </w:rPr>
        <w:t xml:space="preserve"> izstrādi</w:t>
      </w:r>
      <w:r w:rsidRPr="00C6735A">
        <w:rPr>
          <w:rFonts w:ascii="Times New Roman" w:eastAsia="Times New Roman" w:hAnsi="Times New Roman" w:cs="Times New Roman"/>
          <w:sz w:val="24"/>
          <w:szCs w:val="24"/>
        </w:rPr>
        <w:t>;</w:t>
      </w:r>
    </w:p>
    <w:p w14:paraId="5E12A0C3" w14:textId="77777777" w:rsidR="00845026" w:rsidRPr="00C6735A" w:rsidRDefault="00000000" w:rsidP="00845026">
      <w:pPr>
        <w:numPr>
          <w:ilvl w:val="2"/>
          <w:numId w:val="1"/>
        </w:numPr>
        <w:tabs>
          <w:tab w:val="left" w:pos="1276"/>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ja </w:t>
      </w:r>
      <w:r w:rsidRPr="00C6735A">
        <w:rPr>
          <w:rFonts w:ascii="Times New Roman" w:eastAsia="Times New Roman" w:hAnsi="Times New Roman" w:cs="Times New Roman"/>
          <w:bCs/>
          <w:iCs/>
          <w:sz w:val="24"/>
          <w:szCs w:val="24"/>
        </w:rPr>
        <w:t xml:space="preserve">tiek pasludināts </w:t>
      </w:r>
      <w:r w:rsidRPr="00C6735A">
        <w:rPr>
          <w:rFonts w:ascii="Times New Roman" w:eastAsia="Times New Roman" w:hAnsi="Times New Roman" w:cs="Times New Roman"/>
          <w:sz w:val="24"/>
          <w:szCs w:val="24"/>
        </w:rPr>
        <w:t xml:space="preserve">Izpildītāja </w:t>
      </w:r>
      <w:r w:rsidRPr="00C6735A">
        <w:rPr>
          <w:rFonts w:ascii="Times New Roman" w:eastAsia="Times New Roman" w:hAnsi="Times New Roman" w:cs="Times New Roman"/>
          <w:bCs/>
          <w:iCs/>
          <w:sz w:val="24"/>
          <w:szCs w:val="24"/>
        </w:rPr>
        <w:t>maksātnespējas pr</w:t>
      </w:r>
      <w:r w:rsidR="00A64F61" w:rsidRPr="00C6735A">
        <w:rPr>
          <w:rFonts w:ascii="Times New Roman" w:eastAsia="Times New Roman" w:hAnsi="Times New Roman" w:cs="Times New Roman"/>
          <w:bCs/>
          <w:iCs/>
          <w:sz w:val="24"/>
          <w:szCs w:val="24"/>
        </w:rPr>
        <w:t xml:space="preserve">ocess, tiek uzsākts Izpildītāja </w:t>
      </w:r>
      <w:r w:rsidRPr="00C6735A">
        <w:rPr>
          <w:rFonts w:ascii="Times New Roman" w:eastAsia="Times New Roman" w:hAnsi="Times New Roman" w:cs="Times New Roman"/>
          <w:bCs/>
          <w:iCs/>
          <w:sz w:val="24"/>
          <w:szCs w:val="24"/>
        </w:rPr>
        <w:t>likvidācijas process</w:t>
      </w:r>
      <w:r w:rsidRPr="00C6735A">
        <w:rPr>
          <w:rFonts w:ascii="Times New Roman" w:eastAsia="Times New Roman" w:hAnsi="Times New Roman" w:cs="Times New Roman"/>
          <w:sz w:val="24"/>
          <w:szCs w:val="24"/>
        </w:rPr>
        <w:t>;</w:t>
      </w:r>
    </w:p>
    <w:p w14:paraId="0BAE4BB5" w14:textId="77777777" w:rsidR="00845026" w:rsidRPr="00C6735A" w:rsidRDefault="00000000" w:rsidP="00845026">
      <w:pPr>
        <w:numPr>
          <w:ilvl w:val="2"/>
          <w:numId w:val="1"/>
        </w:numPr>
        <w:tabs>
          <w:tab w:val="left" w:pos="1276"/>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ja Pasūtītājs ko</w:t>
      </w:r>
      <w:r w:rsidR="00A64F61" w:rsidRPr="00C6735A">
        <w:rPr>
          <w:rFonts w:ascii="Times New Roman" w:eastAsia="Times New Roman" w:hAnsi="Times New Roman" w:cs="Times New Roman"/>
          <w:sz w:val="24"/>
          <w:szCs w:val="24"/>
        </w:rPr>
        <w:t xml:space="preserve">nstatē, ka </w:t>
      </w:r>
      <w:r w:rsidR="00BF5934" w:rsidRPr="00C6735A">
        <w:rPr>
          <w:rFonts w:ascii="Times New Roman" w:eastAsia="Times New Roman" w:hAnsi="Times New Roman" w:cs="Times New Roman"/>
          <w:sz w:val="24"/>
          <w:szCs w:val="24"/>
        </w:rPr>
        <w:t>Dokumentācijas</w:t>
      </w:r>
      <w:r w:rsidR="00A64F61" w:rsidRPr="00C6735A">
        <w:rPr>
          <w:rFonts w:ascii="Times New Roman" w:eastAsia="Times New Roman" w:hAnsi="Times New Roman" w:cs="Times New Roman"/>
          <w:sz w:val="24"/>
          <w:szCs w:val="24"/>
        </w:rPr>
        <w:t xml:space="preserve"> izstrāde </w:t>
      </w:r>
      <w:r w:rsidRPr="00C6735A">
        <w:rPr>
          <w:rFonts w:ascii="Times New Roman" w:eastAsia="Times New Roman" w:hAnsi="Times New Roman" w:cs="Times New Roman"/>
          <w:sz w:val="24"/>
          <w:szCs w:val="24"/>
        </w:rPr>
        <w:t>neatbilst Līguma noteikumiem</w:t>
      </w:r>
      <w:r w:rsidR="00456BEC" w:rsidRPr="00C6735A">
        <w:rPr>
          <w:rFonts w:ascii="Times New Roman" w:eastAsia="Times New Roman" w:hAnsi="Times New Roman" w:cs="Times New Roman"/>
          <w:sz w:val="24"/>
          <w:szCs w:val="24"/>
        </w:rPr>
        <w:t xml:space="preserve"> un Izpildītājs nenovērš konstatētās nepilnības</w:t>
      </w:r>
      <w:r w:rsidRPr="00C6735A">
        <w:rPr>
          <w:rFonts w:ascii="Times New Roman" w:eastAsia="Times New Roman" w:hAnsi="Times New Roman" w:cs="Times New Roman"/>
          <w:bCs/>
          <w:iCs/>
          <w:sz w:val="24"/>
          <w:szCs w:val="24"/>
        </w:rPr>
        <w:t>;</w:t>
      </w:r>
    </w:p>
    <w:p w14:paraId="389B23B0" w14:textId="77777777" w:rsidR="003D4515" w:rsidRPr="00C6735A" w:rsidRDefault="00000000" w:rsidP="003D4515">
      <w:pPr>
        <w:numPr>
          <w:ilvl w:val="2"/>
          <w:numId w:val="1"/>
        </w:numPr>
        <w:tabs>
          <w:tab w:val="left" w:pos="1276"/>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lang w:eastAsia="ar-SA"/>
        </w:rPr>
        <w:t>Publisko iepirkumu likuma 64.</w:t>
      </w:r>
      <w:r w:rsidR="00995F09" w:rsidRPr="00C6735A">
        <w:rPr>
          <w:rFonts w:ascii="Times New Roman" w:eastAsia="Times New Roman" w:hAnsi="Times New Roman" w:cs="Times New Roman"/>
          <w:sz w:val="24"/>
          <w:szCs w:val="24"/>
          <w:lang w:eastAsia="ar-SA"/>
        </w:rPr>
        <w:t> </w:t>
      </w:r>
      <w:r w:rsidRPr="00C6735A">
        <w:rPr>
          <w:rFonts w:ascii="Times New Roman" w:eastAsia="Times New Roman" w:hAnsi="Times New Roman" w:cs="Times New Roman"/>
          <w:sz w:val="24"/>
          <w:szCs w:val="24"/>
          <w:lang w:eastAsia="ar-SA"/>
        </w:rPr>
        <w:t>pantā n</w:t>
      </w:r>
      <w:r w:rsidR="00A64F61" w:rsidRPr="00C6735A">
        <w:rPr>
          <w:rFonts w:ascii="Times New Roman" w:eastAsia="Times New Roman" w:hAnsi="Times New Roman" w:cs="Times New Roman"/>
          <w:sz w:val="24"/>
          <w:szCs w:val="24"/>
          <w:lang w:eastAsia="ar-SA"/>
        </w:rPr>
        <w:t xml:space="preserve">oteiktajos </w:t>
      </w:r>
      <w:r w:rsidRPr="00C6735A">
        <w:rPr>
          <w:rFonts w:ascii="Times New Roman" w:eastAsia="Times New Roman" w:hAnsi="Times New Roman" w:cs="Times New Roman"/>
          <w:sz w:val="24"/>
          <w:szCs w:val="24"/>
          <w:lang w:eastAsia="ar-SA"/>
        </w:rPr>
        <w:t>gadījumos un kārtībā;</w:t>
      </w:r>
    </w:p>
    <w:p w14:paraId="32B4F4F9" w14:textId="77777777" w:rsidR="008F7B63" w:rsidRPr="00C6735A" w:rsidRDefault="00000000" w:rsidP="008F7B63">
      <w:pPr>
        <w:numPr>
          <w:ilvl w:val="2"/>
          <w:numId w:val="1"/>
        </w:numPr>
        <w:tabs>
          <w:tab w:val="left" w:pos="1276"/>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lang w:eastAsia="ar-SA"/>
        </w:rPr>
        <w:t xml:space="preserve">ja Izpildītājam vai </w:t>
      </w:r>
      <w:r w:rsidR="00A64F61" w:rsidRPr="00C6735A">
        <w:rPr>
          <w:rFonts w:ascii="Times New Roman" w:eastAsia="Times New Roman" w:hAnsi="Times New Roman" w:cs="Times New Roman"/>
          <w:sz w:val="24"/>
          <w:szCs w:val="24"/>
          <w:lang w:eastAsia="ar-SA"/>
        </w:rPr>
        <w:t xml:space="preserve">tā valdes vai padomes loceklim, </w:t>
      </w:r>
      <w:r w:rsidRPr="00C6735A">
        <w:rPr>
          <w:rFonts w:ascii="Times New Roman" w:eastAsia="Times New Roman" w:hAnsi="Times New Roman" w:cs="Times New Roman"/>
          <w:sz w:val="24"/>
          <w:szCs w:val="24"/>
          <w:lang w:eastAsia="ar-SA"/>
        </w:rPr>
        <w:t>paties</w:t>
      </w:r>
      <w:r w:rsidR="005D32F0" w:rsidRPr="00C6735A">
        <w:rPr>
          <w:rFonts w:ascii="Times New Roman" w:eastAsia="Times New Roman" w:hAnsi="Times New Roman" w:cs="Times New Roman"/>
          <w:sz w:val="24"/>
          <w:szCs w:val="24"/>
        </w:rPr>
        <w:t>ā</w:t>
      </w:r>
      <w:r w:rsidRPr="00C6735A">
        <w:rPr>
          <w:rFonts w:ascii="Times New Roman" w:eastAsia="Times New Roman" w:hAnsi="Times New Roman" w:cs="Times New Roman"/>
          <w:sz w:val="24"/>
          <w:szCs w:val="24"/>
          <w:lang w:eastAsia="ar-SA"/>
        </w:rPr>
        <w:t xml:space="preserve"> labuma guvējam, pārstāvēttiesīgajai personai vai prokūristam, vai personai, kura ir pilnvarota pārstāvēt Izpildītāju darbībās, kas saistītas ar filiāli, vai personālsabiedrības biedram, tā valdes vai padomes loceklim, patiesā labuma guvējam, pārstāvēttiesīgajai personai vai prokūristam, ja Izpildītājs ir personālsabiedrība, ir noteiktas starptautiskās vai nacionālās sankcijas vai būtiskas finanšu un kapitāla tirgus intereses ietekmējošas Eiropas Savienības vai Ziemeļatlantijas līguma organizācijas dalībvalsts sankcijas, kuras ietekmē Līguma izpildi;</w:t>
      </w:r>
    </w:p>
    <w:p w14:paraId="6326CCB9" w14:textId="77777777" w:rsidR="008F7B63" w:rsidRPr="00C6735A" w:rsidRDefault="00000000" w:rsidP="00BB048F">
      <w:pPr>
        <w:numPr>
          <w:ilvl w:val="2"/>
          <w:numId w:val="1"/>
        </w:numPr>
        <w:tabs>
          <w:tab w:val="left" w:pos="1276"/>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lang w:eastAsia="ar-SA"/>
        </w:rPr>
      </w:pPr>
      <w:r w:rsidRPr="00C6735A">
        <w:rPr>
          <w:rFonts w:ascii="Times New Roman" w:eastAsia="Times New Roman" w:hAnsi="Times New Roman" w:cs="Times New Roman"/>
          <w:sz w:val="24"/>
          <w:szCs w:val="24"/>
          <w:lang w:eastAsia="ar-SA"/>
        </w:rPr>
        <w:t>ja Līguma izpildes laikā Pasūtītājs konstatē, ka uz Izp</w:t>
      </w:r>
      <w:r w:rsidR="00D46D26" w:rsidRPr="00C6735A">
        <w:rPr>
          <w:rFonts w:ascii="Times New Roman" w:eastAsia="Times New Roman" w:hAnsi="Times New Roman" w:cs="Times New Roman"/>
          <w:sz w:val="24"/>
          <w:szCs w:val="24"/>
          <w:lang w:eastAsia="ar-SA"/>
        </w:rPr>
        <w:t>ildītāju attiecas 2022. gada 8. </w:t>
      </w:r>
      <w:r w:rsidRPr="00C6735A">
        <w:rPr>
          <w:rFonts w:ascii="Times New Roman" w:eastAsia="Times New Roman" w:hAnsi="Times New Roman" w:cs="Times New Roman"/>
          <w:sz w:val="24"/>
          <w:szCs w:val="24"/>
          <w:lang w:eastAsia="ar-SA"/>
        </w:rPr>
        <w:t>aprīļa Padomes regulas (ES) 2022/576, ar kur</w:t>
      </w:r>
      <w:r w:rsidR="00D46D26" w:rsidRPr="00C6735A">
        <w:rPr>
          <w:rFonts w:ascii="Times New Roman" w:eastAsia="Times New Roman" w:hAnsi="Times New Roman" w:cs="Times New Roman"/>
          <w:sz w:val="24"/>
          <w:szCs w:val="24"/>
          <w:lang w:eastAsia="ar-SA"/>
        </w:rPr>
        <w:t>u groza Padomes regulu (ES) Nr. </w:t>
      </w:r>
      <w:r w:rsidRPr="00C6735A">
        <w:rPr>
          <w:rFonts w:ascii="Times New Roman" w:eastAsia="Times New Roman" w:hAnsi="Times New Roman" w:cs="Times New Roman"/>
          <w:sz w:val="24"/>
          <w:szCs w:val="24"/>
          <w:lang w:eastAsia="ar-SA"/>
        </w:rPr>
        <w:t>833/2014 par ierobežojošiem pasākumiem saistībā ar Krievijas darbībām, kas destabilizē situāciju Ukrainā 5.k pantā ietvertais aizliegums.</w:t>
      </w:r>
    </w:p>
    <w:p w14:paraId="6288ADFF" w14:textId="77777777" w:rsidR="00845026" w:rsidRPr="00C6735A" w:rsidRDefault="00000000" w:rsidP="00845026">
      <w:pPr>
        <w:numPr>
          <w:ilvl w:val="1"/>
          <w:numId w:val="1"/>
        </w:numPr>
        <w:tabs>
          <w:tab w:val="num" w:pos="540"/>
          <w:tab w:val="left" w:pos="1276"/>
        </w:tabs>
        <w:suppressAutoHyphens/>
        <w:autoSpaceDE w:val="0"/>
        <w:autoSpaceDN w:val="0"/>
        <w:adjustRightInd w:val="0"/>
        <w:spacing w:after="0" w:line="240" w:lineRule="auto"/>
        <w:ind w:left="540" w:hanging="540"/>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Izpildītājam ir tiesības vienpusēji izbeigt Līgumu šādos gadījumos:</w:t>
      </w:r>
    </w:p>
    <w:p w14:paraId="3087F2D8" w14:textId="77777777" w:rsidR="00845026" w:rsidRPr="00C6735A" w:rsidRDefault="00000000" w:rsidP="00845026">
      <w:pPr>
        <w:numPr>
          <w:ilvl w:val="2"/>
          <w:numId w:val="1"/>
        </w:numPr>
        <w:tabs>
          <w:tab w:val="num" w:pos="540"/>
          <w:tab w:val="left" w:pos="1276"/>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ja Pasūtītājs nokavē Līgumā noteikto maksājumu termiņu vairāk par 30 (trīsdesmit) dienām;</w:t>
      </w:r>
    </w:p>
    <w:p w14:paraId="6A7C0ED3" w14:textId="77777777" w:rsidR="00845026" w:rsidRPr="00C6735A" w:rsidRDefault="00000000" w:rsidP="00845026">
      <w:pPr>
        <w:numPr>
          <w:ilvl w:val="2"/>
          <w:numId w:val="1"/>
        </w:numPr>
        <w:tabs>
          <w:tab w:val="num" w:pos="540"/>
          <w:tab w:val="left" w:pos="1276"/>
        </w:tabs>
        <w:suppressAutoHyphens/>
        <w:autoSpaceDE w:val="0"/>
        <w:autoSpaceDN w:val="0"/>
        <w:adjustRightInd w:val="0"/>
        <w:spacing w:after="0" w:line="240" w:lineRule="auto"/>
        <w:ind w:left="993" w:hanging="709"/>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ja Pasūtītājs un būvdarbu veicējs neievēro Izpildītāja prasību pārtraukt būvdarbus, sakarā ar Izpildītāja</w:t>
      </w:r>
      <w:r w:rsidR="003D4515" w:rsidRPr="00C6735A">
        <w:rPr>
          <w:rFonts w:ascii="Times New Roman" w:eastAsia="Times New Roman" w:hAnsi="Times New Roman" w:cs="Times New Roman"/>
          <w:sz w:val="24"/>
          <w:szCs w:val="24"/>
        </w:rPr>
        <w:t xml:space="preserve"> pamatoti</w:t>
      </w:r>
      <w:r w:rsidRPr="00C6735A">
        <w:rPr>
          <w:rFonts w:ascii="Times New Roman" w:eastAsia="Times New Roman" w:hAnsi="Times New Roman" w:cs="Times New Roman"/>
          <w:sz w:val="24"/>
          <w:szCs w:val="24"/>
        </w:rPr>
        <w:t xml:space="preserve"> izvirzītajām pretenzijām pret būvdarbu veicēju</w:t>
      </w:r>
      <w:r w:rsidR="003D4515" w:rsidRPr="00C6735A">
        <w:rPr>
          <w:rFonts w:ascii="Times New Roman" w:eastAsia="Times New Roman" w:hAnsi="Times New Roman" w:cs="Times New Roman"/>
          <w:sz w:val="24"/>
          <w:szCs w:val="24"/>
        </w:rPr>
        <w:t>.</w:t>
      </w:r>
    </w:p>
    <w:p w14:paraId="3451A3FF" w14:textId="77777777" w:rsidR="00845026" w:rsidRPr="00C6735A" w:rsidRDefault="00000000" w:rsidP="00845026">
      <w:pPr>
        <w:numPr>
          <w:ilvl w:val="1"/>
          <w:numId w:val="1"/>
        </w:numPr>
        <w:tabs>
          <w:tab w:val="left" w:pos="1276"/>
          <w:tab w:val="num" w:pos="4536"/>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lang w:eastAsia="lv-LV"/>
        </w:rPr>
        <w:t>Līdzējiem ir tiesības izbeigt Līgumu, abpusēji rakstiski vie</w:t>
      </w:r>
      <w:r w:rsidR="00616220" w:rsidRPr="00C6735A">
        <w:rPr>
          <w:rFonts w:ascii="Times New Roman" w:eastAsia="Times New Roman" w:hAnsi="Times New Roman" w:cs="Times New Roman"/>
          <w:sz w:val="24"/>
          <w:szCs w:val="24"/>
          <w:lang w:eastAsia="lv-LV"/>
        </w:rPr>
        <w:t>nojoties</w:t>
      </w:r>
      <w:r w:rsidRPr="00C6735A">
        <w:rPr>
          <w:rFonts w:ascii="Times New Roman" w:eastAsia="Times New Roman" w:hAnsi="Times New Roman" w:cs="Times New Roman"/>
          <w:sz w:val="24"/>
          <w:szCs w:val="24"/>
          <w:lang w:eastAsia="lv-LV"/>
        </w:rPr>
        <w:t>.</w:t>
      </w:r>
    </w:p>
    <w:p w14:paraId="3B0D4454" w14:textId="77777777" w:rsidR="00845026" w:rsidRPr="00C6735A" w:rsidRDefault="00000000" w:rsidP="00845026">
      <w:pPr>
        <w:numPr>
          <w:ilvl w:val="1"/>
          <w:numId w:val="1"/>
        </w:numPr>
        <w:tabs>
          <w:tab w:val="num" w:pos="567"/>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Līguma</w:t>
      </w:r>
      <w:r w:rsidR="00C61316" w:rsidRPr="00C6735A">
        <w:rPr>
          <w:rFonts w:ascii="Times New Roman" w:eastAsia="Times New Roman" w:hAnsi="Times New Roman" w:cs="Times New Roman"/>
          <w:sz w:val="24"/>
          <w:szCs w:val="24"/>
        </w:rPr>
        <w:t xml:space="preserve"> </w:t>
      </w:r>
      <w:r w:rsidR="008A3638" w:rsidRPr="00C6735A">
        <w:rPr>
          <w:rFonts w:ascii="Times New Roman" w:eastAsia="Times New Roman" w:hAnsi="Times New Roman" w:cs="Times New Roman"/>
          <w:sz w:val="24"/>
          <w:szCs w:val="24"/>
        </w:rPr>
        <w:t xml:space="preserve">12.1. un </w:t>
      </w:r>
      <w:r w:rsidR="002B6B81" w:rsidRPr="00C6735A">
        <w:rPr>
          <w:rFonts w:ascii="Times New Roman" w:eastAsia="Times New Roman" w:hAnsi="Times New Roman" w:cs="Times New Roman"/>
          <w:sz w:val="24"/>
          <w:szCs w:val="24"/>
        </w:rPr>
        <w:t xml:space="preserve">12.3. punktos </w:t>
      </w:r>
      <w:r w:rsidRPr="00C6735A">
        <w:rPr>
          <w:rFonts w:ascii="Times New Roman" w:eastAsia="Times New Roman" w:hAnsi="Times New Roman" w:cs="Times New Roman"/>
          <w:sz w:val="24"/>
          <w:szCs w:val="24"/>
        </w:rPr>
        <w:t>minētā Līguma izbeigšana neierobežo Pasūtītāja tiesības uz zaudējumu atlīdzību un līgumsodu.</w:t>
      </w:r>
    </w:p>
    <w:p w14:paraId="07032A6D" w14:textId="77777777" w:rsidR="00845026" w:rsidRPr="00C6735A" w:rsidRDefault="00000000" w:rsidP="00845026">
      <w:pPr>
        <w:numPr>
          <w:ilvl w:val="1"/>
          <w:numId w:val="1"/>
        </w:numPr>
        <w:tabs>
          <w:tab w:val="num" w:pos="567"/>
          <w:tab w:val="num" w:pos="709"/>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 xml:space="preserve">Ja Līgums tiek izbeigts Izpildītāja vainas dēļ, Izpildītājs nekavējoties pārtrauc </w:t>
      </w:r>
      <w:r w:rsidR="00BF5934"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izstrādes darbus, par ko tiek sastādīts </w:t>
      </w:r>
      <w:r w:rsidR="002878DA" w:rsidRPr="00C6735A">
        <w:rPr>
          <w:rFonts w:ascii="Times New Roman" w:eastAsia="Times New Roman" w:hAnsi="Times New Roman" w:cs="Times New Roman"/>
          <w:sz w:val="24"/>
          <w:szCs w:val="24"/>
        </w:rPr>
        <w:t xml:space="preserve">nodošanas un </w:t>
      </w:r>
      <w:r w:rsidRPr="00C6735A">
        <w:rPr>
          <w:rFonts w:ascii="Times New Roman" w:eastAsia="Times New Roman" w:hAnsi="Times New Roman" w:cs="Times New Roman"/>
          <w:sz w:val="24"/>
          <w:szCs w:val="24"/>
        </w:rPr>
        <w:t>pieņemšanas akts, un saņem samaksu par visiem līdz Līguma izbeigšanas brīdim kvalitatīvi paveiktajiem projektēšanas darbiem, bet ne vairāk kā 30 % (trīsdesmit procent</w:t>
      </w:r>
      <w:r w:rsidR="00D6761D" w:rsidRPr="00C6735A">
        <w:rPr>
          <w:rFonts w:ascii="Times New Roman" w:eastAsia="Times New Roman" w:hAnsi="Times New Roman" w:cs="Times New Roman"/>
          <w:sz w:val="24"/>
          <w:szCs w:val="24"/>
        </w:rPr>
        <w:t>u</w:t>
      </w:r>
      <w:r w:rsidRPr="00C6735A">
        <w:rPr>
          <w:rFonts w:ascii="Times New Roman" w:eastAsia="Times New Roman" w:hAnsi="Times New Roman" w:cs="Times New Roman"/>
          <w:sz w:val="24"/>
          <w:szCs w:val="24"/>
        </w:rPr>
        <w:t xml:space="preserve">) apmērā no Līguma summas par </w:t>
      </w:r>
      <w:r w:rsidR="00BF5934" w:rsidRPr="00C6735A">
        <w:rPr>
          <w:rFonts w:ascii="Times New Roman" w:eastAsia="Times New Roman" w:hAnsi="Times New Roman" w:cs="Times New Roman"/>
          <w:sz w:val="24"/>
          <w:szCs w:val="24"/>
        </w:rPr>
        <w:t>Dokumentācijas</w:t>
      </w:r>
      <w:r w:rsidRPr="00C6735A">
        <w:rPr>
          <w:rFonts w:ascii="Times New Roman" w:eastAsia="Times New Roman" w:hAnsi="Times New Roman" w:cs="Times New Roman"/>
          <w:sz w:val="24"/>
          <w:szCs w:val="24"/>
        </w:rPr>
        <w:t xml:space="preserve"> izstrādi, no kuras, ja attiecināms, papildus tiek ieturēti Līgumā noteiktie Izpildītājam piemērotie līgumsodi.</w:t>
      </w:r>
    </w:p>
    <w:p w14:paraId="1F7F5E42" w14:textId="77777777" w:rsidR="00845026" w:rsidRPr="00C6735A" w:rsidRDefault="00000000" w:rsidP="00845026">
      <w:pPr>
        <w:numPr>
          <w:ilvl w:val="1"/>
          <w:numId w:val="1"/>
        </w:numPr>
        <w:tabs>
          <w:tab w:val="num" w:pos="567"/>
          <w:tab w:val="num" w:pos="709"/>
        </w:tabs>
        <w:suppressAutoHyphens/>
        <w:autoSpaceDE w:val="0"/>
        <w:autoSpaceDN w:val="0"/>
        <w:adjustRightInd w:val="0"/>
        <w:spacing w:after="0" w:line="240" w:lineRule="auto"/>
        <w:ind w:left="567" w:hanging="567"/>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lang w:eastAsia="ar-SA"/>
        </w:rPr>
        <w:t>Līgums tiek izbeigts paziņojuma kārtībā. Līgums ir uzskatāms par izbeigtu, ja paziņojuma adresāts 15 (piecpadsmit) darba dienu laikā no paziņojuma nosūtīšanas ierakstītā sūtījumā uz adresāta juridisko adresi nenovērš darbības / bezdarbības, kas ir pamats Līguma vienpusējai izbeigšanai.</w:t>
      </w:r>
    </w:p>
    <w:p w14:paraId="744FC877" w14:textId="77777777" w:rsidR="00845026" w:rsidRPr="00C6735A" w:rsidRDefault="00000000" w:rsidP="00845026">
      <w:pPr>
        <w:numPr>
          <w:ilvl w:val="1"/>
          <w:numId w:val="1"/>
        </w:numPr>
        <w:tabs>
          <w:tab w:val="num" w:pos="567"/>
          <w:tab w:val="num" w:pos="709"/>
        </w:tabs>
        <w:suppressAutoHyphens/>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lastRenderedPageBreak/>
        <w:t>Gadījumā, ja Līgums tiek izbeigts kāda Līdzēja vainas dēļ, kas izpaudusies kā Līguma saistību nepildīšana vai nepienācīga pildīšana vai zaudējumu nodarīšana otram Līdzējam, tad Līdzējam, kurš ir vainojams Līguma izbeigšanā, ir jāatlīdzina otram Līdzējam zaudējumi, kas tam rodas saistībā ar Līguma izbeigšanu.</w:t>
      </w:r>
    </w:p>
    <w:p w14:paraId="33CA69CD" w14:textId="77777777" w:rsidR="00BD0222" w:rsidRPr="00C6735A" w:rsidRDefault="00BD0222" w:rsidP="00BD0222">
      <w:pPr>
        <w:tabs>
          <w:tab w:val="num" w:pos="709"/>
          <w:tab w:val="num" w:pos="4755"/>
        </w:tabs>
        <w:suppressAutoHyphens/>
        <w:autoSpaceDE w:val="0"/>
        <w:autoSpaceDN w:val="0"/>
        <w:adjustRightInd w:val="0"/>
        <w:spacing w:after="0" w:line="240" w:lineRule="auto"/>
        <w:ind w:left="567"/>
        <w:contextualSpacing/>
        <w:jc w:val="both"/>
        <w:rPr>
          <w:rFonts w:ascii="Times New Roman" w:eastAsia="Times New Roman" w:hAnsi="Times New Roman" w:cs="Times New Roman"/>
          <w:sz w:val="24"/>
          <w:szCs w:val="24"/>
        </w:rPr>
      </w:pPr>
    </w:p>
    <w:p w14:paraId="7749BEF4" w14:textId="77777777" w:rsidR="00845026" w:rsidRPr="00C6735A" w:rsidRDefault="00000000" w:rsidP="00154F9F">
      <w:pPr>
        <w:keepNext/>
        <w:numPr>
          <w:ilvl w:val="0"/>
          <w:numId w:val="1"/>
        </w:numPr>
        <w:suppressAutoHyphens/>
        <w:spacing w:after="0" w:line="240" w:lineRule="auto"/>
        <w:ind w:left="357" w:hanging="357"/>
        <w:contextualSpacing/>
        <w:jc w:val="center"/>
        <w:rPr>
          <w:rFonts w:ascii="Times New Roman" w:eastAsia="Times New Roman" w:hAnsi="Times New Roman" w:cs="Times New Roman"/>
          <w:sz w:val="24"/>
          <w:szCs w:val="24"/>
          <w:lang w:eastAsia="ar-SA"/>
        </w:rPr>
      </w:pPr>
      <w:r w:rsidRPr="00C6735A">
        <w:rPr>
          <w:rFonts w:ascii="Times New Roman" w:eastAsia="Times New Roman" w:hAnsi="Times New Roman" w:cs="Times New Roman"/>
          <w:b/>
          <w:sz w:val="24"/>
          <w:szCs w:val="24"/>
          <w:lang w:eastAsia="ar-SA"/>
        </w:rPr>
        <w:t>AUTORTIESĪBAS</w:t>
      </w:r>
    </w:p>
    <w:p w14:paraId="632F7C8B" w14:textId="77777777" w:rsidR="00845026" w:rsidRPr="00C6735A" w:rsidRDefault="00000000" w:rsidP="00845026">
      <w:pPr>
        <w:numPr>
          <w:ilvl w:val="1"/>
          <w:numId w:val="1"/>
        </w:numPr>
        <w:tabs>
          <w:tab w:val="num" w:pos="426"/>
        </w:tabs>
        <w:suppressAutoHyphens/>
        <w:spacing w:after="0" w:line="240" w:lineRule="auto"/>
        <w:ind w:left="567" w:hanging="567"/>
        <w:contextualSpacing/>
        <w:jc w:val="both"/>
        <w:rPr>
          <w:rFonts w:ascii="Times New Roman" w:eastAsia="Times New Roman" w:hAnsi="Times New Roman" w:cs="Times New Roman"/>
          <w:sz w:val="24"/>
          <w:szCs w:val="24"/>
          <w:lang w:eastAsia="ar-SA"/>
        </w:rPr>
      </w:pPr>
      <w:r w:rsidRPr="00C6735A">
        <w:rPr>
          <w:rFonts w:ascii="Times New Roman" w:eastAsia="Times New Roman" w:hAnsi="Times New Roman" w:cs="Times New Roman"/>
          <w:sz w:val="24"/>
          <w:szCs w:val="24"/>
          <w:lang w:eastAsia="ar-SA"/>
        </w:rPr>
        <w:t xml:space="preserve">Saskaņā ar Līgumu Izpildītāja veikto projektēšanas darbu rezultātā radītie materiālie objekti ir autortiesību objekts (turpmāk – Autortiesību objekts) un to aizsargā Autortiesību likums un citi Latvijas Republikā spēkā esošie normatīvie akti. Autortiesību objekts ir Pasūtītāja īpašums. Pasūtītājam ar Līgumu un bez papildu atlīdzības tiek nodotas Izpildītāja kā autora esošās un nākamās mantiskās tiesības attiecībā uz Autortiesību objektu, tajā skaitā, bet neaprobežojoties ar tiesībām izmantot projektēšanas darbu rezultātā radīto </w:t>
      </w:r>
      <w:r w:rsidR="00BF5934" w:rsidRPr="00C6735A">
        <w:rPr>
          <w:rFonts w:ascii="Times New Roman" w:eastAsia="Times New Roman" w:hAnsi="Times New Roman" w:cs="Times New Roman"/>
          <w:sz w:val="24"/>
          <w:szCs w:val="24"/>
          <w:lang w:eastAsia="ar-SA"/>
        </w:rPr>
        <w:t>Dokumentāciju</w:t>
      </w:r>
      <w:r w:rsidRPr="00C6735A">
        <w:rPr>
          <w:rFonts w:ascii="Times New Roman" w:eastAsia="Times New Roman" w:hAnsi="Times New Roman" w:cs="Times New Roman"/>
          <w:sz w:val="24"/>
          <w:szCs w:val="24"/>
          <w:lang w:eastAsia="ar-SA"/>
        </w:rPr>
        <w:t xml:space="preserve"> vai tā daļas jebkādā veidā, publiskojot, izplatot to, demonstrējot to pēc Pasūtītāja ieskatiem, izmantojot to jaunu darbu radīšanai. </w:t>
      </w:r>
    </w:p>
    <w:p w14:paraId="2FC9BB89" w14:textId="77777777" w:rsidR="00845026" w:rsidRPr="00C6735A" w:rsidRDefault="00000000" w:rsidP="00845026">
      <w:pPr>
        <w:numPr>
          <w:ilvl w:val="1"/>
          <w:numId w:val="1"/>
        </w:numPr>
        <w:tabs>
          <w:tab w:val="num" w:pos="426"/>
        </w:tabs>
        <w:suppressAutoHyphens/>
        <w:spacing w:after="0" w:line="240" w:lineRule="auto"/>
        <w:ind w:left="567" w:hanging="567"/>
        <w:contextualSpacing/>
        <w:jc w:val="both"/>
        <w:rPr>
          <w:rFonts w:ascii="Times New Roman" w:eastAsia="Times New Roman" w:hAnsi="Times New Roman" w:cs="Times New Roman"/>
          <w:sz w:val="24"/>
          <w:szCs w:val="24"/>
          <w:lang w:eastAsia="ar-SA"/>
        </w:rPr>
      </w:pPr>
      <w:r w:rsidRPr="00C6735A">
        <w:rPr>
          <w:rFonts w:ascii="Times New Roman" w:eastAsia="Times New Roman" w:hAnsi="Times New Roman" w:cs="Times New Roman"/>
          <w:sz w:val="24"/>
          <w:szCs w:val="24"/>
          <w:lang w:eastAsia="ar-SA"/>
        </w:rPr>
        <w:t>Izpildītājs, parakstot Līgumu, neatsaucami bez papildu samaksas un bez termiņa ierobežojuma nodod Pasūtītājam visas tiesības brīvi izmantot saskaņā ar Līgumu radīto materiālā formā izpausto Autortiesību objektu, t.sk. tiesības to izziņot, detalizēt, izmainīt, pārveidot, grozīt un papildināt, kā arī atsakās no tiesībām prasīt Autortiesību objekta atsaukšanu. Minētās tiesības Pasūtītājs ir tiesīgs izmantot jebkurā valstī, kā arī nodot un</w:t>
      </w:r>
      <w:r w:rsidR="003D4515" w:rsidRPr="00C6735A">
        <w:rPr>
          <w:rFonts w:ascii="Times New Roman" w:eastAsia="Times New Roman" w:hAnsi="Times New Roman" w:cs="Times New Roman"/>
          <w:sz w:val="24"/>
          <w:szCs w:val="24"/>
          <w:lang w:eastAsia="ar-SA"/>
        </w:rPr>
        <w:t xml:space="preserve"> </w:t>
      </w:r>
      <w:r w:rsidRPr="00C6735A">
        <w:rPr>
          <w:rFonts w:ascii="Times New Roman" w:eastAsia="Times New Roman" w:hAnsi="Times New Roman" w:cs="Times New Roman"/>
          <w:sz w:val="24"/>
          <w:szCs w:val="24"/>
          <w:lang w:eastAsia="ar-SA"/>
        </w:rPr>
        <w:t>/</w:t>
      </w:r>
      <w:r w:rsidR="003D4515" w:rsidRPr="00C6735A">
        <w:rPr>
          <w:rFonts w:ascii="Times New Roman" w:eastAsia="Times New Roman" w:hAnsi="Times New Roman" w:cs="Times New Roman"/>
          <w:sz w:val="24"/>
          <w:szCs w:val="24"/>
          <w:lang w:eastAsia="ar-SA"/>
        </w:rPr>
        <w:t xml:space="preserve"> </w:t>
      </w:r>
      <w:r w:rsidRPr="00C6735A">
        <w:rPr>
          <w:rFonts w:ascii="Times New Roman" w:eastAsia="Times New Roman" w:hAnsi="Times New Roman" w:cs="Times New Roman"/>
          <w:sz w:val="24"/>
          <w:szCs w:val="24"/>
          <w:lang w:eastAsia="ar-SA"/>
        </w:rPr>
        <w:t>vai pārdot tās citām personām.</w:t>
      </w:r>
    </w:p>
    <w:p w14:paraId="692C44D8" w14:textId="77777777" w:rsidR="00845026" w:rsidRPr="00C6735A" w:rsidRDefault="00000000" w:rsidP="00845026">
      <w:pPr>
        <w:numPr>
          <w:ilvl w:val="1"/>
          <w:numId w:val="1"/>
        </w:numPr>
        <w:tabs>
          <w:tab w:val="num" w:pos="426"/>
        </w:tabs>
        <w:suppressAutoHyphens/>
        <w:spacing w:after="0" w:line="240" w:lineRule="auto"/>
        <w:ind w:left="567" w:hanging="567"/>
        <w:contextualSpacing/>
        <w:jc w:val="both"/>
        <w:rPr>
          <w:rFonts w:ascii="Times New Roman" w:eastAsia="Times New Roman" w:hAnsi="Times New Roman" w:cs="Times New Roman"/>
          <w:sz w:val="24"/>
          <w:szCs w:val="24"/>
          <w:lang w:eastAsia="ar-SA"/>
        </w:rPr>
      </w:pPr>
      <w:r w:rsidRPr="00C6735A">
        <w:rPr>
          <w:rFonts w:ascii="Times New Roman" w:eastAsia="Times New Roman" w:hAnsi="Times New Roman" w:cs="Times New Roman"/>
          <w:sz w:val="24"/>
          <w:szCs w:val="24"/>
          <w:lang w:eastAsia="ar-SA"/>
        </w:rPr>
        <w:t xml:space="preserve">Izstrādājot </w:t>
      </w:r>
      <w:r w:rsidR="00BF5934" w:rsidRPr="00C6735A">
        <w:rPr>
          <w:rFonts w:ascii="Times New Roman" w:eastAsia="Times New Roman" w:hAnsi="Times New Roman" w:cs="Times New Roman"/>
          <w:sz w:val="24"/>
          <w:szCs w:val="24"/>
          <w:lang w:eastAsia="ar-SA"/>
        </w:rPr>
        <w:t>Dokumentāciju</w:t>
      </w:r>
      <w:r w:rsidRPr="00C6735A">
        <w:rPr>
          <w:rFonts w:ascii="Times New Roman" w:eastAsia="Times New Roman" w:hAnsi="Times New Roman" w:cs="Times New Roman"/>
          <w:sz w:val="24"/>
          <w:szCs w:val="24"/>
          <w:lang w:eastAsia="ar-SA"/>
        </w:rPr>
        <w:t>, Izpildītājam ir pienākums nepieļaut citu autortiesību subjektu personisko vai mantisko tiesību aizskaršanu,</w:t>
      </w:r>
      <w:r w:rsidR="00616220" w:rsidRPr="00C6735A">
        <w:rPr>
          <w:rFonts w:ascii="Times New Roman" w:eastAsia="Times New Roman" w:hAnsi="Times New Roman" w:cs="Times New Roman"/>
          <w:sz w:val="24"/>
          <w:szCs w:val="24"/>
          <w:lang w:eastAsia="ar-SA"/>
        </w:rPr>
        <w:t xml:space="preserve"> kā arī prettiesiski iegūtu A</w:t>
      </w:r>
      <w:r w:rsidRPr="00C6735A">
        <w:rPr>
          <w:rFonts w:ascii="Times New Roman" w:eastAsia="Times New Roman" w:hAnsi="Times New Roman" w:cs="Times New Roman"/>
          <w:sz w:val="24"/>
          <w:szCs w:val="24"/>
          <w:lang w:eastAsia="ar-SA"/>
        </w:rPr>
        <w:t xml:space="preserve">utortiesību objektu izmantošanu, pretējā gadījumā Izpildītājs ir pilnībā atbildīgs par trešo personu autortiesību pārkāpumiem. Izpildītājs nodrošina, ka tas no </w:t>
      </w:r>
      <w:r w:rsidR="00BF5934" w:rsidRPr="00C6735A">
        <w:rPr>
          <w:rFonts w:ascii="Times New Roman" w:eastAsia="Times New Roman" w:hAnsi="Times New Roman" w:cs="Times New Roman"/>
          <w:sz w:val="24"/>
          <w:szCs w:val="24"/>
          <w:lang w:eastAsia="ar-SA"/>
        </w:rPr>
        <w:t>Dokumentācijas</w:t>
      </w:r>
      <w:r w:rsidR="009B49C8" w:rsidRPr="00C6735A">
        <w:rPr>
          <w:rFonts w:ascii="Times New Roman" w:eastAsia="Times New Roman" w:hAnsi="Times New Roman" w:cs="Times New Roman"/>
          <w:sz w:val="24"/>
          <w:szCs w:val="24"/>
          <w:lang w:eastAsia="ar-SA"/>
        </w:rPr>
        <w:t xml:space="preserve"> </w:t>
      </w:r>
      <w:r w:rsidRPr="00C6735A">
        <w:rPr>
          <w:rFonts w:ascii="Times New Roman" w:eastAsia="Times New Roman" w:hAnsi="Times New Roman" w:cs="Times New Roman"/>
          <w:sz w:val="24"/>
          <w:szCs w:val="24"/>
          <w:lang w:eastAsia="ar-SA"/>
        </w:rPr>
        <w:t>autoriem un jebkurām citām projektēšanas darbu izpildē iesaistītām personām saņem visas atļaujas un tiesības, kas nepieciešamas, lai nodotu Pasūtītājam Līgumā noteiktās tiesības un uzturētu tās spēkā.</w:t>
      </w:r>
    </w:p>
    <w:p w14:paraId="6259F6A5" w14:textId="77777777" w:rsidR="00845026" w:rsidRPr="00C6735A" w:rsidRDefault="00000000" w:rsidP="00845026">
      <w:pPr>
        <w:numPr>
          <w:ilvl w:val="1"/>
          <w:numId w:val="1"/>
        </w:numPr>
        <w:tabs>
          <w:tab w:val="num" w:pos="426"/>
        </w:tabs>
        <w:suppressAutoHyphens/>
        <w:spacing w:after="0" w:line="240" w:lineRule="auto"/>
        <w:ind w:left="567" w:hanging="567"/>
        <w:contextualSpacing/>
        <w:jc w:val="both"/>
        <w:rPr>
          <w:rFonts w:ascii="Times New Roman" w:eastAsia="Times New Roman" w:hAnsi="Times New Roman" w:cs="Times New Roman"/>
          <w:sz w:val="24"/>
          <w:szCs w:val="24"/>
          <w:lang w:eastAsia="ar-SA"/>
        </w:rPr>
      </w:pPr>
      <w:r w:rsidRPr="00C6735A">
        <w:rPr>
          <w:rFonts w:ascii="Times New Roman" w:eastAsia="Times New Roman" w:hAnsi="Times New Roman" w:cs="Times New Roman"/>
          <w:sz w:val="24"/>
          <w:szCs w:val="24"/>
          <w:lang w:eastAsia="ar-SA"/>
        </w:rPr>
        <w:t xml:space="preserve">Gadījumā, ja Līgums tiek izbeigts saskaņā ar kādu no Līguma </w:t>
      </w:r>
      <w:r w:rsidR="00264A94" w:rsidRPr="00C6735A">
        <w:rPr>
          <w:rFonts w:ascii="Times New Roman" w:eastAsia="Times New Roman" w:hAnsi="Times New Roman" w:cs="Times New Roman"/>
          <w:sz w:val="24"/>
          <w:szCs w:val="24"/>
          <w:lang w:eastAsia="ar-SA"/>
        </w:rPr>
        <w:t>12.1.</w:t>
      </w:r>
      <w:r w:rsidR="00C6735A" w:rsidRPr="00C6735A">
        <w:rPr>
          <w:rFonts w:ascii="Times New Roman" w:eastAsia="Times New Roman" w:hAnsi="Times New Roman" w:cs="Times New Roman"/>
          <w:sz w:val="24"/>
          <w:szCs w:val="24"/>
          <w:lang w:eastAsia="ar-SA"/>
        </w:rPr>
        <w:t> </w:t>
      </w:r>
      <w:r w:rsidR="00264A94" w:rsidRPr="00C6735A">
        <w:rPr>
          <w:rFonts w:ascii="Times New Roman" w:eastAsia="Times New Roman" w:hAnsi="Times New Roman" w:cs="Times New Roman"/>
          <w:sz w:val="24"/>
          <w:szCs w:val="24"/>
          <w:lang w:eastAsia="ar-SA"/>
        </w:rPr>
        <w:t xml:space="preserve">apakšpunktos </w:t>
      </w:r>
      <w:r w:rsidRPr="00C6735A">
        <w:rPr>
          <w:rFonts w:ascii="Times New Roman" w:eastAsia="Times New Roman" w:hAnsi="Times New Roman" w:cs="Times New Roman"/>
          <w:sz w:val="24"/>
          <w:szCs w:val="24"/>
          <w:lang w:eastAsia="ar-SA"/>
        </w:rPr>
        <w:t xml:space="preserve">minētājiem gadījumiem un </w:t>
      </w:r>
      <w:r w:rsidR="00BF5934" w:rsidRPr="00C6735A">
        <w:rPr>
          <w:rFonts w:ascii="Times New Roman" w:eastAsia="Times New Roman" w:hAnsi="Times New Roman" w:cs="Times New Roman"/>
          <w:sz w:val="24"/>
          <w:szCs w:val="24"/>
          <w:lang w:eastAsia="ar-SA"/>
        </w:rPr>
        <w:t>Dokumentācija</w:t>
      </w:r>
      <w:r w:rsidRPr="00C6735A">
        <w:rPr>
          <w:rFonts w:ascii="Times New Roman" w:eastAsia="Times New Roman" w:hAnsi="Times New Roman" w:cs="Times New Roman"/>
          <w:sz w:val="24"/>
          <w:szCs w:val="24"/>
          <w:lang w:eastAsia="ar-SA"/>
        </w:rPr>
        <w:t xml:space="preserve"> nav pabeigt</w:t>
      </w:r>
      <w:r w:rsidR="002878DA" w:rsidRPr="00C6735A">
        <w:rPr>
          <w:rFonts w:ascii="Times New Roman" w:eastAsia="Times New Roman" w:hAnsi="Times New Roman" w:cs="Times New Roman"/>
          <w:sz w:val="24"/>
          <w:szCs w:val="24"/>
          <w:lang w:eastAsia="ar-SA"/>
        </w:rPr>
        <w:t>a</w:t>
      </w:r>
      <w:r w:rsidRPr="00C6735A">
        <w:rPr>
          <w:rFonts w:ascii="Times New Roman" w:eastAsia="Times New Roman" w:hAnsi="Times New Roman" w:cs="Times New Roman"/>
          <w:sz w:val="24"/>
          <w:szCs w:val="24"/>
          <w:lang w:eastAsia="ar-SA"/>
        </w:rPr>
        <w:t>, Pasūtītājam ir tiesības piesaistīt citas p</w:t>
      </w:r>
      <w:r w:rsidR="00616220" w:rsidRPr="00C6735A">
        <w:rPr>
          <w:rFonts w:ascii="Times New Roman" w:eastAsia="Times New Roman" w:hAnsi="Times New Roman" w:cs="Times New Roman"/>
          <w:sz w:val="24"/>
          <w:szCs w:val="24"/>
          <w:lang w:eastAsia="ar-SA"/>
        </w:rPr>
        <w:t xml:space="preserve">ersonas </w:t>
      </w:r>
      <w:r w:rsidR="00BF5934" w:rsidRPr="00C6735A">
        <w:rPr>
          <w:rFonts w:ascii="Times New Roman" w:eastAsia="Times New Roman" w:hAnsi="Times New Roman" w:cs="Times New Roman"/>
          <w:sz w:val="24"/>
          <w:szCs w:val="24"/>
          <w:lang w:eastAsia="ar-SA"/>
        </w:rPr>
        <w:t>Dokumentācijas</w:t>
      </w:r>
      <w:r w:rsidR="00616220" w:rsidRPr="00C6735A">
        <w:rPr>
          <w:rFonts w:ascii="Times New Roman" w:eastAsia="Times New Roman" w:hAnsi="Times New Roman" w:cs="Times New Roman"/>
          <w:sz w:val="24"/>
          <w:szCs w:val="24"/>
          <w:lang w:eastAsia="ar-SA"/>
        </w:rPr>
        <w:t xml:space="preserve"> pabeigšanai</w:t>
      </w:r>
      <w:r w:rsidRPr="00C6735A">
        <w:rPr>
          <w:rFonts w:ascii="Times New Roman" w:eastAsia="Times New Roman" w:hAnsi="Times New Roman" w:cs="Times New Roman"/>
          <w:sz w:val="24"/>
          <w:szCs w:val="24"/>
          <w:lang w:eastAsia="ar-SA"/>
        </w:rPr>
        <w:t xml:space="preserve"> atbilstoši Pasūtītāja vajadzībām</w:t>
      </w:r>
      <w:r w:rsidR="00616220" w:rsidRPr="00C6735A">
        <w:rPr>
          <w:rFonts w:ascii="Times New Roman" w:eastAsia="Times New Roman" w:hAnsi="Times New Roman" w:cs="Times New Roman"/>
          <w:sz w:val="24"/>
          <w:szCs w:val="24"/>
          <w:lang w:eastAsia="ar-SA"/>
        </w:rPr>
        <w:t xml:space="preserve"> un Izpildītājs zaudē tiesības veikt Autoruzraudzību.</w:t>
      </w:r>
    </w:p>
    <w:p w14:paraId="30581286" w14:textId="77777777" w:rsidR="00BD0222" w:rsidRPr="00C6735A" w:rsidRDefault="00BD0222" w:rsidP="00BD0222">
      <w:pPr>
        <w:tabs>
          <w:tab w:val="num" w:pos="4755"/>
        </w:tabs>
        <w:suppressAutoHyphens/>
        <w:spacing w:after="0" w:line="240" w:lineRule="auto"/>
        <w:ind w:left="567"/>
        <w:contextualSpacing/>
        <w:jc w:val="both"/>
        <w:rPr>
          <w:rFonts w:ascii="Times New Roman" w:eastAsia="Times New Roman" w:hAnsi="Times New Roman" w:cs="Times New Roman"/>
          <w:sz w:val="24"/>
          <w:szCs w:val="24"/>
          <w:lang w:eastAsia="ar-SA"/>
        </w:rPr>
      </w:pPr>
    </w:p>
    <w:p w14:paraId="3DCB7ED0" w14:textId="77777777" w:rsidR="00845026" w:rsidRPr="00C6735A" w:rsidRDefault="00000000" w:rsidP="00845026">
      <w:pPr>
        <w:keepNext/>
        <w:numPr>
          <w:ilvl w:val="0"/>
          <w:numId w:val="1"/>
        </w:numPr>
        <w:suppressAutoHyphens/>
        <w:autoSpaceDE w:val="0"/>
        <w:autoSpaceDN w:val="0"/>
        <w:adjustRightInd w:val="0"/>
        <w:spacing w:after="0" w:line="240" w:lineRule="auto"/>
        <w:ind w:left="357" w:hanging="357"/>
        <w:jc w:val="center"/>
        <w:rPr>
          <w:rFonts w:ascii="Times New Roman" w:eastAsia="Times New Roman" w:hAnsi="Times New Roman" w:cs="Times New Roman"/>
          <w:b/>
          <w:bCs/>
          <w:sz w:val="24"/>
          <w:szCs w:val="24"/>
        </w:rPr>
      </w:pPr>
      <w:r w:rsidRPr="00C6735A">
        <w:rPr>
          <w:rFonts w:ascii="Times New Roman" w:eastAsia="Times New Roman" w:hAnsi="Times New Roman" w:cs="Times New Roman"/>
          <w:b/>
          <w:bCs/>
          <w:sz w:val="24"/>
          <w:szCs w:val="24"/>
        </w:rPr>
        <w:t>PĀRĒJIE NOTEIKUMI</w:t>
      </w:r>
    </w:p>
    <w:p w14:paraId="42CCCD20" w14:textId="77777777" w:rsidR="00845026" w:rsidRPr="00C6735A" w:rsidRDefault="00000000" w:rsidP="00A64F61">
      <w:pPr>
        <w:pStyle w:val="Sarakstarindkopa"/>
        <w:numPr>
          <w:ilvl w:val="1"/>
          <w:numId w:val="1"/>
        </w:numPr>
        <w:spacing w:after="0" w:line="240" w:lineRule="auto"/>
        <w:ind w:left="567" w:hanging="567"/>
        <w:jc w:val="both"/>
        <w:rPr>
          <w:rFonts w:ascii="Times New Roman" w:hAnsi="Times New Roman" w:cs="Times New Roman"/>
          <w:sz w:val="24"/>
          <w:szCs w:val="24"/>
        </w:rPr>
      </w:pPr>
      <w:r w:rsidRPr="00C6735A">
        <w:rPr>
          <w:rFonts w:ascii="Times New Roman" w:eastAsia="Times New Roman" w:hAnsi="Times New Roman" w:cs="Times New Roman"/>
          <w:bCs/>
          <w:sz w:val="24"/>
          <w:szCs w:val="24"/>
        </w:rPr>
        <w:t xml:space="preserve">Līgums stājas spēkā ar brīdi, kad Līdzēji to ir </w:t>
      </w:r>
      <w:r w:rsidR="00540E56" w:rsidRPr="00C6735A">
        <w:rPr>
          <w:rFonts w:ascii="Times New Roman" w:eastAsia="Times New Roman" w:hAnsi="Times New Roman" w:cs="Times New Roman"/>
          <w:bCs/>
          <w:sz w:val="24"/>
          <w:szCs w:val="24"/>
        </w:rPr>
        <w:t xml:space="preserve">abpusēji </w:t>
      </w:r>
      <w:r w:rsidRPr="00C6735A">
        <w:rPr>
          <w:rFonts w:ascii="Times New Roman" w:eastAsia="Times New Roman" w:hAnsi="Times New Roman" w:cs="Times New Roman"/>
          <w:bCs/>
          <w:sz w:val="24"/>
          <w:szCs w:val="24"/>
        </w:rPr>
        <w:t>parakstījuši</w:t>
      </w:r>
      <w:r w:rsidR="00540E56" w:rsidRPr="00C6735A">
        <w:rPr>
          <w:rFonts w:ascii="Times New Roman" w:eastAsia="Times New Roman" w:hAnsi="Times New Roman" w:cs="Times New Roman"/>
          <w:bCs/>
          <w:sz w:val="24"/>
          <w:szCs w:val="24"/>
        </w:rPr>
        <w:t xml:space="preserve"> un </w:t>
      </w:r>
      <w:r w:rsidRPr="00C6735A">
        <w:rPr>
          <w:rFonts w:ascii="Times New Roman" w:hAnsi="Times New Roman" w:cs="Times New Roman"/>
          <w:sz w:val="24"/>
          <w:szCs w:val="24"/>
        </w:rPr>
        <w:t xml:space="preserve">ir spēkā līdz brīdim, kad Līdzēji ir izpildījuši visas savas saistības, vai līdz brīdim, kad Līdzēji ir panākuši vienošanos par Līguma izpildes </w:t>
      </w:r>
      <w:r w:rsidR="006C7759" w:rsidRPr="00C6735A">
        <w:rPr>
          <w:rFonts w:ascii="Times New Roman" w:hAnsi="Times New Roman" w:cs="Times New Roman"/>
          <w:sz w:val="24"/>
          <w:szCs w:val="24"/>
        </w:rPr>
        <w:t>izbeigšanu</w:t>
      </w:r>
      <w:r w:rsidRPr="00C6735A">
        <w:rPr>
          <w:rFonts w:ascii="Times New Roman" w:hAnsi="Times New Roman" w:cs="Times New Roman"/>
          <w:sz w:val="24"/>
          <w:szCs w:val="24"/>
        </w:rPr>
        <w:t xml:space="preserve">, vai arī līdz brīdim, kad kāds no Līdzējiem saskaņā ar Līgumu to </w:t>
      </w:r>
      <w:r w:rsidR="006C7759" w:rsidRPr="00C6735A">
        <w:rPr>
          <w:rFonts w:ascii="Times New Roman" w:hAnsi="Times New Roman" w:cs="Times New Roman"/>
          <w:sz w:val="24"/>
          <w:szCs w:val="24"/>
        </w:rPr>
        <w:t xml:space="preserve">izbeidz </w:t>
      </w:r>
      <w:r w:rsidRPr="00C6735A">
        <w:rPr>
          <w:rFonts w:ascii="Times New Roman" w:hAnsi="Times New Roman" w:cs="Times New Roman"/>
          <w:sz w:val="24"/>
          <w:szCs w:val="24"/>
        </w:rPr>
        <w:t>vienpusēji.</w:t>
      </w:r>
    </w:p>
    <w:p w14:paraId="45E61D1E" w14:textId="77777777" w:rsidR="00845026" w:rsidRPr="00C6735A" w:rsidRDefault="00000000" w:rsidP="00845026">
      <w:pPr>
        <w:numPr>
          <w:ilvl w:val="1"/>
          <w:numId w:val="1"/>
        </w:numPr>
        <w:tabs>
          <w:tab w:val="num" w:pos="567"/>
        </w:tabs>
        <w:suppressAutoHyphens/>
        <w:spacing w:after="0" w:line="240" w:lineRule="auto"/>
        <w:ind w:left="567" w:right="-2" w:hanging="567"/>
        <w:jc w:val="both"/>
        <w:rPr>
          <w:rFonts w:ascii="Times New Roman" w:eastAsia="Times New Roman" w:hAnsi="Times New Roman" w:cs="Times New Roman"/>
          <w:bCs/>
          <w:sz w:val="24"/>
          <w:szCs w:val="24"/>
        </w:rPr>
      </w:pPr>
      <w:r w:rsidRPr="00C6735A">
        <w:rPr>
          <w:rFonts w:ascii="Times New Roman" w:eastAsia="Times New Roman" w:hAnsi="Times New Roman" w:cs="Times New Roman"/>
          <w:sz w:val="24"/>
          <w:szCs w:val="24"/>
          <w:lang w:eastAsia="ar-SA"/>
        </w:rPr>
        <w:t>Izpildītājs, parakstot Līgumu, apliecina, ka tas sniedz atļauju Pasūtītājam saskaņā ar Fizisko personu datu a</w:t>
      </w:r>
      <w:r w:rsidR="00EC0BAC" w:rsidRPr="00C6735A">
        <w:rPr>
          <w:rFonts w:ascii="Times New Roman" w:eastAsia="Times New Roman" w:hAnsi="Times New Roman" w:cs="Times New Roman"/>
          <w:sz w:val="24"/>
          <w:szCs w:val="24"/>
          <w:lang w:eastAsia="ar-SA"/>
        </w:rPr>
        <w:t>pstrādes</w:t>
      </w:r>
      <w:r w:rsidRPr="00C6735A">
        <w:rPr>
          <w:rFonts w:ascii="Times New Roman" w:eastAsia="Times New Roman" w:hAnsi="Times New Roman" w:cs="Times New Roman"/>
          <w:sz w:val="24"/>
          <w:szCs w:val="24"/>
          <w:lang w:eastAsia="ar-SA"/>
        </w:rPr>
        <w:t xml:space="preserve"> likumu apstrādāt savus personas datus (t.sk. personas kodu), lai Pasūtītājs varētu nodrošināt Līguma administrēšanas procesu.</w:t>
      </w:r>
    </w:p>
    <w:p w14:paraId="27F7CF3B" w14:textId="77777777" w:rsidR="00845026" w:rsidRPr="00C6735A" w:rsidRDefault="00000000" w:rsidP="00845026">
      <w:pPr>
        <w:numPr>
          <w:ilvl w:val="1"/>
          <w:numId w:val="1"/>
        </w:numPr>
        <w:tabs>
          <w:tab w:val="num" w:pos="567"/>
        </w:tabs>
        <w:suppressAutoHyphens/>
        <w:spacing w:after="0" w:line="240" w:lineRule="auto"/>
        <w:ind w:left="567" w:right="-2" w:hanging="567"/>
        <w:jc w:val="both"/>
        <w:rPr>
          <w:rFonts w:ascii="Times New Roman" w:eastAsia="Times New Roman" w:hAnsi="Times New Roman" w:cs="Times New Roman"/>
          <w:bCs/>
          <w:sz w:val="24"/>
          <w:szCs w:val="24"/>
        </w:rPr>
      </w:pPr>
      <w:r w:rsidRPr="00C6735A">
        <w:rPr>
          <w:rFonts w:ascii="Times New Roman" w:eastAsia="Times New Roman" w:hAnsi="Times New Roman" w:cs="Times New Roman"/>
          <w:sz w:val="24"/>
          <w:szCs w:val="24"/>
        </w:rPr>
        <w:t>Visi paziņojumi</w:t>
      </w:r>
      <w:r w:rsidR="00A64F61" w:rsidRPr="00C6735A">
        <w:rPr>
          <w:rFonts w:ascii="Times New Roman" w:eastAsia="Times New Roman" w:hAnsi="Times New Roman" w:cs="Times New Roman"/>
          <w:sz w:val="24"/>
          <w:szCs w:val="24"/>
        </w:rPr>
        <w:t xml:space="preserve"> vai dokumenti, kas attiecas uz </w:t>
      </w:r>
      <w:r w:rsidRPr="00C6735A">
        <w:rPr>
          <w:rFonts w:ascii="Times New Roman" w:eastAsia="Times New Roman" w:hAnsi="Times New Roman" w:cs="Times New Roman"/>
          <w:sz w:val="24"/>
          <w:szCs w:val="24"/>
        </w:rPr>
        <w:t>Līguma noteikumu izpildi, sūtāmi uz Līgumā norādītajām Līdzēju adresēm vai nosūtāmi elektroniski uz Līguma rekvizītos norādīto e-pasta adresi, vai nododami otram Līdzējam personīgi</w:t>
      </w:r>
      <w:r w:rsidRPr="00C6735A">
        <w:rPr>
          <w:rFonts w:ascii="Times New Roman" w:eastAsia="Times New Roman" w:hAnsi="Times New Roman" w:cs="Times New Roman"/>
          <w:color w:val="000000"/>
          <w:sz w:val="24"/>
          <w:szCs w:val="24"/>
        </w:rPr>
        <w:t>.</w:t>
      </w:r>
    </w:p>
    <w:p w14:paraId="68D5E146" w14:textId="77777777" w:rsidR="00845026" w:rsidRPr="00C6735A" w:rsidRDefault="00000000" w:rsidP="00845026">
      <w:pPr>
        <w:numPr>
          <w:ilvl w:val="1"/>
          <w:numId w:val="1"/>
        </w:numPr>
        <w:tabs>
          <w:tab w:val="num" w:pos="567"/>
        </w:tabs>
        <w:suppressAutoHyphens/>
        <w:spacing w:after="0" w:line="240" w:lineRule="auto"/>
        <w:ind w:left="567" w:right="-2" w:hanging="567"/>
        <w:jc w:val="both"/>
        <w:rPr>
          <w:rFonts w:ascii="Times New Roman" w:eastAsia="Times New Roman" w:hAnsi="Times New Roman" w:cs="Times New Roman"/>
          <w:bCs/>
          <w:sz w:val="24"/>
          <w:szCs w:val="24"/>
        </w:rPr>
      </w:pPr>
      <w:r w:rsidRPr="00C6735A">
        <w:rPr>
          <w:rFonts w:ascii="Times New Roman" w:eastAsia="Times New Roman" w:hAnsi="Times New Roman" w:cs="Times New Roman"/>
          <w:sz w:val="24"/>
          <w:szCs w:val="24"/>
        </w:rPr>
        <w:t>Paziņoj</w:t>
      </w:r>
      <w:r w:rsidR="00A64F61" w:rsidRPr="00C6735A">
        <w:rPr>
          <w:rFonts w:ascii="Times New Roman" w:eastAsia="Times New Roman" w:hAnsi="Times New Roman" w:cs="Times New Roman"/>
          <w:sz w:val="24"/>
          <w:szCs w:val="24"/>
        </w:rPr>
        <w:t xml:space="preserve">ums vai dokuments, kuru Līdzēji </w:t>
      </w:r>
      <w:r w:rsidRPr="00C6735A">
        <w:rPr>
          <w:rFonts w:ascii="Times New Roman" w:eastAsia="Times New Roman" w:hAnsi="Times New Roman" w:cs="Times New Roman"/>
          <w:sz w:val="24"/>
          <w:szCs w:val="24"/>
        </w:rPr>
        <w:t>Līgumā minēto saistību izpildei nosūtījuši viens otram, izmantojot pasta pakalpojumus, uzskatāms par attiecīgajam Līdzējam paziņotu 7.</w:t>
      </w:r>
      <w:r w:rsidR="003D4515" w:rsidRPr="00C6735A">
        <w:rPr>
          <w:rFonts w:ascii="Times New Roman" w:eastAsia="Times New Roman" w:hAnsi="Times New Roman" w:cs="Times New Roman"/>
          <w:sz w:val="24"/>
          <w:szCs w:val="24"/>
        </w:rPr>
        <w:t> </w:t>
      </w:r>
      <w:r w:rsidRPr="00C6735A">
        <w:rPr>
          <w:rFonts w:ascii="Times New Roman" w:eastAsia="Times New Roman" w:hAnsi="Times New Roman" w:cs="Times New Roman"/>
          <w:sz w:val="24"/>
          <w:szCs w:val="24"/>
        </w:rPr>
        <w:t>(septītajā) dienā pēc tā nodošanas pastā vai nākamajā dienā, kad paziņojums vai dokuments nosūtīts elektroniski uz Līguma rekvizītos norādīto e-pasta adresi.</w:t>
      </w:r>
    </w:p>
    <w:p w14:paraId="70302846" w14:textId="77777777" w:rsidR="00845026" w:rsidRPr="00C6735A" w:rsidRDefault="00000000" w:rsidP="00845026">
      <w:pPr>
        <w:numPr>
          <w:ilvl w:val="1"/>
          <w:numId w:val="1"/>
        </w:numPr>
        <w:tabs>
          <w:tab w:val="num" w:pos="567"/>
        </w:tabs>
        <w:suppressAutoHyphens/>
        <w:spacing w:after="0" w:line="240" w:lineRule="auto"/>
        <w:ind w:left="567" w:right="-2" w:hanging="567"/>
        <w:jc w:val="both"/>
        <w:rPr>
          <w:rFonts w:ascii="Times New Roman" w:eastAsia="Times New Roman" w:hAnsi="Times New Roman" w:cs="Times New Roman"/>
          <w:bCs/>
          <w:sz w:val="24"/>
          <w:szCs w:val="24"/>
        </w:rPr>
      </w:pPr>
      <w:r w:rsidRPr="00C6735A">
        <w:rPr>
          <w:rFonts w:ascii="Times New Roman" w:eastAsia="Times New Roman" w:hAnsi="Times New Roman" w:cs="Times New Roman"/>
          <w:sz w:val="24"/>
          <w:szCs w:val="24"/>
        </w:rPr>
        <w:t>Līdzēji rakstve</w:t>
      </w:r>
      <w:r w:rsidR="00A64F61" w:rsidRPr="00C6735A">
        <w:rPr>
          <w:rFonts w:ascii="Times New Roman" w:eastAsia="Times New Roman" w:hAnsi="Times New Roman" w:cs="Times New Roman"/>
          <w:sz w:val="24"/>
          <w:szCs w:val="24"/>
        </w:rPr>
        <w:t xml:space="preserve">idā 5 (piecu) darba dienu laikā </w:t>
      </w:r>
      <w:r w:rsidRPr="00C6735A">
        <w:rPr>
          <w:rFonts w:ascii="Times New Roman" w:eastAsia="Times New Roman" w:hAnsi="Times New Roman" w:cs="Times New Roman"/>
          <w:sz w:val="24"/>
          <w:szCs w:val="24"/>
        </w:rPr>
        <w:t>informē viens otru par savu rekvizītu (nosaukuma, adreses, norēķinu rekvizītu un tml.) un Līdzēju pārstāvju maiņu. Šādā gadījumā atsevišķi Līguma grozījumi netiek gatavoti</w:t>
      </w:r>
      <w:r w:rsidRPr="00C6735A">
        <w:rPr>
          <w:rFonts w:ascii="Times New Roman" w:eastAsia="Times New Roman" w:hAnsi="Times New Roman" w:cs="Times New Roman"/>
          <w:color w:val="000000"/>
          <w:sz w:val="24"/>
          <w:szCs w:val="24"/>
        </w:rPr>
        <w:t>.</w:t>
      </w:r>
    </w:p>
    <w:p w14:paraId="0285EA36" w14:textId="77777777" w:rsidR="00845026" w:rsidRPr="00C6735A" w:rsidRDefault="00000000" w:rsidP="00845026">
      <w:pPr>
        <w:numPr>
          <w:ilvl w:val="1"/>
          <w:numId w:val="1"/>
        </w:numPr>
        <w:tabs>
          <w:tab w:val="num" w:pos="567"/>
        </w:tabs>
        <w:suppressAutoHyphens/>
        <w:spacing w:after="0" w:line="240" w:lineRule="auto"/>
        <w:ind w:left="567" w:right="-2" w:hanging="567"/>
        <w:jc w:val="both"/>
        <w:rPr>
          <w:rFonts w:ascii="Times New Roman" w:eastAsia="Times New Roman" w:hAnsi="Times New Roman" w:cs="Times New Roman"/>
          <w:bCs/>
          <w:sz w:val="24"/>
          <w:szCs w:val="24"/>
        </w:rPr>
      </w:pPr>
      <w:r w:rsidRPr="00C6735A">
        <w:rPr>
          <w:rFonts w:ascii="Times New Roman" w:eastAsia="Times New Roman" w:hAnsi="Times New Roman" w:cs="Times New Roman"/>
          <w:sz w:val="24"/>
          <w:szCs w:val="24"/>
        </w:rPr>
        <w:lastRenderedPageBreak/>
        <w:t xml:space="preserve">Gadījumos, kas nav paredzēti </w:t>
      </w:r>
      <w:r w:rsidRPr="00C6735A">
        <w:rPr>
          <w:rFonts w:ascii="Times New Roman" w:eastAsia="Times New Roman" w:hAnsi="Times New Roman" w:cs="Times New Roman"/>
          <w:iCs/>
          <w:sz w:val="24"/>
          <w:szCs w:val="24"/>
        </w:rPr>
        <w:t>Līgumā</w:t>
      </w:r>
      <w:r w:rsidRPr="00C6735A">
        <w:rPr>
          <w:rFonts w:ascii="Times New Roman" w:eastAsia="Times New Roman" w:hAnsi="Times New Roman" w:cs="Times New Roman"/>
          <w:sz w:val="24"/>
          <w:szCs w:val="24"/>
        </w:rPr>
        <w:t xml:space="preserve">, </w:t>
      </w:r>
      <w:r w:rsidR="00A64F61" w:rsidRPr="00C6735A">
        <w:rPr>
          <w:rFonts w:ascii="Times New Roman" w:eastAsia="Times New Roman" w:hAnsi="Times New Roman" w:cs="Times New Roman"/>
          <w:iCs/>
          <w:sz w:val="24"/>
          <w:szCs w:val="24"/>
        </w:rPr>
        <w:t xml:space="preserve">Līdzēji </w:t>
      </w:r>
      <w:r w:rsidRPr="00C6735A">
        <w:rPr>
          <w:rFonts w:ascii="Times New Roman" w:eastAsia="Times New Roman" w:hAnsi="Times New Roman" w:cs="Times New Roman"/>
          <w:sz w:val="24"/>
          <w:szCs w:val="24"/>
        </w:rPr>
        <w:t>rīkojas saskaņā ar spēkā esošajiem normatīvajiem aktiem.</w:t>
      </w:r>
    </w:p>
    <w:p w14:paraId="6676D8EE" w14:textId="77777777" w:rsidR="00845026" w:rsidRPr="00C6735A" w:rsidRDefault="00000000" w:rsidP="00845026">
      <w:pPr>
        <w:numPr>
          <w:ilvl w:val="1"/>
          <w:numId w:val="1"/>
        </w:numPr>
        <w:tabs>
          <w:tab w:val="num" w:pos="567"/>
        </w:tabs>
        <w:suppressAutoHyphens/>
        <w:spacing w:after="0" w:line="240" w:lineRule="auto"/>
        <w:ind w:left="567" w:right="-2" w:hanging="567"/>
        <w:jc w:val="both"/>
        <w:rPr>
          <w:rFonts w:ascii="Times New Roman" w:eastAsia="Times New Roman" w:hAnsi="Times New Roman" w:cs="Times New Roman"/>
          <w:bCs/>
          <w:sz w:val="24"/>
          <w:szCs w:val="24"/>
        </w:rPr>
      </w:pPr>
      <w:r w:rsidRPr="00C6735A">
        <w:rPr>
          <w:rFonts w:ascii="Times New Roman" w:eastAsia="Times New Roman" w:hAnsi="Times New Roman" w:cs="Times New Roman"/>
          <w:sz w:val="24"/>
          <w:szCs w:val="24"/>
        </w:rPr>
        <w:t>Līgums ir saist</w:t>
      </w:r>
      <w:r w:rsidR="00A64F61" w:rsidRPr="00C6735A">
        <w:rPr>
          <w:rFonts w:ascii="Times New Roman" w:eastAsia="Times New Roman" w:hAnsi="Times New Roman" w:cs="Times New Roman"/>
          <w:sz w:val="24"/>
          <w:szCs w:val="24"/>
        </w:rPr>
        <w:t xml:space="preserve">ošs Līdzējiem, to pilnvarotajām </w:t>
      </w:r>
      <w:r w:rsidRPr="00C6735A">
        <w:rPr>
          <w:rFonts w:ascii="Times New Roman" w:eastAsia="Times New Roman" w:hAnsi="Times New Roman" w:cs="Times New Roman"/>
          <w:sz w:val="24"/>
          <w:szCs w:val="24"/>
        </w:rPr>
        <w:t>personām, kā arī tiesību un saistību pārņēmējiem.</w:t>
      </w:r>
    </w:p>
    <w:p w14:paraId="786D0EF5" w14:textId="77777777" w:rsidR="0022160A" w:rsidRPr="00C6735A" w:rsidRDefault="00000000" w:rsidP="00845026">
      <w:pPr>
        <w:numPr>
          <w:ilvl w:val="1"/>
          <w:numId w:val="1"/>
        </w:numPr>
        <w:tabs>
          <w:tab w:val="num" w:pos="567"/>
        </w:tabs>
        <w:suppressAutoHyphens/>
        <w:spacing w:after="0" w:line="240" w:lineRule="auto"/>
        <w:ind w:left="567" w:right="-2" w:hanging="567"/>
        <w:jc w:val="both"/>
        <w:rPr>
          <w:rFonts w:ascii="Times New Roman" w:eastAsia="Times New Roman" w:hAnsi="Times New Roman" w:cs="Times New Roman"/>
          <w:bCs/>
          <w:sz w:val="24"/>
          <w:szCs w:val="24"/>
        </w:rPr>
      </w:pPr>
      <w:r w:rsidRPr="00C6735A">
        <w:rPr>
          <w:rFonts w:ascii="Times New Roman" w:eastAsia="Times New Roman" w:hAnsi="Times New Roman" w:cs="Times New Roman"/>
          <w:sz w:val="24"/>
          <w:szCs w:val="24"/>
        </w:rPr>
        <w:t>Par Līguma izpildi atbildīgās personas:</w:t>
      </w:r>
    </w:p>
    <w:p w14:paraId="0AE3BE73" w14:textId="77777777" w:rsidR="0022160A" w:rsidRPr="00C6735A" w:rsidRDefault="00000000" w:rsidP="0022160A">
      <w:pPr>
        <w:numPr>
          <w:ilvl w:val="2"/>
          <w:numId w:val="1"/>
        </w:numPr>
        <w:tabs>
          <w:tab w:val="clear" w:pos="4265"/>
        </w:tabs>
        <w:suppressAutoHyphens/>
        <w:spacing w:after="0" w:line="240" w:lineRule="auto"/>
        <w:ind w:left="1276" w:right="-2" w:hanging="709"/>
        <w:jc w:val="both"/>
        <w:rPr>
          <w:rFonts w:ascii="Times New Roman" w:eastAsia="Times New Roman" w:hAnsi="Times New Roman" w:cs="Times New Roman"/>
          <w:bCs/>
          <w:sz w:val="24"/>
          <w:szCs w:val="24"/>
        </w:rPr>
      </w:pPr>
      <w:r w:rsidRPr="00C6735A">
        <w:rPr>
          <w:rFonts w:ascii="Times New Roman" w:eastAsia="Times New Roman" w:hAnsi="Times New Roman" w:cs="Times New Roman"/>
          <w:sz w:val="24"/>
          <w:szCs w:val="24"/>
        </w:rPr>
        <w:t xml:space="preserve">Pasūtītāja atbildīgā persona: </w:t>
      </w:r>
      <w:r w:rsidR="004646D8" w:rsidRPr="00C6735A">
        <w:rPr>
          <w:rFonts w:ascii="Times New Roman" w:eastAsia="Times New Roman" w:hAnsi="Times New Roman" w:cs="Times New Roman"/>
          <w:bCs/>
          <w:sz w:val="24"/>
          <w:szCs w:val="24"/>
        </w:rPr>
        <w:t>Attīstības plānošanas, projektu vadības un tūrisma departamenta Projektu vadības nodaļas projektu vadītāja Helēna Riekstiņa</w:t>
      </w:r>
      <w:r w:rsidRPr="00C6735A">
        <w:rPr>
          <w:rFonts w:ascii="Times New Roman" w:eastAsia="Times New Roman" w:hAnsi="Times New Roman" w:cs="Times New Roman"/>
          <w:bCs/>
          <w:sz w:val="24"/>
          <w:szCs w:val="24"/>
        </w:rPr>
        <w:t xml:space="preserve">, tālruņa Nr. </w:t>
      </w:r>
      <w:r w:rsidR="004646D8" w:rsidRPr="00C6735A">
        <w:rPr>
          <w:rFonts w:ascii="Times New Roman" w:eastAsia="Times New Roman" w:hAnsi="Times New Roman" w:cs="Times New Roman"/>
          <w:bCs/>
          <w:sz w:val="24"/>
          <w:szCs w:val="24"/>
        </w:rPr>
        <w:t>25699448</w:t>
      </w:r>
      <w:r w:rsidRPr="00C6735A">
        <w:rPr>
          <w:rFonts w:ascii="Times New Roman" w:eastAsia="Times New Roman" w:hAnsi="Times New Roman" w:cs="Times New Roman"/>
          <w:bCs/>
          <w:sz w:val="24"/>
          <w:szCs w:val="24"/>
        </w:rPr>
        <w:t xml:space="preserve">, e-pasta adrese </w:t>
      </w:r>
      <w:r w:rsidR="004646D8" w:rsidRPr="00C6735A">
        <w:rPr>
          <w:rFonts w:ascii="Times New Roman" w:eastAsia="Times New Roman" w:hAnsi="Times New Roman" w:cs="Times New Roman"/>
          <w:bCs/>
          <w:sz w:val="24"/>
          <w:szCs w:val="24"/>
        </w:rPr>
        <w:t>helena.riekstina@talsi.lv</w:t>
      </w:r>
      <w:r w:rsidRPr="00C6735A">
        <w:rPr>
          <w:rFonts w:ascii="Times New Roman" w:eastAsia="Times New Roman" w:hAnsi="Times New Roman" w:cs="Times New Roman"/>
          <w:sz w:val="24"/>
          <w:szCs w:val="24"/>
        </w:rPr>
        <w:t>;</w:t>
      </w:r>
    </w:p>
    <w:p w14:paraId="5E0DF58D" w14:textId="77777777" w:rsidR="00845026" w:rsidRPr="00C6735A" w:rsidRDefault="00000000" w:rsidP="0022160A">
      <w:pPr>
        <w:numPr>
          <w:ilvl w:val="2"/>
          <w:numId w:val="1"/>
        </w:numPr>
        <w:tabs>
          <w:tab w:val="clear" w:pos="4265"/>
        </w:tabs>
        <w:suppressAutoHyphens/>
        <w:spacing w:after="0" w:line="240" w:lineRule="auto"/>
        <w:ind w:left="1276" w:right="-2" w:hanging="709"/>
        <w:jc w:val="both"/>
        <w:rPr>
          <w:rFonts w:ascii="Times New Roman" w:eastAsia="Times New Roman" w:hAnsi="Times New Roman" w:cs="Times New Roman"/>
          <w:bCs/>
          <w:sz w:val="24"/>
          <w:szCs w:val="24"/>
        </w:rPr>
      </w:pPr>
      <w:r w:rsidRPr="00C6735A">
        <w:rPr>
          <w:rFonts w:ascii="Times New Roman" w:eastAsia="Times New Roman" w:hAnsi="Times New Roman" w:cs="Times New Roman"/>
          <w:sz w:val="24"/>
          <w:szCs w:val="24"/>
        </w:rPr>
        <w:t xml:space="preserve">Izpildītāja atbildīgā persona: </w:t>
      </w:r>
      <w:r w:rsidR="004646D8" w:rsidRPr="00C6735A">
        <w:rPr>
          <w:rFonts w:ascii="Times New Roman" w:eastAsia="Times New Roman" w:hAnsi="Times New Roman" w:cs="Times New Roman"/>
          <w:bCs/>
          <w:sz w:val="24"/>
          <w:szCs w:val="24"/>
        </w:rPr>
        <w:t>valdes loceklis Ievgen Borovko</w:t>
      </w:r>
      <w:r w:rsidRPr="00C6735A">
        <w:rPr>
          <w:rFonts w:ascii="Times New Roman" w:eastAsia="Times New Roman" w:hAnsi="Times New Roman" w:cs="Times New Roman"/>
          <w:bCs/>
          <w:sz w:val="24"/>
          <w:szCs w:val="24"/>
        </w:rPr>
        <w:t>, tālruņa Nr.</w:t>
      </w:r>
      <w:r w:rsidR="00C6735A" w:rsidRPr="00C6735A">
        <w:rPr>
          <w:rFonts w:ascii="Times New Roman" w:eastAsia="Times New Roman" w:hAnsi="Times New Roman" w:cs="Times New Roman"/>
          <w:bCs/>
          <w:sz w:val="24"/>
          <w:szCs w:val="24"/>
        </w:rPr>
        <w:t> </w:t>
      </w:r>
      <w:r w:rsidR="004646D8" w:rsidRPr="00C6735A">
        <w:rPr>
          <w:rFonts w:ascii="Times New Roman" w:eastAsia="Times New Roman" w:hAnsi="Times New Roman" w:cs="Times New Roman"/>
          <w:bCs/>
          <w:sz w:val="24"/>
          <w:szCs w:val="24"/>
        </w:rPr>
        <w:t>28898764</w:t>
      </w:r>
      <w:r w:rsidR="0022160A" w:rsidRPr="00C6735A">
        <w:rPr>
          <w:rFonts w:ascii="Times New Roman" w:eastAsia="Times New Roman" w:hAnsi="Times New Roman" w:cs="Times New Roman"/>
          <w:bCs/>
          <w:sz w:val="24"/>
          <w:szCs w:val="24"/>
        </w:rPr>
        <w:t xml:space="preserve">, e-pasta adrese </w:t>
      </w:r>
      <w:r w:rsidR="004646D8" w:rsidRPr="00C6735A">
        <w:rPr>
          <w:rFonts w:ascii="Times New Roman" w:eastAsia="Times New Roman" w:hAnsi="Times New Roman" w:cs="Times New Roman"/>
          <w:bCs/>
          <w:sz w:val="24"/>
          <w:szCs w:val="24"/>
        </w:rPr>
        <w:t>info@terravia.lv</w:t>
      </w:r>
      <w:r w:rsidRPr="00C6735A">
        <w:rPr>
          <w:rFonts w:ascii="Times New Roman" w:eastAsia="Times New Roman" w:hAnsi="Times New Roman" w:cs="Times New Roman"/>
          <w:sz w:val="24"/>
          <w:szCs w:val="24"/>
        </w:rPr>
        <w:t>.</w:t>
      </w:r>
    </w:p>
    <w:p w14:paraId="58920FC4" w14:textId="77777777" w:rsidR="00845026" w:rsidRPr="00C6735A" w:rsidRDefault="00000000" w:rsidP="00DF6000">
      <w:pPr>
        <w:numPr>
          <w:ilvl w:val="1"/>
          <w:numId w:val="1"/>
        </w:numPr>
        <w:tabs>
          <w:tab w:val="num" w:pos="709"/>
        </w:tabs>
        <w:suppressAutoHyphens/>
        <w:spacing w:after="0" w:line="240" w:lineRule="auto"/>
        <w:ind w:left="567" w:right="-2" w:hanging="567"/>
        <w:jc w:val="both"/>
        <w:rPr>
          <w:rFonts w:ascii="Times New Roman" w:eastAsia="Times New Roman" w:hAnsi="Times New Roman" w:cs="Times New Roman"/>
          <w:bCs/>
          <w:sz w:val="24"/>
          <w:szCs w:val="24"/>
        </w:rPr>
      </w:pPr>
      <w:r w:rsidRPr="00C6735A">
        <w:rPr>
          <w:rFonts w:ascii="Times New Roman" w:eastAsia="Times New Roman" w:hAnsi="Times New Roman" w:cs="Times New Roman"/>
          <w:sz w:val="24"/>
          <w:szCs w:val="24"/>
        </w:rPr>
        <w:t xml:space="preserve">Līgumam ir </w:t>
      </w:r>
      <w:r w:rsidR="00BC3D8A" w:rsidRPr="00C6735A">
        <w:rPr>
          <w:rFonts w:ascii="Times New Roman" w:eastAsia="Times New Roman" w:hAnsi="Times New Roman" w:cs="Times New Roman"/>
          <w:sz w:val="24"/>
          <w:szCs w:val="24"/>
        </w:rPr>
        <w:t>3 (trīs)</w:t>
      </w:r>
      <w:r w:rsidRPr="00C6735A">
        <w:rPr>
          <w:rFonts w:ascii="Times New Roman" w:eastAsia="Times New Roman" w:hAnsi="Times New Roman" w:cs="Times New Roman"/>
          <w:sz w:val="24"/>
          <w:szCs w:val="24"/>
        </w:rPr>
        <w:t xml:space="preserve"> pielikumi, kas ir tā neatņemamas sastāvdaļas:</w:t>
      </w:r>
    </w:p>
    <w:p w14:paraId="7673C178" w14:textId="77777777" w:rsidR="00845026" w:rsidRPr="00C6735A" w:rsidRDefault="00000000" w:rsidP="00C65A8B">
      <w:pPr>
        <w:numPr>
          <w:ilvl w:val="2"/>
          <w:numId w:val="1"/>
        </w:numPr>
        <w:tabs>
          <w:tab w:val="num" w:pos="1418"/>
        </w:tabs>
        <w:suppressAutoHyphens/>
        <w:autoSpaceDE w:val="0"/>
        <w:autoSpaceDN w:val="0"/>
        <w:adjustRightInd w:val="0"/>
        <w:spacing w:after="0" w:line="240" w:lineRule="auto"/>
        <w:ind w:left="1701" w:hanging="1134"/>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1. pielikums</w:t>
      </w:r>
      <w:r w:rsidR="00A64F61" w:rsidRPr="00C6735A">
        <w:rPr>
          <w:rFonts w:ascii="Times New Roman" w:eastAsia="Times New Roman" w:hAnsi="Times New Roman" w:cs="Times New Roman"/>
          <w:sz w:val="24"/>
          <w:szCs w:val="24"/>
        </w:rPr>
        <w:t xml:space="preserve"> – Projektēšanas uzdevum</w:t>
      </w:r>
      <w:r w:rsidR="00BC3D8A" w:rsidRPr="00C6735A">
        <w:rPr>
          <w:rFonts w:ascii="Times New Roman" w:eastAsia="Times New Roman" w:hAnsi="Times New Roman" w:cs="Times New Roman"/>
          <w:sz w:val="24"/>
          <w:szCs w:val="24"/>
        </w:rPr>
        <w:t>u lietas</w:t>
      </w:r>
      <w:r w:rsidR="00A64F61" w:rsidRPr="00C6735A">
        <w:rPr>
          <w:rFonts w:ascii="Times New Roman" w:eastAsia="Times New Roman" w:hAnsi="Times New Roman" w:cs="Times New Roman"/>
          <w:sz w:val="24"/>
          <w:szCs w:val="24"/>
        </w:rPr>
        <w:t xml:space="preserve"> uz </w:t>
      </w:r>
      <w:r w:rsidR="00274DEB" w:rsidRPr="00C6735A">
        <w:rPr>
          <w:rFonts w:ascii="Times New Roman" w:eastAsia="Times New Roman" w:hAnsi="Times New Roman" w:cs="Times New Roman"/>
          <w:sz w:val="24"/>
          <w:szCs w:val="24"/>
        </w:rPr>
        <w:t>6</w:t>
      </w:r>
      <w:r w:rsidR="00A64F61"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w:t>
      </w:r>
      <w:r w:rsidR="00274DEB" w:rsidRPr="00C6735A">
        <w:rPr>
          <w:rFonts w:ascii="Times New Roman" w:eastAsia="Times New Roman" w:hAnsi="Times New Roman" w:cs="Times New Roman"/>
          <w:sz w:val="24"/>
          <w:szCs w:val="24"/>
        </w:rPr>
        <w:t>sešām</w:t>
      </w:r>
      <w:r w:rsidRPr="00C6735A">
        <w:rPr>
          <w:rFonts w:ascii="Times New Roman" w:eastAsia="Times New Roman" w:hAnsi="Times New Roman" w:cs="Times New Roman"/>
          <w:sz w:val="24"/>
          <w:szCs w:val="24"/>
        </w:rPr>
        <w:t>) lapām;</w:t>
      </w:r>
    </w:p>
    <w:p w14:paraId="51D20EAE" w14:textId="77777777" w:rsidR="008F3533" w:rsidRPr="00C6735A" w:rsidRDefault="00000000" w:rsidP="00C65A8B">
      <w:pPr>
        <w:numPr>
          <w:ilvl w:val="2"/>
          <w:numId w:val="1"/>
        </w:numPr>
        <w:tabs>
          <w:tab w:val="num" w:pos="1418"/>
        </w:tabs>
        <w:suppressAutoHyphens/>
        <w:autoSpaceDE w:val="0"/>
        <w:autoSpaceDN w:val="0"/>
        <w:adjustRightInd w:val="0"/>
        <w:spacing w:after="0" w:line="240" w:lineRule="auto"/>
        <w:ind w:left="1701" w:hanging="1134"/>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2. pielikums – Izpildītāja iesniegtais Finanšu piedāvājums</w:t>
      </w:r>
      <w:r w:rsidR="00A64F61" w:rsidRPr="00C6735A">
        <w:rPr>
          <w:rFonts w:ascii="Times New Roman" w:eastAsia="Times New Roman" w:hAnsi="Times New Roman" w:cs="Times New Roman"/>
          <w:sz w:val="24"/>
          <w:szCs w:val="24"/>
        </w:rPr>
        <w:t xml:space="preserve"> uz </w:t>
      </w:r>
      <w:r w:rsidR="00D42ED3" w:rsidRPr="00C6735A">
        <w:rPr>
          <w:rFonts w:ascii="Times New Roman" w:eastAsia="Times New Roman" w:hAnsi="Times New Roman" w:cs="Times New Roman"/>
          <w:sz w:val="24"/>
          <w:szCs w:val="24"/>
        </w:rPr>
        <w:t>1</w:t>
      </w:r>
      <w:r w:rsidR="00A64F61" w:rsidRPr="00C6735A">
        <w:rPr>
          <w:rFonts w:ascii="Times New Roman" w:eastAsia="Times New Roman" w:hAnsi="Times New Roman" w:cs="Times New Roman"/>
          <w:sz w:val="24"/>
          <w:szCs w:val="24"/>
        </w:rPr>
        <w:t xml:space="preserve"> (</w:t>
      </w:r>
      <w:r w:rsidR="00D42ED3" w:rsidRPr="00C6735A">
        <w:rPr>
          <w:rFonts w:ascii="Times New Roman" w:eastAsia="Times New Roman" w:hAnsi="Times New Roman" w:cs="Times New Roman"/>
          <w:sz w:val="24"/>
          <w:szCs w:val="24"/>
        </w:rPr>
        <w:t>vienas</w:t>
      </w:r>
      <w:r w:rsidR="00A64F61"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lap</w:t>
      </w:r>
      <w:r w:rsidR="00D42ED3" w:rsidRPr="00C6735A">
        <w:rPr>
          <w:rFonts w:ascii="Times New Roman" w:eastAsia="Times New Roman" w:hAnsi="Times New Roman" w:cs="Times New Roman"/>
          <w:sz w:val="24"/>
          <w:szCs w:val="24"/>
        </w:rPr>
        <w:t>as</w:t>
      </w:r>
      <w:r w:rsidRPr="00C6735A">
        <w:rPr>
          <w:rFonts w:ascii="Times New Roman" w:eastAsia="Times New Roman" w:hAnsi="Times New Roman" w:cs="Times New Roman"/>
          <w:sz w:val="24"/>
          <w:szCs w:val="24"/>
        </w:rPr>
        <w:t>;</w:t>
      </w:r>
    </w:p>
    <w:p w14:paraId="028A0D3F" w14:textId="77777777" w:rsidR="008F3533" w:rsidRPr="00C6735A" w:rsidRDefault="00000000" w:rsidP="00C65A8B">
      <w:pPr>
        <w:numPr>
          <w:ilvl w:val="2"/>
          <w:numId w:val="1"/>
        </w:numPr>
        <w:tabs>
          <w:tab w:val="num" w:pos="1418"/>
        </w:tabs>
        <w:suppressAutoHyphens/>
        <w:autoSpaceDE w:val="0"/>
        <w:autoSpaceDN w:val="0"/>
        <w:adjustRightInd w:val="0"/>
        <w:spacing w:after="0" w:line="240" w:lineRule="auto"/>
        <w:ind w:left="1701" w:hanging="1134"/>
        <w:jc w:val="both"/>
        <w:rPr>
          <w:rFonts w:ascii="Times New Roman" w:eastAsia="Times New Roman" w:hAnsi="Times New Roman" w:cs="Times New Roman"/>
          <w:sz w:val="24"/>
          <w:szCs w:val="24"/>
        </w:rPr>
      </w:pPr>
      <w:r w:rsidRPr="00C6735A">
        <w:rPr>
          <w:rFonts w:ascii="Times New Roman" w:eastAsia="Times New Roman" w:hAnsi="Times New Roman" w:cs="Times New Roman"/>
          <w:sz w:val="24"/>
          <w:szCs w:val="24"/>
        </w:rPr>
        <w:t>3. pielikums –</w:t>
      </w:r>
      <w:r w:rsidR="00E851B3" w:rsidRPr="00C6735A">
        <w:rPr>
          <w:rFonts w:ascii="Times New Roman" w:eastAsia="Times New Roman" w:hAnsi="Times New Roman" w:cs="Times New Roman"/>
          <w:sz w:val="24"/>
          <w:szCs w:val="24"/>
        </w:rPr>
        <w:t xml:space="preserve"> </w:t>
      </w:r>
      <w:r w:rsidR="002878DA" w:rsidRPr="00C6735A">
        <w:rPr>
          <w:rFonts w:ascii="Times New Roman" w:eastAsia="Times New Roman" w:hAnsi="Times New Roman" w:cs="Times New Roman"/>
          <w:sz w:val="24"/>
          <w:szCs w:val="24"/>
        </w:rPr>
        <w:t>nodošanas un pieņemšanas</w:t>
      </w:r>
      <w:r w:rsidR="00A64F61" w:rsidRPr="00C6735A">
        <w:rPr>
          <w:rFonts w:ascii="Times New Roman" w:eastAsia="Times New Roman" w:hAnsi="Times New Roman" w:cs="Times New Roman"/>
          <w:sz w:val="24"/>
          <w:szCs w:val="24"/>
        </w:rPr>
        <w:t xml:space="preserve"> </w:t>
      </w:r>
      <w:r w:rsidRPr="00C6735A">
        <w:rPr>
          <w:rFonts w:ascii="Times New Roman" w:eastAsia="Times New Roman" w:hAnsi="Times New Roman" w:cs="Times New Roman"/>
          <w:sz w:val="24"/>
          <w:szCs w:val="24"/>
        </w:rPr>
        <w:t xml:space="preserve">akta forma uz </w:t>
      </w:r>
      <w:r w:rsidR="00E851B3" w:rsidRPr="00C6735A">
        <w:rPr>
          <w:rFonts w:ascii="Times New Roman" w:eastAsia="Times New Roman" w:hAnsi="Times New Roman" w:cs="Times New Roman"/>
          <w:sz w:val="24"/>
          <w:szCs w:val="24"/>
        </w:rPr>
        <w:t>1</w:t>
      </w:r>
      <w:r w:rsidRPr="00C6735A">
        <w:rPr>
          <w:rFonts w:ascii="Times New Roman" w:eastAsia="Times New Roman" w:hAnsi="Times New Roman" w:cs="Times New Roman"/>
          <w:sz w:val="24"/>
          <w:szCs w:val="24"/>
        </w:rPr>
        <w:t xml:space="preserve"> (</w:t>
      </w:r>
      <w:r w:rsidR="00E851B3" w:rsidRPr="00C6735A">
        <w:rPr>
          <w:rFonts w:ascii="Times New Roman" w:eastAsia="Times New Roman" w:hAnsi="Times New Roman" w:cs="Times New Roman"/>
          <w:sz w:val="24"/>
          <w:szCs w:val="24"/>
        </w:rPr>
        <w:t>vienas</w:t>
      </w:r>
      <w:r w:rsidRPr="00C6735A">
        <w:rPr>
          <w:rFonts w:ascii="Times New Roman" w:eastAsia="Times New Roman" w:hAnsi="Times New Roman" w:cs="Times New Roman"/>
          <w:sz w:val="24"/>
          <w:szCs w:val="24"/>
        </w:rPr>
        <w:t>) lap</w:t>
      </w:r>
      <w:r w:rsidR="00E851B3" w:rsidRPr="00C6735A">
        <w:rPr>
          <w:rFonts w:ascii="Times New Roman" w:eastAsia="Times New Roman" w:hAnsi="Times New Roman" w:cs="Times New Roman"/>
          <w:sz w:val="24"/>
          <w:szCs w:val="24"/>
        </w:rPr>
        <w:t>as</w:t>
      </w:r>
      <w:r w:rsidRPr="00C6735A">
        <w:rPr>
          <w:rFonts w:ascii="Times New Roman" w:eastAsia="Times New Roman" w:hAnsi="Times New Roman" w:cs="Times New Roman"/>
          <w:sz w:val="24"/>
          <w:szCs w:val="24"/>
        </w:rPr>
        <w:t>.</w:t>
      </w:r>
    </w:p>
    <w:p w14:paraId="052AC9CF" w14:textId="77777777" w:rsidR="00845026" w:rsidRPr="00C6735A" w:rsidRDefault="00000000" w:rsidP="00E851B3">
      <w:pPr>
        <w:numPr>
          <w:ilvl w:val="1"/>
          <w:numId w:val="1"/>
        </w:numPr>
        <w:tabs>
          <w:tab w:val="num" w:pos="709"/>
        </w:tabs>
        <w:suppressAutoHyphen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ar-SA"/>
        </w:rPr>
      </w:pPr>
      <w:r w:rsidRPr="00C6735A">
        <w:rPr>
          <w:rFonts w:ascii="Times New Roman" w:eastAsia="Times New Roman" w:hAnsi="Times New Roman" w:cs="Times New Roman"/>
          <w:bCs/>
          <w:sz w:val="24"/>
          <w:szCs w:val="24"/>
        </w:rPr>
        <w:t xml:space="preserve">Līgums ir </w:t>
      </w:r>
      <w:r w:rsidRPr="00C6735A">
        <w:rPr>
          <w:rFonts w:ascii="Times New Roman" w:eastAsia="Times New Roman" w:hAnsi="Times New Roman" w:cs="Times New Roman"/>
          <w:color w:val="000000"/>
          <w:sz w:val="24"/>
          <w:szCs w:val="24"/>
          <w:lang w:eastAsia="ar-SA"/>
        </w:rPr>
        <w:t>sagatavots un parakstīts elektroniski ar drošu elektronisko parakstu, kas satur laika zīmogu un tas ir pieejams abām pusēm. Līguma parakstīšanas datums ir pēdējā parakstītāja pievienotā laika zīmoga datums un laiks</w:t>
      </w:r>
      <w:r w:rsidRPr="00C6735A">
        <w:rPr>
          <w:rFonts w:ascii="Times New Roman" w:eastAsia="Times New Roman" w:hAnsi="Times New Roman" w:cs="Times New Roman"/>
          <w:sz w:val="24"/>
          <w:szCs w:val="24"/>
        </w:rPr>
        <w:t>.</w:t>
      </w:r>
    </w:p>
    <w:p w14:paraId="558CCC36" w14:textId="77777777" w:rsidR="00E851B3" w:rsidRPr="00C6735A" w:rsidRDefault="00E851B3" w:rsidP="00E851B3">
      <w:pPr>
        <w:suppressAutoHyphens/>
        <w:autoSpaceDE w:val="0"/>
        <w:autoSpaceDN w:val="0"/>
        <w:adjustRightInd w:val="0"/>
        <w:spacing w:after="0" w:line="240" w:lineRule="auto"/>
        <w:ind w:left="709"/>
        <w:jc w:val="both"/>
        <w:rPr>
          <w:rFonts w:ascii="Times New Roman" w:eastAsia="Times New Roman" w:hAnsi="Times New Roman" w:cs="Times New Roman"/>
          <w:color w:val="000000"/>
          <w:sz w:val="24"/>
          <w:szCs w:val="24"/>
          <w:lang w:eastAsia="ar-SA"/>
        </w:rPr>
      </w:pPr>
    </w:p>
    <w:p w14:paraId="1583256D" w14:textId="77777777" w:rsidR="00845026" w:rsidRPr="00C6735A" w:rsidRDefault="00000000" w:rsidP="00845026">
      <w:pPr>
        <w:keepNext/>
        <w:keepLines/>
        <w:numPr>
          <w:ilvl w:val="0"/>
          <w:numId w:val="1"/>
        </w:numPr>
        <w:suppressAutoHyphens/>
        <w:spacing w:after="0" w:line="240" w:lineRule="auto"/>
        <w:jc w:val="center"/>
        <w:outlineLvl w:val="0"/>
        <w:rPr>
          <w:rFonts w:ascii="Times New Roman" w:eastAsia="Times New Roman" w:hAnsi="Times New Roman" w:cs="Times New Roman"/>
          <w:b/>
          <w:bCs/>
          <w:color w:val="000000"/>
          <w:kern w:val="32"/>
          <w:sz w:val="24"/>
          <w:szCs w:val="24"/>
        </w:rPr>
      </w:pPr>
      <w:r w:rsidRPr="00C6735A">
        <w:rPr>
          <w:rFonts w:ascii="Times New Roman" w:eastAsia="Times New Roman" w:hAnsi="Times New Roman" w:cs="Times New Roman"/>
          <w:b/>
          <w:sz w:val="24"/>
          <w:szCs w:val="24"/>
          <w:lang w:eastAsia="zh-CN"/>
        </w:rPr>
        <w:t>PUŠU REKVIZĪTI</w:t>
      </w:r>
    </w:p>
    <w:tbl>
      <w:tblPr>
        <w:tblW w:w="9600" w:type="dxa"/>
        <w:tblInd w:w="-176" w:type="dxa"/>
        <w:tblLayout w:type="fixed"/>
        <w:tblLook w:val="04A0" w:firstRow="1" w:lastRow="0" w:firstColumn="1" w:lastColumn="0" w:noHBand="0" w:noVBand="1"/>
      </w:tblPr>
      <w:tblGrid>
        <w:gridCol w:w="4920"/>
        <w:gridCol w:w="4680"/>
      </w:tblGrid>
      <w:tr w:rsidR="00F2341D" w14:paraId="437AF692" w14:textId="77777777" w:rsidTr="000A7A45">
        <w:trPr>
          <w:cantSplit/>
          <w:trHeight w:val="1751"/>
        </w:trPr>
        <w:tc>
          <w:tcPr>
            <w:tcW w:w="4920" w:type="dxa"/>
          </w:tcPr>
          <w:p w14:paraId="633F8DC7" w14:textId="77777777" w:rsidR="00845026" w:rsidRPr="00C6735A" w:rsidRDefault="00000000" w:rsidP="00845026">
            <w:pPr>
              <w:spacing w:after="0" w:line="240" w:lineRule="auto"/>
              <w:rPr>
                <w:rFonts w:ascii="Times New Roman" w:eastAsia="Calibri" w:hAnsi="Times New Roman" w:cs="Times New Roman"/>
                <w:b/>
                <w:sz w:val="24"/>
                <w:szCs w:val="24"/>
              </w:rPr>
            </w:pPr>
            <w:r w:rsidRPr="00C6735A">
              <w:rPr>
                <w:rFonts w:ascii="Times New Roman" w:eastAsia="Calibri" w:hAnsi="Times New Roman" w:cs="Times New Roman"/>
                <w:b/>
                <w:sz w:val="24"/>
                <w:szCs w:val="24"/>
              </w:rPr>
              <w:t>Pasūtītājs:</w:t>
            </w:r>
          </w:p>
          <w:p w14:paraId="182EFA90" w14:textId="77777777" w:rsidR="00845026"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b/>
                <w:sz w:val="24"/>
                <w:szCs w:val="24"/>
              </w:rPr>
              <w:t>Talsu novada pašvaldība</w:t>
            </w:r>
          </w:p>
          <w:p w14:paraId="5D4F3609" w14:textId="77777777" w:rsidR="00845026"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Reģ.</w:t>
            </w:r>
            <w:r w:rsidR="00C6735A" w:rsidRPr="00C6735A">
              <w:rPr>
                <w:rFonts w:ascii="Times New Roman" w:eastAsia="Calibri" w:hAnsi="Times New Roman" w:cs="Times New Roman"/>
                <w:sz w:val="24"/>
                <w:szCs w:val="24"/>
              </w:rPr>
              <w:t> </w:t>
            </w:r>
            <w:r w:rsidR="006C7F38" w:rsidRPr="00C6735A">
              <w:rPr>
                <w:rFonts w:ascii="Times New Roman" w:eastAsia="Calibri" w:hAnsi="Times New Roman" w:cs="Times New Roman"/>
                <w:sz w:val="24"/>
                <w:szCs w:val="24"/>
              </w:rPr>
              <w:t>N</w:t>
            </w:r>
            <w:r w:rsidRPr="00C6735A">
              <w:rPr>
                <w:rFonts w:ascii="Times New Roman" w:eastAsia="Calibri" w:hAnsi="Times New Roman" w:cs="Times New Roman"/>
                <w:sz w:val="24"/>
                <w:szCs w:val="24"/>
              </w:rPr>
              <w:t>r. 90009113532</w:t>
            </w:r>
          </w:p>
          <w:p w14:paraId="42D8DB4D" w14:textId="77777777" w:rsidR="006C7F38"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Juridiskā adrese: Kareivju iela 7, Talsi,</w:t>
            </w:r>
          </w:p>
          <w:p w14:paraId="1461DF42" w14:textId="77777777" w:rsidR="00845026"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 xml:space="preserve">Talsu novads, LV-3201 </w:t>
            </w:r>
          </w:p>
          <w:p w14:paraId="09BEA8FE" w14:textId="77777777" w:rsidR="006C7F38"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 xml:space="preserve">E-pasts: pasts@talsi.lv </w:t>
            </w:r>
          </w:p>
          <w:p w14:paraId="7265CCB8" w14:textId="77777777" w:rsidR="006C7F38"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Banka: AS “SEB banka”</w:t>
            </w:r>
          </w:p>
          <w:p w14:paraId="466BB4BE" w14:textId="77777777" w:rsidR="006C7F38"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Konta Nr. LV49UNLA0028700130033</w:t>
            </w:r>
          </w:p>
          <w:p w14:paraId="2D01A747" w14:textId="77777777" w:rsidR="006C7F38"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Kods: UNLALV2X</w:t>
            </w:r>
          </w:p>
          <w:p w14:paraId="337B28DC" w14:textId="77777777" w:rsidR="004A6F53" w:rsidRPr="00C6735A" w:rsidRDefault="004A6F53" w:rsidP="00845026">
            <w:pPr>
              <w:spacing w:after="0" w:line="240" w:lineRule="auto"/>
              <w:rPr>
                <w:rFonts w:ascii="Times New Roman" w:eastAsia="Calibri" w:hAnsi="Times New Roman" w:cs="Times New Roman"/>
                <w:sz w:val="24"/>
                <w:szCs w:val="24"/>
              </w:rPr>
            </w:pPr>
          </w:p>
          <w:p w14:paraId="16DB4023" w14:textId="77777777" w:rsidR="004A6F53" w:rsidRPr="00C6735A" w:rsidRDefault="004A6F53" w:rsidP="00845026">
            <w:pPr>
              <w:spacing w:after="0" w:line="240" w:lineRule="auto"/>
              <w:rPr>
                <w:rFonts w:ascii="Times New Roman" w:eastAsia="Calibri" w:hAnsi="Times New Roman" w:cs="Times New Roman"/>
                <w:sz w:val="24"/>
                <w:szCs w:val="24"/>
              </w:rPr>
            </w:pPr>
          </w:p>
          <w:p w14:paraId="74384BBD" w14:textId="77777777" w:rsidR="004A6F53" w:rsidRPr="00C6735A" w:rsidRDefault="004A6F53" w:rsidP="00845026">
            <w:pPr>
              <w:spacing w:after="0" w:line="240" w:lineRule="auto"/>
              <w:rPr>
                <w:rFonts w:ascii="Times New Roman" w:eastAsia="Calibri" w:hAnsi="Times New Roman" w:cs="Times New Roman"/>
                <w:sz w:val="24"/>
                <w:szCs w:val="24"/>
              </w:rPr>
            </w:pPr>
          </w:p>
          <w:p w14:paraId="2EBE8760" w14:textId="77777777" w:rsidR="00845026" w:rsidRPr="00C6735A" w:rsidRDefault="00000000" w:rsidP="006C7F38">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___________________________</w:t>
            </w:r>
          </w:p>
          <w:p w14:paraId="5E5C2F23" w14:textId="77777777" w:rsidR="00845026" w:rsidRPr="00C6735A" w:rsidRDefault="00000000" w:rsidP="004646D8">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 xml:space="preserve">          </w:t>
            </w:r>
            <w:r w:rsidR="00240711" w:rsidRPr="00C6735A">
              <w:rPr>
                <w:rFonts w:ascii="Times New Roman" w:eastAsia="Calibri" w:hAnsi="Times New Roman" w:cs="Times New Roman"/>
                <w:sz w:val="24"/>
                <w:szCs w:val="24"/>
              </w:rPr>
              <w:t xml:space="preserve">     </w:t>
            </w:r>
            <w:r w:rsidRPr="00C6735A">
              <w:rPr>
                <w:rFonts w:ascii="Times New Roman" w:eastAsia="Calibri" w:hAnsi="Times New Roman" w:cs="Times New Roman"/>
                <w:sz w:val="24"/>
                <w:szCs w:val="24"/>
              </w:rPr>
              <w:t>/M. Grohjacka/</w:t>
            </w:r>
          </w:p>
          <w:p w14:paraId="11893393" w14:textId="77777777" w:rsidR="00845026" w:rsidRPr="00C6735A" w:rsidRDefault="00845026" w:rsidP="00845026">
            <w:pPr>
              <w:spacing w:after="0" w:line="240" w:lineRule="auto"/>
              <w:rPr>
                <w:rFonts w:ascii="Times New Roman" w:eastAsia="Calibri" w:hAnsi="Times New Roman" w:cs="Times New Roman"/>
                <w:sz w:val="24"/>
                <w:szCs w:val="24"/>
              </w:rPr>
            </w:pPr>
          </w:p>
          <w:p w14:paraId="578C4A6B" w14:textId="77777777" w:rsidR="00845026" w:rsidRPr="00C6735A" w:rsidRDefault="00845026" w:rsidP="00845026">
            <w:pPr>
              <w:spacing w:after="0" w:line="240" w:lineRule="auto"/>
              <w:rPr>
                <w:rFonts w:ascii="Times New Roman" w:eastAsia="Calibri" w:hAnsi="Times New Roman" w:cs="Times New Roman"/>
                <w:sz w:val="24"/>
                <w:szCs w:val="24"/>
              </w:rPr>
            </w:pPr>
          </w:p>
        </w:tc>
        <w:tc>
          <w:tcPr>
            <w:tcW w:w="4680" w:type="dxa"/>
          </w:tcPr>
          <w:p w14:paraId="3C0FD7AB" w14:textId="77777777" w:rsidR="00845026" w:rsidRPr="00C6735A" w:rsidRDefault="00000000" w:rsidP="00845026">
            <w:pPr>
              <w:spacing w:after="0" w:line="240" w:lineRule="auto"/>
              <w:rPr>
                <w:rFonts w:ascii="Times New Roman" w:eastAsia="Calibri" w:hAnsi="Times New Roman" w:cs="Times New Roman"/>
                <w:b/>
                <w:sz w:val="24"/>
                <w:szCs w:val="24"/>
              </w:rPr>
            </w:pPr>
            <w:r w:rsidRPr="00C6735A">
              <w:rPr>
                <w:rFonts w:ascii="Times New Roman" w:eastAsia="Calibri" w:hAnsi="Times New Roman" w:cs="Times New Roman"/>
                <w:b/>
                <w:sz w:val="24"/>
                <w:szCs w:val="24"/>
              </w:rPr>
              <w:t xml:space="preserve">Izpildītājs: </w:t>
            </w:r>
          </w:p>
          <w:p w14:paraId="46D18B12" w14:textId="77777777" w:rsidR="006C7F38" w:rsidRPr="00C6735A" w:rsidRDefault="00000000" w:rsidP="00845026">
            <w:pPr>
              <w:spacing w:after="0" w:line="240" w:lineRule="auto"/>
              <w:rPr>
                <w:rFonts w:ascii="Times New Roman" w:eastAsia="Calibri" w:hAnsi="Times New Roman" w:cs="Times New Roman"/>
                <w:b/>
                <w:sz w:val="24"/>
                <w:szCs w:val="24"/>
              </w:rPr>
            </w:pPr>
            <w:r w:rsidRPr="00C6735A">
              <w:rPr>
                <w:rFonts w:ascii="Times New Roman" w:eastAsia="Calibri" w:hAnsi="Times New Roman" w:cs="Times New Roman"/>
                <w:b/>
                <w:sz w:val="24"/>
                <w:szCs w:val="24"/>
              </w:rPr>
              <w:t>SIA TerraVia</w:t>
            </w:r>
          </w:p>
          <w:p w14:paraId="6FD1041C" w14:textId="77777777" w:rsidR="00845026"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Reģ.</w:t>
            </w:r>
            <w:r w:rsidR="00C6735A" w:rsidRPr="00C6735A">
              <w:rPr>
                <w:rFonts w:ascii="Times New Roman" w:eastAsia="Calibri" w:hAnsi="Times New Roman" w:cs="Times New Roman"/>
                <w:sz w:val="24"/>
                <w:szCs w:val="24"/>
              </w:rPr>
              <w:t> </w:t>
            </w:r>
            <w:r w:rsidR="006C7F38" w:rsidRPr="00C6735A">
              <w:rPr>
                <w:rFonts w:ascii="Times New Roman" w:eastAsia="Calibri" w:hAnsi="Times New Roman" w:cs="Times New Roman"/>
                <w:sz w:val="24"/>
                <w:szCs w:val="24"/>
              </w:rPr>
              <w:t>Nr.</w:t>
            </w:r>
            <w:r w:rsidR="004646D8" w:rsidRPr="00C6735A">
              <w:rPr>
                <w:rFonts w:ascii="Times New Roman" w:eastAsia="Calibri" w:hAnsi="Times New Roman" w:cs="Times New Roman"/>
                <w:sz w:val="24"/>
                <w:szCs w:val="24"/>
              </w:rPr>
              <w:t xml:space="preserve"> 40203718516</w:t>
            </w:r>
          </w:p>
          <w:p w14:paraId="40978674" w14:textId="77777777" w:rsidR="006C7F38"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Juridiskā adrese:</w:t>
            </w:r>
            <w:r w:rsidR="004646D8" w:rsidRPr="00C6735A">
              <w:rPr>
                <w:rFonts w:ascii="Times New Roman" w:eastAsia="Calibri" w:hAnsi="Times New Roman" w:cs="Times New Roman"/>
                <w:sz w:val="24"/>
                <w:szCs w:val="24"/>
              </w:rPr>
              <w:t xml:space="preserve"> Republikas laukums</w:t>
            </w:r>
            <w:r w:rsidR="00C6735A">
              <w:rPr>
                <w:rFonts w:ascii="Times New Roman" w:eastAsia="Calibri" w:hAnsi="Times New Roman" w:cs="Times New Roman"/>
                <w:sz w:val="24"/>
                <w:szCs w:val="24"/>
              </w:rPr>
              <w:t xml:space="preserve"> </w:t>
            </w:r>
            <w:r w:rsidR="004646D8" w:rsidRPr="00C6735A">
              <w:rPr>
                <w:rFonts w:ascii="Times New Roman" w:eastAsia="Calibri" w:hAnsi="Times New Roman" w:cs="Times New Roman"/>
                <w:sz w:val="24"/>
                <w:szCs w:val="24"/>
              </w:rPr>
              <w:t>3-301, Rīga, LV-1010</w:t>
            </w:r>
          </w:p>
          <w:p w14:paraId="100DF9B8" w14:textId="77777777" w:rsidR="006C7F38"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E-pasts:</w:t>
            </w:r>
            <w:r w:rsidR="004646D8" w:rsidRPr="00C6735A">
              <w:rPr>
                <w:rFonts w:ascii="Times New Roman" w:eastAsia="Calibri" w:hAnsi="Times New Roman" w:cs="Times New Roman"/>
                <w:sz w:val="24"/>
                <w:szCs w:val="24"/>
              </w:rPr>
              <w:t xml:space="preserve"> info@terravia.lv</w:t>
            </w:r>
          </w:p>
          <w:p w14:paraId="0331B8B3" w14:textId="77777777" w:rsidR="00845026"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Banka</w:t>
            </w:r>
            <w:r w:rsidR="006C7F38" w:rsidRPr="00C6735A">
              <w:rPr>
                <w:rFonts w:ascii="Times New Roman" w:eastAsia="Calibri" w:hAnsi="Times New Roman" w:cs="Times New Roman"/>
                <w:sz w:val="24"/>
                <w:szCs w:val="24"/>
              </w:rPr>
              <w:t>:</w:t>
            </w:r>
            <w:r w:rsidR="004646D8" w:rsidRPr="00C6735A">
              <w:rPr>
                <w:rFonts w:ascii="Times New Roman" w:eastAsia="Calibri" w:hAnsi="Times New Roman" w:cs="Times New Roman"/>
                <w:sz w:val="24"/>
                <w:szCs w:val="24"/>
              </w:rPr>
              <w:t xml:space="preserve"> AS “Swedbank”</w:t>
            </w:r>
          </w:p>
          <w:p w14:paraId="25876EFD" w14:textId="77777777" w:rsidR="006C7F38"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Konta Nr.</w:t>
            </w:r>
            <w:r w:rsidR="004646D8" w:rsidRPr="00C6735A">
              <w:rPr>
                <w:rFonts w:ascii="Times New Roman" w:eastAsia="Calibri" w:hAnsi="Times New Roman" w:cs="Times New Roman"/>
                <w:sz w:val="24"/>
                <w:szCs w:val="24"/>
              </w:rPr>
              <w:t xml:space="preserve"> LV35HABA0551064161492</w:t>
            </w:r>
          </w:p>
          <w:p w14:paraId="57B9B016" w14:textId="77777777" w:rsidR="006C7F38" w:rsidRPr="00C6735A" w:rsidRDefault="00000000" w:rsidP="00845026">
            <w:pPr>
              <w:spacing w:after="0" w:line="240" w:lineRule="auto"/>
              <w:rPr>
                <w:rFonts w:ascii="Times New Roman" w:eastAsia="Calibri" w:hAnsi="Times New Roman" w:cs="Times New Roman"/>
                <w:sz w:val="24"/>
                <w:szCs w:val="24"/>
              </w:rPr>
            </w:pPr>
            <w:r w:rsidRPr="00C6735A">
              <w:rPr>
                <w:rFonts w:ascii="Times New Roman" w:eastAsia="Calibri" w:hAnsi="Times New Roman" w:cs="Times New Roman"/>
                <w:sz w:val="24"/>
                <w:szCs w:val="24"/>
              </w:rPr>
              <w:t>Kods:</w:t>
            </w:r>
            <w:r w:rsidR="004646D8" w:rsidRPr="00C6735A">
              <w:rPr>
                <w:rFonts w:ascii="Times New Roman" w:eastAsia="Calibri" w:hAnsi="Times New Roman" w:cs="Times New Roman"/>
                <w:sz w:val="24"/>
                <w:szCs w:val="24"/>
              </w:rPr>
              <w:t xml:space="preserve"> HABALV22</w:t>
            </w:r>
          </w:p>
          <w:p w14:paraId="09A5141D" w14:textId="77777777" w:rsidR="00845026" w:rsidRPr="00C6735A" w:rsidRDefault="00845026" w:rsidP="00845026">
            <w:pPr>
              <w:spacing w:after="0" w:line="240" w:lineRule="auto"/>
              <w:rPr>
                <w:rFonts w:ascii="Times New Roman" w:eastAsia="Calibri" w:hAnsi="Times New Roman" w:cs="Times New Roman"/>
                <w:sz w:val="24"/>
                <w:szCs w:val="24"/>
              </w:rPr>
            </w:pPr>
          </w:p>
          <w:p w14:paraId="1D014107" w14:textId="77777777" w:rsidR="00845026" w:rsidRPr="00C6735A" w:rsidRDefault="00845026" w:rsidP="00845026">
            <w:pPr>
              <w:spacing w:after="0" w:line="240" w:lineRule="auto"/>
              <w:rPr>
                <w:rFonts w:ascii="Times New Roman" w:eastAsia="Calibri" w:hAnsi="Times New Roman" w:cs="Times New Roman"/>
                <w:sz w:val="24"/>
                <w:szCs w:val="24"/>
              </w:rPr>
            </w:pPr>
          </w:p>
          <w:p w14:paraId="54286EA0" w14:textId="77777777" w:rsidR="006C7F38" w:rsidRPr="00C6735A" w:rsidRDefault="006C7F38" w:rsidP="00845026">
            <w:pPr>
              <w:spacing w:after="0" w:line="240" w:lineRule="auto"/>
              <w:rPr>
                <w:rFonts w:ascii="Times New Roman" w:eastAsia="Calibri" w:hAnsi="Times New Roman" w:cs="Times New Roman"/>
                <w:sz w:val="24"/>
                <w:szCs w:val="24"/>
              </w:rPr>
            </w:pPr>
          </w:p>
          <w:p w14:paraId="2E28DC19" w14:textId="77777777" w:rsidR="00845026" w:rsidRPr="00C6735A" w:rsidRDefault="00000000" w:rsidP="00845026">
            <w:pPr>
              <w:spacing w:after="0" w:line="240" w:lineRule="auto"/>
              <w:jc w:val="center"/>
              <w:rPr>
                <w:rFonts w:ascii="Times New Roman" w:eastAsia="Calibri" w:hAnsi="Times New Roman" w:cs="Times New Roman"/>
                <w:sz w:val="24"/>
                <w:szCs w:val="24"/>
              </w:rPr>
            </w:pPr>
            <w:r w:rsidRPr="00C6735A">
              <w:rPr>
                <w:rFonts w:ascii="Times New Roman" w:eastAsia="Calibri" w:hAnsi="Times New Roman" w:cs="Times New Roman"/>
                <w:sz w:val="24"/>
                <w:szCs w:val="24"/>
              </w:rPr>
              <w:t>___________________________</w:t>
            </w:r>
          </w:p>
          <w:p w14:paraId="70907B1A" w14:textId="77777777" w:rsidR="00845026" w:rsidRPr="00C6735A" w:rsidRDefault="00000000" w:rsidP="00845026">
            <w:pPr>
              <w:spacing w:after="0" w:line="240" w:lineRule="auto"/>
              <w:jc w:val="center"/>
              <w:rPr>
                <w:rFonts w:ascii="Times New Roman" w:eastAsia="Calibri" w:hAnsi="Times New Roman" w:cs="Times New Roman"/>
                <w:sz w:val="24"/>
                <w:szCs w:val="24"/>
              </w:rPr>
            </w:pPr>
            <w:r w:rsidRPr="00C6735A">
              <w:rPr>
                <w:rFonts w:ascii="Times New Roman" w:eastAsia="Calibri" w:hAnsi="Times New Roman" w:cs="Times New Roman"/>
                <w:sz w:val="24"/>
                <w:szCs w:val="24"/>
              </w:rPr>
              <w:t>/</w:t>
            </w:r>
            <w:r w:rsidR="004646D8" w:rsidRPr="00C6735A">
              <w:rPr>
                <w:rFonts w:ascii="Times New Roman" w:eastAsia="Calibri" w:hAnsi="Times New Roman" w:cs="Times New Roman"/>
                <w:sz w:val="24"/>
                <w:szCs w:val="24"/>
              </w:rPr>
              <w:t>I. Borovko</w:t>
            </w:r>
            <w:r w:rsidRPr="00C6735A">
              <w:rPr>
                <w:rFonts w:ascii="Times New Roman" w:eastAsia="Calibri" w:hAnsi="Times New Roman" w:cs="Times New Roman"/>
                <w:sz w:val="24"/>
                <w:szCs w:val="24"/>
              </w:rPr>
              <w:t>/</w:t>
            </w:r>
          </w:p>
          <w:p w14:paraId="71CF9458" w14:textId="77777777" w:rsidR="00845026" w:rsidRPr="00C6735A" w:rsidRDefault="00845026" w:rsidP="00845026">
            <w:pPr>
              <w:spacing w:after="0" w:line="240" w:lineRule="auto"/>
              <w:rPr>
                <w:rFonts w:ascii="Times New Roman" w:eastAsia="Calibri" w:hAnsi="Times New Roman" w:cs="Times New Roman"/>
                <w:sz w:val="24"/>
                <w:szCs w:val="24"/>
              </w:rPr>
            </w:pPr>
          </w:p>
        </w:tc>
      </w:tr>
    </w:tbl>
    <w:p w14:paraId="5F520997" w14:textId="77777777" w:rsidR="00845026" w:rsidRPr="00C6735A" w:rsidRDefault="00845026" w:rsidP="00845026">
      <w:pPr>
        <w:spacing w:after="0" w:line="240" w:lineRule="auto"/>
        <w:rPr>
          <w:rFonts w:ascii="Times New Roman" w:eastAsia="Times New Roman" w:hAnsi="Times New Roman" w:cs="Times New Roman"/>
          <w:sz w:val="24"/>
          <w:szCs w:val="24"/>
          <w:lang w:eastAsia="zh-CN"/>
        </w:rPr>
        <w:sectPr w:rsidR="00845026" w:rsidRPr="00C6735A" w:rsidSect="00240711">
          <w:footerReference w:type="default" r:id="rId8"/>
          <w:footerReference w:type="first" r:id="rId9"/>
          <w:pgSz w:w="11906" w:h="16838"/>
          <w:pgMar w:top="1134" w:right="1134" w:bottom="1134" w:left="1701" w:header="720" w:footer="709" w:gutter="0"/>
          <w:cols w:space="720"/>
          <w:titlePg/>
          <w:docGrid w:linePitch="360"/>
        </w:sectPr>
      </w:pPr>
    </w:p>
    <w:p w14:paraId="68A99D01" w14:textId="77777777" w:rsidR="000D3290" w:rsidRPr="000D3290" w:rsidRDefault="000D3290" w:rsidP="000D3290">
      <w:pPr>
        <w:suppressAutoHyphens/>
        <w:spacing w:after="0" w:line="240" w:lineRule="auto"/>
        <w:jc w:val="both"/>
        <w:rPr>
          <w:rFonts w:ascii="Times New Roman" w:eastAsia="Times New Roman" w:hAnsi="Times New Roman" w:cs="Times New Roman"/>
          <w:sz w:val="24"/>
          <w:szCs w:val="24"/>
          <w:lang w:eastAsia="lv-LV"/>
        </w:rPr>
      </w:pPr>
      <w:r w:rsidRPr="000D3290">
        <w:rPr>
          <w:rFonts w:ascii="Times New Roman" w:eastAsia="Times New Roman" w:hAnsi="Times New Roman" w:cs="Times New Roman"/>
          <w:sz w:val="24"/>
          <w:szCs w:val="24"/>
          <w:lang w:eastAsia="lv-LV"/>
        </w:rPr>
        <w:lastRenderedPageBreak/>
        <w:t>[..]</w:t>
      </w:r>
    </w:p>
    <w:p w14:paraId="4DF92467" w14:textId="77777777" w:rsidR="000D3290" w:rsidRPr="000D3290" w:rsidRDefault="000D3290" w:rsidP="000D3290">
      <w:pPr>
        <w:suppressAutoHyphens/>
        <w:spacing w:after="0" w:line="240" w:lineRule="auto"/>
        <w:jc w:val="both"/>
        <w:rPr>
          <w:rFonts w:ascii="Times New Roman" w:eastAsia="Times New Roman" w:hAnsi="Times New Roman" w:cs="Times New Roman"/>
          <w:sz w:val="24"/>
          <w:szCs w:val="24"/>
          <w:lang w:eastAsia="lv-LV"/>
        </w:rPr>
      </w:pPr>
    </w:p>
    <w:p w14:paraId="69F6529D" w14:textId="77777777" w:rsidR="000D3290" w:rsidRPr="000D3290" w:rsidRDefault="000D3290" w:rsidP="000D3290">
      <w:pPr>
        <w:suppressAutoHyphens/>
        <w:spacing w:after="0" w:line="240" w:lineRule="auto"/>
        <w:jc w:val="both"/>
        <w:rPr>
          <w:rFonts w:ascii="Times New Roman" w:eastAsia="Times New Roman" w:hAnsi="Times New Roman" w:cs="Times New Roman"/>
          <w:sz w:val="24"/>
          <w:szCs w:val="24"/>
          <w:lang w:eastAsia="lv-LV"/>
        </w:rPr>
      </w:pPr>
    </w:p>
    <w:p w14:paraId="29CC5104" w14:textId="77777777" w:rsidR="000D3290" w:rsidRPr="000D3290" w:rsidRDefault="000D3290" w:rsidP="000D3290">
      <w:pPr>
        <w:suppressAutoHyphens/>
        <w:spacing w:after="0" w:line="240" w:lineRule="auto"/>
        <w:jc w:val="both"/>
        <w:rPr>
          <w:rFonts w:ascii="Times New Roman" w:eastAsia="Times New Roman" w:hAnsi="Times New Roman" w:cs="Times New Roman"/>
          <w:lang w:eastAsia="lv-LV"/>
        </w:rPr>
      </w:pPr>
      <w:r w:rsidRPr="000D3290">
        <w:rPr>
          <w:rFonts w:ascii="Times New Roman" w:eastAsia="Times New Roman" w:hAnsi="Times New Roman" w:cs="Times New Roman"/>
          <w:lang w:eastAsia="lv-LV"/>
        </w:rPr>
        <w:t>Dokumentu ar drošu elektronisko parakstu ir parakstījuši:</w:t>
      </w:r>
    </w:p>
    <w:p w14:paraId="1E4CC339" w14:textId="77777777" w:rsidR="000D3290" w:rsidRPr="000D3290" w:rsidRDefault="000D3290" w:rsidP="000D3290">
      <w:pPr>
        <w:suppressAutoHyphens/>
        <w:spacing w:after="0" w:line="240" w:lineRule="auto"/>
        <w:jc w:val="both"/>
        <w:rPr>
          <w:rFonts w:ascii="Times New Roman" w:eastAsia="Times New Roman" w:hAnsi="Times New Roman" w:cs="Times New Roman"/>
          <w:lang w:eastAsia="lv-LV"/>
        </w:rPr>
      </w:pPr>
      <w:r w:rsidRPr="000D3290">
        <w:rPr>
          <w:rFonts w:ascii="Times New Roman" w:eastAsia="Times New Roman" w:hAnsi="Times New Roman" w:cs="Times New Roman"/>
          <w:lang w:eastAsia="lv-LV"/>
        </w:rPr>
        <w:t>Talsu novada pašvaldības izpilddirektore Marika Grohjacka</w:t>
      </w:r>
    </w:p>
    <w:p w14:paraId="01EA211A" w14:textId="77777777" w:rsidR="000D3290" w:rsidRPr="000D3290" w:rsidRDefault="000D3290" w:rsidP="000D3290">
      <w:pPr>
        <w:suppressAutoHyphens/>
        <w:spacing w:after="0" w:line="240" w:lineRule="auto"/>
        <w:jc w:val="both"/>
        <w:rPr>
          <w:rFonts w:ascii="Times New Roman" w:eastAsia="Times New Roman" w:hAnsi="Times New Roman" w:cs="Times New Roman"/>
          <w:lang w:eastAsia="lv-LV"/>
        </w:rPr>
      </w:pPr>
      <w:r w:rsidRPr="000D3290">
        <w:rPr>
          <w:rFonts w:ascii="Times New Roman" w:eastAsia="Times New Roman" w:hAnsi="Times New Roman" w:cs="Times New Roman"/>
          <w:lang w:eastAsia="lv-LV"/>
        </w:rPr>
        <w:t>Laika zīmogs: 18.08.2026 14:38:51 EEST</w:t>
      </w:r>
    </w:p>
    <w:p w14:paraId="0E048930" w14:textId="77777777" w:rsidR="000D3290" w:rsidRPr="000D3290" w:rsidRDefault="000D3290" w:rsidP="000D3290">
      <w:pPr>
        <w:suppressAutoHyphens/>
        <w:spacing w:after="0" w:line="240" w:lineRule="auto"/>
        <w:jc w:val="both"/>
        <w:rPr>
          <w:rFonts w:ascii="Times New Roman" w:eastAsia="Times New Roman" w:hAnsi="Times New Roman" w:cs="Times New Roman"/>
          <w:lang w:eastAsia="lv-LV"/>
        </w:rPr>
      </w:pPr>
    </w:p>
    <w:p w14:paraId="5F0FA664" w14:textId="77777777" w:rsidR="000D3290" w:rsidRPr="000D3290" w:rsidRDefault="000D3290" w:rsidP="000D3290">
      <w:pPr>
        <w:suppressAutoHyphens/>
        <w:spacing w:after="0" w:line="240" w:lineRule="auto"/>
        <w:jc w:val="both"/>
        <w:rPr>
          <w:rFonts w:ascii="Times New Roman" w:eastAsia="Times New Roman" w:hAnsi="Times New Roman" w:cs="Times New Roman"/>
          <w:lang w:eastAsia="lv-LV"/>
        </w:rPr>
      </w:pPr>
      <w:r w:rsidRPr="000D3290">
        <w:rPr>
          <w:rFonts w:ascii="Times New Roman" w:eastAsia="Times New Roman" w:hAnsi="Times New Roman" w:cs="Times New Roman"/>
          <w:lang w:eastAsia="lv-LV"/>
        </w:rPr>
        <w:t xml:space="preserve">SIA </w:t>
      </w:r>
      <w:proofErr w:type="spellStart"/>
      <w:r w:rsidRPr="000D3290">
        <w:rPr>
          <w:rFonts w:ascii="Times New Roman" w:eastAsia="Times New Roman" w:hAnsi="Times New Roman" w:cs="Times New Roman"/>
          <w:lang w:eastAsia="lv-LV"/>
        </w:rPr>
        <w:t>TerraVia</w:t>
      </w:r>
      <w:proofErr w:type="spellEnd"/>
      <w:r w:rsidRPr="000D3290">
        <w:rPr>
          <w:rFonts w:ascii="Times New Roman" w:eastAsia="Times New Roman" w:hAnsi="Times New Roman" w:cs="Times New Roman"/>
          <w:lang w:eastAsia="lv-LV"/>
        </w:rPr>
        <w:t xml:space="preserve"> valdes loceklis </w:t>
      </w:r>
      <w:proofErr w:type="spellStart"/>
      <w:r w:rsidRPr="000D3290">
        <w:rPr>
          <w:rFonts w:ascii="Times New Roman" w:eastAsia="Times New Roman" w:hAnsi="Times New Roman" w:cs="Times New Roman"/>
          <w:lang w:eastAsia="lv-LV"/>
        </w:rPr>
        <w:t>Ievgen</w:t>
      </w:r>
      <w:proofErr w:type="spellEnd"/>
      <w:r w:rsidRPr="000D3290">
        <w:rPr>
          <w:rFonts w:ascii="Times New Roman" w:eastAsia="Times New Roman" w:hAnsi="Times New Roman" w:cs="Times New Roman"/>
          <w:lang w:eastAsia="lv-LV"/>
        </w:rPr>
        <w:t xml:space="preserve"> </w:t>
      </w:r>
      <w:proofErr w:type="spellStart"/>
      <w:r w:rsidRPr="000D3290">
        <w:rPr>
          <w:rFonts w:ascii="Times New Roman" w:eastAsia="Times New Roman" w:hAnsi="Times New Roman" w:cs="Times New Roman"/>
          <w:lang w:eastAsia="lv-LV"/>
        </w:rPr>
        <w:t>Borovko</w:t>
      </w:r>
      <w:proofErr w:type="spellEnd"/>
    </w:p>
    <w:p w14:paraId="766F44C2" w14:textId="77777777" w:rsidR="000D3290" w:rsidRPr="000D3290" w:rsidRDefault="000D3290" w:rsidP="000D3290">
      <w:pPr>
        <w:suppressAutoHyphens/>
        <w:spacing w:after="0" w:line="240" w:lineRule="auto"/>
        <w:jc w:val="both"/>
        <w:rPr>
          <w:rFonts w:ascii="Times New Roman" w:eastAsia="Times New Roman" w:hAnsi="Times New Roman" w:cs="Times New Roman"/>
          <w:lang w:eastAsia="lv-LV"/>
        </w:rPr>
      </w:pPr>
      <w:r w:rsidRPr="000D3290">
        <w:rPr>
          <w:rFonts w:ascii="Times New Roman" w:eastAsia="Times New Roman" w:hAnsi="Times New Roman" w:cs="Times New Roman"/>
          <w:lang w:eastAsia="lv-LV"/>
        </w:rPr>
        <w:t>Laika zīmogs: 19.08.2026 08:47:41 EEST</w:t>
      </w:r>
    </w:p>
    <w:p w14:paraId="25ADBF0A" w14:textId="77777777" w:rsidR="000D3290" w:rsidRPr="000D3290" w:rsidRDefault="000D3290" w:rsidP="000D3290">
      <w:pPr>
        <w:suppressAutoHyphens/>
        <w:spacing w:after="0" w:line="240" w:lineRule="auto"/>
        <w:jc w:val="both"/>
        <w:rPr>
          <w:rFonts w:ascii="Times New Roman" w:eastAsia="Times New Roman" w:hAnsi="Times New Roman" w:cs="Times New Roman"/>
          <w:lang w:eastAsia="lv-LV"/>
        </w:rPr>
      </w:pPr>
    </w:p>
    <w:p w14:paraId="1586A027" w14:textId="77777777" w:rsidR="000D3290" w:rsidRPr="000D3290" w:rsidRDefault="000D3290" w:rsidP="000D3290">
      <w:pPr>
        <w:suppressAutoHyphens/>
        <w:spacing w:after="0" w:line="240" w:lineRule="auto"/>
        <w:jc w:val="both"/>
        <w:rPr>
          <w:rFonts w:ascii="Times New Roman" w:eastAsia="Times New Roman" w:hAnsi="Times New Roman" w:cs="Times New Roman"/>
          <w:lang w:eastAsia="lv-LV"/>
        </w:rPr>
      </w:pPr>
      <w:r w:rsidRPr="000D3290">
        <w:rPr>
          <w:rFonts w:ascii="Times New Roman" w:eastAsia="Times New Roman" w:hAnsi="Times New Roman" w:cs="Times New Roman"/>
          <w:lang w:eastAsia="lv-LV"/>
        </w:rPr>
        <w:t>Izraksts pareizs</w:t>
      </w:r>
    </w:p>
    <w:p w14:paraId="68BAB083" w14:textId="77777777" w:rsidR="000D3290" w:rsidRPr="000D3290" w:rsidRDefault="000D3290" w:rsidP="000D3290">
      <w:pPr>
        <w:suppressAutoHyphens/>
        <w:spacing w:after="0" w:line="240" w:lineRule="auto"/>
        <w:jc w:val="both"/>
        <w:rPr>
          <w:rFonts w:ascii="Times New Roman" w:eastAsia="Times New Roman" w:hAnsi="Times New Roman" w:cs="Times New Roman"/>
          <w:lang w:eastAsia="lv-LV"/>
        </w:rPr>
      </w:pPr>
      <w:r w:rsidRPr="000D3290">
        <w:rPr>
          <w:rFonts w:ascii="Times New Roman" w:eastAsia="Times New Roman" w:hAnsi="Times New Roman" w:cs="Times New Roman"/>
          <w:lang w:eastAsia="lv-LV"/>
        </w:rPr>
        <w:t>Talsu novada pašvaldības Centrālās pārvaldes</w:t>
      </w:r>
    </w:p>
    <w:p w14:paraId="5D128235" w14:textId="77777777" w:rsidR="000D3290" w:rsidRPr="000D3290" w:rsidRDefault="000D3290" w:rsidP="000D3290">
      <w:pPr>
        <w:suppressAutoHyphens/>
        <w:spacing w:after="0" w:line="240" w:lineRule="auto"/>
        <w:jc w:val="both"/>
        <w:rPr>
          <w:rFonts w:ascii="Times New Roman" w:eastAsia="Times New Roman" w:hAnsi="Times New Roman" w:cs="Times New Roman"/>
          <w:lang w:eastAsia="lv-LV"/>
        </w:rPr>
      </w:pPr>
      <w:r w:rsidRPr="000D3290">
        <w:rPr>
          <w:rFonts w:ascii="Times New Roman" w:eastAsia="Times New Roman" w:hAnsi="Times New Roman" w:cs="Times New Roman"/>
          <w:lang w:eastAsia="lv-LV"/>
        </w:rPr>
        <w:t>Administratīvā departamenta Dokumentu vadības nodaļas vecākā lietvede Anete Bērziņa</w:t>
      </w:r>
    </w:p>
    <w:p w14:paraId="29536A97" w14:textId="2A1A0552" w:rsidR="006A0823" w:rsidRPr="000D3290" w:rsidRDefault="000D3290" w:rsidP="000D3290">
      <w:pPr>
        <w:suppressAutoHyphens/>
        <w:spacing w:after="0" w:line="240" w:lineRule="auto"/>
        <w:jc w:val="both"/>
        <w:rPr>
          <w:rFonts w:ascii="Times New Roman" w:eastAsia="Times New Roman" w:hAnsi="Times New Roman" w:cs="Times New Roman"/>
          <w:lang w:eastAsia="lv-LV"/>
        </w:rPr>
      </w:pPr>
      <w:r w:rsidRPr="000D3290">
        <w:rPr>
          <w:rFonts w:ascii="Times New Roman" w:eastAsia="Times New Roman" w:hAnsi="Times New Roman" w:cs="Times New Roman"/>
          <w:lang w:eastAsia="lv-LV"/>
        </w:rPr>
        <w:t>20.08.2026.</w:t>
      </w:r>
    </w:p>
    <w:sectPr w:rsidR="006A0823" w:rsidRPr="000D3290" w:rsidSect="00240711">
      <w:footerReference w:type="even" r:id="rId10"/>
      <w:footerReference w:type="default" r:id="rId11"/>
      <w:pgSz w:w="11906" w:h="16838"/>
      <w:pgMar w:top="1134" w:right="1134" w:bottom="1134" w:left="1701" w:header="72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356CB" w14:textId="77777777" w:rsidR="004D7313" w:rsidRDefault="004D7313">
      <w:pPr>
        <w:spacing w:after="0" w:line="240" w:lineRule="auto"/>
      </w:pPr>
      <w:r>
        <w:separator/>
      </w:r>
    </w:p>
  </w:endnote>
  <w:endnote w:type="continuationSeparator" w:id="0">
    <w:p w14:paraId="7CB63E6F" w14:textId="77777777" w:rsidR="004D7313" w:rsidRDefault="004D7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352E" w14:textId="77777777" w:rsidR="00BF5934" w:rsidRPr="00C6735A" w:rsidRDefault="00000000" w:rsidP="00240711">
    <w:pPr>
      <w:pStyle w:val="Kjene"/>
      <w:jc w:val="right"/>
      <w:rPr>
        <w:rFonts w:ascii="Times New Roman" w:hAnsi="Times New Roman" w:cs="Times New Roman"/>
      </w:rPr>
    </w:pPr>
    <w:r w:rsidRPr="00C6735A">
      <w:rPr>
        <w:rStyle w:val="Lappusesnumurs"/>
        <w:rFonts w:ascii="Times New Roman" w:hAnsi="Times New Roman" w:cs="Times New Roman"/>
        <w:sz w:val="18"/>
        <w:szCs w:val="18"/>
      </w:rPr>
      <w:fldChar w:fldCharType="begin"/>
    </w:r>
    <w:r w:rsidRPr="00C6735A">
      <w:rPr>
        <w:rStyle w:val="Lappusesnumurs"/>
        <w:rFonts w:ascii="Times New Roman" w:hAnsi="Times New Roman" w:cs="Times New Roman"/>
        <w:sz w:val="18"/>
        <w:szCs w:val="18"/>
      </w:rPr>
      <w:instrText xml:space="preserve"> PAGE </w:instrText>
    </w:r>
    <w:r w:rsidRPr="00C6735A">
      <w:rPr>
        <w:rStyle w:val="Lappusesnumurs"/>
        <w:rFonts w:ascii="Times New Roman" w:hAnsi="Times New Roman" w:cs="Times New Roman"/>
        <w:sz w:val="18"/>
        <w:szCs w:val="18"/>
      </w:rPr>
      <w:fldChar w:fldCharType="separate"/>
    </w:r>
    <w:r w:rsidR="001B0309" w:rsidRPr="00C6735A">
      <w:rPr>
        <w:rStyle w:val="Lappusesnumurs"/>
        <w:rFonts w:ascii="Times New Roman" w:hAnsi="Times New Roman" w:cs="Times New Roman"/>
        <w:sz w:val="18"/>
        <w:szCs w:val="18"/>
      </w:rPr>
      <w:t>9</w:t>
    </w:r>
    <w:r w:rsidRPr="00C6735A">
      <w:rPr>
        <w:rStyle w:val="Lappusesnumurs"/>
        <w:rFonts w:ascii="Times New Roman" w:hAnsi="Times New Roman" w:cs="Times New Roman"/>
        <w:sz w:val="18"/>
        <w:szCs w:val="18"/>
      </w:rPr>
      <w:fldChar w:fldCharType="end"/>
    </w:r>
  </w:p>
  <w:p w14:paraId="5A0AF79B" w14:textId="77777777" w:rsidR="00F2341D" w:rsidRDefault="00000000">
    <w:pPr>
      <w:jc w:val="center"/>
    </w:pPr>
    <w:r>
      <w:rPr>
        <w:rFonts w:ascii="Calibri" w:eastAsia="Calibri" w:hAnsi="Calibri" w:cs="Calibri"/>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732B" w14:textId="77777777" w:rsidR="00BF5934" w:rsidRPr="00C6735A" w:rsidRDefault="00BF5934" w:rsidP="000A7A45">
    <w:pPr>
      <w:pStyle w:val="Kjene"/>
      <w:tabs>
        <w:tab w:val="left" w:pos="2396"/>
        <w:tab w:val="left" w:pos="2730"/>
      </w:tabs>
      <w:rPr>
        <w:sz w:val="16"/>
        <w:szCs w:val="16"/>
      </w:rPr>
    </w:pPr>
  </w:p>
  <w:p w14:paraId="0FA82BF0" w14:textId="77777777" w:rsidR="00F2341D" w:rsidRDefault="00000000">
    <w:pPr>
      <w:jc w:val="center"/>
    </w:pPr>
    <w:r>
      <w:rPr>
        <w:rFonts w:ascii="Calibri" w:eastAsia="Calibri" w:hAnsi="Calibri" w:cs="Calibri"/>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ACC59" w14:textId="77777777" w:rsidR="00BF5934" w:rsidRPr="00C6735A" w:rsidRDefault="00000000" w:rsidP="000A7A45">
    <w:pPr>
      <w:pStyle w:val="Kjene"/>
      <w:framePr w:wrap="around" w:vAnchor="text" w:hAnchor="margin" w:xAlign="center" w:y="1"/>
      <w:rPr>
        <w:rStyle w:val="Lappusesnumurs"/>
      </w:rPr>
    </w:pPr>
    <w:r w:rsidRPr="00C6735A">
      <w:rPr>
        <w:rStyle w:val="Lappusesnumurs"/>
      </w:rPr>
      <w:fldChar w:fldCharType="begin"/>
    </w:r>
    <w:r w:rsidRPr="00C6735A">
      <w:rPr>
        <w:rStyle w:val="Lappusesnumurs"/>
      </w:rPr>
      <w:instrText xml:space="preserve">PAGE  </w:instrText>
    </w:r>
    <w:r w:rsidRPr="00C6735A">
      <w:rPr>
        <w:rStyle w:val="Lappusesnumurs"/>
      </w:rPr>
      <w:fldChar w:fldCharType="separate"/>
    </w:r>
    <w:r w:rsidRPr="00C6735A">
      <w:rPr>
        <w:rStyle w:val="Lappusesnumurs"/>
      </w:rPr>
      <w:fldChar w:fldCharType="end"/>
    </w:r>
  </w:p>
  <w:p w14:paraId="137E4CD9" w14:textId="77777777" w:rsidR="00BF5934" w:rsidRPr="00C6735A" w:rsidRDefault="00BF5934">
    <w:pPr>
      <w:pStyle w:val="Kjen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906F" w14:textId="77777777" w:rsidR="00BF5934" w:rsidRPr="00C6735A" w:rsidRDefault="00000000" w:rsidP="000A7A45">
    <w:pPr>
      <w:pStyle w:val="Kjene"/>
      <w:framePr w:wrap="around" w:vAnchor="text" w:hAnchor="margin" w:xAlign="center" w:y="1"/>
      <w:rPr>
        <w:rStyle w:val="Lappusesnumurs"/>
        <w:sz w:val="20"/>
      </w:rPr>
    </w:pPr>
    <w:r w:rsidRPr="00C6735A">
      <w:rPr>
        <w:rStyle w:val="Lappusesnumurs"/>
        <w:sz w:val="20"/>
      </w:rPr>
      <w:fldChar w:fldCharType="begin"/>
    </w:r>
    <w:r w:rsidRPr="00C6735A">
      <w:rPr>
        <w:rStyle w:val="Lappusesnumurs"/>
        <w:sz w:val="20"/>
      </w:rPr>
      <w:instrText xml:space="preserve">PAGE  </w:instrText>
    </w:r>
    <w:r w:rsidRPr="00C6735A">
      <w:rPr>
        <w:rStyle w:val="Lappusesnumurs"/>
        <w:sz w:val="20"/>
      </w:rPr>
      <w:fldChar w:fldCharType="separate"/>
    </w:r>
    <w:r w:rsidRPr="00C6735A">
      <w:rPr>
        <w:rStyle w:val="Lappusesnumurs"/>
        <w:sz w:val="20"/>
      </w:rPr>
      <w:t>1</w:t>
    </w:r>
    <w:r w:rsidRPr="00C6735A">
      <w:rPr>
        <w:rStyle w:val="Lappusesnumurs"/>
        <w:sz w:val="20"/>
      </w:rPr>
      <w:t>8</w:t>
    </w:r>
    <w:r w:rsidRPr="00C6735A">
      <w:rPr>
        <w:rStyle w:val="Lappusesnumurs"/>
        <w:sz w:val="20"/>
      </w:rPr>
      <w:fldChar w:fldCharType="end"/>
    </w:r>
  </w:p>
  <w:p w14:paraId="5919EA6F" w14:textId="77777777" w:rsidR="00BF5934" w:rsidRPr="00C6735A" w:rsidRDefault="00BF5934" w:rsidP="000A7A45">
    <w:pPr>
      <w:widowControl w:val="0"/>
      <w:spacing w:before="69"/>
      <w:ind w:right="493"/>
      <w:jc w:val="both"/>
      <w:rPr>
        <w:rFonts w:ascii="Arial" w:eastAsia="Times New Roman" w:hAnsi="Arial"/>
        <w:position w:val="6"/>
        <w:sz w:val="12"/>
      </w:rPr>
    </w:pPr>
  </w:p>
  <w:p w14:paraId="524384C2" w14:textId="77777777" w:rsidR="00BF5934" w:rsidRPr="00C6735A" w:rsidRDefault="00BF5934" w:rsidP="000A7A4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5AE77" w14:textId="77777777" w:rsidR="004D7313" w:rsidRPr="00C6735A" w:rsidRDefault="004D7313" w:rsidP="00845026">
      <w:pPr>
        <w:spacing w:after="0" w:line="240" w:lineRule="auto"/>
      </w:pPr>
      <w:r w:rsidRPr="00C6735A">
        <w:separator/>
      </w:r>
    </w:p>
  </w:footnote>
  <w:footnote w:type="continuationSeparator" w:id="0">
    <w:p w14:paraId="6327A9D4" w14:textId="77777777" w:rsidR="004D7313" w:rsidRPr="00C6735A" w:rsidRDefault="004D7313" w:rsidP="00845026">
      <w:pPr>
        <w:spacing w:after="0" w:line="240" w:lineRule="auto"/>
      </w:pPr>
      <w:r w:rsidRPr="00C6735A">
        <w:continuationSeparator/>
      </w:r>
    </w:p>
  </w:footnote>
  <w:footnote w:id="1">
    <w:p w14:paraId="42E91444" w14:textId="77777777" w:rsidR="00BF5934" w:rsidRPr="00383B38" w:rsidRDefault="00000000" w:rsidP="00245F39">
      <w:pPr>
        <w:pStyle w:val="Vresteksts"/>
        <w:jc w:val="both"/>
        <w:rPr>
          <w:i/>
          <w:sz w:val="16"/>
          <w:szCs w:val="16"/>
        </w:rPr>
      </w:pPr>
      <w:r w:rsidRPr="00C6735A">
        <w:rPr>
          <w:rStyle w:val="Vresatsauce"/>
        </w:rPr>
        <w:footnoteRef/>
      </w:r>
      <w:r w:rsidRPr="00C6735A">
        <w:t xml:space="preserve"> </w:t>
      </w:r>
      <w:r w:rsidRPr="00C6735A">
        <w:rPr>
          <w:i/>
          <w:sz w:val="16"/>
          <w:szCs w:val="16"/>
        </w:rPr>
        <w:t>E-rēķins ir elektronisks dokuments, kas satur visu nepieciešamo informāciju par sniegto pakalpojumu vai iegādāto preci un atbilst ES standartam LVS NE 16931-1:2017 “Elektroniskie rēķini. 1. daļa. Elektronisko rēķinu pamatelementu semantisko datu modelis”, un ir sagatavots atbilstoši tehniskajai specifikācijai LVS CEN/TS 16931-2:2017 “Elektroniskie rēķini. 2. daļa: Standartam NE 16931-1 atbilstošo sintakšu saraksts”.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C6626"/>
    <w:multiLevelType w:val="multilevel"/>
    <w:tmpl w:val="0454586A"/>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3B53AE7"/>
    <w:multiLevelType w:val="multilevel"/>
    <w:tmpl w:val="36C6A848"/>
    <w:lvl w:ilvl="0">
      <w:start w:val="1"/>
      <w:numFmt w:val="decimal"/>
      <w:lvlText w:val="%1."/>
      <w:lvlJc w:val="left"/>
      <w:pPr>
        <w:ind w:left="360" w:hanging="360"/>
      </w:pPr>
      <w:rPr>
        <w:rFonts w:hint="default"/>
        <w:b/>
      </w:rPr>
    </w:lvl>
    <w:lvl w:ilvl="1">
      <w:start w:val="1"/>
      <w:numFmt w:val="decimal"/>
      <w:lvlText w:val="%1.%2."/>
      <w:lvlJc w:val="left"/>
      <w:pPr>
        <w:ind w:left="1920" w:hanging="360"/>
      </w:pPr>
      <w:rPr>
        <w:rFonts w:hint="default"/>
        <w:b w:val="0"/>
        <w:strike w:val="0"/>
      </w:rPr>
    </w:lvl>
    <w:lvl w:ilvl="2">
      <w:start w:val="1"/>
      <w:numFmt w:val="decimal"/>
      <w:lvlText w:val="%1.%2.%3."/>
      <w:lvlJc w:val="left"/>
      <w:pPr>
        <w:ind w:left="8659"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CD54737"/>
    <w:multiLevelType w:val="multilevel"/>
    <w:tmpl w:val="9464358C"/>
    <w:lvl w:ilvl="0">
      <w:start w:val="1"/>
      <w:numFmt w:val="decimal"/>
      <w:lvlText w:val="%1."/>
      <w:lvlJc w:val="left"/>
      <w:pPr>
        <w:tabs>
          <w:tab w:val="num" w:pos="540"/>
        </w:tabs>
        <w:ind w:left="540" w:hanging="540"/>
      </w:pPr>
      <w:rPr>
        <w:b/>
        <w:bCs/>
      </w:rPr>
    </w:lvl>
    <w:lvl w:ilvl="1">
      <w:start w:val="1"/>
      <w:numFmt w:val="decimal"/>
      <w:lvlText w:val="%1.%2."/>
      <w:lvlJc w:val="left"/>
      <w:pPr>
        <w:tabs>
          <w:tab w:val="num" w:pos="540"/>
        </w:tabs>
        <w:ind w:left="540" w:hanging="540"/>
      </w:pPr>
      <w:rPr>
        <w:b w:val="0"/>
        <w:bCs w:val="0"/>
        <w:i w:val="0"/>
        <w:iCs w:val="0"/>
        <w:sz w:val="24"/>
        <w:szCs w:val="24"/>
      </w:rPr>
    </w:lvl>
    <w:lvl w:ilvl="2">
      <w:start w:val="1"/>
      <w:numFmt w:val="decimal"/>
      <w:lvlText w:val="%1.%2.%3."/>
      <w:lvlJc w:val="left"/>
      <w:pPr>
        <w:tabs>
          <w:tab w:val="num" w:pos="862"/>
        </w:tabs>
        <w:ind w:left="862" w:hanging="720"/>
      </w:pPr>
      <w:rPr>
        <w:b w:val="0"/>
        <w:bCs w:val="0"/>
        <w:i w:val="0"/>
        <w:iCs w:val="0"/>
      </w:rPr>
    </w:lvl>
    <w:lvl w:ilvl="3">
      <w:start w:val="1"/>
      <w:numFmt w:val="decimal"/>
      <w:lvlText w:val="%1.%2.%3.%4."/>
      <w:lvlJc w:val="left"/>
      <w:pPr>
        <w:tabs>
          <w:tab w:val="num" w:pos="2280"/>
        </w:tabs>
        <w:ind w:left="2280" w:hanging="720"/>
      </w:pPr>
      <w:rPr>
        <w:b w:val="0"/>
        <w:bCs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E155F70"/>
    <w:multiLevelType w:val="multilevel"/>
    <w:tmpl w:val="44306BF8"/>
    <w:lvl w:ilvl="0">
      <w:start w:val="10"/>
      <w:numFmt w:val="decimal"/>
      <w:lvlText w:val="%1."/>
      <w:lvlJc w:val="left"/>
      <w:pPr>
        <w:ind w:left="480" w:hanging="480"/>
      </w:pPr>
      <w:rPr>
        <w:rFonts w:hint="default"/>
      </w:rPr>
    </w:lvl>
    <w:lvl w:ilvl="1">
      <w:start w:val="1"/>
      <w:numFmt w:val="decimal"/>
      <w:lvlText w:val="%1.%2."/>
      <w:lvlJc w:val="left"/>
      <w:pPr>
        <w:ind w:left="1407" w:hanging="48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4" w15:restartNumberingAfterBreak="0">
    <w:nsid w:val="4900484A"/>
    <w:multiLevelType w:val="multilevel"/>
    <w:tmpl w:val="FF341EA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68DA4DF6"/>
    <w:multiLevelType w:val="multilevel"/>
    <w:tmpl w:val="910CFA8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6211048"/>
    <w:multiLevelType w:val="multilevel"/>
    <w:tmpl w:val="43EE4F84"/>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644"/>
        </w:tabs>
        <w:ind w:left="644" w:hanging="360"/>
      </w:pPr>
      <w:rPr>
        <w:rFonts w:ascii="Times New Roman" w:hAnsi="Times New Roman" w:cs="Times New Roman" w:hint="default"/>
        <w:b w:val="0"/>
        <w:strike w:val="0"/>
        <w:sz w:val="24"/>
        <w:szCs w:val="24"/>
      </w:rPr>
    </w:lvl>
    <w:lvl w:ilvl="2">
      <w:start w:val="1"/>
      <w:numFmt w:val="decimal"/>
      <w:lvlText w:val="%1.%2.%3."/>
      <w:lvlJc w:val="left"/>
      <w:pPr>
        <w:tabs>
          <w:tab w:val="num" w:pos="4265"/>
        </w:tabs>
        <w:ind w:left="4265"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7DC66189"/>
    <w:multiLevelType w:val="multilevel"/>
    <w:tmpl w:val="342CDECE"/>
    <w:lvl w:ilvl="0">
      <w:start w:val="1"/>
      <w:numFmt w:val="decimal"/>
      <w:lvlText w:val="%1."/>
      <w:lvlJc w:val="left"/>
      <w:pPr>
        <w:ind w:left="1004"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num w:numId="1" w16cid:durableId="1210075174">
    <w:abstractNumId w:val="6"/>
  </w:num>
  <w:num w:numId="2" w16cid:durableId="2057119402">
    <w:abstractNumId w:val="2"/>
  </w:num>
  <w:num w:numId="3" w16cid:durableId="1867404651">
    <w:abstractNumId w:val="4"/>
  </w:num>
  <w:num w:numId="4" w16cid:durableId="1681589692">
    <w:abstractNumId w:val="0"/>
  </w:num>
  <w:num w:numId="5" w16cid:durableId="506214442">
    <w:abstractNumId w:val="3"/>
  </w:num>
  <w:num w:numId="6" w16cid:durableId="1747259206">
    <w:abstractNumId w:val="1"/>
  </w:num>
  <w:num w:numId="7" w16cid:durableId="116948551">
    <w:abstractNumId w:val="5"/>
  </w:num>
  <w:num w:numId="8" w16cid:durableId="20432418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026"/>
    <w:rsid w:val="00004E00"/>
    <w:rsid w:val="00013A94"/>
    <w:rsid w:val="000231B9"/>
    <w:rsid w:val="0003646F"/>
    <w:rsid w:val="00043015"/>
    <w:rsid w:val="00053E5F"/>
    <w:rsid w:val="00072664"/>
    <w:rsid w:val="0007681A"/>
    <w:rsid w:val="000812EA"/>
    <w:rsid w:val="000869A9"/>
    <w:rsid w:val="00090182"/>
    <w:rsid w:val="000A1FD4"/>
    <w:rsid w:val="000A7A45"/>
    <w:rsid w:val="000D2279"/>
    <w:rsid w:val="000D3290"/>
    <w:rsid w:val="000D4CD4"/>
    <w:rsid w:val="000D664A"/>
    <w:rsid w:val="000F1AD5"/>
    <w:rsid w:val="000F1F4C"/>
    <w:rsid w:val="000F5F20"/>
    <w:rsid w:val="00124A92"/>
    <w:rsid w:val="0013132E"/>
    <w:rsid w:val="00137859"/>
    <w:rsid w:val="00154F9F"/>
    <w:rsid w:val="00157C84"/>
    <w:rsid w:val="00157DE1"/>
    <w:rsid w:val="001646F8"/>
    <w:rsid w:val="001661B3"/>
    <w:rsid w:val="00183D6F"/>
    <w:rsid w:val="001930B1"/>
    <w:rsid w:val="0019410E"/>
    <w:rsid w:val="00194B1A"/>
    <w:rsid w:val="001A2517"/>
    <w:rsid w:val="001B0309"/>
    <w:rsid w:val="001C3823"/>
    <w:rsid w:val="001C53E5"/>
    <w:rsid w:val="001D3074"/>
    <w:rsid w:val="001E00B5"/>
    <w:rsid w:val="00210A82"/>
    <w:rsid w:val="0021385E"/>
    <w:rsid w:val="0022160A"/>
    <w:rsid w:val="00224CFD"/>
    <w:rsid w:val="0023347C"/>
    <w:rsid w:val="00240297"/>
    <w:rsid w:val="00240711"/>
    <w:rsid w:val="00245F39"/>
    <w:rsid w:val="00247D08"/>
    <w:rsid w:val="00264A94"/>
    <w:rsid w:val="00264C51"/>
    <w:rsid w:val="00274DEB"/>
    <w:rsid w:val="00283ED8"/>
    <w:rsid w:val="0028409D"/>
    <w:rsid w:val="00286DB8"/>
    <w:rsid w:val="002878DA"/>
    <w:rsid w:val="00292A13"/>
    <w:rsid w:val="002967AE"/>
    <w:rsid w:val="002A64E0"/>
    <w:rsid w:val="002B0AC2"/>
    <w:rsid w:val="002B6B81"/>
    <w:rsid w:val="002B766C"/>
    <w:rsid w:val="002D55E0"/>
    <w:rsid w:val="002F227D"/>
    <w:rsid w:val="002F7157"/>
    <w:rsid w:val="00320721"/>
    <w:rsid w:val="003222F4"/>
    <w:rsid w:val="00324A63"/>
    <w:rsid w:val="00325BD8"/>
    <w:rsid w:val="003369C6"/>
    <w:rsid w:val="00350AD6"/>
    <w:rsid w:val="003523F3"/>
    <w:rsid w:val="00356E10"/>
    <w:rsid w:val="00357A62"/>
    <w:rsid w:val="003641F5"/>
    <w:rsid w:val="00365F51"/>
    <w:rsid w:val="0037519A"/>
    <w:rsid w:val="0037572B"/>
    <w:rsid w:val="0038200A"/>
    <w:rsid w:val="00382726"/>
    <w:rsid w:val="00383B38"/>
    <w:rsid w:val="00387CB4"/>
    <w:rsid w:val="003D4515"/>
    <w:rsid w:val="003D4E11"/>
    <w:rsid w:val="003D6B8E"/>
    <w:rsid w:val="003E0EC4"/>
    <w:rsid w:val="003E3297"/>
    <w:rsid w:val="003F198E"/>
    <w:rsid w:val="003F3AD8"/>
    <w:rsid w:val="003F5C9E"/>
    <w:rsid w:val="003F6EB8"/>
    <w:rsid w:val="00417DDF"/>
    <w:rsid w:val="00431E6C"/>
    <w:rsid w:val="0043373A"/>
    <w:rsid w:val="004372FC"/>
    <w:rsid w:val="004434F9"/>
    <w:rsid w:val="00450A60"/>
    <w:rsid w:val="0045296B"/>
    <w:rsid w:val="004535DF"/>
    <w:rsid w:val="00456406"/>
    <w:rsid w:val="00456BEC"/>
    <w:rsid w:val="00460472"/>
    <w:rsid w:val="004646D8"/>
    <w:rsid w:val="0049122D"/>
    <w:rsid w:val="0049592A"/>
    <w:rsid w:val="004A4A4E"/>
    <w:rsid w:val="004A6F53"/>
    <w:rsid w:val="004B085C"/>
    <w:rsid w:val="004C15AA"/>
    <w:rsid w:val="004C1722"/>
    <w:rsid w:val="004C3361"/>
    <w:rsid w:val="004C5275"/>
    <w:rsid w:val="004D7313"/>
    <w:rsid w:val="004F2957"/>
    <w:rsid w:val="004F31E9"/>
    <w:rsid w:val="004F63B1"/>
    <w:rsid w:val="005052C1"/>
    <w:rsid w:val="00514AD2"/>
    <w:rsid w:val="00525EC9"/>
    <w:rsid w:val="0053055C"/>
    <w:rsid w:val="0053298D"/>
    <w:rsid w:val="00540E56"/>
    <w:rsid w:val="0054385B"/>
    <w:rsid w:val="00546ECC"/>
    <w:rsid w:val="0055244B"/>
    <w:rsid w:val="00554038"/>
    <w:rsid w:val="005825DC"/>
    <w:rsid w:val="005900F5"/>
    <w:rsid w:val="005A5DCA"/>
    <w:rsid w:val="005B6D06"/>
    <w:rsid w:val="005C2926"/>
    <w:rsid w:val="005C2D72"/>
    <w:rsid w:val="005D32F0"/>
    <w:rsid w:val="005D7456"/>
    <w:rsid w:val="005E02DA"/>
    <w:rsid w:val="005F2204"/>
    <w:rsid w:val="005F47E5"/>
    <w:rsid w:val="00601822"/>
    <w:rsid w:val="0061402F"/>
    <w:rsid w:val="00616220"/>
    <w:rsid w:val="00620BF7"/>
    <w:rsid w:val="006213EB"/>
    <w:rsid w:val="006225FA"/>
    <w:rsid w:val="00624390"/>
    <w:rsid w:val="006624EC"/>
    <w:rsid w:val="0068044D"/>
    <w:rsid w:val="00682256"/>
    <w:rsid w:val="00683F8C"/>
    <w:rsid w:val="006A0823"/>
    <w:rsid w:val="006A1424"/>
    <w:rsid w:val="006B040A"/>
    <w:rsid w:val="006B1569"/>
    <w:rsid w:val="006C49E5"/>
    <w:rsid w:val="006C7759"/>
    <w:rsid w:val="006C7F38"/>
    <w:rsid w:val="006D15F0"/>
    <w:rsid w:val="006D68F5"/>
    <w:rsid w:val="006E586B"/>
    <w:rsid w:val="006E6E9C"/>
    <w:rsid w:val="006F2297"/>
    <w:rsid w:val="007177E3"/>
    <w:rsid w:val="00720D50"/>
    <w:rsid w:val="00732CB8"/>
    <w:rsid w:val="00733B80"/>
    <w:rsid w:val="007411CC"/>
    <w:rsid w:val="007502DA"/>
    <w:rsid w:val="00751DBD"/>
    <w:rsid w:val="00791339"/>
    <w:rsid w:val="00791CF6"/>
    <w:rsid w:val="007940B9"/>
    <w:rsid w:val="007A575D"/>
    <w:rsid w:val="007C67E9"/>
    <w:rsid w:val="007D11F7"/>
    <w:rsid w:val="007D5D6C"/>
    <w:rsid w:val="007D6577"/>
    <w:rsid w:val="007E0E07"/>
    <w:rsid w:val="007F20E4"/>
    <w:rsid w:val="00800729"/>
    <w:rsid w:val="008046F9"/>
    <w:rsid w:val="0082663F"/>
    <w:rsid w:val="008328B4"/>
    <w:rsid w:val="00835232"/>
    <w:rsid w:val="008359EE"/>
    <w:rsid w:val="00843694"/>
    <w:rsid w:val="00845026"/>
    <w:rsid w:val="008471C7"/>
    <w:rsid w:val="008519C7"/>
    <w:rsid w:val="00853650"/>
    <w:rsid w:val="00855DC7"/>
    <w:rsid w:val="00867A6F"/>
    <w:rsid w:val="00886399"/>
    <w:rsid w:val="008930A3"/>
    <w:rsid w:val="008A3638"/>
    <w:rsid w:val="008A74D5"/>
    <w:rsid w:val="008C38A7"/>
    <w:rsid w:val="008C3EFC"/>
    <w:rsid w:val="008D1AD4"/>
    <w:rsid w:val="008D62F5"/>
    <w:rsid w:val="008F3533"/>
    <w:rsid w:val="008F7B63"/>
    <w:rsid w:val="00922B32"/>
    <w:rsid w:val="00924568"/>
    <w:rsid w:val="00973316"/>
    <w:rsid w:val="009745E2"/>
    <w:rsid w:val="00991648"/>
    <w:rsid w:val="00991F26"/>
    <w:rsid w:val="00995F09"/>
    <w:rsid w:val="00995FF3"/>
    <w:rsid w:val="009A280D"/>
    <w:rsid w:val="009A659C"/>
    <w:rsid w:val="009B020A"/>
    <w:rsid w:val="009B1D40"/>
    <w:rsid w:val="009B28F8"/>
    <w:rsid w:val="009B3561"/>
    <w:rsid w:val="009B49C8"/>
    <w:rsid w:val="009B61F6"/>
    <w:rsid w:val="009B73CD"/>
    <w:rsid w:val="009C659A"/>
    <w:rsid w:val="009D1461"/>
    <w:rsid w:val="009D2C68"/>
    <w:rsid w:val="009E17F8"/>
    <w:rsid w:val="009F59AD"/>
    <w:rsid w:val="00A02434"/>
    <w:rsid w:val="00A03118"/>
    <w:rsid w:val="00A071F0"/>
    <w:rsid w:val="00A16689"/>
    <w:rsid w:val="00A21E2E"/>
    <w:rsid w:val="00A45FB0"/>
    <w:rsid w:val="00A5667E"/>
    <w:rsid w:val="00A571AD"/>
    <w:rsid w:val="00A6359F"/>
    <w:rsid w:val="00A64F61"/>
    <w:rsid w:val="00A6715F"/>
    <w:rsid w:val="00A82999"/>
    <w:rsid w:val="00A84C2F"/>
    <w:rsid w:val="00A85332"/>
    <w:rsid w:val="00A85F11"/>
    <w:rsid w:val="00A95811"/>
    <w:rsid w:val="00A9751C"/>
    <w:rsid w:val="00AB3855"/>
    <w:rsid w:val="00AD001C"/>
    <w:rsid w:val="00AD32BE"/>
    <w:rsid w:val="00AD69D3"/>
    <w:rsid w:val="00AE0C9E"/>
    <w:rsid w:val="00B06450"/>
    <w:rsid w:val="00B1222E"/>
    <w:rsid w:val="00B22845"/>
    <w:rsid w:val="00B276CB"/>
    <w:rsid w:val="00B3638C"/>
    <w:rsid w:val="00B36AE2"/>
    <w:rsid w:val="00B41B9C"/>
    <w:rsid w:val="00B50FA2"/>
    <w:rsid w:val="00B5177C"/>
    <w:rsid w:val="00B65ACA"/>
    <w:rsid w:val="00B670A5"/>
    <w:rsid w:val="00B74727"/>
    <w:rsid w:val="00B75AE1"/>
    <w:rsid w:val="00B76EF4"/>
    <w:rsid w:val="00B837DB"/>
    <w:rsid w:val="00B8550D"/>
    <w:rsid w:val="00B86F40"/>
    <w:rsid w:val="00B87534"/>
    <w:rsid w:val="00B932ED"/>
    <w:rsid w:val="00B9456F"/>
    <w:rsid w:val="00BB048F"/>
    <w:rsid w:val="00BB166F"/>
    <w:rsid w:val="00BC23EE"/>
    <w:rsid w:val="00BC3D8A"/>
    <w:rsid w:val="00BC3EE0"/>
    <w:rsid w:val="00BC57C1"/>
    <w:rsid w:val="00BD0222"/>
    <w:rsid w:val="00BD2292"/>
    <w:rsid w:val="00BD6165"/>
    <w:rsid w:val="00BE54DD"/>
    <w:rsid w:val="00BE75E7"/>
    <w:rsid w:val="00BE7E6F"/>
    <w:rsid w:val="00BF0FC8"/>
    <w:rsid w:val="00BF2E1B"/>
    <w:rsid w:val="00BF5934"/>
    <w:rsid w:val="00BF76CC"/>
    <w:rsid w:val="00C232D3"/>
    <w:rsid w:val="00C25B20"/>
    <w:rsid w:val="00C26398"/>
    <w:rsid w:val="00C305A4"/>
    <w:rsid w:val="00C36434"/>
    <w:rsid w:val="00C3671D"/>
    <w:rsid w:val="00C413BC"/>
    <w:rsid w:val="00C41861"/>
    <w:rsid w:val="00C44A2C"/>
    <w:rsid w:val="00C46C2A"/>
    <w:rsid w:val="00C46E4C"/>
    <w:rsid w:val="00C53066"/>
    <w:rsid w:val="00C5324E"/>
    <w:rsid w:val="00C552F6"/>
    <w:rsid w:val="00C61316"/>
    <w:rsid w:val="00C65A8B"/>
    <w:rsid w:val="00C6735A"/>
    <w:rsid w:val="00C75C12"/>
    <w:rsid w:val="00C93C79"/>
    <w:rsid w:val="00CB143B"/>
    <w:rsid w:val="00CB1543"/>
    <w:rsid w:val="00CB5653"/>
    <w:rsid w:val="00CB6D0C"/>
    <w:rsid w:val="00CC084F"/>
    <w:rsid w:val="00CC09CB"/>
    <w:rsid w:val="00CC4A59"/>
    <w:rsid w:val="00CD0FAF"/>
    <w:rsid w:val="00CD4256"/>
    <w:rsid w:val="00CE0DC2"/>
    <w:rsid w:val="00CE6FFF"/>
    <w:rsid w:val="00D060FD"/>
    <w:rsid w:val="00D07141"/>
    <w:rsid w:val="00D14B21"/>
    <w:rsid w:val="00D153FB"/>
    <w:rsid w:val="00D42ED3"/>
    <w:rsid w:val="00D448F6"/>
    <w:rsid w:val="00D46957"/>
    <w:rsid w:val="00D46D26"/>
    <w:rsid w:val="00D5648F"/>
    <w:rsid w:val="00D569E8"/>
    <w:rsid w:val="00D6761D"/>
    <w:rsid w:val="00D77116"/>
    <w:rsid w:val="00D970D1"/>
    <w:rsid w:val="00DB3D64"/>
    <w:rsid w:val="00DB400B"/>
    <w:rsid w:val="00DB667A"/>
    <w:rsid w:val="00DE7A6D"/>
    <w:rsid w:val="00DF0C47"/>
    <w:rsid w:val="00DF1A20"/>
    <w:rsid w:val="00DF3F3E"/>
    <w:rsid w:val="00DF6000"/>
    <w:rsid w:val="00E112F3"/>
    <w:rsid w:val="00E11636"/>
    <w:rsid w:val="00E12314"/>
    <w:rsid w:val="00E15D09"/>
    <w:rsid w:val="00E25C94"/>
    <w:rsid w:val="00E3187C"/>
    <w:rsid w:val="00E574BD"/>
    <w:rsid w:val="00E60DB5"/>
    <w:rsid w:val="00E65BFF"/>
    <w:rsid w:val="00E76C6E"/>
    <w:rsid w:val="00E8114C"/>
    <w:rsid w:val="00E851B3"/>
    <w:rsid w:val="00E8635F"/>
    <w:rsid w:val="00E90E61"/>
    <w:rsid w:val="00E97668"/>
    <w:rsid w:val="00E9784C"/>
    <w:rsid w:val="00EB5962"/>
    <w:rsid w:val="00EC0BAC"/>
    <w:rsid w:val="00ED15C1"/>
    <w:rsid w:val="00ED7296"/>
    <w:rsid w:val="00EE5B95"/>
    <w:rsid w:val="00F05753"/>
    <w:rsid w:val="00F12E55"/>
    <w:rsid w:val="00F13498"/>
    <w:rsid w:val="00F153EF"/>
    <w:rsid w:val="00F17B5E"/>
    <w:rsid w:val="00F208C0"/>
    <w:rsid w:val="00F2341D"/>
    <w:rsid w:val="00F26651"/>
    <w:rsid w:val="00F303E3"/>
    <w:rsid w:val="00F60423"/>
    <w:rsid w:val="00F8254C"/>
    <w:rsid w:val="00F86F45"/>
    <w:rsid w:val="00F90BDD"/>
    <w:rsid w:val="00F91F43"/>
    <w:rsid w:val="00F950BE"/>
    <w:rsid w:val="00FA1854"/>
    <w:rsid w:val="00FB1C29"/>
    <w:rsid w:val="00FB675F"/>
    <w:rsid w:val="00FE5F18"/>
    <w:rsid w:val="00FE785E"/>
    <w:rsid w:val="00FF4E1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18461"/>
  <w15:docId w15:val="{C8989811-F738-4994-BA7F-6BB33BBD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4502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45026"/>
  </w:style>
  <w:style w:type="paragraph" w:styleId="Kjene">
    <w:name w:val="footer"/>
    <w:basedOn w:val="Parasts"/>
    <w:link w:val="KjeneRakstz"/>
    <w:uiPriority w:val="99"/>
    <w:unhideWhenUsed/>
    <w:rsid w:val="0084502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45026"/>
  </w:style>
  <w:style w:type="character" w:styleId="Lappusesnumurs">
    <w:name w:val="page number"/>
    <w:basedOn w:val="Noklusjumarindkopasfonts"/>
    <w:rsid w:val="00845026"/>
  </w:style>
  <w:style w:type="paragraph" w:styleId="Vresteksts">
    <w:name w:val="footnote text"/>
    <w:aliases w:val="Footnote text,Style 5,Fußnote,fn,FT,ft,SD Footnote Text,Footnote Text AG,Footnote, Rakstz. Rakstz.,Footnote Text Char2 Char,Footnote Text Char1 Char2 Char,Footnote Text Char Char Char Char,Footnote Text Char1 Char Char Char Char,Rakstz."/>
    <w:basedOn w:val="Parasts"/>
    <w:link w:val="VrestekstsRakstz"/>
    <w:uiPriority w:val="99"/>
    <w:qFormat/>
    <w:rsid w:val="00845026"/>
    <w:pPr>
      <w:spacing w:after="0" w:line="240" w:lineRule="auto"/>
    </w:pPr>
    <w:rPr>
      <w:rFonts w:ascii="Times New Roman" w:eastAsia="Calibri" w:hAnsi="Times New Roman" w:cs="Times New Roman"/>
      <w:sz w:val="20"/>
      <w:szCs w:val="20"/>
      <w:lang w:eastAsia="lv-LV"/>
    </w:rPr>
  </w:style>
  <w:style w:type="character" w:customStyle="1" w:styleId="VrestekstsRakstz">
    <w:name w:val="Vēres teksts Rakstz."/>
    <w:aliases w:val="Footnote text Rakstz.,Style 5 Rakstz.,Fußnote Rakstz.,fn Rakstz.,FT Rakstz.,ft Rakstz.,SD Footnote Text Rakstz.,Footnote Text AG Rakstz.,Footnote Rakstz., Rakstz. Rakstz. Rakstz.,Footnote Text Char2 Char Rakstz.,Rakstz. Rakstz."/>
    <w:basedOn w:val="Noklusjumarindkopasfonts"/>
    <w:link w:val="Vresteksts"/>
    <w:uiPriority w:val="99"/>
    <w:qFormat/>
    <w:rsid w:val="00845026"/>
    <w:rPr>
      <w:rFonts w:ascii="Times New Roman" w:eastAsia="Calibri" w:hAnsi="Times New Roman" w:cs="Times New Roman"/>
      <w:sz w:val="20"/>
      <w:szCs w:val="20"/>
      <w:lang w:eastAsia="lv-LV"/>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Footnote reference number,E"/>
    <w:link w:val="CharCharCharChar"/>
    <w:uiPriority w:val="99"/>
    <w:qFormat/>
    <w:rsid w:val="00845026"/>
    <w:rPr>
      <w:vertAlign w:val="superscript"/>
    </w:rPr>
  </w:style>
  <w:style w:type="paragraph" w:customStyle="1" w:styleId="CharCharCharChar">
    <w:name w:val="Char Char Char Char"/>
    <w:aliases w:val="Char2"/>
    <w:basedOn w:val="Parasts"/>
    <w:next w:val="Parasts"/>
    <w:link w:val="Vresatsauce"/>
    <w:uiPriority w:val="99"/>
    <w:qFormat/>
    <w:rsid w:val="00845026"/>
    <w:pPr>
      <w:keepNext/>
      <w:keepLines/>
      <w:spacing w:before="120" w:line="240" w:lineRule="exact"/>
      <w:jc w:val="both"/>
      <w:outlineLvl w:val="0"/>
    </w:pPr>
    <w:rPr>
      <w:vertAlign w:val="superscript"/>
    </w:rPr>
  </w:style>
  <w:style w:type="character" w:styleId="Komentraatsauce">
    <w:name w:val="annotation reference"/>
    <w:basedOn w:val="Noklusjumarindkopasfonts"/>
    <w:uiPriority w:val="99"/>
    <w:semiHidden/>
    <w:unhideWhenUsed/>
    <w:rsid w:val="00E76C6E"/>
    <w:rPr>
      <w:sz w:val="16"/>
      <w:szCs w:val="16"/>
    </w:rPr>
  </w:style>
  <w:style w:type="paragraph" w:styleId="Komentrateksts">
    <w:name w:val="annotation text"/>
    <w:basedOn w:val="Parasts"/>
    <w:link w:val="KomentratekstsRakstz"/>
    <w:uiPriority w:val="99"/>
    <w:unhideWhenUsed/>
    <w:rsid w:val="00E76C6E"/>
    <w:pPr>
      <w:spacing w:line="240" w:lineRule="auto"/>
    </w:pPr>
    <w:rPr>
      <w:sz w:val="20"/>
      <w:szCs w:val="20"/>
    </w:rPr>
  </w:style>
  <w:style w:type="character" w:customStyle="1" w:styleId="KomentratekstsRakstz">
    <w:name w:val="Komentāra teksts Rakstz."/>
    <w:basedOn w:val="Noklusjumarindkopasfonts"/>
    <w:link w:val="Komentrateksts"/>
    <w:uiPriority w:val="99"/>
    <w:rsid w:val="00E76C6E"/>
    <w:rPr>
      <w:sz w:val="20"/>
      <w:szCs w:val="20"/>
    </w:rPr>
  </w:style>
  <w:style w:type="paragraph" w:styleId="Komentratma">
    <w:name w:val="annotation subject"/>
    <w:basedOn w:val="Komentrateksts"/>
    <w:next w:val="Komentrateksts"/>
    <w:link w:val="KomentratmaRakstz"/>
    <w:uiPriority w:val="99"/>
    <w:semiHidden/>
    <w:unhideWhenUsed/>
    <w:rsid w:val="00E76C6E"/>
    <w:rPr>
      <w:b/>
      <w:bCs/>
    </w:rPr>
  </w:style>
  <w:style w:type="character" w:customStyle="1" w:styleId="KomentratmaRakstz">
    <w:name w:val="Komentāra tēma Rakstz."/>
    <w:basedOn w:val="KomentratekstsRakstz"/>
    <w:link w:val="Komentratma"/>
    <w:uiPriority w:val="99"/>
    <w:semiHidden/>
    <w:rsid w:val="00E76C6E"/>
    <w:rPr>
      <w:b/>
      <w:bCs/>
      <w:sz w:val="20"/>
      <w:szCs w:val="20"/>
    </w:rPr>
  </w:style>
  <w:style w:type="paragraph" w:styleId="Balonteksts">
    <w:name w:val="Balloon Text"/>
    <w:basedOn w:val="Parasts"/>
    <w:link w:val="BalontekstsRakstz"/>
    <w:uiPriority w:val="99"/>
    <w:semiHidden/>
    <w:unhideWhenUsed/>
    <w:rsid w:val="00E76C6E"/>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76C6E"/>
    <w:rPr>
      <w:rFonts w:ascii="Segoe UI" w:hAnsi="Segoe UI" w:cs="Segoe UI"/>
      <w:sz w:val="18"/>
      <w:szCs w:val="18"/>
    </w:rPr>
  </w:style>
  <w:style w:type="paragraph" w:styleId="Sarakstarindkopa">
    <w:name w:val="List Paragraph"/>
    <w:aliases w:val="Saistīto dokumentu saraksts,Syle 1,Strip,2,Bullet list,Colorful List - Accent 12,H&amp;P List Paragraph,Normal bullet 2,PPS_Bullet,Virsraksti,Numurets,Colorful List - Accent 11,List Paragraph_0,Bullet Points,Bullet Styl,List Paragraph1"/>
    <w:basedOn w:val="Parasts"/>
    <w:link w:val="SarakstarindkopaRakstz"/>
    <w:uiPriority w:val="34"/>
    <w:qFormat/>
    <w:rsid w:val="00382726"/>
    <w:pPr>
      <w:ind w:left="720"/>
      <w:contextualSpacing/>
    </w:pPr>
  </w:style>
  <w:style w:type="paragraph" w:styleId="Prskatjums">
    <w:name w:val="Revision"/>
    <w:hidden/>
    <w:uiPriority w:val="99"/>
    <w:semiHidden/>
    <w:rsid w:val="00BE7E6F"/>
    <w:pPr>
      <w:spacing w:after="0" w:line="240" w:lineRule="auto"/>
    </w:pPr>
  </w:style>
  <w:style w:type="character" w:styleId="Hipersaite">
    <w:name w:val="Hyperlink"/>
    <w:basedOn w:val="Noklusjumarindkopasfonts"/>
    <w:uiPriority w:val="99"/>
    <w:unhideWhenUsed/>
    <w:rsid w:val="00732CB8"/>
    <w:rPr>
      <w:color w:val="0563C1" w:themeColor="hyperlink"/>
      <w:u w:val="single"/>
    </w:rPr>
  </w:style>
  <w:style w:type="character" w:customStyle="1" w:styleId="Neatrisintapieminana1">
    <w:name w:val="Neatrisināta pieminēšana1"/>
    <w:basedOn w:val="Noklusjumarindkopasfonts"/>
    <w:uiPriority w:val="99"/>
    <w:semiHidden/>
    <w:unhideWhenUsed/>
    <w:rsid w:val="00732CB8"/>
    <w:rPr>
      <w:color w:val="605E5C"/>
      <w:shd w:val="clear" w:color="auto" w:fill="E1DFDD"/>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82663F"/>
  </w:style>
  <w:style w:type="table" w:customStyle="1" w:styleId="Reatabula1">
    <w:name w:val="Režģa tabula1"/>
    <w:basedOn w:val="Parastatabula"/>
    <w:next w:val="Reatabula"/>
    <w:uiPriority w:val="39"/>
    <w:rsid w:val="008328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832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2">
    <w:name w:val="Neatrisināta pieminēšana2"/>
    <w:basedOn w:val="Noklusjumarindkopasfonts"/>
    <w:uiPriority w:val="99"/>
    <w:semiHidden/>
    <w:unhideWhenUsed/>
    <w:rsid w:val="006C7F38"/>
    <w:rPr>
      <w:color w:val="605E5C"/>
      <w:shd w:val="clear" w:color="auto" w:fill="E1DFDD"/>
    </w:rPr>
  </w:style>
  <w:style w:type="character" w:customStyle="1" w:styleId="cf01">
    <w:name w:val="cf01"/>
    <w:basedOn w:val="Noklusjumarindkopasfonts"/>
    <w:rsid w:val="00BE75E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A15F9-261F-4BFF-BCD9-1FC4AA775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21082</Words>
  <Characters>12017</Characters>
  <Application>Microsoft Office Word</Application>
  <DocSecurity>0</DocSecurity>
  <Lines>100</Lines>
  <Paragraphs>66</Paragraphs>
  <ScaleCrop>false</ScaleCrop>
  <HeadingPairs>
    <vt:vector size="2" baseType="variant">
      <vt:variant>
        <vt:lpstr>Nosaukums</vt:lpstr>
      </vt:variant>
      <vt:variant>
        <vt:i4>1</vt:i4>
      </vt:variant>
    </vt:vector>
  </HeadingPairs>
  <TitlesOfParts>
    <vt:vector size="1" baseType="lpstr">
      <vt:lpstr/>
    </vt:vector>
  </TitlesOfParts>
  <Company>HP</Company>
  <LinksUpToDate>false</LinksUpToDate>
  <CharactersWithSpaces>33033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Horste</dc:creator>
  <cp:lastModifiedBy>Anete Bērziņa</cp:lastModifiedBy>
  <cp:revision>2</cp:revision>
  <cp:lastPrinted>2022-07-06T06:52:00Z</cp:lastPrinted>
  <dcterms:created xsi:type="dcterms:W3CDTF">2026-08-20T05:21:00Z</dcterms:created>
  <dcterms:modified xsi:type="dcterms:W3CDTF">2026-08-20T05:21:00Z</dcterms:modified>
</cp:coreProperties>
</file>