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B1C2" w14:textId="71E3CC27" w:rsidR="00C86C70" w:rsidRPr="00B46F40" w:rsidRDefault="00742E43" w:rsidP="00196D4D">
      <w:pPr>
        <w:ind w:right="116"/>
        <w:jc w:val="right"/>
        <w:rPr>
          <w:rFonts w:ascii="Arial" w:hAnsi="Arial" w:cs="Arial"/>
          <w:bCs/>
          <w:sz w:val="22"/>
          <w:szCs w:val="22"/>
        </w:rPr>
      </w:pPr>
      <w:r w:rsidRPr="000663AA">
        <w:rPr>
          <w:rFonts w:ascii="Arial" w:hAnsi="Arial" w:cs="Arial"/>
          <w:bCs/>
          <w:sz w:val="22"/>
          <w:szCs w:val="22"/>
        </w:rPr>
        <w:t xml:space="preserve">Nolikuma </w:t>
      </w:r>
      <w:r w:rsidR="003E7A56" w:rsidRPr="000663AA">
        <w:rPr>
          <w:rFonts w:ascii="Arial" w:hAnsi="Arial" w:cs="Arial"/>
          <w:bCs/>
          <w:sz w:val="22"/>
          <w:szCs w:val="22"/>
        </w:rPr>
        <w:t>3.</w:t>
      </w:r>
      <w:r w:rsidRPr="000663AA">
        <w:rPr>
          <w:rFonts w:ascii="Arial" w:hAnsi="Arial" w:cs="Arial"/>
          <w:bCs/>
          <w:sz w:val="22"/>
          <w:szCs w:val="22"/>
        </w:rPr>
        <w:t> </w:t>
      </w:r>
      <w:r w:rsidR="00C86C70" w:rsidRPr="000663AA">
        <w:rPr>
          <w:rFonts w:ascii="Arial" w:hAnsi="Arial" w:cs="Arial"/>
          <w:bCs/>
          <w:sz w:val="22"/>
          <w:szCs w:val="22"/>
        </w:rPr>
        <w:t>pielikums</w:t>
      </w:r>
    </w:p>
    <w:p w14:paraId="625BFB69" w14:textId="77777777" w:rsidR="004228DE" w:rsidRPr="00E42DCF" w:rsidRDefault="004228DE" w:rsidP="004228DE">
      <w:pPr>
        <w:jc w:val="center"/>
        <w:rPr>
          <w:rFonts w:ascii="Arial" w:hAnsi="Arial" w:cs="Arial"/>
          <w:b/>
        </w:rPr>
      </w:pPr>
      <w:r w:rsidRPr="00E42DCF">
        <w:rPr>
          <w:rFonts w:ascii="Arial" w:hAnsi="Arial" w:cs="Arial"/>
          <w:b/>
        </w:rPr>
        <w:t>APLIECINĀJUMS</w:t>
      </w:r>
    </w:p>
    <w:p w14:paraId="7DC8DB9C" w14:textId="77777777" w:rsidR="004228DE" w:rsidRPr="00837158" w:rsidRDefault="004228DE" w:rsidP="00CA315D">
      <w:pPr>
        <w:jc w:val="center"/>
        <w:rPr>
          <w:rFonts w:ascii="Arial" w:hAnsi="Arial" w:cs="Arial"/>
          <w:bCs/>
        </w:rPr>
      </w:pPr>
      <w:r w:rsidRPr="00837158">
        <w:rPr>
          <w:rFonts w:ascii="Arial" w:hAnsi="Arial" w:cs="Arial"/>
          <w:bCs/>
        </w:rPr>
        <w:t>Personas, uz kuras iespējām pretendents balstās, lai apliecinātu Pretendenta atbilstību kvalifikācijas prasībām, un apakšuzņēmēja, kura veicamo darbu vērtība ir vismaz 10</w:t>
      </w:r>
      <w:r>
        <w:rPr>
          <w:rFonts w:ascii="Arial" w:hAnsi="Arial" w:cs="Arial"/>
          <w:bCs/>
        </w:rPr>
        <w:t> </w:t>
      </w:r>
      <w:r w:rsidRPr="00837158">
        <w:rPr>
          <w:rFonts w:ascii="Arial" w:hAnsi="Arial" w:cs="Arial"/>
          <w:bCs/>
        </w:rPr>
        <w:t>000</w:t>
      </w:r>
      <w:r>
        <w:rPr>
          <w:rFonts w:ascii="Arial" w:hAnsi="Arial" w:cs="Arial"/>
          <w:bCs/>
        </w:rPr>
        <w:t xml:space="preserve"> </w:t>
      </w:r>
      <w:r w:rsidRPr="00837158">
        <w:rPr>
          <w:rFonts w:ascii="Arial" w:hAnsi="Arial" w:cs="Arial"/>
          <w:bCs/>
        </w:rPr>
        <w:t>EURO</w:t>
      </w:r>
    </w:p>
    <w:p w14:paraId="4CFA2DB7" w14:textId="77777777" w:rsidR="004228DE" w:rsidRDefault="004228DE" w:rsidP="004228DE">
      <w:pPr>
        <w:pStyle w:val="Rindkopa"/>
        <w:ind w:left="0" w:firstLine="720"/>
        <w:rPr>
          <w:rFonts w:cs="Arial"/>
          <w:sz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054"/>
        <w:gridCol w:w="6566"/>
      </w:tblGrid>
      <w:tr w:rsidR="004228DE" w14:paraId="2CB65E01" w14:textId="77777777" w:rsidTr="00AB7E47">
        <w:tc>
          <w:tcPr>
            <w:tcW w:w="3055" w:type="dxa"/>
            <w:shd w:val="clear" w:color="auto" w:fill="FFF7E6"/>
          </w:tcPr>
          <w:p w14:paraId="34B891C2" w14:textId="77777777" w:rsidR="004228DE" w:rsidRDefault="004228DE" w:rsidP="00AB7E47">
            <w:pPr>
              <w:pStyle w:val="Rindkopa"/>
              <w:ind w:left="0"/>
              <w:rPr>
                <w:rFonts w:cs="Arial"/>
                <w:sz w:val="24"/>
              </w:rPr>
            </w:pPr>
            <w:r w:rsidRPr="00E42DCF">
              <w:rPr>
                <w:rFonts w:cs="Arial"/>
                <w:i/>
                <w:sz w:val="24"/>
              </w:rPr>
              <w:t>Persona, uz kuras iespējām pretendents balstās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/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Apakšuzņēmēj</w:t>
            </w:r>
            <w:r>
              <w:rPr>
                <w:rFonts w:cs="Arial"/>
                <w:i/>
                <w:sz w:val="24"/>
              </w:rPr>
              <w:t>s*</w:t>
            </w:r>
          </w:p>
        </w:tc>
        <w:tc>
          <w:tcPr>
            <w:tcW w:w="6570" w:type="dxa"/>
            <w:shd w:val="clear" w:color="auto" w:fill="FFF7E6"/>
          </w:tcPr>
          <w:p w14:paraId="27BC95DF" w14:textId="230CBDB4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nosaukums </w:t>
            </w:r>
            <w:r w:rsidR="00AA447D" w:rsidRP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vārds un uzvārds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, </w:t>
            </w:r>
          </w:p>
          <w:p w14:paraId="08CE500D" w14:textId="3026D35F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reģistrācijas numurs </w:t>
            </w:r>
            <w:r w:rsid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personas kods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 </w:t>
            </w:r>
          </w:p>
          <w:p w14:paraId="6DE1B380" w14:textId="77777777" w:rsidR="004228DE" w:rsidRDefault="004228DE" w:rsidP="00AB7E47">
            <w:pPr>
              <w:pStyle w:val="Rindkopa"/>
              <w:ind w:left="0"/>
              <w:rPr>
                <w:rFonts w:cs="Arial"/>
                <w:b/>
                <w:bCs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>adrese</w:t>
            </w:r>
          </w:p>
          <w:p w14:paraId="06B018DC" w14:textId="77777777" w:rsidR="004228DE" w:rsidRPr="001F3E61" w:rsidRDefault="004228DE" w:rsidP="00AB7E47">
            <w:pPr>
              <w:pStyle w:val="Rindkopa"/>
              <w:ind w:left="0"/>
            </w:pPr>
            <w:r w:rsidRPr="001F3E61">
              <w:rPr>
                <w:rFonts w:cs="Arial"/>
                <w:b/>
                <w:bCs/>
                <w:i/>
                <w:sz w:val="24"/>
              </w:rPr>
              <w:t>kontaktinformācija</w:t>
            </w:r>
            <w:r>
              <w:rPr>
                <w:rFonts w:cs="Arial"/>
                <w:b/>
                <w:bCs/>
                <w:i/>
                <w:sz w:val="24"/>
              </w:rPr>
              <w:t xml:space="preserve"> </w:t>
            </w:r>
          </w:p>
        </w:tc>
      </w:tr>
    </w:tbl>
    <w:p w14:paraId="6B411B09" w14:textId="77777777" w:rsidR="004228DE" w:rsidRPr="00045647" w:rsidRDefault="004228DE" w:rsidP="004228DE">
      <w:pPr>
        <w:pStyle w:val="Rindkopa"/>
        <w:ind w:left="0" w:firstLine="720"/>
        <w:rPr>
          <w:rFonts w:cs="Arial"/>
          <w:szCs w:val="20"/>
        </w:rPr>
      </w:pPr>
      <w:r w:rsidRPr="00045647">
        <w:rPr>
          <w:rFonts w:cs="Arial"/>
          <w:szCs w:val="20"/>
        </w:rPr>
        <w:t xml:space="preserve">* </w:t>
      </w:r>
      <w:r w:rsidRPr="00045647">
        <w:rPr>
          <w:rFonts w:cs="Arial"/>
          <w:i/>
          <w:iCs/>
          <w:szCs w:val="20"/>
        </w:rPr>
        <w:t>izvēlas vajadzīgo</w:t>
      </w:r>
    </w:p>
    <w:p w14:paraId="5A78035C" w14:textId="77777777" w:rsidR="00045647" w:rsidRDefault="00045647" w:rsidP="005D29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CF0501C" w14:textId="37873E91" w:rsidR="005D2972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Uzņēmēja 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statuss (atzīmēt ar </w:t>
      </w:r>
      <w:r w:rsidRPr="00EB6C2A">
        <w:rPr>
          <w:rFonts w:ascii="Segoe UI Symbol" w:hAnsi="Segoe UI Symbol" w:cs="Segoe UI Symbol"/>
          <w:color w:val="000000"/>
          <w:sz w:val="22"/>
          <w:szCs w:val="22"/>
        </w:rPr>
        <w:t>☒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 attiecīgo statusu)</w:t>
      </w:r>
      <w:r w:rsidRPr="00C53952">
        <w:rPr>
          <w:rFonts w:ascii="Arial" w:hAnsi="Arial" w:cs="Arial"/>
          <w:bCs/>
          <w:sz w:val="22"/>
          <w:szCs w:val="22"/>
        </w:rPr>
        <w:t>:</w:t>
      </w:r>
    </w:p>
    <w:p w14:paraId="3A3E2694" w14:textId="77777777" w:rsidR="005D2972" w:rsidRPr="004117DA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80" w:rightFromText="180" w:vertAnchor="text" w:horzAnchor="margin" w:tblpY="-200"/>
        <w:tblOverlap w:val="never"/>
        <w:tblW w:w="96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537"/>
        <w:gridCol w:w="7485"/>
      </w:tblGrid>
      <w:tr w:rsidR="005D2972" w:rsidRPr="00B46F40" w14:paraId="1ACAC0EB" w14:textId="77777777" w:rsidTr="0014052E">
        <w:trPr>
          <w:trHeight w:val="53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ABE86" w14:textId="77777777" w:rsidR="005D2972" w:rsidRPr="00B46F40" w:rsidRDefault="000355B5" w:rsidP="005273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645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14D1" w14:textId="77777777" w:rsidR="005D2972" w:rsidRPr="004666E2" w:rsidRDefault="005D2972" w:rsidP="00527384">
            <w:pPr>
              <w:rPr>
                <w:rFonts w:ascii="Arial" w:hAnsi="Arial" w:cs="Arial"/>
                <w:sz w:val="16"/>
                <w:szCs w:val="16"/>
              </w:rPr>
            </w:pPr>
            <w:r w:rsidRPr="004666E2">
              <w:rPr>
                <w:rFonts w:ascii="Arial" w:hAnsi="Arial" w:cs="Arial"/>
                <w:sz w:val="16"/>
                <w:szCs w:val="16"/>
              </w:rPr>
              <w:t>Mikrouzņēmums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74C67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10 personas un kura gada apgrozījums un/vai gada bilance kopā nepārsniedz divus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0CBF019F" w14:textId="77777777" w:rsidTr="0014052E">
        <w:trPr>
          <w:trHeight w:val="51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7C55E" w14:textId="77777777" w:rsidR="005D2972" w:rsidRPr="00B46F40" w:rsidRDefault="000355B5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780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BAABA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 Mazais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1538D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50 personas un kura gada apgrozījums un/vai gada bilance kopā nepārsniedz 10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030746FD" w14:textId="77777777" w:rsidTr="0014052E">
        <w:trPr>
          <w:trHeight w:val="593"/>
        </w:trPr>
        <w:sdt>
          <w:sdtPr>
            <w:rPr>
              <w:rFonts w:ascii="Arial" w:hAnsi="Arial" w:cs="Arial"/>
              <w:sz w:val="20"/>
              <w:szCs w:val="20"/>
            </w:rPr>
            <w:id w:val="19704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7E6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6ADE97C" w14:textId="77777777" w:rsidR="005D2972" w:rsidRPr="00B46F40" w:rsidRDefault="005D2972" w:rsidP="0052738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300C8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Vidējais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1BE1E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kas nav mazais uzņēmums, un kurā nodarbinātas mazāk nekā 250 personas un kura gada apgrozījums nepārsniedz 50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euro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nepārsniedz 43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4CDE7A79" w14:textId="77777777" w:rsidTr="0014052E">
        <w:trPr>
          <w:trHeight w:val="55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B1354" w14:textId="77777777" w:rsidR="005D2972" w:rsidRPr="00B46F40" w:rsidRDefault="000355B5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2141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158ED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Lielais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D8406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vairāk nekā 250 personas un kura gada apgrozījums pārsniedz 50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euro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pārsniedz 43 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</w:tbl>
    <w:p w14:paraId="7B004E11" w14:textId="5A673835" w:rsidR="004228DE" w:rsidRDefault="004228DE" w:rsidP="000C39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830D9F">
        <w:rPr>
          <w:rFonts w:ascii="Arial" w:hAnsi="Arial" w:cs="Arial"/>
        </w:rPr>
        <w:t>r šo</w:t>
      </w:r>
      <w:r>
        <w:rPr>
          <w:rFonts w:ascii="Arial" w:hAnsi="Arial" w:cs="Arial"/>
        </w:rPr>
        <w:t xml:space="preserve"> a</w:t>
      </w:r>
      <w:r w:rsidRPr="00E42DCF">
        <w:rPr>
          <w:rFonts w:ascii="Arial" w:hAnsi="Arial" w:cs="Arial"/>
        </w:rPr>
        <w:t xml:space="preserve">pliecina, ka ir informēts par to, ka </w:t>
      </w:r>
      <w:r w:rsidRPr="00E42DCF">
        <w:rPr>
          <w:rFonts w:ascii="Arial" w:hAnsi="Arial" w:cs="Arial"/>
          <w:highlight w:val="lightGray"/>
        </w:rPr>
        <w:t>&lt;</w:t>
      </w:r>
      <w:r w:rsidRPr="00E42DCF">
        <w:rPr>
          <w:rFonts w:ascii="Arial" w:hAnsi="Arial" w:cs="Arial"/>
          <w:i/>
          <w:highlight w:val="lightGray"/>
        </w:rPr>
        <w:t>Pretendenta nosaukums, reģistrācijas numurs un adrese</w:t>
      </w:r>
      <w:r w:rsidRPr="00E42DCF">
        <w:rPr>
          <w:rFonts w:ascii="Arial" w:hAnsi="Arial" w:cs="Arial"/>
          <w:highlight w:val="lightGray"/>
        </w:rPr>
        <w:t>&gt;</w:t>
      </w:r>
      <w:r w:rsidRPr="00E42DCF">
        <w:rPr>
          <w:rFonts w:ascii="Arial" w:hAnsi="Arial" w:cs="Arial"/>
        </w:rPr>
        <w:t xml:space="preserve"> (turpmāk – Pretendents) iesniegs piedāvājumu valsts akciju sabiedrība “Ceļu satiksmes drošības direkcija” (turpmāk – Pasūtītājs) organizētā </w:t>
      </w:r>
      <w:r w:rsidR="00AA61FB" w:rsidRPr="00AA61FB">
        <w:rPr>
          <w:rFonts w:ascii="Arial" w:hAnsi="Arial" w:cs="Arial"/>
          <w:b/>
          <w:bCs/>
        </w:rPr>
        <w:t xml:space="preserve">iepirkuma </w:t>
      </w:r>
      <w:r w:rsidR="000C39EF" w:rsidRPr="000C39EF">
        <w:rPr>
          <w:rFonts w:ascii="Arial" w:hAnsi="Arial" w:cs="Arial"/>
          <w:b/>
          <w:bCs/>
        </w:rPr>
        <w:t>“Bauskas klientu apkalpošanas centra ēkas daļēja atjaunošana”,</w:t>
      </w:r>
      <w:r w:rsidR="000C39EF">
        <w:rPr>
          <w:rFonts w:ascii="Arial" w:hAnsi="Arial" w:cs="Arial"/>
          <w:b/>
          <w:bCs/>
        </w:rPr>
        <w:t xml:space="preserve"> </w:t>
      </w:r>
      <w:r w:rsidR="000C39EF" w:rsidRPr="000C39EF">
        <w:rPr>
          <w:rFonts w:ascii="Arial" w:hAnsi="Arial" w:cs="Arial"/>
          <w:b/>
          <w:bCs/>
        </w:rPr>
        <w:t>identifikācijas numurs CSDD 2026/47</w:t>
      </w:r>
      <w:r w:rsidRPr="00E42DCF">
        <w:rPr>
          <w:rFonts w:ascii="Arial" w:hAnsi="Arial" w:cs="Arial"/>
        </w:rPr>
        <w:t xml:space="preserve"> (turpmāk – </w:t>
      </w:r>
      <w:r w:rsidR="00066401">
        <w:rPr>
          <w:rFonts w:ascii="Arial" w:hAnsi="Arial" w:cs="Arial"/>
        </w:rPr>
        <w:t>Iepirkums</w:t>
      </w:r>
      <w:r w:rsidRPr="00E42DC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piekrīt </w:t>
      </w:r>
      <w:r w:rsidRPr="001F3E61">
        <w:rPr>
          <w:rFonts w:ascii="Arial" w:hAnsi="Arial" w:cs="Arial"/>
        </w:rPr>
        <w:t xml:space="preserve">piedalīties </w:t>
      </w:r>
      <w:r w:rsidR="00066401">
        <w:rPr>
          <w:rFonts w:ascii="Arial" w:hAnsi="Arial" w:cs="Arial"/>
        </w:rPr>
        <w:t>Iepirkum</w:t>
      </w:r>
      <w:r w:rsidRPr="001F3E61">
        <w:rPr>
          <w:rFonts w:ascii="Arial" w:hAnsi="Arial" w:cs="Arial"/>
        </w:rPr>
        <w:t xml:space="preserve">ā </w:t>
      </w:r>
      <w:r>
        <w:rPr>
          <w:rFonts w:ascii="Arial" w:hAnsi="Arial" w:cs="Arial"/>
        </w:rPr>
        <w:t>un g</w:t>
      </w:r>
      <w:r w:rsidRPr="001F3E61">
        <w:rPr>
          <w:rFonts w:ascii="Arial" w:hAnsi="Arial" w:cs="Arial"/>
        </w:rPr>
        <w:t>adījumā, ja ar pretendentu tiks noslēgts iepirkuma līgums, apņemas:</w:t>
      </w:r>
    </w:p>
    <w:p w14:paraId="55BFCC46" w14:textId="77777777" w:rsidR="004228DE" w:rsidRPr="00E42DCF" w:rsidRDefault="004228DE" w:rsidP="004228DE">
      <w:pPr>
        <w:jc w:val="both"/>
        <w:rPr>
          <w:rFonts w:cs="Arial"/>
        </w:rPr>
      </w:pPr>
    </w:p>
    <w:p w14:paraId="3A0C7B10" w14:textId="426CA6B7" w:rsidR="004228DE" w:rsidRDefault="004228DE" w:rsidP="004228DE">
      <w:pPr>
        <w:pStyle w:val="Rindkopa"/>
        <w:numPr>
          <w:ilvl w:val="0"/>
          <w:numId w:val="1"/>
        </w:numPr>
        <w:rPr>
          <w:rFonts w:cs="Arial"/>
          <w:sz w:val="24"/>
        </w:rPr>
      </w:pPr>
      <w:r w:rsidRPr="00E42DCF">
        <w:rPr>
          <w:rFonts w:cs="Arial"/>
          <w:b/>
          <w:bCs/>
          <w:sz w:val="24"/>
        </w:rPr>
        <w:t>veikt šādus darbus</w:t>
      </w:r>
      <w:r w:rsidR="00280DE7">
        <w:rPr>
          <w:rFonts w:cs="Arial"/>
          <w:b/>
          <w:bCs/>
          <w:sz w:val="24"/>
        </w:rPr>
        <w:t xml:space="preserve"> </w:t>
      </w:r>
      <w:r w:rsidR="00280DE7" w:rsidRPr="00280DE7">
        <w:rPr>
          <w:rFonts w:cs="Arial"/>
          <w:i/>
          <w:iCs/>
          <w:sz w:val="24"/>
        </w:rPr>
        <w:t>(apakšuzņēmējs)</w:t>
      </w:r>
      <w:r w:rsidRPr="00E42DCF">
        <w:rPr>
          <w:rFonts w:cs="Arial"/>
          <w:sz w:val="24"/>
        </w:rPr>
        <w:t>:</w:t>
      </w:r>
    </w:p>
    <w:tbl>
      <w:tblPr>
        <w:tblStyle w:val="Reatabula"/>
        <w:tblW w:w="0" w:type="auto"/>
        <w:tblInd w:w="-5" w:type="dxa"/>
        <w:tblLook w:val="04A0" w:firstRow="1" w:lastRow="0" w:firstColumn="1" w:lastColumn="0" w:noHBand="0" w:noVBand="1"/>
      </w:tblPr>
      <w:tblGrid>
        <w:gridCol w:w="9625"/>
      </w:tblGrid>
      <w:tr w:rsidR="004228DE" w14:paraId="4758F909" w14:textId="77777777" w:rsidTr="00AB7E47">
        <w:tc>
          <w:tcPr>
            <w:tcW w:w="9651" w:type="dxa"/>
            <w:shd w:val="clear" w:color="auto" w:fill="FFF7E6"/>
          </w:tcPr>
          <w:p w14:paraId="0BD9E24B" w14:textId="39D77E8C" w:rsidR="004228DE" w:rsidRPr="004A0438" w:rsidRDefault="004A0438" w:rsidP="00AB7E47">
            <w:pPr>
              <w:pStyle w:val="Punkts"/>
              <w:ind w:left="0"/>
              <w:rPr>
                <w:i/>
                <w:color w:val="BFBFBF" w:themeColor="background1" w:themeShade="BF"/>
                <w:sz w:val="24"/>
              </w:rPr>
            </w:pPr>
            <w:r>
              <w:rPr>
                <w:i/>
                <w:color w:val="BFBFBF" w:themeColor="background1" w:themeShade="BF"/>
                <w:sz w:val="24"/>
              </w:rPr>
              <w:t xml:space="preserve">Apakšuzņēmēja sagatavots </w:t>
            </w:r>
            <w:r w:rsidR="004228DE" w:rsidRPr="004A0438">
              <w:rPr>
                <w:i/>
                <w:color w:val="BFBFBF" w:themeColor="background1" w:themeShade="BF"/>
                <w:sz w:val="24"/>
              </w:rPr>
              <w:t>īss darbu apraksts atbilstoši apakšuzņēmējiem nododamo darbu sarakstā norādītajam</w:t>
            </w:r>
          </w:p>
          <w:p w14:paraId="40CB03AE" w14:textId="77777777" w:rsidR="004228DE" w:rsidRDefault="004228DE" w:rsidP="00AB7E47">
            <w:pPr>
              <w:pStyle w:val="Punkts"/>
              <w:ind w:left="0"/>
              <w:rPr>
                <w:lang w:eastAsia="lv-LV"/>
              </w:rPr>
            </w:pPr>
          </w:p>
        </w:tc>
      </w:tr>
    </w:tbl>
    <w:p w14:paraId="3B56AB68" w14:textId="77777777" w:rsidR="004228DE" w:rsidRPr="001F3E61" w:rsidRDefault="004228DE" w:rsidP="00EC0922">
      <w:pPr>
        <w:jc w:val="both"/>
        <w:rPr>
          <w:lang w:eastAsia="lv-LV"/>
        </w:rPr>
      </w:pPr>
    </w:p>
    <w:p w14:paraId="06FA8628" w14:textId="7200552A" w:rsidR="004228DE" w:rsidRDefault="004228DE" w:rsidP="004228DE">
      <w:pPr>
        <w:pStyle w:val="Apakpunkts"/>
        <w:numPr>
          <w:ilvl w:val="0"/>
          <w:numId w:val="1"/>
        </w:numPr>
        <w:tabs>
          <w:tab w:val="left" w:pos="720"/>
        </w:tabs>
        <w:jc w:val="both"/>
        <w:rPr>
          <w:b w:val="0"/>
          <w:sz w:val="24"/>
          <w:szCs w:val="24"/>
        </w:rPr>
      </w:pPr>
      <w:r w:rsidRPr="00E42DCF">
        <w:rPr>
          <w:bCs w:val="0"/>
          <w:sz w:val="24"/>
          <w:szCs w:val="24"/>
        </w:rPr>
        <w:t>nodot Pretendentam šādus resursus</w:t>
      </w:r>
      <w:r w:rsidR="00280DE7">
        <w:rPr>
          <w:bCs w:val="0"/>
          <w:sz w:val="24"/>
          <w:szCs w:val="24"/>
        </w:rPr>
        <w:t xml:space="preserve"> </w:t>
      </w:r>
      <w:r w:rsidR="00280DE7" w:rsidRPr="00280DE7">
        <w:rPr>
          <w:b w:val="0"/>
          <w:i/>
          <w:iCs/>
          <w:sz w:val="24"/>
          <w:szCs w:val="24"/>
        </w:rPr>
        <w:t>(persona, uz kuras iespējām balstās)</w:t>
      </w:r>
      <w:r w:rsidRPr="00E42DCF">
        <w:rPr>
          <w:b w:val="0"/>
          <w:sz w:val="24"/>
          <w:szCs w:val="24"/>
        </w:rPr>
        <w:t>:</w:t>
      </w:r>
    </w:p>
    <w:tbl>
      <w:tblPr>
        <w:tblStyle w:val="Reatabula"/>
        <w:tblW w:w="0" w:type="auto"/>
        <w:tblInd w:w="85" w:type="dxa"/>
        <w:tblLook w:val="04A0" w:firstRow="1" w:lastRow="0" w:firstColumn="1" w:lastColumn="0" w:noHBand="0" w:noVBand="1"/>
      </w:tblPr>
      <w:tblGrid>
        <w:gridCol w:w="9535"/>
      </w:tblGrid>
      <w:tr w:rsidR="004228DE" w14:paraId="44DBD5CB" w14:textId="77777777" w:rsidTr="00AB7E47">
        <w:tc>
          <w:tcPr>
            <w:tcW w:w="9540" w:type="dxa"/>
            <w:shd w:val="clear" w:color="auto" w:fill="FFF7E6"/>
          </w:tcPr>
          <w:p w14:paraId="53F96A0C" w14:textId="50F40EDD" w:rsidR="004228DE" w:rsidRPr="004A0438" w:rsidRDefault="004A0438" w:rsidP="00AB7E47">
            <w:pPr>
              <w:pStyle w:val="Apakpunkts"/>
              <w:tabs>
                <w:tab w:val="clear" w:pos="851"/>
              </w:tabs>
              <w:ind w:left="0" w:firstLine="0"/>
              <w:jc w:val="both"/>
              <w:rPr>
                <w:bCs w:val="0"/>
                <w:color w:val="BFBFBF" w:themeColor="background1" w:themeShade="BF"/>
                <w:sz w:val="24"/>
                <w:szCs w:val="24"/>
              </w:rPr>
            </w:pPr>
            <w:r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ī</w:t>
            </w:r>
            <w:r w:rsidR="004228DE" w:rsidRPr="004A0438"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ss Pretendentam nododamo resursu (piemēram, finanšu resursu, speciālistu un/vai tehniskā aprīkojuma) apraksts</w:t>
            </w:r>
          </w:p>
          <w:p w14:paraId="22662D12" w14:textId="77777777" w:rsidR="004228DE" w:rsidRDefault="004228DE" w:rsidP="00AB7E47">
            <w:pPr>
              <w:pStyle w:val="Apakpunkts"/>
              <w:tabs>
                <w:tab w:val="left" w:pos="720"/>
              </w:tabs>
              <w:ind w:left="0" w:firstLine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40A5A6CF" w14:textId="77777777" w:rsidR="004228DE" w:rsidRPr="00E42DCF" w:rsidRDefault="004228DE" w:rsidP="004228DE">
      <w:pPr>
        <w:jc w:val="both"/>
        <w:rPr>
          <w:rFonts w:ascii="Arial" w:hAnsi="Arial" w:cs="Arial"/>
          <w:b/>
        </w:rPr>
      </w:pPr>
    </w:p>
    <w:p w14:paraId="0FACC2D8" w14:textId="77777777" w:rsidR="00CA315D" w:rsidRDefault="00CA315D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</w:p>
    <w:p w14:paraId="0F91DF00" w14:textId="5019FA86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 xml:space="preserve">Apakšuzņēmēja/ </w:t>
      </w:r>
    </w:p>
    <w:p w14:paraId="43079270" w14:textId="32DEEA27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>Personas, uz kuras iespējām balstās pārstāvis/ pilnvarotā persona ______________________</w:t>
      </w:r>
    </w:p>
    <w:p w14:paraId="203C4595" w14:textId="77777777" w:rsidR="004A0438" w:rsidRDefault="004A0438" w:rsidP="0006067D">
      <w:pPr>
        <w:tabs>
          <w:tab w:val="center" w:pos="4320"/>
          <w:tab w:val="right" w:pos="8640"/>
        </w:tabs>
        <w:ind w:right="-483"/>
        <w:jc w:val="both"/>
        <w:rPr>
          <w:rFonts w:ascii="Arial" w:hAnsi="Arial" w:cs="Arial"/>
          <w:i/>
          <w:sz w:val="22"/>
          <w:szCs w:val="22"/>
        </w:rPr>
      </w:pPr>
    </w:p>
    <w:p w14:paraId="16DBBF62" w14:textId="5AE14820" w:rsidR="00143B78" w:rsidRPr="009B1CE8" w:rsidRDefault="00143B78" w:rsidP="00143B78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color w:val="000000"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 xml:space="preserve">Dokumentu  paraksta apakšuzņēmēja/ personas uz kuras iespējām balstās pārstāvis. </w:t>
      </w:r>
    </w:p>
    <w:p w14:paraId="6BAB695E" w14:textId="04C15674" w:rsidR="0006067D" w:rsidRPr="009B1CE8" w:rsidRDefault="0006067D" w:rsidP="00196D4D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i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>Šī dokumenta parakstīšanas datums ir pievienotā droša elektroniskā paraksta un tā laika zīmoga datums (ja šis dokuments ir parakstīts ar drošu elektronisko parakstu un tam ir laika zīmogs).</w:t>
      </w:r>
    </w:p>
    <w:sectPr w:rsidR="0006067D" w:rsidRPr="009B1CE8" w:rsidSect="00651730">
      <w:headerReference w:type="default" r:id="rId8"/>
      <w:pgSz w:w="11906" w:h="16838"/>
      <w:pgMar w:top="1440" w:right="1196" w:bottom="99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9EAA" w14:textId="77777777" w:rsidR="00206581" w:rsidRDefault="00206581" w:rsidP="00C86C70">
      <w:r>
        <w:separator/>
      </w:r>
    </w:p>
  </w:endnote>
  <w:endnote w:type="continuationSeparator" w:id="0">
    <w:p w14:paraId="208CE4CB" w14:textId="77777777" w:rsidR="00206581" w:rsidRDefault="00206581" w:rsidP="00C8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08D0" w14:textId="77777777" w:rsidR="00206581" w:rsidRDefault="00206581" w:rsidP="00C86C70">
      <w:r>
        <w:separator/>
      </w:r>
    </w:p>
  </w:footnote>
  <w:footnote w:type="continuationSeparator" w:id="0">
    <w:p w14:paraId="31871391" w14:textId="77777777" w:rsidR="00206581" w:rsidRDefault="00206581" w:rsidP="00C86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1E5B" w14:textId="77777777" w:rsidR="000C39EF" w:rsidRPr="000C39EF" w:rsidRDefault="000C39EF" w:rsidP="000C39EF">
    <w:pPr>
      <w:pStyle w:val="Galvene"/>
      <w:jc w:val="right"/>
      <w:rPr>
        <w:rFonts w:ascii="Arial" w:hAnsi="Arial" w:cs="Arial"/>
        <w:sz w:val="20"/>
        <w:szCs w:val="20"/>
      </w:rPr>
    </w:pPr>
    <w:r w:rsidRPr="000C39EF">
      <w:rPr>
        <w:rFonts w:ascii="Arial" w:hAnsi="Arial" w:cs="Arial"/>
        <w:sz w:val="20"/>
        <w:szCs w:val="20"/>
      </w:rPr>
      <w:t>Iepirkums “Bauskas klientu apkalpošanas centra ēkas daļēja atjaunošana”,</w:t>
    </w:r>
  </w:p>
  <w:p w14:paraId="5AD4C27E" w14:textId="65D36692" w:rsidR="004A0438" w:rsidRPr="000C39EF" w:rsidRDefault="000C39EF" w:rsidP="000C39EF">
    <w:pPr>
      <w:pStyle w:val="Galvene"/>
      <w:jc w:val="right"/>
    </w:pPr>
    <w:r w:rsidRPr="000C39EF">
      <w:rPr>
        <w:rFonts w:ascii="Arial" w:hAnsi="Arial" w:cs="Arial"/>
        <w:sz w:val="20"/>
        <w:szCs w:val="20"/>
      </w:rPr>
      <w:t>identifikācijas numurs CSDD 2026/47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113A3"/>
    <w:multiLevelType w:val="hybridMultilevel"/>
    <w:tmpl w:val="40A438D2"/>
    <w:lvl w:ilvl="0" w:tplc="D43CB9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45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70"/>
    <w:rsid w:val="00021687"/>
    <w:rsid w:val="000355B5"/>
    <w:rsid w:val="000438A5"/>
    <w:rsid w:val="00045647"/>
    <w:rsid w:val="0006067D"/>
    <w:rsid w:val="000663AA"/>
    <w:rsid w:val="00066401"/>
    <w:rsid w:val="00087FC9"/>
    <w:rsid w:val="000C07E6"/>
    <w:rsid w:val="000C39EF"/>
    <w:rsid w:val="000E06B0"/>
    <w:rsid w:val="001037E2"/>
    <w:rsid w:val="0014052E"/>
    <w:rsid w:val="00143B78"/>
    <w:rsid w:val="00196D4D"/>
    <w:rsid w:val="001E1E6D"/>
    <w:rsid w:val="00206581"/>
    <w:rsid w:val="0022382A"/>
    <w:rsid w:val="00262494"/>
    <w:rsid w:val="00280DE7"/>
    <w:rsid w:val="0029518C"/>
    <w:rsid w:val="002A19AB"/>
    <w:rsid w:val="002E514F"/>
    <w:rsid w:val="002F7A45"/>
    <w:rsid w:val="0030326A"/>
    <w:rsid w:val="0034152D"/>
    <w:rsid w:val="00381E24"/>
    <w:rsid w:val="003E5A4D"/>
    <w:rsid w:val="003E7A56"/>
    <w:rsid w:val="003F6A1B"/>
    <w:rsid w:val="004117DA"/>
    <w:rsid w:val="004228DE"/>
    <w:rsid w:val="004479C7"/>
    <w:rsid w:val="00477B71"/>
    <w:rsid w:val="004A0438"/>
    <w:rsid w:val="004C1E0E"/>
    <w:rsid w:val="004F2ED6"/>
    <w:rsid w:val="004F5280"/>
    <w:rsid w:val="00540881"/>
    <w:rsid w:val="00543514"/>
    <w:rsid w:val="00553DD6"/>
    <w:rsid w:val="00593797"/>
    <w:rsid w:val="005B27E6"/>
    <w:rsid w:val="005D1C79"/>
    <w:rsid w:val="005D2972"/>
    <w:rsid w:val="00651730"/>
    <w:rsid w:val="00742E43"/>
    <w:rsid w:val="00787AEA"/>
    <w:rsid w:val="00817659"/>
    <w:rsid w:val="00874006"/>
    <w:rsid w:val="00877D70"/>
    <w:rsid w:val="009601B3"/>
    <w:rsid w:val="009B1CE8"/>
    <w:rsid w:val="009E252B"/>
    <w:rsid w:val="00A1263C"/>
    <w:rsid w:val="00A12C8A"/>
    <w:rsid w:val="00A2777C"/>
    <w:rsid w:val="00A3208A"/>
    <w:rsid w:val="00A62443"/>
    <w:rsid w:val="00A9208A"/>
    <w:rsid w:val="00A9237E"/>
    <w:rsid w:val="00AA447D"/>
    <w:rsid w:val="00AA61FB"/>
    <w:rsid w:val="00AC054B"/>
    <w:rsid w:val="00AC1080"/>
    <w:rsid w:val="00AD7CA1"/>
    <w:rsid w:val="00B12A63"/>
    <w:rsid w:val="00B407D9"/>
    <w:rsid w:val="00B43910"/>
    <w:rsid w:val="00B46F40"/>
    <w:rsid w:val="00B7195E"/>
    <w:rsid w:val="00B85B37"/>
    <w:rsid w:val="00B95AE1"/>
    <w:rsid w:val="00BD147A"/>
    <w:rsid w:val="00BE104C"/>
    <w:rsid w:val="00C41E1E"/>
    <w:rsid w:val="00C86C70"/>
    <w:rsid w:val="00CA315D"/>
    <w:rsid w:val="00CB49DD"/>
    <w:rsid w:val="00CE08C8"/>
    <w:rsid w:val="00D11D95"/>
    <w:rsid w:val="00D260C1"/>
    <w:rsid w:val="00D846E0"/>
    <w:rsid w:val="00DF2506"/>
    <w:rsid w:val="00DF7FA6"/>
    <w:rsid w:val="00E45259"/>
    <w:rsid w:val="00E53C52"/>
    <w:rsid w:val="00E6565E"/>
    <w:rsid w:val="00E66AF0"/>
    <w:rsid w:val="00EC0922"/>
    <w:rsid w:val="00ED2C0B"/>
    <w:rsid w:val="00F65272"/>
    <w:rsid w:val="00FB5D09"/>
    <w:rsid w:val="00FB6BBD"/>
    <w:rsid w:val="00FB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B11A"/>
  <w15:chartTrackingRefBased/>
  <w15:docId w15:val="{2DC96375-1581-4891-BC69-001DAD59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6C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86C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86C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86C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86C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86C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8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8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8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86C70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86C70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86C7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86C7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86C7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86C7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86C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8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86C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8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86C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C86C7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86C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C86C7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8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86C7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86C70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rsid w:val="00C86C70"/>
    <w:rPr>
      <w:color w:val="0000FF"/>
      <w:u w:val="single"/>
    </w:r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unhideWhenUsed/>
    <w:qFormat/>
    <w:rsid w:val="00C86C70"/>
    <w:rPr>
      <w:rFonts w:asciiTheme="minorHAnsi" w:eastAsiaTheme="minorHAnsi" w:hAnsiTheme="minorHAnsi" w:cstheme="minorBidi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C86C70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basedOn w:val="Noklusjumarindkopasfonts"/>
    <w:uiPriority w:val="99"/>
    <w:unhideWhenUsed/>
    <w:rsid w:val="00C86C70"/>
    <w:rPr>
      <w:vertAlign w:val="superscript"/>
    </w:rPr>
  </w:style>
  <w:style w:type="table" w:styleId="Reatabula">
    <w:name w:val="Table Grid"/>
    <w:basedOn w:val="Parastatabula"/>
    <w:uiPriority w:val="39"/>
    <w:rsid w:val="00B4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akpunktsRakstz">
    <w:name w:val="Apakšpunkts Rakstz."/>
    <w:link w:val="Apakpunkts"/>
    <w:locked/>
    <w:rsid w:val="004228DE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4228DE"/>
    <w:pPr>
      <w:tabs>
        <w:tab w:val="num" w:pos="851"/>
      </w:tabs>
      <w:ind w:left="851" w:hanging="851"/>
    </w:pPr>
    <w:rPr>
      <w:rFonts w:ascii="Arial" w:eastAsiaTheme="minorHAnsi" w:hAnsi="Arial" w:cs="Arial"/>
      <w:b/>
      <w:bCs/>
      <w:kern w:val="2"/>
      <w:sz w:val="22"/>
      <w:szCs w:val="22"/>
      <w14:ligatures w14:val="standardContextual"/>
    </w:rPr>
  </w:style>
  <w:style w:type="paragraph" w:customStyle="1" w:styleId="Punkts">
    <w:name w:val="Punkts"/>
    <w:basedOn w:val="Virsraksts2"/>
    <w:rsid w:val="004228DE"/>
    <w:pPr>
      <w:keepLines w:val="0"/>
      <w:tabs>
        <w:tab w:val="num" w:pos="720"/>
      </w:tabs>
      <w:spacing w:before="0" w:after="0" w:line="240" w:lineRule="auto"/>
      <w:ind w:left="540"/>
    </w:pPr>
    <w:rPr>
      <w:rFonts w:ascii="Arial" w:eastAsia="Times New Roman" w:hAnsi="Arial" w:cs="Arial"/>
      <w:b/>
      <w:bCs/>
      <w:iCs/>
      <w:color w:val="000000"/>
      <w:kern w:val="0"/>
      <w:sz w:val="20"/>
      <w:szCs w:val="28"/>
      <w14:ligatures w14:val="none"/>
    </w:rPr>
  </w:style>
  <w:style w:type="paragraph" w:customStyle="1" w:styleId="Rindkopa">
    <w:name w:val="Rindkopa"/>
    <w:basedOn w:val="Parasts"/>
    <w:next w:val="Punkts"/>
    <w:rsid w:val="004228DE"/>
    <w:pPr>
      <w:ind w:left="851"/>
      <w:jc w:val="both"/>
    </w:pPr>
    <w:rPr>
      <w:rFonts w:ascii="Arial" w:hAnsi="Arial"/>
      <w:sz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BEEDD-4124-4A3A-B350-FA5742F37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1508</Words>
  <Characters>861</Characters>
  <Application>Microsoft Office Word</Application>
  <DocSecurity>0</DocSecurity>
  <Lines>7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Kristīne Megne</cp:lastModifiedBy>
  <cp:revision>5</cp:revision>
  <cp:lastPrinted>2024-09-30T10:58:00Z</cp:lastPrinted>
  <dcterms:created xsi:type="dcterms:W3CDTF">2023-12-14T06:45:00Z</dcterms:created>
  <dcterms:modified xsi:type="dcterms:W3CDTF">2026-07-13T11:40:00Z</dcterms:modified>
</cp:coreProperties>
</file>