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7276E" w14:textId="77777777" w:rsidR="003B6223" w:rsidRPr="00A93452" w:rsidRDefault="003B6223" w:rsidP="003B6223">
      <w:pPr>
        <w:shd w:val="clear" w:color="auto" w:fill="FFFFFF"/>
        <w:tabs>
          <w:tab w:val="left" w:pos="7230"/>
        </w:tabs>
        <w:ind w:left="4147" w:right="-138"/>
        <w:jc w:val="right"/>
        <w:rPr>
          <w:b/>
          <w:spacing w:val="-3"/>
          <w:sz w:val="20"/>
          <w:szCs w:val="20"/>
        </w:rPr>
      </w:pPr>
      <w:r>
        <w:rPr>
          <w:b/>
          <w:spacing w:val="-3"/>
          <w:sz w:val="20"/>
          <w:szCs w:val="20"/>
        </w:rPr>
        <w:t>5</w:t>
      </w:r>
      <w:r w:rsidRPr="00A93452">
        <w:rPr>
          <w:b/>
          <w:spacing w:val="-3"/>
          <w:sz w:val="20"/>
          <w:szCs w:val="20"/>
        </w:rPr>
        <w:t xml:space="preserve">.pielikums </w:t>
      </w:r>
    </w:p>
    <w:p w14:paraId="35C05AD0" w14:textId="77777777" w:rsidR="003B6223" w:rsidRPr="00A93452" w:rsidRDefault="003B6223" w:rsidP="003B6223">
      <w:pPr>
        <w:tabs>
          <w:tab w:val="left" w:pos="7230"/>
        </w:tabs>
        <w:ind w:right="-138"/>
        <w:jc w:val="right"/>
        <w:rPr>
          <w:color w:val="000000"/>
          <w:spacing w:val="2"/>
          <w:sz w:val="18"/>
          <w:szCs w:val="18"/>
        </w:rPr>
      </w:pPr>
      <w:r>
        <w:rPr>
          <w:color w:val="000000"/>
          <w:spacing w:val="-3"/>
          <w:sz w:val="18"/>
          <w:szCs w:val="18"/>
        </w:rPr>
        <w:t xml:space="preserve">Iepirkuma </w:t>
      </w:r>
      <w:r w:rsidRPr="00A93452">
        <w:rPr>
          <w:color w:val="000000"/>
          <w:spacing w:val="2"/>
          <w:sz w:val="18"/>
          <w:szCs w:val="18"/>
        </w:rPr>
        <w:t xml:space="preserve"> </w:t>
      </w:r>
      <w:r w:rsidRPr="00A93452">
        <w:rPr>
          <w:color w:val="000000"/>
          <w:spacing w:val="-3"/>
          <w:sz w:val="18"/>
          <w:szCs w:val="18"/>
        </w:rPr>
        <w:t>"</w:t>
      </w:r>
      <w:r w:rsidRPr="00A93452">
        <w:rPr>
          <w:sz w:val="18"/>
          <w:szCs w:val="18"/>
        </w:rPr>
        <w:t xml:space="preserve">Pārtikas produktu piegāde </w:t>
      </w:r>
      <w:r>
        <w:rPr>
          <w:sz w:val="18"/>
          <w:szCs w:val="18"/>
        </w:rPr>
        <w:t>s</w:t>
      </w:r>
      <w:r>
        <w:rPr>
          <w:color w:val="000000"/>
          <w:spacing w:val="-3"/>
          <w:sz w:val="18"/>
          <w:szCs w:val="18"/>
        </w:rPr>
        <w:t>limnīcai Ģintermuiža”</w:t>
      </w:r>
      <w:r w:rsidRPr="00A93452">
        <w:rPr>
          <w:color w:val="000000"/>
          <w:spacing w:val="2"/>
          <w:sz w:val="18"/>
          <w:szCs w:val="18"/>
        </w:rPr>
        <w:t>”</w:t>
      </w:r>
    </w:p>
    <w:p w14:paraId="2F68ABB7" w14:textId="33306350" w:rsidR="003B6223" w:rsidRPr="00A93452" w:rsidRDefault="003B6223" w:rsidP="003B6223">
      <w:pPr>
        <w:tabs>
          <w:tab w:val="left" w:pos="7230"/>
        </w:tabs>
        <w:ind w:right="-138"/>
        <w:jc w:val="right"/>
        <w:rPr>
          <w:color w:val="000000"/>
          <w:spacing w:val="2"/>
          <w:sz w:val="18"/>
          <w:szCs w:val="18"/>
        </w:rPr>
      </w:pPr>
      <w:r w:rsidRPr="00A93452">
        <w:rPr>
          <w:color w:val="000000"/>
          <w:spacing w:val="2"/>
          <w:sz w:val="18"/>
          <w:szCs w:val="18"/>
        </w:rPr>
        <w:t xml:space="preserve">                                                                      (ID Nr. </w:t>
      </w:r>
      <w:r>
        <w:rPr>
          <w:color w:val="000000"/>
          <w:spacing w:val="2"/>
          <w:sz w:val="18"/>
          <w:szCs w:val="18"/>
        </w:rPr>
        <w:t>SĢ</w:t>
      </w:r>
      <w:r w:rsidRPr="00A93452">
        <w:rPr>
          <w:color w:val="000000"/>
          <w:spacing w:val="2"/>
          <w:sz w:val="18"/>
          <w:szCs w:val="18"/>
        </w:rPr>
        <w:t xml:space="preserve"> </w:t>
      </w:r>
      <w:r>
        <w:rPr>
          <w:color w:val="000000"/>
          <w:spacing w:val="2"/>
          <w:sz w:val="18"/>
          <w:szCs w:val="18"/>
        </w:rPr>
        <w:t>202</w:t>
      </w:r>
      <w:r w:rsidR="00297BE8">
        <w:rPr>
          <w:color w:val="000000"/>
          <w:spacing w:val="2"/>
          <w:sz w:val="18"/>
          <w:szCs w:val="18"/>
        </w:rPr>
        <w:t>6</w:t>
      </w:r>
      <w:r>
        <w:rPr>
          <w:color w:val="000000"/>
          <w:spacing w:val="2"/>
          <w:sz w:val="18"/>
          <w:szCs w:val="18"/>
        </w:rPr>
        <w:t>/</w:t>
      </w:r>
      <w:r w:rsidR="00297BE8">
        <w:rPr>
          <w:color w:val="000000"/>
          <w:spacing w:val="2"/>
          <w:sz w:val="18"/>
          <w:szCs w:val="18"/>
        </w:rPr>
        <w:t>8</w:t>
      </w:r>
      <w:r w:rsidRPr="00A93452">
        <w:rPr>
          <w:color w:val="000000"/>
          <w:spacing w:val="2"/>
          <w:sz w:val="18"/>
          <w:szCs w:val="18"/>
        </w:rPr>
        <w:t xml:space="preserve">) </w:t>
      </w:r>
    </w:p>
    <w:p w14:paraId="5D905043" w14:textId="77777777" w:rsidR="003B6223" w:rsidRPr="00A93452" w:rsidRDefault="003B6223" w:rsidP="003B6223">
      <w:pPr>
        <w:jc w:val="right"/>
        <w:rPr>
          <w:lang w:eastAsia="lv-LV"/>
        </w:rPr>
      </w:pPr>
      <w:r w:rsidRPr="00A93452">
        <w:rPr>
          <w:color w:val="000000"/>
          <w:spacing w:val="2"/>
          <w:sz w:val="18"/>
          <w:szCs w:val="18"/>
        </w:rPr>
        <w:t xml:space="preserve">                                                                                            </w:t>
      </w:r>
      <w:r w:rsidRPr="00A93452">
        <w:rPr>
          <w:color w:val="000000"/>
          <w:sz w:val="18"/>
          <w:szCs w:val="18"/>
        </w:rPr>
        <w:t>Nolikumam</w:t>
      </w:r>
    </w:p>
    <w:p w14:paraId="046410CE" w14:textId="77777777" w:rsidR="003B6223" w:rsidRPr="00A93452" w:rsidRDefault="003B6223" w:rsidP="003B6223">
      <w:pPr>
        <w:widowControl w:val="0"/>
        <w:shd w:val="clear" w:color="auto" w:fill="FFFFFF"/>
        <w:autoSpaceDE w:val="0"/>
        <w:autoSpaceDN w:val="0"/>
        <w:ind w:left="3600" w:firstLine="720"/>
        <w:jc w:val="right"/>
        <w:rPr>
          <w:b/>
          <w:color w:val="000000"/>
          <w:spacing w:val="-3"/>
          <w:sz w:val="20"/>
          <w:szCs w:val="20"/>
        </w:rPr>
      </w:pPr>
    </w:p>
    <w:p w14:paraId="0DE568FC" w14:textId="77777777" w:rsidR="003B6223" w:rsidRPr="00A93452" w:rsidRDefault="003B6223" w:rsidP="003B6223"/>
    <w:p w14:paraId="34F93D3A" w14:textId="77777777" w:rsidR="003B6223" w:rsidRPr="00A93452" w:rsidRDefault="003B6223" w:rsidP="003B6223">
      <w:pPr>
        <w:suppressAutoHyphens/>
        <w:spacing w:line="360" w:lineRule="auto"/>
        <w:jc w:val="center"/>
        <w:rPr>
          <w:b/>
          <w:lang w:eastAsia="ar-SA"/>
        </w:rPr>
      </w:pPr>
      <w:r w:rsidRPr="00A93452">
        <w:rPr>
          <w:b/>
          <w:lang w:eastAsia="ar-SA"/>
        </w:rPr>
        <w:t>APLIECINĀJUMS</w:t>
      </w:r>
    </w:p>
    <w:p w14:paraId="58AE9DF4" w14:textId="77777777" w:rsidR="003B6223" w:rsidRPr="00A93452" w:rsidRDefault="003B6223" w:rsidP="003B6223">
      <w:pPr>
        <w:suppressAutoHyphens/>
        <w:spacing w:line="360" w:lineRule="auto"/>
        <w:jc w:val="center"/>
        <w:rPr>
          <w:b/>
          <w:lang w:eastAsia="ar-SA"/>
        </w:rPr>
      </w:pPr>
    </w:p>
    <w:p w14:paraId="3DEE8936" w14:textId="77777777" w:rsidR="003B6223" w:rsidRPr="00A93452" w:rsidRDefault="003B6223" w:rsidP="003B6223">
      <w:pPr>
        <w:suppressAutoHyphens/>
        <w:spacing w:line="360" w:lineRule="auto"/>
        <w:jc w:val="center"/>
        <w:rPr>
          <w:b/>
          <w:lang w:eastAsia="ar-SA"/>
        </w:rPr>
      </w:pPr>
    </w:p>
    <w:p w14:paraId="0312A1DB" w14:textId="77777777" w:rsidR="003B6223" w:rsidRPr="00A93452" w:rsidRDefault="003B6223" w:rsidP="003B6223">
      <w:pPr>
        <w:suppressAutoHyphens/>
        <w:spacing w:line="360" w:lineRule="auto"/>
        <w:jc w:val="center"/>
        <w:rPr>
          <w:b/>
          <w:lang w:eastAsia="ar-SA"/>
        </w:rPr>
      </w:pPr>
    </w:p>
    <w:p w14:paraId="7CD7FBBD" w14:textId="7AA71881" w:rsidR="003B6223" w:rsidRPr="00A93452" w:rsidRDefault="003B6223" w:rsidP="003B6223">
      <w:pPr>
        <w:suppressAutoHyphens/>
        <w:spacing w:line="360" w:lineRule="auto"/>
        <w:ind w:firstLine="720"/>
        <w:jc w:val="both"/>
        <w:rPr>
          <w:b/>
          <w:color w:val="0070C0"/>
          <w:sz w:val="18"/>
          <w:szCs w:val="18"/>
          <w:lang w:eastAsia="ar-SA"/>
        </w:rPr>
      </w:pPr>
      <w:r w:rsidRPr="00A93452">
        <w:rPr>
          <w:lang w:eastAsia="ar-SA"/>
        </w:rPr>
        <w:t>Ar šo Pretendents apliecina, ka iepriekšējo 3 (trīs) gadu laikā (20</w:t>
      </w:r>
      <w:r w:rsidR="00853B24">
        <w:rPr>
          <w:lang w:eastAsia="ar-SA"/>
        </w:rPr>
        <w:t>2</w:t>
      </w:r>
      <w:r w:rsidR="00297BE8">
        <w:rPr>
          <w:lang w:eastAsia="ar-SA"/>
        </w:rPr>
        <w:t>3</w:t>
      </w:r>
      <w:r w:rsidRPr="00A93452">
        <w:rPr>
          <w:lang w:eastAsia="ar-SA"/>
        </w:rPr>
        <w:t>., 20</w:t>
      </w:r>
      <w:r w:rsidR="001D5DE7">
        <w:rPr>
          <w:lang w:eastAsia="ar-SA"/>
        </w:rPr>
        <w:t>2</w:t>
      </w:r>
      <w:r w:rsidR="00297BE8">
        <w:rPr>
          <w:lang w:eastAsia="ar-SA"/>
        </w:rPr>
        <w:t>4</w:t>
      </w:r>
      <w:r w:rsidRPr="00A93452">
        <w:rPr>
          <w:lang w:eastAsia="ar-SA"/>
        </w:rPr>
        <w:t>., 20</w:t>
      </w:r>
      <w:r w:rsidR="00E86EF5">
        <w:rPr>
          <w:lang w:eastAsia="ar-SA"/>
        </w:rPr>
        <w:t>2</w:t>
      </w:r>
      <w:r w:rsidR="00297BE8">
        <w:rPr>
          <w:lang w:eastAsia="ar-SA"/>
        </w:rPr>
        <w:t>5</w:t>
      </w:r>
      <w:r w:rsidRPr="00A93452">
        <w:rPr>
          <w:lang w:eastAsia="ar-SA"/>
        </w:rPr>
        <w:t xml:space="preserve">.gadā un </w:t>
      </w:r>
      <w:r>
        <w:rPr>
          <w:lang w:eastAsia="ar-SA"/>
        </w:rPr>
        <w:t>20</w:t>
      </w:r>
      <w:r w:rsidR="002A1F6B">
        <w:rPr>
          <w:lang w:eastAsia="ar-SA"/>
        </w:rPr>
        <w:t>2</w:t>
      </w:r>
      <w:r w:rsidR="00297BE8">
        <w:rPr>
          <w:lang w:eastAsia="ar-SA"/>
        </w:rPr>
        <w:t>6</w:t>
      </w:r>
      <w:r w:rsidRPr="00A93452">
        <w:rPr>
          <w:lang w:eastAsia="ar-SA"/>
        </w:rPr>
        <w:t>.gadā līdz piedāvājumu iesniegšanas termiņa beigām) nav pārkāpis tādu produktu piegādes līgumu nosacījumus, kuri noslēgti saistībā ar zaļo publisko iepirkumu (ZPI).</w:t>
      </w:r>
    </w:p>
    <w:p w14:paraId="04E16FD0" w14:textId="77777777" w:rsidR="003B6223" w:rsidRPr="00A93452" w:rsidRDefault="003B6223" w:rsidP="003B6223">
      <w:pPr>
        <w:pStyle w:val="Sarakstarindkopa"/>
        <w:ind w:left="0"/>
        <w:jc w:val="both"/>
        <w:rPr>
          <w:b/>
          <w:color w:val="000000"/>
          <w:spacing w:val="-3"/>
          <w:sz w:val="20"/>
          <w:szCs w:val="20"/>
        </w:rPr>
      </w:pPr>
    </w:p>
    <w:p w14:paraId="578B2334" w14:textId="77777777" w:rsidR="003B6223" w:rsidRPr="00A93452" w:rsidRDefault="003B6223" w:rsidP="003B6223">
      <w:pPr>
        <w:pStyle w:val="Sarakstarindkopa"/>
        <w:ind w:left="0"/>
        <w:jc w:val="both"/>
        <w:rPr>
          <w:b/>
          <w:color w:val="000000"/>
          <w:spacing w:val="-3"/>
          <w:sz w:val="20"/>
          <w:szCs w:val="20"/>
        </w:rPr>
      </w:pPr>
    </w:p>
    <w:p w14:paraId="0FD254EA" w14:textId="77777777" w:rsidR="003B6223" w:rsidRPr="00A93452" w:rsidRDefault="003B6223" w:rsidP="003B6223">
      <w:pPr>
        <w:pStyle w:val="Sarakstarindkopa"/>
        <w:ind w:left="0"/>
        <w:jc w:val="both"/>
        <w:rPr>
          <w:b/>
          <w:color w:val="000000"/>
          <w:spacing w:val="-3"/>
          <w:sz w:val="20"/>
          <w:szCs w:val="20"/>
        </w:rPr>
      </w:pPr>
    </w:p>
    <w:p w14:paraId="13105261" w14:textId="77777777" w:rsidR="003B6223" w:rsidRPr="00A93452" w:rsidRDefault="003B6223" w:rsidP="003B6223">
      <w:pPr>
        <w:pStyle w:val="Sarakstarindkopa"/>
        <w:ind w:left="0"/>
        <w:jc w:val="both"/>
        <w:rPr>
          <w:b/>
          <w:color w:val="000000"/>
          <w:spacing w:val="-3"/>
          <w:sz w:val="20"/>
          <w:szCs w:val="20"/>
        </w:rPr>
      </w:pPr>
    </w:p>
    <w:p w14:paraId="7434FDA5" w14:textId="77777777" w:rsidR="003B6223" w:rsidRPr="00A93452" w:rsidRDefault="003B6223" w:rsidP="003B6223">
      <w:pPr>
        <w:pStyle w:val="Sarakstarindkopa"/>
        <w:ind w:left="0"/>
        <w:jc w:val="both"/>
        <w:rPr>
          <w:b/>
          <w:color w:val="000000"/>
          <w:spacing w:val="-3"/>
          <w:sz w:val="20"/>
          <w:szCs w:val="20"/>
        </w:rPr>
      </w:pPr>
    </w:p>
    <w:tbl>
      <w:tblPr>
        <w:tblW w:w="822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3686"/>
      </w:tblGrid>
      <w:tr w:rsidR="003B6223" w:rsidRPr="00A93452" w14:paraId="163B4C83" w14:textId="77777777" w:rsidTr="007A1A27">
        <w:tc>
          <w:tcPr>
            <w:tcW w:w="4536" w:type="dxa"/>
            <w:vAlign w:val="center"/>
          </w:tcPr>
          <w:p w14:paraId="2FF39BCD" w14:textId="77777777" w:rsidR="003B6223" w:rsidRPr="00A93452" w:rsidRDefault="003B6223" w:rsidP="007A1A27">
            <w:pPr>
              <w:suppressAutoHyphens/>
              <w:rPr>
                <w:lang w:eastAsia="ar-SA"/>
              </w:rPr>
            </w:pPr>
            <w:r w:rsidRPr="00A93452">
              <w:rPr>
                <w:lang w:eastAsia="ar-SA"/>
              </w:rPr>
              <w:t>Amatpersonas vai pilnvarotās personas paraksts: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14:paraId="2FACE0DD" w14:textId="77777777" w:rsidR="003B6223" w:rsidRPr="00A93452" w:rsidRDefault="003B6223" w:rsidP="007A1A27">
            <w:pPr>
              <w:suppressAutoHyphens/>
              <w:rPr>
                <w:lang w:eastAsia="ar-SA"/>
              </w:rPr>
            </w:pPr>
          </w:p>
        </w:tc>
      </w:tr>
      <w:tr w:rsidR="003B6223" w:rsidRPr="00A93452" w14:paraId="455A64F2" w14:textId="77777777" w:rsidTr="007A1A27">
        <w:tc>
          <w:tcPr>
            <w:tcW w:w="4536" w:type="dxa"/>
            <w:vAlign w:val="center"/>
          </w:tcPr>
          <w:p w14:paraId="7BF30957" w14:textId="5799963A" w:rsidR="003B6223" w:rsidRPr="00A93452" w:rsidRDefault="003B6223" w:rsidP="007A1A27">
            <w:pPr>
              <w:suppressAutoHyphens/>
              <w:rPr>
                <w:lang w:eastAsia="ar-SA"/>
              </w:rPr>
            </w:pPr>
            <w:r w:rsidRPr="00A93452">
              <w:rPr>
                <w:lang w:eastAsia="ar-SA"/>
              </w:rPr>
              <w:t>Parakstītāja vārds, uzvārds: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14:paraId="35BA40F2" w14:textId="77777777" w:rsidR="003B6223" w:rsidRPr="00A93452" w:rsidRDefault="003B6223" w:rsidP="007A1A27">
            <w:pPr>
              <w:suppressAutoHyphens/>
              <w:rPr>
                <w:lang w:eastAsia="ar-SA"/>
              </w:rPr>
            </w:pPr>
          </w:p>
        </w:tc>
      </w:tr>
      <w:tr w:rsidR="003B6223" w:rsidRPr="00A93452" w14:paraId="58E0EBD6" w14:textId="77777777" w:rsidTr="007A1A27">
        <w:tc>
          <w:tcPr>
            <w:tcW w:w="4536" w:type="dxa"/>
            <w:vAlign w:val="center"/>
          </w:tcPr>
          <w:p w14:paraId="37DF7A5F" w14:textId="77777777" w:rsidR="003B6223" w:rsidRPr="00A93452" w:rsidRDefault="003B6223" w:rsidP="007A1A27">
            <w:pPr>
              <w:suppressAutoHyphens/>
              <w:rPr>
                <w:lang w:eastAsia="ar-SA"/>
              </w:rPr>
            </w:pPr>
            <w:r w:rsidRPr="00A93452">
              <w:rPr>
                <w:lang w:eastAsia="ar-SA"/>
              </w:rPr>
              <w:t>Pretendenta nosaukums: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14:paraId="13665BEA" w14:textId="77777777" w:rsidR="003B6223" w:rsidRPr="00A93452" w:rsidRDefault="003B6223" w:rsidP="007A1A27">
            <w:pPr>
              <w:suppressAutoHyphens/>
              <w:rPr>
                <w:lang w:eastAsia="ar-SA"/>
              </w:rPr>
            </w:pPr>
          </w:p>
        </w:tc>
      </w:tr>
      <w:tr w:rsidR="003B6223" w:rsidRPr="00A93452" w14:paraId="06E00EED" w14:textId="77777777" w:rsidTr="007A1A27">
        <w:tc>
          <w:tcPr>
            <w:tcW w:w="4536" w:type="dxa"/>
            <w:vAlign w:val="center"/>
          </w:tcPr>
          <w:p w14:paraId="47C443B0" w14:textId="3A2504A4" w:rsidR="003B6223" w:rsidRPr="00A93452" w:rsidRDefault="003B6223" w:rsidP="007A1A27">
            <w:pPr>
              <w:suppressAutoHyphens/>
              <w:rPr>
                <w:lang w:eastAsia="ar-SA"/>
              </w:rPr>
            </w:pPr>
            <w:r w:rsidRPr="00A93452">
              <w:rPr>
                <w:lang w:eastAsia="ar-SA"/>
              </w:rPr>
              <w:t>Datums</w:t>
            </w:r>
            <w:r w:rsidR="002A1F6B">
              <w:rPr>
                <w:lang w:eastAsia="ar-SA"/>
              </w:rPr>
              <w:t>: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14:paraId="4F6593B3" w14:textId="77777777" w:rsidR="003B6223" w:rsidRPr="00A93452" w:rsidRDefault="003B6223" w:rsidP="007A1A27">
            <w:pPr>
              <w:suppressAutoHyphens/>
              <w:rPr>
                <w:lang w:eastAsia="ar-SA"/>
              </w:rPr>
            </w:pPr>
          </w:p>
        </w:tc>
      </w:tr>
    </w:tbl>
    <w:p w14:paraId="5CA945DB" w14:textId="77777777" w:rsidR="003B6223" w:rsidRPr="00A93452" w:rsidRDefault="003B6223" w:rsidP="003B6223">
      <w:pPr>
        <w:pStyle w:val="Sarakstarindkopa"/>
        <w:ind w:left="0"/>
        <w:jc w:val="both"/>
        <w:rPr>
          <w:b/>
          <w:color w:val="000000"/>
          <w:spacing w:val="-3"/>
          <w:sz w:val="20"/>
          <w:szCs w:val="20"/>
        </w:rPr>
      </w:pPr>
    </w:p>
    <w:p w14:paraId="64E9BF65" w14:textId="77777777" w:rsidR="003B6223" w:rsidRPr="00A93452" w:rsidRDefault="003B6223" w:rsidP="003B6223">
      <w:pPr>
        <w:pStyle w:val="Sarakstarindkopa"/>
        <w:ind w:left="0"/>
        <w:jc w:val="both"/>
        <w:rPr>
          <w:b/>
          <w:color w:val="000000"/>
          <w:spacing w:val="-3"/>
          <w:sz w:val="20"/>
          <w:szCs w:val="20"/>
        </w:rPr>
      </w:pPr>
    </w:p>
    <w:p w14:paraId="7660618D" w14:textId="77777777" w:rsidR="00C31A9B" w:rsidRDefault="00C31A9B"/>
    <w:sectPr w:rsidR="00C31A9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223"/>
    <w:rsid w:val="001D121D"/>
    <w:rsid w:val="001D5DE7"/>
    <w:rsid w:val="002023D5"/>
    <w:rsid w:val="00297BE8"/>
    <w:rsid w:val="002A1F6B"/>
    <w:rsid w:val="003B6223"/>
    <w:rsid w:val="00451176"/>
    <w:rsid w:val="006A0359"/>
    <w:rsid w:val="007305DA"/>
    <w:rsid w:val="00853B24"/>
    <w:rsid w:val="00936E0B"/>
    <w:rsid w:val="00A64C26"/>
    <w:rsid w:val="00C31A9B"/>
    <w:rsid w:val="00CF256E"/>
    <w:rsid w:val="00DF0A4B"/>
    <w:rsid w:val="00E86EF5"/>
    <w:rsid w:val="00FA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EC21C6"/>
  <w15:chartTrackingRefBased/>
  <w15:docId w15:val="{ED7F7B9C-2E3C-4F50-A63D-BE095E2A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B6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yle 1,Normal bullet 2,Bullet list,List Paragraph;Grafika nosaukums,Grafika nosaukums,H&amp;P List Paragraph,Saistīto dokumentu saraksts,Strip,Colorful List - Accent 12,2"/>
    <w:basedOn w:val="Parasts"/>
    <w:link w:val="SarakstarindkopaRakstz"/>
    <w:uiPriority w:val="99"/>
    <w:qFormat/>
    <w:rsid w:val="003B6223"/>
    <w:pPr>
      <w:ind w:left="720"/>
    </w:pPr>
  </w:style>
  <w:style w:type="character" w:customStyle="1" w:styleId="SarakstarindkopaRakstz">
    <w:name w:val="Saraksta rindkopa Rakstz."/>
    <w:aliases w:val="Syle 1 Rakstz.,Normal bullet 2 Rakstz.,Bullet list Rakstz.,List Paragraph;Grafika nosaukums Rakstz.,Grafika nosaukums Rakstz.,H&amp;P List Paragraph Rakstz.,Saistīto dokumentu saraksts Rakstz.,Strip Rakstz.,2 Rakstz."/>
    <w:link w:val="Sarakstarindkopa"/>
    <w:uiPriority w:val="99"/>
    <w:qFormat/>
    <w:locked/>
    <w:rsid w:val="003B622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427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Modris Putns</dc:creator>
  <cp:keywords/>
  <dc:description/>
  <cp:lastModifiedBy>Modris Putns</cp:lastModifiedBy>
  <cp:revision>8</cp:revision>
  <dcterms:created xsi:type="dcterms:W3CDTF">2022-08-10T05:12:00Z</dcterms:created>
  <dcterms:modified xsi:type="dcterms:W3CDTF">2026-07-13T08:13:00Z</dcterms:modified>
</cp:coreProperties>
</file>