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7F1C1" w14:textId="77777777" w:rsidR="001B2C94" w:rsidRDefault="001B2C94" w:rsidP="001B2C94">
      <w:pPr>
        <w:spacing w:after="0" w:line="240" w:lineRule="auto"/>
        <w:jc w:val="center"/>
        <w:rPr>
          <w:rFonts w:ascii="Times New Roman" w:eastAsia="Times New Roman" w:hAnsi="Times New Roman" w:cs="Times New Roman"/>
          <w:b/>
          <w:sz w:val="24"/>
          <w:szCs w:val="24"/>
        </w:rPr>
      </w:pPr>
      <w:bookmarkStart w:id="0" w:name="_Toc384647108"/>
      <w:bookmarkStart w:id="1" w:name="_Toc384644830"/>
      <w:bookmarkStart w:id="2" w:name="_Toc384644123"/>
    </w:p>
    <w:p w14:paraId="2C825F3E" w14:textId="77777777" w:rsidR="001B2C94" w:rsidRDefault="001B2C94" w:rsidP="00BC572F">
      <w:pPr>
        <w:spacing w:after="0" w:line="240" w:lineRule="auto"/>
        <w:jc w:val="center"/>
        <w:rPr>
          <w:rFonts w:ascii="Times New Roman" w:eastAsia="Times New Roman" w:hAnsi="Times New Roman" w:cs="Times New Roman"/>
          <w:b/>
          <w:sz w:val="24"/>
          <w:szCs w:val="24"/>
        </w:rPr>
      </w:pPr>
      <w:r w:rsidRPr="006A6A34">
        <w:rPr>
          <w:rFonts w:ascii="Times New Roman" w:eastAsia="Times New Roman" w:hAnsi="Times New Roman" w:cs="Times New Roman"/>
          <w:b/>
          <w:sz w:val="24"/>
          <w:szCs w:val="24"/>
        </w:rPr>
        <w:t>Pieteikums</w:t>
      </w:r>
      <w:bookmarkEnd w:id="0"/>
      <w:bookmarkEnd w:id="1"/>
      <w:bookmarkEnd w:id="2"/>
    </w:p>
    <w:p w14:paraId="0957485B" w14:textId="77777777" w:rsidR="00CE776E" w:rsidRPr="00CE776E" w:rsidRDefault="00CE776E" w:rsidP="00CE776E">
      <w:pPr>
        <w:spacing w:after="0" w:line="240" w:lineRule="auto"/>
        <w:jc w:val="center"/>
        <w:rPr>
          <w:rFonts w:ascii="Times New Roman" w:eastAsia="Times New Roman" w:hAnsi="Times New Roman" w:cs="Times New Roman"/>
          <w:sz w:val="24"/>
          <w:szCs w:val="24"/>
        </w:rPr>
      </w:pPr>
      <w:r w:rsidRPr="00CE776E">
        <w:rPr>
          <w:rFonts w:ascii="Times New Roman" w:eastAsia="Times New Roman" w:hAnsi="Times New Roman" w:cs="Times New Roman"/>
          <w:sz w:val="24"/>
          <w:szCs w:val="24"/>
        </w:rPr>
        <w:t>Iepirkumam</w:t>
      </w:r>
    </w:p>
    <w:p w14:paraId="4C908864" w14:textId="734C6248" w:rsidR="00DA44C7" w:rsidRPr="002145B1" w:rsidRDefault="00DA44C7" w:rsidP="00DA44C7">
      <w:pPr>
        <w:pStyle w:val="NoSpacing"/>
        <w:jc w:val="center"/>
        <w:rPr>
          <w:rFonts w:ascii="Times New Roman" w:hAnsi="Times New Roman"/>
          <w:b/>
          <w:sz w:val="24"/>
          <w:szCs w:val="24"/>
          <w:lang w:eastAsia="lv-LV"/>
        </w:rPr>
      </w:pPr>
      <w:r w:rsidRPr="002145B1">
        <w:rPr>
          <w:rFonts w:ascii="Times New Roman" w:hAnsi="Times New Roman"/>
          <w:b/>
          <w:sz w:val="24"/>
          <w:szCs w:val="24"/>
          <w:lang w:eastAsia="lv-LV"/>
        </w:rPr>
        <w:t>“</w:t>
      </w:r>
      <w:r w:rsidR="00CE776E" w:rsidRPr="00CE776E">
        <w:rPr>
          <w:rFonts w:ascii="Times New Roman" w:eastAsia="Times New Roman" w:hAnsi="Times New Roman" w:cs="Times New Roman"/>
          <w:b/>
          <w:sz w:val="24"/>
          <w:szCs w:val="24"/>
          <w:lang w:eastAsia="lv-LV"/>
        </w:rPr>
        <w:t>Psihologu pakalpojumu nodrošināšana</w:t>
      </w:r>
      <w:r w:rsidRPr="002145B1">
        <w:rPr>
          <w:rFonts w:ascii="Times New Roman" w:hAnsi="Times New Roman"/>
          <w:b/>
          <w:sz w:val="24"/>
          <w:szCs w:val="24"/>
          <w:lang w:eastAsia="lv-LV"/>
        </w:rPr>
        <w:t>”</w:t>
      </w:r>
    </w:p>
    <w:p w14:paraId="5FCD4582" w14:textId="553E8EC1" w:rsidR="000E48FE" w:rsidRPr="003F6C3B" w:rsidRDefault="00DA44C7" w:rsidP="00CE776E">
      <w:pPr>
        <w:spacing w:after="0" w:line="240" w:lineRule="auto"/>
        <w:ind w:firstLine="720"/>
        <w:jc w:val="center"/>
        <w:rPr>
          <w:rFonts w:ascii="Times New Roman" w:eastAsia="Times New Roman" w:hAnsi="Times New Roman"/>
          <w:sz w:val="24"/>
          <w:szCs w:val="24"/>
          <w:lang w:eastAsia="lv-LV"/>
        </w:rPr>
      </w:pPr>
      <w:r w:rsidRPr="00DE1142">
        <w:rPr>
          <w:rFonts w:ascii="Times New Roman" w:hAnsi="Times New Roman" w:cs="Times New Roman"/>
          <w:bCs/>
          <w:sz w:val="24"/>
          <w:szCs w:val="24"/>
        </w:rPr>
        <w:t>(</w:t>
      </w:r>
      <w:r>
        <w:rPr>
          <w:rFonts w:ascii="Times New Roman" w:hAnsi="Times New Roman" w:cs="Times New Roman"/>
          <w:bCs/>
          <w:sz w:val="24"/>
          <w:szCs w:val="24"/>
        </w:rPr>
        <w:t xml:space="preserve">iepirkuma </w:t>
      </w:r>
      <w:r w:rsidRPr="00DE1142">
        <w:rPr>
          <w:rFonts w:ascii="Times New Roman" w:hAnsi="Times New Roman" w:cs="Times New Roman"/>
          <w:bCs/>
          <w:sz w:val="24"/>
          <w:szCs w:val="24"/>
        </w:rPr>
        <w:t>identifikācijas Nr. IeM VP 202</w:t>
      </w:r>
      <w:r w:rsidR="003D7A60">
        <w:rPr>
          <w:rFonts w:ascii="Times New Roman" w:hAnsi="Times New Roman" w:cs="Times New Roman"/>
          <w:bCs/>
          <w:sz w:val="24"/>
          <w:szCs w:val="24"/>
        </w:rPr>
        <w:t>6</w:t>
      </w:r>
      <w:r w:rsidRPr="00DE1142">
        <w:rPr>
          <w:rFonts w:ascii="Times New Roman" w:hAnsi="Times New Roman" w:cs="Times New Roman"/>
          <w:bCs/>
          <w:sz w:val="24"/>
          <w:szCs w:val="24"/>
        </w:rPr>
        <w:t>/</w:t>
      </w:r>
      <w:r w:rsidR="00CE776E">
        <w:rPr>
          <w:rFonts w:ascii="Times New Roman" w:hAnsi="Times New Roman" w:cs="Times New Roman"/>
          <w:bCs/>
          <w:sz w:val="24"/>
          <w:szCs w:val="24"/>
        </w:rPr>
        <w:t>36</w:t>
      </w:r>
      <w:r w:rsidRPr="00DE1142">
        <w:rPr>
          <w:rFonts w:ascii="Times New Roman" w:hAnsi="Times New Roman" w:cs="Times New Roman"/>
          <w:bCs/>
          <w:sz w:val="24"/>
          <w:szCs w:val="24"/>
        </w:rPr>
        <w:t>)</w:t>
      </w:r>
    </w:p>
    <w:p w14:paraId="60F07C9E" w14:textId="77777777" w:rsidR="001B2C94" w:rsidRDefault="001B2C94" w:rsidP="001B2C94">
      <w:pPr>
        <w:spacing w:after="0" w:line="240" w:lineRule="auto"/>
        <w:jc w:val="center"/>
        <w:rPr>
          <w:rFonts w:ascii="Times New Roman" w:eastAsia="Times New Roman" w:hAnsi="Times New Roman" w:cs="Times New Roman"/>
          <w:sz w:val="24"/>
          <w:szCs w:val="24"/>
          <w:lang w:eastAsia="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8417BC" w:rsidRPr="00F16DFB" w14:paraId="5759CEF7" w14:textId="77777777" w:rsidTr="008417BC">
        <w:trPr>
          <w:trHeight w:val="283"/>
        </w:trPr>
        <w:tc>
          <w:tcPr>
            <w:tcW w:w="4390" w:type="dxa"/>
            <w:tcBorders>
              <w:top w:val="single" w:sz="4" w:space="0" w:color="auto"/>
              <w:left w:val="single" w:sz="4" w:space="0" w:color="auto"/>
              <w:bottom w:val="single" w:sz="4" w:space="0" w:color="auto"/>
              <w:right w:val="single" w:sz="4" w:space="0" w:color="auto"/>
            </w:tcBorders>
          </w:tcPr>
          <w:p w14:paraId="04E9A4ED" w14:textId="77777777" w:rsidR="008417BC" w:rsidRPr="00F16DFB" w:rsidRDefault="008417BC" w:rsidP="005A0329">
            <w:pPr>
              <w:spacing w:after="0" w:line="240" w:lineRule="auto"/>
              <w:rPr>
                <w:rFonts w:ascii="Times New Roman" w:hAnsi="Times New Roman"/>
                <w:sz w:val="24"/>
                <w:szCs w:val="24"/>
                <w:lang w:eastAsia="lv-LV"/>
              </w:rPr>
            </w:pPr>
            <w:r>
              <w:rPr>
                <w:rFonts w:ascii="Times New Roman" w:hAnsi="Times New Roman"/>
                <w:sz w:val="24"/>
                <w:szCs w:val="24"/>
                <w:lang w:eastAsia="lv-LV"/>
              </w:rPr>
              <w:t>Pretendenta nosaukums</w:t>
            </w:r>
          </w:p>
        </w:tc>
        <w:tc>
          <w:tcPr>
            <w:tcW w:w="4961" w:type="dxa"/>
            <w:tcBorders>
              <w:top w:val="single" w:sz="4" w:space="0" w:color="auto"/>
              <w:left w:val="single" w:sz="4" w:space="0" w:color="auto"/>
              <w:bottom w:val="single" w:sz="4" w:space="0" w:color="auto"/>
              <w:right w:val="single" w:sz="4" w:space="0" w:color="auto"/>
            </w:tcBorders>
          </w:tcPr>
          <w:p w14:paraId="1268BE50" w14:textId="77777777" w:rsidR="008417BC" w:rsidRPr="00F16DFB" w:rsidRDefault="008417BC" w:rsidP="005A0329">
            <w:pPr>
              <w:spacing w:after="0"/>
              <w:rPr>
                <w:rFonts w:ascii="Times New Roman" w:hAnsi="Times New Roman"/>
                <w:sz w:val="24"/>
                <w:szCs w:val="24"/>
                <w:lang w:eastAsia="lv-LV"/>
              </w:rPr>
            </w:pPr>
          </w:p>
        </w:tc>
      </w:tr>
      <w:tr w:rsidR="008417BC" w:rsidRPr="00F16DFB" w14:paraId="4075BE66" w14:textId="77777777" w:rsidTr="008417BC">
        <w:tc>
          <w:tcPr>
            <w:tcW w:w="4390" w:type="dxa"/>
            <w:tcBorders>
              <w:top w:val="single" w:sz="4" w:space="0" w:color="auto"/>
              <w:left w:val="single" w:sz="4" w:space="0" w:color="auto"/>
              <w:bottom w:val="single" w:sz="4" w:space="0" w:color="auto"/>
              <w:right w:val="single" w:sz="4" w:space="0" w:color="auto"/>
            </w:tcBorders>
          </w:tcPr>
          <w:p w14:paraId="2B65B3A5" w14:textId="77777777" w:rsidR="008417BC" w:rsidRPr="00F16DFB" w:rsidRDefault="008417BC" w:rsidP="005A0329">
            <w:pPr>
              <w:spacing w:after="0"/>
              <w:rPr>
                <w:rFonts w:ascii="Times New Roman" w:hAnsi="Times New Roman"/>
                <w:sz w:val="24"/>
                <w:szCs w:val="24"/>
                <w:lang w:eastAsia="lv-LV"/>
              </w:rPr>
            </w:pPr>
            <w:r>
              <w:rPr>
                <w:rFonts w:ascii="Times New Roman" w:hAnsi="Times New Roman"/>
                <w:sz w:val="24"/>
                <w:szCs w:val="24"/>
                <w:lang w:eastAsia="lv-LV"/>
              </w:rPr>
              <w:t>Pretendenta reģistrācijas numurs</w:t>
            </w:r>
          </w:p>
        </w:tc>
        <w:tc>
          <w:tcPr>
            <w:tcW w:w="4961" w:type="dxa"/>
            <w:tcBorders>
              <w:top w:val="single" w:sz="4" w:space="0" w:color="auto"/>
              <w:left w:val="single" w:sz="4" w:space="0" w:color="auto"/>
              <w:bottom w:val="single" w:sz="4" w:space="0" w:color="auto"/>
              <w:right w:val="single" w:sz="4" w:space="0" w:color="auto"/>
            </w:tcBorders>
          </w:tcPr>
          <w:p w14:paraId="77A99994" w14:textId="77777777" w:rsidR="008417BC" w:rsidRPr="00F16DFB" w:rsidRDefault="008417BC" w:rsidP="005A0329">
            <w:pPr>
              <w:spacing w:after="0"/>
              <w:rPr>
                <w:rFonts w:ascii="Times New Roman" w:hAnsi="Times New Roman"/>
                <w:sz w:val="24"/>
                <w:szCs w:val="24"/>
                <w:lang w:eastAsia="lv-LV"/>
              </w:rPr>
            </w:pPr>
          </w:p>
        </w:tc>
      </w:tr>
      <w:tr w:rsidR="008417BC" w:rsidRPr="00F16DFB" w14:paraId="7E9181DB" w14:textId="77777777" w:rsidTr="008417BC">
        <w:tc>
          <w:tcPr>
            <w:tcW w:w="4390" w:type="dxa"/>
            <w:tcBorders>
              <w:top w:val="single" w:sz="4" w:space="0" w:color="auto"/>
              <w:left w:val="single" w:sz="4" w:space="0" w:color="auto"/>
              <w:bottom w:val="single" w:sz="4" w:space="0" w:color="auto"/>
              <w:right w:val="single" w:sz="4" w:space="0" w:color="auto"/>
            </w:tcBorders>
          </w:tcPr>
          <w:p w14:paraId="00161DCF" w14:textId="77777777" w:rsidR="008417BC" w:rsidRDefault="008417BC" w:rsidP="005A0329">
            <w:pPr>
              <w:spacing w:after="0"/>
              <w:jc w:val="both"/>
              <w:rPr>
                <w:rFonts w:ascii="Times New Roman" w:hAnsi="Times New Roman"/>
                <w:sz w:val="24"/>
                <w:szCs w:val="24"/>
                <w:lang w:eastAsia="lv-LV"/>
              </w:rPr>
            </w:pPr>
            <w:r>
              <w:rPr>
                <w:rFonts w:ascii="Times New Roman" w:hAnsi="Times New Roman"/>
                <w:sz w:val="24"/>
                <w:szCs w:val="24"/>
                <w:lang w:eastAsia="lv-LV"/>
              </w:rPr>
              <w:t>Pretendentu pārstāvēt tiesīgās vai tā pilnvarotās personas vārds, uzvārds, amats</w:t>
            </w:r>
          </w:p>
        </w:tc>
        <w:tc>
          <w:tcPr>
            <w:tcW w:w="4961" w:type="dxa"/>
            <w:tcBorders>
              <w:top w:val="single" w:sz="4" w:space="0" w:color="auto"/>
              <w:left w:val="single" w:sz="4" w:space="0" w:color="auto"/>
              <w:bottom w:val="single" w:sz="4" w:space="0" w:color="auto"/>
              <w:right w:val="single" w:sz="4" w:space="0" w:color="auto"/>
            </w:tcBorders>
          </w:tcPr>
          <w:p w14:paraId="6B823E00" w14:textId="77777777" w:rsidR="008417BC" w:rsidRPr="00F16DFB" w:rsidRDefault="008417BC" w:rsidP="005A0329">
            <w:pPr>
              <w:spacing w:after="0"/>
              <w:rPr>
                <w:rFonts w:ascii="Times New Roman" w:hAnsi="Times New Roman"/>
                <w:sz w:val="24"/>
                <w:szCs w:val="24"/>
                <w:lang w:eastAsia="lv-LV"/>
              </w:rPr>
            </w:pPr>
          </w:p>
        </w:tc>
      </w:tr>
    </w:tbl>
    <w:p w14:paraId="2F2F9FC7" w14:textId="77777777" w:rsidR="001B2C94" w:rsidRPr="006A6A34" w:rsidRDefault="008417BC" w:rsidP="001B2C9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1B2C94" w:rsidRPr="006A6A34">
        <w:rPr>
          <w:rFonts w:ascii="Times New Roman" w:eastAsia="Times New Roman" w:hAnsi="Times New Roman" w:cs="Times New Roman"/>
          <w:sz w:val="24"/>
          <w:szCs w:val="24"/>
          <w:lang w:eastAsia="lv-LV"/>
        </w:rPr>
        <w:t>r šī pieteikuma iesniegšanu:</w:t>
      </w:r>
    </w:p>
    <w:p w14:paraId="51115A73" w14:textId="5760CF7C" w:rsidR="001B2C94" w:rsidRPr="000E48FE" w:rsidRDefault="001B2C94" w:rsidP="00B812BD">
      <w:pPr>
        <w:pStyle w:val="NoSpacing"/>
        <w:numPr>
          <w:ilvl w:val="0"/>
          <w:numId w:val="1"/>
        </w:numPr>
        <w:jc w:val="both"/>
        <w:rPr>
          <w:rFonts w:ascii="Times New Roman" w:hAnsi="Times New Roman" w:cs="Times New Roman"/>
          <w:sz w:val="24"/>
          <w:szCs w:val="24"/>
          <w:lang w:eastAsia="lv-LV"/>
        </w:rPr>
      </w:pPr>
      <w:r w:rsidRPr="000E48FE">
        <w:rPr>
          <w:rFonts w:ascii="Times New Roman" w:hAnsi="Times New Roman" w:cs="Times New Roman"/>
          <w:sz w:val="24"/>
          <w:szCs w:val="24"/>
          <w:lang w:eastAsia="lv-LV"/>
        </w:rPr>
        <w:t xml:space="preserve">piesakās piedalīties atklātā </w:t>
      </w:r>
      <w:r w:rsidRPr="002145B1">
        <w:rPr>
          <w:rFonts w:ascii="Times New Roman" w:hAnsi="Times New Roman" w:cs="Times New Roman"/>
          <w:sz w:val="24"/>
          <w:szCs w:val="24"/>
          <w:lang w:eastAsia="lv-LV"/>
        </w:rPr>
        <w:t xml:space="preserve">konkursā </w:t>
      </w:r>
      <w:r w:rsidR="000E48FE" w:rsidRPr="002145B1">
        <w:rPr>
          <w:rFonts w:ascii="Times New Roman" w:hAnsi="Times New Roman" w:cs="Times New Roman"/>
          <w:sz w:val="24"/>
          <w:szCs w:val="24"/>
          <w:lang w:eastAsia="lv-LV"/>
        </w:rPr>
        <w:t>“</w:t>
      </w:r>
      <w:r w:rsidR="00CE776E">
        <w:rPr>
          <w:rFonts w:ascii="Times New Roman" w:eastAsia="Times New Roman" w:hAnsi="Times New Roman" w:cs="Times New Roman"/>
          <w:sz w:val="24"/>
          <w:szCs w:val="24"/>
          <w:lang w:eastAsia="lv-LV"/>
        </w:rPr>
        <w:t>p</w:t>
      </w:r>
      <w:r w:rsidR="00CE776E" w:rsidRPr="00CE776E">
        <w:rPr>
          <w:rFonts w:ascii="Times New Roman" w:eastAsia="Times New Roman" w:hAnsi="Times New Roman" w:cs="Times New Roman"/>
          <w:sz w:val="24"/>
          <w:szCs w:val="24"/>
          <w:lang w:eastAsia="lv-LV"/>
        </w:rPr>
        <w:t>sihologu pakalpojumu nodrošināšana</w:t>
      </w:r>
      <w:r w:rsidR="000E48FE" w:rsidRPr="002145B1">
        <w:rPr>
          <w:rFonts w:ascii="Times New Roman" w:hAnsi="Times New Roman" w:cs="Times New Roman"/>
          <w:sz w:val="24"/>
          <w:szCs w:val="24"/>
          <w:lang w:eastAsia="lv-LV"/>
        </w:rPr>
        <w:t>”</w:t>
      </w:r>
      <w:r w:rsidR="000E48FE" w:rsidRPr="001510CA">
        <w:rPr>
          <w:rFonts w:ascii="Times New Roman" w:hAnsi="Times New Roman" w:cs="Times New Roman"/>
          <w:sz w:val="24"/>
          <w:szCs w:val="24"/>
          <w:lang w:eastAsia="lv-LV"/>
        </w:rPr>
        <w:t xml:space="preserve"> (iepirkuma identifikācijas Nr. IeM</w:t>
      </w:r>
      <w:r w:rsidR="000E48FE" w:rsidRPr="000E48FE">
        <w:rPr>
          <w:rFonts w:ascii="Times New Roman" w:hAnsi="Times New Roman" w:cs="Times New Roman"/>
          <w:sz w:val="24"/>
          <w:szCs w:val="24"/>
          <w:lang w:eastAsia="lv-LV"/>
        </w:rPr>
        <w:t xml:space="preserve"> VP </w:t>
      </w:r>
      <w:r w:rsidR="00DA44C7" w:rsidRPr="00DE1142">
        <w:rPr>
          <w:rFonts w:ascii="Times New Roman" w:hAnsi="Times New Roman" w:cs="Times New Roman"/>
          <w:bCs/>
          <w:sz w:val="24"/>
          <w:szCs w:val="24"/>
        </w:rPr>
        <w:t>202</w:t>
      </w:r>
      <w:r w:rsidR="003D7A60">
        <w:rPr>
          <w:rFonts w:ascii="Times New Roman" w:hAnsi="Times New Roman" w:cs="Times New Roman"/>
          <w:bCs/>
          <w:sz w:val="24"/>
          <w:szCs w:val="24"/>
        </w:rPr>
        <w:t>6</w:t>
      </w:r>
      <w:r w:rsidR="00DA44C7" w:rsidRPr="00DE1142">
        <w:rPr>
          <w:rFonts w:ascii="Times New Roman" w:hAnsi="Times New Roman" w:cs="Times New Roman"/>
          <w:bCs/>
          <w:sz w:val="24"/>
          <w:szCs w:val="24"/>
        </w:rPr>
        <w:t>/</w:t>
      </w:r>
      <w:r w:rsidR="00CE776E">
        <w:rPr>
          <w:rFonts w:ascii="Times New Roman" w:hAnsi="Times New Roman" w:cs="Times New Roman"/>
          <w:bCs/>
          <w:sz w:val="24"/>
          <w:szCs w:val="24"/>
        </w:rPr>
        <w:t>36</w:t>
      </w:r>
      <w:r w:rsidR="000E48FE" w:rsidRPr="000E48FE">
        <w:rPr>
          <w:rFonts w:ascii="Times New Roman" w:hAnsi="Times New Roman" w:cs="Times New Roman"/>
          <w:sz w:val="24"/>
          <w:szCs w:val="24"/>
          <w:lang w:eastAsia="lv-LV"/>
        </w:rPr>
        <w:t>)</w:t>
      </w:r>
      <w:r w:rsidRPr="000E48FE">
        <w:rPr>
          <w:rFonts w:ascii="Times New Roman" w:hAnsi="Times New Roman" w:cs="Times New Roman"/>
          <w:sz w:val="24"/>
          <w:szCs w:val="24"/>
        </w:rPr>
        <w:t>;</w:t>
      </w:r>
      <w:r w:rsidR="00AC7971">
        <w:rPr>
          <w:rFonts w:ascii="Times New Roman" w:hAnsi="Times New Roman" w:cs="Times New Roman"/>
          <w:sz w:val="24"/>
          <w:szCs w:val="24"/>
        </w:rPr>
        <w:t xml:space="preserve"> </w:t>
      </w:r>
    </w:p>
    <w:p w14:paraId="21C7E0B8" w14:textId="77777777" w:rsidR="001B2C94" w:rsidRPr="008D57B2" w:rsidRDefault="001B2C94" w:rsidP="001B2C94">
      <w:pPr>
        <w:pStyle w:val="ListParagraph"/>
        <w:numPr>
          <w:ilvl w:val="0"/>
          <w:numId w:val="1"/>
        </w:numPr>
        <w:spacing w:after="0" w:line="240" w:lineRule="auto"/>
        <w:ind w:left="284"/>
        <w:jc w:val="both"/>
        <w:rPr>
          <w:rFonts w:ascii="Times New Roman" w:hAnsi="Times New Roman" w:cs="Times New Roman"/>
          <w:b/>
          <w:sz w:val="24"/>
          <w:szCs w:val="24"/>
        </w:rPr>
      </w:pPr>
      <w:r w:rsidRPr="008D57B2">
        <w:rPr>
          <w:rFonts w:ascii="Times New Roman" w:hAnsi="Times New Roman" w:cs="Times New Roman"/>
          <w:sz w:val="24"/>
          <w:szCs w:val="24"/>
          <w:lang w:eastAsia="lv-LV"/>
        </w:rPr>
        <w:t xml:space="preserve">apliecina, ka ir iepazinies ar atklāta konkursa Nolikumu, tā pielikumiem un apņemas ievērot visas </w:t>
      </w:r>
      <w:r w:rsidRPr="008D57B2">
        <w:rPr>
          <w:rFonts w:ascii="Times New Roman" w:hAnsi="Times New Roman" w:cs="Times New Roman"/>
          <w:iCs/>
          <w:sz w:val="24"/>
          <w:szCs w:val="24"/>
          <w:lang w:eastAsia="lv-LV"/>
        </w:rPr>
        <w:t>tajā iekļautās</w:t>
      </w:r>
      <w:r w:rsidRPr="008D57B2">
        <w:rPr>
          <w:rFonts w:ascii="Times New Roman" w:hAnsi="Times New Roman" w:cs="Times New Roman"/>
          <w:i/>
          <w:iCs/>
          <w:sz w:val="24"/>
          <w:szCs w:val="24"/>
          <w:lang w:eastAsia="lv-LV"/>
        </w:rPr>
        <w:t xml:space="preserve"> </w:t>
      </w:r>
      <w:r w:rsidRPr="008D57B2">
        <w:rPr>
          <w:rFonts w:ascii="Times New Roman" w:hAnsi="Times New Roman" w:cs="Times New Roman"/>
          <w:sz w:val="24"/>
          <w:szCs w:val="24"/>
          <w:lang w:eastAsia="lv-LV"/>
        </w:rPr>
        <w:t>prasības;</w:t>
      </w:r>
    </w:p>
    <w:p w14:paraId="0C04BEC0" w14:textId="77777777" w:rsidR="001B2C94" w:rsidRPr="00A61DB4" w:rsidRDefault="001B2C94" w:rsidP="001B2C94">
      <w:pPr>
        <w:pStyle w:val="ListParagraph"/>
        <w:numPr>
          <w:ilvl w:val="0"/>
          <w:numId w:val="1"/>
        </w:numPr>
        <w:spacing w:after="0" w:line="240" w:lineRule="auto"/>
        <w:ind w:left="283" w:hanging="357"/>
        <w:jc w:val="both"/>
        <w:rPr>
          <w:rFonts w:ascii="Times New Roman" w:hAnsi="Times New Roman" w:cs="Times New Roman"/>
          <w:b/>
          <w:bCs/>
          <w:sz w:val="24"/>
          <w:szCs w:val="24"/>
          <w:lang w:eastAsia="lv-LV"/>
        </w:rPr>
      </w:pPr>
      <w:r w:rsidRPr="000C6EA0">
        <w:rPr>
          <w:rFonts w:ascii="Times New Roman" w:hAnsi="Times New Roman" w:cs="Times New Roman"/>
          <w:sz w:val="24"/>
          <w:lang w:eastAsia="lv-LV"/>
        </w:rPr>
        <w:t>apliecina, ka ir izstrādājis piedāvājumu neatkarīgi no konkurentiem</w:t>
      </w:r>
      <w:r>
        <w:rPr>
          <w:rStyle w:val="FootnoteReference"/>
          <w:rFonts w:ascii="Times New Roman" w:hAnsi="Times New Roman" w:cs="Times New Roman"/>
          <w:sz w:val="24"/>
          <w:lang w:eastAsia="lv-LV"/>
        </w:rPr>
        <w:footnoteReference w:id="1"/>
      </w:r>
      <w:r w:rsidRPr="000C6EA0">
        <w:rPr>
          <w:rFonts w:ascii="Times New Roman" w:hAnsi="Times New Roman" w:cs="Times New Roman"/>
          <w:sz w:val="24"/>
          <w:lang w:eastAsia="lv-LV"/>
        </w:rPr>
        <w:t xml:space="preserve"> un bez konsultācijām, līgumiem vai vienošanām, vai cita veida saziņas ar konkurentiem; </w:t>
      </w:r>
    </w:p>
    <w:p w14:paraId="2D167F4D" w14:textId="77777777" w:rsidR="00A61DB4" w:rsidRDefault="00A61DB4" w:rsidP="00A61DB4">
      <w:pPr>
        <w:pStyle w:val="ListParagraph"/>
        <w:numPr>
          <w:ilvl w:val="0"/>
          <w:numId w:val="1"/>
        </w:numPr>
        <w:spacing w:after="0" w:line="240" w:lineRule="auto"/>
        <w:ind w:left="283" w:hanging="357"/>
        <w:jc w:val="both"/>
        <w:rPr>
          <w:rFonts w:ascii="Times New Roman" w:hAnsi="Times New Roman" w:cs="Times New Roman"/>
          <w:b/>
          <w:bCs/>
          <w:sz w:val="24"/>
          <w:szCs w:val="24"/>
          <w:lang w:eastAsia="lv-LV"/>
        </w:rPr>
      </w:pPr>
      <w:r w:rsidRPr="000C6EA0">
        <w:rPr>
          <w:rFonts w:ascii="Times New Roman" w:hAnsi="Times New Roman" w:cs="Times New Roman"/>
          <w:sz w:val="24"/>
          <w:szCs w:val="24"/>
          <w:lang w:eastAsia="lv-LV"/>
        </w:rPr>
        <w:t>apņemas pasūtījuma piešķiršanas gadījumā izpildīt iepirkuma līguma nosacījumus;</w:t>
      </w:r>
    </w:p>
    <w:p w14:paraId="531E859D" w14:textId="77777777" w:rsidR="001B2C94" w:rsidRPr="000C6EA0" w:rsidRDefault="001B2C94" w:rsidP="001B2C94">
      <w:pPr>
        <w:pStyle w:val="ListParagraph"/>
        <w:numPr>
          <w:ilvl w:val="0"/>
          <w:numId w:val="1"/>
        </w:numPr>
        <w:spacing w:after="0" w:line="240" w:lineRule="auto"/>
        <w:ind w:left="283" w:hanging="357"/>
        <w:jc w:val="both"/>
        <w:rPr>
          <w:rFonts w:ascii="Times New Roman" w:hAnsi="Times New Roman" w:cs="Times New Roman"/>
          <w:b/>
          <w:bCs/>
          <w:sz w:val="24"/>
          <w:szCs w:val="24"/>
          <w:lang w:eastAsia="lv-LV"/>
        </w:rPr>
      </w:pPr>
      <w:r w:rsidRPr="000C6EA0">
        <w:rPr>
          <w:rFonts w:ascii="Times New Roman" w:hAnsi="Times New Roman" w:cs="Times New Roman"/>
          <w:sz w:val="24"/>
          <w:szCs w:val="24"/>
          <w:lang w:eastAsia="lv-LV"/>
        </w:rPr>
        <w:t>garantē, ka visas piedāvājumā sniegtās ziņas ir patiesas.</w:t>
      </w:r>
    </w:p>
    <w:p w14:paraId="2DA03900" w14:textId="77777777" w:rsidR="00F64423" w:rsidRDefault="00F64423" w:rsidP="00F64423">
      <w:pPr>
        <w:spacing w:after="0" w:line="240" w:lineRule="auto"/>
        <w:jc w:val="both"/>
        <w:rPr>
          <w:rFonts w:ascii="Times New Roman" w:hAnsi="Times New Roman" w:cs="Times New Roman"/>
          <w:sz w:val="24"/>
          <w:szCs w:val="24"/>
          <w:lang w:eastAsia="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992"/>
        <w:gridCol w:w="992"/>
        <w:gridCol w:w="993"/>
        <w:gridCol w:w="1559"/>
      </w:tblGrid>
      <w:tr w:rsidR="00F64423" w:rsidRPr="008F0956" w14:paraId="09366A35" w14:textId="77777777" w:rsidTr="006E46C8">
        <w:trPr>
          <w:trHeight w:val="440"/>
        </w:trPr>
        <w:tc>
          <w:tcPr>
            <w:tcW w:w="4815" w:type="dxa"/>
            <w:tcBorders>
              <w:top w:val="single" w:sz="4" w:space="0" w:color="auto"/>
              <w:left w:val="single" w:sz="4" w:space="0" w:color="auto"/>
              <w:bottom w:val="single" w:sz="4" w:space="0" w:color="auto"/>
              <w:right w:val="single" w:sz="4" w:space="0" w:color="auto"/>
            </w:tcBorders>
          </w:tcPr>
          <w:p w14:paraId="76B7870B" w14:textId="77777777" w:rsidR="00F64423" w:rsidRPr="008F0956" w:rsidRDefault="00F64423" w:rsidP="006E46C8">
            <w:pPr>
              <w:spacing w:after="0" w:line="240" w:lineRule="auto"/>
              <w:jc w:val="both"/>
              <w:rPr>
                <w:rFonts w:ascii="Times New Roman" w:hAnsi="Times New Roman" w:cs="Times New Roman"/>
                <w:sz w:val="24"/>
                <w:szCs w:val="24"/>
                <w:lang w:eastAsia="lv-LV"/>
              </w:rPr>
            </w:pPr>
            <w:r w:rsidRPr="008F0956">
              <w:rPr>
                <w:rFonts w:ascii="Times New Roman" w:hAnsi="Times New Roman" w:cs="Times New Roman"/>
                <w:sz w:val="24"/>
                <w:szCs w:val="24"/>
                <w:lang w:eastAsia="lv-LV"/>
              </w:rPr>
              <w:t xml:space="preserve">Pretendenta juridiskā adrese </w:t>
            </w:r>
            <w:r w:rsidRPr="008F0956">
              <w:rPr>
                <w:rFonts w:ascii="Times New Roman" w:hAnsi="Times New Roman" w:cs="Times New Roman"/>
                <w:i/>
                <w:sz w:val="24"/>
                <w:szCs w:val="24"/>
                <w:lang w:eastAsia="lv-LV"/>
              </w:rPr>
              <w:t>(ārvalstīs reģistrētam Pretendentam papildus jānorāda valsts teritoriālo vienību - NUTS)</w:t>
            </w:r>
            <w:r w:rsidRPr="008F0956">
              <w:rPr>
                <w:rFonts w:ascii="Times New Roman" w:hAnsi="Times New Roman" w:cs="Times New Roman"/>
                <w:sz w:val="24"/>
                <w:szCs w:val="24"/>
                <w:lang w:eastAsia="lv-LV"/>
              </w:rPr>
              <w:t>:</w:t>
            </w:r>
          </w:p>
        </w:tc>
        <w:tc>
          <w:tcPr>
            <w:tcW w:w="4536" w:type="dxa"/>
            <w:gridSpan w:val="4"/>
            <w:tcBorders>
              <w:top w:val="single" w:sz="4" w:space="0" w:color="auto"/>
              <w:left w:val="single" w:sz="4" w:space="0" w:color="auto"/>
              <w:bottom w:val="single" w:sz="4" w:space="0" w:color="auto"/>
              <w:right w:val="single" w:sz="4" w:space="0" w:color="auto"/>
            </w:tcBorders>
          </w:tcPr>
          <w:p w14:paraId="79C4AD39" w14:textId="77777777" w:rsidR="00F64423" w:rsidRPr="008F0956" w:rsidRDefault="00F64423" w:rsidP="006E46C8">
            <w:pPr>
              <w:spacing w:after="0"/>
              <w:rPr>
                <w:rFonts w:ascii="Times New Roman" w:hAnsi="Times New Roman" w:cs="Times New Roman"/>
                <w:sz w:val="24"/>
                <w:szCs w:val="24"/>
                <w:lang w:eastAsia="lv-LV"/>
              </w:rPr>
            </w:pPr>
          </w:p>
        </w:tc>
      </w:tr>
      <w:tr w:rsidR="00F64423" w:rsidRPr="008F0956" w14:paraId="4AA6F213" w14:textId="77777777" w:rsidTr="006E46C8">
        <w:trPr>
          <w:trHeight w:val="417"/>
        </w:trPr>
        <w:tc>
          <w:tcPr>
            <w:tcW w:w="4815" w:type="dxa"/>
            <w:tcBorders>
              <w:top w:val="single" w:sz="4" w:space="0" w:color="auto"/>
              <w:left w:val="single" w:sz="4" w:space="0" w:color="auto"/>
              <w:bottom w:val="single" w:sz="4" w:space="0" w:color="auto"/>
              <w:right w:val="single" w:sz="4" w:space="0" w:color="auto"/>
            </w:tcBorders>
          </w:tcPr>
          <w:p w14:paraId="07952888" w14:textId="77777777" w:rsidR="00F64423" w:rsidRPr="008F0956" w:rsidRDefault="00F64423" w:rsidP="006E46C8">
            <w:pPr>
              <w:spacing w:after="0" w:line="240" w:lineRule="auto"/>
              <w:rPr>
                <w:rFonts w:ascii="Times New Roman" w:hAnsi="Times New Roman" w:cs="Times New Roman"/>
                <w:sz w:val="24"/>
                <w:szCs w:val="24"/>
                <w:lang w:eastAsia="lv-LV"/>
              </w:rPr>
            </w:pPr>
            <w:r w:rsidRPr="008F0956">
              <w:rPr>
                <w:rFonts w:ascii="Times New Roman" w:hAnsi="Times New Roman" w:cs="Times New Roman"/>
                <w:sz w:val="24"/>
                <w:szCs w:val="24"/>
                <w:lang w:eastAsia="lv-LV"/>
              </w:rPr>
              <w:t>Tālrunis, e-pasta adrese:</w:t>
            </w:r>
          </w:p>
        </w:tc>
        <w:tc>
          <w:tcPr>
            <w:tcW w:w="4536" w:type="dxa"/>
            <w:gridSpan w:val="4"/>
            <w:tcBorders>
              <w:top w:val="single" w:sz="4" w:space="0" w:color="auto"/>
              <w:left w:val="single" w:sz="4" w:space="0" w:color="auto"/>
              <w:bottom w:val="single" w:sz="4" w:space="0" w:color="auto"/>
              <w:right w:val="single" w:sz="4" w:space="0" w:color="auto"/>
            </w:tcBorders>
          </w:tcPr>
          <w:p w14:paraId="0040A281" w14:textId="77777777" w:rsidR="00F64423" w:rsidRPr="008F0956" w:rsidRDefault="00F64423" w:rsidP="006E46C8">
            <w:pPr>
              <w:spacing w:after="0"/>
              <w:rPr>
                <w:rFonts w:ascii="Times New Roman" w:hAnsi="Times New Roman" w:cs="Times New Roman"/>
                <w:sz w:val="24"/>
                <w:szCs w:val="24"/>
                <w:lang w:eastAsia="lv-LV"/>
              </w:rPr>
            </w:pPr>
          </w:p>
        </w:tc>
      </w:tr>
      <w:tr w:rsidR="00F64423" w:rsidRPr="008F0956" w14:paraId="08187848" w14:textId="77777777" w:rsidTr="006E46C8">
        <w:trPr>
          <w:trHeight w:val="409"/>
        </w:trPr>
        <w:tc>
          <w:tcPr>
            <w:tcW w:w="4815" w:type="dxa"/>
            <w:tcBorders>
              <w:top w:val="single" w:sz="4" w:space="0" w:color="auto"/>
              <w:left w:val="single" w:sz="4" w:space="0" w:color="auto"/>
              <w:bottom w:val="single" w:sz="4" w:space="0" w:color="auto"/>
              <w:right w:val="single" w:sz="4" w:space="0" w:color="auto"/>
            </w:tcBorders>
          </w:tcPr>
          <w:p w14:paraId="01A19A20" w14:textId="77777777" w:rsidR="00F64423" w:rsidRPr="008F0956" w:rsidRDefault="00F64423" w:rsidP="006E46C8">
            <w:pPr>
              <w:spacing w:after="0" w:line="240" w:lineRule="auto"/>
              <w:rPr>
                <w:rFonts w:ascii="Times New Roman" w:hAnsi="Times New Roman" w:cs="Times New Roman"/>
                <w:sz w:val="24"/>
                <w:szCs w:val="24"/>
                <w:lang w:eastAsia="lv-LV"/>
              </w:rPr>
            </w:pPr>
            <w:r w:rsidRPr="008F0956">
              <w:rPr>
                <w:rFonts w:ascii="Times New Roman" w:hAnsi="Times New Roman" w:cs="Times New Roman"/>
                <w:sz w:val="24"/>
                <w:szCs w:val="24"/>
                <w:lang w:eastAsia="lv-LV"/>
              </w:rPr>
              <w:t>Kontaktpersona (</w:t>
            </w:r>
            <w:r w:rsidRPr="008F0956">
              <w:rPr>
                <w:rFonts w:ascii="Times New Roman" w:hAnsi="Times New Roman" w:cs="Times New Roman"/>
                <w:i/>
                <w:iCs/>
                <w:sz w:val="24"/>
                <w:szCs w:val="24"/>
                <w:lang w:eastAsia="lv-LV"/>
              </w:rPr>
              <w:t>p</w:t>
            </w:r>
            <w:r w:rsidRPr="008F0956">
              <w:rPr>
                <w:rFonts w:ascii="Times New Roman" w:hAnsi="Times New Roman" w:cs="Times New Roman"/>
                <w:i/>
                <w:iCs/>
                <w:sz w:val="24"/>
                <w:szCs w:val="24"/>
              </w:rPr>
              <w:t>ar piedāvājumu atbildīgā kontaktpersona</w:t>
            </w:r>
            <w:r w:rsidRPr="008F0956">
              <w:rPr>
                <w:rFonts w:ascii="Times New Roman" w:hAnsi="Times New Roman" w:cs="Times New Roman"/>
                <w:sz w:val="24"/>
                <w:szCs w:val="24"/>
                <w:lang w:eastAsia="lv-LV"/>
              </w:rPr>
              <w:t>):</w:t>
            </w:r>
          </w:p>
        </w:tc>
        <w:tc>
          <w:tcPr>
            <w:tcW w:w="4536" w:type="dxa"/>
            <w:gridSpan w:val="4"/>
            <w:tcBorders>
              <w:top w:val="single" w:sz="4" w:space="0" w:color="auto"/>
              <w:left w:val="single" w:sz="4" w:space="0" w:color="auto"/>
              <w:bottom w:val="single" w:sz="4" w:space="0" w:color="auto"/>
              <w:right w:val="single" w:sz="4" w:space="0" w:color="auto"/>
            </w:tcBorders>
          </w:tcPr>
          <w:p w14:paraId="2FA2699C" w14:textId="77777777" w:rsidR="00F64423" w:rsidRPr="008F0956" w:rsidRDefault="00F64423" w:rsidP="006E46C8">
            <w:pPr>
              <w:spacing w:after="0"/>
              <w:rPr>
                <w:rFonts w:ascii="Times New Roman" w:hAnsi="Times New Roman" w:cs="Times New Roman"/>
                <w:i/>
                <w:sz w:val="24"/>
                <w:szCs w:val="24"/>
                <w:lang w:eastAsia="lv-LV"/>
              </w:rPr>
            </w:pPr>
            <w:r w:rsidRPr="008F0956">
              <w:rPr>
                <w:rFonts w:ascii="Times New Roman" w:hAnsi="Times New Roman" w:cs="Times New Roman"/>
                <w:i/>
                <w:sz w:val="24"/>
                <w:szCs w:val="24"/>
                <w:lang w:eastAsia="lv-LV"/>
              </w:rPr>
              <w:t>Lūdzu norādīt:</w:t>
            </w:r>
          </w:p>
          <w:p w14:paraId="04BA510E" w14:textId="77777777" w:rsidR="00F64423" w:rsidRPr="008F0956" w:rsidRDefault="00F64423" w:rsidP="006E46C8">
            <w:pPr>
              <w:pStyle w:val="ListParagraph"/>
              <w:numPr>
                <w:ilvl w:val="0"/>
                <w:numId w:val="6"/>
              </w:numPr>
              <w:spacing w:after="0"/>
              <w:rPr>
                <w:rFonts w:ascii="Times New Roman" w:hAnsi="Times New Roman" w:cs="Times New Roman"/>
                <w:i/>
                <w:iCs/>
                <w:sz w:val="24"/>
                <w:szCs w:val="24"/>
                <w:lang w:eastAsia="lv-LV"/>
              </w:rPr>
            </w:pPr>
            <w:r w:rsidRPr="008F0956">
              <w:rPr>
                <w:rFonts w:ascii="Times New Roman" w:hAnsi="Times New Roman" w:cs="Times New Roman"/>
                <w:i/>
                <w:iCs/>
                <w:sz w:val="24"/>
                <w:szCs w:val="24"/>
              </w:rPr>
              <w:t>vārds, uzvārds, amats;</w:t>
            </w:r>
          </w:p>
          <w:p w14:paraId="7AC43AB8" w14:textId="77777777" w:rsidR="00F64423" w:rsidRPr="008F0956" w:rsidRDefault="00F64423" w:rsidP="006E46C8">
            <w:pPr>
              <w:pStyle w:val="ListParagraph"/>
              <w:numPr>
                <w:ilvl w:val="0"/>
                <w:numId w:val="6"/>
              </w:numPr>
              <w:spacing w:after="0"/>
              <w:rPr>
                <w:rFonts w:ascii="Times New Roman" w:hAnsi="Times New Roman" w:cs="Times New Roman"/>
                <w:i/>
                <w:iCs/>
                <w:sz w:val="24"/>
                <w:szCs w:val="24"/>
                <w:lang w:eastAsia="lv-LV"/>
              </w:rPr>
            </w:pPr>
            <w:r w:rsidRPr="008F0956">
              <w:rPr>
                <w:rFonts w:ascii="Times New Roman" w:hAnsi="Times New Roman" w:cs="Times New Roman"/>
                <w:i/>
                <w:iCs/>
                <w:sz w:val="24"/>
                <w:szCs w:val="24"/>
              </w:rPr>
              <w:t>tālruņa numurs;</w:t>
            </w:r>
          </w:p>
          <w:p w14:paraId="550DA8FB" w14:textId="77777777" w:rsidR="00F64423" w:rsidRPr="008F0956" w:rsidRDefault="00F64423" w:rsidP="006E46C8">
            <w:pPr>
              <w:pStyle w:val="ListParagraph"/>
              <w:numPr>
                <w:ilvl w:val="0"/>
                <w:numId w:val="6"/>
              </w:numPr>
              <w:spacing w:after="0"/>
              <w:rPr>
                <w:rFonts w:ascii="Times New Roman" w:hAnsi="Times New Roman" w:cs="Times New Roman"/>
                <w:i/>
                <w:sz w:val="24"/>
                <w:szCs w:val="24"/>
                <w:lang w:eastAsia="lv-LV"/>
              </w:rPr>
            </w:pPr>
            <w:r w:rsidRPr="008F0956">
              <w:rPr>
                <w:rFonts w:ascii="Times New Roman" w:hAnsi="Times New Roman" w:cs="Times New Roman"/>
                <w:i/>
                <w:iCs/>
                <w:sz w:val="24"/>
                <w:szCs w:val="24"/>
              </w:rPr>
              <w:t>e-pasta adrese.</w:t>
            </w:r>
          </w:p>
        </w:tc>
      </w:tr>
      <w:tr w:rsidR="00F64423" w:rsidRPr="008F0956" w14:paraId="5E41A1CD" w14:textId="77777777" w:rsidTr="006E46C8">
        <w:trPr>
          <w:trHeight w:val="275"/>
        </w:trPr>
        <w:tc>
          <w:tcPr>
            <w:tcW w:w="4815" w:type="dxa"/>
            <w:vMerge w:val="restart"/>
            <w:tcBorders>
              <w:top w:val="single" w:sz="4" w:space="0" w:color="auto"/>
              <w:left w:val="single" w:sz="4" w:space="0" w:color="auto"/>
              <w:right w:val="single" w:sz="4" w:space="0" w:color="auto"/>
            </w:tcBorders>
          </w:tcPr>
          <w:p w14:paraId="2DCB267E" w14:textId="77777777" w:rsidR="00F64423" w:rsidRPr="008F0956" w:rsidRDefault="00F64423" w:rsidP="006E46C8">
            <w:pPr>
              <w:spacing w:after="0" w:line="240" w:lineRule="auto"/>
              <w:jc w:val="both"/>
              <w:rPr>
                <w:rFonts w:ascii="Times New Roman" w:hAnsi="Times New Roman" w:cs="Times New Roman"/>
                <w:sz w:val="24"/>
                <w:szCs w:val="24"/>
                <w:lang w:eastAsia="lv-LV"/>
              </w:rPr>
            </w:pPr>
            <w:r w:rsidRPr="008F0956">
              <w:rPr>
                <w:rFonts w:ascii="Times New Roman" w:hAnsi="Times New Roman" w:cs="Times New Roman"/>
                <w:sz w:val="24"/>
                <w:szCs w:val="24"/>
                <w:lang w:eastAsia="lv-LV"/>
              </w:rPr>
              <w:t>Norādīt pretendenta statusu</w:t>
            </w:r>
            <w:r w:rsidRPr="008F0956">
              <w:rPr>
                <w:rFonts w:ascii="Times New Roman" w:hAnsi="Times New Roman" w:cs="Times New Roman"/>
                <w:sz w:val="24"/>
                <w:szCs w:val="24"/>
                <w:vertAlign w:val="superscript"/>
                <w:lang w:eastAsia="lv-LV"/>
              </w:rPr>
              <w:footnoteReference w:id="2"/>
            </w:r>
            <w:r w:rsidRPr="008F0956">
              <w:rPr>
                <w:rFonts w:ascii="Times New Roman" w:hAnsi="Times New Roman" w:cs="Times New Roman"/>
                <w:sz w:val="24"/>
                <w:szCs w:val="24"/>
                <w:lang w:eastAsia="lv-LV"/>
              </w:rPr>
              <w:t xml:space="preserve"> - mazais, vidējais, lielais vai </w:t>
            </w:r>
            <w:proofErr w:type="spellStart"/>
            <w:r w:rsidRPr="008F0956">
              <w:rPr>
                <w:rFonts w:ascii="Times New Roman" w:hAnsi="Times New Roman" w:cs="Times New Roman"/>
                <w:sz w:val="24"/>
                <w:szCs w:val="24"/>
                <w:lang w:eastAsia="lv-LV"/>
              </w:rPr>
              <w:t>mikrouzņēmums</w:t>
            </w:r>
            <w:proofErr w:type="spellEnd"/>
            <w:r w:rsidRPr="008F0956">
              <w:rPr>
                <w:rFonts w:ascii="Times New Roman" w:hAnsi="Times New Roman" w:cs="Times New Roman"/>
                <w:sz w:val="24"/>
                <w:szCs w:val="24"/>
                <w:lang w:eastAsia="lv-LV"/>
              </w:rPr>
              <w:t xml:space="preserve"> </w:t>
            </w:r>
            <w:r w:rsidRPr="008F0956">
              <w:rPr>
                <w:rFonts w:ascii="Times New Roman" w:hAnsi="Times New Roman" w:cs="Times New Roman"/>
                <w:i/>
                <w:sz w:val="24"/>
                <w:szCs w:val="24"/>
                <w:lang w:eastAsia="lv-LV"/>
              </w:rPr>
              <w:t xml:space="preserve">(lūdzu atzīmēt atbilstošo ar </w:t>
            </w:r>
            <w:r w:rsidRPr="008F0956">
              <w:rPr>
                <w:rFonts w:ascii="Times New Roman" w:hAnsi="Times New Roman" w:cs="Times New Roman"/>
                <w:b/>
                <w:i/>
                <w:sz w:val="24"/>
                <w:szCs w:val="24"/>
                <w:lang w:eastAsia="lv-LV"/>
              </w:rPr>
              <w:t>“jā”</w:t>
            </w:r>
            <w:r w:rsidRPr="008F0956">
              <w:rPr>
                <w:rFonts w:ascii="Times New Roman" w:hAnsi="Times New Roman" w:cs="Times New Roman"/>
                <w:i/>
                <w:sz w:val="24"/>
                <w:szCs w:val="24"/>
                <w:lang w:eastAsia="lv-LV"/>
              </w:rPr>
              <w:t>)</w:t>
            </w:r>
            <w:r w:rsidRPr="008F0956">
              <w:rPr>
                <w:rFonts w:ascii="Times New Roman" w:hAnsi="Times New Roman" w:cs="Times New Roman"/>
                <w:sz w:val="24"/>
                <w:szCs w:val="24"/>
                <w:lang w:eastAsia="lv-LV"/>
              </w:rPr>
              <w:t>:</w:t>
            </w:r>
          </w:p>
        </w:tc>
        <w:tc>
          <w:tcPr>
            <w:tcW w:w="992" w:type="dxa"/>
            <w:tcBorders>
              <w:top w:val="single" w:sz="4" w:space="0" w:color="auto"/>
              <w:left w:val="single" w:sz="4" w:space="0" w:color="auto"/>
              <w:bottom w:val="single" w:sz="4" w:space="0" w:color="auto"/>
              <w:right w:val="single" w:sz="4" w:space="0" w:color="auto"/>
            </w:tcBorders>
          </w:tcPr>
          <w:p w14:paraId="65907C6C" w14:textId="77777777" w:rsidR="00F64423" w:rsidRPr="008F0956" w:rsidRDefault="00F64423" w:rsidP="006E46C8">
            <w:pPr>
              <w:spacing w:after="0"/>
              <w:jc w:val="center"/>
              <w:rPr>
                <w:rFonts w:ascii="Times New Roman" w:hAnsi="Times New Roman" w:cs="Times New Roman"/>
                <w:sz w:val="24"/>
                <w:szCs w:val="24"/>
                <w:lang w:eastAsia="lv-LV"/>
              </w:rPr>
            </w:pPr>
            <w:r w:rsidRPr="008F0956">
              <w:rPr>
                <w:rFonts w:ascii="Times New Roman" w:hAnsi="Times New Roman" w:cs="Times New Roman"/>
                <w:sz w:val="24"/>
                <w:szCs w:val="24"/>
                <w:lang w:eastAsia="lv-LV"/>
              </w:rPr>
              <w:t>mazais</w:t>
            </w:r>
          </w:p>
        </w:tc>
        <w:tc>
          <w:tcPr>
            <w:tcW w:w="992" w:type="dxa"/>
            <w:tcBorders>
              <w:top w:val="single" w:sz="4" w:space="0" w:color="auto"/>
              <w:left w:val="single" w:sz="4" w:space="0" w:color="auto"/>
              <w:bottom w:val="single" w:sz="4" w:space="0" w:color="auto"/>
              <w:right w:val="single" w:sz="4" w:space="0" w:color="auto"/>
            </w:tcBorders>
          </w:tcPr>
          <w:p w14:paraId="73023477" w14:textId="77777777" w:rsidR="00F64423" w:rsidRPr="008F0956" w:rsidRDefault="00F64423" w:rsidP="006E46C8">
            <w:pPr>
              <w:spacing w:after="0"/>
              <w:jc w:val="center"/>
              <w:rPr>
                <w:rFonts w:ascii="Times New Roman" w:hAnsi="Times New Roman" w:cs="Times New Roman"/>
                <w:sz w:val="24"/>
                <w:szCs w:val="24"/>
                <w:lang w:eastAsia="lv-LV"/>
              </w:rPr>
            </w:pPr>
            <w:r w:rsidRPr="008F0956">
              <w:rPr>
                <w:rFonts w:ascii="Times New Roman" w:hAnsi="Times New Roman" w:cs="Times New Roman"/>
                <w:sz w:val="24"/>
                <w:szCs w:val="24"/>
                <w:lang w:eastAsia="lv-LV"/>
              </w:rPr>
              <w:t>vidējais</w:t>
            </w:r>
          </w:p>
        </w:tc>
        <w:tc>
          <w:tcPr>
            <w:tcW w:w="993" w:type="dxa"/>
            <w:tcBorders>
              <w:top w:val="single" w:sz="4" w:space="0" w:color="auto"/>
              <w:left w:val="single" w:sz="4" w:space="0" w:color="auto"/>
              <w:bottom w:val="single" w:sz="4" w:space="0" w:color="auto"/>
              <w:right w:val="single" w:sz="4" w:space="0" w:color="auto"/>
            </w:tcBorders>
          </w:tcPr>
          <w:p w14:paraId="36A3B563" w14:textId="77777777" w:rsidR="00F64423" w:rsidRPr="008F0956" w:rsidRDefault="00F64423" w:rsidP="006E46C8">
            <w:pPr>
              <w:spacing w:after="0"/>
              <w:jc w:val="center"/>
              <w:rPr>
                <w:rFonts w:ascii="Times New Roman" w:hAnsi="Times New Roman" w:cs="Times New Roman"/>
                <w:sz w:val="24"/>
                <w:szCs w:val="24"/>
                <w:lang w:eastAsia="lv-LV"/>
              </w:rPr>
            </w:pPr>
            <w:r w:rsidRPr="008F0956">
              <w:rPr>
                <w:rFonts w:ascii="Times New Roman" w:hAnsi="Times New Roman" w:cs="Times New Roman"/>
                <w:sz w:val="24"/>
                <w:szCs w:val="24"/>
                <w:lang w:eastAsia="lv-LV"/>
              </w:rPr>
              <w:t>lielais</w:t>
            </w:r>
          </w:p>
        </w:tc>
        <w:tc>
          <w:tcPr>
            <w:tcW w:w="1559" w:type="dxa"/>
            <w:tcBorders>
              <w:top w:val="single" w:sz="4" w:space="0" w:color="auto"/>
              <w:left w:val="single" w:sz="4" w:space="0" w:color="auto"/>
              <w:bottom w:val="single" w:sz="4" w:space="0" w:color="auto"/>
              <w:right w:val="single" w:sz="4" w:space="0" w:color="auto"/>
            </w:tcBorders>
          </w:tcPr>
          <w:p w14:paraId="4172700E" w14:textId="77777777" w:rsidR="00F64423" w:rsidRPr="008F0956" w:rsidRDefault="00F64423" w:rsidP="006E46C8">
            <w:pPr>
              <w:spacing w:after="0"/>
              <w:jc w:val="center"/>
              <w:rPr>
                <w:rFonts w:ascii="Times New Roman" w:hAnsi="Times New Roman" w:cs="Times New Roman"/>
                <w:sz w:val="24"/>
                <w:szCs w:val="24"/>
                <w:lang w:eastAsia="lv-LV"/>
              </w:rPr>
            </w:pPr>
            <w:r w:rsidRPr="008F0956">
              <w:rPr>
                <w:rFonts w:ascii="Times New Roman" w:hAnsi="Times New Roman" w:cs="Times New Roman"/>
                <w:sz w:val="24"/>
                <w:szCs w:val="24"/>
                <w:lang w:eastAsia="lv-LV"/>
              </w:rPr>
              <w:t>mikro-uzņēmums</w:t>
            </w:r>
          </w:p>
        </w:tc>
      </w:tr>
      <w:tr w:rsidR="00F64423" w:rsidRPr="008F0956" w14:paraId="7F863F12" w14:textId="77777777" w:rsidTr="006E46C8">
        <w:trPr>
          <w:trHeight w:val="275"/>
        </w:trPr>
        <w:tc>
          <w:tcPr>
            <w:tcW w:w="4815" w:type="dxa"/>
            <w:vMerge/>
            <w:tcBorders>
              <w:left w:val="single" w:sz="4" w:space="0" w:color="auto"/>
              <w:bottom w:val="single" w:sz="4" w:space="0" w:color="auto"/>
              <w:right w:val="single" w:sz="4" w:space="0" w:color="auto"/>
            </w:tcBorders>
          </w:tcPr>
          <w:p w14:paraId="16E911B6" w14:textId="77777777" w:rsidR="00F64423" w:rsidRPr="008F0956" w:rsidRDefault="00F64423" w:rsidP="006E46C8">
            <w:pPr>
              <w:spacing w:after="0" w:line="240" w:lineRule="auto"/>
              <w:jc w:val="both"/>
              <w:rPr>
                <w:rFonts w:ascii="Times New Roman" w:hAnsi="Times New Roman" w:cs="Times New Roman"/>
                <w:sz w:val="24"/>
                <w:szCs w:val="24"/>
                <w:lang w:eastAsia="lv-LV"/>
              </w:rPr>
            </w:pPr>
          </w:p>
        </w:tc>
        <w:tc>
          <w:tcPr>
            <w:tcW w:w="992" w:type="dxa"/>
            <w:tcBorders>
              <w:top w:val="single" w:sz="4" w:space="0" w:color="auto"/>
              <w:left w:val="single" w:sz="4" w:space="0" w:color="auto"/>
              <w:bottom w:val="single" w:sz="4" w:space="0" w:color="auto"/>
              <w:right w:val="single" w:sz="4" w:space="0" w:color="auto"/>
            </w:tcBorders>
          </w:tcPr>
          <w:p w14:paraId="06593D9A" w14:textId="77777777" w:rsidR="00F64423" w:rsidRPr="008F0956" w:rsidRDefault="00F64423" w:rsidP="006E46C8">
            <w:pPr>
              <w:spacing w:after="0"/>
              <w:rPr>
                <w:rFonts w:ascii="Times New Roman" w:hAnsi="Times New Roman" w:cs="Times New Roman"/>
                <w:sz w:val="24"/>
                <w:szCs w:val="24"/>
                <w:lang w:eastAsia="lv-LV"/>
              </w:rPr>
            </w:pPr>
          </w:p>
        </w:tc>
        <w:tc>
          <w:tcPr>
            <w:tcW w:w="992" w:type="dxa"/>
            <w:tcBorders>
              <w:top w:val="single" w:sz="4" w:space="0" w:color="auto"/>
              <w:left w:val="single" w:sz="4" w:space="0" w:color="auto"/>
              <w:bottom w:val="single" w:sz="4" w:space="0" w:color="auto"/>
              <w:right w:val="single" w:sz="4" w:space="0" w:color="auto"/>
            </w:tcBorders>
          </w:tcPr>
          <w:p w14:paraId="289CDF30" w14:textId="77777777" w:rsidR="00F64423" w:rsidRPr="008F0956" w:rsidRDefault="00F64423" w:rsidP="006E46C8">
            <w:pPr>
              <w:spacing w:after="0"/>
              <w:rPr>
                <w:rFonts w:ascii="Times New Roman" w:hAnsi="Times New Roman" w:cs="Times New Roman"/>
                <w:sz w:val="24"/>
                <w:szCs w:val="24"/>
                <w:lang w:eastAsia="lv-LV"/>
              </w:rPr>
            </w:pPr>
          </w:p>
        </w:tc>
        <w:tc>
          <w:tcPr>
            <w:tcW w:w="993" w:type="dxa"/>
            <w:tcBorders>
              <w:top w:val="single" w:sz="4" w:space="0" w:color="auto"/>
              <w:left w:val="single" w:sz="4" w:space="0" w:color="auto"/>
              <w:bottom w:val="single" w:sz="4" w:space="0" w:color="auto"/>
              <w:right w:val="single" w:sz="4" w:space="0" w:color="auto"/>
            </w:tcBorders>
          </w:tcPr>
          <w:p w14:paraId="252B0EA7" w14:textId="77777777" w:rsidR="00F64423" w:rsidRPr="008F0956" w:rsidRDefault="00F64423" w:rsidP="006E46C8">
            <w:pPr>
              <w:spacing w:after="0"/>
              <w:rPr>
                <w:rFonts w:ascii="Times New Roman" w:hAnsi="Times New Roman" w:cs="Times New Roman"/>
                <w:sz w:val="24"/>
                <w:szCs w:val="24"/>
                <w:lang w:eastAsia="lv-LV"/>
              </w:rPr>
            </w:pPr>
          </w:p>
        </w:tc>
        <w:tc>
          <w:tcPr>
            <w:tcW w:w="1559" w:type="dxa"/>
            <w:tcBorders>
              <w:top w:val="single" w:sz="4" w:space="0" w:color="auto"/>
              <w:left w:val="single" w:sz="4" w:space="0" w:color="auto"/>
              <w:bottom w:val="single" w:sz="4" w:space="0" w:color="auto"/>
              <w:right w:val="single" w:sz="4" w:space="0" w:color="auto"/>
            </w:tcBorders>
          </w:tcPr>
          <w:p w14:paraId="7FDDEAD1" w14:textId="77777777" w:rsidR="00F64423" w:rsidRPr="008F0956" w:rsidRDefault="00F64423" w:rsidP="006E46C8">
            <w:pPr>
              <w:spacing w:after="0"/>
              <w:rPr>
                <w:rFonts w:ascii="Times New Roman" w:hAnsi="Times New Roman" w:cs="Times New Roman"/>
                <w:sz w:val="24"/>
                <w:szCs w:val="24"/>
                <w:lang w:eastAsia="lv-LV"/>
              </w:rPr>
            </w:pPr>
          </w:p>
        </w:tc>
      </w:tr>
      <w:tr w:rsidR="00F64423" w:rsidRPr="008F0956" w14:paraId="668552EB" w14:textId="77777777" w:rsidTr="006E46C8">
        <w:tc>
          <w:tcPr>
            <w:tcW w:w="4815" w:type="dxa"/>
            <w:tcBorders>
              <w:top w:val="single" w:sz="4" w:space="0" w:color="auto"/>
              <w:left w:val="single" w:sz="4" w:space="0" w:color="auto"/>
              <w:bottom w:val="single" w:sz="4" w:space="0" w:color="auto"/>
              <w:right w:val="single" w:sz="4" w:space="0" w:color="auto"/>
            </w:tcBorders>
          </w:tcPr>
          <w:p w14:paraId="5C2E8C26" w14:textId="2D243D05" w:rsidR="00F64423" w:rsidRPr="008F0956" w:rsidRDefault="00F64423" w:rsidP="006E46C8">
            <w:pPr>
              <w:spacing w:after="0" w:line="240" w:lineRule="auto"/>
              <w:jc w:val="both"/>
              <w:rPr>
                <w:rFonts w:ascii="Times New Roman" w:hAnsi="Times New Roman" w:cs="Times New Roman"/>
                <w:sz w:val="24"/>
                <w:szCs w:val="24"/>
              </w:rPr>
            </w:pPr>
            <w:r w:rsidRPr="008F0956">
              <w:rPr>
                <w:rFonts w:ascii="Times New Roman" w:hAnsi="Times New Roman" w:cs="Times New Roman"/>
                <w:sz w:val="24"/>
                <w:szCs w:val="24"/>
              </w:rPr>
              <w:t xml:space="preserve">Apliecinu, ka uz </w:t>
            </w:r>
            <w:r w:rsidRPr="00C814B3">
              <w:rPr>
                <w:rFonts w:ascii="Times New Roman" w:hAnsi="Times New Roman" w:cs="Times New Roman"/>
                <w:sz w:val="24"/>
                <w:szCs w:val="24"/>
              </w:rPr>
              <w:t xml:space="preserve">mums </w:t>
            </w:r>
            <w:r w:rsidRPr="00C814B3">
              <w:rPr>
                <w:rFonts w:ascii="Times New Roman" w:hAnsi="Times New Roman" w:cs="Times New Roman"/>
                <w:i/>
                <w:sz w:val="24"/>
                <w:szCs w:val="24"/>
              </w:rPr>
              <w:t>(</w:t>
            </w:r>
            <w:r w:rsidRPr="003620A1">
              <w:rPr>
                <w:rFonts w:ascii="Times New Roman" w:hAnsi="Times New Roman" w:cs="Times New Roman"/>
                <w:i/>
                <w:sz w:val="24"/>
                <w:szCs w:val="24"/>
                <w:highlight w:val="yellow"/>
              </w:rPr>
              <w:t>tai skaitā</w:t>
            </w:r>
            <w:r w:rsidR="00A34DB0" w:rsidRPr="003620A1">
              <w:rPr>
                <w:rFonts w:ascii="Times New Roman" w:hAnsi="Times New Roman" w:cs="Times New Roman"/>
                <w:i/>
                <w:sz w:val="24"/>
                <w:szCs w:val="24"/>
                <w:highlight w:val="yellow"/>
              </w:rPr>
              <w:t xml:space="preserve"> </w:t>
            </w:r>
            <w:r w:rsidRPr="003620A1">
              <w:rPr>
                <w:rFonts w:ascii="Times New Roman" w:hAnsi="Times New Roman" w:cs="Times New Roman"/>
                <w:i/>
                <w:sz w:val="24"/>
                <w:szCs w:val="24"/>
                <w:highlight w:val="yellow"/>
              </w:rPr>
              <w:t>Publisko iepirkumu likuma 42. panta treš</w:t>
            </w:r>
            <w:r w:rsidR="00A34DB0" w:rsidRPr="003620A1">
              <w:rPr>
                <w:rFonts w:ascii="Times New Roman" w:hAnsi="Times New Roman" w:cs="Times New Roman"/>
                <w:i/>
                <w:sz w:val="24"/>
                <w:szCs w:val="24"/>
                <w:highlight w:val="yellow"/>
              </w:rPr>
              <w:t>ās</w:t>
            </w:r>
            <w:r w:rsidRPr="003620A1">
              <w:rPr>
                <w:rFonts w:ascii="Times New Roman" w:hAnsi="Times New Roman" w:cs="Times New Roman"/>
                <w:i/>
                <w:sz w:val="24"/>
                <w:szCs w:val="24"/>
                <w:highlight w:val="yellow"/>
              </w:rPr>
              <w:t xml:space="preserve"> daļ</w:t>
            </w:r>
            <w:r w:rsidR="00A34DB0" w:rsidRPr="003620A1">
              <w:rPr>
                <w:rFonts w:ascii="Times New Roman" w:hAnsi="Times New Roman" w:cs="Times New Roman"/>
                <w:i/>
                <w:sz w:val="24"/>
                <w:szCs w:val="24"/>
                <w:highlight w:val="yellow"/>
              </w:rPr>
              <w:t>as 1., 2., 3. punktā</w:t>
            </w:r>
            <w:r w:rsidRPr="003620A1">
              <w:rPr>
                <w:rFonts w:ascii="Times New Roman" w:hAnsi="Times New Roman" w:cs="Times New Roman"/>
                <w:i/>
                <w:sz w:val="24"/>
                <w:szCs w:val="24"/>
                <w:highlight w:val="yellow"/>
              </w:rPr>
              <w:t xml:space="preserve"> norādītajām ar Pretendentu saistītajām personām, kurām piemērojami attiecīgie izslēgšanas iemesli</w:t>
            </w:r>
            <w:r w:rsidRPr="00C814B3">
              <w:rPr>
                <w:rFonts w:ascii="Times New Roman" w:hAnsi="Times New Roman" w:cs="Times New Roman"/>
                <w:i/>
                <w:sz w:val="24"/>
                <w:szCs w:val="24"/>
              </w:rPr>
              <w:t xml:space="preserve">) </w:t>
            </w:r>
            <w:r w:rsidRPr="00C814B3">
              <w:rPr>
                <w:rFonts w:ascii="Times New Roman" w:hAnsi="Times New Roman" w:cs="Times New Roman"/>
                <w:b/>
                <w:sz w:val="24"/>
                <w:szCs w:val="24"/>
                <w:lang w:eastAsia="lv-LV"/>
              </w:rPr>
              <w:t>attiecas</w:t>
            </w:r>
            <w:r w:rsidRPr="008F0956">
              <w:rPr>
                <w:rFonts w:ascii="Times New Roman" w:hAnsi="Times New Roman" w:cs="Times New Roman"/>
                <w:b/>
                <w:sz w:val="24"/>
                <w:szCs w:val="24"/>
                <w:lang w:eastAsia="lv-LV"/>
              </w:rPr>
              <w:t xml:space="preserve"> / </w:t>
            </w:r>
            <w:r w:rsidRPr="008F0956">
              <w:rPr>
                <w:rFonts w:ascii="Times New Roman" w:hAnsi="Times New Roman" w:cs="Times New Roman"/>
                <w:b/>
                <w:sz w:val="24"/>
                <w:szCs w:val="24"/>
              </w:rPr>
              <w:t>neattiecas</w:t>
            </w:r>
            <w:r w:rsidRPr="008F0956">
              <w:rPr>
                <w:rFonts w:ascii="Times New Roman" w:hAnsi="Times New Roman" w:cs="Times New Roman"/>
                <w:sz w:val="24"/>
                <w:szCs w:val="24"/>
              </w:rPr>
              <w:t xml:space="preserve"> kāds no Publisko iepirkumu likuma 42. panta otrās daļas </w:t>
            </w:r>
            <w:r w:rsidRPr="008F0956">
              <w:rPr>
                <w:rFonts w:ascii="Times New Roman" w:hAnsi="Times New Roman" w:cs="Times New Roman"/>
                <w:bCs/>
                <w:sz w:val="24"/>
                <w:szCs w:val="24"/>
              </w:rPr>
              <w:t xml:space="preserve">1., 2., 3., 4., 5., 6., 7., 10., </w:t>
            </w:r>
            <w:r w:rsidRPr="008F0956">
              <w:rPr>
                <w:rFonts w:ascii="Times New Roman" w:hAnsi="Times New Roman" w:cs="Times New Roman"/>
                <w:bCs/>
                <w:sz w:val="24"/>
                <w:szCs w:val="24"/>
              </w:rPr>
              <w:lastRenderedPageBreak/>
              <w:t>11., 12., 13., 14</w:t>
            </w:r>
            <w:r w:rsidRPr="008F0956">
              <w:rPr>
                <w:rFonts w:ascii="Times New Roman" w:hAnsi="Times New Roman" w:cs="Times New Roman"/>
                <w:sz w:val="24"/>
                <w:szCs w:val="24"/>
              </w:rPr>
              <w:t xml:space="preserve">. punktā noteiktajiem izslēgšanas iemesliem </w:t>
            </w:r>
            <w:r w:rsidRPr="008F0956">
              <w:rPr>
                <w:rFonts w:ascii="Times New Roman" w:hAnsi="Times New Roman" w:cs="Times New Roman"/>
                <w:i/>
                <w:sz w:val="24"/>
                <w:szCs w:val="24"/>
              </w:rPr>
              <w:t>(noziedzīgi nodarījumi, neizpildītas saistības nodokļu (tai skaitā valsts sociālās apdrošināšanas) jomā)):</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00C37C54" w14:textId="77777777" w:rsidR="00F64423" w:rsidRPr="008F0956" w:rsidRDefault="00F64423" w:rsidP="006E46C8">
            <w:pPr>
              <w:spacing w:after="0"/>
              <w:rPr>
                <w:rFonts w:ascii="Times New Roman" w:hAnsi="Times New Roman" w:cs="Times New Roman"/>
                <w:i/>
                <w:sz w:val="24"/>
                <w:szCs w:val="24"/>
                <w:lang w:eastAsia="lv-LV"/>
              </w:rPr>
            </w:pPr>
            <w:r w:rsidRPr="008F0956">
              <w:rPr>
                <w:rFonts w:ascii="Times New Roman" w:hAnsi="Times New Roman" w:cs="Times New Roman"/>
                <w:i/>
                <w:sz w:val="24"/>
                <w:szCs w:val="24"/>
                <w:lang w:eastAsia="lv-LV"/>
              </w:rPr>
              <w:lastRenderedPageBreak/>
              <w:t xml:space="preserve">Lūdzu norādīt atbilstošo: attiecas / </w:t>
            </w:r>
            <w:r w:rsidRPr="008F0956">
              <w:rPr>
                <w:rFonts w:ascii="Times New Roman" w:hAnsi="Times New Roman" w:cs="Times New Roman"/>
                <w:i/>
                <w:sz w:val="24"/>
                <w:szCs w:val="24"/>
              </w:rPr>
              <w:t>neattiecas</w:t>
            </w:r>
          </w:p>
        </w:tc>
      </w:tr>
      <w:tr w:rsidR="00F64423" w:rsidRPr="008F0956" w14:paraId="44CF4D76" w14:textId="77777777" w:rsidTr="006E46C8">
        <w:tc>
          <w:tcPr>
            <w:tcW w:w="4815" w:type="dxa"/>
            <w:tcBorders>
              <w:top w:val="single" w:sz="4" w:space="0" w:color="auto"/>
              <w:left w:val="single" w:sz="4" w:space="0" w:color="auto"/>
              <w:bottom w:val="single" w:sz="4" w:space="0" w:color="auto"/>
              <w:right w:val="single" w:sz="4" w:space="0" w:color="auto"/>
            </w:tcBorders>
          </w:tcPr>
          <w:p w14:paraId="23CAE840" w14:textId="77777777" w:rsidR="00F64423" w:rsidRPr="008F0956" w:rsidRDefault="00F64423" w:rsidP="006E46C8">
            <w:pPr>
              <w:spacing w:after="0" w:line="240" w:lineRule="auto"/>
              <w:jc w:val="both"/>
              <w:rPr>
                <w:rFonts w:ascii="Times New Roman" w:hAnsi="Times New Roman" w:cs="Times New Roman"/>
                <w:sz w:val="24"/>
                <w:szCs w:val="24"/>
              </w:rPr>
            </w:pPr>
            <w:r w:rsidRPr="008F0956">
              <w:rPr>
                <w:rFonts w:ascii="Times New Roman" w:hAnsi="Times New Roman" w:cs="Times New Roman"/>
                <w:sz w:val="24"/>
                <w:szCs w:val="24"/>
              </w:rPr>
              <w:t xml:space="preserve">Apliecinu, ka uz </w:t>
            </w:r>
            <w:r w:rsidRPr="008F0956">
              <w:rPr>
                <w:rFonts w:ascii="Times New Roman" w:hAnsi="Times New Roman" w:cs="Times New Roman"/>
                <w:iCs/>
                <w:sz w:val="24"/>
                <w:szCs w:val="24"/>
              </w:rPr>
              <w:t>mums</w:t>
            </w:r>
            <w:r w:rsidRPr="008F0956">
              <w:rPr>
                <w:rFonts w:ascii="Times New Roman" w:hAnsi="Times New Roman" w:cs="Times New Roman"/>
                <w:i/>
                <w:iCs/>
                <w:sz w:val="24"/>
                <w:szCs w:val="24"/>
              </w:rPr>
              <w:t xml:space="preserve"> (tai skaitā visām saistītajām personām, kurām piemērojami attiecīgie nosacījumi)</w:t>
            </w:r>
            <w:r w:rsidRPr="008F0956">
              <w:rPr>
                <w:rFonts w:ascii="Times New Roman" w:hAnsi="Times New Roman" w:cs="Times New Roman"/>
                <w:sz w:val="24"/>
                <w:szCs w:val="24"/>
              </w:rPr>
              <w:t xml:space="preserve"> </w:t>
            </w:r>
            <w:r w:rsidRPr="008F0956">
              <w:rPr>
                <w:rFonts w:ascii="Times New Roman" w:hAnsi="Times New Roman" w:cs="Times New Roman"/>
                <w:b/>
                <w:sz w:val="24"/>
                <w:szCs w:val="24"/>
              </w:rPr>
              <w:t>ir / nav</w:t>
            </w:r>
            <w:r w:rsidRPr="008F0956">
              <w:rPr>
                <w:rFonts w:ascii="Times New Roman" w:hAnsi="Times New Roman" w:cs="Times New Roman"/>
                <w:sz w:val="24"/>
                <w:szCs w:val="24"/>
              </w:rPr>
              <w:t xml:space="preserve"> attiecinātas sankcijas, kas varētu ietekmēt līguma izpildi, ievērojot Starptautisko un Latvijas Republikas nacionālo sankciju likuma 11.</w:t>
            </w:r>
            <w:r w:rsidRPr="008F0956">
              <w:rPr>
                <w:rFonts w:ascii="Times New Roman" w:hAnsi="Times New Roman" w:cs="Times New Roman"/>
                <w:sz w:val="24"/>
                <w:szCs w:val="24"/>
                <w:vertAlign w:val="superscript"/>
              </w:rPr>
              <w:t>1</w:t>
            </w:r>
            <w:r w:rsidRPr="008F0956">
              <w:rPr>
                <w:rFonts w:ascii="Times New Roman" w:hAnsi="Times New Roman" w:cs="Times New Roman"/>
                <w:sz w:val="24"/>
                <w:szCs w:val="24"/>
              </w:rPr>
              <w:t xml:space="preserve"> panta noteikumus:</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3A3CAD40" w14:textId="77777777" w:rsidR="00F64423" w:rsidRPr="008F0956" w:rsidRDefault="00F64423" w:rsidP="006E46C8">
            <w:pPr>
              <w:spacing w:after="0"/>
              <w:rPr>
                <w:rFonts w:ascii="Times New Roman" w:hAnsi="Times New Roman" w:cs="Times New Roman"/>
                <w:i/>
                <w:sz w:val="24"/>
                <w:szCs w:val="24"/>
                <w:lang w:eastAsia="lv-LV"/>
              </w:rPr>
            </w:pPr>
            <w:r w:rsidRPr="008F0956">
              <w:rPr>
                <w:rFonts w:ascii="Times New Roman" w:hAnsi="Times New Roman" w:cs="Times New Roman"/>
                <w:i/>
                <w:sz w:val="24"/>
                <w:szCs w:val="24"/>
                <w:lang w:eastAsia="lv-LV"/>
              </w:rPr>
              <w:t xml:space="preserve">Lūdzu norādīt atbilstošo: ir / </w:t>
            </w:r>
            <w:r w:rsidRPr="008F0956">
              <w:rPr>
                <w:rFonts w:ascii="Times New Roman" w:hAnsi="Times New Roman" w:cs="Times New Roman"/>
                <w:i/>
                <w:sz w:val="24"/>
                <w:szCs w:val="24"/>
              </w:rPr>
              <w:t>nav</w:t>
            </w:r>
          </w:p>
        </w:tc>
      </w:tr>
      <w:tr w:rsidR="00F64423" w:rsidRPr="008F0956" w14:paraId="597ABF2C" w14:textId="77777777" w:rsidTr="006E46C8">
        <w:tc>
          <w:tcPr>
            <w:tcW w:w="4815" w:type="dxa"/>
            <w:tcBorders>
              <w:top w:val="single" w:sz="4" w:space="0" w:color="auto"/>
              <w:left w:val="single" w:sz="4" w:space="0" w:color="auto"/>
              <w:bottom w:val="single" w:sz="4" w:space="0" w:color="auto"/>
              <w:right w:val="single" w:sz="4" w:space="0" w:color="auto"/>
            </w:tcBorders>
          </w:tcPr>
          <w:p w14:paraId="5FDB8035" w14:textId="77777777" w:rsidR="00F64423" w:rsidRPr="008F0956" w:rsidRDefault="00F64423" w:rsidP="006E46C8">
            <w:pPr>
              <w:spacing w:after="0" w:line="240" w:lineRule="auto"/>
              <w:jc w:val="both"/>
              <w:rPr>
                <w:rFonts w:ascii="Times New Roman" w:hAnsi="Times New Roman" w:cs="Times New Roman"/>
                <w:sz w:val="24"/>
                <w:szCs w:val="24"/>
                <w:lang w:eastAsia="lv-LV"/>
              </w:rPr>
            </w:pPr>
            <w:r w:rsidRPr="008F0956">
              <w:rPr>
                <w:rFonts w:ascii="Times New Roman" w:hAnsi="Times New Roman" w:cs="Times New Roman"/>
                <w:sz w:val="24"/>
                <w:szCs w:val="24"/>
                <w:lang w:eastAsia="lv-LV"/>
              </w:rPr>
              <w:t>Norādīt vai Pretendents līgumu parakstīs ar drošu elektronisko parakstu, kas satur laika zīmogu:</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02D25104" w14:textId="77777777" w:rsidR="00F64423" w:rsidRPr="008F0956" w:rsidRDefault="00F64423" w:rsidP="006E46C8">
            <w:pPr>
              <w:spacing w:after="0"/>
              <w:rPr>
                <w:rFonts w:ascii="Times New Roman" w:hAnsi="Times New Roman" w:cs="Times New Roman"/>
                <w:i/>
                <w:sz w:val="24"/>
                <w:szCs w:val="24"/>
                <w:lang w:eastAsia="lv-LV"/>
              </w:rPr>
            </w:pPr>
            <w:r w:rsidRPr="008F0956">
              <w:rPr>
                <w:rFonts w:ascii="Times New Roman" w:hAnsi="Times New Roman" w:cs="Times New Roman"/>
                <w:i/>
                <w:sz w:val="24"/>
                <w:szCs w:val="24"/>
                <w:lang w:eastAsia="lv-LV"/>
              </w:rPr>
              <w:t xml:space="preserve">Lūdzu norādīt atbilstošo: jā / </w:t>
            </w:r>
            <w:r w:rsidRPr="008F0956">
              <w:rPr>
                <w:rFonts w:ascii="Times New Roman" w:hAnsi="Times New Roman" w:cs="Times New Roman"/>
                <w:i/>
                <w:sz w:val="24"/>
                <w:szCs w:val="24"/>
              </w:rPr>
              <w:t>nē</w:t>
            </w:r>
          </w:p>
        </w:tc>
      </w:tr>
      <w:tr w:rsidR="00F64423" w:rsidRPr="008F0956" w14:paraId="7B156194" w14:textId="77777777" w:rsidTr="006E46C8">
        <w:tc>
          <w:tcPr>
            <w:tcW w:w="4815" w:type="dxa"/>
            <w:tcBorders>
              <w:top w:val="single" w:sz="4" w:space="0" w:color="auto"/>
              <w:left w:val="single" w:sz="4" w:space="0" w:color="auto"/>
              <w:bottom w:val="single" w:sz="4" w:space="0" w:color="auto"/>
              <w:right w:val="single" w:sz="4" w:space="0" w:color="auto"/>
            </w:tcBorders>
          </w:tcPr>
          <w:p w14:paraId="5504E815" w14:textId="77777777" w:rsidR="00F64423" w:rsidRPr="008F0956" w:rsidRDefault="00F64423" w:rsidP="006E46C8">
            <w:pPr>
              <w:spacing w:after="0" w:line="240" w:lineRule="auto"/>
              <w:jc w:val="both"/>
              <w:rPr>
                <w:rFonts w:ascii="Times New Roman" w:hAnsi="Times New Roman" w:cs="Times New Roman"/>
                <w:sz w:val="24"/>
                <w:szCs w:val="24"/>
                <w:lang w:eastAsia="lv-LV"/>
              </w:rPr>
            </w:pPr>
            <w:r w:rsidRPr="008F0956">
              <w:rPr>
                <w:rFonts w:ascii="Times New Roman" w:hAnsi="Times New Roman" w:cs="Times New Roman"/>
                <w:sz w:val="24"/>
                <w:szCs w:val="24"/>
              </w:rPr>
              <w:t>Kontaktpersona, kas būs atbildīga par iepirkuma līguma izpildes organizēšanu un uzraudzību (</w:t>
            </w:r>
            <w:r w:rsidRPr="008F0956">
              <w:rPr>
                <w:rFonts w:ascii="Times New Roman" w:hAnsi="Times New Roman" w:cs="Times New Roman"/>
                <w:i/>
                <w:sz w:val="24"/>
                <w:szCs w:val="24"/>
              </w:rPr>
              <w:t>tiks norādīts iepirkuma līgumā</w:t>
            </w:r>
            <w:r w:rsidRPr="008F0956">
              <w:rPr>
                <w:rFonts w:ascii="Times New Roman" w:hAnsi="Times New Roman" w:cs="Times New Roman"/>
                <w:sz w:val="24"/>
                <w:szCs w:val="24"/>
              </w:rPr>
              <w:t>):</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38484A17" w14:textId="77777777" w:rsidR="00F64423" w:rsidRPr="008F0956" w:rsidRDefault="00F64423" w:rsidP="006E46C8">
            <w:pPr>
              <w:spacing w:after="0"/>
              <w:rPr>
                <w:rFonts w:ascii="Times New Roman" w:hAnsi="Times New Roman" w:cs="Times New Roman"/>
                <w:i/>
                <w:sz w:val="24"/>
                <w:szCs w:val="24"/>
                <w:lang w:eastAsia="lv-LV"/>
              </w:rPr>
            </w:pPr>
            <w:r w:rsidRPr="008F0956">
              <w:rPr>
                <w:rFonts w:ascii="Times New Roman" w:hAnsi="Times New Roman" w:cs="Times New Roman"/>
                <w:i/>
                <w:sz w:val="24"/>
                <w:szCs w:val="24"/>
                <w:lang w:eastAsia="lv-LV"/>
              </w:rPr>
              <w:t>Lūdzu norādīt:</w:t>
            </w:r>
          </w:p>
          <w:p w14:paraId="484F33BD" w14:textId="77777777" w:rsidR="00F64423" w:rsidRPr="008F0956" w:rsidRDefault="00F64423" w:rsidP="006E46C8">
            <w:pPr>
              <w:pStyle w:val="ListParagraph"/>
              <w:numPr>
                <w:ilvl w:val="0"/>
                <w:numId w:val="6"/>
              </w:numPr>
              <w:spacing w:after="0"/>
              <w:rPr>
                <w:rFonts w:ascii="Times New Roman" w:hAnsi="Times New Roman" w:cs="Times New Roman"/>
                <w:i/>
                <w:iCs/>
                <w:sz w:val="24"/>
                <w:szCs w:val="24"/>
                <w:lang w:eastAsia="lv-LV"/>
              </w:rPr>
            </w:pPr>
            <w:r w:rsidRPr="008F0956">
              <w:rPr>
                <w:rFonts w:ascii="Times New Roman" w:hAnsi="Times New Roman" w:cs="Times New Roman"/>
                <w:i/>
                <w:iCs/>
                <w:sz w:val="24"/>
                <w:szCs w:val="24"/>
              </w:rPr>
              <w:t>vārds, uzvārds, amats;</w:t>
            </w:r>
          </w:p>
          <w:p w14:paraId="2180BC45" w14:textId="77777777" w:rsidR="00F64423" w:rsidRPr="008F0956" w:rsidRDefault="00F64423" w:rsidP="006E46C8">
            <w:pPr>
              <w:pStyle w:val="ListParagraph"/>
              <w:numPr>
                <w:ilvl w:val="0"/>
                <w:numId w:val="6"/>
              </w:numPr>
              <w:spacing w:after="0"/>
              <w:rPr>
                <w:rFonts w:ascii="Times New Roman" w:hAnsi="Times New Roman" w:cs="Times New Roman"/>
                <w:i/>
                <w:iCs/>
                <w:sz w:val="24"/>
                <w:szCs w:val="24"/>
                <w:lang w:eastAsia="lv-LV"/>
              </w:rPr>
            </w:pPr>
            <w:r w:rsidRPr="008F0956">
              <w:rPr>
                <w:rFonts w:ascii="Times New Roman" w:hAnsi="Times New Roman" w:cs="Times New Roman"/>
                <w:i/>
                <w:iCs/>
                <w:sz w:val="24"/>
                <w:szCs w:val="24"/>
              </w:rPr>
              <w:t>tālruņa numurs;</w:t>
            </w:r>
          </w:p>
          <w:p w14:paraId="62C3580A" w14:textId="77777777" w:rsidR="00F64423" w:rsidRPr="008F0956" w:rsidRDefault="00F64423" w:rsidP="006E46C8">
            <w:pPr>
              <w:pStyle w:val="ListParagraph"/>
              <w:numPr>
                <w:ilvl w:val="0"/>
                <w:numId w:val="6"/>
              </w:numPr>
              <w:spacing w:after="0"/>
              <w:rPr>
                <w:rFonts w:ascii="Times New Roman" w:hAnsi="Times New Roman" w:cs="Times New Roman"/>
                <w:i/>
                <w:sz w:val="24"/>
                <w:szCs w:val="24"/>
                <w:lang w:eastAsia="lv-LV"/>
              </w:rPr>
            </w:pPr>
            <w:r w:rsidRPr="008F0956">
              <w:rPr>
                <w:rFonts w:ascii="Times New Roman" w:hAnsi="Times New Roman" w:cs="Times New Roman"/>
                <w:i/>
                <w:iCs/>
                <w:sz w:val="24"/>
                <w:szCs w:val="24"/>
              </w:rPr>
              <w:t>e-pasta adrese.</w:t>
            </w:r>
          </w:p>
        </w:tc>
      </w:tr>
      <w:tr w:rsidR="00F64423" w:rsidRPr="008F0956" w14:paraId="50A308F3" w14:textId="77777777" w:rsidTr="006E46C8">
        <w:tc>
          <w:tcPr>
            <w:tcW w:w="4815" w:type="dxa"/>
            <w:tcBorders>
              <w:top w:val="single" w:sz="4" w:space="0" w:color="auto"/>
              <w:left w:val="single" w:sz="4" w:space="0" w:color="auto"/>
              <w:bottom w:val="single" w:sz="4" w:space="0" w:color="auto"/>
              <w:right w:val="single" w:sz="4" w:space="0" w:color="auto"/>
            </w:tcBorders>
          </w:tcPr>
          <w:p w14:paraId="7E4D64D2" w14:textId="77777777" w:rsidR="00F64423" w:rsidRPr="008F0956" w:rsidRDefault="00F64423" w:rsidP="006E46C8">
            <w:pPr>
              <w:spacing w:after="0" w:line="240" w:lineRule="auto"/>
              <w:jc w:val="both"/>
              <w:rPr>
                <w:rFonts w:ascii="Times New Roman" w:hAnsi="Times New Roman" w:cs="Times New Roman"/>
                <w:sz w:val="24"/>
                <w:szCs w:val="24"/>
              </w:rPr>
            </w:pPr>
            <w:r w:rsidRPr="008F0956">
              <w:rPr>
                <w:rFonts w:ascii="Times New Roman" w:hAnsi="Times New Roman" w:cs="Times New Roman"/>
                <w:sz w:val="24"/>
                <w:szCs w:val="24"/>
              </w:rPr>
              <w:t>Bankas rekvizīti</w:t>
            </w:r>
            <w:r>
              <w:rPr>
                <w:rFonts w:ascii="Times New Roman" w:hAnsi="Times New Roman" w:cs="Times New Roman"/>
                <w:sz w:val="24"/>
                <w:szCs w:val="24"/>
              </w:rPr>
              <w:t xml:space="preserve"> </w:t>
            </w:r>
            <w:r w:rsidRPr="008F0956">
              <w:rPr>
                <w:rFonts w:ascii="Times New Roman" w:hAnsi="Times New Roman" w:cs="Times New Roman"/>
                <w:sz w:val="24"/>
                <w:szCs w:val="24"/>
              </w:rPr>
              <w:t>(</w:t>
            </w:r>
            <w:r w:rsidRPr="008F0956">
              <w:rPr>
                <w:rFonts w:ascii="Times New Roman" w:hAnsi="Times New Roman" w:cs="Times New Roman"/>
                <w:i/>
                <w:sz w:val="24"/>
                <w:szCs w:val="24"/>
              </w:rPr>
              <w:t>tiks norādīts iepirkuma līgumā</w:t>
            </w:r>
            <w:r w:rsidRPr="008F0956">
              <w:rPr>
                <w:rFonts w:ascii="Times New Roman" w:hAnsi="Times New Roman" w:cs="Times New Roman"/>
                <w:sz w:val="24"/>
                <w:szCs w:val="24"/>
              </w:rPr>
              <w:t>):</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7A21C871" w14:textId="77777777" w:rsidR="00F64423" w:rsidRPr="008F0956" w:rsidRDefault="00F64423" w:rsidP="006E46C8">
            <w:pPr>
              <w:spacing w:after="0"/>
              <w:rPr>
                <w:rFonts w:ascii="Times New Roman" w:hAnsi="Times New Roman" w:cs="Times New Roman"/>
                <w:i/>
                <w:sz w:val="24"/>
                <w:szCs w:val="24"/>
                <w:lang w:eastAsia="lv-LV"/>
              </w:rPr>
            </w:pPr>
            <w:r w:rsidRPr="008F0956">
              <w:rPr>
                <w:rFonts w:ascii="Times New Roman" w:hAnsi="Times New Roman" w:cs="Times New Roman"/>
                <w:i/>
                <w:sz w:val="24"/>
                <w:szCs w:val="24"/>
                <w:lang w:eastAsia="lv-LV"/>
              </w:rPr>
              <w:t>Lūdzu norādīt:</w:t>
            </w:r>
          </w:p>
          <w:p w14:paraId="7D139680" w14:textId="77777777" w:rsidR="00F64423" w:rsidRPr="008F0956" w:rsidRDefault="00F64423" w:rsidP="006E46C8">
            <w:pPr>
              <w:pStyle w:val="ListParagraph"/>
              <w:numPr>
                <w:ilvl w:val="0"/>
                <w:numId w:val="6"/>
              </w:numPr>
              <w:spacing w:after="0"/>
              <w:rPr>
                <w:rFonts w:ascii="Times New Roman" w:hAnsi="Times New Roman" w:cs="Times New Roman"/>
                <w:i/>
                <w:iCs/>
                <w:sz w:val="24"/>
                <w:szCs w:val="24"/>
                <w:lang w:eastAsia="lv-LV"/>
              </w:rPr>
            </w:pPr>
            <w:r w:rsidRPr="008F0956">
              <w:rPr>
                <w:rFonts w:ascii="Times New Roman" w:hAnsi="Times New Roman" w:cs="Times New Roman"/>
                <w:i/>
                <w:iCs/>
                <w:sz w:val="24"/>
                <w:szCs w:val="24"/>
              </w:rPr>
              <w:t>bankas nosaukums, kods;</w:t>
            </w:r>
          </w:p>
          <w:p w14:paraId="7381ABA7" w14:textId="77777777" w:rsidR="00F64423" w:rsidRPr="008F0956" w:rsidRDefault="00F64423" w:rsidP="006E46C8">
            <w:pPr>
              <w:pStyle w:val="ListParagraph"/>
              <w:numPr>
                <w:ilvl w:val="0"/>
                <w:numId w:val="6"/>
              </w:numPr>
              <w:spacing w:after="0"/>
              <w:rPr>
                <w:rFonts w:ascii="Times New Roman" w:hAnsi="Times New Roman" w:cs="Times New Roman"/>
                <w:i/>
                <w:sz w:val="24"/>
                <w:szCs w:val="24"/>
                <w:lang w:eastAsia="lv-LV"/>
              </w:rPr>
            </w:pPr>
            <w:r w:rsidRPr="008F0956">
              <w:rPr>
                <w:rFonts w:ascii="Times New Roman" w:hAnsi="Times New Roman" w:cs="Times New Roman"/>
                <w:i/>
                <w:iCs/>
                <w:sz w:val="24"/>
                <w:szCs w:val="24"/>
              </w:rPr>
              <w:t>bankas konta numurs.</w:t>
            </w:r>
          </w:p>
        </w:tc>
      </w:tr>
    </w:tbl>
    <w:p w14:paraId="54F8AD4D" w14:textId="7AE13AF8" w:rsidR="001B2C94" w:rsidRPr="00F64423" w:rsidRDefault="001B2C94" w:rsidP="00F64423">
      <w:pPr>
        <w:spacing w:after="0" w:line="240" w:lineRule="auto"/>
        <w:jc w:val="both"/>
        <w:rPr>
          <w:rFonts w:ascii="Times New Roman" w:hAnsi="Times New Roman" w:cs="Times New Roman"/>
          <w:sz w:val="20"/>
          <w:szCs w:val="20"/>
          <w:lang w:eastAsia="lv-LV"/>
        </w:rPr>
      </w:pPr>
      <w:r w:rsidRPr="00F64423">
        <w:rPr>
          <w:rFonts w:ascii="Times New Roman" w:hAnsi="Times New Roman" w:cs="Times New Roman"/>
          <w:sz w:val="24"/>
          <w:szCs w:val="24"/>
          <w:lang w:eastAsia="lv-LV"/>
        </w:rPr>
        <w:tab/>
      </w:r>
      <w:r w:rsidRPr="00F64423">
        <w:rPr>
          <w:rFonts w:ascii="Times New Roman" w:hAnsi="Times New Roman" w:cs="Times New Roman"/>
          <w:sz w:val="24"/>
          <w:szCs w:val="24"/>
          <w:lang w:eastAsia="lv-LV"/>
        </w:rPr>
        <w:tab/>
      </w:r>
      <w:r w:rsidRPr="00F64423">
        <w:rPr>
          <w:rFonts w:ascii="Times New Roman" w:hAnsi="Times New Roman" w:cs="Times New Roman"/>
          <w:sz w:val="24"/>
          <w:szCs w:val="24"/>
          <w:lang w:eastAsia="lv-LV"/>
        </w:rPr>
        <w:tab/>
      </w:r>
      <w:r w:rsidRPr="00F64423">
        <w:rPr>
          <w:rFonts w:ascii="Times New Roman" w:hAnsi="Times New Roman" w:cs="Times New Roman"/>
          <w:sz w:val="24"/>
          <w:szCs w:val="24"/>
          <w:lang w:eastAsia="lv-LV"/>
        </w:rPr>
        <w:tab/>
      </w:r>
    </w:p>
    <w:p w14:paraId="3B9647A6" w14:textId="77777777" w:rsidR="00D96636" w:rsidRPr="004B3963" w:rsidRDefault="00D96636" w:rsidP="00D96636">
      <w:pPr>
        <w:pStyle w:val="ListParagraph"/>
        <w:numPr>
          <w:ilvl w:val="0"/>
          <w:numId w:val="1"/>
        </w:numPr>
        <w:tabs>
          <w:tab w:val="left" w:pos="284"/>
        </w:tabs>
        <w:spacing w:before="120" w:after="120" w:line="240" w:lineRule="auto"/>
        <w:jc w:val="both"/>
        <w:rPr>
          <w:rFonts w:ascii="Times New Roman" w:hAnsi="Times New Roman" w:cs="Times New Roman"/>
          <w:sz w:val="24"/>
          <w:szCs w:val="24"/>
        </w:rPr>
      </w:pPr>
      <w:r w:rsidRPr="004351C3">
        <w:rPr>
          <w:rFonts w:ascii="Times New Roman" w:hAnsi="Times New Roman" w:cs="Times New Roman"/>
          <w:sz w:val="24"/>
          <w:szCs w:val="24"/>
        </w:rPr>
        <w:t>Pretendents ir reģistrēts atbilstoši reģistrācijas vai pastāvīgās dzīvesvietas valsts normatīvo aktu prasībām</w:t>
      </w:r>
      <w:r w:rsidRPr="004B3963">
        <w:rPr>
          <w:rFonts w:ascii="Times New Roman" w:hAnsi="Times New Roman" w:cs="Times New Roman"/>
          <w:sz w:val="24"/>
          <w:szCs w:val="24"/>
        </w:rPr>
        <w:t xml:space="preserve"> </w:t>
      </w:r>
      <w:r w:rsidRPr="004B3963">
        <w:rPr>
          <w:rFonts w:ascii="Times New Roman" w:hAnsi="Times New Roman" w:cs="Times New Roman"/>
          <w:i/>
          <w:sz w:val="24"/>
          <w:szCs w:val="24"/>
        </w:rPr>
        <w:t xml:space="preserve">(aizpilda, ja </w:t>
      </w:r>
      <w:r>
        <w:rPr>
          <w:rFonts w:ascii="Times New Roman" w:hAnsi="Times New Roman" w:cs="Times New Roman"/>
          <w:i/>
          <w:sz w:val="24"/>
          <w:szCs w:val="24"/>
        </w:rPr>
        <w:t>P</w:t>
      </w:r>
      <w:r w:rsidRPr="004B3963">
        <w:rPr>
          <w:rFonts w:ascii="Times New Roman" w:hAnsi="Times New Roman" w:cs="Times New Roman"/>
          <w:i/>
          <w:sz w:val="24"/>
          <w:szCs w:val="24"/>
        </w:rPr>
        <w:t>retendents ir reģistrēts ārvalstī):</w:t>
      </w:r>
    </w:p>
    <w:tbl>
      <w:tblPr>
        <w:tblStyle w:val="TableGrid"/>
        <w:tblW w:w="9383" w:type="dxa"/>
        <w:jc w:val="center"/>
        <w:tblLook w:val="04A0" w:firstRow="1" w:lastRow="0" w:firstColumn="1" w:lastColumn="0" w:noHBand="0" w:noVBand="1"/>
      </w:tblPr>
      <w:tblGrid>
        <w:gridCol w:w="3823"/>
        <w:gridCol w:w="5560"/>
      </w:tblGrid>
      <w:tr w:rsidR="00D96636" w:rsidRPr="00C55C06" w14:paraId="186F2475" w14:textId="77777777" w:rsidTr="00D96636">
        <w:trPr>
          <w:jc w:val="center"/>
        </w:trPr>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477F4D" w14:textId="77777777" w:rsidR="00D96636" w:rsidRPr="00C55C06" w:rsidRDefault="00D96636" w:rsidP="005358F5">
            <w:pPr>
              <w:jc w:val="center"/>
              <w:rPr>
                <w:rFonts w:ascii="Times New Roman" w:hAnsi="Times New Roman" w:cs="Times New Roman"/>
                <w:b/>
                <w:bCs/>
                <w:sz w:val="24"/>
                <w:szCs w:val="24"/>
              </w:rPr>
            </w:pPr>
            <w:proofErr w:type="spellStart"/>
            <w:r w:rsidRPr="00C55C06">
              <w:rPr>
                <w:rFonts w:ascii="Times New Roman" w:hAnsi="Times New Roman" w:cs="Times New Roman"/>
                <w:b/>
                <w:bCs/>
                <w:sz w:val="24"/>
                <w:szCs w:val="24"/>
              </w:rPr>
              <w:t>Juridiskās</w:t>
            </w:r>
            <w:proofErr w:type="spellEnd"/>
            <w:r w:rsidRPr="00C55C06">
              <w:rPr>
                <w:rFonts w:ascii="Times New Roman" w:hAnsi="Times New Roman" w:cs="Times New Roman"/>
                <w:b/>
                <w:bCs/>
                <w:sz w:val="24"/>
                <w:szCs w:val="24"/>
              </w:rPr>
              <w:t xml:space="preserve"> personas </w:t>
            </w:r>
            <w:proofErr w:type="spellStart"/>
            <w:r w:rsidRPr="00C55C06">
              <w:rPr>
                <w:rFonts w:ascii="Times New Roman" w:hAnsi="Times New Roman" w:cs="Times New Roman"/>
                <w:b/>
                <w:bCs/>
                <w:sz w:val="24"/>
                <w:szCs w:val="24"/>
              </w:rPr>
              <w:t>nosaukums</w:t>
            </w:r>
            <w:proofErr w:type="spellEnd"/>
            <w:r w:rsidRPr="00C55C06">
              <w:rPr>
                <w:rFonts w:ascii="Times New Roman" w:hAnsi="Times New Roman" w:cs="Times New Roman"/>
                <w:b/>
                <w:bCs/>
                <w:sz w:val="24"/>
                <w:szCs w:val="24"/>
              </w:rPr>
              <w:t xml:space="preserve"> </w:t>
            </w:r>
          </w:p>
        </w:tc>
        <w:tc>
          <w:tcPr>
            <w:tcW w:w="5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EB7833" w14:textId="77777777" w:rsidR="00D96636" w:rsidRPr="00D96636" w:rsidRDefault="00D96636" w:rsidP="00D96636">
            <w:pPr>
              <w:jc w:val="center"/>
              <w:rPr>
                <w:rFonts w:ascii="Times New Roman" w:hAnsi="Times New Roman" w:cs="Times New Roman"/>
                <w:b/>
                <w:bCs/>
                <w:sz w:val="24"/>
                <w:szCs w:val="24"/>
              </w:rPr>
            </w:pPr>
            <w:r w:rsidRPr="00D96636">
              <w:rPr>
                <w:rFonts w:ascii="Times New Roman" w:hAnsi="Times New Roman" w:cs="Times New Roman"/>
                <w:b/>
                <w:sz w:val="24"/>
                <w:szCs w:val="24"/>
              </w:rPr>
              <w:t xml:space="preserve">Pretendents </w:t>
            </w:r>
            <w:proofErr w:type="spellStart"/>
            <w:r w:rsidRPr="00D96636">
              <w:rPr>
                <w:rFonts w:ascii="Times New Roman" w:hAnsi="Times New Roman" w:cs="Times New Roman"/>
                <w:b/>
                <w:sz w:val="24"/>
                <w:szCs w:val="24"/>
              </w:rPr>
              <w:t>norāda</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publiski</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pieejamu</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reģistru</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kur</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pasūtītājs</w:t>
            </w:r>
            <w:proofErr w:type="spellEnd"/>
            <w:r w:rsidRPr="00D96636">
              <w:rPr>
                <w:rFonts w:ascii="Times New Roman" w:hAnsi="Times New Roman" w:cs="Times New Roman"/>
                <w:b/>
                <w:sz w:val="24"/>
                <w:szCs w:val="24"/>
              </w:rPr>
              <w:t xml:space="preserve"> var </w:t>
            </w:r>
            <w:proofErr w:type="spellStart"/>
            <w:r w:rsidRPr="00D96636">
              <w:rPr>
                <w:rFonts w:ascii="Times New Roman" w:hAnsi="Times New Roman" w:cs="Times New Roman"/>
                <w:b/>
                <w:sz w:val="24"/>
                <w:szCs w:val="24"/>
              </w:rPr>
              <w:t>pārliecināties</w:t>
            </w:r>
            <w:proofErr w:type="spellEnd"/>
            <w:r w:rsidRPr="00D96636">
              <w:rPr>
                <w:rFonts w:ascii="Times New Roman" w:hAnsi="Times New Roman" w:cs="Times New Roman"/>
                <w:b/>
                <w:sz w:val="24"/>
                <w:szCs w:val="24"/>
              </w:rPr>
              <w:t xml:space="preserve"> par </w:t>
            </w:r>
            <w:proofErr w:type="spellStart"/>
            <w:r w:rsidRPr="00D96636">
              <w:rPr>
                <w:rFonts w:ascii="Times New Roman" w:hAnsi="Times New Roman" w:cs="Times New Roman"/>
                <w:b/>
                <w:sz w:val="24"/>
                <w:szCs w:val="24"/>
              </w:rPr>
              <w:t>pretendenta</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reģistrācijas</w:t>
            </w:r>
            <w:proofErr w:type="spellEnd"/>
            <w:r w:rsidRPr="00D96636">
              <w:rPr>
                <w:rFonts w:ascii="Times New Roman" w:hAnsi="Times New Roman" w:cs="Times New Roman"/>
                <w:b/>
                <w:sz w:val="24"/>
                <w:szCs w:val="24"/>
              </w:rPr>
              <w:t xml:space="preserve"> </w:t>
            </w:r>
            <w:proofErr w:type="spellStart"/>
            <w:r w:rsidRPr="00D96636">
              <w:rPr>
                <w:rFonts w:ascii="Times New Roman" w:hAnsi="Times New Roman" w:cs="Times New Roman"/>
                <w:b/>
                <w:sz w:val="24"/>
                <w:szCs w:val="24"/>
              </w:rPr>
              <w:t>faktu</w:t>
            </w:r>
            <w:proofErr w:type="spellEnd"/>
            <w:r w:rsidRPr="00D96636">
              <w:rPr>
                <w:rFonts w:ascii="Times New Roman" w:hAnsi="Times New Roman" w:cs="Times New Roman"/>
                <w:b/>
                <w:sz w:val="24"/>
                <w:szCs w:val="24"/>
              </w:rPr>
              <w:t xml:space="preserve"> </w:t>
            </w:r>
            <w:r w:rsidRPr="00D96636">
              <w:rPr>
                <w:rFonts w:ascii="Times New Roman" w:hAnsi="Times New Roman" w:cs="Times New Roman"/>
                <w:b/>
                <w:i/>
                <w:sz w:val="24"/>
                <w:szCs w:val="24"/>
              </w:rPr>
              <w:t>(</w:t>
            </w:r>
            <w:proofErr w:type="spellStart"/>
            <w:r w:rsidRPr="00D96636">
              <w:rPr>
                <w:rFonts w:ascii="Times New Roman" w:hAnsi="Times New Roman" w:cs="Times New Roman"/>
                <w:b/>
                <w:i/>
                <w:sz w:val="24"/>
                <w:szCs w:val="24"/>
              </w:rPr>
              <w:t>ja</w:t>
            </w:r>
            <w:proofErr w:type="spellEnd"/>
            <w:r w:rsidRPr="00D96636">
              <w:rPr>
                <w:rFonts w:ascii="Times New Roman" w:hAnsi="Times New Roman" w:cs="Times New Roman"/>
                <w:b/>
                <w:i/>
                <w:sz w:val="24"/>
                <w:szCs w:val="24"/>
              </w:rPr>
              <w:t xml:space="preserve"> </w:t>
            </w:r>
            <w:proofErr w:type="spellStart"/>
            <w:r w:rsidRPr="00D96636">
              <w:rPr>
                <w:rFonts w:ascii="Times New Roman" w:hAnsi="Times New Roman" w:cs="Times New Roman"/>
                <w:b/>
                <w:i/>
                <w:sz w:val="24"/>
                <w:szCs w:val="24"/>
              </w:rPr>
              <w:t>šāds</w:t>
            </w:r>
            <w:proofErr w:type="spellEnd"/>
            <w:r w:rsidRPr="00D96636">
              <w:rPr>
                <w:rFonts w:ascii="Times New Roman" w:hAnsi="Times New Roman" w:cs="Times New Roman"/>
                <w:b/>
                <w:i/>
                <w:sz w:val="24"/>
                <w:szCs w:val="24"/>
              </w:rPr>
              <w:t xml:space="preserve"> </w:t>
            </w:r>
            <w:proofErr w:type="spellStart"/>
            <w:r w:rsidRPr="00D96636">
              <w:rPr>
                <w:rFonts w:ascii="Times New Roman" w:hAnsi="Times New Roman" w:cs="Times New Roman"/>
                <w:b/>
                <w:i/>
                <w:sz w:val="24"/>
                <w:szCs w:val="24"/>
              </w:rPr>
              <w:t>reģistrs</w:t>
            </w:r>
            <w:proofErr w:type="spellEnd"/>
            <w:r w:rsidRPr="00D96636">
              <w:rPr>
                <w:rFonts w:ascii="Times New Roman" w:hAnsi="Times New Roman" w:cs="Times New Roman"/>
                <w:b/>
                <w:i/>
                <w:sz w:val="24"/>
                <w:szCs w:val="24"/>
              </w:rPr>
              <w:t xml:space="preserve"> </w:t>
            </w:r>
            <w:proofErr w:type="spellStart"/>
            <w:r w:rsidRPr="00D96636">
              <w:rPr>
                <w:rFonts w:ascii="Times New Roman" w:hAnsi="Times New Roman" w:cs="Times New Roman"/>
                <w:b/>
                <w:i/>
                <w:sz w:val="24"/>
                <w:szCs w:val="24"/>
              </w:rPr>
              <w:t>eksistē</w:t>
            </w:r>
            <w:proofErr w:type="spellEnd"/>
            <w:r w:rsidRPr="00D96636">
              <w:rPr>
                <w:rFonts w:ascii="Times New Roman" w:hAnsi="Times New Roman" w:cs="Times New Roman"/>
                <w:b/>
                <w:i/>
                <w:sz w:val="24"/>
                <w:szCs w:val="24"/>
              </w:rPr>
              <w:t>)</w:t>
            </w:r>
          </w:p>
        </w:tc>
      </w:tr>
      <w:tr w:rsidR="00D96636" w:rsidRPr="00C55C06" w14:paraId="5D5701A1" w14:textId="77777777" w:rsidTr="005E20C7">
        <w:trPr>
          <w:jc w:val="center"/>
        </w:trPr>
        <w:tc>
          <w:tcPr>
            <w:tcW w:w="3823" w:type="dxa"/>
            <w:tcBorders>
              <w:top w:val="single" w:sz="4" w:space="0" w:color="auto"/>
              <w:left w:val="single" w:sz="4" w:space="0" w:color="auto"/>
              <w:bottom w:val="single" w:sz="4" w:space="0" w:color="auto"/>
              <w:right w:val="single" w:sz="4" w:space="0" w:color="auto"/>
            </w:tcBorders>
          </w:tcPr>
          <w:p w14:paraId="7AD64D81" w14:textId="77777777" w:rsidR="00D96636" w:rsidRPr="00C55C06" w:rsidRDefault="00D96636" w:rsidP="005358F5">
            <w:pPr>
              <w:tabs>
                <w:tab w:val="left" w:pos="3060"/>
              </w:tabs>
              <w:jc w:val="center"/>
              <w:rPr>
                <w:rFonts w:ascii="Times New Roman" w:hAnsi="Times New Roman" w:cs="Times New Roman"/>
                <w:iCs/>
                <w:sz w:val="24"/>
                <w:szCs w:val="24"/>
              </w:rPr>
            </w:pPr>
          </w:p>
        </w:tc>
        <w:tc>
          <w:tcPr>
            <w:tcW w:w="5560" w:type="dxa"/>
            <w:tcBorders>
              <w:top w:val="single" w:sz="4" w:space="0" w:color="auto"/>
              <w:left w:val="single" w:sz="4" w:space="0" w:color="auto"/>
              <w:bottom w:val="single" w:sz="4" w:space="0" w:color="auto"/>
              <w:right w:val="single" w:sz="4" w:space="0" w:color="auto"/>
            </w:tcBorders>
          </w:tcPr>
          <w:p w14:paraId="0A684620" w14:textId="77777777" w:rsidR="00D96636" w:rsidRPr="00C55C06" w:rsidRDefault="00D96636" w:rsidP="005358F5">
            <w:pPr>
              <w:tabs>
                <w:tab w:val="left" w:pos="3060"/>
              </w:tabs>
              <w:jc w:val="center"/>
              <w:rPr>
                <w:rFonts w:ascii="Times New Roman" w:hAnsi="Times New Roman" w:cs="Times New Roman"/>
                <w:iCs/>
                <w:sz w:val="24"/>
                <w:szCs w:val="24"/>
              </w:rPr>
            </w:pPr>
          </w:p>
        </w:tc>
      </w:tr>
    </w:tbl>
    <w:p w14:paraId="6DE66CAE" w14:textId="77777777" w:rsidR="004337D8" w:rsidRPr="004B3963" w:rsidRDefault="004337D8" w:rsidP="004B3963">
      <w:pPr>
        <w:pStyle w:val="ListParagraph"/>
        <w:numPr>
          <w:ilvl w:val="0"/>
          <w:numId w:val="1"/>
        </w:numPr>
        <w:tabs>
          <w:tab w:val="left" w:pos="284"/>
        </w:tabs>
        <w:spacing w:before="120" w:after="120" w:line="240" w:lineRule="auto"/>
        <w:jc w:val="both"/>
        <w:rPr>
          <w:rFonts w:ascii="Times New Roman" w:hAnsi="Times New Roman" w:cs="Times New Roman"/>
          <w:sz w:val="24"/>
          <w:szCs w:val="24"/>
        </w:rPr>
      </w:pPr>
      <w:r w:rsidRPr="004B3963">
        <w:rPr>
          <w:rFonts w:ascii="Times New Roman" w:hAnsi="Times New Roman" w:cs="Times New Roman"/>
          <w:sz w:val="24"/>
          <w:szCs w:val="24"/>
        </w:rPr>
        <w:t xml:space="preserve">Pretendenta amatpersonu saraksts </w:t>
      </w:r>
      <w:r w:rsidRPr="004B3963">
        <w:rPr>
          <w:rFonts w:ascii="Times New Roman" w:hAnsi="Times New Roman" w:cs="Times New Roman"/>
          <w:i/>
          <w:sz w:val="24"/>
          <w:szCs w:val="24"/>
        </w:rPr>
        <w:t xml:space="preserve">(aizpilda, ja </w:t>
      </w:r>
      <w:r w:rsidR="004B3963">
        <w:rPr>
          <w:rFonts w:ascii="Times New Roman" w:hAnsi="Times New Roman" w:cs="Times New Roman"/>
          <w:i/>
          <w:sz w:val="24"/>
          <w:szCs w:val="24"/>
        </w:rPr>
        <w:t>P</w:t>
      </w:r>
      <w:r w:rsidRPr="004B3963">
        <w:rPr>
          <w:rFonts w:ascii="Times New Roman" w:hAnsi="Times New Roman" w:cs="Times New Roman"/>
          <w:i/>
          <w:sz w:val="24"/>
          <w:szCs w:val="24"/>
        </w:rPr>
        <w:t>retendents ir reģistrēts ārvalstī):</w:t>
      </w:r>
    </w:p>
    <w:tbl>
      <w:tblPr>
        <w:tblStyle w:val="TableGrid"/>
        <w:tblW w:w="9383" w:type="dxa"/>
        <w:jc w:val="center"/>
        <w:tblLook w:val="04A0" w:firstRow="1" w:lastRow="0" w:firstColumn="1" w:lastColumn="0" w:noHBand="0" w:noVBand="1"/>
      </w:tblPr>
      <w:tblGrid>
        <w:gridCol w:w="3823"/>
        <w:gridCol w:w="2268"/>
        <w:gridCol w:w="3292"/>
      </w:tblGrid>
      <w:tr w:rsidR="004337D8" w:rsidRPr="00C55C06" w14:paraId="4A5A9454" w14:textId="77777777" w:rsidTr="00926A11">
        <w:trPr>
          <w:jc w:val="center"/>
        </w:trPr>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E43E55" w14:textId="77777777" w:rsidR="004337D8" w:rsidRPr="00C55C06" w:rsidRDefault="004337D8" w:rsidP="00926A11">
            <w:pPr>
              <w:jc w:val="center"/>
              <w:rPr>
                <w:rFonts w:ascii="Times New Roman" w:hAnsi="Times New Roman" w:cs="Times New Roman"/>
                <w:b/>
                <w:bCs/>
                <w:sz w:val="24"/>
                <w:szCs w:val="24"/>
              </w:rPr>
            </w:pPr>
            <w:proofErr w:type="spellStart"/>
            <w:r w:rsidRPr="00C55C06">
              <w:rPr>
                <w:rFonts w:ascii="Times New Roman" w:hAnsi="Times New Roman" w:cs="Times New Roman"/>
                <w:b/>
                <w:bCs/>
                <w:sz w:val="24"/>
                <w:szCs w:val="24"/>
              </w:rPr>
              <w:t>Juridiskās</w:t>
            </w:r>
            <w:proofErr w:type="spellEnd"/>
            <w:r w:rsidRPr="00C55C06">
              <w:rPr>
                <w:rFonts w:ascii="Times New Roman" w:hAnsi="Times New Roman" w:cs="Times New Roman"/>
                <w:b/>
                <w:bCs/>
                <w:sz w:val="24"/>
                <w:szCs w:val="24"/>
              </w:rPr>
              <w:t xml:space="preserve"> personas </w:t>
            </w:r>
            <w:proofErr w:type="spellStart"/>
            <w:r w:rsidRPr="00C55C06">
              <w:rPr>
                <w:rFonts w:ascii="Times New Roman" w:hAnsi="Times New Roman" w:cs="Times New Roman"/>
                <w:b/>
                <w:bCs/>
                <w:sz w:val="24"/>
                <w:szCs w:val="24"/>
              </w:rPr>
              <w:t>nosaukums</w:t>
            </w:r>
            <w:proofErr w:type="spellEnd"/>
            <w:r w:rsidRPr="00C55C06">
              <w:rPr>
                <w:rFonts w:ascii="Times New Roman" w:hAnsi="Times New Roman" w:cs="Times New Roman"/>
                <w:b/>
                <w:bCs/>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3804BE" w14:textId="77777777" w:rsidR="004337D8" w:rsidRPr="00C55C06" w:rsidRDefault="004337D8" w:rsidP="00926A11">
            <w:pPr>
              <w:jc w:val="center"/>
              <w:rPr>
                <w:rFonts w:ascii="Times New Roman" w:hAnsi="Times New Roman" w:cs="Times New Roman"/>
                <w:b/>
                <w:bCs/>
                <w:sz w:val="24"/>
                <w:szCs w:val="24"/>
              </w:rPr>
            </w:pPr>
            <w:proofErr w:type="spellStart"/>
            <w:r w:rsidRPr="00C55C06">
              <w:rPr>
                <w:rFonts w:ascii="Times New Roman" w:hAnsi="Times New Roman" w:cs="Times New Roman"/>
                <w:b/>
                <w:bCs/>
                <w:sz w:val="24"/>
                <w:szCs w:val="24"/>
              </w:rPr>
              <w:t>Amats</w:t>
            </w:r>
            <w:proofErr w:type="spellEnd"/>
            <w:r w:rsidRPr="00C55C06">
              <w:rPr>
                <w:rFonts w:ascii="Times New Roman" w:hAnsi="Times New Roman" w:cs="Times New Roman"/>
                <w:b/>
                <w:bCs/>
                <w:sz w:val="24"/>
                <w:szCs w:val="24"/>
              </w:rPr>
              <w:t xml:space="preserve"> </w:t>
            </w:r>
          </w:p>
        </w:tc>
        <w:tc>
          <w:tcPr>
            <w:tcW w:w="3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1AB9E7" w14:textId="77777777" w:rsidR="004337D8" w:rsidRPr="00C55C06" w:rsidRDefault="004337D8" w:rsidP="00926A11">
            <w:pPr>
              <w:jc w:val="center"/>
              <w:rPr>
                <w:rFonts w:ascii="Times New Roman" w:hAnsi="Times New Roman" w:cs="Times New Roman"/>
                <w:b/>
                <w:bCs/>
                <w:sz w:val="24"/>
                <w:szCs w:val="24"/>
              </w:rPr>
            </w:pPr>
            <w:proofErr w:type="spellStart"/>
            <w:r w:rsidRPr="00C55C06">
              <w:rPr>
                <w:rFonts w:ascii="Times New Roman" w:hAnsi="Times New Roman" w:cs="Times New Roman"/>
                <w:b/>
                <w:bCs/>
                <w:sz w:val="24"/>
                <w:szCs w:val="24"/>
              </w:rPr>
              <w:t>Vārds</w:t>
            </w:r>
            <w:proofErr w:type="spellEnd"/>
            <w:r w:rsidRPr="00C55C06">
              <w:rPr>
                <w:rFonts w:ascii="Times New Roman" w:hAnsi="Times New Roman" w:cs="Times New Roman"/>
                <w:b/>
                <w:bCs/>
                <w:sz w:val="24"/>
                <w:szCs w:val="24"/>
              </w:rPr>
              <w:t xml:space="preserve">, </w:t>
            </w:r>
            <w:proofErr w:type="spellStart"/>
            <w:r w:rsidRPr="00C55C06">
              <w:rPr>
                <w:rFonts w:ascii="Times New Roman" w:hAnsi="Times New Roman" w:cs="Times New Roman"/>
                <w:b/>
                <w:bCs/>
                <w:sz w:val="24"/>
                <w:szCs w:val="24"/>
              </w:rPr>
              <w:t>uzvārds</w:t>
            </w:r>
            <w:proofErr w:type="spellEnd"/>
            <w:r w:rsidRPr="00C55C06">
              <w:rPr>
                <w:rFonts w:ascii="Times New Roman" w:hAnsi="Times New Roman" w:cs="Times New Roman"/>
                <w:b/>
                <w:bCs/>
                <w:sz w:val="24"/>
                <w:szCs w:val="24"/>
              </w:rPr>
              <w:t xml:space="preserve">, personas </w:t>
            </w:r>
            <w:proofErr w:type="spellStart"/>
            <w:r w:rsidRPr="00C55C06">
              <w:rPr>
                <w:rFonts w:ascii="Times New Roman" w:hAnsi="Times New Roman" w:cs="Times New Roman"/>
                <w:b/>
                <w:bCs/>
                <w:sz w:val="24"/>
                <w:szCs w:val="24"/>
              </w:rPr>
              <w:t>kods</w:t>
            </w:r>
            <w:proofErr w:type="spellEnd"/>
          </w:p>
        </w:tc>
      </w:tr>
      <w:tr w:rsidR="004337D8" w:rsidRPr="00C55C06" w14:paraId="084B24CB" w14:textId="77777777" w:rsidTr="00926A11">
        <w:trPr>
          <w:jc w:val="center"/>
        </w:trPr>
        <w:tc>
          <w:tcPr>
            <w:tcW w:w="3823" w:type="dxa"/>
            <w:tcBorders>
              <w:top w:val="single" w:sz="4" w:space="0" w:color="auto"/>
              <w:left w:val="single" w:sz="4" w:space="0" w:color="auto"/>
              <w:bottom w:val="single" w:sz="4" w:space="0" w:color="auto"/>
              <w:right w:val="single" w:sz="4" w:space="0" w:color="auto"/>
            </w:tcBorders>
          </w:tcPr>
          <w:p w14:paraId="0FF94A50" w14:textId="77777777" w:rsidR="004337D8" w:rsidRPr="00C55C06" w:rsidRDefault="004337D8" w:rsidP="00926A11">
            <w:pPr>
              <w:tabs>
                <w:tab w:val="left" w:pos="3060"/>
              </w:tabs>
              <w:jc w:val="center"/>
              <w:rPr>
                <w:rFonts w:ascii="Times New Roman" w:hAnsi="Times New Roman" w:cs="Times New Roman"/>
                <w:i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9A492D6" w14:textId="77777777" w:rsidR="004337D8" w:rsidRPr="00C55C06" w:rsidRDefault="004337D8" w:rsidP="00926A11">
            <w:pPr>
              <w:tabs>
                <w:tab w:val="left" w:pos="3060"/>
              </w:tabs>
              <w:jc w:val="center"/>
              <w:rPr>
                <w:rFonts w:ascii="Times New Roman" w:hAnsi="Times New Roman" w:cs="Times New Roman"/>
                <w:iCs/>
                <w:sz w:val="24"/>
                <w:szCs w:val="24"/>
              </w:rPr>
            </w:pPr>
          </w:p>
        </w:tc>
        <w:tc>
          <w:tcPr>
            <w:tcW w:w="3292" w:type="dxa"/>
            <w:tcBorders>
              <w:top w:val="single" w:sz="4" w:space="0" w:color="auto"/>
              <w:left w:val="single" w:sz="4" w:space="0" w:color="auto"/>
              <w:bottom w:val="single" w:sz="4" w:space="0" w:color="auto"/>
              <w:right w:val="single" w:sz="4" w:space="0" w:color="auto"/>
            </w:tcBorders>
          </w:tcPr>
          <w:p w14:paraId="69A20949" w14:textId="77777777" w:rsidR="004337D8" w:rsidRPr="00C55C06" w:rsidRDefault="004337D8" w:rsidP="00926A11">
            <w:pPr>
              <w:tabs>
                <w:tab w:val="left" w:pos="3060"/>
              </w:tabs>
              <w:jc w:val="center"/>
              <w:rPr>
                <w:rFonts w:ascii="Times New Roman" w:hAnsi="Times New Roman" w:cs="Times New Roman"/>
                <w:iCs/>
                <w:sz w:val="24"/>
                <w:szCs w:val="24"/>
              </w:rPr>
            </w:pPr>
          </w:p>
        </w:tc>
      </w:tr>
      <w:tr w:rsidR="004337D8" w:rsidRPr="00C55C06" w14:paraId="39FA7857" w14:textId="77777777" w:rsidTr="00926A11">
        <w:trPr>
          <w:jc w:val="center"/>
        </w:trPr>
        <w:tc>
          <w:tcPr>
            <w:tcW w:w="3823" w:type="dxa"/>
            <w:tcBorders>
              <w:top w:val="single" w:sz="4" w:space="0" w:color="auto"/>
              <w:left w:val="single" w:sz="4" w:space="0" w:color="auto"/>
              <w:bottom w:val="single" w:sz="4" w:space="0" w:color="auto"/>
              <w:right w:val="single" w:sz="4" w:space="0" w:color="auto"/>
            </w:tcBorders>
          </w:tcPr>
          <w:p w14:paraId="45CF291B" w14:textId="77777777" w:rsidR="004337D8" w:rsidRPr="00C55C06" w:rsidRDefault="004337D8" w:rsidP="00926A11">
            <w:pPr>
              <w:tabs>
                <w:tab w:val="left" w:pos="3060"/>
              </w:tabs>
              <w:jc w:val="center"/>
              <w:rPr>
                <w:rFonts w:ascii="Times New Roman" w:hAnsi="Times New Roman" w:cs="Times New Roman"/>
                <w:i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768D4D7" w14:textId="77777777" w:rsidR="004337D8" w:rsidRPr="00C55C06" w:rsidRDefault="004337D8" w:rsidP="00926A11">
            <w:pPr>
              <w:tabs>
                <w:tab w:val="left" w:pos="3060"/>
              </w:tabs>
              <w:jc w:val="center"/>
              <w:rPr>
                <w:rFonts w:ascii="Times New Roman" w:hAnsi="Times New Roman" w:cs="Times New Roman"/>
                <w:iCs/>
                <w:sz w:val="24"/>
                <w:szCs w:val="24"/>
              </w:rPr>
            </w:pPr>
          </w:p>
        </w:tc>
        <w:tc>
          <w:tcPr>
            <w:tcW w:w="3292" w:type="dxa"/>
            <w:tcBorders>
              <w:top w:val="single" w:sz="4" w:space="0" w:color="auto"/>
              <w:left w:val="single" w:sz="4" w:space="0" w:color="auto"/>
              <w:bottom w:val="single" w:sz="4" w:space="0" w:color="auto"/>
              <w:right w:val="single" w:sz="4" w:space="0" w:color="auto"/>
            </w:tcBorders>
          </w:tcPr>
          <w:p w14:paraId="4BBA0263" w14:textId="77777777" w:rsidR="004337D8" w:rsidRPr="00C55C06" w:rsidRDefault="004337D8" w:rsidP="00926A11">
            <w:pPr>
              <w:tabs>
                <w:tab w:val="left" w:pos="3060"/>
              </w:tabs>
              <w:jc w:val="center"/>
              <w:rPr>
                <w:rFonts w:ascii="Times New Roman" w:hAnsi="Times New Roman" w:cs="Times New Roman"/>
                <w:iCs/>
                <w:sz w:val="24"/>
                <w:szCs w:val="24"/>
              </w:rPr>
            </w:pPr>
          </w:p>
        </w:tc>
      </w:tr>
    </w:tbl>
    <w:p w14:paraId="58E77C6B" w14:textId="77777777" w:rsidR="004337D8" w:rsidRPr="00AD4FFD" w:rsidRDefault="004337D8" w:rsidP="004337D8">
      <w:pPr>
        <w:tabs>
          <w:tab w:val="left" w:pos="284"/>
        </w:tabs>
        <w:spacing w:before="120"/>
        <w:jc w:val="both"/>
        <w:rPr>
          <w:rFonts w:ascii="Times New Roman" w:hAnsi="Times New Roman" w:cs="Times New Roman"/>
          <w:sz w:val="20"/>
          <w:szCs w:val="20"/>
        </w:rPr>
      </w:pPr>
      <w:r w:rsidRPr="00AD4FFD">
        <w:rPr>
          <w:rFonts w:ascii="Times New Roman" w:hAnsi="Times New Roman" w:cs="Times New Roman"/>
          <w:bCs/>
          <w:i/>
          <w:iCs/>
          <w:sz w:val="20"/>
          <w:szCs w:val="20"/>
        </w:rPr>
        <w:t xml:space="preserve">Ārvalstīs reģistrētam pretendentam ir jāaizpilda amatpersonu saraksts, norādot pretendentu vai personu, kura ir pretendenta valdes un/vai padomes loceklis, </w:t>
      </w:r>
      <w:proofErr w:type="spellStart"/>
      <w:r w:rsidRPr="00AD4FFD">
        <w:rPr>
          <w:rFonts w:ascii="Times New Roman" w:hAnsi="Times New Roman" w:cs="Times New Roman"/>
          <w:bCs/>
          <w:i/>
          <w:iCs/>
          <w:sz w:val="20"/>
          <w:szCs w:val="20"/>
        </w:rPr>
        <w:t>pārstāvēttiesīgā</w:t>
      </w:r>
      <w:proofErr w:type="spellEnd"/>
      <w:r w:rsidRPr="00AD4FFD">
        <w:rPr>
          <w:rFonts w:ascii="Times New Roman" w:hAnsi="Times New Roman" w:cs="Times New Roman"/>
          <w:bCs/>
          <w:i/>
          <w:iCs/>
          <w:sz w:val="20"/>
          <w:szCs w:val="20"/>
        </w:rPr>
        <w:t xml:space="preserve"> persona vai prokūrists, vai persona, kura ir pilnvarota pārstāvēt pretendentu darbībās, kas saistītas ar filiāli, </w:t>
      </w:r>
      <w:r w:rsidRPr="00AD4FFD">
        <w:rPr>
          <w:rFonts w:ascii="Times New Roman" w:hAnsi="Times New Roman" w:cs="Times New Roman"/>
          <w:b/>
          <w:i/>
          <w:iCs/>
          <w:sz w:val="20"/>
          <w:szCs w:val="20"/>
          <w:u w:val="single"/>
        </w:rPr>
        <w:t>kā arī patiesā labuma guvēju</w:t>
      </w:r>
      <w:r w:rsidRPr="00AD4FFD">
        <w:rPr>
          <w:rFonts w:ascii="Times New Roman" w:hAnsi="Times New Roman" w:cs="Times New Roman"/>
          <w:bCs/>
          <w:i/>
          <w:iCs/>
          <w:sz w:val="20"/>
          <w:szCs w:val="20"/>
        </w:rPr>
        <w:t>. Minētā informācija iesniedzama arī par personu apvienības, personālsabiedrības biedru un personu, uz kuras iespējām pretendents balstās savas kvalifikācijas apliecināšanai, kā arī amatpersonām.</w:t>
      </w:r>
    </w:p>
    <w:p w14:paraId="439CF468" w14:textId="77777777" w:rsidR="007F0585" w:rsidRDefault="007F0585" w:rsidP="007F0585">
      <w:pPr>
        <w:spacing w:after="0" w:line="240" w:lineRule="auto"/>
        <w:jc w:val="center"/>
        <w:rPr>
          <w:rFonts w:ascii="Times New Roman" w:hAnsi="Times New Roman" w:cs="Times New Roman"/>
          <w:i/>
          <w:sz w:val="20"/>
          <w:lang w:eastAsia="lv-LV"/>
        </w:rPr>
      </w:pPr>
    </w:p>
    <w:p w14:paraId="775903F5" w14:textId="77777777" w:rsidR="007F0585" w:rsidRDefault="007F0585" w:rsidP="007F0585">
      <w:pPr>
        <w:spacing w:after="0" w:line="240" w:lineRule="auto"/>
        <w:jc w:val="center"/>
        <w:rPr>
          <w:rFonts w:ascii="Times New Roman" w:hAnsi="Times New Roman" w:cs="Times New Roman"/>
          <w:i/>
          <w:sz w:val="20"/>
          <w:lang w:eastAsia="lv-LV"/>
        </w:rPr>
      </w:pPr>
    </w:p>
    <w:tbl>
      <w:tblPr>
        <w:tblStyle w:val="TableGrid"/>
        <w:tblW w:w="0" w:type="auto"/>
        <w:jc w:val="center"/>
        <w:tblLook w:val="04A0" w:firstRow="1" w:lastRow="0" w:firstColumn="1" w:lastColumn="0" w:noHBand="0" w:noVBand="1"/>
      </w:tblPr>
      <w:tblGrid>
        <w:gridCol w:w="7655"/>
      </w:tblGrid>
      <w:tr w:rsidR="007F0585" w14:paraId="0565E4A5" w14:textId="77777777" w:rsidTr="00BF2082">
        <w:trPr>
          <w:jc w:val="center"/>
        </w:trPr>
        <w:tc>
          <w:tcPr>
            <w:tcW w:w="7655" w:type="dxa"/>
            <w:tcBorders>
              <w:top w:val="nil"/>
              <w:left w:val="nil"/>
              <w:bottom w:val="single" w:sz="4" w:space="0" w:color="auto"/>
              <w:right w:val="nil"/>
            </w:tcBorders>
          </w:tcPr>
          <w:p w14:paraId="2CF9C777" w14:textId="77777777" w:rsidR="007F0585" w:rsidRPr="00F56846" w:rsidRDefault="007F0585" w:rsidP="00BF2082">
            <w:pPr>
              <w:jc w:val="center"/>
              <w:rPr>
                <w:rFonts w:ascii="Times New Roman" w:hAnsi="Times New Roman" w:cs="Times New Roman"/>
                <w:sz w:val="24"/>
                <w:szCs w:val="24"/>
                <w:lang w:val="lv-LV" w:eastAsia="lv-LV"/>
              </w:rPr>
            </w:pPr>
          </w:p>
        </w:tc>
      </w:tr>
    </w:tbl>
    <w:p w14:paraId="31013B33" w14:textId="77777777" w:rsidR="007F0585" w:rsidRPr="00A4484B" w:rsidRDefault="007F0585" w:rsidP="007F0585">
      <w:pPr>
        <w:spacing w:after="0" w:line="240" w:lineRule="auto"/>
        <w:jc w:val="center"/>
        <w:rPr>
          <w:sz w:val="24"/>
          <w:szCs w:val="24"/>
        </w:rPr>
      </w:pPr>
      <w:r w:rsidRPr="007D0873">
        <w:rPr>
          <w:rFonts w:ascii="Times New Roman" w:hAnsi="Times New Roman" w:cs="Times New Roman"/>
          <w:i/>
          <w:sz w:val="20"/>
          <w:lang w:eastAsia="lv-LV"/>
        </w:rPr>
        <w:t xml:space="preserve"> (</w:t>
      </w:r>
      <w:r>
        <w:rPr>
          <w:rFonts w:ascii="Times New Roman" w:hAnsi="Times New Roman" w:cs="Times New Roman"/>
          <w:i/>
          <w:sz w:val="20"/>
          <w:lang w:eastAsia="lv-LV"/>
        </w:rPr>
        <w:t xml:space="preserve">Piedāvājuma parakstītāja </w:t>
      </w:r>
      <w:r w:rsidRPr="007D0873">
        <w:rPr>
          <w:rFonts w:ascii="Times New Roman" w:hAnsi="Times New Roman" w:cs="Times New Roman"/>
          <w:i/>
          <w:sz w:val="20"/>
          <w:lang w:eastAsia="lv-LV"/>
        </w:rPr>
        <w:t>vārds, uzvārds, amats)</w:t>
      </w:r>
    </w:p>
    <w:p w14:paraId="1748E248" w14:textId="77777777" w:rsidR="007F0585" w:rsidRDefault="007F0585" w:rsidP="007F0585"/>
    <w:p w14:paraId="621D93F5" w14:textId="77777777" w:rsidR="007F0585" w:rsidRPr="00324F91" w:rsidRDefault="00324F91" w:rsidP="00324F91">
      <w:pPr>
        <w:jc w:val="center"/>
        <w:rPr>
          <w:rFonts w:ascii="Times New Roman" w:hAnsi="Times New Roman" w:cs="Times New Roman"/>
          <w:caps/>
          <w:sz w:val="24"/>
          <w:szCs w:val="24"/>
        </w:rPr>
      </w:pPr>
      <w:r w:rsidRPr="00324F91">
        <w:rPr>
          <w:rFonts w:ascii="Times New Roman" w:hAnsi="Times New Roman" w:cs="Times New Roman"/>
          <w:caps/>
          <w:sz w:val="24"/>
          <w:szCs w:val="24"/>
        </w:rPr>
        <w:t>Dokuments parakstīts ar EIS (Elektronisko iepirkumu sistēmas) piedāvāto elektronisko parakstu</w:t>
      </w:r>
    </w:p>
    <w:sectPr w:rsidR="007F0585" w:rsidRPr="00324F91" w:rsidSect="00BC591F">
      <w:headerReference w:type="default" r:id="rId7"/>
      <w:footerReference w:type="default" r:id="rId8"/>
      <w:pgSz w:w="11906" w:h="16838"/>
      <w:pgMar w:top="1134" w:right="851" w:bottom="1134" w:left="1701" w:header="709" w:footer="459" w:gutter="0"/>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57F91" w14:textId="77777777" w:rsidR="001B2C94" w:rsidRDefault="001B2C94" w:rsidP="001B2C94">
      <w:pPr>
        <w:spacing w:after="0" w:line="240" w:lineRule="auto"/>
      </w:pPr>
      <w:r>
        <w:separator/>
      </w:r>
    </w:p>
  </w:endnote>
  <w:endnote w:type="continuationSeparator" w:id="0">
    <w:p w14:paraId="6D288276" w14:textId="77777777" w:rsidR="001B2C94" w:rsidRDefault="001B2C94" w:rsidP="001B2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C5F33" w14:textId="77777777" w:rsidR="001F7948" w:rsidRPr="001F7948" w:rsidRDefault="00CE776E">
    <w:pPr>
      <w:pStyle w:val="Footer"/>
      <w:jc w:val="center"/>
      <w:rPr>
        <w:rFonts w:ascii="Times New Roman" w:hAnsi="Times New Roman" w:cs="Times New Roman"/>
        <w:sz w:val="24"/>
        <w:szCs w:val="24"/>
      </w:rPr>
    </w:pPr>
  </w:p>
  <w:p w14:paraId="292D07E3" w14:textId="77777777" w:rsidR="009743CB" w:rsidRPr="001F7948" w:rsidRDefault="00CE776E">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219DD" w14:textId="77777777" w:rsidR="001B2C94" w:rsidRDefault="001B2C94" w:rsidP="001B2C94">
      <w:pPr>
        <w:spacing w:after="0" w:line="240" w:lineRule="auto"/>
      </w:pPr>
      <w:r>
        <w:separator/>
      </w:r>
    </w:p>
  </w:footnote>
  <w:footnote w:type="continuationSeparator" w:id="0">
    <w:p w14:paraId="502267D4" w14:textId="77777777" w:rsidR="001B2C94" w:rsidRDefault="001B2C94" w:rsidP="001B2C94">
      <w:pPr>
        <w:spacing w:after="0" w:line="240" w:lineRule="auto"/>
      </w:pPr>
      <w:r>
        <w:continuationSeparator/>
      </w:r>
    </w:p>
  </w:footnote>
  <w:footnote w:id="1">
    <w:p w14:paraId="7488F413" w14:textId="77777777" w:rsidR="001B2C94" w:rsidRPr="00AD4FFD" w:rsidRDefault="001B2C94" w:rsidP="001B2C94">
      <w:pPr>
        <w:pStyle w:val="FootnoteText"/>
        <w:jc w:val="both"/>
        <w:rPr>
          <w:rFonts w:ascii="Times New Roman" w:hAnsi="Times New Roman" w:cs="Times New Roman"/>
        </w:rPr>
      </w:pPr>
      <w:r w:rsidRPr="00AD4FFD">
        <w:rPr>
          <w:rStyle w:val="FootnoteReference"/>
          <w:rFonts w:ascii="Times New Roman" w:hAnsi="Times New Roman" w:cs="Times New Roman"/>
        </w:rPr>
        <w:footnoteRef/>
      </w:r>
      <w:r w:rsidRPr="00AD4FFD">
        <w:rPr>
          <w:rFonts w:ascii="Times New Roman" w:hAnsi="Times New Roman" w:cs="Times New Roman"/>
        </w:rPr>
        <w:t xml:space="preserve"> Šī apliecinājuma kontekstā ar terminu „konkurents” apzīmē jebkuru fizisku vai juridisku personu, kura nav Pretendents un kura:</w:t>
      </w:r>
    </w:p>
    <w:p w14:paraId="45086F8B" w14:textId="77777777" w:rsidR="001B2C94" w:rsidRPr="00AD4FFD" w:rsidRDefault="001B2C94" w:rsidP="001B2C94">
      <w:pPr>
        <w:spacing w:after="0" w:line="240" w:lineRule="auto"/>
        <w:jc w:val="both"/>
        <w:rPr>
          <w:rFonts w:ascii="Times New Roman" w:hAnsi="Times New Roman" w:cs="Times New Roman"/>
          <w:sz w:val="20"/>
          <w:szCs w:val="20"/>
        </w:rPr>
      </w:pPr>
      <w:r w:rsidRPr="00AD4FFD">
        <w:rPr>
          <w:rFonts w:ascii="Times New Roman" w:hAnsi="Times New Roman" w:cs="Times New Roman"/>
          <w:sz w:val="20"/>
          <w:szCs w:val="20"/>
        </w:rPr>
        <w:t>1) iesniedz piedāvājumu šim iepirkumam;</w:t>
      </w:r>
    </w:p>
    <w:p w14:paraId="6FABFE09" w14:textId="77777777" w:rsidR="001B2C94" w:rsidRPr="00AD4FFD" w:rsidRDefault="001B2C94" w:rsidP="001B2C94">
      <w:pPr>
        <w:spacing w:after="0" w:line="240" w:lineRule="auto"/>
        <w:jc w:val="both"/>
        <w:rPr>
          <w:rFonts w:ascii="Times New Roman" w:hAnsi="Times New Roman" w:cs="Times New Roman"/>
          <w:sz w:val="20"/>
          <w:szCs w:val="20"/>
        </w:rPr>
      </w:pPr>
      <w:r w:rsidRPr="00AD4FFD">
        <w:rPr>
          <w:rFonts w:ascii="Times New Roman" w:hAnsi="Times New Roman" w:cs="Times New Roman"/>
          <w:sz w:val="20"/>
          <w:szCs w:val="20"/>
        </w:rPr>
        <w:t>2) ņemot vērā tās kvalifikāciju, spējas vai pieredzi, kā arī piedāvātās preces vai pakalpojumus, varētu iesniegt piedāvājumu šim iepirkumam.</w:t>
      </w:r>
    </w:p>
  </w:footnote>
  <w:footnote w:id="2">
    <w:p w14:paraId="199B1FAE" w14:textId="77777777" w:rsidR="00F64423" w:rsidRPr="003A34F9" w:rsidRDefault="00F64423" w:rsidP="00F64423">
      <w:pPr>
        <w:spacing w:after="0"/>
        <w:jc w:val="both"/>
        <w:rPr>
          <w:rFonts w:ascii="Times New Roman" w:hAnsi="Times New Roman" w:cs="Times New Roman"/>
          <w:sz w:val="20"/>
          <w:szCs w:val="20"/>
        </w:rPr>
      </w:pPr>
      <w:r w:rsidRPr="00AD4FFD">
        <w:rPr>
          <w:rStyle w:val="FootnoteReference"/>
          <w:rFonts w:ascii="Times New Roman" w:hAnsi="Times New Roman" w:cs="Times New Roman"/>
          <w:sz w:val="20"/>
          <w:szCs w:val="20"/>
        </w:rPr>
        <w:footnoteRef/>
      </w:r>
      <w:r w:rsidRPr="00AD4FFD">
        <w:rPr>
          <w:rFonts w:ascii="Times New Roman" w:hAnsi="Times New Roman" w:cs="Times New Roman"/>
          <w:sz w:val="20"/>
          <w:szCs w:val="20"/>
        </w:rPr>
        <w:t xml:space="preserve"> atbilstoši Komisijas 2003. gada 6. maija Ieteikumam par mikro, mazo un vidējo uzņēmumu definīciju (OV L124, 20.5.2003.) </w:t>
      </w:r>
      <w:r w:rsidRPr="00AD4FFD">
        <w:rPr>
          <w:rFonts w:ascii="Times New Roman" w:hAnsi="Times New Roman" w:cs="Times New Roman"/>
          <w:b/>
          <w:sz w:val="20"/>
          <w:szCs w:val="20"/>
        </w:rPr>
        <w:t>m</w:t>
      </w:r>
      <w:r w:rsidRPr="00AD4FFD">
        <w:rPr>
          <w:rFonts w:ascii="Times New Roman" w:hAnsi="Times New Roman" w:cs="Times New Roman"/>
          <w:b/>
          <w:bCs/>
          <w:sz w:val="20"/>
          <w:szCs w:val="20"/>
        </w:rPr>
        <w:t xml:space="preserve">azais uzņēmums </w:t>
      </w:r>
      <w:r w:rsidRPr="00AD4FFD">
        <w:rPr>
          <w:rFonts w:ascii="Times New Roman" w:hAnsi="Times New Roman" w:cs="Times New Roman"/>
          <w:sz w:val="20"/>
          <w:szCs w:val="20"/>
        </w:rPr>
        <w:t xml:space="preserve">ir uzņēmums, kurā nodarbinātas mazāk nekā 50 personas un kura gada apgrozījums un/vai gada bilance kopā nepārsniedz 10 miljonus </w:t>
      </w:r>
      <w:proofErr w:type="spellStart"/>
      <w:r w:rsidRPr="00AD4FFD">
        <w:rPr>
          <w:rFonts w:ascii="Times New Roman" w:hAnsi="Times New Roman" w:cs="Times New Roman"/>
          <w:i/>
          <w:iCs/>
          <w:sz w:val="20"/>
          <w:szCs w:val="20"/>
        </w:rPr>
        <w:t>euro</w:t>
      </w:r>
      <w:proofErr w:type="spellEnd"/>
      <w:r w:rsidRPr="00AD4FFD">
        <w:rPr>
          <w:rFonts w:ascii="Times New Roman" w:hAnsi="Times New Roman" w:cs="Times New Roman"/>
          <w:i/>
          <w:iCs/>
          <w:sz w:val="20"/>
          <w:szCs w:val="20"/>
        </w:rPr>
        <w:t xml:space="preserve">, </w:t>
      </w:r>
      <w:r w:rsidRPr="00AD4FFD">
        <w:rPr>
          <w:rFonts w:ascii="Times New Roman" w:hAnsi="Times New Roman" w:cs="Times New Roman"/>
          <w:b/>
          <w:sz w:val="20"/>
          <w:szCs w:val="20"/>
        </w:rPr>
        <w:t>v</w:t>
      </w:r>
      <w:r w:rsidRPr="00AD4FFD">
        <w:rPr>
          <w:rFonts w:ascii="Times New Roman" w:hAnsi="Times New Roman" w:cs="Times New Roman"/>
          <w:b/>
          <w:bCs/>
          <w:sz w:val="20"/>
          <w:szCs w:val="20"/>
        </w:rPr>
        <w:t xml:space="preserve">idējais uzņēmums </w:t>
      </w:r>
      <w:r w:rsidRPr="00AD4FFD">
        <w:rPr>
          <w:rFonts w:ascii="Times New Roman" w:hAnsi="Times New Roman" w:cs="Times New Roman"/>
          <w:sz w:val="20"/>
          <w:szCs w:val="20"/>
        </w:rPr>
        <w:t xml:space="preserve">ir uzņēmums, kas nav mazais uzņēmums, un kurā nodarbinātas mazāk nekā 250 personas un kura gada apgrozījums nepārsniedz 50 miljonus </w:t>
      </w:r>
      <w:proofErr w:type="spellStart"/>
      <w:r w:rsidRPr="00AD4FFD">
        <w:rPr>
          <w:rFonts w:ascii="Times New Roman" w:hAnsi="Times New Roman" w:cs="Times New Roman"/>
          <w:i/>
          <w:iCs/>
          <w:sz w:val="20"/>
          <w:szCs w:val="20"/>
        </w:rPr>
        <w:t>euro</w:t>
      </w:r>
      <w:proofErr w:type="spellEnd"/>
      <w:r w:rsidRPr="00AD4FFD">
        <w:rPr>
          <w:rFonts w:ascii="Times New Roman" w:hAnsi="Times New Roman" w:cs="Times New Roman"/>
          <w:sz w:val="20"/>
          <w:szCs w:val="20"/>
        </w:rPr>
        <w:t xml:space="preserve">, </w:t>
      </w:r>
      <w:r w:rsidRPr="00AD4FFD">
        <w:rPr>
          <w:rFonts w:ascii="Times New Roman" w:hAnsi="Times New Roman" w:cs="Times New Roman"/>
          <w:i/>
          <w:iCs/>
          <w:sz w:val="20"/>
          <w:szCs w:val="20"/>
        </w:rPr>
        <w:t xml:space="preserve">un/vai, </w:t>
      </w:r>
      <w:r w:rsidRPr="00AD4FFD">
        <w:rPr>
          <w:rFonts w:ascii="Times New Roman" w:hAnsi="Times New Roman" w:cs="Times New Roman"/>
          <w:sz w:val="20"/>
          <w:szCs w:val="20"/>
        </w:rPr>
        <w:t xml:space="preserve">kura gada bilance kopā nepārsniedz 43 miljonus </w:t>
      </w:r>
      <w:proofErr w:type="spellStart"/>
      <w:r w:rsidRPr="00AD4FFD">
        <w:rPr>
          <w:rFonts w:ascii="Times New Roman" w:hAnsi="Times New Roman" w:cs="Times New Roman"/>
          <w:i/>
          <w:iCs/>
          <w:sz w:val="20"/>
          <w:szCs w:val="20"/>
        </w:rPr>
        <w:t>euro</w:t>
      </w:r>
      <w:proofErr w:type="spellEnd"/>
      <w:r w:rsidRPr="00AD4FFD">
        <w:rPr>
          <w:rFonts w:ascii="Times New Roman" w:hAnsi="Times New Roman" w:cs="Times New Roman"/>
          <w:i/>
          <w:iCs/>
          <w:sz w:val="20"/>
          <w:szCs w:val="20"/>
        </w:rPr>
        <w:t xml:space="preserve">. </w:t>
      </w:r>
      <w:r w:rsidRPr="00AD4FFD">
        <w:rPr>
          <w:rFonts w:ascii="Times New Roman" w:hAnsi="Times New Roman" w:cs="Times New Roman"/>
          <w:b/>
          <w:iCs/>
          <w:sz w:val="20"/>
          <w:szCs w:val="20"/>
        </w:rPr>
        <w:t>L</w:t>
      </w:r>
      <w:r w:rsidRPr="00AD4FFD">
        <w:rPr>
          <w:rFonts w:ascii="Times New Roman" w:hAnsi="Times New Roman" w:cs="Times New Roman"/>
          <w:b/>
          <w:sz w:val="20"/>
          <w:szCs w:val="20"/>
        </w:rPr>
        <w:t>ielais uzņēmums</w:t>
      </w:r>
      <w:r w:rsidRPr="00AD4FFD">
        <w:rPr>
          <w:rFonts w:ascii="Times New Roman" w:hAnsi="Times New Roman" w:cs="Times New Roman"/>
          <w:sz w:val="20"/>
          <w:szCs w:val="20"/>
        </w:rPr>
        <w:t xml:space="preserve"> nodarbina vairāk kā 250 personas un tā gada apgrozījums pārsniedz 50 miljonus</w:t>
      </w:r>
      <w:r w:rsidRPr="00AD4FFD">
        <w:rPr>
          <w:rFonts w:ascii="Times New Roman" w:hAnsi="Times New Roman" w:cs="Times New Roman"/>
          <w:i/>
          <w:sz w:val="20"/>
          <w:szCs w:val="20"/>
        </w:rPr>
        <w:t xml:space="preserve"> </w:t>
      </w:r>
      <w:proofErr w:type="spellStart"/>
      <w:r w:rsidRPr="00AD4FFD">
        <w:rPr>
          <w:rFonts w:ascii="Times New Roman" w:hAnsi="Times New Roman" w:cs="Times New Roman"/>
          <w:i/>
          <w:sz w:val="20"/>
          <w:szCs w:val="20"/>
        </w:rPr>
        <w:t>euro</w:t>
      </w:r>
      <w:proofErr w:type="spellEnd"/>
      <w:r w:rsidRPr="00AD4FFD">
        <w:rPr>
          <w:rFonts w:ascii="Times New Roman" w:hAnsi="Times New Roman" w:cs="Times New Roman"/>
          <w:i/>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D6BA2" w14:textId="77777777" w:rsidR="00C51386" w:rsidRPr="00BC1B81" w:rsidRDefault="001B2C94" w:rsidP="001B2C94">
    <w:pPr>
      <w:pStyle w:val="Pielikums"/>
      <w:numPr>
        <w:ilvl w:val="0"/>
        <w:numId w:val="3"/>
      </w:numPr>
      <w:spacing w:after="0"/>
      <w:rPr>
        <w:szCs w:val="24"/>
      </w:rPr>
    </w:pPr>
    <w:bookmarkStart w:id="3" w:name="_Toc513098167"/>
    <w:r w:rsidRPr="00BC1B81">
      <w:rPr>
        <w:szCs w:val="24"/>
      </w:rPr>
      <w:t>pielikums</w:t>
    </w:r>
    <w:bookmarkEnd w:id="3"/>
  </w:p>
  <w:p w14:paraId="0716F8BA" w14:textId="42963516" w:rsidR="00D96636" w:rsidRDefault="00D96636" w:rsidP="00D96636">
    <w:pPr>
      <w:spacing w:after="0" w:line="240" w:lineRule="auto"/>
      <w:ind w:firstLine="720"/>
      <w:jc w:val="right"/>
      <w:rPr>
        <w:rFonts w:ascii="Times New Roman" w:hAnsi="Times New Roman" w:cs="Times New Roman"/>
        <w:bCs/>
        <w:sz w:val="24"/>
        <w:szCs w:val="24"/>
      </w:rPr>
    </w:pPr>
    <w:r>
      <w:rPr>
        <w:rFonts w:ascii="Times New Roman" w:hAnsi="Times New Roman" w:cs="Times New Roman"/>
        <w:bCs/>
        <w:sz w:val="24"/>
        <w:szCs w:val="24"/>
      </w:rPr>
      <w:t>Atklāta konkursa</w:t>
    </w:r>
    <w:r w:rsidR="001B2C94" w:rsidRPr="00C51386">
      <w:rPr>
        <w:rFonts w:ascii="Times New Roman" w:hAnsi="Times New Roman" w:cs="Times New Roman"/>
        <w:bCs/>
        <w:sz w:val="24"/>
        <w:szCs w:val="24"/>
      </w:rPr>
      <w:t xml:space="preserve"> (identifikācijas Nr. </w:t>
    </w:r>
    <w:r w:rsidR="00D64C21" w:rsidRPr="00D64C21">
      <w:rPr>
        <w:rFonts w:ascii="Times New Roman" w:hAnsi="Times New Roman" w:cs="Times New Roman"/>
        <w:bCs/>
        <w:sz w:val="24"/>
        <w:szCs w:val="24"/>
      </w:rPr>
      <w:t xml:space="preserve">IeM VP </w:t>
    </w:r>
    <w:r w:rsidR="00DA44C7" w:rsidRPr="00DE1142">
      <w:rPr>
        <w:rFonts w:ascii="Times New Roman" w:hAnsi="Times New Roman" w:cs="Times New Roman"/>
        <w:bCs/>
        <w:sz w:val="24"/>
        <w:szCs w:val="24"/>
      </w:rPr>
      <w:t>202</w:t>
    </w:r>
    <w:r w:rsidR="003D7A60">
      <w:rPr>
        <w:rFonts w:ascii="Times New Roman" w:hAnsi="Times New Roman" w:cs="Times New Roman"/>
        <w:bCs/>
        <w:sz w:val="24"/>
        <w:szCs w:val="24"/>
      </w:rPr>
      <w:t>6</w:t>
    </w:r>
    <w:r w:rsidR="00DA44C7" w:rsidRPr="00DE1142">
      <w:rPr>
        <w:rFonts w:ascii="Times New Roman" w:hAnsi="Times New Roman" w:cs="Times New Roman"/>
        <w:bCs/>
        <w:sz w:val="24"/>
        <w:szCs w:val="24"/>
      </w:rPr>
      <w:t>/</w:t>
    </w:r>
    <w:r w:rsidR="00CE776E">
      <w:rPr>
        <w:rFonts w:ascii="Times New Roman" w:hAnsi="Times New Roman" w:cs="Times New Roman"/>
        <w:bCs/>
        <w:sz w:val="24"/>
        <w:szCs w:val="24"/>
      </w:rPr>
      <w:t>36</w:t>
    </w:r>
    <w:r w:rsidR="001B2C94">
      <w:rPr>
        <w:rFonts w:ascii="Times New Roman" w:hAnsi="Times New Roman" w:cs="Times New Roman"/>
        <w:bCs/>
        <w:sz w:val="24"/>
        <w:szCs w:val="24"/>
      </w:rPr>
      <w:t xml:space="preserve">) </w:t>
    </w:r>
  </w:p>
  <w:p w14:paraId="1750A701" w14:textId="77777777" w:rsidR="00C51386" w:rsidRPr="00452275" w:rsidRDefault="001B2C94" w:rsidP="00D96636">
    <w:pPr>
      <w:spacing w:after="0" w:line="240" w:lineRule="auto"/>
      <w:ind w:firstLine="720"/>
      <w:jc w:val="right"/>
      <w:rPr>
        <w:rFonts w:ascii="Times New Roman" w:hAnsi="Times New Roman" w:cs="Times New Roman"/>
        <w:bCs/>
        <w:sz w:val="24"/>
        <w:szCs w:val="24"/>
      </w:rPr>
    </w:pPr>
    <w:r>
      <w:rPr>
        <w:rFonts w:ascii="Times New Roman" w:hAnsi="Times New Roman" w:cs="Times New Roman"/>
        <w:bCs/>
        <w:sz w:val="24"/>
        <w:szCs w:val="24"/>
      </w:rPr>
      <w:t>N</w:t>
    </w:r>
    <w:r w:rsidRPr="00C51386">
      <w:rPr>
        <w:rFonts w:ascii="Times New Roman" w:hAnsi="Times New Roman" w:cs="Times New Roman"/>
        <w:bCs/>
        <w:sz w:val="24"/>
        <w:szCs w:val="24"/>
      </w:rPr>
      <w:t xml:space="preserve">olikumam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1240"/>
    <w:multiLevelType w:val="multilevel"/>
    <w:tmpl w:val="909A03F6"/>
    <w:lvl w:ilvl="0">
      <w:start w:val="1"/>
      <w:numFmt w:val="decimal"/>
      <w:lvlText w:val="%1."/>
      <w:lvlJc w:val="left"/>
      <w:pPr>
        <w:ind w:left="720" w:hanging="360"/>
      </w:pPr>
      <w:rPr>
        <w:rFonts w:cs="Times New Roman"/>
      </w:rPr>
    </w:lvl>
    <w:lvl w:ilvl="1">
      <w:start w:val="4"/>
      <w:numFmt w:val="decimal"/>
      <w:isLgl/>
      <w:lvlText w:val="%1.%2."/>
      <w:lvlJc w:val="left"/>
      <w:pPr>
        <w:ind w:left="1080" w:hanging="54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620" w:hanging="720"/>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1" w15:restartNumberingAfterBreak="0">
    <w:nsid w:val="1F814C61"/>
    <w:multiLevelType w:val="hybridMultilevel"/>
    <w:tmpl w:val="FEB4D978"/>
    <w:lvl w:ilvl="0" w:tplc="5A7A6D26">
      <w:start w:val="1"/>
      <w:numFmt w:val="decimal"/>
      <w:lvlText w:val="%1."/>
      <w:lvlJc w:val="left"/>
      <w:pPr>
        <w:ind w:left="360" w:hanging="360"/>
      </w:pPr>
      <w:rPr>
        <w:rFonts w:ascii="Times New Roman" w:hAnsi="Times New Roman" w:cs="Times New Roman" w:hint="default"/>
        <w:b w:val="0"/>
        <w:sz w:val="24"/>
        <w:szCs w:val="24"/>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 w15:restartNumberingAfterBreak="0">
    <w:nsid w:val="48424380"/>
    <w:multiLevelType w:val="hybridMultilevel"/>
    <w:tmpl w:val="0D2A8806"/>
    <w:lvl w:ilvl="0" w:tplc="D68E99F6">
      <w:start w:val="5"/>
      <w:numFmt w:val="bullet"/>
      <w:lvlText w:val="-"/>
      <w:lvlJc w:val="left"/>
      <w:pPr>
        <w:ind w:left="720" w:hanging="360"/>
      </w:pPr>
      <w:rPr>
        <w:rFonts w:ascii="Calibri" w:eastAsiaTheme="minorHAns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FC43E89"/>
    <w:multiLevelType w:val="hybridMultilevel"/>
    <w:tmpl w:val="03788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3300B0"/>
    <w:multiLevelType w:val="hybridMultilevel"/>
    <w:tmpl w:val="D3E47FF6"/>
    <w:lvl w:ilvl="0" w:tplc="A96AEF9C">
      <w:start w:val="1"/>
      <w:numFmt w:val="decimal"/>
      <w:pStyle w:val="Pielikums"/>
      <w:lvlText w:val="%1."/>
      <w:lvlJc w:val="right"/>
      <w:pPr>
        <w:ind w:left="130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5732EE"/>
    <w:multiLevelType w:val="hybridMultilevel"/>
    <w:tmpl w:val="1206F724"/>
    <w:lvl w:ilvl="0" w:tplc="DD10368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C94"/>
    <w:rsid w:val="000E48FE"/>
    <w:rsid w:val="001510CA"/>
    <w:rsid w:val="001B2C94"/>
    <w:rsid w:val="001D5EDA"/>
    <w:rsid w:val="00213A55"/>
    <w:rsid w:val="002145B1"/>
    <w:rsid w:val="00324F91"/>
    <w:rsid w:val="003620A1"/>
    <w:rsid w:val="003A34F9"/>
    <w:rsid w:val="003D7A60"/>
    <w:rsid w:val="004337D8"/>
    <w:rsid w:val="004B3963"/>
    <w:rsid w:val="004E6F89"/>
    <w:rsid w:val="00597732"/>
    <w:rsid w:val="005D707A"/>
    <w:rsid w:val="00614DB6"/>
    <w:rsid w:val="00667330"/>
    <w:rsid w:val="006A17CA"/>
    <w:rsid w:val="00721A96"/>
    <w:rsid w:val="007F0585"/>
    <w:rsid w:val="008417BC"/>
    <w:rsid w:val="00A34DB0"/>
    <w:rsid w:val="00A61DB4"/>
    <w:rsid w:val="00AC7971"/>
    <w:rsid w:val="00AD4FFD"/>
    <w:rsid w:val="00B812BD"/>
    <w:rsid w:val="00BC572F"/>
    <w:rsid w:val="00C55C06"/>
    <w:rsid w:val="00C63F13"/>
    <w:rsid w:val="00C814B3"/>
    <w:rsid w:val="00CE776E"/>
    <w:rsid w:val="00D278E0"/>
    <w:rsid w:val="00D64C21"/>
    <w:rsid w:val="00D94F2E"/>
    <w:rsid w:val="00D96636"/>
    <w:rsid w:val="00DA44C7"/>
    <w:rsid w:val="00DD0E28"/>
    <w:rsid w:val="00DE260A"/>
    <w:rsid w:val="00DF4F8B"/>
    <w:rsid w:val="00E03A0E"/>
    <w:rsid w:val="00EF3963"/>
    <w:rsid w:val="00F56846"/>
    <w:rsid w:val="00F64423"/>
    <w:rsid w:val="00FE2A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D7A38"/>
  <w15:chartTrackingRefBased/>
  <w15:docId w15:val="{C031EDEB-C285-440B-A828-B008A1C0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PPS_Bullet,Virsraksti"/>
    <w:basedOn w:val="Normal"/>
    <w:link w:val="ListParagraphChar"/>
    <w:uiPriority w:val="99"/>
    <w:qFormat/>
    <w:rsid w:val="001B2C94"/>
    <w:pPr>
      <w:ind w:left="720"/>
      <w:contextualSpacing/>
    </w:pPr>
  </w:style>
  <w:style w:type="paragraph" w:customStyle="1" w:styleId="Pielikums">
    <w:name w:val="Pielikums"/>
    <w:basedOn w:val="Normal"/>
    <w:link w:val="PielikumsRakstz"/>
    <w:qFormat/>
    <w:rsid w:val="001B2C94"/>
    <w:pPr>
      <w:numPr>
        <w:numId w:val="2"/>
      </w:numPr>
      <w:spacing w:line="240" w:lineRule="auto"/>
      <w:ind w:left="360" w:firstLine="0"/>
      <w:jc w:val="right"/>
      <w:outlineLvl w:val="0"/>
    </w:pPr>
    <w:rPr>
      <w:rFonts w:ascii="Times New Roman" w:hAnsi="Times New Roman"/>
      <w:b/>
      <w:sz w:val="24"/>
    </w:rPr>
  </w:style>
  <w:style w:type="character" w:customStyle="1" w:styleId="PielikumsRakstz">
    <w:name w:val="Pielikums Rakstz."/>
    <w:basedOn w:val="DefaultParagraphFont"/>
    <w:link w:val="Pielikums"/>
    <w:rsid w:val="001B2C94"/>
    <w:rPr>
      <w:rFonts w:ascii="Times New Roman" w:hAnsi="Times New Roman"/>
      <w:b/>
      <w:sz w:val="24"/>
    </w:rPr>
  </w:style>
  <w:style w:type="character" w:customStyle="1" w:styleId="ListParagraphChar">
    <w:name w:val="List Paragraph Char"/>
    <w:aliases w:val="Saistīto dokumentu saraksts Char,PPS_Bullet Char,Virsraksti Char"/>
    <w:link w:val="ListParagraph"/>
    <w:uiPriority w:val="99"/>
    <w:locked/>
    <w:rsid w:val="001B2C94"/>
  </w:style>
  <w:style w:type="character" w:styleId="FootnoteReference">
    <w:name w:val="footnote reference"/>
    <w:aliases w:val="Footnote symbol,Footnote Reference Number,ftref,Footnote Reference Superscript,Footnote Refernece,Odwołanie przypisu,BVI fnr,Footnotes refss,SUPERS,Ref,de nota al pie,-E Fußnotenzeichen,Footnote reference number,Times 10 Point,E,E FNZ"/>
    <w:link w:val="FootnotesymbolCharChar"/>
    <w:uiPriority w:val="99"/>
    <w:qFormat/>
    <w:rsid w:val="001B2C94"/>
    <w:rPr>
      <w:vertAlign w:val="superscript"/>
    </w:rPr>
  </w:style>
  <w:style w:type="paragraph" w:styleId="Footer">
    <w:name w:val="footer"/>
    <w:basedOn w:val="Normal"/>
    <w:link w:val="FooterChar"/>
    <w:uiPriority w:val="99"/>
    <w:unhideWhenUsed/>
    <w:rsid w:val="001B2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C94"/>
  </w:style>
  <w:style w:type="paragraph" w:styleId="FootnoteText">
    <w:name w:val="footnote text"/>
    <w:aliases w:val="Footnote,Fußnote,Fußnote Char Char Char,Footnote Text Char Char,Footnote Text Char1 Char Char,Footnote Text Char Char Char Char,Footnote Text Char1 Char Char1 Char Char,Footnote Text Char1 Char Char1 Char,f,Rakstz.,fn"/>
    <w:basedOn w:val="Normal"/>
    <w:link w:val="FootnoteTextChar"/>
    <w:uiPriority w:val="99"/>
    <w:semiHidden/>
    <w:unhideWhenUsed/>
    <w:qFormat/>
    <w:rsid w:val="001B2C94"/>
    <w:pPr>
      <w:spacing w:after="0" w:line="240" w:lineRule="auto"/>
    </w:pPr>
    <w:rPr>
      <w:sz w:val="20"/>
      <w:szCs w:val="20"/>
    </w:rPr>
  </w:style>
  <w:style w:type="character" w:customStyle="1" w:styleId="FootnoteTextChar">
    <w:name w:val="Footnote Text Char"/>
    <w:aliases w:val="Footnote Char,Fußnote Char,Fußnote Char Char Char Char,Footnote Text Char Char Char,Footnote Text Char1 Char Char Char,Footnote Text Char Char Char Char Char,Footnote Text Char1 Char Char1 Char Char Char,f Char,Rakstz. Char,fn Char"/>
    <w:basedOn w:val="DefaultParagraphFont"/>
    <w:link w:val="FootnoteText"/>
    <w:uiPriority w:val="99"/>
    <w:semiHidden/>
    <w:qFormat/>
    <w:rsid w:val="001B2C94"/>
    <w:rPr>
      <w:sz w:val="20"/>
      <w:szCs w:val="20"/>
    </w:rPr>
  </w:style>
  <w:style w:type="paragraph" w:styleId="Header">
    <w:name w:val="header"/>
    <w:basedOn w:val="Normal"/>
    <w:link w:val="HeaderChar"/>
    <w:uiPriority w:val="99"/>
    <w:unhideWhenUsed/>
    <w:rsid w:val="00BC57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572F"/>
  </w:style>
  <w:style w:type="table" w:styleId="TableGrid">
    <w:name w:val="Table Grid"/>
    <w:aliases w:val="CV table"/>
    <w:basedOn w:val="TableNormal"/>
    <w:uiPriority w:val="39"/>
    <w:rsid w:val="007F058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C55C06"/>
    <w:pPr>
      <w:spacing w:line="240" w:lineRule="exact"/>
      <w:jc w:val="both"/>
    </w:pPr>
    <w:rPr>
      <w:vertAlign w:val="superscript"/>
    </w:rPr>
  </w:style>
  <w:style w:type="paragraph" w:styleId="NoSpacing">
    <w:name w:val="No Spacing"/>
    <w:uiPriority w:val="1"/>
    <w:qFormat/>
    <w:rsid w:val="000E48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73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2356</Words>
  <Characters>1343</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LR IEM IC Zemgale</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Reiere</dc:creator>
  <cp:keywords/>
  <dc:description/>
  <cp:lastModifiedBy>Madara Priede</cp:lastModifiedBy>
  <cp:revision>5</cp:revision>
  <dcterms:created xsi:type="dcterms:W3CDTF">2026-06-29T06:06:00Z</dcterms:created>
  <dcterms:modified xsi:type="dcterms:W3CDTF">2026-07-08T10:58:00Z</dcterms:modified>
</cp:coreProperties>
</file>