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8E88C" w14:textId="77777777" w:rsidR="002710FD" w:rsidRPr="00E261FC" w:rsidRDefault="002710FD" w:rsidP="007462A7">
      <w:pPr>
        <w:jc w:val="right"/>
        <w:rPr>
          <w:rFonts w:cs="Times New Roman"/>
          <w:b/>
          <w:bCs/>
          <w:lang w:val="lv-LV" w:eastAsia="en-US"/>
        </w:rPr>
      </w:pPr>
    </w:p>
    <w:p w14:paraId="5A97BD37" w14:textId="0C65BE79" w:rsidR="007462A7" w:rsidRPr="00E261FC" w:rsidRDefault="007462A7" w:rsidP="007462A7">
      <w:pPr>
        <w:jc w:val="right"/>
        <w:rPr>
          <w:rFonts w:cs="Times New Roman"/>
          <w:b/>
          <w:bCs/>
          <w:lang w:val="lv-LV" w:eastAsia="en-US"/>
        </w:rPr>
      </w:pPr>
      <w:r w:rsidRPr="00E261FC">
        <w:rPr>
          <w:rFonts w:cs="Times New Roman"/>
          <w:b/>
          <w:bCs/>
          <w:lang w:val="lv-LV" w:eastAsia="en-US"/>
        </w:rPr>
        <w:t>APSTIPRINĀTS</w:t>
      </w:r>
    </w:p>
    <w:p w14:paraId="1B0ED097" w14:textId="72EBB935" w:rsidR="00B80D69" w:rsidRPr="006A4A91" w:rsidRDefault="00833B4D" w:rsidP="00B80D69">
      <w:pPr>
        <w:jc w:val="right"/>
        <w:rPr>
          <w:rFonts w:cs="Times New Roman"/>
          <w:lang w:val="lv-LV"/>
        </w:rPr>
      </w:pPr>
      <w:r w:rsidRPr="006A4A91">
        <w:rPr>
          <w:rFonts w:cs="Times New Roman"/>
          <w:lang w:val="lv-LV"/>
        </w:rPr>
        <w:t>Viļānu</w:t>
      </w:r>
      <w:r w:rsidR="00460B83" w:rsidRPr="006A4A91">
        <w:rPr>
          <w:rFonts w:cs="Times New Roman"/>
          <w:lang w:val="lv-LV"/>
        </w:rPr>
        <w:t xml:space="preserve"> </w:t>
      </w:r>
      <w:r w:rsidR="00B80D69" w:rsidRPr="006A4A91">
        <w:rPr>
          <w:rFonts w:cs="Times New Roman"/>
          <w:lang w:val="lv-LV"/>
        </w:rPr>
        <w:t xml:space="preserve">apvienības pārvaldes </w:t>
      </w:r>
    </w:p>
    <w:p w14:paraId="7F5A1782" w14:textId="67C49AE5" w:rsidR="00B80D69" w:rsidRPr="00E261FC" w:rsidRDefault="00085BAE" w:rsidP="00B80D69">
      <w:pPr>
        <w:jc w:val="right"/>
        <w:rPr>
          <w:rFonts w:cs="Times New Roman"/>
          <w:lang w:val="lv-LV"/>
        </w:rPr>
      </w:pPr>
      <w:r w:rsidRPr="00E261FC">
        <w:rPr>
          <w:rFonts w:cs="Times New Roman"/>
          <w:lang w:val="lv-LV"/>
        </w:rPr>
        <w:t>i</w:t>
      </w:r>
      <w:r w:rsidR="00B80D69" w:rsidRPr="00E261FC">
        <w:rPr>
          <w:rFonts w:cs="Times New Roman"/>
          <w:lang w:val="lv-LV"/>
        </w:rPr>
        <w:t xml:space="preserve">epirkumu komisijas </w:t>
      </w:r>
    </w:p>
    <w:p w14:paraId="3D34123D" w14:textId="746F6D8F" w:rsidR="007462A7" w:rsidRPr="008A6C49" w:rsidRDefault="00542F18" w:rsidP="00B80D69">
      <w:pPr>
        <w:jc w:val="right"/>
        <w:rPr>
          <w:rFonts w:cs="Times New Roman"/>
          <w:lang w:val="lv-LV"/>
        </w:rPr>
      </w:pPr>
      <w:r w:rsidRPr="008A6C49">
        <w:rPr>
          <w:rFonts w:cs="Times New Roman"/>
          <w:lang w:val="lv-LV"/>
        </w:rPr>
        <w:t>202</w:t>
      </w:r>
      <w:r w:rsidR="00460B83" w:rsidRPr="008A6C49">
        <w:rPr>
          <w:rFonts w:cs="Times New Roman"/>
          <w:lang w:val="lv-LV"/>
        </w:rPr>
        <w:t>6</w:t>
      </w:r>
      <w:r w:rsidR="007462A7" w:rsidRPr="008A6C49">
        <w:rPr>
          <w:rFonts w:cs="Times New Roman"/>
          <w:lang w:val="lv-LV"/>
        </w:rPr>
        <w:t>.gada</w:t>
      </w:r>
      <w:r w:rsidR="00460B83" w:rsidRPr="008A6C49">
        <w:rPr>
          <w:rFonts w:cs="Times New Roman"/>
          <w:lang w:val="lv-LV"/>
        </w:rPr>
        <w:t xml:space="preserve"> </w:t>
      </w:r>
      <w:r w:rsidR="008A6C49" w:rsidRPr="008A6C49">
        <w:rPr>
          <w:rFonts w:cs="Times New Roman"/>
          <w:lang w:val="lv-LV"/>
        </w:rPr>
        <w:t>20</w:t>
      </w:r>
      <w:r w:rsidR="00460B83" w:rsidRPr="008A6C49">
        <w:rPr>
          <w:rFonts w:cs="Times New Roman"/>
          <w:lang w:val="lv-LV"/>
        </w:rPr>
        <w:t>.jū</w:t>
      </w:r>
      <w:r w:rsidR="00531DE5" w:rsidRPr="008A6C49">
        <w:rPr>
          <w:rFonts w:cs="Times New Roman"/>
          <w:lang w:val="lv-LV"/>
        </w:rPr>
        <w:t>lija</w:t>
      </w:r>
      <w:r w:rsidR="009F5E41" w:rsidRPr="008A6C49">
        <w:rPr>
          <w:rFonts w:cs="Times New Roman"/>
          <w:lang w:val="lv-LV"/>
        </w:rPr>
        <w:t xml:space="preserve"> sēdē</w:t>
      </w:r>
    </w:p>
    <w:p w14:paraId="11AC82C2" w14:textId="150C32D9" w:rsidR="007462A7" w:rsidRPr="00AE4576" w:rsidRDefault="007462A7" w:rsidP="007462A7">
      <w:pPr>
        <w:ind w:left="7020"/>
        <w:jc w:val="right"/>
        <w:rPr>
          <w:rFonts w:cs="Times New Roman"/>
          <w:lang w:val="lv-LV"/>
        </w:rPr>
      </w:pPr>
      <w:r w:rsidRPr="008A6C49">
        <w:rPr>
          <w:rFonts w:cs="Times New Roman"/>
          <w:lang w:val="lv-LV"/>
        </w:rPr>
        <w:t>(protokols Nr</w:t>
      </w:r>
      <w:r w:rsidR="00885E87" w:rsidRPr="008A6C49">
        <w:rPr>
          <w:rFonts w:cs="Times New Roman"/>
          <w:lang w:val="lv-LV"/>
        </w:rPr>
        <w:t>.</w:t>
      </w:r>
      <w:r w:rsidR="008A6C49" w:rsidRPr="008A6C49">
        <w:rPr>
          <w:rFonts w:cs="Times New Roman"/>
          <w:lang w:val="lv-LV"/>
        </w:rPr>
        <w:t>2</w:t>
      </w:r>
      <w:r w:rsidRPr="008A6C49">
        <w:rPr>
          <w:rFonts w:cs="Times New Roman"/>
          <w:lang w:val="lv-LV"/>
        </w:rPr>
        <w:t>)</w:t>
      </w:r>
    </w:p>
    <w:p w14:paraId="222102BA" w14:textId="77777777" w:rsidR="003B6965" w:rsidRPr="00AE4576" w:rsidRDefault="003B6965" w:rsidP="007462A7">
      <w:pPr>
        <w:ind w:left="0" w:firstLine="0"/>
        <w:rPr>
          <w:rFonts w:cs="Times New Roman"/>
          <w:lang w:val="lv-LV" w:eastAsia="en-US"/>
        </w:rPr>
      </w:pPr>
    </w:p>
    <w:p w14:paraId="67726086" w14:textId="77777777" w:rsidR="003B6965" w:rsidRPr="00AE4576" w:rsidRDefault="003B6965" w:rsidP="00DB489B">
      <w:pPr>
        <w:jc w:val="right"/>
        <w:rPr>
          <w:rFonts w:cs="Times New Roman"/>
          <w:lang w:val="lv-LV" w:eastAsia="en-US"/>
        </w:rPr>
      </w:pPr>
    </w:p>
    <w:p w14:paraId="29EDF568" w14:textId="77777777" w:rsidR="00E016A7" w:rsidRPr="00AE4576" w:rsidRDefault="00E016A7" w:rsidP="00F26088">
      <w:pPr>
        <w:jc w:val="right"/>
        <w:rPr>
          <w:rFonts w:cs="Times New Roman"/>
          <w:b/>
          <w:lang w:val="lv-LV" w:eastAsia="en-US"/>
        </w:rPr>
      </w:pPr>
    </w:p>
    <w:p w14:paraId="28EC72DF" w14:textId="77777777" w:rsidR="00E016A7" w:rsidRPr="00AE4576" w:rsidRDefault="00E016A7" w:rsidP="00F26088">
      <w:pPr>
        <w:jc w:val="right"/>
        <w:rPr>
          <w:rFonts w:cs="Times New Roman"/>
          <w:b/>
          <w:lang w:val="lv-LV" w:eastAsia="en-US"/>
        </w:rPr>
      </w:pPr>
    </w:p>
    <w:p w14:paraId="11FF918F" w14:textId="77777777" w:rsidR="00F26088" w:rsidRPr="00AE4576" w:rsidRDefault="00F26088" w:rsidP="00F26088">
      <w:pPr>
        <w:tabs>
          <w:tab w:val="center" w:pos="4141"/>
          <w:tab w:val="right" w:pos="8283"/>
        </w:tabs>
        <w:jc w:val="right"/>
        <w:rPr>
          <w:rFonts w:cs="Times New Roman"/>
          <w:lang w:val="lv-LV" w:eastAsia="en-US"/>
        </w:rPr>
      </w:pPr>
    </w:p>
    <w:p w14:paraId="147FC570" w14:textId="77777777" w:rsidR="00B0370B" w:rsidRPr="00AE4576" w:rsidRDefault="00B0370B" w:rsidP="00B0370B">
      <w:pPr>
        <w:jc w:val="right"/>
        <w:rPr>
          <w:rFonts w:cs="Times New Roman"/>
          <w:lang w:val="lv-LV" w:eastAsia="en-US"/>
        </w:rPr>
      </w:pPr>
    </w:p>
    <w:p w14:paraId="04C60CCB" w14:textId="77777777" w:rsidR="00C32AC3" w:rsidRPr="00AE4576" w:rsidRDefault="00C32AC3" w:rsidP="00C32AC3">
      <w:pPr>
        <w:jc w:val="center"/>
        <w:rPr>
          <w:rFonts w:cs="Times New Roman"/>
          <w:b/>
          <w:lang w:val="lv-LV"/>
        </w:rPr>
      </w:pPr>
    </w:p>
    <w:p w14:paraId="3CE57694" w14:textId="77777777" w:rsidR="00C32AC3" w:rsidRPr="00AE4576" w:rsidRDefault="00C32AC3" w:rsidP="00C32AC3">
      <w:pPr>
        <w:jc w:val="center"/>
        <w:rPr>
          <w:rFonts w:cs="Times New Roman"/>
          <w:b/>
          <w:lang w:val="lv-LV"/>
        </w:rPr>
      </w:pPr>
    </w:p>
    <w:p w14:paraId="4A02D366" w14:textId="77777777" w:rsidR="00101DD5" w:rsidRPr="00AE4576" w:rsidRDefault="00101DD5" w:rsidP="005A0B70">
      <w:pPr>
        <w:jc w:val="center"/>
        <w:rPr>
          <w:rFonts w:cs="Times New Roman"/>
          <w:b/>
          <w:lang w:val="lv-LV"/>
        </w:rPr>
      </w:pPr>
    </w:p>
    <w:p w14:paraId="6974BC68" w14:textId="77777777" w:rsidR="00101DD5" w:rsidRPr="00AE4576" w:rsidRDefault="00101DD5" w:rsidP="005A0B70">
      <w:pPr>
        <w:jc w:val="center"/>
        <w:rPr>
          <w:rFonts w:cs="Times New Roman"/>
          <w:b/>
          <w:lang w:val="lv-LV"/>
        </w:rPr>
      </w:pPr>
    </w:p>
    <w:p w14:paraId="7546B092" w14:textId="77777777" w:rsidR="005751BC" w:rsidRPr="00AE4576" w:rsidRDefault="005751BC" w:rsidP="004D3C58">
      <w:pPr>
        <w:jc w:val="center"/>
        <w:rPr>
          <w:rFonts w:cs="Times New Roman"/>
          <w:lang w:val="lv-LV"/>
        </w:rPr>
      </w:pPr>
    </w:p>
    <w:p w14:paraId="33F0D73D" w14:textId="7C3A9A54" w:rsidR="005751BC" w:rsidRPr="00AE4576" w:rsidRDefault="00420748" w:rsidP="007E5A7C">
      <w:pPr>
        <w:spacing w:after="120"/>
        <w:jc w:val="center"/>
        <w:rPr>
          <w:rFonts w:cs="Times New Roman"/>
          <w:b/>
          <w:bCs/>
          <w:sz w:val="28"/>
          <w:szCs w:val="28"/>
          <w:lang w:val="lv-LV"/>
        </w:rPr>
      </w:pPr>
      <w:r w:rsidRPr="00AE4576">
        <w:rPr>
          <w:rFonts w:cs="Times New Roman"/>
          <w:b/>
          <w:bCs/>
          <w:sz w:val="28"/>
          <w:szCs w:val="28"/>
          <w:lang w:val="lv-LV"/>
        </w:rPr>
        <w:t xml:space="preserve">A T K L Ā T A  K O N </w:t>
      </w:r>
      <w:r w:rsidR="006D019F" w:rsidRPr="00AE4576">
        <w:rPr>
          <w:rFonts w:cs="Times New Roman"/>
          <w:b/>
          <w:bCs/>
          <w:sz w:val="28"/>
          <w:szCs w:val="28"/>
          <w:lang w:val="lv-LV"/>
        </w:rPr>
        <w:t>K</w:t>
      </w:r>
      <w:r w:rsidR="00CD3692" w:rsidRPr="00AE4576">
        <w:rPr>
          <w:rFonts w:cs="Times New Roman"/>
          <w:b/>
          <w:bCs/>
          <w:sz w:val="28"/>
          <w:szCs w:val="28"/>
          <w:lang w:val="lv-LV"/>
        </w:rPr>
        <w:t xml:space="preserve"> </w:t>
      </w:r>
      <w:r w:rsidR="006D019F" w:rsidRPr="00AE4576">
        <w:rPr>
          <w:rFonts w:cs="Times New Roman"/>
          <w:b/>
          <w:bCs/>
          <w:sz w:val="28"/>
          <w:szCs w:val="28"/>
          <w:lang w:val="lv-LV"/>
        </w:rPr>
        <w:t>U</w:t>
      </w:r>
      <w:r w:rsidR="00CD3692" w:rsidRPr="00AE4576">
        <w:rPr>
          <w:rFonts w:cs="Times New Roman"/>
          <w:b/>
          <w:bCs/>
          <w:sz w:val="28"/>
          <w:szCs w:val="28"/>
          <w:lang w:val="lv-LV"/>
        </w:rPr>
        <w:t xml:space="preserve"> </w:t>
      </w:r>
      <w:r w:rsidRPr="00AE4576">
        <w:rPr>
          <w:rFonts w:cs="Times New Roman"/>
          <w:b/>
          <w:bCs/>
          <w:sz w:val="28"/>
          <w:szCs w:val="28"/>
          <w:lang w:val="lv-LV"/>
        </w:rPr>
        <w:t>R S</w:t>
      </w:r>
      <w:r w:rsidR="00CD3692" w:rsidRPr="00AE4576">
        <w:rPr>
          <w:rFonts w:cs="Times New Roman"/>
          <w:b/>
          <w:bCs/>
          <w:sz w:val="28"/>
          <w:szCs w:val="28"/>
          <w:lang w:val="lv-LV"/>
        </w:rPr>
        <w:t xml:space="preserve"> </w:t>
      </w:r>
      <w:r w:rsidR="006D019F" w:rsidRPr="00AE4576">
        <w:rPr>
          <w:rFonts w:cs="Times New Roman"/>
          <w:b/>
          <w:bCs/>
          <w:sz w:val="28"/>
          <w:szCs w:val="28"/>
          <w:lang w:val="lv-LV"/>
        </w:rPr>
        <w:t>A</w:t>
      </w:r>
    </w:p>
    <w:p w14:paraId="397DFEED" w14:textId="77777777" w:rsidR="005751BC" w:rsidRPr="00AE4576" w:rsidRDefault="005751BC" w:rsidP="004D3C58">
      <w:pPr>
        <w:jc w:val="center"/>
        <w:rPr>
          <w:rFonts w:cs="Times New Roman"/>
          <w:lang w:val="lv-LV"/>
        </w:rPr>
      </w:pPr>
    </w:p>
    <w:p w14:paraId="4B670DE9" w14:textId="1E8F0AF4" w:rsidR="00C05D25" w:rsidRPr="00AE4576" w:rsidRDefault="00460B83" w:rsidP="007E5A7C">
      <w:pPr>
        <w:jc w:val="center"/>
        <w:rPr>
          <w:rFonts w:cs="Times New Roman"/>
          <w:b/>
          <w:bCs/>
          <w:sz w:val="28"/>
          <w:szCs w:val="28"/>
        </w:rPr>
      </w:pPr>
      <w:bookmarkStart w:id="0" w:name="_Hlk193785092"/>
      <w:r w:rsidRPr="00460B83">
        <w:rPr>
          <w:rFonts w:cs="Times New Roman"/>
          <w:b/>
          <w:sz w:val="28"/>
          <w:szCs w:val="28"/>
        </w:rPr>
        <w:t>“</w:t>
      </w:r>
      <w:proofErr w:type="spellStart"/>
      <w:r w:rsidR="007B0FC1">
        <w:rPr>
          <w:rFonts w:cs="Times New Roman"/>
          <w:b/>
          <w:sz w:val="28"/>
          <w:szCs w:val="28"/>
        </w:rPr>
        <w:t>Ēku</w:t>
      </w:r>
      <w:proofErr w:type="spellEnd"/>
      <w:r w:rsidR="007B0FC1">
        <w:rPr>
          <w:rFonts w:cs="Times New Roman"/>
          <w:b/>
          <w:sz w:val="28"/>
          <w:szCs w:val="28"/>
        </w:rPr>
        <w:t xml:space="preserve"> un </w:t>
      </w:r>
      <w:proofErr w:type="spellStart"/>
      <w:r w:rsidR="007B0FC1">
        <w:rPr>
          <w:rFonts w:cs="Times New Roman"/>
          <w:b/>
          <w:sz w:val="28"/>
          <w:szCs w:val="28"/>
        </w:rPr>
        <w:t>celiņu</w:t>
      </w:r>
      <w:proofErr w:type="spellEnd"/>
      <w:r w:rsidR="007B0FC1">
        <w:rPr>
          <w:rFonts w:cs="Times New Roman"/>
          <w:b/>
          <w:sz w:val="28"/>
          <w:szCs w:val="28"/>
        </w:rPr>
        <w:t xml:space="preserve"> un </w:t>
      </w:r>
      <w:proofErr w:type="spellStart"/>
      <w:r w:rsidR="007B0FC1">
        <w:rPr>
          <w:rFonts w:cs="Times New Roman"/>
          <w:b/>
          <w:sz w:val="28"/>
          <w:szCs w:val="28"/>
        </w:rPr>
        <w:t>inženiertīklu</w:t>
      </w:r>
      <w:proofErr w:type="spellEnd"/>
      <w:r w:rsidR="007B0FC1">
        <w:rPr>
          <w:rFonts w:cs="Times New Roman"/>
          <w:b/>
          <w:sz w:val="28"/>
          <w:szCs w:val="28"/>
        </w:rPr>
        <w:t xml:space="preserve"> </w:t>
      </w:r>
      <w:proofErr w:type="spellStart"/>
      <w:r w:rsidR="007B0FC1">
        <w:rPr>
          <w:rFonts w:cs="Times New Roman"/>
          <w:b/>
          <w:sz w:val="28"/>
          <w:szCs w:val="28"/>
        </w:rPr>
        <w:t>projektēšana</w:t>
      </w:r>
      <w:proofErr w:type="spellEnd"/>
      <w:r w:rsidR="007B0FC1">
        <w:rPr>
          <w:rFonts w:cs="Times New Roman"/>
          <w:b/>
          <w:sz w:val="28"/>
          <w:szCs w:val="28"/>
        </w:rPr>
        <w:t xml:space="preserve"> </w:t>
      </w:r>
      <w:proofErr w:type="spellStart"/>
      <w:r w:rsidR="007B0FC1">
        <w:rPr>
          <w:rFonts w:cs="Times New Roman"/>
          <w:b/>
          <w:sz w:val="28"/>
          <w:szCs w:val="28"/>
        </w:rPr>
        <w:t>Viļānu</w:t>
      </w:r>
      <w:proofErr w:type="spellEnd"/>
      <w:r w:rsidR="007B0FC1">
        <w:rPr>
          <w:rFonts w:cs="Times New Roman"/>
          <w:b/>
          <w:sz w:val="28"/>
          <w:szCs w:val="28"/>
        </w:rPr>
        <w:t xml:space="preserve"> </w:t>
      </w:r>
      <w:proofErr w:type="spellStart"/>
      <w:r w:rsidR="007B0FC1">
        <w:rPr>
          <w:rFonts w:cs="Times New Roman"/>
          <w:b/>
          <w:sz w:val="28"/>
          <w:szCs w:val="28"/>
        </w:rPr>
        <w:t>apvienības</w:t>
      </w:r>
      <w:proofErr w:type="spellEnd"/>
      <w:r w:rsidR="007B0FC1">
        <w:rPr>
          <w:rFonts w:cs="Times New Roman"/>
          <w:b/>
          <w:sz w:val="28"/>
          <w:szCs w:val="28"/>
        </w:rPr>
        <w:t xml:space="preserve"> </w:t>
      </w:r>
      <w:proofErr w:type="spellStart"/>
      <w:r w:rsidR="007B0FC1">
        <w:rPr>
          <w:rFonts w:cs="Times New Roman"/>
          <w:b/>
          <w:sz w:val="28"/>
          <w:szCs w:val="28"/>
        </w:rPr>
        <w:t>teritorijā</w:t>
      </w:r>
      <w:proofErr w:type="spellEnd"/>
      <w:r w:rsidRPr="00460B83">
        <w:rPr>
          <w:rFonts w:cs="Times New Roman"/>
          <w:b/>
          <w:sz w:val="28"/>
          <w:szCs w:val="28"/>
        </w:rPr>
        <w:t xml:space="preserve">” </w:t>
      </w:r>
      <w:r w:rsidR="00B80D69" w:rsidRPr="00AE4576">
        <w:rPr>
          <w:rFonts w:cs="Times New Roman"/>
          <w:b/>
          <w:bCs/>
          <w:sz w:val="28"/>
          <w:szCs w:val="28"/>
        </w:rPr>
        <w:t xml:space="preserve">  </w:t>
      </w:r>
    </w:p>
    <w:bookmarkEnd w:id="0"/>
    <w:p w14:paraId="5AB40051" w14:textId="77777777" w:rsidR="00B80D69" w:rsidRPr="00AE4576" w:rsidRDefault="00B80D69" w:rsidP="007E5A7C">
      <w:pPr>
        <w:jc w:val="center"/>
        <w:rPr>
          <w:rFonts w:cs="Times New Roman"/>
          <w:b/>
          <w:sz w:val="28"/>
          <w:szCs w:val="28"/>
          <w:lang w:val="lv-LV"/>
        </w:rPr>
      </w:pPr>
    </w:p>
    <w:p w14:paraId="6A3E437E" w14:textId="16404865" w:rsidR="00DF6CF5" w:rsidRPr="00A331A8" w:rsidRDefault="00DF6CF5" w:rsidP="00DF6CF5">
      <w:pPr>
        <w:jc w:val="center"/>
        <w:rPr>
          <w:rFonts w:cs="Times New Roman"/>
          <w:lang w:val="lv-LV"/>
        </w:rPr>
      </w:pPr>
      <w:r w:rsidRPr="00A331A8">
        <w:rPr>
          <w:rFonts w:cs="Times New Roman"/>
          <w:lang w:val="lv-LV"/>
        </w:rPr>
        <w:t>(</w:t>
      </w:r>
      <w:proofErr w:type="spellStart"/>
      <w:r w:rsidR="00B80D69" w:rsidRPr="00A331A8">
        <w:rPr>
          <w:rFonts w:cs="Times New Roman"/>
        </w:rPr>
        <w:t>identifikācijas</w:t>
      </w:r>
      <w:proofErr w:type="spellEnd"/>
      <w:r w:rsidR="00B80D69" w:rsidRPr="00A331A8">
        <w:rPr>
          <w:rFonts w:cs="Times New Roman"/>
        </w:rPr>
        <w:t xml:space="preserve"> </w:t>
      </w:r>
      <w:proofErr w:type="spellStart"/>
      <w:r w:rsidR="00B80D69" w:rsidRPr="00A331A8">
        <w:rPr>
          <w:rFonts w:cs="Times New Roman"/>
        </w:rPr>
        <w:t>Nr.</w:t>
      </w:r>
      <w:r w:rsidR="007B0FC1">
        <w:rPr>
          <w:rFonts w:cs="Times New Roman"/>
        </w:rPr>
        <w:t>RNPIVAP</w:t>
      </w:r>
      <w:proofErr w:type="spellEnd"/>
      <w:r w:rsidR="007B0FC1">
        <w:rPr>
          <w:rFonts w:cs="Times New Roman"/>
        </w:rPr>
        <w:t xml:space="preserve"> 2026/14</w:t>
      </w:r>
      <w:r w:rsidRPr="00A331A8">
        <w:rPr>
          <w:rFonts w:cs="Times New Roman"/>
          <w:lang w:val="lv-LV"/>
        </w:rPr>
        <w:t>)</w:t>
      </w:r>
    </w:p>
    <w:p w14:paraId="71B0292A" w14:textId="77777777" w:rsidR="00DF6CF5" w:rsidRPr="00AE4576" w:rsidRDefault="00DF6CF5" w:rsidP="00DF6CF5">
      <w:pPr>
        <w:jc w:val="center"/>
        <w:rPr>
          <w:rFonts w:cs="Times New Roman"/>
          <w:sz w:val="28"/>
          <w:szCs w:val="28"/>
          <w:lang w:val="lv-LV"/>
        </w:rPr>
      </w:pPr>
    </w:p>
    <w:p w14:paraId="0E281BC9" w14:textId="77777777" w:rsidR="00DF6CF5" w:rsidRPr="00AE4576" w:rsidRDefault="00DF6CF5" w:rsidP="00DF6CF5">
      <w:pPr>
        <w:jc w:val="center"/>
        <w:rPr>
          <w:rFonts w:cs="Times New Roman"/>
          <w:sz w:val="28"/>
          <w:szCs w:val="28"/>
          <w:lang w:val="lv-LV"/>
        </w:rPr>
      </w:pPr>
    </w:p>
    <w:p w14:paraId="33BE944F" w14:textId="5CB082D9" w:rsidR="00DF6CF5" w:rsidRPr="00AE4576" w:rsidRDefault="00DF6CF5" w:rsidP="00DF6CF5">
      <w:pPr>
        <w:jc w:val="center"/>
        <w:rPr>
          <w:rFonts w:cs="Times New Roman"/>
          <w:b/>
          <w:sz w:val="28"/>
          <w:szCs w:val="28"/>
          <w:lang w:val="lv-LV"/>
        </w:rPr>
      </w:pPr>
      <w:r w:rsidRPr="00AE4576">
        <w:rPr>
          <w:rFonts w:cs="Times New Roman"/>
          <w:b/>
          <w:sz w:val="28"/>
          <w:szCs w:val="28"/>
          <w:lang w:val="lv-LV"/>
        </w:rPr>
        <w:t>N</w:t>
      </w:r>
      <w:r w:rsidR="00CD3692" w:rsidRPr="00AE4576">
        <w:rPr>
          <w:rFonts w:cs="Times New Roman"/>
          <w:b/>
          <w:sz w:val="28"/>
          <w:szCs w:val="28"/>
          <w:lang w:val="lv-LV"/>
        </w:rPr>
        <w:t xml:space="preserve"> </w:t>
      </w:r>
      <w:r w:rsidRPr="00AE4576">
        <w:rPr>
          <w:rFonts w:cs="Times New Roman"/>
          <w:b/>
          <w:sz w:val="28"/>
          <w:szCs w:val="28"/>
          <w:lang w:val="lv-LV"/>
        </w:rPr>
        <w:t>O</w:t>
      </w:r>
      <w:r w:rsidR="00CD3692" w:rsidRPr="00AE4576">
        <w:rPr>
          <w:rFonts w:cs="Times New Roman"/>
          <w:b/>
          <w:sz w:val="28"/>
          <w:szCs w:val="28"/>
          <w:lang w:val="lv-LV"/>
        </w:rPr>
        <w:t xml:space="preserve"> </w:t>
      </w:r>
      <w:r w:rsidRPr="00AE4576">
        <w:rPr>
          <w:rFonts w:cs="Times New Roman"/>
          <w:b/>
          <w:sz w:val="28"/>
          <w:szCs w:val="28"/>
          <w:lang w:val="lv-LV"/>
        </w:rPr>
        <w:t>L</w:t>
      </w:r>
      <w:r w:rsidR="00CD3692" w:rsidRPr="00AE4576">
        <w:rPr>
          <w:rFonts w:cs="Times New Roman"/>
          <w:b/>
          <w:sz w:val="28"/>
          <w:szCs w:val="28"/>
          <w:lang w:val="lv-LV"/>
        </w:rPr>
        <w:t xml:space="preserve"> </w:t>
      </w:r>
      <w:r w:rsidRPr="00AE4576">
        <w:rPr>
          <w:rFonts w:cs="Times New Roman"/>
          <w:b/>
          <w:sz w:val="28"/>
          <w:szCs w:val="28"/>
          <w:lang w:val="lv-LV"/>
        </w:rPr>
        <w:t>I</w:t>
      </w:r>
      <w:r w:rsidR="00CD3692" w:rsidRPr="00AE4576">
        <w:rPr>
          <w:rFonts w:cs="Times New Roman"/>
          <w:b/>
          <w:sz w:val="28"/>
          <w:szCs w:val="28"/>
          <w:lang w:val="lv-LV"/>
        </w:rPr>
        <w:t xml:space="preserve"> </w:t>
      </w:r>
      <w:r w:rsidRPr="00AE4576">
        <w:rPr>
          <w:rFonts w:cs="Times New Roman"/>
          <w:b/>
          <w:sz w:val="28"/>
          <w:szCs w:val="28"/>
          <w:lang w:val="lv-LV"/>
        </w:rPr>
        <w:t>K</w:t>
      </w:r>
      <w:r w:rsidR="00CD3692" w:rsidRPr="00AE4576">
        <w:rPr>
          <w:rFonts w:cs="Times New Roman"/>
          <w:b/>
          <w:sz w:val="28"/>
          <w:szCs w:val="28"/>
          <w:lang w:val="lv-LV"/>
        </w:rPr>
        <w:t xml:space="preserve"> </w:t>
      </w:r>
      <w:r w:rsidRPr="00AE4576">
        <w:rPr>
          <w:rFonts w:cs="Times New Roman"/>
          <w:b/>
          <w:sz w:val="28"/>
          <w:szCs w:val="28"/>
          <w:lang w:val="lv-LV"/>
        </w:rPr>
        <w:t>U</w:t>
      </w:r>
      <w:r w:rsidR="00CD3692" w:rsidRPr="00AE4576">
        <w:rPr>
          <w:rFonts w:cs="Times New Roman"/>
          <w:b/>
          <w:sz w:val="28"/>
          <w:szCs w:val="28"/>
          <w:lang w:val="lv-LV"/>
        </w:rPr>
        <w:t xml:space="preserve"> </w:t>
      </w:r>
      <w:r w:rsidRPr="00AE4576">
        <w:rPr>
          <w:rFonts w:cs="Times New Roman"/>
          <w:b/>
          <w:sz w:val="28"/>
          <w:szCs w:val="28"/>
          <w:lang w:val="lv-LV"/>
        </w:rPr>
        <w:t>M</w:t>
      </w:r>
      <w:r w:rsidR="00CD3692" w:rsidRPr="00AE4576">
        <w:rPr>
          <w:rFonts w:cs="Times New Roman"/>
          <w:b/>
          <w:sz w:val="28"/>
          <w:szCs w:val="28"/>
          <w:lang w:val="lv-LV"/>
        </w:rPr>
        <w:t xml:space="preserve"> </w:t>
      </w:r>
      <w:r w:rsidRPr="00AE4576">
        <w:rPr>
          <w:rFonts w:cs="Times New Roman"/>
          <w:b/>
          <w:sz w:val="28"/>
          <w:szCs w:val="28"/>
          <w:lang w:val="lv-LV"/>
        </w:rPr>
        <w:t>S</w:t>
      </w:r>
    </w:p>
    <w:p w14:paraId="314C6D92" w14:textId="77777777" w:rsidR="00101DD5" w:rsidRPr="00AE4576" w:rsidRDefault="00101DD5" w:rsidP="00C32AC3">
      <w:pPr>
        <w:jc w:val="center"/>
        <w:rPr>
          <w:rFonts w:cs="Times New Roman"/>
          <w:lang w:val="lv-LV"/>
        </w:rPr>
      </w:pPr>
    </w:p>
    <w:p w14:paraId="5ABC2F70" w14:textId="77777777" w:rsidR="00E016A7" w:rsidRPr="00AE4576" w:rsidRDefault="00E016A7" w:rsidP="00E016A7">
      <w:pPr>
        <w:jc w:val="center"/>
        <w:rPr>
          <w:rFonts w:cs="Times New Roman"/>
          <w:bCs/>
          <w:lang w:val="lv-LV" w:eastAsia="en-US"/>
        </w:rPr>
      </w:pPr>
    </w:p>
    <w:p w14:paraId="0074BC0D" w14:textId="77777777" w:rsidR="00E016A7" w:rsidRPr="00AE4576" w:rsidRDefault="00E016A7" w:rsidP="00E016A7">
      <w:pPr>
        <w:jc w:val="center"/>
        <w:rPr>
          <w:rFonts w:cs="Times New Roman"/>
          <w:bCs/>
          <w:lang w:val="lv-LV" w:eastAsia="en-US"/>
        </w:rPr>
      </w:pPr>
    </w:p>
    <w:p w14:paraId="195EE277" w14:textId="77777777" w:rsidR="00E016A7" w:rsidRPr="00AE4576" w:rsidRDefault="00E016A7" w:rsidP="00E016A7">
      <w:pPr>
        <w:jc w:val="center"/>
        <w:rPr>
          <w:rFonts w:cs="Times New Roman"/>
          <w:bCs/>
          <w:lang w:val="lv-LV" w:eastAsia="en-US"/>
        </w:rPr>
      </w:pPr>
    </w:p>
    <w:p w14:paraId="6822BB5B" w14:textId="77777777" w:rsidR="0028265D" w:rsidRPr="00AE4576" w:rsidRDefault="0028265D" w:rsidP="00E016A7">
      <w:pPr>
        <w:jc w:val="center"/>
        <w:rPr>
          <w:rFonts w:cs="Times New Roman"/>
          <w:bCs/>
          <w:lang w:val="lv-LV" w:eastAsia="en-US"/>
        </w:rPr>
      </w:pPr>
    </w:p>
    <w:p w14:paraId="334C0BF0" w14:textId="77777777" w:rsidR="0028265D" w:rsidRPr="00AE4576" w:rsidRDefault="0028265D" w:rsidP="00E016A7">
      <w:pPr>
        <w:jc w:val="center"/>
        <w:rPr>
          <w:rFonts w:cs="Times New Roman"/>
          <w:bCs/>
          <w:lang w:val="lv-LV" w:eastAsia="en-US"/>
        </w:rPr>
      </w:pPr>
    </w:p>
    <w:p w14:paraId="60079001" w14:textId="77777777" w:rsidR="00C05D25" w:rsidRPr="00AE4576" w:rsidRDefault="00C05D25" w:rsidP="00E016A7">
      <w:pPr>
        <w:jc w:val="center"/>
        <w:rPr>
          <w:rFonts w:cs="Times New Roman"/>
          <w:bCs/>
          <w:lang w:val="lv-LV" w:eastAsia="en-US"/>
        </w:rPr>
      </w:pPr>
    </w:p>
    <w:p w14:paraId="0772CA09" w14:textId="77777777" w:rsidR="0028265D" w:rsidRPr="00AE4576" w:rsidRDefault="0028265D" w:rsidP="00E016A7">
      <w:pPr>
        <w:jc w:val="center"/>
        <w:rPr>
          <w:rFonts w:cs="Times New Roman"/>
          <w:bCs/>
          <w:lang w:val="lv-LV" w:eastAsia="en-US"/>
        </w:rPr>
      </w:pPr>
    </w:p>
    <w:p w14:paraId="59BD788F" w14:textId="77777777" w:rsidR="004D3C58" w:rsidRPr="00AE4576" w:rsidRDefault="004D3C58" w:rsidP="00E016A7">
      <w:pPr>
        <w:jc w:val="center"/>
        <w:rPr>
          <w:rFonts w:cs="Times New Roman"/>
          <w:bCs/>
          <w:lang w:val="lv-LV" w:eastAsia="en-US"/>
        </w:rPr>
      </w:pPr>
    </w:p>
    <w:p w14:paraId="1F38C70C" w14:textId="77777777" w:rsidR="0028265D" w:rsidRPr="00AE4576" w:rsidRDefault="0028265D" w:rsidP="00E016A7">
      <w:pPr>
        <w:jc w:val="center"/>
        <w:rPr>
          <w:rFonts w:cs="Times New Roman"/>
          <w:bCs/>
          <w:lang w:val="lv-LV" w:eastAsia="en-US"/>
        </w:rPr>
      </w:pPr>
    </w:p>
    <w:p w14:paraId="6038DC71" w14:textId="77777777" w:rsidR="00E016A7" w:rsidRPr="00AE4576" w:rsidRDefault="00E016A7" w:rsidP="00986282">
      <w:pPr>
        <w:ind w:left="0" w:firstLine="0"/>
        <w:rPr>
          <w:rFonts w:cs="Times New Roman"/>
          <w:bCs/>
          <w:lang w:val="lv-LV" w:eastAsia="en-US"/>
        </w:rPr>
      </w:pPr>
    </w:p>
    <w:p w14:paraId="6F2064D8" w14:textId="77777777" w:rsidR="00114A3C" w:rsidRPr="00AE4576" w:rsidRDefault="00114A3C" w:rsidP="00242D3F">
      <w:pPr>
        <w:ind w:left="0" w:firstLine="0"/>
        <w:rPr>
          <w:rFonts w:cs="Times New Roman"/>
          <w:bCs/>
          <w:lang w:val="lv-LV" w:eastAsia="en-US"/>
        </w:rPr>
      </w:pPr>
    </w:p>
    <w:p w14:paraId="78ADD222" w14:textId="77777777" w:rsidR="00114A3C" w:rsidRPr="00AE4576" w:rsidRDefault="00114A3C" w:rsidP="00DB489B">
      <w:pPr>
        <w:ind w:left="0" w:firstLine="0"/>
        <w:jc w:val="center"/>
        <w:rPr>
          <w:rFonts w:cs="Times New Roman"/>
          <w:bCs/>
          <w:lang w:val="lv-LV" w:eastAsia="en-US"/>
        </w:rPr>
      </w:pPr>
    </w:p>
    <w:p w14:paraId="32A8AA73" w14:textId="5A048608" w:rsidR="00660F85" w:rsidRDefault="00B80D69" w:rsidP="00F047FD">
      <w:pPr>
        <w:ind w:left="0" w:firstLine="0"/>
        <w:jc w:val="center"/>
        <w:rPr>
          <w:rFonts w:cs="Times New Roman"/>
          <w:bCs/>
          <w:lang w:val="lv-LV" w:eastAsia="en-US"/>
        </w:rPr>
      </w:pPr>
      <w:r w:rsidRPr="00AE4576">
        <w:rPr>
          <w:rFonts w:cs="Times New Roman"/>
          <w:bCs/>
          <w:lang w:val="lv-LV" w:eastAsia="en-US"/>
        </w:rPr>
        <w:t xml:space="preserve">  </w:t>
      </w:r>
    </w:p>
    <w:p w14:paraId="62B3656A" w14:textId="13A8E7FD" w:rsidR="00F047FD" w:rsidRDefault="00F047FD" w:rsidP="00F047FD">
      <w:pPr>
        <w:ind w:left="0" w:right="-1050" w:firstLine="0"/>
        <w:rPr>
          <w:rFonts w:eastAsia="Times New Roman" w:cs="Times New Roman"/>
          <w:b/>
          <w:bCs/>
          <w:kern w:val="0"/>
          <w:sz w:val="22"/>
          <w:szCs w:val="22"/>
          <w:lang w:val="lv-LV" w:eastAsia="lv-LV" w:bidi="ar-SA"/>
        </w:rPr>
      </w:pPr>
    </w:p>
    <w:p w14:paraId="485E26F9" w14:textId="77777777" w:rsidR="00F047FD" w:rsidRDefault="00F047FD" w:rsidP="00F047FD">
      <w:pPr>
        <w:ind w:left="0" w:right="-1050" w:firstLine="0"/>
        <w:rPr>
          <w:rFonts w:eastAsia="Times New Roman" w:cs="Times New Roman"/>
          <w:b/>
          <w:bCs/>
          <w:kern w:val="0"/>
          <w:sz w:val="22"/>
          <w:szCs w:val="22"/>
          <w:lang w:val="lv-LV" w:eastAsia="lv-LV" w:bidi="ar-SA"/>
        </w:rPr>
      </w:pPr>
    </w:p>
    <w:p w14:paraId="1D08A777" w14:textId="77777777" w:rsidR="00F047FD" w:rsidRDefault="00F047FD" w:rsidP="00F047FD">
      <w:pPr>
        <w:ind w:left="0" w:right="-1050" w:firstLine="0"/>
        <w:rPr>
          <w:rFonts w:eastAsia="Times New Roman" w:cs="Times New Roman"/>
          <w:b/>
          <w:bCs/>
          <w:kern w:val="0"/>
          <w:sz w:val="22"/>
          <w:szCs w:val="22"/>
          <w:lang w:val="lv-LV" w:eastAsia="lv-LV" w:bidi="ar-SA"/>
        </w:rPr>
      </w:pPr>
    </w:p>
    <w:p w14:paraId="46688E35" w14:textId="77777777" w:rsidR="00F047FD" w:rsidRDefault="00F047FD" w:rsidP="00F047FD">
      <w:pPr>
        <w:ind w:left="0" w:right="-1050" w:firstLine="0"/>
        <w:rPr>
          <w:rFonts w:eastAsia="Times New Roman" w:cs="Times New Roman"/>
          <w:b/>
          <w:bCs/>
          <w:kern w:val="0"/>
          <w:sz w:val="22"/>
          <w:szCs w:val="22"/>
          <w:lang w:val="lv-LV" w:eastAsia="lv-LV" w:bidi="ar-SA"/>
        </w:rPr>
      </w:pPr>
    </w:p>
    <w:p w14:paraId="75934606" w14:textId="77777777" w:rsidR="00F047FD" w:rsidRDefault="00F047FD" w:rsidP="00F047FD">
      <w:pPr>
        <w:ind w:left="0" w:right="-1050" w:firstLine="0"/>
        <w:rPr>
          <w:rFonts w:eastAsia="Times New Roman" w:cs="Times New Roman"/>
          <w:b/>
          <w:bCs/>
          <w:kern w:val="0"/>
          <w:sz w:val="22"/>
          <w:szCs w:val="22"/>
          <w:lang w:val="lv-LV" w:eastAsia="lv-LV" w:bidi="ar-SA"/>
        </w:rPr>
      </w:pPr>
    </w:p>
    <w:p w14:paraId="4AF415EE" w14:textId="77777777" w:rsidR="00AA678E" w:rsidRDefault="00AA678E" w:rsidP="00F047FD">
      <w:pPr>
        <w:ind w:left="0" w:right="-1050" w:firstLine="0"/>
        <w:rPr>
          <w:rFonts w:eastAsia="Times New Roman" w:cs="Times New Roman"/>
          <w:b/>
          <w:bCs/>
          <w:kern w:val="0"/>
          <w:sz w:val="22"/>
          <w:szCs w:val="22"/>
          <w:lang w:val="lv-LV" w:eastAsia="lv-LV" w:bidi="ar-SA"/>
        </w:rPr>
      </w:pPr>
    </w:p>
    <w:p w14:paraId="6772ECC6" w14:textId="77777777" w:rsidR="00AA678E" w:rsidRDefault="00AA678E" w:rsidP="00F047FD">
      <w:pPr>
        <w:ind w:left="0" w:right="-1050" w:firstLine="0"/>
        <w:rPr>
          <w:rFonts w:eastAsia="Times New Roman" w:cs="Times New Roman"/>
          <w:b/>
          <w:bCs/>
          <w:kern w:val="0"/>
          <w:sz w:val="22"/>
          <w:szCs w:val="22"/>
          <w:lang w:val="lv-LV" w:eastAsia="lv-LV" w:bidi="ar-SA"/>
        </w:rPr>
      </w:pPr>
    </w:p>
    <w:p w14:paraId="406EB575" w14:textId="77777777" w:rsidR="00F047FD" w:rsidRPr="00F047FD" w:rsidRDefault="00F047FD" w:rsidP="00F047FD">
      <w:pPr>
        <w:ind w:left="0" w:right="-1050" w:firstLine="0"/>
        <w:rPr>
          <w:rFonts w:eastAsia="Times New Roman" w:cs="Times New Roman"/>
          <w:b/>
          <w:bCs/>
          <w:kern w:val="0"/>
          <w:sz w:val="22"/>
          <w:szCs w:val="22"/>
          <w:lang w:val="lv-LV" w:eastAsia="lv-LV" w:bidi="ar-SA"/>
        </w:rPr>
      </w:pPr>
    </w:p>
    <w:p w14:paraId="17467ECF" w14:textId="0B1521FA" w:rsidR="00F047FD" w:rsidRPr="00F047FD" w:rsidRDefault="007B0FC1" w:rsidP="00F047FD">
      <w:pPr>
        <w:widowControl w:val="0"/>
        <w:autoSpaceDE w:val="0"/>
        <w:autoSpaceDN w:val="0"/>
        <w:adjustRightInd w:val="0"/>
        <w:ind w:left="0" w:right="-1050" w:hanging="851"/>
        <w:jc w:val="center"/>
        <w:rPr>
          <w:rFonts w:eastAsia="Times New Roman" w:cs="Times New Roman"/>
          <w:b/>
          <w:bCs/>
          <w:kern w:val="0"/>
          <w:sz w:val="22"/>
          <w:szCs w:val="22"/>
          <w:lang w:val="lv-LV" w:eastAsia="lv-LV" w:bidi="ar-SA"/>
        </w:rPr>
      </w:pPr>
      <w:r>
        <w:rPr>
          <w:rFonts w:eastAsia="Times New Roman" w:cs="Times New Roman"/>
          <w:b/>
          <w:bCs/>
          <w:kern w:val="0"/>
          <w:sz w:val="22"/>
          <w:szCs w:val="22"/>
          <w:lang w:val="lv-LV" w:eastAsia="lv-LV" w:bidi="ar-SA"/>
        </w:rPr>
        <w:t>Viļānos</w:t>
      </w:r>
    </w:p>
    <w:p w14:paraId="067B82E0" w14:textId="77777777" w:rsidR="00F047FD" w:rsidRPr="00F047FD" w:rsidRDefault="00F047FD" w:rsidP="00F047FD">
      <w:pPr>
        <w:widowControl w:val="0"/>
        <w:autoSpaceDE w:val="0"/>
        <w:autoSpaceDN w:val="0"/>
        <w:adjustRightInd w:val="0"/>
        <w:ind w:left="0" w:right="-1050" w:hanging="851"/>
        <w:jc w:val="center"/>
        <w:rPr>
          <w:rFonts w:eastAsia="Times New Roman" w:cs="Times New Roman"/>
          <w:b/>
          <w:bCs/>
          <w:kern w:val="0"/>
          <w:sz w:val="22"/>
          <w:szCs w:val="22"/>
          <w:lang w:val="lv-LV" w:eastAsia="lv-LV" w:bidi="ar-SA"/>
        </w:rPr>
      </w:pPr>
      <w:r w:rsidRPr="00F047FD">
        <w:rPr>
          <w:rFonts w:eastAsia="Times New Roman" w:cs="Times New Roman"/>
          <w:b/>
          <w:bCs/>
          <w:kern w:val="0"/>
          <w:sz w:val="22"/>
          <w:szCs w:val="22"/>
          <w:lang w:val="lv-LV" w:eastAsia="lv-LV" w:bidi="ar-SA"/>
        </w:rPr>
        <w:t xml:space="preserve"> 2026</w:t>
      </w:r>
    </w:p>
    <w:p w14:paraId="1DEB3BE1" w14:textId="4B587D47" w:rsidR="00460B83" w:rsidRDefault="00460B83">
      <w:pPr>
        <w:ind w:left="0" w:firstLine="0"/>
        <w:jc w:val="left"/>
        <w:rPr>
          <w:rFonts w:cs="Times New Roman"/>
          <w:bCs/>
          <w:lang w:val="lv-LV" w:eastAsia="en-US"/>
        </w:rPr>
      </w:pPr>
    </w:p>
    <w:p w14:paraId="32A62E6D" w14:textId="51D897AC" w:rsidR="00F047FD" w:rsidRDefault="00F047FD">
      <w:pPr>
        <w:ind w:left="0" w:firstLine="0"/>
        <w:jc w:val="left"/>
        <w:rPr>
          <w:rFonts w:cs="Times New Roman"/>
          <w:bCs/>
          <w:lang w:val="lv-LV" w:eastAsia="en-US"/>
        </w:rPr>
      </w:pPr>
      <w:r>
        <w:rPr>
          <w:rFonts w:cs="Times New Roman"/>
          <w:bCs/>
          <w:lang w:val="lv-LV" w:eastAsia="en-US"/>
        </w:rPr>
        <w:br w:type="page"/>
      </w:r>
    </w:p>
    <w:p w14:paraId="7D3F7540" w14:textId="77777777" w:rsidR="00460B83" w:rsidRPr="00242D3F" w:rsidRDefault="00460B83" w:rsidP="00242D3F">
      <w:pPr>
        <w:ind w:left="0" w:firstLine="0"/>
        <w:jc w:val="center"/>
        <w:rPr>
          <w:rFonts w:cs="Times New Roman"/>
          <w:bCs/>
          <w:lang w:val="lv-LV" w:eastAsia="en-US"/>
        </w:rPr>
      </w:pPr>
    </w:p>
    <w:p w14:paraId="65190CB1" w14:textId="3DEC709A" w:rsidR="006C66BB" w:rsidRPr="00111269" w:rsidRDefault="00A83892" w:rsidP="00957156">
      <w:pPr>
        <w:spacing w:before="120" w:after="120"/>
        <w:ind w:left="357" w:firstLine="0"/>
        <w:jc w:val="center"/>
        <w:rPr>
          <w:rFonts w:cs="Times New Roman"/>
          <w:b/>
          <w:lang w:val="lv-LV"/>
        </w:rPr>
      </w:pPr>
      <w:r w:rsidRPr="00111269">
        <w:rPr>
          <w:rFonts w:cs="Times New Roman"/>
          <w:b/>
          <w:lang w:val="lv-LV"/>
        </w:rPr>
        <w:t>S A T U R 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9"/>
        <w:gridCol w:w="8103"/>
        <w:gridCol w:w="845"/>
      </w:tblGrid>
      <w:tr w:rsidR="00FC2073" w:rsidRPr="003E185D" w14:paraId="690C3298" w14:textId="77777777" w:rsidTr="00267FF8">
        <w:tc>
          <w:tcPr>
            <w:tcW w:w="693" w:type="dxa"/>
          </w:tcPr>
          <w:p w14:paraId="73E6826C" w14:textId="77777777" w:rsidR="00FC2073" w:rsidRPr="00111269" w:rsidRDefault="00FC2073" w:rsidP="00660F85">
            <w:pPr>
              <w:numPr>
                <w:ilvl w:val="0"/>
                <w:numId w:val="4"/>
              </w:numPr>
              <w:spacing w:after="120"/>
              <w:ind w:left="0" w:firstLine="0"/>
              <w:rPr>
                <w:rFonts w:cs="Times New Roman"/>
                <w:b/>
                <w:bCs/>
                <w:lang w:val="lv-LV" w:eastAsia="en-US"/>
              </w:rPr>
            </w:pPr>
          </w:p>
        </w:tc>
        <w:tc>
          <w:tcPr>
            <w:tcW w:w="8080" w:type="dxa"/>
          </w:tcPr>
          <w:p w14:paraId="6D265DE5" w14:textId="7AEF9A7C" w:rsidR="00FC2073" w:rsidRPr="003E185D" w:rsidRDefault="00FC2073" w:rsidP="00660F85">
            <w:pPr>
              <w:spacing w:after="120"/>
              <w:ind w:left="567"/>
              <w:jc w:val="left"/>
              <w:rPr>
                <w:rFonts w:cs="Times New Roman"/>
                <w:b/>
                <w:bCs/>
                <w:lang w:val="lv-LV" w:eastAsia="en-US"/>
              </w:rPr>
            </w:pPr>
            <w:r w:rsidRPr="003E185D">
              <w:rPr>
                <w:rFonts w:cs="Times New Roman"/>
                <w:b/>
                <w:lang w:val="lv-LV"/>
              </w:rPr>
              <w:t>Vispārīgā informācija.......................................................................................</w:t>
            </w:r>
            <w:r w:rsidR="00957156" w:rsidRPr="003E185D">
              <w:rPr>
                <w:rFonts w:cs="Times New Roman"/>
                <w:b/>
                <w:lang w:val="lv-LV"/>
              </w:rPr>
              <w:t>......</w:t>
            </w:r>
          </w:p>
        </w:tc>
        <w:tc>
          <w:tcPr>
            <w:tcW w:w="845" w:type="dxa"/>
          </w:tcPr>
          <w:p w14:paraId="73ED1359" w14:textId="68A8D8AB" w:rsidR="00FC2073" w:rsidRPr="003E185D" w:rsidRDefault="00FC2073" w:rsidP="00660F85">
            <w:pPr>
              <w:spacing w:after="120"/>
              <w:ind w:left="360" w:firstLine="0"/>
              <w:rPr>
                <w:rFonts w:cs="Times New Roman"/>
                <w:b/>
                <w:bCs/>
                <w:lang w:val="lv-LV" w:eastAsia="en-US"/>
              </w:rPr>
            </w:pPr>
            <w:r w:rsidRPr="003E185D">
              <w:rPr>
                <w:rFonts w:cs="Times New Roman"/>
                <w:b/>
                <w:bCs/>
                <w:lang w:val="lv-LV" w:eastAsia="en-US"/>
              </w:rPr>
              <w:t>3</w:t>
            </w:r>
          </w:p>
        </w:tc>
      </w:tr>
      <w:tr w:rsidR="00FC2073" w:rsidRPr="003E185D" w14:paraId="594626E0" w14:textId="77777777" w:rsidTr="00267FF8">
        <w:tc>
          <w:tcPr>
            <w:tcW w:w="693" w:type="dxa"/>
          </w:tcPr>
          <w:p w14:paraId="13FDD567" w14:textId="77777777" w:rsidR="00FC2073" w:rsidRPr="00111269" w:rsidRDefault="00FC2073" w:rsidP="00660F85">
            <w:pPr>
              <w:numPr>
                <w:ilvl w:val="0"/>
                <w:numId w:val="4"/>
              </w:numPr>
              <w:spacing w:after="120"/>
              <w:ind w:left="0" w:firstLine="0"/>
              <w:rPr>
                <w:rFonts w:cs="Times New Roman"/>
                <w:b/>
                <w:bCs/>
                <w:lang w:val="lv-LV" w:eastAsia="en-US"/>
              </w:rPr>
            </w:pPr>
          </w:p>
        </w:tc>
        <w:tc>
          <w:tcPr>
            <w:tcW w:w="8080" w:type="dxa"/>
          </w:tcPr>
          <w:p w14:paraId="0BF07E47" w14:textId="28D9C8B1" w:rsidR="00FC2073" w:rsidRPr="003E185D" w:rsidRDefault="00582A15" w:rsidP="00582A15">
            <w:pPr>
              <w:spacing w:after="120"/>
              <w:ind w:left="0" w:firstLine="0"/>
              <w:rPr>
                <w:rFonts w:cs="Times New Roman"/>
                <w:b/>
                <w:bCs/>
                <w:lang w:val="lv-LV" w:eastAsia="en-US"/>
              </w:rPr>
            </w:pPr>
            <w:r w:rsidRPr="003E185D">
              <w:rPr>
                <w:rFonts w:cs="Times New Roman"/>
                <w:b/>
                <w:lang w:val="lv-LV"/>
              </w:rPr>
              <w:t>Pretendentu izslēgšanas nosacījumi</w:t>
            </w:r>
            <w:r w:rsidR="00FC2073" w:rsidRPr="003E185D">
              <w:rPr>
                <w:rFonts w:cs="Times New Roman"/>
                <w:b/>
                <w:lang w:val="lv-LV"/>
              </w:rPr>
              <w:t>.................................</w:t>
            </w:r>
            <w:r w:rsidR="00957156" w:rsidRPr="003E185D">
              <w:rPr>
                <w:rFonts w:cs="Times New Roman"/>
                <w:b/>
                <w:lang w:val="lv-LV"/>
              </w:rPr>
              <w:t>......</w:t>
            </w:r>
            <w:r w:rsidRPr="003E185D">
              <w:rPr>
                <w:rFonts w:cs="Times New Roman"/>
                <w:b/>
                <w:lang w:val="lv-LV"/>
              </w:rPr>
              <w:t>...............................</w:t>
            </w:r>
          </w:p>
        </w:tc>
        <w:tc>
          <w:tcPr>
            <w:tcW w:w="845" w:type="dxa"/>
          </w:tcPr>
          <w:p w14:paraId="24292391" w14:textId="1A7F3DDA" w:rsidR="00FC2073" w:rsidRPr="003E185D" w:rsidRDefault="003E185D" w:rsidP="00660F85">
            <w:pPr>
              <w:spacing w:after="120"/>
              <w:ind w:left="360" w:firstLine="0"/>
              <w:rPr>
                <w:rFonts w:cs="Times New Roman"/>
                <w:b/>
                <w:bCs/>
                <w:lang w:val="lv-LV" w:eastAsia="en-US"/>
              </w:rPr>
            </w:pPr>
            <w:r w:rsidRPr="003E185D">
              <w:rPr>
                <w:rFonts w:cs="Times New Roman"/>
                <w:b/>
                <w:bCs/>
                <w:lang w:val="lv-LV" w:eastAsia="en-US"/>
              </w:rPr>
              <w:t>6</w:t>
            </w:r>
          </w:p>
        </w:tc>
      </w:tr>
      <w:tr w:rsidR="00FC2073" w:rsidRPr="003E185D" w14:paraId="345EAE07" w14:textId="77777777" w:rsidTr="00267FF8">
        <w:tc>
          <w:tcPr>
            <w:tcW w:w="693" w:type="dxa"/>
          </w:tcPr>
          <w:p w14:paraId="734E37DD" w14:textId="77777777" w:rsidR="00FC2073" w:rsidRPr="00111269" w:rsidRDefault="00FC2073" w:rsidP="00660F85">
            <w:pPr>
              <w:numPr>
                <w:ilvl w:val="0"/>
                <w:numId w:val="4"/>
              </w:numPr>
              <w:spacing w:after="120"/>
              <w:ind w:left="0" w:firstLine="0"/>
              <w:rPr>
                <w:rFonts w:cs="Times New Roman"/>
                <w:b/>
                <w:bCs/>
                <w:lang w:val="lv-LV" w:eastAsia="en-US"/>
              </w:rPr>
            </w:pPr>
          </w:p>
        </w:tc>
        <w:tc>
          <w:tcPr>
            <w:tcW w:w="8080" w:type="dxa"/>
          </w:tcPr>
          <w:p w14:paraId="1AC206FC" w14:textId="3B0496DE" w:rsidR="00FC2073" w:rsidRPr="003E185D" w:rsidRDefault="006939B6" w:rsidP="00660F85">
            <w:pPr>
              <w:spacing w:after="120"/>
              <w:ind w:left="360" w:hanging="360"/>
              <w:rPr>
                <w:rFonts w:cs="Times New Roman"/>
                <w:b/>
                <w:bCs/>
                <w:lang w:val="lv-LV" w:eastAsia="en-US"/>
              </w:rPr>
            </w:pPr>
            <w:r w:rsidRPr="003E185D">
              <w:rPr>
                <w:rFonts w:cs="Times New Roman"/>
                <w:b/>
                <w:lang w:val="lv-LV"/>
              </w:rPr>
              <w:t>Prasības pretendentiem.........................</w:t>
            </w:r>
            <w:r w:rsidR="00957156" w:rsidRPr="003E185D">
              <w:rPr>
                <w:rFonts w:cs="Times New Roman"/>
                <w:b/>
                <w:lang w:val="lv-LV"/>
              </w:rPr>
              <w:t>............</w:t>
            </w:r>
            <w:r w:rsidR="008D0CB1" w:rsidRPr="003E185D">
              <w:rPr>
                <w:rFonts w:cs="Times New Roman"/>
                <w:b/>
                <w:lang w:val="lv-LV"/>
              </w:rPr>
              <w:t>.....................................................</w:t>
            </w:r>
          </w:p>
        </w:tc>
        <w:tc>
          <w:tcPr>
            <w:tcW w:w="845" w:type="dxa"/>
          </w:tcPr>
          <w:p w14:paraId="2092A207" w14:textId="7A34A43E" w:rsidR="00FC2073" w:rsidRPr="003E185D" w:rsidRDefault="003E185D" w:rsidP="00660F85">
            <w:pPr>
              <w:spacing w:after="120"/>
              <w:ind w:left="360" w:firstLine="0"/>
              <w:rPr>
                <w:rFonts w:cs="Times New Roman"/>
                <w:b/>
                <w:bCs/>
                <w:lang w:val="lv-LV" w:eastAsia="en-US"/>
              </w:rPr>
            </w:pPr>
            <w:r w:rsidRPr="003E185D">
              <w:rPr>
                <w:rFonts w:cs="Times New Roman"/>
                <w:b/>
                <w:bCs/>
                <w:lang w:val="lv-LV" w:eastAsia="en-US"/>
              </w:rPr>
              <w:t>6</w:t>
            </w:r>
          </w:p>
        </w:tc>
      </w:tr>
      <w:tr w:rsidR="008D0CB1" w:rsidRPr="003E185D" w14:paraId="1407205B" w14:textId="77777777" w:rsidTr="00267FF8">
        <w:tc>
          <w:tcPr>
            <w:tcW w:w="693" w:type="dxa"/>
          </w:tcPr>
          <w:p w14:paraId="21E38263" w14:textId="77777777" w:rsidR="008D0CB1" w:rsidRPr="00111269" w:rsidRDefault="008D0CB1" w:rsidP="00660F85">
            <w:pPr>
              <w:numPr>
                <w:ilvl w:val="0"/>
                <w:numId w:val="4"/>
              </w:numPr>
              <w:spacing w:after="120"/>
              <w:ind w:left="0" w:firstLine="0"/>
              <w:rPr>
                <w:rFonts w:cs="Times New Roman"/>
                <w:b/>
                <w:bCs/>
                <w:lang w:val="lv-LV" w:eastAsia="en-US"/>
              </w:rPr>
            </w:pPr>
          </w:p>
        </w:tc>
        <w:tc>
          <w:tcPr>
            <w:tcW w:w="8080" w:type="dxa"/>
          </w:tcPr>
          <w:p w14:paraId="300DDD12" w14:textId="7745BF95" w:rsidR="008D0CB1" w:rsidRPr="003E185D" w:rsidRDefault="008D0CB1" w:rsidP="00660F85">
            <w:pPr>
              <w:spacing w:after="120"/>
              <w:ind w:left="360" w:hanging="360"/>
              <w:rPr>
                <w:rFonts w:cs="Times New Roman"/>
                <w:b/>
                <w:lang w:val="lv-LV"/>
              </w:rPr>
            </w:pPr>
            <w:r w:rsidRPr="003E185D">
              <w:rPr>
                <w:rFonts w:cs="Times New Roman"/>
                <w:b/>
                <w:lang w:val="lv-LV"/>
              </w:rPr>
              <w:t>Iesniedzamie atlases dokumenti.............................................................................</w:t>
            </w:r>
          </w:p>
        </w:tc>
        <w:tc>
          <w:tcPr>
            <w:tcW w:w="845" w:type="dxa"/>
          </w:tcPr>
          <w:p w14:paraId="1EE6B6FF" w14:textId="586BEE5E" w:rsidR="008D0CB1" w:rsidRPr="003E185D" w:rsidRDefault="00F55F0F" w:rsidP="00660F85">
            <w:pPr>
              <w:spacing w:after="120"/>
              <w:ind w:left="360" w:firstLine="0"/>
              <w:rPr>
                <w:rFonts w:cs="Times New Roman"/>
                <w:b/>
                <w:bCs/>
                <w:lang w:val="lv-LV" w:eastAsia="en-US"/>
              </w:rPr>
            </w:pPr>
            <w:r w:rsidRPr="003E185D">
              <w:rPr>
                <w:rFonts w:cs="Times New Roman"/>
                <w:b/>
                <w:bCs/>
                <w:lang w:val="lv-LV" w:eastAsia="en-US"/>
              </w:rPr>
              <w:t>8</w:t>
            </w:r>
          </w:p>
        </w:tc>
      </w:tr>
      <w:tr w:rsidR="00FC2073" w:rsidRPr="003E185D" w14:paraId="1668AF4E" w14:textId="77777777" w:rsidTr="00267FF8">
        <w:tc>
          <w:tcPr>
            <w:tcW w:w="693" w:type="dxa"/>
          </w:tcPr>
          <w:p w14:paraId="2F4700F6" w14:textId="77777777" w:rsidR="00FC2073" w:rsidRPr="00111269" w:rsidRDefault="00FC2073" w:rsidP="00660F85">
            <w:pPr>
              <w:numPr>
                <w:ilvl w:val="0"/>
                <w:numId w:val="4"/>
              </w:numPr>
              <w:spacing w:after="120"/>
              <w:ind w:left="0" w:firstLine="0"/>
              <w:rPr>
                <w:rFonts w:cs="Times New Roman"/>
                <w:b/>
                <w:bCs/>
                <w:lang w:val="lv-LV" w:eastAsia="en-US"/>
              </w:rPr>
            </w:pPr>
          </w:p>
        </w:tc>
        <w:tc>
          <w:tcPr>
            <w:tcW w:w="8080" w:type="dxa"/>
          </w:tcPr>
          <w:p w14:paraId="51FC9C9B" w14:textId="1951DE20" w:rsidR="00FC2073" w:rsidRPr="003E185D" w:rsidRDefault="00DD589D" w:rsidP="00660F85">
            <w:pPr>
              <w:widowControl w:val="0"/>
              <w:spacing w:after="120"/>
              <w:ind w:left="567" w:hanging="533"/>
              <w:rPr>
                <w:rFonts w:cs="Times New Roman"/>
                <w:b/>
                <w:bCs/>
                <w:lang w:val="lv-LV" w:eastAsia="en-US"/>
              </w:rPr>
            </w:pPr>
            <w:r w:rsidRPr="003E185D">
              <w:rPr>
                <w:rFonts w:cs="Times New Roman"/>
                <w:b/>
                <w:bCs/>
                <w:lang w:val="lv-LV"/>
              </w:rPr>
              <w:t xml:space="preserve">Tehniskais </w:t>
            </w:r>
            <w:r w:rsidR="006939B6" w:rsidRPr="003E185D">
              <w:rPr>
                <w:rFonts w:cs="Times New Roman"/>
                <w:b/>
                <w:bCs/>
                <w:lang w:val="lv-LV"/>
              </w:rPr>
              <w:t>piedāvājums....................................................................................</w:t>
            </w:r>
            <w:r w:rsidR="002D2047" w:rsidRPr="003E185D">
              <w:rPr>
                <w:rFonts w:cs="Times New Roman"/>
                <w:b/>
                <w:bCs/>
                <w:lang w:val="lv-LV"/>
              </w:rPr>
              <w:t>.....</w:t>
            </w:r>
          </w:p>
        </w:tc>
        <w:tc>
          <w:tcPr>
            <w:tcW w:w="845" w:type="dxa"/>
          </w:tcPr>
          <w:p w14:paraId="6310CBD6" w14:textId="7E47A5CD" w:rsidR="00FC2073" w:rsidRPr="003E185D" w:rsidRDefault="0053771A" w:rsidP="00660F85">
            <w:pPr>
              <w:spacing w:after="120"/>
              <w:ind w:left="360" w:firstLine="0"/>
              <w:rPr>
                <w:rFonts w:cs="Times New Roman"/>
                <w:b/>
                <w:bCs/>
                <w:lang w:val="lv-LV" w:eastAsia="en-US"/>
              </w:rPr>
            </w:pPr>
            <w:r>
              <w:rPr>
                <w:rFonts w:cs="Times New Roman"/>
                <w:b/>
                <w:bCs/>
                <w:lang w:val="lv-LV" w:eastAsia="en-US"/>
              </w:rPr>
              <w:t>10</w:t>
            </w:r>
          </w:p>
        </w:tc>
      </w:tr>
      <w:tr w:rsidR="00DD589D" w:rsidRPr="003E185D" w14:paraId="04766C90" w14:textId="77777777" w:rsidTr="00267FF8">
        <w:tc>
          <w:tcPr>
            <w:tcW w:w="693" w:type="dxa"/>
          </w:tcPr>
          <w:p w14:paraId="4243A602" w14:textId="77777777" w:rsidR="00DD589D" w:rsidRPr="00111269" w:rsidRDefault="00DD589D" w:rsidP="00660F85">
            <w:pPr>
              <w:numPr>
                <w:ilvl w:val="0"/>
                <w:numId w:val="4"/>
              </w:numPr>
              <w:spacing w:after="120"/>
              <w:ind w:left="0" w:firstLine="0"/>
              <w:rPr>
                <w:rFonts w:cs="Times New Roman"/>
                <w:b/>
                <w:bCs/>
                <w:lang w:val="lv-LV" w:eastAsia="en-US"/>
              </w:rPr>
            </w:pPr>
          </w:p>
        </w:tc>
        <w:tc>
          <w:tcPr>
            <w:tcW w:w="8080" w:type="dxa"/>
          </w:tcPr>
          <w:p w14:paraId="38446907" w14:textId="2D3DA5F7" w:rsidR="00DD589D" w:rsidRPr="003E185D" w:rsidRDefault="00DD589D" w:rsidP="00660F85">
            <w:pPr>
              <w:widowControl w:val="0"/>
              <w:spacing w:after="120"/>
              <w:ind w:left="567" w:hanging="533"/>
              <w:rPr>
                <w:rFonts w:cs="Times New Roman"/>
                <w:b/>
                <w:bCs/>
                <w:lang w:val="lv-LV"/>
              </w:rPr>
            </w:pPr>
            <w:r w:rsidRPr="003E185D">
              <w:rPr>
                <w:rFonts w:cs="Times New Roman"/>
                <w:b/>
                <w:bCs/>
                <w:lang w:val="lv-LV"/>
              </w:rPr>
              <w:t>Finanšu piedāvājums.............................................................................................</w:t>
            </w:r>
          </w:p>
        </w:tc>
        <w:tc>
          <w:tcPr>
            <w:tcW w:w="845" w:type="dxa"/>
          </w:tcPr>
          <w:p w14:paraId="337E0444" w14:textId="7BB6574E" w:rsidR="00DD589D" w:rsidRPr="003E185D" w:rsidRDefault="003E185D" w:rsidP="00660F85">
            <w:pPr>
              <w:spacing w:after="120"/>
              <w:ind w:left="360" w:firstLine="0"/>
              <w:rPr>
                <w:rFonts w:cs="Times New Roman"/>
                <w:b/>
                <w:bCs/>
                <w:lang w:val="lv-LV" w:eastAsia="en-US"/>
              </w:rPr>
            </w:pPr>
            <w:r w:rsidRPr="003E185D">
              <w:rPr>
                <w:rFonts w:cs="Times New Roman"/>
                <w:b/>
                <w:bCs/>
                <w:lang w:val="lv-LV" w:eastAsia="en-US"/>
              </w:rPr>
              <w:t>10</w:t>
            </w:r>
          </w:p>
        </w:tc>
      </w:tr>
      <w:tr w:rsidR="00FC2073" w:rsidRPr="003E185D" w14:paraId="3F1E8597" w14:textId="77777777" w:rsidTr="00267FF8">
        <w:tc>
          <w:tcPr>
            <w:tcW w:w="693" w:type="dxa"/>
          </w:tcPr>
          <w:p w14:paraId="4919FFA7" w14:textId="77777777" w:rsidR="00FC2073" w:rsidRPr="00111269" w:rsidRDefault="00FC2073" w:rsidP="00660F85">
            <w:pPr>
              <w:numPr>
                <w:ilvl w:val="0"/>
                <w:numId w:val="4"/>
              </w:numPr>
              <w:spacing w:after="120"/>
              <w:ind w:left="0" w:firstLine="0"/>
              <w:rPr>
                <w:rFonts w:cs="Times New Roman"/>
                <w:b/>
                <w:bCs/>
                <w:lang w:val="lv-LV" w:eastAsia="en-US"/>
              </w:rPr>
            </w:pPr>
          </w:p>
        </w:tc>
        <w:tc>
          <w:tcPr>
            <w:tcW w:w="8080" w:type="dxa"/>
          </w:tcPr>
          <w:p w14:paraId="05718BFA" w14:textId="45F4E466" w:rsidR="00FC2073" w:rsidRPr="003E185D" w:rsidRDefault="00582A15" w:rsidP="00582A15">
            <w:pPr>
              <w:spacing w:after="120"/>
              <w:ind w:left="360" w:hanging="360"/>
              <w:rPr>
                <w:rFonts w:cs="Times New Roman"/>
                <w:b/>
                <w:bCs/>
                <w:lang w:val="lv-LV"/>
              </w:rPr>
            </w:pPr>
            <w:r w:rsidRPr="003E185D">
              <w:rPr>
                <w:rFonts w:cs="Times New Roman"/>
                <w:b/>
                <w:bCs/>
                <w:lang w:val="lv-LV"/>
              </w:rPr>
              <w:t>Piedāvājuma noformēšana.....................................................................................</w:t>
            </w:r>
          </w:p>
        </w:tc>
        <w:tc>
          <w:tcPr>
            <w:tcW w:w="845" w:type="dxa"/>
          </w:tcPr>
          <w:p w14:paraId="7013B548" w14:textId="67C34E26" w:rsidR="00FC2073" w:rsidRPr="003E185D" w:rsidRDefault="00F55F0F" w:rsidP="00660F85">
            <w:pPr>
              <w:spacing w:after="120"/>
              <w:ind w:left="360" w:firstLine="0"/>
              <w:rPr>
                <w:rFonts w:cs="Times New Roman"/>
                <w:b/>
                <w:bCs/>
                <w:lang w:val="lv-LV" w:eastAsia="en-US"/>
              </w:rPr>
            </w:pPr>
            <w:r w:rsidRPr="003E185D">
              <w:rPr>
                <w:rFonts w:cs="Times New Roman"/>
                <w:b/>
                <w:bCs/>
                <w:lang w:val="lv-LV" w:eastAsia="en-US"/>
              </w:rPr>
              <w:t>10</w:t>
            </w:r>
          </w:p>
        </w:tc>
      </w:tr>
      <w:tr w:rsidR="00FC2073" w:rsidRPr="003E185D" w14:paraId="3F0044B3" w14:textId="77777777" w:rsidTr="00267FF8">
        <w:tc>
          <w:tcPr>
            <w:tcW w:w="693" w:type="dxa"/>
          </w:tcPr>
          <w:p w14:paraId="1602181F" w14:textId="77777777" w:rsidR="00FC2073" w:rsidRPr="00111269" w:rsidRDefault="00FC2073" w:rsidP="00660F85">
            <w:pPr>
              <w:numPr>
                <w:ilvl w:val="0"/>
                <w:numId w:val="4"/>
              </w:numPr>
              <w:spacing w:after="120"/>
              <w:ind w:left="0" w:firstLine="0"/>
              <w:rPr>
                <w:rFonts w:cs="Times New Roman"/>
                <w:b/>
                <w:bCs/>
                <w:lang w:val="lv-LV" w:eastAsia="en-US"/>
              </w:rPr>
            </w:pPr>
          </w:p>
        </w:tc>
        <w:tc>
          <w:tcPr>
            <w:tcW w:w="8080" w:type="dxa"/>
          </w:tcPr>
          <w:p w14:paraId="69641E26" w14:textId="6B3842F2" w:rsidR="00FC2073" w:rsidRPr="003E185D" w:rsidRDefault="00582A15" w:rsidP="00660F85">
            <w:pPr>
              <w:spacing w:after="120"/>
              <w:ind w:left="360" w:hanging="324"/>
              <w:rPr>
                <w:rFonts w:cs="Times New Roman"/>
                <w:b/>
                <w:bCs/>
                <w:lang w:val="lv-LV" w:eastAsia="en-US"/>
              </w:rPr>
            </w:pPr>
            <w:r w:rsidRPr="003E185D">
              <w:rPr>
                <w:rFonts w:cs="Times New Roman"/>
                <w:b/>
                <w:bCs/>
                <w:lang w:val="lv-LV"/>
              </w:rPr>
              <w:t>Piedāvājumu vērtēšana</w:t>
            </w:r>
            <w:r w:rsidR="00910CDB" w:rsidRPr="003E185D">
              <w:rPr>
                <w:rFonts w:eastAsia="Calibri" w:cs="Times New Roman"/>
                <w:b/>
                <w:lang w:val="lv-LV"/>
              </w:rPr>
              <w:t>.................................................</w:t>
            </w:r>
            <w:r w:rsidR="002D2047" w:rsidRPr="003E185D">
              <w:rPr>
                <w:rFonts w:eastAsia="Calibri" w:cs="Times New Roman"/>
                <w:b/>
                <w:lang w:val="lv-LV"/>
              </w:rPr>
              <w:t>............</w:t>
            </w:r>
            <w:r w:rsidRPr="003E185D">
              <w:rPr>
                <w:rFonts w:eastAsia="Calibri" w:cs="Times New Roman"/>
                <w:b/>
                <w:lang w:val="lv-LV"/>
              </w:rPr>
              <w:t>.............................</w:t>
            </w:r>
          </w:p>
        </w:tc>
        <w:tc>
          <w:tcPr>
            <w:tcW w:w="845" w:type="dxa"/>
          </w:tcPr>
          <w:p w14:paraId="40E57D2F" w14:textId="48312CC6" w:rsidR="00FC2073" w:rsidRPr="003E185D" w:rsidRDefault="00F55F0F" w:rsidP="00660F85">
            <w:pPr>
              <w:spacing w:after="120"/>
              <w:ind w:left="360" w:firstLine="0"/>
              <w:rPr>
                <w:rFonts w:cs="Times New Roman"/>
                <w:b/>
                <w:bCs/>
                <w:lang w:val="lv-LV" w:eastAsia="en-US"/>
              </w:rPr>
            </w:pPr>
            <w:r w:rsidRPr="003E185D">
              <w:rPr>
                <w:rFonts w:cs="Times New Roman"/>
                <w:b/>
                <w:bCs/>
                <w:lang w:val="lv-LV" w:eastAsia="en-US"/>
              </w:rPr>
              <w:t>1</w:t>
            </w:r>
            <w:r w:rsidR="003E185D" w:rsidRPr="003E185D">
              <w:rPr>
                <w:rFonts w:cs="Times New Roman"/>
                <w:b/>
                <w:bCs/>
                <w:lang w:val="lv-LV" w:eastAsia="en-US"/>
              </w:rPr>
              <w:t>1</w:t>
            </w:r>
          </w:p>
        </w:tc>
      </w:tr>
      <w:tr w:rsidR="00FC2073" w:rsidRPr="003E185D" w14:paraId="21E5965A" w14:textId="77777777" w:rsidTr="00267FF8">
        <w:tc>
          <w:tcPr>
            <w:tcW w:w="693" w:type="dxa"/>
          </w:tcPr>
          <w:p w14:paraId="08584B97" w14:textId="77777777" w:rsidR="00FC2073" w:rsidRPr="00111269" w:rsidRDefault="00FC2073" w:rsidP="00660F85">
            <w:pPr>
              <w:numPr>
                <w:ilvl w:val="0"/>
                <w:numId w:val="4"/>
              </w:numPr>
              <w:spacing w:after="120"/>
              <w:ind w:left="0" w:firstLine="0"/>
              <w:rPr>
                <w:rFonts w:cs="Times New Roman"/>
                <w:b/>
                <w:bCs/>
                <w:lang w:val="lv-LV" w:eastAsia="en-US"/>
              </w:rPr>
            </w:pPr>
          </w:p>
        </w:tc>
        <w:tc>
          <w:tcPr>
            <w:tcW w:w="8080" w:type="dxa"/>
          </w:tcPr>
          <w:p w14:paraId="3E589B0D" w14:textId="690D42C8" w:rsidR="00FC2073" w:rsidRPr="003E185D" w:rsidRDefault="00582A15" w:rsidP="00660F85">
            <w:pPr>
              <w:spacing w:after="120"/>
              <w:ind w:left="360" w:hanging="324"/>
              <w:rPr>
                <w:rFonts w:cs="Times New Roman"/>
                <w:b/>
                <w:bCs/>
                <w:lang w:val="lv-LV" w:eastAsia="en-US"/>
              </w:rPr>
            </w:pPr>
            <w:r w:rsidRPr="003E185D">
              <w:rPr>
                <w:rFonts w:cs="Times New Roman"/>
                <w:b/>
                <w:bCs/>
                <w:lang w:val="lv-LV"/>
              </w:rPr>
              <w:t>Iepirkuma līgums</w:t>
            </w:r>
            <w:r w:rsidR="00910CDB" w:rsidRPr="003E185D">
              <w:rPr>
                <w:rFonts w:cs="Times New Roman"/>
                <w:b/>
                <w:bCs/>
                <w:lang w:val="lv-LV"/>
              </w:rPr>
              <w:t>.............................................</w:t>
            </w:r>
            <w:r w:rsidR="002D2047" w:rsidRPr="003E185D">
              <w:rPr>
                <w:rFonts w:cs="Times New Roman"/>
                <w:b/>
                <w:bCs/>
                <w:lang w:val="lv-LV"/>
              </w:rPr>
              <w:t>............</w:t>
            </w:r>
            <w:r w:rsidRPr="003E185D">
              <w:rPr>
                <w:rFonts w:cs="Times New Roman"/>
                <w:b/>
                <w:bCs/>
                <w:lang w:val="lv-LV"/>
              </w:rPr>
              <w:t>...........................................</w:t>
            </w:r>
          </w:p>
        </w:tc>
        <w:tc>
          <w:tcPr>
            <w:tcW w:w="845" w:type="dxa"/>
          </w:tcPr>
          <w:p w14:paraId="6841083A" w14:textId="1A32CB93" w:rsidR="00FC2073" w:rsidRPr="003E185D" w:rsidRDefault="00DD741F" w:rsidP="00660F85">
            <w:pPr>
              <w:spacing w:after="120"/>
              <w:ind w:left="360" w:firstLine="0"/>
              <w:rPr>
                <w:rFonts w:cs="Times New Roman"/>
                <w:b/>
                <w:bCs/>
                <w:lang w:val="lv-LV" w:eastAsia="en-US"/>
              </w:rPr>
            </w:pPr>
            <w:r w:rsidRPr="003E185D">
              <w:rPr>
                <w:rFonts w:cs="Times New Roman"/>
                <w:b/>
                <w:bCs/>
                <w:lang w:val="lv-LV" w:eastAsia="en-US"/>
              </w:rPr>
              <w:t>1</w:t>
            </w:r>
            <w:r w:rsidR="003E185D" w:rsidRPr="003E185D">
              <w:rPr>
                <w:rFonts w:cs="Times New Roman"/>
                <w:b/>
                <w:bCs/>
                <w:lang w:val="lv-LV" w:eastAsia="en-US"/>
              </w:rPr>
              <w:t>5</w:t>
            </w:r>
          </w:p>
        </w:tc>
      </w:tr>
      <w:tr w:rsidR="00FC2073" w:rsidRPr="003E185D" w14:paraId="06B68B33" w14:textId="77777777" w:rsidTr="00267FF8">
        <w:tc>
          <w:tcPr>
            <w:tcW w:w="693" w:type="dxa"/>
          </w:tcPr>
          <w:p w14:paraId="7FC5C924" w14:textId="77777777" w:rsidR="00FC2073" w:rsidRPr="00111269" w:rsidRDefault="00FC2073" w:rsidP="00660F85">
            <w:pPr>
              <w:numPr>
                <w:ilvl w:val="0"/>
                <w:numId w:val="4"/>
              </w:numPr>
              <w:spacing w:after="120"/>
              <w:ind w:left="0" w:firstLine="0"/>
              <w:rPr>
                <w:rFonts w:cs="Times New Roman"/>
                <w:b/>
                <w:bCs/>
                <w:lang w:val="lv-LV" w:eastAsia="en-US"/>
              </w:rPr>
            </w:pPr>
          </w:p>
        </w:tc>
        <w:tc>
          <w:tcPr>
            <w:tcW w:w="8080" w:type="dxa"/>
          </w:tcPr>
          <w:p w14:paraId="61C27119" w14:textId="1558A317" w:rsidR="00FC2073" w:rsidRPr="003E185D" w:rsidRDefault="00582A15" w:rsidP="00660F85">
            <w:pPr>
              <w:tabs>
                <w:tab w:val="left" w:pos="567"/>
              </w:tabs>
              <w:spacing w:after="120"/>
              <w:ind w:left="567"/>
              <w:rPr>
                <w:rFonts w:cs="Times New Roman"/>
                <w:b/>
                <w:bCs/>
                <w:lang w:val="lv-LV" w:eastAsia="en-US"/>
              </w:rPr>
            </w:pPr>
            <w:r w:rsidRPr="003E185D">
              <w:rPr>
                <w:rFonts w:cs="Times New Roman"/>
                <w:b/>
                <w:bCs/>
                <w:lang w:val="lv-LV"/>
              </w:rPr>
              <w:t>Iepirkuma komisijas tiesības un pienākumi</w:t>
            </w:r>
            <w:r w:rsidR="00910CDB" w:rsidRPr="003E185D">
              <w:rPr>
                <w:rFonts w:cs="Times New Roman"/>
                <w:b/>
                <w:bCs/>
                <w:lang w:val="lv-LV"/>
              </w:rPr>
              <w:t>.................................................</w:t>
            </w:r>
            <w:r w:rsidRPr="003E185D">
              <w:rPr>
                <w:rFonts w:cs="Times New Roman"/>
                <w:b/>
                <w:bCs/>
                <w:lang w:val="lv-LV"/>
              </w:rPr>
              <w:t>.........</w:t>
            </w:r>
          </w:p>
        </w:tc>
        <w:tc>
          <w:tcPr>
            <w:tcW w:w="845" w:type="dxa"/>
          </w:tcPr>
          <w:p w14:paraId="7B79B235" w14:textId="29B4AA09" w:rsidR="00FC2073" w:rsidRPr="003E185D" w:rsidRDefault="00DD741F" w:rsidP="00DD741F">
            <w:pPr>
              <w:spacing w:after="120"/>
              <w:ind w:left="0" w:firstLine="0"/>
              <w:rPr>
                <w:rFonts w:cs="Times New Roman"/>
                <w:b/>
                <w:bCs/>
                <w:lang w:val="lv-LV" w:eastAsia="en-US"/>
              </w:rPr>
            </w:pPr>
            <w:r w:rsidRPr="003E185D">
              <w:rPr>
                <w:rFonts w:cs="Times New Roman"/>
                <w:b/>
                <w:bCs/>
                <w:lang w:val="lv-LV" w:eastAsia="en-US"/>
              </w:rPr>
              <w:t xml:space="preserve">      1</w:t>
            </w:r>
            <w:r w:rsidR="003E185D" w:rsidRPr="003E185D">
              <w:rPr>
                <w:rFonts w:cs="Times New Roman"/>
                <w:b/>
                <w:bCs/>
                <w:lang w:val="lv-LV" w:eastAsia="en-US"/>
              </w:rPr>
              <w:t>5</w:t>
            </w:r>
          </w:p>
        </w:tc>
      </w:tr>
      <w:tr w:rsidR="00FC2073" w:rsidRPr="003E185D" w14:paraId="1D575D8E" w14:textId="77777777" w:rsidTr="00267FF8">
        <w:tc>
          <w:tcPr>
            <w:tcW w:w="693" w:type="dxa"/>
          </w:tcPr>
          <w:p w14:paraId="2406E564" w14:textId="77777777" w:rsidR="00FC2073" w:rsidRPr="00111269" w:rsidRDefault="00FC2073" w:rsidP="00660F85">
            <w:pPr>
              <w:numPr>
                <w:ilvl w:val="0"/>
                <w:numId w:val="4"/>
              </w:numPr>
              <w:spacing w:after="120"/>
              <w:ind w:left="0" w:firstLine="0"/>
              <w:rPr>
                <w:rFonts w:cs="Times New Roman"/>
                <w:b/>
                <w:bCs/>
                <w:lang w:val="lv-LV" w:eastAsia="en-US"/>
              </w:rPr>
            </w:pPr>
          </w:p>
        </w:tc>
        <w:tc>
          <w:tcPr>
            <w:tcW w:w="8080" w:type="dxa"/>
          </w:tcPr>
          <w:p w14:paraId="379AFA35" w14:textId="6B39C8F4" w:rsidR="00FC2073" w:rsidRPr="003E185D" w:rsidRDefault="00582A15" w:rsidP="00660F85">
            <w:pPr>
              <w:spacing w:after="120"/>
              <w:ind w:left="360" w:hanging="324"/>
              <w:rPr>
                <w:rFonts w:cs="Times New Roman"/>
                <w:b/>
                <w:bCs/>
                <w:lang w:val="lv-LV" w:eastAsia="en-US"/>
              </w:rPr>
            </w:pPr>
            <w:r w:rsidRPr="003E185D">
              <w:rPr>
                <w:rFonts w:cs="Times New Roman"/>
                <w:b/>
                <w:bCs/>
                <w:lang w:val="lv-LV"/>
              </w:rPr>
              <w:t>Pretendenta tiesības un pienākumi</w:t>
            </w:r>
            <w:r w:rsidR="00910CDB" w:rsidRPr="003E185D">
              <w:rPr>
                <w:rFonts w:cs="Times New Roman"/>
                <w:b/>
                <w:bCs/>
                <w:lang w:val="lv-LV"/>
              </w:rPr>
              <w:t>.............................................................</w:t>
            </w:r>
            <w:r w:rsidR="002D2047" w:rsidRPr="003E185D">
              <w:rPr>
                <w:rFonts w:cs="Times New Roman"/>
                <w:b/>
                <w:bCs/>
                <w:lang w:val="lv-LV"/>
              </w:rPr>
              <w:t>...........</w:t>
            </w:r>
          </w:p>
        </w:tc>
        <w:tc>
          <w:tcPr>
            <w:tcW w:w="845" w:type="dxa"/>
          </w:tcPr>
          <w:p w14:paraId="4F7D84AA" w14:textId="7E2D471D" w:rsidR="00FC2073" w:rsidRPr="003E185D" w:rsidRDefault="00DD741F" w:rsidP="00660F85">
            <w:pPr>
              <w:spacing w:after="120"/>
              <w:ind w:left="360" w:firstLine="0"/>
              <w:rPr>
                <w:rFonts w:cs="Times New Roman"/>
                <w:b/>
                <w:bCs/>
                <w:lang w:val="lv-LV" w:eastAsia="en-US"/>
              </w:rPr>
            </w:pPr>
            <w:r w:rsidRPr="003E185D">
              <w:rPr>
                <w:rFonts w:cs="Times New Roman"/>
                <w:b/>
                <w:bCs/>
                <w:lang w:val="lv-LV" w:eastAsia="en-US"/>
              </w:rPr>
              <w:t>1</w:t>
            </w:r>
            <w:r w:rsidR="003E185D" w:rsidRPr="003E185D">
              <w:rPr>
                <w:rFonts w:cs="Times New Roman"/>
                <w:b/>
                <w:bCs/>
                <w:lang w:val="lv-LV" w:eastAsia="en-US"/>
              </w:rPr>
              <w:t>6</w:t>
            </w:r>
          </w:p>
        </w:tc>
      </w:tr>
      <w:tr w:rsidR="00FC2073" w:rsidRPr="003E185D" w14:paraId="601AD0CC" w14:textId="77777777" w:rsidTr="00267FF8">
        <w:tc>
          <w:tcPr>
            <w:tcW w:w="693" w:type="dxa"/>
          </w:tcPr>
          <w:p w14:paraId="3BACC45D" w14:textId="77777777" w:rsidR="00FC2073" w:rsidRPr="00111269" w:rsidRDefault="00FC2073" w:rsidP="00660F85">
            <w:pPr>
              <w:numPr>
                <w:ilvl w:val="0"/>
                <w:numId w:val="4"/>
              </w:numPr>
              <w:spacing w:after="120"/>
              <w:ind w:left="0" w:firstLine="0"/>
              <w:rPr>
                <w:rFonts w:cs="Times New Roman"/>
                <w:b/>
                <w:bCs/>
                <w:lang w:val="lv-LV" w:eastAsia="en-US"/>
              </w:rPr>
            </w:pPr>
          </w:p>
        </w:tc>
        <w:tc>
          <w:tcPr>
            <w:tcW w:w="8080" w:type="dxa"/>
          </w:tcPr>
          <w:p w14:paraId="6DF5EAF7" w14:textId="2F37E39C" w:rsidR="00FC2073" w:rsidRPr="003E185D" w:rsidRDefault="00582A15" w:rsidP="00660F85">
            <w:pPr>
              <w:spacing w:after="120"/>
              <w:ind w:left="360" w:hanging="360"/>
              <w:rPr>
                <w:rFonts w:cs="Times New Roman"/>
                <w:b/>
                <w:bCs/>
                <w:lang w:val="lv-LV" w:eastAsia="en-US"/>
              </w:rPr>
            </w:pPr>
            <w:r w:rsidRPr="003E185D">
              <w:rPr>
                <w:rFonts w:cs="Times New Roman"/>
                <w:b/>
                <w:bCs/>
                <w:lang w:val="lv-LV"/>
              </w:rPr>
              <w:t>P</w:t>
            </w:r>
            <w:r w:rsidR="00910CDB" w:rsidRPr="003E185D">
              <w:rPr>
                <w:rFonts w:cs="Times New Roman"/>
                <w:b/>
                <w:bCs/>
                <w:lang w:val="lv-LV"/>
              </w:rPr>
              <w:t>ielikumi.......................................................</w:t>
            </w:r>
            <w:r w:rsidR="002D2047" w:rsidRPr="003E185D">
              <w:rPr>
                <w:rFonts w:cs="Times New Roman"/>
                <w:b/>
                <w:bCs/>
                <w:lang w:val="lv-LV"/>
              </w:rPr>
              <w:t>............</w:t>
            </w:r>
            <w:r w:rsidRPr="003E185D">
              <w:rPr>
                <w:rFonts w:cs="Times New Roman"/>
                <w:b/>
                <w:bCs/>
                <w:lang w:val="lv-LV"/>
              </w:rPr>
              <w:t>................................................</w:t>
            </w:r>
          </w:p>
        </w:tc>
        <w:tc>
          <w:tcPr>
            <w:tcW w:w="845" w:type="dxa"/>
          </w:tcPr>
          <w:p w14:paraId="0E43F501" w14:textId="785BDF69" w:rsidR="00FC2073" w:rsidRPr="003E185D" w:rsidRDefault="00B93F53" w:rsidP="00660F85">
            <w:pPr>
              <w:spacing w:after="120"/>
              <w:ind w:left="360" w:firstLine="0"/>
              <w:rPr>
                <w:rFonts w:cs="Times New Roman"/>
                <w:b/>
                <w:bCs/>
                <w:lang w:val="lv-LV" w:eastAsia="en-US"/>
              </w:rPr>
            </w:pPr>
            <w:r w:rsidRPr="003E185D">
              <w:rPr>
                <w:rFonts w:cs="Times New Roman"/>
                <w:b/>
                <w:bCs/>
                <w:lang w:val="lv-LV" w:eastAsia="en-US"/>
              </w:rPr>
              <w:t>1</w:t>
            </w:r>
            <w:r w:rsidR="003E185D" w:rsidRPr="003E185D">
              <w:rPr>
                <w:rFonts w:cs="Times New Roman"/>
                <w:b/>
                <w:bCs/>
                <w:lang w:val="lv-LV" w:eastAsia="en-US"/>
              </w:rPr>
              <w:t>6</w:t>
            </w:r>
          </w:p>
        </w:tc>
      </w:tr>
    </w:tbl>
    <w:p w14:paraId="37D18084" w14:textId="77777777" w:rsidR="002710FD" w:rsidRPr="00AE4576" w:rsidRDefault="002710FD" w:rsidP="004730EF">
      <w:pPr>
        <w:suppressAutoHyphens/>
        <w:ind w:left="567" w:firstLine="0"/>
        <w:jc w:val="center"/>
        <w:rPr>
          <w:rFonts w:cs="Times New Roman"/>
          <w:b/>
          <w:bCs/>
          <w:lang w:val="lv-LV" w:eastAsia="en-US"/>
        </w:rPr>
      </w:pPr>
      <w:bookmarkStart w:id="1" w:name="_Toc385507801"/>
      <w:bookmarkStart w:id="2" w:name="_Toc448931833"/>
      <w:bookmarkStart w:id="3" w:name="_Toc8334864"/>
    </w:p>
    <w:p w14:paraId="0B28BC37" w14:textId="77777777" w:rsidR="00660F85" w:rsidRPr="00AE4576" w:rsidRDefault="00660F85" w:rsidP="004730EF">
      <w:pPr>
        <w:suppressAutoHyphens/>
        <w:ind w:left="567" w:firstLine="0"/>
        <w:jc w:val="center"/>
        <w:rPr>
          <w:rFonts w:cs="Times New Roman"/>
          <w:b/>
          <w:lang w:val="lv-LV"/>
        </w:rPr>
      </w:pPr>
    </w:p>
    <w:p w14:paraId="29472C28" w14:textId="77777777" w:rsidR="00660F85" w:rsidRPr="00AE4576" w:rsidRDefault="00660F85" w:rsidP="004730EF">
      <w:pPr>
        <w:suppressAutoHyphens/>
        <w:ind w:left="567" w:firstLine="0"/>
        <w:jc w:val="center"/>
        <w:rPr>
          <w:rFonts w:cs="Times New Roman"/>
          <w:b/>
          <w:lang w:val="lv-LV"/>
        </w:rPr>
      </w:pPr>
    </w:p>
    <w:p w14:paraId="049D9AFB" w14:textId="77777777" w:rsidR="00660F85" w:rsidRPr="00AE4576" w:rsidRDefault="00660F85" w:rsidP="004730EF">
      <w:pPr>
        <w:suppressAutoHyphens/>
        <w:ind w:left="567" w:firstLine="0"/>
        <w:jc w:val="center"/>
        <w:rPr>
          <w:rFonts w:cs="Times New Roman"/>
          <w:b/>
          <w:lang w:val="lv-LV"/>
        </w:rPr>
      </w:pPr>
    </w:p>
    <w:p w14:paraId="566C4BAB" w14:textId="77777777" w:rsidR="00660F85" w:rsidRPr="00AE4576" w:rsidRDefault="00660F85" w:rsidP="004730EF">
      <w:pPr>
        <w:suppressAutoHyphens/>
        <w:ind w:left="567" w:firstLine="0"/>
        <w:jc w:val="center"/>
        <w:rPr>
          <w:rFonts w:cs="Times New Roman"/>
          <w:b/>
          <w:lang w:val="lv-LV"/>
        </w:rPr>
      </w:pPr>
    </w:p>
    <w:p w14:paraId="70CF8F50" w14:textId="77777777" w:rsidR="00660F85" w:rsidRPr="00AE4576" w:rsidRDefault="00660F85" w:rsidP="004730EF">
      <w:pPr>
        <w:suppressAutoHyphens/>
        <w:ind w:left="567" w:firstLine="0"/>
        <w:jc w:val="center"/>
        <w:rPr>
          <w:rFonts w:cs="Times New Roman"/>
          <w:b/>
          <w:lang w:val="lv-LV"/>
        </w:rPr>
      </w:pPr>
    </w:p>
    <w:p w14:paraId="2879FB81" w14:textId="77777777" w:rsidR="00660F85" w:rsidRPr="00AE4576" w:rsidRDefault="00660F85" w:rsidP="004730EF">
      <w:pPr>
        <w:suppressAutoHyphens/>
        <w:ind w:left="567" w:firstLine="0"/>
        <w:jc w:val="center"/>
        <w:rPr>
          <w:rFonts w:cs="Times New Roman"/>
          <w:b/>
          <w:lang w:val="lv-LV"/>
        </w:rPr>
      </w:pPr>
    </w:p>
    <w:p w14:paraId="55F888A0" w14:textId="77777777" w:rsidR="00660F85" w:rsidRPr="00AE4576" w:rsidRDefault="00660F85" w:rsidP="004730EF">
      <w:pPr>
        <w:suppressAutoHyphens/>
        <w:ind w:left="567" w:firstLine="0"/>
        <w:jc w:val="center"/>
        <w:rPr>
          <w:rFonts w:cs="Times New Roman"/>
          <w:b/>
          <w:lang w:val="lv-LV"/>
        </w:rPr>
      </w:pPr>
    </w:p>
    <w:p w14:paraId="63D3DFE0" w14:textId="77777777" w:rsidR="00660F85" w:rsidRPr="00AE4576" w:rsidRDefault="00660F85" w:rsidP="004730EF">
      <w:pPr>
        <w:suppressAutoHyphens/>
        <w:ind w:left="567" w:firstLine="0"/>
        <w:jc w:val="center"/>
        <w:rPr>
          <w:rFonts w:cs="Times New Roman"/>
          <w:b/>
          <w:lang w:val="lv-LV"/>
        </w:rPr>
      </w:pPr>
    </w:p>
    <w:p w14:paraId="0E215686" w14:textId="77777777" w:rsidR="00660F85" w:rsidRPr="00AE4576" w:rsidRDefault="00660F85" w:rsidP="004730EF">
      <w:pPr>
        <w:suppressAutoHyphens/>
        <w:ind w:left="567" w:firstLine="0"/>
        <w:jc w:val="center"/>
        <w:rPr>
          <w:rFonts w:cs="Times New Roman"/>
          <w:b/>
          <w:lang w:val="lv-LV"/>
        </w:rPr>
      </w:pPr>
    </w:p>
    <w:p w14:paraId="34C00266" w14:textId="77777777" w:rsidR="00660F85" w:rsidRPr="00AE4576" w:rsidRDefault="00660F85" w:rsidP="004730EF">
      <w:pPr>
        <w:suppressAutoHyphens/>
        <w:ind w:left="567" w:firstLine="0"/>
        <w:jc w:val="center"/>
        <w:rPr>
          <w:rFonts w:cs="Times New Roman"/>
          <w:b/>
          <w:lang w:val="lv-LV"/>
        </w:rPr>
      </w:pPr>
    </w:p>
    <w:p w14:paraId="392DF3DD" w14:textId="77777777" w:rsidR="00B80D69" w:rsidRPr="00AE4576" w:rsidRDefault="00B80D69" w:rsidP="00107897">
      <w:pPr>
        <w:suppressAutoHyphens/>
        <w:ind w:left="0" w:firstLine="0"/>
        <w:rPr>
          <w:rFonts w:cs="Times New Roman"/>
          <w:b/>
          <w:lang w:val="lv-LV"/>
        </w:rPr>
      </w:pPr>
    </w:p>
    <w:p w14:paraId="7F7C1A4C" w14:textId="50240DA4" w:rsidR="001A1C92" w:rsidRPr="00AE4576" w:rsidRDefault="00242D3F" w:rsidP="00F41C82">
      <w:pPr>
        <w:suppressAutoHyphens/>
        <w:ind w:left="567" w:firstLine="0"/>
        <w:jc w:val="center"/>
        <w:rPr>
          <w:rFonts w:cs="Times New Roman"/>
          <w:b/>
          <w:lang w:val="lv-LV"/>
        </w:rPr>
      </w:pPr>
      <w:r>
        <w:rPr>
          <w:rFonts w:cs="Times New Roman"/>
          <w:b/>
          <w:lang w:val="lv-LV"/>
        </w:rPr>
        <w:br w:type="page"/>
      </w:r>
    </w:p>
    <w:p w14:paraId="14279210" w14:textId="03A1506A" w:rsidR="00B80D69" w:rsidRPr="00C1138B" w:rsidRDefault="00C92EB7">
      <w:pPr>
        <w:pStyle w:val="ListParagraph"/>
        <w:numPr>
          <w:ilvl w:val="0"/>
          <w:numId w:val="12"/>
        </w:numPr>
        <w:suppressAutoHyphens/>
        <w:spacing w:before="120" w:after="120"/>
        <w:jc w:val="center"/>
        <w:rPr>
          <w:rFonts w:cs="Times New Roman"/>
          <w:b/>
          <w:szCs w:val="24"/>
          <w:lang w:val="lv-LV"/>
        </w:rPr>
      </w:pPr>
      <w:r w:rsidRPr="00C1138B">
        <w:rPr>
          <w:rFonts w:cs="Times New Roman"/>
          <w:b/>
          <w:lang w:val="lv-LV"/>
        </w:rPr>
        <w:lastRenderedPageBreak/>
        <w:t>V</w:t>
      </w:r>
      <w:r w:rsidR="00A83892" w:rsidRPr="00C1138B">
        <w:rPr>
          <w:rFonts w:cs="Times New Roman"/>
          <w:b/>
          <w:lang w:val="lv-LV"/>
        </w:rPr>
        <w:t>ispārīgā informācija</w:t>
      </w:r>
      <w:bookmarkStart w:id="4" w:name="_Toc448931834"/>
      <w:bookmarkStart w:id="5" w:name="_Toc8334865"/>
      <w:bookmarkEnd w:id="1"/>
      <w:bookmarkEnd w:id="2"/>
      <w:bookmarkEnd w:id="3"/>
    </w:p>
    <w:p w14:paraId="0EF006C5" w14:textId="294066D2" w:rsidR="00B80D69" w:rsidRPr="008F610F" w:rsidRDefault="00B80D69">
      <w:pPr>
        <w:pStyle w:val="virsraksts11"/>
        <w:numPr>
          <w:ilvl w:val="1"/>
          <w:numId w:val="12"/>
        </w:numPr>
        <w:spacing w:before="0" w:after="0"/>
        <w:jc w:val="both"/>
        <w:rPr>
          <w:b w:val="0"/>
          <w:sz w:val="24"/>
          <w:szCs w:val="24"/>
          <w:u w:val="single"/>
        </w:rPr>
      </w:pPr>
      <w:r w:rsidRPr="008F610F">
        <w:rPr>
          <w:b w:val="0"/>
          <w:sz w:val="24"/>
          <w:szCs w:val="24"/>
          <w:u w:val="single"/>
        </w:rPr>
        <w:t>Identifikācijas numurs, pasūtītājs un finansējums</w:t>
      </w:r>
    </w:p>
    <w:p w14:paraId="6178D059" w14:textId="1630B0BF" w:rsidR="002255F9" w:rsidRPr="008F610F" w:rsidRDefault="00B80D69">
      <w:pPr>
        <w:pStyle w:val="virsraksts11"/>
        <w:numPr>
          <w:ilvl w:val="2"/>
          <w:numId w:val="12"/>
        </w:numPr>
        <w:spacing w:before="0" w:after="0"/>
        <w:jc w:val="both"/>
        <w:rPr>
          <w:b w:val="0"/>
          <w:sz w:val="24"/>
          <w:szCs w:val="24"/>
        </w:rPr>
      </w:pPr>
      <w:r w:rsidRPr="008F610F">
        <w:rPr>
          <w:b w:val="0"/>
          <w:sz w:val="24"/>
          <w:szCs w:val="24"/>
        </w:rPr>
        <w:t xml:space="preserve">Iepirkuma procedūras identifikācijas numurs </w:t>
      </w:r>
      <w:r w:rsidR="00F36456">
        <w:rPr>
          <w:b w:val="0"/>
          <w:sz w:val="24"/>
          <w:szCs w:val="24"/>
          <w:lang w:val="en-US"/>
        </w:rPr>
        <w:t>RNPIV</w:t>
      </w:r>
      <w:r w:rsidR="00460B83">
        <w:rPr>
          <w:b w:val="0"/>
          <w:sz w:val="24"/>
          <w:szCs w:val="24"/>
          <w:lang w:val="en-US"/>
        </w:rPr>
        <w:t>AP 2026/</w:t>
      </w:r>
      <w:r w:rsidR="00F36456">
        <w:rPr>
          <w:b w:val="0"/>
          <w:sz w:val="24"/>
          <w:szCs w:val="24"/>
          <w:lang w:val="en-US"/>
        </w:rPr>
        <w:t>14</w:t>
      </w:r>
      <w:r w:rsidRPr="008F610F">
        <w:rPr>
          <w:b w:val="0"/>
          <w:sz w:val="24"/>
          <w:szCs w:val="24"/>
        </w:rPr>
        <w:t>.</w:t>
      </w:r>
    </w:p>
    <w:p w14:paraId="257EBB8C" w14:textId="3B8E7614" w:rsidR="00B80D69" w:rsidRPr="00460B83" w:rsidRDefault="002255F9">
      <w:pPr>
        <w:pStyle w:val="virsraksts11"/>
        <w:numPr>
          <w:ilvl w:val="2"/>
          <w:numId w:val="12"/>
        </w:numPr>
        <w:spacing w:before="0" w:after="0"/>
        <w:jc w:val="both"/>
        <w:rPr>
          <w:b w:val="0"/>
          <w:sz w:val="24"/>
          <w:szCs w:val="24"/>
        </w:rPr>
      </w:pPr>
      <w:r w:rsidRPr="00460B83">
        <w:rPr>
          <w:b w:val="0"/>
          <w:sz w:val="24"/>
          <w:szCs w:val="24"/>
        </w:rPr>
        <w:t xml:space="preserve">Pasūtītājs ir </w:t>
      </w:r>
      <w:r w:rsidR="00F36456">
        <w:rPr>
          <w:b w:val="0"/>
          <w:sz w:val="24"/>
          <w:szCs w:val="24"/>
        </w:rPr>
        <w:t xml:space="preserve">Viļānu </w:t>
      </w:r>
      <w:r w:rsidR="00460B83" w:rsidRPr="00460B83">
        <w:rPr>
          <w:b w:val="0"/>
          <w:sz w:val="24"/>
          <w:szCs w:val="24"/>
        </w:rPr>
        <w:t>apvienības pārvalde, reģistrācijas Nr. 409000</w:t>
      </w:r>
      <w:r w:rsidR="00F36456">
        <w:rPr>
          <w:b w:val="0"/>
          <w:sz w:val="24"/>
          <w:szCs w:val="24"/>
        </w:rPr>
        <w:t>36645</w:t>
      </w:r>
      <w:r w:rsidR="00460B83" w:rsidRPr="00460B83">
        <w:rPr>
          <w:b w:val="0"/>
          <w:sz w:val="24"/>
          <w:szCs w:val="24"/>
        </w:rPr>
        <w:t>, adrese:</w:t>
      </w:r>
      <w:r w:rsidR="00F36456">
        <w:rPr>
          <w:b w:val="0"/>
          <w:sz w:val="24"/>
          <w:szCs w:val="24"/>
        </w:rPr>
        <w:t xml:space="preserve"> Kultūras laukums 1A, Viļāni, Rēzeknes novads, LV - 4650.</w:t>
      </w:r>
    </w:p>
    <w:p w14:paraId="09EDB697" w14:textId="7104F5F0" w:rsidR="00B80D69" w:rsidRPr="008F610F" w:rsidRDefault="00B80D69">
      <w:pPr>
        <w:pStyle w:val="virsraksts11"/>
        <w:numPr>
          <w:ilvl w:val="2"/>
          <w:numId w:val="12"/>
        </w:numPr>
        <w:spacing w:before="0" w:after="0"/>
        <w:jc w:val="both"/>
        <w:rPr>
          <w:b w:val="0"/>
          <w:sz w:val="24"/>
          <w:szCs w:val="24"/>
        </w:rPr>
      </w:pPr>
      <w:r w:rsidRPr="008F610F">
        <w:rPr>
          <w:b w:val="0"/>
          <w:sz w:val="24"/>
          <w:szCs w:val="24"/>
        </w:rPr>
        <w:t>Kontaktpersona</w:t>
      </w:r>
      <w:r w:rsidR="00FE6AB3" w:rsidRPr="008F610F">
        <w:rPr>
          <w:b w:val="0"/>
          <w:sz w:val="24"/>
          <w:szCs w:val="24"/>
        </w:rPr>
        <w:t>s</w:t>
      </w:r>
      <w:r w:rsidRPr="008F610F">
        <w:rPr>
          <w:b w:val="0"/>
          <w:sz w:val="24"/>
          <w:szCs w:val="24"/>
        </w:rPr>
        <w:t xml:space="preserve">, </w:t>
      </w:r>
      <w:r w:rsidRPr="008F610F">
        <w:rPr>
          <w:b w:val="0"/>
          <w:bCs w:val="0"/>
          <w:sz w:val="24"/>
          <w:szCs w:val="24"/>
          <w:lang w:eastAsia="en-US"/>
        </w:rPr>
        <w:t>kura</w:t>
      </w:r>
      <w:r w:rsidR="00FE6AB3" w:rsidRPr="008F610F">
        <w:rPr>
          <w:b w:val="0"/>
          <w:bCs w:val="0"/>
          <w:sz w:val="24"/>
          <w:szCs w:val="24"/>
          <w:lang w:eastAsia="en-US"/>
        </w:rPr>
        <w:t>s</w:t>
      </w:r>
      <w:r w:rsidRPr="008F610F">
        <w:rPr>
          <w:b w:val="0"/>
          <w:bCs w:val="0"/>
          <w:sz w:val="24"/>
          <w:szCs w:val="24"/>
          <w:lang w:eastAsia="en-US"/>
        </w:rPr>
        <w:t xml:space="preserve"> pilnvarota</w:t>
      </w:r>
      <w:r w:rsidR="00FE6AB3" w:rsidRPr="008F610F">
        <w:rPr>
          <w:b w:val="0"/>
          <w:bCs w:val="0"/>
          <w:sz w:val="24"/>
          <w:szCs w:val="24"/>
          <w:lang w:eastAsia="en-US"/>
        </w:rPr>
        <w:t>s</w:t>
      </w:r>
      <w:r w:rsidRPr="008F610F">
        <w:rPr>
          <w:b w:val="0"/>
          <w:bCs w:val="0"/>
          <w:sz w:val="24"/>
          <w:szCs w:val="24"/>
          <w:lang w:eastAsia="en-US"/>
        </w:rPr>
        <w:t xml:space="preserve"> sniegt informāciju </w:t>
      </w:r>
      <w:r w:rsidRPr="008F610F">
        <w:rPr>
          <w:b w:val="0"/>
          <w:sz w:val="24"/>
          <w:szCs w:val="24"/>
          <w:u w:val="single"/>
        </w:rPr>
        <w:t>par iepirkuma priekšmetu</w:t>
      </w:r>
      <w:r w:rsidRPr="008F610F">
        <w:rPr>
          <w:b w:val="0"/>
          <w:sz w:val="24"/>
          <w:szCs w:val="24"/>
        </w:rPr>
        <w:t xml:space="preserve">: </w:t>
      </w:r>
      <w:r w:rsidR="00F36456">
        <w:rPr>
          <w:b w:val="0"/>
          <w:sz w:val="24"/>
          <w:szCs w:val="24"/>
        </w:rPr>
        <w:t xml:space="preserve">Rūdolfs </w:t>
      </w:r>
      <w:proofErr w:type="spellStart"/>
      <w:r w:rsidR="00F36456">
        <w:rPr>
          <w:b w:val="0"/>
          <w:sz w:val="24"/>
          <w:szCs w:val="24"/>
        </w:rPr>
        <w:t>Kroičs</w:t>
      </w:r>
      <w:proofErr w:type="spellEnd"/>
      <w:r w:rsidR="00F36456">
        <w:rPr>
          <w:b w:val="0"/>
          <w:sz w:val="24"/>
          <w:szCs w:val="24"/>
        </w:rPr>
        <w:t xml:space="preserve">, e-pasts: </w:t>
      </w:r>
      <w:hyperlink r:id="rId11" w:history="1">
        <w:r w:rsidR="00F36456" w:rsidRPr="00E53F04">
          <w:rPr>
            <w:rStyle w:val="Hyperlink"/>
            <w:b w:val="0"/>
            <w:sz w:val="24"/>
            <w:szCs w:val="24"/>
          </w:rPr>
          <w:t>rudolfs.kroics@vilani.lv</w:t>
        </w:r>
      </w:hyperlink>
      <w:r w:rsidR="00F36456">
        <w:rPr>
          <w:b w:val="0"/>
          <w:sz w:val="24"/>
          <w:szCs w:val="24"/>
        </w:rPr>
        <w:t xml:space="preserve">, tel.: 29357314. </w:t>
      </w:r>
    </w:p>
    <w:p w14:paraId="7F827254" w14:textId="76A03F9D" w:rsidR="00B80D69" w:rsidRPr="008F610F" w:rsidRDefault="00B80D69">
      <w:pPr>
        <w:pStyle w:val="virsraksts11"/>
        <w:numPr>
          <w:ilvl w:val="2"/>
          <w:numId w:val="12"/>
        </w:numPr>
        <w:spacing w:before="0" w:after="0"/>
        <w:jc w:val="both"/>
        <w:rPr>
          <w:b w:val="0"/>
          <w:bCs w:val="0"/>
          <w:sz w:val="24"/>
          <w:szCs w:val="24"/>
        </w:rPr>
      </w:pPr>
      <w:r w:rsidRPr="008F610F">
        <w:rPr>
          <w:b w:val="0"/>
          <w:sz w:val="24"/>
          <w:szCs w:val="24"/>
        </w:rPr>
        <w:t xml:space="preserve">Kontaktpersona, </w:t>
      </w:r>
      <w:r w:rsidRPr="008F610F">
        <w:rPr>
          <w:b w:val="0"/>
          <w:bCs w:val="0"/>
          <w:sz w:val="24"/>
          <w:szCs w:val="24"/>
          <w:lang w:eastAsia="en-US"/>
        </w:rPr>
        <w:t xml:space="preserve">kura pilnvarota sniegt informāciju </w:t>
      </w:r>
      <w:r w:rsidRPr="008F610F">
        <w:rPr>
          <w:b w:val="0"/>
          <w:bCs w:val="0"/>
          <w:sz w:val="24"/>
          <w:szCs w:val="24"/>
          <w:u w:val="single"/>
        </w:rPr>
        <w:t>iepirkuma procedūras jautājumos:</w:t>
      </w:r>
      <w:r w:rsidRPr="008F610F">
        <w:rPr>
          <w:sz w:val="24"/>
          <w:szCs w:val="24"/>
        </w:rPr>
        <w:t xml:space="preserve"> </w:t>
      </w:r>
      <w:r w:rsidR="00F36456">
        <w:rPr>
          <w:b w:val="0"/>
          <w:bCs w:val="0"/>
          <w:sz w:val="24"/>
          <w:szCs w:val="24"/>
        </w:rPr>
        <w:t xml:space="preserve">Centrālās pārvaldes Publisko iepirkumu nodaļas iepirkumu speciāliste Lueta Dukšta, e-pasts: </w:t>
      </w:r>
      <w:hyperlink r:id="rId12" w:history="1">
        <w:r w:rsidR="00F36456" w:rsidRPr="00E53F04">
          <w:rPr>
            <w:rStyle w:val="Hyperlink"/>
            <w:b w:val="0"/>
            <w:bCs w:val="0"/>
            <w:sz w:val="24"/>
            <w:szCs w:val="24"/>
          </w:rPr>
          <w:t>lueta.duksta@rezeknesnovads.lv</w:t>
        </w:r>
      </w:hyperlink>
      <w:r w:rsidR="00F36456">
        <w:rPr>
          <w:b w:val="0"/>
          <w:bCs w:val="0"/>
          <w:sz w:val="24"/>
          <w:szCs w:val="24"/>
        </w:rPr>
        <w:t>, tel.: 64607183.</w:t>
      </w:r>
    </w:p>
    <w:p w14:paraId="75209F00" w14:textId="7E9FC6FE" w:rsidR="00B80D69" w:rsidRPr="008F610F" w:rsidRDefault="00B80D69">
      <w:pPr>
        <w:pStyle w:val="virsraksts11"/>
        <w:numPr>
          <w:ilvl w:val="1"/>
          <w:numId w:val="12"/>
        </w:numPr>
        <w:spacing w:before="0" w:after="0"/>
        <w:jc w:val="both"/>
        <w:rPr>
          <w:b w:val="0"/>
          <w:sz w:val="24"/>
          <w:szCs w:val="24"/>
          <w:u w:val="single"/>
        </w:rPr>
      </w:pPr>
      <w:r w:rsidRPr="008F610F">
        <w:rPr>
          <w:b w:val="0"/>
          <w:sz w:val="24"/>
          <w:szCs w:val="24"/>
          <w:u w:val="single"/>
        </w:rPr>
        <w:t>Iepirkuma priekšmets, līguma izpildes vieta un laiks.</w:t>
      </w:r>
    </w:p>
    <w:p w14:paraId="7F80ACDF" w14:textId="288F4483" w:rsidR="00B80D69" w:rsidRPr="008F610F" w:rsidRDefault="00B80D69">
      <w:pPr>
        <w:pStyle w:val="virsraksts11"/>
        <w:numPr>
          <w:ilvl w:val="2"/>
          <w:numId w:val="12"/>
        </w:numPr>
        <w:spacing w:before="0" w:after="0"/>
        <w:jc w:val="both"/>
        <w:rPr>
          <w:b w:val="0"/>
          <w:sz w:val="24"/>
          <w:szCs w:val="24"/>
        </w:rPr>
      </w:pPr>
      <w:r w:rsidRPr="008F610F">
        <w:rPr>
          <w:bCs w:val="0"/>
          <w:sz w:val="24"/>
          <w:szCs w:val="24"/>
        </w:rPr>
        <w:t>Iepirkuma priekšmets</w:t>
      </w:r>
      <w:r w:rsidR="00652933">
        <w:rPr>
          <w:b w:val="0"/>
          <w:sz w:val="24"/>
          <w:szCs w:val="24"/>
        </w:rPr>
        <w:t xml:space="preserve">: Ēku un celiņu un </w:t>
      </w:r>
      <w:proofErr w:type="spellStart"/>
      <w:r w:rsidR="00652933">
        <w:rPr>
          <w:b w:val="0"/>
          <w:sz w:val="24"/>
          <w:szCs w:val="24"/>
        </w:rPr>
        <w:t>inžerniertīklu</w:t>
      </w:r>
      <w:proofErr w:type="spellEnd"/>
      <w:r w:rsidR="00652933">
        <w:rPr>
          <w:b w:val="0"/>
          <w:sz w:val="24"/>
          <w:szCs w:val="24"/>
        </w:rPr>
        <w:t xml:space="preserve"> projektēšana Viļānu apvienības teritorijā</w:t>
      </w:r>
      <w:r w:rsidR="00D268FD" w:rsidRPr="008F610F">
        <w:rPr>
          <w:b w:val="0"/>
          <w:bCs w:val="0"/>
          <w:sz w:val="24"/>
          <w:szCs w:val="24"/>
        </w:rPr>
        <w:t>.</w:t>
      </w:r>
    </w:p>
    <w:p w14:paraId="04C0243F" w14:textId="5657D9C2" w:rsidR="00652933" w:rsidRPr="00EF238A" w:rsidRDefault="002255F9" w:rsidP="00652933">
      <w:pPr>
        <w:pStyle w:val="virsraksts11"/>
        <w:numPr>
          <w:ilvl w:val="2"/>
          <w:numId w:val="12"/>
        </w:numPr>
        <w:spacing w:before="0" w:after="0"/>
        <w:jc w:val="both"/>
        <w:rPr>
          <w:sz w:val="24"/>
          <w:szCs w:val="24"/>
        </w:rPr>
      </w:pPr>
      <w:r w:rsidRPr="00EF238A">
        <w:rPr>
          <w:sz w:val="24"/>
          <w:szCs w:val="24"/>
        </w:rPr>
        <w:t xml:space="preserve">Iepirkuma priekšmets </w:t>
      </w:r>
      <w:r w:rsidR="00652933" w:rsidRPr="00EF238A">
        <w:rPr>
          <w:sz w:val="24"/>
          <w:szCs w:val="24"/>
        </w:rPr>
        <w:t>tiek</w:t>
      </w:r>
      <w:r w:rsidRPr="00EF238A">
        <w:rPr>
          <w:sz w:val="24"/>
          <w:szCs w:val="24"/>
        </w:rPr>
        <w:t xml:space="preserve"> dalīts</w:t>
      </w:r>
      <w:r w:rsidR="00D268FD" w:rsidRPr="00EF238A">
        <w:rPr>
          <w:sz w:val="24"/>
          <w:szCs w:val="24"/>
        </w:rPr>
        <w:t xml:space="preserve"> daļās</w:t>
      </w:r>
      <w:r w:rsidR="00C576E5" w:rsidRPr="00EF238A">
        <w:rPr>
          <w:sz w:val="24"/>
          <w:szCs w:val="24"/>
        </w:rPr>
        <w:t>:</w:t>
      </w:r>
    </w:p>
    <w:p w14:paraId="0AB52359" w14:textId="245ABF57" w:rsidR="00652933" w:rsidRPr="00682C46" w:rsidRDefault="00652933" w:rsidP="00652933">
      <w:pPr>
        <w:pStyle w:val="virsraksts11"/>
        <w:numPr>
          <w:ilvl w:val="3"/>
          <w:numId w:val="12"/>
        </w:numPr>
        <w:spacing w:before="0" w:after="0"/>
        <w:jc w:val="both"/>
        <w:rPr>
          <w:b w:val="0"/>
          <w:bCs w:val="0"/>
          <w:sz w:val="24"/>
          <w:szCs w:val="24"/>
        </w:rPr>
      </w:pPr>
      <w:r w:rsidRPr="00682C46">
        <w:rPr>
          <w:b w:val="0"/>
          <w:bCs w:val="0"/>
          <w:sz w:val="24"/>
          <w:szCs w:val="24"/>
        </w:rPr>
        <w:t>Iepirkuma priekšmeta</w:t>
      </w:r>
      <w:r w:rsidR="00C341EA">
        <w:rPr>
          <w:b w:val="0"/>
          <w:bCs w:val="0"/>
          <w:sz w:val="24"/>
          <w:szCs w:val="24"/>
        </w:rPr>
        <w:t xml:space="preserve"> daļā Nr.</w:t>
      </w:r>
      <w:r w:rsidRPr="00682C46">
        <w:rPr>
          <w:b w:val="0"/>
          <w:bCs w:val="0"/>
          <w:sz w:val="24"/>
          <w:szCs w:val="24"/>
        </w:rPr>
        <w:t>1- Ēkas Nākotnes ielā 2, Dekšārēs vienkāršota pārbūve</w:t>
      </w:r>
      <w:r w:rsidR="00C576E5" w:rsidRPr="00682C46">
        <w:rPr>
          <w:b w:val="0"/>
          <w:bCs w:val="0"/>
          <w:sz w:val="24"/>
          <w:szCs w:val="24"/>
        </w:rPr>
        <w:t xml:space="preserve"> projektēšanas darbi;</w:t>
      </w:r>
    </w:p>
    <w:p w14:paraId="246B04F3" w14:textId="75245BE1" w:rsidR="00C576E5" w:rsidRPr="00682C46" w:rsidRDefault="00C341EA" w:rsidP="00652933">
      <w:pPr>
        <w:pStyle w:val="virsraksts11"/>
        <w:numPr>
          <w:ilvl w:val="3"/>
          <w:numId w:val="12"/>
        </w:numPr>
        <w:spacing w:before="0" w:after="0"/>
        <w:jc w:val="both"/>
        <w:rPr>
          <w:b w:val="0"/>
          <w:bCs w:val="0"/>
          <w:sz w:val="24"/>
          <w:szCs w:val="24"/>
        </w:rPr>
      </w:pPr>
      <w:r w:rsidRPr="00682C46">
        <w:rPr>
          <w:b w:val="0"/>
          <w:bCs w:val="0"/>
          <w:sz w:val="24"/>
          <w:szCs w:val="24"/>
        </w:rPr>
        <w:t>Iepirkuma priekšmeta</w:t>
      </w:r>
      <w:r>
        <w:rPr>
          <w:b w:val="0"/>
          <w:bCs w:val="0"/>
          <w:sz w:val="24"/>
          <w:szCs w:val="24"/>
        </w:rPr>
        <w:t xml:space="preserve"> daļā Nr.</w:t>
      </w:r>
      <w:r w:rsidR="00C576E5" w:rsidRPr="00682C46">
        <w:rPr>
          <w:b w:val="0"/>
          <w:bCs w:val="0"/>
          <w:sz w:val="24"/>
          <w:szCs w:val="24"/>
        </w:rPr>
        <w:t xml:space="preserve">2- Ēkas Nākotnes ielā 4, Dekšārēs vienkāršota </w:t>
      </w:r>
      <w:r w:rsidR="00C576E5" w:rsidRPr="00682C46">
        <w:rPr>
          <w:b w:val="0"/>
          <w:bCs w:val="0"/>
          <w:color w:val="000000" w:themeColor="text1"/>
          <w:sz w:val="24"/>
          <w:szCs w:val="24"/>
        </w:rPr>
        <w:t xml:space="preserve">pārbūve projektēšanas </w:t>
      </w:r>
      <w:r w:rsidR="00C576E5" w:rsidRPr="00682C46">
        <w:rPr>
          <w:b w:val="0"/>
          <w:bCs w:val="0"/>
          <w:sz w:val="24"/>
          <w:szCs w:val="24"/>
        </w:rPr>
        <w:t>darbi;</w:t>
      </w:r>
    </w:p>
    <w:p w14:paraId="134EE05C" w14:textId="792C1C08" w:rsidR="00C576E5" w:rsidRPr="00682C46" w:rsidRDefault="00C341EA" w:rsidP="00652933">
      <w:pPr>
        <w:pStyle w:val="virsraksts11"/>
        <w:numPr>
          <w:ilvl w:val="3"/>
          <w:numId w:val="12"/>
        </w:numPr>
        <w:spacing w:before="0" w:after="0"/>
        <w:jc w:val="both"/>
        <w:rPr>
          <w:b w:val="0"/>
          <w:bCs w:val="0"/>
          <w:sz w:val="24"/>
          <w:szCs w:val="24"/>
        </w:rPr>
      </w:pPr>
      <w:r w:rsidRPr="00682C46">
        <w:rPr>
          <w:b w:val="0"/>
          <w:bCs w:val="0"/>
          <w:sz w:val="24"/>
          <w:szCs w:val="24"/>
        </w:rPr>
        <w:t>Iepirkuma priekšmeta</w:t>
      </w:r>
      <w:r>
        <w:rPr>
          <w:b w:val="0"/>
          <w:bCs w:val="0"/>
          <w:sz w:val="24"/>
          <w:szCs w:val="24"/>
        </w:rPr>
        <w:t xml:space="preserve"> daļā Nr.</w:t>
      </w:r>
      <w:r w:rsidR="00C576E5" w:rsidRPr="00682C46">
        <w:rPr>
          <w:b w:val="0"/>
          <w:bCs w:val="0"/>
          <w:sz w:val="24"/>
          <w:szCs w:val="24"/>
        </w:rPr>
        <w:t>3-</w:t>
      </w:r>
      <w:r w:rsidR="006D4355" w:rsidRPr="00682C46">
        <w:rPr>
          <w:b w:val="0"/>
          <w:bCs w:val="0"/>
          <w:sz w:val="24"/>
          <w:szCs w:val="24"/>
        </w:rPr>
        <w:t xml:space="preserve"> </w:t>
      </w:r>
      <w:r w:rsidR="00C576E5" w:rsidRPr="00682C46">
        <w:rPr>
          <w:b w:val="0"/>
          <w:bCs w:val="0"/>
          <w:sz w:val="24"/>
          <w:szCs w:val="24"/>
        </w:rPr>
        <w:t>Lakstīgalu salas gājēju celiņu izbūves projektēšana un auto</w:t>
      </w:r>
      <w:r w:rsidR="003D4609" w:rsidRPr="00682C46">
        <w:rPr>
          <w:b w:val="0"/>
          <w:bCs w:val="0"/>
          <w:sz w:val="24"/>
          <w:szCs w:val="24"/>
        </w:rPr>
        <w:t>r</w:t>
      </w:r>
      <w:r w:rsidR="00C576E5" w:rsidRPr="00682C46">
        <w:rPr>
          <w:b w:val="0"/>
          <w:bCs w:val="0"/>
          <w:sz w:val="24"/>
          <w:szCs w:val="24"/>
        </w:rPr>
        <w:t>uzraudzības darbi;</w:t>
      </w:r>
    </w:p>
    <w:p w14:paraId="5579809F" w14:textId="720AB5CB" w:rsidR="00C576E5" w:rsidRPr="00682C46" w:rsidRDefault="00C341EA" w:rsidP="00652933">
      <w:pPr>
        <w:pStyle w:val="virsraksts11"/>
        <w:numPr>
          <w:ilvl w:val="3"/>
          <w:numId w:val="12"/>
        </w:numPr>
        <w:spacing w:before="0" w:after="0"/>
        <w:jc w:val="both"/>
        <w:rPr>
          <w:b w:val="0"/>
          <w:bCs w:val="0"/>
          <w:sz w:val="24"/>
          <w:szCs w:val="24"/>
        </w:rPr>
      </w:pPr>
      <w:r w:rsidRPr="00682C46">
        <w:rPr>
          <w:b w:val="0"/>
          <w:bCs w:val="0"/>
          <w:sz w:val="24"/>
          <w:szCs w:val="24"/>
        </w:rPr>
        <w:t>Iepirkuma priekšmeta</w:t>
      </w:r>
      <w:r>
        <w:rPr>
          <w:b w:val="0"/>
          <w:bCs w:val="0"/>
          <w:sz w:val="24"/>
          <w:szCs w:val="24"/>
        </w:rPr>
        <w:t xml:space="preserve"> daļā Nr.</w:t>
      </w:r>
      <w:r w:rsidR="00C576E5" w:rsidRPr="00682C46">
        <w:rPr>
          <w:b w:val="0"/>
          <w:bCs w:val="0"/>
          <w:sz w:val="24"/>
          <w:szCs w:val="24"/>
        </w:rPr>
        <w:t>4- Parka atkritumu laukuma izbūves projektēšana</w:t>
      </w:r>
      <w:r w:rsidR="00A11652" w:rsidRPr="00682C46">
        <w:rPr>
          <w:b w:val="0"/>
          <w:bCs w:val="0"/>
          <w:sz w:val="24"/>
          <w:szCs w:val="24"/>
        </w:rPr>
        <w:t>s</w:t>
      </w:r>
      <w:r w:rsidR="00C576E5" w:rsidRPr="00682C46">
        <w:rPr>
          <w:b w:val="0"/>
          <w:bCs w:val="0"/>
          <w:sz w:val="24"/>
          <w:szCs w:val="24"/>
        </w:rPr>
        <w:t xml:space="preserve"> darbi;</w:t>
      </w:r>
    </w:p>
    <w:p w14:paraId="53C71B92" w14:textId="6C0B7B63" w:rsidR="00C576E5" w:rsidRPr="00682C46" w:rsidRDefault="00C341EA" w:rsidP="00652933">
      <w:pPr>
        <w:pStyle w:val="virsraksts11"/>
        <w:numPr>
          <w:ilvl w:val="3"/>
          <w:numId w:val="12"/>
        </w:numPr>
        <w:spacing w:before="0" w:after="0"/>
        <w:jc w:val="both"/>
        <w:rPr>
          <w:b w:val="0"/>
          <w:bCs w:val="0"/>
          <w:sz w:val="24"/>
          <w:szCs w:val="24"/>
        </w:rPr>
      </w:pPr>
      <w:r w:rsidRPr="00682C46">
        <w:rPr>
          <w:b w:val="0"/>
          <w:bCs w:val="0"/>
          <w:sz w:val="24"/>
          <w:szCs w:val="24"/>
        </w:rPr>
        <w:t>Iepirkuma priekšmeta</w:t>
      </w:r>
      <w:r>
        <w:rPr>
          <w:b w:val="0"/>
          <w:bCs w:val="0"/>
          <w:sz w:val="24"/>
          <w:szCs w:val="24"/>
        </w:rPr>
        <w:t xml:space="preserve"> daļā Nr.</w:t>
      </w:r>
      <w:r w:rsidR="00C576E5" w:rsidRPr="00682C46">
        <w:rPr>
          <w:b w:val="0"/>
          <w:bCs w:val="0"/>
          <w:sz w:val="24"/>
          <w:szCs w:val="24"/>
        </w:rPr>
        <w:t xml:space="preserve">5- SAT izbūve un apkures rekonstrukcija </w:t>
      </w:r>
      <w:proofErr w:type="spellStart"/>
      <w:r w:rsidR="00C576E5" w:rsidRPr="00682C46">
        <w:rPr>
          <w:b w:val="0"/>
          <w:bCs w:val="0"/>
          <w:sz w:val="24"/>
          <w:szCs w:val="24"/>
        </w:rPr>
        <w:t>Strupļu</w:t>
      </w:r>
      <w:proofErr w:type="spellEnd"/>
      <w:r w:rsidR="00C576E5" w:rsidRPr="00682C46">
        <w:rPr>
          <w:b w:val="0"/>
          <w:bCs w:val="0"/>
          <w:sz w:val="24"/>
          <w:szCs w:val="24"/>
        </w:rPr>
        <w:t xml:space="preserve"> ciemā</w:t>
      </w:r>
      <w:r w:rsidR="00A11652" w:rsidRPr="00682C46">
        <w:rPr>
          <w:b w:val="0"/>
          <w:bCs w:val="0"/>
          <w:sz w:val="24"/>
          <w:szCs w:val="24"/>
        </w:rPr>
        <w:t xml:space="preserve"> un autoruzraudzības darbi</w:t>
      </w:r>
      <w:r w:rsidR="00C576E5" w:rsidRPr="00682C46">
        <w:rPr>
          <w:b w:val="0"/>
          <w:bCs w:val="0"/>
          <w:sz w:val="24"/>
          <w:szCs w:val="24"/>
        </w:rPr>
        <w:t>;</w:t>
      </w:r>
    </w:p>
    <w:p w14:paraId="24D7AE1C" w14:textId="1BE8535C" w:rsidR="00C576E5" w:rsidRPr="00682C46" w:rsidRDefault="00C341EA" w:rsidP="00652933">
      <w:pPr>
        <w:pStyle w:val="virsraksts11"/>
        <w:numPr>
          <w:ilvl w:val="3"/>
          <w:numId w:val="12"/>
        </w:numPr>
        <w:spacing w:before="0" w:after="0"/>
        <w:jc w:val="both"/>
        <w:rPr>
          <w:b w:val="0"/>
          <w:bCs w:val="0"/>
          <w:sz w:val="24"/>
          <w:szCs w:val="24"/>
        </w:rPr>
      </w:pPr>
      <w:r w:rsidRPr="00682C46">
        <w:rPr>
          <w:b w:val="0"/>
          <w:bCs w:val="0"/>
          <w:sz w:val="24"/>
          <w:szCs w:val="24"/>
        </w:rPr>
        <w:t>Iepirkuma priekšmeta</w:t>
      </w:r>
      <w:r>
        <w:rPr>
          <w:b w:val="0"/>
          <w:bCs w:val="0"/>
          <w:sz w:val="24"/>
          <w:szCs w:val="24"/>
        </w:rPr>
        <w:t xml:space="preserve"> daļā Nr.</w:t>
      </w:r>
      <w:r w:rsidR="00C576E5" w:rsidRPr="00682C46">
        <w:rPr>
          <w:b w:val="0"/>
          <w:bCs w:val="0"/>
          <w:sz w:val="24"/>
          <w:szCs w:val="24"/>
        </w:rPr>
        <w:t>6- Maltas upes krasta gājēju celiņa izbūve</w:t>
      </w:r>
      <w:r w:rsidR="00E622E5" w:rsidRPr="00682C46">
        <w:rPr>
          <w:b w:val="0"/>
          <w:bCs w:val="0"/>
          <w:sz w:val="24"/>
          <w:szCs w:val="24"/>
        </w:rPr>
        <w:t xml:space="preserve"> </w:t>
      </w:r>
      <w:r w:rsidR="00A45052" w:rsidRPr="00682C46">
        <w:rPr>
          <w:b w:val="0"/>
          <w:bCs w:val="0"/>
          <w:sz w:val="24"/>
          <w:szCs w:val="24"/>
        </w:rPr>
        <w:t>un autoruzraudzība</w:t>
      </w:r>
      <w:r w:rsidR="00C576E5" w:rsidRPr="00682C46">
        <w:rPr>
          <w:b w:val="0"/>
          <w:bCs w:val="0"/>
          <w:sz w:val="24"/>
          <w:szCs w:val="24"/>
        </w:rPr>
        <w:t xml:space="preserve"> Viļānos;</w:t>
      </w:r>
    </w:p>
    <w:p w14:paraId="4A0D01BB" w14:textId="2CD47590" w:rsidR="00652933" w:rsidRPr="00682C46" w:rsidRDefault="00C341EA" w:rsidP="0041684F">
      <w:pPr>
        <w:pStyle w:val="virsraksts11"/>
        <w:numPr>
          <w:ilvl w:val="3"/>
          <w:numId w:val="12"/>
        </w:numPr>
        <w:spacing w:before="0" w:after="0"/>
        <w:jc w:val="both"/>
        <w:rPr>
          <w:b w:val="0"/>
          <w:bCs w:val="0"/>
          <w:sz w:val="24"/>
          <w:szCs w:val="24"/>
        </w:rPr>
      </w:pPr>
      <w:r w:rsidRPr="00682C46">
        <w:rPr>
          <w:b w:val="0"/>
          <w:bCs w:val="0"/>
          <w:sz w:val="24"/>
          <w:szCs w:val="24"/>
        </w:rPr>
        <w:t>Iepirkuma priekšmeta</w:t>
      </w:r>
      <w:r>
        <w:rPr>
          <w:b w:val="0"/>
          <w:bCs w:val="0"/>
          <w:sz w:val="24"/>
          <w:szCs w:val="24"/>
        </w:rPr>
        <w:t xml:space="preserve"> daļā Nr.</w:t>
      </w:r>
      <w:r w:rsidR="00C576E5" w:rsidRPr="00682C46">
        <w:rPr>
          <w:b w:val="0"/>
          <w:bCs w:val="0"/>
          <w:sz w:val="24"/>
          <w:szCs w:val="24"/>
        </w:rPr>
        <w:t>7- Lauku un Latgales ielas inženiertīklu izbūve</w:t>
      </w:r>
      <w:r w:rsidR="00A11652" w:rsidRPr="00682C46">
        <w:rPr>
          <w:b w:val="0"/>
          <w:bCs w:val="0"/>
          <w:sz w:val="24"/>
          <w:szCs w:val="24"/>
        </w:rPr>
        <w:t xml:space="preserve"> un autoruzraudzība</w:t>
      </w:r>
      <w:r w:rsidR="00C576E5" w:rsidRPr="00682C46">
        <w:rPr>
          <w:b w:val="0"/>
          <w:bCs w:val="0"/>
          <w:sz w:val="24"/>
          <w:szCs w:val="24"/>
        </w:rPr>
        <w:t>.</w:t>
      </w:r>
    </w:p>
    <w:p w14:paraId="4D3E27DE" w14:textId="77777777" w:rsidR="003C3DF3" w:rsidRDefault="00460B83">
      <w:pPr>
        <w:pStyle w:val="virsraksts11"/>
        <w:numPr>
          <w:ilvl w:val="2"/>
          <w:numId w:val="12"/>
        </w:numPr>
        <w:spacing w:before="0" w:after="0"/>
        <w:jc w:val="both"/>
        <w:rPr>
          <w:b w:val="0"/>
          <w:bCs w:val="0"/>
          <w:sz w:val="24"/>
          <w:szCs w:val="24"/>
        </w:rPr>
      </w:pPr>
      <w:r w:rsidRPr="00460B83">
        <w:rPr>
          <w:b w:val="0"/>
          <w:bCs w:val="0"/>
          <w:sz w:val="24"/>
          <w:szCs w:val="24"/>
        </w:rPr>
        <w:t>Piedāvājum</w:t>
      </w:r>
      <w:r w:rsidR="002A2D63">
        <w:rPr>
          <w:b w:val="0"/>
          <w:bCs w:val="0"/>
          <w:sz w:val="24"/>
          <w:szCs w:val="24"/>
        </w:rPr>
        <w:t xml:space="preserve">u ir iespējams iesniegt par vienu vai vairākām daļām. </w:t>
      </w:r>
    </w:p>
    <w:p w14:paraId="142776D4" w14:textId="7C0E91D9" w:rsidR="00F91FB4" w:rsidRPr="009F2EFA" w:rsidRDefault="002A2D63" w:rsidP="009F2EFA">
      <w:pPr>
        <w:pStyle w:val="ListParagraph"/>
        <w:numPr>
          <w:ilvl w:val="2"/>
          <w:numId w:val="12"/>
        </w:numPr>
        <w:rPr>
          <w:rFonts w:eastAsia="Times New Roman" w:cs="Times New Roman"/>
          <w:iCs/>
          <w:kern w:val="0"/>
          <w:szCs w:val="24"/>
          <w:lang w:val="lv-LV" w:eastAsia="lv-LV" w:bidi="ar-SA"/>
        </w:rPr>
      </w:pPr>
      <w:proofErr w:type="spellStart"/>
      <w:r>
        <w:rPr>
          <w:szCs w:val="24"/>
        </w:rPr>
        <w:t>Piedāvājums</w:t>
      </w:r>
      <w:proofErr w:type="spellEnd"/>
      <w:r>
        <w:rPr>
          <w:szCs w:val="24"/>
        </w:rPr>
        <w:t xml:space="preserve"> </w:t>
      </w:r>
      <w:proofErr w:type="spellStart"/>
      <w:r>
        <w:rPr>
          <w:szCs w:val="24"/>
        </w:rPr>
        <w:t>ir</w:t>
      </w:r>
      <w:proofErr w:type="spellEnd"/>
      <w:r>
        <w:rPr>
          <w:szCs w:val="24"/>
        </w:rPr>
        <w:t xml:space="preserve"> </w:t>
      </w:r>
      <w:proofErr w:type="spellStart"/>
      <w:r>
        <w:rPr>
          <w:szCs w:val="24"/>
        </w:rPr>
        <w:t>jāiesniedz</w:t>
      </w:r>
      <w:proofErr w:type="spellEnd"/>
      <w:r>
        <w:rPr>
          <w:szCs w:val="24"/>
        </w:rPr>
        <w:t xml:space="preserve"> par visas </w:t>
      </w:r>
      <w:proofErr w:type="spellStart"/>
      <w:r>
        <w:rPr>
          <w:szCs w:val="24"/>
        </w:rPr>
        <w:t>daļas</w:t>
      </w:r>
      <w:proofErr w:type="spellEnd"/>
      <w:r>
        <w:rPr>
          <w:szCs w:val="24"/>
        </w:rPr>
        <w:t xml:space="preserve"> </w:t>
      </w:r>
      <w:proofErr w:type="spellStart"/>
      <w:r>
        <w:rPr>
          <w:szCs w:val="24"/>
        </w:rPr>
        <w:t>apjomu</w:t>
      </w:r>
      <w:proofErr w:type="spellEnd"/>
      <w:r>
        <w:rPr>
          <w:szCs w:val="24"/>
        </w:rPr>
        <w:t>.</w:t>
      </w:r>
      <w:r w:rsidR="009F2EFA">
        <w:rPr>
          <w:szCs w:val="24"/>
        </w:rPr>
        <w:t xml:space="preserve"> </w:t>
      </w:r>
      <w:r w:rsidR="003C3DF3" w:rsidRPr="009F2EFA">
        <w:rPr>
          <w:rFonts w:eastAsia="Times New Roman" w:cs="Times New Roman"/>
          <w:iCs/>
          <w:kern w:val="0"/>
          <w:lang w:val="lv-LV" w:eastAsia="lv-LV" w:bidi="ar-SA"/>
        </w:rPr>
        <w:t xml:space="preserve">Pretendents nav tiesīgs iesniegt piedāvājuma variantus. </w:t>
      </w:r>
    </w:p>
    <w:p w14:paraId="59E09297" w14:textId="6B9F4E3F" w:rsidR="00F41C82" w:rsidRPr="008F01B3" w:rsidRDefault="002A2D63" w:rsidP="008F01B3">
      <w:pPr>
        <w:pStyle w:val="virsraksts11"/>
        <w:numPr>
          <w:ilvl w:val="2"/>
          <w:numId w:val="12"/>
        </w:numPr>
        <w:spacing w:before="0" w:after="0"/>
        <w:jc w:val="both"/>
        <w:rPr>
          <w:b w:val="0"/>
          <w:bCs w:val="0"/>
          <w:sz w:val="24"/>
          <w:szCs w:val="24"/>
        </w:rPr>
      </w:pPr>
      <w:r>
        <w:rPr>
          <w:b w:val="0"/>
          <w:bCs w:val="0"/>
          <w:sz w:val="24"/>
          <w:szCs w:val="24"/>
        </w:rPr>
        <w:t>Līgums tiek slēgts katrā daļā atsevišķi.</w:t>
      </w:r>
    </w:p>
    <w:p w14:paraId="20E3C493" w14:textId="255CEC9D" w:rsidR="00B80D69" w:rsidRPr="00C576E5" w:rsidRDefault="00B80D69">
      <w:pPr>
        <w:pStyle w:val="virsraksts11"/>
        <w:numPr>
          <w:ilvl w:val="2"/>
          <w:numId w:val="12"/>
        </w:numPr>
        <w:spacing w:before="0" w:after="0"/>
        <w:jc w:val="both"/>
        <w:rPr>
          <w:b w:val="0"/>
          <w:iCs w:val="0"/>
          <w:sz w:val="24"/>
          <w:szCs w:val="24"/>
          <w:shd w:val="clear" w:color="auto" w:fill="FFFFFF"/>
        </w:rPr>
      </w:pPr>
      <w:r w:rsidRPr="00C576E5">
        <w:rPr>
          <w:bCs w:val="0"/>
          <w:sz w:val="24"/>
          <w:szCs w:val="24"/>
        </w:rPr>
        <w:t>CPV kods</w:t>
      </w:r>
      <w:r w:rsidRPr="00D65BB2">
        <w:rPr>
          <w:bCs w:val="0"/>
          <w:sz w:val="24"/>
          <w:szCs w:val="24"/>
        </w:rPr>
        <w:t>:</w:t>
      </w:r>
      <w:r w:rsidRPr="00C576E5">
        <w:rPr>
          <w:b w:val="0"/>
          <w:sz w:val="24"/>
          <w:szCs w:val="24"/>
        </w:rPr>
        <w:t xml:space="preserve"> </w:t>
      </w:r>
      <w:r w:rsidR="002255F9" w:rsidRPr="00C576E5">
        <w:rPr>
          <w:b w:val="0"/>
          <w:sz w:val="24"/>
          <w:szCs w:val="24"/>
          <w:lang w:val="en-US"/>
        </w:rPr>
        <w:t>71242000-6 (</w:t>
      </w:r>
      <w:proofErr w:type="spellStart"/>
      <w:r w:rsidR="002255F9" w:rsidRPr="00C576E5">
        <w:rPr>
          <w:b w:val="0"/>
          <w:sz w:val="24"/>
          <w:szCs w:val="24"/>
          <w:lang w:val="en-US"/>
        </w:rPr>
        <w:t>Projekts</w:t>
      </w:r>
      <w:proofErr w:type="spellEnd"/>
      <w:r w:rsidR="002255F9" w:rsidRPr="00C576E5">
        <w:rPr>
          <w:b w:val="0"/>
          <w:sz w:val="24"/>
          <w:szCs w:val="24"/>
          <w:lang w:val="en-US"/>
        </w:rPr>
        <w:t xml:space="preserve"> un </w:t>
      </w:r>
      <w:proofErr w:type="spellStart"/>
      <w:r w:rsidR="002255F9" w:rsidRPr="00C576E5">
        <w:rPr>
          <w:b w:val="0"/>
          <w:sz w:val="24"/>
          <w:szCs w:val="24"/>
          <w:lang w:val="en-US"/>
        </w:rPr>
        <w:t>projektēšanas</w:t>
      </w:r>
      <w:proofErr w:type="spellEnd"/>
      <w:r w:rsidR="002255F9" w:rsidRPr="00C576E5">
        <w:rPr>
          <w:b w:val="0"/>
          <w:sz w:val="24"/>
          <w:szCs w:val="24"/>
          <w:lang w:val="en-US"/>
        </w:rPr>
        <w:t xml:space="preserve"> </w:t>
      </w:r>
      <w:proofErr w:type="spellStart"/>
      <w:r w:rsidR="002255F9" w:rsidRPr="00C576E5">
        <w:rPr>
          <w:b w:val="0"/>
          <w:sz w:val="24"/>
          <w:szCs w:val="24"/>
          <w:lang w:val="en-US"/>
        </w:rPr>
        <w:t>sagatavošana</w:t>
      </w:r>
      <w:proofErr w:type="spellEnd"/>
      <w:r w:rsidR="00C576E5" w:rsidRPr="00C576E5">
        <w:rPr>
          <w:b w:val="0"/>
          <w:sz w:val="24"/>
          <w:szCs w:val="24"/>
          <w:lang w:val="en-US"/>
        </w:rPr>
        <w:t xml:space="preserve">, </w:t>
      </w:r>
      <w:proofErr w:type="spellStart"/>
      <w:r w:rsidR="00C576E5" w:rsidRPr="00C576E5">
        <w:rPr>
          <w:b w:val="0"/>
          <w:sz w:val="24"/>
          <w:szCs w:val="24"/>
          <w:lang w:val="en-US"/>
        </w:rPr>
        <w:t>tāmēšana</w:t>
      </w:r>
      <w:proofErr w:type="spellEnd"/>
      <w:r w:rsidR="002255F9" w:rsidRPr="00C576E5">
        <w:rPr>
          <w:b w:val="0"/>
          <w:sz w:val="24"/>
          <w:szCs w:val="24"/>
          <w:lang w:val="en-US"/>
        </w:rPr>
        <w:t>).</w:t>
      </w:r>
      <w:r w:rsidR="00460B83" w:rsidRPr="00C576E5">
        <w:rPr>
          <w:sz w:val="24"/>
          <w:szCs w:val="24"/>
        </w:rPr>
        <w:t xml:space="preserve"> </w:t>
      </w:r>
    </w:p>
    <w:p w14:paraId="43DC4886" w14:textId="6B674AD0" w:rsidR="00591267" w:rsidRPr="00DC6C7D" w:rsidRDefault="00D65BB2">
      <w:pPr>
        <w:pStyle w:val="virsraksts11"/>
        <w:numPr>
          <w:ilvl w:val="2"/>
          <w:numId w:val="12"/>
        </w:numPr>
        <w:spacing w:before="0" w:after="0"/>
        <w:jc w:val="both"/>
        <w:rPr>
          <w:b w:val="0"/>
          <w:bCs w:val="0"/>
          <w:sz w:val="24"/>
          <w:szCs w:val="24"/>
        </w:rPr>
      </w:pPr>
      <w:r w:rsidRPr="00D65BB2">
        <w:rPr>
          <w:bCs w:val="0"/>
          <w:iCs w:val="0"/>
          <w:sz w:val="24"/>
          <w:szCs w:val="24"/>
          <w:shd w:val="clear" w:color="auto" w:fill="FFFFFF"/>
        </w:rPr>
        <w:t>Paredzamā līgumcena ir EUR</w:t>
      </w:r>
      <w:r w:rsidR="00DC6C7D">
        <w:rPr>
          <w:bCs w:val="0"/>
          <w:iCs w:val="0"/>
          <w:sz w:val="24"/>
          <w:szCs w:val="24"/>
          <w:shd w:val="clear" w:color="auto" w:fill="FFFFFF"/>
        </w:rPr>
        <w:t xml:space="preserve"> </w:t>
      </w:r>
      <w:r w:rsidR="00B95C96" w:rsidRPr="00797F8C">
        <w:rPr>
          <w:bCs w:val="0"/>
          <w:iCs w:val="0"/>
          <w:sz w:val="24"/>
          <w:szCs w:val="24"/>
          <w:shd w:val="clear" w:color="auto" w:fill="FFFFFF"/>
        </w:rPr>
        <w:t>7</w:t>
      </w:r>
      <w:r w:rsidR="00DC6C7D">
        <w:rPr>
          <w:bCs w:val="0"/>
          <w:iCs w:val="0"/>
          <w:sz w:val="24"/>
          <w:szCs w:val="24"/>
          <w:shd w:val="clear" w:color="auto" w:fill="FFFFFF"/>
        </w:rPr>
        <w:t>5</w:t>
      </w:r>
      <w:r w:rsidR="00B95C96" w:rsidRPr="00797F8C">
        <w:rPr>
          <w:bCs w:val="0"/>
          <w:iCs w:val="0"/>
          <w:sz w:val="24"/>
          <w:szCs w:val="24"/>
          <w:shd w:val="clear" w:color="auto" w:fill="FFFFFF"/>
        </w:rPr>
        <w:t xml:space="preserve"> 000,00 </w:t>
      </w:r>
      <w:r w:rsidRPr="00D65BB2">
        <w:rPr>
          <w:bCs w:val="0"/>
          <w:iCs w:val="0"/>
          <w:sz w:val="24"/>
          <w:szCs w:val="24"/>
          <w:shd w:val="clear" w:color="auto" w:fill="FFFFFF"/>
        </w:rPr>
        <w:t>(bez PVN), tai skaitā:</w:t>
      </w:r>
    </w:p>
    <w:p w14:paraId="69278796" w14:textId="739F6FA6" w:rsidR="00DC6C7D" w:rsidRDefault="0072585D" w:rsidP="00DC6C7D">
      <w:pPr>
        <w:pStyle w:val="virsraksts11"/>
        <w:numPr>
          <w:ilvl w:val="3"/>
          <w:numId w:val="12"/>
        </w:numPr>
        <w:spacing w:before="0" w:after="0"/>
        <w:jc w:val="both"/>
        <w:rPr>
          <w:b w:val="0"/>
          <w:bCs w:val="0"/>
          <w:sz w:val="24"/>
          <w:szCs w:val="24"/>
        </w:rPr>
      </w:pPr>
      <w:r>
        <w:rPr>
          <w:b w:val="0"/>
          <w:bCs w:val="0"/>
          <w:sz w:val="24"/>
          <w:szCs w:val="24"/>
        </w:rPr>
        <w:t>Iepirkuma priekšmeta daļā Nr.1</w:t>
      </w:r>
      <w:r w:rsidR="00DC6C7D">
        <w:rPr>
          <w:b w:val="0"/>
          <w:bCs w:val="0"/>
          <w:sz w:val="24"/>
          <w:szCs w:val="24"/>
        </w:rPr>
        <w:t>- 5 000 EUR</w:t>
      </w:r>
      <w:r w:rsidR="00650C03">
        <w:rPr>
          <w:b w:val="0"/>
          <w:bCs w:val="0"/>
          <w:sz w:val="24"/>
          <w:szCs w:val="24"/>
        </w:rPr>
        <w:t>;</w:t>
      </w:r>
    </w:p>
    <w:p w14:paraId="0B16F6D7" w14:textId="1A037EE0" w:rsidR="00DC6C7D" w:rsidRDefault="0072585D" w:rsidP="00DC6C7D">
      <w:pPr>
        <w:pStyle w:val="virsraksts11"/>
        <w:numPr>
          <w:ilvl w:val="3"/>
          <w:numId w:val="12"/>
        </w:numPr>
        <w:spacing w:before="0" w:after="0"/>
        <w:jc w:val="both"/>
        <w:rPr>
          <w:b w:val="0"/>
          <w:bCs w:val="0"/>
          <w:sz w:val="24"/>
          <w:szCs w:val="24"/>
        </w:rPr>
      </w:pPr>
      <w:r>
        <w:rPr>
          <w:b w:val="0"/>
          <w:bCs w:val="0"/>
          <w:sz w:val="24"/>
          <w:szCs w:val="24"/>
        </w:rPr>
        <w:t>Iepirkuma priekšmeta daļā Nr.2</w:t>
      </w:r>
      <w:r w:rsidR="00DC6C7D">
        <w:rPr>
          <w:b w:val="0"/>
          <w:bCs w:val="0"/>
          <w:sz w:val="24"/>
          <w:szCs w:val="24"/>
        </w:rPr>
        <w:t>- 10 000 EUR</w:t>
      </w:r>
      <w:r w:rsidR="00650C03">
        <w:rPr>
          <w:b w:val="0"/>
          <w:bCs w:val="0"/>
          <w:sz w:val="24"/>
          <w:szCs w:val="24"/>
        </w:rPr>
        <w:t>;</w:t>
      </w:r>
    </w:p>
    <w:p w14:paraId="5E1BC7DB" w14:textId="15FF40F1" w:rsidR="00DC6C7D" w:rsidRDefault="0072585D" w:rsidP="00DC6C7D">
      <w:pPr>
        <w:pStyle w:val="virsraksts11"/>
        <w:numPr>
          <w:ilvl w:val="3"/>
          <w:numId w:val="12"/>
        </w:numPr>
        <w:spacing w:before="0" w:after="0"/>
        <w:jc w:val="both"/>
        <w:rPr>
          <w:b w:val="0"/>
          <w:bCs w:val="0"/>
          <w:sz w:val="24"/>
          <w:szCs w:val="24"/>
        </w:rPr>
      </w:pPr>
      <w:r>
        <w:rPr>
          <w:b w:val="0"/>
          <w:bCs w:val="0"/>
          <w:sz w:val="24"/>
          <w:szCs w:val="24"/>
        </w:rPr>
        <w:t>Iepirkuma priekšmeta daļā Nr.3</w:t>
      </w:r>
      <w:r w:rsidR="00DC6C7D">
        <w:rPr>
          <w:b w:val="0"/>
          <w:bCs w:val="0"/>
          <w:sz w:val="24"/>
          <w:szCs w:val="24"/>
        </w:rPr>
        <w:t>- 10 000 EUR</w:t>
      </w:r>
      <w:r w:rsidR="00650C03">
        <w:rPr>
          <w:b w:val="0"/>
          <w:bCs w:val="0"/>
          <w:sz w:val="24"/>
          <w:szCs w:val="24"/>
        </w:rPr>
        <w:t>;</w:t>
      </w:r>
    </w:p>
    <w:p w14:paraId="292FA4B5" w14:textId="53FAC0BD" w:rsidR="00DC6C7D" w:rsidRDefault="0072585D" w:rsidP="00DC6C7D">
      <w:pPr>
        <w:pStyle w:val="virsraksts11"/>
        <w:numPr>
          <w:ilvl w:val="3"/>
          <w:numId w:val="12"/>
        </w:numPr>
        <w:spacing w:before="0" w:after="0"/>
        <w:jc w:val="both"/>
        <w:rPr>
          <w:b w:val="0"/>
          <w:bCs w:val="0"/>
          <w:sz w:val="24"/>
          <w:szCs w:val="24"/>
        </w:rPr>
      </w:pPr>
      <w:r>
        <w:rPr>
          <w:b w:val="0"/>
          <w:bCs w:val="0"/>
          <w:sz w:val="24"/>
          <w:szCs w:val="24"/>
        </w:rPr>
        <w:t>Iepirkuma priekšmeta daļā Nr.4</w:t>
      </w:r>
      <w:r w:rsidR="00DC6C7D">
        <w:rPr>
          <w:b w:val="0"/>
          <w:bCs w:val="0"/>
          <w:sz w:val="24"/>
          <w:szCs w:val="24"/>
        </w:rPr>
        <w:t>- 10 000 EUR</w:t>
      </w:r>
      <w:r w:rsidR="00650C03">
        <w:rPr>
          <w:b w:val="0"/>
          <w:bCs w:val="0"/>
          <w:sz w:val="24"/>
          <w:szCs w:val="24"/>
        </w:rPr>
        <w:t>;</w:t>
      </w:r>
    </w:p>
    <w:p w14:paraId="11C9D451" w14:textId="59635BF6" w:rsidR="00DC6C7D" w:rsidRPr="00DC6C7D" w:rsidRDefault="00FF4C9A" w:rsidP="00DC6C7D">
      <w:pPr>
        <w:pStyle w:val="virsraksts11"/>
        <w:numPr>
          <w:ilvl w:val="3"/>
          <w:numId w:val="12"/>
        </w:numPr>
        <w:spacing w:before="0" w:after="0"/>
        <w:jc w:val="both"/>
        <w:rPr>
          <w:b w:val="0"/>
          <w:bCs w:val="0"/>
          <w:i/>
          <w:iCs w:val="0"/>
          <w:sz w:val="24"/>
          <w:szCs w:val="24"/>
        </w:rPr>
      </w:pPr>
      <w:r>
        <w:rPr>
          <w:b w:val="0"/>
          <w:bCs w:val="0"/>
          <w:sz w:val="24"/>
          <w:szCs w:val="24"/>
        </w:rPr>
        <w:t>Iepirkuma priekšmeta daļā Nr.5</w:t>
      </w:r>
      <w:r w:rsidR="00DC6C7D">
        <w:rPr>
          <w:b w:val="0"/>
          <w:bCs w:val="0"/>
          <w:sz w:val="24"/>
          <w:szCs w:val="24"/>
        </w:rPr>
        <w:t>- 10 000 EUR</w:t>
      </w:r>
      <w:r w:rsidR="00650C03">
        <w:rPr>
          <w:b w:val="0"/>
          <w:bCs w:val="0"/>
          <w:sz w:val="24"/>
          <w:szCs w:val="24"/>
        </w:rPr>
        <w:t>;</w:t>
      </w:r>
    </w:p>
    <w:p w14:paraId="5206809B" w14:textId="4C20FFA3" w:rsidR="00DC6C7D" w:rsidRDefault="00FF4C9A" w:rsidP="00DC6C7D">
      <w:pPr>
        <w:pStyle w:val="virsraksts11"/>
        <w:numPr>
          <w:ilvl w:val="3"/>
          <w:numId w:val="12"/>
        </w:numPr>
        <w:spacing w:before="0" w:after="0"/>
        <w:jc w:val="both"/>
        <w:rPr>
          <w:b w:val="0"/>
          <w:bCs w:val="0"/>
          <w:sz w:val="24"/>
          <w:szCs w:val="24"/>
        </w:rPr>
      </w:pPr>
      <w:r>
        <w:rPr>
          <w:b w:val="0"/>
          <w:bCs w:val="0"/>
          <w:sz w:val="24"/>
          <w:szCs w:val="24"/>
        </w:rPr>
        <w:t>Iepirkuma priekšmeta daļā Nr.6</w:t>
      </w:r>
      <w:r w:rsidR="00DC6C7D">
        <w:rPr>
          <w:b w:val="0"/>
          <w:bCs w:val="0"/>
          <w:sz w:val="24"/>
          <w:szCs w:val="24"/>
        </w:rPr>
        <w:t>- 10 000 EUR</w:t>
      </w:r>
      <w:r w:rsidR="00650C03">
        <w:rPr>
          <w:b w:val="0"/>
          <w:bCs w:val="0"/>
          <w:sz w:val="24"/>
          <w:szCs w:val="24"/>
        </w:rPr>
        <w:t>;</w:t>
      </w:r>
    </w:p>
    <w:p w14:paraId="23FA2DCD" w14:textId="338563C1" w:rsidR="00DC6C7D" w:rsidRPr="00DC6C7D" w:rsidRDefault="00FF4C9A" w:rsidP="00DC6C7D">
      <w:pPr>
        <w:pStyle w:val="virsraksts11"/>
        <w:numPr>
          <w:ilvl w:val="3"/>
          <w:numId w:val="12"/>
        </w:numPr>
        <w:spacing w:before="0" w:after="0"/>
        <w:jc w:val="both"/>
        <w:rPr>
          <w:b w:val="0"/>
          <w:bCs w:val="0"/>
          <w:i/>
          <w:iCs w:val="0"/>
          <w:sz w:val="24"/>
          <w:szCs w:val="24"/>
        </w:rPr>
      </w:pPr>
      <w:r>
        <w:rPr>
          <w:b w:val="0"/>
          <w:bCs w:val="0"/>
          <w:sz w:val="24"/>
          <w:szCs w:val="24"/>
        </w:rPr>
        <w:t>Iepirkuma priekšmeta daļā Nr.7</w:t>
      </w:r>
      <w:r w:rsidR="00DC6C7D">
        <w:rPr>
          <w:b w:val="0"/>
          <w:bCs w:val="0"/>
          <w:sz w:val="24"/>
          <w:szCs w:val="24"/>
        </w:rPr>
        <w:t>- 20 000 EUR</w:t>
      </w:r>
      <w:r w:rsidR="00650C03">
        <w:rPr>
          <w:b w:val="0"/>
          <w:bCs w:val="0"/>
          <w:sz w:val="24"/>
          <w:szCs w:val="24"/>
        </w:rPr>
        <w:t>.</w:t>
      </w:r>
    </w:p>
    <w:p w14:paraId="3D6E9850" w14:textId="20B2B92A" w:rsidR="00884BD9" w:rsidRPr="00DC6C7D" w:rsidRDefault="00884BD9">
      <w:pPr>
        <w:pStyle w:val="virsraksts11"/>
        <w:numPr>
          <w:ilvl w:val="2"/>
          <w:numId w:val="12"/>
        </w:numPr>
        <w:spacing w:before="0" w:after="0"/>
        <w:jc w:val="both"/>
        <w:rPr>
          <w:b w:val="0"/>
          <w:bCs w:val="0"/>
          <w:sz w:val="24"/>
          <w:szCs w:val="24"/>
          <w:shd w:val="clear" w:color="auto" w:fill="FFFFFF"/>
        </w:rPr>
      </w:pPr>
      <w:proofErr w:type="spellStart"/>
      <w:r w:rsidRPr="00DC6C7D">
        <w:rPr>
          <w:rFonts w:eastAsia="Arial Unicode MS"/>
          <w:b w:val="0"/>
          <w:bCs w:val="0"/>
          <w:kern w:val="1"/>
          <w:sz w:val="24"/>
          <w:szCs w:val="24"/>
          <w:lang w:val="en-US" w:eastAsia="hi-IN" w:bidi="hi-IN"/>
        </w:rPr>
        <w:t>Pasūtītājam</w:t>
      </w:r>
      <w:proofErr w:type="spellEnd"/>
      <w:r w:rsidRPr="00DC6C7D">
        <w:rPr>
          <w:rFonts w:eastAsia="Arial Unicode MS"/>
          <w:b w:val="0"/>
          <w:bCs w:val="0"/>
          <w:kern w:val="1"/>
          <w:sz w:val="24"/>
          <w:szCs w:val="24"/>
          <w:lang w:val="en-US" w:eastAsia="hi-IN" w:bidi="hi-IN"/>
        </w:rPr>
        <w:t xml:space="preserve"> </w:t>
      </w:r>
      <w:proofErr w:type="spellStart"/>
      <w:r w:rsidRPr="00DC6C7D">
        <w:rPr>
          <w:rFonts w:eastAsia="Arial Unicode MS"/>
          <w:b w:val="0"/>
          <w:bCs w:val="0"/>
          <w:kern w:val="1"/>
          <w:sz w:val="24"/>
          <w:szCs w:val="24"/>
          <w:lang w:val="en-US" w:eastAsia="hi-IN" w:bidi="hi-IN"/>
        </w:rPr>
        <w:t>ir</w:t>
      </w:r>
      <w:proofErr w:type="spellEnd"/>
      <w:r w:rsidRPr="00DC6C7D">
        <w:rPr>
          <w:rFonts w:eastAsia="Arial Unicode MS"/>
          <w:b w:val="0"/>
          <w:bCs w:val="0"/>
          <w:kern w:val="1"/>
          <w:sz w:val="24"/>
          <w:szCs w:val="24"/>
          <w:lang w:val="en-US" w:eastAsia="hi-IN" w:bidi="hi-IN"/>
        </w:rPr>
        <w:t xml:space="preserve"> </w:t>
      </w:r>
      <w:proofErr w:type="spellStart"/>
      <w:r w:rsidRPr="00DC6C7D">
        <w:rPr>
          <w:rFonts w:eastAsia="Arial Unicode MS"/>
          <w:b w:val="0"/>
          <w:bCs w:val="0"/>
          <w:kern w:val="1"/>
          <w:sz w:val="24"/>
          <w:szCs w:val="24"/>
          <w:lang w:val="en-US" w:eastAsia="hi-IN" w:bidi="hi-IN"/>
        </w:rPr>
        <w:t>tiesības</w:t>
      </w:r>
      <w:proofErr w:type="spellEnd"/>
      <w:r w:rsidRPr="00DC6C7D">
        <w:rPr>
          <w:rFonts w:eastAsia="Arial Unicode MS"/>
          <w:b w:val="0"/>
          <w:bCs w:val="0"/>
          <w:kern w:val="1"/>
          <w:sz w:val="24"/>
          <w:szCs w:val="24"/>
          <w:lang w:val="en-US" w:eastAsia="hi-IN" w:bidi="hi-IN"/>
        </w:rPr>
        <w:t xml:space="preserve"> </w:t>
      </w:r>
      <w:proofErr w:type="spellStart"/>
      <w:r w:rsidRPr="00DC6C7D">
        <w:rPr>
          <w:rFonts w:eastAsia="Arial Unicode MS"/>
          <w:b w:val="0"/>
          <w:bCs w:val="0"/>
          <w:kern w:val="1"/>
          <w:sz w:val="24"/>
          <w:szCs w:val="24"/>
          <w:lang w:val="en-US" w:eastAsia="hi-IN" w:bidi="hi-IN"/>
        </w:rPr>
        <w:t>lemt</w:t>
      </w:r>
      <w:proofErr w:type="spellEnd"/>
      <w:r w:rsidRPr="00DC6C7D">
        <w:rPr>
          <w:rFonts w:eastAsia="Arial Unicode MS"/>
          <w:b w:val="0"/>
          <w:bCs w:val="0"/>
          <w:kern w:val="1"/>
          <w:sz w:val="24"/>
          <w:szCs w:val="24"/>
          <w:lang w:val="en-US" w:eastAsia="hi-IN" w:bidi="hi-IN"/>
        </w:rPr>
        <w:t xml:space="preserve"> par </w:t>
      </w:r>
      <w:proofErr w:type="spellStart"/>
      <w:r w:rsidRPr="00DC6C7D">
        <w:rPr>
          <w:rFonts w:eastAsia="Arial Unicode MS"/>
          <w:b w:val="0"/>
          <w:bCs w:val="0"/>
          <w:kern w:val="1"/>
          <w:sz w:val="24"/>
          <w:szCs w:val="24"/>
          <w:lang w:val="en-US" w:eastAsia="hi-IN" w:bidi="hi-IN"/>
        </w:rPr>
        <w:t>pretendenta</w:t>
      </w:r>
      <w:proofErr w:type="spellEnd"/>
      <w:r w:rsidRPr="00DC6C7D">
        <w:rPr>
          <w:rFonts w:eastAsia="Arial Unicode MS"/>
          <w:b w:val="0"/>
          <w:bCs w:val="0"/>
          <w:kern w:val="1"/>
          <w:sz w:val="24"/>
          <w:szCs w:val="24"/>
          <w:lang w:val="en-US" w:eastAsia="hi-IN" w:bidi="hi-IN"/>
        </w:rPr>
        <w:t xml:space="preserve"> </w:t>
      </w:r>
      <w:proofErr w:type="spellStart"/>
      <w:r w:rsidRPr="00DC6C7D">
        <w:rPr>
          <w:rFonts w:eastAsia="Arial Unicode MS"/>
          <w:b w:val="0"/>
          <w:bCs w:val="0"/>
          <w:kern w:val="1"/>
          <w:sz w:val="24"/>
          <w:szCs w:val="24"/>
          <w:lang w:val="en-US" w:eastAsia="hi-IN" w:bidi="hi-IN"/>
        </w:rPr>
        <w:t>piedāvājuma</w:t>
      </w:r>
      <w:proofErr w:type="spellEnd"/>
      <w:r w:rsidRPr="00DC6C7D">
        <w:rPr>
          <w:rFonts w:eastAsia="Arial Unicode MS"/>
          <w:b w:val="0"/>
          <w:bCs w:val="0"/>
          <w:kern w:val="1"/>
          <w:sz w:val="24"/>
          <w:szCs w:val="24"/>
          <w:lang w:val="en-US" w:eastAsia="hi-IN" w:bidi="hi-IN"/>
        </w:rPr>
        <w:t xml:space="preserve"> </w:t>
      </w:r>
      <w:proofErr w:type="spellStart"/>
      <w:r w:rsidRPr="00DC6C7D">
        <w:rPr>
          <w:rFonts w:eastAsia="Arial Unicode MS"/>
          <w:b w:val="0"/>
          <w:bCs w:val="0"/>
          <w:kern w:val="1"/>
          <w:sz w:val="24"/>
          <w:szCs w:val="24"/>
          <w:lang w:val="en-US" w:eastAsia="hi-IN" w:bidi="hi-IN"/>
        </w:rPr>
        <w:t>noraidīšanu</w:t>
      </w:r>
      <w:proofErr w:type="spellEnd"/>
      <w:r w:rsidRPr="00DC6C7D">
        <w:rPr>
          <w:rFonts w:eastAsia="Arial Unicode MS"/>
          <w:b w:val="0"/>
          <w:bCs w:val="0"/>
          <w:kern w:val="1"/>
          <w:sz w:val="24"/>
          <w:szCs w:val="24"/>
          <w:lang w:val="en-US" w:eastAsia="hi-IN" w:bidi="hi-IN"/>
        </w:rPr>
        <w:t xml:space="preserve">, ja </w:t>
      </w:r>
      <w:proofErr w:type="spellStart"/>
      <w:r w:rsidRPr="00DC6C7D">
        <w:rPr>
          <w:rFonts w:eastAsia="Arial Unicode MS"/>
          <w:b w:val="0"/>
          <w:bCs w:val="0"/>
          <w:kern w:val="1"/>
          <w:sz w:val="24"/>
          <w:szCs w:val="24"/>
          <w:lang w:val="en-US" w:eastAsia="hi-IN" w:bidi="hi-IN"/>
        </w:rPr>
        <w:t>pretendenta</w:t>
      </w:r>
      <w:proofErr w:type="spellEnd"/>
      <w:r w:rsidRPr="00DC6C7D">
        <w:rPr>
          <w:rFonts w:eastAsia="Arial Unicode MS"/>
          <w:b w:val="0"/>
          <w:bCs w:val="0"/>
          <w:kern w:val="1"/>
          <w:sz w:val="24"/>
          <w:szCs w:val="24"/>
          <w:lang w:val="en-US" w:eastAsia="hi-IN" w:bidi="hi-IN"/>
        </w:rPr>
        <w:t xml:space="preserve"> </w:t>
      </w:r>
      <w:proofErr w:type="spellStart"/>
      <w:r w:rsidRPr="00DC6C7D">
        <w:rPr>
          <w:rFonts w:eastAsia="Arial Unicode MS"/>
          <w:b w:val="0"/>
          <w:bCs w:val="0"/>
          <w:kern w:val="1"/>
          <w:sz w:val="24"/>
          <w:szCs w:val="24"/>
          <w:lang w:val="en-US" w:eastAsia="hi-IN" w:bidi="hi-IN"/>
        </w:rPr>
        <w:t>finanšu</w:t>
      </w:r>
      <w:proofErr w:type="spellEnd"/>
      <w:r w:rsidRPr="00DC6C7D">
        <w:rPr>
          <w:rFonts w:eastAsia="Arial Unicode MS"/>
          <w:b w:val="0"/>
          <w:bCs w:val="0"/>
          <w:kern w:val="1"/>
          <w:sz w:val="24"/>
          <w:szCs w:val="24"/>
          <w:lang w:val="en-US" w:eastAsia="hi-IN" w:bidi="hi-IN"/>
        </w:rPr>
        <w:t xml:space="preserve"> </w:t>
      </w:r>
      <w:proofErr w:type="spellStart"/>
      <w:r w:rsidRPr="00DC6C7D">
        <w:rPr>
          <w:rFonts w:eastAsia="Arial Unicode MS"/>
          <w:b w:val="0"/>
          <w:bCs w:val="0"/>
          <w:kern w:val="1"/>
          <w:sz w:val="24"/>
          <w:szCs w:val="24"/>
          <w:lang w:val="en-US" w:eastAsia="hi-IN" w:bidi="hi-IN"/>
        </w:rPr>
        <w:t>piedāvājums</w:t>
      </w:r>
      <w:proofErr w:type="spellEnd"/>
      <w:r w:rsidRPr="00DC6C7D">
        <w:rPr>
          <w:rFonts w:eastAsia="Arial Unicode MS"/>
          <w:b w:val="0"/>
          <w:bCs w:val="0"/>
          <w:kern w:val="1"/>
          <w:sz w:val="24"/>
          <w:szCs w:val="24"/>
          <w:lang w:val="en-US" w:eastAsia="hi-IN" w:bidi="hi-IN"/>
        </w:rPr>
        <w:t xml:space="preserve"> </w:t>
      </w:r>
      <w:proofErr w:type="spellStart"/>
      <w:r w:rsidRPr="00DC6C7D">
        <w:rPr>
          <w:rFonts w:eastAsia="Arial Unicode MS"/>
          <w:b w:val="0"/>
          <w:bCs w:val="0"/>
          <w:kern w:val="1"/>
          <w:sz w:val="24"/>
          <w:szCs w:val="24"/>
          <w:lang w:val="en-US" w:eastAsia="hi-IN" w:bidi="hi-IN"/>
        </w:rPr>
        <w:t>pārsniedz</w:t>
      </w:r>
      <w:proofErr w:type="spellEnd"/>
      <w:r w:rsidRPr="00DC6C7D">
        <w:rPr>
          <w:rFonts w:eastAsia="Arial Unicode MS"/>
          <w:b w:val="0"/>
          <w:bCs w:val="0"/>
          <w:kern w:val="1"/>
          <w:sz w:val="24"/>
          <w:szCs w:val="24"/>
          <w:lang w:val="en-US" w:eastAsia="hi-IN" w:bidi="hi-IN"/>
        </w:rPr>
        <w:t xml:space="preserve"> </w:t>
      </w:r>
      <w:proofErr w:type="spellStart"/>
      <w:r w:rsidRPr="00DC6C7D">
        <w:rPr>
          <w:rFonts w:eastAsia="Arial Unicode MS"/>
          <w:b w:val="0"/>
          <w:bCs w:val="0"/>
          <w:kern w:val="1"/>
          <w:sz w:val="24"/>
          <w:szCs w:val="24"/>
          <w:lang w:val="en-US" w:eastAsia="hi-IN" w:bidi="hi-IN"/>
        </w:rPr>
        <w:t>pieejamo</w:t>
      </w:r>
      <w:proofErr w:type="spellEnd"/>
      <w:r w:rsidRPr="00DC6C7D">
        <w:rPr>
          <w:rFonts w:eastAsia="Arial Unicode MS"/>
          <w:b w:val="0"/>
          <w:bCs w:val="0"/>
          <w:kern w:val="1"/>
          <w:sz w:val="24"/>
          <w:szCs w:val="24"/>
          <w:lang w:val="en-US" w:eastAsia="hi-IN" w:bidi="hi-IN"/>
        </w:rPr>
        <w:t xml:space="preserve"> </w:t>
      </w:r>
      <w:proofErr w:type="spellStart"/>
      <w:r w:rsidRPr="00DC6C7D">
        <w:rPr>
          <w:rFonts w:eastAsia="Arial Unicode MS"/>
          <w:b w:val="0"/>
          <w:bCs w:val="0"/>
          <w:kern w:val="1"/>
          <w:sz w:val="24"/>
          <w:szCs w:val="24"/>
          <w:lang w:val="en-US" w:eastAsia="hi-IN" w:bidi="hi-IN"/>
        </w:rPr>
        <w:t>finansējumu</w:t>
      </w:r>
      <w:proofErr w:type="spellEnd"/>
      <w:r w:rsidR="0086445B">
        <w:rPr>
          <w:rFonts w:eastAsia="Arial Unicode MS"/>
          <w:b w:val="0"/>
          <w:bCs w:val="0"/>
          <w:kern w:val="1"/>
          <w:sz w:val="24"/>
          <w:szCs w:val="24"/>
          <w:lang w:val="en-US" w:eastAsia="hi-IN" w:bidi="hi-IN"/>
        </w:rPr>
        <w:t xml:space="preserve"> </w:t>
      </w:r>
      <w:proofErr w:type="spellStart"/>
      <w:r w:rsidR="0086445B">
        <w:rPr>
          <w:rFonts w:eastAsia="Arial Unicode MS"/>
          <w:b w:val="0"/>
          <w:bCs w:val="0"/>
          <w:kern w:val="1"/>
          <w:sz w:val="24"/>
          <w:szCs w:val="24"/>
          <w:lang w:val="en-US" w:eastAsia="hi-IN" w:bidi="hi-IN"/>
        </w:rPr>
        <w:t>attiecīgajā</w:t>
      </w:r>
      <w:proofErr w:type="spellEnd"/>
      <w:r w:rsidR="0086445B">
        <w:rPr>
          <w:rFonts w:eastAsia="Arial Unicode MS"/>
          <w:b w:val="0"/>
          <w:bCs w:val="0"/>
          <w:kern w:val="1"/>
          <w:sz w:val="24"/>
          <w:szCs w:val="24"/>
          <w:lang w:val="en-US" w:eastAsia="hi-IN" w:bidi="hi-IN"/>
        </w:rPr>
        <w:t xml:space="preserve"> </w:t>
      </w:r>
      <w:proofErr w:type="spellStart"/>
      <w:r w:rsidR="0086445B">
        <w:rPr>
          <w:rFonts w:eastAsia="Arial Unicode MS"/>
          <w:b w:val="0"/>
          <w:bCs w:val="0"/>
          <w:kern w:val="1"/>
          <w:sz w:val="24"/>
          <w:szCs w:val="24"/>
          <w:lang w:val="en-US" w:eastAsia="hi-IN" w:bidi="hi-IN"/>
        </w:rPr>
        <w:t>iepirkuma</w:t>
      </w:r>
      <w:proofErr w:type="spellEnd"/>
      <w:r w:rsidR="0086445B">
        <w:rPr>
          <w:rFonts w:eastAsia="Arial Unicode MS"/>
          <w:b w:val="0"/>
          <w:bCs w:val="0"/>
          <w:kern w:val="1"/>
          <w:sz w:val="24"/>
          <w:szCs w:val="24"/>
          <w:lang w:val="en-US" w:eastAsia="hi-IN" w:bidi="hi-IN"/>
        </w:rPr>
        <w:t xml:space="preserve"> </w:t>
      </w:r>
      <w:proofErr w:type="spellStart"/>
      <w:r w:rsidR="0086445B">
        <w:rPr>
          <w:rFonts w:eastAsia="Arial Unicode MS"/>
          <w:b w:val="0"/>
          <w:bCs w:val="0"/>
          <w:kern w:val="1"/>
          <w:sz w:val="24"/>
          <w:szCs w:val="24"/>
          <w:lang w:val="en-US" w:eastAsia="hi-IN" w:bidi="hi-IN"/>
        </w:rPr>
        <w:t>priekšmeta</w:t>
      </w:r>
      <w:proofErr w:type="spellEnd"/>
      <w:r w:rsidR="0086445B">
        <w:rPr>
          <w:rFonts w:eastAsia="Arial Unicode MS"/>
          <w:b w:val="0"/>
          <w:bCs w:val="0"/>
          <w:kern w:val="1"/>
          <w:sz w:val="24"/>
          <w:szCs w:val="24"/>
          <w:lang w:val="en-US" w:eastAsia="hi-IN" w:bidi="hi-IN"/>
        </w:rPr>
        <w:t xml:space="preserve"> </w:t>
      </w:r>
      <w:proofErr w:type="spellStart"/>
      <w:r w:rsidR="0086445B">
        <w:rPr>
          <w:rFonts w:eastAsia="Arial Unicode MS"/>
          <w:b w:val="0"/>
          <w:bCs w:val="0"/>
          <w:kern w:val="1"/>
          <w:sz w:val="24"/>
          <w:szCs w:val="24"/>
          <w:lang w:val="en-US" w:eastAsia="hi-IN" w:bidi="hi-IN"/>
        </w:rPr>
        <w:t>daļā</w:t>
      </w:r>
      <w:proofErr w:type="spellEnd"/>
      <w:r w:rsidR="0086445B">
        <w:rPr>
          <w:rFonts w:eastAsia="Arial Unicode MS"/>
          <w:b w:val="0"/>
          <w:bCs w:val="0"/>
          <w:kern w:val="1"/>
          <w:sz w:val="24"/>
          <w:szCs w:val="24"/>
          <w:lang w:val="en-US" w:eastAsia="hi-IN" w:bidi="hi-IN"/>
        </w:rPr>
        <w:t>.</w:t>
      </w:r>
    </w:p>
    <w:p w14:paraId="5CF8F4A5" w14:textId="618B478F" w:rsidR="00B80D69" w:rsidRPr="00E3674F" w:rsidRDefault="00B80D69">
      <w:pPr>
        <w:pStyle w:val="virsraksts11"/>
        <w:numPr>
          <w:ilvl w:val="2"/>
          <w:numId w:val="12"/>
        </w:numPr>
        <w:spacing w:before="0" w:after="0"/>
        <w:jc w:val="both"/>
        <w:rPr>
          <w:b w:val="0"/>
          <w:iCs w:val="0"/>
          <w:sz w:val="24"/>
          <w:szCs w:val="24"/>
          <w:shd w:val="clear" w:color="auto" w:fill="FFFFFF"/>
        </w:rPr>
      </w:pPr>
      <w:r w:rsidRPr="00730B39">
        <w:rPr>
          <w:bCs w:val="0"/>
          <w:sz w:val="24"/>
          <w:szCs w:val="24"/>
        </w:rPr>
        <w:t>Līguma izpildes vieta</w:t>
      </w:r>
      <w:r w:rsidRPr="00730B39">
        <w:rPr>
          <w:b w:val="0"/>
          <w:sz w:val="24"/>
          <w:szCs w:val="24"/>
        </w:rPr>
        <w:t xml:space="preserve">: </w:t>
      </w:r>
    </w:p>
    <w:p w14:paraId="11635182" w14:textId="2702F549" w:rsidR="00E3674F" w:rsidRPr="00230488" w:rsidRDefault="00E3674F" w:rsidP="00E3674F">
      <w:pPr>
        <w:pStyle w:val="virsraksts11"/>
        <w:numPr>
          <w:ilvl w:val="0"/>
          <w:numId w:val="0"/>
        </w:numPr>
        <w:spacing w:before="0" w:after="0"/>
        <w:ind w:left="1560"/>
        <w:jc w:val="both"/>
        <w:rPr>
          <w:b w:val="0"/>
          <w:sz w:val="24"/>
          <w:szCs w:val="24"/>
        </w:rPr>
      </w:pPr>
      <w:r w:rsidRPr="002A2D63">
        <w:rPr>
          <w:b w:val="0"/>
          <w:sz w:val="24"/>
          <w:szCs w:val="24"/>
        </w:rPr>
        <w:t>1</w:t>
      </w:r>
      <w:r w:rsidRPr="002A2D63">
        <w:rPr>
          <w:b w:val="0"/>
          <w:iCs w:val="0"/>
          <w:sz w:val="24"/>
          <w:szCs w:val="24"/>
          <w:shd w:val="clear" w:color="auto" w:fill="FFFFFF"/>
        </w:rPr>
        <w:t>.2.</w:t>
      </w:r>
      <w:r w:rsidR="00D738B3">
        <w:rPr>
          <w:b w:val="0"/>
          <w:iCs w:val="0"/>
          <w:sz w:val="24"/>
          <w:szCs w:val="24"/>
          <w:shd w:val="clear" w:color="auto" w:fill="FFFFFF"/>
        </w:rPr>
        <w:t xml:space="preserve">9.1. </w:t>
      </w:r>
      <w:r w:rsidR="00454D0E">
        <w:rPr>
          <w:b w:val="0"/>
          <w:bCs w:val="0"/>
          <w:sz w:val="24"/>
          <w:szCs w:val="24"/>
        </w:rPr>
        <w:t>Iepirkuma priekšmeta daļā Nr.1</w:t>
      </w:r>
      <w:r w:rsidRPr="00230488">
        <w:rPr>
          <w:b w:val="0"/>
          <w:iCs w:val="0"/>
          <w:sz w:val="24"/>
          <w:szCs w:val="24"/>
          <w:shd w:val="clear" w:color="auto" w:fill="FFFFFF"/>
        </w:rPr>
        <w:t xml:space="preserve">- Nākotnes iela </w:t>
      </w:r>
      <w:r w:rsidRPr="006F61E0">
        <w:rPr>
          <w:b w:val="0"/>
          <w:iCs w:val="0"/>
          <w:sz w:val="24"/>
          <w:szCs w:val="24"/>
          <w:shd w:val="clear" w:color="auto" w:fill="FFFFFF"/>
        </w:rPr>
        <w:t>2</w:t>
      </w:r>
      <w:r w:rsidR="006F61E0">
        <w:rPr>
          <w:b w:val="0"/>
          <w:iCs w:val="0"/>
          <w:sz w:val="24"/>
          <w:szCs w:val="24"/>
          <w:shd w:val="clear" w:color="auto" w:fill="FFFFFF"/>
        </w:rPr>
        <w:t>,</w:t>
      </w:r>
      <w:r w:rsidRPr="006F61E0">
        <w:rPr>
          <w:b w:val="0"/>
          <w:iCs w:val="0"/>
          <w:sz w:val="24"/>
          <w:szCs w:val="24"/>
          <w:shd w:val="clear" w:color="auto" w:fill="FFFFFF"/>
        </w:rPr>
        <w:t xml:space="preserve"> </w:t>
      </w:r>
      <w:r w:rsidR="00FC3FE3" w:rsidRPr="006F61E0">
        <w:rPr>
          <w:b w:val="0"/>
          <w:iCs w:val="0"/>
          <w:sz w:val="24"/>
          <w:szCs w:val="24"/>
          <w:shd w:val="clear" w:color="auto" w:fill="FFFFFF"/>
        </w:rPr>
        <w:t>D</w:t>
      </w:r>
      <w:r w:rsidRPr="006F61E0">
        <w:rPr>
          <w:b w:val="0"/>
          <w:iCs w:val="0"/>
          <w:sz w:val="24"/>
          <w:szCs w:val="24"/>
          <w:shd w:val="clear" w:color="auto" w:fill="FFFFFF"/>
        </w:rPr>
        <w:t>ekšāres, Dekšāres</w:t>
      </w:r>
      <w:r w:rsidRPr="00230488">
        <w:rPr>
          <w:b w:val="0"/>
          <w:iCs w:val="0"/>
          <w:sz w:val="24"/>
          <w:szCs w:val="24"/>
          <w:shd w:val="clear" w:color="auto" w:fill="FFFFFF"/>
        </w:rPr>
        <w:t xml:space="preserve"> pagasts, Rēzeknes novads, LV-4614</w:t>
      </w:r>
      <w:r w:rsidRPr="00230488">
        <w:rPr>
          <w:b w:val="0"/>
          <w:sz w:val="24"/>
          <w:szCs w:val="24"/>
        </w:rPr>
        <w:t>;</w:t>
      </w:r>
    </w:p>
    <w:p w14:paraId="2D1870E6" w14:textId="637778DA" w:rsidR="00D87F2E" w:rsidRDefault="002A2D63" w:rsidP="00D738B3">
      <w:pPr>
        <w:pStyle w:val="virsraksts11"/>
        <w:numPr>
          <w:ilvl w:val="0"/>
          <w:numId w:val="0"/>
        </w:numPr>
        <w:spacing w:before="0" w:after="0"/>
        <w:ind w:left="1560"/>
        <w:jc w:val="both"/>
        <w:rPr>
          <w:b w:val="0"/>
          <w:sz w:val="24"/>
          <w:szCs w:val="24"/>
        </w:rPr>
      </w:pPr>
      <w:r w:rsidRPr="00230488">
        <w:rPr>
          <w:b w:val="0"/>
          <w:sz w:val="24"/>
          <w:szCs w:val="24"/>
        </w:rPr>
        <w:t>1.2.</w:t>
      </w:r>
      <w:r w:rsidR="00D738B3">
        <w:rPr>
          <w:b w:val="0"/>
          <w:sz w:val="24"/>
          <w:szCs w:val="24"/>
        </w:rPr>
        <w:t xml:space="preserve">9.2. </w:t>
      </w:r>
      <w:r w:rsidR="00454D0E">
        <w:rPr>
          <w:b w:val="0"/>
          <w:bCs w:val="0"/>
          <w:sz w:val="24"/>
          <w:szCs w:val="24"/>
        </w:rPr>
        <w:t>Iepirkuma priekšmeta daļā Nr.2</w:t>
      </w:r>
      <w:r w:rsidR="00E3674F" w:rsidRPr="00230488">
        <w:rPr>
          <w:b w:val="0"/>
          <w:iCs w:val="0"/>
          <w:sz w:val="24"/>
          <w:szCs w:val="24"/>
          <w:shd w:val="clear" w:color="auto" w:fill="FFFFFF"/>
        </w:rPr>
        <w:t xml:space="preserve">- Nākotnes iela 4, Dekšāres, Dekšāres </w:t>
      </w:r>
      <w:r w:rsidR="00E3674F" w:rsidRPr="00230488">
        <w:rPr>
          <w:b w:val="0"/>
          <w:iCs w:val="0"/>
          <w:sz w:val="24"/>
          <w:szCs w:val="24"/>
          <w:shd w:val="clear" w:color="auto" w:fill="FFFFFF"/>
        </w:rPr>
        <w:lastRenderedPageBreak/>
        <w:t>pagasts, Rēzeknes novads, LV-4614;</w:t>
      </w:r>
      <w:r>
        <w:rPr>
          <w:b w:val="0"/>
          <w:sz w:val="24"/>
          <w:szCs w:val="24"/>
        </w:rPr>
        <w:t xml:space="preserve"> </w:t>
      </w:r>
    </w:p>
    <w:p w14:paraId="274E64BA" w14:textId="45111684" w:rsidR="00E3674F" w:rsidRPr="00D738B3" w:rsidRDefault="00D87F2E" w:rsidP="00D738B3">
      <w:pPr>
        <w:pStyle w:val="virsraksts11"/>
        <w:numPr>
          <w:ilvl w:val="0"/>
          <w:numId w:val="0"/>
        </w:numPr>
        <w:spacing w:before="0" w:after="0"/>
        <w:ind w:left="1560"/>
        <w:jc w:val="both"/>
        <w:rPr>
          <w:b w:val="0"/>
          <w:iCs w:val="0"/>
          <w:sz w:val="24"/>
          <w:szCs w:val="24"/>
          <w:shd w:val="clear" w:color="auto" w:fill="FFFFFF"/>
        </w:rPr>
      </w:pPr>
      <w:r>
        <w:rPr>
          <w:b w:val="0"/>
          <w:sz w:val="24"/>
          <w:szCs w:val="24"/>
        </w:rPr>
        <w:t>1.2.9.3.</w:t>
      </w:r>
      <w:r w:rsidR="00454D0E" w:rsidRPr="00454D0E">
        <w:rPr>
          <w:b w:val="0"/>
          <w:bCs w:val="0"/>
          <w:sz w:val="24"/>
          <w:szCs w:val="24"/>
        </w:rPr>
        <w:t xml:space="preserve"> </w:t>
      </w:r>
      <w:r w:rsidR="00454D0E">
        <w:rPr>
          <w:b w:val="0"/>
          <w:bCs w:val="0"/>
          <w:sz w:val="24"/>
          <w:szCs w:val="24"/>
        </w:rPr>
        <w:t>Iepirkuma priekšmeta daļā Nr.3</w:t>
      </w:r>
      <w:r w:rsidR="00E3674F" w:rsidRPr="002A2D63">
        <w:rPr>
          <w:b w:val="0"/>
          <w:sz w:val="24"/>
          <w:szCs w:val="24"/>
        </w:rPr>
        <w:t xml:space="preserve">- </w:t>
      </w:r>
      <w:r w:rsidR="00E3674F" w:rsidRPr="00230488">
        <w:rPr>
          <w:b w:val="0"/>
          <w:sz w:val="24"/>
          <w:szCs w:val="24"/>
        </w:rPr>
        <w:t>Viļānu apvienības administratīvā teritorija;</w:t>
      </w:r>
    </w:p>
    <w:p w14:paraId="5976D008" w14:textId="535F25AD" w:rsidR="00E3674F" w:rsidRPr="00230488" w:rsidRDefault="002A2D63" w:rsidP="00E3674F">
      <w:pPr>
        <w:pStyle w:val="virsraksts11"/>
        <w:numPr>
          <w:ilvl w:val="0"/>
          <w:numId w:val="0"/>
        </w:numPr>
        <w:spacing w:before="0" w:after="0"/>
        <w:ind w:left="1560"/>
        <w:jc w:val="both"/>
        <w:rPr>
          <w:b w:val="0"/>
          <w:sz w:val="24"/>
          <w:szCs w:val="24"/>
        </w:rPr>
      </w:pPr>
      <w:r w:rsidRPr="00230488">
        <w:rPr>
          <w:b w:val="0"/>
          <w:sz w:val="24"/>
          <w:szCs w:val="24"/>
        </w:rPr>
        <w:t>1.2.</w:t>
      </w:r>
      <w:r w:rsidR="002F5CF2">
        <w:rPr>
          <w:b w:val="0"/>
          <w:sz w:val="24"/>
          <w:szCs w:val="24"/>
        </w:rPr>
        <w:t>9</w:t>
      </w:r>
      <w:r w:rsidRPr="00230488">
        <w:rPr>
          <w:b w:val="0"/>
          <w:sz w:val="24"/>
          <w:szCs w:val="24"/>
        </w:rPr>
        <w:t xml:space="preserve">.4. </w:t>
      </w:r>
      <w:r w:rsidR="00991948">
        <w:rPr>
          <w:b w:val="0"/>
          <w:bCs w:val="0"/>
          <w:sz w:val="24"/>
          <w:szCs w:val="24"/>
        </w:rPr>
        <w:t>Iepirkuma priekšmeta daļā Nr.4</w:t>
      </w:r>
      <w:r w:rsidR="00E3674F" w:rsidRPr="00230488">
        <w:rPr>
          <w:b w:val="0"/>
          <w:sz w:val="24"/>
          <w:szCs w:val="24"/>
        </w:rPr>
        <w:t>- Viļānu apvienības administratīvā teritorija;</w:t>
      </w:r>
    </w:p>
    <w:p w14:paraId="22FCE028" w14:textId="7EC277DE" w:rsidR="00E3674F" w:rsidRPr="00230488" w:rsidRDefault="002A2D63" w:rsidP="00E3674F">
      <w:pPr>
        <w:pStyle w:val="virsraksts11"/>
        <w:numPr>
          <w:ilvl w:val="0"/>
          <w:numId w:val="0"/>
        </w:numPr>
        <w:spacing w:before="0" w:after="0"/>
        <w:ind w:left="1560"/>
        <w:jc w:val="both"/>
        <w:rPr>
          <w:b w:val="0"/>
          <w:sz w:val="24"/>
          <w:szCs w:val="24"/>
        </w:rPr>
      </w:pPr>
      <w:r w:rsidRPr="00230488">
        <w:rPr>
          <w:b w:val="0"/>
          <w:sz w:val="24"/>
          <w:szCs w:val="24"/>
        </w:rPr>
        <w:t>1.2.</w:t>
      </w:r>
      <w:r w:rsidR="002F5CF2">
        <w:rPr>
          <w:b w:val="0"/>
          <w:sz w:val="24"/>
          <w:szCs w:val="24"/>
        </w:rPr>
        <w:t>9</w:t>
      </w:r>
      <w:r w:rsidRPr="00230488">
        <w:rPr>
          <w:b w:val="0"/>
          <w:sz w:val="24"/>
          <w:szCs w:val="24"/>
        </w:rPr>
        <w:t xml:space="preserve">.5. </w:t>
      </w:r>
      <w:r w:rsidR="00991948">
        <w:rPr>
          <w:b w:val="0"/>
          <w:bCs w:val="0"/>
          <w:sz w:val="24"/>
          <w:szCs w:val="24"/>
        </w:rPr>
        <w:t>Iepirkuma priekšmeta daļā Nr.5</w:t>
      </w:r>
      <w:r w:rsidR="00E3674F" w:rsidRPr="00230488">
        <w:rPr>
          <w:b w:val="0"/>
          <w:sz w:val="24"/>
          <w:szCs w:val="24"/>
        </w:rPr>
        <w:t>- Viļānu apvienības administratīvā teritorija;</w:t>
      </w:r>
    </w:p>
    <w:p w14:paraId="3B769420" w14:textId="7AFBC697" w:rsidR="00E3674F" w:rsidRPr="00230488" w:rsidRDefault="002A2D63" w:rsidP="00E3674F">
      <w:pPr>
        <w:pStyle w:val="virsraksts11"/>
        <w:numPr>
          <w:ilvl w:val="0"/>
          <w:numId w:val="0"/>
        </w:numPr>
        <w:spacing w:before="0" w:after="0"/>
        <w:ind w:left="1560"/>
        <w:jc w:val="both"/>
        <w:rPr>
          <w:b w:val="0"/>
          <w:sz w:val="24"/>
          <w:szCs w:val="24"/>
        </w:rPr>
      </w:pPr>
      <w:r w:rsidRPr="00230488">
        <w:rPr>
          <w:b w:val="0"/>
          <w:sz w:val="24"/>
          <w:szCs w:val="24"/>
        </w:rPr>
        <w:t>1.2.</w:t>
      </w:r>
      <w:r w:rsidR="002F5CF2">
        <w:rPr>
          <w:b w:val="0"/>
          <w:sz w:val="24"/>
          <w:szCs w:val="24"/>
        </w:rPr>
        <w:t>9</w:t>
      </w:r>
      <w:r w:rsidRPr="00230488">
        <w:rPr>
          <w:b w:val="0"/>
          <w:sz w:val="24"/>
          <w:szCs w:val="24"/>
        </w:rPr>
        <w:t xml:space="preserve">.6. </w:t>
      </w:r>
      <w:r w:rsidR="00991948">
        <w:rPr>
          <w:b w:val="0"/>
          <w:bCs w:val="0"/>
          <w:sz w:val="24"/>
          <w:szCs w:val="24"/>
        </w:rPr>
        <w:t>Iepirkuma priekšmeta daļā Nr.6</w:t>
      </w:r>
      <w:r w:rsidR="00E3674F" w:rsidRPr="00230488">
        <w:rPr>
          <w:b w:val="0"/>
          <w:sz w:val="24"/>
          <w:szCs w:val="24"/>
        </w:rPr>
        <w:t>- Viļānu apvienības administratīvā teritorija;</w:t>
      </w:r>
    </w:p>
    <w:p w14:paraId="3BB01B9D" w14:textId="4B66ABE4" w:rsidR="00E3674F" w:rsidRPr="00230488" w:rsidRDefault="002A2D63" w:rsidP="00230488">
      <w:pPr>
        <w:pStyle w:val="virsraksts11"/>
        <w:numPr>
          <w:ilvl w:val="0"/>
          <w:numId w:val="0"/>
        </w:numPr>
        <w:spacing w:before="0" w:after="0"/>
        <w:ind w:left="1560"/>
        <w:jc w:val="both"/>
        <w:rPr>
          <w:b w:val="0"/>
          <w:sz w:val="24"/>
          <w:szCs w:val="24"/>
        </w:rPr>
      </w:pPr>
      <w:r w:rsidRPr="00230488">
        <w:rPr>
          <w:b w:val="0"/>
          <w:sz w:val="24"/>
          <w:szCs w:val="24"/>
        </w:rPr>
        <w:t>1.3.</w:t>
      </w:r>
      <w:r w:rsidR="002F5CF2">
        <w:rPr>
          <w:b w:val="0"/>
          <w:sz w:val="24"/>
          <w:szCs w:val="24"/>
        </w:rPr>
        <w:t>9</w:t>
      </w:r>
      <w:r w:rsidRPr="00230488">
        <w:rPr>
          <w:b w:val="0"/>
          <w:sz w:val="24"/>
          <w:szCs w:val="24"/>
        </w:rPr>
        <w:t xml:space="preserve">.7. </w:t>
      </w:r>
      <w:r w:rsidR="00991948">
        <w:rPr>
          <w:b w:val="0"/>
          <w:bCs w:val="0"/>
          <w:sz w:val="24"/>
          <w:szCs w:val="24"/>
        </w:rPr>
        <w:t>Iepirkuma priekšmeta daļā Nr.7</w:t>
      </w:r>
      <w:r w:rsidR="00E3674F" w:rsidRPr="00230488">
        <w:rPr>
          <w:b w:val="0"/>
          <w:sz w:val="24"/>
          <w:szCs w:val="24"/>
        </w:rPr>
        <w:t>- Viļānu apvienības administratīvā teritorija.</w:t>
      </w:r>
    </w:p>
    <w:p w14:paraId="4D213B07" w14:textId="77777777" w:rsidR="00A0536A" w:rsidRDefault="00B80D69" w:rsidP="00A0536A">
      <w:pPr>
        <w:pStyle w:val="virsraksts11"/>
        <w:numPr>
          <w:ilvl w:val="2"/>
          <w:numId w:val="12"/>
        </w:numPr>
        <w:spacing w:before="0" w:after="0"/>
        <w:jc w:val="both"/>
        <w:rPr>
          <w:b w:val="0"/>
          <w:iCs w:val="0"/>
          <w:sz w:val="24"/>
          <w:szCs w:val="24"/>
          <w:shd w:val="clear" w:color="auto" w:fill="FFFFFF"/>
        </w:rPr>
      </w:pPr>
      <w:r w:rsidRPr="00BA4685">
        <w:rPr>
          <w:bCs w:val="0"/>
          <w:sz w:val="24"/>
          <w:szCs w:val="24"/>
        </w:rPr>
        <w:t>Līguma izpildes laiks</w:t>
      </w:r>
      <w:r w:rsidRPr="00BA4685">
        <w:rPr>
          <w:sz w:val="24"/>
          <w:szCs w:val="24"/>
        </w:rPr>
        <w:t>:</w:t>
      </w:r>
      <w:bookmarkStart w:id="6" w:name="_Hlk69999319"/>
      <w:r w:rsidRPr="00BA4685">
        <w:rPr>
          <w:b w:val="0"/>
          <w:iCs w:val="0"/>
          <w:sz w:val="24"/>
          <w:szCs w:val="24"/>
          <w:shd w:val="clear" w:color="auto" w:fill="FFFFFF"/>
        </w:rPr>
        <w:t xml:space="preserve"> </w:t>
      </w:r>
      <w:bookmarkEnd w:id="6"/>
    </w:p>
    <w:p w14:paraId="5B893BD9" w14:textId="54DBD457" w:rsidR="00F84FEF" w:rsidRPr="00A0536A" w:rsidRDefault="00A0536A" w:rsidP="00A0536A">
      <w:pPr>
        <w:pStyle w:val="virsraksts11"/>
        <w:numPr>
          <w:ilvl w:val="0"/>
          <w:numId w:val="0"/>
        </w:numPr>
        <w:spacing w:before="0" w:after="0"/>
        <w:ind w:left="1560"/>
        <w:jc w:val="both"/>
        <w:rPr>
          <w:b w:val="0"/>
          <w:iCs w:val="0"/>
          <w:sz w:val="24"/>
          <w:szCs w:val="24"/>
          <w:shd w:val="clear" w:color="auto" w:fill="FFFFFF"/>
        </w:rPr>
      </w:pPr>
      <w:r>
        <w:rPr>
          <w:b w:val="0"/>
          <w:iCs w:val="0"/>
          <w:sz w:val="24"/>
          <w:szCs w:val="24"/>
          <w:shd w:val="clear" w:color="auto" w:fill="FFFFFF"/>
        </w:rPr>
        <w:t>1.2.</w:t>
      </w:r>
      <w:r w:rsidRPr="00A0536A">
        <w:rPr>
          <w:b w:val="0"/>
          <w:iCs w:val="0"/>
          <w:sz w:val="24"/>
          <w:szCs w:val="24"/>
          <w:shd w:val="clear" w:color="auto" w:fill="FFFFFF"/>
        </w:rPr>
        <w:t>10.1.</w:t>
      </w:r>
      <w:r w:rsidR="003155E3">
        <w:rPr>
          <w:b w:val="0"/>
          <w:bCs w:val="0"/>
          <w:sz w:val="24"/>
          <w:szCs w:val="24"/>
        </w:rPr>
        <w:t>Iepirkuma priekšmeta daļā Nr.1</w:t>
      </w:r>
      <w:r w:rsidR="00F84FEF" w:rsidRPr="00A0536A">
        <w:rPr>
          <w:b w:val="0"/>
          <w:iCs w:val="0"/>
          <w:sz w:val="24"/>
          <w:szCs w:val="24"/>
          <w:shd w:val="clear" w:color="auto" w:fill="FFFFFF"/>
        </w:rPr>
        <w:t xml:space="preserve">- 3 </w:t>
      </w:r>
      <w:r w:rsidR="00E3674F" w:rsidRPr="00A0536A">
        <w:rPr>
          <w:b w:val="0"/>
          <w:iCs w:val="0"/>
          <w:sz w:val="24"/>
          <w:szCs w:val="24"/>
          <w:shd w:val="clear" w:color="auto" w:fill="FFFFFF"/>
        </w:rPr>
        <w:t>(trīs</w:t>
      </w:r>
      <w:r w:rsidRPr="00A0536A">
        <w:rPr>
          <w:b w:val="0"/>
          <w:iCs w:val="0"/>
          <w:sz w:val="24"/>
          <w:szCs w:val="24"/>
          <w:shd w:val="clear" w:color="auto" w:fill="FFFFFF"/>
        </w:rPr>
        <w:t>)</w:t>
      </w:r>
      <w:r w:rsidR="00E3674F" w:rsidRPr="00A0536A">
        <w:rPr>
          <w:b w:val="0"/>
          <w:iCs w:val="0"/>
          <w:sz w:val="24"/>
          <w:szCs w:val="24"/>
          <w:shd w:val="clear" w:color="auto" w:fill="FFFFFF"/>
        </w:rPr>
        <w:t xml:space="preserve"> </w:t>
      </w:r>
      <w:r w:rsidR="00F84FEF" w:rsidRPr="00A0536A">
        <w:rPr>
          <w:b w:val="0"/>
          <w:iCs w:val="0"/>
          <w:sz w:val="24"/>
          <w:szCs w:val="24"/>
          <w:shd w:val="clear" w:color="auto" w:fill="FFFFFF"/>
        </w:rPr>
        <w:t>mēneši</w:t>
      </w:r>
      <w:r w:rsidR="00E3674F" w:rsidRPr="00A0536A">
        <w:rPr>
          <w:b w:val="0"/>
          <w:iCs w:val="0"/>
          <w:sz w:val="24"/>
          <w:szCs w:val="24"/>
          <w:shd w:val="clear" w:color="auto" w:fill="FFFFFF"/>
        </w:rPr>
        <w:t xml:space="preserve"> no līguma noslēgšanas dienas</w:t>
      </w:r>
      <w:r w:rsidR="00F84FEF" w:rsidRPr="00A0536A">
        <w:rPr>
          <w:b w:val="0"/>
          <w:iCs w:val="0"/>
          <w:sz w:val="24"/>
          <w:szCs w:val="24"/>
          <w:shd w:val="clear" w:color="auto" w:fill="FFFFFF"/>
        </w:rPr>
        <w:t>;</w:t>
      </w:r>
    </w:p>
    <w:p w14:paraId="712B787D" w14:textId="106DE31A" w:rsidR="00F84FEF" w:rsidRPr="00A0536A" w:rsidRDefault="00A0536A" w:rsidP="00A0536A">
      <w:pPr>
        <w:pStyle w:val="virsraksts11"/>
        <w:numPr>
          <w:ilvl w:val="0"/>
          <w:numId w:val="0"/>
        </w:numPr>
        <w:spacing w:before="0" w:after="0"/>
        <w:ind w:left="1560"/>
        <w:jc w:val="both"/>
        <w:rPr>
          <w:b w:val="0"/>
          <w:iCs w:val="0"/>
          <w:sz w:val="24"/>
          <w:szCs w:val="24"/>
          <w:shd w:val="clear" w:color="auto" w:fill="FFFFFF"/>
        </w:rPr>
      </w:pPr>
      <w:r w:rsidRPr="00A0536A">
        <w:rPr>
          <w:b w:val="0"/>
          <w:iCs w:val="0"/>
          <w:sz w:val="24"/>
          <w:szCs w:val="24"/>
          <w:shd w:val="clear" w:color="auto" w:fill="FFFFFF"/>
        </w:rPr>
        <w:t>1.2.10.2.</w:t>
      </w:r>
      <w:r w:rsidR="003155E3">
        <w:rPr>
          <w:b w:val="0"/>
          <w:bCs w:val="0"/>
          <w:sz w:val="24"/>
          <w:szCs w:val="24"/>
        </w:rPr>
        <w:t>Iepirkuma priekšmeta daļā Nr.2</w:t>
      </w:r>
      <w:r w:rsidR="00F84FEF" w:rsidRPr="00A0536A">
        <w:rPr>
          <w:b w:val="0"/>
          <w:iCs w:val="0"/>
          <w:sz w:val="24"/>
          <w:szCs w:val="24"/>
          <w:shd w:val="clear" w:color="auto" w:fill="FFFFFF"/>
        </w:rPr>
        <w:t xml:space="preserve">- 3 </w:t>
      </w:r>
      <w:r w:rsidR="00E3674F" w:rsidRPr="00A0536A">
        <w:rPr>
          <w:b w:val="0"/>
          <w:iCs w:val="0"/>
          <w:sz w:val="24"/>
          <w:szCs w:val="24"/>
          <w:shd w:val="clear" w:color="auto" w:fill="FFFFFF"/>
        </w:rPr>
        <w:t xml:space="preserve">(trīs) </w:t>
      </w:r>
      <w:r w:rsidR="00F84FEF" w:rsidRPr="00A0536A">
        <w:rPr>
          <w:b w:val="0"/>
          <w:iCs w:val="0"/>
          <w:sz w:val="24"/>
          <w:szCs w:val="24"/>
          <w:shd w:val="clear" w:color="auto" w:fill="FFFFFF"/>
        </w:rPr>
        <w:t>mēneši</w:t>
      </w:r>
      <w:r w:rsidR="00E3674F" w:rsidRPr="00A0536A">
        <w:rPr>
          <w:iCs w:val="0"/>
        </w:rPr>
        <w:t xml:space="preserve"> </w:t>
      </w:r>
      <w:r w:rsidR="00E3674F" w:rsidRPr="00A0536A">
        <w:rPr>
          <w:b w:val="0"/>
          <w:iCs w:val="0"/>
          <w:sz w:val="24"/>
          <w:szCs w:val="24"/>
          <w:shd w:val="clear" w:color="auto" w:fill="FFFFFF"/>
        </w:rPr>
        <w:t>no līguma noslēgšanas dienas</w:t>
      </w:r>
      <w:r w:rsidRPr="00A0536A">
        <w:rPr>
          <w:b w:val="0"/>
          <w:iCs w:val="0"/>
          <w:sz w:val="24"/>
          <w:szCs w:val="24"/>
          <w:shd w:val="clear" w:color="auto" w:fill="FFFFFF"/>
        </w:rPr>
        <w:t>;</w:t>
      </w:r>
    </w:p>
    <w:p w14:paraId="0B09467A" w14:textId="62AE1996" w:rsidR="00A0536A" w:rsidRPr="00A0536A" w:rsidRDefault="00A0536A" w:rsidP="00A0536A">
      <w:pPr>
        <w:pStyle w:val="virsraksts11"/>
        <w:numPr>
          <w:ilvl w:val="0"/>
          <w:numId w:val="0"/>
        </w:numPr>
        <w:spacing w:before="0" w:after="0"/>
        <w:ind w:left="1560"/>
        <w:jc w:val="both"/>
        <w:rPr>
          <w:b w:val="0"/>
          <w:iCs w:val="0"/>
          <w:sz w:val="24"/>
          <w:szCs w:val="24"/>
          <w:shd w:val="clear" w:color="auto" w:fill="FFFFFF"/>
        </w:rPr>
      </w:pPr>
      <w:r w:rsidRPr="00A0536A">
        <w:rPr>
          <w:b w:val="0"/>
          <w:iCs w:val="0"/>
          <w:sz w:val="24"/>
          <w:szCs w:val="24"/>
          <w:shd w:val="clear" w:color="auto" w:fill="FFFFFF"/>
        </w:rPr>
        <w:t>1.2.10.3.</w:t>
      </w:r>
      <w:r w:rsidR="003155E3">
        <w:rPr>
          <w:b w:val="0"/>
          <w:bCs w:val="0"/>
          <w:sz w:val="24"/>
          <w:szCs w:val="24"/>
        </w:rPr>
        <w:t>Iepirkuma priekšmeta daļā Nr.3</w:t>
      </w:r>
      <w:r w:rsidR="00F84FEF" w:rsidRPr="00A0536A">
        <w:rPr>
          <w:b w:val="0"/>
          <w:iCs w:val="0"/>
          <w:sz w:val="24"/>
          <w:szCs w:val="24"/>
          <w:shd w:val="clear" w:color="auto" w:fill="FFFFFF"/>
        </w:rPr>
        <w:t xml:space="preserve">- </w:t>
      </w:r>
      <w:r w:rsidR="00950665">
        <w:rPr>
          <w:b w:val="0"/>
          <w:iCs w:val="0"/>
          <w:sz w:val="24"/>
          <w:szCs w:val="24"/>
          <w:shd w:val="clear" w:color="auto" w:fill="FFFFFF"/>
        </w:rPr>
        <w:t>4</w:t>
      </w:r>
      <w:r w:rsidR="00E3674F" w:rsidRPr="00A0536A">
        <w:rPr>
          <w:b w:val="0"/>
          <w:iCs w:val="0"/>
          <w:sz w:val="24"/>
          <w:szCs w:val="24"/>
          <w:shd w:val="clear" w:color="auto" w:fill="FFFFFF"/>
        </w:rPr>
        <w:t xml:space="preserve"> (</w:t>
      </w:r>
      <w:r w:rsidR="00950665">
        <w:rPr>
          <w:b w:val="0"/>
          <w:iCs w:val="0"/>
          <w:sz w:val="24"/>
          <w:szCs w:val="24"/>
          <w:shd w:val="clear" w:color="auto" w:fill="FFFFFF"/>
        </w:rPr>
        <w:t>četri</w:t>
      </w:r>
      <w:r w:rsidR="00E3674F" w:rsidRPr="00A0536A">
        <w:rPr>
          <w:b w:val="0"/>
          <w:iCs w:val="0"/>
          <w:sz w:val="24"/>
          <w:szCs w:val="24"/>
          <w:shd w:val="clear" w:color="auto" w:fill="FFFFFF"/>
        </w:rPr>
        <w:t>)</w:t>
      </w:r>
      <w:r w:rsidR="00F84FEF" w:rsidRPr="00A0536A">
        <w:rPr>
          <w:b w:val="0"/>
          <w:iCs w:val="0"/>
          <w:sz w:val="24"/>
          <w:szCs w:val="24"/>
          <w:shd w:val="clear" w:color="auto" w:fill="FFFFFF"/>
        </w:rPr>
        <w:t xml:space="preserve"> mēneši</w:t>
      </w:r>
      <w:r w:rsidR="00E3674F" w:rsidRPr="00A0536A">
        <w:rPr>
          <w:iCs w:val="0"/>
        </w:rPr>
        <w:t xml:space="preserve"> </w:t>
      </w:r>
      <w:r w:rsidR="00E3674F" w:rsidRPr="00A0536A">
        <w:rPr>
          <w:b w:val="0"/>
          <w:iCs w:val="0"/>
          <w:sz w:val="24"/>
          <w:szCs w:val="24"/>
          <w:shd w:val="clear" w:color="auto" w:fill="FFFFFF"/>
        </w:rPr>
        <w:t>no līguma noslēgšanas dienas</w:t>
      </w:r>
      <w:r w:rsidR="00A11652">
        <w:rPr>
          <w:b w:val="0"/>
          <w:iCs w:val="0"/>
          <w:sz w:val="24"/>
          <w:szCs w:val="24"/>
          <w:shd w:val="clear" w:color="auto" w:fill="FFFFFF"/>
        </w:rPr>
        <w:t xml:space="preserve">,  </w:t>
      </w:r>
      <w:r w:rsidR="00A11652" w:rsidRPr="00A11652">
        <w:rPr>
          <w:b w:val="0"/>
          <w:iCs w:val="0"/>
          <w:sz w:val="24"/>
          <w:szCs w:val="24"/>
          <w:shd w:val="clear" w:color="auto" w:fill="FFFFFF"/>
        </w:rPr>
        <w:t>autoruzraudzības pakalpojums – būvdarbu izpildes termiņa laikā</w:t>
      </w:r>
      <w:r w:rsidR="00F84FEF" w:rsidRPr="00A0536A">
        <w:rPr>
          <w:b w:val="0"/>
          <w:iCs w:val="0"/>
          <w:sz w:val="24"/>
          <w:szCs w:val="24"/>
          <w:shd w:val="clear" w:color="auto" w:fill="FFFFFF"/>
        </w:rPr>
        <w:t>;</w:t>
      </w:r>
    </w:p>
    <w:p w14:paraId="3E7EAB54" w14:textId="4C1871B9" w:rsidR="00A0536A" w:rsidRPr="00A0536A" w:rsidRDefault="00A0536A" w:rsidP="00A0536A">
      <w:pPr>
        <w:pStyle w:val="virsraksts11"/>
        <w:numPr>
          <w:ilvl w:val="0"/>
          <w:numId w:val="0"/>
        </w:numPr>
        <w:spacing w:before="0" w:after="0"/>
        <w:ind w:left="1560"/>
        <w:jc w:val="both"/>
        <w:rPr>
          <w:b w:val="0"/>
          <w:iCs w:val="0"/>
          <w:sz w:val="24"/>
          <w:szCs w:val="24"/>
          <w:shd w:val="clear" w:color="auto" w:fill="FFFFFF"/>
        </w:rPr>
      </w:pPr>
      <w:r w:rsidRPr="00A0536A">
        <w:rPr>
          <w:b w:val="0"/>
          <w:iCs w:val="0"/>
          <w:sz w:val="24"/>
          <w:szCs w:val="24"/>
          <w:shd w:val="clear" w:color="auto" w:fill="FFFFFF"/>
        </w:rPr>
        <w:t>1.2.10.4.</w:t>
      </w:r>
      <w:r w:rsidR="003155E3">
        <w:rPr>
          <w:b w:val="0"/>
          <w:bCs w:val="0"/>
          <w:sz w:val="24"/>
          <w:szCs w:val="24"/>
        </w:rPr>
        <w:t>Iepirkuma priekšmeta daļā Nr.4</w:t>
      </w:r>
      <w:r w:rsidR="00F84FEF" w:rsidRPr="00A0536A">
        <w:rPr>
          <w:b w:val="0"/>
          <w:iCs w:val="0"/>
          <w:sz w:val="24"/>
          <w:szCs w:val="24"/>
          <w:shd w:val="clear" w:color="auto" w:fill="FFFFFF"/>
        </w:rPr>
        <w:t>- 5</w:t>
      </w:r>
      <w:r w:rsidR="00E3674F" w:rsidRPr="00A0536A">
        <w:rPr>
          <w:b w:val="0"/>
          <w:iCs w:val="0"/>
          <w:sz w:val="24"/>
          <w:szCs w:val="24"/>
          <w:shd w:val="clear" w:color="auto" w:fill="FFFFFF"/>
        </w:rPr>
        <w:t xml:space="preserve"> (</w:t>
      </w:r>
      <w:r w:rsidR="00160E4B" w:rsidRPr="00A0536A">
        <w:rPr>
          <w:b w:val="0"/>
          <w:iCs w:val="0"/>
          <w:sz w:val="24"/>
          <w:szCs w:val="24"/>
          <w:shd w:val="clear" w:color="auto" w:fill="FFFFFF"/>
        </w:rPr>
        <w:t>pieci</w:t>
      </w:r>
      <w:r w:rsidR="00E3674F" w:rsidRPr="00A0536A">
        <w:rPr>
          <w:b w:val="0"/>
          <w:iCs w:val="0"/>
          <w:sz w:val="24"/>
          <w:szCs w:val="24"/>
          <w:shd w:val="clear" w:color="auto" w:fill="FFFFFF"/>
        </w:rPr>
        <w:t>)</w:t>
      </w:r>
      <w:r w:rsidR="00F84FEF" w:rsidRPr="00A0536A">
        <w:rPr>
          <w:b w:val="0"/>
          <w:iCs w:val="0"/>
          <w:sz w:val="24"/>
          <w:szCs w:val="24"/>
          <w:shd w:val="clear" w:color="auto" w:fill="FFFFFF"/>
        </w:rPr>
        <w:t xml:space="preserve"> mēneši</w:t>
      </w:r>
      <w:r w:rsidR="00E3674F" w:rsidRPr="00A0536A">
        <w:rPr>
          <w:iCs w:val="0"/>
        </w:rPr>
        <w:t xml:space="preserve"> </w:t>
      </w:r>
      <w:r w:rsidR="00E3674F" w:rsidRPr="00A0536A">
        <w:rPr>
          <w:b w:val="0"/>
          <w:iCs w:val="0"/>
          <w:sz w:val="24"/>
          <w:szCs w:val="24"/>
          <w:shd w:val="clear" w:color="auto" w:fill="FFFFFF"/>
        </w:rPr>
        <w:t>no līguma noslēgšanas dienas</w:t>
      </w:r>
      <w:r w:rsidR="00F84FEF" w:rsidRPr="00A0536A">
        <w:rPr>
          <w:b w:val="0"/>
          <w:iCs w:val="0"/>
          <w:sz w:val="24"/>
          <w:szCs w:val="24"/>
          <w:shd w:val="clear" w:color="auto" w:fill="FFFFFF"/>
        </w:rPr>
        <w:t>;</w:t>
      </w:r>
    </w:p>
    <w:p w14:paraId="485C6702" w14:textId="60CFA511" w:rsidR="00A0536A" w:rsidRPr="00A0536A" w:rsidRDefault="00A0536A" w:rsidP="00A0536A">
      <w:pPr>
        <w:pStyle w:val="virsraksts11"/>
        <w:numPr>
          <w:ilvl w:val="0"/>
          <w:numId w:val="0"/>
        </w:numPr>
        <w:spacing w:before="0" w:after="0"/>
        <w:ind w:left="1560"/>
        <w:jc w:val="both"/>
        <w:rPr>
          <w:b w:val="0"/>
          <w:iCs w:val="0"/>
          <w:sz w:val="24"/>
          <w:szCs w:val="24"/>
          <w:shd w:val="clear" w:color="auto" w:fill="FFFFFF"/>
        </w:rPr>
      </w:pPr>
      <w:r w:rsidRPr="00A0536A">
        <w:rPr>
          <w:b w:val="0"/>
          <w:iCs w:val="0"/>
          <w:sz w:val="24"/>
          <w:szCs w:val="24"/>
          <w:shd w:val="clear" w:color="auto" w:fill="FFFFFF"/>
        </w:rPr>
        <w:t>1.2.10.5.</w:t>
      </w:r>
      <w:r w:rsidR="003155E3">
        <w:rPr>
          <w:b w:val="0"/>
          <w:bCs w:val="0"/>
          <w:sz w:val="24"/>
          <w:szCs w:val="24"/>
        </w:rPr>
        <w:t>Iepirkuma priekšmeta daļā Nr.5</w:t>
      </w:r>
      <w:r w:rsidR="00F84FEF" w:rsidRPr="00A0536A">
        <w:rPr>
          <w:b w:val="0"/>
          <w:iCs w:val="0"/>
          <w:sz w:val="24"/>
          <w:szCs w:val="24"/>
          <w:shd w:val="clear" w:color="auto" w:fill="FFFFFF"/>
        </w:rPr>
        <w:t xml:space="preserve">- </w:t>
      </w:r>
      <w:r w:rsidR="008B7793">
        <w:rPr>
          <w:b w:val="0"/>
          <w:iCs w:val="0"/>
          <w:sz w:val="24"/>
          <w:szCs w:val="24"/>
          <w:shd w:val="clear" w:color="auto" w:fill="FFFFFF"/>
        </w:rPr>
        <w:t>4</w:t>
      </w:r>
      <w:r w:rsidR="00E3674F" w:rsidRPr="00A0536A">
        <w:rPr>
          <w:b w:val="0"/>
          <w:iCs w:val="0"/>
          <w:sz w:val="24"/>
          <w:szCs w:val="24"/>
          <w:shd w:val="clear" w:color="auto" w:fill="FFFFFF"/>
        </w:rPr>
        <w:t xml:space="preserve"> (</w:t>
      </w:r>
      <w:r w:rsidR="008B7793">
        <w:rPr>
          <w:b w:val="0"/>
          <w:iCs w:val="0"/>
          <w:sz w:val="24"/>
          <w:szCs w:val="24"/>
          <w:shd w:val="clear" w:color="auto" w:fill="FFFFFF"/>
        </w:rPr>
        <w:t>četri</w:t>
      </w:r>
      <w:r w:rsidR="00E3674F" w:rsidRPr="00A0536A">
        <w:rPr>
          <w:b w:val="0"/>
          <w:iCs w:val="0"/>
          <w:sz w:val="24"/>
          <w:szCs w:val="24"/>
          <w:shd w:val="clear" w:color="auto" w:fill="FFFFFF"/>
        </w:rPr>
        <w:t>)</w:t>
      </w:r>
      <w:r w:rsidR="00F84FEF" w:rsidRPr="00A0536A">
        <w:rPr>
          <w:b w:val="0"/>
          <w:iCs w:val="0"/>
          <w:sz w:val="24"/>
          <w:szCs w:val="24"/>
          <w:shd w:val="clear" w:color="auto" w:fill="FFFFFF"/>
        </w:rPr>
        <w:t xml:space="preserve"> mēneši</w:t>
      </w:r>
      <w:r w:rsidR="00E3674F" w:rsidRPr="00A0536A">
        <w:rPr>
          <w:b w:val="0"/>
          <w:iCs w:val="0"/>
          <w:sz w:val="24"/>
          <w:szCs w:val="24"/>
          <w:shd w:val="clear" w:color="auto" w:fill="FFFFFF"/>
        </w:rPr>
        <w:t xml:space="preserve"> no līguma noslēgšanas dienas</w:t>
      </w:r>
      <w:r w:rsidR="00A11652">
        <w:rPr>
          <w:b w:val="0"/>
          <w:iCs w:val="0"/>
          <w:sz w:val="24"/>
          <w:szCs w:val="24"/>
          <w:shd w:val="clear" w:color="auto" w:fill="FFFFFF"/>
        </w:rPr>
        <w:t>,</w:t>
      </w:r>
      <w:r w:rsidR="00A11652" w:rsidRPr="00A11652">
        <w:t xml:space="preserve"> </w:t>
      </w:r>
      <w:r w:rsidR="00A11652" w:rsidRPr="00A11652">
        <w:rPr>
          <w:b w:val="0"/>
          <w:iCs w:val="0"/>
          <w:sz w:val="24"/>
          <w:szCs w:val="24"/>
          <w:shd w:val="clear" w:color="auto" w:fill="FFFFFF"/>
        </w:rPr>
        <w:t>autoruzraudzības pakalpojums – būvdarbu izpildes termiņa laikā</w:t>
      </w:r>
      <w:r w:rsidR="00F84FEF" w:rsidRPr="00A0536A">
        <w:rPr>
          <w:b w:val="0"/>
          <w:iCs w:val="0"/>
          <w:sz w:val="24"/>
          <w:szCs w:val="24"/>
          <w:shd w:val="clear" w:color="auto" w:fill="FFFFFF"/>
        </w:rPr>
        <w:t>;</w:t>
      </w:r>
    </w:p>
    <w:p w14:paraId="163BCCEC" w14:textId="73D218F3" w:rsidR="00A0536A" w:rsidRPr="00A0536A" w:rsidRDefault="00A0536A" w:rsidP="00A0536A">
      <w:pPr>
        <w:pStyle w:val="virsraksts11"/>
        <w:numPr>
          <w:ilvl w:val="0"/>
          <w:numId w:val="0"/>
        </w:numPr>
        <w:spacing w:before="0" w:after="0"/>
        <w:ind w:left="1560"/>
        <w:jc w:val="both"/>
        <w:rPr>
          <w:b w:val="0"/>
          <w:iCs w:val="0"/>
          <w:sz w:val="24"/>
          <w:szCs w:val="24"/>
          <w:shd w:val="clear" w:color="auto" w:fill="FFFFFF"/>
        </w:rPr>
      </w:pPr>
      <w:r w:rsidRPr="00A0536A">
        <w:rPr>
          <w:b w:val="0"/>
          <w:iCs w:val="0"/>
          <w:sz w:val="24"/>
          <w:szCs w:val="24"/>
          <w:shd w:val="clear" w:color="auto" w:fill="FFFFFF"/>
        </w:rPr>
        <w:t>1.2.10.6.</w:t>
      </w:r>
      <w:r w:rsidR="003155E3" w:rsidRPr="003155E3">
        <w:rPr>
          <w:b w:val="0"/>
          <w:bCs w:val="0"/>
          <w:sz w:val="24"/>
          <w:szCs w:val="24"/>
        </w:rPr>
        <w:t xml:space="preserve"> </w:t>
      </w:r>
      <w:r w:rsidR="003155E3">
        <w:rPr>
          <w:b w:val="0"/>
          <w:bCs w:val="0"/>
          <w:sz w:val="24"/>
          <w:szCs w:val="24"/>
        </w:rPr>
        <w:t>Iepirkuma priekšmeta daļā Nr.6</w:t>
      </w:r>
      <w:r w:rsidR="00F84FEF" w:rsidRPr="00A0536A">
        <w:rPr>
          <w:b w:val="0"/>
          <w:iCs w:val="0"/>
          <w:sz w:val="24"/>
          <w:szCs w:val="24"/>
          <w:shd w:val="clear" w:color="auto" w:fill="FFFFFF"/>
        </w:rPr>
        <w:t xml:space="preserve">- 5 </w:t>
      </w:r>
      <w:r w:rsidR="00E3674F" w:rsidRPr="00A0536A">
        <w:rPr>
          <w:b w:val="0"/>
          <w:iCs w:val="0"/>
          <w:sz w:val="24"/>
          <w:szCs w:val="24"/>
          <w:shd w:val="clear" w:color="auto" w:fill="FFFFFF"/>
        </w:rPr>
        <w:t>(</w:t>
      </w:r>
      <w:r w:rsidR="00160E4B" w:rsidRPr="00A0536A">
        <w:rPr>
          <w:b w:val="0"/>
          <w:iCs w:val="0"/>
          <w:sz w:val="24"/>
          <w:szCs w:val="24"/>
          <w:shd w:val="clear" w:color="auto" w:fill="FFFFFF"/>
        </w:rPr>
        <w:t>pieci</w:t>
      </w:r>
      <w:r w:rsidR="00E3674F" w:rsidRPr="00A0536A">
        <w:rPr>
          <w:b w:val="0"/>
          <w:iCs w:val="0"/>
          <w:sz w:val="24"/>
          <w:szCs w:val="24"/>
          <w:shd w:val="clear" w:color="auto" w:fill="FFFFFF"/>
        </w:rPr>
        <w:t xml:space="preserve">) </w:t>
      </w:r>
      <w:r w:rsidR="00F84FEF" w:rsidRPr="00A0536A">
        <w:rPr>
          <w:b w:val="0"/>
          <w:iCs w:val="0"/>
          <w:sz w:val="24"/>
          <w:szCs w:val="24"/>
          <w:shd w:val="clear" w:color="auto" w:fill="FFFFFF"/>
        </w:rPr>
        <w:t>mēneši</w:t>
      </w:r>
      <w:r w:rsidR="00E3674F" w:rsidRPr="00A0536A">
        <w:rPr>
          <w:iCs w:val="0"/>
        </w:rPr>
        <w:t xml:space="preserve"> </w:t>
      </w:r>
      <w:r w:rsidR="00E3674F" w:rsidRPr="00A0536A">
        <w:rPr>
          <w:b w:val="0"/>
          <w:iCs w:val="0"/>
          <w:sz w:val="24"/>
          <w:szCs w:val="24"/>
          <w:shd w:val="clear" w:color="auto" w:fill="FFFFFF"/>
        </w:rPr>
        <w:t>no līguma noslēgšanas dienas</w:t>
      </w:r>
      <w:r w:rsidR="004D7818">
        <w:rPr>
          <w:b w:val="0"/>
          <w:iCs w:val="0"/>
          <w:sz w:val="24"/>
          <w:szCs w:val="24"/>
          <w:shd w:val="clear" w:color="auto" w:fill="FFFFFF"/>
        </w:rPr>
        <w:t>,</w:t>
      </w:r>
      <w:r w:rsidR="004D7818" w:rsidRPr="004D7818">
        <w:t xml:space="preserve"> </w:t>
      </w:r>
      <w:r w:rsidR="004D7818" w:rsidRPr="004D7818">
        <w:rPr>
          <w:b w:val="0"/>
          <w:iCs w:val="0"/>
          <w:sz w:val="24"/>
          <w:szCs w:val="24"/>
          <w:shd w:val="clear" w:color="auto" w:fill="FFFFFF"/>
        </w:rPr>
        <w:t>autoruzraudzības pakalpojums – būvdarbu izpildes termiņa laikā</w:t>
      </w:r>
      <w:r w:rsidR="00F84FEF" w:rsidRPr="00A0536A">
        <w:rPr>
          <w:b w:val="0"/>
          <w:iCs w:val="0"/>
          <w:sz w:val="24"/>
          <w:szCs w:val="24"/>
          <w:shd w:val="clear" w:color="auto" w:fill="FFFFFF"/>
        </w:rPr>
        <w:t>;</w:t>
      </w:r>
    </w:p>
    <w:p w14:paraId="6CECAB68" w14:textId="62FD43C3" w:rsidR="00F84FEF" w:rsidRPr="00A0536A" w:rsidRDefault="00A0536A" w:rsidP="00A0536A">
      <w:pPr>
        <w:pStyle w:val="virsraksts11"/>
        <w:numPr>
          <w:ilvl w:val="0"/>
          <w:numId w:val="0"/>
        </w:numPr>
        <w:spacing w:before="0" w:after="0"/>
        <w:ind w:left="1560"/>
        <w:jc w:val="both"/>
        <w:rPr>
          <w:b w:val="0"/>
          <w:iCs w:val="0"/>
          <w:sz w:val="24"/>
          <w:szCs w:val="24"/>
          <w:shd w:val="clear" w:color="auto" w:fill="FFFFFF"/>
        </w:rPr>
      </w:pPr>
      <w:r w:rsidRPr="00A0536A">
        <w:rPr>
          <w:b w:val="0"/>
          <w:iCs w:val="0"/>
          <w:sz w:val="24"/>
          <w:szCs w:val="24"/>
          <w:shd w:val="clear" w:color="auto" w:fill="FFFFFF"/>
        </w:rPr>
        <w:t>1.2.10.7.</w:t>
      </w:r>
      <w:r w:rsidR="003155E3">
        <w:rPr>
          <w:b w:val="0"/>
          <w:bCs w:val="0"/>
          <w:sz w:val="24"/>
          <w:szCs w:val="24"/>
        </w:rPr>
        <w:t>Iepirkuma priekšmeta daļā Nr.7</w:t>
      </w:r>
      <w:r w:rsidR="00F84FEF" w:rsidRPr="00A0536A">
        <w:rPr>
          <w:b w:val="0"/>
          <w:iCs w:val="0"/>
          <w:sz w:val="24"/>
          <w:szCs w:val="24"/>
          <w:shd w:val="clear" w:color="auto" w:fill="FFFFFF"/>
        </w:rPr>
        <w:t xml:space="preserve">- 5 </w:t>
      </w:r>
      <w:r w:rsidR="00E3674F" w:rsidRPr="00A0536A">
        <w:rPr>
          <w:b w:val="0"/>
          <w:iCs w:val="0"/>
          <w:sz w:val="24"/>
          <w:szCs w:val="24"/>
          <w:shd w:val="clear" w:color="auto" w:fill="FFFFFF"/>
        </w:rPr>
        <w:t>(</w:t>
      </w:r>
      <w:r w:rsidR="00160E4B" w:rsidRPr="00A0536A">
        <w:rPr>
          <w:b w:val="0"/>
          <w:iCs w:val="0"/>
          <w:sz w:val="24"/>
          <w:szCs w:val="24"/>
          <w:shd w:val="clear" w:color="auto" w:fill="FFFFFF"/>
        </w:rPr>
        <w:t>pieci</w:t>
      </w:r>
      <w:r w:rsidR="00E3674F" w:rsidRPr="00A0536A">
        <w:rPr>
          <w:b w:val="0"/>
          <w:iCs w:val="0"/>
          <w:sz w:val="24"/>
          <w:szCs w:val="24"/>
          <w:shd w:val="clear" w:color="auto" w:fill="FFFFFF"/>
        </w:rPr>
        <w:t xml:space="preserve">) </w:t>
      </w:r>
      <w:r w:rsidR="00F84FEF" w:rsidRPr="00A0536A">
        <w:rPr>
          <w:b w:val="0"/>
          <w:iCs w:val="0"/>
          <w:sz w:val="24"/>
          <w:szCs w:val="24"/>
          <w:shd w:val="clear" w:color="auto" w:fill="FFFFFF"/>
        </w:rPr>
        <w:t>mēneši</w:t>
      </w:r>
      <w:r w:rsidR="00E3674F" w:rsidRPr="00A0536A">
        <w:rPr>
          <w:b w:val="0"/>
          <w:iCs w:val="0"/>
          <w:sz w:val="24"/>
          <w:szCs w:val="24"/>
          <w:shd w:val="clear" w:color="auto" w:fill="FFFFFF"/>
        </w:rPr>
        <w:t xml:space="preserve"> no līguma noslēgšanas dienas</w:t>
      </w:r>
      <w:r w:rsidR="004D7818">
        <w:rPr>
          <w:b w:val="0"/>
          <w:iCs w:val="0"/>
          <w:sz w:val="24"/>
          <w:szCs w:val="24"/>
          <w:shd w:val="clear" w:color="auto" w:fill="FFFFFF"/>
        </w:rPr>
        <w:t>,</w:t>
      </w:r>
      <w:r w:rsidR="004D7818" w:rsidRPr="004D7818">
        <w:t xml:space="preserve"> </w:t>
      </w:r>
      <w:r w:rsidR="004D7818" w:rsidRPr="004D7818">
        <w:rPr>
          <w:b w:val="0"/>
          <w:iCs w:val="0"/>
          <w:sz w:val="24"/>
          <w:szCs w:val="24"/>
          <w:shd w:val="clear" w:color="auto" w:fill="FFFFFF"/>
        </w:rPr>
        <w:t>autoruzraudzības pakalpojums – būvdarbu izpildes termiņa laikā</w:t>
      </w:r>
      <w:r w:rsidR="00F84FEF" w:rsidRPr="00A0536A">
        <w:rPr>
          <w:b w:val="0"/>
          <w:iCs w:val="0"/>
          <w:sz w:val="24"/>
          <w:szCs w:val="24"/>
          <w:shd w:val="clear" w:color="auto" w:fill="FFFFFF"/>
        </w:rPr>
        <w:t>.</w:t>
      </w:r>
    </w:p>
    <w:p w14:paraId="0AA50282" w14:textId="22313349" w:rsidR="00B80D69" w:rsidRPr="00F702F3" w:rsidRDefault="00B31BA7">
      <w:pPr>
        <w:pStyle w:val="ListParagraph"/>
        <w:numPr>
          <w:ilvl w:val="2"/>
          <w:numId w:val="12"/>
        </w:numPr>
        <w:rPr>
          <w:rFonts w:cs="Times New Roman"/>
          <w:i/>
          <w:iCs/>
          <w:color w:val="EE0000"/>
          <w:szCs w:val="24"/>
        </w:rPr>
      </w:pPr>
      <w:proofErr w:type="spellStart"/>
      <w:r w:rsidRPr="00F702F3">
        <w:rPr>
          <w:rFonts w:cs="Times New Roman"/>
          <w:i/>
          <w:iCs/>
          <w:color w:val="EE0000"/>
          <w:szCs w:val="24"/>
        </w:rPr>
        <w:t>Tehniskās</w:t>
      </w:r>
      <w:proofErr w:type="spellEnd"/>
      <w:r w:rsidRPr="00F702F3">
        <w:rPr>
          <w:rFonts w:cs="Times New Roman"/>
          <w:i/>
          <w:iCs/>
          <w:color w:val="EE0000"/>
          <w:szCs w:val="24"/>
        </w:rPr>
        <w:t xml:space="preserve"> </w:t>
      </w:r>
      <w:proofErr w:type="spellStart"/>
      <w:r w:rsidRPr="00F702F3">
        <w:rPr>
          <w:rFonts w:cs="Times New Roman"/>
          <w:i/>
          <w:iCs/>
          <w:color w:val="EE0000"/>
          <w:szCs w:val="24"/>
        </w:rPr>
        <w:t>specifikācijas</w:t>
      </w:r>
      <w:proofErr w:type="spellEnd"/>
      <w:r w:rsidRPr="00F702F3">
        <w:rPr>
          <w:rFonts w:cs="Times New Roman"/>
          <w:i/>
          <w:iCs/>
          <w:color w:val="EE0000"/>
          <w:szCs w:val="24"/>
        </w:rPr>
        <w:t xml:space="preserve"> </w:t>
      </w:r>
      <w:proofErr w:type="spellStart"/>
      <w:r w:rsidR="00793EA9" w:rsidRPr="00F702F3">
        <w:rPr>
          <w:rFonts w:cs="Times New Roman"/>
          <w:i/>
          <w:iCs/>
          <w:color w:val="EE0000"/>
          <w:szCs w:val="24"/>
        </w:rPr>
        <w:t>pēdējās</w:t>
      </w:r>
      <w:proofErr w:type="spellEnd"/>
      <w:r w:rsidR="00793EA9" w:rsidRPr="00F702F3">
        <w:rPr>
          <w:rFonts w:cs="Times New Roman"/>
          <w:i/>
          <w:iCs/>
          <w:color w:val="EE0000"/>
          <w:szCs w:val="24"/>
        </w:rPr>
        <w:t xml:space="preserve"> </w:t>
      </w:r>
      <w:proofErr w:type="spellStart"/>
      <w:proofErr w:type="gramStart"/>
      <w:r w:rsidR="00793EA9" w:rsidRPr="00F702F3">
        <w:rPr>
          <w:rFonts w:cs="Times New Roman"/>
          <w:i/>
          <w:iCs/>
          <w:color w:val="EE0000"/>
          <w:szCs w:val="24"/>
        </w:rPr>
        <w:t>aktualizācijas</w:t>
      </w:r>
      <w:proofErr w:type="spellEnd"/>
      <w:r w:rsidR="00793EA9" w:rsidRPr="00F702F3">
        <w:rPr>
          <w:rFonts w:cs="Times New Roman"/>
          <w:i/>
          <w:iCs/>
          <w:color w:val="EE0000"/>
          <w:szCs w:val="24"/>
        </w:rPr>
        <w:t xml:space="preserve"> </w:t>
      </w:r>
      <w:r w:rsidRPr="00F702F3">
        <w:rPr>
          <w:rFonts w:cs="Times New Roman"/>
          <w:i/>
          <w:iCs/>
          <w:color w:val="EE0000"/>
          <w:szCs w:val="24"/>
        </w:rPr>
        <w:t xml:space="preserve"> </w:t>
      </w:r>
      <w:r w:rsidR="00B80D69" w:rsidRPr="00F702F3">
        <w:rPr>
          <w:rFonts w:cs="Times New Roman"/>
          <w:i/>
          <w:iCs/>
          <w:color w:val="EE0000"/>
          <w:szCs w:val="24"/>
        </w:rPr>
        <w:t>datums</w:t>
      </w:r>
      <w:proofErr w:type="gramEnd"/>
      <w:r w:rsidR="00B80D69" w:rsidRPr="00F702F3">
        <w:rPr>
          <w:rFonts w:cs="Times New Roman"/>
          <w:i/>
          <w:iCs/>
          <w:color w:val="EE0000"/>
          <w:szCs w:val="24"/>
        </w:rPr>
        <w:t xml:space="preserve"> </w:t>
      </w:r>
      <w:proofErr w:type="spellStart"/>
      <w:r w:rsidR="00B80D69" w:rsidRPr="00F702F3">
        <w:rPr>
          <w:rFonts w:cs="Times New Roman"/>
          <w:i/>
          <w:iCs/>
          <w:color w:val="EE0000"/>
          <w:szCs w:val="24"/>
        </w:rPr>
        <w:t>ir</w:t>
      </w:r>
      <w:proofErr w:type="spellEnd"/>
      <w:r w:rsidR="00B80D69" w:rsidRPr="00F702F3">
        <w:rPr>
          <w:rFonts w:cs="Times New Roman"/>
          <w:i/>
          <w:iCs/>
          <w:color w:val="EE0000"/>
          <w:szCs w:val="24"/>
        </w:rPr>
        <w:t xml:space="preserve"> </w:t>
      </w:r>
      <w:r w:rsidR="00F702F3" w:rsidRPr="00F702F3">
        <w:rPr>
          <w:rFonts w:cs="Times New Roman"/>
          <w:i/>
          <w:iCs/>
          <w:color w:val="EE0000"/>
          <w:szCs w:val="24"/>
        </w:rPr>
        <w:t>20</w:t>
      </w:r>
      <w:r w:rsidR="008F057F" w:rsidRPr="00F702F3">
        <w:rPr>
          <w:rFonts w:cs="Times New Roman"/>
          <w:i/>
          <w:iCs/>
          <w:color w:val="EE0000"/>
          <w:szCs w:val="24"/>
        </w:rPr>
        <w:t>.0</w:t>
      </w:r>
      <w:r w:rsidR="00793EA9" w:rsidRPr="00F702F3">
        <w:rPr>
          <w:rFonts w:cs="Times New Roman"/>
          <w:i/>
          <w:iCs/>
          <w:color w:val="EE0000"/>
          <w:szCs w:val="24"/>
        </w:rPr>
        <w:t>7</w:t>
      </w:r>
      <w:r w:rsidR="008F057F" w:rsidRPr="00F702F3">
        <w:rPr>
          <w:rFonts w:cs="Times New Roman"/>
          <w:i/>
          <w:iCs/>
          <w:color w:val="EE0000"/>
          <w:szCs w:val="24"/>
        </w:rPr>
        <w:t>.2026.</w:t>
      </w:r>
    </w:p>
    <w:p w14:paraId="775DDC43" w14:textId="77777777" w:rsidR="00B80D69" w:rsidRPr="00BA4685" w:rsidRDefault="00B80D69">
      <w:pPr>
        <w:pStyle w:val="virsraksts11"/>
        <w:numPr>
          <w:ilvl w:val="1"/>
          <w:numId w:val="12"/>
        </w:numPr>
        <w:tabs>
          <w:tab w:val="left" w:pos="426"/>
        </w:tabs>
        <w:spacing w:before="0" w:after="0"/>
        <w:jc w:val="both"/>
        <w:rPr>
          <w:b w:val="0"/>
          <w:sz w:val="24"/>
          <w:szCs w:val="24"/>
        </w:rPr>
      </w:pPr>
      <w:r w:rsidRPr="00BA4685">
        <w:rPr>
          <w:b w:val="0"/>
          <w:sz w:val="24"/>
          <w:szCs w:val="24"/>
          <w:u w:val="single"/>
        </w:rPr>
        <w:t>Atklātā konkursa nolikuma izsniegšana</w:t>
      </w:r>
      <w:r w:rsidRPr="00BA4685">
        <w:rPr>
          <w:b w:val="0"/>
          <w:sz w:val="24"/>
          <w:szCs w:val="24"/>
        </w:rPr>
        <w:t xml:space="preserve">. </w:t>
      </w:r>
    </w:p>
    <w:p w14:paraId="66D7E887" w14:textId="15B934AF" w:rsidR="00B80D69" w:rsidRPr="00C1138B" w:rsidRDefault="00B80D69">
      <w:pPr>
        <w:pStyle w:val="virsraksts11"/>
        <w:numPr>
          <w:ilvl w:val="2"/>
          <w:numId w:val="12"/>
        </w:numPr>
        <w:spacing w:before="0" w:after="0"/>
        <w:jc w:val="both"/>
        <w:rPr>
          <w:b w:val="0"/>
          <w:sz w:val="24"/>
          <w:szCs w:val="24"/>
        </w:rPr>
      </w:pPr>
      <w:r w:rsidRPr="00BA4685">
        <w:rPr>
          <w:b w:val="0"/>
          <w:sz w:val="24"/>
          <w:szCs w:val="24"/>
        </w:rPr>
        <w:t>Pasūtītājs nodrošina piekļuvi iepirkuma procedūras dokumentiem, to izsniegšanu un papildu informācijas sniegšanu saskaņā ar Publisko iepirkumu likuma (turpmāk – PIL) 36.pantu, sākot ar dienu, kad paziņojums par līgumu publicēts</w:t>
      </w:r>
      <w:r w:rsidRPr="00C1138B">
        <w:rPr>
          <w:b w:val="0"/>
          <w:sz w:val="24"/>
          <w:szCs w:val="24"/>
        </w:rPr>
        <w:t xml:space="preserve"> Iepirkumu </w:t>
      </w:r>
      <w:r w:rsidRPr="005A2846">
        <w:rPr>
          <w:b w:val="0"/>
          <w:sz w:val="24"/>
          <w:szCs w:val="24"/>
        </w:rPr>
        <w:t>uzraudzības biroja tīmekļvietnē. Iepirkuma procedūras dokumenti ir brīvi pieejami pasūtītāja pircēja profilā</w:t>
      </w:r>
      <w:r w:rsidRPr="005A2846">
        <w:rPr>
          <w:b w:val="0"/>
          <w:sz w:val="24"/>
          <w:szCs w:val="24"/>
          <w:lang w:eastAsia="en-US"/>
        </w:rPr>
        <w:t xml:space="preserve"> Elektronisko iepirkumu sistēmas (turpmāk – EIS) e-konkursu apakšsistēmā</w:t>
      </w:r>
      <w:r w:rsidR="005A2846" w:rsidRPr="005A2846">
        <w:rPr>
          <w:b w:val="0"/>
          <w:sz w:val="24"/>
          <w:szCs w:val="24"/>
        </w:rPr>
        <w:t xml:space="preserve"> </w:t>
      </w:r>
      <w:r w:rsidR="00557557" w:rsidRPr="00557557">
        <w:rPr>
          <w:b w:val="0"/>
          <w:bCs w:val="0"/>
          <w:iCs w:val="0"/>
          <w:sz w:val="24"/>
          <w:szCs w:val="24"/>
          <w:lang w:eastAsia="en-US"/>
        </w:rPr>
        <w:t xml:space="preserve"> </w:t>
      </w:r>
      <w:hyperlink r:id="rId13" w:history="1">
        <w:r w:rsidR="00557557" w:rsidRPr="00557557">
          <w:rPr>
            <w:b w:val="0"/>
            <w:bCs w:val="0"/>
            <w:iCs w:val="0"/>
            <w:color w:val="0000FF"/>
            <w:sz w:val="24"/>
            <w:szCs w:val="24"/>
            <w:u w:val="single"/>
          </w:rPr>
          <w:t>https://www.eis.gov.lv/EKEIS/Supplier/Organizer/16627</w:t>
        </w:r>
      </w:hyperlink>
      <w:r w:rsidR="005A2846" w:rsidRPr="005A2846">
        <w:rPr>
          <w:b w:val="0"/>
          <w:sz w:val="24"/>
          <w:szCs w:val="24"/>
        </w:rPr>
        <w:t>.</w:t>
      </w:r>
    </w:p>
    <w:p w14:paraId="21AF6575" w14:textId="1A4ABC82" w:rsidR="00B80D69" w:rsidRPr="00C1138B" w:rsidRDefault="00B80D69">
      <w:pPr>
        <w:pStyle w:val="BlockText"/>
        <w:numPr>
          <w:ilvl w:val="2"/>
          <w:numId w:val="12"/>
        </w:numPr>
        <w:ind w:right="0"/>
        <w:rPr>
          <w:sz w:val="24"/>
          <w:szCs w:val="24"/>
        </w:rPr>
      </w:pPr>
      <w:r w:rsidRPr="00C1138B">
        <w:rPr>
          <w:sz w:val="24"/>
          <w:szCs w:val="24"/>
        </w:rPr>
        <w:t>Ieinteresētais piegādātājs EIS e-konkursu apakšsistēmā šī konkursa sadaļā var reģistrēties kā nolikuma saņēmējs, ja tas ir reģistrēts EIS kā piegādātājs.</w:t>
      </w:r>
      <w:r w:rsidRPr="00C1138B">
        <w:rPr>
          <w:sz w:val="24"/>
          <w:szCs w:val="24"/>
          <w:vertAlign w:val="superscript"/>
        </w:rPr>
        <w:footnoteReference w:id="2"/>
      </w:r>
    </w:p>
    <w:p w14:paraId="60D40E65" w14:textId="77777777" w:rsidR="00B80D69" w:rsidRPr="00C1138B" w:rsidRDefault="00B80D69">
      <w:pPr>
        <w:pStyle w:val="virsraksts11"/>
        <w:numPr>
          <w:ilvl w:val="1"/>
          <w:numId w:val="12"/>
        </w:numPr>
        <w:spacing w:before="0" w:after="0"/>
        <w:rPr>
          <w:b w:val="0"/>
          <w:sz w:val="24"/>
          <w:szCs w:val="24"/>
          <w:u w:val="single"/>
        </w:rPr>
      </w:pPr>
      <w:r w:rsidRPr="00C1138B">
        <w:rPr>
          <w:b w:val="0"/>
          <w:sz w:val="24"/>
          <w:szCs w:val="24"/>
          <w:u w:val="single"/>
        </w:rPr>
        <w:t>Papildu informācijas sniegšana.</w:t>
      </w:r>
    </w:p>
    <w:p w14:paraId="4239312D" w14:textId="77777777" w:rsidR="00B80D69" w:rsidRPr="00C1138B" w:rsidRDefault="00B80D69">
      <w:pPr>
        <w:pStyle w:val="tv2132"/>
        <w:numPr>
          <w:ilvl w:val="2"/>
          <w:numId w:val="12"/>
        </w:numPr>
        <w:spacing w:line="240" w:lineRule="auto"/>
        <w:jc w:val="both"/>
        <w:rPr>
          <w:color w:val="auto"/>
          <w:sz w:val="24"/>
          <w:szCs w:val="24"/>
        </w:rPr>
      </w:pPr>
      <w:r w:rsidRPr="00C1138B">
        <w:rPr>
          <w:color w:val="auto"/>
          <w:sz w:val="24"/>
          <w:szCs w:val="24"/>
        </w:rPr>
        <w:t xml:space="preserve">Ja piegādātājs ir laikus pieprasījis papildu informāciju par iepirkuma procedūras dokumentos iekļautajām prasībām, pasūtītājs to sniedz 5 (piecu) darbdienu laikā, bet ne vēlāk kā 6 (sešas) dienas pirms piedāvājumu iesniegšanas termiņa beigām. </w:t>
      </w:r>
    </w:p>
    <w:p w14:paraId="27206830" w14:textId="77777777" w:rsidR="00B80D69" w:rsidRPr="00C1138B" w:rsidRDefault="00B80D69">
      <w:pPr>
        <w:pStyle w:val="tv2132"/>
        <w:numPr>
          <w:ilvl w:val="2"/>
          <w:numId w:val="12"/>
        </w:numPr>
        <w:spacing w:line="240" w:lineRule="auto"/>
        <w:jc w:val="both"/>
        <w:rPr>
          <w:color w:val="auto"/>
          <w:sz w:val="24"/>
          <w:szCs w:val="24"/>
        </w:rPr>
      </w:pPr>
      <w:r w:rsidRPr="00C1138B">
        <w:rPr>
          <w:color w:val="auto"/>
          <w:sz w:val="24"/>
          <w:szCs w:val="24"/>
        </w:rPr>
        <w:t xml:space="preserve">Papildu informāciju pasūtītājs </w:t>
      </w:r>
      <w:proofErr w:type="spellStart"/>
      <w:r w:rsidRPr="00C1138B">
        <w:rPr>
          <w:color w:val="auto"/>
          <w:sz w:val="24"/>
          <w:szCs w:val="24"/>
        </w:rPr>
        <w:t>nosūta</w:t>
      </w:r>
      <w:proofErr w:type="spellEnd"/>
      <w:r w:rsidRPr="00C1138B">
        <w:rPr>
          <w:color w:val="auto"/>
          <w:sz w:val="24"/>
          <w:szCs w:val="24"/>
        </w:rPr>
        <w:t xml:space="preserve"> piegādātājam, kas uzdevis jautājumu, un vienlaikus ievieto šo informāciju pircēja profilā EIS e-konkursu apakšsistēmā, kur ir pieejami iepirkuma procedūras dokumenti, norādot arī uzdoto jautājumu.</w:t>
      </w:r>
    </w:p>
    <w:p w14:paraId="2149AEF0" w14:textId="73E3A0C0" w:rsidR="00B80D69" w:rsidRPr="00ED5B1E" w:rsidRDefault="00B80D69">
      <w:pPr>
        <w:pStyle w:val="tv2132"/>
        <w:numPr>
          <w:ilvl w:val="2"/>
          <w:numId w:val="12"/>
        </w:numPr>
        <w:spacing w:line="240" w:lineRule="auto"/>
        <w:jc w:val="both"/>
        <w:rPr>
          <w:color w:val="auto"/>
          <w:sz w:val="24"/>
          <w:szCs w:val="24"/>
        </w:rPr>
      </w:pPr>
      <w:r w:rsidRPr="00C1138B">
        <w:rPr>
          <w:color w:val="auto"/>
          <w:sz w:val="24"/>
          <w:szCs w:val="24"/>
        </w:rPr>
        <w:t xml:space="preserve">Ja pasūtītājs izdarījis grozījumus iepirkuma procedūras dokumentos, tas ievieto informāciju par grozījumiem pircēja profilā EIS e-konkursu apakšsistēmā, kur ir pieejami šie dokumenti, </w:t>
      </w:r>
      <w:r w:rsidR="004567C4" w:rsidRPr="004567C4">
        <w:rPr>
          <w:color w:val="auto"/>
          <w:sz w:val="24"/>
          <w:szCs w:val="24"/>
        </w:rPr>
        <w:t xml:space="preserve">ne vēlāk kā dienā, kad atkārtoti publicēts paziņojums, ar kuru izsludināta </w:t>
      </w:r>
      <w:r w:rsidR="004567C4" w:rsidRPr="00ED5B1E">
        <w:rPr>
          <w:color w:val="auto"/>
          <w:sz w:val="24"/>
          <w:szCs w:val="24"/>
        </w:rPr>
        <w:t>iepirkuma procedūra</w:t>
      </w:r>
      <w:r w:rsidRPr="00ED5B1E">
        <w:rPr>
          <w:color w:val="auto"/>
          <w:sz w:val="24"/>
          <w:szCs w:val="24"/>
        </w:rPr>
        <w:t>.</w:t>
      </w:r>
    </w:p>
    <w:p w14:paraId="22C8FB31" w14:textId="77777777" w:rsidR="00B80D69" w:rsidRPr="00ED5B1E" w:rsidRDefault="00B80D69">
      <w:pPr>
        <w:pStyle w:val="virsraksts11"/>
        <w:numPr>
          <w:ilvl w:val="1"/>
          <w:numId w:val="12"/>
        </w:numPr>
        <w:spacing w:before="0" w:after="0"/>
        <w:rPr>
          <w:b w:val="0"/>
          <w:sz w:val="24"/>
          <w:szCs w:val="24"/>
        </w:rPr>
      </w:pPr>
      <w:r w:rsidRPr="00ED5B1E">
        <w:rPr>
          <w:b w:val="0"/>
          <w:sz w:val="24"/>
          <w:szCs w:val="24"/>
          <w:u w:val="single"/>
        </w:rPr>
        <w:t>Piedāvājuma iesniegšana un atvēršana</w:t>
      </w:r>
      <w:r w:rsidRPr="00ED5B1E">
        <w:rPr>
          <w:b w:val="0"/>
          <w:sz w:val="24"/>
          <w:szCs w:val="24"/>
        </w:rPr>
        <w:t>.</w:t>
      </w:r>
    </w:p>
    <w:p w14:paraId="13593DA7" w14:textId="525010D2" w:rsidR="00B80D69" w:rsidRPr="00ED5B1E" w:rsidRDefault="00B80D69">
      <w:pPr>
        <w:pStyle w:val="BlockText"/>
        <w:numPr>
          <w:ilvl w:val="2"/>
          <w:numId w:val="12"/>
        </w:numPr>
        <w:ind w:right="0"/>
        <w:rPr>
          <w:sz w:val="24"/>
          <w:szCs w:val="24"/>
        </w:rPr>
      </w:pPr>
      <w:r w:rsidRPr="00ED5B1E">
        <w:rPr>
          <w:sz w:val="24"/>
          <w:szCs w:val="24"/>
        </w:rPr>
        <w:t xml:space="preserve">Piedāvājums jāiesniedz </w:t>
      </w:r>
      <w:r w:rsidRPr="00ED5B1E">
        <w:rPr>
          <w:b/>
          <w:sz w:val="24"/>
          <w:szCs w:val="24"/>
        </w:rPr>
        <w:t>līdz 202</w:t>
      </w:r>
      <w:r w:rsidR="005A2846" w:rsidRPr="00ED5B1E">
        <w:rPr>
          <w:b/>
          <w:sz w:val="24"/>
          <w:szCs w:val="24"/>
        </w:rPr>
        <w:t>6</w:t>
      </w:r>
      <w:r w:rsidRPr="00ED5B1E">
        <w:rPr>
          <w:b/>
          <w:sz w:val="24"/>
          <w:szCs w:val="24"/>
        </w:rPr>
        <w:t>.gada</w:t>
      </w:r>
      <w:r w:rsidR="00B31BA7" w:rsidRPr="00ED5B1E">
        <w:rPr>
          <w:b/>
          <w:sz w:val="24"/>
          <w:szCs w:val="24"/>
        </w:rPr>
        <w:t xml:space="preserve"> </w:t>
      </w:r>
      <w:r w:rsidR="00324605" w:rsidRPr="00ED5B1E">
        <w:rPr>
          <w:b/>
          <w:sz w:val="24"/>
          <w:szCs w:val="24"/>
        </w:rPr>
        <w:t>3</w:t>
      </w:r>
      <w:r w:rsidR="002A2D63" w:rsidRPr="00ED5B1E">
        <w:rPr>
          <w:b/>
          <w:sz w:val="24"/>
          <w:szCs w:val="24"/>
        </w:rPr>
        <w:t>.</w:t>
      </w:r>
      <w:r w:rsidR="00324605" w:rsidRPr="00ED5B1E">
        <w:rPr>
          <w:b/>
          <w:sz w:val="24"/>
          <w:szCs w:val="24"/>
        </w:rPr>
        <w:t>augustam</w:t>
      </w:r>
      <w:r w:rsidR="002A2D63" w:rsidRPr="00ED5B1E">
        <w:rPr>
          <w:b/>
          <w:sz w:val="24"/>
          <w:szCs w:val="24"/>
        </w:rPr>
        <w:t xml:space="preserve"> </w:t>
      </w:r>
      <w:r w:rsidRPr="00ED5B1E">
        <w:rPr>
          <w:b/>
          <w:sz w:val="24"/>
          <w:szCs w:val="24"/>
        </w:rPr>
        <w:t>plkst.10-00</w:t>
      </w:r>
      <w:r w:rsidRPr="00ED5B1E">
        <w:rPr>
          <w:sz w:val="24"/>
          <w:szCs w:val="24"/>
          <w:vertAlign w:val="superscript"/>
        </w:rPr>
        <w:t xml:space="preserve"> </w:t>
      </w:r>
      <w:r w:rsidRPr="00ED5B1E">
        <w:rPr>
          <w:b/>
          <w:sz w:val="24"/>
          <w:szCs w:val="24"/>
        </w:rPr>
        <w:t>elektroniski</w:t>
      </w:r>
      <w:r w:rsidRPr="00ED5B1E">
        <w:rPr>
          <w:sz w:val="24"/>
          <w:szCs w:val="24"/>
        </w:rPr>
        <w:t xml:space="preserve"> EIS e-konkursu apakšsistēmā vienā no zemāk minētajiem formātiem. Katra iesniedzamā dokumenta formāts var atšķirties, bet ir jāievēro šādi iespējamie veidi:</w:t>
      </w:r>
    </w:p>
    <w:p w14:paraId="619EE1A5" w14:textId="77777777" w:rsidR="00B80D69" w:rsidRPr="00C1138B" w:rsidRDefault="00B80D69">
      <w:pPr>
        <w:pStyle w:val="BlockText"/>
        <w:numPr>
          <w:ilvl w:val="3"/>
          <w:numId w:val="12"/>
        </w:numPr>
        <w:tabs>
          <w:tab w:val="left" w:pos="1701"/>
          <w:tab w:val="left" w:pos="1843"/>
        </w:tabs>
        <w:ind w:right="0"/>
        <w:rPr>
          <w:sz w:val="24"/>
          <w:szCs w:val="24"/>
        </w:rPr>
      </w:pPr>
      <w:r w:rsidRPr="00ED5B1E">
        <w:rPr>
          <w:sz w:val="24"/>
          <w:szCs w:val="24"/>
        </w:rPr>
        <w:t>izmantojot EIS e-konkursu apakšsistēmas piedāvātos rīkus, aizpildot minētās sistēmas e-konkursu apakšsistēmā šī konkursa sadaļā</w:t>
      </w:r>
      <w:r w:rsidRPr="00C1138B">
        <w:rPr>
          <w:sz w:val="24"/>
          <w:szCs w:val="24"/>
        </w:rPr>
        <w:t xml:space="preserve"> ievietotās formas;</w:t>
      </w:r>
    </w:p>
    <w:p w14:paraId="274356B4" w14:textId="77777777" w:rsidR="00B80D69" w:rsidRPr="00C1138B" w:rsidRDefault="00B80D69">
      <w:pPr>
        <w:pStyle w:val="BlockText"/>
        <w:numPr>
          <w:ilvl w:val="3"/>
          <w:numId w:val="12"/>
        </w:numPr>
        <w:tabs>
          <w:tab w:val="left" w:pos="1701"/>
          <w:tab w:val="left" w:pos="1843"/>
        </w:tabs>
        <w:ind w:right="0"/>
        <w:rPr>
          <w:sz w:val="24"/>
          <w:szCs w:val="24"/>
        </w:rPr>
      </w:pPr>
      <w:r w:rsidRPr="00C1138B">
        <w:rPr>
          <w:sz w:val="24"/>
          <w:szCs w:val="24"/>
        </w:rPr>
        <w:lastRenderedPageBreak/>
        <w:t xml:space="preserve">elektroniski aizpildāmos dokumentus, sagatavojot ārpus EIS e-konkursu apakšsistēmas un augšupielādējot sistēmas attiecīgajās vietnēs aizpildītas </w:t>
      </w:r>
      <w:r w:rsidRPr="00C1138B">
        <w:rPr>
          <w:i/>
          <w:sz w:val="24"/>
          <w:szCs w:val="24"/>
        </w:rPr>
        <w:t>PDF</w:t>
      </w:r>
      <w:r w:rsidRPr="00C1138B">
        <w:rPr>
          <w:sz w:val="24"/>
          <w:szCs w:val="24"/>
        </w:rPr>
        <w:t xml:space="preserve"> formas, tai skaitā ar formā integrētajiem failiem (šādā gadījumā pretendents ir atbildīgs par aizpildāmo formu atbilstību dokumentācijas prasībām un formu paraugiem, kā arī dokumenta atvēršanas un nolasīšanas iespējām).</w:t>
      </w:r>
    </w:p>
    <w:p w14:paraId="5D61F01C" w14:textId="77777777" w:rsidR="00B80D69" w:rsidRPr="00C1138B" w:rsidRDefault="00B80D69">
      <w:pPr>
        <w:pStyle w:val="BlockText"/>
        <w:numPr>
          <w:ilvl w:val="2"/>
          <w:numId w:val="12"/>
        </w:numPr>
        <w:ind w:right="0"/>
        <w:rPr>
          <w:sz w:val="24"/>
          <w:szCs w:val="24"/>
        </w:rPr>
      </w:pPr>
      <w:r w:rsidRPr="00C1138B">
        <w:rPr>
          <w:rFonts w:eastAsia="MS Mincho"/>
          <w:b/>
          <w:sz w:val="24"/>
          <w:szCs w:val="24"/>
        </w:rPr>
        <w:t>Ārpus EIS e-konkursu apakšsistēmas iesniegtie piedāvājumi</w:t>
      </w:r>
      <w:r w:rsidRPr="00C1138B">
        <w:rPr>
          <w:rFonts w:eastAsia="MS Mincho"/>
          <w:bCs/>
          <w:sz w:val="24"/>
          <w:szCs w:val="24"/>
        </w:rPr>
        <w:t xml:space="preserve"> tiks atzīti par neatbilstošiem nolikuma prasībām. Tie </w:t>
      </w:r>
      <w:r w:rsidRPr="00C1138B">
        <w:rPr>
          <w:sz w:val="24"/>
          <w:szCs w:val="24"/>
        </w:rPr>
        <w:t xml:space="preserve">netiks atvērti un neatvērti tiks nosūtīti atpakaļ iesniedzējam. </w:t>
      </w:r>
    </w:p>
    <w:p w14:paraId="11454F45" w14:textId="77777777" w:rsidR="00B80D69" w:rsidRPr="00E261FC" w:rsidRDefault="00B80D69">
      <w:pPr>
        <w:pStyle w:val="BlockText"/>
        <w:numPr>
          <w:ilvl w:val="2"/>
          <w:numId w:val="12"/>
        </w:numPr>
        <w:ind w:right="0"/>
        <w:rPr>
          <w:sz w:val="24"/>
          <w:szCs w:val="24"/>
        </w:rPr>
      </w:pPr>
      <w:r w:rsidRPr="00C1138B">
        <w:rPr>
          <w:sz w:val="24"/>
          <w:szCs w:val="24"/>
        </w:rPr>
        <w:t xml:space="preserve">Piedāvājumi, kas netiks iesniegti iepirkuma procedūras nolikumā noteiktajā kārtībā vai tiks iesniegti pēc nolikuma 1.5.1.apakšpunktā norādītā piedāvājumu iesniegšanas termiņa beigām, netiks pieņemti. Nekādi piedāvājuma iesniegšanas termiņa </w:t>
      </w:r>
      <w:r w:rsidRPr="00E261FC">
        <w:rPr>
          <w:sz w:val="24"/>
          <w:szCs w:val="24"/>
        </w:rPr>
        <w:t>kavējuma iemesli netiks ņemti vērā.</w:t>
      </w:r>
    </w:p>
    <w:p w14:paraId="5BE34F8F" w14:textId="384D2E0F" w:rsidR="006B6081" w:rsidRPr="004877A6" w:rsidRDefault="00B80D69" w:rsidP="00E261FC">
      <w:pPr>
        <w:numPr>
          <w:ilvl w:val="2"/>
          <w:numId w:val="12"/>
        </w:numPr>
        <w:tabs>
          <w:tab w:val="left" w:pos="993"/>
        </w:tabs>
        <w:contextualSpacing/>
        <w:rPr>
          <w:rStyle w:val="ListParagraphChar1"/>
        </w:rPr>
      </w:pPr>
      <w:proofErr w:type="spellStart"/>
      <w:r w:rsidRPr="004877A6">
        <w:rPr>
          <w:rFonts w:eastAsia="Calibri" w:cs="Times New Roman"/>
          <w:b/>
          <w:bCs/>
          <w:lang w:eastAsia="en-US"/>
        </w:rPr>
        <w:t>Piedāvājumu</w:t>
      </w:r>
      <w:proofErr w:type="spellEnd"/>
      <w:r w:rsidRPr="004877A6">
        <w:rPr>
          <w:rFonts w:eastAsia="Calibri" w:cs="Times New Roman"/>
          <w:b/>
          <w:bCs/>
          <w:lang w:eastAsia="en-US"/>
        </w:rPr>
        <w:t xml:space="preserve"> </w:t>
      </w:r>
      <w:proofErr w:type="spellStart"/>
      <w:r w:rsidRPr="004877A6">
        <w:rPr>
          <w:rFonts w:eastAsia="Calibri" w:cs="Times New Roman"/>
          <w:b/>
          <w:bCs/>
          <w:lang w:eastAsia="en-US"/>
        </w:rPr>
        <w:t>atvēršanas</w:t>
      </w:r>
      <w:proofErr w:type="spellEnd"/>
      <w:r w:rsidRPr="004877A6">
        <w:rPr>
          <w:rFonts w:eastAsia="Calibri" w:cs="Times New Roman"/>
          <w:b/>
          <w:bCs/>
          <w:lang w:eastAsia="en-US"/>
        </w:rPr>
        <w:t xml:space="preserve"> </w:t>
      </w:r>
      <w:proofErr w:type="spellStart"/>
      <w:r w:rsidRPr="004877A6">
        <w:rPr>
          <w:rFonts w:eastAsia="Calibri" w:cs="Times New Roman"/>
          <w:b/>
          <w:bCs/>
          <w:lang w:eastAsia="en-US"/>
        </w:rPr>
        <w:t>sanāksme</w:t>
      </w:r>
      <w:proofErr w:type="spellEnd"/>
      <w:r w:rsidRPr="004877A6">
        <w:rPr>
          <w:rFonts w:eastAsia="Calibri" w:cs="Times New Roman"/>
          <w:b/>
          <w:bCs/>
          <w:lang w:eastAsia="en-US"/>
        </w:rPr>
        <w:t xml:space="preserve"> </w:t>
      </w:r>
      <w:proofErr w:type="spellStart"/>
      <w:r w:rsidRPr="004877A6">
        <w:rPr>
          <w:rFonts w:eastAsia="Calibri" w:cs="Times New Roman"/>
          <w:b/>
          <w:bCs/>
          <w:lang w:eastAsia="en-US"/>
        </w:rPr>
        <w:t>notiks</w:t>
      </w:r>
      <w:proofErr w:type="spellEnd"/>
      <w:r w:rsidRPr="004877A6">
        <w:rPr>
          <w:rFonts w:eastAsia="Calibri" w:cs="Times New Roman"/>
          <w:b/>
          <w:bCs/>
          <w:lang w:eastAsia="en-US"/>
        </w:rPr>
        <w:t xml:space="preserve"> </w:t>
      </w:r>
      <w:proofErr w:type="spellStart"/>
      <w:r w:rsidR="002A2D63" w:rsidRPr="004877A6">
        <w:rPr>
          <w:rFonts w:eastAsia="Calibri" w:cs="Times New Roman"/>
          <w:lang w:eastAsia="en-US"/>
        </w:rPr>
        <w:t>Viļānu</w:t>
      </w:r>
      <w:proofErr w:type="spellEnd"/>
      <w:r w:rsidR="002A2D63" w:rsidRPr="004877A6">
        <w:rPr>
          <w:rFonts w:eastAsia="Calibri" w:cs="Times New Roman"/>
          <w:lang w:eastAsia="en-US"/>
        </w:rPr>
        <w:t xml:space="preserve"> </w:t>
      </w:r>
      <w:proofErr w:type="spellStart"/>
      <w:r w:rsidR="002A2D63" w:rsidRPr="004877A6">
        <w:rPr>
          <w:rFonts w:eastAsia="Calibri" w:cs="Times New Roman"/>
          <w:lang w:eastAsia="en-US"/>
        </w:rPr>
        <w:t>apvienības</w:t>
      </w:r>
      <w:proofErr w:type="spellEnd"/>
      <w:r w:rsidR="002A2D63" w:rsidRPr="004877A6">
        <w:rPr>
          <w:rFonts w:eastAsia="Calibri" w:cs="Times New Roman"/>
          <w:lang w:eastAsia="en-US"/>
        </w:rPr>
        <w:t xml:space="preserve"> </w:t>
      </w:r>
      <w:proofErr w:type="spellStart"/>
      <w:r w:rsidR="002A2D63" w:rsidRPr="004877A6">
        <w:rPr>
          <w:rFonts w:eastAsia="Calibri" w:cs="Times New Roman"/>
          <w:lang w:eastAsia="en-US"/>
        </w:rPr>
        <w:t>pārvaldē</w:t>
      </w:r>
      <w:proofErr w:type="spellEnd"/>
      <w:r w:rsidR="002A2D63" w:rsidRPr="004877A6">
        <w:rPr>
          <w:rFonts w:eastAsia="Calibri" w:cs="Times New Roman"/>
          <w:lang w:eastAsia="en-US"/>
        </w:rPr>
        <w:t xml:space="preserve">, </w:t>
      </w:r>
      <w:proofErr w:type="spellStart"/>
      <w:r w:rsidR="002A2D63" w:rsidRPr="004877A6">
        <w:t>Kultūras</w:t>
      </w:r>
      <w:proofErr w:type="spellEnd"/>
      <w:r w:rsidR="002A2D63" w:rsidRPr="004877A6">
        <w:t xml:space="preserve"> </w:t>
      </w:r>
      <w:proofErr w:type="spellStart"/>
      <w:r w:rsidR="002A2D63" w:rsidRPr="004877A6">
        <w:t>laukumā</w:t>
      </w:r>
      <w:proofErr w:type="spellEnd"/>
      <w:r w:rsidR="002A2D63" w:rsidRPr="004877A6">
        <w:t xml:space="preserve"> 1A, </w:t>
      </w:r>
      <w:proofErr w:type="spellStart"/>
      <w:r w:rsidR="002A2D63" w:rsidRPr="004877A6">
        <w:t>Viļāni</w:t>
      </w:r>
      <w:proofErr w:type="spellEnd"/>
      <w:r w:rsidR="002A2D63" w:rsidRPr="004877A6">
        <w:t xml:space="preserve">, </w:t>
      </w:r>
      <w:proofErr w:type="spellStart"/>
      <w:r w:rsidR="002A2D63" w:rsidRPr="004877A6">
        <w:t>Rēzeknes</w:t>
      </w:r>
      <w:proofErr w:type="spellEnd"/>
      <w:r w:rsidR="002A2D63" w:rsidRPr="004877A6">
        <w:t xml:space="preserve"> </w:t>
      </w:r>
      <w:proofErr w:type="spellStart"/>
      <w:r w:rsidR="002A2D63" w:rsidRPr="004877A6">
        <w:t>novads</w:t>
      </w:r>
      <w:proofErr w:type="spellEnd"/>
      <w:r w:rsidR="002A2D63" w:rsidRPr="004877A6">
        <w:t>, LV – 4650</w:t>
      </w:r>
      <w:r w:rsidR="00291255" w:rsidRPr="004877A6">
        <w:t>,</w:t>
      </w:r>
      <w:r w:rsidR="002A2D63" w:rsidRPr="004877A6">
        <w:rPr>
          <w:b/>
        </w:rPr>
        <w:t xml:space="preserve"> </w:t>
      </w:r>
      <w:r w:rsidR="005A2846" w:rsidRPr="004877A6">
        <w:rPr>
          <w:rFonts w:cs="Times New Roman"/>
          <w:b/>
          <w:bCs/>
        </w:rPr>
        <w:t xml:space="preserve">2026.gada </w:t>
      </w:r>
      <w:proofErr w:type="gramStart"/>
      <w:r w:rsidR="00324605" w:rsidRPr="004877A6">
        <w:rPr>
          <w:rFonts w:cs="Times New Roman"/>
          <w:b/>
          <w:bCs/>
        </w:rPr>
        <w:t>3</w:t>
      </w:r>
      <w:r w:rsidR="002A2D63" w:rsidRPr="004877A6">
        <w:rPr>
          <w:rFonts w:cs="Times New Roman"/>
          <w:b/>
          <w:bCs/>
        </w:rPr>
        <w:t>.</w:t>
      </w:r>
      <w:r w:rsidR="00324605" w:rsidRPr="004877A6">
        <w:rPr>
          <w:rFonts w:cs="Times New Roman"/>
          <w:b/>
          <w:bCs/>
        </w:rPr>
        <w:t>augustā</w:t>
      </w:r>
      <w:proofErr w:type="gramEnd"/>
      <w:r w:rsidR="002A2D63" w:rsidRPr="004877A6">
        <w:rPr>
          <w:rFonts w:cs="Times New Roman"/>
          <w:b/>
          <w:bCs/>
        </w:rPr>
        <w:t xml:space="preserve"> </w:t>
      </w:r>
      <w:r w:rsidRPr="004877A6">
        <w:rPr>
          <w:rFonts w:cs="Times New Roman"/>
          <w:b/>
          <w:bCs/>
        </w:rPr>
        <w:t>plkst.14</w:t>
      </w:r>
      <w:r w:rsidR="006B6081" w:rsidRPr="004877A6">
        <w:rPr>
          <w:rFonts w:cs="Times New Roman"/>
          <w:b/>
          <w:bCs/>
        </w:rPr>
        <w:t>-</w:t>
      </w:r>
      <w:r w:rsidRPr="004877A6">
        <w:rPr>
          <w:rFonts w:cs="Times New Roman"/>
          <w:b/>
          <w:bCs/>
        </w:rPr>
        <w:t>00</w:t>
      </w:r>
      <w:r w:rsidRPr="004877A6">
        <w:rPr>
          <w:rFonts w:eastAsia="Calibri" w:cs="Times New Roman"/>
          <w:lang w:eastAsia="en-US"/>
        </w:rPr>
        <w:t xml:space="preserve">. </w:t>
      </w:r>
      <w:proofErr w:type="spellStart"/>
      <w:r w:rsidRPr="004877A6">
        <w:rPr>
          <w:rFonts w:eastAsia="Calibri" w:cs="Times New Roman"/>
          <w:lang w:eastAsia="en-US"/>
        </w:rPr>
        <w:t>Iesniegto</w:t>
      </w:r>
      <w:proofErr w:type="spellEnd"/>
      <w:r w:rsidRPr="004877A6">
        <w:rPr>
          <w:rFonts w:eastAsia="Calibri" w:cs="Times New Roman"/>
          <w:lang w:eastAsia="en-US"/>
        </w:rPr>
        <w:t xml:space="preserve"> </w:t>
      </w:r>
      <w:proofErr w:type="spellStart"/>
      <w:r w:rsidRPr="004877A6">
        <w:rPr>
          <w:rFonts w:eastAsia="Calibri" w:cs="Times New Roman"/>
          <w:lang w:eastAsia="en-US"/>
        </w:rPr>
        <w:t>piedāvājumu</w:t>
      </w:r>
      <w:proofErr w:type="spellEnd"/>
      <w:r w:rsidRPr="004877A6">
        <w:rPr>
          <w:rFonts w:eastAsia="Calibri" w:cs="Times New Roman"/>
          <w:lang w:eastAsia="en-US"/>
        </w:rPr>
        <w:t xml:space="preserve"> </w:t>
      </w:r>
      <w:proofErr w:type="spellStart"/>
      <w:r w:rsidRPr="004877A6">
        <w:rPr>
          <w:rFonts w:eastAsia="Calibri" w:cs="Times New Roman"/>
          <w:lang w:eastAsia="en-US"/>
        </w:rPr>
        <w:t>atvēršanas</w:t>
      </w:r>
      <w:proofErr w:type="spellEnd"/>
      <w:r w:rsidRPr="004877A6">
        <w:rPr>
          <w:rFonts w:eastAsia="Calibri" w:cs="Times New Roman"/>
          <w:lang w:eastAsia="en-US"/>
        </w:rPr>
        <w:t xml:space="preserve"> </w:t>
      </w:r>
      <w:proofErr w:type="spellStart"/>
      <w:r w:rsidRPr="004877A6">
        <w:rPr>
          <w:rFonts w:eastAsia="Calibri" w:cs="Times New Roman"/>
          <w:lang w:eastAsia="en-US"/>
        </w:rPr>
        <w:t>procesam</w:t>
      </w:r>
      <w:proofErr w:type="spellEnd"/>
      <w:r w:rsidRPr="004877A6">
        <w:rPr>
          <w:rFonts w:eastAsia="Calibri" w:cs="Times New Roman"/>
          <w:lang w:eastAsia="en-US"/>
        </w:rPr>
        <w:t xml:space="preserve"> var </w:t>
      </w:r>
      <w:proofErr w:type="spellStart"/>
      <w:r w:rsidRPr="004877A6">
        <w:rPr>
          <w:rFonts w:eastAsia="Calibri" w:cs="Times New Roman"/>
          <w:lang w:eastAsia="en-US"/>
        </w:rPr>
        <w:t>sekot</w:t>
      </w:r>
      <w:proofErr w:type="spellEnd"/>
      <w:r w:rsidRPr="004877A6">
        <w:rPr>
          <w:rFonts w:eastAsia="Calibri" w:cs="Times New Roman"/>
          <w:lang w:eastAsia="en-US"/>
        </w:rPr>
        <w:t xml:space="preserve"> </w:t>
      </w:r>
      <w:proofErr w:type="spellStart"/>
      <w:r w:rsidRPr="004877A6">
        <w:rPr>
          <w:rFonts w:eastAsia="Calibri" w:cs="Times New Roman"/>
          <w:lang w:eastAsia="en-US"/>
        </w:rPr>
        <w:t>līdzi</w:t>
      </w:r>
      <w:proofErr w:type="spellEnd"/>
      <w:r w:rsidRPr="004877A6">
        <w:rPr>
          <w:rFonts w:eastAsia="Calibri" w:cs="Times New Roman"/>
          <w:lang w:eastAsia="en-US"/>
        </w:rPr>
        <w:t xml:space="preserve"> </w:t>
      </w:r>
      <w:proofErr w:type="spellStart"/>
      <w:r w:rsidRPr="004877A6">
        <w:rPr>
          <w:rFonts w:eastAsia="Calibri" w:cs="Times New Roman"/>
          <w:lang w:eastAsia="en-US"/>
        </w:rPr>
        <w:t>tiešsaistes</w:t>
      </w:r>
      <w:proofErr w:type="spellEnd"/>
      <w:r w:rsidRPr="004877A6">
        <w:rPr>
          <w:rFonts w:eastAsia="Calibri" w:cs="Times New Roman"/>
          <w:lang w:eastAsia="en-US"/>
        </w:rPr>
        <w:t xml:space="preserve"> </w:t>
      </w:r>
      <w:proofErr w:type="spellStart"/>
      <w:r w:rsidRPr="004877A6">
        <w:rPr>
          <w:rFonts w:eastAsia="Calibri" w:cs="Times New Roman"/>
          <w:lang w:eastAsia="en-US"/>
        </w:rPr>
        <w:t>režīmā</w:t>
      </w:r>
      <w:proofErr w:type="spellEnd"/>
      <w:r w:rsidRPr="004877A6">
        <w:rPr>
          <w:rFonts w:eastAsia="Calibri" w:cs="Times New Roman"/>
          <w:lang w:eastAsia="en-US"/>
        </w:rPr>
        <w:t xml:space="preserve"> EIS e-</w:t>
      </w:r>
      <w:proofErr w:type="spellStart"/>
      <w:r w:rsidRPr="004877A6">
        <w:rPr>
          <w:rFonts w:eastAsia="Calibri" w:cs="Times New Roman"/>
          <w:lang w:eastAsia="en-US"/>
        </w:rPr>
        <w:t>konkursu</w:t>
      </w:r>
      <w:proofErr w:type="spellEnd"/>
      <w:r w:rsidR="00582A15" w:rsidRPr="004877A6">
        <w:rPr>
          <w:rFonts w:eastAsia="Calibri" w:cs="Times New Roman"/>
          <w:lang w:eastAsia="en-US"/>
        </w:rPr>
        <w:t xml:space="preserve"> </w:t>
      </w:r>
      <w:proofErr w:type="spellStart"/>
      <w:r w:rsidRPr="004877A6">
        <w:rPr>
          <w:rFonts w:eastAsia="Calibri" w:cs="Times New Roman"/>
          <w:lang w:eastAsia="en-US"/>
        </w:rPr>
        <w:t>apakšsistēmā</w:t>
      </w:r>
      <w:bookmarkStart w:id="7" w:name="_Hlk204176345"/>
      <w:proofErr w:type="spellEnd"/>
      <w:r w:rsidR="004567C4" w:rsidRPr="004877A6">
        <w:rPr>
          <w:rFonts w:eastAsia="Calibri" w:cs="Times New Roman"/>
          <w:lang w:eastAsia="en-US"/>
        </w:rPr>
        <w:t xml:space="preserve"> </w:t>
      </w:r>
      <w:hyperlink r:id="rId14" w:history="1">
        <w:r w:rsidR="00E261FC" w:rsidRPr="004877A6">
          <w:rPr>
            <w:rStyle w:val="Hyperlink"/>
            <w:szCs w:val="21"/>
            <w:lang w:val="lv-LV" w:eastAsia="en-US" w:bidi="ar-SA"/>
          </w:rPr>
          <w:t>https://www.eis.gov.lv/EKEIS/Supplier/Procurement/</w:t>
        </w:r>
        <w:r w:rsidR="00324605" w:rsidRPr="004877A6">
          <w:rPr>
            <w:rStyle w:val="Hyperlink"/>
            <w:szCs w:val="21"/>
            <w:lang w:eastAsia="en-US" w:bidi="ar-SA"/>
          </w:rPr>
          <w:t>177751</w:t>
        </w:r>
      </w:hyperlink>
      <w:bookmarkEnd w:id="7"/>
      <w:r w:rsidR="00E261FC" w:rsidRPr="004877A6">
        <w:rPr>
          <w:rStyle w:val="ListParagraphChar1"/>
        </w:rPr>
        <w:t>.</w:t>
      </w:r>
    </w:p>
    <w:p w14:paraId="2AFECF87" w14:textId="42915128" w:rsidR="00B80D69" w:rsidRPr="004877A6" w:rsidRDefault="00B80D69">
      <w:pPr>
        <w:numPr>
          <w:ilvl w:val="2"/>
          <w:numId w:val="12"/>
        </w:numPr>
        <w:tabs>
          <w:tab w:val="left" w:pos="993"/>
        </w:tabs>
        <w:contextualSpacing/>
        <w:jc w:val="left"/>
        <w:rPr>
          <w:rFonts w:cs="Times New Roman"/>
        </w:rPr>
      </w:pPr>
      <w:r w:rsidRPr="004877A6">
        <w:rPr>
          <w:rFonts w:eastAsia="Calibri" w:cs="Times New Roman"/>
          <w:lang w:eastAsia="en-US"/>
        </w:rPr>
        <w:t xml:space="preserve"> </w:t>
      </w:r>
      <w:proofErr w:type="spellStart"/>
      <w:r w:rsidRPr="004877A6">
        <w:rPr>
          <w:rFonts w:cs="Times New Roman"/>
        </w:rPr>
        <w:t>Sagatavojot</w:t>
      </w:r>
      <w:proofErr w:type="spellEnd"/>
      <w:r w:rsidRPr="004877A6">
        <w:rPr>
          <w:rFonts w:cs="Times New Roman"/>
        </w:rPr>
        <w:t xml:space="preserve"> </w:t>
      </w:r>
      <w:proofErr w:type="spellStart"/>
      <w:r w:rsidRPr="004877A6">
        <w:rPr>
          <w:rFonts w:cs="Times New Roman"/>
        </w:rPr>
        <w:t>piedāvājumu</w:t>
      </w:r>
      <w:proofErr w:type="spellEnd"/>
      <w:r w:rsidRPr="004877A6">
        <w:rPr>
          <w:rFonts w:cs="Times New Roman"/>
        </w:rPr>
        <w:t xml:space="preserve">, pretendents </w:t>
      </w:r>
      <w:proofErr w:type="spellStart"/>
      <w:r w:rsidRPr="004877A6">
        <w:rPr>
          <w:rFonts w:cs="Times New Roman"/>
        </w:rPr>
        <w:t>ievēro</w:t>
      </w:r>
      <w:proofErr w:type="spellEnd"/>
      <w:r w:rsidRPr="004877A6">
        <w:rPr>
          <w:rFonts w:cs="Times New Roman"/>
        </w:rPr>
        <w:t>, ka:</w:t>
      </w:r>
    </w:p>
    <w:p w14:paraId="0C6C3022" w14:textId="77777777" w:rsidR="00B80D69" w:rsidRPr="004877A6" w:rsidRDefault="00B80D69">
      <w:pPr>
        <w:pStyle w:val="BlockText"/>
        <w:numPr>
          <w:ilvl w:val="3"/>
          <w:numId w:val="12"/>
        </w:numPr>
        <w:tabs>
          <w:tab w:val="left" w:pos="1701"/>
          <w:tab w:val="left" w:pos="1843"/>
        </w:tabs>
        <w:ind w:right="0"/>
        <w:rPr>
          <w:sz w:val="24"/>
          <w:szCs w:val="24"/>
        </w:rPr>
      </w:pPr>
      <w:r w:rsidRPr="004877A6">
        <w:rPr>
          <w:sz w:val="24"/>
          <w:szCs w:val="24"/>
        </w:rPr>
        <w:t xml:space="preserve">pieteikuma veidlapa, tehniskais un finanšu piedāvājums jāaizpilda tikai elektroniski, atsevišķā elektroniskā dokumentā ar </w:t>
      </w:r>
      <w:r w:rsidRPr="004877A6">
        <w:rPr>
          <w:i/>
          <w:sz w:val="24"/>
          <w:szCs w:val="24"/>
        </w:rPr>
        <w:t>Microsoft Office 2010</w:t>
      </w:r>
      <w:r w:rsidRPr="004877A6">
        <w:rPr>
          <w:sz w:val="24"/>
          <w:szCs w:val="24"/>
        </w:rPr>
        <w:t xml:space="preserve"> (vai jaunākas programmatūras versijas) rīkiem lasāmā formātā;</w:t>
      </w:r>
    </w:p>
    <w:p w14:paraId="2D7F43C5" w14:textId="77777777" w:rsidR="00B80D69" w:rsidRPr="00C1138B" w:rsidRDefault="00B80D69">
      <w:pPr>
        <w:pStyle w:val="BlockText"/>
        <w:numPr>
          <w:ilvl w:val="3"/>
          <w:numId w:val="12"/>
        </w:numPr>
        <w:tabs>
          <w:tab w:val="left" w:pos="1843"/>
        </w:tabs>
        <w:ind w:right="0"/>
        <w:rPr>
          <w:sz w:val="24"/>
          <w:szCs w:val="24"/>
        </w:rPr>
      </w:pPr>
      <w:r w:rsidRPr="004877A6">
        <w:rPr>
          <w:sz w:val="24"/>
          <w:szCs w:val="24"/>
        </w:rPr>
        <w:t>piedāvājumu pretendents paraksta pēc izvēles ar drošu elektronisko parakstu un laika zīmogu vai ar EIS piedāvāto elektronisko</w:t>
      </w:r>
      <w:r w:rsidRPr="00C1138B">
        <w:rPr>
          <w:sz w:val="24"/>
          <w:szCs w:val="24"/>
        </w:rPr>
        <w:t xml:space="preserve"> parakstu (Sistēmas parakstu). Piedāvājumu paraksta pretendenta pārstāvis ar pārstāvības tiesībām vai tā pilnvarota persona. Ja piedāvājumu paraksta pilnvarota persona, jāpievieno personas ar pārstāvības tiesībām izdota pilnvara (skenēts dokumenta oriģināls </w:t>
      </w:r>
      <w:r w:rsidRPr="00C1138B">
        <w:rPr>
          <w:i/>
          <w:sz w:val="24"/>
          <w:szCs w:val="24"/>
        </w:rPr>
        <w:t>PDF</w:t>
      </w:r>
      <w:r w:rsidRPr="00C1138B">
        <w:rPr>
          <w:sz w:val="24"/>
          <w:szCs w:val="24"/>
        </w:rPr>
        <w:t xml:space="preserve"> formātā);</w:t>
      </w:r>
    </w:p>
    <w:p w14:paraId="0657B7FC" w14:textId="77777777" w:rsidR="00B80D69" w:rsidRPr="00C1138B" w:rsidRDefault="00B80D69">
      <w:pPr>
        <w:pStyle w:val="BlockText"/>
        <w:numPr>
          <w:ilvl w:val="3"/>
          <w:numId w:val="12"/>
        </w:numPr>
        <w:tabs>
          <w:tab w:val="left" w:pos="1843"/>
        </w:tabs>
        <w:ind w:right="0"/>
        <w:rPr>
          <w:sz w:val="24"/>
          <w:szCs w:val="24"/>
        </w:rPr>
      </w:pPr>
      <w:r w:rsidRPr="00C1138B">
        <w:rPr>
          <w:sz w:val="24"/>
          <w:szCs w:val="24"/>
        </w:rPr>
        <w:t xml:space="preserve">jebkurš piegādātājs kā pretendents var iesniegt tikai vienu piedāvājumu vienā variantā. Pretendents, kas iesniedzis piedāvājumu vairākos variantos, tiks izslēgts no dalības iepirkuma procedūrā. </w:t>
      </w:r>
    </w:p>
    <w:p w14:paraId="6E39E2BC" w14:textId="77777777" w:rsidR="00B80D69" w:rsidRPr="00C1138B" w:rsidRDefault="00B80D69">
      <w:pPr>
        <w:pStyle w:val="BlockText"/>
        <w:numPr>
          <w:ilvl w:val="2"/>
          <w:numId w:val="12"/>
        </w:numPr>
        <w:ind w:right="0"/>
        <w:rPr>
          <w:sz w:val="24"/>
          <w:szCs w:val="24"/>
        </w:rPr>
      </w:pPr>
      <w:r w:rsidRPr="00C1138B">
        <w:rPr>
          <w:sz w:val="24"/>
          <w:szCs w:val="24"/>
        </w:rPr>
        <w:t>Pretendents līdz piedāvājumu iesniegšanas termiņa beigām ir tiesīgs, nezaudējot piedāvājuma nodrošinājumu, atsaukt savu piedāvājumu vai iesniegt piedāvājuma grozījumus. Piedāvājuma atsaukuma vai grozījuma dokumenti sagatavojami, noformējami un iesniedzami tādā pašā kārtībā kā citi piedāvājuma dokumenti, ar norādi „Piedāvājuma grozījumi” vai „Piedāvājuma atsaukums”. Piedāvājuma atsaukums izslēdz pretendentu no tālākas dalības iepirkuma procedūrā.</w:t>
      </w:r>
    </w:p>
    <w:p w14:paraId="3DBC3C3C" w14:textId="77777777" w:rsidR="00B80D69" w:rsidRPr="00C1138B" w:rsidRDefault="00B80D69">
      <w:pPr>
        <w:pStyle w:val="BlockText"/>
        <w:numPr>
          <w:ilvl w:val="2"/>
          <w:numId w:val="12"/>
        </w:numPr>
        <w:ind w:right="0"/>
        <w:rPr>
          <w:sz w:val="24"/>
          <w:szCs w:val="24"/>
        </w:rPr>
      </w:pPr>
      <w:r w:rsidRPr="00C1138B">
        <w:rPr>
          <w:sz w:val="24"/>
          <w:szCs w:val="24"/>
        </w:rPr>
        <w:t>Piedāvājuma iesniegšana nozīmē pretendenta godprātīgu nodomu piedalīties iepirkuma procedūrā un piekrišanu visām iepirkuma procedūras dokumentos noteiktajām prasībām. Piedāvājums ir saistošs pretendentam, kas to iesniedzis.</w:t>
      </w:r>
    </w:p>
    <w:p w14:paraId="795FA009" w14:textId="77777777" w:rsidR="00B80D69" w:rsidRPr="00C1138B" w:rsidRDefault="00B80D69">
      <w:pPr>
        <w:pStyle w:val="BlockText"/>
        <w:numPr>
          <w:ilvl w:val="2"/>
          <w:numId w:val="12"/>
        </w:numPr>
        <w:ind w:right="0"/>
        <w:rPr>
          <w:b/>
          <w:sz w:val="24"/>
          <w:szCs w:val="24"/>
        </w:rPr>
      </w:pPr>
      <w:r w:rsidRPr="00C1138B">
        <w:rPr>
          <w:sz w:val="24"/>
          <w:szCs w:val="24"/>
        </w:rPr>
        <w:t>Iesniedzot piedāvājumu, pretendents pilnībā atzīst visus nolikumā (arī tā pielikumos un formās, kuras ir ievietotas EIS e-konkursu apakšsistēmas šī konkursa sadaļā) ietvertos nosacījumus.</w:t>
      </w:r>
    </w:p>
    <w:p w14:paraId="56248440" w14:textId="38470539" w:rsidR="00B80D69" w:rsidRPr="00D4122A" w:rsidRDefault="00B80D69">
      <w:pPr>
        <w:pStyle w:val="BlockText"/>
        <w:numPr>
          <w:ilvl w:val="2"/>
          <w:numId w:val="12"/>
        </w:numPr>
        <w:ind w:right="0"/>
        <w:rPr>
          <w:b/>
          <w:sz w:val="24"/>
          <w:szCs w:val="24"/>
        </w:rPr>
      </w:pPr>
      <w:r w:rsidRPr="00C1138B">
        <w:rPr>
          <w:sz w:val="24"/>
          <w:szCs w:val="24"/>
        </w:rPr>
        <w:t>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w:t>
      </w:r>
    </w:p>
    <w:p w14:paraId="7E18033C" w14:textId="77777777" w:rsidR="00D4122A" w:rsidRDefault="00D4122A" w:rsidP="00D4122A">
      <w:pPr>
        <w:pStyle w:val="BlockText"/>
        <w:ind w:left="1560" w:right="0" w:firstLine="0"/>
        <w:rPr>
          <w:sz w:val="24"/>
          <w:szCs w:val="24"/>
        </w:rPr>
      </w:pPr>
    </w:p>
    <w:p w14:paraId="2FC95BFD" w14:textId="77777777" w:rsidR="00D4122A" w:rsidRDefault="00D4122A" w:rsidP="00D4122A">
      <w:pPr>
        <w:pStyle w:val="BlockText"/>
        <w:ind w:left="1560" w:right="0" w:firstLine="0"/>
        <w:rPr>
          <w:sz w:val="24"/>
          <w:szCs w:val="24"/>
        </w:rPr>
      </w:pPr>
    </w:p>
    <w:p w14:paraId="139B120D" w14:textId="77777777" w:rsidR="00D4122A" w:rsidRPr="00C1138B" w:rsidRDefault="00D4122A" w:rsidP="00D4122A">
      <w:pPr>
        <w:pStyle w:val="BlockText"/>
        <w:ind w:left="1560" w:right="0" w:firstLine="0"/>
        <w:rPr>
          <w:b/>
          <w:sz w:val="24"/>
          <w:szCs w:val="24"/>
        </w:rPr>
      </w:pPr>
    </w:p>
    <w:p w14:paraId="58C975D6" w14:textId="77777777" w:rsidR="00B31BA7" w:rsidRPr="00C1138B" w:rsidRDefault="00B31BA7">
      <w:pPr>
        <w:pStyle w:val="Punkts"/>
        <w:keepNext w:val="0"/>
        <w:numPr>
          <w:ilvl w:val="0"/>
          <w:numId w:val="12"/>
        </w:numPr>
        <w:tabs>
          <w:tab w:val="left" w:pos="284"/>
        </w:tabs>
        <w:spacing w:before="120" w:after="120"/>
        <w:jc w:val="center"/>
        <w:outlineLvl w:val="9"/>
        <w:rPr>
          <w:rFonts w:ascii="Times New Roman" w:hAnsi="Times New Roman" w:cs="Times New Roman"/>
          <w:sz w:val="24"/>
        </w:rPr>
      </w:pPr>
      <w:r w:rsidRPr="00C1138B">
        <w:rPr>
          <w:rFonts w:ascii="Times New Roman" w:hAnsi="Times New Roman" w:cs="Times New Roman"/>
          <w:sz w:val="24"/>
        </w:rPr>
        <w:lastRenderedPageBreak/>
        <w:t>Pretendentu izslēgšanas nosacījumi</w:t>
      </w:r>
    </w:p>
    <w:p w14:paraId="43BA6769" w14:textId="5CCBF5F1" w:rsidR="00B31BA7" w:rsidRPr="00C1138B" w:rsidRDefault="00B31BA7">
      <w:pPr>
        <w:pStyle w:val="Apakpunkts"/>
        <w:numPr>
          <w:ilvl w:val="1"/>
          <w:numId w:val="12"/>
        </w:numPr>
        <w:jc w:val="both"/>
        <w:rPr>
          <w:rFonts w:ascii="Times New Roman" w:hAnsi="Times New Roman"/>
          <w:b w:val="0"/>
          <w:bCs/>
          <w:sz w:val="24"/>
          <w:lang w:val="lv-LV"/>
        </w:rPr>
      </w:pPr>
      <w:proofErr w:type="spellStart"/>
      <w:r w:rsidRPr="00C1138B">
        <w:rPr>
          <w:rFonts w:ascii="Times New Roman" w:hAnsi="Times New Roman"/>
          <w:b w:val="0"/>
          <w:bCs/>
          <w:sz w:val="24"/>
        </w:rPr>
        <w:t>Pasūtītājs</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izslēdz</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pretendentu</w:t>
      </w:r>
      <w:proofErr w:type="spellEnd"/>
      <w:r w:rsidRPr="00C1138B">
        <w:rPr>
          <w:rFonts w:ascii="Times New Roman" w:hAnsi="Times New Roman"/>
          <w:b w:val="0"/>
          <w:bCs/>
          <w:sz w:val="24"/>
        </w:rPr>
        <w:t xml:space="preserve"> no </w:t>
      </w:r>
      <w:proofErr w:type="spellStart"/>
      <w:r w:rsidRPr="00C1138B">
        <w:rPr>
          <w:rFonts w:ascii="Times New Roman" w:hAnsi="Times New Roman"/>
          <w:b w:val="0"/>
          <w:bCs/>
          <w:sz w:val="24"/>
        </w:rPr>
        <w:t>dalības</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iepirkuma</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procedūrā</w:t>
      </w:r>
      <w:proofErr w:type="spellEnd"/>
      <w:r w:rsidRPr="00C1138B">
        <w:rPr>
          <w:rFonts w:ascii="Times New Roman" w:hAnsi="Times New Roman"/>
          <w:b w:val="0"/>
          <w:bCs/>
          <w:sz w:val="24"/>
          <w:lang w:val="lv-LV"/>
        </w:rPr>
        <w:t xml:space="preserve">, ja uz pretendentu ir </w:t>
      </w:r>
      <w:proofErr w:type="spellStart"/>
      <w:r w:rsidRPr="00C1138B">
        <w:rPr>
          <w:rFonts w:ascii="Times New Roman" w:hAnsi="Times New Roman"/>
          <w:b w:val="0"/>
          <w:bCs/>
          <w:sz w:val="24"/>
        </w:rPr>
        <w:t>attiecināmi</w:t>
      </w:r>
      <w:proofErr w:type="spellEnd"/>
      <w:r w:rsidRPr="00C1138B">
        <w:rPr>
          <w:rFonts w:ascii="Times New Roman" w:hAnsi="Times New Roman"/>
          <w:b w:val="0"/>
          <w:bCs/>
          <w:sz w:val="24"/>
        </w:rPr>
        <w:t xml:space="preserve"> </w:t>
      </w:r>
      <w:r w:rsidRPr="00C1138B">
        <w:rPr>
          <w:rFonts w:ascii="Times New Roman" w:hAnsi="Times New Roman"/>
          <w:b w:val="0"/>
          <w:bCs/>
          <w:sz w:val="24"/>
          <w:lang w:val="lv-LV"/>
        </w:rPr>
        <w:t>PIL</w:t>
      </w:r>
      <w:r w:rsidRPr="00C1138B">
        <w:rPr>
          <w:rFonts w:ascii="Times New Roman" w:hAnsi="Times New Roman"/>
          <w:b w:val="0"/>
          <w:bCs/>
          <w:sz w:val="24"/>
        </w:rPr>
        <w:t xml:space="preserve"> 42.panta </w:t>
      </w:r>
      <w:proofErr w:type="spellStart"/>
      <w:r w:rsidRPr="00C1138B">
        <w:rPr>
          <w:rFonts w:ascii="Times New Roman" w:hAnsi="Times New Roman"/>
          <w:b w:val="0"/>
          <w:bCs/>
          <w:sz w:val="24"/>
        </w:rPr>
        <w:t>otrās</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daļas</w:t>
      </w:r>
      <w:proofErr w:type="spellEnd"/>
      <w:r w:rsidRPr="00C1138B">
        <w:rPr>
          <w:rFonts w:ascii="Times New Roman" w:hAnsi="Times New Roman"/>
          <w:b w:val="0"/>
          <w:bCs/>
          <w:sz w:val="24"/>
        </w:rPr>
        <w:t xml:space="preserve"> 1., 2., 3., 4., 5., 6., 7., 10., 11., 12., 13. un 14. </w:t>
      </w:r>
      <w:proofErr w:type="spellStart"/>
      <w:r w:rsidRPr="00C1138B">
        <w:rPr>
          <w:rFonts w:ascii="Times New Roman" w:hAnsi="Times New Roman"/>
          <w:b w:val="0"/>
          <w:bCs/>
          <w:sz w:val="24"/>
        </w:rPr>
        <w:t>apakšpunktā</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noteiktie</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izslēgšanas</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gadījumi</w:t>
      </w:r>
      <w:proofErr w:type="spellEnd"/>
      <w:r w:rsidRPr="00C1138B">
        <w:rPr>
          <w:rFonts w:ascii="Times New Roman" w:hAnsi="Times New Roman"/>
          <w:b w:val="0"/>
          <w:bCs/>
          <w:sz w:val="24"/>
          <w:lang w:val="lv-LV"/>
        </w:rPr>
        <w:t>.</w:t>
      </w:r>
    </w:p>
    <w:p w14:paraId="611E0AB9" w14:textId="1E416353" w:rsidR="00B31BA7" w:rsidRPr="00C1138B" w:rsidRDefault="00B31BA7">
      <w:pPr>
        <w:pStyle w:val="Apakpunkts"/>
        <w:numPr>
          <w:ilvl w:val="1"/>
          <w:numId w:val="12"/>
        </w:numPr>
        <w:jc w:val="both"/>
        <w:rPr>
          <w:rFonts w:ascii="Times New Roman" w:hAnsi="Times New Roman"/>
          <w:b w:val="0"/>
          <w:bCs/>
          <w:sz w:val="24"/>
          <w:lang w:val="lv-LV"/>
        </w:rPr>
      </w:pPr>
      <w:proofErr w:type="spellStart"/>
      <w:r w:rsidRPr="00C1138B">
        <w:rPr>
          <w:rFonts w:ascii="Times New Roman" w:hAnsi="Times New Roman"/>
          <w:b w:val="0"/>
          <w:bCs/>
          <w:sz w:val="24"/>
        </w:rPr>
        <w:t>Izslēgšanas</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nosacījumu</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pārbaudi</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iepirkum</w:t>
      </w:r>
      <w:r w:rsidRPr="00C1138B">
        <w:rPr>
          <w:rFonts w:ascii="Times New Roman" w:hAnsi="Times New Roman"/>
          <w:b w:val="0"/>
          <w:bCs/>
          <w:sz w:val="24"/>
          <w:lang w:val="lv-LV"/>
        </w:rPr>
        <w:t>a</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komisija</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veiks</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atbilstoši</w:t>
      </w:r>
      <w:proofErr w:type="spellEnd"/>
      <w:r w:rsidRPr="00C1138B">
        <w:rPr>
          <w:rFonts w:ascii="Times New Roman" w:hAnsi="Times New Roman"/>
          <w:b w:val="0"/>
          <w:bCs/>
          <w:sz w:val="24"/>
        </w:rPr>
        <w:t xml:space="preserve"> PIL 42.panta </w:t>
      </w:r>
      <w:proofErr w:type="spellStart"/>
      <w:r w:rsidRPr="00C1138B">
        <w:rPr>
          <w:rFonts w:ascii="Times New Roman" w:hAnsi="Times New Roman"/>
          <w:b w:val="0"/>
          <w:bCs/>
          <w:sz w:val="24"/>
        </w:rPr>
        <w:t>nosacījumiem</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nepieciešamības</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gadījumā</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veicot</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uzticamības</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nodrošināšanai</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iesniegto</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pierādījumu</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vērtēšanu</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saskaņā</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ar</w:t>
      </w:r>
      <w:proofErr w:type="spellEnd"/>
      <w:r w:rsidRPr="00C1138B">
        <w:rPr>
          <w:rFonts w:ascii="Times New Roman" w:hAnsi="Times New Roman"/>
          <w:b w:val="0"/>
          <w:bCs/>
          <w:sz w:val="24"/>
        </w:rPr>
        <w:t xml:space="preserve"> PIL 43.pantu</w:t>
      </w:r>
      <w:r w:rsidRPr="00C1138B">
        <w:rPr>
          <w:rFonts w:ascii="Times New Roman" w:hAnsi="Times New Roman"/>
          <w:b w:val="0"/>
          <w:bCs/>
          <w:sz w:val="24"/>
          <w:lang w:val="lv-LV"/>
        </w:rPr>
        <w:t>.</w:t>
      </w:r>
    </w:p>
    <w:p w14:paraId="6B5F1E5C" w14:textId="40832702" w:rsidR="0053771A" w:rsidRPr="0053771A" w:rsidRDefault="0053771A" w:rsidP="0053771A">
      <w:pPr>
        <w:pStyle w:val="Apakpunkts"/>
        <w:numPr>
          <w:ilvl w:val="1"/>
          <w:numId w:val="12"/>
        </w:numPr>
        <w:jc w:val="both"/>
        <w:rPr>
          <w:rFonts w:ascii="Times New Roman" w:hAnsi="Times New Roman"/>
          <w:b w:val="0"/>
          <w:bCs/>
          <w:sz w:val="24"/>
          <w:lang w:val="lv-LV"/>
        </w:rPr>
      </w:pPr>
      <w:proofErr w:type="spellStart"/>
      <w:r w:rsidRPr="0053771A">
        <w:rPr>
          <w:rFonts w:ascii="Times New Roman" w:hAnsi="Times New Roman"/>
          <w:b w:val="0"/>
          <w:bCs/>
          <w:sz w:val="24"/>
          <w:lang w:val="en-US"/>
        </w:rPr>
        <w:t>Saskaņā</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ar</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Publisko</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iepirkumu</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likuma</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pārejas</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noteikumu</w:t>
      </w:r>
      <w:proofErr w:type="spellEnd"/>
      <w:r w:rsidRPr="0053771A">
        <w:rPr>
          <w:rFonts w:ascii="Times New Roman" w:hAnsi="Times New Roman"/>
          <w:b w:val="0"/>
          <w:bCs/>
          <w:sz w:val="24"/>
          <w:lang w:val="en-US"/>
        </w:rPr>
        <w:t xml:space="preserve"> 28. </w:t>
      </w:r>
      <w:proofErr w:type="spellStart"/>
      <w:r w:rsidRPr="0053771A">
        <w:rPr>
          <w:rFonts w:ascii="Times New Roman" w:hAnsi="Times New Roman"/>
          <w:b w:val="0"/>
          <w:bCs/>
          <w:sz w:val="24"/>
          <w:lang w:val="en-US"/>
        </w:rPr>
        <w:t>punkta</w:t>
      </w:r>
      <w:proofErr w:type="spellEnd"/>
      <w:r w:rsidRPr="0053771A">
        <w:rPr>
          <w:rFonts w:ascii="Times New Roman" w:hAnsi="Times New Roman"/>
          <w:b w:val="0"/>
          <w:bCs/>
          <w:sz w:val="24"/>
          <w:lang w:val="en-US"/>
        </w:rPr>
        <w:t xml:space="preserve"> 2) </w:t>
      </w:r>
      <w:proofErr w:type="spellStart"/>
      <w:r w:rsidRPr="0053771A">
        <w:rPr>
          <w:rFonts w:ascii="Times New Roman" w:hAnsi="Times New Roman"/>
          <w:b w:val="0"/>
          <w:bCs/>
          <w:sz w:val="24"/>
          <w:lang w:val="en-US"/>
        </w:rPr>
        <w:t>apakšpunktu</w:t>
      </w:r>
      <w:proofErr w:type="spellEnd"/>
      <w:r w:rsidRPr="0053771A">
        <w:rPr>
          <w:rFonts w:ascii="Times New Roman" w:hAnsi="Times New Roman"/>
          <w:b w:val="0"/>
          <w:bCs/>
          <w:sz w:val="24"/>
          <w:lang w:val="en-US"/>
        </w:rPr>
        <w:t xml:space="preserve"> </w:t>
      </w:r>
      <w:proofErr w:type="spellStart"/>
      <w:r>
        <w:rPr>
          <w:rFonts w:ascii="Times New Roman" w:hAnsi="Times New Roman"/>
          <w:b w:val="0"/>
          <w:bCs/>
          <w:sz w:val="24"/>
          <w:lang w:val="en-US"/>
        </w:rPr>
        <w:t>p</w:t>
      </w:r>
      <w:r w:rsidRPr="0053771A">
        <w:rPr>
          <w:rFonts w:ascii="Times New Roman" w:hAnsi="Times New Roman"/>
          <w:b w:val="0"/>
          <w:bCs/>
          <w:sz w:val="24"/>
          <w:lang w:val="en-US"/>
        </w:rPr>
        <w:t>asūtītājs</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šā</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likuma</w:t>
      </w:r>
      <w:proofErr w:type="spellEnd"/>
      <w:r w:rsidRPr="0053771A">
        <w:rPr>
          <w:rFonts w:ascii="Times New Roman" w:hAnsi="Times New Roman"/>
          <w:b w:val="0"/>
          <w:bCs/>
          <w:sz w:val="24"/>
          <w:lang w:val="en-US"/>
        </w:rPr>
        <w:t xml:space="preserve"> 42. </w:t>
      </w:r>
      <w:proofErr w:type="spellStart"/>
      <w:r w:rsidRPr="0053771A">
        <w:rPr>
          <w:rFonts w:ascii="Times New Roman" w:hAnsi="Times New Roman"/>
          <w:b w:val="0"/>
          <w:bCs/>
          <w:sz w:val="24"/>
          <w:lang w:val="en-US"/>
        </w:rPr>
        <w:t>panta</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otrās</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daļas</w:t>
      </w:r>
      <w:proofErr w:type="spellEnd"/>
      <w:r w:rsidRPr="0053771A">
        <w:rPr>
          <w:rFonts w:ascii="Times New Roman" w:hAnsi="Times New Roman"/>
          <w:b w:val="0"/>
          <w:bCs/>
          <w:sz w:val="24"/>
          <w:lang w:val="en-US"/>
        </w:rPr>
        <w:t xml:space="preserve"> 1., 2. </w:t>
      </w:r>
      <w:proofErr w:type="gramStart"/>
      <w:r w:rsidRPr="0053771A">
        <w:rPr>
          <w:rFonts w:ascii="Times New Roman" w:hAnsi="Times New Roman"/>
          <w:b w:val="0"/>
          <w:bCs/>
          <w:sz w:val="24"/>
          <w:lang w:val="en-US"/>
        </w:rPr>
        <w:t>un 3</w:t>
      </w:r>
      <w:proofErr w:type="gram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punktā</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minētos</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izslēgšanas</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iemeslus</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neattiecinās</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uz</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personām</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kurām</w:t>
      </w:r>
      <w:proofErr w:type="spellEnd"/>
      <w:r w:rsidRPr="0053771A">
        <w:rPr>
          <w:rFonts w:ascii="Times New Roman" w:hAnsi="Times New Roman"/>
          <w:b w:val="0"/>
          <w:bCs/>
          <w:sz w:val="24"/>
          <w:lang w:val="en-US"/>
        </w:rPr>
        <w:t xml:space="preserve"> </w:t>
      </w:r>
      <w:proofErr w:type="spellStart"/>
      <w:r>
        <w:rPr>
          <w:rFonts w:ascii="Times New Roman" w:hAnsi="Times New Roman"/>
          <w:b w:val="0"/>
          <w:bCs/>
          <w:sz w:val="24"/>
          <w:lang w:val="en-US"/>
        </w:rPr>
        <w:t>p</w:t>
      </w:r>
      <w:r w:rsidRPr="0053771A">
        <w:rPr>
          <w:rFonts w:ascii="Times New Roman" w:hAnsi="Times New Roman"/>
          <w:b w:val="0"/>
          <w:bCs/>
          <w:sz w:val="24"/>
          <w:lang w:val="en-US"/>
        </w:rPr>
        <w:t>retendentā</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ir</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izšķirošā</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ietekme</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uz</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līdzdalības</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pamata</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normatīvo</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aktu</w:t>
      </w:r>
      <w:proofErr w:type="spellEnd"/>
      <w:r w:rsidRPr="0053771A">
        <w:rPr>
          <w:rFonts w:ascii="Times New Roman" w:hAnsi="Times New Roman"/>
          <w:b w:val="0"/>
          <w:bCs/>
          <w:sz w:val="24"/>
          <w:lang w:val="en-US"/>
        </w:rPr>
        <w:t xml:space="preserve"> par </w:t>
      </w:r>
      <w:proofErr w:type="spellStart"/>
      <w:r w:rsidRPr="0053771A">
        <w:rPr>
          <w:rFonts w:ascii="Times New Roman" w:hAnsi="Times New Roman"/>
          <w:b w:val="0"/>
          <w:bCs/>
          <w:sz w:val="24"/>
          <w:lang w:val="en-US"/>
        </w:rPr>
        <w:t>koncerniem</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izpratnē</w:t>
      </w:r>
      <w:proofErr w:type="spellEnd"/>
      <w:r w:rsidRPr="0053771A">
        <w:rPr>
          <w:rFonts w:ascii="Times New Roman" w:hAnsi="Times New Roman"/>
          <w:b w:val="0"/>
          <w:bCs/>
          <w:sz w:val="24"/>
          <w:lang w:val="en-US"/>
        </w:rPr>
        <w:t xml:space="preserve">, un </w:t>
      </w:r>
      <w:proofErr w:type="spellStart"/>
      <w:r w:rsidRPr="0053771A">
        <w:rPr>
          <w:rFonts w:ascii="Times New Roman" w:hAnsi="Times New Roman"/>
          <w:b w:val="0"/>
          <w:bCs/>
          <w:sz w:val="24"/>
          <w:lang w:val="en-US"/>
        </w:rPr>
        <w:t>šā</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likuma</w:t>
      </w:r>
      <w:proofErr w:type="spellEnd"/>
      <w:r w:rsidRPr="0053771A">
        <w:rPr>
          <w:rFonts w:ascii="Times New Roman" w:hAnsi="Times New Roman"/>
          <w:b w:val="0"/>
          <w:bCs/>
          <w:sz w:val="24"/>
          <w:lang w:val="en-US"/>
        </w:rPr>
        <w:t xml:space="preserve"> 42. </w:t>
      </w:r>
      <w:proofErr w:type="spellStart"/>
      <w:r w:rsidRPr="0053771A">
        <w:rPr>
          <w:rFonts w:ascii="Times New Roman" w:hAnsi="Times New Roman"/>
          <w:b w:val="0"/>
          <w:bCs/>
          <w:sz w:val="24"/>
          <w:lang w:val="en-US"/>
        </w:rPr>
        <w:t>panta</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otrās</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daļas</w:t>
      </w:r>
      <w:proofErr w:type="spellEnd"/>
      <w:r w:rsidRPr="0053771A">
        <w:rPr>
          <w:rFonts w:ascii="Times New Roman" w:hAnsi="Times New Roman"/>
          <w:b w:val="0"/>
          <w:bCs/>
          <w:sz w:val="24"/>
          <w:lang w:val="en-US"/>
        </w:rPr>
        <w:t xml:space="preserve"> 1., 2. </w:t>
      </w:r>
      <w:proofErr w:type="gramStart"/>
      <w:r w:rsidRPr="0053771A">
        <w:rPr>
          <w:rFonts w:ascii="Times New Roman" w:hAnsi="Times New Roman"/>
          <w:b w:val="0"/>
          <w:bCs/>
          <w:sz w:val="24"/>
          <w:lang w:val="en-US"/>
        </w:rPr>
        <w:t>un 11</w:t>
      </w:r>
      <w:proofErr w:type="gram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punktā</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minētos</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izslēgšanas</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iemeslus</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neattiecinās</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uz</w:t>
      </w:r>
      <w:proofErr w:type="spellEnd"/>
      <w:r w:rsidRPr="0053771A">
        <w:rPr>
          <w:rFonts w:ascii="Times New Roman" w:hAnsi="Times New Roman"/>
          <w:b w:val="0"/>
          <w:bCs/>
          <w:sz w:val="24"/>
          <w:lang w:val="en-US"/>
        </w:rPr>
        <w:t xml:space="preserve"> </w:t>
      </w:r>
      <w:proofErr w:type="spellStart"/>
      <w:r>
        <w:rPr>
          <w:rFonts w:ascii="Times New Roman" w:hAnsi="Times New Roman"/>
          <w:b w:val="0"/>
          <w:bCs/>
          <w:sz w:val="24"/>
          <w:lang w:val="en-US"/>
        </w:rPr>
        <w:t>p</w:t>
      </w:r>
      <w:r w:rsidRPr="0053771A">
        <w:rPr>
          <w:rFonts w:ascii="Times New Roman" w:hAnsi="Times New Roman"/>
          <w:b w:val="0"/>
          <w:bCs/>
          <w:sz w:val="24"/>
          <w:lang w:val="en-US"/>
        </w:rPr>
        <w:t>retendenta</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patieso</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labuma</w:t>
      </w:r>
      <w:proofErr w:type="spellEnd"/>
      <w:r w:rsidRPr="0053771A">
        <w:rPr>
          <w:rFonts w:ascii="Times New Roman" w:hAnsi="Times New Roman"/>
          <w:b w:val="0"/>
          <w:bCs/>
          <w:sz w:val="24"/>
          <w:lang w:val="en-US"/>
        </w:rPr>
        <w:t xml:space="preserve"> </w:t>
      </w:r>
      <w:proofErr w:type="spellStart"/>
      <w:r w:rsidRPr="0053771A">
        <w:rPr>
          <w:rFonts w:ascii="Times New Roman" w:hAnsi="Times New Roman"/>
          <w:b w:val="0"/>
          <w:bCs/>
          <w:sz w:val="24"/>
          <w:lang w:val="en-US"/>
        </w:rPr>
        <w:t>guvēju</w:t>
      </w:r>
      <w:proofErr w:type="spellEnd"/>
      <w:r w:rsidRPr="0053771A">
        <w:rPr>
          <w:rFonts w:ascii="Times New Roman" w:hAnsi="Times New Roman"/>
          <w:b w:val="0"/>
          <w:bCs/>
          <w:sz w:val="24"/>
          <w:lang w:val="en-US"/>
        </w:rPr>
        <w:t>.</w:t>
      </w:r>
    </w:p>
    <w:p w14:paraId="0347C7B9" w14:textId="7BB94451" w:rsidR="00B80D69" w:rsidRPr="00C1138B" w:rsidRDefault="00B31BA7">
      <w:pPr>
        <w:pStyle w:val="Apakpunkts"/>
        <w:numPr>
          <w:ilvl w:val="1"/>
          <w:numId w:val="12"/>
        </w:numPr>
        <w:jc w:val="both"/>
        <w:rPr>
          <w:rFonts w:ascii="Times New Roman" w:hAnsi="Times New Roman"/>
          <w:b w:val="0"/>
          <w:bCs/>
          <w:sz w:val="24"/>
        </w:rPr>
      </w:pPr>
      <w:proofErr w:type="spellStart"/>
      <w:r w:rsidRPr="00C1138B">
        <w:rPr>
          <w:rFonts w:ascii="Times New Roman" w:hAnsi="Times New Roman"/>
          <w:b w:val="0"/>
          <w:bCs/>
          <w:sz w:val="24"/>
        </w:rPr>
        <w:t>Pasūtītājs</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izslēdz</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pretendentu</w:t>
      </w:r>
      <w:proofErr w:type="spellEnd"/>
      <w:r w:rsidRPr="00C1138B">
        <w:rPr>
          <w:rFonts w:ascii="Times New Roman" w:hAnsi="Times New Roman"/>
          <w:b w:val="0"/>
          <w:bCs/>
          <w:sz w:val="24"/>
        </w:rPr>
        <w:t xml:space="preserve"> no </w:t>
      </w:r>
      <w:proofErr w:type="spellStart"/>
      <w:r w:rsidRPr="00C1138B">
        <w:rPr>
          <w:rFonts w:ascii="Times New Roman" w:hAnsi="Times New Roman"/>
          <w:b w:val="0"/>
          <w:bCs/>
          <w:sz w:val="24"/>
        </w:rPr>
        <w:t>dalības</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līguma</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slēgšanas</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tiesību</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piešķiršanas</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procedūrā</w:t>
      </w:r>
      <w:proofErr w:type="spellEnd"/>
      <w:r w:rsidRPr="00C1138B">
        <w:rPr>
          <w:rFonts w:ascii="Times New Roman" w:hAnsi="Times New Roman"/>
          <w:b w:val="0"/>
          <w:bCs/>
          <w:color w:val="414142"/>
          <w:sz w:val="24"/>
        </w:rPr>
        <w:t xml:space="preserve"> </w:t>
      </w:r>
      <w:proofErr w:type="spellStart"/>
      <w:r w:rsidRPr="00C1138B">
        <w:rPr>
          <w:rFonts w:ascii="Times New Roman" w:hAnsi="Times New Roman"/>
          <w:b w:val="0"/>
          <w:bCs/>
          <w:sz w:val="24"/>
        </w:rPr>
        <w:t>Starptautisko</w:t>
      </w:r>
      <w:proofErr w:type="spellEnd"/>
      <w:r w:rsidRPr="00C1138B">
        <w:rPr>
          <w:rFonts w:ascii="Times New Roman" w:hAnsi="Times New Roman"/>
          <w:b w:val="0"/>
          <w:bCs/>
          <w:sz w:val="24"/>
        </w:rPr>
        <w:t xml:space="preserve"> un </w:t>
      </w:r>
      <w:proofErr w:type="spellStart"/>
      <w:r w:rsidRPr="00C1138B">
        <w:rPr>
          <w:rFonts w:ascii="Times New Roman" w:hAnsi="Times New Roman"/>
          <w:b w:val="0"/>
          <w:bCs/>
          <w:sz w:val="24"/>
        </w:rPr>
        <w:t>Latvijas</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Republikas</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nacionālo</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sankciju</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likuma</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turpmāk</w:t>
      </w:r>
      <w:proofErr w:type="spellEnd"/>
      <w:r w:rsidRPr="00C1138B">
        <w:rPr>
          <w:rFonts w:ascii="Times New Roman" w:hAnsi="Times New Roman"/>
          <w:b w:val="0"/>
          <w:bCs/>
          <w:sz w:val="24"/>
        </w:rPr>
        <w:t xml:space="preserve"> – </w:t>
      </w:r>
      <w:proofErr w:type="spellStart"/>
      <w:r w:rsidRPr="00C1138B">
        <w:rPr>
          <w:rFonts w:ascii="Times New Roman" w:hAnsi="Times New Roman"/>
          <w:b w:val="0"/>
          <w:bCs/>
          <w:sz w:val="24"/>
        </w:rPr>
        <w:t>Sankciju</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likums</w:t>
      </w:r>
      <w:proofErr w:type="spellEnd"/>
      <w:r w:rsidRPr="00C1138B">
        <w:rPr>
          <w:rFonts w:ascii="Times New Roman" w:hAnsi="Times New Roman"/>
          <w:b w:val="0"/>
          <w:bCs/>
          <w:sz w:val="24"/>
        </w:rPr>
        <w:t>) 11.</w:t>
      </w:r>
      <w:r w:rsidRPr="00C1138B">
        <w:rPr>
          <w:rFonts w:ascii="Times New Roman" w:hAnsi="Times New Roman"/>
          <w:b w:val="0"/>
          <w:bCs/>
          <w:sz w:val="24"/>
          <w:vertAlign w:val="superscript"/>
        </w:rPr>
        <w:t xml:space="preserve">1 </w:t>
      </w:r>
      <w:proofErr w:type="spellStart"/>
      <w:r w:rsidRPr="00C1138B">
        <w:rPr>
          <w:rFonts w:ascii="Times New Roman" w:hAnsi="Times New Roman"/>
          <w:b w:val="0"/>
          <w:bCs/>
          <w:sz w:val="24"/>
        </w:rPr>
        <w:t>panta</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pirmajā</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daļā</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noteiktajos</w:t>
      </w:r>
      <w:proofErr w:type="spellEnd"/>
      <w:r w:rsidRPr="00C1138B">
        <w:rPr>
          <w:rFonts w:ascii="Times New Roman" w:hAnsi="Times New Roman"/>
          <w:b w:val="0"/>
          <w:bCs/>
          <w:sz w:val="24"/>
        </w:rPr>
        <w:t xml:space="preserve"> </w:t>
      </w:r>
      <w:proofErr w:type="spellStart"/>
      <w:r w:rsidRPr="00C1138B">
        <w:rPr>
          <w:rFonts w:ascii="Times New Roman" w:hAnsi="Times New Roman"/>
          <w:b w:val="0"/>
          <w:bCs/>
          <w:sz w:val="24"/>
        </w:rPr>
        <w:t>gadījumos</w:t>
      </w:r>
      <w:proofErr w:type="spellEnd"/>
      <w:r w:rsidRPr="00C1138B">
        <w:rPr>
          <w:rFonts w:ascii="Times New Roman" w:hAnsi="Times New Roman"/>
          <w:b w:val="0"/>
          <w:bCs/>
          <w:sz w:val="24"/>
        </w:rPr>
        <w:t>.</w:t>
      </w:r>
    </w:p>
    <w:p w14:paraId="322FB7A2" w14:textId="6EC36B4C" w:rsidR="0096785B" w:rsidRPr="00C1138B" w:rsidRDefault="00E84A07">
      <w:pPr>
        <w:pStyle w:val="ListParagraph"/>
        <w:numPr>
          <w:ilvl w:val="0"/>
          <w:numId w:val="12"/>
        </w:numPr>
        <w:spacing w:before="120" w:after="120"/>
        <w:jc w:val="center"/>
        <w:rPr>
          <w:rFonts w:cs="Times New Roman"/>
          <w:b/>
          <w:lang w:val="lv-LV"/>
        </w:rPr>
      </w:pPr>
      <w:bookmarkStart w:id="8" w:name="_Toc8334867"/>
      <w:bookmarkEnd w:id="4"/>
      <w:bookmarkEnd w:id="5"/>
      <w:r w:rsidRPr="00C1138B">
        <w:rPr>
          <w:rFonts w:cs="Times New Roman"/>
          <w:b/>
          <w:lang w:val="lv-LV"/>
        </w:rPr>
        <w:t>P</w:t>
      </w:r>
      <w:r w:rsidR="00DF221F" w:rsidRPr="00C1138B">
        <w:rPr>
          <w:rFonts w:cs="Times New Roman"/>
          <w:b/>
          <w:lang w:val="lv-LV"/>
        </w:rPr>
        <w:t>rasības pretendentiem</w:t>
      </w:r>
    </w:p>
    <w:p w14:paraId="1030ED1E" w14:textId="28B90A69" w:rsidR="0066593D" w:rsidRPr="0054078D" w:rsidRDefault="00B31BA7">
      <w:pPr>
        <w:pStyle w:val="ListParagraph"/>
        <w:numPr>
          <w:ilvl w:val="1"/>
          <w:numId w:val="12"/>
        </w:numPr>
        <w:tabs>
          <w:tab w:val="left" w:pos="460"/>
          <w:tab w:val="left" w:pos="888"/>
          <w:tab w:val="left" w:pos="1418"/>
          <w:tab w:val="left" w:pos="1560"/>
        </w:tabs>
        <w:rPr>
          <w:rFonts w:cs="Times New Roman"/>
          <w:shd w:val="clear" w:color="auto" w:fill="FFFFFF"/>
          <w:lang w:val="lv-LV"/>
        </w:rPr>
      </w:pPr>
      <w:r w:rsidRPr="0054078D">
        <w:rPr>
          <w:rFonts w:cs="Times New Roman"/>
          <w:szCs w:val="24"/>
        </w:rPr>
        <w:t xml:space="preserve">Pretendents </w:t>
      </w:r>
      <w:proofErr w:type="spellStart"/>
      <w:r w:rsidRPr="0054078D">
        <w:rPr>
          <w:rFonts w:cs="Times New Roman"/>
          <w:szCs w:val="24"/>
        </w:rPr>
        <w:t>ir</w:t>
      </w:r>
      <w:proofErr w:type="spellEnd"/>
      <w:r w:rsidRPr="0054078D">
        <w:rPr>
          <w:rFonts w:cs="Times New Roman"/>
          <w:szCs w:val="24"/>
        </w:rPr>
        <w:t xml:space="preserve"> </w:t>
      </w:r>
      <w:proofErr w:type="spellStart"/>
      <w:r w:rsidRPr="0054078D">
        <w:rPr>
          <w:rFonts w:cs="Times New Roman"/>
          <w:szCs w:val="24"/>
        </w:rPr>
        <w:t>reģistrēts</w:t>
      </w:r>
      <w:proofErr w:type="spellEnd"/>
      <w:r w:rsidRPr="0054078D">
        <w:rPr>
          <w:rFonts w:cs="Times New Roman"/>
          <w:szCs w:val="24"/>
        </w:rPr>
        <w:t xml:space="preserve">, </w:t>
      </w:r>
      <w:proofErr w:type="spellStart"/>
      <w:r w:rsidRPr="0054078D">
        <w:rPr>
          <w:rFonts w:cs="Times New Roman"/>
          <w:szCs w:val="24"/>
        </w:rPr>
        <w:t>licencēts</w:t>
      </w:r>
      <w:proofErr w:type="spellEnd"/>
      <w:r w:rsidRPr="0054078D">
        <w:rPr>
          <w:rFonts w:cs="Times New Roman"/>
          <w:szCs w:val="24"/>
        </w:rPr>
        <w:t xml:space="preserve"> </w:t>
      </w:r>
      <w:proofErr w:type="spellStart"/>
      <w:r w:rsidRPr="0054078D">
        <w:rPr>
          <w:rFonts w:cs="Times New Roman"/>
          <w:szCs w:val="24"/>
        </w:rPr>
        <w:t>vai</w:t>
      </w:r>
      <w:proofErr w:type="spellEnd"/>
      <w:r w:rsidRPr="0054078D">
        <w:rPr>
          <w:rFonts w:cs="Times New Roman"/>
          <w:szCs w:val="24"/>
        </w:rPr>
        <w:t xml:space="preserve"> </w:t>
      </w:r>
      <w:proofErr w:type="spellStart"/>
      <w:r w:rsidRPr="0054078D">
        <w:rPr>
          <w:rFonts w:cs="Times New Roman"/>
          <w:szCs w:val="24"/>
        </w:rPr>
        <w:t>sertificēts</w:t>
      </w:r>
      <w:proofErr w:type="spellEnd"/>
      <w:r w:rsidRPr="0054078D">
        <w:rPr>
          <w:rFonts w:cs="Times New Roman"/>
          <w:szCs w:val="24"/>
        </w:rPr>
        <w:t xml:space="preserve"> </w:t>
      </w:r>
      <w:proofErr w:type="spellStart"/>
      <w:r w:rsidRPr="0054078D">
        <w:rPr>
          <w:rFonts w:cs="Times New Roman"/>
          <w:szCs w:val="24"/>
          <w:shd w:val="clear" w:color="auto" w:fill="FFFFFF"/>
        </w:rPr>
        <w:t>atbilstoši</w:t>
      </w:r>
      <w:proofErr w:type="spellEnd"/>
      <w:r w:rsidRPr="0054078D">
        <w:rPr>
          <w:rFonts w:cs="Times New Roman"/>
          <w:szCs w:val="24"/>
          <w:shd w:val="clear" w:color="auto" w:fill="FFFFFF"/>
        </w:rPr>
        <w:t xml:space="preserve"> </w:t>
      </w:r>
      <w:proofErr w:type="spellStart"/>
      <w:r w:rsidRPr="0054078D">
        <w:rPr>
          <w:rFonts w:cs="Times New Roman"/>
          <w:szCs w:val="24"/>
          <w:shd w:val="clear" w:color="auto" w:fill="FFFFFF"/>
        </w:rPr>
        <w:t>reģistrācijas</w:t>
      </w:r>
      <w:proofErr w:type="spellEnd"/>
      <w:r w:rsidRPr="0054078D">
        <w:rPr>
          <w:rFonts w:cs="Times New Roman"/>
          <w:szCs w:val="24"/>
          <w:shd w:val="clear" w:color="auto" w:fill="FFFFFF"/>
        </w:rPr>
        <w:t xml:space="preserve"> </w:t>
      </w:r>
      <w:proofErr w:type="spellStart"/>
      <w:r w:rsidRPr="0054078D">
        <w:rPr>
          <w:rFonts w:cs="Times New Roman"/>
          <w:szCs w:val="24"/>
          <w:shd w:val="clear" w:color="auto" w:fill="FFFFFF"/>
        </w:rPr>
        <w:t>vai</w:t>
      </w:r>
      <w:proofErr w:type="spellEnd"/>
      <w:r w:rsidRPr="0054078D">
        <w:rPr>
          <w:rFonts w:cs="Times New Roman"/>
          <w:szCs w:val="24"/>
          <w:shd w:val="clear" w:color="auto" w:fill="FFFFFF"/>
        </w:rPr>
        <w:t xml:space="preserve"> </w:t>
      </w:r>
      <w:proofErr w:type="spellStart"/>
      <w:r w:rsidRPr="0054078D">
        <w:rPr>
          <w:rFonts w:cs="Times New Roman"/>
          <w:szCs w:val="24"/>
          <w:shd w:val="clear" w:color="auto" w:fill="FFFFFF"/>
        </w:rPr>
        <w:t>pastāvīgās</w:t>
      </w:r>
      <w:proofErr w:type="spellEnd"/>
      <w:r w:rsidRPr="0054078D">
        <w:rPr>
          <w:rFonts w:cs="Times New Roman"/>
          <w:szCs w:val="24"/>
          <w:shd w:val="clear" w:color="auto" w:fill="FFFFFF"/>
        </w:rPr>
        <w:t xml:space="preserve"> </w:t>
      </w:r>
      <w:proofErr w:type="spellStart"/>
      <w:r w:rsidRPr="0054078D">
        <w:rPr>
          <w:rFonts w:cs="Times New Roman"/>
          <w:szCs w:val="24"/>
          <w:shd w:val="clear" w:color="auto" w:fill="FFFFFF"/>
        </w:rPr>
        <w:t>dzīvesvietas</w:t>
      </w:r>
      <w:proofErr w:type="spellEnd"/>
      <w:r w:rsidRPr="0054078D">
        <w:rPr>
          <w:rFonts w:cs="Times New Roman"/>
          <w:szCs w:val="24"/>
          <w:shd w:val="clear" w:color="auto" w:fill="FFFFFF"/>
        </w:rPr>
        <w:t xml:space="preserve"> </w:t>
      </w:r>
      <w:proofErr w:type="spellStart"/>
      <w:r w:rsidRPr="0054078D">
        <w:rPr>
          <w:rFonts w:cs="Times New Roman"/>
          <w:szCs w:val="24"/>
          <w:shd w:val="clear" w:color="auto" w:fill="FFFFFF"/>
        </w:rPr>
        <w:t>valsts</w:t>
      </w:r>
      <w:proofErr w:type="spellEnd"/>
      <w:r w:rsidRPr="0054078D">
        <w:rPr>
          <w:rFonts w:cs="Times New Roman"/>
          <w:szCs w:val="24"/>
          <w:shd w:val="clear" w:color="auto" w:fill="FFFFFF"/>
        </w:rPr>
        <w:t xml:space="preserve"> </w:t>
      </w:r>
      <w:proofErr w:type="spellStart"/>
      <w:r w:rsidRPr="0054078D">
        <w:rPr>
          <w:rFonts w:cs="Times New Roman"/>
          <w:szCs w:val="24"/>
          <w:shd w:val="clear" w:color="auto" w:fill="FFFFFF"/>
        </w:rPr>
        <w:t>normatīvo</w:t>
      </w:r>
      <w:proofErr w:type="spellEnd"/>
      <w:r w:rsidRPr="0054078D">
        <w:rPr>
          <w:rFonts w:cs="Times New Roman"/>
          <w:szCs w:val="24"/>
          <w:shd w:val="clear" w:color="auto" w:fill="FFFFFF"/>
        </w:rPr>
        <w:t xml:space="preserve"> </w:t>
      </w:r>
      <w:proofErr w:type="spellStart"/>
      <w:r w:rsidRPr="0054078D">
        <w:rPr>
          <w:rFonts w:cs="Times New Roman"/>
          <w:szCs w:val="24"/>
          <w:shd w:val="clear" w:color="auto" w:fill="FFFFFF"/>
        </w:rPr>
        <w:t>aktu</w:t>
      </w:r>
      <w:proofErr w:type="spellEnd"/>
      <w:r w:rsidRPr="0054078D">
        <w:rPr>
          <w:rFonts w:cs="Times New Roman"/>
          <w:szCs w:val="24"/>
          <w:shd w:val="clear" w:color="auto" w:fill="FFFFFF"/>
        </w:rPr>
        <w:t xml:space="preserve"> </w:t>
      </w:r>
      <w:proofErr w:type="spellStart"/>
      <w:r w:rsidRPr="0054078D">
        <w:rPr>
          <w:rFonts w:cs="Times New Roman"/>
          <w:szCs w:val="24"/>
          <w:shd w:val="clear" w:color="auto" w:fill="FFFFFF"/>
        </w:rPr>
        <w:t>prasībām</w:t>
      </w:r>
      <w:proofErr w:type="spellEnd"/>
      <w:r w:rsidRPr="0054078D">
        <w:rPr>
          <w:rFonts w:cs="Times New Roman"/>
          <w:szCs w:val="24"/>
          <w:shd w:val="clear" w:color="auto" w:fill="FFFFFF"/>
        </w:rPr>
        <w:t xml:space="preserve">. </w:t>
      </w:r>
    </w:p>
    <w:p w14:paraId="2BBA2A3E" w14:textId="107274E0" w:rsidR="00800CA1" w:rsidRPr="00694FC1" w:rsidRDefault="00B31BA7" w:rsidP="00694FC1">
      <w:pPr>
        <w:pStyle w:val="ListParagraph"/>
        <w:numPr>
          <w:ilvl w:val="1"/>
          <w:numId w:val="12"/>
        </w:numPr>
        <w:rPr>
          <w:rFonts w:eastAsia="Times New Roman" w:cs="Times New Roman"/>
          <w:color w:val="EE0000"/>
          <w:szCs w:val="24"/>
          <w:lang w:val="lv-LV"/>
        </w:rPr>
      </w:pPr>
      <w:r w:rsidRPr="00694FC1">
        <w:rPr>
          <w:rFonts w:eastAsia="Times New Roman" w:cs="Times New Roman"/>
          <w:szCs w:val="24"/>
          <w:lang w:val="lv-LV"/>
        </w:rPr>
        <w:t>Pretendents ir reģistrēts Latvijas Republikas Būvkomersantu reģistrā vai līdzvērtīgā profesionālā reģistrā ārvalstīs</w:t>
      </w:r>
      <w:r w:rsidR="00E20BA2" w:rsidRPr="00694FC1">
        <w:rPr>
          <w:rFonts w:eastAsia="Times New Roman" w:cs="Times New Roman"/>
          <w:szCs w:val="24"/>
          <w:lang w:val="lv-LV"/>
        </w:rPr>
        <w:t>.</w:t>
      </w:r>
      <w:r w:rsidRPr="00694FC1">
        <w:rPr>
          <w:rFonts w:eastAsia="Times New Roman" w:cs="Times New Roman"/>
          <w:szCs w:val="24"/>
          <w:lang w:val="lv-LV"/>
        </w:rPr>
        <w:t xml:space="preserve"> </w:t>
      </w:r>
      <w:r w:rsidR="00694FC1" w:rsidRPr="00694FC1">
        <w:rPr>
          <w:rFonts w:eastAsia="Times New Roman" w:cs="Times New Roman"/>
          <w:szCs w:val="24"/>
          <w:lang w:val="lv-LV"/>
        </w:rPr>
        <w:t xml:space="preserve">Ja </w:t>
      </w:r>
      <w:proofErr w:type="spellStart"/>
      <w:r w:rsidR="00694FC1" w:rsidRPr="00694FC1">
        <w:rPr>
          <w:rFonts w:eastAsia="Times New Roman" w:cs="Times New Roman"/>
          <w:szCs w:val="24"/>
          <w:lang w:val="lv-LV"/>
        </w:rPr>
        <w:t>pretendnets</w:t>
      </w:r>
      <w:proofErr w:type="spellEnd"/>
      <w:r w:rsidR="00694FC1" w:rsidRPr="00694FC1">
        <w:rPr>
          <w:rFonts w:eastAsia="Times New Roman" w:cs="Times New Roman"/>
          <w:szCs w:val="24"/>
          <w:lang w:val="lv-LV"/>
        </w:rPr>
        <w:t xml:space="preserve"> pats nav reģistrēts kādā no nepieciešamajām darbības sfērām, tas līguma izpildei piesaista personu, kas ir reģistrēta Latvijas Republikas Būvkomersantu reģistrā vai līdzvērtīgā profesionālā reģistrā </w:t>
      </w:r>
      <w:proofErr w:type="spellStart"/>
      <w:r w:rsidR="00694FC1" w:rsidRPr="00694FC1">
        <w:rPr>
          <w:rFonts w:eastAsia="Times New Roman" w:cs="Times New Roman"/>
          <w:szCs w:val="24"/>
          <w:lang w:val="lv-LV"/>
        </w:rPr>
        <w:t>ārvalstīs.</w:t>
      </w:r>
      <w:r w:rsidR="00800CA1" w:rsidRPr="00694FC1">
        <w:rPr>
          <w:rFonts w:eastAsia="Times New Roman" w:cs="Times New Roman"/>
          <w:lang w:val="lv-LV"/>
        </w:rPr>
        <w:t>Pretendentam</w:t>
      </w:r>
      <w:proofErr w:type="spellEnd"/>
      <w:r w:rsidR="00800CA1" w:rsidRPr="00694FC1">
        <w:rPr>
          <w:rFonts w:eastAsia="Times New Roman" w:cs="Times New Roman"/>
          <w:lang w:val="lv-LV"/>
        </w:rPr>
        <w:t xml:space="preserve"> ir jābūt tiesībām strādāt</w:t>
      </w:r>
      <w:r w:rsidR="002B7CB1" w:rsidRPr="00694FC1">
        <w:rPr>
          <w:rFonts w:eastAsia="Times New Roman" w:cs="Times New Roman"/>
          <w:lang w:val="lv-LV"/>
        </w:rPr>
        <w:t xml:space="preserve"> vismaz šādās darbības sfērās:</w:t>
      </w:r>
    </w:p>
    <w:p w14:paraId="49086E4C" w14:textId="4B470487" w:rsidR="00CB503C" w:rsidRPr="0039559A" w:rsidRDefault="002B7CB1" w:rsidP="00CB503C">
      <w:pPr>
        <w:pStyle w:val="ListParagraph"/>
        <w:numPr>
          <w:ilvl w:val="2"/>
          <w:numId w:val="12"/>
        </w:numPr>
        <w:tabs>
          <w:tab w:val="left" w:pos="1560"/>
        </w:tabs>
        <w:suppressAutoHyphens/>
        <w:rPr>
          <w:rFonts w:eastAsia="Times New Roman" w:cs="Times New Roman"/>
          <w:lang w:val="lv-LV" w:eastAsia="lv-LV"/>
        </w:rPr>
      </w:pPr>
      <w:r w:rsidRPr="00CB503C">
        <w:rPr>
          <w:rFonts w:eastAsia="Times New Roman" w:cs="Times New Roman"/>
          <w:lang w:val="lv-LV"/>
        </w:rPr>
        <w:t xml:space="preserve"> </w:t>
      </w:r>
      <w:r w:rsidRPr="0039559A">
        <w:rPr>
          <w:rFonts w:eastAsia="Times New Roman" w:cs="Times New Roman"/>
          <w:b/>
          <w:bCs/>
          <w:lang w:val="lv-LV"/>
        </w:rPr>
        <w:t>Ja iesniedz piedāvājumu iepirkuma priekšmeta daļā Nr.1 un Nr.2:</w:t>
      </w:r>
      <w:r w:rsidRPr="0039559A">
        <w:rPr>
          <w:rFonts w:eastAsia="Times New Roman" w:cs="Times New Roman"/>
          <w:lang w:val="lv-LV"/>
        </w:rPr>
        <w:t xml:space="preserve"> ēku konstrukciju projektēšanā</w:t>
      </w:r>
      <w:r w:rsidR="00F0046D" w:rsidRPr="0039559A">
        <w:rPr>
          <w:rFonts w:eastAsia="Times New Roman" w:cs="Times New Roman"/>
          <w:lang w:val="lv-LV"/>
        </w:rPr>
        <w:t xml:space="preserve"> un/vai sertifikātu arhitekta praksē.</w:t>
      </w:r>
    </w:p>
    <w:p w14:paraId="2E2C6C64" w14:textId="78E78682" w:rsidR="002B7CB1" w:rsidRPr="00E20BA2" w:rsidRDefault="002B7CB1" w:rsidP="00CB503C">
      <w:pPr>
        <w:pStyle w:val="ListParagraph"/>
        <w:numPr>
          <w:ilvl w:val="2"/>
          <w:numId w:val="12"/>
        </w:numPr>
        <w:tabs>
          <w:tab w:val="left" w:pos="1560"/>
        </w:tabs>
        <w:suppressAutoHyphens/>
        <w:rPr>
          <w:rFonts w:eastAsia="Times New Roman" w:cs="Times New Roman"/>
          <w:lang w:val="lv-LV" w:eastAsia="lv-LV"/>
        </w:rPr>
      </w:pPr>
      <w:r w:rsidRPr="00E20BA2">
        <w:rPr>
          <w:rFonts w:eastAsia="Times New Roman" w:cs="Times New Roman"/>
          <w:b/>
          <w:bCs/>
          <w:lang w:val="lv-LV"/>
        </w:rPr>
        <w:t>Ja iesniedz piedāvājumu iepirkuma priekšmeta daļā Nr.3, Nr.4, Nr.6:</w:t>
      </w:r>
      <w:r w:rsidRPr="00E20BA2">
        <w:rPr>
          <w:rFonts w:eastAsia="Times New Roman" w:cs="Times New Roman"/>
          <w:lang w:val="lv-LV"/>
        </w:rPr>
        <w:t xml:space="preserve"> ceļu projektēšanā</w:t>
      </w:r>
      <w:r w:rsidR="00C34F34">
        <w:rPr>
          <w:rFonts w:eastAsia="Times New Roman" w:cs="Times New Roman"/>
          <w:lang w:val="lv-LV"/>
        </w:rPr>
        <w:t>.</w:t>
      </w:r>
    </w:p>
    <w:p w14:paraId="468BF42B" w14:textId="57142C7E" w:rsidR="002B7CB1" w:rsidRPr="00E20BA2" w:rsidRDefault="002B7CB1" w:rsidP="00CB503C">
      <w:pPr>
        <w:pStyle w:val="ListParagraph"/>
        <w:numPr>
          <w:ilvl w:val="2"/>
          <w:numId w:val="12"/>
        </w:numPr>
        <w:tabs>
          <w:tab w:val="left" w:pos="1560"/>
        </w:tabs>
        <w:suppressAutoHyphens/>
        <w:rPr>
          <w:rFonts w:eastAsia="Times New Roman" w:cs="Times New Roman"/>
          <w:lang w:val="lv-LV" w:eastAsia="lv-LV"/>
        </w:rPr>
      </w:pPr>
      <w:r w:rsidRPr="00E20BA2">
        <w:rPr>
          <w:rFonts w:eastAsia="Times New Roman" w:cs="Times New Roman"/>
          <w:lang w:val="lv-LV" w:eastAsia="lv-LV"/>
        </w:rPr>
        <w:t xml:space="preserve"> </w:t>
      </w:r>
      <w:r w:rsidRPr="00E20BA2">
        <w:rPr>
          <w:rFonts w:eastAsia="Times New Roman" w:cs="Times New Roman"/>
          <w:b/>
          <w:bCs/>
          <w:lang w:val="lv-LV" w:eastAsia="lv-LV"/>
        </w:rPr>
        <w:t>Ja iesniedz piedāvājumu iepirkuma priekšmeta daļā Nr.5:</w:t>
      </w:r>
      <w:r w:rsidRPr="00E20BA2">
        <w:rPr>
          <w:rFonts w:eastAsia="Times New Roman" w:cs="Times New Roman"/>
          <w:lang w:val="lv-LV" w:eastAsia="lv-LV"/>
        </w:rPr>
        <w:t xml:space="preserve"> siltumapgādes, ventilācijas un gaisa kondicionēšanas sistēmu projektēšanā.</w:t>
      </w:r>
    </w:p>
    <w:p w14:paraId="327A22E5" w14:textId="40F8ACAC" w:rsidR="002B7CB1" w:rsidRPr="00C05033" w:rsidRDefault="002B7CB1" w:rsidP="00E20BA2">
      <w:pPr>
        <w:pStyle w:val="ListParagraph"/>
        <w:numPr>
          <w:ilvl w:val="2"/>
          <w:numId w:val="12"/>
        </w:numPr>
        <w:tabs>
          <w:tab w:val="left" w:pos="1560"/>
        </w:tabs>
        <w:suppressAutoHyphens/>
        <w:rPr>
          <w:rFonts w:eastAsia="Times New Roman" w:cs="Times New Roman"/>
          <w:color w:val="EE0000"/>
          <w:lang w:val="lv-LV" w:eastAsia="lv-LV"/>
        </w:rPr>
      </w:pPr>
      <w:r w:rsidRPr="00694FC1">
        <w:rPr>
          <w:rFonts w:eastAsia="Times New Roman" w:cs="Times New Roman"/>
          <w:lang w:val="lv-LV" w:eastAsia="lv-LV"/>
        </w:rPr>
        <w:t xml:space="preserve"> </w:t>
      </w:r>
      <w:r w:rsidRPr="00C05033">
        <w:rPr>
          <w:rFonts w:eastAsia="Times New Roman" w:cs="Times New Roman"/>
          <w:b/>
          <w:bCs/>
          <w:lang w:val="lv-LV" w:eastAsia="lv-LV"/>
        </w:rPr>
        <w:t>Ja iesniedz piedāvājumu iepirkuma priekšmeta daļā Nr.7:</w:t>
      </w:r>
      <w:r w:rsidRPr="00C05033">
        <w:rPr>
          <w:rFonts w:eastAsia="Times New Roman" w:cs="Times New Roman"/>
          <w:lang w:val="lv-LV" w:eastAsia="lv-LV"/>
        </w:rPr>
        <w:t xml:space="preserve"> </w:t>
      </w:r>
      <w:r w:rsidR="00267F05" w:rsidRPr="00C05033">
        <w:rPr>
          <w:rFonts w:eastAsia="Times New Roman" w:cs="Times New Roman"/>
          <w:lang w:val="lv-LV" w:eastAsia="lv-LV"/>
        </w:rPr>
        <w:t>siltumapgādes, ventilācijas un gaisa kondicionēšanas sistēmu projektēšanā</w:t>
      </w:r>
      <w:r w:rsidR="00856D6B" w:rsidRPr="00C05033">
        <w:rPr>
          <w:rFonts w:eastAsia="Times New Roman" w:cs="Times New Roman"/>
          <w:lang w:val="lv-LV" w:eastAsia="lv-LV"/>
        </w:rPr>
        <w:t xml:space="preserve"> un/vai</w:t>
      </w:r>
      <w:r w:rsidR="00267F05" w:rsidRPr="00C05033">
        <w:rPr>
          <w:rFonts w:eastAsia="Times New Roman" w:cs="Times New Roman"/>
          <w:lang w:val="lv-LV" w:eastAsia="lv-LV"/>
        </w:rPr>
        <w:t xml:space="preserve"> </w:t>
      </w:r>
      <w:r w:rsidRPr="00C05033">
        <w:rPr>
          <w:rFonts w:eastAsia="Times New Roman" w:cs="Times New Roman"/>
          <w:lang w:val="lv-LV" w:eastAsia="lv-LV"/>
        </w:rPr>
        <w:t>ūdensapgādes un kanalizācijas sistēmu, arī ugunsdzēsības sistēmu, projektēšanā un</w:t>
      </w:r>
      <w:r w:rsidR="00856D6B" w:rsidRPr="00C05033">
        <w:rPr>
          <w:rFonts w:eastAsia="Times New Roman" w:cs="Times New Roman"/>
          <w:lang w:val="lv-LV" w:eastAsia="lv-LV"/>
        </w:rPr>
        <w:t>/vai</w:t>
      </w:r>
      <w:r w:rsidRPr="00C05033">
        <w:rPr>
          <w:rFonts w:eastAsia="Times New Roman" w:cs="Times New Roman"/>
          <w:lang w:val="lv-LV" w:eastAsia="lv-LV"/>
        </w:rPr>
        <w:t xml:space="preserve"> elektroietaišu projektēšanā (līdz 1 </w:t>
      </w:r>
      <w:proofErr w:type="spellStart"/>
      <w:r w:rsidRPr="00C05033">
        <w:rPr>
          <w:rFonts w:eastAsia="Times New Roman" w:cs="Times New Roman"/>
          <w:lang w:val="lv-LV" w:eastAsia="lv-LV"/>
        </w:rPr>
        <w:t>kV</w:t>
      </w:r>
      <w:proofErr w:type="spellEnd"/>
      <w:r w:rsidRPr="00C05033">
        <w:rPr>
          <w:rFonts w:eastAsia="Times New Roman" w:cs="Times New Roman"/>
          <w:lang w:val="lv-LV" w:eastAsia="lv-LV"/>
        </w:rPr>
        <w:t xml:space="preserve">, no 1 līdz 35 </w:t>
      </w:r>
      <w:proofErr w:type="spellStart"/>
      <w:r w:rsidRPr="00C05033">
        <w:rPr>
          <w:rFonts w:eastAsia="Times New Roman" w:cs="Times New Roman"/>
          <w:lang w:val="lv-LV" w:eastAsia="lv-LV"/>
        </w:rPr>
        <w:t>kV</w:t>
      </w:r>
      <w:proofErr w:type="spellEnd"/>
      <w:r w:rsidRPr="00C05033">
        <w:rPr>
          <w:rFonts w:eastAsia="Times New Roman" w:cs="Times New Roman"/>
          <w:lang w:val="lv-LV" w:eastAsia="lv-LV"/>
        </w:rPr>
        <w:t>)</w:t>
      </w:r>
      <w:r w:rsidR="005C31EA" w:rsidRPr="00C05033">
        <w:rPr>
          <w:rFonts w:eastAsia="Times New Roman" w:cs="Times New Roman"/>
          <w:lang w:val="lv-LV" w:eastAsia="lv-LV"/>
        </w:rPr>
        <w:t xml:space="preserve"> un/vai ceļu projektēšanā.</w:t>
      </w:r>
    </w:p>
    <w:p w14:paraId="768CB8A2" w14:textId="619E6503" w:rsidR="005A2846" w:rsidRPr="00C05033" w:rsidRDefault="005A2846" w:rsidP="005A2846">
      <w:pPr>
        <w:pStyle w:val="ListParagraph"/>
        <w:numPr>
          <w:ilvl w:val="1"/>
          <w:numId w:val="12"/>
        </w:numPr>
        <w:rPr>
          <w:rFonts w:eastAsia="Times New Roman" w:cs="Times New Roman"/>
        </w:rPr>
      </w:pPr>
      <w:proofErr w:type="spellStart"/>
      <w:r w:rsidRPr="00C05033">
        <w:rPr>
          <w:rFonts w:eastAsia="Times New Roman" w:cs="Times New Roman"/>
        </w:rPr>
        <w:t>Pretendentam</w:t>
      </w:r>
      <w:proofErr w:type="spellEnd"/>
      <w:r w:rsidRPr="00C05033">
        <w:rPr>
          <w:rFonts w:eastAsia="Times New Roman" w:cs="Times New Roman"/>
        </w:rPr>
        <w:t xml:space="preserve"> </w:t>
      </w:r>
      <w:proofErr w:type="spellStart"/>
      <w:r w:rsidRPr="00C05033">
        <w:rPr>
          <w:rFonts w:eastAsia="Times New Roman" w:cs="Times New Roman"/>
        </w:rPr>
        <w:t>iepriekšējo</w:t>
      </w:r>
      <w:proofErr w:type="spellEnd"/>
      <w:r w:rsidRPr="00C05033">
        <w:rPr>
          <w:rFonts w:eastAsia="Times New Roman" w:cs="Times New Roman"/>
        </w:rPr>
        <w:t xml:space="preserve"> </w:t>
      </w:r>
      <w:r w:rsidR="00B60FCB" w:rsidRPr="00C05033">
        <w:rPr>
          <w:rFonts w:eastAsia="Times New Roman" w:cs="Times New Roman"/>
        </w:rPr>
        <w:t xml:space="preserve">5 </w:t>
      </w:r>
      <w:r w:rsidRPr="00C05033">
        <w:rPr>
          <w:rFonts w:eastAsia="Times New Roman" w:cs="Times New Roman"/>
        </w:rPr>
        <w:t>(</w:t>
      </w:r>
      <w:proofErr w:type="spellStart"/>
      <w:r w:rsidR="00B60FCB" w:rsidRPr="00C05033">
        <w:rPr>
          <w:rFonts w:eastAsia="Times New Roman" w:cs="Times New Roman"/>
        </w:rPr>
        <w:t>piecu</w:t>
      </w:r>
      <w:proofErr w:type="spellEnd"/>
      <w:r w:rsidRPr="00C05033">
        <w:rPr>
          <w:rFonts w:eastAsia="Times New Roman" w:cs="Times New Roman"/>
        </w:rPr>
        <w:t xml:space="preserve">) </w:t>
      </w:r>
      <w:proofErr w:type="spellStart"/>
      <w:r w:rsidRPr="00C05033">
        <w:rPr>
          <w:rFonts w:eastAsia="Times New Roman" w:cs="Times New Roman"/>
        </w:rPr>
        <w:t>gadu</w:t>
      </w:r>
      <w:proofErr w:type="spellEnd"/>
      <w:r w:rsidRPr="00C05033">
        <w:rPr>
          <w:rFonts w:eastAsia="Times New Roman" w:cs="Times New Roman"/>
        </w:rPr>
        <w:t xml:space="preserve"> (202</w:t>
      </w:r>
      <w:r w:rsidR="0054078D" w:rsidRPr="00C05033">
        <w:rPr>
          <w:rFonts w:eastAsia="Times New Roman" w:cs="Times New Roman"/>
        </w:rPr>
        <w:t>1</w:t>
      </w:r>
      <w:r w:rsidRPr="00C05033">
        <w:rPr>
          <w:rFonts w:eastAsia="Times New Roman" w:cs="Times New Roman"/>
        </w:rPr>
        <w:t xml:space="preserve">.-2025.) </w:t>
      </w:r>
      <w:proofErr w:type="spellStart"/>
      <w:r w:rsidRPr="00C05033">
        <w:rPr>
          <w:rFonts w:eastAsia="Times New Roman" w:cs="Times New Roman"/>
        </w:rPr>
        <w:t>laikā</w:t>
      </w:r>
      <w:proofErr w:type="spellEnd"/>
      <w:r w:rsidRPr="00C05033">
        <w:rPr>
          <w:rFonts w:eastAsia="Times New Roman" w:cs="Times New Roman"/>
        </w:rPr>
        <w:t xml:space="preserve"> </w:t>
      </w:r>
      <w:proofErr w:type="gramStart"/>
      <w:r w:rsidRPr="00C05033">
        <w:rPr>
          <w:rFonts w:eastAsia="Times New Roman" w:cs="Times New Roman"/>
        </w:rPr>
        <w:t>un</w:t>
      </w:r>
      <w:r w:rsidR="00E20BA2" w:rsidRPr="00C05033">
        <w:rPr>
          <w:rFonts w:eastAsia="Times New Roman" w:cs="Times New Roman"/>
        </w:rPr>
        <w:t xml:space="preserve"> </w:t>
      </w:r>
      <w:r w:rsidRPr="00C05033">
        <w:rPr>
          <w:rFonts w:eastAsia="Times New Roman" w:cs="Times New Roman"/>
        </w:rPr>
        <w:t>2026</w:t>
      </w:r>
      <w:proofErr w:type="gramEnd"/>
      <w:r w:rsidRPr="00C05033">
        <w:rPr>
          <w:rFonts w:eastAsia="Times New Roman" w:cs="Times New Roman"/>
        </w:rPr>
        <w:t xml:space="preserve">.gadā </w:t>
      </w:r>
      <w:proofErr w:type="spellStart"/>
      <w:r w:rsidRPr="00C05033">
        <w:rPr>
          <w:rFonts w:eastAsia="Times New Roman" w:cs="Times New Roman"/>
        </w:rPr>
        <w:t>līdz</w:t>
      </w:r>
      <w:proofErr w:type="spellEnd"/>
      <w:r w:rsidRPr="00C05033">
        <w:rPr>
          <w:rFonts w:eastAsia="Times New Roman" w:cs="Times New Roman"/>
        </w:rPr>
        <w:t xml:space="preserve"> </w:t>
      </w:r>
      <w:proofErr w:type="spellStart"/>
      <w:r w:rsidRPr="00C05033">
        <w:rPr>
          <w:rFonts w:eastAsia="Times New Roman" w:cs="Times New Roman"/>
        </w:rPr>
        <w:t>piedāvājuma</w:t>
      </w:r>
      <w:proofErr w:type="spellEnd"/>
      <w:r w:rsidRPr="00C05033">
        <w:rPr>
          <w:rFonts w:eastAsia="Times New Roman" w:cs="Times New Roman"/>
        </w:rPr>
        <w:t xml:space="preserve"> </w:t>
      </w:r>
      <w:proofErr w:type="spellStart"/>
      <w:r w:rsidRPr="00C05033">
        <w:rPr>
          <w:rFonts w:eastAsia="Times New Roman" w:cs="Times New Roman"/>
        </w:rPr>
        <w:t>iesniegšanas</w:t>
      </w:r>
      <w:proofErr w:type="spellEnd"/>
      <w:r w:rsidRPr="00C05033">
        <w:rPr>
          <w:rFonts w:eastAsia="Times New Roman" w:cs="Times New Roman"/>
        </w:rPr>
        <w:t xml:space="preserve"> </w:t>
      </w:r>
      <w:proofErr w:type="spellStart"/>
      <w:r w:rsidRPr="00C05033">
        <w:rPr>
          <w:rFonts w:eastAsia="Times New Roman" w:cs="Times New Roman"/>
        </w:rPr>
        <w:t>dienai</w:t>
      </w:r>
      <w:proofErr w:type="spellEnd"/>
      <w:r w:rsidRPr="00C05033">
        <w:rPr>
          <w:rFonts w:eastAsia="Times New Roman" w:cs="Times New Roman"/>
        </w:rPr>
        <w:t xml:space="preserve"> </w:t>
      </w:r>
      <w:proofErr w:type="spellStart"/>
      <w:r w:rsidRPr="00C05033">
        <w:rPr>
          <w:rFonts w:eastAsia="Times New Roman" w:cs="Times New Roman"/>
        </w:rPr>
        <w:t>ir</w:t>
      </w:r>
      <w:proofErr w:type="spellEnd"/>
      <w:r w:rsidRPr="00C05033">
        <w:rPr>
          <w:rFonts w:eastAsia="Times New Roman" w:cs="Times New Roman"/>
        </w:rPr>
        <w:t xml:space="preserve"> </w:t>
      </w:r>
      <w:proofErr w:type="spellStart"/>
      <w:r w:rsidRPr="00C05033">
        <w:rPr>
          <w:rFonts w:eastAsia="Times New Roman" w:cs="Times New Roman"/>
        </w:rPr>
        <w:t>pieredze</w:t>
      </w:r>
      <w:proofErr w:type="spellEnd"/>
      <w:r w:rsidRPr="00C05033">
        <w:rPr>
          <w:rFonts w:eastAsia="Times New Roman" w:cs="Times New Roman"/>
        </w:rPr>
        <w:t xml:space="preserve"> </w:t>
      </w:r>
      <w:proofErr w:type="spellStart"/>
      <w:r w:rsidRPr="00C05033">
        <w:rPr>
          <w:rFonts w:eastAsia="Times New Roman" w:cs="Times New Roman"/>
        </w:rPr>
        <w:t>vismaz</w:t>
      </w:r>
      <w:proofErr w:type="spellEnd"/>
      <w:r w:rsidRPr="00C05033">
        <w:rPr>
          <w:rFonts w:eastAsia="Times New Roman" w:cs="Times New Roman"/>
        </w:rPr>
        <w:t xml:space="preserve"> 1 (</w:t>
      </w:r>
      <w:proofErr w:type="spellStart"/>
      <w:r w:rsidRPr="00C05033">
        <w:rPr>
          <w:rFonts w:eastAsia="Times New Roman" w:cs="Times New Roman"/>
        </w:rPr>
        <w:t>viena</w:t>
      </w:r>
      <w:proofErr w:type="spellEnd"/>
      <w:r w:rsidRPr="00C05033">
        <w:rPr>
          <w:rFonts w:eastAsia="Times New Roman" w:cs="Times New Roman"/>
        </w:rPr>
        <w:t xml:space="preserve">) </w:t>
      </w:r>
      <w:proofErr w:type="spellStart"/>
      <w:r w:rsidRPr="00C05033">
        <w:rPr>
          <w:rFonts w:eastAsia="Times New Roman" w:cs="Times New Roman"/>
        </w:rPr>
        <w:t>līdzīga</w:t>
      </w:r>
      <w:proofErr w:type="spellEnd"/>
      <w:r w:rsidRPr="00C05033">
        <w:rPr>
          <w:rFonts w:eastAsia="Times New Roman" w:cs="Times New Roman"/>
        </w:rPr>
        <w:t xml:space="preserve"> </w:t>
      </w:r>
      <w:proofErr w:type="spellStart"/>
      <w:r w:rsidRPr="00C05033">
        <w:rPr>
          <w:rFonts w:eastAsia="Times New Roman" w:cs="Times New Roman"/>
        </w:rPr>
        <w:t>būvprojekta</w:t>
      </w:r>
      <w:proofErr w:type="spellEnd"/>
      <w:r w:rsidRPr="00C05033">
        <w:rPr>
          <w:rFonts w:eastAsia="Times New Roman" w:cs="Times New Roman"/>
        </w:rPr>
        <w:t xml:space="preserve"> </w:t>
      </w:r>
      <w:proofErr w:type="spellStart"/>
      <w:r w:rsidRPr="00C05033">
        <w:rPr>
          <w:rFonts w:eastAsia="Times New Roman" w:cs="Times New Roman"/>
        </w:rPr>
        <w:t>dokumentācijas</w:t>
      </w:r>
      <w:proofErr w:type="spellEnd"/>
      <w:r w:rsidRPr="00C05033">
        <w:rPr>
          <w:rFonts w:eastAsia="Times New Roman" w:cs="Times New Roman"/>
        </w:rPr>
        <w:t xml:space="preserve"> </w:t>
      </w:r>
      <w:proofErr w:type="spellStart"/>
      <w:r w:rsidRPr="00C05033">
        <w:rPr>
          <w:rFonts w:eastAsia="Times New Roman" w:cs="Times New Roman"/>
        </w:rPr>
        <w:t>izstrādē</w:t>
      </w:r>
      <w:proofErr w:type="spellEnd"/>
      <w:r w:rsidRPr="00C05033">
        <w:rPr>
          <w:rFonts w:eastAsia="Times New Roman" w:cs="Times New Roman"/>
        </w:rPr>
        <w:t>.</w:t>
      </w:r>
      <w:r w:rsidR="00B12E9F" w:rsidRPr="00C05033">
        <w:rPr>
          <w:rStyle w:val="FootnoteReference"/>
          <w:rFonts w:eastAsia="Times New Roman"/>
        </w:rPr>
        <w:footnoteReference w:id="3"/>
      </w:r>
    </w:p>
    <w:p w14:paraId="4271FE95" w14:textId="6801719A" w:rsidR="00B12E9F" w:rsidRPr="00C05033" w:rsidRDefault="00B12E9F" w:rsidP="00B12E9F">
      <w:pPr>
        <w:pStyle w:val="ListParagraph"/>
        <w:numPr>
          <w:ilvl w:val="2"/>
          <w:numId w:val="12"/>
        </w:numPr>
        <w:rPr>
          <w:rFonts w:eastAsia="Times New Roman" w:cs="Times New Roman"/>
        </w:rPr>
      </w:pPr>
      <w:r w:rsidRPr="00C05033">
        <w:rPr>
          <w:rFonts w:eastAsia="Times New Roman" w:cs="Times New Roman"/>
          <w:b/>
          <w:bCs/>
        </w:rPr>
        <w:t xml:space="preserve">Ja </w:t>
      </w:r>
      <w:proofErr w:type="spellStart"/>
      <w:r w:rsidRPr="00C05033">
        <w:rPr>
          <w:rFonts w:eastAsia="Times New Roman" w:cs="Times New Roman"/>
          <w:b/>
          <w:bCs/>
        </w:rPr>
        <w:t>iesniedz</w:t>
      </w:r>
      <w:proofErr w:type="spellEnd"/>
      <w:r w:rsidRPr="00C05033">
        <w:rPr>
          <w:rFonts w:eastAsia="Times New Roman" w:cs="Times New Roman"/>
          <w:b/>
          <w:bCs/>
        </w:rPr>
        <w:t xml:space="preserve"> </w:t>
      </w:r>
      <w:proofErr w:type="spellStart"/>
      <w:r w:rsidRPr="00C05033">
        <w:rPr>
          <w:rFonts w:eastAsia="Times New Roman" w:cs="Times New Roman"/>
          <w:b/>
          <w:bCs/>
        </w:rPr>
        <w:t>piedāvājumu</w:t>
      </w:r>
      <w:proofErr w:type="spellEnd"/>
      <w:r w:rsidRPr="00C05033">
        <w:rPr>
          <w:rFonts w:eastAsia="Times New Roman" w:cs="Times New Roman"/>
          <w:b/>
          <w:bCs/>
        </w:rPr>
        <w:t xml:space="preserve"> </w:t>
      </w:r>
      <w:proofErr w:type="spellStart"/>
      <w:r w:rsidRPr="00C05033">
        <w:rPr>
          <w:rFonts w:eastAsia="Times New Roman" w:cs="Times New Roman"/>
          <w:b/>
          <w:bCs/>
        </w:rPr>
        <w:t>iepirkuma</w:t>
      </w:r>
      <w:proofErr w:type="spellEnd"/>
      <w:r w:rsidRPr="00C05033">
        <w:rPr>
          <w:rFonts w:eastAsia="Times New Roman" w:cs="Times New Roman"/>
          <w:b/>
          <w:bCs/>
        </w:rPr>
        <w:t xml:space="preserve"> </w:t>
      </w:r>
      <w:proofErr w:type="spellStart"/>
      <w:r w:rsidRPr="00C05033">
        <w:rPr>
          <w:rFonts w:eastAsia="Times New Roman" w:cs="Times New Roman"/>
          <w:b/>
          <w:bCs/>
        </w:rPr>
        <w:t>priekšmeta</w:t>
      </w:r>
      <w:proofErr w:type="spellEnd"/>
      <w:r w:rsidRPr="00C05033">
        <w:rPr>
          <w:rFonts w:eastAsia="Times New Roman" w:cs="Times New Roman"/>
          <w:b/>
          <w:bCs/>
        </w:rPr>
        <w:t xml:space="preserve"> </w:t>
      </w:r>
      <w:proofErr w:type="spellStart"/>
      <w:r w:rsidRPr="00C05033">
        <w:rPr>
          <w:rFonts w:eastAsia="Times New Roman" w:cs="Times New Roman"/>
          <w:b/>
          <w:bCs/>
        </w:rPr>
        <w:t>daļā</w:t>
      </w:r>
      <w:proofErr w:type="spellEnd"/>
      <w:r w:rsidRPr="00C05033">
        <w:rPr>
          <w:rFonts w:eastAsia="Times New Roman" w:cs="Times New Roman"/>
          <w:b/>
          <w:bCs/>
        </w:rPr>
        <w:t xml:space="preserve"> Nr.1 un Nr.2:</w:t>
      </w:r>
      <w:r w:rsidRPr="00C05033">
        <w:rPr>
          <w:rFonts w:eastAsia="Times New Roman" w:cs="Times New Roman"/>
        </w:rPr>
        <w:t xml:space="preserve"> Par </w:t>
      </w:r>
      <w:proofErr w:type="spellStart"/>
      <w:r w:rsidRPr="00C05033">
        <w:rPr>
          <w:rFonts w:eastAsia="Times New Roman" w:cs="Times New Roman"/>
        </w:rPr>
        <w:t>līdzīgu</w:t>
      </w:r>
      <w:proofErr w:type="spellEnd"/>
      <w:r w:rsidRPr="00C05033">
        <w:rPr>
          <w:rFonts w:eastAsia="Times New Roman" w:cs="Times New Roman"/>
        </w:rPr>
        <w:t xml:space="preserve"> </w:t>
      </w:r>
      <w:proofErr w:type="spellStart"/>
      <w:r w:rsidRPr="00C05033">
        <w:rPr>
          <w:rFonts w:eastAsia="Times New Roman" w:cs="Times New Roman"/>
        </w:rPr>
        <w:t>būvprojektu</w:t>
      </w:r>
      <w:proofErr w:type="spellEnd"/>
      <w:r w:rsidRPr="00C05033">
        <w:rPr>
          <w:rFonts w:eastAsia="Times New Roman" w:cs="Times New Roman"/>
        </w:rPr>
        <w:t xml:space="preserve"> </w:t>
      </w:r>
      <w:proofErr w:type="spellStart"/>
      <w:r w:rsidRPr="00C05033">
        <w:rPr>
          <w:rFonts w:eastAsia="Times New Roman" w:cs="Times New Roman"/>
        </w:rPr>
        <w:t>tiks</w:t>
      </w:r>
      <w:proofErr w:type="spellEnd"/>
      <w:r w:rsidRPr="00C05033">
        <w:rPr>
          <w:rFonts w:eastAsia="Times New Roman" w:cs="Times New Roman"/>
        </w:rPr>
        <w:t xml:space="preserve"> </w:t>
      </w:r>
      <w:proofErr w:type="spellStart"/>
      <w:r w:rsidRPr="00C05033">
        <w:rPr>
          <w:rFonts w:eastAsia="Times New Roman" w:cs="Times New Roman"/>
        </w:rPr>
        <w:t>atzīts</w:t>
      </w:r>
      <w:proofErr w:type="spellEnd"/>
      <w:r w:rsidRPr="00C05033">
        <w:rPr>
          <w:rFonts w:eastAsia="Times New Roman" w:cs="Times New Roman"/>
        </w:rPr>
        <w:t xml:space="preserve"> </w:t>
      </w:r>
      <w:r w:rsidR="004E1CAB" w:rsidRPr="004E1CAB">
        <w:rPr>
          <w:rFonts w:cs="Times New Roman"/>
          <w:szCs w:val="24"/>
          <w:lang w:val="lv-LV"/>
        </w:rPr>
        <w:t>II vai III</w:t>
      </w:r>
      <w:r w:rsidR="004E1CAB" w:rsidRPr="004E1CAB">
        <w:rPr>
          <w:rFonts w:cs="Times New Roman"/>
          <w:szCs w:val="24"/>
          <w:vertAlign w:val="superscript"/>
          <w:lang w:val="lv-LV"/>
        </w:rPr>
        <w:footnoteReference w:id="4"/>
      </w:r>
      <w:r w:rsidR="004E1CAB" w:rsidRPr="004E1CAB">
        <w:rPr>
          <w:rFonts w:cs="Times New Roman"/>
          <w:szCs w:val="24"/>
          <w:vertAlign w:val="superscript"/>
          <w:lang w:val="lv-LV"/>
        </w:rPr>
        <w:t xml:space="preserve"> </w:t>
      </w:r>
      <w:r w:rsidR="004E1CAB" w:rsidRPr="004E1CAB">
        <w:rPr>
          <w:rFonts w:cs="Times New Roman"/>
          <w:szCs w:val="24"/>
          <w:lang w:val="lv-LV"/>
        </w:rPr>
        <w:t xml:space="preserve">grupas </w:t>
      </w:r>
      <w:r w:rsidR="004E1CAB" w:rsidRPr="004E1CAB">
        <w:rPr>
          <w:rFonts w:cs="Times New Roman"/>
          <w:szCs w:val="24"/>
          <w:u w:val="single"/>
          <w:lang w:val="lv-LV"/>
        </w:rPr>
        <w:t>publiskas ēkas</w:t>
      </w:r>
      <w:r w:rsidR="004E1CAB" w:rsidRPr="004E1CAB">
        <w:rPr>
          <w:rFonts w:cs="Times New Roman"/>
          <w:szCs w:val="24"/>
          <w:vertAlign w:val="superscript"/>
          <w:lang w:val="lv-LV"/>
        </w:rPr>
        <w:footnoteReference w:id="5"/>
      </w:r>
      <w:r w:rsidR="004E1CAB" w:rsidRPr="004E1CAB">
        <w:rPr>
          <w:rFonts w:cs="Times New Roman"/>
          <w:szCs w:val="24"/>
          <w:lang w:val="lv-LV"/>
        </w:rPr>
        <w:t xml:space="preserve"> </w:t>
      </w:r>
      <w:proofErr w:type="spellStart"/>
      <w:r w:rsidRPr="00C05033">
        <w:rPr>
          <w:rFonts w:eastAsia="Times New Roman" w:cs="Times New Roman"/>
        </w:rPr>
        <w:t>vienkāršotās</w:t>
      </w:r>
      <w:proofErr w:type="spellEnd"/>
      <w:r w:rsidRPr="00C05033">
        <w:rPr>
          <w:rFonts w:eastAsia="Times New Roman" w:cs="Times New Roman"/>
        </w:rPr>
        <w:t xml:space="preserve"> </w:t>
      </w:r>
      <w:proofErr w:type="spellStart"/>
      <w:r w:rsidRPr="00C05033">
        <w:rPr>
          <w:rFonts w:eastAsia="Times New Roman" w:cs="Times New Roman"/>
        </w:rPr>
        <w:t>pārbūves</w:t>
      </w:r>
      <w:proofErr w:type="spellEnd"/>
      <w:r w:rsidR="0001006F" w:rsidRPr="00C05033">
        <w:rPr>
          <w:rFonts w:eastAsia="Times New Roman" w:cs="Times New Roman"/>
        </w:rPr>
        <w:t xml:space="preserve"> </w:t>
      </w:r>
      <w:proofErr w:type="spellStart"/>
      <w:r w:rsidR="0001006F" w:rsidRPr="00C05033">
        <w:rPr>
          <w:rFonts w:eastAsia="Times New Roman" w:cs="Times New Roman"/>
        </w:rPr>
        <w:t>vai</w:t>
      </w:r>
      <w:proofErr w:type="spellEnd"/>
      <w:r w:rsidR="0001006F" w:rsidRPr="00C05033">
        <w:rPr>
          <w:rFonts w:eastAsia="Times New Roman" w:cs="Times New Roman"/>
        </w:rPr>
        <w:t xml:space="preserve"> </w:t>
      </w:r>
      <w:proofErr w:type="spellStart"/>
      <w:r w:rsidR="0001006F" w:rsidRPr="00C05033">
        <w:rPr>
          <w:rFonts w:eastAsia="Times New Roman" w:cs="Times New Roman"/>
        </w:rPr>
        <w:t>pārbūves</w:t>
      </w:r>
      <w:proofErr w:type="spellEnd"/>
      <w:r w:rsidRPr="00C05033">
        <w:rPr>
          <w:rFonts w:eastAsia="Times New Roman" w:cs="Times New Roman"/>
        </w:rPr>
        <w:t xml:space="preserve"> </w:t>
      </w:r>
      <w:proofErr w:type="spellStart"/>
      <w:r w:rsidRPr="00C05033">
        <w:rPr>
          <w:rFonts w:eastAsia="Times New Roman" w:cs="Times New Roman"/>
        </w:rPr>
        <w:t>būvprojekts</w:t>
      </w:r>
      <w:proofErr w:type="spellEnd"/>
      <w:r w:rsidRPr="00C05033">
        <w:rPr>
          <w:rFonts w:eastAsia="Times New Roman" w:cs="Times New Roman"/>
        </w:rPr>
        <w:t xml:space="preserve">, kas </w:t>
      </w:r>
      <w:proofErr w:type="spellStart"/>
      <w:r w:rsidRPr="00C05033">
        <w:rPr>
          <w:rFonts w:eastAsia="Times New Roman" w:cs="Times New Roman"/>
        </w:rPr>
        <w:t>ir</w:t>
      </w:r>
      <w:proofErr w:type="spellEnd"/>
      <w:r w:rsidRPr="00C05033">
        <w:rPr>
          <w:rFonts w:eastAsia="Times New Roman" w:cs="Times New Roman"/>
        </w:rPr>
        <w:t xml:space="preserve"> </w:t>
      </w:r>
      <w:proofErr w:type="spellStart"/>
      <w:r w:rsidRPr="00C05033">
        <w:rPr>
          <w:rFonts w:eastAsia="Times New Roman" w:cs="Times New Roman"/>
        </w:rPr>
        <w:t>akceptēts</w:t>
      </w:r>
      <w:proofErr w:type="spellEnd"/>
      <w:r w:rsidRPr="00C05033">
        <w:rPr>
          <w:rFonts w:eastAsia="Times New Roman" w:cs="Times New Roman"/>
        </w:rPr>
        <w:t xml:space="preserve"> </w:t>
      </w:r>
      <w:proofErr w:type="spellStart"/>
      <w:r w:rsidRPr="00C05033">
        <w:rPr>
          <w:rFonts w:eastAsia="Times New Roman" w:cs="Times New Roman"/>
        </w:rPr>
        <w:t>būvvaldē</w:t>
      </w:r>
      <w:proofErr w:type="spellEnd"/>
      <w:r w:rsidRPr="00C05033">
        <w:rPr>
          <w:rFonts w:eastAsia="Times New Roman" w:cs="Times New Roman"/>
        </w:rPr>
        <w:t>.</w:t>
      </w:r>
    </w:p>
    <w:p w14:paraId="77776E9A" w14:textId="1B8F6233" w:rsidR="00800CA1" w:rsidRPr="00C05033" w:rsidRDefault="00800CA1" w:rsidP="00B12E9F">
      <w:pPr>
        <w:pStyle w:val="ListParagraph"/>
        <w:numPr>
          <w:ilvl w:val="2"/>
          <w:numId w:val="12"/>
        </w:numPr>
        <w:rPr>
          <w:rFonts w:eastAsia="Times New Roman" w:cs="Times New Roman"/>
        </w:rPr>
      </w:pPr>
      <w:r w:rsidRPr="00C05033">
        <w:rPr>
          <w:rFonts w:eastAsia="Times New Roman" w:cs="Times New Roman"/>
          <w:b/>
          <w:bCs/>
        </w:rPr>
        <w:lastRenderedPageBreak/>
        <w:t xml:space="preserve">Ja </w:t>
      </w:r>
      <w:proofErr w:type="spellStart"/>
      <w:r w:rsidRPr="00C05033">
        <w:rPr>
          <w:rFonts w:eastAsia="Times New Roman" w:cs="Times New Roman"/>
          <w:b/>
          <w:bCs/>
        </w:rPr>
        <w:t>iesniedz</w:t>
      </w:r>
      <w:proofErr w:type="spellEnd"/>
      <w:r w:rsidRPr="00C05033">
        <w:rPr>
          <w:rFonts w:eastAsia="Times New Roman" w:cs="Times New Roman"/>
          <w:b/>
          <w:bCs/>
        </w:rPr>
        <w:t xml:space="preserve"> </w:t>
      </w:r>
      <w:proofErr w:type="spellStart"/>
      <w:r w:rsidRPr="00C05033">
        <w:rPr>
          <w:rFonts w:eastAsia="Times New Roman" w:cs="Times New Roman"/>
          <w:b/>
          <w:bCs/>
        </w:rPr>
        <w:t>piedāvājumu</w:t>
      </w:r>
      <w:proofErr w:type="spellEnd"/>
      <w:r w:rsidRPr="00C05033">
        <w:rPr>
          <w:rFonts w:eastAsia="Times New Roman" w:cs="Times New Roman"/>
          <w:b/>
          <w:bCs/>
        </w:rPr>
        <w:t xml:space="preserve"> </w:t>
      </w:r>
      <w:proofErr w:type="spellStart"/>
      <w:r w:rsidRPr="00C05033">
        <w:rPr>
          <w:rFonts w:eastAsia="Times New Roman" w:cs="Times New Roman"/>
          <w:b/>
          <w:bCs/>
        </w:rPr>
        <w:t>iepirkuma</w:t>
      </w:r>
      <w:proofErr w:type="spellEnd"/>
      <w:r w:rsidRPr="00C05033">
        <w:rPr>
          <w:rFonts w:eastAsia="Times New Roman" w:cs="Times New Roman"/>
          <w:b/>
          <w:bCs/>
        </w:rPr>
        <w:t xml:space="preserve"> </w:t>
      </w:r>
      <w:proofErr w:type="spellStart"/>
      <w:r w:rsidRPr="00C05033">
        <w:rPr>
          <w:rFonts w:eastAsia="Times New Roman" w:cs="Times New Roman"/>
          <w:b/>
          <w:bCs/>
        </w:rPr>
        <w:t>priekšmeta</w:t>
      </w:r>
      <w:proofErr w:type="spellEnd"/>
      <w:r w:rsidRPr="00C05033">
        <w:rPr>
          <w:rFonts w:eastAsia="Times New Roman" w:cs="Times New Roman"/>
          <w:b/>
          <w:bCs/>
        </w:rPr>
        <w:t xml:space="preserve"> </w:t>
      </w:r>
      <w:proofErr w:type="spellStart"/>
      <w:r w:rsidRPr="00C05033">
        <w:rPr>
          <w:rFonts w:eastAsia="Times New Roman" w:cs="Times New Roman"/>
          <w:b/>
          <w:bCs/>
        </w:rPr>
        <w:t>daļā</w:t>
      </w:r>
      <w:proofErr w:type="spellEnd"/>
      <w:r w:rsidRPr="00C05033">
        <w:rPr>
          <w:rFonts w:eastAsia="Times New Roman" w:cs="Times New Roman"/>
          <w:b/>
          <w:bCs/>
        </w:rPr>
        <w:t xml:space="preserve"> Nr.3, Nr.4, Nr.6:</w:t>
      </w:r>
      <w:r w:rsidRPr="00C05033">
        <w:rPr>
          <w:rFonts w:eastAsia="Times New Roman" w:cs="Times New Roman"/>
        </w:rPr>
        <w:t xml:space="preserve"> Par </w:t>
      </w:r>
      <w:proofErr w:type="spellStart"/>
      <w:r w:rsidRPr="00C05033">
        <w:rPr>
          <w:rFonts w:eastAsia="Times New Roman" w:cs="Times New Roman"/>
        </w:rPr>
        <w:t>līdzīgu</w:t>
      </w:r>
      <w:proofErr w:type="spellEnd"/>
      <w:r w:rsidRPr="00C05033">
        <w:rPr>
          <w:rFonts w:eastAsia="Times New Roman" w:cs="Times New Roman"/>
        </w:rPr>
        <w:t xml:space="preserve"> </w:t>
      </w:r>
      <w:proofErr w:type="spellStart"/>
      <w:r w:rsidRPr="00C05033">
        <w:rPr>
          <w:rFonts w:eastAsia="Times New Roman" w:cs="Times New Roman"/>
        </w:rPr>
        <w:t>būvprojektu</w:t>
      </w:r>
      <w:proofErr w:type="spellEnd"/>
      <w:r w:rsidRPr="00C05033">
        <w:rPr>
          <w:rFonts w:eastAsia="Times New Roman" w:cs="Times New Roman"/>
        </w:rPr>
        <w:t xml:space="preserve"> </w:t>
      </w:r>
      <w:proofErr w:type="spellStart"/>
      <w:r w:rsidRPr="00C05033">
        <w:rPr>
          <w:rFonts w:eastAsia="Times New Roman" w:cs="Times New Roman"/>
        </w:rPr>
        <w:t>tiks</w:t>
      </w:r>
      <w:proofErr w:type="spellEnd"/>
      <w:r w:rsidRPr="00C05033">
        <w:rPr>
          <w:rFonts w:eastAsia="Times New Roman" w:cs="Times New Roman"/>
        </w:rPr>
        <w:t xml:space="preserve"> </w:t>
      </w:r>
      <w:proofErr w:type="spellStart"/>
      <w:r w:rsidRPr="00C05033">
        <w:rPr>
          <w:rFonts w:eastAsia="Times New Roman" w:cs="Times New Roman"/>
        </w:rPr>
        <w:t>atzīts</w:t>
      </w:r>
      <w:proofErr w:type="spellEnd"/>
      <w:r w:rsidRPr="00C05033">
        <w:rPr>
          <w:rFonts w:eastAsia="Times New Roman" w:cs="Times New Roman"/>
        </w:rPr>
        <w:t xml:space="preserve"> </w:t>
      </w:r>
      <w:proofErr w:type="spellStart"/>
      <w:r w:rsidRPr="00C05033">
        <w:rPr>
          <w:rFonts w:eastAsia="Times New Roman" w:cs="Times New Roman"/>
        </w:rPr>
        <w:t>ceļa</w:t>
      </w:r>
      <w:proofErr w:type="spellEnd"/>
      <w:r w:rsidRPr="00C05033">
        <w:rPr>
          <w:rFonts w:eastAsia="Times New Roman" w:cs="Times New Roman"/>
        </w:rPr>
        <w:t xml:space="preserve">, </w:t>
      </w:r>
      <w:proofErr w:type="spellStart"/>
      <w:r w:rsidRPr="00C05033">
        <w:rPr>
          <w:rFonts w:eastAsia="Times New Roman" w:cs="Times New Roman"/>
        </w:rPr>
        <w:t>autostāvvietas</w:t>
      </w:r>
      <w:proofErr w:type="spellEnd"/>
      <w:r w:rsidRPr="00C05033">
        <w:rPr>
          <w:rFonts w:eastAsia="Times New Roman" w:cs="Times New Roman"/>
        </w:rPr>
        <w:t xml:space="preserve">, </w:t>
      </w:r>
      <w:proofErr w:type="spellStart"/>
      <w:r w:rsidRPr="00C05033">
        <w:rPr>
          <w:rFonts w:eastAsia="Times New Roman" w:cs="Times New Roman"/>
        </w:rPr>
        <w:t>gājēju</w:t>
      </w:r>
      <w:proofErr w:type="spellEnd"/>
      <w:r w:rsidRPr="00C05033">
        <w:rPr>
          <w:rFonts w:eastAsia="Times New Roman" w:cs="Times New Roman"/>
        </w:rPr>
        <w:t xml:space="preserve"> </w:t>
      </w:r>
      <w:proofErr w:type="spellStart"/>
      <w:r w:rsidRPr="00C05033">
        <w:rPr>
          <w:rFonts w:eastAsia="Times New Roman" w:cs="Times New Roman"/>
        </w:rPr>
        <w:t>laukuma</w:t>
      </w:r>
      <w:proofErr w:type="spellEnd"/>
      <w:r w:rsidRPr="00C05033">
        <w:rPr>
          <w:rFonts w:eastAsia="Times New Roman" w:cs="Times New Roman"/>
        </w:rPr>
        <w:t xml:space="preserve"> </w:t>
      </w:r>
      <w:proofErr w:type="spellStart"/>
      <w:r w:rsidRPr="00C05033">
        <w:rPr>
          <w:rFonts w:eastAsia="Times New Roman" w:cs="Times New Roman"/>
        </w:rPr>
        <w:t>jaunbūves</w:t>
      </w:r>
      <w:proofErr w:type="spellEnd"/>
      <w:r w:rsidR="003F3163" w:rsidRPr="00C05033">
        <w:rPr>
          <w:rFonts w:eastAsia="Times New Roman" w:cs="Times New Roman"/>
        </w:rPr>
        <w:t xml:space="preserve">, </w:t>
      </w:r>
      <w:proofErr w:type="spellStart"/>
      <w:r w:rsidRPr="00C05033">
        <w:rPr>
          <w:rFonts w:eastAsia="Times New Roman" w:cs="Times New Roman"/>
        </w:rPr>
        <w:t>pārbūves</w:t>
      </w:r>
      <w:proofErr w:type="spellEnd"/>
      <w:r w:rsidR="003F3163" w:rsidRPr="00C05033">
        <w:rPr>
          <w:rFonts w:eastAsia="Times New Roman" w:cs="Times New Roman"/>
        </w:rPr>
        <w:t xml:space="preserve"> </w:t>
      </w:r>
      <w:proofErr w:type="spellStart"/>
      <w:r w:rsidR="003F3163" w:rsidRPr="00C05033">
        <w:rPr>
          <w:rFonts w:eastAsia="Times New Roman" w:cs="Times New Roman"/>
        </w:rPr>
        <w:t>vai</w:t>
      </w:r>
      <w:proofErr w:type="spellEnd"/>
      <w:r w:rsidR="003F3163" w:rsidRPr="00C05033">
        <w:rPr>
          <w:rFonts w:eastAsia="Times New Roman" w:cs="Times New Roman"/>
        </w:rPr>
        <w:t xml:space="preserve"> </w:t>
      </w:r>
      <w:proofErr w:type="spellStart"/>
      <w:r w:rsidR="003F3163" w:rsidRPr="00C05033">
        <w:rPr>
          <w:rFonts w:eastAsia="Times New Roman" w:cs="Times New Roman"/>
        </w:rPr>
        <w:t>vienkāršotās</w:t>
      </w:r>
      <w:proofErr w:type="spellEnd"/>
      <w:r w:rsidR="003F3163" w:rsidRPr="00C05033">
        <w:rPr>
          <w:rFonts w:eastAsia="Times New Roman" w:cs="Times New Roman"/>
        </w:rPr>
        <w:t xml:space="preserve"> </w:t>
      </w:r>
      <w:proofErr w:type="spellStart"/>
      <w:r w:rsidR="003F3163" w:rsidRPr="00C05033">
        <w:rPr>
          <w:rFonts w:eastAsia="Times New Roman" w:cs="Times New Roman"/>
        </w:rPr>
        <w:t>pārbūves</w:t>
      </w:r>
      <w:proofErr w:type="spellEnd"/>
      <w:r w:rsidRPr="00C05033">
        <w:rPr>
          <w:rFonts w:eastAsia="Times New Roman" w:cs="Times New Roman"/>
        </w:rPr>
        <w:t xml:space="preserve"> </w:t>
      </w:r>
      <w:proofErr w:type="spellStart"/>
      <w:r w:rsidRPr="00C05033">
        <w:rPr>
          <w:rFonts w:eastAsia="Times New Roman" w:cs="Times New Roman"/>
        </w:rPr>
        <w:t>būvprojekts</w:t>
      </w:r>
      <w:proofErr w:type="spellEnd"/>
      <w:r w:rsidRPr="00C05033">
        <w:rPr>
          <w:rFonts w:eastAsia="Times New Roman" w:cs="Times New Roman"/>
        </w:rPr>
        <w:t xml:space="preserve">, kas </w:t>
      </w:r>
      <w:proofErr w:type="spellStart"/>
      <w:r w:rsidRPr="00C05033">
        <w:rPr>
          <w:rFonts w:eastAsia="Times New Roman" w:cs="Times New Roman"/>
        </w:rPr>
        <w:t>ir</w:t>
      </w:r>
      <w:proofErr w:type="spellEnd"/>
      <w:r w:rsidRPr="00C05033">
        <w:rPr>
          <w:rFonts w:eastAsia="Times New Roman" w:cs="Times New Roman"/>
        </w:rPr>
        <w:t xml:space="preserve"> </w:t>
      </w:r>
      <w:proofErr w:type="spellStart"/>
      <w:r w:rsidRPr="00C05033">
        <w:rPr>
          <w:rFonts w:eastAsia="Times New Roman" w:cs="Times New Roman"/>
        </w:rPr>
        <w:t>akceptēts</w:t>
      </w:r>
      <w:proofErr w:type="spellEnd"/>
      <w:r w:rsidRPr="00C05033">
        <w:rPr>
          <w:rFonts w:eastAsia="Times New Roman" w:cs="Times New Roman"/>
        </w:rPr>
        <w:t xml:space="preserve"> </w:t>
      </w:r>
      <w:proofErr w:type="spellStart"/>
      <w:r w:rsidRPr="00C05033">
        <w:rPr>
          <w:rFonts w:eastAsia="Times New Roman" w:cs="Times New Roman"/>
        </w:rPr>
        <w:t>būvvaldē</w:t>
      </w:r>
      <w:proofErr w:type="spellEnd"/>
      <w:r w:rsidRPr="00C05033">
        <w:rPr>
          <w:rFonts w:eastAsia="Times New Roman" w:cs="Times New Roman"/>
        </w:rPr>
        <w:t>.</w:t>
      </w:r>
    </w:p>
    <w:p w14:paraId="52707319" w14:textId="126470A6" w:rsidR="00800CA1" w:rsidRPr="00E20BA2" w:rsidRDefault="00800CA1" w:rsidP="00B12E9F">
      <w:pPr>
        <w:pStyle w:val="ListParagraph"/>
        <w:numPr>
          <w:ilvl w:val="2"/>
          <w:numId w:val="12"/>
        </w:numPr>
        <w:rPr>
          <w:rFonts w:eastAsia="Times New Roman" w:cs="Times New Roman"/>
        </w:rPr>
      </w:pPr>
      <w:r w:rsidRPr="00E20BA2">
        <w:rPr>
          <w:rFonts w:eastAsia="Times New Roman" w:cs="Times New Roman"/>
          <w:b/>
          <w:bCs/>
        </w:rPr>
        <w:t xml:space="preserve">Ja </w:t>
      </w:r>
      <w:proofErr w:type="spellStart"/>
      <w:r w:rsidRPr="00E20BA2">
        <w:rPr>
          <w:rFonts w:eastAsia="Times New Roman" w:cs="Times New Roman"/>
          <w:b/>
          <w:bCs/>
        </w:rPr>
        <w:t>iesniedz</w:t>
      </w:r>
      <w:proofErr w:type="spellEnd"/>
      <w:r w:rsidRPr="00E20BA2">
        <w:rPr>
          <w:rFonts w:eastAsia="Times New Roman" w:cs="Times New Roman"/>
          <w:b/>
          <w:bCs/>
        </w:rPr>
        <w:t xml:space="preserve"> </w:t>
      </w:r>
      <w:proofErr w:type="spellStart"/>
      <w:r w:rsidRPr="00E20BA2">
        <w:rPr>
          <w:rFonts w:eastAsia="Times New Roman" w:cs="Times New Roman"/>
          <w:b/>
          <w:bCs/>
        </w:rPr>
        <w:t>piedāvājumu</w:t>
      </w:r>
      <w:proofErr w:type="spellEnd"/>
      <w:r w:rsidRPr="00E20BA2">
        <w:rPr>
          <w:rFonts w:eastAsia="Times New Roman" w:cs="Times New Roman"/>
          <w:b/>
          <w:bCs/>
        </w:rPr>
        <w:t xml:space="preserve"> </w:t>
      </w:r>
      <w:proofErr w:type="spellStart"/>
      <w:r w:rsidRPr="00E20BA2">
        <w:rPr>
          <w:rFonts w:eastAsia="Times New Roman" w:cs="Times New Roman"/>
          <w:b/>
          <w:bCs/>
        </w:rPr>
        <w:t>iepirkuma</w:t>
      </w:r>
      <w:proofErr w:type="spellEnd"/>
      <w:r w:rsidRPr="00E20BA2">
        <w:rPr>
          <w:rFonts w:eastAsia="Times New Roman" w:cs="Times New Roman"/>
          <w:b/>
          <w:bCs/>
        </w:rPr>
        <w:t xml:space="preserve"> </w:t>
      </w:r>
      <w:proofErr w:type="spellStart"/>
      <w:r w:rsidRPr="00E20BA2">
        <w:rPr>
          <w:rFonts w:eastAsia="Times New Roman" w:cs="Times New Roman"/>
          <w:b/>
          <w:bCs/>
        </w:rPr>
        <w:t>priekšmeta</w:t>
      </w:r>
      <w:proofErr w:type="spellEnd"/>
      <w:r w:rsidRPr="00E20BA2">
        <w:rPr>
          <w:rFonts w:eastAsia="Times New Roman" w:cs="Times New Roman"/>
          <w:b/>
          <w:bCs/>
        </w:rPr>
        <w:t xml:space="preserve"> </w:t>
      </w:r>
      <w:proofErr w:type="spellStart"/>
      <w:r w:rsidRPr="00E20BA2">
        <w:rPr>
          <w:rFonts w:eastAsia="Times New Roman" w:cs="Times New Roman"/>
          <w:b/>
          <w:bCs/>
        </w:rPr>
        <w:t>daļā</w:t>
      </w:r>
      <w:proofErr w:type="spellEnd"/>
      <w:r w:rsidRPr="00E20BA2">
        <w:rPr>
          <w:rFonts w:eastAsia="Times New Roman" w:cs="Times New Roman"/>
          <w:b/>
          <w:bCs/>
        </w:rPr>
        <w:t xml:space="preserve"> Nr.5:</w:t>
      </w:r>
      <w:r w:rsidRPr="00E20BA2">
        <w:rPr>
          <w:rFonts w:eastAsia="Times New Roman" w:cs="Times New Roman"/>
        </w:rPr>
        <w:t xml:space="preserve"> Par </w:t>
      </w:r>
      <w:proofErr w:type="spellStart"/>
      <w:r w:rsidRPr="00E20BA2">
        <w:rPr>
          <w:rFonts w:eastAsia="Times New Roman" w:cs="Times New Roman"/>
        </w:rPr>
        <w:t>līdzīgu</w:t>
      </w:r>
      <w:proofErr w:type="spellEnd"/>
      <w:r w:rsidRPr="00E20BA2">
        <w:rPr>
          <w:rFonts w:eastAsia="Times New Roman" w:cs="Times New Roman"/>
        </w:rPr>
        <w:t xml:space="preserve"> </w:t>
      </w:r>
      <w:proofErr w:type="spellStart"/>
      <w:r w:rsidRPr="00E20BA2">
        <w:rPr>
          <w:rFonts w:eastAsia="Times New Roman" w:cs="Times New Roman"/>
        </w:rPr>
        <w:t>būvprojektu</w:t>
      </w:r>
      <w:proofErr w:type="spellEnd"/>
      <w:r w:rsidRPr="00E20BA2">
        <w:rPr>
          <w:rFonts w:eastAsia="Times New Roman" w:cs="Times New Roman"/>
        </w:rPr>
        <w:t xml:space="preserve"> </w:t>
      </w:r>
      <w:proofErr w:type="spellStart"/>
      <w:r w:rsidRPr="00E20BA2">
        <w:rPr>
          <w:rFonts w:eastAsia="Times New Roman" w:cs="Times New Roman"/>
        </w:rPr>
        <w:t>tiks</w:t>
      </w:r>
      <w:proofErr w:type="spellEnd"/>
      <w:r w:rsidRPr="00E20BA2">
        <w:rPr>
          <w:rFonts w:eastAsia="Times New Roman" w:cs="Times New Roman"/>
        </w:rPr>
        <w:t xml:space="preserve"> </w:t>
      </w:r>
      <w:proofErr w:type="spellStart"/>
      <w:r w:rsidRPr="00E20BA2">
        <w:rPr>
          <w:rFonts w:eastAsia="Times New Roman" w:cs="Times New Roman"/>
        </w:rPr>
        <w:t>atzīts</w:t>
      </w:r>
      <w:proofErr w:type="spellEnd"/>
      <w:r w:rsidRPr="00E20BA2">
        <w:rPr>
          <w:rFonts w:eastAsia="Times New Roman" w:cs="Times New Roman"/>
        </w:rPr>
        <w:t xml:space="preserve"> </w:t>
      </w:r>
      <w:proofErr w:type="spellStart"/>
      <w:r w:rsidRPr="00E20BA2">
        <w:rPr>
          <w:rFonts w:eastAsia="Times New Roman" w:cs="Times New Roman"/>
        </w:rPr>
        <w:t>ārējo</w:t>
      </w:r>
      <w:proofErr w:type="spellEnd"/>
      <w:r w:rsidRPr="00E20BA2">
        <w:rPr>
          <w:rFonts w:eastAsia="Times New Roman" w:cs="Times New Roman"/>
        </w:rPr>
        <w:t xml:space="preserve"> </w:t>
      </w:r>
      <w:proofErr w:type="spellStart"/>
      <w:r w:rsidRPr="00E20BA2">
        <w:rPr>
          <w:rFonts w:eastAsia="Times New Roman" w:cs="Times New Roman"/>
        </w:rPr>
        <w:t>siltumapgādes</w:t>
      </w:r>
      <w:proofErr w:type="spellEnd"/>
      <w:r w:rsidRPr="00E20BA2">
        <w:rPr>
          <w:rFonts w:eastAsia="Times New Roman" w:cs="Times New Roman"/>
        </w:rPr>
        <w:t xml:space="preserve"> </w:t>
      </w:r>
      <w:proofErr w:type="spellStart"/>
      <w:r w:rsidRPr="00E20BA2">
        <w:rPr>
          <w:rFonts w:eastAsia="Times New Roman" w:cs="Times New Roman"/>
        </w:rPr>
        <w:t>inženierkomunikāciju</w:t>
      </w:r>
      <w:proofErr w:type="spellEnd"/>
      <w:r w:rsidRPr="00E20BA2">
        <w:rPr>
          <w:rFonts w:eastAsia="Times New Roman" w:cs="Times New Roman"/>
        </w:rPr>
        <w:t xml:space="preserve"> </w:t>
      </w:r>
      <w:proofErr w:type="spellStart"/>
      <w:r w:rsidRPr="00E20BA2">
        <w:rPr>
          <w:rFonts w:eastAsia="Times New Roman" w:cs="Times New Roman"/>
        </w:rPr>
        <w:t>pārbūves</w:t>
      </w:r>
      <w:proofErr w:type="spellEnd"/>
      <w:r w:rsidRPr="00E20BA2">
        <w:rPr>
          <w:rFonts w:eastAsia="Times New Roman" w:cs="Times New Roman"/>
        </w:rPr>
        <w:t xml:space="preserve"> </w:t>
      </w:r>
      <w:proofErr w:type="spellStart"/>
      <w:r w:rsidRPr="00E20BA2">
        <w:rPr>
          <w:rFonts w:eastAsia="Times New Roman" w:cs="Times New Roman"/>
        </w:rPr>
        <w:t>būvprojekts</w:t>
      </w:r>
      <w:proofErr w:type="spellEnd"/>
      <w:r w:rsidRPr="00E20BA2">
        <w:rPr>
          <w:rFonts w:eastAsia="Times New Roman" w:cs="Times New Roman"/>
        </w:rPr>
        <w:t xml:space="preserve">, kas </w:t>
      </w:r>
      <w:proofErr w:type="spellStart"/>
      <w:r w:rsidRPr="00E20BA2">
        <w:rPr>
          <w:rFonts w:eastAsia="Times New Roman" w:cs="Times New Roman"/>
        </w:rPr>
        <w:t>ir</w:t>
      </w:r>
      <w:proofErr w:type="spellEnd"/>
      <w:r w:rsidRPr="00E20BA2">
        <w:rPr>
          <w:rFonts w:eastAsia="Times New Roman" w:cs="Times New Roman"/>
        </w:rPr>
        <w:t xml:space="preserve"> </w:t>
      </w:r>
      <w:proofErr w:type="spellStart"/>
      <w:r w:rsidRPr="00E20BA2">
        <w:rPr>
          <w:rFonts w:eastAsia="Times New Roman" w:cs="Times New Roman"/>
        </w:rPr>
        <w:t>akceptēts</w:t>
      </w:r>
      <w:proofErr w:type="spellEnd"/>
      <w:r w:rsidRPr="00E20BA2">
        <w:rPr>
          <w:rFonts w:eastAsia="Times New Roman" w:cs="Times New Roman"/>
        </w:rPr>
        <w:t xml:space="preserve"> </w:t>
      </w:r>
      <w:proofErr w:type="spellStart"/>
      <w:r w:rsidRPr="00E20BA2">
        <w:rPr>
          <w:rFonts w:eastAsia="Times New Roman" w:cs="Times New Roman"/>
        </w:rPr>
        <w:t>būvvaldē</w:t>
      </w:r>
      <w:proofErr w:type="spellEnd"/>
      <w:r w:rsidRPr="00E20BA2">
        <w:rPr>
          <w:rFonts w:eastAsia="Times New Roman" w:cs="Times New Roman"/>
        </w:rPr>
        <w:t>.</w:t>
      </w:r>
    </w:p>
    <w:p w14:paraId="31A0BE21" w14:textId="76B0C578" w:rsidR="00800CA1" w:rsidRPr="00E20BA2" w:rsidRDefault="00800CA1" w:rsidP="00B12E9F">
      <w:pPr>
        <w:pStyle w:val="ListParagraph"/>
        <w:numPr>
          <w:ilvl w:val="2"/>
          <w:numId w:val="12"/>
        </w:numPr>
        <w:rPr>
          <w:rFonts w:eastAsia="Times New Roman" w:cs="Times New Roman"/>
        </w:rPr>
      </w:pPr>
      <w:r w:rsidRPr="00237F38">
        <w:rPr>
          <w:rFonts w:eastAsia="Times New Roman" w:cs="Times New Roman"/>
          <w:b/>
          <w:bCs/>
        </w:rPr>
        <w:t xml:space="preserve">Ja </w:t>
      </w:r>
      <w:proofErr w:type="spellStart"/>
      <w:r w:rsidRPr="00237F38">
        <w:rPr>
          <w:rFonts w:eastAsia="Times New Roman" w:cs="Times New Roman"/>
          <w:b/>
          <w:bCs/>
        </w:rPr>
        <w:t>iesniedz</w:t>
      </w:r>
      <w:proofErr w:type="spellEnd"/>
      <w:r w:rsidRPr="00237F38">
        <w:rPr>
          <w:rFonts w:eastAsia="Times New Roman" w:cs="Times New Roman"/>
          <w:b/>
          <w:bCs/>
        </w:rPr>
        <w:t xml:space="preserve"> </w:t>
      </w:r>
      <w:proofErr w:type="spellStart"/>
      <w:r w:rsidRPr="00237F38">
        <w:rPr>
          <w:rFonts w:eastAsia="Times New Roman" w:cs="Times New Roman"/>
          <w:b/>
          <w:bCs/>
        </w:rPr>
        <w:t>piedāvājumu</w:t>
      </w:r>
      <w:proofErr w:type="spellEnd"/>
      <w:r w:rsidRPr="00237F38">
        <w:rPr>
          <w:rFonts w:eastAsia="Times New Roman" w:cs="Times New Roman"/>
          <w:b/>
          <w:bCs/>
        </w:rPr>
        <w:t xml:space="preserve"> </w:t>
      </w:r>
      <w:proofErr w:type="spellStart"/>
      <w:r w:rsidRPr="00237F38">
        <w:rPr>
          <w:rFonts w:eastAsia="Times New Roman" w:cs="Times New Roman"/>
          <w:b/>
          <w:bCs/>
        </w:rPr>
        <w:t>iepirkuma</w:t>
      </w:r>
      <w:proofErr w:type="spellEnd"/>
      <w:r w:rsidRPr="00237F38">
        <w:rPr>
          <w:rFonts w:eastAsia="Times New Roman" w:cs="Times New Roman"/>
          <w:b/>
          <w:bCs/>
        </w:rPr>
        <w:t xml:space="preserve"> </w:t>
      </w:r>
      <w:proofErr w:type="spellStart"/>
      <w:r w:rsidRPr="00237F38">
        <w:rPr>
          <w:rFonts w:eastAsia="Times New Roman" w:cs="Times New Roman"/>
          <w:b/>
          <w:bCs/>
        </w:rPr>
        <w:t>priekšmeta</w:t>
      </w:r>
      <w:proofErr w:type="spellEnd"/>
      <w:r w:rsidRPr="00237F38">
        <w:rPr>
          <w:rFonts w:eastAsia="Times New Roman" w:cs="Times New Roman"/>
          <w:b/>
          <w:bCs/>
        </w:rPr>
        <w:t xml:space="preserve"> </w:t>
      </w:r>
      <w:proofErr w:type="spellStart"/>
      <w:r w:rsidRPr="00237F38">
        <w:rPr>
          <w:rFonts w:eastAsia="Times New Roman" w:cs="Times New Roman"/>
          <w:b/>
          <w:bCs/>
        </w:rPr>
        <w:t>daļa</w:t>
      </w:r>
      <w:proofErr w:type="spellEnd"/>
      <w:r w:rsidRPr="00237F38">
        <w:rPr>
          <w:rFonts w:eastAsia="Times New Roman" w:cs="Times New Roman"/>
          <w:b/>
          <w:bCs/>
        </w:rPr>
        <w:t xml:space="preserve"> Nr.7:</w:t>
      </w:r>
      <w:r w:rsidRPr="00E20BA2">
        <w:rPr>
          <w:rFonts w:eastAsia="Times New Roman" w:cs="Times New Roman"/>
        </w:rPr>
        <w:t xml:space="preserve"> </w:t>
      </w:r>
      <w:r w:rsidR="002B7CB1" w:rsidRPr="00E20BA2">
        <w:rPr>
          <w:rFonts w:eastAsia="Times New Roman" w:cs="Times New Roman"/>
        </w:rPr>
        <w:t>P</w:t>
      </w:r>
      <w:r w:rsidRPr="00E20BA2">
        <w:rPr>
          <w:rFonts w:eastAsia="Times New Roman" w:cs="Times New Roman"/>
        </w:rPr>
        <w:t xml:space="preserve">ar </w:t>
      </w:r>
      <w:proofErr w:type="spellStart"/>
      <w:r w:rsidRPr="00E20BA2">
        <w:rPr>
          <w:rFonts w:eastAsia="Times New Roman" w:cs="Times New Roman"/>
        </w:rPr>
        <w:t>līdzīgu</w:t>
      </w:r>
      <w:proofErr w:type="spellEnd"/>
      <w:r w:rsidRPr="00E20BA2">
        <w:rPr>
          <w:rFonts w:eastAsia="Times New Roman" w:cs="Times New Roman"/>
        </w:rPr>
        <w:t xml:space="preserve"> </w:t>
      </w:r>
      <w:proofErr w:type="spellStart"/>
      <w:r w:rsidRPr="00E20BA2">
        <w:rPr>
          <w:rFonts w:eastAsia="Times New Roman" w:cs="Times New Roman"/>
        </w:rPr>
        <w:t>būvprojektu</w:t>
      </w:r>
      <w:proofErr w:type="spellEnd"/>
      <w:r w:rsidRPr="00E20BA2">
        <w:rPr>
          <w:rFonts w:eastAsia="Times New Roman" w:cs="Times New Roman"/>
        </w:rPr>
        <w:t xml:space="preserve"> </w:t>
      </w:r>
      <w:proofErr w:type="spellStart"/>
      <w:r w:rsidRPr="00E20BA2">
        <w:rPr>
          <w:rFonts w:eastAsia="Times New Roman" w:cs="Times New Roman"/>
        </w:rPr>
        <w:t>tiks</w:t>
      </w:r>
      <w:proofErr w:type="spellEnd"/>
      <w:r w:rsidRPr="00E20BA2">
        <w:rPr>
          <w:rFonts w:eastAsia="Times New Roman" w:cs="Times New Roman"/>
        </w:rPr>
        <w:t xml:space="preserve"> </w:t>
      </w:r>
      <w:proofErr w:type="spellStart"/>
      <w:r w:rsidRPr="00E20BA2">
        <w:rPr>
          <w:rFonts w:eastAsia="Times New Roman" w:cs="Times New Roman"/>
        </w:rPr>
        <w:t>atzīts</w:t>
      </w:r>
      <w:proofErr w:type="spellEnd"/>
      <w:r w:rsidRPr="00E20BA2">
        <w:rPr>
          <w:rFonts w:eastAsia="Times New Roman" w:cs="Times New Roman"/>
        </w:rPr>
        <w:t xml:space="preserve"> </w:t>
      </w:r>
      <w:proofErr w:type="spellStart"/>
      <w:r w:rsidRPr="00E20BA2">
        <w:rPr>
          <w:rFonts w:eastAsia="Times New Roman" w:cs="Times New Roman"/>
        </w:rPr>
        <w:t>ceļa</w:t>
      </w:r>
      <w:proofErr w:type="spellEnd"/>
      <w:r w:rsidRPr="00E20BA2">
        <w:rPr>
          <w:rFonts w:eastAsia="Times New Roman" w:cs="Times New Roman"/>
        </w:rPr>
        <w:t xml:space="preserve"> un </w:t>
      </w:r>
      <w:proofErr w:type="spellStart"/>
      <w:r w:rsidRPr="00E20BA2">
        <w:rPr>
          <w:rFonts w:eastAsia="Times New Roman" w:cs="Times New Roman"/>
        </w:rPr>
        <w:t>ārējo</w:t>
      </w:r>
      <w:proofErr w:type="spellEnd"/>
      <w:r w:rsidRPr="00E20BA2">
        <w:rPr>
          <w:rFonts w:eastAsia="Times New Roman" w:cs="Times New Roman"/>
        </w:rPr>
        <w:t xml:space="preserve"> </w:t>
      </w:r>
      <w:proofErr w:type="spellStart"/>
      <w:r w:rsidRPr="00E20BA2">
        <w:rPr>
          <w:rFonts w:eastAsia="Times New Roman" w:cs="Times New Roman"/>
        </w:rPr>
        <w:t>inženierkomunikāciju</w:t>
      </w:r>
      <w:proofErr w:type="spellEnd"/>
      <w:r w:rsidRPr="00E20BA2">
        <w:rPr>
          <w:rFonts w:eastAsia="Times New Roman" w:cs="Times New Roman"/>
        </w:rPr>
        <w:t xml:space="preserve"> </w:t>
      </w:r>
      <w:proofErr w:type="spellStart"/>
      <w:r w:rsidRPr="00E20BA2">
        <w:rPr>
          <w:rFonts w:eastAsia="Times New Roman" w:cs="Times New Roman"/>
        </w:rPr>
        <w:t>pārbūves</w:t>
      </w:r>
      <w:proofErr w:type="spellEnd"/>
      <w:r w:rsidRPr="00E20BA2">
        <w:rPr>
          <w:rFonts w:eastAsia="Times New Roman" w:cs="Times New Roman"/>
        </w:rPr>
        <w:t xml:space="preserve"> </w:t>
      </w:r>
      <w:proofErr w:type="spellStart"/>
      <w:r w:rsidRPr="00E20BA2">
        <w:rPr>
          <w:rFonts w:eastAsia="Times New Roman" w:cs="Times New Roman"/>
        </w:rPr>
        <w:t>būvprojekts</w:t>
      </w:r>
      <w:proofErr w:type="spellEnd"/>
      <w:r w:rsidRPr="00E20BA2">
        <w:rPr>
          <w:rFonts w:eastAsia="Times New Roman" w:cs="Times New Roman"/>
        </w:rPr>
        <w:t xml:space="preserve">, kas </w:t>
      </w:r>
      <w:proofErr w:type="spellStart"/>
      <w:r w:rsidRPr="00E20BA2">
        <w:rPr>
          <w:rFonts w:eastAsia="Times New Roman" w:cs="Times New Roman"/>
        </w:rPr>
        <w:t>ir</w:t>
      </w:r>
      <w:proofErr w:type="spellEnd"/>
      <w:r w:rsidRPr="00E20BA2">
        <w:rPr>
          <w:rFonts w:eastAsia="Times New Roman" w:cs="Times New Roman"/>
        </w:rPr>
        <w:t xml:space="preserve"> </w:t>
      </w:r>
      <w:proofErr w:type="spellStart"/>
      <w:r w:rsidRPr="00E20BA2">
        <w:rPr>
          <w:rFonts w:eastAsia="Times New Roman" w:cs="Times New Roman"/>
        </w:rPr>
        <w:t>akceptēts</w:t>
      </w:r>
      <w:proofErr w:type="spellEnd"/>
      <w:r w:rsidRPr="00E20BA2">
        <w:rPr>
          <w:rFonts w:eastAsia="Times New Roman" w:cs="Times New Roman"/>
        </w:rPr>
        <w:t xml:space="preserve"> </w:t>
      </w:r>
      <w:proofErr w:type="spellStart"/>
      <w:r w:rsidRPr="00E20BA2">
        <w:rPr>
          <w:rFonts w:eastAsia="Times New Roman" w:cs="Times New Roman"/>
        </w:rPr>
        <w:t>būvvaldē</w:t>
      </w:r>
      <w:proofErr w:type="spellEnd"/>
      <w:r w:rsidRPr="00E20BA2">
        <w:rPr>
          <w:rFonts w:eastAsia="Times New Roman" w:cs="Times New Roman"/>
        </w:rPr>
        <w:t>.</w:t>
      </w:r>
    </w:p>
    <w:p w14:paraId="50C528F4" w14:textId="1A5B1D74" w:rsidR="00884BD9" w:rsidRPr="00C05033" w:rsidRDefault="005A2846" w:rsidP="00884BD9">
      <w:pPr>
        <w:pStyle w:val="ListParagraph"/>
        <w:numPr>
          <w:ilvl w:val="1"/>
          <w:numId w:val="12"/>
        </w:numPr>
        <w:tabs>
          <w:tab w:val="left" w:pos="1560"/>
        </w:tabs>
        <w:suppressAutoHyphens/>
        <w:rPr>
          <w:rFonts w:eastAsia="Times New Roman" w:cs="Times New Roman"/>
          <w:lang w:val="lv-LV" w:eastAsia="lv-LV"/>
        </w:rPr>
      </w:pPr>
      <w:proofErr w:type="spellStart"/>
      <w:r w:rsidRPr="005A2846">
        <w:rPr>
          <w:rFonts w:cs="Times New Roman"/>
          <w:color w:val="000000" w:themeColor="text1"/>
          <w:szCs w:val="24"/>
        </w:rPr>
        <w:t>Pretendentam</w:t>
      </w:r>
      <w:proofErr w:type="spellEnd"/>
      <w:r w:rsidRPr="005A2846">
        <w:rPr>
          <w:rFonts w:cs="Times New Roman"/>
          <w:color w:val="000000" w:themeColor="text1"/>
          <w:szCs w:val="24"/>
        </w:rPr>
        <w:t xml:space="preserve"> </w:t>
      </w:r>
      <w:proofErr w:type="spellStart"/>
      <w:r w:rsidRPr="005A2846">
        <w:rPr>
          <w:rFonts w:cs="Times New Roman"/>
          <w:color w:val="000000" w:themeColor="text1"/>
          <w:szCs w:val="24"/>
        </w:rPr>
        <w:t>līguma</w:t>
      </w:r>
      <w:proofErr w:type="spellEnd"/>
      <w:r w:rsidRPr="005A2846">
        <w:rPr>
          <w:rFonts w:cs="Times New Roman"/>
          <w:color w:val="000000" w:themeColor="text1"/>
          <w:szCs w:val="24"/>
        </w:rPr>
        <w:t xml:space="preserve"> </w:t>
      </w:r>
      <w:proofErr w:type="spellStart"/>
      <w:r w:rsidRPr="005A2846">
        <w:rPr>
          <w:rFonts w:cs="Times New Roman"/>
          <w:color w:val="000000" w:themeColor="text1"/>
          <w:szCs w:val="24"/>
        </w:rPr>
        <w:t>izpildē</w:t>
      </w:r>
      <w:proofErr w:type="spellEnd"/>
      <w:r w:rsidRPr="005A2846">
        <w:rPr>
          <w:rFonts w:cs="Times New Roman"/>
          <w:color w:val="000000" w:themeColor="text1"/>
          <w:szCs w:val="24"/>
        </w:rPr>
        <w:t xml:space="preserve"> </w:t>
      </w:r>
      <w:proofErr w:type="spellStart"/>
      <w:r w:rsidRPr="005A2846">
        <w:rPr>
          <w:rFonts w:cs="Times New Roman"/>
          <w:color w:val="000000" w:themeColor="text1"/>
          <w:szCs w:val="24"/>
        </w:rPr>
        <w:t>jānodrošina</w:t>
      </w:r>
      <w:proofErr w:type="spellEnd"/>
      <w:r w:rsidRPr="005A2846">
        <w:rPr>
          <w:rFonts w:cs="Times New Roman"/>
          <w:color w:val="000000" w:themeColor="text1"/>
          <w:szCs w:val="24"/>
        </w:rPr>
        <w:t xml:space="preserve"> </w:t>
      </w:r>
      <w:proofErr w:type="spellStart"/>
      <w:r w:rsidRPr="005A2846">
        <w:rPr>
          <w:rFonts w:cs="Times New Roman"/>
          <w:color w:val="000000" w:themeColor="text1"/>
          <w:szCs w:val="24"/>
        </w:rPr>
        <w:t>būvprojekta</w:t>
      </w:r>
      <w:proofErr w:type="spellEnd"/>
      <w:r w:rsidRPr="005A2846">
        <w:rPr>
          <w:rFonts w:cs="Times New Roman"/>
          <w:color w:val="000000" w:themeColor="text1"/>
          <w:szCs w:val="24"/>
        </w:rPr>
        <w:t xml:space="preserve"> </w:t>
      </w:r>
      <w:proofErr w:type="spellStart"/>
      <w:r w:rsidRPr="005A2846">
        <w:rPr>
          <w:rFonts w:cs="Times New Roman"/>
          <w:color w:val="000000" w:themeColor="text1"/>
          <w:szCs w:val="24"/>
        </w:rPr>
        <w:t>vadītājs</w:t>
      </w:r>
      <w:proofErr w:type="spellEnd"/>
      <w:r w:rsidRPr="005A2846">
        <w:rPr>
          <w:rFonts w:cs="Times New Roman"/>
          <w:color w:val="000000" w:themeColor="text1"/>
          <w:szCs w:val="24"/>
        </w:rPr>
        <w:t xml:space="preserve">, </w:t>
      </w:r>
      <w:proofErr w:type="spellStart"/>
      <w:r w:rsidRPr="005A2846">
        <w:rPr>
          <w:rFonts w:cs="Times New Roman"/>
          <w:color w:val="000000" w:themeColor="text1"/>
          <w:szCs w:val="24"/>
        </w:rPr>
        <w:t>kuram</w:t>
      </w:r>
      <w:proofErr w:type="spellEnd"/>
      <w:r w:rsidRPr="005A2846">
        <w:rPr>
          <w:rFonts w:cs="Times New Roman"/>
          <w:color w:val="000000" w:themeColor="text1"/>
          <w:szCs w:val="24"/>
        </w:rPr>
        <w:t xml:space="preserve"> </w:t>
      </w:r>
      <w:proofErr w:type="spellStart"/>
      <w:r w:rsidRPr="005A2846">
        <w:rPr>
          <w:rFonts w:cs="Times New Roman"/>
          <w:color w:val="000000" w:themeColor="text1"/>
          <w:szCs w:val="24"/>
        </w:rPr>
        <w:t>ir</w:t>
      </w:r>
      <w:proofErr w:type="spellEnd"/>
      <w:r w:rsidRPr="005A2846">
        <w:rPr>
          <w:rFonts w:cs="Times New Roman"/>
          <w:color w:val="000000" w:themeColor="text1"/>
          <w:szCs w:val="24"/>
        </w:rPr>
        <w:t xml:space="preserve"> </w:t>
      </w:r>
      <w:proofErr w:type="spellStart"/>
      <w:r w:rsidRPr="005A2846">
        <w:rPr>
          <w:rFonts w:cs="Times New Roman"/>
          <w:color w:val="000000" w:themeColor="text1"/>
          <w:szCs w:val="24"/>
        </w:rPr>
        <w:t>spēkā</w:t>
      </w:r>
      <w:proofErr w:type="spellEnd"/>
      <w:r w:rsidRPr="005A2846">
        <w:rPr>
          <w:rFonts w:cs="Times New Roman"/>
          <w:color w:val="000000" w:themeColor="text1"/>
          <w:szCs w:val="24"/>
        </w:rPr>
        <w:t xml:space="preserve"> </w:t>
      </w:r>
      <w:proofErr w:type="spellStart"/>
      <w:r w:rsidRPr="005A2846">
        <w:rPr>
          <w:rFonts w:cs="Times New Roman"/>
          <w:color w:val="000000" w:themeColor="text1"/>
          <w:szCs w:val="24"/>
        </w:rPr>
        <w:t>esošs</w:t>
      </w:r>
      <w:proofErr w:type="spellEnd"/>
      <w:r w:rsidRPr="005A2846">
        <w:rPr>
          <w:rFonts w:cs="Times New Roman"/>
          <w:color w:val="000000" w:themeColor="text1"/>
          <w:szCs w:val="24"/>
        </w:rPr>
        <w:t xml:space="preserve"> </w:t>
      </w:r>
      <w:proofErr w:type="spellStart"/>
      <w:r w:rsidRPr="00C05033">
        <w:rPr>
          <w:rFonts w:cs="Times New Roman"/>
          <w:color w:val="000000" w:themeColor="text1"/>
          <w:szCs w:val="24"/>
        </w:rPr>
        <w:t>būvprakses</w:t>
      </w:r>
      <w:proofErr w:type="spellEnd"/>
      <w:r w:rsidRPr="00C05033">
        <w:rPr>
          <w:rFonts w:cs="Times New Roman"/>
          <w:color w:val="000000" w:themeColor="text1"/>
          <w:szCs w:val="24"/>
        </w:rPr>
        <w:t xml:space="preserve"> </w:t>
      </w:r>
      <w:proofErr w:type="spellStart"/>
      <w:r w:rsidRPr="00C05033">
        <w:rPr>
          <w:rFonts w:cs="Times New Roman"/>
          <w:color w:val="000000" w:themeColor="text1"/>
          <w:szCs w:val="24"/>
        </w:rPr>
        <w:t>sertifikāts</w:t>
      </w:r>
      <w:proofErr w:type="spellEnd"/>
      <w:r w:rsidR="005A14F0" w:rsidRPr="00C05033">
        <w:rPr>
          <w:rFonts w:cs="Times New Roman"/>
          <w:color w:val="000000" w:themeColor="text1"/>
          <w:szCs w:val="24"/>
        </w:rPr>
        <w:t>.</w:t>
      </w:r>
    </w:p>
    <w:p w14:paraId="06C0D273" w14:textId="3469BD99" w:rsidR="005A14F0" w:rsidRPr="00C05033" w:rsidRDefault="005A14F0" w:rsidP="005A14F0">
      <w:pPr>
        <w:pStyle w:val="ListParagraph"/>
        <w:numPr>
          <w:ilvl w:val="2"/>
          <w:numId w:val="12"/>
        </w:numPr>
        <w:tabs>
          <w:tab w:val="left" w:pos="1560"/>
        </w:tabs>
        <w:suppressAutoHyphens/>
        <w:rPr>
          <w:rFonts w:eastAsia="Times New Roman" w:cs="Times New Roman"/>
          <w:lang w:val="lv-LV" w:eastAsia="lv-LV"/>
        </w:rPr>
      </w:pPr>
      <w:r w:rsidRPr="00C05033">
        <w:rPr>
          <w:rFonts w:cs="Times New Roman"/>
          <w:b/>
          <w:bCs/>
          <w:color w:val="000000" w:themeColor="text1"/>
          <w:szCs w:val="24"/>
        </w:rPr>
        <w:t xml:space="preserve">Ja </w:t>
      </w:r>
      <w:proofErr w:type="spellStart"/>
      <w:r w:rsidRPr="00C05033">
        <w:rPr>
          <w:rFonts w:cs="Times New Roman"/>
          <w:b/>
          <w:bCs/>
          <w:color w:val="000000" w:themeColor="text1"/>
          <w:szCs w:val="24"/>
        </w:rPr>
        <w:t>iesniedz</w:t>
      </w:r>
      <w:proofErr w:type="spellEnd"/>
      <w:r w:rsidRPr="00C05033">
        <w:rPr>
          <w:rFonts w:cs="Times New Roman"/>
          <w:b/>
          <w:bCs/>
          <w:color w:val="000000" w:themeColor="text1"/>
          <w:szCs w:val="24"/>
        </w:rPr>
        <w:t xml:space="preserve"> </w:t>
      </w:r>
      <w:proofErr w:type="spellStart"/>
      <w:r w:rsidRPr="00C05033">
        <w:rPr>
          <w:rFonts w:cs="Times New Roman"/>
          <w:b/>
          <w:bCs/>
          <w:color w:val="000000" w:themeColor="text1"/>
          <w:szCs w:val="24"/>
        </w:rPr>
        <w:t>piedāvājuma</w:t>
      </w:r>
      <w:proofErr w:type="spellEnd"/>
      <w:r w:rsidRPr="00C05033">
        <w:rPr>
          <w:rFonts w:cs="Times New Roman"/>
          <w:b/>
          <w:bCs/>
          <w:color w:val="000000" w:themeColor="text1"/>
          <w:szCs w:val="24"/>
        </w:rPr>
        <w:t xml:space="preserve"> </w:t>
      </w:r>
      <w:proofErr w:type="spellStart"/>
      <w:r w:rsidRPr="00C05033">
        <w:rPr>
          <w:rFonts w:cs="Times New Roman"/>
          <w:b/>
          <w:bCs/>
          <w:color w:val="000000" w:themeColor="text1"/>
          <w:szCs w:val="24"/>
        </w:rPr>
        <w:t>iepirkuma</w:t>
      </w:r>
      <w:proofErr w:type="spellEnd"/>
      <w:r w:rsidRPr="00C05033">
        <w:rPr>
          <w:rFonts w:cs="Times New Roman"/>
          <w:b/>
          <w:bCs/>
          <w:color w:val="000000" w:themeColor="text1"/>
          <w:szCs w:val="24"/>
        </w:rPr>
        <w:t xml:space="preserve"> </w:t>
      </w:r>
      <w:proofErr w:type="spellStart"/>
      <w:r w:rsidRPr="00C05033">
        <w:rPr>
          <w:rFonts w:cs="Times New Roman"/>
          <w:b/>
          <w:bCs/>
          <w:color w:val="000000" w:themeColor="text1"/>
          <w:szCs w:val="24"/>
        </w:rPr>
        <w:t>priekšmeta</w:t>
      </w:r>
      <w:proofErr w:type="spellEnd"/>
      <w:r w:rsidRPr="00C05033">
        <w:rPr>
          <w:rFonts w:cs="Times New Roman"/>
          <w:b/>
          <w:bCs/>
          <w:color w:val="000000" w:themeColor="text1"/>
          <w:szCs w:val="24"/>
        </w:rPr>
        <w:t xml:space="preserve"> </w:t>
      </w:r>
      <w:proofErr w:type="spellStart"/>
      <w:r w:rsidRPr="00C05033">
        <w:rPr>
          <w:rFonts w:cs="Times New Roman"/>
          <w:b/>
          <w:bCs/>
          <w:color w:val="000000" w:themeColor="text1"/>
          <w:szCs w:val="24"/>
        </w:rPr>
        <w:t>daļā</w:t>
      </w:r>
      <w:proofErr w:type="spellEnd"/>
      <w:r w:rsidRPr="00C05033">
        <w:rPr>
          <w:rFonts w:cs="Times New Roman"/>
          <w:b/>
          <w:bCs/>
          <w:color w:val="000000" w:themeColor="text1"/>
          <w:szCs w:val="24"/>
        </w:rPr>
        <w:t xml:space="preserve"> Nr.1 un Nr.2:</w:t>
      </w:r>
      <w:r w:rsidRPr="00C05033">
        <w:rPr>
          <w:rFonts w:cs="Times New Roman"/>
          <w:color w:val="000000" w:themeColor="text1"/>
          <w:szCs w:val="24"/>
        </w:rPr>
        <w:t xml:space="preserve"> </w:t>
      </w:r>
      <w:proofErr w:type="spellStart"/>
      <w:r w:rsidRPr="00C05033">
        <w:rPr>
          <w:rFonts w:cs="Times New Roman"/>
          <w:color w:val="000000" w:themeColor="text1"/>
          <w:szCs w:val="24"/>
        </w:rPr>
        <w:t>būvspeciālists</w:t>
      </w:r>
      <w:proofErr w:type="spellEnd"/>
      <w:r w:rsidRPr="00C05033">
        <w:rPr>
          <w:rFonts w:cs="Times New Roman"/>
          <w:color w:val="000000" w:themeColor="text1"/>
          <w:szCs w:val="24"/>
        </w:rPr>
        <w:t xml:space="preserve"> </w:t>
      </w:r>
      <w:proofErr w:type="spellStart"/>
      <w:r w:rsidRPr="00C05033">
        <w:rPr>
          <w:rFonts w:cs="Times New Roman"/>
          <w:color w:val="000000" w:themeColor="text1"/>
          <w:szCs w:val="24"/>
        </w:rPr>
        <w:t>ar</w:t>
      </w:r>
      <w:proofErr w:type="spellEnd"/>
      <w:r w:rsidRPr="00C05033">
        <w:rPr>
          <w:rFonts w:cs="Times New Roman"/>
          <w:color w:val="000000" w:themeColor="text1"/>
          <w:szCs w:val="24"/>
        </w:rPr>
        <w:t xml:space="preserve"> </w:t>
      </w:r>
      <w:proofErr w:type="spellStart"/>
      <w:r w:rsidRPr="00C05033">
        <w:rPr>
          <w:rFonts w:cs="Times New Roman"/>
          <w:color w:val="000000" w:themeColor="text1"/>
          <w:szCs w:val="24"/>
        </w:rPr>
        <w:t>derīgu</w:t>
      </w:r>
      <w:proofErr w:type="spellEnd"/>
      <w:r w:rsidRPr="00C05033">
        <w:rPr>
          <w:rFonts w:cs="Times New Roman"/>
          <w:color w:val="000000" w:themeColor="text1"/>
          <w:szCs w:val="24"/>
        </w:rPr>
        <w:t xml:space="preserve"> </w:t>
      </w:r>
      <w:proofErr w:type="spellStart"/>
      <w:r w:rsidRPr="00C05033">
        <w:rPr>
          <w:rFonts w:cs="Times New Roman"/>
          <w:color w:val="000000" w:themeColor="text1"/>
          <w:szCs w:val="24"/>
        </w:rPr>
        <w:t>sertifikātu</w:t>
      </w:r>
      <w:proofErr w:type="spellEnd"/>
      <w:r w:rsidRPr="00C05033">
        <w:rPr>
          <w:rFonts w:cs="Times New Roman"/>
          <w:color w:val="000000" w:themeColor="text1"/>
          <w:szCs w:val="24"/>
        </w:rPr>
        <w:t xml:space="preserve"> </w:t>
      </w:r>
      <w:proofErr w:type="spellStart"/>
      <w:r w:rsidRPr="00C05033">
        <w:rPr>
          <w:rFonts w:cs="Times New Roman"/>
          <w:color w:val="000000" w:themeColor="text1"/>
          <w:szCs w:val="24"/>
        </w:rPr>
        <w:t>ēku</w:t>
      </w:r>
      <w:proofErr w:type="spellEnd"/>
      <w:r w:rsidRPr="00C05033">
        <w:rPr>
          <w:rFonts w:cs="Times New Roman"/>
          <w:color w:val="000000" w:themeColor="text1"/>
          <w:szCs w:val="24"/>
        </w:rPr>
        <w:t xml:space="preserve"> </w:t>
      </w:r>
      <w:proofErr w:type="spellStart"/>
      <w:r w:rsidRPr="00C05033">
        <w:rPr>
          <w:rFonts w:cs="Times New Roman"/>
          <w:color w:val="000000" w:themeColor="text1"/>
          <w:szCs w:val="24"/>
        </w:rPr>
        <w:t>konstrukciju</w:t>
      </w:r>
      <w:proofErr w:type="spellEnd"/>
      <w:r w:rsidRPr="00C05033">
        <w:rPr>
          <w:rFonts w:cs="Times New Roman"/>
          <w:color w:val="000000" w:themeColor="text1"/>
          <w:szCs w:val="24"/>
        </w:rPr>
        <w:t xml:space="preserve"> </w:t>
      </w:r>
      <w:proofErr w:type="spellStart"/>
      <w:r w:rsidRPr="00C05033">
        <w:rPr>
          <w:rFonts w:cs="Times New Roman"/>
          <w:color w:val="000000" w:themeColor="text1"/>
          <w:szCs w:val="24"/>
        </w:rPr>
        <w:t>projektēšanā</w:t>
      </w:r>
      <w:proofErr w:type="spellEnd"/>
      <w:r w:rsidRPr="00C05033">
        <w:rPr>
          <w:rFonts w:cs="Times New Roman"/>
          <w:color w:val="000000" w:themeColor="text1"/>
          <w:szCs w:val="24"/>
        </w:rPr>
        <w:t xml:space="preserve"> </w:t>
      </w:r>
      <w:r w:rsidR="00F0046D" w:rsidRPr="00C05033">
        <w:rPr>
          <w:rFonts w:cs="Times New Roman"/>
          <w:color w:val="000000" w:themeColor="text1"/>
          <w:szCs w:val="24"/>
        </w:rPr>
        <w:t>un/</w:t>
      </w:r>
      <w:proofErr w:type="spellStart"/>
      <w:r w:rsidRPr="00C05033">
        <w:rPr>
          <w:rFonts w:cs="Times New Roman"/>
          <w:color w:val="000000" w:themeColor="text1"/>
          <w:szCs w:val="24"/>
        </w:rPr>
        <w:t>vai</w:t>
      </w:r>
      <w:proofErr w:type="spellEnd"/>
      <w:r w:rsidRPr="00C05033">
        <w:rPr>
          <w:rFonts w:cs="Times New Roman"/>
          <w:color w:val="000000" w:themeColor="text1"/>
          <w:szCs w:val="24"/>
        </w:rPr>
        <w:t xml:space="preserve"> </w:t>
      </w:r>
      <w:proofErr w:type="spellStart"/>
      <w:r w:rsidRPr="00C05033">
        <w:rPr>
          <w:rFonts w:cs="Times New Roman"/>
          <w:color w:val="000000" w:themeColor="text1"/>
          <w:szCs w:val="24"/>
        </w:rPr>
        <w:t>sertifikātu</w:t>
      </w:r>
      <w:proofErr w:type="spellEnd"/>
      <w:r w:rsidRPr="00C05033">
        <w:rPr>
          <w:rFonts w:cs="Times New Roman"/>
          <w:color w:val="000000" w:themeColor="text1"/>
          <w:szCs w:val="24"/>
        </w:rPr>
        <w:t xml:space="preserve"> </w:t>
      </w:r>
      <w:proofErr w:type="spellStart"/>
      <w:r w:rsidRPr="00C05033">
        <w:rPr>
          <w:rFonts w:cs="Times New Roman"/>
          <w:color w:val="000000" w:themeColor="text1"/>
          <w:szCs w:val="24"/>
        </w:rPr>
        <w:t>arhitekta</w:t>
      </w:r>
      <w:proofErr w:type="spellEnd"/>
      <w:r w:rsidRPr="00C05033">
        <w:rPr>
          <w:rFonts w:cs="Times New Roman"/>
          <w:color w:val="000000" w:themeColor="text1"/>
          <w:szCs w:val="24"/>
        </w:rPr>
        <w:t xml:space="preserve"> </w:t>
      </w:r>
      <w:proofErr w:type="spellStart"/>
      <w:r w:rsidRPr="00C05033">
        <w:rPr>
          <w:rFonts w:cs="Times New Roman"/>
          <w:color w:val="000000" w:themeColor="text1"/>
          <w:szCs w:val="24"/>
        </w:rPr>
        <w:t>praksē</w:t>
      </w:r>
      <w:proofErr w:type="spellEnd"/>
      <w:r w:rsidRPr="00C05033">
        <w:rPr>
          <w:rFonts w:cs="Times New Roman"/>
          <w:color w:val="000000" w:themeColor="text1"/>
          <w:szCs w:val="24"/>
        </w:rPr>
        <w:t>.</w:t>
      </w:r>
    </w:p>
    <w:p w14:paraId="740AAD11" w14:textId="5CD0C2EC" w:rsidR="005A14F0" w:rsidRPr="00C05033" w:rsidRDefault="005A14F0" w:rsidP="005A14F0">
      <w:pPr>
        <w:pStyle w:val="ListParagraph"/>
        <w:numPr>
          <w:ilvl w:val="2"/>
          <w:numId w:val="12"/>
        </w:numPr>
        <w:tabs>
          <w:tab w:val="left" w:pos="1560"/>
        </w:tabs>
        <w:suppressAutoHyphens/>
        <w:rPr>
          <w:rFonts w:eastAsia="Times New Roman" w:cs="Times New Roman"/>
          <w:lang w:val="lv-LV" w:eastAsia="lv-LV"/>
        </w:rPr>
      </w:pPr>
      <w:r w:rsidRPr="00C05033">
        <w:rPr>
          <w:rFonts w:cs="Times New Roman"/>
          <w:b/>
          <w:bCs/>
          <w:color w:val="000000" w:themeColor="text1"/>
          <w:szCs w:val="24"/>
        </w:rPr>
        <w:t xml:space="preserve">Ja </w:t>
      </w:r>
      <w:proofErr w:type="spellStart"/>
      <w:r w:rsidRPr="00C05033">
        <w:rPr>
          <w:rFonts w:cs="Times New Roman"/>
          <w:b/>
          <w:bCs/>
          <w:color w:val="000000" w:themeColor="text1"/>
          <w:szCs w:val="24"/>
        </w:rPr>
        <w:t>iesniedz</w:t>
      </w:r>
      <w:proofErr w:type="spellEnd"/>
      <w:r w:rsidRPr="00C05033">
        <w:rPr>
          <w:rFonts w:cs="Times New Roman"/>
          <w:b/>
          <w:bCs/>
          <w:color w:val="000000" w:themeColor="text1"/>
          <w:szCs w:val="24"/>
        </w:rPr>
        <w:t xml:space="preserve"> </w:t>
      </w:r>
      <w:proofErr w:type="spellStart"/>
      <w:r w:rsidRPr="00C05033">
        <w:rPr>
          <w:rFonts w:cs="Times New Roman"/>
          <w:b/>
          <w:bCs/>
          <w:color w:val="000000" w:themeColor="text1"/>
          <w:szCs w:val="24"/>
        </w:rPr>
        <w:t>piedāvājumu</w:t>
      </w:r>
      <w:proofErr w:type="spellEnd"/>
      <w:r w:rsidRPr="00C05033">
        <w:rPr>
          <w:rFonts w:cs="Times New Roman"/>
          <w:b/>
          <w:bCs/>
          <w:color w:val="000000" w:themeColor="text1"/>
          <w:szCs w:val="24"/>
        </w:rPr>
        <w:t xml:space="preserve"> </w:t>
      </w:r>
      <w:proofErr w:type="spellStart"/>
      <w:r w:rsidRPr="00C05033">
        <w:rPr>
          <w:rFonts w:cs="Times New Roman"/>
          <w:b/>
          <w:bCs/>
          <w:color w:val="000000" w:themeColor="text1"/>
          <w:szCs w:val="24"/>
        </w:rPr>
        <w:t>iepirkuma</w:t>
      </w:r>
      <w:proofErr w:type="spellEnd"/>
      <w:r w:rsidRPr="00C05033">
        <w:rPr>
          <w:rFonts w:cs="Times New Roman"/>
          <w:b/>
          <w:bCs/>
          <w:color w:val="000000" w:themeColor="text1"/>
          <w:szCs w:val="24"/>
        </w:rPr>
        <w:t xml:space="preserve"> </w:t>
      </w:r>
      <w:proofErr w:type="spellStart"/>
      <w:r w:rsidRPr="00C05033">
        <w:rPr>
          <w:rFonts w:cs="Times New Roman"/>
          <w:b/>
          <w:bCs/>
          <w:color w:val="000000" w:themeColor="text1"/>
          <w:szCs w:val="24"/>
        </w:rPr>
        <w:t>priekšmeta</w:t>
      </w:r>
      <w:proofErr w:type="spellEnd"/>
      <w:r w:rsidRPr="00C05033">
        <w:rPr>
          <w:rFonts w:cs="Times New Roman"/>
          <w:b/>
          <w:bCs/>
          <w:color w:val="000000" w:themeColor="text1"/>
          <w:szCs w:val="24"/>
        </w:rPr>
        <w:t xml:space="preserve"> </w:t>
      </w:r>
      <w:proofErr w:type="spellStart"/>
      <w:r w:rsidRPr="00C05033">
        <w:rPr>
          <w:rFonts w:cs="Times New Roman"/>
          <w:b/>
          <w:bCs/>
          <w:color w:val="000000" w:themeColor="text1"/>
          <w:szCs w:val="24"/>
        </w:rPr>
        <w:t>daļā</w:t>
      </w:r>
      <w:proofErr w:type="spellEnd"/>
      <w:r w:rsidRPr="00C05033">
        <w:rPr>
          <w:rFonts w:cs="Times New Roman"/>
          <w:b/>
          <w:bCs/>
          <w:color w:val="000000" w:themeColor="text1"/>
          <w:szCs w:val="24"/>
        </w:rPr>
        <w:t xml:space="preserve"> Nr</w:t>
      </w:r>
      <w:r w:rsidRPr="00C05033">
        <w:rPr>
          <w:rFonts w:eastAsia="Times New Roman" w:cs="Times New Roman"/>
          <w:b/>
          <w:bCs/>
          <w:lang w:val="lv-LV" w:eastAsia="lv-LV"/>
        </w:rPr>
        <w:t>.3, Nr.4, Nr.6, Nr.7:</w:t>
      </w:r>
      <w:r w:rsidRPr="00C05033">
        <w:rPr>
          <w:rFonts w:eastAsia="Times New Roman" w:cs="Times New Roman"/>
          <w:lang w:val="lv-LV" w:eastAsia="lv-LV"/>
        </w:rPr>
        <w:t xml:space="preserve"> </w:t>
      </w:r>
      <w:proofErr w:type="spellStart"/>
      <w:r w:rsidRPr="00C05033">
        <w:rPr>
          <w:rFonts w:eastAsia="Times New Roman" w:cs="Times New Roman"/>
          <w:lang w:val="lv-LV" w:eastAsia="lv-LV"/>
        </w:rPr>
        <w:t>būvspeciālists</w:t>
      </w:r>
      <w:proofErr w:type="spellEnd"/>
      <w:r w:rsidRPr="00C05033">
        <w:rPr>
          <w:rFonts w:eastAsia="Times New Roman" w:cs="Times New Roman"/>
          <w:lang w:val="lv-LV" w:eastAsia="lv-LV"/>
        </w:rPr>
        <w:t xml:space="preserve"> ar derīgo sertifikātu ceļu projektēšanā.</w:t>
      </w:r>
    </w:p>
    <w:p w14:paraId="6545D448" w14:textId="1C2DD066" w:rsidR="005A14F0" w:rsidRPr="00C05033" w:rsidRDefault="005A14F0" w:rsidP="005A14F0">
      <w:pPr>
        <w:pStyle w:val="ListParagraph"/>
        <w:numPr>
          <w:ilvl w:val="2"/>
          <w:numId w:val="12"/>
        </w:numPr>
        <w:tabs>
          <w:tab w:val="left" w:pos="1560"/>
        </w:tabs>
        <w:suppressAutoHyphens/>
        <w:rPr>
          <w:rFonts w:eastAsia="Times New Roman" w:cs="Times New Roman"/>
          <w:lang w:val="lv-LV" w:eastAsia="lv-LV"/>
        </w:rPr>
      </w:pPr>
      <w:r w:rsidRPr="00C05033">
        <w:rPr>
          <w:rFonts w:cs="Times New Roman"/>
          <w:b/>
          <w:bCs/>
          <w:color w:val="000000" w:themeColor="text1"/>
          <w:szCs w:val="24"/>
        </w:rPr>
        <w:t xml:space="preserve">Ja </w:t>
      </w:r>
      <w:proofErr w:type="spellStart"/>
      <w:r w:rsidRPr="00C05033">
        <w:rPr>
          <w:rFonts w:cs="Times New Roman"/>
          <w:b/>
          <w:bCs/>
          <w:color w:val="000000" w:themeColor="text1"/>
          <w:szCs w:val="24"/>
        </w:rPr>
        <w:t>iesniedz</w:t>
      </w:r>
      <w:proofErr w:type="spellEnd"/>
      <w:r w:rsidRPr="00C05033">
        <w:rPr>
          <w:rFonts w:cs="Times New Roman"/>
          <w:b/>
          <w:bCs/>
          <w:color w:val="000000" w:themeColor="text1"/>
          <w:szCs w:val="24"/>
        </w:rPr>
        <w:t xml:space="preserve"> </w:t>
      </w:r>
      <w:proofErr w:type="spellStart"/>
      <w:r w:rsidRPr="00C05033">
        <w:rPr>
          <w:rFonts w:cs="Times New Roman"/>
          <w:b/>
          <w:bCs/>
          <w:color w:val="000000" w:themeColor="text1"/>
          <w:szCs w:val="24"/>
        </w:rPr>
        <w:t>piedāvājumu</w:t>
      </w:r>
      <w:proofErr w:type="spellEnd"/>
      <w:r w:rsidRPr="00C05033">
        <w:rPr>
          <w:rFonts w:cs="Times New Roman"/>
          <w:b/>
          <w:bCs/>
          <w:color w:val="000000" w:themeColor="text1"/>
          <w:szCs w:val="24"/>
        </w:rPr>
        <w:t xml:space="preserve"> </w:t>
      </w:r>
      <w:proofErr w:type="spellStart"/>
      <w:r w:rsidRPr="00C05033">
        <w:rPr>
          <w:rFonts w:cs="Times New Roman"/>
          <w:b/>
          <w:bCs/>
          <w:color w:val="000000" w:themeColor="text1"/>
          <w:szCs w:val="24"/>
        </w:rPr>
        <w:t>iepirkuma</w:t>
      </w:r>
      <w:proofErr w:type="spellEnd"/>
      <w:r w:rsidRPr="00C05033">
        <w:rPr>
          <w:rFonts w:cs="Times New Roman"/>
          <w:b/>
          <w:bCs/>
          <w:color w:val="000000" w:themeColor="text1"/>
          <w:szCs w:val="24"/>
        </w:rPr>
        <w:t xml:space="preserve"> </w:t>
      </w:r>
      <w:proofErr w:type="spellStart"/>
      <w:r w:rsidRPr="00C05033">
        <w:rPr>
          <w:rFonts w:cs="Times New Roman"/>
          <w:b/>
          <w:bCs/>
          <w:color w:val="000000" w:themeColor="text1"/>
          <w:szCs w:val="24"/>
        </w:rPr>
        <w:t>priekšmetā</w:t>
      </w:r>
      <w:proofErr w:type="spellEnd"/>
      <w:r w:rsidRPr="00C05033">
        <w:rPr>
          <w:rFonts w:cs="Times New Roman"/>
          <w:b/>
          <w:bCs/>
          <w:color w:val="000000" w:themeColor="text1"/>
          <w:szCs w:val="24"/>
        </w:rPr>
        <w:t xml:space="preserve"> </w:t>
      </w:r>
      <w:proofErr w:type="spellStart"/>
      <w:r w:rsidRPr="00C05033">
        <w:rPr>
          <w:rFonts w:cs="Times New Roman"/>
          <w:b/>
          <w:bCs/>
          <w:color w:val="000000" w:themeColor="text1"/>
          <w:szCs w:val="24"/>
        </w:rPr>
        <w:t>daļā</w:t>
      </w:r>
      <w:proofErr w:type="spellEnd"/>
      <w:r w:rsidRPr="00C05033">
        <w:rPr>
          <w:rFonts w:cs="Times New Roman"/>
          <w:b/>
          <w:bCs/>
          <w:color w:val="000000" w:themeColor="text1"/>
          <w:szCs w:val="24"/>
        </w:rPr>
        <w:t xml:space="preserve"> Nr</w:t>
      </w:r>
      <w:r w:rsidRPr="00C05033">
        <w:rPr>
          <w:rFonts w:eastAsia="Times New Roman" w:cs="Times New Roman"/>
          <w:b/>
          <w:bCs/>
          <w:lang w:val="lv-LV" w:eastAsia="lv-LV"/>
        </w:rPr>
        <w:t>.5:</w:t>
      </w:r>
      <w:r w:rsidRPr="00C05033">
        <w:rPr>
          <w:rFonts w:eastAsia="Times New Roman" w:cs="Times New Roman"/>
          <w:lang w:val="lv-LV" w:eastAsia="lv-LV"/>
        </w:rPr>
        <w:t xml:space="preserve"> </w:t>
      </w:r>
      <w:proofErr w:type="spellStart"/>
      <w:r w:rsidRPr="00C05033">
        <w:rPr>
          <w:rFonts w:eastAsia="Times New Roman" w:cs="Times New Roman"/>
          <w:lang w:val="lv-LV" w:eastAsia="lv-LV"/>
        </w:rPr>
        <w:t>būvspeci</w:t>
      </w:r>
      <w:r w:rsidR="00B12E9F" w:rsidRPr="00C05033">
        <w:rPr>
          <w:rFonts w:eastAsia="Times New Roman" w:cs="Times New Roman"/>
          <w:lang w:val="lv-LV" w:eastAsia="lv-LV"/>
        </w:rPr>
        <w:t>ā</w:t>
      </w:r>
      <w:r w:rsidRPr="00C05033">
        <w:rPr>
          <w:rFonts w:eastAsia="Times New Roman" w:cs="Times New Roman"/>
          <w:lang w:val="lv-LV" w:eastAsia="lv-LV"/>
        </w:rPr>
        <w:t>lists</w:t>
      </w:r>
      <w:proofErr w:type="spellEnd"/>
      <w:r w:rsidRPr="00C05033">
        <w:rPr>
          <w:rFonts w:eastAsia="Times New Roman" w:cs="Times New Roman"/>
          <w:lang w:val="lv-LV" w:eastAsia="lv-LV"/>
        </w:rPr>
        <w:t xml:space="preserve"> ar derīgo sertifikātu siltumapgādes, ventilācijas un gaisa kondicionēšanas sistēmu projektēšana.</w:t>
      </w:r>
    </w:p>
    <w:p w14:paraId="153949FE" w14:textId="633D625D" w:rsidR="00834505" w:rsidRPr="007D1CDE" w:rsidRDefault="005A2846" w:rsidP="007D1CDE">
      <w:pPr>
        <w:pStyle w:val="ListParagraph"/>
        <w:numPr>
          <w:ilvl w:val="1"/>
          <w:numId w:val="12"/>
        </w:numPr>
        <w:tabs>
          <w:tab w:val="left" w:pos="1560"/>
        </w:tabs>
        <w:suppressAutoHyphens/>
        <w:rPr>
          <w:rFonts w:eastAsia="Times New Roman" w:cs="Times New Roman"/>
          <w:lang w:val="lv-LV" w:eastAsia="lv-LV"/>
        </w:rPr>
      </w:pPr>
      <w:r w:rsidRPr="00773E48">
        <w:t xml:space="preserve">Pretendents </w:t>
      </w:r>
      <w:proofErr w:type="spellStart"/>
      <w:r w:rsidRPr="00773E48">
        <w:t>spēj</w:t>
      </w:r>
      <w:proofErr w:type="spellEnd"/>
      <w:r w:rsidRPr="00773E48">
        <w:t xml:space="preserve"> </w:t>
      </w:r>
      <w:proofErr w:type="spellStart"/>
      <w:r w:rsidRPr="00773E48">
        <w:t>nodrošināt</w:t>
      </w:r>
      <w:proofErr w:type="spellEnd"/>
      <w:r w:rsidRPr="00773E48">
        <w:t xml:space="preserve"> </w:t>
      </w:r>
      <w:proofErr w:type="spellStart"/>
      <w:r w:rsidRPr="00773E48">
        <w:t>kvalificētu</w:t>
      </w:r>
      <w:proofErr w:type="spellEnd"/>
      <w:r w:rsidRPr="00773E48">
        <w:t xml:space="preserve"> </w:t>
      </w:r>
      <w:proofErr w:type="spellStart"/>
      <w:r w:rsidRPr="00773E48">
        <w:t>speciālistu</w:t>
      </w:r>
      <w:proofErr w:type="spellEnd"/>
      <w:r w:rsidRPr="00773E48">
        <w:t xml:space="preserve"> un </w:t>
      </w:r>
      <w:proofErr w:type="spellStart"/>
      <w:r w:rsidRPr="00773E48">
        <w:t>darbinieku</w:t>
      </w:r>
      <w:proofErr w:type="spellEnd"/>
      <w:r w:rsidRPr="00773E48">
        <w:t xml:space="preserve"> </w:t>
      </w:r>
      <w:proofErr w:type="spellStart"/>
      <w:r w:rsidRPr="00773E48">
        <w:t>iesaistīšanu</w:t>
      </w:r>
      <w:proofErr w:type="spellEnd"/>
      <w:r w:rsidRPr="00773E48">
        <w:t xml:space="preserve"> </w:t>
      </w:r>
      <w:proofErr w:type="spellStart"/>
      <w:r w:rsidRPr="00773E48">
        <w:t>iepirkuma</w:t>
      </w:r>
      <w:proofErr w:type="spellEnd"/>
      <w:r w:rsidRPr="00773E48">
        <w:t xml:space="preserve"> </w:t>
      </w:r>
      <w:proofErr w:type="spellStart"/>
      <w:r w:rsidRPr="00773E48">
        <w:t>līguma</w:t>
      </w:r>
      <w:proofErr w:type="spellEnd"/>
      <w:r w:rsidRPr="00773E48">
        <w:t xml:space="preserve"> </w:t>
      </w:r>
      <w:proofErr w:type="spellStart"/>
      <w:r w:rsidRPr="00773E48">
        <w:t>izpildē</w:t>
      </w:r>
      <w:proofErr w:type="spellEnd"/>
      <w:r>
        <w:t>.</w:t>
      </w:r>
    </w:p>
    <w:p w14:paraId="23B186D7" w14:textId="00E1DD84" w:rsidR="00884BD9" w:rsidRDefault="00321A36" w:rsidP="00613326">
      <w:pPr>
        <w:pStyle w:val="ListParagraph"/>
        <w:numPr>
          <w:ilvl w:val="1"/>
          <w:numId w:val="12"/>
        </w:numPr>
        <w:tabs>
          <w:tab w:val="left" w:pos="1560"/>
        </w:tabs>
        <w:suppressAutoHyphens/>
        <w:rPr>
          <w:rFonts w:eastAsia="Times New Roman" w:cs="Times New Roman"/>
          <w:lang w:val="lv-LV" w:eastAsia="lv-LV"/>
        </w:rPr>
      </w:pPr>
      <w:r w:rsidRPr="00884BD9">
        <w:rPr>
          <w:rFonts w:eastAsia="Times New Roman" w:cs="Times New Roman"/>
          <w:lang w:val="lv-LV" w:eastAsia="lv-LV"/>
        </w:rPr>
        <w:t xml:space="preserve">Pretendentam uzvaras gadījumā jānodrošina piedāvājumā norādītā būvprojekta vadītāja profesionālās civiltiesiskās atbildības apdrošināšana saskaņā ar Ministru kabineta 2014.gada 19.augusta noteikumiem Nr.502 “Noteikumi par </w:t>
      </w:r>
      <w:proofErr w:type="spellStart"/>
      <w:r w:rsidRPr="00884BD9">
        <w:rPr>
          <w:rFonts w:eastAsia="Times New Roman" w:cs="Times New Roman"/>
          <w:lang w:val="lv-LV" w:eastAsia="lv-LV"/>
        </w:rPr>
        <w:t>būvspeciālistu</w:t>
      </w:r>
      <w:proofErr w:type="spellEnd"/>
      <w:r w:rsidRPr="00884BD9">
        <w:rPr>
          <w:rFonts w:eastAsia="Times New Roman" w:cs="Times New Roman"/>
          <w:lang w:val="lv-LV" w:eastAsia="lv-LV"/>
        </w:rPr>
        <w:t xml:space="preserve"> un būvdarbu veicēju civiltiesiskās atbildības obligāto apdrošināšanu”</w:t>
      </w:r>
      <w:r w:rsidR="0054078D">
        <w:rPr>
          <w:rFonts w:eastAsia="Times New Roman" w:cs="Times New Roman"/>
          <w:lang w:val="lv-LV" w:eastAsia="lv-LV"/>
        </w:rPr>
        <w:t xml:space="preserve"> (attiecas uz visām iepirkuma priekšmeta daļām).</w:t>
      </w:r>
    </w:p>
    <w:p w14:paraId="382D7DB4" w14:textId="00A55DCA" w:rsidR="00884BD9" w:rsidRPr="00F55F0F" w:rsidRDefault="00884BD9" w:rsidP="00613326">
      <w:pPr>
        <w:pStyle w:val="ListParagraph"/>
        <w:numPr>
          <w:ilvl w:val="1"/>
          <w:numId w:val="12"/>
        </w:numPr>
        <w:tabs>
          <w:tab w:val="left" w:pos="1560"/>
        </w:tabs>
        <w:suppressAutoHyphens/>
        <w:rPr>
          <w:rFonts w:eastAsia="Times New Roman" w:cs="Times New Roman"/>
          <w:lang w:val="lv-LV" w:eastAsia="lv-LV"/>
        </w:rPr>
      </w:pPr>
      <w:r w:rsidRPr="00F55F0F">
        <w:rPr>
          <w:rFonts w:eastAsia="Times New Roman" w:cs="Times New Roman"/>
          <w:lang w:val="lv-LV" w:eastAsia="lv-LV"/>
        </w:rPr>
        <w:t>Pretendentam ir jānodrošina</w:t>
      </w:r>
      <w:r w:rsidRPr="00F55F0F">
        <w:rPr>
          <w:rFonts w:eastAsia="Times New Roman" w:cs="Times New Roman"/>
          <w:lang w:eastAsia="lv-LV"/>
        </w:rPr>
        <w:t xml:space="preserve">, lai </w:t>
      </w:r>
      <w:proofErr w:type="spellStart"/>
      <w:r w:rsidRPr="00F55F0F">
        <w:rPr>
          <w:rFonts w:eastAsia="Times New Roman" w:cs="Times New Roman"/>
          <w:lang w:eastAsia="lv-LV"/>
        </w:rPr>
        <w:t>iepirkuma</w:t>
      </w:r>
      <w:proofErr w:type="spellEnd"/>
      <w:r w:rsidRPr="00F55F0F">
        <w:rPr>
          <w:rFonts w:eastAsia="Times New Roman" w:cs="Times New Roman"/>
          <w:lang w:eastAsia="lv-LV"/>
        </w:rPr>
        <w:t xml:space="preserve"> </w:t>
      </w:r>
      <w:proofErr w:type="spellStart"/>
      <w:r w:rsidRPr="00F55F0F">
        <w:rPr>
          <w:rFonts w:eastAsia="Times New Roman" w:cs="Times New Roman"/>
          <w:lang w:eastAsia="lv-LV"/>
        </w:rPr>
        <w:t>līguma</w:t>
      </w:r>
      <w:proofErr w:type="spellEnd"/>
      <w:r w:rsidRPr="00F55F0F">
        <w:rPr>
          <w:rFonts w:eastAsia="Times New Roman" w:cs="Times New Roman"/>
          <w:lang w:eastAsia="lv-LV"/>
        </w:rPr>
        <w:t xml:space="preserve"> </w:t>
      </w:r>
      <w:proofErr w:type="spellStart"/>
      <w:r w:rsidRPr="00F55F0F">
        <w:rPr>
          <w:rFonts w:eastAsia="Times New Roman" w:cs="Times New Roman"/>
          <w:lang w:eastAsia="lv-LV"/>
        </w:rPr>
        <w:t>izpildē</w:t>
      </w:r>
      <w:proofErr w:type="spellEnd"/>
      <w:r w:rsidRPr="00F55F0F">
        <w:rPr>
          <w:rFonts w:eastAsia="Times New Roman" w:cs="Times New Roman"/>
          <w:lang w:eastAsia="lv-LV"/>
        </w:rPr>
        <w:t xml:space="preserve"> </w:t>
      </w:r>
      <w:proofErr w:type="spellStart"/>
      <w:r w:rsidRPr="00F55F0F">
        <w:rPr>
          <w:rFonts w:eastAsia="Times New Roman" w:cs="Times New Roman"/>
          <w:lang w:eastAsia="lv-LV"/>
        </w:rPr>
        <w:t>netiek</w:t>
      </w:r>
      <w:proofErr w:type="spellEnd"/>
      <w:r w:rsidRPr="00F55F0F">
        <w:rPr>
          <w:rFonts w:eastAsia="Times New Roman" w:cs="Times New Roman"/>
          <w:lang w:eastAsia="lv-LV"/>
        </w:rPr>
        <w:t xml:space="preserve"> </w:t>
      </w:r>
      <w:proofErr w:type="spellStart"/>
      <w:r w:rsidRPr="00F55F0F">
        <w:rPr>
          <w:rFonts w:eastAsia="Times New Roman" w:cs="Times New Roman"/>
          <w:lang w:eastAsia="lv-LV"/>
        </w:rPr>
        <w:t>ietvertas</w:t>
      </w:r>
      <w:proofErr w:type="spellEnd"/>
      <w:r w:rsidRPr="00F55F0F">
        <w:rPr>
          <w:rFonts w:eastAsia="Times New Roman" w:cs="Times New Roman"/>
          <w:lang w:eastAsia="lv-LV"/>
        </w:rPr>
        <w:t xml:space="preserve"> </w:t>
      </w:r>
      <w:proofErr w:type="spellStart"/>
      <w:r w:rsidRPr="00F55F0F">
        <w:rPr>
          <w:rFonts w:eastAsia="Times New Roman" w:cs="Times New Roman"/>
          <w:lang w:eastAsia="lv-LV"/>
        </w:rPr>
        <w:t>Krievijas</w:t>
      </w:r>
      <w:proofErr w:type="spellEnd"/>
      <w:r w:rsidRPr="00F55F0F">
        <w:rPr>
          <w:rFonts w:eastAsia="Times New Roman" w:cs="Times New Roman"/>
          <w:lang w:eastAsia="lv-LV"/>
        </w:rPr>
        <w:t xml:space="preserve"> </w:t>
      </w:r>
      <w:proofErr w:type="spellStart"/>
      <w:r w:rsidRPr="00F55F0F">
        <w:rPr>
          <w:rFonts w:eastAsia="Times New Roman" w:cs="Times New Roman"/>
          <w:lang w:eastAsia="lv-LV"/>
        </w:rPr>
        <w:t>Federācijas</w:t>
      </w:r>
      <w:proofErr w:type="spellEnd"/>
      <w:r w:rsidRPr="00F55F0F">
        <w:rPr>
          <w:rFonts w:eastAsia="Times New Roman" w:cs="Times New Roman"/>
          <w:lang w:eastAsia="lv-LV"/>
        </w:rPr>
        <w:t xml:space="preserve"> un </w:t>
      </w:r>
      <w:proofErr w:type="spellStart"/>
      <w:r w:rsidRPr="00F55F0F">
        <w:rPr>
          <w:rFonts w:eastAsia="Times New Roman" w:cs="Times New Roman"/>
          <w:lang w:eastAsia="lv-LV"/>
        </w:rPr>
        <w:t>Baltkrievijas</w:t>
      </w:r>
      <w:proofErr w:type="spellEnd"/>
      <w:r w:rsidRPr="00F55F0F">
        <w:rPr>
          <w:rFonts w:eastAsia="Times New Roman" w:cs="Times New Roman"/>
          <w:lang w:eastAsia="lv-LV"/>
        </w:rPr>
        <w:t xml:space="preserve"> </w:t>
      </w:r>
      <w:proofErr w:type="spellStart"/>
      <w:r w:rsidRPr="00F55F0F">
        <w:rPr>
          <w:rFonts w:eastAsia="Times New Roman" w:cs="Times New Roman"/>
          <w:lang w:eastAsia="lv-LV"/>
        </w:rPr>
        <w:t>Republikas</w:t>
      </w:r>
      <w:proofErr w:type="spellEnd"/>
      <w:r w:rsidRPr="00F55F0F">
        <w:rPr>
          <w:rFonts w:eastAsia="Times New Roman" w:cs="Times New Roman"/>
          <w:lang w:eastAsia="lv-LV"/>
        </w:rPr>
        <w:t xml:space="preserve"> </w:t>
      </w:r>
      <w:proofErr w:type="spellStart"/>
      <w:r w:rsidRPr="00F55F0F">
        <w:rPr>
          <w:rFonts w:eastAsia="Times New Roman" w:cs="Times New Roman"/>
          <w:lang w:eastAsia="lv-LV"/>
        </w:rPr>
        <w:t>izcelsmes</w:t>
      </w:r>
      <w:proofErr w:type="spellEnd"/>
      <w:r w:rsidRPr="00F55F0F">
        <w:rPr>
          <w:rFonts w:eastAsia="Times New Roman" w:cs="Times New Roman"/>
          <w:lang w:eastAsia="lv-LV"/>
        </w:rPr>
        <w:t xml:space="preserve"> preces un </w:t>
      </w:r>
      <w:proofErr w:type="spellStart"/>
      <w:r w:rsidRPr="00F55F0F">
        <w:rPr>
          <w:rFonts w:eastAsia="Times New Roman" w:cs="Times New Roman"/>
          <w:lang w:eastAsia="lv-LV"/>
        </w:rPr>
        <w:t>pakalpojumi</w:t>
      </w:r>
      <w:proofErr w:type="spellEnd"/>
      <w:r w:rsidRPr="00F55F0F">
        <w:rPr>
          <w:rFonts w:eastAsia="Times New Roman" w:cs="Times New Roman"/>
          <w:lang w:eastAsia="lv-LV"/>
        </w:rPr>
        <w:t>.</w:t>
      </w:r>
    </w:p>
    <w:p w14:paraId="4BAB1C68" w14:textId="6C8EAA70" w:rsidR="0049794A" w:rsidRPr="00884BD9" w:rsidRDefault="0049794A" w:rsidP="00613326">
      <w:pPr>
        <w:pStyle w:val="ListParagraph"/>
        <w:numPr>
          <w:ilvl w:val="1"/>
          <w:numId w:val="12"/>
        </w:numPr>
        <w:tabs>
          <w:tab w:val="left" w:pos="1560"/>
        </w:tabs>
        <w:suppressAutoHyphens/>
        <w:rPr>
          <w:rFonts w:eastAsia="Times New Roman" w:cs="Times New Roman"/>
          <w:lang w:val="lv-LV" w:eastAsia="lv-LV"/>
        </w:rPr>
      </w:pPr>
      <w:r w:rsidRPr="00884BD9">
        <w:rPr>
          <w:rFonts w:eastAsia="Times New Roman" w:cs="Times New Roman"/>
          <w:lang w:val="lv-LV" w:eastAsia="lv-LV"/>
        </w:rPr>
        <w:t>Pretendents pakalpojuma veikšanai var piesaistīt apakšuzņēmējus.</w:t>
      </w:r>
      <w:r w:rsidRPr="00884BD9">
        <w:rPr>
          <w:rFonts w:eastAsia="Times New Roman" w:cs="Times New Roman"/>
          <w:lang w:val="lv-LV" w:eastAsia="lv-LV"/>
        </w:rPr>
        <w:tab/>
      </w:r>
    </w:p>
    <w:p w14:paraId="09F24F26" w14:textId="7A516CF7" w:rsidR="0049794A" w:rsidRPr="00C1138B" w:rsidRDefault="0049794A">
      <w:pPr>
        <w:pStyle w:val="ListParagraph"/>
        <w:numPr>
          <w:ilvl w:val="1"/>
          <w:numId w:val="12"/>
        </w:numPr>
        <w:tabs>
          <w:tab w:val="left" w:pos="1560"/>
        </w:tabs>
        <w:suppressAutoHyphens/>
        <w:rPr>
          <w:rFonts w:eastAsia="Times New Roman" w:cs="Times New Roman"/>
          <w:lang w:val="lv-LV" w:eastAsia="lv-LV"/>
        </w:rPr>
      </w:pPr>
      <w:r w:rsidRPr="00BA4685">
        <w:rPr>
          <w:rFonts w:eastAsia="Times New Roman" w:cs="Times New Roman"/>
          <w:iCs/>
          <w:szCs w:val="24"/>
          <w:lang w:val="x-none" w:eastAsia="ar-SA"/>
        </w:rPr>
        <w:t xml:space="preserve">Pretendents var </w:t>
      </w:r>
      <w:proofErr w:type="spellStart"/>
      <w:r w:rsidRPr="00BA4685">
        <w:rPr>
          <w:rFonts w:eastAsia="Times New Roman" w:cs="Times New Roman"/>
          <w:iCs/>
          <w:szCs w:val="24"/>
          <w:lang w:val="x-none" w:eastAsia="ar-SA"/>
        </w:rPr>
        <w:t>balstīties</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uz</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apakšuzņēmēju</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vai</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citu</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personu</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spējām</w:t>
      </w:r>
      <w:proofErr w:type="spellEnd"/>
      <w:r w:rsidRPr="00BA4685">
        <w:rPr>
          <w:rFonts w:eastAsia="Times New Roman" w:cs="Times New Roman"/>
          <w:iCs/>
          <w:szCs w:val="24"/>
          <w:lang w:val="x-none" w:eastAsia="ar-SA"/>
        </w:rPr>
        <w:t xml:space="preserve">, lai </w:t>
      </w:r>
      <w:proofErr w:type="spellStart"/>
      <w:r w:rsidRPr="00BA4685">
        <w:rPr>
          <w:rFonts w:eastAsia="Times New Roman" w:cs="Times New Roman"/>
          <w:iCs/>
          <w:szCs w:val="24"/>
          <w:lang w:val="x-none" w:eastAsia="ar-SA"/>
        </w:rPr>
        <w:t>izpildītu</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prasības</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attiecībā</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uz</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pretendenta</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atbilstību</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profesionālās</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darbības</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veikšanai</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kā</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arī</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prasības</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attiecībā</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uz</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pretendenta</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tehniskajām</w:t>
      </w:r>
      <w:proofErr w:type="spellEnd"/>
      <w:r w:rsidRPr="00BA4685">
        <w:rPr>
          <w:rFonts w:eastAsia="Times New Roman" w:cs="Times New Roman"/>
          <w:iCs/>
          <w:szCs w:val="24"/>
          <w:lang w:val="x-none" w:eastAsia="ar-SA"/>
        </w:rPr>
        <w:t xml:space="preserve"> un </w:t>
      </w:r>
      <w:proofErr w:type="spellStart"/>
      <w:r w:rsidRPr="00BA4685">
        <w:rPr>
          <w:rFonts w:eastAsia="Times New Roman" w:cs="Times New Roman"/>
          <w:iCs/>
          <w:szCs w:val="24"/>
          <w:lang w:val="x-none" w:eastAsia="ar-SA"/>
        </w:rPr>
        <w:t>profesionālajām</w:t>
      </w:r>
      <w:proofErr w:type="spellEnd"/>
      <w:r w:rsidRPr="00BA4685">
        <w:rPr>
          <w:rFonts w:eastAsia="Times New Roman" w:cs="Times New Roman"/>
          <w:iCs/>
          <w:szCs w:val="24"/>
          <w:lang w:val="x-none" w:eastAsia="ar-SA"/>
        </w:rPr>
        <w:t xml:space="preserve"> </w:t>
      </w:r>
      <w:proofErr w:type="spellStart"/>
      <w:r w:rsidRPr="00BA4685">
        <w:rPr>
          <w:rFonts w:eastAsia="Times New Roman" w:cs="Times New Roman"/>
          <w:iCs/>
          <w:szCs w:val="24"/>
          <w:lang w:val="x-none" w:eastAsia="ar-SA"/>
        </w:rPr>
        <w:t>spējām</w:t>
      </w:r>
      <w:proofErr w:type="spellEnd"/>
      <w:r w:rsidRPr="00BA4685">
        <w:rPr>
          <w:rFonts w:eastAsia="Times New Roman" w:cs="Times New Roman"/>
          <w:iCs/>
          <w:szCs w:val="24"/>
          <w:lang w:val="x-none" w:eastAsia="ar-SA"/>
        </w:rPr>
        <w:t>.</w:t>
      </w:r>
      <w:r w:rsidRPr="00BA4685">
        <w:rPr>
          <w:rFonts w:eastAsia="Times New Roman" w:cs="Times New Roman"/>
          <w:b/>
          <w:bCs/>
          <w:iCs/>
          <w:szCs w:val="24"/>
          <w:lang w:val="x-none" w:eastAsia="ar-SA"/>
        </w:rPr>
        <w:t xml:space="preserve"> </w:t>
      </w:r>
      <w:proofErr w:type="spellStart"/>
      <w:r w:rsidRPr="00BA4685">
        <w:rPr>
          <w:rFonts w:eastAsia="Times New Roman" w:cs="Times New Roman"/>
          <w:bCs/>
          <w:iCs/>
          <w:szCs w:val="24"/>
          <w:lang w:val="x-none" w:eastAsia="ar-SA"/>
        </w:rPr>
        <w:t>Šādā</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gadījumā</w:t>
      </w:r>
      <w:proofErr w:type="spellEnd"/>
      <w:r w:rsidRPr="00BA4685">
        <w:rPr>
          <w:rFonts w:eastAsia="Times New Roman" w:cs="Times New Roman"/>
          <w:bCs/>
          <w:iCs/>
          <w:szCs w:val="24"/>
          <w:lang w:val="x-none" w:eastAsia="ar-SA"/>
        </w:rPr>
        <w:t xml:space="preserve"> pretendents </w:t>
      </w:r>
      <w:proofErr w:type="spellStart"/>
      <w:r w:rsidRPr="00BA4685">
        <w:rPr>
          <w:rFonts w:eastAsia="Times New Roman" w:cs="Times New Roman"/>
          <w:bCs/>
          <w:iCs/>
          <w:szCs w:val="24"/>
          <w:lang w:val="x-none" w:eastAsia="ar-SA"/>
        </w:rPr>
        <w:t>pierāda</w:t>
      </w:r>
      <w:proofErr w:type="spellEnd"/>
      <w:r w:rsidRPr="00BA4685">
        <w:rPr>
          <w:rFonts w:eastAsia="Times New Roman" w:cs="Times New Roman"/>
          <w:bCs/>
          <w:iCs/>
          <w:szCs w:val="24"/>
          <w:lang w:val="x-none" w:eastAsia="ar-SA"/>
        </w:rPr>
        <w:t xml:space="preserve">, ka </w:t>
      </w:r>
      <w:proofErr w:type="spellStart"/>
      <w:r w:rsidRPr="00BA4685">
        <w:rPr>
          <w:rFonts w:eastAsia="Times New Roman" w:cs="Times New Roman"/>
          <w:bCs/>
          <w:iCs/>
          <w:szCs w:val="24"/>
          <w:lang w:val="x-none" w:eastAsia="ar-SA"/>
        </w:rPr>
        <w:t>tā</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rīcībā</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būs</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nepieciešamie</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resursi</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iesniedzot</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šo</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personu</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apliecinājumu</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vai</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vienošanos</w:t>
      </w:r>
      <w:proofErr w:type="spellEnd"/>
      <w:r w:rsidRPr="00BA4685">
        <w:rPr>
          <w:rFonts w:eastAsia="Times New Roman" w:cs="Times New Roman"/>
          <w:bCs/>
          <w:iCs/>
          <w:szCs w:val="24"/>
          <w:lang w:val="x-none" w:eastAsia="ar-SA"/>
        </w:rPr>
        <w:t xml:space="preserve"> par </w:t>
      </w:r>
      <w:proofErr w:type="spellStart"/>
      <w:r w:rsidRPr="00BA4685">
        <w:rPr>
          <w:rFonts w:eastAsia="Times New Roman" w:cs="Times New Roman"/>
          <w:bCs/>
          <w:iCs/>
          <w:szCs w:val="24"/>
          <w:lang w:val="x-none" w:eastAsia="ar-SA"/>
        </w:rPr>
        <w:t>nepieciešamo</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resursu</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nodošanu</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piegādātāja</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rīcībā</w:t>
      </w:r>
      <w:proofErr w:type="spellEnd"/>
      <w:r w:rsidRPr="00BA4685">
        <w:rPr>
          <w:rFonts w:eastAsia="Times New Roman" w:cs="Times New Roman"/>
          <w:bCs/>
          <w:iCs/>
          <w:szCs w:val="24"/>
          <w:lang w:val="x-none" w:eastAsia="ar-SA"/>
        </w:rPr>
        <w:t xml:space="preserve">. Pretendents, lai </w:t>
      </w:r>
      <w:proofErr w:type="spellStart"/>
      <w:r w:rsidRPr="00BA4685">
        <w:rPr>
          <w:rFonts w:eastAsia="Times New Roman" w:cs="Times New Roman"/>
          <w:bCs/>
          <w:iCs/>
          <w:szCs w:val="24"/>
          <w:lang w:val="x-none" w:eastAsia="ar-SA"/>
        </w:rPr>
        <w:t>apliecinātu</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profesionālo</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pieredzi</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vai</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pasūtītāja</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prasībām</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atbilstoša</w:t>
      </w:r>
      <w:proofErr w:type="spellEnd"/>
      <w:r w:rsidRPr="00BA4685">
        <w:rPr>
          <w:rFonts w:eastAsia="Times New Roman" w:cs="Times New Roman"/>
          <w:bCs/>
          <w:iCs/>
          <w:szCs w:val="24"/>
          <w:lang w:val="x-none" w:eastAsia="ar-SA"/>
        </w:rPr>
        <w:t xml:space="preserve"> </w:t>
      </w:r>
      <w:proofErr w:type="spellStart"/>
      <w:r w:rsidRPr="00BA4685">
        <w:rPr>
          <w:rFonts w:eastAsia="Times New Roman" w:cs="Times New Roman"/>
          <w:bCs/>
          <w:iCs/>
          <w:szCs w:val="24"/>
          <w:lang w:val="x-none" w:eastAsia="ar-SA"/>
        </w:rPr>
        <w:t>personāla</w:t>
      </w:r>
      <w:proofErr w:type="spellEnd"/>
      <w:r w:rsidRPr="00C1138B">
        <w:rPr>
          <w:rFonts w:eastAsia="Times New Roman" w:cs="Times New Roman"/>
          <w:bCs/>
          <w:iCs/>
          <w:szCs w:val="24"/>
          <w:lang w:val="x-none" w:eastAsia="ar-SA"/>
        </w:rPr>
        <w:t xml:space="preserve"> </w:t>
      </w:r>
      <w:proofErr w:type="spellStart"/>
      <w:r w:rsidRPr="00C1138B">
        <w:rPr>
          <w:rFonts w:eastAsia="Times New Roman" w:cs="Times New Roman"/>
          <w:bCs/>
          <w:iCs/>
          <w:szCs w:val="24"/>
          <w:lang w:val="x-none" w:eastAsia="ar-SA"/>
        </w:rPr>
        <w:t>pieejamību</w:t>
      </w:r>
      <w:proofErr w:type="spellEnd"/>
      <w:r w:rsidRPr="00C1138B">
        <w:rPr>
          <w:rFonts w:eastAsia="Times New Roman" w:cs="Times New Roman"/>
          <w:bCs/>
          <w:iCs/>
          <w:szCs w:val="24"/>
          <w:lang w:val="x-none" w:eastAsia="ar-SA"/>
        </w:rPr>
        <w:t xml:space="preserve">, var </w:t>
      </w:r>
      <w:proofErr w:type="spellStart"/>
      <w:r w:rsidRPr="00C1138B">
        <w:rPr>
          <w:rFonts w:eastAsia="Times New Roman" w:cs="Times New Roman"/>
          <w:bCs/>
          <w:iCs/>
          <w:szCs w:val="24"/>
          <w:lang w:val="x-none" w:eastAsia="ar-SA"/>
        </w:rPr>
        <w:t>balstīties</w:t>
      </w:r>
      <w:proofErr w:type="spellEnd"/>
      <w:r w:rsidRPr="00C1138B">
        <w:rPr>
          <w:rFonts w:eastAsia="Times New Roman" w:cs="Times New Roman"/>
          <w:bCs/>
          <w:iCs/>
          <w:szCs w:val="24"/>
          <w:lang w:val="x-none" w:eastAsia="ar-SA"/>
        </w:rPr>
        <w:t xml:space="preserve"> </w:t>
      </w:r>
      <w:proofErr w:type="spellStart"/>
      <w:r w:rsidRPr="00C1138B">
        <w:rPr>
          <w:rFonts w:eastAsia="Times New Roman" w:cs="Times New Roman"/>
          <w:bCs/>
          <w:iCs/>
          <w:szCs w:val="24"/>
          <w:lang w:val="x-none" w:eastAsia="ar-SA"/>
        </w:rPr>
        <w:t>uz</w:t>
      </w:r>
      <w:proofErr w:type="spellEnd"/>
      <w:r w:rsidRPr="00C1138B">
        <w:rPr>
          <w:rFonts w:eastAsia="Times New Roman" w:cs="Times New Roman"/>
          <w:bCs/>
          <w:iCs/>
          <w:szCs w:val="24"/>
          <w:lang w:val="x-none" w:eastAsia="ar-SA"/>
        </w:rPr>
        <w:t xml:space="preserve"> </w:t>
      </w:r>
      <w:proofErr w:type="spellStart"/>
      <w:r w:rsidRPr="00C1138B">
        <w:rPr>
          <w:rFonts w:eastAsia="Times New Roman" w:cs="Times New Roman"/>
          <w:bCs/>
          <w:iCs/>
          <w:szCs w:val="24"/>
          <w:lang w:val="x-none" w:eastAsia="ar-SA"/>
        </w:rPr>
        <w:t>citu</w:t>
      </w:r>
      <w:proofErr w:type="spellEnd"/>
      <w:r w:rsidRPr="00C1138B">
        <w:rPr>
          <w:rFonts w:eastAsia="Times New Roman" w:cs="Times New Roman"/>
          <w:bCs/>
          <w:iCs/>
          <w:szCs w:val="24"/>
          <w:lang w:val="x-none" w:eastAsia="ar-SA"/>
        </w:rPr>
        <w:t xml:space="preserve"> </w:t>
      </w:r>
      <w:proofErr w:type="spellStart"/>
      <w:r w:rsidRPr="00C1138B">
        <w:rPr>
          <w:rFonts w:eastAsia="Times New Roman" w:cs="Times New Roman"/>
          <w:bCs/>
          <w:iCs/>
          <w:szCs w:val="24"/>
          <w:lang w:val="x-none" w:eastAsia="ar-SA"/>
        </w:rPr>
        <w:t>personu</w:t>
      </w:r>
      <w:proofErr w:type="spellEnd"/>
      <w:r w:rsidRPr="00C1138B">
        <w:rPr>
          <w:rFonts w:eastAsia="Times New Roman" w:cs="Times New Roman"/>
          <w:bCs/>
          <w:iCs/>
          <w:szCs w:val="24"/>
          <w:lang w:val="x-none" w:eastAsia="ar-SA"/>
        </w:rPr>
        <w:t xml:space="preserve"> </w:t>
      </w:r>
      <w:proofErr w:type="spellStart"/>
      <w:r w:rsidRPr="00C1138B">
        <w:rPr>
          <w:rFonts w:eastAsia="Times New Roman" w:cs="Times New Roman"/>
          <w:bCs/>
          <w:iCs/>
          <w:szCs w:val="24"/>
          <w:lang w:val="x-none" w:eastAsia="ar-SA"/>
        </w:rPr>
        <w:t>iespējām</w:t>
      </w:r>
      <w:proofErr w:type="spellEnd"/>
      <w:r w:rsidRPr="00C1138B">
        <w:rPr>
          <w:rFonts w:eastAsia="Times New Roman" w:cs="Times New Roman"/>
          <w:bCs/>
          <w:iCs/>
          <w:szCs w:val="24"/>
          <w:lang w:val="x-none" w:eastAsia="ar-SA"/>
        </w:rPr>
        <w:t xml:space="preserve"> </w:t>
      </w:r>
      <w:proofErr w:type="spellStart"/>
      <w:r w:rsidRPr="00C1138B">
        <w:rPr>
          <w:rFonts w:eastAsia="Times New Roman" w:cs="Times New Roman"/>
          <w:bCs/>
          <w:iCs/>
          <w:szCs w:val="24"/>
          <w:lang w:val="x-none" w:eastAsia="ar-SA"/>
        </w:rPr>
        <w:t>tikai</w:t>
      </w:r>
      <w:proofErr w:type="spellEnd"/>
      <w:r w:rsidRPr="00C1138B">
        <w:rPr>
          <w:rFonts w:eastAsia="Times New Roman" w:cs="Times New Roman"/>
          <w:bCs/>
          <w:iCs/>
          <w:szCs w:val="24"/>
          <w:lang w:val="x-none" w:eastAsia="ar-SA"/>
        </w:rPr>
        <w:t xml:space="preserve"> tad, </w:t>
      </w:r>
      <w:proofErr w:type="spellStart"/>
      <w:r w:rsidRPr="00C1138B">
        <w:rPr>
          <w:rFonts w:eastAsia="Times New Roman" w:cs="Times New Roman"/>
          <w:bCs/>
          <w:iCs/>
          <w:szCs w:val="24"/>
          <w:lang w:val="x-none" w:eastAsia="ar-SA"/>
        </w:rPr>
        <w:t>ja</w:t>
      </w:r>
      <w:proofErr w:type="spellEnd"/>
      <w:r w:rsidRPr="00C1138B">
        <w:rPr>
          <w:rFonts w:eastAsia="Times New Roman" w:cs="Times New Roman"/>
          <w:bCs/>
          <w:iCs/>
          <w:szCs w:val="24"/>
          <w:lang w:val="x-none" w:eastAsia="ar-SA"/>
        </w:rPr>
        <w:t xml:space="preserve"> </w:t>
      </w:r>
      <w:proofErr w:type="spellStart"/>
      <w:r w:rsidRPr="00C1138B">
        <w:rPr>
          <w:rFonts w:eastAsia="Times New Roman" w:cs="Times New Roman"/>
          <w:bCs/>
          <w:iCs/>
          <w:szCs w:val="24"/>
          <w:lang w:val="x-none" w:eastAsia="ar-SA"/>
        </w:rPr>
        <w:t>šīs</w:t>
      </w:r>
      <w:proofErr w:type="spellEnd"/>
      <w:r w:rsidRPr="00C1138B">
        <w:rPr>
          <w:rFonts w:eastAsia="Times New Roman" w:cs="Times New Roman"/>
          <w:bCs/>
          <w:iCs/>
          <w:szCs w:val="24"/>
          <w:lang w:val="x-none" w:eastAsia="ar-SA"/>
        </w:rPr>
        <w:t xml:space="preserve"> personas </w:t>
      </w:r>
      <w:proofErr w:type="spellStart"/>
      <w:r w:rsidRPr="00C1138B">
        <w:rPr>
          <w:rFonts w:eastAsia="Times New Roman" w:cs="Times New Roman"/>
          <w:bCs/>
          <w:iCs/>
          <w:szCs w:val="24"/>
          <w:lang w:val="x-none" w:eastAsia="ar-SA"/>
        </w:rPr>
        <w:t>sniegs</w:t>
      </w:r>
      <w:proofErr w:type="spellEnd"/>
      <w:r w:rsidRPr="00C1138B">
        <w:rPr>
          <w:rFonts w:eastAsia="Times New Roman" w:cs="Times New Roman"/>
          <w:bCs/>
          <w:iCs/>
          <w:szCs w:val="24"/>
          <w:lang w:val="x-none" w:eastAsia="ar-SA"/>
        </w:rPr>
        <w:t xml:space="preserve"> </w:t>
      </w:r>
      <w:proofErr w:type="spellStart"/>
      <w:r w:rsidRPr="00C1138B">
        <w:rPr>
          <w:rFonts w:eastAsia="Times New Roman" w:cs="Times New Roman"/>
          <w:bCs/>
          <w:iCs/>
          <w:szCs w:val="24"/>
          <w:lang w:val="x-none" w:eastAsia="ar-SA"/>
        </w:rPr>
        <w:t>pakalpojumus</w:t>
      </w:r>
      <w:proofErr w:type="spellEnd"/>
      <w:r w:rsidRPr="00C1138B">
        <w:rPr>
          <w:rFonts w:eastAsia="Times New Roman" w:cs="Times New Roman"/>
          <w:bCs/>
          <w:iCs/>
          <w:szCs w:val="24"/>
          <w:lang w:val="x-none" w:eastAsia="ar-SA"/>
        </w:rPr>
        <w:t xml:space="preserve">, kuru </w:t>
      </w:r>
      <w:proofErr w:type="spellStart"/>
      <w:r w:rsidRPr="00C1138B">
        <w:rPr>
          <w:rFonts w:eastAsia="Times New Roman" w:cs="Times New Roman"/>
          <w:bCs/>
          <w:iCs/>
          <w:szCs w:val="24"/>
          <w:lang w:val="x-none" w:eastAsia="ar-SA"/>
        </w:rPr>
        <w:t>izpildei</w:t>
      </w:r>
      <w:proofErr w:type="spellEnd"/>
      <w:r w:rsidRPr="00C1138B">
        <w:rPr>
          <w:rFonts w:eastAsia="Times New Roman" w:cs="Times New Roman"/>
          <w:bCs/>
          <w:iCs/>
          <w:szCs w:val="24"/>
          <w:lang w:val="x-none" w:eastAsia="ar-SA"/>
        </w:rPr>
        <w:t xml:space="preserve"> </w:t>
      </w:r>
      <w:proofErr w:type="spellStart"/>
      <w:r w:rsidRPr="00C1138B">
        <w:rPr>
          <w:rFonts w:eastAsia="Times New Roman" w:cs="Times New Roman"/>
          <w:bCs/>
          <w:iCs/>
          <w:szCs w:val="24"/>
          <w:lang w:val="x-none" w:eastAsia="ar-SA"/>
        </w:rPr>
        <w:t>attiecīgās</w:t>
      </w:r>
      <w:proofErr w:type="spellEnd"/>
      <w:r w:rsidRPr="00C1138B">
        <w:rPr>
          <w:rFonts w:eastAsia="Times New Roman" w:cs="Times New Roman"/>
          <w:bCs/>
          <w:iCs/>
          <w:szCs w:val="24"/>
          <w:lang w:val="x-none" w:eastAsia="ar-SA"/>
        </w:rPr>
        <w:t xml:space="preserve"> </w:t>
      </w:r>
      <w:proofErr w:type="spellStart"/>
      <w:r w:rsidRPr="00C1138B">
        <w:rPr>
          <w:rFonts w:eastAsia="Times New Roman" w:cs="Times New Roman"/>
          <w:bCs/>
          <w:iCs/>
          <w:szCs w:val="24"/>
          <w:lang w:val="x-none" w:eastAsia="ar-SA"/>
        </w:rPr>
        <w:t>spējas</w:t>
      </w:r>
      <w:proofErr w:type="spellEnd"/>
      <w:r w:rsidRPr="00C1138B">
        <w:rPr>
          <w:rFonts w:eastAsia="Times New Roman" w:cs="Times New Roman"/>
          <w:bCs/>
          <w:iCs/>
          <w:szCs w:val="24"/>
          <w:lang w:val="x-none" w:eastAsia="ar-SA"/>
        </w:rPr>
        <w:t xml:space="preserve"> </w:t>
      </w:r>
      <w:proofErr w:type="spellStart"/>
      <w:r w:rsidRPr="00C1138B">
        <w:rPr>
          <w:rFonts w:eastAsia="Times New Roman" w:cs="Times New Roman"/>
          <w:bCs/>
          <w:iCs/>
          <w:szCs w:val="24"/>
          <w:lang w:val="x-none" w:eastAsia="ar-SA"/>
        </w:rPr>
        <w:t>ir</w:t>
      </w:r>
      <w:proofErr w:type="spellEnd"/>
      <w:r w:rsidRPr="00C1138B">
        <w:rPr>
          <w:rFonts w:eastAsia="Times New Roman" w:cs="Times New Roman"/>
          <w:bCs/>
          <w:iCs/>
          <w:szCs w:val="24"/>
          <w:lang w:val="x-none" w:eastAsia="ar-SA"/>
        </w:rPr>
        <w:t xml:space="preserve"> </w:t>
      </w:r>
      <w:proofErr w:type="spellStart"/>
      <w:r w:rsidRPr="00C1138B">
        <w:rPr>
          <w:rFonts w:eastAsia="Times New Roman" w:cs="Times New Roman"/>
          <w:bCs/>
          <w:iCs/>
          <w:szCs w:val="24"/>
          <w:lang w:val="x-none" w:eastAsia="ar-SA"/>
        </w:rPr>
        <w:t>nepieciešamas</w:t>
      </w:r>
      <w:proofErr w:type="spellEnd"/>
      <w:r w:rsidRPr="00C1138B">
        <w:rPr>
          <w:rFonts w:eastAsia="Times New Roman" w:cs="Times New Roman"/>
          <w:bCs/>
          <w:iCs/>
          <w:szCs w:val="24"/>
          <w:lang w:val="x-none" w:eastAsia="ar-SA"/>
        </w:rPr>
        <w:t>.</w:t>
      </w:r>
    </w:p>
    <w:p w14:paraId="5FFDE7FD" w14:textId="77777777" w:rsidR="0049794A" w:rsidRPr="00C1138B" w:rsidRDefault="0049794A">
      <w:pPr>
        <w:pStyle w:val="ListParagraph"/>
        <w:widowControl w:val="0"/>
        <w:numPr>
          <w:ilvl w:val="1"/>
          <w:numId w:val="12"/>
        </w:numPr>
        <w:tabs>
          <w:tab w:val="left" w:pos="567"/>
        </w:tabs>
        <w:spacing w:before="60" w:after="120"/>
        <w:rPr>
          <w:rFonts w:cs="Times New Roman"/>
          <w:color w:val="000000" w:themeColor="text1"/>
        </w:rPr>
      </w:pPr>
      <w:r w:rsidRPr="00C1138B">
        <w:rPr>
          <w:rFonts w:cs="Times New Roman"/>
          <w:color w:val="000000" w:themeColor="text1"/>
        </w:rPr>
        <w:t xml:space="preserve">Ja pretendents </w:t>
      </w:r>
      <w:proofErr w:type="spellStart"/>
      <w:r w:rsidRPr="00C1138B">
        <w:rPr>
          <w:rFonts w:cs="Times New Roman"/>
          <w:color w:val="000000" w:themeColor="text1"/>
        </w:rPr>
        <w:t>ir</w:t>
      </w:r>
      <w:proofErr w:type="spellEnd"/>
      <w:r w:rsidRPr="00C1138B">
        <w:rPr>
          <w:rFonts w:cs="Times New Roman"/>
          <w:color w:val="000000" w:themeColor="text1"/>
        </w:rPr>
        <w:t xml:space="preserve"> </w:t>
      </w:r>
      <w:proofErr w:type="spellStart"/>
      <w:r w:rsidRPr="00C1138B">
        <w:rPr>
          <w:rFonts w:cs="Times New Roman"/>
          <w:color w:val="000000" w:themeColor="text1"/>
        </w:rPr>
        <w:t>piegādātāju</w:t>
      </w:r>
      <w:proofErr w:type="spellEnd"/>
      <w:r w:rsidRPr="00C1138B">
        <w:rPr>
          <w:rFonts w:cs="Times New Roman"/>
          <w:color w:val="000000" w:themeColor="text1"/>
        </w:rPr>
        <w:t xml:space="preserve"> </w:t>
      </w:r>
      <w:proofErr w:type="spellStart"/>
      <w:r w:rsidRPr="00C1138B">
        <w:rPr>
          <w:rFonts w:cs="Times New Roman"/>
          <w:color w:val="000000" w:themeColor="text1"/>
        </w:rPr>
        <w:t>apvienība</w:t>
      </w:r>
      <w:proofErr w:type="spellEnd"/>
      <w:r w:rsidRPr="00C1138B">
        <w:rPr>
          <w:rFonts w:cs="Times New Roman"/>
          <w:color w:val="000000" w:themeColor="text1"/>
        </w:rPr>
        <w:t>:</w:t>
      </w:r>
    </w:p>
    <w:p w14:paraId="2AB9C800" w14:textId="540B7014" w:rsidR="0049794A" w:rsidRPr="00C1138B" w:rsidRDefault="0049794A">
      <w:pPr>
        <w:pStyle w:val="ListParagraph"/>
        <w:widowControl w:val="0"/>
        <w:numPr>
          <w:ilvl w:val="2"/>
          <w:numId w:val="12"/>
        </w:numPr>
        <w:tabs>
          <w:tab w:val="left" w:pos="178"/>
        </w:tabs>
        <w:spacing w:before="60" w:after="120" w:line="259" w:lineRule="auto"/>
        <w:rPr>
          <w:rFonts w:cs="Times New Roman"/>
          <w:color w:val="000000" w:themeColor="text1"/>
          <w:szCs w:val="24"/>
        </w:rPr>
      </w:pPr>
      <w:proofErr w:type="spellStart"/>
      <w:r w:rsidRPr="00C1138B">
        <w:rPr>
          <w:rFonts w:cs="Times New Roman"/>
          <w:color w:val="000000" w:themeColor="text1"/>
          <w:szCs w:val="24"/>
        </w:rPr>
        <w:t>Piegādātāji</w:t>
      </w:r>
      <w:proofErr w:type="spellEnd"/>
      <w:r w:rsidRPr="00C1138B">
        <w:rPr>
          <w:rFonts w:cs="Times New Roman"/>
          <w:color w:val="000000" w:themeColor="text1"/>
          <w:szCs w:val="24"/>
        </w:rPr>
        <w:t xml:space="preserve">, kas </w:t>
      </w:r>
      <w:proofErr w:type="spellStart"/>
      <w:r w:rsidRPr="00C1138B">
        <w:rPr>
          <w:rFonts w:cs="Times New Roman"/>
          <w:color w:val="000000" w:themeColor="text1"/>
          <w:szCs w:val="24"/>
        </w:rPr>
        <w:t>apvienojušies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piegādātāju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apvienībā</w:t>
      </w:r>
      <w:proofErr w:type="spellEnd"/>
      <w:r w:rsidRPr="00C1138B">
        <w:rPr>
          <w:rFonts w:cs="Times New Roman"/>
          <w:color w:val="000000" w:themeColor="text1"/>
          <w:szCs w:val="24"/>
        </w:rPr>
        <w:t xml:space="preserve"> un </w:t>
      </w:r>
      <w:proofErr w:type="spellStart"/>
      <w:r w:rsidRPr="00C1138B">
        <w:rPr>
          <w:rFonts w:cs="Times New Roman"/>
          <w:color w:val="000000" w:themeColor="text1"/>
          <w:szCs w:val="24"/>
        </w:rPr>
        <w:t>iesnieguši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kopīgu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piedāvājumu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visi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kopā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ir</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uzskatāmi</w:t>
      </w:r>
      <w:proofErr w:type="spellEnd"/>
      <w:r w:rsidRPr="00C1138B">
        <w:rPr>
          <w:rFonts w:cs="Times New Roman"/>
          <w:color w:val="000000" w:themeColor="text1"/>
          <w:szCs w:val="24"/>
        </w:rPr>
        <w:t xml:space="preserve"> par </w:t>
      </w:r>
      <w:proofErr w:type="spellStart"/>
      <w:r w:rsidRPr="00C1138B">
        <w:rPr>
          <w:rFonts w:cs="Times New Roman"/>
          <w:color w:val="000000" w:themeColor="text1"/>
          <w:szCs w:val="24"/>
        </w:rPr>
        <w:t>vienu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pretendentu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tādējādi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nolikumā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noteiktās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kvalifikācijas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prasības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ir</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izpildāmas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visiem</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piegādātāju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apvienības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dalībniekiem</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personālsabiedrības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dalībniekiem</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kopā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izņemot</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nolikuma</w:t>
      </w:r>
      <w:proofErr w:type="spellEnd"/>
      <w:r w:rsidRPr="00C1138B">
        <w:rPr>
          <w:rFonts w:cs="Times New Roman"/>
          <w:color w:val="000000" w:themeColor="text1"/>
          <w:szCs w:val="24"/>
        </w:rPr>
        <w:t xml:space="preserve"> </w:t>
      </w:r>
      <w:r w:rsidR="00060597" w:rsidRPr="00C1138B">
        <w:rPr>
          <w:rFonts w:cs="Times New Roman"/>
          <w:color w:val="000000" w:themeColor="text1"/>
          <w:szCs w:val="24"/>
        </w:rPr>
        <w:t>3.</w:t>
      </w:r>
      <w:proofErr w:type="gramStart"/>
      <w:r w:rsidR="00060597" w:rsidRPr="00C1138B">
        <w:rPr>
          <w:rFonts w:cs="Times New Roman"/>
          <w:color w:val="000000" w:themeColor="text1"/>
          <w:szCs w:val="24"/>
        </w:rPr>
        <w:t>1</w:t>
      </w:r>
      <w:r w:rsidRPr="00C1138B">
        <w:rPr>
          <w:rFonts w:cs="Times New Roman"/>
          <w:color w:val="000000" w:themeColor="text1"/>
          <w:szCs w:val="24"/>
        </w:rPr>
        <w:t>.punktu</w:t>
      </w:r>
      <w:proofErr w:type="gramEnd"/>
      <w:r w:rsidR="00321A36">
        <w:rPr>
          <w:rFonts w:cs="Times New Roman"/>
          <w:color w:val="000000" w:themeColor="text1"/>
          <w:szCs w:val="24"/>
        </w:rPr>
        <w:t xml:space="preserve"> un 3.2 </w:t>
      </w:r>
      <w:proofErr w:type="spellStart"/>
      <w:r w:rsidR="00321A36">
        <w:rPr>
          <w:rFonts w:cs="Times New Roman"/>
          <w:color w:val="000000" w:themeColor="text1"/>
          <w:szCs w:val="24"/>
        </w:rPr>
        <w:t>punktu</w:t>
      </w:r>
      <w:proofErr w:type="spellEnd"/>
      <w:r w:rsidRPr="00C1138B">
        <w:rPr>
          <w:rFonts w:cs="Times New Roman"/>
          <w:color w:val="000000" w:themeColor="text1"/>
          <w:szCs w:val="24"/>
        </w:rPr>
        <w:t xml:space="preserve">, kas </w:t>
      </w:r>
      <w:proofErr w:type="spellStart"/>
      <w:r w:rsidRPr="00C1138B">
        <w:rPr>
          <w:rFonts w:cs="Times New Roman"/>
          <w:color w:val="000000" w:themeColor="text1"/>
          <w:szCs w:val="24"/>
        </w:rPr>
        <w:t>ir</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izpildāms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katram</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piegādātāju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apvienības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dalībniekam</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atsevišķi</w:t>
      </w:r>
      <w:proofErr w:type="spellEnd"/>
      <w:r w:rsidRPr="00C1138B">
        <w:rPr>
          <w:rFonts w:cs="Times New Roman"/>
          <w:color w:val="000000" w:themeColor="text1"/>
          <w:szCs w:val="24"/>
        </w:rPr>
        <w:t>.</w:t>
      </w:r>
    </w:p>
    <w:p w14:paraId="343A81D7" w14:textId="77777777" w:rsidR="0049794A" w:rsidRPr="00C1138B" w:rsidRDefault="0049794A">
      <w:pPr>
        <w:pStyle w:val="ListParagraph"/>
        <w:widowControl w:val="0"/>
        <w:numPr>
          <w:ilvl w:val="2"/>
          <w:numId w:val="12"/>
        </w:numPr>
        <w:tabs>
          <w:tab w:val="left" w:pos="178"/>
        </w:tabs>
        <w:spacing w:before="60" w:after="120" w:line="259" w:lineRule="auto"/>
        <w:rPr>
          <w:rFonts w:cs="Times New Roman"/>
          <w:color w:val="000000" w:themeColor="text1"/>
          <w:szCs w:val="24"/>
        </w:rPr>
      </w:pPr>
      <w:r w:rsidRPr="00C1138B">
        <w:rPr>
          <w:rFonts w:cs="Times New Roman"/>
          <w:color w:val="000000" w:themeColor="text1"/>
          <w:szCs w:val="24"/>
        </w:rPr>
        <w:t xml:space="preserve">Ja </w:t>
      </w:r>
      <w:proofErr w:type="spellStart"/>
      <w:r w:rsidRPr="00C1138B">
        <w:rPr>
          <w:rFonts w:cs="Times New Roman"/>
          <w:color w:val="000000" w:themeColor="text1"/>
          <w:szCs w:val="24"/>
        </w:rPr>
        <w:t>piedāvājumu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iesniedz</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piegādātāju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apvienība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piedāvājumam</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pievieno</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visu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apvienības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dalībnieku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parakstītu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apliecinājumu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vienošanos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iesniedzams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skenēts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dokumenta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oriģināls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apliecinātā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kopija</w:t>
      </w:r>
      <w:proofErr w:type="spellEnd"/>
      <w:r w:rsidRPr="00C1138B">
        <w:rPr>
          <w:rFonts w:cs="Times New Roman"/>
          <w:color w:val="000000" w:themeColor="text1"/>
          <w:szCs w:val="24"/>
        </w:rPr>
        <w:t xml:space="preserve">) par </w:t>
      </w:r>
      <w:proofErr w:type="spellStart"/>
      <w:r w:rsidRPr="00C1138B">
        <w:rPr>
          <w:rFonts w:cs="Times New Roman"/>
          <w:color w:val="000000" w:themeColor="text1"/>
          <w:szCs w:val="24"/>
        </w:rPr>
        <w:t>kopīga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piedāvājuma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iesniegšanu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kurā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nosaukts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galvenais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dalībnieks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kurš</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ir</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pilnvarots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parakstīt</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piedāvājuma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lastRenderedPageBreak/>
        <w:t>dokumentus</w:t>
      </w:r>
      <w:proofErr w:type="spellEnd"/>
      <w:r w:rsidRPr="00C1138B">
        <w:rPr>
          <w:rFonts w:cs="Times New Roman"/>
          <w:color w:val="000000" w:themeColor="text1"/>
          <w:szCs w:val="24"/>
        </w:rPr>
        <w:t xml:space="preserve"> (ja </w:t>
      </w:r>
      <w:proofErr w:type="spellStart"/>
      <w:r w:rsidRPr="00C1138B">
        <w:rPr>
          <w:rFonts w:cs="Times New Roman"/>
          <w:color w:val="000000" w:themeColor="text1"/>
          <w:szCs w:val="24"/>
        </w:rPr>
        <w:t>tos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neparaksta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visi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piegādātāju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apvienības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dalībnieki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saņemt</w:t>
      </w:r>
      <w:proofErr w:type="spellEnd"/>
      <w:r w:rsidRPr="00C1138B">
        <w:rPr>
          <w:rFonts w:cs="Times New Roman"/>
          <w:color w:val="000000" w:themeColor="text1"/>
          <w:szCs w:val="24"/>
        </w:rPr>
        <w:t xml:space="preserve"> un </w:t>
      </w:r>
      <w:proofErr w:type="spellStart"/>
      <w:r w:rsidRPr="00C1138B">
        <w:rPr>
          <w:rFonts w:cs="Times New Roman"/>
          <w:color w:val="000000" w:themeColor="text1"/>
          <w:szCs w:val="24"/>
        </w:rPr>
        <w:t>izdot</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rīkojumus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apvienības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dalībnieku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vārdā</w:t>
      </w:r>
      <w:proofErr w:type="spellEnd"/>
      <w:r w:rsidRPr="00C1138B">
        <w:rPr>
          <w:rFonts w:cs="Times New Roman"/>
          <w:color w:val="000000" w:themeColor="text1"/>
          <w:szCs w:val="24"/>
        </w:rPr>
        <w:t xml:space="preserve">, un </w:t>
      </w:r>
      <w:proofErr w:type="spellStart"/>
      <w:r w:rsidRPr="00C1138B">
        <w:rPr>
          <w:rFonts w:cs="Times New Roman"/>
          <w:color w:val="000000" w:themeColor="text1"/>
          <w:szCs w:val="24"/>
        </w:rPr>
        <w:t>kurš</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izrakstīs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rēķinus</w:t>
      </w:r>
      <w:proofErr w:type="spellEnd"/>
      <w:r w:rsidRPr="00C1138B">
        <w:rPr>
          <w:rFonts w:cs="Times New Roman"/>
          <w:color w:val="000000" w:themeColor="text1"/>
          <w:szCs w:val="24"/>
        </w:rPr>
        <w:t xml:space="preserve"> un </w:t>
      </w:r>
      <w:proofErr w:type="spellStart"/>
      <w:r w:rsidRPr="00C1138B">
        <w:rPr>
          <w:rFonts w:cs="Times New Roman"/>
          <w:color w:val="000000" w:themeColor="text1"/>
          <w:szCs w:val="24"/>
        </w:rPr>
        <w:t>būs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tiesīgs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saņemt</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attiecīgos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maksājumus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Vienošanās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dokumentā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jānorāda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katram</w:t>
      </w:r>
      <w:proofErr w:type="spellEnd"/>
      <w:r w:rsidRPr="00C1138B">
        <w:rPr>
          <w:rFonts w:cs="Times New Roman"/>
          <w:color w:val="000000" w:themeColor="text1"/>
          <w:szCs w:val="24"/>
        </w:rPr>
        <w:t xml:space="preserve"> </w:t>
      </w:r>
      <w:proofErr w:type="spellStart"/>
      <w:r w:rsidRPr="00C1138B">
        <w:rPr>
          <w:rFonts w:cs="Times New Roman"/>
          <w:iCs/>
          <w:color w:val="000000" w:themeColor="text1"/>
          <w:szCs w:val="24"/>
        </w:rPr>
        <w:t>dalībniekam</w:t>
      </w:r>
      <w:proofErr w:type="spellEnd"/>
      <w:r w:rsidRPr="00C1138B">
        <w:rPr>
          <w:rFonts w:cs="Times New Roman"/>
          <w:iCs/>
          <w:color w:val="000000" w:themeColor="text1"/>
          <w:szCs w:val="24"/>
        </w:rPr>
        <w:t xml:space="preserve"> </w:t>
      </w:r>
      <w:proofErr w:type="spellStart"/>
      <w:r w:rsidRPr="00C1138B">
        <w:rPr>
          <w:rFonts w:cs="Times New Roman"/>
          <w:iCs/>
          <w:color w:val="000000" w:themeColor="text1"/>
          <w:szCs w:val="24"/>
        </w:rPr>
        <w:t>nododamo</w:t>
      </w:r>
      <w:proofErr w:type="spellEnd"/>
      <w:r w:rsidRPr="00C1138B">
        <w:rPr>
          <w:rFonts w:cs="Times New Roman"/>
          <w:iCs/>
          <w:color w:val="000000" w:themeColor="text1"/>
          <w:szCs w:val="24"/>
        </w:rPr>
        <w:t xml:space="preserve"> </w:t>
      </w:r>
      <w:proofErr w:type="spellStart"/>
      <w:r w:rsidRPr="00C1138B">
        <w:rPr>
          <w:rFonts w:cs="Times New Roman"/>
          <w:iCs/>
          <w:color w:val="000000" w:themeColor="text1"/>
          <w:szCs w:val="24"/>
        </w:rPr>
        <w:t>izpildāmo</w:t>
      </w:r>
      <w:proofErr w:type="spellEnd"/>
      <w:r w:rsidRPr="00C1138B">
        <w:rPr>
          <w:rFonts w:cs="Times New Roman"/>
          <w:iCs/>
          <w:color w:val="000000" w:themeColor="text1"/>
          <w:szCs w:val="24"/>
        </w:rPr>
        <w:t xml:space="preserve"> </w:t>
      </w:r>
      <w:proofErr w:type="spellStart"/>
      <w:r w:rsidRPr="00C1138B">
        <w:rPr>
          <w:rFonts w:cs="Times New Roman"/>
          <w:iCs/>
          <w:color w:val="000000" w:themeColor="text1"/>
          <w:szCs w:val="24"/>
        </w:rPr>
        <w:t>darbu</w:t>
      </w:r>
      <w:proofErr w:type="spellEnd"/>
      <w:r w:rsidRPr="00C1138B">
        <w:rPr>
          <w:rFonts w:cs="Times New Roman"/>
          <w:iCs/>
          <w:color w:val="000000" w:themeColor="text1"/>
          <w:szCs w:val="24"/>
        </w:rPr>
        <w:t xml:space="preserve"> </w:t>
      </w:r>
      <w:proofErr w:type="spellStart"/>
      <w:r w:rsidRPr="00C1138B">
        <w:rPr>
          <w:rFonts w:cs="Times New Roman"/>
          <w:iCs/>
          <w:color w:val="000000" w:themeColor="text1"/>
          <w:szCs w:val="24"/>
        </w:rPr>
        <w:t>daļu</w:t>
      </w:r>
      <w:proofErr w:type="spellEnd"/>
      <w:r w:rsidRPr="00C1138B">
        <w:rPr>
          <w:rFonts w:cs="Times New Roman"/>
          <w:iCs/>
          <w:color w:val="000000" w:themeColor="text1"/>
          <w:szCs w:val="24"/>
        </w:rPr>
        <w:t xml:space="preserve"> </w:t>
      </w:r>
      <w:proofErr w:type="spellStart"/>
      <w:r w:rsidRPr="00C1138B">
        <w:rPr>
          <w:rFonts w:cs="Times New Roman"/>
          <w:iCs/>
          <w:color w:val="000000" w:themeColor="text1"/>
          <w:szCs w:val="24"/>
        </w:rPr>
        <w:t>procentos</w:t>
      </w:r>
      <w:proofErr w:type="spellEnd"/>
      <w:r w:rsidRPr="00C1138B">
        <w:rPr>
          <w:rFonts w:cs="Times New Roman"/>
          <w:iCs/>
          <w:color w:val="000000" w:themeColor="text1"/>
          <w:szCs w:val="24"/>
        </w:rPr>
        <w:t xml:space="preserve"> no </w:t>
      </w:r>
      <w:proofErr w:type="spellStart"/>
      <w:r w:rsidRPr="00C1138B">
        <w:rPr>
          <w:rFonts w:cs="Times New Roman"/>
          <w:iCs/>
          <w:color w:val="000000" w:themeColor="text1"/>
          <w:szCs w:val="24"/>
        </w:rPr>
        <w:t>piedāvātās</w:t>
      </w:r>
      <w:proofErr w:type="spellEnd"/>
      <w:r w:rsidRPr="00C1138B">
        <w:rPr>
          <w:rFonts w:cs="Times New Roman"/>
          <w:iCs/>
          <w:color w:val="000000" w:themeColor="text1"/>
          <w:szCs w:val="24"/>
        </w:rPr>
        <w:t xml:space="preserve"> </w:t>
      </w:r>
      <w:proofErr w:type="spellStart"/>
      <w:r w:rsidRPr="00C1138B">
        <w:rPr>
          <w:rFonts w:cs="Times New Roman"/>
          <w:iCs/>
          <w:color w:val="000000" w:themeColor="text1"/>
          <w:szCs w:val="24"/>
        </w:rPr>
        <w:t>kopējās</w:t>
      </w:r>
      <w:proofErr w:type="spellEnd"/>
      <w:r w:rsidRPr="00C1138B">
        <w:rPr>
          <w:rFonts w:cs="Times New Roman"/>
          <w:iCs/>
          <w:color w:val="000000" w:themeColor="text1"/>
          <w:szCs w:val="24"/>
        </w:rPr>
        <w:t xml:space="preserve"> </w:t>
      </w:r>
      <w:proofErr w:type="spellStart"/>
      <w:r w:rsidRPr="00C1138B">
        <w:rPr>
          <w:rFonts w:cs="Times New Roman"/>
          <w:iCs/>
          <w:color w:val="000000" w:themeColor="text1"/>
          <w:szCs w:val="24"/>
        </w:rPr>
        <w:t>līgumcenas</w:t>
      </w:r>
      <w:proofErr w:type="spellEnd"/>
      <w:r w:rsidRPr="00C1138B">
        <w:rPr>
          <w:rFonts w:cs="Times New Roman"/>
          <w:color w:val="000000" w:themeColor="text1"/>
          <w:szCs w:val="24"/>
        </w:rPr>
        <w:t xml:space="preserve"> un </w:t>
      </w:r>
      <w:proofErr w:type="spellStart"/>
      <w:r w:rsidRPr="00C1138B">
        <w:rPr>
          <w:rFonts w:cs="Times New Roman"/>
          <w:color w:val="000000" w:themeColor="text1"/>
          <w:szCs w:val="24"/>
        </w:rPr>
        <w:t>atbildības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apjoms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līguma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izpildē</w:t>
      </w:r>
      <w:proofErr w:type="spellEnd"/>
      <w:r w:rsidRPr="00C1138B">
        <w:rPr>
          <w:rFonts w:cs="Times New Roman"/>
          <w:color w:val="000000" w:themeColor="text1"/>
          <w:szCs w:val="24"/>
        </w:rPr>
        <w:t>.</w:t>
      </w:r>
    </w:p>
    <w:p w14:paraId="186118B7" w14:textId="4393E6C7" w:rsidR="0049794A" w:rsidRPr="00033118" w:rsidRDefault="0049794A">
      <w:pPr>
        <w:pStyle w:val="ListParagraph"/>
        <w:numPr>
          <w:ilvl w:val="2"/>
          <w:numId w:val="12"/>
        </w:numPr>
        <w:suppressAutoHyphens/>
        <w:rPr>
          <w:rFonts w:eastAsia="Times New Roman" w:cs="Times New Roman"/>
          <w:szCs w:val="24"/>
          <w:lang w:val="lv-LV" w:eastAsia="lv-LV"/>
        </w:rPr>
      </w:pPr>
      <w:r w:rsidRPr="00C1138B">
        <w:rPr>
          <w:rFonts w:cs="Times New Roman"/>
          <w:color w:val="000000" w:themeColor="text1"/>
          <w:szCs w:val="24"/>
        </w:rPr>
        <w:t xml:space="preserve">Ja </w:t>
      </w:r>
      <w:proofErr w:type="spellStart"/>
      <w:r w:rsidRPr="00C1138B">
        <w:rPr>
          <w:rFonts w:cs="Times New Roman"/>
          <w:color w:val="000000" w:themeColor="text1"/>
          <w:szCs w:val="24"/>
        </w:rPr>
        <w:t>personu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apvienība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nolikumā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noteiktajā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kārtībā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tiek</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atzīta</w:t>
      </w:r>
      <w:proofErr w:type="spellEnd"/>
      <w:r w:rsidRPr="00C1138B">
        <w:rPr>
          <w:rFonts w:cs="Times New Roman"/>
          <w:color w:val="000000" w:themeColor="text1"/>
          <w:szCs w:val="24"/>
        </w:rPr>
        <w:t xml:space="preserve"> par </w:t>
      </w:r>
      <w:proofErr w:type="spellStart"/>
      <w:r w:rsidRPr="00C1138B">
        <w:rPr>
          <w:rFonts w:cs="Times New Roman"/>
          <w:color w:val="000000" w:themeColor="text1"/>
          <w:szCs w:val="24"/>
        </w:rPr>
        <w:t>konkursa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uzvarētāju</w:t>
      </w:r>
      <w:proofErr w:type="spellEnd"/>
      <w:r w:rsidRPr="00C1138B">
        <w:rPr>
          <w:rFonts w:cs="Times New Roman"/>
          <w:color w:val="000000" w:themeColor="text1"/>
          <w:szCs w:val="24"/>
        </w:rPr>
        <w:t xml:space="preserve"> un </w:t>
      </w:r>
      <w:proofErr w:type="spellStart"/>
      <w:r w:rsidRPr="00C1138B">
        <w:rPr>
          <w:rFonts w:cs="Times New Roman"/>
          <w:color w:val="000000" w:themeColor="text1"/>
          <w:szCs w:val="24"/>
        </w:rPr>
        <w:t>iegūst</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t</w:t>
      </w:r>
      <w:r w:rsidRPr="00033118">
        <w:rPr>
          <w:rFonts w:cs="Times New Roman"/>
          <w:color w:val="000000" w:themeColor="text1"/>
          <w:szCs w:val="24"/>
        </w:rPr>
        <w:t>iesības</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slēgt</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līgumu</w:t>
      </w:r>
      <w:proofErr w:type="spellEnd"/>
      <w:r w:rsidRPr="00033118">
        <w:rPr>
          <w:rFonts w:cs="Times New Roman"/>
          <w:color w:val="000000" w:themeColor="text1"/>
          <w:szCs w:val="24"/>
        </w:rPr>
        <w:t xml:space="preserve">, tad </w:t>
      </w:r>
      <w:proofErr w:type="spellStart"/>
      <w:r w:rsidRPr="00033118">
        <w:rPr>
          <w:rFonts w:cs="Times New Roman"/>
          <w:color w:val="000000" w:themeColor="text1"/>
          <w:szCs w:val="24"/>
        </w:rPr>
        <w:t>apvienība</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pirms</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iepirkuma</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līguma</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noslēgšanas</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pēc</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savas</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izvēles</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izveidojas</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atbilstoši</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noteiktam</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juridiskam</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statusam</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vai</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noslēdz</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sabiedrības</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līgumu</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vienojoties</w:t>
      </w:r>
      <w:proofErr w:type="spellEnd"/>
      <w:r w:rsidRPr="00033118">
        <w:rPr>
          <w:rFonts w:cs="Times New Roman"/>
          <w:color w:val="000000" w:themeColor="text1"/>
          <w:szCs w:val="24"/>
        </w:rPr>
        <w:t xml:space="preserve"> par </w:t>
      </w:r>
      <w:proofErr w:type="spellStart"/>
      <w:r w:rsidRPr="00033118">
        <w:rPr>
          <w:rFonts w:cs="Times New Roman"/>
          <w:color w:val="000000" w:themeColor="text1"/>
          <w:szCs w:val="24"/>
        </w:rPr>
        <w:t>apvienības</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dalībnieku</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atbildības</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sadalījumu</w:t>
      </w:r>
      <w:proofErr w:type="spellEnd"/>
      <w:r w:rsidRPr="00033118">
        <w:rPr>
          <w:rFonts w:cs="Times New Roman"/>
          <w:color w:val="000000" w:themeColor="text1"/>
          <w:szCs w:val="24"/>
        </w:rPr>
        <w:t xml:space="preserve">, ja </w:t>
      </w:r>
      <w:proofErr w:type="spellStart"/>
      <w:r w:rsidRPr="00033118">
        <w:rPr>
          <w:rFonts w:cs="Times New Roman"/>
          <w:color w:val="000000" w:themeColor="text1"/>
          <w:szCs w:val="24"/>
        </w:rPr>
        <w:t>tas</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nepieciešams</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iepirkuma</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līguma</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noteikumu</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sekmīgai</w:t>
      </w:r>
      <w:proofErr w:type="spellEnd"/>
      <w:r w:rsidRPr="00033118">
        <w:rPr>
          <w:rFonts w:cs="Times New Roman"/>
          <w:color w:val="000000" w:themeColor="text1"/>
          <w:szCs w:val="24"/>
        </w:rPr>
        <w:t xml:space="preserve"> </w:t>
      </w:r>
      <w:proofErr w:type="spellStart"/>
      <w:r w:rsidRPr="00033118">
        <w:rPr>
          <w:rFonts w:cs="Times New Roman"/>
          <w:color w:val="000000" w:themeColor="text1"/>
          <w:szCs w:val="24"/>
        </w:rPr>
        <w:t>izpildei</w:t>
      </w:r>
      <w:proofErr w:type="spellEnd"/>
      <w:r w:rsidRPr="00033118">
        <w:rPr>
          <w:rFonts w:cs="Times New Roman"/>
          <w:color w:val="000000" w:themeColor="text1"/>
          <w:szCs w:val="24"/>
        </w:rPr>
        <w:t>.</w:t>
      </w:r>
    </w:p>
    <w:p w14:paraId="50D70591" w14:textId="77777777" w:rsidR="00531F92" w:rsidRPr="00033118" w:rsidRDefault="00531F92">
      <w:pPr>
        <w:pStyle w:val="Rindkopa"/>
        <w:numPr>
          <w:ilvl w:val="1"/>
          <w:numId w:val="12"/>
        </w:numPr>
        <w:tabs>
          <w:tab w:val="left" w:pos="720"/>
        </w:tabs>
        <w:spacing w:after="120"/>
        <w:ind w:right="84"/>
        <w:rPr>
          <w:rFonts w:ascii="Times New Roman" w:hAnsi="Times New Roman"/>
          <w:sz w:val="24"/>
        </w:rPr>
      </w:pPr>
      <w:r w:rsidRPr="00033118">
        <w:rPr>
          <w:rFonts w:ascii="Times New Roman" w:hAnsi="Times New Roman"/>
          <w:b/>
          <w:sz w:val="24"/>
        </w:rPr>
        <w:t xml:space="preserve">Informācija par </w:t>
      </w:r>
      <w:r w:rsidRPr="00033118">
        <w:rPr>
          <w:rStyle w:val="Strong"/>
          <w:rFonts w:ascii="Times New Roman" w:eastAsia="Arial Unicode MS" w:hAnsi="Times New Roman"/>
          <w:sz w:val="24"/>
        </w:rPr>
        <w:t>Eiropas vienotā iepirkuma procedūras dokumenta iesniegšanu</w:t>
      </w:r>
      <w:r w:rsidRPr="00033118">
        <w:rPr>
          <w:rFonts w:ascii="Times New Roman" w:hAnsi="Times New Roman"/>
          <w:sz w:val="24"/>
        </w:rPr>
        <w:t>.</w:t>
      </w:r>
    </w:p>
    <w:p w14:paraId="63FD77DF" w14:textId="77777777" w:rsidR="00531F92" w:rsidRPr="00033118" w:rsidRDefault="00531F92">
      <w:pPr>
        <w:pStyle w:val="Rindkopa"/>
        <w:numPr>
          <w:ilvl w:val="2"/>
          <w:numId w:val="12"/>
        </w:numPr>
        <w:tabs>
          <w:tab w:val="left" w:pos="851"/>
        </w:tabs>
        <w:spacing w:after="120"/>
        <w:ind w:right="84"/>
        <w:rPr>
          <w:rFonts w:ascii="Times New Roman" w:hAnsi="Times New Roman"/>
          <w:sz w:val="24"/>
        </w:rPr>
      </w:pPr>
      <w:r w:rsidRPr="00033118">
        <w:rPr>
          <w:rFonts w:ascii="Times New Roman" w:hAnsi="Times New Roman"/>
          <w:sz w:val="24"/>
        </w:rPr>
        <w:t xml:space="preserve">Pasūtītājs pieņem arī </w:t>
      </w:r>
      <w:r w:rsidRPr="00033118">
        <w:rPr>
          <w:rFonts w:ascii="Times New Roman" w:hAnsi="Times New Roman"/>
          <w:b/>
          <w:bCs/>
          <w:sz w:val="24"/>
        </w:rPr>
        <w:t>Eiropas vienoto iepirkuma procedūras dokumentu</w:t>
      </w:r>
      <w:r w:rsidRPr="00033118">
        <w:rPr>
          <w:rFonts w:ascii="Times New Roman" w:hAnsi="Times New Roman"/>
          <w:sz w:val="24"/>
        </w:rPr>
        <w:t xml:space="preserve"> (turpmāk – ESPD) kā sākotnējo pierādījumu atbilstībai iepirkuma procedūras dokumentos noteiktajām pretendentu atlases prasībām. </w:t>
      </w:r>
    </w:p>
    <w:p w14:paraId="0DEC8AF2" w14:textId="77777777" w:rsidR="00531F92" w:rsidRPr="00033118" w:rsidRDefault="00531F92">
      <w:pPr>
        <w:pStyle w:val="Rindkopa"/>
        <w:numPr>
          <w:ilvl w:val="2"/>
          <w:numId w:val="12"/>
        </w:numPr>
        <w:tabs>
          <w:tab w:val="left" w:pos="851"/>
        </w:tabs>
        <w:spacing w:after="120"/>
        <w:ind w:right="84"/>
        <w:rPr>
          <w:rFonts w:ascii="Times New Roman" w:hAnsi="Times New Roman"/>
          <w:sz w:val="24"/>
        </w:rPr>
      </w:pPr>
      <w:r w:rsidRPr="00033118">
        <w:rPr>
          <w:rFonts w:ascii="Times New Roman" w:hAnsi="Times New Roman"/>
          <w:sz w:val="24"/>
        </w:rPr>
        <w:t xml:space="preserve">Ja piegādātājs izvēlējies iesniegt ESPD, lai apliecinātu, ka tas atbilst iepirkuma procedūras dokumentos noteiktajām pretendentu atlases prasībām, tas iesniedz šo dokumentu arī par katru personu, uz kuras iespējām balstās, lai apliecinātu ka tā kvalifikācija atbilst iepirkuma procedūras dokumentos noteiktajām prasībām, un par katru tā norādīto apakšuzņēmēju, kura veicamo būvdarbu vai sniedzamo pakalpojumu vērtība ir vismaz 10 000 </w:t>
      </w:r>
      <w:proofErr w:type="spellStart"/>
      <w:r w:rsidRPr="00033118">
        <w:rPr>
          <w:rFonts w:ascii="Times New Roman" w:hAnsi="Times New Roman"/>
          <w:i/>
          <w:iCs/>
          <w:sz w:val="24"/>
        </w:rPr>
        <w:t>euro</w:t>
      </w:r>
      <w:proofErr w:type="spellEnd"/>
      <w:r w:rsidRPr="00033118">
        <w:rPr>
          <w:rFonts w:ascii="Times New Roman" w:hAnsi="Times New Roman"/>
          <w:sz w:val="24"/>
        </w:rPr>
        <w:t xml:space="preserve">. Piegādātāju apvienība iesniedz atsevišķu Eiropas vienoto iepirkuma procedūras dokumentu par katru tās dalībnieku. </w:t>
      </w:r>
    </w:p>
    <w:p w14:paraId="469B0CBA" w14:textId="77777777" w:rsidR="00531F92" w:rsidRPr="00033118" w:rsidRDefault="00531F92">
      <w:pPr>
        <w:pStyle w:val="Rindkopa"/>
        <w:numPr>
          <w:ilvl w:val="2"/>
          <w:numId w:val="12"/>
        </w:numPr>
        <w:tabs>
          <w:tab w:val="left" w:pos="851"/>
        </w:tabs>
        <w:spacing w:after="120"/>
        <w:ind w:right="84"/>
        <w:rPr>
          <w:rFonts w:ascii="Times New Roman" w:hAnsi="Times New Roman"/>
          <w:sz w:val="24"/>
        </w:rPr>
      </w:pPr>
      <w:r w:rsidRPr="00033118">
        <w:rPr>
          <w:rFonts w:ascii="Times New Roman" w:hAnsi="Times New Roman"/>
          <w:sz w:val="24"/>
        </w:rPr>
        <w:t xml:space="preserve">ESPD veidlapu nosaka Eiropas Komisijas 2016.gada 5.janvāra Īstenošanas regula 2016/7. ESPD veidlapa pieejama tīmekļvietnē: </w:t>
      </w:r>
      <w:hyperlink r:id="rId15" w:history="1">
        <w:r w:rsidRPr="00033118">
          <w:rPr>
            <w:rStyle w:val="Hyperlink"/>
            <w:rFonts w:ascii="Times New Roman" w:eastAsia="Arial Unicode MS" w:hAnsi="Times New Roman"/>
            <w:sz w:val="24"/>
          </w:rPr>
          <w:t>http://espd.eis.gov.lv/</w:t>
        </w:r>
      </w:hyperlink>
      <w:r w:rsidRPr="00033118">
        <w:rPr>
          <w:rFonts w:ascii="Times New Roman" w:hAnsi="Times New Roman"/>
          <w:sz w:val="24"/>
        </w:rPr>
        <w:t>. Pretendents sagatavoto Eiropas vienoto iepirkuma procedūras</w:t>
      </w:r>
      <w:r w:rsidRPr="00033118">
        <w:rPr>
          <w:rFonts w:ascii="Times New Roman" w:hAnsi="Times New Roman"/>
          <w:b/>
          <w:bCs/>
          <w:sz w:val="24"/>
        </w:rPr>
        <w:t xml:space="preserve"> </w:t>
      </w:r>
      <w:r w:rsidRPr="00033118">
        <w:rPr>
          <w:rFonts w:ascii="Times New Roman" w:hAnsi="Times New Roman"/>
          <w:sz w:val="24"/>
        </w:rPr>
        <w:t>dokumentu pievieno savam piedāvājuma Elektronisko</w:t>
      </w:r>
      <w:r w:rsidRPr="00033118">
        <w:rPr>
          <w:rFonts w:ascii="Times New Roman" w:hAnsi="Times New Roman"/>
          <w:b/>
          <w:sz w:val="24"/>
        </w:rPr>
        <w:t xml:space="preserve"> </w:t>
      </w:r>
      <w:r w:rsidRPr="00033118">
        <w:rPr>
          <w:rFonts w:ascii="Times New Roman" w:hAnsi="Times New Roman"/>
          <w:sz w:val="24"/>
        </w:rPr>
        <w:t>iepirkumu sistēmā, aizpildot visas sadaļas.</w:t>
      </w:r>
    </w:p>
    <w:p w14:paraId="5646AC18" w14:textId="538278E2" w:rsidR="00531F92" w:rsidRPr="00033118" w:rsidRDefault="00531F92">
      <w:pPr>
        <w:pStyle w:val="Rindkopa"/>
        <w:numPr>
          <w:ilvl w:val="2"/>
          <w:numId w:val="12"/>
        </w:numPr>
        <w:tabs>
          <w:tab w:val="left" w:pos="851"/>
        </w:tabs>
        <w:spacing w:after="120"/>
        <w:ind w:right="84"/>
        <w:rPr>
          <w:rFonts w:ascii="Times New Roman" w:hAnsi="Times New Roman"/>
          <w:sz w:val="24"/>
        </w:rPr>
      </w:pPr>
      <w:r w:rsidRPr="00033118">
        <w:rPr>
          <w:rFonts w:ascii="Times New Roman" w:hAnsi="Times New Roman"/>
          <w:sz w:val="24"/>
        </w:rPr>
        <w:t>Ja Pretendents iesniedz Eiropas vienoto iepirkuma procedūras dokumentu kā sākotnējo pierādījumu atbilstībai paziņojumā par līgumu vai iepirkuma dokumentos noteiktajām pretendentu kvalifikācijas prasībām, Pasūtītājam jebkurā iepirkuma procedūras stadijā ir tiesības prasīt, lai pretendents iesniedz visus vai daļu no dokumentiem, kas apliecina atbilstību paziņojumā par līgumu vai iepirkuma procedūras dokumentos noteiktajām pretendentu kvalifikācijas prasībām. Pasūtītājs nepieprasa tādus dokumentus un informāciju, kas ir tā rīcībā vai ir pieejama publiskās datubāzēs.</w:t>
      </w:r>
    </w:p>
    <w:p w14:paraId="370F3E3C" w14:textId="288FD2A8" w:rsidR="00051689" w:rsidRPr="00C1138B" w:rsidRDefault="00D83CA6">
      <w:pPr>
        <w:pStyle w:val="ListParagraph"/>
        <w:numPr>
          <w:ilvl w:val="0"/>
          <w:numId w:val="12"/>
        </w:numPr>
        <w:spacing w:before="120" w:after="120"/>
        <w:jc w:val="center"/>
        <w:rPr>
          <w:rFonts w:cs="Times New Roman"/>
          <w:b/>
          <w:lang w:val="lv-LV"/>
        </w:rPr>
      </w:pPr>
      <w:r w:rsidRPr="00C1138B">
        <w:rPr>
          <w:rFonts w:cs="Times New Roman"/>
          <w:b/>
          <w:lang w:val="lv-LV"/>
        </w:rPr>
        <w:t>I</w:t>
      </w:r>
      <w:r w:rsidR="00DF221F" w:rsidRPr="00C1138B">
        <w:rPr>
          <w:rFonts w:cs="Times New Roman"/>
          <w:b/>
          <w:lang w:val="lv-LV"/>
        </w:rPr>
        <w:t>esniedzamie atlases dokumenti</w:t>
      </w:r>
      <w:bookmarkEnd w:id="8"/>
    </w:p>
    <w:p w14:paraId="5BE98A1F" w14:textId="77777777" w:rsidR="0049794A" w:rsidRPr="00C1138B" w:rsidRDefault="0049794A">
      <w:pPr>
        <w:pStyle w:val="ListParagraph"/>
        <w:widowControl w:val="0"/>
        <w:numPr>
          <w:ilvl w:val="1"/>
          <w:numId w:val="12"/>
        </w:numPr>
        <w:tabs>
          <w:tab w:val="left" w:pos="426"/>
          <w:tab w:val="left" w:pos="1055"/>
          <w:tab w:val="left" w:pos="1560"/>
        </w:tabs>
        <w:overflowPunct w:val="0"/>
        <w:autoSpaceDE w:val="0"/>
        <w:autoSpaceDN w:val="0"/>
        <w:adjustRightInd w:val="0"/>
        <w:contextualSpacing/>
        <w:rPr>
          <w:rFonts w:cs="Times New Roman"/>
          <w:lang w:val="lv-LV"/>
        </w:rPr>
      </w:pPr>
      <w:r w:rsidRPr="00C1138B">
        <w:rPr>
          <w:rFonts w:cs="Times New Roman"/>
          <w:lang w:val="lv-LV"/>
        </w:rPr>
        <w:t>Pieteikums dalībai iepirkumā. Pieteikumu dalībai iepirkumā pretendents sagatavo atbilstoši nolikuma paraugam (nolikuma pielikums Nr.1).</w:t>
      </w:r>
    </w:p>
    <w:p w14:paraId="2964AAFE" w14:textId="77777777" w:rsidR="0049794A" w:rsidRPr="00C1138B" w:rsidRDefault="0049794A">
      <w:pPr>
        <w:pStyle w:val="ListParagraph"/>
        <w:widowControl w:val="0"/>
        <w:numPr>
          <w:ilvl w:val="1"/>
          <w:numId w:val="12"/>
        </w:numPr>
        <w:tabs>
          <w:tab w:val="left" w:pos="426"/>
          <w:tab w:val="left" w:pos="1055"/>
          <w:tab w:val="left" w:pos="1560"/>
        </w:tabs>
        <w:overflowPunct w:val="0"/>
        <w:autoSpaceDE w:val="0"/>
        <w:autoSpaceDN w:val="0"/>
        <w:adjustRightInd w:val="0"/>
        <w:contextualSpacing/>
        <w:rPr>
          <w:rFonts w:cs="Times New Roman"/>
          <w:lang w:val="lv-LV"/>
        </w:rPr>
      </w:pPr>
      <w:r w:rsidRPr="00C1138B">
        <w:rPr>
          <w:rFonts w:cs="Times New Roman"/>
          <w:lang w:val="lv-LV"/>
        </w:rPr>
        <w:t xml:space="preserve">Ja piedāvājumā iekļautos dokumentus paraksta pretendenta pilnvarota persona vai ārvalstīs reģistrēta pretendenta pārstāvis ar paraksta tiesībām, piedāvājumam pievieno dokumentu, kas apliecina paraksta tiesības un tiesības attiecīgajai personai pārstāvēt pretendenta intereses. </w:t>
      </w:r>
      <w:r w:rsidRPr="00C1138B">
        <w:rPr>
          <w:rFonts w:cs="Times New Roman"/>
          <w:i/>
          <w:iCs/>
          <w:lang w:val="lv-LV"/>
        </w:rPr>
        <w:t xml:space="preserve">Ja piedāvājumā iekļautos dokumentus paraksta pretendenta, kurš reģistrēts Latvijā, pārstāvis ar paraksta tiesībām, par pretendenta pārstāvja </w:t>
      </w:r>
      <w:proofErr w:type="spellStart"/>
      <w:r w:rsidRPr="00C1138B">
        <w:rPr>
          <w:rFonts w:cs="Times New Roman"/>
          <w:i/>
          <w:iCs/>
          <w:lang w:val="lv-LV"/>
        </w:rPr>
        <w:t>paraksttiesībām</w:t>
      </w:r>
      <w:proofErr w:type="spellEnd"/>
      <w:r w:rsidRPr="00C1138B">
        <w:rPr>
          <w:rFonts w:cs="Times New Roman"/>
          <w:i/>
          <w:iCs/>
          <w:lang w:val="lv-LV"/>
        </w:rPr>
        <w:t xml:space="preserve"> pasūtītājs pārliecinās publiski pieejamajās datu bāzēs.</w:t>
      </w:r>
    </w:p>
    <w:p w14:paraId="1600A30D" w14:textId="77777777" w:rsidR="0049794A" w:rsidRPr="00C1138B" w:rsidRDefault="0049794A">
      <w:pPr>
        <w:pStyle w:val="ListParagraph"/>
        <w:widowControl w:val="0"/>
        <w:numPr>
          <w:ilvl w:val="1"/>
          <w:numId w:val="12"/>
        </w:numPr>
        <w:tabs>
          <w:tab w:val="left" w:pos="426"/>
          <w:tab w:val="left" w:pos="1055"/>
          <w:tab w:val="left" w:pos="1560"/>
        </w:tabs>
        <w:overflowPunct w:val="0"/>
        <w:autoSpaceDE w:val="0"/>
        <w:autoSpaceDN w:val="0"/>
        <w:adjustRightInd w:val="0"/>
        <w:contextualSpacing/>
        <w:rPr>
          <w:rFonts w:cs="Times New Roman"/>
          <w:lang w:val="lv-LV"/>
        </w:rPr>
      </w:pPr>
      <w:r w:rsidRPr="00C1138B">
        <w:rPr>
          <w:rFonts w:cs="Times New Roman"/>
          <w:lang w:val="lv-LV"/>
        </w:rPr>
        <w:t xml:space="preserve">Ārvalstu pretendentam reģistrācija ir jāapliecina atbilstoši attiecīgās valsts nosacījumiem (piemēram, norādot publiski pieejamu reģistru, kur pasūtītājs varētu pārliecināties par pretendenta reģistrācijas faktu). </w:t>
      </w:r>
      <w:r w:rsidRPr="00C1138B">
        <w:rPr>
          <w:rFonts w:cs="Times New Roman"/>
          <w:i/>
          <w:iCs/>
          <w:lang w:val="lv-LV"/>
        </w:rPr>
        <w:t xml:space="preserve">Par Latvijas Republikā reģistrētajiem pretendentiem pasūtītājs nolikuma 3.1.punktā norādīto informāciju iegūst Uzņēmuma reģistra publiskajā </w:t>
      </w:r>
      <w:r w:rsidRPr="00C1138B">
        <w:rPr>
          <w:rFonts w:cs="Times New Roman"/>
          <w:i/>
          <w:iCs/>
          <w:lang w:val="lv-LV"/>
        </w:rPr>
        <w:lastRenderedPageBreak/>
        <w:t>datu bāzē.</w:t>
      </w:r>
    </w:p>
    <w:p w14:paraId="317BD5DB" w14:textId="77777777" w:rsidR="0049794A" w:rsidRPr="00C1138B" w:rsidRDefault="0049794A">
      <w:pPr>
        <w:pStyle w:val="ListParagraph"/>
        <w:widowControl w:val="0"/>
        <w:numPr>
          <w:ilvl w:val="1"/>
          <w:numId w:val="12"/>
        </w:numPr>
        <w:tabs>
          <w:tab w:val="left" w:pos="426"/>
          <w:tab w:val="left" w:pos="1055"/>
          <w:tab w:val="left" w:pos="1560"/>
        </w:tabs>
        <w:overflowPunct w:val="0"/>
        <w:autoSpaceDE w:val="0"/>
        <w:autoSpaceDN w:val="0"/>
        <w:adjustRightInd w:val="0"/>
        <w:contextualSpacing/>
        <w:rPr>
          <w:rFonts w:cs="Times New Roman"/>
          <w:lang w:val="lv-LV"/>
        </w:rPr>
      </w:pPr>
      <w:r w:rsidRPr="00C1138B">
        <w:rPr>
          <w:rFonts w:cs="Times New Roman"/>
          <w:lang w:val="lv-LV"/>
        </w:rPr>
        <w:t xml:space="preserve">Gadījumā, ja uz piedāvājuma  iesniegšanas brīdi ārvalsts piegādātājs nav reģistrēts Latvijas Republikas Būvkomersantu reģistrā, tad tas iesniedz apliecinājumu, ka gadījumā, ja viņam tiks piešķirtas līguma slēgšanas tiesības, tas pirms iepirkuma līguma slēgšanas reģistrēsies Latvijas Republikas Būvkomersantu reģistrā. </w:t>
      </w:r>
      <w:r w:rsidRPr="00C1138B">
        <w:rPr>
          <w:rFonts w:cs="Times New Roman"/>
          <w:i/>
          <w:iCs/>
          <w:lang w:val="lv-LV"/>
        </w:rPr>
        <w:t>Par Latvijas Republikas Būvkomersantu reģistrā reģistrētajiem pretendentiem pasūtītājs informāciju iegūst Latvijas Republikas Būvkomersantu reģistrā Būvniecības informācijas sistēmas publiskajā datu bāzē.</w:t>
      </w:r>
    </w:p>
    <w:p w14:paraId="62FF0F35" w14:textId="589CA88D" w:rsidR="0049794A" w:rsidRPr="00C1138B" w:rsidRDefault="00321A36">
      <w:pPr>
        <w:pStyle w:val="ListParagraph"/>
        <w:widowControl w:val="0"/>
        <w:numPr>
          <w:ilvl w:val="1"/>
          <w:numId w:val="12"/>
        </w:numPr>
        <w:tabs>
          <w:tab w:val="left" w:pos="459"/>
          <w:tab w:val="left" w:pos="1068"/>
          <w:tab w:val="left" w:pos="1560"/>
        </w:tabs>
        <w:overflowPunct w:val="0"/>
        <w:autoSpaceDE w:val="0"/>
        <w:autoSpaceDN w:val="0"/>
        <w:adjustRightInd w:val="0"/>
        <w:contextualSpacing/>
        <w:rPr>
          <w:rFonts w:cs="Times New Roman"/>
          <w:b/>
          <w:lang w:val="lv-LV"/>
        </w:rPr>
      </w:pPr>
      <w:r w:rsidRPr="00321A36">
        <w:rPr>
          <w:rFonts w:cs="Times New Roman"/>
          <w:bCs/>
          <w:szCs w:val="24"/>
          <w:lang w:val="lv-LV"/>
        </w:rPr>
        <w:t>Informācija par pretendenta pieredzi (saskaņā ar nolikuma pielikumā Nr.</w:t>
      </w:r>
      <w:r w:rsidR="008F057F">
        <w:rPr>
          <w:rFonts w:cs="Times New Roman"/>
          <w:bCs/>
          <w:szCs w:val="24"/>
          <w:lang w:val="lv-LV"/>
        </w:rPr>
        <w:t>3</w:t>
      </w:r>
      <w:r w:rsidRPr="00321A36">
        <w:rPr>
          <w:rFonts w:cs="Times New Roman"/>
          <w:bCs/>
          <w:szCs w:val="24"/>
          <w:lang w:val="lv-LV"/>
        </w:rPr>
        <w:t xml:space="preserve"> esošo formu), pievienojot vismaz 1 </w:t>
      </w:r>
      <w:r w:rsidRPr="00160E4B">
        <w:rPr>
          <w:rFonts w:cs="Times New Roman"/>
          <w:bCs/>
          <w:i/>
          <w:iCs/>
          <w:szCs w:val="24"/>
          <w:lang w:val="lv-LV"/>
        </w:rPr>
        <w:t>(vienu)</w:t>
      </w:r>
      <w:r w:rsidRPr="00321A36">
        <w:rPr>
          <w:rFonts w:cs="Times New Roman"/>
          <w:bCs/>
          <w:szCs w:val="24"/>
          <w:lang w:val="lv-LV"/>
        </w:rPr>
        <w:t xml:space="preserve"> pozitīvo atsauksmi par veiktajiem pakalpojumiem. Pretendents ir tiesīgs iesniegt arī citus dokumentus (pieņemšanas-nodošanas aktus, pavadzīmes, izziņas, u.c.), kas apliecinātu pretendenta atbilstību nolikuma </w:t>
      </w:r>
      <w:r w:rsidR="008F057F">
        <w:rPr>
          <w:rFonts w:cs="Times New Roman"/>
          <w:bCs/>
          <w:szCs w:val="24"/>
          <w:lang w:val="lv-LV"/>
        </w:rPr>
        <w:t>3.3</w:t>
      </w:r>
      <w:r w:rsidRPr="00321A36">
        <w:rPr>
          <w:rFonts w:cs="Times New Roman"/>
          <w:bCs/>
          <w:szCs w:val="24"/>
          <w:lang w:val="lv-LV"/>
        </w:rPr>
        <w:t>.punktā izvirzītajai prasībai. Informācijā jānorāda līguma priekšmets,  būvniecības informācijas sistēmas (BIS) lietas numurs (ja šādā informācija pretendentam ir pieejama), līguma darbības periods, sniegto pakalpojumu īss apraksts, tai skaitā informācija par izstrādātā būvprojekta akceptu būvvaldē un akcepta datumu jeb būvvaldes atzīmes par projektēšanas nosacījumu izpildi datumu, pasūtītājs un tā kontaktpersona, kas var sniegt atsauksmes (amats, vārds, uzvārds, kontakttālruņa numurs)</w:t>
      </w:r>
      <w:r w:rsidR="0049794A" w:rsidRPr="00C1138B">
        <w:rPr>
          <w:rFonts w:cs="Times New Roman"/>
          <w:bCs/>
          <w:szCs w:val="24"/>
          <w:lang w:val="lv-LV"/>
        </w:rPr>
        <w:t>.</w:t>
      </w:r>
    </w:p>
    <w:p w14:paraId="47A1215B" w14:textId="5490FE0C" w:rsidR="004567C4" w:rsidRPr="004567C4" w:rsidRDefault="004567C4">
      <w:pPr>
        <w:pStyle w:val="Paragrfs"/>
        <w:numPr>
          <w:ilvl w:val="1"/>
          <w:numId w:val="12"/>
        </w:numPr>
        <w:tabs>
          <w:tab w:val="left" w:pos="709"/>
        </w:tabs>
        <w:ind w:left="993" w:hanging="573"/>
        <w:contextualSpacing/>
        <w:rPr>
          <w:rFonts w:ascii="Times New Roman" w:hAnsi="Times New Roman"/>
          <w:bCs/>
          <w:color w:val="000000" w:themeColor="text1"/>
          <w:sz w:val="24"/>
        </w:rPr>
      </w:pPr>
      <w:r w:rsidRPr="009C03E8">
        <w:rPr>
          <w:rFonts w:ascii="Times New Roman" w:hAnsi="Times New Roman"/>
          <w:bCs/>
          <w:color w:val="000000" w:themeColor="text1"/>
          <w:sz w:val="24"/>
        </w:rPr>
        <w:t>Piedāvātā būvprojekta vadītāja kvalifikācijas un darba pieredzes apraksts (CV), saskaņā ar nolikuma pielikumu Nr.</w:t>
      </w:r>
      <w:r>
        <w:rPr>
          <w:rFonts w:ascii="Times New Roman" w:hAnsi="Times New Roman"/>
          <w:bCs/>
          <w:color w:val="000000" w:themeColor="text1"/>
          <w:sz w:val="24"/>
        </w:rPr>
        <w:t>4</w:t>
      </w:r>
      <w:r w:rsidRPr="009C03E8">
        <w:rPr>
          <w:rFonts w:ascii="Times New Roman" w:hAnsi="Times New Roman"/>
          <w:bCs/>
          <w:color w:val="000000" w:themeColor="text1"/>
          <w:sz w:val="24"/>
        </w:rPr>
        <w:t>.</w:t>
      </w:r>
    </w:p>
    <w:p w14:paraId="5D606738" w14:textId="084ECE75" w:rsidR="002A213C" w:rsidRPr="00321A36" w:rsidRDefault="002A213C" w:rsidP="00321A36">
      <w:pPr>
        <w:pStyle w:val="ListParagraph"/>
        <w:widowControl w:val="0"/>
        <w:numPr>
          <w:ilvl w:val="1"/>
          <w:numId w:val="12"/>
        </w:numPr>
        <w:tabs>
          <w:tab w:val="left" w:pos="459"/>
          <w:tab w:val="left" w:pos="882"/>
          <w:tab w:val="left" w:pos="1044"/>
          <w:tab w:val="left" w:pos="1560"/>
        </w:tabs>
        <w:overflowPunct w:val="0"/>
        <w:autoSpaceDE w:val="0"/>
        <w:autoSpaceDN w:val="0"/>
        <w:adjustRightInd w:val="0"/>
        <w:ind w:left="993" w:hanging="573"/>
        <w:contextualSpacing/>
        <w:rPr>
          <w:rFonts w:cs="Times New Roman"/>
          <w:bCs/>
          <w:lang w:val="lv-LV"/>
        </w:rPr>
      </w:pPr>
      <w:r w:rsidRPr="002A213C">
        <w:rPr>
          <w:rFonts w:cs="Times New Roman"/>
          <w:bCs/>
          <w:lang w:val="lv-LV"/>
        </w:rPr>
        <w:t xml:space="preserve">Ārvalstu pretendents iesniedz piesaistītā speciālista profesionālo kvalifikāciju apliecinošos dokumentus (to atvasinājumus) kopā ar tulkojumu valsts valodā un apliecinājumu, ka gadījumā, ja ar pretendentu tiks noslēgts iepirkuma līgums, tas ne vēlāk kā piecu darbdienu laikā no iepirkuma līguma noslēgšanas normatīvajos aktos noteiktajā kārtībā iesniegs atzīšanas institūcijai deklarāciju par īslaicīgu profesionālo pakalpojumu sniegšanu Latvijas Republikā reglamentētā profesijā, kā arī iesniegs pasūtītājam informāciju no atzīšanas institūcijas par to, ka visi nepieciešamie dokumenti ir saņemti un attiecīgais speciālists ir iekļauts Būvniecības informācijas sistēmā. </w:t>
      </w:r>
      <w:r w:rsidRPr="002A213C">
        <w:rPr>
          <w:rFonts w:cs="Times New Roman"/>
          <w:bCs/>
          <w:i/>
          <w:iCs/>
          <w:lang w:val="lv-LV"/>
        </w:rPr>
        <w:t xml:space="preserve">Informāciju par pretendenta norādīto </w:t>
      </w:r>
      <w:proofErr w:type="spellStart"/>
      <w:r w:rsidRPr="002A213C">
        <w:rPr>
          <w:rFonts w:cs="Times New Roman"/>
          <w:bCs/>
          <w:i/>
          <w:iCs/>
          <w:lang w:val="lv-LV"/>
        </w:rPr>
        <w:t>būvspeciālistu</w:t>
      </w:r>
      <w:proofErr w:type="spellEnd"/>
      <w:r w:rsidRPr="002A213C">
        <w:rPr>
          <w:rFonts w:cs="Times New Roman"/>
          <w:bCs/>
          <w:i/>
          <w:iCs/>
          <w:lang w:val="lv-LV"/>
        </w:rPr>
        <w:t xml:space="preserve"> reģistrāciju Pasūtītājs pārbaudīs </w:t>
      </w:r>
      <w:proofErr w:type="spellStart"/>
      <w:r w:rsidRPr="002A213C">
        <w:rPr>
          <w:rFonts w:cs="Times New Roman"/>
          <w:bCs/>
          <w:i/>
          <w:iCs/>
          <w:lang w:val="lv-LV"/>
        </w:rPr>
        <w:t>Būvspeciālistu</w:t>
      </w:r>
      <w:proofErr w:type="spellEnd"/>
      <w:r w:rsidRPr="002A213C">
        <w:rPr>
          <w:rFonts w:cs="Times New Roman"/>
          <w:bCs/>
          <w:i/>
          <w:iCs/>
          <w:lang w:val="lv-LV"/>
        </w:rPr>
        <w:t xml:space="preserve"> reģistrā Būvniecības informācijas sistēmas publiskajā datu bāzē </w:t>
      </w:r>
      <w:hyperlink r:id="rId16" w:history="1">
        <w:r w:rsidR="00321A36" w:rsidRPr="00397851">
          <w:rPr>
            <w:rStyle w:val="Hyperlink"/>
            <w:rFonts w:cs="Times New Roman"/>
            <w:bCs/>
            <w:i/>
            <w:iCs/>
            <w:lang w:val="lv-LV"/>
          </w:rPr>
          <w:t>https://bis.gov.lv/bisp/lv/specialist_certificates</w:t>
        </w:r>
      </w:hyperlink>
      <w:r w:rsidR="00321A36">
        <w:rPr>
          <w:rFonts w:cs="Times New Roman"/>
          <w:bCs/>
          <w:i/>
          <w:iCs/>
          <w:lang w:val="lv-LV"/>
        </w:rPr>
        <w:t>.</w:t>
      </w:r>
    </w:p>
    <w:p w14:paraId="56C908A8" w14:textId="13CB58D5" w:rsidR="00321A36" w:rsidRDefault="00321A36" w:rsidP="00321A36">
      <w:pPr>
        <w:pStyle w:val="ListParagraph"/>
        <w:widowControl w:val="0"/>
        <w:numPr>
          <w:ilvl w:val="1"/>
          <w:numId w:val="12"/>
        </w:numPr>
        <w:tabs>
          <w:tab w:val="left" w:pos="459"/>
          <w:tab w:val="left" w:pos="882"/>
          <w:tab w:val="left" w:pos="1044"/>
          <w:tab w:val="left" w:pos="1560"/>
        </w:tabs>
        <w:overflowPunct w:val="0"/>
        <w:autoSpaceDE w:val="0"/>
        <w:autoSpaceDN w:val="0"/>
        <w:adjustRightInd w:val="0"/>
        <w:ind w:left="993" w:hanging="573"/>
        <w:contextualSpacing/>
        <w:rPr>
          <w:rFonts w:cs="Times New Roman"/>
          <w:bCs/>
          <w:lang w:val="lv-LV"/>
        </w:rPr>
      </w:pPr>
      <w:r w:rsidRPr="00321A36">
        <w:rPr>
          <w:rFonts w:cs="Times New Roman"/>
          <w:bCs/>
          <w:lang w:val="lv-LV"/>
        </w:rPr>
        <w:t xml:space="preserve">Apliecinājums par kvalificētiem speciālistiem un darbiniekiem, kurus paredzēts iesaistīt būvdarbu veikšanā (nolikuma </w:t>
      </w:r>
      <w:r w:rsidR="008F057F">
        <w:rPr>
          <w:rFonts w:cs="Times New Roman"/>
          <w:bCs/>
          <w:lang w:val="lv-LV"/>
        </w:rPr>
        <w:t>8</w:t>
      </w:r>
      <w:r w:rsidRPr="00321A36">
        <w:rPr>
          <w:rFonts w:cs="Times New Roman"/>
          <w:bCs/>
          <w:lang w:val="lv-LV"/>
        </w:rPr>
        <w:t>.pielikums).</w:t>
      </w:r>
    </w:p>
    <w:p w14:paraId="7A3510A4" w14:textId="4890CA06" w:rsidR="00321A36" w:rsidRPr="00834505" w:rsidRDefault="00321A36" w:rsidP="00321A36">
      <w:pPr>
        <w:pStyle w:val="ListParagraph"/>
        <w:widowControl w:val="0"/>
        <w:numPr>
          <w:ilvl w:val="1"/>
          <w:numId w:val="12"/>
        </w:numPr>
        <w:tabs>
          <w:tab w:val="left" w:pos="459"/>
          <w:tab w:val="left" w:pos="882"/>
          <w:tab w:val="left" w:pos="1044"/>
          <w:tab w:val="left" w:pos="1560"/>
        </w:tabs>
        <w:overflowPunct w:val="0"/>
        <w:autoSpaceDE w:val="0"/>
        <w:autoSpaceDN w:val="0"/>
        <w:adjustRightInd w:val="0"/>
        <w:ind w:left="993" w:hanging="573"/>
        <w:contextualSpacing/>
        <w:rPr>
          <w:rFonts w:cs="Times New Roman"/>
          <w:bCs/>
          <w:lang w:val="lv-LV"/>
        </w:rPr>
      </w:pPr>
      <w:r w:rsidRPr="00500C25">
        <w:rPr>
          <w:rFonts w:eastAsia="Times New Roman" w:cs="Times New Roman"/>
          <w:szCs w:val="24"/>
          <w:lang w:eastAsia="lv-LV"/>
        </w:rPr>
        <w:t xml:space="preserve">Pretendents, </w:t>
      </w:r>
      <w:proofErr w:type="spellStart"/>
      <w:r w:rsidRPr="00500C25">
        <w:rPr>
          <w:rFonts w:eastAsia="Times New Roman" w:cs="Times New Roman"/>
          <w:szCs w:val="24"/>
          <w:lang w:eastAsia="lv-LV"/>
        </w:rPr>
        <w:t>parakstot</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pieteikumu</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dalībai</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iepirkumā</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nolikuma</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pielikums</w:t>
      </w:r>
      <w:proofErr w:type="spellEnd"/>
      <w:r w:rsidRPr="00500C25">
        <w:rPr>
          <w:rFonts w:eastAsia="Times New Roman" w:cs="Times New Roman"/>
          <w:szCs w:val="24"/>
          <w:lang w:eastAsia="lv-LV"/>
        </w:rPr>
        <w:t xml:space="preserve"> Nr.</w:t>
      </w:r>
      <w:r w:rsidR="00834505">
        <w:rPr>
          <w:rFonts w:eastAsia="Times New Roman" w:cs="Times New Roman"/>
          <w:szCs w:val="24"/>
          <w:lang w:eastAsia="lv-LV"/>
        </w:rPr>
        <w:t>1</w:t>
      </w:r>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apliecina</w:t>
      </w:r>
      <w:proofErr w:type="spellEnd"/>
      <w:r w:rsidRPr="00500C25">
        <w:rPr>
          <w:rFonts w:eastAsia="Times New Roman" w:cs="Times New Roman"/>
          <w:szCs w:val="24"/>
          <w:lang w:eastAsia="lv-LV"/>
        </w:rPr>
        <w:t xml:space="preserve">, ka </w:t>
      </w:r>
      <w:proofErr w:type="spellStart"/>
      <w:r w:rsidRPr="00500C25">
        <w:rPr>
          <w:rFonts w:eastAsia="Times New Roman" w:cs="Times New Roman"/>
          <w:szCs w:val="24"/>
          <w:lang w:eastAsia="lv-LV"/>
        </w:rPr>
        <w:t>iepirkuma</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līguma</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slēgšanas</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tiesību</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piešķiršanas</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gadījumā</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tiks</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noslēgts</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būvspeciālista</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profesionālās</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civiltiesiskās</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atbildības</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apdrošināšanas</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līgums</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Ministru</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kabineta</w:t>
      </w:r>
      <w:proofErr w:type="spellEnd"/>
      <w:r w:rsidRPr="00500C25">
        <w:rPr>
          <w:rFonts w:eastAsia="Times New Roman" w:cs="Times New Roman"/>
          <w:szCs w:val="24"/>
          <w:lang w:eastAsia="lv-LV"/>
        </w:rPr>
        <w:t xml:space="preserve"> 2014.gada </w:t>
      </w:r>
      <w:proofErr w:type="gramStart"/>
      <w:r w:rsidRPr="00500C25">
        <w:rPr>
          <w:rFonts w:eastAsia="Times New Roman" w:cs="Times New Roman"/>
          <w:szCs w:val="24"/>
          <w:lang w:eastAsia="lv-LV"/>
        </w:rPr>
        <w:t>19.augusta</w:t>
      </w:r>
      <w:proofErr w:type="gram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noteikumos</w:t>
      </w:r>
      <w:proofErr w:type="spellEnd"/>
      <w:r w:rsidRPr="00500C25">
        <w:rPr>
          <w:rFonts w:eastAsia="Times New Roman" w:cs="Times New Roman"/>
          <w:szCs w:val="24"/>
          <w:lang w:eastAsia="lv-LV"/>
        </w:rPr>
        <w:t xml:space="preserve"> Nr.502 “</w:t>
      </w:r>
      <w:proofErr w:type="spellStart"/>
      <w:r w:rsidRPr="00500C25">
        <w:rPr>
          <w:rFonts w:eastAsia="Times New Roman" w:cs="Times New Roman"/>
          <w:szCs w:val="24"/>
          <w:lang w:eastAsia="lv-LV"/>
        </w:rPr>
        <w:t>Noteikumi</w:t>
      </w:r>
      <w:proofErr w:type="spellEnd"/>
      <w:r w:rsidRPr="00500C25">
        <w:rPr>
          <w:rFonts w:eastAsia="Times New Roman" w:cs="Times New Roman"/>
          <w:szCs w:val="24"/>
          <w:lang w:eastAsia="lv-LV"/>
        </w:rPr>
        <w:t xml:space="preserve"> par </w:t>
      </w:r>
      <w:proofErr w:type="spellStart"/>
      <w:r w:rsidRPr="00500C25">
        <w:rPr>
          <w:rFonts w:eastAsia="Times New Roman" w:cs="Times New Roman"/>
          <w:szCs w:val="24"/>
          <w:lang w:eastAsia="lv-LV"/>
        </w:rPr>
        <w:t>būvspeciālistu</w:t>
      </w:r>
      <w:proofErr w:type="spellEnd"/>
      <w:r w:rsidRPr="00500C25">
        <w:rPr>
          <w:rFonts w:eastAsia="Times New Roman" w:cs="Times New Roman"/>
          <w:szCs w:val="24"/>
          <w:lang w:eastAsia="lv-LV"/>
        </w:rPr>
        <w:t xml:space="preserve"> un </w:t>
      </w:r>
      <w:proofErr w:type="spellStart"/>
      <w:r w:rsidRPr="00500C25">
        <w:rPr>
          <w:rFonts w:eastAsia="Times New Roman" w:cs="Times New Roman"/>
          <w:szCs w:val="24"/>
          <w:lang w:eastAsia="lv-LV"/>
        </w:rPr>
        <w:t>būvdarbu</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veicēju</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civiltiesiskās</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atbildības</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obligāto</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apdrošināšanu</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noteiktajā</w:t>
      </w:r>
      <w:proofErr w:type="spellEnd"/>
      <w:r w:rsidRPr="00500C25">
        <w:rPr>
          <w:rFonts w:eastAsia="Times New Roman" w:cs="Times New Roman"/>
          <w:szCs w:val="24"/>
          <w:lang w:eastAsia="lv-LV"/>
        </w:rPr>
        <w:t xml:space="preserve"> </w:t>
      </w:r>
      <w:proofErr w:type="spellStart"/>
      <w:r w:rsidRPr="00500C25">
        <w:rPr>
          <w:rFonts w:eastAsia="Times New Roman" w:cs="Times New Roman"/>
          <w:szCs w:val="24"/>
          <w:lang w:eastAsia="lv-LV"/>
        </w:rPr>
        <w:t>kārtībā</w:t>
      </w:r>
      <w:proofErr w:type="spellEnd"/>
      <w:r w:rsidRPr="00500C25">
        <w:rPr>
          <w:rFonts w:eastAsia="Times New Roman" w:cs="Times New Roman"/>
          <w:szCs w:val="24"/>
          <w:lang w:eastAsia="lv-LV"/>
        </w:rPr>
        <w:t>.</w:t>
      </w:r>
    </w:p>
    <w:p w14:paraId="4DB37DFA" w14:textId="78FFFD92" w:rsidR="00834505" w:rsidRPr="00F55F0F" w:rsidRDefault="00834505" w:rsidP="00321A36">
      <w:pPr>
        <w:pStyle w:val="ListParagraph"/>
        <w:widowControl w:val="0"/>
        <w:numPr>
          <w:ilvl w:val="1"/>
          <w:numId w:val="12"/>
        </w:numPr>
        <w:tabs>
          <w:tab w:val="left" w:pos="459"/>
          <w:tab w:val="left" w:pos="882"/>
          <w:tab w:val="left" w:pos="1044"/>
          <w:tab w:val="left" w:pos="1560"/>
        </w:tabs>
        <w:overflowPunct w:val="0"/>
        <w:autoSpaceDE w:val="0"/>
        <w:autoSpaceDN w:val="0"/>
        <w:adjustRightInd w:val="0"/>
        <w:ind w:left="993" w:hanging="573"/>
        <w:contextualSpacing/>
        <w:rPr>
          <w:rFonts w:cs="Times New Roman"/>
          <w:bCs/>
          <w:lang w:val="lv-LV"/>
        </w:rPr>
      </w:pPr>
      <w:r w:rsidRPr="00F55F0F">
        <w:rPr>
          <w:rFonts w:eastAsia="Times New Roman" w:cs="Times New Roman"/>
          <w:szCs w:val="24"/>
          <w:lang w:eastAsia="lv-LV"/>
        </w:rPr>
        <w:t xml:space="preserve">Pretendents, </w:t>
      </w:r>
      <w:proofErr w:type="spellStart"/>
      <w:r w:rsidRPr="00F55F0F">
        <w:rPr>
          <w:rFonts w:eastAsia="Times New Roman" w:cs="Times New Roman"/>
          <w:szCs w:val="24"/>
          <w:lang w:eastAsia="lv-LV"/>
        </w:rPr>
        <w:t>parakstot</w:t>
      </w:r>
      <w:proofErr w:type="spellEnd"/>
      <w:r w:rsidRPr="00F55F0F">
        <w:rPr>
          <w:rFonts w:eastAsia="Times New Roman" w:cs="Times New Roman"/>
          <w:szCs w:val="24"/>
          <w:lang w:eastAsia="lv-LV"/>
        </w:rPr>
        <w:t xml:space="preserve"> </w:t>
      </w:r>
      <w:proofErr w:type="spellStart"/>
      <w:r w:rsidRPr="00F55F0F">
        <w:rPr>
          <w:rFonts w:eastAsia="Times New Roman" w:cs="Times New Roman"/>
          <w:szCs w:val="24"/>
          <w:lang w:eastAsia="lv-LV"/>
        </w:rPr>
        <w:t>pieteikumu</w:t>
      </w:r>
      <w:proofErr w:type="spellEnd"/>
      <w:r w:rsidRPr="00F55F0F">
        <w:rPr>
          <w:rFonts w:eastAsia="Times New Roman" w:cs="Times New Roman"/>
          <w:szCs w:val="24"/>
          <w:lang w:eastAsia="lv-LV"/>
        </w:rPr>
        <w:t xml:space="preserve"> </w:t>
      </w:r>
      <w:proofErr w:type="spellStart"/>
      <w:r w:rsidRPr="00F55F0F">
        <w:rPr>
          <w:rFonts w:eastAsia="Times New Roman" w:cs="Times New Roman"/>
          <w:szCs w:val="24"/>
          <w:lang w:eastAsia="lv-LV"/>
        </w:rPr>
        <w:t>dalībai</w:t>
      </w:r>
      <w:proofErr w:type="spellEnd"/>
      <w:r w:rsidRPr="00F55F0F">
        <w:rPr>
          <w:rFonts w:eastAsia="Times New Roman" w:cs="Times New Roman"/>
          <w:szCs w:val="24"/>
          <w:lang w:eastAsia="lv-LV"/>
        </w:rPr>
        <w:t xml:space="preserve"> </w:t>
      </w:r>
      <w:proofErr w:type="spellStart"/>
      <w:r w:rsidRPr="00F55F0F">
        <w:rPr>
          <w:rFonts w:eastAsia="Times New Roman" w:cs="Times New Roman"/>
          <w:szCs w:val="24"/>
          <w:lang w:eastAsia="lv-LV"/>
        </w:rPr>
        <w:t>iepirkumā</w:t>
      </w:r>
      <w:proofErr w:type="spellEnd"/>
      <w:r w:rsidRPr="00F55F0F">
        <w:rPr>
          <w:rFonts w:eastAsia="Times New Roman" w:cs="Times New Roman"/>
          <w:szCs w:val="24"/>
          <w:lang w:eastAsia="lv-LV"/>
        </w:rPr>
        <w:t xml:space="preserve"> (</w:t>
      </w:r>
      <w:proofErr w:type="spellStart"/>
      <w:r w:rsidRPr="00F55F0F">
        <w:rPr>
          <w:rFonts w:eastAsia="Times New Roman" w:cs="Times New Roman"/>
          <w:szCs w:val="24"/>
          <w:lang w:eastAsia="lv-LV"/>
        </w:rPr>
        <w:t>nolikuma</w:t>
      </w:r>
      <w:proofErr w:type="spellEnd"/>
      <w:r w:rsidRPr="00F55F0F">
        <w:rPr>
          <w:rFonts w:eastAsia="Times New Roman" w:cs="Times New Roman"/>
          <w:szCs w:val="24"/>
          <w:lang w:eastAsia="lv-LV"/>
        </w:rPr>
        <w:t xml:space="preserve"> </w:t>
      </w:r>
      <w:proofErr w:type="spellStart"/>
      <w:r w:rsidRPr="00F55F0F">
        <w:rPr>
          <w:rFonts w:eastAsia="Times New Roman" w:cs="Times New Roman"/>
          <w:szCs w:val="24"/>
          <w:lang w:eastAsia="lv-LV"/>
        </w:rPr>
        <w:t>pielikums</w:t>
      </w:r>
      <w:proofErr w:type="spellEnd"/>
      <w:r w:rsidRPr="00F55F0F">
        <w:rPr>
          <w:rFonts w:eastAsia="Times New Roman" w:cs="Times New Roman"/>
          <w:szCs w:val="24"/>
          <w:lang w:eastAsia="lv-LV"/>
        </w:rPr>
        <w:t xml:space="preserve"> Nr.1), </w:t>
      </w:r>
      <w:proofErr w:type="spellStart"/>
      <w:r w:rsidRPr="00F55F0F">
        <w:rPr>
          <w:rFonts w:eastAsia="Times New Roman" w:cs="Times New Roman"/>
          <w:szCs w:val="24"/>
          <w:lang w:eastAsia="lv-LV"/>
        </w:rPr>
        <w:t>apliecina</w:t>
      </w:r>
      <w:proofErr w:type="spellEnd"/>
      <w:r w:rsidRPr="00F55F0F">
        <w:rPr>
          <w:rFonts w:eastAsia="Times New Roman" w:cs="Times New Roman"/>
          <w:szCs w:val="24"/>
          <w:lang w:eastAsia="lv-LV"/>
        </w:rPr>
        <w:t xml:space="preserve">, ka </w:t>
      </w:r>
      <w:r w:rsidRPr="00F55F0F">
        <w:rPr>
          <w:noProof/>
          <w:szCs w:val="24"/>
        </w:rPr>
        <w:t>līguma izpildē netiks izmantotas Krievijas Federācijas un Baltkrievijas Republikas izcelsmes preces un pakalpojumi, kā arī pēc pasūtītāja pieprasījuma pasūtītāja noteiktajā termiņā p</w:t>
      </w:r>
      <w:proofErr w:type="spellStart"/>
      <w:r w:rsidRPr="00F55F0F">
        <w:rPr>
          <w:rFonts w:eastAsia="Times New Roman" w:cs="Times New Roman"/>
          <w:szCs w:val="24"/>
          <w:lang w:eastAsia="lv-LV"/>
        </w:rPr>
        <w:t>retendents</w:t>
      </w:r>
      <w:proofErr w:type="spellEnd"/>
      <w:r w:rsidRPr="00F55F0F">
        <w:rPr>
          <w:rFonts w:eastAsia="Times New Roman" w:cs="Times New Roman"/>
          <w:szCs w:val="24"/>
          <w:lang w:eastAsia="lv-LV"/>
        </w:rPr>
        <w:t xml:space="preserve"> </w:t>
      </w:r>
      <w:r w:rsidRPr="00F55F0F">
        <w:rPr>
          <w:noProof/>
          <w:szCs w:val="24"/>
        </w:rPr>
        <w:t>iesniegs dokumentus un informāciju, kas apliecina minēto prasību izpildi.</w:t>
      </w:r>
    </w:p>
    <w:p w14:paraId="54EA3EDA" w14:textId="77777777" w:rsidR="004B06F2" w:rsidRPr="00C1138B" w:rsidRDefault="004B06F2">
      <w:pPr>
        <w:pStyle w:val="ListParagraph"/>
        <w:numPr>
          <w:ilvl w:val="1"/>
          <w:numId w:val="12"/>
        </w:numPr>
        <w:rPr>
          <w:rFonts w:cs="Times New Roman"/>
          <w:bCs/>
          <w:szCs w:val="24"/>
          <w:lang w:val="lv-LV"/>
        </w:rPr>
      </w:pPr>
      <w:r w:rsidRPr="00C1138B">
        <w:rPr>
          <w:rFonts w:cs="Times New Roman"/>
          <w:bCs/>
          <w:szCs w:val="24"/>
          <w:lang w:val="lv-LV"/>
        </w:rPr>
        <w:t xml:space="preserve">Ja pretendents ir piesaistījis apakšuzņēmējus, kuru sniedzamo pakalpojumu vērtība ir vismaz 10 000 </w:t>
      </w:r>
      <w:proofErr w:type="spellStart"/>
      <w:r w:rsidRPr="00C1138B">
        <w:rPr>
          <w:rFonts w:cs="Times New Roman"/>
          <w:bCs/>
          <w:szCs w:val="24"/>
          <w:lang w:val="lv-LV"/>
        </w:rPr>
        <w:t>euro</w:t>
      </w:r>
      <w:proofErr w:type="spellEnd"/>
      <w:r w:rsidRPr="00C1138B">
        <w:rPr>
          <w:rFonts w:cs="Times New Roman"/>
          <w:bCs/>
          <w:szCs w:val="24"/>
          <w:lang w:val="lv-LV"/>
        </w:rPr>
        <w:t xml:space="preserve">, ir jānorāda šis apakšuzņēmējs, katram šādam apakšuzņēmējam izpildei nododamā iepirkuma līguma daļa, šo darbu apjoms </w:t>
      </w:r>
      <w:proofErr w:type="spellStart"/>
      <w:r w:rsidRPr="00C1138B">
        <w:rPr>
          <w:rFonts w:cs="Times New Roman"/>
          <w:bCs/>
          <w:szCs w:val="24"/>
          <w:lang w:val="lv-LV"/>
        </w:rPr>
        <w:t>euro</w:t>
      </w:r>
      <w:proofErr w:type="spellEnd"/>
      <w:r w:rsidRPr="00C1138B">
        <w:rPr>
          <w:rFonts w:cs="Times New Roman"/>
          <w:bCs/>
          <w:szCs w:val="24"/>
          <w:lang w:val="lv-LV"/>
        </w:rPr>
        <w:t xml:space="preserve"> (saskaņā ar nolikuma 6.pielikumu), kā arī apakšuzņēmēja apliecinājums par gatavību veikt šos darbus, gadījumā, ja pretendents tiks atzīts par konkursa uzvarētāju (saskaņā ar nolikuma 7.pielikumu).</w:t>
      </w:r>
    </w:p>
    <w:p w14:paraId="708A37B4" w14:textId="2A858440" w:rsidR="0049794A" w:rsidRPr="00C1138B" w:rsidRDefault="0049794A">
      <w:pPr>
        <w:pStyle w:val="ListParagraph"/>
        <w:widowControl w:val="0"/>
        <w:numPr>
          <w:ilvl w:val="1"/>
          <w:numId w:val="12"/>
        </w:numPr>
        <w:tabs>
          <w:tab w:val="left" w:pos="459"/>
          <w:tab w:val="left" w:pos="1068"/>
          <w:tab w:val="left" w:pos="1560"/>
        </w:tabs>
        <w:overflowPunct w:val="0"/>
        <w:autoSpaceDE w:val="0"/>
        <w:autoSpaceDN w:val="0"/>
        <w:adjustRightInd w:val="0"/>
        <w:contextualSpacing/>
        <w:rPr>
          <w:rFonts w:cs="Times New Roman"/>
          <w:b/>
          <w:lang w:val="lv-LV"/>
        </w:rPr>
      </w:pPr>
      <w:r w:rsidRPr="00C1138B">
        <w:rPr>
          <w:rFonts w:cs="Times New Roman"/>
          <w:bCs/>
          <w:szCs w:val="24"/>
          <w:lang w:val="lv-LV"/>
        </w:rPr>
        <w:t xml:space="preserve">Ja pretendents savas kvalifikācijas atbilstības apliecināšanai balstās uz citas personas iespējām, piedāvājumam jāpievieno personas, uz kuras iespējām pretendents balstās, apliecinājums (saskaņā ar nolikuma </w:t>
      </w:r>
      <w:r w:rsidR="00783F37" w:rsidRPr="00C1138B">
        <w:rPr>
          <w:rFonts w:cs="Times New Roman"/>
          <w:bCs/>
          <w:szCs w:val="24"/>
          <w:lang w:val="lv-LV"/>
        </w:rPr>
        <w:t>7</w:t>
      </w:r>
      <w:r w:rsidRPr="00C1138B">
        <w:rPr>
          <w:rFonts w:cs="Times New Roman"/>
          <w:bCs/>
          <w:szCs w:val="24"/>
          <w:lang w:val="lv-LV"/>
        </w:rPr>
        <w:t xml:space="preserve">.pielikumu), kā arī attiecīgā informācija ir jānorāda iepirkuma nolikuma </w:t>
      </w:r>
      <w:r w:rsidR="00783F37" w:rsidRPr="00C1138B">
        <w:rPr>
          <w:rFonts w:cs="Times New Roman"/>
          <w:bCs/>
          <w:szCs w:val="24"/>
          <w:lang w:val="lv-LV"/>
        </w:rPr>
        <w:t>1</w:t>
      </w:r>
      <w:r w:rsidRPr="00C1138B">
        <w:rPr>
          <w:rFonts w:cs="Times New Roman"/>
          <w:bCs/>
          <w:szCs w:val="24"/>
          <w:lang w:val="lv-LV"/>
        </w:rPr>
        <w:t xml:space="preserve">.pielikuma </w:t>
      </w:r>
      <w:r w:rsidRPr="00C1138B">
        <w:rPr>
          <w:rFonts w:cs="Times New Roman"/>
          <w:bCs/>
          <w:lang w:val="lv-LV"/>
        </w:rPr>
        <w:t>formā.</w:t>
      </w:r>
    </w:p>
    <w:p w14:paraId="6AF3F0AC" w14:textId="3EFC4FB2" w:rsidR="00B16344" w:rsidRPr="003657B4" w:rsidRDefault="00B16344">
      <w:pPr>
        <w:pStyle w:val="ListParagraph"/>
        <w:widowControl w:val="0"/>
        <w:numPr>
          <w:ilvl w:val="0"/>
          <w:numId w:val="12"/>
        </w:numPr>
        <w:tabs>
          <w:tab w:val="left" w:pos="459"/>
          <w:tab w:val="left" w:pos="1068"/>
          <w:tab w:val="left" w:pos="1560"/>
        </w:tabs>
        <w:overflowPunct w:val="0"/>
        <w:autoSpaceDE w:val="0"/>
        <w:autoSpaceDN w:val="0"/>
        <w:adjustRightInd w:val="0"/>
        <w:spacing w:before="120" w:after="120"/>
        <w:jc w:val="center"/>
        <w:rPr>
          <w:rFonts w:cs="Times New Roman"/>
          <w:b/>
          <w:lang w:val="lv-LV"/>
        </w:rPr>
      </w:pPr>
      <w:r w:rsidRPr="003657B4">
        <w:rPr>
          <w:rFonts w:cs="Times New Roman"/>
          <w:b/>
          <w:lang w:val="lv-LV"/>
        </w:rPr>
        <w:lastRenderedPageBreak/>
        <w:t>Tehniskais piedāvājums</w:t>
      </w:r>
    </w:p>
    <w:p w14:paraId="5D2B0BC8" w14:textId="18EC9840" w:rsidR="00C77F60" w:rsidRPr="009A7850" w:rsidRDefault="009A7850">
      <w:pPr>
        <w:pStyle w:val="ListParagraph"/>
        <w:widowControl w:val="0"/>
        <w:numPr>
          <w:ilvl w:val="1"/>
          <w:numId w:val="12"/>
        </w:numPr>
        <w:tabs>
          <w:tab w:val="left" w:pos="459"/>
          <w:tab w:val="left" w:pos="1068"/>
          <w:tab w:val="left" w:pos="1560"/>
        </w:tabs>
        <w:overflowPunct w:val="0"/>
        <w:autoSpaceDE w:val="0"/>
        <w:autoSpaceDN w:val="0"/>
        <w:adjustRightInd w:val="0"/>
        <w:contextualSpacing/>
        <w:rPr>
          <w:rFonts w:cs="Times New Roman"/>
          <w:lang w:val="lv-LV"/>
        </w:rPr>
      </w:pPr>
      <w:r w:rsidRPr="009A7850">
        <w:rPr>
          <w:rFonts w:eastAsia="Calibri" w:cs="Times New Roman"/>
          <w:color w:val="000000"/>
          <w:szCs w:val="24"/>
        </w:rPr>
        <w:t xml:space="preserve">Pretendents, </w:t>
      </w:r>
      <w:proofErr w:type="spellStart"/>
      <w:r w:rsidRPr="009A7850">
        <w:rPr>
          <w:rFonts w:eastAsia="Calibri" w:cs="Times New Roman"/>
          <w:color w:val="000000"/>
          <w:szCs w:val="24"/>
        </w:rPr>
        <w:t>parakstot</w:t>
      </w:r>
      <w:proofErr w:type="spellEnd"/>
      <w:r w:rsidRPr="009A7850">
        <w:rPr>
          <w:rFonts w:eastAsia="Calibri" w:cs="Times New Roman"/>
          <w:color w:val="000000"/>
          <w:szCs w:val="24"/>
        </w:rPr>
        <w:t xml:space="preserve"> </w:t>
      </w:r>
      <w:proofErr w:type="spellStart"/>
      <w:r w:rsidRPr="009A7850">
        <w:rPr>
          <w:rFonts w:eastAsia="Calibri" w:cs="Times New Roman"/>
          <w:color w:val="000000"/>
          <w:szCs w:val="24"/>
        </w:rPr>
        <w:t>pieteikumu</w:t>
      </w:r>
      <w:proofErr w:type="spellEnd"/>
      <w:r w:rsidRPr="009A7850">
        <w:rPr>
          <w:rFonts w:eastAsia="Calibri" w:cs="Times New Roman"/>
          <w:color w:val="000000"/>
          <w:szCs w:val="24"/>
        </w:rPr>
        <w:t xml:space="preserve"> </w:t>
      </w:r>
      <w:proofErr w:type="spellStart"/>
      <w:r w:rsidRPr="009A7850">
        <w:rPr>
          <w:rFonts w:eastAsia="Calibri" w:cs="Times New Roman"/>
          <w:color w:val="000000"/>
          <w:szCs w:val="24"/>
        </w:rPr>
        <w:t>dalībai</w:t>
      </w:r>
      <w:proofErr w:type="spellEnd"/>
      <w:r w:rsidRPr="009A7850">
        <w:rPr>
          <w:rFonts w:eastAsia="Calibri" w:cs="Times New Roman"/>
          <w:color w:val="000000"/>
          <w:szCs w:val="24"/>
        </w:rPr>
        <w:t xml:space="preserve"> </w:t>
      </w:r>
      <w:proofErr w:type="spellStart"/>
      <w:r w:rsidRPr="009A7850">
        <w:rPr>
          <w:rFonts w:eastAsia="Calibri" w:cs="Times New Roman"/>
          <w:color w:val="000000"/>
          <w:szCs w:val="24"/>
        </w:rPr>
        <w:t>iepirkumā</w:t>
      </w:r>
      <w:proofErr w:type="spellEnd"/>
      <w:r w:rsidRPr="009A7850">
        <w:rPr>
          <w:rFonts w:eastAsia="Calibri" w:cs="Times New Roman"/>
          <w:color w:val="000000"/>
          <w:szCs w:val="24"/>
        </w:rPr>
        <w:t xml:space="preserve"> (</w:t>
      </w:r>
      <w:proofErr w:type="spellStart"/>
      <w:r w:rsidRPr="009A7850">
        <w:rPr>
          <w:rFonts w:eastAsia="Calibri" w:cs="Times New Roman"/>
          <w:color w:val="000000"/>
          <w:szCs w:val="24"/>
        </w:rPr>
        <w:t>nolikuma</w:t>
      </w:r>
      <w:proofErr w:type="spellEnd"/>
      <w:r w:rsidRPr="009A7850">
        <w:rPr>
          <w:rFonts w:eastAsia="Calibri" w:cs="Times New Roman"/>
          <w:color w:val="000000"/>
          <w:szCs w:val="24"/>
        </w:rPr>
        <w:t xml:space="preserve"> </w:t>
      </w:r>
      <w:proofErr w:type="spellStart"/>
      <w:r w:rsidRPr="009A7850">
        <w:rPr>
          <w:rFonts w:eastAsia="Calibri" w:cs="Times New Roman"/>
          <w:color w:val="000000"/>
          <w:szCs w:val="24"/>
        </w:rPr>
        <w:t>pielikums</w:t>
      </w:r>
      <w:proofErr w:type="spellEnd"/>
      <w:r w:rsidRPr="009A7850">
        <w:rPr>
          <w:rFonts w:eastAsia="Calibri" w:cs="Times New Roman"/>
          <w:color w:val="000000"/>
          <w:szCs w:val="24"/>
        </w:rPr>
        <w:t xml:space="preserve"> Nr.1), </w:t>
      </w:r>
      <w:proofErr w:type="spellStart"/>
      <w:r w:rsidRPr="009A7850">
        <w:rPr>
          <w:rFonts w:eastAsia="Calibri" w:cs="Times New Roman"/>
          <w:color w:val="000000"/>
          <w:szCs w:val="24"/>
        </w:rPr>
        <w:t>apliecina</w:t>
      </w:r>
      <w:proofErr w:type="spellEnd"/>
      <w:r w:rsidRPr="009A7850">
        <w:rPr>
          <w:rFonts w:eastAsia="Calibri" w:cs="Times New Roman"/>
          <w:color w:val="000000"/>
          <w:szCs w:val="24"/>
        </w:rPr>
        <w:t xml:space="preserve">, ka </w:t>
      </w:r>
      <w:proofErr w:type="spellStart"/>
      <w:r w:rsidRPr="009A7850">
        <w:rPr>
          <w:rFonts w:eastAsia="Calibri" w:cs="Times New Roman"/>
          <w:color w:val="000000"/>
          <w:szCs w:val="24"/>
        </w:rPr>
        <w:t>ir</w:t>
      </w:r>
      <w:proofErr w:type="spellEnd"/>
      <w:r w:rsidRPr="009A7850">
        <w:rPr>
          <w:rFonts w:eastAsia="Calibri" w:cs="Times New Roman"/>
          <w:color w:val="000000"/>
          <w:szCs w:val="24"/>
        </w:rPr>
        <w:t xml:space="preserve"> </w:t>
      </w:r>
      <w:proofErr w:type="spellStart"/>
      <w:r w:rsidRPr="009A7850">
        <w:rPr>
          <w:rFonts w:eastAsia="Calibri" w:cs="Times New Roman"/>
          <w:color w:val="000000"/>
          <w:szCs w:val="24"/>
        </w:rPr>
        <w:t>iepazinies</w:t>
      </w:r>
      <w:proofErr w:type="spellEnd"/>
      <w:r w:rsidRPr="009A7850">
        <w:rPr>
          <w:rFonts w:eastAsia="Calibri" w:cs="Times New Roman"/>
          <w:color w:val="000000"/>
          <w:szCs w:val="24"/>
        </w:rPr>
        <w:t xml:space="preserve"> </w:t>
      </w:r>
      <w:proofErr w:type="spellStart"/>
      <w:r w:rsidRPr="00720B7F">
        <w:rPr>
          <w:rFonts w:eastAsia="Calibri" w:cs="Times New Roman"/>
          <w:color w:val="000000"/>
          <w:szCs w:val="24"/>
        </w:rPr>
        <w:t>ar</w:t>
      </w:r>
      <w:proofErr w:type="spellEnd"/>
      <w:r w:rsidRPr="00720B7F">
        <w:rPr>
          <w:rFonts w:eastAsia="Calibri" w:cs="Times New Roman"/>
          <w:color w:val="000000"/>
          <w:szCs w:val="24"/>
        </w:rPr>
        <w:t xml:space="preserve"> </w:t>
      </w:r>
      <w:proofErr w:type="spellStart"/>
      <w:r w:rsidR="000E1EFA" w:rsidRPr="00720B7F">
        <w:rPr>
          <w:rFonts w:eastAsia="Calibri" w:cs="Times New Roman"/>
          <w:color w:val="000000"/>
          <w:szCs w:val="24"/>
        </w:rPr>
        <w:t>Tehniskās</w:t>
      </w:r>
      <w:proofErr w:type="spellEnd"/>
      <w:r w:rsidR="000E1EFA" w:rsidRPr="00720B7F">
        <w:rPr>
          <w:rFonts w:eastAsia="Calibri" w:cs="Times New Roman"/>
          <w:color w:val="000000"/>
          <w:szCs w:val="24"/>
        </w:rPr>
        <w:t xml:space="preserve"> </w:t>
      </w:r>
      <w:proofErr w:type="spellStart"/>
      <w:r w:rsidR="000E1EFA" w:rsidRPr="00720B7F">
        <w:rPr>
          <w:rFonts w:eastAsia="Calibri" w:cs="Times New Roman"/>
          <w:color w:val="000000"/>
          <w:szCs w:val="24"/>
        </w:rPr>
        <w:t>specifikācijas</w:t>
      </w:r>
      <w:proofErr w:type="spellEnd"/>
      <w:r w:rsidR="000E1EFA" w:rsidRPr="00720B7F">
        <w:rPr>
          <w:rFonts w:eastAsia="Calibri" w:cs="Times New Roman"/>
          <w:color w:val="000000"/>
          <w:szCs w:val="24"/>
        </w:rPr>
        <w:t xml:space="preserve"> </w:t>
      </w:r>
      <w:r w:rsidRPr="00720B7F">
        <w:rPr>
          <w:rFonts w:eastAsia="Calibri" w:cs="Times New Roman"/>
          <w:color w:val="000000"/>
          <w:szCs w:val="24"/>
        </w:rPr>
        <w:t>(</w:t>
      </w:r>
      <w:proofErr w:type="spellStart"/>
      <w:r w:rsidRPr="009A7850">
        <w:rPr>
          <w:rFonts w:eastAsia="Calibri" w:cs="Times New Roman"/>
          <w:color w:val="000000"/>
          <w:szCs w:val="24"/>
        </w:rPr>
        <w:t>nolikuma</w:t>
      </w:r>
      <w:proofErr w:type="spellEnd"/>
      <w:r w:rsidRPr="009A7850">
        <w:rPr>
          <w:rFonts w:eastAsia="Calibri" w:cs="Times New Roman"/>
          <w:color w:val="000000"/>
          <w:szCs w:val="24"/>
        </w:rPr>
        <w:t xml:space="preserve"> </w:t>
      </w:r>
      <w:proofErr w:type="spellStart"/>
      <w:r w:rsidRPr="009A7850">
        <w:rPr>
          <w:rFonts w:eastAsia="Calibri" w:cs="Times New Roman"/>
          <w:color w:val="000000"/>
          <w:szCs w:val="24"/>
        </w:rPr>
        <w:t>pielikums</w:t>
      </w:r>
      <w:proofErr w:type="spellEnd"/>
      <w:r w:rsidRPr="009A7850">
        <w:rPr>
          <w:rFonts w:eastAsia="Calibri" w:cs="Times New Roman"/>
          <w:color w:val="000000"/>
          <w:szCs w:val="24"/>
        </w:rPr>
        <w:t xml:space="preserve"> Nr.</w:t>
      </w:r>
      <w:r w:rsidR="008F057F" w:rsidRPr="009A7850">
        <w:rPr>
          <w:rFonts w:eastAsia="Calibri" w:cs="Times New Roman"/>
          <w:color w:val="000000"/>
          <w:szCs w:val="24"/>
        </w:rPr>
        <w:t xml:space="preserve"> </w:t>
      </w:r>
      <w:r w:rsidRPr="009A7850">
        <w:rPr>
          <w:rFonts w:eastAsia="Calibri" w:cs="Times New Roman"/>
          <w:color w:val="000000"/>
          <w:szCs w:val="24"/>
        </w:rPr>
        <w:t xml:space="preserve">2) </w:t>
      </w:r>
      <w:proofErr w:type="spellStart"/>
      <w:r w:rsidRPr="009A7850">
        <w:rPr>
          <w:rFonts w:eastAsia="Calibri" w:cs="Times New Roman"/>
          <w:color w:val="000000"/>
          <w:szCs w:val="24"/>
        </w:rPr>
        <w:t>nosacījumiem</w:t>
      </w:r>
      <w:proofErr w:type="spellEnd"/>
      <w:r w:rsidRPr="009A7850">
        <w:rPr>
          <w:rFonts w:eastAsia="Calibri" w:cs="Times New Roman"/>
          <w:color w:val="000000"/>
          <w:szCs w:val="24"/>
        </w:rPr>
        <w:t xml:space="preserve">, un </w:t>
      </w:r>
      <w:proofErr w:type="spellStart"/>
      <w:r w:rsidRPr="009A7850">
        <w:rPr>
          <w:rFonts w:eastAsia="Calibri" w:cs="Times New Roman"/>
          <w:color w:val="000000"/>
          <w:szCs w:val="24"/>
        </w:rPr>
        <w:t>apņemas</w:t>
      </w:r>
      <w:proofErr w:type="spellEnd"/>
      <w:r w:rsidRPr="009A7850">
        <w:rPr>
          <w:rFonts w:eastAsia="Calibri" w:cs="Times New Roman"/>
          <w:color w:val="000000"/>
          <w:szCs w:val="24"/>
        </w:rPr>
        <w:t xml:space="preserve"> </w:t>
      </w:r>
      <w:proofErr w:type="spellStart"/>
      <w:r w:rsidRPr="009A7850">
        <w:rPr>
          <w:rFonts w:eastAsia="Calibri" w:cs="Times New Roman"/>
          <w:color w:val="000000"/>
          <w:szCs w:val="24"/>
        </w:rPr>
        <w:t>darbus</w:t>
      </w:r>
      <w:proofErr w:type="spellEnd"/>
      <w:r w:rsidRPr="009A7850">
        <w:rPr>
          <w:rFonts w:eastAsia="Calibri" w:cs="Times New Roman"/>
          <w:color w:val="000000"/>
          <w:szCs w:val="24"/>
        </w:rPr>
        <w:t xml:space="preserve"> </w:t>
      </w:r>
      <w:proofErr w:type="spellStart"/>
      <w:r w:rsidRPr="009A7850">
        <w:rPr>
          <w:rFonts w:eastAsia="Calibri" w:cs="Times New Roman"/>
          <w:color w:val="000000"/>
          <w:szCs w:val="24"/>
        </w:rPr>
        <w:t>veikt</w:t>
      </w:r>
      <w:proofErr w:type="spellEnd"/>
      <w:r w:rsidRPr="009A7850">
        <w:rPr>
          <w:rFonts w:eastAsia="Calibri" w:cs="Times New Roman"/>
          <w:color w:val="000000"/>
          <w:szCs w:val="24"/>
        </w:rPr>
        <w:t xml:space="preserve"> </w:t>
      </w:r>
      <w:proofErr w:type="spellStart"/>
      <w:r w:rsidRPr="009A7850">
        <w:rPr>
          <w:rFonts w:eastAsia="Calibri" w:cs="Times New Roman"/>
          <w:color w:val="000000"/>
          <w:szCs w:val="24"/>
        </w:rPr>
        <w:t>atbilstoši</w:t>
      </w:r>
      <w:proofErr w:type="spellEnd"/>
      <w:r w:rsidRPr="009A7850">
        <w:rPr>
          <w:rFonts w:eastAsia="Calibri" w:cs="Times New Roman"/>
          <w:color w:val="000000"/>
          <w:szCs w:val="24"/>
        </w:rPr>
        <w:t xml:space="preserve"> </w:t>
      </w:r>
      <w:proofErr w:type="spellStart"/>
      <w:r w:rsidRPr="009A7850">
        <w:rPr>
          <w:rFonts w:eastAsia="Calibri" w:cs="Times New Roman"/>
          <w:color w:val="000000"/>
          <w:szCs w:val="24"/>
        </w:rPr>
        <w:t>šīm</w:t>
      </w:r>
      <w:proofErr w:type="spellEnd"/>
      <w:r w:rsidRPr="009A7850">
        <w:rPr>
          <w:rFonts w:eastAsia="Calibri" w:cs="Times New Roman"/>
          <w:color w:val="000000"/>
          <w:szCs w:val="24"/>
        </w:rPr>
        <w:t xml:space="preserve"> </w:t>
      </w:r>
      <w:proofErr w:type="spellStart"/>
      <w:r w:rsidRPr="009A7850">
        <w:rPr>
          <w:rFonts w:eastAsia="Calibri" w:cs="Times New Roman"/>
          <w:color w:val="000000"/>
          <w:szCs w:val="24"/>
        </w:rPr>
        <w:t>prasībām</w:t>
      </w:r>
      <w:proofErr w:type="spellEnd"/>
      <w:r w:rsidRPr="009A7850">
        <w:rPr>
          <w:rFonts w:eastAsia="Calibri" w:cs="Times New Roman"/>
          <w:color w:val="000000"/>
          <w:szCs w:val="24"/>
        </w:rPr>
        <w:t xml:space="preserve"> un </w:t>
      </w:r>
      <w:proofErr w:type="spellStart"/>
      <w:r w:rsidRPr="009A7850">
        <w:rPr>
          <w:rFonts w:eastAsia="Calibri" w:cs="Times New Roman"/>
          <w:color w:val="000000"/>
          <w:szCs w:val="24"/>
        </w:rPr>
        <w:t>nolikuma</w:t>
      </w:r>
      <w:proofErr w:type="spellEnd"/>
      <w:r w:rsidRPr="009A7850">
        <w:rPr>
          <w:rFonts w:eastAsia="Calibri" w:cs="Times New Roman"/>
          <w:color w:val="000000"/>
          <w:szCs w:val="24"/>
        </w:rPr>
        <w:t xml:space="preserve"> 1.2.</w:t>
      </w:r>
      <w:proofErr w:type="gramStart"/>
      <w:r w:rsidR="004A222F">
        <w:rPr>
          <w:rFonts w:eastAsia="Calibri" w:cs="Times New Roman"/>
          <w:color w:val="000000"/>
          <w:szCs w:val="24"/>
        </w:rPr>
        <w:t>10</w:t>
      </w:r>
      <w:r w:rsidR="00294660">
        <w:rPr>
          <w:rFonts w:eastAsia="Calibri" w:cs="Times New Roman"/>
          <w:color w:val="000000"/>
          <w:szCs w:val="24"/>
        </w:rPr>
        <w:t>.</w:t>
      </w:r>
      <w:r w:rsidRPr="009A7850">
        <w:rPr>
          <w:rFonts w:eastAsia="Calibri" w:cs="Times New Roman"/>
          <w:color w:val="000000"/>
          <w:szCs w:val="24"/>
        </w:rPr>
        <w:t>apakšpunktā</w:t>
      </w:r>
      <w:proofErr w:type="gramEnd"/>
      <w:r w:rsidRPr="009A7850">
        <w:rPr>
          <w:rFonts w:eastAsia="Calibri" w:cs="Times New Roman"/>
          <w:color w:val="000000"/>
          <w:szCs w:val="24"/>
        </w:rPr>
        <w:t xml:space="preserve"> </w:t>
      </w:r>
      <w:proofErr w:type="spellStart"/>
      <w:r w:rsidRPr="009A7850">
        <w:rPr>
          <w:rFonts w:eastAsia="Calibri" w:cs="Times New Roman"/>
          <w:color w:val="000000"/>
          <w:szCs w:val="24"/>
        </w:rPr>
        <w:t>noteiktajā</w:t>
      </w:r>
      <w:proofErr w:type="spellEnd"/>
      <w:r w:rsidRPr="009A7850">
        <w:rPr>
          <w:rFonts w:eastAsia="Calibri" w:cs="Times New Roman"/>
          <w:color w:val="000000"/>
          <w:szCs w:val="24"/>
        </w:rPr>
        <w:t xml:space="preserve"> </w:t>
      </w:r>
      <w:proofErr w:type="spellStart"/>
      <w:r w:rsidRPr="009A7850">
        <w:rPr>
          <w:rFonts w:eastAsia="Calibri" w:cs="Times New Roman"/>
          <w:color w:val="000000"/>
          <w:szCs w:val="24"/>
        </w:rPr>
        <w:t>termiņā</w:t>
      </w:r>
      <w:proofErr w:type="spellEnd"/>
      <w:r w:rsidR="00A347F0" w:rsidRPr="009A7850">
        <w:rPr>
          <w:rFonts w:eastAsia="Times New Roman" w:cs="Times New Roman"/>
          <w:lang w:val="lv-LV" w:eastAsia="lv-LV"/>
        </w:rPr>
        <w:t>.</w:t>
      </w:r>
    </w:p>
    <w:p w14:paraId="0974B33B" w14:textId="7E7DB6E2" w:rsidR="006B6081" w:rsidRPr="00C1138B" w:rsidRDefault="0084308F">
      <w:pPr>
        <w:pStyle w:val="ListParagraph"/>
        <w:numPr>
          <w:ilvl w:val="0"/>
          <w:numId w:val="12"/>
        </w:numPr>
        <w:tabs>
          <w:tab w:val="left" w:pos="460"/>
          <w:tab w:val="left" w:pos="804"/>
          <w:tab w:val="left" w:pos="888"/>
          <w:tab w:val="left" w:pos="1560"/>
        </w:tabs>
        <w:spacing w:before="120" w:after="120"/>
        <w:jc w:val="center"/>
        <w:rPr>
          <w:rFonts w:cs="Times New Roman"/>
          <w:b/>
          <w:bCs/>
          <w:lang w:val="lv-LV"/>
        </w:rPr>
      </w:pPr>
      <w:r w:rsidRPr="00C1138B">
        <w:rPr>
          <w:rFonts w:cs="Times New Roman"/>
          <w:b/>
          <w:bCs/>
          <w:lang w:val="lv-LV"/>
        </w:rPr>
        <w:t>Finanšu piedāvājums</w:t>
      </w:r>
    </w:p>
    <w:p w14:paraId="4A149778" w14:textId="29E784E4" w:rsidR="006A59B8" w:rsidRPr="00C1138B" w:rsidRDefault="00E73209">
      <w:pPr>
        <w:pStyle w:val="ListParagraph"/>
        <w:widowControl w:val="0"/>
        <w:numPr>
          <w:ilvl w:val="1"/>
          <w:numId w:val="12"/>
        </w:numPr>
        <w:tabs>
          <w:tab w:val="left" w:pos="1560"/>
        </w:tabs>
        <w:rPr>
          <w:rFonts w:cs="Times New Roman"/>
          <w:b/>
          <w:lang w:val="lv-LV"/>
        </w:rPr>
      </w:pPr>
      <w:r w:rsidRPr="00C1138B">
        <w:rPr>
          <w:rFonts w:cs="Times New Roman"/>
          <w:lang w:val="lv-LV"/>
        </w:rPr>
        <w:t>P</w:t>
      </w:r>
      <w:r w:rsidR="00300284" w:rsidRPr="00C1138B">
        <w:rPr>
          <w:rFonts w:cs="Times New Roman"/>
          <w:lang w:val="lv-LV"/>
        </w:rPr>
        <w:t>retendents iesniedz</w:t>
      </w:r>
      <w:r w:rsidRPr="00C1138B">
        <w:rPr>
          <w:rFonts w:cs="Times New Roman"/>
          <w:lang w:val="lv-LV"/>
        </w:rPr>
        <w:t xml:space="preserve"> </w:t>
      </w:r>
      <w:r w:rsidR="00300284" w:rsidRPr="00C1138B">
        <w:rPr>
          <w:rFonts w:cs="Times New Roman"/>
          <w:lang w:val="lv-LV"/>
        </w:rPr>
        <w:t>finanšu piedāvājumu atbilstoši EIS e-konkursu apakšsistēmā šī</w:t>
      </w:r>
      <w:r w:rsidR="00885D4B" w:rsidRPr="00C1138B">
        <w:rPr>
          <w:rFonts w:cs="Times New Roman"/>
          <w:lang w:val="lv-LV"/>
        </w:rPr>
        <w:t>s</w:t>
      </w:r>
      <w:r w:rsidR="00300284" w:rsidRPr="00C1138B">
        <w:rPr>
          <w:rFonts w:cs="Times New Roman"/>
          <w:lang w:val="lv-LV"/>
        </w:rPr>
        <w:t xml:space="preserve"> </w:t>
      </w:r>
      <w:r w:rsidR="0084308F" w:rsidRPr="00C1138B">
        <w:rPr>
          <w:rFonts w:cs="Times New Roman"/>
          <w:lang w:val="lv-LV"/>
        </w:rPr>
        <w:t>iepir</w:t>
      </w:r>
      <w:r w:rsidR="00300284" w:rsidRPr="00C1138B">
        <w:rPr>
          <w:rFonts w:cs="Times New Roman"/>
          <w:lang w:val="lv-LV"/>
        </w:rPr>
        <w:t>ku</w:t>
      </w:r>
      <w:r w:rsidR="0084308F" w:rsidRPr="00C1138B">
        <w:rPr>
          <w:rFonts w:cs="Times New Roman"/>
          <w:lang w:val="lv-LV"/>
        </w:rPr>
        <w:t>m</w:t>
      </w:r>
      <w:r w:rsidR="00300284" w:rsidRPr="00C1138B">
        <w:rPr>
          <w:rFonts w:cs="Times New Roman"/>
          <w:lang w:val="lv-LV"/>
        </w:rPr>
        <w:t xml:space="preserve">a </w:t>
      </w:r>
      <w:r w:rsidR="00885D4B" w:rsidRPr="00C1138B">
        <w:rPr>
          <w:rFonts w:cs="Times New Roman"/>
          <w:lang w:val="lv-LV"/>
        </w:rPr>
        <w:t xml:space="preserve">procedūras </w:t>
      </w:r>
      <w:r w:rsidR="00300284" w:rsidRPr="00C1138B">
        <w:rPr>
          <w:rFonts w:cs="Times New Roman"/>
          <w:lang w:val="lv-LV"/>
        </w:rPr>
        <w:t>sadaļā pu</w:t>
      </w:r>
      <w:r w:rsidR="00BB3374" w:rsidRPr="00C1138B">
        <w:rPr>
          <w:rFonts w:cs="Times New Roman"/>
          <w:lang w:val="lv-LV"/>
        </w:rPr>
        <w:t xml:space="preserve">blicētajai formai (nolikuma </w:t>
      </w:r>
      <w:r w:rsidR="00A331A8" w:rsidRPr="00C1138B">
        <w:rPr>
          <w:rFonts w:cs="Times New Roman"/>
          <w:lang w:val="lv-LV"/>
        </w:rPr>
        <w:t>5</w:t>
      </w:r>
      <w:r w:rsidR="006035CE" w:rsidRPr="00C1138B">
        <w:rPr>
          <w:rFonts w:cs="Times New Roman"/>
          <w:lang w:val="lv-LV"/>
        </w:rPr>
        <w:t>.</w:t>
      </w:r>
      <w:r w:rsidR="007824B0" w:rsidRPr="00C1138B">
        <w:rPr>
          <w:rFonts w:cs="Times New Roman"/>
          <w:lang w:val="lv-LV"/>
        </w:rPr>
        <w:t>pielikums)</w:t>
      </w:r>
      <w:r w:rsidR="00300284" w:rsidRPr="00C1138B">
        <w:rPr>
          <w:rFonts w:cs="Times New Roman"/>
          <w:lang w:val="lv-LV"/>
        </w:rPr>
        <w:t>.</w:t>
      </w:r>
    </w:p>
    <w:p w14:paraId="1303BE73" w14:textId="27B61AF1" w:rsidR="00226202" w:rsidRPr="00C05033" w:rsidRDefault="007A0D8E">
      <w:pPr>
        <w:pStyle w:val="ListParagraph"/>
        <w:widowControl w:val="0"/>
        <w:numPr>
          <w:ilvl w:val="1"/>
          <w:numId w:val="12"/>
        </w:numPr>
        <w:tabs>
          <w:tab w:val="left" w:pos="1560"/>
        </w:tabs>
        <w:rPr>
          <w:rFonts w:eastAsia="Times New Roman" w:cs="Times New Roman"/>
          <w:lang w:val="lv-LV" w:eastAsia="ar-SA"/>
        </w:rPr>
      </w:pPr>
      <w:r w:rsidRPr="00C1138B">
        <w:rPr>
          <w:rFonts w:cs="Times New Roman"/>
          <w:lang w:val="lv-LV"/>
        </w:rPr>
        <w:t>F</w:t>
      </w:r>
      <w:r w:rsidR="00E73209" w:rsidRPr="00C1138B">
        <w:rPr>
          <w:rFonts w:cs="Times New Roman"/>
          <w:lang w:val="lv-LV" w:eastAsia="lv-LV"/>
        </w:rPr>
        <w:t>inanšu piedāvājums jāsagatavo</w:t>
      </w:r>
      <w:r w:rsidR="00E63329" w:rsidRPr="00C1138B">
        <w:rPr>
          <w:rFonts w:cs="Times New Roman"/>
          <w:lang w:val="lv-LV" w:eastAsia="lv-LV"/>
        </w:rPr>
        <w:t>,</w:t>
      </w:r>
      <w:r w:rsidR="00E73209" w:rsidRPr="00C1138B">
        <w:rPr>
          <w:rFonts w:cs="Times New Roman"/>
          <w:lang w:val="lv-LV" w:eastAsia="lv-LV"/>
        </w:rPr>
        <w:t xml:space="preserve"> </w:t>
      </w:r>
      <w:r w:rsidR="00406C6C" w:rsidRPr="00C1138B">
        <w:rPr>
          <w:rFonts w:cs="Times New Roman"/>
          <w:lang w:val="lv-LV" w:eastAsia="lv-LV"/>
        </w:rPr>
        <w:t xml:space="preserve">norādot </w:t>
      </w:r>
      <w:r w:rsidR="00226202" w:rsidRPr="00C1138B">
        <w:rPr>
          <w:rFonts w:eastAsia="Times New Roman" w:cs="Times New Roman"/>
          <w:lang w:val="lv-LV" w:eastAsia="ar-SA"/>
        </w:rPr>
        <w:t xml:space="preserve">cenu </w:t>
      </w:r>
      <w:r w:rsidR="00226202" w:rsidRPr="00C1138B">
        <w:rPr>
          <w:rFonts w:eastAsia="Times New Roman" w:cs="Times New Roman"/>
          <w:lang w:val="lv-LV" w:eastAsia="lv-LV"/>
        </w:rPr>
        <w:t xml:space="preserve">EUR bez pievienotās vērtības nodokļa. </w:t>
      </w:r>
      <w:r w:rsidR="00226202" w:rsidRPr="00C05033">
        <w:rPr>
          <w:rFonts w:eastAsia="Times New Roman" w:cs="Times New Roman"/>
          <w:lang w:val="lv-LV" w:eastAsia="ar-SA"/>
        </w:rPr>
        <w:t xml:space="preserve">Piedāvātajā cenā </w:t>
      </w:r>
      <w:r w:rsidR="0084308F" w:rsidRPr="00C05033">
        <w:rPr>
          <w:rFonts w:eastAsia="Times New Roman" w:cs="Times New Roman"/>
          <w:lang w:val="lv-LV" w:eastAsia="ar-SA"/>
        </w:rPr>
        <w:t>p</w:t>
      </w:r>
      <w:r w:rsidR="00226202" w:rsidRPr="00C05033">
        <w:rPr>
          <w:rFonts w:eastAsia="Times New Roman" w:cs="Times New Roman"/>
          <w:lang w:val="lv-LV" w:eastAsia="ar-SA"/>
        </w:rPr>
        <w:t>retendents iekļauj:</w:t>
      </w:r>
    </w:p>
    <w:p w14:paraId="11ADEBD1" w14:textId="67BFE298" w:rsidR="00226202" w:rsidRPr="00C05033" w:rsidRDefault="00B05827">
      <w:pPr>
        <w:numPr>
          <w:ilvl w:val="2"/>
          <w:numId w:val="12"/>
        </w:numPr>
        <w:suppressAutoHyphens/>
        <w:rPr>
          <w:rFonts w:eastAsia="Times New Roman" w:cs="Times New Roman"/>
          <w:lang w:val="lv-LV" w:eastAsia="ar-SA"/>
        </w:rPr>
      </w:pPr>
      <w:r w:rsidRPr="00C05033">
        <w:rPr>
          <w:rFonts w:eastAsia="Times New Roman" w:cs="Times New Roman"/>
          <w:lang w:val="lv-LV" w:eastAsia="ar-SA"/>
        </w:rPr>
        <w:t>p</w:t>
      </w:r>
      <w:r w:rsidR="007A0D8E" w:rsidRPr="00C05033">
        <w:rPr>
          <w:rFonts w:eastAsia="Times New Roman" w:cs="Times New Roman"/>
          <w:lang w:val="lv-LV" w:eastAsia="ar-SA"/>
        </w:rPr>
        <w:t>iedā</w:t>
      </w:r>
      <w:r w:rsidR="00744AF3" w:rsidRPr="00C05033">
        <w:rPr>
          <w:rFonts w:eastAsia="Times New Roman" w:cs="Times New Roman"/>
          <w:lang w:val="lv-LV" w:eastAsia="ar-SA"/>
        </w:rPr>
        <w:t>vāto projektēšanas pakalpojum</w:t>
      </w:r>
      <w:r w:rsidR="005C479C" w:rsidRPr="00C05033">
        <w:rPr>
          <w:rFonts w:eastAsia="Times New Roman" w:cs="Times New Roman"/>
          <w:lang w:val="lv-LV" w:eastAsia="ar-SA"/>
        </w:rPr>
        <w:t>a</w:t>
      </w:r>
      <w:r w:rsidR="00744AF3" w:rsidRPr="00C05033">
        <w:rPr>
          <w:rFonts w:eastAsia="Times New Roman" w:cs="Times New Roman"/>
          <w:lang w:val="lv-LV" w:eastAsia="ar-SA"/>
        </w:rPr>
        <w:t xml:space="preserve"> </w:t>
      </w:r>
      <w:r w:rsidR="007A0D8E" w:rsidRPr="00C05033">
        <w:rPr>
          <w:rFonts w:eastAsia="Times New Roman" w:cs="Times New Roman"/>
          <w:lang w:val="lv-LV" w:eastAsia="ar-SA"/>
        </w:rPr>
        <w:t>cenu</w:t>
      </w:r>
      <w:r w:rsidR="00542F18" w:rsidRPr="00C05033">
        <w:rPr>
          <w:rFonts w:eastAsia="Times New Roman" w:cs="Times New Roman"/>
          <w:lang w:val="lv-LV" w:eastAsia="ar-SA"/>
        </w:rPr>
        <w:t>;</w:t>
      </w:r>
    </w:p>
    <w:p w14:paraId="500FF078" w14:textId="6A3E2874" w:rsidR="001C4B97" w:rsidRPr="00C05033" w:rsidRDefault="001C4B97">
      <w:pPr>
        <w:numPr>
          <w:ilvl w:val="2"/>
          <w:numId w:val="12"/>
        </w:numPr>
        <w:suppressAutoHyphens/>
        <w:rPr>
          <w:rFonts w:eastAsia="Times New Roman" w:cs="Times New Roman"/>
          <w:lang w:val="lv-LV" w:eastAsia="ar-SA"/>
        </w:rPr>
      </w:pPr>
      <w:r w:rsidRPr="00C05033">
        <w:rPr>
          <w:rFonts w:eastAsia="Times New Roman" w:cs="Times New Roman"/>
          <w:lang w:val="lv-LV" w:eastAsia="ar-SA"/>
        </w:rPr>
        <w:t>piedāvāto autoruzraudzības pakalpojuma cenu</w:t>
      </w:r>
      <w:r w:rsidR="00167F30" w:rsidRPr="00C05033">
        <w:rPr>
          <w:rFonts w:eastAsia="Times New Roman" w:cs="Times New Roman"/>
          <w:lang w:val="lv-LV" w:eastAsia="ar-SA"/>
        </w:rPr>
        <w:t xml:space="preserve"> (attiecināms uz iepirkuma priekšmeta daļ</w:t>
      </w:r>
      <w:r w:rsidR="00294660">
        <w:rPr>
          <w:rFonts w:eastAsia="Times New Roman" w:cs="Times New Roman"/>
          <w:lang w:val="lv-LV" w:eastAsia="ar-SA"/>
        </w:rPr>
        <w:t>u</w:t>
      </w:r>
      <w:r w:rsidR="00167F30" w:rsidRPr="00C05033">
        <w:rPr>
          <w:rFonts w:eastAsia="Times New Roman" w:cs="Times New Roman"/>
          <w:lang w:val="lv-LV" w:eastAsia="ar-SA"/>
        </w:rPr>
        <w:t xml:space="preserve"> Nr.3, Nr.5,Nr.6, Nr.7);</w:t>
      </w:r>
    </w:p>
    <w:p w14:paraId="583C6094" w14:textId="77777777" w:rsidR="00B760FD" w:rsidRPr="00C05033" w:rsidRDefault="00226202">
      <w:pPr>
        <w:numPr>
          <w:ilvl w:val="2"/>
          <w:numId w:val="12"/>
        </w:numPr>
        <w:suppressAutoHyphens/>
        <w:rPr>
          <w:rFonts w:eastAsia="Times New Roman" w:cs="Times New Roman"/>
          <w:lang w:val="lv-LV" w:eastAsia="ar-SA"/>
        </w:rPr>
      </w:pPr>
      <w:r w:rsidRPr="00C05033">
        <w:rPr>
          <w:rFonts w:eastAsia="Times New Roman" w:cs="Times New Roman"/>
          <w:lang w:val="lv-LV" w:eastAsia="ar-SA"/>
        </w:rPr>
        <w:t>visus valsts un pašvaldību noteiktos nodokļus un nodevas, izņemot pievienotās vērtības nodokli;</w:t>
      </w:r>
    </w:p>
    <w:p w14:paraId="1F51FBB0" w14:textId="3990BEE6" w:rsidR="00226202" w:rsidRPr="00C1138B" w:rsidRDefault="00226202">
      <w:pPr>
        <w:numPr>
          <w:ilvl w:val="2"/>
          <w:numId w:val="12"/>
        </w:numPr>
        <w:suppressAutoHyphens/>
        <w:rPr>
          <w:rFonts w:eastAsia="Times New Roman" w:cs="Times New Roman"/>
          <w:lang w:val="lv-LV" w:eastAsia="ar-SA"/>
        </w:rPr>
      </w:pPr>
      <w:r w:rsidRPr="00C05033">
        <w:rPr>
          <w:rFonts w:eastAsia="Times New Roman" w:cs="Times New Roman"/>
          <w:lang w:val="lv-LV" w:eastAsia="ar-SA"/>
        </w:rPr>
        <w:t xml:space="preserve">citas </w:t>
      </w:r>
      <w:r w:rsidR="00885D4B" w:rsidRPr="00C05033">
        <w:rPr>
          <w:rFonts w:eastAsia="Times New Roman" w:cs="Times New Roman"/>
          <w:lang w:val="lv-LV" w:eastAsia="ar-SA"/>
        </w:rPr>
        <w:t>iepirkuma līguma izpildei</w:t>
      </w:r>
      <w:r w:rsidR="00885D4B" w:rsidRPr="00C1138B">
        <w:rPr>
          <w:rFonts w:eastAsia="Times New Roman" w:cs="Times New Roman"/>
          <w:lang w:val="lv-LV" w:eastAsia="ar-SA"/>
        </w:rPr>
        <w:t xml:space="preserve"> nepieciešamas </w:t>
      </w:r>
      <w:r w:rsidRPr="00C1138B">
        <w:rPr>
          <w:rFonts w:eastAsia="Times New Roman" w:cs="Times New Roman"/>
          <w:lang w:val="lv-LV" w:eastAsia="ar-SA"/>
        </w:rPr>
        <w:t>izmaksas.</w:t>
      </w:r>
    </w:p>
    <w:p w14:paraId="27315453" w14:textId="77777777" w:rsidR="00514C01" w:rsidRPr="00C1138B" w:rsidRDefault="00226202">
      <w:pPr>
        <w:widowControl w:val="0"/>
        <w:numPr>
          <w:ilvl w:val="1"/>
          <w:numId w:val="12"/>
        </w:numPr>
        <w:tabs>
          <w:tab w:val="left" w:pos="1560"/>
        </w:tabs>
        <w:rPr>
          <w:rFonts w:cs="Times New Roman"/>
          <w:lang w:val="lv-LV"/>
        </w:rPr>
      </w:pPr>
      <w:r w:rsidRPr="00C1138B">
        <w:rPr>
          <w:rFonts w:cs="Times New Roman"/>
          <w:lang w:val="lv-LV"/>
        </w:rPr>
        <w:t>Piedāvājuma</w:t>
      </w:r>
      <w:r w:rsidRPr="00C1138B">
        <w:rPr>
          <w:rFonts w:eastAsia="Times New Roman" w:cs="Times New Roman"/>
          <w:lang w:val="lv-LV" w:eastAsia="ar-SA"/>
        </w:rPr>
        <w:t xml:space="preserve"> cena ir jāaprēķina un jānorāda ar precizitāti 2 </w:t>
      </w:r>
      <w:r w:rsidRPr="008563F6">
        <w:rPr>
          <w:rFonts w:eastAsia="Times New Roman" w:cs="Times New Roman"/>
          <w:i/>
          <w:iCs/>
          <w:lang w:val="lv-LV" w:eastAsia="ar-SA"/>
        </w:rPr>
        <w:t>(divas)</w:t>
      </w:r>
      <w:r w:rsidRPr="00C1138B">
        <w:rPr>
          <w:rFonts w:eastAsia="Times New Roman" w:cs="Times New Roman"/>
          <w:lang w:val="lv-LV" w:eastAsia="ar-SA"/>
        </w:rPr>
        <w:t xml:space="preserve"> zīmes aiz komata</w:t>
      </w:r>
      <w:r w:rsidR="00B760FD" w:rsidRPr="00C1138B">
        <w:rPr>
          <w:rFonts w:eastAsia="Times New Roman" w:cs="Times New Roman"/>
          <w:lang w:val="lv-LV" w:eastAsia="ar-SA"/>
        </w:rPr>
        <w:t>.</w:t>
      </w:r>
    </w:p>
    <w:p w14:paraId="6F89A968" w14:textId="35BED335" w:rsidR="006B6081" w:rsidRPr="00C1138B" w:rsidRDefault="00514C01">
      <w:pPr>
        <w:widowControl w:val="0"/>
        <w:numPr>
          <w:ilvl w:val="1"/>
          <w:numId w:val="12"/>
        </w:numPr>
        <w:tabs>
          <w:tab w:val="left" w:pos="1560"/>
        </w:tabs>
        <w:spacing w:after="120"/>
        <w:rPr>
          <w:rFonts w:cs="Times New Roman"/>
          <w:lang w:val="lv-LV"/>
        </w:rPr>
      </w:pPr>
      <w:r w:rsidRPr="00C1138B">
        <w:rPr>
          <w:rFonts w:cs="Times New Roman"/>
          <w:bCs/>
          <w:lang w:val="lv-LV"/>
        </w:rPr>
        <w:t xml:space="preserve">Līgumcenas maiņa, pamatojoties uz izmaksu pieaugumu nav pieļaujama. Pretendenta finanšu piedāvājumā jābūt paredzētiem visiem riskiem </w:t>
      </w:r>
      <w:r w:rsidR="008C63EF" w:rsidRPr="00C1138B">
        <w:rPr>
          <w:rFonts w:cs="Times New Roman"/>
          <w:bCs/>
          <w:lang w:val="lv-LV"/>
        </w:rPr>
        <w:t>pakalpojum</w:t>
      </w:r>
      <w:r w:rsidR="00AF59DB" w:rsidRPr="00C1138B">
        <w:rPr>
          <w:rFonts w:cs="Times New Roman"/>
          <w:bCs/>
          <w:lang w:val="lv-LV"/>
        </w:rPr>
        <w:t>u</w:t>
      </w:r>
      <w:r w:rsidR="008C63EF" w:rsidRPr="00C1138B">
        <w:rPr>
          <w:rFonts w:cs="Times New Roman"/>
          <w:bCs/>
          <w:lang w:val="lv-LV"/>
        </w:rPr>
        <w:t xml:space="preserve"> snieg</w:t>
      </w:r>
      <w:r w:rsidRPr="00C1138B">
        <w:rPr>
          <w:rFonts w:cs="Times New Roman"/>
          <w:bCs/>
          <w:lang w:val="lv-LV"/>
        </w:rPr>
        <w:t xml:space="preserve">šanai, kas saistīti ar cenu izmaiņām, minimālās darba algas pieaugumu, </w:t>
      </w:r>
      <w:r w:rsidRPr="00C1138B">
        <w:rPr>
          <w:rFonts w:cs="Times New Roman"/>
          <w:lang w:val="lv-LV" w:bidi="ne-NP"/>
        </w:rPr>
        <w:t xml:space="preserve">riskiem, tai skaitā pret trešajām personām, kas var būt saistīti ar </w:t>
      </w:r>
      <w:r w:rsidR="008C63EF" w:rsidRPr="00C1138B">
        <w:rPr>
          <w:rFonts w:cs="Times New Roman"/>
          <w:lang w:val="lv-LV" w:bidi="ne-NP"/>
        </w:rPr>
        <w:t>pakalpojum</w:t>
      </w:r>
      <w:r w:rsidR="00AF59DB" w:rsidRPr="00C1138B">
        <w:rPr>
          <w:rFonts w:cs="Times New Roman"/>
          <w:lang w:val="lv-LV" w:bidi="ne-NP"/>
        </w:rPr>
        <w:t>u</w:t>
      </w:r>
      <w:r w:rsidR="008C63EF" w:rsidRPr="00C1138B">
        <w:rPr>
          <w:rFonts w:cs="Times New Roman"/>
          <w:lang w:val="lv-LV" w:bidi="ne-NP"/>
        </w:rPr>
        <w:t xml:space="preserve"> sniegšanu, t</w:t>
      </w:r>
      <w:r w:rsidR="00AF59DB" w:rsidRPr="00C1138B">
        <w:rPr>
          <w:rFonts w:cs="Times New Roman"/>
          <w:lang w:val="lv-LV" w:bidi="ne-NP"/>
        </w:rPr>
        <w:t>o</w:t>
      </w:r>
      <w:r w:rsidR="008C63EF" w:rsidRPr="00C1138B">
        <w:rPr>
          <w:rFonts w:cs="Times New Roman"/>
          <w:lang w:val="lv-LV" w:bidi="ne-NP"/>
        </w:rPr>
        <w:t xml:space="preserve"> </w:t>
      </w:r>
      <w:r w:rsidRPr="00C1138B">
        <w:rPr>
          <w:rFonts w:cs="Times New Roman"/>
          <w:lang w:val="lv-LV" w:bidi="ne-NP"/>
        </w:rPr>
        <w:t>kvalitāti, un</w:t>
      </w:r>
      <w:r w:rsidRPr="00C1138B">
        <w:rPr>
          <w:rFonts w:cs="Times New Roman"/>
          <w:bCs/>
          <w:lang w:val="lv-LV"/>
        </w:rPr>
        <w:t xml:space="preserve"> citiem neparedzētiem apstākļiem.</w:t>
      </w:r>
    </w:p>
    <w:p w14:paraId="61021198" w14:textId="77777777" w:rsidR="00BA0B6B" w:rsidRPr="00C1138B" w:rsidRDefault="00BA0B6B">
      <w:pPr>
        <w:pStyle w:val="Heading3"/>
        <w:keepNext w:val="0"/>
        <w:numPr>
          <w:ilvl w:val="0"/>
          <w:numId w:val="12"/>
        </w:numPr>
        <w:spacing w:before="120" w:after="120"/>
        <w:jc w:val="center"/>
        <w:rPr>
          <w:rFonts w:ascii="Times New Roman" w:hAnsi="Times New Roman" w:cs="Times New Roman"/>
          <w:kern w:val="0"/>
          <w:sz w:val="24"/>
          <w:szCs w:val="24"/>
          <w:lang w:val="lv-LV" w:eastAsia="lv-LV" w:bidi="ar-SA"/>
        </w:rPr>
      </w:pPr>
      <w:bookmarkStart w:id="9" w:name="_Toc8334869"/>
      <w:proofErr w:type="spellStart"/>
      <w:r w:rsidRPr="00C1138B">
        <w:rPr>
          <w:rFonts w:ascii="Times New Roman" w:hAnsi="Times New Roman" w:cs="Times New Roman"/>
          <w:iCs/>
          <w:sz w:val="24"/>
          <w:szCs w:val="24"/>
        </w:rPr>
        <w:t>Piedāvājuma</w:t>
      </w:r>
      <w:proofErr w:type="spellEnd"/>
      <w:r w:rsidRPr="00C1138B">
        <w:rPr>
          <w:rFonts w:ascii="Times New Roman" w:hAnsi="Times New Roman" w:cs="Times New Roman"/>
          <w:iCs/>
          <w:sz w:val="24"/>
          <w:szCs w:val="24"/>
        </w:rPr>
        <w:t xml:space="preserve"> </w:t>
      </w:r>
      <w:proofErr w:type="spellStart"/>
      <w:r w:rsidRPr="00C1138B">
        <w:rPr>
          <w:rFonts w:ascii="Times New Roman" w:hAnsi="Times New Roman" w:cs="Times New Roman"/>
          <w:iCs/>
          <w:sz w:val="24"/>
          <w:szCs w:val="24"/>
        </w:rPr>
        <w:t>noformēšana</w:t>
      </w:r>
      <w:proofErr w:type="spellEnd"/>
    </w:p>
    <w:p w14:paraId="2769CC56" w14:textId="2CBCAA9C" w:rsidR="00BA0B6B" w:rsidRPr="00C1138B" w:rsidRDefault="00BA0B6B">
      <w:pPr>
        <w:pStyle w:val="BlockText"/>
        <w:numPr>
          <w:ilvl w:val="1"/>
          <w:numId w:val="12"/>
        </w:numPr>
        <w:ind w:right="0"/>
        <w:rPr>
          <w:sz w:val="24"/>
          <w:szCs w:val="24"/>
        </w:rPr>
      </w:pPr>
      <w:r w:rsidRPr="00C1138B">
        <w:rPr>
          <w:sz w:val="24"/>
          <w:szCs w:val="24"/>
        </w:rPr>
        <w:t xml:space="preserve">Visi piedāvājuma dokumenti jāizstrādā, jānoformē, tostarp, dokumentu kopijas un dokumentu tulkojumi latviešu valodā, jāapliecina, saskaņā ar Ministru kabineta 2018.gada 4.septembra noteikumu Nr.558 </w:t>
      </w:r>
      <w:r w:rsidR="00303C45">
        <w:rPr>
          <w:sz w:val="24"/>
          <w:szCs w:val="24"/>
        </w:rPr>
        <w:t>“</w:t>
      </w:r>
      <w:r w:rsidRPr="00C1138B">
        <w:rPr>
          <w:sz w:val="24"/>
          <w:szCs w:val="24"/>
        </w:rPr>
        <w:t xml:space="preserve">Dokumentu izstrādāšanas un noformēšanas kārtība” un iepirkuma procedūras nolikuma prasībām. Tiem jābūt aizpildītiem, datētiem un parakstītiem, izmantojot pasūtītāja piedāvātās veidlapas. </w:t>
      </w:r>
    </w:p>
    <w:p w14:paraId="20D0CA19" w14:textId="77777777" w:rsidR="00BA0B6B" w:rsidRPr="00C1138B" w:rsidRDefault="00BA0B6B">
      <w:pPr>
        <w:pStyle w:val="BlockText"/>
        <w:numPr>
          <w:ilvl w:val="1"/>
          <w:numId w:val="12"/>
        </w:numPr>
        <w:ind w:right="0"/>
        <w:rPr>
          <w:sz w:val="24"/>
          <w:szCs w:val="24"/>
        </w:rPr>
      </w:pPr>
      <w:r w:rsidRPr="00C1138B">
        <w:rPr>
          <w:sz w:val="24"/>
          <w:szCs w:val="24"/>
        </w:rPr>
        <w:t>Pretendents atbild par iepirkuma procedūras dokumentu rūpīgu izskatīšanu, ieskaitot grozījumus iepirkuma procedūras dokumentos, pasūtītāja sniegto papildus informāciju un skaidrojumiem par iepirkuma procedūras dokumentos noteiktajām prasībām, kā arī par drošas informācijas iegūšanu neatkarīgi no apstākļiem un saistībām, kas jebkādā veidā var ietekmēt piedāvājuma vai darbu izpildes summu vai veidu. Kļūdu un augstāk minēto saistību neievērošanas gadījumos netiks apmierināta neviena pretendenta prasība grozīt piedāvājuma summu. Tiek uzskatīts, ka pretendents, iesniedzot piedāvājumu, ir iepazinies un pārzina Latvijas Republikā spēkā esošo normatīvo aktu prasības, kas jebkādā veidā var ietekmēt vai attiekties uz iesniegto piedāvājumu, iepirkuma līguma darbībām un aktivitātēm.</w:t>
      </w:r>
    </w:p>
    <w:p w14:paraId="04E5E62B" w14:textId="77777777" w:rsidR="00BA0B6B" w:rsidRPr="00C1138B" w:rsidRDefault="00BA0B6B">
      <w:pPr>
        <w:pStyle w:val="BlockText"/>
        <w:numPr>
          <w:ilvl w:val="1"/>
          <w:numId w:val="12"/>
        </w:numPr>
        <w:ind w:right="0"/>
        <w:rPr>
          <w:sz w:val="24"/>
          <w:szCs w:val="24"/>
        </w:rPr>
      </w:pPr>
      <w:r w:rsidRPr="00C1138B">
        <w:rPr>
          <w:sz w:val="24"/>
          <w:szCs w:val="24"/>
        </w:rPr>
        <w:t xml:space="preserve">Piedāvājuma dokumenti jāsagatavo un jāiesniedz latviešu valodā, tiem jābūt skaidri salasāmiem un apliecinātiem Latvijas Republikas normatīvajos aktos noteiktajā kārtībā. </w:t>
      </w:r>
    </w:p>
    <w:p w14:paraId="02BBC53C" w14:textId="77777777" w:rsidR="00BA0B6B" w:rsidRPr="00C1138B" w:rsidRDefault="00BA0B6B">
      <w:pPr>
        <w:pStyle w:val="BlockText"/>
        <w:numPr>
          <w:ilvl w:val="1"/>
          <w:numId w:val="12"/>
        </w:numPr>
        <w:ind w:right="0"/>
        <w:rPr>
          <w:sz w:val="24"/>
          <w:szCs w:val="24"/>
        </w:rPr>
      </w:pPr>
      <w:r w:rsidRPr="00C1138B">
        <w:rPr>
          <w:sz w:val="24"/>
          <w:szCs w:val="24"/>
        </w:rPr>
        <w:t>Pretendenta dokumentam, kas iesniegts svešvalodā, jāpievieno šī dokumenta pretendenta apliecināts tulkojums latviešu</w:t>
      </w:r>
      <w:r w:rsidRPr="00C1138B">
        <w:rPr>
          <w:bCs/>
          <w:sz w:val="24"/>
          <w:szCs w:val="24"/>
        </w:rPr>
        <w:t xml:space="preserve"> valodā.</w:t>
      </w:r>
      <w:r w:rsidRPr="00C1138B">
        <w:rPr>
          <w:sz w:val="24"/>
          <w:szCs w:val="24"/>
        </w:rPr>
        <w:t xml:space="preserve"> </w:t>
      </w:r>
      <w:r w:rsidRPr="00C1138B">
        <w:rPr>
          <w:bCs/>
          <w:sz w:val="24"/>
          <w:szCs w:val="24"/>
        </w:rPr>
        <w:t xml:space="preserve">Ja oriģinālā dokumenta teksts atšķiras no šī dokumenta tulkojuma teksta latviešu valodā, tad par pamatu tiks ņemts šī dokumenta tulkojums latviešu valodā. Par kaitējumu, kas radies dokumenta nepareiza tulkojuma dēļ, pretendents atbild Latvijas Republikas normatīvajos aktos noteiktajā kārtībā. </w:t>
      </w:r>
    </w:p>
    <w:p w14:paraId="788A3874" w14:textId="77777777" w:rsidR="00BA0B6B" w:rsidRPr="00C1138B" w:rsidRDefault="00BA0B6B">
      <w:pPr>
        <w:pStyle w:val="BlockText"/>
        <w:numPr>
          <w:ilvl w:val="1"/>
          <w:numId w:val="12"/>
        </w:numPr>
        <w:ind w:right="0"/>
        <w:rPr>
          <w:sz w:val="24"/>
          <w:szCs w:val="24"/>
        </w:rPr>
      </w:pPr>
      <w:r w:rsidRPr="00C1138B">
        <w:rPr>
          <w:sz w:val="24"/>
          <w:szCs w:val="24"/>
        </w:rPr>
        <w:t xml:space="preserve">Visiem iesniegtajiem piedāvājuma dokumentiem jābūt parakstītiem. Pretendenta pieteikums dalībai atklātā konkursā un apliecinājumi jāparaksta personai ar tiesībām pārstāvēt pretendentu vai tās pilnvarotam pārstāvim. Pilnvarojuma gadījumos jāpievieno </w:t>
      </w:r>
      <w:r w:rsidRPr="00C1138B">
        <w:rPr>
          <w:sz w:val="24"/>
          <w:szCs w:val="24"/>
        </w:rPr>
        <w:lastRenderedPageBreak/>
        <w:t xml:space="preserve">pilnvara. Pretendents ir tiesīgs ar vienu drošu elektronisko parakstu parakstīt visus dokumentus kā vienu kopumu. </w:t>
      </w:r>
    </w:p>
    <w:p w14:paraId="69A4BA0B" w14:textId="77777777" w:rsidR="00BA0B6B" w:rsidRPr="00C1138B" w:rsidRDefault="00BA0B6B">
      <w:pPr>
        <w:pStyle w:val="BlockText"/>
        <w:numPr>
          <w:ilvl w:val="1"/>
          <w:numId w:val="12"/>
        </w:numPr>
        <w:ind w:right="0"/>
        <w:rPr>
          <w:sz w:val="24"/>
          <w:szCs w:val="24"/>
        </w:rPr>
      </w:pPr>
      <w:r w:rsidRPr="00C1138B">
        <w:rPr>
          <w:sz w:val="24"/>
          <w:szCs w:val="24"/>
        </w:rPr>
        <w:t>Ja piedāvājumu iesniedz personu apvienība, pretendenta pieteikums dalībai atklātā konkursā un pilnvara, kas apliecina pilnvarotās personas tiesības pārstāvēt personu apvienības intereses iepirkuma procedūrā, jāparaksta visu apvienības dalībnieku pārstāvjiem vai to pilnvarotiem pārstāvjiem (pievienojami dokumenti, kas apliecina šīs tiesības). Arī pilnvara, kas apliecina pilnvarotās personas tiesības pārstāvēt personu apvienības intereses iepirkuma procedūrā, jāparaksta visu apvienības dalībnieku pārstāvjiem, vai to pilnvarotiem pārstāvjiem (pievienojami dokumenti, kas apliecina šīs tiesības).</w:t>
      </w:r>
    </w:p>
    <w:p w14:paraId="6F822B29" w14:textId="77777777" w:rsidR="00BA0B6B" w:rsidRPr="00C1138B" w:rsidRDefault="00BA0B6B">
      <w:pPr>
        <w:pStyle w:val="BlockText"/>
        <w:numPr>
          <w:ilvl w:val="1"/>
          <w:numId w:val="12"/>
        </w:numPr>
        <w:ind w:right="0"/>
        <w:rPr>
          <w:color w:val="FF0000"/>
          <w:sz w:val="24"/>
          <w:szCs w:val="24"/>
        </w:rPr>
      </w:pPr>
      <w:r w:rsidRPr="00C1138B">
        <w:rPr>
          <w:sz w:val="24"/>
          <w:szCs w:val="24"/>
        </w:rPr>
        <w:t>Dokumentus, kas attiecas tikai uz apakšuzņēmēju, uz kura iespējām balstās pretendents, lai apliecinātu savu atbilstību izvirzītajām kvalifikācijas prasībām, vai paredz piesaistīt līguma izpildē, vai attiecas uz atsevišķu personu apvienības dalībnieku, jāparaksta apakšuzņēmēja personai ar tiesībām pārstāvēt to iepirkuma procedūrā vai tās pilnvarotam pārstāvim. Pilnvarojuma gadījumā jāpievieno pilnvaras oriģināls vai tās apliecināta kopija. Šī punkta prasības arī jāievēro, apliecinot dokumentu kopijas un dokumentu tulkojumu pareizību.</w:t>
      </w:r>
    </w:p>
    <w:p w14:paraId="6FBEA4B3" w14:textId="77777777" w:rsidR="00BA0B6B" w:rsidRPr="00C1138B" w:rsidRDefault="00BA0B6B">
      <w:pPr>
        <w:pStyle w:val="BlockText"/>
        <w:numPr>
          <w:ilvl w:val="1"/>
          <w:numId w:val="12"/>
        </w:numPr>
        <w:tabs>
          <w:tab w:val="left" w:pos="1560"/>
        </w:tabs>
        <w:ind w:right="0"/>
        <w:rPr>
          <w:color w:val="000000"/>
          <w:sz w:val="24"/>
          <w:szCs w:val="24"/>
        </w:rPr>
      </w:pPr>
      <w:r w:rsidRPr="00C1138B">
        <w:rPr>
          <w:sz w:val="24"/>
          <w:szCs w:val="24"/>
        </w:rPr>
        <w:t xml:space="preserve">Pretendents sedz visus izdevumus, kas saistīti ar piedāvājuma dokumentu izstrādāšanu, noformēšanu un iesniegšanu. Pasūtītājs nesegs un nekompensēs šos izdevumus, neatkarīgi no iepirkuma procedūras rezultātiem. </w:t>
      </w:r>
    </w:p>
    <w:p w14:paraId="4FA382C5" w14:textId="1F6BCAF6" w:rsidR="00815E32" w:rsidRPr="00C1138B" w:rsidRDefault="00815E32">
      <w:pPr>
        <w:pStyle w:val="BodyText"/>
        <w:numPr>
          <w:ilvl w:val="0"/>
          <w:numId w:val="12"/>
        </w:numPr>
        <w:spacing w:before="120"/>
        <w:jc w:val="center"/>
        <w:rPr>
          <w:rFonts w:cs="Times New Roman"/>
          <w:b/>
          <w:bCs/>
          <w:lang w:val="lv-LV"/>
        </w:rPr>
      </w:pPr>
      <w:r w:rsidRPr="00C1138B">
        <w:rPr>
          <w:rFonts w:cs="Times New Roman"/>
          <w:b/>
          <w:bCs/>
          <w:lang w:val="lv-LV"/>
        </w:rPr>
        <w:t>P</w:t>
      </w:r>
      <w:r w:rsidR="008C63EF" w:rsidRPr="00C1138B">
        <w:rPr>
          <w:rFonts w:cs="Times New Roman"/>
          <w:b/>
          <w:bCs/>
          <w:lang w:val="lv-LV"/>
        </w:rPr>
        <w:t>iedāvājumu vērtēšana</w:t>
      </w:r>
    </w:p>
    <w:p w14:paraId="4C4EF07B" w14:textId="3ADA3EED" w:rsidR="00AE4576" w:rsidRPr="00C1138B" w:rsidRDefault="00AE4576">
      <w:pPr>
        <w:pStyle w:val="ListParagraph"/>
        <w:numPr>
          <w:ilvl w:val="1"/>
          <w:numId w:val="12"/>
        </w:numPr>
        <w:rPr>
          <w:rFonts w:cs="Times New Roman"/>
          <w:iCs/>
          <w:szCs w:val="24"/>
          <w:lang w:val="lv-LV"/>
        </w:rPr>
      </w:pPr>
      <w:r w:rsidRPr="00C1138B">
        <w:rPr>
          <w:rFonts w:cs="Times New Roman"/>
          <w:iCs/>
          <w:szCs w:val="24"/>
          <w:lang w:val="lv-LV"/>
        </w:rPr>
        <w:t>Pretendentu piedāvājumus iepirkuma komisija izvērtēs un atklāta konkursa uzvarētāju noteiks slēgtā sēdē. Iepirkuma komisija pārbauda pretendentu atbilstību kvalifikācijas prasībām un piedāvājumu atbilstību un izvēlas piedāvājumu saskaņā ar noteiktajiem piedāvājuma izvērtēšanas kritērijiem. Saskaņā ar Ministr</w:t>
      </w:r>
      <w:r w:rsidR="008563F6">
        <w:rPr>
          <w:rFonts w:cs="Times New Roman"/>
          <w:iCs/>
          <w:szCs w:val="24"/>
          <w:lang w:val="lv-LV"/>
        </w:rPr>
        <w:t>u</w:t>
      </w:r>
      <w:r w:rsidRPr="00C1138B">
        <w:rPr>
          <w:rFonts w:cs="Times New Roman"/>
          <w:iCs/>
          <w:szCs w:val="24"/>
          <w:lang w:val="lv-LV"/>
        </w:rPr>
        <w:t xml:space="preserve"> kabineta 2017.gada 28.februāra noteikumu Nr.107 “Iepirkuma procedūru un metu konkursu norises kārtība” 16.punktu, iepirkuma komisija ir tiesīga pretendentu kvalifikācijas atbilstības, tehniskā piedāvājuma, atlases dokumentu un piedāvājuma noformējuma atbilstības pārbaudi veikt tikai tam pretendentam, kuram būtu piešķiramas iepirkuma līguma slēgšanas tiesības.</w:t>
      </w:r>
    </w:p>
    <w:p w14:paraId="63B63915" w14:textId="2BB3314E" w:rsidR="00AE4576" w:rsidRPr="00C1138B" w:rsidRDefault="00AE4576">
      <w:pPr>
        <w:pStyle w:val="BodyText"/>
        <w:numPr>
          <w:ilvl w:val="1"/>
          <w:numId w:val="12"/>
        </w:numPr>
        <w:tabs>
          <w:tab w:val="left" w:pos="1560"/>
        </w:tabs>
        <w:rPr>
          <w:rFonts w:cs="Times New Roman"/>
          <w:iCs/>
          <w:lang w:val="lv-LV"/>
        </w:rPr>
      </w:pPr>
      <w:r w:rsidRPr="00C1138B">
        <w:rPr>
          <w:rFonts w:cs="Times New Roman"/>
          <w:iCs/>
          <w:lang w:val="lv-LV"/>
        </w:rPr>
        <w:t>Pretendentu atlasē, piedāvājumu atbilstības pārbaudē un piedāvājumu vērtēšanā komisija var pieaicināt ekspertu. Eksperts dod rakstisku atzinumu, kas tiek pievienots protokolam. Eksperta atzinums komisijai nav saistošs.</w:t>
      </w:r>
    </w:p>
    <w:p w14:paraId="60B8D609" w14:textId="77777777" w:rsidR="00AE4576" w:rsidRPr="00C1138B" w:rsidRDefault="00AE4576">
      <w:pPr>
        <w:pStyle w:val="BodyText"/>
        <w:numPr>
          <w:ilvl w:val="1"/>
          <w:numId w:val="12"/>
        </w:numPr>
        <w:tabs>
          <w:tab w:val="left" w:pos="1560"/>
        </w:tabs>
        <w:rPr>
          <w:rFonts w:cs="Times New Roman"/>
          <w:iCs/>
          <w:lang w:val="lv-LV"/>
        </w:rPr>
      </w:pPr>
      <w:r w:rsidRPr="00C1138B">
        <w:rPr>
          <w:rFonts w:cs="Times New Roman"/>
          <w:iCs/>
          <w:lang w:val="lv-LV"/>
        </w:rPr>
        <w:t>Iepirkuma komisija pārbauda piedāvājuma noformējuma atbilstību iepirkuma nolikumā noteiktajām prasībām. Noformējuma trūkumu gadījumā komisija izvērtē to būtiskumu un lemj par piedāvājuma tālāku izskatīšanu.</w:t>
      </w:r>
    </w:p>
    <w:p w14:paraId="2DF7F754" w14:textId="77777777" w:rsidR="00AE4576" w:rsidRPr="00C1138B" w:rsidRDefault="00AE4576">
      <w:pPr>
        <w:pStyle w:val="BodyText"/>
        <w:numPr>
          <w:ilvl w:val="1"/>
          <w:numId w:val="12"/>
        </w:numPr>
        <w:tabs>
          <w:tab w:val="left" w:pos="1560"/>
        </w:tabs>
        <w:rPr>
          <w:rFonts w:cs="Times New Roman"/>
          <w:iCs/>
          <w:lang w:val="lv-LV"/>
        </w:rPr>
      </w:pPr>
      <w:r w:rsidRPr="00C1138B">
        <w:rPr>
          <w:rFonts w:cs="Times New Roman"/>
          <w:iCs/>
          <w:lang w:val="lv-LV"/>
        </w:rPr>
        <w:t>Iepirkuma komisija pārbauda pretendentu atbilstību nolikumā izvirzītajām kvalifikācijas prasībām un atlasa atbilstošus pretendentus. Iepirkuma komisija noraida to pretendentu piedāvājumus, kuri tiek atzīti par neatbilstošiem nolikumā izvirzītajām kvalifikācijas prasībām. Pretendents tiek atzīts par neatbilstošu nolikumā izvirzītajām kvalifikācijas prasībām gadījumā, ja:</w:t>
      </w:r>
    </w:p>
    <w:p w14:paraId="1CD8261D" w14:textId="77777777" w:rsidR="00AE4576" w:rsidRPr="00C1138B" w:rsidRDefault="00AE4576">
      <w:pPr>
        <w:pStyle w:val="BodyText"/>
        <w:numPr>
          <w:ilvl w:val="2"/>
          <w:numId w:val="12"/>
        </w:numPr>
        <w:rPr>
          <w:rFonts w:cs="Times New Roman"/>
          <w:iCs/>
          <w:lang w:val="lv-LV"/>
        </w:rPr>
      </w:pPr>
      <w:r w:rsidRPr="00C1138B">
        <w:rPr>
          <w:rFonts w:cs="Times New Roman"/>
          <w:iCs/>
          <w:lang w:val="lv-LV"/>
        </w:rPr>
        <w:t>nav iesniegts kāds no atlases dokumentiem;</w:t>
      </w:r>
    </w:p>
    <w:p w14:paraId="2B3ADCC9" w14:textId="77777777" w:rsidR="00AE4576" w:rsidRPr="00C1138B" w:rsidRDefault="00AE4576">
      <w:pPr>
        <w:pStyle w:val="BodyText"/>
        <w:numPr>
          <w:ilvl w:val="2"/>
          <w:numId w:val="12"/>
        </w:numPr>
        <w:rPr>
          <w:rFonts w:cs="Times New Roman"/>
          <w:iCs/>
          <w:lang w:val="lv-LV"/>
        </w:rPr>
      </w:pPr>
      <w:r w:rsidRPr="00C1138B">
        <w:rPr>
          <w:rFonts w:cs="Times New Roman"/>
          <w:iCs/>
          <w:lang w:val="lv-LV"/>
        </w:rPr>
        <w:t xml:space="preserve">ar iesniegto atlases dokumentu nav pierādīta pretendenta atbilstība kādai nolikumā izvirzītajai prasībai;    </w:t>
      </w:r>
    </w:p>
    <w:p w14:paraId="0C34D1FB" w14:textId="77777777" w:rsidR="00AE4576" w:rsidRPr="00C1138B" w:rsidRDefault="00AE4576">
      <w:pPr>
        <w:pStyle w:val="BodyText"/>
        <w:numPr>
          <w:ilvl w:val="2"/>
          <w:numId w:val="12"/>
        </w:numPr>
        <w:rPr>
          <w:rFonts w:cs="Times New Roman"/>
          <w:iCs/>
          <w:lang w:val="lv-LV"/>
        </w:rPr>
      </w:pPr>
      <w:r w:rsidRPr="00C1138B">
        <w:rPr>
          <w:rFonts w:cs="Times New Roman"/>
          <w:iCs/>
          <w:lang w:val="lv-LV"/>
        </w:rPr>
        <w:t>ir sniegta nepatiesa informācija par pretendenta kvalifikāciju.</w:t>
      </w:r>
    </w:p>
    <w:p w14:paraId="61683E2F" w14:textId="5CE8841B" w:rsidR="00AE4576" w:rsidRPr="00C1138B" w:rsidRDefault="00AE4576">
      <w:pPr>
        <w:pStyle w:val="BodyText"/>
        <w:numPr>
          <w:ilvl w:val="1"/>
          <w:numId w:val="12"/>
        </w:numPr>
        <w:tabs>
          <w:tab w:val="left" w:pos="1560"/>
        </w:tabs>
        <w:rPr>
          <w:rFonts w:cs="Times New Roman"/>
          <w:iCs/>
          <w:lang w:val="lv-LV"/>
        </w:rPr>
      </w:pPr>
      <w:r w:rsidRPr="00C1138B">
        <w:rPr>
          <w:rFonts w:cs="Times New Roman"/>
          <w:iCs/>
          <w:lang w:val="lv-LV"/>
        </w:rPr>
        <w:t xml:space="preserve">Iepirkuma komisija pārbauda pretendentu tehnisko piedāvājumu atbilstību iepirkuma procedūras nolikuma </w:t>
      </w:r>
      <w:r w:rsidR="00F44DA3" w:rsidRPr="00C1138B">
        <w:rPr>
          <w:rFonts w:cs="Times New Roman"/>
          <w:iCs/>
          <w:lang w:val="lv-LV"/>
        </w:rPr>
        <w:t>5</w:t>
      </w:r>
      <w:r w:rsidRPr="00C1138B">
        <w:rPr>
          <w:rFonts w:cs="Times New Roman"/>
          <w:iCs/>
          <w:lang w:val="lv-LV"/>
        </w:rPr>
        <w:t xml:space="preserve">.punktā noteiktajām prasībām. Nolikuma </w:t>
      </w:r>
      <w:r w:rsidR="00F44DA3" w:rsidRPr="00C1138B">
        <w:rPr>
          <w:rFonts w:cs="Times New Roman"/>
          <w:iCs/>
          <w:lang w:val="lv-LV"/>
        </w:rPr>
        <w:t>5</w:t>
      </w:r>
      <w:r w:rsidRPr="00C1138B">
        <w:rPr>
          <w:rFonts w:cs="Times New Roman"/>
          <w:iCs/>
          <w:lang w:val="lv-LV"/>
        </w:rPr>
        <w:t>.punktā vai Tehniskajā specifikācijā noteiktajām prasībām neatbilstošie piedāvājumi tiks noraidīti.</w:t>
      </w:r>
    </w:p>
    <w:p w14:paraId="77266D28" w14:textId="14FC3036" w:rsidR="00AE4576" w:rsidRPr="00C1138B" w:rsidRDefault="00AE4576">
      <w:pPr>
        <w:pStyle w:val="BodyText"/>
        <w:numPr>
          <w:ilvl w:val="1"/>
          <w:numId w:val="12"/>
        </w:numPr>
        <w:tabs>
          <w:tab w:val="left" w:pos="1560"/>
        </w:tabs>
        <w:rPr>
          <w:rFonts w:cs="Times New Roman"/>
          <w:iCs/>
          <w:lang w:val="lv-LV"/>
        </w:rPr>
      </w:pPr>
      <w:r w:rsidRPr="00C1138B">
        <w:rPr>
          <w:rFonts w:cs="Times New Roman"/>
          <w:iCs/>
          <w:lang w:val="lv-LV"/>
        </w:rPr>
        <w:lastRenderedPageBreak/>
        <w:t xml:space="preserve">Iepirkuma komisija pārbauda pretendentu finanšu piedāvājumu atbilstību iepirkuma procedūras nolikumā noteiktajām prasībām. Nolikuma </w:t>
      </w:r>
      <w:r w:rsidR="00F44DA3" w:rsidRPr="00C1138B">
        <w:rPr>
          <w:rFonts w:cs="Times New Roman"/>
          <w:iCs/>
          <w:lang w:val="lv-LV"/>
        </w:rPr>
        <w:t>6</w:t>
      </w:r>
      <w:r w:rsidRPr="00C1138B">
        <w:rPr>
          <w:rFonts w:cs="Times New Roman"/>
          <w:iCs/>
          <w:lang w:val="lv-LV"/>
        </w:rPr>
        <w:t>.punktam neatbilstošie piedāvājumi tiks noraidīti.</w:t>
      </w:r>
    </w:p>
    <w:p w14:paraId="1836A0CD" w14:textId="77777777" w:rsidR="00AE4576" w:rsidRPr="00C1138B" w:rsidRDefault="00AE4576">
      <w:pPr>
        <w:pStyle w:val="BodyText"/>
        <w:numPr>
          <w:ilvl w:val="1"/>
          <w:numId w:val="12"/>
        </w:numPr>
        <w:tabs>
          <w:tab w:val="left" w:pos="1560"/>
        </w:tabs>
        <w:rPr>
          <w:rFonts w:cs="Times New Roman"/>
          <w:iCs/>
          <w:lang w:val="lv-LV"/>
        </w:rPr>
      </w:pPr>
      <w:r w:rsidRPr="00C1138B">
        <w:rPr>
          <w:rFonts w:cs="Times New Roman"/>
          <w:iCs/>
          <w:lang w:val="lv-LV"/>
        </w:rPr>
        <w:t>Turpinot piedāvājumu vērtēšanu, iepirkuma komisija pārbauda, vai pretendentu finanšu piedāvājumos nav aritmētisku kļūdu. Ja komisija konstatē šādas kļūdas, tā šīs kļūdas izlabo. Par kļūdu labojumu un laboto piedāvājuma summu komisija paziņo pretendentam, kura pieļautās kļūdas labotas. Vērtējot finanšu piedāvājumu, iepirkuma komisija ņem vērā labojumus.</w:t>
      </w:r>
    </w:p>
    <w:p w14:paraId="02C3A953" w14:textId="77777777" w:rsidR="00AE4576" w:rsidRPr="00C1138B" w:rsidRDefault="00AE4576">
      <w:pPr>
        <w:pStyle w:val="BodyText"/>
        <w:numPr>
          <w:ilvl w:val="1"/>
          <w:numId w:val="12"/>
        </w:numPr>
        <w:tabs>
          <w:tab w:val="left" w:pos="1560"/>
        </w:tabs>
        <w:rPr>
          <w:rFonts w:cs="Times New Roman"/>
          <w:iCs/>
          <w:lang w:val="lv-LV"/>
        </w:rPr>
      </w:pPr>
      <w:r w:rsidRPr="00C1138B">
        <w:rPr>
          <w:rFonts w:cs="Times New Roman"/>
          <w:iCs/>
          <w:lang w:val="lv-LV"/>
        </w:rPr>
        <w:t>Finanšu piedāvājumu pārbaudes laikā iepirkuma komisija pārbauda piedāvājumu cenu veidošanos un noskaidro, vai nav iesniegts nepamatoti lēts piedāvājums. Ja piedāvājums šķiet nepamatoti lēts, komisija pieprasa skaidrojumu par piedāvāto cenu vai izmaksām saskaņā ar  PIL 53.panta pirmo daļu, kā arī informāciju par pretendenta un tā piedāvājumā norādīto apakšuzņēmēju (ja attiecināms) darbinieku vidējām stundas tarifa likmēm profesiju grupās saskaņā ar PIL 53.panta sesto daļu.</w:t>
      </w:r>
    </w:p>
    <w:p w14:paraId="2D526ED1" w14:textId="77777777" w:rsidR="007C4C05" w:rsidRPr="00C1138B" w:rsidRDefault="00AE4576">
      <w:pPr>
        <w:pStyle w:val="BodyText"/>
        <w:numPr>
          <w:ilvl w:val="1"/>
          <w:numId w:val="12"/>
        </w:numPr>
        <w:tabs>
          <w:tab w:val="left" w:pos="1560"/>
        </w:tabs>
        <w:rPr>
          <w:rFonts w:cs="Times New Roman"/>
          <w:iCs/>
          <w:lang w:val="lv-LV"/>
        </w:rPr>
      </w:pPr>
      <w:r w:rsidRPr="00C1138B">
        <w:rPr>
          <w:rFonts w:cs="Times New Roman"/>
          <w:iCs/>
          <w:lang w:val="lv-LV"/>
        </w:rPr>
        <w:t>Iepirkuma komisija noraida piedāvājumu kā nepamatoti lētu, ja sniegtie skaidrojumi nepamato pretendenta piedāvāto zemo cenas vai izmaksu līmeni.</w:t>
      </w:r>
      <w:r w:rsidR="007C4C05" w:rsidRPr="00C1138B">
        <w:rPr>
          <w:rFonts w:cs="Times New Roman"/>
          <w:color w:val="000000"/>
          <w:shd w:val="clear" w:color="auto" w:fill="FFFFFF"/>
        </w:rPr>
        <w:t xml:space="preserve"> </w:t>
      </w:r>
    </w:p>
    <w:p w14:paraId="2846FFB5" w14:textId="0C93FDD7" w:rsidR="001B4C82" w:rsidRPr="002F4145" w:rsidRDefault="001B4C82" w:rsidP="001B4C82">
      <w:pPr>
        <w:pStyle w:val="Rindkopa"/>
        <w:numPr>
          <w:ilvl w:val="1"/>
          <w:numId w:val="12"/>
        </w:numPr>
        <w:tabs>
          <w:tab w:val="left" w:pos="709"/>
          <w:tab w:val="left" w:pos="1418"/>
        </w:tabs>
        <w:spacing w:after="120"/>
        <w:rPr>
          <w:rFonts w:ascii="Times New Roman" w:hAnsi="Times New Roman"/>
          <w:iCs/>
          <w:sz w:val="24"/>
        </w:rPr>
      </w:pPr>
      <w:bookmarkStart w:id="10" w:name="_Toc440978208"/>
      <w:bookmarkStart w:id="11" w:name="_Toc141785294"/>
      <w:bookmarkStart w:id="12" w:name="_Toc141341763"/>
      <w:bookmarkStart w:id="13" w:name="_Toc79552067"/>
      <w:bookmarkStart w:id="14" w:name="_Toc73116767"/>
      <w:bookmarkStart w:id="15" w:name="_Toc72766067"/>
      <w:bookmarkStart w:id="16" w:name="_Toc65967970"/>
      <w:bookmarkStart w:id="17" w:name="_Toc65956611"/>
      <w:bookmarkStart w:id="18" w:name="_Toc65862772"/>
      <w:bookmarkStart w:id="19" w:name="_Toc65454242"/>
      <w:bookmarkStart w:id="20" w:name="_Toc64264073"/>
      <w:bookmarkStart w:id="21" w:name="_Toc64201624"/>
      <w:bookmarkStart w:id="22" w:name="_Toc64201429"/>
      <w:r w:rsidRPr="002F4145">
        <w:rPr>
          <w:rFonts w:ascii="Times New Roman" w:hAnsi="Times New Roman"/>
          <w:sz w:val="24"/>
        </w:rPr>
        <w:t>No piedāvājumiem, kas atbilst nolikumā noteiktajām prasībām, iepirkumu komisija katr</w:t>
      </w:r>
      <w:r>
        <w:rPr>
          <w:rFonts w:ascii="Times New Roman" w:hAnsi="Times New Roman"/>
          <w:sz w:val="24"/>
        </w:rPr>
        <w:t xml:space="preserve">ā </w:t>
      </w:r>
      <w:r w:rsidRPr="002F4145">
        <w:rPr>
          <w:rFonts w:ascii="Times New Roman" w:hAnsi="Times New Roman"/>
          <w:sz w:val="24"/>
        </w:rPr>
        <w:t xml:space="preserve">iepirkuma priekšmeta daļā izvēlas </w:t>
      </w:r>
      <w:r w:rsidRPr="00DC7B40">
        <w:rPr>
          <w:rFonts w:ascii="Times New Roman" w:hAnsi="Times New Roman"/>
          <w:b/>
          <w:bCs/>
          <w:sz w:val="24"/>
          <w:u w:val="single"/>
        </w:rPr>
        <w:t>saimnieciski visizdevīgāko piedāvājumu</w:t>
      </w:r>
      <w:r w:rsidRPr="002F4145">
        <w:rPr>
          <w:rFonts w:ascii="Times New Roman" w:hAnsi="Times New Roman"/>
          <w:sz w:val="24"/>
        </w:rPr>
        <w:t>,</w:t>
      </w:r>
      <w:r w:rsidRPr="002F4145">
        <w:rPr>
          <w:rFonts w:ascii="Times New Roman" w:hAnsi="Times New Roman"/>
          <w:iCs/>
          <w:sz w:val="24"/>
        </w:rPr>
        <w:t xml:space="preserve"> saskaņā ar šādiem piedāvājumu izvērtēšanas kritērijiem:</w:t>
      </w:r>
    </w:p>
    <w:tbl>
      <w:tblPr>
        <w:tblW w:w="9161" w:type="dxa"/>
        <w:tblInd w:w="560" w:type="dxa"/>
        <w:tblLook w:val="04A0" w:firstRow="1" w:lastRow="0" w:firstColumn="1" w:lastColumn="0" w:noHBand="0" w:noVBand="1"/>
      </w:tblPr>
      <w:tblGrid>
        <w:gridCol w:w="2864"/>
        <w:gridCol w:w="1949"/>
        <w:gridCol w:w="4348"/>
      </w:tblGrid>
      <w:tr w:rsidR="0079650C" w:rsidRPr="0079650C" w14:paraId="2726C246" w14:textId="77777777" w:rsidTr="009A7850">
        <w:trPr>
          <w:trHeight w:val="295"/>
        </w:trPr>
        <w:tc>
          <w:tcPr>
            <w:tcW w:w="1563" w:type="pct"/>
            <w:tcBorders>
              <w:top w:val="single" w:sz="4" w:space="0" w:color="000000"/>
              <w:left w:val="single" w:sz="4" w:space="0" w:color="000000"/>
              <w:bottom w:val="single" w:sz="4" w:space="0" w:color="000000"/>
              <w:right w:val="single" w:sz="4" w:space="0" w:color="auto"/>
            </w:tcBorders>
            <w:shd w:val="clear" w:color="auto" w:fill="F2F2F2"/>
            <w:vAlign w:val="center"/>
            <w:hideMark/>
          </w:tcPr>
          <w:p w14:paraId="485925DB" w14:textId="77777777" w:rsidR="0079650C" w:rsidRPr="0079650C" w:rsidRDefault="0079650C" w:rsidP="0079650C">
            <w:pPr>
              <w:snapToGrid w:val="0"/>
              <w:ind w:left="426" w:firstLine="0"/>
              <w:jc w:val="center"/>
              <w:rPr>
                <w:rFonts w:cs="Times New Roman"/>
                <w:b/>
              </w:rPr>
            </w:pPr>
            <w:proofErr w:type="spellStart"/>
            <w:r w:rsidRPr="0079650C">
              <w:rPr>
                <w:rFonts w:cs="Times New Roman"/>
                <w:b/>
              </w:rPr>
              <w:t>Vērtēšanas</w:t>
            </w:r>
            <w:proofErr w:type="spellEnd"/>
            <w:r w:rsidRPr="0079650C">
              <w:rPr>
                <w:rFonts w:cs="Times New Roman"/>
                <w:b/>
              </w:rPr>
              <w:t xml:space="preserve"> </w:t>
            </w:r>
            <w:proofErr w:type="spellStart"/>
            <w:r w:rsidRPr="0079650C">
              <w:rPr>
                <w:rFonts w:cs="Times New Roman"/>
                <w:b/>
              </w:rPr>
              <w:t>kritērijs</w:t>
            </w:r>
            <w:proofErr w:type="spellEnd"/>
            <w:r w:rsidRPr="0079650C">
              <w:rPr>
                <w:rFonts w:cs="Times New Roman"/>
                <w:b/>
              </w:rPr>
              <w:t xml:space="preserve"> un </w:t>
            </w:r>
            <w:proofErr w:type="spellStart"/>
            <w:r w:rsidRPr="0079650C">
              <w:rPr>
                <w:rFonts w:cs="Times New Roman"/>
                <w:b/>
              </w:rPr>
              <w:t>apzīmējums</w:t>
            </w:r>
            <w:proofErr w:type="spellEnd"/>
          </w:p>
        </w:tc>
        <w:tc>
          <w:tcPr>
            <w:tcW w:w="1064" w:type="pct"/>
            <w:tcBorders>
              <w:top w:val="single" w:sz="4" w:space="0" w:color="000000"/>
              <w:left w:val="single" w:sz="4" w:space="0" w:color="000000"/>
              <w:bottom w:val="single" w:sz="4" w:space="0" w:color="000000"/>
              <w:right w:val="single" w:sz="4" w:space="0" w:color="auto"/>
            </w:tcBorders>
            <w:shd w:val="clear" w:color="auto" w:fill="F2F2F2"/>
            <w:vAlign w:val="center"/>
            <w:hideMark/>
          </w:tcPr>
          <w:p w14:paraId="1F0E253E" w14:textId="77777777" w:rsidR="0079650C" w:rsidRPr="0079650C" w:rsidRDefault="0079650C" w:rsidP="0079650C">
            <w:pPr>
              <w:snapToGrid w:val="0"/>
              <w:spacing w:after="120"/>
              <w:ind w:left="426" w:firstLine="0"/>
              <w:jc w:val="center"/>
              <w:rPr>
                <w:rFonts w:cs="Times New Roman"/>
                <w:b/>
              </w:rPr>
            </w:pPr>
            <w:proofErr w:type="spellStart"/>
            <w:r w:rsidRPr="0079650C">
              <w:rPr>
                <w:rFonts w:cs="Times New Roman"/>
                <w:b/>
              </w:rPr>
              <w:t>Maksimālais</w:t>
            </w:r>
            <w:proofErr w:type="spellEnd"/>
            <w:r w:rsidRPr="0079650C">
              <w:rPr>
                <w:rFonts w:cs="Times New Roman"/>
                <w:b/>
              </w:rPr>
              <w:t xml:space="preserve"> </w:t>
            </w:r>
            <w:proofErr w:type="spellStart"/>
            <w:r w:rsidRPr="0079650C">
              <w:rPr>
                <w:rFonts w:cs="Times New Roman"/>
                <w:b/>
              </w:rPr>
              <w:t>punktu</w:t>
            </w:r>
            <w:proofErr w:type="spellEnd"/>
            <w:r w:rsidRPr="0079650C">
              <w:rPr>
                <w:rFonts w:cs="Times New Roman"/>
                <w:b/>
              </w:rPr>
              <w:t xml:space="preserve"> </w:t>
            </w:r>
            <w:proofErr w:type="spellStart"/>
            <w:r w:rsidRPr="0079650C">
              <w:rPr>
                <w:rFonts w:cs="Times New Roman"/>
                <w:b/>
              </w:rPr>
              <w:t>skaits</w:t>
            </w:r>
            <w:proofErr w:type="spellEnd"/>
          </w:p>
        </w:tc>
        <w:tc>
          <w:tcPr>
            <w:tcW w:w="2374" w:type="pct"/>
            <w:tcBorders>
              <w:top w:val="single" w:sz="4" w:space="0" w:color="000000"/>
              <w:left w:val="single" w:sz="4" w:space="0" w:color="000000"/>
              <w:bottom w:val="single" w:sz="4" w:space="0" w:color="000000"/>
              <w:right w:val="single" w:sz="4" w:space="0" w:color="auto"/>
            </w:tcBorders>
            <w:shd w:val="clear" w:color="auto" w:fill="F2F2F2"/>
            <w:vAlign w:val="center"/>
          </w:tcPr>
          <w:p w14:paraId="7CB782ED" w14:textId="77777777" w:rsidR="0079650C" w:rsidRPr="0079650C" w:rsidRDefault="0079650C" w:rsidP="0079650C">
            <w:pPr>
              <w:snapToGrid w:val="0"/>
              <w:spacing w:after="120"/>
              <w:ind w:left="426" w:firstLine="0"/>
              <w:jc w:val="center"/>
              <w:rPr>
                <w:rFonts w:cs="Times New Roman"/>
                <w:b/>
              </w:rPr>
            </w:pPr>
            <w:r w:rsidRPr="0079650C">
              <w:rPr>
                <w:rFonts w:cs="Times New Roman"/>
                <w:b/>
              </w:rPr>
              <w:t xml:space="preserve">Formula un </w:t>
            </w:r>
            <w:proofErr w:type="spellStart"/>
            <w:r w:rsidRPr="0079650C">
              <w:rPr>
                <w:rFonts w:cs="Times New Roman"/>
                <w:b/>
              </w:rPr>
              <w:t>skaidrojums</w:t>
            </w:r>
            <w:proofErr w:type="spellEnd"/>
          </w:p>
        </w:tc>
      </w:tr>
      <w:tr w:rsidR="0079650C" w:rsidRPr="0079650C" w14:paraId="727F6834" w14:textId="77777777" w:rsidTr="009A7850">
        <w:trPr>
          <w:trHeight w:val="175"/>
        </w:trPr>
        <w:tc>
          <w:tcPr>
            <w:tcW w:w="1563" w:type="pct"/>
            <w:tcBorders>
              <w:top w:val="single" w:sz="4" w:space="0" w:color="000000"/>
              <w:left w:val="single" w:sz="4" w:space="0" w:color="000000"/>
              <w:bottom w:val="single" w:sz="4" w:space="0" w:color="000000"/>
              <w:right w:val="single" w:sz="4" w:space="0" w:color="auto"/>
            </w:tcBorders>
            <w:vAlign w:val="center"/>
            <w:hideMark/>
          </w:tcPr>
          <w:p w14:paraId="14F7BACB" w14:textId="77777777" w:rsidR="0079650C" w:rsidRPr="0079650C" w:rsidRDefault="0079650C" w:rsidP="0079650C">
            <w:pPr>
              <w:snapToGrid w:val="0"/>
              <w:spacing w:after="120"/>
              <w:ind w:left="426" w:firstLine="0"/>
              <w:rPr>
                <w:rFonts w:cs="Times New Roman"/>
              </w:rPr>
            </w:pPr>
            <w:proofErr w:type="spellStart"/>
            <w:r w:rsidRPr="0079650C">
              <w:rPr>
                <w:rFonts w:cs="Times New Roman"/>
              </w:rPr>
              <w:t>Piedāvātā</w:t>
            </w:r>
            <w:proofErr w:type="spellEnd"/>
            <w:r w:rsidRPr="0079650C">
              <w:rPr>
                <w:rFonts w:cs="Times New Roman"/>
              </w:rPr>
              <w:t xml:space="preserve"> </w:t>
            </w:r>
            <w:proofErr w:type="spellStart"/>
            <w:r w:rsidRPr="0079650C">
              <w:rPr>
                <w:rFonts w:cs="Times New Roman"/>
              </w:rPr>
              <w:t>līgumcena</w:t>
            </w:r>
            <w:proofErr w:type="spellEnd"/>
            <w:r w:rsidRPr="0079650C">
              <w:rPr>
                <w:rFonts w:cs="Times New Roman"/>
              </w:rPr>
              <w:t xml:space="preserve"> </w:t>
            </w:r>
            <w:r w:rsidRPr="0079650C">
              <w:rPr>
                <w:rFonts w:cs="Times New Roman"/>
                <w:i/>
              </w:rPr>
              <w:t>euro</w:t>
            </w:r>
            <w:r w:rsidRPr="0079650C">
              <w:rPr>
                <w:rFonts w:cs="Times New Roman"/>
              </w:rPr>
              <w:t xml:space="preserve"> (bez PVN) – </w:t>
            </w:r>
            <w:r w:rsidRPr="0079650C">
              <w:rPr>
                <w:rFonts w:cs="Times New Roman"/>
                <w:b/>
                <w:bCs/>
                <w:i/>
                <w:iCs/>
              </w:rPr>
              <w:t xml:space="preserve">C </w:t>
            </w:r>
          </w:p>
        </w:tc>
        <w:tc>
          <w:tcPr>
            <w:tcW w:w="1064" w:type="pct"/>
            <w:tcBorders>
              <w:top w:val="single" w:sz="4" w:space="0" w:color="000000"/>
              <w:left w:val="single" w:sz="4" w:space="0" w:color="000000"/>
              <w:bottom w:val="single" w:sz="4" w:space="0" w:color="000000"/>
              <w:right w:val="single" w:sz="4" w:space="0" w:color="auto"/>
            </w:tcBorders>
            <w:vAlign w:val="center"/>
            <w:hideMark/>
          </w:tcPr>
          <w:p w14:paraId="7EC5BC88" w14:textId="00E1E135" w:rsidR="0079650C" w:rsidRPr="0079650C" w:rsidRDefault="00F02C39" w:rsidP="0079650C">
            <w:pPr>
              <w:snapToGrid w:val="0"/>
              <w:spacing w:after="120"/>
              <w:ind w:left="426" w:firstLine="0"/>
              <w:jc w:val="center"/>
              <w:rPr>
                <w:rFonts w:cs="Times New Roman"/>
              </w:rPr>
            </w:pPr>
            <w:r>
              <w:rPr>
                <w:rFonts w:cs="Times New Roman"/>
              </w:rPr>
              <w:t>70</w:t>
            </w:r>
          </w:p>
        </w:tc>
        <w:tc>
          <w:tcPr>
            <w:tcW w:w="2374" w:type="pct"/>
            <w:tcBorders>
              <w:top w:val="single" w:sz="4" w:space="0" w:color="000000"/>
              <w:left w:val="single" w:sz="4" w:space="0" w:color="000000"/>
              <w:bottom w:val="single" w:sz="4" w:space="0" w:color="000000"/>
              <w:right w:val="single" w:sz="4" w:space="0" w:color="auto"/>
            </w:tcBorders>
          </w:tcPr>
          <w:p w14:paraId="34F33D32" w14:textId="5739DF5D" w:rsidR="0079650C" w:rsidRPr="0079650C" w:rsidRDefault="0079650C" w:rsidP="0079650C">
            <w:pPr>
              <w:snapToGrid w:val="0"/>
              <w:spacing w:after="120"/>
              <w:ind w:left="0" w:firstLine="0"/>
              <w:rPr>
                <w:rFonts w:cs="Times New Roman"/>
              </w:rPr>
            </w:pPr>
            <w:r w:rsidRPr="0079650C">
              <w:rPr>
                <w:rFonts w:eastAsia="Aptos" w:cs="Times New Roman"/>
                <w:bCs/>
                <w:kern w:val="2"/>
                <w:lang w:val="lv-LV" w:eastAsia="en-US" w:bidi="ar-SA"/>
                <w14:ligatures w14:val="standardContextual"/>
              </w:rPr>
              <w:t xml:space="preserve">Maksimālo punktu skaitu- </w:t>
            </w:r>
            <w:r w:rsidR="00F02C39">
              <w:rPr>
                <w:rFonts w:eastAsia="Aptos" w:cs="Times New Roman"/>
                <w:bCs/>
                <w:kern w:val="2"/>
                <w:lang w:val="lv-LV" w:eastAsia="en-US" w:bidi="ar-SA"/>
                <w14:ligatures w14:val="standardContextual"/>
              </w:rPr>
              <w:t>70</w:t>
            </w:r>
            <w:r w:rsidRPr="0079650C">
              <w:rPr>
                <w:rFonts w:eastAsia="Aptos" w:cs="Times New Roman"/>
                <w:kern w:val="2"/>
                <w:lang w:val="lv-LV" w:eastAsia="en-US" w:bidi="ar-SA"/>
                <w14:ligatures w14:val="standardContextual"/>
              </w:rPr>
              <w:t xml:space="preserve"> punktus</w:t>
            </w:r>
            <w:r w:rsidRPr="0079650C">
              <w:rPr>
                <w:rFonts w:eastAsia="Aptos" w:cs="Times New Roman"/>
                <w:bCs/>
                <w:kern w:val="2"/>
                <w:lang w:val="lv-LV" w:eastAsia="en-US" w:bidi="ar-SA"/>
                <w14:ligatures w14:val="standardContextual"/>
              </w:rPr>
              <w:t xml:space="preserve"> piešķir piedāvājumam ar piedāvāto viszemāko līgumcenu. Pārējiem piedāvājumiem punktus aprēķina pēc šādas formulas: </w:t>
            </w:r>
            <w:r w:rsidRPr="0079650C">
              <w:rPr>
                <w:rFonts w:eastAsia="Aptos" w:cs="Times New Roman"/>
                <w:b/>
                <w:i/>
                <w:iCs/>
                <w:kern w:val="2"/>
                <w:lang w:val="lv-LV" w:eastAsia="en-US" w:bidi="ar-SA"/>
                <w14:ligatures w14:val="standardContextual"/>
              </w:rPr>
              <w:t>C</w:t>
            </w:r>
            <w:r w:rsidRPr="0079650C">
              <w:rPr>
                <w:rFonts w:eastAsia="Aptos" w:cs="Times New Roman"/>
                <w:b/>
                <w:bCs/>
                <w:i/>
                <w:iCs/>
                <w:kern w:val="2"/>
                <w:lang w:val="lv-LV" w:eastAsia="lv-LV" w:bidi="ar-SA"/>
                <w14:ligatures w14:val="standardContextual"/>
              </w:rPr>
              <w:t xml:space="preserve"> </w:t>
            </w:r>
            <w:r w:rsidRPr="0079650C">
              <w:rPr>
                <w:rFonts w:eastAsia="Aptos" w:cs="Times New Roman"/>
                <w:kern w:val="2"/>
                <w:lang w:val="lv-LV" w:eastAsia="lv-LV" w:bidi="ar-SA"/>
                <w14:ligatures w14:val="standardContextual"/>
              </w:rPr>
              <w:t>=</w:t>
            </w:r>
            <w:r w:rsidRPr="0079650C">
              <w:rPr>
                <w:rFonts w:eastAsia="Aptos" w:cs="Times New Roman"/>
                <w:i/>
                <w:iCs/>
                <w:kern w:val="2"/>
                <w:lang w:val="lv-LV" w:eastAsia="lv-LV" w:bidi="ar-SA"/>
                <w14:ligatures w14:val="standardContextual"/>
              </w:rPr>
              <w:t xml:space="preserve"> </w:t>
            </w:r>
            <w:proofErr w:type="spellStart"/>
            <w:r w:rsidRPr="0079650C">
              <w:rPr>
                <w:rFonts w:eastAsia="Aptos" w:cs="Times New Roman"/>
                <w:kern w:val="2"/>
                <w:lang w:val="lv-LV" w:eastAsia="lv-LV" w:bidi="ar-SA"/>
                <w14:ligatures w14:val="standardContextual"/>
              </w:rPr>
              <w:t>C</w:t>
            </w:r>
            <w:r w:rsidRPr="0079650C">
              <w:rPr>
                <w:rFonts w:eastAsia="Aptos" w:cs="Times New Roman"/>
                <w:kern w:val="2"/>
                <w:vertAlign w:val="subscript"/>
                <w:lang w:val="lv-LV" w:eastAsia="lv-LV" w:bidi="ar-SA"/>
                <w14:ligatures w14:val="standardContextual"/>
              </w:rPr>
              <w:t>zem</w:t>
            </w:r>
            <w:proofErr w:type="spellEnd"/>
            <w:r w:rsidRPr="0079650C">
              <w:rPr>
                <w:rFonts w:eastAsia="Aptos" w:cs="Times New Roman"/>
                <w:kern w:val="2"/>
                <w:lang w:val="lv-LV" w:eastAsia="lv-LV" w:bidi="ar-SA"/>
                <w14:ligatures w14:val="standardContextual"/>
              </w:rPr>
              <w:t xml:space="preserve"> / </w:t>
            </w:r>
            <w:proofErr w:type="spellStart"/>
            <w:r w:rsidRPr="0079650C">
              <w:rPr>
                <w:rFonts w:eastAsia="Aptos" w:cs="Times New Roman"/>
                <w:kern w:val="2"/>
                <w:lang w:val="lv-LV" w:eastAsia="lv-LV" w:bidi="ar-SA"/>
                <w14:ligatures w14:val="standardContextual"/>
              </w:rPr>
              <w:t>C</w:t>
            </w:r>
            <w:r w:rsidRPr="0079650C">
              <w:rPr>
                <w:rFonts w:eastAsia="Aptos" w:cs="Times New Roman"/>
                <w:kern w:val="2"/>
                <w:vertAlign w:val="subscript"/>
                <w:lang w:val="lv-LV" w:eastAsia="lv-LV" w:bidi="ar-SA"/>
                <w14:ligatures w14:val="standardContextual"/>
              </w:rPr>
              <w:t>pied</w:t>
            </w:r>
            <w:proofErr w:type="spellEnd"/>
            <w:r w:rsidRPr="0079650C">
              <w:rPr>
                <w:rFonts w:eastAsia="Aptos" w:cs="Times New Roman"/>
                <w:i/>
                <w:iCs/>
                <w:kern w:val="2"/>
                <w:lang w:val="lv-LV" w:eastAsia="lv-LV" w:bidi="ar-SA"/>
                <w14:ligatures w14:val="standardContextual"/>
              </w:rPr>
              <w:t xml:space="preserve"> </w:t>
            </w:r>
            <w:r w:rsidRPr="0079650C">
              <w:rPr>
                <w:rFonts w:eastAsia="Aptos" w:cs="Times New Roman"/>
                <w:kern w:val="2"/>
                <w:lang w:val="lv-LV" w:eastAsia="lv-LV" w:bidi="ar-SA"/>
                <w14:ligatures w14:val="standardContextual"/>
              </w:rPr>
              <w:t>x</w:t>
            </w:r>
            <w:r w:rsidR="00F02C39" w:rsidRPr="00F02C39">
              <w:rPr>
                <w:rFonts w:eastAsia="Aptos" w:cs="Times New Roman"/>
                <w:i/>
                <w:iCs/>
                <w:kern w:val="2"/>
                <w:lang w:val="lv-LV" w:eastAsia="lv-LV" w:bidi="ar-SA"/>
                <w14:ligatures w14:val="standardContextual"/>
              </w:rPr>
              <w:t>7</w:t>
            </w:r>
            <w:r w:rsidRPr="00F02C39">
              <w:rPr>
                <w:rFonts w:eastAsia="Aptos" w:cs="Times New Roman"/>
                <w:i/>
                <w:iCs/>
                <w:kern w:val="2"/>
                <w:lang w:val="lv-LV" w:eastAsia="lv-LV" w:bidi="ar-SA"/>
                <w14:ligatures w14:val="standardContextual"/>
              </w:rPr>
              <w:t>0</w:t>
            </w:r>
            <w:r w:rsidRPr="0079650C">
              <w:rPr>
                <w:rFonts w:eastAsia="Aptos" w:cs="Times New Roman"/>
                <w:kern w:val="2"/>
                <w:lang w:val="lv-LV" w:eastAsia="lv-LV" w:bidi="ar-SA"/>
                <w14:ligatures w14:val="standardContextual"/>
              </w:rPr>
              <w:t>,</w:t>
            </w:r>
            <w:r w:rsidRPr="0079650C">
              <w:rPr>
                <w:rFonts w:eastAsia="Aptos" w:cs="Times New Roman"/>
                <w:i/>
                <w:iCs/>
                <w:kern w:val="2"/>
                <w:lang w:val="lv-LV" w:eastAsia="lv-LV" w:bidi="ar-SA"/>
                <w14:ligatures w14:val="standardContextual"/>
              </w:rPr>
              <w:t xml:space="preserve"> </w:t>
            </w:r>
            <w:r w:rsidRPr="0079650C">
              <w:rPr>
                <w:rFonts w:eastAsia="Aptos" w:cs="Times New Roman"/>
                <w:kern w:val="2"/>
                <w:lang w:val="lv-LV" w:eastAsia="lv-LV" w:bidi="ar-SA"/>
                <w14:ligatures w14:val="standardContextual"/>
              </w:rPr>
              <w:t xml:space="preserve">kur </w:t>
            </w:r>
            <w:proofErr w:type="spellStart"/>
            <w:r w:rsidRPr="0079650C">
              <w:rPr>
                <w:rFonts w:eastAsia="Aptos" w:cs="Times New Roman"/>
                <w:kern w:val="2"/>
                <w:lang w:val="lv-LV" w:eastAsia="lv-LV" w:bidi="ar-SA"/>
                <w14:ligatures w14:val="standardContextual"/>
              </w:rPr>
              <w:t>C</w:t>
            </w:r>
            <w:r w:rsidRPr="0079650C">
              <w:rPr>
                <w:rFonts w:eastAsia="Aptos" w:cs="Times New Roman"/>
                <w:kern w:val="2"/>
                <w:vertAlign w:val="subscript"/>
                <w:lang w:val="lv-LV" w:eastAsia="lv-LV" w:bidi="ar-SA"/>
                <w14:ligatures w14:val="standardContextual"/>
              </w:rPr>
              <w:t>zem</w:t>
            </w:r>
            <w:proofErr w:type="spellEnd"/>
            <w:r w:rsidRPr="0079650C">
              <w:rPr>
                <w:rFonts w:eastAsia="Aptos" w:cs="Times New Roman"/>
                <w:kern w:val="2"/>
                <w:lang w:val="lv-LV" w:eastAsia="lv-LV" w:bidi="ar-SA"/>
                <w14:ligatures w14:val="standardContextual"/>
              </w:rPr>
              <w:t xml:space="preserve"> – piedāvātā viszemākā cena; </w:t>
            </w:r>
            <w:proofErr w:type="spellStart"/>
            <w:r w:rsidRPr="0079650C">
              <w:rPr>
                <w:rFonts w:eastAsia="Aptos" w:cs="Times New Roman"/>
                <w:kern w:val="2"/>
                <w:lang w:val="lv-LV" w:eastAsia="lv-LV" w:bidi="ar-SA"/>
                <w14:ligatures w14:val="standardContextual"/>
              </w:rPr>
              <w:t>C</w:t>
            </w:r>
            <w:r w:rsidRPr="0079650C">
              <w:rPr>
                <w:rFonts w:eastAsia="Aptos" w:cs="Times New Roman"/>
                <w:kern w:val="2"/>
                <w:vertAlign w:val="subscript"/>
                <w:lang w:val="lv-LV" w:eastAsia="lv-LV" w:bidi="ar-SA"/>
                <w14:ligatures w14:val="standardContextual"/>
              </w:rPr>
              <w:t>pied</w:t>
            </w:r>
            <w:proofErr w:type="spellEnd"/>
            <w:r w:rsidRPr="0079650C">
              <w:rPr>
                <w:rFonts w:eastAsia="Aptos" w:cs="Times New Roman"/>
                <w:kern w:val="2"/>
                <w:lang w:val="lv-LV" w:eastAsia="lv-LV" w:bidi="ar-SA"/>
                <w14:ligatures w14:val="standardContextual"/>
              </w:rPr>
              <w:t xml:space="preserve"> – vērtējamā pretendenta piedāvātā līgumcena; </w:t>
            </w:r>
            <w:r w:rsidR="00F02C39">
              <w:rPr>
                <w:rFonts w:eastAsia="Aptos" w:cs="Times New Roman"/>
                <w:kern w:val="2"/>
                <w:lang w:val="lv-LV" w:eastAsia="lv-LV" w:bidi="ar-SA"/>
                <w14:ligatures w14:val="standardContextual"/>
              </w:rPr>
              <w:t>7</w:t>
            </w:r>
            <w:r w:rsidRPr="0079650C">
              <w:rPr>
                <w:rFonts w:eastAsia="Aptos" w:cs="Times New Roman"/>
                <w:kern w:val="2"/>
                <w:lang w:val="lv-LV" w:eastAsia="lv-LV" w:bidi="ar-SA"/>
                <w14:ligatures w14:val="standardContextual"/>
              </w:rPr>
              <w:t>0– kritērija maksimālā skaitliskā vērtība.</w:t>
            </w:r>
          </w:p>
        </w:tc>
      </w:tr>
      <w:tr w:rsidR="0079650C" w:rsidRPr="0079650C" w14:paraId="5E1F712C" w14:textId="77777777" w:rsidTr="009A7850">
        <w:trPr>
          <w:trHeight w:val="1669"/>
        </w:trPr>
        <w:tc>
          <w:tcPr>
            <w:tcW w:w="1563" w:type="pct"/>
            <w:tcBorders>
              <w:top w:val="single" w:sz="4" w:space="0" w:color="auto"/>
              <w:left w:val="single" w:sz="4" w:space="0" w:color="000000"/>
              <w:bottom w:val="single" w:sz="4" w:space="0" w:color="auto"/>
              <w:right w:val="nil"/>
            </w:tcBorders>
            <w:vAlign w:val="center"/>
            <w:hideMark/>
          </w:tcPr>
          <w:p w14:paraId="1CCD76D9" w14:textId="1F387174" w:rsidR="0079650C" w:rsidRPr="00932B14" w:rsidRDefault="0079650C" w:rsidP="0079650C">
            <w:pPr>
              <w:snapToGrid w:val="0"/>
              <w:spacing w:after="120"/>
              <w:ind w:left="426" w:firstLine="0"/>
              <w:rPr>
                <w:rFonts w:cs="Times New Roman"/>
              </w:rPr>
            </w:pPr>
            <w:proofErr w:type="spellStart"/>
            <w:r w:rsidRPr="00932B14">
              <w:rPr>
                <w:rFonts w:cs="Times New Roman"/>
              </w:rPr>
              <w:t>Būvprojekta</w:t>
            </w:r>
            <w:proofErr w:type="spellEnd"/>
            <w:r w:rsidRPr="00932B14">
              <w:rPr>
                <w:rFonts w:cs="Times New Roman"/>
              </w:rPr>
              <w:t xml:space="preserve"> </w:t>
            </w:r>
            <w:proofErr w:type="spellStart"/>
            <w:r w:rsidRPr="00932B14">
              <w:rPr>
                <w:rFonts w:cs="Times New Roman"/>
              </w:rPr>
              <w:t>vadītāja</w:t>
            </w:r>
            <w:proofErr w:type="spellEnd"/>
            <w:r w:rsidRPr="00932B14">
              <w:rPr>
                <w:rFonts w:cs="Times New Roman"/>
              </w:rPr>
              <w:t xml:space="preserve"> </w:t>
            </w:r>
            <w:proofErr w:type="spellStart"/>
            <w:r w:rsidRPr="00932B14">
              <w:rPr>
                <w:rFonts w:cs="Times New Roman"/>
              </w:rPr>
              <w:t>pieredze</w:t>
            </w:r>
            <w:proofErr w:type="spellEnd"/>
            <w:r w:rsidRPr="00932B14">
              <w:rPr>
                <w:rFonts w:cs="Times New Roman"/>
              </w:rPr>
              <w:t xml:space="preserve"> – </w:t>
            </w:r>
            <w:r w:rsidRPr="00932B14">
              <w:rPr>
                <w:rFonts w:cs="Times New Roman"/>
                <w:b/>
                <w:bCs/>
                <w:i/>
                <w:iCs/>
              </w:rPr>
              <w:t>P</w:t>
            </w:r>
            <w:r w:rsidRPr="00932B14">
              <w:rPr>
                <w:rFonts w:cs="Times New Roman"/>
              </w:rPr>
              <w:t xml:space="preserve"> </w:t>
            </w:r>
          </w:p>
        </w:tc>
        <w:tc>
          <w:tcPr>
            <w:tcW w:w="1064" w:type="pct"/>
            <w:tcBorders>
              <w:top w:val="single" w:sz="4" w:space="0" w:color="auto"/>
              <w:left w:val="single" w:sz="4" w:space="0" w:color="000000"/>
              <w:bottom w:val="single" w:sz="4" w:space="0" w:color="auto"/>
              <w:right w:val="single" w:sz="4" w:space="0" w:color="000000"/>
            </w:tcBorders>
            <w:vAlign w:val="center"/>
            <w:hideMark/>
          </w:tcPr>
          <w:p w14:paraId="1155224D" w14:textId="2E773A0F" w:rsidR="0079650C" w:rsidRPr="00932B14" w:rsidRDefault="009A7850" w:rsidP="0079650C">
            <w:pPr>
              <w:snapToGrid w:val="0"/>
              <w:spacing w:after="120"/>
              <w:ind w:left="426" w:firstLine="0"/>
              <w:jc w:val="center"/>
              <w:rPr>
                <w:rFonts w:cs="Times New Roman"/>
              </w:rPr>
            </w:pPr>
            <w:r w:rsidRPr="00932B14">
              <w:rPr>
                <w:rFonts w:cs="Times New Roman"/>
              </w:rPr>
              <w:t>3</w:t>
            </w:r>
            <w:r w:rsidR="0079650C" w:rsidRPr="00932B14">
              <w:rPr>
                <w:rFonts w:cs="Times New Roman"/>
              </w:rPr>
              <w:t>0</w:t>
            </w:r>
          </w:p>
        </w:tc>
        <w:tc>
          <w:tcPr>
            <w:tcW w:w="2374" w:type="pct"/>
            <w:tcBorders>
              <w:top w:val="single" w:sz="4" w:space="0" w:color="auto"/>
              <w:left w:val="single" w:sz="4" w:space="0" w:color="000000"/>
              <w:bottom w:val="single" w:sz="4" w:space="0" w:color="auto"/>
              <w:right w:val="single" w:sz="4" w:space="0" w:color="000000"/>
            </w:tcBorders>
          </w:tcPr>
          <w:p w14:paraId="3EAC6E5A" w14:textId="1035B965" w:rsidR="00C40368" w:rsidRPr="00AE1163" w:rsidRDefault="00C40368" w:rsidP="0079650C">
            <w:pPr>
              <w:widowControl w:val="0"/>
              <w:autoSpaceDE w:val="0"/>
              <w:autoSpaceDN w:val="0"/>
              <w:adjustRightInd w:val="0"/>
              <w:spacing w:after="160" w:line="278" w:lineRule="auto"/>
              <w:ind w:left="0" w:firstLine="0"/>
              <w:rPr>
                <w:rFonts w:eastAsia="Aptos" w:cs="Times New Roman"/>
                <w:b/>
                <w:bCs/>
                <w:kern w:val="2"/>
                <w:lang w:val="lv-LV" w:eastAsia="lv-LV" w:bidi="ar-SA"/>
                <w14:ligatures w14:val="standardContextual"/>
              </w:rPr>
            </w:pPr>
            <w:r w:rsidRPr="00AE1163">
              <w:rPr>
                <w:rFonts w:eastAsia="Aptos" w:cs="Times New Roman"/>
                <w:b/>
                <w:bCs/>
                <w:kern w:val="2"/>
                <w:lang w:val="lv-LV" w:eastAsia="lv-LV" w:bidi="ar-SA"/>
                <w14:ligatures w14:val="standardContextual"/>
              </w:rPr>
              <w:t>Vērtēšanas kritērijs attiecībā</w:t>
            </w:r>
            <w:r w:rsidR="00AE1163">
              <w:rPr>
                <w:rFonts w:eastAsia="Aptos" w:cs="Times New Roman"/>
                <w:b/>
                <w:bCs/>
                <w:kern w:val="2"/>
                <w:lang w:val="lv-LV" w:eastAsia="lv-LV" w:bidi="ar-SA"/>
                <w14:ligatures w14:val="standardContextual"/>
              </w:rPr>
              <w:t xml:space="preserve"> uz</w:t>
            </w:r>
            <w:r w:rsidRPr="00AE1163">
              <w:rPr>
                <w:rFonts w:eastAsia="Aptos" w:cs="Times New Roman"/>
                <w:b/>
                <w:bCs/>
                <w:kern w:val="2"/>
                <w:lang w:val="lv-LV" w:eastAsia="lv-LV" w:bidi="ar-SA"/>
                <w14:ligatures w14:val="standardContextual"/>
              </w:rPr>
              <w:t xml:space="preserve"> </w:t>
            </w:r>
            <w:r w:rsidR="00AE1163">
              <w:rPr>
                <w:rFonts w:eastAsia="Aptos" w:cs="Times New Roman"/>
                <w:b/>
                <w:bCs/>
                <w:kern w:val="2"/>
                <w:lang w:val="lv-LV" w:eastAsia="lv-LV" w:bidi="ar-SA"/>
                <w14:ligatures w14:val="standardContextual"/>
              </w:rPr>
              <w:t xml:space="preserve">iepirkuma priekšmeta </w:t>
            </w:r>
            <w:r w:rsidRPr="00AE1163">
              <w:rPr>
                <w:rFonts w:eastAsia="Aptos" w:cs="Times New Roman"/>
                <w:b/>
                <w:bCs/>
                <w:kern w:val="2"/>
                <w:lang w:val="lv-LV" w:eastAsia="lv-LV" w:bidi="ar-SA"/>
                <w14:ligatures w14:val="standardContextual"/>
              </w:rPr>
              <w:t xml:space="preserve"> </w:t>
            </w:r>
            <w:r w:rsidR="00082F58">
              <w:rPr>
                <w:rFonts w:eastAsia="Aptos" w:cs="Times New Roman"/>
                <w:b/>
                <w:bCs/>
                <w:kern w:val="2"/>
                <w:lang w:val="lv-LV" w:eastAsia="lv-LV" w:bidi="ar-SA"/>
                <w14:ligatures w14:val="standardContextual"/>
              </w:rPr>
              <w:t>daļu Nr.1 un Nr.2</w:t>
            </w:r>
            <w:r w:rsidRPr="00AE1163">
              <w:rPr>
                <w:rFonts w:eastAsia="Aptos" w:cs="Times New Roman"/>
                <w:b/>
                <w:bCs/>
                <w:kern w:val="2"/>
                <w:lang w:val="lv-LV" w:eastAsia="lv-LV" w:bidi="ar-SA"/>
                <w14:ligatures w14:val="standardContextual"/>
              </w:rPr>
              <w:t>:</w:t>
            </w:r>
          </w:p>
          <w:p w14:paraId="074AC660" w14:textId="7A765F22" w:rsidR="00C40368" w:rsidRPr="00AE1163" w:rsidRDefault="0079650C" w:rsidP="00AE1163">
            <w:pPr>
              <w:keepNext/>
              <w:numPr>
                <w:ilvl w:val="0"/>
                <w:numId w:val="15"/>
              </w:numPr>
              <w:tabs>
                <w:tab w:val="left" w:pos="2127"/>
                <w:tab w:val="left" w:pos="2977"/>
              </w:tabs>
              <w:autoSpaceDE w:val="0"/>
              <w:autoSpaceDN w:val="0"/>
              <w:adjustRightInd w:val="0"/>
              <w:snapToGrid w:val="0"/>
              <w:spacing w:before="120"/>
              <w:rPr>
                <w:rFonts w:eastAsia="Aptos" w:cs="Times New Roman"/>
                <w:kern w:val="2"/>
                <w:szCs w:val="21"/>
                <w:lang w:val="lv-LV" w:eastAsia="lv-LV" w:bidi="ar-SA"/>
                <w14:ligatures w14:val="standardContextual"/>
              </w:rPr>
            </w:pPr>
            <w:r w:rsidRPr="00932B14">
              <w:rPr>
                <w:rFonts w:eastAsia="Aptos" w:cs="Times New Roman"/>
                <w:kern w:val="2"/>
                <w:lang w:val="lv-LV" w:eastAsia="lv-LV" w:bidi="ar-SA"/>
                <w14:ligatures w14:val="standardContextual"/>
              </w:rPr>
              <w:t>Maksimālais punktu skaits (</w:t>
            </w:r>
            <w:r w:rsidR="009A7850" w:rsidRPr="00932B14">
              <w:rPr>
                <w:rFonts w:eastAsia="Aptos" w:cs="Times New Roman"/>
                <w:kern w:val="2"/>
                <w:lang w:val="lv-LV" w:eastAsia="lv-LV" w:bidi="ar-SA"/>
                <w14:ligatures w14:val="standardContextual"/>
              </w:rPr>
              <w:t>3</w:t>
            </w:r>
            <w:r w:rsidRPr="00932B14">
              <w:rPr>
                <w:rFonts w:eastAsia="Aptos" w:cs="Times New Roman"/>
                <w:kern w:val="2"/>
                <w:lang w:val="lv-LV" w:eastAsia="lv-LV" w:bidi="ar-SA"/>
                <w14:ligatures w14:val="standardContextual"/>
              </w:rPr>
              <w:t xml:space="preserve">0 punkti) tiek piešķirts pretendentam, kā piedāvātajam būvprojekta vadītājam iepriekšējo </w:t>
            </w:r>
            <w:r w:rsidR="008563F6" w:rsidRPr="00932B14">
              <w:rPr>
                <w:rFonts w:eastAsia="Aptos" w:cs="Times New Roman"/>
                <w:kern w:val="2"/>
                <w:lang w:val="lv-LV" w:eastAsia="lv-LV" w:bidi="ar-SA"/>
                <w14:ligatures w14:val="standardContextual"/>
              </w:rPr>
              <w:t xml:space="preserve">5 </w:t>
            </w:r>
            <w:r w:rsidR="009A7850" w:rsidRPr="00932B14">
              <w:rPr>
                <w:rFonts w:eastAsia="Aptos" w:cs="Times New Roman"/>
                <w:i/>
                <w:iCs/>
                <w:kern w:val="2"/>
                <w:lang w:val="lv-LV" w:eastAsia="lv-LV" w:bidi="ar-SA"/>
                <w14:ligatures w14:val="standardContextual"/>
              </w:rPr>
              <w:t>(</w:t>
            </w:r>
            <w:r w:rsidR="008563F6" w:rsidRPr="00932B14">
              <w:rPr>
                <w:rFonts w:eastAsia="Aptos" w:cs="Times New Roman"/>
                <w:i/>
                <w:iCs/>
                <w:kern w:val="2"/>
                <w:lang w:val="lv-LV" w:eastAsia="lv-LV" w:bidi="ar-SA"/>
                <w14:ligatures w14:val="standardContextual"/>
              </w:rPr>
              <w:t>piecu</w:t>
            </w:r>
            <w:r w:rsidR="009A7850" w:rsidRPr="00932B14">
              <w:rPr>
                <w:rFonts w:eastAsia="Aptos" w:cs="Times New Roman"/>
                <w:i/>
                <w:iCs/>
                <w:kern w:val="2"/>
                <w:lang w:val="lv-LV" w:eastAsia="lv-LV" w:bidi="ar-SA"/>
                <w14:ligatures w14:val="standardContextual"/>
              </w:rPr>
              <w:t>)</w:t>
            </w:r>
            <w:r w:rsidR="009A7850" w:rsidRPr="00932B14">
              <w:rPr>
                <w:rFonts w:eastAsia="Aptos" w:cs="Times New Roman"/>
                <w:kern w:val="2"/>
                <w:lang w:val="lv-LV" w:eastAsia="lv-LV" w:bidi="ar-SA"/>
                <w14:ligatures w14:val="standardContextual"/>
              </w:rPr>
              <w:t xml:space="preserve"> gadu (202</w:t>
            </w:r>
            <w:r w:rsidR="008563F6" w:rsidRPr="00932B14">
              <w:rPr>
                <w:rFonts w:eastAsia="Aptos" w:cs="Times New Roman"/>
                <w:kern w:val="2"/>
                <w:lang w:val="lv-LV" w:eastAsia="lv-LV" w:bidi="ar-SA"/>
                <w14:ligatures w14:val="standardContextual"/>
              </w:rPr>
              <w:t>1</w:t>
            </w:r>
            <w:r w:rsidR="009A7850" w:rsidRPr="00932B14">
              <w:rPr>
                <w:rFonts w:eastAsia="Aptos" w:cs="Times New Roman"/>
                <w:kern w:val="2"/>
                <w:lang w:val="lv-LV" w:eastAsia="lv-LV" w:bidi="ar-SA"/>
                <w14:ligatures w14:val="standardContextual"/>
              </w:rPr>
              <w:t xml:space="preserve">.-2025.) laikā un 2026.gadā līdz piedāvājuma iesniegšanas dienai ir pieredze vismaz 1 </w:t>
            </w:r>
            <w:r w:rsidR="009A7850" w:rsidRPr="00932B14">
              <w:rPr>
                <w:rFonts w:eastAsia="Aptos" w:cs="Times New Roman"/>
                <w:i/>
                <w:iCs/>
                <w:kern w:val="2"/>
                <w:lang w:val="lv-LV" w:eastAsia="lv-LV" w:bidi="ar-SA"/>
                <w14:ligatures w14:val="standardContextual"/>
              </w:rPr>
              <w:t>(viena)</w:t>
            </w:r>
            <w:r w:rsidR="009A7850" w:rsidRPr="00932B14">
              <w:rPr>
                <w:rFonts w:eastAsia="Aptos" w:cs="Times New Roman"/>
                <w:kern w:val="2"/>
                <w:lang w:val="lv-LV" w:eastAsia="lv-LV" w:bidi="ar-SA"/>
                <w14:ligatures w14:val="standardContextual"/>
              </w:rPr>
              <w:t xml:space="preserve"> līdzīga būvprojekta dokumentācijas izstrādē. </w:t>
            </w:r>
            <w:r w:rsidR="00C40368" w:rsidRPr="00C40368">
              <w:rPr>
                <w:rFonts w:eastAsia="Aptos" w:cs="Times New Roman"/>
                <w:kern w:val="2"/>
                <w:lang w:val="lv-LV" w:eastAsia="lv-LV" w:bidi="ar-SA"/>
                <w14:ligatures w14:val="standardContextual"/>
              </w:rPr>
              <w:t xml:space="preserve">Par līdzīgu būvprojektu </w:t>
            </w:r>
            <w:r w:rsidR="00C40368" w:rsidRPr="00C40368">
              <w:rPr>
                <w:rFonts w:eastAsia="Aptos" w:cs="Times New Roman"/>
                <w:kern w:val="2"/>
                <w:lang w:val="lv-LV" w:eastAsia="lv-LV" w:bidi="ar-SA"/>
                <w14:ligatures w14:val="standardContextual"/>
              </w:rPr>
              <w:lastRenderedPageBreak/>
              <w:t xml:space="preserve">tiks atzīts </w:t>
            </w:r>
            <w:r w:rsidR="009B4D7D" w:rsidRPr="009B4D7D">
              <w:rPr>
                <w:rFonts w:cs="Times New Roman"/>
                <w:lang w:val="lv-LV"/>
              </w:rPr>
              <w:t>II vai III</w:t>
            </w:r>
            <w:r w:rsidR="009B4D7D" w:rsidRPr="009B4D7D">
              <w:rPr>
                <w:rFonts w:cs="Times New Roman"/>
                <w:vertAlign w:val="superscript"/>
                <w:lang w:val="lv-LV"/>
              </w:rPr>
              <w:footnoteReference w:id="6"/>
            </w:r>
            <w:r w:rsidR="009B4D7D" w:rsidRPr="009B4D7D">
              <w:rPr>
                <w:rFonts w:cs="Times New Roman"/>
                <w:vertAlign w:val="superscript"/>
                <w:lang w:val="lv-LV"/>
              </w:rPr>
              <w:t xml:space="preserve"> </w:t>
            </w:r>
            <w:r w:rsidR="009B4D7D" w:rsidRPr="009B4D7D">
              <w:rPr>
                <w:rFonts w:cs="Times New Roman"/>
                <w:lang w:val="lv-LV"/>
              </w:rPr>
              <w:t xml:space="preserve">grupas </w:t>
            </w:r>
            <w:r w:rsidR="009B4D7D" w:rsidRPr="009B4D7D">
              <w:rPr>
                <w:rFonts w:cs="Times New Roman"/>
                <w:u w:val="single"/>
                <w:lang w:val="lv-LV"/>
              </w:rPr>
              <w:t>publiskas ēkas</w:t>
            </w:r>
            <w:r w:rsidR="009B4D7D" w:rsidRPr="009B4D7D">
              <w:rPr>
                <w:rFonts w:cs="Times New Roman"/>
                <w:vertAlign w:val="superscript"/>
                <w:lang w:val="lv-LV"/>
              </w:rPr>
              <w:footnoteReference w:id="7"/>
            </w:r>
            <w:r w:rsidR="009B4D7D" w:rsidRPr="009B4D7D">
              <w:rPr>
                <w:rFonts w:cs="Times New Roman"/>
                <w:lang w:val="lv-LV"/>
              </w:rPr>
              <w:t xml:space="preserve"> </w:t>
            </w:r>
            <w:proofErr w:type="spellStart"/>
            <w:r w:rsidR="00C40368" w:rsidRPr="00C40368">
              <w:rPr>
                <w:rFonts w:eastAsia="Aptos" w:cs="Times New Roman"/>
                <w:kern w:val="2"/>
                <w:lang w:val="lv-LV" w:eastAsia="lv-LV" w:bidi="ar-SA"/>
                <w14:ligatures w14:val="standardContextual"/>
              </w:rPr>
              <w:t>ēkas</w:t>
            </w:r>
            <w:proofErr w:type="spellEnd"/>
            <w:r w:rsidR="00C40368" w:rsidRPr="00C40368">
              <w:rPr>
                <w:rFonts w:eastAsia="Aptos" w:cs="Times New Roman"/>
                <w:kern w:val="2"/>
                <w:lang w:val="lv-LV" w:eastAsia="lv-LV" w:bidi="ar-SA"/>
                <w14:ligatures w14:val="standardContextual"/>
              </w:rPr>
              <w:t xml:space="preserve">  vienkāršotās pārbūves vai pārbūves būvprojekts, kas ir akceptēts būvvaldē.</w:t>
            </w:r>
          </w:p>
          <w:p w14:paraId="791A20B4" w14:textId="69B15DEF" w:rsidR="00AE1163" w:rsidRDefault="00AE1163" w:rsidP="00AE1163">
            <w:pPr>
              <w:ind w:left="57" w:firstLine="0"/>
              <w:rPr>
                <w:rFonts w:eastAsia="Aptos" w:cs="Times New Roman"/>
                <w:kern w:val="2"/>
                <w:lang w:val="lv-LV" w:eastAsia="lv-LV" w:bidi="ar-SA"/>
                <w14:ligatures w14:val="standardContextual"/>
              </w:rPr>
            </w:pPr>
            <w:r w:rsidRPr="00AE1163">
              <w:rPr>
                <w:rFonts w:eastAsia="Aptos" w:cs="Times New Roman"/>
                <w:b/>
                <w:bCs/>
                <w:kern w:val="2"/>
                <w:lang w:val="lv-LV" w:eastAsia="lv-LV" w:bidi="ar-SA"/>
                <w14:ligatures w14:val="standardContextual"/>
              </w:rPr>
              <w:t xml:space="preserve">Vērtēšanas kritērijs attiecībā uz iepirkuma priekšmeta </w:t>
            </w:r>
            <w:r>
              <w:rPr>
                <w:rFonts w:eastAsia="Aptos" w:cs="Times New Roman"/>
                <w:b/>
                <w:bCs/>
                <w:kern w:val="2"/>
                <w:lang w:val="lv-LV" w:eastAsia="lv-LV" w:bidi="ar-SA"/>
                <w14:ligatures w14:val="standardContextual"/>
              </w:rPr>
              <w:t>daļu</w:t>
            </w:r>
            <w:r w:rsidRPr="00AE1163">
              <w:rPr>
                <w:rFonts w:eastAsia="Aptos" w:cs="Times New Roman"/>
                <w:b/>
                <w:bCs/>
                <w:kern w:val="2"/>
                <w:lang w:val="lv-LV" w:eastAsia="lv-LV" w:bidi="ar-SA"/>
                <w14:ligatures w14:val="standardContextual"/>
              </w:rPr>
              <w:t xml:space="preserve"> Nr.3, Nr.4</w:t>
            </w:r>
            <w:r w:rsidR="000F3335">
              <w:rPr>
                <w:rFonts w:eastAsia="Aptos" w:cs="Times New Roman"/>
                <w:b/>
                <w:bCs/>
                <w:kern w:val="2"/>
                <w:lang w:val="lv-LV" w:eastAsia="lv-LV" w:bidi="ar-SA"/>
                <w14:ligatures w14:val="standardContextual"/>
              </w:rPr>
              <w:t xml:space="preserve"> un </w:t>
            </w:r>
            <w:r w:rsidRPr="00AE1163">
              <w:rPr>
                <w:rFonts w:eastAsia="Aptos" w:cs="Times New Roman"/>
                <w:b/>
                <w:bCs/>
                <w:kern w:val="2"/>
                <w:lang w:val="lv-LV" w:eastAsia="lv-LV" w:bidi="ar-SA"/>
                <w14:ligatures w14:val="standardContextual"/>
              </w:rPr>
              <w:t xml:space="preserve"> Nr.6:</w:t>
            </w:r>
            <w:r w:rsidRPr="00AE1163">
              <w:rPr>
                <w:rFonts w:eastAsia="Aptos" w:cs="Times New Roman"/>
                <w:kern w:val="2"/>
                <w:lang w:val="lv-LV" w:eastAsia="lv-LV" w:bidi="ar-SA"/>
                <w14:ligatures w14:val="standardContextual"/>
              </w:rPr>
              <w:t xml:space="preserve"> </w:t>
            </w:r>
          </w:p>
          <w:p w14:paraId="65E6ABC8" w14:textId="5451C92E" w:rsidR="00AE1163" w:rsidRPr="00AE1163" w:rsidRDefault="00AE1163" w:rsidP="00AE1163">
            <w:pPr>
              <w:pStyle w:val="ListParagraph"/>
              <w:numPr>
                <w:ilvl w:val="0"/>
                <w:numId w:val="15"/>
              </w:numPr>
              <w:rPr>
                <w:rFonts w:eastAsia="Aptos" w:cs="Times New Roman"/>
                <w:kern w:val="2"/>
                <w:lang w:val="lv-LV" w:eastAsia="lv-LV" w:bidi="ar-SA"/>
                <w14:ligatures w14:val="standardContextual"/>
              </w:rPr>
            </w:pPr>
            <w:r w:rsidRPr="00AE1163">
              <w:rPr>
                <w:rFonts w:eastAsia="Aptos" w:cs="Times New Roman"/>
                <w:kern w:val="2"/>
                <w:lang w:val="lv-LV" w:eastAsia="lv-LV" w:bidi="ar-SA"/>
                <w14:ligatures w14:val="standardContextual"/>
              </w:rPr>
              <w:t xml:space="preserve">Maksimālais punktu skaits (30 punkti) tiek piešķirts pretendentam, kā piedāvātajam būvprojekta vadītājam iepriekšējo 5 </w:t>
            </w:r>
            <w:r w:rsidRPr="00AE1163">
              <w:rPr>
                <w:rFonts w:eastAsia="Aptos" w:cs="Times New Roman"/>
                <w:i/>
                <w:iCs/>
                <w:kern w:val="2"/>
                <w:lang w:val="lv-LV" w:eastAsia="lv-LV" w:bidi="ar-SA"/>
                <w14:ligatures w14:val="standardContextual"/>
              </w:rPr>
              <w:t>(piecu)</w:t>
            </w:r>
            <w:r w:rsidRPr="00AE1163">
              <w:rPr>
                <w:rFonts w:eastAsia="Aptos" w:cs="Times New Roman"/>
                <w:kern w:val="2"/>
                <w:lang w:val="lv-LV" w:eastAsia="lv-LV" w:bidi="ar-SA"/>
                <w14:ligatures w14:val="standardContextual"/>
              </w:rPr>
              <w:t xml:space="preserve"> gadu (2021.-2025.) laikā un 2026.gadā līdz piedāvājuma iesniegšanas dienai ir pieredze vismaz 1 </w:t>
            </w:r>
            <w:r w:rsidRPr="00AE1163">
              <w:rPr>
                <w:rFonts w:eastAsia="Aptos" w:cs="Times New Roman"/>
                <w:i/>
                <w:iCs/>
                <w:kern w:val="2"/>
                <w:lang w:val="lv-LV" w:eastAsia="lv-LV" w:bidi="ar-SA"/>
                <w14:ligatures w14:val="standardContextual"/>
              </w:rPr>
              <w:t>(viena)</w:t>
            </w:r>
            <w:r w:rsidRPr="00AE1163">
              <w:rPr>
                <w:rFonts w:eastAsia="Aptos" w:cs="Times New Roman"/>
                <w:kern w:val="2"/>
                <w:lang w:val="lv-LV" w:eastAsia="lv-LV" w:bidi="ar-SA"/>
                <w14:ligatures w14:val="standardContextual"/>
              </w:rPr>
              <w:t xml:space="preserve"> līdzīga būvprojekta dokumentācijas izstrādē. Par līdzīgu būvprojektu tiks atzīts ceļa, autostāvvietas, gājēju laukuma jaunbūves vai pārbūves būvprojekts, kas ir akceptēts būvvaldē.</w:t>
            </w:r>
          </w:p>
          <w:p w14:paraId="0B5E57DF" w14:textId="77777777" w:rsidR="00AE1163" w:rsidRDefault="00AE1163" w:rsidP="00AE1163">
            <w:pPr>
              <w:ind w:left="567"/>
              <w:rPr>
                <w:rFonts w:eastAsia="Times New Roman" w:cs="Times New Roman"/>
              </w:rPr>
            </w:pPr>
            <w:r w:rsidRPr="00AE1163">
              <w:rPr>
                <w:rFonts w:eastAsia="Aptos" w:cs="Times New Roman"/>
                <w:b/>
                <w:bCs/>
                <w:kern w:val="2"/>
                <w:lang w:val="lv-LV" w:eastAsia="lv-LV" w:bidi="ar-SA"/>
                <w14:ligatures w14:val="standardContextual"/>
              </w:rPr>
              <w:t xml:space="preserve">Vērtēšanas kritērijs attiecībā uz iepirkuma priekšmeta </w:t>
            </w:r>
            <w:r>
              <w:rPr>
                <w:rFonts w:eastAsia="Aptos" w:cs="Times New Roman"/>
                <w:b/>
                <w:bCs/>
                <w:kern w:val="2"/>
                <w:lang w:val="lv-LV" w:eastAsia="lv-LV" w:bidi="ar-SA"/>
                <w14:ligatures w14:val="standardContextual"/>
              </w:rPr>
              <w:t>daļu</w:t>
            </w:r>
            <w:r w:rsidRPr="00AE1163">
              <w:rPr>
                <w:rFonts w:eastAsia="Aptos" w:cs="Times New Roman"/>
                <w:b/>
                <w:bCs/>
                <w:kern w:val="2"/>
                <w:lang w:val="lv-LV" w:eastAsia="lv-LV" w:bidi="ar-SA"/>
                <w14:ligatures w14:val="standardContextual"/>
              </w:rPr>
              <w:t xml:space="preserve"> </w:t>
            </w:r>
            <w:r w:rsidRPr="00AE1163">
              <w:rPr>
                <w:rFonts w:eastAsia="Times New Roman" w:cs="Times New Roman"/>
                <w:b/>
                <w:bCs/>
              </w:rPr>
              <w:t>Nr.5:</w:t>
            </w:r>
            <w:r w:rsidRPr="00AE1163">
              <w:rPr>
                <w:rFonts w:eastAsia="Times New Roman" w:cs="Times New Roman"/>
              </w:rPr>
              <w:t xml:space="preserve"> </w:t>
            </w:r>
          </w:p>
          <w:p w14:paraId="4E3A723F" w14:textId="44B81927" w:rsidR="00AE1163" w:rsidRPr="00AE1163" w:rsidRDefault="00AE1163" w:rsidP="00AE1163">
            <w:pPr>
              <w:pStyle w:val="ListParagraph"/>
              <w:numPr>
                <w:ilvl w:val="0"/>
                <w:numId w:val="15"/>
              </w:numPr>
              <w:rPr>
                <w:rFonts w:eastAsia="Times New Roman" w:cs="Times New Roman"/>
              </w:rPr>
            </w:pPr>
            <w:r w:rsidRPr="00AE1163">
              <w:rPr>
                <w:rFonts w:eastAsia="Aptos" w:cs="Times New Roman"/>
                <w:kern w:val="2"/>
                <w:lang w:val="lv-LV" w:eastAsia="lv-LV" w:bidi="ar-SA"/>
                <w14:ligatures w14:val="standardContextual"/>
              </w:rPr>
              <w:t xml:space="preserve">Maksimālais punktu skaits (30 punkti) tiek piešķirts pretendentam, kā piedāvātajam būvprojekta vadītājam iepriekšējo 5 </w:t>
            </w:r>
            <w:r w:rsidRPr="00AE1163">
              <w:rPr>
                <w:rFonts w:eastAsia="Aptos" w:cs="Times New Roman"/>
                <w:i/>
                <w:iCs/>
                <w:kern w:val="2"/>
                <w:lang w:val="lv-LV" w:eastAsia="lv-LV" w:bidi="ar-SA"/>
                <w14:ligatures w14:val="standardContextual"/>
              </w:rPr>
              <w:t>(piecu)</w:t>
            </w:r>
            <w:r w:rsidRPr="00AE1163">
              <w:rPr>
                <w:rFonts w:eastAsia="Aptos" w:cs="Times New Roman"/>
                <w:kern w:val="2"/>
                <w:lang w:val="lv-LV" w:eastAsia="lv-LV" w:bidi="ar-SA"/>
                <w14:ligatures w14:val="standardContextual"/>
              </w:rPr>
              <w:t xml:space="preserve"> gadu (2021.-2025.) laikā un 2026.gadā līdz piedāvājuma iesniegšanas dienai ir pieredze vismaz 1 </w:t>
            </w:r>
            <w:r w:rsidRPr="00AE1163">
              <w:rPr>
                <w:rFonts w:eastAsia="Aptos" w:cs="Times New Roman"/>
                <w:i/>
                <w:iCs/>
                <w:kern w:val="2"/>
                <w:lang w:val="lv-LV" w:eastAsia="lv-LV" w:bidi="ar-SA"/>
                <w14:ligatures w14:val="standardContextual"/>
              </w:rPr>
              <w:t>(viena)</w:t>
            </w:r>
            <w:r w:rsidRPr="00AE1163">
              <w:rPr>
                <w:rFonts w:eastAsia="Aptos" w:cs="Times New Roman"/>
                <w:kern w:val="2"/>
                <w:lang w:val="lv-LV" w:eastAsia="lv-LV" w:bidi="ar-SA"/>
                <w14:ligatures w14:val="standardContextual"/>
              </w:rPr>
              <w:t xml:space="preserve"> līdzīga būvprojekta dokumentācijas izstrādē.</w:t>
            </w:r>
          </w:p>
          <w:p w14:paraId="0E6D58DD" w14:textId="4AF1A0A3" w:rsidR="00AE1163" w:rsidRDefault="00AE1163" w:rsidP="00AE1163">
            <w:pPr>
              <w:ind w:left="567"/>
              <w:rPr>
                <w:rFonts w:eastAsia="Times New Roman" w:cs="Times New Roman"/>
              </w:rPr>
            </w:pPr>
            <w:r>
              <w:rPr>
                <w:rFonts w:eastAsia="Times New Roman" w:cs="Times New Roman"/>
              </w:rPr>
              <w:t xml:space="preserve">         </w:t>
            </w:r>
            <w:r w:rsidRPr="00AE1163">
              <w:rPr>
                <w:rFonts w:eastAsia="Times New Roman" w:cs="Times New Roman"/>
              </w:rPr>
              <w:t xml:space="preserve">Par </w:t>
            </w:r>
            <w:proofErr w:type="spellStart"/>
            <w:r w:rsidRPr="00AE1163">
              <w:rPr>
                <w:rFonts w:eastAsia="Times New Roman" w:cs="Times New Roman"/>
              </w:rPr>
              <w:t>līdzīgu</w:t>
            </w:r>
            <w:proofErr w:type="spellEnd"/>
            <w:r w:rsidRPr="00AE1163">
              <w:rPr>
                <w:rFonts w:eastAsia="Times New Roman" w:cs="Times New Roman"/>
              </w:rPr>
              <w:t xml:space="preserve"> </w:t>
            </w:r>
            <w:proofErr w:type="spellStart"/>
            <w:r w:rsidRPr="00AE1163">
              <w:rPr>
                <w:rFonts w:eastAsia="Times New Roman" w:cs="Times New Roman"/>
              </w:rPr>
              <w:t>būvprojektu</w:t>
            </w:r>
            <w:proofErr w:type="spellEnd"/>
            <w:r w:rsidRPr="00AE1163">
              <w:rPr>
                <w:rFonts w:eastAsia="Times New Roman" w:cs="Times New Roman"/>
              </w:rPr>
              <w:t xml:space="preserve"> </w:t>
            </w:r>
            <w:proofErr w:type="spellStart"/>
            <w:r w:rsidRPr="00AE1163">
              <w:rPr>
                <w:rFonts w:eastAsia="Times New Roman" w:cs="Times New Roman"/>
              </w:rPr>
              <w:t>tiks</w:t>
            </w:r>
            <w:proofErr w:type="spellEnd"/>
            <w:r w:rsidRPr="00AE1163">
              <w:rPr>
                <w:rFonts w:eastAsia="Times New Roman" w:cs="Times New Roman"/>
              </w:rPr>
              <w:t xml:space="preserve"> </w:t>
            </w:r>
            <w:proofErr w:type="spellStart"/>
            <w:r w:rsidRPr="00AE1163">
              <w:rPr>
                <w:rFonts w:eastAsia="Times New Roman" w:cs="Times New Roman"/>
              </w:rPr>
              <w:t>atzīts</w:t>
            </w:r>
            <w:proofErr w:type="spellEnd"/>
            <w:r w:rsidRPr="00AE1163">
              <w:rPr>
                <w:rFonts w:eastAsia="Times New Roman" w:cs="Times New Roman"/>
              </w:rPr>
              <w:t xml:space="preserve"> </w:t>
            </w:r>
            <w:proofErr w:type="spellStart"/>
            <w:r w:rsidRPr="00AE1163">
              <w:rPr>
                <w:rFonts w:eastAsia="Times New Roman" w:cs="Times New Roman"/>
              </w:rPr>
              <w:t>ārējo</w:t>
            </w:r>
            <w:proofErr w:type="spellEnd"/>
            <w:r w:rsidRPr="00AE1163">
              <w:rPr>
                <w:rFonts w:eastAsia="Times New Roman" w:cs="Times New Roman"/>
              </w:rPr>
              <w:t xml:space="preserve"> </w:t>
            </w:r>
            <w:proofErr w:type="spellStart"/>
            <w:r w:rsidRPr="00AE1163">
              <w:rPr>
                <w:rFonts w:eastAsia="Times New Roman" w:cs="Times New Roman"/>
              </w:rPr>
              <w:t>siltumapgādes</w:t>
            </w:r>
            <w:proofErr w:type="spellEnd"/>
            <w:r w:rsidRPr="00AE1163">
              <w:rPr>
                <w:rFonts w:eastAsia="Times New Roman" w:cs="Times New Roman"/>
              </w:rPr>
              <w:t xml:space="preserve"> </w:t>
            </w:r>
            <w:proofErr w:type="spellStart"/>
            <w:r w:rsidRPr="00AE1163">
              <w:rPr>
                <w:rFonts w:eastAsia="Times New Roman" w:cs="Times New Roman"/>
              </w:rPr>
              <w:t>inženierkomunikāciju</w:t>
            </w:r>
            <w:proofErr w:type="spellEnd"/>
            <w:r w:rsidRPr="00AE1163">
              <w:rPr>
                <w:rFonts w:eastAsia="Times New Roman" w:cs="Times New Roman"/>
              </w:rPr>
              <w:t xml:space="preserve"> </w:t>
            </w:r>
            <w:proofErr w:type="spellStart"/>
            <w:r w:rsidRPr="00AE1163">
              <w:rPr>
                <w:rFonts w:eastAsia="Times New Roman" w:cs="Times New Roman"/>
              </w:rPr>
              <w:t>pārbūves</w:t>
            </w:r>
            <w:proofErr w:type="spellEnd"/>
            <w:r w:rsidRPr="00AE1163">
              <w:rPr>
                <w:rFonts w:eastAsia="Times New Roman" w:cs="Times New Roman"/>
              </w:rPr>
              <w:t xml:space="preserve"> </w:t>
            </w:r>
            <w:proofErr w:type="spellStart"/>
            <w:r w:rsidRPr="00AE1163">
              <w:rPr>
                <w:rFonts w:eastAsia="Times New Roman" w:cs="Times New Roman"/>
              </w:rPr>
              <w:t>būvprojekts</w:t>
            </w:r>
            <w:proofErr w:type="spellEnd"/>
            <w:r w:rsidRPr="00AE1163">
              <w:rPr>
                <w:rFonts w:eastAsia="Times New Roman" w:cs="Times New Roman"/>
              </w:rPr>
              <w:t xml:space="preserve">, kas </w:t>
            </w:r>
            <w:proofErr w:type="spellStart"/>
            <w:r w:rsidRPr="00AE1163">
              <w:rPr>
                <w:rFonts w:eastAsia="Times New Roman" w:cs="Times New Roman"/>
              </w:rPr>
              <w:t>ir</w:t>
            </w:r>
            <w:proofErr w:type="spellEnd"/>
            <w:r w:rsidRPr="00AE1163">
              <w:rPr>
                <w:rFonts w:eastAsia="Times New Roman" w:cs="Times New Roman"/>
              </w:rPr>
              <w:t xml:space="preserve"> </w:t>
            </w:r>
            <w:proofErr w:type="spellStart"/>
            <w:r w:rsidRPr="00AE1163">
              <w:rPr>
                <w:rFonts w:eastAsia="Times New Roman" w:cs="Times New Roman"/>
              </w:rPr>
              <w:t>akceptēts</w:t>
            </w:r>
            <w:proofErr w:type="spellEnd"/>
            <w:r w:rsidRPr="00AE1163">
              <w:rPr>
                <w:rFonts w:eastAsia="Times New Roman" w:cs="Times New Roman"/>
              </w:rPr>
              <w:t xml:space="preserve"> </w:t>
            </w:r>
            <w:proofErr w:type="spellStart"/>
            <w:r w:rsidRPr="00AE1163">
              <w:rPr>
                <w:rFonts w:eastAsia="Times New Roman" w:cs="Times New Roman"/>
              </w:rPr>
              <w:t>būvvaldē</w:t>
            </w:r>
            <w:proofErr w:type="spellEnd"/>
            <w:r w:rsidRPr="00AE1163">
              <w:rPr>
                <w:rFonts w:eastAsia="Times New Roman" w:cs="Times New Roman"/>
              </w:rPr>
              <w:t>.</w:t>
            </w:r>
          </w:p>
          <w:p w14:paraId="06E60DFB" w14:textId="6136AE03" w:rsidR="00E862F0" w:rsidRDefault="00AE1163" w:rsidP="00E862F0">
            <w:pPr>
              <w:ind w:left="567"/>
              <w:rPr>
                <w:rFonts w:eastAsia="Times New Roman" w:cs="Times New Roman"/>
                <w:b/>
                <w:bCs/>
                <w:kern w:val="2"/>
              </w:rPr>
            </w:pPr>
            <w:r w:rsidRPr="00AE1163">
              <w:rPr>
                <w:rFonts w:eastAsia="Times New Roman" w:cs="Times New Roman"/>
                <w:b/>
                <w:bCs/>
                <w:kern w:val="2"/>
                <w:szCs w:val="21"/>
                <w:lang w:val="lv-LV"/>
              </w:rPr>
              <w:t>Vērtēšanas kritērijs attiecībā uz iepirkuma priekšmeta daļu</w:t>
            </w:r>
            <w:r>
              <w:rPr>
                <w:rFonts w:eastAsia="Times New Roman" w:cs="Times New Roman"/>
                <w:b/>
                <w:bCs/>
                <w:kern w:val="2"/>
                <w:szCs w:val="21"/>
                <w:lang w:val="lv-LV"/>
              </w:rPr>
              <w:t xml:space="preserve"> </w:t>
            </w:r>
            <w:r w:rsidR="00E862F0" w:rsidRPr="00E862F0">
              <w:rPr>
                <w:rFonts w:eastAsia="Times New Roman" w:cs="Times New Roman"/>
                <w:b/>
                <w:bCs/>
                <w:kern w:val="2"/>
              </w:rPr>
              <w:t xml:space="preserve">Nr.7: </w:t>
            </w:r>
          </w:p>
          <w:p w14:paraId="3D1A50C4" w14:textId="5A709930" w:rsidR="00AE1163" w:rsidRPr="00E862F0" w:rsidRDefault="00E862F0" w:rsidP="00E862F0">
            <w:pPr>
              <w:pStyle w:val="ListParagraph"/>
              <w:numPr>
                <w:ilvl w:val="0"/>
                <w:numId w:val="15"/>
              </w:numPr>
              <w:rPr>
                <w:rFonts w:eastAsia="Times New Roman" w:cs="Times New Roman"/>
                <w:kern w:val="2"/>
              </w:rPr>
            </w:pPr>
            <w:proofErr w:type="spellStart"/>
            <w:r w:rsidRPr="00E862F0">
              <w:rPr>
                <w:rFonts w:eastAsia="Times New Roman" w:cs="Times New Roman"/>
                <w:kern w:val="2"/>
              </w:rPr>
              <w:t>Maksimālais</w:t>
            </w:r>
            <w:proofErr w:type="spellEnd"/>
            <w:r w:rsidRPr="00E862F0">
              <w:rPr>
                <w:rFonts w:eastAsia="Times New Roman" w:cs="Times New Roman"/>
                <w:kern w:val="2"/>
              </w:rPr>
              <w:t xml:space="preserve"> </w:t>
            </w:r>
            <w:proofErr w:type="spellStart"/>
            <w:r w:rsidRPr="00E862F0">
              <w:rPr>
                <w:rFonts w:eastAsia="Times New Roman" w:cs="Times New Roman"/>
                <w:kern w:val="2"/>
              </w:rPr>
              <w:t>punktu</w:t>
            </w:r>
            <w:proofErr w:type="spellEnd"/>
            <w:r w:rsidRPr="00E862F0">
              <w:rPr>
                <w:rFonts w:eastAsia="Times New Roman" w:cs="Times New Roman"/>
                <w:kern w:val="2"/>
              </w:rPr>
              <w:t xml:space="preserve"> </w:t>
            </w:r>
            <w:proofErr w:type="spellStart"/>
            <w:r w:rsidRPr="00E862F0">
              <w:rPr>
                <w:rFonts w:eastAsia="Times New Roman" w:cs="Times New Roman"/>
                <w:kern w:val="2"/>
              </w:rPr>
              <w:t>skaits</w:t>
            </w:r>
            <w:proofErr w:type="spellEnd"/>
            <w:r w:rsidRPr="00E862F0">
              <w:rPr>
                <w:rFonts w:eastAsia="Times New Roman" w:cs="Times New Roman"/>
                <w:kern w:val="2"/>
              </w:rPr>
              <w:t xml:space="preserve"> (30 </w:t>
            </w:r>
            <w:proofErr w:type="spellStart"/>
            <w:r w:rsidRPr="00E862F0">
              <w:rPr>
                <w:rFonts w:eastAsia="Times New Roman" w:cs="Times New Roman"/>
                <w:kern w:val="2"/>
              </w:rPr>
              <w:t>punkti</w:t>
            </w:r>
            <w:proofErr w:type="spellEnd"/>
            <w:r w:rsidRPr="00E862F0">
              <w:rPr>
                <w:rFonts w:eastAsia="Times New Roman" w:cs="Times New Roman"/>
                <w:kern w:val="2"/>
              </w:rPr>
              <w:t xml:space="preserve">) </w:t>
            </w:r>
            <w:proofErr w:type="spellStart"/>
            <w:r w:rsidRPr="00E862F0">
              <w:rPr>
                <w:rFonts w:eastAsia="Times New Roman" w:cs="Times New Roman"/>
                <w:kern w:val="2"/>
              </w:rPr>
              <w:t>tiek</w:t>
            </w:r>
            <w:proofErr w:type="spellEnd"/>
            <w:r w:rsidRPr="00E862F0">
              <w:rPr>
                <w:rFonts w:eastAsia="Times New Roman" w:cs="Times New Roman"/>
                <w:kern w:val="2"/>
              </w:rPr>
              <w:t xml:space="preserve"> </w:t>
            </w:r>
            <w:proofErr w:type="spellStart"/>
            <w:r w:rsidRPr="00E862F0">
              <w:rPr>
                <w:rFonts w:eastAsia="Times New Roman" w:cs="Times New Roman"/>
                <w:kern w:val="2"/>
              </w:rPr>
              <w:t>piešķirts</w:t>
            </w:r>
            <w:proofErr w:type="spellEnd"/>
            <w:r w:rsidRPr="00E862F0">
              <w:rPr>
                <w:rFonts w:eastAsia="Times New Roman" w:cs="Times New Roman"/>
                <w:kern w:val="2"/>
              </w:rPr>
              <w:t xml:space="preserve"> </w:t>
            </w:r>
            <w:proofErr w:type="spellStart"/>
            <w:r w:rsidRPr="00E862F0">
              <w:rPr>
                <w:rFonts w:eastAsia="Times New Roman" w:cs="Times New Roman"/>
                <w:kern w:val="2"/>
              </w:rPr>
              <w:t>pretendentam</w:t>
            </w:r>
            <w:proofErr w:type="spellEnd"/>
            <w:r w:rsidRPr="00E862F0">
              <w:rPr>
                <w:rFonts w:eastAsia="Times New Roman" w:cs="Times New Roman"/>
                <w:kern w:val="2"/>
              </w:rPr>
              <w:t xml:space="preserve">, </w:t>
            </w:r>
            <w:proofErr w:type="spellStart"/>
            <w:r w:rsidRPr="00E862F0">
              <w:rPr>
                <w:rFonts w:eastAsia="Times New Roman" w:cs="Times New Roman"/>
                <w:kern w:val="2"/>
              </w:rPr>
              <w:t>kā</w:t>
            </w:r>
            <w:proofErr w:type="spellEnd"/>
            <w:r w:rsidRPr="00E862F0">
              <w:rPr>
                <w:rFonts w:eastAsia="Times New Roman" w:cs="Times New Roman"/>
                <w:kern w:val="2"/>
              </w:rPr>
              <w:t xml:space="preserve"> </w:t>
            </w:r>
            <w:proofErr w:type="spellStart"/>
            <w:r w:rsidRPr="00E862F0">
              <w:rPr>
                <w:rFonts w:eastAsia="Times New Roman" w:cs="Times New Roman"/>
                <w:kern w:val="2"/>
              </w:rPr>
              <w:t>piedāvātajam</w:t>
            </w:r>
            <w:proofErr w:type="spellEnd"/>
            <w:r w:rsidRPr="00E862F0">
              <w:rPr>
                <w:rFonts w:eastAsia="Times New Roman" w:cs="Times New Roman"/>
                <w:kern w:val="2"/>
              </w:rPr>
              <w:t xml:space="preserve"> </w:t>
            </w:r>
            <w:proofErr w:type="spellStart"/>
            <w:r w:rsidRPr="00E862F0">
              <w:rPr>
                <w:rFonts w:eastAsia="Times New Roman" w:cs="Times New Roman"/>
                <w:kern w:val="2"/>
              </w:rPr>
              <w:t>būvprojekta</w:t>
            </w:r>
            <w:proofErr w:type="spellEnd"/>
            <w:r w:rsidRPr="00E862F0">
              <w:rPr>
                <w:rFonts w:eastAsia="Times New Roman" w:cs="Times New Roman"/>
                <w:kern w:val="2"/>
              </w:rPr>
              <w:t xml:space="preserve"> </w:t>
            </w:r>
            <w:proofErr w:type="spellStart"/>
            <w:r w:rsidRPr="00E862F0">
              <w:rPr>
                <w:rFonts w:eastAsia="Times New Roman" w:cs="Times New Roman"/>
                <w:kern w:val="2"/>
              </w:rPr>
              <w:t>vadītājam</w:t>
            </w:r>
            <w:proofErr w:type="spellEnd"/>
            <w:r w:rsidRPr="00E862F0">
              <w:rPr>
                <w:rFonts w:eastAsia="Times New Roman" w:cs="Times New Roman"/>
                <w:kern w:val="2"/>
              </w:rPr>
              <w:t xml:space="preserve"> </w:t>
            </w:r>
            <w:proofErr w:type="spellStart"/>
            <w:r w:rsidRPr="00E862F0">
              <w:rPr>
                <w:rFonts w:eastAsia="Times New Roman" w:cs="Times New Roman"/>
                <w:kern w:val="2"/>
              </w:rPr>
              <w:t>iepriekšējo</w:t>
            </w:r>
            <w:proofErr w:type="spellEnd"/>
            <w:r w:rsidRPr="00E862F0">
              <w:rPr>
                <w:rFonts w:eastAsia="Times New Roman" w:cs="Times New Roman"/>
                <w:kern w:val="2"/>
              </w:rPr>
              <w:t xml:space="preserve"> 5 (</w:t>
            </w:r>
            <w:proofErr w:type="spellStart"/>
            <w:r w:rsidRPr="00E862F0">
              <w:rPr>
                <w:rFonts w:eastAsia="Times New Roman" w:cs="Times New Roman"/>
                <w:kern w:val="2"/>
              </w:rPr>
              <w:t>piecu</w:t>
            </w:r>
            <w:proofErr w:type="spellEnd"/>
            <w:r w:rsidRPr="00E862F0">
              <w:rPr>
                <w:rFonts w:eastAsia="Times New Roman" w:cs="Times New Roman"/>
                <w:kern w:val="2"/>
              </w:rPr>
              <w:t xml:space="preserve">) </w:t>
            </w:r>
            <w:proofErr w:type="spellStart"/>
            <w:r w:rsidRPr="00E862F0">
              <w:rPr>
                <w:rFonts w:eastAsia="Times New Roman" w:cs="Times New Roman"/>
                <w:kern w:val="2"/>
              </w:rPr>
              <w:t>gadu</w:t>
            </w:r>
            <w:proofErr w:type="spellEnd"/>
            <w:r w:rsidRPr="00E862F0">
              <w:rPr>
                <w:rFonts w:eastAsia="Times New Roman" w:cs="Times New Roman"/>
                <w:kern w:val="2"/>
              </w:rPr>
              <w:t xml:space="preserve"> (2021.-2025.) </w:t>
            </w:r>
            <w:proofErr w:type="spellStart"/>
            <w:r w:rsidRPr="00E862F0">
              <w:rPr>
                <w:rFonts w:eastAsia="Times New Roman" w:cs="Times New Roman"/>
                <w:kern w:val="2"/>
              </w:rPr>
              <w:t>laikā</w:t>
            </w:r>
            <w:proofErr w:type="spellEnd"/>
            <w:r w:rsidRPr="00E862F0">
              <w:rPr>
                <w:rFonts w:eastAsia="Times New Roman" w:cs="Times New Roman"/>
                <w:kern w:val="2"/>
              </w:rPr>
              <w:t xml:space="preserve"> </w:t>
            </w:r>
            <w:proofErr w:type="gramStart"/>
            <w:r w:rsidRPr="00E862F0">
              <w:rPr>
                <w:rFonts w:eastAsia="Times New Roman" w:cs="Times New Roman"/>
                <w:kern w:val="2"/>
              </w:rPr>
              <w:t>un 2026</w:t>
            </w:r>
            <w:proofErr w:type="gramEnd"/>
            <w:r w:rsidRPr="00E862F0">
              <w:rPr>
                <w:rFonts w:eastAsia="Times New Roman" w:cs="Times New Roman"/>
                <w:kern w:val="2"/>
              </w:rPr>
              <w:t xml:space="preserve">.gadā </w:t>
            </w:r>
            <w:proofErr w:type="spellStart"/>
            <w:r w:rsidRPr="00E862F0">
              <w:rPr>
                <w:rFonts w:eastAsia="Times New Roman" w:cs="Times New Roman"/>
                <w:kern w:val="2"/>
              </w:rPr>
              <w:t>līdz</w:t>
            </w:r>
            <w:proofErr w:type="spellEnd"/>
            <w:r w:rsidRPr="00E862F0">
              <w:rPr>
                <w:rFonts w:eastAsia="Times New Roman" w:cs="Times New Roman"/>
                <w:kern w:val="2"/>
              </w:rPr>
              <w:t xml:space="preserve"> </w:t>
            </w:r>
            <w:proofErr w:type="spellStart"/>
            <w:r w:rsidRPr="00E862F0">
              <w:rPr>
                <w:rFonts w:eastAsia="Times New Roman" w:cs="Times New Roman"/>
                <w:kern w:val="2"/>
              </w:rPr>
              <w:t>piedāvājuma</w:t>
            </w:r>
            <w:proofErr w:type="spellEnd"/>
            <w:r w:rsidRPr="00E862F0">
              <w:rPr>
                <w:rFonts w:eastAsia="Times New Roman" w:cs="Times New Roman"/>
                <w:kern w:val="2"/>
              </w:rPr>
              <w:t xml:space="preserve"> </w:t>
            </w:r>
            <w:proofErr w:type="spellStart"/>
            <w:r w:rsidRPr="00E862F0">
              <w:rPr>
                <w:rFonts w:eastAsia="Times New Roman" w:cs="Times New Roman"/>
                <w:kern w:val="2"/>
              </w:rPr>
              <w:t>iesniegšanas</w:t>
            </w:r>
            <w:proofErr w:type="spellEnd"/>
            <w:r w:rsidRPr="00E862F0">
              <w:rPr>
                <w:rFonts w:eastAsia="Times New Roman" w:cs="Times New Roman"/>
                <w:kern w:val="2"/>
              </w:rPr>
              <w:t xml:space="preserve"> </w:t>
            </w:r>
            <w:proofErr w:type="spellStart"/>
            <w:r w:rsidRPr="00E862F0">
              <w:rPr>
                <w:rFonts w:eastAsia="Times New Roman" w:cs="Times New Roman"/>
                <w:kern w:val="2"/>
              </w:rPr>
              <w:t>dienai</w:t>
            </w:r>
            <w:proofErr w:type="spellEnd"/>
            <w:r w:rsidRPr="00E862F0">
              <w:rPr>
                <w:rFonts w:eastAsia="Times New Roman" w:cs="Times New Roman"/>
                <w:kern w:val="2"/>
              </w:rPr>
              <w:t xml:space="preserve"> </w:t>
            </w:r>
            <w:proofErr w:type="spellStart"/>
            <w:r w:rsidRPr="00E862F0">
              <w:rPr>
                <w:rFonts w:eastAsia="Times New Roman" w:cs="Times New Roman"/>
                <w:kern w:val="2"/>
              </w:rPr>
              <w:t>ir</w:t>
            </w:r>
            <w:proofErr w:type="spellEnd"/>
            <w:r w:rsidRPr="00E862F0">
              <w:rPr>
                <w:rFonts w:eastAsia="Times New Roman" w:cs="Times New Roman"/>
                <w:kern w:val="2"/>
              </w:rPr>
              <w:t xml:space="preserve"> </w:t>
            </w:r>
            <w:proofErr w:type="spellStart"/>
            <w:r w:rsidRPr="00E862F0">
              <w:rPr>
                <w:rFonts w:eastAsia="Times New Roman" w:cs="Times New Roman"/>
                <w:kern w:val="2"/>
              </w:rPr>
              <w:t>pieredze</w:t>
            </w:r>
            <w:proofErr w:type="spellEnd"/>
            <w:r w:rsidRPr="00E862F0">
              <w:rPr>
                <w:rFonts w:eastAsia="Times New Roman" w:cs="Times New Roman"/>
                <w:kern w:val="2"/>
              </w:rPr>
              <w:t xml:space="preserve"> </w:t>
            </w:r>
            <w:proofErr w:type="spellStart"/>
            <w:r w:rsidRPr="00E862F0">
              <w:rPr>
                <w:rFonts w:eastAsia="Times New Roman" w:cs="Times New Roman"/>
                <w:kern w:val="2"/>
              </w:rPr>
              <w:t>vismaz</w:t>
            </w:r>
            <w:proofErr w:type="spellEnd"/>
            <w:r w:rsidRPr="00E862F0">
              <w:rPr>
                <w:rFonts w:eastAsia="Times New Roman" w:cs="Times New Roman"/>
                <w:kern w:val="2"/>
              </w:rPr>
              <w:t xml:space="preserve"> 1 (</w:t>
            </w:r>
            <w:proofErr w:type="spellStart"/>
            <w:r w:rsidRPr="00E862F0">
              <w:rPr>
                <w:rFonts w:eastAsia="Times New Roman" w:cs="Times New Roman"/>
                <w:kern w:val="2"/>
              </w:rPr>
              <w:t>viena</w:t>
            </w:r>
            <w:proofErr w:type="spellEnd"/>
            <w:r w:rsidRPr="00E862F0">
              <w:rPr>
                <w:rFonts w:eastAsia="Times New Roman" w:cs="Times New Roman"/>
                <w:kern w:val="2"/>
              </w:rPr>
              <w:t xml:space="preserve">) </w:t>
            </w:r>
            <w:proofErr w:type="spellStart"/>
            <w:r w:rsidRPr="00E862F0">
              <w:rPr>
                <w:rFonts w:eastAsia="Times New Roman" w:cs="Times New Roman"/>
                <w:kern w:val="2"/>
              </w:rPr>
              <w:t>līdzīga</w:t>
            </w:r>
            <w:proofErr w:type="spellEnd"/>
            <w:r w:rsidRPr="00E862F0">
              <w:rPr>
                <w:rFonts w:eastAsia="Times New Roman" w:cs="Times New Roman"/>
                <w:kern w:val="2"/>
              </w:rPr>
              <w:t xml:space="preserve"> </w:t>
            </w:r>
            <w:proofErr w:type="spellStart"/>
            <w:r w:rsidRPr="00E862F0">
              <w:rPr>
                <w:rFonts w:eastAsia="Times New Roman" w:cs="Times New Roman"/>
                <w:kern w:val="2"/>
              </w:rPr>
              <w:t>būvprojekta</w:t>
            </w:r>
            <w:proofErr w:type="spellEnd"/>
            <w:r w:rsidRPr="00E862F0">
              <w:rPr>
                <w:rFonts w:eastAsia="Times New Roman" w:cs="Times New Roman"/>
                <w:kern w:val="2"/>
              </w:rPr>
              <w:t xml:space="preserve"> </w:t>
            </w:r>
            <w:proofErr w:type="spellStart"/>
            <w:r w:rsidRPr="00E862F0">
              <w:rPr>
                <w:rFonts w:eastAsia="Times New Roman" w:cs="Times New Roman"/>
                <w:kern w:val="2"/>
              </w:rPr>
              <w:t>dokumentācijas</w:t>
            </w:r>
            <w:proofErr w:type="spellEnd"/>
            <w:r w:rsidRPr="00E862F0">
              <w:rPr>
                <w:rFonts w:eastAsia="Times New Roman" w:cs="Times New Roman"/>
                <w:kern w:val="2"/>
              </w:rPr>
              <w:t xml:space="preserve"> </w:t>
            </w:r>
            <w:proofErr w:type="spellStart"/>
            <w:r w:rsidRPr="00E862F0">
              <w:rPr>
                <w:rFonts w:eastAsia="Times New Roman" w:cs="Times New Roman"/>
                <w:kern w:val="2"/>
              </w:rPr>
              <w:t>izstrādē</w:t>
            </w:r>
            <w:proofErr w:type="spellEnd"/>
            <w:r w:rsidRPr="00E862F0">
              <w:rPr>
                <w:rFonts w:eastAsia="Times New Roman" w:cs="Times New Roman"/>
                <w:kern w:val="2"/>
              </w:rPr>
              <w:t>.</w:t>
            </w:r>
            <w:r w:rsidR="009E6816">
              <w:rPr>
                <w:rFonts w:eastAsia="Times New Roman" w:cs="Times New Roman"/>
                <w:kern w:val="2"/>
              </w:rPr>
              <w:t xml:space="preserve"> </w:t>
            </w:r>
            <w:r w:rsidRPr="00E862F0">
              <w:rPr>
                <w:rFonts w:eastAsia="Times New Roman" w:cs="Times New Roman"/>
                <w:kern w:val="2"/>
              </w:rPr>
              <w:t xml:space="preserve">Par </w:t>
            </w:r>
            <w:proofErr w:type="spellStart"/>
            <w:r w:rsidRPr="00E862F0">
              <w:rPr>
                <w:rFonts w:eastAsia="Times New Roman" w:cs="Times New Roman"/>
                <w:kern w:val="2"/>
              </w:rPr>
              <w:t>līdzīgu</w:t>
            </w:r>
            <w:proofErr w:type="spellEnd"/>
            <w:r w:rsidRPr="00E862F0">
              <w:rPr>
                <w:rFonts w:eastAsia="Times New Roman" w:cs="Times New Roman"/>
                <w:kern w:val="2"/>
              </w:rPr>
              <w:t xml:space="preserve"> </w:t>
            </w:r>
            <w:proofErr w:type="spellStart"/>
            <w:r w:rsidRPr="00E862F0">
              <w:rPr>
                <w:rFonts w:eastAsia="Times New Roman" w:cs="Times New Roman"/>
                <w:kern w:val="2"/>
              </w:rPr>
              <w:t>būvprojektu</w:t>
            </w:r>
            <w:proofErr w:type="spellEnd"/>
            <w:r w:rsidRPr="00E862F0">
              <w:rPr>
                <w:rFonts w:eastAsia="Times New Roman" w:cs="Times New Roman"/>
                <w:kern w:val="2"/>
              </w:rPr>
              <w:t xml:space="preserve"> </w:t>
            </w:r>
            <w:proofErr w:type="spellStart"/>
            <w:r w:rsidRPr="00E862F0">
              <w:rPr>
                <w:rFonts w:eastAsia="Times New Roman" w:cs="Times New Roman"/>
                <w:kern w:val="2"/>
              </w:rPr>
              <w:lastRenderedPageBreak/>
              <w:t>tiks</w:t>
            </w:r>
            <w:proofErr w:type="spellEnd"/>
            <w:r w:rsidRPr="00E862F0">
              <w:rPr>
                <w:rFonts w:eastAsia="Times New Roman" w:cs="Times New Roman"/>
                <w:kern w:val="2"/>
              </w:rPr>
              <w:t xml:space="preserve"> </w:t>
            </w:r>
            <w:proofErr w:type="spellStart"/>
            <w:r w:rsidRPr="00E862F0">
              <w:rPr>
                <w:rFonts w:eastAsia="Times New Roman" w:cs="Times New Roman"/>
                <w:kern w:val="2"/>
              </w:rPr>
              <w:t>atzīts</w:t>
            </w:r>
            <w:proofErr w:type="spellEnd"/>
            <w:r w:rsidRPr="00E862F0">
              <w:rPr>
                <w:rFonts w:eastAsia="Times New Roman" w:cs="Times New Roman"/>
                <w:kern w:val="2"/>
              </w:rPr>
              <w:t xml:space="preserve"> </w:t>
            </w:r>
            <w:proofErr w:type="spellStart"/>
            <w:r w:rsidRPr="00E862F0">
              <w:rPr>
                <w:rFonts w:eastAsia="Times New Roman" w:cs="Times New Roman"/>
                <w:kern w:val="2"/>
              </w:rPr>
              <w:t>ceļa</w:t>
            </w:r>
            <w:proofErr w:type="spellEnd"/>
            <w:r w:rsidRPr="00E862F0">
              <w:rPr>
                <w:rFonts w:eastAsia="Times New Roman" w:cs="Times New Roman"/>
                <w:kern w:val="2"/>
              </w:rPr>
              <w:t xml:space="preserve"> un </w:t>
            </w:r>
            <w:proofErr w:type="spellStart"/>
            <w:r w:rsidRPr="00E862F0">
              <w:rPr>
                <w:rFonts w:eastAsia="Times New Roman" w:cs="Times New Roman"/>
                <w:kern w:val="2"/>
              </w:rPr>
              <w:t>ārējo</w:t>
            </w:r>
            <w:proofErr w:type="spellEnd"/>
            <w:r w:rsidRPr="00E862F0">
              <w:rPr>
                <w:rFonts w:eastAsia="Times New Roman" w:cs="Times New Roman"/>
                <w:kern w:val="2"/>
              </w:rPr>
              <w:t xml:space="preserve"> </w:t>
            </w:r>
            <w:proofErr w:type="spellStart"/>
            <w:r w:rsidRPr="00E862F0">
              <w:rPr>
                <w:rFonts w:eastAsia="Times New Roman" w:cs="Times New Roman"/>
                <w:kern w:val="2"/>
              </w:rPr>
              <w:t>inženierkomunikāciju</w:t>
            </w:r>
            <w:proofErr w:type="spellEnd"/>
            <w:r w:rsidRPr="00E862F0">
              <w:rPr>
                <w:rFonts w:eastAsia="Times New Roman" w:cs="Times New Roman"/>
                <w:kern w:val="2"/>
              </w:rPr>
              <w:t xml:space="preserve"> </w:t>
            </w:r>
            <w:proofErr w:type="spellStart"/>
            <w:r w:rsidRPr="00E862F0">
              <w:rPr>
                <w:rFonts w:eastAsia="Times New Roman" w:cs="Times New Roman"/>
                <w:kern w:val="2"/>
              </w:rPr>
              <w:t>pārbūves</w:t>
            </w:r>
            <w:proofErr w:type="spellEnd"/>
            <w:r w:rsidRPr="00E862F0">
              <w:rPr>
                <w:rFonts w:eastAsia="Times New Roman" w:cs="Times New Roman"/>
                <w:kern w:val="2"/>
              </w:rPr>
              <w:t xml:space="preserve"> </w:t>
            </w:r>
            <w:proofErr w:type="spellStart"/>
            <w:r w:rsidRPr="00E862F0">
              <w:rPr>
                <w:rFonts w:eastAsia="Times New Roman" w:cs="Times New Roman"/>
                <w:kern w:val="2"/>
              </w:rPr>
              <w:t>būvprojekts</w:t>
            </w:r>
            <w:proofErr w:type="spellEnd"/>
            <w:r w:rsidRPr="00E862F0">
              <w:rPr>
                <w:rFonts w:eastAsia="Times New Roman" w:cs="Times New Roman"/>
                <w:kern w:val="2"/>
              </w:rPr>
              <w:t xml:space="preserve">, kas </w:t>
            </w:r>
            <w:proofErr w:type="spellStart"/>
            <w:r w:rsidRPr="00E862F0">
              <w:rPr>
                <w:rFonts w:eastAsia="Times New Roman" w:cs="Times New Roman"/>
                <w:kern w:val="2"/>
              </w:rPr>
              <w:t>ir</w:t>
            </w:r>
            <w:proofErr w:type="spellEnd"/>
            <w:r w:rsidRPr="00E862F0">
              <w:rPr>
                <w:rFonts w:eastAsia="Times New Roman" w:cs="Times New Roman"/>
                <w:kern w:val="2"/>
              </w:rPr>
              <w:t xml:space="preserve"> </w:t>
            </w:r>
            <w:proofErr w:type="spellStart"/>
            <w:r w:rsidRPr="00E862F0">
              <w:rPr>
                <w:rFonts w:eastAsia="Times New Roman" w:cs="Times New Roman"/>
                <w:kern w:val="2"/>
              </w:rPr>
              <w:t>akceptēts</w:t>
            </w:r>
            <w:proofErr w:type="spellEnd"/>
            <w:r w:rsidRPr="00E862F0">
              <w:rPr>
                <w:rFonts w:eastAsia="Times New Roman" w:cs="Times New Roman"/>
                <w:kern w:val="2"/>
              </w:rPr>
              <w:t xml:space="preserve"> </w:t>
            </w:r>
            <w:proofErr w:type="spellStart"/>
            <w:r w:rsidRPr="00E862F0">
              <w:rPr>
                <w:rFonts w:eastAsia="Times New Roman" w:cs="Times New Roman"/>
                <w:kern w:val="2"/>
              </w:rPr>
              <w:t>būvvaldē</w:t>
            </w:r>
            <w:proofErr w:type="spellEnd"/>
            <w:r w:rsidRPr="00E862F0">
              <w:rPr>
                <w:rFonts w:eastAsia="Times New Roman" w:cs="Times New Roman"/>
                <w:kern w:val="2"/>
              </w:rPr>
              <w:t>.</w:t>
            </w:r>
          </w:p>
          <w:p w14:paraId="21DAC9A4" w14:textId="77777777" w:rsidR="00C40368" w:rsidRPr="00932B14" w:rsidRDefault="00C40368" w:rsidP="000F3335">
            <w:pPr>
              <w:keepNext/>
              <w:tabs>
                <w:tab w:val="left" w:pos="2127"/>
                <w:tab w:val="left" w:pos="2977"/>
              </w:tabs>
              <w:autoSpaceDE w:val="0"/>
              <w:autoSpaceDN w:val="0"/>
              <w:adjustRightInd w:val="0"/>
              <w:snapToGrid w:val="0"/>
              <w:spacing w:before="120"/>
              <w:ind w:left="360" w:firstLine="0"/>
              <w:rPr>
                <w:rFonts w:eastAsia="Aptos" w:cs="Times New Roman"/>
                <w:kern w:val="2"/>
                <w:szCs w:val="21"/>
                <w:lang w:val="lv-LV" w:eastAsia="lv-LV" w:bidi="ar-SA"/>
                <w14:ligatures w14:val="standardContextual"/>
              </w:rPr>
            </w:pPr>
          </w:p>
          <w:p w14:paraId="00ABE93D" w14:textId="50555ACF" w:rsidR="0079650C" w:rsidRPr="00932B14" w:rsidRDefault="0079650C" w:rsidP="0079650C">
            <w:pPr>
              <w:keepNext/>
              <w:tabs>
                <w:tab w:val="left" w:pos="2127"/>
                <w:tab w:val="left" w:pos="2977"/>
              </w:tabs>
              <w:autoSpaceDE w:val="0"/>
              <w:autoSpaceDN w:val="0"/>
              <w:adjustRightInd w:val="0"/>
              <w:snapToGrid w:val="0"/>
              <w:spacing w:before="120"/>
              <w:ind w:left="0" w:firstLine="0"/>
              <w:rPr>
                <w:rFonts w:eastAsia="Aptos" w:cs="Times New Roman"/>
                <w:kern w:val="2"/>
                <w:lang w:val="lv-LV" w:eastAsia="lv-LV" w:bidi="ar-SA"/>
                <w14:ligatures w14:val="standardContextual"/>
              </w:rPr>
            </w:pPr>
            <w:r w:rsidRPr="00932B14">
              <w:rPr>
                <w:rFonts w:eastAsia="Aptos" w:cs="Times New Roman"/>
                <w:kern w:val="2"/>
                <w:lang w:val="lv-LV" w:eastAsia="lv-LV" w:bidi="ar-SA"/>
                <w14:ligatures w14:val="standardContextual"/>
              </w:rPr>
              <w:t xml:space="preserve">Ja pretendenta piedāvātajam būvprojekta vadītājam nav izvirzītajām prasībām atbilstošās pieredzes, tam šajā kritērijā </w:t>
            </w:r>
            <w:r w:rsidRPr="00932B14">
              <w:rPr>
                <w:rFonts w:eastAsia="Aptos" w:cs="Times New Roman"/>
                <w:kern w:val="2"/>
                <w:u w:val="single"/>
                <w:lang w:val="lv-LV" w:eastAsia="lv-LV" w:bidi="ar-SA"/>
                <w14:ligatures w14:val="standardContextual"/>
              </w:rPr>
              <w:t>punkti netiek piešķirti</w:t>
            </w:r>
            <w:r w:rsidRPr="00932B14">
              <w:rPr>
                <w:rFonts w:eastAsia="Aptos" w:cs="Times New Roman"/>
                <w:kern w:val="2"/>
                <w:lang w:val="lv-LV" w:eastAsia="lv-LV" w:bidi="ar-SA"/>
                <w14:ligatures w14:val="standardContextual"/>
              </w:rPr>
              <w:t>.</w:t>
            </w:r>
          </w:p>
        </w:tc>
      </w:tr>
      <w:tr w:rsidR="0079650C" w:rsidRPr="0079650C" w14:paraId="1777A721" w14:textId="77777777" w:rsidTr="009A7850">
        <w:trPr>
          <w:trHeight w:val="2620"/>
        </w:trPr>
        <w:tc>
          <w:tcPr>
            <w:tcW w:w="1563" w:type="pct"/>
            <w:tcBorders>
              <w:top w:val="single" w:sz="4" w:space="0" w:color="auto"/>
              <w:left w:val="single" w:sz="4" w:space="0" w:color="000000"/>
              <w:bottom w:val="single" w:sz="4" w:space="0" w:color="000000"/>
              <w:right w:val="nil"/>
            </w:tcBorders>
            <w:shd w:val="clear" w:color="auto" w:fill="D1D1D1"/>
            <w:vAlign w:val="center"/>
            <w:hideMark/>
          </w:tcPr>
          <w:p w14:paraId="395A7F15" w14:textId="77777777" w:rsidR="0079650C" w:rsidRPr="0079650C" w:rsidRDefault="0079650C" w:rsidP="0079650C">
            <w:pPr>
              <w:snapToGrid w:val="0"/>
              <w:spacing w:after="120"/>
              <w:ind w:left="426" w:firstLine="0"/>
              <w:jc w:val="center"/>
              <w:rPr>
                <w:rFonts w:cs="Times New Roman"/>
              </w:rPr>
            </w:pPr>
            <w:proofErr w:type="spellStart"/>
            <w:r w:rsidRPr="0079650C">
              <w:rPr>
                <w:rFonts w:cs="Times New Roman"/>
              </w:rPr>
              <w:lastRenderedPageBreak/>
              <w:t>Maksimālais</w:t>
            </w:r>
            <w:proofErr w:type="spellEnd"/>
            <w:r w:rsidRPr="0079650C">
              <w:rPr>
                <w:rFonts w:cs="Times New Roman"/>
              </w:rPr>
              <w:t xml:space="preserve"> </w:t>
            </w:r>
            <w:proofErr w:type="spellStart"/>
            <w:r w:rsidRPr="0079650C">
              <w:rPr>
                <w:rFonts w:cs="Times New Roman"/>
              </w:rPr>
              <w:t>iespējamais</w:t>
            </w:r>
            <w:proofErr w:type="spellEnd"/>
            <w:r w:rsidRPr="0079650C">
              <w:rPr>
                <w:rFonts w:cs="Times New Roman"/>
              </w:rPr>
              <w:t xml:space="preserve"> </w:t>
            </w:r>
            <w:proofErr w:type="spellStart"/>
            <w:r w:rsidRPr="0079650C">
              <w:rPr>
                <w:rFonts w:cs="Times New Roman"/>
              </w:rPr>
              <w:t>punktu</w:t>
            </w:r>
            <w:proofErr w:type="spellEnd"/>
            <w:r w:rsidRPr="0079650C">
              <w:rPr>
                <w:rFonts w:cs="Times New Roman"/>
              </w:rPr>
              <w:t xml:space="preserve"> </w:t>
            </w:r>
            <w:proofErr w:type="spellStart"/>
            <w:r w:rsidRPr="0079650C">
              <w:rPr>
                <w:rFonts w:cs="Times New Roman"/>
              </w:rPr>
              <w:t>skaits</w:t>
            </w:r>
            <w:proofErr w:type="spellEnd"/>
          </w:p>
        </w:tc>
        <w:tc>
          <w:tcPr>
            <w:tcW w:w="1064" w:type="pct"/>
            <w:tcBorders>
              <w:top w:val="single" w:sz="4" w:space="0" w:color="auto"/>
              <w:left w:val="single" w:sz="4" w:space="0" w:color="000000"/>
              <w:bottom w:val="single" w:sz="4" w:space="0" w:color="000000"/>
              <w:right w:val="single" w:sz="4" w:space="0" w:color="000000"/>
            </w:tcBorders>
            <w:shd w:val="clear" w:color="auto" w:fill="D1D1D1"/>
            <w:vAlign w:val="center"/>
            <w:hideMark/>
          </w:tcPr>
          <w:p w14:paraId="5FCA23D1" w14:textId="77777777" w:rsidR="0079650C" w:rsidRPr="0079650C" w:rsidRDefault="0079650C" w:rsidP="0079650C">
            <w:pPr>
              <w:snapToGrid w:val="0"/>
              <w:spacing w:after="120"/>
              <w:ind w:left="426" w:firstLine="0"/>
              <w:jc w:val="center"/>
              <w:rPr>
                <w:rFonts w:cs="Times New Roman"/>
              </w:rPr>
            </w:pPr>
            <w:r w:rsidRPr="0079650C">
              <w:rPr>
                <w:rFonts w:cs="Times New Roman"/>
              </w:rPr>
              <w:t>100</w:t>
            </w:r>
          </w:p>
        </w:tc>
        <w:tc>
          <w:tcPr>
            <w:tcW w:w="2374" w:type="pct"/>
            <w:tcBorders>
              <w:top w:val="single" w:sz="4" w:space="0" w:color="auto"/>
              <w:left w:val="single" w:sz="4" w:space="0" w:color="000000"/>
              <w:bottom w:val="single" w:sz="4" w:space="0" w:color="000000"/>
              <w:right w:val="single" w:sz="4" w:space="0" w:color="000000"/>
            </w:tcBorders>
            <w:shd w:val="clear" w:color="auto" w:fill="D1D1D1"/>
            <w:vAlign w:val="center"/>
          </w:tcPr>
          <w:p w14:paraId="68CCE4F0" w14:textId="3B458C9C" w:rsidR="0079650C" w:rsidRPr="0079650C" w:rsidRDefault="0079650C" w:rsidP="0079650C">
            <w:pPr>
              <w:snapToGrid w:val="0"/>
              <w:spacing w:after="120"/>
              <w:ind w:left="426" w:firstLine="0"/>
              <w:jc w:val="center"/>
              <w:rPr>
                <w:rFonts w:cs="Times New Roman"/>
              </w:rPr>
            </w:pPr>
            <w:proofErr w:type="spellStart"/>
            <w:r w:rsidRPr="0079650C">
              <w:rPr>
                <w:rFonts w:cs="Times New Roman"/>
              </w:rPr>
              <w:t>Kopējais</w:t>
            </w:r>
            <w:proofErr w:type="spellEnd"/>
            <w:r w:rsidRPr="0079650C">
              <w:rPr>
                <w:rFonts w:cs="Times New Roman"/>
              </w:rPr>
              <w:t xml:space="preserve"> </w:t>
            </w:r>
            <w:proofErr w:type="spellStart"/>
            <w:r w:rsidRPr="0079650C">
              <w:rPr>
                <w:rFonts w:cs="Times New Roman"/>
              </w:rPr>
              <w:t>iegūtais</w:t>
            </w:r>
            <w:proofErr w:type="spellEnd"/>
            <w:r w:rsidRPr="0079650C">
              <w:rPr>
                <w:rFonts w:cs="Times New Roman"/>
              </w:rPr>
              <w:t xml:space="preserve"> </w:t>
            </w:r>
            <w:proofErr w:type="spellStart"/>
            <w:r w:rsidRPr="0079650C">
              <w:rPr>
                <w:rFonts w:cs="Times New Roman"/>
              </w:rPr>
              <w:t>punktu</w:t>
            </w:r>
            <w:proofErr w:type="spellEnd"/>
            <w:r w:rsidRPr="0079650C">
              <w:rPr>
                <w:rFonts w:cs="Times New Roman"/>
              </w:rPr>
              <w:t xml:space="preserve"> </w:t>
            </w:r>
            <w:proofErr w:type="spellStart"/>
            <w:r w:rsidRPr="0079650C">
              <w:rPr>
                <w:rFonts w:cs="Times New Roman"/>
              </w:rPr>
              <w:t>skaits</w:t>
            </w:r>
            <w:proofErr w:type="spellEnd"/>
            <w:r w:rsidRPr="0079650C">
              <w:rPr>
                <w:rFonts w:cs="Times New Roman"/>
              </w:rPr>
              <w:t xml:space="preserve"> </w:t>
            </w:r>
            <w:proofErr w:type="spellStart"/>
            <w:r w:rsidRPr="0079650C">
              <w:rPr>
                <w:rFonts w:cs="Times New Roman"/>
              </w:rPr>
              <w:t>tiks</w:t>
            </w:r>
            <w:proofErr w:type="spellEnd"/>
            <w:r w:rsidRPr="0079650C">
              <w:rPr>
                <w:rFonts w:cs="Times New Roman"/>
              </w:rPr>
              <w:t xml:space="preserve"> </w:t>
            </w:r>
            <w:proofErr w:type="spellStart"/>
            <w:r w:rsidRPr="0079650C">
              <w:rPr>
                <w:rFonts w:cs="Times New Roman"/>
              </w:rPr>
              <w:t>aprēķināts</w:t>
            </w:r>
            <w:proofErr w:type="spellEnd"/>
            <w:r w:rsidRPr="0079650C">
              <w:rPr>
                <w:rFonts w:cs="Times New Roman"/>
              </w:rPr>
              <w:t xml:space="preserve"> </w:t>
            </w:r>
            <w:proofErr w:type="spellStart"/>
            <w:r w:rsidRPr="0079650C">
              <w:rPr>
                <w:rFonts w:cs="Times New Roman"/>
              </w:rPr>
              <w:t>pēc</w:t>
            </w:r>
            <w:proofErr w:type="spellEnd"/>
            <w:r w:rsidRPr="0079650C">
              <w:rPr>
                <w:rFonts w:cs="Times New Roman"/>
              </w:rPr>
              <w:t xml:space="preserve"> formulas: </w:t>
            </w:r>
            <w:r w:rsidRPr="0079650C">
              <w:rPr>
                <w:rFonts w:cs="Times New Roman"/>
                <w:b/>
                <w:bCs/>
              </w:rPr>
              <w:t>C+P</w:t>
            </w:r>
          </w:p>
        </w:tc>
      </w:tr>
    </w:tbl>
    <w:p w14:paraId="534E52F8" w14:textId="77777777" w:rsidR="005E2444" w:rsidRPr="005E2444" w:rsidRDefault="005E2444" w:rsidP="005E2444">
      <w:pPr>
        <w:pStyle w:val="BodyText"/>
        <w:tabs>
          <w:tab w:val="left" w:pos="1560"/>
        </w:tabs>
        <w:ind w:left="990" w:firstLine="0"/>
        <w:rPr>
          <w:rFonts w:cs="Times New Roman"/>
          <w:iCs/>
          <w:lang w:val="lv-LV"/>
        </w:rPr>
      </w:pPr>
    </w:p>
    <w:p w14:paraId="1D67FA19" w14:textId="70134FF2" w:rsidR="00585246" w:rsidRPr="00585246" w:rsidRDefault="00585246" w:rsidP="00585246">
      <w:pPr>
        <w:pStyle w:val="ListParagraph"/>
        <w:numPr>
          <w:ilvl w:val="1"/>
          <w:numId w:val="12"/>
        </w:numPr>
        <w:rPr>
          <w:rFonts w:cs="Times New Roman"/>
          <w:lang w:val="lv-LV"/>
        </w:rPr>
      </w:pPr>
      <w:r w:rsidRPr="00585246">
        <w:rPr>
          <w:rFonts w:cs="Times New Roman"/>
          <w:lang w:val="lv-LV"/>
        </w:rPr>
        <w:t xml:space="preserve">Informācija par līguma izpildei piedāvātā būvprojekta vadītāja pieredzi ir jānorāda iepirkuma nolikuma pielikuma Nr.4 “Būvprojekta vadītāja kvalifikācijas un darba pieredzes apraksts” formā. Būvprojekta </w:t>
      </w:r>
      <w:proofErr w:type="spellStart"/>
      <w:r w:rsidRPr="00585246">
        <w:rPr>
          <w:rFonts w:cs="Times New Roman"/>
          <w:lang w:val="lv-LV"/>
        </w:rPr>
        <w:t>vadītaja</w:t>
      </w:r>
      <w:proofErr w:type="spellEnd"/>
      <w:r w:rsidRPr="00585246">
        <w:rPr>
          <w:rFonts w:cs="Times New Roman"/>
          <w:lang w:val="lv-LV"/>
        </w:rPr>
        <w:t xml:space="preserve"> kvalifikācijas un darba pieredzes aprakstā ir jāiekļauj informācija, lai pasūtītājs varētu izvērtēt pretendenta piedāvāta speciālista atbilstību vērtēšanas kritērija “Būvprojekta vadītāja pieredze – P” prasībām, un ir jāiesniedz pieredzes apliecinošus dokumentus (piemēram, atsauksme, pieņemšanas-nodošanas akts, pavadzīme, izziņa, u.c. dokumenti, kuros ir informācija par izstrādātā būvprojekta akceptu būvvaldē un akcepta datumu).</w:t>
      </w:r>
    </w:p>
    <w:p w14:paraId="090221C3" w14:textId="0D269D2A" w:rsidR="00643064" w:rsidRPr="00C246A7" w:rsidRDefault="00AE4576">
      <w:pPr>
        <w:pStyle w:val="ListParagraph"/>
        <w:numPr>
          <w:ilvl w:val="1"/>
          <w:numId w:val="12"/>
        </w:numPr>
        <w:tabs>
          <w:tab w:val="left" w:pos="1560"/>
        </w:tabs>
        <w:rPr>
          <w:rFonts w:cs="Times New Roman"/>
          <w:lang w:val="lv-LV"/>
        </w:rPr>
      </w:pPr>
      <w:r w:rsidRPr="00C246A7">
        <w:rPr>
          <w:rFonts w:cs="Times New Roman"/>
          <w:szCs w:val="24"/>
        </w:rPr>
        <w:t xml:space="preserve">Ja </w:t>
      </w:r>
      <w:proofErr w:type="spellStart"/>
      <w:r w:rsidRPr="00C246A7">
        <w:rPr>
          <w:rFonts w:cs="Times New Roman"/>
          <w:szCs w:val="24"/>
        </w:rPr>
        <w:t>iepirkuma</w:t>
      </w:r>
      <w:proofErr w:type="spellEnd"/>
      <w:r w:rsidRPr="00C246A7">
        <w:rPr>
          <w:rFonts w:cs="Times New Roman"/>
          <w:szCs w:val="24"/>
        </w:rPr>
        <w:t xml:space="preserve"> </w:t>
      </w:r>
      <w:proofErr w:type="spellStart"/>
      <w:r w:rsidRPr="00C246A7">
        <w:rPr>
          <w:rFonts w:cs="Times New Roman"/>
          <w:szCs w:val="24"/>
        </w:rPr>
        <w:t>komisija</w:t>
      </w:r>
      <w:proofErr w:type="spellEnd"/>
      <w:r w:rsidRPr="00C246A7">
        <w:rPr>
          <w:rFonts w:cs="Times New Roman"/>
          <w:szCs w:val="24"/>
        </w:rPr>
        <w:t xml:space="preserve"> </w:t>
      </w:r>
      <w:proofErr w:type="spellStart"/>
      <w:r w:rsidRPr="00C246A7">
        <w:rPr>
          <w:rFonts w:cs="Times New Roman"/>
          <w:szCs w:val="24"/>
        </w:rPr>
        <w:t>konstatē</w:t>
      </w:r>
      <w:proofErr w:type="spellEnd"/>
      <w:r w:rsidRPr="00C246A7">
        <w:rPr>
          <w:rFonts w:cs="Times New Roman"/>
          <w:szCs w:val="24"/>
        </w:rPr>
        <w:t xml:space="preserve">, ka </w:t>
      </w:r>
      <w:proofErr w:type="spellStart"/>
      <w:r w:rsidRPr="00C246A7">
        <w:rPr>
          <w:rFonts w:cs="Times New Roman"/>
          <w:szCs w:val="24"/>
        </w:rPr>
        <w:t>divu</w:t>
      </w:r>
      <w:proofErr w:type="spellEnd"/>
      <w:r w:rsidRPr="00C246A7">
        <w:rPr>
          <w:rFonts w:cs="Times New Roman"/>
          <w:szCs w:val="24"/>
        </w:rPr>
        <w:t xml:space="preserve"> </w:t>
      </w:r>
      <w:proofErr w:type="spellStart"/>
      <w:r w:rsidRPr="00C246A7">
        <w:rPr>
          <w:rFonts w:cs="Times New Roman"/>
          <w:szCs w:val="24"/>
        </w:rPr>
        <w:t>pretendentu</w:t>
      </w:r>
      <w:proofErr w:type="spellEnd"/>
      <w:r w:rsidRPr="00C246A7">
        <w:rPr>
          <w:rFonts w:cs="Times New Roman"/>
          <w:szCs w:val="24"/>
        </w:rPr>
        <w:t xml:space="preserve"> </w:t>
      </w:r>
      <w:proofErr w:type="spellStart"/>
      <w:r w:rsidRPr="00C246A7">
        <w:rPr>
          <w:rFonts w:cs="Times New Roman"/>
          <w:szCs w:val="24"/>
        </w:rPr>
        <w:t>iesniegtie</w:t>
      </w:r>
      <w:proofErr w:type="spellEnd"/>
      <w:r w:rsidRPr="00C246A7">
        <w:rPr>
          <w:rFonts w:cs="Times New Roman"/>
          <w:szCs w:val="24"/>
        </w:rPr>
        <w:t xml:space="preserve"> </w:t>
      </w:r>
      <w:proofErr w:type="spellStart"/>
      <w:r w:rsidRPr="00C246A7">
        <w:rPr>
          <w:rFonts w:cs="Times New Roman"/>
          <w:szCs w:val="24"/>
        </w:rPr>
        <w:t>piedāvājumi</w:t>
      </w:r>
      <w:proofErr w:type="spellEnd"/>
      <w:r w:rsidRPr="00C246A7">
        <w:rPr>
          <w:rFonts w:cs="Times New Roman"/>
          <w:szCs w:val="24"/>
        </w:rPr>
        <w:t xml:space="preserve"> </w:t>
      </w:r>
      <w:proofErr w:type="spellStart"/>
      <w:r w:rsidRPr="00C246A7">
        <w:rPr>
          <w:rFonts w:cs="Times New Roman"/>
          <w:szCs w:val="24"/>
        </w:rPr>
        <w:t>iegūst</w:t>
      </w:r>
      <w:proofErr w:type="spellEnd"/>
      <w:r w:rsidRPr="00C246A7">
        <w:rPr>
          <w:rFonts w:cs="Times New Roman"/>
          <w:szCs w:val="24"/>
        </w:rPr>
        <w:t xml:space="preserve"> </w:t>
      </w:r>
      <w:proofErr w:type="spellStart"/>
      <w:r w:rsidRPr="00C246A7">
        <w:rPr>
          <w:rFonts w:cs="Times New Roman"/>
          <w:szCs w:val="24"/>
        </w:rPr>
        <w:t>vienādu</w:t>
      </w:r>
      <w:proofErr w:type="spellEnd"/>
      <w:r w:rsidRPr="00C246A7">
        <w:rPr>
          <w:rFonts w:cs="Times New Roman"/>
          <w:szCs w:val="24"/>
        </w:rPr>
        <w:t xml:space="preserve"> </w:t>
      </w:r>
      <w:proofErr w:type="spellStart"/>
      <w:r w:rsidRPr="00C246A7">
        <w:rPr>
          <w:rFonts w:cs="Times New Roman"/>
          <w:szCs w:val="24"/>
        </w:rPr>
        <w:t>kopējo</w:t>
      </w:r>
      <w:proofErr w:type="spellEnd"/>
      <w:r w:rsidRPr="00C246A7">
        <w:rPr>
          <w:rFonts w:cs="Times New Roman"/>
          <w:szCs w:val="24"/>
        </w:rPr>
        <w:t xml:space="preserve"> </w:t>
      </w:r>
      <w:proofErr w:type="spellStart"/>
      <w:r w:rsidRPr="00C246A7">
        <w:rPr>
          <w:rFonts w:cs="Times New Roman"/>
          <w:szCs w:val="24"/>
        </w:rPr>
        <w:t>punktu</w:t>
      </w:r>
      <w:proofErr w:type="spellEnd"/>
      <w:r w:rsidRPr="00C246A7">
        <w:rPr>
          <w:rFonts w:cs="Times New Roman"/>
          <w:szCs w:val="24"/>
        </w:rPr>
        <w:t xml:space="preserve"> </w:t>
      </w:r>
      <w:proofErr w:type="spellStart"/>
      <w:r w:rsidRPr="00C246A7">
        <w:rPr>
          <w:rFonts w:cs="Times New Roman"/>
          <w:szCs w:val="24"/>
        </w:rPr>
        <w:t>skaitu</w:t>
      </w:r>
      <w:proofErr w:type="spellEnd"/>
      <w:r w:rsidRPr="00C246A7">
        <w:rPr>
          <w:rFonts w:cs="Times New Roman"/>
          <w:szCs w:val="24"/>
        </w:rPr>
        <w:t xml:space="preserve">, tad </w:t>
      </w:r>
      <w:proofErr w:type="spellStart"/>
      <w:r w:rsidR="00643064" w:rsidRPr="00C246A7">
        <w:rPr>
          <w:rFonts w:cs="Times New Roman"/>
          <w:szCs w:val="24"/>
        </w:rPr>
        <w:t>komisija</w:t>
      </w:r>
      <w:proofErr w:type="spellEnd"/>
      <w:r w:rsidR="00643064" w:rsidRPr="00C246A7">
        <w:rPr>
          <w:rFonts w:cs="Times New Roman"/>
          <w:szCs w:val="24"/>
        </w:rPr>
        <w:t xml:space="preserve"> </w:t>
      </w:r>
      <w:r w:rsidRPr="00C246A7">
        <w:rPr>
          <w:rFonts w:cs="Times New Roman"/>
          <w:szCs w:val="24"/>
        </w:rPr>
        <w:t xml:space="preserve">par </w:t>
      </w:r>
      <w:proofErr w:type="spellStart"/>
      <w:r w:rsidRPr="00C246A7">
        <w:rPr>
          <w:rFonts w:cs="Times New Roman"/>
          <w:szCs w:val="24"/>
        </w:rPr>
        <w:t>saimnieciski</w:t>
      </w:r>
      <w:proofErr w:type="spellEnd"/>
      <w:r w:rsidRPr="00C246A7">
        <w:rPr>
          <w:rFonts w:cs="Times New Roman"/>
          <w:szCs w:val="24"/>
        </w:rPr>
        <w:t xml:space="preserve"> </w:t>
      </w:r>
      <w:proofErr w:type="spellStart"/>
      <w:r w:rsidRPr="00C246A7">
        <w:rPr>
          <w:rFonts w:cs="Times New Roman"/>
          <w:szCs w:val="24"/>
        </w:rPr>
        <w:t>visizdevīgāko</w:t>
      </w:r>
      <w:proofErr w:type="spellEnd"/>
      <w:r w:rsidRPr="00C246A7">
        <w:rPr>
          <w:rFonts w:cs="Times New Roman"/>
          <w:szCs w:val="24"/>
        </w:rPr>
        <w:t xml:space="preserve"> </w:t>
      </w:r>
      <w:proofErr w:type="spellStart"/>
      <w:r w:rsidR="00643064" w:rsidRPr="00C246A7">
        <w:rPr>
          <w:rFonts w:cs="Times New Roman"/>
          <w:szCs w:val="24"/>
        </w:rPr>
        <w:t>izvēlēsies</w:t>
      </w:r>
      <w:proofErr w:type="spellEnd"/>
      <w:r w:rsidR="00643064" w:rsidRPr="00C246A7">
        <w:rPr>
          <w:rFonts w:cs="Times New Roman"/>
          <w:szCs w:val="24"/>
        </w:rPr>
        <w:t xml:space="preserve"> to </w:t>
      </w:r>
      <w:proofErr w:type="spellStart"/>
      <w:r w:rsidRPr="00C246A7">
        <w:rPr>
          <w:rFonts w:cs="Times New Roman"/>
          <w:szCs w:val="24"/>
        </w:rPr>
        <w:t>p</w:t>
      </w:r>
      <w:r w:rsidR="00643064" w:rsidRPr="00C246A7">
        <w:rPr>
          <w:rFonts w:cs="Times New Roman"/>
          <w:szCs w:val="24"/>
        </w:rPr>
        <w:t>retendentu</w:t>
      </w:r>
      <w:proofErr w:type="spellEnd"/>
      <w:r w:rsidR="00643064" w:rsidRPr="00C246A7">
        <w:rPr>
          <w:rFonts w:cs="Times New Roman"/>
          <w:szCs w:val="24"/>
        </w:rPr>
        <w:t xml:space="preserve">, </w:t>
      </w:r>
      <w:proofErr w:type="spellStart"/>
      <w:r w:rsidR="00C246A7" w:rsidRPr="00C246A7">
        <w:rPr>
          <w:bCs/>
          <w:szCs w:val="24"/>
        </w:rPr>
        <w:t>kurš</w:t>
      </w:r>
      <w:proofErr w:type="spellEnd"/>
      <w:r w:rsidR="00C246A7" w:rsidRPr="00C246A7">
        <w:rPr>
          <w:bCs/>
          <w:szCs w:val="24"/>
        </w:rPr>
        <w:t xml:space="preserve"> </w:t>
      </w:r>
      <w:proofErr w:type="spellStart"/>
      <w:r w:rsidR="00C246A7" w:rsidRPr="00C246A7">
        <w:rPr>
          <w:bCs/>
          <w:szCs w:val="24"/>
        </w:rPr>
        <w:t>saņems</w:t>
      </w:r>
      <w:proofErr w:type="spellEnd"/>
      <w:r w:rsidR="00C246A7" w:rsidRPr="00C246A7">
        <w:rPr>
          <w:bCs/>
          <w:szCs w:val="24"/>
        </w:rPr>
        <w:t xml:space="preserve"> </w:t>
      </w:r>
      <w:proofErr w:type="spellStart"/>
      <w:r w:rsidR="00C246A7" w:rsidRPr="00C246A7">
        <w:rPr>
          <w:bCs/>
          <w:szCs w:val="24"/>
        </w:rPr>
        <w:t>augstāko</w:t>
      </w:r>
      <w:proofErr w:type="spellEnd"/>
      <w:r w:rsidR="00C246A7" w:rsidRPr="00C246A7">
        <w:rPr>
          <w:bCs/>
          <w:szCs w:val="24"/>
        </w:rPr>
        <w:t xml:space="preserve"> </w:t>
      </w:r>
      <w:proofErr w:type="spellStart"/>
      <w:r w:rsidR="00C246A7" w:rsidRPr="00C246A7">
        <w:rPr>
          <w:bCs/>
          <w:szCs w:val="24"/>
        </w:rPr>
        <w:t>novērtējumu</w:t>
      </w:r>
      <w:proofErr w:type="spellEnd"/>
      <w:r w:rsidR="00C246A7" w:rsidRPr="00C246A7">
        <w:rPr>
          <w:bCs/>
          <w:szCs w:val="24"/>
        </w:rPr>
        <w:t xml:space="preserve"> </w:t>
      </w:r>
      <w:proofErr w:type="spellStart"/>
      <w:r w:rsidR="00C246A7" w:rsidRPr="00C246A7">
        <w:rPr>
          <w:bCs/>
          <w:szCs w:val="24"/>
        </w:rPr>
        <w:t>kritērijā</w:t>
      </w:r>
      <w:proofErr w:type="spellEnd"/>
      <w:r w:rsidR="00C246A7" w:rsidRPr="00C246A7">
        <w:rPr>
          <w:bCs/>
          <w:szCs w:val="24"/>
        </w:rPr>
        <w:t>: “</w:t>
      </w:r>
      <w:proofErr w:type="spellStart"/>
      <w:r w:rsidR="00C246A7" w:rsidRPr="00C246A7">
        <w:rPr>
          <w:rFonts w:cs="Times New Roman"/>
        </w:rPr>
        <w:t>Būvprojekta</w:t>
      </w:r>
      <w:proofErr w:type="spellEnd"/>
      <w:r w:rsidR="00C246A7" w:rsidRPr="00C246A7">
        <w:rPr>
          <w:rFonts w:cs="Times New Roman"/>
        </w:rPr>
        <w:t xml:space="preserve"> </w:t>
      </w:r>
      <w:proofErr w:type="spellStart"/>
      <w:r w:rsidR="00C246A7" w:rsidRPr="00C246A7">
        <w:rPr>
          <w:rFonts w:cs="Times New Roman"/>
        </w:rPr>
        <w:t>vadītāja</w:t>
      </w:r>
      <w:proofErr w:type="spellEnd"/>
      <w:r w:rsidR="00C246A7" w:rsidRPr="00C246A7">
        <w:rPr>
          <w:rFonts w:cs="Times New Roman"/>
        </w:rPr>
        <w:t xml:space="preserve"> </w:t>
      </w:r>
      <w:proofErr w:type="spellStart"/>
      <w:r w:rsidR="00C246A7" w:rsidRPr="00C246A7">
        <w:rPr>
          <w:rFonts w:cs="Times New Roman"/>
        </w:rPr>
        <w:t>pieredze</w:t>
      </w:r>
      <w:proofErr w:type="spellEnd"/>
      <w:r w:rsidR="00C246A7" w:rsidRPr="00C246A7">
        <w:rPr>
          <w:rFonts w:cs="Times New Roman"/>
        </w:rPr>
        <w:t>”.</w:t>
      </w:r>
      <w:r w:rsidR="00C246A7" w:rsidRPr="00C246A7">
        <w:rPr>
          <w:bCs/>
          <w:szCs w:val="24"/>
        </w:rPr>
        <w:t xml:space="preserve"> </w:t>
      </w:r>
      <w:r w:rsidR="00643064" w:rsidRPr="00C246A7">
        <w:rPr>
          <w:rFonts w:cs="Times New Roman"/>
        </w:rPr>
        <w:t xml:space="preserve">Ja </w:t>
      </w:r>
      <w:r w:rsidR="00643064" w:rsidRPr="00C246A7">
        <w:rPr>
          <w:rFonts w:cs="Times New Roman"/>
          <w:bCs/>
          <w:szCs w:val="24"/>
          <w:lang w:val="lv-LV"/>
        </w:rPr>
        <w:t xml:space="preserve">arī šīs kritērijs būs vienāds, tad uzvarētājs tiek noteikts izlozes kārtībā. Par izlozes norises vietu un laiku tiek informēti visi pretendenti vismaz 3 </w:t>
      </w:r>
      <w:r w:rsidR="00643064" w:rsidRPr="00C246A7">
        <w:rPr>
          <w:rFonts w:cs="Times New Roman"/>
          <w:bCs/>
          <w:i/>
          <w:iCs/>
          <w:szCs w:val="24"/>
          <w:lang w:val="lv-LV"/>
        </w:rPr>
        <w:t>(trīs)</w:t>
      </w:r>
      <w:r w:rsidR="00643064" w:rsidRPr="00C246A7">
        <w:rPr>
          <w:rFonts w:cs="Times New Roman"/>
          <w:bCs/>
          <w:szCs w:val="24"/>
          <w:lang w:val="lv-LV"/>
        </w:rPr>
        <w:t xml:space="preserve"> darba dienas iepriekš.</w:t>
      </w:r>
    </w:p>
    <w:bookmarkEnd w:id="10"/>
    <w:bookmarkEnd w:id="11"/>
    <w:bookmarkEnd w:id="12"/>
    <w:bookmarkEnd w:id="13"/>
    <w:bookmarkEnd w:id="14"/>
    <w:bookmarkEnd w:id="15"/>
    <w:bookmarkEnd w:id="16"/>
    <w:bookmarkEnd w:id="17"/>
    <w:bookmarkEnd w:id="18"/>
    <w:bookmarkEnd w:id="19"/>
    <w:bookmarkEnd w:id="20"/>
    <w:bookmarkEnd w:id="21"/>
    <w:bookmarkEnd w:id="22"/>
    <w:p w14:paraId="309262C1" w14:textId="77777777" w:rsidR="007C4C05" w:rsidRPr="00962A5A" w:rsidRDefault="007C4C05">
      <w:pPr>
        <w:pStyle w:val="ListParagraph"/>
        <w:widowControl w:val="0"/>
        <w:numPr>
          <w:ilvl w:val="1"/>
          <w:numId w:val="12"/>
        </w:numPr>
        <w:autoSpaceDE w:val="0"/>
        <w:autoSpaceDN w:val="0"/>
        <w:adjustRightInd w:val="0"/>
        <w:contextualSpacing/>
        <w:rPr>
          <w:rFonts w:cs="Times New Roman"/>
          <w:color w:val="000000" w:themeColor="text1"/>
          <w:szCs w:val="24"/>
        </w:rPr>
      </w:pPr>
      <w:proofErr w:type="spellStart"/>
      <w:r w:rsidRPr="00962A5A">
        <w:rPr>
          <w:rFonts w:cs="Times New Roman"/>
          <w:color w:val="000000" w:themeColor="text1"/>
          <w:szCs w:val="24"/>
        </w:rPr>
        <w:t>Attiecībā</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uz</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pretendentu</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kuram</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būtu</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piešķiramas</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līguma</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slēgšanas</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tiesības</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iepirkuma</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komisija</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veic</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pārbaudi</w:t>
      </w:r>
      <w:proofErr w:type="spellEnd"/>
      <w:r w:rsidRPr="00962A5A">
        <w:rPr>
          <w:rFonts w:cs="Times New Roman"/>
          <w:color w:val="000000" w:themeColor="text1"/>
          <w:szCs w:val="24"/>
        </w:rPr>
        <w:t xml:space="preserve"> par PIL </w:t>
      </w:r>
      <w:proofErr w:type="gramStart"/>
      <w:r w:rsidRPr="00962A5A">
        <w:rPr>
          <w:rFonts w:cs="Times New Roman"/>
          <w:color w:val="000000" w:themeColor="text1"/>
          <w:szCs w:val="24"/>
        </w:rPr>
        <w:t>42.panta</w:t>
      </w:r>
      <w:proofErr w:type="gramEnd"/>
      <w:r w:rsidRPr="00962A5A">
        <w:rPr>
          <w:rFonts w:cs="Times New Roman"/>
          <w:color w:val="000000" w:themeColor="text1"/>
          <w:szCs w:val="24"/>
        </w:rPr>
        <w:t xml:space="preserve"> </w:t>
      </w:r>
      <w:proofErr w:type="spellStart"/>
      <w:r w:rsidRPr="00962A5A">
        <w:rPr>
          <w:rFonts w:cs="Times New Roman"/>
          <w:color w:val="000000" w:themeColor="text1"/>
          <w:szCs w:val="24"/>
        </w:rPr>
        <w:t>otrās</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daļas</w:t>
      </w:r>
      <w:proofErr w:type="spellEnd"/>
      <w:r w:rsidRPr="00962A5A">
        <w:rPr>
          <w:rFonts w:cs="Times New Roman"/>
          <w:color w:val="000000" w:themeColor="text1"/>
          <w:szCs w:val="24"/>
        </w:rPr>
        <w:t xml:space="preserve"> 1., 2., 3., 4., 5., 6., 7., 10., 11., 12., 13. </w:t>
      </w:r>
      <w:proofErr w:type="gramStart"/>
      <w:r w:rsidRPr="00962A5A">
        <w:rPr>
          <w:rFonts w:cs="Times New Roman"/>
          <w:color w:val="000000" w:themeColor="text1"/>
          <w:szCs w:val="24"/>
        </w:rPr>
        <w:t>un 14</w:t>
      </w:r>
      <w:proofErr w:type="gramEnd"/>
      <w:r w:rsidRPr="00962A5A">
        <w:rPr>
          <w:rFonts w:cs="Times New Roman"/>
          <w:color w:val="000000" w:themeColor="text1"/>
          <w:szCs w:val="24"/>
        </w:rPr>
        <w:t xml:space="preserve">. </w:t>
      </w:r>
      <w:proofErr w:type="spellStart"/>
      <w:r w:rsidRPr="00962A5A">
        <w:rPr>
          <w:rFonts w:cs="Times New Roman"/>
          <w:color w:val="000000" w:themeColor="text1"/>
          <w:szCs w:val="24"/>
        </w:rPr>
        <w:t>apakšpunktā</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noteikto</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izslēgšanas</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gadījumu</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esamību</w:t>
      </w:r>
      <w:proofErr w:type="spellEnd"/>
      <w:r w:rsidRPr="00962A5A">
        <w:rPr>
          <w:rFonts w:cs="Times New Roman"/>
          <w:color w:val="000000" w:themeColor="text1"/>
          <w:szCs w:val="24"/>
        </w:rPr>
        <w:t xml:space="preserve"> PIL </w:t>
      </w:r>
      <w:proofErr w:type="gramStart"/>
      <w:r w:rsidRPr="00962A5A">
        <w:rPr>
          <w:rFonts w:cs="Times New Roman"/>
          <w:color w:val="000000" w:themeColor="text1"/>
          <w:szCs w:val="24"/>
        </w:rPr>
        <w:t>42.pantā</w:t>
      </w:r>
      <w:proofErr w:type="gramEnd"/>
      <w:r w:rsidRPr="00962A5A">
        <w:rPr>
          <w:rFonts w:cs="Times New Roman"/>
          <w:color w:val="000000" w:themeColor="text1"/>
          <w:szCs w:val="24"/>
        </w:rPr>
        <w:t xml:space="preserve"> </w:t>
      </w:r>
      <w:proofErr w:type="spellStart"/>
      <w:r w:rsidRPr="00962A5A">
        <w:rPr>
          <w:rFonts w:cs="Times New Roman"/>
          <w:color w:val="000000" w:themeColor="text1"/>
          <w:szCs w:val="24"/>
        </w:rPr>
        <w:t>noteiktajā</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kārtībā</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kā</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arī</w:t>
      </w:r>
      <w:proofErr w:type="spellEnd"/>
      <w:r w:rsidRPr="00962A5A">
        <w:rPr>
          <w:rFonts w:cs="Times New Roman"/>
          <w:color w:val="000000" w:themeColor="text1"/>
          <w:szCs w:val="24"/>
        </w:rPr>
        <w:t xml:space="preserve"> PIL </w:t>
      </w:r>
      <w:proofErr w:type="gramStart"/>
      <w:r w:rsidRPr="00962A5A">
        <w:rPr>
          <w:rFonts w:cs="Times New Roman"/>
          <w:color w:val="000000" w:themeColor="text1"/>
          <w:szCs w:val="24"/>
        </w:rPr>
        <w:t>43.pantā</w:t>
      </w:r>
      <w:proofErr w:type="gramEnd"/>
      <w:r w:rsidRPr="00962A5A">
        <w:rPr>
          <w:rFonts w:cs="Times New Roman"/>
          <w:color w:val="000000" w:themeColor="text1"/>
          <w:szCs w:val="24"/>
        </w:rPr>
        <w:t xml:space="preserve"> </w:t>
      </w:r>
      <w:proofErr w:type="spellStart"/>
      <w:r w:rsidRPr="00962A5A">
        <w:rPr>
          <w:rFonts w:cs="Times New Roman"/>
          <w:color w:val="000000" w:themeColor="text1"/>
          <w:szCs w:val="24"/>
        </w:rPr>
        <w:t>noteiktajos</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gadījumos</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veic</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uzticamības</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nodrošināšanai</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iesniegto</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pierādījumu</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vērtēšanu</w:t>
      </w:r>
      <w:proofErr w:type="spellEnd"/>
      <w:r w:rsidRPr="00962A5A">
        <w:rPr>
          <w:rFonts w:cs="Times New Roman"/>
          <w:color w:val="000000" w:themeColor="text1"/>
          <w:szCs w:val="24"/>
        </w:rPr>
        <w:t xml:space="preserve"> PIL </w:t>
      </w:r>
      <w:proofErr w:type="gramStart"/>
      <w:r w:rsidRPr="00962A5A">
        <w:rPr>
          <w:rFonts w:cs="Times New Roman"/>
          <w:color w:val="000000" w:themeColor="text1"/>
          <w:szCs w:val="24"/>
        </w:rPr>
        <w:t>43.pantā</w:t>
      </w:r>
      <w:proofErr w:type="gramEnd"/>
      <w:r w:rsidRPr="00962A5A">
        <w:rPr>
          <w:rFonts w:cs="Times New Roman"/>
          <w:color w:val="000000" w:themeColor="text1"/>
          <w:szCs w:val="24"/>
        </w:rPr>
        <w:t xml:space="preserve"> </w:t>
      </w:r>
      <w:proofErr w:type="spellStart"/>
      <w:r w:rsidRPr="00962A5A">
        <w:rPr>
          <w:rFonts w:cs="Times New Roman"/>
          <w:color w:val="000000" w:themeColor="text1"/>
          <w:szCs w:val="24"/>
        </w:rPr>
        <w:t>noteiktajā</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kārtībā</w:t>
      </w:r>
      <w:proofErr w:type="spellEnd"/>
      <w:r w:rsidRPr="00962A5A">
        <w:rPr>
          <w:rFonts w:cs="Times New Roman"/>
          <w:color w:val="000000" w:themeColor="text1"/>
          <w:szCs w:val="24"/>
        </w:rPr>
        <w:t>.</w:t>
      </w:r>
    </w:p>
    <w:p w14:paraId="2D7A0AF2" w14:textId="7FCDD83A" w:rsidR="00C40F17" w:rsidRDefault="00C40F17">
      <w:pPr>
        <w:pStyle w:val="ListParagraph"/>
        <w:widowControl w:val="0"/>
        <w:numPr>
          <w:ilvl w:val="1"/>
          <w:numId w:val="12"/>
        </w:numPr>
        <w:autoSpaceDE w:val="0"/>
        <w:autoSpaceDN w:val="0"/>
        <w:adjustRightInd w:val="0"/>
        <w:contextualSpacing/>
        <w:rPr>
          <w:rFonts w:cs="Times New Roman"/>
          <w:color w:val="000000" w:themeColor="text1"/>
          <w:szCs w:val="24"/>
        </w:rPr>
      </w:pPr>
      <w:proofErr w:type="spellStart"/>
      <w:r w:rsidRPr="00C40F17">
        <w:rPr>
          <w:rFonts w:cs="Times New Roman"/>
          <w:color w:val="000000" w:themeColor="text1"/>
          <w:szCs w:val="24"/>
        </w:rPr>
        <w:t>Saskaņā</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ar</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Publisko</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iepirkumu</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likuma</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pārejas</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noteikumu</w:t>
      </w:r>
      <w:proofErr w:type="spellEnd"/>
      <w:r w:rsidRPr="00C40F17">
        <w:rPr>
          <w:rFonts w:cs="Times New Roman"/>
          <w:color w:val="000000" w:themeColor="text1"/>
          <w:szCs w:val="24"/>
        </w:rPr>
        <w:t xml:space="preserve"> 28. </w:t>
      </w:r>
      <w:proofErr w:type="spellStart"/>
      <w:r w:rsidRPr="00C40F17">
        <w:rPr>
          <w:rFonts w:cs="Times New Roman"/>
          <w:color w:val="000000" w:themeColor="text1"/>
          <w:szCs w:val="24"/>
        </w:rPr>
        <w:t>punkta</w:t>
      </w:r>
      <w:proofErr w:type="spellEnd"/>
      <w:r w:rsidRPr="00C40F17">
        <w:rPr>
          <w:rFonts w:cs="Times New Roman"/>
          <w:color w:val="000000" w:themeColor="text1"/>
          <w:szCs w:val="24"/>
        </w:rPr>
        <w:t xml:space="preserve"> 2) </w:t>
      </w:r>
      <w:proofErr w:type="spellStart"/>
      <w:r w:rsidRPr="00C40F17">
        <w:rPr>
          <w:rFonts w:cs="Times New Roman"/>
          <w:color w:val="000000" w:themeColor="text1"/>
          <w:szCs w:val="24"/>
        </w:rPr>
        <w:t>apakšpunktu</w:t>
      </w:r>
      <w:proofErr w:type="spellEnd"/>
      <w:r w:rsidRPr="00C40F17">
        <w:rPr>
          <w:rFonts w:cs="Times New Roman"/>
          <w:color w:val="000000" w:themeColor="text1"/>
          <w:szCs w:val="24"/>
        </w:rPr>
        <w:t xml:space="preserve"> </w:t>
      </w:r>
      <w:proofErr w:type="spellStart"/>
      <w:r w:rsidR="0053771A">
        <w:rPr>
          <w:rFonts w:cs="Times New Roman"/>
          <w:color w:val="000000" w:themeColor="text1"/>
          <w:szCs w:val="24"/>
        </w:rPr>
        <w:t>p</w:t>
      </w:r>
      <w:r w:rsidRPr="00C40F17">
        <w:rPr>
          <w:rFonts w:cs="Times New Roman"/>
          <w:color w:val="000000" w:themeColor="text1"/>
          <w:szCs w:val="24"/>
        </w:rPr>
        <w:t>asūtītājs</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šā</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likuma</w:t>
      </w:r>
      <w:proofErr w:type="spellEnd"/>
      <w:r w:rsidRPr="00C40F17">
        <w:rPr>
          <w:rFonts w:cs="Times New Roman"/>
          <w:color w:val="000000" w:themeColor="text1"/>
          <w:szCs w:val="24"/>
        </w:rPr>
        <w:t xml:space="preserve"> 42. </w:t>
      </w:r>
      <w:proofErr w:type="spellStart"/>
      <w:r w:rsidRPr="00C40F17">
        <w:rPr>
          <w:rFonts w:cs="Times New Roman"/>
          <w:color w:val="000000" w:themeColor="text1"/>
          <w:szCs w:val="24"/>
        </w:rPr>
        <w:t>panta</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otrās</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daļas</w:t>
      </w:r>
      <w:proofErr w:type="spellEnd"/>
      <w:r w:rsidRPr="00C40F17">
        <w:rPr>
          <w:rFonts w:cs="Times New Roman"/>
          <w:color w:val="000000" w:themeColor="text1"/>
          <w:szCs w:val="24"/>
        </w:rPr>
        <w:t xml:space="preserve"> 1., 2. </w:t>
      </w:r>
      <w:proofErr w:type="gramStart"/>
      <w:r w:rsidRPr="00C40F17">
        <w:rPr>
          <w:rFonts w:cs="Times New Roman"/>
          <w:color w:val="000000" w:themeColor="text1"/>
          <w:szCs w:val="24"/>
        </w:rPr>
        <w:t>un 3</w:t>
      </w:r>
      <w:proofErr w:type="gramEnd"/>
      <w:r w:rsidRPr="00C40F17">
        <w:rPr>
          <w:rFonts w:cs="Times New Roman"/>
          <w:color w:val="000000" w:themeColor="text1"/>
          <w:szCs w:val="24"/>
        </w:rPr>
        <w:t xml:space="preserve">. </w:t>
      </w:r>
      <w:proofErr w:type="spellStart"/>
      <w:r w:rsidRPr="00C40F17">
        <w:rPr>
          <w:rFonts w:cs="Times New Roman"/>
          <w:color w:val="000000" w:themeColor="text1"/>
          <w:szCs w:val="24"/>
        </w:rPr>
        <w:t>punktā</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minētos</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izslēgšanas</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iemeslus</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neattiecinās</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uz</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personām</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kurām</w:t>
      </w:r>
      <w:proofErr w:type="spellEnd"/>
      <w:r w:rsidRPr="00C40F17">
        <w:rPr>
          <w:rFonts w:cs="Times New Roman"/>
          <w:color w:val="000000" w:themeColor="text1"/>
          <w:szCs w:val="24"/>
        </w:rPr>
        <w:t xml:space="preserve"> </w:t>
      </w:r>
      <w:proofErr w:type="spellStart"/>
      <w:r w:rsidR="0053771A">
        <w:rPr>
          <w:rFonts w:cs="Times New Roman"/>
          <w:color w:val="000000" w:themeColor="text1"/>
          <w:szCs w:val="24"/>
        </w:rPr>
        <w:t>p</w:t>
      </w:r>
      <w:r w:rsidRPr="00C40F17">
        <w:rPr>
          <w:rFonts w:cs="Times New Roman"/>
          <w:color w:val="000000" w:themeColor="text1"/>
          <w:szCs w:val="24"/>
        </w:rPr>
        <w:t>retendentā</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ir</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izšķirošā</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ietekme</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uz</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līdzdalības</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pamata</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lastRenderedPageBreak/>
        <w:t>normatīvo</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aktu</w:t>
      </w:r>
      <w:proofErr w:type="spellEnd"/>
      <w:r w:rsidRPr="00C40F17">
        <w:rPr>
          <w:rFonts w:cs="Times New Roman"/>
          <w:color w:val="000000" w:themeColor="text1"/>
          <w:szCs w:val="24"/>
        </w:rPr>
        <w:t xml:space="preserve"> par </w:t>
      </w:r>
      <w:proofErr w:type="spellStart"/>
      <w:r w:rsidRPr="00C40F17">
        <w:rPr>
          <w:rFonts w:cs="Times New Roman"/>
          <w:color w:val="000000" w:themeColor="text1"/>
          <w:szCs w:val="24"/>
        </w:rPr>
        <w:t>koncerniem</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izpratnē</w:t>
      </w:r>
      <w:proofErr w:type="spellEnd"/>
      <w:r w:rsidRPr="00C40F17">
        <w:rPr>
          <w:rFonts w:cs="Times New Roman"/>
          <w:color w:val="000000" w:themeColor="text1"/>
          <w:szCs w:val="24"/>
        </w:rPr>
        <w:t xml:space="preserve">, un </w:t>
      </w:r>
      <w:proofErr w:type="spellStart"/>
      <w:r w:rsidRPr="00C40F17">
        <w:rPr>
          <w:rFonts w:cs="Times New Roman"/>
          <w:color w:val="000000" w:themeColor="text1"/>
          <w:szCs w:val="24"/>
        </w:rPr>
        <w:t>šā</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likuma</w:t>
      </w:r>
      <w:proofErr w:type="spellEnd"/>
      <w:r w:rsidRPr="00C40F17">
        <w:rPr>
          <w:rFonts w:cs="Times New Roman"/>
          <w:color w:val="000000" w:themeColor="text1"/>
          <w:szCs w:val="24"/>
        </w:rPr>
        <w:t xml:space="preserve"> 42. </w:t>
      </w:r>
      <w:proofErr w:type="spellStart"/>
      <w:r w:rsidRPr="00C40F17">
        <w:rPr>
          <w:rFonts w:cs="Times New Roman"/>
          <w:color w:val="000000" w:themeColor="text1"/>
          <w:szCs w:val="24"/>
        </w:rPr>
        <w:t>panta</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otrās</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daļas</w:t>
      </w:r>
      <w:proofErr w:type="spellEnd"/>
      <w:r w:rsidRPr="00C40F17">
        <w:rPr>
          <w:rFonts w:cs="Times New Roman"/>
          <w:color w:val="000000" w:themeColor="text1"/>
          <w:szCs w:val="24"/>
        </w:rPr>
        <w:t xml:space="preserve"> 1., 2. </w:t>
      </w:r>
      <w:proofErr w:type="gramStart"/>
      <w:r w:rsidRPr="00C40F17">
        <w:rPr>
          <w:rFonts w:cs="Times New Roman"/>
          <w:color w:val="000000" w:themeColor="text1"/>
          <w:szCs w:val="24"/>
        </w:rPr>
        <w:t>un 11</w:t>
      </w:r>
      <w:proofErr w:type="gramEnd"/>
      <w:r w:rsidRPr="00C40F17">
        <w:rPr>
          <w:rFonts w:cs="Times New Roman"/>
          <w:color w:val="000000" w:themeColor="text1"/>
          <w:szCs w:val="24"/>
        </w:rPr>
        <w:t xml:space="preserve">. </w:t>
      </w:r>
      <w:proofErr w:type="spellStart"/>
      <w:r w:rsidRPr="00C40F17">
        <w:rPr>
          <w:rFonts w:cs="Times New Roman"/>
          <w:color w:val="000000" w:themeColor="text1"/>
          <w:szCs w:val="24"/>
        </w:rPr>
        <w:t>punktā</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minētos</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izslēgšanas</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iemeslus</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neattiecinās</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uz</w:t>
      </w:r>
      <w:proofErr w:type="spellEnd"/>
      <w:r w:rsidRPr="00C40F17">
        <w:rPr>
          <w:rFonts w:cs="Times New Roman"/>
          <w:color w:val="000000" w:themeColor="text1"/>
          <w:szCs w:val="24"/>
        </w:rPr>
        <w:t xml:space="preserve"> </w:t>
      </w:r>
      <w:proofErr w:type="spellStart"/>
      <w:r>
        <w:rPr>
          <w:rFonts w:cs="Times New Roman"/>
          <w:color w:val="000000" w:themeColor="text1"/>
          <w:szCs w:val="24"/>
        </w:rPr>
        <w:t>p</w:t>
      </w:r>
      <w:r w:rsidRPr="00C40F17">
        <w:rPr>
          <w:rFonts w:cs="Times New Roman"/>
          <w:color w:val="000000" w:themeColor="text1"/>
          <w:szCs w:val="24"/>
        </w:rPr>
        <w:t>retendenta</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patieso</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labuma</w:t>
      </w:r>
      <w:proofErr w:type="spellEnd"/>
      <w:r w:rsidRPr="00C40F17">
        <w:rPr>
          <w:rFonts w:cs="Times New Roman"/>
          <w:color w:val="000000" w:themeColor="text1"/>
          <w:szCs w:val="24"/>
        </w:rPr>
        <w:t xml:space="preserve"> </w:t>
      </w:r>
      <w:proofErr w:type="spellStart"/>
      <w:r w:rsidRPr="00C40F17">
        <w:rPr>
          <w:rFonts w:cs="Times New Roman"/>
          <w:color w:val="000000" w:themeColor="text1"/>
          <w:szCs w:val="24"/>
        </w:rPr>
        <w:t>guvēju</w:t>
      </w:r>
      <w:proofErr w:type="spellEnd"/>
      <w:r w:rsidRPr="00C40F17">
        <w:rPr>
          <w:rFonts w:cs="Times New Roman"/>
          <w:color w:val="000000" w:themeColor="text1"/>
          <w:szCs w:val="24"/>
        </w:rPr>
        <w:t>.</w:t>
      </w:r>
    </w:p>
    <w:p w14:paraId="7AE35C94" w14:textId="45DC3F6D" w:rsidR="007C4C05" w:rsidRPr="00C1138B" w:rsidRDefault="007C4C05">
      <w:pPr>
        <w:pStyle w:val="ListParagraph"/>
        <w:widowControl w:val="0"/>
        <w:numPr>
          <w:ilvl w:val="1"/>
          <w:numId w:val="12"/>
        </w:numPr>
        <w:autoSpaceDE w:val="0"/>
        <w:autoSpaceDN w:val="0"/>
        <w:adjustRightInd w:val="0"/>
        <w:contextualSpacing/>
        <w:rPr>
          <w:rFonts w:cs="Times New Roman"/>
          <w:color w:val="000000" w:themeColor="text1"/>
          <w:szCs w:val="24"/>
        </w:rPr>
      </w:pPr>
      <w:proofErr w:type="spellStart"/>
      <w:r w:rsidRPr="00962A5A">
        <w:rPr>
          <w:rFonts w:cs="Times New Roman"/>
          <w:color w:val="000000" w:themeColor="text1"/>
          <w:szCs w:val="24"/>
        </w:rPr>
        <w:t>Iepirkuma</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komisija</w:t>
      </w:r>
      <w:proofErr w:type="spellEnd"/>
      <w:r w:rsidRPr="00962A5A">
        <w:rPr>
          <w:rFonts w:cs="Times New Roman"/>
          <w:color w:val="000000" w:themeColor="text1"/>
          <w:szCs w:val="24"/>
        </w:rPr>
        <w:t xml:space="preserve"> </w:t>
      </w:r>
      <w:proofErr w:type="spellStart"/>
      <w:r w:rsidRPr="00962A5A">
        <w:rPr>
          <w:rFonts w:cs="Times New Roman"/>
          <w:color w:val="000000" w:themeColor="text1"/>
          <w:szCs w:val="24"/>
        </w:rPr>
        <w:t>attiecībā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uz</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pretendentu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kuram</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būtu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piešķiramas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līguma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slēgšanas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tiesības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Sankciju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likuma</w:t>
      </w:r>
      <w:proofErr w:type="spellEnd"/>
      <w:r w:rsidRPr="00C1138B">
        <w:rPr>
          <w:rFonts w:cs="Times New Roman"/>
          <w:color w:val="000000" w:themeColor="text1"/>
          <w:szCs w:val="24"/>
        </w:rPr>
        <w:t xml:space="preserve"> 11.</w:t>
      </w:r>
      <w:r w:rsidRPr="00C1138B">
        <w:rPr>
          <w:rFonts w:cs="Times New Roman"/>
          <w:color w:val="000000" w:themeColor="text1"/>
          <w:szCs w:val="24"/>
          <w:vertAlign w:val="superscript"/>
        </w:rPr>
        <w:t xml:space="preserve">1 </w:t>
      </w:r>
      <w:proofErr w:type="spellStart"/>
      <w:r w:rsidRPr="00C1138B">
        <w:rPr>
          <w:rFonts w:cs="Times New Roman"/>
          <w:color w:val="000000" w:themeColor="text1"/>
          <w:szCs w:val="24"/>
        </w:rPr>
        <w:t>pantā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noteiktajā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kārtībā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pārbauda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attiecībā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uz</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šo</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pretendentu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tā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valdes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padomes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locekli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patieso</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labuma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guvēju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pārstāvēttiesīgo</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personu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prokūristu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personu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kura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ir</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pilnvarota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pārstāvēt</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pretendentu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darbībās</w:t>
      </w:r>
      <w:proofErr w:type="spellEnd"/>
      <w:r w:rsidRPr="00C1138B">
        <w:rPr>
          <w:rFonts w:cs="Times New Roman"/>
          <w:color w:val="000000" w:themeColor="text1"/>
          <w:szCs w:val="24"/>
        </w:rPr>
        <w:t xml:space="preserve">, kas </w:t>
      </w:r>
      <w:proofErr w:type="spellStart"/>
      <w:r w:rsidRPr="00C1138B">
        <w:rPr>
          <w:rFonts w:cs="Times New Roman"/>
          <w:color w:val="000000" w:themeColor="text1"/>
          <w:szCs w:val="24"/>
        </w:rPr>
        <w:t>saistītas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ar</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filiāli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personālsabiedrības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biedru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tā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valdes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padomes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locekli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patieso</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labuma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guvēju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pārstāvēttiesīgo</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personu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prokūristu</w:t>
      </w:r>
      <w:proofErr w:type="spellEnd"/>
      <w:r w:rsidRPr="00C1138B">
        <w:rPr>
          <w:rFonts w:cs="Times New Roman"/>
          <w:color w:val="000000" w:themeColor="text1"/>
          <w:szCs w:val="24"/>
        </w:rPr>
        <w:t xml:space="preserve">, ja pretendents </w:t>
      </w:r>
      <w:proofErr w:type="spellStart"/>
      <w:r w:rsidRPr="00C1138B">
        <w:rPr>
          <w:rFonts w:cs="Times New Roman"/>
          <w:color w:val="000000" w:themeColor="text1"/>
          <w:szCs w:val="24"/>
        </w:rPr>
        <w:t>ir</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personālsabiedrība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ir</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noteiktas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starptautiskās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nacionālās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sankcijas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būtiskas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finanšu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tirgus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intereses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ietekmējošas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Eiropas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Savienības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Ziemeļatlantijas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līguma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organizācijas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dalībvalsts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sankcijas</w:t>
      </w:r>
      <w:proofErr w:type="spellEnd"/>
      <w:r w:rsidRPr="00C1138B">
        <w:rPr>
          <w:rFonts w:cs="Times New Roman"/>
          <w:bCs/>
          <w:color w:val="000000" w:themeColor="text1"/>
          <w:szCs w:val="24"/>
        </w:rPr>
        <w:t>.</w:t>
      </w:r>
    </w:p>
    <w:p w14:paraId="7F638B21" w14:textId="77777777" w:rsidR="007C4C05" w:rsidRPr="00C1138B" w:rsidRDefault="007C4C05">
      <w:pPr>
        <w:pStyle w:val="Punkts"/>
        <w:keepNext w:val="0"/>
        <w:numPr>
          <w:ilvl w:val="1"/>
          <w:numId w:val="12"/>
        </w:numPr>
        <w:tabs>
          <w:tab w:val="left" w:pos="720"/>
          <w:tab w:val="left" w:pos="1134"/>
          <w:tab w:val="left" w:pos="9923"/>
        </w:tabs>
        <w:contextualSpacing/>
        <w:outlineLvl w:val="9"/>
        <w:rPr>
          <w:rFonts w:ascii="Times New Roman" w:hAnsi="Times New Roman" w:cs="Times New Roman"/>
          <w:b w:val="0"/>
          <w:bCs w:val="0"/>
          <w:color w:val="000000" w:themeColor="text1"/>
          <w:sz w:val="24"/>
        </w:rPr>
      </w:pPr>
      <w:r w:rsidRPr="00C1138B">
        <w:rPr>
          <w:rFonts w:ascii="Times New Roman" w:hAnsi="Times New Roman" w:cs="Times New Roman"/>
          <w:b w:val="0"/>
          <w:color w:val="000000" w:themeColor="text1"/>
          <w:sz w:val="24"/>
        </w:rPr>
        <w:t xml:space="preserve">Pasūtītājs triju darbdienu laikā </w:t>
      </w:r>
      <w:r w:rsidRPr="00C1138B">
        <w:rPr>
          <w:rFonts w:ascii="Times New Roman" w:hAnsi="Times New Roman" w:cs="Times New Roman"/>
          <w:b w:val="0"/>
          <w:color w:val="000000" w:themeColor="text1"/>
          <w:sz w:val="24"/>
          <w:shd w:val="clear" w:color="auto" w:fill="FFFFFF"/>
        </w:rPr>
        <w:t>pēc lēmuma pieņemšanas</w:t>
      </w:r>
      <w:r w:rsidRPr="00C1138B">
        <w:rPr>
          <w:rFonts w:ascii="Times New Roman" w:hAnsi="Times New Roman" w:cs="Times New Roman"/>
          <w:b w:val="0"/>
          <w:color w:val="000000" w:themeColor="text1"/>
          <w:sz w:val="24"/>
        </w:rPr>
        <w:t xml:space="preserve"> informē visus pretendentus par pieņemto lēmumu attiecībā uz iepirkuma līguma slēgšanu, atbilstoši PIL 37.panta regulējumam.</w:t>
      </w:r>
    </w:p>
    <w:p w14:paraId="28DD6A73" w14:textId="77777777" w:rsidR="007C4C05" w:rsidRPr="00160E4B" w:rsidRDefault="007C4C05">
      <w:pPr>
        <w:pStyle w:val="Punkts"/>
        <w:keepNext w:val="0"/>
        <w:numPr>
          <w:ilvl w:val="1"/>
          <w:numId w:val="12"/>
        </w:numPr>
        <w:tabs>
          <w:tab w:val="left" w:pos="720"/>
          <w:tab w:val="left" w:pos="1134"/>
          <w:tab w:val="left" w:pos="9923"/>
        </w:tabs>
        <w:contextualSpacing/>
        <w:outlineLvl w:val="9"/>
        <w:rPr>
          <w:rFonts w:ascii="Times New Roman" w:hAnsi="Times New Roman" w:cs="Times New Roman"/>
          <w:b w:val="0"/>
          <w:bCs w:val="0"/>
          <w:color w:val="000000" w:themeColor="text1"/>
          <w:sz w:val="24"/>
          <w:lang w:eastAsia="ru-RU"/>
        </w:rPr>
      </w:pPr>
      <w:r w:rsidRPr="00C1138B">
        <w:rPr>
          <w:rFonts w:ascii="Times New Roman" w:hAnsi="Times New Roman" w:cs="Times New Roman"/>
          <w:b w:val="0"/>
          <w:color w:val="000000" w:themeColor="text1"/>
          <w:sz w:val="24"/>
          <w:lang w:eastAsia="ru-RU"/>
        </w:rPr>
        <w:t xml:space="preserve">Ievērojot Ministru kabineta 2017.gada 28.februāra noteikumu Nr.107 „Iepirkuma procedūru un metu konkursu norises kārtība” 21.punkta prasības, komisija sagatavo iepirkuma procedūras ziņojumu un publicē to pircēja profilā 5 </w:t>
      </w:r>
      <w:r w:rsidRPr="00160E4B">
        <w:rPr>
          <w:rFonts w:ascii="Times New Roman" w:hAnsi="Times New Roman" w:cs="Times New Roman"/>
          <w:b w:val="0"/>
          <w:i/>
          <w:iCs w:val="0"/>
          <w:color w:val="000000" w:themeColor="text1"/>
          <w:sz w:val="24"/>
          <w:lang w:eastAsia="ru-RU"/>
        </w:rPr>
        <w:t>(piecu)</w:t>
      </w:r>
      <w:r w:rsidRPr="00C1138B">
        <w:rPr>
          <w:rFonts w:ascii="Times New Roman" w:hAnsi="Times New Roman" w:cs="Times New Roman"/>
          <w:b w:val="0"/>
          <w:color w:val="000000" w:themeColor="text1"/>
          <w:sz w:val="24"/>
          <w:lang w:eastAsia="ru-RU"/>
        </w:rPr>
        <w:t xml:space="preserve"> darbdienu laikā pēc lēmuma pieņemšanas par iepirkuma procedūras rezultātiem.</w:t>
      </w:r>
    </w:p>
    <w:p w14:paraId="4116E411" w14:textId="77777777" w:rsidR="007C4C05" w:rsidRPr="00C1138B" w:rsidRDefault="007C4C05">
      <w:pPr>
        <w:pStyle w:val="tv2132"/>
        <w:numPr>
          <w:ilvl w:val="0"/>
          <w:numId w:val="12"/>
        </w:numPr>
        <w:tabs>
          <w:tab w:val="left" w:pos="851"/>
        </w:tabs>
        <w:spacing w:before="120" w:after="120" w:line="240" w:lineRule="auto"/>
        <w:ind w:right="-765"/>
        <w:jc w:val="center"/>
        <w:rPr>
          <w:color w:val="auto"/>
          <w:sz w:val="24"/>
          <w:szCs w:val="24"/>
        </w:rPr>
      </w:pPr>
      <w:bookmarkStart w:id="23" w:name="_Toc64201284"/>
      <w:bookmarkStart w:id="24" w:name="_Toc64201432"/>
      <w:bookmarkStart w:id="25" w:name="_Toc64201627"/>
      <w:bookmarkStart w:id="26" w:name="_Toc64264076"/>
      <w:bookmarkStart w:id="27" w:name="_Toc65454245"/>
      <w:bookmarkStart w:id="28" w:name="_Toc65862775"/>
      <w:bookmarkStart w:id="29" w:name="_Toc65956614"/>
      <w:bookmarkStart w:id="30" w:name="_Toc65967973"/>
      <w:bookmarkStart w:id="31" w:name="_Toc72766070"/>
      <w:bookmarkStart w:id="32" w:name="_Toc73116770"/>
      <w:bookmarkStart w:id="33" w:name="_Toc79552070"/>
      <w:r w:rsidRPr="00C1138B">
        <w:rPr>
          <w:b/>
          <w:bCs/>
          <w:color w:val="auto"/>
          <w:sz w:val="24"/>
          <w:szCs w:val="24"/>
        </w:rPr>
        <w:t>Iepirkuma līgums</w:t>
      </w:r>
    </w:p>
    <w:p w14:paraId="3CDA99F5" w14:textId="53AED448" w:rsidR="007C4C05" w:rsidRPr="00C1138B" w:rsidRDefault="008C709F">
      <w:pPr>
        <w:pStyle w:val="ListParagraph"/>
        <w:numPr>
          <w:ilvl w:val="1"/>
          <w:numId w:val="12"/>
        </w:numPr>
        <w:tabs>
          <w:tab w:val="left" w:pos="851"/>
        </w:tabs>
        <w:contextualSpacing/>
        <w:rPr>
          <w:rFonts w:cs="Times New Roman"/>
          <w:color w:val="000000" w:themeColor="text1"/>
          <w:szCs w:val="24"/>
        </w:rPr>
      </w:pPr>
      <w:r>
        <w:rPr>
          <w:rFonts w:cs="Times New Roman"/>
          <w:color w:val="000000" w:themeColor="text1"/>
          <w:szCs w:val="24"/>
        </w:rPr>
        <w:t xml:space="preserve">  </w:t>
      </w:r>
      <w:proofErr w:type="spellStart"/>
      <w:r w:rsidRPr="006D60B0">
        <w:rPr>
          <w:rFonts w:cs="Times New Roman"/>
          <w:color w:val="000000" w:themeColor="text1"/>
          <w:szCs w:val="24"/>
        </w:rPr>
        <w:t>Pasūtītājs</w:t>
      </w:r>
      <w:proofErr w:type="spellEnd"/>
      <w:r w:rsidRPr="006D60B0">
        <w:rPr>
          <w:rFonts w:cs="Times New Roman"/>
          <w:color w:val="000000" w:themeColor="text1"/>
          <w:szCs w:val="24"/>
        </w:rPr>
        <w:t xml:space="preserve"> </w:t>
      </w:r>
      <w:proofErr w:type="spellStart"/>
      <w:r w:rsidRPr="006D60B0">
        <w:rPr>
          <w:rFonts w:cs="Times New Roman"/>
          <w:color w:val="000000" w:themeColor="text1"/>
          <w:szCs w:val="24"/>
        </w:rPr>
        <w:t>slēdz</w:t>
      </w:r>
      <w:proofErr w:type="spellEnd"/>
      <w:r w:rsidRPr="006D60B0">
        <w:rPr>
          <w:rFonts w:cs="Times New Roman"/>
          <w:color w:val="000000" w:themeColor="text1"/>
          <w:szCs w:val="24"/>
        </w:rPr>
        <w:t xml:space="preserve"> </w:t>
      </w:r>
      <w:proofErr w:type="spellStart"/>
      <w:r w:rsidRPr="006D60B0">
        <w:rPr>
          <w:rFonts w:cs="Times New Roman"/>
          <w:color w:val="000000" w:themeColor="text1"/>
          <w:szCs w:val="24"/>
        </w:rPr>
        <w:t>iepirkuma</w:t>
      </w:r>
      <w:proofErr w:type="spellEnd"/>
      <w:r w:rsidRPr="006D60B0">
        <w:rPr>
          <w:rFonts w:cs="Times New Roman"/>
          <w:color w:val="000000" w:themeColor="text1"/>
          <w:szCs w:val="24"/>
        </w:rPr>
        <w:t xml:space="preserve"> </w:t>
      </w:r>
      <w:proofErr w:type="spellStart"/>
      <w:r w:rsidRPr="006D60B0">
        <w:rPr>
          <w:rFonts w:cs="Times New Roman"/>
          <w:color w:val="000000" w:themeColor="text1"/>
          <w:szCs w:val="24"/>
        </w:rPr>
        <w:t>līgumu</w:t>
      </w:r>
      <w:proofErr w:type="spellEnd"/>
      <w:r w:rsidRPr="006D60B0">
        <w:rPr>
          <w:rFonts w:cs="Times New Roman"/>
          <w:color w:val="000000" w:themeColor="text1"/>
          <w:szCs w:val="24"/>
        </w:rPr>
        <w:t xml:space="preserve"> </w:t>
      </w:r>
      <w:proofErr w:type="spellStart"/>
      <w:r w:rsidRPr="006D60B0">
        <w:rPr>
          <w:rFonts w:cs="Times New Roman"/>
          <w:color w:val="000000" w:themeColor="text1"/>
          <w:szCs w:val="24"/>
        </w:rPr>
        <w:t>attiecīga</w:t>
      </w:r>
      <w:r w:rsidR="0071740A" w:rsidRPr="006D60B0">
        <w:rPr>
          <w:rFonts w:cs="Times New Roman"/>
          <w:color w:val="000000" w:themeColor="text1"/>
          <w:szCs w:val="24"/>
        </w:rPr>
        <w:t>jā</w:t>
      </w:r>
      <w:proofErr w:type="spellEnd"/>
      <w:r w:rsidR="0071740A" w:rsidRPr="006D60B0">
        <w:rPr>
          <w:rFonts w:cs="Times New Roman"/>
          <w:color w:val="000000" w:themeColor="text1"/>
          <w:szCs w:val="24"/>
        </w:rPr>
        <w:t xml:space="preserve"> </w:t>
      </w:r>
      <w:proofErr w:type="spellStart"/>
      <w:r w:rsidR="0071740A" w:rsidRPr="006D60B0">
        <w:rPr>
          <w:rFonts w:cs="Times New Roman"/>
          <w:color w:val="000000" w:themeColor="text1"/>
          <w:szCs w:val="24"/>
        </w:rPr>
        <w:t>iepirkuma</w:t>
      </w:r>
      <w:proofErr w:type="spellEnd"/>
      <w:r w:rsidR="0071740A" w:rsidRPr="006D60B0">
        <w:rPr>
          <w:rFonts w:cs="Times New Roman"/>
          <w:color w:val="000000" w:themeColor="text1"/>
          <w:szCs w:val="24"/>
        </w:rPr>
        <w:t xml:space="preserve"> </w:t>
      </w:r>
      <w:proofErr w:type="spellStart"/>
      <w:r w:rsidR="0071740A" w:rsidRPr="006D60B0">
        <w:rPr>
          <w:rFonts w:cs="Times New Roman"/>
          <w:color w:val="000000" w:themeColor="text1"/>
          <w:szCs w:val="24"/>
        </w:rPr>
        <w:t>priekšmeta</w:t>
      </w:r>
      <w:proofErr w:type="spellEnd"/>
      <w:r w:rsidR="0071740A" w:rsidRPr="006D60B0">
        <w:rPr>
          <w:rFonts w:cs="Times New Roman"/>
          <w:color w:val="000000" w:themeColor="text1"/>
          <w:szCs w:val="24"/>
        </w:rPr>
        <w:t xml:space="preserve"> </w:t>
      </w:r>
      <w:proofErr w:type="spellStart"/>
      <w:r w:rsidR="0071740A" w:rsidRPr="006D60B0">
        <w:rPr>
          <w:rFonts w:cs="Times New Roman"/>
          <w:color w:val="000000" w:themeColor="text1"/>
          <w:szCs w:val="24"/>
        </w:rPr>
        <w:t>daļā</w:t>
      </w:r>
      <w:proofErr w:type="spellEnd"/>
      <w:r w:rsidR="0071740A" w:rsidRPr="006D60B0">
        <w:rPr>
          <w:rFonts w:cs="Times New Roman"/>
          <w:color w:val="000000" w:themeColor="text1"/>
          <w:szCs w:val="24"/>
        </w:rPr>
        <w:t xml:space="preserve"> (</w:t>
      </w:r>
      <w:proofErr w:type="spellStart"/>
      <w:r w:rsidR="0071740A" w:rsidRPr="006D60B0">
        <w:rPr>
          <w:rFonts w:cs="Times New Roman"/>
          <w:color w:val="000000" w:themeColor="text1"/>
          <w:szCs w:val="24"/>
        </w:rPr>
        <w:t>iepirkuma</w:t>
      </w:r>
      <w:proofErr w:type="spellEnd"/>
      <w:r w:rsidR="0071740A" w:rsidRPr="006D60B0">
        <w:rPr>
          <w:rFonts w:cs="Times New Roman"/>
          <w:color w:val="000000" w:themeColor="text1"/>
          <w:szCs w:val="24"/>
        </w:rPr>
        <w:t xml:space="preserve"> </w:t>
      </w:r>
      <w:proofErr w:type="spellStart"/>
      <w:r w:rsidR="0071740A" w:rsidRPr="006D60B0">
        <w:rPr>
          <w:rFonts w:cs="Times New Roman"/>
          <w:color w:val="000000" w:themeColor="text1"/>
          <w:szCs w:val="24"/>
        </w:rPr>
        <w:t>priekšmeta</w:t>
      </w:r>
      <w:proofErr w:type="spellEnd"/>
      <w:r w:rsidR="0071740A" w:rsidRPr="006D60B0">
        <w:rPr>
          <w:rFonts w:cs="Times New Roman"/>
          <w:color w:val="000000" w:themeColor="text1"/>
          <w:szCs w:val="24"/>
        </w:rPr>
        <w:t xml:space="preserve"> </w:t>
      </w:r>
      <w:proofErr w:type="spellStart"/>
      <w:r w:rsidR="0071740A" w:rsidRPr="006D60B0">
        <w:rPr>
          <w:rFonts w:cs="Times New Roman"/>
          <w:color w:val="000000" w:themeColor="text1"/>
          <w:szCs w:val="24"/>
        </w:rPr>
        <w:t>daļās</w:t>
      </w:r>
      <w:proofErr w:type="spellEnd"/>
      <w:r w:rsidR="00B52DA9" w:rsidRPr="006D60B0">
        <w:rPr>
          <w:rFonts w:cs="Times New Roman"/>
          <w:color w:val="000000" w:themeColor="text1"/>
          <w:szCs w:val="24"/>
        </w:rPr>
        <w:t xml:space="preserve"> Nr.3, Nr.5, Nr.6, Nr.7 – 9.1. </w:t>
      </w:r>
      <w:proofErr w:type="spellStart"/>
      <w:r w:rsidR="00B52DA9" w:rsidRPr="006D60B0">
        <w:rPr>
          <w:rFonts w:cs="Times New Roman"/>
          <w:color w:val="000000" w:themeColor="text1"/>
          <w:szCs w:val="24"/>
        </w:rPr>
        <w:t>pielikums</w:t>
      </w:r>
      <w:proofErr w:type="spellEnd"/>
      <w:r w:rsidR="00B52DA9" w:rsidRPr="006D60B0">
        <w:rPr>
          <w:rFonts w:cs="Times New Roman"/>
          <w:color w:val="000000" w:themeColor="text1"/>
          <w:szCs w:val="24"/>
        </w:rPr>
        <w:t xml:space="preserve">, </w:t>
      </w:r>
      <w:proofErr w:type="spellStart"/>
      <w:r w:rsidR="00B52DA9" w:rsidRPr="006D60B0">
        <w:rPr>
          <w:rFonts w:cs="Times New Roman"/>
          <w:color w:val="000000" w:themeColor="text1"/>
          <w:szCs w:val="24"/>
        </w:rPr>
        <w:t>iepirkuma</w:t>
      </w:r>
      <w:proofErr w:type="spellEnd"/>
      <w:r w:rsidR="00B52DA9" w:rsidRPr="006D60B0">
        <w:rPr>
          <w:rFonts w:cs="Times New Roman"/>
          <w:color w:val="000000" w:themeColor="text1"/>
          <w:szCs w:val="24"/>
        </w:rPr>
        <w:t xml:space="preserve"> </w:t>
      </w:r>
      <w:proofErr w:type="spellStart"/>
      <w:r w:rsidR="00B52DA9" w:rsidRPr="006D60B0">
        <w:rPr>
          <w:rFonts w:cs="Times New Roman"/>
          <w:color w:val="000000" w:themeColor="text1"/>
          <w:szCs w:val="24"/>
        </w:rPr>
        <w:t>priekšmeta</w:t>
      </w:r>
      <w:proofErr w:type="spellEnd"/>
      <w:r w:rsidR="00B52DA9" w:rsidRPr="006D60B0">
        <w:rPr>
          <w:rFonts w:cs="Times New Roman"/>
          <w:color w:val="000000" w:themeColor="text1"/>
          <w:szCs w:val="24"/>
        </w:rPr>
        <w:t xml:space="preserve"> </w:t>
      </w:r>
      <w:proofErr w:type="spellStart"/>
      <w:r w:rsidR="00B52DA9" w:rsidRPr="006D60B0">
        <w:rPr>
          <w:rFonts w:cs="Times New Roman"/>
          <w:color w:val="000000" w:themeColor="text1"/>
          <w:szCs w:val="24"/>
        </w:rPr>
        <w:t>daļās</w:t>
      </w:r>
      <w:proofErr w:type="spellEnd"/>
      <w:r w:rsidR="00B52DA9" w:rsidRPr="006D60B0">
        <w:rPr>
          <w:rFonts w:cs="Times New Roman"/>
          <w:color w:val="000000" w:themeColor="text1"/>
          <w:szCs w:val="24"/>
        </w:rPr>
        <w:t xml:space="preserve"> Nr.1, Nr.2, Nr.4 -9.2. </w:t>
      </w:r>
      <w:proofErr w:type="spellStart"/>
      <w:r w:rsidR="00B52DA9" w:rsidRPr="006D60B0">
        <w:rPr>
          <w:rFonts w:cs="Times New Roman"/>
          <w:color w:val="000000" w:themeColor="text1"/>
          <w:szCs w:val="24"/>
        </w:rPr>
        <w:t>pielikums</w:t>
      </w:r>
      <w:proofErr w:type="spellEnd"/>
      <w:r w:rsidR="00B52DA9" w:rsidRPr="006D60B0">
        <w:rPr>
          <w:rFonts w:cs="Times New Roman"/>
          <w:color w:val="000000" w:themeColor="text1"/>
          <w:szCs w:val="24"/>
        </w:rPr>
        <w:t xml:space="preserve">) </w:t>
      </w:r>
      <w:proofErr w:type="spellStart"/>
      <w:r w:rsidR="007C4C05" w:rsidRPr="006D60B0">
        <w:rPr>
          <w:rFonts w:cs="Times New Roman"/>
          <w:color w:val="000000" w:themeColor="text1"/>
          <w:szCs w:val="24"/>
        </w:rPr>
        <w:t>ar</w:t>
      </w:r>
      <w:proofErr w:type="spellEnd"/>
      <w:r w:rsidR="007C4C05" w:rsidRPr="006D60B0">
        <w:rPr>
          <w:rFonts w:cs="Times New Roman"/>
          <w:color w:val="000000" w:themeColor="text1"/>
          <w:szCs w:val="24"/>
        </w:rPr>
        <w:t xml:space="preserve"> </w:t>
      </w:r>
      <w:proofErr w:type="spellStart"/>
      <w:r w:rsidR="007C4C05" w:rsidRPr="006D60B0">
        <w:rPr>
          <w:rFonts w:cs="Times New Roman"/>
          <w:color w:val="000000" w:themeColor="text1"/>
          <w:szCs w:val="24"/>
        </w:rPr>
        <w:t>iepirkuma</w:t>
      </w:r>
      <w:proofErr w:type="spellEnd"/>
      <w:r w:rsidR="007C4C05" w:rsidRPr="006D60B0">
        <w:rPr>
          <w:rFonts w:cs="Times New Roman"/>
          <w:color w:val="000000" w:themeColor="text1"/>
          <w:szCs w:val="24"/>
        </w:rPr>
        <w:t xml:space="preserve"> </w:t>
      </w:r>
      <w:proofErr w:type="spellStart"/>
      <w:r w:rsidR="007C4C05" w:rsidRPr="006D60B0">
        <w:rPr>
          <w:rFonts w:cs="Times New Roman"/>
          <w:color w:val="000000" w:themeColor="text1"/>
          <w:szCs w:val="24"/>
        </w:rPr>
        <w:t>komisijas</w:t>
      </w:r>
      <w:proofErr w:type="spellEnd"/>
      <w:r w:rsidR="007C4C05" w:rsidRPr="006D60B0">
        <w:rPr>
          <w:rFonts w:cs="Times New Roman"/>
          <w:color w:val="000000" w:themeColor="text1"/>
          <w:szCs w:val="24"/>
        </w:rPr>
        <w:t xml:space="preserve"> </w:t>
      </w:r>
      <w:proofErr w:type="spellStart"/>
      <w:r w:rsidR="007C4C05" w:rsidRPr="006D60B0">
        <w:rPr>
          <w:rFonts w:cs="Times New Roman"/>
          <w:color w:val="000000" w:themeColor="text1"/>
          <w:szCs w:val="24"/>
        </w:rPr>
        <w:t>izraudzīto</w:t>
      </w:r>
      <w:proofErr w:type="spellEnd"/>
      <w:r w:rsidR="007C4C05" w:rsidRPr="006D60B0">
        <w:rPr>
          <w:rFonts w:cs="Times New Roman"/>
          <w:color w:val="000000" w:themeColor="text1"/>
          <w:szCs w:val="24"/>
        </w:rPr>
        <w:t xml:space="preserve"> </w:t>
      </w:r>
      <w:proofErr w:type="spellStart"/>
      <w:r w:rsidR="007C4C05" w:rsidRPr="006D60B0">
        <w:rPr>
          <w:rFonts w:cs="Times New Roman"/>
          <w:color w:val="000000" w:themeColor="text1"/>
          <w:szCs w:val="24"/>
        </w:rPr>
        <w:t>pretendentu</w:t>
      </w:r>
      <w:proofErr w:type="spellEnd"/>
      <w:r w:rsidR="007C4C05" w:rsidRPr="006D60B0">
        <w:rPr>
          <w:rFonts w:cs="Times New Roman"/>
          <w:color w:val="000000" w:themeColor="text1"/>
          <w:szCs w:val="24"/>
        </w:rPr>
        <w:t xml:space="preserve"> ne </w:t>
      </w:r>
      <w:proofErr w:type="spellStart"/>
      <w:r w:rsidR="007C4C05" w:rsidRPr="006D60B0">
        <w:rPr>
          <w:rFonts w:cs="Times New Roman"/>
          <w:color w:val="000000" w:themeColor="text1"/>
          <w:szCs w:val="24"/>
        </w:rPr>
        <w:t>agrāk</w:t>
      </w:r>
      <w:proofErr w:type="spellEnd"/>
      <w:r w:rsidR="007C4C05" w:rsidRPr="006D60B0">
        <w:rPr>
          <w:rFonts w:cs="Times New Roman"/>
          <w:color w:val="000000" w:themeColor="text1"/>
          <w:szCs w:val="24"/>
        </w:rPr>
        <w:t xml:space="preserve"> </w:t>
      </w:r>
      <w:proofErr w:type="spellStart"/>
      <w:r w:rsidR="007C4C05" w:rsidRPr="006D60B0">
        <w:rPr>
          <w:rFonts w:cs="Times New Roman"/>
          <w:color w:val="000000" w:themeColor="text1"/>
          <w:szCs w:val="24"/>
        </w:rPr>
        <w:t>kā</w:t>
      </w:r>
      <w:proofErr w:type="spellEnd"/>
      <w:r w:rsidR="007C4C05" w:rsidRPr="006D60B0">
        <w:rPr>
          <w:rFonts w:cs="Times New Roman"/>
          <w:color w:val="000000" w:themeColor="text1"/>
          <w:szCs w:val="24"/>
        </w:rPr>
        <w:t xml:space="preserve"> </w:t>
      </w:r>
      <w:proofErr w:type="spellStart"/>
      <w:r w:rsidR="007C4C05" w:rsidRPr="006D60B0">
        <w:rPr>
          <w:rFonts w:cs="Times New Roman"/>
          <w:color w:val="000000" w:themeColor="text1"/>
          <w:szCs w:val="24"/>
        </w:rPr>
        <w:t>nākamajā</w:t>
      </w:r>
      <w:proofErr w:type="spellEnd"/>
      <w:r w:rsidR="007C4C05" w:rsidRPr="006D60B0">
        <w:rPr>
          <w:rFonts w:cs="Times New Roman"/>
          <w:color w:val="000000" w:themeColor="text1"/>
          <w:szCs w:val="24"/>
        </w:rPr>
        <w:t xml:space="preserve"> </w:t>
      </w:r>
      <w:proofErr w:type="spellStart"/>
      <w:r w:rsidR="007C4C05" w:rsidRPr="006D60B0">
        <w:rPr>
          <w:rFonts w:cs="Times New Roman"/>
          <w:color w:val="000000" w:themeColor="text1"/>
          <w:szCs w:val="24"/>
        </w:rPr>
        <w:t>darbdienā</w:t>
      </w:r>
      <w:proofErr w:type="spellEnd"/>
      <w:r w:rsidR="007C4C05" w:rsidRPr="006D60B0">
        <w:rPr>
          <w:rFonts w:cs="Times New Roman"/>
          <w:color w:val="000000" w:themeColor="text1"/>
          <w:szCs w:val="24"/>
        </w:rPr>
        <w:t xml:space="preserve"> </w:t>
      </w:r>
      <w:proofErr w:type="spellStart"/>
      <w:r w:rsidR="007C4C05" w:rsidRPr="006D60B0">
        <w:rPr>
          <w:rFonts w:cs="Times New Roman"/>
          <w:color w:val="000000" w:themeColor="text1"/>
          <w:szCs w:val="24"/>
        </w:rPr>
        <w:t>pēc</w:t>
      </w:r>
      <w:proofErr w:type="spellEnd"/>
      <w:r w:rsidR="007C4C05" w:rsidRPr="006D60B0">
        <w:rPr>
          <w:rFonts w:cs="Times New Roman"/>
          <w:color w:val="000000" w:themeColor="text1"/>
          <w:szCs w:val="24"/>
        </w:rPr>
        <w:t xml:space="preserve"> PIL</w:t>
      </w:r>
      <w:r w:rsidR="007C4C05" w:rsidRPr="00C1138B">
        <w:rPr>
          <w:rFonts w:cs="Times New Roman"/>
          <w:color w:val="000000" w:themeColor="text1"/>
          <w:szCs w:val="24"/>
        </w:rPr>
        <w:t xml:space="preserve"> </w:t>
      </w:r>
      <w:proofErr w:type="gramStart"/>
      <w:r w:rsidR="007C4C05" w:rsidRPr="00C1138B">
        <w:rPr>
          <w:rFonts w:cs="Times New Roman"/>
          <w:color w:val="000000" w:themeColor="text1"/>
          <w:szCs w:val="24"/>
        </w:rPr>
        <w:t>60.panta</w:t>
      </w:r>
      <w:proofErr w:type="gramEnd"/>
      <w:r w:rsidR="007C4C05" w:rsidRPr="00C1138B">
        <w:rPr>
          <w:rFonts w:cs="Times New Roman"/>
          <w:color w:val="000000" w:themeColor="text1"/>
          <w:szCs w:val="24"/>
        </w:rPr>
        <w:t xml:space="preserve"> </w:t>
      </w:r>
      <w:proofErr w:type="spellStart"/>
      <w:r w:rsidR="007C4C05" w:rsidRPr="00C1138B">
        <w:rPr>
          <w:rFonts w:cs="Times New Roman"/>
          <w:color w:val="000000" w:themeColor="text1"/>
          <w:szCs w:val="24"/>
        </w:rPr>
        <w:t>septītajā</w:t>
      </w:r>
      <w:proofErr w:type="spellEnd"/>
      <w:r w:rsidR="007C4C05" w:rsidRPr="00C1138B">
        <w:rPr>
          <w:rFonts w:cs="Times New Roman"/>
          <w:color w:val="000000" w:themeColor="text1"/>
          <w:szCs w:val="24"/>
        </w:rPr>
        <w:t xml:space="preserve"> </w:t>
      </w:r>
      <w:proofErr w:type="spellStart"/>
      <w:r w:rsidR="007C4C05" w:rsidRPr="00C1138B">
        <w:rPr>
          <w:rFonts w:cs="Times New Roman"/>
          <w:color w:val="000000" w:themeColor="text1"/>
          <w:szCs w:val="24"/>
        </w:rPr>
        <w:t>daļā</w:t>
      </w:r>
      <w:proofErr w:type="spellEnd"/>
      <w:r w:rsidR="007C4C05" w:rsidRPr="00C1138B">
        <w:rPr>
          <w:rFonts w:cs="Times New Roman"/>
          <w:color w:val="000000" w:themeColor="text1"/>
          <w:szCs w:val="24"/>
        </w:rPr>
        <w:t xml:space="preserve"> </w:t>
      </w:r>
      <w:proofErr w:type="spellStart"/>
      <w:r w:rsidR="007C4C05" w:rsidRPr="00C1138B">
        <w:rPr>
          <w:rFonts w:cs="Times New Roman"/>
          <w:color w:val="000000" w:themeColor="text1"/>
          <w:szCs w:val="24"/>
        </w:rPr>
        <w:t>paredzētā</w:t>
      </w:r>
      <w:proofErr w:type="spellEnd"/>
      <w:r w:rsidR="007C4C05" w:rsidRPr="00C1138B">
        <w:rPr>
          <w:rFonts w:cs="Times New Roman"/>
          <w:color w:val="000000" w:themeColor="text1"/>
          <w:szCs w:val="24"/>
        </w:rPr>
        <w:t xml:space="preserve"> </w:t>
      </w:r>
      <w:proofErr w:type="spellStart"/>
      <w:r w:rsidR="007C4C05" w:rsidRPr="00C1138B">
        <w:rPr>
          <w:rFonts w:cs="Times New Roman"/>
          <w:color w:val="000000" w:themeColor="text1"/>
          <w:szCs w:val="24"/>
        </w:rPr>
        <w:t>nogaidīšanas</w:t>
      </w:r>
      <w:proofErr w:type="spellEnd"/>
      <w:r w:rsidR="007C4C05" w:rsidRPr="00C1138B">
        <w:rPr>
          <w:rFonts w:cs="Times New Roman"/>
          <w:color w:val="000000" w:themeColor="text1"/>
          <w:szCs w:val="24"/>
        </w:rPr>
        <w:t xml:space="preserve"> </w:t>
      </w:r>
      <w:proofErr w:type="spellStart"/>
      <w:r w:rsidR="007C4C05" w:rsidRPr="00C1138B">
        <w:rPr>
          <w:rFonts w:cs="Times New Roman"/>
          <w:color w:val="000000" w:themeColor="text1"/>
          <w:szCs w:val="24"/>
        </w:rPr>
        <w:t>termiņa</w:t>
      </w:r>
      <w:proofErr w:type="spellEnd"/>
      <w:r w:rsidR="007C4C05" w:rsidRPr="00C1138B">
        <w:rPr>
          <w:rFonts w:cs="Times New Roman"/>
          <w:color w:val="000000" w:themeColor="text1"/>
          <w:szCs w:val="24"/>
        </w:rPr>
        <w:t xml:space="preserve"> </w:t>
      </w:r>
      <w:proofErr w:type="spellStart"/>
      <w:r w:rsidR="007C4C05" w:rsidRPr="00C1138B">
        <w:rPr>
          <w:rFonts w:cs="Times New Roman"/>
          <w:color w:val="000000" w:themeColor="text1"/>
          <w:szCs w:val="24"/>
        </w:rPr>
        <w:t>beigām</w:t>
      </w:r>
      <w:proofErr w:type="spellEnd"/>
      <w:r w:rsidR="007C4C05" w:rsidRPr="00C1138B">
        <w:rPr>
          <w:rFonts w:cs="Times New Roman"/>
          <w:color w:val="000000" w:themeColor="text1"/>
          <w:szCs w:val="24"/>
        </w:rPr>
        <w:t xml:space="preserve">, ja </w:t>
      </w:r>
      <w:proofErr w:type="spellStart"/>
      <w:r w:rsidR="007C4C05" w:rsidRPr="00C1138B">
        <w:rPr>
          <w:rFonts w:cs="Times New Roman"/>
          <w:color w:val="000000" w:themeColor="text1"/>
          <w:szCs w:val="24"/>
        </w:rPr>
        <w:t>Iepirkumu</w:t>
      </w:r>
      <w:proofErr w:type="spellEnd"/>
      <w:r w:rsidR="007C4C05" w:rsidRPr="00C1138B">
        <w:rPr>
          <w:rFonts w:cs="Times New Roman"/>
          <w:color w:val="000000" w:themeColor="text1"/>
          <w:szCs w:val="24"/>
        </w:rPr>
        <w:t xml:space="preserve"> </w:t>
      </w:r>
      <w:proofErr w:type="spellStart"/>
      <w:r w:rsidR="007C4C05" w:rsidRPr="00C1138B">
        <w:rPr>
          <w:rFonts w:cs="Times New Roman"/>
          <w:color w:val="000000" w:themeColor="text1"/>
          <w:szCs w:val="24"/>
        </w:rPr>
        <w:t>uzraudzības</w:t>
      </w:r>
      <w:proofErr w:type="spellEnd"/>
      <w:r w:rsidR="007C4C05" w:rsidRPr="00C1138B">
        <w:rPr>
          <w:rFonts w:cs="Times New Roman"/>
          <w:color w:val="000000" w:themeColor="text1"/>
          <w:szCs w:val="24"/>
        </w:rPr>
        <w:t xml:space="preserve"> </w:t>
      </w:r>
      <w:proofErr w:type="spellStart"/>
      <w:r w:rsidR="007C4C05" w:rsidRPr="00C1138B">
        <w:rPr>
          <w:rFonts w:cs="Times New Roman"/>
          <w:color w:val="000000" w:themeColor="text1"/>
          <w:szCs w:val="24"/>
        </w:rPr>
        <w:t>birojam</w:t>
      </w:r>
      <w:proofErr w:type="spellEnd"/>
      <w:r w:rsidR="007C4C05" w:rsidRPr="00C1138B">
        <w:rPr>
          <w:rFonts w:cs="Times New Roman"/>
          <w:color w:val="000000" w:themeColor="text1"/>
          <w:szCs w:val="24"/>
        </w:rPr>
        <w:t xml:space="preserve"> nav PIL </w:t>
      </w:r>
      <w:proofErr w:type="gramStart"/>
      <w:r w:rsidR="007C4C05" w:rsidRPr="00C1138B">
        <w:rPr>
          <w:rFonts w:cs="Times New Roman"/>
          <w:color w:val="000000" w:themeColor="text1"/>
          <w:szCs w:val="24"/>
        </w:rPr>
        <w:t>68.pantā</w:t>
      </w:r>
      <w:proofErr w:type="gramEnd"/>
      <w:r w:rsidR="007C4C05" w:rsidRPr="00C1138B">
        <w:rPr>
          <w:rFonts w:cs="Times New Roman"/>
          <w:color w:val="000000" w:themeColor="text1"/>
          <w:szCs w:val="24"/>
        </w:rPr>
        <w:t xml:space="preserve"> </w:t>
      </w:r>
      <w:proofErr w:type="spellStart"/>
      <w:r w:rsidR="007C4C05" w:rsidRPr="00C1138B">
        <w:rPr>
          <w:rFonts w:cs="Times New Roman"/>
          <w:color w:val="000000" w:themeColor="text1"/>
          <w:szCs w:val="24"/>
        </w:rPr>
        <w:t>noteiktajā</w:t>
      </w:r>
      <w:proofErr w:type="spellEnd"/>
      <w:r w:rsidR="007C4C05" w:rsidRPr="00C1138B">
        <w:rPr>
          <w:rFonts w:cs="Times New Roman"/>
          <w:color w:val="000000" w:themeColor="text1"/>
          <w:szCs w:val="24"/>
        </w:rPr>
        <w:t xml:space="preserve"> </w:t>
      </w:r>
      <w:proofErr w:type="spellStart"/>
      <w:r w:rsidR="007C4C05" w:rsidRPr="00C1138B">
        <w:rPr>
          <w:rFonts w:cs="Times New Roman"/>
          <w:color w:val="000000" w:themeColor="text1"/>
          <w:szCs w:val="24"/>
        </w:rPr>
        <w:t>kārtībā</w:t>
      </w:r>
      <w:proofErr w:type="spellEnd"/>
      <w:r w:rsidR="007C4C05" w:rsidRPr="00C1138B">
        <w:rPr>
          <w:rFonts w:cs="Times New Roman"/>
          <w:color w:val="000000" w:themeColor="text1"/>
          <w:szCs w:val="24"/>
        </w:rPr>
        <w:t xml:space="preserve"> </w:t>
      </w:r>
      <w:proofErr w:type="spellStart"/>
      <w:r w:rsidR="007C4C05" w:rsidRPr="00C1138B">
        <w:rPr>
          <w:rFonts w:cs="Times New Roman"/>
          <w:color w:val="000000" w:themeColor="text1"/>
          <w:szCs w:val="24"/>
        </w:rPr>
        <w:t>iesniegts</w:t>
      </w:r>
      <w:proofErr w:type="spellEnd"/>
      <w:r w:rsidR="007C4C05" w:rsidRPr="00C1138B">
        <w:rPr>
          <w:rFonts w:cs="Times New Roman"/>
          <w:color w:val="000000" w:themeColor="text1"/>
          <w:szCs w:val="24"/>
        </w:rPr>
        <w:t xml:space="preserve"> </w:t>
      </w:r>
      <w:proofErr w:type="spellStart"/>
      <w:r w:rsidR="007C4C05" w:rsidRPr="00C1138B">
        <w:rPr>
          <w:rFonts w:cs="Times New Roman"/>
          <w:color w:val="000000" w:themeColor="text1"/>
          <w:szCs w:val="24"/>
        </w:rPr>
        <w:t>iesniegums</w:t>
      </w:r>
      <w:proofErr w:type="spellEnd"/>
      <w:r w:rsidR="007C4C05" w:rsidRPr="00C1138B">
        <w:rPr>
          <w:rFonts w:cs="Times New Roman"/>
          <w:color w:val="000000" w:themeColor="text1"/>
          <w:szCs w:val="24"/>
        </w:rPr>
        <w:t xml:space="preserve"> par </w:t>
      </w:r>
      <w:proofErr w:type="spellStart"/>
      <w:r w:rsidR="007C4C05" w:rsidRPr="00C1138B">
        <w:rPr>
          <w:rFonts w:cs="Times New Roman"/>
          <w:color w:val="000000" w:themeColor="text1"/>
          <w:szCs w:val="24"/>
        </w:rPr>
        <w:t>iepirkuma</w:t>
      </w:r>
      <w:proofErr w:type="spellEnd"/>
      <w:r w:rsidR="007C4C05" w:rsidRPr="00C1138B">
        <w:rPr>
          <w:rFonts w:cs="Times New Roman"/>
          <w:color w:val="000000" w:themeColor="text1"/>
          <w:szCs w:val="24"/>
        </w:rPr>
        <w:t xml:space="preserve"> </w:t>
      </w:r>
      <w:proofErr w:type="spellStart"/>
      <w:r w:rsidR="007C4C05" w:rsidRPr="00C1138B">
        <w:rPr>
          <w:rFonts w:cs="Times New Roman"/>
          <w:color w:val="000000" w:themeColor="text1"/>
          <w:szCs w:val="24"/>
        </w:rPr>
        <w:t>procedūras</w:t>
      </w:r>
      <w:proofErr w:type="spellEnd"/>
      <w:r w:rsidR="007C4C05" w:rsidRPr="00C1138B">
        <w:rPr>
          <w:rFonts w:cs="Times New Roman"/>
          <w:color w:val="000000" w:themeColor="text1"/>
          <w:szCs w:val="24"/>
        </w:rPr>
        <w:t xml:space="preserve"> </w:t>
      </w:r>
      <w:proofErr w:type="spellStart"/>
      <w:r w:rsidR="007C4C05" w:rsidRPr="00C1138B">
        <w:rPr>
          <w:rFonts w:cs="Times New Roman"/>
          <w:color w:val="000000" w:themeColor="text1"/>
          <w:szCs w:val="24"/>
        </w:rPr>
        <w:t>pārkāpumiem</w:t>
      </w:r>
      <w:proofErr w:type="spellEnd"/>
      <w:r w:rsidR="007C4C05" w:rsidRPr="00C1138B">
        <w:rPr>
          <w:rFonts w:cs="Times New Roman"/>
          <w:color w:val="000000" w:themeColor="text1"/>
          <w:szCs w:val="24"/>
        </w:rPr>
        <w:t>.</w:t>
      </w:r>
    </w:p>
    <w:p w14:paraId="29510DB8" w14:textId="77777777" w:rsidR="007C4C05" w:rsidRPr="00C1138B" w:rsidRDefault="007C4C05">
      <w:pPr>
        <w:pStyle w:val="ListParagraph"/>
        <w:numPr>
          <w:ilvl w:val="1"/>
          <w:numId w:val="12"/>
        </w:numPr>
        <w:tabs>
          <w:tab w:val="left" w:pos="851"/>
        </w:tabs>
        <w:contextualSpacing/>
        <w:rPr>
          <w:rFonts w:cs="Times New Roman"/>
          <w:color w:val="000000" w:themeColor="text1"/>
          <w:szCs w:val="24"/>
        </w:rPr>
      </w:pPr>
      <w:proofErr w:type="spellStart"/>
      <w:r w:rsidRPr="00C1138B">
        <w:rPr>
          <w:rFonts w:cs="Times New Roman"/>
          <w:color w:val="000000" w:themeColor="text1"/>
          <w:szCs w:val="24"/>
        </w:rPr>
        <w:t>Pasūtītājs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ir</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tiesīgs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pārtraukt</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iepirkumu</w:t>
      </w:r>
      <w:proofErr w:type="spellEnd"/>
      <w:r w:rsidRPr="00C1138B">
        <w:rPr>
          <w:rFonts w:cs="Times New Roman"/>
          <w:color w:val="000000" w:themeColor="text1"/>
          <w:szCs w:val="24"/>
        </w:rPr>
        <w:t xml:space="preserve"> un </w:t>
      </w:r>
      <w:proofErr w:type="spellStart"/>
      <w:r w:rsidRPr="00C1138B">
        <w:rPr>
          <w:rFonts w:cs="Times New Roman"/>
          <w:color w:val="000000" w:themeColor="text1"/>
          <w:szCs w:val="24"/>
        </w:rPr>
        <w:t>neslēgt</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iepirkuma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līgumu</w:t>
      </w:r>
      <w:proofErr w:type="spellEnd"/>
      <w:r w:rsidRPr="00C1138B">
        <w:rPr>
          <w:rFonts w:cs="Times New Roman"/>
          <w:color w:val="000000" w:themeColor="text1"/>
          <w:szCs w:val="24"/>
        </w:rPr>
        <w:t xml:space="preserve">, ja tam </w:t>
      </w:r>
      <w:proofErr w:type="spellStart"/>
      <w:r w:rsidRPr="00C1138B">
        <w:rPr>
          <w:rFonts w:cs="Times New Roman"/>
          <w:color w:val="000000" w:themeColor="text1"/>
          <w:szCs w:val="24"/>
        </w:rPr>
        <w:t>ir</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objektīvs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pamatojums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Pasūtītājs</w:t>
      </w:r>
      <w:proofErr w:type="spellEnd"/>
      <w:r w:rsidRPr="00C1138B">
        <w:rPr>
          <w:rFonts w:cs="Times New Roman"/>
          <w:color w:val="000000" w:themeColor="text1"/>
          <w:szCs w:val="24"/>
        </w:rPr>
        <w:t xml:space="preserve"> 3 </w:t>
      </w:r>
      <w:r w:rsidRPr="00160E4B">
        <w:rPr>
          <w:rFonts w:cs="Times New Roman"/>
          <w:i/>
          <w:iCs/>
          <w:color w:val="000000" w:themeColor="text1"/>
          <w:szCs w:val="24"/>
        </w:rPr>
        <w:t>(</w:t>
      </w:r>
      <w:proofErr w:type="spellStart"/>
      <w:r w:rsidRPr="00160E4B">
        <w:rPr>
          <w:rFonts w:cs="Times New Roman"/>
          <w:i/>
          <w:iCs/>
          <w:color w:val="000000" w:themeColor="text1"/>
          <w:szCs w:val="24"/>
        </w:rPr>
        <w:t>triju</w:t>
      </w:r>
      <w:proofErr w:type="spellEnd"/>
      <w:r w:rsidRPr="00160E4B">
        <w:rPr>
          <w:rFonts w:cs="Times New Roman"/>
          <w:i/>
          <w:iCs/>
          <w:color w:val="000000" w:themeColor="text1"/>
          <w:szCs w:val="24"/>
        </w:rPr>
        <w:t>)</w:t>
      </w:r>
      <w:r w:rsidRPr="00C1138B">
        <w:rPr>
          <w:rFonts w:cs="Times New Roman"/>
          <w:color w:val="000000" w:themeColor="text1"/>
          <w:szCs w:val="24"/>
        </w:rPr>
        <w:t xml:space="preserve"> </w:t>
      </w:r>
      <w:proofErr w:type="spellStart"/>
      <w:r w:rsidRPr="00C1138B">
        <w:rPr>
          <w:rFonts w:cs="Times New Roman"/>
          <w:color w:val="000000" w:themeColor="text1"/>
          <w:szCs w:val="24"/>
        </w:rPr>
        <w:t>darbdienu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laikā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pēc</w:t>
      </w:r>
      <w:proofErr w:type="spellEnd"/>
      <w:r w:rsidRPr="00C1138B">
        <w:rPr>
          <w:rFonts w:cs="Times New Roman"/>
          <w:color w:val="000000" w:themeColor="text1"/>
          <w:szCs w:val="24"/>
        </w:rPr>
        <w:t xml:space="preserve"> tam, </w:t>
      </w:r>
      <w:proofErr w:type="spellStart"/>
      <w:r w:rsidRPr="00C1138B">
        <w:rPr>
          <w:rFonts w:cs="Times New Roman"/>
          <w:color w:val="000000" w:themeColor="text1"/>
          <w:szCs w:val="24"/>
        </w:rPr>
        <w:t>kad</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pieņemts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lēmums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pārtraukt</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iepirkumu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shd w:val="clear" w:color="auto" w:fill="FFFFFF"/>
        </w:rPr>
        <w:t>informē</w:t>
      </w:r>
      <w:proofErr w:type="spellEnd"/>
      <w:r w:rsidRPr="00C1138B">
        <w:rPr>
          <w:rFonts w:cs="Times New Roman"/>
          <w:color w:val="000000" w:themeColor="text1"/>
          <w:szCs w:val="24"/>
          <w:shd w:val="clear" w:color="auto" w:fill="FFFFFF"/>
        </w:rPr>
        <w:t xml:space="preserve"> </w:t>
      </w:r>
      <w:proofErr w:type="spellStart"/>
      <w:r w:rsidRPr="00C1138B">
        <w:rPr>
          <w:rFonts w:cs="Times New Roman"/>
          <w:color w:val="000000" w:themeColor="text1"/>
          <w:szCs w:val="24"/>
          <w:shd w:val="clear" w:color="auto" w:fill="FFFFFF"/>
        </w:rPr>
        <w:t>visus</w:t>
      </w:r>
      <w:proofErr w:type="spellEnd"/>
      <w:r w:rsidRPr="00C1138B">
        <w:rPr>
          <w:rFonts w:cs="Times New Roman"/>
          <w:color w:val="000000" w:themeColor="text1"/>
          <w:szCs w:val="24"/>
          <w:shd w:val="clear" w:color="auto" w:fill="FFFFFF"/>
        </w:rPr>
        <w:t xml:space="preserve"> </w:t>
      </w:r>
      <w:proofErr w:type="spellStart"/>
      <w:r w:rsidRPr="00C1138B">
        <w:rPr>
          <w:rFonts w:cs="Times New Roman"/>
          <w:color w:val="000000" w:themeColor="text1"/>
          <w:szCs w:val="24"/>
          <w:shd w:val="clear" w:color="auto" w:fill="FFFFFF"/>
        </w:rPr>
        <w:t>pretendentus</w:t>
      </w:r>
      <w:proofErr w:type="spellEnd"/>
      <w:r w:rsidRPr="00C1138B">
        <w:rPr>
          <w:rFonts w:cs="Times New Roman"/>
          <w:color w:val="000000" w:themeColor="text1"/>
          <w:szCs w:val="24"/>
          <w:shd w:val="clear" w:color="auto" w:fill="FFFFFF"/>
        </w:rPr>
        <w:t xml:space="preserve"> par </w:t>
      </w:r>
      <w:proofErr w:type="spellStart"/>
      <w:r w:rsidRPr="00C1138B">
        <w:rPr>
          <w:rFonts w:cs="Times New Roman"/>
          <w:color w:val="000000" w:themeColor="text1"/>
          <w:szCs w:val="24"/>
          <w:shd w:val="clear" w:color="auto" w:fill="FFFFFF"/>
        </w:rPr>
        <w:t>visiem</w:t>
      </w:r>
      <w:proofErr w:type="spellEnd"/>
      <w:r w:rsidRPr="00C1138B">
        <w:rPr>
          <w:rFonts w:cs="Times New Roman"/>
          <w:color w:val="000000" w:themeColor="text1"/>
          <w:szCs w:val="24"/>
          <w:shd w:val="clear" w:color="auto" w:fill="FFFFFF"/>
        </w:rPr>
        <w:t xml:space="preserve"> </w:t>
      </w:r>
      <w:proofErr w:type="spellStart"/>
      <w:r w:rsidRPr="00C1138B">
        <w:rPr>
          <w:rFonts w:cs="Times New Roman"/>
          <w:color w:val="000000" w:themeColor="text1"/>
          <w:szCs w:val="24"/>
          <w:shd w:val="clear" w:color="auto" w:fill="FFFFFF"/>
        </w:rPr>
        <w:t>iemesliem</w:t>
      </w:r>
      <w:proofErr w:type="spellEnd"/>
      <w:r w:rsidRPr="00C1138B">
        <w:rPr>
          <w:rFonts w:cs="Times New Roman"/>
          <w:color w:val="000000" w:themeColor="text1"/>
          <w:szCs w:val="24"/>
          <w:shd w:val="clear" w:color="auto" w:fill="FFFFFF"/>
        </w:rPr>
        <w:t xml:space="preserve">, kuru </w:t>
      </w:r>
      <w:proofErr w:type="spellStart"/>
      <w:r w:rsidRPr="00C1138B">
        <w:rPr>
          <w:rFonts w:cs="Times New Roman"/>
          <w:color w:val="000000" w:themeColor="text1"/>
          <w:szCs w:val="24"/>
          <w:shd w:val="clear" w:color="auto" w:fill="FFFFFF"/>
        </w:rPr>
        <w:t>dēļ</w:t>
      </w:r>
      <w:proofErr w:type="spellEnd"/>
      <w:r w:rsidRPr="00C1138B">
        <w:rPr>
          <w:rFonts w:cs="Times New Roman"/>
          <w:color w:val="000000" w:themeColor="text1"/>
          <w:szCs w:val="24"/>
          <w:shd w:val="clear" w:color="auto" w:fill="FFFFFF"/>
        </w:rPr>
        <w:t xml:space="preserve"> </w:t>
      </w:r>
      <w:proofErr w:type="spellStart"/>
      <w:r w:rsidRPr="00C1138B">
        <w:rPr>
          <w:rFonts w:cs="Times New Roman"/>
          <w:color w:val="000000" w:themeColor="text1"/>
          <w:szCs w:val="24"/>
          <w:shd w:val="clear" w:color="auto" w:fill="FFFFFF"/>
        </w:rPr>
        <w:t>iepirkuma</w:t>
      </w:r>
      <w:proofErr w:type="spellEnd"/>
      <w:r w:rsidRPr="00C1138B">
        <w:rPr>
          <w:rFonts w:cs="Times New Roman"/>
          <w:color w:val="000000" w:themeColor="text1"/>
          <w:szCs w:val="24"/>
          <w:shd w:val="clear" w:color="auto" w:fill="FFFFFF"/>
        </w:rPr>
        <w:t xml:space="preserve"> </w:t>
      </w:r>
      <w:proofErr w:type="spellStart"/>
      <w:r w:rsidRPr="00C1138B">
        <w:rPr>
          <w:rFonts w:cs="Times New Roman"/>
          <w:color w:val="000000" w:themeColor="text1"/>
          <w:szCs w:val="24"/>
          <w:shd w:val="clear" w:color="auto" w:fill="FFFFFF"/>
        </w:rPr>
        <w:t>procedūra</w:t>
      </w:r>
      <w:proofErr w:type="spellEnd"/>
      <w:r w:rsidRPr="00C1138B">
        <w:rPr>
          <w:rFonts w:cs="Times New Roman"/>
          <w:color w:val="000000" w:themeColor="text1"/>
          <w:szCs w:val="24"/>
          <w:shd w:val="clear" w:color="auto" w:fill="FFFFFF"/>
        </w:rPr>
        <w:t xml:space="preserve"> </w:t>
      </w:r>
      <w:proofErr w:type="spellStart"/>
      <w:r w:rsidRPr="00C1138B">
        <w:rPr>
          <w:rFonts w:cs="Times New Roman"/>
          <w:color w:val="000000" w:themeColor="text1"/>
          <w:szCs w:val="24"/>
          <w:shd w:val="clear" w:color="auto" w:fill="FFFFFF"/>
        </w:rPr>
        <w:t>tiek</w:t>
      </w:r>
      <w:proofErr w:type="spellEnd"/>
      <w:r w:rsidRPr="00C1138B">
        <w:rPr>
          <w:rFonts w:cs="Times New Roman"/>
          <w:color w:val="000000" w:themeColor="text1"/>
          <w:szCs w:val="24"/>
          <w:shd w:val="clear" w:color="auto" w:fill="FFFFFF"/>
        </w:rPr>
        <w:t xml:space="preserve"> </w:t>
      </w:r>
      <w:proofErr w:type="spellStart"/>
      <w:r w:rsidRPr="00C1138B">
        <w:rPr>
          <w:rFonts w:cs="Times New Roman"/>
          <w:color w:val="000000" w:themeColor="text1"/>
          <w:szCs w:val="24"/>
          <w:shd w:val="clear" w:color="auto" w:fill="FFFFFF"/>
        </w:rPr>
        <w:t>pārtraukta</w:t>
      </w:r>
      <w:proofErr w:type="spellEnd"/>
      <w:r w:rsidRPr="00C1138B">
        <w:rPr>
          <w:rFonts w:cs="Times New Roman"/>
          <w:color w:val="000000" w:themeColor="text1"/>
          <w:szCs w:val="24"/>
          <w:shd w:val="clear" w:color="auto" w:fill="FFFFFF"/>
        </w:rPr>
        <w:t>,</w:t>
      </w:r>
      <w:r w:rsidRPr="00C1138B">
        <w:rPr>
          <w:rFonts w:cs="Times New Roman"/>
          <w:color w:val="000000" w:themeColor="text1"/>
          <w:szCs w:val="24"/>
        </w:rPr>
        <w:t xml:space="preserve"> </w:t>
      </w:r>
      <w:proofErr w:type="spellStart"/>
      <w:r w:rsidRPr="00C1138B">
        <w:rPr>
          <w:rFonts w:cs="Times New Roman"/>
          <w:color w:val="000000" w:themeColor="text1"/>
          <w:szCs w:val="24"/>
        </w:rPr>
        <w:t>kā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arī</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savā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pircēja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profilā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nodrošina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brīvu</w:t>
      </w:r>
      <w:proofErr w:type="spellEnd"/>
      <w:r w:rsidRPr="00C1138B">
        <w:rPr>
          <w:rFonts w:cs="Times New Roman"/>
          <w:color w:val="000000" w:themeColor="text1"/>
          <w:szCs w:val="24"/>
        </w:rPr>
        <w:t xml:space="preserve"> un </w:t>
      </w:r>
      <w:proofErr w:type="spellStart"/>
      <w:r w:rsidRPr="00C1138B">
        <w:rPr>
          <w:rFonts w:cs="Times New Roman"/>
          <w:color w:val="000000" w:themeColor="text1"/>
          <w:szCs w:val="24"/>
        </w:rPr>
        <w:t>tiešu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elektronisku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piekļuvi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šim</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lēmumam</w:t>
      </w:r>
      <w:proofErr w:type="spellEnd"/>
      <w:r w:rsidRPr="00C1138B">
        <w:rPr>
          <w:rFonts w:cs="Times New Roman"/>
          <w:color w:val="000000" w:themeColor="text1"/>
          <w:szCs w:val="24"/>
        </w:rPr>
        <w:t>.</w:t>
      </w:r>
    </w:p>
    <w:p w14:paraId="25880AC9" w14:textId="77777777" w:rsidR="007C4C05" w:rsidRPr="00C1138B" w:rsidRDefault="007C4C05">
      <w:pPr>
        <w:pStyle w:val="ListParagraph"/>
        <w:numPr>
          <w:ilvl w:val="1"/>
          <w:numId w:val="12"/>
        </w:numPr>
        <w:tabs>
          <w:tab w:val="left" w:pos="851"/>
        </w:tabs>
        <w:contextualSpacing/>
        <w:rPr>
          <w:rFonts w:cs="Times New Roman"/>
          <w:color w:val="000000" w:themeColor="text1"/>
          <w:szCs w:val="24"/>
        </w:rPr>
      </w:pPr>
      <w:r w:rsidRPr="00C1138B">
        <w:rPr>
          <w:rFonts w:cs="Times New Roman"/>
          <w:color w:val="000000" w:themeColor="text1"/>
          <w:szCs w:val="24"/>
        </w:rPr>
        <w:t xml:space="preserve">Desmit </w:t>
      </w:r>
      <w:proofErr w:type="spellStart"/>
      <w:r w:rsidRPr="00C1138B">
        <w:rPr>
          <w:rFonts w:cs="Times New Roman"/>
          <w:color w:val="000000" w:themeColor="text1"/>
          <w:szCs w:val="24"/>
        </w:rPr>
        <w:t>darbdienu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laikā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pēc</w:t>
      </w:r>
      <w:proofErr w:type="spellEnd"/>
      <w:r w:rsidRPr="00C1138B">
        <w:rPr>
          <w:rFonts w:cs="Times New Roman"/>
          <w:color w:val="000000" w:themeColor="text1"/>
          <w:szCs w:val="24"/>
        </w:rPr>
        <w:t xml:space="preserve"> tam, </w:t>
      </w:r>
      <w:proofErr w:type="spellStart"/>
      <w:r w:rsidRPr="00C1138B">
        <w:rPr>
          <w:rFonts w:cs="Times New Roman"/>
          <w:color w:val="000000" w:themeColor="text1"/>
          <w:szCs w:val="24"/>
        </w:rPr>
        <w:t>kad</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noslēgts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iepirkuma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līgums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shd w:val="clear" w:color="auto" w:fill="FFFFFF"/>
        </w:rPr>
        <w:t>vai</w:t>
      </w:r>
      <w:proofErr w:type="spellEnd"/>
      <w:r w:rsidRPr="00C1138B">
        <w:rPr>
          <w:rFonts w:cs="Times New Roman"/>
          <w:color w:val="000000" w:themeColor="text1"/>
          <w:szCs w:val="24"/>
          <w:shd w:val="clear" w:color="auto" w:fill="FFFFFF"/>
        </w:rPr>
        <w:t xml:space="preserve"> </w:t>
      </w:r>
      <w:proofErr w:type="spellStart"/>
      <w:r w:rsidRPr="00C1138B">
        <w:rPr>
          <w:rFonts w:cs="Times New Roman"/>
          <w:color w:val="000000" w:themeColor="text1"/>
          <w:szCs w:val="24"/>
          <w:shd w:val="clear" w:color="auto" w:fill="FFFFFF"/>
        </w:rPr>
        <w:t>pieņemts</w:t>
      </w:r>
      <w:proofErr w:type="spellEnd"/>
      <w:r w:rsidRPr="00C1138B">
        <w:rPr>
          <w:rFonts w:cs="Times New Roman"/>
          <w:color w:val="000000" w:themeColor="text1"/>
          <w:szCs w:val="24"/>
          <w:shd w:val="clear" w:color="auto" w:fill="FFFFFF"/>
        </w:rPr>
        <w:t xml:space="preserve"> </w:t>
      </w:r>
      <w:proofErr w:type="spellStart"/>
      <w:r w:rsidRPr="00C1138B">
        <w:rPr>
          <w:rFonts w:cs="Times New Roman"/>
          <w:color w:val="000000" w:themeColor="text1"/>
          <w:szCs w:val="24"/>
          <w:shd w:val="clear" w:color="auto" w:fill="FFFFFF"/>
        </w:rPr>
        <w:t>lēmums</w:t>
      </w:r>
      <w:proofErr w:type="spellEnd"/>
      <w:r w:rsidRPr="00C1138B">
        <w:rPr>
          <w:rFonts w:cs="Times New Roman"/>
          <w:color w:val="000000" w:themeColor="text1"/>
          <w:szCs w:val="24"/>
          <w:shd w:val="clear" w:color="auto" w:fill="FFFFFF"/>
        </w:rPr>
        <w:t xml:space="preserve"> par </w:t>
      </w:r>
      <w:proofErr w:type="spellStart"/>
      <w:r w:rsidRPr="00C1138B">
        <w:rPr>
          <w:rFonts w:cs="Times New Roman"/>
          <w:color w:val="000000" w:themeColor="text1"/>
          <w:szCs w:val="24"/>
          <w:shd w:val="clear" w:color="auto" w:fill="FFFFFF"/>
        </w:rPr>
        <w:t>iepirkuma</w:t>
      </w:r>
      <w:proofErr w:type="spellEnd"/>
      <w:r w:rsidRPr="00C1138B">
        <w:rPr>
          <w:rFonts w:cs="Times New Roman"/>
          <w:color w:val="000000" w:themeColor="text1"/>
          <w:szCs w:val="24"/>
          <w:shd w:val="clear" w:color="auto" w:fill="FFFFFF"/>
        </w:rPr>
        <w:t xml:space="preserve"> </w:t>
      </w:r>
      <w:proofErr w:type="spellStart"/>
      <w:r w:rsidRPr="00C1138B">
        <w:rPr>
          <w:rFonts w:cs="Times New Roman"/>
          <w:color w:val="000000" w:themeColor="text1"/>
          <w:szCs w:val="24"/>
          <w:shd w:val="clear" w:color="auto" w:fill="FFFFFF"/>
        </w:rPr>
        <w:t>procedūras</w:t>
      </w:r>
      <w:proofErr w:type="spellEnd"/>
      <w:r w:rsidRPr="00C1138B">
        <w:rPr>
          <w:rFonts w:cs="Times New Roman"/>
          <w:color w:val="000000" w:themeColor="text1"/>
          <w:szCs w:val="24"/>
          <w:shd w:val="clear" w:color="auto" w:fill="FFFFFF"/>
        </w:rPr>
        <w:t xml:space="preserve"> </w:t>
      </w:r>
      <w:proofErr w:type="spellStart"/>
      <w:r w:rsidRPr="00C1138B">
        <w:rPr>
          <w:rFonts w:cs="Times New Roman"/>
          <w:color w:val="000000" w:themeColor="text1"/>
          <w:szCs w:val="24"/>
          <w:shd w:val="clear" w:color="auto" w:fill="FFFFFF"/>
        </w:rPr>
        <w:t>izbeigšanu</w:t>
      </w:r>
      <w:proofErr w:type="spellEnd"/>
      <w:r w:rsidRPr="00C1138B">
        <w:rPr>
          <w:rFonts w:cs="Times New Roman"/>
          <w:color w:val="000000" w:themeColor="text1"/>
          <w:szCs w:val="24"/>
          <w:shd w:val="clear" w:color="auto" w:fill="FFFFFF"/>
        </w:rPr>
        <w:t xml:space="preserve"> </w:t>
      </w:r>
      <w:proofErr w:type="spellStart"/>
      <w:r w:rsidRPr="00C1138B">
        <w:rPr>
          <w:rFonts w:cs="Times New Roman"/>
          <w:color w:val="000000" w:themeColor="text1"/>
          <w:szCs w:val="24"/>
          <w:shd w:val="clear" w:color="auto" w:fill="FFFFFF"/>
        </w:rPr>
        <w:t>vai</w:t>
      </w:r>
      <w:proofErr w:type="spellEnd"/>
      <w:r w:rsidRPr="00C1138B">
        <w:rPr>
          <w:rFonts w:cs="Times New Roman"/>
          <w:color w:val="000000" w:themeColor="text1"/>
          <w:szCs w:val="24"/>
          <w:shd w:val="clear" w:color="auto" w:fill="FFFFFF"/>
        </w:rPr>
        <w:t xml:space="preserve"> </w:t>
      </w:r>
      <w:proofErr w:type="spellStart"/>
      <w:r w:rsidRPr="00C1138B">
        <w:rPr>
          <w:rFonts w:cs="Times New Roman"/>
          <w:color w:val="000000" w:themeColor="text1"/>
          <w:szCs w:val="24"/>
          <w:shd w:val="clear" w:color="auto" w:fill="FFFFFF"/>
        </w:rPr>
        <w:t>pārtraukšanu</w:t>
      </w:r>
      <w:proofErr w:type="spellEnd"/>
      <w:r w:rsidRPr="00C1138B">
        <w:rPr>
          <w:rFonts w:cs="Times New Roman"/>
          <w:color w:val="000000" w:themeColor="text1"/>
          <w:szCs w:val="24"/>
          <w:shd w:val="clear" w:color="auto" w:fill="FFFFFF"/>
        </w:rPr>
        <w:t xml:space="preserve">, </w:t>
      </w:r>
      <w:proofErr w:type="spellStart"/>
      <w:r w:rsidRPr="00C1138B">
        <w:rPr>
          <w:rFonts w:cs="Times New Roman"/>
          <w:color w:val="000000" w:themeColor="text1"/>
          <w:szCs w:val="24"/>
        </w:rPr>
        <w:t>pasūtītājs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sagatavo</w:t>
      </w:r>
      <w:proofErr w:type="spellEnd"/>
      <w:r w:rsidRPr="00C1138B">
        <w:rPr>
          <w:rFonts w:cs="Times New Roman"/>
          <w:color w:val="000000" w:themeColor="text1"/>
          <w:szCs w:val="24"/>
        </w:rPr>
        <w:t xml:space="preserve"> un </w:t>
      </w:r>
      <w:proofErr w:type="spellStart"/>
      <w:r w:rsidRPr="00C1138B">
        <w:rPr>
          <w:rFonts w:cs="Times New Roman"/>
          <w:color w:val="000000" w:themeColor="text1"/>
          <w:szCs w:val="24"/>
        </w:rPr>
        <w:t>publikāciju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vadības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sistēmā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publicē</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paziņojumu</w:t>
      </w:r>
      <w:proofErr w:type="spellEnd"/>
      <w:r w:rsidRPr="00C1138B">
        <w:rPr>
          <w:rFonts w:cs="Times New Roman"/>
          <w:color w:val="000000" w:themeColor="text1"/>
          <w:szCs w:val="24"/>
        </w:rPr>
        <w:t xml:space="preserve"> par </w:t>
      </w:r>
      <w:proofErr w:type="spellStart"/>
      <w:r w:rsidRPr="00C1138B">
        <w:rPr>
          <w:rFonts w:cs="Times New Roman"/>
          <w:color w:val="000000" w:themeColor="text1"/>
          <w:szCs w:val="24"/>
        </w:rPr>
        <w:t>līguma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slēgšanas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tiesību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piešķiršanu</w:t>
      </w:r>
      <w:proofErr w:type="spellEnd"/>
      <w:r w:rsidRPr="00C1138B">
        <w:rPr>
          <w:rFonts w:cs="Times New Roman"/>
          <w:color w:val="000000" w:themeColor="text1"/>
          <w:szCs w:val="24"/>
        </w:rPr>
        <w:t>.</w:t>
      </w:r>
    </w:p>
    <w:p w14:paraId="68D87063" w14:textId="3274614C" w:rsidR="008F45D6" w:rsidRPr="008C709F" w:rsidRDefault="007C4C05" w:rsidP="008C709F">
      <w:pPr>
        <w:pStyle w:val="ListParagraph"/>
        <w:numPr>
          <w:ilvl w:val="1"/>
          <w:numId w:val="12"/>
        </w:numPr>
        <w:tabs>
          <w:tab w:val="left" w:pos="851"/>
        </w:tabs>
        <w:contextualSpacing/>
        <w:rPr>
          <w:rFonts w:cs="Times New Roman"/>
          <w:color w:val="000000" w:themeColor="text1"/>
          <w:szCs w:val="24"/>
        </w:rPr>
      </w:pPr>
      <w:r w:rsidRPr="00C1138B">
        <w:rPr>
          <w:rFonts w:cs="Times New Roman"/>
          <w:color w:val="000000" w:themeColor="text1"/>
          <w:szCs w:val="24"/>
        </w:rPr>
        <w:t xml:space="preserve">Desmit </w:t>
      </w:r>
      <w:proofErr w:type="spellStart"/>
      <w:r w:rsidRPr="00C1138B">
        <w:rPr>
          <w:rFonts w:cs="Times New Roman"/>
          <w:color w:val="000000" w:themeColor="text1"/>
          <w:szCs w:val="24"/>
        </w:rPr>
        <w:t>darbdienu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laikā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pēc</w:t>
      </w:r>
      <w:proofErr w:type="spellEnd"/>
      <w:r w:rsidRPr="00C1138B">
        <w:rPr>
          <w:rFonts w:cs="Times New Roman"/>
          <w:color w:val="000000" w:themeColor="text1"/>
          <w:szCs w:val="24"/>
        </w:rPr>
        <w:t xml:space="preserve"> tam, </w:t>
      </w:r>
      <w:proofErr w:type="spellStart"/>
      <w:r w:rsidRPr="00C1138B">
        <w:rPr>
          <w:rFonts w:cs="Times New Roman"/>
          <w:color w:val="000000" w:themeColor="text1"/>
          <w:szCs w:val="24"/>
        </w:rPr>
        <w:t>kad</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stājas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spēkā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iepirkuma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līgums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tā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grozījumi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pasūtītājs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savā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pircēja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profilā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ievieto</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attiecīgi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iepirkuma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līguma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vai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tā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grozījumu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tekstu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atbilstoši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normatīvajos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aktos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noteiktajai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kārtībai</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ievērojot</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komercnoslēpuma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aizsardzības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prasības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Iepirkuma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līguma</w:t>
      </w:r>
      <w:proofErr w:type="spellEnd"/>
      <w:r w:rsidRPr="00C1138B">
        <w:rPr>
          <w:rFonts w:cs="Times New Roman"/>
          <w:color w:val="000000" w:themeColor="text1"/>
          <w:szCs w:val="24"/>
        </w:rPr>
        <w:t xml:space="preserve"> un </w:t>
      </w:r>
      <w:proofErr w:type="spellStart"/>
      <w:r w:rsidRPr="00C1138B">
        <w:rPr>
          <w:rFonts w:cs="Times New Roman"/>
          <w:color w:val="000000" w:themeColor="text1"/>
          <w:szCs w:val="24"/>
        </w:rPr>
        <w:t>tā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grozījumu</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teksts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ir</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pieejams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pircēja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profilā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vismaz</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visā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iepirkuma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līguma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darbības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laikā</w:t>
      </w:r>
      <w:proofErr w:type="spellEnd"/>
      <w:r w:rsidRPr="00C1138B">
        <w:rPr>
          <w:rFonts w:cs="Times New Roman"/>
          <w:color w:val="000000" w:themeColor="text1"/>
          <w:szCs w:val="24"/>
        </w:rPr>
        <w:t xml:space="preserve">, bet ne </w:t>
      </w:r>
      <w:proofErr w:type="spellStart"/>
      <w:r w:rsidRPr="00C1138B">
        <w:rPr>
          <w:rFonts w:cs="Times New Roman"/>
          <w:color w:val="000000" w:themeColor="text1"/>
          <w:szCs w:val="24"/>
        </w:rPr>
        <w:t>mazāk</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kā</w:t>
      </w:r>
      <w:proofErr w:type="spellEnd"/>
      <w:r w:rsidRPr="00C1138B">
        <w:rPr>
          <w:rFonts w:cs="Times New Roman"/>
          <w:color w:val="000000" w:themeColor="text1"/>
          <w:szCs w:val="24"/>
        </w:rPr>
        <w:t xml:space="preserve"> 36 </w:t>
      </w:r>
      <w:r w:rsidRPr="00160E4B">
        <w:rPr>
          <w:rFonts w:cs="Times New Roman"/>
          <w:i/>
          <w:iCs/>
          <w:color w:val="000000" w:themeColor="text1"/>
          <w:szCs w:val="24"/>
        </w:rPr>
        <w:t>(</w:t>
      </w:r>
      <w:proofErr w:type="spellStart"/>
      <w:r w:rsidRPr="00160E4B">
        <w:rPr>
          <w:rFonts w:cs="Times New Roman"/>
          <w:i/>
          <w:iCs/>
          <w:color w:val="000000" w:themeColor="text1"/>
          <w:szCs w:val="24"/>
        </w:rPr>
        <w:t>trīsdesmit</w:t>
      </w:r>
      <w:proofErr w:type="spellEnd"/>
      <w:r w:rsidRPr="00160E4B">
        <w:rPr>
          <w:rFonts w:cs="Times New Roman"/>
          <w:i/>
          <w:iCs/>
          <w:color w:val="000000" w:themeColor="text1"/>
          <w:szCs w:val="24"/>
        </w:rPr>
        <w:t xml:space="preserve"> </w:t>
      </w:r>
      <w:proofErr w:type="spellStart"/>
      <w:r w:rsidRPr="00160E4B">
        <w:rPr>
          <w:rFonts w:cs="Times New Roman"/>
          <w:i/>
          <w:iCs/>
          <w:color w:val="000000" w:themeColor="text1"/>
          <w:szCs w:val="24"/>
        </w:rPr>
        <w:t>sešus</w:t>
      </w:r>
      <w:proofErr w:type="spellEnd"/>
      <w:r w:rsidRPr="00160E4B">
        <w:rPr>
          <w:rFonts w:cs="Times New Roman"/>
          <w:i/>
          <w:iCs/>
          <w:color w:val="000000" w:themeColor="text1"/>
          <w:szCs w:val="24"/>
        </w:rPr>
        <w:t>)</w:t>
      </w:r>
      <w:r w:rsidRPr="00C1138B">
        <w:rPr>
          <w:rFonts w:cs="Times New Roman"/>
          <w:color w:val="000000" w:themeColor="text1"/>
          <w:szCs w:val="24"/>
        </w:rPr>
        <w:t xml:space="preserve"> </w:t>
      </w:r>
      <w:proofErr w:type="spellStart"/>
      <w:r w:rsidRPr="00C1138B">
        <w:rPr>
          <w:rFonts w:cs="Times New Roman"/>
          <w:color w:val="000000" w:themeColor="text1"/>
          <w:szCs w:val="24"/>
        </w:rPr>
        <w:t>mēnešus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pēc</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iepirkuma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līguma</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spēkā</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stāšanās</w:t>
      </w:r>
      <w:proofErr w:type="spellEnd"/>
      <w:r w:rsidRPr="00C1138B">
        <w:rPr>
          <w:rFonts w:cs="Times New Roman"/>
          <w:color w:val="000000" w:themeColor="text1"/>
          <w:szCs w:val="24"/>
        </w:rPr>
        <w:t xml:space="preserve"> </w:t>
      </w:r>
      <w:proofErr w:type="spellStart"/>
      <w:r w:rsidRPr="00C1138B">
        <w:rPr>
          <w:rFonts w:cs="Times New Roman"/>
          <w:color w:val="000000" w:themeColor="text1"/>
          <w:szCs w:val="24"/>
        </w:rPr>
        <w:t>dienas</w:t>
      </w:r>
      <w:proofErr w:type="spellEnd"/>
      <w:r w:rsidRPr="00C1138B">
        <w:rPr>
          <w:rFonts w:cs="Times New Roman"/>
          <w:color w:val="000000" w:themeColor="text1"/>
          <w:szCs w:val="24"/>
        </w:rPr>
        <w:t>.</w:t>
      </w:r>
    </w:p>
    <w:p w14:paraId="127F3761" w14:textId="601D5C88" w:rsidR="007C4C05" w:rsidRPr="00C1138B" w:rsidRDefault="007C4C05">
      <w:pPr>
        <w:pStyle w:val="ListParagraph"/>
        <w:numPr>
          <w:ilvl w:val="1"/>
          <w:numId w:val="12"/>
        </w:numPr>
        <w:tabs>
          <w:tab w:val="left" w:pos="851"/>
        </w:tabs>
        <w:contextualSpacing/>
        <w:rPr>
          <w:rFonts w:cs="Times New Roman"/>
          <w:color w:val="000000" w:themeColor="text1"/>
          <w:szCs w:val="24"/>
        </w:rPr>
      </w:pPr>
      <w:proofErr w:type="spellStart"/>
      <w:r w:rsidRPr="00C1138B">
        <w:rPr>
          <w:rFonts w:eastAsia="ArialMT" w:cs="Times New Roman"/>
          <w:color w:val="000000" w:themeColor="text1"/>
          <w:szCs w:val="24"/>
        </w:rPr>
        <w:t>Pasūtītājs</w:t>
      </w:r>
      <w:proofErr w:type="spellEnd"/>
      <w:r w:rsidRPr="00C1138B">
        <w:rPr>
          <w:rFonts w:eastAsia="ArialMT" w:cs="Times New Roman"/>
          <w:color w:val="000000" w:themeColor="text1"/>
          <w:szCs w:val="24"/>
        </w:rPr>
        <w:t xml:space="preserve"> ne </w:t>
      </w:r>
      <w:proofErr w:type="spellStart"/>
      <w:r w:rsidRPr="00C1138B">
        <w:rPr>
          <w:rFonts w:eastAsia="ArialMT" w:cs="Times New Roman"/>
          <w:color w:val="000000" w:themeColor="text1"/>
          <w:szCs w:val="24"/>
        </w:rPr>
        <w:t>vēlāk</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kā</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desmit</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darbdienu</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laikā</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pēc</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iepirkuma</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līguma</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izpildes</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papildina</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līgumu</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reģistra</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ierakstu</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publikāciju</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vadības</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sistēmā</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saskaņā</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ar</w:t>
      </w:r>
      <w:proofErr w:type="spellEnd"/>
      <w:r w:rsidRPr="00C1138B">
        <w:rPr>
          <w:rFonts w:eastAsia="ArialMT" w:cs="Times New Roman"/>
          <w:color w:val="000000" w:themeColor="text1"/>
          <w:szCs w:val="24"/>
        </w:rPr>
        <w:t xml:space="preserve"> PIL </w:t>
      </w:r>
      <w:r w:rsidR="00C40F17">
        <w:rPr>
          <w:rFonts w:eastAsia="ArialMT" w:cs="Times New Roman"/>
          <w:color w:val="000000" w:themeColor="text1"/>
          <w:szCs w:val="24"/>
        </w:rPr>
        <w:t>33</w:t>
      </w:r>
      <w:r w:rsidRPr="00C1138B">
        <w:rPr>
          <w:rFonts w:eastAsia="ArialMT" w:cs="Times New Roman"/>
          <w:color w:val="000000" w:themeColor="text1"/>
          <w:szCs w:val="24"/>
        </w:rPr>
        <w:t>.</w:t>
      </w:r>
      <w:r w:rsidRPr="00C1138B">
        <w:rPr>
          <w:rFonts w:eastAsia="ArialMT" w:cs="Times New Roman"/>
          <w:color w:val="000000" w:themeColor="text1"/>
          <w:szCs w:val="24"/>
          <w:vertAlign w:val="superscript"/>
        </w:rPr>
        <w:t>1</w:t>
      </w:r>
      <w:proofErr w:type="gramStart"/>
      <w:r w:rsidRPr="00C1138B">
        <w:rPr>
          <w:rFonts w:eastAsia="ArialMT" w:cs="Times New Roman"/>
          <w:color w:val="000000" w:themeColor="text1"/>
          <w:szCs w:val="24"/>
        </w:rPr>
        <w:t xml:space="preserve">panta </w:t>
      </w:r>
      <w:r w:rsidR="00C40F17">
        <w:rPr>
          <w:rFonts w:eastAsia="ArialMT" w:cs="Times New Roman"/>
          <w:color w:val="000000" w:themeColor="text1"/>
          <w:szCs w:val="24"/>
        </w:rPr>
        <w:t xml:space="preserve"> </w:t>
      </w:r>
      <w:proofErr w:type="spellStart"/>
      <w:r w:rsidR="00C40F17">
        <w:rPr>
          <w:rFonts w:eastAsia="ArialMT" w:cs="Times New Roman"/>
          <w:color w:val="000000" w:themeColor="text1"/>
          <w:szCs w:val="24"/>
        </w:rPr>
        <w:t>pirmās</w:t>
      </w:r>
      <w:proofErr w:type="spellEnd"/>
      <w:proofErr w:type="gramEnd"/>
      <w:r w:rsidR="00C40F17">
        <w:rPr>
          <w:rFonts w:eastAsia="ArialMT" w:cs="Times New Roman"/>
          <w:color w:val="000000" w:themeColor="text1"/>
          <w:szCs w:val="24"/>
        </w:rPr>
        <w:t xml:space="preserve"> </w:t>
      </w:r>
      <w:proofErr w:type="spellStart"/>
      <w:r w:rsidRPr="00C1138B">
        <w:rPr>
          <w:rFonts w:eastAsia="ArialMT" w:cs="Times New Roman"/>
          <w:color w:val="000000" w:themeColor="text1"/>
          <w:szCs w:val="24"/>
        </w:rPr>
        <w:t>daļas</w:t>
      </w:r>
      <w:proofErr w:type="spellEnd"/>
      <w:r w:rsidRPr="00C1138B">
        <w:rPr>
          <w:rFonts w:eastAsia="ArialMT" w:cs="Times New Roman"/>
          <w:color w:val="000000" w:themeColor="text1"/>
          <w:szCs w:val="24"/>
        </w:rPr>
        <w:t xml:space="preserve"> </w:t>
      </w:r>
      <w:proofErr w:type="spellStart"/>
      <w:r w:rsidRPr="00C1138B">
        <w:rPr>
          <w:rFonts w:eastAsia="ArialMT" w:cs="Times New Roman"/>
          <w:color w:val="000000" w:themeColor="text1"/>
          <w:szCs w:val="24"/>
        </w:rPr>
        <w:t>nosacījumiem</w:t>
      </w:r>
      <w:proofErr w:type="spellEnd"/>
      <w:r w:rsidRPr="00C1138B">
        <w:rPr>
          <w:rFonts w:eastAsia="ArialMT" w:cs="Times New Roman"/>
          <w:color w:val="000000" w:themeColor="text1"/>
          <w:szCs w:val="24"/>
        </w:rPr>
        <w:t>.</w:t>
      </w:r>
    </w:p>
    <w:p w14:paraId="7B4298F5" w14:textId="740C027B" w:rsidR="007C4C05" w:rsidRPr="00C1138B" w:rsidRDefault="007C4C05">
      <w:pPr>
        <w:pStyle w:val="Heading2"/>
        <w:numPr>
          <w:ilvl w:val="0"/>
          <w:numId w:val="12"/>
        </w:numPr>
        <w:tabs>
          <w:tab w:val="left" w:pos="567"/>
          <w:tab w:val="left" w:pos="720"/>
        </w:tabs>
        <w:spacing w:before="120" w:after="120"/>
        <w:jc w:val="center"/>
        <w:rPr>
          <w:rFonts w:ascii="Times New Roman" w:eastAsia="Times New Roman" w:hAnsi="Times New Roman" w:cs="Times New Roman"/>
          <w:i w:val="0"/>
          <w:kern w:val="0"/>
          <w:sz w:val="24"/>
          <w:szCs w:val="24"/>
          <w:lang w:val="lv-LV" w:eastAsia="lv-LV" w:bidi="ar-SA"/>
        </w:rPr>
      </w:pPr>
      <w:bookmarkStart w:id="34" w:name="_Toc61422149"/>
      <w:bookmarkStart w:id="35" w:name="_Toc59334739"/>
      <w:bookmarkStart w:id="36" w:name="_Toc61422152"/>
      <w:bookmarkStart w:id="37" w:name="_Toc59334742"/>
      <w:bookmarkEnd w:id="23"/>
      <w:bookmarkEnd w:id="24"/>
      <w:bookmarkEnd w:id="25"/>
      <w:bookmarkEnd w:id="26"/>
      <w:bookmarkEnd w:id="27"/>
      <w:bookmarkEnd w:id="28"/>
      <w:bookmarkEnd w:id="29"/>
      <w:bookmarkEnd w:id="30"/>
      <w:bookmarkEnd w:id="31"/>
      <w:bookmarkEnd w:id="32"/>
      <w:bookmarkEnd w:id="33"/>
      <w:proofErr w:type="spellStart"/>
      <w:r w:rsidRPr="00C1138B">
        <w:rPr>
          <w:rFonts w:ascii="Times New Roman" w:hAnsi="Times New Roman" w:cs="Times New Roman"/>
          <w:i w:val="0"/>
          <w:sz w:val="24"/>
          <w:szCs w:val="24"/>
        </w:rPr>
        <w:t>Iepirkumu</w:t>
      </w:r>
      <w:proofErr w:type="spellEnd"/>
      <w:r w:rsidRPr="00C1138B">
        <w:rPr>
          <w:rFonts w:ascii="Times New Roman" w:hAnsi="Times New Roman" w:cs="Times New Roman"/>
          <w:i w:val="0"/>
          <w:sz w:val="24"/>
          <w:szCs w:val="24"/>
        </w:rPr>
        <w:t xml:space="preserve"> </w:t>
      </w:r>
      <w:proofErr w:type="spellStart"/>
      <w:r w:rsidRPr="00C1138B">
        <w:rPr>
          <w:rFonts w:ascii="Times New Roman" w:hAnsi="Times New Roman" w:cs="Times New Roman"/>
          <w:i w:val="0"/>
          <w:sz w:val="24"/>
          <w:szCs w:val="24"/>
        </w:rPr>
        <w:t>komisijas</w:t>
      </w:r>
      <w:proofErr w:type="spellEnd"/>
      <w:r w:rsidRPr="00C1138B">
        <w:rPr>
          <w:rFonts w:ascii="Times New Roman" w:hAnsi="Times New Roman" w:cs="Times New Roman"/>
          <w:i w:val="0"/>
          <w:sz w:val="24"/>
          <w:szCs w:val="24"/>
        </w:rPr>
        <w:t xml:space="preserve"> </w:t>
      </w:r>
      <w:proofErr w:type="spellStart"/>
      <w:r w:rsidRPr="00C1138B">
        <w:rPr>
          <w:rFonts w:ascii="Times New Roman" w:hAnsi="Times New Roman" w:cs="Times New Roman"/>
          <w:i w:val="0"/>
          <w:sz w:val="24"/>
          <w:szCs w:val="24"/>
        </w:rPr>
        <w:t>tiesības</w:t>
      </w:r>
      <w:proofErr w:type="spellEnd"/>
      <w:r w:rsidRPr="00C1138B">
        <w:rPr>
          <w:rFonts w:ascii="Times New Roman" w:hAnsi="Times New Roman" w:cs="Times New Roman"/>
          <w:i w:val="0"/>
          <w:sz w:val="24"/>
          <w:szCs w:val="24"/>
        </w:rPr>
        <w:t xml:space="preserve"> un </w:t>
      </w:r>
      <w:proofErr w:type="spellStart"/>
      <w:r w:rsidRPr="00C1138B">
        <w:rPr>
          <w:rFonts w:ascii="Times New Roman" w:hAnsi="Times New Roman" w:cs="Times New Roman"/>
          <w:i w:val="0"/>
          <w:sz w:val="24"/>
          <w:szCs w:val="24"/>
        </w:rPr>
        <w:t>pienākumi</w:t>
      </w:r>
      <w:proofErr w:type="spellEnd"/>
    </w:p>
    <w:p w14:paraId="44F2DA27" w14:textId="59421D64" w:rsidR="007C4C05" w:rsidRPr="00C1138B" w:rsidRDefault="007C4C05">
      <w:pPr>
        <w:pStyle w:val="Heading2"/>
        <w:numPr>
          <w:ilvl w:val="1"/>
          <w:numId w:val="12"/>
        </w:numPr>
        <w:tabs>
          <w:tab w:val="left" w:pos="567"/>
          <w:tab w:val="left" w:pos="720"/>
        </w:tabs>
        <w:spacing w:before="0" w:after="0"/>
        <w:rPr>
          <w:rFonts w:ascii="Times New Roman" w:hAnsi="Times New Roman" w:cs="Times New Roman"/>
          <w:b w:val="0"/>
          <w:i w:val="0"/>
          <w:sz w:val="24"/>
          <w:szCs w:val="24"/>
        </w:rPr>
      </w:pPr>
      <w:proofErr w:type="spellStart"/>
      <w:r w:rsidRPr="00C1138B">
        <w:rPr>
          <w:rFonts w:ascii="Times New Roman" w:hAnsi="Times New Roman" w:cs="Times New Roman"/>
          <w:b w:val="0"/>
          <w:i w:val="0"/>
          <w:sz w:val="24"/>
          <w:szCs w:val="24"/>
          <w:u w:val="single"/>
        </w:rPr>
        <w:t>Iepirkumu</w:t>
      </w:r>
      <w:proofErr w:type="spellEnd"/>
      <w:r w:rsidRPr="00C1138B">
        <w:rPr>
          <w:rFonts w:ascii="Times New Roman" w:hAnsi="Times New Roman" w:cs="Times New Roman"/>
          <w:b w:val="0"/>
          <w:i w:val="0"/>
          <w:sz w:val="24"/>
          <w:szCs w:val="24"/>
          <w:u w:val="single"/>
        </w:rPr>
        <w:t xml:space="preserve"> </w:t>
      </w:r>
      <w:proofErr w:type="spellStart"/>
      <w:r w:rsidRPr="00C1138B">
        <w:rPr>
          <w:rFonts w:ascii="Times New Roman" w:hAnsi="Times New Roman" w:cs="Times New Roman"/>
          <w:b w:val="0"/>
          <w:i w:val="0"/>
          <w:sz w:val="24"/>
          <w:szCs w:val="24"/>
          <w:u w:val="single"/>
        </w:rPr>
        <w:t>komisijai</w:t>
      </w:r>
      <w:proofErr w:type="spellEnd"/>
      <w:r w:rsidRPr="00C1138B">
        <w:rPr>
          <w:rFonts w:ascii="Times New Roman" w:hAnsi="Times New Roman" w:cs="Times New Roman"/>
          <w:b w:val="0"/>
          <w:i w:val="0"/>
          <w:sz w:val="24"/>
          <w:szCs w:val="24"/>
          <w:u w:val="single"/>
        </w:rPr>
        <w:t xml:space="preserve"> </w:t>
      </w:r>
      <w:proofErr w:type="spellStart"/>
      <w:r w:rsidRPr="00C1138B">
        <w:rPr>
          <w:rFonts w:ascii="Times New Roman" w:hAnsi="Times New Roman" w:cs="Times New Roman"/>
          <w:b w:val="0"/>
          <w:i w:val="0"/>
          <w:sz w:val="24"/>
          <w:szCs w:val="24"/>
          <w:u w:val="single"/>
        </w:rPr>
        <w:t>ir</w:t>
      </w:r>
      <w:proofErr w:type="spellEnd"/>
      <w:r w:rsidRPr="00C1138B">
        <w:rPr>
          <w:rFonts w:ascii="Times New Roman" w:hAnsi="Times New Roman" w:cs="Times New Roman"/>
          <w:b w:val="0"/>
          <w:i w:val="0"/>
          <w:sz w:val="24"/>
          <w:szCs w:val="24"/>
          <w:u w:val="single"/>
        </w:rPr>
        <w:t xml:space="preserve"> </w:t>
      </w:r>
      <w:proofErr w:type="spellStart"/>
      <w:r w:rsidRPr="00C1138B">
        <w:rPr>
          <w:rFonts w:ascii="Times New Roman" w:hAnsi="Times New Roman" w:cs="Times New Roman"/>
          <w:b w:val="0"/>
          <w:i w:val="0"/>
          <w:sz w:val="24"/>
          <w:szCs w:val="24"/>
          <w:u w:val="single"/>
        </w:rPr>
        <w:t>tiesības</w:t>
      </w:r>
      <w:bookmarkEnd w:id="34"/>
      <w:bookmarkEnd w:id="35"/>
      <w:proofErr w:type="spellEnd"/>
      <w:r w:rsidRPr="00C1138B">
        <w:rPr>
          <w:rFonts w:ascii="Times New Roman" w:hAnsi="Times New Roman" w:cs="Times New Roman"/>
          <w:b w:val="0"/>
          <w:i w:val="0"/>
          <w:sz w:val="24"/>
          <w:szCs w:val="24"/>
        </w:rPr>
        <w:t>:</w:t>
      </w:r>
    </w:p>
    <w:p w14:paraId="33A7DA6B" w14:textId="77777777" w:rsidR="007C4C05" w:rsidRPr="00C1138B" w:rsidRDefault="007C4C05">
      <w:pPr>
        <w:pStyle w:val="naisf"/>
        <w:numPr>
          <w:ilvl w:val="2"/>
          <w:numId w:val="12"/>
        </w:numPr>
        <w:tabs>
          <w:tab w:val="left" w:pos="1134"/>
        </w:tabs>
        <w:spacing w:before="0" w:beforeAutospacing="0" w:after="0" w:afterAutospacing="0"/>
        <w:rPr>
          <w:bCs/>
          <w:iCs/>
          <w:lang w:val="lv-LV" w:eastAsia="lv-LV"/>
        </w:rPr>
      </w:pPr>
      <w:r w:rsidRPr="00C1138B">
        <w:rPr>
          <w:bCs/>
          <w:iCs/>
          <w:lang w:val="lv-LV" w:eastAsia="lv-LV"/>
        </w:rPr>
        <w:t>pieprasīt, lai pretendents precizētu informāciju par savu piedāvājumu, ja tas nepieciešams pretendentu atlasei, piedāvājumu atbilstības pārbaudei, kā arī piedāvājumu vērtēšanai;</w:t>
      </w:r>
    </w:p>
    <w:p w14:paraId="497302F4" w14:textId="77777777" w:rsidR="007C4C05" w:rsidRPr="00C1138B" w:rsidRDefault="007C4C05">
      <w:pPr>
        <w:pStyle w:val="naisf"/>
        <w:numPr>
          <w:ilvl w:val="2"/>
          <w:numId w:val="12"/>
        </w:numPr>
        <w:tabs>
          <w:tab w:val="left" w:pos="1134"/>
        </w:tabs>
        <w:spacing w:before="0" w:beforeAutospacing="0" w:after="0" w:afterAutospacing="0"/>
        <w:rPr>
          <w:bCs/>
          <w:iCs/>
          <w:lang w:val="lv-LV" w:eastAsia="lv-LV"/>
        </w:rPr>
      </w:pPr>
      <w:r w:rsidRPr="00C1138B">
        <w:rPr>
          <w:bCs/>
          <w:iCs/>
          <w:lang w:val="lv-LV" w:eastAsia="lv-LV"/>
        </w:rPr>
        <w:t xml:space="preserve">pārbaudīt zemāko cenu veidošanos, lai pārliecinātos, vai nav saņemts nepamatoti lēts piedāvājums; </w:t>
      </w:r>
    </w:p>
    <w:p w14:paraId="5C451A70" w14:textId="77777777" w:rsidR="007C4C05" w:rsidRPr="00C1138B" w:rsidRDefault="007C4C05">
      <w:pPr>
        <w:pStyle w:val="naisf"/>
        <w:numPr>
          <w:ilvl w:val="2"/>
          <w:numId w:val="12"/>
        </w:numPr>
        <w:tabs>
          <w:tab w:val="left" w:pos="1134"/>
        </w:tabs>
        <w:spacing w:before="0" w:beforeAutospacing="0" w:after="0" w:afterAutospacing="0"/>
        <w:rPr>
          <w:bCs/>
          <w:iCs/>
          <w:lang w:val="lv-LV" w:eastAsia="lv-LV"/>
        </w:rPr>
      </w:pPr>
      <w:r w:rsidRPr="00C1138B">
        <w:rPr>
          <w:bCs/>
          <w:iCs/>
          <w:lang w:val="lv-LV" w:eastAsia="lv-LV"/>
        </w:rPr>
        <w:lastRenderedPageBreak/>
        <w:t>lemt par piedāvājumu noformējuma atbilstību atklāta konkursa nolikumā iekļautajām prasībām;</w:t>
      </w:r>
    </w:p>
    <w:p w14:paraId="621425AF" w14:textId="77777777" w:rsidR="007C4C05" w:rsidRPr="00C1138B" w:rsidRDefault="007C4C05">
      <w:pPr>
        <w:pStyle w:val="naisf"/>
        <w:numPr>
          <w:ilvl w:val="2"/>
          <w:numId w:val="12"/>
        </w:numPr>
        <w:tabs>
          <w:tab w:val="left" w:pos="1134"/>
        </w:tabs>
        <w:spacing w:before="0" w:beforeAutospacing="0" w:after="0" w:afterAutospacing="0"/>
        <w:rPr>
          <w:bCs/>
          <w:iCs/>
          <w:lang w:val="lv-LV" w:eastAsia="lv-LV"/>
        </w:rPr>
      </w:pPr>
      <w:r w:rsidRPr="00C1138B">
        <w:rPr>
          <w:bCs/>
          <w:iCs/>
          <w:lang w:val="lv-LV" w:eastAsia="lv-LV"/>
        </w:rPr>
        <w:t>noraidīt piedāvājumus, ja tie neatbilst PIL un atklāta konkursa nolikuma prasībām;</w:t>
      </w:r>
    </w:p>
    <w:p w14:paraId="39F6931A" w14:textId="77777777" w:rsidR="007C4C05" w:rsidRPr="00C1138B" w:rsidRDefault="007C4C05">
      <w:pPr>
        <w:pStyle w:val="naisf"/>
        <w:numPr>
          <w:ilvl w:val="2"/>
          <w:numId w:val="12"/>
        </w:numPr>
        <w:tabs>
          <w:tab w:val="left" w:pos="1134"/>
        </w:tabs>
        <w:spacing w:before="0" w:beforeAutospacing="0" w:after="0" w:afterAutospacing="0"/>
        <w:rPr>
          <w:bCs/>
          <w:iCs/>
          <w:lang w:val="lv-LV" w:eastAsia="lv-LV"/>
        </w:rPr>
      </w:pPr>
      <w:r w:rsidRPr="00C1138B">
        <w:rPr>
          <w:bCs/>
          <w:iCs/>
          <w:lang w:val="lv-LV" w:eastAsia="lv-LV"/>
        </w:rPr>
        <w:t>labot aritmētiskas kļūdas pretendentu finanšu piedāvājumos;</w:t>
      </w:r>
    </w:p>
    <w:p w14:paraId="43760ED5" w14:textId="77777777" w:rsidR="007C4C05" w:rsidRPr="00C1138B" w:rsidRDefault="007C4C05">
      <w:pPr>
        <w:pStyle w:val="naisf"/>
        <w:numPr>
          <w:ilvl w:val="2"/>
          <w:numId w:val="12"/>
        </w:numPr>
        <w:spacing w:before="0" w:beforeAutospacing="0" w:after="0" w:afterAutospacing="0"/>
        <w:rPr>
          <w:bCs/>
          <w:iCs/>
          <w:lang w:val="lv-LV" w:eastAsia="lv-LV"/>
        </w:rPr>
      </w:pPr>
      <w:r w:rsidRPr="00C1138B">
        <w:rPr>
          <w:bCs/>
          <w:iCs/>
          <w:lang w:val="lv-LV" w:eastAsia="lv-LV"/>
        </w:rPr>
        <w:t>pieaicināt ekspertus pretendentu atlasei, piedāvājumu atbilstības pārbaudei un vērtēšanai;</w:t>
      </w:r>
    </w:p>
    <w:p w14:paraId="2323D8AC" w14:textId="77777777" w:rsidR="007C4C05" w:rsidRPr="00C1138B" w:rsidRDefault="007C4C05">
      <w:pPr>
        <w:pStyle w:val="naisf"/>
        <w:numPr>
          <w:ilvl w:val="2"/>
          <w:numId w:val="12"/>
        </w:numPr>
        <w:tabs>
          <w:tab w:val="left" w:pos="1134"/>
        </w:tabs>
        <w:spacing w:before="0" w:beforeAutospacing="0" w:after="0" w:afterAutospacing="0"/>
        <w:rPr>
          <w:bCs/>
          <w:iCs/>
          <w:lang w:val="lv-LV"/>
        </w:rPr>
      </w:pPr>
      <w:r w:rsidRPr="00C1138B">
        <w:rPr>
          <w:bCs/>
          <w:iCs/>
          <w:lang w:val="lv-LV"/>
        </w:rPr>
        <w:t>izvēlēties nākamo saimnieciski visizdevīgāko piedāvājumu, ja izraudzītais pretendents atsakās slēgt iepirkuma līgumu ar pasūtītāju.</w:t>
      </w:r>
      <w:bookmarkStart w:id="38" w:name="_Toc61422150"/>
      <w:bookmarkStart w:id="39" w:name="_Toc59334740"/>
    </w:p>
    <w:p w14:paraId="313C096A" w14:textId="77777777" w:rsidR="007C4C05" w:rsidRPr="00C1138B" w:rsidRDefault="007C4C05">
      <w:pPr>
        <w:pStyle w:val="Heading2"/>
        <w:widowControl w:val="0"/>
        <w:numPr>
          <w:ilvl w:val="1"/>
          <w:numId w:val="12"/>
        </w:numPr>
        <w:tabs>
          <w:tab w:val="left" w:pos="426"/>
        </w:tabs>
        <w:autoSpaceDE w:val="0"/>
        <w:autoSpaceDN w:val="0"/>
        <w:adjustRightInd w:val="0"/>
        <w:spacing w:before="0" w:after="0"/>
        <w:jc w:val="left"/>
        <w:rPr>
          <w:rFonts w:ascii="Times New Roman" w:hAnsi="Times New Roman" w:cs="Times New Roman"/>
          <w:b w:val="0"/>
          <w:bCs w:val="0"/>
          <w:i w:val="0"/>
          <w:iCs w:val="0"/>
          <w:color w:val="000000"/>
          <w:sz w:val="24"/>
          <w:szCs w:val="24"/>
          <w:lang w:val="lv-LV"/>
        </w:rPr>
      </w:pPr>
      <w:proofErr w:type="spellStart"/>
      <w:r w:rsidRPr="00C1138B">
        <w:rPr>
          <w:rFonts w:ascii="Times New Roman" w:hAnsi="Times New Roman" w:cs="Times New Roman"/>
          <w:b w:val="0"/>
          <w:bCs w:val="0"/>
          <w:i w:val="0"/>
          <w:iCs w:val="0"/>
          <w:color w:val="000000"/>
          <w:sz w:val="24"/>
          <w:szCs w:val="24"/>
          <w:u w:val="single"/>
        </w:rPr>
        <w:t>Iepirkumu</w:t>
      </w:r>
      <w:proofErr w:type="spellEnd"/>
      <w:r w:rsidRPr="00C1138B">
        <w:rPr>
          <w:rFonts w:ascii="Times New Roman" w:hAnsi="Times New Roman" w:cs="Times New Roman"/>
          <w:b w:val="0"/>
          <w:bCs w:val="0"/>
          <w:i w:val="0"/>
          <w:iCs w:val="0"/>
          <w:color w:val="000000"/>
          <w:sz w:val="24"/>
          <w:szCs w:val="24"/>
          <w:u w:val="single"/>
        </w:rPr>
        <w:t xml:space="preserve"> </w:t>
      </w:r>
      <w:proofErr w:type="spellStart"/>
      <w:r w:rsidRPr="00C1138B">
        <w:rPr>
          <w:rFonts w:ascii="Times New Roman" w:hAnsi="Times New Roman" w:cs="Times New Roman"/>
          <w:b w:val="0"/>
          <w:bCs w:val="0"/>
          <w:i w:val="0"/>
          <w:iCs w:val="0"/>
          <w:color w:val="000000"/>
          <w:sz w:val="24"/>
          <w:szCs w:val="24"/>
          <w:u w:val="single"/>
        </w:rPr>
        <w:t>komisijai</w:t>
      </w:r>
      <w:proofErr w:type="spellEnd"/>
      <w:r w:rsidRPr="00C1138B">
        <w:rPr>
          <w:rFonts w:ascii="Times New Roman" w:hAnsi="Times New Roman" w:cs="Times New Roman"/>
          <w:b w:val="0"/>
          <w:bCs w:val="0"/>
          <w:i w:val="0"/>
          <w:iCs w:val="0"/>
          <w:color w:val="000000"/>
          <w:sz w:val="24"/>
          <w:szCs w:val="24"/>
          <w:u w:val="single"/>
        </w:rPr>
        <w:t xml:space="preserve"> </w:t>
      </w:r>
      <w:proofErr w:type="spellStart"/>
      <w:r w:rsidRPr="00C1138B">
        <w:rPr>
          <w:rFonts w:ascii="Times New Roman" w:hAnsi="Times New Roman" w:cs="Times New Roman"/>
          <w:b w:val="0"/>
          <w:bCs w:val="0"/>
          <w:i w:val="0"/>
          <w:iCs w:val="0"/>
          <w:color w:val="000000"/>
          <w:sz w:val="24"/>
          <w:szCs w:val="24"/>
          <w:u w:val="single"/>
        </w:rPr>
        <w:t>ir</w:t>
      </w:r>
      <w:proofErr w:type="spellEnd"/>
      <w:r w:rsidRPr="00C1138B">
        <w:rPr>
          <w:rFonts w:ascii="Times New Roman" w:hAnsi="Times New Roman" w:cs="Times New Roman"/>
          <w:b w:val="0"/>
          <w:bCs w:val="0"/>
          <w:i w:val="0"/>
          <w:iCs w:val="0"/>
          <w:color w:val="000000"/>
          <w:sz w:val="24"/>
          <w:szCs w:val="24"/>
          <w:u w:val="single"/>
        </w:rPr>
        <w:t xml:space="preserve"> </w:t>
      </w:r>
      <w:proofErr w:type="spellStart"/>
      <w:r w:rsidRPr="00C1138B">
        <w:rPr>
          <w:rFonts w:ascii="Times New Roman" w:hAnsi="Times New Roman" w:cs="Times New Roman"/>
          <w:b w:val="0"/>
          <w:bCs w:val="0"/>
          <w:i w:val="0"/>
          <w:iCs w:val="0"/>
          <w:color w:val="000000"/>
          <w:sz w:val="24"/>
          <w:szCs w:val="24"/>
          <w:u w:val="single"/>
        </w:rPr>
        <w:t>pienākum</w:t>
      </w:r>
      <w:bookmarkEnd w:id="38"/>
      <w:bookmarkEnd w:id="39"/>
      <w:r w:rsidRPr="00C1138B">
        <w:rPr>
          <w:rFonts w:ascii="Times New Roman" w:hAnsi="Times New Roman" w:cs="Times New Roman"/>
          <w:b w:val="0"/>
          <w:bCs w:val="0"/>
          <w:i w:val="0"/>
          <w:iCs w:val="0"/>
          <w:color w:val="000000"/>
          <w:sz w:val="24"/>
          <w:szCs w:val="24"/>
          <w:u w:val="single"/>
        </w:rPr>
        <w:t>s</w:t>
      </w:r>
      <w:proofErr w:type="spellEnd"/>
      <w:r w:rsidRPr="00C1138B">
        <w:rPr>
          <w:rFonts w:ascii="Times New Roman" w:hAnsi="Times New Roman" w:cs="Times New Roman"/>
          <w:b w:val="0"/>
          <w:bCs w:val="0"/>
          <w:i w:val="0"/>
          <w:iCs w:val="0"/>
          <w:color w:val="000000"/>
          <w:sz w:val="24"/>
          <w:szCs w:val="24"/>
        </w:rPr>
        <w:t xml:space="preserve">: </w:t>
      </w:r>
    </w:p>
    <w:p w14:paraId="6741F38F" w14:textId="77777777" w:rsidR="007C4C05" w:rsidRPr="00C1138B" w:rsidRDefault="007C4C05">
      <w:pPr>
        <w:pStyle w:val="naisf"/>
        <w:numPr>
          <w:ilvl w:val="2"/>
          <w:numId w:val="12"/>
        </w:numPr>
        <w:tabs>
          <w:tab w:val="left" w:pos="1134"/>
        </w:tabs>
        <w:spacing w:before="0" w:beforeAutospacing="0" w:after="0" w:afterAutospacing="0"/>
        <w:rPr>
          <w:bCs/>
          <w:iCs/>
          <w:lang w:val="lv-LV" w:eastAsia="lv-LV"/>
        </w:rPr>
      </w:pPr>
      <w:r w:rsidRPr="00C1138B">
        <w:rPr>
          <w:bCs/>
          <w:iCs/>
          <w:lang w:val="lv-LV" w:eastAsia="lv-LV"/>
        </w:rPr>
        <w:t>izstrādāt un apstiprināt iepirkuma procedūras dokumentus;</w:t>
      </w:r>
    </w:p>
    <w:p w14:paraId="68299CCC" w14:textId="77777777" w:rsidR="007C4C05" w:rsidRPr="00C1138B" w:rsidRDefault="007C4C05">
      <w:pPr>
        <w:pStyle w:val="naisf"/>
        <w:numPr>
          <w:ilvl w:val="2"/>
          <w:numId w:val="12"/>
        </w:numPr>
        <w:tabs>
          <w:tab w:val="left" w:pos="1134"/>
        </w:tabs>
        <w:spacing w:before="0" w:beforeAutospacing="0" w:after="0" w:afterAutospacing="0"/>
        <w:rPr>
          <w:bCs/>
          <w:iCs/>
          <w:lang w:val="lv-LV" w:eastAsia="lv-LV"/>
        </w:rPr>
      </w:pPr>
      <w:r w:rsidRPr="00C1138B">
        <w:rPr>
          <w:bCs/>
          <w:iCs/>
          <w:lang w:val="lv-LV" w:eastAsia="lv-LV"/>
        </w:rPr>
        <w:t>nodrošināt atklāta konkursa norises dokumentēšanu;</w:t>
      </w:r>
    </w:p>
    <w:p w14:paraId="1F7134DF" w14:textId="77777777" w:rsidR="007C4C05" w:rsidRPr="00C1138B" w:rsidRDefault="007C4C05">
      <w:pPr>
        <w:pStyle w:val="naisf"/>
        <w:numPr>
          <w:ilvl w:val="2"/>
          <w:numId w:val="12"/>
        </w:numPr>
        <w:spacing w:before="0" w:beforeAutospacing="0" w:after="0" w:afterAutospacing="0"/>
        <w:rPr>
          <w:bCs/>
          <w:iCs/>
          <w:lang w:val="lv-LV" w:eastAsia="lv-LV"/>
        </w:rPr>
      </w:pPr>
      <w:r w:rsidRPr="00C1138B">
        <w:rPr>
          <w:bCs/>
          <w:iCs/>
          <w:lang w:val="lv-LV" w:eastAsia="lv-LV"/>
        </w:rPr>
        <w:t>nodrošināt pretendentu brīvu konkurenci, kā arī vienlīdzīgu un taisnīgu attieksmi pret tiem;</w:t>
      </w:r>
    </w:p>
    <w:p w14:paraId="55062507" w14:textId="77777777" w:rsidR="007C4C05" w:rsidRPr="00C1138B" w:rsidRDefault="007C4C05">
      <w:pPr>
        <w:pStyle w:val="naisf"/>
        <w:numPr>
          <w:ilvl w:val="2"/>
          <w:numId w:val="12"/>
        </w:numPr>
        <w:tabs>
          <w:tab w:val="left" w:pos="1134"/>
        </w:tabs>
        <w:spacing w:before="0" w:beforeAutospacing="0" w:after="0" w:afterAutospacing="0"/>
        <w:rPr>
          <w:bCs/>
          <w:iCs/>
          <w:lang w:val="lv-LV" w:eastAsia="lv-LV"/>
        </w:rPr>
      </w:pPr>
      <w:r w:rsidRPr="00C1138B">
        <w:rPr>
          <w:bCs/>
          <w:iCs/>
          <w:lang w:val="lv-LV" w:eastAsia="lv-LV"/>
        </w:rPr>
        <w:t>nodrošināt konfidenciālas informācijas neizpaušanu;</w:t>
      </w:r>
    </w:p>
    <w:p w14:paraId="67C76B76" w14:textId="77777777" w:rsidR="007C4C05" w:rsidRPr="00C1138B" w:rsidRDefault="007C4C05">
      <w:pPr>
        <w:pStyle w:val="naisf"/>
        <w:numPr>
          <w:ilvl w:val="2"/>
          <w:numId w:val="12"/>
        </w:numPr>
        <w:spacing w:before="0" w:beforeAutospacing="0" w:after="0" w:afterAutospacing="0"/>
        <w:rPr>
          <w:bCs/>
          <w:iCs/>
          <w:lang w:val="lv-LV" w:eastAsia="lv-LV"/>
        </w:rPr>
      </w:pPr>
      <w:r w:rsidRPr="00C1138B">
        <w:rPr>
          <w:bCs/>
          <w:iCs/>
          <w:lang w:val="lv-LV" w:eastAsia="lv-LV"/>
        </w:rPr>
        <w:t>vērtēt pretendentus un to iesniegtos piedāvājumus saskaņā ar PIL, citiem normatīvajiem aktiem un atklāta konkursa nolikumu, izvēlēties piedāvājumu, vai pieņemt lēmumu par atklāta konkursa izbeigšanu vai pārtraukšanu, neizvēloties nevienu piedāvājumu;</w:t>
      </w:r>
    </w:p>
    <w:p w14:paraId="6872799D" w14:textId="77777777" w:rsidR="007C4C05" w:rsidRPr="00C1138B" w:rsidRDefault="007C4C05">
      <w:pPr>
        <w:pStyle w:val="naisf"/>
        <w:numPr>
          <w:ilvl w:val="2"/>
          <w:numId w:val="12"/>
        </w:numPr>
        <w:spacing w:before="0" w:beforeAutospacing="0" w:after="0" w:afterAutospacing="0"/>
        <w:rPr>
          <w:bCs/>
          <w:iCs/>
          <w:lang w:val="lv-LV" w:eastAsia="lv-LV"/>
        </w:rPr>
      </w:pPr>
      <w:r w:rsidRPr="00C1138B">
        <w:rPr>
          <w:bCs/>
          <w:iCs/>
          <w:lang w:val="lv-LV" w:eastAsia="lv-LV"/>
        </w:rPr>
        <w:t>pēc ieinteresēto pretendentu pieprasījuma normatīvajos aktos noteiktajā kārtībā sniegt informāciju par iepirkuma procedūras dokumentos iekļautajām prasībām;</w:t>
      </w:r>
    </w:p>
    <w:p w14:paraId="0AB05D85" w14:textId="742ECCBC" w:rsidR="007C4C05" w:rsidRPr="00C1138B" w:rsidRDefault="001B4BC3">
      <w:pPr>
        <w:pStyle w:val="naisf"/>
        <w:numPr>
          <w:ilvl w:val="2"/>
          <w:numId w:val="12"/>
        </w:numPr>
        <w:spacing w:before="0" w:beforeAutospacing="0" w:after="0" w:afterAutospacing="0"/>
        <w:rPr>
          <w:bCs/>
          <w:iCs/>
          <w:lang w:val="lv-LV" w:eastAsia="lv-LV"/>
        </w:rPr>
      </w:pPr>
      <w:r>
        <w:rPr>
          <w:bCs/>
          <w:iCs/>
          <w:lang w:val="lv-LV" w:eastAsia="lv-LV"/>
        </w:rPr>
        <w:t xml:space="preserve"> 3 </w:t>
      </w:r>
      <w:r w:rsidRPr="001B4BC3">
        <w:rPr>
          <w:bCs/>
          <w:i/>
          <w:lang w:val="lv-LV" w:eastAsia="lv-LV"/>
        </w:rPr>
        <w:t>(</w:t>
      </w:r>
      <w:r w:rsidR="007C4C05" w:rsidRPr="001B4BC3">
        <w:rPr>
          <w:bCs/>
          <w:i/>
          <w:lang w:val="lv-LV" w:eastAsia="lv-LV"/>
        </w:rPr>
        <w:t>triju</w:t>
      </w:r>
      <w:r w:rsidRPr="001B4BC3">
        <w:rPr>
          <w:bCs/>
          <w:i/>
          <w:lang w:val="lv-LV" w:eastAsia="lv-LV"/>
        </w:rPr>
        <w:t>)</w:t>
      </w:r>
      <w:r w:rsidR="007C4C05" w:rsidRPr="00C1138B">
        <w:rPr>
          <w:bCs/>
          <w:iCs/>
          <w:lang w:val="lv-LV" w:eastAsia="lv-LV"/>
        </w:rPr>
        <w:t xml:space="preserve"> darbdienu laikā pēc lēmuma pieņemšanas vienlaikus rakstiski informēt visus pretendentus par atklāta konkursa rezultātiem.</w:t>
      </w:r>
    </w:p>
    <w:p w14:paraId="009BF156" w14:textId="7B703877" w:rsidR="007C4C05" w:rsidRPr="00C1138B" w:rsidRDefault="007C4C05">
      <w:pPr>
        <w:pStyle w:val="Heading2"/>
        <w:keepNext w:val="0"/>
        <w:numPr>
          <w:ilvl w:val="0"/>
          <w:numId w:val="12"/>
        </w:numPr>
        <w:spacing w:before="120" w:after="120"/>
        <w:jc w:val="center"/>
        <w:rPr>
          <w:rFonts w:ascii="Times New Roman" w:eastAsia="Times New Roman" w:hAnsi="Times New Roman" w:cs="Times New Roman"/>
          <w:i w:val="0"/>
          <w:kern w:val="0"/>
          <w:sz w:val="24"/>
          <w:szCs w:val="24"/>
          <w:lang w:val="lv-LV" w:eastAsia="lv-LV" w:bidi="ar-SA"/>
        </w:rPr>
      </w:pPr>
      <w:proofErr w:type="spellStart"/>
      <w:r w:rsidRPr="00C1138B">
        <w:rPr>
          <w:rFonts w:ascii="Times New Roman" w:hAnsi="Times New Roman" w:cs="Times New Roman"/>
          <w:i w:val="0"/>
          <w:sz w:val="24"/>
          <w:szCs w:val="24"/>
        </w:rPr>
        <w:t>Pretendenta</w:t>
      </w:r>
      <w:proofErr w:type="spellEnd"/>
      <w:r w:rsidRPr="00C1138B">
        <w:rPr>
          <w:rFonts w:ascii="Times New Roman" w:hAnsi="Times New Roman" w:cs="Times New Roman"/>
          <w:i w:val="0"/>
          <w:sz w:val="24"/>
          <w:szCs w:val="24"/>
        </w:rPr>
        <w:t xml:space="preserve"> </w:t>
      </w:r>
      <w:proofErr w:type="spellStart"/>
      <w:r w:rsidRPr="00C1138B">
        <w:rPr>
          <w:rFonts w:ascii="Times New Roman" w:hAnsi="Times New Roman" w:cs="Times New Roman"/>
          <w:i w:val="0"/>
          <w:sz w:val="24"/>
          <w:szCs w:val="24"/>
        </w:rPr>
        <w:t>tiesības</w:t>
      </w:r>
      <w:proofErr w:type="spellEnd"/>
      <w:r w:rsidRPr="00C1138B">
        <w:rPr>
          <w:rFonts w:ascii="Times New Roman" w:hAnsi="Times New Roman" w:cs="Times New Roman"/>
          <w:i w:val="0"/>
          <w:sz w:val="24"/>
          <w:szCs w:val="24"/>
        </w:rPr>
        <w:t xml:space="preserve"> un </w:t>
      </w:r>
      <w:proofErr w:type="spellStart"/>
      <w:r w:rsidRPr="00C1138B">
        <w:rPr>
          <w:rFonts w:ascii="Times New Roman" w:hAnsi="Times New Roman" w:cs="Times New Roman"/>
          <w:i w:val="0"/>
          <w:sz w:val="24"/>
          <w:szCs w:val="24"/>
        </w:rPr>
        <w:t>pienākumi</w:t>
      </w:r>
      <w:proofErr w:type="spellEnd"/>
    </w:p>
    <w:p w14:paraId="79861C72" w14:textId="77777777" w:rsidR="007C4C05" w:rsidRPr="00C1138B" w:rsidRDefault="007C4C05">
      <w:pPr>
        <w:pStyle w:val="Heading2"/>
        <w:keepNext w:val="0"/>
        <w:widowControl w:val="0"/>
        <w:numPr>
          <w:ilvl w:val="1"/>
          <w:numId w:val="12"/>
        </w:numPr>
        <w:tabs>
          <w:tab w:val="left" w:pos="567"/>
        </w:tabs>
        <w:autoSpaceDE w:val="0"/>
        <w:autoSpaceDN w:val="0"/>
        <w:adjustRightInd w:val="0"/>
        <w:spacing w:before="0" w:after="0"/>
        <w:jc w:val="left"/>
        <w:rPr>
          <w:rFonts w:ascii="Times New Roman" w:hAnsi="Times New Roman" w:cs="Times New Roman"/>
          <w:b w:val="0"/>
          <w:i w:val="0"/>
          <w:sz w:val="24"/>
          <w:szCs w:val="24"/>
        </w:rPr>
      </w:pPr>
      <w:proofErr w:type="spellStart"/>
      <w:r w:rsidRPr="00C1138B">
        <w:rPr>
          <w:rFonts w:ascii="Times New Roman" w:hAnsi="Times New Roman" w:cs="Times New Roman"/>
          <w:b w:val="0"/>
          <w:i w:val="0"/>
          <w:sz w:val="24"/>
          <w:szCs w:val="24"/>
          <w:u w:val="single"/>
        </w:rPr>
        <w:t>Pretendentam</w:t>
      </w:r>
      <w:proofErr w:type="spellEnd"/>
      <w:r w:rsidRPr="00C1138B">
        <w:rPr>
          <w:rFonts w:ascii="Times New Roman" w:hAnsi="Times New Roman" w:cs="Times New Roman"/>
          <w:b w:val="0"/>
          <w:i w:val="0"/>
          <w:sz w:val="24"/>
          <w:szCs w:val="24"/>
          <w:u w:val="single"/>
        </w:rPr>
        <w:t xml:space="preserve"> </w:t>
      </w:r>
      <w:proofErr w:type="spellStart"/>
      <w:r w:rsidRPr="00C1138B">
        <w:rPr>
          <w:rFonts w:ascii="Times New Roman" w:hAnsi="Times New Roman" w:cs="Times New Roman"/>
          <w:b w:val="0"/>
          <w:i w:val="0"/>
          <w:sz w:val="24"/>
          <w:szCs w:val="24"/>
          <w:u w:val="single"/>
        </w:rPr>
        <w:t>ir</w:t>
      </w:r>
      <w:proofErr w:type="spellEnd"/>
      <w:r w:rsidRPr="00C1138B">
        <w:rPr>
          <w:rFonts w:ascii="Times New Roman" w:hAnsi="Times New Roman" w:cs="Times New Roman"/>
          <w:b w:val="0"/>
          <w:i w:val="0"/>
          <w:sz w:val="24"/>
          <w:szCs w:val="24"/>
          <w:u w:val="single"/>
        </w:rPr>
        <w:t xml:space="preserve"> </w:t>
      </w:r>
      <w:proofErr w:type="spellStart"/>
      <w:r w:rsidRPr="00C1138B">
        <w:rPr>
          <w:rFonts w:ascii="Times New Roman" w:hAnsi="Times New Roman" w:cs="Times New Roman"/>
          <w:b w:val="0"/>
          <w:i w:val="0"/>
          <w:sz w:val="24"/>
          <w:szCs w:val="24"/>
          <w:u w:val="single"/>
        </w:rPr>
        <w:t>tiesības</w:t>
      </w:r>
      <w:bookmarkEnd w:id="36"/>
      <w:bookmarkEnd w:id="37"/>
      <w:proofErr w:type="spellEnd"/>
      <w:r w:rsidRPr="00C1138B">
        <w:rPr>
          <w:rFonts w:ascii="Times New Roman" w:hAnsi="Times New Roman" w:cs="Times New Roman"/>
          <w:b w:val="0"/>
          <w:i w:val="0"/>
          <w:sz w:val="24"/>
          <w:szCs w:val="24"/>
        </w:rPr>
        <w:t>:</w:t>
      </w:r>
    </w:p>
    <w:p w14:paraId="28FE4810" w14:textId="0270E7DB" w:rsidR="007C4C05" w:rsidRPr="00C05033" w:rsidRDefault="007C4C05">
      <w:pPr>
        <w:pStyle w:val="Heading2"/>
        <w:keepNext w:val="0"/>
        <w:numPr>
          <w:ilvl w:val="2"/>
          <w:numId w:val="12"/>
        </w:numPr>
        <w:spacing w:before="0" w:after="0"/>
        <w:rPr>
          <w:rFonts w:ascii="Times New Roman" w:hAnsi="Times New Roman" w:cs="Times New Roman"/>
          <w:b w:val="0"/>
          <w:i w:val="0"/>
          <w:sz w:val="24"/>
          <w:szCs w:val="24"/>
        </w:rPr>
      </w:pPr>
      <w:proofErr w:type="spellStart"/>
      <w:r w:rsidRPr="00E261FC">
        <w:rPr>
          <w:rFonts w:ascii="Times New Roman" w:hAnsi="Times New Roman" w:cs="Times New Roman"/>
          <w:b w:val="0"/>
          <w:i w:val="0"/>
          <w:sz w:val="24"/>
          <w:szCs w:val="24"/>
        </w:rPr>
        <w:t>iepazīties</w:t>
      </w:r>
      <w:proofErr w:type="spellEnd"/>
      <w:r w:rsidRPr="00E261FC">
        <w:rPr>
          <w:rFonts w:ascii="Times New Roman" w:hAnsi="Times New Roman" w:cs="Times New Roman"/>
          <w:b w:val="0"/>
          <w:i w:val="0"/>
          <w:sz w:val="24"/>
          <w:szCs w:val="24"/>
        </w:rPr>
        <w:t xml:space="preserve"> </w:t>
      </w:r>
      <w:proofErr w:type="spellStart"/>
      <w:r w:rsidRPr="00E261FC">
        <w:rPr>
          <w:rFonts w:ascii="Times New Roman" w:hAnsi="Times New Roman" w:cs="Times New Roman"/>
          <w:b w:val="0"/>
          <w:i w:val="0"/>
          <w:sz w:val="24"/>
          <w:szCs w:val="24"/>
        </w:rPr>
        <w:t>ar</w:t>
      </w:r>
      <w:proofErr w:type="spellEnd"/>
      <w:r w:rsidRPr="00E261FC">
        <w:rPr>
          <w:rFonts w:ascii="Times New Roman" w:hAnsi="Times New Roman" w:cs="Times New Roman"/>
          <w:b w:val="0"/>
          <w:i w:val="0"/>
          <w:sz w:val="24"/>
          <w:szCs w:val="24"/>
        </w:rPr>
        <w:t xml:space="preserve"> </w:t>
      </w:r>
      <w:proofErr w:type="spellStart"/>
      <w:r w:rsidRPr="00C05033">
        <w:rPr>
          <w:rFonts w:ascii="Times New Roman" w:hAnsi="Times New Roman" w:cs="Times New Roman"/>
          <w:b w:val="0"/>
          <w:i w:val="0"/>
          <w:sz w:val="24"/>
          <w:szCs w:val="24"/>
        </w:rPr>
        <w:t>iepirkuma</w:t>
      </w:r>
      <w:proofErr w:type="spellEnd"/>
      <w:r w:rsidRPr="00C05033">
        <w:rPr>
          <w:rFonts w:ascii="Times New Roman" w:hAnsi="Times New Roman" w:cs="Times New Roman"/>
          <w:b w:val="0"/>
          <w:i w:val="0"/>
          <w:sz w:val="24"/>
          <w:szCs w:val="24"/>
        </w:rPr>
        <w:t xml:space="preserve"> </w:t>
      </w:r>
      <w:proofErr w:type="spellStart"/>
      <w:r w:rsidRPr="00C05033">
        <w:rPr>
          <w:rFonts w:ascii="Times New Roman" w:hAnsi="Times New Roman" w:cs="Times New Roman"/>
          <w:b w:val="0"/>
          <w:i w:val="0"/>
          <w:sz w:val="24"/>
          <w:szCs w:val="24"/>
        </w:rPr>
        <w:t>procedūras</w:t>
      </w:r>
      <w:proofErr w:type="spellEnd"/>
      <w:r w:rsidRPr="00C05033">
        <w:rPr>
          <w:rFonts w:ascii="Times New Roman" w:hAnsi="Times New Roman" w:cs="Times New Roman"/>
          <w:b w:val="0"/>
          <w:i w:val="0"/>
          <w:sz w:val="24"/>
          <w:szCs w:val="24"/>
        </w:rPr>
        <w:t xml:space="preserve"> </w:t>
      </w:r>
      <w:proofErr w:type="spellStart"/>
      <w:r w:rsidRPr="00C05033">
        <w:rPr>
          <w:rFonts w:ascii="Times New Roman" w:hAnsi="Times New Roman" w:cs="Times New Roman"/>
          <w:b w:val="0"/>
          <w:i w:val="0"/>
          <w:sz w:val="24"/>
          <w:szCs w:val="24"/>
        </w:rPr>
        <w:t>dokumentiem</w:t>
      </w:r>
      <w:proofErr w:type="spellEnd"/>
      <w:r w:rsidRPr="00C05033">
        <w:rPr>
          <w:rFonts w:ascii="Times New Roman" w:hAnsi="Times New Roman" w:cs="Times New Roman"/>
          <w:b w:val="0"/>
          <w:i w:val="0"/>
          <w:sz w:val="24"/>
          <w:szCs w:val="24"/>
        </w:rPr>
        <w:t xml:space="preserve"> EIS e-</w:t>
      </w:r>
      <w:proofErr w:type="spellStart"/>
      <w:r w:rsidRPr="00C05033">
        <w:rPr>
          <w:rFonts w:ascii="Times New Roman" w:hAnsi="Times New Roman" w:cs="Times New Roman"/>
          <w:b w:val="0"/>
          <w:i w:val="0"/>
          <w:sz w:val="24"/>
          <w:szCs w:val="24"/>
        </w:rPr>
        <w:t>konkursu</w:t>
      </w:r>
      <w:proofErr w:type="spellEnd"/>
      <w:r w:rsidRPr="00C05033">
        <w:rPr>
          <w:rFonts w:ascii="Times New Roman" w:hAnsi="Times New Roman" w:cs="Times New Roman"/>
          <w:b w:val="0"/>
          <w:i w:val="0"/>
          <w:sz w:val="24"/>
          <w:szCs w:val="24"/>
        </w:rPr>
        <w:t xml:space="preserve"> </w:t>
      </w:r>
      <w:proofErr w:type="spellStart"/>
      <w:r w:rsidRPr="00C05033">
        <w:rPr>
          <w:rFonts w:ascii="Times New Roman" w:hAnsi="Times New Roman" w:cs="Times New Roman"/>
          <w:b w:val="0"/>
          <w:i w:val="0"/>
          <w:sz w:val="24"/>
          <w:szCs w:val="24"/>
        </w:rPr>
        <w:t>apakšsistēmā</w:t>
      </w:r>
      <w:proofErr w:type="spellEnd"/>
      <w:r w:rsidRPr="00C05033">
        <w:rPr>
          <w:rFonts w:ascii="Times New Roman" w:hAnsi="Times New Roman" w:cs="Times New Roman"/>
          <w:b w:val="0"/>
          <w:i w:val="0"/>
          <w:sz w:val="24"/>
          <w:szCs w:val="24"/>
        </w:rPr>
        <w:t>:</w:t>
      </w:r>
      <w:r w:rsidR="00E261FC" w:rsidRPr="00C05033">
        <w:rPr>
          <w:rFonts w:ascii="Times New Roman" w:hAnsi="Times New Roman" w:cs="Times New Roman"/>
          <w:b w:val="0"/>
          <w:i w:val="0"/>
          <w:sz w:val="24"/>
          <w:szCs w:val="24"/>
        </w:rPr>
        <w:t xml:space="preserve"> </w:t>
      </w:r>
      <w:hyperlink r:id="rId17" w:history="1">
        <w:r w:rsidR="00C05033" w:rsidRPr="00C05033">
          <w:rPr>
            <w:rStyle w:val="Hyperlink"/>
            <w:rFonts w:ascii="Times New Roman" w:eastAsia="Calibri" w:hAnsi="Times New Roman" w:cs="Times New Roman"/>
            <w:b w:val="0"/>
            <w:i w:val="0"/>
            <w:kern w:val="0"/>
            <w:sz w:val="24"/>
            <w:szCs w:val="24"/>
            <w:lang w:val="lv-LV" w:eastAsia="en-US" w:bidi="ar-SA"/>
          </w:rPr>
          <w:t>https://www.eis.gov.lv/EKEIS/Supplier/Procurement/177751</w:t>
        </w:r>
      </w:hyperlink>
      <w:r w:rsidR="00E261FC" w:rsidRPr="00C05033">
        <w:rPr>
          <w:rFonts w:ascii="Times New Roman" w:hAnsi="Times New Roman" w:cs="Times New Roman"/>
          <w:b w:val="0"/>
          <w:i w:val="0"/>
          <w:sz w:val="24"/>
          <w:szCs w:val="24"/>
        </w:rPr>
        <w:t>.</w:t>
      </w:r>
    </w:p>
    <w:p w14:paraId="3E1F5C90" w14:textId="2E21992C" w:rsidR="007C4C05" w:rsidRPr="00C05033" w:rsidRDefault="007C4C05">
      <w:pPr>
        <w:pStyle w:val="ListParagraph"/>
        <w:numPr>
          <w:ilvl w:val="2"/>
          <w:numId w:val="12"/>
        </w:numPr>
        <w:tabs>
          <w:tab w:val="left" w:pos="426"/>
        </w:tabs>
        <w:rPr>
          <w:rFonts w:cs="Times New Roman"/>
          <w:bCs/>
          <w:iCs/>
        </w:rPr>
      </w:pPr>
      <w:proofErr w:type="spellStart"/>
      <w:r w:rsidRPr="00C05033">
        <w:rPr>
          <w:rFonts w:cs="Times New Roman"/>
          <w:bCs/>
          <w:iCs/>
          <w:szCs w:val="24"/>
        </w:rPr>
        <w:t>pirms</w:t>
      </w:r>
      <w:proofErr w:type="spellEnd"/>
      <w:r w:rsidRPr="00C05033">
        <w:rPr>
          <w:rFonts w:cs="Times New Roman"/>
          <w:bCs/>
          <w:iCs/>
          <w:szCs w:val="24"/>
        </w:rPr>
        <w:t xml:space="preserve"> </w:t>
      </w:r>
      <w:proofErr w:type="spellStart"/>
      <w:r w:rsidRPr="00C05033">
        <w:rPr>
          <w:rFonts w:cs="Times New Roman"/>
          <w:bCs/>
          <w:iCs/>
          <w:szCs w:val="24"/>
        </w:rPr>
        <w:t>piedāvājumu</w:t>
      </w:r>
      <w:proofErr w:type="spellEnd"/>
      <w:r w:rsidRPr="00C05033">
        <w:rPr>
          <w:rFonts w:cs="Times New Roman"/>
          <w:bCs/>
          <w:iCs/>
          <w:szCs w:val="24"/>
        </w:rPr>
        <w:t xml:space="preserve"> </w:t>
      </w:r>
      <w:proofErr w:type="spellStart"/>
      <w:r w:rsidRPr="00C05033">
        <w:rPr>
          <w:rFonts w:cs="Times New Roman"/>
          <w:bCs/>
          <w:iCs/>
          <w:szCs w:val="24"/>
        </w:rPr>
        <w:t>iesniegšanas</w:t>
      </w:r>
      <w:proofErr w:type="spellEnd"/>
      <w:r w:rsidRPr="00C05033">
        <w:rPr>
          <w:rFonts w:cs="Times New Roman"/>
          <w:bCs/>
          <w:iCs/>
          <w:szCs w:val="24"/>
        </w:rPr>
        <w:t xml:space="preserve"> </w:t>
      </w:r>
      <w:proofErr w:type="spellStart"/>
      <w:r w:rsidRPr="00C05033">
        <w:rPr>
          <w:rFonts w:cs="Times New Roman"/>
          <w:bCs/>
          <w:iCs/>
          <w:szCs w:val="24"/>
        </w:rPr>
        <w:t>termiņa</w:t>
      </w:r>
      <w:proofErr w:type="spellEnd"/>
      <w:r w:rsidRPr="00C05033">
        <w:rPr>
          <w:rFonts w:cs="Times New Roman"/>
          <w:bCs/>
          <w:iCs/>
          <w:szCs w:val="24"/>
        </w:rPr>
        <w:t xml:space="preserve"> </w:t>
      </w:r>
      <w:proofErr w:type="spellStart"/>
      <w:r w:rsidRPr="00C05033">
        <w:rPr>
          <w:rFonts w:cs="Times New Roman"/>
          <w:bCs/>
          <w:iCs/>
          <w:szCs w:val="24"/>
        </w:rPr>
        <w:t>beigām</w:t>
      </w:r>
      <w:proofErr w:type="spellEnd"/>
      <w:r w:rsidRPr="00C05033">
        <w:rPr>
          <w:rFonts w:cs="Times New Roman"/>
          <w:bCs/>
          <w:iCs/>
        </w:rPr>
        <w:t xml:space="preserve"> </w:t>
      </w:r>
      <w:proofErr w:type="spellStart"/>
      <w:r w:rsidRPr="00C05033">
        <w:rPr>
          <w:rFonts w:cs="Times New Roman"/>
          <w:bCs/>
          <w:iCs/>
        </w:rPr>
        <w:t>grozīt</w:t>
      </w:r>
      <w:proofErr w:type="spellEnd"/>
      <w:r w:rsidRPr="00C05033">
        <w:rPr>
          <w:rFonts w:cs="Times New Roman"/>
          <w:bCs/>
          <w:iCs/>
        </w:rPr>
        <w:t xml:space="preserve"> </w:t>
      </w:r>
      <w:proofErr w:type="spellStart"/>
      <w:r w:rsidRPr="00C05033">
        <w:rPr>
          <w:rFonts w:cs="Times New Roman"/>
          <w:bCs/>
          <w:iCs/>
        </w:rPr>
        <w:t>vai</w:t>
      </w:r>
      <w:proofErr w:type="spellEnd"/>
      <w:r w:rsidRPr="00C05033">
        <w:rPr>
          <w:rFonts w:cs="Times New Roman"/>
          <w:bCs/>
          <w:iCs/>
        </w:rPr>
        <w:t xml:space="preserve"> </w:t>
      </w:r>
      <w:proofErr w:type="spellStart"/>
      <w:r w:rsidRPr="00C05033">
        <w:rPr>
          <w:rFonts w:cs="Times New Roman"/>
          <w:bCs/>
          <w:iCs/>
        </w:rPr>
        <w:t>atsaukt</w:t>
      </w:r>
      <w:proofErr w:type="spellEnd"/>
      <w:r w:rsidRPr="00C05033">
        <w:rPr>
          <w:rFonts w:cs="Times New Roman"/>
          <w:bCs/>
          <w:iCs/>
        </w:rPr>
        <w:t xml:space="preserve"> </w:t>
      </w:r>
      <w:proofErr w:type="spellStart"/>
      <w:r w:rsidRPr="00C05033">
        <w:rPr>
          <w:rFonts w:cs="Times New Roman"/>
          <w:bCs/>
          <w:iCs/>
        </w:rPr>
        <w:t>iesniegto</w:t>
      </w:r>
      <w:proofErr w:type="spellEnd"/>
      <w:r w:rsidRPr="00C05033">
        <w:rPr>
          <w:rFonts w:cs="Times New Roman"/>
          <w:bCs/>
          <w:iCs/>
        </w:rPr>
        <w:t xml:space="preserve"> </w:t>
      </w:r>
      <w:proofErr w:type="spellStart"/>
      <w:r w:rsidRPr="00C05033">
        <w:rPr>
          <w:rFonts w:cs="Times New Roman"/>
          <w:bCs/>
          <w:iCs/>
        </w:rPr>
        <w:t>piedāvājumu</w:t>
      </w:r>
      <w:proofErr w:type="spellEnd"/>
      <w:r w:rsidRPr="00C05033">
        <w:rPr>
          <w:rFonts w:cs="Times New Roman"/>
          <w:bCs/>
          <w:iCs/>
        </w:rPr>
        <w:t>;</w:t>
      </w:r>
    </w:p>
    <w:p w14:paraId="542ED67B" w14:textId="487A592E" w:rsidR="007C4C05" w:rsidRPr="00C1138B" w:rsidRDefault="007C4C05">
      <w:pPr>
        <w:pStyle w:val="naisf"/>
        <w:numPr>
          <w:ilvl w:val="2"/>
          <w:numId w:val="12"/>
        </w:numPr>
        <w:tabs>
          <w:tab w:val="left" w:pos="1080"/>
        </w:tabs>
        <w:spacing w:before="0" w:beforeAutospacing="0" w:after="0" w:afterAutospacing="0"/>
        <w:rPr>
          <w:lang w:val="lv-LV"/>
        </w:rPr>
      </w:pPr>
      <w:r w:rsidRPr="00C05033">
        <w:rPr>
          <w:bCs/>
          <w:iCs/>
          <w:lang w:val="lv-LV" w:eastAsia="lv-LV"/>
        </w:rPr>
        <w:t>piedalīties piedāvājumu atvēršanas sanāksmē</w:t>
      </w:r>
      <w:r w:rsidRPr="00C1138B">
        <w:rPr>
          <w:bCs/>
          <w:iCs/>
          <w:lang w:val="lv-LV" w:eastAsia="lv-LV"/>
        </w:rPr>
        <w:t xml:space="preserve"> EIS e-konkursu apakšsistēmā tiešsaistē</w:t>
      </w:r>
      <w:r w:rsidRPr="00C1138B">
        <w:rPr>
          <w:lang w:val="lv-LV"/>
        </w:rPr>
        <w:t>.</w:t>
      </w:r>
    </w:p>
    <w:p w14:paraId="23E7022E" w14:textId="18BC15E0" w:rsidR="007C4C05" w:rsidRPr="00C1138B" w:rsidRDefault="007C4C05">
      <w:pPr>
        <w:pStyle w:val="naisf"/>
        <w:numPr>
          <w:ilvl w:val="1"/>
          <w:numId w:val="12"/>
        </w:numPr>
        <w:spacing w:before="0" w:beforeAutospacing="0" w:after="0" w:afterAutospacing="0"/>
        <w:rPr>
          <w:bCs/>
          <w:iCs/>
          <w:lang w:val="lv-LV" w:eastAsia="lv-LV"/>
        </w:rPr>
      </w:pPr>
      <w:bookmarkStart w:id="40" w:name="_Toc61422153"/>
      <w:bookmarkStart w:id="41" w:name="_Toc59334743"/>
      <w:r w:rsidRPr="00C1138B">
        <w:rPr>
          <w:bCs/>
          <w:iCs/>
          <w:u w:val="single"/>
          <w:lang w:val="lv-LV" w:eastAsia="lv-LV"/>
        </w:rPr>
        <w:t>Pretendentam ir pienākum</w:t>
      </w:r>
      <w:bookmarkEnd w:id="40"/>
      <w:bookmarkEnd w:id="41"/>
      <w:r w:rsidRPr="00C1138B">
        <w:rPr>
          <w:bCs/>
          <w:iCs/>
          <w:u w:val="single"/>
          <w:lang w:val="lv-LV" w:eastAsia="lv-LV"/>
        </w:rPr>
        <w:t>s</w:t>
      </w:r>
      <w:r w:rsidRPr="00C1138B">
        <w:rPr>
          <w:bCs/>
          <w:iCs/>
          <w:lang w:val="lv-LV" w:eastAsia="lv-LV"/>
        </w:rPr>
        <w:t>:</w:t>
      </w:r>
    </w:p>
    <w:p w14:paraId="704B5BDA" w14:textId="3B582B41" w:rsidR="007C4C05" w:rsidRPr="00C1138B" w:rsidRDefault="007C4C05">
      <w:pPr>
        <w:pStyle w:val="naisf"/>
        <w:numPr>
          <w:ilvl w:val="2"/>
          <w:numId w:val="12"/>
        </w:numPr>
        <w:spacing w:before="0" w:beforeAutospacing="0" w:after="0" w:afterAutospacing="0"/>
        <w:rPr>
          <w:bCs/>
          <w:iCs/>
          <w:lang w:val="lv-LV" w:eastAsia="lv-LV"/>
        </w:rPr>
      </w:pPr>
      <w:r w:rsidRPr="00C1138B">
        <w:rPr>
          <w:bCs/>
          <w:iCs/>
          <w:lang w:val="lv-LV" w:eastAsia="lv-LV"/>
        </w:rPr>
        <w:t>sagatavot piedāvājumu atbilstoši atklāta konkursa nolikuma prasībām;</w:t>
      </w:r>
    </w:p>
    <w:p w14:paraId="160F9C6E" w14:textId="40802CF0" w:rsidR="007C4C05" w:rsidRPr="00C1138B" w:rsidRDefault="007C4C05">
      <w:pPr>
        <w:pStyle w:val="naisf"/>
        <w:numPr>
          <w:ilvl w:val="2"/>
          <w:numId w:val="12"/>
        </w:numPr>
        <w:spacing w:before="0" w:beforeAutospacing="0" w:after="0" w:afterAutospacing="0"/>
        <w:rPr>
          <w:bCs/>
          <w:iCs/>
          <w:lang w:val="lv-LV" w:eastAsia="lv-LV"/>
        </w:rPr>
      </w:pPr>
      <w:r w:rsidRPr="00C1138B">
        <w:rPr>
          <w:bCs/>
          <w:iCs/>
          <w:lang w:val="lv-LV" w:eastAsia="lv-LV"/>
        </w:rPr>
        <w:t>sniegt patiesu informāciju;</w:t>
      </w:r>
    </w:p>
    <w:p w14:paraId="6FF0E087" w14:textId="1048C23D" w:rsidR="007C4C05" w:rsidRPr="00C1138B" w:rsidRDefault="007C4C05">
      <w:pPr>
        <w:pStyle w:val="naisf"/>
        <w:numPr>
          <w:ilvl w:val="2"/>
          <w:numId w:val="12"/>
        </w:numPr>
        <w:spacing w:before="0" w:beforeAutospacing="0" w:after="0" w:afterAutospacing="0"/>
        <w:rPr>
          <w:bCs/>
          <w:iCs/>
          <w:lang w:val="lv-LV" w:eastAsia="lv-LV"/>
        </w:rPr>
      </w:pPr>
      <w:r w:rsidRPr="00C1138B">
        <w:rPr>
          <w:bCs/>
          <w:iCs/>
          <w:lang w:val="lv-LV" w:eastAsia="lv-LV"/>
        </w:rPr>
        <w:t>sniegt atbildes uz iepirkumu komisijas pieprasījumiem;</w:t>
      </w:r>
    </w:p>
    <w:p w14:paraId="06E2A092" w14:textId="525069D6" w:rsidR="007C4C05" w:rsidRPr="00C1138B" w:rsidRDefault="007C4C05">
      <w:pPr>
        <w:pStyle w:val="naisf"/>
        <w:numPr>
          <w:ilvl w:val="2"/>
          <w:numId w:val="12"/>
        </w:numPr>
        <w:spacing w:before="0" w:beforeAutospacing="0" w:after="0" w:afterAutospacing="0"/>
        <w:rPr>
          <w:bCs/>
          <w:iCs/>
          <w:lang w:val="lv-LV" w:eastAsia="lv-LV"/>
        </w:rPr>
      </w:pPr>
      <w:r w:rsidRPr="00C1138B">
        <w:rPr>
          <w:bCs/>
          <w:iCs/>
          <w:lang w:val="lv-LV" w:eastAsia="lv-LV"/>
        </w:rPr>
        <w:t>segt visas izmaksas, kas saistītas ar piedāvājuma sagatavošanu un iesniegšanu;</w:t>
      </w:r>
    </w:p>
    <w:p w14:paraId="3F36A887" w14:textId="71F9221D" w:rsidR="007C4C05" w:rsidRPr="00C1138B" w:rsidRDefault="007C4C05">
      <w:pPr>
        <w:pStyle w:val="naisf"/>
        <w:numPr>
          <w:ilvl w:val="2"/>
          <w:numId w:val="12"/>
        </w:numPr>
        <w:spacing w:before="0" w:beforeAutospacing="0" w:after="0" w:afterAutospacing="0"/>
        <w:rPr>
          <w:bCs/>
          <w:iCs/>
          <w:lang w:val="lv-LV" w:eastAsia="lv-LV"/>
        </w:rPr>
      </w:pPr>
      <w:r w:rsidRPr="00C1138B">
        <w:rPr>
          <w:bCs/>
          <w:iCs/>
          <w:lang w:val="lv-LV" w:eastAsia="lv-LV"/>
        </w:rPr>
        <w:t xml:space="preserve">lai piekļūtu elektroniski izsludinātai iepirkuma procedūrai un izmantotu EIS                   e-konkursu apakšsistēmu, saskaņā ar Ministru kabineta 2022.gada 20.decembra noteikumiem Nr.816 “Publisko elektronisko iepirkumu noteikumi” </w:t>
      </w:r>
      <w:r w:rsidRPr="00C1138B">
        <w:rPr>
          <w:iCs/>
          <w:lang w:val="lv-LV" w:eastAsia="lv-LV"/>
        </w:rPr>
        <w:t>savlaicīgi reģistrēties kā EIS dalībniekam ar tiesībām lietot EIS</w:t>
      </w:r>
      <w:r w:rsidRPr="00C1138B">
        <w:rPr>
          <w:bCs/>
          <w:iCs/>
          <w:lang w:val="lv-LV" w:eastAsia="lv-LV"/>
        </w:rPr>
        <w:t xml:space="preserve"> ar nepieciešamajām apakšsistēmām (reģistrācijas informācija un reģistrācijas veidlapas ir pieejamas Elektronisko iepirkumu sistēmas tīmekļvietnē </w:t>
      </w:r>
      <w:hyperlink r:id="rId18" w:history="1">
        <w:r w:rsidRPr="00C1138B">
          <w:rPr>
            <w:rStyle w:val="Hyperlink"/>
            <w:bCs/>
            <w:iCs/>
            <w:lang w:val="lv-LV" w:eastAsia="lv-LV"/>
          </w:rPr>
          <w:t>https://www.eis.gov.lv/EIS/Publications/PublicationView.aspx?PublicationId=4&amp;systemCode=CORE</w:t>
        </w:r>
      </w:hyperlink>
      <w:r w:rsidRPr="00C1138B">
        <w:rPr>
          <w:bCs/>
          <w:iCs/>
          <w:lang w:val="lv-LV" w:eastAsia="lv-LV"/>
        </w:rPr>
        <w:t xml:space="preserve">. </w:t>
      </w:r>
    </w:p>
    <w:p w14:paraId="2A082A61" w14:textId="370F2208" w:rsidR="00AE4576" w:rsidRPr="00C1138B" w:rsidRDefault="00AE4576">
      <w:pPr>
        <w:pStyle w:val="ListParagraph"/>
        <w:numPr>
          <w:ilvl w:val="0"/>
          <w:numId w:val="12"/>
        </w:numPr>
        <w:tabs>
          <w:tab w:val="left" w:pos="567"/>
          <w:tab w:val="left" w:pos="1701"/>
        </w:tabs>
        <w:spacing w:before="120" w:after="120"/>
        <w:jc w:val="center"/>
        <w:rPr>
          <w:rFonts w:cs="Times New Roman"/>
          <w:b/>
          <w:bCs/>
          <w:lang w:val="lv-LV"/>
        </w:rPr>
      </w:pPr>
      <w:r w:rsidRPr="00C1138B">
        <w:rPr>
          <w:rFonts w:cs="Times New Roman"/>
          <w:b/>
          <w:bCs/>
          <w:lang w:val="lv-LV"/>
        </w:rPr>
        <w:t>Pielikumi</w:t>
      </w:r>
    </w:p>
    <w:p w14:paraId="663DBF65" w14:textId="6C9A94A7" w:rsidR="00AE4576" w:rsidRPr="00EE0CF2" w:rsidRDefault="00AE4576">
      <w:pPr>
        <w:pStyle w:val="naisf"/>
        <w:numPr>
          <w:ilvl w:val="1"/>
          <w:numId w:val="12"/>
        </w:numPr>
        <w:spacing w:before="0" w:beforeAutospacing="0" w:after="0" w:afterAutospacing="0"/>
        <w:ind w:right="-766"/>
        <w:rPr>
          <w:lang w:val="lv-LV"/>
        </w:rPr>
      </w:pPr>
      <w:bookmarkStart w:id="42" w:name="_Toc443549694"/>
      <w:bookmarkStart w:id="43" w:name="_Toc448931841"/>
      <w:bookmarkStart w:id="44" w:name="_Toc413221222"/>
      <w:bookmarkEnd w:id="9"/>
      <w:r w:rsidRPr="00EE0CF2">
        <w:rPr>
          <w:lang w:val="lv-LV"/>
        </w:rPr>
        <w:t xml:space="preserve">Pieteikums dalībai iepirkumā (forma) – </w:t>
      </w:r>
      <w:r w:rsidR="001B4BC3" w:rsidRPr="00EE0CF2">
        <w:rPr>
          <w:lang w:val="lv-LV"/>
        </w:rPr>
        <w:t>nolikuma p</w:t>
      </w:r>
      <w:r w:rsidRPr="00EE0CF2">
        <w:rPr>
          <w:lang w:val="lv-LV"/>
        </w:rPr>
        <w:t>ielikums Nr.1;</w:t>
      </w:r>
    </w:p>
    <w:p w14:paraId="5CC15217" w14:textId="2E2101E2" w:rsidR="001862CA" w:rsidRPr="00EE0CF2" w:rsidRDefault="00AE4576" w:rsidP="0004418E">
      <w:pPr>
        <w:pStyle w:val="naisf"/>
        <w:numPr>
          <w:ilvl w:val="1"/>
          <w:numId w:val="12"/>
        </w:numPr>
        <w:spacing w:before="0" w:beforeAutospacing="0" w:after="0" w:afterAutospacing="0"/>
        <w:ind w:right="-766"/>
        <w:rPr>
          <w:bCs/>
          <w:iCs/>
          <w:lang w:val="lv-LV"/>
        </w:rPr>
      </w:pPr>
      <w:r w:rsidRPr="00EE0CF2">
        <w:rPr>
          <w:bCs/>
          <w:iCs/>
          <w:lang w:val="lv-LV"/>
        </w:rPr>
        <w:t>Tehniskā specifikācija</w:t>
      </w:r>
      <w:r w:rsidR="00F55F0F" w:rsidRPr="00EE0CF2">
        <w:rPr>
          <w:bCs/>
          <w:iCs/>
          <w:lang w:val="lv-LV"/>
        </w:rPr>
        <w:t xml:space="preserve"> </w:t>
      </w:r>
      <w:r w:rsidRPr="00EE0CF2">
        <w:rPr>
          <w:bCs/>
          <w:iCs/>
          <w:lang w:val="lv-LV"/>
        </w:rPr>
        <w:t xml:space="preserve">– </w:t>
      </w:r>
      <w:r w:rsidR="001B4BC3" w:rsidRPr="00EE0CF2">
        <w:rPr>
          <w:bCs/>
          <w:iCs/>
          <w:lang w:val="lv-LV"/>
        </w:rPr>
        <w:t>nolikuma p</w:t>
      </w:r>
      <w:r w:rsidRPr="00EE0CF2">
        <w:rPr>
          <w:bCs/>
          <w:iCs/>
          <w:lang w:val="lv-LV"/>
        </w:rPr>
        <w:t>ielikums Nr.2;</w:t>
      </w:r>
    </w:p>
    <w:p w14:paraId="7E1F9D4D" w14:textId="4336F34F" w:rsidR="00AE4576" w:rsidRPr="00EE0CF2" w:rsidRDefault="00AE4576">
      <w:pPr>
        <w:pStyle w:val="naisf"/>
        <w:numPr>
          <w:ilvl w:val="1"/>
          <w:numId w:val="12"/>
        </w:numPr>
        <w:spacing w:before="0" w:beforeAutospacing="0" w:after="0" w:afterAutospacing="0"/>
        <w:ind w:right="-766"/>
        <w:rPr>
          <w:bCs/>
          <w:iCs/>
          <w:lang w:val="lv-LV"/>
        </w:rPr>
      </w:pPr>
      <w:r w:rsidRPr="00EE0CF2">
        <w:rPr>
          <w:bCs/>
          <w:iCs/>
          <w:lang w:val="lv-LV"/>
        </w:rPr>
        <w:t>Informācija par pretendenta pieredzi (forma)</w:t>
      </w:r>
      <w:r w:rsidR="00F55F0F" w:rsidRPr="00EE0CF2">
        <w:rPr>
          <w:bCs/>
          <w:iCs/>
          <w:lang w:val="lv-LV"/>
        </w:rPr>
        <w:t xml:space="preserve"> </w:t>
      </w:r>
      <w:r w:rsidRPr="00EE0CF2">
        <w:rPr>
          <w:bCs/>
          <w:iCs/>
          <w:lang w:val="lv-LV"/>
        </w:rPr>
        <w:t>-</w:t>
      </w:r>
      <w:r w:rsidR="00F55F0F" w:rsidRPr="00EE0CF2">
        <w:rPr>
          <w:bCs/>
          <w:iCs/>
          <w:lang w:val="lv-LV"/>
        </w:rPr>
        <w:t xml:space="preserve"> nolikuma p</w:t>
      </w:r>
      <w:r w:rsidRPr="00EE0CF2">
        <w:rPr>
          <w:bCs/>
          <w:iCs/>
          <w:lang w:val="lv-LV"/>
        </w:rPr>
        <w:t>ielikums Nr.3;</w:t>
      </w:r>
    </w:p>
    <w:p w14:paraId="128E3C09" w14:textId="1823EF5C" w:rsidR="00E35270" w:rsidRPr="00EE0CF2" w:rsidRDefault="00E35270">
      <w:pPr>
        <w:pStyle w:val="naisf"/>
        <w:numPr>
          <w:ilvl w:val="1"/>
          <w:numId w:val="12"/>
        </w:numPr>
        <w:spacing w:before="0" w:beforeAutospacing="0" w:after="0" w:afterAutospacing="0"/>
        <w:ind w:right="-766"/>
        <w:rPr>
          <w:bCs/>
          <w:iCs/>
          <w:lang w:val="lv-LV"/>
        </w:rPr>
      </w:pPr>
      <w:proofErr w:type="spellStart"/>
      <w:r w:rsidRPr="00EE0CF2">
        <w:rPr>
          <w:bCs/>
          <w:iCs/>
          <w:lang w:val="en-US"/>
        </w:rPr>
        <w:t>Būvprojekta</w:t>
      </w:r>
      <w:proofErr w:type="spellEnd"/>
      <w:r w:rsidRPr="00EE0CF2">
        <w:rPr>
          <w:bCs/>
          <w:iCs/>
          <w:lang w:val="en-US"/>
        </w:rPr>
        <w:t xml:space="preserve"> </w:t>
      </w:r>
      <w:proofErr w:type="spellStart"/>
      <w:r w:rsidRPr="00EE0CF2">
        <w:rPr>
          <w:bCs/>
          <w:iCs/>
          <w:lang w:val="en-US"/>
        </w:rPr>
        <w:t>vadītāja</w:t>
      </w:r>
      <w:proofErr w:type="spellEnd"/>
      <w:r w:rsidRPr="00EE0CF2">
        <w:rPr>
          <w:bCs/>
          <w:iCs/>
          <w:lang w:val="en-US"/>
        </w:rPr>
        <w:t xml:space="preserve"> </w:t>
      </w:r>
      <w:proofErr w:type="spellStart"/>
      <w:r w:rsidRPr="00EE0CF2">
        <w:rPr>
          <w:bCs/>
          <w:iCs/>
          <w:lang w:val="en-US"/>
        </w:rPr>
        <w:t>kvalifikācijas</w:t>
      </w:r>
      <w:proofErr w:type="spellEnd"/>
      <w:r w:rsidRPr="00EE0CF2">
        <w:rPr>
          <w:bCs/>
          <w:iCs/>
          <w:lang w:val="en-US"/>
        </w:rPr>
        <w:t xml:space="preserve"> un </w:t>
      </w:r>
      <w:proofErr w:type="spellStart"/>
      <w:r w:rsidRPr="00EE0CF2">
        <w:rPr>
          <w:bCs/>
          <w:iCs/>
          <w:lang w:val="en-US"/>
        </w:rPr>
        <w:t>darba</w:t>
      </w:r>
      <w:proofErr w:type="spellEnd"/>
      <w:r w:rsidRPr="00EE0CF2">
        <w:rPr>
          <w:bCs/>
          <w:iCs/>
          <w:lang w:val="en-US"/>
        </w:rPr>
        <w:t xml:space="preserve"> </w:t>
      </w:r>
      <w:proofErr w:type="spellStart"/>
      <w:r w:rsidRPr="00EE0CF2">
        <w:rPr>
          <w:bCs/>
          <w:iCs/>
          <w:lang w:val="en-US"/>
        </w:rPr>
        <w:t>pieredzes</w:t>
      </w:r>
      <w:proofErr w:type="spellEnd"/>
      <w:r w:rsidRPr="00EE0CF2">
        <w:rPr>
          <w:bCs/>
          <w:iCs/>
          <w:lang w:val="en-US"/>
        </w:rPr>
        <w:t xml:space="preserve"> </w:t>
      </w:r>
      <w:proofErr w:type="spellStart"/>
      <w:r w:rsidRPr="00EE0CF2">
        <w:rPr>
          <w:bCs/>
          <w:iCs/>
          <w:lang w:val="en-US"/>
        </w:rPr>
        <w:t>apraksts</w:t>
      </w:r>
      <w:proofErr w:type="spellEnd"/>
      <w:r w:rsidRPr="00EE0CF2">
        <w:rPr>
          <w:bCs/>
          <w:iCs/>
          <w:lang w:val="en-US"/>
        </w:rPr>
        <w:t xml:space="preserve"> (CV forma) – </w:t>
      </w:r>
      <w:proofErr w:type="spellStart"/>
      <w:r w:rsidR="00F55F0F" w:rsidRPr="00EE0CF2">
        <w:rPr>
          <w:bCs/>
          <w:iCs/>
          <w:lang w:val="en-US"/>
        </w:rPr>
        <w:t>nolikuma</w:t>
      </w:r>
      <w:proofErr w:type="spellEnd"/>
      <w:r w:rsidR="00F55F0F" w:rsidRPr="00EE0CF2">
        <w:rPr>
          <w:bCs/>
          <w:iCs/>
          <w:lang w:val="en-US"/>
        </w:rPr>
        <w:t xml:space="preserve"> </w:t>
      </w:r>
      <w:proofErr w:type="spellStart"/>
      <w:r w:rsidR="00F55F0F" w:rsidRPr="00EE0CF2">
        <w:rPr>
          <w:bCs/>
          <w:iCs/>
          <w:lang w:val="en-US"/>
        </w:rPr>
        <w:t>p</w:t>
      </w:r>
      <w:r w:rsidRPr="00EE0CF2">
        <w:rPr>
          <w:bCs/>
          <w:iCs/>
          <w:lang w:val="en-US"/>
        </w:rPr>
        <w:t>ielikums</w:t>
      </w:r>
      <w:proofErr w:type="spellEnd"/>
      <w:r w:rsidRPr="00EE0CF2">
        <w:rPr>
          <w:bCs/>
          <w:iCs/>
          <w:lang w:val="en-US"/>
        </w:rPr>
        <w:t xml:space="preserve"> Nr.</w:t>
      </w:r>
      <w:r w:rsidR="00D84872" w:rsidRPr="00EE0CF2">
        <w:rPr>
          <w:bCs/>
          <w:iCs/>
          <w:lang w:val="en-US"/>
        </w:rPr>
        <w:t>4</w:t>
      </w:r>
      <w:r w:rsidRPr="00EE0CF2">
        <w:rPr>
          <w:bCs/>
          <w:iCs/>
          <w:lang w:val="en-US"/>
        </w:rPr>
        <w:t>;</w:t>
      </w:r>
    </w:p>
    <w:p w14:paraId="173AE246" w14:textId="374C2894" w:rsidR="00AE4576" w:rsidRPr="00EE0CF2" w:rsidRDefault="00AE4576">
      <w:pPr>
        <w:pStyle w:val="naisf"/>
        <w:numPr>
          <w:ilvl w:val="1"/>
          <w:numId w:val="12"/>
        </w:numPr>
        <w:spacing w:before="0" w:beforeAutospacing="0" w:after="0" w:afterAutospacing="0"/>
        <w:ind w:right="-766"/>
        <w:rPr>
          <w:bCs/>
          <w:iCs/>
          <w:lang w:val="lv-LV"/>
        </w:rPr>
      </w:pPr>
      <w:r w:rsidRPr="00EE0CF2">
        <w:rPr>
          <w:lang w:val="lv-LV"/>
        </w:rPr>
        <w:lastRenderedPageBreak/>
        <w:t>Finanšu piedāvājums (forma)</w:t>
      </w:r>
      <w:r w:rsidR="00F55F0F" w:rsidRPr="00EE0CF2">
        <w:rPr>
          <w:lang w:val="lv-LV"/>
        </w:rPr>
        <w:t xml:space="preserve"> –</w:t>
      </w:r>
      <w:r w:rsidRPr="00EE0CF2">
        <w:rPr>
          <w:lang w:val="lv-LV"/>
        </w:rPr>
        <w:t xml:space="preserve"> </w:t>
      </w:r>
      <w:r w:rsidR="00F55F0F" w:rsidRPr="00EE0CF2">
        <w:rPr>
          <w:lang w:val="lv-LV"/>
        </w:rPr>
        <w:t>nolikuma p</w:t>
      </w:r>
      <w:r w:rsidRPr="00EE0CF2">
        <w:rPr>
          <w:lang w:val="lv-LV"/>
        </w:rPr>
        <w:t>ielikums Nr.5;</w:t>
      </w:r>
    </w:p>
    <w:p w14:paraId="490757B8" w14:textId="42E7D353" w:rsidR="00AE4576" w:rsidRPr="00EE0CF2" w:rsidRDefault="00AE4576">
      <w:pPr>
        <w:pStyle w:val="naisf"/>
        <w:numPr>
          <w:ilvl w:val="1"/>
          <w:numId w:val="12"/>
        </w:numPr>
        <w:spacing w:before="0" w:beforeAutospacing="0" w:after="0" w:afterAutospacing="0"/>
        <w:ind w:right="-766"/>
        <w:rPr>
          <w:bCs/>
          <w:iCs/>
          <w:lang w:val="lv-LV"/>
        </w:rPr>
      </w:pPr>
      <w:r w:rsidRPr="00EE0CF2">
        <w:rPr>
          <w:bCs/>
          <w:iCs/>
          <w:lang w:val="lv-LV"/>
        </w:rPr>
        <w:t xml:space="preserve">Apakšuzņēmējiem nododamo darbu saraksts (forma) – </w:t>
      </w:r>
      <w:r w:rsidR="00F55F0F" w:rsidRPr="00EE0CF2">
        <w:rPr>
          <w:bCs/>
          <w:iCs/>
          <w:lang w:val="lv-LV"/>
        </w:rPr>
        <w:t>nolikuma p</w:t>
      </w:r>
      <w:r w:rsidRPr="00EE0CF2">
        <w:rPr>
          <w:bCs/>
          <w:iCs/>
          <w:lang w:val="lv-LV"/>
        </w:rPr>
        <w:t>ielikums Nr.6;</w:t>
      </w:r>
    </w:p>
    <w:p w14:paraId="39BD01D7" w14:textId="36B737DD" w:rsidR="00AE4576" w:rsidRPr="00EE0CF2" w:rsidRDefault="00AE4576">
      <w:pPr>
        <w:pStyle w:val="naisf"/>
        <w:numPr>
          <w:ilvl w:val="1"/>
          <w:numId w:val="12"/>
        </w:numPr>
        <w:spacing w:before="0" w:beforeAutospacing="0" w:after="0" w:afterAutospacing="0"/>
        <w:rPr>
          <w:bCs/>
          <w:iCs/>
          <w:lang w:val="lv-LV"/>
        </w:rPr>
      </w:pPr>
      <w:r w:rsidRPr="00EE0CF2">
        <w:rPr>
          <w:bCs/>
          <w:iCs/>
          <w:lang w:val="lv-LV"/>
        </w:rPr>
        <w:t xml:space="preserve">Personas, uz kuras iespējām pretendents balstās, un/vai apakšuzņēmēja apliecinājums (forma) – </w:t>
      </w:r>
      <w:r w:rsidR="00F55F0F" w:rsidRPr="00EE0CF2">
        <w:rPr>
          <w:bCs/>
          <w:iCs/>
          <w:lang w:val="lv-LV"/>
        </w:rPr>
        <w:t>nolikuma p</w:t>
      </w:r>
      <w:r w:rsidRPr="00EE0CF2">
        <w:rPr>
          <w:bCs/>
          <w:iCs/>
          <w:lang w:val="lv-LV"/>
        </w:rPr>
        <w:t>ielikums Nr.7;</w:t>
      </w:r>
    </w:p>
    <w:p w14:paraId="08BA7085" w14:textId="49C74A59" w:rsidR="00A9552B" w:rsidRPr="00EE0CF2" w:rsidRDefault="00A9552B">
      <w:pPr>
        <w:pStyle w:val="naisf"/>
        <w:numPr>
          <w:ilvl w:val="1"/>
          <w:numId w:val="12"/>
        </w:numPr>
        <w:spacing w:before="0" w:beforeAutospacing="0" w:after="0" w:afterAutospacing="0"/>
        <w:rPr>
          <w:bCs/>
          <w:iCs/>
          <w:lang w:val="lv-LV"/>
        </w:rPr>
      </w:pPr>
      <w:r w:rsidRPr="00EE0CF2">
        <w:rPr>
          <w:lang w:val="lv-LV"/>
        </w:rPr>
        <w:t>Apliecinājums par kvalificētiem speciālistiem un darbiniekiem, kurus paredzēts iesaistīt būvdarbu veikšanā (forma)</w:t>
      </w:r>
      <w:r w:rsidRPr="00EE0CF2">
        <w:rPr>
          <w:bCs/>
          <w:iCs/>
          <w:lang w:val="lv-LV" w:eastAsia="lv-LV"/>
        </w:rPr>
        <w:t xml:space="preserve"> – </w:t>
      </w:r>
      <w:r w:rsidR="00F55F0F" w:rsidRPr="00EE0CF2">
        <w:rPr>
          <w:bCs/>
          <w:iCs/>
          <w:lang w:val="lv-LV" w:eastAsia="lv-LV"/>
        </w:rPr>
        <w:t>nolikuma p</w:t>
      </w:r>
      <w:r w:rsidRPr="00EE0CF2">
        <w:rPr>
          <w:bCs/>
          <w:iCs/>
          <w:lang w:val="lv-LV" w:eastAsia="lv-LV"/>
        </w:rPr>
        <w:t>ielikums Nr.8;</w:t>
      </w:r>
    </w:p>
    <w:p w14:paraId="1FA64D3B" w14:textId="52EAF58D" w:rsidR="003164CB" w:rsidRPr="00EE0CF2" w:rsidRDefault="00AE4576" w:rsidP="003164CB">
      <w:pPr>
        <w:pStyle w:val="naisf"/>
        <w:numPr>
          <w:ilvl w:val="1"/>
          <w:numId w:val="12"/>
        </w:numPr>
        <w:spacing w:before="0" w:beforeAutospacing="0" w:after="0" w:afterAutospacing="0"/>
        <w:ind w:right="-766"/>
        <w:rPr>
          <w:bCs/>
          <w:iCs/>
          <w:lang w:val="lv-LV"/>
        </w:rPr>
      </w:pPr>
      <w:r w:rsidRPr="00EE0CF2">
        <w:rPr>
          <w:bCs/>
          <w:iCs/>
          <w:lang w:val="lv-LV"/>
        </w:rPr>
        <w:t>Līguma projekts</w:t>
      </w:r>
      <w:r w:rsidR="00720B7F" w:rsidRPr="00EE0CF2">
        <w:rPr>
          <w:bCs/>
          <w:iCs/>
          <w:lang w:val="lv-LV"/>
        </w:rPr>
        <w:t xml:space="preserve"> par </w:t>
      </w:r>
      <w:r w:rsidR="00B13579" w:rsidRPr="00EE0CF2">
        <w:rPr>
          <w:bCs/>
          <w:iCs/>
          <w:lang w:val="lv-LV"/>
        </w:rPr>
        <w:t xml:space="preserve"> projektēšan</w:t>
      </w:r>
      <w:r w:rsidR="00720B7F" w:rsidRPr="00EE0CF2">
        <w:rPr>
          <w:bCs/>
          <w:iCs/>
          <w:lang w:val="lv-LV"/>
        </w:rPr>
        <w:t>as</w:t>
      </w:r>
      <w:r w:rsidR="00B13579" w:rsidRPr="00EE0CF2">
        <w:rPr>
          <w:bCs/>
          <w:iCs/>
          <w:lang w:val="lv-LV"/>
        </w:rPr>
        <w:t xml:space="preserve"> un autoruzraudzīb</w:t>
      </w:r>
      <w:r w:rsidR="00720B7F" w:rsidRPr="00EE0CF2">
        <w:rPr>
          <w:bCs/>
          <w:iCs/>
          <w:lang w:val="lv-LV"/>
        </w:rPr>
        <w:t>as pakalpojumiem</w:t>
      </w:r>
      <w:r w:rsidR="00F55F0F" w:rsidRPr="00EE0CF2">
        <w:rPr>
          <w:bCs/>
          <w:iCs/>
          <w:lang w:val="lv-LV"/>
        </w:rPr>
        <w:t xml:space="preserve"> –</w:t>
      </w:r>
      <w:r w:rsidRPr="00EE0CF2">
        <w:rPr>
          <w:bCs/>
          <w:iCs/>
          <w:lang w:val="lv-LV"/>
        </w:rPr>
        <w:t xml:space="preserve"> </w:t>
      </w:r>
      <w:r w:rsidR="00F55F0F" w:rsidRPr="00EE0CF2">
        <w:rPr>
          <w:bCs/>
          <w:iCs/>
          <w:lang w:val="lv-LV"/>
        </w:rPr>
        <w:t>nolikuma p</w:t>
      </w:r>
      <w:r w:rsidRPr="00EE0CF2">
        <w:rPr>
          <w:bCs/>
          <w:iCs/>
          <w:lang w:val="lv-LV"/>
        </w:rPr>
        <w:t>ielikums Nr.</w:t>
      </w:r>
      <w:r w:rsidR="008F057F" w:rsidRPr="00EE0CF2">
        <w:rPr>
          <w:bCs/>
          <w:iCs/>
          <w:lang w:val="lv-LV"/>
        </w:rPr>
        <w:t>9</w:t>
      </w:r>
      <w:r w:rsidR="0071740A" w:rsidRPr="00EE0CF2">
        <w:rPr>
          <w:bCs/>
          <w:iCs/>
          <w:lang w:val="lv-LV"/>
        </w:rPr>
        <w:t>.1.</w:t>
      </w:r>
      <w:r w:rsidR="003164CB" w:rsidRPr="00EE0CF2">
        <w:rPr>
          <w:bCs/>
          <w:iCs/>
          <w:lang w:val="lv-LV"/>
        </w:rPr>
        <w:t>;</w:t>
      </w:r>
    </w:p>
    <w:p w14:paraId="147DB462" w14:textId="5DE524E8" w:rsidR="003164CB" w:rsidRPr="00EE0CF2" w:rsidRDefault="003164CB" w:rsidP="003164CB">
      <w:pPr>
        <w:pStyle w:val="naisf"/>
        <w:spacing w:before="0" w:beforeAutospacing="0" w:after="0" w:afterAutospacing="0"/>
        <w:ind w:left="420" w:right="-766" w:firstLine="0"/>
        <w:rPr>
          <w:bCs/>
          <w:iCs/>
          <w:lang w:val="lv-LV"/>
        </w:rPr>
      </w:pPr>
      <w:r w:rsidRPr="00EE0CF2">
        <w:rPr>
          <w:bCs/>
          <w:iCs/>
          <w:lang w:val="lv-LV"/>
        </w:rPr>
        <w:t xml:space="preserve">12.10.Līguma projekts </w:t>
      </w:r>
      <w:r w:rsidR="00720B7F" w:rsidRPr="00EE0CF2">
        <w:rPr>
          <w:bCs/>
          <w:iCs/>
          <w:lang w:val="lv-LV"/>
        </w:rPr>
        <w:t xml:space="preserve">par </w:t>
      </w:r>
      <w:r w:rsidRPr="00EE0CF2">
        <w:rPr>
          <w:bCs/>
          <w:iCs/>
          <w:lang w:val="lv-LV"/>
        </w:rPr>
        <w:t>projektēšan</w:t>
      </w:r>
      <w:r w:rsidR="00720B7F" w:rsidRPr="00EE0CF2">
        <w:rPr>
          <w:bCs/>
          <w:iCs/>
          <w:lang w:val="lv-LV"/>
        </w:rPr>
        <w:t>as pakalpojumiem</w:t>
      </w:r>
      <w:r w:rsidRPr="00EE0CF2">
        <w:rPr>
          <w:bCs/>
          <w:iCs/>
          <w:lang w:val="lv-LV"/>
        </w:rPr>
        <w:t xml:space="preserve"> – nolikuma pielikums Nr.</w:t>
      </w:r>
      <w:r w:rsidR="001400A1" w:rsidRPr="00EE0CF2">
        <w:rPr>
          <w:bCs/>
          <w:iCs/>
          <w:lang w:val="lv-LV"/>
        </w:rPr>
        <w:t>9</w:t>
      </w:r>
      <w:r w:rsidR="008C709F" w:rsidRPr="00EE0CF2">
        <w:rPr>
          <w:bCs/>
          <w:iCs/>
          <w:lang w:val="lv-LV"/>
        </w:rPr>
        <w:t>.</w:t>
      </w:r>
      <w:r w:rsidR="0071740A" w:rsidRPr="00EE0CF2">
        <w:rPr>
          <w:bCs/>
          <w:iCs/>
          <w:lang w:val="lv-LV"/>
        </w:rPr>
        <w:t>2</w:t>
      </w:r>
      <w:r w:rsidR="001400A1" w:rsidRPr="00EE0CF2">
        <w:rPr>
          <w:bCs/>
          <w:iCs/>
          <w:lang w:val="lv-LV"/>
        </w:rPr>
        <w:t>.</w:t>
      </w:r>
    </w:p>
    <w:p w14:paraId="26168807" w14:textId="77777777" w:rsidR="004A5617" w:rsidRPr="00AE4576" w:rsidRDefault="004A5617" w:rsidP="00307278">
      <w:pPr>
        <w:rPr>
          <w:rFonts w:cs="Times New Roman"/>
          <w:lang w:val="lv-LV"/>
        </w:rPr>
      </w:pPr>
    </w:p>
    <w:bookmarkEnd w:id="42"/>
    <w:bookmarkEnd w:id="43"/>
    <w:bookmarkEnd w:id="44"/>
    <w:p w14:paraId="5255B531" w14:textId="6A36FEAB" w:rsidR="00663424" w:rsidRPr="00AE4576" w:rsidRDefault="0049794A" w:rsidP="0049794A">
      <w:pPr>
        <w:rPr>
          <w:rFonts w:cs="Times New Roman"/>
          <w:lang w:val="lv-LV"/>
        </w:rPr>
      </w:pPr>
      <w:r w:rsidRPr="00AE4576">
        <w:rPr>
          <w:rFonts w:cs="Times New Roman"/>
          <w:lang w:val="lv-LV"/>
        </w:rPr>
        <w:t xml:space="preserve">Iepirkuma komisijas priekšsēdētājs                            </w:t>
      </w:r>
      <w:r w:rsidRPr="00AE4576">
        <w:rPr>
          <w:rFonts w:cs="Times New Roman"/>
          <w:lang w:val="lv-LV"/>
        </w:rPr>
        <w:tab/>
      </w:r>
      <w:r w:rsidRPr="00AE4576">
        <w:rPr>
          <w:rFonts w:cs="Times New Roman"/>
          <w:lang w:val="lv-LV"/>
        </w:rPr>
        <w:tab/>
      </w:r>
      <w:r w:rsidRPr="00AE4576">
        <w:rPr>
          <w:rFonts w:cs="Times New Roman"/>
          <w:lang w:val="lv-LV"/>
        </w:rPr>
        <w:tab/>
      </w:r>
      <w:r w:rsidRPr="00AE4576">
        <w:rPr>
          <w:rFonts w:cs="Times New Roman"/>
          <w:lang w:val="lv-LV"/>
        </w:rPr>
        <w:tab/>
      </w:r>
      <w:r w:rsidR="00F55F0F">
        <w:rPr>
          <w:rFonts w:cs="Times New Roman"/>
          <w:lang w:val="lv-LV"/>
        </w:rPr>
        <w:t xml:space="preserve">Rūdolfs </w:t>
      </w:r>
      <w:proofErr w:type="spellStart"/>
      <w:r w:rsidR="00F55F0F">
        <w:rPr>
          <w:rFonts w:cs="Times New Roman"/>
          <w:lang w:val="lv-LV"/>
        </w:rPr>
        <w:t>Kroičs</w:t>
      </w:r>
      <w:proofErr w:type="spellEnd"/>
    </w:p>
    <w:sectPr w:rsidR="00663424" w:rsidRPr="00AE4576" w:rsidSect="00460B83">
      <w:headerReference w:type="default" r:id="rId19"/>
      <w:footerReference w:type="default" r:id="rId20"/>
      <w:headerReference w:type="first" r:id="rId21"/>
      <w:pgSz w:w="11906" w:h="16838" w:code="9"/>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C168E" w14:textId="77777777" w:rsidR="00B14265" w:rsidRDefault="00B14265">
      <w:r>
        <w:separator/>
      </w:r>
    </w:p>
  </w:endnote>
  <w:endnote w:type="continuationSeparator" w:id="0">
    <w:p w14:paraId="5C4D41FE" w14:textId="77777777" w:rsidR="00B14265" w:rsidRDefault="00B14265">
      <w:r>
        <w:continuationSeparator/>
      </w:r>
    </w:p>
  </w:endnote>
  <w:endnote w:type="continuationNotice" w:id="1">
    <w:p w14:paraId="0B89B9DE" w14:textId="77777777" w:rsidR="00B14265" w:rsidRDefault="00B142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tarSymbol">
    <w:altName w:val="Klee One"/>
    <w:charset w:val="8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EFF" w:usb1="F9DFFFFF" w:usb2="0000007F" w:usb3="00000000" w:csb0="003F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OpenSymbol">
    <w:charset w:val="00"/>
    <w:family w:val="auto"/>
    <w:pitch w:val="variable"/>
    <w:sig w:usb0="800000AF" w:usb1="1001ECEA"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RimTimes">
    <w:altName w:val="Calibri"/>
    <w:charset w:val="00"/>
    <w:family w:val="auto"/>
    <w:pitch w:val="variable"/>
    <w:sig w:usb0="00000003" w:usb1="00000000" w:usb2="00000000" w:usb3="00000000" w:csb0="00000001" w:csb1="00000000"/>
  </w:font>
  <w:font w:name="DokChampa">
    <w:charset w:val="DE"/>
    <w:family w:val="swiss"/>
    <w:pitch w:val="variable"/>
    <w:sig w:usb0="83000003" w:usb1="00000000" w:usb2="00000000" w:usb3="00000000" w:csb0="00010001" w:csb1="00000000"/>
  </w:font>
  <w:font w:name="Garamond,Bold">
    <w:altName w:val="MS Gothic"/>
    <w:panose1 w:val="00000000000000000000"/>
    <w:charset w:val="80"/>
    <w:family w:val="auto"/>
    <w:notTrueType/>
    <w:pitch w:val="default"/>
    <w:sig w:usb0="00000000" w:usb1="08070000" w:usb2="00000010" w:usb3="00000000" w:csb0="00020000" w:csb1="00000000"/>
  </w:font>
  <w:font w:name="Garamond">
    <w:panose1 w:val="02020404030301010803"/>
    <w:charset w:val="BA"/>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SymbolMT">
    <w:altName w:val="Times New Roman"/>
    <w:panose1 w:val="00000000000000000000"/>
    <w:charset w:val="00"/>
    <w:family w:val="roman"/>
    <w:notTrueType/>
    <w:pitch w:val="default"/>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MT">
    <w:altName w:val="Meiryo"/>
    <w:charset w:val="00"/>
    <w:family w:val="swiss"/>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822681"/>
      <w:docPartObj>
        <w:docPartGallery w:val="Page Numbers (Bottom of Page)"/>
        <w:docPartUnique/>
      </w:docPartObj>
    </w:sdtPr>
    <w:sdtEndPr>
      <w:rPr>
        <w:noProof/>
      </w:rPr>
    </w:sdtEndPr>
    <w:sdtContent>
      <w:p w14:paraId="19F2759A" w14:textId="5C3B7BBD" w:rsidR="00DE0617" w:rsidRDefault="00DE06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833A98" w14:textId="77777777" w:rsidR="00AA398B" w:rsidRDefault="00AA39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9C0D4" w14:textId="77777777" w:rsidR="00B14265" w:rsidRDefault="00B14265">
      <w:r>
        <w:separator/>
      </w:r>
    </w:p>
  </w:footnote>
  <w:footnote w:type="continuationSeparator" w:id="0">
    <w:p w14:paraId="10D81B23" w14:textId="77777777" w:rsidR="00B14265" w:rsidRDefault="00B14265">
      <w:r>
        <w:continuationSeparator/>
      </w:r>
    </w:p>
  </w:footnote>
  <w:footnote w:type="continuationNotice" w:id="1">
    <w:p w14:paraId="06BC53FC" w14:textId="77777777" w:rsidR="00B14265" w:rsidRDefault="00B14265"/>
  </w:footnote>
  <w:footnote w:id="2">
    <w:p w14:paraId="51F27BCB" w14:textId="77777777" w:rsidR="00B80D69" w:rsidRPr="008113A3" w:rsidRDefault="00B80D69" w:rsidP="00B80D69">
      <w:pPr>
        <w:pStyle w:val="FootnoteText"/>
        <w:rPr>
          <w:color w:val="1F497D"/>
        </w:rPr>
      </w:pPr>
      <w:r w:rsidRPr="003144F2">
        <w:rPr>
          <w:rStyle w:val="FootnoteReference"/>
        </w:rPr>
        <w:footnoteRef/>
      </w:r>
      <w:r w:rsidRPr="003144F2">
        <w:t xml:space="preserve"> Informāciju par to, kā ieinteresētais piegādātājs var reģistrēties par Nolikuma saņēmēju sk.</w:t>
      </w:r>
      <w:r w:rsidRPr="003144F2">
        <w:rPr>
          <w:color w:val="FF0000"/>
        </w:rPr>
        <w:t xml:space="preserve"> </w:t>
      </w:r>
      <w:hyperlink r:id="rId1" w:history="1">
        <w:r w:rsidRPr="0038317A">
          <w:rPr>
            <w:rStyle w:val="Hyperlink"/>
          </w:rPr>
          <w:t>https://www.eis.gov.lv/EIS/Publications/PublicationView.aspx?PublicationId=883</w:t>
        </w:r>
      </w:hyperlink>
      <w:r w:rsidRPr="00E87F66">
        <w:t>.</w:t>
      </w:r>
    </w:p>
  </w:footnote>
  <w:footnote w:id="3">
    <w:p w14:paraId="1421FD75" w14:textId="15AF19A5" w:rsidR="00B12E9F" w:rsidRPr="004E1E8C" w:rsidRDefault="00B12E9F">
      <w:pPr>
        <w:pStyle w:val="FootnoteText"/>
        <w:rPr>
          <w:lang w:val="lv-LV"/>
        </w:rPr>
      </w:pPr>
      <w:r w:rsidRPr="004E1E8C">
        <w:rPr>
          <w:rStyle w:val="FootnoteReference"/>
        </w:rPr>
        <w:footnoteRef/>
      </w:r>
      <w:r w:rsidRPr="004E1E8C">
        <w:t xml:space="preserve"> Ja piedāvājumu iesniedz piegādātāju apvienība, tad vismaz vienam no apvienības dalībniekiem ir jāatbilst nolikumā norādītajai pieredzei. Dalībnieka pieredzei, kas iegūta cita pretendenta vai personu apvienības sastāvā, jābūt nošķiramai un dokumentāli pierādāmai.</w:t>
      </w:r>
    </w:p>
  </w:footnote>
  <w:footnote w:id="4">
    <w:p w14:paraId="1A7019F5" w14:textId="77777777" w:rsidR="004E1CAB" w:rsidRPr="004A03A8" w:rsidRDefault="004E1CAB" w:rsidP="004E1CAB">
      <w:pPr>
        <w:pStyle w:val="tv213"/>
        <w:shd w:val="clear" w:color="auto" w:fill="FFFFFF"/>
        <w:spacing w:before="0" w:beforeAutospacing="0" w:after="0" w:afterAutospacing="0"/>
        <w:ind w:left="868" w:hanging="301"/>
        <w:rPr>
          <w:sz w:val="20"/>
          <w:szCs w:val="20"/>
        </w:rPr>
      </w:pPr>
      <w:r w:rsidRPr="006958BE">
        <w:rPr>
          <w:rStyle w:val="FootnoteReference"/>
          <w:sz w:val="20"/>
          <w:szCs w:val="20"/>
        </w:rPr>
        <w:footnoteRef/>
      </w:r>
      <w:r w:rsidRPr="004A03A8">
        <w:rPr>
          <w:sz w:val="20"/>
          <w:szCs w:val="20"/>
        </w:rPr>
        <w:t xml:space="preserve"> </w:t>
      </w:r>
      <w:r w:rsidRPr="004A03A8">
        <w:rPr>
          <w:sz w:val="20"/>
          <w:szCs w:val="20"/>
          <w:shd w:val="clear" w:color="auto" w:fill="FBFBFC"/>
        </w:rPr>
        <w:t>Ēku iedalījums grupās atbilstoši Ministru kabineta 2014.gada 19.augusta noteikumu Nr.500 “Vispārīgie būvnoteikumi” 1.pielikuma 2.punktam</w:t>
      </w:r>
      <w:r w:rsidRPr="004A03A8">
        <w:rPr>
          <w:sz w:val="20"/>
          <w:szCs w:val="20"/>
        </w:rPr>
        <w:t xml:space="preserve">: </w:t>
      </w:r>
    </w:p>
    <w:p w14:paraId="59A08CE4" w14:textId="77777777" w:rsidR="004E1CAB" w:rsidRDefault="004E1CAB" w:rsidP="004E1CAB">
      <w:pPr>
        <w:pStyle w:val="tv213"/>
        <w:numPr>
          <w:ilvl w:val="0"/>
          <w:numId w:val="17"/>
        </w:numPr>
        <w:shd w:val="clear" w:color="auto" w:fill="FFFFFF"/>
        <w:spacing w:before="0" w:beforeAutospacing="0" w:after="0" w:afterAutospacing="0"/>
        <w:rPr>
          <w:sz w:val="20"/>
          <w:szCs w:val="20"/>
        </w:rPr>
      </w:pPr>
      <w:r w:rsidRPr="004A03A8">
        <w:rPr>
          <w:sz w:val="20"/>
          <w:szCs w:val="20"/>
        </w:rPr>
        <w:t>trešās grupas ēkas: ēkas, kurām ir vairāk nekā seši virszemes stāvi; ēkas, kurām ir vairāk nekā viens apakšzemes stāvs; publiskas ēkas ar kopējo platību, lielāku par 1000 m</w:t>
      </w:r>
      <w:r w:rsidRPr="004A03A8">
        <w:rPr>
          <w:sz w:val="20"/>
          <w:szCs w:val="20"/>
          <w:vertAlign w:val="superscript"/>
        </w:rPr>
        <w:t>2</w:t>
      </w:r>
      <w:r>
        <w:rPr>
          <w:sz w:val="20"/>
          <w:szCs w:val="20"/>
        </w:rPr>
        <w:t>.</w:t>
      </w:r>
    </w:p>
    <w:p w14:paraId="7F49EC34" w14:textId="77777777" w:rsidR="004E1CAB" w:rsidRPr="004A03A8" w:rsidRDefault="004E1CAB" w:rsidP="004E1CAB">
      <w:pPr>
        <w:pStyle w:val="tv213"/>
        <w:numPr>
          <w:ilvl w:val="0"/>
          <w:numId w:val="17"/>
        </w:numPr>
        <w:shd w:val="clear" w:color="auto" w:fill="FFFFFF"/>
        <w:spacing w:before="0" w:beforeAutospacing="0" w:after="0" w:afterAutospacing="0"/>
        <w:rPr>
          <w:sz w:val="20"/>
          <w:szCs w:val="20"/>
        </w:rPr>
      </w:pPr>
      <w:r w:rsidRPr="00FD3145">
        <w:rPr>
          <w:sz w:val="20"/>
          <w:szCs w:val="20"/>
        </w:rPr>
        <w:t>otrās grupas ēkas ir ēkas, kuras nav minētas šā pielikuma 2.1. un 2.2. apakšpunktā.</w:t>
      </w:r>
    </w:p>
  </w:footnote>
  <w:footnote w:id="5">
    <w:p w14:paraId="51F77DE0" w14:textId="77777777" w:rsidR="004E1CAB" w:rsidRPr="00E863C4" w:rsidRDefault="004E1CAB" w:rsidP="004E1CAB">
      <w:pPr>
        <w:pStyle w:val="FootnoteText"/>
        <w:ind w:left="851" w:hanging="284"/>
        <w:rPr>
          <w:b/>
          <w:bCs/>
          <w:lang w:val="lv-LV"/>
        </w:rPr>
      </w:pPr>
      <w:r w:rsidRPr="006958BE">
        <w:rPr>
          <w:rStyle w:val="FootnoteReference"/>
          <w:rFonts w:eastAsia="Times New Roman"/>
        </w:rPr>
        <w:footnoteRef/>
      </w:r>
      <w:r w:rsidRPr="00E863C4">
        <w:rPr>
          <w:rFonts w:cs="Times New Roman"/>
          <w:lang w:val="lv-LV"/>
        </w:rPr>
        <w:t xml:space="preserve"> </w:t>
      </w:r>
      <w:r w:rsidRPr="00E863C4">
        <w:rPr>
          <w:rFonts w:cs="Times New Roman"/>
          <w:lang w:val="lv-LV"/>
        </w:rPr>
        <w:t xml:space="preserve">Par “publisko ēku” ir uzskatāma </w:t>
      </w:r>
      <w:r w:rsidRPr="00E863C4">
        <w:rPr>
          <w:rFonts w:cs="Times New Roman"/>
          <w:shd w:val="clear" w:color="auto" w:fill="FFFFFF"/>
          <w:lang w:val="lv-LV"/>
        </w:rPr>
        <w:t>publiska būve – ēka, kurā vairāk nekā 50 % ēkas kopējās platības ir publiskas telpas vai telpas publiskas funkcijas nodrošināšanai, kura paredzēta publiskai lietošanai (atbilstoši Ministru kabineta 2021.gada 19.oktobra noteikumu Nr.693 “Būvju vispārīgo prasību būvnormatīvs LBN 200-21” 3.28.apakšpunktā norādītajai definīcijai).</w:t>
      </w:r>
    </w:p>
  </w:footnote>
  <w:footnote w:id="6">
    <w:p w14:paraId="2A2C8D78" w14:textId="77777777" w:rsidR="009B4D7D" w:rsidRPr="004A03A8" w:rsidRDefault="009B4D7D" w:rsidP="009B4D7D">
      <w:pPr>
        <w:shd w:val="clear" w:color="auto" w:fill="FFFFFF"/>
        <w:ind w:firstLine="300"/>
        <w:rPr>
          <w:sz w:val="20"/>
          <w:szCs w:val="20"/>
        </w:rPr>
      </w:pPr>
      <w:r w:rsidRPr="006958BE">
        <w:rPr>
          <w:rStyle w:val="FootnoteReference"/>
          <w:sz w:val="20"/>
          <w:szCs w:val="20"/>
        </w:rPr>
        <w:footnoteRef/>
      </w:r>
      <w:r w:rsidRPr="004A03A8">
        <w:rPr>
          <w:sz w:val="20"/>
          <w:szCs w:val="20"/>
        </w:rPr>
        <w:t xml:space="preserve"> </w:t>
      </w:r>
      <w:proofErr w:type="spellStart"/>
      <w:r w:rsidRPr="004A03A8">
        <w:rPr>
          <w:sz w:val="20"/>
          <w:szCs w:val="20"/>
          <w:shd w:val="clear" w:color="auto" w:fill="FBFBFC"/>
        </w:rPr>
        <w:t>Ēku</w:t>
      </w:r>
      <w:proofErr w:type="spellEnd"/>
      <w:r w:rsidRPr="004A03A8">
        <w:rPr>
          <w:sz w:val="20"/>
          <w:szCs w:val="20"/>
          <w:shd w:val="clear" w:color="auto" w:fill="FBFBFC"/>
        </w:rPr>
        <w:t xml:space="preserve"> </w:t>
      </w:r>
      <w:proofErr w:type="spellStart"/>
      <w:r w:rsidRPr="004A03A8">
        <w:rPr>
          <w:sz w:val="20"/>
          <w:szCs w:val="20"/>
          <w:shd w:val="clear" w:color="auto" w:fill="FBFBFC"/>
        </w:rPr>
        <w:t>iedalījums</w:t>
      </w:r>
      <w:proofErr w:type="spellEnd"/>
      <w:r w:rsidRPr="004A03A8">
        <w:rPr>
          <w:sz w:val="20"/>
          <w:szCs w:val="20"/>
          <w:shd w:val="clear" w:color="auto" w:fill="FBFBFC"/>
        </w:rPr>
        <w:t xml:space="preserve"> </w:t>
      </w:r>
      <w:proofErr w:type="spellStart"/>
      <w:r w:rsidRPr="004A03A8">
        <w:rPr>
          <w:sz w:val="20"/>
          <w:szCs w:val="20"/>
          <w:shd w:val="clear" w:color="auto" w:fill="FBFBFC"/>
        </w:rPr>
        <w:t>grupās</w:t>
      </w:r>
      <w:proofErr w:type="spellEnd"/>
      <w:r w:rsidRPr="004A03A8">
        <w:rPr>
          <w:sz w:val="20"/>
          <w:szCs w:val="20"/>
          <w:shd w:val="clear" w:color="auto" w:fill="FBFBFC"/>
        </w:rPr>
        <w:t xml:space="preserve"> </w:t>
      </w:r>
      <w:proofErr w:type="spellStart"/>
      <w:r w:rsidRPr="004A03A8">
        <w:rPr>
          <w:sz w:val="20"/>
          <w:szCs w:val="20"/>
          <w:shd w:val="clear" w:color="auto" w:fill="FBFBFC"/>
        </w:rPr>
        <w:t>atbilstoši</w:t>
      </w:r>
      <w:proofErr w:type="spellEnd"/>
      <w:r w:rsidRPr="004A03A8">
        <w:rPr>
          <w:sz w:val="20"/>
          <w:szCs w:val="20"/>
          <w:shd w:val="clear" w:color="auto" w:fill="FBFBFC"/>
        </w:rPr>
        <w:t xml:space="preserve"> </w:t>
      </w:r>
      <w:proofErr w:type="spellStart"/>
      <w:r w:rsidRPr="004A03A8">
        <w:rPr>
          <w:sz w:val="20"/>
          <w:szCs w:val="20"/>
          <w:shd w:val="clear" w:color="auto" w:fill="FBFBFC"/>
        </w:rPr>
        <w:t>Ministru</w:t>
      </w:r>
      <w:proofErr w:type="spellEnd"/>
      <w:r w:rsidRPr="004A03A8">
        <w:rPr>
          <w:sz w:val="20"/>
          <w:szCs w:val="20"/>
          <w:shd w:val="clear" w:color="auto" w:fill="FBFBFC"/>
        </w:rPr>
        <w:t xml:space="preserve"> </w:t>
      </w:r>
      <w:proofErr w:type="spellStart"/>
      <w:r w:rsidRPr="004A03A8">
        <w:rPr>
          <w:sz w:val="20"/>
          <w:szCs w:val="20"/>
          <w:shd w:val="clear" w:color="auto" w:fill="FBFBFC"/>
        </w:rPr>
        <w:t>kabineta</w:t>
      </w:r>
      <w:proofErr w:type="spellEnd"/>
      <w:r w:rsidRPr="004A03A8">
        <w:rPr>
          <w:sz w:val="20"/>
          <w:szCs w:val="20"/>
          <w:shd w:val="clear" w:color="auto" w:fill="FBFBFC"/>
        </w:rPr>
        <w:t xml:space="preserve"> 2014.gada </w:t>
      </w:r>
      <w:proofErr w:type="gramStart"/>
      <w:r w:rsidRPr="004A03A8">
        <w:rPr>
          <w:sz w:val="20"/>
          <w:szCs w:val="20"/>
          <w:shd w:val="clear" w:color="auto" w:fill="FBFBFC"/>
        </w:rPr>
        <w:t>19.augusta</w:t>
      </w:r>
      <w:proofErr w:type="gramEnd"/>
      <w:r w:rsidRPr="004A03A8">
        <w:rPr>
          <w:sz w:val="20"/>
          <w:szCs w:val="20"/>
          <w:shd w:val="clear" w:color="auto" w:fill="FBFBFC"/>
        </w:rPr>
        <w:t xml:space="preserve"> </w:t>
      </w:r>
      <w:proofErr w:type="spellStart"/>
      <w:r w:rsidRPr="004A03A8">
        <w:rPr>
          <w:sz w:val="20"/>
          <w:szCs w:val="20"/>
          <w:shd w:val="clear" w:color="auto" w:fill="FBFBFC"/>
        </w:rPr>
        <w:t>noteikumu</w:t>
      </w:r>
      <w:proofErr w:type="spellEnd"/>
      <w:r w:rsidRPr="004A03A8">
        <w:rPr>
          <w:sz w:val="20"/>
          <w:szCs w:val="20"/>
          <w:shd w:val="clear" w:color="auto" w:fill="FBFBFC"/>
        </w:rPr>
        <w:t xml:space="preserve"> Nr.500 “</w:t>
      </w:r>
      <w:proofErr w:type="spellStart"/>
      <w:r w:rsidRPr="004A03A8">
        <w:rPr>
          <w:sz w:val="20"/>
          <w:szCs w:val="20"/>
          <w:shd w:val="clear" w:color="auto" w:fill="FBFBFC"/>
        </w:rPr>
        <w:t>Vispārīgie</w:t>
      </w:r>
      <w:proofErr w:type="spellEnd"/>
      <w:r w:rsidRPr="004A03A8">
        <w:rPr>
          <w:sz w:val="20"/>
          <w:szCs w:val="20"/>
          <w:shd w:val="clear" w:color="auto" w:fill="FBFBFC"/>
        </w:rPr>
        <w:t xml:space="preserve"> </w:t>
      </w:r>
      <w:proofErr w:type="spellStart"/>
      <w:r w:rsidRPr="004A03A8">
        <w:rPr>
          <w:sz w:val="20"/>
          <w:szCs w:val="20"/>
          <w:shd w:val="clear" w:color="auto" w:fill="FBFBFC"/>
        </w:rPr>
        <w:t>būvnoteikumi</w:t>
      </w:r>
      <w:proofErr w:type="spellEnd"/>
      <w:r w:rsidRPr="004A03A8">
        <w:rPr>
          <w:sz w:val="20"/>
          <w:szCs w:val="20"/>
          <w:shd w:val="clear" w:color="auto" w:fill="FBFBFC"/>
        </w:rPr>
        <w:t xml:space="preserve">” </w:t>
      </w:r>
      <w:proofErr w:type="gramStart"/>
      <w:r w:rsidRPr="004A03A8">
        <w:rPr>
          <w:sz w:val="20"/>
          <w:szCs w:val="20"/>
          <w:shd w:val="clear" w:color="auto" w:fill="FBFBFC"/>
        </w:rPr>
        <w:t>1.pielikuma</w:t>
      </w:r>
      <w:proofErr w:type="gramEnd"/>
      <w:r w:rsidRPr="004A03A8">
        <w:rPr>
          <w:sz w:val="20"/>
          <w:szCs w:val="20"/>
          <w:shd w:val="clear" w:color="auto" w:fill="FBFBFC"/>
        </w:rPr>
        <w:t xml:space="preserve"> </w:t>
      </w:r>
      <w:proofErr w:type="gramStart"/>
      <w:r w:rsidRPr="004A03A8">
        <w:rPr>
          <w:sz w:val="20"/>
          <w:szCs w:val="20"/>
          <w:shd w:val="clear" w:color="auto" w:fill="FBFBFC"/>
        </w:rPr>
        <w:t>2.punktam</w:t>
      </w:r>
      <w:proofErr w:type="gramEnd"/>
      <w:r w:rsidRPr="004A03A8">
        <w:rPr>
          <w:sz w:val="20"/>
          <w:szCs w:val="20"/>
        </w:rPr>
        <w:t xml:space="preserve">: </w:t>
      </w:r>
    </w:p>
    <w:p w14:paraId="0A3C00A6" w14:textId="77777777" w:rsidR="009B4D7D" w:rsidRDefault="009B4D7D" w:rsidP="009B4D7D">
      <w:pPr>
        <w:numPr>
          <w:ilvl w:val="0"/>
          <w:numId w:val="17"/>
        </w:numPr>
        <w:shd w:val="clear" w:color="auto" w:fill="FFFFFF"/>
        <w:rPr>
          <w:sz w:val="20"/>
          <w:szCs w:val="20"/>
        </w:rPr>
      </w:pPr>
      <w:proofErr w:type="spellStart"/>
      <w:r w:rsidRPr="004A03A8">
        <w:rPr>
          <w:sz w:val="20"/>
          <w:szCs w:val="20"/>
        </w:rPr>
        <w:t>trešās</w:t>
      </w:r>
      <w:proofErr w:type="spellEnd"/>
      <w:r w:rsidRPr="004A03A8">
        <w:rPr>
          <w:sz w:val="20"/>
          <w:szCs w:val="20"/>
        </w:rPr>
        <w:t xml:space="preserve"> </w:t>
      </w:r>
      <w:proofErr w:type="spellStart"/>
      <w:r w:rsidRPr="004A03A8">
        <w:rPr>
          <w:sz w:val="20"/>
          <w:szCs w:val="20"/>
        </w:rPr>
        <w:t>grupas</w:t>
      </w:r>
      <w:proofErr w:type="spellEnd"/>
      <w:r w:rsidRPr="004A03A8">
        <w:rPr>
          <w:sz w:val="20"/>
          <w:szCs w:val="20"/>
        </w:rPr>
        <w:t xml:space="preserve"> </w:t>
      </w:r>
      <w:proofErr w:type="spellStart"/>
      <w:r w:rsidRPr="004A03A8">
        <w:rPr>
          <w:sz w:val="20"/>
          <w:szCs w:val="20"/>
        </w:rPr>
        <w:t>ēkas</w:t>
      </w:r>
      <w:proofErr w:type="spellEnd"/>
      <w:r w:rsidRPr="004A03A8">
        <w:rPr>
          <w:sz w:val="20"/>
          <w:szCs w:val="20"/>
        </w:rPr>
        <w:t xml:space="preserve">: </w:t>
      </w:r>
      <w:proofErr w:type="spellStart"/>
      <w:r w:rsidRPr="004A03A8">
        <w:rPr>
          <w:sz w:val="20"/>
          <w:szCs w:val="20"/>
        </w:rPr>
        <w:t>ēkas</w:t>
      </w:r>
      <w:proofErr w:type="spellEnd"/>
      <w:r w:rsidRPr="004A03A8">
        <w:rPr>
          <w:sz w:val="20"/>
          <w:szCs w:val="20"/>
        </w:rPr>
        <w:t xml:space="preserve">, </w:t>
      </w:r>
      <w:proofErr w:type="spellStart"/>
      <w:r w:rsidRPr="004A03A8">
        <w:rPr>
          <w:sz w:val="20"/>
          <w:szCs w:val="20"/>
        </w:rPr>
        <w:t>kurām</w:t>
      </w:r>
      <w:proofErr w:type="spellEnd"/>
      <w:r w:rsidRPr="004A03A8">
        <w:rPr>
          <w:sz w:val="20"/>
          <w:szCs w:val="20"/>
        </w:rPr>
        <w:t xml:space="preserve"> </w:t>
      </w:r>
      <w:proofErr w:type="spellStart"/>
      <w:r w:rsidRPr="004A03A8">
        <w:rPr>
          <w:sz w:val="20"/>
          <w:szCs w:val="20"/>
        </w:rPr>
        <w:t>ir</w:t>
      </w:r>
      <w:proofErr w:type="spellEnd"/>
      <w:r w:rsidRPr="004A03A8">
        <w:rPr>
          <w:sz w:val="20"/>
          <w:szCs w:val="20"/>
        </w:rPr>
        <w:t xml:space="preserve"> </w:t>
      </w:r>
      <w:proofErr w:type="spellStart"/>
      <w:r w:rsidRPr="004A03A8">
        <w:rPr>
          <w:sz w:val="20"/>
          <w:szCs w:val="20"/>
        </w:rPr>
        <w:t>vairāk</w:t>
      </w:r>
      <w:proofErr w:type="spellEnd"/>
      <w:r w:rsidRPr="004A03A8">
        <w:rPr>
          <w:sz w:val="20"/>
          <w:szCs w:val="20"/>
        </w:rPr>
        <w:t xml:space="preserve"> </w:t>
      </w:r>
      <w:proofErr w:type="spellStart"/>
      <w:r w:rsidRPr="004A03A8">
        <w:rPr>
          <w:sz w:val="20"/>
          <w:szCs w:val="20"/>
        </w:rPr>
        <w:t>nekā</w:t>
      </w:r>
      <w:proofErr w:type="spellEnd"/>
      <w:r w:rsidRPr="004A03A8">
        <w:rPr>
          <w:sz w:val="20"/>
          <w:szCs w:val="20"/>
        </w:rPr>
        <w:t xml:space="preserve"> </w:t>
      </w:r>
      <w:proofErr w:type="spellStart"/>
      <w:r w:rsidRPr="004A03A8">
        <w:rPr>
          <w:sz w:val="20"/>
          <w:szCs w:val="20"/>
        </w:rPr>
        <w:t>seši</w:t>
      </w:r>
      <w:proofErr w:type="spellEnd"/>
      <w:r w:rsidRPr="004A03A8">
        <w:rPr>
          <w:sz w:val="20"/>
          <w:szCs w:val="20"/>
        </w:rPr>
        <w:t xml:space="preserve"> </w:t>
      </w:r>
      <w:proofErr w:type="spellStart"/>
      <w:r w:rsidRPr="004A03A8">
        <w:rPr>
          <w:sz w:val="20"/>
          <w:szCs w:val="20"/>
        </w:rPr>
        <w:t>virszemes</w:t>
      </w:r>
      <w:proofErr w:type="spellEnd"/>
      <w:r w:rsidRPr="004A03A8">
        <w:rPr>
          <w:sz w:val="20"/>
          <w:szCs w:val="20"/>
        </w:rPr>
        <w:t xml:space="preserve"> </w:t>
      </w:r>
      <w:proofErr w:type="spellStart"/>
      <w:r w:rsidRPr="004A03A8">
        <w:rPr>
          <w:sz w:val="20"/>
          <w:szCs w:val="20"/>
        </w:rPr>
        <w:t>stāvi</w:t>
      </w:r>
      <w:proofErr w:type="spellEnd"/>
      <w:r w:rsidRPr="004A03A8">
        <w:rPr>
          <w:sz w:val="20"/>
          <w:szCs w:val="20"/>
        </w:rPr>
        <w:t xml:space="preserve">; </w:t>
      </w:r>
      <w:proofErr w:type="spellStart"/>
      <w:r w:rsidRPr="004A03A8">
        <w:rPr>
          <w:sz w:val="20"/>
          <w:szCs w:val="20"/>
        </w:rPr>
        <w:t>ēkas</w:t>
      </w:r>
      <w:proofErr w:type="spellEnd"/>
      <w:r w:rsidRPr="004A03A8">
        <w:rPr>
          <w:sz w:val="20"/>
          <w:szCs w:val="20"/>
        </w:rPr>
        <w:t xml:space="preserve">, </w:t>
      </w:r>
      <w:proofErr w:type="spellStart"/>
      <w:r w:rsidRPr="004A03A8">
        <w:rPr>
          <w:sz w:val="20"/>
          <w:szCs w:val="20"/>
        </w:rPr>
        <w:t>kurām</w:t>
      </w:r>
      <w:proofErr w:type="spellEnd"/>
      <w:r w:rsidRPr="004A03A8">
        <w:rPr>
          <w:sz w:val="20"/>
          <w:szCs w:val="20"/>
        </w:rPr>
        <w:t xml:space="preserve"> </w:t>
      </w:r>
      <w:proofErr w:type="spellStart"/>
      <w:r w:rsidRPr="004A03A8">
        <w:rPr>
          <w:sz w:val="20"/>
          <w:szCs w:val="20"/>
        </w:rPr>
        <w:t>ir</w:t>
      </w:r>
      <w:proofErr w:type="spellEnd"/>
      <w:r w:rsidRPr="004A03A8">
        <w:rPr>
          <w:sz w:val="20"/>
          <w:szCs w:val="20"/>
        </w:rPr>
        <w:t xml:space="preserve"> </w:t>
      </w:r>
      <w:proofErr w:type="spellStart"/>
      <w:r w:rsidRPr="004A03A8">
        <w:rPr>
          <w:sz w:val="20"/>
          <w:szCs w:val="20"/>
        </w:rPr>
        <w:t>vairāk</w:t>
      </w:r>
      <w:proofErr w:type="spellEnd"/>
      <w:r w:rsidRPr="004A03A8">
        <w:rPr>
          <w:sz w:val="20"/>
          <w:szCs w:val="20"/>
        </w:rPr>
        <w:t xml:space="preserve"> </w:t>
      </w:r>
      <w:proofErr w:type="spellStart"/>
      <w:r w:rsidRPr="004A03A8">
        <w:rPr>
          <w:sz w:val="20"/>
          <w:szCs w:val="20"/>
        </w:rPr>
        <w:t>nekā</w:t>
      </w:r>
      <w:proofErr w:type="spellEnd"/>
      <w:r w:rsidRPr="004A03A8">
        <w:rPr>
          <w:sz w:val="20"/>
          <w:szCs w:val="20"/>
        </w:rPr>
        <w:t xml:space="preserve"> </w:t>
      </w:r>
      <w:proofErr w:type="spellStart"/>
      <w:r w:rsidRPr="004A03A8">
        <w:rPr>
          <w:sz w:val="20"/>
          <w:szCs w:val="20"/>
        </w:rPr>
        <w:t>viens</w:t>
      </w:r>
      <w:proofErr w:type="spellEnd"/>
      <w:r w:rsidRPr="004A03A8">
        <w:rPr>
          <w:sz w:val="20"/>
          <w:szCs w:val="20"/>
        </w:rPr>
        <w:t xml:space="preserve"> </w:t>
      </w:r>
      <w:proofErr w:type="spellStart"/>
      <w:r w:rsidRPr="004A03A8">
        <w:rPr>
          <w:sz w:val="20"/>
          <w:szCs w:val="20"/>
        </w:rPr>
        <w:t>apakšzemes</w:t>
      </w:r>
      <w:proofErr w:type="spellEnd"/>
      <w:r w:rsidRPr="004A03A8">
        <w:rPr>
          <w:sz w:val="20"/>
          <w:szCs w:val="20"/>
        </w:rPr>
        <w:t xml:space="preserve"> </w:t>
      </w:r>
      <w:proofErr w:type="spellStart"/>
      <w:r w:rsidRPr="004A03A8">
        <w:rPr>
          <w:sz w:val="20"/>
          <w:szCs w:val="20"/>
        </w:rPr>
        <w:t>stāvs</w:t>
      </w:r>
      <w:proofErr w:type="spellEnd"/>
      <w:r w:rsidRPr="004A03A8">
        <w:rPr>
          <w:sz w:val="20"/>
          <w:szCs w:val="20"/>
        </w:rPr>
        <w:t xml:space="preserve">; </w:t>
      </w:r>
      <w:proofErr w:type="spellStart"/>
      <w:r w:rsidRPr="004A03A8">
        <w:rPr>
          <w:sz w:val="20"/>
          <w:szCs w:val="20"/>
        </w:rPr>
        <w:t>publiskas</w:t>
      </w:r>
      <w:proofErr w:type="spellEnd"/>
      <w:r w:rsidRPr="004A03A8">
        <w:rPr>
          <w:sz w:val="20"/>
          <w:szCs w:val="20"/>
        </w:rPr>
        <w:t xml:space="preserve"> </w:t>
      </w:r>
      <w:proofErr w:type="spellStart"/>
      <w:r w:rsidRPr="004A03A8">
        <w:rPr>
          <w:sz w:val="20"/>
          <w:szCs w:val="20"/>
        </w:rPr>
        <w:t>ēkas</w:t>
      </w:r>
      <w:proofErr w:type="spellEnd"/>
      <w:r w:rsidRPr="004A03A8">
        <w:rPr>
          <w:sz w:val="20"/>
          <w:szCs w:val="20"/>
        </w:rPr>
        <w:t xml:space="preserve"> </w:t>
      </w:r>
      <w:proofErr w:type="spellStart"/>
      <w:r w:rsidRPr="004A03A8">
        <w:rPr>
          <w:sz w:val="20"/>
          <w:szCs w:val="20"/>
        </w:rPr>
        <w:t>ar</w:t>
      </w:r>
      <w:proofErr w:type="spellEnd"/>
      <w:r w:rsidRPr="004A03A8">
        <w:rPr>
          <w:sz w:val="20"/>
          <w:szCs w:val="20"/>
        </w:rPr>
        <w:t xml:space="preserve"> </w:t>
      </w:r>
      <w:proofErr w:type="spellStart"/>
      <w:r w:rsidRPr="004A03A8">
        <w:rPr>
          <w:sz w:val="20"/>
          <w:szCs w:val="20"/>
        </w:rPr>
        <w:t>kopējo</w:t>
      </w:r>
      <w:proofErr w:type="spellEnd"/>
      <w:r w:rsidRPr="004A03A8">
        <w:rPr>
          <w:sz w:val="20"/>
          <w:szCs w:val="20"/>
        </w:rPr>
        <w:t xml:space="preserve"> </w:t>
      </w:r>
      <w:proofErr w:type="spellStart"/>
      <w:r w:rsidRPr="004A03A8">
        <w:rPr>
          <w:sz w:val="20"/>
          <w:szCs w:val="20"/>
        </w:rPr>
        <w:t>platību</w:t>
      </w:r>
      <w:proofErr w:type="spellEnd"/>
      <w:r w:rsidRPr="004A03A8">
        <w:rPr>
          <w:sz w:val="20"/>
          <w:szCs w:val="20"/>
        </w:rPr>
        <w:t xml:space="preserve">, </w:t>
      </w:r>
      <w:proofErr w:type="spellStart"/>
      <w:r w:rsidRPr="004A03A8">
        <w:rPr>
          <w:sz w:val="20"/>
          <w:szCs w:val="20"/>
        </w:rPr>
        <w:t>lielāku</w:t>
      </w:r>
      <w:proofErr w:type="spellEnd"/>
      <w:r w:rsidRPr="004A03A8">
        <w:rPr>
          <w:sz w:val="20"/>
          <w:szCs w:val="20"/>
        </w:rPr>
        <w:t xml:space="preserve"> par 1000 m</w:t>
      </w:r>
      <w:r w:rsidRPr="004A03A8">
        <w:rPr>
          <w:sz w:val="20"/>
          <w:szCs w:val="20"/>
          <w:vertAlign w:val="superscript"/>
        </w:rPr>
        <w:t>2</w:t>
      </w:r>
      <w:r>
        <w:rPr>
          <w:sz w:val="20"/>
          <w:szCs w:val="20"/>
        </w:rPr>
        <w:t>.</w:t>
      </w:r>
    </w:p>
    <w:p w14:paraId="3AF1A1CB" w14:textId="77777777" w:rsidR="009B4D7D" w:rsidRPr="004A03A8" w:rsidRDefault="009B4D7D" w:rsidP="009B4D7D">
      <w:pPr>
        <w:numPr>
          <w:ilvl w:val="0"/>
          <w:numId w:val="17"/>
        </w:numPr>
        <w:shd w:val="clear" w:color="auto" w:fill="FFFFFF"/>
        <w:rPr>
          <w:sz w:val="20"/>
          <w:szCs w:val="20"/>
        </w:rPr>
      </w:pPr>
      <w:proofErr w:type="spellStart"/>
      <w:r w:rsidRPr="00FD3145">
        <w:rPr>
          <w:sz w:val="20"/>
          <w:szCs w:val="20"/>
        </w:rPr>
        <w:t>otrās</w:t>
      </w:r>
      <w:proofErr w:type="spellEnd"/>
      <w:r w:rsidRPr="00FD3145">
        <w:rPr>
          <w:sz w:val="20"/>
          <w:szCs w:val="20"/>
        </w:rPr>
        <w:t xml:space="preserve"> </w:t>
      </w:r>
      <w:proofErr w:type="spellStart"/>
      <w:r w:rsidRPr="00FD3145">
        <w:rPr>
          <w:sz w:val="20"/>
          <w:szCs w:val="20"/>
        </w:rPr>
        <w:t>grupas</w:t>
      </w:r>
      <w:proofErr w:type="spellEnd"/>
      <w:r w:rsidRPr="00FD3145">
        <w:rPr>
          <w:sz w:val="20"/>
          <w:szCs w:val="20"/>
        </w:rPr>
        <w:t xml:space="preserve"> </w:t>
      </w:r>
      <w:proofErr w:type="spellStart"/>
      <w:r w:rsidRPr="00FD3145">
        <w:rPr>
          <w:sz w:val="20"/>
          <w:szCs w:val="20"/>
        </w:rPr>
        <w:t>ēkas</w:t>
      </w:r>
      <w:proofErr w:type="spellEnd"/>
      <w:r w:rsidRPr="00FD3145">
        <w:rPr>
          <w:sz w:val="20"/>
          <w:szCs w:val="20"/>
        </w:rPr>
        <w:t xml:space="preserve"> </w:t>
      </w:r>
      <w:proofErr w:type="spellStart"/>
      <w:r w:rsidRPr="00FD3145">
        <w:rPr>
          <w:sz w:val="20"/>
          <w:szCs w:val="20"/>
        </w:rPr>
        <w:t>ir</w:t>
      </w:r>
      <w:proofErr w:type="spellEnd"/>
      <w:r w:rsidRPr="00FD3145">
        <w:rPr>
          <w:sz w:val="20"/>
          <w:szCs w:val="20"/>
        </w:rPr>
        <w:t xml:space="preserve"> </w:t>
      </w:r>
      <w:proofErr w:type="spellStart"/>
      <w:r w:rsidRPr="00FD3145">
        <w:rPr>
          <w:sz w:val="20"/>
          <w:szCs w:val="20"/>
        </w:rPr>
        <w:t>ēkas</w:t>
      </w:r>
      <w:proofErr w:type="spellEnd"/>
      <w:r w:rsidRPr="00FD3145">
        <w:rPr>
          <w:sz w:val="20"/>
          <w:szCs w:val="20"/>
        </w:rPr>
        <w:t xml:space="preserve">, </w:t>
      </w:r>
      <w:proofErr w:type="spellStart"/>
      <w:r w:rsidRPr="00FD3145">
        <w:rPr>
          <w:sz w:val="20"/>
          <w:szCs w:val="20"/>
        </w:rPr>
        <w:t>kuras</w:t>
      </w:r>
      <w:proofErr w:type="spellEnd"/>
      <w:r w:rsidRPr="00FD3145">
        <w:rPr>
          <w:sz w:val="20"/>
          <w:szCs w:val="20"/>
        </w:rPr>
        <w:t xml:space="preserve"> nav </w:t>
      </w:r>
      <w:proofErr w:type="spellStart"/>
      <w:r w:rsidRPr="00FD3145">
        <w:rPr>
          <w:sz w:val="20"/>
          <w:szCs w:val="20"/>
        </w:rPr>
        <w:t>minētas</w:t>
      </w:r>
      <w:proofErr w:type="spellEnd"/>
      <w:r w:rsidRPr="00FD3145">
        <w:rPr>
          <w:sz w:val="20"/>
          <w:szCs w:val="20"/>
        </w:rPr>
        <w:t xml:space="preserve"> </w:t>
      </w:r>
      <w:proofErr w:type="spellStart"/>
      <w:r w:rsidRPr="00FD3145">
        <w:rPr>
          <w:sz w:val="20"/>
          <w:szCs w:val="20"/>
        </w:rPr>
        <w:t>šā</w:t>
      </w:r>
      <w:proofErr w:type="spellEnd"/>
      <w:r w:rsidRPr="00FD3145">
        <w:rPr>
          <w:sz w:val="20"/>
          <w:szCs w:val="20"/>
        </w:rPr>
        <w:t xml:space="preserve"> </w:t>
      </w:r>
      <w:proofErr w:type="spellStart"/>
      <w:r w:rsidRPr="00FD3145">
        <w:rPr>
          <w:sz w:val="20"/>
          <w:szCs w:val="20"/>
        </w:rPr>
        <w:t>pielikuma</w:t>
      </w:r>
      <w:proofErr w:type="spellEnd"/>
      <w:r w:rsidRPr="00FD3145">
        <w:rPr>
          <w:sz w:val="20"/>
          <w:szCs w:val="20"/>
        </w:rPr>
        <w:t xml:space="preserve"> 2.1. </w:t>
      </w:r>
      <w:proofErr w:type="gramStart"/>
      <w:r w:rsidRPr="00FD3145">
        <w:rPr>
          <w:sz w:val="20"/>
          <w:szCs w:val="20"/>
        </w:rPr>
        <w:t>un 2.2</w:t>
      </w:r>
      <w:proofErr w:type="gramEnd"/>
      <w:r w:rsidRPr="00FD3145">
        <w:rPr>
          <w:sz w:val="20"/>
          <w:szCs w:val="20"/>
        </w:rPr>
        <w:t>. </w:t>
      </w:r>
      <w:proofErr w:type="spellStart"/>
      <w:r w:rsidRPr="00FD3145">
        <w:rPr>
          <w:sz w:val="20"/>
          <w:szCs w:val="20"/>
        </w:rPr>
        <w:t>apakšpunktā</w:t>
      </w:r>
      <w:proofErr w:type="spellEnd"/>
      <w:r w:rsidRPr="00FD3145">
        <w:rPr>
          <w:sz w:val="20"/>
          <w:szCs w:val="20"/>
        </w:rPr>
        <w:t>.</w:t>
      </w:r>
    </w:p>
  </w:footnote>
  <w:footnote w:id="7">
    <w:p w14:paraId="62D8B924" w14:textId="77777777" w:rsidR="009B4D7D" w:rsidRPr="00E863C4" w:rsidRDefault="009B4D7D" w:rsidP="009B4D7D">
      <w:pPr>
        <w:pStyle w:val="FootnoteText"/>
        <w:ind w:firstLine="284"/>
        <w:rPr>
          <w:b/>
          <w:bCs/>
          <w:lang w:val="lv-LV"/>
        </w:rPr>
      </w:pPr>
      <w:r w:rsidRPr="006958BE">
        <w:rPr>
          <w:rStyle w:val="FootnoteReference"/>
          <w:rFonts w:eastAsia="Times New Roman"/>
        </w:rPr>
        <w:footnoteRef/>
      </w:r>
      <w:r w:rsidRPr="00E863C4">
        <w:rPr>
          <w:rFonts w:cs="Times New Roman"/>
          <w:lang w:val="lv-LV"/>
        </w:rPr>
        <w:t xml:space="preserve"> </w:t>
      </w:r>
      <w:r w:rsidRPr="00E863C4">
        <w:rPr>
          <w:rFonts w:cs="Times New Roman"/>
          <w:lang w:val="lv-LV"/>
        </w:rPr>
        <w:t xml:space="preserve">Par “publisko ēku” ir uzskatāma </w:t>
      </w:r>
      <w:r w:rsidRPr="00E863C4">
        <w:rPr>
          <w:rFonts w:cs="Times New Roman"/>
          <w:shd w:val="clear" w:color="auto" w:fill="FFFFFF"/>
          <w:lang w:val="lv-LV"/>
        </w:rPr>
        <w:t>publiska būve – ēka, kurā vairāk nekā 50 % ēkas kopējās platības ir publiskas telpas vai telpas publiskas funkcijas nodrošināšanai, kura paredzēta publiskai lietošanai (atbilstoši Ministru kabineta 2021.gada 19.oktobra noteikumu Nr.693 “Būvju vispārīgo prasību būvnormatīvs LBN 200-21” 3.28.apakšpunktā norādītajai definīcijai).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32CDF" w14:textId="32D896C0" w:rsidR="00460B83" w:rsidRDefault="00460B83" w:rsidP="00460B83">
    <w:pPr>
      <w:pStyle w:val="Header"/>
      <w:pBdr>
        <w:bottom w:val="single" w:sz="12" w:space="1" w:color="auto"/>
      </w:pBdr>
      <w:jc w:val="center"/>
      <w:rPr>
        <w:rFonts w:ascii="Times New Roman" w:hAnsi="Times New Roman"/>
        <w:b/>
        <w:bCs/>
        <w:sz w:val="20"/>
        <w:lang w:val="lv-LV"/>
      </w:rPr>
    </w:pPr>
    <w:r w:rsidRPr="00460B83">
      <w:rPr>
        <w:rFonts w:ascii="Times New Roman" w:hAnsi="Times New Roman"/>
        <w:b/>
        <w:bCs/>
        <w:sz w:val="20"/>
        <w:lang w:val="lv-LV"/>
      </w:rPr>
      <w:t>Atklāta konkursa “</w:t>
    </w:r>
    <w:r w:rsidR="00F36456" w:rsidRPr="00F36456">
      <w:rPr>
        <w:rFonts w:ascii="Times New Roman" w:hAnsi="Times New Roman"/>
        <w:b/>
        <w:bCs/>
        <w:sz w:val="20"/>
        <w:lang w:val="lv-LV"/>
      </w:rPr>
      <w:t>Ēku un celiņu un inženiertīklu projektēšana Viļānu apvienības teritorijā</w:t>
    </w:r>
    <w:r w:rsidRPr="00460B83">
      <w:rPr>
        <w:rFonts w:ascii="Times New Roman" w:hAnsi="Times New Roman"/>
        <w:b/>
        <w:bCs/>
        <w:sz w:val="20"/>
        <w:lang w:val="lv-LV"/>
      </w:rPr>
      <w:t xml:space="preserve">” (identifikācijas Nr. </w:t>
    </w:r>
    <w:r w:rsidR="00F36456">
      <w:rPr>
        <w:rFonts w:ascii="Times New Roman" w:hAnsi="Times New Roman"/>
        <w:b/>
        <w:bCs/>
        <w:sz w:val="20"/>
        <w:lang w:val="lv-LV"/>
      </w:rPr>
      <w:t>RNPIVAP</w:t>
    </w:r>
    <w:r w:rsidRPr="00460B83">
      <w:rPr>
        <w:rFonts w:ascii="Times New Roman" w:hAnsi="Times New Roman"/>
        <w:b/>
        <w:bCs/>
        <w:sz w:val="20"/>
        <w:lang w:val="lv-LV"/>
      </w:rPr>
      <w:t xml:space="preserve"> 2026/</w:t>
    </w:r>
    <w:r w:rsidR="00F36456">
      <w:rPr>
        <w:rFonts w:ascii="Times New Roman" w:hAnsi="Times New Roman"/>
        <w:b/>
        <w:bCs/>
        <w:sz w:val="20"/>
        <w:lang w:val="lv-LV"/>
      </w:rPr>
      <w:t>14</w:t>
    </w:r>
    <w:r w:rsidRPr="00460B83">
      <w:rPr>
        <w:rFonts w:ascii="Times New Roman" w:hAnsi="Times New Roman"/>
        <w:b/>
        <w:bCs/>
        <w:sz w:val="20"/>
        <w:lang w:val="lv-LV"/>
      </w:rPr>
      <w:t>) nolikums</w:t>
    </w:r>
  </w:p>
  <w:p w14:paraId="074ED336" w14:textId="77777777" w:rsidR="002255F9" w:rsidRDefault="002255F9" w:rsidP="002255F9">
    <w:pPr>
      <w:tabs>
        <w:tab w:val="center" w:pos="4153"/>
        <w:tab w:val="right" w:pos="8306"/>
      </w:tabs>
      <w:jc w:val="center"/>
      <w:rPr>
        <w:rFonts w:eastAsia="Times New Roman" w:cs="Times New Roman"/>
        <w:b/>
        <w:bCs/>
        <w:kern w:val="0"/>
        <w:sz w:val="20"/>
        <w:szCs w:val="20"/>
        <w:lang w:val="lv-LV" w:eastAsia="x-none" w:bidi="ar-S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9F9BC" w14:textId="77777777" w:rsidR="00460B83" w:rsidRDefault="00460B83" w:rsidP="004B06F2">
    <w:pPr>
      <w:pStyle w:val="Header"/>
      <w:jc w:val="center"/>
      <w:rPr>
        <w:rFonts w:ascii="Times New Roman" w:hAnsi="Times New Roman"/>
        <w:b/>
        <w:bCs/>
        <w:sz w:val="20"/>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3720C5E"/>
    <w:lvl w:ilvl="0">
      <w:start w:val="1"/>
      <w:numFmt w:val="decimal"/>
      <w:pStyle w:val="NormalWeb"/>
      <w:lvlText w:val="%1."/>
      <w:lvlJc w:val="left"/>
      <w:pPr>
        <w:tabs>
          <w:tab w:val="num" w:pos="65"/>
        </w:tabs>
        <w:ind w:left="65" w:hanging="360"/>
      </w:pPr>
    </w:lvl>
  </w:abstractNum>
  <w:abstractNum w:abstractNumId="1" w15:restartNumberingAfterBreak="0">
    <w:nsid w:val="00000001"/>
    <w:multiLevelType w:val="multilevel"/>
    <w:tmpl w:val="00000001"/>
    <w:name w:val="WW8Num1"/>
    <w:lvl w:ilvl="0">
      <w:start w:val="1"/>
      <w:numFmt w:val="bullet"/>
      <w:lvlText w:val="–"/>
      <w:lvlJc w:val="left"/>
      <w:pPr>
        <w:tabs>
          <w:tab w:val="num" w:pos="360"/>
        </w:tabs>
        <w:ind w:left="360" w:hanging="360"/>
      </w:pPr>
      <w:rPr>
        <w:rFonts w:ascii="StarSymbol" w:hAnsi="StarSymbol" w:cs="StarSymbol"/>
        <w:sz w:val="18"/>
        <w:szCs w:val="18"/>
      </w:rPr>
    </w:lvl>
    <w:lvl w:ilvl="1">
      <w:start w:val="1"/>
      <w:numFmt w:val="bullet"/>
      <w:lvlText w:val="–"/>
      <w:lvlJc w:val="left"/>
      <w:pPr>
        <w:tabs>
          <w:tab w:val="num" w:pos="720"/>
        </w:tabs>
        <w:ind w:left="720" w:hanging="360"/>
      </w:pPr>
      <w:rPr>
        <w:rFonts w:ascii="StarSymbol" w:hAnsi="StarSymbol" w:cs="StarSymbol"/>
        <w:sz w:val="18"/>
        <w:szCs w:val="18"/>
      </w:rPr>
    </w:lvl>
    <w:lvl w:ilvl="2">
      <w:start w:val="1"/>
      <w:numFmt w:val="bullet"/>
      <w:lvlText w:val="–"/>
      <w:lvlJc w:val="left"/>
      <w:pPr>
        <w:tabs>
          <w:tab w:val="num" w:pos="1080"/>
        </w:tabs>
        <w:ind w:left="1080" w:hanging="360"/>
      </w:pPr>
      <w:rPr>
        <w:rFonts w:ascii="StarSymbol" w:hAnsi="StarSymbol" w:cs="StarSymbol"/>
        <w:sz w:val="18"/>
        <w:szCs w:val="18"/>
      </w:rPr>
    </w:lvl>
    <w:lvl w:ilvl="3">
      <w:start w:val="1"/>
      <w:numFmt w:val="bullet"/>
      <w:lvlText w:val="–"/>
      <w:lvlJc w:val="left"/>
      <w:pPr>
        <w:tabs>
          <w:tab w:val="num" w:pos="1440"/>
        </w:tabs>
        <w:ind w:left="1440" w:hanging="360"/>
      </w:pPr>
      <w:rPr>
        <w:rFonts w:ascii="StarSymbol" w:hAnsi="StarSymbol" w:cs="StarSymbol"/>
        <w:sz w:val="18"/>
        <w:szCs w:val="18"/>
      </w:rPr>
    </w:lvl>
    <w:lvl w:ilvl="4">
      <w:start w:val="1"/>
      <w:numFmt w:val="bullet"/>
      <w:lvlText w:val="–"/>
      <w:lvlJc w:val="left"/>
      <w:pPr>
        <w:tabs>
          <w:tab w:val="num" w:pos="1800"/>
        </w:tabs>
        <w:ind w:left="1800" w:hanging="360"/>
      </w:pPr>
      <w:rPr>
        <w:rFonts w:ascii="StarSymbol" w:hAnsi="StarSymbol" w:cs="StarSymbol"/>
        <w:sz w:val="18"/>
        <w:szCs w:val="18"/>
      </w:rPr>
    </w:lvl>
    <w:lvl w:ilvl="5">
      <w:start w:val="1"/>
      <w:numFmt w:val="bullet"/>
      <w:lvlText w:val="–"/>
      <w:lvlJc w:val="left"/>
      <w:pPr>
        <w:tabs>
          <w:tab w:val="num" w:pos="2160"/>
        </w:tabs>
        <w:ind w:left="2160" w:hanging="360"/>
      </w:pPr>
      <w:rPr>
        <w:rFonts w:ascii="StarSymbol" w:hAnsi="StarSymbol" w:cs="StarSymbol"/>
        <w:sz w:val="18"/>
        <w:szCs w:val="18"/>
      </w:rPr>
    </w:lvl>
    <w:lvl w:ilvl="6">
      <w:start w:val="1"/>
      <w:numFmt w:val="bullet"/>
      <w:lvlText w:val="–"/>
      <w:lvlJc w:val="left"/>
      <w:pPr>
        <w:tabs>
          <w:tab w:val="num" w:pos="2520"/>
        </w:tabs>
        <w:ind w:left="2520" w:hanging="360"/>
      </w:pPr>
      <w:rPr>
        <w:rFonts w:ascii="StarSymbol" w:hAnsi="StarSymbol" w:cs="StarSymbol"/>
        <w:sz w:val="18"/>
        <w:szCs w:val="18"/>
      </w:rPr>
    </w:lvl>
    <w:lvl w:ilvl="7">
      <w:start w:val="1"/>
      <w:numFmt w:val="bullet"/>
      <w:lvlText w:val="–"/>
      <w:lvlJc w:val="left"/>
      <w:pPr>
        <w:tabs>
          <w:tab w:val="num" w:pos="2880"/>
        </w:tabs>
        <w:ind w:left="2880" w:hanging="360"/>
      </w:pPr>
      <w:rPr>
        <w:rFonts w:ascii="StarSymbol" w:hAnsi="StarSymbol" w:cs="StarSymbol"/>
        <w:sz w:val="18"/>
        <w:szCs w:val="18"/>
      </w:rPr>
    </w:lvl>
    <w:lvl w:ilvl="8">
      <w:start w:val="1"/>
      <w:numFmt w:val="bullet"/>
      <w:lvlText w:val="–"/>
      <w:lvlJc w:val="left"/>
      <w:pPr>
        <w:tabs>
          <w:tab w:val="num" w:pos="3240"/>
        </w:tabs>
        <w:ind w:left="3240" w:hanging="360"/>
      </w:pPr>
      <w:rPr>
        <w:rFonts w:ascii="StarSymbol" w:hAnsi="StarSymbol" w:cs="StarSymbol"/>
        <w:sz w:val="18"/>
        <w:szCs w:val="18"/>
      </w:rPr>
    </w:lvl>
  </w:abstractNum>
  <w:abstractNum w:abstractNumId="2" w15:restartNumberingAfterBreak="0">
    <w:nsid w:val="00000002"/>
    <w:multiLevelType w:val="singleLevel"/>
    <w:tmpl w:val="6B74BB9E"/>
    <w:name w:val="WW8Num2"/>
    <w:lvl w:ilvl="0">
      <w:start w:val="1"/>
      <w:numFmt w:val="decimal"/>
      <w:lvlText w:val="%1)"/>
      <w:lvlJc w:val="left"/>
      <w:pPr>
        <w:tabs>
          <w:tab w:val="num" w:pos="720"/>
        </w:tabs>
        <w:ind w:left="720" w:hanging="360"/>
      </w:pPr>
      <w:rPr>
        <w:b w:val="0"/>
        <w:sz w:val="28"/>
        <w:szCs w:val="28"/>
      </w:rPr>
    </w:lvl>
  </w:abstractNum>
  <w:abstractNum w:abstractNumId="3" w15:restartNumberingAfterBreak="0">
    <w:nsid w:val="0E940437"/>
    <w:multiLevelType w:val="multilevel"/>
    <w:tmpl w:val="7F72A580"/>
    <w:styleLink w:val="Style131"/>
    <w:lvl w:ilvl="0">
      <w:start w:val="1"/>
      <w:numFmt w:val="decimal"/>
      <w:lvlText w:val="%1."/>
      <w:lvlJc w:val="left"/>
      <w:pPr>
        <w:tabs>
          <w:tab w:val="num" w:pos="996"/>
        </w:tabs>
        <w:ind w:left="996" w:hanging="570"/>
      </w:pPr>
      <w:rPr>
        <w:rFonts w:cs="Times New Roman"/>
        <w:b w:val="0"/>
        <w:i w:val="0"/>
      </w:rPr>
    </w:lvl>
    <w:lvl w:ilvl="1">
      <w:start w:val="1"/>
      <w:numFmt w:val="decimal"/>
      <w:lvlText w:val="%1.%2."/>
      <w:lvlJc w:val="left"/>
      <w:pPr>
        <w:tabs>
          <w:tab w:val="num" w:pos="990"/>
        </w:tabs>
        <w:ind w:left="990" w:hanging="570"/>
      </w:pPr>
      <w:rPr>
        <w:rFonts w:cs="Times New Roman"/>
      </w:rPr>
    </w:lvl>
    <w:lvl w:ilvl="2">
      <w:start w:val="1"/>
      <w:numFmt w:val="decimal"/>
      <w:lvlText w:val="%1.%2.%3."/>
      <w:lvlJc w:val="left"/>
      <w:pPr>
        <w:tabs>
          <w:tab w:val="num" w:pos="1560"/>
        </w:tabs>
        <w:ind w:left="1560" w:hanging="720"/>
      </w:pPr>
      <w:rPr>
        <w:rFonts w:cs="Times New Roman"/>
      </w:rPr>
    </w:lvl>
    <w:lvl w:ilvl="3">
      <w:start w:val="1"/>
      <w:numFmt w:val="decimal"/>
      <w:lvlText w:val="%1.%2.%3.%4."/>
      <w:lvlJc w:val="left"/>
      <w:pPr>
        <w:tabs>
          <w:tab w:val="num" w:pos="1980"/>
        </w:tabs>
        <w:ind w:left="1980" w:hanging="720"/>
      </w:pPr>
      <w:rPr>
        <w:rFonts w:cs="Times New Roman"/>
      </w:rPr>
    </w:lvl>
    <w:lvl w:ilvl="4">
      <w:start w:val="1"/>
      <w:numFmt w:val="decimal"/>
      <w:lvlText w:val="%1.%2.%3.%4.%5."/>
      <w:lvlJc w:val="left"/>
      <w:pPr>
        <w:tabs>
          <w:tab w:val="num" w:pos="2760"/>
        </w:tabs>
        <w:ind w:left="2760" w:hanging="1080"/>
      </w:pPr>
      <w:rPr>
        <w:rFonts w:cs="Times New Roman"/>
      </w:rPr>
    </w:lvl>
    <w:lvl w:ilvl="5">
      <w:start w:val="1"/>
      <w:numFmt w:val="decimal"/>
      <w:lvlText w:val="%1.%2.%3.%4.%5.%6."/>
      <w:lvlJc w:val="left"/>
      <w:pPr>
        <w:tabs>
          <w:tab w:val="num" w:pos="3180"/>
        </w:tabs>
        <w:ind w:left="3180" w:hanging="1080"/>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80"/>
        </w:tabs>
        <w:ind w:left="4380" w:hanging="1440"/>
      </w:pPr>
      <w:rPr>
        <w:rFonts w:cs="Times New Roman"/>
      </w:rPr>
    </w:lvl>
    <w:lvl w:ilvl="8">
      <w:start w:val="1"/>
      <w:numFmt w:val="decimal"/>
      <w:lvlText w:val="%1.%2.%3.%4.%5.%6.%7.%8.%9."/>
      <w:lvlJc w:val="left"/>
      <w:pPr>
        <w:tabs>
          <w:tab w:val="num" w:pos="5160"/>
        </w:tabs>
        <w:ind w:left="5160" w:hanging="1800"/>
      </w:pPr>
      <w:rPr>
        <w:rFonts w:cs="Times New Roman"/>
      </w:rPr>
    </w:lvl>
  </w:abstractNum>
  <w:abstractNum w:abstractNumId="4" w15:restartNumberingAfterBreak="0">
    <w:nsid w:val="15A501D5"/>
    <w:multiLevelType w:val="multilevel"/>
    <w:tmpl w:val="0426001D"/>
    <w:styleLink w:val="Stils5"/>
    <w:lvl w:ilvl="0">
      <w:start w:val="1"/>
      <w:numFmt w:val="decimal"/>
      <w:lvlText w:val="%1)"/>
      <w:lvlJc w:val="left"/>
      <w:pPr>
        <w:ind w:left="360" w:hanging="360"/>
      </w:pPr>
    </w:lvl>
    <w:lvl w:ilvl="1">
      <w:start w:val="2"/>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9864632"/>
    <w:multiLevelType w:val="hybridMultilevel"/>
    <w:tmpl w:val="717880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35DF79A3"/>
    <w:multiLevelType w:val="multilevel"/>
    <w:tmpl w:val="7452FBAE"/>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pStyle w:val="virsraksts11"/>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1080"/>
        </w:tabs>
        <w:ind w:left="1080" w:hanging="720"/>
      </w:pPr>
      <w:rPr>
        <w:rFonts w:cs="Times New Roman" w:hint="default"/>
        <w:b w:val="0"/>
        <w:color w:val="auto"/>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sz w:val="24"/>
        <w:szCs w:val="24"/>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4F6773D3"/>
    <w:multiLevelType w:val="multilevel"/>
    <w:tmpl w:val="843ECDE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pStyle w:val="h4body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FF11AC6"/>
    <w:multiLevelType w:val="multilevel"/>
    <w:tmpl w:val="8298677A"/>
    <w:lvl w:ilvl="0">
      <w:start w:val="1"/>
      <w:numFmt w:val="decimal"/>
      <w:pStyle w:val="Heading1"/>
      <w:lvlText w:val="%1."/>
      <w:lvlJc w:val="left"/>
      <w:pPr>
        <w:tabs>
          <w:tab w:val="num" w:pos="716"/>
        </w:tabs>
        <w:ind w:left="716" w:hanging="432"/>
      </w:pPr>
      <w:rPr>
        <w:rFonts w:hint="default"/>
      </w:rPr>
    </w:lvl>
    <w:lvl w:ilvl="1">
      <w:start w:val="1"/>
      <w:numFmt w:val="decimal"/>
      <w:lvlText w:val="%1.%2"/>
      <w:lvlJc w:val="left"/>
      <w:pPr>
        <w:tabs>
          <w:tab w:val="num" w:pos="860"/>
        </w:tabs>
        <w:ind w:left="860" w:hanging="576"/>
      </w:pPr>
      <w:rPr>
        <w:rFonts w:hint="default"/>
      </w:rPr>
    </w:lvl>
    <w:lvl w:ilvl="2">
      <w:start w:val="1"/>
      <w:numFmt w:val="decimal"/>
      <w:lvlText w:val="%1.%2.%3"/>
      <w:lvlJc w:val="left"/>
      <w:pPr>
        <w:tabs>
          <w:tab w:val="num" w:pos="1135"/>
        </w:tabs>
        <w:ind w:left="1135" w:hanging="851"/>
      </w:pPr>
      <w:rPr>
        <w:rFonts w:hint="default"/>
      </w:rPr>
    </w:lvl>
    <w:lvl w:ilvl="3">
      <w:start w:val="1"/>
      <w:numFmt w:val="decimal"/>
      <w:lvlText w:val="%1.%2.%3.%4"/>
      <w:lvlJc w:val="left"/>
      <w:pPr>
        <w:tabs>
          <w:tab w:val="num" w:pos="1148"/>
        </w:tabs>
        <w:ind w:left="1148" w:hanging="864"/>
      </w:pPr>
      <w:rPr>
        <w:rFonts w:hint="default"/>
      </w:rPr>
    </w:lvl>
    <w:lvl w:ilvl="4">
      <w:start w:val="1"/>
      <w:numFmt w:val="decimal"/>
      <w:pStyle w:val="Heading5"/>
      <w:lvlText w:val="%1.%2.%3.%4.%5"/>
      <w:lvlJc w:val="left"/>
      <w:pPr>
        <w:tabs>
          <w:tab w:val="num" w:pos="1292"/>
        </w:tabs>
        <w:ind w:left="1292" w:hanging="1008"/>
      </w:pPr>
      <w:rPr>
        <w:rFonts w:hint="default"/>
      </w:rPr>
    </w:lvl>
    <w:lvl w:ilvl="5">
      <w:start w:val="1"/>
      <w:numFmt w:val="decimal"/>
      <w:lvlText w:val="%1.%2.%3.%4.%5.%6"/>
      <w:lvlJc w:val="left"/>
      <w:pPr>
        <w:tabs>
          <w:tab w:val="num" w:pos="1436"/>
        </w:tabs>
        <w:ind w:left="1436" w:hanging="1152"/>
      </w:pPr>
      <w:rPr>
        <w:rFonts w:hint="default"/>
      </w:rPr>
    </w:lvl>
    <w:lvl w:ilvl="6">
      <w:start w:val="1"/>
      <w:numFmt w:val="decimal"/>
      <w:lvlText w:val="%1.%2.%3.%4.%5.%6.%7"/>
      <w:lvlJc w:val="left"/>
      <w:pPr>
        <w:tabs>
          <w:tab w:val="num" w:pos="1580"/>
        </w:tabs>
        <w:ind w:left="1580" w:hanging="1296"/>
      </w:pPr>
      <w:rPr>
        <w:rFonts w:hint="default"/>
      </w:rPr>
    </w:lvl>
    <w:lvl w:ilvl="7">
      <w:start w:val="1"/>
      <w:numFmt w:val="decimal"/>
      <w:lvlText w:val="%1.%2.%3.%4.%5.%6.%7.%8"/>
      <w:lvlJc w:val="left"/>
      <w:pPr>
        <w:tabs>
          <w:tab w:val="num" w:pos="1724"/>
        </w:tabs>
        <w:ind w:left="1724" w:hanging="1440"/>
      </w:pPr>
      <w:rPr>
        <w:rFonts w:hint="default"/>
      </w:rPr>
    </w:lvl>
    <w:lvl w:ilvl="8">
      <w:start w:val="1"/>
      <w:numFmt w:val="decimal"/>
      <w:lvlText w:val="%1.%2.%3.%4.%5.%6.%7.%8.%9"/>
      <w:lvlJc w:val="left"/>
      <w:pPr>
        <w:tabs>
          <w:tab w:val="num" w:pos="1868"/>
        </w:tabs>
        <w:ind w:left="1868" w:hanging="1584"/>
      </w:pPr>
      <w:rPr>
        <w:rFonts w:hint="default"/>
      </w:rPr>
    </w:lvl>
  </w:abstractNum>
  <w:abstractNum w:abstractNumId="9" w15:restartNumberingAfterBreak="0">
    <w:nsid w:val="577D12EB"/>
    <w:multiLevelType w:val="multilevel"/>
    <w:tmpl w:val="ED0CA3A6"/>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val="0"/>
        <w:bCs w:val="0"/>
        <w:i w:val="0"/>
        <w:iCs w:val="0"/>
      </w:rPr>
    </w:lvl>
    <w:lvl w:ilvl="2">
      <w:start w:val="1"/>
      <w:numFmt w:val="decimal"/>
      <w:isLgl/>
      <w:lvlText w:val="%1.%2.%3."/>
      <w:lvlJc w:val="left"/>
      <w:pPr>
        <w:ind w:left="1004" w:hanging="720"/>
      </w:pPr>
      <w:rPr>
        <w:rFonts w:hint="default"/>
        <w:b w:val="0"/>
        <w:bCs w:val="0"/>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0" w15:restartNumberingAfterBreak="0">
    <w:nsid w:val="57FA6BEA"/>
    <w:multiLevelType w:val="multilevel"/>
    <w:tmpl w:val="F22048DC"/>
    <w:styleLink w:val="Stils7"/>
    <w:lvl w:ilvl="0">
      <w:start w:val="2"/>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8737691"/>
    <w:multiLevelType w:val="hybridMultilevel"/>
    <w:tmpl w:val="923C85C4"/>
    <w:lvl w:ilvl="0" w:tplc="484023A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61357509"/>
    <w:multiLevelType w:val="multilevel"/>
    <w:tmpl w:val="886AB2E0"/>
    <w:lvl w:ilvl="0">
      <w:start w:val="1"/>
      <w:numFmt w:val="decimal"/>
      <w:lvlText w:val="%1."/>
      <w:lvlJc w:val="left"/>
      <w:pPr>
        <w:tabs>
          <w:tab w:val="num" w:pos="996"/>
        </w:tabs>
        <w:ind w:left="996" w:hanging="570"/>
      </w:pPr>
      <w:rPr>
        <w:rFonts w:cs="Times New Roman"/>
        <w:b w:val="0"/>
        <w:i w:val="0"/>
      </w:rPr>
    </w:lvl>
    <w:lvl w:ilvl="1">
      <w:start w:val="1"/>
      <w:numFmt w:val="decimal"/>
      <w:lvlText w:val="%1.%2."/>
      <w:lvlJc w:val="left"/>
      <w:pPr>
        <w:tabs>
          <w:tab w:val="num" w:pos="990"/>
        </w:tabs>
        <w:ind w:left="990" w:hanging="570"/>
      </w:pPr>
      <w:rPr>
        <w:rFonts w:cs="Times New Roman"/>
        <w:b w:val="0"/>
        <w:bCs/>
        <w:color w:val="000000" w:themeColor="text1"/>
      </w:rPr>
    </w:lvl>
    <w:lvl w:ilvl="2">
      <w:start w:val="1"/>
      <w:numFmt w:val="decimal"/>
      <w:lvlText w:val="%1.%2.%3."/>
      <w:lvlJc w:val="left"/>
      <w:pPr>
        <w:tabs>
          <w:tab w:val="num" w:pos="1560"/>
        </w:tabs>
        <w:ind w:left="1560" w:hanging="720"/>
      </w:pPr>
      <w:rPr>
        <w:rFonts w:cs="Times New Roman"/>
        <w:b w:val="0"/>
        <w:bCs/>
        <w:i w:val="0"/>
        <w:iCs w:val="0"/>
        <w:color w:val="auto"/>
      </w:rPr>
    </w:lvl>
    <w:lvl w:ilvl="3">
      <w:start w:val="1"/>
      <w:numFmt w:val="decimal"/>
      <w:lvlText w:val="%1.%2.%3.%4."/>
      <w:lvlJc w:val="left"/>
      <w:pPr>
        <w:tabs>
          <w:tab w:val="num" w:pos="2280"/>
        </w:tabs>
        <w:ind w:left="2280" w:hanging="720"/>
      </w:pPr>
      <w:rPr>
        <w:rFonts w:cs="Times New Roman"/>
        <w:b w:val="0"/>
        <w:bCs w:val="0"/>
        <w:i w:val="0"/>
        <w:iCs/>
      </w:rPr>
    </w:lvl>
    <w:lvl w:ilvl="4">
      <w:start w:val="1"/>
      <w:numFmt w:val="decimal"/>
      <w:lvlText w:val="%1.%2.%3.%4.%5."/>
      <w:lvlJc w:val="left"/>
      <w:pPr>
        <w:tabs>
          <w:tab w:val="num" w:pos="2760"/>
        </w:tabs>
        <w:ind w:left="2760" w:hanging="1080"/>
      </w:pPr>
      <w:rPr>
        <w:rFonts w:cs="Times New Roman"/>
      </w:rPr>
    </w:lvl>
    <w:lvl w:ilvl="5">
      <w:start w:val="1"/>
      <w:numFmt w:val="decimal"/>
      <w:lvlText w:val="%1.%2.%3.%4.%5.%6."/>
      <w:lvlJc w:val="left"/>
      <w:pPr>
        <w:tabs>
          <w:tab w:val="num" w:pos="3180"/>
        </w:tabs>
        <w:ind w:left="3180" w:hanging="1080"/>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80"/>
        </w:tabs>
        <w:ind w:left="4380" w:hanging="1440"/>
      </w:pPr>
      <w:rPr>
        <w:rFonts w:cs="Times New Roman"/>
      </w:rPr>
    </w:lvl>
    <w:lvl w:ilvl="8">
      <w:start w:val="1"/>
      <w:numFmt w:val="decimal"/>
      <w:lvlText w:val="%1.%2.%3.%4.%5.%6.%7.%8.%9."/>
      <w:lvlJc w:val="left"/>
      <w:pPr>
        <w:tabs>
          <w:tab w:val="num" w:pos="5160"/>
        </w:tabs>
        <w:ind w:left="5160" w:hanging="1800"/>
      </w:pPr>
      <w:rPr>
        <w:rFonts w:cs="Times New Roman"/>
      </w:rPr>
    </w:lvl>
  </w:abstractNum>
  <w:abstractNum w:abstractNumId="13" w15:restartNumberingAfterBreak="0">
    <w:nsid w:val="660B76DC"/>
    <w:multiLevelType w:val="multilevel"/>
    <w:tmpl w:val="489866AE"/>
    <w:lvl w:ilvl="0">
      <w:start w:val="1"/>
      <w:numFmt w:val="decimal"/>
      <w:lvlText w:val="%1."/>
      <w:lvlJc w:val="left"/>
      <w:pPr>
        <w:ind w:left="870" w:hanging="360"/>
      </w:pPr>
      <w:rPr>
        <w:rFonts w:hint="default"/>
        <w:b/>
        <w:color w:val="auto"/>
        <w:sz w:val="24"/>
        <w:szCs w:val="24"/>
      </w:rPr>
    </w:lvl>
    <w:lvl w:ilvl="1">
      <w:start w:val="1"/>
      <w:numFmt w:val="decimal"/>
      <w:isLgl/>
      <w:lvlText w:val="%1.%2."/>
      <w:lvlJc w:val="left"/>
      <w:pPr>
        <w:ind w:left="1080" w:hanging="360"/>
      </w:pPr>
      <w:rPr>
        <w:rFonts w:hint="default"/>
        <w:b w:val="0"/>
        <w:lang w:val="en-US"/>
      </w:rPr>
    </w:lvl>
    <w:lvl w:ilvl="2">
      <w:start w:val="1"/>
      <w:numFmt w:val="decimal"/>
      <w:isLgl/>
      <w:lvlText w:val="%1.%2.%3."/>
      <w:lvlJc w:val="left"/>
      <w:pPr>
        <w:ind w:left="1571" w:hanging="720"/>
      </w:pPr>
      <w:rPr>
        <w:rFonts w:hint="default"/>
        <w:b w:val="0"/>
        <w:color w:val="auto"/>
      </w:rPr>
    </w:lvl>
    <w:lvl w:ilvl="3">
      <w:start w:val="1"/>
      <w:numFmt w:val="decimal"/>
      <w:isLgl/>
      <w:lvlText w:val="%1.%2.%3.%4."/>
      <w:lvlJc w:val="left"/>
      <w:pPr>
        <w:ind w:left="1997" w:hanging="720"/>
      </w:pPr>
      <w:rPr>
        <w:rFonts w:hint="default"/>
        <w:b w:val="0"/>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6C357462"/>
    <w:multiLevelType w:val="multilevel"/>
    <w:tmpl w:val="87100708"/>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354"/>
        </w:tabs>
        <w:ind w:left="1354" w:hanging="454"/>
      </w:pPr>
      <w:rPr>
        <w:rFonts w:hint="default"/>
      </w:rPr>
    </w:lvl>
    <w:lvl w:ilvl="2">
      <w:start w:val="1"/>
      <w:numFmt w:val="decimal"/>
      <w:pStyle w:val="Stils3"/>
      <w:lvlText w:val="%1.%2.%3."/>
      <w:lvlJc w:val="left"/>
      <w:pPr>
        <w:tabs>
          <w:tab w:val="num" w:pos="2269"/>
        </w:tabs>
        <w:ind w:left="2269" w:hanging="567"/>
      </w:pPr>
      <w:rPr>
        <w:rFonts w:hint="default"/>
        <w:sz w:val="20"/>
        <w:szCs w:val="20"/>
      </w:rPr>
    </w:lvl>
    <w:lvl w:ilvl="3">
      <w:start w:val="1"/>
      <w:numFmt w:val="decimal"/>
      <w:pStyle w:val="Stils4"/>
      <w:lvlText w:val="%1.%2.%3.%4."/>
      <w:lvlJc w:val="left"/>
      <w:pPr>
        <w:tabs>
          <w:tab w:val="num" w:pos="2864"/>
        </w:tabs>
        <w:ind w:left="2864" w:hanging="73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72545E2F"/>
    <w:multiLevelType w:val="hybridMultilevel"/>
    <w:tmpl w:val="B7548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F54ECF"/>
    <w:multiLevelType w:val="multilevel"/>
    <w:tmpl w:val="0426001F"/>
    <w:styleLink w:val="Stils6"/>
    <w:lvl w:ilvl="0">
      <w:start w:val="2"/>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E4160DA"/>
    <w:multiLevelType w:val="multilevel"/>
    <w:tmpl w:val="8B5A68F0"/>
    <w:styleLink w:val="Style1311"/>
    <w:lvl w:ilvl="0">
      <w:start w:val="1"/>
      <w:numFmt w:val="decimal"/>
      <w:lvlText w:val="%1."/>
      <w:lvlJc w:val="left"/>
      <w:pPr>
        <w:tabs>
          <w:tab w:val="num" w:pos="7590"/>
        </w:tabs>
        <w:ind w:left="7590" w:hanging="360"/>
      </w:pPr>
      <w:rPr>
        <w:rFonts w:hint="default"/>
        <w:b/>
        <w:i w:val="0"/>
      </w:rPr>
    </w:lvl>
    <w:lvl w:ilvl="1">
      <w:start w:val="1"/>
      <w:numFmt w:val="decimal"/>
      <w:lvlText w:val="%1.%2."/>
      <w:lvlJc w:val="left"/>
      <w:pPr>
        <w:tabs>
          <w:tab w:val="num" w:pos="360"/>
        </w:tabs>
        <w:ind w:left="360" w:hanging="360"/>
      </w:pPr>
      <w:rPr>
        <w:rFonts w:hint="default"/>
        <w:b w:val="0"/>
        <w:i w:val="0"/>
        <w:color w:val="auto"/>
        <w:sz w:val="22"/>
        <w:szCs w:val="22"/>
      </w:rPr>
    </w:lvl>
    <w:lvl w:ilvl="2">
      <w:start w:val="1"/>
      <w:numFmt w:val="decimal"/>
      <w:lvlText w:val="%1.%2.%3."/>
      <w:lvlJc w:val="left"/>
      <w:pPr>
        <w:tabs>
          <w:tab w:val="num" w:pos="1004"/>
        </w:tabs>
        <w:ind w:left="1004" w:hanging="720"/>
      </w:pPr>
      <w:rPr>
        <w:rFonts w:hint="default"/>
        <w:b w:val="0"/>
        <w:i w:val="0"/>
        <w:color w:val="auto"/>
        <w:sz w:val="22"/>
        <w:szCs w:val="22"/>
      </w:rPr>
    </w:lvl>
    <w:lvl w:ilvl="3">
      <w:start w:val="1"/>
      <w:numFmt w:val="decimal"/>
      <w:lvlText w:val="%1.%2.%3.%4."/>
      <w:lvlJc w:val="left"/>
      <w:pPr>
        <w:tabs>
          <w:tab w:val="num" w:pos="1980"/>
        </w:tabs>
        <w:ind w:left="1980" w:hanging="720"/>
      </w:pPr>
      <w:rPr>
        <w:rFonts w:ascii="Times New Roman" w:hAnsi="Times New Roman" w:hint="default"/>
        <w:b w:val="0"/>
        <w:i w:val="0"/>
        <w:sz w:val="22"/>
        <w:szCs w:val="22"/>
      </w:rPr>
    </w:lvl>
    <w:lvl w:ilvl="4">
      <w:start w:val="1"/>
      <w:numFmt w:val="decimal"/>
      <w:lvlText w:val="%1.%2.%3.%4.%5."/>
      <w:lvlJc w:val="left"/>
      <w:pPr>
        <w:tabs>
          <w:tab w:val="num" w:pos="3600"/>
        </w:tabs>
        <w:ind w:left="3600" w:hanging="1080"/>
      </w:pPr>
      <w:rPr>
        <w:rFonts w:hint="default"/>
        <w:b w:val="0"/>
        <w:sz w:val="22"/>
        <w:szCs w:val="22"/>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051075813">
    <w:abstractNumId w:val="8"/>
  </w:num>
  <w:num w:numId="2" w16cid:durableId="1212159390">
    <w:abstractNumId w:val="0"/>
  </w:num>
  <w:num w:numId="3" w16cid:durableId="758407377">
    <w:abstractNumId w:val="14"/>
  </w:num>
  <w:num w:numId="4" w16cid:durableId="1191601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98213644">
    <w:abstractNumId w:val="3"/>
  </w:num>
  <w:num w:numId="6" w16cid:durableId="1106462077">
    <w:abstractNumId w:val="7"/>
  </w:num>
  <w:num w:numId="7" w16cid:durableId="85810219">
    <w:abstractNumId w:val="4"/>
  </w:num>
  <w:num w:numId="8" w16cid:durableId="1358390149">
    <w:abstractNumId w:val="16"/>
  </w:num>
  <w:num w:numId="9" w16cid:durableId="2078631584">
    <w:abstractNumId w:val="10"/>
  </w:num>
  <w:num w:numId="10" w16cid:durableId="834147941">
    <w:abstractNumId w:val="17"/>
  </w:num>
  <w:num w:numId="11" w16cid:durableId="2102295883">
    <w:abstractNumId w:val="6"/>
  </w:num>
  <w:num w:numId="12" w16cid:durableId="1881432606">
    <w:abstractNumId w:val="12"/>
  </w:num>
  <w:num w:numId="13" w16cid:durableId="103617220">
    <w:abstractNumId w:val="5"/>
  </w:num>
  <w:num w:numId="14" w16cid:durableId="314920616">
    <w:abstractNumId w:val="9"/>
  </w:num>
  <w:num w:numId="15" w16cid:durableId="349457922">
    <w:abstractNumId w:val="15"/>
  </w:num>
  <w:num w:numId="16" w16cid:durableId="5424032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49237565">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120"/>
  <w:drawingGridVerticalSpacing w:val="0"/>
  <w:displayHorizontalDrawingGridEvery w:val="0"/>
  <w:displayVerticalDrawingGridEvery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C84"/>
    <w:rsid w:val="000000F8"/>
    <w:rsid w:val="00000609"/>
    <w:rsid w:val="000009F7"/>
    <w:rsid w:val="00000A96"/>
    <w:rsid w:val="00000B6B"/>
    <w:rsid w:val="00001D6D"/>
    <w:rsid w:val="00002746"/>
    <w:rsid w:val="00002F64"/>
    <w:rsid w:val="000032CA"/>
    <w:rsid w:val="00003505"/>
    <w:rsid w:val="00003742"/>
    <w:rsid w:val="000044A0"/>
    <w:rsid w:val="0000503D"/>
    <w:rsid w:val="000053C3"/>
    <w:rsid w:val="0000592C"/>
    <w:rsid w:val="000060EF"/>
    <w:rsid w:val="0000610C"/>
    <w:rsid w:val="000061C9"/>
    <w:rsid w:val="00006DAE"/>
    <w:rsid w:val="0001006F"/>
    <w:rsid w:val="0001052C"/>
    <w:rsid w:val="00010640"/>
    <w:rsid w:val="00010FFE"/>
    <w:rsid w:val="0001149D"/>
    <w:rsid w:val="000117CF"/>
    <w:rsid w:val="000117FB"/>
    <w:rsid w:val="000120AC"/>
    <w:rsid w:val="00012171"/>
    <w:rsid w:val="00012CD7"/>
    <w:rsid w:val="00012F77"/>
    <w:rsid w:val="00013B41"/>
    <w:rsid w:val="00013C41"/>
    <w:rsid w:val="00013DB8"/>
    <w:rsid w:val="00013E05"/>
    <w:rsid w:val="00014025"/>
    <w:rsid w:val="00014204"/>
    <w:rsid w:val="00014E79"/>
    <w:rsid w:val="000157A9"/>
    <w:rsid w:val="0001766C"/>
    <w:rsid w:val="00020AC7"/>
    <w:rsid w:val="0002119E"/>
    <w:rsid w:val="00021613"/>
    <w:rsid w:val="0002191E"/>
    <w:rsid w:val="00021BA0"/>
    <w:rsid w:val="00022006"/>
    <w:rsid w:val="00022482"/>
    <w:rsid w:val="00022FAF"/>
    <w:rsid w:val="00023A8A"/>
    <w:rsid w:val="00023E23"/>
    <w:rsid w:val="00024250"/>
    <w:rsid w:val="000244B9"/>
    <w:rsid w:val="00024688"/>
    <w:rsid w:val="000246E5"/>
    <w:rsid w:val="00024A82"/>
    <w:rsid w:val="00026657"/>
    <w:rsid w:val="000267F9"/>
    <w:rsid w:val="000302AC"/>
    <w:rsid w:val="00030799"/>
    <w:rsid w:val="000307F2"/>
    <w:rsid w:val="00030E46"/>
    <w:rsid w:val="000325A8"/>
    <w:rsid w:val="000327EB"/>
    <w:rsid w:val="00033118"/>
    <w:rsid w:val="00033214"/>
    <w:rsid w:val="00033889"/>
    <w:rsid w:val="000343A3"/>
    <w:rsid w:val="00034678"/>
    <w:rsid w:val="00034E42"/>
    <w:rsid w:val="00034E5E"/>
    <w:rsid w:val="0003550A"/>
    <w:rsid w:val="000357D4"/>
    <w:rsid w:val="00035B94"/>
    <w:rsid w:val="00035CBD"/>
    <w:rsid w:val="00035E7E"/>
    <w:rsid w:val="00036110"/>
    <w:rsid w:val="00036270"/>
    <w:rsid w:val="0003660C"/>
    <w:rsid w:val="00036A12"/>
    <w:rsid w:val="00036DE3"/>
    <w:rsid w:val="00036E2E"/>
    <w:rsid w:val="00037324"/>
    <w:rsid w:val="0004006D"/>
    <w:rsid w:val="000400F2"/>
    <w:rsid w:val="000410F1"/>
    <w:rsid w:val="000413FC"/>
    <w:rsid w:val="00042212"/>
    <w:rsid w:val="00042444"/>
    <w:rsid w:val="0004288F"/>
    <w:rsid w:val="00043E1E"/>
    <w:rsid w:val="00044069"/>
    <w:rsid w:val="000440CF"/>
    <w:rsid w:val="0004418E"/>
    <w:rsid w:val="000457FE"/>
    <w:rsid w:val="00045A42"/>
    <w:rsid w:val="00045C6D"/>
    <w:rsid w:val="00045F52"/>
    <w:rsid w:val="000460D8"/>
    <w:rsid w:val="00046584"/>
    <w:rsid w:val="00046916"/>
    <w:rsid w:val="000469F3"/>
    <w:rsid w:val="00046ACA"/>
    <w:rsid w:val="00046DBA"/>
    <w:rsid w:val="00046E9A"/>
    <w:rsid w:val="00047622"/>
    <w:rsid w:val="00047CB5"/>
    <w:rsid w:val="00047DAF"/>
    <w:rsid w:val="00050107"/>
    <w:rsid w:val="00050437"/>
    <w:rsid w:val="00051689"/>
    <w:rsid w:val="0005175E"/>
    <w:rsid w:val="000519A4"/>
    <w:rsid w:val="00051BB2"/>
    <w:rsid w:val="00051F37"/>
    <w:rsid w:val="00052433"/>
    <w:rsid w:val="00052470"/>
    <w:rsid w:val="00052486"/>
    <w:rsid w:val="00052921"/>
    <w:rsid w:val="00052EA1"/>
    <w:rsid w:val="00053314"/>
    <w:rsid w:val="00053A77"/>
    <w:rsid w:val="00053B5F"/>
    <w:rsid w:val="00054590"/>
    <w:rsid w:val="00054B40"/>
    <w:rsid w:val="00054F1A"/>
    <w:rsid w:val="00055ACA"/>
    <w:rsid w:val="00055C32"/>
    <w:rsid w:val="00055C84"/>
    <w:rsid w:val="00055E02"/>
    <w:rsid w:val="000560E7"/>
    <w:rsid w:val="0005638F"/>
    <w:rsid w:val="00056885"/>
    <w:rsid w:val="0005705A"/>
    <w:rsid w:val="000572D2"/>
    <w:rsid w:val="000578B2"/>
    <w:rsid w:val="00060597"/>
    <w:rsid w:val="00060711"/>
    <w:rsid w:val="00061794"/>
    <w:rsid w:val="0006182F"/>
    <w:rsid w:val="0006201B"/>
    <w:rsid w:val="000626AA"/>
    <w:rsid w:val="00062B05"/>
    <w:rsid w:val="000630B1"/>
    <w:rsid w:val="000637E5"/>
    <w:rsid w:val="00064118"/>
    <w:rsid w:val="000645F8"/>
    <w:rsid w:val="00065053"/>
    <w:rsid w:val="00065381"/>
    <w:rsid w:val="00065568"/>
    <w:rsid w:val="00065921"/>
    <w:rsid w:val="00065F11"/>
    <w:rsid w:val="00065F5A"/>
    <w:rsid w:val="000663B9"/>
    <w:rsid w:val="00066815"/>
    <w:rsid w:val="00066A7B"/>
    <w:rsid w:val="00066A7F"/>
    <w:rsid w:val="00066D83"/>
    <w:rsid w:val="00070299"/>
    <w:rsid w:val="00070356"/>
    <w:rsid w:val="00070775"/>
    <w:rsid w:val="0007103B"/>
    <w:rsid w:val="0007145D"/>
    <w:rsid w:val="00071B56"/>
    <w:rsid w:val="00071B91"/>
    <w:rsid w:val="000720A8"/>
    <w:rsid w:val="000723C6"/>
    <w:rsid w:val="00072542"/>
    <w:rsid w:val="00072799"/>
    <w:rsid w:val="00072AB5"/>
    <w:rsid w:val="00072BE9"/>
    <w:rsid w:val="0007331E"/>
    <w:rsid w:val="00073AE8"/>
    <w:rsid w:val="00073B19"/>
    <w:rsid w:val="00074037"/>
    <w:rsid w:val="000740AE"/>
    <w:rsid w:val="00074923"/>
    <w:rsid w:val="000757E5"/>
    <w:rsid w:val="00075B5A"/>
    <w:rsid w:val="00075B93"/>
    <w:rsid w:val="00076035"/>
    <w:rsid w:val="00076217"/>
    <w:rsid w:val="000765EB"/>
    <w:rsid w:val="00076BF3"/>
    <w:rsid w:val="000770A7"/>
    <w:rsid w:val="000802DA"/>
    <w:rsid w:val="000807D2"/>
    <w:rsid w:val="0008083B"/>
    <w:rsid w:val="0008152E"/>
    <w:rsid w:val="00081D23"/>
    <w:rsid w:val="000826A1"/>
    <w:rsid w:val="00082F58"/>
    <w:rsid w:val="000830B7"/>
    <w:rsid w:val="00083E35"/>
    <w:rsid w:val="00084C65"/>
    <w:rsid w:val="00085164"/>
    <w:rsid w:val="00085BAE"/>
    <w:rsid w:val="00085EC3"/>
    <w:rsid w:val="00085F9A"/>
    <w:rsid w:val="000861A5"/>
    <w:rsid w:val="00086E03"/>
    <w:rsid w:val="0008715A"/>
    <w:rsid w:val="000874F2"/>
    <w:rsid w:val="0009063D"/>
    <w:rsid w:val="00090756"/>
    <w:rsid w:val="00090ECC"/>
    <w:rsid w:val="0009173D"/>
    <w:rsid w:val="000919D0"/>
    <w:rsid w:val="00092211"/>
    <w:rsid w:val="000922A1"/>
    <w:rsid w:val="00092532"/>
    <w:rsid w:val="0009307A"/>
    <w:rsid w:val="00093745"/>
    <w:rsid w:val="00093C28"/>
    <w:rsid w:val="00094F95"/>
    <w:rsid w:val="00096197"/>
    <w:rsid w:val="00097765"/>
    <w:rsid w:val="00097A70"/>
    <w:rsid w:val="000A005E"/>
    <w:rsid w:val="000A032E"/>
    <w:rsid w:val="000A086E"/>
    <w:rsid w:val="000A0AEB"/>
    <w:rsid w:val="000A13F1"/>
    <w:rsid w:val="000A14CF"/>
    <w:rsid w:val="000A1863"/>
    <w:rsid w:val="000A1AD7"/>
    <w:rsid w:val="000A1AE8"/>
    <w:rsid w:val="000A1BED"/>
    <w:rsid w:val="000A1EBB"/>
    <w:rsid w:val="000A3BD3"/>
    <w:rsid w:val="000A3E45"/>
    <w:rsid w:val="000A3FFD"/>
    <w:rsid w:val="000A488D"/>
    <w:rsid w:val="000A4F48"/>
    <w:rsid w:val="000A50A4"/>
    <w:rsid w:val="000A5633"/>
    <w:rsid w:val="000A603B"/>
    <w:rsid w:val="000A6435"/>
    <w:rsid w:val="000A6923"/>
    <w:rsid w:val="000A6B4A"/>
    <w:rsid w:val="000A6F27"/>
    <w:rsid w:val="000A7321"/>
    <w:rsid w:val="000A78AB"/>
    <w:rsid w:val="000A7DCB"/>
    <w:rsid w:val="000B05E2"/>
    <w:rsid w:val="000B0D54"/>
    <w:rsid w:val="000B141B"/>
    <w:rsid w:val="000B1420"/>
    <w:rsid w:val="000B1A07"/>
    <w:rsid w:val="000B1D0A"/>
    <w:rsid w:val="000B332C"/>
    <w:rsid w:val="000B3CB1"/>
    <w:rsid w:val="000B3CB7"/>
    <w:rsid w:val="000B3F51"/>
    <w:rsid w:val="000B472C"/>
    <w:rsid w:val="000B4931"/>
    <w:rsid w:val="000B5339"/>
    <w:rsid w:val="000B545F"/>
    <w:rsid w:val="000B5A25"/>
    <w:rsid w:val="000B5AB9"/>
    <w:rsid w:val="000B62EA"/>
    <w:rsid w:val="000B648E"/>
    <w:rsid w:val="000B64B6"/>
    <w:rsid w:val="000B6E1A"/>
    <w:rsid w:val="000B7184"/>
    <w:rsid w:val="000B71D7"/>
    <w:rsid w:val="000B73C3"/>
    <w:rsid w:val="000B73E5"/>
    <w:rsid w:val="000B7AE1"/>
    <w:rsid w:val="000B7B16"/>
    <w:rsid w:val="000B7D84"/>
    <w:rsid w:val="000C03E7"/>
    <w:rsid w:val="000C0670"/>
    <w:rsid w:val="000C1052"/>
    <w:rsid w:val="000C1852"/>
    <w:rsid w:val="000C1B84"/>
    <w:rsid w:val="000C1EEC"/>
    <w:rsid w:val="000C21A1"/>
    <w:rsid w:val="000C222D"/>
    <w:rsid w:val="000C23D1"/>
    <w:rsid w:val="000C2EAB"/>
    <w:rsid w:val="000C2EDD"/>
    <w:rsid w:val="000C3FC3"/>
    <w:rsid w:val="000C40BB"/>
    <w:rsid w:val="000C443F"/>
    <w:rsid w:val="000C47F0"/>
    <w:rsid w:val="000C4947"/>
    <w:rsid w:val="000C4BEF"/>
    <w:rsid w:val="000C51BB"/>
    <w:rsid w:val="000C5234"/>
    <w:rsid w:val="000C54C3"/>
    <w:rsid w:val="000C58B6"/>
    <w:rsid w:val="000C6114"/>
    <w:rsid w:val="000C627E"/>
    <w:rsid w:val="000C774B"/>
    <w:rsid w:val="000C7A1E"/>
    <w:rsid w:val="000C7A84"/>
    <w:rsid w:val="000C7FBA"/>
    <w:rsid w:val="000D001E"/>
    <w:rsid w:val="000D0135"/>
    <w:rsid w:val="000D0ACE"/>
    <w:rsid w:val="000D1642"/>
    <w:rsid w:val="000D185A"/>
    <w:rsid w:val="000D1F15"/>
    <w:rsid w:val="000D22DE"/>
    <w:rsid w:val="000D2403"/>
    <w:rsid w:val="000D2494"/>
    <w:rsid w:val="000D28F9"/>
    <w:rsid w:val="000D34A0"/>
    <w:rsid w:val="000D3D02"/>
    <w:rsid w:val="000D3E67"/>
    <w:rsid w:val="000D4BC1"/>
    <w:rsid w:val="000D4CEA"/>
    <w:rsid w:val="000D4FF6"/>
    <w:rsid w:val="000D5466"/>
    <w:rsid w:val="000D5584"/>
    <w:rsid w:val="000D56D1"/>
    <w:rsid w:val="000D5772"/>
    <w:rsid w:val="000D589F"/>
    <w:rsid w:val="000D6A85"/>
    <w:rsid w:val="000D6D0F"/>
    <w:rsid w:val="000D6E0E"/>
    <w:rsid w:val="000D6E2E"/>
    <w:rsid w:val="000E01C3"/>
    <w:rsid w:val="000E03EF"/>
    <w:rsid w:val="000E167A"/>
    <w:rsid w:val="000E18CD"/>
    <w:rsid w:val="000E1C1E"/>
    <w:rsid w:val="000E1DB3"/>
    <w:rsid w:val="000E1EB5"/>
    <w:rsid w:val="000E1EFA"/>
    <w:rsid w:val="000E2145"/>
    <w:rsid w:val="000E2369"/>
    <w:rsid w:val="000E2433"/>
    <w:rsid w:val="000E28B0"/>
    <w:rsid w:val="000E2B49"/>
    <w:rsid w:val="000E2E6A"/>
    <w:rsid w:val="000E2F5B"/>
    <w:rsid w:val="000E3445"/>
    <w:rsid w:val="000E38FB"/>
    <w:rsid w:val="000E3A64"/>
    <w:rsid w:val="000E3FBF"/>
    <w:rsid w:val="000E4431"/>
    <w:rsid w:val="000E461B"/>
    <w:rsid w:val="000E4E1C"/>
    <w:rsid w:val="000E5187"/>
    <w:rsid w:val="000E51EF"/>
    <w:rsid w:val="000E53A0"/>
    <w:rsid w:val="000E562A"/>
    <w:rsid w:val="000E61DD"/>
    <w:rsid w:val="000E665B"/>
    <w:rsid w:val="000E7040"/>
    <w:rsid w:val="000E714F"/>
    <w:rsid w:val="000E71D7"/>
    <w:rsid w:val="000E760C"/>
    <w:rsid w:val="000E7622"/>
    <w:rsid w:val="000E7677"/>
    <w:rsid w:val="000E7BC9"/>
    <w:rsid w:val="000E7CA6"/>
    <w:rsid w:val="000F0044"/>
    <w:rsid w:val="000F0879"/>
    <w:rsid w:val="000F11B1"/>
    <w:rsid w:val="000F1573"/>
    <w:rsid w:val="000F16C0"/>
    <w:rsid w:val="000F261A"/>
    <w:rsid w:val="000F26E2"/>
    <w:rsid w:val="000F3335"/>
    <w:rsid w:val="000F35DB"/>
    <w:rsid w:val="000F375E"/>
    <w:rsid w:val="000F3D23"/>
    <w:rsid w:val="000F42A8"/>
    <w:rsid w:val="000F4420"/>
    <w:rsid w:val="000F49FF"/>
    <w:rsid w:val="000F564D"/>
    <w:rsid w:val="000F580C"/>
    <w:rsid w:val="000F6797"/>
    <w:rsid w:val="000F77E3"/>
    <w:rsid w:val="000F7CAC"/>
    <w:rsid w:val="00100309"/>
    <w:rsid w:val="00100510"/>
    <w:rsid w:val="001008E4"/>
    <w:rsid w:val="00100F16"/>
    <w:rsid w:val="001011EC"/>
    <w:rsid w:val="00101568"/>
    <w:rsid w:val="00101DD5"/>
    <w:rsid w:val="001020C8"/>
    <w:rsid w:val="00102A76"/>
    <w:rsid w:val="001030FD"/>
    <w:rsid w:val="00103B39"/>
    <w:rsid w:val="00103E37"/>
    <w:rsid w:val="00103E42"/>
    <w:rsid w:val="0010404C"/>
    <w:rsid w:val="00104200"/>
    <w:rsid w:val="00104A7B"/>
    <w:rsid w:val="00104B03"/>
    <w:rsid w:val="00104F8D"/>
    <w:rsid w:val="00105B95"/>
    <w:rsid w:val="00105E4F"/>
    <w:rsid w:val="001060BF"/>
    <w:rsid w:val="0010618A"/>
    <w:rsid w:val="00106B53"/>
    <w:rsid w:val="00106BA7"/>
    <w:rsid w:val="0010725E"/>
    <w:rsid w:val="00107897"/>
    <w:rsid w:val="00107B06"/>
    <w:rsid w:val="0011009D"/>
    <w:rsid w:val="00110129"/>
    <w:rsid w:val="0011020A"/>
    <w:rsid w:val="0011068A"/>
    <w:rsid w:val="0011105B"/>
    <w:rsid w:val="00111269"/>
    <w:rsid w:val="00111378"/>
    <w:rsid w:val="0011199B"/>
    <w:rsid w:val="00111DD2"/>
    <w:rsid w:val="001126E4"/>
    <w:rsid w:val="00112D19"/>
    <w:rsid w:val="00113180"/>
    <w:rsid w:val="001133F5"/>
    <w:rsid w:val="00113941"/>
    <w:rsid w:val="00113C19"/>
    <w:rsid w:val="00114143"/>
    <w:rsid w:val="001143E6"/>
    <w:rsid w:val="00114698"/>
    <w:rsid w:val="0011488B"/>
    <w:rsid w:val="001148D0"/>
    <w:rsid w:val="00114A3C"/>
    <w:rsid w:val="00114D65"/>
    <w:rsid w:val="001150C9"/>
    <w:rsid w:val="00115413"/>
    <w:rsid w:val="0011678A"/>
    <w:rsid w:val="00117729"/>
    <w:rsid w:val="00117884"/>
    <w:rsid w:val="0012015D"/>
    <w:rsid w:val="00121E71"/>
    <w:rsid w:val="0012235C"/>
    <w:rsid w:val="001224DE"/>
    <w:rsid w:val="0012258F"/>
    <w:rsid w:val="001234DE"/>
    <w:rsid w:val="00123BC5"/>
    <w:rsid w:val="0012420C"/>
    <w:rsid w:val="00125294"/>
    <w:rsid w:val="00126309"/>
    <w:rsid w:val="00126C7C"/>
    <w:rsid w:val="00127736"/>
    <w:rsid w:val="0012778C"/>
    <w:rsid w:val="00127D47"/>
    <w:rsid w:val="00127FB1"/>
    <w:rsid w:val="001304C7"/>
    <w:rsid w:val="00130520"/>
    <w:rsid w:val="00130677"/>
    <w:rsid w:val="00130B7B"/>
    <w:rsid w:val="00131026"/>
    <w:rsid w:val="0013137B"/>
    <w:rsid w:val="00131D69"/>
    <w:rsid w:val="00131F54"/>
    <w:rsid w:val="00131FF5"/>
    <w:rsid w:val="001324D8"/>
    <w:rsid w:val="00132601"/>
    <w:rsid w:val="001327B4"/>
    <w:rsid w:val="0013297E"/>
    <w:rsid w:val="0013381B"/>
    <w:rsid w:val="001340C2"/>
    <w:rsid w:val="0013457B"/>
    <w:rsid w:val="00134CF3"/>
    <w:rsid w:val="00135344"/>
    <w:rsid w:val="0013541D"/>
    <w:rsid w:val="00135FC3"/>
    <w:rsid w:val="00136763"/>
    <w:rsid w:val="00136911"/>
    <w:rsid w:val="00136D1B"/>
    <w:rsid w:val="001400A1"/>
    <w:rsid w:val="0014051E"/>
    <w:rsid w:val="00140CA7"/>
    <w:rsid w:val="00140FA0"/>
    <w:rsid w:val="0014158F"/>
    <w:rsid w:val="001419DE"/>
    <w:rsid w:val="00141B27"/>
    <w:rsid w:val="0014287B"/>
    <w:rsid w:val="0014291E"/>
    <w:rsid w:val="00142937"/>
    <w:rsid w:val="00142EA3"/>
    <w:rsid w:val="0014320C"/>
    <w:rsid w:val="00144C38"/>
    <w:rsid w:val="00144D31"/>
    <w:rsid w:val="00144E24"/>
    <w:rsid w:val="001450E6"/>
    <w:rsid w:val="00145591"/>
    <w:rsid w:val="00146ECC"/>
    <w:rsid w:val="001504CC"/>
    <w:rsid w:val="0015099A"/>
    <w:rsid w:val="00150E04"/>
    <w:rsid w:val="00151C34"/>
    <w:rsid w:val="001520BF"/>
    <w:rsid w:val="001523D8"/>
    <w:rsid w:val="00153D8D"/>
    <w:rsid w:val="00154C64"/>
    <w:rsid w:val="001557EE"/>
    <w:rsid w:val="00155CD0"/>
    <w:rsid w:val="0015690F"/>
    <w:rsid w:val="00157539"/>
    <w:rsid w:val="00157D67"/>
    <w:rsid w:val="00160963"/>
    <w:rsid w:val="00160A4D"/>
    <w:rsid w:val="00160AAA"/>
    <w:rsid w:val="00160E4B"/>
    <w:rsid w:val="001613F7"/>
    <w:rsid w:val="001614B1"/>
    <w:rsid w:val="00161687"/>
    <w:rsid w:val="00161E8F"/>
    <w:rsid w:val="0016249A"/>
    <w:rsid w:val="0016353A"/>
    <w:rsid w:val="00163B05"/>
    <w:rsid w:val="00164059"/>
    <w:rsid w:val="00164152"/>
    <w:rsid w:val="00164255"/>
    <w:rsid w:val="00164762"/>
    <w:rsid w:val="00164AFF"/>
    <w:rsid w:val="00164E74"/>
    <w:rsid w:val="00165B87"/>
    <w:rsid w:val="00165C3E"/>
    <w:rsid w:val="0016639E"/>
    <w:rsid w:val="0016643C"/>
    <w:rsid w:val="00166883"/>
    <w:rsid w:val="00166AF2"/>
    <w:rsid w:val="00166C3F"/>
    <w:rsid w:val="00166D53"/>
    <w:rsid w:val="00166E6A"/>
    <w:rsid w:val="00167282"/>
    <w:rsid w:val="001674DB"/>
    <w:rsid w:val="00167AD8"/>
    <w:rsid w:val="00167F30"/>
    <w:rsid w:val="00170B58"/>
    <w:rsid w:val="00170E55"/>
    <w:rsid w:val="00171299"/>
    <w:rsid w:val="00171916"/>
    <w:rsid w:val="001722FB"/>
    <w:rsid w:val="00172B97"/>
    <w:rsid w:val="00172C62"/>
    <w:rsid w:val="00172DB3"/>
    <w:rsid w:val="00173FFF"/>
    <w:rsid w:val="001745E0"/>
    <w:rsid w:val="00174CC0"/>
    <w:rsid w:val="00174CD1"/>
    <w:rsid w:val="00174CDF"/>
    <w:rsid w:val="00175157"/>
    <w:rsid w:val="00175746"/>
    <w:rsid w:val="001767F1"/>
    <w:rsid w:val="001769C4"/>
    <w:rsid w:val="00177B57"/>
    <w:rsid w:val="00177C7E"/>
    <w:rsid w:val="0018030D"/>
    <w:rsid w:val="001805C7"/>
    <w:rsid w:val="001809BC"/>
    <w:rsid w:val="00180B73"/>
    <w:rsid w:val="00180D3E"/>
    <w:rsid w:val="00181072"/>
    <w:rsid w:val="0018149B"/>
    <w:rsid w:val="00181EC7"/>
    <w:rsid w:val="0018213B"/>
    <w:rsid w:val="0018246C"/>
    <w:rsid w:val="0018281E"/>
    <w:rsid w:val="00183419"/>
    <w:rsid w:val="00183714"/>
    <w:rsid w:val="00183804"/>
    <w:rsid w:val="00183890"/>
    <w:rsid w:val="00183FBF"/>
    <w:rsid w:val="0018466E"/>
    <w:rsid w:val="00184DE3"/>
    <w:rsid w:val="001855E2"/>
    <w:rsid w:val="00185A2F"/>
    <w:rsid w:val="00185A66"/>
    <w:rsid w:val="001862CA"/>
    <w:rsid w:val="0018649D"/>
    <w:rsid w:val="0018697A"/>
    <w:rsid w:val="00187080"/>
    <w:rsid w:val="001870F5"/>
    <w:rsid w:val="001873BF"/>
    <w:rsid w:val="001873D5"/>
    <w:rsid w:val="0019025D"/>
    <w:rsid w:val="00191356"/>
    <w:rsid w:val="001916D3"/>
    <w:rsid w:val="00191929"/>
    <w:rsid w:val="00192279"/>
    <w:rsid w:val="001923B3"/>
    <w:rsid w:val="00192580"/>
    <w:rsid w:val="00192AA1"/>
    <w:rsid w:val="00192D53"/>
    <w:rsid w:val="001939B4"/>
    <w:rsid w:val="001949BF"/>
    <w:rsid w:val="00194E53"/>
    <w:rsid w:val="001953B8"/>
    <w:rsid w:val="0019579B"/>
    <w:rsid w:val="001958F8"/>
    <w:rsid w:val="00195A55"/>
    <w:rsid w:val="0019678A"/>
    <w:rsid w:val="00196F56"/>
    <w:rsid w:val="00196F93"/>
    <w:rsid w:val="001972C5"/>
    <w:rsid w:val="00197323"/>
    <w:rsid w:val="001975B6"/>
    <w:rsid w:val="00197E97"/>
    <w:rsid w:val="00197FDE"/>
    <w:rsid w:val="001A063E"/>
    <w:rsid w:val="001A08E0"/>
    <w:rsid w:val="001A0B3F"/>
    <w:rsid w:val="001A0D51"/>
    <w:rsid w:val="001A0F33"/>
    <w:rsid w:val="001A13BB"/>
    <w:rsid w:val="001A145E"/>
    <w:rsid w:val="001A1A32"/>
    <w:rsid w:val="001A1BC8"/>
    <w:rsid w:val="001A1C92"/>
    <w:rsid w:val="001A21EC"/>
    <w:rsid w:val="001A22A4"/>
    <w:rsid w:val="001A2B78"/>
    <w:rsid w:val="001A30CA"/>
    <w:rsid w:val="001A499D"/>
    <w:rsid w:val="001A5233"/>
    <w:rsid w:val="001A53EA"/>
    <w:rsid w:val="001A5961"/>
    <w:rsid w:val="001A5D62"/>
    <w:rsid w:val="001A5D86"/>
    <w:rsid w:val="001A5FA7"/>
    <w:rsid w:val="001A61FF"/>
    <w:rsid w:val="001A6979"/>
    <w:rsid w:val="001A722E"/>
    <w:rsid w:val="001A7436"/>
    <w:rsid w:val="001A79E8"/>
    <w:rsid w:val="001A7D1D"/>
    <w:rsid w:val="001A7EC9"/>
    <w:rsid w:val="001B02D1"/>
    <w:rsid w:val="001B07FE"/>
    <w:rsid w:val="001B0C0C"/>
    <w:rsid w:val="001B0FB3"/>
    <w:rsid w:val="001B13CA"/>
    <w:rsid w:val="001B1741"/>
    <w:rsid w:val="001B17B4"/>
    <w:rsid w:val="001B2674"/>
    <w:rsid w:val="001B3116"/>
    <w:rsid w:val="001B37C4"/>
    <w:rsid w:val="001B39C3"/>
    <w:rsid w:val="001B3F11"/>
    <w:rsid w:val="001B4BC3"/>
    <w:rsid w:val="001B4C82"/>
    <w:rsid w:val="001B5913"/>
    <w:rsid w:val="001B5A77"/>
    <w:rsid w:val="001B6086"/>
    <w:rsid w:val="001B64DA"/>
    <w:rsid w:val="001B73A0"/>
    <w:rsid w:val="001B7A7A"/>
    <w:rsid w:val="001C0B2A"/>
    <w:rsid w:val="001C0BC7"/>
    <w:rsid w:val="001C0C36"/>
    <w:rsid w:val="001C0FDD"/>
    <w:rsid w:val="001C1A00"/>
    <w:rsid w:val="001C1F7A"/>
    <w:rsid w:val="001C24C8"/>
    <w:rsid w:val="001C319B"/>
    <w:rsid w:val="001C3272"/>
    <w:rsid w:val="001C342C"/>
    <w:rsid w:val="001C3750"/>
    <w:rsid w:val="001C3EB6"/>
    <w:rsid w:val="001C41AF"/>
    <w:rsid w:val="001C4519"/>
    <w:rsid w:val="001C4B97"/>
    <w:rsid w:val="001C51CC"/>
    <w:rsid w:val="001C5415"/>
    <w:rsid w:val="001C60EB"/>
    <w:rsid w:val="001C6D4E"/>
    <w:rsid w:val="001C7A19"/>
    <w:rsid w:val="001C7B7A"/>
    <w:rsid w:val="001D0E94"/>
    <w:rsid w:val="001D13F2"/>
    <w:rsid w:val="001D18FD"/>
    <w:rsid w:val="001D1A36"/>
    <w:rsid w:val="001D1AFE"/>
    <w:rsid w:val="001D1CFB"/>
    <w:rsid w:val="001D2625"/>
    <w:rsid w:val="001D274F"/>
    <w:rsid w:val="001D2781"/>
    <w:rsid w:val="001D2BB3"/>
    <w:rsid w:val="001D37D9"/>
    <w:rsid w:val="001D3904"/>
    <w:rsid w:val="001D3E60"/>
    <w:rsid w:val="001D47FF"/>
    <w:rsid w:val="001D56E0"/>
    <w:rsid w:val="001D57AD"/>
    <w:rsid w:val="001D5FA7"/>
    <w:rsid w:val="001D6232"/>
    <w:rsid w:val="001D6471"/>
    <w:rsid w:val="001D6731"/>
    <w:rsid w:val="001D767B"/>
    <w:rsid w:val="001D7D6E"/>
    <w:rsid w:val="001E0656"/>
    <w:rsid w:val="001E0741"/>
    <w:rsid w:val="001E19FB"/>
    <w:rsid w:val="001E1F47"/>
    <w:rsid w:val="001E4992"/>
    <w:rsid w:val="001E4B34"/>
    <w:rsid w:val="001E4BB3"/>
    <w:rsid w:val="001E5BE2"/>
    <w:rsid w:val="001E5EB6"/>
    <w:rsid w:val="001E6629"/>
    <w:rsid w:val="001E7298"/>
    <w:rsid w:val="001E7499"/>
    <w:rsid w:val="001E77E2"/>
    <w:rsid w:val="001E78EA"/>
    <w:rsid w:val="001E7A6E"/>
    <w:rsid w:val="001E7B65"/>
    <w:rsid w:val="001F0FE3"/>
    <w:rsid w:val="001F1E14"/>
    <w:rsid w:val="001F1E64"/>
    <w:rsid w:val="001F1F83"/>
    <w:rsid w:val="001F2712"/>
    <w:rsid w:val="001F278E"/>
    <w:rsid w:val="001F2AFA"/>
    <w:rsid w:val="001F2DEF"/>
    <w:rsid w:val="001F328B"/>
    <w:rsid w:val="001F3304"/>
    <w:rsid w:val="001F3D11"/>
    <w:rsid w:val="001F4079"/>
    <w:rsid w:val="001F42A1"/>
    <w:rsid w:val="001F4364"/>
    <w:rsid w:val="001F451D"/>
    <w:rsid w:val="001F483A"/>
    <w:rsid w:val="001F4A8E"/>
    <w:rsid w:val="001F4BC9"/>
    <w:rsid w:val="001F54CA"/>
    <w:rsid w:val="001F552E"/>
    <w:rsid w:val="001F56CA"/>
    <w:rsid w:val="001F5C57"/>
    <w:rsid w:val="001F60DD"/>
    <w:rsid w:val="001F6A19"/>
    <w:rsid w:val="001F6B36"/>
    <w:rsid w:val="001F7138"/>
    <w:rsid w:val="001F7235"/>
    <w:rsid w:val="001F7536"/>
    <w:rsid w:val="001F7570"/>
    <w:rsid w:val="00200096"/>
    <w:rsid w:val="00201291"/>
    <w:rsid w:val="00201361"/>
    <w:rsid w:val="002019EB"/>
    <w:rsid w:val="00201DB9"/>
    <w:rsid w:val="00202FF4"/>
    <w:rsid w:val="0020360A"/>
    <w:rsid w:val="00203B53"/>
    <w:rsid w:val="00203BCD"/>
    <w:rsid w:val="00204244"/>
    <w:rsid w:val="00204A12"/>
    <w:rsid w:val="00204DDB"/>
    <w:rsid w:val="002056D1"/>
    <w:rsid w:val="00205948"/>
    <w:rsid w:val="00205DE8"/>
    <w:rsid w:val="002063B1"/>
    <w:rsid w:val="00206B7A"/>
    <w:rsid w:val="00206C23"/>
    <w:rsid w:val="00206F7F"/>
    <w:rsid w:val="00207A43"/>
    <w:rsid w:val="002106D5"/>
    <w:rsid w:val="00210DFF"/>
    <w:rsid w:val="00211DD2"/>
    <w:rsid w:val="00211DDC"/>
    <w:rsid w:val="00212DD1"/>
    <w:rsid w:val="00213309"/>
    <w:rsid w:val="0021380F"/>
    <w:rsid w:val="0021387D"/>
    <w:rsid w:val="0021504D"/>
    <w:rsid w:val="00215351"/>
    <w:rsid w:val="00215799"/>
    <w:rsid w:val="00215F45"/>
    <w:rsid w:val="00216571"/>
    <w:rsid w:val="002171A1"/>
    <w:rsid w:val="00217331"/>
    <w:rsid w:val="002179C9"/>
    <w:rsid w:val="00217EEC"/>
    <w:rsid w:val="002205C8"/>
    <w:rsid w:val="002208E4"/>
    <w:rsid w:val="00220C02"/>
    <w:rsid w:val="00220F28"/>
    <w:rsid w:val="002214DC"/>
    <w:rsid w:val="00221E37"/>
    <w:rsid w:val="00222047"/>
    <w:rsid w:val="0022222B"/>
    <w:rsid w:val="002223DD"/>
    <w:rsid w:val="00222889"/>
    <w:rsid w:val="00222C75"/>
    <w:rsid w:val="002230BA"/>
    <w:rsid w:val="00223136"/>
    <w:rsid w:val="002233CE"/>
    <w:rsid w:val="0022366D"/>
    <w:rsid w:val="002237EE"/>
    <w:rsid w:val="002237F7"/>
    <w:rsid w:val="00223C82"/>
    <w:rsid w:val="0022462A"/>
    <w:rsid w:val="002252AF"/>
    <w:rsid w:val="002255F9"/>
    <w:rsid w:val="0022564B"/>
    <w:rsid w:val="002258B7"/>
    <w:rsid w:val="00225A10"/>
    <w:rsid w:val="002261F5"/>
    <w:rsid w:val="00226202"/>
    <w:rsid w:val="0022656F"/>
    <w:rsid w:val="00226796"/>
    <w:rsid w:val="00226934"/>
    <w:rsid w:val="00226A83"/>
    <w:rsid w:val="00226C7E"/>
    <w:rsid w:val="00227F41"/>
    <w:rsid w:val="002300E8"/>
    <w:rsid w:val="00230488"/>
    <w:rsid w:val="00230A43"/>
    <w:rsid w:val="00230F00"/>
    <w:rsid w:val="002310AB"/>
    <w:rsid w:val="002318A8"/>
    <w:rsid w:val="00232047"/>
    <w:rsid w:val="0023289D"/>
    <w:rsid w:val="00232A3F"/>
    <w:rsid w:val="00232D79"/>
    <w:rsid w:val="00234226"/>
    <w:rsid w:val="002343B4"/>
    <w:rsid w:val="00235079"/>
    <w:rsid w:val="00235487"/>
    <w:rsid w:val="0023597B"/>
    <w:rsid w:val="002361F1"/>
    <w:rsid w:val="00236509"/>
    <w:rsid w:val="0023678F"/>
    <w:rsid w:val="00236E44"/>
    <w:rsid w:val="00237230"/>
    <w:rsid w:val="00237AAE"/>
    <w:rsid w:val="00237C80"/>
    <w:rsid w:val="00237CAF"/>
    <w:rsid w:val="00237F38"/>
    <w:rsid w:val="00240944"/>
    <w:rsid w:val="002409D1"/>
    <w:rsid w:val="00240EBC"/>
    <w:rsid w:val="00241795"/>
    <w:rsid w:val="002418F4"/>
    <w:rsid w:val="0024198C"/>
    <w:rsid w:val="00241C6B"/>
    <w:rsid w:val="00242502"/>
    <w:rsid w:val="0024275D"/>
    <w:rsid w:val="002428D4"/>
    <w:rsid w:val="00242994"/>
    <w:rsid w:val="00242B99"/>
    <w:rsid w:val="00242BF4"/>
    <w:rsid w:val="00242D3F"/>
    <w:rsid w:val="00243A58"/>
    <w:rsid w:val="00243AEF"/>
    <w:rsid w:val="00243EE6"/>
    <w:rsid w:val="002445AA"/>
    <w:rsid w:val="0024519B"/>
    <w:rsid w:val="00245F11"/>
    <w:rsid w:val="00246235"/>
    <w:rsid w:val="0024635A"/>
    <w:rsid w:val="00246A4D"/>
    <w:rsid w:val="00246C40"/>
    <w:rsid w:val="002475E8"/>
    <w:rsid w:val="002476E7"/>
    <w:rsid w:val="00247F83"/>
    <w:rsid w:val="002510A4"/>
    <w:rsid w:val="00251743"/>
    <w:rsid w:val="00251E0B"/>
    <w:rsid w:val="00251E16"/>
    <w:rsid w:val="0025265D"/>
    <w:rsid w:val="002529B1"/>
    <w:rsid w:val="00252E8E"/>
    <w:rsid w:val="00252F4C"/>
    <w:rsid w:val="002531DD"/>
    <w:rsid w:val="002533B6"/>
    <w:rsid w:val="00253425"/>
    <w:rsid w:val="002537B9"/>
    <w:rsid w:val="00253AEF"/>
    <w:rsid w:val="00254785"/>
    <w:rsid w:val="0025487A"/>
    <w:rsid w:val="00255DC8"/>
    <w:rsid w:val="00255E7C"/>
    <w:rsid w:val="00260073"/>
    <w:rsid w:val="00260489"/>
    <w:rsid w:val="002617EA"/>
    <w:rsid w:val="00261DF8"/>
    <w:rsid w:val="00262B8E"/>
    <w:rsid w:val="00262BEB"/>
    <w:rsid w:val="00262D73"/>
    <w:rsid w:val="00263EC3"/>
    <w:rsid w:val="00265078"/>
    <w:rsid w:val="0026521E"/>
    <w:rsid w:val="00265603"/>
    <w:rsid w:val="00266489"/>
    <w:rsid w:val="0026754C"/>
    <w:rsid w:val="00267D1D"/>
    <w:rsid w:val="00267F05"/>
    <w:rsid w:val="00267FF8"/>
    <w:rsid w:val="002708C0"/>
    <w:rsid w:val="00270C0F"/>
    <w:rsid w:val="002710FD"/>
    <w:rsid w:val="00271961"/>
    <w:rsid w:val="00271DCF"/>
    <w:rsid w:val="00271F8F"/>
    <w:rsid w:val="00271FEA"/>
    <w:rsid w:val="0027329D"/>
    <w:rsid w:val="00273EC2"/>
    <w:rsid w:val="002743F1"/>
    <w:rsid w:val="00274DF8"/>
    <w:rsid w:val="00274F0A"/>
    <w:rsid w:val="00275845"/>
    <w:rsid w:val="00276372"/>
    <w:rsid w:val="002773B3"/>
    <w:rsid w:val="002774F0"/>
    <w:rsid w:val="002777DB"/>
    <w:rsid w:val="00277929"/>
    <w:rsid w:val="00277D47"/>
    <w:rsid w:val="0028031E"/>
    <w:rsid w:val="00280CDF"/>
    <w:rsid w:val="00280DE2"/>
    <w:rsid w:val="002812C1"/>
    <w:rsid w:val="00281C75"/>
    <w:rsid w:val="00282438"/>
    <w:rsid w:val="0028265D"/>
    <w:rsid w:val="00282FAE"/>
    <w:rsid w:val="002835E0"/>
    <w:rsid w:val="00284266"/>
    <w:rsid w:val="0028471C"/>
    <w:rsid w:val="002850B2"/>
    <w:rsid w:val="00285455"/>
    <w:rsid w:val="0028576E"/>
    <w:rsid w:val="0028583A"/>
    <w:rsid w:val="00285A89"/>
    <w:rsid w:val="00286016"/>
    <w:rsid w:val="0028648B"/>
    <w:rsid w:val="00286760"/>
    <w:rsid w:val="002869D8"/>
    <w:rsid w:val="00287818"/>
    <w:rsid w:val="00287BBD"/>
    <w:rsid w:val="00287F43"/>
    <w:rsid w:val="002906DF"/>
    <w:rsid w:val="00290CB7"/>
    <w:rsid w:val="00290D0C"/>
    <w:rsid w:val="0029111F"/>
    <w:rsid w:val="00291143"/>
    <w:rsid w:val="00291255"/>
    <w:rsid w:val="00292794"/>
    <w:rsid w:val="00293ADD"/>
    <w:rsid w:val="002942E6"/>
    <w:rsid w:val="00294660"/>
    <w:rsid w:val="00294722"/>
    <w:rsid w:val="00294898"/>
    <w:rsid w:val="00294F6E"/>
    <w:rsid w:val="002952E1"/>
    <w:rsid w:val="00295C57"/>
    <w:rsid w:val="002965A8"/>
    <w:rsid w:val="0029676A"/>
    <w:rsid w:val="00296937"/>
    <w:rsid w:val="00296B56"/>
    <w:rsid w:val="00296CAB"/>
    <w:rsid w:val="00296DAB"/>
    <w:rsid w:val="00296DF1"/>
    <w:rsid w:val="002972C2"/>
    <w:rsid w:val="002973DD"/>
    <w:rsid w:val="00297D2E"/>
    <w:rsid w:val="00297F85"/>
    <w:rsid w:val="002A0892"/>
    <w:rsid w:val="002A08A9"/>
    <w:rsid w:val="002A0C85"/>
    <w:rsid w:val="002A17FE"/>
    <w:rsid w:val="002A1ADD"/>
    <w:rsid w:val="002A213C"/>
    <w:rsid w:val="002A2225"/>
    <w:rsid w:val="002A2D63"/>
    <w:rsid w:val="002A3459"/>
    <w:rsid w:val="002A3D18"/>
    <w:rsid w:val="002A4499"/>
    <w:rsid w:val="002A47D6"/>
    <w:rsid w:val="002A53E2"/>
    <w:rsid w:val="002A573C"/>
    <w:rsid w:val="002A5BAA"/>
    <w:rsid w:val="002A691B"/>
    <w:rsid w:val="002A6A6B"/>
    <w:rsid w:val="002A7249"/>
    <w:rsid w:val="002A77FB"/>
    <w:rsid w:val="002B0053"/>
    <w:rsid w:val="002B02F8"/>
    <w:rsid w:val="002B0952"/>
    <w:rsid w:val="002B0AE5"/>
    <w:rsid w:val="002B1236"/>
    <w:rsid w:val="002B129D"/>
    <w:rsid w:val="002B18F9"/>
    <w:rsid w:val="002B2C4B"/>
    <w:rsid w:val="002B2CD2"/>
    <w:rsid w:val="002B3404"/>
    <w:rsid w:val="002B415E"/>
    <w:rsid w:val="002B4262"/>
    <w:rsid w:val="002B4721"/>
    <w:rsid w:val="002B5D2C"/>
    <w:rsid w:val="002B650B"/>
    <w:rsid w:val="002B6AD2"/>
    <w:rsid w:val="002B6D64"/>
    <w:rsid w:val="002B6F84"/>
    <w:rsid w:val="002B7740"/>
    <w:rsid w:val="002B77A5"/>
    <w:rsid w:val="002B7CB1"/>
    <w:rsid w:val="002C021F"/>
    <w:rsid w:val="002C035F"/>
    <w:rsid w:val="002C0BAE"/>
    <w:rsid w:val="002C0C31"/>
    <w:rsid w:val="002C131C"/>
    <w:rsid w:val="002C1A8F"/>
    <w:rsid w:val="002C1AAC"/>
    <w:rsid w:val="002C1DB6"/>
    <w:rsid w:val="002C1E75"/>
    <w:rsid w:val="002C25A9"/>
    <w:rsid w:val="002C2AEA"/>
    <w:rsid w:val="002C3564"/>
    <w:rsid w:val="002C3B3C"/>
    <w:rsid w:val="002C415A"/>
    <w:rsid w:val="002C466F"/>
    <w:rsid w:val="002C48FF"/>
    <w:rsid w:val="002C4B9E"/>
    <w:rsid w:val="002C5015"/>
    <w:rsid w:val="002C5CA9"/>
    <w:rsid w:val="002C6C7B"/>
    <w:rsid w:val="002C6CCD"/>
    <w:rsid w:val="002C7266"/>
    <w:rsid w:val="002C7D5D"/>
    <w:rsid w:val="002D0207"/>
    <w:rsid w:val="002D06D9"/>
    <w:rsid w:val="002D181E"/>
    <w:rsid w:val="002D1A03"/>
    <w:rsid w:val="002D2047"/>
    <w:rsid w:val="002D2075"/>
    <w:rsid w:val="002D303A"/>
    <w:rsid w:val="002D319B"/>
    <w:rsid w:val="002D35A2"/>
    <w:rsid w:val="002D3C1E"/>
    <w:rsid w:val="002D3E42"/>
    <w:rsid w:val="002D469C"/>
    <w:rsid w:val="002D4A6C"/>
    <w:rsid w:val="002D4B01"/>
    <w:rsid w:val="002D4EB5"/>
    <w:rsid w:val="002D5756"/>
    <w:rsid w:val="002D577C"/>
    <w:rsid w:val="002D6021"/>
    <w:rsid w:val="002D61FA"/>
    <w:rsid w:val="002D73C6"/>
    <w:rsid w:val="002E02B0"/>
    <w:rsid w:val="002E0800"/>
    <w:rsid w:val="002E1AF4"/>
    <w:rsid w:val="002E255F"/>
    <w:rsid w:val="002E2796"/>
    <w:rsid w:val="002E3250"/>
    <w:rsid w:val="002E3B57"/>
    <w:rsid w:val="002E3BE7"/>
    <w:rsid w:val="002E4515"/>
    <w:rsid w:val="002E48B0"/>
    <w:rsid w:val="002E48E2"/>
    <w:rsid w:val="002E4BFA"/>
    <w:rsid w:val="002E4C34"/>
    <w:rsid w:val="002E5530"/>
    <w:rsid w:val="002E5AA7"/>
    <w:rsid w:val="002E5C89"/>
    <w:rsid w:val="002E5D58"/>
    <w:rsid w:val="002E5DE8"/>
    <w:rsid w:val="002E6905"/>
    <w:rsid w:val="002E711A"/>
    <w:rsid w:val="002E7191"/>
    <w:rsid w:val="002E737C"/>
    <w:rsid w:val="002E7998"/>
    <w:rsid w:val="002E7D8B"/>
    <w:rsid w:val="002E7EFB"/>
    <w:rsid w:val="002F02A2"/>
    <w:rsid w:val="002F048D"/>
    <w:rsid w:val="002F04F1"/>
    <w:rsid w:val="002F079B"/>
    <w:rsid w:val="002F0EE4"/>
    <w:rsid w:val="002F0EE7"/>
    <w:rsid w:val="002F1668"/>
    <w:rsid w:val="002F18CC"/>
    <w:rsid w:val="002F356F"/>
    <w:rsid w:val="002F39B3"/>
    <w:rsid w:val="002F3C7F"/>
    <w:rsid w:val="002F3EED"/>
    <w:rsid w:val="002F421C"/>
    <w:rsid w:val="002F48F9"/>
    <w:rsid w:val="002F48FA"/>
    <w:rsid w:val="002F4EEA"/>
    <w:rsid w:val="002F5442"/>
    <w:rsid w:val="002F570F"/>
    <w:rsid w:val="002F5A63"/>
    <w:rsid w:val="002F5CF2"/>
    <w:rsid w:val="002F6609"/>
    <w:rsid w:val="002F6C32"/>
    <w:rsid w:val="002F7635"/>
    <w:rsid w:val="002F766A"/>
    <w:rsid w:val="002F772F"/>
    <w:rsid w:val="002F7DD6"/>
    <w:rsid w:val="002F7F36"/>
    <w:rsid w:val="003000A7"/>
    <w:rsid w:val="00300284"/>
    <w:rsid w:val="00300A6E"/>
    <w:rsid w:val="00300D2F"/>
    <w:rsid w:val="00300E0F"/>
    <w:rsid w:val="00301128"/>
    <w:rsid w:val="00301179"/>
    <w:rsid w:val="00301557"/>
    <w:rsid w:val="003026CE"/>
    <w:rsid w:val="00302AC9"/>
    <w:rsid w:val="00302BB0"/>
    <w:rsid w:val="003030ED"/>
    <w:rsid w:val="00303C45"/>
    <w:rsid w:val="003048B2"/>
    <w:rsid w:val="003048BB"/>
    <w:rsid w:val="00305717"/>
    <w:rsid w:val="00305F62"/>
    <w:rsid w:val="00305F99"/>
    <w:rsid w:val="00306201"/>
    <w:rsid w:val="00306E97"/>
    <w:rsid w:val="00307278"/>
    <w:rsid w:val="00310D0C"/>
    <w:rsid w:val="0031107A"/>
    <w:rsid w:val="003110EF"/>
    <w:rsid w:val="0031152D"/>
    <w:rsid w:val="003115B3"/>
    <w:rsid w:val="00311A0B"/>
    <w:rsid w:val="00312824"/>
    <w:rsid w:val="003129E8"/>
    <w:rsid w:val="00312C37"/>
    <w:rsid w:val="00312DCD"/>
    <w:rsid w:val="00313759"/>
    <w:rsid w:val="0031380C"/>
    <w:rsid w:val="00313BAF"/>
    <w:rsid w:val="00313D14"/>
    <w:rsid w:val="00313F65"/>
    <w:rsid w:val="00314A37"/>
    <w:rsid w:val="00315230"/>
    <w:rsid w:val="003155E3"/>
    <w:rsid w:val="00315A5C"/>
    <w:rsid w:val="00315BD7"/>
    <w:rsid w:val="00315D5B"/>
    <w:rsid w:val="003162CF"/>
    <w:rsid w:val="003164CB"/>
    <w:rsid w:val="00316D1A"/>
    <w:rsid w:val="00320169"/>
    <w:rsid w:val="003210DB"/>
    <w:rsid w:val="0032145F"/>
    <w:rsid w:val="00321A36"/>
    <w:rsid w:val="0032210F"/>
    <w:rsid w:val="00322AC9"/>
    <w:rsid w:val="003235E5"/>
    <w:rsid w:val="0032392F"/>
    <w:rsid w:val="00323A10"/>
    <w:rsid w:val="00323BB8"/>
    <w:rsid w:val="00323ED7"/>
    <w:rsid w:val="003241D2"/>
    <w:rsid w:val="00324605"/>
    <w:rsid w:val="00324749"/>
    <w:rsid w:val="003247C4"/>
    <w:rsid w:val="003251D3"/>
    <w:rsid w:val="003258D5"/>
    <w:rsid w:val="00325C15"/>
    <w:rsid w:val="00326109"/>
    <w:rsid w:val="00326218"/>
    <w:rsid w:val="0032679F"/>
    <w:rsid w:val="00326C1A"/>
    <w:rsid w:val="00326EE6"/>
    <w:rsid w:val="0032778B"/>
    <w:rsid w:val="0032797C"/>
    <w:rsid w:val="00330614"/>
    <w:rsid w:val="00330692"/>
    <w:rsid w:val="00330C4B"/>
    <w:rsid w:val="00331329"/>
    <w:rsid w:val="0033159C"/>
    <w:rsid w:val="003322FD"/>
    <w:rsid w:val="00333091"/>
    <w:rsid w:val="00333216"/>
    <w:rsid w:val="00333362"/>
    <w:rsid w:val="003333C3"/>
    <w:rsid w:val="003334CA"/>
    <w:rsid w:val="003334F8"/>
    <w:rsid w:val="00333755"/>
    <w:rsid w:val="00334208"/>
    <w:rsid w:val="003355C5"/>
    <w:rsid w:val="00335CB8"/>
    <w:rsid w:val="00336228"/>
    <w:rsid w:val="00336280"/>
    <w:rsid w:val="0033648C"/>
    <w:rsid w:val="003366CD"/>
    <w:rsid w:val="00340878"/>
    <w:rsid w:val="00340B93"/>
    <w:rsid w:val="00340F7E"/>
    <w:rsid w:val="00340FA3"/>
    <w:rsid w:val="003413D7"/>
    <w:rsid w:val="003415E1"/>
    <w:rsid w:val="00341B85"/>
    <w:rsid w:val="00342508"/>
    <w:rsid w:val="003426CC"/>
    <w:rsid w:val="003431C9"/>
    <w:rsid w:val="00343692"/>
    <w:rsid w:val="00343712"/>
    <w:rsid w:val="00343794"/>
    <w:rsid w:val="003437F3"/>
    <w:rsid w:val="003440F2"/>
    <w:rsid w:val="003444AA"/>
    <w:rsid w:val="00344BB0"/>
    <w:rsid w:val="00344F73"/>
    <w:rsid w:val="003451A2"/>
    <w:rsid w:val="00345476"/>
    <w:rsid w:val="00345591"/>
    <w:rsid w:val="0034595B"/>
    <w:rsid w:val="00346937"/>
    <w:rsid w:val="0034700C"/>
    <w:rsid w:val="00347024"/>
    <w:rsid w:val="00347105"/>
    <w:rsid w:val="003478C9"/>
    <w:rsid w:val="00347C08"/>
    <w:rsid w:val="00347F7F"/>
    <w:rsid w:val="00350643"/>
    <w:rsid w:val="00350C79"/>
    <w:rsid w:val="0035220C"/>
    <w:rsid w:val="00352C2F"/>
    <w:rsid w:val="00352F2A"/>
    <w:rsid w:val="00353261"/>
    <w:rsid w:val="00354433"/>
    <w:rsid w:val="00354635"/>
    <w:rsid w:val="0035517B"/>
    <w:rsid w:val="003553BF"/>
    <w:rsid w:val="00355D13"/>
    <w:rsid w:val="0035607F"/>
    <w:rsid w:val="003568C2"/>
    <w:rsid w:val="00356AA3"/>
    <w:rsid w:val="00356AAB"/>
    <w:rsid w:val="00356ECE"/>
    <w:rsid w:val="00357A5B"/>
    <w:rsid w:val="00357CF7"/>
    <w:rsid w:val="0036018E"/>
    <w:rsid w:val="00360647"/>
    <w:rsid w:val="00360731"/>
    <w:rsid w:val="00361BE7"/>
    <w:rsid w:val="00361CF5"/>
    <w:rsid w:val="00361FA6"/>
    <w:rsid w:val="0036235A"/>
    <w:rsid w:val="003639A3"/>
    <w:rsid w:val="00363C0D"/>
    <w:rsid w:val="0036465C"/>
    <w:rsid w:val="00364F9C"/>
    <w:rsid w:val="003654E5"/>
    <w:rsid w:val="003655B8"/>
    <w:rsid w:val="003656DA"/>
    <w:rsid w:val="003657B4"/>
    <w:rsid w:val="003659B8"/>
    <w:rsid w:val="00366039"/>
    <w:rsid w:val="0036628C"/>
    <w:rsid w:val="00366770"/>
    <w:rsid w:val="00366837"/>
    <w:rsid w:val="00366F22"/>
    <w:rsid w:val="00366F78"/>
    <w:rsid w:val="00367048"/>
    <w:rsid w:val="003675E3"/>
    <w:rsid w:val="003677A8"/>
    <w:rsid w:val="00367F6D"/>
    <w:rsid w:val="00370272"/>
    <w:rsid w:val="00370739"/>
    <w:rsid w:val="00371C0D"/>
    <w:rsid w:val="0037268B"/>
    <w:rsid w:val="00373118"/>
    <w:rsid w:val="003739B6"/>
    <w:rsid w:val="00373A4E"/>
    <w:rsid w:val="0037422E"/>
    <w:rsid w:val="003744D0"/>
    <w:rsid w:val="0037490B"/>
    <w:rsid w:val="0037539B"/>
    <w:rsid w:val="00375DAB"/>
    <w:rsid w:val="00375EA5"/>
    <w:rsid w:val="00377135"/>
    <w:rsid w:val="0037796C"/>
    <w:rsid w:val="00377FB6"/>
    <w:rsid w:val="00380918"/>
    <w:rsid w:val="00380C8E"/>
    <w:rsid w:val="003812EC"/>
    <w:rsid w:val="0038130E"/>
    <w:rsid w:val="00381D63"/>
    <w:rsid w:val="003820EA"/>
    <w:rsid w:val="0038230D"/>
    <w:rsid w:val="00382509"/>
    <w:rsid w:val="003826A5"/>
    <w:rsid w:val="00382C08"/>
    <w:rsid w:val="003830D5"/>
    <w:rsid w:val="003834CA"/>
    <w:rsid w:val="00383D14"/>
    <w:rsid w:val="00384104"/>
    <w:rsid w:val="00384510"/>
    <w:rsid w:val="0038458B"/>
    <w:rsid w:val="00385C19"/>
    <w:rsid w:val="00385DF9"/>
    <w:rsid w:val="00386404"/>
    <w:rsid w:val="00386965"/>
    <w:rsid w:val="00386980"/>
    <w:rsid w:val="00386BE4"/>
    <w:rsid w:val="00386FD9"/>
    <w:rsid w:val="0038725E"/>
    <w:rsid w:val="00387B0F"/>
    <w:rsid w:val="00390B81"/>
    <w:rsid w:val="003912A1"/>
    <w:rsid w:val="00391386"/>
    <w:rsid w:val="0039168C"/>
    <w:rsid w:val="00391C81"/>
    <w:rsid w:val="0039247F"/>
    <w:rsid w:val="003933F3"/>
    <w:rsid w:val="003935FD"/>
    <w:rsid w:val="003943C7"/>
    <w:rsid w:val="00394447"/>
    <w:rsid w:val="003947BF"/>
    <w:rsid w:val="00395001"/>
    <w:rsid w:val="00395100"/>
    <w:rsid w:val="003952AC"/>
    <w:rsid w:val="00395346"/>
    <w:rsid w:val="0039559A"/>
    <w:rsid w:val="00395B32"/>
    <w:rsid w:val="00395BFD"/>
    <w:rsid w:val="00395ECB"/>
    <w:rsid w:val="00395EFD"/>
    <w:rsid w:val="00396275"/>
    <w:rsid w:val="0039628E"/>
    <w:rsid w:val="003962DB"/>
    <w:rsid w:val="00396450"/>
    <w:rsid w:val="0039711F"/>
    <w:rsid w:val="00397894"/>
    <w:rsid w:val="003A0538"/>
    <w:rsid w:val="003A1A53"/>
    <w:rsid w:val="003A1C3E"/>
    <w:rsid w:val="003A1FAA"/>
    <w:rsid w:val="003A21B7"/>
    <w:rsid w:val="003A2287"/>
    <w:rsid w:val="003A28B1"/>
    <w:rsid w:val="003A29D5"/>
    <w:rsid w:val="003A29E7"/>
    <w:rsid w:val="003A2E7A"/>
    <w:rsid w:val="003A3118"/>
    <w:rsid w:val="003A37EE"/>
    <w:rsid w:val="003A3BC6"/>
    <w:rsid w:val="003A424F"/>
    <w:rsid w:val="003A4BC5"/>
    <w:rsid w:val="003A4D30"/>
    <w:rsid w:val="003A4D53"/>
    <w:rsid w:val="003A5E70"/>
    <w:rsid w:val="003A6292"/>
    <w:rsid w:val="003A6499"/>
    <w:rsid w:val="003A6662"/>
    <w:rsid w:val="003A6C27"/>
    <w:rsid w:val="003A6D9A"/>
    <w:rsid w:val="003A74CD"/>
    <w:rsid w:val="003A794D"/>
    <w:rsid w:val="003B03C1"/>
    <w:rsid w:val="003B0C48"/>
    <w:rsid w:val="003B1C6F"/>
    <w:rsid w:val="003B1EA6"/>
    <w:rsid w:val="003B20FC"/>
    <w:rsid w:val="003B33E5"/>
    <w:rsid w:val="003B3457"/>
    <w:rsid w:val="003B3754"/>
    <w:rsid w:val="003B3841"/>
    <w:rsid w:val="003B3A80"/>
    <w:rsid w:val="003B3C33"/>
    <w:rsid w:val="003B3E96"/>
    <w:rsid w:val="003B4421"/>
    <w:rsid w:val="003B478C"/>
    <w:rsid w:val="003B5A50"/>
    <w:rsid w:val="003B5E59"/>
    <w:rsid w:val="003B6884"/>
    <w:rsid w:val="003B6965"/>
    <w:rsid w:val="003B6D75"/>
    <w:rsid w:val="003B7B65"/>
    <w:rsid w:val="003C070F"/>
    <w:rsid w:val="003C0B14"/>
    <w:rsid w:val="003C0B32"/>
    <w:rsid w:val="003C0E57"/>
    <w:rsid w:val="003C0E77"/>
    <w:rsid w:val="003C10F4"/>
    <w:rsid w:val="003C15FA"/>
    <w:rsid w:val="003C1DAE"/>
    <w:rsid w:val="003C2A18"/>
    <w:rsid w:val="003C2BB0"/>
    <w:rsid w:val="003C359B"/>
    <w:rsid w:val="003C3DF3"/>
    <w:rsid w:val="003C64D2"/>
    <w:rsid w:val="003C6BE1"/>
    <w:rsid w:val="003C77CD"/>
    <w:rsid w:val="003C7840"/>
    <w:rsid w:val="003C7A8A"/>
    <w:rsid w:val="003D01CD"/>
    <w:rsid w:val="003D05F7"/>
    <w:rsid w:val="003D08E4"/>
    <w:rsid w:val="003D1500"/>
    <w:rsid w:val="003D18B3"/>
    <w:rsid w:val="003D27FA"/>
    <w:rsid w:val="003D2B7A"/>
    <w:rsid w:val="003D2E79"/>
    <w:rsid w:val="003D328C"/>
    <w:rsid w:val="003D36F9"/>
    <w:rsid w:val="003D3A36"/>
    <w:rsid w:val="003D3F21"/>
    <w:rsid w:val="003D428D"/>
    <w:rsid w:val="003D453D"/>
    <w:rsid w:val="003D4609"/>
    <w:rsid w:val="003D473C"/>
    <w:rsid w:val="003D5011"/>
    <w:rsid w:val="003D5361"/>
    <w:rsid w:val="003D5883"/>
    <w:rsid w:val="003D5AC8"/>
    <w:rsid w:val="003D6221"/>
    <w:rsid w:val="003D67F8"/>
    <w:rsid w:val="003D72A3"/>
    <w:rsid w:val="003D7A26"/>
    <w:rsid w:val="003D7F5B"/>
    <w:rsid w:val="003E0318"/>
    <w:rsid w:val="003E045C"/>
    <w:rsid w:val="003E07EA"/>
    <w:rsid w:val="003E07F5"/>
    <w:rsid w:val="003E0B66"/>
    <w:rsid w:val="003E0CF0"/>
    <w:rsid w:val="003E1135"/>
    <w:rsid w:val="003E185D"/>
    <w:rsid w:val="003E205A"/>
    <w:rsid w:val="003E2299"/>
    <w:rsid w:val="003E274D"/>
    <w:rsid w:val="003E32F5"/>
    <w:rsid w:val="003E343E"/>
    <w:rsid w:val="003E42C8"/>
    <w:rsid w:val="003E45F6"/>
    <w:rsid w:val="003E52A4"/>
    <w:rsid w:val="003E53A6"/>
    <w:rsid w:val="003E568D"/>
    <w:rsid w:val="003E5A92"/>
    <w:rsid w:val="003E6281"/>
    <w:rsid w:val="003E62BC"/>
    <w:rsid w:val="003E62E6"/>
    <w:rsid w:val="003E72F5"/>
    <w:rsid w:val="003F011B"/>
    <w:rsid w:val="003F0984"/>
    <w:rsid w:val="003F0D44"/>
    <w:rsid w:val="003F103B"/>
    <w:rsid w:val="003F1150"/>
    <w:rsid w:val="003F1183"/>
    <w:rsid w:val="003F1567"/>
    <w:rsid w:val="003F19B7"/>
    <w:rsid w:val="003F21D1"/>
    <w:rsid w:val="003F26C6"/>
    <w:rsid w:val="003F283D"/>
    <w:rsid w:val="003F30A6"/>
    <w:rsid w:val="003F3163"/>
    <w:rsid w:val="003F31CB"/>
    <w:rsid w:val="003F34EF"/>
    <w:rsid w:val="003F3B34"/>
    <w:rsid w:val="003F441F"/>
    <w:rsid w:val="003F5B91"/>
    <w:rsid w:val="003F5D9B"/>
    <w:rsid w:val="003F5E07"/>
    <w:rsid w:val="003F65A2"/>
    <w:rsid w:val="003F6B34"/>
    <w:rsid w:val="003F6B44"/>
    <w:rsid w:val="003F6CCF"/>
    <w:rsid w:val="003F71FF"/>
    <w:rsid w:val="003F7747"/>
    <w:rsid w:val="003F789F"/>
    <w:rsid w:val="003F7A73"/>
    <w:rsid w:val="004013CC"/>
    <w:rsid w:val="00401452"/>
    <w:rsid w:val="004017BB"/>
    <w:rsid w:val="00401821"/>
    <w:rsid w:val="0040182C"/>
    <w:rsid w:val="004019CD"/>
    <w:rsid w:val="00401B7E"/>
    <w:rsid w:val="00401F26"/>
    <w:rsid w:val="0040205B"/>
    <w:rsid w:val="00402226"/>
    <w:rsid w:val="00402C7D"/>
    <w:rsid w:val="00403795"/>
    <w:rsid w:val="00403992"/>
    <w:rsid w:val="00403DA5"/>
    <w:rsid w:val="00403E49"/>
    <w:rsid w:val="00404471"/>
    <w:rsid w:val="004061F3"/>
    <w:rsid w:val="00406B8A"/>
    <w:rsid w:val="00406C6C"/>
    <w:rsid w:val="00407254"/>
    <w:rsid w:val="00407710"/>
    <w:rsid w:val="00410F38"/>
    <w:rsid w:val="00410F39"/>
    <w:rsid w:val="00411E68"/>
    <w:rsid w:val="004126C9"/>
    <w:rsid w:val="00412812"/>
    <w:rsid w:val="004128D5"/>
    <w:rsid w:val="00412907"/>
    <w:rsid w:val="004129A2"/>
    <w:rsid w:val="00412D84"/>
    <w:rsid w:val="00412DC5"/>
    <w:rsid w:val="004132BF"/>
    <w:rsid w:val="004134A9"/>
    <w:rsid w:val="0041350E"/>
    <w:rsid w:val="00414008"/>
    <w:rsid w:val="00414C8D"/>
    <w:rsid w:val="00414DAC"/>
    <w:rsid w:val="00415635"/>
    <w:rsid w:val="00415EED"/>
    <w:rsid w:val="0041625F"/>
    <w:rsid w:val="004166A9"/>
    <w:rsid w:val="0041684F"/>
    <w:rsid w:val="00416C04"/>
    <w:rsid w:val="00420174"/>
    <w:rsid w:val="00420481"/>
    <w:rsid w:val="00420748"/>
    <w:rsid w:val="00421F16"/>
    <w:rsid w:val="00422D2F"/>
    <w:rsid w:val="0042361E"/>
    <w:rsid w:val="00423637"/>
    <w:rsid w:val="00423847"/>
    <w:rsid w:val="00423D3E"/>
    <w:rsid w:val="00424458"/>
    <w:rsid w:val="00424571"/>
    <w:rsid w:val="0042467E"/>
    <w:rsid w:val="0042477B"/>
    <w:rsid w:val="00424CCA"/>
    <w:rsid w:val="00424D7E"/>
    <w:rsid w:val="00424DC3"/>
    <w:rsid w:val="004251DA"/>
    <w:rsid w:val="00425364"/>
    <w:rsid w:val="00425B57"/>
    <w:rsid w:val="00426B15"/>
    <w:rsid w:val="00426D2F"/>
    <w:rsid w:val="00426F4F"/>
    <w:rsid w:val="004278B1"/>
    <w:rsid w:val="00430407"/>
    <w:rsid w:val="00430B7C"/>
    <w:rsid w:val="00431B01"/>
    <w:rsid w:val="00431BCE"/>
    <w:rsid w:val="00431F54"/>
    <w:rsid w:val="00432733"/>
    <w:rsid w:val="00432AC0"/>
    <w:rsid w:val="00433750"/>
    <w:rsid w:val="004337E8"/>
    <w:rsid w:val="00433D2A"/>
    <w:rsid w:val="00434D33"/>
    <w:rsid w:val="00434DE7"/>
    <w:rsid w:val="004354AB"/>
    <w:rsid w:val="004355C5"/>
    <w:rsid w:val="00435B01"/>
    <w:rsid w:val="00435B10"/>
    <w:rsid w:val="00435D27"/>
    <w:rsid w:val="00436241"/>
    <w:rsid w:val="0043663D"/>
    <w:rsid w:val="00436696"/>
    <w:rsid w:val="00436B45"/>
    <w:rsid w:val="00437210"/>
    <w:rsid w:val="004375D5"/>
    <w:rsid w:val="00437DD3"/>
    <w:rsid w:val="004400DF"/>
    <w:rsid w:val="00440101"/>
    <w:rsid w:val="00440149"/>
    <w:rsid w:val="004403DB"/>
    <w:rsid w:val="004408AE"/>
    <w:rsid w:val="00440EAC"/>
    <w:rsid w:val="00441CD0"/>
    <w:rsid w:val="00442705"/>
    <w:rsid w:val="00442C59"/>
    <w:rsid w:val="00443002"/>
    <w:rsid w:val="004432D2"/>
    <w:rsid w:val="00444288"/>
    <w:rsid w:val="0044430E"/>
    <w:rsid w:val="0044460C"/>
    <w:rsid w:val="004446E4"/>
    <w:rsid w:val="0044488A"/>
    <w:rsid w:val="00444BED"/>
    <w:rsid w:val="00444E27"/>
    <w:rsid w:val="00445339"/>
    <w:rsid w:val="00445A98"/>
    <w:rsid w:val="0044636D"/>
    <w:rsid w:val="00446378"/>
    <w:rsid w:val="00446548"/>
    <w:rsid w:val="00446626"/>
    <w:rsid w:val="00447655"/>
    <w:rsid w:val="004476A7"/>
    <w:rsid w:val="00447846"/>
    <w:rsid w:val="00447A7A"/>
    <w:rsid w:val="00447BBE"/>
    <w:rsid w:val="00450152"/>
    <w:rsid w:val="0045033D"/>
    <w:rsid w:val="004506CE"/>
    <w:rsid w:val="0045097C"/>
    <w:rsid w:val="00450B62"/>
    <w:rsid w:val="00450C98"/>
    <w:rsid w:val="00450FCA"/>
    <w:rsid w:val="00451E2F"/>
    <w:rsid w:val="004521F6"/>
    <w:rsid w:val="00452432"/>
    <w:rsid w:val="00452F01"/>
    <w:rsid w:val="00453057"/>
    <w:rsid w:val="004532D6"/>
    <w:rsid w:val="00453342"/>
    <w:rsid w:val="00454102"/>
    <w:rsid w:val="004542FF"/>
    <w:rsid w:val="0045485C"/>
    <w:rsid w:val="00454D0E"/>
    <w:rsid w:val="00454D9B"/>
    <w:rsid w:val="00455B5B"/>
    <w:rsid w:val="00456121"/>
    <w:rsid w:val="00456260"/>
    <w:rsid w:val="004567C4"/>
    <w:rsid w:val="00456C9A"/>
    <w:rsid w:val="00457679"/>
    <w:rsid w:val="004577B1"/>
    <w:rsid w:val="0046025F"/>
    <w:rsid w:val="00460321"/>
    <w:rsid w:val="0046069E"/>
    <w:rsid w:val="00460B83"/>
    <w:rsid w:val="0046141E"/>
    <w:rsid w:val="0046167C"/>
    <w:rsid w:val="004626B1"/>
    <w:rsid w:val="004626C3"/>
    <w:rsid w:val="004627B9"/>
    <w:rsid w:val="0046282E"/>
    <w:rsid w:val="00463995"/>
    <w:rsid w:val="00463A88"/>
    <w:rsid w:val="00464768"/>
    <w:rsid w:val="004647D7"/>
    <w:rsid w:val="004647DB"/>
    <w:rsid w:val="00464D5E"/>
    <w:rsid w:val="00466867"/>
    <w:rsid w:val="00466C58"/>
    <w:rsid w:val="004670EE"/>
    <w:rsid w:val="0046726C"/>
    <w:rsid w:val="00467C62"/>
    <w:rsid w:val="00467DA4"/>
    <w:rsid w:val="004700E9"/>
    <w:rsid w:val="0047010C"/>
    <w:rsid w:val="00470555"/>
    <w:rsid w:val="00471244"/>
    <w:rsid w:val="00471CB5"/>
    <w:rsid w:val="00472391"/>
    <w:rsid w:val="0047248B"/>
    <w:rsid w:val="004730EF"/>
    <w:rsid w:val="004731AE"/>
    <w:rsid w:val="00473683"/>
    <w:rsid w:val="00473CF0"/>
    <w:rsid w:val="0047453D"/>
    <w:rsid w:val="004749C9"/>
    <w:rsid w:val="00474A07"/>
    <w:rsid w:val="00474AD3"/>
    <w:rsid w:val="00474CA0"/>
    <w:rsid w:val="00475782"/>
    <w:rsid w:val="004762F1"/>
    <w:rsid w:val="004768E4"/>
    <w:rsid w:val="00477007"/>
    <w:rsid w:val="004776C7"/>
    <w:rsid w:val="004779DB"/>
    <w:rsid w:val="00480255"/>
    <w:rsid w:val="00480944"/>
    <w:rsid w:val="0048134B"/>
    <w:rsid w:val="004813FE"/>
    <w:rsid w:val="00481E6A"/>
    <w:rsid w:val="00481EC6"/>
    <w:rsid w:val="0048213C"/>
    <w:rsid w:val="00482AE4"/>
    <w:rsid w:val="0048373E"/>
    <w:rsid w:val="004838D4"/>
    <w:rsid w:val="00483B1E"/>
    <w:rsid w:val="00483BEB"/>
    <w:rsid w:val="00484610"/>
    <w:rsid w:val="004848B7"/>
    <w:rsid w:val="00484948"/>
    <w:rsid w:val="004853A5"/>
    <w:rsid w:val="004856AE"/>
    <w:rsid w:val="0048574E"/>
    <w:rsid w:val="00485991"/>
    <w:rsid w:val="00485BC3"/>
    <w:rsid w:val="00485EB3"/>
    <w:rsid w:val="004863A9"/>
    <w:rsid w:val="00486519"/>
    <w:rsid w:val="004868DC"/>
    <w:rsid w:val="00486D90"/>
    <w:rsid w:val="004877A6"/>
    <w:rsid w:val="00490D4A"/>
    <w:rsid w:val="004912C8"/>
    <w:rsid w:val="004914B4"/>
    <w:rsid w:val="004919BD"/>
    <w:rsid w:val="00491E05"/>
    <w:rsid w:val="0049231A"/>
    <w:rsid w:val="0049247B"/>
    <w:rsid w:val="00492667"/>
    <w:rsid w:val="00492D67"/>
    <w:rsid w:val="00492D86"/>
    <w:rsid w:val="004931B2"/>
    <w:rsid w:val="004936B1"/>
    <w:rsid w:val="00493A7F"/>
    <w:rsid w:val="00494606"/>
    <w:rsid w:val="0049489C"/>
    <w:rsid w:val="00494CBC"/>
    <w:rsid w:val="00495136"/>
    <w:rsid w:val="00495199"/>
    <w:rsid w:val="00495BEB"/>
    <w:rsid w:val="00496316"/>
    <w:rsid w:val="00496A5B"/>
    <w:rsid w:val="0049742E"/>
    <w:rsid w:val="0049794A"/>
    <w:rsid w:val="00497E9C"/>
    <w:rsid w:val="004A0307"/>
    <w:rsid w:val="004A03E6"/>
    <w:rsid w:val="004A06F6"/>
    <w:rsid w:val="004A11FF"/>
    <w:rsid w:val="004A1221"/>
    <w:rsid w:val="004A1851"/>
    <w:rsid w:val="004A1AD5"/>
    <w:rsid w:val="004A222F"/>
    <w:rsid w:val="004A225D"/>
    <w:rsid w:val="004A24FE"/>
    <w:rsid w:val="004A2901"/>
    <w:rsid w:val="004A2996"/>
    <w:rsid w:val="004A2F72"/>
    <w:rsid w:val="004A31BF"/>
    <w:rsid w:val="004A3ABA"/>
    <w:rsid w:val="004A3CFB"/>
    <w:rsid w:val="004A43EB"/>
    <w:rsid w:val="004A4DFF"/>
    <w:rsid w:val="004A4FF7"/>
    <w:rsid w:val="004A50F8"/>
    <w:rsid w:val="004A5288"/>
    <w:rsid w:val="004A5617"/>
    <w:rsid w:val="004A59B3"/>
    <w:rsid w:val="004A642D"/>
    <w:rsid w:val="004A64B5"/>
    <w:rsid w:val="004A65EE"/>
    <w:rsid w:val="004A665F"/>
    <w:rsid w:val="004A6691"/>
    <w:rsid w:val="004A66CC"/>
    <w:rsid w:val="004A72AF"/>
    <w:rsid w:val="004A793B"/>
    <w:rsid w:val="004A7ED8"/>
    <w:rsid w:val="004B03C4"/>
    <w:rsid w:val="004B06F2"/>
    <w:rsid w:val="004B09B5"/>
    <w:rsid w:val="004B0C00"/>
    <w:rsid w:val="004B1C27"/>
    <w:rsid w:val="004B2272"/>
    <w:rsid w:val="004B254A"/>
    <w:rsid w:val="004B29DD"/>
    <w:rsid w:val="004B3C9D"/>
    <w:rsid w:val="004B45A1"/>
    <w:rsid w:val="004B4AD8"/>
    <w:rsid w:val="004B4DC0"/>
    <w:rsid w:val="004B57AA"/>
    <w:rsid w:val="004B598B"/>
    <w:rsid w:val="004B5FC7"/>
    <w:rsid w:val="004B5FE2"/>
    <w:rsid w:val="004B662C"/>
    <w:rsid w:val="004B6958"/>
    <w:rsid w:val="004B6C2A"/>
    <w:rsid w:val="004B705E"/>
    <w:rsid w:val="004C044B"/>
    <w:rsid w:val="004C072F"/>
    <w:rsid w:val="004C174E"/>
    <w:rsid w:val="004C18AD"/>
    <w:rsid w:val="004C1E36"/>
    <w:rsid w:val="004C3258"/>
    <w:rsid w:val="004C336D"/>
    <w:rsid w:val="004C3605"/>
    <w:rsid w:val="004C3F4D"/>
    <w:rsid w:val="004C4528"/>
    <w:rsid w:val="004C4735"/>
    <w:rsid w:val="004C4C48"/>
    <w:rsid w:val="004C55BD"/>
    <w:rsid w:val="004C583D"/>
    <w:rsid w:val="004C6928"/>
    <w:rsid w:val="004C6F8D"/>
    <w:rsid w:val="004C7BCC"/>
    <w:rsid w:val="004D0C9D"/>
    <w:rsid w:val="004D1367"/>
    <w:rsid w:val="004D14DF"/>
    <w:rsid w:val="004D1504"/>
    <w:rsid w:val="004D183D"/>
    <w:rsid w:val="004D1C8F"/>
    <w:rsid w:val="004D1FA2"/>
    <w:rsid w:val="004D261B"/>
    <w:rsid w:val="004D2955"/>
    <w:rsid w:val="004D351B"/>
    <w:rsid w:val="004D3C58"/>
    <w:rsid w:val="004D4B62"/>
    <w:rsid w:val="004D5348"/>
    <w:rsid w:val="004D5A0F"/>
    <w:rsid w:val="004D5B3E"/>
    <w:rsid w:val="004D6144"/>
    <w:rsid w:val="004D6B76"/>
    <w:rsid w:val="004D706F"/>
    <w:rsid w:val="004D7818"/>
    <w:rsid w:val="004E0208"/>
    <w:rsid w:val="004E04C0"/>
    <w:rsid w:val="004E06F4"/>
    <w:rsid w:val="004E108D"/>
    <w:rsid w:val="004E125E"/>
    <w:rsid w:val="004E1CAB"/>
    <w:rsid w:val="004E1E8C"/>
    <w:rsid w:val="004E2126"/>
    <w:rsid w:val="004E3095"/>
    <w:rsid w:val="004E3773"/>
    <w:rsid w:val="004E5458"/>
    <w:rsid w:val="004E5490"/>
    <w:rsid w:val="004E58AB"/>
    <w:rsid w:val="004E5C5C"/>
    <w:rsid w:val="004E60D2"/>
    <w:rsid w:val="004E68BF"/>
    <w:rsid w:val="004E710A"/>
    <w:rsid w:val="004E7801"/>
    <w:rsid w:val="004E79B2"/>
    <w:rsid w:val="004E7BF8"/>
    <w:rsid w:val="004F0C99"/>
    <w:rsid w:val="004F19EF"/>
    <w:rsid w:val="004F1C10"/>
    <w:rsid w:val="004F221D"/>
    <w:rsid w:val="004F28B1"/>
    <w:rsid w:val="004F291D"/>
    <w:rsid w:val="004F2DC2"/>
    <w:rsid w:val="004F3EBC"/>
    <w:rsid w:val="004F4250"/>
    <w:rsid w:val="004F4381"/>
    <w:rsid w:val="004F45D0"/>
    <w:rsid w:val="004F46C5"/>
    <w:rsid w:val="004F48B5"/>
    <w:rsid w:val="004F4D89"/>
    <w:rsid w:val="004F52D2"/>
    <w:rsid w:val="004F5563"/>
    <w:rsid w:val="004F5C8A"/>
    <w:rsid w:val="004F5EA2"/>
    <w:rsid w:val="004F6119"/>
    <w:rsid w:val="004F6D6D"/>
    <w:rsid w:val="004F6F95"/>
    <w:rsid w:val="004F70F7"/>
    <w:rsid w:val="004F7341"/>
    <w:rsid w:val="004F750C"/>
    <w:rsid w:val="004F7F8C"/>
    <w:rsid w:val="00500CBC"/>
    <w:rsid w:val="00500E51"/>
    <w:rsid w:val="00500F54"/>
    <w:rsid w:val="0050110B"/>
    <w:rsid w:val="005013D7"/>
    <w:rsid w:val="00502855"/>
    <w:rsid w:val="00502B36"/>
    <w:rsid w:val="00502B77"/>
    <w:rsid w:val="00502F03"/>
    <w:rsid w:val="005048E7"/>
    <w:rsid w:val="00504F52"/>
    <w:rsid w:val="00505A8C"/>
    <w:rsid w:val="00505B80"/>
    <w:rsid w:val="00505C30"/>
    <w:rsid w:val="00505E08"/>
    <w:rsid w:val="00506451"/>
    <w:rsid w:val="00506AAA"/>
    <w:rsid w:val="00506D40"/>
    <w:rsid w:val="0050756E"/>
    <w:rsid w:val="005103A5"/>
    <w:rsid w:val="005104B6"/>
    <w:rsid w:val="00510753"/>
    <w:rsid w:val="00510D0E"/>
    <w:rsid w:val="00511758"/>
    <w:rsid w:val="00511DBF"/>
    <w:rsid w:val="00512653"/>
    <w:rsid w:val="005127C1"/>
    <w:rsid w:val="005133E2"/>
    <w:rsid w:val="00513520"/>
    <w:rsid w:val="0051366B"/>
    <w:rsid w:val="005136EF"/>
    <w:rsid w:val="00513761"/>
    <w:rsid w:val="00513A81"/>
    <w:rsid w:val="00514C01"/>
    <w:rsid w:val="00514DE9"/>
    <w:rsid w:val="00514F07"/>
    <w:rsid w:val="00515395"/>
    <w:rsid w:val="00515CC0"/>
    <w:rsid w:val="00516122"/>
    <w:rsid w:val="005169E6"/>
    <w:rsid w:val="00516E04"/>
    <w:rsid w:val="0051773E"/>
    <w:rsid w:val="00517B21"/>
    <w:rsid w:val="00520A79"/>
    <w:rsid w:val="005216CC"/>
    <w:rsid w:val="00521E69"/>
    <w:rsid w:val="00521FBB"/>
    <w:rsid w:val="00522331"/>
    <w:rsid w:val="00522588"/>
    <w:rsid w:val="0052284B"/>
    <w:rsid w:val="005228A7"/>
    <w:rsid w:val="0052373E"/>
    <w:rsid w:val="00523EF2"/>
    <w:rsid w:val="00523FEF"/>
    <w:rsid w:val="00524016"/>
    <w:rsid w:val="00524D5D"/>
    <w:rsid w:val="0052512B"/>
    <w:rsid w:val="0052590B"/>
    <w:rsid w:val="00525DCF"/>
    <w:rsid w:val="005265BE"/>
    <w:rsid w:val="00526972"/>
    <w:rsid w:val="00526B90"/>
    <w:rsid w:val="00526D89"/>
    <w:rsid w:val="0052796D"/>
    <w:rsid w:val="00527C7E"/>
    <w:rsid w:val="0053017D"/>
    <w:rsid w:val="0053041C"/>
    <w:rsid w:val="00531DE5"/>
    <w:rsid w:val="00531F92"/>
    <w:rsid w:val="00532098"/>
    <w:rsid w:val="00532447"/>
    <w:rsid w:val="00532E3B"/>
    <w:rsid w:val="00532E46"/>
    <w:rsid w:val="005333A9"/>
    <w:rsid w:val="005338B6"/>
    <w:rsid w:val="00533C4C"/>
    <w:rsid w:val="00534486"/>
    <w:rsid w:val="005344E4"/>
    <w:rsid w:val="00534B0D"/>
    <w:rsid w:val="00534E88"/>
    <w:rsid w:val="005358C5"/>
    <w:rsid w:val="0053651B"/>
    <w:rsid w:val="005365E9"/>
    <w:rsid w:val="00536B0D"/>
    <w:rsid w:val="00536E70"/>
    <w:rsid w:val="00536EB6"/>
    <w:rsid w:val="0053771A"/>
    <w:rsid w:val="005379E8"/>
    <w:rsid w:val="00537D27"/>
    <w:rsid w:val="00537F57"/>
    <w:rsid w:val="005400CA"/>
    <w:rsid w:val="0054078D"/>
    <w:rsid w:val="00540991"/>
    <w:rsid w:val="0054183E"/>
    <w:rsid w:val="005420C3"/>
    <w:rsid w:val="005422F7"/>
    <w:rsid w:val="00542F18"/>
    <w:rsid w:val="00543094"/>
    <w:rsid w:val="00543486"/>
    <w:rsid w:val="00544208"/>
    <w:rsid w:val="00545F9D"/>
    <w:rsid w:val="005466EA"/>
    <w:rsid w:val="0054701E"/>
    <w:rsid w:val="005470CC"/>
    <w:rsid w:val="00547D9A"/>
    <w:rsid w:val="005500C4"/>
    <w:rsid w:val="00550814"/>
    <w:rsid w:val="00550BB1"/>
    <w:rsid w:val="00550F8E"/>
    <w:rsid w:val="005516B7"/>
    <w:rsid w:val="00551B4D"/>
    <w:rsid w:val="00551F14"/>
    <w:rsid w:val="00551FDD"/>
    <w:rsid w:val="0055207D"/>
    <w:rsid w:val="005527B6"/>
    <w:rsid w:val="00552EA2"/>
    <w:rsid w:val="00553661"/>
    <w:rsid w:val="005541E9"/>
    <w:rsid w:val="005544B5"/>
    <w:rsid w:val="00554778"/>
    <w:rsid w:val="00554A13"/>
    <w:rsid w:val="00554C1E"/>
    <w:rsid w:val="00554E4D"/>
    <w:rsid w:val="00556452"/>
    <w:rsid w:val="00556F56"/>
    <w:rsid w:val="00556F64"/>
    <w:rsid w:val="00557557"/>
    <w:rsid w:val="00560926"/>
    <w:rsid w:val="00560CDB"/>
    <w:rsid w:val="0056123B"/>
    <w:rsid w:val="0056193A"/>
    <w:rsid w:val="0056196B"/>
    <w:rsid w:val="00561DC4"/>
    <w:rsid w:val="005629E1"/>
    <w:rsid w:val="00563656"/>
    <w:rsid w:val="00563682"/>
    <w:rsid w:val="005637DA"/>
    <w:rsid w:val="005645B9"/>
    <w:rsid w:val="00564938"/>
    <w:rsid w:val="005655D2"/>
    <w:rsid w:val="00565E79"/>
    <w:rsid w:val="00565ED9"/>
    <w:rsid w:val="00565FAB"/>
    <w:rsid w:val="00566761"/>
    <w:rsid w:val="00566F51"/>
    <w:rsid w:val="00567025"/>
    <w:rsid w:val="00567B8D"/>
    <w:rsid w:val="005701EC"/>
    <w:rsid w:val="005703AB"/>
    <w:rsid w:val="0057081D"/>
    <w:rsid w:val="005709E5"/>
    <w:rsid w:val="00570AA5"/>
    <w:rsid w:val="00570E93"/>
    <w:rsid w:val="00570FDB"/>
    <w:rsid w:val="0057183E"/>
    <w:rsid w:val="005725AC"/>
    <w:rsid w:val="005725E1"/>
    <w:rsid w:val="005747F0"/>
    <w:rsid w:val="00574BD2"/>
    <w:rsid w:val="00574FF1"/>
    <w:rsid w:val="0057507C"/>
    <w:rsid w:val="005751BC"/>
    <w:rsid w:val="00575926"/>
    <w:rsid w:val="00575AB3"/>
    <w:rsid w:val="00575B97"/>
    <w:rsid w:val="00576198"/>
    <w:rsid w:val="005763EE"/>
    <w:rsid w:val="00576722"/>
    <w:rsid w:val="00576C13"/>
    <w:rsid w:val="005771B2"/>
    <w:rsid w:val="005775A6"/>
    <w:rsid w:val="00580BBE"/>
    <w:rsid w:val="005818D0"/>
    <w:rsid w:val="00581F61"/>
    <w:rsid w:val="00582363"/>
    <w:rsid w:val="00582A15"/>
    <w:rsid w:val="00582CA0"/>
    <w:rsid w:val="00583BA3"/>
    <w:rsid w:val="0058439D"/>
    <w:rsid w:val="00585176"/>
    <w:rsid w:val="00585246"/>
    <w:rsid w:val="00585D04"/>
    <w:rsid w:val="00585DB1"/>
    <w:rsid w:val="00586033"/>
    <w:rsid w:val="0058624E"/>
    <w:rsid w:val="0058639C"/>
    <w:rsid w:val="00586D75"/>
    <w:rsid w:val="00586ECA"/>
    <w:rsid w:val="005872E6"/>
    <w:rsid w:val="005878C4"/>
    <w:rsid w:val="00590108"/>
    <w:rsid w:val="00590162"/>
    <w:rsid w:val="00590431"/>
    <w:rsid w:val="00590C73"/>
    <w:rsid w:val="00590F13"/>
    <w:rsid w:val="00591267"/>
    <w:rsid w:val="00591821"/>
    <w:rsid w:val="005918EB"/>
    <w:rsid w:val="00591C81"/>
    <w:rsid w:val="005921B2"/>
    <w:rsid w:val="005926B0"/>
    <w:rsid w:val="00592F90"/>
    <w:rsid w:val="00592FCD"/>
    <w:rsid w:val="0059364E"/>
    <w:rsid w:val="00594375"/>
    <w:rsid w:val="00594480"/>
    <w:rsid w:val="00594A3A"/>
    <w:rsid w:val="005952B1"/>
    <w:rsid w:val="00595E30"/>
    <w:rsid w:val="00595F6E"/>
    <w:rsid w:val="00596144"/>
    <w:rsid w:val="005965DB"/>
    <w:rsid w:val="005969C8"/>
    <w:rsid w:val="00596D60"/>
    <w:rsid w:val="00596E97"/>
    <w:rsid w:val="005979AA"/>
    <w:rsid w:val="005A00BD"/>
    <w:rsid w:val="005A0B70"/>
    <w:rsid w:val="005A14F0"/>
    <w:rsid w:val="005A1FC5"/>
    <w:rsid w:val="005A275C"/>
    <w:rsid w:val="005A2846"/>
    <w:rsid w:val="005A329F"/>
    <w:rsid w:val="005A381A"/>
    <w:rsid w:val="005A3AD8"/>
    <w:rsid w:val="005A47B4"/>
    <w:rsid w:val="005A4AA5"/>
    <w:rsid w:val="005A4ADF"/>
    <w:rsid w:val="005A5D08"/>
    <w:rsid w:val="005A6368"/>
    <w:rsid w:val="005A703D"/>
    <w:rsid w:val="005A7CE0"/>
    <w:rsid w:val="005B005F"/>
    <w:rsid w:val="005B00C5"/>
    <w:rsid w:val="005B0442"/>
    <w:rsid w:val="005B074C"/>
    <w:rsid w:val="005B08BD"/>
    <w:rsid w:val="005B0979"/>
    <w:rsid w:val="005B173C"/>
    <w:rsid w:val="005B21F5"/>
    <w:rsid w:val="005B22B1"/>
    <w:rsid w:val="005B2D48"/>
    <w:rsid w:val="005B3B65"/>
    <w:rsid w:val="005B3DE7"/>
    <w:rsid w:val="005B3E7C"/>
    <w:rsid w:val="005B41E1"/>
    <w:rsid w:val="005B4373"/>
    <w:rsid w:val="005B4C25"/>
    <w:rsid w:val="005B5671"/>
    <w:rsid w:val="005B5FD7"/>
    <w:rsid w:val="005B7C26"/>
    <w:rsid w:val="005B7C34"/>
    <w:rsid w:val="005B7E49"/>
    <w:rsid w:val="005B7EFE"/>
    <w:rsid w:val="005C19FC"/>
    <w:rsid w:val="005C26B9"/>
    <w:rsid w:val="005C2B56"/>
    <w:rsid w:val="005C2C97"/>
    <w:rsid w:val="005C31EA"/>
    <w:rsid w:val="005C373A"/>
    <w:rsid w:val="005C3CB9"/>
    <w:rsid w:val="005C3DB2"/>
    <w:rsid w:val="005C3DEB"/>
    <w:rsid w:val="005C3F95"/>
    <w:rsid w:val="005C453E"/>
    <w:rsid w:val="005C479C"/>
    <w:rsid w:val="005C47C0"/>
    <w:rsid w:val="005C47F8"/>
    <w:rsid w:val="005C4BA0"/>
    <w:rsid w:val="005C4E89"/>
    <w:rsid w:val="005C4F4C"/>
    <w:rsid w:val="005C53B0"/>
    <w:rsid w:val="005C54B6"/>
    <w:rsid w:val="005C5BE1"/>
    <w:rsid w:val="005C6757"/>
    <w:rsid w:val="005C7D8A"/>
    <w:rsid w:val="005D0C4F"/>
    <w:rsid w:val="005D1AEB"/>
    <w:rsid w:val="005D253F"/>
    <w:rsid w:val="005D295C"/>
    <w:rsid w:val="005D296F"/>
    <w:rsid w:val="005D3693"/>
    <w:rsid w:val="005D3C37"/>
    <w:rsid w:val="005D3C6E"/>
    <w:rsid w:val="005D3D5A"/>
    <w:rsid w:val="005D46CB"/>
    <w:rsid w:val="005D4747"/>
    <w:rsid w:val="005D476A"/>
    <w:rsid w:val="005D4F44"/>
    <w:rsid w:val="005D5122"/>
    <w:rsid w:val="005D530E"/>
    <w:rsid w:val="005D5BC1"/>
    <w:rsid w:val="005D65F9"/>
    <w:rsid w:val="005D6E19"/>
    <w:rsid w:val="005D7B89"/>
    <w:rsid w:val="005D7BE6"/>
    <w:rsid w:val="005E0369"/>
    <w:rsid w:val="005E075E"/>
    <w:rsid w:val="005E0FE3"/>
    <w:rsid w:val="005E10D3"/>
    <w:rsid w:val="005E13B8"/>
    <w:rsid w:val="005E16D9"/>
    <w:rsid w:val="005E1B31"/>
    <w:rsid w:val="005E208B"/>
    <w:rsid w:val="005E21B6"/>
    <w:rsid w:val="005E2444"/>
    <w:rsid w:val="005E28D9"/>
    <w:rsid w:val="005E302A"/>
    <w:rsid w:val="005E3032"/>
    <w:rsid w:val="005E3CA6"/>
    <w:rsid w:val="005E3FCC"/>
    <w:rsid w:val="005E4339"/>
    <w:rsid w:val="005E44D8"/>
    <w:rsid w:val="005E4CAC"/>
    <w:rsid w:val="005E5143"/>
    <w:rsid w:val="005E52C6"/>
    <w:rsid w:val="005E5542"/>
    <w:rsid w:val="005E5C25"/>
    <w:rsid w:val="005E62DF"/>
    <w:rsid w:val="005E6529"/>
    <w:rsid w:val="005E6BDE"/>
    <w:rsid w:val="005E709E"/>
    <w:rsid w:val="005E73E1"/>
    <w:rsid w:val="005E745A"/>
    <w:rsid w:val="005E7834"/>
    <w:rsid w:val="005F029D"/>
    <w:rsid w:val="005F166B"/>
    <w:rsid w:val="005F189E"/>
    <w:rsid w:val="005F1AF6"/>
    <w:rsid w:val="005F2004"/>
    <w:rsid w:val="005F2893"/>
    <w:rsid w:val="005F3101"/>
    <w:rsid w:val="005F32FB"/>
    <w:rsid w:val="005F3482"/>
    <w:rsid w:val="005F3BC0"/>
    <w:rsid w:val="005F53D9"/>
    <w:rsid w:val="005F5FA4"/>
    <w:rsid w:val="005F660A"/>
    <w:rsid w:val="005F7035"/>
    <w:rsid w:val="005F719E"/>
    <w:rsid w:val="005F7598"/>
    <w:rsid w:val="005F787D"/>
    <w:rsid w:val="00601282"/>
    <w:rsid w:val="0060142B"/>
    <w:rsid w:val="0060161E"/>
    <w:rsid w:val="006018B8"/>
    <w:rsid w:val="00601CB4"/>
    <w:rsid w:val="00601ED6"/>
    <w:rsid w:val="00601F2D"/>
    <w:rsid w:val="00602208"/>
    <w:rsid w:val="006022A8"/>
    <w:rsid w:val="00602333"/>
    <w:rsid w:val="0060284A"/>
    <w:rsid w:val="00602992"/>
    <w:rsid w:val="00602E36"/>
    <w:rsid w:val="00602EFD"/>
    <w:rsid w:val="006032BA"/>
    <w:rsid w:val="006035CE"/>
    <w:rsid w:val="00603756"/>
    <w:rsid w:val="00603E9D"/>
    <w:rsid w:val="00604121"/>
    <w:rsid w:val="00604611"/>
    <w:rsid w:val="00604E68"/>
    <w:rsid w:val="00605262"/>
    <w:rsid w:val="00605CC5"/>
    <w:rsid w:val="00605D2A"/>
    <w:rsid w:val="00606598"/>
    <w:rsid w:val="00606D7E"/>
    <w:rsid w:val="00606F13"/>
    <w:rsid w:val="006070E0"/>
    <w:rsid w:val="0060742D"/>
    <w:rsid w:val="006101F7"/>
    <w:rsid w:val="00610285"/>
    <w:rsid w:val="0061034E"/>
    <w:rsid w:val="00610908"/>
    <w:rsid w:val="0061132E"/>
    <w:rsid w:val="0061136E"/>
    <w:rsid w:val="0061160D"/>
    <w:rsid w:val="0061161D"/>
    <w:rsid w:val="00611AFE"/>
    <w:rsid w:val="00613326"/>
    <w:rsid w:val="006133EF"/>
    <w:rsid w:val="0061355B"/>
    <w:rsid w:val="00613646"/>
    <w:rsid w:val="00613F68"/>
    <w:rsid w:val="00614B7E"/>
    <w:rsid w:val="00614DC9"/>
    <w:rsid w:val="00615AC5"/>
    <w:rsid w:val="00615EA7"/>
    <w:rsid w:val="00616006"/>
    <w:rsid w:val="00616007"/>
    <w:rsid w:val="00616615"/>
    <w:rsid w:val="006168BD"/>
    <w:rsid w:val="00616E1C"/>
    <w:rsid w:val="00616E3B"/>
    <w:rsid w:val="00616FC8"/>
    <w:rsid w:val="0061705A"/>
    <w:rsid w:val="00617448"/>
    <w:rsid w:val="00617738"/>
    <w:rsid w:val="006205B4"/>
    <w:rsid w:val="00620E50"/>
    <w:rsid w:val="00621307"/>
    <w:rsid w:val="00621367"/>
    <w:rsid w:val="00621F75"/>
    <w:rsid w:val="0062217E"/>
    <w:rsid w:val="00622249"/>
    <w:rsid w:val="00623A88"/>
    <w:rsid w:val="00623C9D"/>
    <w:rsid w:val="0062417F"/>
    <w:rsid w:val="00624279"/>
    <w:rsid w:val="0062428B"/>
    <w:rsid w:val="006247D3"/>
    <w:rsid w:val="006249C2"/>
    <w:rsid w:val="00625229"/>
    <w:rsid w:val="0062522B"/>
    <w:rsid w:val="006252DC"/>
    <w:rsid w:val="00625784"/>
    <w:rsid w:val="0062587C"/>
    <w:rsid w:val="00625A14"/>
    <w:rsid w:val="00626088"/>
    <w:rsid w:val="00626174"/>
    <w:rsid w:val="00626B7A"/>
    <w:rsid w:val="006278AE"/>
    <w:rsid w:val="00627ECD"/>
    <w:rsid w:val="0063030C"/>
    <w:rsid w:val="0063047C"/>
    <w:rsid w:val="00630B6E"/>
    <w:rsid w:val="00630F06"/>
    <w:rsid w:val="00631283"/>
    <w:rsid w:val="0063184A"/>
    <w:rsid w:val="0063234D"/>
    <w:rsid w:val="00633058"/>
    <w:rsid w:val="0063336D"/>
    <w:rsid w:val="00633E85"/>
    <w:rsid w:val="00633FD4"/>
    <w:rsid w:val="00634211"/>
    <w:rsid w:val="00634A21"/>
    <w:rsid w:val="00634AF1"/>
    <w:rsid w:val="00635358"/>
    <w:rsid w:val="00635C35"/>
    <w:rsid w:val="00635CDE"/>
    <w:rsid w:val="00635EBC"/>
    <w:rsid w:val="006374F3"/>
    <w:rsid w:val="00637D82"/>
    <w:rsid w:val="006406D0"/>
    <w:rsid w:val="00640B24"/>
    <w:rsid w:val="00640D0D"/>
    <w:rsid w:val="00640F33"/>
    <w:rsid w:val="00640FA6"/>
    <w:rsid w:val="00641ADC"/>
    <w:rsid w:val="006423FD"/>
    <w:rsid w:val="00643064"/>
    <w:rsid w:val="00643C5F"/>
    <w:rsid w:val="00643C63"/>
    <w:rsid w:val="00643E12"/>
    <w:rsid w:val="00645313"/>
    <w:rsid w:val="00645696"/>
    <w:rsid w:val="00645864"/>
    <w:rsid w:val="00645B9D"/>
    <w:rsid w:val="00645F33"/>
    <w:rsid w:val="006466FD"/>
    <w:rsid w:val="006467CA"/>
    <w:rsid w:val="00646ABC"/>
    <w:rsid w:val="00647C26"/>
    <w:rsid w:val="00647CDC"/>
    <w:rsid w:val="00647E0D"/>
    <w:rsid w:val="00650151"/>
    <w:rsid w:val="0065030D"/>
    <w:rsid w:val="00650AC5"/>
    <w:rsid w:val="00650C03"/>
    <w:rsid w:val="00651067"/>
    <w:rsid w:val="00652933"/>
    <w:rsid w:val="00653078"/>
    <w:rsid w:val="00653397"/>
    <w:rsid w:val="006534C1"/>
    <w:rsid w:val="006535ED"/>
    <w:rsid w:val="00653E3C"/>
    <w:rsid w:val="00654E41"/>
    <w:rsid w:val="00654F30"/>
    <w:rsid w:val="006559D6"/>
    <w:rsid w:val="00655C10"/>
    <w:rsid w:val="00655DF0"/>
    <w:rsid w:val="006567D7"/>
    <w:rsid w:val="00656B3E"/>
    <w:rsid w:val="00656F45"/>
    <w:rsid w:val="00657229"/>
    <w:rsid w:val="00657741"/>
    <w:rsid w:val="00660096"/>
    <w:rsid w:val="00660F85"/>
    <w:rsid w:val="006611C3"/>
    <w:rsid w:val="00661457"/>
    <w:rsid w:val="00662549"/>
    <w:rsid w:val="00662941"/>
    <w:rsid w:val="00662C41"/>
    <w:rsid w:val="00663424"/>
    <w:rsid w:val="00663540"/>
    <w:rsid w:val="00663AE7"/>
    <w:rsid w:val="00663F1B"/>
    <w:rsid w:val="00664AEE"/>
    <w:rsid w:val="00664E0A"/>
    <w:rsid w:val="0066593D"/>
    <w:rsid w:val="00665C30"/>
    <w:rsid w:val="00665EDA"/>
    <w:rsid w:val="00666024"/>
    <w:rsid w:val="00666537"/>
    <w:rsid w:val="00666CAF"/>
    <w:rsid w:val="00667891"/>
    <w:rsid w:val="00667ACA"/>
    <w:rsid w:val="00667C6F"/>
    <w:rsid w:val="00667DC0"/>
    <w:rsid w:val="00667E16"/>
    <w:rsid w:val="006704F7"/>
    <w:rsid w:val="006711C2"/>
    <w:rsid w:val="006712A7"/>
    <w:rsid w:val="006716CE"/>
    <w:rsid w:val="00671CF4"/>
    <w:rsid w:val="00671DEF"/>
    <w:rsid w:val="00671FD7"/>
    <w:rsid w:val="00672889"/>
    <w:rsid w:val="00672ADA"/>
    <w:rsid w:val="00672F11"/>
    <w:rsid w:val="00673A56"/>
    <w:rsid w:val="00673AEB"/>
    <w:rsid w:val="0067401C"/>
    <w:rsid w:val="00674117"/>
    <w:rsid w:val="00674784"/>
    <w:rsid w:val="00674854"/>
    <w:rsid w:val="00675092"/>
    <w:rsid w:val="00675617"/>
    <w:rsid w:val="00675D04"/>
    <w:rsid w:val="006763F8"/>
    <w:rsid w:val="00676AD6"/>
    <w:rsid w:val="006777D3"/>
    <w:rsid w:val="006778A4"/>
    <w:rsid w:val="00677E90"/>
    <w:rsid w:val="00677EDF"/>
    <w:rsid w:val="006801C7"/>
    <w:rsid w:val="00680DCE"/>
    <w:rsid w:val="00680E2E"/>
    <w:rsid w:val="00681A36"/>
    <w:rsid w:val="00681AB5"/>
    <w:rsid w:val="00681F80"/>
    <w:rsid w:val="0068236D"/>
    <w:rsid w:val="00682459"/>
    <w:rsid w:val="00682888"/>
    <w:rsid w:val="00682C46"/>
    <w:rsid w:val="00683A64"/>
    <w:rsid w:val="00683BB2"/>
    <w:rsid w:val="00684736"/>
    <w:rsid w:val="00684758"/>
    <w:rsid w:val="00685448"/>
    <w:rsid w:val="00685498"/>
    <w:rsid w:val="006856BF"/>
    <w:rsid w:val="006856F7"/>
    <w:rsid w:val="00686AA0"/>
    <w:rsid w:val="00686B6B"/>
    <w:rsid w:val="00687522"/>
    <w:rsid w:val="006879D0"/>
    <w:rsid w:val="006903B2"/>
    <w:rsid w:val="00690F76"/>
    <w:rsid w:val="0069131E"/>
    <w:rsid w:val="00691499"/>
    <w:rsid w:val="00692269"/>
    <w:rsid w:val="006928B6"/>
    <w:rsid w:val="006928DB"/>
    <w:rsid w:val="00692B49"/>
    <w:rsid w:val="00692F51"/>
    <w:rsid w:val="006939B6"/>
    <w:rsid w:val="0069472E"/>
    <w:rsid w:val="00694899"/>
    <w:rsid w:val="00694FC1"/>
    <w:rsid w:val="00695537"/>
    <w:rsid w:val="00695C12"/>
    <w:rsid w:val="0069692A"/>
    <w:rsid w:val="00696E5C"/>
    <w:rsid w:val="006973A7"/>
    <w:rsid w:val="00697C31"/>
    <w:rsid w:val="00697F96"/>
    <w:rsid w:val="006A0565"/>
    <w:rsid w:val="006A08B8"/>
    <w:rsid w:val="006A1366"/>
    <w:rsid w:val="006A1BFA"/>
    <w:rsid w:val="006A1C1B"/>
    <w:rsid w:val="006A2194"/>
    <w:rsid w:val="006A2684"/>
    <w:rsid w:val="006A41C6"/>
    <w:rsid w:val="006A4517"/>
    <w:rsid w:val="006A4A76"/>
    <w:rsid w:val="006A4A91"/>
    <w:rsid w:val="006A4AE0"/>
    <w:rsid w:val="006A4F2F"/>
    <w:rsid w:val="006A559A"/>
    <w:rsid w:val="006A561B"/>
    <w:rsid w:val="006A59B8"/>
    <w:rsid w:val="006A5C6B"/>
    <w:rsid w:val="006A5F34"/>
    <w:rsid w:val="006A65CB"/>
    <w:rsid w:val="006A6A3C"/>
    <w:rsid w:val="006A6CF6"/>
    <w:rsid w:val="006A6DF6"/>
    <w:rsid w:val="006A6E34"/>
    <w:rsid w:val="006B0A2A"/>
    <w:rsid w:val="006B1B70"/>
    <w:rsid w:val="006B1F85"/>
    <w:rsid w:val="006B2FB7"/>
    <w:rsid w:val="006B4CE0"/>
    <w:rsid w:val="006B4DE9"/>
    <w:rsid w:val="006B4EEF"/>
    <w:rsid w:val="006B506F"/>
    <w:rsid w:val="006B516B"/>
    <w:rsid w:val="006B54D7"/>
    <w:rsid w:val="006B5BAF"/>
    <w:rsid w:val="006B5BD6"/>
    <w:rsid w:val="006B5C57"/>
    <w:rsid w:val="006B5F39"/>
    <w:rsid w:val="006B5F85"/>
    <w:rsid w:val="006B6081"/>
    <w:rsid w:val="006B6409"/>
    <w:rsid w:val="006B6CCE"/>
    <w:rsid w:val="006B6E42"/>
    <w:rsid w:val="006B7838"/>
    <w:rsid w:val="006B7C85"/>
    <w:rsid w:val="006B7C9B"/>
    <w:rsid w:val="006C094C"/>
    <w:rsid w:val="006C16DF"/>
    <w:rsid w:val="006C18A7"/>
    <w:rsid w:val="006C1D11"/>
    <w:rsid w:val="006C2312"/>
    <w:rsid w:val="006C25B0"/>
    <w:rsid w:val="006C2D12"/>
    <w:rsid w:val="006C2FB5"/>
    <w:rsid w:val="006C3873"/>
    <w:rsid w:val="006C38E0"/>
    <w:rsid w:val="006C3C79"/>
    <w:rsid w:val="006C3F5A"/>
    <w:rsid w:val="006C4356"/>
    <w:rsid w:val="006C4836"/>
    <w:rsid w:val="006C4CA7"/>
    <w:rsid w:val="006C50A4"/>
    <w:rsid w:val="006C5302"/>
    <w:rsid w:val="006C59C6"/>
    <w:rsid w:val="006C610D"/>
    <w:rsid w:val="006C626C"/>
    <w:rsid w:val="006C64AD"/>
    <w:rsid w:val="006C66BB"/>
    <w:rsid w:val="006C6AA7"/>
    <w:rsid w:val="006C6C42"/>
    <w:rsid w:val="006C74C5"/>
    <w:rsid w:val="006D019F"/>
    <w:rsid w:val="006D038F"/>
    <w:rsid w:val="006D0750"/>
    <w:rsid w:val="006D13A1"/>
    <w:rsid w:val="006D13F9"/>
    <w:rsid w:val="006D1FEA"/>
    <w:rsid w:val="006D22BA"/>
    <w:rsid w:val="006D2F5D"/>
    <w:rsid w:val="006D3A5C"/>
    <w:rsid w:val="006D4355"/>
    <w:rsid w:val="006D4431"/>
    <w:rsid w:val="006D5573"/>
    <w:rsid w:val="006D5B70"/>
    <w:rsid w:val="006D5E10"/>
    <w:rsid w:val="006D60B0"/>
    <w:rsid w:val="006D6664"/>
    <w:rsid w:val="006D69E8"/>
    <w:rsid w:val="006D6C3D"/>
    <w:rsid w:val="006D6C95"/>
    <w:rsid w:val="006D7D09"/>
    <w:rsid w:val="006D7DE5"/>
    <w:rsid w:val="006E001B"/>
    <w:rsid w:val="006E05D6"/>
    <w:rsid w:val="006E073B"/>
    <w:rsid w:val="006E0A81"/>
    <w:rsid w:val="006E0B3E"/>
    <w:rsid w:val="006E0BBF"/>
    <w:rsid w:val="006E0F70"/>
    <w:rsid w:val="006E12CD"/>
    <w:rsid w:val="006E2041"/>
    <w:rsid w:val="006E2D17"/>
    <w:rsid w:val="006E3BE8"/>
    <w:rsid w:val="006E41FF"/>
    <w:rsid w:val="006E432C"/>
    <w:rsid w:val="006E44E2"/>
    <w:rsid w:val="006E48C6"/>
    <w:rsid w:val="006E4A2A"/>
    <w:rsid w:val="006E4ACA"/>
    <w:rsid w:val="006E54E9"/>
    <w:rsid w:val="006E560A"/>
    <w:rsid w:val="006E5B8D"/>
    <w:rsid w:val="006E5CC8"/>
    <w:rsid w:val="006E5DF2"/>
    <w:rsid w:val="006E5F9E"/>
    <w:rsid w:val="006E6250"/>
    <w:rsid w:val="006E6D12"/>
    <w:rsid w:val="006F0825"/>
    <w:rsid w:val="006F0F7C"/>
    <w:rsid w:val="006F281A"/>
    <w:rsid w:val="006F2DA2"/>
    <w:rsid w:val="006F32D1"/>
    <w:rsid w:val="006F355D"/>
    <w:rsid w:val="006F36AA"/>
    <w:rsid w:val="006F3875"/>
    <w:rsid w:val="006F3E9F"/>
    <w:rsid w:val="006F4A43"/>
    <w:rsid w:val="006F4DCF"/>
    <w:rsid w:val="006F4FE7"/>
    <w:rsid w:val="006F502E"/>
    <w:rsid w:val="006F61E0"/>
    <w:rsid w:val="006F6AE1"/>
    <w:rsid w:val="006F78AC"/>
    <w:rsid w:val="006F7D31"/>
    <w:rsid w:val="007000D1"/>
    <w:rsid w:val="0070059E"/>
    <w:rsid w:val="00700E78"/>
    <w:rsid w:val="00701115"/>
    <w:rsid w:val="00701225"/>
    <w:rsid w:val="0070141E"/>
    <w:rsid w:val="0070186D"/>
    <w:rsid w:val="00701A84"/>
    <w:rsid w:val="00701DCE"/>
    <w:rsid w:val="00702099"/>
    <w:rsid w:val="007021DA"/>
    <w:rsid w:val="007025FA"/>
    <w:rsid w:val="00702D2D"/>
    <w:rsid w:val="0070301B"/>
    <w:rsid w:val="00703556"/>
    <w:rsid w:val="00703604"/>
    <w:rsid w:val="0070400B"/>
    <w:rsid w:val="007042C9"/>
    <w:rsid w:val="007051C9"/>
    <w:rsid w:val="007052FC"/>
    <w:rsid w:val="0070573F"/>
    <w:rsid w:val="0070591B"/>
    <w:rsid w:val="007059BD"/>
    <w:rsid w:val="00705D69"/>
    <w:rsid w:val="007062A4"/>
    <w:rsid w:val="007062CE"/>
    <w:rsid w:val="007066F1"/>
    <w:rsid w:val="00706DD3"/>
    <w:rsid w:val="00706F59"/>
    <w:rsid w:val="007075E6"/>
    <w:rsid w:val="00707644"/>
    <w:rsid w:val="00707712"/>
    <w:rsid w:val="0071001D"/>
    <w:rsid w:val="00710283"/>
    <w:rsid w:val="00710768"/>
    <w:rsid w:val="0071104B"/>
    <w:rsid w:val="0071120C"/>
    <w:rsid w:val="0071184D"/>
    <w:rsid w:val="0071232C"/>
    <w:rsid w:val="00712FE8"/>
    <w:rsid w:val="0071313B"/>
    <w:rsid w:val="007136B6"/>
    <w:rsid w:val="00714040"/>
    <w:rsid w:val="00714E0F"/>
    <w:rsid w:val="0071573E"/>
    <w:rsid w:val="00715A84"/>
    <w:rsid w:val="00715F5F"/>
    <w:rsid w:val="00715F79"/>
    <w:rsid w:val="007160FE"/>
    <w:rsid w:val="00716B84"/>
    <w:rsid w:val="00717161"/>
    <w:rsid w:val="0071740A"/>
    <w:rsid w:val="00717681"/>
    <w:rsid w:val="0071799F"/>
    <w:rsid w:val="00720A38"/>
    <w:rsid w:val="00720B7F"/>
    <w:rsid w:val="00721AF1"/>
    <w:rsid w:val="00721D5C"/>
    <w:rsid w:val="00722BEA"/>
    <w:rsid w:val="00722E76"/>
    <w:rsid w:val="00723195"/>
    <w:rsid w:val="00723404"/>
    <w:rsid w:val="007238DC"/>
    <w:rsid w:val="00723C11"/>
    <w:rsid w:val="0072489D"/>
    <w:rsid w:val="00724973"/>
    <w:rsid w:val="00724A3D"/>
    <w:rsid w:val="00724C26"/>
    <w:rsid w:val="007254CE"/>
    <w:rsid w:val="00725516"/>
    <w:rsid w:val="0072585D"/>
    <w:rsid w:val="007259C1"/>
    <w:rsid w:val="00725A54"/>
    <w:rsid w:val="0072612E"/>
    <w:rsid w:val="007266B9"/>
    <w:rsid w:val="007269B7"/>
    <w:rsid w:val="00726C18"/>
    <w:rsid w:val="00726F5F"/>
    <w:rsid w:val="00727A4A"/>
    <w:rsid w:val="007305A0"/>
    <w:rsid w:val="00730A83"/>
    <w:rsid w:val="00730B39"/>
    <w:rsid w:val="00730B5F"/>
    <w:rsid w:val="00730D09"/>
    <w:rsid w:val="00730E0A"/>
    <w:rsid w:val="00730F3F"/>
    <w:rsid w:val="007319DA"/>
    <w:rsid w:val="00731F01"/>
    <w:rsid w:val="0073212E"/>
    <w:rsid w:val="00732588"/>
    <w:rsid w:val="00732A63"/>
    <w:rsid w:val="00732E89"/>
    <w:rsid w:val="007333B9"/>
    <w:rsid w:val="007336BA"/>
    <w:rsid w:val="00733DF9"/>
    <w:rsid w:val="00733FCA"/>
    <w:rsid w:val="007342FB"/>
    <w:rsid w:val="00734C5F"/>
    <w:rsid w:val="00735682"/>
    <w:rsid w:val="007356E5"/>
    <w:rsid w:val="00735FC2"/>
    <w:rsid w:val="00736735"/>
    <w:rsid w:val="00737A5C"/>
    <w:rsid w:val="00737A6A"/>
    <w:rsid w:val="00740C90"/>
    <w:rsid w:val="007415AA"/>
    <w:rsid w:val="007417F5"/>
    <w:rsid w:val="0074180E"/>
    <w:rsid w:val="00742D34"/>
    <w:rsid w:val="00742D8E"/>
    <w:rsid w:val="00743005"/>
    <w:rsid w:val="00743ACF"/>
    <w:rsid w:val="00744145"/>
    <w:rsid w:val="007443E6"/>
    <w:rsid w:val="007446FE"/>
    <w:rsid w:val="00744776"/>
    <w:rsid w:val="00744AF3"/>
    <w:rsid w:val="00744CDF"/>
    <w:rsid w:val="00744F7B"/>
    <w:rsid w:val="0074554C"/>
    <w:rsid w:val="00745FF5"/>
    <w:rsid w:val="007462A7"/>
    <w:rsid w:val="00746497"/>
    <w:rsid w:val="0074780E"/>
    <w:rsid w:val="00747A1E"/>
    <w:rsid w:val="00747B5F"/>
    <w:rsid w:val="00747BB7"/>
    <w:rsid w:val="00747C55"/>
    <w:rsid w:val="00747F9C"/>
    <w:rsid w:val="00750300"/>
    <w:rsid w:val="00750A5F"/>
    <w:rsid w:val="00750B35"/>
    <w:rsid w:val="00752A4E"/>
    <w:rsid w:val="00752C66"/>
    <w:rsid w:val="0075331E"/>
    <w:rsid w:val="00753BE4"/>
    <w:rsid w:val="00753E60"/>
    <w:rsid w:val="007547A0"/>
    <w:rsid w:val="00754835"/>
    <w:rsid w:val="00754D01"/>
    <w:rsid w:val="00754E1C"/>
    <w:rsid w:val="00754EE8"/>
    <w:rsid w:val="0075533F"/>
    <w:rsid w:val="0075558E"/>
    <w:rsid w:val="00755FDB"/>
    <w:rsid w:val="0075636F"/>
    <w:rsid w:val="0075797F"/>
    <w:rsid w:val="00757DEE"/>
    <w:rsid w:val="0076052C"/>
    <w:rsid w:val="00760F6A"/>
    <w:rsid w:val="007618EB"/>
    <w:rsid w:val="007623EE"/>
    <w:rsid w:val="0076316E"/>
    <w:rsid w:val="00763607"/>
    <w:rsid w:val="007636B8"/>
    <w:rsid w:val="0076373F"/>
    <w:rsid w:val="007640F8"/>
    <w:rsid w:val="00764DD7"/>
    <w:rsid w:val="00765197"/>
    <w:rsid w:val="007658DE"/>
    <w:rsid w:val="00765AF6"/>
    <w:rsid w:val="0076611C"/>
    <w:rsid w:val="00766277"/>
    <w:rsid w:val="00767B89"/>
    <w:rsid w:val="0077027F"/>
    <w:rsid w:val="00770AEC"/>
    <w:rsid w:val="007722E9"/>
    <w:rsid w:val="00772C78"/>
    <w:rsid w:val="0077315D"/>
    <w:rsid w:val="007733C9"/>
    <w:rsid w:val="00773787"/>
    <w:rsid w:val="00773D24"/>
    <w:rsid w:val="0077410B"/>
    <w:rsid w:val="00774D57"/>
    <w:rsid w:val="007759E9"/>
    <w:rsid w:val="00776148"/>
    <w:rsid w:val="00776B2A"/>
    <w:rsid w:val="00776D1C"/>
    <w:rsid w:val="0077713B"/>
    <w:rsid w:val="0077745F"/>
    <w:rsid w:val="007776AA"/>
    <w:rsid w:val="00777ADC"/>
    <w:rsid w:val="00777F17"/>
    <w:rsid w:val="00780554"/>
    <w:rsid w:val="00780D42"/>
    <w:rsid w:val="007824B0"/>
    <w:rsid w:val="00783010"/>
    <w:rsid w:val="00783F37"/>
    <w:rsid w:val="00784A64"/>
    <w:rsid w:val="00784CFF"/>
    <w:rsid w:val="00785A03"/>
    <w:rsid w:val="00786420"/>
    <w:rsid w:val="00786A4B"/>
    <w:rsid w:val="00787259"/>
    <w:rsid w:val="00787457"/>
    <w:rsid w:val="00787976"/>
    <w:rsid w:val="00787FB5"/>
    <w:rsid w:val="00787FB9"/>
    <w:rsid w:val="00790E69"/>
    <w:rsid w:val="0079124A"/>
    <w:rsid w:val="0079169E"/>
    <w:rsid w:val="007917D3"/>
    <w:rsid w:val="00791B82"/>
    <w:rsid w:val="007921B8"/>
    <w:rsid w:val="0079222F"/>
    <w:rsid w:val="00792254"/>
    <w:rsid w:val="00792294"/>
    <w:rsid w:val="00792562"/>
    <w:rsid w:val="0079325C"/>
    <w:rsid w:val="00793EA9"/>
    <w:rsid w:val="00794060"/>
    <w:rsid w:val="00794155"/>
    <w:rsid w:val="00794CBE"/>
    <w:rsid w:val="00794D94"/>
    <w:rsid w:val="00795315"/>
    <w:rsid w:val="0079570D"/>
    <w:rsid w:val="0079650C"/>
    <w:rsid w:val="007965C5"/>
    <w:rsid w:val="00797563"/>
    <w:rsid w:val="00797B7A"/>
    <w:rsid w:val="00797EBA"/>
    <w:rsid w:val="00797F8C"/>
    <w:rsid w:val="007A001C"/>
    <w:rsid w:val="007A0B4D"/>
    <w:rsid w:val="007A0D8E"/>
    <w:rsid w:val="007A0F89"/>
    <w:rsid w:val="007A1B03"/>
    <w:rsid w:val="007A1FC5"/>
    <w:rsid w:val="007A245C"/>
    <w:rsid w:val="007A26E3"/>
    <w:rsid w:val="007A2B93"/>
    <w:rsid w:val="007A2C3F"/>
    <w:rsid w:val="007A2CC5"/>
    <w:rsid w:val="007A31EF"/>
    <w:rsid w:val="007A3528"/>
    <w:rsid w:val="007A3EB6"/>
    <w:rsid w:val="007A4000"/>
    <w:rsid w:val="007A4143"/>
    <w:rsid w:val="007A4485"/>
    <w:rsid w:val="007A4E9A"/>
    <w:rsid w:val="007A5225"/>
    <w:rsid w:val="007A59A3"/>
    <w:rsid w:val="007A5F8F"/>
    <w:rsid w:val="007A639C"/>
    <w:rsid w:val="007A64C2"/>
    <w:rsid w:val="007A66F8"/>
    <w:rsid w:val="007A6812"/>
    <w:rsid w:val="007A6A13"/>
    <w:rsid w:val="007A6D26"/>
    <w:rsid w:val="007A7004"/>
    <w:rsid w:val="007A7FAC"/>
    <w:rsid w:val="007B00EC"/>
    <w:rsid w:val="007B03FA"/>
    <w:rsid w:val="007B04F2"/>
    <w:rsid w:val="007B0FC1"/>
    <w:rsid w:val="007B226A"/>
    <w:rsid w:val="007B2357"/>
    <w:rsid w:val="007B2B8B"/>
    <w:rsid w:val="007B2FBB"/>
    <w:rsid w:val="007B3933"/>
    <w:rsid w:val="007B3A0A"/>
    <w:rsid w:val="007B3E36"/>
    <w:rsid w:val="007B4765"/>
    <w:rsid w:val="007B48A9"/>
    <w:rsid w:val="007B4BFA"/>
    <w:rsid w:val="007B4FD5"/>
    <w:rsid w:val="007B5144"/>
    <w:rsid w:val="007B5787"/>
    <w:rsid w:val="007B5912"/>
    <w:rsid w:val="007B6B10"/>
    <w:rsid w:val="007B6CB3"/>
    <w:rsid w:val="007B6F9E"/>
    <w:rsid w:val="007B7004"/>
    <w:rsid w:val="007B740E"/>
    <w:rsid w:val="007C018A"/>
    <w:rsid w:val="007C0305"/>
    <w:rsid w:val="007C033C"/>
    <w:rsid w:val="007C0665"/>
    <w:rsid w:val="007C1542"/>
    <w:rsid w:val="007C1CEB"/>
    <w:rsid w:val="007C3F11"/>
    <w:rsid w:val="007C4A72"/>
    <w:rsid w:val="007C4C05"/>
    <w:rsid w:val="007C4C5D"/>
    <w:rsid w:val="007C4F10"/>
    <w:rsid w:val="007C5DCF"/>
    <w:rsid w:val="007C6344"/>
    <w:rsid w:val="007C63AC"/>
    <w:rsid w:val="007C65A7"/>
    <w:rsid w:val="007C6B9B"/>
    <w:rsid w:val="007C72A8"/>
    <w:rsid w:val="007C75BF"/>
    <w:rsid w:val="007C77F8"/>
    <w:rsid w:val="007C781D"/>
    <w:rsid w:val="007C7F90"/>
    <w:rsid w:val="007D0AF6"/>
    <w:rsid w:val="007D0C31"/>
    <w:rsid w:val="007D16F5"/>
    <w:rsid w:val="007D1C19"/>
    <w:rsid w:val="007D1CDE"/>
    <w:rsid w:val="007D2127"/>
    <w:rsid w:val="007D25DB"/>
    <w:rsid w:val="007D2BC6"/>
    <w:rsid w:val="007D2E63"/>
    <w:rsid w:val="007D2FE3"/>
    <w:rsid w:val="007D3002"/>
    <w:rsid w:val="007D30BE"/>
    <w:rsid w:val="007D361A"/>
    <w:rsid w:val="007D38E3"/>
    <w:rsid w:val="007D3A15"/>
    <w:rsid w:val="007D3DBB"/>
    <w:rsid w:val="007D42F7"/>
    <w:rsid w:val="007D49CC"/>
    <w:rsid w:val="007D5681"/>
    <w:rsid w:val="007D5748"/>
    <w:rsid w:val="007D5780"/>
    <w:rsid w:val="007D5860"/>
    <w:rsid w:val="007D5B10"/>
    <w:rsid w:val="007D6B53"/>
    <w:rsid w:val="007D6EA3"/>
    <w:rsid w:val="007D79F7"/>
    <w:rsid w:val="007D7EB3"/>
    <w:rsid w:val="007E0B02"/>
    <w:rsid w:val="007E0BDE"/>
    <w:rsid w:val="007E10FF"/>
    <w:rsid w:val="007E17E4"/>
    <w:rsid w:val="007E1C53"/>
    <w:rsid w:val="007E1EB8"/>
    <w:rsid w:val="007E259C"/>
    <w:rsid w:val="007E2754"/>
    <w:rsid w:val="007E28F7"/>
    <w:rsid w:val="007E2B01"/>
    <w:rsid w:val="007E2B9B"/>
    <w:rsid w:val="007E2F5A"/>
    <w:rsid w:val="007E3279"/>
    <w:rsid w:val="007E34C7"/>
    <w:rsid w:val="007E3591"/>
    <w:rsid w:val="007E3D2C"/>
    <w:rsid w:val="007E3E38"/>
    <w:rsid w:val="007E472D"/>
    <w:rsid w:val="007E5765"/>
    <w:rsid w:val="007E5877"/>
    <w:rsid w:val="007E5A7C"/>
    <w:rsid w:val="007E61B9"/>
    <w:rsid w:val="007E693D"/>
    <w:rsid w:val="007E7492"/>
    <w:rsid w:val="007E77C5"/>
    <w:rsid w:val="007E79CB"/>
    <w:rsid w:val="007E7DE1"/>
    <w:rsid w:val="007F0550"/>
    <w:rsid w:val="007F064C"/>
    <w:rsid w:val="007F071B"/>
    <w:rsid w:val="007F158E"/>
    <w:rsid w:val="007F16DA"/>
    <w:rsid w:val="007F1B1B"/>
    <w:rsid w:val="007F260C"/>
    <w:rsid w:val="007F308A"/>
    <w:rsid w:val="007F3BD0"/>
    <w:rsid w:val="007F3E1D"/>
    <w:rsid w:val="007F56D2"/>
    <w:rsid w:val="007F62A4"/>
    <w:rsid w:val="007F68FC"/>
    <w:rsid w:val="007F738A"/>
    <w:rsid w:val="007F77E3"/>
    <w:rsid w:val="007F7D27"/>
    <w:rsid w:val="00800CA1"/>
    <w:rsid w:val="00800E98"/>
    <w:rsid w:val="008018AB"/>
    <w:rsid w:val="00801D8E"/>
    <w:rsid w:val="00801DC4"/>
    <w:rsid w:val="008022CC"/>
    <w:rsid w:val="0080269B"/>
    <w:rsid w:val="00802777"/>
    <w:rsid w:val="008049D4"/>
    <w:rsid w:val="00804CFE"/>
    <w:rsid w:val="00805BB5"/>
    <w:rsid w:val="0080634F"/>
    <w:rsid w:val="008063FE"/>
    <w:rsid w:val="008071A3"/>
    <w:rsid w:val="008107BE"/>
    <w:rsid w:val="0081089F"/>
    <w:rsid w:val="00812E2E"/>
    <w:rsid w:val="00812E9F"/>
    <w:rsid w:val="008131C5"/>
    <w:rsid w:val="0081375B"/>
    <w:rsid w:val="008137B1"/>
    <w:rsid w:val="008138E0"/>
    <w:rsid w:val="00813AB5"/>
    <w:rsid w:val="00813E40"/>
    <w:rsid w:val="0081422F"/>
    <w:rsid w:val="0081531F"/>
    <w:rsid w:val="00815608"/>
    <w:rsid w:val="00815E32"/>
    <w:rsid w:val="00816BF7"/>
    <w:rsid w:val="00816CF3"/>
    <w:rsid w:val="00817B8C"/>
    <w:rsid w:val="00817E61"/>
    <w:rsid w:val="00820028"/>
    <w:rsid w:val="00820438"/>
    <w:rsid w:val="00820EAB"/>
    <w:rsid w:val="008216B9"/>
    <w:rsid w:val="00821939"/>
    <w:rsid w:val="00821D5A"/>
    <w:rsid w:val="0082230C"/>
    <w:rsid w:val="00822D4F"/>
    <w:rsid w:val="00822FF4"/>
    <w:rsid w:val="00823079"/>
    <w:rsid w:val="00823F02"/>
    <w:rsid w:val="0082435E"/>
    <w:rsid w:val="00824979"/>
    <w:rsid w:val="00824A78"/>
    <w:rsid w:val="00825020"/>
    <w:rsid w:val="00825BB0"/>
    <w:rsid w:val="00826298"/>
    <w:rsid w:val="008265D7"/>
    <w:rsid w:val="0082661D"/>
    <w:rsid w:val="00826FAD"/>
    <w:rsid w:val="008272AC"/>
    <w:rsid w:val="00827999"/>
    <w:rsid w:val="00827FF6"/>
    <w:rsid w:val="0083078E"/>
    <w:rsid w:val="00830C02"/>
    <w:rsid w:val="00830C0B"/>
    <w:rsid w:val="0083133C"/>
    <w:rsid w:val="00831535"/>
    <w:rsid w:val="00831A44"/>
    <w:rsid w:val="00831B0A"/>
    <w:rsid w:val="008321CA"/>
    <w:rsid w:val="008322AA"/>
    <w:rsid w:val="00833493"/>
    <w:rsid w:val="00833B4D"/>
    <w:rsid w:val="00834134"/>
    <w:rsid w:val="00834197"/>
    <w:rsid w:val="00834505"/>
    <w:rsid w:val="00834782"/>
    <w:rsid w:val="00834CE4"/>
    <w:rsid w:val="00834D54"/>
    <w:rsid w:val="00834DAB"/>
    <w:rsid w:val="00837B6A"/>
    <w:rsid w:val="00841600"/>
    <w:rsid w:val="00841C7A"/>
    <w:rsid w:val="00842D15"/>
    <w:rsid w:val="00842F55"/>
    <w:rsid w:val="0084308F"/>
    <w:rsid w:val="008433E2"/>
    <w:rsid w:val="00843F97"/>
    <w:rsid w:val="00844087"/>
    <w:rsid w:val="00844088"/>
    <w:rsid w:val="0084418C"/>
    <w:rsid w:val="008442AE"/>
    <w:rsid w:val="00844410"/>
    <w:rsid w:val="00844B3F"/>
    <w:rsid w:val="00845149"/>
    <w:rsid w:val="008466F3"/>
    <w:rsid w:val="00847383"/>
    <w:rsid w:val="00847606"/>
    <w:rsid w:val="00847719"/>
    <w:rsid w:val="00847A36"/>
    <w:rsid w:val="00847B48"/>
    <w:rsid w:val="00847BB5"/>
    <w:rsid w:val="00847CDC"/>
    <w:rsid w:val="00847F1B"/>
    <w:rsid w:val="008505C5"/>
    <w:rsid w:val="0085095A"/>
    <w:rsid w:val="00850E0E"/>
    <w:rsid w:val="0085144D"/>
    <w:rsid w:val="0085162A"/>
    <w:rsid w:val="00851B5B"/>
    <w:rsid w:val="00851C0A"/>
    <w:rsid w:val="0085247A"/>
    <w:rsid w:val="00852B72"/>
    <w:rsid w:val="00852BD0"/>
    <w:rsid w:val="00853B56"/>
    <w:rsid w:val="00853D20"/>
    <w:rsid w:val="008543D6"/>
    <w:rsid w:val="008548AC"/>
    <w:rsid w:val="00854B6B"/>
    <w:rsid w:val="00855034"/>
    <w:rsid w:val="00855FD1"/>
    <w:rsid w:val="00856284"/>
    <w:rsid w:val="008563F6"/>
    <w:rsid w:val="00856D6B"/>
    <w:rsid w:val="00856FBA"/>
    <w:rsid w:val="008570F3"/>
    <w:rsid w:val="00857B1B"/>
    <w:rsid w:val="0086060E"/>
    <w:rsid w:val="00860D51"/>
    <w:rsid w:val="00860FA4"/>
    <w:rsid w:val="0086104B"/>
    <w:rsid w:val="00861124"/>
    <w:rsid w:val="00861294"/>
    <w:rsid w:val="00861922"/>
    <w:rsid w:val="00861CA5"/>
    <w:rsid w:val="008632D7"/>
    <w:rsid w:val="008638A2"/>
    <w:rsid w:val="00863B8C"/>
    <w:rsid w:val="00863E30"/>
    <w:rsid w:val="00863EAF"/>
    <w:rsid w:val="0086445B"/>
    <w:rsid w:val="008648B5"/>
    <w:rsid w:val="00865A6D"/>
    <w:rsid w:val="00865A86"/>
    <w:rsid w:val="00865C88"/>
    <w:rsid w:val="00865D4D"/>
    <w:rsid w:val="008665A3"/>
    <w:rsid w:val="0086665E"/>
    <w:rsid w:val="00867082"/>
    <w:rsid w:val="00867E1B"/>
    <w:rsid w:val="00870B8C"/>
    <w:rsid w:val="0087107F"/>
    <w:rsid w:val="00871486"/>
    <w:rsid w:val="008717EA"/>
    <w:rsid w:val="00871D47"/>
    <w:rsid w:val="00871F7D"/>
    <w:rsid w:val="00872762"/>
    <w:rsid w:val="00872A8A"/>
    <w:rsid w:val="00872B4D"/>
    <w:rsid w:val="00872E62"/>
    <w:rsid w:val="00872E78"/>
    <w:rsid w:val="00873034"/>
    <w:rsid w:val="00873471"/>
    <w:rsid w:val="00873821"/>
    <w:rsid w:val="00873D5A"/>
    <w:rsid w:val="008743DC"/>
    <w:rsid w:val="00874657"/>
    <w:rsid w:val="008752CF"/>
    <w:rsid w:val="008767B5"/>
    <w:rsid w:val="00876EC2"/>
    <w:rsid w:val="00880106"/>
    <w:rsid w:val="00880989"/>
    <w:rsid w:val="00882D7A"/>
    <w:rsid w:val="00882E65"/>
    <w:rsid w:val="008837FD"/>
    <w:rsid w:val="00883FAA"/>
    <w:rsid w:val="00883FEB"/>
    <w:rsid w:val="00884694"/>
    <w:rsid w:val="00884BD9"/>
    <w:rsid w:val="00884EC9"/>
    <w:rsid w:val="00885831"/>
    <w:rsid w:val="00885A89"/>
    <w:rsid w:val="00885D4B"/>
    <w:rsid w:val="00885E87"/>
    <w:rsid w:val="00886075"/>
    <w:rsid w:val="00886B25"/>
    <w:rsid w:val="00886E7F"/>
    <w:rsid w:val="00886F19"/>
    <w:rsid w:val="00887424"/>
    <w:rsid w:val="008874A0"/>
    <w:rsid w:val="0088757A"/>
    <w:rsid w:val="008875F4"/>
    <w:rsid w:val="008876BA"/>
    <w:rsid w:val="008877F9"/>
    <w:rsid w:val="00887EAB"/>
    <w:rsid w:val="00890197"/>
    <w:rsid w:val="00890C70"/>
    <w:rsid w:val="00890E53"/>
    <w:rsid w:val="00891180"/>
    <w:rsid w:val="00891E31"/>
    <w:rsid w:val="0089210C"/>
    <w:rsid w:val="008927B4"/>
    <w:rsid w:val="0089334A"/>
    <w:rsid w:val="00893482"/>
    <w:rsid w:val="0089467F"/>
    <w:rsid w:val="00894A79"/>
    <w:rsid w:val="00895718"/>
    <w:rsid w:val="00895A5C"/>
    <w:rsid w:val="00897221"/>
    <w:rsid w:val="008975DE"/>
    <w:rsid w:val="008A092D"/>
    <w:rsid w:val="008A2351"/>
    <w:rsid w:val="008A2480"/>
    <w:rsid w:val="008A3322"/>
    <w:rsid w:val="008A3915"/>
    <w:rsid w:val="008A3A06"/>
    <w:rsid w:val="008A3AC7"/>
    <w:rsid w:val="008A4113"/>
    <w:rsid w:val="008A419B"/>
    <w:rsid w:val="008A4645"/>
    <w:rsid w:val="008A4C66"/>
    <w:rsid w:val="008A577D"/>
    <w:rsid w:val="008A5916"/>
    <w:rsid w:val="008A5CEF"/>
    <w:rsid w:val="008A6C04"/>
    <w:rsid w:val="008A6C49"/>
    <w:rsid w:val="008A6CE0"/>
    <w:rsid w:val="008A6FDA"/>
    <w:rsid w:val="008A7050"/>
    <w:rsid w:val="008A71F1"/>
    <w:rsid w:val="008A7E44"/>
    <w:rsid w:val="008B08CA"/>
    <w:rsid w:val="008B0D74"/>
    <w:rsid w:val="008B10CE"/>
    <w:rsid w:val="008B13BE"/>
    <w:rsid w:val="008B1402"/>
    <w:rsid w:val="008B20D9"/>
    <w:rsid w:val="008B2103"/>
    <w:rsid w:val="008B2794"/>
    <w:rsid w:val="008B322C"/>
    <w:rsid w:val="008B33E3"/>
    <w:rsid w:val="008B3A5B"/>
    <w:rsid w:val="008B3C0B"/>
    <w:rsid w:val="008B3FA1"/>
    <w:rsid w:val="008B41F5"/>
    <w:rsid w:val="008B4A49"/>
    <w:rsid w:val="008B4AA9"/>
    <w:rsid w:val="008B6182"/>
    <w:rsid w:val="008B63AE"/>
    <w:rsid w:val="008B6F08"/>
    <w:rsid w:val="008B6FC2"/>
    <w:rsid w:val="008B7793"/>
    <w:rsid w:val="008B7A3B"/>
    <w:rsid w:val="008B7F63"/>
    <w:rsid w:val="008B7F87"/>
    <w:rsid w:val="008C02E1"/>
    <w:rsid w:val="008C10ED"/>
    <w:rsid w:val="008C161A"/>
    <w:rsid w:val="008C1662"/>
    <w:rsid w:val="008C18BB"/>
    <w:rsid w:val="008C1B3D"/>
    <w:rsid w:val="008C1EB0"/>
    <w:rsid w:val="008C2525"/>
    <w:rsid w:val="008C2B0D"/>
    <w:rsid w:val="008C3336"/>
    <w:rsid w:val="008C49F1"/>
    <w:rsid w:val="008C5608"/>
    <w:rsid w:val="008C5696"/>
    <w:rsid w:val="008C5B24"/>
    <w:rsid w:val="008C5B35"/>
    <w:rsid w:val="008C5B95"/>
    <w:rsid w:val="008C5E10"/>
    <w:rsid w:val="008C63EF"/>
    <w:rsid w:val="008C7002"/>
    <w:rsid w:val="008C7034"/>
    <w:rsid w:val="008C709F"/>
    <w:rsid w:val="008C787A"/>
    <w:rsid w:val="008D0BAD"/>
    <w:rsid w:val="008D0CB1"/>
    <w:rsid w:val="008D10F1"/>
    <w:rsid w:val="008D14F1"/>
    <w:rsid w:val="008D198A"/>
    <w:rsid w:val="008D19E2"/>
    <w:rsid w:val="008D1E1E"/>
    <w:rsid w:val="008D2322"/>
    <w:rsid w:val="008D27F7"/>
    <w:rsid w:val="008D2801"/>
    <w:rsid w:val="008D3377"/>
    <w:rsid w:val="008D3721"/>
    <w:rsid w:val="008D38B3"/>
    <w:rsid w:val="008D3B8C"/>
    <w:rsid w:val="008D4346"/>
    <w:rsid w:val="008D48E0"/>
    <w:rsid w:val="008D494B"/>
    <w:rsid w:val="008D4BD3"/>
    <w:rsid w:val="008D4E81"/>
    <w:rsid w:val="008D50BA"/>
    <w:rsid w:val="008D52FB"/>
    <w:rsid w:val="008D5645"/>
    <w:rsid w:val="008D59E5"/>
    <w:rsid w:val="008D5B3D"/>
    <w:rsid w:val="008D5BA5"/>
    <w:rsid w:val="008D5EAF"/>
    <w:rsid w:val="008D6C78"/>
    <w:rsid w:val="008D70F9"/>
    <w:rsid w:val="008D7435"/>
    <w:rsid w:val="008D7793"/>
    <w:rsid w:val="008D7AD6"/>
    <w:rsid w:val="008D7F49"/>
    <w:rsid w:val="008E013E"/>
    <w:rsid w:val="008E0481"/>
    <w:rsid w:val="008E0641"/>
    <w:rsid w:val="008E089A"/>
    <w:rsid w:val="008E0B00"/>
    <w:rsid w:val="008E0C1F"/>
    <w:rsid w:val="008E13ED"/>
    <w:rsid w:val="008E1D37"/>
    <w:rsid w:val="008E2BF9"/>
    <w:rsid w:val="008E31C1"/>
    <w:rsid w:val="008E3773"/>
    <w:rsid w:val="008E37BC"/>
    <w:rsid w:val="008E38DA"/>
    <w:rsid w:val="008E3F59"/>
    <w:rsid w:val="008E4053"/>
    <w:rsid w:val="008E4684"/>
    <w:rsid w:val="008E4B71"/>
    <w:rsid w:val="008E52EC"/>
    <w:rsid w:val="008E5520"/>
    <w:rsid w:val="008E592D"/>
    <w:rsid w:val="008E5AF8"/>
    <w:rsid w:val="008E6462"/>
    <w:rsid w:val="008E6D1E"/>
    <w:rsid w:val="008E6E43"/>
    <w:rsid w:val="008E7594"/>
    <w:rsid w:val="008E78D0"/>
    <w:rsid w:val="008E7CF4"/>
    <w:rsid w:val="008F01B3"/>
    <w:rsid w:val="008F040A"/>
    <w:rsid w:val="008F057F"/>
    <w:rsid w:val="008F15C6"/>
    <w:rsid w:val="008F16DD"/>
    <w:rsid w:val="008F19AF"/>
    <w:rsid w:val="008F1A65"/>
    <w:rsid w:val="008F201C"/>
    <w:rsid w:val="008F23B2"/>
    <w:rsid w:val="008F30DA"/>
    <w:rsid w:val="008F32FE"/>
    <w:rsid w:val="008F343F"/>
    <w:rsid w:val="008F37F1"/>
    <w:rsid w:val="008F382A"/>
    <w:rsid w:val="008F45D6"/>
    <w:rsid w:val="008F46EB"/>
    <w:rsid w:val="008F4F93"/>
    <w:rsid w:val="008F5220"/>
    <w:rsid w:val="008F550C"/>
    <w:rsid w:val="008F5624"/>
    <w:rsid w:val="008F56E9"/>
    <w:rsid w:val="008F5C83"/>
    <w:rsid w:val="008F610F"/>
    <w:rsid w:val="008F6212"/>
    <w:rsid w:val="008F717E"/>
    <w:rsid w:val="008F7533"/>
    <w:rsid w:val="008F7A09"/>
    <w:rsid w:val="00900A6B"/>
    <w:rsid w:val="009011B7"/>
    <w:rsid w:val="00901F11"/>
    <w:rsid w:val="00902BFF"/>
    <w:rsid w:val="00902CBA"/>
    <w:rsid w:val="00903B4B"/>
    <w:rsid w:val="0090442F"/>
    <w:rsid w:val="00904641"/>
    <w:rsid w:val="00904ADB"/>
    <w:rsid w:val="00904B66"/>
    <w:rsid w:val="0090684B"/>
    <w:rsid w:val="00907039"/>
    <w:rsid w:val="00907872"/>
    <w:rsid w:val="009078BF"/>
    <w:rsid w:val="009102C4"/>
    <w:rsid w:val="00910409"/>
    <w:rsid w:val="009109C6"/>
    <w:rsid w:val="00910B40"/>
    <w:rsid w:val="00910CDB"/>
    <w:rsid w:val="00910FB6"/>
    <w:rsid w:val="00911A4C"/>
    <w:rsid w:val="00911B4F"/>
    <w:rsid w:val="00911FBA"/>
    <w:rsid w:val="009120F7"/>
    <w:rsid w:val="00912369"/>
    <w:rsid w:val="00912CBA"/>
    <w:rsid w:val="00912D3A"/>
    <w:rsid w:val="00912FF3"/>
    <w:rsid w:val="00913486"/>
    <w:rsid w:val="00913E05"/>
    <w:rsid w:val="009143B9"/>
    <w:rsid w:val="009147ED"/>
    <w:rsid w:val="009148EC"/>
    <w:rsid w:val="00914E9E"/>
    <w:rsid w:val="0091565E"/>
    <w:rsid w:val="00915D08"/>
    <w:rsid w:val="00915EDB"/>
    <w:rsid w:val="009165F7"/>
    <w:rsid w:val="009166E2"/>
    <w:rsid w:val="009166FA"/>
    <w:rsid w:val="0091719C"/>
    <w:rsid w:val="009174FC"/>
    <w:rsid w:val="00920019"/>
    <w:rsid w:val="00920549"/>
    <w:rsid w:val="009205F4"/>
    <w:rsid w:val="00920A85"/>
    <w:rsid w:val="00920CA3"/>
    <w:rsid w:val="0092103F"/>
    <w:rsid w:val="0092136C"/>
    <w:rsid w:val="0092145E"/>
    <w:rsid w:val="009216C6"/>
    <w:rsid w:val="00921795"/>
    <w:rsid w:val="0092191C"/>
    <w:rsid w:val="00921BE9"/>
    <w:rsid w:val="00922F49"/>
    <w:rsid w:val="00923D2C"/>
    <w:rsid w:val="00924E81"/>
    <w:rsid w:val="00925B0A"/>
    <w:rsid w:val="009263A7"/>
    <w:rsid w:val="00926E41"/>
    <w:rsid w:val="0092769F"/>
    <w:rsid w:val="009279CE"/>
    <w:rsid w:val="00927C9C"/>
    <w:rsid w:val="00927E74"/>
    <w:rsid w:val="00927FD5"/>
    <w:rsid w:val="00930D12"/>
    <w:rsid w:val="00930D66"/>
    <w:rsid w:val="00930E96"/>
    <w:rsid w:val="009311A0"/>
    <w:rsid w:val="0093189A"/>
    <w:rsid w:val="00932024"/>
    <w:rsid w:val="0093217A"/>
    <w:rsid w:val="009325DE"/>
    <w:rsid w:val="00932B14"/>
    <w:rsid w:val="00932FBA"/>
    <w:rsid w:val="00933107"/>
    <w:rsid w:val="009335BF"/>
    <w:rsid w:val="00933629"/>
    <w:rsid w:val="00933DC5"/>
    <w:rsid w:val="00935B9C"/>
    <w:rsid w:val="00936696"/>
    <w:rsid w:val="00936A34"/>
    <w:rsid w:val="00936B0D"/>
    <w:rsid w:val="00936B79"/>
    <w:rsid w:val="00937161"/>
    <w:rsid w:val="009410C5"/>
    <w:rsid w:val="0094113A"/>
    <w:rsid w:val="009415DE"/>
    <w:rsid w:val="0094163D"/>
    <w:rsid w:val="00941A3A"/>
    <w:rsid w:val="00941D87"/>
    <w:rsid w:val="00942868"/>
    <w:rsid w:val="00943AC3"/>
    <w:rsid w:val="00943F51"/>
    <w:rsid w:val="00944373"/>
    <w:rsid w:val="00944398"/>
    <w:rsid w:val="00944E95"/>
    <w:rsid w:val="00945160"/>
    <w:rsid w:val="0094555B"/>
    <w:rsid w:val="009456B1"/>
    <w:rsid w:val="0094585B"/>
    <w:rsid w:val="00945A7B"/>
    <w:rsid w:val="00946323"/>
    <w:rsid w:val="009476B6"/>
    <w:rsid w:val="00947BF0"/>
    <w:rsid w:val="00947D01"/>
    <w:rsid w:val="00950235"/>
    <w:rsid w:val="00950665"/>
    <w:rsid w:val="00950CED"/>
    <w:rsid w:val="00950DB4"/>
    <w:rsid w:val="00951035"/>
    <w:rsid w:val="009517ED"/>
    <w:rsid w:val="00952DCE"/>
    <w:rsid w:val="00954297"/>
    <w:rsid w:val="009544AC"/>
    <w:rsid w:val="0095497F"/>
    <w:rsid w:val="00954C8F"/>
    <w:rsid w:val="00955380"/>
    <w:rsid w:val="00955753"/>
    <w:rsid w:val="0095585D"/>
    <w:rsid w:val="00955D35"/>
    <w:rsid w:val="009566CC"/>
    <w:rsid w:val="0095675A"/>
    <w:rsid w:val="00956AED"/>
    <w:rsid w:val="00956B1A"/>
    <w:rsid w:val="00956C7E"/>
    <w:rsid w:val="00956D4F"/>
    <w:rsid w:val="00957004"/>
    <w:rsid w:val="00957156"/>
    <w:rsid w:val="009576D2"/>
    <w:rsid w:val="00957799"/>
    <w:rsid w:val="00960982"/>
    <w:rsid w:val="00961736"/>
    <w:rsid w:val="00961F51"/>
    <w:rsid w:val="009625BB"/>
    <w:rsid w:val="00962A5A"/>
    <w:rsid w:val="00962E2D"/>
    <w:rsid w:val="00962F02"/>
    <w:rsid w:val="0096338A"/>
    <w:rsid w:val="00963DAA"/>
    <w:rsid w:val="00964331"/>
    <w:rsid w:val="00964D9F"/>
    <w:rsid w:val="00964ECB"/>
    <w:rsid w:val="009655CA"/>
    <w:rsid w:val="009659FC"/>
    <w:rsid w:val="009660B7"/>
    <w:rsid w:val="00966645"/>
    <w:rsid w:val="00966AAD"/>
    <w:rsid w:val="00966DD6"/>
    <w:rsid w:val="00967713"/>
    <w:rsid w:val="0096785B"/>
    <w:rsid w:val="009678C2"/>
    <w:rsid w:val="009679E5"/>
    <w:rsid w:val="00967EBC"/>
    <w:rsid w:val="0097021B"/>
    <w:rsid w:val="00970448"/>
    <w:rsid w:val="00970767"/>
    <w:rsid w:val="00971298"/>
    <w:rsid w:val="009712EF"/>
    <w:rsid w:val="009714AA"/>
    <w:rsid w:val="00971633"/>
    <w:rsid w:val="00971715"/>
    <w:rsid w:val="009719B4"/>
    <w:rsid w:val="009730F1"/>
    <w:rsid w:val="00973464"/>
    <w:rsid w:val="009746C9"/>
    <w:rsid w:val="00974D17"/>
    <w:rsid w:val="009755C0"/>
    <w:rsid w:val="009757FB"/>
    <w:rsid w:val="00975DE9"/>
    <w:rsid w:val="00976197"/>
    <w:rsid w:val="00976350"/>
    <w:rsid w:val="009767C3"/>
    <w:rsid w:val="00976941"/>
    <w:rsid w:val="009773AF"/>
    <w:rsid w:val="009773D3"/>
    <w:rsid w:val="00977775"/>
    <w:rsid w:val="00980119"/>
    <w:rsid w:val="009802CA"/>
    <w:rsid w:val="009807A6"/>
    <w:rsid w:val="00980895"/>
    <w:rsid w:val="00981491"/>
    <w:rsid w:val="0098175A"/>
    <w:rsid w:val="009821B1"/>
    <w:rsid w:val="00982AC9"/>
    <w:rsid w:val="00982FF1"/>
    <w:rsid w:val="0098414A"/>
    <w:rsid w:val="009842B2"/>
    <w:rsid w:val="00984590"/>
    <w:rsid w:val="0098540C"/>
    <w:rsid w:val="00985DAA"/>
    <w:rsid w:val="00986282"/>
    <w:rsid w:val="00986CD3"/>
    <w:rsid w:val="00987A28"/>
    <w:rsid w:val="00987B95"/>
    <w:rsid w:val="00990065"/>
    <w:rsid w:val="009901C5"/>
    <w:rsid w:val="00990595"/>
    <w:rsid w:val="0099086E"/>
    <w:rsid w:val="0099091F"/>
    <w:rsid w:val="00991192"/>
    <w:rsid w:val="0099167F"/>
    <w:rsid w:val="00991948"/>
    <w:rsid w:val="009919AA"/>
    <w:rsid w:val="00991B8E"/>
    <w:rsid w:val="00991BFD"/>
    <w:rsid w:val="009926E0"/>
    <w:rsid w:val="0099395A"/>
    <w:rsid w:val="00993CE4"/>
    <w:rsid w:val="00993EA0"/>
    <w:rsid w:val="00994A43"/>
    <w:rsid w:val="00994DD8"/>
    <w:rsid w:val="00995153"/>
    <w:rsid w:val="009956C3"/>
    <w:rsid w:val="009956CC"/>
    <w:rsid w:val="00995E30"/>
    <w:rsid w:val="00996169"/>
    <w:rsid w:val="009975AB"/>
    <w:rsid w:val="009975C8"/>
    <w:rsid w:val="00997C99"/>
    <w:rsid w:val="00997EDD"/>
    <w:rsid w:val="009A0424"/>
    <w:rsid w:val="009A0744"/>
    <w:rsid w:val="009A0776"/>
    <w:rsid w:val="009A089B"/>
    <w:rsid w:val="009A1EBC"/>
    <w:rsid w:val="009A20A1"/>
    <w:rsid w:val="009A2114"/>
    <w:rsid w:val="009A250A"/>
    <w:rsid w:val="009A25AA"/>
    <w:rsid w:val="009A2CBF"/>
    <w:rsid w:val="009A3838"/>
    <w:rsid w:val="009A3C01"/>
    <w:rsid w:val="009A3F33"/>
    <w:rsid w:val="009A40C2"/>
    <w:rsid w:val="009A4503"/>
    <w:rsid w:val="009A47F6"/>
    <w:rsid w:val="009A4848"/>
    <w:rsid w:val="009A4DA2"/>
    <w:rsid w:val="009A5BF5"/>
    <w:rsid w:val="009A5F33"/>
    <w:rsid w:val="009A7850"/>
    <w:rsid w:val="009B0012"/>
    <w:rsid w:val="009B001C"/>
    <w:rsid w:val="009B0C6F"/>
    <w:rsid w:val="009B13CF"/>
    <w:rsid w:val="009B14BC"/>
    <w:rsid w:val="009B267A"/>
    <w:rsid w:val="009B27E9"/>
    <w:rsid w:val="009B2B55"/>
    <w:rsid w:val="009B2DC0"/>
    <w:rsid w:val="009B3697"/>
    <w:rsid w:val="009B397E"/>
    <w:rsid w:val="009B3A51"/>
    <w:rsid w:val="009B4151"/>
    <w:rsid w:val="009B435B"/>
    <w:rsid w:val="009B4CD3"/>
    <w:rsid w:val="009B4D7D"/>
    <w:rsid w:val="009B4FFF"/>
    <w:rsid w:val="009B542C"/>
    <w:rsid w:val="009B55D2"/>
    <w:rsid w:val="009B5C9E"/>
    <w:rsid w:val="009B61F2"/>
    <w:rsid w:val="009B6962"/>
    <w:rsid w:val="009B7724"/>
    <w:rsid w:val="009B7EAA"/>
    <w:rsid w:val="009B7EC4"/>
    <w:rsid w:val="009C02BA"/>
    <w:rsid w:val="009C0D7A"/>
    <w:rsid w:val="009C1537"/>
    <w:rsid w:val="009C1983"/>
    <w:rsid w:val="009C248A"/>
    <w:rsid w:val="009C2F07"/>
    <w:rsid w:val="009C4729"/>
    <w:rsid w:val="009C4924"/>
    <w:rsid w:val="009C4CB5"/>
    <w:rsid w:val="009C52C7"/>
    <w:rsid w:val="009C5515"/>
    <w:rsid w:val="009C5A03"/>
    <w:rsid w:val="009C5C79"/>
    <w:rsid w:val="009C65BC"/>
    <w:rsid w:val="009C6C4F"/>
    <w:rsid w:val="009C6C6F"/>
    <w:rsid w:val="009C6DB7"/>
    <w:rsid w:val="009C7491"/>
    <w:rsid w:val="009C74B9"/>
    <w:rsid w:val="009C7698"/>
    <w:rsid w:val="009D0649"/>
    <w:rsid w:val="009D1730"/>
    <w:rsid w:val="009D1AE1"/>
    <w:rsid w:val="009D2093"/>
    <w:rsid w:val="009D264A"/>
    <w:rsid w:val="009D29ED"/>
    <w:rsid w:val="009D2D2A"/>
    <w:rsid w:val="009D2FFF"/>
    <w:rsid w:val="009D3A67"/>
    <w:rsid w:val="009D3FE6"/>
    <w:rsid w:val="009D40D8"/>
    <w:rsid w:val="009D49BB"/>
    <w:rsid w:val="009D50C2"/>
    <w:rsid w:val="009D595B"/>
    <w:rsid w:val="009D5FB6"/>
    <w:rsid w:val="009D6D08"/>
    <w:rsid w:val="009D6DDC"/>
    <w:rsid w:val="009D719F"/>
    <w:rsid w:val="009D7291"/>
    <w:rsid w:val="009D74DB"/>
    <w:rsid w:val="009E03F1"/>
    <w:rsid w:val="009E0886"/>
    <w:rsid w:val="009E0D24"/>
    <w:rsid w:val="009E0DD9"/>
    <w:rsid w:val="009E18F8"/>
    <w:rsid w:val="009E281B"/>
    <w:rsid w:val="009E31BE"/>
    <w:rsid w:val="009E351B"/>
    <w:rsid w:val="009E43FA"/>
    <w:rsid w:val="009E4705"/>
    <w:rsid w:val="009E4799"/>
    <w:rsid w:val="009E4BDC"/>
    <w:rsid w:val="009E4E15"/>
    <w:rsid w:val="009E5559"/>
    <w:rsid w:val="009E5E86"/>
    <w:rsid w:val="009E5EBA"/>
    <w:rsid w:val="009E6816"/>
    <w:rsid w:val="009E773A"/>
    <w:rsid w:val="009E7C40"/>
    <w:rsid w:val="009E7C6F"/>
    <w:rsid w:val="009E7F89"/>
    <w:rsid w:val="009F0D8B"/>
    <w:rsid w:val="009F0DD5"/>
    <w:rsid w:val="009F0E8C"/>
    <w:rsid w:val="009F1436"/>
    <w:rsid w:val="009F1820"/>
    <w:rsid w:val="009F21B7"/>
    <w:rsid w:val="009F261C"/>
    <w:rsid w:val="009F2A03"/>
    <w:rsid w:val="009F2EFA"/>
    <w:rsid w:val="009F4399"/>
    <w:rsid w:val="009F5E41"/>
    <w:rsid w:val="009F5E90"/>
    <w:rsid w:val="009F6316"/>
    <w:rsid w:val="009F636A"/>
    <w:rsid w:val="009F70F7"/>
    <w:rsid w:val="009F73EC"/>
    <w:rsid w:val="00A004D3"/>
    <w:rsid w:val="00A0076D"/>
    <w:rsid w:val="00A00813"/>
    <w:rsid w:val="00A008DF"/>
    <w:rsid w:val="00A00AB1"/>
    <w:rsid w:val="00A00DCD"/>
    <w:rsid w:val="00A017E9"/>
    <w:rsid w:val="00A018E4"/>
    <w:rsid w:val="00A01F9D"/>
    <w:rsid w:val="00A02086"/>
    <w:rsid w:val="00A023AD"/>
    <w:rsid w:val="00A0254E"/>
    <w:rsid w:val="00A02932"/>
    <w:rsid w:val="00A0326E"/>
    <w:rsid w:val="00A0356D"/>
    <w:rsid w:val="00A03696"/>
    <w:rsid w:val="00A038C2"/>
    <w:rsid w:val="00A041EC"/>
    <w:rsid w:val="00A04705"/>
    <w:rsid w:val="00A04D7E"/>
    <w:rsid w:val="00A04F07"/>
    <w:rsid w:val="00A0536A"/>
    <w:rsid w:val="00A0557E"/>
    <w:rsid w:val="00A05AD3"/>
    <w:rsid w:val="00A064D3"/>
    <w:rsid w:val="00A06844"/>
    <w:rsid w:val="00A06A0F"/>
    <w:rsid w:val="00A073FB"/>
    <w:rsid w:val="00A10A6C"/>
    <w:rsid w:val="00A10CC3"/>
    <w:rsid w:val="00A11652"/>
    <w:rsid w:val="00A116C5"/>
    <w:rsid w:val="00A11C7C"/>
    <w:rsid w:val="00A11D42"/>
    <w:rsid w:val="00A11D91"/>
    <w:rsid w:val="00A12033"/>
    <w:rsid w:val="00A1217E"/>
    <w:rsid w:val="00A12700"/>
    <w:rsid w:val="00A13177"/>
    <w:rsid w:val="00A132C7"/>
    <w:rsid w:val="00A1387D"/>
    <w:rsid w:val="00A13C36"/>
    <w:rsid w:val="00A1418A"/>
    <w:rsid w:val="00A15523"/>
    <w:rsid w:val="00A1593C"/>
    <w:rsid w:val="00A1599E"/>
    <w:rsid w:val="00A15D27"/>
    <w:rsid w:val="00A1626C"/>
    <w:rsid w:val="00A164E3"/>
    <w:rsid w:val="00A176A4"/>
    <w:rsid w:val="00A200E2"/>
    <w:rsid w:val="00A2014A"/>
    <w:rsid w:val="00A20674"/>
    <w:rsid w:val="00A212D7"/>
    <w:rsid w:val="00A21307"/>
    <w:rsid w:val="00A217C2"/>
    <w:rsid w:val="00A21D9D"/>
    <w:rsid w:val="00A2266D"/>
    <w:rsid w:val="00A22893"/>
    <w:rsid w:val="00A228C6"/>
    <w:rsid w:val="00A22B36"/>
    <w:rsid w:val="00A22BE5"/>
    <w:rsid w:val="00A239FE"/>
    <w:rsid w:val="00A241BE"/>
    <w:rsid w:val="00A244A5"/>
    <w:rsid w:val="00A244D9"/>
    <w:rsid w:val="00A2450A"/>
    <w:rsid w:val="00A248C4"/>
    <w:rsid w:val="00A24A49"/>
    <w:rsid w:val="00A24AAD"/>
    <w:rsid w:val="00A251AA"/>
    <w:rsid w:val="00A255DA"/>
    <w:rsid w:val="00A259C8"/>
    <w:rsid w:val="00A25B21"/>
    <w:rsid w:val="00A25E1E"/>
    <w:rsid w:val="00A26124"/>
    <w:rsid w:val="00A26342"/>
    <w:rsid w:val="00A26643"/>
    <w:rsid w:val="00A2694D"/>
    <w:rsid w:val="00A27021"/>
    <w:rsid w:val="00A274B1"/>
    <w:rsid w:val="00A27939"/>
    <w:rsid w:val="00A27985"/>
    <w:rsid w:val="00A301B4"/>
    <w:rsid w:val="00A305B4"/>
    <w:rsid w:val="00A311FE"/>
    <w:rsid w:val="00A317A0"/>
    <w:rsid w:val="00A318C5"/>
    <w:rsid w:val="00A31BED"/>
    <w:rsid w:val="00A31CBB"/>
    <w:rsid w:val="00A331A8"/>
    <w:rsid w:val="00A33B95"/>
    <w:rsid w:val="00A347F0"/>
    <w:rsid w:val="00A3559C"/>
    <w:rsid w:val="00A3692D"/>
    <w:rsid w:val="00A36DA2"/>
    <w:rsid w:val="00A37266"/>
    <w:rsid w:val="00A37303"/>
    <w:rsid w:val="00A37D2D"/>
    <w:rsid w:val="00A407E5"/>
    <w:rsid w:val="00A40C00"/>
    <w:rsid w:val="00A40D03"/>
    <w:rsid w:val="00A41245"/>
    <w:rsid w:val="00A412F2"/>
    <w:rsid w:val="00A41B00"/>
    <w:rsid w:val="00A41C98"/>
    <w:rsid w:val="00A420CC"/>
    <w:rsid w:val="00A421A8"/>
    <w:rsid w:val="00A424A4"/>
    <w:rsid w:val="00A426D7"/>
    <w:rsid w:val="00A43758"/>
    <w:rsid w:val="00A44007"/>
    <w:rsid w:val="00A4400D"/>
    <w:rsid w:val="00A441B0"/>
    <w:rsid w:val="00A446E6"/>
    <w:rsid w:val="00A4477E"/>
    <w:rsid w:val="00A448D9"/>
    <w:rsid w:val="00A45052"/>
    <w:rsid w:val="00A451E7"/>
    <w:rsid w:val="00A45582"/>
    <w:rsid w:val="00A4582B"/>
    <w:rsid w:val="00A45A15"/>
    <w:rsid w:val="00A46379"/>
    <w:rsid w:val="00A465A0"/>
    <w:rsid w:val="00A46B24"/>
    <w:rsid w:val="00A4785B"/>
    <w:rsid w:val="00A478F2"/>
    <w:rsid w:val="00A47FF0"/>
    <w:rsid w:val="00A50923"/>
    <w:rsid w:val="00A50CF9"/>
    <w:rsid w:val="00A5143F"/>
    <w:rsid w:val="00A52064"/>
    <w:rsid w:val="00A52341"/>
    <w:rsid w:val="00A52C50"/>
    <w:rsid w:val="00A53F5D"/>
    <w:rsid w:val="00A53F81"/>
    <w:rsid w:val="00A542B4"/>
    <w:rsid w:val="00A542E6"/>
    <w:rsid w:val="00A55140"/>
    <w:rsid w:val="00A5587C"/>
    <w:rsid w:val="00A55B52"/>
    <w:rsid w:val="00A55D80"/>
    <w:rsid w:val="00A56553"/>
    <w:rsid w:val="00A566DC"/>
    <w:rsid w:val="00A5679F"/>
    <w:rsid w:val="00A56F56"/>
    <w:rsid w:val="00A57125"/>
    <w:rsid w:val="00A573BC"/>
    <w:rsid w:val="00A577D1"/>
    <w:rsid w:val="00A579A5"/>
    <w:rsid w:val="00A60353"/>
    <w:rsid w:val="00A60819"/>
    <w:rsid w:val="00A60CD3"/>
    <w:rsid w:val="00A60EB9"/>
    <w:rsid w:val="00A61068"/>
    <w:rsid w:val="00A61205"/>
    <w:rsid w:val="00A61478"/>
    <w:rsid w:val="00A61FE4"/>
    <w:rsid w:val="00A6255D"/>
    <w:rsid w:val="00A62774"/>
    <w:rsid w:val="00A62F21"/>
    <w:rsid w:val="00A634FB"/>
    <w:rsid w:val="00A63BFB"/>
    <w:rsid w:val="00A63C8E"/>
    <w:rsid w:val="00A646CD"/>
    <w:rsid w:val="00A647D6"/>
    <w:rsid w:val="00A64C16"/>
    <w:rsid w:val="00A65094"/>
    <w:rsid w:val="00A65285"/>
    <w:rsid w:val="00A65343"/>
    <w:rsid w:val="00A6548E"/>
    <w:rsid w:val="00A65589"/>
    <w:rsid w:val="00A65698"/>
    <w:rsid w:val="00A66227"/>
    <w:rsid w:val="00A6658A"/>
    <w:rsid w:val="00A66D3E"/>
    <w:rsid w:val="00A66E8B"/>
    <w:rsid w:val="00A67094"/>
    <w:rsid w:val="00A67117"/>
    <w:rsid w:val="00A678DC"/>
    <w:rsid w:val="00A67F67"/>
    <w:rsid w:val="00A702DB"/>
    <w:rsid w:val="00A706B5"/>
    <w:rsid w:val="00A70DAB"/>
    <w:rsid w:val="00A722D1"/>
    <w:rsid w:val="00A72815"/>
    <w:rsid w:val="00A7327E"/>
    <w:rsid w:val="00A735D6"/>
    <w:rsid w:val="00A73937"/>
    <w:rsid w:val="00A73DE9"/>
    <w:rsid w:val="00A743BE"/>
    <w:rsid w:val="00A746C8"/>
    <w:rsid w:val="00A749D7"/>
    <w:rsid w:val="00A74C21"/>
    <w:rsid w:val="00A74C84"/>
    <w:rsid w:val="00A74FC6"/>
    <w:rsid w:val="00A758C3"/>
    <w:rsid w:val="00A75DD7"/>
    <w:rsid w:val="00A760AB"/>
    <w:rsid w:val="00A761BA"/>
    <w:rsid w:val="00A76610"/>
    <w:rsid w:val="00A76D6B"/>
    <w:rsid w:val="00A77720"/>
    <w:rsid w:val="00A80B7F"/>
    <w:rsid w:val="00A80F25"/>
    <w:rsid w:val="00A80FC5"/>
    <w:rsid w:val="00A810F6"/>
    <w:rsid w:val="00A81385"/>
    <w:rsid w:val="00A818F6"/>
    <w:rsid w:val="00A8190E"/>
    <w:rsid w:val="00A81A93"/>
    <w:rsid w:val="00A81E86"/>
    <w:rsid w:val="00A82410"/>
    <w:rsid w:val="00A82977"/>
    <w:rsid w:val="00A82D8C"/>
    <w:rsid w:val="00A83787"/>
    <w:rsid w:val="00A83892"/>
    <w:rsid w:val="00A84ABC"/>
    <w:rsid w:val="00A84F2A"/>
    <w:rsid w:val="00A850D9"/>
    <w:rsid w:val="00A8511E"/>
    <w:rsid w:val="00A86516"/>
    <w:rsid w:val="00A86548"/>
    <w:rsid w:val="00A86745"/>
    <w:rsid w:val="00A8681E"/>
    <w:rsid w:val="00A86E08"/>
    <w:rsid w:val="00A9018B"/>
    <w:rsid w:val="00A9069E"/>
    <w:rsid w:val="00A90B02"/>
    <w:rsid w:val="00A90C15"/>
    <w:rsid w:val="00A91116"/>
    <w:rsid w:val="00A91B49"/>
    <w:rsid w:val="00A9213F"/>
    <w:rsid w:val="00A923CE"/>
    <w:rsid w:val="00A929D6"/>
    <w:rsid w:val="00A92BE0"/>
    <w:rsid w:val="00A932C0"/>
    <w:rsid w:val="00A936DC"/>
    <w:rsid w:val="00A938BF"/>
    <w:rsid w:val="00A93B7E"/>
    <w:rsid w:val="00A93D4B"/>
    <w:rsid w:val="00A93FE0"/>
    <w:rsid w:val="00A947B4"/>
    <w:rsid w:val="00A94920"/>
    <w:rsid w:val="00A949D7"/>
    <w:rsid w:val="00A94A38"/>
    <w:rsid w:val="00A9508E"/>
    <w:rsid w:val="00A95211"/>
    <w:rsid w:val="00A95520"/>
    <w:rsid w:val="00A9552B"/>
    <w:rsid w:val="00A96746"/>
    <w:rsid w:val="00A9695A"/>
    <w:rsid w:val="00A971B2"/>
    <w:rsid w:val="00A97244"/>
    <w:rsid w:val="00A9728C"/>
    <w:rsid w:val="00A973DA"/>
    <w:rsid w:val="00A975CE"/>
    <w:rsid w:val="00A9782C"/>
    <w:rsid w:val="00A978C2"/>
    <w:rsid w:val="00A97B65"/>
    <w:rsid w:val="00AA0FB3"/>
    <w:rsid w:val="00AA1CF3"/>
    <w:rsid w:val="00AA2345"/>
    <w:rsid w:val="00AA27A6"/>
    <w:rsid w:val="00AA29B7"/>
    <w:rsid w:val="00AA3026"/>
    <w:rsid w:val="00AA343D"/>
    <w:rsid w:val="00AA398B"/>
    <w:rsid w:val="00AA4144"/>
    <w:rsid w:val="00AA4149"/>
    <w:rsid w:val="00AA4C41"/>
    <w:rsid w:val="00AA4CA1"/>
    <w:rsid w:val="00AA4E47"/>
    <w:rsid w:val="00AA51F2"/>
    <w:rsid w:val="00AA59FD"/>
    <w:rsid w:val="00AA5C2B"/>
    <w:rsid w:val="00AA600B"/>
    <w:rsid w:val="00AA674F"/>
    <w:rsid w:val="00AA678E"/>
    <w:rsid w:val="00AB074C"/>
    <w:rsid w:val="00AB0897"/>
    <w:rsid w:val="00AB1DDC"/>
    <w:rsid w:val="00AB2F34"/>
    <w:rsid w:val="00AB31D9"/>
    <w:rsid w:val="00AB3860"/>
    <w:rsid w:val="00AB52BF"/>
    <w:rsid w:val="00AB591C"/>
    <w:rsid w:val="00AB5EB1"/>
    <w:rsid w:val="00AB66CF"/>
    <w:rsid w:val="00AB6E17"/>
    <w:rsid w:val="00AB7A4C"/>
    <w:rsid w:val="00AC048D"/>
    <w:rsid w:val="00AC0512"/>
    <w:rsid w:val="00AC06BF"/>
    <w:rsid w:val="00AC08B8"/>
    <w:rsid w:val="00AC0D78"/>
    <w:rsid w:val="00AC1804"/>
    <w:rsid w:val="00AC223F"/>
    <w:rsid w:val="00AC29BC"/>
    <w:rsid w:val="00AC2EC1"/>
    <w:rsid w:val="00AC305B"/>
    <w:rsid w:val="00AC3C0C"/>
    <w:rsid w:val="00AC4BFF"/>
    <w:rsid w:val="00AC5289"/>
    <w:rsid w:val="00AC5853"/>
    <w:rsid w:val="00AC66A4"/>
    <w:rsid w:val="00AC69F2"/>
    <w:rsid w:val="00AC6F5A"/>
    <w:rsid w:val="00AD08B4"/>
    <w:rsid w:val="00AD0D17"/>
    <w:rsid w:val="00AD0DB2"/>
    <w:rsid w:val="00AD13B1"/>
    <w:rsid w:val="00AD1E78"/>
    <w:rsid w:val="00AD1F56"/>
    <w:rsid w:val="00AD226F"/>
    <w:rsid w:val="00AD24FA"/>
    <w:rsid w:val="00AD269B"/>
    <w:rsid w:val="00AD2837"/>
    <w:rsid w:val="00AD2E12"/>
    <w:rsid w:val="00AD2EF6"/>
    <w:rsid w:val="00AD3B23"/>
    <w:rsid w:val="00AD3DAF"/>
    <w:rsid w:val="00AD41EE"/>
    <w:rsid w:val="00AD4B48"/>
    <w:rsid w:val="00AD4B5E"/>
    <w:rsid w:val="00AD4D54"/>
    <w:rsid w:val="00AD4F4A"/>
    <w:rsid w:val="00AD5615"/>
    <w:rsid w:val="00AD760B"/>
    <w:rsid w:val="00AE0325"/>
    <w:rsid w:val="00AE0F38"/>
    <w:rsid w:val="00AE1163"/>
    <w:rsid w:val="00AE252F"/>
    <w:rsid w:val="00AE2631"/>
    <w:rsid w:val="00AE2CCB"/>
    <w:rsid w:val="00AE4576"/>
    <w:rsid w:val="00AE4616"/>
    <w:rsid w:val="00AE4A85"/>
    <w:rsid w:val="00AE4C2C"/>
    <w:rsid w:val="00AE4FA5"/>
    <w:rsid w:val="00AE5172"/>
    <w:rsid w:val="00AE529F"/>
    <w:rsid w:val="00AE54B8"/>
    <w:rsid w:val="00AE562A"/>
    <w:rsid w:val="00AE5CA8"/>
    <w:rsid w:val="00AE6B29"/>
    <w:rsid w:val="00AE6BB9"/>
    <w:rsid w:val="00AE777F"/>
    <w:rsid w:val="00AE78D3"/>
    <w:rsid w:val="00AE7C79"/>
    <w:rsid w:val="00AE7DDD"/>
    <w:rsid w:val="00AF0010"/>
    <w:rsid w:val="00AF016A"/>
    <w:rsid w:val="00AF153C"/>
    <w:rsid w:val="00AF23A4"/>
    <w:rsid w:val="00AF270E"/>
    <w:rsid w:val="00AF2AC4"/>
    <w:rsid w:val="00AF335C"/>
    <w:rsid w:val="00AF3AFD"/>
    <w:rsid w:val="00AF3B2F"/>
    <w:rsid w:val="00AF41C2"/>
    <w:rsid w:val="00AF437E"/>
    <w:rsid w:val="00AF449B"/>
    <w:rsid w:val="00AF48E1"/>
    <w:rsid w:val="00AF55F3"/>
    <w:rsid w:val="00AF5728"/>
    <w:rsid w:val="00AF59DB"/>
    <w:rsid w:val="00AF5B5E"/>
    <w:rsid w:val="00AF7192"/>
    <w:rsid w:val="00AF7EAE"/>
    <w:rsid w:val="00B004D2"/>
    <w:rsid w:val="00B01732"/>
    <w:rsid w:val="00B019D3"/>
    <w:rsid w:val="00B02F20"/>
    <w:rsid w:val="00B03001"/>
    <w:rsid w:val="00B03431"/>
    <w:rsid w:val="00B035F7"/>
    <w:rsid w:val="00B0370B"/>
    <w:rsid w:val="00B03E2F"/>
    <w:rsid w:val="00B03FFD"/>
    <w:rsid w:val="00B043CB"/>
    <w:rsid w:val="00B0473B"/>
    <w:rsid w:val="00B04BF0"/>
    <w:rsid w:val="00B04FCB"/>
    <w:rsid w:val="00B05175"/>
    <w:rsid w:val="00B051F1"/>
    <w:rsid w:val="00B05827"/>
    <w:rsid w:val="00B05A4F"/>
    <w:rsid w:val="00B06485"/>
    <w:rsid w:val="00B0687E"/>
    <w:rsid w:val="00B06948"/>
    <w:rsid w:val="00B06A10"/>
    <w:rsid w:val="00B06F08"/>
    <w:rsid w:val="00B0766F"/>
    <w:rsid w:val="00B07C7E"/>
    <w:rsid w:val="00B07EC7"/>
    <w:rsid w:val="00B109EE"/>
    <w:rsid w:val="00B10D3F"/>
    <w:rsid w:val="00B120FE"/>
    <w:rsid w:val="00B12867"/>
    <w:rsid w:val="00B129F1"/>
    <w:rsid w:val="00B12E7D"/>
    <w:rsid w:val="00B12E9F"/>
    <w:rsid w:val="00B12EA3"/>
    <w:rsid w:val="00B1352F"/>
    <w:rsid w:val="00B13579"/>
    <w:rsid w:val="00B14265"/>
    <w:rsid w:val="00B14F75"/>
    <w:rsid w:val="00B153F4"/>
    <w:rsid w:val="00B15F7A"/>
    <w:rsid w:val="00B162A8"/>
    <w:rsid w:val="00B16344"/>
    <w:rsid w:val="00B16FD7"/>
    <w:rsid w:val="00B17732"/>
    <w:rsid w:val="00B177D1"/>
    <w:rsid w:val="00B17879"/>
    <w:rsid w:val="00B202C4"/>
    <w:rsid w:val="00B202FA"/>
    <w:rsid w:val="00B20C79"/>
    <w:rsid w:val="00B22266"/>
    <w:rsid w:val="00B22E37"/>
    <w:rsid w:val="00B23368"/>
    <w:rsid w:val="00B236F6"/>
    <w:rsid w:val="00B23BA0"/>
    <w:rsid w:val="00B23D6C"/>
    <w:rsid w:val="00B2472A"/>
    <w:rsid w:val="00B24ACA"/>
    <w:rsid w:val="00B24D91"/>
    <w:rsid w:val="00B24E72"/>
    <w:rsid w:val="00B263B6"/>
    <w:rsid w:val="00B26DA1"/>
    <w:rsid w:val="00B276B9"/>
    <w:rsid w:val="00B27B27"/>
    <w:rsid w:val="00B30333"/>
    <w:rsid w:val="00B30BB6"/>
    <w:rsid w:val="00B31315"/>
    <w:rsid w:val="00B313E7"/>
    <w:rsid w:val="00B31B72"/>
    <w:rsid w:val="00B31BA7"/>
    <w:rsid w:val="00B3229A"/>
    <w:rsid w:val="00B322E3"/>
    <w:rsid w:val="00B32362"/>
    <w:rsid w:val="00B32654"/>
    <w:rsid w:val="00B32E30"/>
    <w:rsid w:val="00B33B6E"/>
    <w:rsid w:val="00B34226"/>
    <w:rsid w:val="00B34734"/>
    <w:rsid w:val="00B34924"/>
    <w:rsid w:val="00B34B00"/>
    <w:rsid w:val="00B34BFD"/>
    <w:rsid w:val="00B357FE"/>
    <w:rsid w:val="00B3734B"/>
    <w:rsid w:val="00B375AA"/>
    <w:rsid w:val="00B37675"/>
    <w:rsid w:val="00B37DC7"/>
    <w:rsid w:val="00B4047A"/>
    <w:rsid w:val="00B40A8F"/>
    <w:rsid w:val="00B41AF9"/>
    <w:rsid w:val="00B42353"/>
    <w:rsid w:val="00B425EE"/>
    <w:rsid w:val="00B42C3E"/>
    <w:rsid w:val="00B4359B"/>
    <w:rsid w:val="00B436BE"/>
    <w:rsid w:val="00B436E8"/>
    <w:rsid w:val="00B43E7D"/>
    <w:rsid w:val="00B4427D"/>
    <w:rsid w:val="00B44587"/>
    <w:rsid w:val="00B4484B"/>
    <w:rsid w:val="00B45F86"/>
    <w:rsid w:val="00B46383"/>
    <w:rsid w:val="00B46724"/>
    <w:rsid w:val="00B4732C"/>
    <w:rsid w:val="00B5074F"/>
    <w:rsid w:val="00B50B4A"/>
    <w:rsid w:val="00B51913"/>
    <w:rsid w:val="00B5192C"/>
    <w:rsid w:val="00B5241C"/>
    <w:rsid w:val="00B52507"/>
    <w:rsid w:val="00B52D5C"/>
    <w:rsid w:val="00B52DA9"/>
    <w:rsid w:val="00B531A1"/>
    <w:rsid w:val="00B53597"/>
    <w:rsid w:val="00B53A4F"/>
    <w:rsid w:val="00B53BAA"/>
    <w:rsid w:val="00B54693"/>
    <w:rsid w:val="00B54B09"/>
    <w:rsid w:val="00B54CB8"/>
    <w:rsid w:val="00B552B8"/>
    <w:rsid w:val="00B55788"/>
    <w:rsid w:val="00B55A27"/>
    <w:rsid w:val="00B56A94"/>
    <w:rsid w:val="00B572D5"/>
    <w:rsid w:val="00B57540"/>
    <w:rsid w:val="00B6063A"/>
    <w:rsid w:val="00B6076B"/>
    <w:rsid w:val="00B60AAA"/>
    <w:rsid w:val="00B60FCB"/>
    <w:rsid w:val="00B61DF6"/>
    <w:rsid w:val="00B61F26"/>
    <w:rsid w:val="00B621CA"/>
    <w:rsid w:val="00B624DE"/>
    <w:rsid w:val="00B62F2D"/>
    <w:rsid w:val="00B63501"/>
    <w:rsid w:val="00B639B2"/>
    <w:rsid w:val="00B64013"/>
    <w:rsid w:val="00B64904"/>
    <w:rsid w:val="00B64D3A"/>
    <w:rsid w:val="00B65A47"/>
    <w:rsid w:val="00B65D75"/>
    <w:rsid w:val="00B65D79"/>
    <w:rsid w:val="00B661DD"/>
    <w:rsid w:val="00B66B84"/>
    <w:rsid w:val="00B66D4F"/>
    <w:rsid w:val="00B66E9A"/>
    <w:rsid w:val="00B70B75"/>
    <w:rsid w:val="00B716CA"/>
    <w:rsid w:val="00B7174E"/>
    <w:rsid w:val="00B71D0A"/>
    <w:rsid w:val="00B72080"/>
    <w:rsid w:val="00B727AD"/>
    <w:rsid w:val="00B72A5B"/>
    <w:rsid w:val="00B72B05"/>
    <w:rsid w:val="00B730FF"/>
    <w:rsid w:val="00B7346D"/>
    <w:rsid w:val="00B739A1"/>
    <w:rsid w:val="00B73DAF"/>
    <w:rsid w:val="00B751CD"/>
    <w:rsid w:val="00B75EB2"/>
    <w:rsid w:val="00B75EF8"/>
    <w:rsid w:val="00B760FD"/>
    <w:rsid w:val="00B766C9"/>
    <w:rsid w:val="00B76BFB"/>
    <w:rsid w:val="00B77220"/>
    <w:rsid w:val="00B77859"/>
    <w:rsid w:val="00B779CF"/>
    <w:rsid w:val="00B77C0B"/>
    <w:rsid w:val="00B77CF9"/>
    <w:rsid w:val="00B77D65"/>
    <w:rsid w:val="00B80234"/>
    <w:rsid w:val="00B806EB"/>
    <w:rsid w:val="00B80D69"/>
    <w:rsid w:val="00B81040"/>
    <w:rsid w:val="00B812FA"/>
    <w:rsid w:val="00B81BE7"/>
    <w:rsid w:val="00B81C6C"/>
    <w:rsid w:val="00B81FDB"/>
    <w:rsid w:val="00B8255A"/>
    <w:rsid w:val="00B826BC"/>
    <w:rsid w:val="00B82759"/>
    <w:rsid w:val="00B82995"/>
    <w:rsid w:val="00B840ED"/>
    <w:rsid w:val="00B8459B"/>
    <w:rsid w:val="00B84F01"/>
    <w:rsid w:val="00B85277"/>
    <w:rsid w:val="00B866EA"/>
    <w:rsid w:val="00B86AD8"/>
    <w:rsid w:val="00B86D21"/>
    <w:rsid w:val="00B87019"/>
    <w:rsid w:val="00B87592"/>
    <w:rsid w:val="00B8773A"/>
    <w:rsid w:val="00B87A8A"/>
    <w:rsid w:val="00B87E9F"/>
    <w:rsid w:val="00B904B6"/>
    <w:rsid w:val="00B906BF"/>
    <w:rsid w:val="00B90707"/>
    <w:rsid w:val="00B90C57"/>
    <w:rsid w:val="00B90FA5"/>
    <w:rsid w:val="00B915EC"/>
    <w:rsid w:val="00B92ABC"/>
    <w:rsid w:val="00B92DA4"/>
    <w:rsid w:val="00B933CD"/>
    <w:rsid w:val="00B93429"/>
    <w:rsid w:val="00B93749"/>
    <w:rsid w:val="00B93881"/>
    <w:rsid w:val="00B93A19"/>
    <w:rsid w:val="00B93F37"/>
    <w:rsid w:val="00B93F53"/>
    <w:rsid w:val="00B943D1"/>
    <w:rsid w:val="00B94CF6"/>
    <w:rsid w:val="00B94FFF"/>
    <w:rsid w:val="00B95090"/>
    <w:rsid w:val="00B95C96"/>
    <w:rsid w:val="00B95EB1"/>
    <w:rsid w:val="00B96031"/>
    <w:rsid w:val="00B96247"/>
    <w:rsid w:val="00B96424"/>
    <w:rsid w:val="00B9672A"/>
    <w:rsid w:val="00B968F8"/>
    <w:rsid w:val="00B96BB1"/>
    <w:rsid w:val="00B971CE"/>
    <w:rsid w:val="00B975C8"/>
    <w:rsid w:val="00B97AD0"/>
    <w:rsid w:val="00BA0016"/>
    <w:rsid w:val="00BA0056"/>
    <w:rsid w:val="00BA0143"/>
    <w:rsid w:val="00BA0701"/>
    <w:rsid w:val="00BA0B6B"/>
    <w:rsid w:val="00BA0E1E"/>
    <w:rsid w:val="00BA1716"/>
    <w:rsid w:val="00BA1819"/>
    <w:rsid w:val="00BA19E8"/>
    <w:rsid w:val="00BA1E18"/>
    <w:rsid w:val="00BA20AE"/>
    <w:rsid w:val="00BA2A4C"/>
    <w:rsid w:val="00BA4685"/>
    <w:rsid w:val="00BA5566"/>
    <w:rsid w:val="00BA55E1"/>
    <w:rsid w:val="00BA59BB"/>
    <w:rsid w:val="00BA6327"/>
    <w:rsid w:val="00BA654D"/>
    <w:rsid w:val="00BA6ACB"/>
    <w:rsid w:val="00BA6AD4"/>
    <w:rsid w:val="00BA6FC6"/>
    <w:rsid w:val="00BA756A"/>
    <w:rsid w:val="00BA7669"/>
    <w:rsid w:val="00BA7868"/>
    <w:rsid w:val="00BA7CCB"/>
    <w:rsid w:val="00BA7DC0"/>
    <w:rsid w:val="00BB0818"/>
    <w:rsid w:val="00BB1347"/>
    <w:rsid w:val="00BB1A84"/>
    <w:rsid w:val="00BB1D3D"/>
    <w:rsid w:val="00BB20BB"/>
    <w:rsid w:val="00BB26DA"/>
    <w:rsid w:val="00BB289D"/>
    <w:rsid w:val="00BB28B6"/>
    <w:rsid w:val="00BB2B0F"/>
    <w:rsid w:val="00BB2D17"/>
    <w:rsid w:val="00BB3374"/>
    <w:rsid w:val="00BB345A"/>
    <w:rsid w:val="00BB39C3"/>
    <w:rsid w:val="00BB3AB3"/>
    <w:rsid w:val="00BB417B"/>
    <w:rsid w:val="00BB489C"/>
    <w:rsid w:val="00BB55E0"/>
    <w:rsid w:val="00BB59DF"/>
    <w:rsid w:val="00BB5BBA"/>
    <w:rsid w:val="00BB5C0B"/>
    <w:rsid w:val="00BB7134"/>
    <w:rsid w:val="00BC08BF"/>
    <w:rsid w:val="00BC11BB"/>
    <w:rsid w:val="00BC127C"/>
    <w:rsid w:val="00BC1AA6"/>
    <w:rsid w:val="00BC1E46"/>
    <w:rsid w:val="00BC207C"/>
    <w:rsid w:val="00BC25B8"/>
    <w:rsid w:val="00BC2992"/>
    <w:rsid w:val="00BC3ADB"/>
    <w:rsid w:val="00BC5962"/>
    <w:rsid w:val="00BC6177"/>
    <w:rsid w:val="00BC645F"/>
    <w:rsid w:val="00BC66AC"/>
    <w:rsid w:val="00BC67C3"/>
    <w:rsid w:val="00BC6CEF"/>
    <w:rsid w:val="00BC7130"/>
    <w:rsid w:val="00BC7859"/>
    <w:rsid w:val="00BC78F8"/>
    <w:rsid w:val="00BC7B41"/>
    <w:rsid w:val="00BC7D56"/>
    <w:rsid w:val="00BD1F43"/>
    <w:rsid w:val="00BD23C9"/>
    <w:rsid w:val="00BD2543"/>
    <w:rsid w:val="00BD2677"/>
    <w:rsid w:val="00BD2C2C"/>
    <w:rsid w:val="00BD2C7F"/>
    <w:rsid w:val="00BD2E3E"/>
    <w:rsid w:val="00BD309B"/>
    <w:rsid w:val="00BD39E2"/>
    <w:rsid w:val="00BD3C65"/>
    <w:rsid w:val="00BD445C"/>
    <w:rsid w:val="00BD5F01"/>
    <w:rsid w:val="00BD68FF"/>
    <w:rsid w:val="00BD6AAA"/>
    <w:rsid w:val="00BD6D51"/>
    <w:rsid w:val="00BD728B"/>
    <w:rsid w:val="00BD7737"/>
    <w:rsid w:val="00BD7F72"/>
    <w:rsid w:val="00BE0BDA"/>
    <w:rsid w:val="00BE0FD9"/>
    <w:rsid w:val="00BE0FDF"/>
    <w:rsid w:val="00BE16B6"/>
    <w:rsid w:val="00BE253D"/>
    <w:rsid w:val="00BE256D"/>
    <w:rsid w:val="00BE25B9"/>
    <w:rsid w:val="00BE29EF"/>
    <w:rsid w:val="00BE29F6"/>
    <w:rsid w:val="00BE2ADB"/>
    <w:rsid w:val="00BE33BF"/>
    <w:rsid w:val="00BE3800"/>
    <w:rsid w:val="00BE4412"/>
    <w:rsid w:val="00BE5220"/>
    <w:rsid w:val="00BE56B7"/>
    <w:rsid w:val="00BE581C"/>
    <w:rsid w:val="00BE5C6A"/>
    <w:rsid w:val="00BE5C84"/>
    <w:rsid w:val="00BE68E2"/>
    <w:rsid w:val="00BE6DB7"/>
    <w:rsid w:val="00BE786D"/>
    <w:rsid w:val="00BE7894"/>
    <w:rsid w:val="00BE7D7C"/>
    <w:rsid w:val="00BF0043"/>
    <w:rsid w:val="00BF0306"/>
    <w:rsid w:val="00BF0D52"/>
    <w:rsid w:val="00BF10B5"/>
    <w:rsid w:val="00BF1273"/>
    <w:rsid w:val="00BF1CB7"/>
    <w:rsid w:val="00BF26F3"/>
    <w:rsid w:val="00BF279E"/>
    <w:rsid w:val="00BF28A5"/>
    <w:rsid w:val="00BF2C91"/>
    <w:rsid w:val="00BF2DE1"/>
    <w:rsid w:val="00BF31F4"/>
    <w:rsid w:val="00BF4026"/>
    <w:rsid w:val="00BF4508"/>
    <w:rsid w:val="00BF4790"/>
    <w:rsid w:val="00BF4A5C"/>
    <w:rsid w:val="00BF4B52"/>
    <w:rsid w:val="00BF5C97"/>
    <w:rsid w:val="00BF5E31"/>
    <w:rsid w:val="00BF67EC"/>
    <w:rsid w:val="00BF6F4D"/>
    <w:rsid w:val="00BF70DA"/>
    <w:rsid w:val="00BF72B0"/>
    <w:rsid w:val="00BF7357"/>
    <w:rsid w:val="00BF788B"/>
    <w:rsid w:val="00C00AD4"/>
    <w:rsid w:val="00C02D5E"/>
    <w:rsid w:val="00C02F9E"/>
    <w:rsid w:val="00C03730"/>
    <w:rsid w:val="00C03B01"/>
    <w:rsid w:val="00C03CBB"/>
    <w:rsid w:val="00C03D2B"/>
    <w:rsid w:val="00C04406"/>
    <w:rsid w:val="00C044C8"/>
    <w:rsid w:val="00C046AA"/>
    <w:rsid w:val="00C0474A"/>
    <w:rsid w:val="00C05033"/>
    <w:rsid w:val="00C058D8"/>
    <w:rsid w:val="00C05D25"/>
    <w:rsid w:val="00C05D58"/>
    <w:rsid w:val="00C05FAA"/>
    <w:rsid w:val="00C0610D"/>
    <w:rsid w:val="00C066DD"/>
    <w:rsid w:val="00C06889"/>
    <w:rsid w:val="00C06CB7"/>
    <w:rsid w:val="00C06E2D"/>
    <w:rsid w:val="00C10642"/>
    <w:rsid w:val="00C10715"/>
    <w:rsid w:val="00C10B3C"/>
    <w:rsid w:val="00C1138B"/>
    <w:rsid w:val="00C1170C"/>
    <w:rsid w:val="00C11A3A"/>
    <w:rsid w:val="00C11B7D"/>
    <w:rsid w:val="00C12419"/>
    <w:rsid w:val="00C127BA"/>
    <w:rsid w:val="00C127BD"/>
    <w:rsid w:val="00C12CCA"/>
    <w:rsid w:val="00C137E3"/>
    <w:rsid w:val="00C13F6D"/>
    <w:rsid w:val="00C140D3"/>
    <w:rsid w:val="00C14818"/>
    <w:rsid w:val="00C14BBF"/>
    <w:rsid w:val="00C14EF8"/>
    <w:rsid w:val="00C14FCD"/>
    <w:rsid w:val="00C151B4"/>
    <w:rsid w:val="00C15742"/>
    <w:rsid w:val="00C15A1D"/>
    <w:rsid w:val="00C15C5D"/>
    <w:rsid w:val="00C16405"/>
    <w:rsid w:val="00C17F61"/>
    <w:rsid w:val="00C2070C"/>
    <w:rsid w:val="00C21266"/>
    <w:rsid w:val="00C2166A"/>
    <w:rsid w:val="00C217BA"/>
    <w:rsid w:val="00C21F8D"/>
    <w:rsid w:val="00C2282E"/>
    <w:rsid w:val="00C22CAF"/>
    <w:rsid w:val="00C234BB"/>
    <w:rsid w:val="00C244A4"/>
    <w:rsid w:val="00C246A7"/>
    <w:rsid w:val="00C248D4"/>
    <w:rsid w:val="00C258D6"/>
    <w:rsid w:val="00C26187"/>
    <w:rsid w:val="00C266FB"/>
    <w:rsid w:val="00C268B9"/>
    <w:rsid w:val="00C26D77"/>
    <w:rsid w:val="00C27F23"/>
    <w:rsid w:val="00C3029B"/>
    <w:rsid w:val="00C302F8"/>
    <w:rsid w:val="00C30723"/>
    <w:rsid w:val="00C308C9"/>
    <w:rsid w:val="00C30A4D"/>
    <w:rsid w:val="00C30FD0"/>
    <w:rsid w:val="00C31EFC"/>
    <w:rsid w:val="00C32AC3"/>
    <w:rsid w:val="00C33A02"/>
    <w:rsid w:val="00C33C2B"/>
    <w:rsid w:val="00C3402C"/>
    <w:rsid w:val="00C341EA"/>
    <w:rsid w:val="00C344A9"/>
    <w:rsid w:val="00C346F9"/>
    <w:rsid w:val="00C34F34"/>
    <w:rsid w:val="00C359B2"/>
    <w:rsid w:val="00C35D7C"/>
    <w:rsid w:val="00C35DC6"/>
    <w:rsid w:val="00C36EAB"/>
    <w:rsid w:val="00C36F32"/>
    <w:rsid w:val="00C374E9"/>
    <w:rsid w:val="00C37B1B"/>
    <w:rsid w:val="00C37B90"/>
    <w:rsid w:val="00C37DBB"/>
    <w:rsid w:val="00C40368"/>
    <w:rsid w:val="00C40463"/>
    <w:rsid w:val="00C4099D"/>
    <w:rsid w:val="00C40C03"/>
    <w:rsid w:val="00C40C6A"/>
    <w:rsid w:val="00C40F17"/>
    <w:rsid w:val="00C411B9"/>
    <w:rsid w:val="00C412CE"/>
    <w:rsid w:val="00C41652"/>
    <w:rsid w:val="00C41C52"/>
    <w:rsid w:val="00C42484"/>
    <w:rsid w:val="00C430CF"/>
    <w:rsid w:val="00C433DB"/>
    <w:rsid w:val="00C43A11"/>
    <w:rsid w:val="00C43D89"/>
    <w:rsid w:val="00C43F5B"/>
    <w:rsid w:val="00C4425F"/>
    <w:rsid w:val="00C45D42"/>
    <w:rsid w:val="00C4765C"/>
    <w:rsid w:val="00C47A39"/>
    <w:rsid w:val="00C50D14"/>
    <w:rsid w:val="00C50DDE"/>
    <w:rsid w:val="00C5144E"/>
    <w:rsid w:val="00C514EC"/>
    <w:rsid w:val="00C52142"/>
    <w:rsid w:val="00C5232A"/>
    <w:rsid w:val="00C523F4"/>
    <w:rsid w:val="00C526B4"/>
    <w:rsid w:val="00C52ACF"/>
    <w:rsid w:val="00C52B09"/>
    <w:rsid w:val="00C53E0F"/>
    <w:rsid w:val="00C542D7"/>
    <w:rsid w:val="00C54A78"/>
    <w:rsid w:val="00C55016"/>
    <w:rsid w:val="00C56BBE"/>
    <w:rsid w:val="00C570E8"/>
    <w:rsid w:val="00C576E5"/>
    <w:rsid w:val="00C57E29"/>
    <w:rsid w:val="00C603AC"/>
    <w:rsid w:val="00C611C3"/>
    <w:rsid w:val="00C61862"/>
    <w:rsid w:val="00C61FCC"/>
    <w:rsid w:val="00C63363"/>
    <w:rsid w:val="00C63663"/>
    <w:rsid w:val="00C63AF2"/>
    <w:rsid w:val="00C643DD"/>
    <w:rsid w:val="00C64882"/>
    <w:rsid w:val="00C648DD"/>
    <w:rsid w:val="00C6490F"/>
    <w:rsid w:val="00C650D9"/>
    <w:rsid w:val="00C65867"/>
    <w:rsid w:val="00C65A67"/>
    <w:rsid w:val="00C65BD5"/>
    <w:rsid w:val="00C65E19"/>
    <w:rsid w:val="00C6739C"/>
    <w:rsid w:val="00C6787C"/>
    <w:rsid w:val="00C67E45"/>
    <w:rsid w:val="00C71138"/>
    <w:rsid w:val="00C71C0B"/>
    <w:rsid w:val="00C735B5"/>
    <w:rsid w:val="00C73AC3"/>
    <w:rsid w:val="00C73B84"/>
    <w:rsid w:val="00C74680"/>
    <w:rsid w:val="00C74863"/>
    <w:rsid w:val="00C74DE8"/>
    <w:rsid w:val="00C7508B"/>
    <w:rsid w:val="00C75C41"/>
    <w:rsid w:val="00C768A3"/>
    <w:rsid w:val="00C76905"/>
    <w:rsid w:val="00C76F68"/>
    <w:rsid w:val="00C77E94"/>
    <w:rsid w:val="00C77F60"/>
    <w:rsid w:val="00C80275"/>
    <w:rsid w:val="00C8042A"/>
    <w:rsid w:val="00C80AD1"/>
    <w:rsid w:val="00C80C54"/>
    <w:rsid w:val="00C80C8D"/>
    <w:rsid w:val="00C81025"/>
    <w:rsid w:val="00C815B4"/>
    <w:rsid w:val="00C81D90"/>
    <w:rsid w:val="00C82116"/>
    <w:rsid w:val="00C826C2"/>
    <w:rsid w:val="00C82A23"/>
    <w:rsid w:val="00C82E6E"/>
    <w:rsid w:val="00C83695"/>
    <w:rsid w:val="00C83B52"/>
    <w:rsid w:val="00C83F0E"/>
    <w:rsid w:val="00C84152"/>
    <w:rsid w:val="00C84314"/>
    <w:rsid w:val="00C848B4"/>
    <w:rsid w:val="00C84A2A"/>
    <w:rsid w:val="00C8510B"/>
    <w:rsid w:val="00C85999"/>
    <w:rsid w:val="00C85A9D"/>
    <w:rsid w:val="00C862E2"/>
    <w:rsid w:val="00C86351"/>
    <w:rsid w:val="00C87BED"/>
    <w:rsid w:val="00C905C0"/>
    <w:rsid w:val="00C9090C"/>
    <w:rsid w:val="00C90FF4"/>
    <w:rsid w:val="00C910FB"/>
    <w:rsid w:val="00C913E8"/>
    <w:rsid w:val="00C916D4"/>
    <w:rsid w:val="00C91A15"/>
    <w:rsid w:val="00C91A94"/>
    <w:rsid w:val="00C92285"/>
    <w:rsid w:val="00C927CE"/>
    <w:rsid w:val="00C92EB7"/>
    <w:rsid w:val="00C92FC9"/>
    <w:rsid w:val="00C93CEF"/>
    <w:rsid w:val="00C944A4"/>
    <w:rsid w:val="00C9530D"/>
    <w:rsid w:val="00C953F7"/>
    <w:rsid w:val="00C95478"/>
    <w:rsid w:val="00C95C88"/>
    <w:rsid w:val="00C95F47"/>
    <w:rsid w:val="00C95FEB"/>
    <w:rsid w:val="00C963DE"/>
    <w:rsid w:val="00C96C98"/>
    <w:rsid w:val="00C9768A"/>
    <w:rsid w:val="00C97779"/>
    <w:rsid w:val="00C97A18"/>
    <w:rsid w:val="00CA01C9"/>
    <w:rsid w:val="00CA0201"/>
    <w:rsid w:val="00CA0294"/>
    <w:rsid w:val="00CA0A12"/>
    <w:rsid w:val="00CA29BA"/>
    <w:rsid w:val="00CA2B83"/>
    <w:rsid w:val="00CA2BDA"/>
    <w:rsid w:val="00CA2D69"/>
    <w:rsid w:val="00CA3B2C"/>
    <w:rsid w:val="00CA3C6E"/>
    <w:rsid w:val="00CA493B"/>
    <w:rsid w:val="00CA4D5B"/>
    <w:rsid w:val="00CA5238"/>
    <w:rsid w:val="00CA5807"/>
    <w:rsid w:val="00CA5F90"/>
    <w:rsid w:val="00CA6111"/>
    <w:rsid w:val="00CA6C3E"/>
    <w:rsid w:val="00CA6C43"/>
    <w:rsid w:val="00CA7207"/>
    <w:rsid w:val="00CA73B4"/>
    <w:rsid w:val="00CA74E8"/>
    <w:rsid w:val="00CA7D3D"/>
    <w:rsid w:val="00CA7E3C"/>
    <w:rsid w:val="00CA7F46"/>
    <w:rsid w:val="00CB02A0"/>
    <w:rsid w:val="00CB02B5"/>
    <w:rsid w:val="00CB05D5"/>
    <w:rsid w:val="00CB063F"/>
    <w:rsid w:val="00CB10C9"/>
    <w:rsid w:val="00CB2EAF"/>
    <w:rsid w:val="00CB37F1"/>
    <w:rsid w:val="00CB38E0"/>
    <w:rsid w:val="00CB3D76"/>
    <w:rsid w:val="00CB4042"/>
    <w:rsid w:val="00CB41CA"/>
    <w:rsid w:val="00CB4314"/>
    <w:rsid w:val="00CB503C"/>
    <w:rsid w:val="00CB5104"/>
    <w:rsid w:val="00CB5CD2"/>
    <w:rsid w:val="00CB5D3F"/>
    <w:rsid w:val="00CB62CF"/>
    <w:rsid w:val="00CB684A"/>
    <w:rsid w:val="00CB6DA7"/>
    <w:rsid w:val="00CC06DC"/>
    <w:rsid w:val="00CC0C2A"/>
    <w:rsid w:val="00CC1576"/>
    <w:rsid w:val="00CC1DCF"/>
    <w:rsid w:val="00CC20F3"/>
    <w:rsid w:val="00CC23EC"/>
    <w:rsid w:val="00CC28D3"/>
    <w:rsid w:val="00CC2F69"/>
    <w:rsid w:val="00CC3464"/>
    <w:rsid w:val="00CC3523"/>
    <w:rsid w:val="00CC3B0C"/>
    <w:rsid w:val="00CC3C1C"/>
    <w:rsid w:val="00CC3FDF"/>
    <w:rsid w:val="00CC48CB"/>
    <w:rsid w:val="00CC751C"/>
    <w:rsid w:val="00CD07B3"/>
    <w:rsid w:val="00CD0F37"/>
    <w:rsid w:val="00CD116D"/>
    <w:rsid w:val="00CD2B24"/>
    <w:rsid w:val="00CD2DB2"/>
    <w:rsid w:val="00CD3692"/>
    <w:rsid w:val="00CD3B62"/>
    <w:rsid w:val="00CD3C06"/>
    <w:rsid w:val="00CD3C18"/>
    <w:rsid w:val="00CD4743"/>
    <w:rsid w:val="00CD4782"/>
    <w:rsid w:val="00CD495E"/>
    <w:rsid w:val="00CD4A36"/>
    <w:rsid w:val="00CD53E9"/>
    <w:rsid w:val="00CD5C75"/>
    <w:rsid w:val="00CD6493"/>
    <w:rsid w:val="00CD6D32"/>
    <w:rsid w:val="00CD70D9"/>
    <w:rsid w:val="00CD7818"/>
    <w:rsid w:val="00CD7ABA"/>
    <w:rsid w:val="00CD7B01"/>
    <w:rsid w:val="00CE0440"/>
    <w:rsid w:val="00CE0EC4"/>
    <w:rsid w:val="00CE10F7"/>
    <w:rsid w:val="00CE11D9"/>
    <w:rsid w:val="00CE1DEE"/>
    <w:rsid w:val="00CE1FAA"/>
    <w:rsid w:val="00CE220F"/>
    <w:rsid w:val="00CE2EDD"/>
    <w:rsid w:val="00CE36D2"/>
    <w:rsid w:val="00CE3F34"/>
    <w:rsid w:val="00CE457E"/>
    <w:rsid w:val="00CE4E68"/>
    <w:rsid w:val="00CE5F17"/>
    <w:rsid w:val="00CE6E3C"/>
    <w:rsid w:val="00CE6ED6"/>
    <w:rsid w:val="00CE7E11"/>
    <w:rsid w:val="00CF093C"/>
    <w:rsid w:val="00CF117D"/>
    <w:rsid w:val="00CF1376"/>
    <w:rsid w:val="00CF1D83"/>
    <w:rsid w:val="00CF25AC"/>
    <w:rsid w:val="00CF2A1F"/>
    <w:rsid w:val="00CF32C9"/>
    <w:rsid w:val="00CF3383"/>
    <w:rsid w:val="00CF33F6"/>
    <w:rsid w:val="00CF3650"/>
    <w:rsid w:val="00CF4ADE"/>
    <w:rsid w:val="00CF7ADA"/>
    <w:rsid w:val="00D0000C"/>
    <w:rsid w:val="00D00221"/>
    <w:rsid w:val="00D0108D"/>
    <w:rsid w:val="00D0197E"/>
    <w:rsid w:val="00D01A2A"/>
    <w:rsid w:val="00D02146"/>
    <w:rsid w:val="00D027FB"/>
    <w:rsid w:val="00D03261"/>
    <w:rsid w:val="00D039F4"/>
    <w:rsid w:val="00D04569"/>
    <w:rsid w:val="00D04A0E"/>
    <w:rsid w:val="00D04D6B"/>
    <w:rsid w:val="00D05207"/>
    <w:rsid w:val="00D060FB"/>
    <w:rsid w:val="00D0688B"/>
    <w:rsid w:val="00D068A5"/>
    <w:rsid w:val="00D06DE8"/>
    <w:rsid w:val="00D07407"/>
    <w:rsid w:val="00D075AC"/>
    <w:rsid w:val="00D07692"/>
    <w:rsid w:val="00D07C8E"/>
    <w:rsid w:val="00D10D4C"/>
    <w:rsid w:val="00D110B3"/>
    <w:rsid w:val="00D11599"/>
    <w:rsid w:val="00D11774"/>
    <w:rsid w:val="00D1250F"/>
    <w:rsid w:val="00D139F5"/>
    <w:rsid w:val="00D13CDB"/>
    <w:rsid w:val="00D156BA"/>
    <w:rsid w:val="00D15F56"/>
    <w:rsid w:val="00D16908"/>
    <w:rsid w:val="00D16AAB"/>
    <w:rsid w:val="00D16EDD"/>
    <w:rsid w:val="00D170D5"/>
    <w:rsid w:val="00D17469"/>
    <w:rsid w:val="00D17C3D"/>
    <w:rsid w:val="00D17E0D"/>
    <w:rsid w:val="00D201D7"/>
    <w:rsid w:val="00D207DF"/>
    <w:rsid w:val="00D20EC7"/>
    <w:rsid w:val="00D2170A"/>
    <w:rsid w:val="00D2173A"/>
    <w:rsid w:val="00D21C26"/>
    <w:rsid w:val="00D22693"/>
    <w:rsid w:val="00D22927"/>
    <w:rsid w:val="00D22E03"/>
    <w:rsid w:val="00D22F4A"/>
    <w:rsid w:val="00D23554"/>
    <w:rsid w:val="00D2362F"/>
    <w:rsid w:val="00D24004"/>
    <w:rsid w:val="00D241EC"/>
    <w:rsid w:val="00D2457E"/>
    <w:rsid w:val="00D245F1"/>
    <w:rsid w:val="00D25A45"/>
    <w:rsid w:val="00D25DF2"/>
    <w:rsid w:val="00D26007"/>
    <w:rsid w:val="00D268FD"/>
    <w:rsid w:val="00D27A48"/>
    <w:rsid w:val="00D302AA"/>
    <w:rsid w:val="00D30390"/>
    <w:rsid w:val="00D30DCD"/>
    <w:rsid w:val="00D31F8D"/>
    <w:rsid w:val="00D328C1"/>
    <w:rsid w:val="00D329B0"/>
    <w:rsid w:val="00D3369F"/>
    <w:rsid w:val="00D33DD7"/>
    <w:rsid w:val="00D34ECD"/>
    <w:rsid w:val="00D355AE"/>
    <w:rsid w:val="00D35686"/>
    <w:rsid w:val="00D35EEC"/>
    <w:rsid w:val="00D36283"/>
    <w:rsid w:val="00D36348"/>
    <w:rsid w:val="00D36990"/>
    <w:rsid w:val="00D36F69"/>
    <w:rsid w:val="00D37101"/>
    <w:rsid w:val="00D37666"/>
    <w:rsid w:val="00D4021F"/>
    <w:rsid w:val="00D408FC"/>
    <w:rsid w:val="00D40AA1"/>
    <w:rsid w:val="00D4122A"/>
    <w:rsid w:val="00D416D0"/>
    <w:rsid w:val="00D42020"/>
    <w:rsid w:val="00D4216B"/>
    <w:rsid w:val="00D428A2"/>
    <w:rsid w:val="00D428ED"/>
    <w:rsid w:val="00D42A1D"/>
    <w:rsid w:val="00D42BE7"/>
    <w:rsid w:val="00D4372D"/>
    <w:rsid w:val="00D44C97"/>
    <w:rsid w:val="00D45F13"/>
    <w:rsid w:val="00D4624C"/>
    <w:rsid w:val="00D46692"/>
    <w:rsid w:val="00D466A8"/>
    <w:rsid w:val="00D4672C"/>
    <w:rsid w:val="00D47165"/>
    <w:rsid w:val="00D47588"/>
    <w:rsid w:val="00D47679"/>
    <w:rsid w:val="00D479E3"/>
    <w:rsid w:val="00D47D7D"/>
    <w:rsid w:val="00D505E8"/>
    <w:rsid w:val="00D513A6"/>
    <w:rsid w:val="00D52087"/>
    <w:rsid w:val="00D524CC"/>
    <w:rsid w:val="00D52508"/>
    <w:rsid w:val="00D5261D"/>
    <w:rsid w:val="00D52FC2"/>
    <w:rsid w:val="00D53D33"/>
    <w:rsid w:val="00D5479A"/>
    <w:rsid w:val="00D547F6"/>
    <w:rsid w:val="00D54867"/>
    <w:rsid w:val="00D5562C"/>
    <w:rsid w:val="00D55702"/>
    <w:rsid w:val="00D55913"/>
    <w:rsid w:val="00D56736"/>
    <w:rsid w:val="00D570E1"/>
    <w:rsid w:val="00D607C6"/>
    <w:rsid w:val="00D60B97"/>
    <w:rsid w:val="00D61026"/>
    <w:rsid w:val="00D61219"/>
    <w:rsid w:val="00D61908"/>
    <w:rsid w:val="00D6256C"/>
    <w:rsid w:val="00D62D71"/>
    <w:rsid w:val="00D63D54"/>
    <w:rsid w:val="00D64429"/>
    <w:rsid w:val="00D646DB"/>
    <w:rsid w:val="00D64CF2"/>
    <w:rsid w:val="00D657EC"/>
    <w:rsid w:val="00D65AA6"/>
    <w:rsid w:val="00D65BB2"/>
    <w:rsid w:val="00D65C99"/>
    <w:rsid w:val="00D65EF7"/>
    <w:rsid w:val="00D662EA"/>
    <w:rsid w:val="00D66E08"/>
    <w:rsid w:val="00D6749C"/>
    <w:rsid w:val="00D67B45"/>
    <w:rsid w:val="00D67BFB"/>
    <w:rsid w:val="00D70814"/>
    <w:rsid w:val="00D71667"/>
    <w:rsid w:val="00D72A4D"/>
    <w:rsid w:val="00D72EBA"/>
    <w:rsid w:val="00D72F58"/>
    <w:rsid w:val="00D73002"/>
    <w:rsid w:val="00D73844"/>
    <w:rsid w:val="00D738B3"/>
    <w:rsid w:val="00D748F9"/>
    <w:rsid w:val="00D755E6"/>
    <w:rsid w:val="00D75634"/>
    <w:rsid w:val="00D75F84"/>
    <w:rsid w:val="00D763A4"/>
    <w:rsid w:val="00D763BA"/>
    <w:rsid w:val="00D76488"/>
    <w:rsid w:val="00D76BB2"/>
    <w:rsid w:val="00D76BF4"/>
    <w:rsid w:val="00D76DE7"/>
    <w:rsid w:val="00D77192"/>
    <w:rsid w:val="00D77660"/>
    <w:rsid w:val="00D77D5F"/>
    <w:rsid w:val="00D77DFF"/>
    <w:rsid w:val="00D802AC"/>
    <w:rsid w:val="00D805E7"/>
    <w:rsid w:val="00D80F52"/>
    <w:rsid w:val="00D81233"/>
    <w:rsid w:val="00D81329"/>
    <w:rsid w:val="00D814AA"/>
    <w:rsid w:val="00D82071"/>
    <w:rsid w:val="00D823F4"/>
    <w:rsid w:val="00D827E4"/>
    <w:rsid w:val="00D82D92"/>
    <w:rsid w:val="00D82EC0"/>
    <w:rsid w:val="00D8348A"/>
    <w:rsid w:val="00D83523"/>
    <w:rsid w:val="00D83CA6"/>
    <w:rsid w:val="00D84869"/>
    <w:rsid w:val="00D84872"/>
    <w:rsid w:val="00D84AB9"/>
    <w:rsid w:val="00D86190"/>
    <w:rsid w:val="00D861B6"/>
    <w:rsid w:val="00D868C8"/>
    <w:rsid w:val="00D86964"/>
    <w:rsid w:val="00D86C15"/>
    <w:rsid w:val="00D87759"/>
    <w:rsid w:val="00D87F2E"/>
    <w:rsid w:val="00D90223"/>
    <w:rsid w:val="00D90265"/>
    <w:rsid w:val="00D90F45"/>
    <w:rsid w:val="00D91F6C"/>
    <w:rsid w:val="00D920A8"/>
    <w:rsid w:val="00D9211E"/>
    <w:rsid w:val="00D928C1"/>
    <w:rsid w:val="00D92AB1"/>
    <w:rsid w:val="00D93E09"/>
    <w:rsid w:val="00D940C8"/>
    <w:rsid w:val="00D941EA"/>
    <w:rsid w:val="00D94C80"/>
    <w:rsid w:val="00D94DDD"/>
    <w:rsid w:val="00D9721A"/>
    <w:rsid w:val="00D972CA"/>
    <w:rsid w:val="00D97DF3"/>
    <w:rsid w:val="00D97FBA"/>
    <w:rsid w:val="00DA03A5"/>
    <w:rsid w:val="00DA0474"/>
    <w:rsid w:val="00DA0615"/>
    <w:rsid w:val="00DA072E"/>
    <w:rsid w:val="00DA0F23"/>
    <w:rsid w:val="00DA1A86"/>
    <w:rsid w:val="00DA26A8"/>
    <w:rsid w:val="00DA2750"/>
    <w:rsid w:val="00DA27E5"/>
    <w:rsid w:val="00DA27E7"/>
    <w:rsid w:val="00DA2CB9"/>
    <w:rsid w:val="00DA2E6C"/>
    <w:rsid w:val="00DA39AD"/>
    <w:rsid w:val="00DA47E6"/>
    <w:rsid w:val="00DA5C66"/>
    <w:rsid w:val="00DA6191"/>
    <w:rsid w:val="00DA670D"/>
    <w:rsid w:val="00DA6876"/>
    <w:rsid w:val="00DA6BF9"/>
    <w:rsid w:val="00DA6D27"/>
    <w:rsid w:val="00DA7367"/>
    <w:rsid w:val="00DA7731"/>
    <w:rsid w:val="00DB00E7"/>
    <w:rsid w:val="00DB040F"/>
    <w:rsid w:val="00DB04DE"/>
    <w:rsid w:val="00DB0708"/>
    <w:rsid w:val="00DB078A"/>
    <w:rsid w:val="00DB0B21"/>
    <w:rsid w:val="00DB0FF1"/>
    <w:rsid w:val="00DB150F"/>
    <w:rsid w:val="00DB22DB"/>
    <w:rsid w:val="00DB262E"/>
    <w:rsid w:val="00DB2742"/>
    <w:rsid w:val="00DB370C"/>
    <w:rsid w:val="00DB37CA"/>
    <w:rsid w:val="00DB489B"/>
    <w:rsid w:val="00DB4B16"/>
    <w:rsid w:val="00DB4FE3"/>
    <w:rsid w:val="00DB543F"/>
    <w:rsid w:val="00DB56AA"/>
    <w:rsid w:val="00DB5BB5"/>
    <w:rsid w:val="00DB5F83"/>
    <w:rsid w:val="00DB6738"/>
    <w:rsid w:val="00DB759A"/>
    <w:rsid w:val="00DC010B"/>
    <w:rsid w:val="00DC03BC"/>
    <w:rsid w:val="00DC08C8"/>
    <w:rsid w:val="00DC08F7"/>
    <w:rsid w:val="00DC0B82"/>
    <w:rsid w:val="00DC1396"/>
    <w:rsid w:val="00DC186C"/>
    <w:rsid w:val="00DC1E1B"/>
    <w:rsid w:val="00DC239F"/>
    <w:rsid w:val="00DC2D84"/>
    <w:rsid w:val="00DC3027"/>
    <w:rsid w:val="00DC3865"/>
    <w:rsid w:val="00DC3D47"/>
    <w:rsid w:val="00DC4E09"/>
    <w:rsid w:val="00DC5188"/>
    <w:rsid w:val="00DC53E0"/>
    <w:rsid w:val="00DC55FF"/>
    <w:rsid w:val="00DC5B6D"/>
    <w:rsid w:val="00DC5F12"/>
    <w:rsid w:val="00DC60D2"/>
    <w:rsid w:val="00DC6B5C"/>
    <w:rsid w:val="00DC6C7B"/>
    <w:rsid w:val="00DC6C7D"/>
    <w:rsid w:val="00DC70A9"/>
    <w:rsid w:val="00DC761C"/>
    <w:rsid w:val="00DC7B40"/>
    <w:rsid w:val="00DD0140"/>
    <w:rsid w:val="00DD07A9"/>
    <w:rsid w:val="00DD1511"/>
    <w:rsid w:val="00DD1640"/>
    <w:rsid w:val="00DD1CBC"/>
    <w:rsid w:val="00DD2B31"/>
    <w:rsid w:val="00DD2CE7"/>
    <w:rsid w:val="00DD32B4"/>
    <w:rsid w:val="00DD3B24"/>
    <w:rsid w:val="00DD4D34"/>
    <w:rsid w:val="00DD5222"/>
    <w:rsid w:val="00DD53EF"/>
    <w:rsid w:val="00DD589D"/>
    <w:rsid w:val="00DD5C49"/>
    <w:rsid w:val="00DD68E0"/>
    <w:rsid w:val="00DD6F66"/>
    <w:rsid w:val="00DD7085"/>
    <w:rsid w:val="00DD741F"/>
    <w:rsid w:val="00DD7501"/>
    <w:rsid w:val="00DD7922"/>
    <w:rsid w:val="00DE0523"/>
    <w:rsid w:val="00DE0617"/>
    <w:rsid w:val="00DE06A0"/>
    <w:rsid w:val="00DE0F91"/>
    <w:rsid w:val="00DE1DB0"/>
    <w:rsid w:val="00DE251C"/>
    <w:rsid w:val="00DE2575"/>
    <w:rsid w:val="00DE2633"/>
    <w:rsid w:val="00DE2786"/>
    <w:rsid w:val="00DE2F37"/>
    <w:rsid w:val="00DE3D0E"/>
    <w:rsid w:val="00DE3DAE"/>
    <w:rsid w:val="00DE3F03"/>
    <w:rsid w:val="00DE4176"/>
    <w:rsid w:val="00DE5ABE"/>
    <w:rsid w:val="00DE5F30"/>
    <w:rsid w:val="00DE65B2"/>
    <w:rsid w:val="00DE72B8"/>
    <w:rsid w:val="00DE7926"/>
    <w:rsid w:val="00DF00ED"/>
    <w:rsid w:val="00DF0101"/>
    <w:rsid w:val="00DF1384"/>
    <w:rsid w:val="00DF14BA"/>
    <w:rsid w:val="00DF16DA"/>
    <w:rsid w:val="00DF1B33"/>
    <w:rsid w:val="00DF1CC5"/>
    <w:rsid w:val="00DF1DBE"/>
    <w:rsid w:val="00DF1F5F"/>
    <w:rsid w:val="00DF221F"/>
    <w:rsid w:val="00DF2B14"/>
    <w:rsid w:val="00DF2EE8"/>
    <w:rsid w:val="00DF3166"/>
    <w:rsid w:val="00DF32C9"/>
    <w:rsid w:val="00DF3618"/>
    <w:rsid w:val="00DF3B2E"/>
    <w:rsid w:val="00DF3D63"/>
    <w:rsid w:val="00DF3E81"/>
    <w:rsid w:val="00DF3F91"/>
    <w:rsid w:val="00DF42D2"/>
    <w:rsid w:val="00DF4D02"/>
    <w:rsid w:val="00DF59E6"/>
    <w:rsid w:val="00DF5D56"/>
    <w:rsid w:val="00DF5EC4"/>
    <w:rsid w:val="00DF61DF"/>
    <w:rsid w:val="00DF683D"/>
    <w:rsid w:val="00DF6CF5"/>
    <w:rsid w:val="00DF7611"/>
    <w:rsid w:val="00DF778F"/>
    <w:rsid w:val="00E006CD"/>
    <w:rsid w:val="00E00826"/>
    <w:rsid w:val="00E00BE5"/>
    <w:rsid w:val="00E0161D"/>
    <w:rsid w:val="00E016A7"/>
    <w:rsid w:val="00E0184A"/>
    <w:rsid w:val="00E018A5"/>
    <w:rsid w:val="00E02379"/>
    <w:rsid w:val="00E023D4"/>
    <w:rsid w:val="00E0281B"/>
    <w:rsid w:val="00E0389C"/>
    <w:rsid w:val="00E03B37"/>
    <w:rsid w:val="00E03CA3"/>
    <w:rsid w:val="00E04E57"/>
    <w:rsid w:val="00E04E64"/>
    <w:rsid w:val="00E05019"/>
    <w:rsid w:val="00E05439"/>
    <w:rsid w:val="00E0545A"/>
    <w:rsid w:val="00E06193"/>
    <w:rsid w:val="00E0653B"/>
    <w:rsid w:val="00E06B25"/>
    <w:rsid w:val="00E07421"/>
    <w:rsid w:val="00E076F9"/>
    <w:rsid w:val="00E07844"/>
    <w:rsid w:val="00E07A5B"/>
    <w:rsid w:val="00E07DE8"/>
    <w:rsid w:val="00E100E2"/>
    <w:rsid w:val="00E1068A"/>
    <w:rsid w:val="00E10895"/>
    <w:rsid w:val="00E1090E"/>
    <w:rsid w:val="00E10976"/>
    <w:rsid w:val="00E10C18"/>
    <w:rsid w:val="00E11413"/>
    <w:rsid w:val="00E1147C"/>
    <w:rsid w:val="00E114A2"/>
    <w:rsid w:val="00E1168F"/>
    <w:rsid w:val="00E11713"/>
    <w:rsid w:val="00E131D0"/>
    <w:rsid w:val="00E1329F"/>
    <w:rsid w:val="00E1527A"/>
    <w:rsid w:val="00E167CF"/>
    <w:rsid w:val="00E16813"/>
    <w:rsid w:val="00E1750C"/>
    <w:rsid w:val="00E17BC7"/>
    <w:rsid w:val="00E20176"/>
    <w:rsid w:val="00E201AF"/>
    <w:rsid w:val="00E20BA2"/>
    <w:rsid w:val="00E20DCB"/>
    <w:rsid w:val="00E21062"/>
    <w:rsid w:val="00E21354"/>
    <w:rsid w:val="00E21CEB"/>
    <w:rsid w:val="00E220D4"/>
    <w:rsid w:val="00E22146"/>
    <w:rsid w:val="00E22524"/>
    <w:rsid w:val="00E22651"/>
    <w:rsid w:val="00E23A54"/>
    <w:rsid w:val="00E2440D"/>
    <w:rsid w:val="00E24495"/>
    <w:rsid w:val="00E247B7"/>
    <w:rsid w:val="00E249E5"/>
    <w:rsid w:val="00E24E7D"/>
    <w:rsid w:val="00E24FC8"/>
    <w:rsid w:val="00E250D8"/>
    <w:rsid w:val="00E255B0"/>
    <w:rsid w:val="00E25B98"/>
    <w:rsid w:val="00E25CA6"/>
    <w:rsid w:val="00E25E95"/>
    <w:rsid w:val="00E261FC"/>
    <w:rsid w:val="00E26E0C"/>
    <w:rsid w:val="00E27E77"/>
    <w:rsid w:val="00E3024E"/>
    <w:rsid w:val="00E312A5"/>
    <w:rsid w:val="00E315A2"/>
    <w:rsid w:val="00E31C64"/>
    <w:rsid w:val="00E322CF"/>
    <w:rsid w:val="00E324C4"/>
    <w:rsid w:val="00E32781"/>
    <w:rsid w:val="00E33E8F"/>
    <w:rsid w:val="00E33FC7"/>
    <w:rsid w:val="00E348AB"/>
    <w:rsid w:val="00E34FEC"/>
    <w:rsid w:val="00E35003"/>
    <w:rsid w:val="00E35270"/>
    <w:rsid w:val="00E3543E"/>
    <w:rsid w:val="00E35682"/>
    <w:rsid w:val="00E35734"/>
    <w:rsid w:val="00E360F7"/>
    <w:rsid w:val="00E3674F"/>
    <w:rsid w:val="00E367DB"/>
    <w:rsid w:val="00E36A02"/>
    <w:rsid w:val="00E36A3C"/>
    <w:rsid w:val="00E36DA2"/>
    <w:rsid w:val="00E36E4B"/>
    <w:rsid w:val="00E36EFB"/>
    <w:rsid w:val="00E37D33"/>
    <w:rsid w:val="00E40645"/>
    <w:rsid w:val="00E40A26"/>
    <w:rsid w:val="00E4106C"/>
    <w:rsid w:val="00E410C4"/>
    <w:rsid w:val="00E41519"/>
    <w:rsid w:val="00E43225"/>
    <w:rsid w:val="00E439CA"/>
    <w:rsid w:val="00E43F4C"/>
    <w:rsid w:val="00E4407D"/>
    <w:rsid w:val="00E44755"/>
    <w:rsid w:val="00E448A2"/>
    <w:rsid w:val="00E44D42"/>
    <w:rsid w:val="00E4514A"/>
    <w:rsid w:val="00E45782"/>
    <w:rsid w:val="00E461C7"/>
    <w:rsid w:val="00E461CC"/>
    <w:rsid w:val="00E46E60"/>
    <w:rsid w:val="00E4762D"/>
    <w:rsid w:val="00E4769F"/>
    <w:rsid w:val="00E47A97"/>
    <w:rsid w:val="00E47F09"/>
    <w:rsid w:val="00E50332"/>
    <w:rsid w:val="00E50BAE"/>
    <w:rsid w:val="00E50F55"/>
    <w:rsid w:val="00E51B34"/>
    <w:rsid w:val="00E51B70"/>
    <w:rsid w:val="00E52221"/>
    <w:rsid w:val="00E52308"/>
    <w:rsid w:val="00E53280"/>
    <w:rsid w:val="00E5361E"/>
    <w:rsid w:val="00E538CD"/>
    <w:rsid w:val="00E53B26"/>
    <w:rsid w:val="00E55AA3"/>
    <w:rsid w:val="00E55B75"/>
    <w:rsid w:val="00E55E9C"/>
    <w:rsid w:val="00E57A07"/>
    <w:rsid w:val="00E57DB3"/>
    <w:rsid w:val="00E60848"/>
    <w:rsid w:val="00E60A8B"/>
    <w:rsid w:val="00E60B33"/>
    <w:rsid w:val="00E60C2F"/>
    <w:rsid w:val="00E60E41"/>
    <w:rsid w:val="00E61383"/>
    <w:rsid w:val="00E618BF"/>
    <w:rsid w:val="00E61F2B"/>
    <w:rsid w:val="00E62134"/>
    <w:rsid w:val="00E622E5"/>
    <w:rsid w:val="00E629D3"/>
    <w:rsid w:val="00E62C6E"/>
    <w:rsid w:val="00E62E2B"/>
    <w:rsid w:val="00E63329"/>
    <w:rsid w:val="00E63AD7"/>
    <w:rsid w:val="00E64305"/>
    <w:rsid w:val="00E6452D"/>
    <w:rsid w:val="00E652DF"/>
    <w:rsid w:val="00E653D9"/>
    <w:rsid w:val="00E6592D"/>
    <w:rsid w:val="00E65F91"/>
    <w:rsid w:val="00E6605A"/>
    <w:rsid w:val="00E660AA"/>
    <w:rsid w:val="00E66151"/>
    <w:rsid w:val="00E6620A"/>
    <w:rsid w:val="00E66E2F"/>
    <w:rsid w:val="00E67BD0"/>
    <w:rsid w:val="00E67BED"/>
    <w:rsid w:val="00E70416"/>
    <w:rsid w:val="00E709C5"/>
    <w:rsid w:val="00E70ABF"/>
    <w:rsid w:val="00E711ED"/>
    <w:rsid w:val="00E71372"/>
    <w:rsid w:val="00E716FE"/>
    <w:rsid w:val="00E7173F"/>
    <w:rsid w:val="00E71C47"/>
    <w:rsid w:val="00E7286F"/>
    <w:rsid w:val="00E73153"/>
    <w:rsid w:val="00E73209"/>
    <w:rsid w:val="00E737A0"/>
    <w:rsid w:val="00E73D29"/>
    <w:rsid w:val="00E74BF9"/>
    <w:rsid w:val="00E75506"/>
    <w:rsid w:val="00E75872"/>
    <w:rsid w:val="00E75A15"/>
    <w:rsid w:val="00E75A6F"/>
    <w:rsid w:val="00E760E7"/>
    <w:rsid w:val="00E7624C"/>
    <w:rsid w:val="00E769CD"/>
    <w:rsid w:val="00E77302"/>
    <w:rsid w:val="00E77648"/>
    <w:rsid w:val="00E77715"/>
    <w:rsid w:val="00E77C58"/>
    <w:rsid w:val="00E80A4F"/>
    <w:rsid w:val="00E81229"/>
    <w:rsid w:val="00E81329"/>
    <w:rsid w:val="00E81706"/>
    <w:rsid w:val="00E82DAE"/>
    <w:rsid w:val="00E831A5"/>
    <w:rsid w:val="00E846B8"/>
    <w:rsid w:val="00E84823"/>
    <w:rsid w:val="00E84A07"/>
    <w:rsid w:val="00E84A3D"/>
    <w:rsid w:val="00E84D46"/>
    <w:rsid w:val="00E84E36"/>
    <w:rsid w:val="00E862F0"/>
    <w:rsid w:val="00E8651C"/>
    <w:rsid w:val="00E867EF"/>
    <w:rsid w:val="00E8697D"/>
    <w:rsid w:val="00E86EF0"/>
    <w:rsid w:val="00E87285"/>
    <w:rsid w:val="00E8737B"/>
    <w:rsid w:val="00E8771D"/>
    <w:rsid w:val="00E87A2D"/>
    <w:rsid w:val="00E90668"/>
    <w:rsid w:val="00E90B52"/>
    <w:rsid w:val="00E90FCD"/>
    <w:rsid w:val="00E91310"/>
    <w:rsid w:val="00E91327"/>
    <w:rsid w:val="00E918A7"/>
    <w:rsid w:val="00E91971"/>
    <w:rsid w:val="00E92729"/>
    <w:rsid w:val="00E92E2B"/>
    <w:rsid w:val="00E937DD"/>
    <w:rsid w:val="00E93A43"/>
    <w:rsid w:val="00E93DAA"/>
    <w:rsid w:val="00E94A57"/>
    <w:rsid w:val="00E94BD0"/>
    <w:rsid w:val="00E952A4"/>
    <w:rsid w:val="00E959D7"/>
    <w:rsid w:val="00E962AB"/>
    <w:rsid w:val="00E967F4"/>
    <w:rsid w:val="00E96926"/>
    <w:rsid w:val="00E96A47"/>
    <w:rsid w:val="00E973D9"/>
    <w:rsid w:val="00E978DA"/>
    <w:rsid w:val="00E9798B"/>
    <w:rsid w:val="00E97FC7"/>
    <w:rsid w:val="00EA0114"/>
    <w:rsid w:val="00EA0287"/>
    <w:rsid w:val="00EA079F"/>
    <w:rsid w:val="00EA0A0A"/>
    <w:rsid w:val="00EA0EC7"/>
    <w:rsid w:val="00EA13C2"/>
    <w:rsid w:val="00EA1989"/>
    <w:rsid w:val="00EA1B62"/>
    <w:rsid w:val="00EA27DF"/>
    <w:rsid w:val="00EA2A30"/>
    <w:rsid w:val="00EA2ACA"/>
    <w:rsid w:val="00EA2BC1"/>
    <w:rsid w:val="00EA2C12"/>
    <w:rsid w:val="00EA2CA6"/>
    <w:rsid w:val="00EA3276"/>
    <w:rsid w:val="00EA3533"/>
    <w:rsid w:val="00EA3613"/>
    <w:rsid w:val="00EA3758"/>
    <w:rsid w:val="00EA3B17"/>
    <w:rsid w:val="00EA4C48"/>
    <w:rsid w:val="00EA4CB0"/>
    <w:rsid w:val="00EA4F0D"/>
    <w:rsid w:val="00EA54A5"/>
    <w:rsid w:val="00EA6346"/>
    <w:rsid w:val="00EA66F0"/>
    <w:rsid w:val="00EA6700"/>
    <w:rsid w:val="00EA6BF5"/>
    <w:rsid w:val="00EA6CCA"/>
    <w:rsid w:val="00EB02C0"/>
    <w:rsid w:val="00EB03BC"/>
    <w:rsid w:val="00EB043A"/>
    <w:rsid w:val="00EB0511"/>
    <w:rsid w:val="00EB0572"/>
    <w:rsid w:val="00EB0711"/>
    <w:rsid w:val="00EB0CE6"/>
    <w:rsid w:val="00EB0F82"/>
    <w:rsid w:val="00EB1192"/>
    <w:rsid w:val="00EB1403"/>
    <w:rsid w:val="00EB1F36"/>
    <w:rsid w:val="00EB227E"/>
    <w:rsid w:val="00EB272F"/>
    <w:rsid w:val="00EB28E6"/>
    <w:rsid w:val="00EB2A07"/>
    <w:rsid w:val="00EB2AA8"/>
    <w:rsid w:val="00EB35E4"/>
    <w:rsid w:val="00EB39E4"/>
    <w:rsid w:val="00EB4110"/>
    <w:rsid w:val="00EB4DBE"/>
    <w:rsid w:val="00EB5665"/>
    <w:rsid w:val="00EB6530"/>
    <w:rsid w:val="00EB672C"/>
    <w:rsid w:val="00EB71B0"/>
    <w:rsid w:val="00EB7383"/>
    <w:rsid w:val="00EB797E"/>
    <w:rsid w:val="00EB7EC2"/>
    <w:rsid w:val="00EC0611"/>
    <w:rsid w:val="00EC072D"/>
    <w:rsid w:val="00EC08A7"/>
    <w:rsid w:val="00EC08D7"/>
    <w:rsid w:val="00EC0A67"/>
    <w:rsid w:val="00EC0B86"/>
    <w:rsid w:val="00EC1B1A"/>
    <w:rsid w:val="00EC3735"/>
    <w:rsid w:val="00EC423E"/>
    <w:rsid w:val="00EC4600"/>
    <w:rsid w:val="00EC60ED"/>
    <w:rsid w:val="00EC642C"/>
    <w:rsid w:val="00EC6B44"/>
    <w:rsid w:val="00EC7036"/>
    <w:rsid w:val="00EC7317"/>
    <w:rsid w:val="00EC790E"/>
    <w:rsid w:val="00EC7A0A"/>
    <w:rsid w:val="00ED0538"/>
    <w:rsid w:val="00ED0D17"/>
    <w:rsid w:val="00ED129C"/>
    <w:rsid w:val="00ED12C4"/>
    <w:rsid w:val="00ED172B"/>
    <w:rsid w:val="00ED2050"/>
    <w:rsid w:val="00ED21E2"/>
    <w:rsid w:val="00ED24D0"/>
    <w:rsid w:val="00ED24ED"/>
    <w:rsid w:val="00ED29C2"/>
    <w:rsid w:val="00ED32C0"/>
    <w:rsid w:val="00ED334C"/>
    <w:rsid w:val="00ED3494"/>
    <w:rsid w:val="00ED3685"/>
    <w:rsid w:val="00ED3983"/>
    <w:rsid w:val="00ED3F8B"/>
    <w:rsid w:val="00ED469A"/>
    <w:rsid w:val="00ED492C"/>
    <w:rsid w:val="00ED5187"/>
    <w:rsid w:val="00ED57BC"/>
    <w:rsid w:val="00ED5B1E"/>
    <w:rsid w:val="00ED5D66"/>
    <w:rsid w:val="00ED6149"/>
    <w:rsid w:val="00ED69F2"/>
    <w:rsid w:val="00ED750B"/>
    <w:rsid w:val="00ED789D"/>
    <w:rsid w:val="00EE074E"/>
    <w:rsid w:val="00EE0B7E"/>
    <w:rsid w:val="00EE0BF7"/>
    <w:rsid w:val="00EE0CF2"/>
    <w:rsid w:val="00EE1776"/>
    <w:rsid w:val="00EE1D69"/>
    <w:rsid w:val="00EE2914"/>
    <w:rsid w:val="00EE2AE9"/>
    <w:rsid w:val="00EE2D29"/>
    <w:rsid w:val="00EE4939"/>
    <w:rsid w:val="00EE57B8"/>
    <w:rsid w:val="00EE5B2A"/>
    <w:rsid w:val="00EE5BB8"/>
    <w:rsid w:val="00EE6294"/>
    <w:rsid w:val="00EE6B24"/>
    <w:rsid w:val="00EE6EF3"/>
    <w:rsid w:val="00EE7302"/>
    <w:rsid w:val="00EE7816"/>
    <w:rsid w:val="00EE78B2"/>
    <w:rsid w:val="00EE7FBB"/>
    <w:rsid w:val="00EF033C"/>
    <w:rsid w:val="00EF03CD"/>
    <w:rsid w:val="00EF0836"/>
    <w:rsid w:val="00EF0B31"/>
    <w:rsid w:val="00EF111D"/>
    <w:rsid w:val="00EF1549"/>
    <w:rsid w:val="00EF1D02"/>
    <w:rsid w:val="00EF1E60"/>
    <w:rsid w:val="00EF221A"/>
    <w:rsid w:val="00EF238A"/>
    <w:rsid w:val="00EF28D4"/>
    <w:rsid w:val="00EF2D57"/>
    <w:rsid w:val="00EF3573"/>
    <w:rsid w:val="00EF3889"/>
    <w:rsid w:val="00EF3D72"/>
    <w:rsid w:val="00EF41FC"/>
    <w:rsid w:val="00EF49DF"/>
    <w:rsid w:val="00EF4AF5"/>
    <w:rsid w:val="00EF54D3"/>
    <w:rsid w:val="00EF572F"/>
    <w:rsid w:val="00EF5777"/>
    <w:rsid w:val="00EF5C00"/>
    <w:rsid w:val="00EF5DF6"/>
    <w:rsid w:val="00EF65AC"/>
    <w:rsid w:val="00EF65C6"/>
    <w:rsid w:val="00EF72D2"/>
    <w:rsid w:val="00EF74BF"/>
    <w:rsid w:val="00EF78E1"/>
    <w:rsid w:val="00F00394"/>
    <w:rsid w:val="00F0046D"/>
    <w:rsid w:val="00F005E5"/>
    <w:rsid w:val="00F0077E"/>
    <w:rsid w:val="00F008D2"/>
    <w:rsid w:val="00F01499"/>
    <w:rsid w:val="00F01A10"/>
    <w:rsid w:val="00F01D8F"/>
    <w:rsid w:val="00F02156"/>
    <w:rsid w:val="00F0249D"/>
    <w:rsid w:val="00F029E9"/>
    <w:rsid w:val="00F02C39"/>
    <w:rsid w:val="00F02C63"/>
    <w:rsid w:val="00F03C12"/>
    <w:rsid w:val="00F03C8F"/>
    <w:rsid w:val="00F047FD"/>
    <w:rsid w:val="00F04F78"/>
    <w:rsid w:val="00F05F99"/>
    <w:rsid w:val="00F06BE6"/>
    <w:rsid w:val="00F107C7"/>
    <w:rsid w:val="00F109A5"/>
    <w:rsid w:val="00F1108E"/>
    <w:rsid w:val="00F11268"/>
    <w:rsid w:val="00F11405"/>
    <w:rsid w:val="00F120D6"/>
    <w:rsid w:val="00F122D1"/>
    <w:rsid w:val="00F128CC"/>
    <w:rsid w:val="00F12AB3"/>
    <w:rsid w:val="00F12D25"/>
    <w:rsid w:val="00F1395D"/>
    <w:rsid w:val="00F13BF7"/>
    <w:rsid w:val="00F13C7D"/>
    <w:rsid w:val="00F142CB"/>
    <w:rsid w:val="00F14784"/>
    <w:rsid w:val="00F14793"/>
    <w:rsid w:val="00F1517D"/>
    <w:rsid w:val="00F154D4"/>
    <w:rsid w:val="00F15B20"/>
    <w:rsid w:val="00F16544"/>
    <w:rsid w:val="00F168A8"/>
    <w:rsid w:val="00F16CC7"/>
    <w:rsid w:val="00F177D2"/>
    <w:rsid w:val="00F17A0A"/>
    <w:rsid w:val="00F17CA8"/>
    <w:rsid w:val="00F200FF"/>
    <w:rsid w:val="00F205E6"/>
    <w:rsid w:val="00F22824"/>
    <w:rsid w:val="00F23200"/>
    <w:rsid w:val="00F23916"/>
    <w:rsid w:val="00F23986"/>
    <w:rsid w:val="00F2433C"/>
    <w:rsid w:val="00F24599"/>
    <w:rsid w:val="00F24911"/>
    <w:rsid w:val="00F24C70"/>
    <w:rsid w:val="00F24EE1"/>
    <w:rsid w:val="00F25343"/>
    <w:rsid w:val="00F256DF"/>
    <w:rsid w:val="00F25B13"/>
    <w:rsid w:val="00F25C4E"/>
    <w:rsid w:val="00F26088"/>
    <w:rsid w:val="00F265D4"/>
    <w:rsid w:val="00F26D89"/>
    <w:rsid w:val="00F270C9"/>
    <w:rsid w:val="00F2741F"/>
    <w:rsid w:val="00F2748D"/>
    <w:rsid w:val="00F2792F"/>
    <w:rsid w:val="00F27F4F"/>
    <w:rsid w:val="00F30591"/>
    <w:rsid w:val="00F309C5"/>
    <w:rsid w:val="00F30B51"/>
    <w:rsid w:val="00F31A4C"/>
    <w:rsid w:val="00F3205F"/>
    <w:rsid w:val="00F3225B"/>
    <w:rsid w:val="00F32C8D"/>
    <w:rsid w:val="00F34D58"/>
    <w:rsid w:val="00F35AA0"/>
    <w:rsid w:val="00F35CAA"/>
    <w:rsid w:val="00F36456"/>
    <w:rsid w:val="00F36496"/>
    <w:rsid w:val="00F36EF8"/>
    <w:rsid w:val="00F375F9"/>
    <w:rsid w:val="00F37DAB"/>
    <w:rsid w:val="00F408E0"/>
    <w:rsid w:val="00F409BB"/>
    <w:rsid w:val="00F41450"/>
    <w:rsid w:val="00F419F5"/>
    <w:rsid w:val="00F41C82"/>
    <w:rsid w:val="00F41D2A"/>
    <w:rsid w:val="00F423EC"/>
    <w:rsid w:val="00F42549"/>
    <w:rsid w:val="00F432E9"/>
    <w:rsid w:val="00F4391E"/>
    <w:rsid w:val="00F4458B"/>
    <w:rsid w:val="00F44846"/>
    <w:rsid w:val="00F44C6A"/>
    <w:rsid w:val="00F44DA3"/>
    <w:rsid w:val="00F44DD4"/>
    <w:rsid w:val="00F45124"/>
    <w:rsid w:val="00F45AE8"/>
    <w:rsid w:val="00F45EB1"/>
    <w:rsid w:val="00F45F1B"/>
    <w:rsid w:val="00F46E36"/>
    <w:rsid w:val="00F50461"/>
    <w:rsid w:val="00F50AD1"/>
    <w:rsid w:val="00F512EA"/>
    <w:rsid w:val="00F51BCC"/>
    <w:rsid w:val="00F51BD2"/>
    <w:rsid w:val="00F526B6"/>
    <w:rsid w:val="00F52A72"/>
    <w:rsid w:val="00F52C43"/>
    <w:rsid w:val="00F53525"/>
    <w:rsid w:val="00F540FB"/>
    <w:rsid w:val="00F559D4"/>
    <w:rsid w:val="00F55B5F"/>
    <w:rsid w:val="00F55C4A"/>
    <w:rsid w:val="00F55F0F"/>
    <w:rsid w:val="00F56108"/>
    <w:rsid w:val="00F56185"/>
    <w:rsid w:val="00F6013F"/>
    <w:rsid w:val="00F601B8"/>
    <w:rsid w:val="00F607A0"/>
    <w:rsid w:val="00F61200"/>
    <w:rsid w:val="00F612F0"/>
    <w:rsid w:val="00F6180C"/>
    <w:rsid w:val="00F61F2E"/>
    <w:rsid w:val="00F61FC6"/>
    <w:rsid w:val="00F63762"/>
    <w:rsid w:val="00F63924"/>
    <w:rsid w:val="00F64515"/>
    <w:rsid w:val="00F64C33"/>
    <w:rsid w:val="00F64C9D"/>
    <w:rsid w:val="00F65A3F"/>
    <w:rsid w:val="00F65D1A"/>
    <w:rsid w:val="00F66327"/>
    <w:rsid w:val="00F66BB5"/>
    <w:rsid w:val="00F66E51"/>
    <w:rsid w:val="00F67098"/>
    <w:rsid w:val="00F672A9"/>
    <w:rsid w:val="00F6739C"/>
    <w:rsid w:val="00F67558"/>
    <w:rsid w:val="00F679FF"/>
    <w:rsid w:val="00F67BB8"/>
    <w:rsid w:val="00F702F3"/>
    <w:rsid w:val="00F72014"/>
    <w:rsid w:val="00F72C01"/>
    <w:rsid w:val="00F72CD0"/>
    <w:rsid w:val="00F73200"/>
    <w:rsid w:val="00F7387A"/>
    <w:rsid w:val="00F73BBF"/>
    <w:rsid w:val="00F74241"/>
    <w:rsid w:val="00F74AE5"/>
    <w:rsid w:val="00F750FE"/>
    <w:rsid w:val="00F753A1"/>
    <w:rsid w:val="00F75E99"/>
    <w:rsid w:val="00F760A2"/>
    <w:rsid w:val="00F76534"/>
    <w:rsid w:val="00F768B2"/>
    <w:rsid w:val="00F77278"/>
    <w:rsid w:val="00F77885"/>
    <w:rsid w:val="00F8027D"/>
    <w:rsid w:val="00F80860"/>
    <w:rsid w:val="00F80CD4"/>
    <w:rsid w:val="00F80F6E"/>
    <w:rsid w:val="00F80FB1"/>
    <w:rsid w:val="00F813EA"/>
    <w:rsid w:val="00F81439"/>
    <w:rsid w:val="00F815D7"/>
    <w:rsid w:val="00F815DD"/>
    <w:rsid w:val="00F81635"/>
    <w:rsid w:val="00F81AE5"/>
    <w:rsid w:val="00F82345"/>
    <w:rsid w:val="00F8269F"/>
    <w:rsid w:val="00F826A5"/>
    <w:rsid w:val="00F830C4"/>
    <w:rsid w:val="00F83454"/>
    <w:rsid w:val="00F83861"/>
    <w:rsid w:val="00F83D2A"/>
    <w:rsid w:val="00F83DBB"/>
    <w:rsid w:val="00F83FD8"/>
    <w:rsid w:val="00F845DC"/>
    <w:rsid w:val="00F84B47"/>
    <w:rsid w:val="00F84C72"/>
    <w:rsid w:val="00F84DA7"/>
    <w:rsid w:val="00F84FEF"/>
    <w:rsid w:val="00F85636"/>
    <w:rsid w:val="00F85BE6"/>
    <w:rsid w:val="00F8652D"/>
    <w:rsid w:val="00F865BA"/>
    <w:rsid w:val="00F866D1"/>
    <w:rsid w:val="00F866D5"/>
    <w:rsid w:val="00F86757"/>
    <w:rsid w:val="00F86CDF"/>
    <w:rsid w:val="00F908ED"/>
    <w:rsid w:val="00F90EFF"/>
    <w:rsid w:val="00F915E4"/>
    <w:rsid w:val="00F91FB4"/>
    <w:rsid w:val="00F92F55"/>
    <w:rsid w:val="00F9311A"/>
    <w:rsid w:val="00F935F6"/>
    <w:rsid w:val="00F938DD"/>
    <w:rsid w:val="00F93CC7"/>
    <w:rsid w:val="00F94296"/>
    <w:rsid w:val="00F94653"/>
    <w:rsid w:val="00F946E6"/>
    <w:rsid w:val="00F948CA"/>
    <w:rsid w:val="00F94A92"/>
    <w:rsid w:val="00F9533B"/>
    <w:rsid w:val="00F97231"/>
    <w:rsid w:val="00F9760A"/>
    <w:rsid w:val="00F97C4C"/>
    <w:rsid w:val="00F97DAE"/>
    <w:rsid w:val="00FA01B3"/>
    <w:rsid w:val="00FA0362"/>
    <w:rsid w:val="00FA0609"/>
    <w:rsid w:val="00FA063A"/>
    <w:rsid w:val="00FA2471"/>
    <w:rsid w:val="00FA31D0"/>
    <w:rsid w:val="00FA3E29"/>
    <w:rsid w:val="00FA3F3F"/>
    <w:rsid w:val="00FA3FD3"/>
    <w:rsid w:val="00FA44E5"/>
    <w:rsid w:val="00FA49A4"/>
    <w:rsid w:val="00FA4A0E"/>
    <w:rsid w:val="00FA4B5F"/>
    <w:rsid w:val="00FA59AD"/>
    <w:rsid w:val="00FA5BCA"/>
    <w:rsid w:val="00FA6182"/>
    <w:rsid w:val="00FA65F9"/>
    <w:rsid w:val="00FA667C"/>
    <w:rsid w:val="00FA7026"/>
    <w:rsid w:val="00FA7117"/>
    <w:rsid w:val="00FA7FD3"/>
    <w:rsid w:val="00FB0110"/>
    <w:rsid w:val="00FB02E6"/>
    <w:rsid w:val="00FB05A7"/>
    <w:rsid w:val="00FB186D"/>
    <w:rsid w:val="00FB1BF6"/>
    <w:rsid w:val="00FB20C3"/>
    <w:rsid w:val="00FB263F"/>
    <w:rsid w:val="00FB2CE4"/>
    <w:rsid w:val="00FB3C76"/>
    <w:rsid w:val="00FB3DAA"/>
    <w:rsid w:val="00FB438C"/>
    <w:rsid w:val="00FB4843"/>
    <w:rsid w:val="00FB4C1E"/>
    <w:rsid w:val="00FB4EE6"/>
    <w:rsid w:val="00FB6397"/>
    <w:rsid w:val="00FB663B"/>
    <w:rsid w:val="00FB675A"/>
    <w:rsid w:val="00FB72A3"/>
    <w:rsid w:val="00FC149F"/>
    <w:rsid w:val="00FC1806"/>
    <w:rsid w:val="00FC1F45"/>
    <w:rsid w:val="00FC2073"/>
    <w:rsid w:val="00FC2AD1"/>
    <w:rsid w:val="00FC33BD"/>
    <w:rsid w:val="00FC3FBE"/>
    <w:rsid w:val="00FC3FE3"/>
    <w:rsid w:val="00FC4525"/>
    <w:rsid w:val="00FC456A"/>
    <w:rsid w:val="00FC4C53"/>
    <w:rsid w:val="00FC5123"/>
    <w:rsid w:val="00FC5788"/>
    <w:rsid w:val="00FC6400"/>
    <w:rsid w:val="00FC6429"/>
    <w:rsid w:val="00FC6A2E"/>
    <w:rsid w:val="00FC6ECE"/>
    <w:rsid w:val="00FC733C"/>
    <w:rsid w:val="00FC76B6"/>
    <w:rsid w:val="00FC7BD5"/>
    <w:rsid w:val="00FD0167"/>
    <w:rsid w:val="00FD0E74"/>
    <w:rsid w:val="00FD11E6"/>
    <w:rsid w:val="00FD1A0E"/>
    <w:rsid w:val="00FD1F80"/>
    <w:rsid w:val="00FD2723"/>
    <w:rsid w:val="00FD2A99"/>
    <w:rsid w:val="00FD2D2D"/>
    <w:rsid w:val="00FD32C2"/>
    <w:rsid w:val="00FD3441"/>
    <w:rsid w:val="00FD361A"/>
    <w:rsid w:val="00FD3921"/>
    <w:rsid w:val="00FD44B6"/>
    <w:rsid w:val="00FD496A"/>
    <w:rsid w:val="00FD50AC"/>
    <w:rsid w:val="00FD51D9"/>
    <w:rsid w:val="00FD59BC"/>
    <w:rsid w:val="00FD5E9F"/>
    <w:rsid w:val="00FD5F9F"/>
    <w:rsid w:val="00FD6486"/>
    <w:rsid w:val="00FD64A6"/>
    <w:rsid w:val="00FD6CDA"/>
    <w:rsid w:val="00FD6D16"/>
    <w:rsid w:val="00FD6D9F"/>
    <w:rsid w:val="00FD7709"/>
    <w:rsid w:val="00FE0A6B"/>
    <w:rsid w:val="00FE10B1"/>
    <w:rsid w:val="00FE11E8"/>
    <w:rsid w:val="00FE18A2"/>
    <w:rsid w:val="00FE1AAF"/>
    <w:rsid w:val="00FE29FB"/>
    <w:rsid w:val="00FE2FC8"/>
    <w:rsid w:val="00FE3756"/>
    <w:rsid w:val="00FE3A58"/>
    <w:rsid w:val="00FE41B9"/>
    <w:rsid w:val="00FE41EA"/>
    <w:rsid w:val="00FE4222"/>
    <w:rsid w:val="00FE4C5C"/>
    <w:rsid w:val="00FE4FDD"/>
    <w:rsid w:val="00FE50CD"/>
    <w:rsid w:val="00FE538B"/>
    <w:rsid w:val="00FE58D2"/>
    <w:rsid w:val="00FE5AEF"/>
    <w:rsid w:val="00FE6622"/>
    <w:rsid w:val="00FE6AB3"/>
    <w:rsid w:val="00FE6B69"/>
    <w:rsid w:val="00FE7045"/>
    <w:rsid w:val="00FE75EC"/>
    <w:rsid w:val="00FF0340"/>
    <w:rsid w:val="00FF0DAE"/>
    <w:rsid w:val="00FF19AE"/>
    <w:rsid w:val="00FF22E6"/>
    <w:rsid w:val="00FF2881"/>
    <w:rsid w:val="00FF341A"/>
    <w:rsid w:val="00FF389A"/>
    <w:rsid w:val="00FF3C40"/>
    <w:rsid w:val="00FF40EF"/>
    <w:rsid w:val="00FF4113"/>
    <w:rsid w:val="00FF48DA"/>
    <w:rsid w:val="00FF4C9A"/>
    <w:rsid w:val="00FF5193"/>
    <w:rsid w:val="00FF5536"/>
    <w:rsid w:val="00FF5C34"/>
    <w:rsid w:val="00FF5D88"/>
    <w:rsid w:val="00FF5F77"/>
    <w:rsid w:val="00FF6423"/>
    <w:rsid w:val="00FF6D63"/>
    <w:rsid w:val="00FF6F72"/>
    <w:rsid w:val="00FF7448"/>
    <w:rsid w:val="00FF7FD7"/>
    <w:rsid w:val="0D8A0B79"/>
    <w:rsid w:val="731E9E0B"/>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BE63081"/>
  <w15:docId w15:val="{4DAD4FDB-6E62-465F-8FE1-3F876AFB7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3657B4"/>
    <w:pPr>
      <w:ind w:left="1134" w:hanging="567"/>
      <w:jc w:val="both"/>
    </w:pPr>
    <w:rPr>
      <w:rFonts w:eastAsia="Arial Unicode MS" w:cs="Mangal"/>
      <w:kern w:val="1"/>
      <w:sz w:val="24"/>
      <w:szCs w:val="24"/>
      <w:lang w:val="en-US" w:eastAsia="hi-IN" w:bidi="hi-IN"/>
    </w:rPr>
  </w:style>
  <w:style w:type="paragraph" w:styleId="Heading1">
    <w:name w:val="heading 1"/>
    <w:aliases w:val="H1,Section Heading,heading1,Antraste 1,h1,Section Heading Char,heading1 Char,Antraste 1 Char,h1 Char"/>
    <w:basedOn w:val="Normal"/>
    <w:next w:val="Normal"/>
    <w:link w:val="Heading1Char"/>
    <w:qFormat/>
    <w:rsid w:val="00457679"/>
    <w:pPr>
      <w:keepNext/>
      <w:numPr>
        <w:numId w:val="1"/>
      </w:numPr>
      <w:jc w:val="center"/>
      <w:outlineLvl w:val="0"/>
    </w:pPr>
    <w:rPr>
      <w:rFonts w:eastAsia="Times New Roman" w:cs="Times New Roman"/>
      <w:b/>
      <w:kern w:val="0"/>
      <w:lang w:val="lv-LV" w:eastAsia="en-US" w:bidi="ar-SA"/>
    </w:rPr>
  </w:style>
  <w:style w:type="paragraph" w:styleId="Heading2">
    <w:name w:val="heading 2"/>
    <w:basedOn w:val="Normal"/>
    <w:next w:val="Normal"/>
    <w:link w:val="Heading2Char"/>
    <w:qFormat/>
    <w:rsid w:val="00991B8E"/>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nhideWhenUsed/>
    <w:qFormat/>
    <w:rsid w:val="00287818"/>
    <w:pPr>
      <w:keepNext/>
      <w:spacing w:before="240" w:after="60"/>
      <w:outlineLvl w:val="2"/>
    </w:pPr>
    <w:rPr>
      <w:rFonts w:ascii="Cambria" w:eastAsia="Times New Roman" w:hAnsi="Cambria"/>
      <w:b/>
      <w:bCs/>
      <w:sz w:val="26"/>
      <w:szCs w:val="23"/>
      <w:lang w:val="x-none"/>
    </w:rPr>
  </w:style>
  <w:style w:type="paragraph" w:styleId="Heading4">
    <w:name w:val="heading 4"/>
    <w:basedOn w:val="Normal"/>
    <w:next w:val="BodyText"/>
    <w:link w:val="Heading4Char"/>
    <w:qFormat/>
    <w:rsid w:val="00457679"/>
    <w:pPr>
      <w:keepNext/>
      <w:spacing w:after="120"/>
      <w:outlineLvl w:val="3"/>
    </w:pPr>
    <w:rPr>
      <w:rFonts w:eastAsia="Times New Roman" w:cs="Arial"/>
      <w:b/>
      <w:bCs/>
      <w:snapToGrid w:val="0"/>
      <w:kern w:val="0"/>
      <w:lang w:val="lv-LV" w:eastAsia="lv-LV" w:bidi="ar-SA"/>
    </w:rPr>
  </w:style>
  <w:style w:type="paragraph" w:styleId="Heading5">
    <w:name w:val="heading 5"/>
    <w:basedOn w:val="Normal"/>
    <w:next w:val="BodyText"/>
    <w:qFormat/>
    <w:rsid w:val="00457679"/>
    <w:pPr>
      <w:numPr>
        <w:ilvl w:val="4"/>
        <w:numId w:val="1"/>
      </w:numPr>
      <w:autoSpaceDE w:val="0"/>
      <w:autoSpaceDN w:val="0"/>
      <w:adjustRightInd w:val="0"/>
      <w:spacing w:before="180" w:after="60"/>
      <w:outlineLvl w:val="4"/>
    </w:pPr>
    <w:rPr>
      <w:rFonts w:eastAsia="Times New Roman" w:cs="Arial"/>
      <w:b/>
      <w:bCs/>
      <w:i/>
      <w:iCs/>
      <w:snapToGrid w:val="0"/>
      <w:kern w:val="0"/>
      <w:sz w:val="20"/>
      <w:szCs w:val="20"/>
      <w:lang w:val="lv-LV" w:eastAsia="lv-LV" w:bidi="ar-SA"/>
    </w:rPr>
  </w:style>
  <w:style w:type="paragraph" w:styleId="Heading6">
    <w:name w:val="heading 6"/>
    <w:basedOn w:val="Normal"/>
    <w:next w:val="Normal"/>
    <w:link w:val="Heading6Char"/>
    <w:qFormat/>
    <w:rsid w:val="00F029E9"/>
    <w:pPr>
      <w:tabs>
        <w:tab w:val="num" w:pos="1152"/>
      </w:tabs>
      <w:spacing w:before="240" w:after="60"/>
      <w:ind w:left="1152" w:hanging="1152"/>
      <w:jc w:val="left"/>
      <w:outlineLvl w:val="5"/>
    </w:pPr>
    <w:rPr>
      <w:rFonts w:eastAsia="Times New Roman" w:cs="Times New Roman"/>
      <w:b/>
      <w:bCs/>
      <w:kern w:val="0"/>
      <w:sz w:val="22"/>
      <w:szCs w:val="22"/>
      <w:lang w:val="en-GB" w:eastAsia="en-US" w:bidi="ar-SA"/>
    </w:rPr>
  </w:style>
  <w:style w:type="paragraph" w:styleId="Heading7">
    <w:name w:val="heading 7"/>
    <w:basedOn w:val="Normal"/>
    <w:next w:val="Normal"/>
    <w:link w:val="Heading7Char"/>
    <w:qFormat/>
    <w:rsid w:val="00F029E9"/>
    <w:pPr>
      <w:tabs>
        <w:tab w:val="num" w:pos="1296"/>
      </w:tabs>
      <w:spacing w:before="240" w:after="60"/>
      <w:ind w:left="1296" w:hanging="1296"/>
      <w:jc w:val="left"/>
      <w:outlineLvl w:val="6"/>
    </w:pPr>
    <w:rPr>
      <w:rFonts w:eastAsia="Times New Roman" w:cs="Times New Roman"/>
      <w:kern w:val="0"/>
      <w:lang w:val="en-GB" w:eastAsia="en-US" w:bidi="ar-SA"/>
    </w:rPr>
  </w:style>
  <w:style w:type="paragraph" w:styleId="Heading8">
    <w:name w:val="heading 8"/>
    <w:basedOn w:val="Normal"/>
    <w:next w:val="Normal"/>
    <w:link w:val="Heading8Char"/>
    <w:qFormat/>
    <w:rsid w:val="00F029E9"/>
    <w:pPr>
      <w:tabs>
        <w:tab w:val="num" w:pos="1440"/>
      </w:tabs>
      <w:spacing w:before="240" w:after="60"/>
      <w:ind w:left="1440" w:hanging="1440"/>
      <w:jc w:val="left"/>
      <w:outlineLvl w:val="7"/>
    </w:pPr>
    <w:rPr>
      <w:rFonts w:eastAsia="Times New Roman" w:cs="Times New Roman"/>
      <w:i/>
      <w:iCs/>
      <w:kern w:val="0"/>
      <w:lang w:val="en-GB" w:eastAsia="en-US" w:bidi="ar-SA"/>
    </w:rPr>
  </w:style>
  <w:style w:type="paragraph" w:styleId="Heading9">
    <w:name w:val="heading 9"/>
    <w:basedOn w:val="Normal"/>
    <w:next w:val="Normal"/>
    <w:link w:val="Heading9Char"/>
    <w:qFormat/>
    <w:rsid w:val="00F029E9"/>
    <w:pPr>
      <w:tabs>
        <w:tab w:val="num" w:pos="1584"/>
      </w:tabs>
      <w:spacing w:before="240" w:after="60"/>
      <w:ind w:left="1584" w:hanging="1584"/>
      <w:jc w:val="left"/>
      <w:outlineLvl w:val="8"/>
    </w:pPr>
    <w:rPr>
      <w:rFonts w:ascii="Arial" w:eastAsia="Times New Roman" w:hAnsi="Arial" w:cs="Arial"/>
      <w:kern w:val="0"/>
      <w:sz w:val="22"/>
      <w:szCs w:val="22"/>
      <w:lang w:val="en-GB"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NumberingSymbols">
    <w:name w:val="Numbering Symbols"/>
  </w:style>
  <w:style w:type="character" w:styleId="Hyperlink">
    <w:name w:val="Hyperlink"/>
    <w:uiPriority w:val="99"/>
    <w:rPr>
      <w:color w:val="000080"/>
      <w:u w:val="single"/>
    </w:rPr>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keepNext/>
      <w:spacing w:before="240" w:after="120"/>
    </w:pPr>
    <w:rPr>
      <w:rFonts w:ascii="Arial" w:hAnsi="Arial"/>
      <w:sz w:val="28"/>
      <w:szCs w:val="28"/>
    </w:rPr>
  </w:style>
  <w:style w:type="paragraph" w:styleId="BodyText">
    <w:name w:val="Body Text"/>
    <w:aliases w:val="Body Text1"/>
    <w:basedOn w:val="Normal"/>
    <w:link w:val="BodyTextChar"/>
    <w:pPr>
      <w:spacing w:after="120"/>
    </w:pPr>
  </w:style>
  <w:style w:type="paragraph" w:styleId="List">
    <w:name w:val="List"/>
    <w:basedOn w:val="BodyText"/>
  </w:style>
  <w:style w:type="paragraph" w:customStyle="1" w:styleId="Caption1">
    <w:name w:val="Caption1"/>
    <w:basedOn w:val="Normal"/>
    <w:pPr>
      <w:suppressLineNumbers/>
      <w:spacing w:before="120" w:after="120"/>
    </w:pPr>
    <w:rPr>
      <w:i/>
      <w:iCs/>
    </w:rPr>
  </w:style>
  <w:style w:type="paragraph" w:customStyle="1" w:styleId="Index">
    <w:name w:val="Index"/>
    <w:basedOn w:val="Normal"/>
    <w:pPr>
      <w:suppressLineNumbers/>
    </w:pPr>
  </w:style>
  <w:style w:type="paragraph" w:customStyle="1" w:styleId="HorizontalLine">
    <w:name w:val="Horizontal Line"/>
    <w:basedOn w:val="Normal"/>
    <w:next w:val="BodyText"/>
    <w:pPr>
      <w:suppressLineNumbers/>
      <w:pBdr>
        <w:bottom w:val="double" w:sz="1" w:space="0" w:color="808080"/>
      </w:pBdr>
      <w:spacing w:after="283"/>
    </w:pPr>
    <w:rPr>
      <w:sz w:val="12"/>
      <w:szCs w:val="12"/>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styleId="CommentReference">
    <w:name w:val="annotation reference"/>
    <w:semiHidden/>
    <w:rsid w:val="003D428D"/>
    <w:rPr>
      <w:sz w:val="16"/>
      <w:szCs w:val="16"/>
    </w:rPr>
  </w:style>
  <w:style w:type="paragraph" w:styleId="CommentText">
    <w:name w:val="annotation text"/>
    <w:basedOn w:val="Normal"/>
    <w:link w:val="CommentTextChar"/>
    <w:semiHidden/>
    <w:rsid w:val="003D428D"/>
    <w:rPr>
      <w:sz w:val="20"/>
      <w:szCs w:val="20"/>
    </w:rPr>
  </w:style>
  <w:style w:type="paragraph" w:styleId="CommentSubject">
    <w:name w:val="annotation subject"/>
    <w:basedOn w:val="CommentText"/>
    <w:next w:val="CommentText"/>
    <w:link w:val="CommentSubjectChar"/>
    <w:rsid w:val="003D428D"/>
    <w:rPr>
      <w:b/>
      <w:bCs/>
    </w:rPr>
  </w:style>
  <w:style w:type="paragraph" w:styleId="BalloonText">
    <w:name w:val="Balloon Text"/>
    <w:basedOn w:val="Normal"/>
    <w:link w:val="BalloonTextChar"/>
    <w:rsid w:val="003D428D"/>
    <w:rPr>
      <w:rFonts w:ascii="Tahoma" w:hAnsi="Tahoma" w:cs="Tahoma"/>
      <w:sz w:val="16"/>
      <w:szCs w:val="16"/>
    </w:rPr>
  </w:style>
  <w:style w:type="paragraph" w:customStyle="1" w:styleId="1">
    <w:name w:val="1"/>
    <w:basedOn w:val="Normal"/>
    <w:rsid w:val="008D27F7"/>
    <w:pPr>
      <w:spacing w:after="160" w:line="240" w:lineRule="exact"/>
    </w:pPr>
    <w:rPr>
      <w:rFonts w:ascii="Verdana" w:eastAsia="Times New Roman" w:hAnsi="Verdana" w:cs="Times New Roman"/>
      <w:kern w:val="0"/>
      <w:sz w:val="20"/>
      <w:szCs w:val="20"/>
      <w:lang w:eastAsia="en-US" w:bidi="ar-SA"/>
    </w:rPr>
  </w:style>
  <w:style w:type="character" w:customStyle="1" w:styleId="Heading1Char">
    <w:name w:val="Heading 1 Char"/>
    <w:aliases w:val="H1 Char,Section Heading Char1,heading1 Char1,Antraste 1 Char1,h1 Char1,Section Heading Char Char,heading1 Char Char,Antraste 1 Char Char,h1 Char Char"/>
    <w:link w:val="Heading1"/>
    <w:rsid w:val="00457679"/>
    <w:rPr>
      <w:b/>
      <w:sz w:val="24"/>
      <w:szCs w:val="24"/>
      <w:lang w:eastAsia="en-US"/>
    </w:rPr>
  </w:style>
  <w:style w:type="character" w:customStyle="1" w:styleId="Heading4Char">
    <w:name w:val="Heading 4 Char"/>
    <w:link w:val="Heading4"/>
    <w:rsid w:val="00457679"/>
    <w:rPr>
      <w:rFonts w:cs="Arial"/>
      <w:b/>
      <w:bCs/>
      <w:snapToGrid w:val="0"/>
      <w:sz w:val="24"/>
      <w:szCs w:val="24"/>
      <w:lang w:val="lv-LV" w:eastAsia="lv-LV" w:bidi="ar-SA"/>
    </w:rPr>
  </w:style>
  <w:style w:type="paragraph" w:customStyle="1" w:styleId="naisf">
    <w:name w:val="naisf"/>
    <w:basedOn w:val="Normal"/>
    <w:link w:val="naisfChar"/>
    <w:rsid w:val="00457679"/>
    <w:pPr>
      <w:spacing w:before="100" w:beforeAutospacing="1" w:after="100" w:afterAutospacing="1"/>
    </w:pPr>
    <w:rPr>
      <w:rFonts w:eastAsia="Times New Roman" w:cs="Times New Roman"/>
      <w:kern w:val="0"/>
      <w:lang w:val="en-GB" w:eastAsia="en-US" w:bidi="ar-SA"/>
    </w:rPr>
  </w:style>
  <w:style w:type="paragraph" w:customStyle="1" w:styleId="Punkts">
    <w:name w:val="Punkts"/>
    <w:basedOn w:val="Heading2"/>
    <w:rsid w:val="00991B8E"/>
    <w:pPr>
      <w:tabs>
        <w:tab w:val="num" w:pos="720"/>
      </w:tabs>
      <w:spacing w:before="0" w:after="0"/>
      <w:ind w:left="540"/>
    </w:pPr>
    <w:rPr>
      <w:rFonts w:eastAsia="Times New Roman"/>
      <w:i w:val="0"/>
      <w:color w:val="000000"/>
      <w:kern w:val="0"/>
      <w:sz w:val="20"/>
      <w:lang w:val="lv-LV" w:eastAsia="en-US" w:bidi="ar-SA"/>
    </w:rPr>
  </w:style>
  <w:style w:type="paragraph" w:styleId="NormalWeb">
    <w:name w:val="Normal (Web)"/>
    <w:basedOn w:val="Normal"/>
    <w:uiPriority w:val="99"/>
    <w:rsid w:val="00447BBE"/>
    <w:pPr>
      <w:numPr>
        <w:numId w:val="2"/>
      </w:numPr>
      <w:spacing w:before="100" w:beforeAutospacing="1" w:after="100" w:afterAutospacing="1"/>
      <w:ind w:left="0" w:firstLine="0"/>
    </w:pPr>
    <w:rPr>
      <w:rFonts w:eastAsia="Times New Roman" w:cs="Times New Roman"/>
      <w:kern w:val="0"/>
      <w:lang w:val="en-GB" w:eastAsia="en-US" w:bidi="ar-SA"/>
    </w:rPr>
  </w:style>
  <w:style w:type="paragraph" w:customStyle="1" w:styleId="CharCharChar">
    <w:name w:val="Char Char Char"/>
    <w:basedOn w:val="Normal"/>
    <w:rsid w:val="00444288"/>
    <w:pPr>
      <w:spacing w:before="120" w:after="160" w:line="240" w:lineRule="exact"/>
      <w:ind w:firstLine="720"/>
    </w:pPr>
    <w:rPr>
      <w:rFonts w:ascii="Verdana" w:eastAsia="Times New Roman" w:hAnsi="Verdana" w:cs="Times New Roman"/>
      <w:kern w:val="0"/>
      <w:sz w:val="20"/>
      <w:szCs w:val="20"/>
      <w:lang w:eastAsia="en-US" w:bidi="ar-SA"/>
    </w:rPr>
  </w:style>
  <w:style w:type="paragraph" w:customStyle="1" w:styleId="ListParagraph1">
    <w:name w:val="List Paragraph1"/>
    <w:basedOn w:val="Normal"/>
    <w:uiPriority w:val="99"/>
    <w:qFormat/>
    <w:rsid w:val="00407710"/>
    <w:pPr>
      <w:spacing w:after="200" w:line="276" w:lineRule="auto"/>
      <w:ind w:left="720"/>
      <w:contextualSpacing/>
    </w:pPr>
    <w:rPr>
      <w:rFonts w:ascii="Calibri" w:eastAsia="Calibri" w:hAnsi="Calibri" w:cs="Times New Roman"/>
      <w:kern w:val="0"/>
      <w:sz w:val="22"/>
      <w:szCs w:val="22"/>
      <w:lang w:val="lv-LV" w:eastAsia="en-US" w:bidi="ar-SA"/>
    </w:rPr>
  </w:style>
  <w:style w:type="paragraph" w:styleId="BlockText">
    <w:name w:val="Block Text"/>
    <w:basedOn w:val="Normal"/>
    <w:rsid w:val="00DC6C7B"/>
    <w:pPr>
      <w:ind w:left="426" w:right="-58" w:hanging="426"/>
    </w:pPr>
    <w:rPr>
      <w:rFonts w:eastAsia="Times New Roman" w:cs="Times New Roman"/>
      <w:kern w:val="0"/>
      <w:sz w:val="28"/>
      <w:szCs w:val="20"/>
      <w:lang w:val="lv-LV" w:eastAsia="lv-LV" w:bidi="ar-SA"/>
    </w:rPr>
  </w:style>
  <w:style w:type="paragraph" w:styleId="BodyTextIndent">
    <w:name w:val="Body Text Indent"/>
    <w:basedOn w:val="Normal"/>
    <w:link w:val="BodyTextIndentChar"/>
    <w:rsid w:val="006A4F2F"/>
    <w:pPr>
      <w:spacing w:after="120"/>
      <w:ind w:left="283"/>
    </w:pPr>
  </w:style>
  <w:style w:type="paragraph" w:styleId="BodyText2">
    <w:name w:val="Body Text 2"/>
    <w:basedOn w:val="Normal"/>
    <w:rsid w:val="006A4F2F"/>
    <w:pPr>
      <w:spacing w:after="120" w:line="480" w:lineRule="auto"/>
    </w:pPr>
  </w:style>
  <w:style w:type="paragraph" w:customStyle="1" w:styleId="Teksts2">
    <w:name w:val="Teksts2"/>
    <w:basedOn w:val="Normal"/>
    <w:rsid w:val="006A4F2F"/>
    <w:rPr>
      <w:rFonts w:eastAsia="Times New Roman" w:cs="Times New Roman"/>
      <w:kern w:val="0"/>
      <w:szCs w:val="20"/>
      <w:lang w:val="lv-LV" w:eastAsia="en-US" w:bidi="ar-SA"/>
    </w:rPr>
  </w:style>
  <w:style w:type="paragraph" w:styleId="Footer">
    <w:name w:val="footer"/>
    <w:aliases w:val="Char,Char5 Char"/>
    <w:basedOn w:val="Normal"/>
    <w:link w:val="FooterChar"/>
    <w:uiPriority w:val="99"/>
    <w:rsid w:val="00A973DA"/>
    <w:pPr>
      <w:tabs>
        <w:tab w:val="center" w:pos="4153"/>
        <w:tab w:val="right" w:pos="8306"/>
      </w:tabs>
    </w:pPr>
  </w:style>
  <w:style w:type="character" w:styleId="PageNumber">
    <w:name w:val="page number"/>
    <w:basedOn w:val="DefaultParagraphFont"/>
    <w:rsid w:val="00A973DA"/>
  </w:style>
  <w:style w:type="paragraph" w:styleId="BodyTextIndent3">
    <w:name w:val="Body Text Indent 3"/>
    <w:basedOn w:val="Normal"/>
    <w:rsid w:val="00BC25B8"/>
    <w:pPr>
      <w:spacing w:after="120"/>
      <w:ind w:left="283"/>
    </w:pPr>
    <w:rPr>
      <w:sz w:val="16"/>
      <w:szCs w:val="16"/>
    </w:rPr>
  </w:style>
  <w:style w:type="paragraph" w:styleId="Header">
    <w:name w:val="header"/>
    <w:basedOn w:val="Normal"/>
    <w:link w:val="HeaderChar"/>
    <w:rsid w:val="000E7677"/>
    <w:pPr>
      <w:tabs>
        <w:tab w:val="center" w:pos="4153"/>
        <w:tab w:val="right" w:pos="8306"/>
      </w:tabs>
    </w:pPr>
    <w:rPr>
      <w:rFonts w:ascii="RimTimes" w:eastAsia="Times New Roman" w:hAnsi="RimTimes" w:cs="Times New Roman"/>
      <w:kern w:val="0"/>
      <w:szCs w:val="20"/>
      <w:lang w:val="x-none" w:eastAsia="x-none" w:bidi="ar-SA"/>
    </w:rPr>
  </w:style>
  <w:style w:type="character" w:customStyle="1" w:styleId="HeaderChar">
    <w:name w:val="Header Char"/>
    <w:link w:val="Header"/>
    <w:rsid w:val="000E7677"/>
    <w:rPr>
      <w:rFonts w:ascii="RimTimes" w:hAnsi="RimTimes"/>
      <w:sz w:val="24"/>
    </w:rPr>
  </w:style>
  <w:style w:type="character" w:customStyle="1" w:styleId="Heading3Char">
    <w:name w:val="Heading 3 Char"/>
    <w:link w:val="Heading3"/>
    <w:rsid w:val="00287818"/>
    <w:rPr>
      <w:rFonts w:ascii="Cambria" w:eastAsia="Times New Roman" w:hAnsi="Cambria" w:cs="Mangal"/>
      <w:b/>
      <w:bCs/>
      <w:kern w:val="1"/>
      <w:sz w:val="26"/>
      <w:szCs w:val="23"/>
      <w:lang w:eastAsia="hi-IN" w:bidi="hi-IN"/>
    </w:rPr>
  </w:style>
  <w:style w:type="paragraph" w:styleId="BodyText3">
    <w:name w:val="Body Text 3"/>
    <w:basedOn w:val="Normal"/>
    <w:link w:val="BodyText3Char"/>
    <w:rsid w:val="00287818"/>
    <w:pPr>
      <w:spacing w:after="120"/>
    </w:pPr>
    <w:rPr>
      <w:sz w:val="16"/>
      <w:szCs w:val="14"/>
      <w:lang w:val="x-none"/>
    </w:rPr>
  </w:style>
  <w:style w:type="character" w:customStyle="1" w:styleId="BodyText3Char">
    <w:name w:val="Body Text 3 Char"/>
    <w:link w:val="BodyText3"/>
    <w:rsid w:val="00287818"/>
    <w:rPr>
      <w:rFonts w:eastAsia="Arial Unicode MS" w:cs="Mangal"/>
      <w:kern w:val="1"/>
      <w:sz w:val="16"/>
      <w:szCs w:val="14"/>
      <w:lang w:eastAsia="hi-IN" w:bidi="hi-IN"/>
    </w:rPr>
  </w:style>
  <w:style w:type="paragraph" w:customStyle="1" w:styleId="tv213">
    <w:name w:val="tv213"/>
    <w:basedOn w:val="Normal"/>
    <w:rsid w:val="006F4A43"/>
    <w:pPr>
      <w:spacing w:before="100" w:beforeAutospacing="1" w:after="100" w:afterAutospacing="1"/>
    </w:pPr>
    <w:rPr>
      <w:rFonts w:eastAsia="Times New Roman" w:cs="Times New Roman"/>
      <w:kern w:val="0"/>
      <w:lang w:val="lv-LV" w:eastAsia="lv-LV" w:bidi="ar-SA"/>
    </w:rPr>
  </w:style>
  <w:style w:type="paragraph" w:styleId="ListParagraph">
    <w:name w:val="List Paragraph"/>
    <w:aliases w:val="2,Strip,H&amp;P List Paragraph,Colorful List - Accent 12,Normal bullet 2,Bullet list,Saistīto dokumentu saraksts,Syle 1,Virsraksti,Numurets,PPS_Bullet,List Paragraph Red,Bullet EY,Satura rādītājs,Numbered Para 1,Dot pt,No Spacing1,syle 1"/>
    <w:basedOn w:val="Normal"/>
    <w:link w:val="ListParagraphChar1"/>
    <w:qFormat/>
    <w:rsid w:val="00D827E4"/>
    <w:pPr>
      <w:ind w:left="720"/>
    </w:pPr>
    <w:rPr>
      <w:szCs w:val="21"/>
    </w:rPr>
  </w:style>
  <w:style w:type="paragraph" w:customStyle="1" w:styleId="RakstzRakstz4RakstzRakstzRakstzRakstzRakstzRakstzRakstzRakstz">
    <w:name w:val="Rakstz. Rakstz.4 Rakstz. Rakstz. Rakstz. Rakstz. Rakstz. Rakstz. Rakstz. Rakstz."/>
    <w:basedOn w:val="Normal"/>
    <w:rsid w:val="003E568D"/>
    <w:pPr>
      <w:spacing w:after="160" w:line="240" w:lineRule="exact"/>
      <w:ind w:left="0" w:firstLine="0"/>
      <w:jc w:val="left"/>
    </w:pPr>
    <w:rPr>
      <w:rFonts w:ascii="Tahoma" w:eastAsia="Times New Roman" w:hAnsi="Tahoma" w:cs="Times New Roman"/>
      <w:kern w:val="0"/>
      <w:sz w:val="20"/>
      <w:szCs w:val="20"/>
      <w:lang w:eastAsia="en-US" w:bidi="ar-SA"/>
    </w:rPr>
  </w:style>
  <w:style w:type="table" w:styleId="TableGrid">
    <w:name w:val="Table Grid"/>
    <w:basedOn w:val="TableNormal"/>
    <w:uiPriority w:val="59"/>
    <w:rsid w:val="004F29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aliases w:val="Body Text1 Char"/>
    <w:link w:val="BodyText"/>
    <w:rsid w:val="00F107C7"/>
    <w:rPr>
      <w:rFonts w:eastAsia="Arial Unicode MS" w:cs="Mangal"/>
      <w:kern w:val="1"/>
      <w:sz w:val="24"/>
      <w:szCs w:val="24"/>
      <w:lang w:val="en-US" w:eastAsia="hi-IN" w:bidi="hi-IN"/>
    </w:rPr>
  </w:style>
  <w:style w:type="paragraph" w:styleId="FootnoteText">
    <w:name w:val="footnote text"/>
    <w:aliases w:val="Footnote,Fußnote,Fußnote Char Char,Fußnote Char Char Char Char Char Char,Footnote Text Char2 Char,Footnote Text Char1 Char2 Char,Footnote Text Char Char Char Char,Footnote Text Char1 Char Char Char Char,Rakstz.,fn,FT,ft,f,Fußnote Char"/>
    <w:basedOn w:val="Normal"/>
    <w:link w:val="FootnoteTextChar"/>
    <w:uiPriority w:val="99"/>
    <w:rsid w:val="000A4F48"/>
    <w:rPr>
      <w:sz w:val="20"/>
      <w:szCs w:val="18"/>
    </w:rPr>
  </w:style>
  <w:style w:type="character" w:customStyle="1" w:styleId="FootnoteTextChar">
    <w:name w:val="Footnote Text Char"/>
    <w:aliases w:val="Footnote Char,Fußnote Char1,Fußnote Char Char Char,Fußnote Char Char Char Char Char Char Char,Footnote Text Char2 Char Char,Footnote Text Char1 Char2 Char Char,Footnote Text Char Char Char Char Char,Rakstz. Char,fn Char,FT Char,f Char"/>
    <w:link w:val="FootnoteText"/>
    <w:uiPriority w:val="99"/>
    <w:rsid w:val="000A4F48"/>
    <w:rPr>
      <w:rFonts w:eastAsia="Arial Unicode MS" w:cs="Mangal"/>
      <w:kern w:val="1"/>
      <w:szCs w:val="18"/>
      <w:lang w:val="en-US" w:eastAsia="hi-IN" w:bidi="hi-IN"/>
    </w:rPr>
  </w:style>
  <w:style w:type="character" w:styleId="FootnoteReference">
    <w:name w:val="footnote reference"/>
    <w:aliases w:val="Footnote symbol,Footnote Reference Number,Footnote Reference Superscript,Footnote Refernece,ftref,Odwołanie przypisu,BVI fnr,Footnotes refss,SUPERS,Ref,de nota al pie,-E Fußnotenzeichen,Footnote reference number,Times 10 Point,E,E FNZ"/>
    <w:link w:val="CharCharCharChar"/>
    <w:uiPriority w:val="99"/>
    <w:qFormat/>
    <w:rsid w:val="000A4F48"/>
    <w:rPr>
      <w:rFonts w:cs="Times New Roman"/>
      <w:vertAlign w:val="superscript"/>
    </w:rPr>
  </w:style>
  <w:style w:type="paragraph" w:styleId="TOCHeading">
    <w:name w:val="TOC Heading"/>
    <w:basedOn w:val="Heading1"/>
    <w:next w:val="Normal"/>
    <w:uiPriority w:val="39"/>
    <w:unhideWhenUsed/>
    <w:qFormat/>
    <w:rsid w:val="00AC08B8"/>
    <w:pPr>
      <w:keepLines/>
      <w:numPr>
        <w:numId w:val="0"/>
      </w:numPr>
      <w:spacing w:before="480" w:line="276" w:lineRule="auto"/>
      <w:jc w:val="left"/>
      <w:outlineLvl w:val="9"/>
    </w:pPr>
    <w:rPr>
      <w:rFonts w:ascii="Cambria" w:hAnsi="Cambria"/>
      <w:bCs/>
      <w:color w:val="365F91"/>
      <w:sz w:val="28"/>
      <w:szCs w:val="28"/>
      <w:lang w:eastAsia="lv-LV"/>
    </w:rPr>
  </w:style>
  <w:style w:type="paragraph" w:styleId="TOC2">
    <w:name w:val="toc 2"/>
    <w:basedOn w:val="Normal"/>
    <w:next w:val="Normal"/>
    <w:autoRedefine/>
    <w:uiPriority w:val="39"/>
    <w:rsid w:val="000E461B"/>
    <w:pPr>
      <w:tabs>
        <w:tab w:val="right" w:leader="dot" w:pos="9639"/>
      </w:tabs>
      <w:spacing w:after="120" w:line="360" w:lineRule="auto"/>
      <w:ind w:left="0" w:firstLine="0"/>
    </w:pPr>
    <w:rPr>
      <w:szCs w:val="21"/>
    </w:rPr>
  </w:style>
  <w:style w:type="paragraph" w:customStyle="1" w:styleId="Stils1">
    <w:name w:val="Stils1"/>
    <w:basedOn w:val="Normal"/>
    <w:rsid w:val="00C9530D"/>
    <w:pPr>
      <w:numPr>
        <w:numId w:val="3"/>
      </w:numPr>
    </w:pPr>
    <w:rPr>
      <w:rFonts w:eastAsia="Times New Roman" w:cs="Times New Roman"/>
      <w:b/>
      <w:i/>
      <w:color w:val="000000"/>
      <w:kern w:val="0"/>
      <w:sz w:val="20"/>
      <w:szCs w:val="20"/>
      <w:lang w:val="lv-LV" w:eastAsia="lv-LV" w:bidi="lo-LA"/>
    </w:rPr>
  </w:style>
  <w:style w:type="paragraph" w:customStyle="1" w:styleId="Stils2">
    <w:name w:val="Stils2"/>
    <w:basedOn w:val="Normal"/>
    <w:rsid w:val="00C9530D"/>
    <w:pPr>
      <w:numPr>
        <w:ilvl w:val="1"/>
        <w:numId w:val="3"/>
      </w:numPr>
    </w:pPr>
    <w:rPr>
      <w:rFonts w:eastAsia="Times New Roman" w:cs="Times New Roman"/>
      <w:color w:val="000000"/>
      <w:kern w:val="0"/>
      <w:sz w:val="20"/>
      <w:szCs w:val="20"/>
      <w:lang w:val="lv-LV" w:eastAsia="lv-LV" w:bidi="lo-LA"/>
    </w:rPr>
  </w:style>
  <w:style w:type="paragraph" w:customStyle="1" w:styleId="Stils3">
    <w:name w:val="Stils3"/>
    <w:basedOn w:val="Normal"/>
    <w:rsid w:val="00C9530D"/>
    <w:pPr>
      <w:numPr>
        <w:ilvl w:val="2"/>
        <w:numId w:val="3"/>
      </w:numPr>
    </w:pPr>
    <w:rPr>
      <w:rFonts w:eastAsia="Times New Roman" w:cs="Times New Roman"/>
      <w:kern w:val="0"/>
      <w:sz w:val="20"/>
      <w:szCs w:val="20"/>
      <w:lang w:val="lv-LV" w:eastAsia="lv-LV" w:bidi="lo-LA"/>
    </w:rPr>
  </w:style>
  <w:style w:type="paragraph" w:customStyle="1" w:styleId="Stils4">
    <w:name w:val="Stils4"/>
    <w:basedOn w:val="Normal"/>
    <w:rsid w:val="00C9530D"/>
    <w:pPr>
      <w:numPr>
        <w:ilvl w:val="3"/>
        <w:numId w:val="3"/>
      </w:numPr>
    </w:pPr>
    <w:rPr>
      <w:rFonts w:eastAsia="Times New Roman" w:cs="Times New Roman"/>
      <w:kern w:val="0"/>
      <w:sz w:val="20"/>
      <w:szCs w:val="20"/>
      <w:lang w:val="lv-LV" w:eastAsia="lv-LV" w:bidi="lo-LA"/>
    </w:rPr>
  </w:style>
  <w:style w:type="character" w:customStyle="1" w:styleId="CommentTextChar">
    <w:name w:val="Comment Text Char"/>
    <w:link w:val="CommentText"/>
    <w:semiHidden/>
    <w:rsid w:val="001D0E94"/>
    <w:rPr>
      <w:rFonts w:eastAsia="Arial Unicode MS" w:cs="Mangal"/>
      <w:kern w:val="1"/>
      <w:lang w:val="en-US" w:eastAsia="hi-IN" w:bidi="hi-IN"/>
    </w:rPr>
  </w:style>
  <w:style w:type="character" w:customStyle="1" w:styleId="FooterChar">
    <w:name w:val="Footer Char"/>
    <w:aliases w:val="Char Char2,Char5 Char Char"/>
    <w:link w:val="Footer"/>
    <w:uiPriority w:val="99"/>
    <w:rsid w:val="001D0E94"/>
    <w:rPr>
      <w:rFonts w:eastAsia="Arial Unicode MS" w:cs="Mangal"/>
      <w:kern w:val="1"/>
      <w:sz w:val="24"/>
      <w:szCs w:val="24"/>
      <w:lang w:val="en-US" w:eastAsia="hi-IN" w:bidi="hi-IN"/>
    </w:rPr>
  </w:style>
  <w:style w:type="paragraph" w:styleId="EndnoteText">
    <w:name w:val="endnote text"/>
    <w:basedOn w:val="Normal"/>
    <w:link w:val="EndnoteTextChar"/>
    <w:uiPriority w:val="99"/>
    <w:unhideWhenUsed/>
    <w:rsid w:val="001D0E94"/>
    <w:pPr>
      <w:spacing w:after="200" w:line="276" w:lineRule="auto"/>
      <w:ind w:left="0" w:firstLine="0"/>
      <w:jc w:val="left"/>
    </w:pPr>
    <w:rPr>
      <w:rFonts w:ascii="Calibri" w:eastAsia="Calibri" w:hAnsi="Calibri" w:cs="Times New Roman"/>
      <w:kern w:val="0"/>
      <w:sz w:val="20"/>
      <w:szCs w:val="20"/>
      <w:lang w:val="x-none" w:eastAsia="en-US" w:bidi="ar-SA"/>
    </w:rPr>
  </w:style>
  <w:style w:type="character" w:customStyle="1" w:styleId="EndnoteTextChar">
    <w:name w:val="Endnote Text Char"/>
    <w:link w:val="EndnoteText"/>
    <w:uiPriority w:val="99"/>
    <w:rsid w:val="001D0E94"/>
    <w:rPr>
      <w:rFonts w:ascii="Calibri" w:eastAsia="Calibri" w:hAnsi="Calibri"/>
      <w:lang w:val="x-none" w:eastAsia="en-US"/>
    </w:rPr>
  </w:style>
  <w:style w:type="character" w:styleId="EndnoteReference">
    <w:name w:val="endnote reference"/>
    <w:uiPriority w:val="99"/>
    <w:unhideWhenUsed/>
    <w:rsid w:val="001D0E94"/>
    <w:rPr>
      <w:vertAlign w:val="superscript"/>
    </w:rPr>
  </w:style>
  <w:style w:type="table" w:customStyle="1" w:styleId="Reatabula1">
    <w:name w:val="Režģa tabula1"/>
    <w:basedOn w:val="TableNormal"/>
    <w:next w:val="TableGrid"/>
    <w:uiPriority w:val="59"/>
    <w:rsid w:val="00A938B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ora">
    <w:name w:val="colora"/>
    <w:rsid w:val="00956B1A"/>
  </w:style>
  <w:style w:type="character" w:styleId="Strong">
    <w:name w:val="Strong"/>
    <w:uiPriority w:val="22"/>
    <w:qFormat/>
    <w:rsid w:val="00CA01C9"/>
    <w:rPr>
      <w:b/>
      <w:bCs/>
    </w:rPr>
  </w:style>
  <w:style w:type="character" w:customStyle="1" w:styleId="Heading2Char">
    <w:name w:val="Heading 2 Char"/>
    <w:link w:val="Heading2"/>
    <w:rsid w:val="00E1527A"/>
    <w:rPr>
      <w:rFonts w:ascii="Arial" w:eastAsia="Arial Unicode MS" w:hAnsi="Arial" w:cs="Arial"/>
      <w:b/>
      <w:bCs/>
      <w:i/>
      <w:iCs/>
      <w:kern w:val="1"/>
      <w:sz w:val="28"/>
      <w:szCs w:val="28"/>
      <w:lang w:val="en-US" w:eastAsia="hi-IN" w:bidi="hi-IN"/>
    </w:rPr>
  </w:style>
  <w:style w:type="paragraph" w:customStyle="1" w:styleId="ListParagraph2">
    <w:name w:val="List Paragraph2"/>
    <w:basedOn w:val="Normal"/>
    <w:link w:val="ListParagraphChar"/>
    <w:qFormat/>
    <w:rsid w:val="00103E42"/>
    <w:pPr>
      <w:ind w:left="720" w:firstLine="0"/>
      <w:contextualSpacing/>
      <w:jc w:val="left"/>
    </w:pPr>
    <w:rPr>
      <w:rFonts w:eastAsia="Times New Roman" w:cs="Times New Roman"/>
      <w:kern w:val="0"/>
      <w:lang w:val="lv-LV" w:eastAsia="en-US" w:bidi="ar-SA"/>
    </w:rPr>
  </w:style>
  <w:style w:type="character" w:customStyle="1" w:styleId="ListParagraphChar">
    <w:name w:val="List Paragraph Char"/>
    <w:aliases w:val="List Paragraph1 Char,List Paragraph Red Char,Bullet EY Char,Satura rādītājs Char,Numbered Para 1 Char"/>
    <w:link w:val="ListParagraph2"/>
    <w:qFormat/>
    <w:rsid w:val="00103E42"/>
    <w:rPr>
      <w:sz w:val="24"/>
      <w:szCs w:val="24"/>
      <w:lang w:eastAsia="en-US"/>
    </w:rPr>
  </w:style>
  <w:style w:type="paragraph" w:styleId="BodyTextIndent2">
    <w:name w:val="Body Text Indent 2"/>
    <w:basedOn w:val="Normal"/>
    <w:link w:val="BodyTextIndent2Char"/>
    <w:rsid w:val="00F72C01"/>
    <w:pPr>
      <w:spacing w:after="120" w:line="480" w:lineRule="auto"/>
      <w:ind w:left="283"/>
    </w:pPr>
    <w:rPr>
      <w:szCs w:val="21"/>
    </w:rPr>
  </w:style>
  <w:style w:type="character" w:customStyle="1" w:styleId="BodyTextIndent2Char">
    <w:name w:val="Body Text Indent 2 Char"/>
    <w:link w:val="BodyTextIndent2"/>
    <w:rsid w:val="00F72C01"/>
    <w:rPr>
      <w:rFonts w:eastAsia="Arial Unicode MS" w:cs="Mangal"/>
      <w:kern w:val="1"/>
      <w:sz w:val="24"/>
      <w:szCs w:val="21"/>
      <w:lang w:val="en-US" w:eastAsia="hi-IN" w:bidi="hi-IN"/>
    </w:rPr>
  </w:style>
  <w:style w:type="paragraph" w:styleId="Title">
    <w:name w:val="Title"/>
    <w:basedOn w:val="Normal"/>
    <w:link w:val="TitleChar"/>
    <w:qFormat/>
    <w:rsid w:val="00F72C01"/>
    <w:pPr>
      <w:shd w:val="clear" w:color="auto" w:fill="FFFFFF"/>
      <w:spacing w:line="360" w:lineRule="auto"/>
      <w:ind w:left="-284" w:firstLine="0"/>
      <w:jc w:val="center"/>
    </w:pPr>
    <w:rPr>
      <w:rFonts w:ascii="Arial" w:eastAsia="Times New Roman" w:hAnsi="Arial" w:cs="Times New Roman"/>
      <w:b/>
      <w:color w:val="000000"/>
      <w:kern w:val="0"/>
      <w:sz w:val="28"/>
      <w:szCs w:val="20"/>
      <w:lang w:val="lv-LV" w:eastAsia="en-US" w:bidi="ar-SA"/>
    </w:rPr>
  </w:style>
  <w:style w:type="character" w:customStyle="1" w:styleId="TitleChar">
    <w:name w:val="Title Char"/>
    <w:link w:val="Title"/>
    <w:rsid w:val="00F72C01"/>
    <w:rPr>
      <w:rFonts w:ascii="Arial" w:hAnsi="Arial"/>
      <w:b/>
      <w:color w:val="000000"/>
      <w:sz w:val="28"/>
      <w:shd w:val="clear" w:color="auto" w:fill="FFFFFF"/>
      <w:lang w:eastAsia="en-US"/>
    </w:rPr>
  </w:style>
  <w:style w:type="character" w:customStyle="1" w:styleId="quoted1">
    <w:name w:val="quoted1"/>
    <w:rsid w:val="00F72C01"/>
    <w:rPr>
      <w:color w:val="330066"/>
    </w:rPr>
  </w:style>
  <w:style w:type="paragraph" w:customStyle="1" w:styleId="DefaultText">
    <w:name w:val="Default Text"/>
    <w:basedOn w:val="Normal"/>
    <w:rsid w:val="00F72C01"/>
    <w:pPr>
      <w:ind w:left="0" w:firstLine="0"/>
      <w:jc w:val="left"/>
    </w:pPr>
    <w:rPr>
      <w:rFonts w:eastAsia="Times New Roman" w:cs="Times New Roman"/>
      <w:kern w:val="0"/>
      <w:szCs w:val="20"/>
      <w:lang w:eastAsia="en-US" w:bidi="ar-SA"/>
    </w:rPr>
  </w:style>
  <w:style w:type="paragraph" w:styleId="NoSpacing">
    <w:name w:val="No Spacing"/>
    <w:uiPriority w:val="1"/>
    <w:qFormat/>
    <w:rsid w:val="00D060FB"/>
    <w:rPr>
      <w:sz w:val="24"/>
      <w:szCs w:val="24"/>
      <w:lang w:eastAsia="en-US"/>
    </w:rPr>
  </w:style>
  <w:style w:type="character" w:styleId="Emphasis">
    <w:name w:val="Emphasis"/>
    <w:uiPriority w:val="20"/>
    <w:qFormat/>
    <w:rsid w:val="00D060FB"/>
    <w:rPr>
      <w:i/>
      <w:iCs/>
    </w:rPr>
  </w:style>
  <w:style w:type="paragraph" w:styleId="TOC1">
    <w:name w:val="toc 1"/>
    <w:basedOn w:val="Normal"/>
    <w:next w:val="Normal"/>
    <w:autoRedefine/>
    <w:uiPriority w:val="39"/>
    <w:rsid w:val="00935B9C"/>
    <w:pPr>
      <w:tabs>
        <w:tab w:val="right" w:leader="dot" w:pos="9639"/>
      </w:tabs>
      <w:spacing w:after="120" w:line="360" w:lineRule="auto"/>
      <w:ind w:left="0" w:firstLine="0"/>
    </w:pPr>
    <w:rPr>
      <w:noProof/>
      <w:szCs w:val="21"/>
      <w:lang w:val="lv-LV"/>
    </w:rPr>
  </w:style>
  <w:style w:type="character" w:styleId="FollowedHyperlink">
    <w:name w:val="FollowedHyperlink"/>
    <w:uiPriority w:val="99"/>
    <w:unhideWhenUsed/>
    <w:rsid w:val="00D61219"/>
    <w:rPr>
      <w:color w:val="800080"/>
      <w:u w:val="single"/>
    </w:rPr>
  </w:style>
  <w:style w:type="paragraph" w:customStyle="1" w:styleId="font5">
    <w:name w:val="font5"/>
    <w:basedOn w:val="Normal"/>
    <w:rsid w:val="00D61219"/>
    <w:pPr>
      <w:spacing w:before="100" w:beforeAutospacing="1" w:after="100" w:afterAutospacing="1"/>
      <w:ind w:left="0" w:firstLine="0"/>
      <w:jc w:val="left"/>
    </w:pPr>
    <w:rPr>
      <w:rFonts w:eastAsia="Times New Roman" w:cs="Times New Roman"/>
      <w:color w:val="000000"/>
      <w:kern w:val="0"/>
      <w:sz w:val="22"/>
      <w:szCs w:val="22"/>
      <w:lang w:val="lv-LV" w:eastAsia="lv-LV" w:bidi="ar-SA"/>
    </w:rPr>
  </w:style>
  <w:style w:type="paragraph" w:customStyle="1" w:styleId="font6">
    <w:name w:val="font6"/>
    <w:basedOn w:val="Normal"/>
    <w:rsid w:val="00D61219"/>
    <w:pPr>
      <w:spacing w:before="100" w:beforeAutospacing="1" w:after="100" w:afterAutospacing="1"/>
      <w:ind w:left="0" w:firstLine="0"/>
      <w:jc w:val="left"/>
    </w:pPr>
    <w:rPr>
      <w:rFonts w:eastAsia="Times New Roman" w:cs="Times New Roman"/>
      <w:b/>
      <w:bCs/>
      <w:color w:val="000000"/>
      <w:kern w:val="0"/>
      <w:sz w:val="22"/>
      <w:szCs w:val="22"/>
      <w:lang w:val="lv-LV" w:eastAsia="lv-LV" w:bidi="ar-SA"/>
    </w:rPr>
  </w:style>
  <w:style w:type="paragraph" w:customStyle="1" w:styleId="font7">
    <w:name w:val="font7"/>
    <w:basedOn w:val="Normal"/>
    <w:rsid w:val="00D61219"/>
    <w:pPr>
      <w:spacing w:before="100" w:beforeAutospacing="1" w:after="100" w:afterAutospacing="1"/>
      <w:ind w:left="0" w:firstLine="0"/>
      <w:jc w:val="left"/>
    </w:pPr>
    <w:rPr>
      <w:rFonts w:eastAsia="Times New Roman" w:cs="Times New Roman"/>
      <w:b/>
      <w:bCs/>
      <w:color w:val="FF0000"/>
      <w:kern w:val="0"/>
      <w:sz w:val="28"/>
      <w:szCs w:val="28"/>
      <w:lang w:val="lv-LV" w:eastAsia="lv-LV" w:bidi="ar-SA"/>
    </w:rPr>
  </w:style>
  <w:style w:type="paragraph" w:customStyle="1" w:styleId="font8">
    <w:name w:val="font8"/>
    <w:basedOn w:val="Normal"/>
    <w:rsid w:val="00D61219"/>
    <w:pPr>
      <w:spacing w:before="100" w:beforeAutospacing="1" w:after="100" w:afterAutospacing="1"/>
      <w:ind w:left="0" w:firstLine="0"/>
      <w:jc w:val="left"/>
    </w:pPr>
    <w:rPr>
      <w:rFonts w:eastAsia="Times New Roman" w:cs="Times New Roman"/>
      <w:color w:val="000000"/>
      <w:kern w:val="0"/>
      <w:sz w:val="16"/>
      <w:szCs w:val="16"/>
      <w:lang w:val="lv-LV" w:eastAsia="lv-LV" w:bidi="ar-SA"/>
    </w:rPr>
  </w:style>
  <w:style w:type="paragraph" w:customStyle="1" w:styleId="xl68">
    <w:name w:val="xl68"/>
    <w:basedOn w:val="Normal"/>
    <w:rsid w:val="00D6121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rFonts w:eastAsia="Times New Roman" w:cs="Times New Roman"/>
      <w:kern w:val="0"/>
      <w:lang w:val="lv-LV" w:eastAsia="lv-LV" w:bidi="ar-SA"/>
    </w:rPr>
  </w:style>
  <w:style w:type="paragraph" w:customStyle="1" w:styleId="xl69">
    <w:name w:val="xl69"/>
    <w:basedOn w:val="Normal"/>
    <w:rsid w:val="00D61219"/>
    <w:pPr>
      <w:spacing w:before="100" w:beforeAutospacing="1" w:after="100" w:afterAutospacing="1"/>
      <w:ind w:left="0" w:firstLine="0"/>
      <w:jc w:val="left"/>
    </w:pPr>
    <w:rPr>
      <w:rFonts w:eastAsia="Times New Roman" w:cs="Times New Roman"/>
      <w:b/>
      <w:bCs/>
      <w:kern w:val="0"/>
      <w:lang w:val="lv-LV" w:eastAsia="lv-LV" w:bidi="ar-SA"/>
    </w:rPr>
  </w:style>
  <w:style w:type="paragraph" w:customStyle="1" w:styleId="xl70">
    <w:name w:val="xl70"/>
    <w:basedOn w:val="Normal"/>
    <w:rsid w:val="00D61219"/>
    <w:pPr>
      <w:spacing w:before="100" w:beforeAutospacing="1" w:after="100" w:afterAutospacing="1"/>
      <w:ind w:left="0" w:firstLine="0"/>
      <w:jc w:val="left"/>
    </w:pPr>
    <w:rPr>
      <w:rFonts w:eastAsia="Times New Roman" w:cs="Times New Roman"/>
      <w:kern w:val="0"/>
      <w:lang w:val="lv-LV" w:eastAsia="lv-LV" w:bidi="ar-SA"/>
    </w:rPr>
  </w:style>
  <w:style w:type="paragraph" w:customStyle="1" w:styleId="xl71">
    <w:name w:val="xl71"/>
    <w:basedOn w:val="Normal"/>
    <w:rsid w:val="00D6121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eastAsia="Times New Roman" w:cs="Times New Roman"/>
      <w:kern w:val="0"/>
      <w:lang w:val="lv-LV" w:eastAsia="lv-LV" w:bidi="ar-SA"/>
    </w:rPr>
  </w:style>
  <w:style w:type="paragraph" w:customStyle="1" w:styleId="xl72">
    <w:name w:val="xl72"/>
    <w:basedOn w:val="Normal"/>
    <w:rsid w:val="00D6121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rFonts w:eastAsia="Times New Roman" w:cs="Times New Roman"/>
      <w:kern w:val="0"/>
      <w:lang w:val="lv-LV" w:eastAsia="lv-LV" w:bidi="ar-SA"/>
    </w:rPr>
  </w:style>
  <w:style w:type="paragraph" w:customStyle="1" w:styleId="xl73">
    <w:name w:val="xl73"/>
    <w:basedOn w:val="Normal"/>
    <w:rsid w:val="00D61219"/>
    <w:pPr>
      <w:pBdr>
        <w:top w:val="single" w:sz="4" w:space="0" w:color="auto"/>
        <w:left w:val="single" w:sz="4" w:space="0" w:color="auto"/>
        <w:right w:val="single" w:sz="4" w:space="0" w:color="auto"/>
      </w:pBdr>
      <w:shd w:val="clear" w:color="000000" w:fill="FFFFFF"/>
      <w:spacing w:before="100" w:beforeAutospacing="1" w:after="100" w:afterAutospacing="1"/>
      <w:ind w:left="0" w:firstLine="0"/>
      <w:jc w:val="left"/>
    </w:pPr>
    <w:rPr>
      <w:rFonts w:eastAsia="Times New Roman" w:cs="Times New Roman"/>
      <w:kern w:val="0"/>
      <w:lang w:val="lv-LV" w:eastAsia="lv-LV" w:bidi="ar-SA"/>
    </w:rPr>
  </w:style>
  <w:style w:type="paragraph" w:customStyle="1" w:styleId="xl74">
    <w:name w:val="xl74"/>
    <w:basedOn w:val="Normal"/>
    <w:rsid w:val="00D612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firstLine="0"/>
      <w:jc w:val="left"/>
      <w:textAlignment w:val="center"/>
    </w:pPr>
    <w:rPr>
      <w:rFonts w:eastAsia="Times New Roman" w:cs="Times New Roman"/>
      <w:kern w:val="0"/>
      <w:lang w:val="lv-LV" w:eastAsia="lv-LV" w:bidi="ar-SA"/>
    </w:rPr>
  </w:style>
  <w:style w:type="paragraph" w:customStyle="1" w:styleId="xl75">
    <w:name w:val="xl75"/>
    <w:basedOn w:val="Normal"/>
    <w:rsid w:val="00D61219"/>
    <w:pPr>
      <w:pBdr>
        <w:top w:val="single" w:sz="4" w:space="0" w:color="auto"/>
        <w:left w:val="single" w:sz="4" w:space="0" w:color="auto"/>
        <w:right w:val="single" w:sz="4" w:space="0" w:color="auto"/>
      </w:pBdr>
      <w:spacing w:before="100" w:beforeAutospacing="1" w:after="100" w:afterAutospacing="1"/>
      <w:ind w:left="0" w:firstLine="0"/>
      <w:jc w:val="left"/>
      <w:textAlignment w:val="center"/>
    </w:pPr>
    <w:rPr>
      <w:rFonts w:eastAsia="Times New Roman" w:cs="Times New Roman"/>
      <w:kern w:val="0"/>
      <w:lang w:val="lv-LV" w:eastAsia="lv-LV" w:bidi="ar-SA"/>
    </w:rPr>
  </w:style>
  <w:style w:type="paragraph" w:customStyle="1" w:styleId="xl76">
    <w:name w:val="xl76"/>
    <w:basedOn w:val="Normal"/>
    <w:rsid w:val="00D6121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center"/>
    </w:pPr>
    <w:rPr>
      <w:rFonts w:eastAsia="Times New Roman" w:cs="Times New Roman"/>
      <w:kern w:val="0"/>
      <w:lang w:val="lv-LV" w:eastAsia="lv-LV" w:bidi="ar-SA"/>
    </w:rPr>
  </w:style>
  <w:style w:type="paragraph" w:customStyle="1" w:styleId="xl77">
    <w:name w:val="xl77"/>
    <w:basedOn w:val="Normal"/>
    <w:rsid w:val="00D612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firstLine="0"/>
      <w:jc w:val="left"/>
    </w:pPr>
    <w:rPr>
      <w:rFonts w:eastAsia="Times New Roman" w:cs="Times New Roman"/>
      <w:kern w:val="0"/>
      <w:lang w:val="lv-LV" w:eastAsia="lv-LV" w:bidi="ar-SA"/>
    </w:rPr>
  </w:style>
  <w:style w:type="paragraph" w:customStyle="1" w:styleId="xl78">
    <w:name w:val="xl78"/>
    <w:basedOn w:val="Normal"/>
    <w:rsid w:val="00D612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firstLine="0"/>
      <w:jc w:val="left"/>
      <w:textAlignment w:val="center"/>
    </w:pPr>
    <w:rPr>
      <w:rFonts w:eastAsia="Times New Roman" w:cs="Times New Roman"/>
      <w:kern w:val="0"/>
      <w:lang w:val="lv-LV" w:eastAsia="lv-LV" w:bidi="ar-SA"/>
    </w:rPr>
  </w:style>
  <w:style w:type="paragraph" w:customStyle="1" w:styleId="xl79">
    <w:name w:val="xl79"/>
    <w:basedOn w:val="Normal"/>
    <w:rsid w:val="00D61219"/>
    <w:pPr>
      <w:pBdr>
        <w:top w:val="single" w:sz="4" w:space="0" w:color="auto"/>
        <w:left w:val="single" w:sz="4" w:space="0" w:color="auto"/>
        <w:right w:val="single" w:sz="4" w:space="0" w:color="auto"/>
      </w:pBdr>
      <w:shd w:val="clear" w:color="000000" w:fill="FFFFFF"/>
      <w:spacing w:before="100" w:beforeAutospacing="1" w:after="100" w:afterAutospacing="1"/>
      <w:ind w:left="0" w:firstLine="0"/>
      <w:jc w:val="left"/>
      <w:textAlignment w:val="center"/>
    </w:pPr>
    <w:rPr>
      <w:rFonts w:eastAsia="Times New Roman" w:cs="Times New Roman"/>
      <w:kern w:val="0"/>
      <w:lang w:val="lv-LV" w:eastAsia="lv-LV" w:bidi="ar-SA"/>
    </w:rPr>
  </w:style>
  <w:style w:type="paragraph" w:customStyle="1" w:styleId="xl80">
    <w:name w:val="xl80"/>
    <w:basedOn w:val="Normal"/>
    <w:rsid w:val="00D612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firstLine="0"/>
      <w:jc w:val="left"/>
    </w:pPr>
    <w:rPr>
      <w:rFonts w:eastAsia="Times New Roman" w:cs="Times New Roman"/>
      <w:kern w:val="0"/>
      <w:lang w:val="lv-LV" w:eastAsia="lv-LV" w:bidi="ar-SA"/>
    </w:rPr>
  </w:style>
  <w:style w:type="paragraph" w:customStyle="1" w:styleId="xl81">
    <w:name w:val="xl81"/>
    <w:basedOn w:val="Normal"/>
    <w:rsid w:val="00D61219"/>
    <w:pPr>
      <w:pBdr>
        <w:top w:val="single" w:sz="4" w:space="0" w:color="auto"/>
        <w:left w:val="single" w:sz="4" w:space="0" w:color="auto"/>
        <w:right w:val="single" w:sz="4" w:space="0" w:color="auto"/>
      </w:pBdr>
      <w:shd w:val="clear" w:color="000000" w:fill="FFFFFF"/>
      <w:spacing w:before="100" w:beforeAutospacing="1" w:after="100" w:afterAutospacing="1"/>
      <w:ind w:left="0" w:firstLine="0"/>
      <w:jc w:val="left"/>
      <w:textAlignment w:val="center"/>
    </w:pPr>
    <w:rPr>
      <w:rFonts w:eastAsia="Times New Roman" w:cs="Times New Roman"/>
      <w:kern w:val="0"/>
      <w:lang w:val="lv-LV" w:eastAsia="lv-LV" w:bidi="ar-SA"/>
    </w:rPr>
  </w:style>
  <w:style w:type="paragraph" w:customStyle="1" w:styleId="xl82">
    <w:name w:val="xl82"/>
    <w:basedOn w:val="Normal"/>
    <w:rsid w:val="00D6121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center"/>
    </w:pPr>
    <w:rPr>
      <w:rFonts w:eastAsia="Times New Roman" w:cs="Times New Roman"/>
      <w:kern w:val="0"/>
      <w:lang w:val="lv-LV" w:eastAsia="lv-LV" w:bidi="ar-SA"/>
    </w:rPr>
  </w:style>
  <w:style w:type="paragraph" w:customStyle="1" w:styleId="xl83">
    <w:name w:val="xl83"/>
    <w:basedOn w:val="Normal"/>
    <w:rsid w:val="00D6121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rFonts w:eastAsia="Times New Roman" w:cs="Times New Roman"/>
      <w:kern w:val="0"/>
      <w:lang w:val="lv-LV" w:eastAsia="lv-LV" w:bidi="ar-SA"/>
    </w:rPr>
  </w:style>
  <w:style w:type="paragraph" w:customStyle="1" w:styleId="xl84">
    <w:name w:val="xl84"/>
    <w:basedOn w:val="Normal"/>
    <w:rsid w:val="00D61219"/>
    <w:pPr>
      <w:pBdr>
        <w:left w:val="single" w:sz="4" w:space="0" w:color="auto"/>
        <w:bottom w:val="single" w:sz="4" w:space="0" w:color="auto"/>
        <w:right w:val="single" w:sz="4" w:space="0" w:color="auto"/>
      </w:pBdr>
      <w:spacing w:before="100" w:beforeAutospacing="1" w:after="100" w:afterAutospacing="1"/>
      <w:ind w:left="0" w:firstLine="0"/>
      <w:jc w:val="left"/>
      <w:textAlignment w:val="center"/>
    </w:pPr>
    <w:rPr>
      <w:rFonts w:eastAsia="Times New Roman" w:cs="Times New Roman"/>
      <w:kern w:val="0"/>
      <w:lang w:val="lv-LV" w:eastAsia="lv-LV" w:bidi="ar-SA"/>
    </w:rPr>
  </w:style>
  <w:style w:type="paragraph" w:customStyle="1" w:styleId="xl85">
    <w:name w:val="xl85"/>
    <w:basedOn w:val="Normal"/>
    <w:rsid w:val="00D61219"/>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rFonts w:eastAsia="Times New Roman" w:cs="Times New Roman"/>
      <w:kern w:val="0"/>
      <w:lang w:val="lv-LV" w:eastAsia="lv-LV" w:bidi="ar-SA"/>
    </w:rPr>
  </w:style>
  <w:style w:type="paragraph" w:customStyle="1" w:styleId="xl86">
    <w:name w:val="xl86"/>
    <w:basedOn w:val="Normal"/>
    <w:rsid w:val="00D6121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center"/>
    </w:pPr>
    <w:rPr>
      <w:rFonts w:eastAsia="Times New Roman" w:cs="Times New Roman"/>
      <w:kern w:val="0"/>
      <w:lang w:val="lv-LV" w:eastAsia="lv-LV" w:bidi="ar-SA"/>
    </w:rPr>
  </w:style>
  <w:style w:type="paragraph" w:customStyle="1" w:styleId="xl87">
    <w:name w:val="xl87"/>
    <w:basedOn w:val="Normal"/>
    <w:rsid w:val="00D6121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eastAsia="Times New Roman" w:cs="Times New Roman"/>
      <w:kern w:val="0"/>
      <w:lang w:val="lv-LV" w:eastAsia="lv-LV" w:bidi="ar-SA"/>
    </w:rPr>
  </w:style>
  <w:style w:type="paragraph" w:customStyle="1" w:styleId="xl88">
    <w:name w:val="xl88"/>
    <w:basedOn w:val="Normal"/>
    <w:rsid w:val="00D6121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rFonts w:eastAsia="Times New Roman" w:cs="Times New Roman"/>
      <w:b/>
      <w:bCs/>
      <w:kern w:val="0"/>
      <w:lang w:val="lv-LV" w:eastAsia="lv-LV" w:bidi="ar-SA"/>
    </w:rPr>
  </w:style>
  <w:style w:type="paragraph" w:customStyle="1" w:styleId="xl89">
    <w:name w:val="xl89"/>
    <w:basedOn w:val="Normal"/>
    <w:rsid w:val="00D6121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eastAsia="Times New Roman" w:cs="Times New Roman"/>
      <w:b/>
      <w:bCs/>
      <w:kern w:val="0"/>
      <w:lang w:val="lv-LV" w:eastAsia="lv-LV" w:bidi="ar-SA"/>
    </w:rPr>
  </w:style>
  <w:style w:type="paragraph" w:customStyle="1" w:styleId="xl90">
    <w:name w:val="xl90"/>
    <w:basedOn w:val="Normal"/>
    <w:rsid w:val="00D6121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rFonts w:eastAsia="Times New Roman" w:cs="Times New Roman"/>
      <w:kern w:val="0"/>
      <w:lang w:val="lv-LV" w:eastAsia="lv-LV" w:bidi="ar-SA"/>
    </w:rPr>
  </w:style>
  <w:style w:type="paragraph" w:customStyle="1" w:styleId="xl91">
    <w:name w:val="xl91"/>
    <w:basedOn w:val="Normal"/>
    <w:rsid w:val="00D61219"/>
    <w:pPr>
      <w:shd w:val="clear" w:color="000000" w:fill="FFFFFF"/>
      <w:spacing w:before="100" w:beforeAutospacing="1" w:after="100" w:afterAutospacing="1"/>
      <w:ind w:left="0" w:firstLine="0"/>
      <w:jc w:val="left"/>
    </w:pPr>
    <w:rPr>
      <w:rFonts w:eastAsia="Times New Roman" w:cs="Times New Roman"/>
      <w:kern w:val="0"/>
      <w:lang w:val="lv-LV" w:eastAsia="lv-LV" w:bidi="ar-SA"/>
    </w:rPr>
  </w:style>
  <w:style w:type="paragraph" w:customStyle="1" w:styleId="xl92">
    <w:name w:val="xl92"/>
    <w:basedOn w:val="Normal"/>
    <w:rsid w:val="00D61219"/>
    <w:pPr>
      <w:pBdr>
        <w:left w:val="single" w:sz="4" w:space="0" w:color="auto"/>
        <w:bottom w:val="single" w:sz="4" w:space="0" w:color="auto"/>
        <w:right w:val="single" w:sz="4" w:space="0" w:color="auto"/>
      </w:pBdr>
      <w:spacing w:before="100" w:beforeAutospacing="1" w:after="100" w:afterAutospacing="1"/>
      <w:ind w:left="0" w:firstLine="0"/>
      <w:jc w:val="left"/>
    </w:pPr>
    <w:rPr>
      <w:rFonts w:eastAsia="Times New Roman" w:cs="Times New Roman"/>
      <w:b/>
      <w:bCs/>
      <w:kern w:val="0"/>
      <w:lang w:val="lv-LV" w:eastAsia="lv-LV" w:bidi="ar-SA"/>
    </w:rPr>
  </w:style>
  <w:style w:type="paragraph" w:customStyle="1" w:styleId="xl93">
    <w:name w:val="xl93"/>
    <w:basedOn w:val="Normal"/>
    <w:rsid w:val="00D61219"/>
    <w:pPr>
      <w:pBdr>
        <w:left w:val="single" w:sz="4" w:space="0" w:color="auto"/>
        <w:bottom w:val="single" w:sz="4" w:space="0" w:color="auto"/>
        <w:right w:val="single" w:sz="4" w:space="0" w:color="auto"/>
      </w:pBdr>
      <w:spacing w:before="100" w:beforeAutospacing="1" w:after="100" w:afterAutospacing="1"/>
      <w:ind w:left="0" w:firstLine="0"/>
      <w:jc w:val="center"/>
    </w:pPr>
    <w:rPr>
      <w:rFonts w:eastAsia="Times New Roman" w:cs="Times New Roman"/>
      <w:b/>
      <w:bCs/>
      <w:kern w:val="0"/>
      <w:lang w:val="lv-LV" w:eastAsia="lv-LV" w:bidi="ar-SA"/>
    </w:rPr>
  </w:style>
  <w:style w:type="paragraph" w:customStyle="1" w:styleId="xl94">
    <w:name w:val="xl94"/>
    <w:basedOn w:val="Normal"/>
    <w:rsid w:val="00D6121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rFonts w:eastAsia="Times New Roman" w:cs="Times New Roman"/>
      <w:b/>
      <w:bCs/>
      <w:kern w:val="0"/>
      <w:lang w:val="lv-LV" w:eastAsia="lv-LV" w:bidi="ar-SA"/>
    </w:rPr>
  </w:style>
  <w:style w:type="paragraph" w:customStyle="1" w:styleId="xl95">
    <w:name w:val="xl95"/>
    <w:basedOn w:val="Normal"/>
    <w:rsid w:val="00D61219"/>
    <w:pPr>
      <w:spacing w:before="100" w:beforeAutospacing="1" w:after="100" w:afterAutospacing="1"/>
      <w:ind w:left="0" w:firstLine="0"/>
      <w:jc w:val="left"/>
      <w:textAlignment w:val="center"/>
    </w:pPr>
    <w:rPr>
      <w:rFonts w:eastAsia="Times New Roman" w:cs="Times New Roman"/>
      <w:kern w:val="0"/>
      <w:sz w:val="20"/>
      <w:szCs w:val="20"/>
      <w:lang w:val="lv-LV" w:eastAsia="lv-LV" w:bidi="ar-SA"/>
    </w:rPr>
  </w:style>
  <w:style w:type="paragraph" w:customStyle="1" w:styleId="xl96">
    <w:name w:val="xl96"/>
    <w:basedOn w:val="Normal"/>
    <w:rsid w:val="00D61219"/>
    <w:pPr>
      <w:spacing w:before="100" w:beforeAutospacing="1" w:after="100" w:afterAutospacing="1"/>
      <w:ind w:left="0" w:firstLine="0"/>
      <w:jc w:val="left"/>
      <w:textAlignment w:val="center"/>
    </w:pPr>
    <w:rPr>
      <w:rFonts w:eastAsia="Times New Roman" w:cs="Times New Roman"/>
      <w:i/>
      <w:iCs/>
      <w:kern w:val="0"/>
      <w:sz w:val="16"/>
      <w:szCs w:val="16"/>
      <w:lang w:val="lv-LV" w:eastAsia="lv-LV" w:bidi="ar-SA"/>
    </w:rPr>
  </w:style>
  <w:style w:type="paragraph" w:customStyle="1" w:styleId="xl97">
    <w:name w:val="xl97"/>
    <w:basedOn w:val="Normal"/>
    <w:rsid w:val="00D61219"/>
    <w:pPr>
      <w:spacing w:before="100" w:beforeAutospacing="1" w:after="100" w:afterAutospacing="1"/>
      <w:ind w:left="0" w:firstLine="0"/>
      <w:jc w:val="left"/>
      <w:textAlignment w:val="center"/>
    </w:pPr>
    <w:rPr>
      <w:rFonts w:eastAsia="Times New Roman" w:cs="Times New Roman"/>
      <w:kern w:val="0"/>
      <w:sz w:val="16"/>
      <w:szCs w:val="16"/>
      <w:lang w:val="lv-LV" w:eastAsia="lv-LV" w:bidi="ar-SA"/>
    </w:rPr>
  </w:style>
  <w:style w:type="paragraph" w:customStyle="1" w:styleId="xl98">
    <w:name w:val="xl98"/>
    <w:basedOn w:val="Normal"/>
    <w:rsid w:val="00D61219"/>
    <w:pPr>
      <w:spacing w:before="100" w:beforeAutospacing="1" w:after="100" w:afterAutospacing="1"/>
      <w:ind w:left="0" w:firstLine="0"/>
      <w:textAlignment w:val="center"/>
    </w:pPr>
    <w:rPr>
      <w:rFonts w:eastAsia="Times New Roman" w:cs="Times New Roman"/>
      <w:kern w:val="0"/>
      <w:lang w:val="lv-LV" w:eastAsia="lv-LV" w:bidi="ar-SA"/>
    </w:rPr>
  </w:style>
  <w:style w:type="paragraph" w:customStyle="1" w:styleId="xl99">
    <w:name w:val="xl99"/>
    <w:basedOn w:val="Normal"/>
    <w:rsid w:val="00D61219"/>
    <w:pPr>
      <w:pBdr>
        <w:left w:val="single" w:sz="4" w:space="0" w:color="auto"/>
        <w:bottom w:val="single" w:sz="4" w:space="0" w:color="auto"/>
      </w:pBdr>
      <w:spacing w:before="100" w:beforeAutospacing="1" w:after="100" w:afterAutospacing="1"/>
      <w:ind w:left="0" w:firstLine="0"/>
      <w:jc w:val="center"/>
      <w:textAlignment w:val="center"/>
    </w:pPr>
    <w:rPr>
      <w:rFonts w:eastAsia="Times New Roman" w:cs="Times New Roman"/>
      <w:b/>
      <w:bCs/>
      <w:color w:val="000000"/>
      <w:kern w:val="0"/>
      <w:lang w:val="lv-LV" w:eastAsia="lv-LV" w:bidi="ar-SA"/>
    </w:rPr>
  </w:style>
  <w:style w:type="paragraph" w:customStyle="1" w:styleId="xl100">
    <w:name w:val="xl100"/>
    <w:basedOn w:val="Normal"/>
    <w:rsid w:val="00D612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rFonts w:eastAsia="Times New Roman" w:cs="Times New Roman"/>
      <w:b/>
      <w:bCs/>
      <w:color w:val="000000"/>
      <w:kern w:val="0"/>
      <w:lang w:val="lv-LV" w:eastAsia="lv-LV" w:bidi="ar-SA"/>
    </w:rPr>
  </w:style>
  <w:style w:type="paragraph" w:customStyle="1" w:styleId="xl101">
    <w:name w:val="xl101"/>
    <w:basedOn w:val="Normal"/>
    <w:rsid w:val="00D6121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center"/>
    </w:pPr>
    <w:rPr>
      <w:rFonts w:eastAsia="Times New Roman" w:cs="Times New Roman"/>
      <w:b/>
      <w:bCs/>
      <w:color w:val="000000"/>
      <w:kern w:val="0"/>
      <w:lang w:val="lv-LV" w:eastAsia="lv-LV" w:bidi="ar-SA"/>
    </w:rPr>
  </w:style>
  <w:style w:type="paragraph" w:customStyle="1" w:styleId="xl102">
    <w:name w:val="xl102"/>
    <w:basedOn w:val="Normal"/>
    <w:rsid w:val="00D6121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ind w:left="0" w:firstLine="0"/>
      <w:jc w:val="center"/>
      <w:textAlignment w:val="center"/>
    </w:pPr>
    <w:rPr>
      <w:rFonts w:eastAsia="Times New Roman" w:cs="Times New Roman"/>
      <w:b/>
      <w:bCs/>
      <w:kern w:val="0"/>
      <w:lang w:val="lv-LV" w:eastAsia="lv-LV" w:bidi="ar-SA"/>
    </w:rPr>
  </w:style>
  <w:style w:type="paragraph" w:customStyle="1" w:styleId="xl103">
    <w:name w:val="xl103"/>
    <w:basedOn w:val="Normal"/>
    <w:rsid w:val="00D61219"/>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rFonts w:eastAsia="Times New Roman" w:cs="Times New Roman"/>
      <w:kern w:val="0"/>
      <w:lang w:val="lv-LV" w:eastAsia="lv-LV" w:bidi="ar-SA"/>
    </w:rPr>
  </w:style>
  <w:style w:type="paragraph" w:customStyle="1" w:styleId="xl104">
    <w:name w:val="xl104"/>
    <w:basedOn w:val="Normal"/>
    <w:rsid w:val="00D612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rFonts w:eastAsia="Times New Roman" w:cs="Times New Roman"/>
      <w:kern w:val="0"/>
      <w:lang w:val="lv-LV" w:eastAsia="lv-LV" w:bidi="ar-SA"/>
    </w:rPr>
  </w:style>
  <w:style w:type="paragraph" w:customStyle="1" w:styleId="xl105">
    <w:name w:val="xl105"/>
    <w:basedOn w:val="Normal"/>
    <w:rsid w:val="00D61219"/>
    <w:pPr>
      <w:pBdr>
        <w:left w:val="single" w:sz="4" w:space="0" w:color="auto"/>
        <w:right w:val="single" w:sz="4" w:space="0" w:color="auto"/>
      </w:pBdr>
      <w:spacing w:before="100" w:beforeAutospacing="1" w:after="100" w:afterAutospacing="1"/>
      <w:ind w:left="0" w:firstLine="0"/>
      <w:jc w:val="center"/>
      <w:textAlignment w:val="center"/>
    </w:pPr>
    <w:rPr>
      <w:rFonts w:eastAsia="Times New Roman" w:cs="Times New Roman"/>
      <w:kern w:val="0"/>
      <w:lang w:val="lv-LV" w:eastAsia="lv-LV" w:bidi="ar-SA"/>
    </w:rPr>
  </w:style>
  <w:style w:type="paragraph" w:customStyle="1" w:styleId="xl106">
    <w:name w:val="xl106"/>
    <w:basedOn w:val="Normal"/>
    <w:rsid w:val="00D6121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center"/>
    </w:pPr>
    <w:rPr>
      <w:rFonts w:eastAsia="Times New Roman" w:cs="Times New Roman"/>
      <w:kern w:val="0"/>
      <w:lang w:val="lv-LV" w:eastAsia="lv-LV" w:bidi="ar-SA"/>
    </w:rPr>
  </w:style>
  <w:style w:type="paragraph" w:customStyle="1" w:styleId="xl107">
    <w:name w:val="xl107"/>
    <w:basedOn w:val="Normal"/>
    <w:rsid w:val="00D6121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center"/>
    </w:pPr>
    <w:rPr>
      <w:rFonts w:eastAsia="Times New Roman" w:cs="Times New Roman"/>
      <w:b/>
      <w:bCs/>
      <w:kern w:val="0"/>
      <w:lang w:val="lv-LV" w:eastAsia="lv-LV" w:bidi="ar-SA"/>
    </w:rPr>
  </w:style>
  <w:style w:type="paragraph" w:customStyle="1" w:styleId="xl108">
    <w:name w:val="xl108"/>
    <w:basedOn w:val="Normal"/>
    <w:rsid w:val="00D61219"/>
    <w:pPr>
      <w:spacing w:before="100" w:beforeAutospacing="1" w:after="100" w:afterAutospacing="1"/>
      <w:ind w:left="0" w:firstLine="0"/>
      <w:jc w:val="center"/>
    </w:pPr>
    <w:rPr>
      <w:rFonts w:eastAsia="Times New Roman" w:cs="Times New Roman"/>
      <w:b/>
      <w:bCs/>
      <w:kern w:val="0"/>
      <w:lang w:val="lv-LV" w:eastAsia="lv-LV" w:bidi="ar-SA"/>
    </w:rPr>
  </w:style>
  <w:style w:type="paragraph" w:customStyle="1" w:styleId="xl109">
    <w:name w:val="xl109"/>
    <w:basedOn w:val="Normal"/>
    <w:rsid w:val="00D6121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ind w:left="0" w:firstLine="0"/>
      <w:jc w:val="center"/>
    </w:pPr>
    <w:rPr>
      <w:rFonts w:eastAsia="Times New Roman" w:cs="Times New Roman"/>
      <w:b/>
      <w:bCs/>
      <w:kern w:val="0"/>
      <w:lang w:val="lv-LV" w:eastAsia="lv-LV" w:bidi="ar-SA"/>
    </w:rPr>
  </w:style>
  <w:style w:type="paragraph" w:customStyle="1" w:styleId="xl110">
    <w:name w:val="xl110"/>
    <w:basedOn w:val="Normal"/>
    <w:rsid w:val="00D61219"/>
    <w:pPr>
      <w:spacing w:before="100" w:beforeAutospacing="1" w:after="100" w:afterAutospacing="1"/>
      <w:ind w:left="0" w:firstLine="0"/>
      <w:jc w:val="right"/>
    </w:pPr>
    <w:rPr>
      <w:rFonts w:eastAsia="Times New Roman" w:cs="Times New Roman"/>
      <w:b/>
      <w:bCs/>
      <w:color w:val="FF0000"/>
      <w:kern w:val="0"/>
      <w:lang w:val="lv-LV" w:eastAsia="lv-LV" w:bidi="ar-SA"/>
    </w:rPr>
  </w:style>
  <w:style w:type="paragraph" w:customStyle="1" w:styleId="xl111">
    <w:name w:val="xl111"/>
    <w:basedOn w:val="Normal"/>
    <w:rsid w:val="00D6121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ind w:left="0" w:firstLine="0"/>
      <w:jc w:val="center"/>
    </w:pPr>
    <w:rPr>
      <w:rFonts w:eastAsia="Times New Roman" w:cs="Times New Roman"/>
      <w:b/>
      <w:bCs/>
      <w:kern w:val="0"/>
      <w:lang w:val="lv-LV" w:eastAsia="lv-LV" w:bidi="ar-SA"/>
    </w:rPr>
  </w:style>
  <w:style w:type="character" w:customStyle="1" w:styleId="BodyTextIndentChar">
    <w:name w:val="Body Text Indent Char"/>
    <w:link w:val="BodyTextIndent"/>
    <w:rsid w:val="00884694"/>
    <w:rPr>
      <w:rFonts w:eastAsia="Arial Unicode MS" w:cs="Mangal"/>
      <w:kern w:val="1"/>
      <w:sz w:val="24"/>
      <w:szCs w:val="24"/>
      <w:lang w:val="en-US" w:eastAsia="hi-IN" w:bidi="hi-IN"/>
    </w:rPr>
  </w:style>
  <w:style w:type="paragraph" w:styleId="TOC3">
    <w:name w:val="toc 3"/>
    <w:basedOn w:val="Normal"/>
    <w:next w:val="Normal"/>
    <w:autoRedefine/>
    <w:uiPriority w:val="39"/>
    <w:rsid w:val="000009F7"/>
    <w:pPr>
      <w:ind w:left="480"/>
    </w:pPr>
    <w:rPr>
      <w:szCs w:val="21"/>
    </w:rPr>
  </w:style>
  <w:style w:type="character" w:customStyle="1" w:styleId="ListParagraphChar1">
    <w:name w:val="List Paragraph Char1"/>
    <w:aliases w:val="2 Char,Strip Char,H&amp;P List Paragraph Char,Colorful List - Accent 12 Char,Normal bullet 2 Char,Bullet list Char,Saistīto dokumentu saraksts Char,Syle 1 Char,Virsraksti Char,Numurets Char,PPS_Bullet Char,List Paragraph Red Char1"/>
    <w:link w:val="ListParagraph"/>
    <w:qFormat/>
    <w:rsid w:val="00420481"/>
    <w:rPr>
      <w:rFonts w:eastAsia="Arial Unicode MS" w:cs="Mangal"/>
      <w:kern w:val="1"/>
      <w:sz w:val="24"/>
      <w:szCs w:val="21"/>
      <w:lang w:val="en-US" w:eastAsia="hi-IN" w:bidi="hi-IN"/>
    </w:rPr>
  </w:style>
  <w:style w:type="paragraph" w:customStyle="1" w:styleId="Numeracija">
    <w:name w:val="Numeracija"/>
    <w:basedOn w:val="Normal"/>
    <w:rsid w:val="00604121"/>
    <w:pPr>
      <w:ind w:left="0" w:firstLine="0"/>
    </w:pPr>
    <w:rPr>
      <w:rFonts w:eastAsia="Times New Roman" w:cs="Times New Roman"/>
      <w:kern w:val="0"/>
      <w:sz w:val="26"/>
      <w:lang w:val="lv-LV" w:eastAsia="en-US" w:bidi="ar-SA"/>
    </w:rPr>
  </w:style>
  <w:style w:type="paragraph" w:styleId="HTMLPreformatted">
    <w:name w:val="HTML Preformatted"/>
    <w:basedOn w:val="Normal"/>
    <w:link w:val="HTMLPreformattedChar"/>
    <w:rsid w:val="0060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left"/>
    </w:pPr>
    <w:rPr>
      <w:rFonts w:ascii="Courier New" w:eastAsia="Times New Roman" w:hAnsi="Courier New" w:cs="Courier New"/>
      <w:kern w:val="0"/>
      <w:sz w:val="20"/>
      <w:szCs w:val="20"/>
      <w:lang w:val="lv-LV" w:eastAsia="lv-LV" w:bidi="ar-SA"/>
    </w:rPr>
  </w:style>
  <w:style w:type="character" w:customStyle="1" w:styleId="HTMLPreformattedChar">
    <w:name w:val="HTML Preformatted Char"/>
    <w:link w:val="HTMLPreformatted"/>
    <w:rsid w:val="00604121"/>
    <w:rPr>
      <w:rFonts w:ascii="Courier New" w:hAnsi="Courier New" w:cs="Courier New"/>
      <w:lang w:bidi="ar-SA"/>
    </w:rPr>
  </w:style>
  <w:style w:type="character" w:customStyle="1" w:styleId="apple-converted-space">
    <w:name w:val="apple-converted-space"/>
    <w:rsid w:val="001327B4"/>
  </w:style>
  <w:style w:type="character" w:customStyle="1" w:styleId="object">
    <w:name w:val="object"/>
    <w:rsid w:val="001327B4"/>
  </w:style>
  <w:style w:type="numbering" w:customStyle="1" w:styleId="Style131">
    <w:name w:val="Style131"/>
    <w:rsid w:val="00094F95"/>
    <w:pPr>
      <w:numPr>
        <w:numId w:val="5"/>
      </w:numPr>
    </w:pPr>
  </w:style>
  <w:style w:type="table" w:customStyle="1" w:styleId="TableGrid1">
    <w:name w:val="Table Grid1"/>
    <w:basedOn w:val="TableNormal"/>
    <w:next w:val="TableGrid"/>
    <w:uiPriority w:val="39"/>
    <w:rsid w:val="00094F95"/>
    <w:rPr>
      <w:rFonts w:ascii="Calibri" w:eastAsia="Calibri" w:hAnsi="Calibri" w:cs="DokChamp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A20A1"/>
    <w:rPr>
      <w:rFonts w:eastAsia="Arial Unicode MS" w:cs="Mangal"/>
      <w:kern w:val="1"/>
      <w:sz w:val="24"/>
      <w:szCs w:val="21"/>
      <w:lang w:val="en-US" w:eastAsia="hi-IN" w:bidi="hi-IN"/>
    </w:rPr>
  </w:style>
  <w:style w:type="character" w:customStyle="1" w:styleId="naisfChar">
    <w:name w:val="naisf Char"/>
    <w:link w:val="naisf"/>
    <w:locked/>
    <w:rsid w:val="0037539B"/>
    <w:rPr>
      <w:sz w:val="24"/>
      <w:szCs w:val="24"/>
      <w:lang w:val="en-GB" w:eastAsia="en-US"/>
    </w:rPr>
  </w:style>
  <w:style w:type="character" w:customStyle="1" w:styleId="Heading6Char">
    <w:name w:val="Heading 6 Char"/>
    <w:link w:val="Heading6"/>
    <w:rsid w:val="00F029E9"/>
    <w:rPr>
      <w:b/>
      <w:bCs/>
      <w:sz w:val="22"/>
      <w:szCs w:val="22"/>
      <w:lang w:val="en-GB" w:eastAsia="en-US"/>
    </w:rPr>
  </w:style>
  <w:style w:type="character" w:customStyle="1" w:styleId="Heading7Char">
    <w:name w:val="Heading 7 Char"/>
    <w:link w:val="Heading7"/>
    <w:rsid w:val="00F029E9"/>
    <w:rPr>
      <w:sz w:val="24"/>
      <w:szCs w:val="24"/>
      <w:lang w:val="en-GB" w:eastAsia="en-US"/>
    </w:rPr>
  </w:style>
  <w:style w:type="character" w:customStyle="1" w:styleId="Heading8Char">
    <w:name w:val="Heading 8 Char"/>
    <w:link w:val="Heading8"/>
    <w:rsid w:val="00F029E9"/>
    <w:rPr>
      <w:i/>
      <w:iCs/>
      <w:sz w:val="24"/>
      <w:szCs w:val="24"/>
      <w:lang w:val="en-GB" w:eastAsia="en-US"/>
    </w:rPr>
  </w:style>
  <w:style w:type="character" w:customStyle="1" w:styleId="Heading9Char">
    <w:name w:val="Heading 9 Char"/>
    <w:link w:val="Heading9"/>
    <w:rsid w:val="00F029E9"/>
    <w:rPr>
      <w:rFonts w:ascii="Arial" w:hAnsi="Arial" w:cs="Arial"/>
      <w:sz w:val="22"/>
      <w:szCs w:val="22"/>
      <w:lang w:val="en-GB" w:eastAsia="en-US"/>
    </w:rPr>
  </w:style>
  <w:style w:type="numbering" w:customStyle="1" w:styleId="Bezsaraksta1">
    <w:name w:val="Bez saraksta1"/>
    <w:next w:val="NoList"/>
    <w:uiPriority w:val="99"/>
    <w:semiHidden/>
    <w:rsid w:val="00F029E9"/>
  </w:style>
  <w:style w:type="paragraph" w:customStyle="1" w:styleId="CharChar">
    <w:name w:val="Char Char"/>
    <w:basedOn w:val="Normal"/>
    <w:rsid w:val="00F029E9"/>
    <w:pPr>
      <w:spacing w:after="160" w:line="240" w:lineRule="exact"/>
      <w:ind w:left="0" w:firstLine="0"/>
      <w:jc w:val="left"/>
    </w:pPr>
    <w:rPr>
      <w:rFonts w:ascii="Tahoma" w:eastAsia="Times New Roman" w:hAnsi="Tahoma" w:cs="Times New Roman"/>
      <w:kern w:val="0"/>
      <w:sz w:val="20"/>
      <w:szCs w:val="20"/>
      <w:lang w:eastAsia="en-US" w:bidi="ar-SA"/>
    </w:rPr>
  </w:style>
  <w:style w:type="paragraph" w:styleId="ListNumber2">
    <w:name w:val="List Number 2"/>
    <w:basedOn w:val="Normal"/>
    <w:rsid w:val="00F029E9"/>
    <w:pPr>
      <w:tabs>
        <w:tab w:val="num" w:pos="716"/>
      </w:tabs>
      <w:ind w:left="716" w:hanging="432"/>
      <w:jc w:val="left"/>
    </w:pPr>
    <w:rPr>
      <w:rFonts w:eastAsia="Times New Roman" w:cs="Times New Roman"/>
      <w:kern w:val="0"/>
      <w:lang w:val="lv-LV" w:eastAsia="en-US" w:bidi="ar-SA"/>
    </w:rPr>
  </w:style>
  <w:style w:type="paragraph" w:styleId="ListBullet2">
    <w:name w:val="List Bullet 2"/>
    <w:basedOn w:val="Normal"/>
    <w:autoRedefine/>
    <w:uiPriority w:val="99"/>
    <w:rsid w:val="00B0766F"/>
    <w:pPr>
      <w:spacing w:line="276" w:lineRule="auto"/>
      <w:ind w:left="567" w:firstLine="567"/>
    </w:pPr>
    <w:rPr>
      <w:rFonts w:eastAsia="Times New Roman" w:cs="Times New Roman"/>
      <w:kern w:val="0"/>
      <w:lang w:val="en-GB" w:eastAsia="en-US" w:bidi="ar-SA"/>
    </w:rPr>
  </w:style>
  <w:style w:type="paragraph" w:styleId="Subtitle">
    <w:name w:val="Subtitle"/>
    <w:basedOn w:val="Normal"/>
    <w:link w:val="SubtitleChar"/>
    <w:qFormat/>
    <w:rsid w:val="00F029E9"/>
    <w:pPr>
      <w:ind w:left="0" w:firstLine="0"/>
      <w:jc w:val="center"/>
    </w:pPr>
    <w:rPr>
      <w:rFonts w:eastAsia="Times New Roman" w:cs="Times New Roman"/>
      <w:b/>
      <w:kern w:val="0"/>
      <w:szCs w:val="20"/>
      <w:lang w:val="lv-LV" w:eastAsia="en-US" w:bidi="ar-SA"/>
    </w:rPr>
  </w:style>
  <w:style w:type="character" w:customStyle="1" w:styleId="SubtitleChar">
    <w:name w:val="Subtitle Char"/>
    <w:link w:val="Subtitle"/>
    <w:rsid w:val="00F029E9"/>
    <w:rPr>
      <w:b/>
      <w:sz w:val="24"/>
      <w:lang w:eastAsia="en-US"/>
    </w:rPr>
  </w:style>
  <w:style w:type="character" w:customStyle="1" w:styleId="partname">
    <w:name w:val="partname"/>
    <w:rsid w:val="00F029E9"/>
  </w:style>
  <w:style w:type="character" w:customStyle="1" w:styleId="partnr">
    <w:name w:val="partnr"/>
    <w:rsid w:val="00F029E9"/>
  </w:style>
  <w:style w:type="character" w:customStyle="1" w:styleId="partnr1">
    <w:name w:val="partnr1"/>
    <w:rsid w:val="00F029E9"/>
    <w:rPr>
      <w:rFonts w:ascii="Arial" w:hAnsi="Arial" w:cs="Arial" w:hint="default"/>
      <w:b/>
      <w:bCs/>
      <w:color w:val="000000"/>
      <w:sz w:val="17"/>
      <w:szCs w:val="17"/>
    </w:rPr>
  </w:style>
  <w:style w:type="paragraph" w:customStyle="1" w:styleId="h4body2">
    <w:name w:val="h4_body_2"/>
    <w:autoRedefine/>
    <w:qFormat/>
    <w:rsid w:val="00F029E9"/>
    <w:pPr>
      <w:numPr>
        <w:ilvl w:val="2"/>
        <w:numId w:val="6"/>
      </w:numPr>
      <w:tabs>
        <w:tab w:val="left" w:pos="900"/>
      </w:tabs>
      <w:spacing w:beforeLines="60"/>
      <w:ind w:left="900" w:hanging="900"/>
      <w:jc w:val="both"/>
    </w:pPr>
    <w:rPr>
      <w:bCs/>
      <w:sz w:val="26"/>
      <w:szCs w:val="26"/>
      <w:lang w:eastAsia="en-US"/>
    </w:rPr>
  </w:style>
  <w:style w:type="character" w:customStyle="1" w:styleId="BalloonTextChar">
    <w:name w:val="Balloon Text Char"/>
    <w:link w:val="BalloonText"/>
    <w:rsid w:val="00F029E9"/>
    <w:rPr>
      <w:rFonts w:ascii="Tahoma" w:eastAsia="Arial Unicode MS" w:hAnsi="Tahoma" w:cs="Tahoma"/>
      <w:kern w:val="1"/>
      <w:sz w:val="16"/>
      <w:szCs w:val="16"/>
      <w:lang w:val="en-US" w:eastAsia="hi-IN" w:bidi="hi-IN"/>
    </w:rPr>
  </w:style>
  <w:style w:type="character" w:customStyle="1" w:styleId="CommentSubjectChar">
    <w:name w:val="Comment Subject Char"/>
    <w:link w:val="CommentSubject"/>
    <w:rsid w:val="00F029E9"/>
    <w:rPr>
      <w:rFonts w:eastAsia="Arial Unicode MS" w:cs="Mangal"/>
      <w:b/>
      <w:bCs/>
      <w:kern w:val="1"/>
      <w:lang w:val="en-US" w:eastAsia="hi-IN" w:bidi="hi-IN"/>
    </w:rPr>
  </w:style>
  <w:style w:type="paragraph" w:customStyle="1" w:styleId="CharChar3RakstzRakstzCharCharRakstzRakstz">
    <w:name w:val="Char Char3 Rakstz. Rakstz. Char Char Rakstz. Rakstz."/>
    <w:basedOn w:val="Normal"/>
    <w:rsid w:val="00F029E9"/>
    <w:pPr>
      <w:spacing w:after="160" w:line="240" w:lineRule="exact"/>
      <w:ind w:left="0" w:firstLine="0"/>
      <w:jc w:val="left"/>
    </w:pPr>
    <w:rPr>
      <w:rFonts w:ascii="Tahoma" w:eastAsia="Times New Roman" w:hAnsi="Tahoma" w:cs="Times New Roman"/>
      <w:kern w:val="0"/>
      <w:sz w:val="20"/>
      <w:szCs w:val="20"/>
      <w:lang w:eastAsia="en-US" w:bidi="ar-SA"/>
    </w:rPr>
  </w:style>
  <w:style w:type="paragraph" w:customStyle="1" w:styleId="ListParagraph3">
    <w:name w:val="List Paragraph3"/>
    <w:basedOn w:val="Normal"/>
    <w:qFormat/>
    <w:rsid w:val="00F029E9"/>
    <w:pPr>
      <w:ind w:left="720" w:firstLine="0"/>
      <w:contextualSpacing/>
      <w:jc w:val="left"/>
    </w:pPr>
    <w:rPr>
      <w:rFonts w:eastAsia="Times New Roman" w:cs="Times New Roman"/>
      <w:kern w:val="0"/>
      <w:lang w:val="lv-LV" w:eastAsia="en-US" w:bidi="ar-SA"/>
    </w:rPr>
  </w:style>
  <w:style w:type="paragraph" w:customStyle="1" w:styleId="tv213limenis2">
    <w:name w:val="tv213 limenis2"/>
    <w:basedOn w:val="Normal"/>
    <w:rsid w:val="00F029E9"/>
    <w:pPr>
      <w:spacing w:before="100" w:beforeAutospacing="1" w:after="100" w:afterAutospacing="1"/>
      <w:ind w:left="0" w:firstLine="0"/>
      <w:jc w:val="left"/>
    </w:pPr>
    <w:rPr>
      <w:rFonts w:eastAsia="Times New Roman" w:cs="Times New Roman"/>
      <w:kern w:val="0"/>
      <w:lang w:val="ru-RU" w:eastAsia="ru-RU" w:bidi="ar-SA"/>
    </w:rPr>
  </w:style>
  <w:style w:type="paragraph" w:styleId="Index1">
    <w:name w:val="index 1"/>
    <w:basedOn w:val="Normal"/>
    <w:next w:val="Normal"/>
    <w:autoRedefine/>
    <w:uiPriority w:val="99"/>
    <w:rsid w:val="00F029E9"/>
    <w:pPr>
      <w:numPr>
        <w:ilvl w:val="1"/>
      </w:numPr>
      <w:ind w:left="1134" w:hanging="567"/>
    </w:pPr>
    <w:rPr>
      <w:rFonts w:eastAsia="Garamond,Bold" w:cs="Times New Roman"/>
      <w:kern w:val="0"/>
      <w:sz w:val="22"/>
      <w:szCs w:val="22"/>
      <w:lang w:val="lv-LV" w:eastAsia="lv-LV" w:bidi="ar-SA"/>
    </w:rPr>
  </w:style>
  <w:style w:type="paragraph" w:customStyle="1" w:styleId="ColorfulList-Accent11">
    <w:name w:val="Colorful List - Accent 11"/>
    <w:basedOn w:val="Normal"/>
    <w:qFormat/>
    <w:rsid w:val="00F029E9"/>
    <w:pPr>
      <w:ind w:left="720" w:firstLine="0"/>
      <w:jc w:val="left"/>
    </w:pPr>
    <w:rPr>
      <w:rFonts w:eastAsia="Calibri" w:cs="Times New Roman"/>
      <w:kern w:val="0"/>
      <w:lang w:val="lv-LV" w:eastAsia="lv-LV" w:bidi="ar-SA"/>
    </w:rPr>
  </w:style>
  <w:style w:type="paragraph" w:customStyle="1" w:styleId="CharChar3RakstzRakstzCharCharRakstzRakstzCharChar2RakstzRakstzCharCharRakstzRakstzCharChar">
    <w:name w:val="Char Char3 Rakstz. Rakstz. Char Char Rakstz. Rakstz. Char Char2 Rakstz. Rakstz. Char Char Rakstz. Rakstz. Char Char"/>
    <w:basedOn w:val="Normal"/>
    <w:rsid w:val="00F029E9"/>
    <w:pPr>
      <w:spacing w:after="160" w:line="240" w:lineRule="exact"/>
      <w:ind w:left="0" w:firstLine="0"/>
      <w:jc w:val="left"/>
    </w:pPr>
    <w:rPr>
      <w:rFonts w:ascii="Tahoma" w:eastAsia="Times New Roman" w:hAnsi="Tahoma" w:cs="Times New Roman"/>
      <w:kern w:val="0"/>
      <w:sz w:val="20"/>
      <w:szCs w:val="20"/>
      <w:lang w:eastAsia="en-US" w:bidi="ar-SA"/>
    </w:rPr>
  </w:style>
  <w:style w:type="paragraph" w:customStyle="1" w:styleId="CharChar1">
    <w:name w:val="Char Char1"/>
    <w:basedOn w:val="Normal"/>
    <w:rsid w:val="00F029E9"/>
    <w:pPr>
      <w:spacing w:after="160" w:line="240" w:lineRule="exact"/>
      <w:ind w:left="0" w:firstLine="0"/>
      <w:jc w:val="left"/>
    </w:pPr>
    <w:rPr>
      <w:rFonts w:ascii="Tahoma" w:eastAsia="Times New Roman" w:hAnsi="Tahoma" w:cs="Times New Roman"/>
      <w:kern w:val="0"/>
      <w:sz w:val="20"/>
      <w:szCs w:val="20"/>
      <w:lang w:eastAsia="en-US" w:bidi="ar-SA"/>
    </w:rPr>
  </w:style>
  <w:style w:type="paragraph" w:customStyle="1" w:styleId="Style1">
    <w:name w:val="Style1"/>
    <w:autoRedefine/>
    <w:qFormat/>
    <w:rsid w:val="00F029E9"/>
    <w:pPr>
      <w:tabs>
        <w:tab w:val="left" w:pos="567"/>
      </w:tabs>
      <w:jc w:val="both"/>
    </w:pPr>
    <w:rPr>
      <w:rFonts w:eastAsia="Cambria"/>
      <w:sz w:val="24"/>
      <w:szCs w:val="24"/>
      <w:lang w:eastAsia="en-US"/>
    </w:rPr>
  </w:style>
  <w:style w:type="paragraph" w:customStyle="1" w:styleId="Pielikumi">
    <w:name w:val="Pielikumi"/>
    <w:basedOn w:val="BodyText"/>
    <w:rsid w:val="00F029E9"/>
    <w:pPr>
      <w:spacing w:after="0"/>
      <w:ind w:left="0" w:firstLine="0"/>
    </w:pPr>
    <w:rPr>
      <w:rFonts w:ascii="Arial" w:eastAsia="Times New Roman" w:hAnsi="Arial" w:cs="Arial"/>
      <w:b/>
      <w:bCs/>
      <w:kern w:val="0"/>
      <w:sz w:val="20"/>
      <w:lang w:val="lv-LV" w:eastAsia="en-US" w:bidi="ar-SA"/>
    </w:rPr>
  </w:style>
  <w:style w:type="paragraph" w:customStyle="1" w:styleId="Default">
    <w:name w:val="Default"/>
    <w:rsid w:val="00F029E9"/>
    <w:pPr>
      <w:autoSpaceDE w:val="0"/>
      <w:autoSpaceDN w:val="0"/>
      <w:adjustRightInd w:val="0"/>
    </w:pPr>
    <w:rPr>
      <w:color w:val="000000"/>
      <w:sz w:val="24"/>
      <w:szCs w:val="24"/>
      <w:lang w:eastAsia="lv-LV"/>
    </w:rPr>
  </w:style>
  <w:style w:type="paragraph" w:customStyle="1" w:styleId="Apakpunkts">
    <w:name w:val="Apakšpunkts"/>
    <w:basedOn w:val="Normal"/>
    <w:link w:val="ApakpunktsChar"/>
    <w:rsid w:val="00F029E9"/>
    <w:pPr>
      <w:tabs>
        <w:tab w:val="num" w:pos="851"/>
      </w:tabs>
      <w:ind w:left="851" w:hanging="851"/>
      <w:jc w:val="left"/>
    </w:pPr>
    <w:rPr>
      <w:rFonts w:ascii="Arial" w:eastAsia="Times New Roman" w:hAnsi="Arial" w:cs="Times New Roman"/>
      <w:b/>
      <w:kern w:val="0"/>
      <w:sz w:val="20"/>
      <w:lang w:val="x-none" w:eastAsia="lv-LV" w:bidi="ar-SA"/>
    </w:rPr>
  </w:style>
  <w:style w:type="paragraph" w:customStyle="1" w:styleId="Paragrfs">
    <w:name w:val="Paragrāfs"/>
    <w:basedOn w:val="Normal"/>
    <w:next w:val="Rindkopa"/>
    <w:link w:val="ParagrfsChar"/>
    <w:rsid w:val="00F029E9"/>
    <w:pPr>
      <w:tabs>
        <w:tab w:val="num" w:pos="851"/>
      </w:tabs>
      <w:ind w:left="851" w:hanging="851"/>
    </w:pPr>
    <w:rPr>
      <w:rFonts w:ascii="Arial" w:eastAsia="Times New Roman" w:hAnsi="Arial" w:cs="Times New Roman"/>
      <w:kern w:val="0"/>
      <w:sz w:val="20"/>
      <w:lang w:val="lv-LV" w:eastAsia="lv-LV" w:bidi="ar-SA"/>
    </w:rPr>
  </w:style>
  <w:style w:type="paragraph" w:customStyle="1" w:styleId="Rindkopa">
    <w:name w:val="Rindkopa"/>
    <w:basedOn w:val="Normal"/>
    <w:next w:val="Punkts"/>
    <w:rsid w:val="00F029E9"/>
    <w:pPr>
      <w:ind w:left="851" w:firstLine="0"/>
    </w:pPr>
    <w:rPr>
      <w:rFonts w:ascii="Arial" w:eastAsia="Times New Roman" w:hAnsi="Arial" w:cs="Times New Roman"/>
      <w:kern w:val="0"/>
      <w:sz w:val="20"/>
      <w:lang w:val="lv-LV" w:eastAsia="lv-LV" w:bidi="ar-SA"/>
    </w:rPr>
  </w:style>
  <w:style w:type="paragraph" w:customStyle="1" w:styleId="xl112">
    <w:name w:val="xl112"/>
    <w:basedOn w:val="Normal"/>
    <w:rsid w:val="00F029E9"/>
    <w:pPr>
      <w:pBdr>
        <w:top w:val="single" w:sz="4" w:space="0" w:color="auto"/>
        <w:left w:val="single" w:sz="4" w:space="0" w:color="auto"/>
        <w:right w:val="single" w:sz="4" w:space="0" w:color="auto"/>
      </w:pBdr>
      <w:shd w:val="clear" w:color="000000" w:fill="FFFF00"/>
      <w:spacing w:before="100" w:beforeAutospacing="1" w:after="100" w:afterAutospacing="1"/>
      <w:ind w:left="0" w:firstLine="0"/>
      <w:jc w:val="center"/>
      <w:textAlignment w:val="center"/>
    </w:pPr>
    <w:rPr>
      <w:rFonts w:eastAsia="Times New Roman" w:cs="Times New Roman"/>
      <w:b/>
      <w:bCs/>
      <w:color w:val="000000"/>
      <w:kern w:val="0"/>
      <w:lang w:val="lv-LV" w:eastAsia="lv-LV" w:bidi="ar-SA"/>
    </w:rPr>
  </w:style>
  <w:style w:type="paragraph" w:customStyle="1" w:styleId="xl113">
    <w:name w:val="xl113"/>
    <w:basedOn w:val="Normal"/>
    <w:rsid w:val="00F029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rFonts w:ascii="Garamond" w:eastAsia="Times New Roman" w:hAnsi="Garamond" w:cs="Times New Roman"/>
      <w:kern w:val="0"/>
      <w:lang w:val="lv-LV" w:eastAsia="lv-LV" w:bidi="ar-SA"/>
    </w:rPr>
  </w:style>
  <w:style w:type="paragraph" w:customStyle="1" w:styleId="xl114">
    <w:name w:val="xl114"/>
    <w:basedOn w:val="Normal"/>
    <w:rsid w:val="00F029E9"/>
    <w:pPr>
      <w:shd w:val="clear" w:color="000000" w:fill="FFFF00"/>
      <w:spacing w:before="100" w:beforeAutospacing="1" w:after="100" w:afterAutospacing="1"/>
      <w:ind w:left="0" w:firstLine="0"/>
      <w:jc w:val="left"/>
    </w:pPr>
    <w:rPr>
      <w:rFonts w:eastAsia="Times New Roman" w:cs="Times New Roman"/>
      <w:kern w:val="0"/>
      <w:lang w:val="lv-LV" w:eastAsia="lv-LV" w:bidi="ar-SA"/>
    </w:rPr>
  </w:style>
  <w:style w:type="paragraph" w:customStyle="1" w:styleId="xl115">
    <w:name w:val="xl115"/>
    <w:basedOn w:val="Normal"/>
    <w:rsid w:val="00F029E9"/>
    <w:pPr>
      <w:pBdr>
        <w:left w:val="single" w:sz="4" w:space="0" w:color="auto"/>
        <w:bottom w:val="single" w:sz="4" w:space="0" w:color="auto"/>
        <w:right w:val="single" w:sz="4" w:space="0" w:color="auto"/>
      </w:pBdr>
      <w:shd w:val="clear" w:color="000000" w:fill="FFFFFF"/>
      <w:spacing w:before="100" w:beforeAutospacing="1" w:after="100" w:afterAutospacing="1"/>
      <w:ind w:left="0" w:firstLine="0"/>
      <w:jc w:val="left"/>
    </w:pPr>
    <w:rPr>
      <w:rFonts w:eastAsia="Times New Roman" w:cs="Times New Roman"/>
      <w:kern w:val="0"/>
      <w:lang w:val="lv-LV" w:eastAsia="lv-LV" w:bidi="ar-SA"/>
    </w:rPr>
  </w:style>
  <w:style w:type="paragraph" w:customStyle="1" w:styleId="xl116">
    <w:name w:val="xl116"/>
    <w:basedOn w:val="Normal"/>
    <w:rsid w:val="00F029E9"/>
    <w:pPr>
      <w:pBdr>
        <w:top w:val="single" w:sz="4" w:space="0" w:color="auto"/>
        <w:left w:val="single" w:sz="4" w:space="0" w:color="auto"/>
        <w:right w:val="single" w:sz="4" w:space="0" w:color="auto"/>
      </w:pBdr>
      <w:shd w:val="clear" w:color="000000" w:fill="FFFFFF"/>
      <w:spacing w:before="100" w:beforeAutospacing="1" w:after="100" w:afterAutospacing="1"/>
      <w:ind w:left="0" w:firstLine="0"/>
      <w:jc w:val="left"/>
    </w:pPr>
    <w:rPr>
      <w:rFonts w:ascii="Garamond" w:eastAsia="Times New Roman" w:hAnsi="Garamond" w:cs="Times New Roman"/>
      <w:kern w:val="0"/>
      <w:lang w:val="lv-LV" w:eastAsia="lv-LV" w:bidi="ar-SA"/>
    </w:rPr>
  </w:style>
  <w:style w:type="paragraph" w:customStyle="1" w:styleId="xl117">
    <w:name w:val="xl117"/>
    <w:basedOn w:val="Normal"/>
    <w:rsid w:val="00F029E9"/>
    <w:pPr>
      <w:pBdr>
        <w:left w:val="single" w:sz="4" w:space="0" w:color="auto"/>
        <w:right w:val="single" w:sz="4" w:space="0" w:color="auto"/>
      </w:pBdr>
      <w:shd w:val="clear" w:color="000000" w:fill="FFFFFF"/>
      <w:spacing w:before="100" w:beforeAutospacing="1" w:after="100" w:afterAutospacing="1"/>
      <w:ind w:left="0" w:firstLine="0"/>
      <w:jc w:val="left"/>
    </w:pPr>
    <w:rPr>
      <w:rFonts w:ascii="Garamond" w:eastAsia="Times New Roman" w:hAnsi="Garamond" w:cs="Times New Roman"/>
      <w:kern w:val="0"/>
      <w:lang w:val="lv-LV" w:eastAsia="lv-LV" w:bidi="ar-SA"/>
    </w:rPr>
  </w:style>
  <w:style w:type="paragraph" w:customStyle="1" w:styleId="xl118">
    <w:name w:val="xl118"/>
    <w:basedOn w:val="Normal"/>
    <w:rsid w:val="00F029E9"/>
    <w:pPr>
      <w:pBdr>
        <w:left w:val="single" w:sz="4" w:space="0" w:color="auto"/>
        <w:bottom w:val="single" w:sz="4" w:space="0" w:color="auto"/>
        <w:right w:val="single" w:sz="4" w:space="0" w:color="auto"/>
      </w:pBdr>
      <w:shd w:val="clear" w:color="000000" w:fill="FFFFFF"/>
      <w:spacing w:before="100" w:beforeAutospacing="1" w:after="100" w:afterAutospacing="1"/>
      <w:ind w:left="0" w:firstLine="0"/>
      <w:jc w:val="left"/>
    </w:pPr>
    <w:rPr>
      <w:rFonts w:ascii="Garamond" w:eastAsia="Times New Roman" w:hAnsi="Garamond" w:cs="Times New Roman"/>
      <w:kern w:val="0"/>
      <w:lang w:val="lv-LV" w:eastAsia="lv-LV" w:bidi="ar-SA"/>
    </w:rPr>
  </w:style>
  <w:style w:type="paragraph" w:customStyle="1" w:styleId="xl119">
    <w:name w:val="xl119"/>
    <w:basedOn w:val="Normal"/>
    <w:rsid w:val="00F029E9"/>
    <w:pPr>
      <w:pBdr>
        <w:left w:val="single" w:sz="4" w:space="0" w:color="auto"/>
        <w:right w:val="single" w:sz="4" w:space="0" w:color="auto"/>
      </w:pBdr>
      <w:shd w:val="clear" w:color="000000" w:fill="FFFFFF"/>
      <w:spacing w:before="100" w:beforeAutospacing="1" w:after="100" w:afterAutospacing="1"/>
      <w:ind w:left="0" w:firstLine="0"/>
      <w:jc w:val="left"/>
    </w:pPr>
    <w:rPr>
      <w:rFonts w:eastAsia="Times New Roman" w:cs="Times New Roman"/>
      <w:kern w:val="0"/>
      <w:lang w:val="lv-LV" w:eastAsia="lv-LV" w:bidi="ar-SA"/>
    </w:rPr>
  </w:style>
  <w:style w:type="paragraph" w:customStyle="1" w:styleId="xl120">
    <w:name w:val="xl120"/>
    <w:basedOn w:val="Normal"/>
    <w:rsid w:val="00F029E9"/>
    <w:pPr>
      <w:pBdr>
        <w:top w:val="single" w:sz="4" w:space="0" w:color="auto"/>
        <w:left w:val="single" w:sz="4" w:space="0" w:color="auto"/>
        <w:right w:val="single" w:sz="4" w:space="0" w:color="auto"/>
      </w:pBdr>
      <w:shd w:val="clear" w:color="000000" w:fill="FFFFFF"/>
      <w:spacing w:before="100" w:beforeAutospacing="1" w:after="100" w:afterAutospacing="1"/>
      <w:ind w:left="0" w:firstLine="0"/>
      <w:jc w:val="center"/>
      <w:textAlignment w:val="center"/>
    </w:pPr>
    <w:rPr>
      <w:rFonts w:ascii="Arial" w:eastAsia="Times New Roman" w:hAnsi="Arial" w:cs="Arial"/>
      <w:kern w:val="0"/>
      <w:sz w:val="20"/>
      <w:szCs w:val="20"/>
      <w:lang w:val="lv-LV" w:eastAsia="lv-LV" w:bidi="ar-SA"/>
    </w:rPr>
  </w:style>
  <w:style w:type="paragraph" w:customStyle="1" w:styleId="xl121">
    <w:name w:val="xl121"/>
    <w:basedOn w:val="Normal"/>
    <w:rsid w:val="00F029E9"/>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rFonts w:ascii="Garamond" w:eastAsia="Times New Roman" w:hAnsi="Garamond" w:cs="Times New Roman"/>
      <w:kern w:val="0"/>
      <w:lang w:val="lv-LV" w:eastAsia="lv-LV" w:bidi="ar-SA"/>
    </w:rPr>
  </w:style>
  <w:style w:type="paragraph" w:customStyle="1" w:styleId="xl122">
    <w:name w:val="xl122"/>
    <w:basedOn w:val="Normal"/>
    <w:rsid w:val="00F029E9"/>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rFonts w:ascii="Garamond" w:eastAsia="Times New Roman" w:hAnsi="Garamond" w:cs="Times New Roman"/>
      <w:kern w:val="0"/>
      <w:lang w:val="lv-LV" w:eastAsia="lv-LV" w:bidi="ar-SA"/>
    </w:rPr>
  </w:style>
  <w:style w:type="paragraph" w:customStyle="1" w:styleId="xl123">
    <w:name w:val="xl123"/>
    <w:basedOn w:val="Normal"/>
    <w:rsid w:val="00F029E9"/>
    <w:pPr>
      <w:pBdr>
        <w:top w:val="single" w:sz="4" w:space="0" w:color="auto"/>
        <w:left w:val="single" w:sz="4" w:space="0" w:color="auto"/>
        <w:right w:val="single" w:sz="4" w:space="0" w:color="auto"/>
      </w:pBdr>
      <w:shd w:val="clear" w:color="000000" w:fill="FFFFFF"/>
      <w:spacing w:before="100" w:beforeAutospacing="1" w:after="100" w:afterAutospacing="1"/>
      <w:ind w:left="0" w:firstLine="0"/>
      <w:jc w:val="center"/>
      <w:textAlignment w:val="center"/>
    </w:pPr>
    <w:rPr>
      <w:rFonts w:ascii="Garamond" w:eastAsia="Times New Roman" w:hAnsi="Garamond" w:cs="Times New Roman"/>
      <w:kern w:val="0"/>
      <w:lang w:val="lv-LV" w:eastAsia="lv-LV" w:bidi="ar-SA"/>
    </w:rPr>
  </w:style>
  <w:style w:type="paragraph" w:customStyle="1" w:styleId="xl124">
    <w:name w:val="xl124"/>
    <w:basedOn w:val="Normal"/>
    <w:rsid w:val="00F029E9"/>
    <w:pPr>
      <w:pBdr>
        <w:left w:val="single" w:sz="4" w:space="0" w:color="auto"/>
        <w:right w:val="single" w:sz="4" w:space="0" w:color="auto"/>
      </w:pBdr>
      <w:shd w:val="clear" w:color="000000" w:fill="FFFFFF"/>
      <w:spacing w:before="100" w:beforeAutospacing="1" w:after="100" w:afterAutospacing="1"/>
      <w:ind w:left="0" w:firstLine="0"/>
      <w:jc w:val="center"/>
      <w:textAlignment w:val="center"/>
    </w:pPr>
    <w:rPr>
      <w:rFonts w:ascii="Garamond" w:eastAsia="Times New Roman" w:hAnsi="Garamond" w:cs="Times New Roman"/>
      <w:kern w:val="0"/>
      <w:lang w:val="lv-LV" w:eastAsia="lv-LV" w:bidi="ar-SA"/>
    </w:rPr>
  </w:style>
  <w:style w:type="paragraph" w:customStyle="1" w:styleId="xl125">
    <w:name w:val="xl125"/>
    <w:basedOn w:val="Normal"/>
    <w:rsid w:val="00F029E9"/>
    <w:pPr>
      <w:pBdr>
        <w:left w:val="single" w:sz="4" w:space="0" w:color="auto"/>
        <w:bottom w:val="single" w:sz="4" w:space="0" w:color="auto"/>
        <w:right w:val="single" w:sz="4" w:space="0" w:color="auto"/>
      </w:pBdr>
      <w:shd w:val="clear" w:color="000000" w:fill="FFFFFF"/>
      <w:spacing w:before="100" w:beforeAutospacing="1" w:after="100" w:afterAutospacing="1"/>
      <w:ind w:left="0" w:firstLine="0"/>
      <w:jc w:val="center"/>
      <w:textAlignment w:val="center"/>
    </w:pPr>
    <w:rPr>
      <w:rFonts w:ascii="Garamond" w:eastAsia="Times New Roman" w:hAnsi="Garamond" w:cs="Times New Roman"/>
      <w:kern w:val="0"/>
      <w:lang w:val="lv-LV" w:eastAsia="lv-LV" w:bidi="ar-SA"/>
    </w:rPr>
  </w:style>
  <w:style w:type="paragraph" w:customStyle="1" w:styleId="xl126">
    <w:name w:val="xl126"/>
    <w:basedOn w:val="Normal"/>
    <w:rsid w:val="00F029E9"/>
    <w:pPr>
      <w:pBdr>
        <w:left w:val="single" w:sz="4" w:space="0" w:color="auto"/>
        <w:right w:val="single" w:sz="4" w:space="0" w:color="auto"/>
      </w:pBdr>
      <w:shd w:val="clear" w:color="000000" w:fill="FFFFFF"/>
      <w:spacing w:before="100" w:beforeAutospacing="1" w:after="100" w:afterAutospacing="1"/>
      <w:ind w:left="0" w:firstLine="0"/>
      <w:jc w:val="center"/>
      <w:textAlignment w:val="center"/>
    </w:pPr>
    <w:rPr>
      <w:rFonts w:ascii="Garamond" w:eastAsia="Times New Roman" w:hAnsi="Garamond" w:cs="Times New Roman"/>
      <w:kern w:val="0"/>
      <w:lang w:val="lv-LV" w:eastAsia="lv-LV" w:bidi="ar-SA"/>
    </w:rPr>
  </w:style>
  <w:style w:type="paragraph" w:customStyle="1" w:styleId="xl127">
    <w:name w:val="xl127"/>
    <w:basedOn w:val="Normal"/>
    <w:rsid w:val="00F029E9"/>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pPr>
    <w:rPr>
      <w:rFonts w:ascii="Garamond" w:eastAsia="Times New Roman" w:hAnsi="Garamond" w:cs="Times New Roman"/>
      <w:kern w:val="0"/>
      <w:lang w:val="lv-LV" w:eastAsia="lv-LV" w:bidi="ar-SA"/>
    </w:rPr>
  </w:style>
  <w:style w:type="paragraph" w:customStyle="1" w:styleId="xl128">
    <w:name w:val="xl128"/>
    <w:basedOn w:val="Normal"/>
    <w:rsid w:val="00F029E9"/>
    <w:pPr>
      <w:pBdr>
        <w:top w:val="single" w:sz="4" w:space="0" w:color="auto"/>
        <w:left w:val="single" w:sz="4" w:space="0" w:color="auto"/>
        <w:right w:val="single" w:sz="4" w:space="0" w:color="auto"/>
      </w:pBdr>
      <w:shd w:val="clear" w:color="000000" w:fill="FFFFFF"/>
      <w:spacing w:before="100" w:beforeAutospacing="1" w:after="100" w:afterAutospacing="1"/>
      <w:ind w:left="0" w:firstLine="0"/>
      <w:jc w:val="center"/>
    </w:pPr>
    <w:rPr>
      <w:rFonts w:ascii="Garamond" w:eastAsia="Times New Roman" w:hAnsi="Garamond" w:cs="Times New Roman"/>
      <w:kern w:val="0"/>
      <w:lang w:val="lv-LV" w:eastAsia="lv-LV" w:bidi="ar-SA"/>
    </w:rPr>
  </w:style>
  <w:style w:type="paragraph" w:customStyle="1" w:styleId="xl129">
    <w:name w:val="xl129"/>
    <w:basedOn w:val="Normal"/>
    <w:rsid w:val="00F029E9"/>
    <w:pPr>
      <w:pBdr>
        <w:left w:val="single" w:sz="4" w:space="0" w:color="auto"/>
        <w:bottom w:val="single" w:sz="4" w:space="0" w:color="auto"/>
        <w:right w:val="single" w:sz="4" w:space="0" w:color="auto"/>
      </w:pBdr>
      <w:shd w:val="clear" w:color="000000" w:fill="FFFFFF"/>
      <w:spacing w:before="100" w:beforeAutospacing="1" w:after="100" w:afterAutospacing="1"/>
      <w:ind w:left="0" w:firstLine="0"/>
      <w:jc w:val="center"/>
    </w:pPr>
    <w:rPr>
      <w:rFonts w:ascii="Garamond" w:eastAsia="Times New Roman" w:hAnsi="Garamond" w:cs="Times New Roman"/>
      <w:kern w:val="0"/>
      <w:lang w:val="lv-LV" w:eastAsia="lv-LV" w:bidi="ar-SA"/>
    </w:rPr>
  </w:style>
  <w:style w:type="paragraph" w:customStyle="1" w:styleId="xl130">
    <w:name w:val="xl130"/>
    <w:basedOn w:val="Normal"/>
    <w:rsid w:val="00F029E9"/>
    <w:pPr>
      <w:pBdr>
        <w:top w:val="single" w:sz="4" w:space="0" w:color="auto"/>
        <w:left w:val="single" w:sz="4" w:space="0" w:color="auto"/>
        <w:right w:val="single" w:sz="4" w:space="0" w:color="auto"/>
      </w:pBdr>
      <w:shd w:val="clear" w:color="000000" w:fill="FFFFFF"/>
      <w:spacing w:before="100" w:beforeAutospacing="1" w:after="100" w:afterAutospacing="1"/>
      <w:ind w:left="0" w:firstLine="0"/>
      <w:jc w:val="center"/>
      <w:textAlignment w:val="center"/>
    </w:pPr>
    <w:rPr>
      <w:rFonts w:ascii="Garamond" w:eastAsia="Times New Roman" w:hAnsi="Garamond" w:cs="Times New Roman"/>
      <w:kern w:val="0"/>
      <w:lang w:val="lv-LV" w:eastAsia="lv-LV" w:bidi="ar-SA"/>
    </w:rPr>
  </w:style>
  <w:style w:type="paragraph" w:customStyle="1" w:styleId="xl131">
    <w:name w:val="xl131"/>
    <w:basedOn w:val="Normal"/>
    <w:rsid w:val="00F029E9"/>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rFonts w:ascii="Arial" w:eastAsia="Times New Roman" w:hAnsi="Arial" w:cs="Arial"/>
      <w:kern w:val="0"/>
      <w:sz w:val="20"/>
      <w:szCs w:val="20"/>
      <w:lang w:val="lv-LV" w:eastAsia="lv-LV" w:bidi="ar-SA"/>
    </w:rPr>
  </w:style>
  <w:style w:type="paragraph" w:customStyle="1" w:styleId="xl132">
    <w:name w:val="xl132"/>
    <w:basedOn w:val="Normal"/>
    <w:rsid w:val="00F029E9"/>
    <w:pPr>
      <w:pBdr>
        <w:left w:val="single" w:sz="4" w:space="0" w:color="auto"/>
        <w:bottom w:val="single" w:sz="4" w:space="0" w:color="auto"/>
        <w:right w:val="single" w:sz="4" w:space="0" w:color="auto"/>
      </w:pBdr>
      <w:shd w:val="clear" w:color="000000" w:fill="FFFFFF"/>
      <w:spacing w:before="100" w:beforeAutospacing="1" w:after="100" w:afterAutospacing="1"/>
      <w:ind w:left="0" w:firstLine="0"/>
      <w:jc w:val="center"/>
      <w:textAlignment w:val="center"/>
    </w:pPr>
    <w:rPr>
      <w:rFonts w:ascii="Garamond" w:eastAsia="Times New Roman" w:hAnsi="Garamond" w:cs="Times New Roman"/>
      <w:kern w:val="0"/>
      <w:lang w:val="lv-LV" w:eastAsia="lv-LV" w:bidi="ar-SA"/>
    </w:rPr>
  </w:style>
  <w:style w:type="paragraph" w:customStyle="1" w:styleId="xl133">
    <w:name w:val="xl133"/>
    <w:basedOn w:val="Normal"/>
    <w:rsid w:val="00F029E9"/>
    <w:pPr>
      <w:pBdr>
        <w:top w:val="single" w:sz="4" w:space="0" w:color="auto"/>
        <w:left w:val="single" w:sz="4" w:space="0" w:color="auto"/>
        <w:right w:val="single" w:sz="4" w:space="0" w:color="auto"/>
      </w:pBdr>
      <w:shd w:val="clear" w:color="000000" w:fill="FFFFFF"/>
      <w:spacing w:before="100" w:beforeAutospacing="1" w:after="100" w:afterAutospacing="1"/>
      <w:ind w:left="0" w:firstLine="0"/>
      <w:jc w:val="left"/>
      <w:textAlignment w:val="center"/>
    </w:pPr>
    <w:rPr>
      <w:rFonts w:eastAsia="Times New Roman" w:cs="Times New Roman"/>
      <w:kern w:val="0"/>
      <w:lang w:val="lv-LV" w:eastAsia="lv-LV" w:bidi="ar-SA"/>
    </w:rPr>
  </w:style>
  <w:style w:type="paragraph" w:customStyle="1" w:styleId="xl134">
    <w:name w:val="xl134"/>
    <w:basedOn w:val="Normal"/>
    <w:rsid w:val="00F029E9"/>
    <w:pPr>
      <w:pBdr>
        <w:top w:val="single" w:sz="4" w:space="0" w:color="auto"/>
        <w:left w:val="single" w:sz="4" w:space="0" w:color="auto"/>
        <w:right w:val="single" w:sz="4" w:space="0" w:color="auto"/>
      </w:pBdr>
      <w:shd w:val="clear" w:color="000000" w:fill="FFFFFF"/>
      <w:spacing w:before="100" w:beforeAutospacing="1" w:after="100" w:afterAutospacing="1"/>
      <w:ind w:left="0" w:firstLine="0"/>
      <w:jc w:val="left"/>
      <w:textAlignment w:val="center"/>
    </w:pPr>
    <w:rPr>
      <w:rFonts w:eastAsia="Times New Roman" w:cs="Times New Roman"/>
      <w:color w:val="000000"/>
      <w:kern w:val="0"/>
      <w:lang w:val="lv-LV" w:eastAsia="lv-LV" w:bidi="ar-SA"/>
    </w:rPr>
  </w:style>
  <w:style w:type="paragraph" w:customStyle="1" w:styleId="xl135">
    <w:name w:val="xl135"/>
    <w:basedOn w:val="Normal"/>
    <w:rsid w:val="00F029E9"/>
    <w:pPr>
      <w:pBdr>
        <w:left w:val="single" w:sz="4" w:space="0" w:color="auto"/>
        <w:bottom w:val="single" w:sz="4" w:space="0" w:color="auto"/>
        <w:right w:val="single" w:sz="4" w:space="0" w:color="auto"/>
      </w:pBdr>
      <w:shd w:val="clear" w:color="000000" w:fill="FFFFFF"/>
      <w:spacing w:before="100" w:beforeAutospacing="1" w:after="100" w:afterAutospacing="1"/>
      <w:ind w:left="0" w:firstLine="0"/>
      <w:jc w:val="left"/>
      <w:textAlignment w:val="center"/>
    </w:pPr>
    <w:rPr>
      <w:rFonts w:eastAsia="Times New Roman" w:cs="Times New Roman"/>
      <w:color w:val="000000"/>
      <w:kern w:val="0"/>
      <w:lang w:val="lv-LV" w:eastAsia="lv-LV" w:bidi="ar-SA"/>
    </w:rPr>
  </w:style>
  <w:style w:type="paragraph" w:customStyle="1" w:styleId="xl136">
    <w:name w:val="xl136"/>
    <w:basedOn w:val="Normal"/>
    <w:rsid w:val="00F029E9"/>
    <w:pPr>
      <w:pBdr>
        <w:left w:val="single" w:sz="4" w:space="0" w:color="auto"/>
        <w:right w:val="single" w:sz="4" w:space="0" w:color="auto"/>
      </w:pBdr>
      <w:shd w:val="clear" w:color="000000" w:fill="FFFFFF"/>
      <w:spacing w:before="100" w:beforeAutospacing="1" w:after="100" w:afterAutospacing="1"/>
      <w:ind w:left="0" w:firstLine="0"/>
      <w:jc w:val="left"/>
    </w:pPr>
    <w:rPr>
      <w:rFonts w:eastAsia="Times New Roman" w:cs="Times New Roman"/>
      <w:kern w:val="0"/>
      <w:lang w:val="lv-LV" w:eastAsia="lv-LV" w:bidi="ar-SA"/>
    </w:rPr>
  </w:style>
  <w:style w:type="paragraph" w:customStyle="1" w:styleId="xl137">
    <w:name w:val="xl137"/>
    <w:basedOn w:val="Normal"/>
    <w:rsid w:val="00F029E9"/>
    <w:pPr>
      <w:pBdr>
        <w:left w:val="single" w:sz="4" w:space="0" w:color="auto"/>
        <w:right w:val="single" w:sz="4" w:space="0" w:color="auto"/>
      </w:pBdr>
      <w:shd w:val="clear" w:color="000000" w:fill="FFFFFF"/>
      <w:spacing w:before="100" w:beforeAutospacing="1" w:after="100" w:afterAutospacing="1"/>
      <w:ind w:left="0" w:firstLine="0"/>
      <w:jc w:val="left"/>
      <w:textAlignment w:val="center"/>
    </w:pPr>
    <w:rPr>
      <w:rFonts w:eastAsia="Times New Roman" w:cs="Times New Roman"/>
      <w:kern w:val="0"/>
      <w:lang w:val="lv-LV" w:eastAsia="lv-LV" w:bidi="ar-SA"/>
    </w:rPr>
  </w:style>
  <w:style w:type="paragraph" w:customStyle="1" w:styleId="xl138">
    <w:name w:val="xl138"/>
    <w:basedOn w:val="Normal"/>
    <w:rsid w:val="00F029E9"/>
    <w:pPr>
      <w:pBdr>
        <w:left w:val="single" w:sz="4" w:space="0" w:color="auto"/>
        <w:right w:val="single" w:sz="4" w:space="0" w:color="auto"/>
      </w:pBdr>
      <w:shd w:val="clear" w:color="000000" w:fill="FFFFFF"/>
      <w:spacing w:before="100" w:beforeAutospacing="1" w:after="100" w:afterAutospacing="1"/>
      <w:ind w:left="0" w:firstLine="0"/>
      <w:jc w:val="left"/>
    </w:pPr>
    <w:rPr>
      <w:rFonts w:eastAsia="Times New Roman" w:cs="Times New Roman"/>
      <w:kern w:val="0"/>
      <w:lang w:val="lv-LV" w:eastAsia="lv-LV" w:bidi="ar-SA"/>
    </w:rPr>
  </w:style>
  <w:style w:type="paragraph" w:customStyle="1" w:styleId="xl139">
    <w:name w:val="xl139"/>
    <w:basedOn w:val="Normal"/>
    <w:rsid w:val="00F029E9"/>
    <w:pPr>
      <w:pBdr>
        <w:left w:val="single" w:sz="4" w:space="0" w:color="auto"/>
        <w:bottom w:val="single" w:sz="4" w:space="0" w:color="auto"/>
        <w:right w:val="single" w:sz="4" w:space="0" w:color="auto"/>
      </w:pBdr>
      <w:shd w:val="clear" w:color="000000" w:fill="D9D9D9"/>
      <w:spacing w:before="100" w:beforeAutospacing="1" w:after="100" w:afterAutospacing="1"/>
      <w:ind w:left="0" w:firstLine="0"/>
      <w:jc w:val="center"/>
    </w:pPr>
    <w:rPr>
      <w:rFonts w:ascii="Garamond" w:eastAsia="Times New Roman" w:hAnsi="Garamond" w:cs="Times New Roman"/>
      <w:kern w:val="0"/>
      <w:lang w:val="lv-LV" w:eastAsia="lv-LV" w:bidi="ar-SA"/>
    </w:rPr>
  </w:style>
  <w:style w:type="paragraph" w:customStyle="1" w:styleId="xl140">
    <w:name w:val="xl140"/>
    <w:basedOn w:val="Normal"/>
    <w:rsid w:val="00F029E9"/>
    <w:pPr>
      <w:pBdr>
        <w:top w:val="single" w:sz="4" w:space="0" w:color="auto"/>
        <w:left w:val="single" w:sz="4" w:space="0" w:color="auto"/>
        <w:right w:val="single" w:sz="4" w:space="0" w:color="auto"/>
      </w:pBdr>
      <w:shd w:val="clear" w:color="000000" w:fill="FFFFFF"/>
      <w:spacing w:before="100" w:beforeAutospacing="1" w:after="100" w:afterAutospacing="1"/>
      <w:ind w:left="0" w:firstLine="0"/>
      <w:jc w:val="left"/>
      <w:textAlignment w:val="center"/>
    </w:pPr>
    <w:rPr>
      <w:rFonts w:eastAsia="Times New Roman" w:cs="Times New Roman"/>
      <w:kern w:val="0"/>
      <w:lang w:val="lv-LV" w:eastAsia="lv-LV" w:bidi="ar-SA"/>
    </w:rPr>
  </w:style>
  <w:style w:type="paragraph" w:customStyle="1" w:styleId="xl141">
    <w:name w:val="xl141"/>
    <w:basedOn w:val="Normal"/>
    <w:rsid w:val="00F029E9"/>
    <w:pPr>
      <w:pBdr>
        <w:left w:val="single" w:sz="4" w:space="0" w:color="auto"/>
        <w:right w:val="single" w:sz="4" w:space="0" w:color="auto"/>
      </w:pBdr>
      <w:shd w:val="clear" w:color="000000" w:fill="D9D9D9"/>
      <w:spacing w:before="100" w:beforeAutospacing="1" w:after="100" w:afterAutospacing="1"/>
      <w:ind w:left="0" w:firstLine="0"/>
      <w:jc w:val="center"/>
      <w:textAlignment w:val="center"/>
    </w:pPr>
    <w:rPr>
      <w:rFonts w:ascii="Arial" w:eastAsia="Times New Roman" w:hAnsi="Arial" w:cs="Arial"/>
      <w:kern w:val="0"/>
      <w:sz w:val="20"/>
      <w:szCs w:val="20"/>
      <w:lang w:val="lv-LV" w:eastAsia="lv-LV" w:bidi="ar-SA"/>
    </w:rPr>
  </w:style>
  <w:style w:type="paragraph" w:customStyle="1" w:styleId="xl142">
    <w:name w:val="xl142"/>
    <w:basedOn w:val="Normal"/>
    <w:rsid w:val="00F029E9"/>
    <w:pPr>
      <w:pBdr>
        <w:top w:val="single" w:sz="4" w:space="0" w:color="auto"/>
        <w:left w:val="single" w:sz="4" w:space="0" w:color="auto"/>
        <w:right w:val="single" w:sz="4" w:space="0" w:color="auto"/>
      </w:pBdr>
      <w:shd w:val="clear" w:color="000000" w:fill="D9D9D9"/>
      <w:spacing w:before="100" w:beforeAutospacing="1" w:after="100" w:afterAutospacing="1"/>
      <w:ind w:left="0" w:firstLine="0"/>
      <w:jc w:val="center"/>
      <w:textAlignment w:val="center"/>
    </w:pPr>
    <w:rPr>
      <w:rFonts w:ascii="Arial" w:eastAsia="Times New Roman" w:hAnsi="Arial" w:cs="Arial"/>
      <w:kern w:val="0"/>
      <w:sz w:val="20"/>
      <w:szCs w:val="20"/>
      <w:lang w:val="lv-LV" w:eastAsia="lv-LV" w:bidi="ar-SA"/>
    </w:rPr>
  </w:style>
  <w:style w:type="paragraph" w:customStyle="1" w:styleId="xl143">
    <w:name w:val="xl143"/>
    <w:basedOn w:val="Normal"/>
    <w:rsid w:val="00F029E9"/>
    <w:pPr>
      <w:pBdr>
        <w:left w:val="single" w:sz="4" w:space="0" w:color="auto"/>
        <w:bottom w:val="single" w:sz="4" w:space="0" w:color="auto"/>
        <w:right w:val="single" w:sz="4" w:space="0" w:color="auto"/>
      </w:pBdr>
      <w:shd w:val="clear" w:color="000000" w:fill="D9D9D9"/>
      <w:spacing w:before="100" w:beforeAutospacing="1" w:after="100" w:afterAutospacing="1"/>
      <w:ind w:left="0" w:firstLine="0"/>
      <w:jc w:val="center"/>
      <w:textAlignment w:val="center"/>
    </w:pPr>
    <w:rPr>
      <w:rFonts w:ascii="Arial" w:eastAsia="Times New Roman" w:hAnsi="Arial" w:cs="Arial"/>
      <w:b/>
      <w:bCs/>
      <w:kern w:val="0"/>
      <w:sz w:val="20"/>
      <w:szCs w:val="20"/>
      <w:lang w:val="lv-LV" w:eastAsia="lv-LV" w:bidi="ar-SA"/>
    </w:rPr>
  </w:style>
  <w:style w:type="paragraph" w:customStyle="1" w:styleId="xl144">
    <w:name w:val="xl144"/>
    <w:basedOn w:val="Normal"/>
    <w:rsid w:val="00F029E9"/>
    <w:pPr>
      <w:pBdr>
        <w:left w:val="single" w:sz="4" w:space="0" w:color="auto"/>
        <w:right w:val="single" w:sz="4" w:space="0" w:color="auto"/>
      </w:pBdr>
      <w:shd w:val="clear" w:color="000000" w:fill="D9D9D9"/>
      <w:spacing w:before="100" w:beforeAutospacing="1" w:after="100" w:afterAutospacing="1"/>
      <w:ind w:left="0" w:firstLine="0"/>
      <w:jc w:val="center"/>
      <w:textAlignment w:val="center"/>
    </w:pPr>
    <w:rPr>
      <w:rFonts w:ascii="Arial" w:eastAsia="Times New Roman" w:hAnsi="Arial" w:cs="Arial"/>
      <w:b/>
      <w:bCs/>
      <w:kern w:val="0"/>
      <w:sz w:val="20"/>
      <w:szCs w:val="20"/>
      <w:lang w:val="lv-LV" w:eastAsia="lv-LV" w:bidi="ar-SA"/>
    </w:rPr>
  </w:style>
  <w:style w:type="paragraph" w:customStyle="1" w:styleId="xl145">
    <w:name w:val="xl145"/>
    <w:basedOn w:val="Normal"/>
    <w:rsid w:val="00F029E9"/>
    <w:pPr>
      <w:pBdr>
        <w:left w:val="single" w:sz="4" w:space="0" w:color="auto"/>
        <w:bottom w:val="single" w:sz="4" w:space="0" w:color="auto"/>
        <w:right w:val="single" w:sz="4" w:space="0" w:color="auto"/>
      </w:pBdr>
      <w:shd w:val="clear" w:color="000000" w:fill="D9D9D9"/>
      <w:spacing w:before="100" w:beforeAutospacing="1" w:after="100" w:afterAutospacing="1"/>
      <w:ind w:left="0" w:firstLine="0"/>
      <w:jc w:val="center"/>
      <w:textAlignment w:val="center"/>
    </w:pPr>
    <w:rPr>
      <w:rFonts w:ascii="Arial" w:eastAsia="Times New Roman" w:hAnsi="Arial" w:cs="Arial"/>
      <w:b/>
      <w:bCs/>
      <w:kern w:val="0"/>
      <w:sz w:val="20"/>
      <w:szCs w:val="20"/>
      <w:lang w:val="lv-LV" w:eastAsia="lv-LV" w:bidi="ar-SA"/>
    </w:rPr>
  </w:style>
  <w:style w:type="paragraph" w:customStyle="1" w:styleId="xl146">
    <w:name w:val="xl146"/>
    <w:basedOn w:val="Normal"/>
    <w:rsid w:val="00F029E9"/>
    <w:pPr>
      <w:pBdr>
        <w:left w:val="single" w:sz="4" w:space="0" w:color="auto"/>
        <w:bottom w:val="single" w:sz="4" w:space="0" w:color="auto"/>
        <w:right w:val="single" w:sz="4" w:space="0" w:color="auto"/>
      </w:pBdr>
      <w:shd w:val="clear" w:color="000000" w:fill="D9D9D9"/>
      <w:spacing w:before="100" w:beforeAutospacing="1" w:after="100" w:afterAutospacing="1"/>
      <w:ind w:left="0" w:firstLine="0"/>
      <w:jc w:val="center"/>
      <w:textAlignment w:val="center"/>
    </w:pPr>
    <w:rPr>
      <w:rFonts w:ascii="Arial" w:eastAsia="Times New Roman" w:hAnsi="Arial" w:cs="Arial"/>
      <w:kern w:val="0"/>
      <w:sz w:val="20"/>
      <w:szCs w:val="20"/>
      <w:lang w:val="lv-LV" w:eastAsia="lv-LV" w:bidi="ar-SA"/>
    </w:rPr>
  </w:style>
  <w:style w:type="paragraph" w:customStyle="1" w:styleId="xl147">
    <w:name w:val="xl147"/>
    <w:basedOn w:val="Normal"/>
    <w:rsid w:val="00F029E9"/>
    <w:pPr>
      <w:pBdr>
        <w:right w:val="single" w:sz="4" w:space="0" w:color="auto"/>
      </w:pBdr>
      <w:shd w:val="clear" w:color="000000" w:fill="D9D9D9"/>
      <w:spacing w:before="100" w:beforeAutospacing="1" w:after="100" w:afterAutospacing="1"/>
      <w:ind w:left="0" w:firstLine="0"/>
      <w:jc w:val="left"/>
    </w:pPr>
    <w:rPr>
      <w:rFonts w:eastAsia="Times New Roman" w:cs="Times New Roman"/>
      <w:kern w:val="0"/>
      <w:lang w:val="lv-LV" w:eastAsia="lv-LV" w:bidi="ar-SA"/>
    </w:rPr>
  </w:style>
  <w:style w:type="paragraph" w:customStyle="1" w:styleId="xl148">
    <w:name w:val="xl148"/>
    <w:basedOn w:val="Normal"/>
    <w:rsid w:val="00F029E9"/>
    <w:pPr>
      <w:pBdr>
        <w:top w:val="single" w:sz="4" w:space="0" w:color="auto"/>
        <w:left w:val="single" w:sz="4" w:space="0" w:color="auto"/>
        <w:bottom w:val="single" w:sz="4" w:space="0" w:color="auto"/>
      </w:pBdr>
      <w:spacing w:before="100" w:beforeAutospacing="1" w:after="100" w:afterAutospacing="1"/>
      <w:ind w:left="0" w:firstLine="0"/>
      <w:jc w:val="right"/>
    </w:pPr>
    <w:rPr>
      <w:rFonts w:eastAsia="Times New Roman" w:cs="Times New Roman"/>
      <w:kern w:val="0"/>
      <w:lang w:val="lv-LV" w:eastAsia="lv-LV" w:bidi="ar-SA"/>
    </w:rPr>
  </w:style>
  <w:style w:type="paragraph" w:customStyle="1" w:styleId="xl149">
    <w:name w:val="xl149"/>
    <w:basedOn w:val="Normal"/>
    <w:rsid w:val="00F029E9"/>
    <w:pPr>
      <w:pBdr>
        <w:left w:val="single" w:sz="4" w:space="0" w:color="auto"/>
        <w:bottom w:val="single" w:sz="4" w:space="0" w:color="auto"/>
        <w:right w:val="single" w:sz="4" w:space="0" w:color="auto"/>
      </w:pBdr>
      <w:shd w:val="clear" w:color="000000" w:fill="D9D9D9"/>
      <w:spacing w:before="100" w:beforeAutospacing="1" w:after="100" w:afterAutospacing="1"/>
      <w:ind w:left="0" w:firstLine="0"/>
      <w:jc w:val="center"/>
    </w:pPr>
    <w:rPr>
      <w:rFonts w:eastAsia="Times New Roman" w:cs="Times New Roman"/>
      <w:kern w:val="0"/>
      <w:lang w:val="lv-LV" w:eastAsia="lv-LV" w:bidi="ar-SA"/>
    </w:rPr>
  </w:style>
  <w:style w:type="paragraph" w:customStyle="1" w:styleId="xl150">
    <w:name w:val="xl150"/>
    <w:basedOn w:val="Normal"/>
    <w:rsid w:val="00F029E9"/>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ind w:left="0" w:firstLine="0"/>
      <w:jc w:val="center"/>
      <w:textAlignment w:val="center"/>
    </w:pPr>
    <w:rPr>
      <w:rFonts w:eastAsia="Times New Roman" w:cs="Times New Roman"/>
      <w:b/>
      <w:bCs/>
      <w:color w:val="000000"/>
      <w:kern w:val="0"/>
      <w:lang w:val="lv-LV" w:eastAsia="lv-LV" w:bidi="ar-SA"/>
    </w:rPr>
  </w:style>
  <w:style w:type="paragraph" w:customStyle="1" w:styleId="xl151">
    <w:name w:val="xl151"/>
    <w:basedOn w:val="Normal"/>
    <w:rsid w:val="00F029E9"/>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ind w:left="0" w:firstLine="0"/>
      <w:jc w:val="center"/>
      <w:textAlignment w:val="center"/>
    </w:pPr>
    <w:rPr>
      <w:rFonts w:eastAsia="Times New Roman" w:cs="Times New Roman"/>
      <w:b/>
      <w:bCs/>
      <w:color w:val="000000"/>
      <w:kern w:val="0"/>
      <w:lang w:val="lv-LV" w:eastAsia="lv-LV" w:bidi="ar-SA"/>
    </w:rPr>
  </w:style>
  <w:style w:type="paragraph" w:customStyle="1" w:styleId="xl152">
    <w:name w:val="xl152"/>
    <w:basedOn w:val="Normal"/>
    <w:rsid w:val="00F029E9"/>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ind w:left="0" w:firstLine="0"/>
      <w:jc w:val="center"/>
      <w:textAlignment w:val="center"/>
    </w:pPr>
    <w:rPr>
      <w:rFonts w:eastAsia="Times New Roman" w:cs="Times New Roman"/>
      <w:b/>
      <w:bCs/>
      <w:kern w:val="0"/>
      <w:lang w:val="lv-LV" w:eastAsia="lv-LV" w:bidi="ar-SA"/>
    </w:rPr>
  </w:style>
  <w:style w:type="paragraph" w:customStyle="1" w:styleId="xl153">
    <w:name w:val="xl153"/>
    <w:basedOn w:val="Normal"/>
    <w:rsid w:val="00F029E9"/>
    <w:pPr>
      <w:pBdr>
        <w:top w:val="single" w:sz="4" w:space="0" w:color="auto"/>
        <w:left w:val="single" w:sz="4" w:space="0" w:color="auto"/>
        <w:right w:val="single" w:sz="4" w:space="0" w:color="auto"/>
      </w:pBdr>
      <w:spacing w:before="100" w:beforeAutospacing="1" w:after="100" w:afterAutospacing="1"/>
      <w:ind w:left="0" w:firstLine="0"/>
      <w:jc w:val="center"/>
    </w:pPr>
    <w:rPr>
      <w:rFonts w:eastAsia="Times New Roman" w:cs="Times New Roman"/>
      <w:kern w:val="0"/>
      <w:lang w:val="lv-LV" w:eastAsia="lv-LV" w:bidi="ar-SA"/>
    </w:rPr>
  </w:style>
  <w:style w:type="paragraph" w:customStyle="1" w:styleId="xl154">
    <w:name w:val="xl154"/>
    <w:basedOn w:val="Normal"/>
    <w:rsid w:val="00F029E9"/>
    <w:pPr>
      <w:pBdr>
        <w:left w:val="single" w:sz="4" w:space="0" w:color="auto"/>
        <w:right w:val="single" w:sz="4" w:space="0" w:color="auto"/>
      </w:pBdr>
      <w:shd w:val="clear" w:color="000000" w:fill="FFFFFF"/>
      <w:spacing w:before="100" w:beforeAutospacing="1" w:after="100" w:afterAutospacing="1"/>
      <w:ind w:left="0" w:firstLine="0"/>
      <w:jc w:val="center"/>
      <w:textAlignment w:val="center"/>
    </w:pPr>
    <w:rPr>
      <w:rFonts w:ascii="Arial" w:eastAsia="Times New Roman" w:hAnsi="Arial" w:cs="Arial"/>
      <w:kern w:val="0"/>
      <w:sz w:val="20"/>
      <w:szCs w:val="20"/>
      <w:lang w:val="lv-LV" w:eastAsia="lv-LV" w:bidi="ar-SA"/>
    </w:rPr>
  </w:style>
  <w:style w:type="paragraph" w:customStyle="1" w:styleId="xl155">
    <w:name w:val="xl155"/>
    <w:basedOn w:val="Normal"/>
    <w:rsid w:val="00F029E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pPr>
    <w:rPr>
      <w:rFonts w:ascii="Garamond" w:eastAsia="Times New Roman" w:hAnsi="Garamond" w:cs="Times New Roman"/>
      <w:kern w:val="0"/>
      <w:lang w:val="lv-LV" w:eastAsia="lv-LV" w:bidi="ar-SA"/>
    </w:rPr>
  </w:style>
  <w:style w:type="paragraph" w:customStyle="1" w:styleId="xl156">
    <w:name w:val="xl156"/>
    <w:basedOn w:val="Normal"/>
    <w:rsid w:val="00F029E9"/>
    <w:pPr>
      <w:pBdr>
        <w:top w:val="single" w:sz="4" w:space="0" w:color="auto"/>
        <w:right w:val="single" w:sz="4" w:space="0" w:color="auto"/>
      </w:pBdr>
      <w:spacing w:before="100" w:beforeAutospacing="1" w:after="100" w:afterAutospacing="1"/>
      <w:ind w:left="0" w:firstLine="0"/>
      <w:jc w:val="left"/>
    </w:pPr>
    <w:rPr>
      <w:rFonts w:ascii="Garamond" w:eastAsia="Times New Roman" w:hAnsi="Garamond" w:cs="Times New Roman"/>
      <w:kern w:val="0"/>
      <w:lang w:val="lv-LV" w:eastAsia="lv-LV" w:bidi="ar-SA"/>
    </w:rPr>
  </w:style>
  <w:style w:type="paragraph" w:customStyle="1" w:styleId="xl157">
    <w:name w:val="xl157"/>
    <w:basedOn w:val="Normal"/>
    <w:rsid w:val="00F029E9"/>
    <w:pPr>
      <w:pBdr>
        <w:top w:val="single" w:sz="4" w:space="0" w:color="auto"/>
        <w:left w:val="single" w:sz="4" w:space="0" w:color="auto"/>
      </w:pBdr>
      <w:shd w:val="clear" w:color="000000" w:fill="FFFFFF"/>
      <w:spacing w:before="100" w:beforeAutospacing="1" w:after="100" w:afterAutospacing="1"/>
      <w:ind w:left="0" w:firstLine="0"/>
      <w:jc w:val="center"/>
      <w:textAlignment w:val="center"/>
    </w:pPr>
    <w:rPr>
      <w:rFonts w:ascii="Garamond" w:eastAsia="Times New Roman" w:hAnsi="Garamond" w:cs="Times New Roman"/>
      <w:kern w:val="0"/>
      <w:lang w:val="lv-LV" w:eastAsia="lv-LV" w:bidi="ar-SA"/>
    </w:rPr>
  </w:style>
  <w:style w:type="paragraph" w:customStyle="1" w:styleId="xl158">
    <w:name w:val="xl158"/>
    <w:basedOn w:val="Normal"/>
    <w:rsid w:val="00F029E9"/>
    <w:pPr>
      <w:pBdr>
        <w:left w:val="single" w:sz="4" w:space="0" w:color="auto"/>
      </w:pBdr>
      <w:shd w:val="clear" w:color="000000" w:fill="FFFFFF"/>
      <w:spacing w:before="100" w:beforeAutospacing="1" w:after="100" w:afterAutospacing="1"/>
      <w:ind w:left="0" w:firstLine="0"/>
      <w:jc w:val="center"/>
      <w:textAlignment w:val="center"/>
    </w:pPr>
    <w:rPr>
      <w:rFonts w:ascii="Garamond" w:eastAsia="Times New Roman" w:hAnsi="Garamond" w:cs="Times New Roman"/>
      <w:kern w:val="0"/>
      <w:lang w:val="lv-LV" w:eastAsia="lv-LV" w:bidi="ar-SA"/>
    </w:rPr>
  </w:style>
  <w:style w:type="paragraph" w:customStyle="1" w:styleId="xl159">
    <w:name w:val="xl159"/>
    <w:basedOn w:val="Normal"/>
    <w:rsid w:val="00F029E9"/>
    <w:pPr>
      <w:pBdr>
        <w:left w:val="single" w:sz="4" w:space="0" w:color="auto"/>
        <w:bottom w:val="single" w:sz="4" w:space="0" w:color="auto"/>
      </w:pBdr>
      <w:shd w:val="clear" w:color="000000" w:fill="FFFFFF"/>
      <w:spacing w:before="100" w:beforeAutospacing="1" w:after="100" w:afterAutospacing="1"/>
      <w:ind w:left="0" w:firstLine="0"/>
      <w:jc w:val="center"/>
      <w:textAlignment w:val="center"/>
    </w:pPr>
    <w:rPr>
      <w:rFonts w:ascii="Garamond" w:eastAsia="Times New Roman" w:hAnsi="Garamond" w:cs="Times New Roman"/>
      <w:kern w:val="0"/>
      <w:lang w:val="lv-LV" w:eastAsia="lv-LV" w:bidi="ar-SA"/>
    </w:rPr>
  </w:style>
  <w:style w:type="paragraph" w:customStyle="1" w:styleId="xl160">
    <w:name w:val="xl160"/>
    <w:basedOn w:val="Normal"/>
    <w:rsid w:val="00F029E9"/>
    <w:pPr>
      <w:pBdr>
        <w:top w:val="single" w:sz="4" w:space="0" w:color="auto"/>
        <w:left w:val="single" w:sz="4" w:space="0" w:color="auto"/>
      </w:pBdr>
      <w:shd w:val="clear" w:color="000000" w:fill="FFFFFF"/>
      <w:spacing w:before="100" w:beforeAutospacing="1" w:after="100" w:afterAutospacing="1"/>
      <w:ind w:left="0" w:firstLine="0"/>
      <w:jc w:val="center"/>
      <w:textAlignment w:val="center"/>
    </w:pPr>
    <w:rPr>
      <w:rFonts w:ascii="Arial" w:eastAsia="Times New Roman" w:hAnsi="Arial" w:cs="Arial"/>
      <w:kern w:val="0"/>
      <w:sz w:val="20"/>
      <w:szCs w:val="20"/>
      <w:lang w:val="lv-LV" w:eastAsia="lv-LV" w:bidi="ar-SA"/>
    </w:rPr>
  </w:style>
  <w:style w:type="paragraph" w:customStyle="1" w:styleId="xl161">
    <w:name w:val="xl161"/>
    <w:basedOn w:val="Normal"/>
    <w:rsid w:val="00F029E9"/>
    <w:pPr>
      <w:pBdr>
        <w:left w:val="single" w:sz="4" w:space="0" w:color="auto"/>
      </w:pBdr>
      <w:shd w:val="clear" w:color="000000" w:fill="FFFFFF"/>
      <w:spacing w:before="100" w:beforeAutospacing="1" w:after="100" w:afterAutospacing="1"/>
      <w:ind w:left="0" w:firstLine="0"/>
      <w:jc w:val="center"/>
      <w:textAlignment w:val="center"/>
    </w:pPr>
    <w:rPr>
      <w:rFonts w:ascii="Arial" w:eastAsia="Times New Roman" w:hAnsi="Arial" w:cs="Arial"/>
      <w:kern w:val="0"/>
      <w:sz w:val="20"/>
      <w:szCs w:val="20"/>
      <w:lang w:val="lv-LV" w:eastAsia="lv-LV" w:bidi="ar-SA"/>
    </w:rPr>
  </w:style>
  <w:style w:type="paragraph" w:customStyle="1" w:styleId="xl162">
    <w:name w:val="xl162"/>
    <w:basedOn w:val="Normal"/>
    <w:rsid w:val="00F029E9"/>
    <w:pPr>
      <w:pBdr>
        <w:left w:val="single" w:sz="4" w:space="0" w:color="auto"/>
        <w:bottom w:val="single" w:sz="4" w:space="0" w:color="auto"/>
      </w:pBdr>
      <w:shd w:val="clear" w:color="000000" w:fill="FFFFFF"/>
      <w:spacing w:before="100" w:beforeAutospacing="1" w:after="100" w:afterAutospacing="1"/>
      <w:ind w:left="0" w:firstLine="0"/>
      <w:jc w:val="center"/>
      <w:textAlignment w:val="center"/>
    </w:pPr>
    <w:rPr>
      <w:rFonts w:ascii="Arial" w:eastAsia="Times New Roman" w:hAnsi="Arial" w:cs="Arial"/>
      <w:kern w:val="0"/>
      <w:sz w:val="20"/>
      <w:szCs w:val="20"/>
      <w:lang w:val="lv-LV" w:eastAsia="lv-LV" w:bidi="ar-SA"/>
    </w:rPr>
  </w:style>
  <w:style w:type="paragraph" w:customStyle="1" w:styleId="xl163">
    <w:name w:val="xl163"/>
    <w:basedOn w:val="Normal"/>
    <w:rsid w:val="00F029E9"/>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center"/>
    </w:pPr>
    <w:rPr>
      <w:rFonts w:ascii="Garamond" w:eastAsia="Times New Roman" w:hAnsi="Garamond" w:cs="Times New Roman"/>
      <w:kern w:val="0"/>
      <w:lang w:val="lv-LV" w:eastAsia="lv-LV" w:bidi="ar-SA"/>
    </w:rPr>
  </w:style>
  <w:style w:type="paragraph" w:customStyle="1" w:styleId="xl164">
    <w:name w:val="xl164"/>
    <w:basedOn w:val="Normal"/>
    <w:rsid w:val="00F029E9"/>
    <w:pPr>
      <w:pBdr>
        <w:top w:val="single" w:sz="4" w:space="0" w:color="auto"/>
        <w:left w:val="single" w:sz="4" w:space="0" w:color="auto"/>
      </w:pBdr>
      <w:shd w:val="clear" w:color="000000" w:fill="FFFFFF"/>
      <w:spacing w:before="100" w:beforeAutospacing="1" w:after="100" w:afterAutospacing="1"/>
      <w:ind w:left="0" w:firstLine="0"/>
      <w:jc w:val="center"/>
      <w:textAlignment w:val="center"/>
    </w:pPr>
    <w:rPr>
      <w:rFonts w:ascii="Garamond" w:eastAsia="Times New Roman" w:hAnsi="Garamond" w:cs="Times New Roman"/>
      <w:kern w:val="0"/>
      <w:lang w:val="lv-LV" w:eastAsia="lv-LV" w:bidi="ar-SA"/>
    </w:rPr>
  </w:style>
  <w:style w:type="paragraph" w:customStyle="1" w:styleId="xl165">
    <w:name w:val="xl165"/>
    <w:basedOn w:val="Normal"/>
    <w:rsid w:val="00F029E9"/>
    <w:pPr>
      <w:pBdr>
        <w:left w:val="single" w:sz="4" w:space="0" w:color="auto"/>
      </w:pBdr>
      <w:shd w:val="clear" w:color="000000" w:fill="FFFFFF"/>
      <w:spacing w:before="100" w:beforeAutospacing="1" w:after="100" w:afterAutospacing="1"/>
      <w:ind w:left="0" w:firstLine="0"/>
      <w:jc w:val="center"/>
      <w:textAlignment w:val="center"/>
    </w:pPr>
    <w:rPr>
      <w:rFonts w:ascii="Garamond" w:eastAsia="Times New Roman" w:hAnsi="Garamond" w:cs="Times New Roman"/>
      <w:kern w:val="0"/>
      <w:lang w:val="lv-LV" w:eastAsia="lv-LV" w:bidi="ar-SA"/>
    </w:rPr>
  </w:style>
  <w:style w:type="paragraph" w:customStyle="1" w:styleId="xl166">
    <w:name w:val="xl166"/>
    <w:basedOn w:val="Normal"/>
    <w:rsid w:val="00F029E9"/>
    <w:pPr>
      <w:pBdr>
        <w:left w:val="single" w:sz="4" w:space="0" w:color="auto"/>
        <w:bottom w:val="single" w:sz="4" w:space="0" w:color="auto"/>
      </w:pBdr>
      <w:shd w:val="clear" w:color="000000" w:fill="FFFFFF"/>
      <w:spacing w:before="100" w:beforeAutospacing="1" w:after="100" w:afterAutospacing="1"/>
      <w:ind w:left="0" w:firstLine="0"/>
      <w:jc w:val="center"/>
      <w:textAlignment w:val="center"/>
    </w:pPr>
    <w:rPr>
      <w:rFonts w:ascii="Garamond" w:eastAsia="Times New Roman" w:hAnsi="Garamond" w:cs="Times New Roman"/>
      <w:kern w:val="0"/>
      <w:lang w:val="lv-LV" w:eastAsia="lv-LV" w:bidi="ar-SA"/>
    </w:rPr>
  </w:style>
  <w:style w:type="paragraph" w:customStyle="1" w:styleId="xl167">
    <w:name w:val="xl167"/>
    <w:basedOn w:val="Normal"/>
    <w:rsid w:val="00F029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0" w:firstLine="0"/>
      <w:jc w:val="left"/>
      <w:textAlignment w:val="center"/>
    </w:pPr>
    <w:rPr>
      <w:rFonts w:ascii="Garamond" w:eastAsia="Times New Roman" w:hAnsi="Garamond" w:cs="Times New Roman"/>
      <w:kern w:val="0"/>
      <w:lang w:val="lv-LV" w:eastAsia="lv-LV" w:bidi="ar-SA"/>
    </w:rPr>
  </w:style>
  <w:style w:type="paragraph" w:customStyle="1" w:styleId="txt1">
    <w:name w:val="txt1"/>
    <w:rsid w:val="00F029E9"/>
    <w:pPr>
      <w:widowControl w:val="0"/>
      <w:tabs>
        <w:tab w:val="num" w:pos="435"/>
        <w:tab w:val="left" w:pos="794"/>
        <w:tab w:val="left" w:pos="1191"/>
        <w:tab w:val="left" w:pos="1588"/>
        <w:tab w:val="left" w:pos="1985"/>
        <w:tab w:val="left" w:pos="2382"/>
        <w:tab w:val="left" w:pos="2779"/>
        <w:tab w:val="left" w:pos="3176"/>
        <w:tab w:val="left" w:pos="3573"/>
        <w:tab w:val="left" w:pos="3970"/>
        <w:tab w:val="left" w:pos="4367"/>
        <w:tab w:val="left" w:pos="4764"/>
      </w:tabs>
      <w:ind w:left="435" w:hanging="435"/>
      <w:jc w:val="both"/>
    </w:pPr>
    <w:rPr>
      <w:rFonts w:ascii="!Neo'w Arial" w:hAnsi="!Neo'w Arial"/>
      <w:snapToGrid w:val="0"/>
      <w:color w:val="000000"/>
      <w:lang w:val="en-US" w:eastAsia="lv-LV"/>
    </w:rPr>
  </w:style>
  <w:style w:type="character" w:customStyle="1" w:styleId="UnresolvedMention1">
    <w:name w:val="Unresolved Mention1"/>
    <w:uiPriority w:val="99"/>
    <w:semiHidden/>
    <w:unhideWhenUsed/>
    <w:rsid w:val="00BF4A5C"/>
    <w:rPr>
      <w:color w:val="605E5C"/>
      <w:shd w:val="clear" w:color="auto" w:fill="E1DFDD"/>
    </w:rPr>
  </w:style>
  <w:style w:type="paragraph" w:customStyle="1" w:styleId="msonormal0">
    <w:name w:val="msonormal"/>
    <w:basedOn w:val="Normal"/>
    <w:rsid w:val="00B81FDB"/>
    <w:pPr>
      <w:spacing w:before="100" w:beforeAutospacing="1" w:after="100" w:afterAutospacing="1"/>
      <w:ind w:left="0" w:firstLine="0"/>
      <w:jc w:val="left"/>
    </w:pPr>
    <w:rPr>
      <w:rFonts w:eastAsia="Times New Roman" w:cs="Times New Roman"/>
      <w:kern w:val="0"/>
      <w:lang w:val="lv-LV" w:eastAsia="lv-LV" w:bidi="ar-SA"/>
    </w:rPr>
  </w:style>
  <w:style w:type="character" w:customStyle="1" w:styleId="FooterChar1">
    <w:name w:val="Footer Char1"/>
    <w:aliases w:val="Char Char11"/>
    <w:uiPriority w:val="99"/>
    <w:semiHidden/>
    <w:rsid w:val="00B81FDB"/>
    <w:rPr>
      <w:rFonts w:eastAsia="Arial Unicode MS" w:cs="Mangal"/>
      <w:kern w:val="2"/>
      <w:sz w:val="24"/>
      <w:szCs w:val="21"/>
      <w:lang w:val="en-US" w:eastAsia="hi-IN" w:bidi="hi-IN"/>
    </w:rPr>
  </w:style>
  <w:style w:type="character" w:customStyle="1" w:styleId="FontStyle30">
    <w:name w:val="Font Style30"/>
    <w:uiPriority w:val="99"/>
    <w:rsid w:val="00432AC0"/>
    <w:rPr>
      <w:rFonts w:ascii="Times New Roman" w:hAnsi="Times New Roman" w:cs="Times New Roman" w:hint="default"/>
      <w:sz w:val="22"/>
      <w:szCs w:val="22"/>
    </w:rPr>
  </w:style>
  <w:style w:type="paragraph" w:customStyle="1" w:styleId="Standard">
    <w:name w:val="Standard"/>
    <w:rsid w:val="00A94920"/>
    <w:pPr>
      <w:suppressAutoHyphens/>
      <w:autoSpaceDN w:val="0"/>
      <w:ind w:left="1134" w:hanging="567"/>
      <w:jc w:val="both"/>
      <w:textAlignment w:val="baseline"/>
    </w:pPr>
    <w:rPr>
      <w:rFonts w:eastAsia="Arial Unicode MS" w:cs="Mangal"/>
      <w:kern w:val="3"/>
      <w:sz w:val="24"/>
      <w:szCs w:val="24"/>
      <w:lang w:val="en-US" w:eastAsia="hi-IN" w:bidi="hi-IN"/>
    </w:rPr>
  </w:style>
  <w:style w:type="character" w:customStyle="1" w:styleId="fontstyle01">
    <w:name w:val="fontstyle01"/>
    <w:rsid w:val="00696E5C"/>
    <w:rPr>
      <w:rFonts w:ascii="Calibri" w:hAnsi="Calibri" w:cs="Calibri" w:hint="default"/>
      <w:b w:val="0"/>
      <w:bCs w:val="0"/>
      <w:i w:val="0"/>
      <w:iCs w:val="0"/>
      <w:color w:val="000000"/>
      <w:sz w:val="24"/>
      <w:szCs w:val="24"/>
    </w:rPr>
  </w:style>
  <w:style w:type="character" w:customStyle="1" w:styleId="fontstyle21">
    <w:name w:val="fontstyle21"/>
    <w:rsid w:val="00696E5C"/>
    <w:rPr>
      <w:rFonts w:ascii="SymbolMT" w:hAnsi="SymbolMT" w:hint="default"/>
      <w:b w:val="0"/>
      <w:bCs w:val="0"/>
      <w:i w:val="0"/>
      <w:iCs w:val="0"/>
      <w:color w:val="000000"/>
      <w:sz w:val="24"/>
      <w:szCs w:val="24"/>
    </w:rPr>
  </w:style>
  <w:style w:type="paragraph" w:customStyle="1" w:styleId="font0">
    <w:name w:val="font0"/>
    <w:basedOn w:val="Normal"/>
    <w:rsid w:val="00450152"/>
    <w:pPr>
      <w:spacing w:before="100" w:beforeAutospacing="1" w:after="100" w:afterAutospacing="1"/>
      <w:ind w:left="0" w:firstLine="0"/>
      <w:jc w:val="left"/>
    </w:pPr>
    <w:rPr>
      <w:rFonts w:ascii="Calibri" w:eastAsia="Times New Roman" w:hAnsi="Calibri" w:cs="Calibri"/>
      <w:color w:val="000000"/>
      <w:kern w:val="0"/>
      <w:sz w:val="22"/>
      <w:szCs w:val="22"/>
      <w:lang w:val="lv-LV" w:eastAsia="lv-LV" w:bidi="ar-SA"/>
    </w:rPr>
  </w:style>
  <w:style w:type="paragraph" w:customStyle="1" w:styleId="font9">
    <w:name w:val="font9"/>
    <w:basedOn w:val="Normal"/>
    <w:rsid w:val="00450152"/>
    <w:pPr>
      <w:spacing w:before="100" w:beforeAutospacing="1" w:after="100" w:afterAutospacing="1"/>
      <w:ind w:left="0" w:firstLine="0"/>
      <w:jc w:val="left"/>
    </w:pPr>
    <w:rPr>
      <w:rFonts w:eastAsia="Times New Roman" w:cs="Times New Roman"/>
      <w:color w:val="000000"/>
      <w:kern w:val="0"/>
      <w:sz w:val="20"/>
      <w:szCs w:val="20"/>
      <w:lang w:val="lv-LV" w:eastAsia="lv-LV" w:bidi="ar-SA"/>
    </w:rPr>
  </w:style>
  <w:style w:type="paragraph" w:customStyle="1" w:styleId="font10">
    <w:name w:val="font10"/>
    <w:basedOn w:val="Normal"/>
    <w:rsid w:val="00450152"/>
    <w:pPr>
      <w:spacing w:before="100" w:beforeAutospacing="1" w:after="100" w:afterAutospacing="1"/>
      <w:ind w:left="0" w:firstLine="0"/>
      <w:jc w:val="left"/>
    </w:pPr>
    <w:rPr>
      <w:rFonts w:eastAsia="Times New Roman" w:cs="Times New Roman"/>
      <w:i/>
      <w:iCs/>
      <w:kern w:val="0"/>
      <w:sz w:val="20"/>
      <w:szCs w:val="20"/>
      <w:lang w:val="lv-LV" w:eastAsia="lv-LV" w:bidi="ar-SA"/>
    </w:rPr>
  </w:style>
  <w:style w:type="paragraph" w:customStyle="1" w:styleId="font11">
    <w:name w:val="font11"/>
    <w:basedOn w:val="Normal"/>
    <w:rsid w:val="00450152"/>
    <w:pPr>
      <w:spacing w:before="100" w:beforeAutospacing="1" w:after="100" w:afterAutospacing="1"/>
      <w:ind w:left="0" w:firstLine="0"/>
      <w:jc w:val="left"/>
    </w:pPr>
    <w:rPr>
      <w:rFonts w:eastAsia="Times New Roman" w:cs="Times New Roman"/>
      <w:i/>
      <w:iCs/>
      <w:kern w:val="0"/>
      <w:sz w:val="20"/>
      <w:szCs w:val="20"/>
      <w:u w:val="single"/>
      <w:lang w:val="lv-LV" w:eastAsia="lv-LV" w:bidi="ar-SA"/>
    </w:rPr>
  </w:style>
  <w:style w:type="paragraph" w:customStyle="1" w:styleId="font12">
    <w:name w:val="font12"/>
    <w:basedOn w:val="Normal"/>
    <w:rsid w:val="00450152"/>
    <w:pPr>
      <w:spacing w:before="100" w:beforeAutospacing="1" w:after="100" w:afterAutospacing="1"/>
      <w:ind w:left="0" w:firstLine="0"/>
      <w:jc w:val="left"/>
    </w:pPr>
    <w:rPr>
      <w:rFonts w:eastAsia="Times New Roman" w:cs="Times New Roman"/>
      <w:color w:val="000000"/>
      <w:kern w:val="0"/>
      <w:sz w:val="20"/>
      <w:szCs w:val="20"/>
      <w:lang w:val="lv-LV" w:eastAsia="lv-LV" w:bidi="ar-SA"/>
    </w:rPr>
  </w:style>
  <w:style w:type="paragraph" w:customStyle="1" w:styleId="xl67">
    <w:name w:val="xl67"/>
    <w:basedOn w:val="Normal"/>
    <w:rsid w:val="00450152"/>
    <w:pPr>
      <w:pBdr>
        <w:top w:val="single" w:sz="4" w:space="0" w:color="auto"/>
        <w:left w:val="single" w:sz="4" w:space="0" w:color="auto"/>
        <w:right w:val="single" w:sz="4" w:space="0" w:color="auto"/>
      </w:pBdr>
      <w:shd w:val="clear" w:color="000000" w:fill="D9D9D9"/>
      <w:spacing w:before="100" w:beforeAutospacing="1" w:after="100" w:afterAutospacing="1"/>
      <w:ind w:left="0" w:firstLine="0"/>
      <w:jc w:val="center"/>
      <w:textAlignment w:val="center"/>
    </w:pPr>
    <w:rPr>
      <w:rFonts w:eastAsia="Times New Roman" w:cs="Times New Roman"/>
      <w:color w:val="3F3F3F"/>
      <w:kern w:val="0"/>
      <w:sz w:val="20"/>
      <w:szCs w:val="20"/>
      <w:lang w:val="lv-LV" w:eastAsia="lv-LV" w:bidi="ar-SA"/>
    </w:rPr>
  </w:style>
  <w:style w:type="numbering" w:customStyle="1" w:styleId="Stils5">
    <w:name w:val="Stils5"/>
    <w:uiPriority w:val="99"/>
    <w:rsid w:val="00526972"/>
    <w:pPr>
      <w:numPr>
        <w:numId w:val="7"/>
      </w:numPr>
    </w:pPr>
  </w:style>
  <w:style w:type="numbering" w:customStyle="1" w:styleId="Stils6">
    <w:name w:val="Stils6"/>
    <w:uiPriority w:val="99"/>
    <w:rsid w:val="00526972"/>
    <w:pPr>
      <w:numPr>
        <w:numId w:val="8"/>
      </w:numPr>
    </w:pPr>
  </w:style>
  <w:style w:type="numbering" w:customStyle="1" w:styleId="Stils7">
    <w:name w:val="Stils7"/>
    <w:uiPriority w:val="99"/>
    <w:rsid w:val="00305F62"/>
    <w:pPr>
      <w:numPr>
        <w:numId w:val="9"/>
      </w:numPr>
    </w:pPr>
  </w:style>
  <w:style w:type="paragraph" w:customStyle="1" w:styleId="font13">
    <w:name w:val="font13"/>
    <w:basedOn w:val="Normal"/>
    <w:rsid w:val="00821939"/>
    <w:pPr>
      <w:spacing w:before="100" w:beforeAutospacing="1" w:after="100" w:afterAutospacing="1"/>
      <w:ind w:left="0" w:firstLine="0"/>
      <w:jc w:val="left"/>
    </w:pPr>
    <w:rPr>
      <w:rFonts w:ascii="Calibri" w:eastAsia="Times New Roman" w:hAnsi="Calibri" w:cs="Calibri"/>
      <w:kern w:val="0"/>
      <w:sz w:val="16"/>
      <w:szCs w:val="16"/>
      <w:lang w:val="lv-LV" w:eastAsia="lv-LV" w:bidi="ar-SA"/>
    </w:rPr>
  </w:style>
  <w:style w:type="paragraph" w:customStyle="1" w:styleId="font14">
    <w:name w:val="font14"/>
    <w:basedOn w:val="Normal"/>
    <w:rsid w:val="00821939"/>
    <w:pPr>
      <w:spacing w:before="100" w:beforeAutospacing="1" w:after="100" w:afterAutospacing="1"/>
      <w:ind w:left="0" w:firstLine="0"/>
      <w:jc w:val="left"/>
    </w:pPr>
    <w:rPr>
      <w:rFonts w:eastAsia="Times New Roman" w:cs="Times New Roman"/>
      <w:kern w:val="0"/>
      <w:sz w:val="19"/>
      <w:szCs w:val="19"/>
      <w:lang w:val="lv-LV" w:eastAsia="lv-LV" w:bidi="ar-SA"/>
    </w:rPr>
  </w:style>
  <w:style w:type="paragraph" w:customStyle="1" w:styleId="RakstzCharCharCharCharCharCharCharChar">
    <w:name w:val="Rakstz. Char Char Char Char Char Char Char Char"/>
    <w:basedOn w:val="Normal"/>
    <w:rsid w:val="00DF6CF5"/>
    <w:pPr>
      <w:spacing w:after="160" w:line="240" w:lineRule="exact"/>
      <w:ind w:left="0" w:firstLine="0"/>
      <w:jc w:val="left"/>
    </w:pPr>
    <w:rPr>
      <w:rFonts w:ascii="Tahoma" w:eastAsia="Times New Roman" w:hAnsi="Tahoma" w:cs="Times New Roman"/>
      <w:kern w:val="0"/>
      <w:sz w:val="20"/>
      <w:szCs w:val="20"/>
      <w:lang w:eastAsia="en-US" w:bidi="ar-SA"/>
    </w:rPr>
  </w:style>
  <w:style w:type="numbering" w:customStyle="1" w:styleId="Style1311">
    <w:name w:val="Style1311"/>
    <w:rsid w:val="001F4A8E"/>
    <w:pPr>
      <w:numPr>
        <w:numId w:val="10"/>
      </w:numPr>
    </w:pPr>
  </w:style>
  <w:style w:type="paragraph" w:customStyle="1" w:styleId="RakstzCharCharCharCharCharCharCharChar2">
    <w:name w:val="Rakstz. Char Char Char Char Char Char Char Char2"/>
    <w:basedOn w:val="Normal"/>
    <w:rsid w:val="007462A7"/>
    <w:pPr>
      <w:spacing w:after="160" w:line="240" w:lineRule="exact"/>
      <w:ind w:left="0" w:firstLine="0"/>
      <w:jc w:val="left"/>
    </w:pPr>
    <w:rPr>
      <w:rFonts w:ascii="Tahoma" w:eastAsia="Times New Roman" w:hAnsi="Tahoma" w:cs="Times New Roman"/>
      <w:kern w:val="0"/>
      <w:sz w:val="20"/>
      <w:szCs w:val="20"/>
      <w:lang w:eastAsia="en-US" w:bidi="ar-SA"/>
    </w:rPr>
  </w:style>
  <w:style w:type="paragraph" w:customStyle="1" w:styleId="RakstzCharCharCharCharCharCharCharChar1">
    <w:name w:val="Rakstz. Char Char Char Char Char Char Char Char1"/>
    <w:basedOn w:val="Normal"/>
    <w:rsid w:val="004D3C58"/>
    <w:pPr>
      <w:spacing w:after="160" w:line="240" w:lineRule="exact"/>
      <w:ind w:left="0" w:firstLine="0"/>
      <w:jc w:val="left"/>
    </w:pPr>
    <w:rPr>
      <w:rFonts w:ascii="Tahoma" w:eastAsia="Times New Roman" w:hAnsi="Tahoma" w:cs="Times New Roman"/>
      <w:kern w:val="0"/>
      <w:sz w:val="20"/>
      <w:szCs w:val="20"/>
      <w:lang w:eastAsia="en-US" w:bidi="ar-SA"/>
    </w:rPr>
  </w:style>
  <w:style w:type="paragraph" w:customStyle="1" w:styleId="StyleStyle2Justified">
    <w:name w:val="Style Style2 + Justified"/>
    <w:basedOn w:val="Normal"/>
    <w:rsid w:val="00B9672A"/>
    <w:pPr>
      <w:tabs>
        <w:tab w:val="left" w:pos="1080"/>
      </w:tabs>
      <w:spacing w:before="240" w:after="120"/>
      <w:ind w:left="0" w:firstLine="0"/>
    </w:pPr>
    <w:rPr>
      <w:rFonts w:eastAsia="Times New Roman" w:cs="Times New Roman"/>
      <w:kern w:val="0"/>
      <w:szCs w:val="20"/>
      <w:lang w:val="lv-LV" w:eastAsia="en-US" w:bidi="ar-SA"/>
    </w:rPr>
  </w:style>
  <w:style w:type="character" w:styleId="UnresolvedMention">
    <w:name w:val="Unresolved Mention"/>
    <w:basedOn w:val="DefaultParagraphFont"/>
    <w:uiPriority w:val="99"/>
    <w:semiHidden/>
    <w:unhideWhenUsed/>
    <w:rsid w:val="00743ACF"/>
    <w:rPr>
      <w:color w:val="605E5C"/>
      <w:shd w:val="clear" w:color="auto" w:fill="E1DFDD"/>
    </w:rPr>
  </w:style>
  <w:style w:type="character" w:customStyle="1" w:styleId="acopre">
    <w:name w:val="acopre"/>
    <w:basedOn w:val="DefaultParagraphFont"/>
    <w:rsid w:val="009C02BA"/>
  </w:style>
  <w:style w:type="paragraph" w:customStyle="1" w:styleId="virsraksts11">
    <w:name w:val="virsraksts 1.1."/>
    <w:basedOn w:val="Heading2"/>
    <w:rsid w:val="00B80D69"/>
    <w:pPr>
      <w:widowControl w:val="0"/>
      <w:numPr>
        <w:ilvl w:val="1"/>
        <w:numId w:val="11"/>
      </w:numPr>
      <w:tabs>
        <w:tab w:val="clear" w:pos="360"/>
      </w:tabs>
      <w:spacing w:before="120" w:after="120"/>
      <w:ind w:left="0" w:firstLine="0"/>
      <w:jc w:val="left"/>
    </w:pPr>
    <w:rPr>
      <w:rFonts w:ascii="Times New Roman" w:eastAsia="Times New Roman" w:hAnsi="Times New Roman" w:cs="Times New Roman"/>
      <w:i w:val="0"/>
      <w:kern w:val="0"/>
      <w:sz w:val="22"/>
      <w:szCs w:val="22"/>
      <w:lang w:val="lv-LV" w:eastAsia="lv-LV" w:bidi="ar-SA"/>
    </w:rPr>
  </w:style>
  <w:style w:type="paragraph" w:customStyle="1" w:styleId="tv2132">
    <w:name w:val="tv2132"/>
    <w:basedOn w:val="Normal"/>
    <w:rsid w:val="00B80D69"/>
    <w:pPr>
      <w:spacing w:line="360" w:lineRule="auto"/>
      <w:ind w:left="0" w:firstLine="300"/>
      <w:jc w:val="left"/>
    </w:pPr>
    <w:rPr>
      <w:rFonts w:eastAsia="Times New Roman" w:cs="Times New Roman"/>
      <w:color w:val="414142"/>
      <w:kern w:val="0"/>
      <w:sz w:val="20"/>
      <w:szCs w:val="20"/>
      <w:lang w:val="lv-LV" w:eastAsia="lv-LV" w:bidi="ar-SA"/>
    </w:rPr>
  </w:style>
  <w:style w:type="paragraph" w:customStyle="1" w:styleId="CharCharCharChar">
    <w:name w:val="Char Char Char Char"/>
    <w:aliases w:val="Char2"/>
    <w:basedOn w:val="Normal"/>
    <w:next w:val="Normal"/>
    <w:link w:val="FootnoteReference"/>
    <w:uiPriority w:val="99"/>
    <w:rsid w:val="00B80D69"/>
    <w:pPr>
      <w:spacing w:after="160" w:line="240" w:lineRule="exact"/>
      <w:ind w:left="0" w:firstLine="0"/>
    </w:pPr>
    <w:rPr>
      <w:rFonts w:eastAsia="Times New Roman" w:cs="Times New Roman"/>
      <w:kern w:val="0"/>
      <w:sz w:val="20"/>
      <w:szCs w:val="20"/>
      <w:vertAlign w:val="superscript"/>
      <w:lang w:val="lv-LV" w:eastAsia="ja-JP" w:bidi="ar-SA"/>
    </w:rPr>
  </w:style>
  <w:style w:type="character" w:customStyle="1" w:styleId="ApakpunktsChar">
    <w:name w:val="Apakšpunkts Char"/>
    <w:link w:val="Apakpunkts"/>
    <w:rsid w:val="00B31BA7"/>
    <w:rPr>
      <w:rFonts w:ascii="Arial" w:hAnsi="Arial"/>
      <w:b/>
      <w:szCs w:val="24"/>
      <w:lang w:val="x-none" w:eastAsia="lv-LV"/>
    </w:rPr>
  </w:style>
  <w:style w:type="table" w:customStyle="1" w:styleId="Reatabula2">
    <w:name w:val="Režģa tabula2"/>
    <w:basedOn w:val="TableNormal"/>
    <w:next w:val="TableGrid"/>
    <w:uiPriority w:val="39"/>
    <w:rsid w:val="00B31BA7"/>
    <w:rPr>
      <w:rFonts w:ascii="Liberation Serif" w:eastAsia="NSimSun" w:hAnsi="Liberation Serif" w:cs="Arial"/>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fsChar">
    <w:name w:val="Paragrāfs Char"/>
    <w:link w:val="Paragrfs"/>
    <w:rsid w:val="004567C4"/>
    <w:rPr>
      <w:rFonts w:ascii="Arial" w:hAnsi="Arial"/>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42443">
      <w:bodyDiv w:val="1"/>
      <w:marLeft w:val="0"/>
      <w:marRight w:val="0"/>
      <w:marTop w:val="0"/>
      <w:marBottom w:val="0"/>
      <w:divBdr>
        <w:top w:val="none" w:sz="0" w:space="0" w:color="auto"/>
        <w:left w:val="none" w:sz="0" w:space="0" w:color="auto"/>
        <w:bottom w:val="none" w:sz="0" w:space="0" w:color="auto"/>
        <w:right w:val="none" w:sz="0" w:space="0" w:color="auto"/>
      </w:divBdr>
    </w:div>
    <w:div w:id="60257161">
      <w:bodyDiv w:val="1"/>
      <w:marLeft w:val="0"/>
      <w:marRight w:val="0"/>
      <w:marTop w:val="0"/>
      <w:marBottom w:val="0"/>
      <w:divBdr>
        <w:top w:val="none" w:sz="0" w:space="0" w:color="auto"/>
        <w:left w:val="none" w:sz="0" w:space="0" w:color="auto"/>
        <w:bottom w:val="none" w:sz="0" w:space="0" w:color="auto"/>
        <w:right w:val="none" w:sz="0" w:space="0" w:color="auto"/>
      </w:divBdr>
    </w:div>
    <w:div w:id="72167605">
      <w:bodyDiv w:val="1"/>
      <w:marLeft w:val="0"/>
      <w:marRight w:val="0"/>
      <w:marTop w:val="0"/>
      <w:marBottom w:val="0"/>
      <w:divBdr>
        <w:top w:val="none" w:sz="0" w:space="0" w:color="auto"/>
        <w:left w:val="none" w:sz="0" w:space="0" w:color="auto"/>
        <w:bottom w:val="none" w:sz="0" w:space="0" w:color="auto"/>
        <w:right w:val="none" w:sz="0" w:space="0" w:color="auto"/>
      </w:divBdr>
    </w:div>
    <w:div w:id="99179601">
      <w:bodyDiv w:val="1"/>
      <w:marLeft w:val="0"/>
      <w:marRight w:val="0"/>
      <w:marTop w:val="0"/>
      <w:marBottom w:val="0"/>
      <w:divBdr>
        <w:top w:val="none" w:sz="0" w:space="0" w:color="auto"/>
        <w:left w:val="none" w:sz="0" w:space="0" w:color="auto"/>
        <w:bottom w:val="none" w:sz="0" w:space="0" w:color="auto"/>
        <w:right w:val="none" w:sz="0" w:space="0" w:color="auto"/>
      </w:divBdr>
    </w:div>
    <w:div w:id="108400758">
      <w:bodyDiv w:val="1"/>
      <w:marLeft w:val="0"/>
      <w:marRight w:val="0"/>
      <w:marTop w:val="0"/>
      <w:marBottom w:val="0"/>
      <w:divBdr>
        <w:top w:val="none" w:sz="0" w:space="0" w:color="auto"/>
        <w:left w:val="none" w:sz="0" w:space="0" w:color="auto"/>
        <w:bottom w:val="none" w:sz="0" w:space="0" w:color="auto"/>
        <w:right w:val="none" w:sz="0" w:space="0" w:color="auto"/>
      </w:divBdr>
    </w:div>
    <w:div w:id="118958026">
      <w:bodyDiv w:val="1"/>
      <w:marLeft w:val="0"/>
      <w:marRight w:val="0"/>
      <w:marTop w:val="0"/>
      <w:marBottom w:val="0"/>
      <w:divBdr>
        <w:top w:val="none" w:sz="0" w:space="0" w:color="auto"/>
        <w:left w:val="none" w:sz="0" w:space="0" w:color="auto"/>
        <w:bottom w:val="none" w:sz="0" w:space="0" w:color="auto"/>
        <w:right w:val="none" w:sz="0" w:space="0" w:color="auto"/>
      </w:divBdr>
    </w:div>
    <w:div w:id="124470837">
      <w:bodyDiv w:val="1"/>
      <w:marLeft w:val="0"/>
      <w:marRight w:val="0"/>
      <w:marTop w:val="0"/>
      <w:marBottom w:val="0"/>
      <w:divBdr>
        <w:top w:val="none" w:sz="0" w:space="0" w:color="auto"/>
        <w:left w:val="none" w:sz="0" w:space="0" w:color="auto"/>
        <w:bottom w:val="none" w:sz="0" w:space="0" w:color="auto"/>
        <w:right w:val="none" w:sz="0" w:space="0" w:color="auto"/>
      </w:divBdr>
    </w:div>
    <w:div w:id="125663742">
      <w:bodyDiv w:val="1"/>
      <w:marLeft w:val="0"/>
      <w:marRight w:val="0"/>
      <w:marTop w:val="0"/>
      <w:marBottom w:val="0"/>
      <w:divBdr>
        <w:top w:val="none" w:sz="0" w:space="0" w:color="auto"/>
        <w:left w:val="none" w:sz="0" w:space="0" w:color="auto"/>
        <w:bottom w:val="none" w:sz="0" w:space="0" w:color="auto"/>
        <w:right w:val="none" w:sz="0" w:space="0" w:color="auto"/>
      </w:divBdr>
    </w:div>
    <w:div w:id="133643441">
      <w:bodyDiv w:val="1"/>
      <w:marLeft w:val="0"/>
      <w:marRight w:val="0"/>
      <w:marTop w:val="0"/>
      <w:marBottom w:val="0"/>
      <w:divBdr>
        <w:top w:val="none" w:sz="0" w:space="0" w:color="auto"/>
        <w:left w:val="none" w:sz="0" w:space="0" w:color="auto"/>
        <w:bottom w:val="none" w:sz="0" w:space="0" w:color="auto"/>
        <w:right w:val="none" w:sz="0" w:space="0" w:color="auto"/>
      </w:divBdr>
    </w:div>
    <w:div w:id="134224395">
      <w:bodyDiv w:val="1"/>
      <w:marLeft w:val="0"/>
      <w:marRight w:val="0"/>
      <w:marTop w:val="0"/>
      <w:marBottom w:val="0"/>
      <w:divBdr>
        <w:top w:val="none" w:sz="0" w:space="0" w:color="auto"/>
        <w:left w:val="none" w:sz="0" w:space="0" w:color="auto"/>
        <w:bottom w:val="none" w:sz="0" w:space="0" w:color="auto"/>
        <w:right w:val="none" w:sz="0" w:space="0" w:color="auto"/>
      </w:divBdr>
    </w:div>
    <w:div w:id="147404919">
      <w:bodyDiv w:val="1"/>
      <w:marLeft w:val="0"/>
      <w:marRight w:val="0"/>
      <w:marTop w:val="0"/>
      <w:marBottom w:val="0"/>
      <w:divBdr>
        <w:top w:val="none" w:sz="0" w:space="0" w:color="auto"/>
        <w:left w:val="none" w:sz="0" w:space="0" w:color="auto"/>
        <w:bottom w:val="none" w:sz="0" w:space="0" w:color="auto"/>
        <w:right w:val="none" w:sz="0" w:space="0" w:color="auto"/>
      </w:divBdr>
    </w:div>
    <w:div w:id="156044321">
      <w:bodyDiv w:val="1"/>
      <w:marLeft w:val="0"/>
      <w:marRight w:val="0"/>
      <w:marTop w:val="0"/>
      <w:marBottom w:val="0"/>
      <w:divBdr>
        <w:top w:val="none" w:sz="0" w:space="0" w:color="auto"/>
        <w:left w:val="none" w:sz="0" w:space="0" w:color="auto"/>
        <w:bottom w:val="none" w:sz="0" w:space="0" w:color="auto"/>
        <w:right w:val="none" w:sz="0" w:space="0" w:color="auto"/>
      </w:divBdr>
    </w:div>
    <w:div w:id="177349368">
      <w:bodyDiv w:val="1"/>
      <w:marLeft w:val="0"/>
      <w:marRight w:val="0"/>
      <w:marTop w:val="0"/>
      <w:marBottom w:val="0"/>
      <w:divBdr>
        <w:top w:val="none" w:sz="0" w:space="0" w:color="auto"/>
        <w:left w:val="none" w:sz="0" w:space="0" w:color="auto"/>
        <w:bottom w:val="none" w:sz="0" w:space="0" w:color="auto"/>
        <w:right w:val="none" w:sz="0" w:space="0" w:color="auto"/>
      </w:divBdr>
    </w:div>
    <w:div w:id="195319337">
      <w:bodyDiv w:val="1"/>
      <w:marLeft w:val="0"/>
      <w:marRight w:val="0"/>
      <w:marTop w:val="0"/>
      <w:marBottom w:val="0"/>
      <w:divBdr>
        <w:top w:val="none" w:sz="0" w:space="0" w:color="auto"/>
        <w:left w:val="none" w:sz="0" w:space="0" w:color="auto"/>
        <w:bottom w:val="none" w:sz="0" w:space="0" w:color="auto"/>
        <w:right w:val="none" w:sz="0" w:space="0" w:color="auto"/>
      </w:divBdr>
    </w:div>
    <w:div w:id="217011102">
      <w:bodyDiv w:val="1"/>
      <w:marLeft w:val="0"/>
      <w:marRight w:val="0"/>
      <w:marTop w:val="0"/>
      <w:marBottom w:val="0"/>
      <w:divBdr>
        <w:top w:val="none" w:sz="0" w:space="0" w:color="auto"/>
        <w:left w:val="none" w:sz="0" w:space="0" w:color="auto"/>
        <w:bottom w:val="none" w:sz="0" w:space="0" w:color="auto"/>
        <w:right w:val="none" w:sz="0" w:space="0" w:color="auto"/>
      </w:divBdr>
    </w:div>
    <w:div w:id="309287453">
      <w:bodyDiv w:val="1"/>
      <w:marLeft w:val="0"/>
      <w:marRight w:val="0"/>
      <w:marTop w:val="0"/>
      <w:marBottom w:val="0"/>
      <w:divBdr>
        <w:top w:val="none" w:sz="0" w:space="0" w:color="auto"/>
        <w:left w:val="none" w:sz="0" w:space="0" w:color="auto"/>
        <w:bottom w:val="none" w:sz="0" w:space="0" w:color="auto"/>
        <w:right w:val="none" w:sz="0" w:space="0" w:color="auto"/>
      </w:divBdr>
    </w:div>
    <w:div w:id="332998514">
      <w:bodyDiv w:val="1"/>
      <w:marLeft w:val="0"/>
      <w:marRight w:val="0"/>
      <w:marTop w:val="0"/>
      <w:marBottom w:val="0"/>
      <w:divBdr>
        <w:top w:val="none" w:sz="0" w:space="0" w:color="auto"/>
        <w:left w:val="none" w:sz="0" w:space="0" w:color="auto"/>
        <w:bottom w:val="none" w:sz="0" w:space="0" w:color="auto"/>
        <w:right w:val="none" w:sz="0" w:space="0" w:color="auto"/>
      </w:divBdr>
    </w:div>
    <w:div w:id="349262407">
      <w:bodyDiv w:val="1"/>
      <w:marLeft w:val="0"/>
      <w:marRight w:val="0"/>
      <w:marTop w:val="0"/>
      <w:marBottom w:val="0"/>
      <w:divBdr>
        <w:top w:val="none" w:sz="0" w:space="0" w:color="auto"/>
        <w:left w:val="none" w:sz="0" w:space="0" w:color="auto"/>
        <w:bottom w:val="none" w:sz="0" w:space="0" w:color="auto"/>
        <w:right w:val="none" w:sz="0" w:space="0" w:color="auto"/>
      </w:divBdr>
    </w:div>
    <w:div w:id="353849398">
      <w:bodyDiv w:val="1"/>
      <w:marLeft w:val="0"/>
      <w:marRight w:val="0"/>
      <w:marTop w:val="0"/>
      <w:marBottom w:val="0"/>
      <w:divBdr>
        <w:top w:val="none" w:sz="0" w:space="0" w:color="auto"/>
        <w:left w:val="none" w:sz="0" w:space="0" w:color="auto"/>
        <w:bottom w:val="none" w:sz="0" w:space="0" w:color="auto"/>
        <w:right w:val="none" w:sz="0" w:space="0" w:color="auto"/>
      </w:divBdr>
    </w:div>
    <w:div w:id="387612571">
      <w:bodyDiv w:val="1"/>
      <w:marLeft w:val="0"/>
      <w:marRight w:val="0"/>
      <w:marTop w:val="0"/>
      <w:marBottom w:val="0"/>
      <w:divBdr>
        <w:top w:val="none" w:sz="0" w:space="0" w:color="auto"/>
        <w:left w:val="none" w:sz="0" w:space="0" w:color="auto"/>
        <w:bottom w:val="none" w:sz="0" w:space="0" w:color="auto"/>
        <w:right w:val="none" w:sz="0" w:space="0" w:color="auto"/>
      </w:divBdr>
    </w:div>
    <w:div w:id="404690101">
      <w:bodyDiv w:val="1"/>
      <w:marLeft w:val="0"/>
      <w:marRight w:val="0"/>
      <w:marTop w:val="0"/>
      <w:marBottom w:val="0"/>
      <w:divBdr>
        <w:top w:val="none" w:sz="0" w:space="0" w:color="auto"/>
        <w:left w:val="none" w:sz="0" w:space="0" w:color="auto"/>
        <w:bottom w:val="none" w:sz="0" w:space="0" w:color="auto"/>
        <w:right w:val="none" w:sz="0" w:space="0" w:color="auto"/>
      </w:divBdr>
    </w:div>
    <w:div w:id="413939406">
      <w:bodyDiv w:val="1"/>
      <w:marLeft w:val="0"/>
      <w:marRight w:val="0"/>
      <w:marTop w:val="0"/>
      <w:marBottom w:val="0"/>
      <w:divBdr>
        <w:top w:val="none" w:sz="0" w:space="0" w:color="auto"/>
        <w:left w:val="none" w:sz="0" w:space="0" w:color="auto"/>
        <w:bottom w:val="none" w:sz="0" w:space="0" w:color="auto"/>
        <w:right w:val="none" w:sz="0" w:space="0" w:color="auto"/>
      </w:divBdr>
    </w:div>
    <w:div w:id="416287680">
      <w:bodyDiv w:val="1"/>
      <w:marLeft w:val="0"/>
      <w:marRight w:val="0"/>
      <w:marTop w:val="0"/>
      <w:marBottom w:val="0"/>
      <w:divBdr>
        <w:top w:val="none" w:sz="0" w:space="0" w:color="auto"/>
        <w:left w:val="none" w:sz="0" w:space="0" w:color="auto"/>
        <w:bottom w:val="none" w:sz="0" w:space="0" w:color="auto"/>
        <w:right w:val="none" w:sz="0" w:space="0" w:color="auto"/>
      </w:divBdr>
    </w:div>
    <w:div w:id="471562446">
      <w:bodyDiv w:val="1"/>
      <w:marLeft w:val="0"/>
      <w:marRight w:val="0"/>
      <w:marTop w:val="0"/>
      <w:marBottom w:val="0"/>
      <w:divBdr>
        <w:top w:val="none" w:sz="0" w:space="0" w:color="auto"/>
        <w:left w:val="none" w:sz="0" w:space="0" w:color="auto"/>
        <w:bottom w:val="none" w:sz="0" w:space="0" w:color="auto"/>
        <w:right w:val="none" w:sz="0" w:space="0" w:color="auto"/>
      </w:divBdr>
    </w:div>
    <w:div w:id="474764902">
      <w:bodyDiv w:val="1"/>
      <w:marLeft w:val="0"/>
      <w:marRight w:val="0"/>
      <w:marTop w:val="0"/>
      <w:marBottom w:val="0"/>
      <w:divBdr>
        <w:top w:val="none" w:sz="0" w:space="0" w:color="auto"/>
        <w:left w:val="none" w:sz="0" w:space="0" w:color="auto"/>
        <w:bottom w:val="none" w:sz="0" w:space="0" w:color="auto"/>
        <w:right w:val="none" w:sz="0" w:space="0" w:color="auto"/>
      </w:divBdr>
    </w:div>
    <w:div w:id="479346153">
      <w:bodyDiv w:val="1"/>
      <w:marLeft w:val="0"/>
      <w:marRight w:val="0"/>
      <w:marTop w:val="0"/>
      <w:marBottom w:val="0"/>
      <w:divBdr>
        <w:top w:val="none" w:sz="0" w:space="0" w:color="auto"/>
        <w:left w:val="none" w:sz="0" w:space="0" w:color="auto"/>
        <w:bottom w:val="none" w:sz="0" w:space="0" w:color="auto"/>
        <w:right w:val="none" w:sz="0" w:space="0" w:color="auto"/>
      </w:divBdr>
    </w:div>
    <w:div w:id="525405682">
      <w:bodyDiv w:val="1"/>
      <w:marLeft w:val="0"/>
      <w:marRight w:val="0"/>
      <w:marTop w:val="0"/>
      <w:marBottom w:val="0"/>
      <w:divBdr>
        <w:top w:val="none" w:sz="0" w:space="0" w:color="auto"/>
        <w:left w:val="none" w:sz="0" w:space="0" w:color="auto"/>
        <w:bottom w:val="none" w:sz="0" w:space="0" w:color="auto"/>
        <w:right w:val="none" w:sz="0" w:space="0" w:color="auto"/>
      </w:divBdr>
      <w:divsChild>
        <w:div w:id="294719066">
          <w:marLeft w:val="0"/>
          <w:marRight w:val="0"/>
          <w:marTop w:val="0"/>
          <w:marBottom w:val="0"/>
          <w:divBdr>
            <w:top w:val="none" w:sz="0" w:space="0" w:color="auto"/>
            <w:left w:val="none" w:sz="0" w:space="0" w:color="auto"/>
            <w:bottom w:val="none" w:sz="0" w:space="0" w:color="auto"/>
            <w:right w:val="none" w:sz="0" w:space="0" w:color="auto"/>
          </w:divBdr>
        </w:div>
        <w:div w:id="1368990416">
          <w:marLeft w:val="0"/>
          <w:marRight w:val="0"/>
          <w:marTop w:val="0"/>
          <w:marBottom w:val="0"/>
          <w:divBdr>
            <w:top w:val="none" w:sz="0" w:space="0" w:color="auto"/>
            <w:left w:val="none" w:sz="0" w:space="0" w:color="auto"/>
            <w:bottom w:val="none" w:sz="0" w:space="0" w:color="auto"/>
            <w:right w:val="none" w:sz="0" w:space="0" w:color="auto"/>
          </w:divBdr>
        </w:div>
      </w:divsChild>
    </w:div>
    <w:div w:id="563151169">
      <w:bodyDiv w:val="1"/>
      <w:marLeft w:val="0"/>
      <w:marRight w:val="0"/>
      <w:marTop w:val="0"/>
      <w:marBottom w:val="0"/>
      <w:divBdr>
        <w:top w:val="none" w:sz="0" w:space="0" w:color="auto"/>
        <w:left w:val="none" w:sz="0" w:space="0" w:color="auto"/>
        <w:bottom w:val="none" w:sz="0" w:space="0" w:color="auto"/>
        <w:right w:val="none" w:sz="0" w:space="0" w:color="auto"/>
      </w:divBdr>
    </w:div>
    <w:div w:id="594215081">
      <w:bodyDiv w:val="1"/>
      <w:marLeft w:val="0"/>
      <w:marRight w:val="0"/>
      <w:marTop w:val="0"/>
      <w:marBottom w:val="0"/>
      <w:divBdr>
        <w:top w:val="none" w:sz="0" w:space="0" w:color="auto"/>
        <w:left w:val="none" w:sz="0" w:space="0" w:color="auto"/>
        <w:bottom w:val="none" w:sz="0" w:space="0" w:color="auto"/>
        <w:right w:val="none" w:sz="0" w:space="0" w:color="auto"/>
      </w:divBdr>
    </w:div>
    <w:div w:id="595747295">
      <w:bodyDiv w:val="1"/>
      <w:marLeft w:val="0"/>
      <w:marRight w:val="0"/>
      <w:marTop w:val="0"/>
      <w:marBottom w:val="0"/>
      <w:divBdr>
        <w:top w:val="none" w:sz="0" w:space="0" w:color="auto"/>
        <w:left w:val="none" w:sz="0" w:space="0" w:color="auto"/>
        <w:bottom w:val="none" w:sz="0" w:space="0" w:color="auto"/>
        <w:right w:val="none" w:sz="0" w:space="0" w:color="auto"/>
      </w:divBdr>
    </w:div>
    <w:div w:id="604994792">
      <w:bodyDiv w:val="1"/>
      <w:marLeft w:val="0"/>
      <w:marRight w:val="0"/>
      <w:marTop w:val="0"/>
      <w:marBottom w:val="0"/>
      <w:divBdr>
        <w:top w:val="none" w:sz="0" w:space="0" w:color="auto"/>
        <w:left w:val="none" w:sz="0" w:space="0" w:color="auto"/>
        <w:bottom w:val="none" w:sz="0" w:space="0" w:color="auto"/>
        <w:right w:val="none" w:sz="0" w:space="0" w:color="auto"/>
      </w:divBdr>
    </w:div>
    <w:div w:id="608044816">
      <w:bodyDiv w:val="1"/>
      <w:marLeft w:val="0"/>
      <w:marRight w:val="0"/>
      <w:marTop w:val="0"/>
      <w:marBottom w:val="0"/>
      <w:divBdr>
        <w:top w:val="none" w:sz="0" w:space="0" w:color="auto"/>
        <w:left w:val="none" w:sz="0" w:space="0" w:color="auto"/>
        <w:bottom w:val="none" w:sz="0" w:space="0" w:color="auto"/>
        <w:right w:val="none" w:sz="0" w:space="0" w:color="auto"/>
      </w:divBdr>
    </w:div>
    <w:div w:id="609119919">
      <w:bodyDiv w:val="1"/>
      <w:marLeft w:val="0"/>
      <w:marRight w:val="0"/>
      <w:marTop w:val="0"/>
      <w:marBottom w:val="0"/>
      <w:divBdr>
        <w:top w:val="none" w:sz="0" w:space="0" w:color="auto"/>
        <w:left w:val="none" w:sz="0" w:space="0" w:color="auto"/>
        <w:bottom w:val="none" w:sz="0" w:space="0" w:color="auto"/>
        <w:right w:val="none" w:sz="0" w:space="0" w:color="auto"/>
      </w:divBdr>
    </w:div>
    <w:div w:id="610549186">
      <w:bodyDiv w:val="1"/>
      <w:marLeft w:val="0"/>
      <w:marRight w:val="0"/>
      <w:marTop w:val="0"/>
      <w:marBottom w:val="0"/>
      <w:divBdr>
        <w:top w:val="none" w:sz="0" w:space="0" w:color="auto"/>
        <w:left w:val="none" w:sz="0" w:space="0" w:color="auto"/>
        <w:bottom w:val="none" w:sz="0" w:space="0" w:color="auto"/>
        <w:right w:val="none" w:sz="0" w:space="0" w:color="auto"/>
      </w:divBdr>
      <w:divsChild>
        <w:div w:id="262883307">
          <w:marLeft w:val="0"/>
          <w:marRight w:val="0"/>
          <w:marTop w:val="0"/>
          <w:marBottom w:val="0"/>
          <w:divBdr>
            <w:top w:val="none" w:sz="0" w:space="0" w:color="auto"/>
            <w:left w:val="none" w:sz="0" w:space="0" w:color="auto"/>
            <w:bottom w:val="none" w:sz="0" w:space="0" w:color="auto"/>
            <w:right w:val="none" w:sz="0" w:space="0" w:color="auto"/>
          </w:divBdr>
        </w:div>
      </w:divsChild>
    </w:div>
    <w:div w:id="645472268">
      <w:bodyDiv w:val="1"/>
      <w:marLeft w:val="0"/>
      <w:marRight w:val="0"/>
      <w:marTop w:val="0"/>
      <w:marBottom w:val="0"/>
      <w:divBdr>
        <w:top w:val="none" w:sz="0" w:space="0" w:color="auto"/>
        <w:left w:val="none" w:sz="0" w:space="0" w:color="auto"/>
        <w:bottom w:val="none" w:sz="0" w:space="0" w:color="auto"/>
        <w:right w:val="none" w:sz="0" w:space="0" w:color="auto"/>
      </w:divBdr>
    </w:div>
    <w:div w:id="686639275">
      <w:bodyDiv w:val="1"/>
      <w:marLeft w:val="0"/>
      <w:marRight w:val="0"/>
      <w:marTop w:val="0"/>
      <w:marBottom w:val="0"/>
      <w:divBdr>
        <w:top w:val="none" w:sz="0" w:space="0" w:color="auto"/>
        <w:left w:val="none" w:sz="0" w:space="0" w:color="auto"/>
        <w:bottom w:val="none" w:sz="0" w:space="0" w:color="auto"/>
        <w:right w:val="none" w:sz="0" w:space="0" w:color="auto"/>
      </w:divBdr>
    </w:div>
    <w:div w:id="690106873">
      <w:bodyDiv w:val="1"/>
      <w:marLeft w:val="0"/>
      <w:marRight w:val="0"/>
      <w:marTop w:val="0"/>
      <w:marBottom w:val="0"/>
      <w:divBdr>
        <w:top w:val="none" w:sz="0" w:space="0" w:color="auto"/>
        <w:left w:val="none" w:sz="0" w:space="0" w:color="auto"/>
        <w:bottom w:val="none" w:sz="0" w:space="0" w:color="auto"/>
        <w:right w:val="none" w:sz="0" w:space="0" w:color="auto"/>
      </w:divBdr>
    </w:div>
    <w:div w:id="694582071">
      <w:bodyDiv w:val="1"/>
      <w:marLeft w:val="0"/>
      <w:marRight w:val="0"/>
      <w:marTop w:val="0"/>
      <w:marBottom w:val="0"/>
      <w:divBdr>
        <w:top w:val="none" w:sz="0" w:space="0" w:color="auto"/>
        <w:left w:val="none" w:sz="0" w:space="0" w:color="auto"/>
        <w:bottom w:val="none" w:sz="0" w:space="0" w:color="auto"/>
        <w:right w:val="none" w:sz="0" w:space="0" w:color="auto"/>
      </w:divBdr>
    </w:div>
    <w:div w:id="707992176">
      <w:bodyDiv w:val="1"/>
      <w:marLeft w:val="0"/>
      <w:marRight w:val="0"/>
      <w:marTop w:val="0"/>
      <w:marBottom w:val="0"/>
      <w:divBdr>
        <w:top w:val="none" w:sz="0" w:space="0" w:color="auto"/>
        <w:left w:val="none" w:sz="0" w:space="0" w:color="auto"/>
        <w:bottom w:val="none" w:sz="0" w:space="0" w:color="auto"/>
        <w:right w:val="none" w:sz="0" w:space="0" w:color="auto"/>
      </w:divBdr>
    </w:div>
    <w:div w:id="719598436">
      <w:bodyDiv w:val="1"/>
      <w:marLeft w:val="0"/>
      <w:marRight w:val="0"/>
      <w:marTop w:val="0"/>
      <w:marBottom w:val="0"/>
      <w:divBdr>
        <w:top w:val="none" w:sz="0" w:space="0" w:color="auto"/>
        <w:left w:val="none" w:sz="0" w:space="0" w:color="auto"/>
        <w:bottom w:val="none" w:sz="0" w:space="0" w:color="auto"/>
        <w:right w:val="none" w:sz="0" w:space="0" w:color="auto"/>
      </w:divBdr>
    </w:div>
    <w:div w:id="754202035">
      <w:bodyDiv w:val="1"/>
      <w:marLeft w:val="0"/>
      <w:marRight w:val="0"/>
      <w:marTop w:val="0"/>
      <w:marBottom w:val="0"/>
      <w:divBdr>
        <w:top w:val="none" w:sz="0" w:space="0" w:color="auto"/>
        <w:left w:val="none" w:sz="0" w:space="0" w:color="auto"/>
        <w:bottom w:val="none" w:sz="0" w:space="0" w:color="auto"/>
        <w:right w:val="none" w:sz="0" w:space="0" w:color="auto"/>
      </w:divBdr>
    </w:div>
    <w:div w:id="759759299">
      <w:bodyDiv w:val="1"/>
      <w:marLeft w:val="0"/>
      <w:marRight w:val="0"/>
      <w:marTop w:val="0"/>
      <w:marBottom w:val="0"/>
      <w:divBdr>
        <w:top w:val="none" w:sz="0" w:space="0" w:color="auto"/>
        <w:left w:val="none" w:sz="0" w:space="0" w:color="auto"/>
        <w:bottom w:val="none" w:sz="0" w:space="0" w:color="auto"/>
        <w:right w:val="none" w:sz="0" w:space="0" w:color="auto"/>
      </w:divBdr>
    </w:div>
    <w:div w:id="854002545">
      <w:bodyDiv w:val="1"/>
      <w:marLeft w:val="0"/>
      <w:marRight w:val="0"/>
      <w:marTop w:val="0"/>
      <w:marBottom w:val="0"/>
      <w:divBdr>
        <w:top w:val="none" w:sz="0" w:space="0" w:color="auto"/>
        <w:left w:val="none" w:sz="0" w:space="0" w:color="auto"/>
        <w:bottom w:val="none" w:sz="0" w:space="0" w:color="auto"/>
        <w:right w:val="none" w:sz="0" w:space="0" w:color="auto"/>
      </w:divBdr>
    </w:div>
    <w:div w:id="921983638">
      <w:bodyDiv w:val="1"/>
      <w:marLeft w:val="0"/>
      <w:marRight w:val="0"/>
      <w:marTop w:val="0"/>
      <w:marBottom w:val="0"/>
      <w:divBdr>
        <w:top w:val="none" w:sz="0" w:space="0" w:color="auto"/>
        <w:left w:val="none" w:sz="0" w:space="0" w:color="auto"/>
        <w:bottom w:val="none" w:sz="0" w:space="0" w:color="auto"/>
        <w:right w:val="none" w:sz="0" w:space="0" w:color="auto"/>
      </w:divBdr>
    </w:div>
    <w:div w:id="940642716">
      <w:bodyDiv w:val="1"/>
      <w:marLeft w:val="0"/>
      <w:marRight w:val="0"/>
      <w:marTop w:val="0"/>
      <w:marBottom w:val="0"/>
      <w:divBdr>
        <w:top w:val="none" w:sz="0" w:space="0" w:color="auto"/>
        <w:left w:val="none" w:sz="0" w:space="0" w:color="auto"/>
        <w:bottom w:val="none" w:sz="0" w:space="0" w:color="auto"/>
        <w:right w:val="none" w:sz="0" w:space="0" w:color="auto"/>
      </w:divBdr>
    </w:div>
    <w:div w:id="965741863">
      <w:bodyDiv w:val="1"/>
      <w:marLeft w:val="0"/>
      <w:marRight w:val="0"/>
      <w:marTop w:val="0"/>
      <w:marBottom w:val="0"/>
      <w:divBdr>
        <w:top w:val="none" w:sz="0" w:space="0" w:color="auto"/>
        <w:left w:val="none" w:sz="0" w:space="0" w:color="auto"/>
        <w:bottom w:val="none" w:sz="0" w:space="0" w:color="auto"/>
        <w:right w:val="none" w:sz="0" w:space="0" w:color="auto"/>
      </w:divBdr>
    </w:div>
    <w:div w:id="1009067520">
      <w:bodyDiv w:val="1"/>
      <w:marLeft w:val="0"/>
      <w:marRight w:val="0"/>
      <w:marTop w:val="0"/>
      <w:marBottom w:val="0"/>
      <w:divBdr>
        <w:top w:val="none" w:sz="0" w:space="0" w:color="auto"/>
        <w:left w:val="none" w:sz="0" w:space="0" w:color="auto"/>
        <w:bottom w:val="none" w:sz="0" w:space="0" w:color="auto"/>
        <w:right w:val="none" w:sz="0" w:space="0" w:color="auto"/>
      </w:divBdr>
    </w:div>
    <w:div w:id="1068847223">
      <w:bodyDiv w:val="1"/>
      <w:marLeft w:val="0"/>
      <w:marRight w:val="0"/>
      <w:marTop w:val="0"/>
      <w:marBottom w:val="0"/>
      <w:divBdr>
        <w:top w:val="none" w:sz="0" w:space="0" w:color="auto"/>
        <w:left w:val="none" w:sz="0" w:space="0" w:color="auto"/>
        <w:bottom w:val="none" w:sz="0" w:space="0" w:color="auto"/>
        <w:right w:val="none" w:sz="0" w:space="0" w:color="auto"/>
      </w:divBdr>
    </w:div>
    <w:div w:id="1112439419">
      <w:bodyDiv w:val="1"/>
      <w:marLeft w:val="0"/>
      <w:marRight w:val="0"/>
      <w:marTop w:val="0"/>
      <w:marBottom w:val="0"/>
      <w:divBdr>
        <w:top w:val="none" w:sz="0" w:space="0" w:color="auto"/>
        <w:left w:val="none" w:sz="0" w:space="0" w:color="auto"/>
        <w:bottom w:val="none" w:sz="0" w:space="0" w:color="auto"/>
        <w:right w:val="none" w:sz="0" w:space="0" w:color="auto"/>
      </w:divBdr>
    </w:div>
    <w:div w:id="1113329560">
      <w:bodyDiv w:val="1"/>
      <w:marLeft w:val="0"/>
      <w:marRight w:val="0"/>
      <w:marTop w:val="0"/>
      <w:marBottom w:val="0"/>
      <w:divBdr>
        <w:top w:val="none" w:sz="0" w:space="0" w:color="auto"/>
        <w:left w:val="none" w:sz="0" w:space="0" w:color="auto"/>
        <w:bottom w:val="none" w:sz="0" w:space="0" w:color="auto"/>
        <w:right w:val="none" w:sz="0" w:space="0" w:color="auto"/>
      </w:divBdr>
    </w:div>
    <w:div w:id="1142041967">
      <w:bodyDiv w:val="1"/>
      <w:marLeft w:val="0"/>
      <w:marRight w:val="0"/>
      <w:marTop w:val="0"/>
      <w:marBottom w:val="0"/>
      <w:divBdr>
        <w:top w:val="none" w:sz="0" w:space="0" w:color="auto"/>
        <w:left w:val="none" w:sz="0" w:space="0" w:color="auto"/>
        <w:bottom w:val="none" w:sz="0" w:space="0" w:color="auto"/>
        <w:right w:val="none" w:sz="0" w:space="0" w:color="auto"/>
      </w:divBdr>
    </w:div>
    <w:div w:id="1147168504">
      <w:bodyDiv w:val="1"/>
      <w:marLeft w:val="0"/>
      <w:marRight w:val="0"/>
      <w:marTop w:val="0"/>
      <w:marBottom w:val="0"/>
      <w:divBdr>
        <w:top w:val="none" w:sz="0" w:space="0" w:color="auto"/>
        <w:left w:val="none" w:sz="0" w:space="0" w:color="auto"/>
        <w:bottom w:val="none" w:sz="0" w:space="0" w:color="auto"/>
        <w:right w:val="none" w:sz="0" w:space="0" w:color="auto"/>
      </w:divBdr>
    </w:div>
    <w:div w:id="1147354933">
      <w:bodyDiv w:val="1"/>
      <w:marLeft w:val="0"/>
      <w:marRight w:val="0"/>
      <w:marTop w:val="0"/>
      <w:marBottom w:val="0"/>
      <w:divBdr>
        <w:top w:val="none" w:sz="0" w:space="0" w:color="auto"/>
        <w:left w:val="none" w:sz="0" w:space="0" w:color="auto"/>
        <w:bottom w:val="none" w:sz="0" w:space="0" w:color="auto"/>
        <w:right w:val="none" w:sz="0" w:space="0" w:color="auto"/>
      </w:divBdr>
    </w:div>
    <w:div w:id="1156259850">
      <w:bodyDiv w:val="1"/>
      <w:marLeft w:val="0"/>
      <w:marRight w:val="0"/>
      <w:marTop w:val="0"/>
      <w:marBottom w:val="0"/>
      <w:divBdr>
        <w:top w:val="none" w:sz="0" w:space="0" w:color="auto"/>
        <w:left w:val="none" w:sz="0" w:space="0" w:color="auto"/>
        <w:bottom w:val="none" w:sz="0" w:space="0" w:color="auto"/>
        <w:right w:val="none" w:sz="0" w:space="0" w:color="auto"/>
      </w:divBdr>
    </w:div>
    <w:div w:id="1234581908">
      <w:bodyDiv w:val="1"/>
      <w:marLeft w:val="0"/>
      <w:marRight w:val="0"/>
      <w:marTop w:val="0"/>
      <w:marBottom w:val="0"/>
      <w:divBdr>
        <w:top w:val="none" w:sz="0" w:space="0" w:color="auto"/>
        <w:left w:val="none" w:sz="0" w:space="0" w:color="auto"/>
        <w:bottom w:val="none" w:sz="0" w:space="0" w:color="auto"/>
        <w:right w:val="none" w:sz="0" w:space="0" w:color="auto"/>
      </w:divBdr>
    </w:div>
    <w:div w:id="1258052977">
      <w:bodyDiv w:val="1"/>
      <w:marLeft w:val="0"/>
      <w:marRight w:val="0"/>
      <w:marTop w:val="0"/>
      <w:marBottom w:val="0"/>
      <w:divBdr>
        <w:top w:val="none" w:sz="0" w:space="0" w:color="auto"/>
        <w:left w:val="none" w:sz="0" w:space="0" w:color="auto"/>
        <w:bottom w:val="none" w:sz="0" w:space="0" w:color="auto"/>
        <w:right w:val="none" w:sz="0" w:space="0" w:color="auto"/>
      </w:divBdr>
    </w:div>
    <w:div w:id="1287812477">
      <w:bodyDiv w:val="1"/>
      <w:marLeft w:val="0"/>
      <w:marRight w:val="0"/>
      <w:marTop w:val="0"/>
      <w:marBottom w:val="0"/>
      <w:divBdr>
        <w:top w:val="none" w:sz="0" w:space="0" w:color="auto"/>
        <w:left w:val="none" w:sz="0" w:space="0" w:color="auto"/>
        <w:bottom w:val="none" w:sz="0" w:space="0" w:color="auto"/>
        <w:right w:val="none" w:sz="0" w:space="0" w:color="auto"/>
      </w:divBdr>
    </w:div>
    <w:div w:id="1289703523">
      <w:bodyDiv w:val="1"/>
      <w:marLeft w:val="0"/>
      <w:marRight w:val="0"/>
      <w:marTop w:val="0"/>
      <w:marBottom w:val="0"/>
      <w:divBdr>
        <w:top w:val="none" w:sz="0" w:space="0" w:color="auto"/>
        <w:left w:val="none" w:sz="0" w:space="0" w:color="auto"/>
        <w:bottom w:val="none" w:sz="0" w:space="0" w:color="auto"/>
        <w:right w:val="none" w:sz="0" w:space="0" w:color="auto"/>
      </w:divBdr>
    </w:div>
    <w:div w:id="1310555202">
      <w:bodyDiv w:val="1"/>
      <w:marLeft w:val="0"/>
      <w:marRight w:val="0"/>
      <w:marTop w:val="0"/>
      <w:marBottom w:val="0"/>
      <w:divBdr>
        <w:top w:val="none" w:sz="0" w:space="0" w:color="auto"/>
        <w:left w:val="none" w:sz="0" w:space="0" w:color="auto"/>
        <w:bottom w:val="none" w:sz="0" w:space="0" w:color="auto"/>
        <w:right w:val="none" w:sz="0" w:space="0" w:color="auto"/>
      </w:divBdr>
    </w:div>
    <w:div w:id="1312757713">
      <w:bodyDiv w:val="1"/>
      <w:marLeft w:val="60"/>
      <w:marRight w:val="60"/>
      <w:marTop w:val="60"/>
      <w:marBottom w:val="15"/>
      <w:divBdr>
        <w:top w:val="none" w:sz="0" w:space="0" w:color="auto"/>
        <w:left w:val="none" w:sz="0" w:space="0" w:color="auto"/>
        <w:bottom w:val="none" w:sz="0" w:space="0" w:color="auto"/>
        <w:right w:val="none" w:sz="0" w:space="0" w:color="auto"/>
      </w:divBdr>
    </w:div>
    <w:div w:id="1332219726">
      <w:bodyDiv w:val="1"/>
      <w:marLeft w:val="0"/>
      <w:marRight w:val="0"/>
      <w:marTop w:val="0"/>
      <w:marBottom w:val="0"/>
      <w:divBdr>
        <w:top w:val="none" w:sz="0" w:space="0" w:color="auto"/>
        <w:left w:val="none" w:sz="0" w:space="0" w:color="auto"/>
        <w:bottom w:val="none" w:sz="0" w:space="0" w:color="auto"/>
        <w:right w:val="none" w:sz="0" w:space="0" w:color="auto"/>
      </w:divBdr>
    </w:div>
    <w:div w:id="1374886789">
      <w:bodyDiv w:val="1"/>
      <w:marLeft w:val="0"/>
      <w:marRight w:val="0"/>
      <w:marTop w:val="0"/>
      <w:marBottom w:val="0"/>
      <w:divBdr>
        <w:top w:val="none" w:sz="0" w:space="0" w:color="auto"/>
        <w:left w:val="none" w:sz="0" w:space="0" w:color="auto"/>
        <w:bottom w:val="none" w:sz="0" w:space="0" w:color="auto"/>
        <w:right w:val="none" w:sz="0" w:space="0" w:color="auto"/>
      </w:divBdr>
    </w:div>
    <w:div w:id="1375957615">
      <w:bodyDiv w:val="1"/>
      <w:marLeft w:val="0"/>
      <w:marRight w:val="0"/>
      <w:marTop w:val="0"/>
      <w:marBottom w:val="0"/>
      <w:divBdr>
        <w:top w:val="none" w:sz="0" w:space="0" w:color="auto"/>
        <w:left w:val="none" w:sz="0" w:space="0" w:color="auto"/>
        <w:bottom w:val="none" w:sz="0" w:space="0" w:color="auto"/>
        <w:right w:val="none" w:sz="0" w:space="0" w:color="auto"/>
      </w:divBdr>
    </w:div>
    <w:div w:id="1409503471">
      <w:bodyDiv w:val="1"/>
      <w:marLeft w:val="60"/>
      <w:marRight w:val="60"/>
      <w:marTop w:val="60"/>
      <w:marBottom w:val="15"/>
      <w:divBdr>
        <w:top w:val="none" w:sz="0" w:space="0" w:color="auto"/>
        <w:left w:val="none" w:sz="0" w:space="0" w:color="auto"/>
        <w:bottom w:val="none" w:sz="0" w:space="0" w:color="auto"/>
        <w:right w:val="none" w:sz="0" w:space="0" w:color="auto"/>
      </w:divBdr>
    </w:div>
    <w:div w:id="1420328472">
      <w:bodyDiv w:val="1"/>
      <w:marLeft w:val="0"/>
      <w:marRight w:val="0"/>
      <w:marTop w:val="0"/>
      <w:marBottom w:val="0"/>
      <w:divBdr>
        <w:top w:val="none" w:sz="0" w:space="0" w:color="auto"/>
        <w:left w:val="none" w:sz="0" w:space="0" w:color="auto"/>
        <w:bottom w:val="none" w:sz="0" w:space="0" w:color="auto"/>
        <w:right w:val="none" w:sz="0" w:space="0" w:color="auto"/>
      </w:divBdr>
    </w:div>
    <w:div w:id="1420718521">
      <w:bodyDiv w:val="1"/>
      <w:marLeft w:val="0"/>
      <w:marRight w:val="0"/>
      <w:marTop w:val="0"/>
      <w:marBottom w:val="0"/>
      <w:divBdr>
        <w:top w:val="none" w:sz="0" w:space="0" w:color="auto"/>
        <w:left w:val="none" w:sz="0" w:space="0" w:color="auto"/>
        <w:bottom w:val="none" w:sz="0" w:space="0" w:color="auto"/>
        <w:right w:val="none" w:sz="0" w:space="0" w:color="auto"/>
      </w:divBdr>
    </w:div>
    <w:div w:id="1429109462">
      <w:bodyDiv w:val="1"/>
      <w:marLeft w:val="0"/>
      <w:marRight w:val="0"/>
      <w:marTop w:val="0"/>
      <w:marBottom w:val="0"/>
      <w:divBdr>
        <w:top w:val="none" w:sz="0" w:space="0" w:color="auto"/>
        <w:left w:val="none" w:sz="0" w:space="0" w:color="auto"/>
        <w:bottom w:val="none" w:sz="0" w:space="0" w:color="auto"/>
        <w:right w:val="none" w:sz="0" w:space="0" w:color="auto"/>
      </w:divBdr>
    </w:div>
    <w:div w:id="1440295410">
      <w:bodyDiv w:val="1"/>
      <w:marLeft w:val="0"/>
      <w:marRight w:val="0"/>
      <w:marTop w:val="0"/>
      <w:marBottom w:val="0"/>
      <w:divBdr>
        <w:top w:val="none" w:sz="0" w:space="0" w:color="auto"/>
        <w:left w:val="none" w:sz="0" w:space="0" w:color="auto"/>
        <w:bottom w:val="none" w:sz="0" w:space="0" w:color="auto"/>
        <w:right w:val="none" w:sz="0" w:space="0" w:color="auto"/>
      </w:divBdr>
    </w:div>
    <w:div w:id="1446734846">
      <w:bodyDiv w:val="1"/>
      <w:marLeft w:val="0"/>
      <w:marRight w:val="0"/>
      <w:marTop w:val="0"/>
      <w:marBottom w:val="0"/>
      <w:divBdr>
        <w:top w:val="none" w:sz="0" w:space="0" w:color="auto"/>
        <w:left w:val="none" w:sz="0" w:space="0" w:color="auto"/>
        <w:bottom w:val="none" w:sz="0" w:space="0" w:color="auto"/>
        <w:right w:val="none" w:sz="0" w:space="0" w:color="auto"/>
      </w:divBdr>
    </w:div>
    <w:div w:id="1448894762">
      <w:bodyDiv w:val="1"/>
      <w:marLeft w:val="0"/>
      <w:marRight w:val="0"/>
      <w:marTop w:val="0"/>
      <w:marBottom w:val="0"/>
      <w:divBdr>
        <w:top w:val="none" w:sz="0" w:space="0" w:color="auto"/>
        <w:left w:val="none" w:sz="0" w:space="0" w:color="auto"/>
        <w:bottom w:val="none" w:sz="0" w:space="0" w:color="auto"/>
        <w:right w:val="none" w:sz="0" w:space="0" w:color="auto"/>
      </w:divBdr>
    </w:div>
    <w:div w:id="1477801242">
      <w:bodyDiv w:val="1"/>
      <w:marLeft w:val="0"/>
      <w:marRight w:val="0"/>
      <w:marTop w:val="0"/>
      <w:marBottom w:val="0"/>
      <w:divBdr>
        <w:top w:val="none" w:sz="0" w:space="0" w:color="auto"/>
        <w:left w:val="none" w:sz="0" w:space="0" w:color="auto"/>
        <w:bottom w:val="none" w:sz="0" w:space="0" w:color="auto"/>
        <w:right w:val="none" w:sz="0" w:space="0" w:color="auto"/>
      </w:divBdr>
    </w:div>
    <w:div w:id="1497963372">
      <w:bodyDiv w:val="1"/>
      <w:marLeft w:val="0"/>
      <w:marRight w:val="0"/>
      <w:marTop w:val="0"/>
      <w:marBottom w:val="0"/>
      <w:divBdr>
        <w:top w:val="none" w:sz="0" w:space="0" w:color="auto"/>
        <w:left w:val="none" w:sz="0" w:space="0" w:color="auto"/>
        <w:bottom w:val="none" w:sz="0" w:space="0" w:color="auto"/>
        <w:right w:val="none" w:sz="0" w:space="0" w:color="auto"/>
      </w:divBdr>
    </w:div>
    <w:div w:id="1530216542">
      <w:bodyDiv w:val="1"/>
      <w:marLeft w:val="0"/>
      <w:marRight w:val="0"/>
      <w:marTop w:val="0"/>
      <w:marBottom w:val="0"/>
      <w:divBdr>
        <w:top w:val="none" w:sz="0" w:space="0" w:color="auto"/>
        <w:left w:val="none" w:sz="0" w:space="0" w:color="auto"/>
        <w:bottom w:val="none" w:sz="0" w:space="0" w:color="auto"/>
        <w:right w:val="none" w:sz="0" w:space="0" w:color="auto"/>
      </w:divBdr>
      <w:divsChild>
        <w:div w:id="1946763634">
          <w:marLeft w:val="0"/>
          <w:marRight w:val="0"/>
          <w:marTop w:val="0"/>
          <w:marBottom w:val="0"/>
          <w:divBdr>
            <w:top w:val="none" w:sz="0" w:space="0" w:color="auto"/>
            <w:left w:val="none" w:sz="0" w:space="0" w:color="auto"/>
            <w:bottom w:val="none" w:sz="0" w:space="0" w:color="auto"/>
            <w:right w:val="none" w:sz="0" w:space="0" w:color="auto"/>
          </w:divBdr>
        </w:div>
      </w:divsChild>
    </w:div>
    <w:div w:id="1530754152">
      <w:bodyDiv w:val="1"/>
      <w:marLeft w:val="0"/>
      <w:marRight w:val="0"/>
      <w:marTop w:val="0"/>
      <w:marBottom w:val="0"/>
      <w:divBdr>
        <w:top w:val="none" w:sz="0" w:space="0" w:color="auto"/>
        <w:left w:val="none" w:sz="0" w:space="0" w:color="auto"/>
        <w:bottom w:val="none" w:sz="0" w:space="0" w:color="auto"/>
        <w:right w:val="none" w:sz="0" w:space="0" w:color="auto"/>
      </w:divBdr>
    </w:div>
    <w:div w:id="1567450956">
      <w:bodyDiv w:val="1"/>
      <w:marLeft w:val="0"/>
      <w:marRight w:val="0"/>
      <w:marTop w:val="0"/>
      <w:marBottom w:val="0"/>
      <w:divBdr>
        <w:top w:val="none" w:sz="0" w:space="0" w:color="auto"/>
        <w:left w:val="none" w:sz="0" w:space="0" w:color="auto"/>
        <w:bottom w:val="none" w:sz="0" w:space="0" w:color="auto"/>
        <w:right w:val="none" w:sz="0" w:space="0" w:color="auto"/>
      </w:divBdr>
    </w:div>
    <w:div w:id="1574659192">
      <w:bodyDiv w:val="1"/>
      <w:marLeft w:val="0"/>
      <w:marRight w:val="0"/>
      <w:marTop w:val="0"/>
      <w:marBottom w:val="0"/>
      <w:divBdr>
        <w:top w:val="none" w:sz="0" w:space="0" w:color="auto"/>
        <w:left w:val="none" w:sz="0" w:space="0" w:color="auto"/>
        <w:bottom w:val="none" w:sz="0" w:space="0" w:color="auto"/>
        <w:right w:val="none" w:sz="0" w:space="0" w:color="auto"/>
      </w:divBdr>
    </w:div>
    <w:div w:id="1595241388">
      <w:bodyDiv w:val="1"/>
      <w:marLeft w:val="0"/>
      <w:marRight w:val="0"/>
      <w:marTop w:val="0"/>
      <w:marBottom w:val="0"/>
      <w:divBdr>
        <w:top w:val="none" w:sz="0" w:space="0" w:color="auto"/>
        <w:left w:val="none" w:sz="0" w:space="0" w:color="auto"/>
        <w:bottom w:val="none" w:sz="0" w:space="0" w:color="auto"/>
        <w:right w:val="none" w:sz="0" w:space="0" w:color="auto"/>
      </w:divBdr>
    </w:div>
    <w:div w:id="1638217505">
      <w:bodyDiv w:val="1"/>
      <w:marLeft w:val="0"/>
      <w:marRight w:val="0"/>
      <w:marTop w:val="0"/>
      <w:marBottom w:val="0"/>
      <w:divBdr>
        <w:top w:val="none" w:sz="0" w:space="0" w:color="auto"/>
        <w:left w:val="none" w:sz="0" w:space="0" w:color="auto"/>
        <w:bottom w:val="none" w:sz="0" w:space="0" w:color="auto"/>
        <w:right w:val="none" w:sz="0" w:space="0" w:color="auto"/>
      </w:divBdr>
    </w:div>
    <w:div w:id="1650018344">
      <w:bodyDiv w:val="1"/>
      <w:marLeft w:val="0"/>
      <w:marRight w:val="0"/>
      <w:marTop w:val="0"/>
      <w:marBottom w:val="0"/>
      <w:divBdr>
        <w:top w:val="none" w:sz="0" w:space="0" w:color="auto"/>
        <w:left w:val="none" w:sz="0" w:space="0" w:color="auto"/>
        <w:bottom w:val="none" w:sz="0" w:space="0" w:color="auto"/>
        <w:right w:val="none" w:sz="0" w:space="0" w:color="auto"/>
      </w:divBdr>
    </w:div>
    <w:div w:id="1697199255">
      <w:bodyDiv w:val="1"/>
      <w:marLeft w:val="0"/>
      <w:marRight w:val="0"/>
      <w:marTop w:val="0"/>
      <w:marBottom w:val="0"/>
      <w:divBdr>
        <w:top w:val="none" w:sz="0" w:space="0" w:color="auto"/>
        <w:left w:val="none" w:sz="0" w:space="0" w:color="auto"/>
        <w:bottom w:val="none" w:sz="0" w:space="0" w:color="auto"/>
        <w:right w:val="none" w:sz="0" w:space="0" w:color="auto"/>
      </w:divBdr>
    </w:div>
    <w:div w:id="1724211763">
      <w:bodyDiv w:val="1"/>
      <w:marLeft w:val="0"/>
      <w:marRight w:val="0"/>
      <w:marTop w:val="0"/>
      <w:marBottom w:val="0"/>
      <w:divBdr>
        <w:top w:val="none" w:sz="0" w:space="0" w:color="auto"/>
        <w:left w:val="none" w:sz="0" w:space="0" w:color="auto"/>
        <w:bottom w:val="none" w:sz="0" w:space="0" w:color="auto"/>
        <w:right w:val="none" w:sz="0" w:space="0" w:color="auto"/>
      </w:divBdr>
    </w:div>
    <w:div w:id="1725179852">
      <w:bodyDiv w:val="1"/>
      <w:marLeft w:val="0"/>
      <w:marRight w:val="0"/>
      <w:marTop w:val="0"/>
      <w:marBottom w:val="0"/>
      <w:divBdr>
        <w:top w:val="none" w:sz="0" w:space="0" w:color="auto"/>
        <w:left w:val="none" w:sz="0" w:space="0" w:color="auto"/>
        <w:bottom w:val="none" w:sz="0" w:space="0" w:color="auto"/>
        <w:right w:val="none" w:sz="0" w:space="0" w:color="auto"/>
      </w:divBdr>
    </w:div>
    <w:div w:id="1764572878">
      <w:bodyDiv w:val="1"/>
      <w:marLeft w:val="0"/>
      <w:marRight w:val="0"/>
      <w:marTop w:val="0"/>
      <w:marBottom w:val="0"/>
      <w:divBdr>
        <w:top w:val="none" w:sz="0" w:space="0" w:color="auto"/>
        <w:left w:val="none" w:sz="0" w:space="0" w:color="auto"/>
        <w:bottom w:val="none" w:sz="0" w:space="0" w:color="auto"/>
        <w:right w:val="none" w:sz="0" w:space="0" w:color="auto"/>
      </w:divBdr>
    </w:div>
    <w:div w:id="1819956710">
      <w:bodyDiv w:val="1"/>
      <w:marLeft w:val="0"/>
      <w:marRight w:val="0"/>
      <w:marTop w:val="0"/>
      <w:marBottom w:val="0"/>
      <w:divBdr>
        <w:top w:val="none" w:sz="0" w:space="0" w:color="auto"/>
        <w:left w:val="none" w:sz="0" w:space="0" w:color="auto"/>
        <w:bottom w:val="none" w:sz="0" w:space="0" w:color="auto"/>
        <w:right w:val="none" w:sz="0" w:space="0" w:color="auto"/>
      </w:divBdr>
    </w:div>
    <w:div w:id="1880966951">
      <w:bodyDiv w:val="1"/>
      <w:marLeft w:val="0"/>
      <w:marRight w:val="0"/>
      <w:marTop w:val="0"/>
      <w:marBottom w:val="0"/>
      <w:divBdr>
        <w:top w:val="none" w:sz="0" w:space="0" w:color="auto"/>
        <w:left w:val="none" w:sz="0" w:space="0" w:color="auto"/>
        <w:bottom w:val="none" w:sz="0" w:space="0" w:color="auto"/>
        <w:right w:val="none" w:sz="0" w:space="0" w:color="auto"/>
      </w:divBdr>
    </w:div>
    <w:div w:id="1892157884">
      <w:bodyDiv w:val="1"/>
      <w:marLeft w:val="0"/>
      <w:marRight w:val="0"/>
      <w:marTop w:val="0"/>
      <w:marBottom w:val="0"/>
      <w:divBdr>
        <w:top w:val="none" w:sz="0" w:space="0" w:color="auto"/>
        <w:left w:val="none" w:sz="0" w:space="0" w:color="auto"/>
        <w:bottom w:val="none" w:sz="0" w:space="0" w:color="auto"/>
        <w:right w:val="none" w:sz="0" w:space="0" w:color="auto"/>
      </w:divBdr>
    </w:div>
    <w:div w:id="1902327898">
      <w:bodyDiv w:val="1"/>
      <w:marLeft w:val="0"/>
      <w:marRight w:val="0"/>
      <w:marTop w:val="0"/>
      <w:marBottom w:val="0"/>
      <w:divBdr>
        <w:top w:val="none" w:sz="0" w:space="0" w:color="auto"/>
        <w:left w:val="none" w:sz="0" w:space="0" w:color="auto"/>
        <w:bottom w:val="none" w:sz="0" w:space="0" w:color="auto"/>
        <w:right w:val="none" w:sz="0" w:space="0" w:color="auto"/>
      </w:divBdr>
    </w:div>
    <w:div w:id="1946226278">
      <w:bodyDiv w:val="1"/>
      <w:marLeft w:val="0"/>
      <w:marRight w:val="0"/>
      <w:marTop w:val="0"/>
      <w:marBottom w:val="0"/>
      <w:divBdr>
        <w:top w:val="none" w:sz="0" w:space="0" w:color="auto"/>
        <w:left w:val="none" w:sz="0" w:space="0" w:color="auto"/>
        <w:bottom w:val="none" w:sz="0" w:space="0" w:color="auto"/>
        <w:right w:val="none" w:sz="0" w:space="0" w:color="auto"/>
      </w:divBdr>
    </w:div>
    <w:div w:id="1986931653">
      <w:bodyDiv w:val="1"/>
      <w:marLeft w:val="0"/>
      <w:marRight w:val="0"/>
      <w:marTop w:val="0"/>
      <w:marBottom w:val="0"/>
      <w:divBdr>
        <w:top w:val="none" w:sz="0" w:space="0" w:color="auto"/>
        <w:left w:val="none" w:sz="0" w:space="0" w:color="auto"/>
        <w:bottom w:val="none" w:sz="0" w:space="0" w:color="auto"/>
        <w:right w:val="none" w:sz="0" w:space="0" w:color="auto"/>
      </w:divBdr>
    </w:div>
    <w:div w:id="1988587755">
      <w:bodyDiv w:val="1"/>
      <w:marLeft w:val="0"/>
      <w:marRight w:val="0"/>
      <w:marTop w:val="0"/>
      <w:marBottom w:val="0"/>
      <w:divBdr>
        <w:top w:val="none" w:sz="0" w:space="0" w:color="auto"/>
        <w:left w:val="none" w:sz="0" w:space="0" w:color="auto"/>
        <w:bottom w:val="none" w:sz="0" w:space="0" w:color="auto"/>
        <w:right w:val="none" w:sz="0" w:space="0" w:color="auto"/>
      </w:divBdr>
    </w:div>
    <w:div w:id="2027362939">
      <w:bodyDiv w:val="1"/>
      <w:marLeft w:val="0"/>
      <w:marRight w:val="0"/>
      <w:marTop w:val="0"/>
      <w:marBottom w:val="0"/>
      <w:divBdr>
        <w:top w:val="none" w:sz="0" w:space="0" w:color="auto"/>
        <w:left w:val="none" w:sz="0" w:space="0" w:color="auto"/>
        <w:bottom w:val="none" w:sz="0" w:space="0" w:color="auto"/>
        <w:right w:val="none" w:sz="0" w:space="0" w:color="auto"/>
      </w:divBdr>
    </w:div>
    <w:div w:id="2030139758">
      <w:bodyDiv w:val="1"/>
      <w:marLeft w:val="0"/>
      <w:marRight w:val="0"/>
      <w:marTop w:val="0"/>
      <w:marBottom w:val="0"/>
      <w:divBdr>
        <w:top w:val="none" w:sz="0" w:space="0" w:color="auto"/>
        <w:left w:val="none" w:sz="0" w:space="0" w:color="auto"/>
        <w:bottom w:val="none" w:sz="0" w:space="0" w:color="auto"/>
        <w:right w:val="none" w:sz="0" w:space="0" w:color="auto"/>
      </w:divBdr>
    </w:div>
    <w:div w:id="2048528911">
      <w:bodyDiv w:val="1"/>
      <w:marLeft w:val="0"/>
      <w:marRight w:val="0"/>
      <w:marTop w:val="0"/>
      <w:marBottom w:val="0"/>
      <w:divBdr>
        <w:top w:val="none" w:sz="0" w:space="0" w:color="auto"/>
        <w:left w:val="none" w:sz="0" w:space="0" w:color="auto"/>
        <w:bottom w:val="none" w:sz="0" w:space="0" w:color="auto"/>
        <w:right w:val="none" w:sz="0" w:space="0" w:color="auto"/>
      </w:divBdr>
    </w:div>
    <w:div w:id="2056150518">
      <w:bodyDiv w:val="1"/>
      <w:marLeft w:val="0"/>
      <w:marRight w:val="0"/>
      <w:marTop w:val="0"/>
      <w:marBottom w:val="0"/>
      <w:divBdr>
        <w:top w:val="none" w:sz="0" w:space="0" w:color="auto"/>
        <w:left w:val="none" w:sz="0" w:space="0" w:color="auto"/>
        <w:bottom w:val="none" w:sz="0" w:space="0" w:color="auto"/>
        <w:right w:val="none" w:sz="0" w:space="0" w:color="auto"/>
      </w:divBdr>
    </w:div>
    <w:div w:id="2056734342">
      <w:bodyDiv w:val="1"/>
      <w:marLeft w:val="0"/>
      <w:marRight w:val="0"/>
      <w:marTop w:val="0"/>
      <w:marBottom w:val="0"/>
      <w:divBdr>
        <w:top w:val="none" w:sz="0" w:space="0" w:color="auto"/>
        <w:left w:val="none" w:sz="0" w:space="0" w:color="auto"/>
        <w:bottom w:val="none" w:sz="0" w:space="0" w:color="auto"/>
        <w:right w:val="none" w:sz="0" w:space="0" w:color="auto"/>
      </w:divBdr>
    </w:div>
    <w:div w:id="2092969982">
      <w:bodyDiv w:val="1"/>
      <w:marLeft w:val="0"/>
      <w:marRight w:val="0"/>
      <w:marTop w:val="0"/>
      <w:marBottom w:val="0"/>
      <w:divBdr>
        <w:top w:val="none" w:sz="0" w:space="0" w:color="auto"/>
        <w:left w:val="none" w:sz="0" w:space="0" w:color="auto"/>
        <w:bottom w:val="none" w:sz="0" w:space="0" w:color="auto"/>
        <w:right w:val="none" w:sz="0" w:space="0" w:color="auto"/>
      </w:divBdr>
    </w:div>
    <w:div w:id="2102145829">
      <w:bodyDiv w:val="1"/>
      <w:marLeft w:val="60"/>
      <w:marRight w:val="60"/>
      <w:marTop w:val="60"/>
      <w:marBottom w:val="15"/>
      <w:divBdr>
        <w:top w:val="none" w:sz="0" w:space="0" w:color="auto"/>
        <w:left w:val="none" w:sz="0" w:space="0" w:color="auto"/>
        <w:bottom w:val="none" w:sz="0" w:space="0" w:color="auto"/>
        <w:right w:val="none" w:sz="0" w:space="0" w:color="auto"/>
      </w:divBdr>
    </w:div>
    <w:div w:id="2118863815">
      <w:bodyDiv w:val="1"/>
      <w:marLeft w:val="0"/>
      <w:marRight w:val="0"/>
      <w:marTop w:val="0"/>
      <w:marBottom w:val="0"/>
      <w:divBdr>
        <w:top w:val="none" w:sz="0" w:space="0" w:color="auto"/>
        <w:left w:val="none" w:sz="0" w:space="0" w:color="auto"/>
        <w:bottom w:val="none" w:sz="0" w:space="0" w:color="auto"/>
        <w:right w:val="none" w:sz="0" w:space="0" w:color="auto"/>
      </w:divBdr>
    </w:div>
    <w:div w:id="2133596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is.gov.lv/EKEIS/Supplier/Organizer/16627" TargetMode="External"/><Relationship Id="rId18" Type="http://schemas.openxmlformats.org/officeDocument/2006/relationships/hyperlink" Target="https://www.eis.gov.lv/EIS/Publications/PublicationView.aspx?PublicationId=4&amp;systemCode=COR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lueta.duksta@rezeknesnovads.lv" TargetMode="External"/><Relationship Id="rId17" Type="http://schemas.openxmlformats.org/officeDocument/2006/relationships/hyperlink" Target="https://www.eis.gov.lv/EKEIS/Supplier/Procurement/177751" TargetMode="External"/><Relationship Id="rId2" Type="http://schemas.openxmlformats.org/officeDocument/2006/relationships/customXml" Target="../customXml/item2.xml"/><Relationship Id="rId16" Type="http://schemas.openxmlformats.org/officeDocument/2006/relationships/hyperlink" Target="https://bis.gov.lv/bisp/lv/specialist_certificat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udolfs.kroics@vilani.lv" TargetMode="External"/><Relationship Id="rId5" Type="http://schemas.openxmlformats.org/officeDocument/2006/relationships/numbering" Target="numbering.xml"/><Relationship Id="rId15" Type="http://schemas.openxmlformats.org/officeDocument/2006/relationships/hyperlink" Target="http://espd.eis.gov.lv/"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is.gov.lv/EKEIS/Supplier/Procurement/177751"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6FC210E0DA91534C9D7FA275A1460E6E" ma:contentTypeVersion="1" ma:contentTypeDescription="Izveidot jaunu dokumentu." ma:contentTypeScope="" ma:versionID="e1f5c692eb1335f79dbca0634d101f62">
  <xsd:schema xmlns:xsd="http://www.w3.org/2001/XMLSchema" xmlns:xs="http://www.w3.org/2001/XMLSchema" xmlns:p="http://schemas.microsoft.com/office/2006/metadata/properties" targetNamespace="http://schemas.microsoft.com/office/2006/metadata/properties" ma:root="true" ma:fieldsID="e4db33db44e48f8f107466a912c3a54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E54B15-41F6-4784-A3DA-DE64A59DF987}">
  <ds:schemaRefs>
    <ds:schemaRef ds:uri="http://schemas.openxmlformats.org/officeDocument/2006/bibliography"/>
  </ds:schemaRefs>
</ds:datastoreItem>
</file>

<file path=customXml/itemProps2.xml><?xml version="1.0" encoding="utf-8"?>
<ds:datastoreItem xmlns:ds="http://schemas.openxmlformats.org/officeDocument/2006/customXml" ds:itemID="{60DB5788-F903-4510-942A-4DF4F077693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AE990B4-8AB5-4583-96E3-21E23610BA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04D2A78-29B3-4258-86DE-396099DBAD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801</TotalTime>
  <Pages>17</Pages>
  <Words>6612</Words>
  <Characters>37693</Characters>
  <Application>Microsoft Office Word</Application>
  <DocSecurity>0</DocSecurity>
  <Lines>314</Lines>
  <Paragraphs>88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Iepirkuma procedūras dokumentāciju apstiprinu:</vt:lpstr>
    </vt:vector>
  </TitlesOfParts>
  <Company/>
  <LinksUpToDate>false</LinksUpToDate>
  <CharactersWithSpaces>44217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Lueta Dukšta</cp:lastModifiedBy>
  <cp:revision>475</cp:revision>
  <cp:lastPrinted>2026-07-17T07:47:00Z</cp:lastPrinted>
  <dcterms:created xsi:type="dcterms:W3CDTF">2026-06-25T05:12:00Z</dcterms:created>
  <dcterms:modified xsi:type="dcterms:W3CDTF">2026-07-20T08:34:00Z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1804038108</vt:i4>
  </property>
  <property fmtid="{D5CDD505-2E9C-101B-9397-08002B2CF9AE}" pid="3" name="ContentTypeId">
    <vt:lpwstr>0x0101006FC210E0DA91534C9D7FA275A1460E6E</vt:lpwstr>
  </property>
</Properties>
</file>