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96F7" w14:textId="77777777" w:rsidR="00317E8B" w:rsidRPr="00317E8B" w:rsidRDefault="00317E8B" w:rsidP="00317E8B">
      <w:pPr>
        <w:keepNext/>
        <w:widowControl w:val="0"/>
        <w:tabs>
          <w:tab w:val="left" w:pos="0"/>
        </w:tabs>
        <w:suppressAutoHyphens/>
        <w:ind w:left="1797" w:right="1797"/>
        <w:jc w:val="center"/>
        <w:outlineLvl w:val="6"/>
        <w:rPr>
          <w:rFonts w:eastAsia="Lucida Sans Unicode" w:cs="Tahoma"/>
          <w:b/>
          <w:lang w:val="lv-LV"/>
        </w:rPr>
      </w:pPr>
      <w:r w:rsidRPr="00317E8B">
        <w:rPr>
          <w:noProof/>
        </w:rPr>
        <w:drawing>
          <wp:inline distT="0" distB="0" distL="0" distR="0" wp14:anchorId="18E6F62F" wp14:editId="08507519">
            <wp:extent cx="635635" cy="728980"/>
            <wp:effectExtent l="0" t="0" r="0" b="0"/>
            <wp:docPr id="2" name="Attēls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 descr="A picture containing diagram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572CC" w14:textId="77777777" w:rsidR="00317E8B" w:rsidRPr="00317E8B" w:rsidRDefault="00317E8B" w:rsidP="00317E8B">
      <w:pPr>
        <w:keepNext/>
        <w:widowControl w:val="0"/>
        <w:tabs>
          <w:tab w:val="left" w:pos="360"/>
        </w:tabs>
        <w:suppressAutoHyphens/>
        <w:ind w:left="-1797" w:right="-1797"/>
        <w:jc w:val="center"/>
        <w:outlineLvl w:val="6"/>
        <w:rPr>
          <w:rFonts w:eastAsia="Lucida Sans Unicode" w:cs="Tahoma"/>
          <w:lang w:val="lv-LV"/>
        </w:rPr>
      </w:pPr>
      <w:r w:rsidRPr="00317E8B">
        <w:rPr>
          <w:rFonts w:eastAsia="Lucida Sans Unicode" w:cs="Tahoma"/>
          <w:lang w:val="lv-LV"/>
        </w:rPr>
        <w:t>JĒKABPILS NOVADA PAŠVALDĪBA</w:t>
      </w:r>
    </w:p>
    <w:p w14:paraId="3791D9B2" w14:textId="77777777" w:rsidR="00317E8B" w:rsidRPr="00317E8B" w:rsidRDefault="00317E8B" w:rsidP="00317E8B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 w:rsidRPr="00317E8B">
        <w:rPr>
          <w:rFonts w:eastAsia="Lucida Sans Unicode" w:cs="Tahoma"/>
          <w:sz w:val="20"/>
          <w:szCs w:val="20"/>
          <w:lang w:val="lv-LV"/>
        </w:rPr>
        <w:t>JĒKABPILS NOVADA PAŠVALDĪBAS IEPIRKUMU KOMISIJA</w:t>
      </w:r>
    </w:p>
    <w:p w14:paraId="7159567B" w14:textId="77777777" w:rsidR="00317E8B" w:rsidRPr="00317E8B" w:rsidRDefault="00317E8B" w:rsidP="00317E8B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 w:rsidRPr="00317E8B">
        <w:rPr>
          <w:rFonts w:eastAsia="Lucida Sans Unicode" w:cs="Tahoma"/>
          <w:sz w:val="20"/>
          <w:szCs w:val="20"/>
          <w:lang w:val="lv-LV"/>
        </w:rPr>
        <w:t>Reģistrācijas Nr.90000024205</w:t>
      </w:r>
    </w:p>
    <w:p w14:paraId="0B579E34" w14:textId="77777777" w:rsidR="00317E8B" w:rsidRPr="00317E8B" w:rsidRDefault="00317E8B" w:rsidP="00317E8B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 w:rsidRPr="00317E8B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Brīvības iela 120, Jēkabpils, Jēkabpils novads, LV – 5201</w:t>
      </w:r>
    </w:p>
    <w:p w14:paraId="3B5CEB8F" w14:textId="77777777" w:rsidR="00317E8B" w:rsidRPr="00317E8B" w:rsidRDefault="00317E8B" w:rsidP="00317E8B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 w:rsidRPr="00317E8B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Tālrunis 65236777, fakss 65207304,</w:t>
      </w:r>
      <w:r w:rsidRPr="00317E8B">
        <w:rPr>
          <w:rFonts w:eastAsia="Lucida Sans Unicode"/>
          <w:bCs/>
          <w:color w:val="000000"/>
          <w:sz w:val="20"/>
          <w:szCs w:val="20"/>
          <w:lang w:val="lv-LV" w:eastAsia="ar-SA"/>
        </w:rPr>
        <w:t xml:space="preserve"> </w:t>
      </w:r>
      <w:r w:rsidRPr="00317E8B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 xml:space="preserve">elektroniskais pasts </w:t>
      </w:r>
      <w:hyperlink r:id="rId6" w:history="1">
        <w:r w:rsidRPr="00317E8B">
          <w:rPr>
            <w:rFonts w:eastAsia="Lucida Sans Unicode" w:cs="Tahoma"/>
            <w:color w:val="0563C1"/>
            <w:sz w:val="20"/>
            <w:szCs w:val="20"/>
            <w:u w:val="single"/>
            <w:lang w:val="lv-LV" w:eastAsia="ar-SA"/>
          </w:rPr>
          <w:t>pasts@jekabpils.lv</w:t>
        </w:r>
      </w:hyperlink>
      <w:r w:rsidRPr="00317E8B">
        <w:rPr>
          <w:rFonts w:eastAsia="Lucida Sans Unicode" w:cs="Tahoma"/>
          <w:color w:val="000000"/>
          <w:sz w:val="20"/>
          <w:szCs w:val="20"/>
          <w:lang w:val="lv-LV" w:eastAsia="ar-SA"/>
        </w:rPr>
        <w:t xml:space="preserve"> </w:t>
      </w:r>
    </w:p>
    <w:p w14:paraId="4FB59E84" w14:textId="7E2034BB" w:rsidR="004A6B90" w:rsidRDefault="00317E8B" w:rsidP="00317E8B">
      <w:pPr>
        <w:ind w:right="43"/>
        <w:jc w:val="center"/>
        <w:rPr>
          <w:rFonts w:eastAsia="Lucida Sans Unicode"/>
          <w:lang w:val="lv-LV"/>
        </w:rPr>
      </w:pPr>
      <w:r w:rsidRPr="00317E8B">
        <w:rPr>
          <w:rFonts w:eastAsia="Lucida Sans Unicode"/>
          <w:lang w:val="lv-LV"/>
        </w:rPr>
        <w:t>Jēkabpils novadā</w:t>
      </w:r>
    </w:p>
    <w:p w14:paraId="3493E8F0" w14:textId="77777777" w:rsidR="00317E8B" w:rsidRPr="00E64BF7" w:rsidRDefault="00317E8B" w:rsidP="00317E8B">
      <w:pPr>
        <w:ind w:right="43"/>
        <w:jc w:val="both"/>
        <w:rPr>
          <w:color w:val="000000" w:themeColor="text1"/>
          <w:u w:val="single"/>
          <w:lang w:val="lv-LV"/>
        </w:rPr>
      </w:pPr>
    </w:p>
    <w:p w14:paraId="2756FF23" w14:textId="42EFEC56" w:rsidR="003F7D81" w:rsidRPr="00B217AA" w:rsidRDefault="003F1E79" w:rsidP="004419E7">
      <w:pPr>
        <w:tabs>
          <w:tab w:val="left" w:pos="1276"/>
        </w:tabs>
        <w:spacing w:line="276" w:lineRule="auto"/>
        <w:ind w:right="43"/>
        <w:rPr>
          <w:lang w:val="lv-LV"/>
        </w:rPr>
      </w:pPr>
      <w:bookmarkStart w:id="0" w:name="_Hlk115868153"/>
      <w:r>
        <w:rPr>
          <w:lang w:val="lv-LV"/>
        </w:rPr>
        <w:t>05</w:t>
      </w:r>
      <w:r w:rsidR="0069144A">
        <w:rPr>
          <w:lang w:val="lv-LV"/>
        </w:rPr>
        <w:t>.</w:t>
      </w:r>
      <w:r w:rsidR="00766C58">
        <w:rPr>
          <w:lang w:val="lv-LV"/>
        </w:rPr>
        <w:t>0</w:t>
      </w:r>
      <w:r w:rsidR="00D60824">
        <w:rPr>
          <w:lang w:val="lv-LV"/>
        </w:rPr>
        <w:t>8</w:t>
      </w:r>
      <w:r w:rsidR="00921AC4">
        <w:rPr>
          <w:lang w:val="lv-LV"/>
        </w:rPr>
        <w:t>.202</w:t>
      </w:r>
      <w:r w:rsidR="00766C58">
        <w:rPr>
          <w:lang w:val="lv-LV"/>
        </w:rPr>
        <w:t>6</w:t>
      </w:r>
      <w:r w:rsidR="00654370">
        <w:rPr>
          <w:lang w:val="lv-LV"/>
        </w:rPr>
        <w:t>.</w:t>
      </w:r>
      <w:r w:rsidR="003F7D81" w:rsidRPr="00B217AA">
        <w:rPr>
          <w:lang w:val="lv-LV"/>
        </w:rPr>
        <w:t xml:space="preserve"> </w:t>
      </w:r>
      <w:r w:rsidR="003F7D81" w:rsidRPr="00236DE3">
        <w:rPr>
          <w:lang w:val="lv-LV"/>
        </w:rPr>
        <w:t xml:space="preserve">Nr. </w:t>
      </w:r>
      <w:r w:rsidR="0053421A" w:rsidRPr="0053421A">
        <w:rPr>
          <w:lang w:val="lv-LV"/>
        </w:rPr>
        <w:t>1.2.6.3/26/515</w:t>
      </w:r>
    </w:p>
    <w:p w14:paraId="0D58FA84" w14:textId="2BE48049" w:rsidR="004004BE" w:rsidRDefault="004A6B90" w:rsidP="004419E7">
      <w:pPr>
        <w:spacing w:line="276" w:lineRule="auto"/>
        <w:ind w:right="-1050"/>
        <w:jc w:val="both"/>
        <w:rPr>
          <w:color w:val="000000" w:themeColor="text1"/>
          <w:lang w:val="lv-LV"/>
        </w:rPr>
      </w:pPr>
      <w:r w:rsidRPr="00B217AA">
        <w:rPr>
          <w:lang w:val="lv-LV"/>
        </w:rPr>
        <w:t xml:space="preserve">Uz </w:t>
      </w:r>
      <w:r w:rsidR="00D60824">
        <w:rPr>
          <w:color w:val="000000" w:themeColor="text1"/>
          <w:lang w:val="lv-LV"/>
        </w:rPr>
        <w:t>04</w:t>
      </w:r>
      <w:r w:rsidR="00AF6100">
        <w:rPr>
          <w:color w:val="000000" w:themeColor="text1"/>
          <w:lang w:val="lv-LV"/>
        </w:rPr>
        <w:t>.0</w:t>
      </w:r>
      <w:r w:rsidR="00D60824">
        <w:rPr>
          <w:color w:val="000000" w:themeColor="text1"/>
          <w:lang w:val="lv-LV"/>
        </w:rPr>
        <w:t>8</w:t>
      </w:r>
      <w:r w:rsidR="00AF6100">
        <w:rPr>
          <w:color w:val="000000" w:themeColor="text1"/>
          <w:lang w:val="lv-LV"/>
        </w:rPr>
        <w:t xml:space="preserve">.2026. </w:t>
      </w:r>
      <w:r w:rsidR="00AF6100" w:rsidRPr="00AF6100">
        <w:rPr>
          <w:color w:val="000000" w:themeColor="text1"/>
          <w:lang w:val="lv-LV"/>
        </w:rPr>
        <w:t>piegādātāja EIS sistēmā iesūtīto jautājumu</w:t>
      </w:r>
    </w:p>
    <w:p w14:paraId="6C942B0F" w14:textId="77777777" w:rsidR="006D4AF1" w:rsidRPr="00766C58" w:rsidRDefault="006D4AF1" w:rsidP="004419E7">
      <w:pPr>
        <w:spacing w:line="276" w:lineRule="auto"/>
        <w:ind w:right="-1050"/>
        <w:jc w:val="both"/>
        <w:rPr>
          <w:color w:val="000000" w:themeColor="text1"/>
          <w:lang w:val="lv-LV"/>
        </w:rPr>
      </w:pPr>
    </w:p>
    <w:bookmarkEnd w:id="0"/>
    <w:p w14:paraId="0635ECA4" w14:textId="2C3BE70C" w:rsidR="001422B5" w:rsidRPr="00F82A79" w:rsidRDefault="005267E4" w:rsidP="006D4AF1">
      <w:pPr>
        <w:tabs>
          <w:tab w:val="left" w:pos="1005"/>
          <w:tab w:val="left" w:pos="1455"/>
          <w:tab w:val="center" w:pos="4536"/>
        </w:tabs>
        <w:jc w:val="right"/>
      </w:pPr>
      <w:r>
        <w:rPr>
          <w:b/>
          <w:bCs/>
          <w:lang w:val="lv-LV"/>
        </w:rPr>
        <w:t>Visiem pretendentiem</w:t>
      </w:r>
    </w:p>
    <w:p w14:paraId="39747842" w14:textId="6EAA653B" w:rsidR="004A6B90" w:rsidRPr="00E64BF7" w:rsidRDefault="004A6B90" w:rsidP="004419E7">
      <w:pPr>
        <w:tabs>
          <w:tab w:val="left" w:pos="1005"/>
          <w:tab w:val="left" w:pos="1455"/>
          <w:tab w:val="center" w:pos="4536"/>
        </w:tabs>
        <w:spacing w:line="276" w:lineRule="auto"/>
        <w:rPr>
          <w:b/>
          <w:sz w:val="32"/>
          <w:szCs w:val="32"/>
          <w:lang w:val="lv-LV"/>
        </w:rPr>
      </w:pPr>
      <w:r w:rsidRPr="00E64BF7">
        <w:rPr>
          <w:bCs/>
          <w:i/>
          <w:lang w:val="lv-LV"/>
        </w:rPr>
        <w:t>Par publisko iepirkumu ar identifikācijas Nr. JNP 202</w:t>
      </w:r>
      <w:r w:rsidR="00D60824">
        <w:rPr>
          <w:bCs/>
          <w:i/>
          <w:lang w:val="lv-LV"/>
        </w:rPr>
        <w:t>6</w:t>
      </w:r>
      <w:r w:rsidRPr="00E64BF7">
        <w:rPr>
          <w:bCs/>
          <w:i/>
          <w:lang w:val="lv-LV"/>
        </w:rPr>
        <w:t>/</w:t>
      </w:r>
      <w:r w:rsidR="00D60824">
        <w:rPr>
          <w:bCs/>
          <w:i/>
          <w:lang w:val="lv-LV"/>
        </w:rPr>
        <w:t>91</w:t>
      </w:r>
    </w:p>
    <w:p w14:paraId="2F24F619" w14:textId="77777777" w:rsidR="00E64BF7" w:rsidRPr="0057603F" w:rsidRDefault="00E64BF7" w:rsidP="004419E7">
      <w:pPr>
        <w:spacing w:line="276" w:lineRule="auto"/>
        <w:jc w:val="both"/>
        <w:rPr>
          <w:rFonts w:eastAsiaTheme="minorHAnsi"/>
          <w:lang w:val="lv-LV"/>
        </w:rPr>
      </w:pPr>
    </w:p>
    <w:p w14:paraId="6B2D8E56" w14:textId="400AA731" w:rsidR="006C2E6B" w:rsidRPr="005012FF" w:rsidRDefault="001E6136" w:rsidP="008E0210">
      <w:pPr>
        <w:jc w:val="both"/>
        <w:rPr>
          <w:rFonts w:eastAsiaTheme="minorHAnsi"/>
          <w:b/>
          <w:bCs/>
          <w:i/>
          <w:iCs/>
          <w:lang w:val="lv-LV"/>
        </w:rPr>
      </w:pPr>
      <w:bookmarkStart w:id="1" w:name="_Hlk135321125"/>
      <w:r>
        <w:rPr>
          <w:rFonts w:eastAsiaTheme="minorHAnsi"/>
          <w:lang w:val="lv-LV"/>
        </w:rPr>
        <w:t xml:space="preserve">           </w:t>
      </w:r>
      <w:r w:rsidRPr="001E6136">
        <w:rPr>
          <w:rFonts w:eastAsiaTheme="minorHAnsi"/>
          <w:lang w:val="lv-LV"/>
        </w:rPr>
        <w:t>Jēkabpils novada pašvaldības iepirkuma komisija (turpmāk – Iepirkuma komisija) ir saņēmusi piegādātāj</w:t>
      </w:r>
      <w:r w:rsidR="00B45E8A">
        <w:rPr>
          <w:rFonts w:eastAsiaTheme="minorHAnsi"/>
          <w:lang w:val="lv-LV"/>
        </w:rPr>
        <w:t>a</w:t>
      </w:r>
      <w:r w:rsidRPr="001E6136">
        <w:rPr>
          <w:rFonts w:eastAsiaTheme="minorHAnsi"/>
          <w:lang w:val="lv-LV"/>
        </w:rPr>
        <w:t xml:space="preserve"> jautājumu par </w:t>
      </w:r>
      <w:bookmarkStart w:id="2" w:name="_Hlk138249685"/>
      <w:r w:rsidRPr="001E6136">
        <w:rPr>
          <w:rFonts w:eastAsiaTheme="minorHAnsi"/>
          <w:lang w:val="lv-LV"/>
        </w:rPr>
        <w:t xml:space="preserve">publiskā iepirkuma </w:t>
      </w:r>
      <w:r w:rsidR="00986C93">
        <w:rPr>
          <w:rFonts w:eastAsiaTheme="minorHAnsi"/>
          <w:lang w:val="lv-LV"/>
        </w:rPr>
        <w:t>“</w:t>
      </w:r>
      <w:r w:rsidR="00D60824" w:rsidRPr="00D60824">
        <w:rPr>
          <w:rFonts w:eastAsiaTheme="minorHAnsi"/>
          <w:i/>
          <w:iCs/>
          <w:lang w:val="lv-LV"/>
        </w:rPr>
        <w:t>'Būvprojekta izstrāde un autoruzraudzība objektam „Kazarmu ielas, Kavalērijas ielas posma un Kalpu ielas posma izbūve, Jēkabpilī</w:t>
      </w:r>
      <w:r w:rsidR="00642293">
        <w:rPr>
          <w:rFonts w:eastAsiaTheme="minorHAnsi"/>
          <w:i/>
          <w:iCs/>
          <w:lang w:val="lv-LV"/>
        </w:rPr>
        <w:t>”</w:t>
      </w:r>
      <w:r w:rsidR="00986C93" w:rsidRPr="00986C93">
        <w:rPr>
          <w:rFonts w:eastAsiaTheme="minorHAnsi"/>
          <w:b/>
          <w:bCs/>
          <w:i/>
          <w:iCs/>
          <w:lang w:val="lv-LV"/>
        </w:rPr>
        <w:t xml:space="preserve"> </w:t>
      </w:r>
      <w:r w:rsidRPr="001E6136">
        <w:rPr>
          <w:rFonts w:eastAsiaTheme="minorHAnsi"/>
          <w:i/>
          <w:iCs/>
          <w:lang w:val="lv-LV"/>
        </w:rPr>
        <w:t>(ID Nr. JNP 202</w:t>
      </w:r>
      <w:r w:rsidR="00D60824">
        <w:rPr>
          <w:rFonts w:eastAsiaTheme="minorHAnsi"/>
          <w:i/>
          <w:iCs/>
          <w:lang w:val="lv-LV"/>
        </w:rPr>
        <w:t>6</w:t>
      </w:r>
      <w:r w:rsidRPr="001E6136">
        <w:rPr>
          <w:rFonts w:eastAsiaTheme="minorHAnsi"/>
          <w:i/>
          <w:iCs/>
          <w:lang w:val="lv-LV"/>
        </w:rPr>
        <w:t>/1</w:t>
      </w:r>
      <w:r w:rsidR="00D60824">
        <w:rPr>
          <w:rFonts w:eastAsiaTheme="minorHAnsi"/>
          <w:i/>
          <w:iCs/>
          <w:lang w:val="lv-LV"/>
        </w:rPr>
        <w:t>91</w:t>
      </w:r>
      <w:r w:rsidRPr="001E6136">
        <w:rPr>
          <w:rFonts w:eastAsiaTheme="minorHAnsi"/>
          <w:i/>
          <w:iCs/>
          <w:lang w:val="lv-LV"/>
        </w:rPr>
        <w:t xml:space="preserve">) </w:t>
      </w:r>
      <w:bookmarkEnd w:id="2"/>
      <w:r w:rsidRPr="001E6136">
        <w:rPr>
          <w:rFonts w:eastAsiaTheme="minorHAnsi"/>
          <w:lang w:val="lv-LV"/>
        </w:rPr>
        <w:t xml:space="preserve">nolikumu, un sniedz atbildi: </w:t>
      </w:r>
    </w:p>
    <w:bookmarkEnd w:id="1"/>
    <w:p w14:paraId="41992D03" w14:textId="77777777" w:rsidR="00326F13" w:rsidRDefault="006D4AF1" w:rsidP="00B42DA8">
      <w:pPr>
        <w:pStyle w:val="ListParagraph"/>
        <w:ind w:left="0" w:firstLine="426"/>
        <w:jc w:val="both"/>
      </w:pPr>
      <w:r>
        <w:rPr>
          <w:b/>
          <w:bCs/>
          <w:i/>
          <w:iCs/>
          <w:u w:val="single"/>
        </w:rPr>
        <w:t>1</w:t>
      </w:r>
      <w:r w:rsidR="00594370" w:rsidRPr="00731898">
        <w:rPr>
          <w:b/>
          <w:bCs/>
          <w:i/>
          <w:iCs/>
          <w:u w:val="single"/>
        </w:rPr>
        <w:t>.Jautājums  -</w:t>
      </w:r>
      <w:r w:rsidRPr="00326F13">
        <w:rPr>
          <w:b/>
          <w:bCs/>
          <w:i/>
          <w:iCs/>
        </w:rPr>
        <w:t xml:space="preserve"> </w:t>
      </w:r>
      <w:r w:rsidR="00326F13" w:rsidRPr="00326F13">
        <w:t>Ja pretendents ir veicis objekta apsekošanu iepriekš izsludinātā atklātā konkursa: Būvprojekta izstrāde un autoruzraudzība objektam „Kazarmu ielas, Kavalērijas ielas posma un Kalpu ielas posma izbūve, Jēkabpilī” (ID. Nr. JNP 2026/39) ietvaros, vai pretendents drīkst iesniegt jau iepriekš parakstīto apsekošanas aktu?</w:t>
      </w:r>
    </w:p>
    <w:p w14:paraId="03E12D2B" w14:textId="4DDEAD64" w:rsidR="000D61F7" w:rsidRPr="00B42DA8" w:rsidRDefault="006D4AF1" w:rsidP="00B42DA8">
      <w:pPr>
        <w:pStyle w:val="ListParagraph"/>
        <w:ind w:left="0" w:firstLine="426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</w:t>
      </w:r>
      <w:r w:rsidR="000D61F7" w:rsidRPr="000D61F7">
        <w:rPr>
          <w:b/>
          <w:bCs/>
          <w:i/>
          <w:iCs/>
          <w:u w:val="single"/>
        </w:rPr>
        <w:t>.Atbilde-</w:t>
      </w:r>
      <w:r w:rsidR="000D61F7">
        <w:t xml:space="preserve"> </w:t>
      </w:r>
      <w:r w:rsidR="000D61F7" w:rsidRPr="000D61F7">
        <w:t xml:space="preserve">Iepirkuma komisija informē, </w:t>
      </w:r>
      <w:r w:rsidR="00382919">
        <w:t>ja pretendents ir veicis objekta apsekošanu jau iepriekš izsludinātā, bet pārt</w:t>
      </w:r>
      <w:r w:rsidR="00975EA5">
        <w:t xml:space="preserve">rauktā </w:t>
      </w:r>
      <w:r w:rsidR="00382919">
        <w:t>iepirkum</w:t>
      </w:r>
      <w:r w:rsidR="00975EA5">
        <w:t>a “</w:t>
      </w:r>
      <w:r w:rsidR="00975EA5" w:rsidRPr="00975EA5">
        <w:t>Būvprojekta izstrāde un autoruzraudzība objektam „Kazarmu ielas, Kavalērijas ielas posma un Kalpu ielas posma izbūve, Jēkabpilī” (ID. Nr. JNP 2026/39)</w:t>
      </w:r>
      <w:r w:rsidR="008E01E5">
        <w:t xml:space="preserve"> ietvaros</w:t>
      </w:r>
      <w:r w:rsidR="00DE73DB">
        <w:t xml:space="preserve"> - </w:t>
      </w:r>
      <w:r w:rsidR="00975EA5">
        <w:t>apsekošana atkārtoti nav jāveic</w:t>
      </w:r>
      <w:r w:rsidR="008E01E5">
        <w:t>,</w:t>
      </w:r>
      <w:r w:rsidR="00B66F43">
        <w:t xml:space="preserve"> </w:t>
      </w:r>
      <w:r w:rsidR="006C2C92">
        <w:t>pretendents</w:t>
      </w:r>
      <w:r w:rsidR="00907050">
        <w:t xml:space="preserve"> </w:t>
      </w:r>
      <w:r w:rsidR="00907050" w:rsidRPr="00907050">
        <w:t>drīkst iesniegt jau iepriekš parakstīto apsekošanas aktu</w:t>
      </w:r>
      <w:r w:rsidR="00907050">
        <w:t>.</w:t>
      </w:r>
    </w:p>
    <w:p w14:paraId="7091E3D6" w14:textId="77777777" w:rsidR="00F82A79" w:rsidRDefault="00F82A79" w:rsidP="0013721A">
      <w:pPr>
        <w:jc w:val="both"/>
        <w:rPr>
          <w:lang w:val="lv-LV"/>
        </w:rPr>
      </w:pPr>
    </w:p>
    <w:p w14:paraId="6142B3E4" w14:textId="72AEA952" w:rsidR="00E72C83" w:rsidRDefault="005B11F1" w:rsidP="0013721A">
      <w:pPr>
        <w:jc w:val="both"/>
        <w:rPr>
          <w:lang w:val="lv-LV"/>
        </w:rPr>
      </w:pPr>
      <w:r w:rsidRPr="004C3D57">
        <w:rPr>
          <w:lang w:val="lv-LV"/>
        </w:rPr>
        <w:t>Komisijas priekšsēdētāja</w:t>
      </w:r>
      <w:r w:rsidR="00975EA5">
        <w:rPr>
          <w:lang w:val="lv-LV"/>
        </w:rPr>
        <w:t xml:space="preserve">           </w:t>
      </w:r>
      <w:r w:rsidR="000446AB">
        <w:rPr>
          <w:lang w:val="lv-LV"/>
        </w:rPr>
        <w:t xml:space="preserve"> </w:t>
      </w:r>
      <w:r w:rsidR="00590E54">
        <w:rPr>
          <w:lang w:val="lv-LV"/>
        </w:rPr>
        <w:t xml:space="preserve">                                                       </w:t>
      </w:r>
      <w:r w:rsidR="000446AB">
        <w:rPr>
          <w:lang w:val="lv-LV"/>
        </w:rPr>
        <w:t xml:space="preserve">       </w:t>
      </w:r>
      <w:r w:rsidR="00590E54">
        <w:rPr>
          <w:lang w:val="lv-LV"/>
        </w:rPr>
        <w:t xml:space="preserve">      </w:t>
      </w:r>
      <w:r w:rsidR="008E0210">
        <w:rPr>
          <w:lang w:val="lv-LV"/>
        </w:rPr>
        <w:t xml:space="preserve">        </w:t>
      </w:r>
      <w:r w:rsidR="00590E54">
        <w:rPr>
          <w:lang w:val="lv-LV"/>
        </w:rPr>
        <w:t xml:space="preserve">  </w:t>
      </w:r>
      <w:r w:rsidR="00975EA5">
        <w:rPr>
          <w:lang w:val="lv-LV"/>
        </w:rPr>
        <w:t>L.</w:t>
      </w:r>
      <w:r w:rsidR="00907050">
        <w:rPr>
          <w:lang w:val="lv-LV"/>
        </w:rPr>
        <w:t xml:space="preserve"> </w:t>
      </w:r>
      <w:r w:rsidR="00975EA5">
        <w:rPr>
          <w:lang w:val="lv-LV"/>
        </w:rPr>
        <w:t>Šķirmante</w:t>
      </w:r>
    </w:p>
    <w:p w14:paraId="0203EDBC" w14:textId="77777777" w:rsidR="0013721A" w:rsidRDefault="0013721A" w:rsidP="0013721A">
      <w:pPr>
        <w:jc w:val="both"/>
        <w:rPr>
          <w:lang w:val="lv-LV"/>
        </w:rPr>
      </w:pPr>
    </w:p>
    <w:p w14:paraId="6289F335" w14:textId="6BDF255C" w:rsidR="00E72C83" w:rsidRPr="00E72C83" w:rsidRDefault="00217F02" w:rsidP="0013721A">
      <w:pPr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Beinaroviča</w:t>
      </w:r>
      <w:r w:rsidR="00E72C83" w:rsidRPr="00E72C83">
        <w:rPr>
          <w:sz w:val="20"/>
          <w:szCs w:val="20"/>
          <w:lang w:val="lv-LV"/>
        </w:rPr>
        <w:t xml:space="preserve"> </w:t>
      </w:r>
      <w:r w:rsidR="00F82A79">
        <w:rPr>
          <w:sz w:val="20"/>
          <w:szCs w:val="20"/>
          <w:lang w:val="lv-LV"/>
        </w:rPr>
        <w:t>2</w:t>
      </w:r>
      <w:r>
        <w:rPr>
          <w:sz w:val="20"/>
          <w:szCs w:val="20"/>
          <w:lang w:val="lv-LV"/>
        </w:rPr>
        <w:t>7888547</w:t>
      </w:r>
    </w:p>
    <w:p w14:paraId="3F561A15" w14:textId="1368D302" w:rsidR="00A90161" w:rsidRPr="00E64BF7" w:rsidRDefault="00A90161" w:rsidP="00A64047">
      <w:pPr>
        <w:spacing w:line="276" w:lineRule="auto"/>
        <w:jc w:val="both"/>
        <w:rPr>
          <w:sz w:val="20"/>
          <w:szCs w:val="20"/>
          <w:lang w:val="lv-LV"/>
        </w:rPr>
      </w:pPr>
    </w:p>
    <w:p w14:paraId="3773C074" w14:textId="67DE31A7" w:rsidR="00916384" w:rsidRPr="00D8176A" w:rsidRDefault="00C04402" w:rsidP="00A64047">
      <w:pPr>
        <w:pStyle w:val="satursarnum"/>
        <w:tabs>
          <w:tab w:val="num" w:pos="1418"/>
        </w:tabs>
        <w:spacing w:before="0" w:beforeAutospacing="0" w:after="0" w:afterAutospacing="0" w:line="276" w:lineRule="auto"/>
        <w:ind w:firstLine="709"/>
        <w:jc w:val="center"/>
      </w:pPr>
      <w:r>
        <w:rPr>
          <w:b/>
          <w:color w:val="A6A6A6"/>
        </w:rPr>
        <w:t>DOKUMENTS PARAKSTĪTS AR DROŠU ELEKTRONISKO PARAKSTU UN SATUR LAIKA ZĪMOGU</w:t>
      </w:r>
    </w:p>
    <w:sectPr w:rsidR="00916384" w:rsidRPr="00D8176A" w:rsidSect="005012F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3B89"/>
    <w:multiLevelType w:val="multilevel"/>
    <w:tmpl w:val="611AC21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09523BF3"/>
    <w:multiLevelType w:val="hybridMultilevel"/>
    <w:tmpl w:val="78246AE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53684"/>
    <w:multiLevelType w:val="hybridMultilevel"/>
    <w:tmpl w:val="6D9EB1EA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E665F"/>
    <w:multiLevelType w:val="multilevel"/>
    <w:tmpl w:val="15828F60"/>
    <w:lvl w:ilvl="0">
      <w:start w:val="5"/>
      <w:numFmt w:val="decimal"/>
      <w:lvlText w:val="%1."/>
      <w:lvlJc w:val="left"/>
      <w:pPr>
        <w:ind w:left="504" w:hanging="504"/>
      </w:pPr>
    </w:lvl>
    <w:lvl w:ilvl="1">
      <w:start w:val="1"/>
      <w:numFmt w:val="decimal"/>
      <w:lvlText w:val="%1.%2."/>
      <w:lvlJc w:val="left"/>
      <w:pPr>
        <w:ind w:left="504" w:hanging="504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4B73F78"/>
    <w:multiLevelType w:val="multilevel"/>
    <w:tmpl w:val="33B4D3C8"/>
    <w:lvl w:ilvl="0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F12261"/>
    <w:multiLevelType w:val="hybridMultilevel"/>
    <w:tmpl w:val="443079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2130A"/>
    <w:multiLevelType w:val="multilevel"/>
    <w:tmpl w:val="52EA6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C7322D"/>
    <w:multiLevelType w:val="hybridMultilevel"/>
    <w:tmpl w:val="27D46B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762DE"/>
    <w:multiLevelType w:val="hybridMultilevel"/>
    <w:tmpl w:val="716243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62618"/>
    <w:multiLevelType w:val="multilevel"/>
    <w:tmpl w:val="A8B477A2"/>
    <w:lvl w:ilvl="0">
      <w:start w:val="1"/>
      <w:numFmt w:val="decimal"/>
      <w:lvlText w:val="%1."/>
      <w:lvlJc w:val="left"/>
      <w:pPr>
        <w:ind w:left="540" w:hanging="540"/>
      </w:pPr>
      <w:rPr>
        <w:color w:val="auto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10" w15:restartNumberingAfterBreak="0">
    <w:nsid w:val="4F0F492B"/>
    <w:multiLevelType w:val="hybridMultilevel"/>
    <w:tmpl w:val="A18637E8"/>
    <w:lvl w:ilvl="0" w:tplc="41ACE920">
      <w:start w:val="1"/>
      <w:numFmt w:val="decimal"/>
      <w:lvlText w:val="%1."/>
      <w:lvlJc w:val="left"/>
      <w:pPr>
        <w:ind w:left="1407" w:hanging="84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F2D2CA2"/>
    <w:multiLevelType w:val="multilevel"/>
    <w:tmpl w:val="109CA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 w15:restartNumberingAfterBreak="0">
    <w:nsid w:val="5060262B"/>
    <w:multiLevelType w:val="hybridMultilevel"/>
    <w:tmpl w:val="5A8627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4075E"/>
    <w:multiLevelType w:val="hybridMultilevel"/>
    <w:tmpl w:val="78246A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E6548"/>
    <w:multiLevelType w:val="hybridMultilevel"/>
    <w:tmpl w:val="9B6E575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D1DFF"/>
    <w:multiLevelType w:val="hybridMultilevel"/>
    <w:tmpl w:val="6EEE0684"/>
    <w:lvl w:ilvl="0" w:tplc="60C2781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246E0"/>
    <w:multiLevelType w:val="multilevel"/>
    <w:tmpl w:val="847C21A6"/>
    <w:lvl w:ilvl="0">
      <w:start w:val="1"/>
      <w:numFmt w:val="decimal"/>
      <w:lvlText w:val="%1."/>
      <w:lvlJc w:val="left"/>
      <w:pPr>
        <w:ind w:left="540" w:hanging="540"/>
      </w:pPr>
      <w:rPr>
        <w:color w:val="auto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17" w15:restartNumberingAfterBreak="0">
    <w:nsid w:val="6BE90CF0"/>
    <w:multiLevelType w:val="hybridMultilevel"/>
    <w:tmpl w:val="FE5A5A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1B0BFF"/>
    <w:multiLevelType w:val="hybridMultilevel"/>
    <w:tmpl w:val="04A69364"/>
    <w:lvl w:ilvl="0" w:tplc="0A8CF19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431B78"/>
    <w:multiLevelType w:val="hybridMultilevel"/>
    <w:tmpl w:val="BA5AC87C"/>
    <w:lvl w:ilvl="0" w:tplc="841A6016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9D64B93"/>
    <w:multiLevelType w:val="multilevel"/>
    <w:tmpl w:val="F13636CC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num w:numId="1" w16cid:durableId="653680360">
    <w:abstractNumId w:val="15"/>
  </w:num>
  <w:num w:numId="2" w16cid:durableId="2068406560">
    <w:abstractNumId w:val="3"/>
    <w:lvlOverride w:ilvl="0">
      <w:startOverride w:val="5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3613138">
    <w:abstractNumId w:val="16"/>
    <w:lvlOverride w:ilvl="0">
      <w:startOverride w:val="1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1871636">
    <w:abstractNumId w:val="2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975041">
    <w:abstractNumId w:val="9"/>
    <w:lvlOverride w:ilvl="0">
      <w:startOverride w:val="1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8854324">
    <w:abstractNumId w:val="5"/>
  </w:num>
  <w:num w:numId="7" w16cid:durableId="522206716">
    <w:abstractNumId w:val="7"/>
  </w:num>
  <w:num w:numId="8" w16cid:durableId="2039507385">
    <w:abstractNumId w:val="2"/>
  </w:num>
  <w:num w:numId="9" w16cid:durableId="689767911">
    <w:abstractNumId w:val="4"/>
  </w:num>
  <w:num w:numId="10" w16cid:durableId="568804859">
    <w:abstractNumId w:val="11"/>
  </w:num>
  <w:num w:numId="11" w16cid:durableId="1658219538">
    <w:abstractNumId w:val="14"/>
  </w:num>
  <w:num w:numId="12" w16cid:durableId="843932575">
    <w:abstractNumId w:val="18"/>
  </w:num>
  <w:num w:numId="13" w16cid:durableId="181866414">
    <w:abstractNumId w:val="0"/>
  </w:num>
  <w:num w:numId="14" w16cid:durableId="1454640029">
    <w:abstractNumId w:val="8"/>
  </w:num>
  <w:num w:numId="15" w16cid:durableId="1985768566">
    <w:abstractNumId w:val="13"/>
  </w:num>
  <w:num w:numId="16" w16cid:durableId="173494661">
    <w:abstractNumId w:val="1"/>
  </w:num>
  <w:num w:numId="17" w16cid:durableId="979456197">
    <w:abstractNumId w:val="10"/>
  </w:num>
  <w:num w:numId="18" w16cid:durableId="552162461">
    <w:abstractNumId w:val="19"/>
  </w:num>
  <w:num w:numId="19" w16cid:durableId="150870092">
    <w:abstractNumId w:val="12"/>
  </w:num>
  <w:num w:numId="20" w16cid:durableId="1984700969">
    <w:abstractNumId w:val="17"/>
  </w:num>
  <w:num w:numId="21" w16cid:durableId="8644869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90"/>
    <w:rsid w:val="000247F0"/>
    <w:rsid w:val="000344D4"/>
    <w:rsid w:val="00036F00"/>
    <w:rsid w:val="000374D3"/>
    <w:rsid w:val="00040A65"/>
    <w:rsid w:val="00041366"/>
    <w:rsid w:val="00042EEF"/>
    <w:rsid w:val="00043F57"/>
    <w:rsid w:val="000446AB"/>
    <w:rsid w:val="0005144F"/>
    <w:rsid w:val="00067C50"/>
    <w:rsid w:val="0007031B"/>
    <w:rsid w:val="00084827"/>
    <w:rsid w:val="00095F8A"/>
    <w:rsid w:val="00096A13"/>
    <w:rsid w:val="000A01AB"/>
    <w:rsid w:val="000A24D9"/>
    <w:rsid w:val="000A3810"/>
    <w:rsid w:val="000C0F30"/>
    <w:rsid w:val="000D61F7"/>
    <w:rsid w:val="000D7314"/>
    <w:rsid w:val="000E7585"/>
    <w:rsid w:val="00102762"/>
    <w:rsid w:val="0010702C"/>
    <w:rsid w:val="00131991"/>
    <w:rsid w:val="0013721A"/>
    <w:rsid w:val="00137B06"/>
    <w:rsid w:val="001422B5"/>
    <w:rsid w:val="001535B6"/>
    <w:rsid w:val="00153D5E"/>
    <w:rsid w:val="00155D73"/>
    <w:rsid w:val="001570E0"/>
    <w:rsid w:val="001573A9"/>
    <w:rsid w:val="001678E2"/>
    <w:rsid w:val="001861DD"/>
    <w:rsid w:val="00192824"/>
    <w:rsid w:val="00195508"/>
    <w:rsid w:val="00196C63"/>
    <w:rsid w:val="001A3E28"/>
    <w:rsid w:val="001B7BF7"/>
    <w:rsid w:val="001D7A7A"/>
    <w:rsid w:val="001E6136"/>
    <w:rsid w:val="001E62D7"/>
    <w:rsid w:val="001F1DE4"/>
    <w:rsid w:val="001F61C7"/>
    <w:rsid w:val="00214703"/>
    <w:rsid w:val="0021749B"/>
    <w:rsid w:val="00217F02"/>
    <w:rsid w:val="00236DE3"/>
    <w:rsid w:val="0026392A"/>
    <w:rsid w:val="00281943"/>
    <w:rsid w:val="00293AB2"/>
    <w:rsid w:val="00295C55"/>
    <w:rsid w:val="002A33DB"/>
    <w:rsid w:val="002A5BE8"/>
    <w:rsid w:val="002A66F5"/>
    <w:rsid w:val="002A7E23"/>
    <w:rsid w:val="002B3A0C"/>
    <w:rsid w:val="002B760A"/>
    <w:rsid w:val="002C5148"/>
    <w:rsid w:val="002C60DC"/>
    <w:rsid w:val="002D4F30"/>
    <w:rsid w:val="002E0943"/>
    <w:rsid w:val="002E2B13"/>
    <w:rsid w:val="002F2CC1"/>
    <w:rsid w:val="0030387B"/>
    <w:rsid w:val="00311F5E"/>
    <w:rsid w:val="003143C4"/>
    <w:rsid w:val="003143FD"/>
    <w:rsid w:val="00316738"/>
    <w:rsid w:val="00317E8B"/>
    <w:rsid w:val="0032563B"/>
    <w:rsid w:val="00326F13"/>
    <w:rsid w:val="00332847"/>
    <w:rsid w:val="003355DA"/>
    <w:rsid w:val="003544EE"/>
    <w:rsid w:val="003547E0"/>
    <w:rsid w:val="00360CC9"/>
    <w:rsid w:val="0037104D"/>
    <w:rsid w:val="00374A9A"/>
    <w:rsid w:val="00382919"/>
    <w:rsid w:val="00385C7A"/>
    <w:rsid w:val="003867A0"/>
    <w:rsid w:val="0039057D"/>
    <w:rsid w:val="0039213E"/>
    <w:rsid w:val="003939A4"/>
    <w:rsid w:val="00394AFD"/>
    <w:rsid w:val="00394B44"/>
    <w:rsid w:val="003B5A92"/>
    <w:rsid w:val="003C5070"/>
    <w:rsid w:val="003E3EDE"/>
    <w:rsid w:val="003E542C"/>
    <w:rsid w:val="003E758A"/>
    <w:rsid w:val="003F1E79"/>
    <w:rsid w:val="003F7D81"/>
    <w:rsid w:val="004004BE"/>
    <w:rsid w:val="00403D58"/>
    <w:rsid w:val="00407E00"/>
    <w:rsid w:val="004109EA"/>
    <w:rsid w:val="004156B5"/>
    <w:rsid w:val="004419E7"/>
    <w:rsid w:val="004475A4"/>
    <w:rsid w:val="0046330E"/>
    <w:rsid w:val="00465BBA"/>
    <w:rsid w:val="00467868"/>
    <w:rsid w:val="00467D08"/>
    <w:rsid w:val="004700CA"/>
    <w:rsid w:val="00486333"/>
    <w:rsid w:val="00492D67"/>
    <w:rsid w:val="004A6B90"/>
    <w:rsid w:val="004C3D57"/>
    <w:rsid w:val="004D36E1"/>
    <w:rsid w:val="004D6221"/>
    <w:rsid w:val="004E09BD"/>
    <w:rsid w:val="004E5A4B"/>
    <w:rsid w:val="004F1446"/>
    <w:rsid w:val="004F2197"/>
    <w:rsid w:val="005012FF"/>
    <w:rsid w:val="00506C9F"/>
    <w:rsid w:val="005108A4"/>
    <w:rsid w:val="0051668A"/>
    <w:rsid w:val="00522FD8"/>
    <w:rsid w:val="005267E4"/>
    <w:rsid w:val="0053421A"/>
    <w:rsid w:val="005515FD"/>
    <w:rsid w:val="00553568"/>
    <w:rsid w:val="00561981"/>
    <w:rsid w:val="00566B2D"/>
    <w:rsid w:val="0057603F"/>
    <w:rsid w:val="005870A3"/>
    <w:rsid w:val="0059032F"/>
    <w:rsid w:val="00590E54"/>
    <w:rsid w:val="00594370"/>
    <w:rsid w:val="005B11F1"/>
    <w:rsid w:val="005B41DC"/>
    <w:rsid w:val="005C194C"/>
    <w:rsid w:val="005E0F6D"/>
    <w:rsid w:val="005F55DE"/>
    <w:rsid w:val="00600245"/>
    <w:rsid w:val="00614B66"/>
    <w:rsid w:val="00625AF4"/>
    <w:rsid w:val="00637D5C"/>
    <w:rsid w:val="00642293"/>
    <w:rsid w:val="006439DB"/>
    <w:rsid w:val="00647334"/>
    <w:rsid w:val="00654370"/>
    <w:rsid w:val="00666E6F"/>
    <w:rsid w:val="006748E2"/>
    <w:rsid w:val="0067726F"/>
    <w:rsid w:val="00687EC9"/>
    <w:rsid w:val="0069144A"/>
    <w:rsid w:val="006934BF"/>
    <w:rsid w:val="006A0B14"/>
    <w:rsid w:val="006A42F9"/>
    <w:rsid w:val="006B010E"/>
    <w:rsid w:val="006B11A2"/>
    <w:rsid w:val="006C2698"/>
    <w:rsid w:val="006C2C92"/>
    <w:rsid w:val="006C2E6B"/>
    <w:rsid w:val="006C3755"/>
    <w:rsid w:val="006C7879"/>
    <w:rsid w:val="006D0333"/>
    <w:rsid w:val="006D22D5"/>
    <w:rsid w:val="006D4AF1"/>
    <w:rsid w:val="006E23ED"/>
    <w:rsid w:val="006F635D"/>
    <w:rsid w:val="0072666F"/>
    <w:rsid w:val="00726A56"/>
    <w:rsid w:val="00731898"/>
    <w:rsid w:val="0074180F"/>
    <w:rsid w:val="0074411C"/>
    <w:rsid w:val="00756BFC"/>
    <w:rsid w:val="00760A8D"/>
    <w:rsid w:val="007640C8"/>
    <w:rsid w:val="00766C58"/>
    <w:rsid w:val="007700A6"/>
    <w:rsid w:val="007742B1"/>
    <w:rsid w:val="007B35AE"/>
    <w:rsid w:val="007D7217"/>
    <w:rsid w:val="007E78C7"/>
    <w:rsid w:val="007F7D24"/>
    <w:rsid w:val="008015CD"/>
    <w:rsid w:val="00801637"/>
    <w:rsid w:val="00807510"/>
    <w:rsid w:val="008077D8"/>
    <w:rsid w:val="008124BE"/>
    <w:rsid w:val="008132E5"/>
    <w:rsid w:val="00814D44"/>
    <w:rsid w:val="008229B3"/>
    <w:rsid w:val="00833149"/>
    <w:rsid w:val="00833938"/>
    <w:rsid w:val="00833DF4"/>
    <w:rsid w:val="00841AF2"/>
    <w:rsid w:val="00845484"/>
    <w:rsid w:val="008458E3"/>
    <w:rsid w:val="008507C7"/>
    <w:rsid w:val="008609AE"/>
    <w:rsid w:val="00866057"/>
    <w:rsid w:val="00871C47"/>
    <w:rsid w:val="00872689"/>
    <w:rsid w:val="00873539"/>
    <w:rsid w:val="008814D8"/>
    <w:rsid w:val="0088533F"/>
    <w:rsid w:val="00895124"/>
    <w:rsid w:val="008A4ABC"/>
    <w:rsid w:val="008A55AC"/>
    <w:rsid w:val="008B284B"/>
    <w:rsid w:val="008C0A61"/>
    <w:rsid w:val="008C2256"/>
    <w:rsid w:val="008C5759"/>
    <w:rsid w:val="008C69DF"/>
    <w:rsid w:val="008C6A53"/>
    <w:rsid w:val="008E01E5"/>
    <w:rsid w:val="008E0210"/>
    <w:rsid w:val="008E0D26"/>
    <w:rsid w:val="008E130B"/>
    <w:rsid w:val="008F2325"/>
    <w:rsid w:val="008F435B"/>
    <w:rsid w:val="00907050"/>
    <w:rsid w:val="00916384"/>
    <w:rsid w:val="00921AC4"/>
    <w:rsid w:val="00921DC4"/>
    <w:rsid w:val="00922085"/>
    <w:rsid w:val="009264B4"/>
    <w:rsid w:val="00933959"/>
    <w:rsid w:val="0093395A"/>
    <w:rsid w:val="00940889"/>
    <w:rsid w:val="00953247"/>
    <w:rsid w:val="0096153F"/>
    <w:rsid w:val="00974B90"/>
    <w:rsid w:val="00974D81"/>
    <w:rsid w:val="00975EA5"/>
    <w:rsid w:val="009820AD"/>
    <w:rsid w:val="009839C4"/>
    <w:rsid w:val="00985E88"/>
    <w:rsid w:val="00986C93"/>
    <w:rsid w:val="00990026"/>
    <w:rsid w:val="00994478"/>
    <w:rsid w:val="009A19FC"/>
    <w:rsid w:val="009A3C8F"/>
    <w:rsid w:val="009B6376"/>
    <w:rsid w:val="009D70BE"/>
    <w:rsid w:val="00A01A0A"/>
    <w:rsid w:val="00A14442"/>
    <w:rsid w:val="00A42CE3"/>
    <w:rsid w:val="00A44728"/>
    <w:rsid w:val="00A46083"/>
    <w:rsid w:val="00A53403"/>
    <w:rsid w:val="00A62E3F"/>
    <w:rsid w:val="00A63046"/>
    <w:rsid w:val="00A64047"/>
    <w:rsid w:val="00A64FB6"/>
    <w:rsid w:val="00A67CCC"/>
    <w:rsid w:val="00A84CD8"/>
    <w:rsid w:val="00A90161"/>
    <w:rsid w:val="00A92C6E"/>
    <w:rsid w:val="00A92CE2"/>
    <w:rsid w:val="00AB03E0"/>
    <w:rsid w:val="00AB478B"/>
    <w:rsid w:val="00AC4267"/>
    <w:rsid w:val="00AD126F"/>
    <w:rsid w:val="00AD1FAC"/>
    <w:rsid w:val="00AE4D1E"/>
    <w:rsid w:val="00AF1B29"/>
    <w:rsid w:val="00AF27CF"/>
    <w:rsid w:val="00AF53F9"/>
    <w:rsid w:val="00AF58AE"/>
    <w:rsid w:val="00AF6100"/>
    <w:rsid w:val="00B026C9"/>
    <w:rsid w:val="00B03AE7"/>
    <w:rsid w:val="00B11C5A"/>
    <w:rsid w:val="00B126D7"/>
    <w:rsid w:val="00B14BB6"/>
    <w:rsid w:val="00B217AA"/>
    <w:rsid w:val="00B26D17"/>
    <w:rsid w:val="00B32E84"/>
    <w:rsid w:val="00B4161F"/>
    <w:rsid w:val="00B42DA8"/>
    <w:rsid w:val="00B45E8A"/>
    <w:rsid w:val="00B65DE1"/>
    <w:rsid w:val="00B66F43"/>
    <w:rsid w:val="00B8273B"/>
    <w:rsid w:val="00B9122D"/>
    <w:rsid w:val="00B91E83"/>
    <w:rsid w:val="00B92498"/>
    <w:rsid w:val="00B9307F"/>
    <w:rsid w:val="00B95779"/>
    <w:rsid w:val="00BA34A5"/>
    <w:rsid w:val="00BA7911"/>
    <w:rsid w:val="00BB06FD"/>
    <w:rsid w:val="00BC605F"/>
    <w:rsid w:val="00BD3AB3"/>
    <w:rsid w:val="00BD59B1"/>
    <w:rsid w:val="00BD61FB"/>
    <w:rsid w:val="00BD6C9A"/>
    <w:rsid w:val="00BE2859"/>
    <w:rsid w:val="00BE3426"/>
    <w:rsid w:val="00BE48FC"/>
    <w:rsid w:val="00BF3CB1"/>
    <w:rsid w:val="00BF5053"/>
    <w:rsid w:val="00BF63C8"/>
    <w:rsid w:val="00C04402"/>
    <w:rsid w:val="00C25830"/>
    <w:rsid w:val="00C271BF"/>
    <w:rsid w:val="00C30352"/>
    <w:rsid w:val="00C36AD6"/>
    <w:rsid w:val="00C4613F"/>
    <w:rsid w:val="00C501A2"/>
    <w:rsid w:val="00C85F5B"/>
    <w:rsid w:val="00C86186"/>
    <w:rsid w:val="00C86DA2"/>
    <w:rsid w:val="00C91404"/>
    <w:rsid w:val="00CA2508"/>
    <w:rsid w:val="00CC127D"/>
    <w:rsid w:val="00CC1699"/>
    <w:rsid w:val="00CC1DEB"/>
    <w:rsid w:val="00CD7C51"/>
    <w:rsid w:val="00CF302B"/>
    <w:rsid w:val="00CF6E5F"/>
    <w:rsid w:val="00CF77E9"/>
    <w:rsid w:val="00D0478F"/>
    <w:rsid w:val="00D0620C"/>
    <w:rsid w:val="00D0640A"/>
    <w:rsid w:val="00D11F04"/>
    <w:rsid w:val="00D13F32"/>
    <w:rsid w:val="00D16FE2"/>
    <w:rsid w:val="00D2437E"/>
    <w:rsid w:val="00D302C2"/>
    <w:rsid w:val="00D3603F"/>
    <w:rsid w:val="00D36165"/>
    <w:rsid w:val="00D40B49"/>
    <w:rsid w:val="00D4472E"/>
    <w:rsid w:val="00D51151"/>
    <w:rsid w:val="00D54240"/>
    <w:rsid w:val="00D55E83"/>
    <w:rsid w:val="00D60824"/>
    <w:rsid w:val="00D60B8C"/>
    <w:rsid w:val="00D744B1"/>
    <w:rsid w:val="00D8152E"/>
    <w:rsid w:val="00D8176A"/>
    <w:rsid w:val="00D82B9B"/>
    <w:rsid w:val="00D91940"/>
    <w:rsid w:val="00DA5C32"/>
    <w:rsid w:val="00DC1C64"/>
    <w:rsid w:val="00DD1DBF"/>
    <w:rsid w:val="00DD7716"/>
    <w:rsid w:val="00DE73DB"/>
    <w:rsid w:val="00DF79DD"/>
    <w:rsid w:val="00E01967"/>
    <w:rsid w:val="00E02E93"/>
    <w:rsid w:val="00E06C0E"/>
    <w:rsid w:val="00E11DB3"/>
    <w:rsid w:val="00E24A1B"/>
    <w:rsid w:val="00E51C6D"/>
    <w:rsid w:val="00E64BF7"/>
    <w:rsid w:val="00E672E0"/>
    <w:rsid w:val="00E72C83"/>
    <w:rsid w:val="00E731AE"/>
    <w:rsid w:val="00E769D1"/>
    <w:rsid w:val="00E8017F"/>
    <w:rsid w:val="00E82219"/>
    <w:rsid w:val="00EC11AE"/>
    <w:rsid w:val="00EC6CBF"/>
    <w:rsid w:val="00EE5C72"/>
    <w:rsid w:val="00F04D74"/>
    <w:rsid w:val="00F222B5"/>
    <w:rsid w:val="00F42ECB"/>
    <w:rsid w:val="00F70009"/>
    <w:rsid w:val="00F72722"/>
    <w:rsid w:val="00F82A79"/>
    <w:rsid w:val="00F9015F"/>
    <w:rsid w:val="00F9335E"/>
    <w:rsid w:val="00F936B1"/>
    <w:rsid w:val="00F93E8A"/>
    <w:rsid w:val="00FA2AEE"/>
    <w:rsid w:val="00FB1542"/>
    <w:rsid w:val="00FC12A7"/>
    <w:rsid w:val="00FD447A"/>
    <w:rsid w:val="00FD669F"/>
    <w:rsid w:val="00FD7C4D"/>
    <w:rsid w:val="00FE192B"/>
    <w:rsid w:val="00FE491F"/>
    <w:rsid w:val="00FE4BCB"/>
    <w:rsid w:val="00FF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D79CF5"/>
  <w15:chartTrackingRefBased/>
  <w15:docId w15:val="{58C591BA-5F87-425B-82CA-47AADB64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6B9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374D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374D3"/>
    <w:rPr>
      <w:rFonts w:ascii="Consolas" w:eastAsia="Times New Roman" w:hAnsi="Consolas" w:cs="Times New Roman"/>
      <w:sz w:val="21"/>
      <w:szCs w:val="21"/>
      <w:lang w:val="en-GB"/>
    </w:rPr>
  </w:style>
  <w:style w:type="paragraph" w:customStyle="1" w:styleId="satursarnum">
    <w:name w:val="satursarnum"/>
    <w:basedOn w:val="Normal"/>
    <w:uiPriority w:val="99"/>
    <w:rsid w:val="00C04402"/>
    <w:pPr>
      <w:spacing w:before="100" w:beforeAutospacing="1" w:after="100" w:afterAutospacing="1"/>
    </w:pPr>
    <w:rPr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D8176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17E8B"/>
    <w:rPr>
      <w:rFonts w:ascii="Calibri" w:eastAsiaTheme="minorHAnsi" w:hAnsi="Calibri" w:cs="Calibri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AE4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Strip,Virsraksti,Normal bullet 2,Bullet list,Syle 1,Saistīto dokumentu saraksts,Numurets,H&amp;P List Paragraph,2,List Paragraph1,Colorful List - Accent 12,PPS_Bullet,List Paragraph Red,Bullet EY,list paragraph,syle 1,h&amp;p list paragraph"/>
    <w:basedOn w:val="Normal"/>
    <w:link w:val="ListParagraphChar"/>
    <w:uiPriority w:val="34"/>
    <w:qFormat/>
    <w:rsid w:val="00A44728"/>
    <w:pPr>
      <w:ind w:left="720"/>
      <w:contextualSpacing/>
    </w:pPr>
    <w:rPr>
      <w:lang w:val="lv-LV"/>
    </w:rPr>
  </w:style>
  <w:style w:type="character" w:customStyle="1" w:styleId="ListParagraphChar">
    <w:name w:val="List Paragraph Char"/>
    <w:aliases w:val="Strip Char,Virsraksti Char,Normal bullet 2 Char,Bullet list Char,Syle 1 Char,Saistīto dokumentu saraksts Char,Numurets Char,H&amp;P List Paragraph Char,2 Char,List Paragraph1 Char,Colorful List - Accent 12 Char,PPS_Bullet Char"/>
    <w:link w:val="ListParagraph"/>
    <w:qFormat/>
    <w:locked/>
    <w:rsid w:val="00A4472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53D5E"/>
  </w:style>
  <w:style w:type="paragraph" w:customStyle="1" w:styleId="Default">
    <w:name w:val="Default"/>
    <w:basedOn w:val="Normal"/>
    <w:rsid w:val="00E24A1B"/>
    <w:pPr>
      <w:autoSpaceDE w:val="0"/>
      <w:autoSpaceDN w:val="0"/>
    </w:pPr>
    <w:rPr>
      <w:rFonts w:eastAsiaTheme="minorHAnsi"/>
      <w:color w:val="000000"/>
      <w:lang w:val="en-US" w:eastAsia="lv-LV"/>
    </w:rPr>
  </w:style>
  <w:style w:type="paragraph" w:styleId="BodyText">
    <w:name w:val="Body Text"/>
    <w:basedOn w:val="Normal"/>
    <w:link w:val="BodyTextChar"/>
    <w:uiPriority w:val="99"/>
    <w:unhideWhenUsed/>
    <w:rsid w:val="006C7879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6C7879"/>
    <w:rPr>
      <w:lang w:val="en-GB"/>
    </w:rPr>
  </w:style>
  <w:style w:type="paragraph" w:customStyle="1" w:styleId="Standard">
    <w:name w:val="Standard"/>
    <w:rsid w:val="0067726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normaltextrun">
    <w:name w:val="normaltextrun"/>
    <w:basedOn w:val="DefaultParagraphFont"/>
    <w:rsid w:val="00677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jekabpils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Arnīte</dc:creator>
  <cp:keywords/>
  <dc:description/>
  <cp:lastModifiedBy>Samanta Sonora Kalniņa</cp:lastModifiedBy>
  <cp:revision>50</cp:revision>
  <cp:lastPrinted>2024-01-03T10:17:00Z</cp:lastPrinted>
  <dcterms:created xsi:type="dcterms:W3CDTF">2026-01-06T14:15:00Z</dcterms:created>
  <dcterms:modified xsi:type="dcterms:W3CDTF">2026-08-05T07:47:00Z</dcterms:modified>
</cp:coreProperties>
</file>