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CBD43" w14:textId="5E4B33E1" w:rsidR="00156A10" w:rsidRPr="00960A6E" w:rsidRDefault="00156A10" w:rsidP="00156A10">
      <w:pPr>
        <w:spacing w:after="0" w:line="240" w:lineRule="auto"/>
        <w:ind w:left="6480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</w:pPr>
      <w:bookmarkStart w:id="0" w:name="_Hlk69981479"/>
      <w:bookmarkStart w:id="1" w:name="_Hlk156767228"/>
      <w:r w:rsidRPr="00960A6E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 xml:space="preserve">Nolikuma </w:t>
      </w:r>
      <w:r>
        <w:rPr>
          <w:rFonts w:ascii="Times New Roman" w:hAnsi="Times New Roman"/>
          <w:i/>
          <w:iCs/>
          <w:color w:val="000000"/>
          <w:sz w:val="20"/>
          <w:szCs w:val="20"/>
          <w:lang w:eastAsia="lv-LV"/>
        </w:rPr>
        <w:t>5</w:t>
      </w:r>
      <w:r w:rsidRPr="00960A6E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 xml:space="preserve">. pielikums </w:t>
      </w:r>
    </w:p>
    <w:p w14:paraId="15358FF5" w14:textId="77777777" w:rsidR="00156A10" w:rsidRPr="00960A6E" w:rsidRDefault="00156A10" w:rsidP="00156A10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</w:pPr>
      <w:r w:rsidRPr="00960A6E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>ID Nr. JRS 2026/30</w:t>
      </w:r>
    </w:p>
    <w:p w14:paraId="37E0C3B9" w14:textId="77777777" w:rsidR="00786115" w:rsidRPr="005345DC" w:rsidRDefault="00786115" w:rsidP="00156A1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4C16E8B" w14:textId="77777777" w:rsidR="00786115" w:rsidRPr="005345DC" w:rsidRDefault="00786115" w:rsidP="00786115">
      <w:pPr>
        <w:tabs>
          <w:tab w:val="left" w:pos="405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</w:p>
    <w:p w14:paraId="6C5CCE44" w14:textId="77777777" w:rsidR="00941F45" w:rsidRDefault="00941F45" w:rsidP="00437C64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</w:pPr>
      <w:bookmarkStart w:id="2" w:name="_Hlk125576302"/>
    </w:p>
    <w:p w14:paraId="37341BC7" w14:textId="18616B44" w:rsidR="00786115" w:rsidRPr="005345DC" w:rsidRDefault="00786115" w:rsidP="00437C64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FF0000"/>
          <w:kern w:val="0"/>
          <w:sz w:val="28"/>
          <w:szCs w:val="28"/>
          <w:lang w:eastAsia="ar-SA"/>
          <w14:ligatures w14:val="none"/>
        </w:rPr>
      </w:pPr>
      <w:r w:rsidRPr="005345DC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  <w:t xml:space="preserve">finanšu piedāvājums </w:t>
      </w:r>
    </w:p>
    <w:p w14:paraId="04A7D03F" w14:textId="3B363E66" w:rsidR="00437C64" w:rsidRPr="006F7B4E" w:rsidRDefault="00621EC1" w:rsidP="00621E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lang w:eastAsia="ar-SA"/>
          <w14:ligatures w14:val="none"/>
        </w:rPr>
      </w:pPr>
      <w:r w:rsidRPr="006F7B4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>Būvuzraudzība SIA “Jēkabpils reģionālā slimnīca” realizējamo būvprojektu būvdarbiem</w:t>
      </w:r>
      <w:r w:rsidR="006F7B4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>”</w:t>
      </w:r>
    </w:p>
    <w:p w14:paraId="428E290F" w14:textId="77777777" w:rsidR="00786115" w:rsidRPr="005345DC" w:rsidRDefault="00786115" w:rsidP="00437C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2CA0A20" w14:textId="77777777" w:rsidR="00786115" w:rsidRDefault="00786115" w:rsidP="0078611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345D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Piedāvājam veikt darbus par līgumsummu:</w:t>
      </w:r>
    </w:p>
    <w:tbl>
      <w:tblPr>
        <w:tblpPr w:leftFromText="180" w:rightFromText="180" w:vertAnchor="text" w:horzAnchor="margin" w:tblpY="73"/>
        <w:tblW w:w="9030" w:type="dxa"/>
        <w:tblLook w:val="0000" w:firstRow="0" w:lastRow="0" w:firstColumn="0" w:lastColumn="0" w:noHBand="0" w:noVBand="0"/>
      </w:tblPr>
      <w:tblGrid>
        <w:gridCol w:w="576"/>
        <w:gridCol w:w="5961"/>
        <w:gridCol w:w="2493"/>
      </w:tblGrid>
      <w:tr w:rsidR="00786115" w:rsidRPr="00CA595C" w14:paraId="02147B4A" w14:textId="77777777" w:rsidTr="005C4683">
        <w:trPr>
          <w:trHeight w:val="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35A1E" w14:textId="77777777" w:rsidR="00786115" w:rsidRPr="00CA595C" w:rsidRDefault="00786115" w:rsidP="00156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Nr.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531B3" w14:textId="77777777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Darbu nosaukums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8329" w14:textId="77777777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Piedāvātā līgumcena, EUR bez PVN </w:t>
            </w:r>
          </w:p>
        </w:tc>
      </w:tr>
      <w:tr w:rsidR="00786115" w:rsidRPr="00CA595C" w14:paraId="308AB060" w14:textId="77777777" w:rsidTr="005C468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A6C9E" w14:textId="77777777" w:rsidR="00786115" w:rsidRPr="00CA595C" w:rsidRDefault="00786115" w:rsidP="00156A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1.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5E614" w14:textId="52F10332" w:rsidR="00786115" w:rsidRPr="00156A10" w:rsidRDefault="00941F45" w:rsidP="00156A10">
            <w:pPr>
              <w:suppressAutoHyphens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156A10">
              <w:rPr>
                <w:rStyle w:val="Strong"/>
                <w:rFonts w:ascii="Times New Roman" w:hAnsi="Times New Roman" w:cs="Times New Roman"/>
              </w:rPr>
              <w:t>Būvuzraudzīb</w:t>
            </w:r>
            <w:r w:rsidR="00782ADB">
              <w:rPr>
                <w:rStyle w:val="Strong"/>
                <w:rFonts w:ascii="Times New Roman" w:hAnsi="Times New Roman" w:cs="Times New Roman"/>
              </w:rPr>
              <w:t xml:space="preserve">a būvprojekta </w:t>
            </w:r>
            <w:r w:rsidR="00D610D5" w:rsidRPr="00156A10">
              <w:rPr>
                <w:rStyle w:val="Strong"/>
                <w:rFonts w:ascii="Times New Roman" w:hAnsi="Times New Roman" w:cs="Times New Roman"/>
              </w:rPr>
              <w:t>“Kāpņu telpas vienkāršota atjaunošana un zvanu centra telpas izveide, Stadiona iela 1, Jēkabpils”</w:t>
            </w:r>
            <w:r w:rsidR="00782ADB">
              <w:rPr>
                <w:rStyle w:val="Strong"/>
                <w:rFonts w:ascii="Times New Roman" w:hAnsi="Times New Roman" w:cs="Times New Roman"/>
              </w:rPr>
              <w:t xml:space="preserve"> būvdarbiem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887B3" w14:textId="5938981A" w:rsidR="00786115" w:rsidRPr="00CA595C" w:rsidRDefault="00786115" w:rsidP="007861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297E3CC9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40C88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Kopējā piedāvātā cena, EUR bez PVN: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AA46" w14:textId="0E7AFDA2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42D38BF3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EC083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PVN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4518" w14:textId="1F60EB1F" w:rsidR="00786115" w:rsidRPr="00786115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77569C1A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CC823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Kopējā piedāvātā cena, EUR ar PVN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6BEE8" w14:textId="6428D1BC" w:rsidR="00786115" w:rsidRPr="00786115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0A3B79AC" w14:textId="77777777" w:rsidR="00941F45" w:rsidRDefault="00941F45" w:rsidP="00786115">
      <w:pPr>
        <w:tabs>
          <w:tab w:val="left" w:pos="709"/>
        </w:tabs>
        <w:suppressAutoHyphens/>
        <w:spacing w:after="0" w:line="36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3C10262" w14:textId="391345ED" w:rsidR="00786115" w:rsidRPr="00CA595C" w:rsidRDefault="00786115" w:rsidP="00786115">
      <w:pPr>
        <w:tabs>
          <w:tab w:val="left" w:pos="709"/>
        </w:tabs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A595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Ar šo apstiprinām, ka šis piedāvājums paredz tādu derīguma termiņu un nodrošinājumu, kādu prasa </w:t>
      </w:r>
      <w:r w:rsidR="00941F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cenu aptaujas</w:t>
      </w:r>
      <w:r w:rsidRPr="00CA595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dokumenti, un garantējam sniegto ziņu patiesumu un precizitāti. Saprotam un piekrītam prasībām, kas izvirzītas pretendentiem </w:t>
      </w:r>
      <w:r w:rsidR="00941F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cenu aptaujā</w:t>
      </w: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7095"/>
      </w:tblGrid>
      <w:tr w:rsidR="00786115" w:rsidRPr="00CA595C" w14:paraId="223E99E6" w14:textId="77777777" w:rsidTr="005C4683">
        <w:trPr>
          <w:trHeight w:val="373"/>
          <w:jc w:val="center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2AA92CA4" w14:textId="77777777" w:rsidR="00941F45" w:rsidRDefault="00941F4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E49FE82" w14:textId="77777777" w:rsidR="00941F45" w:rsidRDefault="00941F4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E852A91" w14:textId="37226A04" w:rsidR="00786115" w:rsidRPr="00CA595C" w:rsidRDefault="0078611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Pretendenta pārstāvis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EC2A9" w14:textId="3A64961D" w:rsidR="00786115" w:rsidRPr="00CA595C" w:rsidRDefault="00786115" w:rsidP="005C4683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  </w:t>
            </w:r>
            <w:r w:rsidR="00CF253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                                                                  </w:t>
            </w:r>
            <w:r w:rsidRPr="00CA59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786115" w:rsidRPr="00CA595C" w14:paraId="4F719BAE" w14:textId="77777777" w:rsidTr="005C4683">
        <w:trPr>
          <w:cantSplit/>
          <w:jc w:val="center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56A2D17D" w14:textId="77777777" w:rsidR="00786115" w:rsidRPr="00CA595C" w:rsidRDefault="0078611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B8672" w14:textId="77777777" w:rsidR="00786115" w:rsidRPr="00CA595C" w:rsidRDefault="00786115" w:rsidP="005C4683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(amats, vārds uzvārds)</w:t>
            </w:r>
          </w:p>
        </w:tc>
      </w:tr>
      <w:bookmarkEnd w:id="0"/>
      <w:bookmarkEnd w:id="1"/>
      <w:bookmarkEnd w:id="2"/>
    </w:tbl>
    <w:p w14:paraId="00C683D9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852DC69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7454ABD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8B6BAE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99160F7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288120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391C68C" w14:textId="77777777" w:rsidR="00941F45" w:rsidRDefault="00941F45" w:rsidP="007D5AB1">
      <w:pPr>
        <w:rPr>
          <w:rFonts w:ascii="Times New Roman" w:hAnsi="Times New Roman" w:cs="Times New Roman"/>
          <w:i/>
          <w:sz w:val="24"/>
          <w:szCs w:val="24"/>
        </w:rPr>
      </w:pPr>
    </w:p>
    <w:p w14:paraId="14804846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22B08EA" w14:textId="3A7ACFBD" w:rsidR="006D3377" w:rsidRDefault="00786115" w:rsidP="00786115">
      <w:pPr>
        <w:jc w:val="center"/>
      </w:pPr>
      <w:r>
        <w:rPr>
          <w:rFonts w:ascii="Times New Roman" w:hAnsi="Times New Roman" w:cs="Times New Roman"/>
          <w:i/>
          <w:sz w:val="24"/>
          <w:szCs w:val="24"/>
        </w:rPr>
        <w:t>*</w:t>
      </w:r>
      <w:r w:rsidRPr="00E927A2">
        <w:rPr>
          <w:rFonts w:ascii="Times New Roman" w:hAnsi="Times New Roman" w:cs="Times New Roman"/>
          <w:i/>
          <w:sz w:val="24"/>
          <w:szCs w:val="24"/>
        </w:rPr>
        <w:t>DOKUMENTS PARAKSTĪTS AR ELEKTRONISKO IEPIRKUMU SISTĒMAS PIEDĀVĀTO ELEKTRONISKO PARAKST</w:t>
      </w:r>
      <w:r>
        <w:rPr>
          <w:rFonts w:ascii="Times New Roman" w:hAnsi="Times New Roman" w:cs="Times New Roman"/>
          <w:i/>
          <w:sz w:val="24"/>
          <w:szCs w:val="24"/>
        </w:rPr>
        <w:t>U</w:t>
      </w:r>
    </w:p>
    <w:sectPr w:rsidR="006D3377" w:rsidSect="00786115">
      <w:headerReference w:type="default" r:id="rId6"/>
      <w:pgSz w:w="11906" w:h="16838" w:code="9"/>
      <w:pgMar w:top="709" w:right="851" w:bottom="851" w:left="1701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85252" w14:textId="77777777" w:rsidR="004E794A" w:rsidRDefault="004E794A">
      <w:pPr>
        <w:spacing w:after="0" w:line="240" w:lineRule="auto"/>
      </w:pPr>
      <w:r>
        <w:separator/>
      </w:r>
    </w:p>
  </w:endnote>
  <w:endnote w:type="continuationSeparator" w:id="0">
    <w:p w14:paraId="54C359E7" w14:textId="77777777" w:rsidR="004E794A" w:rsidRDefault="004E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3DB44" w14:textId="77777777" w:rsidR="004E794A" w:rsidRDefault="004E794A">
      <w:pPr>
        <w:spacing w:after="0" w:line="240" w:lineRule="auto"/>
      </w:pPr>
      <w:r>
        <w:separator/>
      </w:r>
    </w:p>
  </w:footnote>
  <w:footnote w:type="continuationSeparator" w:id="0">
    <w:p w14:paraId="468312D1" w14:textId="77777777" w:rsidR="004E794A" w:rsidRDefault="004E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A5235" w14:textId="32AE9D41" w:rsidR="00786115" w:rsidRDefault="00786115" w:rsidP="00EF65CB">
    <w:pPr>
      <w:pStyle w:val="Header"/>
      <w:tabs>
        <w:tab w:val="clear" w:pos="4153"/>
        <w:tab w:val="clear" w:pos="8306"/>
        <w:tab w:val="left" w:pos="3181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15"/>
    <w:rsid w:val="00045344"/>
    <w:rsid w:val="00067CCC"/>
    <w:rsid w:val="000B2BCF"/>
    <w:rsid w:val="00156A10"/>
    <w:rsid w:val="0022294A"/>
    <w:rsid w:val="0032238D"/>
    <w:rsid w:val="00323640"/>
    <w:rsid w:val="00326E0B"/>
    <w:rsid w:val="003709BB"/>
    <w:rsid w:val="003F4D89"/>
    <w:rsid w:val="00437C64"/>
    <w:rsid w:val="00442E0C"/>
    <w:rsid w:val="004E794A"/>
    <w:rsid w:val="00521562"/>
    <w:rsid w:val="00533C95"/>
    <w:rsid w:val="005413A7"/>
    <w:rsid w:val="00621EC1"/>
    <w:rsid w:val="006536BB"/>
    <w:rsid w:val="0069357E"/>
    <w:rsid w:val="006D3313"/>
    <w:rsid w:val="006D3377"/>
    <w:rsid w:val="006F7B4E"/>
    <w:rsid w:val="00782ADB"/>
    <w:rsid w:val="00786115"/>
    <w:rsid w:val="007A2E7B"/>
    <w:rsid w:val="007D5AB1"/>
    <w:rsid w:val="008311CD"/>
    <w:rsid w:val="008428B1"/>
    <w:rsid w:val="00872F6C"/>
    <w:rsid w:val="00883DBF"/>
    <w:rsid w:val="008C55EC"/>
    <w:rsid w:val="008D22B4"/>
    <w:rsid w:val="00941F45"/>
    <w:rsid w:val="0098703C"/>
    <w:rsid w:val="009B671F"/>
    <w:rsid w:val="00B80E7B"/>
    <w:rsid w:val="00CF2534"/>
    <w:rsid w:val="00D610D5"/>
    <w:rsid w:val="00EB0443"/>
    <w:rsid w:val="00EB7854"/>
    <w:rsid w:val="00FF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0A772"/>
  <w15:chartTrackingRefBased/>
  <w15:docId w15:val="{C6FF4E3B-944C-4FE7-B56B-A9BB6042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115"/>
  </w:style>
  <w:style w:type="paragraph" w:styleId="Heading1">
    <w:name w:val="heading 1"/>
    <w:basedOn w:val="Normal"/>
    <w:next w:val="Normal"/>
    <w:link w:val="Heading1Char"/>
    <w:uiPriority w:val="9"/>
    <w:qFormat/>
    <w:rsid w:val="00786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1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1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1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1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1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1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1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1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1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1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11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61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115"/>
  </w:style>
  <w:style w:type="character" w:styleId="Strong">
    <w:name w:val="Strong"/>
    <w:aliases w:val="a_Izteiksmīgs"/>
    <w:basedOn w:val="DefaultParagraphFont"/>
    <w:uiPriority w:val="22"/>
    <w:qFormat/>
    <w:rsid w:val="00786115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6D33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313"/>
  </w:style>
  <w:style w:type="paragraph" w:styleId="CommentText">
    <w:name w:val="annotation text"/>
    <w:basedOn w:val="Normal"/>
    <w:link w:val="CommentTextChar"/>
    <w:uiPriority w:val="99"/>
    <w:semiHidden/>
    <w:unhideWhenUsed/>
    <w:rsid w:val="00437C64"/>
    <w:pPr>
      <w:spacing w:after="20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C64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37C6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Iepirkumu Jurists</cp:lastModifiedBy>
  <cp:revision>2</cp:revision>
  <dcterms:created xsi:type="dcterms:W3CDTF">2026-07-17T12:21:00Z</dcterms:created>
  <dcterms:modified xsi:type="dcterms:W3CDTF">2026-07-17T12:21:00Z</dcterms:modified>
</cp:coreProperties>
</file>