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AB92" w14:textId="380623F5" w:rsidR="00961801" w:rsidRPr="00961801" w:rsidRDefault="00961801" w:rsidP="00B82B44">
      <w:pPr>
        <w:keepNext/>
        <w:spacing w:line="240" w:lineRule="atLeast"/>
        <w:jc w:val="right"/>
        <w:outlineLvl w:val="3"/>
        <w:rPr>
          <w:b/>
          <w:bCs/>
          <w:caps/>
        </w:rPr>
      </w:pPr>
      <w:r w:rsidRPr="00961801">
        <w:rPr>
          <w:b/>
          <w:bCs/>
          <w:smallCaps/>
        </w:rPr>
        <w:t>projektēšanas uzdevuma pielikums nr.</w:t>
      </w:r>
      <w:r w:rsidR="007E46C3">
        <w:rPr>
          <w:b/>
          <w:bCs/>
          <w:smallCaps/>
        </w:rPr>
        <w:t xml:space="preserve"> </w:t>
      </w:r>
      <w:r w:rsidRPr="00961801">
        <w:rPr>
          <w:b/>
          <w:bCs/>
          <w:smallCaps/>
        </w:rPr>
        <w:t>5</w:t>
      </w:r>
    </w:p>
    <w:p w14:paraId="037A81A0" w14:textId="77777777" w:rsidR="00123991" w:rsidRPr="0075111B" w:rsidRDefault="00123991" w:rsidP="00123991">
      <w:pPr>
        <w:keepNext/>
        <w:tabs>
          <w:tab w:val="left" w:pos="567"/>
        </w:tabs>
        <w:spacing w:line="240" w:lineRule="atLeast"/>
        <w:jc w:val="right"/>
        <w:outlineLvl w:val="3"/>
        <w:rPr>
          <w:b/>
          <w:bCs/>
        </w:rPr>
      </w:pPr>
      <w:r w:rsidRPr="0075111B">
        <w:rPr>
          <w:b/>
          <w:bCs/>
        </w:rPr>
        <w:t xml:space="preserve">Valsts galvenā autoceļa A4 Rīgas apvedceļš (Baltezers–Saulkalne) pārbūve </w:t>
      </w:r>
    </w:p>
    <w:p w14:paraId="0DCB89C8" w14:textId="77777777" w:rsidR="00123991" w:rsidRPr="0075111B" w:rsidRDefault="00123991" w:rsidP="00123991">
      <w:pPr>
        <w:keepNext/>
        <w:tabs>
          <w:tab w:val="left" w:pos="567"/>
        </w:tabs>
        <w:spacing w:line="240" w:lineRule="atLeast"/>
        <w:jc w:val="right"/>
        <w:outlineLvl w:val="3"/>
        <w:rPr>
          <w:b/>
          <w:bCs/>
        </w:rPr>
      </w:pPr>
      <w:r w:rsidRPr="0075111B">
        <w:rPr>
          <w:b/>
          <w:bCs/>
        </w:rPr>
        <w:t xml:space="preserve">par ātrgaitas autoceļu posmā no autoceļa A2 līdz autoceļam A6 </w:t>
      </w:r>
    </w:p>
    <w:p w14:paraId="73B7DAED" w14:textId="77777777" w:rsidR="0037561A" w:rsidRPr="008E1525" w:rsidRDefault="0037561A" w:rsidP="00961801">
      <w:pPr>
        <w:keepNext/>
        <w:spacing w:line="240" w:lineRule="atLeast"/>
        <w:jc w:val="right"/>
        <w:outlineLvl w:val="3"/>
        <w:rPr>
          <w:b/>
          <w:bCs/>
          <w:caps/>
          <w:highlight w:val="lightGray"/>
        </w:rPr>
      </w:pPr>
      <w:r w:rsidRPr="00961801">
        <w:rPr>
          <w:rFonts w:eastAsia="Calibri"/>
          <w:b/>
          <w:bCs/>
          <w:caps/>
          <w:lang w:eastAsia="en-US"/>
        </w:rPr>
        <w:br/>
      </w:r>
    </w:p>
    <w:p w14:paraId="6F56A8A9" w14:textId="77777777" w:rsidR="0037561A" w:rsidRPr="00961801" w:rsidRDefault="0037561A" w:rsidP="0037561A">
      <w:pPr>
        <w:keepNext/>
        <w:spacing w:line="240" w:lineRule="atLeast"/>
        <w:jc w:val="right"/>
        <w:outlineLvl w:val="3"/>
        <w:rPr>
          <w:b/>
          <w:bCs/>
          <w:smallCaps/>
        </w:rPr>
      </w:pPr>
    </w:p>
    <w:p w14:paraId="6A915141" w14:textId="77777777" w:rsidR="000E1384" w:rsidRPr="00961801" w:rsidRDefault="001933FB" w:rsidP="00E17AB7">
      <w:pPr>
        <w:jc w:val="center"/>
        <w:rPr>
          <w:b/>
          <w:u w:val="single"/>
        </w:rPr>
      </w:pPr>
      <w:r w:rsidRPr="00961801">
        <w:rPr>
          <w:b/>
          <w:u w:val="single"/>
        </w:rPr>
        <w:t>B</w:t>
      </w:r>
      <w:r w:rsidR="00E843EC" w:rsidRPr="00961801">
        <w:rPr>
          <w:b/>
          <w:u w:val="single"/>
        </w:rPr>
        <w:t>ūvprojekt</w:t>
      </w:r>
      <w:r w:rsidRPr="00961801">
        <w:rPr>
          <w:b/>
          <w:u w:val="single"/>
        </w:rPr>
        <w:t>ā</w:t>
      </w:r>
      <w:r w:rsidR="00E843EC" w:rsidRPr="00961801">
        <w:rPr>
          <w:b/>
          <w:u w:val="single"/>
        </w:rPr>
        <w:t xml:space="preserve"> </w:t>
      </w:r>
      <w:r w:rsidRPr="00961801">
        <w:rPr>
          <w:b/>
          <w:u w:val="single"/>
        </w:rPr>
        <w:t xml:space="preserve">pārbaudāmie </w:t>
      </w:r>
      <w:r w:rsidR="00FC4F8A" w:rsidRPr="00961801">
        <w:rPr>
          <w:b/>
          <w:u w:val="single"/>
        </w:rPr>
        <w:t>jautājumi</w:t>
      </w:r>
    </w:p>
    <w:p w14:paraId="63E7202D" w14:textId="77777777" w:rsidR="0038747B" w:rsidRPr="00961801" w:rsidRDefault="0038747B" w:rsidP="00ED311D">
      <w:pPr>
        <w:jc w:val="both"/>
      </w:pPr>
    </w:p>
    <w:p w14:paraId="34CA37F7" w14:textId="77777777" w:rsidR="00C8243A" w:rsidRPr="00961801" w:rsidRDefault="00C8243A" w:rsidP="00ED311D">
      <w:pPr>
        <w:jc w:val="both"/>
        <w:rPr>
          <w:b/>
        </w:rPr>
      </w:pPr>
      <w:r w:rsidRPr="00961801">
        <w:rPr>
          <w:b/>
        </w:rPr>
        <w:t xml:space="preserve">Objekts: </w:t>
      </w:r>
      <w:r w:rsidRPr="00961801">
        <w:t>………………………………………………………………..</w:t>
      </w:r>
      <w:r w:rsidRPr="00961801">
        <w:rPr>
          <w:b/>
        </w:rPr>
        <w:tab/>
      </w:r>
      <w:r w:rsidR="00D87D32" w:rsidRPr="00961801">
        <w:rPr>
          <w:b/>
        </w:rPr>
        <w:t>Būvprojekta vadītājs</w:t>
      </w:r>
      <w:r w:rsidR="00CF0535" w:rsidRPr="00961801">
        <w:rPr>
          <w:b/>
        </w:rPr>
        <w:t>:</w:t>
      </w:r>
      <w:r w:rsidRPr="00961801">
        <w:rPr>
          <w:b/>
        </w:rPr>
        <w:t xml:space="preserve"> </w:t>
      </w:r>
      <w:r w:rsidRPr="00961801">
        <w:t>…………………………………………………..</w:t>
      </w:r>
    </w:p>
    <w:p w14:paraId="4CD1BB7F" w14:textId="77777777" w:rsidR="00D40229" w:rsidRPr="00961801" w:rsidRDefault="00D40229" w:rsidP="00ED311D">
      <w:pPr>
        <w:jc w:val="both"/>
        <w:rPr>
          <w:b/>
        </w:rPr>
      </w:pPr>
    </w:p>
    <w:p w14:paraId="2512DCE4" w14:textId="77777777" w:rsidR="00A60D20" w:rsidRPr="00961801" w:rsidRDefault="00A60D20"/>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4395"/>
        <w:gridCol w:w="1984"/>
        <w:gridCol w:w="2126"/>
        <w:gridCol w:w="2126"/>
        <w:gridCol w:w="2410"/>
      </w:tblGrid>
      <w:tr w:rsidR="00441C87" w:rsidRPr="00961801" w14:paraId="4E0E711D" w14:textId="77777777" w:rsidTr="006107D8">
        <w:trPr>
          <w:trHeight w:val="828"/>
        </w:trPr>
        <w:tc>
          <w:tcPr>
            <w:tcW w:w="959" w:type="dxa"/>
          </w:tcPr>
          <w:p w14:paraId="5FB0E3ED" w14:textId="77777777" w:rsidR="00441C87" w:rsidRPr="00961801" w:rsidRDefault="00441C87" w:rsidP="00A60D20">
            <w:pPr>
              <w:jc w:val="center"/>
              <w:rPr>
                <w:b/>
                <w:lang w:eastAsia="en-US"/>
              </w:rPr>
            </w:pPr>
          </w:p>
          <w:p w14:paraId="2024F7C8" w14:textId="77777777" w:rsidR="00441C87" w:rsidRPr="00961801" w:rsidRDefault="00441C87" w:rsidP="00E51729">
            <w:pPr>
              <w:jc w:val="center"/>
              <w:rPr>
                <w:b/>
                <w:lang w:eastAsia="en-US"/>
              </w:rPr>
            </w:pPr>
            <w:proofErr w:type="spellStart"/>
            <w:r w:rsidRPr="00961801">
              <w:rPr>
                <w:b/>
                <w:lang w:eastAsia="en-US"/>
              </w:rPr>
              <w:t>N.p.k</w:t>
            </w:r>
            <w:proofErr w:type="spellEnd"/>
            <w:r w:rsidRPr="00961801">
              <w:rPr>
                <w:b/>
                <w:lang w:eastAsia="en-US"/>
              </w:rPr>
              <w:t>.</w:t>
            </w:r>
          </w:p>
        </w:tc>
        <w:tc>
          <w:tcPr>
            <w:tcW w:w="1984" w:type="dxa"/>
          </w:tcPr>
          <w:p w14:paraId="454270B9" w14:textId="77777777" w:rsidR="00441C87" w:rsidRPr="00961801" w:rsidRDefault="00441C87" w:rsidP="00A60D20">
            <w:pPr>
              <w:spacing w:before="240"/>
              <w:jc w:val="center"/>
              <w:rPr>
                <w:b/>
                <w:lang w:eastAsia="en-US"/>
              </w:rPr>
            </w:pPr>
            <w:r w:rsidRPr="00961801">
              <w:rPr>
                <w:b/>
                <w:lang w:eastAsia="en-US"/>
              </w:rPr>
              <w:t>Darba sadaļas</w:t>
            </w:r>
          </w:p>
        </w:tc>
        <w:tc>
          <w:tcPr>
            <w:tcW w:w="4395" w:type="dxa"/>
          </w:tcPr>
          <w:p w14:paraId="20EB4479" w14:textId="77777777" w:rsidR="00441C87" w:rsidRPr="00961801" w:rsidRDefault="00441C87" w:rsidP="00A60D20">
            <w:pPr>
              <w:jc w:val="center"/>
              <w:rPr>
                <w:b/>
                <w:lang w:eastAsia="en-US"/>
              </w:rPr>
            </w:pPr>
          </w:p>
          <w:p w14:paraId="7CAE9292" w14:textId="77777777" w:rsidR="00441C87" w:rsidRPr="00961801" w:rsidRDefault="00441C87" w:rsidP="00A60D20">
            <w:pPr>
              <w:jc w:val="center"/>
              <w:rPr>
                <w:b/>
                <w:lang w:eastAsia="en-US"/>
              </w:rPr>
            </w:pPr>
            <w:r w:rsidRPr="00961801">
              <w:rPr>
                <w:b/>
                <w:lang w:eastAsia="en-US"/>
              </w:rPr>
              <w:t>Izskatāmais (projekta risinājums, konstrukcija, konstrukcijas aprēķins, darbs, darbu apjomi aprēķins u.c.) jautājums</w:t>
            </w:r>
          </w:p>
        </w:tc>
        <w:tc>
          <w:tcPr>
            <w:tcW w:w="1984" w:type="dxa"/>
            <w:vAlign w:val="center"/>
          </w:tcPr>
          <w:p w14:paraId="5039E938" w14:textId="77777777" w:rsidR="002915A7" w:rsidRPr="00961801" w:rsidRDefault="002915A7" w:rsidP="00A60D20">
            <w:pPr>
              <w:jc w:val="center"/>
              <w:rPr>
                <w:b/>
              </w:rPr>
            </w:pPr>
          </w:p>
          <w:p w14:paraId="58B4DEB0" w14:textId="77777777" w:rsidR="00441C87" w:rsidRPr="00961801" w:rsidRDefault="002915A7" w:rsidP="00A60D20">
            <w:pPr>
              <w:jc w:val="center"/>
              <w:rPr>
                <w:b/>
                <w:lang w:eastAsia="en-US"/>
              </w:rPr>
            </w:pPr>
            <w:r w:rsidRPr="00961801">
              <w:rPr>
                <w:b/>
              </w:rPr>
              <w:t>Atzinums par izskatāmo (atbilst/neatbilst/cits)</w:t>
            </w:r>
          </w:p>
          <w:p w14:paraId="2DCFDB82" w14:textId="77777777" w:rsidR="00441C87" w:rsidRPr="00961801" w:rsidRDefault="00441C87" w:rsidP="00A60D20">
            <w:pPr>
              <w:jc w:val="center"/>
              <w:rPr>
                <w:b/>
                <w:lang w:eastAsia="en-US"/>
              </w:rPr>
            </w:pPr>
          </w:p>
        </w:tc>
        <w:tc>
          <w:tcPr>
            <w:tcW w:w="2126" w:type="dxa"/>
          </w:tcPr>
          <w:p w14:paraId="1A24CE57" w14:textId="77777777" w:rsidR="00023D7D" w:rsidRPr="00961801" w:rsidRDefault="00023D7D" w:rsidP="00A60D20">
            <w:pPr>
              <w:jc w:val="center"/>
              <w:rPr>
                <w:b/>
              </w:rPr>
            </w:pPr>
          </w:p>
          <w:p w14:paraId="110C975B" w14:textId="77777777" w:rsidR="00441C87" w:rsidRPr="00961801" w:rsidRDefault="00023D7D" w:rsidP="00A60D20">
            <w:pPr>
              <w:jc w:val="center"/>
              <w:rPr>
                <w:b/>
                <w:lang w:eastAsia="en-US"/>
              </w:rPr>
            </w:pPr>
            <w:r w:rsidRPr="00961801">
              <w:rPr>
                <w:b/>
              </w:rPr>
              <w:t>Piezīmes, komentāri un ieteiktie veicamie labojumi</w:t>
            </w:r>
          </w:p>
        </w:tc>
        <w:tc>
          <w:tcPr>
            <w:tcW w:w="2126" w:type="dxa"/>
          </w:tcPr>
          <w:p w14:paraId="2B1736EE" w14:textId="77777777" w:rsidR="00441C87" w:rsidRPr="00961801" w:rsidRDefault="00441C87" w:rsidP="00A60D20">
            <w:pPr>
              <w:jc w:val="center"/>
              <w:rPr>
                <w:b/>
              </w:rPr>
            </w:pPr>
          </w:p>
          <w:p w14:paraId="34A31D22" w14:textId="77777777" w:rsidR="00023D7D" w:rsidRPr="00961801" w:rsidRDefault="004272F6" w:rsidP="00A60D20">
            <w:pPr>
              <w:jc w:val="center"/>
              <w:rPr>
                <w:b/>
              </w:rPr>
            </w:pPr>
            <w:r w:rsidRPr="00961801">
              <w:rPr>
                <w:b/>
              </w:rPr>
              <w:t>Pārbaudes veicējs (vārds, uzvārds)</w:t>
            </w:r>
          </w:p>
        </w:tc>
        <w:tc>
          <w:tcPr>
            <w:tcW w:w="2410" w:type="dxa"/>
          </w:tcPr>
          <w:p w14:paraId="70A15E91" w14:textId="77777777" w:rsidR="00441C87" w:rsidRPr="00961801" w:rsidRDefault="00441C87" w:rsidP="00A60D20">
            <w:pPr>
              <w:jc w:val="center"/>
              <w:rPr>
                <w:b/>
              </w:rPr>
            </w:pPr>
          </w:p>
          <w:p w14:paraId="79B5C9DF" w14:textId="77777777" w:rsidR="004272F6" w:rsidRPr="00961801" w:rsidRDefault="007E104E" w:rsidP="00A60D20">
            <w:pPr>
              <w:jc w:val="center"/>
              <w:rPr>
                <w:b/>
              </w:rPr>
            </w:pPr>
            <w:r w:rsidRPr="00961801">
              <w:rPr>
                <w:b/>
              </w:rPr>
              <w:t>Veiktie labojumi</w:t>
            </w:r>
          </w:p>
        </w:tc>
      </w:tr>
      <w:tr w:rsidR="00441C87" w:rsidRPr="00961801" w14:paraId="4F573183" w14:textId="77777777" w:rsidTr="006107D8">
        <w:tc>
          <w:tcPr>
            <w:tcW w:w="959" w:type="dxa"/>
          </w:tcPr>
          <w:p w14:paraId="1B163E2E" w14:textId="77777777" w:rsidR="00441C87" w:rsidRPr="00961801" w:rsidRDefault="00441C87" w:rsidP="00A60D20">
            <w:pPr>
              <w:jc w:val="both"/>
              <w:rPr>
                <w:b/>
                <w:lang w:eastAsia="en-US"/>
              </w:rPr>
            </w:pPr>
          </w:p>
        </w:tc>
        <w:tc>
          <w:tcPr>
            <w:tcW w:w="1984" w:type="dxa"/>
          </w:tcPr>
          <w:p w14:paraId="3F5C199E" w14:textId="77777777" w:rsidR="00441C87" w:rsidRPr="00961801" w:rsidRDefault="00441C87" w:rsidP="00F22370">
            <w:pPr>
              <w:jc w:val="center"/>
              <w:rPr>
                <w:b/>
                <w:lang w:eastAsia="en-US"/>
              </w:rPr>
            </w:pPr>
            <w:r w:rsidRPr="00961801">
              <w:rPr>
                <w:b/>
                <w:lang w:eastAsia="en-US"/>
              </w:rPr>
              <w:t>Ceļu daļa</w:t>
            </w:r>
          </w:p>
        </w:tc>
        <w:tc>
          <w:tcPr>
            <w:tcW w:w="4395" w:type="dxa"/>
          </w:tcPr>
          <w:p w14:paraId="4B4F90FF" w14:textId="77777777" w:rsidR="00441C87" w:rsidRPr="00961801" w:rsidRDefault="00441C87" w:rsidP="00A60D20">
            <w:pPr>
              <w:jc w:val="both"/>
              <w:rPr>
                <w:lang w:eastAsia="en-US"/>
              </w:rPr>
            </w:pPr>
          </w:p>
        </w:tc>
        <w:tc>
          <w:tcPr>
            <w:tcW w:w="1984" w:type="dxa"/>
          </w:tcPr>
          <w:p w14:paraId="467A753B" w14:textId="77777777" w:rsidR="00441C87" w:rsidRPr="00961801" w:rsidRDefault="00441C87" w:rsidP="00A60D20">
            <w:pPr>
              <w:rPr>
                <w:b/>
                <w:lang w:eastAsia="en-US"/>
              </w:rPr>
            </w:pPr>
          </w:p>
        </w:tc>
        <w:tc>
          <w:tcPr>
            <w:tcW w:w="2126" w:type="dxa"/>
          </w:tcPr>
          <w:p w14:paraId="62F0362B" w14:textId="77777777" w:rsidR="00441C87" w:rsidRPr="00961801" w:rsidRDefault="00441C87" w:rsidP="00A60D20">
            <w:pPr>
              <w:rPr>
                <w:b/>
                <w:lang w:eastAsia="en-US"/>
              </w:rPr>
            </w:pPr>
          </w:p>
        </w:tc>
        <w:tc>
          <w:tcPr>
            <w:tcW w:w="2126" w:type="dxa"/>
          </w:tcPr>
          <w:p w14:paraId="345AF261" w14:textId="77777777" w:rsidR="00441C87" w:rsidRPr="00961801" w:rsidRDefault="00441C87" w:rsidP="00A60D20">
            <w:pPr>
              <w:rPr>
                <w:b/>
                <w:lang w:eastAsia="en-US"/>
              </w:rPr>
            </w:pPr>
          </w:p>
        </w:tc>
        <w:tc>
          <w:tcPr>
            <w:tcW w:w="2410" w:type="dxa"/>
          </w:tcPr>
          <w:p w14:paraId="20113627" w14:textId="77777777" w:rsidR="00441C87" w:rsidRPr="00961801" w:rsidRDefault="00441C87" w:rsidP="00A60D20">
            <w:pPr>
              <w:rPr>
                <w:b/>
                <w:lang w:eastAsia="en-US"/>
              </w:rPr>
            </w:pPr>
          </w:p>
        </w:tc>
      </w:tr>
      <w:tr w:rsidR="00866234" w:rsidRPr="00961801" w14:paraId="4B125CFD" w14:textId="77777777" w:rsidTr="006107D8">
        <w:tc>
          <w:tcPr>
            <w:tcW w:w="959" w:type="dxa"/>
            <w:vMerge w:val="restart"/>
          </w:tcPr>
          <w:p w14:paraId="5F134308" w14:textId="77777777" w:rsidR="00866234" w:rsidRPr="00961801" w:rsidRDefault="00866234" w:rsidP="00866234">
            <w:pPr>
              <w:jc w:val="both"/>
              <w:rPr>
                <w:b/>
                <w:lang w:eastAsia="en-US"/>
              </w:rPr>
            </w:pPr>
            <w:r w:rsidRPr="00961801">
              <w:rPr>
                <w:b/>
                <w:lang w:eastAsia="en-US"/>
              </w:rPr>
              <w:t>1.</w:t>
            </w:r>
          </w:p>
        </w:tc>
        <w:tc>
          <w:tcPr>
            <w:tcW w:w="1984" w:type="dxa"/>
            <w:vMerge w:val="restart"/>
          </w:tcPr>
          <w:p w14:paraId="00FF7EF3" w14:textId="77777777" w:rsidR="00866234" w:rsidRPr="00961801" w:rsidRDefault="00866234" w:rsidP="00866234">
            <w:pPr>
              <w:jc w:val="both"/>
              <w:rPr>
                <w:highlight w:val="magenta"/>
                <w:lang w:eastAsia="en-US"/>
              </w:rPr>
            </w:pPr>
            <w:r w:rsidRPr="00961801">
              <w:rPr>
                <w:b/>
                <w:lang w:eastAsia="en-US"/>
              </w:rPr>
              <w:t>Projekta risinājumi</w:t>
            </w:r>
          </w:p>
        </w:tc>
        <w:tc>
          <w:tcPr>
            <w:tcW w:w="4395" w:type="dxa"/>
          </w:tcPr>
          <w:p w14:paraId="64B5D91D" w14:textId="77777777" w:rsidR="00866234" w:rsidRPr="00961801" w:rsidRDefault="00866234" w:rsidP="00866234">
            <w:pPr>
              <w:jc w:val="both"/>
              <w:rPr>
                <w:lang w:eastAsia="en-US"/>
              </w:rPr>
            </w:pPr>
            <w:r w:rsidRPr="00C72753">
              <w:t xml:space="preserve">1.1.*Projekta risinājumu piemērotības situācijai dabā </w:t>
            </w:r>
            <w:proofErr w:type="spellStart"/>
            <w:r w:rsidRPr="00C72753">
              <w:t>izvērtējums</w:t>
            </w:r>
            <w:proofErr w:type="spellEnd"/>
            <w:r w:rsidRPr="00C72753">
              <w:t>, apsekojot projektējamo objektu dabā (</w:t>
            </w:r>
            <w:proofErr w:type="spellStart"/>
            <w:r w:rsidRPr="00C72753">
              <w:t>apsekojumu</w:t>
            </w:r>
            <w:proofErr w:type="spellEnd"/>
            <w:r w:rsidRPr="00C72753">
              <w:t xml:space="preserve"> skaits un iegūstamās informācijas apjoms nenormēts).</w:t>
            </w:r>
          </w:p>
        </w:tc>
        <w:tc>
          <w:tcPr>
            <w:tcW w:w="1984" w:type="dxa"/>
            <w:vMerge w:val="restart"/>
          </w:tcPr>
          <w:p w14:paraId="2F570727" w14:textId="77777777" w:rsidR="00866234" w:rsidRPr="00961801" w:rsidRDefault="00866234" w:rsidP="00866234">
            <w:pPr>
              <w:rPr>
                <w:b/>
                <w:lang w:eastAsia="en-US"/>
              </w:rPr>
            </w:pPr>
          </w:p>
        </w:tc>
        <w:tc>
          <w:tcPr>
            <w:tcW w:w="2126" w:type="dxa"/>
            <w:vMerge w:val="restart"/>
          </w:tcPr>
          <w:p w14:paraId="38BA2B66" w14:textId="77777777" w:rsidR="00866234" w:rsidRPr="00961801" w:rsidRDefault="00866234" w:rsidP="00866234">
            <w:pPr>
              <w:rPr>
                <w:b/>
                <w:lang w:eastAsia="en-US"/>
              </w:rPr>
            </w:pPr>
          </w:p>
        </w:tc>
        <w:tc>
          <w:tcPr>
            <w:tcW w:w="2126" w:type="dxa"/>
            <w:vMerge w:val="restart"/>
          </w:tcPr>
          <w:p w14:paraId="591FC5CA" w14:textId="77777777" w:rsidR="00866234" w:rsidRPr="00961801" w:rsidRDefault="00866234" w:rsidP="00866234">
            <w:pPr>
              <w:rPr>
                <w:b/>
                <w:lang w:eastAsia="en-US"/>
              </w:rPr>
            </w:pPr>
          </w:p>
        </w:tc>
        <w:tc>
          <w:tcPr>
            <w:tcW w:w="2410" w:type="dxa"/>
            <w:vMerge w:val="restart"/>
          </w:tcPr>
          <w:p w14:paraId="32F3B924" w14:textId="77777777" w:rsidR="00866234" w:rsidRPr="00961801" w:rsidRDefault="00866234" w:rsidP="00866234">
            <w:pPr>
              <w:rPr>
                <w:b/>
                <w:lang w:eastAsia="en-US"/>
              </w:rPr>
            </w:pPr>
          </w:p>
        </w:tc>
      </w:tr>
      <w:tr w:rsidR="00866234" w:rsidRPr="00961801" w14:paraId="591C4515" w14:textId="77777777" w:rsidTr="006107D8">
        <w:tc>
          <w:tcPr>
            <w:tcW w:w="959" w:type="dxa"/>
            <w:vMerge/>
          </w:tcPr>
          <w:p w14:paraId="1A86379F" w14:textId="77777777" w:rsidR="00866234" w:rsidRPr="00961801" w:rsidRDefault="00866234" w:rsidP="00866234">
            <w:pPr>
              <w:jc w:val="both"/>
              <w:rPr>
                <w:b/>
                <w:lang w:eastAsia="en-US"/>
              </w:rPr>
            </w:pPr>
          </w:p>
        </w:tc>
        <w:tc>
          <w:tcPr>
            <w:tcW w:w="1984" w:type="dxa"/>
            <w:vMerge/>
          </w:tcPr>
          <w:p w14:paraId="2A107CD8" w14:textId="77777777" w:rsidR="00866234" w:rsidRPr="00961801" w:rsidRDefault="00866234" w:rsidP="00866234">
            <w:pPr>
              <w:jc w:val="both"/>
              <w:rPr>
                <w:b/>
                <w:lang w:eastAsia="en-US"/>
              </w:rPr>
            </w:pPr>
          </w:p>
        </w:tc>
        <w:tc>
          <w:tcPr>
            <w:tcW w:w="4395" w:type="dxa"/>
          </w:tcPr>
          <w:p w14:paraId="55923924" w14:textId="36CD0D28" w:rsidR="00866234" w:rsidRPr="00961801" w:rsidRDefault="00866234" w:rsidP="00866234">
            <w:pPr>
              <w:jc w:val="both"/>
              <w:rPr>
                <w:lang w:eastAsia="en-US"/>
              </w:rPr>
            </w:pPr>
            <w:r w:rsidRPr="00C72753">
              <w:t>1.2.Projektēto ceļa mezglu, laukumu, autobusu pieturu, stāvvietu u.c. plāna un vertikālā plānojuma risinājuma pārbaude</w:t>
            </w:r>
            <w:r w:rsidR="00E811EC">
              <w:t>.</w:t>
            </w:r>
          </w:p>
        </w:tc>
        <w:tc>
          <w:tcPr>
            <w:tcW w:w="1984" w:type="dxa"/>
            <w:vMerge/>
          </w:tcPr>
          <w:p w14:paraId="65A70FA3" w14:textId="77777777" w:rsidR="00866234" w:rsidRPr="00961801" w:rsidRDefault="00866234" w:rsidP="00866234">
            <w:pPr>
              <w:rPr>
                <w:b/>
                <w:lang w:eastAsia="en-US"/>
              </w:rPr>
            </w:pPr>
          </w:p>
        </w:tc>
        <w:tc>
          <w:tcPr>
            <w:tcW w:w="2126" w:type="dxa"/>
            <w:vMerge/>
          </w:tcPr>
          <w:p w14:paraId="550FE031" w14:textId="77777777" w:rsidR="00866234" w:rsidRPr="00961801" w:rsidRDefault="00866234" w:rsidP="00866234">
            <w:pPr>
              <w:rPr>
                <w:b/>
                <w:lang w:eastAsia="en-US"/>
              </w:rPr>
            </w:pPr>
          </w:p>
        </w:tc>
        <w:tc>
          <w:tcPr>
            <w:tcW w:w="2126" w:type="dxa"/>
            <w:vMerge/>
          </w:tcPr>
          <w:p w14:paraId="5D189AEE" w14:textId="77777777" w:rsidR="00866234" w:rsidRPr="00961801" w:rsidRDefault="00866234" w:rsidP="00866234">
            <w:pPr>
              <w:rPr>
                <w:b/>
                <w:lang w:eastAsia="en-US"/>
              </w:rPr>
            </w:pPr>
          </w:p>
        </w:tc>
        <w:tc>
          <w:tcPr>
            <w:tcW w:w="2410" w:type="dxa"/>
            <w:vMerge/>
          </w:tcPr>
          <w:p w14:paraId="13FC8237" w14:textId="77777777" w:rsidR="00866234" w:rsidRPr="00961801" w:rsidRDefault="00866234" w:rsidP="00866234">
            <w:pPr>
              <w:rPr>
                <w:b/>
                <w:lang w:eastAsia="en-US"/>
              </w:rPr>
            </w:pPr>
          </w:p>
        </w:tc>
      </w:tr>
      <w:tr w:rsidR="00866234" w:rsidRPr="00961801" w14:paraId="1034CFDE" w14:textId="77777777" w:rsidTr="006107D8">
        <w:tc>
          <w:tcPr>
            <w:tcW w:w="959" w:type="dxa"/>
            <w:vMerge/>
          </w:tcPr>
          <w:p w14:paraId="2C930CF3" w14:textId="77777777" w:rsidR="00866234" w:rsidRPr="00961801" w:rsidRDefault="00866234" w:rsidP="00866234">
            <w:pPr>
              <w:jc w:val="both"/>
              <w:rPr>
                <w:b/>
                <w:lang w:eastAsia="en-US"/>
              </w:rPr>
            </w:pPr>
          </w:p>
        </w:tc>
        <w:tc>
          <w:tcPr>
            <w:tcW w:w="1984" w:type="dxa"/>
            <w:vMerge/>
          </w:tcPr>
          <w:p w14:paraId="20648359" w14:textId="77777777" w:rsidR="00866234" w:rsidRPr="00961801" w:rsidRDefault="00866234" w:rsidP="00866234">
            <w:pPr>
              <w:jc w:val="both"/>
              <w:rPr>
                <w:b/>
                <w:lang w:eastAsia="en-US"/>
              </w:rPr>
            </w:pPr>
          </w:p>
        </w:tc>
        <w:tc>
          <w:tcPr>
            <w:tcW w:w="4395" w:type="dxa"/>
          </w:tcPr>
          <w:p w14:paraId="4B0FA23B" w14:textId="77777777" w:rsidR="00866234" w:rsidRPr="00961801" w:rsidRDefault="00866234" w:rsidP="00866234">
            <w:pPr>
              <w:jc w:val="both"/>
              <w:rPr>
                <w:lang w:eastAsia="en-US"/>
              </w:rPr>
            </w:pPr>
            <w:r w:rsidRPr="00C72753">
              <w:t xml:space="preserve">1.3.Projektā paredzēto atkārtoti pielietojamo materiālu laboratorijas pārbaužu datu un materiāla piemērotības izmantošanai ceļa būvdarbos </w:t>
            </w:r>
            <w:proofErr w:type="spellStart"/>
            <w:r w:rsidRPr="00C72753">
              <w:t>izvērtējums</w:t>
            </w:r>
            <w:proofErr w:type="spellEnd"/>
            <w:r w:rsidRPr="00C72753">
              <w:t>.</w:t>
            </w:r>
          </w:p>
        </w:tc>
        <w:tc>
          <w:tcPr>
            <w:tcW w:w="1984" w:type="dxa"/>
            <w:vMerge/>
          </w:tcPr>
          <w:p w14:paraId="31CF946A" w14:textId="77777777" w:rsidR="00866234" w:rsidRPr="00961801" w:rsidRDefault="00866234" w:rsidP="00866234">
            <w:pPr>
              <w:rPr>
                <w:b/>
                <w:lang w:eastAsia="en-US"/>
              </w:rPr>
            </w:pPr>
          </w:p>
        </w:tc>
        <w:tc>
          <w:tcPr>
            <w:tcW w:w="2126" w:type="dxa"/>
            <w:vMerge/>
          </w:tcPr>
          <w:p w14:paraId="037D7E54" w14:textId="77777777" w:rsidR="00866234" w:rsidRPr="00961801" w:rsidRDefault="00866234" w:rsidP="00866234">
            <w:pPr>
              <w:rPr>
                <w:b/>
                <w:lang w:eastAsia="en-US"/>
              </w:rPr>
            </w:pPr>
          </w:p>
        </w:tc>
        <w:tc>
          <w:tcPr>
            <w:tcW w:w="2126" w:type="dxa"/>
            <w:vMerge/>
          </w:tcPr>
          <w:p w14:paraId="00640B80" w14:textId="77777777" w:rsidR="00866234" w:rsidRPr="00961801" w:rsidRDefault="00866234" w:rsidP="00866234">
            <w:pPr>
              <w:rPr>
                <w:b/>
                <w:lang w:eastAsia="en-US"/>
              </w:rPr>
            </w:pPr>
          </w:p>
        </w:tc>
        <w:tc>
          <w:tcPr>
            <w:tcW w:w="2410" w:type="dxa"/>
            <w:vMerge/>
          </w:tcPr>
          <w:p w14:paraId="1919DCB5" w14:textId="77777777" w:rsidR="00866234" w:rsidRPr="00961801" w:rsidRDefault="00866234" w:rsidP="00866234">
            <w:pPr>
              <w:rPr>
                <w:b/>
                <w:lang w:eastAsia="en-US"/>
              </w:rPr>
            </w:pPr>
          </w:p>
        </w:tc>
      </w:tr>
      <w:tr w:rsidR="00866234" w:rsidRPr="00961801" w14:paraId="0CBA6E62" w14:textId="77777777" w:rsidTr="006107D8">
        <w:tc>
          <w:tcPr>
            <w:tcW w:w="959" w:type="dxa"/>
          </w:tcPr>
          <w:p w14:paraId="55173DC3" w14:textId="77777777" w:rsidR="00866234" w:rsidRPr="00961801" w:rsidRDefault="00866234" w:rsidP="00866234">
            <w:pPr>
              <w:jc w:val="both"/>
              <w:rPr>
                <w:b/>
                <w:lang w:eastAsia="en-US"/>
              </w:rPr>
            </w:pPr>
            <w:r w:rsidRPr="00961801">
              <w:rPr>
                <w:b/>
                <w:lang w:eastAsia="en-US"/>
              </w:rPr>
              <w:t>2.</w:t>
            </w:r>
          </w:p>
        </w:tc>
        <w:tc>
          <w:tcPr>
            <w:tcW w:w="1984" w:type="dxa"/>
          </w:tcPr>
          <w:p w14:paraId="77A94420" w14:textId="77777777" w:rsidR="00866234" w:rsidRPr="00961801" w:rsidRDefault="00866234" w:rsidP="00866234">
            <w:pPr>
              <w:jc w:val="both"/>
              <w:rPr>
                <w:lang w:eastAsia="en-US"/>
              </w:rPr>
            </w:pPr>
            <w:r w:rsidRPr="00961801">
              <w:rPr>
                <w:b/>
                <w:lang w:eastAsia="en-US"/>
              </w:rPr>
              <w:t>Inženierizpēte</w:t>
            </w:r>
          </w:p>
        </w:tc>
        <w:tc>
          <w:tcPr>
            <w:tcW w:w="4395" w:type="dxa"/>
          </w:tcPr>
          <w:p w14:paraId="33A76D52" w14:textId="77777777" w:rsidR="00866234" w:rsidRPr="00961801" w:rsidRDefault="00866234" w:rsidP="00866234">
            <w:pPr>
              <w:jc w:val="both"/>
              <w:rPr>
                <w:strike/>
                <w:lang w:eastAsia="en-US"/>
              </w:rPr>
            </w:pPr>
            <w:r w:rsidRPr="00C72753">
              <w:t xml:space="preserve">2.1.Veikto inženierizpētes darbu, ņemot vērā objekta apsekošanā dabā gūto informāciju, un laboratorijas pārbaužu datu un datu analīzes pārbaude un pietiekamības </w:t>
            </w:r>
            <w:proofErr w:type="spellStart"/>
            <w:r w:rsidRPr="00C72753">
              <w:t>izvērtējums</w:t>
            </w:r>
            <w:proofErr w:type="spellEnd"/>
            <w:r w:rsidRPr="00C72753">
              <w:t>.</w:t>
            </w:r>
          </w:p>
        </w:tc>
        <w:tc>
          <w:tcPr>
            <w:tcW w:w="1984" w:type="dxa"/>
          </w:tcPr>
          <w:p w14:paraId="3919B9A2" w14:textId="77777777" w:rsidR="00866234" w:rsidRPr="00961801" w:rsidRDefault="00866234" w:rsidP="00866234">
            <w:pPr>
              <w:rPr>
                <w:b/>
                <w:lang w:eastAsia="en-US"/>
              </w:rPr>
            </w:pPr>
          </w:p>
        </w:tc>
        <w:tc>
          <w:tcPr>
            <w:tcW w:w="2126" w:type="dxa"/>
          </w:tcPr>
          <w:p w14:paraId="2AF34356" w14:textId="77777777" w:rsidR="00866234" w:rsidRPr="00961801" w:rsidRDefault="00866234" w:rsidP="00866234">
            <w:pPr>
              <w:rPr>
                <w:b/>
                <w:lang w:eastAsia="en-US"/>
              </w:rPr>
            </w:pPr>
          </w:p>
        </w:tc>
        <w:tc>
          <w:tcPr>
            <w:tcW w:w="2126" w:type="dxa"/>
          </w:tcPr>
          <w:p w14:paraId="516AF8A8" w14:textId="77777777" w:rsidR="00866234" w:rsidRPr="00961801" w:rsidRDefault="00866234" w:rsidP="00866234">
            <w:pPr>
              <w:rPr>
                <w:b/>
                <w:lang w:eastAsia="en-US"/>
              </w:rPr>
            </w:pPr>
          </w:p>
        </w:tc>
        <w:tc>
          <w:tcPr>
            <w:tcW w:w="2410" w:type="dxa"/>
          </w:tcPr>
          <w:p w14:paraId="0FD22AA3" w14:textId="77777777" w:rsidR="00866234" w:rsidRPr="00961801" w:rsidRDefault="00866234" w:rsidP="00866234">
            <w:pPr>
              <w:rPr>
                <w:b/>
                <w:lang w:eastAsia="en-US"/>
              </w:rPr>
            </w:pPr>
          </w:p>
        </w:tc>
      </w:tr>
      <w:tr w:rsidR="006107D8" w:rsidRPr="00961801" w14:paraId="49AD3634" w14:textId="77777777" w:rsidTr="006107D8">
        <w:tc>
          <w:tcPr>
            <w:tcW w:w="959" w:type="dxa"/>
          </w:tcPr>
          <w:p w14:paraId="67295DCC" w14:textId="77777777" w:rsidR="006107D8" w:rsidRPr="00961801" w:rsidRDefault="006107D8" w:rsidP="00866234">
            <w:pPr>
              <w:jc w:val="both"/>
              <w:rPr>
                <w:b/>
                <w:lang w:eastAsia="en-US"/>
              </w:rPr>
            </w:pPr>
          </w:p>
        </w:tc>
        <w:tc>
          <w:tcPr>
            <w:tcW w:w="1984" w:type="dxa"/>
          </w:tcPr>
          <w:p w14:paraId="39003DCA" w14:textId="77777777" w:rsidR="006107D8" w:rsidRPr="00961801" w:rsidRDefault="006107D8" w:rsidP="00866234">
            <w:pPr>
              <w:jc w:val="both"/>
              <w:rPr>
                <w:b/>
                <w:lang w:eastAsia="en-US"/>
              </w:rPr>
            </w:pPr>
          </w:p>
        </w:tc>
        <w:tc>
          <w:tcPr>
            <w:tcW w:w="4395" w:type="dxa"/>
          </w:tcPr>
          <w:p w14:paraId="594F50B0" w14:textId="3EE18CBD" w:rsidR="006107D8" w:rsidRPr="00C72753" w:rsidRDefault="00F94399" w:rsidP="00866234">
            <w:pPr>
              <w:jc w:val="both"/>
            </w:pPr>
            <w:r>
              <w:t>2.2.</w:t>
            </w:r>
            <w:r w:rsidR="006107D8" w:rsidRPr="00C72753">
              <w:t xml:space="preserve">Ceļa segas aprēķinā pieņemto ģeoloģisko un hidroloģisko apstākļu atbilstība </w:t>
            </w:r>
            <w:proofErr w:type="spellStart"/>
            <w:r w:rsidR="006107D8" w:rsidRPr="00C72753">
              <w:t>ģeotehniskās</w:t>
            </w:r>
            <w:proofErr w:type="spellEnd"/>
            <w:r w:rsidR="006107D8" w:rsidRPr="00C72753">
              <w:t xml:space="preserve"> izpētes datiem</w:t>
            </w:r>
            <w:r w:rsidR="006911FD">
              <w:t>.</w:t>
            </w:r>
          </w:p>
        </w:tc>
        <w:tc>
          <w:tcPr>
            <w:tcW w:w="1984" w:type="dxa"/>
          </w:tcPr>
          <w:p w14:paraId="52D755C4" w14:textId="77777777" w:rsidR="006107D8" w:rsidRPr="00961801" w:rsidRDefault="006107D8" w:rsidP="00866234">
            <w:pPr>
              <w:rPr>
                <w:b/>
                <w:lang w:eastAsia="en-US"/>
              </w:rPr>
            </w:pPr>
          </w:p>
        </w:tc>
        <w:tc>
          <w:tcPr>
            <w:tcW w:w="2126" w:type="dxa"/>
          </w:tcPr>
          <w:p w14:paraId="2A021446" w14:textId="77777777" w:rsidR="006107D8" w:rsidRPr="00961801" w:rsidRDefault="006107D8" w:rsidP="00866234">
            <w:pPr>
              <w:rPr>
                <w:b/>
                <w:lang w:eastAsia="en-US"/>
              </w:rPr>
            </w:pPr>
          </w:p>
        </w:tc>
        <w:tc>
          <w:tcPr>
            <w:tcW w:w="2126" w:type="dxa"/>
          </w:tcPr>
          <w:p w14:paraId="2CD093A1" w14:textId="77777777" w:rsidR="006107D8" w:rsidRPr="00961801" w:rsidRDefault="006107D8" w:rsidP="00866234">
            <w:pPr>
              <w:rPr>
                <w:b/>
                <w:lang w:eastAsia="en-US"/>
              </w:rPr>
            </w:pPr>
          </w:p>
        </w:tc>
        <w:tc>
          <w:tcPr>
            <w:tcW w:w="2410" w:type="dxa"/>
          </w:tcPr>
          <w:p w14:paraId="58BC44EE" w14:textId="77777777" w:rsidR="006107D8" w:rsidRPr="00961801" w:rsidRDefault="006107D8" w:rsidP="00866234">
            <w:pPr>
              <w:rPr>
                <w:b/>
                <w:lang w:eastAsia="en-US"/>
              </w:rPr>
            </w:pPr>
          </w:p>
        </w:tc>
      </w:tr>
      <w:tr w:rsidR="006107D8" w:rsidRPr="00961801" w14:paraId="27180283" w14:textId="77777777" w:rsidTr="006107D8">
        <w:tc>
          <w:tcPr>
            <w:tcW w:w="959" w:type="dxa"/>
            <w:vMerge w:val="restart"/>
          </w:tcPr>
          <w:p w14:paraId="15053745" w14:textId="77777777" w:rsidR="006107D8" w:rsidRPr="00961801" w:rsidRDefault="006107D8" w:rsidP="00866234">
            <w:pPr>
              <w:jc w:val="both"/>
              <w:rPr>
                <w:b/>
                <w:lang w:eastAsia="en-US"/>
              </w:rPr>
            </w:pPr>
            <w:r w:rsidRPr="00961801">
              <w:rPr>
                <w:b/>
                <w:lang w:eastAsia="en-US"/>
              </w:rPr>
              <w:t>3.</w:t>
            </w:r>
          </w:p>
        </w:tc>
        <w:tc>
          <w:tcPr>
            <w:tcW w:w="1984" w:type="dxa"/>
            <w:vMerge w:val="restart"/>
          </w:tcPr>
          <w:p w14:paraId="04260565" w14:textId="77777777" w:rsidR="006107D8" w:rsidRPr="00961801" w:rsidRDefault="006107D8" w:rsidP="00866234">
            <w:pPr>
              <w:jc w:val="both"/>
              <w:rPr>
                <w:highlight w:val="yellow"/>
                <w:lang w:eastAsia="en-US"/>
              </w:rPr>
            </w:pPr>
            <w:r w:rsidRPr="00961801">
              <w:rPr>
                <w:b/>
                <w:lang w:eastAsia="en-US"/>
              </w:rPr>
              <w:t xml:space="preserve">Būvprojekta </w:t>
            </w:r>
            <w:r w:rsidRPr="00961801">
              <w:rPr>
                <w:b/>
                <w:lang w:eastAsia="en-US"/>
              </w:rPr>
              <w:lastRenderedPageBreak/>
              <w:t>noformējums</w:t>
            </w:r>
          </w:p>
        </w:tc>
        <w:tc>
          <w:tcPr>
            <w:tcW w:w="4395" w:type="dxa"/>
          </w:tcPr>
          <w:p w14:paraId="41A9B76D" w14:textId="77777777" w:rsidR="006107D8" w:rsidRPr="00961801" w:rsidRDefault="006107D8" w:rsidP="00866234">
            <w:pPr>
              <w:jc w:val="both"/>
              <w:rPr>
                <w:lang w:eastAsia="en-US"/>
              </w:rPr>
            </w:pPr>
            <w:r w:rsidRPr="00C72753">
              <w:lastRenderedPageBreak/>
              <w:t xml:space="preserve">3.1.Paskaidrojuma raksta par tehniskajiem </w:t>
            </w:r>
            <w:r w:rsidRPr="00C72753">
              <w:lastRenderedPageBreak/>
              <w:t>risinājumiem un to pamatojumiem informācijas izvērtēšana un sakritības pārbaude ar rasējumiem un sarakstiem.</w:t>
            </w:r>
          </w:p>
        </w:tc>
        <w:tc>
          <w:tcPr>
            <w:tcW w:w="1984" w:type="dxa"/>
            <w:vMerge w:val="restart"/>
          </w:tcPr>
          <w:p w14:paraId="26EEB23B" w14:textId="77777777" w:rsidR="006107D8" w:rsidRPr="00961801" w:rsidRDefault="006107D8" w:rsidP="00866234">
            <w:pPr>
              <w:rPr>
                <w:b/>
                <w:lang w:eastAsia="en-US"/>
              </w:rPr>
            </w:pPr>
          </w:p>
        </w:tc>
        <w:tc>
          <w:tcPr>
            <w:tcW w:w="2126" w:type="dxa"/>
            <w:vMerge w:val="restart"/>
          </w:tcPr>
          <w:p w14:paraId="2E384EE9" w14:textId="77777777" w:rsidR="006107D8" w:rsidRPr="00961801" w:rsidRDefault="006107D8" w:rsidP="00866234">
            <w:pPr>
              <w:rPr>
                <w:b/>
                <w:lang w:eastAsia="en-US"/>
              </w:rPr>
            </w:pPr>
          </w:p>
        </w:tc>
        <w:tc>
          <w:tcPr>
            <w:tcW w:w="2126" w:type="dxa"/>
            <w:vMerge w:val="restart"/>
          </w:tcPr>
          <w:p w14:paraId="41381371" w14:textId="77777777" w:rsidR="006107D8" w:rsidRPr="00961801" w:rsidRDefault="006107D8" w:rsidP="00866234">
            <w:pPr>
              <w:rPr>
                <w:b/>
                <w:lang w:eastAsia="en-US"/>
              </w:rPr>
            </w:pPr>
          </w:p>
        </w:tc>
        <w:tc>
          <w:tcPr>
            <w:tcW w:w="2410" w:type="dxa"/>
            <w:vMerge w:val="restart"/>
          </w:tcPr>
          <w:p w14:paraId="1F4EA4E1" w14:textId="77777777" w:rsidR="006107D8" w:rsidRPr="00961801" w:rsidRDefault="006107D8" w:rsidP="00866234">
            <w:pPr>
              <w:rPr>
                <w:b/>
                <w:lang w:eastAsia="en-US"/>
              </w:rPr>
            </w:pPr>
          </w:p>
        </w:tc>
      </w:tr>
      <w:tr w:rsidR="006107D8" w:rsidRPr="00961801" w14:paraId="58486944" w14:textId="77777777" w:rsidTr="006107D8">
        <w:tc>
          <w:tcPr>
            <w:tcW w:w="959" w:type="dxa"/>
            <w:vMerge/>
          </w:tcPr>
          <w:p w14:paraId="5F252CF6" w14:textId="77777777" w:rsidR="006107D8" w:rsidRPr="00961801" w:rsidRDefault="006107D8" w:rsidP="00866234">
            <w:pPr>
              <w:jc w:val="both"/>
              <w:rPr>
                <w:b/>
                <w:lang w:eastAsia="en-US"/>
              </w:rPr>
            </w:pPr>
          </w:p>
        </w:tc>
        <w:tc>
          <w:tcPr>
            <w:tcW w:w="1984" w:type="dxa"/>
            <w:vMerge/>
          </w:tcPr>
          <w:p w14:paraId="303ABD3F" w14:textId="77777777" w:rsidR="006107D8" w:rsidRPr="00961801" w:rsidRDefault="006107D8" w:rsidP="00866234">
            <w:pPr>
              <w:jc w:val="both"/>
              <w:rPr>
                <w:highlight w:val="yellow"/>
                <w:lang w:eastAsia="en-US"/>
              </w:rPr>
            </w:pPr>
          </w:p>
        </w:tc>
        <w:tc>
          <w:tcPr>
            <w:tcW w:w="4395" w:type="dxa"/>
          </w:tcPr>
          <w:p w14:paraId="587AF898" w14:textId="5B2968DB" w:rsidR="006107D8" w:rsidRPr="00961801" w:rsidRDefault="006107D8" w:rsidP="00866234">
            <w:pPr>
              <w:jc w:val="both"/>
              <w:rPr>
                <w:color w:val="FF0000"/>
                <w:lang w:eastAsia="en-US"/>
              </w:rPr>
            </w:pPr>
            <w:r w:rsidRPr="00C72753">
              <w:t xml:space="preserve">3.2.Ceļa konstrukcijas un aprīkojuma elementu (caurtekas, </w:t>
            </w:r>
            <w:r w:rsidR="00F94399">
              <w:t>pievienojumi</w:t>
            </w:r>
            <w:r w:rsidRPr="00C72753">
              <w:t xml:space="preserve">, gājēju pārejas, autobusu pieturas, laukumi un citi ceļa paplašinājumi, ceļa zīmes, marķējums, barjeras, signālstabiņi) sakritības pārbaude visos rasējumos un darbu </w:t>
            </w:r>
            <w:r w:rsidR="00682F5A">
              <w:t>apjomu</w:t>
            </w:r>
            <w:r w:rsidRPr="00C72753">
              <w:t xml:space="preserve"> sarakstos. Plāna un </w:t>
            </w:r>
            <w:proofErr w:type="spellStart"/>
            <w:r w:rsidRPr="00C72753">
              <w:t>garenprofila</w:t>
            </w:r>
            <w:proofErr w:type="spellEnd"/>
            <w:r w:rsidRPr="00C72753">
              <w:t xml:space="preserve"> elementu sakritības pārbaude rasējumos un sarakstos.</w:t>
            </w:r>
          </w:p>
        </w:tc>
        <w:tc>
          <w:tcPr>
            <w:tcW w:w="1984" w:type="dxa"/>
            <w:vMerge/>
          </w:tcPr>
          <w:p w14:paraId="009FCFD7" w14:textId="77777777" w:rsidR="006107D8" w:rsidRPr="00961801" w:rsidRDefault="006107D8" w:rsidP="00866234">
            <w:pPr>
              <w:jc w:val="both"/>
              <w:rPr>
                <w:b/>
                <w:lang w:eastAsia="en-US"/>
              </w:rPr>
            </w:pPr>
          </w:p>
        </w:tc>
        <w:tc>
          <w:tcPr>
            <w:tcW w:w="2126" w:type="dxa"/>
            <w:vMerge/>
          </w:tcPr>
          <w:p w14:paraId="0DF51ECF" w14:textId="77777777" w:rsidR="006107D8" w:rsidRPr="00961801" w:rsidRDefault="006107D8" w:rsidP="00866234">
            <w:pPr>
              <w:jc w:val="both"/>
              <w:rPr>
                <w:b/>
                <w:lang w:eastAsia="en-US"/>
              </w:rPr>
            </w:pPr>
          </w:p>
        </w:tc>
        <w:tc>
          <w:tcPr>
            <w:tcW w:w="2126" w:type="dxa"/>
            <w:vMerge/>
          </w:tcPr>
          <w:p w14:paraId="0FABAB6B" w14:textId="77777777" w:rsidR="006107D8" w:rsidRPr="00961801" w:rsidRDefault="006107D8" w:rsidP="00866234">
            <w:pPr>
              <w:jc w:val="both"/>
              <w:rPr>
                <w:b/>
                <w:lang w:eastAsia="en-US"/>
              </w:rPr>
            </w:pPr>
          </w:p>
        </w:tc>
        <w:tc>
          <w:tcPr>
            <w:tcW w:w="2410" w:type="dxa"/>
            <w:vMerge/>
          </w:tcPr>
          <w:p w14:paraId="47DBDA09" w14:textId="77777777" w:rsidR="006107D8" w:rsidRPr="00961801" w:rsidRDefault="006107D8" w:rsidP="00866234">
            <w:pPr>
              <w:jc w:val="both"/>
              <w:rPr>
                <w:b/>
                <w:lang w:eastAsia="en-US"/>
              </w:rPr>
            </w:pPr>
          </w:p>
        </w:tc>
      </w:tr>
      <w:tr w:rsidR="006107D8" w:rsidRPr="00961801" w14:paraId="0B257511" w14:textId="77777777" w:rsidTr="006107D8">
        <w:tc>
          <w:tcPr>
            <w:tcW w:w="959" w:type="dxa"/>
            <w:vMerge w:val="restart"/>
          </w:tcPr>
          <w:p w14:paraId="6CFB3DB4" w14:textId="77777777" w:rsidR="006107D8" w:rsidRPr="00961801" w:rsidRDefault="006107D8" w:rsidP="00866234">
            <w:pPr>
              <w:jc w:val="both"/>
              <w:rPr>
                <w:b/>
                <w:lang w:eastAsia="en-US"/>
              </w:rPr>
            </w:pPr>
            <w:r w:rsidRPr="00961801">
              <w:rPr>
                <w:b/>
                <w:lang w:eastAsia="en-US"/>
              </w:rPr>
              <w:t>4.</w:t>
            </w:r>
          </w:p>
          <w:p w14:paraId="7D7B00B9" w14:textId="77777777" w:rsidR="006107D8" w:rsidRPr="00961801" w:rsidRDefault="006107D8" w:rsidP="00866234">
            <w:pPr>
              <w:jc w:val="both"/>
              <w:rPr>
                <w:b/>
                <w:lang w:eastAsia="en-US"/>
              </w:rPr>
            </w:pPr>
          </w:p>
        </w:tc>
        <w:tc>
          <w:tcPr>
            <w:tcW w:w="1984" w:type="dxa"/>
            <w:vMerge w:val="restart"/>
          </w:tcPr>
          <w:p w14:paraId="72D7AD6B" w14:textId="77777777" w:rsidR="006107D8" w:rsidRPr="00F91576" w:rsidRDefault="006107D8" w:rsidP="00866234">
            <w:pPr>
              <w:jc w:val="both"/>
              <w:rPr>
                <w:b/>
                <w:bCs/>
                <w:highlight w:val="cyan"/>
                <w:lang w:eastAsia="en-US"/>
              </w:rPr>
            </w:pPr>
            <w:r w:rsidRPr="00F91576">
              <w:rPr>
                <w:b/>
                <w:bCs/>
              </w:rPr>
              <w:t xml:space="preserve">Ūdens </w:t>
            </w:r>
            <w:proofErr w:type="spellStart"/>
            <w:r w:rsidRPr="00F91576">
              <w:rPr>
                <w:b/>
                <w:bCs/>
              </w:rPr>
              <w:t>novades</w:t>
            </w:r>
            <w:proofErr w:type="spellEnd"/>
            <w:r w:rsidRPr="00F91576">
              <w:rPr>
                <w:b/>
                <w:bCs/>
              </w:rPr>
              <w:t xml:space="preserve"> risinājumi</w:t>
            </w:r>
          </w:p>
        </w:tc>
        <w:tc>
          <w:tcPr>
            <w:tcW w:w="4395" w:type="dxa"/>
          </w:tcPr>
          <w:p w14:paraId="5724D795" w14:textId="77777777" w:rsidR="006107D8" w:rsidRPr="00961801" w:rsidRDefault="006107D8" w:rsidP="00866234">
            <w:pPr>
              <w:jc w:val="both"/>
              <w:rPr>
                <w:lang w:eastAsia="en-US"/>
              </w:rPr>
            </w:pPr>
            <w:r w:rsidRPr="00C72753">
              <w:t xml:space="preserve">4.1.Projektēto </w:t>
            </w:r>
            <w:proofErr w:type="spellStart"/>
            <w:r w:rsidRPr="00C72753">
              <w:t>sāngrāvju</w:t>
            </w:r>
            <w:proofErr w:type="spellEnd"/>
            <w:r w:rsidRPr="00C72753">
              <w:t xml:space="preserve"> funkcionalitātes (ūdens novadīšanas nodrošināšana no ceļa klātnes un ceļam piegulošām teritorijām uz novadgrāvjiem, ūdenstilpēm vai esošā meliorācijas sistēmā) pārbaude. Projektēto </w:t>
            </w:r>
            <w:proofErr w:type="spellStart"/>
            <w:r w:rsidRPr="00C72753">
              <w:t>sāngrāvju</w:t>
            </w:r>
            <w:proofErr w:type="spellEnd"/>
            <w:r w:rsidRPr="00C72753">
              <w:t xml:space="preserve"> attēlojuma sakritības pārbaude plānā,  </w:t>
            </w:r>
            <w:proofErr w:type="spellStart"/>
            <w:r w:rsidRPr="00C72753">
              <w:t>garenprofilā</w:t>
            </w:r>
            <w:proofErr w:type="spellEnd"/>
            <w:r w:rsidRPr="00C72753">
              <w:t xml:space="preserve"> un sarakstos.</w:t>
            </w:r>
          </w:p>
        </w:tc>
        <w:tc>
          <w:tcPr>
            <w:tcW w:w="1984" w:type="dxa"/>
            <w:vMerge w:val="restart"/>
          </w:tcPr>
          <w:p w14:paraId="3B6F56C1" w14:textId="77777777" w:rsidR="006107D8" w:rsidRPr="00961801" w:rsidRDefault="006107D8" w:rsidP="00866234">
            <w:pPr>
              <w:jc w:val="both"/>
              <w:rPr>
                <w:b/>
                <w:lang w:eastAsia="en-US"/>
              </w:rPr>
            </w:pPr>
          </w:p>
        </w:tc>
        <w:tc>
          <w:tcPr>
            <w:tcW w:w="2126" w:type="dxa"/>
            <w:vMerge w:val="restart"/>
          </w:tcPr>
          <w:p w14:paraId="39600BF8" w14:textId="77777777" w:rsidR="006107D8" w:rsidRPr="00961801" w:rsidRDefault="006107D8" w:rsidP="00866234">
            <w:pPr>
              <w:jc w:val="both"/>
              <w:rPr>
                <w:b/>
                <w:lang w:eastAsia="en-US"/>
              </w:rPr>
            </w:pPr>
          </w:p>
        </w:tc>
        <w:tc>
          <w:tcPr>
            <w:tcW w:w="2126" w:type="dxa"/>
            <w:vMerge w:val="restart"/>
          </w:tcPr>
          <w:p w14:paraId="34B80B7A" w14:textId="77777777" w:rsidR="006107D8" w:rsidRPr="00961801" w:rsidRDefault="006107D8" w:rsidP="00866234">
            <w:pPr>
              <w:jc w:val="both"/>
              <w:rPr>
                <w:b/>
                <w:lang w:eastAsia="en-US"/>
              </w:rPr>
            </w:pPr>
          </w:p>
        </w:tc>
        <w:tc>
          <w:tcPr>
            <w:tcW w:w="2410" w:type="dxa"/>
            <w:vMerge w:val="restart"/>
          </w:tcPr>
          <w:p w14:paraId="139D0DC2" w14:textId="77777777" w:rsidR="006107D8" w:rsidRPr="00961801" w:rsidRDefault="006107D8" w:rsidP="00866234">
            <w:pPr>
              <w:jc w:val="both"/>
              <w:rPr>
                <w:b/>
                <w:lang w:eastAsia="en-US"/>
              </w:rPr>
            </w:pPr>
          </w:p>
        </w:tc>
      </w:tr>
      <w:tr w:rsidR="006107D8" w:rsidRPr="00961801" w14:paraId="32AAFE91" w14:textId="77777777" w:rsidTr="006107D8">
        <w:tc>
          <w:tcPr>
            <w:tcW w:w="959" w:type="dxa"/>
            <w:vMerge/>
          </w:tcPr>
          <w:p w14:paraId="3708B962" w14:textId="77777777" w:rsidR="006107D8" w:rsidRPr="00961801" w:rsidRDefault="006107D8" w:rsidP="00866234">
            <w:pPr>
              <w:jc w:val="both"/>
              <w:rPr>
                <w:b/>
                <w:lang w:eastAsia="en-US"/>
              </w:rPr>
            </w:pPr>
          </w:p>
        </w:tc>
        <w:tc>
          <w:tcPr>
            <w:tcW w:w="1984" w:type="dxa"/>
            <w:vMerge/>
          </w:tcPr>
          <w:p w14:paraId="64BCC4E2" w14:textId="77777777" w:rsidR="006107D8" w:rsidRPr="00961801" w:rsidRDefault="006107D8" w:rsidP="00866234">
            <w:pPr>
              <w:jc w:val="both"/>
              <w:rPr>
                <w:highlight w:val="cyan"/>
                <w:lang w:eastAsia="en-US"/>
              </w:rPr>
            </w:pPr>
          </w:p>
        </w:tc>
        <w:tc>
          <w:tcPr>
            <w:tcW w:w="4395" w:type="dxa"/>
          </w:tcPr>
          <w:p w14:paraId="38D9FB9A" w14:textId="77777777" w:rsidR="006107D8" w:rsidRPr="00961801" w:rsidRDefault="006107D8" w:rsidP="00866234">
            <w:pPr>
              <w:jc w:val="both"/>
              <w:rPr>
                <w:color w:val="C0504D"/>
                <w:lang w:eastAsia="en-US"/>
              </w:rPr>
            </w:pPr>
            <w:r w:rsidRPr="00C72753">
              <w:t xml:space="preserve">4.2.Ūdens novadīšanas no ceļam piegulošām teritorijām nodrošinājuma pārbaude vietās, kur ceļam nav </w:t>
            </w:r>
            <w:proofErr w:type="spellStart"/>
            <w:r w:rsidRPr="00C72753">
              <w:t>sāngrāvju</w:t>
            </w:r>
            <w:proofErr w:type="spellEnd"/>
            <w:r w:rsidRPr="00C72753">
              <w:t xml:space="preserve"> (galvenokārt uzbērumos).</w:t>
            </w:r>
          </w:p>
        </w:tc>
        <w:tc>
          <w:tcPr>
            <w:tcW w:w="1984" w:type="dxa"/>
            <w:vMerge/>
          </w:tcPr>
          <w:p w14:paraId="1D961332" w14:textId="77777777" w:rsidR="006107D8" w:rsidRPr="00961801" w:rsidRDefault="006107D8" w:rsidP="00866234">
            <w:pPr>
              <w:jc w:val="both"/>
              <w:rPr>
                <w:b/>
                <w:lang w:eastAsia="en-US"/>
              </w:rPr>
            </w:pPr>
          </w:p>
        </w:tc>
        <w:tc>
          <w:tcPr>
            <w:tcW w:w="2126" w:type="dxa"/>
            <w:vMerge/>
          </w:tcPr>
          <w:p w14:paraId="216B2D3F" w14:textId="77777777" w:rsidR="006107D8" w:rsidRPr="00961801" w:rsidRDefault="006107D8" w:rsidP="00866234">
            <w:pPr>
              <w:jc w:val="both"/>
              <w:rPr>
                <w:b/>
                <w:lang w:eastAsia="en-US"/>
              </w:rPr>
            </w:pPr>
          </w:p>
        </w:tc>
        <w:tc>
          <w:tcPr>
            <w:tcW w:w="2126" w:type="dxa"/>
            <w:vMerge/>
          </w:tcPr>
          <w:p w14:paraId="27B399B0" w14:textId="77777777" w:rsidR="006107D8" w:rsidRPr="00961801" w:rsidRDefault="006107D8" w:rsidP="00866234">
            <w:pPr>
              <w:jc w:val="both"/>
              <w:rPr>
                <w:b/>
                <w:lang w:eastAsia="en-US"/>
              </w:rPr>
            </w:pPr>
          </w:p>
        </w:tc>
        <w:tc>
          <w:tcPr>
            <w:tcW w:w="2410" w:type="dxa"/>
            <w:vMerge/>
          </w:tcPr>
          <w:p w14:paraId="301BB993" w14:textId="77777777" w:rsidR="006107D8" w:rsidRPr="00961801" w:rsidRDefault="006107D8" w:rsidP="00866234">
            <w:pPr>
              <w:jc w:val="both"/>
              <w:rPr>
                <w:b/>
                <w:lang w:eastAsia="en-US"/>
              </w:rPr>
            </w:pPr>
          </w:p>
        </w:tc>
      </w:tr>
      <w:tr w:rsidR="006107D8" w:rsidRPr="00961801" w14:paraId="514A694D" w14:textId="77777777" w:rsidTr="006107D8">
        <w:tc>
          <w:tcPr>
            <w:tcW w:w="959" w:type="dxa"/>
            <w:vMerge/>
          </w:tcPr>
          <w:p w14:paraId="64F4C30F" w14:textId="77777777" w:rsidR="006107D8" w:rsidRPr="00961801" w:rsidRDefault="006107D8" w:rsidP="00866234">
            <w:pPr>
              <w:jc w:val="both"/>
              <w:rPr>
                <w:b/>
                <w:lang w:eastAsia="en-US"/>
              </w:rPr>
            </w:pPr>
          </w:p>
        </w:tc>
        <w:tc>
          <w:tcPr>
            <w:tcW w:w="1984" w:type="dxa"/>
            <w:vMerge/>
          </w:tcPr>
          <w:p w14:paraId="1CEC141B" w14:textId="77777777" w:rsidR="006107D8" w:rsidRPr="00961801" w:rsidRDefault="006107D8" w:rsidP="00866234">
            <w:pPr>
              <w:jc w:val="both"/>
              <w:rPr>
                <w:highlight w:val="cyan"/>
                <w:lang w:eastAsia="en-US"/>
              </w:rPr>
            </w:pPr>
          </w:p>
        </w:tc>
        <w:tc>
          <w:tcPr>
            <w:tcW w:w="4395" w:type="dxa"/>
          </w:tcPr>
          <w:p w14:paraId="27CC1ABD" w14:textId="77777777" w:rsidR="006107D8" w:rsidRPr="00961801" w:rsidRDefault="006107D8" w:rsidP="00866234">
            <w:pPr>
              <w:jc w:val="both"/>
              <w:rPr>
                <w:b/>
                <w:lang w:eastAsia="en-US"/>
              </w:rPr>
            </w:pPr>
            <w:r w:rsidRPr="00C72753">
              <w:t xml:space="preserve">4.3.Pamatceļa un pievienojumu caurteku nepieciešamības un esamības pārbaude tieši pie projektētā ceļa </w:t>
            </w:r>
            <w:proofErr w:type="spellStart"/>
            <w:r w:rsidRPr="00C72753">
              <w:t>sāngrāvjos</w:t>
            </w:r>
            <w:proofErr w:type="spellEnd"/>
            <w:r w:rsidRPr="00C72753">
              <w:t xml:space="preserve"> vai uzbērumu vietās ūdens novadīšanai no ceļam piegulošām teritorijām. Projektēto </w:t>
            </w:r>
            <w:proofErr w:type="spellStart"/>
            <w:r w:rsidRPr="00C72753">
              <w:t>pamatceļa</w:t>
            </w:r>
            <w:proofErr w:type="spellEnd"/>
            <w:r w:rsidRPr="00C72753">
              <w:t xml:space="preserve"> un  pievienojumu caurteku izbūves augstumu, garumu un konstruktīvo risinājumu pārbaude.</w:t>
            </w:r>
          </w:p>
        </w:tc>
        <w:tc>
          <w:tcPr>
            <w:tcW w:w="1984" w:type="dxa"/>
            <w:vMerge/>
          </w:tcPr>
          <w:p w14:paraId="5C2A90B6" w14:textId="77777777" w:rsidR="006107D8" w:rsidRPr="00961801" w:rsidRDefault="006107D8" w:rsidP="00866234">
            <w:pPr>
              <w:jc w:val="both"/>
              <w:rPr>
                <w:b/>
                <w:lang w:eastAsia="en-US"/>
              </w:rPr>
            </w:pPr>
          </w:p>
        </w:tc>
        <w:tc>
          <w:tcPr>
            <w:tcW w:w="2126" w:type="dxa"/>
            <w:vMerge/>
          </w:tcPr>
          <w:p w14:paraId="67FE7DF7" w14:textId="77777777" w:rsidR="006107D8" w:rsidRPr="00961801" w:rsidRDefault="006107D8" w:rsidP="00866234">
            <w:pPr>
              <w:jc w:val="both"/>
              <w:rPr>
                <w:b/>
                <w:lang w:eastAsia="en-US"/>
              </w:rPr>
            </w:pPr>
          </w:p>
        </w:tc>
        <w:tc>
          <w:tcPr>
            <w:tcW w:w="2126" w:type="dxa"/>
            <w:vMerge/>
          </w:tcPr>
          <w:p w14:paraId="2933637E" w14:textId="77777777" w:rsidR="006107D8" w:rsidRPr="00961801" w:rsidRDefault="006107D8" w:rsidP="00866234">
            <w:pPr>
              <w:jc w:val="both"/>
              <w:rPr>
                <w:b/>
                <w:lang w:eastAsia="en-US"/>
              </w:rPr>
            </w:pPr>
          </w:p>
        </w:tc>
        <w:tc>
          <w:tcPr>
            <w:tcW w:w="2410" w:type="dxa"/>
            <w:vMerge/>
          </w:tcPr>
          <w:p w14:paraId="337CAECB" w14:textId="77777777" w:rsidR="006107D8" w:rsidRPr="00961801" w:rsidRDefault="006107D8" w:rsidP="00866234">
            <w:pPr>
              <w:jc w:val="both"/>
              <w:rPr>
                <w:b/>
                <w:lang w:eastAsia="en-US"/>
              </w:rPr>
            </w:pPr>
          </w:p>
        </w:tc>
      </w:tr>
      <w:tr w:rsidR="006107D8" w:rsidRPr="00961801" w14:paraId="2B50DADF" w14:textId="77777777" w:rsidTr="006107D8">
        <w:tc>
          <w:tcPr>
            <w:tcW w:w="959" w:type="dxa"/>
            <w:vMerge/>
          </w:tcPr>
          <w:p w14:paraId="2EB69AB9" w14:textId="77777777" w:rsidR="006107D8" w:rsidRPr="00961801" w:rsidRDefault="006107D8" w:rsidP="00866234">
            <w:pPr>
              <w:jc w:val="both"/>
              <w:rPr>
                <w:b/>
                <w:lang w:eastAsia="en-US"/>
              </w:rPr>
            </w:pPr>
          </w:p>
        </w:tc>
        <w:tc>
          <w:tcPr>
            <w:tcW w:w="1984" w:type="dxa"/>
            <w:vMerge/>
          </w:tcPr>
          <w:p w14:paraId="2E5A6654" w14:textId="77777777" w:rsidR="006107D8" w:rsidRPr="00961801" w:rsidRDefault="006107D8" w:rsidP="00866234">
            <w:pPr>
              <w:jc w:val="both"/>
              <w:rPr>
                <w:highlight w:val="cyan"/>
                <w:lang w:eastAsia="en-US"/>
              </w:rPr>
            </w:pPr>
          </w:p>
        </w:tc>
        <w:tc>
          <w:tcPr>
            <w:tcW w:w="4395" w:type="dxa"/>
          </w:tcPr>
          <w:p w14:paraId="5D14640E" w14:textId="77777777" w:rsidR="006107D8" w:rsidRPr="00961801" w:rsidRDefault="006107D8" w:rsidP="00866234">
            <w:pPr>
              <w:jc w:val="both"/>
              <w:rPr>
                <w:lang w:eastAsia="en-US"/>
              </w:rPr>
            </w:pPr>
            <w:r w:rsidRPr="00C72753">
              <w:t xml:space="preserve">4.4.Slēgtās ūdens </w:t>
            </w:r>
            <w:proofErr w:type="spellStart"/>
            <w:r w:rsidRPr="00C72753">
              <w:t>atvades</w:t>
            </w:r>
            <w:proofErr w:type="spellEnd"/>
            <w:r w:rsidRPr="00C72753">
              <w:t xml:space="preserve"> un drenāžas sistēmu, ja tādas ir, projekta risinājumu piemērotības konkrētiem apstākļiem </w:t>
            </w:r>
            <w:proofErr w:type="spellStart"/>
            <w:r w:rsidRPr="00C72753">
              <w:t>izvērtējums</w:t>
            </w:r>
            <w:proofErr w:type="spellEnd"/>
            <w:r w:rsidRPr="00C72753">
              <w:t xml:space="preserve"> un konstruktīvo risinājumu pārbaude.</w:t>
            </w:r>
          </w:p>
        </w:tc>
        <w:tc>
          <w:tcPr>
            <w:tcW w:w="1984" w:type="dxa"/>
            <w:vMerge/>
          </w:tcPr>
          <w:p w14:paraId="724F481F" w14:textId="77777777" w:rsidR="006107D8" w:rsidRPr="00961801" w:rsidRDefault="006107D8" w:rsidP="00866234">
            <w:pPr>
              <w:jc w:val="both"/>
              <w:rPr>
                <w:b/>
                <w:lang w:eastAsia="en-US"/>
              </w:rPr>
            </w:pPr>
          </w:p>
        </w:tc>
        <w:tc>
          <w:tcPr>
            <w:tcW w:w="2126" w:type="dxa"/>
            <w:vMerge/>
          </w:tcPr>
          <w:p w14:paraId="668EC1B3" w14:textId="77777777" w:rsidR="006107D8" w:rsidRPr="00961801" w:rsidRDefault="006107D8" w:rsidP="00866234">
            <w:pPr>
              <w:jc w:val="both"/>
              <w:rPr>
                <w:b/>
                <w:lang w:eastAsia="en-US"/>
              </w:rPr>
            </w:pPr>
          </w:p>
        </w:tc>
        <w:tc>
          <w:tcPr>
            <w:tcW w:w="2126" w:type="dxa"/>
            <w:vMerge/>
          </w:tcPr>
          <w:p w14:paraId="0DA9D45C" w14:textId="77777777" w:rsidR="006107D8" w:rsidRPr="00961801" w:rsidRDefault="006107D8" w:rsidP="00866234">
            <w:pPr>
              <w:jc w:val="both"/>
              <w:rPr>
                <w:b/>
                <w:lang w:eastAsia="en-US"/>
              </w:rPr>
            </w:pPr>
          </w:p>
        </w:tc>
        <w:tc>
          <w:tcPr>
            <w:tcW w:w="2410" w:type="dxa"/>
            <w:vMerge/>
          </w:tcPr>
          <w:p w14:paraId="47448937" w14:textId="77777777" w:rsidR="006107D8" w:rsidRPr="00961801" w:rsidRDefault="006107D8" w:rsidP="00866234">
            <w:pPr>
              <w:jc w:val="both"/>
              <w:rPr>
                <w:b/>
                <w:lang w:eastAsia="en-US"/>
              </w:rPr>
            </w:pPr>
          </w:p>
        </w:tc>
      </w:tr>
      <w:tr w:rsidR="006107D8" w:rsidRPr="00961801" w14:paraId="1FC97DC1" w14:textId="77777777" w:rsidTr="006107D8">
        <w:tc>
          <w:tcPr>
            <w:tcW w:w="959" w:type="dxa"/>
            <w:vMerge/>
          </w:tcPr>
          <w:p w14:paraId="57E97952" w14:textId="77777777" w:rsidR="006107D8" w:rsidRPr="00961801" w:rsidRDefault="006107D8" w:rsidP="00866234">
            <w:pPr>
              <w:jc w:val="both"/>
              <w:rPr>
                <w:b/>
                <w:lang w:eastAsia="en-US"/>
              </w:rPr>
            </w:pPr>
          </w:p>
        </w:tc>
        <w:tc>
          <w:tcPr>
            <w:tcW w:w="1984" w:type="dxa"/>
            <w:vMerge/>
          </w:tcPr>
          <w:p w14:paraId="32E0369A" w14:textId="77777777" w:rsidR="006107D8" w:rsidRPr="00961801" w:rsidRDefault="006107D8" w:rsidP="00866234">
            <w:pPr>
              <w:jc w:val="both"/>
              <w:rPr>
                <w:highlight w:val="cyan"/>
                <w:lang w:eastAsia="en-US"/>
              </w:rPr>
            </w:pPr>
          </w:p>
        </w:tc>
        <w:tc>
          <w:tcPr>
            <w:tcW w:w="4395" w:type="dxa"/>
          </w:tcPr>
          <w:p w14:paraId="5E9B766E" w14:textId="77777777" w:rsidR="006107D8" w:rsidRPr="00961801" w:rsidRDefault="006107D8" w:rsidP="00866234">
            <w:pPr>
              <w:jc w:val="both"/>
              <w:rPr>
                <w:b/>
                <w:lang w:eastAsia="en-US"/>
              </w:rPr>
            </w:pPr>
            <w:r w:rsidRPr="00C72753">
              <w:t xml:space="preserve">4.5.Meliorācijas sistēmu elementu </w:t>
            </w:r>
            <w:r w:rsidRPr="00C72753">
              <w:lastRenderedPageBreak/>
              <w:t xml:space="preserve">pārbūves, atjaunošanas vai tīrīšanas risinājumu (kur tādas tiek skartas) </w:t>
            </w:r>
            <w:proofErr w:type="spellStart"/>
            <w:r w:rsidRPr="00C72753">
              <w:t>izvērtējums</w:t>
            </w:r>
            <w:proofErr w:type="spellEnd"/>
            <w:r w:rsidRPr="00C72753">
              <w:t>.</w:t>
            </w:r>
          </w:p>
        </w:tc>
        <w:tc>
          <w:tcPr>
            <w:tcW w:w="1984" w:type="dxa"/>
            <w:vMerge/>
          </w:tcPr>
          <w:p w14:paraId="0D1B348D" w14:textId="77777777" w:rsidR="006107D8" w:rsidRPr="00961801" w:rsidRDefault="006107D8" w:rsidP="00866234">
            <w:pPr>
              <w:jc w:val="both"/>
              <w:rPr>
                <w:b/>
                <w:lang w:eastAsia="en-US"/>
              </w:rPr>
            </w:pPr>
          </w:p>
        </w:tc>
        <w:tc>
          <w:tcPr>
            <w:tcW w:w="2126" w:type="dxa"/>
            <w:vMerge/>
          </w:tcPr>
          <w:p w14:paraId="67BBCFD9" w14:textId="77777777" w:rsidR="006107D8" w:rsidRPr="00961801" w:rsidRDefault="006107D8" w:rsidP="00866234">
            <w:pPr>
              <w:jc w:val="both"/>
              <w:rPr>
                <w:b/>
                <w:lang w:eastAsia="en-US"/>
              </w:rPr>
            </w:pPr>
          </w:p>
        </w:tc>
        <w:tc>
          <w:tcPr>
            <w:tcW w:w="2126" w:type="dxa"/>
            <w:vMerge/>
          </w:tcPr>
          <w:p w14:paraId="2B21B4BD" w14:textId="77777777" w:rsidR="006107D8" w:rsidRPr="00961801" w:rsidRDefault="006107D8" w:rsidP="00866234">
            <w:pPr>
              <w:jc w:val="both"/>
              <w:rPr>
                <w:b/>
                <w:lang w:eastAsia="en-US"/>
              </w:rPr>
            </w:pPr>
          </w:p>
        </w:tc>
        <w:tc>
          <w:tcPr>
            <w:tcW w:w="2410" w:type="dxa"/>
            <w:vMerge/>
          </w:tcPr>
          <w:p w14:paraId="471F88A2" w14:textId="77777777" w:rsidR="006107D8" w:rsidRPr="00961801" w:rsidRDefault="006107D8" w:rsidP="00866234">
            <w:pPr>
              <w:jc w:val="both"/>
              <w:rPr>
                <w:b/>
                <w:lang w:eastAsia="en-US"/>
              </w:rPr>
            </w:pPr>
          </w:p>
        </w:tc>
      </w:tr>
      <w:tr w:rsidR="006107D8" w:rsidRPr="00961801" w14:paraId="09F95577" w14:textId="77777777" w:rsidTr="006107D8">
        <w:tc>
          <w:tcPr>
            <w:tcW w:w="959" w:type="dxa"/>
            <w:vMerge w:val="restart"/>
          </w:tcPr>
          <w:p w14:paraId="0FEA12DC" w14:textId="77777777" w:rsidR="006107D8" w:rsidRPr="00961801" w:rsidRDefault="006107D8" w:rsidP="00866234">
            <w:pPr>
              <w:jc w:val="both"/>
              <w:rPr>
                <w:b/>
                <w:lang w:eastAsia="en-US"/>
              </w:rPr>
            </w:pPr>
            <w:r w:rsidRPr="00961801">
              <w:rPr>
                <w:b/>
                <w:lang w:eastAsia="en-US"/>
              </w:rPr>
              <w:t>5.</w:t>
            </w:r>
          </w:p>
        </w:tc>
        <w:tc>
          <w:tcPr>
            <w:tcW w:w="1984" w:type="dxa"/>
            <w:vMerge w:val="restart"/>
          </w:tcPr>
          <w:p w14:paraId="21E228D0" w14:textId="534AAF80" w:rsidR="006107D8" w:rsidRPr="00961801" w:rsidRDefault="006107D8" w:rsidP="00866234">
            <w:pPr>
              <w:jc w:val="both"/>
              <w:rPr>
                <w:b/>
                <w:lang w:eastAsia="en-US"/>
              </w:rPr>
            </w:pPr>
            <w:r w:rsidRPr="00961801">
              <w:rPr>
                <w:b/>
                <w:lang w:eastAsia="en-US"/>
              </w:rPr>
              <w:t xml:space="preserve">Darbu </w:t>
            </w:r>
            <w:r w:rsidR="00682F5A">
              <w:rPr>
                <w:b/>
                <w:lang w:eastAsia="en-US"/>
              </w:rPr>
              <w:t>apjomi</w:t>
            </w:r>
            <w:r w:rsidRPr="00961801">
              <w:rPr>
                <w:b/>
                <w:lang w:eastAsia="en-US"/>
              </w:rPr>
              <w:t xml:space="preserve"> un Specifikācijas</w:t>
            </w:r>
          </w:p>
        </w:tc>
        <w:tc>
          <w:tcPr>
            <w:tcW w:w="4395" w:type="dxa"/>
          </w:tcPr>
          <w:p w14:paraId="7C447173" w14:textId="5B40879F" w:rsidR="006107D8" w:rsidRPr="00961801" w:rsidRDefault="006107D8" w:rsidP="00866234">
            <w:pPr>
              <w:jc w:val="both"/>
              <w:rPr>
                <w:b/>
                <w:lang w:eastAsia="en-US"/>
              </w:rPr>
            </w:pPr>
            <w:r w:rsidRPr="00C72753">
              <w:t xml:space="preserve">5.1.Detalizēta situācijas apzināšana, būvprojekta risinājumu un darbu </w:t>
            </w:r>
            <w:r w:rsidR="00682F5A">
              <w:t>apjomu</w:t>
            </w:r>
            <w:r w:rsidRPr="00C72753">
              <w:t xml:space="preserve"> </w:t>
            </w:r>
            <w:proofErr w:type="spellStart"/>
            <w:r w:rsidRPr="00C72753">
              <w:t>izvērtējums</w:t>
            </w:r>
            <w:proofErr w:type="spellEnd"/>
            <w:r w:rsidRPr="00C72753">
              <w:t xml:space="preserve"> objektu (elementu) demontāžas nepieciešamības gadījumos (nojaucamās būves, laukumi, neatjaunojam</w:t>
            </w:r>
            <w:r>
              <w:t>ie</w:t>
            </w:r>
            <w:r w:rsidRPr="00C72753">
              <w:t xml:space="preserve"> </w:t>
            </w:r>
            <w:r>
              <w:t>pievienojumi</w:t>
            </w:r>
            <w:r w:rsidRPr="00C72753">
              <w:t xml:space="preserve"> u.c.).</w:t>
            </w:r>
          </w:p>
        </w:tc>
        <w:tc>
          <w:tcPr>
            <w:tcW w:w="1984" w:type="dxa"/>
            <w:vMerge w:val="restart"/>
          </w:tcPr>
          <w:p w14:paraId="68C14A54" w14:textId="77777777" w:rsidR="006107D8" w:rsidRPr="00961801" w:rsidRDefault="006107D8" w:rsidP="00866234">
            <w:pPr>
              <w:jc w:val="both"/>
              <w:rPr>
                <w:b/>
                <w:lang w:eastAsia="en-US"/>
              </w:rPr>
            </w:pPr>
          </w:p>
        </w:tc>
        <w:tc>
          <w:tcPr>
            <w:tcW w:w="2126" w:type="dxa"/>
            <w:vMerge w:val="restart"/>
          </w:tcPr>
          <w:p w14:paraId="5A4D549A" w14:textId="77777777" w:rsidR="006107D8" w:rsidRPr="00961801" w:rsidRDefault="006107D8" w:rsidP="00866234">
            <w:pPr>
              <w:jc w:val="both"/>
              <w:rPr>
                <w:b/>
                <w:lang w:eastAsia="en-US"/>
              </w:rPr>
            </w:pPr>
          </w:p>
        </w:tc>
        <w:tc>
          <w:tcPr>
            <w:tcW w:w="2126" w:type="dxa"/>
            <w:vMerge w:val="restart"/>
          </w:tcPr>
          <w:p w14:paraId="63B37AD9" w14:textId="77777777" w:rsidR="006107D8" w:rsidRPr="00961801" w:rsidRDefault="006107D8" w:rsidP="00866234">
            <w:pPr>
              <w:jc w:val="both"/>
              <w:rPr>
                <w:b/>
                <w:lang w:eastAsia="en-US"/>
              </w:rPr>
            </w:pPr>
          </w:p>
        </w:tc>
        <w:tc>
          <w:tcPr>
            <w:tcW w:w="2410" w:type="dxa"/>
            <w:vMerge w:val="restart"/>
          </w:tcPr>
          <w:p w14:paraId="777CCE0A" w14:textId="77777777" w:rsidR="006107D8" w:rsidRPr="00961801" w:rsidRDefault="006107D8" w:rsidP="00866234">
            <w:pPr>
              <w:jc w:val="both"/>
              <w:rPr>
                <w:b/>
                <w:lang w:eastAsia="en-US"/>
              </w:rPr>
            </w:pPr>
          </w:p>
        </w:tc>
      </w:tr>
      <w:tr w:rsidR="006107D8" w:rsidRPr="00961801" w14:paraId="71FB2CDD" w14:textId="77777777" w:rsidTr="006107D8">
        <w:tc>
          <w:tcPr>
            <w:tcW w:w="959" w:type="dxa"/>
            <w:vMerge/>
          </w:tcPr>
          <w:p w14:paraId="3D506536" w14:textId="77777777" w:rsidR="006107D8" w:rsidRPr="00961801" w:rsidRDefault="006107D8" w:rsidP="00866234">
            <w:pPr>
              <w:jc w:val="both"/>
              <w:rPr>
                <w:b/>
                <w:lang w:eastAsia="en-US"/>
              </w:rPr>
            </w:pPr>
          </w:p>
        </w:tc>
        <w:tc>
          <w:tcPr>
            <w:tcW w:w="1984" w:type="dxa"/>
            <w:vMerge/>
          </w:tcPr>
          <w:p w14:paraId="50479E2F" w14:textId="77777777" w:rsidR="006107D8" w:rsidRPr="00961801" w:rsidRDefault="006107D8" w:rsidP="00866234">
            <w:pPr>
              <w:jc w:val="both"/>
              <w:rPr>
                <w:highlight w:val="green"/>
                <w:lang w:eastAsia="en-US"/>
              </w:rPr>
            </w:pPr>
          </w:p>
        </w:tc>
        <w:tc>
          <w:tcPr>
            <w:tcW w:w="4395" w:type="dxa"/>
          </w:tcPr>
          <w:p w14:paraId="668C5B8C" w14:textId="02012031" w:rsidR="006107D8" w:rsidRPr="00961801" w:rsidRDefault="006107D8" w:rsidP="00866234">
            <w:pPr>
              <w:jc w:val="both"/>
              <w:rPr>
                <w:b/>
                <w:lang w:eastAsia="en-US"/>
              </w:rPr>
            </w:pPr>
            <w:r w:rsidRPr="00C72753">
              <w:t xml:space="preserve">5.2.Pārbaude, vai visi būvprojekta tehnisko risinājumu darbu veidi ievērtēti darbu </w:t>
            </w:r>
            <w:r w:rsidR="00682F5A">
              <w:t>apjomu</w:t>
            </w:r>
            <w:r w:rsidRPr="00C72753">
              <w:t xml:space="preserve"> sarakstos (D</w:t>
            </w:r>
            <w:r w:rsidR="00682F5A">
              <w:t>A</w:t>
            </w:r>
            <w:r w:rsidRPr="00C72753">
              <w:t>S).</w:t>
            </w:r>
          </w:p>
        </w:tc>
        <w:tc>
          <w:tcPr>
            <w:tcW w:w="1984" w:type="dxa"/>
            <w:vMerge/>
          </w:tcPr>
          <w:p w14:paraId="31A0E7F8" w14:textId="77777777" w:rsidR="006107D8" w:rsidRPr="00961801" w:rsidRDefault="006107D8" w:rsidP="00866234">
            <w:pPr>
              <w:jc w:val="both"/>
              <w:rPr>
                <w:b/>
                <w:lang w:eastAsia="en-US"/>
              </w:rPr>
            </w:pPr>
          </w:p>
        </w:tc>
        <w:tc>
          <w:tcPr>
            <w:tcW w:w="2126" w:type="dxa"/>
            <w:vMerge/>
          </w:tcPr>
          <w:p w14:paraId="04EFF455" w14:textId="77777777" w:rsidR="006107D8" w:rsidRPr="00961801" w:rsidRDefault="006107D8" w:rsidP="00866234">
            <w:pPr>
              <w:jc w:val="both"/>
              <w:rPr>
                <w:b/>
                <w:lang w:eastAsia="en-US"/>
              </w:rPr>
            </w:pPr>
          </w:p>
        </w:tc>
        <w:tc>
          <w:tcPr>
            <w:tcW w:w="2126" w:type="dxa"/>
            <w:vMerge/>
          </w:tcPr>
          <w:p w14:paraId="047D0F30" w14:textId="77777777" w:rsidR="006107D8" w:rsidRPr="00961801" w:rsidRDefault="006107D8" w:rsidP="00866234">
            <w:pPr>
              <w:jc w:val="both"/>
              <w:rPr>
                <w:b/>
                <w:lang w:eastAsia="en-US"/>
              </w:rPr>
            </w:pPr>
          </w:p>
        </w:tc>
        <w:tc>
          <w:tcPr>
            <w:tcW w:w="2410" w:type="dxa"/>
            <w:vMerge/>
          </w:tcPr>
          <w:p w14:paraId="4CBC61A7" w14:textId="77777777" w:rsidR="006107D8" w:rsidRPr="00961801" w:rsidRDefault="006107D8" w:rsidP="00866234">
            <w:pPr>
              <w:jc w:val="both"/>
              <w:rPr>
                <w:b/>
                <w:lang w:eastAsia="en-US"/>
              </w:rPr>
            </w:pPr>
          </w:p>
        </w:tc>
      </w:tr>
      <w:tr w:rsidR="006107D8" w:rsidRPr="00961801" w14:paraId="7B88C7E3" w14:textId="77777777" w:rsidTr="006107D8">
        <w:tc>
          <w:tcPr>
            <w:tcW w:w="959" w:type="dxa"/>
            <w:vMerge/>
          </w:tcPr>
          <w:p w14:paraId="4BF51B63" w14:textId="77777777" w:rsidR="006107D8" w:rsidRPr="00961801" w:rsidRDefault="006107D8" w:rsidP="00866234">
            <w:pPr>
              <w:jc w:val="both"/>
              <w:rPr>
                <w:b/>
                <w:lang w:eastAsia="en-US"/>
              </w:rPr>
            </w:pPr>
          </w:p>
        </w:tc>
        <w:tc>
          <w:tcPr>
            <w:tcW w:w="1984" w:type="dxa"/>
            <w:vMerge/>
          </w:tcPr>
          <w:p w14:paraId="15287D9C" w14:textId="77777777" w:rsidR="006107D8" w:rsidRPr="00961801" w:rsidRDefault="006107D8" w:rsidP="00866234">
            <w:pPr>
              <w:jc w:val="both"/>
              <w:rPr>
                <w:highlight w:val="green"/>
                <w:lang w:eastAsia="en-US"/>
              </w:rPr>
            </w:pPr>
          </w:p>
        </w:tc>
        <w:tc>
          <w:tcPr>
            <w:tcW w:w="4395" w:type="dxa"/>
          </w:tcPr>
          <w:p w14:paraId="4D677894" w14:textId="1A1E6A36" w:rsidR="006107D8" w:rsidRPr="00961801" w:rsidRDefault="006107D8" w:rsidP="00866234">
            <w:pPr>
              <w:jc w:val="both"/>
              <w:rPr>
                <w:b/>
                <w:lang w:eastAsia="en-US"/>
              </w:rPr>
            </w:pPr>
            <w:r w:rsidRPr="00C72753">
              <w:t xml:space="preserve">5.3.Segas izbūves darbu </w:t>
            </w:r>
            <w:r w:rsidR="00682F5A">
              <w:t>apjomu</w:t>
            </w:r>
            <w:r w:rsidRPr="00C72753">
              <w:t xml:space="preserve"> vispārēja pārbaude (pēc principa – „garums reiz platums”). </w:t>
            </w:r>
            <w:r w:rsidR="00F94399">
              <w:t>Pievienojumu</w:t>
            </w:r>
            <w:r w:rsidRPr="00C72753">
              <w:t xml:space="preserve">, autobusu pieturu, laukumu un citu ceļa paplašinājumu segas darbu </w:t>
            </w:r>
            <w:r w:rsidR="00682F5A">
              <w:t>apjomu</w:t>
            </w:r>
            <w:r w:rsidRPr="00C72753">
              <w:t xml:space="preserve"> </w:t>
            </w:r>
            <w:proofErr w:type="spellStart"/>
            <w:r w:rsidRPr="00C72753">
              <w:t>apjomu</w:t>
            </w:r>
            <w:proofErr w:type="spellEnd"/>
            <w:r w:rsidRPr="00C72753">
              <w:t xml:space="preserve"> ievērtēšanas pārbaude kopējā segas darbu </w:t>
            </w:r>
            <w:r w:rsidR="00682F5A">
              <w:t>apjomu</w:t>
            </w:r>
            <w:r w:rsidRPr="00C72753">
              <w:t xml:space="preserve"> sarakstā (skat. arī nākamo punktu).</w:t>
            </w:r>
          </w:p>
        </w:tc>
        <w:tc>
          <w:tcPr>
            <w:tcW w:w="1984" w:type="dxa"/>
            <w:vMerge/>
          </w:tcPr>
          <w:p w14:paraId="1589945E" w14:textId="77777777" w:rsidR="006107D8" w:rsidRPr="00961801" w:rsidRDefault="006107D8" w:rsidP="00866234">
            <w:pPr>
              <w:jc w:val="both"/>
              <w:rPr>
                <w:b/>
                <w:lang w:eastAsia="en-US"/>
              </w:rPr>
            </w:pPr>
          </w:p>
        </w:tc>
        <w:tc>
          <w:tcPr>
            <w:tcW w:w="2126" w:type="dxa"/>
            <w:vMerge/>
          </w:tcPr>
          <w:p w14:paraId="5A0DA261" w14:textId="77777777" w:rsidR="006107D8" w:rsidRPr="00961801" w:rsidRDefault="006107D8" w:rsidP="00866234">
            <w:pPr>
              <w:jc w:val="both"/>
              <w:rPr>
                <w:b/>
                <w:lang w:eastAsia="en-US"/>
              </w:rPr>
            </w:pPr>
          </w:p>
        </w:tc>
        <w:tc>
          <w:tcPr>
            <w:tcW w:w="2126" w:type="dxa"/>
            <w:vMerge/>
          </w:tcPr>
          <w:p w14:paraId="581B40F9" w14:textId="77777777" w:rsidR="006107D8" w:rsidRPr="00961801" w:rsidRDefault="006107D8" w:rsidP="00866234">
            <w:pPr>
              <w:jc w:val="both"/>
              <w:rPr>
                <w:b/>
                <w:lang w:eastAsia="en-US"/>
              </w:rPr>
            </w:pPr>
          </w:p>
        </w:tc>
        <w:tc>
          <w:tcPr>
            <w:tcW w:w="2410" w:type="dxa"/>
            <w:vMerge/>
          </w:tcPr>
          <w:p w14:paraId="28987337" w14:textId="77777777" w:rsidR="006107D8" w:rsidRPr="00961801" w:rsidRDefault="006107D8" w:rsidP="00866234">
            <w:pPr>
              <w:jc w:val="both"/>
              <w:rPr>
                <w:b/>
                <w:lang w:eastAsia="en-US"/>
              </w:rPr>
            </w:pPr>
          </w:p>
        </w:tc>
      </w:tr>
      <w:tr w:rsidR="006107D8" w:rsidRPr="00961801" w14:paraId="611A484E" w14:textId="77777777" w:rsidTr="006107D8">
        <w:tc>
          <w:tcPr>
            <w:tcW w:w="959" w:type="dxa"/>
            <w:vMerge/>
          </w:tcPr>
          <w:p w14:paraId="49695789" w14:textId="77777777" w:rsidR="006107D8" w:rsidRPr="00961801" w:rsidRDefault="006107D8" w:rsidP="00866234">
            <w:pPr>
              <w:jc w:val="both"/>
              <w:rPr>
                <w:b/>
                <w:lang w:eastAsia="en-US"/>
              </w:rPr>
            </w:pPr>
          </w:p>
        </w:tc>
        <w:tc>
          <w:tcPr>
            <w:tcW w:w="1984" w:type="dxa"/>
            <w:vMerge/>
          </w:tcPr>
          <w:p w14:paraId="694FF736" w14:textId="77777777" w:rsidR="006107D8" w:rsidRPr="00961801" w:rsidRDefault="006107D8" w:rsidP="00866234">
            <w:pPr>
              <w:jc w:val="both"/>
              <w:rPr>
                <w:highlight w:val="green"/>
                <w:lang w:eastAsia="en-US"/>
              </w:rPr>
            </w:pPr>
          </w:p>
        </w:tc>
        <w:tc>
          <w:tcPr>
            <w:tcW w:w="4395" w:type="dxa"/>
          </w:tcPr>
          <w:p w14:paraId="3BCBC7A8" w14:textId="77777777" w:rsidR="006107D8" w:rsidRPr="00961801" w:rsidRDefault="006107D8" w:rsidP="00866234">
            <w:pPr>
              <w:jc w:val="both"/>
              <w:rPr>
                <w:b/>
                <w:lang w:eastAsia="en-US"/>
              </w:rPr>
            </w:pPr>
            <w:r w:rsidRPr="00C72753">
              <w:t>5.4.Komplekso ceļa elementu – caurteku, pievienojumu un autobusu pieturu galveno būvdarbu apjomu (zemes darbi, segas izbūve) aptuvena pārbaude. To ievērtēšanas pārbaude DDS.</w:t>
            </w:r>
          </w:p>
        </w:tc>
        <w:tc>
          <w:tcPr>
            <w:tcW w:w="1984" w:type="dxa"/>
            <w:vMerge/>
          </w:tcPr>
          <w:p w14:paraId="13B7473C" w14:textId="77777777" w:rsidR="006107D8" w:rsidRPr="00961801" w:rsidRDefault="006107D8" w:rsidP="00866234">
            <w:pPr>
              <w:jc w:val="both"/>
              <w:rPr>
                <w:b/>
                <w:lang w:eastAsia="en-US"/>
              </w:rPr>
            </w:pPr>
          </w:p>
        </w:tc>
        <w:tc>
          <w:tcPr>
            <w:tcW w:w="2126" w:type="dxa"/>
            <w:vMerge/>
          </w:tcPr>
          <w:p w14:paraId="79347C0B" w14:textId="77777777" w:rsidR="006107D8" w:rsidRPr="00961801" w:rsidRDefault="006107D8" w:rsidP="00866234">
            <w:pPr>
              <w:jc w:val="both"/>
              <w:rPr>
                <w:b/>
                <w:lang w:eastAsia="en-US"/>
              </w:rPr>
            </w:pPr>
          </w:p>
        </w:tc>
        <w:tc>
          <w:tcPr>
            <w:tcW w:w="2126" w:type="dxa"/>
            <w:vMerge/>
          </w:tcPr>
          <w:p w14:paraId="6D87BB7D" w14:textId="77777777" w:rsidR="006107D8" w:rsidRPr="00961801" w:rsidRDefault="006107D8" w:rsidP="00866234">
            <w:pPr>
              <w:jc w:val="both"/>
              <w:rPr>
                <w:b/>
                <w:lang w:eastAsia="en-US"/>
              </w:rPr>
            </w:pPr>
          </w:p>
        </w:tc>
        <w:tc>
          <w:tcPr>
            <w:tcW w:w="2410" w:type="dxa"/>
            <w:vMerge/>
          </w:tcPr>
          <w:p w14:paraId="0B30903E" w14:textId="77777777" w:rsidR="006107D8" w:rsidRPr="00961801" w:rsidRDefault="006107D8" w:rsidP="00866234">
            <w:pPr>
              <w:jc w:val="both"/>
              <w:rPr>
                <w:b/>
                <w:lang w:eastAsia="en-US"/>
              </w:rPr>
            </w:pPr>
          </w:p>
        </w:tc>
      </w:tr>
      <w:tr w:rsidR="006107D8" w:rsidRPr="00961801" w14:paraId="13D199CB" w14:textId="77777777" w:rsidTr="006107D8">
        <w:tc>
          <w:tcPr>
            <w:tcW w:w="959" w:type="dxa"/>
            <w:vMerge/>
          </w:tcPr>
          <w:p w14:paraId="4854B180" w14:textId="77777777" w:rsidR="006107D8" w:rsidRPr="00961801" w:rsidRDefault="006107D8" w:rsidP="00866234">
            <w:pPr>
              <w:jc w:val="both"/>
              <w:rPr>
                <w:b/>
                <w:lang w:eastAsia="en-US"/>
              </w:rPr>
            </w:pPr>
          </w:p>
        </w:tc>
        <w:tc>
          <w:tcPr>
            <w:tcW w:w="1984" w:type="dxa"/>
            <w:vMerge/>
          </w:tcPr>
          <w:p w14:paraId="742A5B2E" w14:textId="77777777" w:rsidR="006107D8" w:rsidRPr="00961801" w:rsidRDefault="006107D8" w:rsidP="00866234">
            <w:pPr>
              <w:jc w:val="both"/>
              <w:rPr>
                <w:highlight w:val="green"/>
                <w:lang w:eastAsia="en-US"/>
              </w:rPr>
            </w:pPr>
          </w:p>
        </w:tc>
        <w:tc>
          <w:tcPr>
            <w:tcW w:w="4395" w:type="dxa"/>
          </w:tcPr>
          <w:p w14:paraId="17F8F231" w14:textId="1BDD4BD2" w:rsidR="006107D8" w:rsidRPr="00961801" w:rsidRDefault="006107D8" w:rsidP="00866234">
            <w:pPr>
              <w:jc w:val="both"/>
              <w:rPr>
                <w:lang w:eastAsia="en-US"/>
              </w:rPr>
            </w:pPr>
            <w:r w:rsidRPr="00C72753">
              <w:t xml:space="preserve">5.5.Būvprojektā iesniegto zemes darbu apjomu </w:t>
            </w:r>
            <w:proofErr w:type="spellStart"/>
            <w:r w:rsidRPr="00C72753">
              <w:t>izvērtējums</w:t>
            </w:r>
            <w:proofErr w:type="spellEnd"/>
            <w:r w:rsidRPr="00C72753">
              <w:t xml:space="preserve">, salīdzinot </w:t>
            </w:r>
            <w:proofErr w:type="spellStart"/>
            <w:r w:rsidRPr="00C72753">
              <w:t>garenprofilu</w:t>
            </w:r>
            <w:proofErr w:type="spellEnd"/>
            <w:r w:rsidRPr="00C72753">
              <w:t xml:space="preserve"> ar zemes darbu apjomu sarakstu pa piketiem vai zemes masu sadales grafiku. Šaubu gadījumā veicami </w:t>
            </w:r>
            <w:proofErr w:type="spellStart"/>
            <w:r w:rsidRPr="00C72753">
              <w:t>kontrolaprēķini</w:t>
            </w:r>
            <w:proofErr w:type="spellEnd"/>
            <w:r w:rsidRPr="00C72753">
              <w:t xml:space="preserve"> (skat. nākamo punktu).</w:t>
            </w:r>
          </w:p>
        </w:tc>
        <w:tc>
          <w:tcPr>
            <w:tcW w:w="1984" w:type="dxa"/>
            <w:vMerge/>
          </w:tcPr>
          <w:p w14:paraId="44700CA7" w14:textId="77777777" w:rsidR="006107D8" w:rsidRPr="00961801" w:rsidRDefault="006107D8" w:rsidP="00866234">
            <w:pPr>
              <w:jc w:val="both"/>
              <w:rPr>
                <w:b/>
                <w:lang w:eastAsia="en-US"/>
              </w:rPr>
            </w:pPr>
          </w:p>
        </w:tc>
        <w:tc>
          <w:tcPr>
            <w:tcW w:w="2126" w:type="dxa"/>
            <w:vMerge/>
          </w:tcPr>
          <w:p w14:paraId="19A24E1E" w14:textId="77777777" w:rsidR="006107D8" w:rsidRPr="00961801" w:rsidRDefault="006107D8" w:rsidP="00866234">
            <w:pPr>
              <w:jc w:val="both"/>
              <w:rPr>
                <w:b/>
                <w:lang w:eastAsia="en-US"/>
              </w:rPr>
            </w:pPr>
          </w:p>
        </w:tc>
        <w:tc>
          <w:tcPr>
            <w:tcW w:w="2126" w:type="dxa"/>
            <w:vMerge/>
          </w:tcPr>
          <w:p w14:paraId="029B9A83" w14:textId="77777777" w:rsidR="006107D8" w:rsidRPr="00961801" w:rsidRDefault="006107D8" w:rsidP="00866234">
            <w:pPr>
              <w:jc w:val="both"/>
              <w:rPr>
                <w:b/>
                <w:lang w:eastAsia="en-US"/>
              </w:rPr>
            </w:pPr>
          </w:p>
        </w:tc>
        <w:tc>
          <w:tcPr>
            <w:tcW w:w="2410" w:type="dxa"/>
            <w:vMerge/>
          </w:tcPr>
          <w:p w14:paraId="26833D40" w14:textId="77777777" w:rsidR="006107D8" w:rsidRPr="00961801" w:rsidRDefault="006107D8" w:rsidP="00866234">
            <w:pPr>
              <w:jc w:val="both"/>
              <w:rPr>
                <w:b/>
                <w:lang w:eastAsia="en-US"/>
              </w:rPr>
            </w:pPr>
          </w:p>
        </w:tc>
      </w:tr>
      <w:tr w:rsidR="006107D8" w:rsidRPr="00961801" w14:paraId="2A7E46FC" w14:textId="77777777" w:rsidTr="006107D8">
        <w:tc>
          <w:tcPr>
            <w:tcW w:w="959" w:type="dxa"/>
            <w:vMerge/>
          </w:tcPr>
          <w:p w14:paraId="6B05CD8C" w14:textId="77777777" w:rsidR="006107D8" w:rsidRPr="00961801" w:rsidRDefault="006107D8" w:rsidP="00866234">
            <w:pPr>
              <w:jc w:val="both"/>
              <w:rPr>
                <w:b/>
                <w:lang w:eastAsia="en-US"/>
              </w:rPr>
            </w:pPr>
          </w:p>
        </w:tc>
        <w:tc>
          <w:tcPr>
            <w:tcW w:w="1984" w:type="dxa"/>
            <w:vMerge/>
          </w:tcPr>
          <w:p w14:paraId="58AB54AA" w14:textId="77777777" w:rsidR="006107D8" w:rsidRPr="00961801" w:rsidRDefault="006107D8" w:rsidP="00866234">
            <w:pPr>
              <w:jc w:val="both"/>
              <w:rPr>
                <w:highlight w:val="green"/>
                <w:lang w:eastAsia="en-US"/>
              </w:rPr>
            </w:pPr>
          </w:p>
        </w:tc>
        <w:tc>
          <w:tcPr>
            <w:tcW w:w="4395" w:type="dxa"/>
          </w:tcPr>
          <w:p w14:paraId="3FDBF1AC" w14:textId="13B28598" w:rsidR="006107D8" w:rsidRPr="00961801" w:rsidRDefault="006107D8" w:rsidP="00866234">
            <w:pPr>
              <w:jc w:val="both"/>
              <w:rPr>
                <w:b/>
                <w:lang w:eastAsia="en-US"/>
              </w:rPr>
            </w:pPr>
            <w:r w:rsidRPr="00C72753">
              <w:t xml:space="preserve">5.6.Darbu apjomu aritmētiskās pārbaudes – dažādu kopskaitu </w:t>
            </w:r>
          </w:p>
        </w:tc>
        <w:tc>
          <w:tcPr>
            <w:tcW w:w="1984" w:type="dxa"/>
            <w:vMerge/>
          </w:tcPr>
          <w:p w14:paraId="73D32D3F" w14:textId="77777777" w:rsidR="006107D8" w:rsidRPr="00961801" w:rsidRDefault="006107D8" w:rsidP="00866234">
            <w:pPr>
              <w:jc w:val="both"/>
              <w:rPr>
                <w:b/>
                <w:lang w:eastAsia="en-US"/>
              </w:rPr>
            </w:pPr>
          </w:p>
        </w:tc>
        <w:tc>
          <w:tcPr>
            <w:tcW w:w="2126" w:type="dxa"/>
            <w:vMerge/>
          </w:tcPr>
          <w:p w14:paraId="077BBAF5" w14:textId="77777777" w:rsidR="006107D8" w:rsidRPr="00961801" w:rsidRDefault="006107D8" w:rsidP="00866234">
            <w:pPr>
              <w:jc w:val="both"/>
              <w:rPr>
                <w:b/>
                <w:lang w:eastAsia="en-US"/>
              </w:rPr>
            </w:pPr>
          </w:p>
        </w:tc>
        <w:tc>
          <w:tcPr>
            <w:tcW w:w="2126" w:type="dxa"/>
            <w:vMerge/>
          </w:tcPr>
          <w:p w14:paraId="30C0003A" w14:textId="77777777" w:rsidR="006107D8" w:rsidRPr="00961801" w:rsidRDefault="006107D8" w:rsidP="00866234">
            <w:pPr>
              <w:jc w:val="both"/>
              <w:rPr>
                <w:b/>
                <w:lang w:eastAsia="en-US"/>
              </w:rPr>
            </w:pPr>
          </w:p>
        </w:tc>
        <w:tc>
          <w:tcPr>
            <w:tcW w:w="2410" w:type="dxa"/>
            <w:vMerge/>
          </w:tcPr>
          <w:p w14:paraId="50D585E3" w14:textId="77777777" w:rsidR="006107D8" w:rsidRPr="00961801" w:rsidRDefault="006107D8" w:rsidP="00866234">
            <w:pPr>
              <w:jc w:val="both"/>
              <w:rPr>
                <w:b/>
                <w:lang w:eastAsia="en-US"/>
              </w:rPr>
            </w:pPr>
          </w:p>
        </w:tc>
      </w:tr>
      <w:tr w:rsidR="006107D8" w:rsidRPr="00961801" w14:paraId="19664CCD" w14:textId="77777777" w:rsidTr="006107D8">
        <w:tc>
          <w:tcPr>
            <w:tcW w:w="959" w:type="dxa"/>
            <w:vMerge/>
          </w:tcPr>
          <w:p w14:paraId="4975EC24" w14:textId="77777777" w:rsidR="006107D8" w:rsidRPr="00961801" w:rsidRDefault="006107D8" w:rsidP="00866234">
            <w:pPr>
              <w:jc w:val="both"/>
              <w:rPr>
                <w:b/>
                <w:lang w:eastAsia="en-US"/>
              </w:rPr>
            </w:pPr>
          </w:p>
        </w:tc>
        <w:tc>
          <w:tcPr>
            <w:tcW w:w="1984" w:type="dxa"/>
            <w:vMerge/>
          </w:tcPr>
          <w:p w14:paraId="4BF0FC91" w14:textId="77777777" w:rsidR="006107D8" w:rsidRPr="00961801" w:rsidRDefault="006107D8" w:rsidP="00866234">
            <w:pPr>
              <w:jc w:val="both"/>
              <w:rPr>
                <w:highlight w:val="green"/>
                <w:lang w:eastAsia="en-US"/>
              </w:rPr>
            </w:pPr>
          </w:p>
        </w:tc>
        <w:tc>
          <w:tcPr>
            <w:tcW w:w="4395" w:type="dxa"/>
          </w:tcPr>
          <w:p w14:paraId="77161832" w14:textId="4C790405" w:rsidR="006107D8" w:rsidRPr="00961801" w:rsidRDefault="006107D8" w:rsidP="00866234">
            <w:pPr>
              <w:jc w:val="both"/>
              <w:rPr>
                <w:lang w:eastAsia="en-US"/>
              </w:rPr>
            </w:pPr>
            <w:r w:rsidRPr="00C72753">
              <w:t xml:space="preserve">aprēķini un atsevišķo darbu </w:t>
            </w:r>
            <w:r w:rsidR="00682F5A">
              <w:t>apjomu</w:t>
            </w:r>
            <w:r w:rsidRPr="00C72753">
              <w:t xml:space="preserve"> aptuveni </w:t>
            </w:r>
            <w:proofErr w:type="spellStart"/>
            <w:r w:rsidRPr="00C72753">
              <w:t>kontrolaprēķini</w:t>
            </w:r>
            <w:proofErr w:type="spellEnd"/>
            <w:r w:rsidRPr="00C72753">
              <w:t xml:space="preserve"> būvprojekta darbu </w:t>
            </w:r>
            <w:r w:rsidR="00682F5A">
              <w:t>apjomu</w:t>
            </w:r>
            <w:r w:rsidRPr="00C72753">
              <w:t xml:space="preserve"> sarakstu atsevišķu apjomu pārbaudei, it īpaši to, kas var tikt uzskatīti par apšaubāmiem, par aprēķina datiem </w:t>
            </w:r>
            <w:r w:rsidRPr="00C72753">
              <w:lastRenderedPageBreak/>
              <w:t>pieņemot rasējumos nosakāmos vai izmērāmos lielumus.</w:t>
            </w:r>
          </w:p>
        </w:tc>
        <w:tc>
          <w:tcPr>
            <w:tcW w:w="1984" w:type="dxa"/>
            <w:vMerge/>
          </w:tcPr>
          <w:p w14:paraId="25AB27FB" w14:textId="77777777" w:rsidR="006107D8" w:rsidRPr="00961801" w:rsidRDefault="006107D8" w:rsidP="00866234">
            <w:pPr>
              <w:jc w:val="both"/>
              <w:rPr>
                <w:b/>
                <w:lang w:eastAsia="en-US"/>
              </w:rPr>
            </w:pPr>
          </w:p>
        </w:tc>
        <w:tc>
          <w:tcPr>
            <w:tcW w:w="2126" w:type="dxa"/>
            <w:vMerge w:val="restart"/>
          </w:tcPr>
          <w:p w14:paraId="32299EBA" w14:textId="77777777" w:rsidR="006107D8" w:rsidRPr="00961801" w:rsidRDefault="006107D8" w:rsidP="00866234">
            <w:pPr>
              <w:jc w:val="both"/>
              <w:rPr>
                <w:b/>
                <w:lang w:eastAsia="en-US"/>
              </w:rPr>
            </w:pPr>
          </w:p>
        </w:tc>
        <w:tc>
          <w:tcPr>
            <w:tcW w:w="2126" w:type="dxa"/>
            <w:vMerge w:val="restart"/>
          </w:tcPr>
          <w:p w14:paraId="01BB178C" w14:textId="77777777" w:rsidR="006107D8" w:rsidRPr="00961801" w:rsidRDefault="006107D8" w:rsidP="00866234">
            <w:pPr>
              <w:jc w:val="both"/>
              <w:rPr>
                <w:b/>
                <w:lang w:eastAsia="en-US"/>
              </w:rPr>
            </w:pPr>
          </w:p>
        </w:tc>
        <w:tc>
          <w:tcPr>
            <w:tcW w:w="2410" w:type="dxa"/>
            <w:vMerge w:val="restart"/>
          </w:tcPr>
          <w:p w14:paraId="0182FE66" w14:textId="77777777" w:rsidR="006107D8" w:rsidRPr="00961801" w:rsidRDefault="006107D8" w:rsidP="00866234">
            <w:pPr>
              <w:jc w:val="both"/>
              <w:rPr>
                <w:b/>
                <w:lang w:eastAsia="en-US"/>
              </w:rPr>
            </w:pPr>
          </w:p>
        </w:tc>
      </w:tr>
      <w:tr w:rsidR="006107D8" w:rsidRPr="00961801" w14:paraId="152AE332" w14:textId="77777777" w:rsidTr="006107D8">
        <w:tc>
          <w:tcPr>
            <w:tcW w:w="959" w:type="dxa"/>
            <w:vMerge/>
          </w:tcPr>
          <w:p w14:paraId="049D125D" w14:textId="77777777" w:rsidR="006107D8" w:rsidRPr="00961801" w:rsidRDefault="006107D8" w:rsidP="00866234">
            <w:pPr>
              <w:jc w:val="both"/>
              <w:rPr>
                <w:b/>
                <w:lang w:eastAsia="en-US"/>
              </w:rPr>
            </w:pPr>
          </w:p>
        </w:tc>
        <w:tc>
          <w:tcPr>
            <w:tcW w:w="1984" w:type="dxa"/>
            <w:vMerge/>
          </w:tcPr>
          <w:p w14:paraId="18D61B7D" w14:textId="77777777" w:rsidR="006107D8" w:rsidRPr="00961801" w:rsidRDefault="006107D8" w:rsidP="00866234">
            <w:pPr>
              <w:jc w:val="both"/>
              <w:rPr>
                <w:highlight w:val="green"/>
                <w:lang w:eastAsia="en-US"/>
              </w:rPr>
            </w:pPr>
          </w:p>
        </w:tc>
        <w:tc>
          <w:tcPr>
            <w:tcW w:w="4395" w:type="dxa"/>
          </w:tcPr>
          <w:p w14:paraId="68E93BB1" w14:textId="64CBFFD7" w:rsidR="006107D8" w:rsidRPr="00961801" w:rsidRDefault="006107D8" w:rsidP="00866234">
            <w:pPr>
              <w:jc w:val="both"/>
              <w:rPr>
                <w:b/>
                <w:lang w:eastAsia="en-US"/>
              </w:rPr>
            </w:pPr>
            <w:r w:rsidRPr="00C72753">
              <w:t xml:space="preserve">Pārbaude, vai darba </w:t>
            </w:r>
            <w:r w:rsidR="00682F5A">
              <w:t>apjomu</w:t>
            </w:r>
            <w:r w:rsidRPr="00C72753">
              <w:t xml:space="preserve"> saraksts un specifikācijas nesatur nepamatotus ierobežojums būvdarbu veicēja iespējam izvēlēties būvizstrādājumus un tehnoloģijas, vai prasības ir pamatotas, nepieciešamas un konkurences  veicinošas, ievērojot Publiskā iepirkuma 20. panta prasības.</w:t>
            </w:r>
          </w:p>
        </w:tc>
        <w:tc>
          <w:tcPr>
            <w:tcW w:w="1984" w:type="dxa"/>
            <w:vMerge/>
          </w:tcPr>
          <w:p w14:paraId="56A3EAEB" w14:textId="77777777" w:rsidR="006107D8" w:rsidRPr="00961801" w:rsidRDefault="006107D8" w:rsidP="00866234">
            <w:pPr>
              <w:jc w:val="both"/>
              <w:rPr>
                <w:b/>
                <w:lang w:eastAsia="en-US"/>
              </w:rPr>
            </w:pPr>
          </w:p>
        </w:tc>
        <w:tc>
          <w:tcPr>
            <w:tcW w:w="2126" w:type="dxa"/>
            <w:vMerge/>
          </w:tcPr>
          <w:p w14:paraId="697821D2" w14:textId="77777777" w:rsidR="006107D8" w:rsidRPr="00961801" w:rsidRDefault="006107D8" w:rsidP="00866234">
            <w:pPr>
              <w:jc w:val="both"/>
              <w:rPr>
                <w:b/>
                <w:lang w:eastAsia="en-US"/>
              </w:rPr>
            </w:pPr>
          </w:p>
        </w:tc>
        <w:tc>
          <w:tcPr>
            <w:tcW w:w="2126" w:type="dxa"/>
            <w:vMerge/>
          </w:tcPr>
          <w:p w14:paraId="40B65712" w14:textId="77777777" w:rsidR="006107D8" w:rsidRPr="00961801" w:rsidRDefault="006107D8" w:rsidP="00866234">
            <w:pPr>
              <w:jc w:val="both"/>
              <w:rPr>
                <w:b/>
                <w:lang w:eastAsia="en-US"/>
              </w:rPr>
            </w:pPr>
          </w:p>
        </w:tc>
        <w:tc>
          <w:tcPr>
            <w:tcW w:w="2410" w:type="dxa"/>
            <w:vMerge/>
          </w:tcPr>
          <w:p w14:paraId="2E3728F4" w14:textId="77777777" w:rsidR="006107D8" w:rsidRPr="00961801" w:rsidRDefault="006107D8" w:rsidP="00866234">
            <w:pPr>
              <w:jc w:val="both"/>
              <w:rPr>
                <w:b/>
                <w:lang w:eastAsia="en-US"/>
              </w:rPr>
            </w:pPr>
          </w:p>
        </w:tc>
      </w:tr>
      <w:tr w:rsidR="006107D8" w:rsidRPr="00961801" w14:paraId="220A723C" w14:textId="77777777" w:rsidTr="006107D8">
        <w:tc>
          <w:tcPr>
            <w:tcW w:w="959" w:type="dxa"/>
            <w:vMerge/>
          </w:tcPr>
          <w:p w14:paraId="295AC4BD" w14:textId="77777777" w:rsidR="006107D8" w:rsidRPr="00961801" w:rsidRDefault="006107D8" w:rsidP="00866234">
            <w:pPr>
              <w:jc w:val="both"/>
              <w:rPr>
                <w:b/>
                <w:lang w:eastAsia="en-US"/>
              </w:rPr>
            </w:pPr>
          </w:p>
        </w:tc>
        <w:tc>
          <w:tcPr>
            <w:tcW w:w="1984" w:type="dxa"/>
            <w:vMerge/>
          </w:tcPr>
          <w:p w14:paraId="1A3A5CC1" w14:textId="77777777" w:rsidR="006107D8" w:rsidRPr="00961801" w:rsidRDefault="006107D8" w:rsidP="00866234">
            <w:pPr>
              <w:jc w:val="both"/>
              <w:rPr>
                <w:highlight w:val="green"/>
                <w:lang w:eastAsia="en-US"/>
              </w:rPr>
            </w:pPr>
          </w:p>
        </w:tc>
        <w:tc>
          <w:tcPr>
            <w:tcW w:w="4395" w:type="dxa"/>
          </w:tcPr>
          <w:p w14:paraId="4C0526A3" w14:textId="77777777" w:rsidR="006107D8" w:rsidRDefault="006107D8" w:rsidP="0059562C">
            <w:pPr>
              <w:pBdr>
                <w:bottom w:val="single" w:sz="4" w:space="1" w:color="auto"/>
              </w:pBdr>
              <w:jc w:val="both"/>
            </w:pPr>
            <w:r w:rsidRPr="00C72753">
              <w:t>5.7.Būvprojekta specifikāciju (veicamo darbu aprakstu) izvērtēšana.</w:t>
            </w:r>
          </w:p>
          <w:p w14:paraId="7CA822D6" w14:textId="75C4D671" w:rsidR="00F94399" w:rsidRPr="00961801" w:rsidRDefault="00F94399" w:rsidP="00866234">
            <w:pPr>
              <w:jc w:val="both"/>
              <w:rPr>
                <w:lang w:eastAsia="en-US"/>
              </w:rPr>
            </w:pPr>
            <w:r w:rsidRPr="00C72753">
              <w:t xml:space="preserve">5.8.Darbu </w:t>
            </w:r>
            <w:r w:rsidR="00426408">
              <w:t>apjomu</w:t>
            </w:r>
            <w:r w:rsidRPr="00C72753">
              <w:t xml:space="preserve"> kopsavilkuma noformējuma, atsauksmju uz specifikācijām un darbu apjomu ierakstu pareizības pārbaudes.</w:t>
            </w:r>
          </w:p>
        </w:tc>
        <w:tc>
          <w:tcPr>
            <w:tcW w:w="1984" w:type="dxa"/>
            <w:vMerge/>
          </w:tcPr>
          <w:p w14:paraId="594D73F6" w14:textId="77777777" w:rsidR="006107D8" w:rsidRPr="00961801" w:rsidRDefault="006107D8" w:rsidP="00866234">
            <w:pPr>
              <w:jc w:val="both"/>
              <w:rPr>
                <w:b/>
                <w:lang w:eastAsia="en-US"/>
              </w:rPr>
            </w:pPr>
          </w:p>
        </w:tc>
        <w:tc>
          <w:tcPr>
            <w:tcW w:w="2126" w:type="dxa"/>
            <w:vMerge/>
          </w:tcPr>
          <w:p w14:paraId="0B6686E7" w14:textId="77777777" w:rsidR="006107D8" w:rsidRPr="00961801" w:rsidRDefault="006107D8" w:rsidP="00866234">
            <w:pPr>
              <w:jc w:val="both"/>
              <w:rPr>
                <w:b/>
                <w:lang w:eastAsia="en-US"/>
              </w:rPr>
            </w:pPr>
          </w:p>
        </w:tc>
        <w:tc>
          <w:tcPr>
            <w:tcW w:w="2126" w:type="dxa"/>
            <w:vMerge/>
          </w:tcPr>
          <w:p w14:paraId="7751F9EC" w14:textId="77777777" w:rsidR="006107D8" w:rsidRPr="00961801" w:rsidRDefault="006107D8" w:rsidP="00866234">
            <w:pPr>
              <w:jc w:val="both"/>
              <w:rPr>
                <w:b/>
                <w:lang w:eastAsia="en-US"/>
              </w:rPr>
            </w:pPr>
          </w:p>
        </w:tc>
        <w:tc>
          <w:tcPr>
            <w:tcW w:w="2410" w:type="dxa"/>
            <w:vMerge/>
          </w:tcPr>
          <w:p w14:paraId="1EEDC0CE" w14:textId="77777777" w:rsidR="006107D8" w:rsidRPr="00961801" w:rsidRDefault="006107D8" w:rsidP="00866234">
            <w:pPr>
              <w:jc w:val="both"/>
              <w:rPr>
                <w:b/>
                <w:lang w:eastAsia="en-US"/>
              </w:rPr>
            </w:pPr>
          </w:p>
        </w:tc>
      </w:tr>
      <w:tr w:rsidR="006107D8" w:rsidRPr="00961801" w14:paraId="69F31A43" w14:textId="77777777" w:rsidTr="006107D8">
        <w:tc>
          <w:tcPr>
            <w:tcW w:w="959" w:type="dxa"/>
          </w:tcPr>
          <w:p w14:paraId="05CD21A5" w14:textId="77777777" w:rsidR="006107D8" w:rsidRPr="00961801" w:rsidRDefault="006107D8" w:rsidP="00866234">
            <w:pPr>
              <w:jc w:val="both"/>
              <w:rPr>
                <w:b/>
                <w:lang w:eastAsia="en-US"/>
              </w:rPr>
            </w:pPr>
            <w:r w:rsidRPr="00961801">
              <w:rPr>
                <w:b/>
                <w:lang w:eastAsia="en-US"/>
              </w:rPr>
              <w:t>6.</w:t>
            </w:r>
          </w:p>
        </w:tc>
        <w:tc>
          <w:tcPr>
            <w:tcW w:w="1984" w:type="dxa"/>
          </w:tcPr>
          <w:p w14:paraId="2990731C" w14:textId="77777777" w:rsidR="006107D8" w:rsidRPr="00961801" w:rsidRDefault="006107D8" w:rsidP="00866234">
            <w:pPr>
              <w:jc w:val="both"/>
              <w:rPr>
                <w:b/>
                <w:lang w:eastAsia="en-US"/>
              </w:rPr>
            </w:pPr>
            <w:r w:rsidRPr="00961801">
              <w:rPr>
                <w:b/>
                <w:lang w:eastAsia="en-US"/>
              </w:rPr>
              <w:t>Inženiertīkli</w:t>
            </w:r>
          </w:p>
        </w:tc>
        <w:tc>
          <w:tcPr>
            <w:tcW w:w="4395" w:type="dxa"/>
          </w:tcPr>
          <w:p w14:paraId="259CCD8B" w14:textId="77777777" w:rsidR="0059562C" w:rsidRDefault="0059562C" w:rsidP="0059562C">
            <w:pPr>
              <w:jc w:val="both"/>
              <w:rPr>
                <w:lang w:eastAsia="en-US"/>
              </w:rPr>
            </w:pPr>
            <w:r>
              <w:rPr>
                <w:lang w:eastAsia="en-US"/>
              </w:rPr>
              <w:t xml:space="preserve">6.1.Inženiertīklu pārbūves vai pārnešanas darbu </w:t>
            </w:r>
            <w:proofErr w:type="spellStart"/>
            <w:r>
              <w:rPr>
                <w:lang w:eastAsia="en-US"/>
              </w:rPr>
              <w:t>izvērtējums</w:t>
            </w:r>
            <w:proofErr w:type="spellEnd"/>
            <w:r>
              <w:rPr>
                <w:lang w:eastAsia="en-US"/>
              </w:rPr>
              <w:t xml:space="preserve">, tai skaitā – </w:t>
            </w:r>
            <w:proofErr w:type="spellStart"/>
            <w:r>
              <w:rPr>
                <w:lang w:eastAsia="en-US"/>
              </w:rPr>
              <w:t>izvērtējums</w:t>
            </w:r>
            <w:proofErr w:type="spellEnd"/>
            <w:r>
              <w:rPr>
                <w:lang w:eastAsia="en-US"/>
              </w:rPr>
              <w:t xml:space="preserve">, vai tie ir tieši un neatdalāmi saistīti ar būvprojektā paredzamajiem autoceļa pārbūves darbiem un ir ietverami būvprojektā veicamo darbu apjomā, t. i. pārbūves darbu izmaksās. </w:t>
            </w:r>
            <w:proofErr w:type="spellStart"/>
            <w:r>
              <w:rPr>
                <w:lang w:eastAsia="en-US"/>
              </w:rPr>
              <w:t>Izvērtējumā</w:t>
            </w:r>
            <w:proofErr w:type="spellEnd"/>
            <w:r>
              <w:rPr>
                <w:lang w:eastAsia="en-US"/>
              </w:rPr>
              <w:t xml:space="preserve"> ir arī jāmin apstākļi, kas var ietekmēt esošo inženiertīklu bojājumus būvniecības laikā un jānorāda riski, kas pēc autoceļa pārbūves pabeigšanas var rasties, ja inženiertīkli netiek mainīti vai pārnesti.</w:t>
            </w:r>
          </w:p>
          <w:p w14:paraId="0B861535" w14:textId="77777777" w:rsidR="0059562C" w:rsidRDefault="0059562C" w:rsidP="0059562C">
            <w:pPr>
              <w:pBdr>
                <w:bottom w:val="single" w:sz="4" w:space="1" w:color="auto"/>
              </w:pBdr>
              <w:jc w:val="both"/>
              <w:rPr>
                <w:lang w:eastAsia="en-US"/>
              </w:rPr>
            </w:pPr>
            <w:r>
              <w:rPr>
                <w:lang w:eastAsia="en-US"/>
              </w:rPr>
              <w:t xml:space="preserve">Nodrošināt sertificēta </w:t>
            </w:r>
            <w:proofErr w:type="spellStart"/>
            <w:r>
              <w:rPr>
                <w:lang w:eastAsia="en-US"/>
              </w:rPr>
              <w:t>būvspeciālista</w:t>
            </w:r>
            <w:proofErr w:type="spellEnd"/>
            <w:r>
              <w:rPr>
                <w:lang w:eastAsia="en-US"/>
              </w:rPr>
              <w:t xml:space="preserve"> ekspertīzes atzinumu,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w:t>
            </w:r>
            <w:r>
              <w:rPr>
                <w:lang w:eastAsia="en-US"/>
              </w:rPr>
              <w:lastRenderedPageBreak/>
              <w:t xml:space="preserve">īpašniekiem. Būvprojekta </w:t>
            </w:r>
            <w:proofErr w:type="spellStart"/>
            <w:r>
              <w:rPr>
                <w:lang w:eastAsia="en-US"/>
              </w:rPr>
              <w:t>izvērtējumā</w:t>
            </w:r>
            <w:proofErr w:type="spellEnd"/>
            <w:r>
              <w:rPr>
                <w:lang w:eastAsia="en-US"/>
              </w:rPr>
              <w:t>, norādīt katru inženiertīklu izvietošanas vietu, pievienojot ilustrāciju no būvprojekta, kā arī nepieciešamo pamatojumu katrai inženiertīklu izvietošanas vietai, ka inženiertīklu izbūves darbi ir neatdalāmi saistīti ar būvprojektā paredzamajiem autoceļa pārbūves darbiem.</w:t>
            </w:r>
          </w:p>
          <w:p w14:paraId="31E83F36" w14:textId="1B639A4C" w:rsidR="006107D8" w:rsidRPr="00961801" w:rsidRDefault="0059562C" w:rsidP="0059562C">
            <w:pPr>
              <w:jc w:val="both"/>
              <w:rPr>
                <w:lang w:eastAsia="en-US"/>
              </w:rPr>
            </w:pPr>
            <w:r>
              <w:rPr>
                <w:lang w:eastAsia="en-US"/>
              </w:rPr>
              <w:t xml:space="preserve">6.2.Esošo ceļu šķērsojošo un paralēlo inženiertīklu </w:t>
            </w:r>
            <w:proofErr w:type="spellStart"/>
            <w:r>
              <w:rPr>
                <w:lang w:eastAsia="en-US"/>
              </w:rPr>
              <w:t>ievērtējuma</w:t>
            </w:r>
            <w:proofErr w:type="spellEnd"/>
            <w:r>
              <w:rPr>
                <w:lang w:eastAsia="en-US"/>
              </w:rPr>
              <w:t xml:space="preserve"> pārbaude projektā (pārceļamās, pārbūvējamās, nemainīgās). Skarto inženiertīklu galveno pārbūves darbu apjomu pārbaude.</w:t>
            </w:r>
          </w:p>
        </w:tc>
        <w:tc>
          <w:tcPr>
            <w:tcW w:w="1984" w:type="dxa"/>
          </w:tcPr>
          <w:p w14:paraId="35CDD3DC" w14:textId="77777777" w:rsidR="006107D8" w:rsidRPr="00961801" w:rsidRDefault="006107D8" w:rsidP="00866234">
            <w:pPr>
              <w:jc w:val="both"/>
              <w:rPr>
                <w:b/>
                <w:lang w:eastAsia="en-US"/>
              </w:rPr>
            </w:pPr>
          </w:p>
        </w:tc>
        <w:tc>
          <w:tcPr>
            <w:tcW w:w="2126" w:type="dxa"/>
          </w:tcPr>
          <w:p w14:paraId="34455F36" w14:textId="77777777" w:rsidR="006107D8" w:rsidRPr="00961801" w:rsidRDefault="006107D8" w:rsidP="00866234">
            <w:pPr>
              <w:jc w:val="both"/>
              <w:rPr>
                <w:b/>
                <w:lang w:eastAsia="en-US"/>
              </w:rPr>
            </w:pPr>
          </w:p>
        </w:tc>
        <w:tc>
          <w:tcPr>
            <w:tcW w:w="2126" w:type="dxa"/>
          </w:tcPr>
          <w:p w14:paraId="64626E9C" w14:textId="77777777" w:rsidR="006107D8" w:rsidRPr="00961801" w:rsidRDefault="006107D8" w:rsidP="00866234">
            <w:pPr>
              <w:jc w:val="both"/>
              <w:rPr>
                <w:b/>
                <w:lang w:eastAsia="en-US"/>
              </w:rPr>
            </w:pPr>
          </w:p>
        </w:tc>
        <w:tc>
          <w:tcPr>
            <w:tcW w:w="2410" w:type="dxa"/>
          </w:tcPr>
          <w:p w14:paraId="2F3A4844" w14:textId="77777777" w:rsidR="006107D8" w:rsidRPr="00961801" w:rsidRDefault="006107D8" w:rsidP="00866234">
            <w:pPr>
              <w:jc w:val="both"/>
              <w:rPr>
                <w:b/>
                <w:lang w:eastAsia="en-US"/>
              </w:rPr>
            </w:pPr>
          </w:p>
        </w:tc>
      </w:tr>
      <w:tr w:rsidR="006107D8" w:rsidRPr="00961801" w14:paraId="5462FF58" w14:textId="77777777" w:rsidTr="006107D8">
        <w:tc>
          <w:tcPr>
            <w:tcW w:w="959" w:type="dxa"/>
          </w:tcPr>
          <w:p w14:paraId="2E437A12" w14:textId="77777777" w:rsidR="006107D8" w:rsidRPr="00961801" w:rsidRDefault="006107D8" w:rsidP="00A60D20">
            <w:pPr>
              <w:rPr>
                <w:b/>
                <w:lang w:eastAsia="en-US"/>
              </w:rPr>
            </w:pPr>
            <w:r w:rsidRPr="00961801">
              <w:rPr>
                <w:b/>
                <w:lang w:eastAsia="en-US"/>
              </w:rPr>
              <w:t>7.</w:t>
            </w:r>
          </w:p>
        </w:tc>
        <w:tc>
          <w:tcPr>
            <w:tcW w:w="1984" w:type="dxa"/>
          </w:tcPr>
          <w:p w14:paraId="6DAED66F" w14:textId="77777777" w:rsidR="006107D8" w:rsidRPr="00961801" w:rsidRDefault="006107D8" w:rsidP="00806D77">
            <w:pPr>
              <w:jc w:val="center"/>
              <w:rPr>
                <w:b/>
                <w:lang w:eastAsia="en-US"/>
              </w:rPr>
            </w:pPr>
            <w:r w:rsidRPr="00961801">
              <w:rPr>
                <w:b/>
                <w:lang w:eastAsia="en-US"/>
              </w:rPr>
              <w:t>Būvkonstrukciju daļa</w:t>
            </w:r>
          </w:p>
        </w:tc>
        <w:tc>
          <w:tcPr>
            <w:tcW w:w="4395" w:type="dxa"/>
          </w:tcPr>
          <w:p w14:paraId="67654E9E" w14:textId="77777777" w:rsidR="006107D8" w:rsidRPr="00961801" w:rsidRDefault="006107D8" w:rsidP="00A60D20">
            <w:pPr>
              <w:rPr>
                <w:b/>
                <w:lang w:eastAsia="en-US"/>
              </w:rPr>
            </w:pPr>
            <w:r w:rsidRPr="00961801">
              <w:rPr>
                <w:lang w:eastAsia="en-US"/>
              </w:rPr>
              <w:t>7.1</w:t>
            </w:r>
            <w:r w:rsidR="0059562C">
              <w:rPr>
                <w:lang w:eastAsia="en-US"/>
              </w:rPr>
              <w:t xml:space="preserve">. </w:t>
            </w:r>
            <w:r w:rsidR="0059562C" w:rsidRPr="008C29AF">
              <w:t>Pārbauda nesošo konstrukciju nestspējas aprēķinus;</w:t>
            </w:r>
          </w:p>
        </w:tc>
        <w:tc>
          <w:tcPr>
            <w:tcW w:w="1984" w:type="dxa"/>
          </w:tcPr>
          <w:p w14:paraId="3485EBA0" w14:textId="77777777" w:rsidR="006107D8" w:rsidRPr="00961801" w:rsidRDefault="006107D8" w:rsidP="00A60D20">
            <w:pPr>
              <w:jc w:val="both"/>
              <w:rPr>
                <w:b/>
                <w:lang w:eastAsia="en-US"/>
              </w:rPr>
            </w:pPr>
          </w:p>
        </w:tc>
        <w:tc>
          <w:tcPr>
            <w:tcW w:w="2126" w:type="dxa"/>
          </w:tcPr>
          <w:p w14:paraId="10AD2601" w14:textId="77777777" w:rsidR="006107D8" w:rsidRPr="00961801" w:rsidRDefault="006107D8" w:rsidP="00A60D20">
            <w:pPr>
              <w:jc w:val="both"/>
              <w:rPr>
                <w:b/>
                <w:lang w:eastAsia="en-US"/>
              </w:rPr>
            </w:pPr>
          </w:p>
        </w:tc>
        <w:tc>
          <w:tcPr>
            <w:tcW w:w="2126" w:type="dxa"/>
          </w:tcPr>
          <w:p w14:paraId="5D97B5C6" w14:textId="77777777" w:rsidR="006107D8" w:rsidRPr="00961801" w:rsidRDefault="006107D8" w:rsidP="00A60D20">
            <w:pPr>
              <w:jc w:val="both"/>
              <w:rPr>
                <w:b/>
                <w:lang w:eastAsia="en-US"/>
              </w:rPr>
            </w:pPr>
          </w:p>
        </w:tc>
        <w:tc>
          <w:tcPr>
            <w:tcW w:w="2410" w:type="dxa"/>
          </w:tcPr>
          <w:p w14:paraId="20255CBA" w14:textId="77777777" w:rsidR="006107D8" w:rsidRPr="00961801" w:rsidRDefault="006107D8" w:rsidP="00A60D20">
            <w:pPr>
              <w:jc w:val="both"/>
              <w:rPr>
                <w:b/>
                <w:lang w:eastAsia="en-US"/>
              </w:rPr>
            </w:pPr>
          </w:p>
        </w:tc>
      </w:tr>
      <w:tr w:rsidR="006107D8" w:rsidRPr="00961801" w14:paraId="5725FC70" w14:textId="77777777" w:rsidTr="006107D8">
        <w:tc>
          <w:tcPr>
            <w:tcW w:w="959" w:type="dxa"/>
          </w:tcPr>
          <w:p w14:paraId="74EAC083" w14:textId="77777777" w:rsidR="006107D8" w:rsidRPr="00961801" w:rsidRDefault="006107D8" w:rsidP="00A60D20">
            <w:pPr>
              <w:rPr>
                <w:b/>
                <w:lang w:eastAsia="en-US"/>
              </w:rPr>
            </w:pPr>
          </w:p>
        </w:tc>
        <w:tc>
          <w:tcPr>
            <w:tcW w:w="1984" w:type="dxa"/>
          </w:tcPr>
          <w:p w14:paraId="6CE850DB" w14:textId="77777777" w:rsidR="006107D8" w:rsidRPr="00961801" w:rsidRDefault="006107D8" w:rsidP="00A60D20">
            <w:pPr>
              <w:rPr>
                <w:lang w:eastAsia="en-US"/>
              </w:rPr>
            </w:pPr>
          </w:p>
        </w:tc>
        <w:tc>
          <w:tcPr>
            <w:tcW w:w="4395" w:type="dxa"/>
          </w:tcPr>
          <w:p w14:paraId="2772D7B9" w14:textId="71EE5E97" w:rsidR="006107D8" w:rsidRPr="00961801" w:rsidRDefault="006107D8" w:rsidP="00E4471D">
            <w:pPr>
              <w:jc w:val="both"/>
              <w:rPr>
                <w:lang w:eastAsia="en-US"/>
              </w:rPr>
            </w:pPr>
            <w:r w:rsidRPr="00961801">
              <w:rPr>
                <w:lang w:eastAsia="en-US"/>
              </w:rPr>
              <w:t>7.</w:t>
            </w:r>
            <w:r w:rsidR="0059562C">
              <w:rPr>
                <w:lang w:eastAsia="en-US"/>
              </w:rPr>
              <w:t>2</w:t>
            </w:r>
            <w:r w:rsidRPr="00961801">
              <w:rPr>
                <w:lang w:eastAsia="en-US"/>
              </w:rPr>
              <w:t xml:space="preserve">. </w:t>
            </w:r>
            <w:r w:rsidR="0059562C" w:rsidRPr="008C29AF">
              <w:t xml:space="preserve">Pārbauda darba </w:t>
            </w:r>
            <w:r w:rsidR="00E22FD7">
              <w:t>apjomu</w:t>
            </w:r>
            <w:r w:rsidR="0059562C" w:rsidRPr="008C29AF">
              <w:t xml:space="preserve"> aprēķinu pareizību un atbilstību rasējumiem un būvprojekta specifikācijām.</w:t>
            </w:r>
          </w:p>
        </w:tc>
        <w:tc>
          <w:tcPr>
            <w:tcW w:w="1984" w:type="dxa"/>
          </w:tcPr>
          <w:p w14:paraId="7BCA98EA" w14:textId="77777777" w:rsidR="006107D8" w:rsidRPr="00961801" w:rsidRDefault="006107D8" w:rsidP="00A60D20">
            <w:pPr>
              <w:jc w:val="both"/>
              <w:rPr>
                <w:b/>
                <w:i/>
                <w:lang w:eastAsia="en-US"/>
              </w:rPr>
            </w:pPr>
          </w:p>
        </w:tc>
        <w:tc>
          <w:tcPr>
            <w:tcW w:w="2126" w:type="dxa"/>
          </w:tcPr>
          <w:p w14:paraId="26593881" w14:textId="77777777" w:rsidR="006107D8" w:rsidRPr="00961801" w:rsidRDefault="006107D8" w:rsidP="00A60D20">
            <w:pPr>
              <w:jc w:val="both"/>
              <w:rPr>
                <w:b/>
                <w:i/>
                <w:lang w:eastAsia="en-US"/>
              </w:rPr>
            </w:pPr>
          </w:p>
        </w:tc>
        <w:tc>
          <w:tcPr>
            <w:tcW w:w="2126" w:type="dxa"/>
          </w:tcPr>
          <w:p w14:paraId="47D96B21" w14:textId="77777777" w:rsidR="006107D8" w:rsidRPr="00961801" w:rsidRDefault="006107D8" w:rsidP="00A60D20">
            <w:pPr>
              <w:jc w:val="both"/>
              <w:rPr>
                <w:b/>
                <w:i/>
                <w:lang w:eastAsia="en-US"/>
              </w:rPr>
            </w:pPr>
          </w:p>
        </w:tc>
        <w:tc>
          <w:tcPr>
            <w:tcW w:w="2410" w:type="dxa"/>
          </w:tcPr>
          <w:p w14:paraId="7AEFA8A7" w14:textId="77777777" w:rsidR="006107D8" w:rsidRPr="00961801" w:rsidRDefault="006107D8" w:rsidP="00A60D20">
            <w:pPr>
              <w:jc w:val="both"/>
              <w:rPr>
                <w:b/>
                <w:i/>
                <w:lang w:eastAsia="en-US"/>
              </w:rPr>
            </w:pPr>
          </w:p>
        </w:tc>
      </w:tr>
    </w:tbl>
    <w:p w14:paraId="67523292" w14:textId="77777777" w:rsidR="00A60D20" w:rsidRPr="00961801" w:rsidRDefault="00A60D20"/>
    <w:p w14:paraId="576AFBBB" w14:textId="77777777" w:rsidR="008B4CE6" w:rsidRPr="00CA2CFF" w:rsidRDefault="00841A47" w:rsidP="008B4CE6">
      <w:pPr>
        <w:ind w:left="1440" w:hanging="1440"/>
        <w:jc w:val="both"/>
        <w:rPr>
          <w:b/>
          <w:bCs/>
        </w:rPr>
      </w:pPr>
      <w:r w:rsidRPr="00961801">
        <w:t>Piezīmes:</w:t>
      </w:r>
      <w:r w:rsidRPr="00961801">
        <w:tab/>
      </w:r>
      <w:r w:rsidR="008B4CE6" w:rsidRPr="007A37FC">
        <w:rPr>
          <w:b/>
        </w:rPr>
        <w:t xml:space="preserve">1) </w:t>
      </w:r>
      <w:r w:rsidR="008B4CE6">
        <w:rPr>
          <w:b/>
          <w:u w:val="single"/>
        </w:rPr>
        <w:t>S</w:t>
      </w:r>
      <w:r w:rsidR="008B4CE6" w:rsidRPr="007A37FC">
        <w:rPr>
          <w:b/>
        </w:rPr>
        <w:t xml:space="preserve">araksta jautājumi, kuri uz </w:t>
      </w:r>
      <w:r w:rsidR="008B4CE6" w:rsidRPr="007A37FC">
        <w:rPr>
          <w:b/>
          <w:u w:val="single"/>
        </w:rPr>
        <w:t>konkrēto</w:t>
      </w:r>
      <w:r w:rsidR="008B4CE6" w:rsidRPr="007A37FC">
        <w:rPr>
          <w:b/>
        </w:rPr>
        <w:t xml:space="preserve"> </w:t>
      </w:r>
      <w:r w:rsidR="008B4CE6">
        <w:rPr>
          <w:b/>
        </w:rPr>
        <w:t>būv</w:t>
      </w:r>
      <w:r w:rsidR="008B4CE6" w:rsidRPr="007A37FC">
        <w:rPr>
          <w:b/>
        </w:rPr>
        <w:t xml:space="preserve">projektu risinājumiem (saturu) nav attiecināmi un līdz ar to nav </w:t>
      </w:r>
      <w:r w:rsidR="008B4CE6">
        <w:rPr>
          <w:b/>
        </w:rPr>
        <w:t xml:space="preserve">pārbaudāmi, </w:t>
      </w:r>
      <w:r w:rsidR="008B4CE6" w:rsidRPr="00CA2CFF">
        <w:rPr>
          <w:b/>
          <w:bCs/>
        </w:rPr>
        <w:t xml:space="preserve">kolonnā „Atzinums par izskatāmo” atzīmējami ar ierakstu: </w:t>
      </w:r>
      <w:r w:rsidR="008B4CE6" w:rsidRPr="00CA2CFF">
        <w:rPr>
          <w:b/>
          <w:bCs/>
          <w:i/>
        </w:rPr>
        <w:t>„Būvprojektā neietilpst”</w:t>
      </w:r>
      <w:r w:rsidR="008B4CE6" w:rsidRPr="00CA2CFF">
        <w:rPr>
          <w:b/>
          <w:bCs/>
        </w:rPr>
        <w:t>.</w:t>
      </w:r>
    </w:p>
    <w:p w14:paraId="3E4815F7" w14:textId="77777777" w:rsidR="008B4CE6" w:rsidRDefault="008B4CE6" w:rsidP="008B4CE6">
      <w:pPr>
        <w:ind w:left="1440"/>
        <w:jc w:val="both"/>
      </w:pPr>
      <w:r w:rsidRPr="00B554E7">
        <w:t xml:space="preserve">2) </w:t>
      </w:r>
      <w:r>
        <w:t xml:space="preserve">Ja 1.1. jautājumā vērtējums ir neatbilstošs, tad vērtējumā jānorāda konkrēta neatbilstība. </w:t>
      </w:r>
    </w:p>
    <w:p w14:paraId="6E7F872F" w14:textId="77777777" w:rsidR="008B4CE6" w:rsidRDefault="008B4CE6" w:rsidP="008B4CE6">
      <w:pPr>
        <w:ind w:left="1440"/>
      </w:pPr>
      <w:r>
        <w:t xml:space="preserve">3) </w:t>
      </w:r>
      <w:r w:rsidRPr="00E27232">
        <w:t>Konstrukciju aprēķinu kopsavilkumu iesniedz Pasūtītājam atsevišķā sējumā.</w:t>
      </w:r>
    </w:p>
    <w:p w14:paraId="2D7209D7" w14:textId="77777777" w:rsidR="00841A47" w:rsidRPr="00961801" w:rsidRDefault="00841A47" w:rsidP="008B4CE6">
      <w:pPr>
        <w:ind w:left="1440" w:hanging="1440"/>
        <w:jc w:val="both"/>
      </w:pPr>
    </w:p>
    <w:p w14:paraId="0AF04903" w14:textId="77777777" w:rsidR="00770609" w:rsidRPr="00961801" w:rsidRDefault="00D87D32" w:rsidP="0028623F">
      <w:pPr>
        <w:ind w:left="1440" w:hanging="1440"/>
      </w:pPr>
      <w:r w:rsidRPr="00961801">
        <w:t xml:space="preserve">Būvprojekta pārbaudes </w:t>
      </w:r>
      <w:r w:rsidR="00770609" w:rsidRPr="00961801">
        <w:t>veikšanas datums: __________________</w:t>
      </w:r>
      <w:r w:rsidR="00770609" w:rsidRPr="00961801">
        <w:tab/>
      </w:r>
      <w:r w:rsidR="00770609" w:rsidRPr="00961801">
        <w:tab/>
      </w:r>
      <w:r w:rsidR="00770609" w:rsidRPr="00961801">
        <w:tab/>
      </w:r>
      <w:r w:rsidR="00770609" w:rsidRPr="00961801">
        <w:tab/>
      </w:r>
      <w:r w:rsidR="00770609" w:rsidRPr="00961801">
        <w:tab/>
      </w:r>
      <w:r w:rsidRPr="00961801">
        <w:t>Būvprojekta vadītāja</w:t>
      </w:r>
      <w:r w:rsidR="00770609" w:rsidRPr="00961801">
        <w:t xml:space="preserve"> paraksts: _____________________</w:t>
      </w:r>
    </w:p>
    <w:p w14:paraId="3F2DABA4" w14:textId="77777777" w:rsidR="00357D82" w:rsidRPr="00961801" w:rsidRDefault="00357D82" w:rsidP="0028623F">
      <w:pPr>
        <w:ind w:left="1440" w:hanging="1440"/>
      </w:pPr>
    </w:p>
    <w:p w14:paraId="561E8B38" w14:textId="77777777" w:rsidR="00357D82" w:rsidRPr="00961801" w:rsidRDefault="00357D82" w:rsidP="0028623F">
      <w:pPr>
        <w:ind w:left="1440" w:hanging="1440"/>
      </w:pPr>
      <w:r w:rsidRPr="00961801">
        <w:t>Būvprojekta labojumu veikšanas datums: __________________</w:t>
      </w:r>
      <w:r w:rsidRPr="00961801">
        <w:tab/>
      </w:r>
      <w:r w:rsidR="00776758" w:rsidRPr="00961801">
        <w:tab/>
      </w:r>
      <w:r w:rsidR="00776758" w:rsidRPr="00961801">
        <w:tab/>
      </w:r>
      <w:r w:rsidR="00776758" w:rsidRPr="00961801">
        <w:tab/>
      </w:r>
      <w:r w:rsidR="00776758" w:rsidRPr="00961801">
        <w:tab/>
        <w:t>Būvprojekta vadītāja paraksts: _____________________</w:t>
      </w:r>
    </w:p>
    <w:sectPr w:rsidR="00357D82" w:rsidRPr="00961801" w:rsidSect="00F828F1">
      <w:footerReference w:type="even" r:id="rId8"/>
      <w:footerReference w:type="default" r:id="rId9"/>
      <w:pgSz w:w="16840" w:h="11907" w:orient="landscape" w:code="9"/>
      <w:pgMar w:top="568" w:right="851" w:bottom="426" w:left="567"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E0214" w14:textId="77777777" w:rsidR="00CD2D15" w:rsidRDefault="00CD2D15">
      <w:r>
        <w:separator/>
      </w:r>
    </w:p>
  </w:endnote>
  <w:endnote w:type="continuationSeparator" w:id="0">
    <w:p w14:paraId="470715DE" w14:textId="77777777" w:rsidR="00CD2D15" w:rsidRDefault="00CD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7FE6" w14:textId="77777777" w:rsidR="00B46A3F" w:rsidRDefault="00B46A3F" w:rsidP="008D495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2657536D" w14:textId="77777777" w:rsidR="00B46A3F" w:rsidRDefault="00B46A3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8148" w14:textId="77777777" w:rsidR="00B46A3F" w:rsidRDefault="00B46A3F" w:rsidP="008D495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F535C5">
      <w:rPr>
        <w:rStyle w:val="Lappusesnumurs"/>
        <w:noProof/>
      </w:rPr>
      <w:t>5</w:t>
    </w:r>
    <w:r>
      <w:rPr>
        <w:rStyle w:val="Lappusesnumurs"/>
      </w:rPr>
      <w:fldChar w:fldCharType="end"/>
    </w:r>
  </w:p>
  <w:p w14:paraId="68E6906E" w14:textId="77777777" w:rsidR="00B46A3F" w:rsidRDefault="00B46A3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6F4D2" w14:textId="77777777" w:rsidR="00CD2D15" w:rsidRDefault="00CD2D15">
      <w:r>
        <w:separator/>
      </w:r>
    </w:p>
  </w:footnote>
  <w:footnote w:type="continuationSeparator" w:id="0">
    <w:p w14:paraId="3FF46D5B" w14:textId="77777777" w:rsidR="00CD2D15" w:rsidRDefault="00CD2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6D20"/>
    <w:multiLevelType w:val="hybridMultilevel"/>
    <w:tmpl w:val="A71458DE"/>
    <w:lvl w:ilvl="0" w:tplc="4BB6F2F8">
      <w:start w:val="3"/>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57464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43EC"/>
    <w:rsid w:val="000053D9"/>
    <w:rsid w:val="00012E84"/>
    <w:rsid w:val="00015352"/>
    <w:rsid w:val="00015822"/>
    <w:rsid w:val="000212B3"/>
    <w:rsid w:val="00021393"/>
    <w:rsid w:val="00023D7D"/>
    <w:rsid w:val="00024B14"/>
    <w:rsid w:val="0002718D"/>
    <w:rsid w:val="000331CF"/>
    <w:rsid w:val="000342F6"/>
    <w:rsid w:val="0003632B"/>
    <w:rsid w:val="00041939"/>
    <w:rsid w:val="000421CF"/>
    <w:rsid w:val="0005227C"/>
    <w:rsid w:val="00052FE8"/>
    <w:rsid w:val="00054624"/>
    <w:rsid w:val="00057C98"/>
    <w:rsid w:val="00062AC3"/>
    <w:rsid w:val="00067457"/>
    <w:rsid w:val="00093CF5"/>
    <w:rsid w:val="000A1F60"/>
    <w:rsid w:val="000A227A"/>
    <w:rsid w:val="000A53D5"/>
    <w:rsid w:val="000A68D6"/>
    <w:rsid w:val="000A7D47"/>
    <w:rsid w:val="000B04C2"/>
    <w:rsid w:val="000B7FA1"/>
    <w:rsid w:val="000C031F"/>
    <w:rsid w:val="000D234F"/>
    <w:rsid w:val="000D53D3"/>
    <w:rsid w:val="000E1384"/>
    <w:rsid w:val="000E61E7"/>
    <w:rsid w:val="000F67A8"/>
    <w:rsid w:val="000F6C75"/>
    <w:rsid w:val="00106DC0"/>
    <w:rsid w:val="0011188D"/>
    <w:rsid w:val="00123991"/>
    <w:rsid w:val="001453C5"/>
    <w:rsid w:val="001600C8"/>
    <w:rsid w:val="001646D4"/>
    <w:rsid w:val="00165A15"/>
    <w:rsid w:val="001675D0"/>
    <w:rsid w:val="00167932"/>
    <w:rsid w:val="001830EE"/>
    <w:rsid w:val="001831ED"/>
    <w:rsid w:val="001873EF"/>
    <w:rsid w:val="001933FB"/>
    <w:rsid w:val="00196DB2"/>
    <w:rsid w:val="001A2010"/>
    <w:rsid w:val="001A215B"/>
    <w:rsid w:val="001A68F8"/>
    <w:rsid w:val="001A6928"/>
    <w:rsid w:val="001B5536"/>
    <w:rsid w:val="001C3098"/>
    <w:rsid w:val="001C3589"/>
    <w:rsid w:val="001C3BEB"/>
    <w:rsid w:val="001D0565"/>
    <w:rsid w:val="001D458C"/>
    <w:rsid w:val="001E2B2C"/>
    <w:rsid w:val="002303C8"/>
    <w:rsid w:val="00230FF0"/>
    <w:rsid w:val="002366DC"/>
    <w:rsid w:val="00237F98"/>
    <w:rsid w:val="00241199"/>
    <w:rsid w:val="00255A0E"/>
    <w:rsid w:val="0025759A"/>
    <w:rsid w:val="0026167D"/>
    <w:rsid w:val="00261B98"/>
    <w:rsid w:val="00263D1C"/>
    <w:rsid w:val="002644EB"/>
    <w:rsid w:val="002668D8"/>
    <w:rsid w:val="00271212"/>
    <w:rsid w:val="002733AE"/>
    <w:rsid w:val="002816C8"/>
    <w:rsid w:val="0028623F"/>
    <w:rsid w:val="002915A7"/>
    <w:rsid w:val="0029395B"/>
    <w:rsid w:val="002A251A"/>
    <w:rsid w:val="002A2F11"/>
    <w:rsid w:val="002A5328"/>
    <w:rsid w:val="002A6793"/>
    <w:rsid w:val="002B0945"/>
    <w:rsid w:val="002C6D6B"/>
    <w:rsid w:val="002D7786"/>
    <w:rsid w:val="002E1187"/>
    <w:rsid w:val="002E344C"/>
    <w:rsid w:val="002E3B99"/>
    <w:rsid w:val="002F049C"/>
    <w:rsid w:val="002F4676"/>
    <w:rsid w:val="00310B16"/>
    <w:rsid w:val="003132FA"/>
    <w:rsid w:val="00313647"/>
    <w:rsid w:val="00317F56"/>
    <w:rsid w:val="003267ED"/>
    <w:rsid w:val="0034178D"/>
    <w:rsid w:val="00345143"/>
    <w:rsid w:val="0035756F"/>
    <w:rsid w:val="00357D82"/>
    <w:rsid w:val="00363ED1"/>
    <w:rsid w:val="003657DC"/>
    <w:rsid w:val="00370E7A"/>
    <w:rsid w:val="0037561A"/>
    <w:rsid w:val="003821A4"/>
    <w:rsid w:val="003821AE"/>
    <w:rsid w:val="0038747B"/>
    <w:rsid w:val="003910AC"/>
    <w:rsid w:val="0039286A"/>
    <w:rsid w:val="00393986"/>
    <w:rsid w:val="00395C86"/>
    <w:rsid w:val="003C2596"/>
    <w:rsid w:val="003D43B1"/>
    <w:rsid w:val="003D581B"/>
    <w:rsid w:val="003E6BFC"/>
    <w:rsid w:val="003F3F3A"/>
    <w:rsid w:val="003F6C7F"/>
    <w:rsid w:val="003F77B0"/>
    <w:rsid w:val="00401B3D"/>
    <w:rsid w:val="0040451D"/>
    <w:rsid w:val="00416B01"/>
    <w:rsid w:val="00421043"/>
    <w:rsid w:val="00426408"/>
    <w:rsid w:val="004272F6"/>
    <w:rsid w:val="00430AB2"/>
    <w:rsid w:val="00441C87"/>
    <w:rsid w:val="004455EA"/>
    <w:rsid w:val="004658D4"/>
    <w:rsid w:val="00472B79"/>
    <w:rsid w:val="00477C95"/>
    <w:rsid w:val="00484C20"/>
    <w:rsid w:val="004935ED"/>
    <w:rsid w:val="0049490B"/>
    <w:rsid w:val="00494EDF"/>
    <w:rsid w:val="004A6A45"/>
    <w:rsid w:val="004B0893"/>
    <w:rsid w:val="004B3C17"/>
    <w:rsid w:val="004C156F"/>
    <w:rsid w:val="004C35C8"/>
    <w:rsid w:val="004C51C7"/>
    <w:rsid w:val="004C6721"/>
    <w:rsid w:val="004C7421"/>
    <w:rsid w:val="004D097C"/>
    <w:rsid w:val="004E13EB"/>
    <w:rsid w:val="004E54ED"/>
    <w:rsid w:val="00506866"/>
    <w:rsid w:val="0052125F"/>
    <w:rsid w:val="00526C48"/>
    <w:rsid w:val="00526D08"/>
    <w:rsid w:val="005473EF"/>
    <w:rsid w:val="0055114D"/>
    <w:rsid w:val="00551495"/>
    <w:rsid w:val="00560006"/>
    <w:rsid w:val="00564F87"/>
    <w:rsid w:val="005746E1"/>
    <w:rsid w:val="00576B0B"/>
    <w:rsid w:val="005842DC"/>
    <w:rsid w:val="00586036"/>
    <w:rsid w:val="0058699F"/>
    <w:rsid w:val="0059258F"/>
    <w:rsid w:val="0059562C"/>
    <w:rsid w:val="0059639D"/>
    <w:rsid w:val="005A04A6"/>
    <w:rsid w:val="005A4D34"/>
    <w:rsid w:val="005A717D"/>
    <w:rsid w:val="005B0A21"/>
    <w:rsid w:val="005B290E"/>
    <w:rsid w:val="005B5FA3"/>
    <w:rsid w:val="005C4DB7"/>
    <w:rsid w:val="005C7AB0"/>
    <w:rsid w:val="005E20E9"/>
    <w:rsid w:val="005E36D3"/>
    <w:rsid w:val="005E6EE5"/>
    <w:rsid w:val="005E7A4E"/>
    <w:rsid w:val="00606B9C"/>
    <w:rsid w:val="00610223"/>
    <w:rsid w:val="006107D8"/>
    <w:rsid w:val="006107DA"/>
    <w:rsid w:val="00610C0E"/>
    <w:rsid w:val="00613562"/>
    <w:rsid w:val="0061658C"/>
    <w:rsid w:val="00620450"/>
    <w:rsid w:val="0064299B"/>
    <w:rsid w:val="0064649A"/>
    <w:rsid w:val="0064739E"/>
    <w:rsid w:val="00652ACC"/>
    <w:rsid w:val="006728DE"/>
    <w:rsid w:val="00682F5A"/>
    <w:rsid w:val="0069088B"/>
    <w:rsid w:val="00690B4C"/>
    <w:rsid w:val="006911FD"/>
    <w:rsid w:val="006914D9"/>
    <w:rsid w:val="0069301B"/>
    <w:rsid w:val="006A48FB"/>
    <w:rsid w:val="006B08A3"/>
    <w:rsid w:val="006B17F2"/>
    <w:rsid w:val="006B3538"/>
    <w:rsid w:val="006C0F07"/>
    <w:rsid w:val="006C35AA"/>
    <w:rsid w:val="006C5B2F"/>
    <w:rsid w:val="006D28F6"/>
    <w:rsid w:val="006D2965"/>
    <w:rsid w:val="006D49AB"/>
    <w:rsid w:val="006D694C"/>
    <w:rsid w:val="006E0AE5"/>
    <w:rsid w:val="00704ECF"/>
    <w:rsid w:val="00710B3E"/>
    <w:rsid w:val="007152D3"/>
    <w:rsid w:val="00715FE9"/>
    <w:rsid w:val="00726D64"/>
    <w:rsid w:val="007272B1"/>
    <w:rsid w:val="0073614D"/>
    <w:rsid w:val="00741B21"/>
    <w:rsid w:val="00743383"/>
    <w:rsid w:val="00743699"/>
    <w:rsid w:val="0074451E"/>
    <w:rsid w:val="0075406C"/>
    <w:rsid w:val="00766CD5"/>
    <w:rsid w:val="00767808"/>
    <w:rsid w:val="00770609"/>
    <w:rsid w:val="00775ADE"/>
    <w:rsid w:val="00776545"/>
    <w:rsid w:val="00776758"/>
    <w:rsid w:val="00786F68"/>
    <w:rsid w:val="0079210D"/>
    <w:rsid w:val="0079534B"/>
    <w:rsid w:val="007A055A"/>
    <w:rsid w:val="007A137C"/>
    <w:rsid w:val="007A6159"/>
    <w:rsid w:val="007A617B"/>
    <w:rsid w:val="007B20D3"/>
    <w:rsid w:val="007B4B0B"/>
    <w:rsid w:val="007C0C9F"/>
    <w:rsid w:val="007C2314"/>
    <w:rsid w:val="007C23FA"/>
    <w:rsid w:val="007C5F8B"/>
    <w:rsid w:val="007D2749"/>
    <w:rsid w:val="007D3A7D"/>
    <w:rsid w:val="007E104E"/>
    <w:rsid w:val="007E1D5C"/>
    <w:rsid w:val="007E2AD7"/>
    <w:rsid w:val="007E46C3"/>
    <w:rsid w:val="007F4FD5"/>
    <w:rsid w:val="007F7DA1"/>
    <w:rsid w:val="0080095A"/>
    <w:rsid w:val="008038FF"/>
    <w:rsid w:val="00806D77"/>
    <w:rsid w:val="00821062"/>
    <w:rsid w:val="008271FC"/>
    <w:rsid w:val="00827D57"/>
    <w:rsid w:val="00827DB5"/>
    <w:rsid w:val="008350B5"/>
    <w:rsid w:val="00841A47"/>
    <w:rsid w:val="00845246"/>
    <w:rsid w:val="00845F6F"/>
    <w:rsid w:val="00850D00"/>
    <w:rsid w:val="00865A13"/>
    <w:rsid w:val="00866234"/>
    <w:rsid w:val="00870491"/>
    <w:rsid w:val="0087527A"/>
    <w:rsid w:val="00880344"/>
    <w:rsid w:val="00881495"/>
    <w:rsid w:val="00891AE3"/>
    <w:rsid w:val="008960B0"/>
    <w:rsid w:val="00896A96"/>
    <w:rsid w:val="008979BB"/>
    <w:rsid w:val="008A126F"/>
    <w:rsid w:val="008A2AD6"/>
    <w:rsid w:val="008B4CE6"/>
    <w:rsid w:val="008B57D0"/>
    <w:rsid w:val="008B5B07"/>
    <w:rsid w:val="008B721D"/>
    <w:rsid w:val="008C165B"/>
    <w:rsid w:val="008C3476"/>
    <w:rsid w:val="008D0504"/>
    <w:rsid w:val="008D495A"/>
    <w:rsid w:val="008D64CE"/>
    <w:rsid w:val="008E0308"/>
    <w:rsid w:val="008E1525"/>
    <w:rsid w:val="008E6B73"/>
    <w:rsid w:val="008F14C2"/>
    <w:rsid w:val="008F718C"/>
    <w:rsid w:val="008F7EB1"/>
    <w:rsid w:val="0090575D"/>
    <w:rsid w:val="00907F0E"/>
    <w:rsid w:val="00916789"/>
    <w:rsid w:val="00917511"/>
    <w:rsid w:val="00930D49"/>
    <w:rsid w:val="00936DAD"/>
    <w:rsid w:val="0093726D"/>
    <w:rsid w:val="00941918"/>
    <w:rsid w:val="009608D0"/>
    <w:rsid w:val="00961801"/>
    <w:rsid w:val="00964853"/>
    <w:rsid w:val="0096578B"/>
    <w:rsid w:val="00974ACB"/>
    <w:rsid w:val="009874F4"/>
    <w:rsid w:val="0098786A"/>
    <w:rsid w:val="00987AFA"/>
    <w:rsid w:val="009928F4"/>
    <w:rsid w:val="009A4ED1"/>
    <w:rsid w:val="009A7775"/>
    <w:rsid w:val="009B55F5"/>
    <w:rsid w:val="009B7BFD"/>
    <w:rsid w:val="009C05B1"/>
    <w:rsid w:val="009C2F24"/>
    <w:rsid w:val="009C6E26"/>
    <w:rsid w:val="009D4DC9"/>
    <w:rsid w:val="009E4179"/>
    <w:rsid w:val="009F7B6F"/>
    <w:rsid w:val="00A021AA"/>
    <w:rsid w:val="00A05221"/>
    <w:rsid w:val="00A1092F"/>
    <w:rsid w:val="00A154D8"/>
    <w:rsid w:val="00A2731D"/>
    <w:rsid w:val="00A34292"/>
    <w:rsid w:val="00A57523"/>
    <w:rsid w:val="00A60D20"/>
    <w:rsid w:val="00A6565C"/>
    <w:rsid w:val="00A74635"/>
    <w:rsid w:val="00A74881"/>
    <w:rsid w:val="00A93BBE"/>
    <w:rsid w:val="00AA15E3"/>
    <w:rsid w:val="00AA193D"/>
    <w:rsid w:val="00AA27CD"/>
    <w:rsid w:val="00AA591F"/>
    <w:rsid w:val="00AB1793"/>
    <w:rsid w:val="00AB2A2F"/>
    <w:rsid w:val="00AC12E9"/>
    <w:rsid w:val="00AC682E"/>
    <w:rsid w:val="00AC7D4D"/>
    <w:rsid w:val="00AD067E"/>
    <w:rsid w:val="00AE6887"/>
    <w:rsid w:val="00AF23CE"/>
    <w:rsid w:val="00B02692"/>
    <w:rsid w:val="00B026FB"/>
    <w:rsid w:val="00B209DC"/>
    <w:rsid w:val="00B2126A"/>
    <w:rsid w:val="00B32189"/>
    <w:rsid w:val="00B44D67"/>
    <w:rsid w:val="00B45181"/>
    <w:rsid w:val="00B46A3F"/>
    <w:rsid w:val="00B46C39"/>
    <w:rsid w:val="00B51B0D"/>
    <w:rsid w:val="00B5551C"/>
    <w:rsid w:val="00B661F3"/>
    <w:rsid w:val="00B811CD"/>
    <w:rsid w:val="00B82B44"/>
    <w:rsid w:val="00B86CB0"/>
    <w:rsid w:val="00B92694"/>
    <w:rsid w:val="00BA2F80"/>
    <w:rsid w:val="00BA4D7C"/>
    <w:rsid w:val="00BB202D"/>
    <w:rsid w:val="00BB430F"/>
    <w:rsid w:val="00BB6F59"/>
    <w:rsid w:val="00BC22A3"/>
    <w:rsid w:val="00BC3B74"/>
    <w:rsid w:val="00BC704B"/>
    <w:rsid w:val="00BD5638"/>
    <w:rsid w:val="00C075DB"/>
    <w:rsid w:val="00C10503"/>
    <w:rsid w:val="00C13A58"/>
    <w:rsid w:val="00C254AB"/>
    <w:rsid w:val="00C37221"/>
    <w:rsid w:val="00C40891"/>
    <w:rsid w:val="00C5474A"/>
    <w:rsid w:val="00C57230"/>
    <w:rsid w:val="00C62CB6"/>
    <w:rsid w:val="00C650F2"/>
    <w:rsid w:val="00C66F54"/>
    <w:rsid w:val="00C7376F"/>
    <w:rsid w:val="00C73C81"/>
    <w:rsid w:val="00C8243A"/>
    <w:rsid w:val="00C8731E"/>
    <w:rsid w:val="00CA1C98"/>
    <w:rsid w:val="00CB66E7"/>
    <w:rsid w:val="00CD2D15"/>
    <w:rsid w:val="00CD2DA7"/>
    <w:rsid w:val="00CD657E"/>
    <w:rsid w:val="00CD6613"/>
    <w:rsid w:val="00CE5CFA"/>
    <w:rsid w:val="00CF0535"/>
    <w:rsid w:val="00CF1CD7"/>
    <w:rsid w:val="00CF1E96"/>
    <w:rsid w:val="00CF7BE7"/>
    <w:rsid w:val="00D10D19"/>
    <w:rsid w:val="00D1253F"/>
    <w:rsid w:val="00D154C5"/>
    <w:rsid w:val="00D164E9"/>
    <w:rsid w:val="00D174B6"/>
    <w:rsid w:val="00D21339"/>
    <w:rsid w:val="00D24D16"/>
    <w:rsid w:val="00D25456"/>
    <w:rsid w:val="00D33B2E"/>
    <w:rsid w:val="00D3550F"/>
    <w:rsid w:val="00D355F0"/>
    <w:rsid w:val="00D36EEA"/>
    <w:rsid w:val="00D40229"/>
    <w:rsid w:val="00D402C2"/>
    <w:rsid w:val="00D4278E"/>
    <w:rsid w:val="00D50A17"/>
    <w:rsid w:val="00D57E99"/>
    <w:rsid w:val="00D62620"/>
    <w:rsid w:val="00D718EC"/>
    <w:rsid w:val="00D72400"/>
    <w:rsid w:val="00D72D2C"/>
    <w:rsid w:val="00D7306E"/>
    <w:rsid w:val="00D8343B"/>
    <w:rsid w:val="00D87D32"/>
    <w:rsid w:val="00D94AB7"/>
    <w:rsid w:val="00DA6242"/>
    <w:rsid w:val="00DB7F3F"/>
    <w:rsid w:val="00DC1967"/>
    <w:rsid w:val="00DD0812"/>
    <w:rsid w:val="00DE0661"/>
    <w:rsid w:val="00DE2EBF"/>
    <w:rsid w:val="00DE72F0"/>
    <w:rsid w:val="00DF4F43"/>
    <w:rsid w:val="00DF6E53"/>
    <w:rsid w:val="00E16E70"/>
    <w:rsid w:val="00E17AB7"/>
    <w:rsid w:val="00E21F40"/>
    <w:rsid w:val="00E22FD7"/>
    <w:rsid w:val="00E24DB5"/>
    <w:rsid w:val="00E24DE6"/>
    <w:rsid w:val="00E27B4B"/>
    <w:rsid w:val="00E42C2F"/>
    <w:rsid w:val="00E4471D"/>
    <w:rsid w:val="00E46B83"/>
    <w:rsid w:val="00E51729"/>
    <w:rsid w:val="00E529B8"/>
    <w:rsid w:val="00E52A2C"/>
    <w:rsid w:val="00E53E1F"/>
    <w:rsid w:val="00E544A0"/>
    <w:rsid w:val="00E61BB0"/>
    <w:rsid w:val="00E7065B"/>
    <w:rsid w:val="00E7495C"/>
    <w:rsid w:val="00E77310"/>
    <w:rsid w:val="00E811EC"/>
    <w:rsid w:val="00E82CC7"/>
    <w:rsid w:val="00E843EC"/>
    <w:rsid w:val="00E87207"/>
    <w:rsid w:val="00E915BD"/>
    <w:rsid w:val="00E95242"/>
    <w:rsid w:val="00E96F0F"/>
    <w:rsid w:val="00EA4011"/>
    <w:rsid w:val="00EB0D35"/>
    <w:rsid w:val="00EB10A7"/>
    <w:rsid w:val="00EB2348"/>
    <w:rsid w:val="00EC1A93"/>
    <w:rsid w:val="00ED311D"/>
    <w:rsid w:val="00ED3C6F"/>
    <w:rsid w:val="00ED5A9C"/>
    <w:rsid w:val="00EE16D0"/>
    <w:rsid w:val="00EE474A"/>
    <w:rsid w:val="00EE5F32"/>
    <w:rsid w:val="00EF40C9"/>
    <w:rsid w:val="00EF6990"/>
    <w:rsid w:val="00F1604E"/>
    <w:rsid w:val="00F22370"/>
    <w:rsid w:val="00F30632"/>
    <w:rsid w:val="00F3562D"/>
    <w:rsid w:val="00F366CB"/>
    <w:rsid w:val="00F37088"/>
    <w:rsid w:val="00F3772E"/>
    <w:rsid w:val="00F46008"/>
    <w:rsid w:val="00F46636"/>
    <w:rsid w:val="00F535C5"/>
    <w:rsid w:val="00F56771"/>
    <w:rsid w:val="00F57328"/>
    <w:rsid w:val="00F61A21"/>
    <w:rsid w:val="00F828F1"/>
    <w:rsid w:val="00F85D10"/>
    <w:rsid w:val="00F91576"/>
    <w:rsid w:val="00F94399"/>
    <w:rsid w:val="00FA1435"/>
    <w:rsid w:val="00FA3F86"/>
    <w:rsid w:val="00FB1462"/>
    <w:rsid w:val="00FB5E49"/>
    <w:rsid w:val="00FB6206"/>
    <w:rsid w:val="00FC4A87"/>
    <w:rsid w:val="00FC4F8A"/>
    <w:rsid w:val="00FC68F6"/>
    <w:rsid w:val="00FD57A0"/>
    <w:rsid w:val="00FE341D"/>
    <w:rsid w:val="00FE36B2"/>
    <w:rsid w:val="00FE7AC9"/>
    <w:rsid w:val="00FF2E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A65C3"/>
  <w15:chartTrackingRefBased/>
  <w15:docId w15:val="{F6272F39-E1A7-450B-A21B-3BDDC09C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paragraph" w:styleId="Virsraksts4">
    <w:name w:val="heading 4"/>
    <w:basedOn w:val="Parasts"/>
    <w:next w:val="Parasts"/>
    <w:link w:val="Virsraksts4Rakstz"/>
    <w:semiHidden/>
    <w:unhideWhenUsed/>
    <w:qFormat/>
    <w:rsid w:val="00421043"/>
    <w:pPr>
      <w:keepNext/>
      <w:spacing w:before="240" w:after="60"/>
      <w:outlineLvl w:val="3"/>
    </w:pPr>
    <w:rPr>
      <w:rFonts w:ascii="Calibri" w:hAnsi="Calibri"/>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D40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rsid w:val="006B08A3"/>
    <w:pPr>
      <w:tabs>
        <w:tab w:val="center" w:pos="4153"/>
        <w:tab w:val="right" w:pos="8306"/>
      </w:tabs>
    </w:pPr>
  </w:style>
  <w:style w:type="character" w:styleId="Lappusesnumurs">
    <w:name w:val="page number"/>
    <w:basedOn w:val="Noklusjumarindkopasfonts"/>
    <w:rsid w:val="006B08A3"/>
  </w:style>
  <w:style w:type="paragraph" w:customStyle="1" w:styleId="tv2131">
    <w:name w:val="tv2131"/>
    <w:basedOn w:val="Parasts"/>
    <w:rsid w:val="004C6721"/>
    <w:pPr>
      <w:spacing w:before="240" w:line="360" w:lineRule="auto"/>
      <w:ind w:firstLine="300"/>
      <w:jc w:val="both"/>
    </w:pPr>
    <w:rPr>
      <w:rFonts w:ascii="Verdana" w:hAnsi="Verdana"/>
      <w:sz w:val="18"/>
      <w:szCs w:val="18"/>
    </w:rPr>
  </w:style>
  <w:style w:type="paragraph" w:customStyle="1" w:styleId="labojumupamats1">
    <w:name w:val="labojumu_pamats1"/>
    <w:basedOn w:val="Parasts"/>
    <w:rsid w:val="004C6721"/>
    <w:pPr>
      <w:spacing w:before="45" w:line="360" w:lineRule="auto"/>
      <w:ind w:firstLine="300"/>
    </w:pPr>
    <w:rPr>
      <w:rFonts w:ascii="Verdana" w:hAnsi="Verdana"/>
      <w:i/>
      <w:iCs/>
      <w:sz w:val="17"/>
      <w:szCs w:val="17"/>
    </w:rPr>
  </w:style>
  <w:style w:type="character" w:styleId="Hipersaite">
    <w:name w:val="Hyperlink"/>
    <w:uiPriority w:val="99"/>
    <w:unhideWhenUsed/>
    <w:rsid w:val="00987AFA"/>
    <w:rPr>
      <w:strike w:val="0"/>
      <w:dstrike w:val="0"/>
      <w:color w:val="40407C"/>
      <w:u w:val="none"/>
      <w:effect w:val="none"/>
    </w:rPr>
  </w:style>
  <w:style w:type="paragraph" w:customStyle="1" w:styleId="tv2121">
    <w:name w:val="tv2121"/>
    <w:basedOn w:val="Parasts"/>
    <w:rsid w:val="00987AFA"/>
    <w:pPr>
      <w:spacing w:before="400" w:line="360" w:lineRule="auto"/>
      <w:jc w:val="center"/>
    </w:pPr>
    <w:rPr>
      <w:rFonts w:ascii="Verdana" w:hAnsi="Verdana"/>
      <w:b/>
      <w:bCs/>
      <w:sz w:val="20"/>
      <w:szCs w:val="20"/>
    </w:rPr>
  </w:style>
  <w:style w:type="character" w:customStyle="1" w:styleId="fontsize21">
    <w:name w:val="fontsize21"/>
    <w:rsid w:val="00987AFA"/>
    <w:rPr>
      <w:i/>
      <w:iCs/>
      <w:sz w:val="15"/>
      <w:szCs w:val="15"/>
    </w:rPr>
  </w:style>
  <w:style w:type="paragraph" w:customStyle="1" w:styleId="tv213">
    <w:name w:val="tv213"/>
    <w:basedOn w:val="Parasts"/>
    <w:rsid w:val="00395C86"/>
    <w:pPr>
      <w:spacing w:before="100" w:beforeAutospacing="1" w:after="100" w:afterAutospacing="1"/>
    </w:pPr>
  </w:style>
  <w:style w:type="paragraph" w:styleId="Sarakstarindkopa">
    <w:name w:val="List Paragraph"/>
    <w:basedOn w:val="Parasts"/>
    <w:uiPriority w:val="34"/>
    <w:qFormat/>
    <w:rsid w:val="00BC22A3"/>
    <w:pPr>
      <w:spacing w:after="200" w:line="276" w:lineRule="auto"/>
      <w:ind w:left="720"/>
      <w:contextualSpacing/>
    </w:pPr>
    <w:rPr>
      <w:rFonts w:ascii="Calibri" w:eastAsia="Calibri" w:hAnsi="Calibri"/>
      <w:sz w:val="22"/>
      <w:szCs w:val="22"/>
      <w:lang w:eastAsia="en-US"/>
    </w:rPr>
  </w:style>
  <w:style w:type="character" w:styleId="Komentraatsauce">
    <w:name w:val="annotation reference"/>
    <w:rsid w:val="00891AE3"/>
    <w:rPr>
      <w:sz w:val="16"/>
      <w:szCs w:val="16"/>
    </w:rPr>
  </w:style>
  <w:style w:type="paragraph" w:styleId="Komentrateksts">
    <w:name w:val="annotation text"/>
    <w:basedOn w:val="Parasts"/>
    <w:link w:val="KomentratekstsRakstz"/>
    <w:rsid w:val="00891AE3"/>
    <w:rPr>
      <w:sz w:val="20"/>
      <w:szCs w:val="20"/>
    </w:rPr>
  </w:style>
  <w:style w:type="character" w:customStyle="1" w:styleId="KomentratekstsRakstz">
    <w:name w:val="Komentāra teksts Rakstz."/>
    <w:basedOn w:val="Noklusjumarindkopasfonts"/>
    <w:link w:val="Komentrateksts"/>
    <w:rsid w:val="00891AE3"/>
  </w:style>
  <w:style w:type="paragraph" w:styleId="Komentratma">
    <w:name w:val="annotation subject"/>
    <w:basedOn w:val="Komentrateksts"/>
    <w:next w:val="Komentrateksts"/>
    <w:link w:val="KomentratmaRakstz"/>
    <w:rsid w:val="00891AE3"/>
    <w:rPr>
      <w:b/>
      <w:bCs/>
    </w:rPr>
  </w:style>
  <w:style w:type="character" w:customStyle="1" w:styleId="KomentratmaRakstz">
    <w:name w:val="Komentāra tēma Rakstz."/>
    <w:link w:val="Komentratma"/>
    <w:rsid w:val="00891AE3"/>
    <w:rPr>
      <w:b/>
      <w:bCs/>
    </w:rPr>
  </w:style>
  <w:style w:type="paragraph" w:styleId="Balonteksts">
    <w:name w:val="Balloon Text"/>
    <w:basedOn w:val="Parasts"/>
    <w:link w:val="BalontekstsRakstz"/>
    <w:rsid w:val="00891AE3"/>
    <w:rPr>
      <w:rFonts w:ascii="Tahoma" w:hAnsi="Tahoma" w:cs="Tahoma"/>
      <w:sz w:val="16"/>
      <w:szCs w:val="16"/>
    </w:rPr>
  </w:style>
  <w:style w:type="character" w:customStyle="1" w:styleId="BalontekstsRakstz">
    <w:name w:val="Balonteksts Rakstz."/>
    <w:link w:val="Balonteksts"/>
    <w:rsid w:val="00891AE3"/>
    <w:rPr>
      <w:rFonts w:ascii="Tahoma" w:hAnsi="Tahoma" w:cs="Tahoma"/>
      <w:sz w:val="16"/>
      <w:szCs w:val="16"/>
    </w:rPr>
  </w:style>
  <w:style w:type="character" w:customStyle="1" w:styleId="Virsraksts4Rakstz">
    <w:name w:val="Virsraksts 4 Rakstz."/>
    <w:link w:val="Virsraksts4"/>
    <w:semiHidden/>
    <w:rsid w:val="00421043"/>
    <w:rPr>
      <w:rFonts w:ascii="Calibri" w:hAnsi="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44168">
      <w:bodyDiv w:val="1"/>
      <w:marLeft w:val="0"/>
      <w:marRight w:val="0"/>
      <w:marTop w:val="0"/>
      <w:marBottom w:val="0"/>
      <w:divBdr>
        <w:top w:val="none" w:sz="0" w:space="0" w:color="auto"/>
        <w:left w:val="none" w:sz="0" w:space="0" w:color="auto"/>
        <w:bottom w:val="none" w:sz="0" w:space="0" w:color="auto"/>
        <w:right w:val="none" w:sz="0" w:space="0" w:color="auto"/>
      </w:divBdr>
    </w:div>
    <w:div w:id="1732848228">
      <w:bodyDiv w:val="1"/>
      <w:marLeft w:val="0"/>
      <w:marRight w:val="0"/>
      <w:marTop w:val="0"/>
      <w:marBottom w:val="0"/>
      <w:divBdr>
        <w:top w:val="none" w:sz="0" w:space="0" w:color="auto"/>
        <w:left w:val="none" w:sz="0" w:space="0" w:color="auto"/>
        <w:bottom w:val="none" w:sz="0" w:space="0" w:color="auto"/>
        <w:right w:val="none" w:sz="0" w:space="0" w:color="auto"/>
      </w:divBdr>
    </w:div>
    <w:div w:id="203033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7B2B7-320A-41FC-B534-3A8ABA047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4442</Words>
  <Characters>2532</Characters>
  <Application>Microsoft Office Word</Application>
  <DocSecurity>0</DocSecurity>
  <Lines>21</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Būvprojektu izskatīšanas algoritms</vt:lpstr>
      <vt:lpstr>Būvprojektu izskatīšanas algoritms</vt:lpstr>
    </vt:vector>
  </TitlesOfParts>
  <Company>LVCeli</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Būvprojektu izskatīšanas algoritms</dc:title>
  <dc:subject/>
  <dc:creator>Andrisb</dc:creator>
  <cp:keywords/>
  <cp:lastModifiedBy>Andris Melngailis</cp:lastModifiedBy>
  <cp:revision>11</cp:revision>
  <cp:lastPrinted>2018-04-16T12:52:00Z</cp:lastPrinted>
  <dcterms:created xsi:type="dcterms:W3CDTF">2021-10-07T10:02:00Z</dcterms:created>
  <dcterms:modified xsi:type="dcterms:W3CDTF">2026-04-29T12:17:00Z</dcterms:modified>
</cp:coreProperties>
</file>