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942CE" w14:textId="77777777" w:rsidR="003657B1" w:rsidRDefault="003657B1" w:rsidP="00A06487">
      <w:pPr>
        <w:keepNext/>
        <w:spacing w:line="240" w:lineRule="atLeast"/>
        <w:jc w:val="right"/>
        <w:outlineLvl w:val="3"/>
        <w:rPr>
          <w:b/>
          <w:bCs/>
          <w:smallCaps/>
        </w:rPr>
      </w:pPr>
    </w:p>
    <w:p w14:paraId="25E86971" w14:textId="3AAC94DA" w:rsidR="00BA6A4A" w:rsidRPr="0052174E" w:rsidRDefault="00BA6A4A" w:rsidP="00BA6A4A">
      <w:pPr>
        <w:keepNext/>
        <w:tabs>
          <w:tab w:val="left" w:pos="567"/>
        </w:tabs>
        <w:spacing w:line="240" w:lineRule="atLeast"/>
        <w:jc w:val="right"/>
        <w:outlineLvl w:val="3"/>
        <w:rPr>
          <w:b/>
          <w:bCs/>
          <w:caps/>
        </w:rPr>
      </w:pPr>
      <w:r w:rsidRPr="0052174E">
        <w:rPr>
          <w:b/>
          <w:bCs/>
          <w:smallCaps/>
        </w:rPr>
        <w:t>projektēšanas uzdevuma pielikums nr.6</w:t>
      </w:r>
    </w:p>
    <w:p w14:paraId="76D30AA8" w14:textId="77777777" w:rsidR="002F7987" w:rsidRPr="0075111B" w:rsidRDefault="00BA6A4A" w:rsidP="002F7987">
      <w:pPr>
        <w:keepNext/>
        <w:tabs>
          <w:tab w:val="left" w:pos="567"/>
        </w:tabs>
        <w:spacing w:line="240" w:lineRule="atLeast"/>
        <w:jc w:val="right"/>
        <w:outlineLvl w:val="3"/>
        <w:rPr>
          <w:b/>
          <w:bCs/>
        </w:rPr>
      </w:pPr>
      <w:r w:rsidRPr="0052174E">
        <w:rPr>
          <w:b/>
          <w:bCs/>
          <w:caps/>
        </w:rPr>
        <w:t xml:space="preserve"> </w:t>
      </w:r>
      <w:r w:rsidR="002F7987" w:rsidRPr="0075111B">
        <w:rPr>
          <w:b/>
          <w:bCs/>
        </w:rPr>
        <w:t xml:space="preserve">Valsts galvenā autoceļa A4 Rīgas apvedceļš (Baltezers–Saulkalne) pārbūve </w:t>
      </w:r>
    </w:p>
    <w:p w14:paraId="194CBBD4" w14:textId="77777777" w:rsidR="002F7987" w:rsidRPr="0075111B" w:rsidRDefault="002F7987" w:rsidP="002F7987">
      <w:pPr>
        <w:keepNext/>
        <w:tabs>
          <w:tab w:val="left" w:pos="567"/>
        </w:tabs>
        <w:spacing w:line="240" w:lineRule="atLeast"/>
        <w:jc w:val="right"/>
        <w:outlineLvl w:val="3"/>
        <w:rPr>
          <w:b/>
          <w:bCs/>
        </w:rPr>
      </w:pPr>
      <w:r w:rsidRPr="0075111B">
        <w:rPr>
          <w:b/>
          <w:bCs/>
        </w:rPr>
        <w:t xml:space="preserve">par ātrgaitas autoceļu posmā no autoceļa A2 līdz autoceļam A6 </w:t>
      </w:r>
    </w:p>
    <w:p w14:paraId="752F548B" w14:textId="2FCE83F7" w:rsidR="00164DD0" w:rsidRPr="0052174E" w:rsidRDefault="00B017E2" w:rsidP="002F7987">
      <w:pPr>
        <w:keepNext/>
        <w:tabs>
          <w:tab w:val="left" w:pos="567"/>
        </w:tabs>
        <w:spacing w:line="240" w:lineRule="atLeast"/>
        <w:jc w:val="right"/>
        <w:outlineLvl w:val="3"/>
        <w:rPr>
          <w:b/>
        </w:rPr>
      </w:pPr>
      <w:r w:rsidRPr="0052174E">
        <w:rPr>
          <w:rFonts w:eastAsia="Calibri"/>
          <w:caps/>
          <w:lang w:eastAsia="en-US"/>
        </w:rPr>
        <w:br/>
      </w:r>
    </w:p>
    <w:p w14:paraId="3B331C16" w14:textId="048CBB72" w:rsidR="00164DD0" w:rsidRPr="0052174E" w:rsidRDefault="00164DD0" w:rsidP="00164DD0">
      <w:pPr>
        <w:jc w:val="center"/>
        <w:rPr>
          <w:b/>
        </w:rPr>
      </w:pPr>
      <w:r w:rsidRPr="0052174E">
        <w:rPr>
          <w:b/>
        </w:rPr>
        <w:t>Topogrāfiskā uzmērīšana, ģeodēzisko tīklu punkti</w:t>
      </w:r>
      <w:r w:rsidR="00C1228D" w:rsidRPr="0052174E">
        <w:rPr>
          <w:b/>
        </w:rPr>
        <w:t>, tālizpētes dati</w:t>
      </w:r>
    </w:p>
    <w:p w14:paraId="050DEB0F" w14:textId="77777777" w:rsidR="003B125B" w:rsidRPr="0052174E" w:rsidRDefault="003B125B" w:rsidP="003B125B">
      <w:pPr>
        <w:jc w:val="center"/>
        <w:rPr>
          <w:b/>
        </w:rPr>
      </w:pPr>
    </w:p>
    <w:p w14:paraId="01FF52FA" w14:textId="6699162B" w:rsidR="003B125B" w:rsidRPr="0052174E" w:rsidRDefault="003B125B" w:rsidP="000339B8">
      <w:pPr>
        <w:pStyle w:val="Sarakstarindkopa"/>
        <w:spacing w:after="120"/>
        <w:ind w:left="1080"/>
        <w:rPr>
          <w:b/>
          <w:iCs/>
        </w:rPr>
      </w:pPr>
      <w:r w:rsidRPr="0052174E">
        <w:rPr>
          <w:b/>
          <w:iCs/>
        </w:rPr>
        <w:t>METODOLOĢIJA</w:t>
      </w:r>
    </w:p>
    <w:p w14:paraId="3B1F00F6" w14:textId="4A8D79FE" w:rsidR="003B125B" w:rsidRPr="0052174E" w:rsidRDefault="003B125B" w:rsidP="002B4627">
      <w:pPr>
        <w:pStyle w:val="Sarakstarindkopa"/>
        <w:numPr>
          <w:ilvl w:val="0"/>
          <w:numId w:val="6"/>
        </w:numPr>
        <w:ind w:left="426" w:hanging="426"/>
        <w:jc w:val="both"/>
      </w:pPr>
      <w:r w:rsidRPr="0052174E">
        <w:t xml:space="preserve">Izpildītājs: </w:t>
      </w:r>
    </w:p>
    <w:p w14:paraId="2F74A36E" w14:textId="4A17D155" w:rsidR="00E251BC" w:rsidRPr="0052174E" w:rsidRDefault="006741D8" w:rsidP="008D2F12">
      <w:pPr>
        <w:pStyle w:val="Sarakstarindkopa"/>
        <w:numPr>
          <w:ilvl w:val="1"/>
          <w:numId w:val="6"/>
        </w:numPr>
        <w:ind w:left="567" w:hanging="426"/>
        <w:jc w:val="both"/>
        <w:rPr>
          <w:rFonts w:eastAsia="Calibri"/>
        </w:rPr>
      </w:pPr>
      <w:r w:rsidRPr="0052174E">
        <w:rPr>
          <w:rFonts w:eastAsia="Calibri"/>
        </w:rPr>
        <w:t>V</w:t>
      </w:r>
      <w:r w:rsidR="00192528" w:rsidRPr="0052174E">
        <w:rPr>
          <w:rFonts w:eastAsia="Calibri"/>
        </w:rPr>
        <w:t>eiks topogrāfisko uzmērīšanu</w:t>
      </w:r>
      <w:r w:rsidR="0074245F" w:rsidRPr="0052174E">
        <w:rPr>
          <w:rFonts w:eastAsia="Calibri"/>
        </w:rPr>
        <w:t xml:space="preserve">, tālizpētes </w:t>
      </w:r>
      <w:r w:rsidR="00D55A4C" w:rsidRPr="0052174E">
        <w:rPr>
          <w:rFonts w:eastAsia="Calibri"/>
        </w:rPr>
        <w:t>datu iegūšanu</w:t>
      </w:r>
      <w:r w:rsidR="00192528" w:rsidRPr="0052174E">
        <w:rPr>
          <w:rFonts w:eastAsia="Calibri"/>
        </w:rPr>
        <w:t>.</w:t>
      </w:r>
    </w:p>
    <w:p w14:paraId="26B141B3" w14:textId="77777777" w:rsidR="006D016F" w:rsidRPr="006D016F" w:rsidRDefault="006D016F" w:rsidP="008D2F12">
      <w:pPr>
        <w:pStyle w:val="Sarakstarindkopa"/>
        <w:numPr>
          <w:ilvl w:val="1"/>
          <w:numId w:val="6"/>
        </w:numPr>
        <w:ind w:left="567" w:hanging="426"/>
        <w:jc w:val="both"/>
        <w:rPr>
          <w:rFonts w:eastAsia="Calibri"/>
          <w:color w:val="EE0000"/>
        </w:rPr>
      </w:pPr>
      <w:r w:rsidRPr="006D016F">
        <w:rPr>
          <w:color w:val="EE0000"/>
        </w:rPr>
        <w:t>Veiks darbības ceļa zemes nodalījuma joslas aktualizācijai zemes vienībām, kurām nav veikta  kadastrālā  uzmērīšana.</w:t>
      </w:r>
    </w:p>
    <w:p w14:paraId="49D258C6" w14:textId="681FCABA" w:rsidR="00CB36FD" w:rsidRPr="0052174E" w:rsidRDefault="003B125B" w:rsidP="008D2F12">
      <w:pPr>
        <w:pStyle w:val="Sarakstarindkopa"/>
        <w:numPr>
          <w:ilvl w:val="1"/>
          <w:numId w:val="6"/>
        </w:numPr>
        <w:ind w:left="567" w:hanging="426"/>
        <w:jc w:val="both"/>
        <w:rPr>
          <w:rFonts w:eastAsia="Calibri"/>
        </w:rPr>
      </w:pPr>
      <w:r w:rsidRPr="0052174E">
        <w:rPr>
          <w:rFonts w:eastAsia="Calibri"/>
        </w:rPr>
        <w:t xml:space="preserve">Iegūs informāciju par valsts un vietējā ģeodēziskā tīkla punktiem un to aizsargjoslām autoceļa </w:t>
      </w:r>
      <w:r w:rsidR="001A75AD" w:rsidRPr="0052174E">
        <w:rPr>
          <w:rFonts w:eastAsia="Calibri"/>
        </w:rPr>
        <w:t xml:space="preserve">pārbūves </w:t>
      </w:r>
      <w:r w:rsidRPr="0052174E">
        <w:rPr>
          <w:rFonts w:eastAsia="Calibri"/>
        </w:rPr>
        <w:t>darbu zonā.</w:t>
      </w:r>
      <w:r w:rsidR="006C0589">
        <w:rPr>
          <w:rFonts w:eastAsia="Calibri"/>
        </w:rPr>
        <w:t xml:space="preserve"> Saņemto </w:t>
      </w:r>
      <w:r w:rsidR="00702D2E">
        <w:rPr>
          <w:rFonts w:eastAsia="Calibri"/>
        </w:rPr>
        <w:t xml:space="preserve">dokumentāciju vai </w:t>
      </w:r>
      <w:r w:rsidR="006C0589">
        <w:rPr>
          <w:rFonts w:eastAsia="Calibri"/>
        </w:rPr>
        <w:t xml:space="preserve">informāciju uzrādīs </w:t>
      </w:r>
      <w:r w:rsidR="00702D2E">
        <w:rPr>
          <w:rFonts w:eastAsia="Calibri"/>
        </w:rPr>
        <w:t>būvprojektā.</w:t>
      </w:r>
    </w:p>
    <w:p w14:paraId="2CF6B999" w14:textId="3917A9BA" w:rsidR="003B125B" w:rsidRPr="00D905D1" w:rsidRDefault="003B125B" w:rsidP="008D2F12">
      <w:pPr>
        <w:pStyle w:val="Sarakstarindkopa"/>
        <w:numPr>
          <w:ilvl w:val="1"/>
          <w:numId w:val="6"/>
        </w:numPr>
        <w:ind w:left="567" w:hanging="426"/>
        <w:jc w:val="both"/>
        <w:rPr>
          <w:color w:val="000000" w:themeColor="text1"/>
        </w:rPr>
      </w:pPr>
      <w:r w:rsidRPr="00B03965">
        <w:t xml:space="preserve">Veicot teritorijas topogrāfisko uzmērīšanu, konstatēs </w:t>
      </w:r>
      <w:r w:rsidR="00DF18B1" w:rsidRPr="00B03965">
        <w:t>zemes vienību</w:t>
      </w:r>
      <w:r w:rsidR="0097236C" w:rsidRPr="00B03965">
        <w:t xml:space="preserve"> </w:t>
      </w:r>
      <w:r w:rsidRPr="00B03965">
        <w:t xml:space="preserve">kopējo robežzīmju atrašanās vietas, apsekos un uzmērīs dabā atrodamās robežzīmes, topogrāfiskajā plānā tās atspoguļojot kā situācijas elementus. </w:t>
      </w:r>
    </w:p>
    <w:p w14:paraId="425FE97D" w14:textId="2AA69624" w:rsidR="0093348D" w:rsidRPr="00B03965" w:rsidRDefault="0093348D" w:rsidP="008D2F12">
      <w:pPr>
        <w:pStyle w:val="Sarakstarindkopa"/>
        <w:numPr>
          <w:ilvl w:val="1"/>
          <w:numId w:val="6"/>
        </w:numPr>
        <w:ind w:left="567" w:hanging="426"/>
        <w:jc w:val="both"/>
        <w:rPr>
          <w:rFonts w:eastAsia="Calibri"/>
        </w:rPr>
      </w:pPr>
      <w:r w:rsidRPr="00B03965">
        <w:rPr>
          <w:rFonts w:eastAsia="Calibri"/>
        </w:rPr>
        <w:t xml:space="preserve">Ja projektēšanas darbu </w:t>
      </w:r>
      <w:r w:rsidR="00B03965" w:rsidRPr="00B03965">
        <w:rPr>
          <w:rFonts w:eastAsia="Calibri"/>
        </w:rPr>
        <w:t xml:space="preserve">laikā </w:t>
      </w:r>
      <w:r w:rsidRPr="00B03965">
        <w:rPr>
          <w:rFonts w:eastAsia="Calibri"/>
        </w:rPr>
        <w:t>Izpildītājs secina, ka ir nepieciešams topogrāfiskais uzmērījums papildus platībai</w:t>
      </w:r>
      <w:r w:rsidR="00B831CC" w:rsidRPr="00B03965">
        <w:rPr>
          <w:rFonts w:eastAsia="Calibri"/>
        </w:rPr>
        <w:t xml:space="preserve">, </w:t>
      </w:r>
      <w:r w:rsidRPr="00B03965">
        <w:rPr>
          <w:rFonts w:eastAsia="Calibri"/>
        </w:rPr>
        <w:t>Izpildītāj</w:t>
      </w:r>
      <w:r w:rsidR="00F56B63" w:rsidRPr="00B03965">
        <w:rPr>
          <w:rFonts w:eastAsia="Calibri"/>
        </w:rPr>
        <w:t>s</w:t>
      </w:r>
      <w:r w:rsidRPr="00B03965">
        <w:rPr>
          <w:rFonts w:eastAsia="Calibri"/>
        </w:rPr>
        <w:t xml:space="preserve"> par papildus darbu apjomu</w:t>
      </w:r>
      <w:r w:rsidR="00A566D4" w:rsidRPr="00B03965">
        <w:rPr>
          <w:rFonts w:eastAsia="Calibri"/>
        </w:rPr>
        <w:t xml:space="preserve"> </w:t>
      </w:r>
      <w:r w:rsidR="005B5392" w:rsidRPr="00B03965">
        <w:rPr>
          <w:rFonts w:eastAsia="Calibri"/>
        </w:rPr>
        <w:t xml:space="preserve">vispirms </w:t>
      </w:r>
      <w:r w:rsidR="00A566D4" w:rsidRPr="00B03965">
        <w:rPr>
          <w:rFonts w:eastAsia="Calibri"/>
        </w:rPr>
        <w:t>vienojas ar Pasūtītāju</w:t>
      </w:r>
      <w:r w:rsidR="00B03965" w:rsidRPr="00B03965">
        <w:rPr>
          <w:rFonts w:eastAsia="Calibri"/>
        </w:rPr>
        <w:t xml:space="preserve"> </w:t>
      </w:r>
      <w:r w:rsidR="5A03B8C1" w:rsidRPr="00D905D1">
        <w:t>un par šiem papildus darbiem samaksā Izpildītājam atbilstoši projektēšanas līgumā noteiktajai vienības cenai.</w:t>
      </w:r>
      <w:r w:rsidRPr="00B03965">
        <w:rPr>
          <w:rFonts w:eastAsia="Calibri"/>
        </w:rPr>
        <w:t xml:space="preserve"> </w:t>
      </w:r>
    </w:p>
    <w:p w14:paraId="40D5111E" w14:textId="39D33CF5" w:rsidR="003B125B" w:rsidRDefault="00565456" w:rsidP="008D2F12">
      <w:pPr>
        <w:pStyle w:val="Sarakstarindkopa"/>
        <w:numPr>
          <w:ilvl w:val="1"/>
          <w:numId w:val="6"/>
        </w:numPr>
        <w:ind w:left="567" w:hanging="426"/>
        <w:jc w:val="both"/>
        <w:rPr>
          <w:rFonts w:eastAsia="Calibri"/>
        </w:rPr>
      </w:pPr>
      <w:r w:rsidRPr="00FE4D1F">
        <w:rPr>
          <w:rFonts w:eastAsia="Calibri"/>
        </w:rPr>
        <w:t xml:space="preserve">Bez papildus </w:t>
      </w:r>
      <w:r w:rsidR="00C70999" w:rsidRPr="00FE4D1F">
        <w:rPr>
          <w:rFonts w:eastAsia="Calibri"/>
        </w:rPr>
        <w:t>samaksas</w:t>
      </w:r>
      <w:r w:rsidRPr="00FE4D1F">
        <w:rPr>
          <w:rFonts w:eastAsia="Calibri"/>
        </w:rPr>
        <w:t xml:space="preserve"> nodrošina</w:t>
      </w:r>
      <w:r w:rsidR="00A45B9C" w:rsidRPr="00FE4D1F">
        <w:rPr>
          <w:rFonts w:eastAsia="Calibri"/>
        </w:rPr>
        <w:t>, ka topogrāfisk</w:t>
      </w:r>
      <w:r w:rsidR="00C51A60" w:rsidRPr="00FE4D1F">
        <w:rPr>
          <w:rFonts w:eastAsia="Calibri"/>
        </w:rPr>
        <w:t xml:space="preserve">ais plāns </w:t>
      </w:r>
      <w:r w:rsidR="006101B8" w:rsidRPr="00FE4D1F">
        <w:rPr>
          <w:rFonts w:eastAsia="Calibri"/>
        </w:rPr>
        <w:t xml:space="preserve">ir </w:t>
      </w:r>
      <w:r w:rsidR="00C90D70" w:rsidRPr="00FE4D1F">
        <w:rPr>
          <w:rFonts w:eastAsia="Calibri"/>
        </w:rPr>
        <w:t xml:space="preserve">derīgs uz </w:t>
      </w:r>
      <w:r w:rsidR="005944E9" w:rsidRPr="00FE4D1F">
        <w:rPr>
          <w:rFonts w:eastAsia="Calibri"/>
        </w:rPr>
        <w:t xml:space="preserve">izstrādājamā </w:t>
      </w:r>
      <w:r w:rsidR="00C90D70" w:rsidRPr="00FE4D1F">
        <w:rPr>
          <w:rFonts w:eastAsia="Calibri"/>
        </w:rPr>
        <w:t xml:space="preserve">būvprojekta </w:t>
      </w:r>
      <w:r w:rsidR="00383B5A" w:rsidRPr="00FE4D1F">
        <w:rPr>
          <w:rFonts w:eastAsia="Calibri"/>
        </w:rPr>
        <w:t xml:space="preserve"> </w:t>
      </w:r>
      <w:r w:rsidR="00F9121B" w:rsidRPr="00FE4D1F">
        <w:rPr>
          <w:rFonts w:eastAsia="Calibri"/>
        </w:rPr>
        <w:t xml:space="preserve">projektēšanas nosacījumu </w:t>
      </w:r>
      <w:r w:rsidR="00FE4D1F" w:rsidRPr="00FE4D1F">
        <w:rPr>
          <w:rFonts w:eastAsia="Calibri"/>
        </w:rPr>
        <w:t xml:space="preserve">izpildes brīdi. Projektēšanas nosacījumi ir izpildīti, kad Būvvalde ir izdarījusi atzīmi būvatļaujā par projektēšanas nosacījumu izpildi. </w:t>
      </w:r>
      <w:r w:rsidR="000E79AB" w:rsidRPr="00FE4D1F">
        <w:rPr>
          <w:rFonts w:eastAsia="Calibri"/>
        </w:rPr>
        <w:t xml:space="preserve">Topogrāfiskā plāna derīguma termiņu </w:t>
      </w:r>
      <w:r w:rsidR="00EB39D1" w:rsidRPr="00FE4D1F">
        <w:rPr>
          <w:rFonts w:eastAsia="Calibri"/>
        </w:rPr>
        <w:t>nosaka atbilstoši spēkā esošajiem normatīvajiem aktiem.</w:t>
      </w:r>
    </w:p>
    <w:p w14:paraId="720E662B" w14:textId="77777777" w:rsidR="001217A3" w:rsidRPr="00010519" w:rsidRDefault="001217A3" w:rsidP="001217A3">
      <w:pPr>
        <w:pStyle w:val="Sarakstarindkopa"/>
        <w:ind w:left="454"/>
        <w:jc w:val="both"/>
        <w:rPr>
          <w:rFonts w:eastAsia="Calibri"/>
        </w:rPr>
      </w:pPr>
    </w:p>
    <w:p w14:paraId="69CD3944" w14:textId="76034E0A" w:rsidR="00E251BC" w:rsidRPr="0052174E" w:rsidRDefault="002459E3" w:rsidP="00605B19">
      <w:pPr>
        <w:spacing w:after="120"/>
        <w:rPr>
          <w:iCs/>
        </w:rPr>
      </w:pPr>
      <w:r w:rsidRPr="0052174E">
        <w:rPr>
          <w:b/>
          <w:iCs/>
        </w:rPr>
        <w:t xml:space="preserve">NOSACĪJUMI </w:t>
      </w:r>
      <w:r w:rsidR="00605B19">
        <w:rPr>
          <w:b/>
          <w:iCs/>
        </w:rPr>
        <w:t xml:space="preserve">UZMĒRĪŠANAS TĪKLA IERĪKOŠANAI </w:t>
      </w:r>
    </w:p>
    <w:p w14:paraId="27ACDB3B" w14:textId="77777777" w:rsidR="0006573C" w:rsidRPr="0006573C" w:rsidRDefault="0006573C" w:rsidP="00261FC4">
      <w:pPr>
        <w:pStyle w:val="Sarakstarindkopa"/>
        <w:jc w:val="both"/>
        <w:rPr>
          <w:highlight w:val="yellow"/>
        </w:rPr>
      </w:pPr>
    </w:p>
    <w:p w14:paraId="2E1D2ACD" w14:textId="65C777C2" w:rsidR="00D25380" w:rsidRDefault="00D62410" w:rsidP="002B4627">
      <w:pPr>
        <w:ind w:left="426" w:hanging="426"/>
        <w:jc w:val="both"/>
      </w:pPr>
      <w:r>
        <w:t>2.</w:t>
      </w:r>
      <w:r w:rsidR="003C2778">
        <w:t xml:space="preserve"> </w:t>
      </w:r>
      <w:r w:rsidR="0034595C">
        <w:t xml:space="preserve">Pirms topogrāfisko darbu uzsākšanas </w:t>
      </w:r>
      <w:r w:rsidR="0034595C" w:rsidRPr="0052174E">
        <w:t>Izpildītājs</w:t>
      </w:r>
      <w:r w:rsidR="0034595C">
        <w:t xml:space="preserve"> (sertificēta persona ģeodēzisko darbu veikšanai) i</w:t>
      </w:r>
      <w:r w:rsidR="00D25380">
        <w:t>erīko uzmērīšanas tīklu</w:t>
      </w:r>
      <w:r w:rsidR="00735049">
        <w:t xml:space="preserve">, kas </w:t>
      </w:r>
      <w:r w:rsidR="00EA0374">
        <w:t xml:space="preserve">turpmāk </w:t>
      </w:r>
      <w:r w:rsidR="00DD49ED">
        <w:t xml:space="preserve">nodrošinās </w:t>
      </w:r>
      <w:r w:rsidR="003B0A18">
        <w:t>ģeodēzisko pamatojumu projektēšanas</w:t>
      </w:r>
      <w:r w:rsidR="00E12300">
        <w:t xml:space="preserve"> sagatavošanas darbiem, </w:t>
      </w:r>
      <w:r w:rsidR="003B0A18">
        <w:t>būvniecības</w:t>
      </w:r>
      <w:r w:rsidR="00E12300">
        <w:t xml:space="preserve"> darbiem, izpildmērījumiem.</w:t>
      </w:r>
      <w:r w:rsidR="003977D6">
        <w:t xml:space="preserve"> Uzmērīšanas tīkla ierīkošanā ievēro šādas prasības:</w:t>
      </w:r>
    </w:p>
    <w:p w14:paraId="702B85B6" w14:textId="7E98264B" w:rsidR="00C10F0D" w:rsidRDefault="00C10F0D" w:rsidP="008D2F12">
      <w:pPr>
        <w:pStyle w:val="Sarakstarindkopa"/>
        <w:numPr>
          <w:ilvl w:val="1"/>
          <w:numId w:val="10"/>
        </w:numPr>
        <w:ind w:left="567" w:hanging="426"/>
        <w:jc w:val="both"/>
      </w:pPr>
      <w:r>
        <w:t>Pirms uzmērīšanas tīkla ierīkošanas Izpildītājs apseko projektējamā objekta tuvumā esošos valsts un vietējā ģeodēziskā tīkla punktus un izvērtē to stāvokli un iespēju tos izmantot uzmērīšanas tīkla izveidē</w:t>
      </w:r>
      <w:r w:rsidR="001A4478">
        <w:t>,</w:t>
      </w:r>
    </w:p>
    <w:p w14:paraId="67F44E02" w14:textId="7A899563" w:rsidR="00016071" w:rsidRDefault="003977D6" w:rsidP="008D2F12">
      <w:pPr>
        <w:pStyle w:val="Sarakstarindkopa"/>
        <w:numPr>
          <w:ilvl w:val="1"/>
          <w:numId w:val="10"/>
        </w:numPr>
        <w:ind w:left="567" w:hanging="426"/>
        <w:jc w:val="both"/>
      </w:pPr>
      <w:r>
        <w:t xml:space="preserve">Uzmērīšanas tīkla </w:t>
      </w:r>
      <w:r w:rsidR="00E400CA">
        <w:t>punktus</w:t>
      </w:r>
      <w:r w:rsidR="001B7F69">
        <w:t xml:space="preserve"> (turpmāk – UT punkti)</w:t>
      </w:r>
      <w:r w:rsidR="00E400CA">
        <w:t xml:space="preserve"> </w:t>
      </w:r>
      <w:r w:rsidR="006B78FA">
        <w:t>ierīko tā, lai</w:t>
      </w:r>
      <w:r w:rsidR="00DC7A10">
        <w:t xml:space="preserve"> </w:t>
      </w:r>
      <w:r w:rsidR="0084138B" w:rsidRPr="0084138B">
        <w:t>pēc topogrāfiskās uzmērīšanas</w:t>
      </w:r>
      <w:r w:rsidR="00E80B6B">
        <w:t xml:space="preserve"> un </w:t>
      </w:r>
      <w:r w:rsidR="0084138B" w:rsidRPr="0084138B">
        <w:t xml:space="preserve">projektēšanas </w:t>
      </w:r>
      <w:r w:rsidR="00E80B6B">
        <w:t xml:space="preserve">darbu pabeigšanas </w:t>
      </w:r>
      <w:r w:rsidR="006B78FA">
        <w:t xml:space="preserve">tie </w:t>
      </w:r>
      <w:r w:rsidR="00E80B6B">
        <w:t>netraucē</w:t>
      </w:r>
      <w:r w:rsidR="006B78FA">
        <w:t xml:space="preserve">tu </w:t>
      </w:r>
      <w:r w:rsidR="0084138B" w:rsidRPr="0084138B">
        <w:t xml:space="preserve">būvdarbu </w:t>
      </w:r>
      <w:r w:rsidR="00E80B6B">
        <w:t xml:space="preserve">veikšanai </w:t>
      </w:r>
      <w:r w:rsidR="00475762">
        <w:t>un izpildmērījumu veikšanai</w:t>
      </w:r>
      <w:r w:rsidR="00D61D1A">
        <w:t xml:space="preserve">. </w:t>
      </w:r>
    </w:p>
    <w:p w14:paraId="4E837293" w14:textId="7F78E6F2" w:rsidR="006C3650" w:rsidRDefault="006C3650" w:rsidP="008D2F12">
      <w:pPr>
        <w:pStyle w:val="Sarakstarindkopa"/>
        <w:numPr>
          <w:ilvl w:val="1"/>
          <w:numId w:val="10"/>
        </w:numPr>
        <w:ind w:left="567" w:hanging="426"/>
        <w:jc w:val="both"/>
      </w:pPr>
      <w:r>
        <w:t>Uzmērīšanas tīklu ierīko ar šādu precizitāti: punktu koordinātu standartnozirze – 20mm, augstumu standartnovirze – 10mm.</w:t>
      </w:r>
    </w:p>
    <w:p w14:paraId="6EAB95BD" w14:textId="2DC10CE0" w:rsidR="00FE6494" w:rsidRDefault="00E976B7" w:rsidP="008D2F12">
      <w:pPr>
        <w:pStyle w:val="Sarakstarindkopa"/>
        <w:numPr>
          <w:ilvl w:val="1"/>
          <w:numId w:val="10"/>
        </w:numPr>
        <w:ind w:left="567" w:hanging="426"/>
        <w:jc w:val="both"/>
      </w:pPr>
      <w:r>
        <w:t xml:space="preserve">Izpildītājam daļa no </w:t>
      </w:r>
      <w:r w:rsidR="00ED793A">
        <w:t xml:space="preserve">UT </w:t>
      </w:r>
      <w:r>
        <w:t>punktiem jāierīko kā patstāvīgas grunts zīmes, kur attālums starp šādi nostiprinātiem punktiem optimāli ir 1,5 km, bet ne vairāk par 2,0 km, ievērojot, ka punktiem jābūt ierīkotiem</w:t>
      </w:r>
      <w:r w:rsidRPr="000E759B">
        <w:t xml:space="preserve"> </w:t>
      </w:r>
      <w:r w:rsidRPr="000A5F41">
        <w:t>viet</w:t>
      </w:r>
      <w:r>
        <w:t>ā</w:t>
      </w:r>
      <w:r w:rsidRPr="000A5F41">
        <w:t>s, kas paliks neskartas būvniecības laikā</w:t>
      </w:r>
      <w:r w:rsidR="00B55413">
        <w:t xml:space="preserve"> un saglabāsies līdz objekta nodošanai ekspluatācijā</w:t>
      </w:r>
      <w:r>
        <w:t xml:space="preserve">. </w:t>
      </w:r>
      <w:r w:rsidR="003465BC">
        <w:t xml:space="preserve">Minimālais šādi ierīkojamo punktu skaits </w:t>
      </w:r>
      <w:r w:rsidR="00E2557A">
        <w:t xml:space="preserve">ir 2. </w:t>
      </w:r>
      <w:r w:rsidR="00DC62D0">
        <w:t>Šādu punktu ierīkošanai neizvēlas vietas esošo autoceļu konstrukcijās, klātnē, nobrauktuvēs, caurteku konstrukcijās, autobusu pieturu platformās, ceļa līkņu iekšmalās u.tml.</w:t>
      </w:r>
      <w:r w:rsidR="00137688">
        <w:t xml:space="preserve"> </w:t>
      </w:r>
      <w:r>
        <w:t>Punktu ierīkošanai jāizvēlas vietas:</w:t>
      </w:r>
    </w:p>
    <w:p w14:paraId="5AB3F4F6" w14:textId="23645347" w:rsidR="00FC3731" w:rsidRDefault="0069118F" w:rsidP="00C74F7A">
      <w:pPr>
        <w:pStyle w:val="Sarakstarindkopa"/>
        <w:numPr>
          <w:ilvl w:val="2"/>
          <w:numId w:val="10"/>
        </w:numPr>
        <w:ind w:left="1134" w:hanging="567"/>
        <w:jc w:val="both"/>
      </w:pPr>
      <w:r>
        <w:t>o</w:t>
      </w:r>
      <w:r w:rsidR="00343910">
        <w:t xml:space="preserve">bjekta sākumā un </w:t>
      </w:r>
      <w:r>
        <w:t>beigās</w:t>
      </w:r>
      <w:r w:rsidR="00D51386">
        <w:t>,</w:t>
      </w:r>
    </w:p>
    <w:p w14:paraId="2E2C5102" w14:textId="119C320B" w:rsidR="00FE6494" w:rsidRDefault="3C7A5F4E" w:rsidP="00C74F7A">
      <w:pPr>
        <w:pStyle w:val="Sarakstarindkopa"/>
        <w:numPr>
          <w:ilvl w:val="2"/>
          <w:numId w:val="10"/>
        </w:numPr>
        <w:ind w:left="1134" w:hanging="567"/>
        <w:jc w:val="both"/>
      </w:pPr>
      <w:r>
        <w:t>e</w:t>
      </w:r>
      <w:r w:rsidR="17191AAE">
        <w:t>soš</w:t>
      </w:r>
      <w:r w:rsidR="0F928008">
        <w:t>o un projektēto</w:t>
      </w:r>
      <w:r w:rsidR="36E99E64">
        <w:t xml:space="preserve"> </w:t>
      </w:r>
      <w:r w:rsidR="507BDC52">
        <w:t xml:space="preserve">mākslīgo </w:t>
      </w:r>
      <w:r w:rsidR="36E99E64">
        <w:t>būvju</w:t>
      </w:r>
      <w:r w:rsidR="3C4DB4D4">
        <w:t>,</w:t>
      </w:r>
      <w:r w:rsidR="36E99E64">
        <w:t xml:space="preserve"> tiltu, </w:t>
      </w:r>
      <w:r w:rsidR="332CB3B0">
        <w:t>pārvadu tuvumā</w:t>
      </w:r>
      <w:r w:rsidR="507BDC52">
        <w:t>,</w:t>
      </w:r>
      <w:r w:rsidR="00D96173">
        <w:t xml:space="preserve"> </w:t>
      </w:r>
      <w:r w:rsidR="00553AFF">
        <w:t>caurteku</w:t>
      </w:r>
      <w:r w:rsidR="00DE7A48">
        <w:t xml:space="preserve"> (</w:t>
      </w:r>
      <w:r w:rsidR="00462C0C">
        <w:t>d1000 un lielāku) tuvumā</w:t>
      </w:r>
      <w:r w:rsidR="00D61E09">
        <w:t xml:space="preserve"> (optimālais attālums no šādiem objektiem – 50-100m),</w:t>
      </w:r>
    </w:p>
    <w:p w14:paraId="05E9E58B" w14:textId="5C9A48C6" w:rsidR="00FE04CF" w:rsidRDefault="00FE04CF" w:rsidP="00C74F7A">
      <w:pPr>
        <w:pStyle w:val="Sarakstarindkopa"/>
        <w:numPr>
          <w:ilvl w:val="2"/>
          <w:numId w:val="10"/>
        </w:numPr>
        <w:ind w:left="1134" w:hanging="567"/>
        <w:jc w:val="both"/>
      </w:pPr>
      <w:r>
        <w:t>valsts autoceļu krustojumu</w:t>
      </w:r>
      <w:r w:rsidR="00964E83">
        <w:t>, dzelzceļa šķērsojumu tuvumā,</w:t>
      </w:r>
    </w:p>
    <w:p w14:paraId="6E1C7A22" w14:textId="61B38710" w:rsidR="002F701B" w:rsidRDefault="00FE6494" w:rsidP="00C74F7A">
      <w:pPr>
        <w:pStyle w:val="Sarakstarindkopa"/>
        <w:numPr>
          <w:ilvl w:val="2"/>
          <w:numId w:val="10"/>
        </w:numPr>
        <w:ind w:left="1134" w:hanging="567"/>
        <w:jc w:val="both"/>
      </w:pPr>
      <w:r>
        <w:t xml:space="preserve"> </w:t>
      </w:r>
      <w:r w:rsidR="004F06FF">
        <w:t xml:space="preserve">zemes vienības, kas ietilpst </w:t>
      </w:r>
      <w:r w:rsidR="004F06FF" w:rsidRPr="000A5F41">
        <w:t xml:space="preserve">valstij </w:t>
      </w:r>
      <w:r w:rsidR="004F06FF">
        <w:t>Satiksmes ministrijas personā piederošu/piekrītošu īpašumu sastāvā</w:t>
      </w:r>
      <w:r w:rsidR="00AB5F78">
        <w:t>.</w:t>
      </w:r>
    </w:p>
    <w:p w14:paraId="5765ACED" w14:textId="56418B75" w:rsidR="00AF4F65" w:rsidRDefault="0056752C" w:rsidP="008D2F12">
      <w:pPr>
        <w:pStyle w:val="Sarakstarindkopa"/>
        <w:numPr>
          <w:ilvl w:val="1"/>
          <w:numId w:val="10"/>
        </w:numPr>
        <w:ind w:left="567" w:hanging="426"/>
        <w:jc w:val="both"/>
      </w:pPr>
      <w:r>
        <w:t>UT</w:t>
      </w:r>
      <w:r w:rsidR="00726C6E">
        <w:t xml:space="preserve"> punktu</w:t>
      </w:r>
      <w:r w:rsidR="00420A68">
        <w:t>, k</w:t>
      </w:r>
      <w:r w:rsidR="003B6925">
        <w:t>as</w:t>
      </w:r>
      <w:r w:rsidR="00420A68">
        <w:t xml:space="preserve"> nostiprināmi kā patstāvīgas grunts zīmes</w:t>
      </w:r>
      <w:r w:rsidR="003B6925">
        <w:t>,</w:t>
      </w:r>
      <w:r w:rsidR="00420A68">
        <w:t xml:space="preserve"> </w:t>
      </w:r>
      <w:r w:rsidR="0040376D">
        <w:t xml:space="preserve">nostiprināšanu veic </w:t>
      </w:r>
      <w:r w:rsidR="001363DD">
        <w:t>šād</w:t>
      </w:r>
      <w:r w:rsidR="00FF4B82">
        <w:t>i</w:t>
      </w:r>
      <w:r w:rsidR="006022C3">
        <w:t xml:space="preserve"> (shematiska </w:t>
      </w:r>
      <w:r w:rsidR="005E110D">
        <w:t>ierīkota punkta rasējums norādīts attēlā)</w:t>
      </w:r>
      <w:r w:rsidR="00C82F6E">
        <w:t>:</w:t>
      </w:r>
    </w:p>
    <w:p w14:paraId="7097367D" w14:textId="6F58B2D5" w:rsidR="00FF4B82" w:rsidRDefault="00FF4B82" w:rsidP="00260C6A">
      <w:pPr>
        <w:pStyle w:val="Sarakstarindkopa"/>
        <w:numPr>
          <w:ilvl w:val="2"/>
          <w:numId w:val="10"/>
        </w:numPr>
        <w:ind w:left="1134" w:hanging="567"/>
        <w:jc w:val="both"/>
      </w:pPr>
      <w:r>
        <w:lastRenderedPageBreak/>
        <w:t>Punktus ierīkošana</w:t>
      </w:r>
      <w:r w:rsidR="00862BA1">
        <w:t xml:space="preserve">s vietas izvēlas </w:t>
      </w:r>
      <w:r w:rsidR="00F95BE1">
        <w:t xml:space="preserve">Izpildītājs, savstarpēji vienojoties </w:t>
      </w:r>
      <w:r w:rsidR="00E70537">
        <w:t xml:space="preserve">piesaistītajiem </w:t>
      </w:r>
      <w:r w:rsidR="00862BA1">
        <w:t>ģeodēzisko darbu veicēj</w:t>
      </w:r>
      <w:r w:rsidR="00E70537">
        <w:t>iem</w:t>
      </w:r>
      <w:r w:rsidR="00862BA1">
        <w:t xml:space="preserve"> </w:t>
      </w:r>
      <w:r w:rsidR="00E70537">
        <w:t xml:space="preserve">un </w:t>
      </w:r>
      <w:r w:rsidR="00DD4EC2">
        <w:t>būvprojekta tehnisko risinājumu</w:t>
      </w:r>
      <w:r w:rsidR="00E70537">
        <w:t xml:space="preserve"> autoriem</w:t>
      </w:r>
      <w:r w:rsidR="00B95063">
        <w:t xml:space="preserve">. </w:t>
      </w:r>
    </w:p>
    <w:p w14:paraId="2CEC69FF" w14:textId="57FBD1A8" w:rsidR="00A858E9" w:rsidRDefault="00C82F6E" w:rsidP="00260C6A">
      <w:pPr>
        <w:pStyle w:val="Sarakstarindkopa"/>
        <w:numPr>
          <w:ilvl w:val="2"/>
          <w:numId w:val="10"/>
        </w:numPr>
        <w:ind w:left="1134" w:hanging="567"/>
        <w:jc w:val="both"/>
      </w:pPr>
      <w:r>
        <w:t xml:space="preserve">Punktus </w:t>
      </w:r>
      <w:r w:rsidR="004E40ED">
        <w:t xml:space="preserve">ierīko ar </w:t>
      </w:r>
      <w:r w:rsidR="00FF4B82">
        <w:t xml:space="preserve">iepriekš sagatavotiem </w:t>
      </w:r>
      <w:r w:rsidR="004E40ED">
        <w:t xml:space="preserve">metāla stieņiem </w:t>
      </w:r>
      <w:r w:rsidR="00DB623F">
        <w:t xml:space="preserve">(min.garums 1m, min diametrs </w:t>
      </w:r>
      <w:r w:rsidR="00A769D4">
        <w:t>30mm</w:t>
      </w:r>
      <w:r w:rsidR="00564C54">
        <w:t xml:space="preserve">, </w:t>
      </w:r>
      <w:r w:rsidR="00237C84">
        <w:t xml:space="preserve">ar </w:t>
      </w:r>
      <w:r w:rsidR="00B51A50">
        <w:t>piemetinātu</w:t>
      </w:r>
      <w:r w:rsidR="00237C84">
        <w:t xml:space="preserve"> šķērsstieni</w:t>
      </w:r>
      <w:r w:rsidR="00BF5DAF">
        <w:t xml:space="preserve"> </w:t>
      </w:r>
      <w:r w:rsidR="00B14A2D">
        <w:t xml:space="preserve">tā noturībai </w:t>
      </w:r>
      <w:r w:rsidR="00273598">
        <w:t xml:space="preserve">ko ierīko </w:t>
      </w:r>
      <w:r w:rsidR="00B14A2D">
        <w:t xml:space="preserve">tā betonētajā daļā </w:t>
      </w:r>
      <w:r w:rsidR="00BF5DAF">
        <w:t xml:space="preserve">un iezīmētu stieņa centru </w:t>
      </w:r>
      <w:r w:rsidR="00B14A2D">
        <w:t>mērījumu veikšanai</w:t>
      </w:r>
      <w:r w:rsidR="00025F29">
        <w:t xml:space="preserve"> tā augšdaļā</w:t>
      </w:r>
      <w:r w:rsidR="00B14A2D">
        <w:t xml:space="preserve"> – urbums </w:t>
      </w:r>
      <w:r w:rsidR="00025F29">
        <w:t>ar min. dziļumu 5mm, min diametrs 5mm)</w:t>
      </w:r>
      <w:r w:rsidR="00DD7A81">
        <w:t>,</w:t>
      </w:r>
    </w:p>
    <w:p w14:paraId="5F6E9DC3" w14:textId="7A501A1F" w:rsidR="00025F29" w:rsidRDefault="00025F29" w:rsidP="00260C6A">
      <w:pPr>
        <w:pStyle w:val="Sarakstarindkopa"/>
        <w:numPr>
          <w:ilvl w:val="2"/>
          <w:numId w:val="10"/>
        </w:numPr>
        <w:ind w:left="1134" w:hanging="567"/>
        <w:jc w:val="both"/>
      </w:pPr>
      <w:r>
        <w:t xml:space="preserve">Metāla stieņus ierīko </w:t>
      </w:r>
      <w:r w:rsidR="00892531">
        <w:t>bedrē</w:t>
      </w:r>
      <w:r w:rsidR="00690C69">
        <w:t xml:space="preserve"> ar minimālo diametru </w:t>
      </w:r>
      <w:r w:rsidR="00B77A89">
        <w:t>0,2m</w:t>
      </w:r>
      <w:r w:rsidR="00892531">
        <w:t>, kura</w:t>
      </w:r>
      <w:r w:rsidR="00F31C02">
        <w:t>s</w:t>
      </w:r>
      <w:r w:rsidR="00892531">
        <w:t xml:space="preserve"> apakšējā daļā </w:t>
      </w:r>
      <w:r w:rsidR="00F31C02">
        <w:t xml:space="preserve">sagatavo pamatni ar blietētu šķembu maisījumu (min sablīvēta slāņa biezums </w:t>
      </w:r>
      <w:r w:rsidR="00B77A89">
        <w:t>0,1m</w:t>
      </w:r>
      <w:r w:rsidR="00F31C02">
        <w:t>) un sausā bet</w:t>
      </w:r>
      <w:r w:rsidR="00197A7D">
        <w:t xml:space="preserve">ona maisījumu (min slāņa biezums </w:t>
      </w:r>
      <w:r w:rsidR="00B77A89">
        <w:t>0,2</w:t>
      </w:r>
      <w:r w:rsidR="00197A7D">
        <w:t>m)</w:t>
      </w:r>
      <w:r w:rsidR="00B51A50">
        <w:t xml:space="preserve">. </w:t>
      </w:r>
      <w:r w:rsidR="00C03383">
        <w:t xml:space="preserve"> Metāla stieņa šķērsstie</w:t>
      </w:r>
      <w:r w:rsidR="003C2B8B">
        <w:t>ņa minimālais garums ir 10</w:t>
      </w:r>
      <w:r w:rsidR="007B3408">
        <w:t>0mm, pēc ierīkošanas škērsstienim</w:t>
      </w:r>
      <w:r w:rsidR="00C03383">
        <w:t xml:space="preserve"> jāatrodas betona </w:t>
      </w:r>
      <w:r w:rsidR="008F12B5">
        <w:t>maisījuma vidū</w:t>
      </w:r>
      <w:r w:rsidR="00DD7A81">
        <w:t>,</w:t>
      </w:r>
    </w:p>
    <w:p w14:paraId="053788EC" w14:textId="2E8BEFA8" w:rsidR="000B7FB1" w:rsidRPr="00666468" w:rsidRDefault="00706B5C" w:rsidP="00260C6A">
      <w:pPr>
        <w:pStyle w:val="Sarakstarindkopa"/>
        <w:numPr>
          <w:ilvl w:val="2"/>
          <w:numId w:val="10"/>
        </w:numPr>
        <w:ind w:left="1134" w:hanging="567"/>
        <w:jc w:val="both"/>
      </w:pPr>
      <w:r w:rsidRPr="00666468">
        <w:t xml:space="preserve">Ierīkoto </w:t>
      </w:r>
      <w:r w:rsidR="00F03AA3" w:rsidRPr="00666468">
        <w:t xml:space="preserve">bedri </w:t>
      </w:r>
      <w:r w:rsidRPr="00666468">
        <w:t>aizber un blīvē ar izrakto grunti pakāpeniski,</w:t>
      </w:r>
    </w:p>
    <w:p w14:paraId="0BCA8B34" w14:textId="5545212F" w:rsidR="00AD25FF" w:rsidRPr="00666468" w:rsidRDefault="00951EDD" w:rsidP="00260C6A">
      <w:pPr>
        <w:pStyle w:val="Sarakstarindkopa"/>
        <w:numPr>
          <w:ilvl w:val="2"/>
          <w:numId w:val="10"/>
        </w:numPr>
        <w:ind w:left="1134" w:hanging="567"/>
        <w:jc w:val="both"/>
      </w:pPr>
      <w:r w:rsidRPr="00666468">
        <w:t>Ierīkotā m</w:t>
      </w:r>
      <w:r w:rsidR="00AD25FF" w:rsidRPr="00666468">
        <w:t>etāla stieņa augš</w:t>
      </w:r>
      <w:r w:rsidRPr="00666468">
        <w:t xml:space="preserve">ējā daļai jābūt aptuveni </w:t>
      </w:r>
      <w:r w:rsidR="007C7D00" w:rsidRPr="00666468">
        <w:t xml:space="preserve">esošā reljefa </w:t>
      </w:r>
      <w:r w:rsidR="00B32955">
        <w:t>līmenī</w:t>
      </w:r>
      <w:r w:rsidR="00666468" w:rsidRPr="00666468">
        <w:t>,</w:t>
      </w:r>
    </w:p>
    <w:p w14:paraId="584ABC99" w14:textId="0C019583" w:rsidR="008E4976" w:rsidRDefault="006A4DFD" w:rsidP="00260C6A">
      <w:pPr>
        <w:pStyle w:val="Sarakstarindkopa"/>
        <w:numPr>
          <w:ilvl w:val="2"/>
          <w:numId w:val="10"/>
        </w:numPr>
        <w:ind w:left="1134" w:hanging="567"/>
        <w:jc w:val="both"/>
      </w:pPr>
      <w:r w:rsidRPr="00F40A41">
        <w:rPr>
          <w:noProof/>
        </w:rPr>
        <w:drawing>
          <wp:anchor distT="0" distB="0" distL="114300" distR="114300" simplePos="0" relativeHeight="251658240" behindDoc="0" locked="0" layoutInCell="1" allowOverlap="1" wp14:anchorId="317BF7F6" wp14:editId="33D1850D">
            <wp:simplePos x="0" y="0"/>
            <wp:positionH relativeFrom="column">
              <wp:posOffset>2057455</wp:posOffset>
            </wp:positionH>
            <wp:positionV relativeFrom="paragraph">
              <wp:posOffset>352425</wp:posOffset>
            </wp:positionV>
            <wp:extent cx="2613600" cy="2091600"/>
            <wp:effectExtent l="0" t="0" r="0" b="4445"/>
            <wp:wrapTopAndBottom/>
            <wp:docPr id="1549883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3600" cy="209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6AEC" w:rsidRPr="00666468">
        <w:t xml:space="preserve">Ierīkotā atbalstpunkta virszemes daļa jānorobežo ar </w:t>
      </w:r>
      <w:r w:rsidR="00DD7A81" w:rsidRPr="00D905D1">
        <w:t xml:space="preserve">vismaz diviem </w:t>
      </w:r>
      <w:r w:rsidR="00046AEC" w:rsidRPr="00666468">
        <w:t xml:space="preserve">marķētiem stigmietiem, kas saglabājas apvidū līdz </w:t>
      </w:r>
      <w:r w:rsidR="00990347">
        <w:t>objekta</w:t>
      </w:r>
      <w:r w:rsidR="00046AEC" w:rsidRPr="00666468">
        <w:t xml:space="preserve"> nodošanai ekspluatācijā</w:t>
      </w:r>
      <w:r w:rsidR="00D733E1" w:rsidRPr="00D905D1">
        <w:t>.</w:t>
      </w:r>
    </w:p>
    <w:p w14:paraId="6734BE3A" w14:textId="77777777" w:rsidR="0042228A" w:rsidRDefault="0042228A" w:rsidP="0042228A">
      <w:pPr>
        <w:pStyle w:val="Sarakstarindkopa"/>
        <w:ind w:left="567"/>
        <w:jc w:val="both"/>
      </w:pPr>
    </w:p>
    <w:p w14:paraId="7BE464B7" w14:textId="7F4DA5FC" w:rsidR="00F40A41" w:rsidRPr="00F40A41" w:rsidRDefault="006A4DFD" w:rsidP="000C2240">
      <w:pPr>
        <w:pStyle w:val="Sarakstarindkopa"/>
        <w:ind w:left="1080"/>
        <w:jc w:val="center"/>
      </w:pPr>
      <w:r>
        <w:t xml:space="preserve">1.att </w:t>
      </w:r>
      <w:r w:rsidR="00D560C6">
        <w:t>Kā patstāvīgas grunts zīmes i</w:t>
      </w:r>
      <w:r>
        <w:t>erīkota uzmērīšanas tīkla</w:t>
      </w:r>
      <w:r w:rsidR="00D560C6">
        <w:t xml:space="preserve"> punkta</w:t>
      </w:r>
      <w:r w:rsidR="00D560C6" w:rsidRPr="00D560C6">
        <w:t xml:space="preserve"> </w:t>
      </w:r>
      <w:r>
        <w:t>šķērsgriezums</w:t>
      </w:r>
    </w:p>
    <w:p w14:paraId="3B24C7AC" w14:textId="331A37F7" w:rsidR="00D62410" w:rsidRDefault="00D62410" w:rsidP="00D905D1">
      <w:pPr>
        <w:pStyle w:val="Sarakstarindkopa"/>
        <w:jc w:val="both"/>
      </w:pPr>
    </w:p>
    <w:p w14:paraId="1DEB9E6A" w14:textId="675FACB6" w:rsidR="00856190" w:rsidRPr="00856190" w:rsidRDefault="00856190" w:rsidP="00856190">
      <w:pPr>
        <w:spacing w:after="120"/>
        <w:rPr>
          <w:iCs/>
        </w:rPr>
      </w:pPr>
      <w:r w:rsidRPr="0052174E">
        <w:rPr>
          <w:b/>
          <w:iCs/>
        </w:rPr>
        <w:t xml:space="preserve">NOSACĪJUMI </w:t>
      </w:r>
      <w:r>
        <w:rPr>
          <w:b/>
          <w:iCs/>
        </w:rPr>
        <w:t>TOPOGRĀFISKAJAI UZMĒRĪŠANAI</w:t>
      </w:r>
      <w:r w:rsidR="004D0E23">
        <w:rPr>
          <w:b/>
          <w:iCs/>
        </w:rPr>
        <w:t xml:space="preserve"> UN TOPOGRĀFISKĀ PLĀNA IZGATAVOŠANAI</w:t>
      </w:r>
    </w:p>
    <w:p w14:paraId="190E4E35" w14:textId="77777777" w:rsidR="00D446C4" w:rsidRPr="0052174E" w:rsidRDefault="00D446C4" w:rsidP="00261FC4">
      <w:pPr>
        <w:pStyle w:val="Sarakstarindkopa"/>
        <w:numPr>
          <w:ilvl w:val="0"/>
          <w:numId w:val="10"/>
        </w:numPr>
        <w:ind w:left="454" w:hanging="454"/>
        <w:jc w:val="both"/>
      </w:pPr>
      <w:r w:rsidRPr="0052174E">
        <w:t>Lai sagatavotu topogrāfisko plānu, Izpildītājs:</w:t>
      </w:r>
    </w:p>
    <w:p w14:paraId="20B7861B" w14:textId="244B8BE6" w:rsidR="00911072" w:rsidRPr="0052174E" w:rsidRDefault="006D253D" w:rsidP="00001A87">
      <w:pPr>
        <w:pStyle w:val="Sarakstarindkopa"/>
        <w:numPr>
          <w:ilvl w:val="1"/>
          <w:numId w:val="10"/>
        </w:numPr>
        <w:ind w:left="567" w:hanging="426"/>
        <w:jc w:val="both"/>
      </w:pPr>
      <w:r w:rsidRPr="0052174E">
        <w:t>N</w:t>
      </w:r>
      <w:r w:rsidR="0061642E" w:rsidRPr="0052174E">
        <w:t xml:space="preserve">odrošina </w:t>
      </w:r>
      <w:r w:rsidR="001D03FA" w:rsidRPr="0052174E">
        <w:t>topogrāfisk</w:t>
      </w:r>
      <w:r w:rsidRPr="0052174E">
        <w:t>o</w:t>
      </w:r>
      <w:r w:rsidR="001D03FA" w:rsidRPr="0052174E">
        <w:t xml:space="preserve"> uzmērīšan</w:t>
      </w:r>
      <w:r w:rsidRPr="0052174E">
        <w:t>u</w:t>
      </w:r>
      <w:r w:rsidR="00DF5721" w:rsidRPr="0052174E">
        <w:t xml:space="preserve"> </w:t>
      </w:r>
      <w:r w:rsidR="00DC683E" w:rsidRPr="0052174E">
        <w:t>apjomā, ka</w:t>
      </w:r>
      <w:r w:rsidRPr="0052174E">
        <w:t>s</w:t>
      </w:r>
      <w:r w:rsidR="00DC683E" w:rsidRPr="0052174E">
        <w:t xml:space="preserve"> </w:t>
      </w:r>
      <w:r w:rsidR="00911072" w:rsidRPr="0052174E">
        <w:t>rada priekšstat</w:t>
      </w:r>
      <w:r w:rsidR="0061642E" w:rsidRPr="0052174E">
        <w:t>u</w:t>
      </w:r>
      <w:r w:rsidR="00911072" w:rsidRPr="0052174E">
        <w:t xml:space="preserve"> par apvidu, t.sk. cit</w:t>
      </w:r>
      <w:r w:rsidR="00F95D69" w:rsidRPr="0052174E">
        <w:t>as nozīmes</w:t>
      </w:r>
      <w:r w:rsidR="00911072" w:rsidRPr="0052174E">
        <w:t xml:space="preserve"> </w:t>
      </w:r>
      <w:r w:rsidR="005A4257" w:rsidRPr="0052174E">
        <w:t>auto</w:t>
      </w:r>
      <w:r w:rsidR="00911072" w:rsidRPr="0052174E">
        <w:t>ceļu pieslēgum</w:t>
      </w:r>
      <w:r w:rsidR="00603C4B" w:rsidRPr="0052174E">
        <w:t>iem</w:t>
      </w:r>
      <w:r w:rsidR="00586723" w:rsidRPr="0052174E">
        <w:t>,</w:t>
      </w:r>
      <w:r w:rsidR="00911072" w:rsidRPr="0052174E">
        <w:t xml:space="preserve"> </w:t>
      </w:r>
      <w:r w:rsidR="00603C4B" w:rsidRPr="0052174E">
        <w:t>nobrauktuvēm</w:t>
      </w:r>
      <w:r w:rsidR="00911072" w:rsidRPr="0052174E">
        <w:t xml:space="preserve">, </w:t>
      </w:r>
      <w:r w:rsidR="00603C4B" w:rsidRPr="0052174E">
        <w:t>ūdens</w:t>
      </w:r>
      <w:r w:rsidR="00CA11C0" w:rsidRPr="0052174E">
        <w:t xml:space="preserve"> atvades sistēmām, </w:t>
      </w:r>
      <w:r w:rsidR="00911072" w:rsidRPr="0052174E">
        <w:t>inženiertīkl</w:t>
      </w:r>
      <w:r w:rsidR="00342A81" w:rsidRPr="0052174E">
        <w:t xml:space="preserve">iem </w:t>
      </w:r>
      <w:r w:rsidR="00F61A60" w:rsidRPr="0052174E">
        <w:t>u.c.</w:t>
      </w:r>
      <w:r w:rsidR="005A4257" w:rsidRPr="0052174E">
        <w:t>, un ir pietiekošs projekta risinājumu izstrādāšanai</w:t>
      </w:r>
      <w:r w:rsidR="001B7289" w:rsidRPr="0052174E">
        <w:t>. Minimālais topogrāfiskās uzmērīšanas apjoms ir</w:t>
      </w:r>
      <w:r w:rsidR="00DF1D1C" w:rsidRPr="0052174E">
        <w:t>:</w:t>
      </w:r>
    </w:p>
    <w:p w14:paraId="12CDEE12" w14:textId="02F89B7C" w:rsidR="00264F2C" w:rsidRPr="0052174E" w:rsidRDefault="002D59BB" w:rsidP="00260C6A">
      <w:pPr>
        <w:pStyle w:val="Sarakstarindkopa"/>
        <w:numPr>
          <w:ilvl w:val="2"/>
          <w:numId w:val="10"/>
        </w:numPr>
        <w:ind w:left="1134" w:hanging="567"/>
        <w:jc w:val="both"/>
      </w:pPr>
      <w:r w:rsidRPr="0052174E">
        <w:t xml:space="preserve">pārbūvējamā </w:t>
      </w:r>
      <w:r w:rsidR="00E369B1" w:rsidRPr="0052174E">
        <w:t xml:space="preserve">autoceļa </w:t>
      </w:r>
      <w:r w:rsidR="0097140F" w:rsidRPr="0052174E">
        <w:t xml:space="preserve">ceļu zemes </w:t>
      </w:r>
      <w:r w:rsidR="00E369B1" w:rsidRPr="0052174E">
        <w:t xml:space="preserve">nodalījuma joslas robežās un 10m ārpus </w:t>
      </w:r>
      <w:r w:rsidR="00A90931" w:rsidRPr="0052174E">
        <w:t>tās</w:t>
      </w:r>
      <w:r w:rsidR="00E369B1" w:rsidRPr="0052174E">
        <w:t xml:space="preserve">, kā arī 100m pirms un pēc </w:t>
      </w:r>
      <w:r w:rsidR="008A126D" w:rsidRPr="0052174E">
        <w:t xml:space="preserve">pārbūvējamā valsts ceļa </w:t>
      </w:r>
      <w:r w:rsidR="00481D6D" w:rsidRPr="0052174E">
        <w:t>posma</w:t>
      </w:r>
      <w:r w:rsidR="00B6315F" w:rsidRPr="0052174E">
        <w:t>;</w:t>
      </w:r>
    </w:p>
    <w:p w14:paraId="26C18645" w14:textId="6944FC93" w:rsidR="008E172D" w:rsidRPr="0052174E" w:rsidRDefault="0031055A" w:rsidP="00260C6A">
      <w:pPr>
        <w:pStyle w:val="Sarakstarindkopa"/>
        <w:numPr>
          <w:ilvl w:val="2"/>
          <w:numId w:val="10"/>
        </w:numPr>
        <w:ind w:left="1134" w:hanging="567"/>
        <w:jc w:val="both"/>
      </w:pPr>
      <w:r w:rsidRPr="0052174E">
        <w:t>c</w:t>
      </w:r>
      <w:r w:rsidR="00264F2C" w:rsidRPr="0052174E">
        <w:t xml:space="preserve">itu </w:t>
      </w:r>
      <w:r w:rsidRPr="0052174E">
        <w:t xml:space="preserve">valsts, pašvaldību un </w:t>
      </w:r>
      <w:r w:rsidR="00D7078E" w:rsidRPr="0052174E">
        <w:t xml:space="preserve">komersantu ceļu </w:t>
      </w:r>
      <w:r w:rsidR="00CC417D" w:rsidRPr="0052174E">
        <w:t>pieslēgumu zonās –</w:t>
      </w:r>
      <w:r w:rsidR="00ED6EA3" w:rsidRPr="0052174E">
        <w:t xml:space="preserve"> </w:t>
      </w:r>
      <w:r w:rsidR="00DA2666" w:rsidRPr="0052174E">
        <w:t xml:space="preserve">50m no </w:t>
      </w:r>
      <w:r w:rsidR="00ED6EA3" w:rsidRPr="0052174E">
        <w:t>cita</w:t>
      </w:r>
      <w:r w:rsidR="00DA2666" w:rsidRPr="0052174E">
        <w:t xml:space="preserve"> ceļ</w:t>
      </w:r>
      <w:r w:rsidR="00ED6EA3" w:rsidRPr="0052174E">
        <w:t>a</w:t>
      </w:r>
      <w:r w:rsidR="00DA2666" w:rsidRPr="0052174E">
        <w:t xml:space="preserve"> ass </w:t>
      </w:r>
      <w:r w:rsidR="00CD5F94" w:rsidRPr="0052174E">
        <w:t xml:space="preserve">un pārbūvējamā ceļa ass </w:t>
      </w:r>
      <w:r w:rsidR="00DA2666" w:rsidRPr="0052174E">
        <w:t>krustpunkta</w:t>
      </w:r>
      <w:r w:rsidR="00397D5D" w:rsidRPr="0052174E">
        <w:t xml:space="preserve"> (divbrauktuvju ceļa gadījumā – no pārbūvējamā ceļa tuvākās brauktuves viduspunkta)</w:t>
      </w:r>
      <w:r w:rsidR="001F2B6F" w:rsidRPr="0052174E">
        <w:t xml:space="preserve">, kā arī </w:t>
      </w:r>
      <w:r w:rsidR="000E7605" w:rsidRPr="0052174E">
        <w:t xml:space="preserve">10m no </w:t>
      </w:r>
      <w:r w:rsidR="00ED6EA3" w:rsidRPr="0052174E">
        <w:t>cita</w:t>
      </w:r>
      <w:r w:rsidR="000E7605" w:rsidRPr="0052174E">
        <w:t xml:space="preserve"> </w:t>
      </w:r>
      <w:r w:rsidR="000243C8" w:rsidRPr="0052174E">
        <w:t>ceļ</w:t>
      </w:r>
      <w:r w:rsidR="00ED6EA3" w:rsidRPr="0052174E">
        <w:t>a</w:t>
      </w:r>
      <w:r w:rsidR="000243C8" w:rsidRPr="0052174E">
        <w:t xml:space="preserve"> </w:t>
      </w:r>
      <w:r w:rsidR="000E7605" w:rsidRPr="0052174E">
        <w:t>ārējās konstrukcijas (nogāzes</w:t>
      </w:r>
      <w:r w:rsidR="00B6315F" w:rsidRPr="0052174E">
        <w:t xml:space="preserve"> pēdas</w:t>
      </w:r>
      <w:r w:rsidR="000E7605" w:rsidRPr="0052174E">
        <w:t>, grāvja u.c)</w:t>
      </w:r>
      <w:r w:rsidR="00ED6EA3" w:rsidRPr="0052174E">
        <w:t xml:space="preserve">, vai ja tādas nav </w:t>
      </w:r>
      <w:r w:rsidR="002F78D1" w:rsidRPr="0052174E">
        <w:t>–</w:t>
      </w:r>
      <w:r w:rsidR="00ED6EA3" w:rsidRPr="0052174E">
        <w:t xml:space="preserve"> </w:t>
      </w:r>
      <w:r w:rsidR="002F78D1" w:rsidRPr="0052174E">
        <w:t>10m no cita ceļa nodalījuma joslas robežas</w:t>
      </w:r>
      <w:r w:rsidR="00B6315F" w:rsidRPr="0052174E">
        <w:t>;</w:t>
      </w:r>
    </w:p>
    <w:p w14:paraId="672D1D96" w14:textId="77777777" w:rsidR="00984CF2" w:rsidRPr="0052174E" w:rsidRDefault="002F78D1" w:rsidP="00260C6A">
      <w:pPr>
        <w:pStyle w:val="Sarakstarindkopa"/>
        <w:numPr>
          <w:ilvl w:val="2"/>
          <w:numId w:val="10"/>
        </w:numPr>
        <w:ind w:left="1134" w:hanging="567"/>
        <w:jc w:val="both"/>
      </w:pPr>
      <w:r w:rsidRPr="0052174E">
        <w:t xml:space="preserve">pārbūvējamā autoceļa </w:t>
      </w:r>
      <w:r w:rsidR="3AF86E35" w:rsidRPr="0052174E">
        <w:t>šķērsgrāvj</w:t>
      </w:r>
      <w:r w:rsidR="000F48A7" w:rsidRPr="0052174E">
        <w:t>u</w:t>
      </w:r>
      <w:r w:rsidR="714D83F1" w:rsidRPr="0052174E">
        <w:t xml:space="preserve"> u.c. ūdenste</w:t>
      </w:r>
      <w:r w:rsidR="000F48A7" w:rsidRPr="0052174E">
        <w:t>ču zonās</w:t>
      </w:r>
      <w:r w:rsidR="2FEB701D" w:rsidRPr="0052174E">
        <w:t xml:space="preserve">, </w:t>
      </w:r>
      <w:r w:rsidR="00B30D5F" w:rsidRPr="0052174E">
        <w:t xml:space="preserve">pārbūvējamā autoceļa </w:t>
      </w:r>
      <w:r w:rsidRPr="0052174E">
        <w:t>tiešā tuvumā eso</w:t>
      </w:r>
      <w:r w:rsidR="00B30D5F" w:rsidRPr="0052174E">
        <w:t>šo</w:t>
      </w:r>
      <w:r w:rsidRPr="0052174E">
        <w:t xml:space="preserve"> </w:t>
      </w:r>
      <w:r w:rsidR="2FEB701D" w:rsidRPr="0052174E">
        <w:t>ūdenstilp</w:t>
      </w:r>
      <w:r w:rsidR="00B30D5F" w:rsidRPr="0052174E">
        <w:t>ņu zonās</w:t>
      </w:r>
      <w:r w:rsidR="714D83F1" w:rsidRPr="0052174E">
        <w:t xml:space="preserve"> –</w:t>
      </w:r>
      <w:r w:rsidR="0F19FCD3" w:rsidRPr="0052174E">
        <w:t xml:space="preserve"> </w:t>
      </w:r>
      <w:r w:rsidR="29B0B05F" w:rsidRPr="0052174E">
        <w:t>2</w:t>
      </w:r>
      <w:r w:rsidR="00994928" w:rsidRPr="0052174E">
        <w:t>5</w:t>
      </w:r>
      <w:r w:rsidR="4FEED22A" w:rsidRPr="0052174E">
        <w:t xml:space="preserve">m no </w:t>
      </w:r>
      <w:r w:rsidR="00706804" w:rsidRPr="0052174E">
        <w:t xml:space="preserve">pārbūvējamā </w:t>
      </w:r>
      <w:r w:rsidR="7D5483FA" w:rsidRPr="0052174E">
        <w:t>autoceļ</w:t>
      </w:r>
      <w:r w:rsidR="0F19FCD3" w:rsidRPr="0052174E">
        <w:t>a</w:t>
      </w:r>
      <w:r w:rsidR="7D5483FA" w:rsidRPr="0052174E">
        <w:t xml:space="preserve"> ārējās konstrukcijas</w:t>
      </w:r>
      <w:r w:rsidR="43D90B20" w:rsidRPr="0052174E">
        <w:t xml:space="preserve"> </w:t>
      </w:r>
      <w:r w:rsidR="40374DEB" w:rsidRPr="0052174E">
        <w:t>un 10m no šo  ūdensteču (tilpņu) ārējās konstrukcijas</w:t>
      </w:r>
      <w:r w:rsidR="00384D48" w:rsidRPr="0052174E">
        <w:t xml:space="preserve"> (jāveic arī  ūdensteču/ūdenstilpņu gultnes uzmērījums)</w:t>
      </w:r>
      <w:r w:rsidR="006918CB" w:rsidRPr="0052174E">
        <w:t>.</w:t>
      </w:r>
      <w:r w:rsidR="00984CF2" w:rsidRPr="0052174E">
        <w:t xml:space="preserve"> </w:t>
      </w:r>
    </w:p>
    <w:p w14:paraId="1FDA4B5D" w14:textId="0875A7F0" w:rsidR="00CE5291" w:rsidRPr="0052174E" w:rsidRDefault="00CE5291" w:rsidP="00C74F7A">
      <w:pPr>
        <w:pStyle w:val="Sarakstarindkopa"/>
        <w:numPr>
          <w:ilvl w:val="1"/>
          <w:numId w:val="10"/>
        </w:numPr>
        <w:ind w:left="567" w:hanging="426"/>
        <w:jc w:val="both"/>
      </w:pPr>
      <w:r w:rsidRPr="0052174E">
        <w:t>Pieprasa informāciju par pārbūvējamā ceļa posmā esošajiem vietējā ģeodēziskā tīkla punktiem (pašvaldībā) un valsts ģeodēziskā tīkla punktiem (Latvijas Ģeotelpiskās informācijas aģentūrā),  nodrošinot to saglabāšanu vai pārcelšanu atbilstoši ģeodēzisko tīklu pārziņa izvirzītajām tehniskajām prasībām.</w:t>
      </w:r>
    </w:p>
    <w:p w14:paraId="36F53567" w14:textId="74ED62D9" w:rsidR="00EF0098" w:rsidRPr="0052174E" w:rsidRDefault="00EB7A7F" w:rsidP="00C74F7A">
      <w:pPr>
        <w:pStyle w:val="Sarakstarindkopa"/>
        <w:numPr>
          <w:ilvl w:val="1"/>
          <w:numId w:val="10"/>
        </w:numPr>
        <w:ind w:left="567" w:hanging="426"/>
        <w:jc w:val="both"/>
      </w:pPr>
      <w:r w:rsidRPr="0052174E">
        <w:t>Topogrāfiskās uzmērīšanas darb</w:t>
      </w:r>
      <w:r w:rsidR="00052F5F" w:rsidRPr="0052174E">
        <w:t>us</w:t>
      </w:r>
      <w:r w:rsidRPr="0052174E">
        <w:t xml:space="preserve"> vei</w:t>
      </w:r>
      <w:r w:rsidR="00052F5F" w:rsidRPr="0052174E">
        <w:t>c</w:t>
      </w:r>
      <w:r w:rsidRPr="0052174E">
        <w:t xml:space="preserve"> atbilstoši un MK</w:t>
      </w:r>
      <w:r w:rsidR="00F77712" w:rsidRPr="0052174E">
        <w:t xml:space="preserve"> 24.04.2012</w:t>
      </w:r>
      <w:r w:rsidRPr="0052174E">
        <w:t xml:space="preserve"> noteikumos Nr.281 „Augstas detalizācijas topogrāfiskās informācijas un tās centrālās datu bāzes noteikumi” noteiktajam regulējumam</w:t>
      </w:r>
      <w:r w:rsidR="00EF0098" w:rsidRPr="0052174E">
        <w:t>.</w:t>
      </w:r>
      <w:r w:rsidR="006B6FCB" w:rsidRPr="0052174E">
        <w:t xml:space="preserve"> Papildus tam</w:t>
      </w:r>
      <w:r w:rsidR="00B345EE" w:rsidRPr="0052174E">
        <w:t>, topogrāfiskajā plānā jāattēlo:</w:t>
      </w:r>
    </w:p>
    <w:p w14:paraId="069CA796" w14:textId="5CD52728" w:rsidR="00B345EE" w:rsidRPr="0052174E" w:rsidRDefault="00211A8D" w:rsidP="00260C6A">
      <w:pPr>
        <w:pStyle w:val="Sarakstarindkopa"/>
        <w:numPr>
          <w:ilvl w:val="2"/>
          <w:numId w:val="10"/>
        </w:numPr>
        <w:ind w:left="1134" w:hanging="567"/>
        <w:jc w:val="both"/>
      </w:pPr>
      <w:r w:rsidRPr="0052174E">
        <w:t>a</w:t>
      </w:r>
      <w:r w:rsidR="00F76367" w:rsidRPr="0052174E">
        <w:t>utoceļa seguma maiņas vietas</w:t>
      </w:r>
      <w:r w:rsidR="00C00AC6" w:rsidRPr="0052174E">
        <w:t xml:space="preserve">, </w:t>
      </w:r>
    </w:p>
    <w:p w14:paraId="4ACD3E74" w14:textId="06CA2947" w:rsidR="0054612A" w:rsidRPr="0052174E" w:rsidRDefault="00211A8D" w:rsidP="00260C6A">
      <w:pPr>
        <w:pStyle w:val="Sarakstarindkopa"/>
        <w:numPr>
          <w:ilvl w:val="2"/>
          <w:numId w:val="10"/>
        </w:numPr>
        <w:ind w:left="1134" w:hanging="567"/>
        <w:jc w:val="both"/>
      </w:pPr>
      <w:r w:rsidRPr="0052174E">
        <w:t>c</w:t>
      </w:r>
      <w:r w:rsidR="003E0C65" w:rsidRPr="0052174E">
        <w:t>aurtekas ar to uzgaļie</w:t>
      </w:r>
      <w:r w:rsidR="00236617" w:rsidRPr="0052174E">
        <w:t>m, “</w:t>
      </w:r>
      <w:r w:rsidR="003E0C65" w:rsidRPr="0052174E">
        <w:t>spārni</w:t>
      </w:r>
      <w:r w:rsidR="00236617" w:rsidRPr="0052174E">
        <w:t>em” un p</w:t>
      </w:r>
      <w:r w:rsidR="00416D8A" w:rsidRPr="0052174E">
        <w:t>apildinformācij</w:t>
      </w:r>
      <w:r w:rsidR="00236617" w:rsidRPr="0052174E">
        <w:t xml:space="preserve">u </w:t>
      </w:r>
      <w:r w:rsidR="00416D8A" w:rsidRPr="0052174E">
        <w:t>(</w:t>
      </w:r>
      <w:r w:rsidR="00476991" w:rsidRPr="0052174E">
        <w:t>diametr</w:t>
      </w:r>
      <w:r w:rsidR="009E2262" w:rsidRPr="0052174E">
        <w:t>s</w:t>
      </w:r>
      <w:r w:rsidR="00476991" w:rsidRPr="0052174E">
        <w:t>, materiāl</w:t>
      </w:r>
      <w:r w:rsidR="009E2262" w:rsidRPr="0052174E">
        <w:t>s</w:t>
      </w:r>
      <w:r w:rsidR="00476991" w:rsidRPr="0052174E">
        <w:t xml:space="preserve">, </w:t>
      </w:r>
      <w:r w:rsidR="009E2262" w:rsidRPr="0052174E">
        <w:t xml:space="preserve">procentuāls </w:t>
      </w:r>
      <w:r w:rsidR="00416D8A" w:rsidRPr="0052174E">
        <w:t xml:space="preserve">aizbiruma </w:t>
      </w:r>
      <w:r w:rsidR="009E2262" w:rsidRPr="0052174E">
        <w:t>novērtējums, caurtekas uzgaļa vai spārnu stāvoklis</w:t>
      </w:r>
      <w:r w:rsidR="00B47675" w:rsidRPr="0052174E">
        <w:t>)</w:t>
      </w:r>
      <w:r w:rsidR="00E47512" w:rsidRPr="0052174E">
        <w:t xml:space="preserve">. Ja dabā ir </w:t>
      </w:r>
      <w:r w:rsidR="00E47512" w:rsidRPr="0052174E">
        <w:lastRenderedPageBreak/>
        <w:t>identif</w:t>
      </w:r>
      <w:r w:rsidR="00AF1E42" w:rsidRPr="0052174E">
        <w:t xml:space="preserve">icējams </w:t>
      </w:r>
      <w:r w:rsidR="00E47512" w:rsidRPr="0052174E">
        <w:t xml:space="preserve">tikai caurtekas </w:t>
      </w:r>
      <w:r w:rsidR="00AF1E42" w:rsidRPr="0052174E">
        <w:t>uzgalis</w:t>
      </w:r>
      <w:r w:rsidR="001E3D8F" w:rsidRPr="0052174E">
        <w:t>, spārni, vai</w:t>
      </w:r>
      <w:r w:rsidR="00AF1E42" w:rsidRPr="0052174E">
        <w:t xml:space="preserve"> citi </w:t>
      </w:r>
      <w:r w:rsidR="000C427F" w:rsidRPr="0052174E">
        <w:t xml:space="preserve">tās </w:t>
      </w:r>
      <w:r w:rsidR="00AF1E42" w:rsidRPr="0052174E">
        <w:t xml:space="preserve">elementi, Izpildītājs nodrošina </w:t>
      </w:r>
      <w:r w:rsidR="001E3D8F" w:rsidRPr="0052174E">
        <w:t xml:space="preserve">caurtekas </w:t>
      </w:r>
      <w:r w:rsidR="00A83958" w:rsidRPr="0052174E">
        <w:t xml:space="preserve">atrakšanu </w:t>
      </w:r>
      <w:r w:rsidR="00741255" w:rsidRPr="0052174E">
        <w:t xml:space="preserve">tās augšas vai </w:t>
      </w:r>
      <w:r w:rsidR="00A83958" w:rsidRPr="0052174E">
        <w:t>teknes instrumentāla</w:t>
      </w:r>
      <w:r w:rsidR="00741255" w:rsidRPr="0052174E">
        <w:t>i uz</w:t>
      </w:r>
      <w:r w:rsidR="00A83958" w:rsidRPr="0052174E">
        <w:t>mērī</w:t>
      </w:r>
      <w:r w:rsidR="00741255" w:rsidRPr="0052174E">
        <w:t>šanai</w:t>
      </w:r>
      <w:r w:rsidR="00A83958" w:rsidRPr="0052174E">
        <w:t>.</w:t>
      </w:r>
    </w:p>
    <w:p w14:paraId="2BC4BB1D" w14:textId="1BC227B1" w:rsidR="000F4B02" w:rsidRPr="0052174E" w:rsidRDefault="002D320C" w:rsidP="00260C6A">
      <w:pPr>
        <w:pStyle w:val="Sarakstarindkopa"/>
        <w:numPr>
          <w:ilvl w:val="2"/>
          <w:numId w:val="10"/>
        </w:numPr>
        <w:ind w:left="1134" w:hanging="567"/>
        <w:jc w:val="both"/>
      </w:pPr>
      <w:r w:rsidRPr="0052174E">
        <w:t>ū</w:t>
      </w:r>
      <w:r w:rsidR="000F4B02" w:rsidRPr="0052174E">
        <w:t>denslīmeņa atzīme</w:t>
      </w:r>
      <w:r w:rsidR="002A63C3" w:rsidRPr="0052174E">
        <w:t xml:space="preserve"> un mērījuma veikšanas datums,</w:t>
      </w:r>
    </w:p>
    <w:p w14:paraId="33AB349F" w14:textId="7E9F7DC4" w:rsidR="00F76367" w:rsidRPr="0052174E" w:rsidRDefault="002D320C" w:rsidP="00260C6A">
      <w:pPr>
        <w:pStyle w:val="Sarakstarindkopa"/>
        <w:numPr>
          <w:ilvl w:val="2"/>
          <w:numId w:val="10"/>
        </w:numPr>
        <w:ind w:left="1134" w:hanging="567"/>
        <w:jc w:val="both"/>
      </w:pPr>
      <w:r w:rsidRPr="0052174E">
        <w:t>a</w:t>
      </w:r>
      <w:r w:rsidR="00F76367" w:rsidRPr="0052174E">
        <w:t xml:space="preserve">utoceļu šķērsojošo </w:t>
      </w:r>
      <w:r w:rsidR="00AD64BC" w:rsidRPr="0052174E">
        <w:t xml:space="preserve">virszemes </w:t>
      </w:r>
      <w:r w:rsidR="00F76367" w:rsidRPr="0052174E">
        <w:t xml:space="preserve">gaisvadu </w:t>
      </w:r>
      <w:r w:rsidR="0077562C" w:rsidRPr="0052174E">
        <w:t>komunikācij</w:t>
      </w:r>
      <w:r w:rsidR="002E0905" w:rsidRPr="0052174E">
        <w:t xml:space="preserve">as ar diviem to tuvākajiem balstiem uz </w:t>
      </w:r>
      <w:r w:rsidR="003C73EE" w:rsidRPr="0052174E">
        <w:t>katru pusi</w:t>
      </w:r>
      <w:r w:rsidR="00C57D01" w:rsidRPr="0052174E">
        <w:t xml:space="preserve"> no autoceļa ass</w:t>
      </w:r>
      <w:r w:rsidR="003C73EE" w:rsidRPr="0052174E">
        <w:t xml:space="preserve">. </w:t>
      </w:r>
      <w:r w:rsidR="00C57D01" w:rsidRPr="0052174E">
        <w:t xml:space="preserve">Komunikācijām jānorāda tās </w:t>
      </w:r>
      <w:r w:rsidR="002539AB" w:rsidRPr="0052174E">
        <w:t xml:space="preserve">absolūtā </w:t>
      </w:r>
      <w:r w:rsidR="00C42474" w:rsidRPr="0052174E">
        <w:t>zemāk</w:t>
      </w:r>
      <w:r w:rsidR="00AD64BC" w:rsidRPr="0052174E">
        <w:t>ā augstuma atzīme</w:t>
      </w:r>
      <w:r w:rsidR="00C42474" w:rsidRPr="0052174E">
        <w:t xml:space="preserve"> virs ceļa ass</w:t>
      </w:r>
      <w:r w:rsidR="002E0905" w:rsidRPr="0052174E">
        <w:t xml:space="preserve"> un pie tuvākajiem </w:t>
      </w:r>
      <w:r w:rsidR="00C57D01" w:rsidRPr="0052174E">
        <w:t xml:space="preserve">balstiem, </w:t>
      </w:r>
      <w:r w:rsidR="00DF25B5" w:rsidRPr="0052174E">
        <w:t xml:space="preserve">kā arī </w:t>
      </w:r>
      <w:r w:rsidR="00081512" w:rsidRPr="0052174E">
        <w:t>gaisa temperatūra mērījuma veikšanas brīdī,</w:t>
      </w:r>
    </w:p>
    <w:p w14:paraId="16762B21" w14:textId="7EC3C09B" w:rsidR="000B741B" w:rsidRPr="0052174E" w:rsidRDefault="002D320C" w:rsidP="00260C6A">
      <w:pPr>
        <w:pStyle w:val="Sarakstarindkopa"/>
        <w:numPr>
          <w:ilvl w:val="2"/>
          <w:numId w:val="10"/>
        </w:numPr>
        <w:ind w:left="1134" w:hanging="567"/>
        <w:jc w:val="both"/>
      </w:pPr>
      <w:r w:rsidRPr="0052174E">
        <w:t>a</w:t>
      </w:r>
      <w:r w:rsidR="000B741B" w:rsidRPr="0052174E">
        <w:t>tsevišķi augošu koku</w:t>
      </w:r>
      <w:r w:rsidR="00044DE2" w:rsidRPr="0052174E">
        <w:t xml:space="preserve"> diametrs</w:t>
      </w:r>
      <w:r w:rsidR="000D587B" w:rsidRPr="0052174E">
        <w:t xml:space="preserve">, </w:t>
      </w:r>
      <w:r w:rsidR="403F5A73" w:rsidRPr="0052174E">
        <w:t xml:space="preserve">bet </w:t>
      </w:r>
      <w:r w:rsidR="000D587B" w:rsidRPr="0052174E">
        <w:t>koku rind</w:t>
      </w:r>
      <w:r w:rsidR="26B9BC28" w:rsidRPr="0052174E">
        <w:t>ām</w:t>
      </w:r>
      <w:r w:rsidR="000D587B" w:rsidRPr="0052174E">
        <w:t xml:space="preserve"> un mež</w:t>
      </w:r>
      <w:r w:rsidR="1FCF62B5" w:rsidRPr="0052174E">
        <w:t>iem -</w:t>
      </w:r>
      <w:r w:rsidR="000D587B" w:rsidRPr="0052174E">
        <w:t xml:space="preserve"> raksturojums</w:t>
      </w:r>
      <w:r w:rsidR="00044DE2" w:rsidRPr="0052174E">
        <w:t xml:space="preserve"> (</w:t>
      </w:r>
      <w:r w:rsidR="00037FAD" w:rsidRPr="0052174E">
        <w:t xml:space="preserve">vidējais augstums, </w:t>
      </w:r>
      <w:r w:rsidR="00B377D3" w:rsidRPr="0052174E">
        <w:t xml:space="preserve">vidējais </w:t>
      </w:r>
      <w:r w:rsidR="00037FAD" w:rsidRPr="0052174E">
        <w:t xml:space="preserve">diametrs, </w:t>
      </w:r>
      <w:r w:rsidR="00B377D3" w:rsidRPr="0052174E">
        <w:t xml:space="preserve">vidējais </w:t>
      </w:r>
      <w:r w:rsidR="00037FAD" w:rsidRPr="0052174E">
        <w:t>attālums starp kokiem)</w:t>
      </w:r>
      <w:r w:rsidR="000D587B" w:rsidRPr="0052174E">
        <w:t>,</w:t>
      </w:r>
    </w:p>
    <w:p w14:paraId="23B40C8F" w14:textId="4ED33831" w:rsidR="00081512" w:rsidRPr="0052174E" w:rsidRDefault="05547B58" w:rsidP="00260C6A">
      <w:pPr>
        <w:pStyle w:val="Sarakstarindkopa"/>
        <w:numPr>
          <w:ilvl w:val="2"/>
          <w:numId w:val="10"/>
        </w:numPr>
        <w:ind w:left="1134" w:hanging="567"/>
        <w:jc w:val="both"/>
      </w:pPr>
      <w:r w:rsidRPr="0052174E">
        <w:t>c</w:t>
      </w:r>
      <w:r w:rsidR="4956A8B0" w:rsidRPr="0052174E">
        <w:t xml:space="preserve">eļa zīmes </w:t>
      </w:r>
      <w:r w:rsidR="209E1562" w:rsidRPr="0052174E">
        <w:t xml:space="preserve">ar to </w:t>
      </w:r>
      <w:r w:rsidR="3D1E7E3C" w:rsidRPr="0052174E">
        <w:t>klasifikācija</w:t>
      </w:r>
      <w:r w:rsidR="00783CEA" w:rsidRPr="0052174E">
        <w:t>s</w:t>
      </w:r>
      <w:r w:rsidR="3D1E7E3C" w:rsidRPr="0052174E">
        <w:t xml:space="preserve"> </w:t>
      </w:r>
      <w:r w:rsidR="08C892DB" w:rsidRPr="0052174E">
        <w:t>numuriem</w:t>
      </w:r>
      <w:r w:rsidR="3D1E7E3C" w:rsidRPr="0052174E">
        <w:t xml:space="preserve"> (atbilstoši MK 02.06.2015 noteikumiem Nr.279</w:t>
      </w:r>
      <w:r w:rsidR="797D742E" w:rsidRPr="0052174E">
        <w:t xml:space="preserve"> </w:t>
      </w:r>
      <w:r w:rsidR="3D1E7E3C" w:rsidRPr="0052174E">
        <w:t>„</w:t>
      </w:r>
      <w:r w:rsidR="797D742E" w:rsidRPr="0052174E">
        <w:t>Ceļu satiksmes noteikumi</w:t>
      </w:r>
      <w:r w:rsidR="3D1E7E3C" w:rsidRPr="0052174E">
        <w:t>”</w:t>
      </w:r>
      <w:r w:rsidR="00D9345D" w:rsidRPr="0052174E">
        <w:t>;</w:t>
      </w:r>
    </w:p>
    <w:p w14:paraId="21752259" w14:textId="28AFFBF0" w:rsidR="003E5CDF" w:rsidRPr="0052174E" w:rsidRDefault="0027132E" w:rsidP="00260C6A">
      <w:pPr>
        <w:pStyle w:val="Sarakstarindkopa"/>
        <w:numPr>
          <w:ilvl w:val="2"/>
          <w:numId w:val="10"/>
        </w:numPr>
        <w:ind w:left="1134" w:hanging="567"/>
        <w:jc w:val="both"/>
      </w:pPr>
      <w:r w:rsidRPr="0052174E">
        <w:t>Autoceļa drošības barjer</w:t>
      </w:r>
      <w:r w:rsidR="00D4623D" w:rsidRPr="0052174E">
        <w:t>as;</w:t>
      </w:r>
    </w:p>
    <w:p w14:paraId="04CA7979" w14:textId="1EBBDC14" w:rsidR="00332B72" w:rsidRPr="0052174E" w:rsidRDefault="005757AB" w:rsidP="00260C6A">
      <w:pPr>
        <w:pStyle w:val="Sarakstarindkopa"/>
        <w:numPr>
          <w:ilvl w:val="2"/>
          <w:numId w:val="10"/>
        </w:numPr>
        <w:ind w:left="1134" w:hanging="567"/>
        <w:jc w:val="both"/>
      </w:pPr>
      <w:r w:rsidRPr="0052174E">
        <w:t>p</w:t>
      </w:r>
      <w:r w:rsidR="001C0B13" w:rsidRPr="0052174E">
        <w:t>azemes</w:t>
      </w:r>
      <w:r w:rsidRPr="0052174E">
        <w:t xml:space="preserve"> </w:t>
      </w:r>
      <w:r w:rsidR="00583809" w:rsidRPr="0052174E">
        <w:t xml:space="preserve">komunikāciju īpašnieks </w:t>
      </w:r>
      <w:r w:rsidR="00E81AA8" w:rsidRPr="0052174E">
        <w:t xml:space="preserve">un specifikācija </w:t>
      </w:r>
      <w:r w:rsidR="002D320C" w:rsidRPr="0052174E">
        <w:t xml:space="preserve">(ja </w:t>
      </w:r>
      <w:r w:rsidR="00F15588" w:rsidRPr="0052174E">
        <w:t>šāda informācija pieejama  komunikāci</w:t>
      </w:r>
      <w:r w:rsidR="002E19C2" w:rsidRPr="0052174E">
        <w:t>jas</w:t>
      </w:r>
      <w:r w:rsidR="00F15588" w:rsidRPr="0052174E">
        <w:t xml:space="preserve"> </w:t>
      </w:r>
      <w:r w:rsidR="002E19C2" w:rsidRPr="0052174E">
        <w:t>īpašniekam</w:t>
      </w:r>
      <w:r w:rsidR="00F15588" w:rsidRPr="0052174E">
        <w:t>)</w:t>
      </w:r>
      <w:r w:rsidR="002E3341" w:rsidRPr="0052174E">
        <w:t>.</w:t>
      </w:r>
    </w:p>
    <w:p w14:paraId="20BD2057" w14:textId="3519D6DD" w:rsidR="00DE0B12" w:rsidRDefault="008D6ECB" w:rsidP="00260C6A">
      <w:pPr>
        <w:pStyle w:val="Sarakstarindkopa"/>
        <w:numPr>
          <w:ilvl w:val="2"/>
          <w:numId w:val="10"/>
        </w:numPr>
        <w:ind w:left="1134" w:hanging="567"/>
        <w:jc w:val="both"/>
      </w:pPr>
      <w:r w:rsidRPr="0052174E">
        <w:t>atbilstošu</w:t>
      </w:r>
      <w:r w:rsidR="00E47512" w:rsidRPr="0052174E">
        <w:t xml:space="preserve"> </w:t>
      </w:r>
      <w:r w:rsidRPr="0052174E">
        <w:t xml:space="preserve">piezīmi pie pazemes komunikācijas, ja tā uznesta </w:t>
      </w:r>
      <w:r w:rsidR="008C7DB6" w:rsidRPr="0052174E">
        <w:t xml:space="preserve">plānā </w:t>
      </w:r>
      <w:r w:rsidR="00E47512" w:rsidRPr="0052174E">
        <w:t>orientējoši.</w:t>
      </w:r>
    </w:p>
    <w:p w14:paraId="7B270C70" w14:textId="2FBD4036" w:rsidR="003918AE" w:rsidRPr="0052174E" w:rsidRDefault="003918AE" w:rsidP="00260C6A">
      <w:pPr>
        <w:pStyle w:val="Sarakstarindkopa"/>
        <w:numPr>
          <w:ilvl w:val="2"/>
          <w:numId w:val="10"/>
        </w:numPr>
        <w:ind w:left="1134" w:hanging="567"/>
        <w:jc w:val="both"/>
      </w:pPr>
      <w:r>
        <w:t>Ierīkotos uzmērīšanas tīkla</w:t>
      </w:r>
      <w:r w:rsidRPr="003918AE">
        <w:t xml:space="preserve"> punkt</w:t>
      </w:r>
      <w:r>
        <w:t>us,</w:t>
      </w:r>
      <w:r w:rsidRPr="003918AE">
        <w:t xml:space="preserve"> kas ierīkoti kā patstāvīgas grunts zīmes</w:t>
      </w:r>
      <w:r w:rsidR="001E77E8">
        <w:t>.</w:t>
      </w:r>
    </w:p>
    <w:p w14:paraId="08471BAC" w14:textId="77777777" w:rsidR="00B86BF3" w:rsidRPr="0052174E" w:rsidRDefault="00B86BF3" w:rsidP="00B86BF3">
      <w:pPr>
        <w:pStyle w:val="Sarakstarindkopa"/>
        <w:ind w:left="1080"/>
        <w:jc w:val="both"/>
      </w:pPr>
    </w:p>
    <w:p w14:paraId="40E9942C" w14:textId="63BD4D94" w:rsidR="00D76D8D" w:rsidRPr="0052174E" w:rsidRDefault="00D76D8D" w:rsidP="00260C6A">
      <w:pPr>
        <w:pStyle w:val="Sarakstarindkopa"/>
        <w:numPr>
          <w:ilvl w:val="0"/>
          <w:numId w:val="10"/>
        </w:numPr>
        <w:ind w:left="426" w:hanging="426"/>
        <w:jc w:val="both"/>
      </w:pPr>
      <w:r w:rsidRPr="0052174E">
        <w:t>Citas prasības</w:t>
      </w:r>
      <w:r w:rsidR="00997098" w:rsidRPr="0052174E">
        <w:t xml:space="preserve"> topogrāfiskā plāna un būvprojekta rasējum</w:t>
      </w:r>
      <w:r w:rsidR="00D2333C" w:rsidRPr="0052174E">
        <w:t>u noformēšanai</w:t>
      </w:r>
      <w:r w:rsidRPr="0052174E">
        <w:t>:</w:t>
      </w:r>
    </w:p>
    <w:p w14:paraId="3062E006" w14:textId="5C0D7215" w:rsidR="00EC23F2" w:rsidRPr="0052174E" w:rsidRDefault="007D2A38" w:rsidP="005E0B46">
      <w:pPr>
        <w:pStyle w:val="Sarakstarindkopa"/>
        <w:numPr>
          <w:ilvl w:val="1"/>
          <w:numId w:val="10"/>
        </w:numPr>
        <w:ind w:left="426" w:hanging="426"/>
        <w:jc w:val="both"/>
      </w:pPr>
      <w:r w:rsidRPr="0052174E">
        <w:t>Topogrāfisk</w:t>
      </w:r>
      <w:r w:rsidR="00DA64F3" w:rsidRPr="0052174E">
        <w:t>o</w:t>
      </w:r>
      <w:r w:rsidRPr="0052174E">
        <w:t xml:space="preserve"> </w:t>
      </w:r>
      <w:r w:rsidR="00042E84" w:rsidRPr="0052174E">
        <w:t>plānu</w:t>
      </w:r>
      <w:r w:rsidRPr="0052174E">
        <w:t xml:space="preserve"> un </w:t>
      </w:r>
      <w:r w:rsidR="00042E84" w:rsidRPr="0052174E">
        <w:t>būv</w:t>
      </w:r>
      <w:r w:rsidRPr="0052174E">
        <w:t>projekta rasējum</w:t>
      </w:r>
      <w:r w:rsidR="00DA64F3" w:rsidRPr="0052174E">
        <w:t>us</w:t>
      </w:r>
      <w:r w:rsidRPr="0052174E">
        <w:t xml:space="preserve"> savieto ar Valsts zemes dienesta izsniegtiem aktuāliem Nekustamā īpašuma valsts kadastra telpiskiem datiem (kadastra karti)</w:t>
      </w:r>
      <w:r w:rsidR="00461591" w:rsidRPr="0052174E">
        <w:t xml:space="preserve">, norāda visu </w:t>
      </w:r>
      <w:r w:rsidR="0017480F" w:rsidRPr="0052174E">
        <w:t xml:space="preserve">(arī </w:t>
      </w:r>
      <w:r w:rsidR="00461591" w:rsidRPr="0052174E">
        <w:t>ceļam piegulošo</w:t>
      </w:r>
      <w:r w:rsidR="0017480F" w:rsidRPr="0052174E">
        <w:t>)</w:t>
      </w:r>
      <w:r w:rsidR="00461591" w:rsidRPr="0052174E">
        <w:t xml:space="preserve"> zemes vienību kadastra apzīmējumus un īpašumu nosaukumus;</w:t>
      </w:r>
    </w:p>
    <w:p w14:paraId="630F9C5F" w14:textId="677514A3" w:rsidR="00DC0A23" w:rsidRPr="0052174E" w:rsidRDefault="007D2A38" w:rsidP="005E0B46">
      <w:pPr>
        <w:pStyle w:val="Sarakstarindkopa"/>
        <w:numPr>
          <w:ilvl w:val="1"/>
          <w:numId w:val="10"/>
        </w:numPr>
        <w:ind w:left="426" w:hanging="426"/>
        <w:jc w:val="both"/>
      </w:pPr>
      <w:r w:rsidRPr="0052174E">
        <w:t>Gadījumos, kad ceļ</w:t>
      </w:r>
      <w:r w:rsidR="00423353" w:rsidRPr="0052174E">
        <w:t>u</w:t>
      </w:r>
      <w:r w:rsidRPr="0052174E">
        <w:t xml:space="preserve"> zemes nodalījuma josla nav kadastrāli uzmērīta</w:t>
      </w:r>
      <w:r w:rsidR="00B22C80" w:rsidRPr="0052174E">
        <w:t>,</w:t>
      </w:r>
      <w:r w:rsidRPr="0052174E">
        <w:t xml:space="preserve"> topogrāfiskais uzmērījums un </w:t>
      </w:r>
      <w:r w:rsidR="00D45F21" w:rsidRPr="0052174E">
        <w:t xml:space="preserve">būvprojekta </w:t>
      </w:r>
      <w:r w:rsidRPr="0052174E">
        <w:t>rasējumi jāsavieto ar Valsts zemes dienesta izsniegtiem aktualizētiem  Nekustamā īpašuma valsts kadastra telpiskiem datiem (kadastra karti)</w:t>
      </w:r>
      <w:r w:rsidR="008B11A2" w:rsidRPr="0052174E">
        <w:t xml:space="preserve">, </w:t>
      </w:r>
      <w:r w:rsidR="00C73C3E" w:rsidRPr="0052174E">
        <w:t xml:space="preserve">un </w:t>
      </w:r>
      <w:r w:rsidR="00B22C80" w:rsidRPr="0052174E">
        <w:t xml:space="preserve">Izpildītājam </w:t>
      </w:r>
      <w:r w:rsidR="00796DE8" w:rsidRPr="0052174E">
        <w:t xml:space="preserve">kadastra </w:t>
      </w:r>
      <w:r w:rsidR="008B11A2" w:rsidRPr="0052174E">
        <w:t>datu aktualizācija jāveic</w:t>
      </w:r>
      <w:r w:rsidR="00164C5C" w:rsidRPr="0052174E">
        <w:t xml:space="preserve"> </w:t>
      </w:r>
      <w:r w:rsidR="00E63D69" w:rsidRPr="0052174E">
        <w:t xml:space="preserve">saskaņā ar </w:t>
      </w:r>
      <w:r w:rsidR="00164C5C" w:rsidRPr="0052174E">
        <w:t>projektēšanas uzdevuma pielikum</w:t>
      </w:r>
      <w:r w:rsidR="00796DE8" w:rsidRPr="0052174E">
        <w:t>ā</w:t>
      </w:r>
      <w:r w:rsidR="008B11A2" w:rsidRPr="0052174E">
        <w:t xml:space="preserve"> </w:t>
      </w:r>
      <w:r w:rsidR="00164C5C" w:rsidRPr="0052174E">
        <w:t>“Prasības zemju un īpašumu jautājumiem” noteikt</w:t>
      </w:r>
      <w:r w:rsidR="00E63D69" w:rsidRPr="0052174E">
        <w:t>o metodoloģiju</w:t>
      </w:r>
      <w:r w:rsidR="00D70D6C" w:rsidRPr="0052174E">
        <w:t>;</w:t>
      </w:r>
    </w:p>
    <w:p w14:paraId="2A1CF789" w14:textId="513140A8" w:rsidR="007D2A38" w:rsidRPr="0052174E" w:rsidRDefault="005B41C1" w:rsidP="005E0B46">
      <w:pPr>
        <w:pStyle w:val="Sarakstarindkopa"/>
        <w:numPr>
          <w:ilvl w:val="1"/>
          <w:numId w:val="10"/>
        </w:numPr>
        <w:ind w:left="426" w:hanging="426"/>
        <w:jc w:val="both"/>
      </w:pPr>
      <w:r w:rsidRPr="0052174E">
        <w:t>A</w:t>
      </w:r>
      <w:r w:rsidR="007D2A38" w:rsidRPr="0052174E">
        <w:t xml:space="preserve">r atšķirīgiem apzīmējumiem jānorāda </w:t>
      </w:r>
      <w:r w:rsidR="00D45F21" w:rsidRPr="0052174E">
        <w:t>zemes vienību</w:t>
      </w:r>
      <w:r w:rsidR="007D2A38" w:rsidRPr="0052174E">
        <w:t xml:space="preserve"> robež</w:t>
      </w:r>
      <w:r w:rsidR="008571F9" w:rsidRPr="0052174E">
        <w:t>as pēc to uzmērīšanas metodes</w:t>
      </w:r>
      <w:r w:rsidR="007D2A38" w:rsidRPr="0052174E">
        <w:t xml:space="preserve"> (</w:t>
      </w:r>
      <w:r w:rsidR="008571F9" w:rsidRPr="0052174E">
        <w:t>projektētās</w:t>
      </w:r>
      <w:r w:rsidR="005B4393" w:rsidRPr="0052174E">
        <w:t xml:space="preserve">, </w:t>
      </w:r>
      <w:r w:rsidR="007D2A38" w:rsidRPr="0052174E">
        <w:t>ierādītas</w:t>
      </w:r>
      <w:r w:rsidR="005B4393" w:rsidRPr="0052174E">
        <w:t xml:space="preserve">, </w:t>
      </w:r>
      <w:r w:rsidR="007D2A38" w:rsidRPr="0052174E">
        <w:t>instrumentāli uzmērītas)</w:t>
      </w:r>
      <w:r w:rsidR="00D70D6C" w:rsidRPr="0052174E">
        <w:t>;</w:t>
      </w:r>
    </w:p>
    <w:p w14:paraId="172D85C0" w14:textId="2061C6B1" w:rsidR="00D70D6C" w:rsidRPr="0052174E" w:rsidRDefault="00D70D6C" w:rsidP="005E0B46">
      <w:pPr>
        <w:pStyle w:val="Sarakstarindkopa"/>
        <w:numPr>
          <w:ilvl w:val="1"/>
          <w:numId w:val="10"/>
        </w:numPr>
        <w:ind w:left="426" w:hanging="426"/>
        <w:jc w:val="both"/>
      </w:pPr>
      <w:r w:rsidRPr="0052174E">
        <w:t xml:space="preserve">Ja zemes vienību šķērso lapas griezuma līnija, nodrošināt, ka </w:t>
      </w:r>
      <w:r w:rsidR="00634D62" w:rsidRPr="0052174E">
        <w:t>zemes vienības kadastra apzīmējums</w:t>
      </w:r>
      <w:r w:rsidRPr="0052174E">
        <w:t xml:space="preserve"> </w:t>
      </w:r>
      <w:r w:rsidR="00634D62" w:rsidRPr="0052174E">
        <w:t xml:space="preserve">un īpašuma nosaukums </w:t>
      </w:r>
      <w:r w:rsidRPr="0052174E">
        <w:t>tiek uzrādīti katrā lapā</w:t>
      </w:r>
      <w:r w:rsidR="009C2174" w:rsidRPr="0052174E">
        <w:t>.</w:t>
      </w:r>
    </w:p>
    <w:p w14:paraId="315421A4" w14:textId="77777777" w:rsidR="00393E40" w:rsidRPr="0052174E" w:rsidRDefault="00393E40" w:rsidP="00393E40">
      <w:pPr>
        <w:jc w:val="both"/>
      </w:pPr>
    </w:p>
    <w:p w14:paraId="5B0ACC72" w14:textId="6A6D8EF6" w:rsidR="004F22F7" w:rsidRPr="0052174E" w:rsidRDefault="00DA64F3" w:rsidP="005E0B46">
      <w:pPr>
        <w:pStyle w:val="Sarakstarindkopa"/>
        <w:numPr>
          <w:ilvl w:val="0"/>
          <w:numId w:val="10"/>
        </w:numPr>
        <w:ind w:left="426" w:hanging="426"/>
        <w:jc w:val="both"/>
      </w:pPr>
      <w:r w:rsidRPr="0052174E">
        <w:t>T</w:t>
      </w:r>
      <w:r w:rsidR="7F448A5C" w:rsidRPr="0052174E">
        <w:t>opogrāfisko plānu</w:t>
      </w:r>
      <w:r w:rsidR="00B65A1F" w:rsidRPr="0052174E">
        <w:t xml:space="preserve"> sagatavo .dwg vai .dgn formātā</w:t>
      </w:r>
      <w:r w:rsidR="7F448A5C" w:rsidRPr="0052174E">
        <w:t xml:space="preserve"> </w:t>
      </w:r>
      <w:r w:rsidR="00B65A1F" w:rsidRPr="0052174E">
        <w:t xml:space="preserve">un </w:t>
      </w:r>
      <w:r w:rsidR="7F448A5C" w:rsidRPr="0052174E">
        <w:t>iesniedz</w:t>
      </w:r>
      <w:r w:rsidR="3DD8E24A" w:rsidRPr="0052174E">
        <w:t xml:space="preserve"> </w:t>
      </w:r>
      <w:r w:rsidR="00C457D8" w:rsidRPr="0052174E">
        <w:t>P</w:t>
      </w:r>
      <w:r w:rsidR="3DD8E24A" w:rsidRPr="0052174E">
        <w:t>asūtītājam</w:t>
      </w:r>
      <w:r w:rsidR="000A03BD" w:rsidRPr="0052174E">
        <w:t xml:space="preserve"> parakstītu ar ģeodēziskajos darbos sertificēt</w:t>
      </w:r>
      <w:r w:rsidR="005C65A2">
        <w:t>as</w:t>
      </w:r>
      <w:r w:rsidR="000A03BD" w:rsidRPr="0052174E">
        <w:t xml:space="preserve"> personas elektronisko parakstu.  Topogrāfisko plānu </w:t>
      </w:r>
      <w:r w:rsidR="00393E40" w:rsidRPr="0052174E">
        <w:t xml:space="preserve"> </w:t>
      </w:r>
      <w:r w:rsidR="000A03BD" w:rsidRPr="0052174E">
        <w:t xml:space="preserve">pievieno </w:t>
      </w:r>
      <w:r w:rsidR="3DD8E24A" w:rsidRPr="0052174E">
        <w:t>atsevišķ</w:t>
      </w:r>
      <w:r w:rsidR="000A03BD" w:rsidRPr="0052174E">
        <w:t xml:space="preserve">am </w:t>
      </w:r>
      <w:r w:rsidR="00414D42" w:rsidRPr="0052174E">
        <w:t xml:space="preserve">būvprojekta </w:t>
      </w:r>
      <w:r w:rsidR="000A03BD" w:rsidRPr="0052174E">
        <w:t>sējumam k</w:t>
      </w:r>
      <w:r w:rsidR="7F448A5C" w:rsidRPr="0052174E">
        <w:t xml:space="preserve">opā ar </w:t>
      </w:r>
      <w:r w:rsidR="37DF628C" w:rsidRPr="0052174E">
        <w:t>atskaiti</w:t>
      </w:r>
      <w:r w:rsidR="752C39D1" w:rsidRPr="0052174E">
        <w:t xml:space="preserve"> .pdf formātā</w:t>
      </w:r>
      <w:r w:rsidR="7F448A5C" w:rsidRPr="0052174E">
        <w:t>, kurā iekļauj:</w:t>
      </w:r>
    </w:p>
    <w:p w14:paraId="434745F8" w14:textId="318350E0" w:rsidR="008639F6" w:rsidRPr="00D905D1" w:rsidRDefault="008639F6" w:rsidP="005E0B46">
      <w:pPr>
        <w:pStyle w:val="Sarakstarindkopa"/>
        <w:numPr>
          <w:ilvl w:val="1"/>
          <w:numId w:val="10"/>
        </w:numPr>
        <w:ind w:left="567" w:hanging="425"/>
        <w:jc w:val="both"/>
      </w:pPr>
      <w:r w:rsidRPr="00D905D1">
        <w:t xml:space="preserve">informāciju </w:t>
      </w:r>
      <w:r w:rsidR="00B0152A" w:rsidRPr="00D905D1">
        <w:t xml:space="preserve">un izvērtējumu </w:t>
      </w:r>
      <w:r w:rsidRPr="00D905D1">
        <w:t xml:space="preserve">par </w:t>
      </w:r>
      <w:r w:rsidR="00522D0A" w:rsidRPr="00D905D1">
        <w:t xml:space="preserve">apsekotajiem un </w:t>
      </w:r>
      <w:r w:rsidRPr="00D905D1">
        <w:t>izmantotajiem valsts un vietējā ģeodēziskā tīkla punktiem,</w:t>
      </w:r>
    </w:p>
    <w:p w14:paraId="39804E59" w14:textId="720210F0" w:rsidR="008639F6" w:rsidRDefault="00016071" w:rsidP="005E0B46">
      <w:pPr>
        <w:pStyle w:val="Sarakstarindkopa"/>
        <w:numPr>
          <w:ilvl w:val="1"/>
          <w:numId w:val="10"/>
        </w:numPr>
        <w:ind w:left="567" w:hanging="425"/>
        <w:jc w:val="both"/>
      </w:pPr>
      <w:r>
        <w:t xml:space="preserve">visu </w:t>
      </w:r>
      <w:r w:rsidR="008639F6" w:rsidRPr="00D905D1">
        <w:t>UT atbalstpunktu</w:t>
      </w:r>
      <w:r w:rsidR="0059578A">
        <w:t xml:space="preserve"> </w:t>
      </w:r>
      <w:r w:rsidR="008639F6" w:rsidRPr="00D905D1">
        <w:t>ģeodēziskajiem datiem</w:t>
      </w:r>
      <w:r w:rsidR="0059578A">
        <w:t>, nostiprināju</w:t>
      </w:r>
      <w:r w:rsidR="002D265B">
        <w:t>ma veidu</w:t>
      </w:r>
      <w:r w:rsidR="008639F6" w:rsidRPr="00D905D1">
        <w:t xml:space="preserve">, </w:t>
      </w:r>
      <w:r w:rsidR="00174F2F" w:rsidRPr="00D905D1">
        <w:t xml:space="preserve">veikto </w:t>
      </w:r>
      <w:r w:rsidR="002D265B">
        <w:t>uz</w:t>
      </w:r>
      <w:r w:rsidR="00174F2F" w:rsidRPr="00D905D1">
        <w:t xml:space="preserve">mērījumu </w:t>
      </w:r>
      <w:r w:rsidR="002D265B">
        <w:t xml:space="preserve">metodēm, </w:t>
      </w:r>
      <w:r w:rsidR="00174F2F" w:rsidRPr="00D905D1">
        <w:t>atskaitēm un precizitātes izvērtējumu,</w:t>
      </w:r>
      <w:r w:rsidR="002D265B">
        <w:t xml:space="preserve"> </w:t>
      </w:r>
      <w:r w:rsidR="00904557" w:rsidRPr="00904557">
        <w:t>ģeodēzisko raskturlielumu kontroles meto</w:t>
      </w:r>
      <w:r w:rsidR="002F7E9B">
        <w:t>d</w:t>
      </w:r>
      <w:r w:rsidR="00F51CEC">
        <w:t>i</w:t>
      </w:r>
      <w:r w:rsidR="00904557" w:rsidRPr="00904557">
        <w:t xml:space="preserve"> un rezultāti</w:t>
      </w:r>
      <w:r w:rsidR="002F7E9B">
        <w:t>em,</w:t>
      </w:r>
    </w:p>
    <w:p w14:paraId="076E26CB" w14:textId="30915877" w:rsidR="009C67C9" w:rsidRDefault="009C67C9" w:rsidP="005E0B46">
      <w:pPr>
        <w:pStyle w:val="Sarakstarindkopa"/>
        <w:numPr>
          <w:ilvl w:val="1"/>
          <w:numId w:val="10"/>
        </w:numPr>
        <w:ind w:left="567" w:hanging="425"/>
        <w:jc w:val="both"/>
      </w:pPr>
      <w:r>
        <w:t xml:space="preserve">par </w:t>
      </w:r>
      <w:r w:rsidR="003E141F">
        <w:t>UT</w:t>
      </w:r>
      <w:r>
        <w:t xml:space="preserve"> atbalstpunktiem</w:t>
      </w:r>
      <w:r w:rsidR="003E141F" w:rsidRPr="003E141F">
        <w:t xml:space="preserve"> </w:t>
      </w:r>
      <w:r w:rsidR="003E141F">
        <w:t xml:space="preserve">kas ierīkoti </w:t>
      </w:r>
      <w:r w:rsidR="003E141F" w:rsidRPr="003E141F">
        <w:t>kā patstāvīgas grunts zīmes</w:t>
      </w:r>
      <w:r w:rsidR="003E141F">
        <w:t xml:space="preserve"> -</w:t>
      </w:r>
      <w:r>
        <w:t xml:space="preserve"> </w:t>
      </w:r>
      <w:r w:rsidRPr="007C32B9">
        <w:t xml:space="preserve">fotofiksāciju katram UT atbalspunktam no </w:t>
      </w:r>
      <w:r w:rsidR="003E141F">
        <w:t xml:space="preserve">to </w:t>
      </w:r>
      <w:r w:rsidRPr="007C32B9">
        <w:t>ierīkošanas procesa</w:t>
      </w:r>
      <w:r w:rsidR="003E141F">
        <w:t xml:space="preserve"> </w:t>
      </w:r>
      <w:r w:rsidR="00766D06">
        <w:t xml:space="preserve">(vismaz viens foto </w:t>
      </w:r>
      <w:r w:rsidR="003E141F">
        <w:t xml:space="preserve">ar redzamu </w:t>
      </w:r>
      <w:r w:rsidR="002332CE">
        <w:t xml:space="preserve">vaļēju </w:t>
      </w:r>
      <w:r w:rsidR="00766D06">
        <w:t xml:space="preserve">bedri, </w:t>
      </w:r>
      <w:r w:rsidR="006B13D8">
        <w:t xml:space="preserve">ierīkotu </w:t>
      </w:r>
      <w:r w:rsidR="00766D06">
        <w:t>šķemb</w:t>
      </w:r>
      <w:r w:rsidR="00244E82">
        <w:t xml:space="preserve">u pamatni, </w:t>
      </w:r>
      <w:r w:rsidR="006B13D8">
        <w:t xml:space="preserve">bedrē ievietotu </w:t>
      </w:r>
      <w:r w:rsidR="00244E82">
        <w:t xml:space="preserve">stieni </w:t>
      </w:r>
      <w:r w:rsidRPr="007C32B9">
        <w:t xml:space="preserve">un </w:t>
      </w:r>
      <w:r w:rsidR="006B13D8">
        <w:t xml:space="preserve">mērlenti) </w:t>
      </w:r>
      <w:r w:rsidRPr="007C32B9">
        <w:t xml:space="preserve">un apvidū noformētu UT atbalstpunktu; </w:t>
      </w:r>
    </w:p>
    <w:p w14:paraId="23431466" w14:textId="5DB572E8" w:rsidR="009B7F3E" w:rsidRPr="0095232B" w:rsidRDefault="00B0152A" w:rsidP="005E0B46">
      <w:pPr>
        <w:pStyle w:val="Sarakstarindkopa"/>
        <w:numPr>
          <w:ilvl w:val="1"/>
          <w:numId w:val="10"/>
        </w:numPr>
        <w:ind w:left="567" w:hanging="425"/>
        <w:jc w:val="both"/>
      </w:pPr>
      <w:r w:rsidRPr="00D905D1">
        <w:t>t</w:t>
      </w:r>
      <w:r w:rsidR="00251DFD" w:rsidRPr="0095232B">
        <w:t>opogrāfiskā uzmērījuma ģeodēzisko pamatojumu</w:t>
      </w:r>
      <w:r w:rsidR="00C20F68" w:rsidRPr="00D905D1">
        <w:t xml:space="preserve">, </w:t>
      </w:r>
      <w:r w:rsidR="0029718C" w:rsidRPr="0095232B">
        <w:t>veikto mērījumu</w:t>
      </w:r>
      <w:r w:rsidR="00C65729" w:rsidRPr="0095232B">
        <w:t xml:space="preserve"> atskaites un precizitātes izvērtējumu,</w:t>
      </w:r>
    </w:p>
    <w:p w14:paraId="386E610B" w14:textId="0288E1CF" w:rsidR="00F82CC9" w:rsidRPr="0052174E" w:rsidRDefault="00F82CC9" w:rsidP="005E0B46">
      <w:pPr>
        <w:pStyle w:val="Sarakstarindkopa"/>
        <w:numPr>
          <w:ilvl w:val="1"/>
          <w:numId w:val="10"/>
        </w:numPr>
        <w:ind w:left="567" w:hanging="425"/>
        <w:jc w:val="both"/>
      </w:pPr>
      <w:r w:rsidRPr="0052174E">
        <w:t>norādi par izmantotajiem tālizpētes datiem,</w:t>
      </w:r>
    </w:p>
    <w:p w14:paraId="48521F42" w14:textId="5AB68560" w:rsidR="004F22F7" w:rsidRPr="0052174E" w:rsidRDefault="00EF2E1C" w:rsidP="005E0B46">
      <w:pPr>
        <w:pStyle w:val="Sarakstarindkopa"/>
        <w:numPr>
          <w:ilvl w:val="1"/>
          <w:numId w:val="10"/>
        </w:numPr>
        <w:ind w:left="567" w:hanging="425"/>
        <w:jc w:val="both"/>
      </w:pPr>
      <w:r w:rsidRPr="0052174E">
        <w:t>i</w:t>
      </w:r>
      <w:r w:rsidR="004F22F7" w:rsidRPr="0052174E">
        <w:t xml:space="preserve">nformāciju par </w:t>
      </w:r>
      <w:r w:rsidR="00423353" w:rsidRPr="0052174E">
        <w:t xml:space="preserve">topogrāfiskās </w:t>
      </w:r>
      <w:r w:rsidR="004F22F7" w:rsidRPr="0052174E">
        <w:t>uzmērī</w:t>
      </w:r>
      <w:r w:rsidR="00423353" w:rsidRPr="0052174E">
        <w:t>šanas</w:t>
      </w:r>
      <w:r w:rsidR="004F22F7" w:rsidRPr="0052174E">
        <w:t xml:space="preserve"> veikšanas </w:t>
      </w:r>
      <w:r w:rsidR="00881C2E" w:rsidRPr="0052174E">
        <w:t>datumu</w:t>
      </w:r>
      <w:r w:rsidR="004F22F7" w:rsidRPr="0052174E">
        <w:t xml:space="preserve">, </w:t>
      </w:r>
      <w:r w:rsidR="00881C2E" w:rsidRPr="0052174E">
        <w:t>kadastra kartes aktualizācijas datumu (ja tāda nepieciešama) un aktualizētās kadastra kartes datu lejupielādes datumu</w:t>
      </w:r>
      <w:r w:rsidR="00423353" w:rsidRPr="0052174E">
        <w:t>,</w:t>
      </w:r>
    </w:p>
    <w:p w14:paraId="4B9D1340" w14:textId="0843EF40" w:rsidR="0014389D" w:rsidRPr="0052174E" w:rsidRDefault="0014389D" w:rsidP="005E0B46">
      <w:pPr>
        <w:pStyle w:val="Sarakstarindkopa"/>
        <w:numPr>
          <w:ilvl w:val="1"/>
          <w:numId w:val="10"/>
        </w:numPr>
        <w:ind w:left="567" w:hanging="425"/>
        <w:jc w:val="both"/>
      </w:pPr>
      <w:r w:rsidRPr="0052174E">
        <w:t xml:space="preserve">Valsts zemes dienesta </w:t>
      </w:r>
      <w:r w:rsidR="00251DFD" w:rsidRPr="0052174E">
        <w:t>apliecinājumu par veikto k</w:t>
      </w:r>
      <w:r w:rsidRPr="0052174E">
        <w:t xml:space="preserve">adastra </w:t>
      </w:r>
      <w:r w:rsidR="007B6D66" w:rsidRPr="0052174E">
        <w:t xml:space="preserve">telpisko datu </w:t>
      </w:r>
      <w:r w:rsidR="00251DFD" w:rsidRPr="0052174E">
        <w:t>aktualizāciju</w:t>
      </w:r>
      <w:r w:rsidR="00106392" w:rsidRPr="0052174E">
        <w:t xml:space="preserve"> (</w:t>
      </w:r>
      <w:r w:rsidR="0056765A" w:rsidRPr="0052174E">
        <w:t>tikai gadījumos, kad tiek veikta telpisko datu</w:t>
      </w:r>
      <w:r w:rsidR="00067F26" w:rsidRPr="0052174E">
        <w:t xml:space="preserve"> </w:t>
      </w:r>
      <w:r w:rsidR="0056765A" w:rsidRPr="0052174E">
        <w:t>aktualizācija</w:t>
      </w:r>
      <w:r w:rsidR="00067F26" w:rsidRPr="0052174E">
        <w:t>)</w:t>
      </w:r>
      <w:r w:rsidR="00423353" w:rsidRPr="0052174E">
        <w:t>,</w:t>
      </w:r>
    </w:p>
    <w:p w14:paraId="5DE36366" w14:textId="5F444D45" w:rsidR="00414D42" w:rsidRPr="0052174E" w:rsidRDefault="00A46884" w:rsidP="005E0B46">
      <w:pPr>
        <w:pStyle w:val="Sarakstarindkopa"/>
        <w:numPr>
          <w:ilvl w:val="1"/>
          <w:numId w:val="10"/>
        </w:numPr>
        <w:ind w:left="567" w:hanging="425"/>
        <w:jc w:val="both"/>
      </w:pPr>
      <w:r w:rsidRPr="0052174E">
        <w:t>informācij</w:t>
      </w:r>
      <w:r w:rsidR="004C3439" w:rsidRPr="0052174E">
        <w:t>as avotu (institūcija, kontaktpersona</w:t>
      </w:r>
      <w:r w:rsidR="00FF3126" w:rsidRPr="0052174E">
        <w:t xml:space="preserve">, datu izsniegšanas laiks), kas izsniegusi </w:t>
      </w:r>
      <w:r w:rsidR="000440D1" w:rsidRPr="0052174E">
        <w:t>datus</w:t>
      </w:r>
      <w:r w:rsidR="00FF3126" w:rsidRPr="0052174E">
        <w:t xml:space="preserve"> par </w:t>
      </w:r>
      <w:r w:rsidR="002974EF" w:rsidRPr="0052174E">
        <w:t>topogrāfiskajā plānā uznestajām pazemes komunikācijām</w:t>
      </w:r>
      <w:r w:rsidR="000440D1" w:rsidRPr="0052174E">
        <w:t xml:space="preserve"> un to novietojumu</w:t>
      </w:r>
      <w:r w:rsidR="002974EF" w:rsidRPr="0052174E">
        <w:t>,</w:t>
      </w:r>
    </w:p>
    <w:p w14:paraId="1F832BB8" w14:textId="400AC5D8" w:rsidR="009B7F3E" w:rsidRPr="0052174E" w:rsidRDefault="00F03DD3" w:rsidP="005E0B46">
      <w:pPr>
        <w:pStyle w:val="Sarakstarindkopa"/>
        <w:numPr>
          <w:ilvl w:val="1"/>
          <w:numId w:val="10"/>
        </w:numPr>
        <w:ind w:left="567" w:hanging="425"/>
        <w:jc w:val="both"/>
      </w:pPr>
      <w:r w:rsidRPr="0052174E">
        <w:t>norādes par pazemes komunikācijām kuras ir uznestas</w:t>
      </w:r>
      <w:r w:rsidR="00492361" w:rsidRPr="0052174E">
        <w:t xml:space="preserve"> </w:t>
      </w:r>
      <w:r w:rsidR="00767A96" w:rsidRPr="0052174E">
        <w:t xml:space="preserve">plānā </w:t>
      </w:r>
      <w:r w:rsidR="00492361" w:rsidRPr="0052174E">
        <w:t xml:space="preserve">izmantojot izpildmērījumus vai </w:t>
      </w:r>
      <w:r w:rsidR="00100B37" w:rsidRPr="0052174E">
        <w:t xml:space="preserve">arī </w:t>
      </w:r>
      <w:r w:rsidR="00492361" w:rsidRPr="0052174E">
        <w:t xml:space="preserve">meklētas </w:t>
      </w:r>
      <w:r w:rsidR="00100B37" w:rsidRPr="0052174E">
        <w:t xml:space="preserve">un identificētas </w:t>
      </w:r>
      <w:r w:rsidR="00492361" w:rsidRPr="0052174E">
        <w:t xml:space="preserve">ar </w:t>
      </w:r>
      <w:r w:rsidR="00100B37" w:rsidRPr="0052174E">
        <w:t xml:space="preserve">komunikāciju </w:t>
      </w:r>
      <w:r w:rsidR="00554F77" w:rsidRPr="0052174E">
        <w:t>meklētājiem,</w:t>
      </w:r>
    </w:p>
    <w:p w14:paraId="47F9908F" w14:textId="1CA59F5B" w:rsidR="76C0C680" w:rsidRPr="0052174E" w:rsidRDefault="00F82CC9" w:rsidP="005E0B46">
      <w:pPr>
        <w:pStyle w:val="Sarakstarindkopa"/>
        <w:numPr>
          <w:ilvl w:val="1"/>
          <w:numId w:val="10"/>
        </w:numPr>
        <w:ind w:left="567" w:hanging="425"/>
        <w:jc w:val="both"/>
      </w:pPr>
      <w:r w:rsidRPr="0052174E">
        <w:t>c</w:t>
      </w:r>
      <w:r w:rsidR="76C0C680" w:rsidRPr="0052174E">
        <w:t>itu informāciju pēc izpildītāja ieskatiem</w:t>
      </w:r>
      <w:r w:rsidR="00082C64" w:rsidRPr="0052174E">
        <w:t>.</w:t>
      </w:r>
    </w:p>
    <w:p w14:paraId="6411146D" w14:textId="77777777" w:rsidR="004D0E23" w:rsidRDefault="004D0E23" w:rsidP="008C7287">
      <w:pPr>
        <w:pStyle w:val="Sarakstarindkopa"/>
        <w:ind w:left="1080"/>
        <w:jc w:val="both"/>
      </w:pPr>
    </w:p>
    <w:p w14:paraId="6B7F39D6" w14:textId="301B4DAB" w:rsidR="004D0E23" w:rsidRPr="00914552" w:rsidRDefault="004D0E23" w:rsidP="00914552">
      <w:pPr>
        <w:spacing w:after="120"/>
        <w:rPr>
          <w:iCs/>
        </w:rPr>
      </w:pPr>
      <w:r w:rsidRPr="0052174E">
        <w:rPr>
          <w:b/>
          <w:iCs/>
        </w:rPr>
        <w:lastRenderedPageBreak/>
        <w:t xml:space="preserve">NOSACĪJUMI </w:t>
      </w:r>
      <w:r>
        <w:rPr>
          <w:b/>
          <w:iCs/>
        </w:rPr>
        <w:t xml:space="preserve">TĀLIZPĒTES DATU </w:t>
      </w:r>
      <w:r w:rsidR="00914552">
        <w:rPr>
          <w:b/>
          <w:iCs/>
        </w:rPr>
        <w:t>SAGATAVOŠANAI</w:t>
      </w:r>
    </w:p>
    <w:p w14:paraId="6549B223" w14:textId="345817A5" w:rsidR="008C7287" w:rsidRPr="0052174E" w:rsidRDefault="008D7B56" w:rsidP="006D0964">
      <w:pPr>
        <w:pStyle w:val="Sarakstarindkopa"/>
        <w:numPr>
          <w:ilvl w:val="0"/>
          <w:numId w:val="10"/>
        </w:numPr>
        <w:ind w:left="426" w:hanging="426"/>
        <w:jc w:val="both"/>
      </w:pPr>
      <w:r w:rsidRPr="0052174E">
        <w:t xml:space="preserve">Izpildītājs </w:t>
      </w:r>
      <w:r w:rsidR="00073426" w:rsidRPr="0052174E">
        <w:t>kopā ar topogrāfisko plānu</w:t>
      </w:r>
      <w:r w:rsidR="00077785" w:rsidRPr="0052174E">
        <w:t xml:space="preserve"> </w:t>
      </w:r>
      <w:r w:rsidR="006F2DD8" w:rsidRPr="0052174E">
        <w:t xml:space="preserve">Pasūtītājam iesniedz </w:t>
      </w:r>
      <w:r w:rsidR="00E76C0F" w:rsidRPr="0052174E">
        <w:t>būvprojekta teritorijas tālizpēt</w:t>
      </w:r>
      <w:r w:rsidR="001343AA" w:rsidRPr="0052174E">
        <w:t>es darbu rezultātā iegūtos</w:t>
      </w:r>
      <w:r w:rsidR="008C7287" w:rsidRPr="0052174E">
        <w:t xml:space="preserve"> datus</w:t>
      </w:r>
      <w:r w:rsidR="002407F8" w:rsidRPr="0052174E">
        <w:t xml:space="preserve">, </w:t>
      </w:r>
      <w:r w:rsidR="00E65E7C" w:rsidRPr="0052174E">
        <w:t>savietotus</w:t>
      </w:r>
      <w:r w:rsidR="002407F8" w:rsidRPr="0052174E">
        <w:t xml:space="preserve"> </w:t>
      </w:r>
      <w:r w:rsidR="008C7287" w:rsidRPr="0052174E">
        <w:t>vienotā punktu mākonī</w:t>
      </w:r>
      <w:r w:rsidR="00AF0799" w:rsidRPr="0052174E">
        <w:t xml:space="preserve"> (</w:t>
      </w:r>
      <w:r w:rsidR="002E5425">
        <w:t>norādot</w:t>
      </w:r>
      <w:r w:rsidR="008C7287" w:rsidRPr="0052174E">
        <w:t xml:space="preserve"> koordinātu sistēm</w:t>
      </w:r>
      <w:r w:rsidR="002E5425">
        <w:t>u</w:t>
      </w:r>
      <w:r w:rsidR="008C7287" w:rsidRPr="0052174E">
        <w:t xml:space="preserve"> un </w:t>
      </w:r>
      <w:r w:rsidR="002E5425">
        <w:t>augstumu sistēmu</w:t>
      </w:r>
      <w:r w:rsidR="001B2D43" w:rsidRPr="0052174E">
        <w:t>)</w:t>
      </w:r>
      <w:r w:rsidR="00F244B9" w:rsidRPr="0052174E">
        <w:t xml:space="preserve">. </w:t>
      </w:r>
      <w:r w:rsidR="008C7287" w:rsidRPr="0052174E">
        <w:t xml:space="preserve"> </w:t>
      </w:r>
      <w:r w:rsidR="00055712" w:rsidRPr="0052174E">
        <w:t>Punktu mākoņa (virsmas modeļa) minimālās prasības ir šādas:</w:t>
      </w:r>
    </w:p>
    <w:p w14:paraId="3ED6D66A" w14:textId="0E168017" w:rsidR="00475F46" w:rsidRPr="0052174E" w:rsidRDefault="008E03D5" w:rsidP="006D0964">
      <w:pPr>
        <w:pStyle w:val="Sarakstarindkopa"/>
        <w:numPr>
          <w:ilvl w:val="1"/>
          <w:numId w:val="10"/>
        </w:numPr>
        <w:ind w:left="567" w:hanging="426"/>
        <w:jc w:val="both"/>
      </w:pPr>
      <w:r w:rsidRPr="0052174E">
        <w:t>Apjoms –</w:t>
      </w:r>
      <w:r w:rsidR="00534826" w:rsidRPr="0052174E">
        <w:t xml:space="preserve"> ne mazāks par </w:t>
      </w:r>
      <w:r w:rsidRPr="0052174E">
        <w:t>topogrāfiskās uzmērīšanas apjom</w:t>
      </w:r>
      <w:r w:rsidR="00534826" w:rsidRPr="0052174E">
        <w:t>u</w:t>
      </w:r>
      <w:r w:rsidR="00960E63" w:rsidRPr="0052174E">
        <w:t>;</w:t>
      </w:r>
    </w:p>
    <w:p w14:paraId="1DBFC2FF" w14:textId="66F260ED" w:rsidR="00960E63" w:rsidRPr="0052174E" w:rsidRDefault="00534826" w:rsidP="006D0964">
      <w:pPr>
        <w:pStyle w:val="Sarakstarindkopa"/>
        <w:numPr>
          <w:ilvl w:val="1"/>
          <w:numId w:val="10"/>
        </w:numPr>
        <w:ind w:left="567" w:hanging="426"/>
        <w:jc w:val="both"/>
      </w:pPr>
      <w:r w:rsidRPr="0052174E">
        <w:t xml:space="preserve"> </w:t>
      </w:r>
      <w:r w:rsidR="00960E63" w:rsidRPr="0052174E">
        <w:t>Precizitāte – atbilstoši MK 24.04.2012 noteikumos Nr.281 „Augstas detalizācijas topogrāfiskās informācijas un tās centrālās datu bāzes noteikumi” noteiktajām prasībām;</w:t>
      </w:r>
    </w:p>
    <w:p w14:paraId="7B7D5A55" w14:textId="7D9FB21B" w:rsidR="0069419A" w:rsidRPr="0052174E" w:rsidRDefault="006001EC" w:rsidP="006D0964">
      <w:pPr>
        <w:pStyle w:val="Sarakstarindkopa"/>
        <w:numPr>
          <w:ilvl w:val="1"/>
          <w:numId w:val="10"/>
        </w:numPr>
        <w:ind w:left="567" w:hanging="426"/>
        <w:jc w:val="both"/>
      </w:pPr>
      <w:r w:rsidRPr="0052174E">
        <w:t xml:space="preserve"> Metode </w:t>
      </w:r>
      <w:r w:rsidR="00264E57" w:rsidRPr="0052174E">
        <w:t xml:space="preserve">– </w:t>
      </w:r>
      <w:r w:rsidR="004F7C6B" w:rsidRPr="0052174E">
        <w:t xml:space="preserve">tāda, </w:t>
      </w:r>
      <w:r w:rsidR="00264E57" w:rsidRPr="0052174E">
        <w:t>kas nodrošina zemes līmeņa (ground) identificēšanu;</w:t>
      </w:r>
    </w:p>
    <w:p w14:paraId="485840E1" w14:textId="63DC2635" w:rsidR="00A33CF9" w:rsidRPr="0052174E" w:rsidRDefault="00570BD5" w:rsidP="006D0964">
      <w:pPr>
        <w:pStyle w:val="Sarakstarindkopa"/>
        <w:numPr>
          <w:ilvl w:val="1"/>
          <w:numId w:val="10"/>
        </w:numPr>
        <w:ind w:left="567" w:hanging="426"/>
        <w:jc w:val="both"/>
      </w:pPr>
      <w:r w:rsidRPr="0052174E">
        <w:t xml:space="preserve"> </w:t>
      </w:r>
      <w:r w:rsidR="00663551" w:rsidRPr="0052174E">
        <w:t>Minimālais p</w:t>
      </w:r>
      <w:r w:rsidRPr="0052174E">
        <w:t xml:space="preserve">unktu blīvums </w:t>
      </w:r>
      <w:r w:rsidR="00A33CF9" w:rsidRPr="0052174E">
        <w:t xml:space="preserve">uz brauktuves </w:t>
      </w:r>
      <w:r w:rsidR="00611F1C" w:rsidRPr="0052174E">
        <w:t xml:space="preserve">– </w:t>
      </w:r>
      <w:r w:rsidR="00663551" w:rsidRPr="0052174E">
        <w:t>150 p/m</w:t>
      </w:r>
      <w:r w:rsidR="00663551" w:rsidRPr="0052174E">
        <w:rPr>
          <w:vertAlign w:val="superscript"/>
        </w:rPr>
        <w:t>2</w:t>
      </w:r>
      <w:r w:rsidR="00A33CF9" w:rsidRPr="0052174E">
        <w:t>;</w:t>
      </w:r>
    </w:p>
    <w:p w14:paraId="3AEC8E8E" w14:textId="1263DD4D" w:rsidR="00584FF7" w:rsidRPr="0052174E" w:rsidRDefault="003D61CE" w:rsidP="006D0964">
      <w:pPr>
        <w:pStyle w:val="Sarakstarindkopa"/>
        <w:numPr>
          <w:ilvl w:val="1"/>
          <w:numId w:val="10"/>
        </w:numPr>
        <w:ind w:left="567" w:hanging="426"/>
        <w:jc w:val="both"/>
      </w:pPr>
      <w:r w:rsidRPr="0052174E">
        <w:t xml:space="preserve"> Punktu krāsu attēloju</w:t>
      </w:r>
      <w:r w:rsidR="00364922" w:rsidRPr="0052174E">
        <w:t xml:space="preserve">ms – ietverot </w:t>
      </w:r>
      <w:r w:rsidR="001C642F" w:rsidRPr="0052174E">
        <w:t xml:space="preserve">atstarošanas </w:t>
      </w:r>
      <w:r w:rsidR="008012DF" w:rsidRPr="0052174E">
        <w:t>intensitāt</w:t>
      </w:r>
      <w:r w:rsidR="004F7C6B" w:rsidRPr="0052174E">
        <w:t xml:space="preserve">i </w:t>
      </w:r>
      <w:r w:rsidR="00364922" w:rsidRPr="0052174E">
        <w:t>(</w:t>
      </w:r>
      <w:r w:rsidR="008012DF" w:rsidRPr="0052174E">
        <w:t xml:space="preserve">lāzerskenēšanas metodei) vai </w:t>
      </w:r>
      <w:r w:rsidR="00916CEE" w:rsidRPr="0052174E">
        <w:t xml:space="preserve">ietverot patiesās </w:t>
      </w:r>
      <w:r w:rsidR="00261647" w:rsidRPr="0052174E">
        <w:t>RGB krāsas</w:t>
      </w:r>
      <w:r w:rsidR="00916CEE" w:rsidRPr="0052174E">
        <w:t xml:space="preserve"> (fotogrammetrijas metodei);</w:t>
      </w:r>
    </w:p>
    <w:p w14:paraId="5A34594E" w14:textId="43E78BF7" w:rsidR="006606AA" w:rsidRPr="0052174E" w:rsidRDefault="004B554D" w:rsidP="006D0964">
      <w:pPr>
        <w:pStyle w:val="Sarakstarindkopa"/>
        <w:numPr>
          <w:ilvl w:val="1"/>
          <w:numId w:val="10"/>
        </w:numPr>
        <w:ind w:left="567" w:hanging="426"/>
        <w:jc w:val="both"/>
      </w:pPr>
      <w:r w:rsidRPr="0052174E">
        <w:t xml:space="preserve"> Formāts – </w:t>
      </w:r>
      <w:r w:rsidR="00717295" w:rsidRPr="0052174E">
        <w:t xml:space="preserve">.las vai </w:t>
      </w:r>
      <w:r w:rsidR="00944D43" w:rsidRPr="0052174E">
        <w:t xml:space="preserve">.laz vai cits formāts, </w:t>
      </w:r>
      <w:r w:rsidRPr="0052174E">
        <w:t xml:space="preserve">kas nodrošina  </w:t>
      </w:r>
      <w:r w:rsidR="004A50C5" w:rsidRPr="0052174E">
        <w:t xml:space="preserve">punktu mākoņa </w:t>
      </w:r>
      <w:r w:rsidR="00BA4178" w:rsidRPr="0052174E">
        <w:t xml:space="preserve">transformāciju vai </w:t>
      </w:r>
      <w:r w:rsidR="004A50C5" w:rsidRPr="0052174E">
        <w:t>pārveid</w:t>
      </w:r>
      <w:r w:rsidR="00BA4178" w:rsidRPr="0052174E">
        <w:t xml:space="preserve">i </w:t>
      </w:r>
      <w:r w:rsidR="004A50C5" w:rsidRPr="0052174E">
        <w:t>citā formātā</w:t>
      </w:r>
      <w:r w:rsidR="009C52BD" w:rsidRPr="0052174E">
        <w:t>, kur ir klasificēts zemes līmenis</w:t>
      </w:r>
      <w:r w:rsidR="00820DE7" w:rsidRPr="0052174E">
        <w:t>, veģetācija, ēkas</w:t>
      </w:r>
      <w:r w:rsidR="00D74149" w:rsidRPr="0052174E">
        <w:t>.</w:t>
      </w:r>
    </w:p>
    <w:p w14:paraId="6FDC5AB9" w14:textId="284C00F0" w:rsidR="00323D27" w:rsidRPr="0052174E" w:rsidRDefault="00323D27" w:rsidP="00323D27">
      <w:pPr>
        <w:pStyle w:val="Sarakstarindkopa"/>
        <w:jc w:val="both"/>
      </w:pPr>
    </w:p>
    <w:p w14:paraId="06CCB575" w14:textId="753B627F" w:rsidR="00323D27" w:rsidRPr="0052174E" w:rsidRDefault="00323D27" w:rsidP="006D0964">
      <w:pPr>
        <w:pStyle w:val="Sarakstarindkopa"/>
        <w:numPr>
          <w:ilvl w:val="0"/>
          <w:numId w:val="10"/>
        </w:numPr>
        <w:ind w:left="426" w:hanging="426"/>
        <w:jc w:val="both"/>
      </w:pPr>
      <w:r w:rsidRPr="0052174E">
        <w:t xml:space="preserve">Izpildītājs kopā ar topogrāfisko plānu Pasūtītājam iesniedz būvprojekta teritorijas tālizpētes darbu rezultātā iegūtos </w:t>
      </w:r>
      <w:r w:rsidR="00B46AFE" w:rsidRPr="0052174E">
        <w:t>ortofoto datus</w:t>
      </w:r>
      <w:r w:rsidR="001B2D43" w:rsidRPr="0052174E">
        <w:t xml:space="preserve"> (pozicionētus</w:t>
      </w:r>
      <w:r w:rsidR="0069686C">
        <w:t xml:space="preserve"> koordinātu sistēmā, </w:t>
      </w:r>
      <w:r w:rsidR="001B2D43" w:rsidRPr="0052174E">
        <w:t xml:space="preserve"> </w:t>
      </w:r>
      <w:r w:rsidR="0069686C">
        <w:t>norādot</w:t>
      </w:r>
      <w:r w:rsidR="0069686C" w:rsidRPr="0052174E">
        <w:t xml:space="preserve"> koordinātu sistēm</w:t>
      </w:r>
      <w:r w:rsidR="0069686C">
        <w:t>u</w:t>
      </w:r>
      <w:r w:rsidR="0069686C" w:rsidRPr="0052174E">
        <w:t xml:space="preserve"> un </w:t>
      </w:r>
      <w:r w:rsidR="0069686C">
        <w:t>augstumu sistēmu</w:t>
      </w:r>
      <w:r w:rsidR="001B2D43" w:rsidRPr="0052174E">
        <w:t>)</w:t>
      </w:r>
      <w:r w:rsidR="00B46AFE" w:rsidRPr="0052174E">
        <w:t xml:space="preserve">, </w:t>
      </w:r>
      <w:r w:rsidR="00544FC8" w:rsidRPr="0052174E">
        <w:t>kuru minimālās prasības ir šādas:</w:t>
      </w:r>
    </w:p>
    <w:p w14:paraId="276C2C07" w14:textId="77777777" w:rsidR="000E092D" w:rsidRPr="0052174E" w:rsidRDefault="000E092D" w:rsidP="006D0964">
      <w:pPr>
        <w:pStyle w:val="Sarakstarindkopa"/>
        <w:numPr>
          <w:ilvl w:val="1"/>
          <w:numId w:val="10"/>
        </w:numPr>
        <w:ind w:left="567" w:hanging="426"/>
        <w:jc w:val="both"/>
      </w:pPr>
      <w:r w:rsidRPr="0052174E">
        <w:t>Apjoms – ne mazāks par topogrāfiskās uzmērīšanas apjomu;</w:t>
      </w:r>
    </w:p>
    <w:p w14:paraId="681C5EBE" w14:textId="511994CA" w:rsidR="000D5905" w:rsidRPr="0052174E" w:rsidRDefault="000D5905" w:rsidP="006D0964">
      <w:pPr>
        <w:pStyle w:val="Sarakstarindkopa"/>
        <w:numPr>
          <w:ilvl w:val="1"/>
          <w:numId w:val="10"/>
        </w:numPr>
        <w:ind w:left="567" w:hanging="426"/>
        <w:jc w:val="both"/>
      </w:pPr>
      <w:r w:rsidRPr="0052174E">
        <w:t xml:space="preserve">Precizitāte </w:t>
      </w:r>
      <w:r w:rsidR="001015E0" w:rsidRPr="0052174E">
        <w:t>–</w:t>
      </w:r>
      <w:r w:rsidRPr="0052174E">
        <w:t xml:space="preserve"> </w:t>
      </w:r>
      <w:r w:rsidR="00565FC0" w:rsidRPr="0052174E">
        <w:t xml:space="preserve">≤3cm plānā, </w:t>
      </w:r>
      <w:r w:rsidR="00EA4B7C" w:rsidRPr="0052174E">
        <w:t>pikseļa izmērs &lt; 1.</w:t>
      </w:r>
      <w:r w:rsidR="00677C2D" w:rsidRPr="0052174E">
        <w:t>5</w:t>
      </w:r>
      <w:r w:rsidR="00EA4B7C" w:rsidRPr="0052174E">
        <w:t>cm;</w:t>
      </w:r>
    </w:p>
    <w:p w14:paraId="2C15F1E8" w14:textId="5D6DE325" w:rsidR="002B3F06" w:rsidRPr="0052174E" w:rsidRDefault="00590B70" w:rsidP="006D0964">
      <w:pPr>
        <w:pStyle w:val="Sarakstarindkopa"/>
        <w:numPr>
          <w:ilvl w:val="1"/>
          <w:numId w:val="10"/>
        </w:numPr>
        <w:ind w:left="567" w:hanging="426"/>
        <w:jc w:val="both"/>
      </w:pPr>
      <w:r w:rsidRPr="0052174E">
        <w:t>Punktu krāsu attēlojums - patiesās RGB krāsas;</w:t>
      </w:r>
    </w:p>
    <w:p w14:paraId="5BAFF382" w14:textId="469EBD32" w:rsidR="00677C2D" w:rsidRPr="0052174E" w:rsidRDefault="00677C2D" w:rsidP="006D0964">
      <w:pPr>
        <w:pStyle w:val="Sarakstarindkopa"/>
        <w:numPr>
          <w:ilvl w:val="1"/>
          <w:numId w:val="10"/>
        </w:numPr>
        <w:ind w:left="567" w:hanging="426"/>
        <w:jc w:val="both"/>
      </w:pPr>
      <w:r w:rsidRPr="0052174E">
        <w:t xml:space="preserve">Formāts - </w:t>
      </w:r>
      <w:r w:rsidR="00E14401" w:rsidRPr="0052174E">
        <w:t xml:space="preserve">.ecw un </w:t>
      </w:r>
      <w:r w:rsidRPr="0052174E">
        <w:t>.geotiff</w:t>
      </w:r>
      <w:r w:rsidR="00BA3498" w:rsidRPr="0052174E">
        <w:t xml:space="preserve"> (ar kompresiju</w:t>
      </w:r>
      <w:r w:rsidR="000D6397" w:rsidRPr="0052174E">
        <w:t xml:space="preserve"> līdz 75%</w:t>
      </w:r>
      <w:r w:rsidR="00BA3498" w:rsidRPr="0052174E">
        <w:t>)</w:t>
      </w:r>
      <w:r w:rsidR="00E14401" w:rsidRPr="0052174E">
        <w:t>.</w:t>
      </w:r>
    </w:p>
    <w:p w14:paraId="72028CA4" w14:textId="77777777" w:rsidR="009D2197" w:rsidRPr="0052174E" w:rsidRDefault="009D2197" w:rsidP="009D2197">
      <w:pPr>
        <w:pStyle w:val="Sarakstarindkopa"/>
        <w:ind w:left="1080"/>
        <w:jc w:val="both"/>
      </w:pPr>
    </w:p>
    <w:p w14:paraId="42A3B52B" w14:textId="77777777" w:rsidR="000339B8" w:rsidRPr="0052174E" w:rsidRDefault="000339B8" w:rsidP="00365770">
      <w:pPr>
        <w:pStyle w:val="Sarakstarindkopa"/>
        <w:ind w:left="426"/>
        <w:jc w:val="both"/>
        <w:rPr>
          <w:b/>
          <w:iCs/>
        </w:rPr>
      </w:pPr>
    </w:p>
    <w:p w14:paraId="6D27AA81" w14:textId="1AD09A28" w:rsidR="000339B8" w:rsidRPr="0052174E" w:rsidRDefault="007A4C8A" w:rsidP="00365770">
      <w:pPr>
        <w:pStyle w:val="Sarakstarindkopa"/>
        <w:ind w:left="426"/>
        <w:jc w:val="both"/>
      </w:pPr>
      <w:r w:rsidRPr="6535F793">
        <w:rPr>
          <w:b/>
          <w:bCs/>
        </w:rPr>
        <w:t>CIT</w:t>
      </w:r>
      <w:r w:rsidR="003B3128" w:rsidRPr="6535F793">
        <w:rPr>
          <w:b/>
          <w:bCs/>
        </w:rPr>
        <w:t>I</w:t>
      </w:r>
      <w:r w:rsidRPr="6535F793">
        <w:rPr>
          <w:b/>
          <w:bCs/>
        </w:rPr>
        <w:t xml:space="preserve"> </w:t>
      </w:r>
      <w:r w:rsidR="000339B8" w:rsidRPr="6535F793">
        <w:rPr>
          <w:b/>
          <w:bCs/>
        </w:rPr>
        <w:t xml:space="preserve">PASŪTĪTĀJA NOSACĪJUMI </w:t>
      </w:r>
      <w:r w:rsidR="0008703E" w:rsidRPr="6535F793">
        <w:rPr>
          <w:b/>
          <w:bCs/>
        </w:rPr>
        <w:t xml:space="preserve">PAR </w:t>
      </w:r>
      <w:r w:rsidRPr="6535F793">
        <w:rPr>
          <w:b/>
          <w:bCs/>
        </w:rPr>
        <w:t>ĢEODĒZISKAJIEM PUNKTIEM</w:t>
      </w:r>
      <w:r w:rsidR="00CE2FD1" w:rsidRPr="6535F793">
        <w:rPr>
          <w:b/>
          <w:bCs/>
        </w:rPr>
        <w:t xml:space="preserve"> UN</w:t>
      </w:r>
      <w:r w:rsidRPr="6535F793">
        <w:rPr>
          <w:b/>
          <w:bCs/>
        </w:rPr>
        <w:t xml:space="preserve"> DARBA  </w:t>
      </w:r>
      <w:r w:rsidR="26791D18" w:rsidRPr="7EB76B7A">
        <w:rPr>
          <w:b/>
          <w:bCs/>
        </w:rPr>
        <w:t>APJOMU</w:t>
      </w:r>
      <w:r w:rsidRPr="74883AB3">
        <w:rPr>
          <w:b/>
          <w:bCs/>
        </w:rPr>
        <w:t xml:space="preserve"> </w:t>
      </w:r>
      <w:r w:rsidRPr="6535F793">
        <w:rPr>
          <w:b/>
          <w:bCs/>
        </w:rPr>
        <w:t>SARAKSTA UN SPECIFIKĀCIJU</w:t>
      </w:r>
      <w:r w:rsidR="0008703E" w:rsidRPr="6535F793">
        <w:rPr>
          <w:b/>
          <w:bCs/>
        </w:rPr>
        <w:t xml:space="preserve"> SAGATAVOŠANAI</w:t>
      </w:r>
    </w:p>
    <w:p w14:paraId="08F8A241" w14:textId="441BD3FE" w:rsidR="00235D94" w:rsidRPr="0052174E" w:rsidRDefault="00235D94" w:rsidP="00261FC4">
      <w:pPr>
        <w:pStyle w:val="Sarakstarindkopa"/>
        <w:numPr>
          <w:ilvl w:val="0"/>
          <w:numId w:val="10"/>
        </w:numPr>
        <w:ind w:left="454" w:hanging="454"/>
        <w:jc w:val="both"/>
      </w:pPr>
      <w:r w:rsidRPr="0052174E">
        <w:t>Par ģeodēziskajiem punktiem Izpildītājs:</w:t>
      </w:r>
    </w:p>
    <w:p w14:paraId="2A809605" w14:textId="09007544" w:rsidR="00B021ED" w:rsidRPr="0052174E" w:rsidRDefault="00B021ED" w:rsidP="006D0964">
      <w:pPr>
        <w:pStyle w:val="Sarakstarindkopa"/>
        <w:numPr>
          <w:ilvl w:val="1"/>
          <w:numId w:val="10"/>
        </w:numPr>
        <w:ind w:left="567" w:hanging="454"/>
        <w:jc w:val="both"/>
      </w:pPr>
      <w:r w:rsidRPr="0052174E">
        <w:t xml:space="preserve">Ja projektā paredzēti darbi </w:t>
      </w:r>
      <w:r w:rsidR="00F438C1" w:rsidRPr="0052174E">
        <w:t>tiešā v</w:t>
      </w:r>
      <w:r w:rsidRPr="0052174E">
        <w:t xml:space="preserve">alsts ģeodēziskā tīkla vai vietējā ģeodēziskā tīkla punktu tuvumā, </w:t>
      </w:r>
      <w:r w:rsidR="00235D94" w:rsidRPr="0052174E">
        <w:t xml:space="preserve">projektu </w:t>
      </w:r>
      <w:r w:rsidRPr="0052174E">
        <w:t>saskaņo ar</w:t>
      </w:r>
      <w:r w:rsidR="00235D94" w:rsidRPr="0052174E">
        <w:t xml:space="preserve"> attiecīgi </w:t>
      </w:r>
      <w:r w:rsidRPr="0052174E">
        <w:t>Latvijas Ģeotelpiskās informācijas aģentūru</w:t>
      </w:r>
      <w:r w:rsidR="00235D94" w:rsidRPr="0052174E">
        <w:t xml:space="preserve"> vai vietējās pašvaldības deleģēto pārs</w:t>
      </w:r>
      <w:r w:rsidR="00F438C1" w:rsidRPr="0052174E">
        <w:t>tāvi</w:t>
      </w:r>
      <w:r w:rsidR="00FD21F9" w:rsidRPr="0052174E">
        <w:t>.</w:t>
      </w:r>
    </w:p>
    <w:p w14:paraId="1CA01D81" w14:textId="0DD16C77" w:rsidR="00235D94" w:rsidRPr="0052174E" w:rsidRDefault="00235D94" w:rsidP="006D0964">
      <w:pPr>
        <w:pStyle w:val="Sarakstarindkopa"/>
        <w:numPr>
          <w:ilvl w:val="1"/>
          <w:numId w:val="10"/>
        </w:numPr>
        <w:ind w:left="567" w:hanging="454"/>
        <w:jc w:val="both"/>
      </w:pPr>
      <w:r w:rsidRPr="0052174E">
        <w:t xml:space="preserve">Rasējumos norāda visus projekta tuvumā esošos valsts ģeodēziskā tīkla un vietējā ģeodēziskā tīkla punktus ar to aizsargjoslām un </w:t>
      </w:r>
      <w:r w:rsidR="00F438C1" w:rsidRPr="0052174E">
        <w:t>identifikācijas numuriem</w:t>
      </w:r>
      <w:r w:rsidR="00FD21F9" w:rsidRPr="0052174E">
        <w:t>.</w:t>
      </w:r>
    </w:p>
    <w:p w14:paraId="28CFA5E8" w14:textId="08098DDE" w:rsidR="00E461D4" w:rsidRPr="0052174E" w:rsidRDefault="00E461D4" w:rsidP="006D0964">
      <w:pPr>
        <w:pStyle w:val="Sarakstarindkopa"/>
        <w:numPr>
          <w:ilvl w:val="1"/>
          <w:numId w:val="10"/>
        </w:numPr>
        <w:ind w:left="567" w:hanging="454"/>
        <w:jc w:val="both"/>
      </w:pPr>
      <w:r w:rsidRPr="0052174E">
        <w:t>Projekta vispārīgajā daļā uzskaita visus valsts ģeodēziskā tīkla un vietējā ģeodēziskā tīkla punktus kādi ir paredzēto būvdarbu tiešā tuvumā un, ņemot vērā ģeodēzisko punktu apsekošanas rezultātus</w:t>
      </w:r>
      <w:r w:rsidR="005351C0" w:rsidRPr="0052174E">
        <w:t>, saskaņojošo institūciju nosacījumus un</w:t>
      </w:r>
      <w:r w:rsidRPr="0052174E">
        <w:t xml:space="preserve"> projektā paredzētos pasākumus, norāda projekta ietvaros veicamos darbus attiecībā </w:t>
      </w:r>
      <w:r w:rsidR="005351C0" w:rsidRPr="0052174E">
        <w:t xml:space="preserve">ģeodēzisko tīklu </w:t>
      </w:r>
      <w:r w:rsidRPr="0052174E">
        <w:t xml:space="preserve"> punktiem (atjaunojams, saglabājams, pārceļams u.c.).</w:t>
      </w:r>
    </w:p>
    <w:p w14:paraId="6DC49B47" w14:textId="2C7E7D84" w:rsidR="005351C0" w:rsidRPr="0052174E" w:rsidRDefault="00636DAF" w:rsidP="006D0964">
      <w:pPr>
        <w:pStyle w:val="Sarakstarindkopa"/>
        <w:numPr>
          <w:ilvl w:val="1"/>
          <w:numId w:val="10"/>
        </w:numPr>
        <w:ind w:left="567" w:hanging="454"/>
        <w:jc w:val="both"/>
      </w:pPr>
      <w:r w:rsidRPr="0052174E">
        <w:rPr>
          <w:bCs/>
        </w:rPr>
        <w:t xml:space="preserve">Vispārīgajā daļā iekļauj no </w:t>
      </w:r>
      <w:r w:rsidRPr="0052174E">
        <w:t xml:space="preserve">Latvijas Ģeotelpiskās informācijas aģentūras vai </w:t>
      </w:r>
      <w:r w:rsidRPr="0052174E">
        <w:rPr>
          <w:bCs/>
        </w:rPr>
        <w:t>pašvaldības saņemto informāciju par ģeodēzisko tīklu punktiem</w:t>
      </w:r>
      <w:r w:rsidR="006A7377" w:rsidRPr="0052174E">
        <w:rPr>
          <w:bCs/>
        </w:rPr>
        <w:t xml:space="preserve"> vai sniedz informāciju par </w:t>
      </w:r>
      <w:r w:rsidR="00ED290E" w:rsidRPr="0052174E">
        <w:rPr>
          <w:bCs/>
        </w:rPr>
        <w:t xml:space="preserve">informācijas </w:t>
      </w:r>
      <w:r w:rsidR="002D5F40" w:rsidRPr="0052174E">
        <w:rPr>
          <w:bCs/>
        </w:rPr>
        <w:t xml:space="preserve">ieguves </w:t>
      </w:r>
      <w:r w:rsidR="00ED290E" w:rsidRPr="0052174E">
        <w:rPr>
          <w:bCs/>
        </w:rPr>
        <w:t>avotiem un laiku</w:t>
      </w:r>
      <w:r w:rsidR="002D5F40" w:rsidRPr="0052174E">
        <w:rPr>
          <w:bCs/>
        </w:rPr>
        <w:t>.</w:t>
      </w:r>
      <w:r w:rsidR="00ED290E" w:rsidRPr="0052174E">
        <w:rPr>
          <w:bCs/>
        </w:rPr>
        <w:t xml:space="preserve"> </w:t>
      </w:r>
      <w:r w:rsidR="00640E86" w:rsidRPr="0052174E">
        <w:rPr>
          <w:bCs/>
        </w:rPr>
        <w:t xml:space="preserve">Ja objekta tuvumā neatrodas ģeodēzisko tīklu punkti un/vai projektā paredzētie darbi tos neskar, </w:t>
      </w:r>
      <w:r w:rsidRPr="0052174E">
        <w:rPr>
          <w:bCs/>
        </w:rPr>
        <w:t>Izpildītājs p</w:t>
      </w:r>
      <w:r w:rsidR="005351C0" w:rsidRPr="0052174E">
        <w:t>rojekta vispārīgajā daļā sniedz atbilstoš</w:t>
      </w:r>
      <w:r w:rsidR="00640E86" w:rsidRPr="0052174E">
        <w:t>as</w:t>
      </w:r>
      <w:r w:rsidR="005351C0" w:rsidRPr="0052174E">
        <w:t xml:space="preserve"> norād</w:t>
      </w:r>
      <w:r w:rsidR="00640E86" w:rsidRPr="0052174E">
        <w:t>es</w:t>
      </w:r>
      <w:r w:rsidR="005351C0" w:rsidRPr="0052174E">
        <w:t>.</w:t>
      </w:r>
    </w:p>
    <w:p w14:paraId="2DB54887" w14:textId="77777777" w:rsidR="007A4C8A" w:rsidRPr="0052174E" w:rsidRDefault="007A4C8A" w:rsidP="00D80319">
      <w:pPr>
        <w:spacing w:after="200" w:line="276" w:lineRule="auto"/>
      </w:pPr>
    </w:p>
    <w:p w14:paraId="182E7982" w14:textId="4FB6AFFF" w:rsidR="00E07C79" w:rsidRPr="0052174E" w:rsidRDefault="00A03BBD" w:rsidP="008D12C0">
      <w:pPr>
        <w:pStyle w:val="Sarakstarindkopa"/>
        <w:numPr>
          <w:ilvl w:val="0"/>
          <w:numId w:val="10"/>
        </w:numPr>
        <w:spacing w:line="276" w:lineRule="auto"/>
        <w:ind w:left="426" w:hanging="426"/>
      </w:pPr>
      <w:r w:rsidRPr="0052174E">
        <w:t xml:space="preserve">Sastādot </w:t>
      </w:r>
      <w:r w:rsidR="00FE1DB0" w:rsidRPr="0052174E">
        <w:t xml:space="preserve">Darbu  </w:t>
      </w:r>
      <w:r w:rsidR="7344DA25">
        <w:t xml:space="preserve">apjomu </w:t>
      </w:r>
      <w:r w:rsidR="00FE1DB0">
        <w:t>sarakst</w:t>
      </w:r>
      <w:r>
        <w:t>u</w:t>
      </w:r>
      <w:r w:rsidRPr="0052174E">
        <w:t>,</w:t>
      </w:r>
      <w:r w:rsidR="000443D3" w:rsidRPr="0052174E">
        <w:t xml:space="preserve"> jāiekļauj</w:t>
      </w:r>
      <w:r w:rsidR="00106013" w:rsidRPr="0052174E">
        <w:t xml:space="preserve"> </w:t>
      </w:r>
      <w:r w:rsidR="00F26BD8" w:rsidRPr="0052174E">
        <w:t>izmaksas par</w:t>
      </w:r>
      <w:r w:rsidR="00106013" w:rsidRPr="0052174E">
        <w:t>:</w:t>
      </w:r>
    </w:p>
    <w:p w14:paraId="3AC49E46" w14:textId="336B60BA" w:rsidR="00003ADE" w:rsidRPr="0052174E" w:rsidRDefault="00A55000" w:rsidP="008D12C0">
      <w:pPr>
        <w:pStyle w:val="Sarakstarindkopa"/>
        <w:numPr>
          <w:ilvl w:val="1"/>
          <w:numId w:val="10"/>
        </w:numPr>
        <w:ind w:left="567" w:hanging="454"/>
        <w:jc w:val="both"/>
      </w:pPr>
      <w:r w:rsidRPr="0052174E">
        <w:t>V</w:t>
      </w:r>
      <w:r w:rsidR="008C578C" w:rsidRPr="0052174E">
        <w:t>alsts ģeodēziskā tīkla punkta atjaunošan</w:t>
      </w:r>
      <w:r w:rsidR="00A03BBD" w:rsidRPr="0052174E">
        <w:t>u</w:t>
      </w:r>
      <w:r w:rsidR="008C578C" w:rsidRPr="0052174E">
        <w:t xml:space="preserve"> vai ierīkošan</w:t>
      </w:r>
      <w:r w:rsidR="00A03BBD" w:rsidRPr="0052174E">
        <w:t>u</w:t>
      </w:r>
      <w:r w:rsidR="008C578C" w:rsidRPr="0052174E">
        <w:t xml:space="preserve"> un uzmērīšan</w:t>
      </w:r>
      <w:r w:rsidR="00A03BBD" w:rsidRPr="0052174E">
        <w:t>u</w:t>
      </w:r>
      <w:r w:rsidR="008C578C" w:rsidRPr="0052174E">
        <w:t>, ja šādu nosacījumu izvirzījusi „Latvijas Ģe</w:t>
      </w:r>
      <w:r w:rsidR="00E11D75" w:rsidRPr="0052174E">
        <w:t>otelpiskās informācijas aģentūra</w:t>
      </w:r>
      <w:r w:rsidR="008C578C" w:rsidRPr="0052174E">
        <w:t>”</w:t>
      </w:r>
      <w:r w:rsidR="00A46982" w:rsidRPr="0052174E">
        <w:t>.</w:t>
      </w:r>
    </w:p>
    <w:p w14:paraId="3DBB7A01" w14:textId="4AC294D9" w:rsidR="00E11D75" w:rsidRPr="0052174E" w:rsidRDefault="00A55000" w:rsidP="008D12C0">
      <w:pPr>
        <w:pStyle w:val="Sarakstarindkopa"/>
        <w:numPr>
          <w:ilvl w:val="1"/>
          <w:numId w:val="10"/>
        </w:numPr>
        <w:ind w:left="567" w:hanging="454"/>
        <w:jc w:val="both"/>
      </w:pPr>
      <w:r w:rsidRPr="0052174E">
        <w:t>B</w:t>
      </w:r>
      <w:r w:rsidR="00F26BD8" w:rsidRPr="0052174E">
        <w:t xml:space="preserve">ūvdarbu rezultātā bojāto vai iznīcināto vietējā ģeodēziskā tīkla punktu </w:t>
      </w:r>
      <w:r w:rsidR="00DA096B" w:rsidRPr="0052174E">
        <w:t>ierīkošan</w:t>
      </w:r>
      <w:r w:rsidR="00592A35" w:rsidRPr="0052174E">
        <w:t>u</w:t>
      </w:r>
      <w:r w:rsidR="00DA096B" w:rsidRPr="0052174E">
        <w:t xml:space="preserve"> un vietējā ģeodēziskā tīkla pilnveidošan</w:t>
      </w:r>
      <w:r w:rsidR="00592A35" w:rsidRPr="0052174E">
        <w:t>u</w:t>
      </w:r>
      <w:r w:rsidR="00EC154E" w:rsidRPr="0052174E">
        <w:t>, ja to nosaka</w:t>
      </w:r>
      <w:r w:rsidR="00DA096B" w:rsidRPr="0052174E">
        <w:t xml:space="preserve"> pašvaldības izsniegt</w:t>
      </w:r>
      <w:r w:rsidR="00EC154E" w:rsidRPr="0052174E">
        <w:t>s</w:t>
      </w:r>
      <w:r w:rsidR="00DA096B" w:rsidRPr="0052174E">
        <w:t xml:space="preserve"> darba uzdevum</w:t>
      </w:r>
      <w:r w:rsidR="00EC154E" w:rsidRPr="0052174E">
        <w:t>s</w:t>
      </w:r>
      <w:r w:rsidR="00A46982" w:rsidRPr="0052174E">
        <w:t>.</w:t>
      </w:r>
    </w:p>
    <w:p w14:paraId="1675664E" w14:textId="54332226" w:rsidR="00676D68" w:rsidRPr="0052174E" w:rsidRDefault="00A55000" w:rsidP="008D12C0">
      <w:pPr>
        <w:pStyle w:val="Sarakstarindkopa"/>
        <w:numPr>
          <w:ilvl w:val="1"/>
          <w:numId w:val="10"/>
        </w:numPr>
        <w:ind w:left="567" w:hanging="454"/>
        <w:jc w:val="both"/>
      </w:pPr>
      <w:r w:rsidRPr="0052174E">
        <w:t>B</w:t>
      </w:r>
      <w:r w:rsidR="00615806" w:rsidRPr="0052174E">
        <w:t xml:space="preserve">ūvdarbu rezultātā bojāto vai </w:t>
      </w:r>
      <w:r w:rsidR="00003ADE" w:rsidRPr="0052174E">
        <w:t xml:space="preserve">iznīcināto </w:t>
      </w:r>
      <w:r w:rsidR="008C1D58" w:rsidRPr="0052174E">
        <w:t>robežzīmju atjaunošanas darb</w:t>
      </w:r>
      <w:r w:rsidR="00003ADE" w:rsidRPr="0052174E">
        <w:t>iem,</w:t>
      </w:r>
      <w:r w:rsidR="004F4536" w:rsidRPr="0052174E">
        <w:t xml:space="preserve"> atbilstoši MK </w:t>
      </w:r>
      <w:r w:rsidR="00003ADE" w:rsidRPr="0052174E">
        <w:t xml:space="preserve">27.12.2011. </w:t>
      </w:r>
      <w:r w:rsidR="004F4536" w:rsidRPr="0052174E">
        <w:t>noteikumu Nr.1019 „Zemes kadastrālās uzmērīšanas noteikumi” prasībām”, ja būvdar</w:t>
      </w:r>
      <w:r w:rsidR="00593495" w:rsidRPr="0052174E">
        <w:t>bu laikā tās plānotas iznīcināt</w:t>
      </w:r>
      <w:r w:rsidR="006E42E7" w:rsidRPr="0052174E">
        <w:t>, vai ja plānots ierīkot jaunas nobrauktuves uz divu blakus esošu zemes vienību kopē</w:t>
      </w:r>
      <w:r w:rsidR="005E5B97" w:rsidRPr="0052174E">
        <w:t>jas robežas.</w:t>
      </w:r>
    </w:p>
    <w:p w14:paraId="7A41B405" w14:textId="45A40FF0" w:rsidR="00593495" w:rsidRPr="0052174E" w:rsidRDefault="00593495" w:rsidP="00B021ED">
      <w:pPr>
        <w:jc w:val="both"/>
      </w:pPr>
    </w:p>
    <w:p w14:paraId="044F7CD4" w14:textId="77777777" w:rsidR="00445BD1" w:rsidRPr="0052174E" w:rsidRDefault="00445BD1" w:rsidP="00B021ED">
      <w:pPr>
        <w:jc w:val="both"/>
      </w:pPr>
    </w:p>
    <w:p w14:paraId="29B25FF2" w14:textId="77777777" w:rsidR="00445BD1" w:rsidRPr="0052174E" w:rsidRDefault="00445BD1" w:rsidP="00B021ED">
      <w:pPr>
        <w:jc w:val="both"/>
      </w:pPr>
    </w:p>
    <w:p w14:paraId="0E8D5AEA" w14:textId="3C6FA7C0" w:rsidR="00636DAF" w:rsidRPr="0052174E" w:rsidRDefault="00636DAF" w:rsidP="00261FC4">
      <w:pPr>
        <w:pStyle w:val="Sarakstarindkopa"/>
        <w:numPr>
          <w:ilvl w:val="0"/>
          <w:numId w:val="10"/>
        </w:numPr>
        <w:ind w:left="454" w:hanging="454"/>
        <w:jc w:val="both"/>
      </w:pPr>
      <w:r w:rsidRPr="0052174E">
        <w:lastRenderedPageBreak/>
        <w:t xml:space="preserve">Būvprojekta Specifikāciju sējumā </w:t>
      </w:r>
      <w:r w:rsidR="0008703E" w:rsidRPr="0052174E">
        <w:t>jā</w:t>
      </w:r>
      <w:r w:rsidRPr="0052174E">
        <w:t>iekļau</w:t>
      </w:r>
      <w:r w:rsidR="0008703E" w:rsidRPr="0052174E">
        <w:t>j</w:t>
      </w:r>
      <w:r w:rsidRPr="0052174E">
        <w:t xml:space="preserve"> prasības</w:t>
      </w:r>
      <w:r w:rsidR="00E43741" w:rsidRPr="0052174E">
        <w:t xml:space="preserve"> par:</w:t>
      </w:r>
    </w:p>
    <w:p w14:paraId="47AEFB48" w14:textId="02800302" w:rsidR="00636DAF" w:rsidRPr="0052174E" w:rsidRDefault="00D556BA" w:rsidP="008D12C0">
      <w:pPr>
        <w:pStyle w:val="Sarakstarindkopa"/>
        <w:numPr>
          <w:ilvl w:val="1"/>
          <w:numId w:val="10"/>
        </w:numPr>
        <w:ind w:left="567" w:hanging="454"/>
        <w:jc w:val="both"/>
      </w:pPr>
      <w:r w:rsidRPr="0052174E">
        <w:t xml:space="preserve">Darba ietvaros veicamajiem </w:t>
      </w:r>
      <w:r w:rsidR="004538B9" w:rsidRPr="0052174E">
        <w:t xml:space="preserve">būves </w:t>
      </w:r>
      <w:r w:rsidRPr="0052174E">
        <w:t>i</w:t>
      </w:r>
      <w:r w:rsidR="00636DAF" w:rsidRPr="0052174E">
        <w:t>zpildmērījum</w:t>
      </w:r>
      <w:r w:rsidRPr="0052174E">
        <w:t>iem</w:t>
      </w:r>
      <w:r w:rsidR="00636DAF" w:rsidRPr="0052174E">
        <w:t xml:space="preserve"> saskaņā ar Būvniecības likumu, MK 24.04.2012.  noteikumu Nr.281 „Augstas detalizācijas topogrāfiskās informācijas un tās centrālās datubāzes noteikumi” un MK 14.10.2014. noteikumu Nr.633 „Autoceļu un ielu būvnoteikumi” noteiktajām prasībām</w:t>
      </w:r>
      <w:r w:rsidR="005405E7">
        <w:t>,</w:t>
      </w:r>
    </w:p>
    <w:p w14:paraId="25951A0E" w14:textId="11FCFDC7" w:rsidR="00636DAF" w:rsidRPr="0052174E" w:rsidRDefault="00636DAF" w:rsidP="008D12C0">
      <w:pPr>
        <w:pStyle w:val="Sarakstarindkopa"/>
        <w:numPr>
          <w:ilvl w:val="1"/>
          <w:numId w:val="10"/>
        </w:numPr>
        <w:ind w:left="567" w:hanging="454"/>
        <w:jc w:val="both"/>
      </w:pPr>
      <w:r w:rsidRPr="0052174E">
        <w:t>Vietējā ģeodēziskā tīkla pilnveidošanas apraksta dokumentāciju, kas jāizstrādā pamatojoties uz Pašvaldības izsniegto darba uzdevumu, norādot, ka tās saturam jāatbilst Ministru kabineta 2012. gada 24. jūlija Noteikumu Nr. 497 “Vietējā ģeodēziskā tīkla noteikumi” prasībām</w:t>
      </w:r>
      <w:r w:rsidR="005405E7">
        <w:t>,</w:t>
      </w:r>
    </w:p>
    <w:p w14:paraId="4D38CDC4" w14:textId="714D6234" w:rsidR="00F73DF3" w:rsidRDefault="00A55000" w:rsidP="008D12C0">
      <w:pPr>
        <w:pStyle w:val="Sarakstarindkopa"/>
        <w:numPr>
          <w:ilvl w:val="1"/>
          <w:numId w:val="10"/>
        </w:numPr>
        <w:ind w:left="567" w:hanging="454"/>
        <w:jc w:val="both"/>
      </w:pPr>
      <w:r w:rsidRPr="0052174E">
        <w:t>B</w:t>
      </w:r>
      <w:r w:rsidR="00636DAF" w:rsidRPr="0052174E">
        <w:t>ūvdarbu laikā iznīcināto iepriekš ierīkoto robežzīmju atjaunošanas darbiem, paredzot šādu darbu veikšanu atbilstoši MK 27.12.2011. noteikumu Nr.1019 „Zemes kadastrālās uzmērīšanas noteikumi” prasībām”</w:t>
      </w:r>
      <w:r w:rsidR="005405E7">
        <w:t>,</w:t>
      </w:r>
    </w:p>
    <w:p w14:paraId="458FD081" w14:textId="3A8A8636" w:rsidR="0000632C" w:rsidRDefault="00F73DF3" w:rsidP="008D12C0">
      <w:pPr>
        <w:pStyle w:val="Sarakstarindkopa"/>
        <w:numPr>
          <w:ilvl w:val="1"/>
          <w:numId w:val="10"/>
        </w:numPr>
        <w:ind w:left="567" w:hanging="454"/>
        <w:jc w:val="both"/>
      </w:pPr>
      <w:r>
        <w:t xml:space="preserve">Jaunu nobrauktuvju ierīkošanu no valsts autoceļa uz kopēju divu zemes vienību savstarpējās robežas </w:t>
      </w:r>
      <w:r w:rsidR="008F7550">
        <w:t>–</w:t>
      </w:r>
      <w:r>
        <w:t xml:space="preserve"> </w:t>
      </w:r>
      <w:r w:rsidR="008F7550">
        <w:t xml:space="preserve">ja tādas paredzētas </w:t>
      </w:r>
      <w:r w:rsidR="00C57E5D">
        <w:t xml:space="preserve">projektā, </w:t>
      </w:r>
      <w:r>
        <w:t>būvdarbu veicējs pirms nobrauktuves izbūves izvērtē vai būvdarbu veikšanai esošās robežzīmes (kupicas) neapgrūtinās nobrauktuves izmantošanu. Nepieciešamības gadījumā būvdarbu veicējs nodrošina attiecīgās robežzīmes (kupicas) nostiprinājuma veida maiņu (piemēram, uz slēpto robežzīmi zemē) atbilstoši MK noteikumu Nr.1019 “Zemes kadastrālās uzmērīšanas noteikumi”</w:t>
      </w:r>
      <w:r w:rsidR="00C57E5D">
        <w:t xml:space="preserve"> pirms būvdarbu veikšanas</w:t>
      </w:r>
      <w:r w:rsidR="005405E7">
        <w:t>,</w:t>
      </w:r>
    </w:p>
    <w:p w14:paraId="0DC9B719" w14:textId="3FFDE209" w:rsidR="00CC6991" w:rsidRPr="0052174E" w:rsidRDefault="009425FF" w:rsidP="008D12C0">
      <w:pPr>
        <w:pStyle w:val="Sarakstarindkopa"/>
        <w:numPr>
          <w:ilvl w:val="1"/>
          <w:numId w:val="10"/>
        </w:numPr>
        <w:ind w:left="567" w:hanging="454"/>
        <w:jc w:val="both"/>
      </w:pPr>
      <w:r>
        <w:t xml:space="preserve">Pienākumu būvdarbu veicējam saglabāt </w:t>
      </w:r>
      <w:r w:rsidR="00C92D6B">
        <w:t>ierīkoto</w:t>
      </w:r>
      <w:r>
        <w:t>s</w:t>
      </w:r>
      <w:r w:rsidR="00C92D6B">
        <w:t xml:space="preserve"> UT atbalstpunktu</w:t>
      </w:r>
      <w:r>
        <w:t xml:space="preserve">s </w:t>
      </w:r>
      <w:r w:rsidR="00D5198F">
        <w:t xml:space="preserve">vai, ja tas nav iespējams, nodrošināt </w:t>
      </w:r>
      <w:r w:rsidR="00984FFB">
        <w:t>uzmērīšan</w:t>
      </w:r>
      <w:r w:rsidR="00762FC3">
        <w:t>a</w:t>
      </w:r>
      <w:r w:rsidR="00984FFB">
        <w:t xml:space="preserve">s </w:t>
      </w:r>
      <w:r w:rsidR="00D5198F">
        <w:t>tīkla pilnveidošanu</w:t>
      </w:r>
      <w:r w:rsidR="00762FC3">
        <w:t xml:space="preserve">, ierīkojot jaunus </w:t>
      </w:r>
      <w:r w:rsidR="00C516A4">
        <w:t xml:space="preserve">UT atbalstpunktus atbilstoši </w:t>
      </w:r>
      <w:r w:rsidR="004D40A9">
        <w:t>t</w:t>
      </w:r>
      <w:r w:rsidR="00847383">
        <w:t>o</w:t>
      </w:r>
      <w:r w:rsidR="004D40A9">
        <w:t xml:space="preserve"> </w:t>
      </w:r>
      <w:r w:rsidR="00C8496F">
        <w:t>sākotnē</w:t>
      </w:r>
      <w:r w:rsidR="00847383">
        <w:t xml:space="preserve">jās </w:t>
      </w:r>
      <w:r w:rsidR="004D40A9">
        <w:t>ierīkošana</w:t>
      </w:r>
      <w:r w:rsidR="00C8496F">
        <w:t>s</w:t>
      </w:r>
      <w:r w:rsidR="00847383">
        <w:t xml:space="preserve"> </w:t>
      </w:r>
      <w:r w:rsidR="000F50B4">
        <w:t xml:space="preserve">tehniskajām </w:t>
      </w:r>
      <w:r w:rsidR="00847383">
        <w:t>prasībām</w:t>
      </w:r>
      <w:r w:rsidR="005405E7">
        <w:t>,</w:t>
      </w:r>
    </w:p>
    <w:p w14:paraId="1FA1D104" w14:textId="2B30B37F" w:rsidR="000933CB" w:rsidRPr="0052174E" w:rsidRDefault="00BA5CDF" w:rsidP="008D12C0">
      <w:pPr>
        <w:pStyle w:val="Sarakstarindkopa"/>
        <w:numPr>
          <w:ilvl w:val="1"/>
          <w:numId w:val="10"/>
        </w:numPr>
        <w:ind w:left="567" w:hanging="454"/>
        <w:jc w:val="both"/>
      </w:pPr>
      <w:r w:rsidRPr="0052174E">
        <w:t xml:space="preserve">Izpildmērījumu </w:t>
      </w:r>
      <w:r w:rsidR="00CF4052" w:rsidRPr="0052174E">
        <w:t>reģistrācijas kārtību, paredzot p</w:t>
      </w:r>
      <w:r w:rsidR="00BB3B3E" w:rsidRPr="0052174E">
        <w:t xml:space="preserve">irms izpildmērījuma plāna reģistrēšanas vietējās pašvaldības topogrāfiskās informācijas datubāzē </w:t>
      </w:r>
      <w:r w:rsidR="00643029" w:rsidRPr="0052174E">
        <w:t>i</w:t>
      </w:r>
      <w:r w:rsidR="00E45A1A" w:rsidRPr="0052174E">
        <w:t>zpildmērījuma plānu</w:t>
      </w:r>
      <w:r w:rsidR="00CF4052" w:rsidRPr="0052174E">
        <w:t xml:space="preserve"> iesniegt </w:t>
      </w:r>
      <w:r w:rsidR="00BB3B3E" w:rsidRPr="0052174E">
        <w:t>pārbaudei un satura kontrolei</w:t>
      </w:r>
      <w:r w:rsidR="001E4898" w:rsidRPr="0052174E">
        <w:t xml:space="preserve"> Pasūtītājam</w:t>
      </w:r>
      <w:r w:rsidR="00BB3B3E" w:rsidRPr="0052174E">
        <w:t xml:space="preserve">, </w:t>
      </w:r>
      <w:r w:rsidR="00E45A1A" w:rsidRPr="0052174E">
        <w:t>to</w:t>
      </w:r>
      <w:r w:rsidR="008522F2" w:rsidRPr="0052174E">
        <w:t xml:space="preserve"> </w:t>
      </w:r>
      <w:r w:rsidR="00BB3B3E" w:rsidRPr="0052174E">
        <w:t xml:space="preserve">nosūtot elektroniski </w:t>
      </w:r>
      <w:r w:rsidR="00C34A8A" w:rsidRPr="0052174E">
        <w:t>.dgn</w:t>
      </w:r>
      <w:r w:rsidR="00BB3B3E" w:rsidRPr="0052174E">
        <w:t xml:space="preserve"> vai </w:t>
      </w:r>
      <w:r w:rsidR="00C34A8A" w:rsidRPr="0052174E">
        <w:t>.dwg</w:t>
      </w:r>
      <w:r w:rsidR="00BB3B3E" w:rsidRPr="0052174E">
        <w:t xml:space="preserve"> un </w:t>
      </w:r>
      <w:r w:rsidR="00C34A8A" w:rsidRPr="0052174E">
        <w:t>.pdf</w:t>
      </w:r>
      <w:r w:rsidR="00BB3B3E" w:rsidRPr="0052174E">
        <w:t xml:space="preserve"> formātā uz e-pastu: </w:t>
      </w:r>
      <w:r w:rsidR="00C34A8A" w:rsidRPr="0052174E">
        <w:t>lvceli</w:t>
      </w:r>
      <w:r w:rsidR="00BB3B3E" w:rsidRPr="0052174E">
        <w:t>@lvceli.lv.</w:t>
      </w:r>
    </w:p>
    <w:sectPr w:rsidR="000933CB" w:rsidRPr="0052174E" w:rsidSect="003C777F">
      <w:pgSz w:w="11906" w:h="16838"/>
      <w:pgMar w:top="540" w:right="849"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A0F50" w14:textId="77777777" w:rsidR="0012154B" w:rsidRDefault="0012154B" w:rsidP="00CB0060">
      <w:r>
        <w:separator/>
      </w:r>
    </w:p>
  </w:endnote>
  <w:endnote w:type="continuationSeparator" w:id="0">
    <w:p w14:paraId="72F21BD8" w14:textId="77777777" w:rsidR="0012154B" w:rsidRDefault="0012154B" w:rsidP="00CB0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92C04" w14:textId="77777777" w:rsidR="0012154B" w:rsidRDefault="0012154B" w:rsidP="00CB0060">
      <w:r>
        <w:separator/>
      </w:r>
    </w:p>
  </w:footnote>
  <w:footnote w:type="continuationSeparator" w:id="0">
    <w:p w14:paraId="461B140A" w14:textId="77777777" w:rsidR="0012154B" w:rsidRDefault="0012154B" w:rsidP="00CB0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2640B"/>
    <w:multiLevelType w:val="multilevel"/>
    <w:tmpl w:val="297018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5330B10"/>
    <w:multiLevelType w:val="multilevel"/>
    <w:tmpl w:val="CAB051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7B5019"/>
    <w:multiLevelType w:val="hybridMultilevel"/>
    <w:tmpl w:val="A6C41D50"/>
    <w:lvl w:ilvl="0" w:tplc="F9B8AC68">
      <w:start w:val="3"/>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 w15:restartNumberingAfterBreak="0">
    <w:nsid w:val="19F44FFF"/>
    <w:multiLevelType w:val="hybridMultilevel"/>
    <w:tmpl w:val="0D6E9636"/>
    <w:lvl w:ilvl="0" w:tplc="FD66FF4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3825C83"/>
    <w:multiLevelType w:val="multilevel"/>
    <w:tmpl w:val="297018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4DF5880"/>
    <w:multiLevelType w:val="multilevel"/>
    <w:tmpl w:val="CE004A88"/>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eastAsia="Calibri" w:hint="default"/>
        <w:strike w:val="0"/>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6" w15:restartNumberingAfterBreak="0">
    <w:nsid w:val="48383D85"/>
    <w:multiLevelType w:val="multilevel"/>
    <w:tmpl w:val="2230E76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0061B47"/>
    <w:multiLevelType w:val="multilevel"/>
    <w:tmpl w:val="6F64BA5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8AE6B9E"/>
    <w:multiLevelType w:val="multilevel"/>
    <w:tmpl w:val="0F92B8E2"/>
    <w:lvl w:ilvl="0">
      <w:start w:val="1"/>
      <w:numFmt w:val="decimal"/>
      <w:lvlText w:val="%1."/>
      <w:lvlJc w:val="left"/>
      <w:pPr>
        <w:ind w:left="720" w:hanging="360"/>
      </w:pPr>
      <w:rPr>
        <w:rFonts w:hint="default"/>
        <w:b/>
      </w:rPr>
    </w:lvl>
    <w:lvl w:ilvl="1">
      <w:start w:val="1"/>
      <w:numFmt w:val="decimal"/>
      <w:isLgl/>
      <w:lvlText w:val="%1.%2."/>
      <w:lvlJc w:val="left"/>
      <w:pPr>
        <w:ind w:left="1429" w:hanging="720"/>
      </w:pPr>
      <w:rPr>
        <w:rFonts w:hint="default"/>
        <w:b/>
        <w:i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499" w:hanging="1080"/>
      </w:pPr>
      <w:rPr>
        <w:rFonts w:hint="default"/>
        <w:i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227574154">
    <w:abstractNumId w:val="6"/>
  </w:num>
  <w:num w:numId="2" w16cid:durableId="1352951595">
    <w:abstractNumId w:val="3"/>
  </w:num>
  <w:num w:numId="3" w16cid:durableId="1853908371">
    <w:abstractNumId w:val="2"/>
  </w:num>
  <w:num w:numId="4" w16cid:durableId="1983846327">
    <w:abstractNumId w:val="1"/>
  </w:num>
  <w:num w:numId="5" w16cid:durableId="203710789">
    <w:abstractNumId w:val="0"/>
  </w:num>
  <w:num w:numId="6" w16cid:durableId="2046129376">
    <w:abstractNumId w:val="4"/>
  </w:num>
  <w:num w:numId="7" w16cid:durableId="2089762975">
    <w:abstractNumId w:val="5"/>
  </w:num>
  <w:num w:numId="8" w16cid:durableId="518743174">
    <w:abstractNumId w:val="8"/>
  </w:num>
  <w:num w:numId="9" w16cid:durableId="2599923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34258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25B"/>
    <w:rsid w:val="00001A87"/>
    <w:rsid w:val="000027E3"/>
    <w:rsid w:val="000034AB"/>
    <w:rsid w:val="00003ADE"/>
    <w:rsid w:val="00004998"/>
    <w:rsid w:val="00004D3F"/>
    <w:rsid w:val="00005C1C"/>
    <w:rsid w:val="00005F79"/>
    <w:rsid w:val="0000632C"/>
    <w:rsid w:val="00006B0F"/>
    <w:rsid w:val="00010519"/>
    <w:rsid w:val="000154FD"/>
    <w:rsid w:val="00016071"/>
    <w:rsid w:val="00020408"/>
    <w:rsid w:val="000243C8"/>
    <w:rsid w:val="000259BE"/>
    <w:rsid w:val="00025F29"/>
    <w:rsid w:val="000265E5"/>
    <w:rsid w:val="00030E48"/>
    <w:rsid w:val="000339B8"/>
    <w:rsid w:val="0003615A"/>
    <w:rsid w:val="00037FAD"/>
    <w:rsid w:val="00042E84"/>
    <w:rsid w:val="00042EE4"/>
    <w:rsid w:val="0004357F"/>
    <w:rsid w:val="0004396D"/>
    <w:rsid w:val="000440D1"/>
    <w:rsid w:val="000443D3"/>
    <w:rsid w:val="00044AE8"/>
    <w:rsid w:val="00044DE2"/>
    <w:rsid w:val="00046AEC"/>
    <w:rsid w:val="00052C4C"/>
    <w:rsid w:val="00052F5F"/>
    <w:rsid w:val="00055712"/>
    <w:rsid w:val="0006191D"/>
    <w:rsid w:val="0006569B"/>
    <w:rsid w:val="0006573C"/>
    <w:rsid w:val="0006676B"/>
    <w:rsid w:val="00067F26"/>
    <w:rsid w:val="00071049"/>
    <w:rsid w:val="00071CEA"/>
    <w:rsid w:val="000725B4"/>
    <w:rsid w:val="00073426"/>
    <w:rsid w:val="00074660"/>
    <w:rsid w:val="00074819"/>
    <w:rsid w:val="00077785"/>
    <w:rsid w:val="00077B61"/>
    <w:rsid w:val="000806B7"/>
    <w:rsid w:val="00081512"/>
    <w:rsid w:val="00082C64"/>
    <w:rsid w:val="0008363D"/>
    <w:rsid w:val="00084A63"/>
    <w:rsid w:val="0008703E"/>
    <w:rsid w:val="000933CB"/>
    <w:rsid w:val="00094983"/>
    <w:rsid w:val="000963FF"/>
    <w:rsid w:val="000A03BD"/>
    <w:rsid w:val="000A1CB4"/>
    <w:rsid w:val="000A5F41"/>
    <w:rsid w:val="000A6F32"/>
    <w:rsid w:val="000B5EBA"/>
    <w:rsid w:val="000B741B"/>
    <w:rsid w:val="000B7FB1"/>
    <w:rsid w:val="000C2240"/>
    <w:rsid w:val="000C427F"/>
    <w:rsid w:val="000C6AF0"/>
    <w:rsid w:val="000D0C10"/>
    <w:rsid w:val="000D587B"/>
    <w:rsid w:val="000D5905"/>
    <w:rsid w:val="000D6397"/>
    <w:rsid w:val="000E092D"/>
    <w:rsid w:val="000E43C5"/>
    <w:rsid w:val="000E5AED"/>
    <w:rsid w:val="000E759B"/>
    <w:rsid w:val="000E7605"/>
    <w:rsid w:val="000E79AB"/>
    <w:rsid w:val="000F48A7"/>
    <w:rsid w:val="000F4B02"/>
    <w:rsid w:val="000F50B4"/>
    <w:rsid w:val="00100B37"/>
    <w:rsid w:val="00100CBD"/>
    <w:rsid w:val="001014A5"/>
    <w:rsid w:val="001015E0"/>
    <w:rsid w:val="001025BA"/>
    <w:rsid w:val="001025BB"/>
    <w:rsid w:val="0010381A"/>
    <w:rsid w:val="0010503B"/>
    <w:rsid w:val="00106013"/>
    <w:rsid w:val="00106392"/>
    <w:rsid w:val="00111420"/>
    <w:rsid w:val="00111D69"/>
    <w:rsid w:val="00112384"/>
    <w:rsid w:val="00112A69"/>
    <w:rsid w:val="00113199"/>
    <w:rsid w:val="00114B64"/>
    <w:rsid w:val="00120EDF"/>
    <w:rsid w:val="0012154B"/>
    <w:rsid w:val="001217A3"/>
    <w:rsid w:val="00122FE6"/>
    <w:rsid w:val="001235CD"/>
    <w:rsid w:val="0012522B"/>
    <w:rsid w:val="00131337"/>
    <w:rsid w:val="00131AB0"/>
    <w:rsid w:val="00133D57"/>
    <w:rsid w:val="001343AA"/>
    <w:rsid w:val="001363DD"/>
    <w:rsid w:val="00137688"/>
    <w:rsid w:val="0014389D"/>
    <w:rsid w:val="0014778C"/>
    <w:rsid w:val="0015745C"/>
    <w:rsid w:val="00164C5C"/>
    <w:rsid w:val="00164DD0"/>
    <w:rsid w:val="001652D0"/>
    <w:rsid w:val="00165B7E"/>
    <w:rsid w:val="00167DBB"/>
    <w:rsid w:val="00171C05"/>
    <w:rsid w:val="00172824"/>
    <w:rsid w:val="00172F7D"/>
    <w:rsid w:val="0017480F"/>
    <w:rsid w:val="00174F2F"/>
    <w:rsid w:val="001766DC"/>
    <w:rsid w:val="00176D7C"/>
    <w:rsid w:val="00182544"/>
    <w:rsid w:val="001874C5"/>
    <w:rsid w:val="001901E1"/>
    <w:rsid w:val="00192528"/>
    <w:rsid w:val="0019313B"/>
    <w:rsid w:val="0019742C"/>
    <w:rsid w:val="00197753"/>
    <w:rsid w:val="00197A7D"/>
    <w:rsid w:val="001A4478"/>
    <w:rsid w:val="001A54DC"/>
    <w:rsid w:val="001A7402"/>
    <w:rsid w:val="001A75AD"/>
    <w:rsid w:val="001B2313"/>
    <w:rsid w:val="001B2D43"/>
    <w:rsid w:val="001B7289"/>
    <w:rsid w:val="001B737C"/>
    <w:rsid w:val="001B7F69"/>
    <w:rsid w:val="001C0243"/>
    <w:rsid w:val="001C0B13"/>
    <w:rsid w:val="001C3C30"/>
    <w:rsid w:val="001C4FD7"/>
    <w:rsid w:val="001C5582"/>
    <w:rsid w:val="001C642F"/>
    <w:rsid w:val="001C64DB"/>
    <w:rsid w:val="001D0288"/>
    <w:rsid w:val="001D03FA"/>
    <w:rsid w:val="001D13AA"/>
    <w:rsid w:val="001D2F9F"/>
    <w:rsid w:val="001D68B8"/>
    <w:rsid w:val="001D6BE5"/>
    <w:rsid w:val="001D75A0"/>
    <w:rsid w:val="001E1274"/>
    <w:rsid w:val="001E30B7"/>
    <w:rsid w:val="001E3D8F"/>
    <w:rsid w:val="001E4898"/>
    <w:rsid w:val="001E77E8"/>
    <w:rsid w:val="001F15D5"/>
    <w:rsid w:val="001F1718"/>
    <w:rsid w:val="001F2B6F"/>
    <w:rsid w:val="001F39AD"/>
    <w:rsid w:val="001F65E8"/>
    <w:rsid w:val="001F6672"/>
    <w:rsid w:val="0020099B"/>
    <w:rsid w:val="00203DB6"/>
    <w:rsid w:val="00204B0B"/>
    <w:rsid w:val="00207A6C"/>
    <w:rsid w:val="00211A8D"/>
    <w:rsid w:val="00215E1D"/>
    <w:rsid w:val="00226380"/>
    <w:rsid w:val="002271D4"/>
    <w:rsid w:val="002332CE"/>
    <w:rsid w:val="002357A2"/>
    <w:rsid w:val="00235D94"/>
    <w:rsid w:val="00236145"/>
    <w:rsid w:val="00236617"/>
    <w:rsid w:val="00237C84"/>
    <w:rsid w:val="002407F8"/>
    <w:rsid w:val="0024086E"/>
    <w:rsid w:val="00242547"/>
    <w:rsid w:val="00244E82"/>
    <w:rsid w:val="002454E5"/>
    <w:rsid w:val="002459E3"/>
    <w:rsid w:val="00245CE8"/>
    <w:rsid w:val="002512AE"/>
    <w:rsid w:val="00251DFD"/>
    <w:rsid w:val="002539AB"/>
    <w:rsid w:val="00256E54"/>
    <w:rsid w:val="00260C6A"/>
    <w:rsid w:val="00260E2D"/>
    <w:rsid w:val="002612F4"/>
    <w:rsid w:val="00261647"/>
    <w:rsid w:val="00261FC4"/>
    <w:rsid w:val="00263E5F"/>
    <w:rsid w:val="00264E57"/>
    <w:rsid w:val="00264F2C"/>
    <w:rsid w:val="0027132E"/>
    <w:rsid w:val="00273598"/>
    <w:rsid w:val="00273AF9"/>
    <w:rsid w:val="0027435C"/>
    <w:rsid w:val="0027656E"/>
    <w:rsid w:val="00276644"/>
    <w:rsid w:val="002768CE"/>
    <w:rsid w:val="00277419"/>
    <w:rsid w:val="0027761B"/>
    <w:rsid w:val="0028092F"/>
    <w:rsid w:val="00285BD0"/>
    <w:rsid w:val="00294647"/>
    <w:rsid w:val="0029718C"/>
    <w:rsid w:val="002974EF"/>
    <w:rsid w:val="002A2EAD"/>
    <w:rsid w:val="002A5504"/>
    <w:rsid w:val="002A63C3"/>
    <w:rsid w:val="002A75A2"/>
    <w:rsid w:val="002B3F06"/>
    <w:rsid w:val="002B4627"/>
    <w:rsid w:val="002B4E24"/>
    <w:rsid w:val="002B5A00"/>
    <w:rsid w:val="002C48CF"/>
    <w:rsid w:val="002C542E"/>
    <w:rsid w:val="002C58AE"/>
    <w:rsid w:val="002C5F1F"/>
    <w:rsid w:val="002C62BB"/>
    <w:rsid w:val="002C7045"/>
    <w:rsid w:val="002D07A3"/>
    <w:rsid w:val="002D226C"/>
    <w:rsid w:val="002D265B"/>
    <w:rsid w:val="002D29BB"/>
    <w:rsid w:val="002D320C"/>
    <w:rsid w:val="002D59BB"/>
    <w:rsid w:val="002D5F40"/>
    <w:rsid w:val="002D6380"/>
    <w:rsid w:val="002E0905"/>
    <w:rsid w:val="002E19C2"/>
    <w:rsid w:val="002E3341"/>
    <w:rsid w:val="002E4EEB"/>
    <w:rsid w:val="002E5425"/>
    <w:rsid w:val="002E5582"/>
    <w:rsid w:val="002E6133"/>
    <w:rsid w:val="002F03A5"/>
    <w:rsid w:val="002F1E4B"/>
    <w:rsid w:val="002F4059"/>
    <w:rsid w:val="002F701B"/>
    <w:rsid w:val="002F77C3"/>
    <w:rsid w:val="002F78D1"/>
    <w:rsid w:val="002F7987"/>
    <w:rsid w:val="002F7E9B"/>
    <w:rsid w:val="0030062E"/>
    <w:rsid w:val="003019DC"/>
    <w:rsid w:val="00303420"/>
    <w:rsid w:val="00307B0F"/>
    <w:rsid w:val="0031055A"/>
    <w:rsid w:val="003128E5"/>
    <w:rsid w:val="00313242"/>
    <w:rsid w:val="00313656"/>
    <w:rsid w:val="00314011"/>
    <w:rsid w:val="00315760"/>
    <w:rsid w:val="00315A12"/>
    <w:rsid w:val="00323D27"/>
    <w:rsid w:val="00331BD6"/>
    <w:rsid w:val="00331DCD"/>
    <w:rsid w:val="00332B72"/>
    <w:rsid w:val="00334963"/>
    <w:rsid w:val="00335037"/>
    <w:rsid w:val="00337B96"/>
    <w:rsid w:val="00341AEF"/>
    <w:rsid w:val="003428B2"/>
    <w:rsid w:val="00342A81"/>
    <w:rsid w:val="00343910"/>
    <w:rsid w:val="00344AD2"/>
    <w:rsid w:val="0034595C"/>
    <w:rsid w:val="003465BC"/>
    <w:rsid w:val="003521C1"/>
    <w:rsid w:val="00353137"/>
    <w:rsid w:val="00354600"/>
    <w:rsid w:val="00355FCA"/>
    <w:rsid w:val="00357C20"/>
    <w:rsid w:val="00363696"/>
    <w:rsid w:val="00363DF5"/>
    <w:rsid w:val="00364922"/>
    <w:rsid w:val="00365770"/>
    <w:rsid w:val="003657B1"/>
    <w:rsid w:val="00365B58"/>
    <w:rsid w:val="003665F0"/>
    <w:rsid w:val="00366DCD"/>
    <w:rsid w:val="0037118F"/>
    <w:rsid w:val="00371B4A"/>
    <w:rsid w:val="0037301B"/>
    <w:rsid w:val="00373285"/>
    <w:rsid w:val="0037343E"/>
    <w:rsid w:val="003745F9"/>
    <w:rsid w:val="00374E5C"/>
    <w:rsid w:val="00375233"/>
    <w:rsid w:val="00381AC1"/>
    <w:rsid w:val="00382E41"/>
    <w:rsid w:val="00383B5A"/>
    <w:rsid w:val="00384543"/>
    <w:rsid w:val="00384D48"/>
    <w:rsid w:val="003918AE"/>
    <w:rsid w:val="00392C51"/>
    <w:rsid w:val="00393E40"/>
    <w:rsid w:val="0039656F"/>
    <w:rsid w:val="003977D6"/>
    <w:rsid w:val="00397D5D"/>
    <w:rsid w:val="003A3241"/>
    <w:rsid w:val="003A7DA8"/>
    <w:rsid w:val="003B0A18"/>
    <w:rsid w:val="003B125B"/>
    <w:rsid w:val="003B3128"/>
    <w:rsid w:val="003B6925"/>
    <w:rsid w:val="003C2778"/>
    <w:rsid w:val="003C2B8B"/>
    <w:rsid w:val="003C453B"/>
    <w:rsid w:val="003C5745"/>
    <w:rsid w:val="003C726A"/>
    <w:rsid w:val="003C73EE"/>
    <w:rsid w:val="003C777F"/>
    <w:rsid w:val="003C7994"/>
    <w:rsid w:val="003D0A32"/>
    <w:rsid w:val="003D0C6A"/>
    <w:rsid w:val="003D61CE"/>
    <w:rsid w:val="003D6CF1"/>
    <w:rsid w:val="003D74A1"/>
    <w:rsid w:val="003E0C65"/>
    <w:rsid w:val="003E141F"/>
    <w:rsid w:val="003E1D19"/>
    <w:rsid w:val="003E5CDF"/>
    <w:rsid w:val="003F3896"/>
    <w:rsid w:val="003F55E7"/>
    <w:rsid w:val="0040146C"/>
    <w:rsid w:val="00401611"/>
    <w:rsid w:val="004034F4"/>
    <w:rsid w:val="0040376D"/>
    <w:rsid w:val="0040483B"/>
    <w:rsid w:val="00413204"/>
    <w:rsid w:val="00414470"/>
    <w:rsid w:val="00414D42"/>
    <w:rsid w:val="00416D8A"/>
    <w:rsid w:val="00420A68"/>
    <w:rsid w:val="004211F5"/>
    <w:rsid w:val="0042228A"/>
    <w:rsid w:val="00423353"/>
    <w:rsid w:val="00426989"/>
    <w:rsid w:val="004319BA"/>
    <w:rsid w:val="0043299D"/>
    <w:rsid w:val="00435E4A"/>
    <w:rsid w:val="0043773A"/>
    <w:rsid w:val="0044009E"/>
    <w:rsid w:val="00441837"/>
    <w:rsid w:val="00442EFE"/>
    <w:rsid w:val="00445831"/>
    <w:rsid w:val="00445BD1"/>
    <w:rsid w:val="00446B6C"/>
    <w:rsid w:val="004538B9"/>
    <w:rsid w:val="00456029"/>
    <w:rsid w:val="00460D03"/>
    <w:rsid w:val="00461591"/>
    <w:rsid w:val="00461B5F"/>
    <w:rsid w:val="00462C0C"/>
    <w:rsid w:val="004647E6"/>
    <w:rsid w:val="0046659B"/>
    <w:rsid w:val="00467452"/>
    <w:rsid w:val="004712CE"/>
    <w:rsid w:val="0047457E"/>
    <w:rsid w:val="00475762"/>
    <w:rsid w:val="00475F46"/>
    <w:rsid w:val="00476991"/>
    <w:rsid w:val="00477598"/>
    <w:rsid w:val="00480A9A"/>
    <w:rsid w:val="00481D6D"/>
    <w:rsid w:val="00481E57"/>
    <w:rsid w:val="00485E51"/>
    <w:rsid w:val="00492361"/>
    <w:rsid w:val="00494170"/>
    <w:rsid w:val="0049512B"/>
    <w:rsid w:val="004A1868"/>
    <w:rsid w:val="004A2913"/>
    <w:rsid w:val="004A4C0D"/>
    <w:rsid w:val="004A50C5"/>
    <w:rsid w:val="004A5B45"/>
    <w:rsid w:val="004A6BA0"/>
    <w:rsid w:val="004B44C9"/>
    <w:rsid w:val="004B554D"/>
    <w:rsid w:val="004C123D"/>
    <w:rsid w:val="004C2BFF"/>
    <w:rsid w:val="004C3439"/>
    <w:rsid w:val="004D0551"/>
    <w:rsid w:val="004D06F4"/>
    <w:rsid w:val="004D0E23"/>
    <w:rsid w:val="004D2608"/>
    <w:rsid w:val="004D40A9"/>
    <w:rsid w:val="004E1C5F"/>
    <w:rsid w:val="004E40ED"/>
    <w:rsid w:val="004E5693"/>
    <w:rsid w:val="004E5D8B"/>
    <w:rsid w:val="004E5EE9"/>
    <w:rsid w:val="004F06FF"/>
    <w:rsid w:val="004F0AF4"/>
    <w:rsid w:val="004F18FB"/>
    <w:rsid w:val="004F22F7"/>
    <w:rsid w:val="004F3FAA"/>
    <w:rsid w:val="004F4536"/>
    <w:rsid w:val="004F6065"/>
    <w:rsid w:val="004F7C6B"/>
    <w:rsid w:val="00504DF6"/>
    <w:rsid w:val="0051261D"/>
    <w:rsid w:val="00513F8E"/>
    <w:rsid w:val="005159D7"/>
    <w:rsid w:val="0051706B"/>
    <w:rsid w:val="0052174E"/>
    <w:rsid w:val="0052296D"/>
    <w:rsid w:val="00522D0A"/>
    <w:rsid w:val="00524CC1"/>
    <w:rsid w:val="00526C48"/>
    <w:rsid w:val="00530069"/>
    <w:rsid w:val="0053140A"/>
    <w:rsid w:val="00532701"/>
    <w:rsid w:val="00534826"/>
    <w:rsid w:val="005351C0"/>
    <w:rsid w:val="005405E7"/>
    <w:rsid w:val="0054089D"/>
    <w:rsid w:val="00543DBF"/>
    <w:rsid w:val="00544FC8"/>
    <w:rsid w:val="0054612A"/>
    <w:rsid w:val="00547680"/>
    <w:rsid w:val="00550259"/>
    <w:rsid w:val="00551C8E"/>
    <w:rsid w:val="00553AFF"/>
    <w:rsid w:val="00554F77"/>
    <w:rsid w:val="0056008A"/>
    <w:rsid w:val="00560342"/>
    <w:rsid w:val="00563580"/>
    <w:rsid w:val="00564BE6"/>
    <w:rsid w:val="00564C54"/>
    <w:rsid w:val="00565456"/>
    <w:rsid w:val="00565FC0"/>
    <w:rsid w:val="00567149"/>
    <w:rsid w:val="0056752C"/>
    <w:rsid w:val="0056765A"/>
    <w:rsid w:val="00570BD5"/>
    <w:rsid w:val="00571669"/>
    <w:rsid w:val="00573868"/>
    <w:rsid w:val="005751E6"/>
    <w:rsid w:val="005757AB"/>
    <w:rsid w:val="00577798"/>
    <w:rsid w:val="00582449"/>
    <w:rsid w:val="00583809"/>
    <w:rsid w:val="00583A2C"/>
    <w:rsid w:val="005845B4"/>
    <w:rsid w:val="00584FF7"/>
    <w:rsid w:val="00586723"/>
    <w:rsid w:val="00587D0F"/>
    <w:rsid w:val="005902E5"/>
    <w:rsid w:val="00590B70"/>
    <w:rsid w:val="00592009"/>
    <w:rsid w:val="00592A35"/>
    <w:rsid w:val="00593495"/>
    <w:rsid w:val="00593D37"/>
    <w:rsid w:val="005944E9"/>
    <w:rsid w:val="0059578A"/>
    <w:rsid w:val="005A1D07"/>
    <w:rsid w:val="005A2670"/>
    <w:rsid w:val="005A4257"/>
    <w:rsid w:val="005A47FD"/>
    <w:rsid w:val="005A496C"/>
    <w:rsid w:val="005A7D99"/>
    <w:rsid w:val="005B181E"/>
    <w:rsid w:val="005B2110"/>
    <w:rsid w:val="005B41C1"/>
    <w:rsid w:val="005B4393"/>
    <w:rsid w:val="005B5392"/>
    <w:rsid w:val="005C373A"/>
    <w:rsid w:val="005C3FEC"/>
    <w:rsid w:val="005C4F4D"/>
    <w:rsid w:val="005C65A2"/>
    <w:rsid w:val="005D35AD"/>
    <w:rsid w:val="005D750A"/>
    <w:rsid w:val="005E0B46"/>
    <w:rsid w:val="005E110D"/>
    <w:rsid w:val="005E42D9"/>
    <w:rsid w:val="005E4B83"/>
    <w:rsid w:val="005E5B97"/>
    <w:rsid w:val="005E5C55"/>
    <w:rsid w:val="005F05D6"/>
    <w:rsid w:val="006001EC"/>
    <w:rsid w:val="006022C3"/>
    <w:rsid w:val="00603C4B"/>
    <w:rsid w:val="00605B19"/>
    <w:rsid w:val="006066B1"/>
    <w:rsid w:val="006101B8"/>
    <w:rsid w:val="006113E4"/>
    <w:rsid w:val="00611E69"/>
    <w:rsid w:val="00611F1C"/>
    <w:rsid w:val="00615806"/>
    <w:rsid w:val="0061642E"/>
    <w:rsid w:val="006215D0"/>
    <w:rsid w:val="00623A0F"/>
    <w:rsid w:val="0062448A"/>
    <w:rsid w:val="0062773C"/>
    <w:rsid w:val="00632738"/>
    <w:rsid w:val="00634D62"/>
    <w:rsid w:val="00636DAF"/>
    <w:rsid w:val="006372DA"/>
    <w:rsid w:val="00640E86"/>
    <w:rsid w:val="00643029"/>
    <w:rsid w:val="00653045"/>
    <w:rsid w:val="006606AA"/>
    <w:rsid w:val="00663551"/>
    <w:rsid w:val="00666468"/>
    <w:rsid w:val="0067285D"/>
    <w:rsid w:val="00672D2D"/>
    <w:rsid w:val="006741D8"/>
    <w:rsid w:val="0067532B"/>
    <w:rsid w:val="00676D68"/>
    <w:rsid w:val="00677C2D"/>
    <w:rsid w:val="00684836"/>
    <w:rsid w:val="006857B0"/>
    <w:rsid w:val="00687696"/>
    <w:rsid w:val="00690C69"/>
    <w:rsid w:val="0069118F"/>
    <w:rsid w:val="006918CB"/>
    <w:rsid w:val="006930F8"/>
    <w:rsid w:val="006936FA"/>
    <w:rsid w:val="0069419A"/>
    <w:rsid w:val="0069686C"/>
    <w:rsid w:val="006A3351"/>
    <w:rsid w:val="006A4DFD"/>
    <w:rsid w:val="006A7377"/>
    <w:rsid w:val="006A7C53"/>
    <w:rsid w:val="006B0F8D"/>
    <w:rsid w:val="006B13D8"/>
    <w:rsid w:val="006B2197"/>
    <w:rsid w:val="006B5335"/>
    <w:rsid w:val="006B6FCB"/>
    <w:rsid w:val="006B78FA"/>
    <w:rsid w:val="006C0589"/>
    <w:rsid w:val="006C2E8D"/>
    <w:rsid w:val="006C3629"/>
    <w:rsid w:val="006C3650"/>
    <w:rsid w:val="006C4447"/>
    <w:rsid w:val="006D016F"/>
    <w:rsid w:val="006D02EE"/>
    <w:rsid w:val="006D0964"/>
    <w:rsid w:val="006D253D"/>
    <w:rsid w:val="006D37DC"/>
    <w:rsid w:val="006D3950"/>
    <w:rsid w:val="006D46EE"/>
    <w:rsid w:val="006D48F1"/>
    <w:rsid w:val="006D5064"/>
    <w:rsid w:val="006D5E80"/>
    <w:rsid w:val="006E037C"/>
    <w:rsid w:val="006E1BC1"/>
    <w:rsid w:val="006E3394"/>
    <w:rsid w:val="006E42E7"/>
    <w:rsid w:val="006E45DA"/>
    <w:rsid w:val="006F05D9"/>
    <w:rsid w:val="006F0AA5"/>
    <w:rsid w:val="006F2DD8"/>
    <w:rsid w:val="006F2FD6"/>
    <w:rsid w:val="006F3568"/>
    <w:rsid w:val="006F4E79"/>
    <w:rsid w:val="006F728A"/>
    <w:rsid w:val="007023DF"/>
    <w:rsid w:val="00702D2E"/>
    <w:rsid w:val="00703EB7"/>
    <w:rsid w:val="007047E9"/>
    <w:rsid w:val="0070615E"/>
    <w:rsid w:val="007064B5"/>
    <w:rsid w:val="00706804"/>
    <w:rsid w:val="00706B5C"/>
    <w:rsid w:val="007100AF"/>
    <w:rsid w:val="00715E34"/>
    <w:rsid w:val="0071650D"/>
    <w:rsid w:val="00717295"/>
    <w:rsid w:val="00720726"/>
    <w:rsid w:val="00726C6E"/>
    <w:rsid w:val="00726EF3"/>
    <w:rsid w:val="00730CA6"/>
    <w:rsid w:val="00735049"/>
    <w:rsid w:val="00740CFF"/>
    <w:rsid w:val="00741255"/>
    <w:rsid w:val="00742365"/>
    <w:rsid w:val="0074245F"/>
    <w:rsid w:val="007428F5"/>
    <w:rsid w:val="00742BF7"/>
    <w:rsid w:val="0074793F"/>
    <w:rsid w:val="007500A6"/>
    <w:rsid w:val="00752D11"/>
    <w:rsid w:val="00752E84"/>
    <w:rsid w:val="00752F64"/>
    <w:rsid w:val="007532A6"/>
    <w:rsid w:val="00761D71"/>
    <w:rsid w:val="00762FC3"/>
    <w:rsid w:val="00764ED4"/>
    <w:rsid w:val="007651F4"/>
    <w:rsid w:val="00766D06"/>
    <w:rsid w:val="00767A96"/>
    <w:rsid w:val="0077444F"/>
    <w:rsid w:val="0077562C"/>
    <w:rsid w:val="007803CB"/>
    <w:rsid w:val="00781284"/>
    <w:rsid w:val="00783CEA"/>
    <w:rsid w:val="007847DE"/>
    <w:rsid w:val="00786BEB"/>
    <w:rsid w:val="007940C1"/>
    <w:rsid w:val="0079454A"/>
    <w:rsid w:val="00794E5C"/>
    <w:rsid w:val="00796DE8"/>
    <w:rsid w:val="00797893"/>
    <w:rsid w:val="007A003B"/>
    <w:rsid w:val="007A4AD7"/>
    <w:rsid w:val="007A4C8A"/>
    <w:rsid w:val="007B22B3"/>
    <w:rsid w:val="007B3408"/>
    <w:rsid w:val="007B3B43"/>
    <w:rsid w:val="007B5BA1"/>
    <w:rsid w:val="007B6D66"/>
    <w:rsid w:val="007C0D96"/>
    <w:rsid w:val="007C4AFB"/>
    <w:rsid w:val="007C7D00"/>
    <w:rsid w:val="007D2A38"/>
    <w:rsid w:val="007D4E05"/>
    <w:rsid w:val="007D6625"/>
    <w:rsid w:val="007D6B65"/>
    <w:rsid w:val="007E3C0A"/>
    <w:rsid w:val="007F0AD2"/>
    <w:rsid w:val="008012DF"/>
    <w:rsid w:val="00802D5E"/>
    <w:rsid w:val="008055AD"/>
    <w:rsid w:val="00805B1A"/>
    <w:rsid w:val="008129BE"/>
    <w:rsid w:val="008172AA"/>
    <w:rsid w:val="00820DE7"/>
    <w:rsid w:val="00821A9D"/>
    <w:rsid w:val="0082281B"/>
    <w:rsid w:val="00826236"/>
    <w:rsid w:val="00830298"/>
    <w:rsid w:val="00832775"/>
    <w:rsid w:val="0084004B"/>
    <w:rsid w:val="0084138B"/>
    <w:rsid w:val="008450F0"/>
    <w:rsid w:val="00845B4A"/>
    <w:rsid w:val="00847383"/>
    <w:rsid w:val="0085093E"/>
    <w:rsid w:val="00850F8D"/>
    <w:rsid w:val="008522F2"/>
    <w:rsid w:val="00854B8C"/>
    <w:rsid w:val="00854BDB"/>
    <w:rsid w:val="00855DD6"/>
    <w:rsid w:val="00856190"/>
    <w:rsid w:val="008571F9"/>
    <w:rsid w:val="00862BA1"/>
    <w:rsid w:val="008639F6"/>
    <w:rsid w:val="0086504C"/>
    <w:rsid w:val="00866EDD"/>
    <w:rsid w:val="008670D5"/>
    <w:rsid w:val="00871FAF"/>
    <w:rsid w:val="0087429E"/>
    <w:rsid w:val="00881C2E"/>
    <w:rsid w:val="00885E5A"/>
    <w:rsid w:val="00887F64"/>
    <w:rsid w:val="00892531"/>
    <w:rsid w:val="00893FEC"/>
    <w:rsid w:val="008962C6"/>
    <w:rsid w:val="008A126D"/>
    <w:rsid w:val="008A139C"/>
    <w:rsid w:val="008A26FC"/>
    <w:rsid w:val="008A762C"/>
    <w:rsid w:val="008B11A2"/>
    <w:rsid w:val="008B4C5E"/>
    <w:rsid w:val="008C0B7A"/>
    <w:rsid w:val="008C1D58"/>
    <w:rsid w:val="008C578C"/>
    <w:rsid w:val="008C7287"/>
    <w:rsid w:val="008C7DB6"/>
    <w:rsid w:val="008D10F1"/>
    <w:rsid w:val="008D12C0"/>
    <w:rsid w:val="008D18CD"/>
    <w:rsid w:val="008D2F12"/>
    <w:rsid w:val="008D6ECB"/>
    <w:rsid w:val="008D7B56"/>
    <w:rsid w:val="008E03D5"/>
    <w:rsid w:val="008E172D"/>
    <w:rsid w:val="008E2B78"/>
    <w:rsid w:val="008E4976"/>
    <w:rsid w:val="008E4FD8"/>
    <w:rsid w:val="008E5222"/>
    <w:rsid w:val="008F12B5"/>
    <w:rsid w:val="008F47F8"/>
    <w:rsid w:val="008F67AE"/>
    <w:rsid w:val="008F6FAA"/>
    <w:rsid w:val="008F7550"/>
    <w:rsid w:val="0090164D"/>
    <w:rsid w:val="0090216D"/>
    <w:rsid w:val="009022D2"/>
    <w:rsid w:val="00903903"/>
    <w:rsid w:val="00904379"/>
    <w:rsid w:val="00904557"/>
    <w:rsid w:val="00911072"/>
    <w:rsid w:val="009129AC"/>
    <w:rsid w:val="00914552"/>
    <w:rsid w:val="00916CEE"/>
    <w:rsid w:val="009204DC"/>
    <w:rsid w:val="00921C45"/>
    <w:rsid w:val="0093348D"/>
    <w:rsid w:val="00935858"/>
    <w:rsid w:val="009368DB"/>
    <w:rsid w:val="00941B6F"/>
    <w:rsid w:val="009425FF"/>
    <w:rsid w:val="00943582"/>
    <w:rsid w:val="00943889"/>
    <w:rsid w:val="00944D43"/>
    <w:rsid w:val="009462C7"/>
    <w:rsid w:val="00951EDD"/>
    <w:rsid w:val="0095232B"/>
    <w:rsid w:val="0095346F"/>
    <w:rsid w:val="009604FA"/>
    <w:rsid w:val="00960AA0"/>
    <w:rsid w:val="00960E63"/>
    <w:rsid w:val="00964E83"/>
    <w:rsid w:val="00965579"/>
    <w:rsid w:val="00967758"/>
    <w:rsid w:val="0097140F"/>
    <w:rsid w:val="0097236C"/>
    <w:rsid w:val="00980FA4"/>
    <w:rsid w:val="00982C0E"/>
    <w:rsid w:val="00984CF2"/>
    <w:rsid w:val="00984FFB"/>
    <w:rsid w:val="00986142"/>
    <w:rsid w:val="00986592"/>
    <w:rsid w:val="009900A2"/>
    <w:rsid w:val="00990347"/>
    <w:rsid w:val="00994310"/>
    <w:rsid w:val="00994928"/>
    <w:rsid w:val="00995D20"/>
    <w:rsid w:val="00995E98"/>
    <w:rsid w:val="00995F49"/>
    <w:rsid w:val="00997098"/>
    <w:rsid w:val="009973EE"/>
    <w:rsid w:val="009A4076"/>
    <w:rsid w:val="009A7093"/>
    <w:rsid w:val="009A7121"/>
    <w:rsid w:val="009B0D68"/>
    <w:rsid w:val="009B61EB"/>
    <w:rsid w:val="009B661B"/>
    <w:rsid w:val="009B7F3E"/>
    <w:rsid w:val="009C2174"/>
    <w:rsid w:val="009C3891"/>
    <w:rsid w:val="009C52BD"/>
    <w:rsid w:val="009C67C9"/>
    <w:rsid w:val="009C6EA2"/>
    <w:rsid w:val="009C6EED"/>
    <w:rsid w:val="009C7858"/>
    <w:rsid w:val="009C79A3"/>
    <w:rsid w:val="009D1A1E"/>
    <w:rsid w:val="009D2197"/>
    <w:rsid w:val="009D4768"/>
    <w:rsid w:val="009E2262"/>
    <w:rsid w:val="009E24A6"/>
    <w:rsid w:val="009E24A8"/>
    <w:rsid w:val="009E4840"/>
    <w:rsid w:val="009E55D3"/>
    <w:rsid w:val="009E6898"/>
    <w:rsid w:val="009F0EBC"/>
    <w:rsid w:val="009F34D7"/>
    <w:rsid w:val="00A03BBD"/>
    <w:rsid w:val="00A05EB6"/>
    <w:rsid w:val="00A06487"/>
    <w:rsid w:val="00A0707A"/>
    <w:rsid w:val="00A11DDD"/>
    <w:rsid w:val="00A14A79"/>
    <w:rsid w:val="00A14B38"/>
    <w:rsid w:val="00A171EF"/>
    <w:rsid w:val="00A17DDC"/>
    <w:rsid w:val="00A21B46"/>
    <w:rsid w:val="00A237B7"/>
    <w:rsid w:val="00A249C0"/>
    <w:rsid w:val="00A33CF9"/>
    <w:rsid w:val="00A367FC"/>
    <w:rsid w:val="00A42745"/>
    <w:rsid w:val="00A44996"/>
    <w:rsid w:val="00A455A1"/>
    <w:rsid w:val="00A45B9C"/>
    <w:rsid w:val="00A46884"/>
    <w:rsid w:val="00A46982"/>
    <w:rsid w:val="00A46ED0"/>
    <w:rsid w:val="00A50427"/>
    <w:rsid w:val="00A55000"/>
    <w:rsid w:val="00A566D4"/>
    <w:rsid w:val="00A62357"/>
    <w:rsid w:val="00A6313D"/>
    <w:rsid w:val="00A65A90"/>
    <w:rsid w:val="00A70629"/>
    <w:rsid w:val="00A71289"/>
    <w:rsid w:val="00A72E38"/>
    <w:rsid w:val="00A7629B"/>
    <w:rsid w:val="00A769D4"/>
    <w:rsid w:val="00A772E7"/>
    <w:rsid w:val="00A83958"/>
    <w:rsid w:val="00A84ACB"/>
    <w:rsid w:val="00A858E9"/>
    <w:rsid w:val="00A90091"/>
    <w:rsid w:val="00A90931"/>
    <w:rsid w:val="00A90E16"/>
    <w:rsid w:val="00A9589D"/>
    <w:rsid w:val="00A9643C"/>
    <w:rsid w:val="00AA189B"/>
    <w:rsid w:val="00AB01B7"/>
    <w:rsid w:val="00AB2E75"/>
    <w:rsid w:val="00AB2E96"/>
    <w:rsid w:val="00AB3885"/>
    <w:rsid w:val="00AB4D48"/>
    <w:rsid w:val="00AB5F78"/>
    <w:rsid w:val="00AB73AF"/>
    <w:rsid w:val="00AC4278"/>
    <w:rsid w:val="00AD1F16"/>
    <w:rsid w:val="00AD21AD"/>
    <w:rsid w:val="00AD25FF"/>
    <w:rsid w:val="00AD64BC"/>
    <w:rsid w:val="00AD7179"/>
    <w:rsid w:val="00AE4E04"/>
    <w:rsid w:val="00AE7F94"/>
    <w:rsid w:val="00AF0799"/>
    <w:rsid w:val="00AF1E42"/>
    <w:rsid w:val="00AF2451"/>
    <w:rsid w:val="00AF4F65"/>
    <w:rsid w:val="00AF5641"/>
    <w:rsid w:val="00AF68F3"/>
    <w:rsid w:val="00AF6A03"/>
    <w:rsid w:val="00B0152A"/>
    <w:rsid w:val="00B017E2"/>
    <w:rsid w:val="00B021ED"/>
    <w:rsid w:val="00B03965"/>
    <w:rsid w:val="00B06FBA"/>
    <w:rsid w:val="00B10D64"/>
    <w:rsid w:val="00B1160D"/>
    <w:rsid w:val="00B118DD"/>
    <w:rsid w:val="00B124CA"/>
    <w:rsid w:val="00B14A2D"/>
    <w:rsid w:val="00B2052B"/>
    <w:rsid w:val="00B209CB"/>
    <w:rsid w:val="00B20EE2"/>
    <w:rsid w:val="00B22C80"/>
    <w:rsid w:val="00B24013"/>
    <w:rsid w:val="00B25309"/>
    <w:rsid w:val="00B25669"/>
    <w:rsid w:val="00B26607"/>
    <w:rsid w:val="00B30D5F"/>
    <w:rsid w:val="00B3179B"/>
    <w:rsid w:val="00B317B8"/>
    <w:rsid w:val="00B31D91"/>
    <w:rsid w:val="00B32955"/>
    <w:rsid w:val="00B344EC"/>
    <w:rsid w:val="00B345EE"/>
    <w:rsid w:val="00B34829"/>
    <w:rsid w:val="00B34E8D"/>
    <w:rsid w:val="00B35AEF"/>
    <w:rsid w:val="00B372A3"/>
    <w:rsid w:val="00B377D3"/>
    <w:rsid w:val="00B46AFE"/>
    <w:rsid w:val="00B470ED"/>
    <w:rsid w:val="00B47675"/>
    <w:rsid w:val="00B510BC"/>
    <w:rsid w:val="00B51A50"/>
    <w:rsid w:val="00B541F6"/>
    <w:rsid w:val="00B55413"/>
    <w:rsid w:val="00B61185"/>
    <w:rsid w:val="00B62034"/>
    <w:rsid w:val="00B6315F"/>
    <w:rsid w:val="00B634AE"/>
    <w:rsid w:val="00B65A1F"/>
    <w:rsid w:val="00B66EDB"/>
    <w:rsid w:val="00B67D67"/>
    <w:rsid w:val="00B70121"/>
    <w:rsid w:val="00B7197E"/>
    <w:rsid w:val="00B7208E"/>
    <w:rsid w:val="00B74EEB"/>
    <w:rsid w:val="00B77A89"/>
    <w:rsid w:val="00B80B87"/>
    <w:rsid w:val="00B814E9"/>
    <w:rsid w:val="00B831CC"/>
    <w:rsid w:val="00B84337"/>
    <w:rsid w:val="00B847FF"/>
    <w:rsid w:val="00B867AC"/>
    <w:rsid w:val="00B8699D"/>
    <w:rsid w:val="00B86BF3"/>
    <w:rsid w:val="00B86CF1"/>
    <w:rsid w:val="00B87061"/>
    <w:rsid w:val="00B92D64"/>
    <w:rsid w:val="00B95063"/>
    <w:rsid w:val="00B96A3E"/>
    <w:rsid w:val="00BA286E"/>
    <w:rsid w:val="00BA2BF9"/>
    <w:rsid w:val="00BA3498"/>
    <w:rsid w:val="00BA3833"/>
    <w:rsid w:val="00BA4178"/>
    <w:rsid w:val="00BA5CDF"/>
    <w:rsid w:val="00BA6A4A"/>
    <w:rsid w:val="00BB1455"/>
    <w:rsid w:val="00BB2C4B"/>
    <w:rsid w:val="00BB3B3E"/>
    <w:rsid w:val="00BB3E3D"/>
    <w:rsid w:val="00BB4AB6"/>
    <w:rsid w:val="00BB4DD1"/>
    <w:rsid w:val="00BB7109"/>
    <w:rsid w:val="00BC08EC"/>
    <w:rsid w:val="00BC1557"/>
    <w:rsid w:val="00BD380E"/>
    <w:rsid w:val="00BD4CA4"/>
    <w:rsid w:val="00BD5631"/>
    <w:rsid w:val="00BE1C82"/>
    <w:rsid w:val="00BE603F"/>
    <w:rsid w:val="00BF1F67"/>
    <w:rsid w:val="00BF4022"/>
    <w:rsid w:val="00BF5B2C"/>
    <w:rsid w:val="00BF5DAF"/>
    <w:rsid w:val="00BF6C8B"/>
    <w:rsid w:val="00BF7B67"/>
    <w:rsid w:val="00C00AC6"/>
    <w:rsid w:val="00C00D92"/>
    <w:rsid w:val="00C03383"/>
    <w:rsid w:val="00C07B30"/>
    <w:rsid w:val="00C10BB2"/>
    <w:rsid w:val="00C10F0D"/>
    <w:rsid w:val="00C10FA2"/>
    <w:rsid w:val="00C110BB"/>
    <w:rsid w:val="00C1228D"/>
    <w:rsid w:val="00C15858"/>
    <w:rsid w:val="00C20F68"/>
    <w:rsid w:val="00C230D4"/>
    <w:rsid w:val="00C26E70"/>
    <w:rsid w:val="00C27DF1"/>
    <w:rsid w:val="00C32D32"/>
    <w:rsid w:val="00C339A7"/>
    <w:rsid w:val="00C347A0"/>
    <w:rsid w:val="00C34A8A"/>
    <w:rsid w:val="00C36B03"/>
    <w:rsid w:val="00C377A2"/>
    <w:rsid w:val="00C40B05"/>
    <w:rsid w:val="00C42474"/>
    <w:rsid w:val="00C43162"/>
    <w:rsid w:val="00C457D8"/>
    <w:rsid w:val="00C47FFA"/>
    <w:rsid w:val="00C516A4"/>
    <w:rsid w:val="00C51A60"/>
    <w:rsid w:val="00C57D01"/>
    <w:rsid w:val="00C57E5D"/>
    <w:rsid w:val="00C65729"/>
    <w:rsid w:val="00C66988"/>
    <w:rsid w:val="00C67903"/>
    <w:rsid w:val="00C70999"/>
    <w:rsid w:val="00C73C3E"/>
    <w:rsid w:val="00C73F26"/>
    <w:rsid w:val="00C74F7A"/>
    <w:rsid w:val="00C7689F"/>
    <w:rsid w:val="00C82F6E"/>
    <w:rsid w:val="00C83522"/>
    <w:rsid w:val="00C8496F"/>
    <w:rsid w:val="00C85BF0"/>
    <w:rsid w:val="00C8659F"/>
    <w:rsid w:val="00C87317"/>
    <w:rsid w:val="00C90D70"/>
    <w:rsid w:val="00C92D6B"/>
    <w:rsid w:val="00C9382F"/>
    <w:rsid w:val="00C975F8"/>
    <w:rsid w:val="00CA11C0"/>
    <w:rsid w:val="00CA60BB"/>
    <w:rsid w:val="00CB0060"/>
    <w:rsid w:val="00CB36FD"/>
    <w:rsid w:val="00CC417D"/>
    <w:rsid w:val="00CC4982"/>
    <w:rsid w:val="00CC6991"/>
    <w:rsid w:val="00CC7A96"/>
    <w:rsid w:val="00CD1782"/>
    <w:rsid w:val="00CD5533"/>
    <w:rsid w:val="00CD5C71"/>
    <w:rsid w:val="00CD5F94"/>
    <w:rsid w:val="00CE0C3A"/>
    <w:rsid w:val="00CE167A"/>
    <w:rsid w:val="00CE2C7B"/>
    <w:rsid w:val="00CE2FD1"/>
    <w:rsid w:val="00CE5291"/>
    <w:rsid w:val="00CF1034"/>
    <w:rsid w:val="00CF4052"/>
    <w:rsid w:val="00CF6323"/>
    <w:rsid w:val="00D02BEC"/>
    <w:rsid w:val="00D10749"/>
    <w:rsid w:val="00D11D10"/>
    <w:rsid w:val="00D13A2E"/>
    <w:rsid w:val="00D15341"/>
    <w:rsid w:val="00D15AC0"/>
    <w:rsid w:val="00D2333C"/>
    <w:rsid w:val="00D23DDC"/>
    <w:rsid w:val="00D25380"/>
    <w:rsid w:val="00D3276B"/>
    <w:rsid w:val="00D33EB2"/>
    <w:rsid w:val="00D375FF"/>
    <w:rsid w:val="00D41924"/>
    <w:rsid w:val="00D4386C"/>
    <w:rsid w:val="00D446C4"/>
    <w:rsid w:val="00D45F21"/>
    <w:rsid w:val="00D4623D"/>
    <w:rsid w:val="00D510D9"/>
    <w:rsid w:val="00D51386"/>
    <w:rsid w:val="00D5198F"/>
    <w:rsid w:val="00D53AFE"/>
    <w:rsid w:val="00D556BA"/>
    <w:rsid w:val="00D55A4C"/>
    <w:rsid w:val="00D560C6"/>
    <w:rsid w:val="00D61D1A"/>
    <w:rsid w:val="00D61E09"/>
    <w:rsid w:val="00D62410"/>
    <w:rsid w:val="00D625FE"/>
    <w:rsid w:val="00D62B81"/>
    <w:rsid w:val="00D67C3B"/>
    <w:rsid w:val="00D70577"/>
    <w:rsid w:val="00D7078E"/>
    <w:rsid w:val="00D70D6C"/>
    <w:rsid w:val="00D73394"/>
    <w:rsid w:val="00D733E1"/>
    <w:rsid w:val="00D73BE8"/>
    <w:rsid w:val="00D7410F"/>
    <w:rsid w:val="00D74149"/>
    <w:rsid w:val="00D74D5F"/>
    <w:rsid w:val="00D76D8D"/>
    <w:rsid w:val="00D76E35"/>
    <w:rsid w:val="00D80319"/>
    <w:rsid w:val="00D812BB"/>
    <w:rsid w:val="00D827C8"/>
    <w:rsid w:val="00D8434A"/>
    <w:rsid w:val="00D905D1"/>
    <w:rsid w:val="00D9076D"/>
    <w:rsid w:val="00D9345D"/>
    <w:rsid w:val="00D96173"/>
    <w:rsid w:val="00DA096B"/>
    <w:rsid w:val="00DA2666"/>
    <w:rsid w:val="00DA64F3"/>
    <w:rsid w:val="00DA75AA"/>
    <w:rsid w:val="00DB02C8"/>
    <w:rsid w:val="00DB58E8"/>
    <w:rsid w:val="00DB5906"/>
    <w:rsid w:val="00DB5927"/>
    <w:rsid w:val="00DB5BC5"/>
    <w:rsid w:val="00DB623F"/>
    <w:rsid w:val="00DB7973"/>
    <w:rsid w:val="00DC04C7"/>
    <w:rsid w:val="00DC0A23"/>
    <w:rsid w:val="00DC4E90"/>
    <w:rsid w:val="00DC5535"/>
    <w:rsid w:val="00DC62D0"/>
    <w:rsid w:val="00DC683E"/>
    <w:rsid w:val="00DC6EBF"/>
    <w:rsid w:val="00DC7A10"/>
    <w:rsid w:val="00DD2001"/>
    <w:rsid w:val="00DD3AD5"/>
    <w:rsid w:val="00DD49ED"/>
    <w:rsid w:val="00DD4EC2"/>
    <w:rsid w:val="00DD7A81"/>
    <w:rsid w:val="00DE0B12"/>
    <w:rsid w:val="00DE7A48"/>
    <w:rsid w:val="00DF071A"/>
    <w:rsid w:val="00DF18B1"/>
    <w:rsid w:val="00DF1D1C"/>
    <w:rsid w:val="00DF25B5"/>
    <w:rsid w:val="00DF34EE"/>
    <w:rsid w:val="00DF5721"/>
    <w:rsid w:val="00DF62D4"/>
    <w:rsid w:val="00E005BE"/>
    <w:rsid w:val="00E036FD"/>
    <w:rsid w:val="00E07C79"/>
    <w:rsid w:val="00E07EF3"/>
    <w:rsid w:val="00E11D75"/>
    <w:rsid w:val="00E12300"/>
    <w:rsid w:val="00E13D94"/>
    <w:rsid w:val="00E14401"/>
    <w:rsid w:val="00E221DF"/>
    <w:rsid w:val="00E251BC"/>
    <w:rsid w:val="00E2557A"/>
    <w:rsid w:val="00E26ECB"/>
    <w:rsid w:val="00E36218"/>
    <w:rsid w:val="00E369B1"/>
    <w:rsid w:val="00E400CA"/>
    <w:rsid w:val="00E41D8B"/>
    <w:rsid w:val="00E42B86"/>
    <w:rsid w:val="00E4337B"/>
    <w:rsid w:val="00E43741"/>
    <w:rsid w:val="00E45A1A"/>
    <w:rsid w:val="00E461D4"/>
    <w:rsid w:val="00E47512"/>
    <w:rsid w:val="00E47E9F"/>
    <w:rsid w:val="00E6037D"/>
    <w:rsid w:val="00E607D3"/>
    <w:rsid w:val="00E634A8"/>
    <w:rsid w:val="00E637F4"/>
    <w:rsid w:val="00E63D69"/>
    <w:rsid w:val="00E63FE7"/>
    <w:rsid w:val="00E65E7C"/>
    <w:rsid w:val="00E66F7D"/>
    <w:rsid w:val="00E70537"/>
    <w:rsid w:val="00E719DC"/>
    <w:rsid w:val="00E71A77"/>
    <w:rsid w:val="00E73F86"/>
    <w:rsid w:val="00E74742"/>
    <w:rsid w:val="00E76C0F"/>
    <w:rsid w:val="00E80B6B"/>
    <w:rsid w:val="00E81AA8"/>
    <w:rsid w:val="00E82FEB"/>
    <w:rsid w:val="00E8449C"/>
    <w:rsid w:val="00E8485B"/>
    <w:rsid w:val="00E85A09"/>
    <w:rsid w:val="00E862A8"/>
    <w:rsid w:val="00E87DD2"/>
    <w:rsid w:val="00E92024"/>
    <w:rsid w:val="00E927BA"/>
    <w:rsid w:val="00E94FD8"/>
    <w:rsid w:val="00E976B7"/>
    <w:rsid w:val="00EA0374"/>
    <w:rsid w:val="00EA4755"/>
    <w:rsid w:val="00EA4B7C"/>
    <w:rsid w:val="00EB1403"/>
    <w:rsid w:val="00EB39D1"/>
    <w:rsid w:val="00EB6E1E"/>
    <w:rsid w:val="00EB7A7F"/>
    <w:rsid w:val="00EC154E"/>
    <w:rsid w:val="00EC23F2"/>
    <w:rsid w:val="00EC2880"/>
    <w:rsid w:val="00EC3555"/>
    <w:rsid w:val="00ED290E"/>
    <w:rsid w:val="00ED308F"/>
    <w:rsid w:val="00ED4DEC"/>
    <w:rsid w:val="00ED6122"/>
    <w:rsid w:val="00ED6E20"/>
    <w:rsid w:val="00ED6EA3"/>
    <w:rsid w:val="00ED793A"/>
    <w:rsid w:val="00EE10D8"/>
    <w:rsid w:val="00EE2CAF"/>
    <w:rsid w:val="00EE56F6"/>
    <w:rsid w:val="00EE70CA"/>
    <w:rsid w:val="00EF0098"/>
    <w:rsid w:val="00EF0AF3"/>
    <w:rsid w:val="00EF2E1C"/>
    <w:rsid w:val="00F03AA3"/>
    <w:rsid w:val="00F03DD3"/>
    <w:rsid w:val="00F03EF5"/>
    <w:rsid w:val="00F04156"/>
    <w:rsid w:val="00F04398"/>
    <w:rsid w:val="00F05A15"/>
    <w:rsid w:val="00F105F8"/>
    <w:rsid w:val="00F11BA3"/>
    <w:rsid w:val="00F15588"/>
    <w:rsid w:val="00F170CE"/>
    <w:rsid w:val="00F17758"/>
    <w:rsid w:val="00F212A0"/>
    <w:rsid w:val="00F244B9"/>
    <w:rsid w:val="00F26BD8"/>
    <w:rsid w:val="00F31C02"/>
    <w:rsid w:val="00F406EE"/>
    <w:rsid w:val="00F40A41"/>
    <w:rsid w:val="00F438C1"/>
    <w:rsid w:val="00F51CEC"/>
    <w:rsid w:val="00F56B63"/>
    <w:rsid w:val="00F61A60"/>
    <w:rsid w:val="00F66445"/>
    <w:rsid w:val="00F67437"/>
    <w:rsid w:val="00F71417"/>
    <w:rsid w:val="00F71703"/>
    <w:rsid w:val="00F73DF3"/>
    <w:rsid w:val="00F73E1C"/>
    <w:rsid w:val="00F759DA"/>
    <w:rsid w:val="00F76367"/>
    <w:rsid w:val="00F76468"/>
    <w:rsid w:val="00F7652D"/>
    <w:rsid w:val="00F7752B"/>
    <w:rsid w:val="00F77712"/>
    <w:rsid w:val="00F82AD3"/>
    <w:rsid w:val="00F82CC9"/>
    <w:rsid w:val="00F865A0"/>
    <w:rsid w:val="00F9029C"/>
    <w:rsid w:val="00F9121B"/>
    <w:rsid w:val="00F92B21"/>
    <w:rsid w:val="00F953A5"/>
    <w:rsid w:val="00F955D6"/>
    <w:rsid w:val="00F95BE1"/>
    <w:rsid w:val="00F95D69"/>
    <w:rsid w:val="00F963CA"/>
    <w:rsid w:val="00F97810"/>
    <w:rsid w:val="00FA1C34"/>
    <w:rsid w:val="00FB6114"/>
    <w:rsid w:val="00FC1CD7"/>
    <w:rsid w:val="00FC1F06"/>
    <w:rsid w:val="00FC2CEC"/>
    <w:rsid w:val="00FC3731"/>
    <w:rsid w:val="00FC4BCA"/>
    <w:rsid w:val="00FC4BDA"/>
    <w:rsid w:val="00FC57C2"/>
    <w:rsid w:val="00FD0D89"/>
    <w:rsid w:val="00FD21F9"/>
    <w:rsid w:val="00FD5847"/>
    <w:rsid w:val="00FD7482"/>
    <w:rsid w:val="00FD7597"/>
    <w:rsid w:val="00FE04CF"/>
    <w:rsid w:val="00FE1DB0"/>
    <w:rsid w:val="00FE4D1F"/>
    <w:rsid w:val="00FE53E2"/>
    <w:rsid w:val="00FE6494"/>
    <w:rsid w:val="00FE73D2"/>
    <w:rsid w:val="00FF3126"/>
    <w:rsid w:val="00FF336B"/>
    <w:rsid w:val="00FF4B82"/>
    <w:rsid w:val="02B7660D"/>
    <w:rsid w:val="03C797C7"/>
    <w:rsid w:val="05547B58"/>
    <w:rsid w:val="07C62C2F"/>
    <w:rsid w:val="0849DD46"/>
    <w:rsid w:val="08C892DB"/>
    <w:rsid w:val="090B1FFC"/>
    <w:rsid w:val="09C1A6B5"/>
    <w:rsid w:val="0B403737"/>
    <w:rsid w:val="0BDB222C"/>
    <w:rsid w:val="0D06E4D5"/>
    <w:rsid w:val="0F19FCD3"/>
    <w:rsid w:val="0F6E0529"/>
    <w:rsid w:val="0F928008"/>
    <w:rsid w:val="13E53716"/>
    <w:rsid w:val="153B1469"/>
    <w:rsid w:val="17191AAE"/>
    <w:rsid w:val="1FCF62B5"/>
    <w:rsid w:val="209E1562"/>
    <w:rsid w:val="20A995A2"/>
    <w:rsid w:val="223AE76A"/>
    <w:rsid w:val="23CA0B88"/>
    <w:rsid w:val="2672F4C7"/>
    <w:rsid w:val="26791D18"/>
    <w:rsid w:val="26B9BC28"/>
    <w:rsid w:val="29201033"/>
    <w:rsid w:val="296EBA15"/>
    <w:rsid w:val="29B0B05F"/>
    <w:rsid w:val="2B781E31"/>
    <w:rsid w:val="2E899E7C"/>
    <w:rsid w:val="2FEB701D"/>
    <w:rsid w:val="3243597F"/>
    <w:rsid w:val="332CB3B0"/>
    <w:rsid w:val="33665924"/>
    <w:rsid w:val="355E0634"/>
    <w:rsid w:val="36E99E64"/>
    <w:rsid w:val="37DF628C"/>
    <w:rsid w:val="38EE3E19"/>
    <w:rsid w:val="3AF86E35"/>
    <w:rsid w:val="3C4DB4D4"/>
    <w:rsid w:val="3C7A5F4E"/>
    <w:rsid w:val="3D1E7E3C"/>
    <w:rsid w:val="3DD8E24A"/>
    <w:rsid w:val="3E17C5CD"/>
    <w:rsid w:val="3E7BF0E7"/>
    <w:rsid w:val="40374DEB"/>
    <w:rsid w:val="403F5A73"/>
    <w:rsid w:val="40F144AF"/>
    <w:rsid w:val="41A745AD"/>
    <w:rsid w:val="42A066E9"/>
    <w:rsid w:val="43D90B20"/>
    <w:rsid w:val="45721C8B"/>
    <w:rsid w:val="4956A8B0"/>
    <w:rsid w:val="4A8E9D37"/>
    <w:rsid w:val="4CBBC62D"/>
    <w:rsid w:val="4ED6DC83"/>
    <w:rsid w:val="4FEED22A"/>
    <w:rsid w:val="504FD194"/>
    <w:rsid w:val="5063031C"/>
    <w:rsid w:val="507BDC52"/>
    <w:rsid w:val="51667D42"/>
    <w:rsid w:val="55338C07"/>
    <w:rsid w:val="556C7454"/>
    <w:rsid w:val="58ED2E1C"/>
    <w:rsid w:val="5A03B8C1"/>
    <w:rsid w:val="612851EA"/>
    <w:rsid w:val="61F7497E"/>
    <w:rsid w:val="627AE150"/>
    <w:rsid w:val="629B339F"/>
    <w:rsid w:val="6535F793"/>
    <w:rsid w:val="681B3A24"/>
    <w:rsid w:val="6932DF1E"/>
    <w:rsid w:val="6A408BC8"/>
    <w:rsid w:val="6A49DC48"/>
    <w:rsid w:val="6EF6EC06"/>
    <w:rsid w:val="70F8164C"/>
    <w:rsid w:val="714D83F1"/>
    <w:rsid w:val="7344DA25"/>
    <w:rsid w:val="74883AB3"/>
    <w:rsid w:val="75091F8B"/>
    <w:rsid w:val="752C39D1"/>
    <w:rsid w:val="76C0C680"/>
    <w:rsid w:val="77B25D86"/>
    <w:rsid w:val="797D742E"/>
    <w:rsid w:val="7B63DD1C"/>
    <w:rsid w:val="7D5483FA"/>
    <w:rsid w:val="7EB76B7A"/>
    <w:rsid w:val="7F448A5C"/>
    <w:rsid w:val="7FFB5D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AD7DA"/>
  <w15:docId w15:val="{71BD9A41-176A-4B3A-ABC3-DCF42B667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B125B"/>
    <w:pPr>
      <w:spacing w:after="0" w:line="240" w:lineRule="auto"/>
    </w:pPr>
    <w:rPr>
      <w:rFonts w:ascii="Times New Roman" w:eastAsia="Times New Roman" w:hAnsi="Times New Roman" w:cs="Times New Roman"/>
      <w:sz w:val="24"/>
      <w:szCs w:val="24"/>
      <w:lang w:eastAsia="lv-LV"/>
    </w:rPr>
  </w:style>
  <w:style w:type="paragraph" w:styleId="Virsraksts2">
    <w:name w:val="heading 2"/>
    <w:aliases w:val="1.1. Apakšpunkts"/>
    <w:basedOn w:val="Sarakstarindkopa"/>
    <w:link w:val="Virsraksts2Rakstz"/>
    <w:autoRedefine/>
    <w:qFormat/>
    <w:rsid w:val="00AF5641"/>
    <w:pPr>
      <w:spacing w:after="160"/>
      <w:ind w:left="1429" w:hanging="720"/>
      <w:jc w:val="both"/>
      <w:outlineLvl w:val="1"/>
    </w:pPr>
    <w:rPr>
      <w:rFonts w:eastAsiaTheme="minorHAnsi"/>
      <w:b/>
      <w:lang w:eastAsia="en-US"/>
    </w:rPr>
  </w:style>
  <w:style w:type="paragraph" w:styleId="Virsraksts4">
    <w:name w:val="heading 4"/>
    <w:basedOn w:val="Parasts"/>
    <w:next w:val="Parasts"/>
    <w:link w:val="Virsraksts4Rakstz"/>
    <w:unhideWhenUsed/>
    <w:qFormat/>
    <w:rsid w:val="00B017E2"/>
    <w:pPr>
      <w:keepNext/>
      <w:spacing w:before="240" w:after="60"/>
      <w:outlineLvl w:val="3"/>
    </w:pPr>
    <w:rPr>
      <w:rFonts w:ascii="Calibri" w:hAnsi="Calibri"/>
      <w:b/>
      <w:b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1.1. Zem apakšpunktiem"/>
    <w:basedOn w:val="Parasts"/>
    <w:uiPriority w:val="34"/>
    <w:qFormat/>
    <w:rsid w:val="00E251BC"/>
    <w:pPr>
      <w:ind w:left="720"/>
      <w:contextualSpacing/>
    </w:pPr>
  </w:style>
  <w:style w:type="character" w:customStyle="1" w:styleId="Virsraksts4Rakstz">
    <w:name w:val="Virsraksts 4 Rakstz."/>
    <w:basedOn w:val="Noklusjumarindkopasfonts"/>
    <w:link w:val="Virsraksts4"/>
    <w:rsid w:val="00B017E2"/>
    <w:rPr>
      <w:rFonts w:ascii="Calibri" w:eastAsia="Times New Roman" w:hAnsi="Calibri" w:cs="Times New Roman"/>
      <w:b/>
      <w:bCs/>
      <w:sz w:val="28"/>
      <w:szCs w:val="28"/>
      <w:lang w:eastAsia="lv-LV"/>
    </w:rPr>
  </w:style>
  <w:style w:type="character" w:styleId="Komentraatsauce">
    <w:name w:val="annotation reference"/>
    <w:basedOn w:val="Noklusjumarindkopasfonts"/>
    <w:uiPriority w:val="99"/>
    <w:semiHidden/>
    <w:unhideWhenUsed/>
    <w:rsid w:val="001F39AD"/>
    <w:rPr>
      <w:sz w:val="16"/>
      <w:szCs w:val="16"/>
    </w:rPr>
  </w:style>
  <w:style w:type="paragraph" w:styleId="Komentrateksts">
    <w:name w:val="annotation text"/>
    <w:basedOn w:val="Parasts"/>
    <w:link w:val="KomentratekstsRakstz"/>
    <w:uiPriority w:val="99"/>
    <w:unhideWhenUsed/>
    <w:rsid w:val="001F39AD"/>
    <w:rPr>
      <w:sz w:val="20"/>
      <w:szCs w:val="20"/>
    </w:rPr>
  </w:style>
  <w:style w:type="character" w:customStyle="1" w:styleId="KomentratekstsRakstz">
    <w:name w:val="Komentāra teksts Rakstz."/>
    <w:basedOn w:val="Noklusjumarindkopasfonts"/>
    <w:link w:val="Komentrateksts"/>
    <w:uiPriority w:val="99"/>
    <w:rsid w:val="001F39AD"/>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1F39AD"/>
    <w:rPr>
      <w:b/>
      <w:bCs/>
    </w:rPr>
  </w:style>
  <w:style w:type="character" w:customStyle="1" w:styleId="KomentratmaRakstz">
    <w:name w:val="Komentāra tēma Rakstz."/>
    <w:basedOn w:val="KomentratekstsRakstz"/>
    <w:link w:val="Komentratma"/>
    <w:uiPriority w:val="99"/>
    <w:semiHidden/>
    <w:rsid w:val="001F39AD"/>
    <w:rPr>
      <w:rFonts w:ascii="Times New Roman" w:eastAsia="Times New Roman" w:hAnsi="Times New Roman" w:cs="Times New Roman"/>
      <w:b/>
      <w:bCs/>
      <w:sz w:val="20"/>
      <w:szCs w:val="20"/>
      <w:lang w:eastAsia="lv-LV"/>
    </w:rPr>
  </w:style>
  <w:style w:type="paragraph" w:styleId="Balonteksts">
    <w:name w:val="Balloon Text"/>
    <w:basedOn w:val="Parasts"/>
    <w:link w:val="BalontekstsRakstz"/>
    <w:uiPriority w:val="99"/>
    <w:semiHidden/>
    <w:unhideWhenUsed/>
    <w:rsid w:val="001F39A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F39AD"/>
    <w:rPr>
      <w:rFonts w:ascii="Segoe UI" w:eastAsia="Times New Roman" w:hAnsi="Segoe UI" w:cs="Segoe UI"/>
      <w:sz w:val="18"/>
      <w:szCs w:val="18"/>
      <w:lang w:eastAsia="lv-LV"/>
    </w:rPr>
  </w:style>
  <w:style w:type="paragraph" w:styleId="Prskatjums">
    <w:name w:val="Revision"/>
    <w:hidden/>
    <w:uiPriority w:val="99"/>
    <w:semiHidden/>
    <w:rsid w:val="002C48CF"/>
    <w:pPr>
      <w:spacing w:after="0" w:line="240" w:lineRule="auto"/>
    </w:pPr>
    <w:rPr>
      <w:rFonts w:ascii="Times New Roman" w:eastAsia="Times New Roman" w:hAnsi="Times New Roman" w:cs="Times New Roman"/>
      <w:sz w:val="24"/>
      <w:szCs w:val="24"/>
      <w:lang w:eastAsia="lv-LV"/>
    </w:rPr>
  </w:style>
  <w:style w:type="character" w:customStyle="1" w:styleId="Virsraksts2Rakstz">
    <w:name w:val="Virsraksts 2 Rakstz."/>
    <w:aliases w:val="1.1. Apakšpunkts Rakstz."/>
    <w:basedOn w:val="Noklusjumarindkopasfonts"/>
    <w:link w:val="Virsraksts2"/>
    <w:rsid w:val="00AF5641"/>
    <w:rPr>
      <w:rFonts w:ascii="Times New Roman" w:hAnsi="Times New Roman" w:cs="Times New Roman"/>
      <w:b/>
      <w:sz w:val="24"/>
      <w:szCs w:val="24"/>
    </w:rPr>
  </w:style>
  <w:style w:type="character" w:styleId="Hipersaite">
    <w:name w:val="Hyperlink"/>
    <w:basedOn w:val="Noklusjumarindkopasfonts"/>
    <w:uiPriority w:val="99"/>
    <w:unhideWhenUsed/>
    <w:rsid w:val="007023DF"/>
    <w:rPr>
      <w:color w:val="0000FF" w:themeColor="hyperlink"/>
      <w:u w:val="single"/>
    </w:rPr>
  </w:style>
  <w:style w:type="character" w:styleId="Neatrisintapieminana">
    <w:name w:val="Unresolved Mention"/>
    <w:basedOn w:val="Noklusjumarindkopasfonts"/>
    <w:uiPriority w:val="99"/>
    <w:semiHidden/>
    <w:unhideWhenUsed/>
    <w:rsid w:val="007023DF"/>
    <w:rPr>
      <w:color w:val="605E5C"/>
      <w:shd w:val="clear" w:color="auto" w:fill="E1DFDD"/>
    </w:rPr>
  </w:style>
  <w:style w:type="paragraph" w:styleId="Galvene">
    <w:name w:val="header"/>
    <w:basedOn w:val="Parasts"/>
    <w:link w:val="GalveneRakstz"/>
    <w:uiPriority w:val="99"/>
    <w:unhideWhenUsed/>
    <w:rsid w:val="00CB0060"/>
    <w:pPr>
      <w:tabs>
        <w:tab w:val="center" w:pos="4320"/>
        <w:tab w:val="right" w:pos="8640"/>
      </w:tabs>
    </w:pPr>
  </w:style>
  <w:style w:type="character" w:customStyle="1" w:styleId="GalveneRakstz">
    <w:name w:val="Galvene Rakstz."/>
    <w:basedOn w:val="Noklusjumarindkopasfonts"/>
    <w:link w:val="Galvene"/>
    <w:uiPriority w:val="99"/>
    <w:rsid w:val="00CB0060"/>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CB0060"/>
    <w:pPr>
      <w:tabs>
        <w:tab w:val="center" w:pos="4320"/>
        <w:tab w:val="right" w:pos="8640"/>
      </w:tabs>
    </w:pPr>
  </w:style>
  <w:style w:type="character" w:customStyle="1" w:styleId="KjeneRakstz">
    <w:name w:val="Kājene Rakstz."/>
    <w:basedOn w:val="Noklusjumarindkopasfonts"/>
    <w:link w:val="Kjene"/>
    <w:uiPriority w:val="99"/>
    <w:rsid w:val="00CB0060"/>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9817</Words>
  <Characters>5596</Characters>
  <Application>Microsoft Office Word</Application>
  <DocSecurity>0</DocSecurity>
  <Lines>46</Lines>
  <Paragraphs>30</Paragraphs>
  <ScaleCrop>false</ScaleCrop>
  <Company/>
  <LinksUpToDate>false</LinksUpToDate>
  <CharactersWithSpaces>15383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Andris Melngailis</cp:lastModifiedBy>
  <cp:revision>5</cp:revision>
  <cp:lastPrinted>2026-03-27T14:32:00Z</cp:lastPrinted>
  <dcterms:created xsi:type="dcterms:W3CDTF">2026-04-14T11:14:00Z</dcterms:created>
  <dcterms:modified xsi:type="dcterms:W3CDTF">2026-06-01T13:28:00Z</dcterms:modified>
</cp:coreProperties>
</file>