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DEEA4" w14:textId="0988F153" w:rsidR="0029027C" w:rsidRPr="00876E7A" w:rsidRDefault="0029027C" w:rsidP="0029027C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noProof w:val="0"/>
          <w:sz w:val="20"/>
        </w:rPr>
      </w:pPr>
      <w:r w:rsidRPr="00876E7A">
        <w:rPr>
          <w:rFonts w:ascii="Times New Roman" w:hAnsi="Times New Roman"/>
          <w:noProof w:val="0"/>
          <w:sz w:val="20"/>
        </w:rPr>
        <w:t>3. pielikums</w:t>
      </w:r>
    </w:p>
    <w:p w14:paraId="0108D1D0" w14:textId="0D6C4028" w:rsidR="0029027C" w:rsidRPr="00876E7A" w:rsidRDefault="0029027C" w:rsidP="0029027C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noProof w:val="0"/>
          <w:sz w:val="20"/>
        </w:rPr>
      </w:pPr>
      <w:r w:rsidRPr="00876E7A">
        <w:rPr>
          <w:rFonts w:ascii="Times New Roman" w:hAnsi="Times New Roman"/>
          <w:noProof w:val="0"/>
          <w:sz w:val="20"/>
        </w:rPr>
        <w:t>Pazi</w:t>
      </w:r>
      <w:r w:rsidRPr="00876E7A">
        <w:rPr>
          <w:rFonts w:ascii="Times New Roman" w:hAnsi="Times New Roman" w:hint="eastAsia"/>
          <w:noProof w:val="0"/>
          <w:sz w:val="20"/>
        </w:rPr>
        <w:t>ņ</w:t>
      </w:r>
      <w:r w:rsidRPr="00876E7A">
        <w:rPr>
          <w:rFonts w:ascii="Times New Roman" w:hAnsi="Times New Roman"/>
          <w:noProof w:val="0"/>
          <w:sz w:val="20"/>
        </w:rPr>
        <w:t>ojum</w:t>
      </w:r>
      <w:r w:rsidR="00A839D0">
        <w:rPr>
          <w:rFonts w:ascii="Times New Roman" w:hAnsi="Times New Roman"/>
          <w:noProof w:val="0"/>
          <w:sz w:val="20"/>
        </w:rPr>
        <w:t>a</w:t>
      </w:r>
      <w:r w:rsidRPr="00876E7A">
        <w:rPr>
          <w:rFonts w:ascii="Times New Roman" w:hAnsi="Times New Roman"/>
          <w:noProof w:val="0"/>
          <w:sz w:val="20"/>
        </w:rPr>
        <w:t xml:space="preserve"> par apspriedi ar pieg</w:t>
      </w:r>
      <w:r w:rsidRPr="00876E7A">
        <w:rPr>
          <w:rFonts w:ascii="Times New Roman" w:hAnsi="Times New Roman" w:hint="eastAsia"/>
          <w:noProof w:val="0"/>
          <w:sz w:val="20"/>
        </w:rPr>
        <w:t>ā</w:t>
      </w:r>
      <w:r w:rsidRPr="00876E7A">
        <w:rPr>
          <w:rFonts w:ascii="Times New Roman" w:hAnsi="Times New Roman"/>
          <w:noProof w:val="0"/>
          <w:sz w:val="20"/>
        </w:rPr>
        <w:t>d</w:t>
      </w:r>
      <w:r w:rsidRPr="00876E7A">
        <w:rPr>
          <w:rFonts w:ascii="Times New Roman" w:hAnsi="Times New Roman" w:hint="eastAsia"/>
          <w:noProof w:val="0"/>
          <w:sz w:val="20"/>
        </w:rPr>
        <w:t>ā</w:t>
      </w:r>
      <w:r w:rsidRPr="00876E7A">
        <w:rPr>
          <w:rFonts w:ascii="Times New Roman" w:hAnsi="Times New Roman"/>
          <w:noProof w:val="0"/>
          <w:sz w:val="20"/>
        </w:rPr>
        <w:t>t</w:t>
      </w:r>
      <w:r w:rsidRPr="00876E7A">
        <w:rPr>
          <w:rFonts w:ascii="Times New Roman" w:hAnsi="Times New Roman" w:hint="eastAsia"/>
          <w:noProof w:val="0"/>
          <w:sz w:val="20"/>
        </w:rPr>
        <w:t>ā</w:t>
      </w:r>
      <w:r w:rsidRPr="00876E7A">
        <w:rPr>
          <w:rFonts w:ascii="Times New Roman" w:hAnsi="Times New Roman"/>
          <w:noProof w:val="0"/>
          <w:sz w:val="20"/>
        </w:rPr>
        <w:t xml:space="preserve">jiem </w:t>
      </w:r>
    </w:p>
    <w:p w14:paraId="7EE3FF0A" w14:textId="63983959" w:rsidR="00A839D0" w:rsidRPr="00A839D0" w:rsidRDefault="001870F7" w:rsidP="00A839D0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noProof w:val="0"/>
          <w:sz w:val="20"/>
          <w:lang w:eastAsia="ar-SA"/>
        </w:rPr>
      </w:pPr>
      <w:r w:rsidRPr="001870F7">
        <w:rPr>
          <w:rFonts w:ascii="Times New Roman" w:hAnsi="Times New Roman" w:hint="eastAsia"/>
          <w:noProof w:val="0"/>
          <w:sz w:val="20"/>
          <w:lang w:eastAsia="ar-SA"/>
        </w:rPr>
        <w:t>“</w:t>
      </w:r>
      <w:r w:rsidRPr="001870F7">
        <w:rPr>
          <w:rFonts w:ascii="Times New Roman" w:hAnsi="Times New Roman"/>
          <w:noProof w:val="0"/>
          <w:sz w:val="20"/>
          <w:lang w:eastAsia="ar-SA"/>
        </w:rPr>
        <w:t>Oftalmolo</w:t>
      </w:r>
      <w:r w:rsidRPr="001870F7">
        <w:rPr>
          <w:rFonts w:ascii="Times New Roman" w:hAnsi="Times New Roman" w:hint="eastAsia"/>
          <w:noProof w:val="0"/>
          <w:sz w:val="20"/>
          <w:lang w:eastAsia="ar-SA"/>
        </w:rPr>
        <w:t>ģ</w:t>
      </w:r>
      <w:r w:rsidRPr="001870F7">
        <w:rPr>
          <w:rFonts w:ascii="Times New Roman" w:hAnsi="Times New Roman"/>
          <w:noProof w:val="0"/>
          <w:sz w:val="20"/>
          <w:lang w:eastAsia="ar-SA"/>
        </w:rPr>
        <w:t>ijas kabineta apr</w:t>
      </w:r>
      <w:r w:rsidRPr="001870F7">
        <w:rPr>
          <w:rFonts w:ascii="Times New Roman" w:hAnsi="Times New Roman" w:hint="eastAsia"/>
          <w:noProof w:val="0"/>
          <w:sz w:val="20"/>
          <w:lang w:eastAsia="ar-SA"/>
        </w:rPr>
        <w:t>ī</w:t>
      </w:r>
      <w:r w:rsidRPr="001870F7">
        <w:rPr>
          <w:rFonts w:ascii="Times New Roman" w:hAnsi="Times New Roman"/>
          <w:noProof w:val="0"/>
          <w:sz w:val="20"/>
          <w:lang w:eastAsia="ar-SA"/>
        </w:rPr>
        <w:t>kojuma ieg</w:t>
      </w:r>
      <w:r w:rsidRPr="001870F7">
        <w:rPr>
          <w:rFonts w:ascii="Times New Roman" w:hAnsi="Times New Roman" w:hint="eastAsia"/>
          <w:noProof w:val="0"/>
          <w:sz w:val="20"/>
          <w:lang w:eastAsia="ar-SA"/>
        </w:rPr>
        <w:t>ā</w:t>
      </w:r>
      <w:r w:rsidRPr="001870F7">
        <w:rPr>
          <w:rFonts w:ascii="Times New Roman" w:hAnsi="Times New Roman"/>
          <w:noProof w:val="0"/>
          <w:sz w:val="20"/>
          <w:lang w:eastAsia="ar-SA"/>
        </w:rPr>
        <w:t>de</w:t>
      </w:r>
      <w:r w:rsidRPr="001870F7">
        <w:rPr>
          <w:rFonts w:ascii="Times New Roman" w:hAnsi="Times New Roman" w:hint="eastAsia"/>
          <w:noProof w:val="0"/>
          <w:sz w:val="20"/>
          <w:lang w:eastAsia="ar-SA"/>
        </w:rPr>
        <w:t>”</w:t>
      </w:r>
      <w:r w:rsidR="00A839D0" w:rsidRPr="00A839D0">
        <w:rPr>
          <w:rFonts w:ascii="Times New Roman" w:hAnsi="Times New Roman"/>
          <w:noProof w:val="0"/>
          <w:sz w:val="20"/>
          <w:lang w:eastAsia="ar-SA"/>
        </w:rPr>
        <w:t>,</w:t>
      </w:r>
    </w:p>
    <w:p w14:paraId="3B28B081" w14:textId="431FFD3D" w:rsidR="0029027C" w:rsidRPr="00876E7A" w:rsidRDefault="00A839D0" w:rsidP="00A839D0">
      <w:pPr>
        <w:overflowPunct/>
        <w:autoSpaceDE/>
        <w:autoSpaceDN/>
        <w:adjustRightInd/>
        <w:jc w:val="right"/>
        <w:textAlignment w:val="auto"/>
        <w:rPr>
          <w:rFonts w:ascii="Times New Roman" w:hAnsi="Times New Roman"/>
          <w:noProof w:val="0"/>
          <w:sz w:val="20"/>
          <w:lang w:eastAsia="ar-SA"/>
        </w:rPr>
      </w:pPr>
      <w:r w:rsidRPr="00A839D0">
        <w:rPr>
          <w:rFonts w:ascii="Times New Roman" w:hAnsi="Times New Roman"/>
          <w:noProof w:val="0"/>
          <w:sz w:val="20"/>
          <w:lang w:eastAsia="ar-SA"/>
        </w:rPr>
        <w:t xml:space="preserve"> identifik</w:t>
      </w:r>
      <w:r w:rsidRPr="00A839D0">
        <w:rPr>
          <w:rFonts w:ascii="Times New Roman" w:hAnsi="Times New Roman" w:hint="eastAsia"/>
          <w:noProof w:val="0"/>
          <w:sz w:val="20"/>
          <w:lang w:eastAsia="ar-SA"/>
        </w:rPr>
        <w:t>ā</w:t>
      </w:r>
      <w:r w:rsidRPr="00A839D0">
        <w:rPr>
          <w:rFonts w:ascii="Times New Roman" w:hAnsi="Times New Roman"/>
          <w:noProof w:val="0"/>
          <w:sz w:val="20"/>
          <w:lang w:eastAsia="ar-SA"/>
        </w:rPr>
        <w:t>cijas Nr. KS 202</w:t>
      </w:r>
      <w:r w:rsidR="004E310B">
        <w:rPr>
          <w:rFonts w:ascii="Times New Roman" w:hAnsi="Times New Roman"/>
          <w:noProof w:val="0"/>
          <w:sz w:val="20"/>
          <w:lang w:eastAsia="ar-SA"/>
        </w:rPr>
        <w:t>6</w:t>
      </w:r>
      <w:r w:rsidRPr="00A839D0">
        <w:rPr>
          <w:rFonts w:ascii="Times New Roman" w:hAnsi="Times New Roman"/>
          <w:noProof w:val="0"/>
          <w:sz w:val="20"/>
          <w:lang w:eastAsia="ar-SA"/>
        </w:rPr>
        <w:t>/AP/</w:t>
      </w:r>
      <w:r w:rsidR="001870F7">
        <w:rPr>
          <w:rFonts w:ascii="Times New Roman" w:hAnsi="Times New Roman"/>
          <w:noProof w:val="0"/>
          <w:sz w:val="20"/>
          <w:lang w:eastAsia="ar-SA"/>
        </w:rPr>
        <w:t>9</w:t>
      </w:r>
    </w:p>
    <w:p w14:paraId="5832D070" w14:textId="77777777" w:rsidR="00782888" w:rsidRPr="00ED547D" w:rsidRDefault="00782888" w:rsidP="00CF1F59">
      <w:pPr>
        <w:overflowPunct/>
        <w:autoSpaceDE/>
        <w:autoSpaceDN/>
        <w:adjustRightInd/>
        <w:contextualSpacing/>
        <w:textAlignment w:val="auto"/>
        <w:rPr>
          <w:rFonts w:ascii="Times New Roman" w:hAnsi="Times New Roman"/>
          <w:bCs/>
          <w:noProof w:val="0"/>
          <w:sz w:val="24"/>
          <w:szCs w:val="24"/>
        </w:rPr>
      </w:pPr>
    </w:p>
    <w:p w14:paraId="4D5DC29D" w14:textId="4C708836" w:rsidR="00782888" w:rsidRPr="00B96E3A" w:rsidRDefault="00782888" w:rsidP="00B96E3A">
      <w:pPr>
        <w:overflowPunct/>
        <w:autoSpaceDE/>
        <w:autoSpaceDN/>
        <w:adjustRightInd/>
        <w:contextualSpacing/>
        <w:jc w:val="center"/>
        <w:textAlignment w:val="auto"/>
        <w:rPr>
          <w:rFonts w:ascii="Times New Roman" w:hAnsi="Times New Roman"/>
          <w:b/>
          <w:bCs/>
          <w:noProof w:val="0"/>
          <w:sz w:val="24"/>
          <w:szCs w:val="24"/>
        </w:rPr>
      </w:pPr>
      <w:r w:rsidRPr="00ED547D">
        <w:rPr>
          <w:rFonts w:ascii="Times New Roman" w:hAnsi="Times New Roman"/>
          <w:b/>
          <w:bCs/>
          <w:noProof w:val="0"/>
          <w:sz w:val="24"/>
          <w:szCs w:val="24"/>
        </w:rPr>
        <w:t>Ieinteresēto piegādātāju apspriedes komentāru veidne</w:t>
      </w:r>
    </w:p>
    <w:p w14:paraId="11BEDD96" w14:textId="77777777" w:rsidR="00782888" w:rsidRPr="00ED547D" w:rsidRDefault="00782888" w:rsidP="00782888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bCs/>
          <w:noProof w:val="0"/>
          <w:sz w:val="24"/>
          <w:szCs w:val="24"/>
        </w:rPr>
      </w:pPr>
    </w:p>
    <w:p w14:paraId="624779F7" w14:textId="25781512" w:rsidR="00782888" w:rsidRPr="00A839D0" w:rsidRDefault="00782888" w:rsidP="00A839D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  <w:r w:rsidRPr="00ED547D">
        <w:rPr>
          <w:rFonts w:ascii="Times New Roman" w:hAnsi="Times New Roman"/>
          <w:b/>
          <w:bCs/>
          <w:noProof w:val="0"/>
          <w:sz w:val="24"/>
          <w:szCs w:val="24"/>
          <w:u w:val="single"/>
        </w:rPr>
        <w:t>Iepirkuma priekšmets</w:t>
      </w:r>
      <w:r w:rsidRPr="00ED547D">
        <w:rPr>
          <w:rFonts w:ascii="Times New Roman" w:hAnsi="Times New Roman"/>
          <w:b/>
          <w:bCs/>
          <w:noProof w:val="0"/>
          <w:sz w:val="24"/>
          <w:szCs w:val="24"/>
        </w:rPr>
        <w:t xml:space="preserve">: </w:t>
      </w:r>
      <w:r w:rsidR="001870F7" w:rsidRPr="001870F7">
        <w:rPr>
          <w:rFonts w:ascii="Times New Roman" w:hAnsi="Times New Roman" w:hint="eastAsia"/>
          <w:noProof w:val="0"/>
          <w:sz w:val="24"/>
          <w:szCs w:val="24"/>
        </w:rPr>
        <w:t>“</w:t>
      </w:r>
      <w:r w:rsidR="001870F7" w:rsidRPr="001870F7">
        <w:rPr>
          <w:rFonts w:ascii="Times New Roman" w:hAnsi="Times New Roman"/>
          <w:noProof w:val="0"/>
          <w:sz w:val="24"/>
          <w:szCs w:val="24"/>
        </w:rPr>
        <w:t>Oftalmolo</w:t>
      </w:r>
      <w:r w:rsidR="001870F7" w:rsidRPr="001870F7">
        <w:rPr>
          <w:rFonts w:ascii="Times New Roman" w:hAnsi="Times New Roman" w:hint="eastAsia"/>
          <w:noProof w:val="0"/>
          <w:sz w:val="24"/>
          <w:szCs w:val="24"/>
        </w:rPr>
        <w:t>ģ</w:t>
      </w:r>
      <w:r w:rsidR="001870F7" w:rsidRPr="001870F7">
        <w:rPr>
          <w:rFonts w:ascii="Times New Roman" w:hAnsi="Times New Roman"/>
          <w:noProof w:val="0"/>
          <w:sz w:val="24"/>
          <w:szCs w:val="24"/>
        </w:rPr>
        <w:t>ijas kabineta apr</w:t>
      </w:r>
      <w:r w:rsidR="001870F7" w:rsidRPr="001870F7">
        <w:rPr>
          <w:rFonts w:ascii="Times New Roman" w:hAnsi="Times New Roman" w:hint="eastAsia"/>
          <w:noProof w:val="0"/>
          <w:sz w:val="24"/>
          <w:szCs w:val="24"/>
        </w:rPr>
        <w:t>ī</w:t>
      </w:r>
      <w:r w:rsidR="001870F7" w:rsidRPr="001870F7">
        <w:rPr>
          <w:rFonts w:ascii="Times New Roman" w:hAnsi="Times New Roman"/>
          <w:noProof w:val="0"/>
          <w:sz w:val="24"/>
          <w:szCs w:val="24"/>
        </w:rPr>
        <w:t>kojuma ieg</w:t>
      </w:r>
      <w:r w:rsidR="001870F7" w:rsidRPr="001870F7">
        <w:rPr>
          <w:rFonts w:ascii="Times New Roman" w:hAnsi="Times New Roman" w:hint="eastAsia"/>
          <w:noProof w:val="0"/>
          <w:sz w:val="24"/>
          <w:szCs w:val="24"/>
        </w:rPr>
        <w:t>ā</w:t>
      </w:r>
      <w:r w:rsidR="001870F7" w:rsidRPr="001870F7">
        <w:rPr>
          <w:rFonts w:ascii="Times New Roman" w:hAnsi="Times New Roman"/>
          <w:noProof w:val="0"/>
          <w:sz w:val="24"/>
          <w:szCs w:val="24"/>
        </w:rPr>
        <w:t>de</w:t>
      </w:r>
      <w:r w:rsidR="001870F7" w:rsidRPr="001870F7">
        <w:rPr>
          <w:rFonts w:ascii="Times New Roman" w:hAnsi="Times New Roman" w:hint="eastAsia"/>
          <w:noProof w:val="0"/>
          <w:sz w:val="24"/>
          <w:szCs w:val="24"/>
        </w:rPr>
        <w:t>”</w:t>
      </w:r>
      <w:r w:rsidR="00A839D0" w:rsidRPr="00A839D0">
        <w:rPr>
          <w:rFonts w:ascii="Times New Roman" w:hAnsi="Times New Roman"/>
          <w:noProof w:val="0"/>
          <w:sz w:val="24"/>
          <w:szCs w:val="24"/>
        </w:rPr>
        <w:t>, identifik</w:t>
      </w:r>
      <w:r w:rsidR="00A839D0" w:rsidRPr="00A839D0">
        <w:rPr>
          <w:rFonts w:ascii="Times New Roman" w:hAnsi="Times New Roman" w:hint="eastAsia"/>
          <w:noProof w:val="0"/>
          <w:sz w:val="24"/>
          <w:szCs w:val="24"/>
        </w:rPr>
        <w:t>ā</w:t>
      </w:r>
      <w:r w:rsidR="00A839D0" w:rsidRPr="00A839D0">
        <w:rPr>
          <w:rFonts w:ascii="Times New Roman" w:hAnsi="Times New Roman"/>
          <w:noProof w:val="0"/>
          <w:sz w:val="24"/>
          <w:szCs w:val="24"/>
        </w:rPr>
        <w:t>cijas Nr. KS 202</w:t>
      </w:r>
      <w:r w:rsidR="004E310B">
        <w:rPr>
          <w:rFonts w:ascii="Times New Roman" w:hAnsi="Times New Roman"/>
          <w:noProof w:val="0"/>
          <w:sz w:val="24"/>
          <w:szCs w:val="24"/>
        </w:rPr>
        <w:t>6</w:t>
      </w:r>
      <w:r w:rsidR="004374B2">
        <w:rPr>
          <w:rFonts w:ascii="Times New Roman" w:hAnsi="Times New Roman"/>
          <w:noProof w:val="0"/>
          <w:sz w:val="24"/>
          <w:szCs w:val="24"/>
        </w:rPr>
        <w:t>/AP/</w:t>
      </w:r>
      <w:r w:rsidR="001870F7">
        <w:rPr>
          <w:rFonts w:ascii="Times New Roman" w:hAnsi="Times New Roman"/>
          <w:noProof w:val="0"/>
          <w:sz w:val="24"/>
          <w:szCs w:val="24"/>
        </w:rPr>
        <w:t>9</w:t>
      </w:r>
    </w:p>
    <w:p w14:paraId="6B1ED497" w14:textId="77777777" w:rsidR="00782888" w:rsidRPr="00ED547D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b/>
          <w:bCs/>
          <w:noProof w:val="0"/>
          <w:sz w:val="24"/>
          <w:szCs w:val="24"/>
        </w:rPr>
      </w:pPr>
    </w:p>
    <w:p w14:paraId="18CE9939" w14:textId="6819EF4E" w:rsidR="00782888" w:rsidRPr="00ED547D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  <w:r w:rsidRPr="00ED547D">
        <w:rPr>
          <w:rFonts w:ascii="Times New Roman" w:hAnsi="Times New Roman"/>
          <w:b/>
          <w:bCs/>
          <w:noProof w:val="0"/>
          <w:sz w:val="24"/>
          <w:szCs w:val="24"/>
          <w:u w:val="single"/>
        </w:rPr>
        <w:t>Ieinteresētais piegādātājs</w:t>
      </w:r>
      <w:r w:rsidRPr="00ED547D">
        <w:rPr>
          <w:rFonts w:ascii="Times New Roman" w:hAnsi="Times New Roman"/>
          <w:b/>
          <w:bCs/>
          <w:noProof w:val="0"/>
          <w:sz w:val="24"/>
          <w:szCs w:val="24"/>
        </w:rPr>
        <w:t>:</w:t>
      </w:r>
      <w:r w:rsidRPr="00ED547D">
        <w:rPr>
          <w:rFonts w:ascii="Times New Roman" w:hAnsi="Times New Roman"/>
          <w:noProof w:val="0"/>
          <w:sz w:val="24"/>
          <w:szCs w:val="24"/>
        </w:rPr>
        <w:t xml:space="preserve"> </w:t>
      </w:r>
      <w:r w:rsidR="009B1D88" w:rsidRPr="009B1D88">
        <w:rPr>
          <w:rFonts w:ascii="Times New Roman" w:hAnsi="Times New Roman"/>
          <w:i/>
          <w:iCs/>
          <w:noProof w:val="0"/>
          <w:sz w:val="24"/>
          <w:szCs w:val="24"/>
        </w:rPr>
        <w:t>P</w:t>
      </w:r>
      <w:r w:rsidRPr="00ED547D">
        <w:rPr>
          <w:rFonts w:ascii="Times New Roman" w:hAnsi="Times New Roman"/>
          <w:i/>
          <w:iCs/>
          <w:noProof w:val="0"/>
          <w:sz w:val="24"/>
          <w:szCs w:val="24"/>
        </w:rPr>
        <w:t>iegādātāja nosaukums, kontaktpersona, kontaktpersonas tel. numurs un e-pasta adrese</w:t>
      </w:r>
      <w:r w:rsidR="00AA2212">
        <w:rPr>
          <w:rFonts w:ascii="Times New Roman" w:hAnsi="Times New Roman"/>
          <w:i/>
          <w:iCs/>
          <w:noProof w:val="0"/>
          <w:sz w:val="24"/>
          <w:szCs w:val="24"/>
        </w:rPr>
        <w:t>.</w:t>
      </w:r>
    </w:p>
    <w:p w14:paraId="48D8D6A1" w14:textId="77777777" w:rsidR="00782888" w:rsidRPr="00ED547D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</w:p>
    <w:p w14:paraId="41AEBDCC" w14:textId="77777777" w:rsidR="00782888" w:rsidRPr="00ED547D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  <w:r w:rsidRPr="00ED547D">
        <w:rPr>
          <w:rFonts w:ascii="Times New Roman" w:hAnsi="Times New Roman"/>
          <w:noProof w:val="0"/>
          <w:sz w:val="24"/>
          <w:szCs w:val="24"/>
        </w:rPr>
        <w:t>Ieinteresētā piegādātāja sniegtie komentāri par izvirzītajam kvalifikācijas prasībām:</w:t>
      </w:r>
    </w:p>
    <w:tbl>
      <w:tblPr>
        <w:tblStyle w:val="Reatabula1"/>
        <w:tblW w:w="14737" w:type="dxa"/>
        <w:tblLook w:val="04A0" w:firstRow="1" w:lastRow="0" w:firstColumn="1" w:lastColumn="0" w:noHBand="0" w:noVBand="1"/>
      </w:tblPr>
      <w:tblGrid>
        <w:gridCol w:w="988"/>
        <w:gridCol w:w="7087"/>
        <w:gridCol w:w="6662"/>
      </w:tblGrid>
      <w:tr w:rsidR="00782888" w:rsidRPr="00ED547D" w14:paraId="04800138" w14:textId="77777777" w:rsidTr="004E0F08">
        <w:trPr>
          <w:trHeight w:val="674"/>
        </w:trPr>
        <w:tc>
          <w:tcPr>
            <w:tcW w:w="988" w:type="dxa"/>
            <w:shd w:val="clear" w:color="auto" w:fill="BDD6EE" w:themeFill="accent5" w:themeFillTint="66"/>
            <w:vAlign w:val="center"/>
          </w:tcPr>
          <w:p w14:paraId="67B416BF" w14:textId="77777777" w:rsidR="00782888" w:rsidRPr="00ED547D" w:rsidRDefault="0078288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ED547D"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  <w:t>Nr.</w:t>
            </w:r>
          </w:p>
        </w:tc>
        <w:tc>
          <w:tcPr>
            <w:tcW w:w="7087" w:type="dxa"/>
            <w:shd w:val="clear" w:color="auto" w:fill="BDD6EE" w:themeFill="accent5" w:themeFillTint="66"/>
            <w:vAlign w:val="center"/>
          </w:tcPr>
          <w:p w14:paraId="02D97CD9" w14:textId="77777777" w:rsidR="00782888" w:rsidRPr="00ED547D" w:rsidRDefault="0078288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ED547D"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  <w:t>Atlases/ kvalifikācijas prasība (vispārīgās prasības)</w:t>
            </w:r>
          </w:p>
        </w:tc>
        <w:tc>
          <w:tcPr>
            <w:tcW w:w="6662" w:type="dxa"/>
            <w:shd w:val="clear" w:color="auto" w:fill="BDD6EE" w:themeFill="accent5" w:themeFillTint="66"/>
            <w:vAlign w:val="center"/>
          </w:tcPr>
          <w:p w14:paraId="6C97540A" w14:textId="77777777" w:rsidR="00782888" w:rsidRPr="00ED547D" w:rsidRDefault="0078288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ED547D"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  <w:t>Ieinteresētā piegādātāja sniegtie komentāri, to skaidrojums un pamatojums</w:t>
            </w:r>
          </w:p>
        </w:tc>
      </w:tr>
      <w:tr w:rsidR="00782888" w:rsidRPr="00ED547D" w14:paraId="7F585F79" w14:textId="77777777" w:rsidTr="004E0F08">
        <w:tc>
          <w:tcPr>
            <w:tcW w:w="988" w:type="dxa"/>
            <w:vAlign w:val="center"/>
          </w:tcPr>
          <w:p w14:paraId="0FACA20D" w14:textId="77777777" w:rsidR="00782888" w:rsidRPr="00ED547D" w:rsidRDefault="0078288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6CD181EB" w14:textId="77777777" w:rsidR="00782888" w:rsidRPr="00ED547D" w:rsidRDefault="0078288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3C72133A" w14:textId="77777777" w:rsidR="00782888" w:rsidRPr="00ED547D" w:rsidRDefault="0078288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B96E3A" w:rsidRPr="00ED547D" w14:paraId="2E8051A0" w14:textId="77777777" w:rsidTr="004E0F08">
        <w:tc>
          <w:tcPr>
            <w:tcW w:w="988" w:type="dxa"/>
            <w:vAlign w:val="center"/>
          </w:tcPr>
          <w:p w14:paraId="02ABDA47" w14:textId="3A66D379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...</w:t>
            </w:r>
          </w:p>
        </w:tc>
        <w:tc>
          <w:tcPr>
            <w:tcW w:w="7087" w:type="dxa"/>
            <w:vAlign w:val="center"/>
          </w:tcPr>
          <w:p w14:paraId="15E17BDC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065964E5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</w:tbl>
    <w:p w14:paraId="7C53A921" w14:textId="77777777" w:rsidR="00782888" w:rsidRPr="00ED547D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</w:p>
    <w:p w14:paraId="308C40B7" w14:textId="50AE0E35" w:rsidR="00782888" w:rsidRPr="00ED547D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noProof w:val="0"/>
          <w:sz w:val="24"/>
          <w:szCs w:val="24"/>
        </w:rPr>
      </w:pPr>
      <w:r w:rsidRPr="00ED547D">
        <w:rPr>
          <w:rFonts w:ascii="Times New Roman" w:hAnsi="Times New Roman"/>
          <w:noProof w:val="0"/>
          <w:sz w:val="24"/>
          <w:szCs w:val="24"/>
        </w:rPr>
        <w:t xml:space="preserve">Ieinteresētā piegādātāja sniegtie komentāri par </w:t>
      </w:r>
      <w:r w:rsidR="00C8121C">
        <w:rPr>
          <w:rFonts w:ascii="Times New Roman" w:hAnsi="Times New Roman"/>
          <w:noProof w:val="0"/>
          <w:sz w:val="24"/>
          <w:szCs w:val="24"/>
        </w:rPr>
        <w:t>tehniskajā specifikācijā izvirzītajām prasībām</w:t>
      </w:r>
      <w:r w:rsidRPr="00ED547D">
        <w:rPr>
          <w:rFonts w:ascii="Times New Roman" w:hAnsi="Times New Roman"/>
          <w:noProof w:val="0"/>
          <w:sz w:val="24"/>
          <w:szCs w:val="24"/>
        </w:rPr>
        <w:t>:</w:t>
      </w:r>
    </w:p>
    <w:tbl>
      <w:tblPr>
        <w:tblStyle w:val="Reatabula1"/>
        <w:tblW w:w="14737" w:type="dxa"/>
        <w:tblLook w:val="04A0" w:firstRow="1" w:lastRow="0" w:firstColumn="1" w:lastColumn="0" w:noHBand="0" w:noVBand="1"/>
      </w:tblPr>
      <w:tblGrid>
        <w:gridCol w:w="988"/>
        <w:gridCol w:w="7087"/>
        <w:gridCol w:w="6662"/>
      </w:tblGrid>
      <w:tr w:rsidR="004E0F08" w:rsidRPr="00ED547D" w14:paraId="2744A49F" w14:textId="77777777" w:rsidTr="004E0F08">
        <w:trPr>
          <w:trHeight w:val="674"/>
        </w:trPr>
        <w:tc>
          <w:tcPr>
            <w:tcW w:w="988" w:type="dxa"/>
            <w:shd w:val="clear" w:color="auto" w:fill="BDD6EE" w:themeFill="accent5" w:themeFillTint="66"/>
            <w:vAlign w:val="center"/>
          </w:tcPr>
          <w:p w14:paraId="7A3ABDAD" w14:textId="1219F432" w:rsidR="004E0F08" w:rsidRPr="00ED547D" w:rsidRDefault="004E0F0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ED547D"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  <w:t>Nr.</w:t>
            </w:r>
          </w:p>
        </w:tc>
        <w:tc>
          <w:tcPr>
            <w:tcW w:w="7087" w:type="dxa"/>
            <w:shd w:val="clear" w:color="auto" w:fill="BDD6EE" w:themeFill="accent5" w:themeFillTint="66"/>
            <w:vAlign w:val="center"/>
          </w:tcPr>
          <w:p w14:paraId="0F9B6B59" w14:textId="310D57C7" w:rsidR="004E0F08" w:rsidRPr="00ED547D" w:rsidRDefault="004E0F0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ED547D"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  <w:t>Tehniskās specifikācijas prasība</w:t>
            </w:r>
          </w:p>
        </w:tc>
        <w:tc>
          <w:tcPr>
            <w:tcW w:w="6662" w:type="dxa"/>
            <w:shd w:val="clear" w:color="auto" w:fill="BDD6EE" w:themeFill="accent5" w:themeFillTint="66"/>
            <w:vAlign w:val="center"/>
          </w:tcPr>
          <w:p w14:paraId="5871F804" w14:textId="77777777" w:rsidR="004E0F08" w:rsidRPr="00ED547D" w:rsidRDefault="004E0F08" w:rsidP="00BE01C2">
            <w:pPr>
              <w:overflowPunct/>
              <w:autoSpaceDE/>
              <w:autoSpaceDN/>
              <w:adjustRightInd/>
              <w:ind w:left="-17" w:firstLine="17"/>
              <w:jc w:val="center"/>
              <w:textAlignment w:val="auto"/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</w:pPr>
            <w:r w:rsidRPr="00ED547D">
              <w:rPr>
                <w:rFonts w:ascii="Times New Roman" w:hAnsi="Times New Roman"/>
                <w:b/>
                <w:bCs/>
                <w:noProof w:val="0"/>
                <w:sz w:val="24"/>
                <w:szCs w:val="24"/>
              </w:rPr>
              <w:t>Ieinteresētā piegādātāja sniegtie komentāri, to skaidrojums un pamatojums</w:t>
            </w:r>
          </w:p>
        </w:tc>
      </w:tr>
      <w:tr w:rsidR="00B96E3A" w:rsidRPr="00ED547D" w14:paraId="54E97099" w14:textId="77777777" w:rsidTr="009C722C">
        <w:trPr>
          <w:trHeight w:val="221"/>
        </w:trPr>
        <w:tc>
          <w:tcPr>
            <w:tcW w:w="14737" w:type="dxa"/>
            <w:gridSpan w:val="3"/>
            <w:vAlign w:val="center"/>
          </w:tcPr>
          <w:p w14:paraId="426918CE" w14:textId="5862D510" w:rsidR="00B96E3A" w:rsidRPr="00ED547D" w:rsidRDefault="00B96E3A" w:rsidP="00B96E3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>Iepirkuma priek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š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>meta 1. da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ļ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ā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–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proofErr w:type="spellStart"/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Fakoemulsifik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cijas</w:t>
            </w:r>
            <w:proofErr w:type="spellEnd"/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iek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rtas pieg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de (1 gab.)</w:t>
            </w:r>
          </w:p>
        </w:tc>
      </w:tr>
      <w:tr w:rsidR="00B96E3A" w:rsidRPr="00ED547D" w14:paraId="46E78749" w14:textId="77777777" w:rsidTr="004E0F08">
        <w:trPr>
          <w:trHeight w:val="221"/>
        </w:trPr>
        <w:tc>
          <w:tcPr>
            <w:tcW w:w="988" w:type="dxa"/>
            <w:vAlign w:val="center"/>
          </w:tcPr>
          <w:p w14:paraId="1D23E279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04B3FF06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084B2C1A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B96E3A" w:rsidRPr="00ED547D" w14:paraId="06BF48C4" w14:textId="77777777" w:rsidTr="004E0F08">
        <w:trPr>
          <w:trHeight w:val="221"/>
        </w:trPr>
        <w:tc>
          <w:tcPr>
            <w:tcW w:w="988" w:type="dxa"/>
            <w:vAlign w:val="center"/>
          </w:tcPr>
          <w:p w14:paraId="2D76BA37" w14:textId="04AE7511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..</w:t>
            </w:r>
          </w:p>
        </w:tc>
        <w:tc>
          <w:tcPr>
            <w:tcW w:w="7087" w:type="dxa"/>
            <w:vAlign w:val="center"/>
          </w:tcPr>
          <w:p w14:paraId="3ED29284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2F4BB72F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B96E3A" w:rsidRPr="00ED547D" w14:paraId="6B5A36E1" w14:textId="77777777" w:rsidTr="00C726C3">
        <w:trPr>
          <w:trHeight w:val="221"/>
        </w:trPr>
        <w:tc>
          <w:tcPr>
            <w:tcW w:w="14737" w:type="dxa"/>
            <w:gridSpan w:val="3"/>
            <w:vAlign w:val="center"/>
          </w:tcPr>
          <w:p w14:paraId="14CBD940" w14:textId="00E7A5EC" w:rsidR="00B96E3A" w:rsidRPr="00ED547D" w:rsidRDefault="00B96E3A" w:rsidP="00B96E3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>Iepirkuma priek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š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>meta 2. da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ļ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ā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–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Oper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 xml:space="preserve">ciju </w:t>
            </w:r>
            <w:proofErr w:type="spellStart"/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oftalmolo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ģ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iskais</w:t>
            </w:r>
            <w:proofErr w:type="spellEnd"/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mikroskopa ar asistenta okul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riem pieg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de (1 gab.)</w:t>
            </w:r>
          </w:p>
        </w:tc>
      </w:tr>
      <w:tr w:rsidR="00B96E3A" w:rsidRPr="00ED547D" w14:paraId="25F21907" w14:textId="77777777" w:rsidTr="004E0F08">
        <w:trPr>
          <w:trHeight w:val="221"/>
        </w:trPr>
        <w:tc>
          <w:tcPr>
            <w:tcW w:w="988" w:type="dxa"/>
            <w:vAlign w:val="center"/>
          </w:tcPr>
          <w:p w14:paraId="37B867EA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387742D1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524B185A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4E0F08" w:rsidRPr="00ED547D" w14:paraId="76ED2080" w14:textId="77777777" w:rsidTr="004E0F08">
        <w:trPr>
          <w:trHeight w:val="221"/>
        </w:trPr>
        <w:tc>
          <w:tcPr>
            <w:tcW w:w="988" w:type="dxa"/>
            <w:vAlign w:val="center"/>
          </w:tcPr>
          <w:p w14:paraId="6E5C8498" w14:textId="79DA1C04" w:rsidR="004E0F08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..</w:t>
            </w:r>
          </w:p>
        </w:tc>
        <w:tc>
          <w:tcPr>
            <w:tcW w:w="7087" w:type="dxa"/>
            <w:vAlign w:val="center"/>
          </w:tcPr>
          <w:p w14:paraId="6E57AC82" w14:textId="77777777" w:rsidR="004E0F08" w:rsidRPr="00ED547D" w:rsidRDefault="004E0F0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3481E9A5" w14:textId="77777777" w:rsidR="004E0F08" w:rsidRPr="00ED547D" w:rsidRDefault="004E0F08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B96E3A" w:rsidRPr="00ED547D" w14:paraId="415B3167" w14:textId="77777777" w:rsidTr="003867AA">
        <w:trPr>
          <w:trHeight w:val="221"/>
        </w:trPr>
        <w:tc>
          <w:tcPr>
            <w:tcW w:w="14737" w:type="dxa"/>
            <w:gridSpan w:val="3"/>
            <w:vAlign w:val="center"/>
          </w:tcPr>
          <w:p w14:paraId="3EF46889" w14:textId="055A8D3C" w:rsidR="00B96E3A" w:rsidRPr="00ED547D" w:rsidRDefault="00B96E3A" w:rsidP="00B96E3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>Iepirkuma priek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š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>meta 3. da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ļ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>ā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B96E3A">
              <w:rPr>
                <w:rFonts w:ascii="Times New Roman" w:hAnsi="Times New Roman" w:hint="eastAsia"/>
                <w:noProof w:val="0"/>
                <w:sz w:val="24"/>
                <w:szCs w:val="24"/>
              </w:rPr>
              <w:t>–</w:t>
            </w:r>
            <w:r w:rsidRPr="00B96E3A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Optisk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proofErr w:type="spellStart"/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biometra</w:t>
            </w:r>
            <w:proofErr w:type="spellEnd"/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pieg</w:t>
            </w:r>
            <w:r w:rsidR="001870F7" w:rsidRPr="001870F7">
              <w:rPr>
                <w:rFonts w:ascii="Times New Roman" w:hAnsi="Times New Roman" w:hint="eastAsia"/>
                <w:noProof w:val="0"/>
                <w:sz w:val="24"/>
                <w:szCs w:val="24"/>
              </w:rPr>
              <w:t>ā</w:t>
            </w:r>
            <w:r w:rsidR="001870F7" w:rsidRPr="001870F7">
              <w:rPr>
                <w:rFonts w:ascii="Times New Roman" w:hAnsi="Times New Roman"/>
                <w:noProof w:val="0"/>
                <w:sz w:val="24"/>
                <w:szCs w:val="24"/>
              </w:rPr>
              <w:t>de (1 gab.)</w:t>
            </w:r>
          </w:p>
        </w:tc>
      </w:tr>
      <w:tr w:rsidR="00B96E3A" w:rsidRPr="00ED547D" w14:paraId="7BE44994" w14:textId="77777777" w:rsidTr="004E0F08">
        <w:trPr>
          <w:trHeight w:val="221"/>
        </w:trPr>
        <w:tc>
          <w:tcPr>
            <w:tcW w:w="988" w:type="dxa"/>
            <w:vAlign w:val="center"/>
          </w:tcPr>
          <w:p w14:paraId="2CAA1A88" w14:textId="77777777" w:rsidR="00B96E3A" w:rsidRPr="00ED547D" w:rsidRDefault="00B96E3A" w:rsidP="00B96E3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7087" w:type="dxa"/>
            <w:vAlign w:val="center"/>
          </w:tcPr>
          <w:p w14:paraId="14C8A010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6FB13251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B96E3A" w:rsidRPr="00ED547D" w14:paraId="0AEDF7B3" w14:textId="77777777" w:rsidTr="004E0F08">
        <w:trPr>
          <w:trHeight w:val="221"/>
        </w:trPr>
        <w:tc>
          <w:tcPr>
            <w:tcW w:w="988" w:type="dxa"/>
            <w:vAlign w:val="center"/>
          </w:tcPr>
          <w:p w14:paraId="0E02E8B2" w14:textId="07A21345" w:rsidR="00B96E3A" w:rsidRPr="00ED547D" w:rsidRDefault="00B96E3A" w:rsidP="00B96E3A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..</w:t>
            </w:r>
          </w:p>
        </w:tc>
        <w:tc>
          <w:tcPr>
            <w:tcW w:w="7087" w:type="dxa"/>
            <w:vAlign w:val="center"/>
          </w:tcPr>
          <w:p w14:paraId="20A5BAF3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14:paraId="1101BE4B" w14:textId="77777777" w:rsidR="00B96E3A" w:rsidRPr="00ED547D" w:rsidRDefault="00B96E3A" w:rsidP="00BE01C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</w:tbl>
    <w:p w14:paraId="487C571A" w14:textId="77777777" w:rsidR="00876E7A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iCs/>
          <w:noProof w:val="0"/>
          <w:sz w:val="24"/>
          <w:szCs w:val="24"/>
        </w:rPr>
      </w:pPr>
      <w:r w:rsidRPr="00ED547D">
        <w:rPr>
          <w:rFonts w:ascii="Times New Roman" w:hAnsi="Times New Roman"/>
          <w:i/>
          <w:iCs/>
          <w:noProof w:val="0"/>
          <w:sz w:val="24"/>
          <w:szCs w:val="24"/>
        </w:rPr>
        <w:t>*</w:t>
      </w:r>
      <w:r w:rsidRPr="00ED547D">
        <w:rPr>
          <w:rFonts w:ascii="Times New Roman" w:hAnsi="Times New Roman"/>
          <w:noProof w:val="0"/>
          <w:sz w:val="24"/>
          <w:szCs w:val="24"/>
        </w:rPr>
        <w:t xml:space="preserve"> </w:t>
      </w:r>
      <w:r w:rsidRPr="00ED547D">
        <w:rPr>
          <w:rFonts w:ascii="Times New Roman" w:hAnsi="Times New Roman"/>
          <w:i/>
          <w:iCs/>
          <w:noProof w:val="0"/>
          <w:sz w:val="24"/>
          <w:szCs w:val="24"/>
        </w:rPr>
        <w:t>Ieinteresētais piegādātājs</w:t>
      </w:r>
      <w:r w:rsidRPr="00ED547D">
        <w:rPr>
          <w:rFonts w:ascii="Times New Roman" w:hAnsi="Times New Roman"/>
          <w:noProof w:val="0"/>
          <w:sz w:val="24"/>
          <w:szCs w:val="24"/>
        </w:rPr>
        <w:t xml:space="preserve"> </w:t>
      </w:r>
      <w:r w:rsidRPr="00ED547D">
        <w:rPr>
          <w:rFonts w:ascii="Times New Roman" w:hAnsi="Times New Roman"/>
          <w:i/>
          <w:iCs/>
          <w:noProof w:val="0"/>
          <w:sz w:val="24"/>
          <w:szCs w:val="24"/>
        </w:rPr>
        <w:t xml:space="preserve">aizpilda iepriekš norādītās tabulas, kurā norāda tās pozīcijas, kurās veicami labojumi/ precizējumi vai šos komentārus iekļauj publicētajos dokumentos, tos attiecīgi marķējot. </w:t>
      </w:r>
    </w:p>
    <w:p w14:paraId="0CA74595" w14:textId="77777777" w:rsidR="00876E7A" w:rsidRDefault="00876E7A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iCs/>
          <w:noProof w:val="0"/>
          <w:sz w:val="24"/>
          <w:szCs w:val="24"/>
        </w:rPr>
      </w:pPr>
    </w:p>
    <w:p w14:paraId="22680E43" w14:textId="61574AB1" w:rsidR="00782888" w:rsidRPr="00ED547D" w:rsidRDefault="00782888" w:rsidP="00782888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iCs/>
          <w:noProof w:val="0"/>
          <w:sz w:val="24"/>
          <w:szCs w:val="24"/>
        </w:rPr>
      </w:pPr>
      <w:r w:rsidRPr="00ED547D">
        <w:rPr>
          <w:rFonts w:ascii="Times New Roman" w:hAnsi="Times New Roman"/>
          <w:i/>
          <w:iCs/>
          <w:noProof w:val="0"/>
          <w:sz w:val="24"/>
          <w:szCs w:val="24"/>
        </w:rPr>
        <w:t xml:space="preserve">Tabulu </w:t>
      </w:r>
      <w:r w:rsidR="00187C85">
        <w:rPr>
          <w:rFonts w:ascii="Times New Roman" w:hAnsi="Times New Roman"/>
          <w:i/>
          <w:iCs/>
          <w:noProof w:val="0"/>
          <w:sz w:val="24"/>
          <w:szCs w:val="24"/>
        </w:rPr>
        <w:t xml:space="preserve">Pretendents </w:t>
      </w:r>
      <w:r w:rsidRPr="00ED547D">
        <w:rPr>
          <w:rFonts w:ascii="Times New Roman" w:hAnsi="Times New Roman"/>
          <w:i/>
          <w:iCs/>
          <w:noProof w:val="0"/>
          <w:sz w:val="24"/>
          <w:szCs w:val="24"/>
        </w:rPr>
        <w:t xml:space="preserve">papildina ar ailēm, ja nepieciešams. </w:t>
      </w:r>
    </w:p>
    <w:p w14:paraId="09C75323" w14:textId="77777777" w:rsidR="000B5860" w:rsidRDefault="000B5860"/>
    <w:sectPr w:rsidR="000B5860" w:rsidSect="00B96E3A">
      <w:pgSz w:w="16838" w:h="11906" w:orient="landscape"/>
      <w:pgMar w:top="568" w:right="567" w:bottom="84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vian Arial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888"/>
    <w:rsid w:val="00003727"/>
    <w:rsid w:val="000B5860"/>
    <w:rsid w:val="001870F7"/>
    <w:rsid w:val="00187C85"/>
    <w:rsid w:val="0029027C"/>
    <w:rsid w:val="003B4D9A"/>
    <w:rsid w:val="004374B2"/>
    <w:rsid w:val="004A6FB6"/>
    <w:rsid w:val="004E0F08"/>
    <w:rsid w:val="004E310B"/>
    <w:rsid w:val="005E11F4"/>
    <w:rsid w:val="00782888"/>
    <w:rsid w:val="00787BAF"/>
    <w:rsid w:val="00814416"/>
    <w:rsid w:val="00876E7A"/>
    <w:rsid w:val="008977F0"/>
    <w:rsid w:val="008E6469"/>
    <w:rsid w:val="008F49BB"/>
    <w:rsid w:val="009610BC"/>
    <w:rsid w:val="00986900"/>
    <w:rsid w:val="009B1D88"/>
    <w:rsid w:val="00A839D0"/>
    <w:rsid w:val="00AA2212"/>
    <w:rsid w:val="00B426DC"/>
    <w:rsid w:val="00B96E3A"/>
    <w:rsid w:val="00C8121C"/>
    <w:rsid w:val="00CE4346"/>
    <w:rsid w:val="00CF1F59"/>
    <w:rsid w:val="00DB29B0"/>
    <w:rsid w:val="00E739AD"/>
    <w:rsid w:val="00EC1E02"/>
    <w:rsid w:val="00FA6950"/>
    <w:rsid w:val="00FC0651"/>
    <w:rsid w:val="00FE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AA59D0"/>
  <w15:chartTrackingRefBased/>
  <w15:docId w15:val="{5D5D1FFB-CDB3-48EC-953B-2DEB0AD1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828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Latvian Arial" w:eastAsia="Times New Roman" w:hAnsi="Latvian Arial" w:cs="Times New Roman"/>
      <w:noProof/>
      <w:kern w:val="0"/>
      <w:szCs w:val="2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Reatabula1">
    <w:name w:val="Režģa tabula1"/>
    <w:basedOn w:val="Parastatabula"/>
    <w:next w:val="Reatabula"/>
    <w:uiPriority w:val="39"/>
    <w:rsid w:val="007828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78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887</Words>
  <Characters>507</Characters>
  <Application>Microsoft Office Word</Application>
  <DocSecurity>0</DocSecurity>
  <Lines>4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UserKS</dc:creator>
  <cp:keywords/>
  <dc:description/>
  <cp:lastModifiedBy>Jana Horste</cp:lastModifiedBy>
  <cp:revision>14</cp:revision>
  <dcterms:created xsi:type="dcterms:W3CDTF">2024-09-10T13:33:00Z</dcterms:created>
  <dcterms:modified xsi:type="dcterms:W3CDTF">2026-07-17T09:31:00Z</dcterms:modified>
</cp:coreProperties>
</file>