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EE531" w14:textId="2FC52396" w:rsidR="00BB573C" w:rsidRPr="006E5E15" w:rsidRDefault="003B5430" w:rsidP="00BB573C">
      <w:pPr>
        <w:spacing w:after="0" w:line="256"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4</w:t>
      </w:r>
      <w:r w:rsidR="00BB573C" w:rsidRPr="006E5E15">
        <w:rPr>
          <w:rFonts w:ascii="Times New Roman" w:eastAsia="Calibri" w:hAnsi="Times New Roman" w:cs="Times New Roman"/>
          <w:sz w:val="20"/>
          <w:szCs w:val="20"/>
        </w:rPr>
        <w:t xml:space="preserve">.pielikums </w:t>
      </w:r>
    </w:p>
    <w:p w14:paraId="65FB79B7" w14:textId="77777777" w:rsidR="00BB573C" w:rsidRPr="006E5E15" w:rsidRDefault="00BB573C" w:rsidP="00BB573C">
      <w:pPr>
        <w:suppressAutoHyphens/>
        <w:autoSpaceDN w:val="0"/>
        <w:spacing w:after="0" w:line="240" w:lineRule="auto"/>
        <w:jc w:val="right"/>
        <w:textAlignment w:val="baseline"/>
        <w:rPr>
          <w:rFonts w:ascii="Times New Roman" w:eastAsia="Times New Roman" w:hAnsi="Times New Roman" w:cs="Times New Roman"/>
          <w:sz w:val="20"/>
        </w:rPr>
      </w:pPr>
      <w:r w:rsidRPr="006E5E15">
        <w:rPr>
          <w:rFonts w:ascii="Times New Roman" w:eastAsia="Times New Roman" w:hAnsi="Times New Roman" w:cs="Times New Roman"/>
          <w:sz w:val="20"/>
        </w:rPr>
        <w:t>Dienvidkurzemes novada Komunālās pārvaldes</w:t>
      </w:r>
    </w:p>
    <w:p w14:paraId="638655E6" w14:textId="7DF92362" w:rsidR="002A1C01" w:rsidRPr="006E5E15" w:rsidRDefault="00BB573C" w:rsidP="0083633A">
      <w:pPr>
        <w:spacing w:after="0" w:line="256" w:lineRule="auto"/>
        <w:jc w:val="right"/>
        <w:rPr>
          <w:rFonts w:ascii="Times New Roman" w:eastAsia="Times New Roman" w:hAnsi="Times New Roman" w:cs="Times New Roman"/>
          <w:b/>
          <w:sz w:val="20"/>
          <w:szCs w:val="20"/>
          <w:lang w:eastAsia="ar-SA"/>
        </w:rPr>
      </w:pPr>
      <w:r w:rsidRPr="006E5E15">
        <w:rPr>
          <w:rFonts w:ascii="Times New Roman" w:eastAsia="Times New Roman" w:hAnsi="Times New Roman" w:cs="Times New Roman"/>
          <w:sz w:val="20"/>
        </w:rPr>
        <w:t>atklāta konkursa Nr. DKNKP 202</w:t>
      </w:r>
      <w:r w:rsidR="00C60DAF" w:rsidRPr="006E5E15">
        <w:rPr>
          <w:rFonts w:ascii="Times New Roman" w:eastAsia="Times New Roman" w:hAnsi="Times New Roman" w:cs="Times New Roman"/>
          <w:sz w:val="20"/>
        </w:rPr>
        <w:t>6</w:t>
      </w:r>
      <w:r w:rsidRPr="006E5E15">
        <w:rPr>
          <w:rFonts w:ascii="Times New Roman" w:eastAsia="Times New Roman" w:hAnsi="Times New Roman" w:cs="Times New Roman"/>
          <w:sz w:val="20"/>
        </w:rPr>
        <w:t>/</w:t>
      </w:r>
      <w:r w:rsidR="0086660F">
        <w:rPr>
          <w:rFonts w:ascii="Times New Roman" w:eastAsia="Times New Roman" w:hAnsi="Times New Roman" w:cs="Times New Roman"/>
          <w:sz w:val="20"/>
        </w:rPr>
        <w:t>4</w:t>
      </w:r>
      <w:r w:rsidR="001328B3">
        <w:rPr>
          <w:rFonts w:ascii="Times New Roman" w:eastAsia="Times New Roman" w:hAnsi="Times New Roman" w:cs="Times New Roman"/>
          <w:sz w:val="20"/>
        </w:rPr>
        <w:t>1</w:t>
      </w:r>
      <w:r w:rsidRPr="006E5E15">
        <w:rPr>
          <w:rFonts w:ascii="Times New Roman" w:eastAsia="Times New Roman" w:hAnsi="Times New Roman" w:cs="Times New Roman"/>
          <w:sz w:val="20"/>
        </w:rPr>
        <w:t xml:space="preserve"> nolikumam</w:t>
      </w:r>
    </w:p>
    <w:p w14:paraId="283EDDCD" w14:textId="77777777" w:rsidR="0086660F" w:rsidRDefault="0086660F" w:rsidP="0086660F">
      <w:pPr>
        <w:spacing w:after="0" w:line="240" w:lineRule="auto"/>
        <w:jc w:val="center"/>
        <w:rPr>
          <w:rFonts w:ascii="Times New Roman" w:eastAsia="Times New Roman" w:hAnsi="Times New Roman" w:cs="Times New Roman"/>
          <w:b/>
          <w:bCs/>
          <w:kern w:val="2"/>
          <w:sz w:val="24"/>
          <w:szCs w:val="24"/>
          <w:lang w:eastAsia="zh-CN" w:bidi="hi-IN"/>
        </w:rPr>
      </w:pPr>
    </w:p>
    <w:p w14:paraId="407FC140" w14:textId="77777777" w:rsidR="001328B3" w:rsidRPr="00AF701D" w:rsidRDefault="001328B3" w:rsidP="001328B3">
      <w:pPr>
        <w:spacing w:after="0" w:line="240" w:lineRule="auto"/>
        <w:jc w:val="center"/>
        <w:rPr>
          <w:rFonts w:ascii="Times New Roman" w:eastAsia="Times New Roman" w:hAnsi="Times New Roman" w:cs="Times New Roman"/>
          <w:b/>
          <w:bCs/>
          <w:kern w:val="2"/>
          <w:sz w:val="24"/>
          <w:szCs w:val="24"/>
          <w:lang w:eastAsia="zh-CN" w:bidi="hi-IN"/>
        </w:rPr>
      </w:pPr>
      <w:r w:rsidRPr="00AF701D">
        <w:rPr>
          <w:rFonts w:ascii="Times New Roman" w:eastAsia="Times New Roman" w:hAnsi="Times New Roman" w:cs="Times New Roman"/>
          <w:b/>
          <w:bCs/>
          <w:kern w:val="2"/>
          <w:sz w:val="24"/>
          <w:szCs w:val="24"/>
          <w:lang w:eastAsia="zh-CN" w:bidi="hi-IN"/>
        </w:rPr>
        <w:t>FINANŠU PIEDĀVĀJUMS</w:t>
      </w:r>
    </w:p>
    <w:p w14:paraId="002577EA" w14:textId="331843E7" w:rsidR="001328B3" w:rsidRPr="00AF701D" w:rsidRDefault="001328B3" w:rsidP="001328B3">
      <w:pPr>
        <w:suppressAutoHyphens/>
        <w:autoSpaceDN w:val="0"/>
        <w:spacing w:after="0" w:line="240" w:lineRule="auto"/>
        <w:jc w:val="center"/>
        <w:textAlignment w:val="baseline"/>
        <w:rPr>
          <w:rFonts w:ascii="Times New Roman" w:eastAsia="Calibri" w:hAnsi="Times New Roman" w:cs="Times New Roman"/>
          <w:noProof/>
          <w:sz w:val="24"/>
          <w:szCs w:val="24"/>
        </w:rPr>
      </w:pPr>
      <w:r w:rsidRPr="00AF701D">
        <w:rPr>
          <w:rFonts w:ascii="Times New Roman" w:eastAsia="Times New Roman" w:hAnsi="Times New Roman" w:cs="Times New Roman"/>
          <w:noProof/>
          <w:sz w:val="24"/>
          <w:szCs w:val="24"/>
        </w:rPr>
        <w:t>atklāta konkursa ar identifikācijas Nr. DKNKP 2026/</w:t>
      </w:r>
      <w:r>
        <w:rPr>
          <w:rFonts w:ascii="Times New Roman" w:eastAsia="Times New Roman" w:hAnsi="Times New Roman" w:cs="Times New Roman"/>
          <w:noProof/>
          <w:sz w:val="24"/>
          <w:szCs w:val="24"/>
        </w:rPr>
        <w:t>41</w:t>
      </w:r>
    </w:p>
    <w:p w14:paraId="3876004F" w14:textId="77777777" w:rsidR="001328B3" w:rsidRPr="00AF701D" w:rsidRDefault="001328B3" w:rsidP="001328B3">
      <w:pPr>
        <w:spacing w:after="0" w:line="240" w:lineRule="auto"/>
        <w:jc w:val="center"/>
        <w:rPr>
          <w:rFonts w:ascii="Times New Roman" w:eastAsia="Calibri" w:hAnsi="Times New Roman" w:cs="Times New Roman"/>
          <w:sz w:val="24"/>
          <w:szCs w:val="24"/>
          <w:lang w:eastAsia="lv-LV"/>
        </w:rPr>
      </w:pPr>
      <w:r w:rsidRPr="00AF701D">
        <w:rPr>
          <w:rFonts w:ascii="Times New Roman" w:eastAsia="Calibri" w:hAnsi="Times New Roman" w:cs="Times New Roman"/>
          <w:sz w:val="24"/>
          <w:szCs w:val="24"/>
        </w:rPr>
        <w:t>“</w:t>
      </w:r>
      <w:r w:rsidRPr="00AF701D">
        <w:rPr>
          <w:rFonts w:ascii="Times New Roman" w:eastAsia="Calibri" w:hAnsi="Times New Roman" w:cs="Times New Roman"/>
          <w:sz w:val="24"/>
          <w:szCs w:val="24"/>
          <w:shd w:val="clear" w:color="auto" w:fill="FFFFFF"/>
        </w:rPr>
        <w:t>Pļaujmašīnu un lapu sūcēja iegāde</w:t>
      </w:r>
      <w:r w:rsidRPr="00AF701D">
        <w:rPr>
          <w:rFonts w:ascii="Times New Roman" w:eastAsia="Calibri" w:hAnsi="Times New Roman" w:cs="Times New Roman"/>
          <w:sz w:val="24"/>
          <w:szCs w:val="24"/>
          <w:lang w:eastAsia="lv-LV"/>
        </w:rPr>
        <w:t xml:space="preserve">” </w:t>
      </w:r>
    </w:p>
    <w:p w14:paraId="21F6A84D" w14:textId="77777777" w:rsidR="001328B3" w:rsidRPr="00AF701D" w:rsidRDefault="001328B3" w:rsidP="001328B3">
      <w:pPr>
        <w:spacing w:after="0" w:line="240" w:lineRule="auto"/>
        <w:jc w:val="center"/>
        <w:rPr>
          <w:rFonts w:ascii="Times New Roman" w:eastAsia="Calibri" w:hAnsi="Times New Roman" w:cs="Times New Roman"/>
          <w:b/>
          <w:bCs/>
          <w:sz w:val="24"/>
          <w:szCs w:val="24"/>
          <w:lang w:eastAsia="lv-LV"/>
        </w:rPr>
      </w:pPr>
    </w:p>
    <w:p w14:paraId="66D0B55B" w14:textId="77777777" w:rsidR="001654E4" w:rsidRPr="00AF701D" w:rsidRDefault="001654E4" w:rsidP="001654E4">
      <w:pPr>
        <w:tabs>
          <w:tab w:val="center" w:pos="4677"/>
        </w:tabs>
        <w:spacing w:line="256" w:lineRule="auto"/>
        <w:jc w:val="center"/>
        <w:rPr>
          <w:rFonts w:ascii="Times New Roman" w:eastAsia="Calibri" w:hAnsi="Times New Roman" w:cs="Times New Roman"/>
          <w:b/>
          <w:bCs/>
          <w:sz w:val="24"/>
          <w:szCs w:val="24"/>
        </w:rPr>
      </w:pPr>
      <w:r w:rsidRPr="00AF701D">
        <w:rPr>
          <w:rFonts w:ascii="Times New Roman" w:eastAsia="Calibri" w:hAnsi="Times New Roman" w:cs="Times New Roman"/>
          <w:b/>
          <w:bCs/>
          <w:sz w:val="24"/>
          <w:szCs w:val="24"/>
          <w:lang w:eastAsia="lv-LV"/>
        </w:rPr>
        <w:t>3.daļai –</w:t>
      </w:r>
      <w:r w:rsidRPr="00AF701D">
        <w:rPr>
          <w:rFonts w:ascii="Times New Roman" w:eastAsia="Calibri" w:hAnsi="Times New Roman" w:cs="Times New Roman"/>
          <w:b/>
          <w:bCs/>
          <w:sz w:val="24"/>
          <w:szCs w:val="24"/>
        </w:rPr>
        <w:t xml:space="preserve"> Lapu sūcēja iegāde</w:t>
      </w:r>
    </w:p>
    <w:p w14:paraId="6FCA4922" w14:textId="01B9336B" w:rsidR="001654E4" w:rsidRPr="00AF701D" w:rsidRDefault="001654E4" w:rsidP="001654E4">
      <w:pPr>
        <w:tabs>
          <w:tab w:val="center" w:pos="4677"/>
        </w:tabs>
        <w:spacing w:line="256" w:lineRule="auto"/>
        <w:jc w:val="both"/>
        <w:rPr>
          <w:rFonts w:ascii="Times New Roman" w:eastAsia="Calibri" w:hAnsi="Times New Roman" w:cs="Times New Roman"/>
          <w:sz w:val="24"/>
          <w:szCs w:val="24"/>
        </w:rPr>
      </w:pPr>
      <w:r w:rsidRPr="00AF701D">
        <w:rPr>
          <w:rFonts w:ascii="Times New Roman" w:eastAsia="Calibri" w:hAnsi="Times New Roman" w:cs="Times New Roman"/>
          <w:sz w:val="24"/>
          <w:szCs w:val="24"/>
        </w:rPr>
        <w:t xml:space="preserve">Ar šo mēs ___________________________________ </w:t>
      </w:r>
      <w:r w:rsidRPr="00AF701D">
        <w:rPr>
          <w:rFonts w:ascii="Times New Roman" w:eastAsia="Times New Roman" w:hAnsi="Times New Roman" w:cs="Times New Roman"/>
          <w:i/>
          <w:noProof/>
          <w:sz w:val="24"/>
          <w:szCs w:val="24"/>
        </w:rPr>
        <w:t>(pretendenta nosaukums, reģistrācijas Nr.)</w:t>
      </w:r>
      <w:r w:rsidRPr="00AF701D">
        <w:rPr>
          <w:rFonts w:ascii="Times New Roman" w:eastAsia="Calibri" w:hAnsi="Times New Roman" w:cs="Times New Roman"/>
          <w:sz w:val="24"/>
          <w:szCs w:val="24"/>
        </w:rPr>
        <w:t xml:space="preserve"> piedāvājam veikt atklāta konkursa “</w:t>
      </w:r>
      <w:r w:rsidRPr="00AF701D">
        <w:rPr>
          <w:rFonts w:ascii="Times New Roman" w:eastAsia="Calibri" w:hAnsi="Times New Roman" w:cs="Times New Roman"/>
          <w:kern w:val="3"/>
          <w:sz w:val="24"/>
          <w:szCs w:val="24"/>
        </w:rPr>
        <w:t>Pļaujmašīnu un lapu sūcēja iegāde</w:t>
      </w:r>
      <w:r w:rsidRPr="00AF701D">
        <w:rPr>
          <w:rFonts w:ascii="Times New Roman" w:eastAsia="Calibri" w:hAnsi="Times New Roman" w:cs="Times New Roman"/>
          <w:sz w:val="24"/>
          <w:szCs w:val="24"/>
        </w:rPr>
        <w:t>”, identifikācijas numurs DKNKP 2026/</w:t>
      </w:r>
      <w:r>
        <w:rPr>
          <w:rFonts w:ascii="Times New Roman" w:eastAsia="Calibri" w:hAnsi="Times New Roman" w:cs="Times New Roman"/>
          <w:sz w:val="24"/>
          <w:szCs w:val="24"/>
        </w:rPr>
        <w:t>41</w:t>
      </w:r>
      <w:r w:rsidRPr="00AF701D">
        <w:rPr>
          <w:rFonts w:ascii="Times New Roman" w:eastAsia="Calibri" w:hAnsi="Times New Roman" w:cs="Times New Roman"/>
          <w:sz w:val="24"/>
          <w:szCs w:val="24"/>
        </w:rPr>
        <w:t xml:space="preserve"> </w:t>
      </w:r>
      <w:r w:rsidRPr="001654E4">
        <w:rPr>
          <w:rFonts w:ascii="Times New Roman" w:eastAsia="Calibri" w:hAnsi="Times New Roman" w:cs="Times New Roman"/>
          <w:b/>
          <w:bCs/>
          <w:sz w:val="24"/>
          <w:szCs w:val="24"/>
        </w:rPr>
        <w:t>3.daļā</w:t>
      </w:r>
      <w:r w:rsidRPr="00AF701D">
        <w:rPr>
          <w:rFonts w:ascii="Times New Roman" w:eastAsia="Calibri" w:hAnsi="Times New Roman" w:cs="Times New Roman"/>
          <w:sz w:val="24"/>
          <w:szCs w:val="24"/>
        </w:rPr>
        <w:t>, noteiktā lapu sūcēja piegādi, saskaņā ar nolikumu, tajā noteiktajā laikā un veidā par šādu cenu:</w:t>
      </w:r>
    </w:p>
    <w:tbl>
      <w:tblPr>
        <w:tblStyle w:val="Reatabula1"/>
        <w:tblW w:w="9351" w:type="dxa"/>
        <w:tblLayout w:type="fixed"/>
        <w:tblLook w:val="04A0" w:firstRow="1" w:lastRow="0" w:firstColumn="1" w:lastColumn="0" w:noHBand="0" w:noVBand="1"/>
      </w:tblPr>
      <w:tblGrid>
        <w:gridCol w:w="4106"/>
        <w:gridCol w:w="1418"/>
        <w:gridCol w:w="1417"/>
        <w:gridCol w:w="2410"/>
      </w:tblGrid>
      <w:tr w:rsidR="001654E4" w:rsidRPr="00AF701D" w14:paraId="454B5EE7" w14:textId="77777777" w:rsidTr="001654E4">
        <w:trPr>
          <w:trHeight w:val="929"/>
        </w:trPr>
        <w:tc>
          <w:tcPr>
            <w:tcW w:w="4106" w:type="dxa"/>
            <w:vAlign w:val="center"/>
          </w:tcPr>
          <w:p w14:paraId="3E649ED4" w14:textId="77777777" w:rsidR="001654E4" w:rsidRPr="00AF701D" w:rsidRDefault="001654E4" w:rsidP="00760AC7">
            <w:pPr>
              <w:jc w:val="center"/>
              <w:rPr>
                <w:rFonts w:ascii="Times New Roman" w:eastAsia="Calibri" w:hAnsi="Times New Roman" w:cs="Times New Roman"/>
                <w:b/>
                <w:bCs/>
                <w:sz w:val="24"/>
                <w:szCs w:val="24"/>
              </w:rPr>
            </w:pPr>
            <w:r w:rsidRPr="00AF701D">
              <w:rPr>
                <w:rFonts w:ascii="Times New Roman" w:eastAsia="Calibri" w:hAnsi="Times New Roman" w:cs="Times New Roman"/>
                <w:b/>
                <w:sz w:val="24"/>
                <w:szCs w:val="24"/>
              </w:rPr>
              <w:t xml:space="preserve">Lapu sūcēja </w:t>
            </w:r>
            <w:r w:rsidRPr="00AF701D">
              <w:rPr>
                <w:rFonts w:ascii="Times New Roman" w:eastAsia="Calibri" w:hAnsi="Times New Roman" w:cs="Times New Roman"/>
                <w:b/>
                <w:kern w:val="3"/>
                <w:sz w:val="24"/>
                <w:szCs w:val="24"/>
              </w:rPr>
              <w:t>nosaukums</w:t>
            </w:r>
            <w:r w:rsidRPr="00AF701D">
              <w:rPr>
                <w:rFonts w:ascii="Times New Roman" w:eastAsia="Calibri" w:hAnsi="Times New Roman" w:cs="Times New Roman"/>
                <w:b/>
                <w:bCs/>
                <w:kern w:val="3"/>
                <w:sz w:val="24"/>
                <w:szCs w:val="24"/>
              </w:rPr>
              <w:t>, marka, modelis</w:t>
            </w:r>
          </w:p>
        </w:tc>
        <w:tc>
          <w:tcPr>
            <w:tcW w:w="1418" w:type="dxa"/>
            <w:vAlign w:val="center"/>
          </w:tcPr>
          <w:p w14:paraId="352E000F" w14:textId="77777777" w:rsidR="001654E4" w:rsidRPr="00AF701D" w:rsidRDefault="001654E4" w:rsidP="00760AC7">
            <w:pPr>
              <w:jc w:val="center"/>
              <w:rPr>
                <w:rFonts w:ascii="Times New Roman" w:eastAsia="Calibri" w:hAnsi="Times New Roman" w:cs="Times New Roman"/>
                <w:b/>
                <w:bCs/>
                <w:sz w:val="24"/>
                <w:szCs w:val="24"/>
              </w:rPr>
            </w:pPr>
            <w:r w:rsidRPr="00AF701D">
              <w:rPr>
                <w:rFonts w:ascii="Times New Roman" w:eastAsia="Calibri" w:hAnsi="Times New Roman" w:cs="Times New Roman"/>
                <w:b/>
                <w:bCs/>
                <w:sz w:val="24"/>
                <w:szCs w:val="24"/>
              </w:rPr>
              <w:t>Mērvienība</w:t>
            </w:r>
          </w:p>
        </w:tc>
        <w:tc>
          <w:tcPr>
            <w:tcW w:w="1417" w:type="dxa"/>
            <w:vAlign w:val="center"/>
          </w:tcPr>
          <w:p w14:paraId="40C51F82" w14:textId="77777777" w:rsidR="001654E4" w:rsidRPr="00AF701D" w:rsidRDefault="001654E4" w:rsidP="00760AC7">
            <w:pPr>
              <w:jc w:val="center"/>
              <w:rPr>
                <w:rFonts w:ascii="Times New Roman" w:eastAsia="Calibri" w:hAnsi="Times New Roman" w:cs="Times New Roman"/>
                <w:b/>
                <w:bCs/>
                <w:sz w:val="24"/>
                <w:szCs w:val="24"/>
              </w:rPr>
            </w:pPr>
            <w:r w:rsidRPr="00AF701D">
              <w:rPr>
                <w:rFonts w:ascii="Times New Roman" w:eastAsia="Calibri" w:hAnsi="Times New Roman" w:cs="Times New Roman"/>
                <w:b/>
                <w:bCs/>
                <w:sz w:val="24"/>
                <w:szCs w:val="24"/>
              </w:rPr>
              <w:t>Daudzums</w:t>
            </w:r>
          </w:p>
        </w:tc>
        <w:tc>
          <w:tcPr>
            <w:tcW w:w="2410" w:type="dxa"/>
            <w:vAlign w:val="center"/>
          </w:tcPr>
          <w:p w14:paraId="655692D2" w14:textId="77777777" w:rsidR="001654E4" w:rsidRPr="00AF701D" w:rsidRDefault="001654E4" w:rsidP="00760AC7">
            <w:pPr>
              <w:jc w:val="center"/>
              <w:rPr>
                <w:rFonts w:ascii="Times New Roman" w:eastAsia="Calibri" w:hAnsi="Times New Roman" w:cs="Times New Roman"/>
                <w:b/>
                <w:bCs/>
                <w:sz w:val="24"/>
                <w:szCs w:val="24"/>
              </w:rPr>
            </w:pPr>
            <w:r w:rsidRPr="00AF701D">
              <w:rPr>
                <w:rFonts w:ascii="Times New Roman" w:eastAsia="Calibri" w:hAnsi="Times New Roman" w:cs="Times New Roman"/>
                <w:b/>
                <w:bCs/>
                <w:sz w:val="24"/>
                <w:szCs w:val="24"/>
              </w:rPr>
              <w:t>Pretendenta  piedāvātā līgumcena, EUR bez PVN</w:t>
            </w:r>
          </w:p>
        </w:tc>
      </w:tr>
      <w:tr w:rsidR="001654E4" w:rsidRPr="00AF701D" w14:paraId="0A929802" w14:textId="77777777" w:rsidTr="001654E4">
        <w:tc>
          <w:tcPr>
            <w:tcW w:w="4106" w:type="dxa"/>
          </w:tcPr>
          <w:p w14:paraId="77848ADF" w14:textId="77777777" w:rsidR="001654E4" w:rsidRPr="00AF701D" w:rsidRDefault="001654E4" w:rsidP="00760AC7">
            <w:pPr>
              <w:rPr>
                <w:rFonts w:ascii="Times New Roman" w:eastAsia="Calibri" w:hAnsi="Times New Roman" w:cs="Times New Roman"/>
                <w:sz w:val="24"/>
                <w:szCs w:val="24"/>
              </w:rPr>
            </w:pPr>
          </w:p>
          <w:p w14:paraId="32D08DBD" w14:textId="77777777" w:rsidR="001654E4" w:rsidRPr="00AF701D" w:rsidRDefault="001654E4" w:rsidP="00760AC7">
            <w:pPr>
              <w:rPr>
                <w:rFonts w:ascii="Times New Roman" w:eastAsia="Calibri" w:hAnsi="Times New Roman" w:cs="Times New Roman"/>
                <w:sz w:val="24"/>
                <w:szCs w:val="24"/>
              </w:rPr>
            </w:pPr>
            <w:r w:rsidRPr="00AF701D">
              <w:rPr>
                <w:rFonts w:ascii="Times New Roman" w:eastAsia="Calibri" w:hAnsi="Times New Roman" w:cs="Times New Roman"/>
                <w:sz w:val="24"/>
                <w:szCs w:val="24"/>
              </w:rPr>
              <w:t>_____________________________</w:t>
            </w:r>
          </w:p>
          <w:p w14:paraId="05DA67E7" w14:textId="77777777" w:rsidR="001654E4" w:rsidRPr="00AF701D" w:rsidRDefault="001654E4" w:rsidP="00760AC7">
            <w:pPr>
              <w:rPr>
                <w:rFonts w:ascii="Times New Roman" w:eastAsia="Calibri" w:hAnsi="Times New Roman" w:cs="Times New Roman"/>
                <w:sz w:val="24"/>
                <w:szCs w:val="24"/>
              </w:rPr>
            </w:pPr>
            <w:r w:rsidRPr="00AF701D">
              <w:rPr>
                <w:rFonts w:ascii="Times New Roman" w:eastAsia="Calibri" w:hAnsi="Times New Roman" w:cs="Times New Roman"/>
                <w:i/>
                <w:sz w:val="24"/>
                <w:szCs w:val="24"/>
              </w:rPr>
              <w:t>(ierakstīt nosaukumu, marku, modeli)</w:t>
            </w:r>
          </w:p>
        </w:tc>
        <w:tc>
          <w:tcPr>
            <w:tcW w:w="1418" w:type="dxa"/>
            <w:vAlign w:val="center"/>
          </w:tcPr>
          <w:p w14:paraId="26D0AD09" w14:textId="77777777" w:rsidR="001654E4" w:rsidRPr="00AF701D" w:rsidRDefault="001654E4" w:rsidP="00760AC7">
            <w:pPr>
              <w:jc w:val="center"/>
              <w:rPr>
                <w:rFonts w:ascii="Times New Roman" w:eastAsia="Calibri" w:hAnsi="Times New Roman" w:cs="Times New Roman"/>
                <w:sz w:val="24"/>
                <w:szCs w:val="24"/>
              </w:rPr>
            </w:pPr>
            <w:r w:rsidRPr="00AF701D">
              <w:rPr>
                <w:rFonts w:ascii="Times New Roman" w:eastAsia="Calibri" w:hAnsi="Times New Roman" w:cs="Times New Roman"/>
                <w:sz w:val="24"/>
                <w:szCs w:val="24"/>
              </w:rPr>
              <w:t>gab.</w:t>
            </w:r>
          </w:p>
        </w:tc>
        <w:tc>
          <w:tcPr>
            <w:tcW w:w="1417" w:type="dxa"/>
            <w:vAlign w:val="center"/>
          </w:tcPr>
          <w:p w14:paraId="2E8AFAE0" w14:textId="77777777" w:rsidR="001654E4" w:rsidRPr="00AF701D" w:rsidRDefault="001654E4" w:rsidP="00760AC7">
            <w:pPr>
              <w:jc w:val="center"/>
              <w:rPr>
                <w:rFonts w:ascii="Times New Roman" w:eastAsia="Calibri" w:hAnsi="Times New Roman" w:cs="Times New Roman"/>
                <w:sz w:val="24"/>
                <w:szCs w:val="24"/>
              </w:rPr>
            </w:pPr>
            <w:r w:rsidRPr="00AF701D">
              <w:rPr>
                <w:rFonts w:ascii="Times New Roman" w:eastAsia="Calibri" w:hAnsi="Times New Roman" w:cs="Times New Roman"/>
                <w:sz w:val="24"/>
                <w:szCs w:val="24"/>
              </w:rPr>
              <w:t>1</w:t>
            </w:r>
          </w:p>
        </w:tc>
        <w:tc>
          <w:tcPr>
            <w:tcW w:w="2410" w:type="dxa"/>
            <w:vAlign w:val="center"/>
          </w:tcPr>
          <w:p w14:paraId="24C73D97" w14:textId="77777777" w:rsidR="001654E4" w:rsidRPr="00AF701D" w:rsidRDefault="001654E4" w:rsidP="00760AC7">
            <w:pPr>
              <w:rPr>
                <w:rFonts w:ascii="Times New Roman" w:eastAsia="Calibri" w:hAnsi="Times New Roman" w:cs="Times New Roman"/>
                <w:sz w:val="24"/>
                <w:szCs w:val="24"/>
              </w:rPr>
            </w:pPr>
            <w:r w:rsidRPr="00AF701D">
              <w:rPr>
                <w:rFonts w:ascii="Times New Roman" w:eastAsia="Calibri" w:hAnsi="Times New Roman" w:cs="Times New Roman"/>
                <w:sz w:val="24"/>
                <w:szCs w:val="24"/>
              </w:rPr>
              <w:t>*</w:t>
            </w:r>
          </w:p>
        </w:tc>
      </w:tr>
      <w:tr w:rsidR="001654E4" w:rsidRPr="00AF701D" w14:paraId="5C229E72" w14:textId="77777777" w:rsidTr="001654E4">
        <w:tc>
          <w:tcPr>
            <w:tcW w:w="6941" w:type="dxa"/>
            <w:gridSpan w:val="3"/>
          </w:tcPr>
          <w:p w14:paraId="34DE4983" w14:textId="77777777" w:rsidR="001654E4" w:rsidRPr="00AF701D" w:rsidRDefault="001654E4" w:rsidP="00760AC7">
            <w:pPr>
              <w:jc w:val="right"/>
              <w:rPr>
                <w:rFonts w:ascii="Times New Roman" w:eastAsia="Calibri" w:hAnsi="Times New Roman" w:cs="Times New Roman"/>
                <w:b/>
                <w:bCs/>
                <w:sz w:val="24"/>
                <w:szCs w:val="24"/>
              </w:rPr>
            </w:pPr>
            <w:r w:rsidRPr="00AF701D">
              <w:rPr>
                <w:rFonts w:ascii="Times New Roman" w:eastAsia="Calibri" w:hAnsi="Times New Roman" w:cs="Times New Roman"/>
                <w:b/>
                <w:bCs/>
                <w:sz w:val="24"/>
                <w:szCs w:val="24"/>
              </w:rPr>
              <w:t>PVN ___ %</w:t>
            </w:r>
          </w:p>
        </w:tc>
        <w:tc>
          <w:tcPr>
            <w:tcW w:w="2410" w:type="dxa"/>
          </w:tcPr>
          <w:p w14:paraId="4EB6F6B0" w14:textId="77777777" w:rsidR="001654E4" w:rsidRPr="00AF701D" w:rsidRDefault="001654E4" w:rsidP="00760AC7">
            <w:pPr>
              <w:jc w:val="center"/>
              <w:rPr>
                <w:rFonts w:ascii="Times New Roman" w:eastAsia="Calibri" w:hAnsi="Times New Roman" w:cs="Times New Roman"/>
                <w:sz w:val="24"/>
                <w:szCs w:val="24"/>
              </w:rPr>
            </w:pPr>
          </w:p>
        </w:tc>
      </w:tr>
      <w:tr w:rsidR="001654E4" w:rsidRPr="00AF701D" w14:paraId="3BFA8C89" w14:textId="77777777" w:rsidTr="001654E4">
        <w:tc>
          <w:tcPr>
            <w:tcW w:w="6941" w:type="dxa"/>
            <w:gridSpan w:val="3"/>
          </w:tcPr>
          <w:p w14:paraId="37255375" w14:textId="77777777" w:rsidR="001654E4" w:rsidRPr="00AF701D" w:rsidRDefault="001654E4" w:rsidP="00760AC7">
            <w:pPr>
              <w:jc w:val="right"/>
              <w:rPr>
                <w:rFonts w:ascii="Times New Roman" w:eastAsia="Calibri" w:hAnsi="Times New Roman" w:cs="Times New Roman"/>
                <w:b/>
                <w:bCs/>
                <w:sz w:val="24"/>
                <w:szCs w:val="24"/>
              </w:rPr>
            </w:pPr>
            <w:r w:rsidRPr="00AF701D">
              <w:rPr>
                <w:rFonts w:ascii="Times New Roman" w:hAnsi="Times New Roman" w:cs="Times New Roman"/>
                <w:sz w:val="24"/>
                <w:szCs w:val="24"/>
              </w:rPr>
              <w:t>Summa KOPĀ ar PVN</w:t>
            </w:r>
          </w:p>
        </w:tc>
        <w:tc>
          <w:tcPr>
            <w:tcW w:w="2410" w:type="dxa"/>
          </w:tcPr>
          <w:p w14:paraId="2DFF7364" w14:textId="77777777" w:rsidR="001654E4" w:rsidRPr="00AF701D" w:rsidRDefault="001654E4" w:rsidP="00760AC7">
            <w:pPr>
              <w:jc w:val="center"/>
              <w:rPr>
                <w:rFonts w:ascii="Times New Roman" w:eastAsia="Calibri" w:hAnsi="Times New Roman" w:cs="Times New Roman"/>
                <w:sz w:val="24"/>
                <w:szCs w:val="24"/>
              </w:rPr>
            </w:pPr>
          </w:p>
        </w:tc>
      </w:tr>
    </w:tbl>
    <w:p w14:paraId="15EE2902" w14:textId="77777777" w:rsidR="001654E4" w:rsidRPr="00AF701D" w:rsidRDefault="001654E4" w:rsidP="001654E4">
      <w:pPr>
        <w:rPr>
          <w:rFonts w:ascii="Times New Roman" w:eastAsia="Calibri" w:hAnsi="Times New Roman" w:cs="Times New Roman"/>
          <w:i/>
          <w:iCs/>
          <w:sz w:val="24"/>
          <w:szCs w:val="24"/>
        </w:rPr>
      </w:pPr>
      <w:r w:rsidRPr="00AF701D">
        <w:rPr>
          <w:rFonts w:ascii="Times New Roman" w:eastAsia="Calibri" w:hAnsi="Times New Roman" w:cs="Times New Roman"/>
          <w:i/>
          <w:iCs/>
          <w:sz w:val="24"/>
          <w:szCs w:val="24"/>
        </w:rPr>
        <w:t>* vērtējamā cena.</w:t>
      </w:r>
    </w:p>
    <w:p w14:paraId="6CA7DEE8" w14:textId="77777777" w:rsidR="001654E4" w:rsidRPr="00AF701D" w:rsidRDefault="001654E4" w:rsidP="001654E4">
      <w:pPr>
        <w:pStyle w:val="Sarakstarindkopa"/>
        <w:numPr>
          <w:ilvl w:val="0"/>
          <w:numId w:val="2"/>
        </w:numPr>
        <w:spacing w:after="0" w:line="240" w:lineRule="auto"/>
        <w:jc w:val="both"/>
        <w:rPr>
          <w:rFonts w:ascii="Times New Roman" w:eastAsia="Calibri" w:hAnsi="Times New Roman" w:cs="Times New Roman"/>
          <w:sz w:val="24"/>
          <w:szCs w:val="24"/>
        </w:rPr>
      </w:pPr>
      <w:r w:rsidRPr="00AF701D">
        <w:rPr>
          <w:rFonts w:ascii="Times New Roman" w:eastAsia="Calibri" w:hAnsi="Times New Roman" w:cs="Times New Roman"/>
          <w:sz w:val="24"/>
          <w:szCs w:val="24"/>
        </w:rPr>
        <w:t>Apliecinām, ka, iesniedzot piedāvājumu, esam iepazinušies ar visiem apstākļiem, kas varētu ietekmēt līgumcenu un piedāvātās piegādes izpildi. Līdz ar to garantējam, ka gadījumā, ja mums tiks piešķirtas līguma slēgšanas tiesības, līgumsaistības apņemamies pildīt atbilstoši mūsu piedāvājumam.</w:t>
      </w:r>
    </w:p>
    <w:p w14:paraId="7F1F586C" w14:textId="77777777" w:rsidR="001654E4" w:rsidRPr="00AF701D" w:rsidRDefault="001654E4" w:rsidP="001654E4">
      <w:pPr>
        <w:pStyle w:val="Sarakstarindkopa"/>
        <w:numPr>
          <w:ilvl w:val="0"/>
          <w:numId w:val="2"/>
        </w:numPr>
        <w:spacing w:after="0" w:line="240" w:lineRule="auto"/>
        <w:jc w:val="both"/>
        <w:rPr>
          <w:rFonts w:ascii="Times New Roman" w:eastAsia="Calibri" w:hAnsi="Times New Roman" w:cs="Times New Roman"/>
          <w:sz w:val="24"/>
          <w:szCs w:val="24"/>
        </w:rPr>
      </w:pPr>
      <w:r w:rsidRPr="00AF701D">
        <w:rPr>
          <w:rFonts w:ascii="Times New Roman" w:eastAsia="Calibri" w:hAnsi="Times New Roman" w:cs="Times New Roman"/>
          <w:sz w:val="24"/>
          <w:szCs w:val="24"/>
        </w:rPr>
        <w:t>Apliecinām, ka esam iepazinušies ar piegādes specifiku un izpētījuši apstākļus, kas varētu ietekmēt samaksas noteikšanu par piegādes izpildi iepriekš minētājā periodā, un ņēmām vērā minētos apstākļus, nosakot līgumā minēto samaksu par piegādes izpildi, nosakot piedāvāto līgumcenu.</w:t>
      </w:r>
    </w:p>
    <w:p w14:paraId="70902809" w14:textId="77777777" w:rsidR="001654E4" w:rsidRPr="00AF701D" w:rsidRDefault="001654E4" w:rsidP="001654E4">
      <w:pPr>
        <w:pStyle w:val="Sarakstarindkopa"/>
        <w:numPr>
          <w:ilvl w:val="0"/>
          <w:numId w:val="2"/>
        </w:numPr>
        <w:spacing w:after="0" w:line="240" w:lineRule="auto"/>
        <w:jc w:val="both"/>
        <w:rPr>
          <w:rFonts w:ascii="Times New Roman" w:eastAsia="Calibri" w:hAnsi="Times New Roman" w:cs="Times New Roman"/>
          <w:sz w:val="24"/>
          <w:szCs w:val="24"/>
        </w:rPr>
      </w:pPr>
      <w:r w:rsidRPr="00AF701D">
        <w:rPr>
          <w:rFonts w:ascii="Times New Roman" w:eastAsia="Calibri" w:hAnsi="Times New Roman" w:cs="Times New Roman"/>
          <w:sz w:val="24"/>
          <w:szCs w:val="24"/>
        </w:rPr>
        <w:t>Apliecinām, ka mūsu rīcībā ir nepieciešamās speciālās atļaujas un sertifikāti atklātā konkursa nolikumā minētās piegādes veikšanai.</w:t>
      </w:r>
    </w:p>
    <w:p w14:paraId="3A76969E" w14:textId="77777777" w:rsidR="00253FD6" w:rsidRPr="00BE454A" w:rsidRDefault="00253FD6" w:rsidP="00253FD6">
      <w:pPr>
        <w:spacing w:after="0"/>
        <w:jc w:val="both"/>
        <w:rPr>
          <w:rFonts w:ascii="Times New Roman" w:eastAsia="Times New Roman" w:hAnsi="Times New Roman" w:cs="Times New Roman"/>
          <w:bCs/>
          <w:sz w:val="24"/>
          <w:szCs w:val="24"/>
          <w:lang w:eastAsia="lv-LV"/>
        </w:rPr>
      </w:pPr>
    </w:p>
    <w:tbl>
      <w:tblPr>
        <w:tblpPr w:leftFromText="180" w:rightFromText="180" w:bottomFromText="160" w:vertAnchor="text" w:horzAnchor="margin" w:tblpX="5" w:tblpY="74"/>
        <w:tblW w:w="9214" w:type="dxa"/>
        <w:tblLayout w:type="fixed"/>
        <w:tblLook w:val="04A0" w:firstRow="1" w:lastRow="0" w:firstColumn="1" w:lastColumn="0" w:noHBand="0" w:noVBand="1"/>
      </w:tblPr>
      <w:tblGrid>
        <w:gridCol w:w="4253"/>
        <w:gridCol w:w="4961"/>
      </w:tblGrid>
      <w:tr w:rsidR="00253FD6" w:rsidRPr="00BE454A" w14:paraId="0F40AE59" w14:textId="77777777" w:rsidTr="0007553D">
        <w:tc>
          <w:tcPr>
            <w:tcW w:w="4253" w:type="dxa"/>
            <w:hideMark/>
          </w:tcPr>
          <w:p w14:paraId="727CECF5"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Amatpersonas vai pilnvarotās personas paraksts:</w:t>
            </w:r>
          </w:p>
        </w:tc>
        <w:tc>
          <w:tcPr>
            <w:tcW w:w="4961" w:type="dxa"/>
            <w:tcBorders>
              <w:top w:val="nil"/>
              <w:left w:val="nil"/>
              <w:bottom w:val="single" w:sz="4" w:space="0" w:color="000000"/>
              <w:right w:val="nil"/>
            </w:tcBorders>
            <w:hideMark/>
          </w:tcPr>
          <w:p w14:paraId="3D9B70BC"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E10CC8">
              <w:rPr>
                <w:rFonts w:ascii="Times New Roman" w:eastAsia="Calibri" w:hAnsi="Times New Roman" w:cs="Times New Roman"/>
                <w:i/>
                <w:color w:val="EE0000"/>
                <w:sz w:val="20"/>
                <w:szCs w:val="24"/>
                <w:lang w:eastAsia="lv-LV"/>
              </w:rPr>
              <w:t>Dokuments ir parakstīts ar drošu elektronisko parakstu vai Elektronisko iepirkumu sistēmas parakstu</w:t>
            </w:r>
          </w:p>
        </w:tc>
      </w:tr>
      <w:tr w:rsidR="00253FD6" w:rsidRPr="00BE454A" w14:paraId="1C948D33" w14:textId="77777777" w:rsidTr="0007553D">
        <w:tc>
          <w:tcPr>
            <w:tcW w:w="4253" w:type="dxa"/>
            <w:hideMark/>
          </w:tcPr>
          <w:p w14:paraId="3F6D3BD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Parakstītāja vārds, uzvārds un amats:</w:t>
            </w:r>
          </w:p>
        </w:tc>
        <w:tc>
          <w:tcPr>
            <w:tcW w:w="4961" w:type="dxa"/>
            <w:tcBorders>
              <w:top w:val="single" w:sz="4" w:space="0" w:color="000000"/>
              <w:left w:val="nil"/>
              <w:bottom w:val="single" w:sz="4" w:space="0" w:color="auto"/>
              <w:right w:val="nil"/>
            </w:tcBorders>
          </w:tcPr>
          <w:p w14:paraId="5C9D60B9"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p>
        </w:tc>
      </w:tr>
      <w:tr w:rsidR="00253FD6" w:rsidRPr="00BE454A" w14:paraId="3451FA53" w14:textId="77777777" w:rsidTr="0007553D">
        <w:tc>
          <w:tcPr>
            <w:tcW w:w="4253" w:type="dxa"/>
            <w:hideMark/>
          </w:tcPr>
          <w:p w14:paraId="4095AB4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Datums</w:t>
            </w:r>
          </w:p>
        </w:tc>
        <w:tc>
          <w:tcPr>
            <w:tcW w:w="4961" w:type="dxa"/>
            <w:tcBorders>
              <w:top w:val="single" w:sz="4" w:space="0" w:color="auto"/>
              <w:left w:val="nil"/>
              <w:bottom w:val="single" w:sz="4" w:space="0" w:color="000000"/>
              <w:right w:val="nil"/>
            </w:tcBorders>
          </w:tcPr>
          <w:p w14:paraId="48D87D76" w14:textId="77777777" w:rsidR="00253FD6" w:rsidRPr="00BE454A" w:rsidRDefault="00253FD6" w:rsidP="0007553D">
            <w:pPr>
              <w:suppressAutoHyphens/>
              <w:snapToGrid w:val="0"/>
              <w:spacing w:before="60" w:after="60" w:line="240" w:lineRule="auto"/>
              <w:ind w:left="1560"/>
              <w:jc w:val="both"/>
              <w:rPr>
                <w:rFonts w:ascii="Times New Roman" w:eastAsia="Times New Roman" w:hAnsi="Times New Roman" w:cs="Times New Roman"/>
                <w:szCs w:val="24"/>
              </w:rPr>
            </w:pPr>
          </w:p>
        </w:tc>
      </w:tr>
    </w:tbl>
    <w:p w14:paraId="3139592E" w14:textId="77777777" w:rsidR="00981192" w:rsidRDefault="00981192"/>
    <w:sectPr w:rsidR="00981192" w:rsidSect="0086660F">
      <w:footerReference w:type="default" r:id="rId7"/>
      <w:pgSz w:w="11906" w:h="16838"/>
      <w:pgMar w:top="1191" w:right="1418" w:bottom="1134" w:left="1134" w:header="113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6F744" w14:textId="77777777" w:rsidR="00DF5C0F" w:rsidRDefault="00DF5C0F">
      <w:pPr>
        <w:spacing w:after="0" w:line="240" w:lineRule="auto"/>
      </w:pPr>
      <w:r>
        <w:separator/>
      </w:r>
    </w:p>
  </w:endnote>
  <w:endnote w:type="continuationSeparator" w:id="0">
    <w:p w14:paraId="6313CE63" w14:textId="77777777" w:rsidR="00DF5C0F" w:rsidRDefault="00DF5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814375"/>
      <w:docPartObj>
        <w:docPartGallery w:val="Page Numbers (Bottom of Page)"/>
        <w:docPartUnique/>
      </w:docPartObj>
    </w:sdtPr>
    <w:sdtContent>
      <w:p w14:paraId="09B002A5" w14:textId="77777777" w:rsidR="008A01D0" w:rsidRDefault="00A83B0A">
        <w:pPr>
          <w:pStyle w:val="Kjene"/>
          <w:jc w:val="center"/>
        </w:pPr>
        <w:r>
          <w:fldChar w:fldCharType="begin"/>
        </w:r>
        <w:r>
          <w:instrText>PAGE   \* MERGEFORMAT</w:instrText>
        </w:r>
        <w:r>
          <w:fldChar w:fldCharType="separate"/>
        </w:r>
        <w:r>
          <w:rPr>
            <w:noProof/>
          </w:rPr>
          <w:t>43</w:t>
        </w:r>
        <w:r>
          <w:fldChar w:fldCharType="end"/>
        </w:r>
      </w:p>
    </w:sdtContent>
  </w:sdt>
  <w:p w14:paraId="40622E50" w14:textId="77777777" w:rsidR="008A01D0" w:rsidRDefault="008A01D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CB182" w14:textId="77777777" w:rsidR="00DF5C0F" w:rsidRDefault="00DF5C0F">
      <w:pPr>
        <w:spacing w:after="0" w:line="240" w:lineRule="auto"/>
      </w:pPr>
      <w:r>
        <w:separator/>
      </w:r>
    </w:p>
  </w:footnote>
  <w:footnote w:type="continuationSeparator" w:id="0">
    <w:p w14:paraId="065A2BA4" w14:textId="77777777" w:rsidR="00DF5C0F" w:rsidRDefault="00DF5C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659"/>
    <w:multiLevelType w:val="hybridMultilevel"/>
    <w:tmpl w:val="751C3562"/>
    <w:lvl w:ilvl="0" w:tplc="7E3669DC">
      <w:start w:val="1"/>
      <w:numFmt w:val="decimal"/>
      <w:lvlText w:val="%1."/>
      <w:lvlJc w:val="left"/>
      <w:pPr>
        <w:ind w:left="720" w:hanging="360"/>
      </w:pPr>
      <w:rPr>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1D82314"/>
    <w:multiLevelType w:val="hybridMultilevel"/>
    <w:tmpl w:val="FE92D5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8EC14AC"/>
    <w:multiLevelType w:val="hybridMultilevel"/>
    <w:tmpl w:val="99C806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5330688">
    <w:abstractNumId w:val="0"/>
  </w:num>
  <w:num w:numId="2" w16cid:durableId="2126389755">
    <w:abstractNumId w:val="1"/>
  </w:num>
  <w:num w:numId="3" w16cid:durableId="491876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AD"/>
    <w:rsid w:val="00013F40"/>
    <w:rsid w:val="00030ECE"/>
    <w:rsid w:val="00055807"/>
    <w:rsid w:val="00073AFE"/>
    <w:rsid w:val="00087033"/>
    <w:rsid w:val="000A4F22"/>
    <w:rsid w:val="000A7AA7"/>
    <w:rsid w:val="000E091B"/>
    <w:rsid w:val="000F0037"/>
    <w:rsid w:val="000F6E81"/>
    <w:rsid w:val="001248D1"/>
    <w:rsid w:val="001328B3"/>
    <w:rsid w:val="001654E4"/>
    <w:rsid w:val="00175738"/>
    <w:rsid w:val="00195C32"/>
    <w:rsid w:val="001F1A75"/>
    <w:rsid w:val="001F235C"/>
    <w:rsid w:val="00235EDD"/>
    <w:rsid w:val="00253FD6"/>
    <w:rsid w:val="00267F34"/>
    <w:rsid w:val="002A149A"/>
    <w:rsid w:val="002A1C01"/>
    <w:rsid w:val="002F3A9E"/>
    <w:rsid w:val="002F7AE3"/>
    <w:rsid w:val="003037FE"/>
    <w:rsid w:val="00350DFE"/>
    <w:rsid w:val="00391D9A"/>
    <w:rsid w:val="003A301B"/>
    <w:rsid w:val="003B5430"/>
    <w:rsid w:val="003C7700"/>
    <w:rsid w:val="00406A52"/>
    <w:rsid w:val="00443B8E"/>
    <w:rsid w:val="004630EE"/>
    <w:rsid w:val="004672A2"/>
    <w:rsid w:val="004869F8"/>
    <w:rsid w:val="004C2B49"/>
    <w:rsid w:val="004D49F4"/>
    <w:rsid w:val="004D5ACC"/>
    <w:rsid w:val="004E1617"/>
    <w:rsid w:val="004E5762"/>
    <w:rsid w:val="00522AE5"/>
    <w:rsid w:val="00544841"/>
    <w:rsid w:val="00551EAB"/>
    <w:rsid w:val="005972BD"/>
    <w:rsid w:val="005A778E"/>
    <w:rsid w:val="005F6276"/>
    <w:rsid w:val="00645DAE"/>
    <w:rsid w:val="00652B71"/>
    <w:rsid w:val="00666340"/>
    <w:rsid w:val="00670E37"/>
    <w:rsid w:val="006716A5"/>
    <w:rsid w:val="00671958"/>
    <w:rsid w:val="00680A25"/>
    <w:rsid w:val="0068321C"/>
    <w:rsid w:val="006E4568"/>
    <w:rsid w:val="006E4D5A"/>
    <w:rsid w:val="006E5E15"/>
    <w:rsid w:val="006F444D"/>
    <w:rsid w:val="006F5423"/>
    <w:rsid w:val="00752DBD"/>
    <w:rsid w:val="00776252"/>
    <w:rsid w:val="00777537"/>
    <w:rsid w:val="0078682B"/>
    <w:rsid w:val="007A6612"/>
    <w:rsid w:val="007D7CC1"/>
    <w:rsid w:val="007E113E"/>
    <w:rsid w:val="007E1684"/>
    <w:rsid w:val="007F74E9"/>
    <w:rsid w:val="00804C91"/>
    <w:rsid w:val="008170CE"/>
    <w:rsid w:val="0083633A"/>
    <w:rsid w:val="008401DE"/>
    <w:rsid w:val="0086660F"/>
    <w:rsid w:val="008832D3"/>
    <w:rsid w:val="008A01D0"/>
    <w:rsid w:val="008D2D16"/>
    <w:rsid w:val="008D7FAB"/>
    <w:rsid w:val="008F1FA4"/>
    <w:rsid w:val="009011FB"/>
    <w:rsid w:val="00927BB7"/>
    <w:rsid w:val="00943E96"/>
    <w:rsid w:val="0097188B"/>
    <w:rsid w:val="00981192"/>
    <w:rsid w:val="009C7C06"/>
    <w:rsid w:val="00A42CB8"/>
    <w:rsid w:val="00A42E3D"/>
    <w:rsid w:val="00A452B5"/>
    <w:rsid w:val="00A77FB5"/>
    <w:rsid w:val="00A80526"/>
    <w:rsid w:val="00A814EE"/>
    <w:rsid w:val="00A83B0A"/>
    <w:rsid w:val="00A93661"/>
    <w:rsid w:val="00AD1C16"/>
    <w:rsid w:val="00AD6606"/>
    <w:rsid w:val="00AF16AD"/>
    <w:rsid w:val="00B21791"/>
    <w:rsid w:val="00B34C72"/>
    <w:rsid w:val="00B94244"/>
    <w:rsid w:val="00BB573C"/>
    <w:rsid w:val="00BF3ABC"/>
    <w:rsid w:val="00C60DAF"/>
    <w:rsid w:val="00C83B36"/>
    <w:rsid w:val="00C9126F"/>
    <w:rsid w:val="00C977B3"/>
    <w:rsid w:val="00CA36AE"/>
    <w:rsid w:val="00CC7761"/>
    <w:rsid w:val="00CE2625"/>
    <w:rsid w:val="00D20115"/>
    <w:rsid w:val="00D84F99"/>
    <w:rsid w:val="00DB7772"/>
    <w:rsid w:val="00DC21BD"/>
    <w:rsid w:val="00DF5C0F"/>
    <w:rsid w:val="00E15D8F"/>
    <w:rsid w:val="00E35467"/>
    <w:rsid w:val="00E52F48"/>
    <w:rsid w:val="00E74D4E"/>
    <w:rsid w:val="00E76894"/>
    <w:rsid w:val="00E92424"/>
    <w:rsid w:val="00EA04BA"/>
    <w:rsid w:val="00EA6BBB"/>
    <w:rsid w:val="00EB580F"/>
    <w:rsid w:val="00EE1075"/>
    <w:rsid w:val="00EF43FF"/>
    <w:rsid w:val="00EF7FF2"/>
    <w:rsid w:val="00F11F02"/>
    <w:rsid w:val="00F323B6"/>
    <w:rsid w:val="00F55CC8"/>
    <w:rsid w:val="00F61C60"/>
    <w:rsid w:val="00F666A9"/>
    <w:rsid w:val="00F82163"/>
    <w:rsid w:val="00FB09CB"/>
    <w:rsid w:val="00FC05A1"/>
    <w:rsid w:val="00FF26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FE2A"/>
  <w15:chartTrackingRefBased/>
  <w15:docId w15:val="{78FE6C8C-64BF-47C7-87E8-675D3BB8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semiHidden/>
    <w:unhideWhenUsed/>
    <w:rsid w:val="00AF16AD"/>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AF16AD"/>
  </w:style>
  <w:style w:type="table" w:styleId="Reatabula">
    <w:name w:val="Table Grid"/>
    <w:basedOn w:val="Parastatabula"/>
    <w:uiPriority w:val="39"/>
    <w:rsid w:val="00AF16A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0F0037"/>
    <w:rPr>
      <w:color w:val="0563C1" w:themeColor="hyperlink"/>
      <w:u w:val="single"/>
    </w:rPr>
  </w:style>
  <w:style w:type="character" w:styleId="Neatrisintapieminana">
    <w:name w:val="Unresolved Mention"/>
    <w:basedOn w:val="Noklusjumarindkopasfonts"/>
    <w:uiPriority w:val="99"/>
    <w:semiHidden/>
    <w:unhideWhenUsed/>
    <w:rsid w:val="000F0037"/>
    <w:rPr>
      <w:color w:val="605E5C"/>
      <w:shd w:val="clear" w:color="auto" w:fill="E1DFDD"/>
    </w:rPr>
  </w:style>
  <w:style w:type="table" w:customStyle="1" w:styleId="Reatabula1">
    <w:name w:val="Režģa tabula1"/>
    <w:basedOn w:val="Parastatabula"/>
    <w:next w:val="Reatabula"/>
    <w:uiPriority w:val="39"/>
    <w:rsid w:val="00836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Syle 1,Normal bullet 2,Bullet list,Strip,H&amp;P List Paragraph,2,Saistīto dokumentu saraksts,Numurets,Colorful List - Accent 12,PPS_Bullet,Virsraksti,List Paragraph Red,Bullet EY,1st level - Bullet List Paragraph,Numbered Para 1,Dot pt"/>
    <w:basedOn w:val="Parasts"/>
    <w:link w:val="SarakstarindkopaRakstz"/>
    <w:uiPriority w:val="34"/>
    <w:qFormat/>
    <w:rsid w:val="00C60DAF"/>
    <w:pPr>
      <w:ind w:left="720"/>
      <w:contextualSpacing/>
    </w:pPr>
  </w:style>
  <w:style w:type="paragraph" w:customStyle="1" w:styleId="Standard">
    <w:name w:val="Standard"/>
    <w:rsid w:val="00F55CC8"/>
    <w:pPr>
      <w:suppressAutoHyphens/>
      <w:autoSpaceDN w:val="0"/>
      <w:spacing w:line="247" w:lineRule="auto"/>
      <w:textAlignment w:val="baseline"/>
    </w:pPr>
    <w:rPr>
      <w:rFonts w:ascii="Calibri" w:eastAsia="SimSun" w:hAnsi="Calibri" w:cs="F"/>
      <w:kern w:val="3"/>
    </w:rPr>
  </w:style>
  <w:style w:type="character" w:customStyle="1" w:styleId="SarakstarindkopaRakstz">
    <w:name w:val="Saraksta rindkopa Rakstz."/>
    <w:aliases w:val="Syle 1 Rakstz.,Normal bullet 2 Rakstz.,Bullet list Rakstz.,Strip Rakstz.,H&amp;P List Paragraph Rakstz.,2 Rakstz.,Saistīto dokumentu saraksts Rakstz.,Numurets Rakstz.,Colorful List - Accent 12 Rakstz.,PPS_Bullet Rakstz."/>
    <w:link w:val="Sarakstarindkopa"/>
    <w:uiPriority w:val="34"/>
    <w:qFormat/>
    <w:locked/>
    <w:rsid w:val="00866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123791">
      <w:bodyDiv w:val="1"/>
      <w:marLeft w:val="0"/>
      <w:marRight w:val="0"/>
      <w:marTop w:val="0"/>
      <w:marBottom w:val="0"/>
      <w:divBdr>
        <w:top w:val="none" w:sz="0" w:space="0" w:color="auto"/>
        <w:left w:val="none" w:sz="0" w:space="0" w:color="auto"/>
        <w:bottom w:val="none" w:sz="0" w:space="0" w:color="auto"/>
        <w:right w:val="none" w:sz="0" w:space="0" w:color="auto"/>
      </w:divBdr>
    </w:div>
    <w:div w:id="207974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1072</Words>
  <Characters>612</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Lietotajs</cp:lastModifiedBy>
  <cp:revision>4</cp:revision>
  <dcterms:created xsi:type="dcterms:W3CDTF">2026-07-22T10:30:00Z</dcterms:created>
  <dcterms:modified xsi:type="dcterms:W3CDTF">2026-07-22T10:30:00Z</dcterms:modified>
</cp:coreProperties>
</file>