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09B6" w14:textId="7B7D6902" w:rsidR="006522D8" w:rsidRPr="004D4450" w:rsidRDefault="006522D8" w:rsidP="006522D8">
      <w:pPr>
        <w:ind w:left="7513" w:right="-1"/>
        <w:rPr>
          <w:rFonts w:ascii="Times New Roman" w:eastAsia="Times New Roman" w:hAnsi="Times New Roman" w:cs="Times New Roman"/>
          <w:i/>
          <w:sz w:val="20"/>
          <w:szCs w:val="20"/>
          <w:lang w:val="lv-LV"/>
        </w:rPr>
      </w:pPr>
      <w:r w:rsidRPr="004D4450">
        <w:rPr>
          <w:rFonts w:ascii="Times New Roman" w:eastAsia="Times New Roman" w:hAnsi="Times New Roman" w:cs="Times New Roman"/>
          <w:i/>
          <w:sz w:val="20"/>
          <w:szCs w:val="20"/>
          <w:lang w:val="lv-LV"/>
        </w:rPr>
        <w:t>Pielikums Nr.</w:t>
      </w:r>
      <w:r w:rsidR="00770072">
        <w:rPr>
          <w:rFonts w:ascii="Times New Roman" w:eastAsia="Times New Roman" w:hAnsi="Times New Roman" w:cs="Times New Roman"/>
          <w:i/>
          <w:sz w:val="20"/>
          <w:szCs w:val="20"/>
          <w:lang w:val="lv-LV"/>
        </w:rPr>
        <w:t>13</w:t>
      </w:r>
    </w:p>
    <w:p w14:paraId="1FF57B83" w14:textId="537186F7" w:rsidR="006522D8" w:rsidRDefault="00C1328C" w:rsidP="006522D8">
      <w:pPr>
        <w:ind w:left="7513" w:right="28"/>
        <w:outlineLvl w:val="0"/>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Iepirkuma</w:t>
      </w:r>
      <w:r w:rsidR="006522D8" w:rsidRPr="004D4450">
        <w:rPr>
          <w:rFonts w:ascii="Times New Roman" w:eastAsia="Times New Roman" w:hAnsi="Times New Roman" w:cs="Times New Roman"/>
          <w:sz w:val="20"/>
          <w:szCs w:val="20"/>
          <w:lang w:val="lv-LV"/>
        </w:rPr>
        <w:t>,</w:t>
      </w:r>
      <w:r w:rsidR="00E8396C">
        <w:rPr>
          <w:rFonts w:ascii="Times New Roman" w:eastAsia="Times New Roman" w:hAnsi="Times New Roman" w:cs="Times New Roman"/>
          <w:sz w:val="20"/>
          <w:szCs w:val="20"/>
          <w:lang w:val="lv-LV"/>
        </w:rPr>
        <w:t xml:space="preserve"> identifikācijas Nr. VAMOIC 202</w:t>
      </w:r>
      <w:r w:rsidR="0016196A">
        <w:rPr>
          <w:rFonts w:ascii="Times New Roman" w:eastAsia="Times New Roman" w:hAnsi="Times New Roman" w:cs="Times New Roman"/>
          <w:sz w:val="20"/>
          <w:szCs w:val="20"/>
          <w:lang w:val="lv-LV"/>
        </w:rPr>
        <w:t>6</w:t>
      </w:r>
      <w:r w:rsidR="006522D8" w:rsidRPr="004D4450">
        <w:rPr>
          <w:rFonts w:ascii="Times New Roman" w:eastAsia="Times New Roman" w:hAnsi="Times New Roman" w:cs="Times New Roman"/>
          <w:sz w:val="20"/>
          <w:szCs w:val="20"/>
          <w:lang w:val="lv-LV"/>
        </w:rPr>
        <w:t>/</w:t>
      </w:r>
      <w:r w:rsidR="00A12B60">
        <w:rPr>
          <w:rFonts w:ascii="Times New Roman" w:eastAsia="Times New Roman" w:hAnsi="Times New Roman" w:cs="Times New Roman"/>
          <w:sz w:val="20"/>
          <w:szCs w:val="20"/>
          <w:lang w:val="lv-LV"/>
        </w:rPr>
        <w:t>46</w:t>
      </w:r>
      <w:r w:rsidR="006522D8">
        <w:rPr>
          <w:rFonts w:ascii="Times New Roman" w:eastAsia="Times New Roman" w:hAnsi="Times New Roman" w:cs="Times New Roman"/>
          <w:sz w:val="20"/>
          <w:szCs w:val="20"/>
          <w:lang w:val="lv-LV"/>
        </w:rPr>
        <w:t>,</w:t>
      </w:r>
    </w:p>
    <w:p w14:paraId="279015C0" w14:textId="77777777" w:rsidR="006522D8" w:rsidRPr="004D4450" w:rsidRDefault="006522D8" w:rsidP="006522D8">
      <w:pPr>
        <w:ind w:left="751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nolikumam</w:t>
      </w:r>
    </w:p>
    <w:p w14:paraId="5D9F3353" w14:textId="77777777" w:rsidR="006522D8" w:rsidRPr="006522D8" w:rsidRDefault="006522D8" w:rsidP="006522D8">
      <w:pPr>
        <w:autoSpaceDE w:val="0"/>
        <w:autoSpaceDN w:val="0"/>
        <w:adjustRightInd w:val="0"/>
        <w:jc w:val="center"/>
        <w:rPr>
          <w:rFonts w:ascii="Times New Roman" w:eastAsia="Times New Roman" w:hAnsi="Times New Roman" w:cs="Times New Roman"/>
          <w:sz w:val="24"/>
          <w:szCs w:val="24"/>
          <w:lang w:val="lv-LV"/>
        </w:rPr>
      </w:pPr>
    </w:p>
    <w:p w14:paraId="1D7102AA" w14:textId="01C449E3" w:rsidR="006522D8" w:rsidRPr="0000142A" w:rsidRDefault="006522D8" w:rsidP="006522D8">
      <w:pPr>
        <w:autoSpaceDE w:val="0"/>
        <w:autoSpaceDN w:val="0"/>
        <w:adjustRightInd w:val="0"/>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4B054B01"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665670">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665670">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7409529B" w:rsidR="00665670" w:rsidRPr="00A12B60" w:rsidRDefault="00665670" w:rsidP="00665670">
      <w:pPr>
        <w:autoSpaceDE w:val="0"/>
        <w:autoSpaceDN w:val="0"/>
        <w:adjustRightInd w:val="0"/>
        <w:ind w:firstLine="720"/>
        <w:jc w:val="both"/>
        <w:rPr>
          <w:rFonts w:ascii="Times New Roman" w:eastAsia="Calibri" w:hAnsi="Times New Roman" w:cs="Times New Roman"/>
          <w:bCs/>
          <w:color w:val="000000"/>
          <w:sz w:val="24"/>
          <w:szCs w:val="24"/>
          <w:lang w:val="lv-LV" w:eastAsia="lv-LV"/>
        </w:rPr>
      </w:pPr>
      <w:r w:rsidRPr="00A12B60">
        <w:rPr>
          <w:rFonts w:ascii="Times New Roman" w:eastAsia="Calibri" w:hAnsi="Times New Roman" w:cs="Times New Roman"/>
          <w:bCs/>
          <w:color w:val="000000"/>
          <w:sz w:val="24"/>
          <w:szCs w:val="24"/>
          <w:lang w:val="lv-LV" w:eastAsia="lv-LV"/>
        </w:rPr>
        <w:t xml:space="preserve">Iepirkuma </w:t>
      </w:r>
      <w:r w:rsidRPr="00A12B60">
        <w:rPr>
          <w:rFonts w:ascii="Times New Roman" w:hAnsi="Times New Roman" w:cs="Times New Roman"/>
          <w:b/>
          <w:i/>
          <w:sz w:val="24"/>
          <w:szCs w:val="24"/>
          <w:lang w:val="lv-LV"/>
        </w:rPr>
        <w:t>“</w:t>
      </w:r>
      <w:r w:rsidR="00A12B60" w:rsidRPr="00A12B60">
        <w:rPr>
          <w:rFonts w:ascii="Times New Roman" w:hAnsi="Times New Roman" w:cs="Times New Roman"/>
          <w:b/>
          <w:i/>
          <w:sz w:val="24"/>
          <w:szCs w:val="24"/>
          <w:lang w:val="lv-LV"/>
        </w:rPr>
        <w:t>Ūdens apgādes tīklu izbūve Cēsu ielā 54, Valmierā, Valmieras nov.</w:t>
      </w:r>
      <w:r w:rsidRPr="00A12B60">
        <w:rPr>
          <w:rFonts w:ascii="Times New Roman" w:hAnsi="Times New Roman" w:cs="Times New Roman"/>
          <w:b/>
          <w:i/>
          <w:sz w:val="24"/>
          <w:szCs w:val="24"/>
          <w:lang w:val="lv-LV"/>
        </w:rPr>
        <w:t>”</w:t>
      </w:r>
      <w:r w:rsidRPr="00A12B60">
        <w:rPr>
          <w:rFonts w:ascii="Times New Roman" w:eastAsia="Calibri" w:hAnsi="Times New Roman" w:cs="Times New Roman"/>
          <w:b/>
          <w:i/>
          <w:color w:val="000000"/>
          <w:sz w:val="24"/>
          <w:szCs w:val="24"/>
          <w:lang w:val="lv-LV" w:eastAsia="lv-LV"/>
        </w:rPr>
        <w:t>,</w:t>
      </w:r>
      <w:r w:rsidRPr="00A12B60">
        <w:rPr>
          <w:rFonts w:ascii="Times New Roman" w:eastAsia="Calibri" w:hAnsi="Times New Roman" w:cs="Times New Roman"/>
          <w:b/>
          <w:color w:val="000000"/>
          <w:sz w:val="24"/>
          <w:szCs w:val="24"/>
          <w:lang w:val="lv-LV" w:eastAsia="lv-LV"/>
        </w:rPr>
        <w:t xml:space="preserve"> </w:t>
      </w:r>
      <w:r w:rsidR="0000669F" w:rsidRPr="00A12B60">
        <w:rPr>
          <w:rFonts w:ascii="Times New Roman" w:eastAsia="Calibri" w:hAnsi="Times New Roman" w:cs="Times New Roman"/>
          <w:color w:val="000000"/>
          <w:sz w:val="24"/>
          <w:szCs w:val="24"/>
          <w:lang w:val="lv-LV" w:eastAsia="lv-LV"/>
        </w:rPr>
        <w:t>identifikācijas Nr. VAMOIC 202</w:t>
      </w:r>
      <w:r w:rsidR="0016196A" w:rsidRPr="00A12B60">
        <w:rPr>
          <w:rFonts w:ascii="Times New Roman" w:eastAsia="Calibri" w:hAnsi="Times New Roman" w:cs="Times New Roman"/>
          <w:color w:val="000000"/>
          <w:sz w:val="24"/>
          <w:szCs w:val="24"/>
          <w:lang w:val="lv-LV" w:eastAsia="lv-LV"/>
        </w:rPr>
        <w:t>6</w:t>
      </w:r>
      <w:r w:rsidR="0000669F" w:rsidRPr="00A12B60">
        <w:rPr>
          <w:rFonts w:ascii="Times New Roman" w:eastAsia="Calibri" w:hAnsi="Times New Roman" w:cs="Times New Roman"/>
          <w:color w:val="000000"/>
          <w:sz w:val="24"/>
          <w:szCs w:val="24"/>
          <w:lang w:val="lv-LV" w:eastAsia="lv-LV"/>
        </w:rPr>
        <w:t>/</w:t>
      </w:r>
      <w:r w:rsidR="00A12B60" w:rsidRPr="00A12B60">
        <w:rPr>
          <w:rFonts w:ascii="Times New Roman" w:eastAsia="Calibri" w:hAnsi="Times New Roman" w:cs="Times New Roman"/>
          <w:color w:val="000000"/>
          <w:sz w:val="24"/>
          <w:szCs w:val="24"/>
          <w:lang w:val="lv-LV" w:eastAsia="lv-LV"/>
        </w:rPr>
        <w:t>46</w:t>
      </w:r>
    </w:p>
    <w:p w14:paraId="7F8955DB"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pretendents ______________________________________ *</w:t>
      </w:r>
    </w:p>
    <w:p w14:paraId="3AB445CA"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Reģ. Nr. _________________________________________</w:t>
      </w:r>
    </w:p>
    <w:p w14:paraId="09D1EC83"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665670">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665670">
      <w:pPr>
        <w:autoSpaceDE w:val="0"/>
        <w:autoSpaceDN w:val="0"/>
        <w:adjustRightInd w:val="0"/>
        <w:spacing w:line="360" w:lineRule="auto"/>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77777777" w:rsidR="00665670" w:rsidRPr="00665670" w:rsidRDefault="00665670" w:rsidP="00665670">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665670">
        <w:rPr>
          <w:rFonts w:ascii="Times New Roman" w:eastAsia="Times New Roman" w:hAnsi="Times New Roman" w:cs="Times New Roman"/>
          <w:i/>
          <w:sz w:val="24"/>
          <w:szCs w:val="24"/>
          <w:lang w:val="lv-LV"/>
        </w:rPr>
        <w:t>kopā un katrs atsevišķi saukti arī</w:t>
      </w:r>
      <w:r w:rsidRPr="00665670">
        <w:rPr>
          <w:rFonts w:ascii="Times New Roman" w:eastAsia="Times New Roman" w:hAnsi="Times New Roman" w:cs="Times New Roman"/>
          <w:sz w:val="24"/>
          <w:szCs w:val="24"/>
          <w:lang w:val="lv-LV"/>
        </w:rPr>
        <w:t xml:space="preserve"> - </w:t>
      </w:r>
      <w:r w:rsidRPr="00665670">
        <w:rPr>
          <w:rFonts w:ascii="Times New Roman" w:eastAsia="Times New Roman" w:hAnsi="Times New Roman" w:cs="Times New Roman"/>
          <w:b/>
          <w:i/>
          <w:sz w:val="24"/>
          <w:szCs w:val="24"/>
          <w:lang w:val="lv-LV"/>
        </w:rPr>
        <w:t>komersanti</w:t>
      </w:r>
      <w:r w:rsidRPr="00665670">
        <w:rPr>
          <w:rFonts w:ascii="Times New Roman" w:eastAsia="Times New Roman" w:hAnsi="Times New Roman" w:cs="Times New Roman"/>
          <w:b/>
          <w:sz w:val="24"/>
          <w:szCs w:val="24"/>
          <w:lang w:val="lv-LV"/>
        </w:rPr>
        <w:t>)</w:t>
      </w:r>
      <w:r w:rsidRPr="00665670">
        <w:rPr>
          <w:rFonts w:ascii="Times New Roman" w:eastAsia="Times New Roman" w:hAnsi="Times New Roman" w:cs="Times New Roman"/>
          <w:sz w:val="24"/>
          <w:szCs w:val="24"/>
          <w:lang w:val="lv-LV"/>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Krievijas valstspiederīgie, vai fiziskas un juridiskas personas, to vienības vai struktūrvienības, kas veic uzņēmējdarbību Krievijā;</w:t>
      </w:r>
    </w:p>
    <w:p w14:paraId="58240C28"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1F9F9339" w:rsidR="00665670" w:rsidRPr="00665670" w:rsidRDefault="00665670" w:rsidP="00665670">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pārstāvēttiesīgām personām vai prokūristiem neattiecas starptautisko un nacionālo sankciju, būtisku finanšu tirgus intereses ietekmējošu Eiropas Savienības un Ziemeļatlantijas līguma organizācijas dalībvalsts sankciju ietvaros noteiktas sankcijas; </w:t>
      </w:r>
    </w:p>
    <w:p w14:paraId="12BE3E41"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(turpmāk apliecinājumā 1. un 2.punktā norādītais kopā sauktas arī – Sankcijas)</w:t>
      </w:r>
    </w:p>
    <w:p w14:paraId="33DA2243"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665670">
      <w:pPr>
        <w:numPr>
          <w:ilvl w:val="0"/>
          <w:numId w:val="3"/>
        </w:numPr>
        <w:tabs>
          <w:tab w:val="left" w:pos="1576"/>
        </w:tabs>
        <w:autoSpaceDE w:val="0"/>
        <w:autoSpaceDN w:val="0"/>
        <w:spacing w:after="200"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77777777" w:rsidR="00665670" w:rsidRPr="00665670" w:rsidRDefault="00665670" w:rsidP="00665670">
      <w:pPr>
        <w:numPr>
          <w:ilvl w:val="0"/>
          <w:numId w:val="3"/>
        </w:numPr>
        <w:tabs>
          <w:tab w:val="left" w:pos="1576"/>
        </w:tabs>
        <w:autoSpaceDE w:val="0"/>
        <w:autoSpaceDN w:val="0"/>
        <w:spacing w:after="200"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 xml:space="preserve">Līguma izpildei netiks slēgti līgumi par tādu preču, materiālu, izejvielu piegādēm un pakalpojumiem, kam noteiktas Sankcijas; </w:t>
      </w:r>
    </w:p>
    <w:p w14:paraId="29794141" w14:textId="3EF9F417" w:rsidR="00665670" w:rsidRPr="00665670"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pārstāvēttiesīgo personu vai prokūristu), kas Līguma </w:t>
      </w:r>
      <w:r w:rsidR="00665670" w:rsidRPr="00665670">
        <w:rPr>
          <w:rFonts w:ascii="Times New Roman" w:eastAsia="Times New Roman" w:hAnsi="Times New Roman" w:cs="Times New Roman"/>
          <w:sz w:val="24"/>
          <w:szCs w:val="24"/>
          <w:lang w:val="lv-LV"/>
        </w:rPr>
        <w:lastRenderedPageBreak/>
        <w:t>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665670"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pņemos ievērot normatīvos aktus un starptautiskos instrumentus attiecībā uz sankcijām, un uzņemos atbildību par to ievērošanu;</w:t>
      </w:r>
    </w:p>
    <w:p w14:paraId="5B95D55F" w14:textId="720893F4" w:rsidR="00665670" w:rsidRPr="00875F4C"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w:t>
      </w:r>
      <w:r w:rsidR="00665670" w:rsidRPr="00875F4C">
        <w:rPr>
          <w:rFonts w:ascii="Times New Roman" w:eastAsia="Times New Roman" w:hAnsi="Times New Roman" w:cs="Times New Roman"/>
          <w:sz w:val="24"/>
          <w:szCs w:val="24"/>
          <w:lang w:val="lv-LV"/>
        </w:rPr>
        <w:t xml:space="preserve">ievērot līgumā noteikto kārtību attiecībā uz Sankciju ievērošanu. </w:t>
      </w:r>
    </w:p>
    <w:p w14:paraId="2E6615C8" w14:textId="4DC602E4" w:rsidR="00BC7EE0" w:rsidRPr="00875F4C" w:rsidRDefault="00BC7EE0" w:rsidP="00BC7EE0">
      <w:pPr>
        <w:numPr>
          <w:ilvl w:val="0"/>
          <w:numId w:val="3"/>
        </w:numPr>
        <w:autoSpaceDE w:val="0"/>
        <w:autoSpaceDN w:val="0"/>
        <w:spacing w:after="200" w:line="276" w:lineRule="auto"/>
        <w:contextualSpacing/>
        <w:jc w:val="both"/>
        <w:rPr>
          <w:rFonts w:ascii="Times New Roman" w:hAnsi="Times New Roman" w:cs="Times New Roman"/>
          <w:sz w:val="24"/>
          <w:szCs w:val="24"/>
          <w:lang w:val="lv-LV"/>
        </w:rPr>
      </w:pPr>
      <w:r w:rsidRPr="00875F4C">
        <w:rPr>
          <w:rFonts w:ascii="Times New Roman" w:hAnsi="Times New Roman" w:cs="Times New Roman"/>
          <w:sz w:val="24"/>
          <w:szCs w:val="24"/>
          <w:lang w:val="lv-LV"/>
        </w:rPr>
        <w:t xml:space="preserve">Gadījumā, ja komersants </w:t>
      </w:r>
      <w:r w:rsidRPr="00875F4C">
        <w:rPr>
          <w:rFonts w:ascii="Times New Roman" w:hAnsi="Times New Roman" w:cs="Times New Roman"/>
          <w:bCs/>
          <w:sz w:val="24"/>
          <w:szCs w:val="24"/>
          <w:lang w:val="lv-LV"/>
        </w:rPr>
        <w:t>vai kāda no līguma izpildes nodrošināšanas piegādes ķēdē iesaistītajām personām</w:t>
      </w:r>
      <w:r w:rsidRPr="00875F4C">
        <w:rPr>
          <w:rFonts w:ascii="Times New Roman" w:hAnsi="Times New Roman" w:cs="Times New Roman"/>
          <w:sz w:val="24"/>
          <w:szCs w:val="24"/>
          <w:lang w:val="lv-LV"/>
        </w:rPr>
        <w:t xml:space="preserve"> atbilst Noziedzīgi iegūtu līdzekļu legalizācijas un terorisma un proliferācijas finansēšanas novēršanas likuma (turpmāk – NILL) 3.pantam, tās apliecina </w:t>
      </w:r>
      <w:r w:rsidRPr="00875F4C">
        <w:rPr>
          <w:rFonts w:ascii="Times New Roman" w:hAnsi="Times New Roman" w:cs="Times New Roman"/>
          <w:bCs/>
          <w:sz w:val="24"/>
          <w:szCs w:val="24"/>
          <w:lang w:val="lv-LV"/>
        </w:rPr>
        <w:t>komersantam</w:t>
      </w:r>
      <w:r w:rsidRPr="00875F4C">
        <w:rPr>
          <w:rFonts w:ascii="Times New Roman" w:hAnsi="Times New Roman" w:cs="Times New Roman"/>
          <w:sz w:val="24"/>
          <w:szCs w:val="24"/>
          <w:lang w:val="lv-LV"/>
        </w:rPr>
        <w:t xml:space="preserve"> (</w:t>
      </w:r>
      <w:r w:rsidRPr="00875F4C">
        <w:rPr>
          <w:rFonts w:ascii="Times New Roman" w:hAnsi="Times New Roman" w:cs="Times New Roman"/>
          <w:bCs/>
          <w:sz w:val="24"/>
          <w:szCs w:val="24"/>
          <w:lang w:val="lv-LV"/>
        </w:rPr>
        <w:t>pretendentam) un komersants (pretendents) apliecina pasūtītājam</w:t>
      </w:r>
      <w:r w:rsidRPr="00875F4C">
        <w:rPr>
          <w:rFonts w:ascii="Times New Roman" w:hAnsi="Times New Roman" w:cs="Times New Roman"/>
          <w:bCs/>
          <w:i/>
          <w:iCs/>
          <w:sz w:val="24"/>
          <w:szCs w:val="24"/>
          <w:lang w:val="lv-LV"/>
        </w:rPr>
        <w:t>,</w:t>
      </w:r>
      <w:r w:rsidRPr="00875F4C">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uzvārdu___________________  </w:t>
      </w:r>
      <w:r w:rsidRPr="00875F4C">
        <w:rPr>
          <w:rFonts w:ascii="Times New Roman" w:hAnsi="Times New Roman" w:cs="Times New Roman"/>
          <w:i/>
          <w:iCs/>
          <w:sz w:val="24"/>
          <w:szCs w:val="24"/>
          <w:lang w:val="lv-LV"/>
        </w:rPr>
        <w:t>(norādīt, ja attiecas)</w:t>
      </w:r>
      <w:r w:rsidRPr="00875F4C">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6230FECB" w14:textId="77777777" w:rsidR="00BC7EE0" w:rsidRDefault="00BC7EE0" w:rsidP="00BC7EE0">
      <w:pPr>
        <w:tabs>
          <w:tab w:val="left" w:pos="1576"/>
        </w:tabs>
        <w:autoSpaceDE w:val="0"/>
        <w:autoSpaceDN w:val="0"/>
        <w:spacing w:after="200" w:line="276" w:lineRule="auto"/>
        <w:ind w:left="360"/>
        <w:contextualSpacing/>
        <w:jc w:val="both"/>
        <w:rPr>
          <w:rFonts w:ascii="Times New Roman" w:eastAsia="Calibri" w:hAnsi="Times New Roman" w:cs="Times New Roman"/>
          <w:sz w:val="24"/>
          <w:szCs w:val="24"/>
          <w:highlight w:val="yellow"/>
          <w:lang w:val="lv-LV"/>
        </w:rPr>
      </w:pPr>
    </w:p>
    <w:p w14:paraId="1E277C00" w14:textId="4A75F5D4" w:rsidR="00665670" w:rsidRPr="00665670" w:rsidRDefault="00665670" w:rsidP="00BC7EE0">
      <w:pPr>
        <w:tabs>
          <w:tab w:val="left" w:pos="1576"/>
        </w:tabs>
        <w:autoSpaceDE w:val="0"/>
        <w:autoSpaceDN w:val="0"/>
        <w:contextualSpacing/>
        <w:jc w:val="both"/>
        <w:rPr>
          <w:rFonts w:ascii="Times New Roman" w:eastAsia="Calibri" w:hAnsi="Times New Roman" w:cs="Times New Roman"/>
          <w:sz w:val="24"/>
          <w:szCs w:val="24"/>
          <w:lang w:val="lv-LV"/>
        </w:rPr>
      </w:pPr>
    </w:p>
    <w:p w14:paraId="6BCCC159" w14:textId="2AECFF64" w:rsidR="00665670" w:rsidRPr="00665670" w:rsidRDefault="00665670" w:rsidP="00665670">
      <w:pPr>
        <w:autoSpaceDE w:val="0"/>
        <w:autoSpaceDN w:val="0"/>
        <w:adjustRightInd w:val="0"/>
        <w:spacing w:line="360"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w:t>
      </w:r>
      <w:r w:rsidRPr="001B46F0">
        <w:rPr>
          <w:rFonts w:ascii="Times New Roman" w:hAnsi="Times New Roman" w:cs="Times New Roman"/>
          <w:sz w:val="24"/>
          <w:szCs w:val="24"/>
          <w:lang w:val="lv-LV"/>
        </w:rPr>
        <w:t>ja piedāvājumu/pieteikumu</w:t>
      </w:r>
      <w:r w:rsidRPr="00665670">
        <w:rPr>
          <w:rFonts w:ascii="Times New Roman" w:hAnsi="Times New Roman" w:cs="Times New Roman"/>
          <w:sz w:val="24"/>
          <w:szCs w:val="24"/>
          <w:lang w:val="lv-LV"/>
        </w:rPr>
        <w:t xml:space="preserve"> iesniedz personu apvienība, tad apliecinājums jāiesniedz katram personu apvienības biedram.</w:t>
      </w:r>
    </w:p>
    <w:p w14:paraId="292259C3" w14:textId="77777777" w:rsidR="00665670" w:rsidRPr="00665670" w:rsidRDefault="00665670" w:rsidP="00665670">
      <w:pPr>
        <w:tabs>
          <w:tab w:val="left" w:pos="4536"/>
        </w:tabs>
        <w:spacing w:before="100" w:beforeAutospacing="1" w:line="276" w:lineRule="auto"/>
        <w:jc w:val="both"/>
        <w:rPr>
          <w:rFonts w:ascii="Times New Roman" w:eastAsia="Times New Roman" w:hAnsi="Times New Roman" w:cs="Times New Roman"/>
          <w:sz w:val="24"/>
          <w:szCs w:val="24"/>
          <w:lang w:val="lv-LV"/>
        </w:rPr>
      </w:pPr>
    </w:p>
    <w:p w14:paraId="25DA4D02"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p>
    <w:p w14:paraId="42C8FDEC"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Pretendenta pārstāvēttiesīgā persona vai pilnvarotā persona: </w:t>
      </w:r>
    </w:p>
    <w:p w14:paraId="33C2296A"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Paraksts: </w:t>
      </w:r>
      <w:r w:rsidRPr="00665670">
        <w:rPr>
          <w:rFonts w:ascii="Times New Roman" w:hAnsi="Times New Roman" w:cs="Times New Roman"/>
          <w:sz w:val="24"/>
          <w:szCs w:val="24"/>
          <w:u w:val="single"/>
          <w:lang w:val="lv-LV"/>
        </w:rPr>
        <w:tab/>
      </w:r>
    </w:p>
    <w:p w14:paraId="3ABBA9D0" w14:textId="77777777" w:rsidR="00665670" w:rsidRPr="00665670" w:rsidRDefault="00665670" w:rsidP="00665670">
      <w:pPr>
        <w:tabs>
          <w:tab w:val="left" w:pos="4536"/>
        </w:tabs>
        <w:spacing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Vārds, uzvārds: </w:t>
      </w:r>
      <w:r w:rsidRPr="00665670">
        <w:rPr>
          <w:rFonts w:ascii="Times New Roman" w:hAnsi="Times New Roman" w:cs="Times New Roman"/>
          <w:sz w:val="24"/>
          <w:szCs w:val="24"/>
          <w:u w:val="single"/>
          <w:lang w:val="lv-LV"/>
        </w:rPr>
        <w:tab/>
      </w:r>
    </w:p>
    <w:p w14:paraId="4C6E7664"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Amats: </w:t>
      </w:r>
      <w:r w:rsidRPr="00665670">
        <w:rPr>
          <w:rFonts w:ascii="Times New Roman" w:hAnsi="Times New Roman" w:cs="Times New Roman"/>
          <w:sz w:val="24"/>
          <w:szCs w:val="24"/>
          <w:u w:val="single"/>
          <w:lang w:val="lv-LV"/>
        </w:rPr>
        <w:tab/>
      </w:r>
    </w:p>
    <w:p w14:paraId="44C0AE66"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Datums: </w:t>
      </w:r>
      <w:r w:rsidRPr="00665670">
        <w:rPr>
          <w:rFonts w:ascii="Times New Roman" w:hAnsi="Times New Roman" w:cs="Times New Roman"/>
          <w:sz w:val="24"/>
          <w:szCs w:val="24"/>
          <w:u w:val="single"/>
          <w:lang w:val="lv-LV"/>
        </w:rPr>
        <w:tab/>
      </w:r>
    </w:p>
    <w:p w14:paraId="2EEF5141"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665670">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6522D8">
      <w:pgSz w:w="12240" w:h="15840"/>
      <w:pgMar w:top="709"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148092149">
    <w:abstractNumId w:val="2"/>
  </w:num>
  <w:num w:numId="2" w16cid:durableId="386034625">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708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0669F"/>
    <w:rsid w:val="00051A69"/>
    <w:rsid w:val="000A6105"/>
    <w:rsid w:val="000D11C9"/>
    <w:rsid w:val="00116AB8"/>
    <w:rsid w:val="0016196A"/>
    <w:rsid w:val="001B46F0"/>
    <w:rsid w:val="00220ED1"/>
    <w:rsid w:val="002257F9"/>
    <w:rsid w:val="00242A7C"/>
    <w:rsid w:val="002640D8"/>
    <w:rsid w:val="0037108F"/>
    <w:rsid w:val="003E5A94"/>
    <w:rsid w:val="004277E6"/>
    <w:rsid w:val="00427BE8"/>
    <w:rsid w:val="00470B59"/>
    <w:rsid w:val="004D44C8"/>
    <w:rsid w:val="004F3F6E"/>
    <w:rsid w:val="005C282F"/>
    <w:rsid w:val="00626234"/>
    <w:rsid w:val="006522D8"/>
    <w:rsid w:val="00665670"/>
    <w:rsid w:val="00694ED5"/>
    <w:rsid w:val="006E1266"/>
    <w:rsid w:val="00742F8D"/>
    <w:rsid w:val="00761C67"/>
    <w:rsid w:val="00770072"/>
    <w:rsid w:val="00785B92"/>
    <w:rsid w:val="00791D16"/>
    <w:rsid w:val="007A4936"/>
    <w:rsid w:val="007C67B4"/>
    <w:rsid w:val="007E482A"/>
    <w:rsid w:val="008246CA"/>
    <w:rsid w:val="00875F4C"/>
    <w:rsid w:val="008840AC"/>
    <w:rsid w:val="00890EA0"/>
    <w:rsid w:val="008B473C"/>
    <w:rsid w:val="009A1E7B"/>
    <w:rsid w:val="009C2399"/>
    <w:rsid w:val="00A105D9"/>
    <w:rsid w:val="00A12B60"/>
    <w:rsid w:val="00A52F5B"/>
    <w:rsid w:val="00AE6AC0"/>
    <w:rsid w:val="00B66B3E"/>
    <w:rsid w:val="00BA1797"/>
    <w:rsid w:val="00BC7EE0"/>
    <w:rsid w:val="00C1328C"/>
    <w:rsid w:val="00C43DC2"/>
    <w:rsid w:val="00D27C95"/>
    <w:rsid w:val="00D97DF7"/>
    <w:rsid w:val="00DC26A2"/>
    <w:rsid w:val="00DE32C4"/>
    <w:rsid w:val="00E345E1"/>
    <w:rsid w:val="00E47D10"/>
    <w:rsid w:val="00E8396C"/>
    <w:rsid w:val="00E9294F"/>
    <w:rsid w:val="00F6731E"/>
    <w:rsid w:val="00F705C8"/>
    <w:rsid w:val="00FC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2768</Words>
  <Characters>1579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87</cp:revision>
  <cp:lastPrinted>2023-11-29T08:00:00Z</cp:lastPrinted>
  <dcterms:created xsi:type="dcterms:W3CDTF">2022-03-10T08:36:00Z</dcterms:created>
  <dcterms:modified xsi:type="dcterms:W3CDTF">2026-06-09T13:43:00Z</dcterms:modified>
</cp:coreProperties>
</file>