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E9D63B" w14:textId="336FE10D" w:rsidR="00862836" w:rsidRPr="00910577" w:rsidRDefault="00D73824" w:rsidP="00862836">
      <w:pPr>
        <w:jc w:val="right"/>
        <w:rPr>
          <w:szCs w:val="28"/>
        </w:rPr>
      </w:pPr>
      <w:bookmarkStart w:id="0" w:name="_Toc58053994"/>
      <w:bookmarkStart w:id="1" w:name="_Toc254706790"/>
      <w:r>
        <w:rPr>
          <w:szCs w:val="28"/>
        </w:rPr>
        <w:t>6</w:t>
      </w:r>
      <w:r w:rsidR="00862836" w:rsidRPr="00910577">
        <w:rPr>
          <w:szCs w:val="28"/>
        </w:rPr>
        <w:t>.pielikums</w:t>
      </w:r>
    </w:p>
    <w:p w14:paraId="7ACAE031" w14:textId="77777777" w:rsidR="00910577" w:rsidRPr="00910577" w:rsidRDefault="00910577" w:rsidP="00910577">
      <w:pPr>
        <w:jc w:val="center"/>
        <w:rPr>
          <w:sz w:val="28"/>
          <w:szCs w:val="28"/>
        </w:rPr>
      </w:pPr>
      <w:r w:rsidRPr="00910577">
        <w:rPr>
          <w:sz w:val="28"/>
          <w:szCs w:val="28"/>
        </w:rPr>
        <w:t>ATKLĀTĀ KONKURSA</w:t>
      </w:r>
    </w:p>
    <w:p w14:paraId="5407AD10" w14:textId="3F5688FE" w:rsidR="00910577" w:rsidRDefault="0083416C" w:rsidP="00910577">
      <w:pPr>
        <w:pStyle w:val="Parasts2"/>
        <w:widowControl w:val="0"/>
        <w:spacing w:after="0" w:line="240" w:lineRule="auto"/>
        <w:ind w:left="357"/>
        <w:jc w:val="center"/>
        <w:rPr>
          <w:rStyle w:val="Noklusjumarindkopasfonts1"/>
          <w:b/>
        </w:rPr>
      </w:pPr>
      <w:r>
        <w:rPr>
          <w:rFonts w:ascii="Times New Roman" w:hAnsi="Times New Roman"/>
          <w:b/>
          <w:sz w:val="28"/>
          <w:szCs w:val="28"/>
        </w:rPr>
        <w:t>Būvdarbu būvuzraudzība p</w:t>
      </w:r>
      <w:r w:rsidR="00910577" w:rsidRPr="00910577">
        <w:rPr>
          <w:rFonts w:ascii="Times New Roman" w:hAnsi="Times New Roman"/>
          <w:b/>
          <w:sz w:val="28"/>
          <w:szCs w:val="28"/>
        </w:rPr>
        <w:t xml:space="preserve">rojekta “Mājokļu vides pieejamības nodrošināšana cilvēkiem ar invaliditāti Jelgavas valstspilsētā” </w:t>
      </w:r>
      <w:r>
        <w:rPr>
          <w:rFonts w:ascii="Times New Roman" w:hAnsi="Times New Roman"/>
          <w:b/>
          <w:sz w:val="28"/>
          <w:szCs w:val="28"/>
        </w:rPr>
        <w:t>ietvaros</w:t>
      </w:r>
    </w:p>
    <w:p w14:paraId="75D8CE79" w14:textId="26BFFB38" w:rsidR="00862836" w:rsidRPr="00617DF9" w:rsidRDefault="00910577" w:rsidP="00910577">
      <w:pPr>
        <w:jc w:val="center"/>
        <w:rPr>
          <w:b/>
          <w:sz w:val="28"/>
          <w:szCs w:val="28"/>
        </w:rPr>
      </w:pPr>
      <w:r w:rsidRPr="00617DF9">
        <w:rPr>
          <w:b/>
          <w:bCs/>
          <w:sz w:val="28"/>
          <w:szCs w:val="28"/>
          <w:lang w:eastAsia="x-none"/>
        </w:rPr>
        <w:t xml:space="preserve"> </w:t>
      </w:r>
      <w:r w:rsidR="00E41ABD" w:rsidRPr="00617DF9">
        <w:rPr>
          <w:b/>
          <w:bCs/>
          <w:sz w:val="28"/>
          <w:szCs w:val="28"/>
          <w:lang w:eastAsia="x-none"/>
        </w:rPr>
        <w:t>(id. Nr. JVP 202</w:t>
      </w:r>
      <w:r w:rsidR="00711CF7">
        <w:rPr>
          <w:b/>
          <w:bCs/>
          <w:sz w:val="28"/>
          <w:szCs w:val="28"/>
          <w:lang w:eastAsia="x-none"/>
        </w:rPr>
        <w:t>4</w:t>
      </w:r>
      <w:r w:rsidR="00E41ABD" w:rsidRPr="00617DF9">
        <w:rPr>
          <w:b/>
          <w:bCs/>
          <w:sz w:val="28"/>
          <w:szCs w:val="28"/>
          <w:lang w:eastAsia="x-none"/>
        </w:rPr>
        <w:t>/</w:t>
      </w:r>
      <w:r w:rsidR="00617DF9" w:rsidRPr="00617DF9">
        <w:rPr>
          <w:b/>
          <w:bCs/>
          <w:sz w:val="28"/>
          <w:szCs w:val="28"/>
          <w:lang w:eastAsia="x-none"/>
        </w:rPr>
        <w:t>81</w:t>
      </w:r>
      <w:r w:rsidR="00E41ABD" w:rsidRPr="00617DF9">
        <w:rPr>
          <w:b/>
          <w:bCs/>
          <w:sz w:val="28"/>
          <w:szCs w:val="28"/>
          <w:lang w:eastAsia="x-none"/>
        </w:rPr>
        <w:t>/AK)</w:t>
      </w:r>
    </w:p>
    <w:p w14:paraId="1975DBEA" w14:textId="77777777" w:rsidR="00862836" w:rsidRPr="00910577" w:rsidRDefault="00862836" w:rsidP="00862836">
      <w:pPr>
        <w:jc w:val="center"/>
        <w:rPr>
          <w:b/>
          <w:sz w:val="28"/>
          <w:szCs w:val="28"/>
        </w:rPr>
      </w:pPr>
    </w:p>
    <w:bookmarkEnd w:id="0"/>
    <w:bookmarkEnd w:id="1"/>
    <w:p w14:paraId="59825F79" w14:textId="77777777" w:rsidR="00862836" w:rsidRPr="00910577" w:rsidRDefault="00862836" w:rsidP="00862836">
      <w:pPr>
        <w:jc w:val="center"/>
        <w:rPr>
          <w:b/>
          <w:sz w:val="28"/>
          <w:szCs w:val="28"/>
        </w:rPr>
      </w:pPr>
      <w:r w:rsidRPr="00910577">
        <w:rPr>
          <w:b/>
          <w:sz w:val="28"/>
          <w:szCs w:val="28"/>
        </w:rPr>
        <w:t>LĪGUMA PROJEKTS</w:t>
      </w:r>
    </w:p>
    <w:p w14:paraId="79957906" w14:textId="77777777" w:rsidR="00862836" w:rsidRPr="00910577" w:rsidRDefault="00862836" w:rsidP="00862836">
      <w:pPr>
        <w:jc w:val="center"/>
      </w:pPr>
    </w:p>
    <w:p w14:paraId="7650D3BC" w14:textId="4E5A65C4" w:rsidR="00862836" w:rsidRPr="00910577" w:rsidRDefault="00862836" w:rsidP="00862836">
      <w:pPr>
        <w:jc w:val="center"/>
        <w:rPr>
          <w:b/>
          <w:sz w:val="28"/>
          <w:szCs w:val="28"/>
        </w:rPr>
      </w:pPr>
      <w:r w:rsidRPr="00910577">
        <w:rPr>
          <w:b/>
          <w:sz w:val="28"/>
          <w:szCs w:val="28"/>
        </w:rPr>
        <w:t xml:space="preserve">   </w:t>
      </w:r>
      <w:r w:rsidR="00910577" w:rsidRPr="00910577">
        <w:rPr>
          <w:b/>
          <w:sz w:val="28"/>
          <w:szCs w:val="28"/>
        </w:rPr>
        <w:t xml:space="preserve">Mājokļu vides pieejamības nodrošināšana cilvēkiem ar invaliditāti Jelgavas valstspilsētā </w:t>
      </w:r>
      <w:r w:rsidRPr="00910577">
        <w:rPr>
          <w:b/>
          <w:sz w:val="28"/>
          <w:szCs w:val="28"/>
        </w:rPr>
        <w:t>būvdarbu būvuzraudzība</w:t>
      </w:r>
    </w:p>
    <w:p w14:paraId="3FF72904" w14:textId="77777777" w:rsidR="006F48A5" w:rsidRPr="00910577" w:rsidRDefault="006F48A5" w:rsidP="00813FF2">
      <w:pPr>
        <w:jc w:val="center"/>
      </w:pPr>
    </w:p>
    <w:p w14:paraId="091C4F98" w14:textId="77777777" w:rsidR="002F0B1C" w:rsidRPr="00910577" w:rsidRDefault="00D75631" w:rsidP="002F0B1C">
      <w:pPr>
        <w:ind w:right="-1"/>
        <w:jc w:val="both"/>
      </w:pPr>
      <w:r w:rsidRPr="00910577">
        <w:t>Jelgavā</w:t>
      </w:r>
      <w:r w:rsidRPr="00910577">
        <w:tab/>
      </w:r>
      <w:r w:rsidRPr="00910577">
        <w:tab/>
      </w:r>
      <w:r w:rsidRPr="00910577">
        <w:tab/>
      </w:r>
      <w:r w:rsidRPr="00910577">
        <w:tab/>
      </w:r>
      <w:r w:rsidRPr="00910577">
        <w:tab/>
      </w:r>
      <w:r w:rsidRPr="00910577">
        <w:tab/>
      </w:r>
      <w:r w:rsidRPr="00910577">
        <w:tab/>
      </w:r>
      <w:r w:rsidR="00241945" w:rsidRPr="00910577">
        <w:tab/>
      </w:r>
      <w:r w:rsidR="002F0B1C" w:rsidRPr="00910577">
        <w:t>Datums skatāms laika zīmogā</w:t>
      </w:r>
    </w:p>
    <w:p w14:paraId="39C1489D" w14:textId="1E2620CF" w:rsidR="000F5134" w:rsidRPr="00910577" w:rsidRDefault="00813FF2" w:rsidP="00813FF2">
      <w:pPr>
        <w:jc w:val="both"/>
      </w:pPr>
      <w:r w:rsidRPr="00910577">
        <w:tab/>
      </w:r>
    </w:p>
    <w:p w14:paraId="34BAB8FF" w14:textId="51A92C7E" w:rsidR="00910577" w:rsidRDefault="00910577" w:rsidP="00BA508B">
      <w:pPr>
        <w:spacing w:before="120"/>
        <w:jc w:val="both"/>
        <w:rPr>
          <w:rFonts w:eastAsia="Calibri"/>
        </w:rPr>
      </w:pPr>
      <w:r w:rsidRPr="00910577">
        <w:rPr>
          <w:rFonts w:eastAsia="Calibri"/>
          <w:b/>
        </w:rPr>
        <w:t xml:space="preserve">Jelgavas valstspilsētas pašvaldība </w:t>
      </w:r>
      <w:r w:rsidRPr="00910577">
        <w:rPr>
          <w:rFonts w:eastAsia="Calibri"/>
        </w:rPr>
        <w:t>,</w:t>
      </w:r>
      <w:r w:rsidRPr="00910577">
        <w:rPr>
          <w:rFonts w:eastAsia="SimSun"/>
          <w:bCs/>
          <w:color w:val="000000"/>
        </w:rPr>
        <w:t xml:space="preserve"> reģistrācijas Nr. 40900039904, Jelgavas valstspilsētas pašvaldības iestādes “Centrālā pārvalde”,</w:t>
      </w:r>
      <w:r w:rsidRPr="00910577">
        <w:rPr>
          <w:rFonts w:eastAsia="Calibri"/>
        </w:rPr>
        <w:t xml:space="preserve"> reģistrācijas Nr</w:t>
      </w:r>
      <w:r w:rsidRPr="00910577">
        <w:rPr>
          <w:rFonts w:ascii="Calibri" w:eastAsia="Calibri" w:hAnsi="Calibri"/>
          <w:sz w:val="22"/>
          <w:szCs w:val="22"/>
        </w:rPr>
        <w:t>.</w:t>
      </w:r>
      <w:r w:rsidRPr="00910577">
        <w:rPr>
          <w:rFonts w:eastAsia="Calibri"/>
        </w:rPr>
        <w:t>90000042516, juridiskā adrese Lielā iela 11, Jelgava, LV-3001, personā, kuru pārstāv Jelgavas valstspilsētas pašvaldības izpilddirektore Irēna Škutāne, kura rīkojas saskaņā ar Jelgavas valstspilsētas pašvaldības 2023.gada 23.februāra saistošajiem noteikumiem Nr.23-1 “Jelgavas valstspilsētas pašvaldības nolikums” un Jelgavas valstspilsēta</w:t>
      </w:r>
      <w:r>
        <w:rPr>
          <w:rFonts w:eastAsia="Calibri"/>
        </w:rPr>
        <w:t>s pašvaldības domes 2023.gada 21</w:t>
      </w:r>
      <w:r w:rsidRPr="00910577">
        <w:rPr>
          <w:rFonts w:eastAsia="Calibri"/>
        </w:rPr>
        <w:t xml:space="preserve">. </w:t>
      </w:r>
      <w:r>
        <w:rPr>
          <w:rFonts w:eastAsia="Calibri"/>
        </w:rPr>
        <w:t>decembra</w:t>
      </w:r>
      <w:r w:rsidRPr="00910577">
        <w:rPr>
          <w:rFonts w:eastAsia="Calibri"/>
        </w:rPr>
        <w:t xml:space="preserve"> lēmuma Nr.</w:t>
      </w:r>
      <w:r>
        <w:rPr>
          <w:rFonts w:eastAsia="Calibri"/>
        </w:rPr>
        <w:t>13</w:t>
      </w:r>
      <w:r w:rsidRPr="00910577">
        <w:rPr>
          <w:rFonts w:eastAsia="Calibri"/>
        </w:rPr>
        <w:t>/</w:t>
      </w:r>
      <w:r>
        <w:rPr>
          <w:rFonts w:eastAsia="Calibri"/>
        </w:rPr>
        <w:t>12</w:t>
      </w:r>
      <w:r w:rsidRPr="00910577">
        <w:rPr>
          <w:rFonts w:eastAsia="Calibri"/>
        </w:rPr>
        <w:t xml:space="preserve"> “Projekta “Mājokļu vides pieejamības nodrošināšana cilvēkiem ar invaliditāti Jelgavas valstspilsētā” iesnieguma iesniegšana” 3.punktu (turpmāk – Pasūtītājs) no vienas puses, un</w:t>
      </w:r>
    </w:p>
    <w:p w14:paraId="1E304656" w14:textId="7A57EB18" w:rsidR="00813FF2" w:rsidRPr="00910577" w:rsidRDefault="002F6D37" w:rsidP="00BA508B">
      <w:pPr>
        <w:spacing w:before="120"/>
        <w:jc w:val="both"/>
      </w:pPr>
      <w:r w:rsidRPr="00910577">
        <w:rPr>
          <w:b/>
        </w:rPr>
        <w:t>Pretendenta nosaukums</w:t>
      </w:r>
      <w:r w:rsidR="00196685" w:rsidRPr="00910577">
        <w:rPr>
          <w:b/>
        </w:rPr>
        <w:t xml:space="preserve"> </w:t>
      </w:r>
      <w:r w:rsidR="00196685" w:rsidRPr="00910577">
        <w:t>(turpmāk – Izpildītājs)</w:t>
      </w:r>
      <w:r w:rsidR="00813FF2" w:rsidRPr="00910577">
        <w:t>,</w:t>
      </w:r>
      <w:r w:rsidR="00813FF2" w:rsidRPr="00910577">
        <w:rPr>
          <w:b/>
        </w:rPr>
        <w:t xml:space="preserve"> </w:t>
      </w:r>
      <w:r w:rsidR="00813FF2" w:rsidRPr="00910577">
        <w:t>reģistrācijas Nr.</w:t>
      </w:r>
      <w:r w:rsidR="002F0B1C" w:rsidRPr="00910577">
        <w:t> </w:t>
      </w:r>
      <w:r w:rsidRPr="00910577">
        <w:t>_____________</w:t>
      </w:r>
      <w:r w:rsidR="00813FF2" w:rsidRPr="00910577">
        <w:t xml:space="preserve">, </w:t>
      </w:r>
      <w:r w:rsidR="00196685" w:rsidRPr="00910577">
        <w:t>juridiskā adrese:</w:t>
      </w:r>
      <w:r w:rsidR="002F0B1C" w:rsidRPr="00910577">
        <w:t xml:space="preserve"> </w:t>
      </w:r>
      <w:r w:rsidRPr="00910577">
        <w:t>___________________</w:t>
      </w:r>
      <w:r w:rsidR="00196685" w:rsidRPr="00910577">
        <w:t xml:space="preserve">, </w:t>
      </w:r>
      <w:r w:rsidRPr="00910577">
        <w:t>________________</w:t>
      </w:r>
      <w:r w:rsidR="002F0B1C" w:rsidRPr="00910577">
        <w:t xml:space="preserve"> </w:t>
      </w:r>
      <w:r w:rsidR="00813FF2" w:rsidRPr="00910577">
        <w:t>personā</w:t>
      </w:r>
      <w:r w:rsidR="00813FF2" w:rsidRPr="00910577">
        <w:rPr>
          <w:i/>
        </w:rPr>
        <w:t>,</w:t>
      </w:r>
      <w:r w:rsidR="00196685" w:rsidRPr="00910577">
        <w:t xml:space="preserve"> kur</w:t>
      </w:r>
      <w:r w:rsidR="002F0B1C" w:rsidRPr="00910577">
        <w:t>š</w:t>
      </w:r>
      <w:r w:rsidR="00813FF2" w:rsidRPr="00910577">
        <w:t xml:space="preserve"> rīkojas </w:t>
      </w:r>
      <w:r w:rsidR="00196685" w:rsidRPr="00910577">
        <w:t>saskaņā ar</w:t>
      </w:r>
      <w:r w:rsidR="002F0B1C" w:rsidRPr="00910577">
        <w:t xml:space="preserve"> </w:t>
      </w:r>
      <w:r w:rsidRPr="00910577">
        <w:t>_________</w:t>
      </w:r>
      <w:r w:rsidR="002F0B1C" w:rsidRPr="00910577">
        <w:t xml:space="preserve"> </w:t>
      </w:r>
      <w:r w:rsidR="00813FF2" w:rsidRPr="00910577">
        <w:t>no otras puses, abas kopā sauktas Puses</w:t>
      </w:r>
      <w:r w:rsidR="006F4886" w:rsidRPr="00910577">
        <w:t>,</w:t>
      </w:r>
      <w:r w:rsidR="00813FF2" w:rsidRPr="00910577">
        <w:t xml:space="preserve"> </w:t>
      </w:r>
    </w:p>
    <w:p w14:paraId="73C457BF" w14:textId="57DEE611" w:rsidR="002F6D37" w:rsidRPr="00EF12ED" w:rsidRDefault="00813FF2" w:rsidP="002F6D37">
      <w:pPr>
        <w:jc w:val="both"/>
      </w:pPr>
      <w:r w:rsidRPr="00910577">
        <w:t xml:space="preserve">saskaņā ar </w:t>
      </w:r>
      <w:r w:rsidR="002F6D37" w:rsidRPr="00910577">
        <w:t>atklātā konkursa</w:t>
      </w:r>
      <w:r w:rsidR="00BA508B" w:rsidRPr="00910577">
        <w:t xml:space="preserve"> “</w:t>
      </w:r>
      <w:r w:rsidR="0083416C" w:rsidRPr="0083416C">
        <w:rPr>
          <w:b/>
        </w:rPr>
        <w:t>Būvdarbu būvuzraudzība projekta “Mājokļu vides pieejamības nodrošināšana cilvēkiem ar invaliditāti Jelgavas valstspilsētā” ietvaros</w:t>
      </w:r>
      <w:r w:rsidR="00BA508B" w:rsidRPr="00910577">
        <w:t xml:space="preserve">”, </w:t>
      </w:r>
      <w:r w:rsidR="00196685" w:rsidRPr="00617DF9">
        <w:t>identifikācijas Nr. </w:t>
      </w:r>
      <w:r w:rsidR="00F90E1D" w:rsidRPr="00617DF9">
        <w:t>J</w:t>
      </w:r>
      <w:r w:rsidR="00387924" w:rsidRPr="00617DF9">
        <w:t>VP</w:t>
      </w:r>
      <w:r w:rsidR="00F90E1D" w:rsidRPr="00617DF9">
        <w:t> 202</w:t>
      </w:r>
      <w:r w:rsidR="00262DAD">
        <w:t>4</w:t>
      </w:r>
      <w:r w:rsidR="00F90E1D" w:rsidRPr="00617DF9">
        <w:t>/</w:t>
      </w:r>
      <w:r w:rsidR="00617DF9" w:rsidRPr="00617DF9">
        <w:t>81</w:t>
      </w:r>
      <w:r w:rsidR="00F90E1D" w:rsidRPr="00617DF9">
        <w:t>/AK</w:t>
      </w:r>
      <w:r w:rsidR="00196685" w:rsidRPr="00617DF9">
        <w:t xml:space="preserve"> </w:t>
      </w:r>
      <w:r w:rsidRPr="00617DF9">
        <w:t>(turpmāk</w:t>
      </w:r>
      <w:r w:rsidRPr="00910577">
        <w:t xml:space="preserve"> </w:t>
      </w:r>
      <w:r w:rsidR="00196685" w:rsidRPr="00910577">
        <w:t> </w:t>
      </w:r>
      <w:r w:rsidRPr="00910577">
        <w:t>– Iepirkums) rezultātiem</w:t>
      </w:r>
      <w:r w:rsidR="00B6646D">
        <w:t xml:space="preserve">, </w:t>
      </w:r>
      <w:r w:rsidR="00B6646D" w:rsidRPr="00D108C4">
        <w:t>2024.</w:t>
      </w:r>
      <w:r w:rsidR="00B6646D">
        <w:t> </w:t>
      </w:r>
      <w:r w:rsidR="00B6646D" w:rsidRPr="00D108C4">
        <w:t xml:space="preserve">gada 22. maijā noslēgto Vienošanos ar Centrālo finanšu un līgumu aģentūru par projekta “Mājokļu vides pieejamības nodrošināšana cilvēkiem ar invaliditāti Jelgavas valstspilsētā” (projekta </w:t>
      </w:r>
      <w:r w:rsidR="00B6646D">
        <w:t>N</w:t>
      </w:r>
      <w:r w:rsidR="00B6646D" w:rsidRPr="00D108C4">
        <w:t>r. 3.1.2.1.i.0/2/24/I/CFLA/006) īstenošanu</w:t>
      </w:r>
      <w:r w:rsidRPr="00910577">
        <w:t xml:space="preserve"> un Izpildītāja iesniegto Tehnisko piedāvājumu Iepirkumam (</w:t>
      </w:r>
      <w:r w:rsidRPr="00EF12ED">
        <w:t>turpmāk –</w:t>
      </w:r>
      <w:r w:rsidR="00973750" w:rsidRPr="00EF12ED">
        <w:t xml:space="preserve"> </w:t>
      </w:r>
      <w:r w:rsidR="002F6D37" w:rsidRPr="00EF12ED">
        <w:t>Piedāvājums),</w:t>
      </w:r>
    </w:p>
    <w:p w14:paraId="3D071DD2" w14:textId="67071F6D" w:rsidR="00813FF2" w:rsidRPr="00E8001A" w:rsidRDefault="002F6D37" w:rsidP="002F6D37">
      <w:pPr>
        <w:jc w:val="both"/>
      </w:pPr>
      <w:r w:rsidRPr="00EF12ED">
        <w:t>n</w:t>
      </w:r>
      <w:r w:rsidR="00813FF2" w:rsidRPr="00EF12ED">
        <w:rPr>
          <w:bCs/>
        </w:rPr>
        <w:t>oslēdz šādu līgumu (turpmāk – Līgums</w:t>
      </w:r>
      <w:r w:rsidR="00813FF2" w:rsidRPr="00EF12ED">
        <w:t>):</w:t>
      </w:r>
    </w:p>
    <w:p w14:paraId="550FCD31" w14:textId="77777777" w:rsidR="00813FF2" w:rsidRPr="00E8001A" w:rsidRDefault="00813FF2" w:rsidP="00813FF2">
      <w:pPr>
        <w:ind w:firstLine="360"/>
        <w:jc w:val="both"/>
      </w:pPr>
    </w:p>
    <w:p w14:paraId="5A3FAAB7" w14:textId="77777777" w:rsidR="00813FF2" w:rsidRPr="00EF12ED" w:rsidRDefault="00813FF2" w:rsidP="00813FF2">
      <w:pPr>
        <w:widowControl w:val="0"/>
        <w:numPr>
          <w:ilvl w:val="0"/>
          <w:numId w:val="18"/>
        </w:numPr>
        <w:tabs>
          <w:tab w:val="left" w:pos="284"/>
          <w:tab w:val="left" w:pos="426"/>
        </w:tabs>
        <w:jc w:val="center"/>
        <w:outlineLvl w:val="1"/>
        <w:rPr>
          <w:b/>
          <w:bCs/>
          <w:iCs/>
        </w:rPr>
      </w:pPr>
      <w:bookmarkStart w:id="2" w:name="_Toc154971714"/>
      <w:bookmarkStart w:id="3" w:name="_Toc164646940"/>
      <w:bookmarkStart w:id="4" w:name="_Toc251922211"/>
      <w:bookmarkStart w:id="5" w:name="_Toc251923486"/>
      <w:bookmarkStart w:id="6" w:name="_Toc251928427"/>
      <w:bookmarkStart w:id="7" w:name="_Toc252192306"/>
      <w:bookmarkStart w:id="8" w:name="_Toc252867884"/>
      <w:r w:rsidRPr="00EF12ED">
        <w:rPr>
          <w:b/>
          <w:bCs/>
          <w:iCs/>
        </w:rPr>
        <w:t>LĪGUMA PRIEKŠMETS</w:t>
      </w:r>
      <w:bookmarkEnd w:id="2"/>
      <w:bookmarkEnd w:id="3"/>
      <w:bookmarkEnd w:id="4"/>
      <w:bookmarkEnd w:id="5"/>
      <w:bookmarkEnd w:id="6"/>
      <w:bookmarkEnd w:id="7"/>
      <w:bookmarkEnd w:id="8"/>
    </w:p>
    <w:p w14:paraId="5785071F" w14:textId="6FDC55AC" w:rsidR="001C41DD" w:rsidRPr="00EF12ED" w:rsidRDefault="00813FF2" w:rsidP="001C41DD">
      <w:pPr>
        <w:numPr>
          <w:ilvl w:val="1"/>
          <w:numId w:val="18"/>
        </w:numPr>
        <w:ind w:left="426"/>
        <w:jc w:val="both"/>
        <w:rPr>
          <w:b/>
        </w:rPr>
      </w:pPr>
      <w:r w:rsidRPr="00EF12ED">
        <w:t xml:space="preserve">Pasūtītājs pasūta un Izpildītājs apņemas veikt </w:t>
      </w:r>
      <w:r w:rsidR="00EF12ED" w:rsidRPr="00EF12ED">
        <w:rPr>
          <w:b/>
        </w:rPr>
        <w:t>10 (desmit) mājokļu vides pieejamības nodrošināšanai cilvēkiem ar invaliditāti</w:t>
      </w:r>
      <w:r w:rsidR="009E73F5" w:rsidRPr="00EF12ED">
        <w:rPr>
          <w:b/>
        </w:rPr>
        <w:t xml:space="preserve"> būvdarbu</w:t>
      </w:r>
      <w:r w:rsidR="008525BB" w:rsidRPr="00EF12ED">
        <w:rPr>
          <w:b/>
        </w:rPr>
        <w:t xml:space="preserve"> </w:t>
      </w:r>
      <w:r w:rsidRPr="00EF12ED">
        <w:t>(turpmāk – Objekt</w:t>
      </w:r>
      <w:r w:rsidR="00EF12ED" w:rsidRPr="00EF12ED">
        <w:t>i</w:t>
      </w:r>
      <w:r w:rsidRPr="00EF12ED">
        <w:t xml:space="preserve">) </w:t>
      </w:r>
      <w:r w:rsidRPr="00EF12ED">
        <w:rPr>
          <w:b/>
        </w:rPr>
        <w:t>būvuzraudzību</w:t>
      </w:r>
      <w:r w:rsidR="00EF23FD" w:rsidRPr="00EF12ED">
        <w:t xml:space="preserve"> (</w:t>
      </w:r>
      <w:r w:rsidR="00285A4B" w:rsidRPr="00EF12ED">
        <w:t>tu</w:t>
      </w:r>
      <w:r w:rsidR="00472DCB" w:rsidRPr="00EF12ED">
        <w:t>r</w:t>
      </w:r>
      <w:r w:rsidR="00285A4B" w:rsidRPr="00EF12ED">
        <w:t xml:space="preserve">pmāk </w:t>
      </w:r>
      <w:r w:rsidR="00EF23FD" w:rsidRPr="00EF12ED">
        <w:t>– B</w:t>
      </w:r>
      <w:r w:rsidR="00B743FB" w:rsidRPr="00EF12ED">
        <w:t>ūv</w:t>
      </w:r>
      <w:r w:rsidR="00A47EAC" w:rsidRPr="00EF12ED">
        <w:t>u</w:t>
      </w:r>
      <w:r w:rsidRPr="00EF12ED">
        <w:t xml:space="preserve">zraudzība). </w:t>
      </w:r>
    </w:p>
    <w:p w14:paraId="256F0588" w14:textId="13F436C6" w:rsidR="00813FF2" w:rsidRPr="00EF12ED" w:rsidRDefault="00B743FB" w:rsidP="001C41DD">
      <w:pPr>
        <w:numPr>
          <w:ilvl w:val="1"/>
          <w:numId w:val="18"/>
        </w:numPr>
        <w:ind w:left="426"/>
        <w:jc w:val="both"/>
        <w:rPr>
          <w:b/>
        </w:rPr>
      </w:pPr>
      <w:r w:rsidRPr="00EF12ED">
        <w:t>Izpildītājs Būv</w:t>
      </w:r>
      <w:r w:rsidR="00A47EAC" w:rsidRPr="00EF12ED">
        <w:t>u</w:t>
      </w:r>
      <w:r w:rsidR="00813FF2" w:rsidRPr="00EF12ED">
        <w:t xml:space="preserve">zraudzību veic saskaņā ar Tehnisko specifikāciju (1.pielikums), </w:t>
      </w:r>
      <w:r w:rsidR="00904C07" w:rsidRPr="00EF12ED">
        <w:t xml:space="preserve">Izpildītāja </w:t>
      </w:r>
      <w:r w:rsidR="00057E52" w:rsidRPr="00EF12ED">
        <w:t xml:space="preserve">iesniegto </w:t>
      </w:r>
      <w:r w:rsidR="001C0B18" w:rsidRPr="00EF12ED">
        <w:t>p</w:t>
      </w:r>
      <w:r w:rsidR="00057E52" w:rsidRPr="00EF12ED">
        <w:t>iedāvājumu</w:t>
      </w:r>
      <w:r w:rsidR="00904C07" w:rsidRPr="00EF12ED">
        <w:t xml:space="preserve"> (2.pielikums), </w:t>
      </w:r>
      <w:r w:rsidR="00EF12ED" w:rsidRPr="00EF12ED">
        <w:t>izstrādātajām būvniecības iecerēm</w:t>
      </w:r>
      <w:r w:rsidR="00057E52" w:rsidRPr="00EF12ED">
        <w:t xml:space="preserve"> </w:t>
      </w:r>
      <w:r w:rsidR="002113BA" w:rsidRPr="00EF12ED">
        <w:t>(</w:t>
      </w:r>
      <w:r w:rsidR="00813FF2" w:rsidRPr="00EF12ED">
        <w:t>turpm</w:t>
      </w:r>
      <w:r w:rsidR="00A353E5" w:rsidRPr="00EF12ED">
        <w:t xml:space="preserve">āk </w:t>
      </w:r>
      <w:r w:rsidR="001102D4" w:rsidRPr="00EF12ED">
        <w:t> </w:t>
      </w:r>
      <w:r w:rsidR="00A353E5" w:rsidRPr="00EF12ED">
        <w:t xml:space="preserve">– </w:t>
      </w:r>
      <w:r w:rsidR="001102D4" w:rsidRPr="00EF12ED">
        <w:t> </w:t>
      </w:r>
      <w:r w:rsidR="00A353E5" w:rsidRPr="00EF12ED">
        <w:t>B</w:t>
      </w:r>
      <w:r w:rsidR="002113BA" w:rsidRPr="00EF12ED">
        <w:t>ūv</w:t>
      </w:r>
      <w:r w:rsidR="00EF12ED" w:rsidRPr="00EF12ED">
        <w:t>niecības ieceres</w:t>
      </w:r>
      <w:r w:rsidR="002113BA" w:rsidRPr="00EF12ED">
        <w:t xml:space="preserve">), </w:t>
      </w:r>
      <w:r w:rsidR="00813FF2" w:rsidRPr="00EF12ED">
        <w:t>Līgumu un Latvijas Republikas normatīvajiem aktiem.</w:t>
      </w:r>
    </w:p>
    <w:p w14:paraId="2F340102" w14:textId="77777777" w:rsidR="00813FF2" w:rsidRPr="00EF12ED" w:rsidRDefault="00813FF2" w:rsidP="00813FF2">
      <w:pPr>
        <w:ind w:left="432"/>
        <w:jc w:val="both"/>
        <w:rPr>
          <w:strike/>
        </w:rPr>
      </w:pPr>
    </w:p>
    <w:p w14:paraId="791771F4" w14:textId="77777777" w:rsidR="00813FF2" w:rsidRPr="007C03F8" w:rsidRDefault="00813FF2" w:rsidP="00813FF2">
      <w:pPr>
        <w:widowControl w:val="0"/>
        <w:numPr>
          <w:ilvl w:val="0"/>
          <w:numId w:val="18"/>
        </w:numPr>
        <w:tabs>
          <w:tab w:val="left" w:pos="284"/>
          <w:tab w:val="left" w:pos="426"/>
        </w:tabs>
        <w:jc w:val="center"/>
        <w:outlineLvl w:val="1"/>
        <w:rPr>
          <w:b/>
          <w:bCs/>
          <w:iCs/>
        </w:rPr>
      </w:pPr>
      <w:r w:rsidRPr="007C03F8">
        <w:rPr>
          <w:b/>
          <w:bCs/>
          <w:iCs/>
        </w:rPr>
        <w:t>LĪGUMCENA, MAKSĀŠANAS KĀRTĪBA UN DOKUMENTI</w:t>
      </w:r>
    </w:p>
    <w:p w14:paraId="137BA1BE" w14:textId="625E4700" w:rsidR="00515527" w:rsidRPr="008B161E" w:rsidRDefault="007C03F8" w:rsidP="00813FF2">
      <w:pPr>
        <w:numPr>
          <w:ilvl w:val="1"/>
          <w:numId w:val="18"/>
        </w:numPr>
        <w:ind w:left="426" w:hanging="426"/>
        <w:jc w:val="both"/>
        <w:rPr>
          <w:b/>
        </w:rPr>
      </w:pPr>
      <w:r w:rsidRPr="007C03F8">
        <w:t xml:space="preserve">Par kvalitatīvi veiktu Būvuzraudzību Pasūtītājs samaksā Izpildītājam </w:t>
      </w:r>
      <w:r w:rsidR="00987F0F" w:rsidRPr="007C03F8">
        <w:rPr>
          <w:b/>
        </w:rPr>
        <w:t>__________</w:t>
      </w:r>
      <w:r w:rsidR="00813FF2" w:rsidRPr="007C03F8">
        <w:rPr>
          <w:b/>
        </w:rPr>
        <w:t xml:space="preserve"> </w:t>
      </w:r>
      <w:r w:rsidR="00813FF2" w:rsidRPr="007C03F8">
        <w:rPr>
          <w:b/>
          <w:i/>
        </w:rPr>
        <w:t>euro</w:t>
      </w:r>
      <w:r w:rsidR="00AB7DB4" w:rsidRPr="007C03F8">
        <w:t xml:space="preserve"> (</w:t>
      </w:r>
      <w:r w:rsidR="00987F0F" w:rsidRPr="007C03F8">
        <w:t>____________</w:t>
      </w:r>
      <w:r w:rsidR="00813FF2" w:rsidRPr="007C03F8">
        <w:rPr>
          <w:i/>
        </w:rPr>
        <w:t xml:space="preserve"> euro </w:t>
      </w:r>
      <w:r w:rsidR="00A3032A" w:rsidRPr="007C03F8">
        <w:t xml:space="preserve">un </w:t>
      </w:r>
      <w:r w:rsidR="00987F0F" w:rsidRPr="007C03F8">
        <w:t>___</w:t>
      </w:r>
      <w:r w:rsidR="00A3032A" w:rsidRPr="007C03F8">
        <w:t> </w:t>
      </w:r>
      <w:r w:rsidRPr="007C03F8">
        <w:t>centi)</w:t>
      </w:r>
      <w:r w:rsidR="00813FF2" w:rsidRPr="007C03F8">
        <w:t xml:space="preserve"> </w:t>
      </w:r>
      <w:r w:rsidRPr="007C03F8">
        <w:t>(</w:t>
      </w:r>
      <w:r w:rsidR="00813FF2" w:rsidRPr="007C03F8">
        <w:t>turpmāk</w:t>
      </w:r>
      <w:r w:rsidR="00987F0F" w:rsidRPr="007C03F8">
        <w:t> </w:t>
      </w:r>
      <w:r w:rsidR="00FD5FD9" w:rsidRPr="007C03F8">
        <w:t xml:space="preserve">– </w:t>
      </w:r>
      <w:r w:rsidRPr="007C03F8">
        <w:t xml:space="preserve">Līguma kopējā summa), ko sastāda Līgumcena </w:t>
      </w:r>
      <w:r w:rsidRPr="007C03F8">
        <w:rPr>
          <w:b/>
        </w:rPr>
        <w:t>__________</w:t>
      </w:r>
      <w:r w:rsidRPr="007C03F8">
        <w:rPr>
          <w:i/>
        </w:rPr>
        <w:t> </w:t>
      </w:r>
      <w:r w:rsidRPr="007C03F8">
        <w:rPr>
          <w:b/>
          <w:i/>
        </w:rPr>
        <w:t>euro</w:t>
      </w:r>
      <w:r w:rsidRPr="007C03F8">
        <w:t xml:space="preserve"> (_____________________ </w:t>
      </w:r>
      <w:r w:rsidRPr="007C03F8">
        <w:rPr>
          <w:i/>
        </w:rPr>
        <w:t xml:space="preserve">euro </w:t>
      </w:r>
      <w:r w:rsidRPr="007C03F8">
        <w:t>un</w:t>
      </w:r>
      <w:r w:rsidRPr="007C03F8">
        <w:rPr>
          <w:i/>
        </w:rPr>
        <w:t xml:space="preserve"> </w:t>
      </w:r>
      <w:r w:rsidRPr="007C03F8">
        <w:t>__ centi) (turpmāk – Līgumcena)</w:t>
      </w:r>
      <w:r w:rsidR="00813FF2" w:rsidRPr="007C03F8">
        <w:t xml:space="preserve"> </w:t>
      </w:r>
      <w:r w:rsidRPr="007C03F8">
        <w:t>un p</w:t>
      </w:r>
      <w:r w:rsidR="00813FF2" w:rsidRPr="007C03F8">
        <w:t>ievienotās vērtības nodoklis 21%</w:t>
      </w:r>
      <w:r w:rsidR="002D0451" w:rsidRPr="007C03F8">
        <w:t xml:space="preserve"> (divdesmit viens procents) </w:t>
      </w:r>
      <w:r w:rsidRPr="008B161E">
        <w:rPr>
          <w:b/>
        </w:rPr>
        <w:t>____</w:t>
      </w:r>
      <w:r w:rsidRPr="008B161E">
        <w:t xml:space="preserve"> </w:t>
      </w:r>
      <w:r w:rsidRPr="008B161E">
        <w:rPr>
          <w:b/>
          <w:i/>
        </w:rPr>
        <w:t>euro</w:t>
      </w:r>
      <w:r w:rsidRPr="008B161E">
        <w:t xml:space="preserve"> (____________</w:t>
      </w:r>
      <w:r w:rsidRPr="008B161E">
        <w:rPr>
          <w:i/>
        </w:rPr>
        <w:t xml:space="preserve"> euro </w:t>
      </w:r>
      <w:r w:rsidRPr="008B161E">
        <w:t xml:space="preserve">un __ centi) </w:t>
      </w:r>
      <w:r w:rsidR="002D0451" w:rsidRPr="008B161E">
        <w:t>(turpmāk – PVN)</w:t>
      </w:r>
      <w:r w:rsidR="00813FF2" w:rsidRPr="008B161E">
        <w:t>.</w:t>
      </w:r>
    </w:p>
    <w:p w14:paraId="0D68E550" w14:textId="77777777" w:rsidR="008B161E" w:rsidRPr="008B161E" w:rsidRDefault="008B161E" w:rsidP="00515527">
      <w:pPr>
        <w:numPr>
          <w:ilvl w:val="1"/>
          <w:numId w:val="18"/>
        </w:numPr>
        <w:ind w:left="426" w:hanging="426"/>
        <w:jc w:val="both"/>
      </w:pPr>
      <w:r w:rsidRPr="008B161E">
        <w:t>Līguma kopējā summa par Būvuzraudzības izpildi ietver (saskaņā ar Izpildītāja piedāvājumu):</w:t>
      </w:r>
    </w:p>
    <w:p w14:paraId="2320CD2A" w14:textId="7907A726" w:rsidR="008B161E" w:rsidRDefault="008B161E" w:rsidP="008B161E">
      <w:pPr>
        <w:pStyle w:val="ListParagraph"/>
        <w:numPr>
          <w:ilvl w:val="2"/>
          <w:numId w:val="18"/>
        </w:numPr>
        <w:ind w:left="851" w:hanging="567"/>
        <w:jc w:val="both"/>
      </w:pPr>
      <w:r w:rsidRPr="008B161E">
        <w:lastRenderedPageBreak/>
        <w:t>Līgumcenu par Objekta Nr.1 (</w:t>
      </w:r>
      <w:r w:rsidR="00D729DC">
        <w:t>Skolas iela 20A, Jelgava</w:t>
      </w:r>
      <w:r w:rsidRPr="008B161E">
        <w:t>) būvdarbu būvuzraudzību</w:t>
      </w:r>
      <w:r w:rsidR="00813FF2" w:rsidRPr="008B161E">
        <w:t xml:space="preserve"> </w:t>
      </w:r>
      <w:r w:rsidRPr="008B161E">
        <w:t>__________ euro (____________ euro un ___ centi) un pievienotās vērtības nodokli 21% (divdesmit viens procents) __________ euro (____________ euro un ___ centi), kas kopā ir __________ euro (____________ euro un ___ centi) (turpm</w:t>
      </w:r>
      <w:r w:rsidR="00D729DC">
        <w:t>āk </w:t>
      </w:r>
      <w:r w:rsidRPr="008B161E">
        <w:t>–</w:t>
      </w:r>
      <w:r w:rsidR="00D729DC">
        <w:t> </w:t>
      </w:r>
      <w:r w:rsidRPr="008B161E">
        <w:t>Līguma summa par Objekta Nr.1 būvuzraudz</w:t>
      </w:r>
      <w:r>
        <w:t>ību).</w:t>
      </w:r>
    </w:p>
    <w:p w14:paraId="18BA05EF" w14:textId="242ACC4F" w:rsidR="008B161E" w:rsidRPr="008B161E" w:rsidRDefault="008B161E" w:rsidP="008B161E">
      <w:pPr>
        <w:pStyle w:val="ListParagraph"/>
        <w:numPr>
          <w:ilvl w:val="2"/>
          <w:numId w:val="18"/>
        </w:numPr>
        <w:ind w:left="851" w:hanging="567"/>
        <w:jc w:val="both"/>
      </w:pPr>
      <w:r w:rsidRPr="008B161E">
        <w:t>L</w:t>
      </w:r>
      <w:r w:rsidR="00D729DC">
        <w:t>īgumcenu par Objekta Nr.2</w:t>
      </w:r>
      <w:r w:rsidRPr="008B161E">
        <w:t xml:space="preserve"> (</w:t>
      </w:r>
      <w:r w:rsidR="00D729DC">
        <w:t>Akadēmijas iela 2-10,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w:t>
      </w:r>
      <w:r w:rsidR="00D729DC">
        <w:t>āk </w:t>
      </w:r>
      <w:r w:rsidRPr="008B161E">
        <w:t>–</w:t>
      </w:r>
      <w:r w:rsidR="00D729DC">
        <w:t> </w:t>
      </w:r>
      <w:r w:rsidRPr="008B161E">
        <w:t>Līguma summa par Objekta Nr.</w:t>
      </w:r>
      <w:r w:rsidR="00D729DC">
        <w:t>2</w:t>
      </w:r>
      <w:r w:rsidRPr="008B161E">
        <w:t xml:space="preserve"> būvuzraudzību).</w:t>
      </w:r>
    </w:p>
    <w:p w14:paraId="33825154" w14:textId="0BD53D96" w:rsidR="008B161E" w:rsidRPr="008B161E" w:rsidRDefault="008B161E" w:rsidP="008B161E">
      <w:pPr>
        <w:pStyle w:val="ListParagraph"/>
        <w:numPr>
          <w:ilvl w:val="2"/>
          <w:numId w:val="18"/>
        </w:numPr>
        <w:ind w:left="851" w:hanging="567"/>
        <w:jc w:val="both"/>
      </w:pPr>
      <w:r w:rsidRPr="008B161E">
        <w:t>Līgumcenu par Objekta Nr.</w:t>
      </w:r>
      <w:r w:rsidR="00D729DC">
        <w:t>3</w:t>
      </w:r>
      <w:r w:rsidRPr="008B161E">
        <w:t xml:space="preserve"> (</w:t>
      </w:r>
      <w:r w:rsidR="00D729DC">
        <w:t>Asteru iela 17-32,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w:t>
      </w:r>
      <w:r w:rsidR="00D729DC">
        <w:t> </w:t>
      </w:r>
      <w:r w:rsidRPr="008B161E">
        <w:t>–</w:t>
      </w:r>
      <w:r w:rsidR="00D729DC">
        <w:t> </w:t>
      </w:r>
      <w:r w:rsidRPr="008B161E">
        <w:t>Līguma summa par Objekta Nr.</w:t>
      </w:r>
      <w:r w:rsidR="00D729DC">
        <w:t>3</w:t>
      </w:r>
      <w:r w:rsidRPr="008B161E">
        <w:t xml:space="preserve"> būvuzraudzību).</w:t>
      </w:r>
    </w:p>
    <w:p w14:paraId="2976E380" w14:textId="290270EA" w:rsidR="008B161E" w:rsidRPr="008B161E" w:rsidRDefault="008B161E" w:rsidP="008B161E">
      <w:pPr>
        <w:pStyle w:val="ListParagraph"/>
        <w:numPr>
          <w:ilvl w:val="2"/>
          <w:numId w:val="18"/>
        </w:numPr>
        <w:ind w:left="851" w:hanging="567"/>
        <w:jc w:val="both"/>
      </w:pPr>
      <w:r w:rsidRPr="008B161E">
        <w:t>Līgumcenu par Objekta Nr.</w:t>
      </w:r>
      <w:r w:rsidR="00D729DC">
        <w:t>4</w:t>
      </w:r>
      <w:r w:rsidRPr="008B161E">
        <w:t xml:space="preserve"> (</w:t>
      </w:r>
      <w:r w:rsidR="00D729DC">
        <w:t>Katoļu iela 6-56,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w:t>
      </w:r>
      <w:r w:rsidR="00D729DC">
        <w:t> </w:t>
      </w:r>
      <w:r w:rsidRPr="008B161E">
        <w:t>–</w:t>
      </w:r>
      <w:r w:rsidR="00D729DC">
        <w:t> </w:t>
      </w:r>
      <w:r w:rsidRPr="008B161E">
        <w:t>Līguma summa par Objekta Nr.</w:t>
      </w:r>
      <w:r w:rsidR="00D729DC">
        <w:t>4</w:t>
      </w:r>
      <w:r w:rsidRPr="008B161E">
        <w:t xml:space="preserve"> būvuzraudzību).</w:t>
      </w:r>
    </w:p>
    <w:p w14:paraId="51027320" w14:textId="158AC100" w:rsidR="008B161E" w:rsidRPr="008B161E" w:rsidRDefault="008B161E" w:rsidP="008B161E">
      <w:pPr>
        <w:pStyle w:val="ListParagraph"/>
        <w:numPr>
          <w:ilvl w:val="2"/>
          <w:numId w:val="18"/>
        </w:numPr>
        <w:ind w:left="851" w:hanging="567"/>
        <w:jc w:val="both"/>
      </w:pPr>
      <w:r w:rsidRPr="008B161E">
        <w:t>Līgumcenu par Objekta Nr.</w:t>
      </w:r>
      <w:r w:rsidR="006209C3">
        <w:t>5</w:t>
      </w:r>
      <w:r w:rsidRPr="008B161E">
        <w:t xml:space="preserve"> (</w:t>
      </w:r>
      <w:r w:rsidR="006209C3">
        <w:t>Rīgas iela 55-66,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w:t>
      </w:r>
      <w:r w:rsidR="006209C3">
        <w:t> </w:t>
      </w:r>
      <w:r w:rsidRPr="008B161E">
        <w:t>–</w:t>
      </w:r>
      <w:r w:rsidR="006209C3">
        <w:t> </w:t>
      </w:r>
      <w:r w:rsidRPr="008B161E">
        <w:t xml:space="preserve">Līguma </w:t>
      </w:r>
      <w:r w:rsidR="006209C3">
        <w:t>summa par Objekta Nr.5</w:t>
      </w:r>
      <w:r w:rsidRPr="008B161E">
        <w:t xml:space="preserve"> būvuzraudzību).</w:t>
      </w:r>
    </w:p>
    <w:p w14:paraId="6607735B" w14:textId="7E8B430B" w:rsidR="008B161E" w:rsidRPr="008B161E" w:rsidRDefault="008B161E" w:rsidP="008B161E">
      <w:pPr>
        <w:pStyle w:val="ListParagraph"/>
        <w:numPr>
          <w:ilvl w:val="2"/>
          <w:numId w:val="18"/>
        </w:numPr>
        <w:ind w:left="851" w:hanging="567"/>
        <w:jc w:val="both"/>
      </w:pPr>
      <w:r w:rsidRPr="008B161E">
        <w:t>Līgumcenu par Objekta Nr.</w:t>
      </w:r>
      <w:r w:rsidR="006209C3">
        <w:t>6</w:t>
      </w:r>
      <w:r w:rsidRPr="008B161E">
        <w:t xml:space="preserve"> (</w:t>
      </w:r>
      <w:r w:rsidR="006209C3">
        <w:t>Satiksmes iela 35A-77A,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 – Līguma summa par Objekta Nr.</w:t>
      </w:r>
      <w:r w:rsidR="006209C3">
        <w:t>6</w:t>
      </w:r>
      <w:r w:rsidRPr="008B161E">
        <w:t xml:space="preserve"> būvuzraudzību).</w:t>
      </w:r>
    </w:p>
    <w:p w14:paraId="46E15701" w14:textId="4F459296" w:rsidR="008B161E" w:rsidRPr="008B161E" w:rsidRDefault="008B161E" w:rsidP="008B161E">
      <w:pPr>
        <w:pStyle w:val="ListParagraph"/>
        <w:numPr>
          <w:ilvl w:val="2"/>
          <w:numId w:val="18"/>
        </w:numPr>
        <w:ind w:left="851" w:hanging="567"/>
        <w:jc w:val="both"/>
      </w:pPr>
      <w:r w:rsidRPr="008B161E">
        <w:t>Līgumcenu par Objekta Nr.</w:t>
      </w:r>
      <w:r w:rsidR="006209C3">
        <w:t>7</w:t>
      </w:r>
      <w:r w:rsidRPr="008B161E">
        <w:t xml:space="preserve"> (</w:t>
      </w:r>
      <w:r w:rsidR="006209C3">
        <w:t>Meiju ceļš 18-3,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w:t>
      </w:r>
      <w:r w:rsidR="006209C3">
        <w:t> </w:t>
      </w:r>
      <w:r w:rsidRPr="008B161E">
        <w:t>–</w:t>
      </w:r>
      <w:r w:rsidR="006209C3">
        <w:t> </w:t>
      </w:r>
      <w:r w:rsidRPr="008B161E">
        <w:t>Līguma summa par Objekta Nr.</w:t>
      </w:r>
      <w:r w:rsidR="006209C3">
        <w:t>7</w:t>
      </w:r>
      <w:r w:rsidRPr="008B161E">
        <w:t xml:space="preserve"> būvuzraudzību).</w:t>
      </w:r>
    </w:p>
    <w:p w14:paraId="4DD39F3F" w14:textId="7786FE43" w:rsidR="008B161E" w:rsidRPr="008B161E" w:rsidRDefault="008B161E" w:rsidP="008B161E">
      <w:pPr>
        <w:pStyle w:val="ListParagraph"/>
        <w:numPr>
          <w:ilvl w:val="2"/>
          <w:numId w:val="18"/>
        </w:numPr>
        <w:ind w:left="851" w:hanging="567"/>
        <w:jc w:val="both"/>
      </w:pPr>
      <w:r w:rsidRPr="008B161E">
        <w:t>Līgumcenu par Objekta Nr.</w:t>
      </w:r>
      <w:r w:rsidR="006209C3">
        <w:t>8</w:t>
      </w:r>
      <w:r w:rsidRPr="008B161E">
        <w:t xml:space="preserve"> (</w:t>
      </w:r>
      <w:r w:rsidR="006209C3">
        <w:t>Jāņa Čakstes bulvāris 11-38, Jelgava</w:t>
      </w:r>
      <w:r w:rsidRPr="008B161E">
        <w:t xml:space="preserve">) būvdarbu būvuzraudzību __________ euro (____________ euro un ___ centi) un pievienotās vērtības nodokli 21% (divdesmit viens procents) __________ euro (____________ euro un ___ centi), kas kopā ir __________ euro (____________ euro un ___ centi) (turpmāk – Līguma </w:t>
      </w:r>
      <w:r w:rsidR="006209C3">
        <w:t>summa par Objekta Nr.8</w:t>
      </w:r>
      <w:r w:rsidRPr="008B161E">
        <w:t xml:space="preserve"> būvuzraudzību).</w:t>
      </w:r>
    </w:p>
    <w:p w14:paraId="4A912494" w14:textId="7236F1A3" w:rsidR="008B161E" w:rsidRPr="008B161E" w:rsidRDefault="008B161E" w:rsidP="008B161E">
      <w:pPr>
        <w:pStyle w:val="ListParagraph"/>
        <w:numPr>
          <w:ilvl w:val="2"/>
          <w:numId w:val="18"/>
        </w:numPr>
        <w:ind w:left="851" w:hanging="567"/>
        <w:jc w:val="both"/>
      </w:pPr>
      <w:r w:rsidRPr="008B161E">
        <w:t>L</w:t>
      </w:r>
      <w:r w:rsidR="006209C3">
        <w:t>īgumcenu par Objekta Nr.9</w:t>
      </w:r>
      <w:r w:rsidRPr="008B161E">
        <w:t xml:space="preserve"> (</w:t>
      </w:r>
      <w:r w:rsidR="006209C3">
        <w:t>Pulkveža O.Kalpaka iela 9-56,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 – Līguma summa par Objekta Nr.</w:t>
      </w:r>
      <w:r w:rsidR="006209C3">
        <w:t>9</w:t>
      </w:r>
      <w:r w:rsidRPr="008B161E">
        <w:t xml:space="preserve"> būvuzraudzību).</w:t>
      </w:r>
    </w:p>
    <w:p w14:paraId="0F257CBB" w14:textId="30BAA4FC" w:rsidR="008B161E" w:rsidRPr="008B161E" w:rsidRDefault="008B161E" w:rsidP="008B161E">
      <w:pPr>
        <w:pStyle w:val="ListParagraph"/>
        <w:numPr>
          <w:ilvl w:val="2"/>
          <w:numId w:val="18"/>
        </w:numPr>
        <w:ind w:left="851" w:hanging="567"/>
        <w:jc w:val="both"/>
      </w:pPr>
      <w:r w:rsidRPr="008B161E">
        <w:t>Līgumcenu par Objekta Nr.1</w:t>
      </w:r>
      <w:r w:rsidR="006209C3">
        <w:t>0</w:t>
      </w:r>
      <w:r w:rsidRPr="008B161E">
        <w:t xml:space="preserve"> (</w:t>
      </w:r>
      <w:r w:rsidR="006209C3">
        <w:t>Zvejnieku iela 15-20, Jelgava</w:t>
      </w:r>
      <w:r w:rsidRPr="008B161E">
        <w:t>) būvdarbu būvuzraudzību __________ euro (____________ euro un ___ centi) un pievienotās vērtības nodokli 21% (divdesmit viens procents) __________ euro (____________ euro un ___ centi), kas kopā ir __________ euro (____________ euro un ___ centi) (turpmāk – Līguma summa par Objekta Nr.1</w:t>
      </w:r>
      <w:r w:rsidR="006209C3">
        <w:t>0</w:t>
      </w:r>
      <w:r w:rsidRPr="008B161E">
        <w:t xml:space="preserve"> būvuzraudzību).</w:t>
      </w:r>
    </w:p>
    <w:p w14:paraId="7F5CE777" w14:textId="1A8601DF" w:rsidR="00F22CAC" w:rsidRPr="00E60BBE" w:rsidRDefault="00F22CAC" w:rsidP="00F24514">
      <w:pPr>
        <w:numPr>
          <w:ilvl w:val="1"/>
          <w:numId w:val="18"/>
        </w:numPr>
        <w:tabs>
          <w:tab w:val="left" w:pos="851"/>
        </w:tabs>
        <w:ind w:left="426" w:hanging="426"/>
        <w:jc w:val="both"/>
      </w:pPr>
      <w:r w:rsidRPr="00E00DC3">
        <w:t>Līgum</w:t>
      </w:r>
      <w:r>
        <w:t>a  kopējā summa</w:t>
      </w:r>
      <w:r w:rsidRPr="00E00DC3">
        <w:t xml:space="preserve"> ietver visas izmaksas par </w:t>
      </w:r>
      <w:r>
        <w:t>Būvu</w:t>
      </w:r>
      <w:r w:rsidRPr="00E00DC3">
        <w:t>zraudzības savlaicīgu, pilnīgu un kv</w:t>
      </w:r>
      <w:r>
        <w:t>alitatīvu izpildi, tajā skaitā</w:t>
      </w:r>
      <w:r w:rsidRPr="00E00DC3">
        <w:t xml:space="preserve"> apdrošināšanu, transporta izdevumus, apsekošanas izmaksas, </w:t>
      </w:r>
      <w:r w:rsidRPr="00E00DC3">
        <w:lastRenderedPageBreak/>
        <w:t xml:space="preserve">darbaspēka izmaksas, dokumentu sagatavošanas un iesniegšanas izmaksas, kā arī jebkādas citas izmaksas, kas </w:t>
      </w:r>
      <w:r w:rsidRPr="00520298">
        <w:t xml:space="preserve">nepieciešamas Līgumā paredzēto saistību savlaicīgai, pilnīgai un </w:t>
      </w:r>
      <w:r w:rsidRPr="00E60BBE">
        <w:t>kvalitatīvai izpildei</w:t>
      </w:r>
      <w:r w:rsidRPr="00E60BBE">
        <w:rPr>
          <w:rFonts w:ascii="Arial" w:hAnsi="Arial" w:cs="Arial"/>
          <w:sz w:val="20"/>
          <w:szCs w:val="20"/>
        </w:rPr>
        <w:t>.</w:t>
      </w:r>
    </w:p>
    <w:p w14:paraId="31D6AC40" w14:textId="77777777" w:rsidR="00F24514" w:rsidRPr="00F24514" w:rsidRDefault="00515527" w:rsidP="00F24514">
      <w:pPr>
        <w:numPr>
          <w:ilvl w:val="1"/>
          <w:numId w:val="18"/>
        </w:numPr>
        <w:ind w:left="426" w:hanging="426"/>
        <w:jc w:val="both"/>
      </w:pPr>
      <w:r w:rsidRPr="00E60BBE">
        <w:t>Līguma 2.1.</w:t>
      </w:r>
      <w:r w:rsidRPr="00F24514">
        <w:t>apakšpunktā noteiktā Līguma summa tiek s</w:t>
      </w:r>
      <w:r w:rsidR="00F24514" w:rsidRPr="00F24514">
        <w:t>amaksāta šādā kārtībā:</w:t>
      </w:r>
    </w:p>
    <w:p w14:paraId="198995EA" w14:textId="77777777" w:rsidR="00F24514" w:rsidRPr="00F24514" w:rsidRDefault="00515527" w:rsidP="00F24514">
      <w:pPr>
        <w:pStyle w:val="ListParagraph"/>
        <w:numPr>
          <w:ilvl w:val="2"/>
          <w:numId w:val="18"/>
        </w:numPr>
        <w:ind w:left="851" w:hanging="567"/>
        <w:jc w:val="both"/>
      </w:pPr>
      <w:r w:rsidRPr="00F24514">
        <w:t>Pasūtītājs maksā Izpildītājam reizi mēnesī</w:t>
      </w:r>
      <w:r w:rsidR="00CA0C6D" w:rsidRPr="00F24514">
        <w:t xml:space="preserve"> par iepriekšējā mēnesī veikto Būv</w:t>
      </w:r>
      <w:r w:rsidR="00851ACE" w:rsidRPr="00F24514">
        <w:t>u</w:t>
      </w:r>
      <w:r w:rsidRPr="00F24514">
        <w:t>zraudzību, samaksu aprēķinot proporcionāli paveikto būvdarbu apjomam</w:t>
      </w:r>
      <w:r w:rsidR="00E60BBE" w:rsidRPr="00F24514">
        <w:t xml:space="preserve"> konkrētajā</w:t>
      </w:r>
      <w:r w:rsidRPr="00F24514">
        <w:t xml:space="preserve"> Objektā, ieturot no katra maksājuma 10% (desmit procentus) kā atlikto maksājumu, saskaņā ar komersanta</w:t>
      </w:r>
      <w:r w:rsidR="00472216" w:rsidRPr="00F24514">
        <w:t xml:space="preserve"> (turpmāk</w:t>
      </w:r>
      <w:r w:rsidR="000F5134" w:rsidRPr="00F24514">
        <w:t xml:space="preserve"> –</w:t>
      </w:r>
      <w:r w:rsidR="00472216" w:rsidRPr="00F24514">
        <w:t xml:space="preserve"> Būvdarbu</w:t>
      </w:r>
      <w:r w:rsidR="000F5134" w:rsidRPr="00F24514">
        <w:t xml:space="preserve"> </w:t>
      </w:r>
      <w:r w:rsidR="00472216" w:rsidRPr="00F24514">
        <w:t>veicējs)</w:t>
      </w:r>
      <w:r w:rsidR="00E60BBE" w:rsidRPr="00F24514">
        <w:t>, kurš veic būvdarbus Objektos</w:t>
      </w:r>
      <w:r w:rsidR="00187931" w:rsidRPr="00F24514">
        <w:t>,</w:t>
      </w:r>
      <w:r w:rsidRPr="00F24514">
        <w:t xml:space="preserve"> noslēgto līgumu ar Pasūtītāju </w:t>
      </w:r>
      <w:r w:rsidR="00472216" w:rsidRPr="00F24514">
        <w:t xml:space="preserve">un Būvdarbu veicēja </w:t>
      </w:r>
      <w:r w:rsidRPr="00F24514">
        <w:t>iesniegtajiem ikmēneša akt</w:t>
      </w:r>
      <w:r w:rsidR="00E60BBE" w:rsidRPr="00F24514">
        <w:t>iem par būvdarbu izpildi Objektos</w:t>
      </w:r>
      <w:r w:rsidR="004A06B0" w:rsidRPr="00F24514">
        <w:t>.</w:t>
      </w:r>
    </w:p>
    <w:p w14:paraId="07BA2370" w14:textId="46D807E7" w:rsidR="00515527" w:rsidRPr="00F24514" w:rsidRDefault="00515527" w:rsidP="00F24514">
      <w:pPr>
        <w:pStyle w:val="ListParagraph"/>
        <w:numPr>
          <w:ilvl w:val="2"/>
          <w:numId w:val="18"/>
        </w:numPr>
        <w:ind w:left="851" w:hanging="567"/>
        <w:jc w:val="both"/>
      </w:pPr>
      <w:r w:rsidRPr="00F24514">
        <w:t>gala maksājums pa</w:t>
      </w:r>
      <w:r w:rsidR="00A353E5" w:rsidRPr="00F24514">
        <w:t>r Būvu</w:t>
      </w:r>
      <w:r w:rsidRPr="00F24514">
        <w:t>zraudzību tiek veikts pēc Objekt</w:t>
      </w:r>
      <w:r w:rsidR="00F24514" w:rsidRPr="00F24514">
        <w:t>u</w:t>
      </w:r>
      <w:r w:rsidRPr="00F24514">
        <w:t xml:space="preserve"> pieņemšanas ekspluatācijā</w:t>
      </w:r>
      <w:r w:rsidR="00F24514" w:rsidRPr="00F24514">
        <w:t xml:space="preserve">/atzīmes par būvdarbu pabeigšanu </w:t>
      </w:r>
      <w:r w:rsidR="00F24514" w:rsidRPr="002A5714">
        <w:t>saņemšanas</w:t>
      </w:r>
      <w:r w:rsidR="002A5714" w:rsidRPr="002A5714">
        <w:t xml:space="preserve"> un/vai būvdarbu pabeigšanas akta parakstīšanas</w:t>
      </w:r>
      <w:r w:rsidRPr="002A5714">
        <w:t>.</w:t>
      </w:r>
    </w:p>
    <w:p w14:paraId="0AEE247B" w14:textId="09671BE0" w:rsidR="00813FF2" w:rsidRPr="00F24514" w:rsidRDefault="00813FF2" w:rsidP="00813FF2">
      <w:pPr>
        <w:numPr>
          <w:ilvl w:val="1"/>
          <w:numId w:val="18"/>
        </w:numPr>
        <w:tabs>
          <w:tab w:val="left" w:pos="851"/>
        </w:tabs>
        <w:ind w:left="426" w:hanging="426"/>
        <w:jc w:val="both"/>
      </w:pPr>
      <w:bookmarkStart w:id="9" w:name="_Toc99858913"/>
      <w:bookmarkStart w:id="10" w:name="_Toc154971717"/>
      <w:bookmarkStart w:id="11" w:name="_Toc164646943"/>
      <w:bookmarkStart w:id="12" w:name="_Toc251922214"/>
      <w:bookmarkStart w:id="13" w:name="_Toc251923489"/>
      <w:bookmarkStart w:id="14" w:name="_Toc251928430"/>
      <w:bookmarkStart w:id="15" w:name="_Toc252192309"/>
      <w:bookmarkStart w:id="16" w:name="_Toc252867887"/>
      <w:r w:rsidRPr="00F24514">
        <w:t>Izpildītājs</w:t>
      </w:r>
      <w:r w:rsidR="002C060D" w:rsidRPr="00F24514">
        <w:t xml:space="preserve"> 5</w:t>
      </w:r>
      <w:r w:rsidRPr="00F24514">
        <w:t xml:space="preserve"> </w:t>
      </w:r>
      <w:r w:rsidR="002C060D" w:rsidRPr="00F24514">
        <w:t>(</w:t>
      </w:r>
      <w:r w:rsidRPr="00F24514">
        <w:t>piecu</w:t>
      </w:r>
      <w:r w:rsidR="002C060D" w:rsidRPr="00F24514">
        <w:t>)</w:t>
      </w:r>
      <w:r w:rsidRPr="00F24514">
        <w:t xml:space="preserve"> darba dienu laikā pēc </w:t>
      </w:r>
      <w:r w:rsidR="00F24514" w:rsidRPr="00F24514">
        <w:t>Būvdarbu veicēja būvdarbu izpildes akta un tā pamatojošās dokumentācijas apstiprināšanas iesniedz Pasūtītājam Būvuzraudzības izpildes pieņemšanas – nodošanas aktu (tu</w:t>
      </w:r>
      <w:r w:rsidR="00A85B03">
        <w:t>rp</w:t>
      </w:r>
      <w:r w:rsidR="00F24514" w:rsidRPr="00F24514">
        <w:t>māk – Akts) par iepriekšējā mēnesī faktiski izpildīto Būvuzraudzības apjomu</w:t>
      </w:r>
      <w:r w:rsidR="00987F0F" w:rsidRPr="00F24514">
        <w:t>.</w:t>
      </w:r>
    </w:p>
    <w:p w14:paraId="11D501C9" w14:textId="5A00CE0A" w:rsidR="00987F0F" w:rsidRPr="00F24514" w:rsidRDefault="00987F0F" w:rsidP="00987F0F">
      <w:pPr>
        <w:numPr>
          <w:ilvl w:val="1"/>
          <w:numId w:val="18"/>
        </w:numPr>
        <w:tabs>
          <w:tab w:val="left" w:pos="851"/>
        </w:tabs>
        <w:ind w:left="426" w:hanging="426"/>
        <w:jc w:val="both"/>
      </w:pPr>
      <w:r w:rsidRPr="00F24514">
        <w:t xml:space="preserve">Pasūtītājs 5 (piecu) darba dienu laikā izskata saņemto Būvuzraudzības izpildes dokumentāciju par attiecīgo mēnesi un </w:t>
      </w:r>
      <w:r w:rsidR="00F24514">
        <w:t>Aktu</w:t>
      </w:r>
      <w:r w:rsidRPr="00F24514">
        <w:t>, paraksta tos vai sagatavo rakstisku pretenziju par Būvuzraudzības kvalitāti, norādot tajā neatbilstības, un nosūta to Izpildītājam.</w:t>
      </w:r>
    </w:p>
    <w:p w14:paraId="219F1462" w14:textId="353CA04C" w:rsidR="00987F0F" w:rsidRPr="00F24514" w:rsidRDefault="00987F0F" w:rsidP="00987F0F">
      <w:pPr>
        <w:numPr>
          <w:ilvl w:val="1"/>
          <w:numId w:val="18"/>
        </w:numPr>
        <w:ind w:left="426" w:hanging="426"/>
        <w:jc w:val="both"/>
      </w:pPr>
      <w:r w:rsidRPr="00F24514">
        <w:t>Līguma 2.</w:t>
      </w:r>
      <w:r w:rsidR="00F24514" w:rsidRPr="00F24514">
        <w:t>4</w:t>
      </w:r>
      <w:r w:rsidRPr="00F24514">
        <w:t xml:space="preserve">.apakšpunktā noteiktie maksājumi tiek veikti ar pārskaitījumu </w:t>
      </w:r>
      <w:r w:rsidR="00F24514" w:rsidRPr="00F24514">
        <w:t>15</w:t>
      </w:r>
      <w:r w:rsidRPr="00F24514">
        <w:t xml:space="preserve"> (</w:t>
      </w:r>
      <w:r w:rsidR="00F24514" w:rsidRPr="00F24514">
        <w:t>piecpadsmit</w:t>
      </w:r>
      <w:r w:rsidRPr="00F24514">
        <w:t>)</w:t>
      </w:r>
      <w:r w:rsidR="00F24514" w:rsidRPr="00F24514">
        <w:t xml:space="preserve"> darba</w:t>
      </w:r>
      <w:r w:rsidRPr="00F24514">
        <w:t xml:space="preserve"> dienu laikā no dienas, kad Pasūtītājs ir saņēmis samaksas dokumentus – abpusēji parakstītu </w:t>
      </w:r>
      <w:r w:rsidR="00F24514" w:rsidRPr="00F24514">
        <w:t>Aktu</w:t>
      </w:r>
      <w:r w:rsidRPr="00F24514">
        <w:t xml:space="preserve"> un rēķinu.</w:t>
      </w:r>
    </w:p>
    <w:p w14:paraId="6CFA3D46" w14:textId="77777777" w:rsidR="00813FF2" w:rsidRPr="00F24514" w:rsidRDefault="00813FF2" w:rsidP="00D06292">
      <w:pPr>
        <w:numPr>
          <w:ilvl w:val="1"/>
          <w:numId w:val="18"/>
        </w:numPr>
        <w:tabs>
          <w:tab w:val="left" w:pos="851"/>
        </w:tabs>
        <w:spacing w:after="80"/>
        <w:ind w:left="425" w:hanging="425"/>
        <w:jc w:val="both"/>
      </w:pPr>
      <w:r w:rsidRPr="00F24514">
        <w:t>Rēķinā jānorāda šādi maksātāja rekvizīti:</w:t>
      </w:r>
    </w:p>
    <w:tbl>
      <w:tblPr>
        <w:tblW w:w="8949" w:type="dxa"/>
        <w:tblInd w:w="392" w:type="dxa"/>
        <w:tblLayout w:type="fixed"/>
        <w:tblLook w:val="0000" w:firstRow="0" w:lastRow="0" w:firstColumn="0" w:lastColumn="0" w:noHBand="0" w:noVBand="0"/>
      </w:tblPr>
      <w:tblGrid>
        <w:gridCol w:w="3685"/>
        <w:gridCol w:w="5264"/>
      </w:tblGrid>
      <w:tr w:rsidR="00813FF2" w:rsidRPr="00910577" w14:paraId="3A7FF589" w14:textId="77777777" w:rsidTr="00987F0F">
        <w:trPr>
          <w:trHeight w:val="262"/>
        </w:trPr>
        <w:tc>
          <w:tcPr>
            <w:tcW w:w="3685" w:type="dxa"/>
            <w:tcBorders>
              <w:top w:val="single" w:sz="4" w:space="0" w:color="auto"/>
              <w:left w:val="single" w:sz="4" w:space="0" w:color="auto"/>
              <w:bottom w:val="single" w:sz="4" w:space="0" w:color="auto"/>
              <w:right w:val="single" w:sz="4" w:space="0" w:color="auto"/>
            </w:tcBorders>
          </w:tcPr>
          <w:p w14:paraId="570DA848" w14:textId="77777777" w:rsidR="00813FF2" w:rsidRPr="00F24514" w:rsidRDefault="00813FF2" w:rsidP="00813FF2">
            <w:pPr>
              <w:jc w:val="both"/>
            </w:pPr>
            <w:r w:rsidRPr="00F24514">
              <w:t>Maksātājs</w:t>
            </w:r>
          </w:p>
        </w:tc>
        <w:tc>
          <w:tcPr>
            <w:tcW w:w="5264" w:type="dxa"/>
            <w:tcBorders>
              <w:top w:val="single" w:sz="4" w:space="0" w:color="auto"/>
              <w:left w:val="single" w:sz="4" w:space="0" w:color="auto"/>
              <w:bottom w:val="single" w:sz="4" w:space="0" w:color="auto"/>
              <w:right w:val="single" w:sz="4" w:space="0" w:color="auto"/>
            </w:tcBorders>
          </w:tcPr>
          <w:p w14:paraId="41FDA3C1" w14:textId="2E3ECAA9" w:rsidR="00813FF2" w:rsidRPr="00F24514" w:rsidRDefault="00813FF2" w:rsidP="00D06292">
            <w:pPr>
              <w:jc w:val="both"/>
            </w:pPr>
            <w:r w:rsidRPr="00F24514">
              <w:t xml:space="preserve">Jelgavas </w:t>
            </w:r>
            <w:r w:rsidR="00D06292" w:rsidRPr="00F24514">
              <w:t>valsts</w:t>
            </w:r>
            <w:r w:rsidRPr="00F24514">
              <w:t xml:space="preserve">pilsētas </w:t>
            </w:r>
            <w:r w:rsidR="00D06292" w:rsidRPr="00F24514">
              <w:t>pašvaldība</w:t>
            </w:r>
            <w:r w:rsidR="00F24514" w:rsidRPr="00F24514">
              <w:t>, Jelgavas valstspilsētas pašvaldības iestādes “Centrālā pārvalde” personā</w:t>
            </w:r>
          </w:p>
        </w:tc>
      </w:tr>
      <w:tr w:rsidR="00813FF2" w:rsidRPr="00910577" w14:paraId="1EE4C84B" w14:textId="77777777" w:rsidTr="00813FF2">
        <w:trPr>
          <w:trHeight w:val="204"/>
        </w:trPr>
        <w:tc>
          <w:tcPr>
            <w:tcW w:w="3685" w:type="dxa"/>
            <w:tcBorders>
              <w:top w:val="single" w:sz="4" w:space="0" w:color="auto"/>
              <w:left w:val="single" w:sz="4" w:space="0" w:color="auto"/>
              <w:bottom w:val="single" w:sz="4" w:space="0" w:color="auto"/>
              <w:right w:val="single" w:sz="4" w:space="0" w:color="auto"/>
            </w:tcBorders>
          </w:tcPr>
          <w:p w14:paraId="59FB5B1D" w14:textId="77777777" w:rsidR="00813FF2" w:rsidRPr="00F24514" w:rsidRDefault="00813FF2" w:rsidP="00813FF2">
            <w:pPr>
              <w:jc w:val="both"/>
            </w:pPr>
            <w:r w:rsidRPr="00F24514">
              <w:t>Nodokļa maksātāja reģistrācijas Nr.</w:t>
            </w:r>
          </w:p>
        </w:tc>
        <w:tc>
          <w:tcPr>
            <w:tcW w:w="5264" w:type="dxa"/>
            <w:tcBorders>
              <w:top w:val="single" w:sz="4" w:space="0" w:color="auto"/>
              <w:left w:val="single" w:sz="4" w:space="0" w:color="auto"/>
              <w:bottom w:val="single" w:sz="4" w:space="0" w:color="auto"/>
              <w:right w:val="single" w:sz="4" w:space="0" w:color="auto"/>
            </w:tcBorders>
          </w:tcPr>
          <w:p w14:paraId="1AE35947" w14:textId="77777777" w:rsidR="00813FF2" w:rsidRPr="00F24514" w:rsidRDefault="00813FF2" w:rsidP="00813FF2">
            <w:r w:rsidRPr="00F24514">
              <w:t>90000042516</w:t>
            </w:r>
          </w:p>
        </w:tc>
      </w:tr>
      <w:tr w:rsidR="00813FF2" w:rsidRPr="00910577" w14:paraId="2196ACC9" w14:textId="77777777" w:rsidTr="00813FF2">
        <w:trPr>
          <w:trHeight w:val="183"/>
        </w:trPr>
        <w:tc>
          <w:tcPr>
            <w:tcW w:w="3685" w:type="dxa"/>
            <w:tcBorders>
              <w:top w:val="single" w:sz="4" w:space="0" w:color="auto"/>
              <w:left w:val="single" w:sz="4" w:space="0" w:color="auto"/>
              <w:bottom w:val="single" w:sz="4" w:space="0" w:color="auto"/>
              <w:right w:val="single" w:sz="4" w:space="0" w:color="auto"/>
            </w:tcBorders>
          </w:tcPr>
          <w:p w14:paraId="49E4B45F" w14:textId="77777777" w:rsidR="00813FF2" w:rsidRPr="00F24514" w:rsidRDefault="00813FF2" w:rsidP="00813FF2">
            <w:pPr>
              <w:jc w:val="both"/>
            </w:pPr>
            <w:r w:rsidRPr="00F24514">
              <w:t>Adrese</w:t>
            </w:r>
          </w:p>
        </w:tc>
        <w:tc>
          <w:tcPr>
            <w:tcW w:w="5264" w:type="dxa"/>
            <w:tcBorders>
              <w:top w:val="single" w:sz="4" w:space="0" w:color="auto"/>
              <w:left w:val="single" w:sz="4" w:space="0" w:color="auto"/>
              <w:bottom w:val="single" w:sz="4" w:space="0" w:color="auto"/>
              <w:right w:val="single" w:sz="4" w:space="0" w:color="auto"/>
            </w:tcBorders>
          </w:tcPr>
          <w:p w14:paraId="65E87328" w14:textId="77777777" w:rsidR="00813FF2" w:rsidRPr="00F24514" w:rsidRDefault="00813FF2" w:rsidP="00813FF2">
            <w:r w:rsidRPr="00F24514">
              <w:t>Lielā iela 11, Jelgava, LV-3001</w:t>
            </w:r>
          </w:p>
        </w:tc>
      </w:tr>
      <w:tr w:rsidR="00813FF2" w:rsidRPr="00910577" w14:paraId="4849A4C0" w14:textId="77777777" w:rsidTr="00813FF2">
        <w:trPr>
          <w:trHeight w:val="216"/>
        </w:trPr>
        <w:tc>
          <w:tcPr>
            <w:tcW w:w="3685" w:type="dxa"/>
            <w:tcBorders>
              <w:top w:val="single" w:sz="4" w:space="0" w:color="auto"/>
              <w:left w:val="single" w:sz="4" w:space="0" w:color="auto"/>
              <w:bottom w:val="single" w:sz="4" w:space="0" w:color="auto"/>
              <w:right w:val="single" w:sz="4" w:space="0" w:color="auto"/>
            </w:tcBorders>
          </w:tcPr>
          <w:p w14:paraId="2C6F5A09" w14:textId="29220DC0" w:rsidR="00813FF2" w:rsidRPr="00F24514" w:rsidRDefault="002F0B1C" w:rsidP="00813FF2">
            <w:pPr>
              <w:jc w:val="both"/>
            </w:pPr>
            <w:r w:rsidRPr="00F24514">
              <w:t>Bankas nosaukums</w:t>
            </w:r>
          </w:p>
        </w:tc>
        <w:tc>
          <w:tcPr>
            <w:tcW w:w="5264" w:type="dxa"/>
            <w:tcBorders>
              <w:top w:val="single" w:sz="4" w:space="0" w:color="auto"/>
              <w:left w:val="single" w:sz="4" w:space="0" w:color="auto"/>
              <w:bottom w:val="single" w:sz="4" w:space="0" w:color="auto"/>
              <w:right w:val="single" w:sz="4" w:space="0" w:color="auto"/>
            </w:tcBorders>
          </w:tcPr>
          <w:p w14:paraId="46DDDBE4" w14:textId="5D7D3267" w:rsidR="00813FF2" w:rsidRPr="00F24514" w:rsidRDefault="00F24514" w:rsidP="00813FF2">
            <w:r w:rsidRPr="00F24514">
              <w:t>Valsts kase</w:t>
            </w:r>
          </w:p>
        </w:tc>
      </w:tr>
      <w:tr w:rsidR="00813FF2" w:rsidRPr="00910577" w14:paraId="64E3242B" w14:textId="77777777" w:rsidTr="00813FF2">
        <w:trPr>
          <w:trHeight w:val="177"/>
        </w:trPr>
        <w:tc>
          <w:tcPr>
            <w:tcW w:w="3685" w:type="dxa"/>
            <w:tcBorders>
              <w:top w:val="single" w:sz="4" w:space="0" w:color="auto"/>
              <w:left w:val="single" w:sz="4" w:space="0" w:color="auto"/>
              <w:bottom w:val="single" w:sz="4" w:space="0" w:color="auto"/>
              <w:right w:val="single" w:sz="4" w:space="0" w:color="auto"/>
            </w:tcBorders>
          </w:tcPr>
          <w:p w14:paraId="4C423B4E" w14:textId="59F1B7B9" w:rsidR="00813FF2" w:rsidRPr="00F24514" w:rsidRDefault="002F0B1C" w:rsidP="00813FF2">
            <w:pPr>
              <w:jc w:val="both"/>
            </w:pPr>
            <w:r w:rsidRPr="00F24514">
              <w:t>K</w:t>
            </w:r>
            <w:r w:rsidR="00813FF2" w:rsidRPr="00F24514">
              <w:t>ods</w:t>
            </w:r>
          </w:p>
        </w:tc>
        <w:tc>
          <w:tcPr>
            <w:tcW w:w="5264" w:type="dxa"/>
            <w:tcBorders>
              <w:top w:val="single" w:sz="4" w:space="0" w:color="auto"/>
              <w:left w:val="single" w:sz="4" w:space="0" w:color="auto"/>
              <w:bottom w:val="single" w:sz="4" w:space="0" w:color="auto"/>
              <w:right w:val="single" w:sz="4" w:space="0" w:color="auto"/>
            </w:tcBorders>
          </w:tcPr>
          <w:p w14:paraId="23EA0C35" w14:textId="4861FC2F" w:rsidR="00813FF2" w:rsidRPr="00F24514" w:rsidRDefault="00F24514" w:rsidP="00813FF2">
            <w:r w:rsidRPr="00F24514">
              <w:t>TRELLV22</w:t>
            </w:r>
          </w:p>
        </w:tc>
      </w:tr>
      <w:tr w:rsidR="00813FF2" w:rsidRPr="00910577" w14:paraId="1D4F8750" w14:textId="77777777" w:rsidTr="00813FF2">
        <w:trPr>
          <w:trHeight w:val="132"/>
        </w:trPr>
        <w:tc>
          <w:tcPr>
            <w:tcW w:w="3685" w:type="dxa"/>
            <w:tcBorders>
              <w:top w:val="single" w:sz="4" w:space="0" w:color="auto"/>
              <w:left w:val="single" w:sz="4" w:space="0" w:color="auto"/>
              <w:bottom w:val="single" w:sz="4" w:space="0" w:color="auto"/>
              <w:right w:val="single" w:sz="4" w:space="0" w:color="auto"/>
            </w:tcBorders>
          </w:tcPr>
          <w:p w14:paraId="78EF7A6E" w14:textId="43CAC8BC" w:rsidR="00813FF2" w:rsidRPr="00F24514" w:rsidRDefault="002F0B1C" w:rsidP="00813FF2">
            <w:pPr>
              <w:jc w:val="both"/>
            </w:pPr>
            <w:r w:rsidRPr="00F24514">
              <w:t>K</w:t>
            </w:r>
            <w:r w:rsidR="00813FF2" w:rsidRPr="00F24514">
              <w:t>onta Nr.</w:t>
            </w:r>
          </w:p>
        </w:tc>
        <w:tc>
          <w:tcPr>
            <w:tcW w:w="5264" w:type="dxa"/>
            <w:tcBorders>
              <w:top w:val="single" w:sz="4" w:space="0" w:color="auto"/>
              <w:left w:val="single" w:sz="4" w:space="0" w:color="auto"/>
              <w:bottom w:val="single" w:sz="4" w:space="0" w:color="auto"/>
              <w:right w:val="single" w:sz="4" w:space="0" w:color="auto"/>
            </w:tcBorders>
          </w:tcPr>
          <w:p w14:paraId="1638D4FC" w14:textId="7E33DD28" w:rsidR="00813FF2" w:rsidRPr="00F24514" w:rsidRDefault="00F24514" w:rsidP="00813FF2">
            <w:r w:rsidRPr="00F24514">
              <w:t>LV02TREL980200606600B</w:t>
            </w:r>
          </w:p>
        </w:tc>
      </w:tr>
      <w:tr w:rsidR="00F24514" w:rsidRPr="00910577" w14:paraId="420A58ED" w14:textId="77777777" w:rsidTr="00813FF2">
        <w:trPr>
          <w:trHeight w:val="132"/>
        </w:trPr>
        <w:tc>
          <w:tcPr>
            <w:tcW w:w="3685" w:type="dxa"/>
            <w:tcBorders>
              <w:top w:val="single" w:sz="4" w:space="0" w:color="auto"/>
              <w:left w:val="single" w:sz="4" w:space="0" w:color="auto"/>
              <w:bottom w:val="single" w:sz="4" w:space="0" w:color="auto"/>
              <w:right w:val="single" w:sz="4" w:space="0" w:color="auto"/>
            </w:tcBorders>
          </w:tcPr>
          <w:p w14:paraId="68CC9AE6" w14:textId="57E9C617" w:rsidR="00F24514" w:rsidRPr="00F24514" w:rsidRDefault="00F24514" w:rsidP="00813FF2">
            <w:pPr>
              <w:jc w:val="both"/>
            </w:pPr>
            <w:r w:rsidRPr="00F24514">
              <w:t>Projekts</w:t>
            </w:r>
          </w:p>
        </w:tc>
        <w:tc>
          <w:tcPr>
            <w:tcW w:w="5264" w:type="dxa"/>
            <w:tcBorders>
              <w:top w:val="single" w:sz="4" w:space="0" w:color="auto"/>
              <w:left w:val="single" w:sz="4" w:space="0" w:color="auto"/>
              <w:bottom w:val="single" w:sz="4" w:space="0" w:color="auto"/>
              <w:right w:val="single" w:sz="4" w:space="0" w:color="auto"/>
            </w:tcBorders>
          </w:tcPr>
          <w:p w14:paraId="0C5F609F" w14:textId="56B5EC58" w:rsidR="00F24514" w:rsidRPr="00F24514" w:rsidRDefault="00F24514" w:rsidP="00813FF2">
            <w:r w:rsidRPr="00F24514">
              <w:t>Mājokļu vides pieejamības nodrošināšana cilvēkiem ar invaliditāti Jelgavas valstspilsētā”</w:t>
            </w:r>
          </w:p>
        </w:tc>
      </w:tr>
      <w:tr w:rsidR="00F24514" w:rsidRPr="00910577" w14:paraId="48F86959" w14:textId="77777777" w:rsidTr="00813FF2">
        <w:trPr>
          <w:trHeight w:val="132"/>
        </w:trPr>
        <w:tc>
          <w:tcPr>
            <w:tcW w:w="3685" w:type="dxa"/>
            <w:tcBorders>
              <w:top w:val="single" w:sz="4" w:space="0" w:color="auto"/>
              <w:left w:val="single" w:sz="4" w:space="0" w:color="auto"/>
              <w:bottom w:val="single" w:sz="4" w:space="0" w:color="auto"/>
              <w:right w:val="single" w:sz="4" w:space="0" w:color="auto"/>
            </w:tcBorders>
          </w:tcPr>
          <w:p w14:paraId="3E601110" w14:textId="5EFBCD84" w:rsidR="00F24514" w:rsidRPr="00F24514" w:rsidRDefault="00F24514" w:rsidP="00813FF2">
            <w:pPr>
              <w:jc w:val="both"/>
            </w:pPr>
            <w:r w:rsidRPr="00F24514">
              <w:t>Projekta Nr.</w:t>
            </w:r>
          </w:p>
        </w:tc>
        <w:tc>
          <w:tcPr>
            <w:tcW w:w="5264" w:type="dxa"/>
            <w:tcBorders>
              <w:top w:val="single" w:sz="4" w:space="0" w:color="auto"/>
              <w:left w:val="single" w:sz="4" w:space="0" w:color="auto"/>
              <w:bottom w:val="single" w:sz="4" w:space="0" w:color="auto"/>
              <w:right w:val="single" w:sz="4" w:space="0" w:color="auto"/>
            </w:tcBorders>
          </w:tcPr>
          <w:p w14:paraId="067B7306" w14:textId="4AAD044A" w:rsidR="00F24514" w:rsidRPr="00F24514" w:rsidRDefault="00F24514" w:rsidP="00813FF2">
            <w:r w:rsidRPr="00F24514">
              <w:t>3.1.2.1.i.0/2/24/I/CFLA/006</w:t>
            </w:r>
          </w:p>
        </w:tc>
      </w:tr>
    </w:tbl>
    <w:p w14:paraId="0F06D1A5" w14:textId="41BE41CC" w:rsidR="00813FF2" w:rsidRPr="00E141E5" w:rsidRDefault="00813FF2" w:rsidP="00813FF2">
      <w:pPr>
        <w:numPr>
          <w:ilvl w:val="1"/>
          <w:numId w:val="18"/>
        </w:numPr>
        <w:tabs>
          <w:tab w:val="left" w:pos="851"/>
        </w:tabs>
        <w:ind w:left="426" w:hanging="426"/>
        <w:jc w:val="both"/>
      </w:pPr>
      <w:r w:rsidRPr="00E141E5">
        <w:t xml:space="preserve">Līgumā noteiktie </w:t>
      </w:r>
      <w:r w:rsidR="004C2DF4" w:rsidRPr="00E141E5">
        <w:t xml:space="preserve">Pasūtītāja </w:t>
      </w:r>
      <w:r w:rsidRPr="00E141E5">
        <w:t xml:space="preserve">maksājumi tiek veikti ar pārskaitījumu </w:t>
      </w:r>
      <w:r w:rsidRPr="00E141E5">
        <w:rPr>
          <w:bCs/>
        </w:rPr>
        <w:t>uz Līgumā norādīto Izpildītāja norēķinu kontu.</w:t>
      </w:r>
    </w:p>
    <w:p w14:paraId="13A568A8" w14:textId="77777777" w:rsidR="00813FF2" w:rsidRPr="00EF12ED" w:rsidRDefault="00813FF2" w:rsidP="00813FF2">
      <w:pPr>
        <w:tabs>
          <w:tab w:val="left" w:pos="851"/>
        </w:tabs>
        <w:ind w:left="426"/>
        <w:jc w:val="both"/>
        <w:rPr>
          <w:b/>
          <w:bCs/>
          <w:iCs/>
          <w:color w:val="FF0000"/>
        </w:rPr>
      </w:pPr>
    </w:p>
    <w:p w14:paraId="4BACB3F8" w14:textId="77777777" w:rsidR="00813FF2" w:rsidRPr="006823E1" w:rsidRDefault="00813FF2" w:rsidP="00813FF2">
      <w:pPr>
        <w:widowControl w:val="0"/>
        <w:numPr>
          <w:ilvl w:val="0"/>
          <w:numId w:val="18"/>
        </w:numPr>
        <w:tabs>
          <w:tab w:val="left" w:pos="284"/>
          <w:tab w:val="left" w:pos="426"/>
        </w:tabs>
        <w:jc w:val="center"/>
        <w:outlineLvl w:val="1"/>
        <w:rPr>
          <w:b/>
          <w:bCs/>
          <w:iCs/>
        </w:rPr>
      </w:pPr>
      <w:r w:rsidRPr="006823E1">
        <w:rPr>
          <w:b/>
          <w:bCs/>
          <w:iCs/>
        </w:rPr>
        <w:t>TERMIŅI</w:t>
      </w:r>
      <w:bookmarkEnd w:id="9"/>
      <w:bookmarkEnd w:id="10"/>
      <w:bookmarkEnd w:id="11"/>
      <w:bookmarkEnd w:id="12"/>
      <w:bookmarkEnd w:id="13"/>
      <w:bookmarkEnd w:id="14"/>
      <w:bookmarkEnd w:id="15"/>
      <w:bookmarkEnd w:id="16"/>
      <w:r w:rsidRPr="006823E1">
        <w:rPr>
          <w:b/>
          <w:bCs/>
          <w:iCs/>
        </w:rPr>
        <w:t xml:space="preserve"> </w:t>
      </w:r>
      <w:r w:rsidR="00FF4CBF" w:rsidRPr="006823E1">
        <w:rPr>
          <w:b/>
          <w:bCs/>
          <w:iCs/>
        </w:rPr>
        <w:t>UN BŪVUZRAUDZĪBAS APJOMI</w:t>
      </w:r>
    </w:p>
    <w:p w14:paraId="6C637E8A" w14:textId="66F3C7D6" w:rsidR="004C2DF4" w:rsidRPr="006823E1" w:rsidRDefault="004C2DF4" w:rsidP="004C2DF4">
      <w:pPr>
        <w:numPr>
          <w:ilvl w:val="1"/>
          <w:numId w:val="18"/>
        </w:numPr>
        <w:tabs>
          <w:tab w:val="left" w:pos="851"/>
        </w:tabs>
        <w:ind w:left="426" w:hanging="426"/>
        <w:jc w:val="both"/>
      </w:pPr>
      <w:r w:rsidRPr="006823E1">
        <w:t xml:space="preserve">Izpildītājs veic Būvuzraudzību no </w:t>
      </w:r>
      <w:r w:rsidR="006823E1" w:rsidRPr="006823E1">
        <w:t xml:space="preserve">būvdarbu uzsākšanas līdz </w:t>
      </w:r>
      <w:r w:rsidR="006823E1" w:rsidRPr="002A5714">
        <w:t>Objektu</w:t>
      </w:r>
      <w:r w:rsidRPr="002A5714">
        <w:t xml:space="preserve"> pieņemšanai ekspluatācijā</w:t>
      </w:r>
      <w:r w:rsidR="006823E1" w:rsidRPr="002A5714">
        <w:t>/atzīmes par būvdarbu pabeigšanu saņemšanai</w:t>
      </w:r>
      <w:r w:rsidR="002A5714">
        <w:t xml:space="preserve"> </w:t>
      </w:r>
      <w:r w:rsidR="002A5714" w:rsidRPr="002A5714">
        <w:t>un/vai būvdarbu pabeigšanas akta parakstīšana</w:t>
      </w:r>
      <w:r w:rsidR="002A5714">
        <w:t>i</w:t>
      </w:r>
      <w:r w:rsidRPr="006823E1">
        <w:t>, saskaņā ar Pasūtītāja un Būvdarbu veicēja kalendāro grafiku un Būvuzraudzības plānu, kā arī Objekt</w:t>
      </w:r>
      <w:r w:rsidR="006823E1" w:rsidRPr="006823E1">
        <w:t>u</w:t>
      </w:r>
      <w:r w:rsidRPr="006823E1">
        <w:t xml:space="preserve"> būvdarbu garantijas laikā – saskaņā ar Tehniskās specifikācijas prasībām. Plānotais būvdarbu izpildes laiks, ieskaitot laiku </w:t>
      </w:r>
      <w:r w:rsidRPr="002A5714">
        <w:t>Objekt</w:t>
      </w:r>
      <w:r w:rsidR="006823E1" w:rsidRPr="002A5714">
        <w:t>u</w:t>
      </w:r>
      <w:r w:rsidRPr="002A5714">
        <w:t xml:space="preserve"> nodošanai ekspluatācijā</w:t>
      </w:r>
      <w:r w:rsidR="006823E1" w:rsidRPr="002A5714">
        <w:t>/atzīmes par būvdarbu pabeigšanu saņemšanai</w:t>
      </w:r>
      <w:r w:rsidR="002A5714" w:rsidRPr="002A5714">
        <w:t xml:space="preserve"> un/vai būvdarbu pabeigšanas akta parakstī</w:t>
      </w:r>
      <w:r w:rsidR="002A5714">
        <w:t>šanai</w:t>
      </w:r>
      <w:r w:rsidRPr="006823E1">
        <w:t xml:space="preserve">, ir </w:t>
      </w:r>
      <w:r w:rsidR="006823E1" w:rsidRPr="006823E1">
        <w:rPr>
          <w:b/>
        </w:rPr>
        <w:t>8</w:t>
      </w:r>
      <w:r w:rsidRPr="006823E1">
        <w:rPr>
          <w:b/>
        </w:rPr>
        <w:t xml:space="preserve"> (</w:t>
      </w:r>
      <w:r w:rsidR="006823E1" w:rsidRPr="006823E1">
        <w:rPr>
          <w:b/>
        </w:rPr>
        <w:t>astoņi</w:t>
      </w:r>
      <w:r w:rsidRPr="006823E1">
        <w:rPr>
          <w:b/>
        </w:rPr>
        <w:t>) mēneši.</w:t>
      </w:r>
    </w:p>
    <w:p w14:paraId="4A767100" w14:textId="77777777" w:rsidR="006823E1" w:rsidRDefault="00813FF2" w:rsidP="006823E1">
      <w:pPr>
        <w:numPr>
          <w:ilvl w:val="1"/>
          <w:numId w:val="18"/>
        </w:numPr>
        <w:tabs>
          <w:tab w:val="left" w:pos="851"/>
        </w:tabs>
        <w:ind w:left="426" w:hanging="426"/>
        <w:jc w:val="both"/>
      </w:pPr>
      <w:r w:rsidRPr="006823E1">
        <w:t>Līgums stājas spēkā tā parakstīšan</w:t>
      </w:r>
      <w:r w:rsidR="00703B04" w:rsidRPr="006823E1">
        <w:t xml:space="preserve">as </w:t>
      </w:r>
      <w:r w:rsidR="00A3032A" w:rsidRPr="006823E1">
        <w:t xml:space="preserve">dienā </w:t>
      </w:r>
      <w:r w:rsidR="00703B04" w:rsidRPr="006823E1">
        <w:t xml:space="preserve">un ir spēkā līdz </w:t>
      </w:r>
      <w:r w:rsidR="00A3032A" w:rsidRPr="006823E1">
        <w:t>Pušu saistību pilnīgai izpildei</w:t>
      </w:r>
      <w:r w:rsidRPr="006823E1">
        <w:t xml:space="preserve">. </w:t>
      </w:r>
    </w:p>
    <w:p w14:paraId="5BF64D59" w14:textId="24F53154" w:rsidR="006823E1" w:rsidRPr="006823E1" w:rsidRDefault="006823E1" w:rsidP="006823E1">
      <w:pPr>
        <w:numPr>
          <w:ilvl w:val="1"/>
          <w:numId w:val="18"/>
        </w:numPr>
        <w:tabs>
          <w:tab w:val="left" w:pos="851"/>
        </w:tabs>
        <w:ind w:left="426" w:hanging="426"/>
        <w:jc w:val="both"/>
      </w:pPr>
      <w:r w:rsidRPr="006823E1">
        <w:t xml:space="preserve">Gadījumā, ja būvdarbu kopējais izpildes termiņš tiek pagarināts no Izpildītāja neatkarīgu un objektīvu iemeslu dēļ vai šāds pagarinājums ir saistīts ar izmaiņām </w:t>
      </w:r>
      <w:r>
        <w:t>B</w:t>
      </w:r>
      <w:r w:rsidRPr="006823E1">
        <w:t xml:space="preserve">ūvniecības iecerēs, attiecīgi tiek pagarināts būvuzraudzības termiņš. Ja </w:t>
      </w:r>
      <w:r>
        <w:t>Būvu</w:t>
      </w:r>
      <w:r w:rsidRPr="006823E1">
        <w:t xml:space="preserve">zraudzība pagarinās būvdarbiem, </w:t>
      </w:r>
      <w:r w:rsidRPr="006823E1">
        <w:lastRenderedPageBreak/>
        <w:t>kuru izpildes termiņa pagarinājums nepārsniedz 3 (trīs) mēnešus, par to papildu samaksa netiek veikta un tā ir ietverta Līguma 2.1. apakšpunktā noteiktajā Līguma summā.</w:t>
      </w:r>
    </w:p>
    <w:p w14:paraId="0B89F494" w14:textId="5E0C46A9" w:rsidR="00813FF2" w:rsidRPr="006823E1" w:rsidRDefault="003A764C" w:rsidP="00813FF2">
      <w:pPr>
        <w:numPr>
          <w:ilvl w:val="1"/>
          <w:numId w:val="18"/>
        </w:numPr>
        <w:tabs>
          <w:tab w:val="left" w:pos="851"/>
        </w:tabs>
        <w:ind w:left="426" w:hanging="426"/>
        <w:jc w:val="both"/>
      </w:pPr>
      <w:r w:rsidRPr="006823E1">
        <w:t>Ja Būvu</w:t>
      </w:r>
      <w:r w:rsidR="00813FF2" w:rsidRPr="006823E1">
        <w:t>zraudzības izpilde tiek pārtraukta vai izbeigta no Izpildītāja neatkarīgu iemeslu dēļ, tad Puses sag</w:t>
      </w:r>
      <w:r w:rsidRPr="006823E1">
        <w:t xml:space="preserve">atavo </w:t>
      </w:r>
      <w:r w:rsidR="006D4DC9" w:rsidRPr="006823E1">
        <w:t xml:space="preserve">aktu </w:t>
      </w:r>
      <w:r w:rsidRPr="006823E1">
        <w:t>par faktiski veikto Būvuzraudzību, norādot Būvu</w:t>
      </w:r>
      <w:r w:rsidR="00813FF2" w:rsidRPr="006823E1">
        <w:t xml:space="preserve">zraudzības apjomu proporcionāli izpildītajam </w:t>
      </w:r>
      <w:r w:rsidR="00A353E5" w:rsidRPr="006823E1">
        <w:t>b</w:t>
      </w:r>
      <w:r w:rsidR="00F65ED6" w:rsidRPr="006823E1">
        <w:t xml:space="preserve">ūvdarbu </w:t>
      </w:r>
      <w:r w:rsidR="00813FF2" w:rsidRPr="006823E1">
        <w:t>apjomam</w:t>
      </w:r>
      <w:r w:rsidR="00F65ED6" w:rsidRPr="006823E1">
        <w:t xml:space="preserve"> Objekt</w:t>
      </w:r>
      <w:r w:rsidR="006823E1" w:rsidRPr="006823E1">
        <w:t>os</w:t>
      </w:r>
      <w:r w:rsidR="00F65ED6" w:rsidRPr="006823E1">
        <w:t xml:space="preserve"> </w:t>
      </w:r>
      <w:r w:rsidR="00813FF2" w:rsidRPr="006823E1">
        <w:t xml:space="preserve">uz Līguma </w:t>
      </w:r>
      <w:r w:rsidR="00D2342E" w:rsidRPr="006823E1">
        <w:t xml:space="preserve">pārtraukšanas vai </w:t>
      </w:r>
      <w:r w:rsidR="00813FF2" w:rsidRPr="006823E1">
        <w:t xml:space="preserve">izbeigšanas datumu. Pasūtītājs 15 (piecpadsmit) darba dienu laikā no </w:t>
      </w:r>
      <w:r w:rsidR="006823E1" w:rsidRPr="006823E1">
        <w:t>A</w:t>
      </w:r>
      <w:r w:rsidR="006D4DC9" w:rsidRPr="006823E1">
        <w:t xml:space="preserve">kta </w:t>
      </w:r>
      <w:r w:rsidR="00813FF2" w:rsidRPr="006823E1">
        <w:t>parakstīšanas un atbilstoša rēķina saņemšanas</w:t>
      </w:r>
      <w:r w:rsidR="006823E1" w:rsidRPr="006823E1">
        <w:t>,</w:t>
      </w:r>
      <w:r w:rsidR="00813FF2" w:rsidRPr="006823E1">
        <w:t xml:space="preserve"> samaksā Iz</w:t>
      </w:r>
      <w:r w:rsidRPr="006823E1">
        <w:t>pildītājam par faktiski veikto Būvu</w:t>
      </w:r>
      <w:r w:rsidR="00813FF2" w:rsidRPr="006823E1">
        <w:t xml:space="preserve">zraudzību saskaņā ar Pušu parakstīto aktu. </w:t>
      </w:r>
    </w:p>
    <w:p w14:paraId="4678774E" w14:textId="77777777" w:rsidR="00813FF2" w:rsidRPr="00EF12ED" w:rsidRDefault="00813FF2" w:rsidP="00813FF2">
      <w:pPr>
        <w:tabs>
          <w:tab w:val="left" w:pos="851"/>
        </w:tabs>
        <w:ind w:left="426"/>
        <w:jc w:val="both"/>
      </w:pPr>
    </w:p>
    <w:p w14:paraId="1685C541" w14:textId="77777777" w:rsidR="00813FF2" w:rsidRPr="00EF12ED" w:rsidRDefault="00813FF2" w:rsidP="00813FF2">
      <w:pPr>
        <w:widowControl w:val="0"/>
        <w:numPr>
          <w:ilvl w:val="0"/>
          <w:numId w:val="18"/>
        </w:numPr>
        <w:tabs>
          <w:tab w:val="left" w:pos="284"/>
          <w:tab w:val="left" w:pos="426"/>
        </w:tabs>
        <w:jc w:val="center"/>
        <w:outlineLvl w:val="1"/>
        <w:rPr>
          <w:b/>
          <w:bCs/>
          <w:iCs/>
        </w:rPr>
      </w:pPr>
      <w:r w:rsidRPr="00EF12ED">
        <w:rPr>
          <w:b/>
          <w:bCs/>
          <w:iCs/>
        </w:rPr>
        <w:t>PUŠU SAISTĪBAS</w:t>
      </w:r>
    </w:p>
    <w:p w14:paraId="24ED00E4" w14:textId="77777777" w:rsidR="00813FF2" w:rsidRPr="00A25A10" w:rsidRDefault="00813FF2" w:rsidP="00813FF2">
      <w:pPr>
        <w:numPr>
          <w:ilvl w:val="1"/>
          <w:numId w:val="18"/>
        </w:numPr>
        <w:tabs>
          <w:tab w:val="left" w:pos="851"/>
        </w:tabs>
        <w:ind w:left="426" w:hanging="426"/>
        <w:jc w:val="both"/>
        <w:rPr>
          <w:b/>
        </w:rPr>
      </w:pPr>
      <w:bookmarkStart w:id="17" w:name="_Toc99858914"/>
      <w:bookmarkStart w:id="18" w:name="_Toc154971718"/>
      <w:bookmarkStart w:id="19" w:name="_Toc164646944"/>
      <w:bookmarkStart w:id="20" w:name="_Toc251922215"/>
      <w:bookmarkStart w:id="21" w:name="_Toc251923490"/>
      <w:bookmarkStart w:id="22" w:name="_Toc251928431"/>
      <w:bookmarkStart w:id="23" w:name="_Toc252192310"/>
      <w:r w:rsidRPr="00EF12ED">
        <w:t xml:space="preserve">Izpildītāja </w:t>
      </w:r>
      <w:r w:rsidRPr="00A25A10">
        <w:t>pienākumi:</w:t>
      </w:r>
    </w:p>
    <w:p w14:paraId="33480019" w14:textId="24D2D672" w:rsidR="00813FF2" w:rsidRPr="00A25A10" w:rsidRDefault="00A25A10" w:rsidP="00D0361E">
      <w:pPr>
        <w:widowControl w:val="0"/>
        <w:numPr>
          <w:ilvl w:val="2"/>
          <w:numId w:val="18"/>
        </w:numPr>
        <w:tabs>
          <w:tab w:val="left" w:pos="1134"/>
        </w:tabs>
        <w:ind w:left="1134" w:hanging="708"/>
        <w:jc w:val="both"/>
        <w:outlineLvl w:val="1"/>
      </w:pPr>
      <w:r w:rsidRPr="00A25A10">
        <w:t xml:space="preserve">5 (piecu) </w:t>
      </w:r>
      <w:r w:rsidR="00813FF2" w:rsidRPr="00A25A10">
        <w:t>darba dienu laikā no Līguma noslēgšanas dienas iesniegt Pasūtītājam būvuzraugu profesionālās civiltiesiskās atbildības apdrošināšanas līgumu atbilstoši Ministru kabineta 2014.gada 19.augusta noteikumiem Nr.502 “N</w:t>
      </w:r>
      <w:r w:rsidR="003A764C" w:rsidRPr="00A25A10">
        <w:t>oteikumi par būvspeciālistu un B</w:t>
      </w:r>
      <w:r w:rsidR="00813FF2" w:rsidRPr="00A25A10">
        <w:t>ūvdarbu veicēju civiltiesiskās atbildības obligāto apdrošināšanu”</w:t>
      </w:r>
      <w:r w:rsidR="006D4DC9" w:rsidRPr="00A25A10">
        <w:t>.</w:t>
      </w:r>
      <w:r w:rsidR="00813FF2" w:rsidRPr="00A25A10">
        <w:t xml:space="preserve"> Izpildītājam jānodrošina, ka apdro</w:t>
      </w:r>
      <w:r w:rsidR="00A353E5" w:rsidRPr="00A25A10">
        <w:t>šināšanas līgums ir spēkā visā b</w:t>
      </w:r>
      <w:r w:rsidR="00813FF2" w:rsidRPr="00A25A10">
        <w:t>ūvdarbu izpildes un garantijas laikā un savlaicīgi, pirms esošās polises termiņa beigām</w:t>
      </w:r>
      <w:r w:rsidR="006D4DC9" w:rsidRPr="00A25A10">
        <w:t>,</w:t>
      </w:r>
      <w:r w:rsidR="00813FF2" w:rsidRPr="00A25A10">
        <w:t xml:space="preserve"> tiek pagarināts;</w:t>
      </w:r>
    </w:p>
    <w:p w14:paraId="6C388DAE" w14:textId="73D2AD1B" w:rsidR="00813FF2" w:rsidRPr="00A25A10" w:rsidRDefault="004D7BC0" w:rsidP="00D0361E">
      <w:pPr>
        <w:widowControl w:val="0"/>
        <w:numPr>
          <w:ilvl w:val="2"/>
          <w:numId w:val="18"/>
        </w:numPr>
        <w:tabs>
          <w:tab w:val="left" w:pos="1134"/>
        </w:tabs>
        <w:ind w:left="1134" w:hanging="708"/>
        <w:jc w:val="both"/>
        <w:outlineLvl w:val="1"/>
      </w:pPr>
      <w:r>
        <w:t xml:space="preserve">pēc Pasūtītāja pieprasījuma </w:t>
      </w:r>
      <w:r w:rsidR="00A25A10" w:rsidRPr="00A25A10">
        <w:t>5 (</w:t>
      </w:r>
      <w:r w:rsidR="00813FF2" w:rsidRPr="00A25A10">
        <w:t>piecu</w:t>
      </w:r>
      <w:r w:rsidR="00A25A10" w:rsidRPr="00A25A10">
        <w:t>) darba</w:t>
      </w:r>
      <w:r w:rsidR="00813FF2" w:rsidRPr="00A25A10">
        <w:t xml:space="preserve"> dienu laikā iesniegt Pasūtītājam dokumentus, kas nepieciešami </w:t>
      </w:r>
      <w:r w:rsidR="00813FF2" w:rsidRPr="004D7BC0">
        <w:t>atzīmes saņemšanai</w:t>
      </w:r>
      <w:r w:rsidR="000578AB">
        <w:t xml:space="preserve"> </w:t>
      </w:r>
      <w:r w:rsidR="00813FF2" w:rsidRPr="00A25A10">
        <w:t>par būvdarbu uzsākšanas nosacījumu izpildi saskaņā ar normatīvajiem aktiem;</w:t>
      </w:r>
    </w:p>
    <w:p w14:paraId="50A03ACE" w14:textId="01487802" w:rsidR="00813FF2" w:rsidRPr="00A25A10" w:rsidRDefault="003A764C" w:rsidP="00D0361E">
      <w:pPr>
        <w:widowControl w:val="0"/>
        <w:numPr>
          <w:ilvl w:val="2"/>
          <w:numId w:val="18"/>
        </w:numPr>
        <w:ind w:left="1134" w:hanging="708"/>
        <w:jc w:val="both"/>
        <w:outlineLvl w:val="1"/>
      </w:pPr>
      <w:r w:rsidRPr="00A25A10">
        <w:t>nodrošināt kvalitatīvu Būvu</w:t>
      </w:r>
      <w:r w:rsidR="00813FF2" w:rsidRPr="00A25A10">
        <w:t>zraudzības veikšanu</w:t>
      </w:r>
      <w:r w:rsidR="005E58A4" w:rsidRPr="00A25A10">
        <w:t xml:space="preserve"> </w:t>
      </w:r>
      <w:r w:rsidR="00813FF2" w:rsidRPr="00A25A10">
        <w:t>saskaņā ar Latvijas Republikas normatīv</w:t>
      </w:r>
      <w:r w:rsidR="006D4DC9" w:rsidRPr="00A25A10">
        <w:t>aj</w:t>
      </w:r>
      <w:r w:rsidR="00813FF2" w:rsidRPr="00A25A10">
        <w:t>iem aktie</w:t>
      </w:r>
      <w:r w:rsidR="00A353E5" w:rsidRPr="00A25A10">
        <w:t>m, kontrolēt un uzraudzīt b</w:t>
      </w:r>
      <w:r w:rsidR="00813FF2" w:rsidRPr="00A25A10">
        <w:t xml:space="preserve">ūvdarbu izpildi </w:t>
      </w:r>
      <w:r w:rsidR="00A353E5" w:rsidRPr="00A25A10">
        <w:t xml:space="preserve">atbilstoši Līguma noteikumiem, </w:t>
      </w:r>
      <w:r w:rsidR="00A25A10" w:rsidRPr="00A25A10">
        <w:t>Būvniecības iecerēm</w:t>
      </w:r>
      <w:r w:rsidR="00813FF2" w:rsidRPr="00A25A10">
        <w:t xml:space="preserve">, </w:t>
      </w:r>
      <w:r w:rsidR="00A25A10" w:rsidRPr="00A25A10">
        <w:t>Būvuzraudzības plānam</w:t>
      </w:r>
      <w:r w:rsidR="00813FF2" w:rsidRPr="00A25A10">
        <w:t xml:space="preserve"> un Jelgavas </w:t>
      </w:r>
      <w:r w:rsidR="001C0B18" w:rsidRPr="00A25A10">
        <w:t>valsts</w:t>
      </w:r>
      <w:r w:rsidR="00813FF2" w:rsidRPr="00A25A10">
        <w:t>pilsētas pašvaldības saistošajiem noteikumiem;</w:t>
      </w:r>
    </w:p>
    <w:p w14:paraId="2DFCCE93" w14:textId="2DEF45D2" w:rsidR="00813FF2" w:rsidRPr="00A25A10" w:rsidRDefault="00813FF2" w:rsidP="00D0361E">
      <w:pPr>
        <w:widowControl w:val="0"/>
        <w:numPr>
          <w:ilvl w:val="2"/>
          <w:numId w:val="18"/>
        </w:numPr>
        <w:tabs>
          <w:tab w:val="left" w:pos="1134"/>
        </w:tabs>
        <w:ind w:left="1134" w:hanging="708"/>
        <w:jc w:val="both"/>
        <w:outlineLvl w:val="1"/>
      </w:pPr>
      <w:r w:rsidRPr="00A25A10">
        <w:t>nekavējoties brīdināt Pasūtītāju</w:t>
      </w:r>
      <w:r w:rsidR="00A25A10" w:rsidRPr="00A25A10">
        <w:t>, bet, ja tas objektīvu iemeslu dēļ nav iespējams, ne vēlāk kā 2 (divu) darba dienu laikā no dienas, kad tas uzzināja vai tam vajadzēja uzzināt</w:t>
      </w:r>
      <w:r w:rsidRPr="00A25A10">
        <w:t xml:space="preserve"> pa</w:t>
      </w:r>
      <w:r w:rsidR="00A353E5" w:rsidRPr="00A25A10">
        <w:t>r apstākļiem, kas var ietekmēt Būvu</w:t>
      </w:r>
      <w:r w:rsidRPr="00A25A10">
        <w:t>zraudzības kvalitāti vai termiņus</w:t>
      </w:r>
      <w:r w:rsidR="00A25A10" w:rsidRPr="00A25A10">
        <w:t>, un ne</w:t>
      </w:r>
      <w:r w:rsidRPr="00A25A10">
        <w:t xml:space="preserve"> vēlāk kā</w:t>
      </w:r>
      <w:r w:rsidR="00933501" w:rsidRPr="00A25A10">
        <w:t xml:space="preserve"> 5</w:t>
      </w:r>
      <w:r w:rsidRPr="00A25A10">
        <w:t xml:space="preserve"> </w:t>
      </w:r>
      <w:r w:rsidR="00933501" w:rsidRPr="00A25A10">
        <w:t>(</w:t>
      </w:r>
      <w:r w:rsidRPr="00A25A10">
        <w:t>piecu</w:t>
      </w:r>
      <w:r w:rsidR="00933501" w:rsidRPr="00A25A10">
        <w:t>)</w:t>
      </w:r>
      <w:r w:rsidRPr="00A25A10">
        <w:t xml:space="preserve"> darba dienu laikā no apstākļu konstatēšanas iesniegt </w:t>
      </w:r>
      <w:r w:rsidR="00A25A10" w:rsidRPr="00A25A10">
        <w:t xml:space="preserve">Pasūtītājam </w:t>
      </w:r>
      <w:r w:rsidRPr="00A25A10">
        <w:t>ietekmes novērtējumu;</w:t>
      </w:r>
    </w:p>
    <w:p w14:paraId="568D99CB" w14:textId="77777777" w:rsidR="00813FF2" w:rsidRPr="00A25A10" w:rsidRDefault="00813FF2" w:rsidP="00D0361E">
      <w:pPr>
        <w:widowControl w:val="0"/>
        <w:numPr>
          <w:ilvl w:val="2"/>
          <w:numId w:val="18"/>
        </w:numPr>
        <w:tabs>
          <w:tab w:val="left" w:pos="709"/>
          <w:tab w:val="left" w:pos="1134"/>
        </w:tabs>
        <w:ind w:left="1134" w:hanging="708"/>
        <w:jc w:val="both"/>
        <w:outlineLvl w:val="1"/>
      </w:pPr>
      <w:r w:rsidRPr="00A25A10">
        <w:t>veikt visas iespējamās darbības, kā arī sadarboties ar Pasūtītāju, lai samazinātu zaudējumus vai izvairītos no sekām, ko var radīt Līguma 4.1.4. apakšpunktā minētie apstākļi;</w:t>
      </w:r>
    </w:p>
    <w:p w14:paraId="1151EA06" w14:textId="77777777" w:rsidR="00813FF2" w:rsidRPr="00A25A10" w:rsidRDefault="00813FF2" w:rsidP="00D0361E">
      <w:pPr>
        <w:widowControl w:val="0"/>
        <w:numPr>
          <w:ilvl w:val="2"/>
          <w:numId w:val="18"/>
        </w:numPr>
        <w:tabs>
          <w:tab w:val="left" w:pos="709"/>
          <w:tab w:val="left" w:pos="1134"/>
        </w:tabs>
        <w:ind w:left="1134" w:hanging="708"/>
        <w:jc w:val="both"/>
        <w:outlineLvl w:val="1"/>
      </w:pPr>
      <w:r w:rsidRPr="00A25A10">
        <w:t xml:space="preserve">ievērot konfidencialitāti un sniegt informāciju masu </w:t>
      </w:r>
      <w:r w:rsidR="00653A77" w:rsidRPr="00A25A10">
        <w:t>informācijas</w:t>
      </w:r>
      <w:r w:rsidRPr="00A25A10">
        <w:t xml:space="preserve"> līdzekļiem tikai pēc tās saskaņošanas ar Pasūtītāju;</w:t>
      </w:r>
    </w:p>
    <w:p w14:paraId="0E8BA387" w14:textId="4F562D54" w:rsidR="00813FF2" w:rsidRPr="00A25A10" w:rsidRDefault="00A25A10" w:rsidP="00D0361E">
      <w:pPr>
        <w:widowControl w:val="0"/>
        <w:numPr>
          <w:ilvl w:val="2"/>
          <w:numId w:val="18"/>
        </w:numPr>
        <w:tabs>
          <w:tab w:val="left" w:pos="709"/>
          <w:tab w:val="left" w:pos="1134"/>
        </w:tabs>
        <w:ind w:left="1134" w:hanging="708"/>
        <w:jc w:val="both"/>
        <w:outlineLvl w:val="1"/>
      </w:pPr>
      <w:r w:rsidRPr="00A25A10">
        <w:t>Atbildīgais būvuzraugs pārbauda</w:t>
      </w:r>
      <w:r w:rsidR="003B0F0B" w:rsidRPr="00A25A10">
        <w:t xml:space="preserve"> </w:t>
      </w:r>
      <w:r w:rsidR="009E736C" w:rsidRPr="00A25A10">
        <w:t>B</w:t>
      </w:r>
      <w:r w:rsidR="00813FF2" w:rsidRPr="00A25A10">
        <w:t xml:space="preserve">ūvdarbu veicēja </w:t>
      </w:r>
      <w:r w:rsidRPr="00A25A10">
        <w:t>iesniegto Būvdarbu izpildes</w:t>
      </w:r>
      <w:r w:rsidR="00813FF2" w:rsidRPr="00A25A10">
        <w:t xml:space="preserve"> aktu</w:t>
      </w:r>
      <w:r w:rsidRPr="00A25A10">
        <w:t xml:space="preserve"> 5 (piecu) darba dienu laikā pēc tā saņemšanas un </w:t>
      </w:r>
      <w:r w:rsidR="00813FF2" w:rsidRPr="00A25A10">
        <w:t>apstiprin</w:t>
      </w:r>
      <w:r w:rsidRPr="00A25A10">
        <w:t>a vai noraida un kopā ar pretenziju par veicamajiem labojumiem iesniedz Pasūtītājam</w:t>
      </w:r>
      <w:r w:rsidR="00813FF2" w:rsidRPr="00A25A10">
        <w:t>;</w:t>
      </w:r>
    </w:p>
    <w:p w14:paraId="78963A4C" w14:textId="1DB74B49" w:rsidR="00813FF2" w:rsidRPr="00A25A10" w:rsidRDefault="00813FF2" w:rsidP="00D0361E">
      <w:pPr>
        <w:widowControl w:val="0"/>
        <w:numPr>
          <w:ilvl w:val="2"/>
          <w:numId w:val="18"/>
        </w:numPr>
        <w:tabs>
          <w:tab w:val="left" w:pos="709"/>
          <w:tab w:val="left" w:pos="1134"/>
        </w:tabs>
        <w:ind w:left="1134" w:hanging="708"/>
        <w:jc w:val="both"/>
        <w:outlineLvl w:val="1"/>
      </w:pPr>
      <w:r w:rsidRPr="00A25A10">
        <w:t>sniegt Pasūtītajam rakstiski ar</w:t>
      </w:r>
      <w:r w:rsidR="001C6763">
        <w:t xml:space="preserve"> </w:t>
      </w:r>
      <w:r w:rsidR="00B23466">
        <w:t>ar</w:t>
      </w:r>
      <w:r w:rsidRPr="00A25A10">
        <w:t>gumentētus skaidrojumus un ieteikumus sūdzību saņemšanas gadījumos;</w:t>
      </w:r>
    </w:p>
    <w:p w14:paraId="36476B2C" w14:textId="7705C739" w:rsidR="00813FF2" w:rsidRPr="00A25A10" w:rsidRDefault="003B0F0B" w:rsidP="00D0361E">
      <w:pPr>
        <w:widowControl w:val="0"/>
        <w:numPr>
          <w:ilvl w:val="2"/>
          <w:numId w:val="18"/>
        </w:numPr>
        <w:tabs>
          <w:tab w:val="left" w:pos="709"/>
          <w:tab w:val="left" w:pos="1134"/>
        </w:tabs>
        <w:ind w:left="1134" w:hanging="708"/>
        <w:jc w:val="both"/>
        <w:outlineLvl w:val="1"/>
      </w:pPr>
      <w:r w:rsidRPr="00A25A10">
        <w:t>pieprasīt no Būvdarbu veicēja Būvu</w:t>
      </w:r>
      <w:r w:rsidR="00813FF2" w:rsidRPr="00A25A10">
        <w:t>zraudzības procesā atklāto def</w:t>
      </w:r>
      <w:r w:rsidRPr="00A25A10">
        <w:t xml:space="preserve">ektu, pārkāpumu vai atkāpju no </w:t>
      </w:r>
      <w:r w:rsidR="00A25A10" w:rsidRPr="00A25A10">
        <w:t>Būvniecības iecerēm</w:t>
      </w:r>
      <w:r w:rsidR="00F55CA6" w:rsidRPr="00A25A10">
        <w:t xml:space="preserve"> novēršanu</w:t>
      </w:r>
      <w:r w:rsidR="00813FF2" w:rsidRPr="00A25A10">
        <w:t xml:space="preserve">, </w:t>
      </w:r>
      <w:r w:rsidR="00F55CA6" w:rsidRPr="00A25A10">
        <w:t xml:space="preserve">uzraudzīt, lai būvdarbi tiek veikti </w:t>
      </w:r>
      <w:r w:rsidR="00813FF2" w:rsidRPr="00A25A10">
        <w:t>būvdarbu tāmēm</w:t>
      </w:r>
      <w:r w:rsidR="00F55CA6" w:rsidRPr="00A25A10">
        <w:t xml:space="preserve">, </w:t>
      </w:r>
      <w:r w:rsidR="00813FF2" w:rsidRPr="00A25A10">
        <w:t>Latvijas būvnormatīviem</w:t>
      </w:r>
      <w:r w:rsidR="00457915" w:rsidRPr="00A25A10">
        <w:t xml:space="preserve"> un </w:t>
      </w:r>
      <w:r w:rsidR="00813FF2" w:rsidRPr="00A25A10">
        <w:t>obligātajiem standartiem</w:t>
      </w:r>
      <w:r w:rsidR="00E834B3" w:rsidRPr="00A25A10">
        <w:t>,</w:t>
      </w:r>
      <w:r w:rsidR="00813FF2" w:rsidRPr="00A25A10">
        <w:t xml:space="preserve"> </w:t>
      </w:r>
      <w:r w:rsidR="00F55CA6" w:rsidRPr="00A25A10">
        <w:t>kā arī</w:t>
      </w:r>
      <w:r w:rsidR="00813FF2" w:rsidRPr="00A25A10">
        <w:t xml:space="preserve"> uzraudzīt atklāto defektu</w:t>
      </w:r>
      <w:r w:rsidR="00A25A10" w:rsidRPr="00A25A10">
        <w:t xml:space="preserve"> novēršanas izpildi</w:t>
      </w:r>
      <w:r w:rsidR="00813FF2" w:rsidRPr="00A25A10">
        <w:t>;</w:t>
      </w:r>
    </w:p>
    <w:p w14:paraId="6CE750AC" w14:textId="77777777" w:rsidR="00813FF2" w:rsidRPr="00A25A10" w:rsidRDefault="00813FF2" w:rsidP="00D0361E">
      <w:pPr>
        <w:widowControl w:val="0"/>
        <w:numPr>
          <w:ilvl w:val="2"/>
          <w:numId w:val="18"/>
        </w:numPr>
        <w:tabs>
          <w:tab w:val="left" w:pos="709"/>
          <w:tab w:val="left" w:pos="1134"/>
        </w:tabs>
        <w:ind w:left="1134" w:hanging="708"/>
        <w:jc w:val="both"/>
        <w:outlineLvl w:val="1"/>
      </w:pPr>
      <w:r w:rsidRPr="00A25A10">
        <w:t>ja nepieciešams, ierosināt Pasūtītājam attiecīgu līgumsodu uzlikšanu Būvdarbu veicējam par</w:t>
      </w:r>
      <w:r w:rsidR="00197B9D" w:rsidRPr="00A25A10">
        <w:t xml:space="preserve"> būvdarbu</w:t>
      </w:r>
      <w:r w:rsidRPr="00A25A10">
        <w:t xml:space="preserve"> </w:t>
      </w:r>
      <w:r w:rsidR="00197B9D" w:rsidRPr="00A25A10">
        <w:t>l</w:t>
      </w:r>
      <w:r w:rsidRPr="00A25A10">
        <w:t>īguma saistību nepildīšanu;</w:t>
      </w:r>
    </w:p>
    <w:p w14:paraId="62E0626A" w14:textId="77777777" w:rsidR="00A25A10" w:rsidRDefault="00813FF2" w:rsidP="00A25A10">
      <w:pPr>
        <w:widowControl w:val="0"/>
        <w:numPr>
          <w:ilvl w:val="2"/>
          <w:numId w:val="18"/>
        </w:numPr>
        <w:tabs>
          <w:tab w:val="left" w:pos="709"/>
          <w:tab w:val="left" w:pos="1134"/>
        </w:tabs>
        <w:ind w:left="1134" w:hanging="708"/>
        <w:jc w:val="both"/>
        <w:outlineLvl w:val="1"/>
      </w:pPr>
      <w:r w:rsidRPr="00A25A10">
        <w:t xml:space="preserve">vadīt un protokolēt Pasūtītāja organizētās </w:t>
      </w:r>
      <w:r w:rsidR="009970C1" w:rsidRPr="00A25A10">
        <w:t xml:space="preserve">būvdarbu </w:t>
      </w:r>
      <w:r w:rsidRPr="00A25A10">
        <w:t>vadības apspried</w:t>
      </w:r>
      <w:r w:rsidR="00F47DF9" w:rsidRPr="00A25A10">
        <w:t>e</w:t>
      </w:r>
      <w:r w:rsidR="00F218DD" w:rsidRPr="00A25A10">
        <w:t>s</w:t>
      </w:r>
    </w:p>
    <w:p w14:paraId="7AF57B3F" w14:textId="3B251AC4" w:rsidR="00A25A10" w:rsidRDefault="00A25A10" w:rsidP="00A25A10">
      <w:pPr>
        <w:widowControl w:val="0"/>
        <w:numPr>
          <w:ilvl w:val="2"/>
          <w:numId w:val="18"/>
        </w:numPr>
        <w:tabs>
          <w:tab w:val="left" w:pos="709"/>
          <w:tab w:val="left" w:pos="1134"/>
        </w:tabs>
        <w:ind w:left="1134" w:hanging="708"/>
        <w:jc w:val="both"/>
        <w:outlineLvl w:val="1"/>
      </w:pPr>
      <w:r>
        <w:t xml:space="preserve">ierasties </w:t>
      </w:r>
      <w:r w:rsidR="007D2C5E">
        <w:t>Objektos ne vēlāk kā 4</w:t>
      </w:r>
      <w:r>
        <w:t xml:space="preserve"> (</w:t>
      </w:r>
      <w:r w:rsidR="007D2C5E">
        <w:t>četru</w:t>
      </w:r>
      <w:r>
        <w:t>) stundu laikā pēc Pasūtītāja, būvinspektora, Būvvaldes pārstāvja pirmā rakstiska vai mutiska pieprasījuma;</w:t>
      </w:r>
    </w:p>
    <w:p w14:paraId="6C24F397" w14:textId="36862675" w:rsidR="00A25A10" w:rsidRDefault="00A25A10" w:rsidP="00A25A10">
      <w:pPr>
        <w:widowControl w:val="0"/>
        <w:numPr>
          <w:ilvl w:val="2"/>
          <w:numId w:val="18"/>
        </w:numPr>
        <w:tabs>
          <w:tab w:val="left" w:pos="709"/>
          <w:tab w:val="left" w:pos="1134"/>
        </w:tabs>
        <w:ind w:left="1134" w:hanging="708"/>
        <w:jc w:val="both"/>
        <w:outlineLvl w:val="1"/>
      </w:pPr>
      <w:r>
        <w:t>atbildēt par informācijas slēpšanu vai nesniegšanu, vai par nepatiesas informācijas sniegšanu Pasūtītājam un par tās rezultātā radītajiem zaudējumiem;</w:t>
      </w:r>
    </w:p>
    <w:p w14:paraId="2DFEF5C3" w14:textId="74A51F67" w:rsidR="007B0C2E" w:rsidRPr="002D4A4B" w:rsidRDefault="00813FF2" w:rsidP="00D0361E">
      <w:pPr>
        <w:widowControl w:val="0"/>
        <w:numPr>
          <w:ilvl w:val="2"/>
          <w:numId w:val="18"/>
        </w:numPr>
        <w:tabs>
          <w:tab w:val="left" w:pos="709"/>
          <w:tab w:val="left" w:pos="1134"/>
        </w:tabs>
        <w:ind w:left="1134" w:hanging="708"/>
        <w:jc w:val="both"/>
        <w:outlineLvl w:val="1"/>
      </w:pPr>
      <w:r w:rsidRPr="00A25A10">
        <w:t xml:space="preserve">nekavējoties informēt Pasūtītāju, ja Līguma izpildes laikā Izpildītājam ir piemērotas </w:t>
      </w:r>
      <w:r w:rsidRPr="00A25A10">
        <w:lastRenderedPageBreak/>
        <w:t xml:space="preserve">starptautiskās vai nacionālās sankcijas vai būtiskas finanšu un kapitāla tirgus intereses ietekmējošas Eiropas Savienības vai Ziemeļatlantijas līguma organizācijas </w:t>
      </w:r>
      <w:r w:rsidRPr="002D4A4B">
        <w:t>dalībvalsts noteiktās sankcijas</w:t>
      </w:r>
      <w:r w:rsidR="007D2C5E" w:rsidRPr="002D4A4B">
        <w:t>.</w:t>
      </w:r>
    </w:p>
    <w:p w14:paraId="28C48D1B" w14:textId="07D9FFB2" w:rsidR="00813FF2" w:rsidRPr="002D4A4B" w:rsidRDefault="00813FF2" w:rsidP="00813FF2">
      <w:pPr>
        <w:numPr>
          <w:ilvl w:val="1"/>
          <w:numId w:val="18"/>
        </w:numPr>
        <w:tabs>
          <w:tab w:val="left" w:pos="426"/>
          <w:tab w:val="left" w:pos="993"/>
        </w:tabs>
        <w:ind w:left="426" w:hanging="426"/>
        <w:jc w:val="both"/>
      </w:pPr>
      <w:r w:rsidRPr="002D4A4B">
        <w:t xml:space="preserve">Atbildīgais būvuzraugs </w:t>
      </w:r>
      <w:r w:rsidR="002D4A4B" w:rsidRPr="002D4A4B">
        <w:t>izskata</w:t>
      </w:r>
      <w:r w:rsidRPr="002D4A4B">
        <w:t xml:space="preserve"> Pasūtītāja vai Būvdarbu veicēja iesniegt</w:t>
      </w:r>
      <w:r w:rsidR="002D4A4B" w:rsidRPr="002D4A4B">
        <w:t>os dokumentus un</w:t>
      </w:r>
      <w:r w:rsidRPr="002D4A4B">
        <w:t xml:space="preserve"> 5</w:t>
      </w:r>
      <w:r w:rsidR="00D23F7B" w:rsidRPr="002D4A4B">
        <w:t xml:space="preserve"> </w:t>
      </w:r>
      <w:r w:rsidRPr="002D4A4B">
        <w:t xml:space="preserve">(piecu) darba dienu laikā pēc dokumentu saņemšanas, sevišķi steidzamos gadījumos līdz nākamās darba dienas plkst.16.00 un </w:t>
      </w:r>
      <w:r w:rsidR="002D4A4B" w:rsidRPr="002D4A4B">
        <w:t>sniedz</w:t>
      </w:r>
      <w:r w:rsidRPr="002D4A4B">
        <w:t xml:space="preserve"> Pasūtītājam priekšlikumus par turpmāko rīcību.</w:t>
      </w:r>
    </w:p>
    <w:p w14:paraId="1766039A" w14:textId="77777777" w:rsidR="00813FF2" w:rsidRPr="002D4A4B" w:rsidRDefault="00813FF2" w:rsidP="00813FF2">
      <w:pPr>
        <w:numPr>
          <w:ilvl w:val="1"/>
          <w:numId w:val="18"/>
        </w:numPr>
        <w:tabs>
          <w:tab w:val="left" w:pos="426"/>
          <w:tab w:val="left" w:pos="993"/>
        </w:tabs>
        <w:ind w:left="426" w:hanging="426"/>
        <w:jc w:val="both"/>
      </w:pPr>
      <w:r w:rsidRPr="002D4A4B">
        <w:t>Izpildītājs ir atbildīgs par to, lai visā Līguma izpildes laikā tam būtu spēkā esoši sertifikāti, ja tādi ir nepieciešami saskaņā ar normatīvajiem aktiem, un profesionālās darbības apdrošināšana.</w:t>
      </w:r>
    </w:p>
    <w:p w14:paraId="3FA4E6AA" w14:textId="77777777" w:rsidR="00813FF2" w:rsidRPr="002D4A4B" w:rsidRDefault="00813FF2" w:rsidP="00813FF2">
      <w:pPr>
        <w:numPr>
          <w:ilvl w:val="1"/>
          <w:numId w:val="18"/>
        </w:numPr>
        <w:tabs>
          <w:tab w:val="left" w:pos="426"/>
          <w:tab w:val="left" w:pos="993"/>
        </w:tabs>
        <w:ind w:left="426" w:hanging="426"/>
        <w:jc w:val="both"/>
      </w:pPr>
      <w:r w:rsidRPr="002D4A4B">
        <w:t>Izpildītāja tiesības:</w:t>
      </w:r>
    </w:p>
    <w:p w14:paraId="3431D8AE" w14:textId="77777777" w:rsidR="00813FF2" w:rsidRPr="002D4A4B" w:rsidRDefault="00813FF2" w:rsidP="00D0361E">
      <w:pPr>
        <w:widowControl w:val="0"/>
        <w:numPr>
          <w:ilvl w:val="2"/>
          <w:numId w:val="18"/>
        </w:numPr>
        <w:tabs>
          <w:tab w:val="left" w:pos="851"/>
          <w:tab w:val="left" w:pos="993"/>
        </w:tabs>
        <w:ind w:left="851" w:hanging="425"/>
        <w:jc w:val="both"/>
        <w:outlineLvl w:val="1"/>
      </w:pPr>
      <w:r w:rsidRPr="002D4A4B">
        <w:t>pieprasīt no Pasūtītāja un Būvdarbu veicēja Līguma izpildei nepieciešamo dokumentāciju;</w:t>
      </w:r>
    </w:p>
    <w:p w14:paraId="77526BA4" w14:textId="28385EFC" w:rsidR="00813FF2" w:rsidRPr="002D4A4B" w:rsidRDefault="00813FF2" w:rsidP="00D0361E">
      <w:pPr>
        <w:widowControl w:val="0"/>
        <w:numPr>
          <w:ilvl w:val="2"/>
          <w:numId w:val="18"/>
        </w:numPr>
        <w:tabs>
          <w:tab w:val="left" w:pos="851"/>
          <w:tab w:val="left" w:pos="993"/>
        </w:tabs>
        <w:ind w:left="851" w:hanging="425"/>
        <w:jc w:val="both"/>
        <w:outlineLvl w:val="1"/>
      </w:pPr>
      <w:r w:rsidRPr="002D4A4B">
        <w:t>apturēt būvdarbus, ja konstatētas patvaļīgas atkāpes n</w:t>
      </w:r>
      <w:r w:rsidR="003B0F0B" w:rsidRPr="002D4A4B">
        <w:t xml:space="preserve">o </w:t>
      </w:r>
      <w:r w:rsidR="002D4A4B" w:rsidRPr="002D4A4B">
        <w:t>Būvniecības iecerēm</w:t>
      </w:r>
      <w:r w:rsidRPr="002D4A4B">
        <w:t xml:space="preserve"> vai netiek ievērotas Latvijas </w:t>
      </w:r>
      <w:r w:rsidR="00340451" w:rsidRPr="002D4A4B">
        <w:t xml:space="preserve">Republikas </w:t>
      </w:r>
      <w:r w:rsidRPr="002D4A4B">
        <w:t>būvnormatīvos vai darba drošību regulējošos normatīvajos aktos noteiktās prasības, par to nekavējoties informējot Pasūtītāju;</w:t>
      </w:r>
    </w:p>
    <w:p w14:paraId="2FF86A04" w14:textId="4DF9BDBF" w:rsidR="00813FF2" w:rsidRPr="002D4A4B" w:rsidRDefault="00813FF2" w:rsidP="00D0361E">
      <w:pPr>
        <w:widowControl w:val="0"/>
        <w:numPr>
          <w:ilvl w:val="2"/>
          <w:numId w:val="18"/>
        </w:numPr>
        <w:tabs>
          <w:tab w:val="left" w:pos="851"/>
          <w:tab w:val="left" w:pos="993"/>
        </w:tabs>
        <w:ind w:left="851" w:hanging="425"/>
        <w:jc w:val="both"/>
        <w:outlineLvl w:val="1"/>
      </w:pPr>
      <w:r w:rsidRPr="002D4A4B">
        <w:t xml:space="preserve">saņemt samaksu par veikto </w:t>
      </w:r>
      <w:r w:rsidR="003D758C" w:rsidRPr="002D4A4B">
        <w:t xml:space="preserve">Būvuzraudzību </w:t>
      </w:r>
      <w:r w:rsidR="002D4A4B" w:rsidRPr="002D4A4B">
        <w:t>saskaņā ar Līguma nosacījumiem.</w:t>
      </w:r>
    </w:p>
    <w:p w14:paraId="11B3AE71" w14:textId="77777777" w:rsidR="00813FF2" w:rsidRPr="002D4A4B" w:rsidRDefault="00813FF2" w:rsidP="00813FF2">
      <w:pPr>
        <w:numPr>
          <w:ilvl w:val="1"/>
          <w:numId w:val="18"/>
        </w:numPr>
        <w:tabs>
          <w:tab w:val="left" w:pos="426"/>
          <w:tab w:val="left" w:pos="993"/>
        </w:tabs>
        <w:ind w:left="426" w:hanging="426"/>
        <w:jc w:val="both"/>
      </w:pPr>
      <w:r w:rsidRPr="002D4A4B">
        <w:t>Pasūtītāja pienākumi:</w:t>
      </w:r>
    </w:p>
    <w:p w14:paraId="3537E591" w14:textId="77777777" w:rsidR="00813FF2" w:rsidRPr="002D4A4B" w:rsidRDefault="00813FF2" w:rsidP="002D4A4B">
      <w:pPr>
        <w:widowControl w:val="0"/>
        <w:numPr>
          <w:ilvl w:val="2"/>
          <w:numId w:val="18"/>
        </w:numPr>
        <w:tabs>
          <w:tab w:val="left" w:pos="993"/>
          <w:tab w:val="left" w:pos="1134"/>
        </w:tabs>
        <w:ind w:left="993" w:hanging="567"/>
        <w:jc w:val="both"/>
        <w:outlineLvl w:val="1"/>
      </w:pPr>
      <w:r w:rsidRPr="002D4A4B">
        <w:t>norēķinā</w:t>
      </w:r>
      <w:r w:rsidR="003B0F0B" w:rsidRPr="002D4A4B">
        <w:t>ties ar Izpildītāju par veikto Būvu</w:t>
      </w:r>
      <w:r w:rsidRPr="002D4A4B">
        <w:t>zraudzību Līgumā noteiktajā kārtībā;</w:t>
      </w:r>
    </w:p>
    <w:p w14:paraId="3C6EAE36" w14:textId="77777777" w:rsidR="00813FF2" w:rsidRPr="002D4A4B" w:rsidRDefault="00813FF2" w:rsidP="002D4A4B">
      <w:pPr>
        <w:widowControl w:val="0"/>
        <w:numPr>
          <w:ilvl w:val="2"/>
          <w:numId w:val="18"/>
        </w:numPr>
        <w:tabs>
          <w:tab w:val="left" w:pos="993"/>
          <w:tab w:val="left" w:pos="1134"/>
        </w:tabs>
        <w:ind w:left="993" w:hanging="567"/>
        <w:jc w:val="both"/>
        <w:outlineLvl w:val="1"/>
      </w:pPr>
      <w:r w:rsidRPr="002D4A4B">
        <w:t>sniegt Izpildītājam Pasūtītāja rīcībā esošo Līguma izpildei nepieciešamo informāciju un dokumentāciju;</w:t>
      </w:r>
    </w:p>
    <w:p w14:paraId="7D1E32D8" w14:textId="406C7DA2" w:rsidR="00813FF2" w:rsidRPr="002D4A4B" w:rsidRDefault="00813FF2" w:rsidP="002D4A4B">
      <w:pPr>
        <w:widowControl w:val="0"/>
        <w:numPr>
          <w:ilvl w:val="2"/>
          <w:numId w:val="18"/>
        </w:numPr>
        <w:tabs>
          <w:tab w:val="left" w:pos="993"/>
          <w:tab w:val="left" w:pos="1134"/>
        </w:tabs>
        <w:ind w:left="993" w:hanging="567"/>
        <w:jc w:val="both"/>
        <w:outlineLvl w:val="1"/>
      </w:pPr>
      <w:r w:rsidRPr="002D4A4B">
        <w:t xml:space="preserve">izskatīt Izpildītāja iesniegtos dokumentus, tai skaitā samaksas dokumentus, 5 (piecu) </w:t>
      </w:r>
      <w:r w:rsidR="002D4A4B" w:rsidRPr="002D4A4B">
        <w:t xml:space="preserve">darba </w:t>
      </w:r>
      <w:r w:rsidRPr="002D4A4B">
        <w:t xml:space="preserve">dienu laikā </w:t>
      </w:r>
      <w:r w:rsidR="002D4A4B" w:rsidRPr="002D4A4B">
        <w:t>no</w:t>
      </w:r>
      <w:r w:rsidRPr="002D4A4B">
        <w:t xml:space="preserve"> dokumentu saņemšanas</w:t>
      </w:r>
      <w:r w:rsidR="002D4A4B" w:rsidRPr="002D4A4B">
        <w:t xml:space="preserve"> dienas un akceptēt tos vai izteikt iebildumus</w:t>
      </w:r>
      <w:r w:rsidRPr="002D4A4B">
        <w:t>.</w:t>
      </w:r>
    </w:p>
    <w:p w14:paraId="0A917186" w14:textId="77777777" w:rsidR="00813FF2" w:rsidRPr="002D4A4B" w:rsidRDefault="00813FF2" w:rsidP="00813FF2">
      <w:pPr>
        <w:numPr>
          <w:ilvl w:val="1"/>
          <w:numId w:val="18"/>
        </w:numPr>
        <w:tabs>
          <w:tab w:val="left" w:pos="426"/>
          <w:tab w:val="left" w:pos="993"/>
        </w:tabs>
        <w:ind w:left="426" w:hanging="426"/>
        <w:jc w:val="both"/>
      </w:pPr>
      <w:r w:rsidRPr="002D4A4B">
        <w:t>Pasūtītāja tiesības:</w:t>
      </w:r>
    </w:p>
    <w:p w14:paraId="08BCC845" w14:textId="77777777" w:rsidR="00813FF2" w:rsidRPr="002D4A4B" w:rsidRDefault="00813FF2" w:rsidP="00D0361E">
      <w:pPr>
        <w:widowControl w:val="0"/>
        <w:numPr>
          <w:ilvl w:val="2"/>
          <w:numId w:val="18"/>
        </w:numPr>
        <w:tabs>
          <w:tab w:val="left" w:pos="851"/>
          <w:tab w:val="left" w:pos="993"/>
        </w:tabs>
        <w:ind w:left="851" w:hanging="425"/>
        <w:jc w:val="both"/>
        <w:outlineLvl w:val="1"/>
      </w:pPr>
      <w:r w:rsidRPr="002D4A4B">
        <w:t>prasīt un saņemt no Izpildītāja Līgumā noteikto saistību izpildi;</w:t>
      </w:r>
    </w:p>
    <w:p w14:paraId="4D5BC772" w14:textId="77777777" w:rsidR="00813FF2" w:rsidRPr="002D4A4B" w:rsidRDefault="00813FF2" w:rsidP="00D0361E">
      <w:pPr>
        <w:widowControl w:val="0"/>
        <w:numPr>
          <w:ilvl w:val="2"/>
          <w:numId w:val="18"/>
        </w:numPr>
        <w:tabs>
          <w:tab w:val="left" w:pos="851"/>
          <w:tab w:val="left" w:pos="993"/>
        </w:tabs>
        <w:ind w:left="851" w:hanging="425"/>
        <w:jc w:val="both"/>
        <w:outlineLvl w:val="1"/>
      </w:pPr>
      <w:r w:rsidRPr="002D4A4B">
        <w:t>saņemt no Izpildītāja zaudējumu atlīdzību par zaudējumiem, kas Pasūtītājam radušies Izpildītāja vain</w:t>
      </w:r>
      <w:r w:rsidR="003B0F0B" w:rsidRPr="002D4A4B">
        <w:t>as dēļ, veicot Līgumā noteikto Būvu</w:t>
      </w:r>
      <w:r w:rsidRPr="002D4A4B">
        <w:t>zraudzību;</w:t>
      </w:r>
    </w:p>
    <w:p w14:paraId="54FF4C16" w14:textId="77777777" w:rsidR="00813FF2" w:rsidRPr="002D4A4B" w:rsidRDefault="003B0F0B" w:rsidP="00D0361E">
      <w:pPr>
        <w:widowControl w:val="0"/>
        <w:numPr>
          <w:ilvl w:val="2"/>
          <w:numId w:val="18"/>
        </w:numPr>
        <w:tabs>
          <w:tab w:val="left" w:pos="851"/>
          <w:tab w:val="left" w:pos="993"/>
        </w:tabs>
        <w:ind w:left="851" w:hanging="425"/>
        <w:jc w:val="both"/>
        <w:outlineLvl w:val="1"/>
      </w:pPr>
      <w:r w:rsidRPr="002D4A4B">
        <w:t>veikt Būvu</w:t>
      </w:r>
      <w:r w:rsidR="00813FF2" w:rsidRPr="002D4A4B">
        <w:t>zraudzības izpildes kontroli, tās atbilstību Līguma un normatīvo aktu nosacījumiem;</w:t>
      </w:r>
    </w:p>
    <w:p w14:paraId="6116C281" w14:textId="1D1C9814" w:rsidR="00813FF2" w:rsidRPr="00517C69" w:rsidRDefault="00813FF2" w:rsidP="00D0361E">
      <w:pPr>
        <w:widowControl w:val="0"/>
        <w:numPr>
          <w:ilvl w:val="2"/>
          <w:numId w:val="18"/>
        </w:numPr>
        <w:tabs>
          <w:tab w:val="left" w:pos="851"/>
          <w:tab w:val="left" w:pos="993"/>
        </w:tabs>
        <w:ind w:left="851" w:hanging="425"/>
        <w:jc w:val="both"/>
        <w:outlineLvl w:val="1"/>
      </w:pPr>
      <w:r w:rsidRPr="002D4A4B">
        <w:t xml:space="preserve">ziņot būvniecību uzraugošajām iestādēm, ja tiek pārkāpti būvniecību regulējošie </w:t>
      </w:r>
      <w:r w:rsidRPr="00517C69">
        <w:t>normatīvie akti.</w:t>
      </w:r>
    </w:p>
    <w:p w14:paraId="0531B722" w14:textId="48C56015" w:rsidR="00813FF2" w:rsidRPr="00517C69" w:rsidRDefault="003B0F0B" w:rsidP="00813FF2">
      <w:pPr>
        <w:numPr>
          <w:ilvl w:val="1"/>
          <w:numId w:val="18"/>
        </w:numPr>
        <w:tabs>
          <w:tab w:val="left" w:pos="426"/>
          <w:tab w:val="left" w:pos="993"/>
        </w:tabs>
        <w:ind w:left="426" w:hanging="426"/>
        <w:jc w:val="both"/>
      </w:pPr>
      <w:r w:rsidRPr="00517C69">
        <w:t>Ja Pasūtītājs konstatē, ka Būvu</w:t>
      </w:r>
      <w:r w:rsidR="00813FF2" w:rsidRPr="00517C69">
        <w:t xml:space="preserve">zraudzība netiek veikta atbilstoši Līgumam, </w:t>
      </w:r>
      <w:r w:rsidR="002D4A4B" w:rsidRPr="00517C69">
        <w:t xml:space="preserve">par to tiek sagatavota un Izpildītājam </w:t>
      </w:r>
      <w:r w:rsidR="00813FF2" w:rsidRPr="00517C69">
        <w:t>uz Līguma 13.</w:t>
      </w:r>
      <w:r w:rsidR="00B6646D">
        <w:t>2</w:t>
      </w:r>
      <w:bookmarkStart w:id="24" w:name="_GoBack"/>
      <w:bookmarkEnd w:id="24"/>
      <w:r w:rsidR="002F0B1C" w:rsidRPr="00517C69">
        <w:t xml:space="preserve"> apakšpunktā norādīto </w:t>
      </w:r>
      <w:r w:rsidR="00813FF2" w:rsidRPr="00517C69">
        <w:t>e-</w:t>
      </w:r>
      <w:r w:rsidR="002F0B1C" w:rsidRPr="00517C69">
        <w:t> </w:t>
      </w:r>
      <w:r w:rsidR="00813FF2" w:rsidRPr="00517C69">
        <w:t>pasta adresi</w:t>
      </w:r>
      <w:r w:rsidR="002D4A4B" w:rsidRPr="00517C69">
        <w:t xml:space="preserve"> nosūtīta pretenzija</w:t>
      </w:r>
      <w:r w:rsidR="00813FF2" w:rsidRPr="00517C69">
        <w:t>.</w:t>
      </w:r>
    </w:p>
    <w:p w14:paraId="5F4B3E95" w14:textId="77777777" w:rsidR="00813FF2" w:rsidRPr="002D4A4B" w:rsidRDefault="00813FF2" w:rsidP="00813FF2">
      <w:pPr>
        <w:widowControl w:val="0"/>
        <w:tabs>
          <w:tab w:val="left" w:pos="284"/>
          <w:tab w:val="left" w:pos="426"/>
        </w:tabs>
        <w:outlineLvl w:val="1"/>
        <w:rPr>
          <w:b/>
          <w:bCs/>
          <w:iCs/>
        </w:rPr>
      </w:pPr>
    </w:p>
    <w:p w14:paraId="64ACD2E9" w14:textId="77777777" w:rsidR="00813FF2" w:rsidRPr="002D4A4B" w:rsidRDefault="00813FF2" w:rsidP="00813FF2">
      <w:pPr>
        <w:widowControl w:val="0"/>
        <w:numPr>
          <w:ilvl w:val="0"/>
          <w:numId w:val="18"/>
        </w:numPr>
        <w:tabs>
          <w:tab w:val="left" w:pos="284"/>
          <w:tab w:val="left" w:pos="426"/>
        </w:tabs>
        <w:jc w:val="center"/>
        <w:outlineLvl w:val="1"/>
        <w:rPr>
          <w:b/>
          <w:bCs/>
          <w:iCs/>
        </w:rPr>
      </w:pPr>
      <w:r w:rsidRPr="002D4A4B">
        <w:rPr>
          <w:b/>
          <w:bCs/>
          <w:iCs/>
        </w:rPr>
        <w:t>IZPILDĪTĀJA SPECIĀLISTI UN APAKŠUZŅĒMĒJI</w:t>
      </w:r>
    </w:p>
    <w:p w14:paraId="55242D5A" w14:textId="64560CE7" w:rsidR="00813FF2" w:rsidRPr="002D4A4B" w:rsidRDefault="003B0F0B" w:rsidP="00813FF2">
      <w:pPr>
        <w:numPr>
          <w:ilvl w:val="1"/>
          <w:numId w:val="18"/>
        </w:numPr>
        <w:ind w:left="426" w:hanging="426"/>
        <w:jc w:val="both"/>
      </w:pPr>
      <w:bookmarkStart w:id="25" w:name="_Toc99858917"/>
      <w:bookmarkStart w:id="26" w:name="_Toc154971721"/>
      <w:bookmarkStart w:id="27" w:name="_Toc164646946"/>
      <w:bookmarkStart w:id="28" w:name="_Toc251922217"/>
      <w:bookmarkStart w:id="29" w:name="_Toc251923492"/>
      <w:bookmarkStart w:id="30" w:name="_Toc251928433"/>
      <w:bookmarkStart w:id="31" w:name="_Toc252192312"/>
      <w:bookmarkStart w:id="32" w:name="_Toc252867906"/>
      <w:bookmarkEnd w:id="17"/>
      <w:bookmarkEnd w:id="18"/>
      <w:bookmarkEnd w:id="19"/>
      <w:bookmarkEnd w:id="20"/>
      <w:bookmarkEnd w:id="21"/>
      <w:bookmarkEnd w:id="22"/>
      <w:bookmarkEnd w:id="23"/>
      <w:r w:rsidRPr="002D4A4B">
        <w:rPr>
          <w:lang w:eastAsia="lv-LV"/>
        </w:rPr>
        <w:t>Būvu</w:t>
      </w:r>
      <w:r w:rsidR="00813FF2" w:rsidRPr="002D4A4B">
        <w:t>zraudzības veikšanai Izpildītājs iesaista savā Piedāvājumā norādīto personālu un apakšuzņēmējus. Izpildītājs ir atbildīgs par iesaistītā pers</w:t>
      </w:r>
      <w:r w:rsidRPr="002D4A4B">
        <w:t>onāla un apakšuzņēmēju veiktās Būvu</w:t>
      </w:r>
      <w:r w:rsidR="00813FF2" w:rsidRPr="002D4A4B">
        <w:t>zraudzības daļas atbilstību Līguma un normatīvo aktu prasībām. Izpildītāja a</w:t>
      </w:r>
      <w:r w:rsidR="002D4A4B" w:rsidRPr="002D4A4B">
        <w:t>tbildīgais būvuzraugs Objektos</w:t>
      </w:r>
      <w:r w:rsidR="002F0B1C" w:rsidRPr="002D4A4B">
        <w:t xml:space="preserve"> – </w:t>
      </w:r>
      <w:r w:rsidR="00ED33BE" w:rsidRPr="002D4A4B">
        <w:t>__________</w:t>
      </w:r>
      <w:r w:rsidR="002F0B1C" w:rsidRPr="002D4A4B">
        <w:t>, sertifikāta Nr. </w:t>
      </w:r>
      <w:r w:rsidR="00ED33BE" w:rsidRPr="002D4A4B">
        <w:t>________</w:t>
      </w:r>
      <w:r w:rsidR="00813FF2" w:rsidRPr="002D4A4B">
        <w:t>.</w:t>
      </w:r>
    </w:p>
    <w:p w14:paraId="67ECC76F" w14:textId="77777777" w:rsidR="00813FF2" w:rsidRPr="002D4A4B" w:rsidRDefault="00813FF2" w:rsidP="00813FF2">
      <w:pPr>
        <w:numPr>
          <w:ilvl w:val="1"/>
          <w:numId w:val="18"/>
        </w:numPr>
        <w:ind w:left="426" w:hanging="426"/>
        <w:jc w:val="both"/>
      </w:pPr>
      <w:r w:rsidRPr="002D4A4B">
        <w:t>Apakšuzņēmēju saraksts:</w:t>
      </w:r>
    </w:p>
    <w:p w14:paraId="01ABE331" w14:textId="47433119" w:rsidR="00813FF2" w:rsidRPr="002D4A4B" w:rsidRDefault="00813FF2" w:rsidP="00D0361E">
      <w:pPr>
        <w:widowControl w:val="0"/>
        <w:numPr>
          <w:ilvl w:val="2"/>
          <w:numId w:val="18"/>
        </w:numPr>
        <w:tabs>
          <w:tab w:val="left" w:pos="851"/>
          <w:tab w:val="left" w:pos="993"/>
        </w:tabs>
        <w:ind w:left="851" w:hanging="425"/>
        <w:jc w:val="both"/>
        <w:outlineLvl w:val="1"/>
      </w:pPr>
      <w:r w:rsidRPr="002D4A4B">
        <w:t xml:space="preserve">pēc Līguma noslēgšanas un ne vēlāk kā uzsākot Līguma izpildi, Izpildītājs iesniedz Pasūtītājam </w:t>
      </w:r>
      <w:r w:rsidR="003B0F0B" w:rsidRPr="002D4A4B">
        <w:t>Būvu</w:t>
      </w:r>
      <w:r w:rsidR="0052268A" w:rsidRPr="002D4A4B">
        <w:t>zraudzības</w:t>
      </w:r>
      <w:r w:rsidRPr="002D4A4B">
        <w:t xml:space="preserve">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w:t>
      </w:r>
    </w:p>
    <w:p w14:paraId="4E1AF5FF" w14:textId="77777777" w:rsidR="002D4A4B" w:rsidRPr="002D4A4B" w:rsidRDefault="00813FF2" w:rsidP="00D0361E">
      <w:pPr>
        <w:widowControl w:val="0"/>
        <w:numPr>
          <w:ilvl w:val="2"/>
          <w:numId w:val="18"/>
        </w:numPr>
        <w:tabs>
          <w:tab w:val="left" w:pos="851"/>
          <w:tab w:val="left" w:pos="993"/>
        </w:tabs>
        <w:ind w:left="851" w:hanging="425"/>
        <w:jc w:val="both"/>
        <w:outlineLvl w:val="1"/>
      </w:pPr>
      <w:r w:rsidRPr="002D4A4B">
        <w:t xml:space="preserve">Līguma izpildes laikā Izpildītājs paziņo Pasūtītājam par jebkurām minētās informācijas izmaiņām, kā arī papildina sarakstu ar informāciju par apakšuzņēmēju, kas tiek vēlāk iesaistīts </w:t>
      </w:r>
      <w:r w:rsidR="003B0F0B" w:rsidRPr="002D4A4B">
        <w:t>Būvu</w:t>
      </w:r>
      <w:r w:rsidR="0052268A" w:rsidRPr="002D4A4B">
        <w:t>zraudzības</w:t>
      </w:r>
      <w:r w:rsidRPr="002D4A4B">
        <w:t xml:space="preserve"> veikšanā.</w:t>
      </w:r>
    </w:p>
    <w:p w14:paraId="63C4000A" w14:textId="5C72F495" w:rsidR="00701C2F" w:rsidRPr="00701C2F" w:rsidRDefault="003B0F0B" w:rsidP="00701C2F">
      <w:pPr>
        <w:widowControl w:val="0"/>
        <w:numPr>
          <w:ilvl w:val="2"/>
          <w:numId w:val="18"/>
        </w:numPr>
        <w:tabs>
          <w:tab w:val="left" w:pos="851"/>
          <w:tab w:val="left" w:pos="993"/>
        </w:tabs>
        <w:ind w:left="851" w:hanging="425"/>
        <w:jc w:val="both"/>
        <w:outlineLvl w:val="1"/>
      </w:pPr>
      <w:r w:rsidRPr="002D4A4B">
        <w:t>Apakšuzņēmēja, kura veicamās Būvu</w:t>
      </w:r>
      <w:r w:rsidR="0052268A" w:rsidRPr="002D4A4B">
        <w:t>zraudzības</w:t>
      </w:r>
      <w:r w:rsidR="00813FF2" w:rsidRPr="002D4A4B">
        <w:t xml:space="preserve"> daļas vērtība </w:t>
      </w:r>
      <w:r w:rsidR="002D4A4B" w:rsidRPr="002D4A4B">
        <w:t xml:space="preserve">visā Līguma darbības laikā </w:t>
      </w:r>
      <w:r w:rsidR="00813FF2" w:rsidRPr="002D4A4B">
        <w:t>ir mazāka par 10</w:t>
      </w:r>
      <w:r w:rsidR="002D4A4B" w:rsidRPr="002D4A4B">
        <w:t xml:space="preserve"> 000 </w:t>
      </w:r>
      <w:r w:rsidR="002D4A4B" w:rsidRPr="002D4A4B">
        <w:rPr>
          <w:i/>
        </w:rPr>
        <w:t>euro</w:t>
      </w:r>
      <w:r w:rsidR="00813FF2" w:rsidRPr="002D4A4B">
        <w:t xml:space="preserve"> (desmit </w:t>
      </w:r>
      <w:r w:rsidR="002D4A4B" w:rsidRPr="002D4A4B">
        <w:t xml:space="preserve">tūkstošiem </w:t>
      </w:r>
      <w:r w:rsidR="002D4A4B" w:rsidRPr="002D4A4B">
        <w:rPr>
          <w:i/>
        </w:rPr>
        <w:t>euro</w:t>
      </w:r>
      <w:r w:rsidR="002D4A4B" w:rsidRPr="002D4A4B">
        <w:t>)</w:t>
      </w:r>
      <w:r w:rsidR="00813FF2" w:rsidRPr="002D4A4B">
        <w:t xml:space="preserve">, nomaiņu vai jaunu šāda </w:t>
      </w:r>
      <w:r w:rsidR="00813FF2" w:rsidRPr="002D4A4B">
        <w:lastRenderedPageBreak/>
        <w:t xml:space="preserve">apakšuzņēmēja piesaistīšanu Izpildītājs ir tiesīgs veikt, ja Izpildītājs </w:t>
      </w:r>
      <w:r w:rsidR="002D4A4B" w:rsidRPr="002D4A4B">
        <w:t>7</w:t>
      </w:r>
      <w:r w:rsidR="00813FF2" w:rsidRPr="002D4A4B">
        <w:t xml:space="preserve"> (</w:t>
      </w:r>
      <w:r w:rsidR="002D4A4B" w:rsidRPr="002D4A4B">
        <w:t>septiņas</w:t>
      </w:r>
      <w:r w:rsidR="00813FF2" w:rsidRPr="002D4A4B">
        <w:t xml:space="preserve">) dienas iepriekš rakstiski ir paziņojis Pasūtītājam par tā maiņu vai jaunu apakšuzņēmēju piesaistīšanu, iesniedzot Pasūtītājam informāciju par apakšuzņēmēju, tam nododamo </w:t>
      </w:r>
      <w:r w:rsidRPr="002D4A4B">
        <w:t>Būvu</w:t>
      </w:r>
      <w:r w:rsidR="0052268A" w:rsidRPr="002D4A4B">
        <w:t>zraudzības</w:t>
      </w:r>
      <w:r w:rsidR="00813FF2" w:rsidRPr="002D4A4B">
        <w:t xml:space="preserve"> daļu </w:t>
      </w:r>
      <w:r w:rsidR="00813FF2" w:rsidRPr="00701C2F">
        <w:t>un norādot izpildām</w:t>
      </w:r>
      <w:r w:rsidR="0052268A" w:rsidRPr="00701C2F">
        <w:t>o</w:t>
      </w:r>
      <w:r w:rsidR="00813FF2" w:rsidRPr="00701C2F">
        <w:t xml:space="preserve"> </w:t>
      </w:r>
      <w:r w:rsidRPr="00701C2F">
        <w:t>Būvu</w:t>
      </w:r>
      <w:r w:rsidR="0052268A" w:rsidRPr="00701C2F">
        <w:t>zraudzības</w:t>
      </w:r>
      <w:r w:rsidR="00813FF2" w:rsidRPr="00701C2F">
        <w:t xml:space="preserve"> apjomu no Līguma vērtīb</w:t>
      </w:r>
      <w:r w:rsidR="002D4A4B" w:rsidRPr="00701C2F">
        <w:t>as naudas izteiksmē</w:t>
      </w:r>
      <w:r w:rsidR="00813FF2" w:rsidRPr="00701C2F">
        <w:t>.</w:t>
      </w:r>
    </w:p>
    <w:p w14:paraId="033C3243" w14:textId="77777777" w:rsidR="00813FF2" w:rsidRPr="00704394" w:rsidRDefault="00813FF2" w:rsidP="00813FF2">
      <w:pPr>
        <w:numPr>
          <w:ilvl w:val="1"/>
          <w:numId w:val="18"/>
        </w:numPr>
        <w:ind w:left="426" w:hanging="426"/>
        <w:jc w:val="both"/>
      </w:pPr>
      <w:r w:rsidRPr="00701C2F">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Iepirkuma dokumentos personālam izvirzītajām prasībām un tam ir vismaz tāda pa</w:t>
      </w:r>
      <w:r w:rsidR="00F43462" w:rsidRPr="00701C2F">
        <w:t>ti</w:t>
      </w:r>
      <w:r w:rsidRPr="00701C2F">
        <w:t xml:space="preserve"> kvalifikācija un pieredze kā personālam, kas tika vērtēts, nosakot saimnieciski </w:t>
      </w:r>
      <w:r w:rsidRPr="00704394">
        <w:t>visizdevīgāko piedāvājumu.</w:t>
      </w:r>
    </w:p>
    <w:p w14:paraId="3760EA5D" w14:textId="13737419" w:rsidR="00813FF2" w:rsidRPr="00704394" w:rsidRDefault="00813FF2" w:rsidP="00813FF2">
      <w:pPr>
        <w:numPr>
          <w:ilvl w:val="1"/>
          <w:numId w:val="18"/>
        </w:numPr>
        <w:ind w:left="426" w:hanging="426"/>
        <w:jc w:val="both"/>
      </w:pPr>
      <w:r w:rsidRPr="00704394">
        <w:t xml:space="preserve">Ja Izpildītājs vēlas veikt tāda apakšuzņēmēja nomaiņu, kurš Izpildītāja Piedāvājumā norādīts kā apakšuzņēmējs, kura veicamās </w:t>
      </w:r>
      <w:r w:rsidR="003D758C" w:rsidRPr="00704394">
        <w:t>Būvu</w:t>
      </w:r>
      <w:r w:rsidR="00D206C5" w:rsidRPr="00704394">
        <w:t>zraudzības</w:t>
      </w:r>
      <w:r w:rsidRPr="00704394">
        <w:t xml:space="preserve"> daļas vērtība </w:t>
      </w:r>
      <w:r w:rsidR="00701C2F" w:rsidRPr="00704394">
        <w:t xml:space="preserve">visā Līguma darbības laikā </w:t>
      </w:r>
      <w:r w:rsidRPr="00704394">
        <w:t>ir 10</w:t>
      </w:r>
      <w:r w:rsidR="00701C2F" w:rsidRPr="00704394">
        <w:t xml:space="preserve"> 000 </w:t>
      </w:r>
      <w:r w:rsidR="00701C2F" w:rsidRPr="00704394">
        <w:rPr>
          <w:i/>
        </w:rPr>
        <w:t>euro</w:t>
      </w:r>
      <w:r w:rsidRPr="00704394">
        <w:t xml:space="preserve"> (desmit </w:t>
      </w:r>
      <w:r w:rsidR="00701C2F" w:rsidRPr="00704394">
        <w:t xml:space="preserve">tūkstoši </w:t>
      </w:r>
      <w:r w:rsidR="00701C2F" w:rsidRPr="00704394">
        <w:rPr>
          <w:i/>
        </w:rPr>
        <w:t>euro</w:t>
      </w:r>
      <w:r w:rsidRPr="00704394">
        <w:t xml:space="preserve">) </w:t>
      </w:r>
      <w:r w:rsidR="00701C2F" w:rsidRPr="00704394">
        <w:t>vai lielāka</w:t>
      </w:r>
      <w:r w:rsidRPr="00704394">
        <w:t xml:space="preserve">, vai jauna apakšuzņēmēja iesaistīšanu, kura veicamā </w:t>
      </w:r>
      <w:r w:rsidR="003B0F0B" w:rsidRPr="00704394">
        <w:t>Būvu</w:t>
      </w:r>
      <w:r w:rsidR="00D206C5" w:rsidRPr="00704394">
        <w:t>zraudzības</w:t>
      </w:r>
      <w:r w:rsidRPr="00704394">
        <w:t xml:space="preserve"> daļa plānota</w:t>
      </w:r>
      <w:r w:rsidR="00701C2F" w:rsidRPr="00704394">
        <w:t xml:space="preserve"> 10 000 </w:t>
      </w:r>
      <w:r w:rsidR="00701C2F" w:rsidRPr="00704394">
        <w:rPr>
          <w:i/>
        </w:rPr>
        <w:t>euro</w:t>
      </w:r>
      <w:r w:rsidR="00D2342E" w:rsidRPr="00704394">
        <w:t xml:space="preserve"> (desmit</w:t>
      </w:r>
      <w:r w:rsidR="00701C2F" w:rsidRPr="00704394">
        <w:t xml:space="preserve"> tūkstoši </w:t>
      </w:r>
      <w:r w:rsidR="00701C2F" w:rsidRPr="00704394">
        <w:rPr>
          <w:i/>
        </w:rPr>
        <w:t>euro</w:t>
      </w:r>
      <w:r w:rsidR="00D2342E" w:rsidRPr="00704394">
        <w:t xml:space="preserve">) </w:t>
      </w:r>
      <w:r w:rsidRPr="00704394">
        <w:t xml:space="preserve">vai lielāka, tad Izpildītājam jāiesniedz rakstveida iesniegums Pasūtītājam, norādot ziņas par apakšuzņēmēju un tam nododamo </w:t>
      </w:r>
      <w:r w:rsidR="003B0F0B" w:rsidRPr="00704394">
        <w:t>Būvu</w:t>
      </w:r>
      <w:r w:rsidR="00D206C5" w:rsidRPr="00704394">
        <w:t>zraudzības</w:t>
      </w:r>
      <w:r w:rsidRPr="00704394">
        <w:t xml:space="preserve"> daļu </w:t>
      </w:r>
      <w:r w:rsidR="00FE69F6" w:rsidRPr="00704394">
        <w:t>–</w:t>
      </w:r>
      <w:r w:rsidRPr="00704394">
        <w:t xml:space="preserve"> </w:t>
      </w:r>
      <w:r w:rsidR="003B0F0B" w:rsidRPr="00704394">
        <w:t>Būv</w:t>
      </w:r>
      <w:r w:rsidR="00D206C5" w:rsidRPr="00704394">
        <w:t>uzraudzības</w:t>
      </w:r>
      <w:r w:rsidR="00CA06AB" w:rsidRPr="00704394">
        <w:t xml:space="preserve"> daļas</w:t>
      </w:r>
      <w:r w:rsidRPr="00704394">
        <w:t xml:space="preserve"> nosaukumus un izpildām</w:t>
      </w:r>
      <w:r w:rsidR="003B0F0B" w:rsidRPr="00704394">
        <w:t>o Būvu</w:t>
      </w:r>
      <w:r w:rsidR="00D206C5" w:rsidRPr="00704394">
        <w:t>zraudzības</w:t>
      </w:r>
      <w:r w:rsidRPr="00704394">
        <w:t xml:space="preserve"> apjomu no Līguma vērtības naudas izteiksmē, un jāsaņem rakstveida piekrišana.</w:t>
      </w:r>
    </w:p>
    <w:p w14:paraId="1C0BCA35" w14:textId="77777777" w:rsidR="00813FF2" w:rsidRPr="00704394" w:rsidRDefault="00813FF2" w:rsidP="00813FF2">
      <w:pPr>
        <w:numPr>
          <w:ilvl w:val="1"/>
          <w:numId w:val="18"/>
        </w:numPr>
        <w:ind w:left="426" w:hanging="426"/>
        <w:jc w:val="both"/>
      </w:pPr>
      <w:r w:rsidRPr="00704394">
        <w:t>Pasūtītājs nepiekrīt Piedāvājumā norādītā personāla vai apakšuzņēmēju nomaiņai, ja pastāv kāds no šādiem nosacījumiem:</w:t>
      </w:r>
    </w:p>
    <w:p w14:paraId="0B590443" w14:textId="77777777" w:rsidR="00813FF2" w:rsidRPr="00704394" w:rsidRDefault="00813FF2" w:rsidP="00D0361E">
      <w:pPr>
        <w:widowControl w:val="0"/>
        <w:numPr>
          <w:ilvl w:val="2"/>
          <w:numId w:val="18"/>
        </w:numPr>
        <w:tabs>
          <w:tab w:val="left" w:pos="851"/>
          <w:tab w:val="left" w:pos="993"/>
        </w:tabs>
        <w:ind w:left="851" w:hanging="425"/>
        <w:jc w:val="both"/>
        <w:outlineLvl w:val="1"/>
      </w:pPr>
      <w:r w:rsidRPr="00704394">
        <w:t>Izpildītāja piedāvātais personāls vai apakšuzņēmējs neatbilst tām Iepirkuma dokumentos noteiktajām prasībām, kas attiecas uz Izpildītāja personālu vai apakšuzņēmēju;</w:t>
      </w:r>
    </w:p>
    <w:p w14:paraId="710529DF" w14:textId="77777777" w:rsidR="00813FF2" w:rsidRPr="00704394" w:rsidRDefault="00813FF2" w:rsidP="00D0361E">
      <w:pPr>
        <w:widowControl w:val="0"/>
        <w:numPr>
          <w:ilvl w:val="2"/>
          <w:numId w:val="18"/>
        </w:numPr>
        <w:tabs>
          <w:tab w:val="left" w:pos="851"/>
          <w:tab w:val="left" w:pos="993"/>
        </w:tabs>
        <w:ind w:left="851" w:hanging="425"/>
        <w:jc w:val="both"/>
        <w:outlineLvl w:val="1"/>
      </w:pPr>
      <w:r w:rsidRPr="00704394">
        <w:t xml:space="preserve">tiek nomainīts apakšuzņēmējs, uz kura iespējām </w:t>
      </w:r>
      <w:r w:rsidR="00D206C5" w:rsidRPr="00704394">
        <w:t>Iepirkumā</w:t>
      </w:r>
      <w:r w:rsidRPr="00704394">
        <w:t xml:space="preserve"> izraudzītais pretendents balstījies, lai apliecinātu savas kvalifikācijas atbilstību </w:t>
      </w:r>
      <w:r w:rsidR="00D206C5" w:rsidRPr="00704394">
        <w:t>Iepirkuma</w:t>
      </w:r>
      <w:r w:rsidRPr="00704394">
        <w:t xml:space="preserve">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pirmajā daļā minētajiem pretendentu izslēgšanas nosacījumiem;</w:t>
      </w:r>
    </w:p>
    <w:p w14:paraId="6E243E4E" w14:textId="24DAA207" w:rsidR="00813FF2" w:rsidRPr="00704394" w:rsidRDefault="00813FF2" w:rsidP="00D0361E">
      <w:pPr>
        <w:widowControl w:val="0"/>
        <w:numPr>
          <w:ilvl w:val="2"/>
          <w:numId w:val="18"/>
        </w:numPr>
        <w:tabs>
          <w:tab w:val="left" w:pos="851"/>
          <w:tab w:val="left" w:pos="993"/>
        </w:tabs>
        <w:ind w:left="851" w:hanging="425"/>
        <w:jc w:val="both"/>
        <w:outlineLvl w:val="1"/>
      </w:pPr>
      <w:r w:rsidRPr="00704394">
        <w:t>piedāvātais apakšuzņēmējs, kura sniedzam</w:t>
      </w:r>
      <w:r w:rsidR="00D206C5" w:rsidRPr="00704394">
        <w:t>ā</w:t>
      </w:r>
      <w:r w:rsidRPr="00704394">
        <w:t xml:space="preserve"> </w:t>
      </w:r>
      <w:r w:rsidR="003B0F0B" w:rsidRPr="00704394">
        <w:t>Būvu</w:t>
      </w:r>
      <w:r w:rsidR="00D206C5" w:rsidRPr="00704394">
        <w:t>zraudzības</w:t>
      </w:r>
      <w:r w:rsidRPr="00704394">
        <w:t xml:space="preserve"> vērtība </w:t>
      </w:r>
      <w:r w:rsidR="00704394" w:rsidRPr="00704394">
        <w:t xml:space="preserve">visā Līguma izpildes laikā </w:t>
      </w:r>
      <w:r w:rsidRPr="00704394">
        <w:t xml:space="preserve">ir vismaz </w:t>
      </w:r>
      <w:r w:rsidR="00ED5EEF" w:rsidRPr="00704394">
        <w:t>10</w:t>
      </w:r>
      <w:r w:rsidR="00704394" w:rsidRPr="00704394">
        <w:t xml:space="preserve"> 000 </w:t>
      </w:r>
      <w:r w:rsidR="00704394" w:rsidRPr="00704394">
        <w:rPr>
          <w:i/>
        </w:rPr>
        <w:t xml:space="preserve">euro </w:t>
      </w:r>
      <w:r w:rsidR="00B93959" w:rsidRPr="00704394">
        <w:t xml:space="preserve">(desmit </w:t>
      </w:r>
      <w:r w:rsidR="00704394" w:rsidRPr="00704394">
        <w:t xml:space="preserve">tūkstoši </w:t>
      </w:r>
      <w:r w:rsidR="00704394" w:rsidRPr="00704394">
        <w:rPr>
          <w:i/>
        </w:rPr>
        <w:t>euro</w:t>
      </w:r>
      <w:r w:rsidR="00B93959" w:rsidRPr="00704394">
        <w:t>)</w:t>
      </w:r>
      <w:r w:rsidRPr="00704394">
        <w:t xml:space="preserve">, atbilst Publisko iepirkumu likuma </w:t>
      </w:r>
      <w:hyperlink r:id="rId8" w:anchor="p42" w:tgtFrame="_blank" w:history="1">
        <w:r w:rsidRPr="00704394">
          <w:t>42.panta</w:t>
        </w:r>
      </w:hyperlink>
      <w:r w:rsidRPr="00704394">
        <w:t xml:space="preserve"> pirmajā daļā minētajiem pretendentu izslēgšanas </w:t>
      </w:r>
      <w:r w:rsidR="00704394" w:rsidRPr="00704394">
        <w:t>iemesliem, kas tika pārbaudīti Iepirkumā</w:t>
      </w:r>
      <w:r w:rsidRPr="00704394">
        <w:t>;</w:t>
      </w:r>
    </w:p>
    <w:p w14:paraId="7F771E8F" w14:textId="77777777" w:rsidR="00813FF2" w:rsidRPr="00704394" w:rsidRDefault="00813FF2" w:rsidP="00D0361E">
      <w:pPr>
        <w:widowControl w:val="0"/>
        <w:numPr>
          <w:ilvl w:val="2"/>
          <w:numId w:val="18"/>
        </w:numPr>
        <w:tabs>
          <w:tab w:val="left" w:pos="851"/>
          <w:tab w:val="left" w:pos="993"/>
        </w:tabs>
        <w:ind w:left="851" w:hanging="425"/>
        <w:jc w:val="both"/>
        <w:outlineLvl w:val="1"/>
      </w:pPr>
      <w:r w:rsidRPr="00704394">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17DC4744" w14:textId="77777777" w:rsidR="00813FF2" w:rsidRPr="00704394" w:rsidRDefault="00813FF2" w:rsidP="00813FF2">
      <w:pPr>
        <w:numPr>
          <w:ilvl w:val="1"/>
          <w:numId w:val="18"/>
        </w:numPr>
        <w:ind w:left="426" w:hanging="426"/>
        <w:jc w:val="both"/>
      </w:pPr>
      <w:r w:rsidRPr="00704394">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w:t>
      </w:r>
      <w:r w:rsidR="00A441D8" w:rsidRPr="00704394">
        <w:t>P</w:t>
      </w:r>
      <w:r w:rsidRPr="00704394">
        <w:t>asūtītājs pārbauda saskaņā ar Publisko iepirkumu likuma 62.panta piekto daļu.</w:t>
      </w:r>
    </w:p>
    <w:p w14:paraId="78A6C428" w14:textId="7286B48A" w:rsidR="00813FF2" w:rsidRPr="00704394" w:rsidRDefault="00813FF2" w:rsidP="00813FF2">
      <w:pPr>
        <w:numPr>
          <w:ilvl w:val="1"/>
          <w:numId w:val="18"/>
        </w:numPr>
        <w:ind w:left="426" w:hanging="426"/>
        <w:jc w:val="both"/>
      </w:pPr>
      <w:r w:rsidRPr="00704394">
        <w:t>Pasūtītājs pieņem lēmumu atļaut vai atteikt Izpildītāja personāla vai apakšuzņēmēju nomaiņu vai jaunu apakšuzņēmēju iesaistīšanu Līguma izpildē iespējami īsā laikā, bet ne vēlāk kā 5 (piecu) darb</w:t>
      </w:r>
      <w:r w:rsidR="00704394" w:rsidRPr="00704394">
        <w:t xml:space="preserve">a </w:t>
      </w:r>
      <w:r w:rsidRPr="00704394">
        <w:t>dienu laikā pēc tam, kad saņēmis visu informāciju un dokumentus, kas nepieciešami lēmuma pieņemšanai saskaņā ar Publisko iepirkumu likuma 62.panta noteikumiem. Pasūtītājs nosacījum</w:t>
      </w:r>
      <w:r w:rsidR="003116CF" w:rsidRPr="00704394">
        <w:t>u pārbaudi</w:t>
      </w:r>
      <w:r w:rsidR="00CD4071" w:rsidRPr="00704394">
        <w:t>,</w:t>
      </w:r>
      <w:r w:rsidR="003116CF" w:rsidRPr="00704394">
        <w:t xml:space="preserve"> saskaņā ar Līguma 5.</w:t>
      </w:r>
      <w:r w:rsidR="005E58A4" w:rsidRPr="00704394">
        <w:t>5</w:t>
      </w:r>
      <w:r w:rsidRPr="00704394">
        <w:t>.apakšpunktu</w:t>
      </w:r>
      <w:r w:rsidR="00CD4071" w:rsidRPr="00704394">
        <w:t>,</w:t>
      </w:r>
      <w:r w:rsidRPr="00704394">
        <w:t xml:space="preserve"> veic uz attiecīgā lēmuma pieņemšanas dienu.</w:t>
      </w:r>
    </w:p>
    <w:p w14:paraId="30C0252C" w14:textId="77777777" w:rsidR="00813FF2" w:rsidRPr="00910577" w:rsidRDefault="00813FF2" w:rsidP="00813FF2">
      <w:pPr>
        <w:ind w:left="426"/>
        <w:jc w:val="both"/>
        <w:rPr>
          <w:highlight w:val="yellow"/>
        </w:rPr>
      </w:pPr>
    </w:p>
    <w:p w14:paraId="565EDF87" w14:textId="77777777" w:rsidR="00813FF2" w:rsidRPr="00C72DB9" w:rsidRDefault="00813FF2" w:rsidP="00813FF2">
      <w:pPr>
        <w:widowControl w:val="0"/>
        <w:numPr>
          <w:ilvl w:val="0"/>
          <w:numId w:val="18"/>
        </w:numPr>
        <w:tabs>
          <w:tab w:val="left" w:pos="284"/>
          <w:tab w:val="left" w:pos="426"/>
        </w:tabs>
        <w:jc w:val="center"/>
        <w:outlineLvl w:val="1"/>
        <w:rPr>
          <w:b/>
          <w:bCs/>
          <w:iCs/>
        </w:rPr>
      </w:pPr>
      <w:r w:rsidRPr="00C72DB9">
        <w:rPr>
          <w:b/>
          <w:bCs/>
          <w:iCs/>
        </w:rPr>
        <w:t>LĪGUMSODS</w:t>
      </w:r>
      <w:bookmarkEnd w:id="25"/>
      <w:bookmarkEnd w:id="26"/>
      <w:bookmarkEnd w:id="27"/>
      <w:bookmarkEnd w:id="28"/>
      <w:bookmarkEnd w:id="29"/>
      <w:bookmarkEnd w:id="30"/>
      <w:bookmarkEnd w:id="31"/>
      <w:bookmarkEnd w:id="32"/>
    </w:p>
    <w:p w14:paraId="10B21005" w14:textId="755EC1AD" w:rsidR="00813FF2" w:rsidRDefault="00813FF2" w:rsidP="00813FF2">
      <w:pPr>
        <w:widowControl w:val="0"/>
        <w:numPr>
          <w:ilvl w:val="1"/>
          <w:numId w:val="18"/>
        </w:numPr>
        <w:ind w:left="426" w:hanging="426"/>
        <w:jc w:val="both"/>
      </w:pPr>
      <w:bookmarkStart w:id="33" w:name="_Toc23233719"/>
      <w:bookmarkStart w:id="34" w:name="_Toc99858919"/>
      <w:bookmarkStart w:id="35" w:name="_Toc154971722"/>
      <w:bookmarkStart w:id="36" w:name="_Toc164646947"/>
      <w:bookmarkStart w:id="37" w:name="_Toc251922218"/>
      <w:bookmarkStart w:id="38" w:name="_Toc251923493"/>
      <w:bookmarkStart w:id="39" w:name="_Toc251928434"/>
      <w:bookmarkStart w:id="40" w:name="_Toc252192313"/>
      <w:bookmarkStart w:id="41" w:name="_Toc252867907"/>
      <w:r w:rsidRPr="00C72DB9">
        <w:lastRenderedPageBreak/>
        <w:t>Izpildītājam ir tiesības prasīt līgumsodu, ja Pasūtītājs kavē m</w:t>
      </w:r>
      <w:r w:rsidR="003116CF" w:rsidRPr="00C72DB9">
        <w:t>aksājumus par Būvu</w:t>
      </w:r>
      <w:r w:rsidRPr="00C72DB9">
        <w:t xml:space="preserve">zraudzību, 0,1% (nulle komats viens procents) apmērā no </w:t>
      </w:r>
      <w:r w:rsidR="00C72DB9" w:rsidRPr="00C72DB9">
        <w:t>neveiktās</w:t>
      </w:r>
      <w:r w:rsidR="00ED5EEF" w:rsidRPr="00C72DB9">
        <w:t xml:space="preserve"> </w:t>
      </w:r>
      <w:r w:rsidRPr="00C72DB9">
        <w:t>maksājuma summas (parāda) par katru nokavēto maksājuma dienu</w:t>
      </w:r>
      <w:r w:rsidR="00C72DB9" w:rsidRPr="00C72DB9">
        <w:t>, bet kopsummā ne vairāk kā 10% </w:t>
      </w:r>
      <w:r w:rsidRPr="00C72DB9">
        <w:t xml:space="preserve">(desmit procenti) no </w:t>
      </w:r>
      <w:r w:rsidR="00C72DB9" w:rsidRPr="00C72DB9">
        <w:t>neveiktā maksājuma</w:t>
      </w:r>
      <w:r w:rsidRPr="00C72DB9">
        <w:t>.</w:t>
      </w:r>
    </w:p>
    <w:p w14:paraId="48A4F4E8" w14:textId="77777777" w:rsidR="00C87A11" w:rsidRDefault="00C87A11" w:rsidP="00C87A11">
      <w:pPr>
        <w:widowControl w:val="0"/>
        <w:numPr>
          <w:ilvl w:val="1"/>
          <w:numId w:val="18"/>
        </w:numPr>
        <w:ind w:left="426" w:hanging="426"/>
        <w:jc w:val="both"/>
      </w:pPr>
      <w:r>
        <w:t>Pasūtītājam ir tiesības prasīt no Izpildītāja līgumsodu par Līguma, t.sk. Tehniskajā specifikācijā (1. pielikums) noteikto prasību neizpildi vai nepienācīgu izpildi 50 euro (piecdesmit euro) apmērā par katru ar aktu konstatēto gadījumu. Kopējais Izpildītājam piemēroto līgumsodu apmērs (kopsumma) nevar pārsniegt 10% (desmit procentus) no Līgumcenas.</w:t>
      </w:r>
    </w:p>
    <w:p w14:paraId="7B544B1C" w14:textId="77777777" w:rsidR="00C87A11" w:rsidRDefault="00C87A11" w:rsidP="00C87A11">
      <w:pPr>
        <w:widowControl w:val="0"/>
        <w:numPr>
          <w:ilvl w:val="1"/>
          <w:numId w:val="18"/>
        </w:numPr>
        <w:ind w:left="426" w:hanging="426"/>
        <w:jc w:val="both"/>
      </w:pPr>
      <w:r>
        <w:t xml:space="preserve">Pasūtītājs ir tiesīgs samazināt Izpildītājam maksājamo rēķinu tādā apmērā, kāda ir aprēķinātā līgumsoda un/vai zaudējumu atlīdzību summa.  </w:t>
      </w:r>
    </w:p>
    <w:p w14:paraId="35F35B19" w14:textId="7FD6C52C" w:rsidR="00C87A11" w:rsidRPr="00C72DB9" w:rsidRDefault="00C87A11" w:rsidP="00C87A11">
      <w:pPr>
        <w:widowControl w:val="0"/>
        <w:numPr>
          <w:ilvl w:val="1"/>
          <w:numId w:val="18"/>
        </w:numPr>
        <w:ind w:left="426" w:hanging="426"/>
        <w:jc w:val="both"/>
      </w:pPr>
      <w:r>
        <w:t>Līgumsoda samaksa neatbrīvo Puses ar Līgumu uzņemto saistību turpmākas pildīšanas.</w:t>
      </w:r>
    </w:p>
    <w:p w14:paraId="4E9D6689" w14:textId="77777777" w:rsidR="0052250B" w:rsidRPr="00C87A11" w:rsidRDefault="0052250B" w:rsidP="00813FF2">
      <w:pPr>
        <w:jc w:val="both"/>
      </w:pPr>
    </w:p>
    <w:p w14:paraId="077377EE" w14:textId="77777777" w:rsidR="00813FF2" w:rsidRPr="00C87A11" w:rsidRDefault="00813FF2" w:rsidP="00813FF2">
      <w:pPr>
        <w:widowControl w:val="0"/>
        <w:numPr>
          <w:ilvl w:val="0"/>
          <w:numId w:val="18"/>
        </w:numPr>
        <w:tabs>
          <w:tab w:val="left" w:pos="284"/>
          <w:tab w:val="left" w:pos="426"/>
        </w:tabs>
        <w:jc w:val="center"/>
        <w:outlineLvl w:val="1"/>
        <w:rPr>
          <w:b/>
          <w:bCs/>
          <w:iCs/>
        </w:rPr>
      </w:pPr>
      <w:r w:rsidRPr="00C87A11">
        <w:rPr>
          <w:b/>
          <w:bCs/>
          <w:iCs/>
        </w:rPr>
        <w:t>LĪGUMA GROZĪŠANA</w:t>
      </w:r>
      <w:bookmarkStart w:id="42" w:name="_Toc23233720"/>
      <w:bookmarkStart w:id="43" w:name="_Toc99858920"/>
      <w:bookmarkStart w:id="44" w:name="_Toc154971723"/>
      <w:bookmarkStart w:id="45" w:name="_Toc164646948"/>
      <w:bookmarkStart w:id="46" w:name="_Toc251922219"/>
      <w:bookmarkStart w:id="47" w:name="_Toc251923494"/>
      <w:bookmarkStart w:id="48" w:name="_Toc251928435"/>
      <w:bookmarkStart w:id="49" w:name="_Toc252192314"/>
      <w:bookmarkStart w:id="50" w:name="_Toc252867908"/>
      <w:bookmarkEnd w:id="33"/>
      <w:bookmarkEnd w:id="34"/>
      <w:bookmarkEnd w:id="35"/>
      <w:bookmarkEnd w:id="36"/>
      <w:bookmarkEnd w:id="37"/>
      <w:bookmarkEnd w:id="38"/>
      <w:bookmarkEnd w:id="39"/>
      <w:bookmarkEnd w:id="40"/>
      <w:bookmarkEnd w:id="41"/>
    </w:p>
    <w:p w14:paraId="1D7DA2E0" w14:textId="22859E03" w:rsidR="00C87A11" w:rsidRDefault="00E37BB7" w:rsidP="00C87A11">
      <w:pPr>
        <w:pStyle w:val="ListParagraph"/>
        <w:numPr>
          <w:ilvl w:val="1"/>
          <w:numId w:val="18"/>
        </w:numPr>
        <w:ind w:left="426" w:hanging="426"/>
        <w:jc w:val="both"/>
      </w:pPr>
      <w:r w:rsidRPr="00C87A11">
        <w:t>Puses ir tiesīgas</w:t>
      </w:r>
      <w:r w:rsidR="00473956" w:rsidRPr="00C87A11">
        <w:t xml:space="preserve"> izdarīt grozījumus Līguma noteikumos, par to rakstiski vienojoties un nemainot Līguma vispārējo raksturu (veidu un iepirkuma procedūras dokumentos noteikto mērķi), un ja veiktie grozījumi atbilst ka</w:t>
      </w:r>
      <w:r w:rsidR="00C87A11">
        <w:t>ut vienam no šādiem gadījumiem:</w:t>
      </w:r>
    </w:p>
    <w:p w14:paraId="668156A5" w14:textId="77777777" w:rsidR="00C87A11" w:rsidRDefault="00473956" w:rsidP="00C87A11">
      <w:pPr>
        <w:pStyle w:val="ListParagraph"/>
        <w:numPr>
          <w:ilvl w:val="2"/>
          <w:numId w:val="18"/>
        </w:numPr>
        <w:ind w:left="993" w:hanging="567"/>
        <w:jc w:val="both"/>
      </w:pPr>
      <w:r w:rsidRPr="00C87A11">
        <w:t>grozījumi ir nebūtiski;</w:t>
      </w:r>
    </w:p>
    <w:p w14:paraId="50FA1FBC" w14:textId="77777777" w:rsidR="00C87A11" w:rsidRDefault="00473956" w:rsidP="00C87A11">
      <w:pPr>
        <w:pStyle w:val="ListParagraph"/>
        <w:numPr>
          <w:ilvl w:val="2"/>
          <w:numId w:val="18"/>
        </w:numPr>
        <w:ind w:left="993" w:hanging="567"/>
        <w:jc w:val="both"/>
      </w:pPr>
      <w:r w:rsidRPr="00C87A11">
        <w:t>grozījumi ir būtiski, u</w:t>
      </w:r>
      <w:r w:rsidR="00C87A11">
        <w:t>n tie ir paredzēti Līgumā;</w:t>
      </w:r>
    </w:p>
    <w:p w14:paraId="4036FDE6" w14:textId="76742EA9" w:rsidR="00C87A11" w:rsidRDefault="00C87A11" w:rsidP="00C87A11">
      <w:pPr>
        <w:pStyle w:val="ListParagraph"/>
        <w:numPr>
          <w:ilvl w:val="2"/>
          <w:numId w:val="18"/>
        </w:numPr>
        <w:ind w:left="993" w:hanging="567"/>
        <w:jc w:val="both"/>
      </w:pPr>
      <w:r>
        <w:t xml:space="preserve">grozījumi ir būtiski un tiek izdarīti, jo Pasūtītājam ir nepieciešami papildus pakalpojumi, kas nebija iekļauti </w:t>
      </w:r>
      <w:r w:rsidR="007270BC">
        <w:t>Iepirkumā</w:t>
      </w:r>
      <w:r>
        <w:t xml:space="preserve">, un Izpildītāja maiņa radītu būtisku izmaksu pieaugumu, un to nevar veikt tādu ekonomisku vai tehnisku iemeslu dēļ kā aizvietojamība vai savietojamība ar jau </w:t>
      </w:r>
      <w:r w:rsidR="007270BC">
        <w:t>Iepirkumā</w:t>
      </w:r>
      <w:r>
        <w:t xml:space="preserve"> iegādāto aprīkojumu, pakalpojumiem vai iekārtām, vai Izpildītāja maiņa radītu ievērojamas grūtības;</w:t>
      </w:r>
    </w:p>
    <w:p w14:paraId="08BBD83C" w14:textId="77777777" w:rsidR="007270BC" w:rsidRDefault="00C87A11" w:rsidP="007270BC">
      <w:pPr>
        <w:pStyle w:val="ListParagraph"/>
        <w:numPr>
          <w:ilvl w:val="2"/>
          <w:numId w:val="18"/>
        </w:numPr>
        <w:ind w:left="993" w:hanging="567"/>
        <w:jc w:val="both"/>
      </w:pPr>
      <w:r>
        <w:t>grozījumi ir būtiski un tie ir nepieciešami tādu iemeslu dēļ, kurus Pasūtītājs iepriekš nevarēja paredzēt.</w:t>
      </w:r>
    </w:p>
    <w:p w14:paraId="4395C7AC" w14:textId="77777777" w:rsidR="007270BC" w:rsidRDefault="007270BC" w:rsidP="007270BC">
      <w:pPr>
        <w:pStyle w:val="ListParagraph"/>
        <w:numPr>
          <w:ilvl w:val="1"/>
          <w:numId w:val="18"/>
        </w:numPr>
        <w:ind w:left="426" w:hanging="426"/>
        <w:jc w:val="both"/>
      </w:pPr>
      <w:r>
        <w:t>Puses, savstarpēji vienojoties, ir tiesīgas grozīt Līguma 2. punktā noteikto samaksas kārtību.</w:t>
      </w:r>
    </w:p>
    <w:p w14:paraId="3DC14849" w14:textId="6419F882" w:rsidR="00813FF2" w:rsidRDefault="007270BC" w:rsidP="007270BC">
      <w:pPr>
        <w:pStyle w:val="ListParagraph"/>
        <w:numPr>
          <w:ilvl w:val="1"/>
          <w:numId w:val="18"/>
        </w:numPr>
        <w:ind w:left="426" w:hanging="426"/>
        <w:jc w:val="both"/>
      </w:pPr>
      <w:r>
        <w:t>Jebkuri Līguma grozījumi vai papildinājumi stājas spēkā pēc tās rakstveida noformēšanas un abpusējas parakstīšanas un kļūst par Līguma neatņemamām sastāvdaļām.</w:t>
      </w:r>
    </w:p>
    <w:p w14:paraId="535F8A10" w14:textId="77777777" w:rsidR="007270BC" w:rsidRPr="007270BC" w:rsidRDefault="007270BC" w:rsidP="007270BC">
      <w:pPr>
        <w:pStyle w:val="ListParagraph"/>
        <w:ind w:left="426"/>
        <w:jc w:val="both"/>
      </w:pPr>
    </w:p>
    <w:p w14:paraId="3AFEEA58" w14:textId="77777777" w:rsidR="003F00C4" w:rsidRPr="007270BC" w:rsidRDefault="00813FF2" w:rsidP="00813FF2">
      <w:pPr>
        <w:widowControl w:val="0"/>
        <w:numPr>
          <w:ilvl w:val="0"/>
          <w:numId w:val="18"/>
        </w:numPr>
        <w:tabs>
          <w:tab w:val="left" w:pos="284"/>
          <w:tab w:val="left" w:pos="426"/>
        </w:tabs>
        <w:jc w:val="center"/>
        <w:outlineLvl w:val="1"/>
        <w:rPr>
          <w:b/>
          <w:bCs/>
          <w:iCs/>
        </w:rPr>
      </w:pPr>
      <w:bookmarkStart w:id="51" w:name="_Toc373489531"/>
      <w:bookmarkStart w:id="52" w:name="_Toc427584257"/>
      <w:bookmarkEnd w:id="42"/>
      <w:bookmarkEnd w:id="43"/>
      <w:bookmarkEnd w:id="44"/>
      <w:bookmarkEnd w:id="45"/>
      <w:bookmarkEnd w:id="46"/>
      <w:bookmarkEnd w:id="47"/>
      <w:bookmarkEnd w:id="48"/>
      <w:bookmarkEnd w:id="49"/>
      <w:bookmarkEnd w:id="50"/>
      <w:r w:rsidRPr="007270BC">
        <w:rPr>
          <w:b/>
          <w:bCs/>
          <w:iCs/>
        </w:rPr>
        <w:t xml:space="preserve">ATKĀPŠANĀS NO LĪGUMA UN </w:t>
      </w:r>
      <w:bookmarkEnd w:id="51"/>
      <w:bookmarkEnd w:id="52"/>
      <w:r w:rsidR="00D2342E" w:rsidRPr="007270BC">
        <w:rPr>
          <w:b/>
          <w:bCs/>
          <w:iCs/>
        </w:rPr>
        <w:t>LĪGUMA IZBEIGŠANA</w:t>
      </w:r>
    </w:p>
    <w:p w14:paraId="6070F2EE" w14:textId="4FC3EB3E" w:rsidR="00813FF2" w:rsidRPr="007270BC" w:rsidRDefault="00813FF2" w:rsidP="00813FF2">
      <w:pPr>
        <w:numPr>
          <w:ilvl w:val="1"/>
          <w:numId w:val="18"/>
        </w:numPr>
        <w:ind w:left="426" w:hanging="426"/>
        <w:jc w:val="both"/>
      </w:pPr>
      <w:r w:rsidRPr="007270BC">
        <w:t>Izpildītājam ir tiesības vienpusēji atkāpties no Līguma</w:t>
      </w:r>
      <w:r w:rsidR="007270BC" w:rsidRPr="007270BC">
        <w:t xml:space="preserve"> bez Pušu rakstveida vienošanās, par to rakstveidā paziņojot Pasūtītājam vismaz 30 (trīsdesmit) dienas iepriekš</w:t>
      </w:r>
      <w:r w:rsidRPr="007270BC">
        <w:t>, ja Pasūtītājs nepilda Līguma nosacījumus vai uzdod Izpildītājam veikt tādas darbības, kas neatbilst Līguma vai normatīvo aktu prasībām.</w:t>
      </w:r>
    </w:p>
    <w:p w14:paraId="682480CE" w14:textId="3C1C8570" w:rsidR="00813FF2" w:rsidRPr="007270BC" w:rsidRDefault="00813FF2" w:rsidP="00813FF2">
      <w:pPr>
        <w:numPr>
          <w:ilvl w:val="1"/>
          <w:numId w:val="18"/>
        </w:numPr>
        <w:ind w:left="426" w:hanging="426"/>
        <w:jc w:val="both"/>
      </w:pPr>
      <w:r w:rsidRPr="007270BC">
        <w:t xml:space="preserve">Pasūtītājam ir tiesības vienpusēji </w:t>
      </w:r>
      <w:r w:rsidR="007270BC" w:rsidRPr="007270BC">
        <w:t>izbeigt</w:t>
      </w:r>
      <w:r w:rsidRPr="007270BC">
        <w:t xml:space="preserve"> Līgum</w:t>
      </w:r>
      <w:r w:rsidR="007270BC" w:rsidRPr="007270BC">
        <w:t>u, bez Pušu rakstveida vienošanās, par to rakstveidā paziņojot Izpildītājam vismaz 10 (desmit) dienas iepriekš</w:t>
      </w:r>
      <w:r w:rsidRPr="007270BC">
        <w:t>, ja:</w:t>
      </w:r>
    </w:p>
    <w:p w14:paraId="5B6E51B3" w14:textId="77777777" w:rsidR="00813FF2" w:rsidRPr="007270BC" w:rsidRDefault="00813FF2" w:rsidP="00296739">
      <w:pPr>
        <w:widowControl w:val="0"/>
        <w:numPr>
          <w:ilvl w:val="2"/>
          <w:numId w:val="18"/>
        </w:numPr>
        <w:tabs>
          <w:tab w:val="left" w:pos="993"/>
        </w:tabs>
        <w:ind w:left="709" w:hanging="283"/>
        <w:jc w:val="both"/>
        <w:outlineLvl w:val="1"/>
      </w:pPr>
      <w:r w:rsidRPr="007270BC">
        <w:t>Izpildītāja vainas dēļ ir radušās būtiskas būvdarbu neatbilstības;</w:t>
      </w:r>
    </w:p>
    <w:p w14:paraId="32412B53" w14:textId="77777777" w:rsidR="00813FF2" w:rsidRPr="007270BC" w:rsidRDefault="00813FF2" w:rsidP="00296739">
      <w:pPr>
        <w:widowControl w:val="0"/>
        <w:numPr>
          <w:ilvl w:val="2"/>
          <w:numId w:val="18"/>
        </w:numPr>
        <w:tabs>
          <w:tab w:val="left" w:pos="993"/>
        </w:tabs>
        <w:ind w:left="709" w:hanging="283"/>
        <w:jc w:val="both"/>
        <w:outlineLvl w:val="1"/>
      </w:pPr>
      <w:r w:rsidRPr="007270BC">
        <w:t>Izpildītājs nepilda Līgumā noteiktās saistības;</w:t>
      </w:r>
    </w:p>
    <w:p w14:paraId="0927ED31" w14:textId="02FAF6CA" w:rsidR="00813FF2" w:rsidRPr="007270BC" w:rsidRDefault="00813FF2" w:rsidP="00296739">
      <w:pPr>
        <w:widowControl w:val="0"/>
        <w:numPr>
          <w:ilvl w:val="2"/>
          <w:numId w:val="18"/>
        </w:numPr>
        <w:tabs>
          <w:tab w:val="left" w:pos="993"/>
        </w:tabs>
        <w:ind w:left="709" w:hanging="283"/>
        <w:jc w:val="both"/>
        <w:outlineLvl w:val="1"/>
      </w:pPr>
      <w:r w:rsidRPr="007270BC">
        <w:t>būvdarbi Objekt</w:t>
      </w:r>
      <w:r w:rsidR="007270BC" w:rsidRPr="007270BC">
        <w:t>os</w:t>
      </w:r>
      <w:r w:rsidRPr="007270BC">
        <w:t xml:space="preserve"> nav uzsākti</w:t>
      </w:r>
      <w:r w:rsidR="00A441D8" w:rsidRPr="007270BC">
        <w:t>,</w:t>
      </w:r>
      <w:r w:rsidRPr="007270BC">
        <w:t xml:space="preserve"> un</w:t>
      </w:r>
      <w:r w:rsidR="007270BC" w:rsidRPr="007270BC">
        <w:t>/vai</w:t>
      </w:r>
      <w:r w:rsidRPr="007270BC">
        <w:t xml:space="preserve"> </w:t>
      </w:r>
      <w:r w:rsidR="007270BC" w:rsidRPr="007270BC">
        <w:t xml:space="preserve">Objektu </w:t>
      </w:r>
      <w:r w:rsidRPr="007270BC">
        <w:t>būvdarbu līgums ir izbeigts;</w:t>
      </w:r>
    </w:p>
    <w:p w14:paraId="5BC322B4" w14:textId="0613CA8D" w:rsidR="00813FF2" w:rsidRPr="007270BC" w:rsidRDefault="007270BC" w:rsidP="00296739">
      <w:pPr>
        <w:widowControl w:val="0"/>
        <w:numPr>
          <w:ilvl w:val="2"/>
          <w:numId w:val="18"/>
        </w:numPr>
        <w:tabs>
          <w:tab w:val="left" w:pos="993"/>
        </w:tabs>
        <w:ind w:left="426" w:firstLine="0"/>
        <w:jc w:val="both"/>
        <w:outlineLvl w:val="1"/>
      </w:pPr>
      <w:r w:rsidRPr="007270BC">
        <w:t xml:space="preserve">Objektu </w:t>
      </w:r>
      <w:r w:rsidR="00813FF2" w:rsidRPr="007270BC">
        <w:t>būvdarbu līgums tiek izbeigts pirms Līguma 3.1.apakšpunktā noteiktā būvdarbu izpildes termiņa un</w:t>
      </w:r>
      <w:r w:rsidRPr="007270BC">
        <w:t>/vai</w:t>
      </w:r>
      <w:r w:rsidR="00813FF2" w:rsidRPr="007270BC">
        <w:t xml:space="preserve"> Objekt</w:t>
      </w:r>
      <w:r w:rsidRPr="007270BC">
        <w:t>i</w:t>
      </w:r>
      <w:r w:rsidR="00813FF2" w:rsidRPr="007270BC">
        <w:t xml:space="preserve"> nav </w:t>
      </w:r>
      <w:r w:rsidR="00813FF2" w:rsidRPr="000B2658">
        <w:t>pieņemt</w:t>
      </w:r>
      <w:r w:rsidRPr="000B2658">
        <w:t>i</w:t>
      </w:r>
      <w:r w:rsidR="00813FF2" w:rsidRPr="000B2658">
        <w:t xml:space="preserve"> ekspluatācijā</w:t>
      </w:r>
      <w:r w:rsidRPr="000B2658">
        <w:t>/nav saņemta atzīme par būvdarbu pabeigšanu</w:t>
      </w:r>
      <w:r w:rsidR="000B2658">
        <w:t xml:space="preserve"> un/vai nav parakstīts parakstīts būvdarbu pabeigšanas akts</w:t>
      </w:r>
      <w:r w:rsidR="00813FF2" w:rsidRPr="007270BC">
        <w:t>;</w:t>
      </w:r>
    </w:p>
    <w:p w14:paraId="4B76861A" w14:textId="4AC3C9D5" w:rsidR="007270BC" w:rsidRPr="007270BC" w:rsidRDefault="007270BC" w:rsidP="00296739">
      <w:pPr>
        <w:widowControl w:val="0"/>
        <w:numPr>
          <w:ilvl w:val="2"/>
          <w:numId w:val="18"/>
        </w:numPr>
        <w:tabs>
          <w:tab w:val="left" w:pos="993"/>
        </w:tabs>
        <w:ind w:left="426" w:firstLine="0"/>
        <w:jc w:val="both"/>
        <w:outlineLvl w:val="1"/>
      </w:pPr>
      <w:r w:rsidRPr="007270BC">
        <w:t>ir pasludināts Izpildītāja maksātnespējas process, apturēta vai pārtraukta tā saimnieciskā darbība, uzsākta tiesvedība par Izpildītāja bankrotu;</w:t>
      </w:r>
    </w:p>
    <w:p w14:paraId="68172C2E" w14:textId="77777777" w:rsidR="00813FF2" w:rsidRPr="007270BC" w:rsidRDefault="00813FF2" w:rsidP="00296739">
      <w:pPr>
        <w:widowControl w:val="0"/>
        <w:numPr>
          <w:ilvl w:val="2"/>
          <w:numId w:val="18"/>
        </w:numPr>
        <w:tabs>
          <w:tab w:val="left" w:pos="993"/>
        </w:tabs>
        <w:ind w:left="709" w:hanging="283"/>
        <w:jc w:val="both"/>
        <w:outlineLvl w:val="1"/>
      </w:pPr>
      <w:r w:rsidRPr="007270BC">
        <w:t>Publisko iepirkumu likuma 64.panta pirmajā daļā noteiktajos gadī</w:t>
      </w:r>
      <w:r w:rsidR="003128F3" w:rsidRPr="007270BC">
        <w:t>jumos;</w:t>
      </w:r>
    </w:p>
    <w:p w14:paraId="5C06C3EA" w14:textId="77777777" w:rsidR="00813FF2" w:rsidRPr="007270BC" w:rsidRDefault="00813FF2" w:rsidP="00296739">
      <w:pPr>
        <w:widowControl w:val="0"/>
        <w:numPr>
          <w:ilvl w:val="2"/>
          <w:numId w:val="18"/>
        </w:numPr>
        <w:tabs>
          <w:tab w:val="left" w:pos="993"/>
        </w:tabs>
        <w:ind w:left="426" w:firstLine="0"/>
        <w:jc w:val="both"/>
        <w:outlineLvl w:val="1"/>
      </w:pPr>
      <w:r w:rsidRPr="007270BC">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0A96D4BB" w14:textId="7ECE38D4" w:rsidR="00813FF2" w:rsidRPr="00517C69" w:rsidRDefault="00813FF2" w:rsidP="00813FF2">
      <w:pPr>
        <w:numPr>
          <w:ilvl w:val="1"/>
          <w:numId w:val="18"/>
        </w:numPr>
        <w:ind w:left="432"/>
        <w:jc w:val="both"/>
      </w:pPr>
      <w:r w:rsidRPr="007270BC">
        <w:lastRenderedPageBreak/>
        <w:t xml:space="preserve">Ja Līgums tiek izbeigts pirms Līguma 3.1.apakšpunktā noteiktā termiņa, Pusēm neizpildot Līguma saistības pilnā apmērā, Izpildītājam </w:t>
      </w:r>
      <w:r w:rsidR="007270BC" w:rsidRPr="007270BC">
        <w:t>14 (</w:t>
      </w:r>
      <w:r w:rsidRPr="007270BC">
        <w:t>četrpadsmit</w:t>
      </w:r>
      <w:r w:rsidR="007270BC" w:rsidRPr="007270BC">
        <w:t>)</w:t>
      </w:r>
      <w:r w:rsidRPr="007270BC">
        <w:t xml:space="preserve"> dienu laikā jāiesniedz </w:t>
      </w:r>
      <w:r w:rsidR="007270BC" w:rsidRPr="007270BC">
        <w:t xml:space="preserve">Pasūtītājam </w:t>
      </w:r>
      <w:r w:rsidRPr="007270BC">
        <w:t>vi</w:t>
      </w:r>
      <w:r w:rsidR="003116CF" w:rsidRPr="007270BC">
        <w:t>sa Būvu</w:t>
      </w:r>
      <w:r w:rsidRPr="007270BC">
        <w:t xml:space="preserve">zraudzības dokumentācija saskaņā ar Tehnisko specifikāciju, </w:t>
      </w:r>
      <w:r w:rsidRPr="00517C69">
        <w:t>Līguma noteikumiem un normatīvajiem aktiem.</w:t>
      </w:r>
    </w:p>
    <w:p w14:paraId="059950C7" w14:textId="20272CBA" w:rsidR="007270BC" w:rsidRPr="00517C69" w:rsidRDefault="00813FF2" w:rsidP="007270BC">
      <w:pPr>
        <w:numPr>
          <w:ilvl w:val="1"/>
          <w:numId w:val="18"/>
        </w:numPr>
        <w:ind w:left="426" w:hanging="426"/>
        <w:jc w:val="both"/>
      </w:pPr>
      <w:r w:rsidRPr="00517C69">
        <w:t xml:space="preserve">Tiesību vienpusēji atkāpties no Līguma vai prasīt Līguma </w:t>
      </w:r>
      <w:r w:rsidR="000B330E" w:rsidRPr="00517C69">
        <w:t xml:space="preserve">izbeigšanu </w:t>
      </w:r>
      <w:r w:rsidRPr="00517C69">
        <w:t xml:space="preserve">var izlietot, ja Puse ir paziņojusi par iespējamo vai plānoto Līguma </w:t>
      </w:r>
      <w:r w:rsidR="000B330E" w:rsidRPr="00517C69">
        <w:t xml:space="preserve">izbeigšanu </w:t>
      </w:r>
      <w:r w:rsidRPr="00517C69">
        <w:t xml:space="preserve">vai atkāpšanos otrai Pusei, un tā nav novērsusi vai nevar novērst Līguma </w:t>
      </w:r>
      <w:r w:rsidR="000B330E" w:rsidRPr="00517C69">
        <w:t xml:space="preserve">izbeigšanas </w:t>
      </w:r>
      <w:r w:rsidRPr="00517C69">
        <w:t>pamatu paziņojumā noteiktajā termiņā (ja tas bija noteikts paziņojumā). Paziņoj</w:t>
      </w:r>
      <w:r w:rsidR="003116CF" w:rsidRPr="00517C69">
        <w:t>ums tiek nosūtīts uz Līguma 13.</w:t>
      </w:r>
      <w:r w:rsidR="00517C69" w:rsidRPr="00517C69">
        <w:t>4</w:t>
      </w:r>
      <w:r w:rsidR="000B330E" w:rsidRPr="00517C69">
        <w:t>.</w:t>
      </w:r>
      <w:r w:rsidRPr="00517C69">
        <w:t xml:space="preserve">apakšpunktā norādīto Puses e - pastu, bet oriģināls ierakstītā sūtījumā </w:t>
      </w:r>
      <w:r w:rsidR="000B330E" w:rsidRPr="00517C69">
        <w:t xml:space="preserve">- </w:t>
      </w:r>
      <w:r w:rsidRPr="00517C69">
        <w:t>uz juridisko adresi.</w:t>
      </w:r>
    </w:p>
    <w:p w14:paraId="35AC75CE" w14:textId="77777777" w:rsidR="007270BC" w:rsidRPr="007270BC" w:rsidRDefault="007270BC" w:rsidP="007270BC">
      <w:pPr>
        <w:numPr>
          <w:ilvl w:val="1"/>
          <w:numId w:val="18"/>
        </w:numPr>
        <w:ind w:left="426" w:hanging="426"/>
        <w:jc w:val="both"/>
      </w:pPr>
      <w:r w:rsidRPr="007270BC">
        <w:t>Līdz Līguma vienpusējas izbeigšanas dienai, Puse ir tiesīga sniegt motivētu un pamatotu paskaidrojumu attiecībā uz Līguma atcelšanas pamatojumu, bet tas nevar būt par pamatu Līguma atstāšanai spēkā, ja otra Puse šo paskaidrojumu uzskata par nepamatotu.</w:t>
      </w:r>
    </w:p>
    <w:p w14:paraId="5265BF7D" w14:textId="343030E9" w:rsidR="007270BC" w:rsidRPr="007270BC" w:rsidRDefault="007270BC" w:rsidP="007270BC">
      <w:pPr>
        <w:numPr>
          <w:ilvl w:val="1"/>
          <w:numId w:val="18"/>
        </w:numPr>
        <w:ind w:left="426" w:hanging="426"/>
        <w:jc w:val="both"/>
      </w:pPr>
      <w:r w:rsidRPr="007270BC">
        <w:t>Līgums ir uzskatāms par atceltu/vienpusēji izbeigtu</w:t>
      </w:r>
      <w:r w:rsidRPr="007270BC">
        <w:rPr>
          <w:lang w:eastAsia="lv-LV"/>
        </w:rPr>
        <w:t xml:space="preserve"> nākamajā darba dienā</w:t>
      </w:r>
      <w:r w:rsidRPr="007270BC">
        <w:t>, ja Puse neceļ iebildumus līdz paziņojumā, kas nosūtīts Līguma 8.4. apakšpunktā noteiktajā kārtībā, norādītajam termiņam.</w:t>
      </w:r>
    </w:p>
    <w:p w14:paraId="038A7FF1" w14:textId="77777777" w:rsidR="00813FF2" w:rsidRPr="007270BC" w:rsidRDefault="00813FF2" w:rsidP="00813FF2">
      <w:pPr>
        <w:numPr>
          <w:ilvl w:val="1"/>
          <w:numId w:val="18"/>
        </w:numPr>
        <w:ind w:left="432"/>
        <w:jc w:val="both"/>
      </w:pPr>
      <w:r w:rsidRPr="007270BC">
        <w:t>Līguma neizdevīgums, pārmērīgi zaudējumi, būtiskas nelabvēlīgas izmaiņas izejmateriālu, iekārtu, darbaspēka un citā tirgū, izpildes grūtības un citi līdzīgi apstākļi nav pamats Līguma atcelšanai no Izpildītāja puses.</w:t>
      </w:r>
    </w:p>
    <w:p w14:paraId="37D122A7" w14:textId="720A056E" w:rsidR="007270BC" w:rsidRPr="007270BC" w:rsidRDefault="007270BC" w:rsidP="00813FF2">
      <w:pPr>
        <w:numPr>
          <w:ilvl w:val="1"/>
          <w:numId w:val="18"/>
        </w:numPr>
        <w:ind w:left="432"/>
        <w:jc w:val="both"/>
      </w:pPr>
      <w:r w:rsidRPr="007270BC">
        <w:t>Savstarpēji rakstveidā vienojoties, Puses ir tiesīgas izbeigt Līgumu pirms termiņa cita iemesla dēļ.</w:t>
      </w:r>
    </w:p>
    <w:p w14:paraId="7B20EBB2" w14:textId="54AD2BE7" w:rsidR="002F0B1C" w:rsidRPr="007270BC" w:rsidRDefault="002F0B1C"/>
    <w:p w14:paraId="0070A354" w14:textId="77777777" w:rsidR="00813FF2" w:rsidRPr="007270BC" w:rsidRDefault="00813FF2" w:rsidP="00142841">
      <w:pPr>
        <w:numPr>
          <w:ilvl w:val="0"/>
          <w:numId w:val="18"/>
        </w:numPr>
        <w:ind w:left="357" w:hanging="357"/>
        <w:jc w:val="center"/>
        <w:rPr>
          <w:b/>
        </w:rPr>
      </w:pPr>
      <w:bookmarkStart w:id="53" w:name="_Toc23233721"/>
      <w:bookmarkStart w:id="54" w:name="_Toc99858921"/>
      <w:bookmarkStart w:id="55" w:name="_Toc154971724"/>
      <w:bookmarkStart w:id="56" w:name="_Toc164646949"/>
      <w:bookmarkStart w:id="57" w:name="_Toc251922220"/>
      <w:bookmarkStart w:id="58" w:name="_Toc251923495"/>
      <w:bookmarkStart w:id="59" w:name="_Toc251928436"/>
      <w:bookmarkStart w:id="60" w:name="_Toc252192315"/>
      <w:bookmarkStart w:id="61" w:name="_Toc252867909"/>
      <w:r w:rsidRPr="007270BC">
        <w:rPr>
          <w:b/>
        </w:rPr>
        <w:t>DATU AIZSARDZĪBA</w:t>
      </w:r>
    </w:p>
    <w:p w14:paraId="34A9C98B" w14:textId="77777777" w:rsidR="007270BC" w:rsidRDefault="00813FF2" w:rsidP="007270BC">
      <w:pPr>
        <w:numPr>
          <w:ilvl w:val="1"/>
          <w:numId w:val="18"/>
        </w:numPr>
        <w:ind w:left="432"/>
        <w:jc w:val="both"/>
      </w:pPr>
      <w:r w:rsidRPr="007270BC">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CBFAEB0" w14:textId="77777777" w:rsidR="007270BC" w:rsidRDefault="007270BC" w:rsidP="007270BC">
      <w:pPr>
        <w:numPr>
          <w:ilvl w:val="1"/>
          <w:numId w:val="18"/>
        </w:numPr>
        <w:ind w:left="432"/>
        <w:jc w:val="both"/>
      </w:pPr>
      <w:r w:rsidRPr="00D14407">
        <w:t>Puse, kura nodod otrai Pusei fizisko personu datus apstrādei, atbild par piekrišanu iegūšanu no attiecīgajiem datu subjektiem.</w:t>
      </w:r>
    </w:p>
    <w:p w14:paraId="29C7038D" w14:textId="009D618B" w:rsidR="007270BC" w:rsidRPr="007270BC" w:rsidRDefault="007270BC" w:rsidP="007270BC">
      <w:pPr>
        <w:numPr>
          <w:ilvl w:val="1"/>
          <w:numId w:val="18"/>
        </w:numPr>
        <w:ind w:left="432"/>
        <w:jc w:val="both"/>
      </w:pPr>
      <w:r w:rsidRPr="007270BC">
        <w:rPr>
          <w:rFonts w:eastAsiaTheme="minorHAnsi"/>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DD9DA45" w14:textId="095CEBCC" w:rsidR="00813FF2" w:rsidRPr="007270BC" w:rsidRDefault="00813FF2" w:rsidP="00813FF2">
      <w:pPr>
        <w:numPr>
          <w:ilvl w:val="1"/>
          <w:numId w:val="18"/>
        </w:numPr>
        <w:ind w:left="432"/>
        <w:jc w:val="both"/>
      </w:pPr>
      <w:r w:rsidRPr="007270BC">
        <w:t xml:space="preserve">Puses apņemas nenodot tālāk trešajām personām no otras Puses iegūtos fizisko personu datus, izņemot gadījumus, kad </w:t>
      </w:r>
      <w:r w:rsidR="007270BC" w:rsidRPr="007270BC">
        <w:t>Līgumā ir noteikts citādāk</w:t>
      </w:r>
      <w:r w:rsidR="002C7993" w:rsidRPr="007270BC">
        <w:t xml:space="preserve"> </w:t>
      </w:r>
      <w:r w:rsidRPr="007270BC">
        <w:t xml:space="preserve">vai </w:t>
      </w:r>
      <w:r w:rsidR="007270BC" w:rsidRPr="007270BC">
        <w:t xml:space="preserve">tiesību normatīvie akti paredz šādu </w:t>
      </w:r>
      <w:r w:rsidR="002C7993" w:rsidRPr="007270BC">
        <w:t>datu nodošanu</w:t>
      </w:r>
      <w:r w:rsidRPr="007270BC">
        <w:t>.</w:t>
      </w:r>
    </w:p>
    <w:p w14:paraId="0912B13D" w14:textId="77777777" w:rsidR="007270BC" w:rsidRDefault="00813FF2" w:rsidP="007270BC">
      <w:pPr>
        <w:numPr>
          <w:ilvl w:val="1"/>
          <w:numId w:val="18"/>
        </w:numPr>
        <w:ind w:left="432"/>
        <w:jc w:val="both"/>
      </w:pPr>
      <w:r w:rsidRPr="007270BC">
        <w:t xml:space="preserve">Ja saskaņā ar normatīvajiem aktiem Pusēm var rasties pienākums nodot tālāk trešajām personām no otras Puses iegūtos fiziskās personas datus, tas pirms šādu datu nodošanas informē par to otru Pusi, ja vien tiesību normatīvie akti </w:t>
      </w:r>
      <w:r w:rsidR="003F6B55" w:rsidRPr="007270BC">
        <w:t xml:space="preserve">to neparedz vai </w:t>
      </w:r>
      <w:r w:rsidRPr="007270BC">
        <w:t>neaizliedz.</w:t>
      </w:r>
    </w:p>
    <w:p w14:paraId="2DBB099B" w14:textId="310CAABF" w:rsidR="007270BC" w:rsidRPr="005117A4" w:rsidRDefault="007270BC" w:rsidP="007270BC">
      <w:pPr>
        <w:numPr>
          <w:ilvl w:val="1"/>
          <w:numId w:val="18"/>
        </w:numPr>
        <w:ind w:left="432"/>
        <w:jc w:val="both"/>
      </w:pPr>
      <w:r w:rsidRPr="00D14407">
        <w:t xml:space="preserve">Neskatoties uz Līguma </w:t>
      </w:r>
      <w:r>
        <w:t>9</w:t>
      </w:r>
      <w:r w:rsidRPr="00D14407">
        <w:t>.3.</w:t>
      </w:r>
      <w:r>
        <w:t> </w:t>
      </w:r>
      <w:r w:rsidRPr="00D14407">
        <w:t>apakšpunktā minēto, Izpildītājs piekrīt, ka Pasūtītājs nodod no Izpildītāja saņemtos fizisko personu datus trešajām personām, kas sniedz Pasūtītājam pakalpojumus un ar kurām Pasūtītājs sadarbojas tā darbības un Līguma izpildes nodrošināšanai</w:t>
      </w:r>
      <w:r w:rsidRPr="005117A4">
        <w:t>.</w:t>
      </w:r>
    </w:p>
    <w:p w14:paraId="007AC74B" w14:textId="158AF9FE" w:rsidR="00813FF2" w:rsidRPr="005117A4" w:rsidRDefault="00813FF2" w:rsidP="00813FF2">
      <w:pPr>
        <w:numPr>
          <w:ilvl w:val="1"/>
          <w:numId w:val="18"/>
        </w:numPr>
        <w:ind w:left="432"/>
        <w:jc w:val="both"/>
      </w:pPr>
      <w:r w:rsidRPr="005117A4">
        <w:t>Puses apņemas pēc otras Puses pieprasījuma iznīcināt no otras Puses iegūtos fizisko personu datus, ja izbeidzas nepieciešamība tos apstrādāt Līguma izpildes nodrošināšanai.</w:t>
      </w:r>
    </w:p>
    <w:p w14:paraId="013C33B5" w14:textId="77777777" w:rsidR="0088405C" w:rsidRPr="005117A4" w:rsidRDefault="0088405C" w:rsidP="0088405C">
      <w:pPr>
        <w:ind w:left="432"/>
        <w:jc w:val="both"/>
      </w:pPr>
    </w:p>
    <w:p w14:paraId="7D9867B7" w14:textId="5140AA14" w:rsidR="00813FF2" w:rsidRPr="005117A4" w:rsidRDefault="00CA268D" w:rsidP="00CB17F8">
      <w:pPr>
        <w:numPr>
          <w:ilvl w:val="0"/>
          <w:numId w:val="18"/>
        </w:numPr>
        <w:tabs>
          <w:tab w:val="left" w:pos="426"/>
        </w:tabs>
        <w:ind w:left="357" w:hanging="357"/>
        <w:jc w:val="center"/>
        <w:rPr>
          <w:b/>
          <w:bCs/>
        </w:rPr>
      </w:pPr>
      <w:r w:rsidRPr="005117A4">
        <w:rPr>
          <w:b/>
        </w:rPr>
        <w:t>KONFIDENCIĀLITĀTE</w:t>
      </w:r>
    </w:p>
    <w:p w14:paraId="5ACFCF53" w14:textId="506E48CE" w:rsidR="00813FF2" w:rsidRPr="005117A4" w:rsidRDefault="00813FF2" w:rsidP="00813FF2">
      <w:pPr>
        <w:numPr>
          <w:ilvl w:val="1"/>
          <w:numId w:val="18"/>
        </w:numPr>
        <w:ind w:left="567" w:hanging="567"/>
        <w:jc w:val="both"/>
        <w:rPr>
          <w:rFonts w:eastAsiaTheme="minorHAnsi"/>
        </w:rPr>
      </w:pPr>
      <w:r w:rsidRPr="005117A4">
        <w:rPr>
          <w:rFonts w:eastAsiaTheme="minorHAnsi"/>
        </w:rPr>
        <w:lastRenderedPageBreak/>
        <w:t xml:space="preserve">Puses apņemas neizpaust trešajām personām ar Līguma izpildi iegūto, to rīcībā esošo jebkādu tehnisko, juridisko un finansiālo informāciju par otru Pusi un tās komercdarbību. Visa šāda informācija tiek uzskatīta par </w:t>
      </w:r>
      <w:r w:rsidR="00CA268D" w:rsidRPr="005117A4">
        <w:rPr>
          <w:rFonts w:eastAsiaTheme="minorHAnsi"/>
        </w:rPr>
        <w:t>konfidenciālu</w:t>
      </w:r>
      <w:r w:rsidRPr="005117A4">
        <w:rPr>
          <w:rFonts w:eastAsiaTheme="minorHAnsi"/>
        </w:rPr>
        <w:t xml:space="preserve"> informāciju, un tā nedrīkst tikt izpausta vai padarīta publiski pieejama bez Puses rakstiskas piekrišanas. Šim noteikumam nav laika ierobežojuma</w:t>
      </w:r>
      <w:r w:rsidR="003116CF" w:rsidRPr="005117A4">
        <w:rPr>
          <w:rFonts w:eastAsiaTheme="minorHAnsi"/>
        </w:rPr>
        <w:t>,</w:t>
      </w:r>
      <w:r w:rsidRPr="005117A4">
        <w:rPr>
          <w:rFonts w:eastAsiaTheme="minorHAnsi"/>
        </w:rPr>
        <w:t xml:space="preserve"> un uz to neattiecas Līguma darbības termiņš.</w:t>
      </w:r>
    </w:p>
    <w:p w14:paraId="71518DC6" w14:textId="3FB2AE8E" w:rsidR="00813FF2" w:rsidRPr="005117A4" w:rsidRDefault="00813FF2" w:rsidP="00813FF2">
      <w:pPr>
        <w:numPr>
          <w:ilvl w:val="1"/>
          <w:numId w:val="18"/>
        </w:numPr>
        <w:ind w:left="567" w:hanging="567"/>
        <w:jc w:val="both"/>
        <w:rPr>
          <w:rFonts w:eastAsiaTheme="minorHAnsi"/>
        </w:rPr>
      </w:pPr>
      <w:r w:rsidRPr="005117A4">
        <w:rPr>
          <w:rFonts w:eastAsiaTheme="minorHAnsi"/>
        </w:rPr>
        <w:t xml:space="preserve">Informācija netiek uzskatīta par </w:t>
      </w:r>
      <w:r w:rsidR="00CA268D" w:rsidRPr="005117A4">
        <w:rPr>
          <w:rFonts w:eastAsiaTheme="minorHAnsi"/>
        </w:rPr>
        <w:t xml:space="preserve"> konfidenciālu</w:t>
      </w:r>
      <w:r w:rsidRPr="005117A4">
        <w:rPr>
          <w:rFonts w:eastAsiaTheme="minorHAnsi"/>
        </w:rPr>
        <w:t>, ja tā kļuvusi publiski pieejama saskaņā ar Latvijas tiesību aktos noteiktajām prasībām (piemēram, iekļauta grāmatvedības sagatavotos publiska rakstura pārskatos un atskaitēs u.tml.).</w:t>
      </w:r>
    </w:p>
    <w:p w14:paraId="60B8D0FA" w14:textId="48EFEDD6" w:rsidR="00813FF2" w:rsidRPr="005117A4" w:rsidRDefault="00813FF2" w:rsidP="00813FF2">
      <w:pPr>
        <w:numPr>
          <w:ilvl w:val="1"/>
          <w:numId w:val="18"/>
        </w:numPr>
        <w:ind w:left="567" w:hanging="567"/>
        <w:jc w:val="both"/>
        <w:rPr>
          <w:rFonts w:eastAsiaTheme="minorHAnsi"/>
        </w:rPr>
      </w:pPr>
      <w:r w:rsidRPr="005117A4">
        <w:rPr>
          <w:rFonts w:eastAsiaTheme="minorHAnsi"/>
        </w:rPr>
        <w:t>Informācijas neizpaušanas noteikumi neattiecas uz gadījumiem, ja šo informāciju pieprasa Latvijas tiesību aktos noteiktas kompetentas institūcijas vai organizācijas, kurām uz to ir likumīgas tiesības.</w:t>
      </w:r>
    </w:p>
    <w:p w14:paraId="2D35DDF7" w14:textId="77777777" w:rsidR="00813FF2" w:rsidRPr="005117A4" w:rsidRDefault="00813FF2" w:rsidP="00813FF2">
      <w:pPr>
        <w:widowControl w:val="0"/>
        <w:tabs>
          <w:tab w:val="left" w:pos="284"/>
          <w:tab w:val="left" w:pos="426"/>
        </w:tabs>
        <w:outlineLvl w:val="1"/>
        <w:rPr>
          <w:b/>
          <w:bCs/>
          <w:iCs/>
        </w:rPr>
      </w:pPr>
    </w:p>
    <w:p w14:paraId="069109BA" w14:textId="77777777" w:rsidR="00813FF2" w:rsidRPr="005117A4" w:rsidRDefault="00813FF2" w:rsidP="00813FF2">
      <w:pPr>
        <w:widowControl w:val="0"/>
        <w:numPr>
          <w:ilvl w:val="0"/>
          <w:numId w:val="18"/>
        </w:numPr>
        <w:tabs>
          <w:tab w:val="left" w:pos="284"/>
          <w:tab w:val="left" w:pos="426"/>
        </w:tabs>
        <w:jc w:val="center"/>
        <w:outlineLvl w:val="1"/>
        <w:rPr>
          <w:b/>
          <w:bCs/>
          <w:iCs/>
        </w:rPr>
      </w:pPr>
      <w:r w:rsidRPr="005117A4">
        <w:rPr>
          <w:b/>
          <w:bCs/>
          <w:iCs/>
        </w:rPr>
        <w:t>NEPĀRVARAMA VARA</w:t>
      </w:r>
      <w:bookmarkEnd w:id="53"/>
      <w:bookmarkEnd w:id="54"/>
      <w:bookmarkEnd w:id="55"/>
      <w:bookmarkEnd w:id="56"/>
      <w:bookmarkEnd w:id="57"/>
      <w:bookmarkEnd w:id="58"/>
      <w:bookmarkEnd w:id="59"/>
      <w:bookmarkEnd w:id="60"/>
      <w:bookmarkEnd w:id="61"/>
    </w:p>
    <w:p w14:paraId="052ED281" w14:textId="77777777" w:rsidR="00813FF2" w:rsidRPr="005117A4" w:rsidRDefault="00813FF2" w:rsidP="00813FF2">
      <w:pPr>
        <w:numPr>
          <w:ilvl w:val="1"/>
          <w:numId w:val="18"/>
        </w:numPr>
        <w:ind w:left="567" w:hanging="567"/>
        <w:jc w:val="both"/>
        <w:rPr>
          <w:rFonts w:eastAsiaTheme="minorHAnsi"/>
        </w:rPr>
      </w:pPr>
      <w:bookmarkStart w:id="62" w:name="_Toc23233722"/>
      <w:bookmarkStart w:id="63" w:name="_Toc99858922"/>
      <w:bookmarkStart w:id="64" w:name="_Toc154971725"/>
      <w:bookmarkStart w:id="65" w:name="_Toc164646950"/>
      <w:bookmarkStart w:id="66" w:name="_Toc251922221"/>
      <w:bookmarkStart w:id="67" w:name="_Toc251923496"/>
      <w:bookmarkStart w:id="68" w:name="_Toc251928437"/>
      <w:bookmarkStart w:id="69" w:name="_Toc252192316"/>
      <w:bookmarkStart w:id="70" w:name="_Toc252867910"/>
      <w:r w:rsidRPr="005117A4">
        <w:rPr>
          <w:rFonts w:eastAsiaTheme="minorHAnsi"/>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704E5F99" w14:textId="77777777" w:rsidR="00813FF2" w:rsidRPr="005117A4" w:rsidRDefault="00813FF2" w:rsidP="00813FF2">
      <w:pPr>
        <w:numPr>
          <w:ilvl w:val="1"/>
          <w:numId w:val="18"/>
        </w:numPr>
        <w:ind w:left="567" w:hanging="567"/>
        <w:jc w:val="both"/>
        <w:rPr>
          <w:rFonts w:eastAsiaTheme="minorHAnsi"/>
        </w:rPr>
      </w:pPr>
      <w:r w:rsidRPr="005117A4">
        <w:rPr>
          <w:rFonts w:eastAsiaTheme="minorHAnsi"/>
        </w:rPr>
        <w:t>Puse, kas atsaucas uz nepārvaramas varas vai ārkārtēja rakstura apstākļu darbību, nekavējoties, bet ne vēlāk kā 3 (trīs) darba dienu laikā par šādiem apstākļiem rakstveidā jāziņo otrai Pusei. Ziņojumā jānorāda, kādā termiņā būs iespējama un paredzama viņa Līgumā paredzēto saistību izpilde, un, pēc pieprasījuma, šādam ziņojumam ir jāpievieno dokuments, kuru pieņēmusi kompetenta institūcija un kura satur ārkārtējo apstākļu darbības apstiprinājumu un to raksturojumu. Nesavlaicīga paziņojuma gadījumā Puse netiek atbrīvota no Līguma saistību izpildes.</w:t>
      </w:r>
    </w:p>
    <w:p w14:paraId="09B66E64" w14:textId="77777777" w:rsidR="00813FF2" w:rsidRPr="005117A4" w:rsidRDefault="00813FF2" w:rsidP="00813FF2">
      <w:pPr>
        <w:numPr>
          <w:ilvl w:val="1"/>
          <w:numId w:val="18"/>
        </w:numPr>
        <w:ind w:left="567" w:hanging="567"/>
        <w:jc w:val="both"/>
        <w:rPr>
          <w:rFonts w:eastAsiaTheme="minorHAnsi"/>
        </w:rPr>
      </w:pPr>
      <w:r w:rsidRPr="005117A4">
        <w:rPr>
          <w:rFonts w:eastAsiaTheme="minorHAnsi"/>
        </w:rPr>
        <w:t>Nepārvaramas varas vai ārkārtēja rakstura apstākļu iestāšanās gadījumā Līguma darbības termiņš tiek pārcelts atbilstoši šādu apstākļu darbības laikam vai arī Puses vienojas par Līguma izbeigšanu.</w:t>
      </w:r>
    </w:p>
    <w:p w14:paraId="36B5A4E8" w14:textId="77777777" w:rsidR="0088405C" w:rsidRPr="005117A4" w:rsidRDefault="0088405C" w:rsidP="0088405C">
      <w:pPr>
        <w:ind w:left="567"/>
        <w:jc w:val="both"/>
        <w:rPr>
          <w:rFonts w:eastAsiaTheme="minorHAnsi"/>
        </w:rPr>
      </w:pPr>
    </w:p>
    <w:p w14:paraId="7184230F" w14:textId="77777777" w:rsidR="00813FF2" w:rsidRPr="005117A4" w:rsidRDefault="00813FF2" w:rsidP="00813FF2">
      <w:pPr>
        <w:widowControl w:val="0"/>
        <w:numPr>
          <w:ilvl w:val="0"/>
          <w:numId w:val="18"/>
        </w:numPr>
        <w:tabs>
          <w:tab w:val="left" w:pos="284"/>
          <w:tab w:val="left" w:pos="426"/>
        </w:tabs>
        <w:jc w:val="center"/>
        <w:outlineLvl w:val="1"/>
        <w:rPr>
          <w:b/>
          <w:bCs/>
          <w:iCs/>
        </w:rPr>
      </w:pPr>
      <w:r w:rsidRPr="005117A4">
        <w:rPr>
          <w:b/>
          <w:bCs/>
          <w:iCs/>
        </w:rPr>
        <w:t>STRĪDU RISINĀŠANA</w:t>
      </w:r>
      <w:bookmarkEnd w:id="62"/>
      <w:bookmarkEnd w:id="63"/>
      <w:bookmarkEnd w:id="64"/>
      <w:bookmarkEnd w:id="65"/>
      <w:bookmarkEnd w:id="66"/>
      <w:bookmarkEnd w:id="67"/>
      <w:bookmarkEnd w:id="68"/>
      <w:bookmarkEnd w:id="69"/>
      <w:bookmarkEnd w:id="70"/>
    </w:p>
    <w:p w14:paraId="7541DAED" w14:textId="1E07E159" w:rsidR="00813FF2" w:rsidRPr="005117A4" w:rsidRDefault="00813FF2" w:rsidP="00813FF2">
      <w:pPr>
        <w:widowControl w:val="0"/>
        <w:ind w:left="426"/>
        <w:jc w:val="both"/>
        <w:outlineLvl w:val="1"/>
      </w:pPr>
      <w:bookmarkStart w:id="71" w:name="_Toc23233723"/>
      <w:bookmarkStart w:id="72" w:name="_Toc99858923"/>
      <w:bookmarkStart w:id="73" w:name="_Toc154971726"/>
      <w:bookmarkStart w:id="74" w:name="_Toc164646951"/>
      <w:bookmarkStart w:id="75" w:name="_Toc251922222"/>
      <w:bookmarkStart w:id="76" w:name="_Toc251923497"/>
      <w:bookmarkStart w:id="77" w:name="_Toc251928438"/>
      <w:bookmarkStart w:id="78" w:name="_Toc252192317"/>
      <w:bookmarkStart w:id="79" w:name="_Toc252867911"/>
      <w:r w:rsidRPr="005117A4">
        <w:t xml:space="preserve">Jebkuras nesaskaņas, domstarpības vai strīdi </w:t>
      </w:r>
      <w:r w:rsidR="000B330E" w:rsidRPr="005117A4">
        <w:t xml:space="preserve">tiek </w:t>
      </w:r>
      <w:r w:rsidRPr="005117A4">
        <w:t xml:space="preserve">risināti savstarpēju sarunu ceļā, </w:t>
      </w:r>
      <w:r w:rsidR="000B330E" w:rsidRPr="005117A4">
        <w:t>tās</w:t>
      </w:r>
      <w:r w:rsidRPr="005117A4">
        <w:t xml:space="preserve"> attiecīgi protokolē</w:t>
      </w:r>
      <w:r w:rsidR="000B330E" w:rsidRPr="005117A4">
        <w:t>jot</w:t>
      </w:r>
      <w:r w:rsidRPr="005117A4">
        <w:t xml:space="preserve">. Gadījumā, ja Puses 10 (desmit) dienu laikā </w:t>
      </w:r>
      <w:r w:rsidR="000B330E" w:rsidRPr="005117A4">
        <w:t xml:space="preserve">nespēj </w:t>
      </w:r>
      <w:r w:rsidRPr="005117A4">
        <w:t>vienoties, strīds risināms tiesā.</w:t>
      </w:r>
    </w:p>
    <w:p w14:paraId="77B9BB67" w14:textId="77777777" w:rsidR="00A175BF" w:rsidRPr="00910577" w:rsidRDefault="00A175BF" w:rsidP="00813FF2">
      <w:pPr>
        <w:widowControl w:val="0"/>
        <w:ind w:left="426"/>
        <w:jc w:val="both"/>
        <w:outlineLvl w:val="1"/>
        <w:rPr>
          <w:highlight w:val="yellow"/>
        </w:rPr>
      </w:pPr>
    </w:p>
    <w:p w14:paraId="018F5566" w14:textId="14D0CA0C" w:rsidR="00813FF2" w:rsidRPr="005117A4" w:rsidRDefault="000B330E" w:rsidP="00813FF2">
      <w:pPr>
        <w:widowControl w:val="0"/>
        <w:numPr>
          <w:ilvl w:val="0"/>
          <w:numId w:val="18"/>
        </w:numPr>
        <w:tabs>
          <w:tab w:val="left" w:pos="284"/>
          <w:tab w:val="left" w:pos="426"/>
        </w:tabs>
        <w:jc w:val="center"/>
        <w:outlineLvl w:val="1"/>
        <w:rPr>
          <w:b/>
          <w:bCs/>
          <w:iCs/>
        </w:rPr>
      </w:pPr>
      <w:r w:rsidRPr="005117A4">
        <w:rPr>
          <w:b/>
          <w:bCs/>
          <w:iCs/>
        </w:rPr>
        <w:t xml:space="preserve">CITI </w:t>
      </w:r>
      <w:r w:rsidR="00813FF2" w:rsidRPr="005117A4">
        <w:rPr>
          <w:b/>
          <w:bCs/>
          <w:iCs/>
        </w:rPr>
        <w:t>NOTEIKUMI</w:t>
      </w:r>
      <w:bookmarkEnd w:id="71"/>
      <w:bookmarkEnd w:id="72"/>
      <w:bookmarkEnd w:id="73"/>
      <w:bookmarkEnd w:id="74"/>
      <w:bookmarkEnd w:id="75"/>
      <w:bookmarkEnd w:id="76"/>
      <w:bookmarkEnd w:id="77"/>
      <w:bookmarkEnd w:id="78"/>
      <w:bookmarkEnd w:id="79"/>
    </w:p>
    <w:p w14:paraId="72CBE3AC" w14:textId="30EEC51A" w:rsidR="00813FF2" w:rsidRPr="005117A4" w:rsidRDefault="00813FF2" w:rsidP="002F0B1C">
      <w:pPr>
        <w:numPr>
          <w:ilvl w:val="1"/>
          <w:numId w:val="18"/>
        </w:numPr>
        <w:ind w:left="567" w:hanging="573"/>
        <w:jc w:val="both"/>
        <w:rPr>
          <w:b/>
        </w:rPr>
      </w:pPr>
      <w:r w:rsidRPr="005117A4">
        <w:t xml:space="preserve">Līguma izpildi Pasūtītāja vārdā vada </w:t>
      </w:r>
      <w:r w:rsidR="00ED33BE" w:rsidRPr="005117A4">
        <w:t>____________________________</w:t>
      </w:r>
      <w:r w:rsidRPr="005117A4">
        <w:t>,</w:t>
      </w:r>
      <w:r w:rsidRPr="005117A4">
        <w:rPr>
          <w:b/>
        </w:rPr>
        <w:t xml:space="preserve"> </w:t>
      </w:r>
      <w:r w:rsidRPr="005117A4">
        <w:t>tālrunis:</w:t>
      </w:r>
      <w:r w:rsidR="002F0B1C" w:rsidRPr="005117A4">
        <w:t> </w:t>
      </w:r>
      <w:r w:rsidR="00ED33BE" w:rsidRPr="005117A4">
        <w:t>________</w:t>
      </w:r>
      <w:r w:rsidRPr="005117A4">
        <w:t>, e-pasts:</w:t>
      </w:r>
      <w:r w:rsidR="00ED33BE" w:rsidRPr="005117A4">
        <w:t>______________.</w:t>
      </w:r>
    </w:p>
    <w:p w14:paraId="1D862DF3" w14:textId="77777777" w:rsidR="00517C69" w:rsidRDefault="00813FF2" w:rsidP="00517C69">
      <w:pPr>
        <w:numPr>
          <w:ilvl w:val="1"/>
          <w:numId w:val="18"/>
        </w:numPr>
        <w:ind w:left="567" w:hanging="573"/>
        <w:jc w:val="both"/>
        <w:rPr>
          <w:b/>
        </w:rPr>
      </w:pPr>
      <w:r w:rsidRPr="005117A4">
        <w:t xml:space="preserve">Līguma izpildi </w:t>
      </w:r>
      <w:r w:rsidR="00726917" w:rsidRPr="005117A4">
        <w:t xml:space="preserve">Izpildītāja vārdā vada </w:t>
      </w:r>
      <w:r w:rsidR="00ED33BE" w:rsidRPr="005117A4">
        <w:t>_____________</w:t>
      </w:r>
      <w:r w:rsidRPr="005117A4">
        <w:t>, mobilais tālrunis:</w:t>
      </w:r>
      <w:r w:rsidRPr="005117A4">
        <w:rPr>
          <w:color w:val="1F497D"/>
        </w:rPr>
        <w:t xml:space="preserve"> </w:t>
      </w:r>
      <w:r w:rsidR="00ED33BE" w:rsidRPr="005117A4">
        <w:rPr>
          <w:color w:val="1F497D"/>
        </w:rPr>
        <w:t>_________</w:t>
      </w:r>
      <w:r w:rsidRPr="005117A4">
        <w:rPr>
          <w:i/>
        </w:rPr>
        <w:t xml:space="preserve">, </w:t>
      </w:r>
      <w:r w:rsidR="001E12D6" w:rsidRPr="005117A4">
        <w:rPr>
          <w:i/>
        </w:rPr>
        <w:t xml:space="preserve">        </w:t>
      </w:r>
      <w:r w:rsidR="00CB17F8" w:rsidRPr="005117A4">
        <w:rPr>
          <w:i/>
        </w:rPr>
        <w:t xml:space="preserve">   </w:t>
      </w:r>
      <w:r w:rsidR="001E12D6" w:rsidRPr="005117A4">
        <w:rPr>
          <w:i/>
        </w:rPr>
        <w:t xml:space="preserve"> </w:t>
      </w:r>
      <w:r w:rsidRPr="005117A4">
        <w:t>e-pasts:</w:t>
      </w:r>
      <w:r w:rsidR="00ED33BE" w:rsidRPr="005117A4">
        <w:t>_____________</w:t>
      </w:r>
      <w:r w:rsidRPr="005117A4">
        <w:t>.</w:t>
      </w:r>
      <w:r w:rsidR="00726917" w:rsidRPr="005117A4">
        <w:t xml:space="preserve"> </w:t>
      </w:r>
    </w:p>
    <w:p w14:paraId="48EC65F1" w14:textId="26731E64" w:rsidR="00517C69" w:rsidRDefault="00517C69" w:rsidP="00517C69">
      <w:pPr>
        <w:numPr>
          <w:ilvl w:val="1"/>
          <w:numId w:val="18"/>
        </w:numPr>
        <w:ind w:left="567" w:hanging="573"/>
        <w:jc w:val="both"/>
        <w:rPr>
          <w:b/>
        </w:rPr>
      </w:pPr>
      <w:r w:rsidRPr="009C3E66">
        <w:t>Līguma 13.1. un 13.</w:t>
      </w:r>
      <w:r>
        <w:t>2</w:t>
      </w:r>
      <w:r w:rsidRPr="009C3E66">
        <w:t xml:space="preserve">. apakšpunktā norādītie Pušu pārstāvji ir atbildīgi par Līguma izpildes uzraudzīšanu, tai skaitā, par </w:t>
      </w:r>
      <w:r>
        <w:t xml:space="preserve">Aktu sagatavošanu un </w:t>
      </w:r>
      <w:r w:rsidRPr="009C3E66">
        <w:t>parakstīšanu, savlaicīgu rēķinu iesniegšanu un pieņemšanu, apsti</w:t>
      </w:r>
      <w:r>
        <w:t>prināšanu un nodošanu apmaksai</w:t>
      </w:r>
      <w:r w:rsidRPr="009C3E66">
        <w:t>.</w:t>
      </w:r>
    </w:p>
    <w:p w14:paraId="0A088D34" w14:textId="77777777" w:rsidR="00517C69" w:rsidRDefault="00517C69" w:rsidP="00517C69">
      <w:pPr>
        <w:numPr>
          <w:ilvl w:val="1"/>
          <w:numId w:val="18"/>
        </w:numPr>
        <w:ind w:left="567" w:hanging="573"/>
        <w:jc w:val="both"/>
        <w:rPr>
          <w:b/>
        </w:rPr>
      </w:pPr>
      <w:r w:rsidRPr="009C3E66">
        <w:t>Līgumā paredzētie un visi cita veida paziņojumi starp Pusēm tiek īstenoti tikai rakstveidā.</w:t>
      </w:r>
      <w:r>
        <w:t xml:space="preserve"> </w:t>
      </w:r>
      <w:r w:rsidRPr="009C3E66">
        <w:t xml:space="preserve">Paziņojumi, kas netiek īstenoti rakstveidā, tiek uzskatīti par spēkā neesošiem. Dokumentu ātrākai apritei, tiek izmantots elektroniskais pasts: Izpildītāja e-pasts: </w:t>
      </w:r>
      <w:r w:rsidRPr="00517C69">
        <w:rPr>
          <w:i/>
        </w:rPr>
        <w:t>adrese</w:t>
      </w:r>
      <w:r w:rsidRPr="009C3E66">
        <w:t xml:space="preserve"> un Pasūtītāja e-pasts: </w:t>
      </w:r>
      <w:r w:rsidRPr="00517C69">
        <w:rPr>
          <w:i/>
        </w:rPr>
        <w:t>adrese</w:t>
      </w:r>
      <w:r w:rsidRPr="009C3E66">
        <w:t>. Visi dokumenti, kas nosūtīti elektroniski, uzskatāmi par paziņotiem otrajā darba dienā pēc to nosūtīšanas.</w:t>
      </w:r>
    </w:p>
    <w:p w14:paraId="2C1340D7" w14:textId="77777777" w:rsidR="00517C69" w:rsidRDefault="00517C69" w:rsidP="00517C69">
      <w:pPr>
        <w:numPr>
          <w:ilvl w:val="1"/>
          <w:numId w:val="18"/>
        </w:numPr>
        <w:ind w:left="567" w:hanging="573"/>
        <w:jc w:val="both"/>
        <w:rPr>
          <w:b/>
        </w:rPr>
      </w:pPr>
      <w:r w:rsidRPr="009C3E66">
        <w:t>Ja kāds no Līguma noteikumiem tiek pārtraukts vai apturēts uz noteiktu periodu, vai kļūst spēkā neesošs, tas neietekmē pārējo Līguma nosacījumu spēkā esību.</w:t>
      </w:r>
    </w:p>
    <w:p w14:paraId="2308B84D" w14:textId="177F8CD1" w:rsidR="00517C69" w:rsidRPr="00517C69" w:rsidRDefault="00517C69" w:rsidP="00517C69">
      <w:pPr>
        <w:numPr>
          <w:ilvl w:val="1"/>
          <w:numId w:val="18"/>
        </w:numPr>
        <w:ind w:left="567" w:hanging="573"/>
        <w:jc w:val="both"/>
        <w:rPr>
          <w:b/>
        </w:rPr>
      </w:pPr>
      <w:r w:rsidRPr="00517C69">
        <w:lastRenderedPageBreak/>
        <w:t>Izpildītājs ir informēts, ka Pasūtītājs ir ieviesis un darbojas saskaņā ar Kvalitātes pārvaldības sistēmas ISO standarta 9001, Vides pārvaldības sistēmas ISO standarta 14001 un Energopārvaldības sistēmas ISO 50001-2012 nosacījumiem, nodrošinot kvalitatīvus pakalpojumus, sekmējot dabas resursu ilgtspējīgu izmantošanu, veicinot videi draudzīgu un modernu tehnoloģiju izmantošanu.</w:t>
      </w:r>
    </w:p>
    <w:p w14:paraId="3D78DB3B" w14:textId="5279BA73" w:rsidR="00813FF2" w:rsidRDefault="00813FF2" w:rsidP="00813FF2">
      <w:pPr>
        <w:numPr>
          <w:ilvl w:val="1"/>
          <w:numId w:val="18"/>
        </w:numPr>
        <w:ind w:left="567" w:hanging="567"/>
        <w:jc w:val="both"/>
      </w:pPr>
      <w:r w:rsidRPr="00517C69">
        <w:t>Izpildītājam ir pienākums mēneša laikā brīdināt Pasūtītāju par gaidāmo reorganizāciju vai likvidāciju, kā arī nekavējoties informēt par izmaiņām rekvizītos, statusā, un, ja tiek ierosināta lieta par atzīšanu par maksātnespējīgu. Pasūtītājam ir pienākums nekavējoties informēt Izpildītāju par izmaiņām rekvizītos</w:t>
      </w:r>
      <w:r w:rsidR="00517C69" w:rsidRPr="00517C69">
        <w:t xml:space="preserve"> un pilnvarotās personas maiņu</w:t>
      </w:r>
      <w:r w:rsidRPr="00517C69">
        <w:t>.</w:t>
      </w:r>
    </w:p>
    <w:p w14:paraId="22F2BBD9" w14:textId="2D1B0729" w:rsidR="00517C69" w:rsidRPr="00517C69" w:rsidRDefault="00517C69" w:rsidP="00813FF2">
      <w:pPr>
        <w:numPr>
          <w:ilvl w:val="1"/>
          <w:numId w:val="18"/>
        </w:numPr>
        <w:ind w:left="567" w:hanging="567"/>
        <w:jc w:val="both"/>
      </w:pPr>
      <w:r>
        <w:t xml:space="preserve">Visos jautājumos, kas nav noregulēti Līgumā, Puses vadās no Iepirkuma dokumentācijas prasībām, Izpildītāja </w:t>
      </w:r>
      <w:r w:rsidRPr="00517C69">
        <w:t>piedāvājuma un normatīvajiem aktiem.</w:t>
      </w:r>
    </w:p>
    <w:p w14:paraId="607F2BF7" w14:textId="77777777" w:rsidR="00C576AC" w:rsidRPr="00517C69" w:rsidRDefault="00C576AC" w:rsidP="00E60144">
      <w:pPr>
        <w:numPr>
          <w:ilvl w:val="1"/>
          <w:numId w:val="18"/>
        </w:numPr>
        <w:ind w:left="567" w:hanging="567"/>
        <w:jc w:val="both"/>
      </w:pPr>
      <w:r w:rsidRPr="00517C69">
        <w:t>Līgums ir saistošs Pusēm, kā arī visām trešajām personām, kas likumīgi pārņem viņu tiesības un pienākumus. Izpildītāja aizstāšana ar citu izpildītāju ir pieļaujama, ja Izpildītāju (Iepirkumā izraudzīto pretendentu) aizstāj ar citu izpild</w:t>
      </w:r>
      <w:r w:rsidR="00EF546D" w:rsidRPr="00517C69">
        <w:t>ī</w:t>
      </w:r>
      <w:r w:rsidRPr="00517C69">
        <w:t>tāju atbilstoši komerctiesību jomas normatīvo aktu noteikumiem par komersantu reorganizāciju un uzņēmuma pāreju un šis izpild</w:t>
      </w:r>
      <w:r w:rsidR="00EF546D" w:rsidRPr="00517C69">
        <w:t>ī</w:t>
      </w:r>
      <w:r w:rsidRPr="00517C69">
        <w:t>tājs atbilst paziņojumā par Līgumu vai Iepirkuma dokumentos noteiktajām kvalifikācijas prasībām, un uz to neattiecas Publisko iepirkumu likuma 42.panta pirmajā daļā paredzētie izslēgšanas noteikumi.</w:t>
      </w:r>
    </w:p>
    <w:p w14:paraId="66C94604" w14:textId="436968BC" w:rsidR="00813FF2" w:rsidRPr="00517C69" w:rsidRDefault="00517C69" w:rsidP="00813FF2">
      <w:pPr>
        <w:numPr>
          <w:ilvl w:val="1"/>
          <w:numId w:val="18"/>
        </w:numPr>
        <w:ind w:left="567" w:hanging="567"/>
        <w:jc w:val="both"/>
      </w:pPr>
      <w:r w:rsidRPr="00517C69">
        <w:t>Parakstot Līgumu, Izpildītājs apliecina, ka uz Līguma noslēgšanas dienu Izpildītājam nav piemērotas starptaustiskās vai nacionālās sankcijas vai būtiskas finanšu un kapitāla tirgus intereses ietekmējošas Eiropas Savienības vai Ziemeļatlantijas līguma organizācijas dalībvalsts noteiktās sankcijas.</w:t>
      </w:r>
    </w:p>
    <w:p w14:paraId="2642B122" w14:textId="10B8C337" w:rsidR="00C5393F" w:rsidRPr="00517C69" w:rsidRDefault="00813FF2" w:rsidP="00A25A10">
      <w:pPr>
        <w:numPr>
          <w:ilvl w:val="1"/>
          <w:numId w:val="18"/>
        </w:numPr>
        <w:ind w:left="567" w:hanging="567"/>
        <w:jc w:val="both"/>
      </w:pPr>
      <w:r w:rsidRPr="00517C69">
        <w:t xml:space="preserve">Līgums </w:t>
      </w:r>
      <w:r w:rsidR="00C5393F" w:rsidRPr="00517C69">
        <w:t>sagatavots un parakstīts elektroniska dokumenta veidā, katra Puse Līgumu glabā savā lietvedībā elektroniska dokumenta formā.</w:t>
      </w:r>
    </w:p>
    <w:p w14:paraId="5DDFC539" w14:textId="2398182E" w:rsidR="007A266E" w:rsidRPr="00517C69" w:rsidRDefault="000B330E" w:rsidP="00B9192A">
      <w:pPr>
        <w:jc w:val="both"/>
      </w:pPr>
      <w:r w:rsidRPr="00517C69">
        <w:t>13.10. Līgumam ir šādi p</w:t>
      </w:r>
      <w:r w:rsidR="007A266E" w:rsidRPr="00517C69">
        <w:t>ielikum</w:t>
      </w:r>
      <w:r w:rsidRPr="00517C69">
        <w:t>i</w:t>
      </w:r>
      <w:r w:rsidR="00E2740C" w:rsidRPr="00517C69">
        <w:t>, kas ir neatņemama Līguma sastāvdaļa</w:t>
      </w:r>
      <w:r w:rsidR="007A266E" w:rsidRPr="00517C69">
        <w:t>:</w:t>
      </w:r>
    </w:p>
    <w:p w14:paraId="6C9DFF22" w14:textId="5339BF96" w:rsidR="007A266E" w:rsidRPr="00517C69" w:rsidRDefault="000B330E" w:rsidP="005A360C">
      <w:pPr>
        <w:pStyle w:val="ListParagraph"/>
        <w:ind w:left="567"/>
        <w:jc w:val="both"/>
      </w:pPr>
      <w:r w:rsidRPr="00517C69">
        <w:t>13.10.1.</w:t>
      </w:r>
      <w:r w:rsidRPr="00517C69">
        <w:tab/>
      </w:r>
      <w:r w:rsidR="002113BA" w:rsidRPr="00517C69">
        <w:t xml:space="preserve">1. pielikums – </w:t>
      </w:r>
      <w:r w:rsidR="007A266E" w:rsidRPr="00517C69">
        <w:t xml:space="preserve">Tehniskā specifikācija uz </w:t>
      </w:r>
      <w:r w:rsidR="00ED33BE" w:rsidRPr="00517C69">
        <w:t>__</w:t>
      </w:r>
      <w:r w:rsidR="00561EB8" w:rsidRPr="00517C69">
        <w:t xml:space="preserve"> (</w:t>
      </w:r>
      <w:r w:rsidR="00ED33BE" w:rsidRPr="00517C69">
        <w:t>______)</w:t>
      </w:r>
      <w:r w:rsidR="007A266E" w:rsidRPr="00517C69">
        <w:t xml:space="preserve"> lapām;</w:t>
      </w:r>
    </w:p>
    <w:p w14:paraId="0451BCFB" w14:textId="60611620" w:rsidR="007A266E" w:rsidRPr="00517C69" w:rsidRDefault="000B330E" w:rsidP="005A360C">
      <w:pPr>
        <w:pStyle w:val="ListParagraph"/>
        <w:ind w:left="567"/>
        <w:jc w:val="both"/>
      </w:pPr>
      <w:r w:rsidRPr="00517C69">
        <w:t>13.10.2.</w:t>
      </w:r>
      <w:r w:rsidRPr="00517C69">
        <w:tab/>
      </w:r>
      <w:r w:rsidR="007A266E" w:rsidRPr="00517C69">
        <w:t>2.</w:t>
      </w:r>
      <w:r w:rsidR="002113BA" w:rsidRPr="00517C69">
        <w:t xml:space="preserve"> </w:t>
      </w:r>
      <w:r w:rsidR="007A266E" w:rsidRPr="00517C69">
        <w:t>pielikums –</w:t>
      </w:r>
      <w:r w:rsidR="001E12D6" w:rsidRPr="00517C69">
        <w:t xml:space="preserve"> </w:t>
      </w:r>
      <w:r w:rsidR="007A266E" w:rsidRPr="00517C69">
        <w:t>Iz</w:t>
      </w:r>
      <w:r w:rsidR="002113BA" w:rsidRPr="00517C69">
        <w:t>pildītāja</w:t>
      </w:r>
      <w:r w:rsidR="007A266E" w:rsidRPr="00517C69">
        <w:t xml:space="preserve"> </w:t>
      </w:r>
      <w:r w:rsidR="001E12D6" w:rsidRPr="00517C69">
        <w:t>P</w:t>
      </w:r>
      <w:r w:rsidR="007A266E" w:rsidRPr="00517C69">
        <w:t>iedāv</w:t>
      </w:r>
      <w:r w:rsidR="002113BA" w:rsidRPr="00517C69">
        <w:t>ājum</w:t>
      </w:r>
      <w:r w:rsidR="003663B0" w:rsidRPr="00517C69">
        <w:t>s</w:t>
      </w:r>
      <w:r w:rsidR="00945E7C" w:rsidRPr="00517C69">
        <w:t xml:space="preserve"> uz </w:t>
      </w:r>
      <w:r w:rsidR="00ED33BE" w:rsidRPr="00517C69">
        <w:t>__</w:t>
      </w:r>
      <w:r w:rsidR="00945E7C" w:rsidRPr="00517C69">
        <w:t xml:space="preserve"> (</w:t>
      </w:r>
      <w:r w:rsidR="00ED33BE" w:rsidRPr="00517C69">
        <w:t>________</w:t>
      </w:r>
      <w:r w:rsidR="00945E7C" w:rsidRPr="00517C69">
        <w:t>)</w:t>
      </w:r>
      <w:r w:rsidR="00561EB8" w:rsidRPr="00517C69">
        <w:t xml:space="preserve"> </w:t>
      </w:r>
      <w:r w:rsidR="00945E7C" w:rsidRPr="00517C69">
        <w:t>lapām;</w:t>
      </w:r>
    </w:p>
    <w:p w14:paraId="1F8D9D03" w14:textId="77777777" w:rsidR="007A266E" w:rsidRPr="00517C69" w:rsidRDefault="007A266E" w:rsidP="005A360C">
      <w:pPr>
        <w:jc w:val="both"/>
      </w:pPr>
    </w:p>
    <w:p w14:paraId="5822654C" w14:textId="49C7A350" w:rsidR="0088405C" w:rsidRPr="00517C69" w:rsidRDefault="00813FF2" w:rsidP="00CB17F8">
      <w:pPr>
        <w:widowControl w:val="0"/>
        <w:numPr>
          <w:ilvl w:val="0"/>
          <w:numId w:val="18"/>
        </w:numPr>
        <w:tabs>
          <w:tab w:val="left" w:pos="284"/>
          <w:tab w:val="left" w:pos="426"/>
        </w:tabs>
        <w:jc w:val="center"/>
        <w:outlineLvl w:val="1"/>
        <w:rPr>
          <w:b/>
          <w:bCs/>
          <w:iCs/>
        </w:rPr>
      </w:pPr>
      <w:r w:rsidRPr="00517C69">
        <w:rPr>
          <w:b/>
          <w:bCs/>
          <w:iCs/>
        </w:rPr>
        <w:t>PUŠU REKVIZĪTI:</w:t>
      </w:r>
    </w:p>
    <w:tbl>
      <w:tblPr>
        <w:tblW w:w="9073" w:type="dxa"/>
        <w:tblInd w:w="-142" w:type="dxa"/>
        <w:tblLayout w:type="fixed"/>
        <w:tblLook w:val="0000" w:firstRow="0" w:lastRow="0" w:firstColumn="0" w:lastColumn="0" w:noHBand="0" w:noVBand="0"/>
      </w:tblPr>
      <w:tblGrid>
        <w:gridCol w:w="2269"/>
        <w:gridCol w:w="3827"/>
        <w:gridCol w:w="2977"/>
      </w:tblGrid>
      <w:tr w:rsidR="00813FF2" w:rsidRPr="00517C69" w14:paraId="4B6D749F" w14:textId="77777777" w:rsidTr="00517C69">
        <w:tc>
          <w:tcPr>
            <w:tcW w:w="2269" w:type="dxa"/>
            <w:tcBorders>
              <w:bottom w:val="single" w:sz="4" w:space="0" w:color="auto"/>
            </w:tcBorders>
          </w:tcPr>
          <w:p w14:paraId="3A94EBC0" w14:textId="77777777" w:rsidR="00813FF2" w:rsidRPr="00517C69" w:rsidRDefault="00813FF2" w:rsidP="00813FF2">
            <w:pPr>
              <w:jc w:val="both"/>
            </w:pPr>
          </w:p>
        </w:tc>
        <w:tc>
          <w:tcPr>
            <w:tcW w:w="3827" w:type="dxa"/>
            <w:tcBorders>
              <w:bottom w:val="single" w:sz="4" w:space="0" w:color="auto"/>
            </w:tcBorders>
          </w:tcPr>
          <w:p w14:paraId="7E25081A" w14:textId="77777777" w:rsidR="00813FF2" w:rsidRPr="00517C69" w:rsidRDefault="00813FF2" w:rsidP="00813FF2">
            <w:pPr>
              <w:jc w:val="center"/>
              <w:rPr>
                <w:b/>
              </w:rPr>
            </w:pPr>
            <w:r w:rsidRPr="00517C69">
              <w:rPr>
                <w:b/>
              </w:rPr>
              <w:t>Pasūtītājs</w:t>
            </w:r>
          </w:p>
        </w:tc>
        <w:tc>
          <w:tcPr>
            <w:tcW w:w="2977" w:type="dxa"/>
            <w:tcBorders>
              <w:bottom w:val="single" w:sz="4" w:space="0" w:color="auto"/>
            </w:tcBorders>
          </w:tcPr>
          <w:p w14:paraId="6DB4C81A" w14:textId="77777777" w:rsidR="00813FF2" w:rsidRPr="00517C69" w:rsidRDefault="00813FF2" w:rsidP="00813FF2">
            <w:pPr>
              <w:jc w:val="center"/>
              <w:rPr>
                <w:b/>
              </w:rPr>
            </w:pPr>
            <w:r w:rsidRPr="00517C69">
              <w:rPr>
                <w:b/>
              </w:rPr>
              <w:t>Izpildītājs</w:t>
            </w:r>
          </w:p>
        </w:tc>
      </w:tr>
      <w:tr w:rsidR="00813FF2" w:rsidRPr="00517C69" w14:paraId="3DF61041" w14:textId="77777777" w:rsidTr="00517C69">
        <w:tc>
          <w:tcPr>
            <w:tcW w:w="2269" w:type="dxa"/>
            <w:tcBorders>
              <w:top w:val="single" w:sz="4" w:space="0" w:color="auto"/>
              <w:left w:val="single" w:sz="4" w:space="0" w:color="auto"/>
              <w:bottom w:val="single" w:sz="4" w:space="0" w:color="auto"/>
              <w:right w:val="single" w:sz="4" w:space="0" w:color="auto"/>
            </w:tcBorders>
          </w:tcPr>
          <w:p w14:paraId="411FD63F" w14:textId="77777777" w:rsidR="00813FF2" w:rsidRPr="00517C69" w:rsidRDefault="00813FF2" w:rsidP="00813FF2">
            <w:pPr>
              <w:jc w:val="both"/>
            </w:pPr>
            <w:r w:rsidRPr="00517C69">
              <w:t>Adrese</w:t>
            </w:r>
          </w:p>
        </w:tc>
        <w:tc>
          <w:tcPr>
            <w:tcW w:w="3827" w:type="dxa"/>
            <w:tcBorders>
              <w:top w:val="single" w:sz="4" w:space="0" w:color="auto"/>
              <w:left w:val="single" w:sz="4" w:space="0" w:color="auto"/>
              <w:bottom w:val="single" w:sz="4" w:space="0" w:color="auto"/>
              <w:right w:val="single" w:sz="4" w:space="0" w:color="auto"/>
            </w:tcBorders>
          </w:tcPr>
          <w:p w14:paraId="7D6B0A98" w14:textId="739D22F8" w:rsidR="00813FF2" w:rsidRPr="00517C69" w:rsidRDefault="00813FF2" w:rsidP="00EE2A3D">
            <w:pPr>
              <w:rPr>
                <w:b/>
              </w:rPr>
            </w:pPr>
            <w:r w:rsidRPr="00517C69">
              <w:rPr>
                <w:b/>
              </w:rPr>
              <w:t xml:space="preserve">Jelgavas </w:t>
            </w:r>
            <w:r w:rsidR="001E12D6" w:rsidRPr="00517C69">
              <w:rPr>
                <w:b/>
              </w:rPr>
              <w:t>valsts</w:t>
            </w:r>
            <w:r w:rsidRPr="00517C69">
              <w:rPr>
                <w:b/>
              </w:rPr>
              <w:t xml:space="preserve">pilsētas </w:t>
            </w:r>
            <w:r w:rsidR="00EE2A3D" w:rsidRPr="00517C69">
              <w:rPr>
                <w:b/>
              </w:rPr>
              <w:t>pašvaldība</w:t>
            </w:r>
            <w:r w:rsidR="00517C69" w:rsidRPr="00517C69">
              <w:rPr>
                <w:b/>
              </w:rPr>
              <w:t>, Jelgavas valstspilsētas pašvaldības iestādes “Centrālā pārvalde” personā</w:t>
            </w:r>
          </w:p>
        </w:tc>
        <w:tc>
          <w:tcPr>
            <w:tcW w:w="2977" w:type="dxa"/>
            <w:tcBorders>
              <w:top w:val="single" w:sz="4" w:space="0" w:color="auto"/>
              <w:left w:val="single" w:sz="4" w:space="0" w:color="auto"/>
              <w:bottom w:val="single" w:sz="4" w:space="0" w:color="auto"/>
              <w:right w:val="single" w:sz="4" w:space="0" w:color="auto"/>
            </w:tcBorders>
          </w:tcPr>
          <w:p w14:paraId="0E827603" w14:textId="549772BA" w:rsidR="00813FF2" w:rsidRPr="00517C69" w:rsidRDefault="00813FF2" w:rsidP="00813FF2">
            <w:pPr>
              <w:jc w:val="both"/>
              <w:rPr>
                <w:b/>
              </w:rPr>
            </w:pPr>
          </w:p>
        </w:tc>
      </w:tr>
      <w:tr w:rsidR="00813FF2" w:rsidRPr="00517C69" w14:paraId="2EA79DA4" w14:textId="77777777" w:rsidTr="00517C69">
        <w:tc>
          <w:tcPr>
            <w:tcW w:w="2269" w:type="dxa"/>
            <w:tcBorders>
              <w:top w:val="single" w:sz="4" w:space="0" w:color="auto"/>
              <w:left w:val="single" w:sz="4" w:space="0" w:color="auto"/>
              <w:bottom w:val="single" w:sz="4" w:space="0" w:color="auto"/>
              <w:right w:val="single" w:sz="4" w:space="0" w:color="auto"/>
            </w:tcBorders>
          </w:tcPr>
          <w:p w14:paraId="23DA6C2D" w14:textId="77777777" w:rsidR="00813FF2" w:rsidRPr="00517C69" w:rsidRDefault="00813FF2" w:rsidP="00813FF2">
            <w:pPr>
              <w:jc w:val="both"/>
            </w:pPr>
            <w:r w:rsidRPr="00517C69">
              <w:t>Reģistrācijas Nr.</w:t>
            </w:r>
          </w:p>
        </w:tc>
        <w:tc>
          <w:tcPr>
            <w:tcW w:w="3827" w:type="dxa"/>
            <w:tcBorders>
              <w:top w:val="single" w:sz="4" w:space="0" w:color="auto"/>
              <w:left w:val="single" w:sz="4" w:space="0" w:color="auto"/>
              <w:bottom w:val="single" w:sz="4" w:space="0" w:color="auto"/>
              <w:right w:val="single" w:sz="4" w:space="0" w:color="auto"/>
            </w:tcBorders>
          </w:tcPr>
          <w:p w14:paraId="0D74B6AB" w14:textId="77777777" w:rsidR="00813FF2" w:rsidRPr="00517C69" w:rsidRDefault="00813FF2" w:rsidP="007A266E">
            <w:r w:rsidRPr="00517C69">
              <w:t>9000</w:t>
            </w:r>
            <w:r w:rsidR="007A266E" w:rsidRPr="00517C69">
              <w:t>0042516</w:t>
            </w:r>
          </w:p>
        </w:tc>
        <w:tc>
          <w:tcPr>
            <w:tcW w:w="2977" w:type="dxa"/>
            <w:tcBorders>
              <w:top w:val="single" w:sz="4" w:space="0" w:color="auto"/>
              <w:left w:val="single" w:sz="4" w:space="0" w:color="auto"/>
              <w:bottom w:val="single" w:sz="4" w:space="0" w:color="auto"/>
              <w:right w:val="single" w:sz="4" w:space="0" w:color="auto"/>
            </w:tcBorders>
          </w:tcPr>
          <w:p w14:paraId="51907A10" w14:textId="5119323F" w:rsidR="00813FF2" w:rsidRPr="00517C69" w:rsidRDefault="00813FF2" w:rsidP="00813FF2">
            <w:pPr>
              <w:jc w:val="both"/>
            </w:pPr>
          </w:p>
        </w:tc>
      </w:tr>
      <w:tr w:rsidR="00813FF2" w:rsidRPr="00517C69" w14:paraId="77A5E3F2" w14:textId="77777777" w:rsidTr="00517C69">
        <w:tc>
          <w:tcPr>
            <w:tcW w:w="2269" w:type="dxa"/>
            <w:tcBorders>
              <w:top w:val="single" w:sz="4" w:space="0" w:color="auto"/>
              <w:left w:val="single" w:sz="4" w:space="0" w:color="auto"/>
              <w:bottom w:val="single" w:sz="4" w:space="0" w:color="auto"/>
              <w:right w:val="single" w:sz="4" w:space="0" w:color="auto"/>
            </w:tcBorders>
          </w:tcPr>
          <w:p w14:paraId="6F5770A5" w14:textId="77777777" w:rsidR="00813FF2" w:rsidRPr="00517C69" w:rsidRDefault="00813FF2" w:rsidP="00813FF2">
            <w:pPr>
              <w:jc w:val="both"/>
            </w:pPr>
            <w:r w:rsidRPr="00517C69">
              <w:t>Adrese</w:t>
            </w:r>
          </w:p>
        </w:tc>
        <w:tc>
          <w:tcPr>
            <w:tcW w:w="3827" w:type="dxa"/>
            <w:tcBorders>
              <w:top w:val="single" w:sz="4" w:space="0" w:color="auto"/>
              <w:left w:val="single" w:sz="4" w:space="0" w:color="auto"/>
              <w:bottom w:val="single" w:sz="4" w:space="0" w:color="auto"/>
              <w:right w:val="single" w:sz="4" w:space="0" w:color="auto"/>
            </w:tcBorders>
          </w:tcPr>
          <w:p w14:paraId="08896281" w14:textId="77777777" w:rsidR="00813FF2" w:rsidRPr="00517C69" w:rsidRDefault="00813FF2" w:rsidP="00813FF2">
            <w:r w:rsidRPr="00517C69">
              <w:t>Lielā iela 11, Jelgava, LV-3001</w:t>
            </w:r>
          </w:p>
        </w:tc>
        <w:tc>
          <w:tcPr>
            <w:tcW w:w="2977" w:type="dxa"/>
            <w:tcBorders>
              <w:top w:val="single" w:sz="4" w:space="0" w:color="auto"/>
              <w:left w:val="single" w:sz="4" w:space="0" w:color="auto"/>
              <w:bottom w:val="single" w:sz="4" w:space="0" w:color="auto"/>
              <w:right w:val="single" w:sz="4" w:space="0" w:color="auto"/>
            </w:tcBorders>
          </w:tcPr>
          <w:p w14:paraId="1994AC62" w14:textId="5482C5AA" w:rsidR="00813FF2" w:rsidRPr="00517C69" w:rsidRDefault="00813FF2" w:rsidP="00813FF2">
            <w:pPr>
              <w:jc w:val="both"/>
            </w:pPr>
          </w:p>
        </w:tc>
      </w:tr>
      <w:tr w:rsidR="00813FF2" w:rsidRPr="00517C69" w14:paraId="751D92E6" w14:textId="77777777" w:rsidTr="00517C69">
        <w:tc>
          <w:tcPr>
            <w:tcW w:w="2269" w:type="dxa"/>
            <w:tcBorders>
              <w:top w:val="single" w:sz="4" w:space="0" w:color="auto"/>
              <w:left w:val="single" w:sz="4" w:space="0" w:color="auto"/>
              <w:bottom w:val="single" w:sz="4" w:space="0" w:color="auto"/>
              <w:right w:val="single" w:sz="4" w:space="0" w:color="auto"/>
            </w:tcBorders>
          </w:tcPr>
          <w:p w14:paraId="3226AB88" w14:textId="77777777" w:rsidR="00813FF2" w:rsidRPr="00517C69" w:rsidRDefault="00813FF2" w:rsidP="00813FF2">
            <w:pPr>
              <w:jc w:val="both"/>
            </w:pPr>
            <w:r w:rsidRPr="00517C69">
              <w:t>Bankas nosaukums</w:t>
            </w:r>
          </w:p>
        </w:tc>
        <w:tc>
          <w:tcPr>
            <w:tcW w:w="3827" w:type="dxa"/>
            <w:tcBorders>
              <w:top w:val="single" w:sz="4" w:space="0" w:color="auto"/>
              <w:left w:val="single" w:sz="4" w:space="0" w:color="auto"/>
              <w:bottom w:val="single" w:sz="4" w:space="0" w:color="auto"/>
              <w:right w:val="single" w:sz="4" w:space="0" w:color="auto"/>
            </w:tcBorders>
          </w:tcPr>
          <w:p w14:paraId="108F5A8C" w14:textId="657198BB" w:rsidR="00813FF2" w:rsidRPr="00517C69" w:rsidRDefault="00517C69" w:rsidP="00813FF2">
            <w:r w:rsidRPr="00517C69">
              <w:t>Valsts kase</w:t>
            </w:r>
          </w:p>
        </w:tc>
        <w:tc>
          <w:tcPr>
            <w:tcW w:w="2977" w:type="dxa"/>
            <w:tcBorders>
              <w:top w:val="single" w:sz="4" w:space="0" w:color="auto"/>
              <w:left w:val="single" w:sz="4" w:space="0" w:color="auto"/>
              <w:bottom w:val="single" w:sz="4" w:space="0" w:color="auto"/>
              <w:right w:val="single" w:sz="4" w:space="0" w:color="auto"/>
            </w:tcBorders>
          </w:tcPr>
          <w:p w14:paraId="6691740A" w14:textId="37E5FCCD" w:rsidR="00813FF2" w:rsidRPr="00517C69" w:rsidRDefault="00813FF2" w:rsidP="00813FF2">
            <w:pPr>
              <w:jc w:val="both"/>
            </w:pPr>
          </w:p>
        </w:tc>
      </w:tr>
      <w:tr w:rsidR="00813FF2" w:rsidRPr="00517C69" w14:paraId="46340904" w14:textId="77777777" w:rsidTr="00517C69">
        <w:tc>
          <w:tcPr>
            <w:tcW w:w="2269" w:type="dxa"/>
            <w:tcBorders>
              <w:top w:val="single" w:sz="4" w:space="0" w:color="auto"/>
              <w:left w:val="single" w:sz="4" w:space="0" w:color="auto"/>
              <w:bottom w:val="single" w:sz="4" w:space="0" w:color="auto"/>
              <w:right w:val="single" w:sz="4" w:space="0" w:color="auto"/>
            </w:tcBorders>
          </w:tcPr>
          <w:p w14:paraId="0A9977A5" w14:textId="77777777" w:rsidR="00813FF2" w:rsidRPr="00517C69" w:rsidRDefault="00813FF2" w:rsidP="00813FF2">
            <w:pPr>
              <w:jc w:val="both"/>
            </w:pPr>
            <w:r w:rsidRPr="00517C69">
              <w:t>Bankas kods</w:t>
            </w:r>
          </w:p>
        </w:tc>
        <w:tc>
          <w:tcPr>
            <w:tcW w:w="3827" w:type="dxa"/>
            <w:tcBorders>
              <w:top w:val="single" w:sz="4" w:space="0" w:color="auto"/>
              <w:left w:val="single" w:sz="4" w:space="0" w:color="auto"/>
              <w:bottom w:val="single" w:sz="4" w:space="0" w:color="auto"/>
              <w:right w:val="single" w:sz="4" w:space="0" w:color="auto"/>
            </w:tcBorders>
          </w:tcPr>
          <w:p w14:paraId="3C8FB29C" w14:textId="2881D3CE" w:rsidR="00813FF2" w:rsidRPr="00517C69" w:rsidRDefault="00517C69" w:rsidP="00813FF2">
            <w:r w:rsidRPr="00517C69">
              <w:t>TRELLV22</w:t>
            </w:r>
          </w:p>
        </w:tc>
        <w:tc>
          <w:tcPr>
            <w:tcW w:w="2977" w:type="dxa"/>
            <w:tcBorders>
              <w:top w:val="single" w:sz="4" w:space="0" w:color="auto"/>
              <w:left w:val="single" w:sz="4" w:space="0" w:color="auto"/>
              <w:bottom w:val="single" w:sz="4" w:space="0" w:color="auto"/>
              <w:right w:val="single" w:sz="4" w:space="0" w:color="auto"/>
            </w:tcBorders>
          </w:tcPr>
          <w:p w14:paraId="6FC3D0F4" w14:textId="0D20097C" w:rsidR="00813FF2" w:rsidRPr="00517C69" w:rsidRDefault="00813FF2" w:rsidP="00813FF2">
            <w:pPr>
              <w:jc w:val="both"/>
            </w:pPr>
          </w:p>
        </w:tc>
      </w:tr>
      <w:tr w:rsidR="00813FF2" w:rsidRPr="00517C69" w14:paraId="789ACFE7" w14:textId="77777777" w:rsidTr="00517C69">
        <w:tc>
          <w:tcPr>
            <w:tcW w:w="2269" w:type="dxa"/>
            <w:tcBorders>
              <w:top w:val="single" w:sz="4" w:space="0" w:color="auto"/>
              <w:left w:val="single" w:sz="4" w:space="0" w:color="auto"/>
              <w:bottom w:val="single" w:sz="4" w:space="0" w:color="auto"/>
              <w:right w:val="single" w:sz="4" w:space="0" w:color="auto"/>
            </w:tcBorders>
          </w:tcPr>
          <w:p w14:paraId="554AB957" w14:textId="77777777" w:rsidR="00813FF2" w:rsidRPr="00517C69" w:rsidRDefault="00813FF2" w:rsidP="00813FF2">
            <w:pPr>
              <w:jc w:val="both"/>
            </w:pPr>
            <w:r w:rsidRPr="00517C69">
              <w:t>Bankas konta Nr.</w:t>
            </w:r>
          </w:p>
        </w:tc>
        <w:tc>
          <w:tcPr>
            <w:tcW w:w="3827" w:type="dxa"/>
            <w:tcBorders>
              <w:top w:val="single" w:sz="4" w:space="0" w:color="auto"/>
              <w:left w:val="single" w:sz="4" w:space="0" w:color="auto"/>
              <w:bottom w:val="single" w:sz="4" w:space="0" w:color="auto"/>
              <w:right w:val="single" w:sz="4" w:space="0" w:color="auto"/>
            </w:tcBorders>
          </w:tcPr>
          <w:p w14:paraId="2EB5251C" w14:textId="03B3EEC2" w:rsidR="00813FF2" w:rsidRPr="00517C69" w:rsidRDefault="00517C69" w:rsidP="00813FF2">
            <w:r w:rsidRPr="00517C69">
              <w:t>LV02TREL980200606600B</w:t>
            </w:r>
          </w:p>
        </w:tc>
        <w:tc>
          <w:tcPr>
            <w:tcW w:w="2977" w:type="dxa"/>
            <w:tcBorders>
              <w:top w:val="single" w:sz="4" w:space="0" w:color="auto"/>
              <w:left w:val="single" w:sz="4" w:space="0" w:color="auto"/>
              <w:bottom w:val="single" w:sz="4" w:space="0" w:color="auto"/>
              <w:right w:val="single" w:sz="4" w:space="0" w:color="auto"/>
            </w:tcBorders>
          </w:tcPr>
          <w:p w14:paraId="765D693A" w14:textId="211898B0" w:rsidR="00813FF2" w:rsidRPr="00517C69" w:rsidRDefault="00813FF2" w:rsidP="00813FF2">
            <w:pPr>
              <w:jc w:val="both"/>
            </w:pPr>
          </w:p>
        </w:tc>
      </w:tr>
      <w:tr w:rsidR="00C5393F" w:rsidRPr="00813FF2" w14:paraId="2A434372" w14:textId="77777777" w:rsidTr="00517C69">
        <w:trPr>
          <w:trHeight w:val="490"/>
        </w:trPr>
        <w:tc>
          <w:tcPr>
            <w:tcW w:w="2269" w:type="dxa"/>
            <w:tcBorders>
              <w:top w:val="single" w:sz="4" w:space="0" w:color="auto"/>
              <w:left w:val="single" w:sz="4" w:space="0" w:color="auto"/>
              <w:bottom w:val="single" w:sz="4" w:space="0" w:color="auto"/>
              <w:right w:val="single" w:sz="4" w:space="0" w:color="auto"/>
            </w:tcBorders>
            <w:vAlign w:val="center"/>
          </w:tcPr>
          <w:p w14:paraId="6626B83E" w14:textId="77777777" w:rsidR="00C5393F" w:rsidRPr="00517C69" w:rsidRDefault="00C5393F" w:rsidP="00C5393F">
            <w:r w:rsidRPr="00517C69">
              <w:t>Pušu paraksti:</w:t>
            </w:r>
          </w:p>
        </w:tc>
        <w:tc>
          <w:tcPr>
            <w:tcW w:w="3827" w:type="dxa"/>
            <w:tcBorders>
              <w:top w:val="single" w:sz="4" w:space="0" w:color="auto"/>
              <w:left w:val="single" w:sz="4" w:space="0" w:color="auto"/>
              <w:bottom w:val="single" w:sz="4" w:space="0" w:color="auto"/>
              <w:right w:val="single" w:sz="4" w:space="0" w:color="auto"/>
            </w:tcBorders>
            <w:vAlign w:val="center"/>
          </w:tcPr>
          <w:p w14:paraId="4ED32EA8" w14:textId="77777777" w:rsidR="00C5393F" w:rsidRPr="00517C69" w:rsidRDefault="00C5393F" w:rsidP="00C5393F">
            <w:pPr>
              <w:jc w:val="center"/>
              <w:rPr>
                <w:lang w:eastAsia="ar-SA"/>
              </w:rPr>
            </w:pPr>
          </w:p>
          <w:p w14:paraId="16B1B23C" w14:textId="7095C382" w:rsidR="00C5393F" w:rsidRPr="00517C69" w:rsidRDefault="00C5393F" w:rsidP="00C5393F">
            <w:pPr>
              <w:jc w:val="center"/>
              <w:rPr>
                <w:lang w:eastAsia="ar-SA"/>
              </w:rPr>
            </w:pPr>
            <w:r w:rsidRPr="00517C69">
              <w:rPr>
                <w:lang w:eastAsia="ar-SA"/>
              </w:rPr>
              <w:t>_________________</w:t>
            </w:r>
          </w:p>
          <w:p w14:paraId="50852D62" w14:textId="6EACA729" w:rsidR="00C5393F" w:rsidRPr="00517C69" w:rsidRDefault="00C5393F" w:rsidP="00C5393F">
            <w:pPr>
              <w:jc w:val="center"/>
              <w:rPr>
                <w:lang w:eastAsia="ar-SA"/>
              </w:rPr>
            </w:pPr>
            <w:r w:rsidRPr="00517C69">
              <w:rPr>
                <w:lang w:eastAsia="ar-SA"/>
              </w:rPr>
              <w:t>I.Škutāne</w:t>
            </w:r>
          </w:p>
        </w:tc>
        <w:tc>
          <w:tcPr>
            <w:tcW w:w="2977" w:type="dxa"/>
            <w:tcBorders>
              <w:top w:val="single" w:sz="4" w:space="0" w:color="auto"/>
              <w:left w:val="single" w:sz="4" w:space="0" w:color="auto"/>
              <w:bottom w:val="single" w:sz="4" w:space="0" w:color="auto"/>
              <w:right w:val="single" w:sz="4" w:space="0" w:color="auto"/>
            </w:tcBorders>
            <w:vAlign w:val="center"/>
          </w:tcPr>
          <w:p w14:paraId="54E23060" w14:textId="77777777" w:rsidR="00C5393F" w:rsidRPr="00517C69" w:rsidRDefault="00C5393F" w:rsidP="00C5393F">
            <w:pPr>
              <w:jc w:val="center"/>
              <w:rPr>
                <w:lang w:eastAsia="ar-SA"/>
              </w:rPr>
            </w:pPr>
          </w:p>
          <w:p w14:paraId="0466C598" w14:textId="77777777" w:rsidR="00C5393F" w:rsidRPr="00ED33BE" w:rsidRDefault="00C5393F" w:rsidP="00C5393F">
            <w:pPr>
              <w:jc w:val="center"/>
              <w:rPr>
                <w:lang w:eastAsia="ar-SA"/>
              </w:rPr>
            </w:pPr>
            <w:r w:rsidRPr="00517C69">
              <w:rPr>
                <w:lang w:eastAsia="ar-SA"/>
              </w:rPr>
              <w:t>_________________</w:t>
            </w:r>
          </w:p>
          <w:p w14:paraId="202AEFEE" w14:textId="4EA96B36" w:rsidR="00C5393F" w:rsidRPr="00813FF2" w:rsidRDefault="00C5393F" w:rsidP="00C5393F">
            <w:pPr>
              <w:jc w:val="center"/>
            </w:pPr>
          </w:p>
        </w:tc>
      </w:tr>
    </w:tbl>
    <w:p w14:paraId="634B113B" w14:textId="77777777" w:rsidR="00813FF2" w:rsidRPr="00813FF2" w:rsidRDefault="00813FF2" w:rsidP="003F00C4">
      <w:pPr>
        <w:widowControl w:val="0"/>
        <w:tabs>
          <w:tab w:val="left" w:pos="284"/>
          <w:tab w:val="left" w:pos="426"/>
        </w:tabs>
        <w:outlineLvl w:val="1"/>
      </w:pPr>
    </w:p>
    <w:sectPr w:rsidR="00813FF2" w:rsidRPr="00813FF2" w:rsidSect="00C5393F">
      <w:headerReference w:type="default" r:id="rId9"/>
      <w:footerReference w:type="default" r:id="rId10"/>
      <w:pgSz w:w="11906" w:h="16838"/>
      <w:pgMar w:top="1134" w:right="1134" w:bottom="1134" w:left="1701" w:header="425" w:footer="43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BECD0" w14:textId="77777777" w:rsidR="00A25A10" w:rsidRDefault="00A25A10">
      <w:r>
        <w:separator/>
      </w:r>
    </w:p>
  </w:endnote>
  <w:endnote w:type="continuationSeparator" w:id="0">
    <w:p w14:paraId="2499C4F3" w14:textId="77777777" w:rsidR="00A25A10" w:rsidRDefault="00A25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87BC8" w14:textId="77777777" w:rsidR="00A25A10" w:rsidRDefault="00A25A10" w:rsidP="00C5393F">
    <w:pPr>
      <w:jc w:val="center"/>
    </w:pPr>
    <w:r>
      <w:t>ŠIS DOKUMENTS IR ELEKTRONISKI PARAKSTĪTS AR DROŠU ELEKTRONISKO PARAKSTU UN SATUR LAIKA ZĪMOGU</w:t>
    </w:r>
  </w:p>
  <w:p w14:paraId="6A479C38" w14:textId="77777777" w:rsidR="00A25A10" w:rsidRDefault="00A25A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18223" w14:textId="77777777" w:rsidR="00A25A10" w:rsidRDefault="00A25A10">
      <w:r>
        <w:separator/>
      </w:r>
    </w:p>
  </w:footnote>
  <w:footnote w:type="continuationSeparator" w:id="0">
    <w:p w14:paraId="12BA0AA2" w14:textId="77777777" w:rsidR="00A25A10" w:rsidRDefault="00A25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913192"/>
      <w:docPartObj>
        <w:docPartGallery w:val="Page Numbers (Top of Page)"/>
        <w:docPartUnique/>
      </w:docPartObj>
    </w:sdtPr>
    <w:sdtEndPr>
      <w:rPr>
        <w:noProof/>
      </w:rPr>
    </w:sdtEndPr>
    <w:sdtContent>
      <w:p w14:paraId="0BB8C83A" w14:textId="74DE3B27" w:rsidR="00A25A10" w:rsidRDefault="00A25A10">
        <w:pPr>
          <w:pStyle w:val="Header"/>
          <w:jc w:val="right"/>
        </w:pPr>
        <w:r>
          <w:fldChar w:fldCharType="begin"/>
        </w:r>
        <w:r>
          <w:instrText xml:space="preserve"> PAGE   \* MERGEFORMAT </w:instrText>
        </w:r>
        <w:r>
          <w:fldChar w:fldCharType="separate"/>
        </w:r>
        <w:r w:rsidR="00F67079">
          <w:rPr>
            <w:noProof/>
          </w:rPr>
          <w:t>10</w:t>
        </w:r>
        <w:r>
          <w:rPr>
            <w:noProof/>
          </w:rPr>
          <w:fldChar w:fldCharType="end"/>
        </w:r>
      </w:p>
    </w:sdtContent>
  </w:sdt>
  <w:p w14:paraId="23B625A7" w14:textId="77777777" w:rsidR="00A25A10" w:rsidRPr="006B105F" w:rsidRDefault="00A25A10" w:rsidP="00FC4365">
    <w:pPr>
      <w:jc w:val="both"/>
      <w:rPr>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584284"/>
    <w:multiLevelType w:val="multilevel"/>
    <w:tmpl w:val="1B0865B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39C2CB8"/>
    <w:multiLevelType w:val="multilevel"/>
    <w:tmpl w:val="74F666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001C6D"/>
    <w:multiLevelType w:val="multilevel"/>
    <w:tmpl w:val="D3FADCC2"/>
    <w:lvl w:ilvl="0">
      <w:start w:val="1"/>
      <w:numFmt w:val="decimal"/>
      <w:lvlText w:val="%1."/>
      <w:lvlJc w:val="left"/>
      <w:pPr>
        <w:ind w:left="360" w:hanging="360"/>
      </w:pPr>
      <w:rPr>
        <w:rFonts w:hint="default"/>
        <w:b/>
        <w:i w:val="0"/>
        <w:strike w:val="0"/>
        <w:sz w:val="24"/>
        <w:szCs w:val="24"/>
      </w:rPr>
    </w:lvl>
    <w:lvl w:ilvl="1">
      <w:start w:val="1"/>
      <w:numFmt w:val="decimal"/>
      <w:lvlText w:val="%1.%2."/>
      <w:lvlJc w:val="left"/>
      <w:pPr>
        <w:ind w:left="1000" w:hanging="432"/>
      </w:pPr>
      <w:rPr>
        <w:b/>
        <w:i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E616DF"/>
    <w:multiLevelType w:val="multilevel"/>
    <w:tmpl w:val="83AA8AD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003E9"/>
    <w:multiLevelType w:val="multilevel"/>
    <w:tmpl w:val="FD926034"/>
    <w:lvl w:ilvl="0">
      <w:start w:val="1"/>
      <w:numFmt w:val="decimal"/>
      <w:suff w:val="space"/>
      <w:lvlText w:val="%1."/>
      <w:lvlJc w:val="left"/>
      <w:pPr>
        <w:ind w:left="360" w:hanging="360"/>
      </w:pPr>
      <w:rPr>
        <w:rFonts w:ascii="Times New Roman" w:hAnsi="Times New Roman" w:cs="Times New Roman" w:hint="default"/>
        <w:b/>
        <w:i w:val="0"/>
        <w:color w:val="auto"/>
      </w:rPr>
    </w:lvl>
    <w:lvl w:ilvl="1">
      <w:start w:val="1"/>
      <w:numFmt w:val="decimal"/>
      <w:suff w:val="space"/>
      <w:lvlText w:val="%1.%2."/>
      <w:lvlJc w:val="left"/>
      <w:pPr>
        <w:ind w:left="574" w:hanging="432"/>
      </w:pPr>
      <w:rPr>
        <w:rFonts w:hint="default"/>
        <w:b/>
      </w:rPr>
    </w:lvl>
    <w:lvl w:ilvl="2">
      <w:start w:val="1"/>
      <w:numFmt w:val="decimal"/>
      <w:suff w:val="space"/>
      <w:lvlText w:val="%1.%2.%3."/>
      <w:lvlJc w:val="left"/>
      <w:pPr>
        <w:ind w:left="1224" w:hanging="504"/>
      </w:pPr>
      <w:rPr>
        <w:rFonts w:hint="default"/>
        <w:b w:val="0"/>
        <w:i w:val="0"/>
        <w:color w:val="auto"/>
      </w:rPr>
    </w:lvl>
    <w:lvl w:ilvl="3">
      <w:start w:val="1"/>
      <w:numFmt w:val="decimal"/>
      <w:lvlText w:val="%4."/>
      <w:lvlJc w:val="left"/>
      <w:pPr>
        <w:ind w:left="1728" w:hanging="648"/>
      </w:pPr>
      <w:rPr>
        <w:rFonts w:ascii="Times New Roman" w:eastAsia="Times New Roman"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436977"/>
    <w:multiLevelType w:val="multilevel"/>
    <w:tmpl w:val="AAD08EF0"/>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3DF535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0" w15:restartNumberingAfterBreak="0">
    <w:nsid w:val="2C3D4F8C"/>
    <w:multiLevelType w:val="multilevel"/>
    <w:tmpl w:val="6166176E"/>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color w:val="auto"/>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ED85924"/>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947894"/>
    <w:multiLevelType w:val="hybridMultilevel"/>
    <w:tmpl w:val="331AF668"/>
    <w:lvl w:ilvl="0" w:tplc="D41607D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4F714F9"/>
    <w:multiLevelType w:val="multilevel"/>
    <w:tmpl w:val="A8D687E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2101A1"/>
    <w:multiLevelType w:val="multilevel"/>
    <w:tmpl w:val="682237F4"/>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103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62B15CD"/>
    <w:multiLevelType w:val="multilevel"/>
    <w:tmpl w:val="C384115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57A620D"/>
    <w:multiLevelType w:val="multilevel"/>
    <w:tmpl w:val="0809001F"/>
    <w:lvl w:ilvl="0">
      <w:start w:val="1"/>
      <w:numFmt w:val="decimal"/>
      <w:lvlText w:val="%1."/>
      <w:lvlJc w:val="left"/>
      <w:pPr>
        <w:ind w:left="360" w:hanging="360"/>
      </w:pPr>
      <w:rPr>
        <w:rFonts w:hint="default"/>
        <w:b/>
        <w:sz w:val="23"/>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C71156"/>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CAD1C32"/>
    <w:multiLevelType w:val="hybridMultilevel"/>
    <w:tmpl w:val="CCE27CE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69A7750F"/>
    <w:multiLevelType w:val="multilevel"/>
    <w:tmpl w:val="3BA47D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9E3034"/>
    <w:multiLevelType w:val="multilevel"/>
    <w:tmpl w:val="066826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4B17D2"/>
    <w:multiLevelType w:val="multilevel"/>
    <w:tmpl w:val="EE0E0E90"/>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E981306"/>
    <w:multiLevelType w:val="multilevel"/>
    <w:tmpl w:val="8E0E118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8175FAF"/>
    <w:multiLevelType w:val="hybridMultilevel"/>
    <w:tmpl w:val="A04605E0"/>
    <w:lvl w:ilvl="0" w:tplc="9BF24372">
      <w:start w:val="1"/>
      <w:numFmt w:val="bullet"/>
      <w:lvlText w:val=""/>
      <w:lvlJc w:val="left"/>
      <w:pPr>
        <w:ind w:left="720" w:hanging="360"/>
      </w:pPr>
      <w:rPr>
        <w:rFonts w:ascii="Symbol" w:hAnsi="Symbol" w:hint="default"/>
        <w:strike w:val="0"/>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9" w15:restartNumberingAfterBreak="0">
    <w:nsid w:val="7EE03DDC"/>
    <w:multiLevelType w:val="multilevel"/>
    <w:tmpl w:val="DAC69602"/>
    <w:lvl w:ilvl="0">
      <w:start w:val="4"/>
      <w:numFmt w:val="decimal"/>
      <w:lvlText w:val="%1."/>
      <w:lvlJc w:val="left"/>
      <w:pPr>
        <w:ind w:left="360" w:hanging="360"/>
      </w:pPr>
    </w:lvl>
    <w:lvl w:ilvl="1">
      <w:start w:val="9"/>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0" w15:restartNumberingAfterBreak="0">
    <w:nsid w:val="7F554774"/>
    <w:multiLevelType w:val="multilevel"/>
    <w:tmpl w:val="0A40B28E"/>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4"/>
  </w:num>
  <w:num w:numId="5">
    <w:abstractNumId w:val="27"/>
  </w:num>
  <w:num w:numId="6">
    <w:abstractNumId w:val="21"/>
  </w:num>
  <w:num w:numId="7">
    <w:abstractNumId w:val="15"/>
  </w:num>
  <w:num w:numId="8">
    <w:abstractNumId w:val="30"/>
  </w:num>
  <w:num w:numId="9">
    <w:abstractNumId w:val="16"/>
  </w:num>
  <w:num w:numId="10">
    <w:abstractNumId w:val="1"/>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5"/>
  </w:num>
  <w:num w:numId="14">
    <w:abstractNumId w:val="14"/>
  </w:num>
  <w:num w:numId="15">
    <w:abstractNumId w:val="10"/>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6"/>
  </w:num>
  <w:num w:numId="19">
    <w:abstractNumId w:val="12"/>
  </w:num>
  <w:num w:numId="20">
    <w:abstractNumId w:val="13"/>
  </w:num>
  <w:num w:numId="21">
    <w:abstractNumId w:val="0"/>
  </w:num>
  <w:num w:numId="22">
    <w:abstractNumId w:val="9"/>
  </w:num>
  <w:num w:numId="23">
    <w:abstractNumId w:val="8"/>
  </w:num>
  <w:num w:numId="24">
    <w:abstractNumId w:val="23"/>
  </w:num>
  <w:num w:numId="25">
    <w:abstractNumId w:val="6"/>
  </w:num>
  <w:num w:numId="26">
    <w:abstractNumId w:val="29"/>
    <w:lvlOverride w:ilvl="0">
      <w:startOverride w:val="4"/>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4"/>
  </w:num>
  <w:num w:numId="29">
    <w:abstractNumId w:val="11"/>
  </w:num>
  <w:num w:numId="30">
    <w:abstractNumId w:val="17"/>
  </w:num>
  <w:num w:numId="31">
    <w:abstractNumId w:val="18"/>
  </w:num>
  <w:num w:numId="3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1F4"/>
    <w:rsid w:val="00000586"/>
    <w:rsid w:val="00003077"/>
    <w:rsid w:val="00004451"/>
    <w:rsid w:val="00004737"/>
    <w:rsid w:val="00004B80"/>
    <w:rsid w:val="0000524C"/>
    <w:rsid w:val="000052BA"/>
    <w:rsid w:val="0001057D"/>
    <w:rsid w:val="000110CC"/>
    <w:rsid w:val="00011716"/>
    <w:rsid w:val="000128D3"/>
    <w:rsid w:val="00020004"/>
    <w:rsid w:val="00021EE6"/>
    <w:rsid w:val="00023361"/>
    <w:rsid w:val="000242A1"/>
    <w:rsid w:val="000245F7"/>
    <w:rsid w:val="00025294"/>
    <w:rsid w:val="00027406"/>
    <w:rsid w:val="00027D09"/>
    <w:rsid w:val="00027E02"/>
    <w:rsid w:val="00033146"/>
    <w:rsid w:val="00033EC1"/>
    <w:rsid w:val="00034CEA"/>
    <w:rsid w:val="00037CD2"/>
    <w:rsid w:val="00037CFD"/>
    <w:rsid w:val="000423D8"/>
    <w:rsid w:val="00052672"/>
    <w:rsid w:val="00053EB1"/>
    <w:rsid w:val="000542C9"/>
    <w:rsid w:val="00057367"/>
    <w:rsid w:val="0005744E"/>
    <w:rsid w:val="000578AB"/>
    <w:rsid w:val="00057E52"/>
    <w:rsid w:val="00057F66"/>
    <w:rsid w:val="00060543"/>
    <w:rsid w:val="00061B18"/>
    <w:rsid w:val="00063951"/>
    <w:rsid w:val="000660B4"/>
    <w:rsid w:val="00067457"/>
    <w:rsid w:val="0008025C"/>
    <w:rsid w:val="00080830"/>
    <w:rsid w:val="000811DE"/>
    <w:rsid w:val="00084BA3"/>
    <w:rsid w:val="00084FFA"/>
    <w:rsid w:val="00086178"/>
    <w:rsid w:val="00086B94"/>
    <w:rsid w:val="00087738"/>
    <w:rsid w:val="00090A2F"/>
    <w:rsid w:val="0009114B"/>
    <w:rsid w:val="00091CBB"/>
    <w:rsid w:val="00092990"/>
    <w:rsid w:val="00094653"/>
    <w:rsid w:val="000946CA"/>
    <w:rsid w:val="000947EC"/>
    <w:rsid w:val="000A0F80"/>
    <w:rsid w:val="000A616D"/>
    <w:rsid w:val="000B1EB7"/>
    <w:rsid w:val="000B2658"/>
    <w:rsid w:val="000B2864"/>
    <w:rsid w:val="000B3003"/>
    <w:rsid w:val="000B330E"/>
    <w:rsid w:val="000B4358"/>
    <w:rsid w:val="000B4422"/>
    <w:rsid w:val="000B59BC"/>
    <w:rsid w:val="000B5E7B"/>
    <w:rsid w:val="000B626C"/>
    <w:rsid w:val="000C1C43"/>
    <w:rsid w:val="000C2236"/>
    <w:rsid w:val="000C296F"/>
    <w:rsid w:val="000C39BA"/>
    <w:rsid w:val="000C6DCA"/>
    <w:rsid w:val="000D248A"/>
    <w:rsid w:val="000D2E3C"/>
    <w:rsid w:val="000D344C"/>
    <w:rsid w:val="000D4933"/>
    <w:rsid w:val="000D5B3B"/>
    <w:rsid w:val="000D76F2"/>
    <w:rsid w:val="000D7CF2"/>
    <w:rsid w:val="000E31AA"/>
    <w:rsid w:val="000E38CE"/>
    <w:rsid w:val="000E394E"/>
    <w:rsid w:val="000E4055"/>
    <w:rsid w:val="000E59F2"/>
    <w:rsid w:val="000E5F04"/>
    <w:rsid w:val="000E5F1A"/>
    <w:rsid w:val="000E6B7E"/>
    <w:rsid w:val="000E73F3"/>
    <w:rsid w:val="000E7A26"/>
    <w:rsid w:val="000F18FA"/>
    <w:rsid w:val="000F5134"/>
    <w:rsid w:val="00101E72"/>
    <w:rsid w:val="00103B8E"/>
    <w:rsid w:val="00103CE3"/>
    <w:rsid w:val="00104306"/>
    <w:rsid w:val="001100EA"/>
    <w:rsid w:val="001102D4"/>
    <w:rsid w:val="001104B6"/>
    <w:rsid w:val="00110DB0"/>
    <w:rsid w:val="001126A7"/>
    <w:rsid w:val="00114759"/>
    <w:rsid w:val="0011739A"/>
    <w:rsid w:val="00117FAE"/>
    <w:rsid w:val="00123F95"/>
    <w:rsid w:val="001255DC"/>
    <w:rsid w:val="00125EE5"/>
    <w:rsid w:val="00126B37"/>
    <w:rsid w:val="00127F80"/>
    <w:rsid w:val="00130187"/>
    <w:rsid w:val="0013043C"/>
    <w:rsid w:val="00133007"/>
    <w:rsid w:val="001335A6"/>
    <w:rsid w:val="001342D6"/>
    <w:rsid w:val="001404D7"/>
    <w:rsid w:val="00140C1B"/>
    <w:rsid w:val="001420D5"/>
    <w:rsid w:val="00142841"/>
    <w:rsid w:val="001438CC"/>
    <w:rsid w:val="001442BE"/>
    <w:rsid w:val="00144351"/>
    <w:rsid w:val="00144839"/>
    <w:rsid w:val="001466B6"/>
    <w:rsid w:val="0015093E"/>
    <w:rsid w:val="00151872"/>
    <w:rsid w:val="00151D86"/>
    <w:rsid w:val="001527BE"/>
    <w:rsid w:val="00154110"/>
    <w:rsid w:val="00155DAD"/>
    <w:rsid w:val="001579B4"/>
    <w:rsid w:val="00157B88"/>
    <w:rsid w:val="00163785"/>
    <w:rsid w:val="00163D16"/>
    <w:rsid w:val="0016507D"/>
    <w:rsid w:val="001668E2"/>
    <w:rsid w:val="001673B6"/>
    <w:rsid w:val="00167E49"/>
    <w:rsid w:val="00171858"/>
    <w:rsid w:val="00172EBE"/>
    <w:rsid w:val="00175073"/>
    <w:rsid w:val="00176F3C"/>
    <w:rsid w:val="0018036F"/>
    <w:rsid w:val="001810D9"/>
    <w:rsid w:val="00181974"/>
    <w:rsid w:val="0018245E"/>
    <w:rsid w:val="001832E3"/>
    <w:rsid w:val="001837BD"/>
    <w:rsid w:val="001846E4"/>
    <w:rsid w:val="00187931"/>
    <w:rsid w:val="00192EDC"/>
    <w:rsid w:val="001940EB"/>
    <w:rsid w:val="00196345"/>
    <w:rsid w:val="00196685"/>
    <w:rsid w:val="00197203"/>
    <w:rsid w:val="00197B9D"/>
    <w:rsid w:val="001A132F"/>
    <w:rsid w:val="001A3D76"/>
    <w:rsid w:val="001A673B"/>
    <w:rsid w:val="001A6D4A"/>
    <w:rsid w:val="001A6EEA"/>
    <w:rsid w:val="001B05B7"/>
    <w:rsid w:val="001B343B"/>
    <w:rsid w:val="001B4B0E"/>
    <w:rsid w:val="001C0B18"/>
    <w:rsid w:val="001C2906"/>
    <w:rsid w:val="001C2DE6"/>
    <w:rsid w:val="001C41DD"/>
    <w:rsid w:val="001C4D4D"/>
    <w:rsid w:val="001C5B94"/>
    <w:rsid w:val="001C6763"/>
    <w:rsid w:val="001D1126"/>
    <w:rsid w:val="001D282A"/>
    <w:rsid w:val="001D4FAE"/>
    <w:rsid w:val="001D51BD"/>
    <w:rsid w:val="001D5CC7"/>
    <w:rsid w:val="001E12D6"/>
    <w:rsid w:val="001E1E6F"/>
    <w:rsid w:val="001E3287"/>
    <w:rsid w:val="001E3BB5"/>
    <w:rsid w:val="001E4558"/>
    <w:rsid w:val="001E545A"/>
    <w:rsid w:val="001E632D"/>
    <w:rsid w:val="001E66BC"/>
    <w:rsid w:val="001E6DB2"/>
    <w:rsid w:val="001E717B"/>
    <w:rsid w:val="001F335D"/>
    <w:rsid w:val="001F5687"/>
    <w:rsid w:val="001F5DFF"/>
    <w:rsid w:val="001F7DC6"/>
    <w:rsid w:val="001F7E72"/>
    <w:rsid w:val="00200087"/>
    <w:rsid w:val="00200C08"/>
    <w:rsid w:val="00202D78"/>
    <w:rsid w:val="00202DEA"/>
    <w:rsid w:val="00202EAD"/>
    <w:rsid w:val="00203943"/>
    <w:rsid w:val="00203F41"/>
    <w:rsid w:val="00204598"/>
    <w:rsid w:val="00204850"/>
    <w:rsid w:val="00205CFE"/>
    <w:rsid w:val="00210BCA"/>
    <w:rsid w:val="002113BA"/>
    <w:rsid w:val="0021274F"/>
    <w:rsid w:val="00212CDF"/>
    <w:rsid w:val="00213C8D"/>
    <w:rsid w:val="00214CD3"/>
    <w:rsid w:val="002178E4"/>
    <w:rsid w:val="00224D45"/>
    <w:rsid w:val="00224E73"/>
    <w:rsid w:val="00225FD9"/>
    <w:rsid w:val="002264DB"/>
    <w:rsid w:val="00226BDE"/>
    <w:rsid w:val="002302BB"/>
    <w:rsid w:val="002355F9"/>
    <w:rsid w:val="00235A0E"/>
    <w:rsid w:val="00235E1A"/>
    <w:rsid w:val="00237173"/>
    <w:rsid w:val="00240655"/>
    <w:rsid w:val="00240CF6"/>
    <w:rsid w:val="00241945"/>
    <w:rsid w:val="00241A09"/>
    <w:rsid w:val="0024543F"/>
    <w:rsid w:val="00250AD3"/>
    <w:rsid w:val="00250CB7"/>
    <w:rsid w:val="002510AA"/>
    <w:rsid w:val="0025228F"/>
    <w:rsid w:val="002528FD"/>
    <w:rsid w:val="00252A6D"/>
    <w:rsid w:val="00252F9D"/>
    <w:rsid w:val="00255403"/>
    <w:rsid w:val="0026003B"/>
    <w:rsid w:val="00261BFB"/>
    <w:rsid w:val="00262DAD"/>
    <w:rsid w:val="002639DD"/>
    <w:rsid w:val="0026414B"/>
    <w:rsid w:val="00265BF2"/>
    <w:rsid w:val="00271C2D"/>
    <w:rsid w:val="00272C18"/>
    <w:rsid w:val="00273362"/>
    <w:rsid w:val="0027469F"/>
    <w:rsid w:val="00275356"/>
    <w:rsid w:val="00276221"/>
    <w:rsid w:val="002778BB"/>
    <w:rsid w:val="00281022"/>
    <w:rsid w:val="00282886"/>
    <w:rsid w:val="00282BCF"/>
    <w:rsid w:val="00284792"/>
    <w:rsid w:val="00285A4B"/>
    <w:rsid w:val="0028651A"/>
    <w:rsid w:val="00286BEC"/>
    <w:rsid w:val="00290988"/>
    <w:rsid w:val="0029245F"/>
    <w:rsid w:val="00292976"/>
    <w:rsid w:val="00293744"/>
    <w:rsid w:val="002941F0"/>
    <w:rsid w:val="00295B48"/>
    <w:rsid w:val="00296739"/>
    <w:rsid w:val="00296AD8"/>
    <w:rsid w:val="00297B34"/>
    <w:rsid w:val="002A2D2B"/>
    <w:rsid w:val="002A3B18"/>
    <w:rsid w:val="002A4526"/>
    <w:rsid w:val="002A5714"/>
    <w:rsid w:val="002A676D"/>
    <w:rsid w:val="002A7552"/>
    <w:rsid w:val="002A7E72"/>
    <w:rsid w:val="002B1FA6"/>
    <w:rsid w:val="002B3F54"/>
    <w:rsid w:val="002B6766"/>
    <w:rsid w:val="002C060D"/>
    <w:rsid w:val="002C0BC6"/>
    <w:rsid w:val="002C4F9B"/>
    <w:rsid w:val="002C7993"/>
    <w:rsid w:val="002C7FEF"/>
    <w:rsid w:val="002D0180"/>
    <w:rsid w:val="002D0451"/>
    <w:rsid w:val="002D05B3"/>
    <w:rsid w:val="002D4A4B"/>
    <w:rsid w:val="002D5954"/>
    <w:rsid w:val="002E2554"/>
    <w:rsid w:val="002E39DC"/>
    <w:rsid w:val="002E6911"/>
    <w:rsid w:val="002F08FB"/>
    <w:rsid w:val="002F0B1C"/>
    <w:rsid w:val="002F165A"/>
    <w:rsid w:val="002F209A"/>
    <w:rsid w:val="002F20E5"/>
    <w:rsid w:val="002F22B5"/>
    <w:rsid w:val="002F6D37"/>
    <w:rsid w:val="002F75A7"/>
    <w:rsid w:val="003001E7"/>
    <w:rsid w:val="00302978"/>
    <w:rsid w:val="00302ADE"/>
    <w:rsid w:val="00304736"/>
    <w:rsid w:val="00305401"/>
    <w:rsid w:val="00305A60"/>
    <w:rsid w:val="003069B8"/>
    <w:rsid w:val="003073CC"/>
    <w:rsid w:val="0031036B"/>
    <w:rsid w:val="00310AA4"/>
    <w:rsid w:val="003116CF"/>
    <w:rsid w:val="00312327"/>
    <w:rsid w:val="003128F3"/>
    <w:rsid w:val="003153F4"/>
    <w:rsid w:val="0031624E"/>
    <w:rsid w:val="00320926"/>
    <w:rsid w:val="00323C40"/>
    <w:rsid w:val="00323F2E"/>
    <w:rsid w:val="0032631D"/>
    <w:rsid w:val="0033480F"/>
    <w:rsid w:val="00335198"/>
    <w:rsid w:val="003354AE"/>
    <w:rsid w:val="0033560F"/>
    <w:rsid w:val="003364EE"/>
    <w:rsid w:val="00340079"/>
    <w:rsid w:val="00340451"/>
    <w:rsid w:val="00340707"/>
    <w:rsid w:val="003478F3"/>
    <w:rsid w:val="00351611"/>
    <w:rsid w:val="0035325F"/>
    <w:rsid w:val="00354486"/>
    <w:rsid w:val="0035605D"/>
    <w:rsid w:val="003570D0"/>
    <w:rsid w:val="00357509"/>
    <w:rsid w:val="00360DF4"/>
    <w:rsid w:val="003617E8"/>
    <w:rsid w:val="003635D1"/>
    <w:rsid w:val="00363AD7"/>
    <w:rsid w:val="003663B0"/>
    <w:rsid w:val="00367782"/>
    <w:rsid w:val="00367F5D"/>
    <w:rsid w:val="00370084"/>
    <w:rsid w:val="00370765"/>
    <w:rsid w:val="00371FF1"/>
    <w:rsid w:val="00372055"/>
    <w:rsid w:val="00373799"/>
    <w:rsid w:val="00374E66"/>
    <w:rsid w:val="00377AB9"/>
    <w:rsid w:val="00380158"/>
    <w:rsid w:val="00382AE5"/>
    <w:rsid w:val="00384F07"/>
    <w:rsid w:val="00385EC0"/>
    <w:rsid w:val="003861F4"/>
    <w:rsid w:val="00387924"/>
    <w:rsid w:val="003923ED"/>
    <w:rsid w:val="003952AE"/>
    <w:rsid w:val="00395921"/>
    <w:rsid w:val="0039615B"/>
    <w:rsid w:val="00396C2C"/>
    <w:rsid w:val="003A11A6"/>
    <w:rsid w:val="003A13CB"/>
    <w:rsid w:val="003A72C7"/>
    <w:rsid w:val="003A764C"/>
    <w:rsid w:val="003A7A51"/>
    <w:rsid w:val="003B0D8B"/>
    <w:rsid w:val="003B0F0B"/>
    <w:rsid w:val="003B2A33"/>
    <w:rsid w:val="003B4CF9"/>
    <w:rsid w:val="003B4EF9"/>
    <w:rsid w:val="003B6B35"/>
    <w:rsid w:val="003B6FC3"/>
    <w:rsid w:val="003B78F2"/>
    <w:rsid w:val="003C0C0E"/>
    <w:rsid w:val="003C0FBB"/>
    <w:rsid w:val="003C10D6"/>
    <w:rsid w:val="003C15D2"/>
    <w:rsid w:val="003C2664"/>
    <w:rsid w:val="003C35DD"/>
    <w:rsid w:val="003C6D4C"/>
    <w:rsid w:val="003C6F34"/>
    <w:rsid w:val="003D04B4"/>
    <w:rsid w:val="003D0966"/>
    <w:rsid w:val="003D0B81"/>
    <w:rsid w:val="003D1BCE"/>
    <w:rsid w:val="003D2259"/>
    <w:rsid w:val="003D3165"/>
    <w:rsid w:val="003D5CDD"/>
    <w:rsid w:val="003D758C"/>
    <w:rsid w:val="003D7F07"/>
    <w:rsid w:val="003E0CA5"/>
    <w:rsid w:val="003E226F"/>
    <w:rsid w:val="003E299B"/>
    <w:rsid w:val="003E41EC"/>
    <w:rsid w:val="003E510E"/>
    <w:rsid w:val="003F00C4"/>
    <w:rsid w:val="003F0B95"/>
    <w:rsid w:val="003F320A"/>
    <w:rsid w:val="003F4939"/>
    <w:rsid w:val="003F5628"/>
    <w:rsid w:val="003F58B1"/>
    <w:rsid w:val="003F6B55"/>
    <w:rsid w:val="00405E37"/>
    <w:rsid w:val="00406B70"/>
    <w:rsid w:val="00407192"/>
    <w:rsid w:val="00407B1A"/>
    <w:rsid w:val="0041158E"/>
    <w:rsid w:val="004154A9"/>
    <w:rsid w:val="00415519"/>
    <w:rsid w:val="004166A1"/>
    <w:rsid w:val="00416C1F"/>
    <w:rsid w:val="00417A50"/>
    <w:rsid w:val="0042288A"/>
    <w:rsid w:val="00423338"/>
    <w:rsid w:val="004236C7"/>
    <w:rsid w:val="00425EB1"/>
    <w:rsid w:val="00426A0B"/>
    <w:rsid w:val="00427809"/>
    <w:rsid w:val="00427DD7"/>
    <w:rsid w:val="0043095F"/>
    <w:rsid w:val="00430A10"/>
    <w:rsid w:val="00430D23"/>
    <w:rsid w:val="00433F62"/>
    <w:rsid w:val="004347EF"/>
    <w:rsid w:val="00434F39"/>
    <w:rsid w:val="004354BC"/>
    <w:rsid w:val="00436808"/>
    <w:rsid w:val="004413EA"/>
    <w:rsid w:val="004432C0"/>
    <w:rsid w:val="004433CF"/>
    <w:rsid w:val="004465C6"/>
    <w:rsid w:val="00447AC8"/>
    <w:rsid w:val="00450D42"/>
    <w:rsid w:val="0045210E"/>
    <w:rsid w:val="00453BA7"/>
    <w:rsid w:val="00454565"/>
    <w:rsid w:val="00456CF5"/>
    <w:rsid w:val="00457915"/>
    <w:rsid w:val="00460266"/>
    <w:rsid w:val="00460E86"/>
    <w:rsid w:val="00461C44"/>
    <w:rsid w:val="004620F5"/>
    <w:rsid w:val="00463A31"/>
    <w:rsid w:val="00466061"/>
    <w:rsid w:val="00467B3D"/>
    <w:rsid w:val="00467C63"/>
    <w:rsid w:val="00472216"/>
    <w:rsid w:val="00472B5C"/>
    <w:rsid w:val="00472DCB"/>
    <w:rsid w:val="00473499"/>
    <w:rsid w:val="00473956"/>
    <w:rsid w:val="004740DE"/>
    <w:rsid w:val="004744AE"/>
    <w:rsid w:val="00474807"/>
    <w:rsid w:val="0047517C"/>
    <w:rsid w:val="004759D5"/>
    <w:rsid w:val="00480426"/>
    <w:rsid w:val="004823D5"/>
    <w:rsid w:val="004831F5"/>
    <w:rsid w:val="0048411F"/>
    <w:rsid w:val="00485BA5"/>
    <w:rsid w:val="00490930"/>
    <w:rsid w:val="004914E9"/>
    <w:rsid w:val="004931DD"/>
    <w:rsid w:val="00493B48"/>
    <w:rsid w:val="00494031"/>
    <w:rsid w:val="00494CAE"/>
    <w:rsid w:val="00496F15"/>
    <w:rsid w:val="004A00F7"/>
    <w:rsid w:val="004A06B0"/>
    <w:rsid w:val="004A1427"/>
    <w:rsid w:val="004A1C3D"/>
    <w:rsid w:val="004A2D4F"/>
    <w:rsid w:val="004A2FA2"/>
    <w:rsid w:val="004A308F"/>
    <w:rsid w:val="004A3B44"/>
    <w:rsid w:val="004A54B6"/>
    <w:rsid w:val="004A6D6C"/>
    <w:rsid w:val="004A7C81"/>
    <w:rsid w:val="004B0F7A"/>
    <w:rsid w:val="004B16AB"/>
    <w:rsid w:val="004B2194"/>
    <w:rsid w:val="004B494B"/>
    <w:rsid w:val="004C01D5"/>
    <w:rsid w:val="004C2375"/>
    <w:rsid w:val="004C2CA1"/>
    <w:rsid w:val="004C2DF4"/>
    <w:rsid w:val="004C36F7"/>
    <w:rsid w:val="004C3AB6"/>
    <w:rsid w:val="004C4FE1"/>
    <w:rsid w:val="004C679A"/>
    <w:rsid w:val="004C74E9"/>
    <w:rsid w:val="004C7D26"/>
    <w:rsid w:val="004D18FC"/>
    <w:rsid w:val="004D4E4B"/>
    <w:rsid w:val="004D7BC0"/>
    <w:rsid w:val="004D7DE7"/>
    <w:rsid w:val="004E14F2"/>
    <w:rsid w:val="004E173E"/>
    <w:rsid w:val="004E2C53"/>
    <w:rsid w:val="004E3889"/>
    <w:rsid w:val="004E449A"/>
    <w:rsid w:val="004E45A1"/>
    <w:rsid w:val="004E4FF0"/>
    <w:rsid w:val="004E5AE5"/>
    <w:rsid w:val="004F1480"/>
    <w:rsid w:val="004F183A"/>
    <w:rsid w:val="004F489D"/>
    <w:rsid w:val="004F6C2C"/>
    <w:rsid w:val="004F7A5C"/>
    <w:rsid w:val="00500020"/>
    <w:rsid w:val="00501E91"/>
    <w:rsid w:val="00502D6D"/>
    <w:rsid w:val="0050680E"/>
    <w:rsid w:val="005076BC"/>
    <w:rsid w:val="00510BCA"/>
    <w:rsid w:val="00510FB4"/>
    <w:rsid w:val="005110A8"/>
    <w:rsid w:val="00511516"/>
    <w:rsid w:val="005117A4"/>
    <w:rsid w:val="00512833"/>
    <w:rsid w:val="00512D75"/>
    <w:rsid w:val="00512F88"/>
    <w:rsid w:val="0051526A"/>
    <w:rsid w:val="00515527"/>
    <w:rsid w:val="00517BB4"/>
    <w:rsid w:val="00517C69"/>
    <w:rsid w:val="00520EC7"/>
    <w:rsid w:val="0052128F"/>
    <w:rsid w:val="00521E14"/>
    <w:rsid w:val="0052250B"/>
    <w:rsid w:val="0052268A"/>
    <w:rsid w:val="005235E2"/>
    <w:rsid w:val="0052372B"/>
    <w:rsid w:val="005262AA"/>
    <w:rsid w:val="00527496"/>
    <w:rsid w:val="00530BD4"/>
    <w:rsid w:val="00533ACC"/>
    <w:rsid w:val="005348FA"/>
    <w:rsid w:val="00536144"/>
    <w:rsid w:val="005421EE"/>
    <w:rsid w:val="00544082"/>
    <w:rsid w:val="005446C7"/>
    <w:rsid w:val="0054479B"/>
    <w:rsid w:val="0054494C"/>
    <w:rsid w:val="00546636"/>
    <w:rsid w:val="005467C6"/>
    <w:rsid w:val="00547869"/>
    <w:rsid w:val="0055431B"/>
    <w:rsid w:val="00555DD8"/>
    <w:rsid w:val="005565FA"/>
    <w:rsid w:val="005570A0"/>
    <w:rsid w:val="00560220"/>
    <w:rsid w:val="00561385"/>
    <w:rsid w:val="00561AF0"/>
    <w:rsid w:val="00561D98"/>
    <w:rsid w:val="00561EB8"/>
    <w:rsid w:val="00562477"/>
    <w:rsid w:val="00563245"/>
    <w:rsid w:val="005649F1"/>
    <w:rsid w:val="00570906"/>
    <w:rsid w:val="00570BE5"/>
    <w:rsid w:val="00573DCF"/>
    <w:rsid w:val="00573FDC"/>
    <w:rsid w:val="00575BDB"/>
    <w:rsid w:val="00577778"/>
    <w:rsid w:val="00577E7E"/>
    <w:rsid w:val="005808F9"/>
    <w:rsid w:val="00582A1F"/>
    <w:rsid w:val="00585F7F"/>
    <w:rsid w:val="00590D7D"/>
    <w:rsid w:val="00592774"/>
    <w:rsid w:val="0059384E"/>
    <w:rsid w:val="005A09EF"/>
    <w:rsid w:val="005A0DAC"/>
    <w:rsid w:val="005A2CD0"/>
    <w:rsid w:val="005A360C"/>
    <w:rsid w:val="005B1157"/>
    <w:rsid w:val="005B1A68"/>
    <w:rsid w:val="005B435B"/>
    <w:rsid w:val="005B5A56"/>
    <w:rsid w:val="005B6B38"/>
    <w:rsid w:val="005B7F39"/>
    <w:rsid w:val="005C0111"/>
    <w:rsid w:val="005C2D70"/>
    <w:rsid w:val="005C4F3D"/>
    <w:rsid w:val="005C7946"/>
    <w:rsid w:val="005D0123"/>
    <w:rsid w:val="005D0969"/>
    <w:rsid w:val="005D264C"/>
    <w:rsid w:val="005D2EBE"/>
    <w:rsid w:val="005D2EC0"/>
    <w:rsid w:val="005D409A"/>
    <w:rsid w:val="005D5DE1"/>
    <w:rsid w:val="005D627A"/>
    <w:rsid w:val="005D7E02"/>
    <w:rsid w:val="005E1EBD"/>
    <w:rsid w:val="005E3F60"/>
    <w:rsid w:val="005E4C1E"/>
    <w:rsid w:val="005E58A4"/>
    <w:rsid w:val="005E5EC8"/>
    <w:rsid w:val="005F145A"/>
    <w:rsid w:val="005F1556"/>
    <w:rsid w:val="005F1F68"/>
    <w:rsid w:val="005F3C73"/>
    <w:rsid w:val="005F5DEA"/>
    <w:rsid w:val="005F5F22"/>
    <w:rsid w:val="00600633"/>
    <w:rsid w:val="00603587"/>
    <w:rsid w:val="006044D6"/>
    <w:rsid w:val="00604A47"/>
    <w:rsid w:val="00604C94"/>
    <w:rsid w:val="00613BD9"/>
    <w:rsid w:val="006148D0"/>
    <w:rsid w:val="00617096"/>
    <w:rsid w:val="006170D1"/>
    <w:rsid w:val="00617658"/>
    <w:rsid w:val="00617BCB"/>
    <w:rsid w:val="00617DF9"/>
    <w:rsid w:val="00620543"/>
    <w:rsid w:val="006209C3"/>
    <w:rsid w:val="006209E0"/>
    <w:rsid w:val="006263ED"/>
    <w:rsid w:val="006342FB"/>
    <w:rsid w:val="00634409"/>
    <w:rsid w:val="00642C30"/>
    <w:rsid w:val="006438F9"/>
    <w:rsid w:val="006444F2"/>
    <w:rsid w:val="00644F2B"/>
    <w:rsid w:val="00646B7F"/>
    <w:rsid w:val="0064721B"/>
    <w:rsid w:val="0064774E"/>
    <w:rsid w:val="00652CEB"/>
    <w:rsid w:val="00653A16"/>
    <w:rsid w:val="00653A77"/>
    <w:rsid w:val="00653F85"/>
    <w:rsid w:val="0065623D"/>
    <w:rsid w:val="00656D19"/>
    <w:rsid w:val="0066097F"/>
    <w:rsid w:val="00660B03"/>
    <w:rsid w:val="0066263A"/>
    <w:rsid w:val="00662E14"/>
    <w:rsid w:val="00663173"/>
    <w:rsid w:val="00663C45"/>
    <w:rsid w:val="006652C9"/>
    <w:rsid w:val="00672230"/>
    <w:rsid w:val="006726FF"/>
    <w:rsid w:val="00673FD0"/>
    <w:rsid w:val="006754C9"/>
    <w:rsid w:val="00675E08"/>
    <w:rsid w:val="006763CD"/>
    <w:rsid w:val="00677194"/>
    <w:rsid w:val="006823E1"/>
    <w:rsid w:val="00683223"/>
    <w:rsid w:val="0068342D"/>
    <w:rsid w:val="006855EC"/>
    <w:rsid w:val="00687F0D"/>
    <w:rsid w:val="00690D4E"/>
    <w:rsid w:val="0069164B"/>
    <w:rsid w:val="00692636"/>
    <w:rsid w:val="006926F0"/>
    <w:rsid w:val="006936DA"/>
    <w:rsid w:val="006941A4"/>
    <w:rsid w:val="00695609"/>
    <w:rsid w:val="006A4EE1"/>
    <w:rsid w:val="006A64E3"/>
    <w:rsid w:val="006A672D"/>
    <w:rsid w:val="006B1001"/>
    <w:rsid w:val="006B13FA"/>
    <w:rsid w:val="006B5240"/>
    <w:rsid w:val="006C15A7"/>
    <w:rsid w:val="006C218A"/>
    <w:rsid w:val="006C2225"/>
    <w:rsid w:val="006C7099"/>
    <w:rsid w:val="006D136F"/>
    <w:rsid w:val="006D1C15"/>
    <w:rsid w:val="006D4DC9"/>
    <w:rsid w:val="006D788F"/>
    <w:rsid w:val="006E20DC"/>
    <w:rsid w:val="006E2EC5"/>
    <w:rsid w:val="006E47A8"/>
    <w:rsid w:val="006F04C5"/>
    <w:rsid w:val="006F1D77"/>
    <w:rsid w:val="006F2385"/>
    <w:rsid w:val="006F366F"/>
    <w:rsid w:val="006F4886"/>
    <w:rsid w:val="006F48A5"/>
    <w:rsid w:val="006F58CA"/>
    <w:rsid w:val="006F71AE"/>
    <w:rsid w:val="006F72CD"/>
    <w:rsid w:val="00700302"/>
    <w:rsid w:val="0070093E"/>
    <w:rsid w:val="00700C12"/>
    <w:rsid w:val="00701392"/>
    <w:rsid w:val="00701C2F"/>
    <w:rsid w:val="00702224"/>
    <w:rsid w:val="00703B04"/>
    <w:rsid w:val="00704394"/>
    <w:rsid w:val="007045A7"/>
    <w:rsid w:val="00704B26"/>
    <w:rsid w:val="00704D52"/>
    <w:rsid w:val="00704E5C"/>
    <w:rsid w:val="00705F4E"/>
    <w:rsid w:val="00707582"/>
    <w:rsid w:val="007110C3"/>
    <w:rsid w:val="00711CF7"/>
    <w:rsid w:val="00712832"/>
    <w:rsid w:val="00716011"/>
    <w:rsid w:val="0072246D"/>
    <w:rsid w:val="0072271E"/>
    <w:rsid w:val="007227C2"/>
    <w:rsid w:val="00723042"/>
    <w:rsid w:val="00723D6E"/>
    <w:rsid w:val="00724057"/>
    <w:rsid w:val="00725217"/>
    <w:rsid w:val="0072637E"/>
    <w:rsid w:val="00726917"/>
    <w:rsid w:val="007270BC"/>
    <w:rsid w:val="00730A1C"/>
    <w:rsid w:val="00730F6E"/>
    <w:rsid w:val="00731E3A"/>
    <w:rsid w:val="00732D0D"/>
    <w:rsid w:val="00735752"/>
    <w:rsid w:val="007357F8"/>
    <w:rsid w:val="00735C79"/>
    <w:rsid w:val="007406BF"/>
    <w:rsid w:val="00740ED0"/>
    <w:rsid w:val="00742119"/>
    <w:rsid w:val="00743791"/>
    <w:rsid w:val="00750323"/>
    <w:rsid w:val="007504BE"/>
    <w:rsid w:val="00750FCD"/>
    <w:rsid w:val="00751C82"/>
    <w:rsid w:val="00751D7E"/>
    <w:rsid w:val="007571F0"/>
    <w:rsid w:val="00757ACF"/>
    <w:rsid w:val="00757EBF"/>
    <w:rsid w:val="00761485"/>
    <w:rsid w:val="0076254A"/>
    <w:rsid w:val="00764804"/>
    <w:rsid w:val="00764897"/>
    <w:rsid w:val="007652D2"/>
    <w:rsid w:val="0076715F"/>
    <w:rsid w:val="0076765E"/>
    <w:rsid w:val="00770371"/>
    <w:rsid w:val="00770CA0"/>
    <w:rsid w:val="0077206A"/>
    <w:rsid w:val="007736D7"/>
    <w:rsid w:val="00774613"/>
    <w:rsid w:val="0077694A"/>
    <w:rsid w:val="007776FC"/>
    <w:rsid w:val="00781F40"/>
    <w:rsid w:val="00783219"/>
    <w:rsid w:val="007839D2"/>
    <w:rsid w:val="0078488E"/>
    <w:rsid w:val="00787BB1"/>
    <w:rsid w:val="00790C2A"/>
    <w:rsid w:val="00793587"/>
    <w:rsid w:val="007939F9"/>
    <w:rsid w:val="00793B81"/>
    <w:rsid w:val="00794CD2"/>
    <w:rsid w:val="00794E5C"/>
    <w:rsid w:val="00795B50"/>
    <w:rsid w:val="00795DD1"/>
    <w:rsid w:val="00796494"/>
    <w:rsid w:val="0079659F"/>
    <w:rsid w:val="007973E4"/>
    <w:rsid w:val="00797D7A"/>
    <w:rsid w:val="007A15A3"/>
    <w:rsid w:val="007A1989"/>
    <w:rsid w:val="007A266E"/>
    <w:rsid w:val="007A3674"/>
    <w:rsid w:val="007A73DA"/>
    <w:rsid w:val="007B0918"/>
    <w:rsid w:val="007B0C2E"/>
    <w:rsid w:val="007B1870"/>
    <w:rsid w:val="007B5EEB"/>
    <w:rsid w:val="007B742B"/>
    <w:rsid w:val="007C033F"/>
    <w:rsid w:val="007C03F8"/>
    <w:rsid w:val="007C25F1"/>
    <w:rsid w:val="007C2A27"/>
    <w:rsid w:val="007C3D59"/>
    <w:rsid w:val="007C4F0D"/>
    <w:rsid w:val="007C5A13"/>
    <w:rsid w:val="007C7CE0"/>
    <w:rsid w:val="007D0D7D"/>
    <w:rsid w:val="007D25CC"/>
    <w:rsid w:val="007D2C5E"/>
    <w:rsid w:val="007D4354"/>
    <w:rsid w:val="007D597B"/>
    <w:rsid w:val="007D61AB"/>
    <w:rsid w:val="007D62DE"/>
    <w:rsid w:val="007E04D5"/>
    <w:rsid w:val="007E0CD7"/>
    <w:rsid w:val="007E5D22"/>
    <w:rsid w:val="007E764B"/>
    <w:rsid w:val="007E7A9E"/>
    <w:rsid w:val="007F125C"/>
    <w:rsid w:val="007F1AEE"/>
    <w:rsid w:val="007F3960"/>
    <w:rsid w:val="007F47F3"/>
    <w:rsid w:val="007F63D2"/>
    <w:rsid w:val="007F65E0"/>
    <w:rsid w:val="008007AF"/>
    <w:rsid w:val="008014CC"/>
    <w:rsid w:val="008015EB"/>
    <w:rsid w:val="00802146"/>
    <w:rsid w:val="008039F5"/>
    <w:rsid w:val="00804142"/>
    <w:rsid w:val="0080758F"/>
    <w:rsid w:val="008128D5"/>
    <w:rsid w:val="0081380B"/>
    <w:rsid w:val="00813C13"/>
    <w:rsid w:val="00813FF2"/>
    <w:rsid w:val="00814434"/>
    <w:rsid w:val="00814664"/>
    <w:rsid w:val="00814D8A"/>
    <w:rsid w:val="00815F85"/>
    <w:rsid w:val="008164D4"/>
    <w:rsid w:val="00817B8E"/>
    <w:rsid w:val="008244FF"/>
    <w:rsid w:val="00825529"/>
    <w:rsid w:val="0083416C"/>
    <w:rsid w:val="008369DA"/>
    <w:rsid w:val="00837A27"/>
    <w:rsid w:val="0084278B"/>
    <w:rsid w:val="00844481"/>
    <w:rsid w:val="008449F1"/>
    <w:rsid w:val="008450D4"/>
    <w:rsid w:val="00846CDD"/>
    <w:rsid w:val="00851530"/>
    <w:rsid w:val="00851ACE"/>
    <w:rsid w:val="008525BB"/>
    <w:rsid w:val="00852D12"/>
    <w:rsid w:val="00854EE3"/>
    <w:rsid w:val="00855221"/>
    <w:rsid w:val="00856B65"/>
    <w:rsid w:val="00857DA3"/>
    <w:rsid w:val="00862836"/>
    <w:rsid w:val="00864B6B"/>
    <w:rsid w:val="008659BE"/>
    <w:rsid w:val="008663BC"/>
    <w:rsid w:val="00872BA1"/>
    <w:rsid w:val="00875C41"/>
    <w:rsid w:val="00880A7D"/>
    <w:rsid w:val="0088312A"/>
    <w:rsid w:val="0088405C"/>
    <w:rsid w:val="0088412E"/>
    <w:rsid w:val="00886EE6"/>
    <w:rsid w:val="0089183C"/>
    <w:rsid w:val="0089266D"/>
    <w:rsid w:val="00893F1C"/>
    <w:rsid w:val="00897C98"/>
    <w:rsid w:val="008A092B"/>
    <w:rsid w:val="008A0A7A"/>
    <w:rsid w:val="008A2481"/>
    <w:rsid w:val="008A408B"/>
    <w:rsid w:val="008A4292"/>
    <w:rsid w:val="008A4478"/>
    <w:rsid w:val="008A5F83"/>
    <w:rsid w:val="008B0BBC"/>
    <w:rsid w:val="008B1241"/>
    <w:rsid w:val="008B161E"/>
    <w:rsid w:val="008B420F"/>
    <w:rsid w:val="008B5C01"/>
    <w:rsid w:val="008B6683"/>
    <w:rsid w:val="008B66EA"/>
    <w:rsid w:val="008B76CD"/>
    <w:rsid w:val="008C024A"/>
    <w:rsid w:val="008C166B"/>
    <w:rsid w:val="008C391B"/>
    <w:rsid w:val="008C3FEA"/>
    <w:rsid w:val="008C4228"/>
    <w:rsid w:val="008C4329"/>
    <w:rsid w:val="008C583D"/>
    <w:rsid w:val="008C6440"/>
    <w:rsid w:val="008C69ED"/>
    <w:rsid w:val="008D0445"/>
    <w:rsid w:val="008D427D"/>
    <w:rsid w:val="008E1B11"/>
    <w:rsid w:val="008E1C82"/>
    <w:rsid w:val="008E2B22"/>
    <w:rsid w:val="008E4C6D"/>
    <w:rsid w:val="008E534E"/>
    <w:rsid w:val="008E59AD"/>
    <w:rsid w:val="008F2C97"/>
    <w:rsid w:val="008F52C4"/>
    <w:rsid w:val="008F6AA1"/>
    <w:rsid w:val="008F6E6C"/>
    <w:rsid w:val="008F7D14"/>
    <w:rsid w:val="0090055C"/>
    <w:rsid w:val="00900F6C"/>
    <w:rsid w:val="00901D9D"/>
    <w:rsid w:val="009036F0"/>
    <w:rsid w:val="00904C07"/>
    <w:rsid w:val="00904F8E"/>
    <w:rsid w:val="00905860"/>
    <w:rsid w:val="00910577"/>
    <w:rsid w:val="00913B13"/>
    <w:rsid w:val="00913D0D"/>
    <w:rsid w:val="00914384"/>
    <w:rsid w:val="00914688"/>
    <w:rsid w:val="009147CE"/>
    <w:rsid w:val="00920C8C"/>
    <w:rsid w:val="009215C2"/>
    <w:rsid w:val="00921A48"/>
    <w:rsid w:val="00922475"/>
    <w:rsid w:val="00925DBC"/>
    <w:rsid w:val="009308E7"/>
    <w:rsid w:val="009331CB"/>
    <w:rsid w:val="00933501"/>
    <w:rsid w:val="0093688C"/>
    <w:rsid w:val="00936F27"/>
    <w:rsid w:val="009402FC"/>
    <w:rsid w:val="00940A88"/>
    <w:rsid w:val="009411DD"/>
    <w:rsid w:val="00941CCE"/>
    <w:rsid w:val="0094534F"/>
    <w:rsid w:val="00945E7C"/>
    <w:rsid w:val="009468B9"/>
    <w:rsid w:val="00946AB6"/>
    <w:rsid w:val="00946CF3"/>
    <w:rsid w:val="009518A6"/>
    <w:rsid w:val="0095247E"/>
    <w:rsid w:val="00953D55"/>
    <w:rsid w:val="00954A3A"/>
    <w:rsid w:val="00954A6A"/>
    <w:rsid w:val="00955C7F"/>
    <w:rsid w:val="00956526"/>
    <w:rsid w:val="00956D9D"/>
    <w:rsid w:val="0096067A"/>
    <w:rsid w:val="009636E2"/>
    <w:rsid w:val="00964652"/>
    <w:rsid w:val="00966420"/>
    <w:rsid w:val="0096758E"/>
    <w:rsid w:val="00973750"/>
    <w:rsid w:val="00973F72"/>
    <w:rsid w:val="00975C44"/>
    <w:rsid w:val="0097680A"/>
    <w:rsid w:val="00976E6A"/>
    <w:rsid w:val="00981D2D"/>
    <w:rsid w:val="00983FD5"/>
    <w:rsid w:val="0098449E"/>
    <w:rsid w:val="00984AB3"/>
    <w:rsid w:val="00987CF0"/>
    <w:rsid w:val="00987D70"/>
    <w:rsid w:val="00987F0F"/>
    <w:rsid w:val="00991546"/>
    <w:rsid w:val="00991AC7"/>
    <w:rsid w:val="00993825"/>
    <w:rsid w:val="00994768"/>
    <w:rsid w:val="009954E3"/>
    <w:rsid w:val="009970C1"/>
    <w:rsid w:val="009A0AFA"/>
    <w:rsid w:val="009A1418"/>
    <w:rsid w:val="009A4D8D"/>
    <w:rsid w:val="009A4E59"/>
    <w:rsid w:val="009B03D5"/>
    <w:rsid w:val="009B33E4"/>
    <w:rsid w:val="009B6587"/>
    <w:rsid w:val="009B67E0"/>
    <w:rsid w:val="009C3B47"/>
    <w:rsid w:val="009C3BBF"/>
    <w:rsid w:val="009C4453"/>
    <w:rsid w:val="009C4B59"/>
    <w:rsid w:val="009D328C"/>
    <w:rsid w:val="009D5062"/>
    <w:rsid w:val="009E0DD9"/>
    <w:rsid w:val="009E131B"/>
    <w:rsid w:val="009E3E15"/>
    <w:rsid w:val="009E3FFB"/>
    <w:rsid w:val="009E4E10"/>
    <w:rsid w:val="009E63B4"/>
    <w:rsid w:val="009E736C"/>
    <w:rsid w:val="009E73F5"/>
    <w:rsid w:val="009F0ABA"/>
    <w:rsid w:val="009F0E57"/>
    <w:rsid w:val="009F2C7C"/>
    <w:rsid w:val="009F4061"/>
    <w:rsid w:val="009F4F4C"/>
    <w:rsid w:val="00A0049B"/>
    <w:rsid w:val="00A015D4"/>
    <w:rsid w:val="00A01F1C"/>
    <w:rsid w:val="00A02835"/>
    <w:rsid w:val="00A02D3F"/>
    <w:rsid w:val="00A0391E"/>
    <w:rsid w:val="00A041A2"/>
    <w:rsid w:val="00A04A38"/>
    <w:rsid w:val="00A04E45"/>
    <w:rsid w:val="00A05195"/>
    <w:rsid w:val="00A052C2"/>
    <w:rsid w:val="00A052EC"/>
    <w:rsid w:val="00A05B8B"/>
    <w:rsid w:val="00A06BF4"/>
    <w:rsid w:val="00A07501"/>
    <w:rsid w:val="00A07F63"/>
    <w:rsid w:val="00A07FD6"/>
    <w:rsid w:val="00A10012"/>
    <w:rsid w:val="00A1021E"/>
    <w:rsid w:val="00A1082A"/>
    <w:rsid w:val="00A10D69"/>
    <w:rsid w:val="00A10F39"/>
    <w:rsid w:val="00A11202"/>
    <w:rsid w:val="00A12634"/>
    <w:rsid w:val="00A15085"/>
    <w:rsid w:val="00A153B6"/>
    <w:rsid w:val="00A16610"/>
    <w:rsid w:val="00A175BF"/>
    <w:rsid w:val="00A17D93"/>
    <w:rsid w:val="00A22C96"/>
    <w:rsid w:val="00A23227"/>
    <w:rsid w:val="00A234C2"/>
    <w:rsid w:val="00A23B42"/>
    <w:rsid w:val="00A2549C"/>
    <w:rsid w:val="00A25A10"/>
    <w:rsid w:val="00A3032A"/>
    <w:rsid w:val="00A3134E"/>
    <w:rsid w:val="00A31A59"/>
    <w:rsid w:val="00A31DD1"/>
    <w:rsid w:val="00A3244F"/>
    <w:rsid w:val="00A335B0"/>
    <w:rsid w:val="00A33F93"/>
    <w:rsid w:val="00A3424C"/>
    <w:rsid w:val="00A353E5"/>
    <w:rsid w:val="00A3678A"/>
    <w:rsid w:val="00A41831"/>
    <w:rsid w:val="00A41960"/>
    <w:rsid w:val="00A4321B"/>
    <w:rsid w:val="00A43DFB"/>
    <w:rsid w:val="00A43F75"/>
    <w:rsid w:val="00A441D8"/>
    <w:rsid w:val="00A45901"/>
    <w:rsid w:val="00A45EFE"/>
    <w:rsid w:val="00A468CD"/>
    <w:rsid w:val="00A47EAC"/>
    <w:rsid w:val="00A51918"/>
    <w:rsid w:val="00A53DC2"/>
    <w:rsid w:val="00A60A35"/>
    <w:rsid w:val="00A64ADC"/>
    <w:rsid w:val="00A75969"/>
    <w:rsid w:val="00A81209"/>
    <w:rsid w:val="00A81808"/>
    <w:rsid w:val="00A820A0"/>
    <w:rsid w:val="00A82B2B"/>
    <w:rsid w:val="00A836E3"/>
    <w:rsid w:val="00A837B3"/>
    <w:rsid w:val="00A85894"/>
    <w:rsid w:val="00A85B03"/>
    <w:rsid w:val="00A85CA5"/>
    <w:rsid w:val="00A86B56"/>
    <w:rsid w:val="00A86C49"/>
    <w:rsid w:val="00A87354"/>
    <w:rsid w:val="00A90291"/>
    <w:rsid w:val="00A9142E"/>
    <w:rsid w:val="00A92631"/>
    <w:rsid w:val="00A9799C"/>
    <w:rsid w:val="00A97E95"/>
    <w:rsid w:val="00AA01AD"/>
    <w:rsid w:val="00AA094A"/>
    <w:rsid w:val="00AA1ABB"/>
    <w:rsid w:val="00AA3394"/>
    <w:rsid w:val="00AA3882"/>
    <w:rsid w:val="00AA574F"/>
    <w:rsid w:val="00AA5992"/>
    <w:rsid w:val="00AA5B10"/>
    <w:rsid w:val="00AA66A3"/>
    <w:rsid w:val="00AB0D81"/>
    <w:rsid w:val="00AB1176"/>
    <w:rsid w:val="00AB2241"/>
    <w:rsid w:val="00AB31BD"/>
    <w:rsid w:val="00AB3CE9"/>
    <w:rsid w:val="00AB41EF"/>
    <w:rsid w:val="00AB4363"/>
    <w:rsid w:val="00AB5FEB"/>
    <w:rsid w:val="00AB7DB4"/>
    <w:rsid w:val="00AD0088"/>
    <w:rsid w:val="00AD1508"/>
    <w:rsid w:val="00AD15D6"/>
    <w:rsid w:val="00AD219F"/>
    <w:rsid w:val="00AD324B"/>
    <w:rsid w:val="00AD4AA7"/>
    <w:rsid w:val="00AD507B"/>
    <w:rsid w:val="00AD6FE8"/>
    <w:rsid w:val="00AE0B63"/>
    <w:rsid w:val="00AE3CCC"/>
    <w:rsid w:val="00AE59CB"/>
    <w:rsid w:val="00AE76F0"/>
    <w:rsid w:val="00AF1B8D"/>
    <w:rsid w:val="00AF4C9D"/>
    <w:rsid w:val="00AF5788"/>
    <w:rsid w:val="00AF5E89"/>
    <w:rsid w:val="00B008D3"/>
    <w:rsid w:val="00B04B7E"/>
    <w:rsid w:val="00B07816"/>
    <w:rsid w:val="00B1081B"/>
    <w:rsid w:val="00B10A39"/>
    <w:rsid w:val="00B1171F"/>
    <w:rsid w:val="00B11865"/>
    <w:rsid w:val="00B118D6"/>
    <w:rsid w:val="00B11A6D"/>
    <w:rsid w:val="00B11FD1"/>
    <w:rsid w:val="00B13F1E"/>
    <w:rsid w:val="00B14DCD"/>
    <w:rsid w:val="00B15864"/>
    <w:rsid w:val="00B15972"/>
    <w:rsid w:val="00B16EA3"/>
    <w:rsid w:val="00B20CB2"/>
    <w:rsid w:val="00B21EEB"/>
    <w:rsid w:val="00B22A95"/>
    <w:rsid w:val="00B23466"/>
    <w:rsid w:val="00B248B0"/>
    <w:rsid w:val="00B25DD0"/>
    <w:rsid w:val="00B267F3"/>
    <w:rsid w:val="00B26CFB"/>
    <w:rsid w:val="00B309E8"/>
    <w:rsid w:val="00B33BE4"/>
    <w:rsid w:val="00B3468D"/>
    <w:rsid w:val="00B34957"/>
    <w:rsid w:val="00B34F00"/>
    <w:rsid w:val="00B35528"/>
    <w:rsid w:val="00B357FD"/>
    <w:rsid w:val="00B35F33"/>
    <w:rsid w:val="00B41C24"/>
    <w:rsid w:val="00B41F72"/>
    <w:rsid w:val="00B50F1C"/>
    <w:rsid w:val="00B53434"/>
    <w:rsid w:val="00B56F65"/>
    <w:rsid w:val="00B570B2"/>
    <w:rsid w:val="00B607F2"/>
    <w:rsid w:val="00B61C64"/>
    <w:rsid w:val="00B6646D"/>
    <w:rsid w:val="00B70F9F"/>
    <w:rsid w:val="00B72C8C"/>
    <w:rsid w:val="00B7334F"/>
    <w:rsid w:val="00B734D7"/>
    <w:rsid w:val="00B73917"/>
    <w:rsid w:val="00B73A17"/>
    <w:rsid w:val="00B743FB"/>
    <w:rsid w:val="00B74C5B"/>
    <w:rsid w:val="00B74DD5"/>
    <w:rsid w:val="00B765D5"/>
    <w:rsid w:val="00B7780F"/>
    <w:rsid w:val="00B80423"/>
    <w:rsid w:val="00B839AA"/>
    <w:rsid w:val="00B83BCC"/>
    <w:rsid w:val="00B862DC"/>
    <w:rsid w:val="00B901DD"/>
    <w:rsid w:val="00B90B19"/>
    <w:rsid w:val="00B9150C"/>
    <w:rsid w:val="00B9192A"/>
    <w:rsid w:val="00B92136"/>
    <w:rsid w:val="00B9220F"/>
    <w:rsid w:val="00B92BF6"/>
    <w:rsid w:val="00B93959"/>
    <w:rsid w:val="00B94538"/>
    <w:rsid w:val="00B9547E"/>
    <w:rsid w:val="00B96143"/>
    <w:rsid w:val="00B962E1"/>
    <w:rsid w:val="00BA147B"/>
    <w:rsid w:val="00BA4906"/>
    <w:rsid w:val="00BA508B"/>
    <w:rsid w:val="00BA7253"/>
    <w:rsid w:val="00BB2B50"/>
    <w:rsid w:val="00BB2DC9"/>
    <w:rsid w:val="00BB3266"/>
    <w:rsid w:val="00BB3AF4"/>
    <w:rsid w:val="00BB3DC3"/>
    <w:rsid w:val="00BB41E2"/>
    <w:rsid w:val="00BB4476"/>
    <w:rsid w:val="00BB4E19"/>
    <w:rsid w:val="00BB68A9"/>
    <w:rsid w:val="00BB6B76"/>
    <w:rsid w:val="00BB78C7"/>
    <w:rsid w:val="00BC113D"/>
    <w:rsid w:val="00BC260B"/>
    <w:rsid w:val="00BC2BCE"/>
    <w:rsid w:val="00BC347E"/>
    <w:rsid w:val="00BC4156"/>
    <w:rsid w:val="00BC4214"/>
    <w:rsid w:val="00BC4852"/>
    <w:rsid w:val="00BD115C"/>
    <w:rsid w:val="00BD207C"/>
    <w:rsid w:val="00BD2250"/>
    <w:rsid w:val="00BD29FF"/>
    <w:rsid w:val="00BD3131"/>
    <w:rsid w:val="00BD7B34"/>
    <w:rsid w:val="00BE0BAD"/>
    <w:rsid w:val="00BE134F"/>
    <w:rsid w:val="00BE17BD"/>
    <w:rsid w:val="00BE29CB"/>
    <w:rsid w:val="00BE3008"/>
    <w:rsid w:val="00BE61C5"/>
    <w:rsid w:val="00BF01BC"/>
    <w:rsid w:val="00BF060C"/>
    <w:rsid w:val="00BF1252"/>
    <w:rsid w:val="00BF18C3"/>
    <w:rsid w:val="00BF275C"/>
    <w:rsid w:val="00BF5727"/>
    <w:rsid w:val="00BF68D5"/>
    <w:rsid w:val="00BF6DE9"/>
    <w:rsid w:val="00C00404"/>
    <w:rsid w:val="00C03F56"/>
    <w:rsid w:val="00C046CB"/>
    <w:rsid w:val="00C05E94"/>
    <w:rsid w:val="00C062F8"/>
    <w:rsid w:val="00C06F6F"/>
    <w:rsid w:val="00C11A37"/>
    <w:rsid w:val="00C11B5B"/>
    <w:rsid w:val="00C12098"/>
    <w:rsid w:val="00C12467"/>
    <w:rsid w:val="00C1267B"/>
    <w:rsid w:val="00C13C5B"/>
    <w:rsid w:val="00C14299"/>
    <w:rsid w:val="00C15CB7"/>
    <w:rsid w:val="00C15F6D"/>
    <w:rsid w:val="00C16109"/>
    <w:rsid w:val="00C20A0C"/>
    <w:rsid w:val="00C20C8D"/>
    <w:rsid w:val="00C20F03"/>
    <w:rsid w:val="00C2146C"/>
    <w:rsid w:val="00C2183B"/>
    <w:rsid w:val="00C22036"/>
    <w:rsid w:val="00C2642B"/>
    <w:rsid w:val="00C269AC"/>
    <w:rsid w:val="00C27E66"/>
    <w:rsid w:val="00C3222E"/>
    <w:rsid w:val="00C32BDD"/>
    <w:rsid w:val="00C33DB1"/>
    <w:rsid w:val="00C33E4A"/>
    <w:rsid w:val="00C34360"/>
    <w:rsid w:val="00C35366"/>
    <w:rsid w:val="00C358BB"/>
    <w:rsid w:val="00C35A90"/>
    <w:rsid w:val="00C3642D"/>
    <w:rsid w:val="00C36B5D"/>
    <w:rsid w:val="00C40154"/>
    <w:rsid w:val="00C40637"/>
    <w:rsid w:val="00C436B2"/>
    <w:rsid w:val="00C44C77"/>
    <w:rsid w:val="00C45003"/>
    <w:rsid w:val="00C46EA3"/>
    <w:rsid w:val="00C50ACF"/>
    <w:rsid w:val="00C526BA"/>
    <w:rsid w:val="00C53253"/>
    <w:rsid w:val="00C5393F"/>
    <w:rsid w:val="00C53EC5"/>
    <w:rsid w:val="00C576AC"/>
    <w:rsid w:val="00C6105D"/>
    <w:rsid w:val="00C65654"/>
    <w:rsid w:val="00C6588D"/>
    <w:rsid w:val="00C65AB1"/>
    <w:rsid w:val="00C67B94"/>
    <w:rsid w:val="00C70D1E"/>
    <w:rsid w:val="00C70D32"/>
    <w:rsid w:val="00C7116B"/>
    <w:rsid w:val="00C72682"/>
    <w:rsid w:val="00C72DB9"/>
    <w:rsid w:val="00C746D6"/>
    <w:rsid w:val="00C76846"/>
    <w:rsid w:val="00C76E3D"/>
    <w:rsid w:val="00C77C80"/>
    <w:rsid w:val="00C83833"/>
    <w:rsid w:val="00C8588C"/>
    <w:rsid w:val="00C86FEB"/>
    <w:rsid w:val="00C87A11"/>
    <w:rsid w:val="00C90323"/>
    <w:rsid w:val="00C91F76"/>
    <w:rsid w:val="00C92DE9"/>
    <w:rsid w:val="00C93A06"/>
    <w:rsid w:val="00C95D58"/>
    <w:rsid w:val="00C96A84"/>
    <w:rsid w:val="00CA06AB"/>
    <w:rsid w:val="00CA0C6D"/>
    <w:rsid w:val="00CA24F8"/>
    <w:rsid w:val="00CA268D"/>
    <w:rsid w:val="00CA3E56"/>
    <w:rsid w:val="00CA61A9"/>
    <w:rsid w:val="00CA7964"/>
    <w:rsid w:val="00CB0178"/>
    <w:rsid w:val="00CB17F8"/>
    <w:rsid w:val="00CB3E59"/>
    <w:rsid w:val="00CB4D5F"/>
    <w:rsid w:val="00CB5320"/>
    <w:rsid w:val="00CB7E3F"/>
    <w:rsid w:val="00CC118B"/>
    <w:rsid w:val="00CC1A0A"/>
    <w:rsid w:val="00CC1FEF"/>
    <w:rsid w:val="00CC3111"/>
    <w:rsid w:val="00CC4FA4"/>
    <w:rsid w:val="00CC674E"/>
    <w:rsid w:val="00CD0D11"/>
    <w:rsid w:val="00CD4071"/>
    <w:rsid w:val="00CD5060"/>
    <w:rsid w:val="00CD62A8"/>
    <w:rsid w:val="00CE0AF9"/>
    <w:rsid w:val="00CE0CC9"/>
    <w:rsid w:val="00CE0FF2"/>
    <w:rsid w:val="00CE2277"/>
    <w:rsid w:val="00CE39A2"/>
    <w:rsid w:val="00CE64D3"/>
    <w:rsid w:val="00CE66DE"/>
    <w:rsid w:val="00CE710E"/>
    <w:rsid w:val="00CF0CE2"/>
    <w:rsid w:val="00CF126A"/>
    <w:rsid w:val="00CF69A7"/>
    <w:rsid w:val="00CF7D0B"/>
    <w:rsid w:val="00D00A03"/>
    <w:rsid w:val="00D010B1"/>
    <w:rsid w:val="00D01194"/>
    <w:rsid w:val="00D022DE"/>
    <w:rsid w:val="00D02307"/>
    <w:rsid w:val="00D0361E"/>
    <w:rsid w:val="00D0511A"/>
    <w:rsid w:val="00D05442"/>
    <w:rsid w:val="00D05BA4"/>
    <w:rsid w:val="00D06217"/>
    <w:rsid w:val="00D06292"/>
    <w:rsid w:val="00D117EB"/>
    <w:rsid w:val="00D12541"/>
    <w:rsid w:val="00D136AF"/>
    <w:rsid w:val="00D206C5"/>
    <w:rsid w:val="00D217EF"/>
    <w:rsid w:val="00D2342E"/>
    <w:rsid w:val="00D234FF"/>
    <w:rsid w:val="00D23F7B"/>
    <w:rsid w:val="00D26A42"/>
    <w:rsid w:val="00D275F0"/>
    <w:rsid w:val="00D27D97"/>
    <w:rsid w:val="00D315AF"/>
    <w:rsid w:val="00D34F8E"/>
    <w:rsid w:val="00D35A10"/>
    <w:rsid w:val="00D37252"/>
    <w:rsid w:val="00D4118D"/>
    <w:rsid w:val="00D4235B"/>
    <w:rsid w:val="00D4297D"/>
    <w:rsid w:val="00D42EA8"/>
    <w:rsid w:val="00D45BF6"/>
    <w:rsid w:val="00D4634E"/>
    <w:rsid w:val="00D465B4"/>
    <w:rsid w:val="00D46D3C"/>
    <w:rsid w:val="00D4719E"/>
    <w:rsid w:val="00D50FD0"/>
    <w:rsid w:val="00D54079"/>
    <w:rsid w:val="00D54FAC"/>
    <w:rsid w:val="00D554D9"/>
    <w:rsid w:val="00D601BD"/>
    <w:rsid w:val="00D605D9"/>
    <w:rsid w:val="00D625EE"/>
    <w:rsid w:val="00D6281E"/>
    <w:rsid w:val="00D63F93"/>
    <w:rsid w:val="00D64CA7"/>
    <w:rsid w:val="00D652BE"/>
    <w:rsid w:val="00D66D4F"/>
    <w:rsid w:val="00D705F1"/>
    <w:rsid w:val="00D71426"/>
    <w:rsid w:val="00D729DC"/>
    <w:rsid w:val="00D731EF"/>
    <w:rsid w:val="00D737AA"/>
    <w:rsid w:val="00D73824"/>
    <w:rsid w:val="00D74891"/>
    <w:rsid w:val="00D75631"/>
    <w:rsid w:val="00D75703"/>
    <w:rsid w:val="00D77FA3"/>
    <w:rsid w:val="00D80B66"/>
    <w:rsid w:val="00D81202"/>
    <w:rsid w:val="00D81C5B"/>
    <w:rsid w:val="00D84815"/>
    <w:rsid w:val="00D86770"/>
    <w:rsid w:val="00D87CBE"/>
    <w:rsid w:val="00D9057D"/>
    <w:rsid w:val="00D908C0"/>
    <w:rsid w:val="00D92AA4"/>
    <w:rsid w:val="00D9391B"/>
    <w:rsid w:val="00D93F72"/>
    <w:rsid w:val="00D966BA"/>
    <w:rsid w:val="00DA08B8"/>
    <w:rsid w:val="00DA104A"/>
    <w:rsid w:val="00DA2D01"/>
    <w:rsid w:val="00DA304F"/>
    <w:rsid w:val="00DA3159"/>
    <w:rsid w:val="00DA34AB"/>
    <w:rsid w:val="00DB116B"/>
    <w:rsid w:val="00DB267F"/>
    <w:rsid w:val="00DB2B7C"/>
    <w:rsid w:val="00DB6C50"/>
    <w:rsid w:val="00DC0061"/>
    <w:rsid w:val="00DC16C2"/>
    <w:rsid w:val="00DC338B"/>
    <w:rsid w:val="00DC38F6"/>
    <w:rsid w:val="00DC4F44"/>
    <w:rsid w:val="00DC4F68"/>
    <w:rsid w:val="00DD013A"/>
    <w:rsid w:val="00DD1BA0"/>
    <w:rsid w:val="00DD1C42"/>
    <w:rsid w:val="00DD244B"/>
    <w:rsid w:val="00DD27C7"/>
    <w:rsid w:val="00DD3DF2"/>
    <w:rsid w:val="00DD5EBD"/>
    <w:rsid w:val="00DD76BB"/>
    <w:rsid w:val="00DD7841"/>
    <w:rsid w:val="00DE08DA"/>
    <w:rsid w:val="00DE2CAD"/>
    <w:rsid w:val="00DE3122"/>
    <w:rsid w:val="00DE33AF"/>
    <w:rsid w:val="00DE44F8"/>
    <w:rsid w:val="00DE7240"/>
    <w:rsid w:val="00DF081B"/>
    <w:rsid w:val="00DF1B60"/>
    <w:rsid w:val="00DF7044"/>
    <w:rsid w:val="00DF7645"/>
    <w:rsid w:val="00DF782E"/>
    <w:rsid w:val="00E00D0C"/>
    <w:rsid w:val="00E01D35"/>
    <w:rsid w:val="00E037DC"/>
    <w:rsid w:val="00E042B2"/>
    <w:rsid w:val="00E07F6A"/>
    <w:rsid w:val="00E1109F"/>
    <w:rsid w:val="00E11C61"/>
    <w:rsid w:val="00E13646"/>
    <w:rsid w:val="00E13840"/>
    <w:rsid w:val="00E141E5"/>
    <w:rsid w:val="00E15932"/>
    <w:rsid w:val="00E202D1"/>
    <w:rsid w:val="00E2112A"/>
    <w:rsid w:val="00E21214"/>
    <w:rsid w:val="00E21F5D"/>
    <w:rsid w:val="00E242C8"/>
    <w:rsid w:val="00E251B6"/>
    <w:rsid w:val="00E2740C"/>
    <w:rsid w:val="00E31DDB"/>
    <w:rsid w:val="00E32CCA"/>
    <w:rsid w:val="00E33B77"/>
    <w:rsid w:val="00E33E8D"/>
    <w:rsid w:val="00E3519B"/>
    <w:rsid w:val="00E3597C"/>
    <w:rsid w:val="00E36186"/>
    <w:rsid w:val="00E366E1"/>
    <w:rsid w:val="00E37BB7"/>
    <w:rsid w:val="00E404C4"/>
    <w:rsid w:val="00E41ABD"/>
    <w:rsid w:val="00E43228"/>
    <w:rsid w:val="00E4351E"/>
    <w:rsid w:val="00E476DE"/>
    <w:rsid w:val="00E479C0"/>
    <w:rsid w:val="00E50A13"/>
    <w:rsid w:val="00E50E01"/>
    <w:rsid w:val="00E521F0"/>
    <w:rsid w:val="00E5231C"/>
    <w:rsid w:val="00E536FD"/>
    <w:rsid w:val="00E53BD3"/>
    <w:rsid w:val="00E540AB"/>
    <w:rsid w:val="00E57B6C"/>
    <w:rsid w:val="00E60144"/>
    <w:rsid w:val="00E603B2"/>
    <w:rsid w:val="00E60BBE"/>
    <w:rsid w:val="00E60D35"/>
    <w:rsid w:val="00E60D6A"/>
    <w:rsid w:val="00E61255"/>
    <w:rsid w:val="00E630DA"/>
    <w:rsid w:val="00E672DB"/>
    <w:rsid w:val="00E7078D"/>
    <w:rsid w:val="00E71D25"/>
    <w:rsid w:val="00E758CC"/>
    <w:rsid w:val="00E8001A"/>
    <w:rsid w:val="00E834B3"/>
    <w:rsid w:val="00E84AC0"/>
    <w:rsid w:val="00E90030"/>
    <w:rsid w:val="00E9155C"/>
    <w:rsid w:val="00E91C0C"/>
    <w:rsid w:val="00E91CD1"/>
    <w:rsid w:val="00E91D50"/>
    <w:rsid w:val="00E91F76"/>
    <w:rsid w:val="00E91FBE"/>
    <w:rsid w:val="00E922DF"/>
    <w:rsid w:val="00E96930"/>
    <w:rsid w:val="00EA14DF"/>
    <w:rsid w:val="00EA1537"/>
    <w:rsid w:val="00EA288D"/>
    <w:rsid w:val="00EA3A64"/>
    <w:rsid w:val="00EA3B54"/>
    <w:rsid w:val="00EA420A"/>
    <w:rsid w:val="00EA432D"/>
    <w:rsid w:val="00EA448B"/>
    <w:rsid w:val="00EA5400"/>
    <w:rsid w:val="00EA5A6F"/>
    <w:rsid w:val="00EA63B5"/>
    <w:rsid w:val="00EB05C7"/>
    <w:rsid w:val="00EB2F17"/>
    <w:rsid w:val="00EB36D8"/>
    <w:rsid w:val="00EB530C"/>
    <w:rsid w:val="00EB6FDE"/>
    <w:rsid w:val="00EC753E"/>
    <w:rsid w:val="00ED136C"/>
    <w:rsid w:val="00ED33BE"/>
    <w:rsid w:val="00ED33DB"/>
    <w:rsid w:val="00ED5B58"/>
    <w:rsid w:val="00ED5EEF"/>
    <w:rsid w:val="00ED5FCD"/>
    <w:rsid w:val="00ED7A75"/>
    <w:rsid w:val="00EE2003"/>
    <w:rsid w:val="00EE2A3D"/>
    <w:rsid w:val="00EE4C4C"/>
    <w:rsid w:val="00EE50B6"/>
    <w:rsid w:val="00EF12ED"/>
    <w:rsid w:val="00EF23FD"/>
    <w:rsid w:val="00EF3C24"/>
    <w:rsid w:val="00EF546D"/>
    <w:rsid w:val="00EF5503"/>
    <w:rsid w:val="00EF5B76"/>
    <w:rsid w:val="00EF6460"/>
    <w:rsid w:val="00EF7979"/>
    <w:rsid w:val="00F00F93"/>
    <w:rsid w:val="00F03300"/>
    <w:rsid w:val="00F054CA"/>
    <w:rsid w:val="00F056D9"/>
    <w:rsid w:val="00F10D15"/>
    <w:rsid w:val="00F10E53"/>
    <w:rsid w:val="00F11511"/>
    <w:rsid w:val="00F1203C"/>
    <w:rsid w:val="00F13B03"/>
    <w:rsid w:val="00F142BD"/>
    <w:rsid w:val="00F142D2"/>
    <w:rsid w:val="00F151E9"/>
    <w:rsid w:val="00F157B7"/>
    <w:rsid w:val="00F15CBD"/>
    <w:rsid w:val="00F20924"/>
    <w:rsid w:val="00F218DD"/>
    <w:rsid w:val="00F22CAC"/>
    <w:rsid w:val="00F22DE2"/>
    <w:rsid w:val="00F24514"/>
    <w:rsid w:val="00F25230"/>
    <w:rsid w:val="00F25344"/>
    <w:rsid w:val="00F25F4D"/>
    <w:rsid w:val="00F261C1"/>
    <w:rsid w:val="00F27068"/>
    <w:rsid w:val="00F27F2F"/>
    <w:rsid w:val="00F30320"/>
    <w:rsid w:val="00F31B55"/>
    <w:rsid w:val="00F32064"/>
    <w:rsid w:val="00F32A7D"/>
    <w:rsid w:val="00F33C36"/>
    <w:rsid w:val="00F35D75"/>
    <w:rsid w:val="00F4232F"/>
    <w:rsid w:val="00F42784"/>
    <w:rsid w:val="00F43462"/>
    <w:rsid w:val="00F43CE3"/>
    <w:rsid w:val="00F4466D"/>
    <w:rsid w:val="00F467D6"/>
    <w:rsid w:val="00F46888"/>
    <w:rsid w:val="00F47DF9"/>
    <w:rsid w:val="00F530C9"/>
    <w:rsid w:val="00F55CA6"/>
    <w:rsid w:val="00F56210"/>
    <w:rsid w:val="00F60387"/>
    <w:rsid w:val="00F60AB0"/>
    <w:rsid w:val="00F63BF9"/>
    <w:rsid w:val="00F652D5"/>
    <w:rsid w:val="00F655F8"/>
    <w:rsid w:val="00F65ED6"/>
    <w:rsid w:val="00F66635"/>
    <w:rsid w:val="00F67079"/>
    <w:rsid w:val="00F70322"/>
    <w:rsid w:val="00F7390D"/>
    <w:rsid w:val="00F749BB"/>
    <w:rsid w:val="00F7509D"/>
    <w:rsid w:val="00F75583"/>
    <w:rsid w:val="00F756EE"/>
    <w:rsid w:val="00F77045"/>
    <w:rsid w:val="00F77556"/>
    <w:rsid w:val="00F809F5"/>
    <w:rsid w:val="00F82EA5"/>
    <w:rsid w:val="00F853D9"/>
    <w:rsid w:val="00F8647D"/>
    <w:rsid w:val="00F867F9"/>
    <w:rsid w:val="00F90E1D"/>
    <w:rsid w:val="00F92A48"/>
    <w:rsid w:val="00F937A3"/>
    <w:rsid w:val="00F94200"/>
    <w:rsid w:val="00F96CA9"/>
    <w:rsid w:val="00F96E8E"/>
    <w:rsid w:val="00FA0AA3"/>
    <w:rsid w:val="00FA1D40"/>
    <w:rsid w:val="00FA36E4"/>
    <w:rsid w:val="00FC1046"/>
    <w:rsid w:val="00FC4365"/>
    <w:rsid w:val="00FC6C12"/>
    <w:rsid w:val="00FD08B9"/>
    <w:rsid w:val="00FD1ADF"/>
    <w:rsid w:val="00FD32E6"/>
    <w:rsid w:val="00FD5F09"/>
    <w:rsid w:val="00FD5FD9"/>
    <w:rsid w:val="00FD77FD"/>
    <w:rsid w:val="00FD7D2B"/>
    <w:rsid w:val="00FD7F32"/>
    <w:rsid w:val="00FE24CD"/>
    <w:rsid w:val="00FE3398"/>
    <w:rsid w:val="00FE403C"/>
    <w:rsid w:val="00FE4B78"/>
    <w:rsid w:val="00FE4E23"/>
    <w:rsid w:val="00FE69B5"/>
    <w:rsid w:val="00FE69F6"/>
    <w:rsid w:val="00FE78D2"/>
    <w:rsid w:val="00FE7B1E"/>
    <w:rsid w:val="00FF3C4D"/>
    <w:rsid w:val="00FF4524"/>
    <w:rsid w:val="00FF49D4"/>
    <w:rsid w:val="00FF4CBF"/>
    <w:rsid w:val="00FF6F69"/>
    <w:rsid w:val="00FF7232"/>
    <w:rsid w:val="00FF7778"/>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3B5AE297"/>
  <w15:docId w15:val="{5D029E24-A7D3-48B0-816B-1B5A262D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94E"/>
    <w:rPr>
      <w:rFonts w:ascii="Times New Roman" w:eastAsia="Times New Roman" w:hAnsi="Times New Roman"/>
      <w:sz w:val="24"/>
      <w:szCs w:val="24"/>
      <w:lang w:eastAsia="en-US"/>
    </w:rPr>
  </w:style>
  <w:style w:type="paragraph" w:styleId="Heading3">
    <w:name w:val="heading 3"/>
    <w:basedOn w:val="Normal"/>
    <w:next w:val="Normal"/>
    <w:link w:val="Heading3Char"/>
    <w:uiPriority w:val="99"/>
    <w:qFormat/>
    <w:rsid w:val="003861F4"/>
    <w:pPr>
      <w:keepNext/>
      <w:spacing w:before="240" w:after="120"/>
      <w:outlineLvl w:val="2"/>
    </w:pPr>
    <w:rPr>
      <w:sz w:val="32"/>
      <w:szCs w:val="20"/>
    </w:rPr>
  </w:style>
  <w:style w:type="paragraph" w:styleId="Heading5">
    <w:name w:val="heading 5"/>
    <w:basedOn w:val="Normal"/>
    <w:next w:val="Normal"/>
    <w:link w:val="Heading5Char"/>
    <w:uiPriority w:val="9"/>
    <w:unhideWhenUsed/>
    <w:qFormat/>
    <w:locked/>
    <w:rsid w:val="004931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861F4"/>
    <w:rPr>
      <w:rFonts w:ascii="Times New Roman" w:hAnsi="Times New Roman" w:cs="Times New Roman"/>
      <w:sz w:val="20"/>
      <w:szCs w:val="20"/>
    </w:rPr>
  </w:style>
  <w:style w:type="paragraph" w:styleId="List">
    <w:name w:val="List"/>
    <w:basedOn w:val="Normal"/>
    <w:uiPriority w:val="99"/>
    <w:semiHidden/>
    <w:rsid w:val="003861F4"/>
    <w:pPr>
      <w:tabs>
        <w:tab w:val="num" w:pos="360"/>
      </w:tabs>
      <w:spacing w:before="120"/>
      <w:ind w:left="360" w:hanging="360"/>
      <w:jc w:val="both"/>
    </w:pPr>
    <w:rPr>
      <w:szCs w:val="20"/>
    </w:rPr>
  </w:style>
  <w:style w:type="character" w:customStyle="1" w:styleId="BodyTextChar">
    <w:name w:val="Body Text Char"/>
    <w:aliases w:val="Body Text1 Char"/>
    <w:uiPriority w:val="99"/>
    <w:locked/>
    <w:rsid w:val="003861F4"/>
    <w:rPr>
      <w:rFonts w:cs="Times New Roman"/>
      <w:b/>
      <w:bCs/>
      <w:sz w:val="24"/>
      <w:szCs w:val="24"/>
    </w:rPr>
  </w:style>
  <w:style w:type="paragraph" w:styleId="BodyText">
    <w:name w:val="Body Text"/>
    <w:aliases w:val="Body Text1"/>
    <w:basedOn w:val="Normal"/>
    <w:link w:val="BodyTextChar1"/>
    <w:uiPriority w:val="99"/>
    <w:rsid w:val="003861F4"/>
    <w:pPr>
      <w:jc w:val="both"/>
    </w:pPr>
    <w:rPr>
      <w:rFonts w:ascii="Calibri" w:eastAsia="Calibri" w:hAnsi="Calibri"/>
      <w:b/>
      <w:bCs/>
    </w:rPr>
  </w:style>
  <w:style w:type="character" w:customStyle="1" w:styleId="BodyTextChar1">
    <w:name w:val="Body Text Char1"/>
    <w:aliases w:val="Body Text1 Char1"/>
    <w:basedOn w:val="DefaultParagraphFont"/>
    <w:link w:val="BodyText"/>
    <w:uiPriority w:val="99"/>
    <w:semiHidden/>
    <w:locked/>
    <w:rsid w:val="003861F4"/>
    <w:rPr>
      <w:rFonts w:ascii="Times New Roman" w:hAnsi="Times New Roman" w:cs="Times New Roman"/>
      <w:sz w:val="24"/>
      <w:szCs w:val="24"/>
    </w:rPr>
  </w:style>
  <w:style w:type="paragraph" w:customStyle="1" w:styleId="Prskatjums1">
    <w:name w:val="Pārskatījums1"/>
    <w:uiPriority w:val="99"/>
    <w:semiHidden/>
    <w:rsid w:val="003861F4"/>
    <w:pPr>
      <w:tabs>
        <w:tab w:val="num" w:pos="360"/>
      </w:tabs>
      <w:ind w:left="360" w:hanging="360"/>
    </w:pPr>
    <w:rPr>
      <w:rFonts w:ascii="Times New Roman" w:eastAsia="Times New Roman" w:hAnsi="Times New Roman"/>
      <w:sz w:val="24"/>
      <w:szCs w:val="24"/>
      <w:lang w:eastAsia="en-US"/>
    </w:rPr>
  </w:style>
  <w:style w:type="paragraph" w:styleId="Footer">
    <w:name w:val="footer"/>
    <w:basedOn w:val="Normal"/>
    <w:link w:val="FooterChar"/>
    <w:uiPriority w:val="99"/>
    <w:rsid w:val="003861F4"/>
    <w:pPr>
      <w:tabs>
        <w:tab w:val="center" w:pos="4153"/>
        <w:tab w:val="right" w:pos="8306"/>
      </w:tabs>
    </w:pPr>
  </w:style>
  <w:style w:type="character" w:customStyle="1" w:styleId="FooterChar">
    <w:name w:val="Footer Char"/>
    <w:basedOn w:val="DefaultParagraphFont"/>
    <w:link w:val="Footer"/>
    <w:uiPriority w:val="99"/>
    <w:locked/>
    <w:rsid w:val="003861F4"/>
    <w:rPr>
      <w:rFonts w:ascii="Times New Roman" w:hAnsi="Times New Roman" w:cs="Times New Roman"/>
      <w:sz w:val="24"/>
      <w:szCs w:val="24"/>
    </w:rPr>
  </w:style>
  <w:style w:type="paragraph" w:styleId="CommentText">
    <w:name w:val="annotation text"/>
    <w:basedOn w:val="Normal"/>
    <w:link w:val="CommentTextChar"/>
    <w:uiPriority w:val="99"/>
    <w:rsid w:val="005235E2"/>
    <w:rPr>
      <w:sz w:val="20"/>
      <w:szCs w:val="20"/>
      <w:lang w:eastAsia="lv-LV"/>
    </w:rPr>
  </w:style>
  <w:style w:type="character" w:customStyle="1" w:styleId="CommentTextChar">
    <w:name w:val="Comment Text Char"/>
    <w:basedOn w:val="DefaultParagraphFont"/>
    <w:link w:val="CommentText"/>
    <w:uiPriority w:val="99"/>
    <w:locked/>
    <w:rsid w:val="005235E2"/>
    <w:rPr>
      <w:rFonts w:ascii="Times New Roman" w:hAnsi="Times New Roman" w:cs="Times New Roman"/>
      <w:sz w:val="20"/>
      <w:szCs w:val="20"/>
    </w:rPr>
  </w:style>
  <w:style w:type="paragraph" w:styleId="FootnoteText">
    <w:name w:val="footnote text"/>
    <w:basedOn w:val="Normal"/>
    <w:link w:val="FootnoteTextChar"/>
    <w:rsid w:val="00A05B8B"/>
    <w:rPr>
      <w:sz w:val="20"/>
      <w:szCs w:val="20"/>
      <w:lang w:val="en-US" w:eastAsia="lv-LV"/>
    </w:rPr>
  </w:style>
  <w:style w:type="character" w:customStyle="1" w:styleId="FootnoteTextChar">
    <w:name w:val="Footnote Text Char"/>
    <w:basedOn w:val="DefaultParagraphFont"/>
    <w:link w:val="FootnoteText"/>
    <w:locked/>
    <w:rsid w:val="00A05B8B"/>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rsid w:val="00A05B8B"/>
    <w:rPr>
      <w:rFonts w:cs="Times New Roman"/>
      <w:vertAlign w:val="superscript"/>
    </w:rPr>
  </w:style>
  <w:style w:type="paragraph" w:styleId="Subtitle">
    <w:name w:val="Subtitle"/>
    <w:basedOn w:val="Normal"/>
    <w:link w:val="SubtitleChar"/>
    <w:uiPriority w:val="99"/>
    <w:qFormat/>
    <w:rsid w:val="00A05B8B"/>
    <w:pPr>
      <w:spacing w:after="60"/>
      <w:jc w:val="center"/>
      <w:outlineLvl w:val="1"/>
    </w:pPr>
    <w:rPr>
      <w:rFonts w:ascii="Arial" w:hAnsi="Arial"/>
      <w:lang w:eastAsia="lv-LV"/>
    </w:rPr>
  </w:style>
  <w:style w:type="character" w:customStyle="1" w:styleId="SubtitleChar">
    <w:name w:val="Subtitle Char"/>
    <w:basedOn w:val="DefaultParagraphFont"/>
    <w:link w:val="Subtitle"/>
    <w:uiPriority w:val="99"/>
    <w:locked/>
    <w:rsid w:val="00A05B8B"/>
    <w:rPr>
      <w:rFonts w:ascii="Arial" w:hAnsi="Arial" w:cs="Times New Roman"/>
      <w:sz w:val="24"/>
      <w:szCs w:val="24"/>
    </w:rPr>
  </w:style>
  <w:style w:type="paragraph" w:customStyle="1" w:styleId="Default">
    <w:name w:val="Default"/>
    <w:rsid w:val="00A05B8B"/>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rsid w:val="00155DAD"/>
    <w:pPr>
      <w:spacing w:after="120"/>
      <w:ind w:left="283"/>
    </w:pPr>
    <w:rPr>
      <w:lang w:eastAsia="lv-LV"/>
    </w:rPr>
  </w:style>
  <w:style w:type="character" w:customStyle="1" w:styleId="BodyTextIndentChar">
    <w:name w:val="Body Text Indent Char"/>
    <w:basedOn w:val="DefaultParagraphFont"/>
    <w:link w:val="BodyTextIndent"/>
    <w:locked/>
    <w:rsid w:val="00155DAD"/>
    <w:rPr>
      <w:rFonts w:ascii="Times New Roman" w:hAnsi="Times New Roman" w:cs="Times New Roman"/>
      <w:sz w:val="24"/>
      <w:szCs w:val="24"/>
      <w:lang w:eastAsia="lv-LV"/>
    </w:rPr>
  </w:style>
  <w:style w:type="paragraph" w:styleId="ListParagraph">
    <w:name w:val="List Paragraph"/>
    <w:aliases w:val="Strip,2,Normal bullet 2,Bullet list,Virsraksti,Syle 1,Colorful List - Accent 12,H&amp;P List Paragraph,Saistīto dokumentu saraksts,List Paragraph1,PPS_Bullet,Numurets,list paragraph,h&amp;p list paragraph,saistīto dokumentu saraksts,syle 1"/>
    <w:basedOn w:val="Normal"/>
    <w:link w:val="ListParagraphChar"/>
    <w:uiPriority w:val="34"/>
    <w:qFormat/>
    <w:rsid w:val="00D50FD0"/>
    <w:pPr>
      <w:ind w:left="720"/>
      <w:contextualSpacing/>
    </w:pPr>
  </w:style>
  <w:style w:type="paragraph" w:styleId="BalloonText">
    <w:name w:val="Balloon Text"/>
    <w:basedOn w:val="Normal"/>
    <w:link w:val="BalloonTextChar"/>
    <w:uiPriority w:val="99"/>
    <w:semiHidden/>
    <w:rsid w:val="009C4B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4B59"/>
    <w:rPr>
      <w:rFonts w:ascii="Tahoma" w:hAnsi="Tahoma" w:cs="Tahoma"/>
      <w:sz w:val="16"/>
      <w:szCs w:val="16"/>
    </w:rPr>
  </w:style>
  <w:style w:type="paragraph" w:styleId="Header">
    <w:name w:val="header"/>
    <w:basedOn w:val="Normal"/>
    <w:link w:val="HeaderChar"/>
    <w:uiPriority w:val="99"/>
    <w:rsid w:val="009C4B59"/>
    <w:pPr>
      <w:tabs>
        <w:tab w:val="center" w:pos="4153"/>
        <w:tab w:val="right" w:pos="8306"/>
      </w:tabs>
    </w:pPr>
  </w:style>
  <w:style w:type="character" w:customStyle="1" w:styleId="HeaderChar">
    <w:name w:val="Header Char"/>
    <w:basedOn w:val="DefaultParagraphFont"/>
    <w:link w:val="Header"/>
    <w:uiPriority w:val="99"/>
    <w:locked/>
    <w:rsid w:val="009C4B59"/>
    <w:rPr>
      <w:rFonts w:ascii="Times New Roman" w:hAnsi="Times New Roman" w:cs="Times New Roman"/>
      <w:sz w:val="24"/>
      <w:szCs w:val="24"/>
    </w:rPr>
  </w:style>
  <w:style w:type="character" w:customStyle="1" w:styleId="apple-style-span">
    <w:name w:val="apple-style-span"/>
    <w:basedOn w:val="DefaultParagraphFont"/>
    <w:uiPriority w:val="99"/>
    <w:rsid w:val="003D5CDD"/>
    <w:rPr>
      <w:rFonts w:cs="Times New Roman"/>
    </w:rPr>
  </w:style>
  <w:style w:type="table" w:styleId="TableGrid">
    <w:name w:val="Table Grid"/>
    <w:basedOn w:val="TableNormal"/>
    <w:uiPriority w:val="99"/>
    <w:rsid w:val="003D5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6C7099"/>
    <w:rPr>
      <w:rFonts w:cs="Times New Roman"/>
      <w:sz w:val="16"/>
      <w:szCs w:val="16"/>
    </w:rPr>
  </w:style>
  <w:style w:type="paragraph" w:styleId="CommentSubject">
    <w:name w:val="annotation subject"/>
    <w:basedOn w:val="CommentText"/>
    <w:next w:val="CommentText"/>
    <w:link w:val="CommentSubjectChar"/>
    <w:uiPriority w:val="99"/>
    <w:semiHidden/>
    <w:rsid w:val="006C7099"/>
    <w:rPr>
      <w:b/>
      <w:bCs/>
      <w:lang w:eastAsia="en-US"/>
    </w:rPr>
  </w:style>
  <w:style w:type="character" w:customStyle="1" w:styleId="CommentSubjectChar">
    <w:name w:val="Comment Subject Char"/>
    <w:basedOn w:val="CommentTextChar"/>
    <w:link w:val="CommentSubject"/>
    <w:uiPriority w:val="99"/>
    <w:semiHidden/>
    <w:locked/>
    <w:rsid w:val="006C7099"/>
    <w:rPr>
      <w:rFonts w:ascii="Times New Roman" w:hAnsi="Times New Roman" w:cs="Times New Roman"/>
      <w:b/>
      <w:bCs/>
      <w:sz w:val="20"/>
      <w:szCs w:val="20"/>
    </w:rPr>
  </w:style>
  <w:style w:type="character" w:styleId="Hyperlink">
    <w:name w:val="Hyperlink"/>
    <w:basedOn w:val="DefaultParagraphFont"/>
    <w:uiPriority w:val="99"/>
    <w:rsid w:val="00037CFD"/>
    <w:rPr>
      <w:rFonts w:cs="Times New Roman"/>
      <w:color w:val="024E34"/>
      <w:u w:val="none"/>
      <w:effect w:val="none"/>
    </w:rPr>
  </w:style>
  <w:style w:type="character" w:customStyle="1" w:styleId="NormalWebChar">
    <w:name w:val="Normal (Web) Char"/>
    <w:link w:val="NormalWeb"/>
    <w:uiPriority w:val="99"/>
    <w:semiHidden/>
    <w:locked/>
    <w:rsid w:val="005076BC"/>
    <w:rPr>
      <w:rFonts w:ascii="Times New Roman" w:hAnsi="Times New Roman"/>
      <w:sz w:val="24"/>
    </w:rPr>
  </w:style>
  <w:style w:type="paragraph" w:styleId="NormalWeb">
    <w:name w:val="Normal (Web)"/>
    <w:basedOn w:val="Normal"/>
    <w:link w:val="NormalWebChar"/>
    <w:uiPriority w:val="99"/>
    <w:semiHidden/>
    <w:rsid w:val="005076BC"/>
    <w:pPr>
      <w:spacing w:before="100" w:beforeAutospacing="1" w:after="100" w:afterAutospacing="1"/>
    </w:pPr>
    <w:rPr>
      <w:rFonts w:eastAsia="Calibri"/>
      <w:szCs w:val="20"/>
      <w:lang w:eastAsia="lv-LV"/>
    </w:rPr>
  </w:style>
  <w:style w:type="paragraph" w:styleId="NoSpacing">
    <w:name w:val="No Spacing"/>
    <w:uiPriority w:val="1"/>
    <w:qFormat/>
    <w:rsid w:val="006652C9"/>
    <w:pPr>
      <w:suppressAutoHyphens/>
      <w:autoSpaceDN w:val="0"/>
      <w:textAlignment w:val="baseline"/>
    </w:pPr>
    <w:rPr>
      <w:rFonts w:ascii="Times New Roman" w:eastAsia="Times New Roman" w:hAnsi="Times New Roman"/>
      <w:sz w:val="24"/>
      <w:szCs w:val="24"/>
      <w:lang w:eastAsia="en-US"/>
    </w:rPr>
  </w:style>
  <w:style w:type="paragraph" w:customStyle="1" w:styleId="naisf">
    <w:name w:val="naisf"/>
    <w:basedOn w:val="Normal"/>
    <w:autoRedefine/>
    <w:uiPriority w:val="99"/>
    <w:rsid w:val="00252A6D"/>
    <w:pPr>
      <w:numPr>
        <w:ilvl w:val="2"/>
        <w:numId w:val="2"/>
      </w:numPr>
      <w:ind w:left="1225" w:hanging="505"/>
      <w:jc w:val="both"/>
    </w:pPr>
  </w:style>
  <w:style w:type="paragraph" w:styleId="Revision">
    <w:name w:val="Revision"/>
    <w:hidden/>
    <w:uiPriority w:val="99"/>
    <w:semiHidden/>
    <w:rsid w:val="00252A6D"/>
    <w:pPr>
      <w:numPr>
        <w:numId w:val="2"/>
      </w:numPr>
      <w:tabs>
        <w:tab w:val="clear" w:pos="360"/>
      </w:tabs>
      <w:ind w:left="0" w:firstLine="0"/>
    </w:pPr>
    <w:rPr>
      <w:rFonts w:ascii="Times New Roman" w:eastAsia="Times New Roman" w:hAnsi="Times New Roman"/>
      <w:sz w:val="24"/>
      <w:szCs w:val="24"/>
      <w:lang w:eastAsia="en-US"/>
    </w:rPr>
  </w:style>
  <w:style w:type="paragraph" w:customStyle="1" w:styleId="tv2132">
    <w:name w:val="tv2132"/>
    <w:basedOn w:val="Normal"/>
    <w:uiPriority w:val="99"/>
    <w:rsid w:val="000E38CE"/>
    <w:pPr>
      <w:spacing w:line="360" w:lineRule="auto"/>
      <w:ind w:firstLine="300"/>
    </w:pPr>
    <w:rPr>
      <w:color w:val="414142"/>
      <w:sz w:val="20"/>
      <w:szCs w:val="20"/>
      <w:lang w:eastAsia="lv-LV"/>
    </w:rPr>
  </w:style>
  <w:style w:type="character" w:styleId="Emphasis">
    <w:name w:val="Emphasis"/>
    <w:basedOn w:val="DefaultParagraphFont"/>
    <w:uiPriority w:val="99"/>
    <w:qFormat/>
    <w:rsid w:val="00406B70"/>
    <w:rPr>
      <w:rFonts w:cs="Times New Roman"/>
      <w:i/>
    </w:rPr>
  </w:style>
  <w:style w:type="character" w:customStyle="1" w:styleId="ListParagraphChar">
    <w:name w:val="List Paragraph Char"/>
    <w:aliases w:val="Strip Char,2 Char,Normal bullet 2 Char,Bullet list Char,Virsraksti Char,Syle 1 Char,Colorful List - Accent 12 Char,H&amp;P List Paragraph Char,Saistīto dokumentu saraksts Char,List Paragraph1 Char,PPS_Bullet Char,Numurets Char"/>
    <w:link w:val="ListParagraph"/>
    <w:qFormat/>
    <w:locked/>
    <w:rsid w:val="004E5AE5"/>
    <w:rPr>
      <w:rFonts w:ascii="Times New Roman" w:eastAsia="Times New Roman" w:hAnsi="Times New Roman"/>
      <w:sz w:val="24"/>
      <w:szCs w:val="24"/>
      <w:lang w:eastAsia="en-US"/>
    </w:rPr>
  </w:style>
  <w:style w:type="character" w:customStyle="1" w:styleId="st1">
    <w:name w:val="st1"/>
    <w:basedOn w:val="DefaultParagraphFont"/>
    <w:rsid w:val="008A0A7A"/>
  </w:style>
  <w:style w:type="table" w:customStyle="1" w:styleId="TableGrid1">
    <w:name w:val="Table Grid1"/>
    <w:basedOn w:val="TableNormal"/>
    <w:next w:val="TableGrid"/>
    <w:uiPriority w:val="99"/>
    <w:rsid w:val="00430D2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4931DD"/>
    <w:rPr>
      <w:rFonts w:asciiTheme="majorHAnsi" w:eastAsiaTheme="majorEastAsia" w:hAnsiTheme="majorHAnsi" w:cstheme="majorBidi"/>
      <w:color w:val="365F91" w:themeColor="accent1" w:themeShade="BF"/>
      <w:sz w:val="24"/>
      <w:szCs w:val="24"/>
      <w:lang w:eastAsia="en-US"/>
    </w:rPr>
  </w:style>
  <w:style w:type="character" w:customStyle="1" w:styleId="Noklusjumarindkopasfonts1">
    <w:name w:val="Noklusējuma rindkopas fonts1"/>
    <w:rsid w:val="00DF7044"/>
  </w:style>
  <w:style w:type="character" w:customStyle="1" w:styleId="Noklusjumarindkopasfonts2">
    <w:name w:val="Noklusējuma rindkopas fonts2"/>
    <w:rsid w:val="00DF7044"/>
  </w:style>
  <w:style w:type="paragraph" w:customStyle="1" w:styleId="Parasts2">
    <w:name w:val="Parasts2"/>
    <w:rsid w:val="00E41ABD"/>
    <w:pPr>
      <w:suppressAutoHyphens/>
      <w:autoSpaceDN w:val="0"/>
      <w:spacing w:after="200" w:line="276" w:lineRule="auto"/>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23069">
      <w:bodyDiv w:val="1"/>
      <w:marLeft w:val="0"/>
      <w:marRight w:val="0"/>
      <w:marTop w:val="0"/>
      <w:marBottom w:val="0"/>
      <w:divBdr>
        <w:top w:val="none" w:sz="0" w:space="0" w:color="auto"/>
        <w:left w:val="none" w:sz="0" w:space="0" w:color="auto"/>
        <w:bottom w:val="none" w:sz="0" w:space="0" w:color="auto"/>
        <w:right w:val="none" w:sz="0" w:space="0" w:color="auto"/>
      </w:divBdr>
    </w:div>
    <w:div w:id="1223564475">
      <w:bodyDiv w:val="1"/>
      <w:marLeft w:val="0"/>
      <w:marRight w:val="0"/>
      <w:marTop w:val="0"/>
      <w:marBottom w:val="0"/>
      <w:divBdr>
        <w:top w:val="none" w:sz="0" w:space="0" w:color="auto"/>
        <w:left w:val="none" w:sz="0" w:space="0" w:color="auto"/>
        <w:bottom w:val="none" w:sz="0" w:space="0" w:color="auto"/>
        <w:right w:val="none" w:sz="0" w:space="0" w:color="auto"/>
      </w:divBdr>
    </w:div>
    <w:div w:id="1338070648">
      <w:bodyDiv w:val="1"/>
      <w:marLeft w:val="0"/>
      <w:marRight w:val="0"/>
      <w:marTop w:val="0"/>
      <w:marBottom w:val="0"/>
      <w:divBdr>
        <w:top w:val="none" w:sz="0" w:space="0" w:color="auto"/>
        <w:left w:val="none" w:sz="0" w:space="0" w:color="auto"/>
        <w:bottom w:val="none" w:sz="0" w:space="0" w:color="auto"/>
        <w:right w:val="none" w:sz="0" w:space="0" w:color="auto"/>
      </w:divBdr>
    </w:div>
    <w:div w:id="1463694774">
      <w:bodyDiv w:val="1"/>
      <w:marLeft w:val="0"/>
      <w:marRight w:val="0"/>
      <w:marTop w:val="0"/>
      <w:marBottom w:val="0"/>
      <w:divBdr>
        <w:top w:val="none" w:sz="0" w:space="0" w:color="auto"/>
        <w:left w:val="none" w:sz="0" w:space="0" w:color="auto"/>
        <w:bottom w:val="none" w:sz="0" w:space="0" w:color="auto"/>
        <w:right w:val="none" w:sz="0" w:space="0" w:color="auto"/>
      </w:divBdr>
    </w:div>
    <w:div w:id="1675113259">
      <w:bodyDiv w:val="1"/>
      <w:marLeft w:val="0"/>
      <w:marRight w:val="0"/>
      <w:marTop w:val="0"/>
      <w:marBottom w:val="0"/>
      <w:divBdr>
        <w:top w:val="none" w:sz="0" w:space="0" w:color="auto"/>
        <w:left w:val="none" w:sz="0" w:space="0" w:color="auto"/>
        <w:bottom w:val="none" w:sz="0" w:space="0" w:color="auto"/>
        <w:right w:val="none" w:sz="0" w:space="0" w:color="auto"/>
      </w:divBdr>
    </w:div>
    <w:div w:id="1722822220">
      <w:bodyDiv w:val="1"/>
      <w:marLeft w:val="0"/>
      <w:marRight w:val="0"/>
      <w:marTop w:val="0"/>
      <w:marBottom w:val="0"/>
      <w:divBdr>
        <w:top w:val="none" w:sz="0" w:space="0" w:color="auto"/>
        <w:left w:val="none" w:sz="0" w:space="0" w:color="auto"/>
        <w:bottom w:val="none" w:sz="0" w:space="0" w:color="auto"/>
        <w:right w:val="none" w:sz="0" w:space="0" w:color="auto"/>
      </w:divBdr>
    </w:div>
    <w:div w:id="1749837422">
      <w:marLeft w:val="0"/>
      <w:marRight w:val="0"/>
      <w:marTop w:val="0"/>
      <w:marBottom w:val="0"/>
      <w:divBdr>
        <w:top w:val="none" w:sz="0" w:space="0" w:color="auto"/>
        <w:left w:val="none" w:sz="0" w:space="0" w:color="auto"/>
        <w:bottom w:val="none" w:sz="0" w:space="0" w:color="auto"/>
        <w:right w:val="none" w:sz="0" w:space="0" w:color="auto"/>
      </w:divBdr>
    </w:div>
    <w:div w:id="1749837428">
      <w:marLeft w:val="0"/>
      <w:marRight w:val="0"/>
      <w:marTop w:val="0"/>
      <w:marBottom w:val="0"/>
      <w:divBdr>
        <w:top w:val="none" w:sz="0" w:space="0" w:color="auto"/>
        <w:left w:val="none" w:sz="0" w:space="0" w:color="auto"/>
        <w:bottom w:val="none" w:sz="0" w:space="0" w:color="auto"/>
        <w:right w:val="none" w:sz="0" w:space="0" w:color="auto"/>
      </w:divBdr>
    </w:div>
    <w:div w:id="1749837430">
      <w:marLeft w:val="0"/>
      <w:marRight w:val="0"/>
      <w:marTop w:val="0"/>
      <w:marBottom w:val="0"/>
      <w:divBdr>
        <w:top w:val="none" w:sz="0" w:space="0" w:color="auto"/>
        <w:left w:val="none" w:sz="0" w:space="0" w:color="auto"/>
        <w:bottom w:val="none" w:sz="0" w:space="0" w:color="auto"/>
        <w:right w:val="none" w:sz="0" w:space="0" w:color="auto"/>
      </w:divBdr>
      <w:divsChild>
        <w:div w:id="1749837426">
          <w:marLeft w:val="0"/>
          <w:marRight w:val="0"/>
          <w:marTop w:val="0"/>
          <w:marBottom w:val="0"/>
          <w:divBdr>
            <w:top w:val="none" w:sz="0" w:space="0" w:color="auto"/>
            <w:left w:val="none" w:sz="0" w:space="0" w:color="auto"/>
            <w:bottom w:val="none" w:sz="0" w:space="0" w:color="auto"/>
            <w:right w:val="none" w:sz="0" w:space="0" w:color="auto"/>
          </w:divBdr>
          <w:divsChild>
            <w:div w:id="1749837439">
              <w:marLeft w:val="0"/>
              <w:marRight w:val="0"/>
              <w:marTop w:val="0"/>
              <w:marBottom w:val="0"/>
              <w:divBdr>
                <w:top w:val="none" w:sz="0" w:space="0" w:color="auto"/>
                <w:left w:val="none" w:sz="0" w:space="0" w:color="auto"/>
                <w:bottom w:val="none" w:sz="0" w:space="0" w:color="auto"/>
                <w:right w:val="none" w:sz="0" w:space="0" w:color="auto"/>
              </w:divBdr>
              <w:divsChild>
                <w:div w:id="1749837435">
                  <w:marLeft w:val="0"/>
                  <w:marRight w:val="0"/>
                  <w:marTop w:val="0"/>
                  <w:marBottom w:val="0"/>
                  <w:divBdr>
                    <w:top w:val="none" w:sz="0" w:space="0" w:color="auto"/>
                    <w:left w:val="none" w:sz="0" w:space="0" w:color="auto"/>
                    <w:bottom w:val="none" w:sz="0" w:space="0" w:color="auto"/>
                    <w:right w:val="none" w:sz="0" w:space="0" w:color="auto"/>
                  </w:divBdr>
                  <w:divsChild>
                    <w:div w:id="1749837467">
                      <w:marLeft w:val="0"/>
                      <w:marRight w:val="0"/>
                      <w:marTop w:val="0"/>
                      <w:marBottom w:val="0"/>
                      <w:divBdr>
                        <w:top w:val="none" w:sz="0" w:space="0" w:color="auto"/>
                        <w:left w:val="none" w:sz="0" w:space="0" w:color="auto"/>
                        <w:bottom w:val="none" w:sz="0" w:space="0" w:color="auto"/>
                        <w:right w:val="none" w:sz="0" w:space="0" w:color="auto"/>
                      </w:divBdr>
                      <w:divsChild>
                        <w:div w:id="1749837465">
                          <w:marLeft w:val="0"/>
                          <w:marRight w:val="0"/>
                          <w:marTop w:val="0"/>
                          <w:marBottom w:val="0"/>
                          <w:divBdr>
                            <w:top w:val="none" w:sz="0" w:space="0" w:color="auto"/>
                            <w:left w:val="none" w:sz="0" w:space="0" w:color="auto"/>
                            <w:bottom w:val="none" w:sz="0" w:space="0" w:color="auto"/>
                            <w:right w:val="none" w:sz="0" w:space="0" w:color="auto"/>
                          </w:divBdr>
                          <w:divsChild>
                            <w:div w:id="1749837445">
                              <w:marLeft w:val="0"/>
                              <w:marRight w:val="0"/>
                              <w:marTop w:val="0"/>
                              <w:marBottom w:val="0"/>
                              <w:divBdr>
                                <w:top w:val="none" w:sz="0" w:space="0" w:color="auto"/>
                                <w:left w:val="none" w:sz="0" w:space="0" w:color="auto"/>
                                <w:bottom w:val="none" w:sz="0" w:space="0" w:color="auto"/>
                                <w:right w:val="none" w:sz="0" w:space="0" w:color="auto"/>
                              </w:divBdr>
                              <w:divsChild>
                                <w:div w:id="1749837446">
                                  <w:marLeft w:val="0"/>
                                  <w:marRight w:val="0"/>
                                  <w:marTop w:val="0"/>
                                  <w:marBottom w:val="0"/>
                                  <w:divBdr>
                                    <w:top w:val="none" w:sz="0" w:space="0" w:color="auto"/>
                                    <w:left w:val="none" w:sz="0" w:space="0" w:color="auto"/>
                                    <w:bottom w:val="none" w:sz="0" w:space="0" w:color="auto"/>
                                    <w:right w:val="none" w:sz="0" w:space="0" w:color="auto"/>
                                  </w:divBdr>
                                </w:div>
                              </w:divsChild>
                            </w:div>
                            <w:div w:id="17498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37">
      <w:marLeft w:val="0"/>
      <w:marRight w:val="0"/>
      <w:marTop w:val="0"/>
      <w:marBottom w:val="0"/>
      <w:divBdr>
        <w:top w:val="none" w:sz="0" w:space="0" w:color="auto"/>
        <w:left w:val="none" w:sz="0" w:space="0" w:color="auto"/>
        <w:bottom w:val="none" w:sz="0" w:space="0" w:color="auto"/>
        <w:right w:val="none" w:sz="0" w:space="0" w:color="auto"/>
      </w:divBdr>
    </w:div>
    <w:div w:id="1749837440">
      <w:marLeft w:val="0"/>
      <w:marRight w:val="0"/>
      <w:marTop w:val="0"/>
      <w:marBottom w:val="0"/>
      <w:divBdr>
        <w:top w:val="none" w:sz="0" w:space="0" w:color="auto"/>
        <w:left w:val="none" w:sz="0" w:space="0" w:color="auto"/>
        <w:bottom w:val="none" w:sz="0" w:space="0" w:color="auto"/>
        <w:right w:val="none" w:sz="0" w:space="0" w:color="auto"/>
      </w:divBdr>
    </w:div>
    <w:div w:id="1749837441">
      <w:marLeft w:val="0"/>
      <w:marRight w:val="0"/>
      <w:marTop w:val="0"/>
      <w:marBottom w:val="0"/>
      <w:divBdr>
        <w:top w:val="none" w:sz="0" w:space="0" w:color="auto"/>
        <w:left w:val="none" w:sz="0" w:space="0" w:color="auto"/>
        <w:bottom w:val="none" w:sz="0" w:space="0" w:color="auto"/>
        <w:right w:val="none" w:sz="0" w:space="0" w:color="auto"/>
      </w:divBdr>
    </w:div>
    <w:div w:id="1749837442">
      <w:marLeft w:val="0"/>
      <w:marRight w:val="0"/>
      <w:marTop w:val="0"/>
      <w:marBottom w:val="0"/>
      <w:divBdr>
        <w:top w:val="none" w:sz="0" w:space="0" w:color="auto"/>
        <w:left w:val="none" w:sz="0" w:space="0" w:color="auto"/>
        <w:bottom w:val="none" w:sz="0" w:space="0" w:color="auto"/>
        <w:right w:val="none" w:sz="0" w:space="0" w:color="auto"/>
      </w:divBdr>
      <w:divsChild>
        <w:div w:id="1749837431">
          <w:marLeft w:val="0"/>
          <w:marRight w:val="0"/>
          <w:marTop w:val="0"/>
          <w:marBottom w:val="0"/>
          <w:divBdr>
            <w:top w:val="none" w:sz="0" w:space="0" w:color="auto"/>
            <w:left w:val="none" w:sz="0" w:space="0" w:color="auto"/>
            <w:bottom w:val="none" w:sz="0" w:space="0" w:color="auto"/>
            <w:right w:val="none" w:sz="0" w:space="0" w:color="auto"/>
          </w:divBdr>
          <w:divsChild>
            <w:div w:id="1749837451">
              <w:marLeft w:val="0"/>
              <w:marRight w:val="0"/>
              <w:marTop w:val="0"/>
              <w:marBottom w:val="0"/>
              <w:divBdr>
                <w:top w:val="none" w:sz="0" w:space="0" w:color="auto"/>
                <w:left w:val="none" w:sz="0" w:space="0" w:color="auto"/>
                <w:bottom w:val="none" w:sz="0" w:space="0" w:color="auto"/>
                <w:right w:val="none" w:sz="0" w:space="0" w:color="auto"/>
              </w:divBdr>
              <w:divsChild>
                <w:div w:id="1749837423">
                  <w:marLeft w:val="0"/>
                  <w:marRight w:val="0"/>
                  <w:marTop w:val="0"/>
                  <w:marBottom w:val="0"/>
                  <w:divBdr>
                    <w:top w:val="none" w:sz="0" w:space="0" w:color="auto"/>
                    <w:left w:val="none" w:sz="0" w:space="0" w:color="auto"/>
                    <w:bottom w:val="none" w:sz="0" w:space="0" w:color="auto"/>
                    <w:right w:val="none" w:sz="0" w:space="0" w:color="auto"/>
                  </w:divBdr>
                  <w:divsChild>
                    <w:div w:id="1749837466">
                      <w:marLeft w:val="0"/>
                      <w:marRight w:val="0"/>
                      <w:marTop w:val="0"/>
                      <w:marBottom w:val="0"/>
                      <w:divBdr>
                        <w:top w:val="none" w:sz="0" w:space="0" w:color="auto"/>
                        <w:left w:val="none" w:sz="0" w:space="0" w:color="auto"/>
                        <w:bottom w:val="none" w:sz="0" w:space="0" w:color="auto"/>
                        <w:right w:val="none" w:sz="0" w:space="0" w:color="auto"/>
                      </w:divBdr>
                      <w:divsChild>
                        <w:div w:id="1749837424">
                          <w:marLeft w:val="0"/>
                          <w:marRight w:val="0"/>
                          <w:marTop w:val="0"/>
                          <w:marBottom w:val="0"/>
                          <w:divBdr>
                            <w:top w:val="none" w:sz="0" w:space="0" w:color="auto"/>
                            <w:left w:val="none" w:sz="0" w:space="0" w:color="auto"/>
                            <w:bottom w:val="none" w:sz="0" w:space="0" w:color="auto"/>
                            <w:right w:val="none" w:sz="0" w:space="0" w:color="auto"/>
                          </w:divBdr>
                          <w:divsChild>
                            <w:div w:id="1749837436">
                              <w:marLeft w:val="0"/>
                              <w:marRight w:val="0"/>
                              <w:marTop w:val="240"/>
                              <w:marBottom w:val="0"/>
                              <w:divBdr>
                                <w:top w:val="none" w:sz="0" w:space="0" w:color="auto"/>
                                <w:left w:val="none" w:sz="0" w:space="0" w:color="auto"/>
                                <w:bottom w:val="none" w:sz="0" w:space="0" w:color="auto"/>
                                <w:right w:val="none" w:sz="0" w:space="0" w:color="auto"/>
                              </w:divBdr>
                            </w:div>
                            <w:div w:id="174983745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44">
      <w:marLeft w:val="0"/>
      <w:marRight w:val="0"/>
      <w:marTop w:val="0"/>
      <w:marBottom w:val="0"/>
      <w:divBdr>
        <w:top w:val="none" w:sz="0" w:space="0" w:color="auto"/>
        <w:left w:val="none" w:sz="0" w:space="0" w:color="auto"/>
        <w:bottom w:val="none" w:sz="0" w:space="0" w:color="auto"/>
        <w:right w:val="none" w:sz="0" w:space="0" w:color="auto"/>
      </w:divBdr>
    </w:div>
    <w:div w:id="1749837447">
      <w:marLeft w:val="0"/>
      <w:marRight w:val="0"/>
      <w:marTop w:val="0"/>
      <w:marBottom w:val="0"/>
      <w:divBdr>
        <w:top w:val="none" w:sz="0" w:space="0" w:color="auto"/>
        <w:left w:val="none" w:sz="0" w:space="0" w:color="auto"/>
        <w:bottom w:val="none" w:sz="0" w:space="0" w:color="auto"/>
        <w:right w:val="none" w:sz="0" w:space="0" w:color="auto"/>
      </w:divBdr>
    </w:div>
    <w:div w:id="1749837448">
      <w:marLeft w:val="0"/>
      <w:marRight w:val="0"/>
      <w:marTop w:val="0"/>
      <w:marBottom w:val="0"/>
      <w:divBdr>
        <w:top w:val="none" w:sz="0" w:space="0" w:color="auto"/>
        <w:left w:val="none" w:sz="0" w:space="0" w:color="auto"/>
        <w:bottom w:val="none" w:sz="0" w:space="0" w:color="auto"/>
        <w:right w:val="none" w:sz="0" w:space="0" w:color="auto"/>
      </w:divBdr>
    </w:div>
    <w:div w:id="1749837449">
      <w:marLeft w:val="0"/>
      <w:marRight w:val="0"/>
      <w:marTop w:val="0"/>
      <w:marBottom w:val="0"/>
      <w:divBdr>
        <w:top w:val="none" w:sz="0" w:space="0" w:color="auto"/>
        <w:left w:val="none" w:sz="0" w:space="0" w:color="auto"/>
        <w:bottom w:val="none" w:sz="0" w:space="0" w:color="auto"/>
        <w:right w:val="none" w:sz="0" w:space="0" w:color="auto"/>
      </w:divBdr>
      <w:divsChild>
        <w:div w:id="1749837450">
          <w:marLeft w:val="0"/>
          <w:marRight w:val="0"/>
          <w:marTop w:val="0"/>
          <w:marBottom w:val="0"/>
          <w:divBdr>
            <w:top w:val="none" w:sz="0" w:space="0" w:color="auto"/>
            <w:left w:val="none" w:sz="0" w:space="0" w:color="auto"/>
            <w:bottom w:val="none" w:sz="0" w:space="0" w:color="auto"/>
            <w:right w:val="none" w:sz="0" w:space="0" w:color="auto"/>
          </w:divBdr>
          <w:divsChild>
            <w:div w:id="1749837429">
              <w:marLeft w:val="0"/>
              <w:marRight w:val="0"/>
              <w:marTop w:val="0"/>
              <w:marBottom w:val="0"/>
              <w:divBdr>
                <w:top w:val="none" w:sz="0" w:space="0" w:color="auto"/>
                <w:left w:val="none" w:sz="0" w:space="0" w:color="auto"/>
                <w:bottom w:val="none" w:sz="0" w:space="0" w:color="auto"/>
                <w:right w:val="none" w:sz="0" w:space="0" w:color="auto"/>
              </w:divBdr>
              <w:divsChild>
                <w:div w:id="1749837464">
                  <w:marLeft w:val="0"/>
                  <w:marRight w:val="0"/>
                  <w:marTop w:val="0"/>
                  <w:marBottom w:val="0"/>
                  <w:divBdr>
                    <w:top w:val="none" w:sz="0" w:space="0" w:color="auto"/>
                    <w:left w:val="none" w:sz="0" w:space="0" w:color="auto"/>
                    <w:bottom w:val="none" w:sz="0" w:space="0" w:color="auto"/>
                    <w:right w:val="none" w:sz="0" w:space="0" w:color="auto"/>
                  </w:divBdr>
                  <w:divsChild>
                    <w:div w:id="1749837455">
                      <w:marLeft w:val="0"/>
                      <w:marRight w:val="0"/>
                      <w:marTop w:val="0"/>
                      <w:marBottom w:val="0"/>
                      <w:divBdr>
                        <w:top w:val="none" w:sz="0" w:space="0" w:color="auto"/>
                        <w:left w:val="none" w:sz="0" w:space="0" w:color="auto"/>
                        <w:bottom w:val="none" w:sz="0" w:space="0" w:color="auto"/>
                        <w:right w:val="none" w:sz="0" w:space="0" w:color="auto"/>
                      </w:divBdr>
                      <w:divsChild>
                        <w:div w:id="1749837434">
                          <w:marLeft w:val="0"/>
                          <w:marRight w:val="0"/>
                          <w:marTop w:val="0"/>
                          <w:marBottom w:val="0"/>
                          <w:divBdr>
                            <w:top w:val="none" w:sz="0" w:space="0" w:color="auto"/>
                            <w:left w:val="none" w:sz="0" w:space="0" w:color="auto"/>
                            <w:bottom w:val="none" w:sz="0" w:space="0" w:color="auto"/>
                            <w:right w:val="none" w:sz="0" w:space="0" w:color="auto"/>
                          </w:divBdr>
                          <w:divsChild>
                            <w:div w:id="1749837425">
                              <w:marLeft w:val="0"/>
                              <w:marRight w:val="0"/>
                              <w:marTop w:val="240"/>
                              <w:marBottom w:val="0"/>
                              <w:divBdr>
                                <w:top w:val="none" w:sz="0" w:space="0" w:color="auto"/>
                                <w:left w:val="none" w:sz="0" w:space="0" w:color="auto"/>
                                <w:bottom w:val="none" w:sz="0" w:space="0" w:color="auto"/>
                                <w:right w:val="none" w:sz="0" w:space="0" w:color="auto"/>
                              </w:divBdr>
                            </w:div>
                            <w:div w:id="1749837443">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52">
      <w:marLeft w:val="0"/>
      <w:marRight w:val="0"/>
      <w:marTop w:val="0"/>
      <w:marBottom w:val="0"/>
      <w:divBdr>
        <w:top w:val="none" w:sz="0" w:space="0" w:color="auto"/>
        <w:left w:val="none" w:sz="0" w:space="0" w:color="auto"/>
        <w:bottom w:val="none" w:sz="0" w:space="0" w:color="auto"/>
        <w:right w:val="none" w:sz="0" w:space="0" w:color="auto"/>
      </w:divBdr>
    </w:div>
    <w:div w:id="1749837453">
      <w:marLeft w:val="0"/>
      <w:marRight w:val="0"/>
      <w:marTop w:val="0"/>
      <w:marBottom w:val="0"/>
      <w:divBdr>
        <w:top w:val="none" w:sz="0" w:space="0" w:color="auto"/>
        <w:left w:val="none" w:sz="0" w:space="0" w:color="auto"/>
        <w:bottom w:val="none" w:sz="0" w:space="0" w:color="auto"/>
        <w:right w:val="none" w:sz="0" w:space="0" w:color="auto"/>
      </w:divBdr>
    </w:div>
    <w:div w:id="1749837454">
      <w:marLeft w:val="0"/>
      <w:marRight w:val="0"/>
      <w:marTop w:val="0"/>
      <w:marBottom w:val="0"/>
      <w:divBdr>
        <w:top w:val="none" w:sz="0" w:space="0" w:color="auto"/>
        <w:left w:val="none" w:sz="0" w:space="0" w:color="auto"/>
        <w:bottom w:val="none" w:sz="0" w:space="0" w:color="auto"/>
        <w:right w:val="none" w:sz="0" w:space="0" w:color="auto"/>
      </w:divBdr>
    </w:div>
    <w:div w:id="1749837456">
      <w:marLeft w:val="0"/>
      <w:marRight w:val="0"/>
      <w:marTop w:val="0"/>
      <w:marBottom w:val="0"/>
      <w:divBdr>
        <w:top w:val="none" w:sz="0" w:space="0" w:color="auto"/>
        <w:left w:val="none" w:sz="0" w:space="0" w:color="auto"/>
        <w:bottom w:val="none" w:sz="0" w:space="0" w:color="auto"/>
        <w:right w:val="none" w:sz="0" w:space="0" w:color="auto"/>
      </w:divBdr>
    </w:div>
    <w:div w:id="1749837458">
      <w:marLeft w:val="0"/>
      <w:marRight w:val="0"/>
      <w:marTop w:val="0"/>
      <w:marBottom w:val="0"/>
      <w:divBdr>
        <w:top w:val="none" w:sz="0" w:space="0" w:color="auto"/>
        <w:left w:val="none" w:sz="0" w:space="0" w:color="auto"/>
        <w:bottom w:val="none" w:sz="0" w:space="0" w:color="auto"/>
        <w:right w:val="none" w:sz="0" w:space="0" w:color="auto"/>
      </w:divBdr>
    </w:div>
    <w:div w:id="1749837459">
      <w:marLeft w:val="0"/>
      <w:marRight w:val="0"/>
      <w:marTop w:val="0"/>
      <w:marBottom w:val="0"/>
      <w:divBdr>
        <w:top w:val="none" w:sz="0" w:space="0" w:color="auto"/>
        <w:left w:val="none" w:sz="0" w:space="0" w:color="auto"/>
        <w:bottom w:val="none" w:sz="0" w:space="0" w:color="auto"/>
        <w:right w:val="none" w:sz="0" w:space="0" w:color="auto"/>
      </w:divBdr>
    </w:div>
    <w:div w:id="1749837462">
      <w:marLeft w:val="0"/>
      <w:marRight w:val="0"/>
      <w:marTop w:val="0"/>
      <w:marBottom w:val="0"/>
      <w:divBdr>
        <w:top w:val="none" w:sz="0" w:space="0" w:color="auto"/>
        <w:left w:val="none" w:sz="0" w:space="0" w:color="auto"/>
        <w:bottom w:val="none" w:sz="0" w:space="0" w:color="auto"/>
        <w:right w:val="none" w:sz="0" w:space="0" w:color="auto"/>
      </w:divBdr>
    </w:div>
    <w:div w:id="1749837468">
      <w:marLeft w:val="0"/>
      <w:marRight w:val="0"/>
      <w:marTop w:val="0"/>
      <w:marBottom w:val="0"/>
      <w:divBdr>
        <w:top w:val="none" w:sz="0" w:space="0" w:color="auto"/>
        <w:left w:val="none" w:sz="0" w:space="0" w:color="auto"/>
        <w:bottom w:val="none" w:sz="0" w:space="0" w:color="auto"/>
        <w:right w:val="none" w:sz="0" w:space="0" w:color="auto"/>
      </w:divBdr>
      <w:divsChild>
        <w:div w:id="1749837461">
          <w:marLeft w:val="0"/>
          <w:marRight w:val="0"/>
          <w:marTop w:val="0"/>
          <w:marBottom w:val="0"/>
          <w:divBdr>
            <w:top w:val="none" w:sz="0" w:space="0" w:color="auto"/>
            <w:left w:val="none" w:sz="0" w:space="0" w:color="auto"/>
            <w:bottom w:val="none" w:sz="0" w:space="0" w:color="auto"/>
            <w:right w:val="none" w:sz="0" w:space="0" w:color="auto"/>
          </w:divBdr>
          <w:divsChild>
            <w:div w:id="1749837427">
              <w:marLeft w:val="0"/>
              <w:marRight w:val="0"/>
              <w:marTop w:val="0"/>
              <w:marBottom w:val="0"/>
              <w:divBdr>
                <w:top w:val="none" w:sz="0" w:space="0" w:color="auto"/>
                <w:left w:val="none" w:sz="0" w:space="0" w:color="auto"/>
                <w:bottom w:val="none" w:sz="0" w:space="0" w:color="auto"/>
                <w:right w:val="none" w:sz="0" w:space="0" w:color="auto"/>
              </w:divBdr>
              <w:divsChild>
                <w:div w:id="1749837433">
                  <w:marLeft w:val="0"/>
                  <w:marRight w:val="0"/>
                  <w:marTop w:val="0"/>
                  <w:marBottom w:val="0"/>
                  <w:divBdr>
                    <w:top w:val="none" w:sz="0" w:space="0" w:color="auto"/>
                    <w:left w:val="none" w:sz="0" w:space="0" w:color="auto"/>
                    <w:bottom w:val="none" w:sz="0" w:space="0" w:color="auto"/>
                    <w:right w:val="none" w:sz="0" w:space="0" w:color="auto"/>
                  </w:divBdr>
                  <w:divsChild>
                    <w:div w:id="1749837432">
                      <w:marLeft w:val="0"/>
                      <w:marRight w:val="0"/>
                      <w:marTop w:val="0"/>
                      <w:marBottom w:val="0"/>
                      <w:divBdr>
                        <w:top w:val="none" w:sz="0" w:space="0" w:color="auto"/>
                        <w:left w:val="none" w:sz="0" w:space="0" w:color="auto"/>
                        <w:bottom w:val="none" w:sz="0" w:space="0" w:color="auto"/>
                        <w:right w:val="none" w:sz="0" w:space="0" w:color="auto"/>
                      </w:divBdr>
                      <w:divsChild>
                        <w:div w:id="1749837438">
                          <w:marLeft w:val="0"/>
                          <w:marRight w:val="0"/>
                          <w:marTop w:val="0"/>
                          <w:marBottom w:val="0"/>
                          <w:divBdr>
                            <w:top w:val="none" w:sz="0" w:space="0" w:color="auto"/>
                            <w:left w:val="none" w:sz="0" w:space="0" w:color="auto"/>
                            <w:bottom w:val="none" w:sz="0" w:space="0" w:color="auto"/>
                            <w:right w:val="none" w:sz="0" w:space="0" w:color="auto"/>
                          </w:divBdr>
                          <w:divsChild>
                            <w:div w:id="1749837460">
                              <w:marLeft w:val="0"/>
                              <w:marRight w:val="0"/>
                              <w:marTop w:val="240"/>
                              <w:marBottom w:val="0"/>
                              <w:divBdr>
                                <w:top w:val="none" w:sz="0" w:space="0" w:color="auto"/>
                                <w:left w:val="none" w:sz="0" w:space="0" w:color="auto"/>
                                <w:bottom w:val="none" w:sz="0" w:space="0" w:color="auto"/>
                                <w:right w:val="none" w:sz="0" w:space="0" w:color="auto"/>
                              </w:divBdr>
                            </w:div>
                            <w:div w:id="1749837463">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69">
      <w:marLeft w:val="0"/>
      <w:marRight w:val="0"/>
      <w:marTop w:val="0"/>
      <w:marBottom w:val="0"/>
      <w:divBdr>
        <w:top w:val="none" w:sz="0" w:space="0" w:color="auto"/>
        <w:left w:val="none" w:sz="0" w:space="0" w:color="auto"/>
        <w:bottom w:val="none" w:sz="0" w:space="0" w:color="auto"/>
        <w:right w:val="none" w:sz="0" w:space="0" w:color="auto"/>
      </w:divBdr>
    </w:div>
    <w:div w:id="185017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1BF0E-A948-4257-94FE-607CE63B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4199</Words>
  <Characters>28985</Characters>
  <Application>Microsoft Office Word</Application>
  <DocSecurity>0</DocSecurity>
  <Lines>241</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HP</Company>
  <LinksUpToDate>false</LinksUpToDate>
  <CharactersWithSpaces>33118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Iveta Hofmarka</dc:creator>
  <cp:lastModifiedBy>Renārs Briedis</cp:lastModifiedBy>
  <cp:revision>3</cp:revision>
  <cp:lastPrinted>2024-10-07T11:01:00Z</cp:lastPrinted>
  <dcterms:created xsi:type="dcterms:W3CDTF">2024-10-07T11:55:00Z</dcterms:created>
  <dcterms:modified xsi:type="dcterms:W3CDTF">2024-10-08T06:42:00Z</dcterms:modified>
</cp:coreProperties>
</file>