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90000013771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Toneru kasetņu, tinšu un drukas iekārtu piederumu iegāde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RSU 2026/146/AK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2026.gada 31.augusts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31.08.2026 plkst. 14:01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Dzirciema 16 (LATVIJA), LV-1007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Gaļina Sušiņina</w:t>
      </w:r>
      <w:r w:rsidR="00EB01A6">
        <w:t xml:space="preserve">, </w:t>
      </w:r>
      <w:r w:rsidR="00EB01A6">
        <w:t>Gaļina Sušiņina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Gaļina Sušiņina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Toneru kasetņu, tinšu un drukas iekārtu piederumu iegāde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RSU 2026/146/AK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31.augusts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"BRONET"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28.08.2026 plkst. 14:54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Hestio AS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28.08.2026 plkst. 14:23</w:t>
            </w:r>
          </w:p>
        </w:tc>
      </w:tr>
      <w:tr w14:paraId="3EAEAED1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"HLD"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31.08.2026 plkst. 02:52</w:t>
            </w:r>
          </w:p>
        </w:tc>
      </w:tr>
      <w:tr w14:paraId="3EAEAED2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"IBS Biroja Tehnika"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27.08.2026 plkst. 12:33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14:01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Gaļina Sušiņina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Gaļina Sušiņina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"BRONET"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28.08.2026 plkst. 14:54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21550.0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Hestio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28.08.2026 plkst. 14:23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37252.53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"HLD"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31.08.2026 plkst. 02:52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16247.99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"IBS Biroja Tehnika"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27.08.2026 plkst. 12:33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8290.5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31.08.2026; 14:02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