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64798" w:rsidR="00E513C4" w:rsidP="00E513C4" w:rsidRDefault="00E513C4" w14:paraId="3EC9442D" w14:textId="77777777">
      <w:pPr>
        <w:spacing w:after="0" w:line="240" w:lineRule="auto"/>
        <w:contextualSpacing/>
        <w:jc w:val="center"/>
        <w:rPr>
          <w:rFonts w:ascii="Times New Roman" w:hAnsi="Times New Roman" w:cs="Times New Roman"/>
          <w:b/>
          <w:sz w:val="24"/>
          <w:szCs w:val="24"/>
        </w:rPr>
      </w:pPr>
      <w:r w:rsidRPr="00C64798">
        <w:rPr>
          <w:rFonts w:ascii="Times New Roman" w:hAnsi="Times New Roman" w:cs="Times New Roman"/>
          <w:b/>
          <w:sz w:val="24"/>
          <w:szCs w:val="24"/>
        </w:rPr>
        <w:t>Latvijas Nacionālā mākslas muzeja darbinieku veselības apdrošināšana</w:t>
      </w:r>
    </w:p>
    <w:p w:rsidRPr="00C64798" w:rsidR="004209D3" w:rsidP="003625D8" w:rsidRDefault="004209D3" w14:paraId="22C9F6CE" w14:textId="00145AF9">
      <w:pPr>
        <w:spacing w:after="0" w:line="240" w:lineRule="auto"/>
        <w:contextualSpacing/>
        <w:jc w:val="center"/>
        <w:rPr>
          <w:rFonts w:ascii="Times New Roman" w:hAnsi="Times New Roman" w:cs="Times New Roman"/>
          <w:b/>
          <w:sz w:val="24"/>
          <w:szCs w:val="24"/>
        </w:rPr>
      </w:pPr>
      <w:r w:rsidRPr="00C64798">
        <w:rPr>
          <w:rFonts w:ascii="Times New Roman" w:hAnsi="Times New Roman" w:cs="Times New Roman"/>
          <w:b/>
          <w:sz w:val="24"/>
          <w:szCs w:val="24"/>
        </w:rPr>
        <w:t xml:space="preserve">ID Nr. LNMM </w:t>
      </w:r>
    </w:p>
    <w:p w:rsidRPr="00C64798" w:rsidR="0048602C" w:rsidP="003625D8" w:rsidRDefault="0048602C" w14:paraId="390E0AB0" w14:textId="77777777">
      <w:pPr>
        <w:spacing w:after="0" w:line="240" w:lineRule="auto"/>
        <w:contextualSpacing/>
        <w:jc w:val="center"/>
        <w:rPr>
          <w:rFonts w:ascii="Times New Roman" w:hAnsi="Times New Roman" w:cs="Times New Roman"/>
          <w:b/>
          <w:sz w:val="24"/>
          <w:szCs w:val="24"/>
        </w:rPr>
      </w:pPr>
    </w:p>
    <w:p w:rsidRPr="00C64798" w:rsidR="004209D3" w:rsidP="003625D8" w:rsidRDefault="00FD512F" w14:paraId="6ABCD136" w14:textId="77777777">
      <w:pPr>
        <w:spacing w:after="0" w:line="240" w:lineRule="auto"/>
        <w:contextualSpacing/>
        <w:jc w:val="center"/>
        <w:rPr>
          <w:rFonts w:ascii="Times New Roman" w:hAnsi="Times New Roman" w:cs="Times New Roman"/>
          <w:b/>
          <w:sz w:val="24"/>
          <w:szCs w:val="24"/>
        </w:rPr>
      </w:pPr>
      <w:r w:rsidRPr="00C64798">
        <w:rPr>
          <w:rFonts w:ascii="Times New Roman" w:hAnsi="Times New Roman" w:cs="Times New Roman"/>
          <w:b/>
          <w:sz w:val="24"/>
          <w:szCs w:val="24"/>
        </w:rPr>
        <w:t>Nolikums</w:t>
      </w:r>
    </w:p>
    <w:p w:rsidRPr="00C64798" w:rsidR="004209D3" w:rsidP="003625D8" w:rsidRDefault="004209D3" w14:paraId="68B2E533" w14:textId="19E014A6">
      <w:pPr>
        <w:numPr>
          <w:ilvl w:val="0"/>
          <w:numId w:val="1"/>
        </w:numPr>
        <w:spacing w:after="0" w:line="240" w:lineRule="auto"/>
        <w:contextualSpacing/>
        <w:jc w:val="center"/>
        <w:rPr>
          <w:rFonts w:ascii="Times New Roman" w:hAnsi="Times New Roman" w:cs="Times New Roman"/>
          <w:b/>
          <w:sz w:val="24"/>
          <w:szCs w:val="24"/>
        </w:rPr>
      </w:pPr>
      <w:r w:rsidRPr="00C64798">
        <w:rPr>
          <w:rFonts w:ascii="Times New Roman" w:hAnsi="Times New Roman" w:cs="Times New Roman"/>
          <w:b/>
          <w:sz w:val="24"/>
          <w:szCs w:val="24"/>
        </w:rPr>
        <w:t>Vispārīga informācija par iepirkumu</w:t>
      </w:r>
    </w:p>
    <w:p w:rsidRPr="00C64798" w:rsidR="00E0619D" w:rsidP="00E0619D" w:rsidRDefault="00E0619D" w14:paraId="4484D47C" w14:textId="77777777">
      <w:pPr>
        <w:spacing w:after="0" w:line="240" w:lineRule="auto"/>
        <w:ind w:left="360"/>
        <w:contextualSpacing/>
        <w:rPr>
          <w:rFonts w:ascii="Times New Roman" w:hAnsi="Times New Roman" w:cs="Times New Roman"/>
          <w:b/>
          <w:sz w:val="24"/>
          <w:szCs w:val="24"/>
        </w:rPr>
      </w:pPr>
    </w:p>
    <w:p w:rsidRPr="00C64798" w:rsidR="004209D3" w:rsidP="003625D8" w:rsidRDefault="004209D3" w14:paraId="320FB48A" w14:textId="77777777">
      <w:pPr>
        <w:numPr>
          <w:ilvl w:val="1"/>
          <w:numId w:val="1"/>
        </w:numPr>
        <w:spacing w:after="0" w:line="240" w:lineRule="auto"/>
        <w:contextualSpacing/>
        <w:jc w:val="both"/>
        <w:rPr>
          <w:rFonts w:ascii="Times New Roman" w:hAnsi="Times New Roman" w:cs="Times New Roman"/>
          <w:b/>
          <w:sz w:val="24"/>
          <w:szCs w:val="24"/>
        </w:rPr>
      </w:pPr>
      <w:r w:rsidRPr="00C64798">
        <w:rPr>
          <w:rFonts w:ascii="Times New Roman" w:hAnsi="Times New Roman" w:cs="Times New Roman"/>
          <w:b/>
          <w:sz w:val="24"/>
          <w:szCs w:val="24"/>
        </w:rPr>
        <w:t>Iepirkums:</w:t>
      </w:r>
    </w:p>
    <w:p w:rsidRPr="00C64798" w:rsidR="00B07EA6" w:rsidP="003625D8" w:rsidRDefault="007474DD" w14:paraId="1F8DD1E6" w14:textId="27F2AD78">
      <w:pPr>
        <w:spacing w:after="0" w:line="240" w:lineRule="auto"/>
        <w:ind w:left="432"/>
        <w:contextualSpacing/>
        <w:jc w:val="both"/>
        <w:rPr>
          <w:rFonts w:ascii="Times New Roman" w:hAnsi="Times New Roman" w:cs="Times New Roman"/>
          <w:sz w:val="24"/>
          <w:szCs w:val="24"/>
        </w:rPr>
      </w:pPr>
      <w:r w:rsidRPr="00C64798">
        <w:rPr>
          <w:rFonts w:ascii="Times New Roman" w:hAnsi="Times New Roman" w:cs="Times New Roman"/>
          <w:sz w:val="24"/>
          <w:szCs w:val="24"/>
        </w:rPr>
        <w:t xml:space="preserve">Atklāts konkurss </w:t>
      </w:r>
      <w:r w:rsidRPr="00C64798" w:rsidR="000B17A6">
        <w:rPr>
          <w:rFonts w:ascii="Times New Roman" w:hAnsi="Times New Roman" w:cs="Times New Roman"/>
          <w:i/>
          <w:sz w:val="24"/>
          <w:szCs w:val="24"/>
        </w:rPr>
        <w:t xml:space="preserve">Latvijas Nacionālā mākslas muzeja darbinieku veselības apdrošināšana </w:t>
      </w:r>
      <w:r w:rsidRPr="00C64798" w:rsidR="00FD512F">
        <w:rPr>
          <w:rFonts w:ascii="Times New Roman" w:hAnsi="Times New Roman" w:cs="Times New Roman"/>
          <w:sz w:val="24"/>
          <w:szCs w:val="24"/>
        </w:rPr>
        <w:t>ID Nr. LNMM</w:t>
      </w:r>
      <w:r w:rsidRPr="00C64798" w:rsidR="001E1020">
        <w:rPr>
          <w:rFonts w:ascii="Times New Roman" w:hAnsi="Times New Roman" w:cs="Times New Roman"/>
          <w:sz w:val="24"/>
          <w:szCs w:val="24"/>
        </w:rPr>
        <w:t>, turpmāk – Iepirkums.</w:t>
      </w:r>
    </w:p>
    <w:p w:rsidRPr="00C64798" w:rsidR="004209D3" w:rsidP="003625D8" w:rsidRDefault="004209D3" w14:paraId="1EBA2E23" w14:textId="77777777">
      <w:pPr>
        <w:numPr>
          <w:ilvl w:val="1"/>
          <w:numId w:val="1"/>
        </w:numPr>
        <w:spacing w:after="0" w:line="240" w:lineRule="auto"/>
        <w:contextualSpacing/>
        <w:jc w:val="both"/>
        <w:rPr>
          <w:rFonts w:ascii="Times New Roman" w:hAnsi="Times New Roman" w:cs="Times New Roman"/>
          <w:sz w:val="24"/>
          <w:szCs w:val="24"/>
        </w:rPr>
      </w:pPr>
      <w:r w:rsidRPr="00C64798">
        <w:rPr>
          <w:rFonts w:ascii="Times New Roman" w:hAnsi="Times New Roman" w:cs="Times New Roman"/>
          <w:b/>
          <w:sz w:val="24"/>
          <w:szCs w:val="24"/>
        </w:rPr>
        <w:t xml:space="preserve">Pasūtītājs: </w:t>
      </w:r>
    </w:p>
    <w:p w:rsidRPr="00C64798" w:rsidR="004209D3" w:rsidP="003625D8" w:rsidRDefault="004209D3" w14:paraId="6788B66D" w14:textId="1CA2F803">
      <w:pPr>
        <w:numPr>
          <w:ilvl w:val="2"/>
          <w:numId w:val="1"/>
        </w:numPr>
        <w:spacing w:after="0" w:line="240" w:lineRule="auto"/>
        <w:contextualSpacing/>
        <w:jc w:val="both"/>
        <w:rPr>
          <w:rFonts w:ascii="Times New Roman" w:hAnsi="Times New Roman" w:cs="Times New Roman"/>
          <w:sz w:val="24"/>
          <w:szCs w:val="24"/>
        </w:rPr>
      </w:pPr>
      <w:r w:rsidRPr="45693FA3" w:rsidR="004209D3">
        <w:rPr>
          <w:rFonts w:ascii="Times New Roman" w:hAnsi="Times New Roman" w:cs="Times New Roman"/>
          <w:sz w:val="24"/>
          <w:szCs w:val="24"/>
        </w:rPr>
        <w:t>Latvijas Nacionālais mākslas muzejs</w:t>
      </w:r>
      <w:r w:rsidRPr="45693FA3" w:rsidR="00BC78B0">
        <w:rPr>
          <w:rFonts w:ascii="Times New Roman" w:hAnsi="Times New Roman" w:cs="Times New Roman"/>
          <w:sz w:val="24"/>
          <w:szCs w:val="24"/>
        </w:rPr>
        <w:t xml:space="preserve"> (LNMM)</w:t>
      </w:r>
      <w:r w:rsidRPr="45693FA3" w:rsidR="004209D3">
        <w:rPr>
          <w:rFonts w:ascii="Times New Roman" w:hAnsi="Times New Roman" w:cs="Times New Roman"/>
          <w:sz w:val="24"/>
          <w:szCs w:val="24"/>
        </w:rPr>
        <w:t xml:space="preserve">, </w:t>
      </w:r>
      <w:proofErr w:type="spellStart"/>
      <w:r w:rsidRPr="45693FA3" w:rsidR="00371DED">
        <w:rPr>
          <w:rFonts w:ascii="Times New Roman" w:hAnsi="Times New Roman" w:cs="Times New Roman"/>
          <w:sz w:val="24"/>
          <w:szCs w:val="24"/>
        </w:rPr>
        <w:t>reģ</w:t>
      </w:r>
      <w:proofErr w:type="spellEnd"/>
      <w:r w:rsidRPr="45693FA3" w:rsidR="00371DED">
        <w:rPr>
          <w:rFonts w:ascii="Times New Roman" w:hAnsi="Times New Roman" w:cs="Times New Roman"/>
          <w:sz w:val="24"/>
          <w:szCs w:val="24"/>
        </w:rPr>
        <w:t xml:space="preserve">. Nr. </w:t>
      </w:r>
      <w:r w:rsidRPr="45693FA3" w:rsidR="004209D3">
        <w:rPr>
          <w:rFonts w:ascii="Times New Roman" w:hAnsi="Times New Roman" w:cs="Times New Roman"/>
          <w:sz w:val="24"/>
          <w:szCs w:val="24"/>
        </w:rPr>
        <w:t xml:space="preserve">90001033633, </w:t>
      </w:r>
      <w:r w:rsidRPr="45693FA3" w:rsidR="00371DED">
        <w:rPr>
          <w:rFonts w:ascii="Times New Roman" w:hAnsi="Times New Roman" w:cs="Times New Roman"/>
          <w:sz w:val="24"/>
          <w:szCs w:val="24"/>
        </w:rPr>
        <w:t>a</w:t>
      </w:r>
      <w:r w:rsidRPr="45693FA3" w:rsidR="004209D3">
        <w:rPr>
          <w:rFonts w:ascii="Times New Roman" w:hAnsi="Times New Roman" w:cs="Times New Roman"/>
          <w:sz w:val="24"/>
          <w:szCs w:val="24"/>
        </w:rPr>
        <w:t xml:space="preserve">drese: Rīga, </w:t>
      </w:r>
      <w:proofErr w:type="spellStart"/>
      <w:r w:rsidRPr="45693FA3" w:rsidR="00EA4007">
        <w:rPr>
          <w:rFonts w:ascii="Times New Roman" w:hAnsi="Times New Roman" w:cs="Times New Roman"/>
          <w:sz w:val="24"/>
          <w:szCs w:val="24"/>
        </w:rPr>
        <w:t>Jaņa</w:t>
      </w:r>
      <w:proofErr w:type="spellEnd"/>
      <w:r w:rsidRPr="45693FA3" w:rsidR="00EA4007">
        <w:rPr>
          <w:rFonts w:ascii="Times New Roman" w:hAnsi="Times New Roman" w:cs="Times New Roman"/>
          <w:sz w:val="24"/>
          <w:szCs w:val="24"/>
        </w:rPr>
        <w:t xml:space="preserve"> Rozentāla laukums</w:t>
      </w:r>
      <w:r w:rsidRPr="45693FA3" w:rsidR="0048602C">
        <w:rPr>
          <w:rFonts w:ascii="Times New Roman" w:hAnsi="Times New Roman" w:cs="Times New Roman"/>
          <w:sz w:val="24"/>
          <w:szCs w:val="24"/>
        </w:rPr>
        <w:t xml:space="preserve"> 1</w:t>
      </w:r>
      <w:r w:rsidRPr="45693FA3" w:rsidR="009D178D">
        <w:rPr>
          <w:rFonts w:ascii="Times New Roman" w:hAnsi="Times New Roman" w:cs="Times New Roman"/>
          <w:sz w:val="24"/>
          <w:szCs w:val="24"/>
        </w:rPr>
        <w:t>, LV 1010</w:t>
      </w:r>
      <w:r w:rsidRPr="45693FA3" w:rsidR="004209D3">
        <w:rPr>
          <w:rFonts w:ascii="Times New Roman" w:hAnsi="Times New Roman" w:cs="Times New Roman"/>
          <w:sz w:val="24"/>
          <w:szCs w:val="24"/>
        </w:rPr>
        <w:t>.</w:t>
      </w:r>
    </w:p>
    <w:p w:rsidR="46A18FEF" w:rsidP="45693FA3" w:rsidRDefault="46A18FEF" w14:paraId="79568E24" w14:textId="65BC5945">
      <w:pPr>
        <w:pStyle w:val="ListParagraph"/>
        <w:numPr>
          <w:ilvl w:val="2"/>
          <w:numId w:val="1"/>
        </w:numPr>
        <w:spacing w:line="240" w:lineRule="auto"/>
        <w:jc w:val="both"/>
        <w:rPr/>
      </w:pPr>
      <w:r w:rsidRPr="45693FA3" w:rsidR="46A18FEF">
        <w:rPr>
          <w:rFonts w:ascii="Times New Roman" w:hAnsi="Times New Roman" w:eastAsia="Times New Roman" w:cs="Times New Roman"/>
          <w:noProof w:val="0"/>
          <w:sz w:val="24"/>
          <w:szCs w:val="24"/>
          <w:lang w:val="lv-LV"/>
        </w:rPr>
        <w:t xml:space="preserve">Iepirkumu procedūru – atklātu konkursu, Publisko iepirkumu likuma (turpmāk - PIL) noteiktajā kārtībā, rīko ar Latvijas Nacionālā mākslas muzeja direktores Ivetas </w:t>
      </w:r>
      <w:r w:rsidRPr="45693FA3" w:rsidR="46A18FEF">
        <w:rPr>
          <w:rFonts w:ascii="Times New Roman" w:hAnsi="Times New Roman" w:eastAsia="Times New Roman" w:cs="Times New Roman"/>
          <w:noProof w:val="0"/>
          <w:sz w:val="24"/>
          <w:szCs w:val="24"/>
          <w:lang w:val="lv-LV"/>
        </w:rPr>
        <w:t>Derkusovas</w:t>
      </w:r>
      <w:r w:rsidRPr="45693FA3" w:rsidR="46A18FEF">
        <w:rPr>
          <w:rFonts w:ascii="Times New Roman" w:hAnsi="Times New Roman" w:eastAsia="Times New Roman" w:cs="Times New Roman"/>
          <w:noProof w:val="0"/>
          <w:sz w:val="24"/>
          <w:szCs w:val="24"/>
          <w:lang w:val="lv-LV"/>
        </w:rPr>
        <w:t xml:space="preserve"> 2026. gada 20. maija rīkojumu Nr. 1-2/45 “Par publisko iepirkumu komisiju” apstiprināta iepirkumu komisija (turpmāk – Komisija).</w:t>
      </w:r>
    </w:p>
    <w:p w:rsidRPr="003A5132" w:rsidR="004209D3" w:rsidP="00D23485" w:rsidRDefault="004209D3" w14:paraId="4E1E5F92" w14:textId="539B633E">
      <w:pPr>
        <w:pStyle w:val="ListParagraph"/>
        <w:numPr>
          <w:ilvl w:val="1"/>
          <w:numId w:val="1"/>
        </w:numPr>
        <w:spacing w:line="240" w:lineRule="auto"/>
        <w:jc w:val="both"/>
        <w:rPr>
          <w:b/>
          <w:szCs w:val="24"/>
        </w:rPr>
      </w:pPr>
      <w:r w:rsidRPr="003A5132">
        <w:rPr>
          <w:b/>
          <w:szCs w:val="24"/>
        </w:rPr>
        <w:t>Informācija par iepirkuma priekšmetu:</w:t>
      </w:r>
    </w:p>
    <w:p w:rsidRPr="00C64798" w:rsidR="00E513C4" w:rsidP="00E513C4" w:rsidRDefault="00E513C4" w14:paraId="3703C51A" w14:textId="77777777">
      <w:pPr>
        <w:numPr>
          <w:ilvl w:val="2"/>
          <w:numId w:val="1"/>
        </w:numPr>
        <w:spacing w:after="0" w:line="240" w:lineRule="auto"/>
        <w:contextualSpacing/>
        <w:jc w:val="both"/>
        <w:rPr>
          <w:rFonts w:ascii="Times New Roman" w:hAnsi="Times New Roman" w:cs="Times New Roman"/>
          <w:sz w:val="24"/>
          <w:szCs w:val="24"/>
        </w:rPr>
      </w:pPr>
      <w:r w:rsidRPr="00C64798">
        <w:rPr>
          <w:rFonts w:ascii="Times New Roman" w:hAnsi="Times New Roman" w:cs="Times New Roman"/>
          <w:sz w:val="24"/>
          <w:szCs w:val="24"/>
        </w:rPr>
        <w:t xml:space="preserve">Iepirkuma priekšmets ir Latvijas Nacionālā mākslas muzeja darbinieku veselības apdrošināšana, saskaņā ar Nolikuma 2. pielikumu - </w:t>
      </w:r>
      <w:r w:rsidRPr="00C64798">
        <w:rPr>
          <w:rFonts w:ascii="Times New Roman" w:hAnsi="Times New Roman" w:cs="Times New Roman"/>
          <w:i/>
          <w:sz w:val="24"/>
          <w:szCs w:val="24"/>
        </w:rPr>
        <w:t>Tehniskā specifikācija</w:t>
      </w:r>
      <w:r w:rsidRPr="00C64798">
        <w:rPr>
          <w:rFonts w:ascii="Times New Roman" w:hAnsi="Times New Roman" w:cs="Times New Roman"/>
          <w:sz w:val="24"/>
          <w:szCs w:val="24"/>
        </w:rPr>
        <w:t xml:space="preserve">. </w:t>
      </w:r>
      <w:r w:rsidRPr="00C64798">
        <w:rPr>
          <w:rFonts w:ascii="Times New Roman" w:hAnsi="Times New Roman" w:eastAsia="Times New Roman" w:cs="Times New Roman"/>
          <w:sz w:val="24"/>
          <w:szCs w:val="24"/>
          <w:lang w:eastAsia="lv-LV"/>
        </w:rPr>
        <w:t xml:space="preserve">CPV kods 66512200-4 Veselības apdrošināšanas pakalpojumi, </w:t>
      </w:r>
      <w:r w:rsidRPr="00C64798">
        <w:rPr>
          <w:rFonts w:ascii="Times New Roman" w:hAnsi="Times New Roman" w:cs="Times New Roman"/>
          <w:sz w:val="24"/>
          <w:szCs w:val="24"/>
        </w:rPr>
        <w:t>turpmāk – Pakalpojums.</w:t>
      </w:r>
    </w:p>
    <w:p w:rsidRPr="00B1744A" w:rsidR="00E513C4" w:rsidP="00E513C4" w:rsidRDefault="00E513C4" w14:paraId="4607ABA0" w14:textId="51B4BCF0">
      <w:pPr>
        <w:pStyle w:val="ListParagraph"/>
        <w:numPr>
          <w:ilvl w:val="2"/>
          <w:numId w:val="1"/>
        </w:numPr>
        <w:spacing w:line="240" w:lineRule="auto"/>
        <w:jc w:val="both"/>
        <w:rPr>
          <w:szCs w:val="24"/>
        </w:rPr>
      </w:pPr>
      <w:r w:rsidRPr="00C64798">
        <w:rPr>
          <w:szCs w:val="24"/>
        </w:rPr>
        <w:t xml:space="preserve">Paredzamā līguma summa – līdz </w:t>
      </w:r>
      <w:r w:rsidRPr="00E521A0" w:rsidR="00E521A0">
        <w:rPr>
          <w:b/>
          <w:bCs/>
          <w:szCs w:val="24"/>
        </w:rPr>
        <w:t>55</w:t>
      </w:r>
      <w:r w:rsidRPr="00E521A0">
        <w:rPr>
          <w:b/>
          <w:bCs/>
          <w:szCs w:val="24"/>
        </w:rPr>
        <w:t>0,00 EUR (</w:t>
      </w:r>
      <w:r w:rsidRPr="00E521A0" w:rsidR="00E521A0">
        <w:rPr>
          <w:b/>
          <w:bCs/>
          <w:szCs w:val="24"/>
        </w:rPr>
        <w:t>pieci</w:t>
      </w:r>
      <w:r w:rsidRPr="00E521A0">
        <w:rPr>
          <w:b/>
          <w:bCs/>
          <w:szCs w:val="24"/>
        </w:rPr>
        <w:t xml:space="preserve"> simti</w:t>
      </w:r>
      <w:r w:rsidRPr="00E521A0" w:rsidR="00E521A0">
        <w:rPr>
          <w:b/>
          <w:bCs/>
          <w:szCs w:val="24"/>
        </w:rPr>
        <w:t xml:space="preserve"> piecdesmit</w:t>
      </w:r>
      <w:r w:rsidRPr="00E521A0">
        <w:rPr>
          <w:b/>
          <w:bCs/>
          <w:szCs w:val="24"/>
        </w:rPr>
        <w:t xml:space="preserve"> </w:t>
      </w:r>
      <w:r w:rsidRPr="00E521A0">
        <w:rPr>
          <w:b/>
          <w:bCs/>
          <w:i/>
          <w:iCs/>
          <w:szCs w:val="24"/>
        </w:rPr>
        <w:t>euro</w:t>
      </w:r>
      <w:r w:rsidRPr="00E521A0">
        <w:rPr>
          <w:b/>
          <w:bCs/>
          <w:szCs w:val="24"/>
        </w:rPr>
        <w:t xml:space="preserve"> un 00 centi</w:t>
      </w:r>
      <w:r w:rsidRPr="00C64798">
        <w:rPr>
          <w:szCs w:val="24"/>
        </w:rPr>
        <w:t>) par katra darbinieka veselības apdrošināšanu, ja uz 12 (divpadsmit) mēnešiem tiek apdrošināts 15</w:t>
      </w:r>
      <w:r w:rsidRPr="00C64798" w:rsidR="001166B1">
        <w:rPr>
          <w:szCs w:val="24"/>
        </w:rPr>
        <w:t>0</w:t>
      </w:r>
      <w:r w:rsidRPr="00C64798">
        <w:rPr>
          <w:szCs w:val="24"/>
        </w:rPr>
        <w:t xml:space="preserve"> LNMM darbinieks ar darba stāžu ne </w:t>
      </w:r>
      <w:r w:rsidRPr="00B1744A">
        <w:rPr>
          <w:szCs w:val="24"/>
        </w:rPr>
        <w:t>mazāku kā pusgads, kopējais LNMM darbinieku skaits - 158. Līguma slēgšanas brīdī var tikt precizēts apdrošināmo darbinieku skaits, ņemot vērā kritērijam atbilstošo darbinieku skaitu.</w:t>
      </w:r>
    </w:p>
    <w:p w:rsidRPr="00B1744A" w:rsidR="00E513C4" w:rsidP="00E513C4" w:rsidRDefault="00E513C4" w14:paraId="6826797F" w14:textId="083D6C78">
      <w:pPr>
        <w:pStyle w:val="ListParagraph"/>
        <w:numPr>
          <w:ilvl w:val="2"/>
          <w:numId w:val="1"/>
        </w:numPr>
        <w:spacing w:line="240" w:lineRule="auto"/>
        <w:jc w:val="both"/>
        <w:rPr>
          <w:szCs w:val="24"/>
        </w:rPr>
      </w:pPr>
      <w:r w:rsidRPr="00B1744A">
        <w:rPr>
          <w:szCs w:val="24"/>
        </w:rPr>
        <w:t>Paredzētais apdrošināšanas līguma spēkā stāšanās datums – 202</w:t>
      </w:r>
      <w:r w:rsidR="00E521A0">
        <w:rPr>
          <w:szCs w:val="24"/>
        </w:rPr>
        <w:t>6</w:t>
      </w:r>
      <w:r w:rsidRPr="00B1744A">
        <w:rPr>
          <w:szCs w:val="24"/>
        </w:rPr>
        <w:t>. gada 1</w:t>
      </w:r>
      <w:r w:rsidR="00E521A0">
        <w:rPr>
          <w:szCs w:val="24"/>
        </w:rPr>
        <w:t>1</w:t>
      </w:r>
      <w:r w:rsidRPr="00B1744A">
        <w:rPr>
          <w:szCs w:val="24"/>
        </w:rPr>
        <w:t>. oktobris.</w:t>
      </w:r>
    </w:p>
    <w:p w:rsidRPr="00B1744A" w:rsidR="00445560" w:rsidP="00445560" w:rsidRDefault="00445560" w14:paraId="254C852C" w14:textId="32613C09">
      <w:pPr>
        <w:pStyle w:val="ListParagraph"/>
        <w:numPr>
          <w:ilvl w:val="2"/>
          <w:numId w:val="1"/>
        </w:numPr>
        <w:spacing w:line="240" w:lineRule="auto"/>
        <w:jc w:val="both"/>
        <w:rPr>
          <w:bCs/>
          <w:szCs w:val="24"/>
        </w:rPr>
      </w:pPr>
      <w:r w:rsidRPr="00B1744A">
        <w:rPr>
          <w:bCs/>
          <w:szCs w:val="24"/>
        </w:rPr>
        <w:t xml:space="preserve">Pasūtītājs, saskaņā ar PIL 18. panta otro daļu ir rīkojis apspriedi ar ieinteresētajiem piegādātājiem: </w:t>
      </w:r>
      <w:r w:rsidRPr="00B1744A" w:rsidR="00254AAC">
        <w:t>https://www.eis.gov.lv/EKEIS/Supplier/Procurement/126182</w:t>
      </w:r>
    </w:p>
    <w:p w:rsidRPr="00B1744A" w:rsidR="00E513C4" w:rsidP="002244E7" w:rsidRDefault="00E513C4" w14:paraId="003DEEEA" w14:textId="1A16691D">
      <w:pPr>
        <w:pStyle w:val="ListParagraph"/>
        <w:numPr>
          <w:ilvl w:val="2"/>
          <w:numId w:val="1"/>
        </w:numPr>
        <w:spacing w:line="240" w:lineRule="auto"/>
        <w:ind w:left="505" w:hanging="505"/>
        <w:rPr>
          <w:szCs w:val="24"/>
        </w:rPr>
      </w:pPr>
      <w:r w:rsidRPr="00B1744A">
        <w:rPr>
          <w:b/>
          <w:szCs w:val="24"/>
        </w:rPr>
        <w:t>Pasūtītāja apdrošināšanas brokeris:</w:t>
      </w:r>
      <w:r w:rsidRPr="00B1744A">
        <w:rPr>
          <w:rFonts w:eastAsia="Arial Unicode MS"/>
          <w:bCs/>
          <w:kern w:val="2"/>
          <w:lang w:eastAsia="ar-SA"/>
        </w:rPr>
        <w:t xml:space="preserve"> </w:t>
      </w:r>
      <w:r w:rsidRPr="00B1744A" w:rsidR="00E26CE1">
        <w:rPr>
          <w:szCs w:val="24"/>
        </w:rPr>
        <w:t>SIA „</w:t>
      </w:r>
      <w:proofErr w:type="spellStart"/>
      <w:r w:rsidRPr="00B1744A" w:rsidR="00E26CE1">
        <w:rPr>
          <w:szCs w:val="24"/>
        </w:rPr>
        <w:t>Partner</w:t>
      </w:r>
      <w:proofErr w:type="spellEnd"/>
      <w:r w:rsidRPr="00B1744A" w:rsidR="00E26CE1">
        <w:rPr>
          <w:szCs w:val="24"/>
        </w:rPr>
        <w:t xml:space="preserve"> </w:t>
      </w:r>
      <w:proofErr w:type="spellStart"/>
      <w:r w:rsidRPr="00B1744A" w:rsidR="00E26CE1">
        <w:rPr>
          <w:szCs w:val="24"/>
        </w:rPr>
        <w:t>Broker</w:t>
      </w:r>
      <w:proofErr w:type="spellEnd"/>
      <w:r w:rsidRPr="00B1744A" w:rsidR="00E26CE1">
        <w:rPr>
          <w:szCs w:val="24"/>
        </w:rPr>
        <w:t xml:space="preserve"> apdrošināšana”, </w:t>
      </w:r>
      <w:bookmarkStart w:name="_Hlk205556859" w:id="0"/>
      <w:r w:rsidRPr="00B1744A" w:rsidR="00E26CE1">
        <w:rPr>
          <w:szCs w:val="24"/>
        </w:rPr>
        <w:t xml:space="preserve">reģ.Nr.40203563467, </w:t>
      </w:r>
      <w:proofErr w:type="spellStart"/>
      <w:r w:rsidRPr="00B1744A" w:rsidR="00E26CE1">
        <w:rPr>
          <w:szCs w:val="24"/>
        </w:rPr>
        <w:t>Aristida</w:t>
      </w:r>
      <w:proofErr w:type="spellEnd"/>
      <w:r w:rsidRPr="00B1744A" w:rsidR="00E26CE1">
        <w:rPr>
          <w:szCs w:val="24"/>
        </w:rPr>
        <w:t xml:space="preserve"> Briāna iela 9A-2, Rīga, LV-1001</w:t>
      </w:r>
      <w:bookmarkEnd w:id="0"/>
      <w:r w:rsidRPr="00B1744A" w:rsidR="007409A4">
        <w:rPr>
          <w:szCs w:val="24"/>
        </w:rPr>
        <w:t>.</w:t>
      </w:r>
      <w:r w:rsidRPr="00B1744A" w:rsidR="002244E7">
        <w:rPr>
          <w:szCs w:val="24"/>
        </w:rPr>
        <w:t xml:space="preserve"> Līguma izpildi koordinējošās personas ir Māris Rožkalns, tālr. 20006624, e-pasts maris@pba.lv un Anita Lukstaraupe, tālr. 29123921, e- pasts anita@pba.lv.</w:t>
      </w:r>
      <w:r w:rsidRPr="00B1744A">
        <w:rPr>
          <w:szCs w:val="24"/>
        </w:rPr>
        <w:t xml:space="preserve"> Kopējais atlīdzības apmērs, ko Pretendents, ar kuru, saskaņā ar Iepirkuma rezultātiem, noslēgts līgums par Pakalpojumu sniegšanu, maksā Brokerim – 8 % (astoņi) procenti no apdrošināšanas prēmijas summas</w:t>
      </w:r>
      <w:r w:rsidRPr="00B1744A">
        <w:rPr>
          <w:rFonts w:eastAsia="Times New Roman"/>
        </w:rPr>
        <w:t>.</w:t>
      </w:r>
    </w:p>
    <w:p w:rsidRPr="00B1744A" w:rsidR="00991DEF" w:rsidP="00991DEF" w:rsidRDefault="00991DEF" w14:paraId="5F6F90B4" w14:textId="77777777">
      <w:pPr>
        <w:pStyle w:val="ListParagraph"/>
        <w:spacing w:line="240" w:lineRule="auto"/>
        <w:ind w:left="504"/>
        <w:jc w:val="both"/>
        <w:rPr>
          <w:rFonts w:eastAsiaTheme="minorHAnsi"/>
          <w:szCs w:val="24"/>
        </w:rPr>
      </w:pPr>
    </w:p>
    <w:p w:rsidRPr="008A35D1" w:rsidR="004209D3" w:rsidP="00991DEF" w:rsidRDefault="004209D3" w14:paraId="1409C6E4" w14:textId="6AC205BB">
      <w:pPr>
        <w:numPr>
          <w:ilvl w:val="0"/>
          <w:numId w:val="1"/>
        </w:numPr>
        <w:spacing w:after="0" w:line="240" w:lineRule="auto"/>
        <w:contextualSpacing/>
        <w:jc w:val="both"/>
        <w:rPr>
          <w:rFonts w:ascii="Times New Roman" w:hAnsi="Times New Roman" w:cs="Times New Roman"/>
          <w:sz w:val="24"/>
          <w:szCs w:val="24"/>
        </w:rPr>
      </w:pPr>
      <w:r w:rsidRPr="008A35D1">
        <w:rPr>
          <w:rFonts w:ascii="Times New Roman" w:hAnsi="Times New Roman" w:cs="Times New Roman"/>
          <w:b/>
          <w:sz w:val="24"/>
          <w:szCs w:val="24"/>
        </w:rPr>
        <w:t>Iepirkuma nolikuma saņemšanas un informācijas apmaiņas kārtība</w:t>
      </w:r>
      <w:r w:rsidRPr="008A35D1" w:rsidR="00991DEF">
        <w:rPr>
          <w:rFonts w:ascii="Times New Roman" w:hAnsi="Times New Roman" w:cs="Times New Roman"/>
          <w:b/>
          <w:sz w:val="24"/>
          <w:szCs w:val="24"/>
        </w:rPr>
        <w:t>,</w:t>
      </w:r>
      <w:r w:rsidRPr="008A35D1">
        <w:rPr>
          <w:rFonts w:ascii="Times New Roman" w:hAnsi="Times New Roman" w:cs="Times New Roman"/>
          <w:b/>
          <w:sz w:val="24"/>
          <w:szCs w:val="24"/>
        </w:rPr>
        <w:t xml:space="preserve"> kontaktpersona:</w:t>
      </w:r>
    </w:p>
    <w:p w:rsidRPr="008A35D1" w:rsidR="00991DEF" w:rsidP="00991DEF" w:rsidRDefault="00991DEF" w14:paraId="2E39092E" w14:textId="77777777">
      <w:pPr>
        <w:numPr>
          <w:ilvl w:val="1"/>
          <w:numId w:val="1"/>
        </w:numPr>
        <w:spacing w:after="0" w:line="240" w:lineRule="auto"/>
        <w:contextualSpacing/>
        <w:jc w:val="both"/>
        <w:rPr>
          <w:rFonts w:ascii="Times New Roman" w:hAnsi="Times New Roman" w:cs="Times New Roman"/>
          <w:sz w:val="24"/>
          <w:szCs w:val="24"/>
        </w:rPr>
      </w:pPr>
      <w:r w:rsidRPr="008A35D1">
        <w:rPr>
          <w:rFonts w:ascii="Times New Roman" w:hAnsi="Times New Roman" w:cs="Times New Roman"/>
          <w:sz w:val="24"/>
          <w:szCs w:val="24"/>
        </w:rPr>
        <w:t xml:space="preserve">Pasūtītājs nodrošina brīvu un tiešu elektronisku pieeju iepirkuma dokumentiem </w:t>
      </w:r>
      <w:r w:rsidRPr="008A35D1">
        <w:rPr>
          <w:rStyle w:val="Hyperlink"/>
          <w:rFonts w:ascii="Times New Roman" w:hAnsi="Times New Roman" w:cs="Times New Roman"/>
          <w:color w:val="auto"/>
          <w:sz w:val="24"/>
          <w:szCs w:val="24"/>
          <w:u w:val="none"/>
        </w:rPr>
        <w:t xml:space="preserve">EIS e-konkursu apakšsistēmā: </w:t>
      </w:r>
      <w:hyperlink w:history="1" r:id="rId11">
        <w:r w:rsidRPr="008A35D1">
          <w:rPr>
            <w:rStyle w:val="Hyperlink"/>
            <w:rFonts w:ascii="Times New Roman" w:hAnsi="Times New Roman" w:cs="Times New Roman"/>
            <w:sz w:val="24"/>
            <w:szCs w:val="24"/>
          </w:rPr>
          <w:t>https://www.eis.gov.lv/EKEIS/Supplier/Organizer/404</w:t>
        </w:r>
      </w:hyperlink>
      <w:r w:rsidRPr="008A35D1">
        <w:rPr>
          <w:rStyle w:val="Hyperlink"/>
          <w:rFonts w:ascii="Times New Roman" w:hAnsi="Times New Roman" w:cs="Times New Roman"/>
          <w:color w:val="auto"/>
          <w:sz w:val="24"/>
          <w:szCs w:val="24"/>
          <w:u w:val="none"/>
        </w:rPr>
        <w:t>.</w:t>
      </w:r>
      <w:r w:rsidRPr="008A35D1">
        <w:rPr>
          <w:rFonts w:ascii="Times New Roman" w:hAnsi="Times New Roman" w:cs="Times New Roman"/>
          <w:sz w:val="24"/>
          <w:szCs w:val="24"/>
        </w:rPr>
        <w:t xml:space="preserve"> </w:t>
      </w:r>
    </w:p>
    <w:p w:rsidRPr="008A35D1" w:rsidR="009A055E" w:rsidP="00DA5FC9" w:rsidRDefault="004209D3" w14:paraId="48C3B71C" w14:textId="3D8056C1">
      <w:pPr>
        <w:numPr>
          <w:ilvl w:val="1"/>
          <w:numId w:val="1"/>
        </w:numPr>
        <w:spacing w:after="0" w:line="240" w:lineRule="auto"/>
        <w:contextualSpacing/>
        <w:jc w:val="both"/>
        <w:rPr>
          <w:rFonts w:ascii="Times New Roman" w:hAnsi="Times New Roman" w:cs="Times New Roman"/>
          <w:sz w:val="24"/>
          <w:szCs w:val="24"/>
        </w:rPr>
      </w:pPr>
      <w:r w:rsidRPr="008A35D1">
        <w:rPr>
          <w:rFonts w:ascii="Times New Roman" w:hAnsi="Times New Roman" w:cs="Times New Roman"/>
          <w:sz w:val="24"/>
          <w:szCs w:val="24"/>
        </w:rPr>
        <w:t xml:space="preserve">Kontaktpersona </w:t>
      </w:r>
      <w:r w:rsidRPr="008A35D1" w:rsidR="00B07EA6">
        <w:rPr>
          <w:rFonts w:ascii="Times New Roman" w:hAnsi="Times New Roman" w:cs="Times New Roman"/>
          <w:sz w:val="24"/>
          <w:szCs w:val="24"/>
        </w:rPr>
        <w:t xml:space="preserve">Iepirkuma administrēšanas jautājumos </w:t>
      </w:r>
    </w:p>
    <w:p w:rsidRPr="008A35D1" w:rsidR="00DA5FC9" w:rsidP="00DA5FC9" w:rsidRDefault="00DA5FC9" w14:paraId="3BC5E1BF" w14:textId="41F32404">
      <w:pPr>
        <w:pStyle w:val="ListParagraph"/>
        <w:numPr>
          <w:ilvl w:val="1"/>
          <w:numId w:val="1"/>
        </w:numPr>
        <w:spacing w:line="240" w:lineRule="auto"/>
        <w:jc w:val="both"/>
        <w:rPr>
          <w:szCs w:val="24"/>
        </w:rPr>
      </w:pPr>
      <w:r w:rsidRPr="008A35D1">
        <w:rPr>
          <w:szCs w:val="24"/>
        </w:rPr>
        <w:t>Visu informāciju par Iepirkuma norisi, kā arī atbildes uz kandidātu jautājumiem Komisija sniedz rakstiski, ievērojot PIL nosacījumus. Mutiski saņemtai informācija ir tikai informatīvs raksturs.</w:t>
      </w:r>
    </w:p>
    <w:p w:rsidRPr="008A35D1" w:rsidR="00DA5FC9" w:rsidP="00DA5FC9" w:rsidRDefault="00DA5FC9" w14:paraId="15C9DFED" w14:textId="77777777">
      <w:pPr>
        <w:numPr>
          <w:ilvl w:val="1"/>
          <w:numId w:val="1"/>
        </w:numPr>
        <w:spacing w:after="0" w:line="240" w:lineRule="auto"/>
        <w:contextualSpacing/>
        <w:jc w:val="both"/>
        <w:rPr>
          <w:rFonts w:ascii="Times New Roman" w:hAnsi="Times New Roman" w:cs="Times New Roman"/>
          <w:sz w:val="24"/>
          <w:szCs w:val="24"/>
        </w:rPr>
      </w:pPr>
      <w:r w:rsidRPr="008A35D1">
        <w:rPr>
          <w:rFonts w:ascii="Times New Roman" w:hAnsi="Times New Roman" w:cs="Times New Roman"/>
          <w:sz w:val="24"/>
          <w:szCs w:val="24"/>
        </w:rPr>
        <w:t>Ja Komisija no kandidāta saņem rakstisku jautājumu par iepirkuma norisi, atbildi tā sniedz rakstiskā veidā trīs darba dienu laikā no jautājuma saņemšanas dienas, bet ne vēlāk kā četras dienas pirms piedāvājumu iesniegšanas termiņa beigām. Par jautājuma saņemšanas dienu uzskata pa pastu saņemtās vēstules reģistrācijas datumu Pasūtītāja lietvedībā, bet pa e-pastu saņemtajām vēstulēm – saņemšanas datumu, kas norādīts attiecīgajā tehniskajā līdzeklī. Ārpus noteiktā darba laika pa e-pastu saņemtajiem jautājumiem par saņemšanas dienu uzskata nākamo darba dienu.</w:t>
      </w:r>
    </w:p>
    <w:p w:rsidRPr="008A35D1" w:rsidR="00DA5FC9" w:rsidP="00DA5FC9" w:rsidRDefault="00DA5FC9" w14:paraId="7CA049C8" w14:textId="00AEA409">
      <w:pPr>
        <w:numPr>
          <w:ilvl w:val="1"/>
          <w:numId w:val="1"/>
        </w:numPr>
        <w:spacing w:after="0" w:line="240" w:lineRule="auto"/>
        <w:contextualSpacing/>
        <w:jc w:val="both"/>
        <w:rPr>
          <w:rFonts w:ascii="Times New Roman" w:hAnsi="Times New Roman" w:cs="Times New Roman"/>
          <w:sz w:val="24"/>
          <w:szCs w:val="24"/>
        </w:rPr>
      </w:pPr>
      <w:r w:rsidRPr="008A35D1">
        <w:rPr>
          <w:rFonts w:ascii="Times New Roman" w:hAnsi="Times New Roman" w:cs="Times New Roman"/>
          <w:sz w:val="24"/>
          <w:szCs w:val="24"/>
        </w:rPr>
        <w:t xml:space="preserve">Komisija sniegto skaidrojumu kopā ar uzdoto jautājumu, bet, nenorādot jautājuma iesniedzēju, publicē </w:t>
      </w:r>
      <w:r w:rsidRPr="008A35D1">
        <w:rPr>
          <w:rStyle w:val="Hyperlink"/>
          <w:rFonts w:ascii="Times New Roman" w:hAnsi="Times New Roman" w:cs="Times New Roman"/>
          <w:color w:val="auto"/>
          <w:sz w:val="24"/>
          <w:szCs w:val="24"/>
          <w:u w:val="none"/>
        </w:rPr>
        <w:t>EIS e-konkursu apakšsistēmā</w:t>
      </w:r>
      <w:r w:rsidRPr="008A35D1">
        <w:rPr>
          <w:rFonts w:ascii="Times New Roman" w:hAnsi="Times New Roman" w:cs="Times New Roman"/>
          <w:sz w:val="24"/>
          <w:szCs w:val="24"/>
        </w:rPr>
        <w:t>. Kandidātu pienākums ir pastāvīgi sekot publicētajai informācijai un ietvert to savā piedāvājumā.</w:t>
      </w:r>
    </w:p>
    <w:p w:rsidRPr="001166B1" w:rsidR="00DA5FC9" w:rsidP="00DA5FC9" w:rsidRDefault="00DA5FC9" w14:paraId="09E5ED4C" w14:textId="77777777">
      <w:pPr>
        <w:spacing w:after="0" w:line="240" w:lineRule="auto"/>
        <w:ind w:left="432"/>
        <w:contextualSpacing/>
        <w:jc w:val="both"/>
        <w:rPr>
          <w:rFonts w:ascii="Times New Roman" w:hAnsi="Times New Roman" w:cs="Times New Roman"/>
          <w:sz w:val="24"/>
          <w:szCs w:val="24"/>
          <w:highlight w:val="yellow"/>
        </w:rPr>
      </w:pPr>
    </w:p>
    <w:p w:rsidRPr="001166B1" w:rsidR="000175C6" w:rsidP="00DA5FC9" w:rsidRDefault="000175C6" w14:paraId="1F6C84C8" w14:textId="77777777">
      <w:pPr>
        <w:spacing w:after="0" w:line="240" w:lineRule="auto"/>
        <w:ind w:left="432"/>
        <w:contextualSpacing/>
        <w:jc w:val="both"/>
        <w:rPr>
          <w:rFonts w:ascii="Times New Roman" w:hAnsi="Times New Roman" w:cs="Times New Roman"/>
          <w:sz w:val="24"/>
          <w:szCs w:val="24"/>
          <w:highlight w:val="yellow"/>
        </w:rPr>
      </w:pPr>
    </w:p>
    <w:p w:rsidRPr="001166B1" w:rsidR="000175C6" w:rsidP="00DA5FC9" w:rsidRDefault="000175C6" w14:paraId="183A4211" w14:textId="77777777">
      <w:pPr>
        <w:spacing w:after="0" w:line="240" w:lineRule="auto"/>
        <w:ind w:left="432"/>
        <w:contextualSpacing/>
        <w:jc w:val="both"/>
        <w:rPr>
          <w:rFonts w:ascii="Times New Roman" w:hAnsi="Times New Roman" w:cs="Times New Roman"/>
          <w:sz w:val="24"/>
          <w:szCs w:val="24"/>
          <w:highlight w:val="yellow"/>
        </w:rPr>
      </w:pPr>
    </w:p>
    <w:p w:rsidRPr="008F586F" w:rsidR="004209D3" w:rsidP="00DA5FC9" w:rsidRDefault="004209D3" w14:paraId="10C7CA32" w14:textId="77777777">
      <w:pPr>
        <w:numPr>
          <w:ilvl w:val="0"/>
          <w:numId w:val="1"/>
        </w:numPr>
        <w:spacing w:after="0" w:line="240" w:lineRule="auto"/>
        <w:contextualSpacing/>
        <w:jc w:val="both"/>
        <w:rPr>
          <w:rFonts w:ascii="Times New Roman" w:hAnsi="Times New Roman" w:cs="Times New Roman"/>
          <w:b/>
          <w:sz w:val="24"/>
          <w:szCs w:val="24"/>
        </w:rPr>
      </w:pPr>
      <w:r w:rsidRPr="008F586F">
        <w:rPr>
          <w:rFonts w:ascii="Times New Roman" w:hAnsi="Times New Roman" w:cs="Times New Roman"/>
          <w:b/>
          <w:sz w:val="24"/>
          <w:szCs w:val="24"/>
        </w:rPr>
        <w:lastRenderedPageBreak/>
        <w:t>Piedāvājumu iesniegšanas un atvēršanas vieta, datums, laiks un kārtība:</w:t>
      </w:r>
    </w:p>
    <w:p w:rsidRPr="008F586F" w:rsidR="00324EF7" w:rsidP="00324EF7" w:rsidRDefault="00324EF7" w14:paraId="1D4C7588" w14:textId="1DF90EEC">
      <w:pPr>
        <w:numPr>
          <w:ilvl w:val="1"/>
          <w:numId w:val="1"/>
        </w:numPr>
        <w:spacing w:after="0" w:line="240" w:lineRule="auto"/>
        <w:contextualSpacing/>
        <w:jc w:val="both"/>
        <w:rPr>
          <w:rFonts w:ascii="Times New Roman" w:hAnsi="Times New Roman" w:cs="Times New Roman"/>
          <w:b/>
          <w:sz w:val="24"/>
          <w:szCs w:val="24"/>
        </w:rPr>
      </w:pPr>
      <w:r w:rsidRPr="008F586F">
        <w:rPr>
          <w:rFonts w:ascii="Times New Roman" w:hAnsi="Times New Roman" w:cs="Times New Roman"/>
          <w:sz w:val="24"/>
          <w:szCs w:val="24"/>
        </w:rPr>
        <w:t>Piedāvājumus pretendenti var iesniegt EIS e-konkursu apakšsistēmā no Iepirkuma izsludināšanas dienas Iepirkumu uzraudzības biroja mājaslapā internetā līdz.</w:t>
      </w:r>
    </w:p>
    <w:p w:rsidRPr="008F586F" w:rsidR="00324EF7" w:rsidP="00324EF7" w:rsidRDefault="00324EF7" w14:paraId="1945B4AE" w14:textId="77777777">
      <w:pPr>
        <w:numPr>
          <w:ilvl w:val="1"/>
          <w:numId w:val="1"/>
        </w:numPr>
        <w:spacing w:after="0" w:line="240" w:lineRule="auto"/>
        <w:contextualSpacing/>
        <w:jc w:val="both"/>
        <w:rPr>
          <w:rFonts w:ascii="Times New Roman" w:hAnsi="Times New Roman" w:cs="Times New Roman"/>
          <w:sz w:val="24"/>
          <w:szCs w:val="24"/>
        </w:rPr>
      </w:pPr>
      <w:r w:rsidRPr="008F586F">
        <w:rPr>
          <w:rFonts w:ascii="Times New Roman" w:hAnsi="Times New Roman" w:cs="Times New Roman"/>
          <w:sz w:val="24"/>
          <w:szCs w:val="24"/>
        </w:rPr>
        <w:t>Pretendentu piedāvājumi, kas saņemti ārpus EIS e-konkursu apakšsistēmas, netiek pieņemti un neatvērti tiek nosūtīti atpakaļ iesniedzējam.</w:t>
      </w:r>
    </w:p>
    <w:p w:rsidRPr="008F586F" w:rsidR="00324EF7" w:rsidP="00324EF7" w:rsidRDefault="00324EF7" w14:paraId="55C91661" w14:textId="77777777">
      <w:pPr>
        <w:pStyle w:val="Default"/>
        <w:numPr>
          <w:ilvl w:val="1"/>
          <w:numId w:val="1"/>
        </w:numPr>
        <w:jc w:val="both"/>
        <w:rPr>
          <w:rFonts w:ascii="Times New Roman" w:hAnsi="Times New Roman" w:cs="Times New Roman"/>
        </w:rPr>
      </w:pPr>
      <w:r w:rsidRPr="008F586F">
        <w:rPr>
          <w:rFonts w:ascii="Times New Roman" w:hAnsi="Times New Roman" w:cs="Times New Roman"/>
          <w:bCs/>
        </w:rPr>
        <w:t>Iesniegto piedāvājumu atvēršanas procesam Pretendents var sekot līdzi tiešsaistes režīmā EIS e-konkursu apakšsistēmā.</w:t>
      </w:r>
    </w:p>
    <w:p w:rsidRPr="008F586F" w:rsidR="00210389" w:rsidP="003625D8" w:rsidRDefault="00210389" w14:paraId="568F367A" w14:textId="77777777">
      <w:pPr>
        <w:pStyle w:val="ListParagraph"/>
        <w:spacing w:line="240" w:lineRule="auto"/>
        <w:ind w:left="505"/>
        <w:jc w:val="both"/>
        <w:rPr>
          <w:szCs w:val="24"/>
        </w:rPr>
      </w:pPr>
    </w:p>
    <w:p w:rsidRPr="008B0E3E" w:rsidR="004209D3" w:rsidP="00324EF7" w:rsidRDefault="004209D3" w14:paraId="4F29C2B5" w14:textId="053FA13D">
      <w:pPr>
        <w:numPr>
          <w:ilvl w:val="0"/>
          <w:numId w:val="1"/>
        </w:numPr>
        <w:spacing w:after="0" w:line="240" w:lineRule="auto"/>
        <w:contextualSpacing/>
        <w:rPr>
          <w:rFonts w:ascii="Times New Roman" w:hAnsi="Times New Roman" w:cs="Times New Roman"/>
          <w:sz w:val="24"/>
          <w:szCs w:val="24"/>
        </w:rPr>
      </w:pPr>
      <w:r w:rsidRPr="008B0E3E">
        <w:rPr>
          <w:rFonts w:ascii="Times New Roman" w:hAnsi="Times New Roman" w:cs="Times New Roman"/>
          <w:b/>
          <w:sz w:val="24"/>
          <w:szCs w:val="24"/>
        </w:rPr>
        <w:t>Nosacījum</w:t>
      </w:r>
      <w:r w:rsidRPr="008B0E3E" w:rsidR="00B639F8">
        <w:rPr>
          <w:rFonts w:ascii="Times New Roman" w:hAnsi="Times New Roman" w:cs="Times New Roman"/>
          <w:b/>
          <w:sz w:val="24"/>
          <w:szCs w:val="24"/>
        </w:rPr>
        <w:t>i Pretendenta dalībai I</w:t>
      </w:r>
      <w:r w:rsidRPr="008B0E3E" w:rsidR="00FB7287">
        <w:rPr>
          <w:rFonts w:ascii="Times New Roman" w:hAnsi="Times New Roman" w:cs="Times New Roman"/>
          <w:b/>
          <w:sz w:val="24"/>
          <w:szCs w:val="24"/>
        </w:rPr>
        <w:t>epirkumā</w:t>
      </w:r>
      <w:r w:rsidRPr="008B0E3E" w:rsidR="00CA71A2">
        <w:rPr>
          <w:rFonts w:ascii="Times New Roman" w:hAnsi="Times New Roman" w:cs="Times New Roman"/>
          <w:b/>
          <w:sz w:val="24"/>
          <w:szCs w:val="24"/>
        </w:rPr>
        <w:t xml:space="preserve"> un kvalifikācijas prasības</w:t>
      </w:r>
      <w:r w:rsidRPr="008B0E3E" w:rsidR="009E74F5">
        <w:rPr>
          <w:rFonts w:ascii="Times New Roman" w:hAnsi="Times New Roman" w:cs="Times New Roman"/>
          <w:b/>
          <w:sz w:val="24"/>
          <w:szCs w:val="24"/>
        </w:rPr>
        <w:t>:</w:t>
      </w:r>
    </w:p>
    <w:p w:rsidRPr="008B0E3E" w:rsidR="00324EF7" w:rsidP="00324EF7" w:rsidRDefault="00324EF7" w14:paraId="75195B9A" w14:textId="68DC16DB">
      <w:pPr>
        <w:spacing w:after="0" w:line="240" w:lineRule="auto"/>
        <w:contextualSpacing/>
        <w:rPr>
          <w:rFonts w:ascii="Times New Roman" w:hAnsi="Times New Roman" w:cs="Times New Roman"/>
          <w:b/>
          <w:sz w:val="24"/>
          <w:szCs w:val="24"/>
        </w:rPr>
      </w:pPr>
    </w:p>
    <w:tbl>
      <w:tblPr>
        <w:tblW w:w="9454" w:type="dxa"/>
        <w:tblInd w:w="4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28"/>
        <w:gridCol w:w="5226"/>
      </w:tblGrid>
      <w:tr w:rsidRPr="008B0E3E" w:rsidR="000B17A6" w:rsidTr="00124511" w14:paraId="18D928D2" w14:textId="77777777">
        <w:trPr>
          <w:trHeight w:val="781"/>
        </w:trPr>
        <w:tc>
          <w:tcPr>
            <w:tcW w:w="4228" w:type="dxa"/>
            <w:tcBorders>
              <w:top w:val="single" w:color="auto" w:sz="12" w:space="0"/>
              <w:left w:val="single" w:color="auto" w:sz="12" w:space="0"/>
              <w:bottom w:val="single" w:color="auto" w:sz="12" w:space="0"/>
              <w:right w:val="single" w:color="auto" w:sz="12" w:space="0"/>
            </w:tcBorders>
            <w:shd w:val="clear" w:color="auto" w:fill="F2F2F2" w:themeFill="background1" w:themeFillShade="F2"/>
          </w:tcPr>
          <w:p w:rsidRPr="008B0E3E" w:rsidR="000B17A6" w:rsidP="000B17A6" w:rsidRDefault="000B17A6" w14:paraId="7A3ED08E" w14:textId="79913BAA">
            <w:pPr>
              <w:spacing w:after="0" w:line="240" w:lineRule="auto"/>
              <w:contextualSpacing/>
              <w:jc w:val="both"/>
              <w:rPr>
                <w:rFonts w:ascii="Times New Roman" w:hAnsi="Times New Roman" w:cs="Times New Roman"/>
                <w:sz w:val="24"/>
                <w:szCs w:val="24"/>
              </w:rPr>
            </w:pPr>
            <w:r w:rsidRPr="008B0E3E">
              <w:rPr>
                <w:rFonts w:ascii="Times New Roman" w:hAnsi="Times New Roman" w:cs="Times New Roman"/>
                <w:sz w:val="24"/>
                <w:szCs w:val="24"/>
              </w:rPr>
              <w:t>Pretendentam ir jāatbilst šādām prasībām:</w:t>
            </w:r>
          </w:p>
        </w:tc>
        <w:tc>
          <w:tcPr>
            <w:tcW w:w="5226" w:type="dxa"/>
            <w:tcBorders>
              <w:top w:val="single" w:color="auto" w:sz="12" w:space="0"/>
              <w:left w:val="single" w:color="auto" w:sz="12" w:space="0"/>
              <w:bottom w:val="single" w:color="auto" w:sz="12" w:space="0"/>
              <w:right w:val="single" w:color="auto" w:sz="12" w:space="0"/>
            </w:tcBorders>
            <w:shd w:val="clear" w:color="auto" w:fill="F2F2F2" w:themeFill="background1" w:themeFillShade="F2"/>
          </w:tcPr>
          <w:p w:rsidRPr="008B0E3E" w:rsidR="000B17A6" w:rsidP="000B17A6" w:rsidRDefault="000B17A6" w14:paraId="56D3DD2F" w14:textId="5C5C5245">
            <w:pPr>
              <w:spacing w:after="0" w:line="240" w:lineRule="auto"/>
              <w:contextualSpacing/>
              <w:jc w:val="both"/>
              <w:rPr>
                <w:rFonts w:ascii="Times New Roman" w:hAnsi="Times New Roman" w:cs="Times New Roman"/>
                <w:sz w:val="24"/>
                <w:szCs w:val="24"/>
              </w:rPr>
            </w:pPr>
            <w:r w:rsidRPr="008B0E3E">
              <w:rPr>
                <w:rFonts w:ascii="Times New Roman" w:hAnsi="Times New Roman" w:cs="Times New Roman"/>
                <w:sz w:val="24"/>
                <w:szCs w:val="24"/>
              </w:rPr>
              <w:t>Lai pierādītu atbilstību Pasūtītāja noteiktajām prasībām, Pretendentam jāiesniedz šādi</w:t>
            </w:r>
            <w:r w:rsidRPr="008B0E3E">
              <w:rPr>
                <w:rFonts w:ascii="Times New Roman" w:hAnsi="Times New Roman" w:cs="Times New Roman"/>
                <w:bCs/>
                <w:sz w:val="24"/>
                <w:szCs w:val="24"/>
              </w:rPr>
              <w:t xml:space="preserve"> kvalifikāciju atbilstību apliecinoši dokumenti:</w:t>
            </w:r>
          </w:p>
        </w:tc>
      </w:tr>
      <w:tr w:rsidRPr="0070705B" w:rsidR="000B17A6" w:rsidTr="00124511" w14:paraId="2AA2BBA6" w14:textId="77777777">
        <w:trPr>
          <w:trHeight w:val="1295"/>
        </w:trPr>
        <w:tc>
          <w:tcPr>
            <w:tcW w:w="4228" w:type="dxa"/>
            <w:tcBorders>
              <w:top w:val="single" w:color="auto" w:sz="12" w:space="0"/>
            </w:tcBorders>
          </w:tcPr>
          <w:p w:rsidRPr="0070705B" w:rsidR="000B17A6" w:rsidP="000B17A6" w:rsidRDefault="000B17A6" w14:paraId="5DFFC479" w14:textId="42F297B7">
            <w:pPr>
              <w:numPr>
                <w:ilvl w:val="1"/>
                <w:numId w:val="1"/>
              </w:numPr>
              <w:spacing w:after="0" w:line="240" w:lineRule="auto"/>
              <w:contextualSpacing/>
              <w:jc w:val="both"/>
              <w:rPr>
                <w:rFonts w:ascii="Times New Roman" w:hAnsi="Times New Roman" w:cs="Times New Roman"/>
                <w:sz w:val="24"/>
                <w:szCs w:val="24"/>
              </w:rPr>
            </w:pPr>
            <w:r w:rsidRPr="0070705B">
              <w:rPr>
                <w:rFonts w:ascii="Times New Roman" w:hAnsi="Times New Roman" w:cs="Times New Roman"/>
                <w:sz w:val="24"/>
                <w:szCs w:val="24"/>
              </w:rPr>
              <w:t xml:space="preserve">Pretendents piekrīt nolikuma noteikumiem. </w:t>
            </w:r>
          </w:p>
        </w:tc>
        <w:tc>
          <w:tcPr>
            <w:tcW w:w="5226" w:type="dxa"/>
            <w:tcBorders>
              <w:top w:val="single" w:color="auto" w:sz="12" w:space="0"/>
            </w:tcBorders>
          </w:tcPr>
          <w:p w:rsidRPr="007818E0" w:rsidR="000B17A6" w:rsidP="007818E0" w:rsidRDefault="000B17A6" w14:paraId="6DE2A361" w14:textId="0F2B2370">
            <w:pPr>
              <w:numPr>
                <w:ilvl w:val="1"/>
                <w:numId w:val="1"/>
              </w:numPr>
              <w:spacing w:after="0" w:line="240" w:lineRule="auto"/>
              <w:contextualSpacing/>
              <w:jc w:val="both"/>
              <w:rPr>
                <w:rFonts w:ascii="Times New Roman" w:hAnsi="Times New Roman" w:cs="Times New Roman"/>
                <w:sz w:val="24"/>
                <w:szCs w:val="24"/>
              </w:rPr>
            </w:pPr>
            <w:r w:rsidRPr="0070705B">
              <w:rPr>
                <w:rFonts w:ascii="Times New Roman" w:hAnsi="Times New Roman" w:cs="Times New Roman"/>
                <w:sz w:val="24"/>
                <w:szCs w:val="24"/>
              </w:rPr>
              <w:t xml:space="preserve">Apliecinot nolikuma 4.1. punkta izpildi, jāiesniedz Pieteikums par piedalīšanos Iepirkumā, kas ir aizpildīts atbilstoši Nolikuma pielikumam Nr. 1 – </w:t>
            </w:r>
            <w:r w:rsidRPr="0070705B">
              <w:rPr>
                <w:rFonts w:ascii="Times New Roman" w:hAnsi="Times New Roman" w:cs="Times New Roman"/>
                <w:i/>
                <w:sz w:val="24"/>
                <w:szCs w:val="24"/>
              </w:rPr>
              <w:t>Pieteikuma forma</w:t>
            </w:r>
            <w:r w:rsidRPr="0070705B">
              <w:rPr>
                <w:rFonts w:ascii="Times New Roman" w:hAnsi="Times New Roman" w:cs="Times New Roman"/>
                <w:sz w:val="24"/>
                <w:szCs w:val="24"/>
              </w:rPr>
              <w:t xml:space="preserve">. </w:t>
            </w:r>
            <w:r w:rsidRPr="007818E0">
              <w:rPr>
                <w:rFonts w:ascii="Times New Roman" w:hAnsi="Times New Roman" w:cs="Times New Roman"/>
                <w:sz w:val="24"/>
                <w:szCs w:val="24"/>
              </w:rPr>
              <w:t>Ja piedāvājumu iesniedz personu apvienība, visi apvienības dalībnieki paraksta pieteikumu par piedalīšanos iepirkumā.</w:t>
            </w:r>
          </w:p>
        </w:tc>
      </w:tr>
      <w:tr w:rsidRPr="007818E0" w:rsidR="000B17A6" w:rsidTr="00124511" w14:paraId="5608A2B8" w14:textId="77777777">
        <w:trPr>
          <w:trHeight w:val="538"/>
        </w:trPr>
        <w:tc>
          <w:tcPr>
            <w:tcW w:w="4228" w:type="dxa"/>
            <w:tcBorders>
              <w:top w:val="single" w:color="auto" w:sz="12" w:space="0"/>
            </w:tcBorders>
          </w:tcPr>
          <w:p w:rsidRPr="007818E0" w:rsidR="000B17A6" w:rsidP="000B17A6" w:rsidRDefault="000B17A6" w14:paraId="40058913" w14:textId="45BE6C68">
            <w:pPr>
              <w:numPr>
                <w:ilvl w:val="1"/>
                <w:numId w:val="1"/>
              </w:numPr>
              <w:spacing w:after="0" w:line="240" w:lineRule="auto"/>
              <w:contextualSpacing/>
              <w:jc w:val="both"/>
              <w:rPr>
                <w:rFonts w:ascii="Times New Roman" w:hAnsi="Times New Roman" w:cs="Times New Roman"/>
                <w:sz w:val="24"/>
                <w:szCs w:val="24"/>
              </w:rPr>
            </w:pPr>
            <w:r w:rsidRPr="007818E0">
              <w:rPr>
                <w:rFonts w:ascii="Times New Roman" w:hAnsi="Times New Roman" w:cs="Times New Roman"/>
                <w:sz w:val="24"/>
                <w:szCs w:val="24"/>
              </w:rPr>
              <w:t>Pretendenta pārstāvim, kas parakstījis piedāvājuma dokumentus, ir pārstāvības (paraksta) tiesības.</w:t>
            </w:r>
          </w:p>
        </w:tc>
        <w:tc>
          <w:tcPr>
            <w:tcW w:w="5226" w:type="dxa"/>
            <w:tcBorders>
              <w:top w:val="single" w:color="auto" w:sz="12" w:space="0"/>
            </w:tcBorders>
          </w:tcPr>
          <w:p w:rsidRPr="007818E0" w:rsidR="000B17A6" w:rsidP="000B17A6" w:rsidRDefault="007818E0" w14:paraId="2F687977" w14:textId="449C830E">
            <w:pPr>
              <w:numPr>
                <w:ilvl w:val="1"/>
                <w:numId w:val="1"/>
              </w:numPr>
              <w:spacing w:after="0" w:line="240" w:lineRule="auto"/>
              <w:contextualSpacing/>
              <w:jc w:val="both"/>
              <w:rPr>
                <w:rFonts w:ascii="Times New Roman" w:hAnsi="Times New Roman" w:cs="Times New Roman"/>
                <w:sz w:val="24"/>
                <w:szCs w:val="24"/>
              </w:rPr>
            </w:pPr>
            <w:r w:rsidRPr="007818E0">
              <w:rPr>
                <w:rFonts w:ascii="Times New Roman" w:hAnsi="Times New Roman" w:cs="Times New Roman"/>
                <w:sz w:val="24"/>
                <w:szCs w:val="24"/>
              </w:rPr>
              <w:t xml:space="preserve">Apliecinot nolikuma </w:t>
            </w:r>
            <w:r w:rsidRPr="00EB1731" w:rsidR="00EB1731">
              <w:rPr>
                <w:rFonts w:ascii="Times New Roman" w:hAnsi="Times New Roman" w:cs="Times New Roman"/>
                <w:color w:val="00B050"/>
                <w:sz w:val="24"/>
                <w:szCs w:val="24"/>
              </w:rPr>
              <w:t>4</w:t>
            </w:r>
            <w:r w:rsidRPr="007818E0">
              <w:rPr>
                <w:rFonts w:ascii="Times New Roman" w:hAnsi="Times New Roman" w:cs="Times New Roman"/>
                <w:sz w:val="24"/>
                <w:szCs w:val="24"/>
              </w:rPr>
              <w:t>.3. punkta izpildi, jāiesniedz dokuments, kas apliecina Pretendenta pārstāvja, kurš paraksta piedāvājumu, paraksta (pārstāvības) tiesības. Ja Pretendents iesniedz pilnvaru, tad Iepirkumu komisija pārliecināsies publiskajās datu bāzēs, ka pilnvaras devējam ir Pretendenta paraksta (pārstāvības) tiesības.</w:t>
            </w:r>
          </w:p>
        </w:tc>
      </w:tr>
      <w:tr w:rsidRPr="007818E0" w:rsidR="000B17A6" w:rsidTr="00124511" w14:paraId="1BFEDC4E" w14:textId="77777777">
        <w:trPr>
          <w:trHeight w:val="538"/>
        </w:trPr>
        <w:tc>
          <w:tcPr>
            <w:tcW w:w="4228" w:type="dxa"/>
            <w:tcBorders>
              <w:top w:val="single" w:color="auto" w:sz="12" w:space="0"/>
            </w:tcBorders>
          </w:tcPr>
          <w:p w:rsidRPr="007818E0" w:rsidR="000B17A6" w:rsidP="000B17A6" w:rsidRDefault="000B17A6" w14:paraId="24575A8A" w14:textId="6985DB70">
            <w:pPr>
              <w:numPr>
                <w:ilvl w:val="1"/>
                <w:numId w:val="1"/>
              </w:numPr>
              <w:spacing w:after="0" w:line="240" w:lineRule="auto"/>
              <w:contextualSpacing/>
              <w:jc w:val="both"/>
              <w:rPr>
                <w:rFonts w:ascii="Times New Roman" w:hAnsi="Times New Roman" w:cs="Times New Roman"/>
                <w:sz w:val="24"/>
                <w:szCs w:val="24"/>
              </w:rPr>
            </w:pPr>
            <w:r w:rsidRPr="007818E0">
              <w:rPr>
                <w:rFonts w:ascii="Times New Roman" w:hAnsi="Times New Roman" w:cs="Times New Roman"/>
                <w:sz w:val="24"/>
                <w:szCs w:val="24"/>
              </w:rPr>
              <w:t>Pretendents ir iesniedzis salīdzināmu un izvērtējamu piedāvājumu</w:t>
            </w:r>
          </w:p>
        </w:tc>
        <w:tc>
          <w:tcPr>
            <w:tcW w:w="5226" w:type="dxa"/>
            <w:tcBorders>
              <w:top w:val="single" w:color="auto" w:sz="12" w:space="0"/>
            </w:tcBorders>
          </w:tcPr>
          <w:p w:rsidRPr="007818E0" w:rsidR="000B17A6" w:rsidP="000B17A6" w:rsidRDefault="000B17A6" w14:paraId="463936FA" w14:textId="2091D3D7">
            <w:pPr>
              <w:numPr>
                <w:ilvl w:val="1"/>
                <w:numId w:val="1"/>
              </w:numPr>
              <w:spacing w:after="0" w:line="240" w:lineRule="auto"/>
              <w:contextualSpacing/>
              <w:jc w:val="both"/>
              <w:rPr>
                <w:rFonts w:ascii="Times New Roman" w:hAnsi="Times New Roman" w:cs="Times New Roman"/>
                <w:sz w:val="24"/>
                <w:szCs w:val="24"/>
              </w:rPr>
            </w:pPr>
            <w:r w:rsidRPr="007818E0">
              <w:rPr>
                <w:rFonts w:ascii="Times New Roman" w:hAnsi="Times New Roman" w:cs="Times New Roman"/>
                <w:sz w:val="24"/>
                <w:szCs w:val="24"/>
              </w:rPr>
              <w:t xml:space="preserve">Apliecinot nolikuma 4.5. punkta izpildi, jāiesniedz Tehniskais un Finanšu piedāvājums, aizpildīts atbilstoši Nolikuma pielikumiem Nr. 2 – </w:t>
            </w:r>
            <w:r w:rsidRPr="007818E0">
              <w:rPr>
                <w:rFonts w:ascii="Times New Roman" w:hAnsi="Times New Roman" w:cs="Times New Roman"/>
                <w:i/>
                <w:sz w:val="24"/>
                <w:szCs w:val="24"/>
              </w:rPr>
              <w:t xml:space="preserve">Tehniskā specifikācija un Tehniskā piedāvājuma forma </w:t>
            </w:r>
            <w:r w:rsidRPr="007818E0">
              <w:rPr>
                <w:rFonts w:ascii="Times New Roman" w:hAnsi="Times New Roman" w:cs="Times New Roman"/>
                <w:sz w:val="24"/>
                <w:szCs w:val="24"/>
              </w:rPr>
              <w:t>un Nr. 4</w:t>
            </w:r>
            <w:r w:rsidRPr="007818E0">
              <w:rPr>
                <w:rFonts w:ascii="Times New Roman" w:hAnsi="Times New Roman" w:cs="Times New Roman"/>
                <w:i/>
                <w:sz w:val="24"/>
                <w:szCs w:val="24"/>
              </w:rPr>
              <w:t xml:space="preserve"> – Finanšu piedāvājuma forma</w:t>
            </w:r>
            <w:r w:rsidRPr="007818E0">
              <w:rPr>
                <w:rFonts w:ascii="Times New Roman" w:hAnsi="Times New Roman" w:cs="Times New Roman"/>
                <w:sz w:val="24"/>
                <w:szCs w:val="24"/>
              </w:rPr>
              <w:t xml:space="preserve">. </w:t>
            </w:r>
          </w:p>
        </w:tc>
      </w:tr>
      <w:tr w:rsidRPr="007818E0" w:rsidR="000B17A6" w:rsidTr="00124511" w14:paraId="5AE45D5A" w14:textId="77777777">
        <w:trPr>
          <w:trHeight w:val="196"/>
        </w:trPr>
        <w:tc>
          <w:tcPr>
            <w:tcW w:w="9454" w:type="dxa"/>
            <w:gridSpan w:val="2"/>
            <w:tcBorders>
              <w:top w:val="single" w:color="auto" w:sz="12" w:space="0"/>
            </w:tcBorders>
          </w:tcPr>
          <w:p w:rsidRPr="007818E0" w:rsidR="000B17A6" w:rsidP="000B17A6" w:rsidRDefault="000B17A6" w14:paraId="1B565AC1" w14:textId="26C02A72">
            <w:pPr>
              <w:spacing w:after="0" w:line="240" w:lineRule="auto"/>
              <w:contextualSpacing/>
              <w:jc w:val="both"/>
              <w:rPr>
                <w:rFonts w:ascii="Times New Roman" w:hAnsi="Times New Roman" w:cs="Times New Roman"/>
                <w:b/>
                <w:sz w:val="24"/>
                <w:szCs w:val="24"/>
              </w:rPr>
            </w:pPr>
            <w:bookmarkStart w:name="_Hlk143805638" w:id="1"/>
            <w:r w:rsidRPr="007818E0">
              <w:rPr>
                <w:rFonts w:ascii="Times New Roman" w:hAnsi="Times New Roman" w:cs="Times New Roman"/>
                <w:b/>
                <w:sz w:val="24"/>
                <w:szCs w:val="24"/>
              </w:rPr>
              <w:t>Atbilstība profesionālās darbības veikšanai</w:t>
            </w:r>
            <w:bookmarkEnd w:id="1"/>
          </w:p>
        </w:tc>
      </w:tr>
      <w:tr w:rsidRPr="007818E0" w:rsidR="000B17A6" w:rsidTr="00124511" w14:paraId="6892C0E8" w14:textId="77777777">
        <w:trPr>
          <w:trHeight w:val="558"/>
        </w:trPr>
        <w:tc>
          <w:tcPr>
            <w:tcW w:w="4228" w:type="dxa"/>
          </w:tcPr>
          <w:p w:rsidRPr="007818E0" w:rsidR="000B17A6" w:rsidP="00986594" w:rsidRDefault="000B17A6" w14:paraId="05DE2B3A" w14:textId="06E08CF9">
            <w:pPr>
              <w:pStyle w:val="ListParagraph"/>
              <w:numPr>
                <w:ilvl w:val="1"/>
                <w:numId w:val="1"/>
              </w:numPr>
              <w:spacing w:line="240" w:lineRule="auto"/>
              <w:rPr>
                <w:rFonts w:eastAsiaTheme="minorHAnsi"/>
                <w:szCs w:val="24"/>
              </w:rPr>
            </w:pPr>
            <w:r w:rsidRPr="007818E0">
              <w:rPr>
                <w:rFonts w:eastAsiaTheme="minorHAnsi"/>
                <w:szCs w:val="24"/>
              </w:rPr>
              <w:t>Pretendents ir reģistrēts Latvijas Republikas Komercreģistrā vai līdzvērtīgā reģistrā ārvalstīs. Ja pretendents, kas ir piegādātāju apvienība, tiek atzīts par iepirkuma uzvarētāju, tad piegādātāju apvienībai ne ilgāk kā 5 (piecu) dienu laikā no Iepirkuma rezultātu paziņošanas dienas jāreģistrējas komercreģistrā.</w:t>
            </w:r>
          </w:p>
        </w:tc>
        <w:tc>
          <w:tcPr>
            <w:tcW w:w="5226" w:type="dxa"/>
          </w:tcPr>
          <w:p w:rsidRPr="007818E0" w:rsidR="00755F70" w:rsidP="00986594" w:rsidRDefault="000B17A6" w14:paraId="7CEF712D" w14:textId="2708DE5C">
            <w:pPr>
              <w:numPr>
                <w:ilvl w:val="1"/>
                <w:numId w:val="1"/>
              </w:numPr>
              <w:spacing w:after="0" w:line="240" w:lineRule="auto"/>
              <w:contextualSpacing/>
              <w:jc w:val="both"/>
              <w:rPr>
                <w:rFonts w:ascii="Times New Roman" w:hAnsi="Times New Roman" w:cs="Times New Roman"/>
                <w:sz w:val="24"/>
                <w:szCs w:val="24"/>
              </w:rPr>
            </w:pPr>
            <w:r w:rsidRPr="007818E0">
              <w:rPr>
                <w:rFonts w:ascii="Times New Roman" w:hAnsi="Times New Roman" w:cs="Times New Roman"/>
                <w:sz w:val="24"/>
                <w:szCs w:val="24"/>
              </w:rPr>
              <w:t xml:space="preserve">Lai pārbaudītu pretendenta atbilstību nolikuma 4.7. punkta nosacījumiem, par Latvijas Republikā reģistrētu Pretendentu reģistrāciju atbilstoši normatīvo aktu prasībām, Iepirkuma komisija pārbaudīs </w:t>
            </w:r>
            <w:bookmarkStart w:name="_Hlk143804754" w:id="2"/>
            <w:r w:rsidRPr="007818E0" w:rsidR="00755F70">
              <w:rPr>
                <w:rFonts w:ascii="Times New Roman" w:hAnsi="Times New Roman" w:cs="Times New Roman"/>
                <w:sz w:val="24"/>
                <w:szCs w:val="24"/>
              </w:rPr>
              <w:t xml:space="preserve">publiski pieejamajā </w:t>
            </w:r>
            <w:r w:rsidRPr="007818E0">
              <w:rPr>
                <w:rFonts w:ascii="Times New Roman" w:hAnsi="Times New Roman" w:cs="Times New Roman"/>
                <w:sz w:val="24"/>
                <w:szCs w:val="24"/>
              </w:rPr>
              <w:t>Uzņēmumu reģistra datubāzē</w:t>
            </w:r>
            <w:bookmarkEnd w:id="2"/>
            <w:r w:rsidRPr="007818E0">
              <w:rPr>
                <w:rFonts w:ascii="Times New Roman" w:hAnsi="Times New Roman" w:cs="Times New Roman"/>
                <w:sz w:val="24"/>
                <w:szCs w:val="24"/>
              </w:rPr>
              <w:t xml:space="preserve">. Ārvalstī reģistrētam Pretendentam jāiesniedz attiecīgās valsts </w:t>
            </w:r>
            <w:r w:rsidRPr="007818E0" w:rsidR="00755F70">
              <w:rPr>
                <w:rFonts w:ascii="Times New Roman" w:hAnsi="Times New Roman" w:cs="Times New Roman"/>
                <w:sz w:val="24"/>
                <w:szCs w:val="24"/>
              </w:rPr>
              <w:t xml:space="preserve">komercdarbību reģistrējošas iestādes </w:t>
            </w:r>
            <w:r w:rsidRPr="007818E0">
              <w:rPr>
                <w:rFonts w:ascii="Times New Roman" w:hAnsi="Times New Roman" w:cs="Times New Roman"/>
                <w:sz w:val="24"/>
                <w:szCs w:val="24"/>
              </w:rPr>
              <w:t>dokument</w:t>
            </w:r>
            <w:r w:rsidRPr="007818E0" w:rsidR="00755F70">
              <w:rPr>
                <w:rFonts w:ascii="Times New Roman" w:hAnsi="Times New Roman" w:cs="Times New Roman"/>
                <w:sz w:val="24"/>
                <w:szCs w:val="24"/>
              </w:rPr>
              <w:t>a</w:t>
            </w:r>
            <w:r w:rsidRPr="007818E0" w:rsidR="00070220">
              <w:rPr>
                <w:rFonts w:ascii="Times New Roman" w:hAnsi="Times New Roman" w:cs="Times New Roman"/>
                <w:sz w:val="24"/>
                <w:szCs w:val="24"/>
              </w:rPr>
              <w:t xml:space="preserve"> </w:t>
            </w:r>
            <w:r w:rsidRPr="007818E0" w:rsidR="00755F70">
              <w:rPr>
                <w:rFonts w:ascii="Times New Roman" w:hAnsi="Times New Roman" w:cs="Times New Roman"/>
                <w:sz w:val="24"/>
                <w:szCs w:val="24"/>
              </w:rPr>
              <w:t>kopija</w:t>
            </w:r>
            <w:r w:rsidRPr="007818E0">
              <w:rPr>
                <w:rFonts w:ascii="Times New Roman" w:hAnsi="Times New Roman" w:cs="Times New Roman"/>
                <w:sz w:val="24"/>
                <w:szCs w:val="24"/>
              </w:rPr>
              <w:t>, kas apliecina, ka Pretendents ir reģistrēts atbilstoši tās valsts normatīvo aktu prasībām.</w:t>
            </w:r>
            <w:r w:rsidRPr="007818E0" w:rsidR="00755F70">
              <w:t xml:space="preserve"> </w:t>
            </w:r>
          </w:p>
          <w:p w:rsidRPr="007818E0" w:rsidR="000B17A6" w:rsidP="00986594" w:rsidRDefault="000B17A6" w14:paraId="55A2FB62" w14:textId="235A253E">
            <w:pPr>
              <w:spacing w:after="0" w:line="240" w:lineRule="auto"/>
              <w:ind w:left="439"/>
              <w:contextualSpacing/>
              <w:rPr>
                <w:rFonts w:ascii="Times New Roman" w:hAnsi="Times New Roman" w:cs="Times New Roman"/>
                <w:sz w:val="24"/>
                <w:szCs w:val="24"/>
              </w:rPr>
            </w:pPr>
            <w:r w:rsidRPr="007818E0">
              <w:rPr>
                <w:rFonts w:ascii="Times New Roman" w:hAnsi="Times New Roman" w:cs="Times New Roman"/>
                <w:sz w:val="24"/>
                <w:szCs w:val="24"/>
              </w:rPr>
              <w:t xml:space="preserve">Ja piedāvājumu iesniedz personu grupa (piegādātāju apvienība), papildus jāiesniedz apliecinājums, ka gadījumā ja piegādātāju apvienība tiks noteikta par konkursa </w:t>
            </w:r>
            <w:r w:rsidRPr="007818E0">
              <w:rPr>
                <w:rFonts w:ascii="Times New Roman" w:hAnsi="Times New Roman" w:cs="Times New Roman"/>
                <w:sz w:val="24"/>
                <w:szCs w:val="24"/>
              </w:rPr>
              <w:lastRenderedPageBreak/>
              <w:t>uzvarētāju, piegādātāju apvienība normatīvajos aktos noteiktajā kārtībā reģistrēs pilnsabiedrību ar pilnu atbildību katram no biedriem.</w:t>
            </w:r>
          </w:p>
        </w:tc>
      </w:tr>
      <w:tr w:rsidRPr="007818E0" w:rsidR="000B17A6" w:rsidTr="00124511" w14:paraId="6F953A0B" w14:textId="77777777">
        <w:trPr>
          <w:trHeight w:val="558"/>
        </w:trPr>
        <w:tc>
          <w:tcPr>
            <w:tcW w:w="4228" w:type="dxa"/>
          </w:tcPr>
          <w:p w:rsidRPr="007818E0" w:rsidR="000B17A6" w:rsidP="000B17A6" w:rsidRDefault="000B17A6" w14:paraId="01BCC413" w14:textId="4D729078">
            <w:pPr>
              <w:numPr>
                <w:ilvl w:val="1"/>
                <w:numId w:val="1"/>
              </w:numPr>
              <w:spacing w:after="0" w:line="240" w:lineRule="auto"/>
              <w:contextualSpacing/>
              <w:jc w:val="both"/>
              <w:rPr>
                <w:rFonts w:ascii="Times New Roman" w:hAnsi="Times New Roman" w:cs="Times New Roman"/>
                <w:sz w:val="24"/>
                <w:szCs w:val="24"/>
              </w:rPr>
            </w:pPr>
            <w:r w:rsidRPr="007818E0">
              <w:rPr>
                <w:rFonts w:ascii="Times New Roman" w:hAnsi="Times New Roman" w:cs="Times New Roman"/>
                <w:szCs w:val="24"/>
              </w:rPr>
              <w:lastRenderedPageBreak/>
              <w:t xml:space="preserve">Pretendentam, uz Nolikuma 3.1. minēto datumu, ir jābūt reģistrētam normatīvajos aktos noteiktajā kārtībā kā veselības apdrošināšanas pakalpojumu sniedzējam </w:t>
            </w:r>
            <w:r w:rsidRPr="007818E0" w:rsidR="00F75C1A">
              <w:rPr>
                <w:rFonts w:ascii="Times New Roman" w:hAnsi="Times New Roman" w:cs="Times New Roman"/>
                <w:szCs w:val="24"/>
              </w:rPr>
              <w:t xml:space="preserve">Latvijas Republikā </w:t>
            </w:r>
            <w:r w:rsidRPr="007818E0">
              <w:rPr>
                <w:rFonts w:ascii="Times New Roman" w:hAnsi="Times New Roman" w:cs="Times New Roman"/>
                <w:szCs w:val="24"/>
              </w:rPr>
              <w:t>vai</w:t>
            </w:r>
            <w:r w:rsidRPr="007818E0" w:rsidR="00F75C1A">
              <w:t xml:space="preserve"> </w:t>
            </w:r>
            <w:r w:rsidRPr="007818E0" w:rsidR="00F75C1A">
              <w:rPr>
                <w:rFonts w:ascii="Times New Roman" w:hAnsi="Times New Roman" w:cs="Times New Roman"/>
                <w:szCs w:val="24"/>
              </w:rPr>
              <w:t>kā veselības apdrošināšanas pakalpojumu sniedzējam</w:t>
            </w:r>
            <w:r w:rsidRPr="007818E0">
              <w:rPr>
                <w:rFonts w:ascii="Times New Roman" w:hAnsi="Times New Roman" w:cs="Times New Roman"/>
                <w:szCs w:val="24"/>
              </w:rPr>
              <w:t xml:space="preserve"> līdzvērtīgā reģistrā ārvalstīs.</w:t>
            </w:r>
          </w:p>
          <w:p w:rsidRPr="007818E0" w:rsidR="00D22A4B" w:rsidP="00F75C1A" w:rsidRDefault="00D22A4B" w14:paraId="4196883E" w14:textId="1CCFFAB3">
            <w:pPr>
              <w:spacing w:after="0" w:line="240" w:lineRule="auto"/>
              <w:ind w:left="432"/>
              <w:contextualSpacing/>
              <w:jc w:val="both"/>
              <w:rPr>
                <w:rFonts w:ascii="Times New Roman" w:hAnsi="Times New Roman" w:cs="Times New Roman"/>
                <w:sz w:val="24"/>
                <w:szCs w:val="24"/>
              </w:rPr>
            </w:pPr>
          </w:p>
        </w:tc>
        <w:tc>
          <w:tcPr>
            <w:tcW w:w="5226" w:type="dxa"/>
          </w:tcPr>
          <w:p w:rsidRPr="00B621D4" w:rsidR="00D22A4B" w:rsidP="00B621D4" w:rsidRDefault="00B621D4" w14:paraId="53F16AA6" w14:textId="6003DC89">
            <w:pPr>
              <w:numPr>
                <w:ilvl w:val="1"/>
                <w:numId w:val="1"/>
              </w:numPr>
              <w:spacing w:after="0" w:line="240" w:lineRule="auto"/>
              <w:contextualSpacing/>
              <w:jc w:val="both"/>
              <w:rPr>
                <w:rFonts w:ascii="Times New Roman" w:hAnsi="Times New Roman" w:cs="Times New Roman"/>
                <w:sz w:val="24"/>
                <w:szCs w:val="24"/>
              </w:rPr>
            </w:pPr>
            <w:r w:rsidRPr="00B621D4">
              <w:rPr>
                <w:rFonts w:ascii="Times New Roman" w:hAnsi="Times New Roman" w:cs="Times New Roman"/>
                <w:sz w:val="24"/>
                <w:szCs w:val="24"/>
              </w:rPr>
              <w:t>Par atļauju sniegt veselības apdrošināšanas pakalpojumus Latvijas Republikā iepirkuma komisija pārliecināsies publiski pieejamajā Latvijas bankas tīmekļa vietnē</w:t>
            </w:r>
            <w:r>
              <w:rPr>
                <w:rFonts w:ascii="Times New Roman" w:hAnsi="Times New Roman" w:cs="Times New Roman"/>
                <w:sz w:val="24"/>
                <w:szCs w:val="24"/>
              </w:rPr>
              <w:t xml:space="preserve">. </w:t>
            </w:r>
            <w:r w:rsidRPr="00B621D4">
              <w:rPr>
                <w:rFonts w:ascii="Times New Roman" w:hAnsi="Times New Roman" w:cs="Times New Roman"/>
                <w:sz w:val="24"/>
                <w:szCs w:val="24"/>
              </w:rPr>
              <w:t>Ja pretendentam nav atļaujas sniegt veselības apdrošināšanas pakalpojumus Latvijas Republikā, pretendentam lai apliecinātu nolikuma 1.9. punktā izvirzītās prasības izpildi, jāiesniedz spēkā esošas licences par tiesībām sniegt veselības apdrošināšanas pakalpojumus apliecinātu kopiju (vai elektroniski parakstītu dokumentu). Pretendents, kuram ir tiesības sniegt veselības apdrošināšanas pakalpojumus ārpus Latvijas Republikas, bet nav reģistrējies apdrošināšanas pakalpojumu sniegšanai Latvijas Republikā, gadījumā, ja tam tiks piešķirtas līguma slēgšanas tiesības, reģistrējas pakalpojuma sniegšanai Latvijas Republikā saskaņā ar normatīvajiem aktiem un pirms līguma noslēgšanas dienas, kuru nosaka Pasūtītājs, iesniedz Pasūtītājam dokumenta par tiesībām sniegt veselības apdrošināšanas pakalpojumus Latvijas Republikā apliecinātu kopiju vai norāda uz ierakstu publiski pieejamajā Latvijas bankas tīmekļa vietnē.</w:t>
            </w:r>
          </w:p>
        </w:tc>
      </w:tr>
    </w:tbl>
    <w:p w:rsidRPr="001166B1" w:rsidR="00324EF7" w:rsidP="00622A23" w:rsidRDefault="00324EF7" w14:paraId="6FA4A3FA" w14:textId="1A33A26A">
      <w:pPr>
        <w:spacing w:after="0" w:line="240" w:lineRule="auto"/>
        <w:contextualSpacing/>
        <w:rPr>
          <w:rFonts w:ascii="Times New Roman" w:hAnsi="Times New Roman" w:cs="Times New Roman"/>
          <w:b/>
          <w:sz w:val="24"/>
          <w:szCs w:val="24"/>
          <w:highlight w:val="yellow"/>
        </w:rPr>
      </w:pPr>
    </w:p>
    <w:p w:rsidRPr="00B82996" w:rsidR="00A55A99" w:rsidP="00622A23" w:rsidRDefault="00A55A99" w14:paraId="34FF5E85" w14:textId="77777777">
      <w:pPr>
        <w:numPr>
          <w:ilvl w:val="1"/>
          <w:numId w:val="1"/>
        </w:numPr>
        <w:spacing w:after="0" w:line="240" w:lineRule="auto"/>
        <w:ind w:left="431" w:hanging="431"/>
        <w:contextualSpacing/>
        <w:jc w:val="both"/>
        <w:rPr>
          <w:rFonts w:ascii="Times New Roman" w:hAnsi="Times New Roman" w:cs="Times New Roman"/>
          <w:sz w:val="24"/>
          <w:szCs w:val="24"/>
        </w:rPr>
      </w:pPr>
      <w:r w:rsidRPr="00B82996">
        <w:rPr>
          <w:rFonts w:ascii="Times New Roman" w:hAnsi="Times New Roman" w:cs="Times New Roman"/>
          <w:sz w:val="24"/>
          <w:szCs w:val="24"/>
        </w:rPr>
        <w:t>Nolikumā noteikto kvalifikācijas prasību nodrošināšanai, Pretendents var balstīties uz citu uzņēmēju iespējām, neatkarīgi no savstarpējo attiecību tiesiskā rakstura, taču Pretendentam jānorāda piedāvātie uzņēmēji un jāpierāda Pasūtītājam, ka Pretendenta rīcībā būs nepieciešamie resursi, iesniedzot šo uzņēmēju un Pretendenta parakstītu apliecinājumu vai vienošanos par sadarbību un/vai resursu nodošanu Pretendenta rīcībā konkrētu Nolikuma prasību izpildei.</w:t>
      </w:r>
    </w:p>
    <w:p w:rsidRPr="00B82996" w:rsidR="00A55A99" w:rsidP="00A55A99" w:rsidRDefault="00A55A99" w14:paraId="17E904DB" w14:textId="77777777">
      <w:pPr>
        <w:pStyle w:val="Index1"/>
        <w:numPr>
          <w:ilvl w:val="1"/>
          <w:numId w:val="1"/>
        </w:numPr>
        <w:rPr>
          <w:sz w:val="24"/>
          <w:szCs w:val="24"/>
        </w:rPr>
      </w:pPr>
      <w:r w:rsidRPr="00B82996">
        <w:rPr>
          <w:sz w:val="24"/>
          <w:szCs w:val="24"/>
        </w:rPr>
        <w:t>Ja piedāvājumu iesniedz fizisko vai juridisko personu apvienība jebkurā to kombinācijā vai personālsabiedrība, jānorāda persona, kura pārstāv Piegādātāju apvienību Konkursā, kā arī katras personas atbildības apjoms, veicamo darbu uzskaitījums un vienošanās par sadarbību konkrētā līguma izpildē.</w:t>
      </w:r>
    </w:p>
    <w:p w:rsidRPr="00B82996" w:rsidR="00A55A99" w:rsidP="00A55A99" w:rsidRDefault="00A55A99" w14:paraId="616C0A31" w14:textId="77777777">
      <w:pPr>
        <w:pStyle w:val="Index1"/>
        <w:numPr>
          <w:ilvl w:val="1"/>
          <w:numId w:val="1"/>
        </w:numPr>
        <w:rPr>
          <w:sz w:val="24"/>
          <w:szCs w:val="24"/>
        </w:rPr>
      </w:pPr>
      <w:r w:rsidRPr="00B82996">
        <w:rPr>
          <w:sz w:val="24"/>
          <w:szCs w:val="24"/>
        </w:rPr>
        <w:t>Pasūtītājs pieņem Eiropas vienoto iepirkuma procedūras dokumentu kā sākotnējo pierādījumu atbilstībai nolikuma 4.1.punktā noteiktajām Pretendentu atlases prasībām. Ja Pretendents izvēlējies iesniegt Eiropas vienoto iepirkuma procedūras dokumentu, lai apliecinātu, ka tas atbilst noteiktajām Pretendentu atlases prasībām, tas iesniedz šo dokumentu arī par katru personu, uz kuras iespējām Pretendents balstās, lai apliecinātu, ka tā kvalifikācija atbilst noteiktajām prasībām. Piegādātāju apvienība iesniedz atsevišķu Eiropas vienoto iepirkuma procedūras dokumentu par katru tās dalībnieku.</w:t>
      </w:r>
    </w:p>
    <w:p w:rsidRPr="004D3452" w:rsidR="00A55A99" w:rsidP="00A55A99" w:rsidRDefault="00A55A99" w14:paraId="08CFE254" w14:textId="77777777">
      <w:pPr>
        <w:pStyle w:val="Index1"/>
        <w:numPr>
          <w:ilvl w:val="1"/>
          <w:numId w:val="1"/>
        </w:numPr>
        <w:rPr>
          <w:sz w:val="24"/>
          <w:szCs w:val="24"/>
        </w:rPr>
      </w:pPr>
      <w:r w:rsidRPr="00B82996">
        <w:rPr>
          <w:sz w:val="24"/>
          <w:szCs w:val="24"/>
        </w:rPr>
        <w:t xml:space="preserve">Pretendents var iesniegt Eiropas vienoto iepirkuma procedūras dokumentu, kas ir bijis iesniegts </w:t>
      </w:r>
      <w:r w:rsidRPr="004D3452">
        <w:rPr>
          <w:sz w:val="24"/>
          <w:szCs w:val="24"/>
        </w:rPr>
        <w:t>citā iepirkuma procedūrā, ja tas apliecina, ka tajā iekļautā informācija ir pareiza.</w:t>
      </w:r>
    </w:p>
    <w:p w:rsidRPr="004D3452" w:rsidR="002B6096" w:rsidP="002B6096" w:rsidRDefault="00A55A99" w14:paraId="694F86DB" w14:textId="449274A9">
      <w:pPr>
        <w:pStyle w:val="Index1"/>
        <w:numPr>
          <w:ilvl w:val="1"/>
          <w:numId w:val="1"/>
        </w:numPr>
        <w:rPr>
          <w:sz w:val="24"/>
          <w:szCs w:val="24"/>
        </w:rPr>
      </w:pPr>
      <w:r w:rsidRPr="004D3452">
        <w:rPr>
          <w:sz w:val="24"/>
          <w:szCs w:val="24"/>
        </w:rPr>
        <w:t xml:space="preserve">Konkursa Nolikuma 4.14. punktā minētais Eiropas vienotais iepirkuma procedūras dokuments ir pieejams aizpildīšanai </w:t>
      </w:r>
      <w:proofErr w:type="spellStart"/>
      <w:r w:rsidRPr="004D3452">
        <w:rPr>
          <w:sz w:val="24"/>
          <w:szCs w:val="24"/>
        </w:rPr>
        <w:t>doc</w:t>
      </w:r>
      <w:proofErr w:type="spellEnd"/>
      <w:r w:rsidRPr="004D3452">
        <w:rPr>
          <w:sz w:val="24"/>
          <w:szCs w:val="24"/>
        </w:rPr>
        <w:t xml:space="preserve"> formātā:  </w:t>
      </w:r>
      <w:hyperlink w:history="1" r:id="rId12">
        <w:r w:rsidRPr="004D3452">
          <w:rPr>
            <w:rStyle w:val="Hyperlink"/>
            <w:sz w:val="24"/>
            <w:szCs w:val="24"/>
          </w:rPr>
          <w:t>http://www.iub.gov.lv/sites/default/files/upload/1_LV_annexe_acte_autonome_part1_v4.doc</w:t>
        </w:r>
      </w:hyperlink>
      <w:r w:rsidRPr="004D3452">
        <w:rPr>
          <w:sz w:val="24"/>
          <w:szCs w:val="24"/>
        </w:rPr>
        <w:t xml:space="preserve"> vai </w:t>
      </w:r>
      <w:r w:rsidRPr="004D3452">
        <w:rPr>
          <w:sz w:val="24"/>
          <w:szCs w:val="24"/>
        </w:rPr>
        <w:lastRenderedPageBreak/>
        <w:t xml:space="preserve">Eiropas Komisijas mājaslapā tiešsaistes režīmā: </w:t>
      </w:r>
      <w:hyperlink w:history="1" r:id="rId13">
        <w:r w:rsidRPr="004D3452">
          <w:rPr>
            <w:rStyle w:val="Hyperlink"/>
            <w:sz w:val="24"/>
            <w:szCs w:val="24"/>
          </w:rPr>
          <w:t>https://ec.europa.eu/growth/tools-databases/espd/filter?lang=lv</w:t>
        </w:r>
      </w:hyperlink>
      <w:r w:rsidRPr="004D3452">
        <w:rPr>
          <w:sz w:val="24"/>
          <w:szCs w:val="24"/>
        </w:rPr>
        <w:t>.</w:t>
      </w:r>
    </w:p>
    <w:p w:rsidRPr="004D3452" w:rsidR="002B6096" w:rsidP="002B6096" w:rsidRDefault="002B6096" w14:paraId="7D4AE8FF" w14:textId="77777777">
      <w:pPr>
        <w:pStyle w:val="ListParagraph"/>
        <w:numPr>
          <w:ilvl w:val="1"/>
          <w:numId w:val="1"/>
        </w:numPr>
        <w:spacing w:line="240" w:lineRule="auto"/>
        <w:jc w:val="both"/>
        <w:rPr>
          <w:szCs w:val="24"/>
        </w:rPr>
      </w:pPr>
      <w:r w:rsidRPr="004D3452">
        <w:rPr>
          <w:szCs w:val="24"/>
        </w:rPr>
        <w:t>Pretendentu kvalifikācijas prasības ir obligātas visiem pretendentiem, kas vēlas iegūt tiesības slēgt Iepirkuma līgumu.</w:t>
      </w:r>
    </w:p>
    <w:p w:rsidRPr="004D3452" w:rsidR="002B6096" w:rsidP="002B6096" w:rsidRDefault="002B6096" w14:paraId="3DD973AD" w14:textId="77777777">
      <w:pPr>
        <w:pStyle w:val="ListParagraph"/>
        <w:numPr>
          <w:ilvl w:val="1"/>
          <w:numId w:val="1"/>
        </w:numPr>
        <w:spacing w:line="240" w:lineRule="auto"/>
        <w:jc w:val="both"/>
        <w:rPr>
          <w:szCs w:val="24"/>
        </w:rPr>
      </w:pPr>
      <w:r w:rsidRPr="004D3452">
        <w:rPr>
          <w:szCs w:val="24"/>
        </w:rPr>
        <w:t>Pretendents tiek izslēgts no dalības iepirkuma procedūrā, ja uz to attiecas Publisko iepirkumu likuma 42. panta pirmajā daļā noteiktie izslēgšanas noteikumi. Iepirkuma komisija neizslēdz pretendentu no dalības iepirkuma procedūrā Publisko iepirkumu likuma 42. panta trešajā un ceturtajā daļā noteiktajos gadījumos.</w:t>
      </w:r>
    </w:p>
    <w:p w:rsidRPr="00B85D4C" w:rsidR="00960219" w:rsidP="00960219" w:rsidRDefault="00960219" w14:paraId="7AC4FF3D" w14:textId="77777777">
      <w:pPr>
        <w:pStyle w:val="ListParagraph"/>
        <w:spacing w:line="240" w:lineRule="auto"/>
        <w:ind w:left="432"/>
        <w:jc w:val="both"/>
        <w:rPr>
          <w:szCs w:val="24"/>
        </w:rPr>
      </w:pPr>
    </w:p>
    <w:p w:rsidRPr="00B85D4C" w:rsidR="002B6096" w:rsidP="002B6096" w:rsidRDefault="002B6096" w14:paraId="732C72AF" w14:textId="77777777">
      <w:pPr>
        <w:pStyle w:val="ListParagraph"/>
        <w:numPr>
          <w:ilvl w:val="0"/>
          <w:numId w:val="1"/>
        </w:numPr>
        <w:spacing w:line="240" w:lineRule="auto"/>
        <w:jc w:val="center"/>
        <w:rPr>
          <w:b/>
        </w:rPr>
      </w:pPr>
      <w:r w:rsidRPr="00B85D4C">
        <w:rPr>
          <w:b/>
        </w:rPr>
        <w:t>Piedāvājuma noformēšana</w:t>
      </w:r>
    </w:p>
    <w:p w:rsidRPr="00B85D4C" w:rsidR="002B6096" w:rsidP="002B6096" w:rsidRDefault="002B6096" w14:paraId="0B38A61A" w14:textId="77777777">
      <w:pPr>
        <w:pStyle w:val="ListParagraph"/>
        <w:numPr>
          <w:ilvl w:val="1"/>
          <w:numId w:val="1"/>
        </w:numPr>
        <w:spacing w:line="240" w:lineRule="auto"/>
        <w:jc w:val="both"/>
        <w:rPr>
          <w:b/>
        </w:rPr>
      </w:pPr>
      <w:r w:rsidRPr="00B85D4C">
        <w:t>Piedāvājumam jāatbilst visām šajā Nolikumā, tā pielikumos un normatīvajos aktos ietvertajām prasībām.</w:t>
      </w:r>
    </w:p>
    <w:p w:rsidRPr="00B85D4C" w:rsidR="002B6096" w:rsidP="002B6096" w:rsidRDefault="002B6096" w14:paraId="1748F71C" w14:textId="77777777">
      <w:pPr>
        <w:pStyle w:val="ListParagraph"/>
        <w:numPr>
          <w:ilvl w:val="1"/>
          <w:numId w:val="1"/>
        </w:numPr>
        <w:spacing w:line="240" w:lineRule="auto"/>
        <w:jc w:val="both"/>
        <w:rPr>
          <w:b/>
        </w:rPr>
      </w:pPr>
      <w:r w:rsidRPr="00B85D4C">
        <w:t>Piedāvājums jāiesniedz elektroniski EIS e-konkursu apakšsistēmā, ievērojot šādas Pretendenta izvēles iespējas:</w:t>
      </w:r>
    </w:p>
    <w:p w:rsidRPr="00B85D4C" w:rsidR="002B6096" w:rsidP="002B6096" w:rsidRDefault="002B6096" w14:paraId="653CA178" w14:textId="77777777">
      <w:pPr>
        <w:pStyle w:val="ListParagraph"/>
        <w:numPr>
          <w:ilvl w:val="2"/>
          <w:numId w:val="1"/>
        </w:numPr>
        <w:spacing w:line="240" w:lineRule="auto"/>
        <w:jc w:val="both"/>
        <w:rPr>
          <w:b/>
        </w:rPr>
      </w:pPr>
      <w:r w:rsidRPr="00B85D4C">
        <w:t>izmantojot EIS e-konkursu apakšsistēmas piedāvātos rīkus, aizpildot minētās sistēmas e-konkursu apakšsistēmā šīs iepirkuma procedūras sadaļā ievietotās formas;</w:t>
      </w:r>
    </w:p>
    <w:p w:rsidRPr="00B85D4C" w:rsidR="002B6096" w:rsidP="002B6096" w:rsidRDefault="002B6096" w14:paraId="620B708D" w14:textId="77777777">
      <w:pPr>
        <w:pStyle w:val="ListParagraph"/>
        <w:numPr>
          <w:ilvl w:val="2"/>
          <w:numId w:val="1"/>
        </w:numPr>
        <w:spacing w:line="240" w:lineRule="auto"/>
        <w:jc w:val="both"/>
        <w:rPr>
          <w:b/>
        </w:rPr>
      </w:pPr>
      <w:r w:rsidRPr="00B85D4C">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rsidRPr="00B85D4C" w:rsidR="002B6096" w:rsidP="002B6096" w:rsidRDefault="002B6096" w14:paraId="6BE9CA01" w14:textId="77777777">
      <w:pPr>
        <w:pStyle w:val="ListParagraph"/>
        <w:numPr>
          <w:ilvl w:val="2"/>
          <w:numId w:val="1"/>
        </w:numPr>
        <w:spacing w:line="240" w:lineRule="auto"/>
        <w:jc w:val="both"/>
        <w:rPr>
          <w:b/>
        </w:rPr>
      </w:pPr>
      <w:r w:rsidRPr="00B85D4C">
        <w:t>elektroniski sagatavoto piedāvājumu šifrējot ārpus EIS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rsidRPr="00B85D4C" w:rsidR="002B6096" w:rsidP="002B6096" w:rsidRDefault="002B6096" w14:paraId="02F78114" w14:textId="77777777">
      <w:pPr>
        <w:pStyle w:val="ListParagraph"/>
        <w:numPr>
          <w:ilvl w:val="1"/>
          <w:numId w:val="1"/>
        </w:numPr>
        <w:spacing w:line="240" w:lineRule="auto"/>
        <w:jc w:val="both"/>
        <w:rPr>
          <w:b/>
        </w:rPr>
      </w:pPr>
      <w:r w:rsidRPr="00B85D4C">
        <w:t>Sagatavojot piedāvājumu, pretendents ievēro, ka:</w:t>
      </w:r>
    </w:p>
    <w:p w:rsidRPr="00B85D4C" w:rsidR="002B6096" w:rsidP="002B6096" w:rsidRDefault="002B6096" w14:paraId="6C1F815A" w14:textId="77777777">
      <w:pPr>
        <w:pStyle w:val="ListParagraph"/>
        <w:numPr>
          <w:ilvl w:val="2"/>
          <w:numId w:val="1"/>
        </w:numPr>
        <w:spacing w:line="240" w:lineRule="auto"/>
        <w:jc w:val="both"/>
        <w:rPr>
          <w:b/>
        </w:rPr>
      </w:pPr>
      <w:r w:rsidRPr="00B85D4C">
        <w:t xml:space="preserve">piedāvājuma dokumenti ir jāsagatavo atsevišķos elektroniskos dokumentos ar standarta biroja programmatūras rīkiem nolasāmā formātā (piemēram, Microsoft Office 2010 (vai jaunākas programmatūras versijas) formātā vai </w:t>
      </w:r>
      <w:proofErr w:type="spellStart"/>
      <w:r w:rsidRPr="00B85D4C">
        <w:t>pdf</w:t>
      </w:r>
      <w:proofErr w:type="spellEnd"/>
      <w:r w:rsidRPr="00B85D4C">
        <w:t xml:space="preserve"> formātā). Tehniskais un finanšu piedāvājums jāaizpilda atsevišķā elektroniskā dokumentā ar Microsoft Office 2010 (vai jaunākas programmatūras versijas) rīkiem lasāmā formātā.</w:t>
      </w:r>
    </w:p>
    <w:p w:rsidRPr="00B85D4C" w:rsidR="002B6096" w:rsidP="002B6096" w:rsidRDefault="002B6096" w14:paraId="0FB25688" w14:textId="77777777">
      <w:pPr>
        <w:pStyle w:val="ListParagraph"/>
        <w:numPr>
          <w:ilvl w:val="2"/>
          <w:numId w:val="1"/>
        </w:numPr>
        <w:spacing w:line="240" w:lineRule="auto"/>
        <w:jc w:val="both"/>
        <w:rPr>
          <w:b/>
        </w:rPr>
      </w:pPr>
      <w:r w:rsidRPr="00B85D4C">
        <w:t>Pretendents piedāvājuma dokumentus paraksta ar drošu elektronisko parakstu un laika zīmogu vai ar EIS piedāvāto elektronisko parakstu.</w:t>
      </w:r>
    </w:p>
    <w:p w:rsidRPr="00B85D4C" w:rsidR="002B6096" w:rsidP="002B6096" w:rsidRDefault="002B6096" w14:paraId="47AE5B20" w14:textId="72D02D3B">
      <w:pPr>
        <w:pStyle w:val="ListParagraph"/>
        <w:numPr>
          <w:ilvl w:val="2"/>
          <w:numId w:val="1"/>
        </w:numPr>
        <w:spacing w:line="240" w:lineRule="auto"/>
        <w:jc w:val="both"/>
        <w:rPr>
          <w:b/>
        </w:rPr>
      </w:pPr>
      <w:r w:rsidRPr="00B85D4C">
        <w:t>Piedāvājuma dokumentus paraksta piegādātāja pārstāvis ar Latvijas Republikas Uzņēmumu reģistrā vai atbilstošā reģistrā ārvalstīs nostiprinātām paraksta tiesībām vai šīs personas pilnvarota persona, pievienojot atbilstoši noformētu pilnvaru. Pilnvarā precīzi jānorāda pilnvarotajai personai piešķirto tiesību un saistību apjoms.</w:t>
      </w:r>
    </w:p>
    <w:p w:rsidRPr="00B85D4C" w:rsidR="002B6096" w:rsidP="002B6096" w:rsidRDefault="002B6096" w14:paraId="06EAAB8D" w14:textId="77777777">
      <w:pPr>
        <w:pStyle w:val="ListParagraph"/>
        <w:numPr>
          <w:ilvl w:val="2"/>
          <w:numId w:val="1"/>
        </w:numPr>
        <w:spacing w:line="240" w:lineRule="auto"/>
        <w:jc w:val="both"/>
        <w:rPr>
          <w:b/>
        </w:rPr>
      </w:pPr>
      <w:r w:rsidRPr="00B85D4C">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rsidRPr="00883DA9" w:rsidR="002B6096" w:rsidP="002B6096" w:rsidRDefault="002B6096" w14:paraId="73C3FA4A" w14:textId="77777777">
      <w:pPr>
        <w:pStyle w:val="ListParagraph"/>
        <w:numPr>
          <w:ilvl w:val="1"/>
          <w:numId w:val="1"/>
        </w:numPr>
        <w:spacing w:line="240" w:lineRule="auto"/>
        <w:jc w:val="both"/>
        <w:rPr>
          <w:b/>
        </w:rPr>
      </w:pPr>
      <w:r w:rsidRPr="00B85D4C">
        <w:t xml:space="preserve">Pretendents piedāvājuma noformēšanā 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w:t>
      </w:r>
      <w:r w:rsidRPr="00883DA9">
        <w:t>apliecināt visus piedāvājumā esošos atvasinātos dokumentus un tulkojumus, iesniedzot vienu kopēju apliecinājumu, kas attiecas uz visiem atvasinātajiem dokumentiem un tulkojumiem.</w:t>
      </w:r>
    </w:p>
    <w:p w:rsidRPr="00883DA9" w:rsidR="002B6096" w:rsidP="002B6096" w:rsidRDefault="002B6096" w14:paraId="4065E052" w14:textId="77777777">
      <w:pPr>
        <w:pStyle w:val="ListParagraph"/>
        <w:numPr>
          <w:ilvl w:val="1"/>
          <w:numId w:val="1"/>
        </w:numPr>
        <w:spacing w:line="240" w:lineRule="auto"/>
        <w:jc w:val="both"/>
        <w:rPr>
          <w:b/>
        </w:rPr>
      </w:pPr>
      <w:r w:rsidRPr="00883DA9">
        <w:t xml:space="preserve">Piedāvājumā iekļautajiem dokumentiem jābūt skaidri salasāmiem, bez labojumiem vai dzēsumiem, lai izvairītos no jebkādiem pārpratumiem. Ja ir izdarīti labojumi, tiem jābūt apstiprinātiem ar </w:t>
      </w:r>
      <w:r w:rsidRPr="00883DA9">
        <w:lastRenderedPageBreak/>
        <w:t>pretendenta pilnvarotās personas parakstu. Ja pastāvēs jebkāda veida pretrunas starp skaitlisko vērtību apzīmējumiem ar vārdiem un skaitļiem, noteicošais būs apzīmējums ar vārdiem.</w:t>
      </w:r>
    </w:p>
    <w:p w:rsidRPr="00883DA9" w:rsidR="002B6096" w:rsidP="002B6096" w:rsidRDefault="002B6096" w14:paraId="1F5B71F3" w14:textId="77777777">
      <w:pPr>
        <w:pStyle w:val="ListParagraph"/>
        <w:numPr>
          <w:ilvl w:val="1"/>
          <w:numId w:val="1"/>
        </w:numPr>
        <w:spacing w:line="240" w:lineRule="auto"/>
        <w:jc w:val="both"/>
        <w:rPr>
          <w:b/>
        </w:rPr>
      </w:pPr>
      <w:r w:rsidRPr="00883DA9">
        <w:t>Piedāvājumā iekļautajiem dokumentiem un to noformējumam jāatbilst Dokumentu juridiskā spēka likumam un Ministru kabineta 2018. gada 4. septembra noteikumiem Nr. 558 „Dokumentu izstrādāšanas un noformēšanas kārtība”.</w:t>
      </w:r>
    </w:p>
    <w:p w:rsidRPr="00883DA9" w:rsidR="002B6096" w:rsidP="002B6096" w:rsidRDefault="002B6096" w14:paraId="122F27AF" w14:textId="77777777">
      <w:pPr>
        <w:pStyle w:val="ListParagraph"/>
        <w:numPr>
          <w:ilvl w:val="1"/>
          <w:numId w:val="1"/>
        </w:numPr>
        <w:spacing w:line="240" w:lineRule="auto"/>
        <w:jc w:val="both"/>
        <w:rPr>
          <w:b/>
        </w:rPr>
      </w:pPr>
      <w:r w:rsidRPr="00883DA9">
        <w:t>Piedāvājums jāsagatavo latviešu valodā. Svešvalodā sagatavotiem piedāvājuma dokumentiem jāpievieno apliecināts tulkojums latviešu valodā saskaņā ar Ministru kabineta 2000. gada 22. augusta noteikumiem Nr. 291 „Kārtība, kādā apliecināmi dokumentu tulkojumi valsts valodā”. Par dokumentu tulkojuma atbilstību oriģinālam atbild pretendents.</w:t>
      </w:r>
    </w:p>
    <w:p w:rsidRPr="00883DA9" w:rsidR="002B6096" w:rsidP="002B6096" w:rsidRDefault="002B6096" w14:paraId="36122517" w14:textId="77777777">
      <w:pPr>
        <w:pStyle w:val="ListParagraph"/>
        <w:numPr>
          <w:ilvl w:val="1"/>
          <w:numId w:val="1"/>
        </w:numPr>
        <w:spacing w:line="240" w:lineRule="auto"/>
        <w:jc w:val="both"/>
        <w:rPr>
          <w:b/>
        </w:rPr>
      </w:pPr>
      <w:r w:rsidRPr="00883DA9">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ne vēlāk kā 15 minūšu laikā pēc piedāvājumu atvēršanas uzsākšanas jāiesniedz derīga elektroniska atslēga un parole šifrētā dokumenta atvēršanai.</w:t>
      </w:r>
    </w:p>
    <w:p w:rsidRPr="00883DA9" w:rsidR="002B6096" w:rsidP="002B6096" w:rsidRDefault="002B6096" w14:paraId="7125A5E4" w14:textId="77777777">
      <w:pPr>
        <w:pStyle w:val="ListParagraph"/>
        <w:numPr>
          <w:ilvl w:val="1"/>
          <w:numId w:val="1"/>
        </w:numPr>
        <w:spacing w:line="240" w:lineRule="auto"/>
        <w:jc w:val="both"/>
        <w:rPr>
          <w:b/>
        </w:rPr>
      </w:pPr>
      <w:r w:rsidRPr="00883DA9">
        <w:t>Ja piedāvājumu iesniedz piegādātāju apvienība vai personālsabiedrība, piedāvājumā papildus norāda personu, kas Iepirkumā pārstāv attiecīgo piegādātāju apvienību vai personālsabiedrību, kā arī katras personas atbildības sadalījumu. Ja piedāvājumu iesniedz piegādātāju apvienība, tai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dienu laikā pēc dienas, kad iepirkuma komisijas lēmums par līguma slēgšanas tiesību piešķiršanu kļuvis nepārsūdzams.</w:t>
      </w:r>
    </w:p>
    <w:p w:rsidRPr="00EE2D34" w:rsidR="00A60869" w:rsidP="003625D8" w:rsidRDefault="00A60869" w14:paraId="3A4D3FD7" w14:textId="77777777">
      <w:pPr>
        <w:spacing w:after="0" w:line="240" w:lineRule="auto"/>
        <w:ind w:left="432"/>
        <w:contextualSpacing/>
        <w:jc w:val="both"/>
        <w:rPr>
          <w:rFonts w:ascii="Times New Roman" w:hAnsi="Times New Roman" w:cs="Times New Roman"/>
          <w:sz w:val="24"/>
          <w:szCs w:val="24"/>
        </w:rPr>
      </w:pPr>
    </w:p>
    <w:p w:rsidRPr="00EE2D34" w:rsidR="00B21FBA" w:rsidP="003625D8" w:rsidRDefault="00B21FBA" w14:paraId="4096EAD4" w14:textId="77777777">
      <w:pPr>
        <w:pStyle w:val="NoSpacing"/>
        <w:widowControl w:val="0"/>
        <w:numPr>
          <w:ilvl w:val="0"/>
          <w:numId w:val="1"/>
        </w:numPr>
        <w:autoSpaceDE w:val="0"/>
        <w:autoSpaceDN w:val="0"/>
        <w:contextualSpacing/>
        <w:jc w:val="center"/>
        <w:rPr>
          <w:rFonts w:ascii="Times New Roman" w:hAnsi="Times New Roman"/>
          <w:b/>
          <w:sz w:val="24"/>
          <w:szCs w:val="24"/>
          <w:lang w:val="lv-LV"/>
        </w:rPr>
      </w:pPr>
      <w:r w:rsidRPr="00EE2D34">
        <w:rPr>
          <w:rFonts w:ascii="Times New Roman" w:hAnsi="Times New Roman"/>
          <w:b/>
          <w:sz w:val="24"/>
          <w:szCs w:val="24"/>
          <w:lang w:val="lv-LV"/>
        </w:rPr>
        <w:t>Piedāvājumu vērtēšana</w:t>
      </w:r>
    </w:p>
    <w:p w:rsidRPr="00EE2D34" w:rsidR="00B21FBA" w:rsidP="0060526B" w:rsidRDefault="00B21FBA" w14:paraId="78BBAB0B" w14:textId="77777777">
      <w:pPr>
        <w:pStyle w:val="ListParagraph"/>
        <w:numPr>
          <w:ilvl w:val="1"/>
          <w:numId w:val="1"/>
        </w:numPr>
        <w:spacing w:line="240" w:lineRule="auto"/>
        <w:jc w:val="both"/>
        <w:rPr>
          <w:szCs w:val="24"/>
        </w:rPr>
      </w:pPr>
      <w:r w:rsidRPr="00EE2D34">
        <w:rPr>
          <w:szCs w:val="24"/>
        </w:rPr>
        <w:t>Komisija piedāvājumu vērtēšanu veic slēgtā</w:t>
      </w:r>
      <w:r w:rsidRPr="00EE2D34" w:rsidR="006F3162">
        <w:rPr>
          <w:szCs w:val="24"/>
        </w:rPr>
        <w:t>s</w:t>
      </w:r>
      <w:r w:rsidRPr="00EE2D34">
        <w:rPr>
          <w:szCs w:val="24"/>
        </w:rPr>
        <w:t xml:space="preserve"> sēdē</w:t>
      </w:r>
      <w:r w:rsidRPr="00EE2D34" w:rsidR="00F73256">
        <w:rPr>
          <w:szCs w:val="24"/>
        </w:rPr>
        <w:t>s</w:t>
      </w:r>
      <w:r w:rsidRPr="00EE2D34">
        <w:rPr>
          <w:szCs w:val="24"/>
        </w:rPr>
        <w:t xml:space="preserve"> piecos posmos: </w:t>
      </w:r>
    </w:p>
    <w:p w:rsidRPr="00EE2D34" w:rsidR="00B21FBA" w:rsidP="001634DD" w:rsidRDefault="00B21FBA" w14:paraId="529DB1A4" w14:textId="192C3FBF">
      <w:pPr>
        <w:pStyle w:val="ListParagraph"/>
        <w:numPr>
          <w:ilvl w:val="1"/>
          <w:numId w:val="1"/>
        </w:numPr>
        <w:spacing w:line="240" w:lineRule="auto"/>
        <w:jc w:val="both"/>
        <w:rPr>
          <w:szCs w:val="24"/>
        </w:rPr>
      </w:pPr>
      <w:r w:rsidRPr="00EE2D34">
        <w:rPr>
          <w:szCs w:val="24"/>
        </w:rPr>
        <w:t xml:space="preserve">Piedāvājumu noformējuma pārbaude </w:t>
      </w:r>
      <w:r w:rsidRPr="00EE2D34" w:rsidR="008A4D14">
        <w:rPr>
          <w:szCs w:val="24"/>
        </w:rPr>
        <w:t>un</w:t>
      </w:r>
      <w:r w:rsidRPr="00EE2D34">
        <w:rPr>
          <w:szCs w:val="24"/>
        </w:rPr>
        <w:t xml:space="preserve"> faktiskā</w:t>
      </w:r>
      <w:r w:rsidRPr="00EE2D34" w:rsidR="00507057">
        <w:rPr>
          <w:szCs w:val="24"/>
        </w:rPr>
        <w:t>s</w:t>
      </w:r>
      <w:r w:rsidRPr="00EE2D34">
        <w:rPr>
          <w:szCs w:val="24"/>
        </w:rPr>
        <w:t xml:space="preserve"> iesniegtās dokumentācijas pārbaude.</w:t>
      </w:r>
    </w:p>
    <w:p w:rsidRPr="00EE2D34" w:rsidR="00B21FBA" w:rsidP="001634DD" w:rsidRDefault="006656D6" w14:paraId="6093D332" w14:textId="3C6E81F8">
      <w:pPr>
        <w:pStyle w:val="ListParagraph"/>
        <w:numPr>
          <w:ilvl w:val="1"/>
          <w:numId w:val="1"/>
        </w:numPr>
        <w:spacing w:line="240" w:lineRule="auto"/>
        <w:jc w:val="both"/>
        <w:rPr>
          <w:szCs w:val="24"/>
        </w:rPr>
      </w:pPr>
      <w:bookmarkStart w:name="_Hlk143804500" w:id="3"/>
      <w:r w:rsidRPr="00EE2D34">
        <w:rPr>
          <w:szCs w:val="24"/>
        </w:rPr>
        <w:t>Pretendentu atbilstības pārbaude noteiktajām kvalifikācijas prasībām (pretendentu atlase). Komisija pārbaudīs pretendenta iesniegto informāciju un kvalifikācijas prasībās noteikto atbilstību profesionālās darbības veikšanai saskaņā ar šī Nolikuma 4.8. un 4.10. punktu</w:t>
      </w:r>
      <w:r w:rsidRPr="00EE2D34" w:rsidR="00B21FBA">
        <w:rPr>
          <w:szCs w:val="24"/>
        </w:rPr>
        <w:t>.</w:t>
      </w:r>
    </w:p>
    <w:bookmarkEnd w:id="3"/>
    <w:p w:rsidR="00B21FBA" w:rsidP="001634DD" w:rsidRDefault="00B21FBA" w14:paraId="2219FC75" w14:textId="77777777">
      <w:pPr>
        <w:pStyle w:val="ListParagraph"/>
        <w:numPr>
          <w:ilvl w:val="1"/>
          <w:numId w:val="1"/>
        </w:numPr>
        <w:spacing w:line="240" w:lineRule="auto"/>
        <w:jc w:val="both"/>
        <w:rPr>
          <w:szCs w:val="24"/>
        </w:rPr>
      </w:pPr>
      <w:r w:rsidRPr="00EE2D34">
        <w:rPr>
          <w:szCs w:val="24"/>
        </w:rPr>
        <w:t>Tehnisk</w:t>
      </w:r>
      <w:r w:rsidRPr="00EE2D34" w:rsidR="00242F43">
        <w:rPr>
          <w:szCs w:val="24"/>
        </w:rPr>
        <w:t>o</w:t>
      </w:r>
      <w:r w:rsidRPr="00EE2D34">
        <w:rPr>
          <w:szCs w:val="24"/>
        </w:rPr>
        <w:t xml:space="preserve"> piedāvājumu atbilstības pārbaude, saskaņā ar Nolikuma nosacījumiem.</w:t>
      </w:r>
    </w:p>
    <w:p w:rsidRPr="00EE2D34" w:rsidR="00EE2D34" w:rsidP="001634DD" w:rsidRDefault="00EE2D34" w14:paraId="13A3EBE4" w14:textId="12BB0C87">
      <w:pPr>
        <w:pStyle w:val="ListParagraph"/>
        <w:numPr>
          <w:ilvl w:val="1"/>
          <w:numId w:val="1"/>
        </w:numPr>
        <w:spacing w:line="240" w:lineRule="auto"/>
        <w:jc w:val="both"/>
        <w:rPr>
          <w:szCs w:val="24"/>
        </w:rPr>
      </w:pPr>
      <w:r>
        <w:rPr>
          <w:szCs w:val="24"/>
        </w:rPr>
        <w:t xml:space="preserve">Vērtējuma punktu piešķiršana un aprēķināšana, saskaņā ar Nolikuma 2. pielikumā </w:t>
      </w:r>
      <w:r w:rsidRPr="007818E0">
        <w:rPr>
          <w:i/>
          <w:szCs w:val="24"/>
        </w:rPr>
        <w:t>Tehniskā specifikācija un Tehniskā piedāvājuma forma</w:t>
      </w:r>
      <w:r>
        <w:rPr>
          <w:i/>
          <w:szCs w:val="24"/>
        </w:rPr>
        <w:t xml:space="preserve"> </w:t>
      </w:r>
      <w:r>
        <w:rPr>
          <w:iCs/>
          <w:szCs w:val="24"/>
        </w:rPr>
        <w:t>norādītajiem punktu piešķiršanas kritērijiem.</w:t>
      </w:r>
    </w:p>
    <w:p w:rsidRPr="00EE2D34" w:rsidR="002B6096" w:rsidP="001634DD" w:rsidRDefault="002B6096" w14:paraId="18D6956A" w14:textId="77777777">
      <w:pPr>
        <w:pStyle w:val="ListParagraph"/>
        <w:numPr>
          <w:ilvl w:val="1"/>
          <w:numId w:val="1"/>
        </w:numPr>
        <w:spacing w:line="240" w:lineRule="auto"/>
        <w:jc w:val="both"/>
        <w:rPr>
          <w:b/>
        </w:rPr>
      </w:pPr>
      <w:r w:rsidRPr="00EE2D34">
        <w:t>Finanšu piedāvājumu aritmētisko kļūdu pārbaude. Vērtējot finanšu piedāvājumu, iepirkuma komisija pārbaudīs, vai piedāvājumā nav aritmētisku kļūdu. Ja iepirkuma komisija konstatēs aritmētiskās kļūdas, tā veiks pārrēķinu un turpmākajā vērtēšanas procesā izmantos laboto finanšu piedāvājumu.</w:t>
      </w:r>
    </w:p>
    <w:p w:rsidRPr="00C17365" w:rsidR="002B6096" w:rsidP="001634DD" w:rsidRDefault="002B6096" w14:paraId="7B2EC7D7" w14:textId="7D8D521D">
      <w:pPr>
        <w:pStyle w:val="ListParagraph"/>
        <w:numPr>
          <w:ilvl w:val="1"/>
          <w:numId w:val="1"/>
        </w:numPr>
        <w:spacing w:line="240" w:lineRule="auto"/>
        <w:jc w:val="both"/>
      </w:pPr>
      <w:r w:rsidRPr="00C17365">
        <w:t>Komisija pārbauda, vai pretendentam, kuram būtu piešķiramas līguma slēgšanas tiesības, nav konstatējami Publisko iepirkumu likuma 42.panta pirmajā daļā minētie izslēgšanas nosacījumi. Pārbaude tiek veikta Publisko iepirkumu likuma 42.pantā noteiktajā kārtībā.</w:t>
      </w:r>
    </w:p>
    <w:p w:rsidRPr="00C17365" w:rsidR="00960219" w:rsidP="00960219" w:rsidRDefault="00960219" w14:paraId="0256C2D7" w14:textId="77777777">
      <w:pPr>
        <w:pStyle w:val="ListParagraph"/>
        <w:numPr>
          <w:ilvl w:val="1"/>
          <w:numId w:val="1"/>
        </w:numPr>
        <w:spacing w:line="240" w:lineRule="auto"/>
        <w:jc w:val="both"/>
        <w:rPr>
          <w:b/>
          <w:szCs w:val="24"/>
        </w:rPr>
      </w:pPr>
      <w:r w:rsidRPr="00C17365">
        <w:rPr>
          <w:szCs w:val="24"/>
        </w:rPr>
        <w:t>Par uzvarētāju Iepirkumā tiks atzīts Pretendents, kura piedāvājums iegūs vislielāko vērtējuma punktu skaitu. Kopējais katra Pretendenta punktu skaits tiks iegūts, summējot Pretendentam piešķirtos punktus visos kritērijos.</w:t>
      </w:r>
    </w:p>
    <w:p w:rsidRPr="00C17365" w:rsidR="001634DD" w:rsidP="001634DD" w:rsidRDefault="00A44EA2" w14:paraId="5A9BA6E1" w14:textId="468F2BBA">
      <w:pPr>
        <w:pStyle w:val="ListParagraph"/>
        <w:numPr>
          <w:ilvl w:val="1"/>
          <w:numId w:val="1"/>
        </w:numPr>
        <w:spacing w:line="240" w:lineRule="auto"/>
        <w:jc w:val="both"/>
        <w:rPr>
          <w:szCs w:val="24"/>
        </w:rPr>
      </w:pPr>
      <w:r w:rsidRPr="00C17365">
        <w:rPr>
          <w:szCs w:val="24"/>
        </w:rPr>
        <w:t>S</w:t>
      </w:r>
      <w:r w:rsidRPr="00C17365" w:rsidR="00B21FBA">
        <w:rPr>
          <w:szCs w:val="24"/>
        </w:rPr>
        <w:t>aimnieciski visizdevīgāk</w:t>
      </w:r>
      <w:r w:rsidRPr="00C17365" w:rsidR="002B6096">
        <w:rPr>
          <w:szCs w:val="24"/>
        </w:rPr>
        <w:t>ais</w:t>
      </w:r>
      <w:r w:rsidRPr="00C17365" w:rsidR="00B21FBA">
        <w:rPr>
          <w:szCs w:val="24"/>
        </w:rPr>
        <w:t xml:space="preserve"> piedāvājum</w:t>
      </w:r>
      <w:r w:rsidRPr="00C17365" w:rsidR="002B6096">
        <w:rPr>
          <w:szCs w:val="24"/>
        </w:rPr>
        <w:t>s tiek aprēķināts matemātiski</w:t>
      </w:r>
      <w:r w:rsidRPr="00C17365" w:rsidR="00B21FBA">
        <w:rPr>
          <w:szCs w:val="24"/>
        </w:rPr>
        <w:t>.</w:t>
      </w:r>
      <w:r w:rsidRPr="00C17365">
        <w:rPr>
          <w:szCs w:val="24"/>
        </w:rPr>
        <w:t xml:space="preserve"> Vērtējot piedāvājumus, </w:t>
      </w:r>
      <w:r w:rsidRPr="00C17365" w:rsidR="00EF2BCE">
        <w:rPr>
          <w:szCs w:val="24"/>
        </w:rPr>
        <w:t>visi aprēķinos iegūtie skaitļi tiks noapaļoti līdz 2 zīmēm aiz komata.</w:t>
      </w:r>
    </w:p>
    <w:p w:rsidRPr="00C17365" w:rsidR="00524D94" w:rsidP="003625D8" w:rsidRDefault="00524D94" w14:paraId="345EDD67" w14:textId="77777777">
      <w:pPr>
        <w:pStyle w:val="NoSpacing"/>
        <w:widowControl w:val="0"/>
        <w:autoSpaceDE w:val="0"/>
        <w:autoSpaceDN w:val="0"/>
        <w:ind w:left="432"/>
        <w:contextualSpacing/>
        <w:jc w:val="both"/>
        <w:rPr>
          <w:rFonts w:ascii="Times New Roman" w:hAnsi="Times New Roman"/>
          <w:sz w:val="24"/>
          <w:szCs w:val="24"/>
          <w:lang w:val="lv-LV"/>
        </w:rPr>
      </w:pPr>
    </w:p>
    <w:p w:rsidRPr="00C17365" w:rsidR="004209D3" w:rsidP="003625D8" w:rsidRDefault="004209D3" w14:paraId="366078EF" w14:textId="6E801CB2">
      <w:pPr>
        <w:numPr>
          <w:ilvl w:val="0"/>
          <w:numId w:val="1"/>
        </w:numPr>
        <w:spacing w:after="0" w:line="240" w:lineRule="auto"/>
        <w:contextualSpacing/>
        <w:jc w:val="center"/>
        <w:rPr>
          <w:rFonts w:ascii="Times New Roman" w:hAnsi="Times New Roman" w:cs="Times New Roman"/>
          <w:b/>
          <w:sz w:val="24"/>
          <w:szCs w:val="24"/>
        </w:rPr>
      </w:pPr>
      <w:r w:rsidRPr="00C17365">
        <w:rPr>
          <w:rFonts w:ascii="Times New Roman" w:hAnsi="Times New Roman" w:cs="Times New Roman"/>
          <w:b/>
          <w:sz w:val="24"/>
          <w:szCs w:val="24"/>
        </w:rPr>
        <w:t>Cita informācija</w:t>
      </w:r>
    </w:p>
    <w:p w:rsidRPr="00C17365" w:rsidR="002A1E25" w:rsidP="002A1E25" w:rsidRDefault="002A1E25" w14:paraId="10D3398C" w14:textId="77777777">
      <w:pPr>
        <w:pStyle w:val="ListParagraph"/>
        <w:widowControl w:val="0"/>
        <w:numPr>
          <w:ilvl w:val="1"/>
          <w:numId w:val="1"/>
        </w:numPr>
        <w:autoSpaceDE w:val="0"/>
        <w:autoSpaceDN w:val="0"/>
        <w:spacing w:line="240" w:lineRule="auto"/>
      </w:pPr>
      <w:r w:rsidRPr="00C17365">
        <w:t>Komisijas un pretendenta tiesības un pienākumi noteikti Publisko iepirkumu likumā.</w:t>
      </w:r>
    </w:p>
    <w:p w:rsidRPr="00C17365" w:rsidR="00210389" w:rsidP="003625D8" w:rsidRDefault="00210389" w14:paraId="2E0C2B5D" w14:textId="6FCE90B2">
      <w:pPr>
        <w:pStyle w:val="ListParagraph"/>
        <w:numPr>
          <w:ilvl w:val="1"/>
          <w:numId w:val="1"/>
        </w:numPr>
        <w:spacing w:line="240" w:lineRule="auto"/>
        <w:jc w:val="both"/>
        <w:rPr>
          <w:b/>
          <w:szCs w:val="24"/>
        </w:rPr>
      </w:pPr>
      <w:r w:rsidRPr="00C17365">
        <w:rPr>
          <w:szCs w:val="24"/>
        </w:rPr>
        <w:t>Pretendenta iesniegtais piedāvājums nozīmē pilnīgu Iepirkuma Nolikuma noteikumu pieņemšanu un atbildību par to izpildi.</w:t>
      </w:r>
    </w:p>
    <w:p w:rsidRPr="00C17365" w:rsidR="00210389" w:rsidP="003625D8" w:rsidRDefault="00210389" w14:paraId="23E84DA7" w14:textId="77777777">
      <w:pPr>
        <w:pStyle w:val="ListParagraph"/>
        <w:numPr>
          <w:ilvl w:val="1"/>
          <w:numId w:val="1"/>
        </w:numPr>
        <w:spacing w:line="240" w:lineRule="auto"/>
        <w:jc w:val="both"/>
        <w:rPr>
          <w:b/>
          <w:szCs w:val="24"/>
        </w:rPr>
      </w:pPr>
      <w:r w:rsidRPr="00C17365">
        <w:rPr>
          <w:szCs w:val="24"/>
        </w:rPr>
        <w:t>Pēc piedāvājumu iesniegšanas termiņa beigām pretendents nevar savu piedāvājumu grozīt.</w:t>
      </w:r>
    </w:p>
    <w:p w:rsidRPr="00C17365" w:rsidR="00210389" w:rsidP="003625D8" w:rsidRDefault="00210389" w14:paraId="21F7C25B" w14:textId="77777777">
      <w:pPr>
        <w:pStyle w:val="ListParagraph"/>
        <w:numPr>
          <w:ilvl w:val="1"/>
          <w:numId w:val="1"/>
        </w:numPr>
        <w:spacing w:line="240" w:lineRule="auto"/>
        <w:jc w:val="both"/>
        <w:rPr>
          <w:b/>
          <w:szCs w:val="24"/>
        </w:rPr>
      </w:pPr>
      <w:r w:rsidRPr="00C17365">
        <w:rPr>
          <w:szCs w:val="24"/>
        </w:rPr>
        <w:lastRenderedPageBreak/>
        <w:t>Pretendentam ir pilnībā jāsedz piedāvājuma sagatavošanas un iesniegšanas izmaksas.</w:t>
      </w:r>
      <w:r w:rsidRPr="00C17365" w:rsidR="00242F43">
        <w:rPr>
          <w:szCs w:val="24"/>
        </w:rPr>
        <w:t xml:space="preserve"> </w:t>
      </w:r>
      <w:r w:rsidRPr="00C17365">
        <w:rPr>
          <w:szCs w:val="24"/>
        </w:rPr>
        <w:t>Pasūtītājs neuzņemas nekādas saistības par šīm izmaksām neatkarīgi no iepirkuma rezultāta.</w:t>
      </w:r>
    </w:p>
    <w:p w:rsidRPr="00C17365" w:rsidR="00210389" w:rsidP="003625D8" w:rsidRDefault="00210389" w14:paraId="38E7E9DC" w14:textId="77777777">
      <w:pPr>
        <w:pStyle w:val="ListParagraph"/>
        <w:numPr>
          <w:ilvl w:val="1"/>
          <w:numId w:val="1"/>
        </w:numPr>
        <w:spacing w:line="240" w:lineRule="auto"/>
        <w:jc w:val="both"/>
        <w:rPr>
          <w:b/>
          <w:szCs w:val="24"/>
        </w:rPr>
      </w:pPr>
      <w:r w:rsidRPr="00C17365">
        <w:rPr>
          <w:szCs w:val="24"/>
        </w:rPr>
        <w:t>Pretendents var iesniegt tikai vienu piedāvājuma variantu par visu Iepirkuma priekšmetu kopumā.</w:t>
      </w:r>
    </w:p>
    <w:p w:rsidRPr="00C17365" w:rsidR="00210389" w:rsidP="003625D8" w:rsidRDefault="00210389" w14:paraId="34037DBB" w14:textId="77777777">
      <w:pPr>
        <w:pStyle w:val="ListParagraph"/>
        <w:numPr>
          <w:ilvl w:val="1"/>
          <w:numId w:val="1"/>
        </w:numPr>
        <w:spacing w:line="240" w:lineRule="auto"/>
        <w:jc w:val="both"/>
        <w:rPr>
          <w:szCs w:val="24"/>
        </w:rPr>
      </w:pPr>
      <w:r w:rsidRPr="00C17365">
        <w:rPr>
          <w:szCs w:val="24"/>
        </w:rPr>
        <w:t>Ja piedāvājumu vērtēšanas laikā Komisija konstatē, ka pretendents iesniedzis piedāvājumu, kas varētu būt nepamatoti lēts, tad lai pārliecinātos, ka pretendents nav iesniedzis nepamatoti lētu piedāvājumu, Pasūtītājs var pieprasīt Pretendentam detalizētu paskaidrojumu par būtiskiem piedāvājuma nosacījumiem, tajā skaitā par īpašiem nosacījumiem, tehnoloģijām vai cita veida nosacījumiem, kas ļauj piedāvāt šādu cenu.</w:t>
      </w:r>
    </w:p>
    <w:p w:rsidRPr="00C17365" w:rsidR="00210389" w:rsidP="003625D8" w:rsidRDefault="00210389" w14:paraId="04FB3C7D" w14:textId="77777777">
      <w:pPr>
        <w:pStyle w:val="ListParagraph"/>
        <w:numPr>
          <w:ilvl w:val="1"/>
          <w:numId w:val="1"/>
        </w:numPr>
        <w:spacing w:line="240" w:lineRule="auto"/>
        <w:jc w:val="both"/>
        <w:rPr>
          <w:szCs w:val="24"/>
        </w:rPr>
      </w:pPr>
      <w:r w:rsidRPr="00C17365">
        <w:rPr>
          <w:szCs w:val="24"/>
        </w:rPr>
        <w:t xml:space="preserve">Komisija var lūgt pretendentiem sniegt papildus skaidrojumus, uzdot jautājumus rakstiski un tādā pašā veidā saņemt atbildi, ja tas nepieciešams pretendentu atlasei, tehnisko piedāvājumu atbilstības pārbaudei, kā arī piedāvājumu vērtēšanai un salīdzināšanai. </w:t>
      </w:r>
    </w:p>
    <w:p w:rsidRPr="00C04D6A" w:rsidR="00960219" w:rsidP="00960219" w:rsidRDefault="00960219" w14:paraId="71C8C848" w14:textId="7236B27A">
      <w:pPr>
        <w:pStyle w:val="ListParagraph"/>
        <w:numPr>
          <w:ilvl w:val="1"/>
          <w:numId w:val="1"/>
        </w:numPr>
        <w:spacing w:line="240" w:lineRule="auto"/>
        <w:jc w:val="both"/>
        <w:rPr>
          <w:szCs w:val="24"/>
        </w:rPr>
      </w:pPr>
      <w:bookmarkStart w:name="_Hlk143806057" w:id="4"/>
      <w:r w:rsidRPr="00C04D6A">
        <w:rPr>
          <w:szCs w:val="24"/>
        </w:rPr>
        <w:t>Komisija var lemt par Pretendenta izslēgšanu no turpmākas vērtēšanas, ja:</w:t>
      </w:r>
    </w:p>
    <w:bookmarkEnd w:id="4"/>
    <w:p w:rsidRPr="00C04D6A" w:rsidR="00960219" w:rsidP="00960219" w:rsidRDefault="00960219" w14:paraId="3EB87774" w14:textId="77777777">
      <w:pPr>
        <w:pStyle w:val="ListParagraph"/>
        <w:numPr>
          <w:ilvl w:val="2"/>
          <w:numId w:val="1"/>
        </w:numPr>
        <w:spacing w:line="240" w:lineRule="auto"/>
        <w:jc w:val="both"/>
        <w:rPr>
          <w:szCs w:val="24"/>
        </w:rPr>
      </w:pPr>
      <w:r w:rsidRPr="00C04D6A">
        <w:rPr>
          <w:szCs w:val="24"/>
        </w:rPr>
        <w:t xml:space="preserve">iesniegtie dokumenti vai to saturs nav atbilstošs </w:t>
      </w:r>
      <w:r w:rsidRPr="00C04D6A">
        <w:rPr>
          <w:rFonts w:eastAsiaTheme="minorHAnsi"/>
          <w:szCs w:val="24"/>
        </w:rPr>
        <w:t xml:space="preserve">Nolikuma </w:t>
      </w:r>
      <w:r w:rsidRPr="00C04D6A">
        <w:rPr>
          <w:szCs w:val="24"/>
        </w:rPr>
        <w:t xml:space="preserve">prasībām, t. sk. </w:t>
      </w:r>
      <w:r w:rsidRPr="00C04D6A">
        <w:rPr>
          <w:rFonts w:eastAsiaTheme="minorHAnsi"/>
          <w:szCs w:val="24"/>
        </w:rPr>
        <w:t xml:space="preserve">Nolikuma </w:t>
      </w:r>
      <w:r w:rsidRPr="00C04D6A">
        <w:rPr>
          <w:szCs w:val="24"/>
        </w:rPr>
        <w:t>pielikumos norādītajām formām;</w:t>
      </w:r>
    </w:p>
    <w:p w:rsidRPr="00C04D6A" w:rsidR="00960219" w:rsidP="00960219" w:rsidRDefault="00960219" w14:paraId="45CB7C60" w14:textId="77777777">
      <w:pPr>
        <w:pStyle w:val="ListParagraph"/>
        <w:numPr>
          <w:ilvl w:val="2"/>
          <w:numId w:val="1"/>
        </w:numPr>
        <w:spacing w:line="240" w:lineRule="auto"/>
        <w:jc w:val="both"/>
        <w:rPr>
          <w:szCs w:val="24"/>
        </w:rPr>
      </w:pPr>
      <w:r w:rsidRPr="00C04D6A">
        <w:rPr>
          <w:szCs w:val="24"/>
        </w:rPr>
        <w:t>konstatēs, ka Pretendents ir sniedzis nepatiesu informāciju savas kvalifikācijas novērtēšanai, vai Pretendents nav iesniedzis visu pieprasīto informāciju;</w:t>
      </w:r>
    </w:p>
    <w:p w:rsidRPr="00C04D6A" w:rsidR="00960219" w:rsidP="00960219" w:rsidRDefault="00960219" w14:paraId="2A6F438C" w14:textId="5E370787">
      <w:pPr>
        <w:pStyle w:val="ListParagraph"/>
        <w:numPr>
          <w:ilvl w:val="2"/>
          <w:numId w:val="1"/>
        </w:numPr>
        <w:spacing w:line="240" w:lineRule="auto"/>
        <w:jc w:val="both"/>
        <w:rPr>
          <w:szCs w:val="24"/>
        </w:rPr>
      </w:pPr>
      <w:r w:rsidRPr="00C04D6A">
        <w:rPr>
          <w:szCs w:val="24"/>
        </w:rPr>
        <w:t xml:space="preserve">gadījumā, ja Pretendents Komisijas noteiktajā termiņā nesniedz paskaidrojumus vai pieprasīto informāciju.  </w:t>
      </w:r>
    </w:p>
    <w:p w:rsidRPr="00C04D6A" w:rsidR="00960219" w:rsidP="00960219" w:rsidRDefault="00960219" w14:paraId="0519BAD8" w14:textId="5D2FE87F">
      <w:pPr>
        <w:pStyle w:val="ListParagraph"/>
        <w:numPr>
          <w:ilvl w:val="1"/>
          <w:numId w:val="1"/>
        </w:numPr>
        <w:spacing w:line="240" w:lineRule="auto"/>
        <w:mirrorIndents/>
        <w:jc w:val="both"/>
        <w:rPr>
          <w:szCs w:val="24"/>
        </w:rPr>
      </w:pPr>
      <w:r w:rsidRPr="00C04D6A">
        <w:rPr>
          <w:szCs w:val="24"/>
        </w:rPr>
        <w:t xml:space="preserve">Līgums, saskaņā ar </w:t>
      </w:r>
      <w:r w:rsidRPr="00C04D6A">
        <w:rPr>
          <w:rFonts w:eastAsiaTheme="minorHAnsi"/>
          <w:szCs w:val="24"/>
        </w:rPr>
        <w:t>Nolikuma 3</w:t>
      </w:r>
      <w:r w:rsidRPr="00C04D6A">
        <w:rPr>
          <w:szCs w:val="24"/>
        </w:rPr>
        <w:t xml:space="preserve">. Pielikumu </w:t>
      </w:r>
      <w:r w:rsidRPr="00C04D6A">
        <w:rPr>
          <w:i/>
          <w:szCs w:val="24"/>
        </w:rPr>
        <w:t>Līguma projekts</w:t>
      </w:r>
      <w:r w:rsidRPr="00C04D6A">
        <w:rPr>
          <w:szCs w:val="24"/>
        </w:rPr>
        <w:t>, jāslēdz ne vēlāk kā 10 (desmit) dienu laikā, no dienas, kad Pretendentam, kuram piešķirtas līguma slēgšanas tiesības, paziņots par Iepirkuma rezultātiem.</w:t>
      </w:r>
    </w:p>
    <w:p w:rsidRPr="00C04D6A" w:rsidR="00960219" w:rsidP="008D3673" w:rsidRDefault="00960219" w14:paraId="47219C14" w14:textId="09A4CE35">
      <w:pPr>
        <w:pStyle w:val="ListParagraph"/>
        <w:spacing w:line="240" w:lineRule="auto"/>
        <w:ind w:left="426"/>
        <w:jc w:val="both"/>
        <w:rPr>
          <w:szCs w:val="24"/>
        </w:rPr>
      </w:pPr>
      <w:r w:rsidRPr="00C04D6A">
        <w:rPr>
          <w:szCs w:val="24"/>
        </w:rPr>
        <w:t xml:space="preserve">Ja Pretendents, kuram piešķirtas līguma slēgšanas tiesības 10 (desmit) dienu laikā no dienas, kad lēmums par līguma slēgšanas tiesību piešķiršanu ir izsūtīts Pretendentiem, neslēdz līgumu, atsakās slēgt līgumu, vai atsauc savu piedāvājumu, Komisija </w:t>
      </w:r>
      <w:r w:rsidR="00C04D6A">
        <w:rPr>
          <w:szCs w:val="24"/>
        </w:rPr>
        <w:t xml:space="preserve">var </w:t>
      </w:r>
      <w:r w:rsidRPr="00C04D6A">
        <w:rPr>
          <w:szCs w:val="24"/>
        </w:rPr>
        <w:t>izvēl</w:t>
      </w:r>
      <w:r w:rsidR="00C04D6A">
        <w:rPr>
          <w:szCs w:val="24"/>
        </w:rPr>
        <w:t>ēties</w:t>
      </w:r>
      <w:r w:rsidRPr="00C04D6A">
        <w:rPr>
          <w:szCs w:val="24"/>
        </w:rPr>
        <w:t xml:space="preserve"> piedāvājumu, kurš ieguvis nākamo lielāko vērtējuma punktu skaitu.</w:t>
      </w:r>
    </w:p>
    <w:p w:rsidRPr="00C04D6A" w:rsidR="00960219" w:rsidP="00960219" w:rsidRDefault="00960219" w14:paraId="6F6D7A2A" w14:textId="77777777">
      <w:pPr>
        <w:pStyle w:val="ListParagraph"/>
        <w:numPr>
          <w:ilvl w:val="1"/>
          <w:numId w:val="1"/>
        </w:numPr>
        <w:spacing w:line="240" w:lineRule="auto"/>
        <w:jc w:val="both"/>
        <w:rPr>
          <w:szCs w:val="24"/>
        </w:rPr>
      </w:pPr>
      <w:r w:rsidRPr="00C04D6A">
        <w:rPr>
          <w:szCs w:val="24"/>
        </w:rPr>
        <w:t>Iepirkuma, informācijas apmaiņas, līguma izpildes darba valoda ir latviešu valoda.</w:t>
      </w:r>
    </w:p>
    <w:p w:rsidRPr="00C04D6A" w:rsidR="00960219" w:rsidP="00960219" w:rsidRDefault="00960219" w14:paraId="16E53256" w14:textId="3044CB18">
      <w:pPr>
        <w:pStyle w:val="ListParagraph"/>
        <w:numPr>
          <w:ilvl w:val="1"/>
          <w:numId w:val="1"/>
        </w:numPr>
        <w:spacing w:line="240" w:lineRule="auto"/>
        <w:jc w:val="both"/>
        <w:rPr>
          <w:szCs w:val="24"/>
        </w:rPr>
      </w:pPr>
      <w:r w:rsidRPr="00C04D6A">
        <w:rPr>
          <w:szCs w:val="24"/>
        </w:rPr>
        <w:t>Komisija var pārtraukt iepirkumu jebkurā tā stadijā, ja tam ir objektīvs iemesls.</w:t>
      </w:r>
    </w:p>
    <w:p w:rsidRPr="00C04D6A" w:rsidR="002A1E25" w:rsidP="00B9496C" w:rsidRDefault="002A1E25" w14:paraId="10913525" w14:textId="77777777">
      <w:pPr>
        <w:pStyle w:val="ListParagraph"/>
        <w:spacing w:line="240" w:lineRule="auto"/>
        <w:ind w:left="432"/>
        <w:mirrorIndents/>
        <w:jc w:val="both"/>
        <w:rPr>
          <w:szCs w:val="24"/>
        </w:rPr>
      </w:pPr>
    </w:p>
    <w:p w:rsidRPr="00426BF7" w:rsidR="004209D3" w:rsidP="00B9496C" w:rsidRDefault="004209D3" w14:paraId="7FCE7E03" w14:textId="77777777">
      <w:pPr>
        <w:pStyle w:val="ListParagraph"/>
        <w:numPr>
          <w:ilvl w:val="0"/>
          <w:numId w:val="1"/>
        </w:numPr>
        <w:spacing w:line="240" w:lineRule="auto"/>
        <w:mirrorIndents/>
        <w:jc w:val="center"/>
        <w:rPr>
          <w:b/>
          <w:szCs w:val="24"/>
        </w:rPr>
      </w:pPr>
      <w:r w:rsidRPr="00426BF7">
        <w:rPr>
          <w:b/>
          <w:szCs w:val="24"/>
        </w:rPr>
        <w:t>Noslēguma jautājumi</w:t>
      </w:r>
    </w:p>
    <w:p w:rsidRPr="00FC37D5" w:rsidR="00960219" w:rsidP="00960219" w:rsidRDefault="00960219" w14:paraId="55DBCF78" w14:textId="6B5722CC">
      <w:pPr>
        <w:numPr>
          <w:ilvl w:val="1"/>
          <w:numId w:val="1"/>
        </w:numPr>
        <w:spacing w:after="0" w:line="240" w:lineRule="auto"/>
        <w:contextualSpacing/>
        <w:jc w:val="both"/>
        <w:rPr>
          <w:rFonts w:ascii="Times New Roman" w:hAnsi="Times New Roman" w:cs="Times New Roman"/>
          <w:b/>
          <w:sz w:val="24"/>
          <w:szCs w:val="24"/>
        </w:rPr>
      </w:pPr>
      <w:r w:rsidRPr="00426BF7">
        <w:rPr>
          <w:rFonts w:ascii="Times New Roman" w:hAnsi="Times New Roman" w:cs="Times New Roman"/>
          <w:sz w:val="24"/>
          <w:szCs w:val="24"/>
        </w:rPr>
        <w:t xml:space="preserve">Nolikums sagatavots uz 6 (sešām) lapām. Visi pielikumi ir Nolikuma – Iepirkuma dokumentācijas </w:t>
      </w:r>
      <w:r w:rsidRPr="00FC37D5">
        <w:rPr>
          <w:rFonts w:ascii="Times New Roman" w:hAnsi="Times New Roman" w:cs="Times New Roman"/>
          <w:sz w:val="24"/>
          <w:szCs w:val="24"/>
        </w:rPr>
        <w:t>neatņemamas sastāvdaļas:</w:t>
      </w:r>
    </w:p>
    <w:p w:rsidRPr="00FC37D5" w:rsidR="00960219" w:rsidP="00960219" w:rsidRDefault="00960219" w14:paraId="6CB3092E" w14:textId="0515873B">
      <w:pPr>
        <w:spacing w:after="0" w:line="240" w:lineRule="auto"/>
        <w:contextualSpacing/>
        <w:jc w:val="both"/>
        <w:rPr>
          <w:rFonts w:ascii="Times New Roman" w:hAnsi="Times New Roman" w:cs="Times New Roman"/>
          <w:b/>
          <w:sz w:val="24"/>
          <w:szCs w:val="24"/>
        </w:rPr>
      </w:pPr>
      <w:r w:rsidRPr="00FC37D5">
        <w:rPr>
          <w:rFonts w:ascii="Times New Roman" w:hAnsi="Times New Roman" w:cs="Times New Roman"/>
          <w:sz w:val="24"/>
          <w:szCs w:val="24"/>
        </w:rPr>
        <w:t>1. Pielikums – Pretendenta pieteikum</w:t>
      </w:r>
      <w:r w:rsidRPr="00FC37D5" w:rsidR="00AF164C">
        <w:rPr>
          <w:rFonts w:ascii="Times New Roman" w:hAnsi="Times New Roman" w:cs="Times New Roman"/>
          <w:sz w:val="24"/>
          <w:szCs w:val="24"/>
        </w:rPr>
        <w:t>a</w:t>
      </w:r>
      <w:r w:rsidRPr="00FC37D5">
        <w:rPr>
          <w:rFonts w:ascii="Times New Roman" w:hAnsi="Times New Roman" w:cs="Times New Roman"/>
          <w:sz w:val="24"/>
          <w:szCs w:val="24"/>
        </w:rPr>
        <w:t xml:space="preserve"> forma – 1 (viena) lapa</w:t>
      </w:r>
    </w:p>
    <w:p w:rsidRPr="00FC37D5" w:rsidR="00960219" w:rsidP="00960219" w:rsidRDefault="00960219" w14:paraId="2B741AB4" w14:textId="2C806A83">
      <w:pPr>
        <w:tabs>
          <w:tab w:val="left" w:pos="1418"/>
        </w:tabs>
        <w:spacing w:after="0" w:line="240" w:lineRule="auto"/>
        <w:ind w:right="-482"/>
        <w:contextualSpacing/>
        <w:jc w:val="both"/>
        <w:rPr>
          <w:rFonts w:ascii="Times New Roman" w:hAnsi="Times New Roman" w:cs="Times New Roman"/>
          <w:sz w:val="24"/>
          <w:szCs w:val="24"/>
        </w:rPr>
      </w:pPr>
      <w:r w:rsidRPr="00FC37D5">
        <w:rPr>
          <w:rFonts w:ascii="Times New Roman" w:hAnsi="Times New Roman" w:cs="Times New Roman"/>
          <w:sz w:val="24"/>
          <w:szCs w:val="24"/>
        </w:rPr>
        <w:t>2. Pielikums – Tehniskā specifikācija un Tehniskā piedāvājuma forma. – 3</w:t>
      </w:r>
      <w:r w:rsidRPr="00FC37D5" w:rsidR="00A16223">
        <w:rPr>
          <w:rFonts w:ascii="Times New Roman" w:hAnsi="Times New Roman" w:cs="Times New Roman"/>
          <w:sz w:val="24"/>
          <w:szCs w:val="24"/>
        </w:rPr>
        <w:t>5</w:t>
      </w:r>
      <w:r w:rsidRPr="00FC37D5">
        <w:rPr>
          <w:rFonts w:ascii="Times New Roman" w:hAnsi="Times New Roman" w:cs="Times New Roman"/>
          <w:sz w:val="24"/>
          <w:szCs w:val="24"/>
        </w:rPr>
        <w:t xml:space="preserve"> (trīsdesmit </w:t>
      </w:r>
      <w:r w:rsidRPr="00FC37D5" w:rsidR="00A16223">
        <w:rPr>
          <w:rFonts w:ascii="Times New Roman" w:hAnsi="Times New Roman" w:cs="Times New Roman"/>
          <w:sz w:val="24"/>
          <w:szCs w:val="24"/>
        </w:rPr>
        <w:t>piecas</w:t>
      </w:r>
      <w:r w:rsidRPr="00FC37D5">
        <w:rPr>
          <w:rFonts w:ascii="Times New Roman" w:hAnsi="Times New Roman" w:cs="Times New Roman"/>
          <w:sz w:val="24"/>
          <w:szCs w:val="24"/>
        </w:rPr>
        <w:t>) lapas</w:t>
      </w:r>
    </w:p>
    <w:p w:rsidRPr="00FC37D5" w:rsidR="00960219" w:rsidP="00960219" w:rsidRDefault="00960219" w14:paraId="203141EF" w14:textId="2D169B84">
      <w:pPr>
        <w:tabs>
          <w:tab w:val="left" w:pos="1418"/>
        </w:tabs>
        <w:spacing w:after="0" w:line="240" w:lineRule="auto"/>
        <w:ind w:right="-482"/>
        <w:contextualSpacing/>
        <w:jc w:val="both"/>
        <w:rPr>
          <w:rFonts w:ascii="Times New Roman" w:hAnsi="Times New Roman" w:cs="Times New Roman"/>
          <w:sz w:val="24"/>
          <w:szCs w:val="24"/>
        </w:rPr>
      </w:pPr>
      <w:r w:rsidRPr="00FC37D5">
        <w:rPr>
          <w:rFonts w:ascii="Times New Roman" w:hAnsi="Times New Roman" w:cs="Times New Roman"/>
          <w:sz w:val="24"/>
          <w:szCs w:val="24"/>
        </w:rPr>
        <w:t>3. Pielikums – Līguma projekts – 4 (četr</w:t>
      </w:r>
      <w:r w:rsidRPr="00FC37D5" w:rsidR="00AF164C">
        <w:rPr>
          <w:rFonts w:ascii="Times New Roman" w:hAnsi="Times New Roman" w:cs="Times New Roman"/>
          <w:sz w:val="24"/>
          <w:szCs w:val="24"/>
        </w:rPr>
        <w:t>as</w:t>
      </w:r>
      <w:r w:rsidRPr="00FC37D5">
        <w:rPr>
          <w:rFonts w:ascii="Times New Roman" w:hAnsi="Times New Roman" w:cs="Times New Roman"/>
          <w:sz w:val="24"/>
          <w:szCs w:val="24"/>
        </w:rPr>
        <w:t>) lapas</w:t>
      </w:r>
    </w:p>
    <w:p w:rsidRPr="00960219" w:rsidR="002861F8" w:rsidP="00960219" w:rsidRDefault="00960219" w14:paraId="3D347DA0" w14:textId="408123F2">
      <w:pPr>
        <w:tabs>
          <w:tab w:val="left" w:pos="1418"/>
        </w:tabs>
        <w:spacing w:after="0" w:line="240" w:lineRule="auto"/>
        <w:ind w:right="-482"/>
        <w:contextualSpacing/>
        <w:jc w:val="both"/>
        <w:rPr>
          <w:rFonts w:ascii="Times New Roman" w:hAnsi="Times New Roman" w:cs="Times New Roman"/>
          <w:sz w:val="24"/>
          <w:szCs w:val="24"/>
        </w:rPr>
      </w:pPr>
      <w:r w:rsidRPr="00FC37D5">
        <w:rPr>
          <w:rFonts w:ascii="Times New Roman" w:hAnsi="Times New Roman" w:cs="Times New Roman"/>
          <w:sz w:val="24"/>
          <w:szCs w:val="24"/>
        </w:rPr>
        <w:t>4. pielikums – Finanšu piedāvājuma forma – 1 (viena) lapa</w:t>
      </w:r>
    </w:p>
    <w:sectPr w:rsidRPr="00960219" w:rsidR="002861F8" w:rsidSect="00E22451">
      <w:footerReference w:type="default" r:id="rId14"/>
      <w:footerReference w:type="first" r:id="rId15"/>
      <w:pgSz w:w="12240" w:h="15840" w:orient="portrait" w:code="1"/>
      <w:pgMar w:top="567" w:right="1134" w:bottom="56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4098" w:rsidRDefault="00EC4098" w14:paraId="55F58F83" w14:textId="77777777">
      <w:pPr>
        <w:spacing w:after="0" w:line="240" w:lineRule="auto"/>
      </w:pPr>
      <w:r>
        <w:separator/>
      </w:r>
    </w:p>
  </w:endnote>
  <w:endnote w:type="continuationSeparator" w:id="0">
    <w:p w:rsidR="00EC4098" w:rsidRDefault="00EC4098" w14:paraId="417B046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951898"/>
      <w:docPartObj>
        <w:docPartGallery w:val="Page Numbers (Bottom of Page)"/>
        <w:docPartUnique/>
      </w:docPartObj>
    </w:sdtPr>
    <w:sdtEndPr>
      <w:rPr>
        <w:noProof/>
      </w:rPr>
    </w:sdtEndPr>
    <w:sdtContent>
      <w:p w:rsidR="009B3CCA" w:rsidRDefault="009B3CCA" w14:paraId="1A20C97B" w14:textId="77777777">
        <w:pPr>
          <w:pStyle w:val="Footer"/>
          <w:jc w:val="right"/>
        </w:pPr>
        <w:r>
          <w:fldChar w:fldCharType="begin"/>
        </w:r>
        <w:r>
          <w:instrText xml:space="preserve"> PAGE   \* MERGEFORMAT </w:instrText>
        </w:r>
        <w:r>
          <w:fldChar w:fldCharType="separate"/>
        </w:r>
        <w:r w:rsidR="005A5CEE">
          <w:rPr>
            <w:noProof/>
          </w:rPr>
          <w:t>9</w:t>
        </w:r>
        <w:r>
          <w:rPr>
            <w:noProof/>
          </w:rPr>
          <w:fldChar w:fldCharType="end"/>
        </w:r>
      </w:p>
    </w:sdtContent>
  </w:sdt>
  <w:p w:rsidRPr="002241E2" w:rsidR="003A77C7" w:rsidP="00004C50" w:rsidRDefault="003A77C7" w14:paraId="76DE2BF4" w14:textId="77777777">
    <w:pPr>
      <w:contextualSpacing/>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77C7" w:rsidRDefault="006E5DFB" w14:paraId="435C0A38" w14:textId="77777777">
    <w:pPr>
      <w:pStyle w:val="Footer"/>
      <w:jc w:val="right"/>
    </w:pPr>
    <w:r>
      <w:fldChar w:fldCharType="begin"/>
    </w:r>
    <w:r>
      <w:instrText xml:space="preserve"> PAGE   \* MERGEFORMAT </w:instrText>
    </w:r>
    <w:r>
      <w:fldChar w:fldCharType="separate"/>
    </w:r>
    <w:r w:rsidR="005A5CE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4098" w:rsidRDefault="00EC4098" w14:paraId="39A9E0B3" w14:textId="77777777">
      <w:pPr>
        <w:spacing w:after="0" w:line="240" w:lineRule="auto"/>
      </w:pPr>
      <w:r>
        <w:separator/>
      </w:r>
    </w:p>
  </w:footnote>
  <w:footnote w:type="continuationSeparator" w:id="0">
    <w:p w:rsidR="00EC4098" w:rsidRDefault="00EC4098" w14:paraId="2987D8D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C2F57"/>
    <w:multiLevelType w:val="multilevel"/>
    <w:tmpl w:val="8C587E62"/>
    <w:lvl w:ilvl="0">
      <w:start w:val="1"/>
      <w:numFmt w:val="decimal"/>
      <w:lvlText w:val="%1."/>
      <w:lvlJc w:val="left"/>
      <w:pPr>
        <w:tabs>
          <w:tab w:val="num" w:pos="720"/>
        </w:tabs>
        <w:ind w:left="720" w:hanging="360"/>
      </w:pPr>
      <w:rPr>
        <w:rFonts w:hint="default"/>
      </w:rPr>
    </w:lvl>
    <w:lvl w:ilvl="1">
      <w:start w:val="1"/>
      <w:numFmt w:val="decimal"/>
      <w:isLgl/>
      <w:lvlText w:val="5.%2."/>
      <w:lvlJc w:val="left"/>
      <w:pPr>
        <w:tabs>
          <w:tab w:val="num" w:pos="1288"/>
        </w:tabs>
        <w:ind w:left="1288" w:hanging="720"/>
      </w:pPr>
      <w:rPr>
        <w:rFonts w:hint="default"/>
        <w:b w:val="0"/>
        <w:i w:val="0"/>
        <w:color w:val="auto"/>
      </w:rPr>
    </w:lvl>
    <w:lvl w:ilvl="2">
      <w:start w:val="1"/>
      <w:numFmt w:val="decimal"/>
      <w:isLgl/>
      <w:lvlText w:val="5.%2.%3."/>
      <w:lvlJc w:val="left"/>
      <w:pPr>
        <w:tabs>
          <w:tab w:val="num" w:pos="1100"/>
        </w:tabs>
        <w:ind w:left="737" w:hanging="737"/>
      </w:pPr>
      <w:rPr>
        <w:rFonts w:hint="default"/>
        <w:b w:val="0"/>
        <w:i w:val="0"/>
      </w:rPr>
    </w:lvl>
    <w:lvl w:ilvl="3">
      <w:start w:val="1"/>
      <w:numFmt w:val="decimal"/>
      <w:isLgl/>
      <w:lvlText w:val="%1.%2.%3.%4."/>
      <w:lvlJc w:val="left"/>
      <w:pPr>
        <w:tabs>
          <w:tab w:val="num" w:pos="1440"/>
        </w:tabs>
        <w:ind w:left="1077" w:hanging="717"/>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 w15:restartNumberingAfterBreak="0">
    <w:nsid w:val="16450F7B"/>
    <w:multiLevelType w:val="multilevel"/>
    <w:tmpl w:val="778CA8DA"/>
    <w:lvl w:ilvl="0">
      <w:start w:val="1"/>
      <w:numFmt w:val="decimal"/>
      <w:lvlText w:val="%1."/>
      <w:lvlJc w:val="left"/>
      <w:pPr>
        <w:tabs>
          <w:tab w:val="num" w:pos="720"/>
        </w:tabs>
        <w:ind w:left="720" w:hanging="360"/>
      </w:pPr>
      <w:rPr>
        <w:rFonts w:hint="default"/>
      </w:rPr>
    </w:lvl>
    <w:lvl w:ilvl="1">
      <w:start w:val="6"/>
      <w:numFmt w:val="decimal"/>
      <w:isLgl/>
      <w:lvlText w:val="5.%2."/>
      <w:lvlJc w:val="left"/>
      <w:pPr>
        <w:tabs>
          <w:tab w:val="num" w:pos="1288"/>
        </w:tabs>
        <w:ind w:left="1288" w:hanging="720"/>
      </w:pPr>
      <w:rPr>
        <w:rFonts w:hint="default"/>
        <w:b w:val="0"/>
        <w:i w:val="0"/>
        <w:color w:val="auto"/>
      </w:rPr>
    </w:lvl>
    <w:lvl w:ilvl="2">
      <w:start w:val="1"/>
      <w:numFmt w:val="decimal"/>
      <w:isLgl/>
      <w:lvlText w:val="5.%2.%3."/>
      <w:lvlJc w:val="left"/>
      <w:pPr>
        <w:tabs>
          <w:tab w:val="num" w:pos="1100"/>
        </w:tabs>
        <w:ind w:left="737" w:hanging="737"/>
      </w:pPr>
      <w:rPr>
        <w:rFonts w:hint="default"/>
        <w:b w:val="0"/>
        <w:i w:val="0"/>
      </w:rPr>
    </w:lvl>
    <w:lvl w:ilvl="3">
      <w:start w:val="1"/>
      <w:numFmt w:val="decimal"/>
      <w:isLgl/>
      <w:lvlText w:val="%1.%2.%3.%4."/>
      <w:lvlJc w:val="left"/>
      <w:pPr>
        <w:tabs>
          <w:tab w:val="num" w:pos="1440"/>
        </w:tabs>
        <w:ind w:left="1077" w:hanging="717"/>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 w15:restartNumberingAfterBreak="0">
    <w:nsid w:val="26C1625C"/>
    <w:multiLevelType w:val="hybridMultilevel"/>
    <w:tmpl w:val="8BC0AD70"/>
    <w:lvl w:ilvl="0" w:tplc="C43CB216">
      <w:start w:val="21"/>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CF57045"/>
    <w:multiLevelType w:val="hybridMultilevel"/>
    <w:tmpl w:val="451E1E6C"/>
    <w:lvl w:ilvl="0" w:tplc="AB16E0EC">
      <w:start w:val="2013"/>
      <w:numFmt w:val="bullet"/>
      <w:lvlText w:val="-"/>
      <w:lvlJc w:val="left"/>
      <w:pPr>
        <w:ind w:left="792" w:hanging="360"/>
      </w:pPr>
      <w:rPr>
        <w:rFonts w:hint="default" w:ascii="Times New Roman" w:hAnsi="Times New Roman" w:eastAsia="Times New Roman" w:cs="Times New Roman"/>
      </w:rPr>
    </w:lvl>
    <w:lvl w:ilvl="1" w:tplc="04260003" w:tentative="1">
      <w:start w:val="1"/>
      <w:numFmt w:val="bullet"/>
      <w:lvlText w:val="o"/>
      <w:lvlJc w:val="left"/>
      <w:pPr>
        <w:ind w:left="1512" w:hanging="360"/>
      </w:pPr>
      <w:rPr>
        <w:rFonts w:hint="default" w:ascii="Courier New" w:hAnsi="Courier New" w:cs="Courier New"/>
      </w:rPr>
    </w:lvl>
    <w:lvl w:ilvl="2" w:tplc="04260005" w:tentative="1">
      <w:start w:val="1"/>
      <w:numFmt w:val="bullet"/>
      <w:lvlText w:val=""/>
      <w:lvlJc w:val="left"/>
      <w:pPr>
        <w:ind w:left="2232" w:hanging="360"/>
      </w:pPr>
      <w:rPr>
        <w:rFonts w:hint="default" w:ascii="Wingdings" w:hAnsi="Wingdings"/>
      </w:rPr>
    </w:lvl>
    <w:lvl w:ilvl="3" w:tplc="04260001" w:tentative="1">
      <w:start w:val="1"/>
      <w:numFmt w:val="bullet"/>
      <w:lvlText w:val=""/>
      <w:lvlJc w:val="left"/>
      <w:pPr>
        <w:ind w:left="2952" w:hanging="360"/>
      </w:pPr>
      <w:rPr>
        <w:rFonts w:hint="default" w:ascii="Symbol" w:hAnsi="Symbol"/>
      </w:rPr>
    </w:lvl>
    <w:lvl w:ilvl="4" w:tplc="04260003" w:tentative="1">
      <w:start w:val="1"/>
      <w:numFmt w:val="bullet"/>
      <w:lvlText w:val="o"/>
      <w:lvlJc w:val="left"/>
      <w:pPr>
        <w:ind w:left="3672" w:hanging="360"/>
      </w:pPr>
      <w:rPr>
        <w:rFonts w:hint="default" w:ascii="Courier New" w:hAnsi="Courier New" w:cs="Courier New"/>
      </w:rPr>
    </w:lvl>
    <w:lvl w:ilvl="5" w:tplc="04260005" w:tentative="1">
      <w:start w:val="1"/>
      <w:numFmt w:val="bullet"/>
      <w:lvlText w:val=""/>
      <w:lvlJc w:val="left"/>
      <w:pPr>
        <w:ind w:left="4392" w:hanging="360"/>
      </w:pPr>
      <w:rPr>
        <w:rFonts w:hint="default" w:ascii="Wingdings" w:hAnsi="Wingdings"/>
      </w:rPr>
    </w:lvl>
    <w:lvl w:ilvl="6" w:tplc="04260001" w:tentative="1">
      <w:start w:val="1"/>
      <w:numFmt w:val="bullet"/>
      <w:lvlText w:val=""/>
      <w:lvlJc w:val="left"/>
      <w:pPr>
        <w:ind w:left="5112" w:hanging="360"/>
      </w:pPr>
      <w:rPr>
        <w:rFonts w:hint="default" w:ascii="Symbol" w:hAnsi="Symbol"/>
      </w:rPr>
    </w:lvl>
    <w:lvl w:ilvl="7" w:tplc="04260003" w:tentative="1">
      <w:start w:val="1"/>
      <w:numFmt w:val="bullet"/>
      <w:lvlText w:val="o"/>
      <w:lvlJc w:val="left"/>
      <w:pPr>
        <w:ind w:left="5832" w:hanging="360"/>
      </w:pPr>
      <w:rPr>
        <w:rFonts w:hint="default" w:ascii="Courier New" w:hAnsi="Courier New" w:cs="Courier New"/>
      </w:rPr>
    </w:lvl>
    <w:lvl w:ilvl="8" w:tplc="04260005" w:tentative="1">
      <w:start w:val="1"/>
      <w:numFmt w:val="bullet"/>
      <w:lvlText w:val=""/>
      <w:lvlJc w:val="left"/>
      <w:pPr>
        <w:ind w:left="6552" w:hanging="360"/>
      </w:pPr>
      <w:rPr>
        <w:rFonts w:hint="default" w:ascii="Wingdings" w:hAnsi="Wingdings"/>
      </w:rPr>
    </w:lvl>
  </w:abstractNum>
  <w:abstractNum w:abstractNumId="4" w15:restartNumberingAfterBreak="0">
    <w:nsid w:val="2F4C325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0654D45"/>
    <w:multiLevelType w:val="multilevel"/>
    <w:tmpl w:val="A55A173A"/>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ascii="Times New Roman" w:hAnsi="Times New Roman" w:cs="Times New Roman"/>
        <w:b w:val="0"/>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E57D75"/>
    <w:multiLevelType w:val="multilevel"/>
    <w:tmpl w:val="5E1CF3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ascii="Times New Roman" w:hAnsi="Times New Roman" w:cs="Times New Roman"/>
        <w:b w:val="0"/>
        <w:color w:val="auto"/>
        <w:sz w:val="22"/>
        <w:szCs w:val="22"/>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D9F4B20"/>
    <w:multiLevelType w:val="multilevel"/>
    <w:tmpl w:val="09321402"/>
    <w:lvl w:ilvl="0">
      <w:start w:val="5"/>
      <w:numFmt w:val="decimal"/>
      <w:pStyle w:val="Virsraksts11"/>
      <w:lvlText w:val="%1."/>
      <w:lvlJc w:val="left"/>
      <w:pPr>
        <w:tabs>
          <w:tab w:val="num" w:pos="644"/>
        </w:tabs>
        <w:ind w:left="644" w:hanging="360"/>
      </w:pPr>
      <w:rPr>
        <w:rFonts w:hint="default"/>
        <w:b/>
      </w:rPr>
    </w:lvl>
    <w:lvl w:ilvl="1">
      <w:start w:val="6"/>
      <w:numFmt w:val="decimal"/>
      <w:isLgl/>
      <w:lvlText w:val="%1.%2."/>
      <w:lvlJc w:val="left"/>
      <w:pPr>
        <w:tabs>
          <w:tab w:val="num" w:pos="1004"/>
        </w:tabs>
        <w:ind w:left="1004" w:hanging="720"/>
      </w:pPr>
      <w:rPr>
        <w:rFonts w:hint="default"/>
        <w:b w:val="0"/>
        <w:color w:val="auto"/>
      </w:rPr>
    </w:lvl>
    <w:lvl w:ilvl="2">
      <w:start w:val="8"/>
      <w:numFmt w:val="decimal"/>
      <w:isLgl/>
      <w:lvlText w:val="%1.%2.%3."/>
      <w:lvlJc w:val="left"/>
      <w:pPr>
        <w:tabs>
          <w:tab w:val="num" w:pos="1384"/>
        </w:tabs>
        <w:ind w:left="1021" w:hanging="737"/>
      </w:pPr>
      <w:rPr>
        <w:rFonts w:hint="default"/>
        <w:b w:val="0"/>
        <w:i w:val="0"/>
      </w:rPr>
    </w:lvl>
    <w:lvl w:ilvl="3">
      <w:start w:val="1"/>
      <w:numFmt w:val="decimal"/>
      <w:isLgl/>
      <w:lvlText w:val="%1.%2.%3.%4."/>
      <w:lvlJc w:val="left"/>
      <w:pPr>
        <w:tabs>
          <w:tab w:val="num" w:pos="1931"/>
        </w:tabs>
        <w:ind w:left="1568" w:hanging="717"/>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8" w15:restartNumberingAfterBreak="0">
    <w:nsid w:val="426551FE"/>
    <w:multiLevelType w:val="multilevel"/>
    <w:tmpl w:val="DEB6A5E8"/>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hint="default" w:ascii="Times New Roman" w:hAnsi="Times New Roman" w:cs="Times New Roman"/>
        <w:b w:val="0"/>
        <w:bCs w:val="0"/>
        <w:i w:val="0"/>
        <w:iCs w:val="0"/>
        <w:smallCaps w:val="0"/>
        <w:strike w:val="0"/>
        <w:dstrike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b w:val="0"/>
        <w:sz w:val="22"/>
        <w:szCs w:val="22"/>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42F60E89"/>
    <w:multiLevelType w:val="multilevel"/>
    <w:tmpl w:val="C3204396"/>
    <w:lvl w:ilvl="0">
      <w:start w:val="1"/>
      <w:numFmt w:val="decimal"/>
      <w:lvlText w:val="%1."/>
      <w:lvlJc w:val="left"/>
      <w:pPr>
        <w:ind w:left="360" w:hanging="360"/>
      </w:pPr>
      <w:rPr>
        <w:b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93966AD"/>
    <w:multiLevelType w:val="multilevel"/>
    <w:tmpl w:val="FBA45D0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7680C18"/>
    <w:multiLevelType w:val="multilevel"/>
    <w:tmpl w:val="3AF2AE30"/>
    <w:lvl w:ilvl="0">
      <w:start w:val="1"/>
      <w:numFmt w:val="decimal"/>
      <w:lvlText w:val="%1."/>
      <w:lvlJc w:val="left"/>
      <w:pPr>
        <w:tabs>
          <w:tab w:val="num" w:pos="360"/>
        </w:tabs>
        <w:ind w:left="360" w:hanging="360"/>
      </w:pPr>
      <w:rPr>
        <w:b/>
      </w:rPr>
    </w:lvl>
    <w:lvl w:ilvl="1">
      <w:start w:val="1"/>
      <w:numFmt w:val="decimal"/>
      <w:lvlText w:val="%1.%2."/>
      <w:lvlJc w:val="left"/>
      <w:pPr>
        <w:tabs>
          <w:tab w:val="num" w:pos="1332"/>
        </w:tabs>
        <w:ind w:left="1332"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288"/>
        </w:tabs>
        <w:ind w:left="1216"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5FE770BF"/>
    <w:multiLevelType w:val="multilevel"/>
    <w:tmpl w:val="E2AA215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CAA0205"/>
    <w:multiLevelType w:val="multilevel"/>
    <w:tmpl w:val="5FEA2E74"/>
    <w:lvl w:ilvl="0">
      <w:start w:val="1"/>
      <w:numFmt w:val="decimal"/>
      <w:lvlText w:val="%1."/>
      <w:lvlJc w:val="left"/>
      <w:pPr>
        <w:ind w:left="360" w:hanging="360"/>
      </w:pPr>
      <w:rPr>
        <w:rFonts w:ascii="Times New Roman" w:hAnsi="Times New Roman" w:cs="Times New Roman"/>
        <w:b/>
      </w:rPr>
    </w:lvl>
    <w:lvl w:ilvl="1">
      <w:start w:val="1"/>
      <w:numFmt w:val="decimal"/>
      <w:lvlText w:val="%1.%2."/>
      <w:lvlJc w:val="left"/>
      <w:pPr>
        <w:ind w:left="432" w:hanging="432"/>
      </w:pPr>
      <w:rPr>
        <w:rFonts w:hint="default" w:ascii="Times New Roman" w:hAnsi="Times New Roman" w:cs="Times New Roman"/>
        <w:b w:val="0"/>
      </w:rPr>
    </w:lvl>
    <w:lvl w:ilvl="2">
      <w:start w:val="1"/>
      <w:numFmt w:val="decimal"/>
      <w:lvlText w:val="%1.%2.%3."/>
      <w:lvlJc w:val="left"/>
      <w:pPr>
        <w:ind w:left="504" w:hanging="504"/>
      </w:pPr>
      <w:rPr>
        <w:rFonts w:ascii="Times New Roman" w:hAnsi="Times New Roman" w:cs="Times New Roman"/>
        <w:b w:val="0"/>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4" w15:restartNumberingAfterBreak="0">
    <w:nsid w:val="701C411A"/>
    <w:multiLevelType w:val="multilevel"/>
    <w:tmpl w:val="78FCC07C"/>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hint="default" w:ascii="Times New Roman" w:hAnsi="Times New Roman" w:cs="Times New Roman"/>
        <w:b w:val="0"/>
        <w:sz w:val="24"/>
        <w:szCs w:val="24"/>
      </w:rPr>
    </w:lvl>
    <w:lvl w:ilvl="2">
      <w:start w:val="1"/>
      <w:numFmt w:val="decimal"/>
      <w:lvlText w:val="%1.%2.%3."/>
      <w:lvlJc w:val="left"/>
      <w:pPr>
        <w:tabs>
          <w:tab w:val="num" w:pos="504"/>
        </w:tabs>
        <w:ind w:left="50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7C8541D2"/>
    <w:multiLevelType w:val="multilevel"/>
    <w:tmpl w:val="DDDA7A5C"/>
    <w:lvl w:ilvl="0">
      <w:start w:val="1"/>
      <w:numFmt w:val="decimal"/>
      <w:lvlText w:val="%1."/>
      <w:lvlJc w:val="left"/>
      <w:pPr>
        <w:ind w:left="360" w:hanging="360"/>
      </w:pPr>
      <w:rPr>
        <w:b/>
      </w:rPr>
    </w:lvl>
    <w:lvl w:ilvl="1">
      <w:start w:val="1"/>
      <w:numFmt w:val="decimal"/>
      <w:lvlText w:val="%1.%2."/>
      <w:lvlJc w:val="left"/>
      <w:pPr>
        <w:ind w:left="432" w:hanging="432"/>
      </w:pPr>
      <w:rPr>
        <w:rFonts w:hint="default" w:ascii="Times New Roman" w:hAnsi="Times New Roman" w:cs="Times New Roman"/>
        <w:b w:val="0"/>
      </w:rPr>
    </w:lvl>
    <w:lvl w:ilvl="2">
      <w:start w:val="1"/>
      <w:numFmt w:val="decimal"/>
      <w:lvlText w:val="%1.%2.%3."/>
      <w:lvlJc w:val="left"/>
      <w:pPr>
        <w:ind w:left="504" w:hanging="504"/>
      </w:pPr>
      <w:rPr>
        <w:b w:val="0"/>
      </w:rPr>
    </w:lvl>
    <w:lvl w:ilvl="3">
      <w:start w:val="1"/>
      <w:numFmt w:val="decimal"/>
      <w:lvlText w:val="%1.%2.%3.%4."/>
      <w:lvlJc w:val="left"/>
      <w:pPr>
        <w:ind w:left="64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482079">
    <w:abstractNumId w:val="15"/>
  </w:num>
  <w:num w:numId="2" w16cid:durableId="1490443134">
    <w:abstractNumId w:val="3"/>
  </w:num>
  <w:num w:numId="3" w16cid:durableId="205607936">
    <w:abstractNumId w:val="4"/>
  </w:num>
  <w:num w:numId="4" w16cid:durableId="360983642">
    <w:abstractNumId w:val="12"/>
  </w:num>
  <w:num w:numId="5" w16cid:durableId="1065296360">
    <w:abstractNumId w:val="10"/>
  </w:num>
  <w:num w:numId="6" w16cid:durableId="606540617">
    <w:abstractNumId w:val="9"/>
  </w:num>
  <w:num w:numId="7" w16cid:durableId="1529886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3904074">
    <w:abstractNumId w:val="6"/>
  </w:num>
  <w:num w:numId="9" w16cid:durableId="480345378">
    <w:abstractNumId w:val="7"/>
  </w:num>
  <w:num w:numId="10" w16cid:durableId="489954688">
    <w:abstractNumId w:val="0"/>
  </w:num>
  <w:num w:numId="11" w16cid:durableId="1461267583">
    <w:abstractNumId w:val="7"/>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0634151">
    <w:abstractNumId w:val="7"/>
  </w:num>
  <w:num w:numId="13" w16cid:durableId="1246189715">
    <w:abstractNumId w:val="11"/>
  </w:num>
  <w:num w:numId="14" w16cid:durableId="1064256772">
    <w:abstractNumId w:val="2"/>
  </w:num>
  <w:num w:numId="15" w16cid:durableId="231626861">
    <w:abstractNumId w:val="7"/>
    <w:lvlOverride w:ilvl="0">
      <w:startOverride w:val="6"/>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07802181">
    <w:abstractNumId w:val="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1625839">
    <w:abstractNumId w:val="7"/>
    <w:lvlOverride w:ilvl="0">
      <w:startOverride w:val="5"/>
    </w:lvlOverride>
    <w:lvlOverride w:ilvl="1">
      <w:startOverride w:val="5"/>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6423510">
    <w:abstractNumId w:val="1"/>
  </w:num>
  <w:num w:numId="19" w16cid:durableId="1699577183">
    <w:abstractNumId w:val="5"/>
  </w:num>
  <w:num w:numId="20" w16cid:durableId="909803224">
    <w:abstractNumId w:val="13"/>
  </w:num>
  <w:num w:numId="21" w16cid:durableId="1196187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8EF"/>
    <w:rsid w:val="00007DF9"/>
    <w:rsid w:val="00013BA6"/>
    <w:rsid w:val="0001531F"/>
    <w:rsid w:val="000175C6"/>
    <w:rsid w:val="00017F35"/>
    <w:rsid w:val="00022999"/>
    <w:rsid w:val="0002657C"/>
    <w:rsid w:val="000272CE"/>
    <w:rsid w:val="0002791A"/>
    <w:rsid w:val="00030114"/>
    <w:rsid w:val="00030C7A"/>
    <w:rsid w:val="00032028"/>
    <w:rsid w:val="00037CF1"/>
    <w:rsid w:val="00040850"/>
    <w:rsid w:val="00046525"/>
    <w:rsid w:val="00054A2D"/>
    <w:rsid w:val="000552E2"/>
    <w:rsid w:val="00055D12"/>
    <w:rsid w:val="000648D1"/>
    <w:rsid w:val="00070220"/>
    <w:rsid w:val="000728FD"/>
    <w:rsid w:val="00073BAE"/>
    <w:rsid w:val="00074320"/>
    <w:rsid w:val="00077FA4"/>
    <w:rsid w:val="00081F4D"/>
    <w:rsid w:val="00082710"/>
    <w:rsid w:val="00087DAF"/>
    <w:rsid w:val="000B17A6"/>
    <w:rsid w:val="000B2589"/>
    <w:rsid w:val="000B2A37"/>
    <w:rsid w:val="000B56BC"/>
    <w:rsid w:val="000B7385"/>
    <w:rsid w:val="000C13B1"/>
    <w:rsid w:val="000C1DE5"/>
    <w:rsid w:val="000C6ED4"/>
    <w:rsid w:val="000C7CF2"/>
    <w:rsid w:val="000D52D3"/>
    <w:rsid w:val="000D661E"/>
    <w:rsid w:val="000E64B6"/>
    <w:rsid w:val="000E7274"/>
    <w:rsid w:val="0010506E"/>
    <w:rsid w:val="00106D52"/>
    <w:rsid w:val="001078E7"/>
    <w:rsid w:val="00107A93"/>
    <w:rsid w:val="0011476E"/>
    <w:rsid w:val="001164A0"/>
    <w:rsid w:val="001166B1"/>
    <w:rsid w:val="001174C7"/>
    <w:rsid w:val="001202EA"/>
    <w:rsid w:val="001324D9"/>
    <w:rsid w:val="00133BE8"/>
    <w:rsid w:val="00133F52"/>
    <w:rsid w:val="001369D7"/>
    <w:rsid w:val="00137656"/>
    <w:rsid w:val="001400A2"/>
    <w:rsid w:val="00147102"/>
    <w:rsid w:val="00147401"/>
    <w:rsid w:val="001545BA"/>
    <w:rsid w:val="00156578"/>
    <w:rsid w:val="00156F58"/>
    <w:rsid w:val="00162CE7"/>
    <w:rsid w:val="001634DD"/>
    <w:rsid w:val="00174B64"/>
    <w:rsid w:val="00180B88"/>
    <w:rsid w:val="001820C7"/>
    <w:rsid w:val="001834C2"/>
    <w:rsid w:val="001844B1"/>
    <w:rsid w:val="00190A45"/>
    <w:rsid w:val="001916F9"/>
    <w:rsid w:val="001929B9"/>
    <w:rsid w:val="0019638A"/>
    <w:rsid w:val="00197B95"/>
    <w:rsid w:val="00197ED1"/>
    <w:rsid w:val="001A0960"/>
    <w:rsid w:val="001A2858"/>
    <w:rsid w:val="001A6140"/>
    <w:rsid w:val="001B2048"/>
    <w:rsid w:val="001B2070"/>
    <w:rsid w:val="001B2ECE"/>
    <w:rsid w:val="001B3313"/>
    <w:rsid w:val="001B376F"/>
    <w:rsid w:val="001B4A55"/>
    <w:rsid w:val="001B4FFF"/>
    <w:rsid w:val="001B7DEC"/>
    <w:rsid w:val="001C15E1"/>
    <w:rsid w:val="001D5F76"/>
    <w:rsid w:val="001E1020"/>
    <w:rsid w:val="001E6489"/>
    <w:rsid w:val="001E7B8E"/>
    <w:rsid w:val="001F091E"/>
    <w:rsid w:val="001F4F18"/>
    <w:rsid w:val="001F6DA7"/>
    <w:rsid w:val="00201A9B"/>
    <w:rsid w:val="0020290A"/>
    <w:rsid w:val="002054FE"/>
    <w:rsid w:val="00210389"/>
    <w:rsid w:val="00211E73"/>
    <w:rsid w:val="002142B6"/>
    <w:rsid w:val="00217763"/>
    <w:rsid w:val="00222A20"/>
    <w:rsid w:val="002244E7"/>
    <w:rsid w:val="0022458A"/>
    <w:rsid w:val="00231869"/>
    <w:rsid w:val="002321C4"/>
    <w:rsid w:val="00232A87"/>
    <w:rsid w:val="00235526"/>
    <w:rsid w:val="0024229B"/>
    <w:rsid w:val="00242F43"/>
    <w:rsid w:val="00243443"/>
    <w:rsid w:val="002504C4"/>
    <w:rsid w:val="00250CFF"/>
    <w:rsid w:val="0025176E"/>
    <w:rsid w:val="00254AAC"/>
    <w:rsid w:val="00255009"/>
    <w:rsid w:val="00260F3D"/>
    <w:rsid w:val="0026427D"/>
    <w:rsid w:val="002651F9"/>
    <w:rsid w:val="00271883"/>
    <w:rsid w:val="002734B6"/>
    <w:rsid w:val="00273813"/>
    <w:rsid w:val="00282400"/>
    <w:rsid w:val="00282E42"/>
    <w:rsid w:val="002861F8"/>
    <w:rsid w:val="00287A47"/>
    <w:rsid w:val="00290102"/>
    <w:rsid w:val="00292FDC"/>
    <w:rsid w:val="002973E3"/>
    <w:rsid w:val="002A068A"/>
    <w:rsid w:val="002A1E25"/>
    <w:rsid w:val="002A2A91"/>
    <w:rsid w:val="002A58A2"/>
    <w:rsid w:val="002B30F1"/>
    <w:rsid w:val="002B45D4"/>
    <w:rsid w:val="002B6096"/>
    <w:rsid w:val="002B69AB"/>
    <w:rsid w:val="002B781B"/>
    <w:rsid w:val="002B7845"/>
    <w:rsid w:val="002C0181"/>
    <w:rsid w:val="002C0599"/>
    <w:rsid w:val="002C39B8"/>
    <w:rsid w:val="002D43BA"/>
    <w:rsid w:val="002D4FD9"/>
    <w:rsid w:val="002D6EE9"/>
    <w:rsid w:val="002D7F6C"/>
    <w:rsid w:val="002E1426"/>
    <w:rsid w:val="002F2566"/>
    <w:rsid w:val="002F3812"/>
    <w:rsid w:val="002F5E08"/>
    <w:rsid w:val="002F6042"/>
    <w:rsid w:val="002F7B4F"/>
    <w:rsid w:val="003000DE"/>
    <w:rsid w:val="00300F8D"/>
    <w:rsid w:val="0030565E"/>
    <w:rsid w:val="0030749B"/>
    <w:rsid w:val="00307E05"/>
    <w:rsid w:val="00310310"/>
    <w:rsid w:val="003117B8"/>
    <w:rsid w:val="0031476E"/>
    <w:rsid w:val="0032100A"/>
    <w:rsid w:val="003218EC"/>
    <w:rsid w:val="00324EF7"/>
    <w:rsid w:val="00330E76"/>
    <w:rsid w:val="003334A1"/>
    <w:rsid w:val="00334295"/>
    <w:rsid w:val="0033451A"/>
    <w:rsid w:val="00335994"/>
    <w:rsid w:val="00343132"/>
    <w:rsid w:val="00343D41"/>
    <w:rsid w:val="00344DFB"/>
    <w:rsid w:val="0034642E"/>
    <w:rsid w:val="0034791F"/>
    <w:rsid w:val="00352DF9"/>
    <w:rsid w:val="00353EB2"/>
    <w:rsid w:val="0035783C"/>
    <w:rsid w:val="00357CBF"/>
    <w:rsid w:val="003625D8"/>
    <w:rsid w:val="00371DED"/>
    <w:rsid w:val="003724BA"/>
    <w:rsid w:val="00375392"/>
    <w:rsid w:val="003759D7"/>
    <w:rsid w:val="00381316"/>
    <w:rsid w:val="00381786"/>
    <w:rsid w:val="00382C5A"/>
    <w:rsid w:val="00383025"/>
    <w:rsid w:val="00385688"/>
    <w:rsid w:val="00386CF5"/>
    <w:rsid w:val="00390147"/>
    <w:rsid w:val="003A41FC"/>
    <w:rsid w:val="003A5132"/>
    <w:rsid w:val="003A77C7"/>
    <w:rsid w:val="003B68F6"/>
    <w:rsid w:val="003B7139"/>
    <w:rsid w:val="003B7666"/>
    <w:rsid w:val="003C2C8B"/>
    <w:rsid w:val="003C44FF"/>
    <w:rsid w:val="003D4906"/>
    <w:rsid w:val="003D6070"/>
    <w:rsid w:val="003E4E5F"/>
    <w:rsid w:val="003F589B"/>
    <w:rsid w:val="00400F7A"/>
    <w:rsid w:val="004024B1"/>
    <w:rsid w:val="00410591"/>
    <w:rsid w:val="00410D1E"/>
    <w:rsid w:val="00412CB1"/>
    <w:rsid w:val="00415CF0"/>
    <w:rsid w:val="00415E4D"/>
    <w:rsid w:val="00416817"/>
    <w:rsid w:val="00420704"/>
    <w:rsid w:val="004209D3"/>
    <w:rsid w:val="0042559C"/>
    <w:rsid w:val="00426AED"/>
    <w:rsid w:val="00426BF7"/>
    <w:rsid w:val="004272BB"/>
    <w:rsid w:val="00440536"/>
    <w:rsid w:val="0044169A"/>
    <w:rsid w:val="00442396"/>
    <w:rsid w:val="00443072"/>
    <w:rsid w:val="004434BA"/>
    <w:rsid w:val="00445560"/>
    <w:rsid w:val="00445CBE"/>
    <w:rsid w:val="0045181C"/>
    <w:rsid w:val="00451B6F"/>
    <w:rsid w:val="00453384"/>
    <w:rsid w:val="00455FEF"/>
    <w:rsid w:val="00460393"/>
    <w:rsid w:val="004608C0"/>
    <w:rsid w:val="004616A1"/>
    <w:rsid w:val="00462A21"/>
    <w:rsid w:val="00466D4F"/>
    <w:rsid w:val="00471741"/>
    <w:rsid w:val="0047370F"/>
    <w:rsid w:val="00480B1E"/>
    <w:rsid w:val="0048391A"/>
    <w:rsid w:val="0048602C"/>
    <w:rsid w:val="004866F3"/>
    <w:rsid w:val="004A1F95"/>
    <w:rsid w:val="004A213E"/>
    <w:rsid w:val="004A49B8"/>
    <w:rsid w:val="004A64A9"/>
    <w:rsid w:val="004A7B0D"/>
    <w:rsid w:val="004B0B0F"/>
    <w:rsid w:val="004B1656"/>
    <w:rsid w:val="004B1A81"/>
    <w:rsid w:val="004B2545"/>
    <w:rsid w:val="004B4C06"/>
    <w:rsid w:val="004B510F"/>
    <w:rsid w:val="004B6A40"/>
    <w:rsid w:val="004C236D"/>
    <w:rsid w:val="004C485E"/>
    <w:rsid w:val="004C5560"/>
    <w:rsid w:val="004D058E"/>
    <w:rsid w:val="004D0D6A"/>
    <w:rsid w:val="004D32F4"/>
    <w:rsid w:val="004D3452"/>
    <w:rsid w:val="004D5C2B"/>
    <w:rsid w:val="004E0C3A"/>
    <w:rsid w:val="004E1EB4"/>
    <w:rsid w:val="004E5096"/>
    <w:rsid w:val="004F0ED3"/>
    <w:rsid w:val="004F3581"/>
    <w:rsid w:val="004F5A90"/>
    <w:rsid w:val="004F5E40"/>
    <w:rsid w:val="004F60CE"/>
    <w:rsid w:val="00501C9C"/>
    <w:rsid w:val="00503B74"/>
    <w:rsid w:val="00506930"/>
    <w:rsid w:val="00507057"/>
    <w:rsid w:val="00507BBD"/>
    <w:rsid w:val="005159D0"/>
    <w:rsid w:val="00516E3C"/>
    <w:rsid w:val="00517A21"/>
    <w:rsid w:val="00523E85"/>
    <w:rsid w:val="00524D94"/>
    <w:rsid w:val="00525D9D"/>
    <w:rsid w:val="005353B1"/>
    <w:rsid w:val="00540213"/>
    <w:rsid w:val="005407EE"/>
    <w:rsid w:val="0055338B"/>
    <w:rsid w:val="00556344"/>
    <w:rsid w:val="00560B60"/>
    <w:rsid w:val="00561440"/>
    <w:rsid w:val="00570DDA"/>
    <w:rsid w:val="005721ED"/>
    <w:rsid w:val="00572476"/>
    <w:rsid w:val="0059172C"/>
    <w:rsid w:val="00593D79"/>
    <w:rsid w:val="0059765B"/>
    <w:rsid w:val="00597710"/>
    <w:rsid w:val="005A2E32"/>
    <w:rsid w:val="005A3AA4"/>
    <w:rsid w:val="005A5CEE"/>
    <w:rsid w:val="005B0E6A"/>
    <w:rsid w:val="005B33B2"/>
    <w:rsid w:val="005B6DF4"/>
    <w:rsid w:val="005C2B3B"/>
    <w:rsid w:val="005C3A9A"/>
    <w:rsid w:val="005C4A03"/>
    <w:rsid w:val="005C56D7"/>
    <w:rsid w:val="005D2206"/>
    <w:rsid w:val="005D26E5"/>
    <w:rsid w:val="005D2BEF"/>
    <w:rsid w:val="005D5219"/>
    <w:rsid w:val="005D6FE0"/>
    <w:rsid w:val="005D7E7C"/>
    <w:rsid w:val="005E0E19"/>
    <w:rsid w:val="005E1D8C"/>
    <w:rsid w:val="005E2548"/>
    <w:rsid w:val="005E2A0B"/>
    <w:rsid w:val="005E3B46"/>
    <w:rsid w:val="005E7976"/>
    <w:rsid w:val="005F00FA"/>
    <w:rsid w:val="005F5B33"/>
    <w:rsid w:val="00601772"/>
    <w:rsid w:val="00601E57"/>
    <w:rsid w:val="00601F9A"/>
    <w:rsid w:val="0060526B"/>
    <w:rsid w:val="006072A5"/>
    <w:rsid w:val="00611E3C"/>
    <w:rsid w:val="00612289"/>
    <w:rsid w:val="00613AC9"/>
    <w:rsid w:val="00620CE3"/>
    <w:rsid w:val="00621AA2"/>
    <w:rsid w:val="00622612"/>
    <w:rsid w:val="00622A23"/>
    <w:rsid w:val="00622CCC"/>
    <w:rsid w:val="006239A8"/>
    <w:rsid w:val="00623F23"/>
    <w:rsid w:val="006305A3"/>
    <w:rsid w:val="00631002"/>
    <w:rsid w:val="006324A7"/>
    <w:rsid w:val="00635E83"/>
    <w:rsid w:val="00641780"/>
    <w:rsid w:val="006533F9"/>
    <w:rsid w:val="00654F30"/>
    <w:rsid w:val="006611A8"/>
    <w:rsid w:val="006656D6"/>
    <w:rsid w:val="00665792"/>
    <w:rsid w:val="00666CB0"/>
    <w:rsid w:val="00667101"/>
    <w:rsid w:val="0067212F"/>
    <w:rsid w:val="00672CC0"/>
    <w:rsid w:val="00674334"/>
    <w:rsid w:val="00676E0D"/>
    <w:rsid w:val="0067722E"/>
    <w:rsid w:val="006779B0"/>
    <w:rsid w:val="00686CD3"/>
    <w:rsid w:val="00686DE1"/>
    <w:rsid w:val="0068758A"/>
    <w:rsid w:val="00690141"/>
    <w:rsid w:val="00691B29"/>
    <w:rsid w:val="006930D5"/>
    <w:rsid w:val="00694301"/>
    <w:rsid w:val="006A0999"/>
    <w:rsid w:val="006A65BE"/>
    <w:rsid w:val="006A79AC"/>
    <w:rsid w:val="006B1687"/>
    <w:rsid w:val="006B312F"/>
    <w:rsid w:val="006B36D8"/>
    <w:rsid w:val="006B4516"/>
    <w:rsid w:val="006B4A13"/>
    <w:rsid w:val="006B774C"/>
    <w:rsid w:val="006B7B2F"/>
    <w:rsid w:val="006C02B7"/>
    <w:rsid w:val="006C7276"/>
    <w:rsid w:val="006D36C7"/>
    <w:rsid w:val="006D553B"/>
    <w:rsid w:val="006E339A"/>
    <w:rsid w:val="006E392F"/>
    <w:rsid w:val="006E5DFB"/>
    <w:rsid w:val="006E7413"/>
    <w:rsid w:val="006F02B2"/>
    <w:rsid w:val="006F12A0"/>
    <w:rsid w:val="006F3162"/>
    <w:rsid w:val="00705441"/>
    <w:rsid w:val="00706BE1"/>
    <w:rsid w:val="0070705B"/>
    <w:rsid w:val="00712152"/>
    <w:rsid w:val="007123EC"/>
    <w:rsid w:val="00717AF3"/>
    <w:rsid w:val="00723B80"/>
    <w:rsid w:val="007248DE"/>
    <w:rsid w:val="00724C70"/>
    <w:rsid w:val="00725055"/>
    <w:rsid w:val="00726959"/>
    <w:rsid w:val="00732DEB"/>
    <w:rsid w:val="007409A4"/>
    <w:rsid w:val="00745047"/>
    <w:rsid w:val="00745E3E"/>
    <w:rsid w:val="007474DD"/>
    <w:rsid w:val="0075250C"/>
    <w:rsid w:val="00755F70"/>
    <w:rsid w:val="0076153D"/>
    <w:rsid w:val="00761B7D"/>
    <w:rsid w:val="00763709"/>
    <w:rsid w:val="00763A11"/>
    <w:rsid w:val="007653DB"/>
    <w:rsid w:val="007678C4"/>
    <w:rsid w:val="00771813"/>
    <w:rsid w:val="00780521"/>
    <w:rsid w:val="00780E92"/>
    <w:rsid w:val="007818E0"/>
    <w:rsid w:val="0078394C"/>
    <w:rsid w:val="007873FF"/>
    <w:rsid w:val="007A0FD5"/>
    <w:rsid w:val="007A50C7"/>
    <w:rsid w:val="007A5B74"/>
    <w:rsid w:val="007B1A51"/>
    <w:rsid w:val="007B72FD"/>
    <w:rsid w:val="007C1E25"/>
    <w:rsid w:val="007C1E53"/>
    <w:rsid w:val="007C287B"/>
    <w:rsid w:val="007C5BFE"/>
    <w:rsid w:val="007D0655"/>
    <w:rsid w:val="007D09F7"/>
    <w:rsid w:val="007D5822"/>
    <w:rsid w:val="007D6DBE"/>
    <w:rsid w:val="007E080B"/>
    <w:rsid w:val="007E1B40"/>
    <w:rsid w:val="007E615E"/>
    <w:rsid w:val="00810A98"/>
    <w:rsid w:val="0081119C"/>
    <w:rsid w:val="008122EF"/>
    <w:rsid w:val="00812B82"/>
    <w:rsid w:val="00813F39"/>
    <w:rsid w:val="00815EF9"/>
    <w:rsid w:val="00817965"/>
    <w:rsid w:val="00822D46"/>
    <w:rsid w:val="00822D67"/>
    <w:rsid w:val="00824277"/>
    <w:rsid w:val="00831419"/>
    <w:rsid w:val="00844469"/>
    <w:rsid w:val="00844F7A"/>
    <w:rsid w:val="00846211"/>
    <w:rsid w:val="00846504"/>
    <w:rsid w:val="00850F2E"/>
    <w:rsid w:val="00854104"/>
    <w:rsid w:val="0085437F"/>
    <w:rsid w:val="00865756"/>
    <w:rsid w:val="00866EB3"/>
    <w:rsid w:val="008736D7"/>
    <w:rsid w:val="00883C36"/>
    <w:rsid w:val="00883DA9"/>
    <w:rsid w:val="0088450E"/>
    <w:rsid w:val="008912A4"/>
    <w:rsid w:val="00893519"/>
    <w:rsid w:val="00893BDD"/>
    <w:rsid w:val="008952C7"/>
    <w:rsid w:val="00895A4B"/>
    <w:rsid w:val="008A1ADE"/>
    <w:rsid w:val="008A35D1"/>
    <w:rsid w:val="008A3781"/>
    <w:rsid w:val="008A4D14"/>
    <w:rsid w:val="008A66C5"/>
    <w:rsid w:val="008A7816"/>
    <w:rsid w:val="008B0E3E"/>
    <w:rsid w:val="008B216A"/>
    <w:rsid w:val="008B3EDB"/>
    <w:rsid w:val="008C0243"/>
    <w:rsid w:val="008C0352"/>
    <w:rsid w:val="008C19B0"/>
    <w:rsid w:val="008C5858"/>
    <w:rsid w:val="008D0E83"/>
    <w:rsid w:val="008D2ECB"/>
    <w:rsid w:val="008D3673"/>
    <w:rsid w:val="008D3C80"/>
    <w:rsid w:val="008D3EB8"/>
    <w:rsid w:val="008D5697"/>
    <w:rsid w:val="008E016D"/>
    <w:rsid w:val="008F488B"/>
    <w:rsid w:val="008F586F"/>
    <w:rsid w:val="009010AA"/>
    <w:rsid w:val="009034BF"/>
    <w:rsid w:val="00911EDB"/>
    <w:rsid w:val="009120BE"/>
    <w:rsid w:val="00922365"/>
    <w:rsid w:val="0093018A"/>
    <w:rsid w:val="009331FE"/>
    <w:rsid w:val="00936AB9"/>
    <w:rsid w:val="00941AD6"/>
    <w:rsid w:val="00941BCE"/>
    <w:rsid w:val="00946F95"/>
    <w:rsid w:val="009474D1"/>
    <w:rsid w:val="00952EBE"/>
    <w:rsid w:val="00953E1B"/>
    <w:rsid w:val="00956904"/>
    <w:rsid w:val="00957318"/>
    <w:rsid w:val="00957EC5"/>
    <w:rsid w:val="00957EEA"/>
    <w:rsid w:val="00960219"/>
    <w:rsid w:val="009642D7"/>
    <w:rsid w:val="009642EF"/>
    <w:rsid w:val="0097031E"/>
    <w:rsid w:val="0097770B"/>
    <w:rsid w:val="00982375"/>
    <w:rsid w:val="009835DA"/>
    <w:rsid w:val="009838C1"/>
    <w:rsid w:val="00983CD3"/>
    <w:rsid w:val="00986594"/>
    <w:rsid w:val="00991DEF"/>
    <w:rsid w:val="00995299"/>
    <w:rsid w:val="009A055E"/>
    <w:rsid w:val="009A2629"/>
    <w:rsid w:val="009A48AE"/>
    <w:rsid w:val="009B3CCA"/>
    <w:rsid w:val="009B461F"/>
    <w:rsid w:val="009B6FBE"/>
    <w:rsid w:val="009B7CF7"/>
    <w:rsid w:val="009D178D"/>
    <w:rsid w:val="009D5052"/>
    <w:rsid w:val="009E74F5"/>
    <w:rsid w:val="009F0509"/>
    <w:rsid w:val="009F2C02"/>
    <w:rsid w:val="009F3144"/>
    <w:rsid w:val="009F3438"/>
    <w:rsid w:val="009F47FA"/>
    <w:rsid w:val="009F572B"/>
    <w:rsid w:val="009F5973"/>
    <w:rsid w:val="00A01945"/>
    <w:rsid w:val="00A02D10"/>
    <w:rsid w:val="00A1090E"/>
    <w:rsid w:val="00A16223"/>
    <w:rsid w:val="00A16F47"/>
    <w:rsid w:val="00A209FA"/>
    <w:rsid w:val="00A218FA"/>
    <w:rsid w:val="00A22081"/>
    <w:rsid w:val="00A24369"/>
    <w:rsid w:val="00A24C2F"/>
    <w:rsid w:val="00A261ED"/>
    <w:rsid w:val="00A30D7C"/>
    <w:rsid w:val="00A3327E"/>
    <w:rsid w:val="00A40A28"/>
    <w:rsid w:val="00A422DA"/>
    <w:rsid w:val="00A44EA2"/>
    <w:rsid w:val="00A530C5"/>
    <w:rsid w:val="00A54886"/>
    <w:rsid w:val="00A55A99"/>
    <w:rsid w:val="00A56F4A"/>
    <w:rsid w:val="00A576E6"/>
    <w:rsid w:val="00A60869"/>
    <w:rsid w:val="00A6281D"/>
    <w:rsid w:val="00A62832"/>
    <w:rsid w:val="00A63DF6"/>
    <w:rsid w:val="00A642C2"/>
    <w:rsid w:val="00A670B5"/>
    <w:rsid w:val="00A70190"/>
    <w:rsid w:val="00A72A07"/>
    <w:rsid w:val="00A72B77"/>
    <w:rsid w:val="00A82C97"/>
    <w:rsid w:val="00A82C99"/>
    <w:rsid w:val="00A90ACD"/>
    <w:rsid w:val="00A946B2"/>
    <w:rsid w:val="00AA2B0A"/>
    <w:rsid w:val="00AA402F"/>
    <w:rsid w:val="00AB572B"/>
    <w:rsid w:val="00AB6334"/>
    <w:rsid w:val="00AB6692"/>
    <w:rsid w:val="00AC012A"/>
    <w:rsid w:val="00AC0370"/>
    <w:rsid w:val="00AC10A8"/>
    <w:rsid w:val="00AC27A8"/>
    <w:rsid w:val="00AC3CDF"/>
    <w:rsid w:val="00AC5630"/>
    <w:rsid w:val="00AC77E0"/>
    <w:rsid w:val="00AD4172"/>
    <w:rsid w:val="00AD44E3"/>
    <w:rsid w:val="00AD7A58"/>
    <w:rsid w:val="00AE2C9E"/>
    <w:rsid w:val="00AE7EB8"/>
    <w:rsid w:val="00AF164C"/>
    <w:rsid w:val="00B000F3"/>
    <w:rsid w:val="00B04C0F"/>
    <w:rsid w:val="00B05B5D"/>
    <w:rsid w:val="00B06EF9"/>
    <w:rsid w:val="00B07EA6"/>
    <w:rsid w:val="00B13B7B"/>
    <w:rsid w:val="00B15906"/>
    <w:rsid w:val="00B161CB"/>
    <w:rsid w:val="00B1744A"/>
    <w:rsid w:val="00B17C35"/>
    <w:rsid w:val="00B21FBA"/>
    <w:rsid w:val="00B24264"/>
    <w:rsid w:val="00B24302"/>
    <w:rsid w:val="00B346C4"/>
    <w:rsid w:val="00B34B2E"/>
    <w:rsid w:val="00B442C7"/>
    <w:rsid w:val="00B47973"/>
    <w:rsid w:val="00B53072"/>
    <w:rsid w:val="00B542E3"/>
    <w:rsid w:val="00B57A54"/>
    <w:rsid w:val="00B61452"/>
    <w:rsid w:val="00B621D4"/>
    <w:rsid w:val="00B639F8"/>
    <w:rsid w:val="00B63A20"/>
    <w:rsid w:val="00B649C6"/>
    <w:rsid w:val="00B651F6"/>
    <w:rsid w:val="00B663EF"/>
    <w:rsid w:val="00B6722A"/>
    <w:rsid w:val="00B708D4"/>
    <w:rsid w:val="00B74CFE"/>
    <w:rsid w:val="00B82308"/>
    <w:rsid w:val="00B82996"/>
    <w:rsid w:val="00B82FBE"/>
    <w:rsid w:val="00B85D4C"/>
    <w:rsid w:val="00B9069A"/>
    <w:rsid w:val="00B93192"/>
    <w:rsid w:val="00B93BDC"/>
    <w:rsid w:val="00B9496C"/>
    <w:rsid w:val="00B954FE"/>
    <w:rsid w:val="00B95B2E"/>
    <w:rsid w:val="00B965B3"/>
    <w:rsid w:val="00BA07FB"/>
    <w:rsid w:val="00BA6739"/>
    <w:rsid w:val="00BC1EEA"/>
    <w:rsid w:val="00BC527F"/>
    <w:rsid w:val="00BC5D4E"/>
    <w:rsid w:val="00BC78B0"/>
    <w:rsid w:val="00BD0567"/>
    <w:rsid w:val="00BD0D26"/>
    <w:rsid w:val="00BD78EF"/>
    <w:rsid w:val="00BD7E3D"/>
    <w:rsid w:val="00BE3B94"/>
    <w:rsid w:val="00BF0712"/>
    <w:rsid w:val="00BF3B79"/>
    <w:rsid w:val="00C020A1"/>
    <w:rsid w:val="00C04760"/>
    <w:rsid w:val="00C04D6A"/>
    <w:rsid w:val="00C055DA"/>
    <w:rsid w:val="00C05E11"/>
    <w:rsid w:val="00C0795E"/>
    <w:rsid w:val="00C17365"/>
    <w:rsid w:val="00C17502"/>
    <w:rsid w:val="00C21D7E"/>
    <w:rsid w:val="00C261FF"/>
    <w:rsid w:val="00C309D2"/>
    <w:rsid w:val="00C33FE3"/>
    <w:rsid w:val="00C35591"/>
    <w:rsid w:val="00C36AAD"/>
    <w:rsid w:val="00C37E27"/>
    <w:rsid w:val="00C4066C"/>
    <w:rsid w:val="00C41C74"/>
    <w:rsid w:val="00C51555"/>
    <w:rsid w:val="00C53057"/>
    <w:rsid w:val="00C546DD"/>
    <w:rsid w:val="00C64798"/>
    <w:rsid w:val="00C65610"/>
    <w:rsid w:val="00C66A69"/>
    <w:rsid w:val="00C7334A"/>
    <w:rsid w:val="00C905B5"/>
    <w:rsid w:val="00C9094F"/>
    <w:rsid w:val="00C91938"/>
    <w:rsid w:val="00C9604A"/>
    <w:rsid w:val="00CA71A2"/>
    <w:rsid w:val="00CB1D90"/>
    <w:rsid w:val="00CB6D8D"/>
    <w:rsid w:val="00CB7C72"/>
    <w:rsid w:val="00CC2D93"/>
    <w:rsid w:val="00CC50AE"/>
    <w:rsid w:val="00CD6AAA"/>
    <w:rsid w:val="00CD716E"/>
    <w:rsid w:val="00CF1BDA"/>
    <w:rsid w:val="00D017CF"/>
    <w:rsid w:val="00D14751"/>
    <w:rsid w:val="00D17140"/>
    <w:rsid w:val="00D20C5A"/>
    <w:rsid w:val="00D22A4B"/>
    <w:rsid w:val="00D27621"/>
    <w:rsid w:val="00D35FE3"/>
    <w:rsid w:val="00D36985"/>
    <w:rsid w:val="00D41DE8"/>
    <w:rsid w:val="00D442CD"/>
    <w:rsid w:val="00D46E9B"/>
    <w:rsid w:val="00D55DF5"/>
    <w:rsid w:val="00D6021E"/>
    <w:rsid w:val="00D6544E"/>
    <w:rsid w:val="00D76372"/>
    <w:rsid w:val="00D80C4C"/>
    <w:rsid w:val="00D829EC"/>
    <w:rsid w:val="00D84E02"/>
    <w:rsid w:val="00D85188"/>
    <w:rsid w:val="00D86C34"/>
    <w:rsid w:val="00DA11AE"/>
    <w:rsid w:val="00DA137E"/>
    <w:rsid w:val="00DA436F"/>
    <w:rsid w:val="00DA5997"/>
    <w:rsid w:val="00DA5FC9"/>
    <w:rsid w:val="00DA703E"/>
    <w:rsid w:val="00DB023A"/>
    <w:rsid w:val="00DB54FA"/>
    <w:rsid w:val="00DB5E82"/>
    <w:rsid w:val="00DC292E"/>
    <w:rsid w:val="00DC62E8"/>
    <w:rsid w:val="00DC74B6"/>
    <w:rsid w:val="00DD0394"/>
    <w:rsid w:val="00DD113C"/>
    <w:rsid w:val="00DD52AF"/>
    <w:rsid w:val="00DE36A2"/>
    <w:rsid w:val="00DE6D5F"/>
    <w:rsid w:val="00DF3092"/>
    <w:rsid w:val="00DF4113"/>
    <w:rsid w:val="00DF6888"/>
    <w:rsid w:val="00E0069C"/>
    <w:rsid w:val="00E0619D"/>
    <w:rsid w:val="00E07568"/>
    <w:rsid w:val="00E10F5B"/>
    <w:rsid w:val="00E12962"/>
    <w:rsid w:val="00E16A5E"/>
    <w:rsid w:val="00E22451"/>
    <w:rsid w:val="00E22C15"/>
    <w:rsid w:val="00E235BA"/>
    <w:rsid w:val="00E26CE1"/>
    <w:rsid w:val="00E3236A"/>
    <w:rsid w:val="00E35F13"/>
    <w:rsid w:val="00E44DB6"/>
    <w:rsid w:val="00E45FAA"/>
    <w:rsid w:val="00E46FC7"/>
    <w:rsid w:val="00E47B99"/>
    <w:rsid w:val="00E47F6B"/>
    <w:rsid w:val="00E513C4"/>
    <w:rsid w:val="00E521A0"/>
    <w:rsid w:val="00E55206"/>
    <w:rsid w:val="00E55375"/>
    <w:rsid w:val="00E56F50"/>
    <w:rsid w:val="00E61F66"/>
    <w:rsid w:val="00E63185"/>
    <w:rsid w:val="00E659AD"/>
    <w:rsid w:val="00E66D2F"/>
    <w:rsid w:val="00E67E07"/>
    <w:rsid w:val="00E7054E"/>
    <w:rsid w:val="00E7200D"/>
    <w:rsid w:val="00E7264F"/>
    <w:rsid w:val="00E72753"/>
    <w:rsid w:val="00E72759"/>
    <w:rsid w:val="00E7371B"/>
    <w:rsid w:val="00E75BA2"/>
    <w:rsid w:val="00E75F98"/>
    <w:rsid w:val="00E85A43"/>
    <w:rsid w:val="00E91C49"/>
    <w:rsid w:val="00E94C25"/>
    <w:rsid w:val="00EA019F"/>
    <w:rsid w:val="00EA0CC9"/>
    <w:rsid w:val="00EA4007"/>
    <w:rsid w:val="00EA5103"/>
    <w:rsid w:val="00EA6EC6"/>
    <w:rsid w:val="00EA7FDD"/>
    <w:rsid w:val="00EB1731"/>
    <w:rsid w:val="00EB7380"/>
    <w:rsid w:val="00EC05A4"/>
    <w:rsid w:val="00EC0AD7"/>
    <w:rsid w:val="00EC182F"/>
    <w:rsid w:val="00EC4098"/>
    <w:rsid w:val="00ED0C50"/>
    <w:rsid w:val="00ED36A3"/>
    <w:rsid w:val="00ED71B9"/>
    <w:rsid w:val="00EE2D34"/>
    <w:rsid w:val="00EF2BCE"/>
    <w:rsid w:val="00EF31FF"/>
    <w:rsid w:val="00EF5EB3"/>
    <w:rsid w:val="00F04E6F"/>
    <w:rsid w:val="00F05836"/>
    <w:rsid w:val="00F0650E"/>
    <w:rsid w:val="00F07B5B"/>
    <w:rsid w:val="00F07D0A"/>
    <w:rsid w:val="00F135F2"/>
    <w:rsid w:val="00F16A55"/>
    <w:rsid w:val="00F200C3"/>
    <w:rsid w:val="00F25133"/>
    <w:rsid w:val="00F342D9"/>
    <w:rsid w:val="00F37F10"/>
    <w:rsid w:val="00F40098"/>
    <w:rsid w:val="00F40138"/>
    <w:rsid w:val="00F43C1B"/>
    <w:rsid w:val="00F4602B"/>
    <w:rsid w:val="00F47240"/>
    <w:rsid w:val="00F541B1"/>
    <w:rsid w:val="00F57EF2"/>
    <w:rsid w:val="00F635A9"/>
    <w:rsid w:val="00F6438A"/>
    <w:rsid w:val="00F66005"/>
    <w:rsid w:val="00F662E4"/>
    <w:rsid w:val="00F663C2"/>
    <w:rsid w:val="00F678DA"/>
    <w:rsid w:val="00F70702"/>
    <w:rsid w:val="00F726B7"/>
    <w:rsid w:val="00F72A48"/>
    <w:rsid w:val="00F73256"/>
    <w:rsid w:val="00F75C1A"/>
    <w:rsid w:val="00F8003B"/>
    <w:rsid w:val="00F81261"/>
    <w:rsid w:val="00F82A87"/>
    <w:rsid w:val="00F834B3"/>
    <w:rsid w:val="00F86C53"/>
    <w:rsid w:val="00F9238B"/>
    <w:rsid w:val="00F93369"/>
    <w:rsid w:val="00F974B4"/>
    <w:rsid w:val="00FA2299"/>
    <w:rsid w:val="00FA2765"/>
    <w:rsid w:val="00FB1E81"/>
    <w:rsid w:val="00FB4F41"/>
    <w:rsid w:val="00FB7287"/>
    <w:rsid w:val="00FC14A6"/>
    <w:rsid w:val="00FC3030"/>
    <w:rsid w:val="00FC33ED"/>
    <w:rsid w:val="00FC34D4"/>
    <w:rsid w:val="00FC37D5"/>
    <w:rsid w:val="00FC5327"/>
    <w:rsid w:val="00FD16E1"/>
    <w:rsid w:val="00FD47F9"/>
    <w:rsid w:val="00FD512F"/>
    <w:rsid w:val="00FD6F29"/>
    <w:rsid w:val="00FF0083"/>
    <w:rsid w:val="00FF2F89"/>
    <w:rsid w:val="00FF6E58"/>
    <w:rsid w:val="45693FA3"/>
    <w:rsid w:val="46A18FE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551A5"/>
  <w15:docId w15:val="{D429D1A9-1E80-4FCC-B0BA-12D152239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A7FDD"/>
  </w:style>
  <w:style w:type="paragraph" w:styleId="Heading1">
    <w:name w:val="heading 1"/>
    <w:aliases w:val="H1"/>
    <w:basedOn w:val="Normal"/>
    <w:next w:val="Heading2"/>
    <w:link w:val="Heading1Char"/>
    <w:qFormat/>
    <w:rsid w:val="0076153D"/>
    <w:pPr>
      <w:keepNext/>
      <w:numPr>
        <w:numId w:val="7"/>
      </w:numPr>
      <w:spacing w:after="0" w:line="240" w:lineRule="auto"/>
      <w:jc w:val="center"/>
      <w:outlineLvl w:val="0"/>
    </w:pPr>
    <w:rPr>
      <w:rFonts w:ascii="Times New Roman Bold" w:hAnsi="Times New Roman Bold" w:eastAsia="Times New Roman" w:cs="Times New Roman"/>
      <w:b/>
      <w:caps/>
      <w:sz w:val="28"/>
      <w:szCs w:val="20"/>
    </w:rPr>
  </w:style>
  <w:style w:type="paragraph" w:styleId="Heading2">
    <w:name w:val="heading 2"/>
    <w:basedOn w:val="Normal"/>
    <w:next w:val="Normal"/>
    <w:link w:val="Heading2Char1"/>
    <w:unhideWhenUsed/>
    <w:qFormat/>
    <w:rsid w:val="0076153D"/>
    <w:pPr>
      <w:keepNext/>
      <w:numPr>
        <w:ilvl w:val="1"/>
        <w:numId w:val="7"/>
      </w:numPr>
      <w:tabs>
        <w:tab w:val="left" w:pos="284"/>
      </w:tabs>
      <w:spacing w:after="100" w:line="240" w:lineRule="auto"/>
      <w:jc w:val="both"/>
      <w:outlineLvl w:val="1"/>
    </w:pPr>
    <w:rPr>
      <w:rFonts w:ascii="Times New Roman Bold" w:hAnsi="Times New Roman Bold" w:eastAsia="Times New Roman" w:cs="Times New Roman"/>
      <w:b/>
      <w:szCs w:val="20"/>
    </w:rPr>
  </w:style>
  <w:style w:type="paragraph" w:styleId="Heading3">
    <w:name w:val="heading 3"/>
    <w:basedOn w:val="Normal"/>
    <w:next w:val="Normal"/>
    <w:link w:val="Heading3Char"/>
    <w:semiHidden/>
    <w:unhideWhenUsed/>
    <w:qFormat/>
    <w:rsid w:val="0076153D"/>
    <w:pPr>
      <w:keepNext/>
      <w:numPr>
        <w:ilvl w:val="2"/>
        <w:numId w:val="7"/>
      </w:numPr>
      <w:spacing w:after="0" w:line="240" w:lineRule="auto"/>
      <w:jc w:val="center"/>
      <w:outlineLvl w:val="2"/>
    </w:pPr>
    <w:rPr>
      <w:rFonts w:ascii="Times New Roman" w:hAnsi="Times New Roman" w:eastAsia="Times New Roman" w:cs="Times New Roman"/>
      <w:b/>
      <w:sz w:val="32"/>
      <w:szCs w:val="24"/>
    </w:rPr>
  </w:style>
  <w:style w:type="paragraph" w:styleId="Heading4">
    <w:name w:val="heading 4"/>
    <w:basedOn w:val="Normal"/>
    <w:next w:val="Normal"/>
    <w:link w:val="Heading4Char"/>
    <w:semiHidden/>
    <w:unhideWhenUsed/>
    <w:qFormat/>
    <w:rsid w:val="0076153D"/>
    <w:pPr>
      <w:keepNext/>
      <w:numPr>
        <w:ilvl w:val="3"/>
        <w:numId w:val="7"/>
      </w:numPr>
      <w:spacing w:before="240" w:after="60" w:line="240" w:lineRule="auto"/>
      <w:outlineLvl w:val="3"/>
    </w:pPr>
    <w:rPr>
      <w:rFonts w:ascii="Times New Roman" w:hAnsi="Times New Roman" w:eastAsia="Times New Roman" w:cs="Times New Roman"/>
      <w:b/>
      <w:bCs/>
      <w:sz w:val="28"/>
      <w:szCs w:val="28"/>
    </w:rPr>
  </w:style>
  <w:style w:type="paragraph" w:styleId="Heading5">
    <w:name w:val="heading 5"/>
    <w:basedOn w:val="Normal"/>
    <w:next w:val="Normal"/>
    <w:link w:val="Heading5Char"/>
    <w:semiHidden/>
    <w:unhideWhenUsed/>
    <w:qFormat/>
    <w:rsid w:val="0076153D"/>
    <w:pPr>
      <w:keepNext/>
      <w:numPr>
        <w:ilvl w:val="4"/>
        <w:numId w:val="7"/>
      </w:numPr>
      <w:spacing w:after="0" w:line="240" w:lineRule="auto"/>
      <w:jc w:val="both"/>
      <w:outlineLvl w:val="4"/>
    </w:pPr>
    <w:rPr>
      <w:rFonts w:ascii="Times New Roman" w:hAnsi="Times New Roman" w:eastAsia="Times New Roman" w:cs="Times New Roman"/>
      <w:b/>
      <w:bCs/>
      <w:sz w:val="24"/>
      <w:szCs w:val="24"/>
    </w:rPr>
  </w:style>
  <w:style w:type="paragraph" w:styleId="Heading6">
    <w:name w:val="heading 6"/>
    <w:basedOn w:val="Normal"/>
    <w:next w:val="Normal"/>
    <w:link w:val="Heading6Char"/>
    <w:semiHidden/>
    <w:unhideWhenUsed/>
    <w:qFormat/>
    <w:rsid w:val="0076153D"/>
    <w:pPr>
      <w:keepNext/>
      <w:numPr>
        <w:ilvl w:val="5"/>
        <w:numId w:val="7"/>
      </w:numPr>
      <w:spacing w:after="0" w:line="240" w:lineRule="auto"/>
      <w:jc w:val="both"/>
      <w:outlineLvl w:val="5"/>
    </w:pPr>
    <w:rPr>
      <w:rFonts w:ascii="Times New Roman" w:hAnsi="Times New Roman" w:eastAsia="Times New Roman" w:cs="Times New Roman"/>
      <w:b/>
      <w:bCs/>
      <w:sz w:val="28"/>
      <w:szCs w:val="24"/>
    </w:rPr>
  </w:style>
  <w:style w:type="paragraph" w:styleId="Heading7">
    <w:name w:val="heading 7"/>
    <w:basedOn w:val="Normal"/>
    <w:next w:val="Normal"/>
    <w:link w:val="Heading7Char"/>
    <w:uiPriority w:val="99"/>
    <w:unhideWhenUsed/>
    <w:qFormat/>
    <w:rsid w:val="0076153D"/>
    <w:pPr>
      <w:numPr>
        <w:ilvl w:val="6"/>
        <w:numId w:val="7"/>
      </w:numPr>
      <w:spacing w:before="240" w:after="60" w:line="240" w:lineRule="auto"/>
      <w:jc w:val="both"/>
      <w:outlineLvl w:val="6"/>
    </w:pPr>
    <w:rPr>
      <w:rFonts w:ascii="Times New Roman" w:hAnsi="Times New Roman" w:eastAsia="Times New Roman" w:cs="Times New Roman"/>
      <w:sz w:val="24"/>
      <w:szCs w:val="24"/>
    </w:rPr>
  </w:style>
  <w:style w:type="paragraph" w:styleId="Heading8">
    <w:name w:val="heading 8"/>
    <w:basedOn w:val="Normal"/>
    <w:next w:val="Normal"/>
    <w:link w:val="Heading8Char"/>
    <w:uiPriority w:val="99"/>
    <w:semiHidden/>
    <w:unhideWhenUsed/>
    <w:qFormat/>
    <w:rsid w:val="0076153D"/>
    <w:pPr>
      <w:numPr>
        <w:ilvl w:val="7"/>
        <w:numId w:val="7"/>
      </w:numPr>
      <w:spacing w:before="240" w:after="60" w:line="240" w:lineRule="auto"/>
      <w:jc w:val="both"/>
      <w:outlineLvl w:val="7"/>
    </w:pPr>
    <w:rPr>
      <w:rFonts w:ascii="Times New Roman" w:hAnsi="Times New Roman" w:eastAsia="Times New Roman" w:cs="Times New Roman"/>
      <w:i/>
      <w:iCs/>
      <w:sz w:val="24"/>
      <w:szCs w:val="24"/>
    </w:rPr>
  </w:style>
  <w:style w:type="paragraph" w:styleId="Heading9">
    <w:name w:val="heading 9"/>
    <w:basedOn w:val="Normal"/>
    <w:next w:val="Normal"/>
    <w:link w:val="Heading9Char"/>
    <w:uiPriority w:val="99"/>
    <w:semiHidden/>
    <w:unhideWhenUsed/>
    <w:qFormat/>
    <w:rsid w:val="0076153D"/>
    <w:pPr>
      <w:numPr>
        <w:ilvl w:val="8"/>
        <w:numId w:val="7"/>
      </w:numPr>
      <w:spacing w:before="240" w:after="60" w:line="240" w:lineRule="auto"/>
      <w:jc w:val="both"/>
      <w:outlineLvl w:val="8"/>
    </w:pPr>
    <w:rPr>
      <w:rFonts w:ascii="Times New Roman" w:hAnsi="Times New Roman" w:eastAsia="Times New Roman" w:cs="Ari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sid w:val="004209D3"/>
    <w:rPr>
      <w:color w:val="0000FF"/>
      <w:u w:val="single"/>
    </w:rPr>
  </w:style>
  <w:style w:type="paragraph" w:styleId="ListParagraph">
    <w:name w:val="List Paragraph"/>
    <w:aliases w:val="Virsraksti,Normal bullet 2,Bullet list,List Paragraph1,Syle 1,Strip,H&amp;P List Paragraph,2,Saistīto dokumentu saraksts,Numurets,PPS_Bullet"/>
    <w:basedOn w:val="Normal"/>
    <w:link w:val="ListParagraphChar"/>
    <w:uiPriority w:val="34"/>
    <w:qFormat/>
    <w:rsid w:val="004209D3"/>
    <w:pPr>
      <w:spacing w:after="0"/>
      <w:ind w:left="720"/>
      <w:contextualSpacing/>
    </w:pPr>
    <w:rPr>
      <w:rFonts w:ascii="Times New Roman" w:hAnsi="Times New Roman" w:eastAsia="Calibri" w:cs="Times New Roman"/>
      <w:sz w:val="24"/>
    </w:rPr>
  </w:style>
  <w:style w:type="paragraph" w:styleId="Footer">
    <w:name w:val="footer"/>
    <w:basedOn w:val="Normal"/>
    <w:link w:val="FooterChar"/>
    <w:uiPriority w:val="99"/>
    <w:unhideWhenUsed/>
    <w:rsid w:val="004209D3"/>
    <w:pPr>
      <w:tabs>
        <w:tab w:val="center" w:pos="4680"/>
        <w:tab w:val="right" w:pos="9360"/>
      </w:tabs>
      <w:spacing w:after="0" w:line="240" w:lineRule="auto"/>
    </w:pPr>
    <w:rPr>
      <w:rFonts w:ascii="Times New Roman" w:hAnsi="Times New Roman" w:eastAsia="Times New Roman" w:cs="Times New Roman"/>
      <w:sz w:val="24"/>
      <w:szCs w:val="24"/>
    </w:rPr>
  </w:style>
  <w:style w:type="character" w:styleId="FooterChar" w:customStyle="1">
    <w:name w:val="Footer Char"/>
    <w:basedOn w:val="DefaultParagraphFont"/>
    <w:link w:val="Footer"/>
    <w:uiPriority w:val="99"/>
    <w:rsid w:val="004209D3"/>
    <w:rPr>
      <w:rFonts w:ascii="Times New Roman" w:hAnsi="Times New Roman" w:eastAsia="Times New Roman" w:cs="Times New Roman"/>
      <w:sz w:val="24"/>
      <w:szCs w:val="24"/>
    </w:rPr>
  </w:style>
  <w:style w:type="paragraph" w:styleId="Header">
    <w:name w:val="header"/>
    <w:basedOn w:val="Normal"/>
    <w:link w:val="HeaderChar"/>
    <w:uiPriority w:val="99"/>
    <w:unhideWhenUsed/>
    <w:rsid w:val="00724C70"/>
    <w:pPr>
      <w:tabs>
        <w:tab w:val="center" w:pos="4153"/>
        <w:tab w:val="right" w:pos="8306"/>
      </w:tabs>
      <w:spacing w:after="0" w:line="240" w:lineRule="auto"/>
    </w:pPr>
  </w:style>
  <w:style w:type="character" w:styleId="HeaderChar" w:customStyle="1">
    <w:name w:val="Header Char"/>
    <w:basedOn w:val="DefaultParagraphFont"/>
    <w:link w:val="Header"/>
    <w:uiPriority w:val="99"/>
    <w:rsid w:val="00724C70"/>
  </w:style>
  <w:style w:type="character" w:styleId="CommentReference">
    <w:name w:val="annotation reference"/>
    <w:basedOn w:val="DefaultParagraphFont"/>
    <w:uiPriority w:val="99"/>
    <w:semiHidden/>
    <w:unhideWhenUsed/>
    <w:rsid w:val="000D52D3"/>
    <w:rPr>
      <w:sz w:val="16"/>
      <w:szCs w:val="16"/>
    </w:rPr>
  </w:style>
  <w:style w:type="paragraph" w:styleId="CommentText">
    <w:name w:val="annotation text"/>
    <w:basedOn w:val="Normal"/>
    <w:link w:val="CommentTextChar"/>
    <w:uiPriority w:val="99"/>
    <w:semiHidden/>
    <w:unhideWhenUsed/>
    <w:rsid w:val="000D52D3"/>
    <w:pPr>
      <w:spacing w:line="240" w:lineRule="auto"/>
    </w:pPr>
    <w:rPr>
      <w:sz w:val="20"/>
      <w:szCs w:val="20"/>
    </w:rPr>
  </w:style>
  <w:style w:type="character" w:styleId="CommentTextChar" w:customStyle="1">
    <w:name w:val="Comment Text Char"/>
    <w:basedOn w:val="DefaultParagraphFont"/>
    <w:link w:val="CommentText"/>
    <w:uiPriority w:val="99"/>
    <w:semiHidden/>
    <w:rsid w:val="000D52D3"/>
    <w:rPr>
      <w:sz w:val="20"/>
      <w:szCs w:val="20"/>
    </w:rPr>
  </w:style>
  <w:style w:type="paragraph" w:styleId="CommentSubject">
    <w:name w:val="annotation subject"/>
    <w:basedOn w:val="CommentText"/>
    <w:next w:val="CommentText"/>
    <w:link w:val="CommentSubjectChar"/>
    <w:uiPriority w:val="99"/>
    <w:semiHidden/>
    <w:unhideWhenUsed/>
    <w:rsid w:val="000D52D3"/>
    <w:rPr>
      <w:b/>
      <w:bCs/>
    </w:rPr>
  </w:style>
  <w:style w:type="character" w:styleId="CommentSubjectChar" w:customStyle="1">
    <w:name w:val="Comment Subject Char"/>
    <w:basedOn w:val="CommentTextChar"/>
    <w:link w:val="CommentSubject"/>
    <w:uiPriority w:val="99"/>
    <w:semiHidden/>
    <w:rsid w:val="000D52D3"/>
    <w:rPr>
      <w:b/>
      <w:bCs/>
      <w:sz w:val="20"/>
      <w:szCs w:val="20"/>
    </w:rPr>
  </w:style>
  <w:style w:type="paragraph" w:styleId="BalloonText">
    <w:name w:val="Balloon Text"/>
    <w:basedOn w:val="Normal"/>
    <w:link w:val="BalloonTextChar"/>
    <w:uiPriority w:val="99"/>
    <w:semiHidden/>
    <w:unhideWhenUsed/>
    <w:rsid w:val="000D52D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D52D3"/>
    <w:rPr>
      <w:rFonts w:ascii="Tahoma" w:hAnsi="Tahoma" w:cs="Tahoma"/>
      <w:sz w:val="16"/>
      <w:szCs w:val="16"/>
    </w:rPr>
  </w:style>
  <w:style w:type="table" w:styleId="TableGrid">
    <w:name w:val="Table Grid"/>
    <w:basedOn w:val="TableNormal"/>
    <w:uiPriority w:val="59"/>
    <w:rsid w:val="00866EB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aliases w:val="H1 Char"/>
    <w:basedOn w:val="DefaultParagraphFont"/>
    <w:link w:val="Heading1"/>
    <w:rsid w:val="0076153D"/>
    <w:rPr>
      <w:rFonts w:ascii="Times New Roman Bold" w:hAnsi="Times New Roman Bold" w:eastAsia="Times New Roman" w:cs="Times New Roman"/>
      <w:b/>
      <w:caps/>
      <w:sz w:val="28"/>
      <w:szCs w:val="20"/>
    </w:rPr>
  </w:style>
  <w:style w:type="character" w:styleId="Heading2Char" w:customStyle="1">
    <w:name w:val="Heading 2 Char"/>
    <w:basedOn w:val="DefaultParagraphFont"/>
    <w:uiPriority w:val="9"/>
    <w:semiHidden/>
    <w:rsid w:val="0076153D"/>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semiHidden/>
    <w:rsid w:val="0076153D"/>
    <w:rPr>
      <w:rFonts w:ascii="Times New Roman" w:hAnsi="Times New Roman" w:eastAsia="Times New Roman" w:cs="Times New Roman"/>
      <w:b/>
      <w:sz w:val="32"/>
      <w:szCs w:val="24"/>
    </w:rPr>
  </w:style>
  <w:style w:type="character" w:styleId="Heading4Char" w:customStyle="1">
    <w:name w:val="Heading 4 Char"/>
    <w:basedOn w:val="DefaultParagraphFont"/>
    <w:link w:val="Heading4"/>
    <w:semiHidden/>
    <w:rsid w:val="0076153D"/>
    <w:rPr>
      <w:rFonts w:ascii="Times New Roman" w:hAnsi="Times New Roman" w:eastAsia="Times New Roman" w:cs="Times New Roman"/>
      <w:b/>
      <w:bCs/>
      <w:sz w:val="28"/>
      <w:szCs w:val="28"/>
    </w:rPr>
  </w:style>
  <w:style w:type="character" w:styleId="Heading5Char" w:customStyle="1">
    <w:name w:val="Heading 5 Char"/>
    <w:basedOn w:val="DefaultParagraphFont"/>
    <w:link w:val="Heading5"/>
    <w:semiHidden/>
    <w:rsid w:val="0076153D"/>
    <w:rPr>
      <w:rFonts w:ascii="Times New Roman" w:hAnsi="Times New Roman" w:eastAsia="Times New Roman" w:cs="Times New Roman"/>
      <w:b/>
      <w:bCs/>
      <w:sz w:val="24"/>
      <w:szCs w:val="24"/>
    </w:rPr>
  </w:style>
  <w:style w:type="character" w:styleId="Heading6Char" w:customStyle="1">
    <w:name w:val="Heading 6 Char"/>
    <w:basedOn w:val="DefaultParagraphFont"/>
    <w:link w:val="Heading6"/>
    <w:semiHidden/>
    <w:rsid w:val="0076153D"/>
    <w:rPr>
      <w:rFonts w:ascii="Times New Roman" w:hAnsi="Times New Roman" w:eastAsia="Times New Roman" w:cs="Times New Roman"/>
      <w:b/>
      <w:bCs/>
      <w:sz w:val="28"/>
      <w:szCs w:val="24"/>
    </w:rPr>
  </w:style>
  <w:style w:type="character" w:styleId="Heading7Char" w:customStyle="1">
    <w:name w:val="Heading 7 Char"/>
    <w:basedOn w:val="DefaultParagraphFont"/>
    <w:link w:val="Heading7"/>
    <w:uiPriority w:val="99"/>
    <w:rsid w:val="0076153D"/>
    <w:rPr>
      <w:rFonts w:ascii="Times New Roman" w:hAnsi="Times New Roman" w:eastAsia="Times New Roman" w:cs="Times New Roman"/>
      <w:sz w:val="24"/>
      <w:szCs w:val="24"/>
    </w:rPr>
  </w:style>
  <w:style w:type="character" w:styleId="Heading8Char" w:customStyle="1">
    <w:name w:val="Heading 8 Char"/>
    <w:basedOn w:val="DefaultParagraphFont"/>
    <w:link w:val="Heading8"/>
    <w:uiPriority w:val="99"/>
    <w:semiHidden/>
    <w:rsid w:val="0076153D"/>
    <w:rPr>
      <w:rFonts w:ascii="Times New Roman" w:hAnsi="Times New Roman" w:eastAsia="Times New Roman" w:cs="Times New Roman"/>
      <w:i/>
      <w:iCs/>
      <w:sz w:val="24"/>
      <w:szCs w:val="24"/>
    </w:rPr>
  </w:style>
  <w:style w:type="character" w:styleId="Heading9Char" w:customStyle="1">
    <w:name w:val="Heading 9 Char"/>
    <w:basedOn w:val="DefaultParagraphFont"/>
    <w:link w:val="Heading9"/>
    <w:uiPriority w:val="99"/>
    <w:semiHidden/>
    <w:rsid w:val="0076153D"/>
    <w:rPr>
      <w:rFonts w:ascii="Times New Roman" w:hAnsi="Times New Roman" w:eastAsia="Times New Roman" w:cs="Arial"/>
    </w:rPr>
  </w:style>
  <w:style w:type="character" w:styleId="Heading2Char1" w:customStyle="1">
    <w:name w:val="Heading 2 Char1"/>
    <w:link w:val="Heading2"/>
    <w:rsid w:val="0076153D"/>
    <w:rPr>
      <w:rFonts w:ascii="Times New Roman Bold" w:hAnsi="Times New Roman Bold" w:eastAsia="Times New Roman" w:cs="Times New Roman"/>
      <w:b/>
      <w:szCs w:val="20"/>
    </w:rPr>
  </w:style>
  <w:style w:type="paragraph" w:styleId="naisf" w:customStyle="1">
    <w:name w:val="naisf"/>
    <w:basedOn w:val="Normal"/>
    <w:uiPriority w:val="99"/>
    <w:rsid w:val="006611A8"/>
    <w:pPr>
      <w:spacing w:before="100" w:beforeAutospacing="1" w:after="100" w:afterAutospacing="1" w:line="240" w:lineRule="auto"/>
      <w:jc w:val="both"/>
    </w:pPr>
    <w:rPr>
      <w:rFonts w:ascii="Times New Roman" w:hAnsi="Times New Roman" w:eastAsia="Times New Roman" w:cs="Times New Roman"/>
      <w:sz w:val="24"/>
      <w:szCs w:val="24"/>
      <w:lang w:val="en-GB"/>
    </w:rPr>
  </w:style>
  <w:style w:type="paragraph" w:styleId="FootnoteText">
    <w:name w:val="footnote text"/>
    <w:basedOn w:val="Normal"/>
    <w:link w:val="FootnoteTextChar"/>
    <w:uiPriority w:val="99"/>
    <w:rsid w:val="00B34B2E"/>
    <w:pPr>
      <w:spacing w:after="0" w:line="240" w:lineRule="auto"/>
    </w:pPr>
    <w:rPr>
      <w:rFonts w:ascii="Times New Roman" w:hAnsi="Times New Roman" w:eastAsia="Times New Roman" w:cs="Times New Roman"/>
      <w:sz w:val="20"/>
      <w:szCs w:val="20"/>
    </w:rPr>
  </w:style>
  <w:style w:type="character" w:styleId="FootnoteTextChar" w:customStyle="1">
    <w:name w:val="Footnote Text Char"/>
    <w:basedOn w:val="DefaultParagraphFont"/>
    <w:link w:val="FootnoteText"/>
    <w:uiPriority w:val="99"/>
    <w:rsid w:val="00B34B2E"/>
    <w:rPr>
      <w:rFonts w:ascii="Times New Roman" w:hAnsi="Times New Roman" w:eastAsia="Times New Roman" w:cs="Times New Roman"/>
      <w:sz w:val="20"/>
      <w:szCs w:val="20"/>
    </w:rPr>
  </w:style>
  <w:style w:type="character" w:styleId="FootnoteReference">
    <w:name w:val="footnote reference"/>
    <w:uiPriority w:val="99"/>
    <w:rsid w:val="00B34B2E"/>
    <w:rPr>
      <w:vertAlign w:val="superscript"/>
    </w:rPr>
  </w:style>
  <w:style w:type="paragraph" w:styleId="Virsraksts11" w:customStyle="1">
    <w:name w:val="Virsraksts 11"/>
    <w:basedOn w:val="naisf"/>
    <w:rsid w:val="00B34B2E"/>
    <w:pPr>
      <w:numPr>
        <w:numId w:val="12"/>
      </w:numPr>
      <w:shd w:val="clear" w:color="auto" w:fill="FFFFFF"/>
      <w:suppressAutoHyphens/>
      <w:spacing w:before="240" w:beforeAutospacing="0" w:after="240" w:afterAutospacing="0"/>
    </w:pPr>
    <w:rPr>
      <w:rFonts w:ascii="Calibri" w:hAnsi="Calibri" w:cs="Calibri"/>
      <w:b/>
      <w:sz w:val="28"/>
      <w:szCs w:val="28"/>
      <w:lang w:val="lv-LV"/>
    </w:rPr>
  </w:style>
  <w:style w:type="character" w:styleId="PlaceholderText">
    <w:name w:val="Placeholder Text"/>
    <w:basedOn w:val="DefaultParagraphFont"/>
    <w:uiPriority w:val="99"/>
    <w:semiHidden/>
    <w:rsid w:val="003218EC"/>
    <w:rPr>
      <w:color w:val="808080"/>
    </w:rPr>
  </w:style>
  <w:style w:type="character" w:styleId="ListParagraphChar" w:customStyle="1">
    <w:name w:val="List Paragraph Char"/>
    <w:aliases w:val="Virsraksti Char,Normal bullet 2 Char,Bullet list Char,List Paragraph1 Char,Syle 1 Char,Strip Char,H&amp;P List Paragraph Char,2 Char,Saistīto dokumentu saraksts Char,Numurets Char,PPS_Bullet Char"/>
    <w:link w:val="ListParagraph"/>
    <w:uiPriority w:val="34"/>
    <w:qFormat/>
    <w:rsid w:val="00180B88"/>
    <w:rPr>
      <w:rFonts w:ascii="Times New Roman" w:hAnsi="Times New Roman" w:eastAsia="Calibri" w:cs="Times New Roman"/>
      <w:sz w:val="24"/>
    </w:rPr>
  </w:style>
  <w:style w:type="paragraph" w:styleId="NoSpacing">
    <w:name w:val="No Spacing"/>
    <w:uiPriority w:val="1"/>
    <w:qFormat/>
    <w:rsid w:val="00B21FBA"/>
    <w:pPr>
      <w:spacing w:after="0" w:line="240" w:lineRule="auto"/>
    </w:pPr>
    <w:rPr>
      <w:rFonts w:ascii="Calibri" w:hAnsi="Calibri" w:eastAsia="Calibri" w:cs="Times New Roman"/>
      <w:lang w:val="en-US"/>
    </w:rPr>
  </w:style>
  <w:style w:type="character" w:styleId="UnresolvedMention">
    <w:name w:val="Unresolved Mention"/>
    <w:basedOn w:val="DefaultParagraphFont"/>
    <w:uiPriority w:val="99"/>
    <w:semiHidden/>
    <w:unhideWhenUsed/>
    <w:rsid w:val="00A82C99"/>
    <w:rPr>
      <w:color w:val="605E5C"/>
      <w:shd w:val="clear" w:color="auto" w:fill="E1DFDD"/>
    </w:rPr>
  </w:style>
  <w:style w:type="paragraph" w:styleId="Default" w:customStyle="1">
    <w:name w:val="Default"/>
    <w:rsid w:val="00324EF7"/>
    <w:pPr>
      <w:autoSpaceDE w:val="0"/>
      <w:autoSpaceDN w:val="0"/>
      <w:adjustRightInd w:val="0"/>
      <w:spacing w:after="0" w:line="240" w:lineRule="auto"/>
    </w:pPr>
    <w:rPr>
      <w:rFonts w:ascii="Calibri" w:hAnsi="Calibri" w:cs="Calibri"/>
      <w:color w:val="000000"/>
      <w:sz w:val="24"/>
      <w:szCs w:val="24"/>
    </w:rPr>
  </w:style>
  <w:style w:type="paragraph" w:styleId="Index1">
    <w:name w:val="index 1"/>
    <w:basedOn w:val="Normal"/>
    <w:next w:val="Normal"/>
    <w:autoRedefine/>
    <w:uiPriority w:val="99"/>
    <w:unhideWhenUsed/>
    <w:rsid w:val="00A55A99"/>
    <w:pPr>
      <w:spacing w:after="0" w:line="240" w:lineRule="auto"/>
      <w:ind w:left="426" w:hanging="426"/>
      <w:jc w:val="both"/>
    </w:pPr>
    <w:rPr>
      <w:rFonts w:ascii="Times New Roman" w:hAnsi="Times New Roman" w:eastAsia="Times New Roman" w:cs="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1385">
      <w:bodyDiv w:val="1"/>
      <w:marLeft w:val="0"/>
      <w:marRight w:val="0"/>
      <w:marTop w:val="0"/>
      <w:marBottom w:val="0"/>
      <w:divBdr>
        <w:top w:val="none" w:sz="0" w:space="0" w:color="auto"/>
        <w:left w:val="none" w:sz="0" w:space="0" w:color="auto"/>
        <w:bottom w:val="none" w:sz="0" w:space="0" w:color="auto"/>
        <w:right w:val="none" w:sz="0" w:space="0" w:color="auto"/>
      </w:divBdr>
      <w:divsChild>
        <w:div w:id="1254437188">
          <w:marLeft w:val="0"/>
          <w:marRight w:val="0"/>
          <w:marTop w:val="0"/>
          <w:marBottom w:val="0"/>
          <w:divBdr>
            <w:top w:val="none" w:sz="0" w:space="0" w:color="auto"/>
            <w:left w:val="none" w:sz="0" w:space="0" w:color="auto"/>
            <w:bottom w:val="none" w:sz="0" w:space="0" w:color="auto"/>
            <w:right w:val="none" w:sz="0" w:space="0" w:color="auto"/>
          </w:divBdr>
        </w:div>
      </w:divsChild>
    </w:div>
    <w:div w:id="878009027">
      <w:bodyDiv w:val="1"/>
      <w:marLeft w:val="0"/>
      <w:marRight w:val="0"/>
      <w:marTop w:val="0"/>
      <w:marBottom w:val="0"/>
      <w:divBdr>
        <w:top w:val="none" w:sz="0" w:space="0" w:color="auto"/>
        <w:left w:val="none" w:sz="0" w:space="0" w:color="auto"/>
        <w:bottom w:val="none" w:sz="0" w:space="0" w:color="auto"/>
        <w:right w:val="none" w:sz="0" w:space="0" w:color="auto"/>
      </w:divBdr>
    </w:div>
    <w:div w:id="933629298">
      <w:bodyDiv w:val="1"/>
      <w:marLeft w:val="0"/>
      <w:marRight w:val="0"/>
      <w:marTop w:val="0"/>
      <w:marBottom w:val="0"/>
      <w:divBdr>
        <w:top w:val="none" w:sz="0" w:space="0" w:color="auto"/>
        <w:left w:val="none" w:sz="0" w:space="0" w:color="auto"/>
        <w:bottom w:val="none" w:sz="0" w:space="0" w:color="auto"/>
        <w:right w:val="none" w:sz="0" w:space="0" w:color="auto"/>
      </w:divBdr>
      <w:divsChild>
        <w:div w:id="274993692">
          <w:marLeft w:val="0"/>
          <w:marRight w:val="0"/>
          <w:marTop w:val="0"/>
          <w:marBottom w:val="0"/>
          <w:divBdr>
            <w:top w:val="none" w:sz="0" w:space="0" w:color="auto"/>
            <w:left w:val="none" w:sz="0" w:space="0" w:color="auto"/>
            <w:bottom w:val="none" w:sz="0" w:space="0" w:color="auto"/>
            <w:right w:val="none" w:sz="0" w:space="0" w:color="auto"/>
          </w:divBdr>
        </w:div>
        <w:div w:id="1095445608">
          <w:marLeft w:val="0"/>
          <w:marRight w:val="0"/>
          <w:marTop w:val="0"/>
          <w:marBottom w:val="0"/>
          <w:divBdr>
            <w:top w:val="none" w:sz="0" w:space="0" w:color="auto"/>
            <w:left w:val="none" w:sz="0" w:space="0" w:color="auto"/>
            <w:bottom w:val="none" w:sz="0" w:space="0" w:color="auto"/>
            <w:right w:val="none" w:sz="0" w:space="0" w:color="auto"/>
          </w:divBdr>
        </w:div>
        <w:div w:id="749692125">
          <w:marLeft w:val="0"/>
          <w:marRight w:val="0"/>
          <w:marTop w:val="0"/>
          <w:marBottom w:val="0"/>
          <w:divBdr>
            <w:top w:val="none" w:sz="0" w:space="0" w:color="auto"/>
            <w:left w:val="none" w:sz="0" w:space="0" w:color="auto"/>
            <w:bottom w:val="none" w:sz="0" w:space="0" w:color="auto"/>
            <w:right w:val="none" w:sz="0" w:space="0" w:color="auto"/>
          </w:divBdr>
        </w:div>
        <w:div w:id="329991800">
          <w:marLeft w:val="0"/>
          <w:marRight w:val="0"/>
          <w:marTop w:val="0"/>
          <w:marBottom w:val="0"/>
          <w:divBdr>
            <w:top w:val="none" w:sz="0" w:space="0" w:color="auto"/>
            <w:left w:val="none" w:sz="0" w:space="0" w:color="auto"/>
            <w:bottom w:val="none" w:sz="0" w:space="0" w:color="auto"/>
            <w:right w:val="none" w:sz="0" w:space="0" w:color="auto"/>
          </w:divBdr>
        </w:div>
        <w:div w:id="2075009788">
          <w:marLeft w:val="0"/>
          <w:marRight w:val="0"/>
          <w:marTop w:val="0"/>
          <w:marBottom w:val="0"/>
          <w:divBdr>
            <w:top w:val="none" w:sz="0" w:space="0" w:color="auto"/>
            <w:left w:val="none" w:sz="0" w:space="0" w:color="auto"/>
            <w:bottom w:val="none" w:sz="0" w:space="0" w:color="auto"/>
            <w:right w:val="none" w:sz="0" w:space="0" w:color="auto"/>
          </w:divBdr>
        </w:div>
        <w:div w:id="956136408">
          <w:marLeft w:val="0"/>
          <w:marRight w:val="0"/>
          <w:marTop w:val="0"/>
          <w:marBottom w:val="0"/>
          <w:divBdr>
            <w:top w:val="none" w:sz="0" w:space="0" w:color="auto"/>
            <w:left w:val="none" w:sz="0" w:space="0" w:color="auto"/>
            <w:bottom w:val="none" w:sz="0" w:space="0" w:color="auto"/>
            <w:right w:val="none" w:sz="0" w:space="0" w:color="auto"/>
          </w:divBdr>
        </w:div>
        <w:div w:id="1081223115">
          <w:marLeft w:val="0"/>
          <w:marRight w:val="0"/>
          <w:marTop w:val="0"/>
          <w:marBottom w:val="0"/>
          <w:divBdr>
            <w:top w:val="none" w:sz="0" w:space="0" w:color="auto"/>
            <w:left w:val="none" w:sz="0" w:space="0" w:color="auto"/>
            <w:bottom w:val="none" w:sz="0" w:space="0" w:color="auto"/>
            <w:right w:val="none" w:sz="0" w:space="0" w:color="auto"/>
          </w:divBdr>
        </w:div>
      </w:divsChild>
    </w:div>
    <w:div w:id="971787290">
      <w:bodyDiv w:val="1"/>
      <w:marLeft w:val="0"/>
      <w:marRight w:val="0"/>
      <w:marTop w:val="0"/>
      <w:marBottom w:val="0"/>
      <w:divBdr>
        <w:top w:val="none" w:sz="0" w:space="0" w:color="auto"/>
        <w:left w:val="none" w:sz="0" w:space="0" w:color="auto"/>
        <w:bottom w:val="none" w:sz="0" w:space="0" w:color="auto"/>
        <w:right w:val="none" w:sz="0" w:space="0" w:color="auto"/>
      </w:divBdr>
    </w:div>
    <w:div w:id="1176076008">
      <w:bodyDiv w:val="1"/>
      <w:marLeft w:val="0"/>
      <w:marRight w:val="0"/>
      <w:marTop w:val="0"/>
      <w:marBottom w:val="0"/>
      <w:divBdr>
        <w:top w:val="none" w:sz="0" w:space="0" w:color="auto"/>
        <w:left w:val="none" w:sz="0" w:space="0" w:color="auto"/>
        <w:bottom w:val="none" w:sz="0" w:space="0" w:color="auto"/>
        <w:right w:val="none" w:sz="0" w:space="0" w:color="auto"/>
      </w:divBdr>
      <w:divsChild>
        <w:div w:id="1574268761">
          <w:marLeft w:val="0"/>
          <w:marRight w:val="0"/>
          <w:marTop w:val="0"/>
          <w:marBottom w:val="0"/>
          <w:divBdr>
            <w:top w:val="none" w:sz="0" w:space="0" w:color="auto"/>
            <w:left w:val="none" w:sz="0" w:space="0" w:color="auto"/>
            <w:bottom w:val="none" w:sz="0" w:space="0" w:color="auto"/>
            <w:right w:val="none" w:sz="0" w:space="0" w:color="auto"/>
          </w:divBdr>
        </w:div>
      </w:divsChild>
    </w:div>
    <w:div w:id="1503154770">
      <w:bodyDiv w:val="1"/>
      <w:marLeft w:val="0"/>
      <w:marRight w:val="0"/>
      <w:marTop w:val="0"/>
      <w:marBottom w:val="0"/>
      <w:divBdr>
        <w:top w:val="none" w:sz="0" w:space="0" w:color="auto"/>
        <w:left w:val="none" w:sz="0" w:space="0" w:color="auto"/>
        <w:bottom w:val="none" w:sz="0" w:space="0" w:color="auto"/>
        <w:right w:val="none" w:sz="0" w:space="0" w:color="auto"/>
      </w:divBdr>
      <w:divsChild>
        <w:div w:id="951285058">
          <w:marLeft w:val="0"/>
          <w:marRight w:val="0"/>
          <w:marTop w:val="0"/>
          <w:marBottom w:val="0"/>
          <w:divBdr>
            <w:top w:val="none" w:sz="0" w:space="0" w:color="auto"/>
            <w:left w:val="none" w:sz="0" w:space="0" w:color="auto"/>
            <w:bottom w:val="none" w:sz="0" w:space="0" w:color="auto"/>
            <w:right w:val="none" w:sz="0" w:space="0" w:color="auto"/>
          </w:divBdr>
        </w:div>
        <w:div w:id="493886328">
          <w:marLeft w:val="0"/>
          <w:marRight w:val="0"/>
          <w:marTop w:val="0"/>
          <w:marBottom w:val="0"/>
          <w:divBdr>
            <w:top w:val="none" w:sz="0" w:space="0" w:color="auto"/>
            <w:left w:val="none" w:sz="0" w:space="0" w:color="auto"/>
            <w:bottom w:val="none" w:sz="0" w:space="0" w:color="auto"/>
            <w:right w:val="none" w:sz="0" w:space="0" w:color="auto"/>
          </w:divBdr>
        </w:div>
        <w:div w:id="1458988063">
          <w:marLeft w:val="0"/>
          <w:marRight w:val="0"/>
          <w:marTop w:val="0"/>
          <w:marBottom w:val="0"/>
          <w:divBdr>
            <w:top w:val="none" w:sz="0" w:space="0" w:color="auto"/>
            <w:left w:val="none" w:sz="0" w:space="0" w:color="auto"/>
            <w:bottom w:val="none" w:sz="0" w:space="0" w:color="auto"/>
            <w:right w:val="none" w:sz="0" w:space="0" w:color="auto"/>
          </w:divBdr>
        </w:div>
        <w:div w:id="468209647">
          <w:marLeft w:val="0"/>
          <w:marRight w:val="0"/>
          <w:marTop w:val="0"/>
          <w:marBottom w:val="0"/>
          <w:divBdr>
            <w:top w:val="none" w:sz="0" w:space="0" w:color="auto"/>
            <w:left w:val="none" w:sz="0" w:space="0" w:color="auto"/>
            <w:bottom w:val="none" w:sz="0" w:space="0" w:color="auto"/>
            <w:right w:val="none" w:sz="0" w:space="0" w:color="auto"/>
          </w:divBdr>
        </w:div>
        <w:div w:id="608855764">
          <w:marLeft w:val="0"/>
          <w:marRight w:val="0"/>
          <w:marTop w:val="0"/>
          <w:marBottom w:val="0"/>
          <w:divBdr>
            <w:top w:val="none" w:sz="0" w:space="0" w:color="auto"/>
            <w:left w:val="none" w:sz="0" w:space="0" w:color="auto"/>
            <w:bottom w:val="none" w:sz="0" w:space="0" w:color="auto"/>
            <w:right w:val="none" w:sz="0" w:space="0" w:color="auto"/>
          </w:divBdr>
        </w:div>
        <w:div w:id="1864856712">
          <w:marLeft w:val="0"/>
          <w:marRight w:val="0"/>
          <w:marTop w:val="0"/>
          <w:marBottom w:val="0"/>
          <w:divBdr>
            <w:top w:val="none" w:sz="0" w:space="0" w:color="auto"/>
            <w:left w:val="none" w:sz="0" w:space="0" w:color="auto"/>
            <w:bottom w:val="none" w:sz="0" w:space="0" w:color="auto"/>
            <w:right w:val="none" w:sz="0" w:space="0" w:color="auto"/>
          </w:divBdr>
        </w:div>
        <w:div w:id="916136451">
          <w:marLeft w:val="0"/>
          <w:marRight w:val="0"/>
          <w:marTop w:val="0"/>
          <w:marBottom w:val="0"/>
          <w:divBdr>
            <w:top w:val="none" w:sz="0" w:space="0" w:color="auto"/>
            <w:left w:val="none" w:sz="0" w:space="0" w:color="auto"/>
            <w:bottom w:val="none" w:sz="0" w:space="0" w:color="auto"/>
            <w:right w:val="none" w:sz="0" w:space="0" w:color="auto"/>
          </w:divBdr>
        </w:div>
      </w:divsChild>
    </w:div>
    <w:div w:id="1511020381">
      <w:bodyDiv w:val="1"/>
      <w:marLeft w:val="0"/>
      <w:marRight w:val="0"/>
      <w:marTop w:val="0"/>
      <w:marBottom w:val="0"/>
      <w:divBdr>
        <w:top w:val="none" w:sz="0" w:space="0" w:color="auto"/>
        <w:left w:val="none" w:sz="0" w:space="0" w:color="auto"/>
        <w:bottom w:val="none" w:sz="0" w:space="0" w:color="auto"/>
        <w:right w:val="none" w:sz="0" w:space="0" w:color="auto"/>
      </w:divBdr>
    </w:div>
    <w:div w:id="1756852298">
      <w:bodyDiv w:val="1"/>
      <w:marLeft w:val="0"/>
      <w:marRight w:val="0"/>
      <w:marTop w:val="0"/>
      <w:marBottom w:val="0"/>
      <w:divBdr>
        <w:top w:val="none" w:sz="0" w:space="0" w:color="auto"/>
        <w:left w:val="none" w:sz="0" w:space="0" w:color="auto"/>
        <w:bottom w:val="none" w:sz="0" w:space="0" w:color="auto"/>
        <w:right w:val="none" w:sz="0" w:space="0" w:color="auto"/>
      </w:divBdr>
      <w:divsChild>
        <w:div w:id="1948193556">
          <w:marLeft w:val="0"/>
          <w:marRight w:val="0"/>
          <w:marTop w:val="0"/>
          <w:marBottom w:val="0"/>
          <w:divBdr>
            <w:top w:val="none" w:sz="0" w:space="0" w:color="auto"/>
            <w:left w:val="none" w:sz="0" w:space="0" w:color="auto"/>
            <w:bottom w:val="none" w:sz="0" w:space="0" w:color="auto"/>
            <w:right w:val="none" w:sz="0" w:space="0" w:color="auto"/>
          </w:divBdr>
          <w:divsChild>
            <w:div w:id="1446003087">
              <w:marLeft w:val="0"/>
              <w:marRight w:val="0"/>
              <w:marTop w:val="0"/>
              <w:marBottom w:val="0"/>
              <w:divBdr>
                <w:top w:val="none" w:sz="0" w:space="0" w:color="auto"/>
                <w:left w:val="none" w:sz="0" w:space="0" w:color="auto"/>
                <w:bottom w:val="none" w:sz="0" w:space="0" w:color="auto"/>
                <w:right w:val="none" w:sz="0" w:space="0" w:color="auto"/>
              </w:divBdr>
              <w:divsChild>
                <w:div w:id="21055675">
                  <w:marLeft w:val="0"/>
                  <w:marRight w:val="0"/>
                  <w:marTop w:val="0"/>
                  <w:marBottom w:val="0"/>
                  <w:divBdr>
                    <w:top w:val="none" w:sz="0" w:space="0" w:color="auto"/>
                    <w:left w:val="none" w:sz="0" w:space="0" w:color="auto"/>
                    <w:bottom w:val="none" w:sz="0" w:space="0" w:color="auto"/>
                    <w:right w:val="none" w:sz="0" w:space="0" w:color="auto"/>
                  </w:divBdr>
                  <w:divsChild>
                    <w:div w:id="108811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67032">
              <w:marLeft w:val="0"/>
              <w:marRight w:val="0"/>
              <w:marTop w:val="0"/>
              <w:marBottom w:val="0"/>
              <w:divBdr>
                <w:top w:val="none" w:sz="0" w:space="0" w:color="auto"/>
                <w:left w:val="none" w:sz="0" w:space="0" w:color="auto"/>
                <w:bottom w:val="none" w:sz="0" w:space="0" w:color="auto"/>
                <w:right w:val="none" w:sz="0" w:space="0" w:color="auto"/>
              </w:divBdr>
              <w:divsChild>
                <w:div w:id="1480422762">
                  <w:marLeft w:val="0"/>
                  <w:marRight w:val="0"/>
                  <w:marTop w:val="0"/>
                  <w:marBottom w:val="0"/>
                  <w:divBdr>
                    <w:top w:val="none" w:sz="0" w:space="0" w:color="auto"/>
                    <w:left w:val="none" w:sz="0" w:space="0" w:color="auto"/>
                    <w:bottom w:val="none" w:sz="0" w:space="0" w:color="auto"/>
                    <w:right w:val="none" w:sz="0" w:space="0" w:color="auto"/>
                  </w:divBdr>
                  <w:divsChild>
                    <w:div w:id="393432095">
                      <w:marLeft w:val="0"/>
                      <w:marRight w:val="0"/>
                      <w:marTop w:val="0"/>
                      <w:marBottom w:val="0"/>
                      <w:divBdr>
                        <w:top w:val="none" w:sz="0" w:space="0" w:color="auto"/>
                        <w:left w:val="none" w:sz="0" w:space="0" w:color="auto"/>
                        <w:bottom w:val="none" w:sz="0" w:space="0" w:color="auto"/>
                        <w:right w:val="none" w:sz="0" w:space="0" w:color="auto"/>
                      </w:divBdr>
                      <w:divsChild>
                        <w:div w:id="1031493812">
                          <w:marLeft w:val="0"/>
                          <w:marRight w:val="0"/>
                          <w:marTop w:val="0"/>
                          <w:marBottom w:val="0"/>
                          <w:divBdr>
                            <w:top w:val="none" w:sz="0" w:space="0" w:color="auto"/>
                            <w:left w:val="none" w:sz="0" w:space="0" w:color="auto"/>
                            <w:bottom w:val="none" w:sz="0" w:space="0" w:color="auto"/>
                            <w:right w:val="none" w:sz="0" w:space="0" w:color="auto"/>
                          </w:divBdr>
                          <w:divsChild>
                            <w:div w:id="699163333">
                              <w:marLeft w:val="0"/>
                              <w:marRight w:val="0"/>
                              <w:marTop w:val="0"/>
                              <w:marBottom w:val="0"/>
                              <w:divBdr>
                                <w:top w:val="none" w:sz="0" w:space="0" w:color="auto"/>
                                <w:left w:val="none" w:sz="0" w:space="0" w:color="auto"/>
                                <w:bottom w:val="none" w:sz="0" w:space="0" w:color="auto"/>
                                <w:right w:val="none" w:sz="0" w:space="0" w:color="auto"/>
                              </w:divBdr>
                              <w:divsChild>
                                <w:div w:id="599417313">
                                  <w:marLeft w:val="0"/>
                                  <w:marRight w:val="0"/>
                                  <w:marTop w:val="0"/>
                                  <w:marBottom w:val="0"/>
                                  <w:divBdr>
                                    <w:top w:val="none" w:sz="0" w:space="0" w:color="auto"/>
                                    <w:left w:val="none" w:sz="0" w:space="0" w:color="auto"/>
                                    <w:bottom w:val="none" w:sz="0" w:space="0" w:color="auto"/>
                                    <w:right w:val="none" w:sz="0" w:space="0" w:color="auto"/>
                                  </w:divBdr>
                                </w:div>
                                <w:div w:id="728844210">
                                  <w:marLeft w:val="0"/>
                                  <w:marRight w:val="0"/>
                                  <w:marTop w:val="0"/>
                                  <w:marBottom w:val="0"/>
                                  <w:divBdr>
                                    <w:top w:val="none" w:sz="0" w:space="0" w:color="auto"/>
                                    <w:left w:val="none" w:sz="0" w:space="0" w:color="auto"/>
                                    <w:bottom w:val="none" w:sz="0" w:space="0" w:color="auto"/>
                                    <w:right w:val="none" w:sz="0" w:space="0" w:color="auto"/>
                                  </w:divBdr>
                                </w:div>
                                <w:div w:id="581378830">
                                  <w:marLeft w:val="0"/>
                                  <w:marRight w:val="0"/>
                                  <w:marTop w:val="0"/>
                                  <w:marBottom w:val="0"/>
                                  <w:divBdr>
                                    <w:top w:val="none" w:sz="0" w:space="0" w:color="auto"/>
                                    <w:left w:val="none" w:sz="0" w:space="0" w:color="auto"/>
                                    <w:bottom w:val="none" w:sz="0" w:space="0" w:color="auto"/>
                                    <w:right w:val="none" w:sz="0" w:space="0" w:color="auto"/>
                                  </w:divBdr>
                                </w:div>
                                <w:div w:id="1818111196">
                                  <w:marLeft w:val="0"/>
                                  <w:marRight w:val="0"/>
                                  <w:marTop w:val="0"/>
                                  <w:marBottom w:val="0"/>
                                  <w:divBdr>
                                    <w:top w:val="none" w:sz="0" w:space="0" w:color="auto"/>
                                    <w:left w:val="none" w:sz="0" w:space="0" w:color="auto"/>
                                    <w:bottom w:val="none" w:sz="0" w:space="0" w:color="auto"/>
                                    <w:right w:val="none" w:sz="0" w:space="0" w:color="auto"/>
                                  </w:divBdr>
                                </w:div>
                                <w:div w:id="289941708">
                                  <w:marLeft w:val="0"/>
                                  <w:marRight w:val="0"/>
                                  <w:marTop w:val="0"/>
                                  <w:marBottom w:val="0"/>
                                  <w:divBdr>
                                    <w:top w:val="none" w:sz="0" w:space="0" w:color="auto"/>
                                    <w:left w:val="none" w:sz="0" w:space="0" w:color="auto"/>
                                    <w:bottom w:val="none" w:sz="0" w:space="0" w:color="auto"/>
                                    <w:right w:val="none" w:sz="0" w:space="0" w:color="auto"/>
                                  </w:divBdr>
                                </w:div>
                                <w:div w:id="913247055">
                                  <w:marLeft w:val="0"/>
                                  <w:marRight w:val="0"/>
                                  <w:marTop w:val="0"/>
                                  <w:marBottom w:val="0"/>
                                  <w:divBdr>
                                    <w:top w:val="none" w:sz="0" w:space="0" w:color="auto"/>
                                    <w:left w:val="none" w:sz="0" w:space="0" w:color="auto"/>
                                    <w:bottom w:val="none" w:sz="0" w:space="0" w:color="auto"/>
                                    <w:right w:val="none" w:sz="0" w:space="0" w:color="auto"/>
                                  </w:divBdr>
                                </w:div>
                                <w:div w:id="1912041139">
                                  <w:marLeft w:val="0"/>
                                  <w:marRight w:val="0"/>
                                  <w:marTop w:val="0"/>
                                  <w:marBottom w:val="0"/>
                                  <w:divBdr>
                                    <w:top w:val="none" w:sz="0" w:space="0" w:color="auto"/>
                                    <w:left w:val="none" w:sz="0" w:space="0" w:color="auto"/>
                                    <w:bottom w:val="none" w:sz="0" w:space="0" w:color="auto"/>
                                    <w:right w:val="none" w:sz="0" w:space="0" w:color="auto"/>
                                  </w:divBdr>
                                </w:div>
                                <w:div w:id="57678207">
                                  <w:marLeft w:val="0"/>
                                  <w:marRight w:val="0"/>
                                  <w:marTop w:val="0"/>
                                  <w:marBottom w:val="0"/>
                                  <w:divBdr>
                                    <w:top w:val="none" w:sz="0" w:space="0" w:color="auto"/>
                                    <w:left w:val="none" w:sz="0" w:space="0" w:color="auto"/>
                                    <w:bottom w:val="none" w:sz="0" w:space="0" w:color="auto"/>
                                    <w:right w:val="none" w:sz="0" w:space="0" w:color="auto"/>
                                  </w:divBdr>
                                </w:div>
                                <w:div w:id="581572807">
                                  <w:marLeft w:val="0"/>
                                  <w:marRight w:val="0"/>
                                  <w:marTop w:val="0"/>
                                  <w:marBottom w:val="0"/>
                                  <w:divBdr>
                                    <w:top w:val="none" w:sz="0" w:space="0" w:color="auto"/>
                                    <w:left w:val="none" w:sz="0" w:space="0" w:color="auto"/>
                                    <w:bottom w:val="none" w:sz="0" w:space="0" w:color="auto"/>
                                    <w:right w:val="none" w:sz="0" w:space="0" w:color="auto"/>
                                  </w:divBdr>
                                </w:div>
                                <w:div w:id="358705962">
                                  <w:marLeft w:val="0"/>
                                  <w:marRight w:val="0"/>
                                  <w:marTop w:val="0"/>
                                  <w:marBottom w:val="0"/>
                                  <w:divBdr>
                                    <w:top w:val="none" w:sz="0" w:space="0" w:color="auto"/>
                                    <w:left w:val="none" w:sz="0" w:space="0" w:color="auto"/>
                                    <w:bottom w:val="none" w:sz="0" w:space="0" w:color="auto"/>
                                    <w:right w:val="none" w:sz="0" w:space="0" w:color="auto"/>
                                  </w:divBdr>
                                </w:div>
                                <w:div w:id="1437363642">
                                  <w:marLeft w:val="0"/>
                                  <w:marRight w:val="0"/>
                                  <w:marTop w:val="0"/>
                                  <w:marBottom w:val="0"/>
                                  <w:divBdr>
                                    <w:top w:val="none" w:sz="0" w:space="0" w:color="auto"/>
                                    <w:left w:val="none" w:sz="0" w:space="0" w:color="auto"/>
                                    <w:bottom w:val="none" w:sz="0" w:space="0" w:color="auto"/>
                                    <w:right w:val="none" w:sz="0" w:space="0" w:color="auto"/>
                                  </w:divBdr>
                                </w:div>
                                <w:div w:id="715785882">
                                  <w:marLeft w:val="0"/>
                                  <w:marRight w:val="0"/>
                                  <w:marTop w:val="0"/>
                                  <w:marBottom w:val="0"/>
                                  <w:divBdr>
                                    <w:top w:val="none" w:sz="0" w:space="0" w:color="auto"/>
                                    <w:left w:val="none" w:sz="0" w:space="0" w:color="auto"/>
                                    <w:bottom w:val="none" w:sz="0" w:space="0" w:color="auto"/>
                                    <w:right w:val="none" w:sz="0" w:space="0" w:color="auto"/>
                                  </w:divBdr>
                                </w:div>
                                <w:div w:id="1200977055">
                                  <w:marLeft w:val="0"/>
                                  <w:marRight w:val="0"/>
                                  <w:marTop w:val="0"/>
                                  <w:marBottom w:val="0"/>
                                  <w:divBdr>
                                    <w:top w:val="none" w:sz="0" w:space="0" w:color="auto"/>
                                    <w:left w:val="none" w:sz="0" w:space="0" w:color="auto"/>
                                    <w:bottom w:val="none" w:sz="0" w:space="0" w:color="auto"/>
                                    <w:right w:val="none" w:sz="0" w:space="0" w:color="auto"/>
                                  </w:divBdr>
                                </w:div>
                                <w:div w:id="325204516">
                                  <w:marLeft w:val="0"/>
                                  <w:marRight w:val="0"/>
                                  <w:marTop w:val="0"/>
                                  <w:marBottom w:val="0"/>
                                  <w:divBdr>
                                    <w:top w:val="none" w:sz="0" w:space="0" w:color="auto"/>
                                    <w:left w:val="none" w:sz="0" w:space="0" w:color="auto"/>
                                    <w:bottom w:val="none" w:sz="0" w:space="0" w:color="auto"/>
                                    <w:right w:val="none" w:sz="0" w:space="0" w:color="auto"/>
                                  </w:divBdr>
                                </w:div>
                                <w:div w:id="375354767">
                                  <w:marLeft w:val="0"/>
                                  <w:marRight w:val="0"/>
                                  <w:marTop w:val="0"/>
                                  <w:marBottom w:val="0"/>
                                  <w:divBdr>
                                    <w:top w:val="none" w:sz="0" w:space="0" w:color="auto"/>
                                    <w:left w:val="none" w:sz="0" w:space="0" w:color="auto"/>
                                    <w:bottom w:val="none" w:sz="0" w:space="0" w:color="auto"/>
                                    <w:right w:val="none" w:sz="0" w:space="0" w:color="auto"/>
                                  </w:divBdr>
                                </w:div>
                                <w:div w:id="404189094">
                                  <w:marLeft w:val="0"/>
                                  <w:marRight w:val="0"/>
                                  <w:marTop w:val="0"/>
                                  <w:marBottom w:val="0"/>
                                  <w:divBdr>
                                    <w:top w:val="none" w:sz="0" w:space="0" w:color="auto"/>
                                    <w:left w:val="none" w:sz="0" w:space="0" w:color="auto"/>
                                    <w:bottom w:val="none" w:sz="0" w:space="0" w:color="auto"/>
                                    <w:right w:val="none" w:sz="0" w:space="0" w:color="auto"/>
                                  </w:divBdr>
                                </w:div>
                                <w:div w:id="1586263126">
                                  <w:marLeft w:val="0"/>
                                  <w:marRight w:val="0"/>
                                  <w:marTop w:val="0"/>
                                  <w:marBottom w:val="0"/>
                                  <w:divBdr>
                                    <w:top w:val="none" w:sz="0" w:space="0" w:color="auto"/>
                                    <w:left w:val="none" w:sz="0" w:space="0" w:color="auto"/>
                                    <w:bottom w:val="none" w:sz="0" w:space="0" w:color="auto"/>
                                    <w:right w:val="none" w:sz="0" w:space="0" w:color="auto"/>
                                  </w:divBdr>
                                </w:div>
                                <w:div w:id="542639566">
                                  <w:marLeft w:val="0"/>
                                  <w:marRight w:val="0"/>
                                  <w:marTop w:val="0"/>
                                  <w:marBottom w:val="0"/>
                                  <w:divBdr>
                                    <w:top w:val="none" w:sz="0" w:space="0" w:color="auto"/>
                                    <w:left w:val="none" w:sz="0" w:space="0" w:color="auto"/>
                                    <w:bottom w:val="none" w:sz="0" w:space="0" w:color="auto"/>
                                    <w:right w:val="none" w:sz="0" w:space="0" w:color="auto"/>
                                  </w:divBdr>
                                </w:div>
                                <w:div w:id="809134261">
                                  <w:marLeft w:val="0"/>
                                  <w:marRight w:val="0"/>
                                  <w:marTop w:val="0"/>
                                  <w:marBottom w:val="0"/>
                                  <w:divBdr>
                                    <w:top w:val="none" w:sz="0" w:space="0" w:color="auto"/>
                                    <w:left w:val="none" w:sz="0" w:space="0" w:color="auto"/>
                                    <w:bottom w:val="none" w:sz="0" w:space="0" w:color="auto"/>
                                    <w:right w:val="none" w:sz="0" w:space="0" w:color="auto"/>
                                  </w:divBdr>
                                </w:div>
                                <w:div w:id="465313587">
                                  <w:marLeft w:val="0"/>
                                  <w:marRight w:val="0"/>
                                  <w:marTop w:val="0"/>
                                  <w:marBottom w:val="0"/>
                                  <w:divBdr>
                                    <w:top w:val="none" w:sz="0" w:space="0" w:color="auto"/>
                                    <w:left w:val="none" w:sz="0" w:space="0" w:color="auto"/>
                                    <w:bottom w:val="none" w:sz="0" w:space="0" w:color="auto"/>
                                    <w:right w:val="none" w:sz="0" w:space="0" w:color="auto"/>
                                  </w:divBdr>
                                </w:div>
                                <w:div w:id="2053923887">
                                  <w:marLeft w:val="0"/>
                                  <w:marRight w:val="0"/>
                                  <w:marTop w:val="0"/>
                                  <w:marBottom w:val="0"/>
                                  <w:divBdr>
                                    <w:top w:val="none" w:sz="0" w:space="0" w:color="auto"/>
                                    <w:left w:val="none" w:sz="0" w:space="0" w:color="auto"/>
                                    <w:bottom w:val="none" w:sz="0" w:space="0" w:color="auto"/>
                                    <w:right w:val="none" w:sz="0" w:space="0" w:color="auto"/>
                                  </w:divBdr>
                                </w:div>
                                <w:div w:id="1972445068">
                                  <w:marLeft w:val="0"/>
                                  <w:marRight w:val="0"/>
                                  <w:marTop w:val="0"/>
                                  <w:marBottom w:val="0"/>
                                  <w:divBdr>
                                    <w:top w:val="none" w:sz="0" w:space="0" w:color="auto"/>
                                    <w:left w:val="none" w:sz="0" w:space="0" w:color="auto"/>
                                    <w:bottom w:val="none" w:sz="0" w:space="0" w:color="auto"/>
                                    <w:right w:val="none" w:sz="0" w:space="0" w:color="auto"/>
                                  </w:divBdr>
                                </w:div>
                                <w:div w:id="1377849067">
                                  <w:marLeft w:val="0"/>
                                  <w:marRight w:val="0"/>
                                  <w:marTop w:val="0"/>
                                  <w:marBottom w:val="0"/>
                                  <w:divBdr>
                                    <w:top w:val="none" w:sz="0" w:space="0" w:color="auto"/>
                                    <w:left w:val="none" w:sz="0" w:space="0" w:color="auto"/>
                                    <w:bottom w:val="none" w:sz="0" w:space="0" w:color="auto"/>
                                    <w:right w:val="none" w:sz="0" w:space="0" w:color="auto"/>
                                  </w:divBdr>
                                </w:div>
                                <w:div w:id="875121760">
                                  <w:marLeft w:val="0"/>
                                  <w:marRight w:val="0"/>
                                  <w:marTop w:val="0"/>
                                  <w:marBottom w:val="0"/>
                                  <w:divBdr>
                                    <w:top w:val="none" w:sz="0" w:space="0" w:color="auto"/>
                                    <w:left w:val="none" w:sz="0" w:space="0" w:color="auto"/>
                                    <w:bottom w:val="none" w:sz="0" w:space="0" w:color="auto"/>
                                    <w:right w:val="none" w:sz="0" w:space="0" w:color="auto"/>
                                  </w:divBdr>
                                </w:div>
                                <w:div w:id="388580258">
                                  <w:marLeft w:val="0"/>
                                  <w:marRight w:val="0"/>
                                  <w:marTop w:val="0"/>
                                  <w:marBottom w:val="0"/>
                                  <w:divBdr>
                                    <w:top w:val="none" w:sz="0" w:space="0" w:color="auto"/>
                                    <w:left w:val="none" w:sz="0" w:space="0" w:color="auto"/>
                                    <w:bottom w:val="none" w:sz="0" w:space="0" w:color="auto"/>
                                    <w:right w:val="none" w:sz="0" w:space="0" w:color="auto"/>
                                  </w:divBdr>
                                </w:div>
                                <w:div w:id="1139304258">
                                  <w:marLeft w:val="0"/>
                                  <w:marRight w:val="0"/>
                                  <w:marTop w:val="0"/>
                                  <w:marBottom w:val="0"/>
                                  <w:divBdr>
                                    <w:top w:val="none" w:sz="0" w:space="0" w:color="auto"/>
                                    <w:left w:val="none" w:sz="0" w:space="0" w:color="auto"/>
                                    <w:bottom w:val="none" w:sz="0" w:space="0" w:color="auto"/>
                                    <w:right w:val="none" w:sz="0" w:space="0" w:color="auto"/>
                                  </w:divBdr>
                                </w:div>
                                <w:div w:id="2121681044">
                                  <w:marLeft w:val="0"/>
                                  <w:marRight w:val="0"/>
                                  <w:marTop w:val="0"/>
                                  <w:marBottom w:val="0"/>
                                  <w:divBdr>
                                    <w:top w:val="none" w:sz="0" w:space="0" w:color="auto"/>
                                    <w:left w:val="none" w:sz="0" w:space="0" w:color="auto"/>
                                    <w:bottom w:val="none" w:sz="0" w:space="0" w:color="auto"/>
                                    <w:right w:val="none" w:sz="0" w:space="0" w:color="auto"/>
                                  </w:divBdr>
                                </w:div>
                                <w:div w:id="2138638085">
                                  <w:marLeft w:val="0"/>
                                  <w:marRight w:val="0"/>
                                  <w:marTop w:val="0"/>
                                  <w:marBottom w:val="0"/>
                                  <w:divBdr>
                                    <w:top w:val="none" w:sz="0" w:space="0" w:color="auto"/>
                                    <w:left w:val="none" w:sz="0" w:space="0" w:color="auto"/>
                                    <w:bottom w:val="none" w:sz="0" w:space="0" w:color="auto"/>
                                    <w:right w:val="none" w:sz="0" w:space="0" w:color="auto"/>
                                  </w:divBdr>
                                </w:div>
                                <w:div w:id="1337882065">
                                  <w:marLeft w:val="0"/>
                                  <w:marRight w:val="0"/>
                                  <w:marTop w:val="0"/>
                                  <w:marBottom w:val="0"/>
                                  <w:divBdr>
                                    <w:top w:val="none" w:sz="0" w:space="0" w:color="auto"/>
                                    <w:left w:val="none" w:sz="0" w:space="0" w:color="auto"/>
                                    <w:bottom w:val="none" w:sz="0" w:space="0" w:color="auto"/>
                                    <w:right w:val="none" w:sz="0" w:space="0" w:color="auto"/>
                                  </w:divBdr>
                                </w:div>
                                <w:div w:id="49882825">
                                  <w:marLeft w:val="0"/>
                                  <w:marRight w:val="0"/>
                                  <w:marTop w:val="0"/>
                                  <w:marBottom w:val="0"/>
                                  <w:divBdr>
                                    <w:top w:val="none" w:sz="0" w:space="0" w:color="auto"/>
                                    <w:left w:val="none" w:sz="0" w:space="0" w:color="auto"/>
                                    <w:bottom w:val="none" w:sz="0" w:space="0" w:color="auto"/>
                                    <w:right w:val="none" w:sz="0" w:space="0" w:color="auto"/>
                                  </w:divBdr>
                                </w:div>
                                <w:div w:id="187448940">
                                  <w:marLeft w:val="0"/>
                                  <w:marRight w:val="0"/>
                                  <w:marTop w:val="0"/>
                                  <w:marBottom w:val="0"/>
                                  <w:divBdr>
                                    <w:top w:val="none" w:sz="0" w:space="0" w:color="auto"/>
                                    <w:left w:val="none" w:sz="0" w:space="0" w:color="auto"/>
                                    <w:bottom w:val="none" w:sz="0" w:space="0" w:color="auto"/>
                                    <w:right w:val="none" w:sz="0" w:space="0" w:color="auto"/>
                                  </w:divBdr>
                                </w:div>
                                <w:div w:id="1076780966">
                                  <w:marLeft w:val="0"/>
                                  <w:marRight w:val="0"/>
                                  <w:marTop w:val="0"/>
                                  <w:marBottom w:val="0"/>
                                  <w:divBdr>
                                    <w:top w:val="none" w:sz="0" w:space="0" w:color="auto"/>
                                    <w:left w:val="none" w:sz="0" w:space="0" w:color="auto"/>
                                    <w:bottom w:val="none" w:sz="0" w:space="0" w:color="auto"/>
                                    <w:right w:val="none" w:sz="0" w:space="0" w:color="auto"/>
                                  </w:divBdr>
                                </w:div>
                                <w:div w:id="105583359">
                                  <w:marLeft w:val="0"/>
                                  <w:marRight w:val="0"/>
                                  <w:marTop w:val="0"/>
                                  <w:marBottom w:val="0"/>
                                  <w:divBdr>
                                    <w:top w:val="none" w:sz="0" w:space="0" w:color="auto"/>
                                    <w:left w:val="none" w:sz="0" w:space="0" w:color="auto"/>
                                    <w:bottom w:val="none" w:sz="0" w:space="0" w:color="auto"/>
                                    <w:right w:val="none" w:sz="0" w:space="0" w:color="auto"/>
                                  </w:divBdr>
                                </w:div>
                                <w:div w:id="1100025259">
                                  <w:marLeft w:val="0"/>
                                  <w:marRight w:val="0"/>
                                  <w:marTop w:val="0"/>
                                  <w:marBottom w:val="0"/>
                                  <w:divBdr>
                                    <w:top w:val="none" w:sz="0" w:space="0" w:color="auto"/>
                                    <w:left w:val="none" w:sz="0" w:space="0" w:color="auto"/>
                                    <w:bottom w:val="none" w:sz="0" w:space="0" w:color="auto"/>
                                    <w:right w:val="none" w:sz="0" w:space="0" w:color="auto"/>
                                  </w:divBdr>
                                </w:div>
                                <w:div w:id="1550920318">
                                  <w:marLeft w:val="0"/>
                                  <w:marRight w:val="0"/>
                                  <w:marTop w:val="0"/>
                                  <w:marBottom w:val="0"/>
                                  <w:divBdr>
                                    <w:top w:val="none" w:sz="0" w:space="0" w:color="auto"/>
                                    <w:left w:val="none" w:sz="0" w:space="0" w:color="auto"/>
                                    <w:bottom w:val="none" w:sz="0" w:space="0" w:color="auto"/>
                                    <w:right w:val="none" w:sz="0" w:space="0" w:color="auto"/>
                                  </w:divBdr>
                                </w:div>
                                <w:div w:id="846362384">
                                  <w:marLeft w:val="0"/>
                                  <w:marRight w:val="0"/>
                                  <w:marTop w:val="0"/>
                                  <w:marBottom w:val="0"/>
                                  <w:divBdr>
                                    <w:top w:val="none" w:sz="0" w:space="0" w:color="auto"/>
                                    <w:left w:val="none" w:sz="0" w:space="0" w:color="auto"/>
                                    <w:bottom w:val="none" w:sz="0" w:space="0" w:color="auto"/>
                                    <w:right w:val="none" w:sz="0" w:space="0" w:color="auto"/>
                                  </w:divBdr>
                                </w:div>
                                <w:div w:id="1490370200">
                                  <w:marLeft w:val="0"/>
                                  <w:marRight w:val="0"/>
                                  <w:marTop w:val="0"/>
                                  <w:marBottom w:val="0"/>
                                  <w:divBdr>
                                    <w:top w:val="none" w:sz="0" w:space="0" w:color="auto"/>
                                    <w:left w:val="none" w:sz="0" w:space="0" w:color="auto"/>
                                    <w:bottom w:val="none" w:sz="0" w:space="0" w:color="auto"/>
                                    <w:right w:val="none" w:sz="0" w:space="0" w:color="auto"/>
                                  </w:divBdr>
                                </w:div>
                                <w:div w:id="1907060270">
                                  <w:marLeft w:val="0"/>
                                  <w:marRight w:val="0"/>
                                  <w:marTop w:val="0"/>
                                  <w:marBottom w:val="0"/>
                                  <w:divBdr>
                                    <w:top w:val="none" w:sz="0" w:space="0" w:color="auto"/>
                                    <w:left w:val="none" w:sz="0" w:space="0" w:color="auto"/>
                                    <w:bottom w:val="none" w:sz="0" w:space="0" w:color="auto"/>
                                    <w:right w:val="none" w:sz="0" w:space="0" w:color="auto"/>
                                  </w:divBdr>
                                </w:div>
                                <w:div w:id="332152189">
                                  <w:marLeft w:val="0"/>
                                  <w:marRight w:val="0"/>
                                  <w:marTop w:val="0"/>
                                  <w:marBottom w:val="0"/>
                                  <w:divBdr>
                                    <w:top w:val="none" w:sz="0" w:space="0" w:color="auto"/>
                                    <w:left w:val="none" w:sz="0" w:space="0" w:color="auto"/>
                                    <w:bottom w:val="none" w:sz="0" w:space="0" w:color="auto"/>
                                    <w:right w:val="none" w:sz="0" w:space="0" w:color="auto"/>
                                  </w:divBdr>
                                </w:div>
                                <w:div w:id="2026249633">
                                  <w:marLeft w:val="0"/>
                                  <w:marRight w:val="0"/>
                                  <w:marTop w:val="0"/>
                                  <w:marBottom w:val="0"/>
                                  <w:divBdr>
                                    <w:top w:val="none" w:sz="0" w:space="0" w:color="auto"/>
                                    <w:left w:val="none" w:sz="0" w:space="0" w:color="auto"/>
                                    <w:bottom w:val="none" w:sz="0" w:space="0" w:color="auto"/>
                                    <w:right w:val="none" w:sz="0" w:space="0" w:color="auto"/>
                                  </w:divBdr>
                                </w:div>
                                <w:div w:id="1196969616">
                                  <w:marLeft w:val="0"/>
                                  <w:marRight w:val="0"/>
                                  <w:marTop w:val="0"/>
                                  <w:marBottom w:val="0"/>
                                  <w:divBdr>
                                    <w:top w:val="none" w:sz="0" w:space="0" w:color="auto"/>
                                    <w:left w:val="none" w:sz="0" w:space="0" w:color="auto"/>
                                    <w:bottom w:val="none" w:sz="0" w:space="0" w:color="auto"/>
                                    <w:right w:val="none" w:sz="0" w:space="0" w:color="auto"/>
                                  </w:divBdr>
                                </w:div>
                                <w:div w:id="2111468555">
                                  <w:marLeft w:val="0"/>
                                  <w:marRight w:val="0"/>
                                  <w:marTop w:val="0"/>
                                  <w:marBottom w:val="0"/>
                                  <w:divBdr>
                                    <w:top w:val="none" w:sz="0" w:space="0" w:color="auto"/>
                                    <w:left w:val="none" w:sz="0" w:space="0" w:color="auto"/>
                                    <w:bottom w:val="none" w:sz="0" w:space="0" w:color="auto"/>
                                    <w:right w:val="none" w:sz="0" w:space="0" w:color="auto"/>
                                  </w:divBdr>
                                </w:div>
                                <w:div w:id="1924753946">
                                  <w:marLeft w:val="0"/>
                                  <w:marRight w:val="0"/>
                                  <w:marTop w:val="0"/>
                                  <w:marBottom w:val="0"/>
                                  <w:divBdr>
                                    <w:top w:val="none" w:sz="0" w:space="0" w:color="auto"/>
                                    <w:left w:val="none" w:sz="0" w:space="0" w:color="auto"/>
                                    <w:bottom w:val="none" w:sz="0" w:space="0" w:color="auto"/>
                                    <w:right w:val="none" w:sz="0" w:space="0" w:color="auto"/>
                                  </w:divBdr>
                                </w:div>
                                <w:div w:id="319232518">
                                  <w:marLeft w:val="0"/>
                                  <w:marRight w:val="0"/>
                                  <w:marTop w:val="0"/>
                                  <w:marBottom w:val="0"/>
                                  <w:divBdr>
                                    <w:top w:val="none" w:sz="0" w:space="0" w:color="auto"/>
                                    <w:left w:val="none" w:sz="0" w:space="0" w:color="auto"/>
                                    <w:bottom w:val="none" w:sz="0" w:space="0" w:color="auto"/>
                                    <w:right w:val="none" w:sz="0" w:space="0" w:color="auto"/>
                                  </w:divBdr>
                                </w:div>
                                <w:div w:id="2053186190">
                                  <w:marLeft w:val="0"/>
                                  <w:marRight w:val="0"/>
                                  <w:marTop w:val="0"/>
                                  <w:marBottom w:val="0"/>
                                  <w:divBdr>
                                    <w:top w:val="none" w:sz="0" w:space="0" w:color="auto"/>
                                    <w:left w:val="none" w:sz="0" w:space="0" w:color="auto"/>
                                    <w:bottom w:val="none" w:sz="0" w:space="0" w:color="auto"/>
                                    <w:right w:val="none" w:sz="0" w:space="0" w:color="auto"/>
                                  </w:divBdr>
                                </w:div>
                                <w:div w:id="566766648">
                                  <w:marLeft w:val="0"/>
                                  <w:marRight w:val="0"/>
                                  <w:marTop w:val="0"/>
                                  <w:marBottom w:val="0"/>
                                  <w:divBdr>
                                    <w:top w:val="none" w:sz="0" w:space="0" w:color="auto"/>
                                    <w:left w:val="none" w:sz="0" w:space="0" w:color="auto"/>
                                    <w:bottom w:val="none" w:sz="0" w:space="0" w:color="auto"/>
                                    <w:right w:val="none" w:sz="0" w:space="0" w:color="auto"/>
                                  </w:divBdr>
                                </w:div>
                                <w:div w:id="1808165202">
                                  <w:marLeft w:val="0"/>
                                  <w:marRight w:val="0"/>
                                  <w:marTop w:val="0"/>
                                  <w:marBottom w:val="0"/>
                                  <w:divBdr>
                                    <w:top w:val="none" w:sz="0" w:space="0" w:color="auto"/>
                                    <w:left w:val="none" w:sz="0" w:space="0" w:color="auto"/>
                                    <w:bottom w:val="none" w:sz="0" w:space="0" w:color="auto"/>
                                    <w:right w:val="none" w:sz="0" w:space="0" w:color="auto"/>
                                  </w:divBdr>
                                </w:div>
                                <w:div w:id="543755233">
                                  <w:marLeft w:val="0"/>
                                  <w:marRight w:val="0"/>
                                  <w:marTop w:val="0"/>
                                  <w:marBottom w:val="0"/>
                                  <w:divBdr>
                                    <w:top w:val="none" w:sz="0" w:space="0" w:color="auto"/>
                                    <w:left w:val="none" w:sz="0" w:space="0" w:color="auto"/>
                                    <w:bottom w:val="none" w:sz="0" w:space="0" w:color="auto"/>
                                    <w:right w:val="none" w:sz="0" w:space="0" w:color="auto"/>
                                  </w:divBdr>
                                </w:div>
                                <w:div w:id="974063061">
                                  <w:marLeft w:val="0"/>
                                  <w:marRight w:val="0"/>
                                  <w:marTop w:val="0"/>
                                  <w:marBottom w:val="0"/>
                                  <w:divBdr>
                                    <w:top w:val="none" w:sz="0" w:space="0" w:color="auto"/>
                                    <w:left w:val="none" w:sz="0" w:space="0" w:color="auto"/>
                                    <w:bottom w:val="none" w:sz="0" w:space="0" w:color="auto"/>
                                    <w:right w:val="none" w:sz="0" w:space="0" w:color="auto"/>
                                  </w:divBdr>
                                </w:div>
                                <w:div w:id="916401852">
                                  <w:marLeft w:val="0"/>
                                  <w:marRight w:val="0"/>
                                  <w:marTop w:val="0"/>
                                  <w:marBottom w:val="0"/>
                                  <w:divBdr>
                                    <w:top w:val="none" w:sz="0" w:space="0" w:color="auto"/>
                                    <w:left w:val="none" w:sz="0" w:space="0" w:color="auto"/>
                                    <w:bottom w:val="none" w:sz="0" w:space="0" w:color="auto"/>
                                    <w:right w:val="none" w:sz="0" w:space="0" w:color="auto"/>
                                  </w:divBdr>
                                </w:div>
                                <w:div w:id="1923637036">
                                  <w:marLeft w:val="0"/>
                                  <w:marRight w:val="0"/>
                                  <w:marTop w:val="0"/>
                                  <w:marBottom w:val="0"/>
                                  <w:divBdr>
                                    <w:top w:val="none" w:sz="0" w:space="0" w:color="auto"/>
                                    <w:left w:val="none" w:sz="0" w:space="0" w:color="auto"/>
                                    <w:bottom w:val="none" w:sz="0" w:space="0" w:color="auto"/>
                                    <w:right w:val="none" w:sz="0" w:space="0" w:color="auto"/>
                                  </w:divBdr>
                                </w:div>
                                <w:div w:id="1153257036">
                                  <w:marLeft w:val="0"/>
                                  <w:marRight w:val="0"/>
                                  <w:marTop w:val="0"/>
                                  <w:marBottom w:val="0"/>
                                  <w:divBdr>
                                    <w:top w:val="none" w:sz="0" w:space="0" w:color="auto"/>
                                    <w:left w:val="none" w:sz="0" w:space="0" w:color="auto"/>
                                    <w:bottom w:val="none" w:sz="0" w:space="0" w:color="auto"/>
                                    <w:right w:val="none" w:sz="0" w:space="0" w:color="auto"/>
                                  </w:divBdr>
                                </w:div>
                                <w:div w:id="1716660684">
                                  <w:marLeft w:val="0"/>
                                  <w:marRight w:val="0"/>
                                  <w:marTop w:val="0"/>
                                  <w:marBottom w:val="0"/>
                                  <w:divBdr>
                                    <w:top w:val="none" w:sz="0" w:space="0" w:color="auto"/>
                                    <w:left w:val="none" w:sz="0" w:space="0" w:color="auto"/>
                                    <w:bottom w:val="none" w:sz="0" w:space="0" w:color="auto"/>
                                    <w:right w:val="none" w:sz="0" w:space="0" w:color="auto"/>
                                  </w:divBdr>
                                </w:div>
                                <w:div w:id="411129077">
                                  <w:marLeft w:val="0"/>
                                  <w:marRight w:val="0"/>
                                  <w:marTop w:val="0"/>
                                  <w:marBottom w:val="0"/>
                                  <w:divBdr>
                                    <w:top w:val="none" w:sz="0" w:space="0" w:color="auto"/>
                                    <w:left w:val="none" w:sz="0" w:space="0" w:color="auto"/>
                                    <w:bottom w:val="none" w:sz="0" w:space="0" w:color="auto"/>
                                    <w:right w:val="none" w:sz="0" w:space="0" w:color="auto"/>
                                  </w:divBdr>
                                </w:div>
                                <w:div w:id="1810442710">
                                  <w:marLeft w:val="0"/>
                                  <w:marRight w:val="0"/>
                                  <w:marTop w:val="0"/>
                                  <w:marBottom w:val="0"/>
                                  <w:divBdr>
                                    <w:top w:val="none" w:sz="0" w:space="0" w:color="auto"/>
                                    <w:left w:val="none" w:sz="0" w:space="0" w:color="auto"/>
                                    <w:bottom w:val="none" w:sz="0" w:space="0" w:color="auto"/>
                                    <w:right w:val="none" w:sz="0" w:space="0" w:color="auto"/>
                                  </w:divBdr>
                                </w:div>
                                <w:div w:id="496960718">
                                  <w:marLeft w:val="0"/>
                                  <w:marRight w:val="0"/>
                                  <w:marTop w:val="0"/>
                                  <w:marBottom w:val="0"/>
                                  <w:divBdr>
                                    <w:top w:val="none" w:sz="0" w:space="0" w:color="auto"/>
                                    <w:left w:val="none" w:sz="0" w:space="0" w:color="auto"/>
                                    <w:bottom w:val="none" w:sz="0" w:space="0" w:color="auto"/>
                                    <w:right w:val="none" w:sz="0" w:space="0" w:color="auto"/>
                                  </w:divBdr>
                                </w:div>
                                <w:div w:id="1338077474">
                                  <w:marLeft w:val="0"/>
                                  <w:marRight w:val="0"/>
                                  <w:marTop w:val="0"/>
                                  <w:marBottom w:val="0"/>
                                  <w:divBdr>
                                    <w:top w:val="none" w:sz="0" w:space="0" w:color="auto"/>
                                    <w:left w:val="none" w:sz="0" w:space="0" w:color="auto"/>
                                    <w:bottom w:val="none" w:sz="0" w:space="0" w:color="auto"/>
                                    <w:right w:val="none" w:sz="0" w:space="0" w:color="auto"/>
                                  </w:divBdr>
                                </w:div>
                                <w:div w:id="1542280748">
                                  <w:marLeft w:val="0"/>
                                  <w:marRight w:val="0"/>
                                  <w:marTop w:val="0"/>
                                  <w:marBottom w:val="0"/>
                                  <w:divBdr>
                                    <w:top w:val="none" w:sz="0" w:space="0" w:color="auto"/>
                                    <w:left w:val="none" w:sz="0" w:space="0" w:color="auto"/>
                                    <w:bottom w:val="none" w:sz="0" w:space="0" w:color="auto"/>
                                    <w:right w:val="none" w:sz="0" w:space="0" w:color="auto"/>
                                  </w:divBdr>
                                </w:div>
                                <w:div w:id="38170817">
                                  <w:marLeft w:val="0"/>
                                  <w:marRight w:val="0"/>
                                  <w:marTop w:val="0"/>
                                  <w:marBottom w:val="0"/>
                                  <w:divBdr>
                                    <w:top w:val="none" w:sz="0" w:space="0" w:color="auto"/>
                                    <w:left w:val="none" w:sz="0" w:space="0" w:color="auto"/>
                                    <w:bottom w:val="none" w:sz="0" w:space="0" w:color="auto"/>
                                    <w:right w:val="none" w:sz="0" w:space="0" w:color="auto"/>
                                  </w:divBdr>
                                </w:div>
                                <w:div w:id="1284850238">
                                  <w:marLeft w:val="0"/>
                                  <w:marRight w:val="0"/>
                                  <w:marTop w:val="0"/>
                                  <w:marBottom w:val="0"/>
                                  <w:divBdr>
                                    <w:top w:val="none" w:sz="0" w:space="0" w:color="auto"/>
                                    <w:left w:val="none" w:sz="0" w:space="0" w:color="auto"/>
                                    <w:bottom w:val="none" w:sz="0" w:space="0" w:color="auto"/>
                                    <w:right w:val="none" w:sz="0" w:space="0" w:color="auto"/>
                                  </w:divBdr>
                                </w:div>
                                <w:div w:id="1904832527">
                                  <w:marLeft w:val="0"/>
                                  <w:marRight w:val="0"/>
                                  <w:marTop w:val="0"/>
                                  <w:marBottom w:val="0"/>
                                  <w:divBdr>
                                    <w:top w:val="none" w:sz="0" w:space="0" w:color="auto"/>
                                    <w:left w:val="none" w:sz="0" w:space="0" w:color="auto"/>
                                    <w:bottom w:val="none" w:sz="0" w:space="0" w:color="auto"/>
                                    <w:right w:val="none" w:sz="0" w:space="0" w:color="auto"/>
                                  </w:divBdr>
                                </w:div>
                                <w:div w:id="640306254">
                                  <w:marLeft w:val="0"/>
                                  <w:marRight w:val="0"/>
                                  <w:marTop w:val="0"/>
                                  <w:marBottom w:val="0"/>
                                  <w:divBdr>
                                    <w:top w:val="none" w:sz="0" w:space="0" w:color="auto"/>
                                    <w:left w:val="none" w:sz="0" w:space="0" w:color="auto"/>
                                    <w:bottom w:val="none" w:sz="0" w:space="0" w:color="auto"/>
                                    <w:right w:val="none" w:sz="0" w:space="0" w:color="auto"/>
                                  </w:divBdr>
                                </w:div>
                                <w:div w:id="1595941150">
                                  <w:marLeft w:val="0"/>
                                  <w:marRight w:val="0"/>
                                  <w:marTop w:val="0"/>
                                  <w:marBottom w:val="0"/>
                                  <w:divBdr>
                                    <w:top w:val="none" w:sz="0" w:space="0" w:color="auto"/>
                                    <w:left w:val="none" w:sz="0" w:space="0" w:color="auto"/>
                                    <w:bottom w:val="none" w:sz="0" w:space="0" w:color="auto"/>
                                    <w:right w:val="none" w:sz="0" w:space="0" w:color="auto"/>
                                  </w:divBdr>
                                </w:div>
                                <w:div w:id="46299532">
                                  <w:marLeft w:val="0"/>
                                  <w:marRight w:val="0"/>
                                  <w:marTop w:val="0"/>
                                  <w:marBottom w:val="0"/>
                                  <w:divBdr>
                                    <w:top w:val="none" w:sz="0" w:space="0" w:color="auto"/>
                                    <w:left w:val="none" w:sz="0" w:space="0" w:color="auto"/>
                                    <w:bottom w:val="none" w:sz="0" w:space="0" w:color="auto"/>
                                    <w:right w:val="none" w:sz="0" w:space="0" w:color="auto"/>
                                  </w:divBdr>
                                </w:div>
                                <w:div w:id="245454953">
                                  <w:marLeft w:val="0"/>
                                  <w:marRight w:val="0"/>
                                  <w:marTop w:val="0"/>
                                  <w:marBottom w:val="0"/>
                                  <w:divBdr>
                                    <w:top w:val="none" w:sz="0" w:space="0" w:color="auto"/>
                                    <w:left w:val="none" w:sz="0" w:space="0" w:color="auto"/>
                                    <w:bottom w:val="none" w:sz="0" w:space="0" w:color="auto"/>
                                    <w:right w:val="none" w:sz="0" w:space="0" w:color="auto"/>
                                  </w:divBdr>
                                </w:div>
                                <w:div w:id="1728456280">
                                  <w:marLeft w:val="0"/>
                                  <w:marRight w:val="0"/>
                                  <w:marTop w:val="0"/>
                                  <w:marBottom w:val="0"/>
                                  <w:divBdr>
                                    <w:top w:val="none" w:sz="0" w:space="0" w:color="auto"/>
                                    <w:left w:val="none" w:sz="0" w:space="0" w:color="auto"/>
                                    <w:bottom w:val="none" w:sz="0" w:space="0" w:color="auto"/>
                                    <w:right w:val="none" w:sz="0" w:space="0" w:color="auto"/>
                                  </w:divBdr>
                                </w:div>
                                <w:div w:id="453136222">
                                  <w:marLeft w:val="0"/>
                                  <w:marRight w:val="0"/>
                                  <w:marTop w:val="0"/>
                                  <w:marBottom w:val="0"/>
                                  <w:divBdr>
                                    <w:top w:val="none" w:sz="0" w:space="0" w:color="auto"/>
                                    <w:left w:val="none" w:sz="0" w:space="0" w:color="auto"/>
                                    <w:bottom w:val="none" w:sz="0" w:space="0" w:color="auto"/>
                                    <w:right w:val="none" w:sz="0" w:space="0" w:color="auto"/>
                                  </w:divBdr>
                                </w:div>
                                <w:div w:id="1906182643">
                                  <w:marLeft w:val="0"/>
                                  <w:marRight w:val="0"/>
                                  <w:marTop w:val="0"/>
                                  <w:marBottom w:val="0"/>
                                  <w:divBdr>
                                    <w:top w:val="none" w:sz="0" w:space="0" w:color="auto"/>
                                    <w:left w:val="none" w:sz="0" w:space="0" w:color="auto"/>
                                    <w:bottom w:val="none" w:sz="0" w:space="0" w:color="auto"/>
                                    <w:right w:val="none" w:sz="0" w:space="0" w:color="auto"/>
                                  </w:divBdr>
                                </w:div>
                                <w:div w:id="977957442">
                                  <w:marLeft w:val="0"/>
                                  <w:marRight w:val="0"/>
                                  <w:marTop w:val="0"/>
                                  <w:marBottom w:val="0"/>
                                  <w:divBdr>
                                    <w:top w:val="none" w:sz="0" w:space="0" w:color="auto"/>
                                    <w:left w:val="none" w:sz="0" w:space="0" w:color="auto"/>
                                    <w:bottom w:val="none" w:sz="0" w:space="0" w:color="auto"/>
                                    <w:right w:val="none" w:sz="0" w:space="0" w:color="auto"/>
                                  </w:divBdr>
                                </w:div>
                                <w:div w:id="1900701373">
                                  <w:marLeft w:val="0"/>
                                  <w:marRight w:val="0"/>
                                  <w:marTop w:val="0"/>
                                  <w:marBottom w:val="0"/>
                                  <w:divBdr>
                                    <w:top w:val="none" w:sz="0" w:space="0" w:color="auto"/>
                                    <w:left w:val="none" w:sz="0" w:space="0" w:color="auto"/>
                                    <w:bottom w:val="none" w:sz="0" w:space="0" w:color="auto"/>
                                    <w:right w:val="none" w:sz="0" w:space="0" w:color="auto"/>
                                  </w:divBdr>
                                </w:div>
                                <w:div w:id="1973972782">
                                  <w:marLeft w:val="0"/>
                                  <w:marRight w:val="0"/>
                                  <w:marTop w:val="0"/>
                                  <w:marBottom w:val="0"/>
                                  <w:divBdr>
                                    <w:top w:val="none" w:sz="0" w:space="0" w:color="auto"/>
                                    <w:left w:val="none" w:sz="0" w:space="0" w:color="auto"/>
                                    <w:bottom w:val="none" w:sz="0" w:space="0" w:color="auto"/>
                                    <w:right w:val="none" w:sz="0" w:space="0" w:color="auto"/>
                                  </w:divBdr>
                                </w:div>
                                <w:div w:id="1833518997">
                                  <w:marLeft w:val="0"/>
                                  <w:marRight w:val="0"/>
                                  <w:marTop w:val="0"/>
                                  <w:marBottom w:val="0"/>
                                  <w:divBdr>
                                    <w:top w:val="none" w:sz="0" w:space="0" w:color="auto"/>
                                    <w:left w:val="none" w:sz="0" w:space="0" w:color="auto"/>
                                    <w:bottom w:val="none" w:sz="0" w:space="0" w:color="auto"/>
                                    <w:right w:val="none" w:sz="0" w:space="0" w:color="auto"/>
                                  </w:divBdr>
                                </w:div>
                                <w:div w:id="1316955008">
                                  <w:marLeft w:val="0"/>
                                  <w:marRight w:val="0"/>
                                  <w:marTop w:val="0"/>
                                  <w:marBottom w:val="0"/>
                                  <w:divBdr>
                                    <w:top w:val="none" w:sz="0" w:space="0" w:color="auto"/>
                                    <w:left w:val="none" w:sz="0" w:space="0" w:color="auto"/>
                                    <w:bottom w:val="none" w:sz="0" w:space="0" w:color="auto"/>
                                    <w:right w:val="none" w:sz="0" w:space="0" w:color="auto"/>
                                  </w:divBdr>
                                </w:div>
                                <w:div w:id="2032801858">
                                  <w:marLeft w:val="0"/>
                                  <w:marRight w:val="0"/>
                                  <w:marTop w:val="0"/>
                                  <w:marBottom w:val="0"/>
                                  <w:divBdr>
                                    <w:top w:val="none" w:sz="0" w:space="0" w:color="auto"/>
                                    <w:left w:val="none" w:sz="0" w:space="0" w:color="auto"/>
                                    <w:bottom w:val="none" w:sz="0" w:space="0" w:color="auto"/>
                                    <w:right w:val="none" w:sz="0" w:space="0" w:color="auto"/>
                                  </w:divBdr>
                                </w:div>
                                <w:div w:id="587159836">
                                  <w:marLeft w:val="0"/>
                                  <w:marRight w:val="0"/>
                                  <w:marTop w:val="0"/>
                                  <w:marBottom w:val="0"/>
                                  <w:divBdr>
                                    <w:top w:val="none" w:sz="0" w:space="0" w:color="auto"/>
                                    <w:left w:val="none" w:sz="0" w:space="0" w:color="auto"/>
                                    <w:bottom w:val="none" w:sz="0" w:space="0" w:color="auto"/>
                                    <w:right w:val="none" w:sz="0" w:space="0" w:color="auto"/>
                                  </w:divBdr>
                                </w:div>
                                <w:div w:id="556939556">
                                  <w:marLeft w:val="0"/>
                                  <w:marRight w:val="0"/>
                                  <w:marTop w:val="0"/>
                                  <w:marBottom w:val="0"/>
                                  <w:divBdr>
                                    <w:top w:val="none" w:sz="0" w:space="0" w:color="auto"/>
                                    <w:left w:val="none" w:sz="0" w:space="0" w:color="auto"/>
                                    <w:bottom w:val="none" w:sz="0" w:space="0" w:color="auto"/>
                                    <w:right w:val="none" w:sz="0" w:space="0" w:color="auto"/>
                                  </w:divBdr>
                                </w:div>
                                <w:div w:id="1038239579">
                                  <w:marLeft w:val="0"/>
                                  <w:marRight w:val="0"/>
                                  <w:marTop w:val="0"/>
                                  <w:marBottom w:val="0"/>
                                  <w:divBdr>
                                    <w:top w:val="none" w:sz="0" w:space="0" w:color="auto"/>
                                    <w:left w:val="none" w:sz="0" w:space="0" w:color="auto"/>
                                    <w:bottom w:val="none" w:sz="0" w:space="0" w:color="auto"/>
                                    <w:right w:val="none" w:sz="0" w:space="0" w:color="auto"/>
                                  </w:divBdr>
                                </w:div>
                                <w:div w:id="142241124">
                                  <w:marLeft w:val="0"/>
                                  <w:marRight w:val="0"/>
                                  <w:marTop w:val="0"/>
                                  <w:marBottom w:val="0"/>
                                  <w:divBdr>
                                    <w:top w:val="none" w:sz="0" w:space="0" w:color="auto"/>
                                    <w:left w:val="none" w:sz="0" w:space="0" w:color="auto"/>
                                    <w:bottom w:val="none" w:sz="0" w:space="0" w:color="auto"/>
                                    <w:right w:val="none" w:sz="0" w:space="0" w:color="auto"/>
                                  </w:divBdr>
                                </w:div>
                                <w:div w:id="1097091246">
                                  <w:marLeft w:val="0"/>
                                  <w:marRight w:val="0"/>
                                  <w:marTop w:val="0"/>
                                  <w:marBottom w:val="0"/>
                                  <w:divBdr>
                                    <w:top w:val="none" w:sz="0" w:space="0" w:color="auto"/>
                                    <w:left w:val="none" w:sz="0" w:space="0" w:color="auto"/>
                                    <w:bottom w:val="none" w:sz="0" w:space="0" w:color="auto"/>
                                    <w:right w:val="none" w:sz="0" w:space="0" w:color="auto"/>
                                  </w:divBdr>
                                </w:div>
                                <w:div w:id="1762607968">
                                  <w:marLeft w:val="0"/>
                                  <w:marRight w:val="0"/>
                                  <w:marTop w:val="0"/>
                                  <w:marBottom w:val="0"/>
                                  <w:divBdr>
                                    <w:top w:val="none" w:sz="0" w:space="0" w:color="auto"/>
                                    <w:left w:val="none" w:sz="0" w:space="0" w:color="auto"/>
                                    <w:bottom w:val="none" w:sz="0" w:space="0" w:color="auto"/>
                                    <w:right w:val="none" w:sz="0" w:space="0" w:color="auto"/>
                                  </w:divBdr>
                                </w:div>
                                <w:div w:id="1228299736">
                                  <w:marLeft w:val="0"/>
                                  <w:marRight w:val="0"/>
                                  <w:marTop w:val="0"/>
                                  <w:marBottom w:val="0"/>
                                  <w:divBdr>
                                    <w:top w:val="none" w:sz="0" w:space="0" w:color="auto"/>
                                    <w:left w:val="none" w:sz="0" w:space="0" w:color="auto"/>
                                    <w:bottom w:val="none" w:sz="0" w:space="0" w:color="auto"/>
                                    <w:right w:val="none" w:sz="0" w:space="0" w:color="auto"/>
                                  </w:divBdr>
                                </w:div>
                                <w:div w:id="1457214136">
                                  <w:marLeft w:val="0"/>
                                  <w:marRight w:val="0"/>
                                  <w:marTop w:val="0"/>
                                  <w:marBottom w:val="0"/>
                                  <w:divBdr>
                                    <w:top w:val="none" w:sz="0" w:space="0" w:color="auto"/>
                                    <w:left w:val="none" w:sz="0" w:space="0" w:color="auto"/>
                                    <w:bottom w:val="none" w:sz="0" w:space="0" w:color="auto"/>
                                    <w:right w:val="none" w:sz="0" w:space="0" w:color="auto"/>
                                  </w:divBdr>
                                </w:div>
                                <w:div w:id="122505459">
                                  <w:marLeft w:val="0"/>
                                  <w:marRight w:val="0"/>
                                  <w:marTop w:val="0"/>
                                  <w:marBottom w:val="0"/>
                                  <w:divBdr>
                                    <w:top w:val="none" w:sz="0" w:space="0" w:color="auto"/>
                                    <w:left w:val="none" w:sz="0" w:space="0" w:color="auto"/>
                                    <w:bottom w:val="none" w:sz="0" w:space="0" w:color="auto"/>
                                    <w:right w:val="none" w:sz="0" w:space="0" w:color="auto"/>
                                  </w:divBdr>
                                </w:div>
                                <w:div w:id="786777934">
                                  <w:marLeft w:val="0"/>
                                  <w:marRight w:val="0"/>
                                  <w:marTop w:val="0"/>
                                  <w:marBottom w:val="0"/>
                                  <w:divBdr>
                                    <w:top w:val="none" w:sz="0" w:space="0" w:color="auto"/>
                                    <w:left w:val="none" w:sz="0" w:space="0" w:color="auto"/>
                                    <w:bottom w:val="none" w:sz="0" w:space="0" w:color="auto"/>
                                    <w:right w:val="none" w:sz="0" w:space="0" w:color="auto"/>
                                  </w:divBdr>
                                </w:div>
                                <w:div w:id="662775887">
                                  <w:marLeft w:val="0"/>
                                  <w:marRight w:val="0"/>
                                  <w:marTop w:val="0"/>
                                  <w:marBottom w:val="0"/>
                                  <w:divBdr>
                                    <w:top w:val="none" w:sz="0" w:space="0" w:color="auto"/>
                                    <w:left w:val="none" w:sz="0" w:space="0" w:color="auto"/>
                                    <w:bottom w:val="none" w:sz="0" w:space="0" w:color="auto"/>
                                    <w:right w:val="none" w:sz="0" w:space="0" w:color="auto"/>
                                  </w:divBdr>
                                </w:div>
                                <w:div w:id="2090035667">
                                  <w:marLeft w:val="0"/>
                                  <w:marRight w:val="0"/>
                                  <w:marTop w:val="0"/>
                                  <w:marBottom w:val="0"/>
                                  <w:divBdr>
                                    <w:top w:val="none" w:sz="0" w:space="0" w:color="auto"/>
                                    <w:left w:val="none" w:sz="0" w:space="0" w:color="auto"/>
                                    <w:bottom w:val="none" w:sz="0" w:space="0" w:color="auto"/>
                                    <w:right w:val="none" w:sz="0" w:space="0" w:color="auto"/>
                                  </w:divBdr>
                                </w:div>
                                <w:div w:id="1699545768">
                                  <w:marLeft w:val="0"/>
                                  <w:marRight w:val="0"/>
                                  <w:marTop w:val="0"/>
                                  <w:marBottom w:val="0"/>
                                  <w:divBdr>
                                    <w:top w:val="none" w:sz="0" w:space="0" w:color="auto"/>
                                    <w:left w:val="none" w:sz="0" w:space="0" w:color="auto"/>
                                    <w:bottom w:val="none" w:sz="0" w:space="0" w:color="auto"/>
                                    <w:right w:val="none" w:sz="0" w:space="0" w:color="auto"/>
                                  </w:divBdr>
                                </w:div>
                                <w:div w:id="1634557185">
                                  <w:marLeft w:val="0"/>
                                  <w:marRight w:val="0"/>
                                  <w:marTop w:val="0"/>
                                  <w:marBottom w:val="0"/>
                                  <w:divBdr>
                                    <w:top w:val="none" w:sz="0" w:space="0" w:color="auto"/>
                                    <w:left w:val="none" w:sz="0" w:space="0" w:color="auto"/>
                                    <w:bottom w:val="none" w:sz="0" w:space="0" w:color="auto"/>
                                    <w:right w:val="none" w:sz="0" w:space="0" w:color="auto"/>
                                  </w:divBdr>
                                </w:div>
                                <w:div w:id="369770874">
                                  <w:marLeft w:val="0"/>
                                  <w:marRight w:val="0"/>
                                  <w:marTop w:val="0"/>
                                  <w:marBottom w:val="0"/>
                                  <w:divBdr>
                                    <w:top w:val="none" w:sz="0" w:space="0" w:color="auto"/>
                                    <w:left w:val="none" w:sz="0" w:space="0" w:color="auto"/>
                                    <w:bottom w:val="none" w:sz="0" w:space="0" w:color="auto"/>
                                    <w:right w:val="none" w:sz="0" w:space="0" w:color="auto"/>
                                  </w:divBdr>
                                </w:div>
                                <w:div w:id="64425013">
                                  <w:marLeft w:val="0"/>
                                  <w:marRight w:val="0"/>
                                  <w:marTop w:val="0"/>
                                  <w:marBottom w:val="0"/>
                                  <w:divBdr>
                                    <w:top w:val="none" w:sz="0" w:space="0" w:color="auto"/>
                                    <w:left w:val="none" w:sz="0" w:space="0" w:color="auto"/>
                                    <w:bottom w:val="none" w:sz="0" w:space="0" w:color="auto"/>
                                    <w:right w:val="none" w:sz="0" w:space="0" w:color="auto"/>
                                  </w:divBdr>
                                </w:div>
                                <w:div w:id="1764102516">
                                  <w:marLeft w:val="0"/>
                                  <w:marRight w:val="0"/>
                                  <w:marTop w:val="0"/>
                                  <w:marBottom w:val="0"/>
                                  <w:divBdr>
                                    <w:top w:val="none" w:sz="0" w:space="0" w:color="auto"/>
                                    <w:left w:val="none" w:sz="0" w:space="0" w:color="auto"/>
                                    <w:bottom w:val="none" w:sz="0" w:space="0" w:color="auto"/>
                                    <w:right w:val="none" w:sz="0" w:space="0" w:color="auto"/>
                                  </w:divBdr>
                                </w:div>
                                <w:div w:id="547766378">
                                  <w:marLeft w:val="0"/>
                                  <w:marRight w:val="0"/>
                                  <w:marTop w:val="0"/>
                                  <w:marBottom w:val="0"/>
                                  <w:divBdr>
                                    <w:top w:val="none" w:sz="0" w:space="0" w:color="auto"/>
                                    <w:left w:val="none" w:sz="0" w:space="0" w:color="auto"/>
                                    <w:bottom w:val="none" w:sz="0" w:space="0" w:color="auto"/>
                                    <w:right w:val="none" w:sz="0" w:space="0" w:color="auto"/>
                                  </w:divBdr>
                                </w:div>
                                <w:div w:id="824976040">
                                  <w:marLeft w:val="0"/>
                                  <w:marRight w:val="0"/>
                                  <w:marTop w:val="0"/>
                                  <w:marBottom w:val="0"/>
                                  <w:divBdr>
                                    <w:top w:val="none" w:sz="0" w:space="0" w:color="auto"/>
                                    <w:left w:val="none" w:sz="0" w:space="0" w:color="auto"/>
                                    <w:bottom w:val="none" w:sz="0" w:space="0" w:color="auto"/>
                                    <w:right w:val="none" w:sz="0" w:space="0" w:color="auto"/>
                                  </w:divBdr>
                                </w:div>
                                <w:div w:id="611285027">
                                  <w:marLeft w:val="0"/>
                                  <w:marRight w:val="0"/>
                                  <w:marTop w:val="0"/>
                                  <w:marBottom w:val="0"/>
                                  <w:divBdr>
                                    <w:top w:val="none" w:sz="0" w:space="0" w:color="auto"/>
                                    <w:left w:val="none" w:sz="0" w:space="0" w:color="auto"/>
                                    <w:bottom w:val="none" w:sz="0" w:space="0" w:color="auto"/>
                                    <w:right w:val="none" w:sz="0" w:space="0" w:color="auto"/>
                                  </w:divBdr>
                                </w:div>
                                <w:div w:id="47384721">
                                  <w:marLeft w:val="0"/>
                                  <w:marRight w:val="0"/>
                                  <w:marTop w:val="0"/>
                                  <w:marBottom w:val="0"/>
                                  <w:divBdr>
                                    <w:top w:val="none" w:sz="0" w:space="0" w:color="auto"/>
                                    <w:left w:val="none" w:sz="0" w:space="0" w:color="auto"/>
                                    <w:bottom w:val="none" w:sz="0" w:space="0" w:color="auto"/>
                                    <w:right w:val="none" w:sz="0" w:space="0" w:color="auto"/>
                                  </w:divBdr>
                                </w:div>
                                <w:div w:id="795954097">
                                  <w:marLeft w:val="0"/>
                                  <w:marRight w:val="0"/>
                                  <w:marTop w:val="0"/>
                                  <w:marBottom w:val="0"/>
                                  <w:divBdr>
                                    <w:top w:val="none" w:sz="0" w:space="0" w:color="auto"/>
                                    <w:left w:val="none" w:sz="0" w:space="0" w:color="auto"/>
                                    <w:bottom w:val="none" w:sz="0" w:space="0" w:color="auto"/>
                                    <w:right w:val="none" w:sz="0" w:space="0" w:color="auto"/>
                                  </w:divBdr>
                                </w:div>
                                <w:div w:id="1421171173">
                                  <w:marLeft w:val="0"/>
                                  <w:marRight w:val="0"/>
                                  <w:marTop w:val="0"/>
                                  <w:marBottom w:val="0"/>
                                  <w:divBdr>
                                    <w:top w:val="none" w:sz="0" w:space="0" w:color="auto"/>
                                    <w:left w:val="none" w:sz="0" w:space="0" w:color="auto"/>
                                    <w:bottom w:val="none" w:sz="0" w:space="0" w:color="auto"/>
                                    <w:right w:val="none" w:sz="0" w:space="0" w:color="auto"/>
                                  </w:divBdr>
                                </w:div>
                                <w:div w:id="1431392670">
                                  <w:marLeft w:val="0"/>
                                  <w:marRight w:val="0"/>
                                  <w:marTop w:val="0"/>
                                  <w:marBottom w:val="0"/>
                                  <w:divBdr>
                                    <w:top w:val="none" w:sz="0" w:space="0" w:color="auto"/>
                                    <w:left w:val="none" w:sz="0" w:space="0" w:color="auto"/>
                                    <w:bottom w:val="none" w:sz="0" w:space="0" w:color="auto"/>
                                    <w:right w:val="none" w:sz="0" w:space="0" w:color="auto"/>
                                  </w:divBdr>
                                </w:div>
                                <w:div w:id="875507040">
                                  <w:marLeft w:val="0"/>
                                  <w:marRight w:val="0"/>
                                  <w:marTop w:val="0"/>
                                  <w:marBottom w:val="0"/>
                                  <w:divBdr>
                                    <w:top w:val="none" w:sz="0" w:space="0" w:color="auto"/>
                                    <w:left w:val="none" w:sz="0" w:space="0" w:color="auto"/>
                                    <w:bottom w:val="none" w:sz="0" w:space="0" w:color="auto"/>
                                    <w:right w:val="none" w:sz="0" w:space="0" w:color="auto"/>
                                  </w:divBdr>
                                </w:div>
                                <w:div w:id="1136218232">
                                  <w:marLeft w:val="0"/>
                                  <w:marRight w:val="0"/>
                                  <w:marTop w:val="0"/>
                                  <w:marBottom w:val="0"/>
                                  <w:divBdr>
                                    <w:top w:val="none" w:sz="0" w:space="0" w:color="auto"/>
                                    <w:left w:val="none" w:sz="0" w:space="0" w:color="auto"/>
                                    <w:bottom w:val="none" w:sz="0" w:space="0" w:color="auto"/>
                                    <w:right w:val="none" w:sz="0" w:space="0" w:color="auto"/>
                                  </w:divBdr>
                                </w:div>
                                <w:div w:id="604383577">
                                  <w:marLeft w:val="0"/>
                                  <w:marRight w:val="0"/>
                                  <w:marTop w:val="0"/>
                                  <w:marBottom w:val="0"/>
                                  <w:divBdr>
                                    <w:top w:val="none" w:sz="0" w:space="0" w:color="auto"/>
                                    <w:left w:val="none" w:sz="0" w:space="0" w:color="auto"/>
                                    <w:bottom w:val="none" w:sz="0" w:space="0" w:color="auto"/>
                                    <w:right w:val="none" w:sz="0" w:space="0" w:color="auto"/>
                                  </w:divBdr>
                                </w:div>
                                <w:div w:id="1192258201">
                                  <w:marLeft w:val="0"/>
                                  <w:marRight w:val="0"/>
                                  <w:marTop w:val="0"/>
                                  <w:marBottom w:val="0"/>
                                  <w:divBdr>
                                    <w:top w:val="none" w:sz="0" w:space="0" w:color="auto"/>
                                    <w:left w:val="none" w:sz="0" w:space="0" w:color="auto"/>
                                    <w:bottom w:val="none" w:sz="0" w:space="0" w:color="auto"/>
                                    <w:right w:val="none" w:sz="0" w:space="0" w:color="auto"/>
                                  </w:divBdr>
                                </w:div>
                                <w:div w:id="232277056">
                                  <w:marLeft w:val="0"/>
                                  <w:marRight w:val="0"/>
                                  <w:marTop w:val="0"/>
                                  <w:marBottom w:val="0"/>
                                  <w:divBdr>
                                    <w:top w:val="none" w:sz="0" w:space="0" w:color="auto"/>
                                    <w:left w:val="none" w:sz="0" w:space="0" w:color="auto"/>
                                    <w:bottom w:val="none" w:sz="0" w:space="0" w:color="auto"/>
                                    <w:right w:val="none" w:sz="0" w:space="0" w:color="auto"/>
                                  </w:divBdr>
                                </w:div>
                                <w:div w:id="1907378313">
                                  <w:marLeft w:val="0"/>
                                  <w:marRight w:val="0"/>
                                  <w:marTop w:val="0"/>
                                  <w:marBottom w:val="0"/>
                                  <w:divBdr>
                                    <w:top w:val="none" w:sz="0" w:space="0" w:color="auto"/>
                                    <w:left w:val="none" w:sz="0" w:space="0" w:color="auto"/>
                                    <w:bottom w:val="none" w:sz="0" w:space="0" w:color="auto"/>
                                    <w:right w:val="none" w:sz="0" w:space="0" w:color="auto"/>
                                  </w:divBdr>
                                </w:div>
                                <w:div w:id="1533569990">
                                  <w:marLeft w:val="0"/>
                                  <w:marRight w:val="0"/>
                                  <w:marTop w:val="0"/>
                                  <w:marBottom w:val="0"/>
                                  <w:divBdr>
                                    <w:top w:val="none" w:sz="0" w:space="0" w:color="auto"/>
                                    <w:left w:val="none" w:sz="0" w:space="0" w:color="auto"/>
                                    <w:bottom w:val="none" w:sz="0" w:space="0" w:color="auto"/>
                                    <w:right w:val="none" w:sz="0" w:space="0" w:color="auto"/>
                                  </w:divBdr>
                                </w:div>
                                <w:div w:id="997420577">
                                  <w:marLeft w:val="0"/>
                                  <w:marRight w:val="0"/>
                                  <w:marTop w:val="0"/>
                                  <w:marBottom w:val="0"/>
                                  <w:divBdr>
                                    <w:top w:val="none" w:sz="0" w:space="0" w:color="auto"/>
                                    <w:left w:val="none" w:sz="0" w:space="0" w:color="auto"/>
                                    <w:bottom w:val="none" w:sz="0" w:space="0" w:color="auto"/>
                                    <w:right w:val="none" w:sz="0" w:space="0" w:color="auto"/>
                                  </w:divBdr>
                                </w:div>
                                <w:div w:id="37972751">
                                  <w:marLeft w:val="0"/>
                                  <w:marRight w:val="0"/>
                                  <w:marTop w:val="0"/>
                                  <w:marBottom w:val="0"/>
                                  <w:divBdr>
                                    <w:top w:val="none" w:sz="0" w:space="0" w:color="auto"/>
                                    <w:left w:val="none" w:sz="0" w:space="0" w:color="auto"/>
                                    <w:bottom w:val="none" w:sz="0" w:space="0" w:color="auto"/>
                                    <w:right w:val="none" w:sz="0" w:space="0" w:color="auto"/>
                                  </w:divBdr>
                                </w:div>
                                <w:div w:id="923489780">
                                  <w:marLeft w:val="0"/>
                                  <w:marRight w:val="0"/>
                                  <w:marTop w:val="0"/>
                                  <w:marBottom w:val="0"/>
                                  <w:divBdr>
                                    <w:top w:val="none" w:sz="0" w:space="0" w:color="auto"/>
                                    <w:left w:val="none" w:sz="0" w:space="0" w:color="auto"/>
                                    <w:bottom w:val="none" w:sz="0" w:space="0" w:color="auto"/>
                                    <w:right w:val="none" w:sz="0" w:space="0" w:color="auto"/>
                                  </w:divBdr>
                                </w:div>
                                <w:div w:id="414672561">
                                  <w:marLeft w:val="0"/>
                                  <w:marRight w:val="0"/>
                                  <w:marTop w:val="0"/>
                                  <w:marBottom w:val="0"/>
                                  <w:divBdr>
                                    <w:top w:val="none" w:sz="0" w:space="0" w:color="auto"/>
                                    <w:left w:val="none" w:sz="0" w:space="0" w:color="auto"/>
                                    <w:bottom w:val="none" w:sz="0" w:space="0" w:color="auto"/>
                                    <w:right w:val="none" w:sz="0" w:space="0" w:color="auto"/>
                                  </w:divBdr>
                                </w:div>
                                <w:div w:id="1188521398">
                                  <w:marLeft w:val="0"/>
                                  <w:marRight w:val="0"/>
                                  <w:marTop w:val="0"/>
                                  <w:marBottom w:val="0"/>
                                  <w:divBdr>
                                    <w:top w:val="none" w:sz="0" w:space="0" w:color="auto"/>
                                    <w:left w:val="none" w:sz="0" w:space="0" w:color="auto"/>
                                    <w:bottom w:val="none" w:sz="0" w:space="0" w:color="auto"/>
                                    <w:right w:val="none" w:sz="0" w:space="0" w:color="auto"/>
                                  </w:divBdr>
                                </w:div>
                                <w:div w:id="744570809">
                                  <w:marLeft w:val="0"/>
                                  <w:marRight w:val="0"/>
                                  <w:marTop w:val="0"/>
                                  <w:marBottom w:val="0"/>
                                  <w:divBdr>
                                    <w:top w:val="none" w:sz="0" w:space="0" w:color="auto"/>
                                    <w:left w:val="none" w:sz="0" w:space="0" w:color="auto"/>
                                    <w:bottom w:val="none" w:sz="0" w:space="0" w:color="auto"/>
                                    <w:right w:val="none" w:sz="0" w:space="0" w:color="auto"/>
                                  </w:divBdr>
                                </w:div>
                                <w:div w:id="698629991">
                                  <w:marLeft w:val="0"/>
                                  <w:marRight w:val="0"/>
                                  <w:marTop w:val="0"/>
                                  <w:marBottom w:val="0"/>
                                  <w:divBdr>
                                    <w:top w:val="none" w:sz="0" w:space="0" w:color="auto"/>
                                    <w:left w:val="none" w:sz="0" w:space="0" w:color="auto"/>
                                    <w:bottom w:val="none" w:sz="0" w:space="0" w:color="auto"/>
                                    <w:right w:val="none" w:sz="0" w:space="0" w:color="auto"/>
                                  </w:divBdr>
                                </w:div>
                                <w:div w:id="1893231363">
                                  <w:marLeft w:val="0"/>
                                  <w:marRight w:val="0"/>
                                  <w:marTop w:val="0"/>
                                  <w:marBottom w:val="0"/>
                                  <w:divBdr>
                                    <w:top w:val="none" w:sz="0" w:space="0" w:color="auto"/>
                                    <w:left w:val="none" w:sz="0" w:space="0" w:color="auto"/>
                                    <w:bottom w:val="none" w:sz="0" w:space="0" w:color="auto"/>
                                    <w:right w:val="none" w:sz="0" w:space="0" w:color="auto"/>
                                  </w:divBdr>
                                </w:div>
                                <w:div w:id="186411039">
                                  <w:marLeft w:val="0"/>
                                  <w:marRight w:val="0"/>
                                  <w:marTop w:val="0"/>
                                  <w:marBottom w:val="0"/>
                                  <w:divBdr>
                                    <w:top w:val="none" w:sz="0" w:space="0" w:color="auto"/>
                                    <w:left w:val="none" w:sz="0" w:space="0" w:color="auto"/>
                                    <w:bottom w:val="none" w:sz="0" w:space="0" w:color="auto"/>
                                    <w:right w:val="none" w:sz="0" w:space="0" w:color="auto"/>
                                  </w:divBdr>
                                </w:div>
                                <w:div w:id="475269587">
                                  <w:marLeft w:val="0"/>
                                  <w:marRight w:val="0"/>
                                  <w:marTop w:val="0"/>
                                  <w:marBottom w:val="0"/>
                                  <w:divBdr>
                                    <w:top w:val="none" w:sz="0" w:space="0" w:color="auto"/>
                                    <w:left w:val="none" w:sz="0" w:space="0" w:color="auto"/>
                                    <w:bottom w:val="none" w:sz="0" w:space="0" w:color="auto"/>
                                    <w:right w:val="none" w:sz="0" w:space="0" w:color="auto"/>
                                  </w:divBdr>
                                </w:div>
                                <w:div w:id="1962614850">
                                  <w:marLeft w:val="0"/>
                                  <w:marRight w:val="0"/>
                                  <w:marTop w:val="0"/>
                                  <w:marBottom w:val="0"/>
                                  <w:divBdr>
                                    <w:top w:val="none" w:sz="0" w:space="0" w:color="auto"/>
                                    <w:left w:val="none" w:sz="0" w:space="0" w:color="auto"/>
                                    <w:bottom w:val="none" w:sz="0" w:space="0" w:color="auto"/>
                                    <w:right w:val="none" w:sz="0" w:space="0" w:color="auto"/>
                                  </w:divBdr>
                                </w:div>
                                <w:div w:id="153641723">
                                  <w:marLeft w:val="0"/>
                                  <w:marRight w:val="0"/>
                                  <w:marTop w:val="0"/>
                                  <w:marBottom w:val="0"/>
                                  <w:divBdr>
                                    <w:top w:val="none" w:sz="0" w:space="0" w:color="auto"/>
                                    <w:left w:val="none" w:sz="0" w:space="0" w:color="auto"/>
                                    <w:bottom w:val="none" w:sz="0" w:space="0" w:color="auto"/>
                                    <w:right w:val="none" w:sz="0" w:space="0" w:color="auto"/>
                                  </w:divBdr>
                                </w:div>
                                <w:div w:id="1870482928">
                                  <w:marLeft w:val="0"/>
                                  <w:marRight w:val="0"/>
                                  <w:marTop w:val="0"/>
                                  <w:marBottom w:val="0"/>
                                  <w:divBdr>
                                    <w:top w:val="none" w:sz="0" w:space="0" w:color="auto"/>
                                    <w:left w:val="none" w:sz="0" w:space="0" w:color="auto"/>
                                    <w:bottom w:val="none" w:sz="0" w:space="0" w:color="auto"/>
                                    <w:right w:val="none" w:sz="0" w:space="0" w:color="auto"/>
                                  </w:divBdr>
                                </w:div>
                                <w:div w:id="344792082">
                                  <w:marLeft w:val="0"/>
                                  <w:marRight w:val="0"/>
                                  <w:marTop w:val="0"/>
                                  <w:marBottom w:val="0"/>
                                  <w:divBdr>
                                    <w:top w:val="none" w:sz="0" w:space="0" w:color="auto"/>
                                    <w:left w:val="none" w:sz="0" w:space="0" w:color="auto"/>
                                    <w:bottom w:val="none" w:sz="0" w:space="0" w:color="auto"/>
                                    <w:right w:val="none" w:sz="0" w:space="0" w:color="auto"/>
                                  </w:divBdr>
                                </w:div>
                                <w:div w:id="1775637877">
                                  <w:marLeft w:val="0"/>
                                  <w:marRight w:val="0"/>
                                  <w:marTop w:val="0"/>
                                  <w:marBottom w:val="0"/>
                                  <w:divBdr>
                                    <w:top w:val="none" w:sz="0" w:space="0" w:color="auto"/>
                                    <w:left w:val="none" w:sz="0" w:space="0" w:color="auto"/>
                                    <w:bottom w:val="none" w:sz="0" w:space="0" w:color="auto"/>
                                    <w:right w:val="none" w:sz="0" w:space="0" w:color="auto"/>
                                  </w:divBdr>
                                </w:div>
                                <w:div w:id="672489178">
                                  <w:marLeft w:val="0"/>
                                  <w:marRight w:val="0"/>
                                  <w:marTop w:val="0"/>
                                  <w:marBottom w:val="0"/>
                                  <w:divBdr>
                                    <w:top w:val="none" w:sz="0" w:space="0" w:color="auto"/>
                                    <w:left w:val="none" w:sz="0" w:space="0" w:color="auto"/>
                                    <w:bottom w:val="none" w:sz="0" w:space="0" w:color="auto"/>
                                    <w:right w:val="none" w:sz="0" w:space="0" w:color="auto"/>
                                  </w:divBdr>
                                </w:div>
                                <w:div w:id="1748572830">
                                  <w:marLeft w:val="0"/>
                                  <w:marRight w:val="0"/>
                                  <w:marTop w:val="0"/>
                                  <w:marBottom w:val="0"/>
                                  <w:divBdr>
                                    <w:top w:val="none" w:sz="0" w:space="0" w:color="auto"/>
                                    <w:left w:val="none" w:sz="0" w:space="0" w:color="auto"/>
                                    <w:bottom w:val="none" w:sz="0" w:space="0" w:color="auto"/>
                                    <w:right w:val="none" w:sz="0" w:space="0" w:color="auto"/>
                                  </w:divBdr>
                                </w:div>
                                <w:div w:id="735934350">
                                  <w:marLeft w:val="0"/>
                                  <w:marRight w:val="0"/>
                                  <w:marTop w:val="0"/>
                                  <w:marBottom w:val="0"/>
                                  <w:divBdr>
                                    <w:top w:val="none" w:sz="0" w:space="0" w:color="auto"/>
                                    <w:left w:val="none" w:sz="0" w:space="0" w:color="auto"/>
                                    <w:bottom w:val="none" w:sz="0" w:space="0" w:color="auto"/>
                                    <w:right w:val="none" w:sz="0" w:space="0" w:color="auto"/>
                                  </w:divBdr>
                                </w:div>
                                <w:div w:id="545338501">
                                  <w:marLeft w:val="0"/>
                                  <w:marRight w:val="0"/>
                                  <w:marTop w:val="0"/>
                                  <w:marBottom w:val="0"/>
                                  <w:divBdr>
                                    <w:top w:val="none" w:sz="0" w:space="0" w:color="auto"/>
                                    <w:left w:val="none" w:sz="0" w:space="0" w:color="auto"/>
                                    <w:bottom w:val="none" w:sz="0" w:space="0" w:color="auto"/>
                                    <w:right w:val="none" w:sz="0" w:space="0" w:color="auto"/>
                                  </w:divBdr>
                                </w:div>
                                <w:div w:id="1729104961">
                                  <w:marLeft w:val="0"/>
                                  <w:marRight w:val="0"/>
                                  <w:marTop w:val="0"/>
                                  <w:marBottom w:val="0"/>
                                  <w:divBdr>
                                    <w:top w:val="none" w:sz="0" w:space="0" w:color="auto"/>
                                    <w:left w:val="none" w:sz="0" w:space="0" w:color="auto"/>
                                    <w:bottom w:val="none" w:sz="0" w:space="0" w:color="auto"/>
                                    <w:right w:val="none" w:sz="0" w:space="0" w:color="auto"/>
                                  </w:divBdr>
                                </w:div>
                                <w:div w:id="746463291">
                                  <w:marLeft w:val="0"/>
                                  <w:marRight w:val="0"/>
                                  <w:marTop w:val="0"/>
                                  <w:marBottom w:val="0"/>
                                  <w:divBdr>
                                    <w:top w:val="none" w:sz="0" w:space="0" w:color="auto"/>
                                    <w:left w:val="none" w:sz="0" w:space="0" w:color="auto"/>
                                    <w:bottom w:val="none" w:sz="0" w:space="0" w:color="auto"/>
                                    <w:right w:val="none" w:sz="0" w:space="0" w:color="auto"/>
                                  </w:divBdr>
                                </w:div>
                                <w:div w:id="469135730">
                                  <w:marLeft w:val="0"/>
                                  <w:marRight w:val="0"/>
                                  <w:marTop w:val="0"/>
                                  <w:marBottom w:val="0"/>
                                  <w:divBdr>
                                    <w:top w:val="none" w:sz="0" w:space="0" w:color="auto"/>
                                    <w:left w:val="none" w:sz="0" w:space="0" w:color="auto"/>
                                    <w:bottom w:val="none" w:sz="0" w:space="0" w:color="auto"/>
                                    <w:right w:val="none" w:sz="0" w:space="0" w:color="auto"/>
                                  </w:divBdr>
                                </w:div>
                                <w:div w:id="1566800629">
                                  <w:marLeft w:val="0"/>
                                  <w:marRight w:val="0"/>
                                  <w:marTop w:val="0"/>
                                  <w:marBottom w:val="0"/>
                                  <w:divBdr>
                                    <w:top w:val="none" w:sz="0" w:space="0" w:color="auto"/>
                                    <w:left w:val="none" w:sz="0" w:space="0" w:color="auto"/>
                                    <w:bottom w:val="none" w:sz="0" w:space="0" w:color="auto"/>
                                    <w:right w:val="none" w:sz="0" w:space="0" w:color="auto"/>
                                  </w:divBdr>
                                </w:div>
                                <w:div w:id="593903699">
                                  <w:marLeft w:val="0"/>
                                  <w:marRight w:val="0"/>
                                  <w:marTop w:val="0"/>
                                  <w:marBottom w:val="0"/>
                                  <w:divBdr>
                                    <w:top w:val="none" w:sz="0" w:space="0" w:color="auto"/>
                                    <w:left w:val="none" w:sz="0" w:space="0" w:color="auto"/>
                                    <w:bottom w:val="none" w:sz="0" w:space="0" w:color="auto"/>
                                    <w:right w:val="none" w:sz="0" w:space="0" w:color="auto"/>
                                  </w:divBdr>
                                </w:div>
                                <w:div w:id="959991012">
                                  <w:marLeft w:val="0"/>
                                  <w:marRight w:val="0"/>
                                  <w:marTop w:val="0"/>
                                  <w:marBottom w:val="0"/>
                                  <w:divBdr>
                                    <w:top w:val="none" w:sz="0" w:space="0" w:color="auto"/>
                                    <w:left w:val="none" w:sz="0" w:space="0" w:color="auto"/>
                                    <w:bottom w:val="none" w:sz="0" w:space="0" w:color="auto"/>
                                    <w:right w:val="none" w:sz="0" w:space="0" w:color="auto"/>
                                  </w:divBdr>
                                </w:div>
                                <w:div w:id="1718159704">
                                  <w:marLeft w:val="0"/>
                                  <w:marRight w:val="0"/>
                                  <w:marTop w:val="0"/>
                                  <w:marBottom w:val="0"/>
                                  <w:divBdr>
                                    <w:top w:val="none" w:sz="0" w:space="0" w:color="auto"/>
                                    <w:left w:val="none" w:sz="0" w:space="0" w:color="auto"/>
                                    <w:bottom w:val="none" w:sz="0" w:space="0" w:color="auto"/>
                                    <w:right w:val="none" w:sz="0" w:space="0" w:color="auto"/>
                                  </w:divBdr>
                                </w:div>
                                <w:div w:id="80182891">
                                  <w:marLeft w:val="0"/>
                                  <w:marRight w:val="0"/>
                                  <w:marTop w:val="0"/>
                                  <w:marBottom w:val="0"/>
                                  <w:divBdr>
                                    <w:top w:val="none" w:sz="0" w:space="0" w:color="auto"/>
                                    <w:left w:val="none" w:sz="0" w:space="0" w:color="auto"/>
                                    <w:bottom w:val="none" w:sz="0" w:space="0" w:color="auto"/>
                                    <w:right w:val="none" w:sz="0" w:space="0" w:color="auto"/>
                                  </w:divBdr>
                                </w:div>
                                <w:div w:id="1998606120">
                                  <w:marLeft w:val="0"/>
                                  <w:marRight w:val="0"/>
                                  <w:marTop w:val="0"/>
                                  <w:marBottom w:val="0"/>
                                  <w:divBdr>
                                    <w:top w:val="none" w:sz="0" w:space="0" w:color="auto"/>
                                    <w:left w:val="none" w:sz="0" w:space="0" w:color="auto"/>
                                    <w:bottom w:val="none" w:sz="0" w:space="0" w:color="auto"/>
                                    <w:right w:val="none" w:sz="0" w:space="0" w:color="auto"/>
                                  </w:divBdr>
                                </w:div>
                                <w:div w:id="1334648300">
                                  <w:marLeft w:val="0"/>
                                  <w:marRight w:val="0"/>
                                  <w:marTop w:val="0"/>
                                  <w:marBottom w:val="0"/>
                                  <w:divBdr>
                                    <w:top w:val="none" w:sz="0" w:space="0" w:color="auto"/>
                                    <w:left w:val="none" w:sz="0" w:space="0" w:color="auto"/>
                                    <w:bottom w:val="none" w:sz="0" w:space="0" w:color="auto"/>
                                    <w:right w:val="none" w:sz="0" w:space="0" w:color="auto"/>
                                  </w:divBdr>
                                </w:div>
                                <w:div w:id="2021395947">
                                  <w:marLeft w:val="0"/>
                                  <w:marRight w:val="0"/>
                                  <w:marTop w:val="0"/>
                                  <w:marBottom w:val="0"/>
                                  <w:divBdr>
                                    <w:top w:val="none" w:sz="0" w:space="0" w:color="auto"/>
                                    <w:left w:val="none" w:sz="0" w:space="0" w:color="auto"/>
                                    <w:bottom w:val="none" w:sz="0" w:space="0" w:color="auto"/>
                                    <w:right w:val="none" w:sz="0" w:space="0" w:color="auto"/>
                                  </w:divBdr>
                                </w:div>
                                <w:div w:id="73480563">
                                  <w:marLeft w:val="0"/>
                                  <w:marRight w:val="0"/>
                                  <w:marTop w:val="0"/>
                                  <w:marBottom w:val="0"/>
                                  <w:divBdr>
                                    <w:top w:val="none" w:sz="0" w:space="0" w:color="auto"/>
                                    <w:left w:val="none" w:sz="0" w:space="0" w:color="auto"/>
                                    <w:bottom w:val="none" w:sz="0" w:space="0" w:color="auto"/>
                                    <w:right w:val="none" w:sz="0" w:space="0" w:color="auto"/>
                                  </w:divBdr>
                                </w:div>
                                <w:div w:id="2082365018">
                                  <w:marLeft w:val="0"/>
                                  <w:marRight w:val="0"/>
                                  <w:marTop w:val="0"/>
                                  <w:marBottom w:val="0"/>
                                  <w:divBdr>
                                    <w:top w:val="none" w:sz="0" w:space="0" w:color="auto"/>
                                    <w:left w:val="none" w:sz="0" w:space="0" w:color="auto"/>
                                    <w:bottom w:val="none" w:sz="0" w:space="0" w:color="auto"/>
                                    <w:right w:val="none" w:sz="0" w:space="0" w:color="auto"/>
                                  </w:divBdr>
                                </w:div>
                                <w:div w:id="1215047295">
                                  <w:marLeft w:val="0"/>
                                  <w:marRight w:val="0"/>
                                  <w:marTop w:val="0"/>
                                  <w:marBottom w:val="0"/>
                                  <w:divBdr>
                                    <w:top w:val="none" w:sz="0" w:space="0" w:color="auto"/>
                                    <w:left w:val="none" w:sz="0" w:space="0" w:color="auto"/>
                                    <w:bottom w:val="none" w:sz="0" w:space="0" w:color="auto"/>
                                    <w:right w:val="none" w:sz="0" w:space="0" w:color="auto"/>
                                  </w:divBdr>
                                </w:div>
                                <w:div w:id="1975287110">
                                  <w:marLeft w:val="0"/>
                                  <w:marRight w:val="0"/>
                                  <w:marTop w:val="0"/>
                                  <w:marBottom w:val="0"/>
                                  <w:divBdr>
                                    <w:top w:val="none" w:sz="0" w:space="0" w:color="auto"/>
                                    <w:left w:val="none" w:sz="0" w:space="0" w:color="auto"/>
                                    <w:bottom w:val="none" w:sz="0" w:space="0" w:color="auto"/>
                                    <w:right w:val="none" w:sz="0" w:space="0" w:color="auto"/>
                                  </w:divBdr>
                                </w:div>
                                <w:div w:id="618878320">
                                  <w:marLeft w:val="0"/>
                                  <w:marRight w:val="0"/>
                                  <w:marTop w:val="0"/>
                                  <w:marBottom w:val="0"/>
                                  <w:divBdr>
                                    <w:top w:val="none" w:sz="0" w:space="0" w:color="auto"/>
                                    <w:left w:val="none" w:sz="0" w:space="0" w:color="auto"/>
                                    <w:bottom w:val="none" w:sz="0" w:space="0" w:color="auto"/>
                                    <w:right w:val="none" w:sz="0" w:space="0" w:color="auto"/>
                                  </w:divBdr>
                                </w:div>
                                <w:div w:id="1259675074">
                                  <w:marLeft w:val="0"/>
                                  <w:marRight w:val="0"/>
                                  <w:marTop w:val="0"/>
                                  <w:marBottom w:val="0"/>
                                  <w:divBdr>
                                    <w:top w:val="none" w:sz="0" w:space="0" w:color="auto"/>
                                    <w:left w:val="none" w:sz="0" w:space="0" w:color="auto"/>
                                    <w:bottom w:val="none" w:sz="0" w:space="0" w:color="auto"/>
                                    <w:right w:val="none" w:sz="0" w:space="0" w:color="auto"/>
                                  </w:divBdr>
                                </w:div>
                                <w:div w:id="830020189">
                                  <w:marLeft w:val="0"/>
                                  <w:marRight w:val="0"/>
                                  <w:marTop w:val="0"/>
                                  <w:marBottom w:val="0"/>
                                  <w:divBdr>
                                    <w:top w:val="none" w:sz="0" w:space="0" w:color="auto"/>
                                    <w:left w:val="none" w:sz="0" w:space="0" w:color="auto"/>
                                    <w:bottom w:val="none" w:sz="0" w:space="0" w:color="auto"/>
                                    <w:right w:val="none" w:sz="0" w:space="0" w:color="auto"/>
                                  </w:divBdr>
                                </w:div>
                                <w:div w:id="1894845271">
                                  <w:marLeft w:val="0"/>
                                  <w:marRight w:val="0"/>
                                  <w:marTop w:val="0"/>
                                  <w:marBottom w:val="0"/>
                                  <w:divBdr>
                                    <w:top w:val="none" w:sz="0" w:space="0" w:color="auto"/>
                                    <w:left w:val="none" w:sz="0" w:space="0" w:color="auto"/>
                                    <w:bottom w:val="none" w:sz="0" w:space="0" w:color="auto"/>
                                    <w:right w:val="none" w:sz="0" w:space="0" w:color="auto"/>
                                  </w:divBdr>
                                </w:div>
                                <w:div w:id="489253546">
                                  <w:marLeft w:val="0"/>
                                  <w:marRight w:val="0"/>
                                  <w:marTop w:val="0"/>
                                  <w:marBottom w:val="0"/>
                                  <w:divBdr>
                                    <w:top w:val="none" w:sz="0" w:space="0" w:color="auto"/>
                                    <w:left w:val="none" w:sz="0" w:space="0" w:color="auto"/>
                                    <w:bottom w:val="none" w:sz="0" w:space="0" w:color="auto"/>
                                    <w:right w:val="none" w:sz="0" w:space="0" w:color="auto"/>
                                  </w:divBdr>
                                </w:div>
                                <w:div w:id="495924285">
                                  <w:marLeft w:val="0"/>
                                  <w:marRight w:val="0"/>
                                  <w:marTop w:val="0"/>
                                  <w:marBottom w:val="0"/>
                                  <w:divBdr>
                                    <w:top w:val="none" w:sz="0" w:space="0" w:color="auto"/>
                                    <w:left w:val="none" w:sz="0" w:space="0" w:color="auto"/>
                                    <w:bottom w:val="none" w:sz="0" w:space="0" w:color="auto"/>
                                    <w:right w:val="none" w:sz="0" w:space="0" w:color="auto"/>
                                  </w:divBdr>
                                </w:div>
                                <w:div w:id="624576656">
                                  <w:marLeft w:val="0"/>
                                  <w:marRight w:val="0"/>
                                  <w:marTop w:val="0"/>
                                  <w:marBottom w:val="0"/>
                                  <w:divBdr>
                                    <w:top w:val="none" w:sz="0" w:space="0" w:color="auto"/>
                                    <w:left w:val="none" w:sz="0" w:space="0" w:color="auto"/>
                                    <w:bottom w:val="none" w:sz="0" w:space="0" w:color="auto"/>
                                    <w:right w:val="none" w:sz="0" w:space="0" w:color="auto"/>
                                  </w:divBdr>
                                </w:div>
                                <w:div w:id="1294797866">
                                  <w:marLeft w:val="0"/>
                                  <w:marRight w:val="0"/>
                                  <w:marTop w:val="0"/>
                                  <w:marBottom w:val="0"/>
                                  <w:divBdr>
                                    <w:top w:val="none" w:sz="0" w:space="0" w:color="auto"/>
                                    <w:left w:val="none" w:sz="0" w:space="0" w:color="auto"/>
                                    <w:bottom w:val="none" w:sz="0" w:space="0" w:color="auto"/>
                                    <w:right w:val="none" w:sz="0" w:space="0" w:color="auto"/>
                                  </w:divBdr>
                                </w:div>
                                <w:div w:id="732586827">
                                  <w:marLeft w:val="0"/>
                                  <w:marRight w:val="0"/>
                                  <w:marTop w:val="0"/>
                                  <w:marBottom w:val="0"/>
                                  <w:divBdr>
                                    <w:top w:val="none" w:sz="0" w:space="0" w:color="auto"/>
                                    <w:left w:val="none" w:sz="0" w:space="0" w:color="auto"/>
                                    <w:bottom w:val="none" w:sz="0" w:space="0" w:color="auto"/>
                                    <w:right w:val="none" w:sz="0" w:space="0" w:color="auto"/>
                                  </w:divBdr>
                                </w:div>
                                <w:div w:id="1215388720">
                                  <w:marLeft w:val="0"/>
                                  <w:marRight w:val="0"/>
                                  <w:marTop w:val="0"/>
                                  <w:marBottom w:val="0"/>
                                  <w:divBdr>
                                    <w:top w:val="none" w:sz="0" w:space="0" w:color="auto"/>
                                    <w:left w:val="none" w:sz="0" w:space="0" w:color="auto"/>
                                    <w:bottom w:val="none" w:sz="0" w:space="0" w:color="auto"/>
                                    <w:right w:val="none" w:sz="0" w:space="0" w:color="auto"/>
                                  </w:divBdr>
                                </w:div>
                                <w:div w:id="1167212038">
                                  <w:marLeft w:val="0"/>
                                  <w:marRight w:val="0"/>
                                  <w:marTop w:val="0"/>
                                  <w:marBottom w:val="0"/>
                                  <w:divBdr>
                                    <w:top w:val="none" w:sz="0" w:space="0" w:color="auto"/>
                                    <w:left w:val="none" w:sz="0" w:space="0" w:color="auto"/>
                                    <w:bottom w:val="none" w:sz="0" w:space="0" w:color="auto"/>
                                    <w:right w:val="none" w:sz="0" w:space="0" w:color="auto"/>
                                  </w:divBdr>
                                </w:div>
                                <w:div w:id="316301420">
                                  <w:marLeft w:val="0"/>
                                  <w:marRight w:val="0"/>
                                  <w:marTop w:val="0"/>
                                  <w:marBottom w:val="0"/>
                                  <w:divBdr>
                                    <w:top w:val="none" w:sz="0" w:space="0" w:color="auto"/>
                                    <w:left w:val="none" w:sz="0" w:space="0" w:color="auto"/>
                                    <w:bottom w:val="none" w:sz="0" w:space="0" w:color="auto"/>
                                    <w:right w:val="none" w:sz="0" w:space="0" w:color="auto"/>
                                  </w:divBdr>
                                </w:div>
                                <w:div w:id="740950337">
                                  <w:marLeft w:val="0"/>
                                  <w:marRight w:val="0"/>
                                  <w:marTop w:val="0"/>
                                  <w:marBottom w:val="0"/>
                                  <w:divBdr>
                                    <w:top w:val="none" w:sz="0" w:space="0" w:color="auto"/>
                                    <w:left w:val="none" w:sz="0" w:space="0" w:color="auto"/>
                                    <w:bottom w:val="none" w:sz="0" w:space="0" w:color="auto"/>
                                    <w:right w:val="none" w:sz="0" w:space="0" w:color="auto"/>
                                  </w:divBdr>
                                </w:div>
                                <w:div w:id="750277217">
                                  <w:marLeft w:val="0"/>
                                  <w:marRight w:val="0"/>
                                  <w:marTop w:val="0"/>
                                  <w:marBottom w:val="0"/>
                                  <w:divBdr>
                                    <w:top w:val="none" w:sz="0" w:space="0" w:color="auto"/>
                                    <w:left w:val="none" w:sz="0" w:space="0" w:color="auto"/>
                                    <w:bottom w:val="none" w:sz="0" w:space="0" w:color="auto"/>
                                    <w:right w:val="none" w:sz="0" w:space="0" w:color="auto"/>
                                  </w:divBdr>
                                </w:div>
                                <w:div w:id="1734960084">
                                  <w:marLeft w:val="0"/>
                                  <w:marRight w:val="0"/>
                                  <w:marTop w:val="0"/>
                                  <w:marBottom w:val="0"/>
                                  <w:divBdr>
                                    <w:top w:val="none" w:sz="0" w:space="0" w:color="auto"/>
                                    <w:left w:val="none" w:sz="0" w:space="0" w:color="auto"/>
                                    <w:bottom w:val="none" w:sz="0" w:space="0" w:color="auto"/>
                                    <w:right w:val="none" w:sz="0" w:space="0" w:color="auto"/>
                                  </w:divBdr>
                                </w:div>
                                <w:div w:id="1550873415">
                                  <w:marLeft w:val="0"/>
                                  <w:marRight w:val="0"/>
                                  <w:marTop w:val="0"/>
                                  <w:marBottom w:val="0"/>
                                  <w:divBdr>
                                    <w:top w:val="none" w:sz="0" w:space="0" w:color="auto"/>
                                    <w:left w:val="none" w:sz="0" w:space="0" w:color="auto"/>
                                    <w:bottom w:val="none" w:sz="0" w:space="0" w:color="auto"/>
                                    <w:right w:val="none" w:sz="0" w:space="0" w:color="auto"/>
                                  </w:divBdr>
                                </w:div>
                                <w:div w:id="272052069">
                                  <w:marLeft w:val="0"/>
                                  <w:marRight w:val="0"/>
                                  <w:marTop w:val="0"/>
                                  <w:marBottom w:val="0"/>
                                  <w:divBdr>
                                    <w:top w:val="none" w:sz="0" w:space="0" w:color="auto"/>
                                    <w:left w:val="none" w:sz="0" w:space="0" w:color="auto"/>
                                    <w:bottom w:val="none" w:sz="0" w:space="0" w:color="auto"/>
                                    <w:right w:val="none" w:sz="0" w:space="0" w:color="auto"/>
                                  </w:divBdr>
                                </w:div>
                                <w:div w:id="1392734992">
                                  <w:marLeft w:val="0"/>
                                  <w:marRight w:val="0"/>
                                  <w:marTop w:val="0"/>
                                  <w:marBottom w:val="0"/>
                                  <w:divBdr>
                                    <w:top w:val="none" w:sz="0" w:space="0" w:color="auto"/>
                                    <w:left w:val="none" w:sz="0" w:space="0" w:color="auto"/>
                                    <w:bottom w:val="none" w:sz="0" w:space="0" w:color="auto"/>
                                    <w:right w:val="none" w:sz="0" w:space="0" w:color="auto"/>
                                  </w:divBdr>
                                </w:div>
                                <w:div w:id="1462186638">
                                  <w:marLeft w:val="0"/>
                                  <w:marRight w:val="0"/>
                                  <w:marTop w:val="0"/>
                                  <w:marBottom w:val="0"/>
                                  <w:divBdr>
                                    <w:top w:val="none" w:sz="0" w:space="0" w:color="auto"/>
                                    <w:left w:val="none" w:sz="0" w:space="0" w:color="auto"/>
                                    <w:bottom w:val="none" w:sz="0" w:space="0" w:color="auto"/>
                                    <w:right w:val="none" w:sz="0" w:space="0" w:color="auto"/>
                                  </w:divBdr>
                                </w:div>
                                <w:div w:id="2075003402">
                                  <w:marLeft w:val="0"/>
                                  <w:marRight w:val="0"/>
                                  <w:marTop w:val="0"/>
                                  <w:marBottom w:val="0"/>
                                  <w:divBdr>
                                    <w:top w:val="none" w:sz="0" w:space="0" w:color="auto"/>
                                    <w:left w:val="none" w:sz="0" w:space="0" w:color="auto"/>
                                    <w:bottom w:val="none" w:sz="0" w:space="0" w:color="auto"/>
                                    <w:right w:val="none" w:sz="0" w:space="0" w:color="auto"/>
                                  </w:divBdr>
                                </w:div>
                                <w:div w:id="869413973">
                                  <w:marLeft w:val="0"/>
                                  <w:marRight w:val="0"/>
                                  <w:marTop w:val="0"/>
                                  <w:marBottom w:val="0"/>
                                  <w:divBdr>
                                    <w:top w:val="none" w:sz="0" w:space="0" w:color="auto"/>
                                    <w:left w:val="none" w:sz="0" w:space="0" w:color="auto"/>
                                    <w:bottom w:val="none" w:sz="0" w:space="0" w:color="auto"/>
                                    <w:right w:val="none" w:sz="0" w:space="0" w:color="auto"/>
                                  </w:divBdr>
                                </w:div>
                                <w:div w:id="990520998">
                                  <w:marLeft w:val="0"/>
                                  <w:marRight w:val="0"/>
                                  <w:marTop w:val="0"/>
                                  <w:marBottom w:val="0"/>
                                  <w:divBdr>
                                    <w:top w:val="none" w:sz="0" w:space="0" w:color="auto"/>
                                    <w:left w:val="none" w:sz="0" w:space="0" w:color="auto"/>
                                    <w:bottom w:val="none" w:sz="0" w:space="0" w:color="auto"/>
                                    <w:right w:val="none" w:sz="0" w:space="0" w:color="auto"/>
                                  </w:divBdr>
                                </w:div>
                                <w:div w:id="1125543565">
                                  <w:marLeft w:val="0"/>
                                  <w:marRight w:val="0"/>
                                  <w:marTop w:val="0"/>
                                  <w:marBottom w:val="0"/>
                                  <w:divBdr>
                                    <w:top w:val="none" w:sz="0" w:space="0" w:color="auto"/>
                                    <w:left w:val="none" w:sz="0" w:space="0" w:color="auto"/>
                                    <w:bottom w:val="none" w:sz="0" w:space="0" w:color="auto"/>
                                    <w:right w:val="none" w:sz="0" w:space="0" w:color="auto"/>
                                  </w:divBdr>
                                </w:div>
                                <w:div w:id="1102723452">
                                  <w:marLeft w:val="0"/>
                                  <w:marRight w:val="0"/>
                                  <w:marTop w:val="0"/>
                                  <w:marBottom w:val="0"/>
                                  <w:divBdr>
                                    <w:top w:val="none" w:sz="0" w:space="0" w:color="auto"/>
                                    <w:left w:val="none" w:sz="0" w:space="0" w:color="auto"/>
                                    <w:bottom w:val="none" w:sz="0" w:space="0" w:color="auto"/>
                                    <w:right w:val="none" w:sz="0" w:space="0" w:color="auto"/>
                                  </w:divBdr>
                                </w:div>
                                <w:div w:id="1407915396">
                                  <w:marLeft w:val="0"/>
                                  <w:marRight w:val="0"/>
                                  <w:marTop w:val="0"/>
                                  <w:marBottom w:val="0"/>
                                  <w:divBdr>
                                    <w:top w:val="none" w:sz="0" w:space="0" w:color="auto"/>
                                    <w:left w:val="none" w:sz="0" w:space="0" w:color="auto"/>
                                    <w:bottom w:val="none" w:sz="0" w:space="0" w:color="auto"/>
                                    <w:right w:val="none" w:sz="0" w:space="0" w:color="auto"/>
                                  </w:divBdr>
                                </w:div>
                                <w:div w:id="3671579">
                                  <w:marLeft w:val="0"/>
                                  <w:marRight w:val="0"/>
                                  <w:marTop w:val="0"/>
                                  <w:marBottom w:val="0"/>
                                  <w:divBdr>
                                    <w:top w:val="none" w:sz="0" w:space="0" w:color="auto"/>
                                    <w:left w:val="none" w:sz="0" w:space="0" w:color="auto"/>
                                    <w:bottom w:val="none" w:sz="0" w:space="0" w:color="auto"/>
                                    <w:right w:val="none" w:sz="0" w:space="0" w:color="auto"/>
                                  </w:divBdr>
                                </w:div>
                                <w:div w:id="893009426">
                                  <w:marLeft w:val="0"/>
                                  <w:marRight w:val="0"/>
                                  <w:marTop w:val="0"/>
                                  <w:marBottom w:val="0"/>
                                  <w:divBdr>
                                    <w:top w:val="none" w:sz="0" w:space="0" w:color="auto"/>
                                    <w:left w:val="none" w:sz="0" w:space="0" w:color="auto"/>
                                    <w:bottom w:val="none" w:sz="0" w:space="0" w:color="auto"/>
                                    <w:right w:val="none" w:sz="0" w:space="0" w:color="auto"/>
                                  </w:divBdr>
                                </w:div>
                                <w:div w:id="1210460728">
                                  <w:marLeft w:val="0"/>
                                  <w:marRight w:val="0"/>
                                  <w:marTop w:val="0"/>
                                  <w:marBottom w:val="0"/>
                                  <w:divBdr>
                                    <w:top w:val="none" w:sz="0" w:space="0" w:color="auto"/>
                                    <w:left w:val="none" w:sz="0" w:space="0" w:color="auto"/>
                                    <w:bottom w:val="none" w:sz="0" w:space="0" w:color="auto"/>
                                    <w:right w:val="none" w:sz="0" w:space="0" w:color="auto"/>
                                  </w:divBdr>
                                </w:div>
                                <w:div w:id="1235430339">
                                  <w:marLeft w:val="0"/>
                                  <w:marRight w:val="0"/>
                                  <w:marTop w:val="0"/>
                                  <w:marBottom w:val="0"/>
                                  <w:divBdr>
                                    <w:top w:val="none" w:sz="0" w:space="0" w:color="auto"/>
                                    <w:left w:val="none" w:sz="0" w:space="0" w:color="auto"/>
                                    <w:bottom w:val="none" w:sz="0" w:space="0" w:color="auto"/>
                                    <w:right w:val="none" w:sz="0" w:space="0" w:color="auto"/>
                                  </w:divBdr>
                                </w:div>
                                <w:div w:id="1857185583">
                                  <w:marLeft w:val="0"/>
                                  <w:marRight w:val="0"/>
                                  <w:marTop w:val="0"/>
                                  <w:marBottom w:val="0"/>
                                  <w:divBdr>
                                    <w:top w:val="none" w:sz="0" w:space="0" w:color="auto"/>
                                    <w:left w:val="none" w:sz="0" w:space="0" w:color="auto"/>
                                    <w:bottom w:val="none" w:sz="0" w:space="0" w:color="auto"/>
                                    <w:right w:val="none" w:sz="0" w:space="0" w:color="auto"/>
                                  </w:divBdr>
                                </w:div>
                                <w:div w:id="748118415">
                                  <w:marLeft w:val="0"/>
                                  <w:marRight w:val="0"/>
                                  <w:marTop w:val="0"/>
                                  <w:marBottom w:val="0"/>
                                  <w:divBdr>
                                    <w:top w:val="none" w:sz="0" w:space="0" w:color="auto"/>
                                    <w:left w:val="none" w:sz="0" w:space="0" w:color="auto"/>
                                    <w:bottom w:val="none" w:sz="0" w:space="0" w:color="auto"/>
                                    <w:right w:val="none" w:sz="0" w:space="0" w:color="auto"/>
                                  </w:divBdr>
                                </w:div>
                                <w:div w:id="1345403918">
                                  <w:marLeft w:val="0"/>
                                  <w:marRight w:val="0"/>
                                  <w:marTop w:val="0"/>
                                  <w:marBottom w:val="0"/>
                                  <w:divBdr>
                                    <w:top w:val="none" w:sz="0" w:space="0" w:color="auto"/>
                                    <w:left w:val="none" w:sz="0" w:space="0" w:color="auto"/>
                                    <w:bottom w:val="none" w:sz="0" w:space="0" w:color="auto"/>
                                    <w:right w:val="none" w:sz="0" w:space="0" w:color="auto"/>
                                  </w:divBdr>
                                </w:div>
                                <w:div w:id="1935742199">
                                  <w:marLeft w:val="0"/>
                                  <w:marRight w:val="0"/>
                                  <w:marTop w:val="0"/>
                                  <w:marBottom w:val="0"/>
                                  <w:divBdr>
                                    <w:top w:val="none" w:sz="0" w:space="0" w:color="auto"/>
                                    <w:left w:val="none" w:sz="0" w:space="0" w:color="auto"/>
                                    <w:bottom w:val="none" w:sz="0" w:space="0" w:color="auto"/>
                                    <w:right w:val="none" w:sz="0" w:space="0" w:color="auto"/>
                                  </w:divBdr>
                                </w:div>
                                <w:div w:id="1231578430">
                                  <w:marLeft w:val="0"/>
                                  <w:marRight w:val="0"/>
                                  <w:marTop w:val="0"/>
                                  <w:marBottom w:val="0"/>
                                  <w:divBdr>
                                    <w:top w:val="none" w:sz="0" w:space="0" w:color="auto"/>
                                    <w:left w:val="none" w:sz="0" w:space="0" w:color="auto"/>
                                    <w:bottom w:val="none" w:sz="0" w:space="0" w:color="auto"/>
                                    <w:right w:val="none" w:sz="0" w:space="0" w:color="auto"/>
                                  </w:divBdr>
                                </w:div>
                                <w:div w:id="729693702">
                                  <w:marLeft w:val="0"/>
                                  <w:marRight w:val="0"/>
                                  <w:marTop w:val="0"/>
                                  <w:marBottom w:val="0"/>
                                  <w:divBdr>
                                    <w:top w:val="none" w:sz="0" w:space="0" w:color="auto"/>
                                    <w:left w:val="none" w:sz="0" w:space="0" w:color="auto"/>
                                    <w:bottom w:val="none" w:sz="0" w:space="0" w:color="auto"/>
                                    <w:right w:val="none" w:sz="0" w:space="0" w:color="auto"/>
                                  </w:divBdr>
                                </w:div>
                                <w:div w:id="198054777">
                                  <w:marLeft w:val="0"/>
                                  <w:marRight w:val="0"/>
                                  <w:marTop w:val="0"/>
                                  <w:marBottom w:val="0"/>
                                  <w:divBdr>
                                    <w:top w:val="none" w:sz="0" w:space="0" w:color="auto"/>
                                    <w:left w:val="none" w:sz="0" w:space="0" w:color="auto"/>
                                    <w:bottom w:val="none" w:sz="0" w:space="0" w:color="auto"/>
                                    <w:right w:val="none" w:sz="0" w:space="0" w:color="auto"/>
                                  </w:divBdr>
                                </w:div>
                                <w:div w:id="460079013">
                                  <w:marLeft w:val="0"/>
                                  <w:marRight w:val="0"/>
                                  <w:marTop w:val="0"/>
                                  <w:marBottom w:val="0"/>
                                  <w:divBdr>
                                    <w:top w:val="none" w:sz="0" w:space="0" w:color="auto"/>
                                    <w:left w:val="none" w:sz="0" w:space="0" w:color="auto"/>
                                    <w:bottom w:val="none" w:sz="0" w:space="0" w:color="auto"/>
                                    <w:right w:val="none" w:sz="0" w:space="0" w:color="auto"/>
                                  </w:divBdr>
                                </w:div>
                                <w:div w:id="858809340">
                                  <w:marLeft w:val="0"/>
                                  <w:marRight w:val="0"/>
                                  <w:marTop w:val="0"/>
                                  <w:marBottom w:val="0"/>
                                  <w:divBdr>
                                    <w:top w:val="none" w:sz="0" w:space="0" w:color="auto"/>
                                    <w:left w:val="none" w:sz="0" w:space="0" w:color="auto"/>
                                    <w:bottom w:val="none" w:sz="0" w:space="0" w:color="auto"/>
                                    <w:right w:val="none" w:sz="0" w:space="0" w:color="auto"/>
                                  </w:divBdr>
                                </w:div>
                                <w:div w:id="1336297067">
                                  <w:marLeft w:val="0"/>
                                  <w:marRight w:val="0"/>
                                  <w:marTop w:val="0"/>
                                  <w:marBottom w:val="0"/>
                                  <w:divBdr>
                                    <w:top w:val="none" w:sz="0" w:space="0" w:color="auto"/>
                                    <w:left w:val="none" w:sz="0" w:space="0" w:color="auto"/>
                                    <w:bottom w:val="none" w:sz="0" w:space="0" w:color="auto"/>
                                    <w:right w:val="none" w:sz="0" w:space="0" w:color="auto"/>
                                  </w:divBdr>
                                </w:div>
                                <w:div w:id="282081636">
                                  <w:marLeft w:val="0"/>
                                  <w:marRight w:val="0"/>
                                  <w:marTop w:val="0"/>
                                  <w:marBottom w:val="0"/>
                                  <w:divBdr>
                                    <w:top w:val="none" w:sz="0" w:space="0" w:color="auto"/>
                                    <w:left w:val="none" w:sz="0" w:space="0" w:color="auto"/>
                                    <w:bottom w:val="none" w:sz="0" w:space="0" w:color="auto"/>
                                    <w:right w:val="none" w:sz="0" w:space="0" w:color="auto"/>
                                  </w:divBdr>
                                </w:div>
                                <w:div w:id="1108232111">
                                  <w:marLeft w:val="0"/>
                                  <w:marRight w:val="0"/>
                                  <w:marTop w:val="0"/>
                                  <w:marBottom w:val="0"/>
                                  <w:divBdr>
                                    <w:top w:val="none" w:sz="0" w:space="0" w:color="auto"/>
                                    <w:left w:val="none" w:sz="0" w:space="0" w:color="auto"/>
                                    <w:bottom w:val="none" w:sz="0" w:space="0" w:color="auto"/>
                                    <w:right w:val="none" w:sz="0" w:space="0" w:color="auto"/>
                                  </w:divBdr>
                                </w:div>
                                <w:div w:id="864632876">
                                  <w:marLeft w:val="0"/>
                                  <w:marRight w:val="0"/>
                                  <w:marTop w:val="0"/>
                                  <w:marBottom w:val="0"/>
                                  <w:divBdr>
                                    <w:top w:val="none" w:sz="0" w:space="0" w:color="auto"/>
                                    <w:left w:val="none" w:sz="0" w:space="0" w:color="auto"/>
                                    <w:bottom w:val="none" w:sz="0" w:space="0" w:color="auto"/>
                                    <w:right w:val="none" w:sz="0" w:space="0" w:color="auto"/>
                                  </w:divBdr>
                                </w:div>
                                <w:div w:id="2064482101">
                                  <w:marLeft w:val="0"/>
                                  <w:marRight w:val="0"/>
                                  <w:marTop w:val="0"/>
                                  <w:marBottom w:val="0"/>
                                  <w:divBdr>
                                    <w:top w:val="none" w:sz="0" w:space="0" w:color="auto"/>
                                    <w:left w:val="none" w:sz="0" w:space="0" w:color="auto"/>
                                    <w:bottom w:val="none" w:sz="0" w:space="0" w:color="auto"/>
                                    <w:right w:val="none" w:sz="0" w:space="0" w:color="auto"/>
                                  </w:divBdr>
                                </w:div>
                                <w:div w:id="1200046964">
                                  <w:marLeft w:val="0"/>
                                  <w:marRight w:val="0"/>
                                  <w:marTop w:val="0"/>
                                  <w:marBottom w:val="0"/>
                                  <w:divBdr>
                                    <w:top w:val="none" w:sz="0" w:space="0" w:color="auto"/>
                                    <w:left w:val="none" w:sz="0" w:space="0" w:color="auto"/>
                                    <w:bottom w:val="none" w:sz="0" w:space="0" w:color="auto"/>
                                    <w:right w:val="none" w:sz="0" w:space="0" w:color="auto"/>
                                  </w:divBdr>
                                </w:div>
                                <w:div w:id="1200319859">
                                  <w:marLeft w:val="0"/>
                                  <w:marRight w:val="0"/>
                                  <w:marTop w:val="0"/>
                                  <w:marBottom w:val="0"/>
                                  <w:divBdr>
                                    <w:top w:val="none" w:sz="0" w:space="0" w:color="auto"/>
                                    <w:left w:val="none" w:sz="0" w:space="0" w:color="auto"/>
                                    <w:bottom w:val="none" w:sz="0" w:space="0" w:color="auto"/>
                                    <w:right w:val="none" w:sz="0" w:space="0" w:color="auto"/>
                                  </w:divBdr>
                                </w:div>
                                <w:div w:id="192350504">
                                  <w:marLeft w:val="0"/>
                                  <w:marRight w:val="0"/>
                                  <w:marTop w:val="0"/>
                                  <w:marBottom w:val="0"/>
                                  <w:divBdr>
                                    <w:top w:val="none" w:sz="0" w:space="0" w:color="auto"/>
                                    <w:left w:val="none" w:sz="0" w:space="0" w:color="auto"/>
                                    <w:bottom w:val="none" w:sz="0" w:space="0" w:color="auto"/>
                                    <w:right w:val="none" w:sz="0" w:space="0" w:color="auto"/>
                                  </w:divBdr>
                                </w:div>
                                <w:div w:id="1205098223">
                                  <w:marLeft w:val="0"/>
                                  <w:marRight w:val="0"/>
                                  <w:marTop w:val="0"/>
                                  <w:marBottom w:val="0"/>
                                  <w:divBdr>
                                    <w:top w:val="none" w:sz="0" w:space="0" w:color="auto"/>
                                    <w:left w:val="none" w:sz="0" w:space="0" w:color="auto"/>
                                    <w:bottom w:val="none" w:sz="0" w:space="0" w:color="auto"/>
                                    <w:right w:val="none" w:sz="0" w:space="0" w:color="auto"/>
                                  </w:divBdr>
                                </w:div>
                                <w:div w:id="501119730">
                                  <w:marLeft w:val="0"/>
                                  <w:marRight w:val="0"/>
                                  <w:marTop w:val="0"/>
                                  <w:marBottom w:val="0"/>
                                  <w:divBdr>
                                    <w:top w:val="none" w:sz="0" w:space="0" w:color="auto"/>
                                    <w:left w:val="none" w:sz="0" w:space="0" w:color="auto"/>
                                    <w:bottom w:val="none" w:sz="0" w:space="0" w:color="auto"/>
                                    <w:right w:val="none" w:sz="0" w:space="0" w:color="auto"/>
                                  </w:divBdr>
                                </w:div>
                                <w:div w:id="1063793668">
                                  <w:marLeft w:val="0"/>
                                  <w:marRight w:val="0"/>
                                  <w:marTop w:val="0"/>
                                  <w:marBottom w:val="0"/>
                                  <w:divBdr>
                                    <w:top w:val="none" w:sz="0" w:space="0" w:color="auto"/>
                                    <w:left w:val="none" w:sz="0" w:space="0" w:color="auto"/>
                                    <w:bottom w:val="none" w:sz="0" w:space="0" w:color="auto"/>
                                    <w:right w:val="none" w:sz="0" w:space="0" w:color="auto"/>
                                  </w:divBdr>
                                </w:div>
                                <w:div w:id="273220149">
                                  <w:marLeft w:val="0"/>
                                  <w:marRight w:val="0"/>
                                  <w:marTop w:val="0"/>
                                  <w:marBottom w:val="0"/>
                                  <w:divBdr>
                                    <w:top w:val="none" w:sz="0" w:space="0" w:color="auto"/>
                                    <w:left w:val="none" w:sz="0" w:space="0" w:color="auto"/>
                                    <w:bottom w:val="none" w:sz="0" w:space="0" w:color="auto"/>
                                    <w:right w:val="none" w:sz="0" w:space="0" w:color="auto"/>
                                  </w:divBdr>
                                </w:div>
                                <w:div w:id="853689940">
                                  <w:marLeft w:val="0"/>
                                  <w:marRight w:val="0"/>
                                  <w:marTop w:val="0"/>
                                  <w:marBottom w:val="0"/>
                                  <w:divBdr>
                                    <w:top w:val="none" w:sz="0" w:space="0" w:color="auto"/>
                                    <w:left w:val="none" w:sz="0" w:space="0" w:color="auto"/>
                                    <w:bottom w:val="none" w:sz="0" w:space="0" w:color="auto"/>
                                    <w:right w:val="none" w:sz="0" w:space="0" w:color="auto"/>
                                  </w:divBdr>
                                </w:div>
                                <w:div w:id="242572157">
                                  <w:marLeft w:val="0"/>
                                  <w:marRight w:val="0"/>
                                  <w:marTop w:val="0"/>
                                  <w:marBottom w:val="0"/>
                                  <w:divBdr>
                                    <w:top w:val="none" w:sz="0" w:space="0" w:color="auto"/>
                                    <w:left w:val="none" w:sz="0" w:space="0" w:color="auto"/>
                                    <w:bottom w:val="none" w:sz="0" w:space="0" w:color="auto"/>
                                    <w:right w:val="none" w:sz="0" w:space="0" w:color="auto"/>
                                  </w:divBdr>
                                </w:div>
                                <w:div w:id="1828088636">
                                  <w:marLeft w:val="0"/>
                                  <w:marRight w:val="0"/>
                                  <w:marTop w:val="0"/>
                                  <w:marBottom w:val="0"/>
                                  <w:divBdr>
                                    <w:top w:val="none" w:sz="0" w:space="0" w:color="auto"/>
                                    <w:left w:val="none" w:sz="0" w:space="0" w:color="auto"/>
                                    <w:bottom w:val="none" w:sz="0" w:space="0" w:color="auto"/>
                                    <w:right w:val="none" w:sz="0" w:space="0" w:color="auto"/>
                                  </w:divBdr>
                                </w:div>
                                <w:div w:id="14818611">
                                  <w:marLeft w:val="0"/>
                                  <w:marRight w:val="0"/>
                                  <w:marTop w:val="0"/>
                                  <w:marBottom w:val="0"/>
                                  <w:divBdr>
                                    <w:top w:val="none" w:sz="0" w:space="0" w:color="auto"/>
                                    <w:left w:val="none" w:sz="0" w:space="0" w:color="auto"/>
                                    <w:bottom w:val="none" w:sz="0" w:space="0" w:color="auto"/>
                                    <w:right w:val="none" w:sz="0" w:space="0" w:color="auto"/>
                                  </w:divBdr>
                                </w:div>
                                <w:div w:id="744180063">
                                  <w:marLeft w:val="0"/>
                                  <w:marRight w:val="0"/>
                                  <w:marTop w:val="0"/>
                                  <w:marBottom w:val="0"/>
                                  <w:divBdr>
                                    <w:top w:val="none" w:sz="0" w:space="0" w:color="auto"/>
                                    <w:left w:val="none" w:sz="0" w:space="0" w:color="auto"/>
                                    <w:bottom w:val="none" w:sz="0" w:space="0" w:color="auto"/>
                                    <w:right w:val="none" w:sz="0" w:space="0" w:color="auto"/>
                                  </w:divBdr>
                                </w:div>
                                <w:div w:id="1496457857">
                                  <w:marLeft w:val="0"/>
                                  <w:marRight w:val="0"/>
                                  <w:marTop w:val="0"/>
                                  <w:marBottom w:val="0"/>
                                  <w:divBdr>
                                    <w:top w:val="none" w:sz="0" w:space="0" w:color="auto"/>
                                    <w:left w:val="none" w:sz="0" w:space="0" w:color="auto"/>
                                    <w:bottom w:val="none" w:sz="0" w:space="0" w:color="auto"/>
                                    <w:right w:val="none" w:sz="0" w:space="0" w:color="auto"/>
                                  </w:divBdr>
                                </w:div>
                                <w:div w:id="921915423">
                                  <w:marLeft w:val="0"/>
                                  <w:marRight w:val="0"/>
                                  <w:marTop w:val="0"/>
                                  <w:marBottom w:val="0"/>
                                  <w:divBdr>
                                    <w:top w:val="none" w:sz="0" w:space="0" w:color="auto"/>
                                    <w:left w:val="none" w:sz="0" w:space="0" w:color="auto"/>
                                    <w:bottom w:val="none" w:sz="0" w:space="0" w:color="auto"/>
                                    <w:right w:val="none" w:sz="0" w:space="0" w:color="auto"/>
                                  </w:divBdr>
                                </w:div>
                                <w:div w:id="1543588139">
                                  <w:marLeft w:val="0"/>
                                  <w:marRight w:val="0"/>
                                  <w:marTop w:val="0"/>
                                  <w:marBottom w:val="0"/>
                                  <w:divBdr>
                                    <w:top w:val="none" w:sz="0" w:space="0" w:color="auto"/>
                                    <w:left w:val="none" w:sz="0" w:space="0" w:color="auto"/>
                                    <w:bottom w:val="none" w:sz="0" w:space="0" w:color="auto"/>
                                    <w:right w:val="none" w:sz="0" w:space="0" w:color="auto"/>
                                  </w:divBdr>
                                </w:div>
                                <w:div w:id="431779016">
                                  <w:marLeft w:val="0"/>
                                  <w:marRight w:val="0"/>
                                  <w:marTop w:val="0"/>
                                  <w:marBottom w:val="0"/>
                                  <w:divBdr>
                                    <w:top w:val="none" w:sz="0" w:space="0" w:color="auto"/>
                                    <w:left w:val="none" w:sz="0" w:space="0" w:color="auto"/>
                                    <w:bottom w:val="none" w:sz="0" w:space="0" w:color="auto"/>
                                    <w:right w:val="none" w:sz="0" w:space="0" w:color="auto"/>
                                  </w:divBdr>
                                </w:div>
                                <w:div w:id="1285228789">
                                  <w:marLeft w:val="0"/>
                                  <w:marRight w:val="0"/>
                                  <w:marTop w:val="0"/>
                                  <w:marBottom w:val="0"/>
                                  <w:divBdr>
                                    <w:top w:val="none" w:sz="0" w:space="0" w:color="auto"/>
                                    <w:left w:val="none" w:sz="0" w:space="0" w:color="auto"/>
                                    <w:bottom w:val="none" w:sz="0" w:space="0" w:color="auto"/>
                                    <w:right w:val="none" w:sz="0" w:space="0" w:color="auto"/>
                                  </w:divBdr>
                                </w:div>
                                <w:div w:id="486020342">
                                  <w:marLeft w:val="0"/>
                                  <w:marRight w:val="0"/>
                                  <w:marTop w:val="0"/>
                                  <w:marBottom w:val="0"/>
                                  <w:divBdr>
                                    <w:top w:val="none" w:sz="0" w:space="0" w:color="auto"/>
                                    <w:left w:val="none" w:sz="0" w:space="0" w:color="auto"/>
                                    <w:bottom w:val="none" w:sz="0" w:space="0" w:color="auto"/>
                                    <w:right w:val="none" w:sz="0" w:space="0" w:color="auto"/>
                                  </w:divBdr>
                                </w:div>
                                <w:div w:id="1102146898">
                                  <w:marLeft w:val="0"/>
                                  <w:marRight w:val="0"/>
                                  <w:marTop w:val="0"/>
                                  <w:marBottom w:val="0"/>
                                  <w:divBdr>
                                    <w:top w:val="none" w:sz="0" w:space="0" w:color="auto"/>
                                    <w:left w:val="none" w:sz="0" w:space="0" w:color="auto"/>
                                    <w:bottom w:val="none" w:sz="0" w:space="0" w:color="auto"/>
                                    <w:right w:val="none" w:sz="0" w:space="0" w:color="auto"/>
                                  </w:divBdr>
                                </w:div>
                                <w:div w:id="305474690">
                                  <w:marLeft w:val="0"/>
                                  <w:marRight w:val="0"/>
                                  <w:marTop w:val="0"/>
                                  <w:marBottom w:val="0"/>
                                  <w:divBdr>
                                    <w:top w:val="none" w:sz="0" w:space="0" w:color="auto"/>
                                    <w:left w:val="none" w:sz="0" w:space="0" w:color="auto"/>
                                    <w:bottom w:val="none" w:sz="0" w:space="0" w:color="auto"/>
                                    <w:right w:val="none" w:sz="0" w:space="0" w:color="auto"/>
                                  </w:divBdr>
                                </w:div>
                                <w:div w:id="402724869">
                                  <w:marLeft w:val="0"/>
                                  <w:marRight w:val="0"/>
                                  <w:marTop w:val="0"/>
                                  <w:marBottom w:val="0"/>
                                  <w:divBdr>
                                    <w:top w:val="none" w:sz="0" w:space="0" w:color="auto"/>
                                    <w:left w:val="none" w:sz="0" w:space="0" w:color="auto"/>
                                    <w:bottom w:val="none" w:sz="0" w:space="0" w:color="auto"/>
                                    <w:right w:val="none" w:sz="0" w:space="0" w:color="auto"/>
                                  </w:divBdr>
                                </w:div>
                                <w:div w:id="28074875">
                                  <w:marLeft w:val="0"/>
                                  <w:marRight w:val="0"/>
                                  <w:marTop w:val="0"/>
                                  <w:marBottom w:val="0"/>
                                  <w:divBdr>
                                    <w:top w:val="none" w:sz="0" w:space="0" w:color="auto"/>
                                    <w:left w:val="none" w:sz="0" w:space="0" w:color="auto"/>
                                    <w:bottom w:val="none" w:sz="0" w:space="0" w:color="auto"/>
                                    <w:right w:val="none" w:sz="0" w:space="0" w:color="auto"/>
                                  </w:divBdr>
                                </w:div>
                                <w:div w:id="113404424">
                                  <w:marLeft w:val="0"/>
                                  <w:marRight w:val="0"/>
                                  <w:marTop w:val="0"/>
                                  <w:marBottom w:val="0"/>
                                  <w:divBdr>
                                    <w:top w:val="none" w:sz="0" w:space="0" w:color="auto"/>
                                    <w:left w:val="none" w:sz="0" w:space="0" w:color="auto"/>
                                    <w:bottom w:val="none" w:sz="0" w:space="0" w:color="auto"/>
                                    <w:right w:val="none" w:sz="0" w:space="0" w:color="auto"/>
                                  </w:divBdr>
                                </w:div>
                                <w:div w:id="1785692073">
                                  <w:marLeft w:val="0"/>
                                  <w:marRight w:val="0"/>
                                  <w:marTop w:val="0"/>
                                  <w:marBottom w:val="0"/>
                                  <w:divBdr>
                                    <w:top w:val="none" w:sz="0" w:space="0" w:color="auto"/>
                                    <w:left w:val="none" w:sz="0" w:space="0" w:color="auto"/>
                                    <w:bottom w:val="none" w:sz="0" w:space="0" w:color="auto"/>
                                    <w:right w:val="none" w:sz="0" w:space="0" w:color="auto"/>
                                  </w:divBdr>
                                </w:div>
                                <w:div w:id="887495317">
                                  <w:marLeft w:val="0"/>
                                  <w:marRight w:val="0"/>
                                  <w:marTop w:val="0"/>
                                  <w:marBottom w:val="0"/>
                                  <w:divBdr>
                                    <w:top w:val="none" w:sz="0" w:space="0" w:color="auto"/>
                                    <w:left w:val="none" w:sz="0" w:space="0" w:color="auto"/>
                                    <w:bottom w:val="none" w:sz="0" w:space="0" w:color="auto"/>
                                    <w:right w:val="none" w:sz="0" w:space="0" w:color="auto"/>
                                  </w:divBdr>
                                </w:div>
                                <w:div w:id="1380086754">
                                  <w:marLeft w:val="0"/>
                                  <w:marRight w:val="0"/>
                                  <w:marTop w:val="0"/>
                                  <w:marBottom w:val="0"/>
                                  <w:divBdr>
                                    <w:top w:val="none" w:sz="0" w:space="0" w:color="auto"/>
                                    <w:left w:val="none" w:sz="0" w:space="0" w:color="auto"/>
                                    <w:bottom w:val="none" w:sz="0" w:space="0" w:color="auto"/>
                                    <w:right w:val="none" w:sz="0" w:space="0" w:color="auto"/>
                                  </w:divBdr>
                                </w:div>
                                <w:div w:id="1630894214">
                                  <w:marLeft w:val="0"/>
                                  <w:marRight w:val="0"/>
                                  <w:marTop w:val="0"/>
                                  <w:marBottom w:val="0"/>
                                  <w:divBdr>
                                    <w:top w:val="none" w:sz="0" w:space="0" w:color="auto"/>
                                    <w:left w:val="none" w:sz="0" w:space="0" w:color="auto"/>
                                    <w:bottom w:val="none" w:sz="0" w:space="0" w:color="auto"/>
                                    <w:right w:val="none" w:sz="0" w:space="0" w:color="auto"/>
                                  </w:divBdr>
                                </w:div>
                                <w:div w:id="1680692178">
                                  <w:marLeft w:val="0"/>
                                  <w:marRight w:val="0"/>
                                  <w:marTop w:val="0"/>
                                  <w:marBottom w:val="0"/>
                                  <w:divBdr>
                                    <w:top w:val="none" w:sz="0" w:space="0" w:color="auto"/>
                                    <w:left w:val="none" w:sz="0" w:space="0" w:color="auto"/>
                                    <w:bottom w:val="none" w:sz="0" w:space="0" w:color="auto"/>
                                    <w:right w:val="none" w:sz="0" w:space="0" w:color="auto"/>
                                  </w:divBdr>
                                </w:div>
                                <w:div w:id="1179467896">
                                  <w:marLeft w:val="0"/>
                                  <w:marRight w:val="0"/>
                                  <w:marTop w:val="0"/>
                                  <w:marBottom w:val="0"/>
                                  <w:divBdr>
                                    <w:top w:val="none" w:sz="0" w:space="0" w:color="auto"/>
                                    <w:left w:val="none" w:sz="0" w:space="0" w:color="auto"/>
                                    <w:bottom w:val="none" w:sz="0" w:space="0" w:color="auto"/>
                                    <w:right w:val="none" w:sz="0" w:space="0" w:color="auto"/>
                                  </w:divBdr>
                                </w:div>
                                <w:div w:id="1579510533">
                                  <w:marLeft w:val="0"/>
                                  <w:marRight w:val="0"/>
                                  <w:marTop w:val="0"/>
                                  <w:marBottom w:val="0"/>
                                  <w:divBdr>
                                    <w:top w:val="none" w:sz="0" w:space="0" w:color="auto"/>
                                    <w:left w:val="none" w:sz="0" w:space="0" w:color="auto"/>
                                    <w:bottom w:val="none" w:sz="0" w:space="0" w:color="auto"/>
                                    <w:right w:val="none" w:sz="0" w:space="0" w:color="auto"/>
                                  </w:divBdr>
                                </w:div>
                                <w:div w:id="1423453518">
                                  <w:marLeft w:val="0"/>
                                  <w:marRight w:val="0"/>
                                  <w:marTop w:val="0"/>
                                  <w:marBottom w:val="0"/>
                                  <w:divBdr>
                                    <w:top w:val="none" w:sz="0" w:space="0" w:color="auto"/>
                                    <w:left w:val="none" w:sz="0" w:space="0" w:color="auto"/>
                                    <w:bottom w:val="none" w:sz="0" w:space="0" w:color="auto"/>
                                    <w:right w:val="none" w:sz="0" w:space="0" w:color="auto"/>
                                  </w:divBdr>
                                </w:div>
                                <w:div w:id="523519368">
                                  <w:marLeft w:val="0"/>
                                  <w:marRight w:val="0"/>
                                  <w:marTop w:val="0"/>
                                  <w:marBottom w:val="0"/>
                                  <w:divBdr>
                                    <w:top w:val="none" w:sz="0" w:space="0" w:color="auto"/>
                                    <w:left w:val="none" w:sz="0" w:space="0" w:color="auto"/>
                                    <w:bottom w:val="none" w:sz="0" w:space="0" w:color="auto"/>
                                    <w:right w:val="none" w:sz="0" w:space="0" w:color="auto"/>
                                  </w:divBdr>
                                </w:div>
                                <w:div w:id="449252742">
                                  <w:marLeft w:val="0"/>
                                  <w:marRight w:val="0"/>
                                  <w:marTop w:val="0"/>
                                  <w:marBottom w:val="0"/>
                                  <w:divBdr>
                                    <w:top w:val="none" w:sz="0" w:space="0" w:color="auto"/>
                                    <w:left w:val="none" w:sz="0" w:space="0" w:color="auto"/>
                                    <w:bottom w:val="none" w:sz="0" w:space="0" w:color="auto"/>
                                    <w:right w:val="none" w:sz="0" w:space="0" w:color="auto"/>
                                  </w:divBdr>
                                </w:div>
                                <w:div w:id="1284842649">
                                  <w:marLeft w:val="0"/>
                                  <w:marRight w:val="0"/>
                                  <w:marTop w:val="0"/>
                                  <w:marBottom w:val="0"/>
                                  <w:divBdr>
                                    <w:top w:val="none" w:sz="0" w:space="0" w:color="auto"/>
                                    <w:left w:val="none" w:sz="0" w:space="0" w:color="auto"/>
                                    <w:bottom w:val="none" w:sz="0" w:space="0" w:color="auto"/>
                                    <w:right w:val="none" w:sz="0" w:space="0" w:color="auto"/>
                                  </w:divBdr>
                                </w:div>
                                <w:div w:id="555357416">
                                  <w:marLeft w:val="0"/>
                                  <w:marRight w:val="0"/>
                                  <w:marTop w:val="0"/>
                                  <w:marBottom w:val="0"/>
                                  <w:divBdr>
                                    <w:top w:val="none" w:sz="0" w:space="0" w:color="auto"/>
                                    <w:left w:val="none" w:sz="0" w:space="0" w:color="auto"/>
                                    <w:bottom w:val="none" w:sz="0" w:space="0" w:color="auto"/>
                                    <w:right w:val="none" w:sz="0" w:space="0" w:color="auto"/>
                                  </w:divBdr>
                                </w:div>
                                <w:div w:id="525797959">
                                  <w:marLeft w:val="0"/>
                                  <w:marRight w:val="0"/>
                                  <w:marTop w:val="0"/>
                                  <w:marBottom w:val="0"/>
                                  <w:divBdr>
                                    <w:top w:val="none" w:sz="0" w:space="0" w:color="auto"/>
                                    <w:left w:val="none" w:sz="0" w:space="0" w:color="auto"/>
                                    <w:bottom w:val="none" w:sz="0" w:space="0" w:color="auto"/>
                                    <w:right w:val="none" w:sz="0" w:space="0" w:color="auto"/>
                                  </w:divBdr>
                                </w:div>
                                <w:div w:id="1397825038">
                                  <w:marLeft w:val="0"/>
                                  <w:marRight w:val="0"/>
                                  <w:marTop w:val="0"/>
                                  <w:marBottom w:val="0"/>
                                  <w:divBdr>
                                    <w:top w:val="none" w:sz="0" w:space="0" w:color="auto"/>
                                    <w:left w:val="none" w:sz="0" w:space="0" w:color="auto"/>
                                    <w:bottom w:val="none" w:sz="0" w:space="0" w:color="auto"/>
                                    <w:right w:val="none" w:sz="0" w:space="0" w:color="auto"/>
                                  </w:divBdr>
                                </w:div>
                                <w:div w:id="158039546">
                                  <w:marLeft w:val="0"/>
                                  <w:marRight w:val="0"/>
                                  <w:marTop w:val="0"/>
                                  <w:marBottom w:val="0"/>
                                  <w:divBdr>
                                    <w:top w:val="none" w:sz="0" w:space="0" w:color="auto"/>
                                    <w:left w:val="none" w:sz="0" w:space="0" w:color="auto"/>
                                    <w:bottom w:val="none" w:sz="0" w:space="0" w:color="auto"/>
                                    <w:right w:val="none" w:sz="0" w:space="0" w:color="auto"/>
                                  </w:divBdr>
                                </w:div>
                                <w:div w:id="2093893018">
                                  <w:marLeft w:val="0"/>
                                  <w:marRight w:val="0"/>
                                  <w:marTop w:val="0"/>
                                  <w:marBottom w:val="0"/>
                                  <w:divBdr>
                                    <w:top w:val="none" w:sz="0" w:space="0" w:color="auto"/>
                                    <w:left w:val="none" w:sz="0" w:space="0" w:color="auto"/>
                                    <w:bottom w:val="none" w:sz="0" w:space="0" w:color="auto"/>
                                    <w:right w:val="none" w:sz="0" w:space="0" w:color="auto"/>
                                  </w:divBdr>
                                </w:div>
                                <w:div w:id="1236822817">
                                  <w:marLeft w:val="0"/>
                                  <w:marRight w:val="0"/>
                                  <w:marTop w:val="0"/>
                                  <w:marBottom w:val="0"/>
                                  <w:divBdr>
                                    <w:top w:val="none" w:sz="0" w:space="0" w:color="auto"/>
                                    <w:left w:val="none" w:sz="0" w:space="0" w:color="auto"/>
                                    <w:bottom w:val="none" w:sz="0" w:space="0" w:color="auto"/>
                                    <w:right w:val="none" w:sz="0" w:space="0" w:color="auto"/>
                                  </w:divBdr>
                                </w:div>
                                <w:div w:id="38670640">
                                  <w:marLeft w:val="0"/>
                                  <w:marRight w:val="0"/>
                                  <w:marTop w:val="0"/>
                                  <w:marBottom w:val="0"/>
                                  <w:divBdr>
                                    <w:top w:val="none" w:sz="0" w:space="0" w:color="auto"/>
                                    <w:left w:val="none" w:sz="0" w:space="0" w:color="auto"/>
                                    <w:bottom w:val="none" w:sz="0" w:space="0" w:color="auto"/>
                                    <w:right w:val="none" w:sz="0" w:space="0" w:color="auto"/>
                                  </w:divBdr>
                                </w:div>
                                <w:div w:id="1496921975">
                                  <w:marLeft w:val="0"/>
                                  <w:marRight w:val="0"/>
                                  <w:marTop w:val="0"/>
                                  <w:marBottom w:val="0"/>
                                  <w:divBdr>
                                    <w:top w:val="none" w:sz="0" w:space="0" w:color="auto"/>
                                    <w:left w:val="none" w:sz="0" w:space="0" w:color="auto"/>
                                    <w:bottom w:val="none" w:sz="0" w:space="0" w:color="auto"/>
                                    <w:right w:val="none" w:sz="0" w:space="0" w:color="auto"/>
                                  </w:divBdr>
                                </w:div>
                                <w:div w:id="1843466081">
                                  <w:marLeft w:val="0"/>
                                  <w:marRight w:val="0"/>
                                  <w:marTop w:val="0"/>
                                  <w:marBottom w:val="0"/>
                                  <w:divBdr>
                                    <w:top w:val="none" w:sz="0" w:space="0" w:color="auto"/>
                                    <w:left w:val="none" w:sz="0" w:space="0" w:color="auto"/>
                                    <w:bottom w:val="none" w:sz="0" w:space="0" w:color="auto"/>
                                    <w:right w:val="none" w:sz="0" w:space="0" w:color="auto"/>
                                  </w:divBdr>
                                </w:div>
                                <w:div w:id="52705222">
                                  <w:marLeft w:val="0"/>
                                  <w:marRight w:val="0"/>
                                  <w:marTop w:val="0"/>
                                  <w:marBottom w:val="0"/>
                                  <w:divBdr>
                                    <w:top w:val="none" w:sz="0" w:space="0" w:color="auto"/>
                                    <w:left w:val="none" w:sz="0" w:space="0" w:color="auto"/>
                                    <w:bottom w:val="none" w:sz="0" w:space="0" w:color="auto"/>
                                    <w:right w:val="none" w:sz="0" w:space="0" w:color="auto"/>
                                  </w:divBdr>
                                </w:div>
                                <w:div w:id="996231343">
                                  <w:marLeft w:val="0"/>
                                  <w:marRight w:val="0"/>
                                  <w:marTop w:val="0"/>
                                  <w:marBottom w:val="0"/>
                                  <w:divBdr>
                                    <w:top w:val="none" w:sz="0" w:space="0" w:color="auto"/>
                                    <w:left w:val="none" w:sz="0" w:space="0" w:color="auto"/>
                                    <w:bottom w:val="none" w:sz="0" w:space="0" w:color="auto"/>
                                    <w:right w:val="none" w:sz="0" w:space="0" w:color="auto"/>
                                  </w:divBdr>
                                </w:div>
                                <w:div w:id="2079588750">
                                  <w:marLeft w:val="0"/>
                                  <w:marRight w:val="0"/>
                                  <w:marTop w:val="0"/>
                                  <w:marBottom w:val="0"/>
                                  <w:divBdr>
                                    <w:top w:val="none" w:sz="0" w:space="0" w:color="auto"/>
                                    <w:left w:val="none" w:sz="0" w:space="0" w:color="auto"/>
                                    <w:bottom w:val="none" w:sz="0" w:space="0" w:color="auto"/>
                                    <w:right w:val="none" w:sz="0" w:space="0" w:color="auto"/>
                                  </w:divBdr>
                                </w:div>
                                <w:div w:id="656149737">
                                  <w:marLeft w:val="0"/>
                                  <w:marRight w:val="0"/>
                                  <w:marTop w:val="0"/>
                                  <w:marBottom w:val="0"/>
                                  <w:divBdr>
                                    <w:top w:val="none" w:sz="0" w:space="0" w:color="auto"/>
                                    <w:left w:val="none" w:sz="0" w:space="0" w:color="auto"/>
                                    <w:bottom w:val="none" w:sz="0" w:space="0" w:color="auto"/>
                                    <w:right w:val="none" w:sz="0" w:space="0" w:color="auto"/>
                                  </w:divBdr>
                                </w:div>
                                <w:div w:id="1289363352">
                                  <w:marLeft w:val="0"/>
                                  <w:marRight w:val="0"/>
                                  <w:marTop w:val="0"/>
                                  <w:marBottom w:val="0"/>
                                  <w:divBdr>
                                    <w:top w:val="none" w:sz="0" w:space="0" w:color="auto"/>
                                    <w:left w:val="none" w:sz="0" w:space="0" w:color="auto"/>
                                    <w:bottom w:val="none" w:sz="0" w:space="0" w:color="auto"/>
                                    <w:right w:val="none" w:sz="0" w:space="0" w:color="auto"/>
                                  </w:divBdr>
                                </w:div>
                                <w:div w:id="674377990">
                                  <w:marLeft w:val="0"/>
                                  <w:marRight w:val="0"/>
                                  <w:marTop w:val="0"/>
                                  <w:marBottom w:val="0"/>
                                  <w:divBdr>
                                    <w:top w:val="none" w:sz="0" w:space="0" w:color="auto"/>
                                    <w:left w:val="none" w:sz="0" w:space="0" w:color="auto"/>
                                    <w:bottom w:val="none" w:sz="0" w:space="0" w:color="auto"/>
                                    <w:right w:val="none" w:sz="0" w:space="0" w:color="auto"/>
                                  </w:divBdr>
                                </w:div>
                                <w:div w:id="1477261396">
                                  <w:marLeft w:val="0"/>
                                  <w:marRight w:val="0"/>
                                  <w:marTop w:val="0"/>
                                  <w:marBottom w:val="0"/>
                                  <w:divBdr>
                                    <w:top w:val="none" w:sz="0" w:space="0" w:color="auto"/>
                                    <w:left w:val="none" w:sz="0" w:space="0" w:color="auto"/>
                                    <w:bottom w:val="none" w:sz="0" w:space="0" w:color="auto"/>
                                    <w:right w:val="none" w:sz="0" w:space="0" w:color="auto"/>
                                  </w:divBdr>
                                </w:div>
                                <w:div w:id="199827105">
                                  <w:marLeft w:val="0"/>
                                  <w:marRight w:val="0"/>
                                  <w:marTop w:val="0"/>
                                  <w:marBottom w:val="0"/>
                                  <w:divBdr>
                                    <w:top w:val="none" w:sz="0" w:space="0" w:color="auto"/>
                                    <w:left w:val="none" w:sz="0" w:space="0" w:color="auto"/>
                                    <w:bottom w:val="none" w:sz="0" w:space="0" w:color="auto"/>
                                    <w:right w:val="none" w:sz="0" w:space="0" w:color="auto"/>
                                  </w:divBdr>
                                </w:div>
                                <w:div w:id="224144474">
                                  <w:marLeft w:val="0"/>
                                  <w:marRight w:val="0"/>
                                  <w:marTop w:val="0"/>
                                  <w:marBottom w:val="0"/>
                                  <w:divBdr>
                                    <w:top w:val="none" w:sz="0" w:space="0" w:color="auto"/>
                                    <w:left w:val="none" w:sz="0" w:space="0" w:color="auto"/>
                                    <w:bottom w:val="none" w:sz="0" w:space="0" w:color="auto"/>
                                    <w:right w:val="none" w:sz="0" w:space="0" w:color="auto"/>
                                  </w:divBdr>
                                </w:div>
                                <w:div w:id="209221480">
                                  <w:marLeft w:val="0"/>
                                  <w:marRight w:val="0"/>
                                  <w:marTop w:val="0"/>
                                  <w:marBottom w:val="0"/>
                                  <w:divBdr>
                                    <w:top w:val="none" w:sz="0" w:space="0" w:color="auto"/>
                                    <w:left w:val="none" w:sz="0" w:space="0" w:color="auto"/>
                                    <w:bottom w:val="none" w:sz="0" w:space="0" w:color="auto"/>
                                    <w:right w:val="none" w:sz="0" w:space="0" w:color="auto"/>
                                  </w:divBdr>
                                </w:div>
                                <w:div w:id="1843087877">
                                  <w:marLeft w:val="0"/>
                                  <w:marRight w:val="0"/>
                                  <w:marTop w:val="0"/>
                                  <w:marBottom w:val="0"/>
                                  <w:divBdr>
                                    <w:top w:val="none" w:sz="0" w:space="0" w:color="auto"/>
                                    <w:left w:val="none" w:sz="0" w:space="0" w:color="auto"/>
                                    <w:bottom w:val="none" w:sz="0" w:space="0" w:color="auto"/>
                                    <w:right w:val="none" w:sz="0" w:space="0" w:color="auto"/>
                                  </w:divBdr>
                                </w:div>
                                <w:div w:id="1242830270">
                                  <w:marLeft w:val="0"/>
                                  <w:marRight w:val="0"/>
                                  <w:marTop w:val="0"/>
                                  <w:marBottom w:val="0"/>
                                  <w:divBdr>
                                    <w:top w:val="none" w:sz="0" w:space="0" w:color="auto"/>
                                    <w:left w:val="none" w:sz="0" w:space="0" w:color="auto"/>
                                    <w:bottom w:val="none" w:sz="0" w:space="0" w:color="auto"/>
                                    <w:right w:val="none" w:sz="0" w:space="0" w:color="auto"/>
                                  </w:divBdr>
                                </w:div>
                                <w:div w:id="666980900">
                                  <w:marLeft w:val="0"/>
                                  <w:marRight w:val="0"/>
                                  <w:marTop w:val="0"/>
                                  <w:marBottom w:val="0"/>
                                  <w:divBdr>
                                    <w:top w:val="none" w:sz="0" w:space="0" w:color="auto"/>
                                    <w:left w:val="none" w:sz="0" w:space="0" w:color="auto"/>
                                    <w:bottom w:val="none" w:sz="0" w:space="0" w:color="auto"/>
                                    <w:right w:val="none" w:sz="0" w:space="0" w:color="auto"/>
                                  </w:divBdr>
                                </w:div>
                                <w:div w:id="1287546041">
                                  <w:marLeft w:val="0"/>
                                  <w:marRight w:val="0"/>
                                  <w:marTop w:val="0"/>
                                  <w:marBottom w:val="0"/>
                                  <w:divBdr>
                                    <w:top w:val="none" w:sz="0" w:space="0" w:color="auto"/>
                                    <w:left w:val="none" w:sz="0" w:space="0" w:color="auto"/>
                                    <w:bottom w:val="none" w:sz="0" w:space="0" w:color="auto"/>
                                    <w:right w:val="none" w:sz="0" w:space="0" w:color="auto"/>
                                  </w:divBdr>
                                </w:div>
                                <w:div w:id="1031421680">
                                  <w:marLeft w:val="0"/>
                                  <w:marRight w:val="0"/>
                                  <w:marTop w:val="0"/>
                                  <w:marBottom w:val="0"/>
                                  <w:divBdr>
                                    <w:top w:val="none" w:sz="0" w:space="0" w:color="auto"/>
                                    <w:left w:val="none" w:sz="0" w:space="0" w:color="auto"/>
                                    <w:bottom w:val="none" w:sz="0" w:space="0" w:color="auto"/>
                                    <w:right w:val="none" w:sz="0" w:space="0" w:color="auto"/>
                                  </w:divBdr>
                                </w:div>
                                <w:div w:id="716322241">
                                  <w:marLeft w:val="0"/>
                                  <w:marRight w:val="0"/>
                                  <w:marTop w:val="0"/>
                                  <w:marBottom w:val="0"/>
                                  <w:divBdr>
                                    <w:top w:val="none" w:sz="0" w:space="0" w:color="auto"/>
                                    <w:left w:val="none" w:sz="0" w:space="0" w:color="auto"/>
                                    <w:bottom w:val="none" w:sz="0" w:space="0" w:color="auto"/>
                                    <w:right w:val="none" w:sz="0" w:space="0" w:color="auto"/>
                                  </w:divBdr>
                                </w:div>
                                <w:div w:id="1084303817">
                                  <w:marLeft w:val="0"/>
                                  <w:marRight w:val="0"/>
                                  <w:marTop w:val="0"/>
                                  <w:marBottom w:val="0"/>
                                  <w:divBdr>
                                    <w:top w:val="none" w:sz="0" w:space="0" w:color="auto"/>
                                    <w:left w:val="none" w:sz="0" w:space="0" w:color="auto"/>
                                    <w:bottom w:val="none" w:sz="0" w:space="0" w:color="auto"/>
                                    <w:right w:val="none" w:sz="0" w:space="0" w:color="auto"/>
                                  </w:divBdr>
                                </w:div>
                                <w:div w:id="667444864">
                                  <w:marLeft w:val="0"/>
                                  <w:marRight w:val="0"/>
                                  <w:marTop w:val="0"/>
                                  <w:marBottom w:val="0"/>
                                  <w:divBdr>
                                    <w:top w:val="none" w:sz="0" w:space="0" w:color="auto"/>
                                    <w:left w:val="none" w:sz="0" w:space="0" w:color="auto"/>
                                    <w:bottom w:val="none" w:sz="0" w:space="0" w:color="auto"/>
                                    <w:right w:val="none" w:sz="0" w:space="0" w:color="auto"/>
                                  </w:divBdr>
                                </w:div>
                                <w:div w:id="1374228612">
                                  <w:marLeft w:val="0"/>
                                  <w:marRight w:val="0"/>
                                  <w:marTop w:val="0"/>
                                  <w:marBottom w:val="0"/>
                                  <w:divBdr>
                                    <w:top w:val="none" w:sz="0" w:space="0" w:color="auto"/>
                                    <w:left w:val="none" w:sz="0" w:space="0" w:color="auto"/>
                                    <w:bottom w:val="none" w:sz="0" w:space="0" w:color="auto"/>
                                    <w:right w:val="none" w:sz="0" w:space="0" w:color="auto"/>
                                  </w:divBdr>
                                </w:div>
                                <w:div w:id="442847289">
                                  <w:marLeft w:val="0"/>
                                  <w:marRight w:val="0"/>
                                  <w:marTop w:val="0"/>
                                  <w:marBottom w:val="0"/>
                                  <w:divBdr>
                                    <w:top w:val="none" w:sz="0" w:space="0" w:color="auto"/>
                                    <w:left w:val="none" w:sz="0" w:space="0" w:color="auto"/>
                                    <w:bottom w:val="none" w:sz="0" w:space="0" w:color="auto"/>
                                    <w:right w:val="none" w:sz="0" w:space="0" w:color="auto"/>
                                  </w:divBdr>
                                </w:div>
                                <w:div w:id="1173454263">
                                  <w:marLeft w:val="0"/>
                                  <w:marRight w:val="0"/>
                                  <w:marTop w:val="0"/>
                                  <w:marBottom w:val="0"/>
                                  <w:divBdr>
                                    <w:top w:val="none" w:sz="0" w:space="0" w:color="auto"/>
                                    <w:left w:val="none" w:sz="0" w:space="0" w:color="auto"/>
                                    <w:bottom w:val="none" w:sz="0" w:space="0" w:color="auto"/>
                                    <w:right w:val="none" w:sz="0" w:space="0" w:color="auto"/>
                                  </w:divBdr>
                                </w:div>
                                <w:div w:id="203566051">
                                  <w:marLeft w:val="0"/>
                                  <w:marRight w:val="0"/>
                                  <w:marTop w:val="0"/>
                                  <w:marBottom w:val="0"/>
                                  <w:divBdr>
                                    <w:top w:val="none" w:sz="0" w:space="0" w:color="auto"/>
                                    <w:left w:val="none" w:sz="0" w:space="0" w:color="auto"/>
                                    <w:bottom w:val="none" w:sz="0" w:space="0" w:color="auto"/>
                                    <w:right w:val="none" w:sz="0" w:space="0" w:color="auto"/>
                                  </w:divBdr>
                                </w:div>
                                <w:div w:id="694042788">
                                  <w:marLeft w:val="0"/>
                                  <w:marRight w:val="0"/>
                                  <w:marTop w:val="0"/>
                                  <w:marBottom w:val="0"/>
                                  <w:divBdr>
                                    <w:top w:val="none" w:sz="0" w:space="0" w:color="auto"/>
                                    <w:left w:val="none" w:sz="0" w:space="0" w:color="auto"/>
                                    <w:bottom w:val="none" w:sz="0" w:space="0" w:color="auto"/>
                                    <w:right w:val="none" w:sz="0" w:space="0" w:color="auto"/>
                                  </w:divBdr>
                                </w:div>
                                <w:div w:id="2092192241">
                                  <w:marLeft w:val="0"/>
                                  <w:marRight w:val="0"/>
                                  <w:marTop w:val="0"/>
                                  <w:marBottom w:val="0"/>
                                  <w:divBdr>
                                    <w:top w:val="none" w:sz="0" w:space="0" w:color="auto"/>
                                    <w:left w:val="none" w:sz="0" w:space="0" w:color="auto"/>
                                    <w:bottom w:val="none" w:sz="0" w:space="0" w:color="auto"/>
                                    <w:right w:val="none" w:sz="0" w:space="0" w:color="auto"/>
                                  </w:divBdr>
                                </w:div>
                                <w:div w:id="952399422">
                                  <w:marLeft w:val="0"/>
                                  <w:marRight w:val="0"/>
                                  <w:marTop w:val="0"/>
                                  <w:marBottom w:val="0"/>
                                  <w:divBdr>
                                    <w:top w:val="none" w:sz="0" w:space="0" w:color="auto"/>
                                    <w:left w:val="none" w:sz="0" w:space="0" w:color="auto"/>
                                    <w:bottom w:val="none" w:sz="0" w:space="0" w:color="auto"/>
                                    <w:right w:val="none" w:sz="0" w:space="0" w:color="auto"/>
                                  </w:divBdr>
                                </w:div>
                                <w:div w:id="1623220391">
                                  <w:marLeft w:val="0"/>
                                  <w:marRight w:val="0"/>
                                  <w:marTop w:val="0"/>
                                  <w:marBottom w:val="0"/>
                                  <w:divBdr>
                                    <w:top w:val="none" w:sz="0" w:space="0" w:color="auto"/>
                                    <w:left w:val="none" w:sz="0" w:space="0" w:color="auto"/>
                                    <w:bottom w:val="none" w:sz="0" w:space="0" w:color="auto"/>
                                    <w:right w:val="none" w:sz="0" w:space="0" w:color="auto"/>
                                  </w:divBdr>
                                </w:div>
                                <w:div w:id="10228874">
                                  <w:marLeft w:val="0"/>
                                  <w:marRight w:val="0"/>
                                  <w:marTop w:val="0"/>
                                  <w:marBottom w:val="0"/>
                                  <w:divBdr>
                                    <w:top w:val="none" w:sz="0" w:space="0" w:color="auto"/>
                                    <w:left w:val="none" w:sz="0" w:space="0" w:color="auto"/>
                                    <w:bottom w:val="none" w:sz="0" w:space="0" w:color="auto"/>
                                    <w:right w:val="none" w:sz="0" w:space="0" w:color="auto"/>
                                  </w:divBdr>
                                </w:div>
                                <w:div w:id="255945025">
                                  <w:marLeft w:val="0"/>
                                  <w:marRight w:val="0"/>
                                  <w:marTop w:val="0"/>
                                  <w:marBottom w:val="0"/>
                                  <w:divBdr>
                                    <w:top w:val="none" w:sz="0" w:space="0" w:color="auto"/>
                                    <w:left w:val="none" w:sz="0" w:space="0" w:color="auto"/>
                                    <w:bottom w:val="none" w:sz="0" w:space="0" w:color="auto"/>
                                    <w:right w:val="none" w:sz="0" w:space="0" w:color="auto"/>
                                  </w:divBdr>
                                </w:div>
                                <w:div w:id="394548463">
                                  <w:marLeft w:val="0"/>
                                  <w:marRight w:val="0"/>
                                  <w:marTop w:val="0"/>
                                  <w:marBottom w:val="0"/>
                                  <w:divBdr>
                                    <w:top w:val="none" w:sz="0" w:space="0" w:color="auto"/>
                                    <w:left w:val="none" w:sz="0" w:space="0" w:color="auto"/>
                                    <w:bottom w:val="none" w:sz="0" w:space="0" w:color="auto"/>
                                    <w:right w:val="none" w:sz="0" w:space="0" w:color="auto"/>
                                  </w:divBdr>
                                </w:div>
                                <w:div w:id="1800687087">
                                  <w:marLeft w:val="0"/>
                                  <w:marRight w:val="0"/>
                                  <w:marTop w:val="0"/>
                                  <w:marBottom w:val="0"/>
                                  <w:divBdr>
                                    <w:top w:val="none" w:sz="0" w:space="0" w:color="auto"/>
                                    <w:left w:val="none" w:sz="0" w:space="0" w:color="auto"/>
                                    <w:bottom w:val="none" w:sz="0" w:space="0" w:color="auto"/>
                                    <w:right w:val="none" w:sz="0" w:space="0" w:color="auto"/>
                                  </w:divBdr>
                                </w:div>
                                <w:div w:id="1956447525">
                                  <w:marLeft w:val="0"/>
                                  <w:marRight w:val="0"/>
                                  <w:marTop w:val="0"/>
                                  <w:marBottom w:val="0"/>
                                  <w:divBdr>
                                    <w:top w:val="none" w:sz="0" w:space="0" w:color="auto"/>
                                    <w:left w:val="none" w:sz="0" w:space="0" w:color="auto"/>
                                    <w:bottom w:val="none" w:sz="0" w:space="0" w:color="auto"/>
                                    <w:right w:val="none" w:sz="0" w:space="0" w:color="auto"/>
                                  </w:divBdr>
                                </w:div>
                                <w:div w:id="1837837503">
                                  <w:marLeft w:val="0"/>
                                  <w:marRight w:val="0"/>
                                  <w:marTop w:val="0"/>
                                  <w:marBottom w:val="0"/>
                                  <w:divBdr>
                                    <w:top w:val="none" w:sz="0" w:space="0" w:color="auto"/>
                                    <w:left w:val="none" w:sz="0" w:space="0" w:color="auto"/>
                                    <w:bottom w:val="none" w:sz="0" w:space="0" w:color="auto"/>
                                    <w:right w:val="none" w:sz="0" w:space="0" w:color="auto"/>
                                  </w:divBdr>
                                </w:div>
                                <w:div w:id="652219130">
                                  <w:marLeft w:val="0"/>
                                  <w:marRight w:val="0"/>
                                  <w:marTop w:val="0"/>
                                  <w:marBottom w:val="0"/>
                                  <w:divBdr>
                                    <w:top w:val="none" w:sz="0" w:space="0" w:color="auto"/>
                                    <w:left w:val="none" w:sz="0" w:space="0" w:color="auto"/>
                                    <w:bottom w:val="none" w:sz="0" w:space="0" w:color="auto"/>
                                    <w:right w:val="none" w:sz="0" w:space="0" w:color="auto"/>
                                  </w:divBdr>
                                </w:div>
                                <w:div w:id="386298445">
                                  <w:marLeft w:val="0"/>
                                  <w:marRight w:val="0"/>
                                  <w:marTop w:val="0"/>
                                  <w:marBottom w:val="0"/>
                                  <w:divBdr>
                                    <w:top w:val="none" w:sz="0" w:space="0" w:color="auto"/>
                                    <w:left w:val="none" w:sz="0" w:space="0" w:color="auto"/>
                                    <w:bottom w:val="none" w:sz="0" w:space="0" w:color="auto"/>
                                    <w:right w:val="none" w:sz="0" w:space="0" w:color="auto"/>
                                  </w:divBdr>
                                </w:div>
                                <w:div w:id="464468101">
                                  <w:marLeft w:val="0"/>
                                  <w:marRight w:val="0"/>
                                  <w:marTop w:val="0"/>
                                  <w:marBottom w:val="0"/>
                                  <w:divBdr>
                                    <w:top w:val="none" w:sz="0" w:space="0" w:color="auto"/>
                                    <w:left w:val="none" w:sz="0" w:space="0" w:color="auto"/>
                                    <w:bottom w:val="none" w:sz="0" w:space="0" w:color="auto"/>
                                    <w:right w:val="none" w:sz="0" w:space="0" w:color="auto"/>
                                  </w:divBdr>
                                </w:div>
                                <w:div w:id="1776553127">
                                  <w:marLeft w:val="0"/>
                                  <w:marRight w:val="0"/>
                                  <w:marTop w:val="0"/>
                                  <w:marBottom w:val="0"/>
                                  <w:divBdr>
                                    <w:top w:val="none" w:sz="0" w:space="0" w:color="auto"/>
                                    <w:left w:val="none" w:sz="0" w:space="0" w:color="auto"/>
                                    <w:bottom w:val="none" w:sz="0" w:space="0" w:color="auto"/>
                                    <w:right w:val="none" w:sz="0" w:space="0" w:color="auto"/>
                                  </w:divBdr>
                                </w:div>
                                <w:div w:id="1849558505">
                                  <w:marLeft w:val="0"/>
                                  <w:marRight w:val="0"/>
                                  <w:marTop w:val="0"/>
                                  <w:marBottom w:val="0"/>
                                  <w:divBdr>
                                    <w:top w:val="none" w:sz="0" w:space="0" w:color="auto"/>
                                    <w:left w:val="none" w:sz="0" w:space="0" w:color="auto"/>
                                    <w:bottom w:val="none" w:sz="0" w:space="0" w:color="auto"/>
                                    <w:right w:val="none" w:sz="0" w:space="0" w:color="auto"/>
                                  </w:divBdr>
                                </w:div>
                                <w:div w:id="1117674625">
                                  <w:marLeft w:val="0"/>
                                  <w:marRight w:val="0"/>
                                  <w:marTop w:val="0"/>
                                  <w:marBottom w:val="0"/>
                                  <w:divBdr>
                                    <w:top w:val="none" w:sz="0" w:space="0" w:color="auto"/>
                                    <w:left w:val="none" w:sz="0" w:space="0" w:color="auto"/>
                                    <w:bottom w:val="none" w:sz="0" w:space="0" w:color="auto"/>
                                    <w:right w:val="none" w:sz="0" w:space="0" w:color="auto"/>
                                  </w:divBdr>
                                </w:div>
                                <w:div w:id="1578435459">
                                  <w:marLeft w:val="0"/>
                                  <w:marRight w:val="0"/>
                                  <w:marTop w:val="0"/>
                                  <w:marBottom w:val="0"/>
                                  <w:divBdr>
                                    <w:top w:val="none" w:sz="0" w:space="0" w:color="auto"/>
                                    <w:left w:val="none" w:sz="0" w:space="0" w:color="auto"/>
                                    <w:bottom w:val="none" w:sz="0" w:space="0" w:color="auto"/>
                                    <w:right w:val="none" w:sz="0" w:space="0" w:color="auto"/>
                                  </w:divBdr>
                                </w:div>
                                <w:div w:id="848716340">
                                  <w:marLeft w:val="0"/>
                                  <w:marRight w:val="0"/>
                                  <w:marTop w:val="0"/>
                                  <w:marBottom w:val="0"/>
                                  <w:divBdr>
                                    <w:top w:val="none" w:sz="0" w:space="0" w:color="auto"/>
                                    <w:left w:val="none" w:sz="0" w:space="0" w:color="auto"/>
                                    <w:bottom w:val="none" w:sz="0" w:space="0" w:color="auto"/>
                                    <w:right w:val="none" w:sz="0" w:space="0" w:color="auto"/>
                                  </w:divBdr>
                                </w:div>
                                <w:div w:id="2098743124">
                                  <w:marLeft w:val="0"/>
                                  <w:marRight w:val="0"/>
                                  <w:marTop w:val="0"/>
                                  <w:marBottom w:val="0"/>
                                  <w:divBdr>
                                    <w:top w:val="none" w:sz="0" w:space="0" w:color="auto"/>
                                    <w:left w:val="none" w:sz="0" w:space="0" w:color="auto"/>
                                    <w:bottom w:val="none" w:sz="0" w:space="0" w:color="auto"/>
                                    <w:right w:val="none" w:sz="0" w:space="0" w:color="auto"/>
                                  </w:divBdr>
                                </w:div>
                                <w:div w:id="70275284">
                                  <w:marLeft w:val="0"/>
                                  <w:marRight w:val="0"/>
                                  <w:marTop w:val="0"/>
                                  <w:marBottom w:val="0"/>
                                  <w:divBdr>
                                    <w:top w:val="none" w:sz="0" w:space="0" w:color="auto"/>
                                    <w:left w:val="none" w:sz="0" w:space="0" w:color="auto"/>
                                    <w:bottom w:val="none" w:sz="0" w:space="0" w:color="auto"/>
                                    <w:right w:val="none" w:sz="0" w:space="0" w:color="auto"/>
                                  </w:divBdr>
                                </w:div>
                                <w:div w:id="29231169">
                                  <w:marLeft w:val="0"/>
                                  <w:marRight w:val="0"/>
                                  <w:marTop w:val="0"/>
                                  <w:marBottom w:val="0"/>
                                  <w:divBdr>
                                    <w:top w:val="none" w:sz="0" w:space="0" w:color="auto"/>
                                    <w:left w:val="none" w:sz="0" w:space="0" w:color="auto"/>
                                    <w:bottom w:val="none" w:sz="0" w:space="0" w:color="auto"/>
                                    <w:right w:val="none" w:sz="0" w:space="0" w:color="auto"/>
                                  </w:divBdr>
                                </w:div>
                                <w:div w:id="564410417">
                                  <w:marLeft w:val="0"/>
                                  <w:marRight w:val="0"/>
                                  <w:marTop w:val="0"/>
                                  <w:marBottom w:val="0"/>
                                  <w:divBdr>
                                    <w:top w:val="none" w:sz="0" w:space="0" w:color="auto"/>
                                    <w:left w:val="none" w:sz="0" w:space="0" w:color="auto"/>
                                    <w:bottom w:val="none" w:sz="0" w:space="0" w:color="auto"/>
                                    <w:right w:val="none" w:sz="0" w:space="0" w:color="auto"/>
                                  </w:divBdr>
                                </w:div>
                                <w:div w:id="929047119">
                                  <w:marLeft w:val="0"/>
                                  <w:marRight w:val="0"/>
                                  <w:marTop w:val="0"/>
                                  <w:marBottom w:val="0"/>
                                  <w:divBdr>
                                    <w:top w:val="none" w:sz="0" w:space="0" w:color="auto"/>
                                    <w:left w:val="none" w:sz="0" w:space="0" w:color="auto"/>
                                    <w:bottom w:val="none" w:sz="0" w:space="0" w:color="auto"/>
                                    <w:right w:val="none" w:sz="0" w:space="0" w:color="auto"/>
                                  </w:divBdr>
                                </w:div>
                                <w:div w:id="1191258484">
                                  <w:marLeft w:val="0"/>
                                  <w:marRight w:val="0"/>
                                  <w:marTop w:val="0"/>
                                  <w:marBottom w:val="0"/>
                                  <w:divBdr>
                                    <w:top w:val="none" w:sz="0" w:space="0" w:color="auto"/>
                                    <w:left w:val="none" w:sz="0" w:space="0" w:color="auto"/>
                                    <w:bottom w:val="none" w:sz="0" w:space="0" w:color="auto"/>
                                    <w:right w:val="none" w:sz="0" w:space="0" w:color="auto"/>
                                  </w:divBdr>
                                </w:div>
                                <w:div w:id="1416125811">
                                  <w:marLeft w:val="0"/>
                                  <w:marRight w:val="0"/>
                                  <w:marTop w:val="0"/>
                                  <w:marBottom w:val="0"/>
                                  <w:divBdr>
                                    <w:top w:val="none" w:sz="0" w:space="0" w:color="auto"/>
                                    <w:left w:val="none" w:sz="0" w:space="0" w:color="auto"/>
                                    <w:bottom w:val="none" w:sz="0" w:space="0" w:color="auto"/>
                                    <w:right w:val="none" w:sz="0" w:space="0" w:color="auto"/>
                                  </w:divBdr>
                                </w:div>
                                <w:div w:id="420028936">
                                  <w:marLeft w:val="0"/>
                                  <w:marRight w:val="0"/>
                                  <w:marTop w:val="0"/>
                                  <w:marBottom w:val="0"/>
                                  <w:divBdr>
                                    <w:top w:val="none" w:sz="0" w:space="0" w:color="auto"/>
                                    <w:left w:val="none" w:sz="0" w:space="0" w:color="auto"/>
                                    <w:bottom w:val="none" w:sz="0" w:space="0" w:color="auto"/>
                                    <w:right w:val="none" w:sz="0" w:space="0" w:color="auto"/>
                                  </w:divBdr>
                                </w:div>
                                <w:div w:id="513959191">
                                  <w:marLeft w:val="0"/>
                                  <w:marRight w:val="0"/>
                                  <w:marTop w:val="0"/>
                                  <w:marBottom w:val="0"/>
                                  <w:divBdr>
                                    <w:top w:val="none" w:sz="0" w:space="0" w:color="auto"/>
                                    <w:left w:val="none" w:sz="0" w:space="0" w:color="auto"/>
                                    <w:bottom w:val="none" w:sz="0" w:space="0" w:color="auto"/>
                                    <w:right w:val="none" w:sz="0" w:space="0" w:color="auto"/>
                                  </w:divBdr>
                                </w:div>
                                <w:div w:id="1529946307">
                                  <w:marLeft w:val="0"/>
                                  <w:marRight w:val="0"/>
                                  <w:marTop w:val="0"/>
                                  <w:marBottom w:val="0"/>
                                  <w:divBdr>
                                    <w:top w:val="none" w:sz="0" w:space="0" w:color="auto"/>
                                    <w:left w:val="none" w:sz="0" w:space="0" w:color="auto"/>
                                    <w:bottom w:val="none" w:sz="0" w:space="0" w:color="auto"/>
                                    <w:right w:val="none" w:sz="0" w:space="0" w:color="auto"/>
                                  </w:divBdr>
                                </w:div>
                                <w:div w:id="1695036147">
                                  <w:marLeft w:val="0"/>
                                  <w:marRight w:val="0"/>
                                  <w:marTop w:val="0"/>
                                  <w:marBottom w:val="0"/>
                                  <w:divBdr>
                                    <w:top w:val="none" w:sz="0" w:space="0" w:color="auto"/>
                                    <w:left w:val="none" w:sz="0" w:space="0" w:color="auto"/>
                                    <w:bottom w:val="none" w:sz="0" w:space="0" w:color="auto"/>
                                    <w:right w:val="none" w:sz="0" w:space="0" w:color="auto"/>
                                  </w:divBdr>
                                </w:div>
                                <w:div w:id="768165198">
                                  <w:marLeft w:val="0"/>
                                  <w:marRight w:val="0"/>
                                  <w:marTop w:val="0"/>
                                  <w:marBottom w:val="0"/>
                                  <w:divBdr>
                                    <w:top w:val="none" w:sz="0" w:space="0" w:color="auto"/>
                                    <w:left w:val="none" w:sz="0" w:space="0" w:color="auto"/>
                                    <w:bottom w:val="none" w:sz="0" w:space="0" w:color="auto"/>
                                    <w:right w:val="none" w:sz="0" w:space="0" w:color="auto"/>
                                  </w:divBdr>
                                </w:div>
                                <w:div w:id="1466923857">
                                  <w:marLeft w:val="0"/>
                                  <w:marRight w:val="0"/>
                                  <w:marTop w:val="0"/>
                                  <w:marBottom w:val="0"/>
                                  <w:divBdr>
                                    <w:top w:val="none" w:sz="0" w:space="0" w:color="auto"/>
                                    <w:left w:val="none" w:sz="0" w:space="0" w:color="auto"/>
                                    <w:bottom w:val="none" w:sz="0" w:space="0" w:color="auto"/>
                                    <w:right w:val="none" w:sz="0" w:space="0" w:color="auto"/>
                                  </w:divBdr>
                                </w:div>
                                <w:div w:id="1902865331">
                                  <w:marLeft w:val="0"/>
                                  <w:marRight w:val="0"/>
                                  <w:marTop w:val="0"/>
                                  <w:marBottom w:val="0"/>
                                  <w:divBdr>
                                    <w:top w:val="none" w:sz="0" w:space="0" w:color="auto"/>
                                    <w:left w:val="none" w:sz="0" w:space="0" w:color="auto"/>
                                    <w:bottom w:val="none" w:sz="0" w:space="0" w:color="auto"/>
                                    <w:right w:val="none" w:sz="0" w:space="0" w:color="auto"/>
                                  </w:divBdr>
                                </w:div>
                                <w:div w:id="1736777576">
                                  <w:marLeft w:val="0"/>
                                  <w:marRight w:val="0"/>
                                  <w:marTop w:val="0"/>
                                  <w:marBottom w:val="0"/>
                                  <w:divBdr>
                                    <w:top w:val="none" w:sz="0" w:space="0" w:color="auto"/>
                                    <w:left w:val="none" w:sz="0" w:space="0" w:color="auto"/>
                                    <w:bottom w:val="none" w:sz="0" w:space="0" w:color="auto"/>
                                    <w:right w:val="none" w:sz="0" w:space="0" w:color="auto"/>
                                  </w:divBdr>
                                </w:div>
                                <w:div w:id="1727408620">
                                  <w:marLeft w:val="0"/>
                                  <w:marRight w:val="0"/>
                                  <w:marTop w:val="0"/>
                                  <w:marBottom w:val="0"/>
                                  <w:divBdr>
                                    <w:top w:val="none" w:sz="0" w:space="0" w:color="auto"/>
                                    <w:left w:val="none" w:sz="0" w:space="0" w:color="auto"/>
                                    <w:bottom w:val="none" w:sz="0" w:space="0" w:color="auto"/>
                                    <w:right w:val="none" w:sz="0" w:space="0" w:color="auto"/>
                                  </w:divBdr>
                                </w:div>
                                <w:div w:id="1280648913">
                                  <w:marLeft w:val="0"/>
                                  <w:marRight w:val="0"/>
                                  <w:marTop w:val="0"/>
                                  <w:marBottom w:val="0"/>
                                  <w:divBdr>
                                    <w:top w:val="none" w:sz="0" w:space="0" w:color="auto"/>
                                    <w:left w:val="none" w:sz="0" w:space="0" w:color="auto"/>
                                    <w:bottom w:val="none" w:sz="0" w:space="0" w:color="auto"/>
                                    <w:right w:val="none" w:sz="0" w:space="0" w:color="auto"/>
                                  </w:divBdr>
                                </w:div>
                                <w:div w:id="1115249862">
                                  <w:marLeft w:val="0"/>
                                  <w:marRight w:val="0"/>
                                  <w:marTop w:val="0"/>
                                  <w:marBottom w:val="0"/>
                                  <w:divBdr>
                                    <w:top w:val="none" w:sz="0" w:space="0" w:color="auto"/>
                                    <w:left w:val="none" w:sz="0" w:space="0" w:color="auto"/>
                                    <w:bottom w:val="none" w:sz="0" w:space="0" w:color="auto"/>
                                    <w:right w:val="none" w:sz="0" w:space="0" w:color="auto"/>
                                  </w:divBdr>
                                </w:div>
                                <w:div w:id="1243829410">
                                  <w:marLeft w:val="0"/>
                                  <w:marRight w:val="0"/>
                                  <w:marTop w:val="0"/>
                                  <w:marBottom w:val="0"/>
                                  <w:divBdr>
                                    <w:top w:val="none" w:sz="0" w:space="0" w:color="auto"/>
                                    <w:left w:val="none" w:sz="0" w:space="0" w:color="auto"/>
                                    <w:bottom w:val="none" w:sz="0" w:space="0" w:color="auto"/>
                                    <w:right w:val="none" w:sz="0" w:space="0" w:color="auto"/>
                                  </w:divBdr>
                                </w:div>
                                <w:div w:id="1979139168">
                                  <w:marLeft w:val="0"/>
                                  <w:marRight w:val="0"/>
                                  <w:marTop w:val="0"/>
                                  <w:marBottom w:val="0"/>
                                  <w:divBdr>
                                    <w:top w:val="none" w:sz="0" w:space="0" w:color="auto"/>
                                    <w:left w:val="none" w:sz="0" w:space="0" w:color="auto"/>
                                    <w:bottom w:val="none" w:sz="0" w:space="0" w:color="auto"/>
                                    <w:right w:val="none" w:sz="0" w:space="0" w:color="auto"/>
                                  </w:divBdr>
                                </w:div>
                                <w:div w:id="868954243">
                                  <w:marLeft w:val="0"/>
                                  <w:marRight w:val="0"/>
                                  <w:marTop w:val="0"/>
                                  <w:marBottom w:val="0"/>
                                  <w:divBdr>
                                    <w:top w:val="none" w:sz="0" w:space="0" w:color="auto"/>
                                    <w:left w:val="none" w:sz="0" w:space="0" w:color="auto"/>
                                    <w:bottom w:val="none" w:sz="0" w:space="0" w:color="auto"/>
                                    <w:right w:val="none" w:sz="0" w:space="0" w:color="auto"/>
                                  </w:divBdr>
                                </w:div>
                                <w:div w:id="765157179">
                                  <w:marLeft w:val="0"/>
                                  <w:marRight w:val="0"/>
                                  <w:marTop w:val="0"/>
                                  <w:marBottom w:val="0"/>
                                  <w:divBdr>
                                    <w:top w:val="none" w:sz="0" w:space="0" w:color="auto"/>
                                    <w:left w:val="none" w:sz="0" w:space="0" w:color="auto"/>
                                    <w:bottom w:val="none" w:sz="0" w:space="0" w:color="auto"/>
                                    <w:right w:val="none" w:sz="0" w:space="0" w:color="auto"/>
                                  </w:divBdr>
                                </w:div>
                                <w:div w:id="1870142644">
                                  <w:marLeft w:val="0"/>
                                  <w:marRight w:val="0"/>
                                  <w:marTop w:val="0"/>
                                  <w:marBottom w:val="0"/>
                                  <w:divBdr>
                                    <w:top w:val="none" w:sz="0" w:space="0" w:color="auto"/>
                                    <w:left w:val="none" w:sz="0" w:space="0" w:color="auto"/>
                                    <w:bottom w:val="none" w:sz="0" w:space="0" w:color="auto"/>
                                    <w:right w:val="none" w:sz="0" w:space="0" w:color="auto"/>
                                  </w:divBdr>
                                </w:div>
                                <w:div w:id="983654733">
                                  <w:marLeft w:val="0"/>
                                  <w:marRight w:val="0"/>
                                  <w:marTop w:val="0"/>
                                  <w:marBottom w:val="0"/>
                                  <w:divBdr>
                                    <w:top w:val="none" w:sz="0" w:space="0" w:color="auto"/>
                                    <w:left w:val="none" w:sz="0" w:space="0" w:color="auto"/>
                                    <w:bottom w:val="none" w:sz="0" w:space="0" w:color="auto"/>
                                    <w:right w:val="none" w:sz="0" w:space="0" w:color="auto"/>
                                  </w:divBdr>
                                </w:div>
                                <w:div w:id="1647588964">
                                  <w:marLeft w:val="0"/>
                                  <w:marRight w:val="0"/>
                                  <w:marTop w:val="0"/>
                                  <w:marBottom w:val="0"/>
                                  <w:divBdr>
                                    <w:top w:val="none" w:sz="0" w:space="0" w:color="auto"/>
                                    <w:left w:val="none" w:sz="0" w:space="0" w:color="auto"/>
                                    <w:bottom w:val="none" w:sz="0" w:space="0" w:color="auto"/>
                                    <w:right w:val="none" w:sz="0" w:space="0" w:color="auto"/>
                                  </w:divBdr>
                                </w:div>
                                <w:div w:id="584925260">
                                  <w:marLeft w:val="0"/>
                                  <w:marRight w:val="0"/>
                                  <w:marTop w:val="0"/>
                                  <w:marBottom w:val="0"/>
                                  <w:divBdr>
                                    <w:top w:val="none" w:sz="0" w:space="0" w:color="auto"/>
                                    <w:left w:val="none" w:sz="0" w:space="0" w:color="auto"/>
                                    <w:bottom w:val="none" w:sz="0" w:space="0" w:color="auto"/>
                                    <w:right w:val="none" w:sz="0" w:space="0" w:color="auto"/>
                                  </w:divBdr>
                                </w:div>
                                <w:div w:id="1249343658">
                                  <w:marLeft w:val="0"/>
                                  <w:marRight w:val="0"/>
                                  <w:marTop w:val="0"/>
                                  <w:marBottom w:val="0"/>
                                  <w:divBdr>
                                    <w:top w:val="none" w:sz="0" w:space="0" w:color="auto"/>
                                    <w:left w:val="none" w:sz="0" w:space="0" w:color="auto"/>
                                    <w:bottom w:val="none" w:sz="0" w:space="0" w:color="auto"/>
                                    <w:right w:val="none" w:sz="0" w:space="0" w:color="auto"/>
                                  </w:divBdr>
                                </w:div>
                                <w:div w:id="866405055">
                                  <w:marLeft w:val="0"/>
                                  <w:marRight w:val="0"/>
                                  <w:marTop w:val="0"/>
                                  <w:marBottom w:val="0"/>
                                  <w:divBdr>
                                    <w:top w:val="none" w:sz="0" w:space="0" w:color="auto"/>
                                    <w:left w:val="none" w:sz="0" w:space="0" w:color="auto"/>
                                    <w:bottom w:val="none" w:sz="0" w:space="0" w:color="auto"/>
                                    <w:right w:val="none" w:sz="0" w:space="0" w:color="auto"/>
                                  </w:divBdr>
                                </w:div>
                                <w:div w:id="411005094">
                                  <w:marLeft w:val="0"/>
                                  <w:marRight w:val="0"/>
                                  <w:marTop w:val="0"/>
                                  <w:marBottom w:val="0"/>
                                  <w:divBdr>
                                    <w:top w:val="none" w:sz="0" w:space="0" w:color="auto"/>
                                    <w:left w:val="none" w:sz="0" w:space="0" w:color="auto"/>
                                    <w:bottom w:val="none" w:sz="0" w:space="0" w:color="auto"/>
                                    <w:right w:val="none" w:sz="0" w:space="0" w:color="auto"/>
                                  </w:divBdr>
                                </w:div>
                                <w:div w:id="921449105">
                                  <w:marLeft w:val="0"/>
                                  <w:marRight w:val="0"/>
                                  <w:marTop w:val="0"/>
                                  <w:marBottom w:val="0"/>
                                  <w:divBdr>
                                    <w:top w:val="none" w:sz="0" w:space="0" w:color="auto"/>
                                    <w:left w:val="none" w:sz="0" w:space="0" w:color="auto"/>
                                    <w:bottom w:val="none" w:sz="0" w:space="0" w:color="auto"/>
                                    <w:right w:val="none" w:sz="0" w:space="0" w:color="auto"/>
                                  </w:divBdr>
                                </w:div>
                                <w:div w:id="1863469607">
                                  <w:marLeft w:val="0"/>
                                  <w:marRight w:val="0"/>
                                  <w:marTop w:val="0"/>
                                  <w:marBottom w:val="0"/>
                                  <w:divBdr>
                                    <w:top w:val="none" w:sz="0" w:space="0" w:color="auto"/>
                                    <w:left w:val="none" w:sz="0" w:space="0" w:color="auto"/>
                                    <w:bottom w:val="none" w:sz="0" w:space="0" w:color="auto"/>
                                    <w:right w:val="none" w:sz="0" w:space="0" w:color="auto"/>
                                  </w:divBdr>
                                </w:div>
                                <w:div w:id="1437402563">
                                  <w:marLeft w:val="0"/>
                                  <w:marRight w:val="0"/>
                                  <w:marTop w:val="0"/>
                                  <w:marBottom w:val="0"/>
                                  <w:divBdr>
                                    <w:top w:val="none" w:sz="0" w:space="0" w:color="auto"/>
                                    <w:left w:val="none" w:sz="0" w:space="0" w:color="auto"/>
                                    <w:bottom w:val="none" w:sz="0" w:space="0" w:color="auto"/>
                                    <w:right w:val="none" w:sz="0" w:space="0" w:color="auto"/>
                                  </w:divBdr>
                                </w:div>
                                <w:div w:id="376202602">
                                  <w:marLeft w:val="0"/>
                                  <w:marRight w:val="0"/>
                                  <w:marTop w:val="0"/>
                                  <w:marBottom w:val="0"/>
                                  <w:divBdr>
                                    <w:top w:val="none" w:sz="0" w:space="0" w:color="auto"/>
                                    <w:left w:val="none" w:sz="0" w:space="0" w:color="auto"/>
                                    <w:bottom w:val="none" w:sz="0" w:space="0" w:color="auto"/>
                                    <w:right w:val="none" w:sz="0" w:space="0" w:color="auto"/>
                                  </w:divBdr>
                                </w:div>
                                <w:div w:id="1031416784">
                                  <w:marLeft w:val="0"/>
                                  <w:marRight w:val="0"/>
                                  <w:marTop w:val="0"/>
                                  <w:marBottom w:val="0"/>
                                  <w:divBdr>
                                    <w:top w:val="none" w:sz="0" w:space="0" w:color="auto"/>
                                    <w:left w:val="none" w:sz="0" w:space="0" w:color="auto"/>
                                    <w:bottom w:val="none" w:sz="0" w:space="0" w:color="auto"/>
                                    <w:right w:val="none" w:sz="0" w:space="0" w:color="auto"/>
                                  </w:divBdr>
                                </w:div>
                                <w:div w:id="1300695547">
                                  <w:marLeft w:val="0"/>
                                  <w:marRight w:val="0"/>
                                  <w:marTop w:val="0"/>
                                  <w:marBottom w:val="0"/>
                                  <w:divBdr>
                                    <w:top w:val="none" w:sz="0" w:space="0" w:color="auto"/>
                                    <w:left w:val="none" w:sz="0" w:space="0" w:color="auto"/>
                                    <w:bottom w:val="none" w:sz="0" w:space="0" w:color="auto"/>
                                    <w:right w:val="none" w:sz="0" w:space="0" w:color="auto"/>
                                  </w:divBdr>
                                </w:div>
                                <w:div w:id="2069259437">
                                  <w:marLeft w:val="0"/>
                                  <w:marRight w:val="0"/>
                                  <w:marTop w:val="0"/>
                                  <w:marBottom w:val="0"/>
                                  <w:divBdr>
                                    <w:top w:val="none" w:sz="0" w:space="0" w:color="auto"/>
                                    <w:left w:val="none" w:sz="0" w:space="0" w:color="auto"/>
                                    <w:bottom w:val="none" w:sz="0" w:space="0" w:color="auto"/>
                                    <w:right w:val="none" w:sz="0" w:space="0" w:color="auto"/>
                                  </w:divBdr>
                                </w:div>
                                <w:div w:id="1673601915">
                                  <w:marLeft w:val="0"/>
                                  <w:marRight w:val="0"/>
                                  <w:marTop w:val="0"/>
                                  <w:marBottom w:val="0"/>
                                  <w:divBdr>
                                    <w:top w:val="none" w:sz="0" w:space="0" w:color="auto"/>
                                    <w:left w:val="none" w:sz="0" w:space="0" w:color="auto"/>
                                    <w:bottom w:val="none" w:sz="0" w:space="0" w:color="auto"/>
                                    <w:right w:val="none" w:sz="0" w:space="0" w:color="auto"/>
                                  </w:divBdr>
                                </w:div>
                                <w:div w:id="1058627282">
                                  <w:marLeft w:val="0"/>
                                  <w:marRight w:val="0"/>
                                  <w:marTop w:val="0"/>
                                  <w:marBottom w:val="0"/>
                                  <w:divBdr>
                                    <w:top w:val="none" w:sz="0" w:space="0" w:color="auto"/>
                                    <w:left w:val="none" w:sz="0" w:space="0" w:color="auto"/>
                                    <w:bottom w:val="none" w:sz="0" w:space="0" w:color="auto"/>
                                    <w:right w:val="none" w:sz="0" w:space="0" w:color="auto"/>
                                  </w:divBdr>
                                </w:div>
                                <w:div w:id="987246450">
                                  <w:marLeft w:val="0"/>
                                  <w:marRight w:val="0"/>
                                  <w:marTop w:val="0"/>
                                  <w:marBottom w:val="0"/>
                                  <w:divBdr>
                                    <w:top w:val="none" w:sz="0" w:space="0" w:color="auto"/>
                                    <w:left w:val="none" w:sz="0" w:space="0" w:color="auto"/>
                                    <w:bottom w:val="none" w:sz="0" w:space="0" w:color="auto"/>
                                    <w:right w:val="none" w:sz="0" w:space="0" w:color="auto"/>
                                  </w:divBdr>
                                </w:div>
                                <w:div w:id="1124346212">
                                  <w:marLeft w:val="0"/>
                                  <w:marRight w:val="0"/>
                                  <w:marTop w:val="0"/>
                                  <w:marBottom w:val="0"/>
                                  <w:divBdr>
                                    <w:top w:val="none" w:sz="0" w:space="0" w:color="auto"/>
                                    <w:left w:val="none" w:sz="0" w:space="0" w:color="auto"/>
                                    <w:bottom w:val="none" w:sz="0" w:space="0" w:color="auto"/>
                                    <w:right w:val="none" w:sz="0" w:space="0" w:color="auto"/>
                                  </w:divBdr>
                                </w:div>
                                <w:div w:id="2091585399">
                                  <w:marLeft w:val="0"/>
                                  <w:marRight w:val="0"/>
                                  <w:marTop w:val="0"/>
                                  <w:marBottom w:val="0"/>
                                  <w:divBdr>
                                    <w:top w:val="none" w:sz="0" w:space="0" w:color="auto"/>
                                    <w:left w:val="none" w:sz="0" w:space="0" w:color="auto"/>
                                    <w:bottom w:val="none" w:sz="0" w:space="0" w:color="auto"/>
                                    <w:right w:val="none" w:sz="0" w:space="0" w:color="auto"/>
                                  </w:divBdr>
                                </w:div>
                                <w:div w:id="1431850342">
                                  <w:marLeft w:val="0"/>
                                  <w:marRight w:val="0"/>
                                  <w:marTop w:val="0"/>
                                  <w:marBottom w:val="0"/>
                                  <w:divBdr>
                                    <w:top w:val="none" w:sz="0" w:space="0" w:color="auto"/>
                                    <w:left w:val="none" w:sz="0" w:space="0" w:color="auto"/>
                                    <w:bottom w:val="none" w:sz="0" w:space="0" w:color="auto"/>
                                    <w:right w:val="none" w:sz="0" w:space="0" w:color="auto"/>
                                  </w:divBdr>
                                </w:div>
                                <w:div w:id="1537813104">
                                  <w:marLeft w:val="0"/>
                                  <w:marRight w:val="0"/>
                                  <w:marTop w:val="0"/>
                                  <w:marBottom w:val="0"/>
                                  <w:divBdr>
                                    <w:top w:val="none" w:sz="0" w:space="0" w:color="auto"/>
                                    <w:left w:val="none" w:sz="0" w:space="0" w:color="auto"/>
                                    <w:bottom w:val="none" w:sz="0" w:space="0" w:color="auto"/>
                                    <w:right w:val="none" w:sz="0" w:space="0" w:color="auto"/>
                                  </w:divBdr>
                                </w:div>
                                <w:div w:id="283655962">
                                  <w:marLeft w:val="0"/>
                                  <w:marRight w:val="0"/>
                                  <w:marTop w:val="0"/>
                                  <w:marBottom w:val="0"/>
                                  <w:divBdr>
                                    <w:top w:val="none" w:sz="0" w:space="0" w:color="auto"/>
                                    <w:left w:val="none" w:sz="0" w:space="0" w:color="auto"/>
                                    <w:bottom w:val="none" w:sz="0" w:space="0" w:color="auto"/>
                                    <w:right w:val="none" w:sz="0" w:space="0" w:color="auto"/>
                                  </w:divBdr>
                                </w:div>
                                <w:div w:id="1435246112">
                                  <w:marLeft w:val="0"/>
                                  <w:marRight w:val="0"/>
                                  <w:marTop w:val="0"/>
                                  <w:marBottom w:val="0"/>
                                  <w:divBdr>
                                    <w:top w:val="none" w:sz="0" w:space="0" w:color="auto"/>
                                    <w:left w:val="none" w:sz="0" w:space="0" w:color="auto"/>
                                    <w:bottom w:val="none" w:sz="0" w:space="0" w:color="auto"/>
                                    <w:right w:val="none" w:sz="0" w:space="0" w:color="auto"/>
                                  </w:divBdr>
                                </w:div>
                                <w:div w:id="1368606978">
                                  <w:marLeft w:val="0"/>
                                  <w:marRight w:val="0"/>
                                  <w:marTop w:val="0"/>
                                  <w:marBottom w:val="0"/>
                                  <w:divBdr>
                                    <w:top w:val="none" w:sz="0" w:space="0" w:color="auto"/>
                                    <w:left w:val="none" w:sz="0" w:space="0" w:color="auto"/>
                                    <w:bottom w:val="none" w:sz="0" w:space="0" w:color="auto"/>
                                    <w:right w:val="none" w:sz="0" w:space="0" w:color="auto"/>
                                  </w:divBdr>
                                </w:div>
                                <w:div w:id="1905530698">
                                  <w:marLeft w:val="0"/>
                                  <w:marRight w:val="0"/>
                                  <w:marTop w:val="0"/>
                                  <w:marBottom w:val="0"/>
                                  <w:divBdr>
                                    <w:top w:val="none" w:sz="0" w:space="0" w:color="auto"/>
                                    <w:left w:val="none" w:sz="0" w:space="0" w:color="auto"/>
                                    <w:bottom w:val="none" w:sz="0" w:space="0" w:color="auto"/>
                                    <w:right w:val="none" w:sz="0" w:space="0" w:color="auto"/>
                                  </w:divBdr>
                                </w:div>
                                <w:div w:id="3944921">
                                  <w:marLeft w:val="0"/>
                                  <w:marRight w:val="0"/>
                                  <w:marTop w:val="0"/>
                                  <w:marBottom w:val="0"/>
                                  <w:divBdr>
                                    <w:top w:val="none" w:sz="0" w:space="0" w:color="auto"/>
                                    <w:left w:val="none" w:sz="0" w:space="0" w:color="auto"/>
                                    <w:bottom w:val="none" w:sz="0" w:space="0" w:color="auto"/>
                                    <w:right w:val="none" w:sz="0" w:space="0" w:color="auto"/>
                                  </w:divBdr>
                                </w:div>
                                <w:div w:id="1632904140">
                                  <w:marLeft w:val="0"/>
                                  <w:marRight w:val="0"/>
                                  <w:marTop w:val="0"/>
                                  <w:marBottom w:val="0"/>
                                  <w:divBdr>
                                    <w:top w:val="none" w:sz="0" w:space="0" w:color="auto"/>
                                    <w:left w:val="none" w:sz="0" w:space="0" w:color="auto"/>
                                    <w:bottom w:val="none" w:sz="0" w:space="0" w:color="auto"/>
                                    <w:right w:val="none" w:sz="0" w:space="0" w:color="auto"/>
                                  </w:divBdr>
                                </w:div>
                                <w:div w:id="1370446783">
                                  <w:marLeft w:val="0"/>
                                  <w:marRight w:val="0"/>
                                  <w:marTop w:val="0"/>
                                  <w:marBottom w:val="0"/>
                                  <w:divBdr>
                                    <w:top w:val="none" w:sz="0" w:space="0" w:color="auto"/>
                                    <w:left w:val="none" w:sz="0" w:space="0" w:color="auto"/>
                                    <w:bottom w:val="none" w:sz="0" w:space="0" w:color="auto"/>
                                    <w:right w:val="none" w:sz="0" w:space="0" w:color="auto"/>
                                  </w:divBdr>
                                </w:div>
                                <w:div w:id="1164783413">
                                  <w:marLeft w:val="0"/>
                                  <w:marRight w:val="0"/>
                                  <w:marTop w:val="0"/>
                                  <w:marBottom w:val="0"/>
                                  <w:divBdr>
                                    <w:top w:val="none" w:sz="0" w:space="0" w:color="auto"/>
                                    <w:left w:val="none" w:sz="0" w:space="0" w:color="auto"/>
                                    <w:bottom w:val="none" w:sz="0" w:space="0" w:color="auto"/>
                                    <w:right w:val="none" w:sz="0" w:space="0" w:color="auto"/>
                                  </w:divBdr>
                                </w:div>
                                <w:div w:id="145779585">
                                  <w:marLeft w:val="0"/>
                                  <w:marRight w:val="0"/>
                                  <w:marTop w:val="0"/>
                                  <w:marBottom w:val="0"/>
                                  <w:divBdr>
                                    <w:top w:val="none" w:sz="0" w:space="0" w:color="auto"/>
                                    <w:left w:val="none" w:sz="0" w:space="0" w:color="auto"/>
                                    <w:bottom w:val="none" w:sz="0" w:space="0" w:color="auto"/>
                                    <w:right w:val="none" w:sz="0" w:space="0" w:color="auto"/>
                                  </w:divBdr>
                                </w:div>
                                <w:div w:id="1801801241">
                                  <w:marLeft w:val="0"/>
                                  <w:marRight w:val="0"/>
                                  <w:marTop w:val="0"/>
                                  <w:marBottom w:val="0"/>
                                  <w:divBdr>
                                    <w:top w:val="none" w:sz="0" w:space="0" w:color="auto"/>
                                    <w:left w:val="none" w:sz="0" w:space="0" w:color="auto"/>
                                    <w:bottom w:val="none" w:sz="0" w:space="0" w:color="auto"/>
                                    <w:right w:val="none" w:sz="0" w:space="0" w:color="auto"/>
                                  </w:divBdr>
                                </w:div>
                                <w:div w:id="750084022">
                                  <w:marLeft w:val="0"/>
                                  <w:marRight w:val="0"/>
                                  <w:marTop w:val="0"/>
                                  <w:marBottom w:val="0"/>
                                  <w:divBdr>
                                    <w:top w:val="none" w:sz="0" w:space="0" w:color="auto"/>
                                    <w:left w:val="none" w:sz="0" w:space="0" w:color="auto"/>
                                    <w:bottom w:val="none" w:sz="0" w:space="0" w:color="auto"/>
                                    <w:right w:val="none" w:sz="0" w:space="0" w:color="auto"/>
                                  </w:divBdr>
                                </w:div>
                                <w:div w:id="1822304825">
                                  <w:marLeft w:val="0"/>
                                  <w:marRight w:val="0"/>
                                  <w:marTop w:val="0"/>
                                  <w:marBottom w:val="0"/>
                                  <w:divBdr>
                                    <w:top w:val="none" w:sz="0" w:space="0" w:color="auto"/>
                                    <w:left w:val="none" w:sz="0" w:space="0" w:color="auto"/>
                                    <w:bottom w:val="none" w:sz="0" w:space="0" w:color="auto"/>
                                    <w:right w:val="none" w:sz="0" w:space="0" w:color="auto"/>
                                  </w:divBdr>
                                </w:div>
                                <w:div w:id="1795752442">
                                  <w:marLeft w:val="0"/>
                                  <w:marRight w:val="0"/>
                                  <w:marTop w:val="0"/>
                                  <w:marBottom w:val="0"/>
                                  <w:divBdr>
                                    <w:top w:val="none" w:sz="0" w:space="0" w:color="auto"/>
                                    <w:left w:val="none" w:sz="0" w:space="0" w:color="auto"/>
                                    <w:bottom w:val="none" w:sz="0" w:space="0" w:color="auto"/>
                                    <w:right w:val="none" w:sz="0" w:space="0" w:color="auto"/>
                                  </w:divBdr>
                                </w:div>
                                <w:div w:id="14763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3091">
                          <w:marLeft w:val="0"/>
                          <w:marRight w:val="0"/>
                          <w:marTop w:val="0"/>
                          <w:marBottom w:val="0"/>
                          <w:divBdr>
                            <w:top w:val="none" w:sz="0" w:space="0" w:color="auto"/>
                            <w:left w:val="none" w:sz="0" w:space="0" w:color="auto"/>
                            <w:bottom w:val="none" w:sz="0" w:space="0" w:color="auto"/>
                            <w:right w:val="none" w:sz="0" w:space="0" w:color="auto"/>
                          </w:divBdr>
                          <w:divsChild>
                            <w:div w:id="820999115">
                              <w:marLeft w:val="0"/>
                              <w:marRight w:val="0"/>
                              <w:marTop w:val="0"/>
                              <w:marBottom w:val="0"/>
                              <w:divBdr>
                                <w:top w:val="none" w:sz="0" w:space="0" w:color="auto"/>
                                <w:left w:val="none" w:sz="0" w:space="0" w:color="auto"/>
                                <w:bottom w:val="none" w:sz="0" w:space="0" w:color="auto"/>
                                <w:right w:val="none" w:sz="0" w:space="0" w:color="auto"/>
                              </w:divBdr>
                              <w:divsChild>
                                <w:div w:id="450057125">
                                  <w:marLeft w:val="0"/>
                                  <w:marRight w:val="0"/>
                                  <w:marTop w:val="0"/>
                                  <w:marBottom w:val="0"/>
                                  <w:divBdr>
                                    <w:top w:val="none" w:sz="0" w:space="0" w:color="auto"/>
                                    <w:left w:val="none" w:sz="0" w:space="0" w:color="auto"/>
                                    <w:bottom w:val="none" w:sz="0" w:space="0" w:color="auto"/>
                                    <w:right w:val="none" w:sz="0" w:space="0" w:color="auto"/>
                                  </w:divBdr>
                                </w:div>
                                <w:div w:id="2129159618">
                                  <w:marLeft w:val="0"/>
                                  <w:marRight w:val="0"/>
                                  <w:marTop w:val="0"/>
                                  <w:marBottom w:val="0"/>
                                  <w:divBdr>
                                    <w:top w:val="none" w:sz="0" w:space="0" w:color="auto"/>
                                    <w:left w:val="none" w:sz="0" w:space="0" w:color="auto"/>
                                    <w:bottom w:val="none" w:sz="0" w:space="0" w:color="auto"/>
                                    <w:right w:val="none" w:sz="0" w:space="0" w:color="auto"/>
                                  </w:divBdr>
                                </w:div>
                                <w:div w:id="1744645429">
                                  <w:marLeft w:val="0"/>
                                  <w:marRight w:val="0"/>
                                  <w:marTop w:val="0"/>
                                  <w:marBottom w:val="0"/>
                                  <w:divBdr>
                                    <w:top w:val="none" w:sz="0" w:space="0" w:color="auto"/>
                                    <w:left w:val="none" w:sz="0" w:space="0" w:color="auto"/>
                                    <w:bottom w:val="none" w:sz="0" w:space="0" w:color="auto"/>
                                    <w:right w:val="none" w:sz="0" w:space="0" w:color="auto"/>
                                  </w:divBdr>
                                </w:div>
                                <w:div w:id="1858275943">
                                  <w:marLeft w:val="0"/>
                                  <w:marRight w:val="0"/>
                                  <w:marTop w:val="0"/>
                                  <w:marBottom w:val="0"/>
                                  <w:divBdr>
                                    <w:top w:val="none" w:sz="0" w:space="0" w:color="auto"/>
                                    <w:left w:val="none" w:sz="0" w:space="0" w:color="auto"/>
                                    <w:bottom w:val="none" w:sz="0" w:space="0" w:color="auto"/>
                                    <w:right w:val="none" w:sz="0" w:space="0" w:color="auto"/>
                                  </w:divBdr>
                                </w:div>
                                <w:div w:id="473063028">
                                  <w:marLeft w:val="0"/>
                                  <w:marRight w:val="0"/>
                                  <w:marTop w:val="0"/>
                                  <w:marBottom w:val="0"/>
                                  <w:divBdr>
                                    <w:top w:val="none" w:sz="0" w:space="0" w:color="auto"/>
                                    <w:left w:val="none" w:sz="0" w:space="0" w:color="auto"/>
                                    <w:bottom w:val="none" w:sz="0" w:space="0" w:color="auto"/>
                                    <w:right w:val="none" w:sz="0" w:space="0" w:color="auto"/>
                                  </w:divBdr>
                                </w:div>
                                <w:div w:id="573587085">
                                  <w:marLeft w:val="0"/>
                                  <w:marRight w:val="0"/>
                                  <w:marTop w:val="0"/>
                                  <w:marBottom w:val="0"/>
                                  <w:divBdr>
                                    <w:top w:val="none" w:sz="0" w:space="0" w:color="auto"/>
                                    <w:left w:val="none" w:sz="0" w:space="0" w:color="auto"/>
                                    <w:bottom w:val="none" w:sz="0" w:space="0" w:color="auto"/>
                                    <w:right w:val="none" w:sz="0" w:space="0" w:color="auto"/>
                                  </w:divBdr>
                                </w:div>
                                <w:div w:id="1022439082">
                                  <w:marLeft w:val="0"/>
                                  <w:marRight w:val="0"/>
                                  <w:marTop w:val="0"/>
                                  <w:marBottom w:val="0"/>
                                  <w:divBdr>
                                    <w:top w:val="none" w:sz="0" w:space="0" w:color="auto"/>
                                    <w:left w:val="none" w:sz="0" w:space="0" w:color="auto"/>
                                    <w:bottom w:val="none" w:sz="0" w:space="0" w:color="auto"/>
                                    <w:right w:val="none" w:sz="0" w:space="0" w:color="auto"/>
                                  </w:divBdr>
                                </w:div>
                                <w:div w:id="1386368309">
                                  <w:marLeft w:val="0"/>
                                  <w:marRight w:val="0"/>
                                  <w:marTop w:val="0"/>
                                  <w:marBottom w:val="0"/>
                                  <w:divBdr>
                                    <w:top w:val="none" w:sz="0" w:space="0" w:color="auto"/>
                                    <w:left w:val="none" w:sz="0" w:space="0" w:color="auto"/>
                                    <w:bottom w:val="none" w:sz="0" w:space="0" w:color="auto"/>
                                    <w:right w:val="none" w:sz="0" w:space="0" w:color="auto"/>
                                  </w:divBdr>
                                </w:div>
                                <w:div w:id="215045380">
                                  <w:marLeft w:val="0"/>
                                  <w:marRight w:val="0"/>
                                  <w:marTop w:val="0"/>
                                  <w:marBottom w:val="0"/>
                                  <w:divBdr>
                                    <w:top w:val="none" w:sz="0" w:space="0" w:color="auto"/>
                                    <w:left w:val="none" w:sz="0" w:space="0" w:color="auto"/>
                                    <w:bottom w:val="none" w:sz="0" w:space="0" w:color="auto"/>
                                    <w:right w:val="none" w:sz="0" w:space="0" w:color="auto"/>
                                  </w:divBdr>
                                </w:div>
                                <w:div w:id="349336614">
                                  <w:marLeft w:val="0"/>
                                  <w:marRight w:val="0"/>
                                  <w:marTop w:val="0"/>
                                  <w:marBottom w:val="0"/>
                                  <w:divBdr>
                                    <w:top w:val="none" w:sz="0" w:space="0" w:color="auto"/>
                                    <w:left w:val="none" w:sz="0" w:space="0" w:color="auto"/>
                                    <w:bottom w:val="none" w:sz="0" w:space="0" w:color="auto"/>
                                    <w:right w:val="none" w:sz="0" w:space="0" w:color="auto"/>
                                  </w:divBdr>
                                </w:div>
                                <w:div w:id="1967930363">
                                  <w:marLeft w:val="0"/>
                                  <w:marRight w:val="0"/>
                                  <w:marTop w:val="0"/>
                                  <w:marBottom w:val="0"/>
                                  <w:divBdr>
                                    <w:top w:val="none" w:sz="0" w:space="0" w:color="auto"/>
                                    <w:left w:val="none" w:sz="0" w:space="0" w:color="auto"/>
                                    <w:bottom w:val="none" w:sz="0" w:space="0" w:color="auto"/>
                                    <w:right w:val="none" w:sz="0" w:space="0" w:color="auto"/>
                                  </w:divBdr>
                                </w:div>
                                <w:div w:id="621306162">
                                  <w:marLeft w:val="0"/>
                                  <w:marRight w:val="0"/>
                                  <w:marTop w:val="0"/>
                                  <w:marBottom w:val="0"/>
                                  <w:divBdr>
                                    <w:top w:val="none" w:sz="0" w:space="0" w:color="auto"/>
                                    <w:left w:val="none" w:sz="0" w:space="0" w:color="auto"/>
                                    <w:bottom w:val="none" w:sz="0" w:space="0" w:color="auto"/>
                                    <w:right w:val="none" w:sz="0" w:space="0" w:color="auto"/>
                                  </w:divBdr>
                                </w:div>
                                <w:div w:id="1468163154">
                                  <w:marLeft w:val="0"/>
                                  <w:marRight w:val="0"/>
                                  <w:marTop w:val="0"/>
                                  <w:marBottom w:val="0"/>
                                  <w:divBdr>
                                    <w:top w:val="none" w:sz="0" w:space="0" w:color="auto"/>
                                    <w:left w:val="none" w:sz="0" w:space="0" w:color="auto"/>
                                    <w:bottom w:val="none" w:sz="0" w:space="0" w:color="auto"/>
                                    <w:right w:val="none" w:sz="0" w:space="0" w:color="auto"/>
                                  </w:divBdr>
                                </w:div>
                                <w:div w:id="1122118393">
                                  <w:marLeft w:val="0"/>
                                  <w:marRight w:val="0"/>
                                  <w:marTop w:val="0"/>
                                  <w:marBottom w:val="0"/>
                                  <w:divBdr>
                                    <w:top w:val="none" w:sz="0" w:space="0" w:color="auto"/>
                                    <w:left w:val="none" w:sz="0" w:space="0" w:color="auto"/>
                                    <w:bottom w:val="none" w:sz="0" w:space="0" w:color="auto"/>
                                    <w:right w:val="none" w:sz="0" w:space="0" w:color="auto"/>
                                  </w:divBdr>
                                </w:div>
                                <w:div w:id="485167624">
                                  <w:marLeft w:val="0"/>
                                  <w:marRight w:val="0"/>
                                  <w:marTop w:val="0"/>
                                  <w:marBottom w:val="0"/>
                                  <w:divBdr>
                                    <w:top w:val="none" w:sz="0" w:space="0" w:color="auto"/>
                                    <w:left w:val="none" w:sz="0" w:space="0" w:color="auto"/>
                                    <w:bottom w:val="none" w:sz="0" w:space="0" w:color="auto"/>
                                    <w:right w:val="none" w:sz="0" w:space="0" w:color="auto"/>
                                  </w:divBdr>
                                </w:div>
                                <w:div w:id="1335837452">
                                  <w:marLeft w:val="0"/>
                                  <w:marRight w:val="0"/>
                                  <w:marTop w:val="0"/>
                                  <w:marBottom w:val="0"/>
                                  <w:divBdr>
                                    <w:top w:val="none" w:sz="0" w:space="0" w:color="auto"/>
                                    <w:left w:val="none" w:sz="0" w:space="0" w:color="auto"/>
                                    <w:bottom w:val="none" w:sz="0" w:space="0" w:color="auto"/>
                                    <w:right w:val="none" w:sz="0" w:space="0" w:color="auto"/>
                                  </w:divBdr>
                                </w:div>
                                <w:div w:id="977301677">
                                  <w:marLeft w:val="0"/>
                                  <w:marRight w:val="0"/>
                                  <w:marTop w:val="0"/>
                                  <w:marBottom w:val="0"/>
                                  <w:divBdr>
                                    <w:top w:val="none" w:sz="0" w:space="0" w:color="auto"/>
                                    <w:left w:val="none" w:sz="0" w:space="0" w:color="auto"/>
                                    <w:bottom w:val="none" w:sz="0" w:space="0" w:color="auto"/>
                                    <w:right w:val="none" w:sz="0" w:space="0" w:color="auto"/>
                                  </w:divBdr>
                                </w:div>
                                <w:div w:id="970866331">
                                  <w:marLeft w:val="0"/>
                                  <w:marRight w:val="0"/>
                                  <w:marTop w:val="0"/>
                                  <w:marBottom w:val="0"/>
                                  <w:divBdr>
                                    <w:top w:val="none" w:sz="0" w:space="0" w:color="auto"/>
                                    <w:left w:val="none" w:sz="0" w:space="0" w:color="auto"/>
                                    <w:bottom w:val="none" w:sz="0" w:space="0" w:color="auto"/>
                                    <w:right w:val="none" w:sz="0" w:space="0" w:color="auto"/>
                                  </w:divBdr>
                                </w:div>
                                <w:div w:id="1420829405">
                                  <w:marLeft w:val="0"/>
                                  <w:marRight w:val="0"/>
                                  <w:marTop w:val="0"/>
                                  <w:marBottom w:val="0"/>
                                  <w:divBdr>
                                    <w:top w:val="none" w:sz="0" w:space="0" w:color="auto"/>
                                    <w:left w:val="none" w:sz="0" w:space="0" w:color="auto"/>
                                    <w:bottom w:val="none" w:sz="0" w:space="0" w:color="auto"/>
                                    <w:right w:val="none" w:sz="0" w:space="0" w:color="auto"/>
                                  </w:divBdr>
                                </w:div>
                                <w:div w:id="404038450">
                                  <w:marLeft w:val="0"/>
                                  <w:marRight w:val="0"/>
                                  <w:marTop w:val="0"/>
                                  <w:marBottom w:val="0"/>
                                  <w:divBdr>
                                    <w:top w:val="none" w:sz="0" w:space="0" w:color="auto"/>
                                    <w:left w:val="none" w:sz="0" w:space="0" w:color="auto"/>
                                    <w:bottom w:val="none" w:sz="0" w:space="0" w:color="auto"/>
                                    <w:right w:val="none" w:sz="0" w:space="0" w:color="auto"/>
                                  </w:divBdr>
                                </w:div>
                                <w:div w:id="1018042206">
                                  <w:marLeft w:val="0"/>
                                  <w:marRight w:val="0"/>
                                  <w:marTop w:val="0"/>
                                  <w:marBottom w:val="0"/>
                                  <w:divBdr>
                                    <w:top w:val="none" w:sz="0" w:space="0" w:color="auto"/>
                                    <w:left w:val="none" w:sz="0" w:space="0" w:color="auto"/>
                                    <w:bottom w:val="none" w:sz="0" w:space="0" w:color="auto"/>
                                    <w:right w:val="none" w:sz="0" w:space="0" w:color="auto"/>
                                  </w:divBdr>
                                </w:div>
                                <w:div w:id="2114592357">
                                  <w:marLeft w:val="0"/>
                                  <w:marRight w:val="0"/>
                                  <w:marTop w:val="0"/>
                                  <w:marBottom w:val="0"/>
                                  <w:divBdr>
                                    <w:top w:val="none" w:sz="0" w:space="0" w:color="auto"/>
                                    <w:left w:val="none" w:sz="0" w:space="0" w:color="auto"/>
                                    <w:bottom w:val="none" w:sz="0" w:space="0" w:color="auto"/>
                                    <w:right w:val="none" w:sz="0" w:space="0" w:color="auto"/>
                                  </w:divBdr>
                                </w:div>
                                <w:div w:id="563879064">
                                  <w:marLeft w:val="0"/>
                                  <w:marRight w:val="0"/>
                                  <w:marTop w:val="0"/>
                                  <w:marBottom w:val="0"/>
                                  <w:divBdr>
                                    <w:top w:val="none" w:sz="0" w:space="0" w:color="auto"/>
                                    <w:left w:val="none" w:sz="0" w:space="0" w:color="auto"/>
                                    <w:bottom w:val="none" w:sz="0" w:space="0" w:color="auto"/>
                                    <w:right w:val="none" w:sz="0" w:space="0" w:color="auto"/>
                                  </w:divBdr>
                                </w:div>
                                <w:div w:id="1995837149">
                                  <w:marLeft w:val="0"/>
                                  <w:marRight w:val="0"/>
                                  <w:marTop w:val="0"/>
                                  <w:marBottom w:val="0"/>
                                  <w:divBdr>
                                    <w:top w:val="none" w:sz="0" w:space="0" w:color="auto"/>
                                    <w:left w:val="none" w:sz="0" w:space="0" w:color="auto"/>
                                    <w:bottom w:val="none" w:sz="0" w:space="0" w:color="auto"/>
                                    <w:right w:val="none" w:sz="0" w:space="0" w:color="auto"/>
                                  </w:divBdr>
                                </w:div>
                                <w:div w:id="1226405769">
                                  <w:marLeft w:val="0"/>
                                  <w:marRight w:val="0"/>
                                  <w:marTop w:val="0"/>
                                  <w:marBottom w:val="0"/>
                                  <w:divBdr>
                                    <w:top w:val="none" w:sz="0" w:space="0" w:color="auto"/>
                                    <w:left w:val="none" w:sz="0" w:space="0" w:color="auto"/>
                                    <w:bottom w:val="none" w:sz="0" w:space="0" w:color="auto"/>
                                    <w:right w:val="none" w:sz="0" w:space="0" w:color="auto"/>
                                  </w:divBdr>
                                </w:div>
                                <w:div w:id="1850370381">
                                  <w:marLeft w:val="0"/>
                                  <w:marRight w:val="0"/>
                                  <w:marTop w:val="0"/>
                                  <w:marBottom w:val="0"/>
                                  <w:divBdr>
                                    <w:top w:val="none" w:sz="0" w:space="0" w:color="auto"/>
                                    <w:left w:val="none" w:sz="0" w:space="0" w:color="auto"/>
                                    <w:bottom w:val="none" w:sz="0" w:space="0" w:color="auto"/>
                                    <w:right w:val="none" w:sz="0" w:space="0" w:color="auto"/>
                                  </w:divBdr>
                                </w:div>
                                <w:div w:id="1322930088">
                                  <w:marLeft w:val="0"/>
                                  <w:marRight w:val="0"/>
                                  <w:marTop w:val="0"/>
                                  <w:marBottom w:val="0"/>
                                  <w:divBdr>
                                    <w:top w:val="none" w:sz="0" w:space="0" w:color="auto"/>
                                    <w:left w:val="none" w:sz="0" w:space="0" w:color="auto"/>
                                    <w:bottom w:val="none" w:sz="0" w:space="0" w:color="auto"/>
                                    <w:right w:val="none" w:sz="0" w:space="0" w:color="auto"/>
                                  </w:divBdr>
                                </w:div>
                                <w:div w:id="58865712">
                                  <w:marLeft w:val="0"/>
                                  <w:marRight w:val="0"/>
                                  <w:marTop w:val="0"/>
                                  <w:marBottom w:val="0"/>
                                  <w:divBdr>
                                    <w:top w:val="none" w:sz="0" w:space="0" w:color="auto"/>
                                    <w:left w:val="none" w:sz="0" w:space="0" w:color="auto"/>
                                    <w:bottom w:val="none" w:sz="0" w:space="0" w:color="auto"/>
                                    <w:right w:val="none" w:sz="0" w:space="0" w:color="auto"/>
                                  </w:divBdr>
                                </w:div>
                                <w:div w:id="708728946">
                                  <w:marLeft w:val="0"/>
                                  <w:marRight w:val="0"/>
                                  <w:marTop w:val="0"/>
                                  <w:marBottom w:val="0"/>
                                  <w:divBdr>
                                    <w:top w:val="none" w:sz="0" w:space="0" w:color="auto"/>
                                    <w:left w:val="none" w:sz="0" w:space="0" w:color="auto"/>
                                    <w:bottom w:val="none" w:sz="0" w:space="0" w:color="auto"/>
                                    <w:right w:val="none" w:sz="0" w:space="0" w:color="auto"/>
                                  </w:divBdr>
                                </w:div>
                                <w:div w:id="532808160">
                                  <w:marLeft w:val="0"/>
                                  <w:marRight w:val="0"/>
                                  <w:marTop w:val="0"/>
                                  <w:marBottom w:val="0"/>
                                  <w:divBdr>
                                    <w:top w:val="none" w:sz="0" w:space="0" w:color="auto"/>
                                    <w:left w:val="none" w:sz="0" w:space="0" w:color="auto"/>
                                    <w:bottom w:val="none" w:sz="0" w:space="0" w:color="auto"/>
                                    <w:right w:val="none" w:sz="0" w:space="0" w:color="auto"/>
                                  </w:divBdr>
                                </w:div>
                                <w:div w:id="2032681316">
                                  <w:marLeft w:val="0"/>
                                  <w:marRight w:val="0"/>
                                  <w:marTop w:val="0"/>
                                  <w:marBottom w:val="0"/>
                                  <w:divBdr>
                                    <w:top w:val="none" w:sz="0" w:space="0" w:color="auto"/>
                                    <w:left w:val="none" w:sz="0" w:space="0" w:color="auto"/>
                                    <w:bottom w:val="none" w:sz="0" w:space="0" w:color="auto"/>
                                    <w:right w:val="none" w:sz="0" w:space="0" w:color="auto"/>
                                  </w:divBdr>
                                </w:div>
                                <w:div w:id="1102337579">
                                  <w:marLeft w:val="0"/>
                                  <w:marRight w:val="0"/>
                                  <w:marTop w:val="0"/>
                                  <w:marBottom w:val="0"/>
                                  <w:divBdr>
                                    <w:top w:val="none" w:sz="0" w:space="0" w:color="auto"/>
                                    <w:left w:val="none" w:sz="0" w:space="0" w:color="auto"/>
                                    <w:bottom w:val="none" w:sz="0" w:space="0" w:color="auto"/>
                                    <w:right w:val="none" w:sz="0" w:space="0" w:color="auto"/>
                                  </w:divBdr>
                                </w:div>
                                <w:div w:id="1311011791">
                                  <w:marLeft w:val="0"/>
                                  <w:marRight w:val="0"/>
                                  <w:marTop w:val="0"/>
                                  <w:marBottom w:val="0"/>
                                  <w:divBdr>
                                    <w:top w:val="none" w:sz="0" w:space="0" w:color="auto"/>
                                    <w:left w:val="none" w:sz="0" w:space="0" w:color="auto"/>
                                    <w:bottom w:val="none" w:sz="0" w:space="0" w:color="auto"/>
                                    <w:right w:val="none" w:sz="0" w:space="0" w:color="auto"/>
                                  </w:divBdr>
                                </w:div>
                                <w:div w:id="127674879">
                                  <w:marLeft w:val="0"/>
                                  <w:marRight w:val="0"/>
                                  <w:marTop w:val="0"/>
                                  <w:marBottom w:val="0"/>
                                  <w:divBdr>
                                    <w:top w:val="none" w:sz="0" w:space="0" w:color="auto"/>
                                    <w:left w:val="none" w:sz="0" w:space="0" w:color="auto"/>
                                    <w:bottom w:val="none" w:sz="0" w:space="0" w:color="auto"/>
                                    <w:right w:val="none" w:sz="0" w:space="0" w:color="auto"/>
                                  </w:divBdr>
                                </w:div>
                                <w:div w:id="840892566">
                                  <w:marLeft w:val="0"/>
                                  <w:marRight w:val="0"/>
                                  <w:marTop w:val="0"/>
                                  <w:marBottom w:val="0"/>
                                  <w:divBdr>
                                    <w:top w:val="none" w:sz="0" w:space="0" w:color="auto"/>
                                    <w:left w:val="none" w:sz="0" w:space="0" w:color="auto"/>
                                    <w:bottom w:val="none" w:sz="0" w:space="0" w:color="auto"/>
                                    <w:right w:val="none" w:sz="0" w:space="0" w:color="auto"/>
                                  </w:divBdr>
                                </w:div>
                                <w:div w:id="2138404296">
                                  <w:marLeft w:val="0"/>
                                  <w:marRight w:val="0"/>
                                  <w:marTop w:val="0"/>
                                  <w:marBottom w:val="0"/>
                                  <w:divBdr>
                                    <w:top w:val="none" w:sz="0" w:space="0" w:color="auto"/>
                                    <w:left w:val="none" w:sz="0" w:space="0" w:color="auto"/>
                                    <w:bottom w:val="none" w:sz="0" w:space="0" w:color="auto"/>
                                    <w:right w:val="none" w:sz="0" w:space="0" w:color="auto"/>
                                  </w:divBdr>
                                </w:div>
                                <w:div w:id="437876625">
                                  <w:marLeft w:val="0"/>
                                  <w:marRight w:val="0"/>
                                  <w:marTop w:val="0"/>
                                  <w:marBottom w:val="0"/>
                                  <w:divBdr>
                                    <w:top w:val="none" w:sz="0" w:space="0" w:color="auto"/>
                                    <w:left w:val="none" w:sz="0" w:space="0" w:color="auto"/>
                                    <w:bottom w:val="none" w:sz="0" w:space="0" w:color="auto"/>
                                    <w:right w:val="none" w:sz="0" w:space="0" w:color="auto"/>
                                  </w:divBdr>
                                </w:div>
                                <w:div w:id="303437276">
                                  <w:marLeft w:val="0"/>
                                  <w:marRight w:val="0"/>
                                  <w:marTop w:val="0"/>
                                  <w:marBottom w:val="0"/>
                                  <w:divBdr>
                                    <w:top w:val="none" w:sz="0" w:space="0" w:color="auto"/>
                                    <w:left w:val="none" w:sz="0" w:space="0" w:color="auto"/>
                                    <w:bottom w:val="none" w:sz="0" w:space="0" w:color="auto"/>
                                    <w:right w:val="none" w:sz="0" w:space="0" w:color="auto"/>
                                  </w:divBdr>
                                </w:div>
                                <w:div w:id="669261060">
                                  <w:marLeft w:val="0"/>
                                  <w:marRight w:val="0"/>
                                  <w:marTop w:val="0"/>
                                  <w:marBottom w:val="0"/>
                                  <w:divBdr>
                                    <w:top w:val="none" w:sz="0" w:space="0" w:color="auto"/>
                                    <w:left w:val="none" w:sz="0" w:space="0" w:color="auto"/>
                                    <w:bottom w:val="none" w:sz="0" w:space="0" w:color="auto"/>
                                    <w:right w:val="none" w:sz="0" w:space="0" w:color="auto"/>
                                  </w:divBdr>
                                </w:div>
                                <w:div w:id="552816777">
                                  <w:marLeft w:val="0"/>
                                  <w:marRight w:val="0"/>
                                  <w:marTop w:val="0"/>
                                  <w:marBottom w:val="0"/>
                                  <w:divBdr>
                                    <w:top w:val="none" w:sz="0" w:space="0" w:color="auto"/>
                                    <w:left w:val="none" w:sz="0" w:space="0" w:color="auto"/>
                                    <w:bottom w:val="none" w:sz="0" w:space="0" w:color="auto"/>
                                    <w:right w:val="none" w:sz="0" w:space="0" w:color="auto"/>
                                  </w:divBdr>
                                </w:div>
                                <w:div w:id="1219172534">
                                  <w:marLeft w:val="0"/>
                                  <w:marRight w:val="0"/>
                                  <w:marTop w:val="0"/>
                                  <w:marBottom w:val="0"/>
                                  <w:divBdr>
                                    <w:top w:val="none" w:sz="0" w:space="0" w:color="auto"/>
                                    <w:left w:val="none" w:sz="0" w:space="0" w:color="auto"/>
                                    <w:bottom w:val="none" w:sz="0" w:space="0" w:color="auto"/>
                                    <w:right w:val="none" w:sz="0" w:space="0" w:color="auto"/>
                                  </w:divBdr>
                                </w:div>
                                <w:div w:id="2143224925">
                                  <w:marLeft w:val="0"/>
                                  <w:marRight w:val="0"/>
                                  <w:marTop w:val="0"/>
                                  <w:marBottom w:val="0"/>
                                  <w:divBdr>
                                    <w:top w:val="none" w:sz="0" w:space="0" w:color="auto"/>
                                    <w:left w:val="none" w:sz="0" w:space="0" w:color="auto"/>
                                    <w:bottom w:val="none" w:sz="0" w:space="0" w:color="auto"/>
                                    <w:right w:val="none" w:sz="0" w:space="0" w:color="auto"/>
                                  </w:divBdr>
                                </w:div>
                                <w:div w:id="2136946139">
                                  <w:marLeft w:val="0"/>
                                  <w:marRight w:val="0"/>
                                  <w:marTop w:val="0"/>
                                  <w:marBottom w:val="0"/>
                                  <w:divBdr>
                                    <w:top w:val="none" w:sz="0" w:space="0" w:color="auto"/>
                                    <w:left w:val="none" w:sz="0" w:space="0" w:color="auto"/>
                                    <w:bottom w:val="none" w:sz="0" w:space="0" w:color="auto"/>
                                    <w:right w:val="none" w:sz="0" w:space="0" w:color="auto"/>
                                  </w:divBdr>
                                </w:div>
                                <w:div w:id="433087759">
                                  <w:marLeft w:val="0"/>
                                  <w:marRight w:val="0"/>
                                  <w:marTop w:val="0"/>
                                  <w:marBottom w:val="0"/>
                                  <w:divBdr>
                                    <w:top w:val="none" w:sz="0" w:space="0" w:color="auto"/>
                                    <w:left w:val="none" w:sz="0" w:space="0" w:color="auto"/>
                                    <w:bottom w:val="none" w:sz="0" w:space="0" w:color="auto"/>
                                    <w:right w:val="none" w:sz="0" w:space="0" w:color="auto"/>
                                  </w:divBdr>
                                </w:div>
                                <w:div w:id="213658625">
                                  <w:marLeft w:val="0"/>
                                  <w:marRight w:val="0"/>
                                  <w:marTop w:val="0"/>
                                  <w:marBottom w:val="0"/>
                                  <w:divBdr>
                                    <w:top w:val="none" w:sz="0" w:space="0" w:color="auto"/>
                                    <w:left w:val="none" w:sz="0" w:space="0" w:color="auto"/>
                                    <w:bottom w:val="none" w:sz="0" w:space="0" w:color="auto"/>
                                    <w:right w:val="none" w:sz="0" w:space="0" w:color="auto"/>
                                  </w:divBdr>
                                </w:div>
                                <w:div w:id="1068260047">
                                  <w:marLeft w:val="0"/>
                                  <w:marRight w:val="0"/>
                                  <w:marTop w:val="0"/>
                                  <w:marBottom w:val="0"/>
                                  <w:divBdr>
                                    <w:top w:val="none" w:sz="0" w:space="0" w:color="auto"/>
                                    <w:left w:val="none" w:sz="0" w:space="0" w:color="auto"/>
                                    <w:bottom w:val="none" w:sz="0" w:space="0" w:color="auto"/>
                                    <w:right w:val="none" w:sz="0" w:space="0" w:color="auto"/>
                                  </w:divBdr>
                                </w:div>
                                <w:div w:id="1370498768">
                                  <w:marLeft w:val="0"/>
                                  <w:marRight w:val="0"/>
                                  <w:marTop w:val="0"/>
                                  <w:marBottom w:val="0"/>
                                  <w:divBdr>
                                    <w:top w:val="none" w:sz="0" w:space="0" w:color="auto"/>
                                    <w:left w:val="none" w:sz="0" w:space="0" w:color="auto"/>
                                    <w:bottom w:val="none" w:sz="0" w:space="0" w:color="auto"/>
                                    <w:right w:val="none" w:sz="0" w:space="0" w:color="auto"/>
                                  </w:divBdr>
                                </w:div>
                                <w:div w:id="397094857">
                                  <w:marLeft w:val="0"/>
                                  <w:marRight w:val="0"/>
                                  <w:marTop w:val="0"/>
                                  <w:marBottom w:val="0"/>
                                  <w:divBdr>
                                    <w:top w:val="none" w:sz="0" w:space="0" w:color="auto"/>
                                    <w:left w:val="none" w:sz="0" w:space="0" w:color="auto"/>
                                    <w:bottom w:val="none" w:sz="0" w:space="0" w:color="auto"/>
                                    <w:right w:val="none" w:sz="0" w:space="0" w:color="auto"/>
                                  </w:divBdr>
                                </w:div>
                                <w:div w:id="1442411092">
                                  <w:marLeft w:val="0"/>
                                  <w:marRight w:val="0"/>
                                  <w:marTop w:val="0"/>
                                  <w:marBottom w:val="0"/>
                                  <w:divBdr>
                                    <w:top w:val="none" w:sz="0" w:space="0" w:color="auto"/>
                                    <w:left w:val="none" w:sz="0" w:space="0" w:color="auto"/>
                                    <w:bottom w:val="none" w:sz="0" w:space="0" w:color="auto"/>
                                    <w:right w:val="none" w:sz="0" w:space="0" w:color="auto"/>
                                  </w:divBdr>
                                </w:div>
                                <w:div w:id="860095990">
                                  <w:marLeft w:val="0"/>
                                  <w:marRight w:val="0"/>
                                  <w:marTop w:val="0"/>
                                  <w:marBottom w:val="0"/>
                                  <w:divBdr>
                                    <w:top w:val="none" w:sz="0" w:space="0" w:color="auto"/>
                                    <w:left w:val="none" w:sz="0" w:space="0" w:color="auto"/>
                                    <w:bottom w:val="none" w:sz="0" w:space="0" w:color="auto"/>
                                    <w:right w:val="none" w:sz="0" w:space="0" w:color="auto"/>
                                  </w:divBdr>
                                </w:div>
                                <w:div w:id="1035958560">
                                  <w:marLeft w:val="0"/>
                                  <w:marRight w:val="0"/>
                                  <w:marTop w:val="0"/>
                                  <w:marBottom w:val="0"/>
                                  <w:divBdr>
                                    <w:top w:val="none" w:sz="0" w:space="0" w:color="auto"/>
                                    <w:left w:val="none" w:sz="0" w:space="0" w:color="auto"/>
                                    <w:bottom w:val="none" w:sz="0" w:space="0" w:color="auto"/>
                                    <w:right w:val="none" w:sz="0" w:space="0" w:color="auto"/>
                                  </w:divBdr>
                                </w:div>
                                <w:div w:id="1561283769">
                                  <w:marLeft w:val="0"/>
                                  <w:marRight w:val="0"/>
                                  <w:marTop w:val="0"/>
                                  <w:marBottom w:val="0"/>
                                  <w:divBdr>
                                    <w:top w:val="none" w:sz="0" w:space="0" w:color="auto"/>
                                    <w:left w:val="none" w:sz="0" w:space="0" w:color="auto"/>
                                    <w:bottom w:val="none" w:sz="0" w:space="0" w:color="auto"/>
                                    <w:right w:val="none" w:sz="0" w:space="0" w:color="auto"/>
                                  </w:divBdr>
                                </w:div>
                                <w:div w:id="1645810596">
                                  <w:marLeft w:val="0"/>
                                  <w:marRight w:val="0"/>
                                  <w:marTop w:val="0"/>
                                  <w:marBottom w:val="0"/>
                                  <w:divBdr>
                                    <w:top w:val="none" w:sz="0" w:space="0" w:color="auto"/>
                                    <w:left w:val="none" w:sz="0" w:space="0" w:color="auto"/>
                                    <w:bottom w:val="none" w:sz="0" w:space="0" w:color="auto"/>
                                    <w:right w:val="none" w:sz="0" w:space="0" w:color="auto"/>
                                  </w:divBdr>
                                </w:div>
                                <w:div w:id="75440381">
                                  <w:marLeft w:val="0"/>
                                  <w:marRight w:val="0"/>
                                  <w:marTop w:val="0"/>
                                  <w:marBottom w:val="0"/>
                                  <w:divBdr>
                                    <w:top w:val="none" w:sz="0" w:space="0" w:color="auto"/>
                                    <w:left w:val="none" w:sz="0" w:space="0" w:color="auto"/>
                                    <w:bottom w:val="none" w:sz="0" w:space="0" w:color="auto"/>
                                    <w:right w:val="none" w:sz="0" w:space="0" w:color="auto"/>
                                  </w:divBdr>
                                </w:div>
                                <w:div w:id="467169000">
                                  <w:marLeft w:val="0"/>
                                  <w:marRight w:val="0"/>
                                  <w:marTop w:val="0"/>
                                  <w:marBottom w:val="0"/>
                                  <w:divBdr>
                                    <w:top w:val="none" w:sz="0" w:space="0" w:color="auto"/>
                                    <w:left w:val="none" w:sz="0" w:space="0" w:color="auto"/>
                                    <w:bottom w:val="none" w:sz="0" w:space="0" w:color="auto"/>
                                    <w:right w:val="none" w:sz="0" w:space="0" w:color="auto"/>
                                  </w:divBdr>
                                </w:div>
                                <w:div w:id="1742949031">
                                  <w:marLeft w:val="0"/>
                                  <w:marRight w:val="0"/>
                                  <w:marTop w:val="0"/>
                                  <w:marBottom w:val="0"/>
                                  <w:divBdr>
                                    <w:top w:val="none" w:sz="0" w:space="0" w:color="auto"/>
                                    <w:left w:val="none" w:sz="0" w:space="0" w:color="auto"/>
                                    <w:bottom w:val="none" w:sz="0" w:space="0" w:color="auto"/>
                                    <w:right w:val="none" w:sz="0" w:space="0" w:color="auto"/>
                                  </w:divBdr>
                                </w:div>
                                <w:div w:id="142546422">
                                  <w:marLeft w:val="0"/>
                                  <w:marRight w:val="0"/>
                                  <w:marTop w:val="0"/>
                                  <w:marBottom w:val="0"/>
                                  <w:divBdr>
                                    <w:top w:val="none" w:sz="0" w:space="0" w:color="auto"/>
                                    <w:left w:val="none" w:sz="0" w:space="0" w:color="auto"/>
                                    <w:bottom w:val="none" w:sz="0" w:space="0" w:color="auto"/>
                                    <w:right w:val="none" w:sz="0" w:space="0" w:color="auto"/>
                                  </w:divBdr>
                                </w:div>
                                <w:div w:id="336924798">
                                  <w:marLeft w:val="0"/>
                                  <w:marRight w:val="0"/>
                                  <w:marTop w:val="0"/>
                                  <w:marBottom w:val="0"/>
                                  <w:divBdr>
                                    <w:top w:val="none" w:sz="0" w:space="0" w:color="auto"/>
                                    <w:left w:val="none" w:sz="0" w:space="0" w:color="auto"/>
                                    <w:bottom w:val="none" w:sz="0" w:space="0" w:color="auto"/>
                                    <w:right w:val="none" w:sz="0" w:space="0" w:color="auto"/>
                                  </w:divBdr>
                                </w:div>
                                <w:div w:id="752168512">
                                  <w:marLeft w:val="0"/>
                                  <w:marRight w:val="0"/>
                                  <w:marTop w:val="0"/>
                                  <w:marBottom w:val="0"/>
                                  <w:divBdr>
                                    <w:top w:val="none" w:sz="0" w:space="0" w:color="auto"/>
                                    <w:left w:val="none" w:sz="0" w:space="0" w:color="auto"/>
                                    <w:bottom w:val="none" w:sz="0" w:space="0" w:color="auto"/>
                                    <w:right w:val="none" w:sz="0" w:space="0" w:color="auto"/>
                                  </w:divBdr>
                                </w:div>
                                <w:div w:id="1536191789">
                                  <w:marLeft w:val="0"/>
                                  <w:marRight w:val="0"/>
                                  <w:marTop w:val="0"/>
                                  <w:marBottom w:val="0"/>
                                  <w:divBdr>
                                    <w:top w:val="none" w:sz="0" w:space="0" w:color="auto"/>
                                    <w:left w:val="none" w:sz="0" w:space="0" w:color="auto"/>
                                    <w:bottom w:val="none" w:sz="0" w:space="0" w:color="auto"/>
                                    <w:right w:val="none" w:sz="0" w:space="0" w:color="auto"/>
                                  </w:divBdr>
                                </w:div>
                                <w:div w:id="320354814">
                                  <w:marLeft w:val="0"/>
                                  <w:marRight w:val="0"/>
                                  <w:marTop w:val="0"/>
                                  <w:marBottom w:val="0"/>
                                  <w:divBdr>
                                    <w:top w:val="none" w:sz="0" w:space="0" w:color="auto"/>
                                    <w:left w:val="none" w:sz="0" w:space="0" w:color="auto"/>
                                    <w:bottom w:val="none" w:sz="0" w:space="0" w:color="auto"/>
                                    <w:right w:val="none" w:sz="0" w:space="0" w:color="auto"/>
                                  </w:divBdr>
                                </w:div>
                                <w:div w:id="1778721219">
                                  <w:marLeft w:val="0"/>
                                  <w:marRight w:val="0"/>
                                  <w:marTop w:val="0"/>
                                  <w:marBottom w:val="0"/>
                                  <w:divBdr>
                                    <w:top w:val="none" w:sz="0" w:space="0" w:color="auto"/>
                                    <w:left w:val="none" w:sz="0" w:space="0" w:color="auto"/>
                                    <w:bottom w:val="none" w:sz="0" w:space="0" w:color="auto"/>
                                    <w:right w:val="none" w:sz="0" w:space="0" w:color="auto"/>
                                  </w:divBdr>
                                </w:div>
                                <w:div w:id="1175534196">
                                  <w:marLeft w:val="0"/>
                                  <w:marRight w:val="0"/>
                                  <w:marTop w:val="0"/>
                                  <w:marBottom w:val="0"/>
                                  <w:divBdr>
                                    <w:top w:val="none" w:sz="0" w:space="0" w:color="auto"/>
                                    <w:left w:val="none" w:sz="0" w:space="0" w:color="auto"/>
                                    <w:bottom w:val="none" w:sz="0" w:space="0" w:color="auto"/>
                                    <w:right w:val="none" w:sz="0" w:space="0" w:color="auto"/>
                                  </w:divBdr>
                                </w:div>
                                <w:div w:id="2110156722">
                                  <w:marLeft w:val="0"/>
                                  <w:marRight w:val="0"/>
                                  <w:marTop w:val="0"/>
                                  <w:marBottom w:val="0"/>
                                  <w:divBdr>
                                    <w:top w:val="none" w:sz="0" w:space="0" w:color="auto"/>
                                    <w:left w:val="none" w:sz="0" w:space="0" w:color="auto"/>
                                    <w:bottom w:val="none" w:sz="0" w:space="0" w:color="auto"/>
                                    <w:right w:val="none" w:sz="0" w:space="0" w:color="auto"/>
                                  </w:divBdr>
                                </w:div>
                                <w:div w:id="824275657">
                                  <w:marLeft w:val="0"/>
                                  <w:marRight w:val="0"/>
                                  <w:marTop w:val="0"/>
                                  <w:marBottom w:val="0"/>
                                  <w:divBdr>
                                    <w:top w:val="none" w:sz="0" w:space="0" w:color="auto"/>
                                    <w:left w:val="none" w:sz="0" w:space="0" w:color="auto"/>
                                    <w:bottom w:val="none" w:sz="0" w:space="0" w:color="auto"/>
                                    <w:right w:val="none" w:sz="0" w:space="0" w:color="auto"/>
                                  </w:divBdr>
                                </w:div>
                                <w:div w:id="597837572">
                                  <w:marLeft w:val="0"/>
                                  <w:marRight w:val="0"/>
                                  <w:marTop w:val="0"/>
                                  <w:marBottom w:val="0"/>
                                  <w:divBdr>
                                    <w:top w:val="none" w:sz="0" w:space="0" w:color="auto"/>
                                    <w:left w:val="none" w:sz="0" w:space="0" w:color="auto"/>
                                    <w:bottom w:val="none" w:sz="0" w:space="0" w:color="auto"/>
                                    <w:right w:val="none" w:sz="0" w:space="0" w:color="auto"/>
                                  </w:divBdr>
                                </w:div>
                                <w:div w:id="136263106">
                                  <w:marLeft w:val="0"/>
                                  <w:marRight w:val="0"/>
                                  <w:marTop w:val="0"/>
                                  <w:marBottom w:val="0"/>
                                  <w:divBdr>
                                    <w:top w:val="none" w:sz="0" w:space="0" w:color="auto"/>
                                    <w:left w:val="none" w:sz="0" w:space="0" w:color="auto"/>
                                    <w:bottom w:val="none" w:sz="0" w:space="0" w:color="auto"/>
                                    <w:right w:val="none" w:sz="0" w:space="0" w:color="auto"/>
                                  </w:divBdr>
                                </w:div>
                                <w:div w:id="1588660362">
                                  <w:marLeft w:val="0"/>
                                  <w:marRight w:val="0"/>
                                  <w:marTop w:val="0"/>
                                  <w:marBottom w:val="0"/>
                                  <w:divBdr>
                                    <w:top w:val="none" w:sz="0" w:space="0" w:color="auto"/>
                                    <w:left w:val="none" w:sz="0" w:space="0" w:color="auto"/>
                                    <w:bottom w:val="none" w:sz="0" w:space="0" w:color="auto"/>
                                    <w:right w:val="none" w:sz="0" w:space="0" w:color="auto"/>
                                  </w:divBdr>
                                </w:div>
                                <w:div w:id="657880746">
                                  <w:marLeft w:val="0"/>
                                  <w:marRight w:val="0"/>
                                  <w:marTop w:val="0"/>
                                  <w:marBottom w:val="0"/>
                                  <w:divBdr>
                                    <w:top w:val="none" w:sz="0" w:space="0" w:color="auto"/>
                                    <w:left w:val="none" w:sz="0" w:space="0" w:color="auto"/>
                                    <w:bottom w:val="none" w:sz="0" w:space="0" w:color="auto"/>
                                    <w:right w:val="none" w:sz="0" w:space="0" w:color="auto"/>
                                  </w:divBdr>
                                </w:div>
                                <w:div w:id="151455791">
                                  <w:marLeft w:val="0"/>
                                  <w:marRight w:val="0"/>
                                  <w:marTop w:val="0"/>
                                  <w:marBottom w:val="0"/>
                                  <w:divBdr>
                                    <w:top w:val="none" w:sz="0" w:space="0" w:color="auto"/>
                                    <w:left w:val="none" w:sz="0" w:space="0" w:color="auto"/>
                                    <w:bottom w:val="none" w:sz="0" w:space="0" w:color="auto"/>
                                    <w:right w:val="none" w:sz="0" w:space="0" w:color="auto"/>
                                  </w:divBdr>
                                </w:div>
                                <w:div w:id="1924414825">
                                  <w:marLeft w:val="0"/>
                                  <w:marRight w:val="0"/>
                                  <w:marTop w:val="0"/>
                                  <w:marBottom w:val="0"/>
                                  <w:divBdr>
                                    <w:top w:val="none" w:sz="0" w:space="0" w:color="auto"/>
                                    <w:left w:val="none" w:sz="0" w:space="0" w:color="auto"/>
                                    <w:bottom w:val="none" w:sz="0" w:space="0" w:color="auto"/>
                                    <w:right w:val="none" w:sz="0" w:space="0" w:color="auto"/>
                                  </w:divBdr>
                                </w:div>
                                <w:div w:id="255552240">
                                  <w:marLeft w:val="0"/>
                                  <w:marRight w:val="0"/>
                                  <w:marTop w:val="0"/>
                                  <w:marBottom w:val="0"/>
                                  <w:divBdr>
                                    <w:top w:val="none" w:sz="0" w:space="0" w:color="auto"/>
                                    <w:left w:val="none" w:sz="0" w:space="0" w:color="auto"/>
                                    <w:bottom w:val="none" w:sz="0" w:space="0" w:color="auto"/>
                                    <w:right w:val="none" w:sz="0" w:space="0" w:color="auto"/>
                                  </w:divBdr>
                                </w:div>
                                <w:div w:id="829565669">
                                  <w:marLeft w:val="0"/>
                                  <w:marRight w:val="0"/>
                                  <w:marTop w:val="0"/>
                                  <w:marBottom w:val="0"/>
                                  <w:divBdr>
                                    <w:top w:val="none" w:sz="0" w:space="0" w:color="auto"/>
                                    <w:left w:val="none" w:sz="0" w:space="0" w:color="auto"/>
                                    <w:bottom w:val="none" w:sz="0" w:space="0" w:color="auto"/>
                                    <w:right w:val="none" w:sz="0" w:space="0" w:color="auto"/>
                                  </w:divBdr>
                                </w:div>
                                <w:div w:id="648556082">
                                  <w:marLeft w:val="0"/>
                                  <w:marRight w:val="0"/>
                                  <w:marTop w:val="0"/>
                                  <w:marBottom w:val="0"/>
                                  <w:divBdr>
                                    <w:top w:val="none" w:sz="0" w:space="0" w:color="auto"/>
                                    <w:left w:val="none" w:sz="0" w:space="0" w:color="auto"/>
                                    <w:bottom w:val="none" w:sz="0" w:space="0" w:color="auto"/>
                                    <w:right w:val="none" w:sz="0" w:space="0" w:color="auto"/>
                                  </w:divBdr>
                                </w:div>
                                <w:div w:id="1352099835">
                                  <w:marLeft w:val="0"/>
                                  <w:marRight w:val="0"/>
                                  <w:marTop w:val="0"/>
                                  <w:marBottom w:val="0"/>
                                  <w:divBdr>
                                    <w:top w:val="none" w:sz="0" w:space="0" w:color="auto"/>
                                    <w:left w:val="none" w:sz="0" w:space="0" w:color="auto"/>
                                    <w:bottom w:val="none" w:sz="0" w:space="0" w:color="auto"/>
                                    <w:right w:val="none" w:sz="0" w:space="0" w:color="auto"/>
                                  </w:divBdr>
                                </w:div>
                                <w:div w:id="703334234">
                                  <w:marLeft w:val="0"/>
                                  <w:marRight w:val="0"/>
                                  <w:marTop w:val="0"/>
                                  <w:marBottom w:val="0"/>
                                  <w:divBdr>
                                    <w:top w:val="none" w:sz="0" w:space="0" w:color="auto"/>
                                    <w:left w:val="none" w:sz="0" w:space="0" w:color="auto"/>
                                    <w:bottom w:val="none" w:sz="0" w:space="0" w:color="auto"/>
                                    <w:right w:val="none" w:sz="0" w:space="0" w:color="auto"/>
                                  </w:divBdr>
                                </w:div>
                                <w:div w:id="559633019">
                                  <w:marLeft w:val="0"/>
                                  <w:marRight w:val="0"/>
                                  <w:marTop w:val="0"/>
                                  <w:marBottom w:val="0"/>
                                  <w:divBdr>
                                    <w:top w:val="none" w:sz="0" w:space="0" w:color="auto"/>
                                    <w:left w:val="none" w:sz="0" w:space="0" w:color="auto"/>
                                    <w:bottom w:val="none" w:sz="0" w:space="0" w:color="auto"/>
                                    <w:right w:val="none" w:sz="0" w:space="0" w:color="auto"/>
                                  </w:divBdr>
                                </w:div>
                                <w:div w:id="1334454560">
                                  <w:marLeft w:val="0"/>
                                  <w:marRight w:val="0"/>
                                  <w:marTop w:val="0"/>
                                  <w:marBottom w:val="0"/>
                                  <w:divBdr>
                                    <w:top w:val="none" w:sz="0" w:space="0" w:color="auto"/>
                                    <w:left w:val="none" w:sz="0" w:space="0" w:color="auto"/>
                                    <w:bottom w:val="none" w:sz="0" w:space="0" w:color="auto"/>
                                    <w:right w:val="none" w:sz="0" w:space="0" w:color="auto"/>
                                  </w:divBdr>
                                </w:div>
                                <w:div w:id="1227686117">
                                  <w:marLeft w:val="0"/>
                                  <w:marRight w:val="0"/>
                                  <w:marTop w:val="0"/>
                                  <w:marBottom w:val="0"/>
                                  <w:divBdr>
                                    <w:top w:val="none" w:sz="0" w:space="0" w:color="auto"/>
                                    <w:left w:val="none" w:sz="0" w:space="0" w:color="auto"/>
                                    <w:bottom w:val="none" w:sz="0" w:space="0" w:color="auto"/>
                                    <w:right w:val="none" w:sz="0" w:space="0" w:color="auto"/>
                                  </w:divBdr>
                                </w:div>
                                <w:div w:id="1219323764">
                                  <w:marLeft w:val="0"/>
                                  <w:marRight w:val="0"/>
                                  <w:marTop w:val="0"/>
                                  <w:marBottom w:val="0"/>
                                  <w:divBdr>
                                    <w:top w:val="none" w:sz="0" w:space="0" w:color="auto"/>
                                    <w:left w:val="none" w:sz="0" w:space="0" w:color="auto"/>
                                    <w:bottom w:val="none" w:sz="0" w:space="0" w:color="auto"/>
                                    <w:right w:val="none" w:sz="0" w:space="0" w:color="auto"/>
                                  </w:divBdr>
                                </w:div>
                                <w:div w:id="2022001234">
                                  <w:marLeft w:val="0"/>
                                  <w:marRight w:val="0"/>
                                  <w:marTop w:val="0"/>
                                  <w:marBottom w:val="0"/>
                                  <w:divBdr>
                                    <w:top w:val="none" w:sz="0" w:space="0" w:color="auto"/>
                                    <w:left w:val="none" w:sz="0" w:space="0" w:color="auto"/>
                                    <w:bottom w:val="none" w:sz="0" w:space="0" w:color="auto"/>
                                    <w:right w:val="none" w:sz="0" w:space="0" w:color="auto"/>
                                  </w:divBdr>
                                </w:div>
                                <w:div w:id="1098330011">
                                  <w:marLeft w:val="0"/>
                                  <w:marRight w:val="0"/>
                                  <w:marTop w:val="0"/>
                                  <w:marBottom w:val="0"/>
                                  <w:divBdr>
                                    <w:top w:val="none" w:sz="0" w:space="0" w:color="auto"/>
                                    <w:left w:val="none" w:sz="0" w:space="0" w:color="auto"/>
                                    <w:bottom w:val="none" w:sz="0" w:space="0" w:color="auto"/>
                                    <w:right w:val="none" w:sz="0" w:space="0" w:color="auto"/>
                                  </w:divBdr>
                                </w:div>
                                <w:div w:id="1453595444">
                                  <w:marLeft w:val="0"/>
                                  <w:marRight w:val="0"/>
                                  <w:marTop w:val="0"/>
                                  <w:marBottom w:val="0"/>
                                  <w:divBdr>
                                    <w:top w:val="none" w:sz="0" w:space="0" w:color="auto"/>
                                    <w:left w:val="none" w:sz="0" w:space="0" w:color="auto"/>
                                    <w:bottom w:val="none" w:sz="0" w:space="0" w:color="auto"/>
                                    <w:right w:val="none" w:sz="0" w:space="0" w:color="auto"/>
                                  </w:divBdr>
                                </w:div>
                                <w:div w:id="812405550">
                                  <w:marLeft w:val="0"/>
                                  <w:marRight w:val="0"/>
                                  <w:marTop w:val="0"/>
                                  <w:marBottom w:val="0"/>
                                  <w:divBdr>
                                    <w:top w:val="none" w:sz="0" w:space="0" w:color="auto"/>
                                    <w:left w:val="none" w:sz="0" w:space="0" w:color="auto"/>
                                    <w:bottom w:val="none" w:sz="0" w:space="0" w:color="auto"/>
                                    <w:right w:val="none" w:sz="0" w:space="0" w:color="auto"/>
                                  </w:divBdr>
                                </w:div>
                                <w:div w:id="952396687">
                                  <w:marLeft w:val="0"/>
                                  <w:marRight w:val="0"/>
                                  <w:marTop w:val="0"/>
                                  <w:marBottom w:val="0"/>
                                  <w:divBdr>
                                    <w:top w:val="none" w:sz="0" w:space="0" w:color="auto"/>
                                    <w:left w:val="none" w:sz="0" w:space="0" w:color="auto"/>
                                    <w:bottom w:val="none" w:sz="0" w:space="0" w:color="auto"/>
                                    <w:right w:val="none" w:sz="0" w:space="0" w:color="auto"/>
                                  </w:divBdr>
                                </w:div>
                                <w:div w:id="1816802015">
                                  <w:marLeft w:val="0"/>
                                  <w:marRight w:val="0"/>
                                  <w:marTop w:val="0"/>
                                  <w:marBottom w:val="0"/>
                                  <w:divBdr>
                                    <w:top w:val="none" w:sz="0" w:space="0" w:color="auto"/>
                                    <w:left w:val="none" w:sz="0" w:space="0" w:color="auto"/>
                                    <w:bottom w:val="none" w:sz="0" w:space="0" w:color="auto"/>
                                    <w:right w:val="none" w:sz="0" w:space="0" w:color="auto"/>
                                  </w:divBdr>
                                </w:div>
                                <w:div w:id="721901770">
                                  <w:marLeft w:val="0"/>
                                  <w:marRight w:val="0"/>
                                  <w:marTop w:val="0"/>
                                  <w:marBottom w:val="0"/>
                                  <w:divBdr>
                                    <w:top w:val="none" w:sz="0" w:space="0" w:color="auto"/>
                                    <w:left w:val="none" w:sz="0" w:space="0" w:color="auto"/>
                                    <w:bottom w:val="none" w:sz="0" w:space="0" w:color="auto"/>
                                    <w:right w:val="none" w:sz="0" w:space="0" w:color="auto"/>
                                  </w:divBdr>
                                </w:div>
                                <w:div w:id="1549411667">
                                  <w:marLeft w:val="0"/>
                                  <w:marRight w:val="0"/>
                                  <w:marTop w:val="0"/>
                                  <w:marBottom w:val="0"/>
                                  <w:divBdr>
                                    <w:top w:val="none" w:sz="0" w:space="0" w:color="auto"/>
                                    <w:left w:val="none" w:sz="0" w:space="0" w:color="auto"/>
                                    <w:bottom w:val="none" w:sz="0" w:space="0" w:color="auto"/>
                                    <w:right w:val="none" w:sz="0" w:space="0" w:color="auto"/>
                                  </w:divBdr>
                                </w:div>
                                <w:div w:id="51391474">
                                  <w:marLeft w:val="0"/>
                                  <w:marRight w:val="0"/>
                                  <w:marTop w:val="0"/>
                                  <w:marBottom w:val="0"/>
                                  <w:divBdr>
                                    <w:top w:val="none" w:sz="0" w:space="0" w:color="auto"/>
                                    <w:left w:val="none" w:sz="0" w:space="0" w:color="auto"/>
                                    <w:bottom w:val="none" w:sz="0" w:space="0" w:color="auto"/>
                                    <w:right w:val="none" w:sz="0" w:space="0" w:color="auto"/>
                                  </w:divBdr>
                                </w:div>
                                <w:div w:id="2024236353">
                                  <w:marLeft w:val="0"/>
                                  <w:marRight w:val="0"/>
                                  <w:marTop w:val="0"/>
                                  <w:marBottom w:val="0"/>
                                  <w:divBdr>
                                    <w:top w:val="none" w:sz="0" w:space="0" w:color="auto"/>
                                    <w:left w:val="none" w:sz="0" w:space="0" w:color="auto"/>
                                    <w:bottom w:val="none" w:sz="0" w:space="0" w:color="auto"/>
                                    <w:right w:val="none" w:sz="0" w:space="0" w:color="auto"/>
                                  </w:divBdr>
                                </w:div>
                                <w:div w:id="64111511">
                                  <w:marLeft w:val="0"/>
                                  <w:marRight w:val="0"/>
                                  <w:marTop w:val="0"/>
                                  <w:marBottom w:val="0"/>
                                  <w:divBdr>
                                    <w:top w:val="none" w:sz="0" w:space="0" w:color="auto"/>
                                    <w:left w:val="none" w:sz="0" w:space="0" w:color="auto"/>
                                    <w:bottom w:val="none" w:sz="0" w:space="0" w:color="auto"/>
                                    <w:right w:val="none" w:sz="0" w:space="0" w:color="auto"/>
                                  </w:divBdr>
                                </w:div>
                                <w:div w:id="359552598">
                                  <w:marLeft w:val="0"/>
                                  <w:marRight w:val="0"/>
                                  <w:marTop w:val="0"/>
                                  <w:marBottom w:val="0"/>
                                  <w:divBdr>
                                    <w:top w:val="none" w:sz="0" w:space="0" w:color="auto"/>
                                    <w:left w:val="none" w:sz="0" w:space="0" w:color="auto"/>
                                    <w:bottom w:val="none" w:sz="0" w:space="0" w:color="auto"/>
                                    <w:right w:val="none" w:sz="0" w:space="0" w:color="auto"/>
                                  </w:divBdr>
                                </w:div>
                                <w:div w:id="1336877826">
                                  <w:marLeft w:val="0"/>
                                  <w:marRight w:val="0"/>
                                  <w:marTop w:val="0"/>
                                  <w:marBottom w:val="0"/>
                                  <w:divBdr>
                                    <w:top w:val="none" w:sz="0" w:space="0" w:color="auto"/>
                                    <w:left w:val="none" w:sz="0" w:space="0" w:color="auto"/>
                                    <w:bottom w:val="none" w:sz="0" w:space="0" w:color="auto"/>
                                    <w:right w:val="none" w:sz="0" w:space="0" w:color="auto"/>
                                  </w:divBdr>
                                </w:div>
                                <w:div w:id="220410271">
                                  <w:marLeft w:val="0"/>
                                  <w:marRight w:val="0"/>
                                  <w:marTop w:val="0"/>
                                  <w:marBottom w:val="0"/>
                                  <w:divBdr>
                                    <w:top w:val="none" w:sz="0" w:space="0" w:color="auto"/>
                                    <w:left w:val="none" w:sz="0" w:space="0" w:color="auto"/>
                                    <w:bottom w:val="none" w:sz="0" w:space="0" w:color="auto"/>
                                    <w:right w:val="none" w:sz="0" w:space="0" w:color="auto"/>
                                  </w:divBdr>
                                </w:div>
                                <w:div w:id="726419359">
                                  <w:marLeft w:val="0"/>
                                  <w:marRight w:val="0"/>
                                  <w:marTop w:val="0"/>
                                  <w:marBottom w:val="0"/>
                                  <w:divBdr>
                                    <w:top w:val="none" w:sz="0" w:space="0" w:color="auto"/>
                                    <w:left w:val="none" w:sz="0" w:space="0" w:color="auto"/>
                                    <w:bottom w:val="none" w:sz="0" w:space="0" w:color="auto"/>
                                    <w:right w:val="none" w:sz="0" w:space="0" w:color="auto"/>
                                  </w:divBdr>
                                </w:div>
                                <w:div w:id="798257451">
                                  <w:marLeft w:val="0"/>
                                  <w:marRight w:val="0"/>
                                  <w:marTop w:val="0"/>
                                  <w:marBottom w:val="0"/>
                                  <w:divBdr>
                                    <w:top w:val="none" w:sz="0" w:space="0" w:color="auto"/>
                                    <w:left w:val="none" w:sz="0" w:space="0" w:color="auto"/>
                                    <w:bottom w:val="none" w:sz="0" w:space="0" w:color="auto"/>
                                    <w:right w:val="none" w:sz="0" w:space="0" w:color="auto"/>
                                  </w:divBdr>
                                </w:div>
                                <w:div w:id="437071117">
                                  <w:marLeft w:val="0"/>
                                  <w:marRight w:val="0"/>
                                  <w:marTop w:val="0"/>
                                  <w:marBottom w:val="0"/>
                                  <w:divBdr>
                                    <w:top w:val="none" w:sz="0" w:space="0" w:color="auto"/>
                                    <w:left w:val="none" w:sz="0" w:space="0" w:color="auto"/>
                                    <w:bottom w:val="none" w:sz="0" w:space="0" w:color="auto"/>
                                    <w:right w:val="none" w:sz="0" w:space="0" w:color="auto"/>
                                  </w:divBdr>
                                </w:div>
                                <w:div w:id="1823623703">
                                  <w:marLeft w:val="0"/>
                                  <w:marRight w:val="0"/>
                                  <w:marTop w:val="0"/>
                                  <w:marBottom w:val="0"/>
                                  <w:divBdr>
                                    <w:top w:val="none" w:sz="0" w:space="0" w:color="auto"/>
                                    <w:left w:val="none" w:sz="0" w:space="0" w:color="auto"/>
                                    <w:bottom w:val="none" w:sz="0" w:space="0" w:color="auto"/>
                                    <w:right w:val="none" w:sz="0" w:space="0" w:color="auto"/>
                                  </w:divBdr>
                                </w:div>
                                <w:div w:id="1845049870">
                                  <w:marLeft w:val="0"/>
                                  <w:marRight w:val="0"/>
                                  <w:marTop w:val="0"/>
                                  <w:marBottom w:val="0"/>
                                  <w:divBdr>
                                    <w:top w:val="none" w:sz="0" w:space="0" w:color="auto"/>
                                    <w:left w:val="none" w:sz="0" w:space="0" w:color="auto"/>
                                    <w:bottom w:val="none" w:sz="0" w:space="0" w:color="auto"/>
                                    <w:right w:val="none" w:sz="0" w:space="0" w:color="auto"/>
                                  </w:divBdr>
                                </w:div>
                                <w:div w:id="1430200645">
                                  <w:marLeft w:val="0"/>
                                  <w:marRight w:val="0"/>
                                  <w:marTop w:val="0"/>
                                  <w:marBottom w:val="0"/>
                                  <w:divBdr>
                                    <w:top w:val="none" w:sz="0" w:space="0" w:color="auto"/>
                                    <w:left w:val="none" w:sz="0" w:space="0" w:color="auto"/>
                                    <w:bottom w:val="none" w:sz="0" w:space="0" w:color="auto"/>
                                    <w:right w:val="none" w:sz="0" w:space="0" w:color="auto"/>
                                  </w:divBdr>
                                </w:div>
                                <w:div w:id="1612278335">
                                  <w:marLeft w:val="0"/>
                                  <w:marRight w:val="0"/>
                                  <w:marTop w:val="0"/>
                                  <w:marBottom w:val="0"/>
                                  <w:divBdr>
                                    <w:top w:val="none" w:sz="0" w:space="0" w:color="auto"/>
                                    <w:left w:val="none" w:sz="0" w:space="0" w:color="auto"/>
                                    <w:bottom w:val="none" w:sz="0" w:space="0" w:color="auto"/>
                                    <w:right w:val="none" w:sz="0" w:space="0" w:color="auto"/>
                                  </w:divBdr>
                                </w:div>
                                <w:div w:id="330455709">
                                  <w:marLeft w:val="0"/>
                                  <w:marRight w:val="0"/>
                                  <w:marTop w:val="0"/>
                                  <w:marBottom w:val="0"/>
                                  <w:divBdr>
                                    <w:top w:val="none" w:sz="0" w:space="0" w:color="auto"/>
                                    <w:left w:val="none" w:sz="0" w:space="0" w:color="auto"/>
                                    <w:bottom w:val="none" w:sz="0" w:space="0" w:color="auto"/>
                                    <w:right w:val="none" w:sz="0" w:space="0" w:color="auto"/>
                                  </w:divBdr>
                                </w:div>
                                <w:div w:id="1745762730">
                                  <w:marLeft w:val="0"/>
                                  <w:marRight w:val="0"/>
                                  <w:marTop w:val="0"/>
                                  <w:marBottom w:val="0"/>
                                  <w:divBdr>
                                    <w:top w:val="none" w:sz="0" w:space="0" w:color="auto"/>
                                    <w:left w:val="none" w:sz="0" w:space="0" w:color="auto"/>
                                    <w:bottom w:val="none" w:sz="0" w:space="0" w:color="auto"/>
                                    <w:right w:val="none" w:sz="0" w:space="0" w:color="auto"/>
                                  </w:divBdr>
                                </w:div>
                                <w:div w:id="1435592920">
                                  <w:marLeft w:val="0"/>
                                  <w:marRight w:val="0"/>
                                  <w:marTop w:val="0"/>
                                  <w:marBottom w:val="0"/>
                                  <w:divBdr>
                                    <w:top w:val="none" w:sz="0" w:space="0" w:color="auto"/>
                                    <w:left w:val="none" w:sz="0" w:space="0" w:color="auto"/>
                                    <w:bottom w:val="none" w:sz="0" w:space="0" w:color="auto"/>
                                    <w:right w:val="none" w:sz="0" w:space="0" w:color="auto"/>
                                  </w:divBdr>
                                </w:div>
                                <w:div w:id="1493136959">
                                  <w:marLeft w:val="0"/>
                                  <w:marRight w:val="0"/>
                                  <w:marTop w:val="0"/>
                                  <w:marBottom w:val="0"/>
                                  <w:divBdr>
                                    <w:top w:val="none" w:sz="0" w:space="0" w:color="auto"/>
                                    <w:left w:val="none" w:sz="0" w:space="0" w:color="auto"/>
                                    <w:bottom w:val="none" w:sz="0" w:space="0" w:color="auto"/>
                                    <w:right w:val="none" w:sz="0" w:space="0" w:color="auto"/>
                                  </w:divBdr>
                                </w:div>
                                <w:div w:id="32855192">
                                  <w:marLeft w:val="0"/>
                                  <w:marRight w:val="0"/>
                                  <w:marTop w:val="0"/>
                                  <w:marBottom w:val="0"/>
                                  <w:divBdr>
                                    <w:top w:val="none" w:sz="0" w:space="0" w:color="auto"/>
                                    <w:left w:val="none" w:sz="0" w:space="0" w:color="auto"/>
                                    <w:bottom w:val="none" w:sz="0" w:space="0" w:color="auto"/>
                                    <w:right w:val="none" w:sz="0" w:space="0" w:color="auto"/>
                                  </w:divBdr>
                                </w:div>
                                <w:div w:id="1573546458">
                                  <w:marLeft w:val="0"/>
                                  <w:marRight w:val="0"/>
                                  <w:marTop w:val="0"/>
                                  <w:marBottom w:val="0"/>
                                  <w:divBdr>
                                    <w:top w:val="none" w:sz="0" w:space="0" w:color="auto"/>
                                    <w:left w:val="none" w:sz="0" w:space="0" w:color="auto"/>
                                    <w:bottom w:val="none" w:sz="0" w:space="0" w:color="auto"/>
                                    <w:right w:val="none" w:sz="0" w:space="0" w:color="auto"/>
                                  </w:divBdr>
                                </w:div>
                                <w:div w:id="1841307556">
                                  <w:marLeft w:val="0"/>
                                  <w:marRight w:val="0"/>
                                  <w:marTop w:val="0"/>
                                  <w:marBottom w:val="0"/>
                                  <w:divBdr>
                                    <w:top w:val="none" w:sz="0" w:space="0" w:color="auto"/>
                                    <w:left w:val="none" w:sz="0" w:space="0" w:color="auto"/>
                                    <w:bottom w:val="none" w:sz="0" w:space="0" w:color="auto"/>
                                    <w:right w:val="none" w:sz="0" w:space="0" w:color="auto"/>
                                  </w:divBdr>
                                </w:div>
                                <w:div w:id="1615093180">
                                  <w:marLeft w:val="0"/>
                                  <w:marRight w:val="0"/>
                                  <w:marTop w:val="0"/>
                                  <w:marBottom w:val="0"/>
                                  <w:divBdr>
                                    <w:top w:val="none" w:sz="0" w:space="0" w:color="auto"/>
                                    <w:left w:val="none" w:sz="0" w:space="0" w:color="auto"/>
                                    <w:bottom w:val="none" w:sz="0" w:space="0" w:color="auto"/>
                                    <w:right w:val="none" w:sz="0" w:space="0" w:color="auto"/>
                                  </w:divBdr>
                                </w:div>
                                <w:div w:id="218519564">
                                  <w:marLeft w:val="0"/>
                                  <w:marRight w:val="0"/>
                                  <w:marTop w:val="0"/>
                                  <w:marBottom w:val="0"/>
                                  <w:divBdr>
                                    <w:top w:val="none" w:sz="0" w:space="0" w:color="auto"/>
                                    <w:left w:val="none" w:sz="0" w:space="0" w:color="auto"/>
                                    <w:bottom w:val="none" w:sz="0" w:space="0" w:color="auto"/>
                                    <w:right w:val="none" w:sz="0" w:space="0" w:color="auto"/>
                                  </w:divBdr>
                                </w:div>
                                <w:div w:id="1821653373">
                                  <w:marLeft w:val="0"/>
                                  <w:marRight w:val="0"/>
                                  <w:marTop w:val="0"/>
                                  <w:marBottom w:val="0"/>
                                  <w:divBdr>
                                    <w:top w:val="none" w:sz="0" w:space="0" w:color="auto"/>
                                    <w:left w:val="none" w:sz="0" w:space="0" w:color="auto"/>
                                    <w:bottom w:val="none" w:sz="0" w:space="0" w:color="auto"/>
                                    <w:right w:val="none" w:sz="0" w:space="0" w:color="auto"/>
                                  </w:divBdr>
                                </w:div>
                                <w:div w:id="136260331">
                                  <w:marLeft w:val="0"/>
                                  <w:marRight w:val="0"/>
                                  <w:marTop w:val="0"/>
                                  <w:marBottom w:val="0"/>
                                  <w:divBdr>
                                    <w:top w:val="none" w:sz="0" w:space="0" w:color="auto"/>
                                    <w:left w:val="none" w:sz="0" w:space="0" w:color="auto"/>
                                    <w:bottom w:val="none" w:sz="0" w:space="0" w:color="auto"/>
                                    <w:right w:val="none" w:sz="0" w:space="0" w:color="auto"/>
                                  </w:divBdr>
                                </w:div>
                                <w:div w:id="163479205">
                                  <w:marLeft w:val="0"/>
                                  <w:marRight w:val="0"/>
                                  <w:marTop w:val="0"/>
                                  <w:marBottom w:val="0"/>
                                  <w:divBdr>
                                    <w:top w:val="none" w:sz="0" w:space="0" w:color="auto"/>
                                    <w:left w:val="none" w:sz="0" w:space="0" w:color="auto"/>
                                    <w:bottom w:val="none" w:sz="0" w:space="0" w:color="auto"/>
                                    <w:right w:val="none" w:sz="0" w:space="0" w:color="auto"/>
                                  </w:divBdr>
                                </w:div>
                                <w:div w:id="480970101">
                                  <w:marLeft w:val="0"/>
                                  <w:marRight w:val="0"/>
                                  <w:marTop w:val="0"/>
                                  <w:marBottom w:val="0"/>
                                  <w:divBdr>
                                    <w:top w:val="none" w:sz="0" w:space="0" w:color="auto"/>
                                    <w:left w:val="none" w:sz="0" w:space="0" w:color="auto"/>
                                    <w:bottom w:val="none" w:sz="0" w:space="0" w:color="auto"/>
                                    <w:right w:val="none" w:sz="0" w:space="0" w:color="auto"/>
                                  </w:divBdr>
                                </w:div>
                                <w:div w:id="1825782649">
                                  <w:marLeft w:val="0"/>
                                  <w:marRight w:val="0"/>
                                  <w:marTop w:val="0"/>
                                  <w:marBottom w:val="0"/>
                                  <w:divBdr>
                                    <w:top w:val="none" w:sz="0" w:space="0" w:color="auto"/>
                                    <w:left w:val="none" w:sz="0" w:space="0" w:color="auto"/>
                                    <w:bottom w:val="none" w:sz="0" w:space="0" w:color="auto"/>
                                    <w:right w:val="none" w:sz="0" w:space="0" w:color="auto"/>
                                  </w:divBdr>
                                </w:div>
                                <w:div w:id="959384516">
                                  <w:marLeft w:val="0"/>
                                  <w:marRight w:val="0"/>
                                  <w:marTop w:val="0"/>
                                  <w:marBottom w:val="0"/>
                                  <w:divBdr>
                                    <w:top w:val="none" w:sz="0" w:space="0" w:color="auto"/>
                                    <w:left w:val="none" w:sz="0" w:space="0" w:color="auto"/>
                                    <w:bottom w:val="none" w:sz="0" w:space="0" w:color="auto"/>
                                    <w:right w:val="none" w:sz="0" w:space="0" w:color="auto"/>
                                  </w:divBdr>
                                </w:div>
                                <w:div w:id="1643190727">
                                  <w:marLeft w:val="0"/>
                                  <w:marRight w:val="0"/>
                                  <w:marTop w:val="0"/>
                                  <w:marBottom w:val="0"/>
                                  <w:divBdr>
                                    <w:top w:val="none" w:sz="0" w:space="0" w:color="auto"/>
                                    <w:left w:val="none" w:sz="0" w:space="0" w:color="auto"/>
                                    <w:bottom w:val="none" w:sz="0" w:space="0" w:color="auto"/>
                                    <w:right w:val="none" w:sz="0" w:space="0" w:color="auto"/>
                                  </w:divBdr>
                                </w:div>
                                <w:div w:id="1688217546">
                                  <w:marLeft w:val="0"/>
                                  <w:marRight w:val="0"/>
                                  <w:marTop w:val="0"/>
                                  <w:marBottom w:val="0"/>
                                  <w:divBdr>
                                    <w:top w:val="none" w:sz="0" w:space="0" w:color="auto"/>
                                    <w:left w:val="none" w:sz="0" w:space="0" w:color="auto"/>
                                    <w:bottom w:val="none" w:sz="0" w:space="0" w:color="auto"/>
                                    <w:right w:val="none" w:sz="0" w:space="0" w:color="auto"/>
                                  </w:divBdr>
                                </w:div>
                                <w:div w:id="1964846752">
                                  <w:marLeft w:val="0"/>
                                  <w:marRight w:val="0"/>
                                  <w:marTop w:val="0"/>
                                  <w:marBottom w:val="0"/>
                                  <w:divBdr>
                                    <w:top w:val="none" w:sz="0" w:space="0" w:color="auto"/>
                                    <w:left w:val="none" w:sz="0" w:space="0" w:color="auto"/>
                                    <w:bottom w:val="none" w:sz="0" w:space="0" w:color="auto"/>
                                    <w:right w:val="none" w:sz="0" w:space="0" w:color="auto"/>
                                  </w:divBdr>
                                </w:div>
                                <w:div w:id="1479297615">
                                  <w:marLeft w:val="0"/>
                                  <w:marRight w:val="0"/>
                                  <w:marTop w:val="0"/>
                                  <w:marBottom w:val="0"/>
                                  <w:divBdr>
                                    <w:top w:val="none" w:sz="0" w:space="0" w:color="auto"/>
                                    <w:left w:val="none" w:sz="0" w:space="0" w:color="auto"/>
                                    <w:bottom w:val="none" w:sz="0" w:space="0" w:color="auto"/>
                                    <w:right w:val="none" w:sz="0" w:space="0" w:color="auto"/>
                                  </w:divBdr>
                                </w:div>
                                <w:div w:id="1610619995">
                                  <w:marLeft w:val="0"/>
                                  <w:marRight w:val="0"/>
                                  <w:marTop w:val="0"/>
                                  <w:marBottom w:val="0"/>
                                  <w:divBdr>
                                    <w:top w:val="none" w:sz="0" w:space="0" w:color="auto"/>
                                    <w:left w:val="none" w:sz="0" w:space="0" w:color="auto"/>
                                    <w:bottom w:val="none" w:sz="0" w:space="0" w:color="auto"/>
                                    <w:right w:val="none" w:sz="0" w:space="0" w:color="auto"/>
                                  </w:divBdr>
                                </w:div>
                                <w:div w:id="1550532749">
                                  <w:marLeft w:val="0"/>
                                  <w:marRight w:val="0"/>
                                  <w:marTop w:val="0"/>
                                  <w:marBottom w:val="0"/>
                                  <w:divBdr>
                                    <w:top w:val="none" w:sz="0" w:space="0" w:color="auto"/>
                                    <w:left w:val="none" w:sz="0" w:space="0" w:color="auto"/>
                                    <w:bottom w:val="none" w:sz="0" w:space="0" w:color="auto"/>
                                    <w:right w:val="none" w:sz="0" w:space="0" w:color="auto"/>
                                  </w:divBdr>
                                </w:div>
                                <w:div w:id="2109766135">
                                  <w:marLeft w:val="0"/>
                                  <w:marRight w:val="0"/>
                                  <w:marTop w:val="0"/>
                                  <w:marBottom w:val="0"/>
                                  <w:divBdr>
                                    <w:top w:val="none" w:sz="0" w:space="0" w:color="auto"/>
                                    <w:left w:val="none" w:sz="0" w:space="0" w:color="auto"/>
                                    <w:bottom w:val="none" w:sz="0" w:space="0" w:color="auto"/>
                                    <w:right w:val="none" w:sz="0" w:space="0" w:color="auto"/>
                                  </w:divBdr>
                                </w:div>
                                <w:div w:id="827137448">
                                  <w:marLeft w:val="0"/>
                                  <w:marRight w:val="0"/>
                                  <w:marTop w:val="0"/>
                                  <w:marBottom w:val="0"/>
                                  <w:divBdr>
                                    <w:top w:val="none" w:sz="0" w:space="0" w:color="auto"/>
                                    <w:left w:val="none" w:sz="0" w:space="0" w:color="auto"/>
                                    <w:bottom w:val="none" w:sz="0" w:space="0" w:color="auto"/>
                                    <w:right w:val="none" w:sz="0" w:space="0" w:color="auto"/>
                                  </w:divBdr>
                                </w:div>
                                <w:div w:id="1233849079">
                                  <w:marLeft w:val="0"/>
                                  <w:marRight w:val="0"/>
                                  <w:marTop w:val="0"/>
                                  <w:marBottom w:val="0"/>
                                  <w:divBdr>
                                    <w:top w:val="none" w:sz="0" w:space="0" w:color="auto"/>
                                    <w:left w:val="none" w:sz="0" w:space="0" w:color="auto"/>
                                    <w:bottom w:val="none" w:sz="0" w:space="0" w:color="auto"/>
                                    <w:right w:val="none" w:sz="0" w:space="0" w:color="auto"/>
                                  </w:divBdr>
                                </w:div>
                                <w:div w:id="700862187">
                                  <w:marLeft w:val="0"/>
                                  <w:marRight w:val="0"/>
                                  <w:marTop w:val="0"/>
                                  <w:marBottom w:val="0"/>
                                  <w:divBdr>
                                    <w:top w:val="none" w:sz="0" w:space="0" w:color="auto"/>
                                    <w:left w:val="none" w:sz="0" w:space="0" w:color="auto"/>
                                    <w:bottom w:val="none" w:sz="0" w:space="0" w:color="auto"/>
                                    <w:right w:val="none" w:sz="0" w:space="0" w:color="auto"/>
                                  </w:divBdr>
                                </w:div>
                                <w:div w:id="1018194296">
                                  <w:marLeft w:val="0"/>
                                  <w:marRight w:val="0"/>
                                  <w:marTop w:val="0"/>
                                  <w:marBottom w:val="0"/>
                                  <w:divBdr>
                                    <w:top w:val="none" w:sz="0" w:space="0" w:color="auto"/>
                                    <w:left w:val="none" w:sz="0" w:space="0" w:color="auto"/>
                                    <w:bottom w:val="none" w:sz="0" w:space="0" w:color="auto"/>
                                    <w:right w:val="none" w:sz="0" w:space="0" w:color="auto"/>
                                  </w:divBdr>
                                </w:div>
                                <w:div w:id="1465810005">
                                  <w:marLeft w:val="0"/>
                                  <w:marRight w:val="0"/>
                                  <w:marTop w:val="0"/>
                                  <w:marBottom w:val="0"/>
                                  <w:divBdr>
                                    <w:top w:val="none" w:sz="0" w:space="0" w:color="auto"/>
                                    <w:left w:val="none" w:sz="0" w:space="0" w:color="auto"/>
                                    <w:bottom w:val="none" w:sz="0" w:space="0" w:color="auto"/>
                                    <w:right w:val="none" w:sz="0" w:space="0" w:color="auto"/>
                                  </w:divBdr>
                                </w:div>
                                <w:div w:id="129827774">
                                  <w:marLeft w:val="0"/>
                                  <w:marRight w:val="0"/>
                                  <w:marTop w:val="0"/>
                                  <w:marBottom w:val="0"/>
                                  <w:divBdr>
                                    <w:top w:val="none" w:sz="0" w:space="0" w:color="auto"/>
                                    <w:left w:val="none" w:sz="0" w:space="0" w:color="auto"/>
                                    <w:bottom w:val="none" w:sz="0" w:space="0" w:color="auto"/>
                                    <w:right w:val="none" w:sz="0" w:space="0" w:color="auto"/>
                                  </w:divBdr>
                                </w:div>
                                <w:div w:id="428623207">
                                  <w:marLeft w:val="0"/>
                                  <w:marRight w:val="0"/>
                                  <w:marTop w:val="0"/>
                                  <w:marBottom w:val="0"/>
                                  <w:divBdr>
                                    <w:top w:val="none" w:sz="0" w:space="0" w:color="auto"/>
                                    <w:left w:val="none" w:sz="0" w:space="0" w:color="auto"/>
                                    <w:bottom w:val="none" w:sz="0" w:space="0" w:color="auto"/>
                                    <w:right w:val="none" w:sz="0" w:space="0" w:color="auto"/>
                                  </w:divBdr>
                                </w:div>
                                <w:div w:id="516776030">
                                  <w:marLeft w:val="0"/>
                                  <w:marRight w:val="0"/>
                                  <w:marTop w:val="0"/>
                                  <w:marBottom w:val="0"/>
                                  <w:divBdr>
                                    <w:top w:val="none" w:sz="0" w:space="0" w:color="auto"/>
                                    <w:left w:val="none" w:sz="0" w:space="0" w:color="auto"/>
                                    <w:bottom w:val="none" w:sz="0" w:space="0" w:color="auto"/>
                                    <w:right w:val="none" w:sz="0" w:space="0" w:color="auto"/>
                                  </w:divBdr>
                                </w:div>
                                <w:div w:id="588581703">
                                  <w:marLeft w:val="0"/>
                                  <w:marRight w:val="0"/>
                                  <w:marTop w:val="0"/>
                                  <w:marBottom w:val="0"/>
                                  <w:divBdr>
                                    <w:top w:val="none" w:sz="0" w:space="0" w:color="auto"/>
                                    <w:left w:val="none" w:sz="0" w:space="0" w:color="auto"/>
                                    <w:bottom w:val="none" w:sz="0" w:space="0" w:color="auto"/>
                                    <w:right w:val="none" w:sz="0" w:space="0" w:color="auto"/>
                                  </w:divBdr>
                                </w:div>
                                <w:div w:id="876426621">
                                  <w:marLeft w:val="0"/>
                                  <w:marRight w:val="0"/>
                                  <w:marTop w:val="0"/>
                                  <w:marBottom w:val="0"/>
                                  <w:divBdr>
                                    <w:top w:val="none" w:sz="0" w:space="0" w:color="auto"/>
                                    <w:left w:val="none" w:sz="0" w:space="0" w:color="auto"/>
                                    <w:bottom w:val="none" w:sz="0" w:space="0" w:color="auto"/>
                                    <w:right w:val="none" w:sz="0" w:space="0" w:color="auto"/>
                                  </w:divBdr>
                                </w:div>
                                <w:div w:id="643312801">
                                  <w:marLeft w:val="0"/>
                                  <w:marRight w:val="0"/>
                                  <w:marTop w:val="0"/>
                                  <w:marBottom w:val="0"/>
                                  <w:divBdr>
                                    <w:top w:val="none" w:sz="0" w:space="0" w:color="auto"/>
                                    <w:left w:val="none" w:sz="0" w:space="0" w:color="auto"/>
                                    <w:bottom w:val="none" w:sz="0" w:space="0" w:color="auto"/>
                                    <w:right w:val="none" w:sz="0" w:space="0" w:color="auto"/>
                                  </w:divBdr>
                                </w:div>
                                <w:div w:id="811750670">
                                  <w:marLeft w:val="0"/>
                                  <w:marRight w:val="0"/>
                                  <w:marTop w:val="0"/>
                                  <w:marBottom w:val="0"/>
                                  <w:divBdr>
                                    <w:top w:val="none" w:sz="0" w:space="0" w:color="auto"/>
                                    <w:left w:val="none" w:sz="0" w:space="0" w:color="auto"/>
                                    <w:bottom w:val="none" w:sz="0" w:space="0" w:color="auto"/>
                                    <w:right w:val="none" w:sz="0" w:space="0" w:color="auto"/>
                                  </w:divBdr>
                                </w:div>
                                <w:div w:id="562720398">
                                  <w:marLeft w:val="0"/>
                                  <w:marRight w:val="0"/>
                                  <w:marTop w:val="0"/>
                                  <w:marBottom w:val="0"/>
                                  <w:divBdr>
                                    <w:top w:val="none" w:sz="0" w:space="0" w:color="auto"/>
                                    <w:left w:val="none" w:sz="0" w:space="0" w:color="auto"/>
                                    <w:bottom w:val="none" w:sz="0" w:space="0" w:color="auto"/>
                                    <w:right w:val="none" w:sz="0" w:space="0" w:color="auto"/>
                                  </w:divBdr>
                                </w:div>
                                <w:div w:id="1735664399">
                                  <w:marLeft w:val="0"/>
                                  <w:marRight w:val="0"/>
                                  <w:marTop w:val="0"/>
                                  <w:marBottom w:val="0"/>
                                  <w:divBdr>
                                    <w:top w:val="none" w:sz="0" w:space="0" w:color="auto"/>
                                    <w:left w:val="none" w:sz="0" w:space="0" w:color="auto"/>
                                    <w:bottom w:val="none" w:sz="0" w:space="0" w:color="auto"/>
                                    <w:right w:val="none" w:sz="0" w:space="0" w:color="auto"/>
                                  </w:divBdr>
                                </w:div>
                                <w:div w:id="61342954">
                                  <w:marLeft w:val="0"/>
                                  <w:marRight w:val="0"/>
                                  <w:marTop w:val="0"/>
                                  <w:marBottom w:val="0"/>
                                  <w:divBdr>
                                    <w:top w:val="none" w:sz="0" w:space="0" w:color="auto"/>
                                    <w:left w:val="none" w:sz="0" w:space="0" w:color="auto"/>
                                    <w:bottom w:val="none" w:sz="0" w:space="0" w:color="auto"/>
                                    <w:right w:val="none" w:sz="0" w:space="0" w:color="auto"/>
                                  </w:divBdr>
                                </w:div>
                                <w:div w:id="514151521">
                                  <w:marLeft w:val="0"/>
                                  <w:marRight w:val="0"/>
                                  <w:marTop w:val="0"/>
                                  <w:marBottom w:val="0"/>
                                  <w:divBdr>
                                    <w:top w:val="none" w:sz="0" w:space="0" w:color="auto"/>
                                    <w:left w:val="none" w:sz="0" w:space="0" w:color="auto"/>
                                    <w:bottom w:val="none" w:sz="0" w:space="0" w:color="auto"/>
                                    <w:right w:val="none" w:sz="0" w:space="0" w:color="auto"/>
                                  </w:divBdr>
                                </w:div>
                                <w:div w:id="776294994">
                                  <w:marLeft w:val="0"/>
                                  <w:marRight w:val="0"/>
                                  <w:marTop w:val="0"/>
                                  <w:marBottom w:val="0"/>
                                  <w:divBdr>
                                    <w:top w:val="none" w:sz="0" w:space="0" w:color="auto"/>
                                    <w:left w:val="none" w:sz="0" w:space="0" w:color="auto"/>
                                    <w:bottom w:val="none" w:sz="0" w:space="0" w:color="auto"/>
                                    <w:right w:val="none" w:sz="0" w:space="0" w:color="auto"/>
                                  </w:divBdr>
                                </w:div>
                                <w:div w:id="683020022">
                                  <w:marLeft w:val="0"/>
                                  <w:marRight w:val="0"/>
                                  <w:marTop w:val="0"/>
                                  <w:marBottom w:val="0"/>
                                  <w:divBdr>
                                    <w:top w:val="none" w:sz="0" w:space="0" w:color="auto"/>
                                    <w:left w:val="none" w:sz="0" w:space="0" w:color="auto"/>
                                    <w:bottom w:val="none" w:sz="0" w:space="0" w:color="auto"/>
                                    <w:right w:val="none" w:sz="0" w:space="0" w:color="auto"/>
                                  </w:divBdr>
                                </w:div>
                                <w:div w:id="1986618054">
                                  <w:marLeft w:val="0"/>
                                  <w:marRight w:val="0"/>
                                  <w:marTop w:val="0"/>
                                  <w:marBottom w:val="0"/>
                                  <w:divBdr>
                                    <w:top w:val="none" w:sz="0" w:space="0" w:color="auto"/>
                                    <w:left w:val="none" w:sz="0" w:space="0" w:color="auto"/>
                                    <w:bottom w:val="none" w:sz="0" w:space="0" w:color="auto"/>
                                    <w:right w:val="none" w:sz="0" w:space="0" w:color="auto"/>
                                  </w:divBdr>
                                </w:div>
                                <w:div w:id="2048143911">
                                  <w:marLeft w:val="0"/>
                                  <w:marRight w:val="0"/>
                                  <w:marTop w:val="0"/>
                                  <w:marBottom w:val="0"/>
                                  <w:divBdr>
                                    <w:top w:val="none" w:sz="0" w:space="0" w:color="auto"/>
                                    <w:left w:val="none" w:sz="0" w:space="0" w:color="auto"/>
                                    <w:bottom w:val="none" w:sz="0" w:space="0" w:color="auto"/>
                                    <w:right w:val="none" w:sz="0" w:space="0" w:color="auto"/>
                                  </w:divBdr>
                                </w:div>
                                <w:div w:id="297800685">
                                  <w:marLeft w:val="0"/>
                                  <w:marRight w:val="0"/>
                                  <w:marTop w:val="0"/>
                                  <w:marBottom w:val="0"/>
                                  <w:divBdr>
                                    <w:top w:val="none" w:sz="0" w:space="0" w:color="auto"/>
                                    <w:left w:val="none" w:sz="0" w:space="0" w:color="auto"/>
                                    <w:bottom w:val="none" w:sz="0" w:space="0" w:color="auto"/>
                                    <w:right w:val="none" w:sz="0" w:space="0" w:color="auto"/>
                                  </w:divBdr>
                                </w:div>
                                <w:div w:id="1838422704">
                                  <w:marLeft w:val="0"/>
                                  <w:marRight w:val="0"/>
                                  <w:marTop w:val="0"/>
                                  <w:marBottom w:val="0"/>
                                  <w:divBdr>
                                    <w:top w:val="none" w:sz="0" w:space="0" w:color="auto"/>
                                    <w:left w:val="none" w:sz="0" w:space="0" w:color="auto"/>
                                    <w:bottom w:val="none" w:sz="0" w:space="0" w:color="auto"/>
                                    <w:right w:val="none" w:sz="0" w:space="0" w:color="auto"/>
                                  </w:divBdr>
                                </w:div>
                                <w:div w:id="1709255617">
                                  <w:marLeft w:val="0"/>
                                  <w:marRight w:val="0"/>
                                  <w:marTop w:val="0"/>
                                  <w:marBottom w:val="0"/>
                                  <w:divBdr>
                                    <w:top w:val="none" w:sz="0" w:space="0" w:color="auto"/>
                                    <w:left w:val="none" w:sz="0" w:space="0" w:color="auto"/>
                                    <w:bottom w:val="none" w:sz="0" w:space="0" w:color="auto"/>
                                    <w:right w:val="none" w:sz="0" w:space="0" w:color="auto"/>
                                  </w:divBdr>
                                </w:div>
                                <w:div w:id="721556649">
                                  <w:marLeft w:val="0"/>
                                  <w:marRight w:val="0"/>
                                  <w:marTop w:val="0"/>
                                  <w:marBottom w:val="0"/>
                                  <w:divBdr>
                                    <w:top w:val="none" w:sz="0" w:space="0" w:color="auto"/>
                                    <w:left w:val="none" w:sz="0" w:space="0" w:color="auto"/>
                                    <w:bottom w:val="none" w:sz="0" w:space="0" w:color="auto"/>
                                    <w:right w:val="none" w:sz="0" w:space="0" w:color="auto"/>
                                  </w:divBdr>
                                </w:div>
                                <w:div w:id="527181431">
                                  <w:marLeft w:val="0"/>
                                  <w:marRight w:val="0"/>
                                  <w:marTop w:val="0"/>
                                  <w:marBottom w:val="0"/>
                                  <w:divBdr>
                                    <w:top w:val="none" w:sz="0" w:space="0" w:color="auto"/>
                                    <w:left w:val="none" w:sz="0" w:space="0" w:color="auto"/>
                                    <w:bottom w:val="none" w:sz="0" w:space="0" w:color="auto"/>
                                    <w:right w:val="none" w:sz="0" w:space="0" w:color="auto"/>
                                  </w:divBdr>
                                </w:div>
                                <w:div w:id="772821448">
                                  <w:marLeft w:val="0"/>
                                  <w:marRight w:val="0"/>
                                  <w:marTop w:val="0"/>
                                  <w:marBottom w:val="0"/>
                                  <w:divBdr>
                                    <w:top w:val="none" w:sz="0" w:space="0" w:color="auto"/>
                                    <w:left w:val="none" w:sz="0" w:space="0" w:color="auto"/>
                                    <w:bottom w:val="none" w:sz="0" w:space="0" w:color="auto"/>
                                    <w:right w:val="none" w:sz="0" w:space="0" w:color="auto"/>
                                  </w:divBdr>
                                </w:div>
                                <w:div w:id="1786109">
                                  <w:marLeft w:val="0"/>
                                  <w:marRight w:val="0"/>
                                  <w:marTop w:val="0"/>
                                  <w:marBottom w:val="0"/>
                                  <w:divBdr>
                                    <w:top w:val="none" w:sz="0" w:space="0" w:color="auto"/>
                                    <w:left w:val="none" w:sz="0" w:space="0" w:color="auto"/>
                                    <w:bottom w:val="none" w:sz="0" w:space="0" w:color="auto"/>
                                    <w:right w:val="none" w:sz="0" w:space="0" w:color="auto"/>
                                  </w:divBdr>
                                </w:div>
                                <w:div w:id="1311783691">
                                  <w:marLeft w:val="0"/>
                                  <w:marRight w:val="0"/>
                                  <w:marTop w:val="0"/>
                                  <w:marBottom w:val="0"/>
                                  <w:divBdr>
                                    <w:top w:val="none" w:sz="0" w:space="0" w:color="auto"/>
                                    <w:left w:val="none" w:sz="0" w:space="0" w:color="auto"/>
                                    <w:bottom w:val="none" w:sz="0" w:space="0" w:color="auto"/>
                                    <w:right w:val="none" w:sz="0" w:space="0" w:color="auto"/>
                                  </w:divBdr>
                                </w:div>
                                <w:div w:id="492919841">
                                  <w:marLeft w:val="0"/>
                                  <w:marRight w:val="0"/>
                                  <w:marTop w:val="0"/>
                                  <w:marBottom w:val="0"/>
                                  <w:divBdr>
                                    <w:top w:val="none" w:sz="0" w:space="0" w:color="auto"/>
                                    <w:left w:val="none" w:sz="0" w:space="0" w:color="auto"/>
                                    <w:bottom w:val="none" w:sz="0" w:space="0" w:color="auto"/>
                                    <w:right w:val="none" w:sz="0" w:space="0" w:color="auto"/>
                                  </w:divBdr>
                                </w:div>
                                <w:div w:id="228882180">
                                  <w:marLeft w:val="0"/>
                                  <w:marRight w:val="0"/>
                                  <w:marTop w:val="0"/>
                                  <w:marBottom w:val="0"/>
                                  <w:divBdr>
                                    <w:top w:val="none" w:sz="0" w:space="0" w:color="auto"/>
                                    <w:left w:val="none" w:sz="0" w:space="0" w:color="auto"/>
                                    <w:bottom w:val="none" w:sz="0" w:space="0" w:color="auto"/>
                                    <w:right w:val="none" w:sz="0" w:space="0" w:color="auto"/>
                                  </w:divBdr>
                                </w:div>
                                <w:div w:id="2045249313">
                                  <w:marLeft w:val="0"/>
                                  <w:marRight w:val="0"/>
                                  <w:marTop w:val="0"/>
                                  <w:marBottom w:val="0"/>
                                  <w:divBdr>
                                    <w:top w:val="none" w:sz="0" w:space="0" w:color="auto"/>
                                    <w:left w:val="none" w:sz="0" w:space="0" w:color="auto"/>
                                    <w:bottom w:val="none" w:sz="0" w:space="0" w:color="auto"/>
                                    <w:right w:val="none" w:sz="0" w:space="0" w:color="auto"/>
                                  </w:divBdr>
                                </w:div>
                                <w:div w:id="404760803">
                                  <w:marLeft w:val="0"/>
                                  <w:marRight w:val="0"/>
                                  <w:marTop w:val="0"/>
                                  <w:marBottom w:val="0"/>
                                  <w:divBdr>
                                    <w:top w:val="none" w:sz="0" w:space="0" w:color="auto"/>
                                    <w:left w:val="none" w:sz="0" w:space="0" w:color="auto"/>
                                    <w:bottom w:val="none" w:sz="0" w:space="0" w:color="auto"/>
                                    <w:right w:val="none" w:sz="0" w:space="0" w:color="auto"/>
                                  </w:divBdr>
                                </w:div>
                                <w:div w:id="779765341">
                                  <w:marLeft w:val="0"/>
                                  <w:marRight w:val="0"/>
                                  <w:marTop w:val="0"/>
                                  <w:marBottom w:val="0"/>
                                  <w:divBdr>
                                    <w:top w:val="none" w:sz="0" w:space="0" w:color="auto"/>
                                    <w:left w:val="none" w:sz="0" w:space="0" w:color="auto"/>
                                    <w:bottom w:val="none" w:sz="0" w:space="0" w:color="auto"/>
                                    <w:right w:val="none" w:sz="0" w:space="0" w:color="auto"/>
                                  </w:divBdr>
                                </w:div>
                                <w:div w:id="1779450294">
                                  <w:marLeft w:val="0"/>
                                  <w:marRight w:val="0"/>
                                  <w:marTop w:val="0"/>
                                  <w:marBottom w:val="0"/>
                                  <w:divBdr>
                                    <w:top w:val="none" w:sz="0" w:space="0" w:color="auto"/>
                                    <w:left w:val="none" w:sz="0" w:space="0" w:color="auto"/>
                                    <w:bottom w:val="none" w:sz="0" w:space="0" w:color="auto"/>
                                    <w:right w:val="none" w:sz="0" w:space="0" w:color="auto"/>
                                  </w:divBdr>
                                </w:div>
                                <w:div w:id="2116436195">
                                  <w:marLeft w:val="0"/>
                                  <w:marRight w:val="0"/>
                                  <w:marTop w:val="0"/>
                                  <w:marBottom w:val="0"/>
                                  <w:divBdr>
                                    <w:top w:val="none" w:sz="0" w:space="0" w:color="auto"/>
                                    <w:left w:val="none" w:sz="0" w:space="0" w:color="auto"/>
                                    <w:bottom w:val="none" w:sz="0" w:space="0" w:color="auto"/>
                                    <w:right w:val="none" w:sz="0" w:space="0" w:color="auto"/>
                                  </w:divBdr>
                                </w:div>
                                <w:div w:id="1873883885">
                                  <w:marLeft w:val="0"/>
                                  <w:marRight w:val="0"/>
                                  <w:marTop w:val="0"/>
                                  <w:marBottom w:val="0"/>
                                  <w:divBdr>
                                    <w:top w:val="none" w:sz="0" w:space="0" w:color="auto"/>
                                    <w:left w:val="none" w:sz="0" w:space="0" w:color="auto"/>
                                    <w:bottom w:val="none" w:sz="0" w:space="0" w:color="auto"/>
                                    <w:right w:val="none" w:sz="0" w:space="0" w:color="auto"/>
                                  </w:divBdr>
                                </w:div>
                                <w:div w:id="873923410">
                                  <w:marLeft w:val="0"/>
                                  <w:marRight w:val="0"/>
                                  <w:marTop w:val="0"/>
                                  <w:marBottom w:val="0"/>
                                  <w:divBdr>
                                    <w:top w:val="none" w:sz="0" w:space="0" w:color="auto"/>
                                    <w:left w:val="none" w:sz="0" w:space="0" w:color="auto"/>
                                    <w:bottom w:val="none" w:sz="0" w:space="0" w:color="auto"/>
                                    <w:right w:val="none" w:sz="0" w:space="0" w:color="auto"/>
                                  </w:divBdr>
                                </w:div>
                                <w:div w:id="1529172982">
                                  <w:marLeft w:val="0"/>
                                  <w:marRight w:val="0"/>
                                  <w:marTop w:val="0"/>
                                  <w:marBottom w:val="0"/>
                                  <w:divBdr>
                                    <w:top w:val="none" w:sz="0" w:space="0" w:color="auto"/>
                                    <w:left w:val="none" w:sz="0" w:space="0" w:color="auto"/>
                                    <w:bottom w:val="none" w:sz="0" w:space="0" w:color="auto"/>
                                    <w:right w:val="none" w:sz="0" w:space="0" w:color="auto"/>
                                  </w:divBdr>
                                </w:div>
                                <w:div w:id="573974293">
                                  <w:marLeft w:val="0"/>
                                  <w:marRight w:val="0"/>
                                  <w:marTop w:val="0"/>
                                  <w:marBottom w:val="0"/>
                                  <w:divBdr>
                                    <w:top w:val="none" w:sz="0" w:space="0" w:color="auto"/>
                                    <w:left w:val="none" w:sz="0" w:space="0" w:color="auto"/>
                                    <w:bottom w:val="none" w:sz="0" w:space="0" w:color="auto"/>
                                    <w:right w:val="none" w:sz="0" w:space="0" w:color="auto"/>
                                  </w:divBdr>
                                </w:div>
                                <w:div w:id="1782604832">
                                  <w:marLeft w:val="0"/>
                                  <w:marRight w:val="0"/>
                                  <w:marTop w:val="0"/>
                                  <w:marBottom w:val="0"/>
                                  <w:divBdr>
                                    <w:top w:val="none" w:sz="0" w:space="0" w:color="auto"/>
                                    <w:left w:val="none" w:sz="0" w:space="0" w:color="auto"/>
                                    <w:bottom w:val="none" w:sz="0" w:space="0" w:color="auto"/>
                                    <w:right w:val="none" w:sz="0" w:space="0" w:color="auto"/>
                                  </w:divBdr>
                                </w:div>
                                <w:div w:id="1338651189">
                                  <w:marLeft w:val="0"/>
                                  <w:marRight w:val="0"/>
                                  <w:marTop w:val="0"/>
                                  <w:marBottom w:val="0"/>
                                  <w:divBdr>
                                    <w:top w:val="none" w:sz="0" w:space="0" w:color="auto"/>
                                    <w:left w:val="none" w:sz="0" w:space="0" w:color="auto"/>
                                    <w:bottom w:val="none" w:sz="0" w:space="0" w:color="auto"/>
                                    <w:right w:val="none" w:sz="0" w:space="0" w:color="auto"/>
                                  </w:divBdr>
                                </w:div>
                                <w:div w:id="1135411271">
                                  <w:marLeft w:val="0"/>
                                  <w:marRight w:val="0"/>
                                  <w:marTop w:val="0"/>
                                  <w:marBottom w:val="0"/>
                                  <w:divBdr>
                                    <w:top w:val="none" w:sz="0" w:space="0" w:color="auto"/>
                                    <w:left w:val="none" w:sz="0" w:space="0" w:color="auto"/>
                                    <w:bottom w:val="none" w:sz="0" w:space="0" w:color="auto"/>
                                    <w:right w:val="none" w:sz="0" w:space="0" w:color="auto"/>
                                  </w:divBdr>
                                </w:div>
                                <w:div w:id="992608605">
                                  <w:marLeft w:val="0"/>
                                  <w:marRight w:val="0"/>
                                  <w:marTop w:val="0"/>
                                  <w:marBottom w:val="0"/>
                                  <w:divBdr>
                                    <w:top w:val="none" w:sz="0" w:space="0" w:color="auto"/>
                                    <w:left w:val="none" w:sz="0" w:space="0" w:color="auto"/>
                                    <w:bottom w:val="none" w:sz="0" w:space="0" w:color="auto"/>
                                    <w:right w:val="none" w:sz="0" w:space="0" w:color="auto"/>
                                  </w:divBdr>
                                </w:div>
                                <w:div w:id="1190800107">
                                  <w:marLeft w:val="0"/>
                                  <w:marRight w:val="0"/>
                                  <w:marTop w:val="0"/>
                                  <w:marBottom w:val="0"/>
                                  <w:divBdr>
                                    <w:top w:val="none" w:sz="0" w:space="0" w:color="auto"/>
                                    <w:left w:val="none" w:sz="0" w:space="0" w:color="auto"/>
                                    <w:bottom w:val="none" w:sz="0" w:space="0" w:color="auto"/>
                                    <w:right w:val="none" w:sz="0" w:space="0" w:color="auto"/>
                                  </w:divBdr>
                                </w:div>
                                <w:div w:id="422261740">
                                  <w:marLeft w:val="0"/>
                                  <w:marRight w:val="0"/>
                                  <w:marTop w:val="0"/>
                                  <w:marBottom w:val="0"/>
                                  <w:divBdr>
                                    <w:top w:val="none" w:sz="0" w:space="0" w:color="auto"/>
                                    <w:left w:val="none" w:sz="0" w:space="0" w:color="auto"/>
                                    <w:bottom w:val="none" w:sz="0" w:space="0" w:color="auto"/>
                                    <w:right w:val="none" w:sz="0" w:space="0" w:color="auto"/>
                                  </w:divBdr>
                                </w:div>
                                <w:div w:id="1955558810">
                                  <w:marLeft w:val="0"/>
                                  <w:marRight w:val="0"/>
                                  <w:marTop w:val="0"/>
                                  <w:marBottom w:val="0"/>
                                  <w:divBdr>
                                    <w:top w:val="none" w:sz="0" w:space="0" w:color="auto"/>
                                    <w:left w:val="none" w:sz="0" w:space="0" w:color="auto"/>
                                    <w:bottom w:val="none" w:sz="0" w:space="0" w:color="auto"/>
                                    <w:right w:val="none" w:sz="0" w:space="0" w:color="auto"/>
                                  </w:divBdr>
                                </w:div>
                                <w:div w:id="1195843720">
                                  <w:marLeft w:val="0"/>
                                  <w:marRight w:val="0"/>
                                  <w:marTop w:val="0"/>
                                  <w:marBottom w:val="0"/>
                                  <w:divBdr>
                                    <w:top w:val="none" w:sz="0" w:space="0" w:color="auto"/>
                                    <w:left w:val="none" w:sz="0" w:space="0" w:color="auto"/>
                                    <w:bottom w:val="none" w:sz="0" w:space="0" w:color="auto"/>
                                    <w:right w:val="none" w:sz="0" w:space="0" w:color="auto"/>
                                  </w:divBdr>
                                </w:div>
                                <w:div w:id="580602966">
                                  <w:marLeft w:val="0"/>
                                  <w:marRight w:val="0"/>
                                  <w:marTop w:val="0"/>
                                  <w:marBottom w:val="0"/>
                                  <w:divBdr>
                                    <w:top w:val="none" w:sz="0" w:space="0" w:color="auto"/>
                                    <w:left w:val="none" w:sz="0" w:space="0" w:color="auto"/>
                                    <w:bottom w:val="none" w:sz="0" w:space="0" w:color="auto"/>
                                    <w:right w:val="none" w:sz="0" w:space="0" w:color="auto"/>
                                  </w:divBdr>
                                </w:div>
                                <w:div w:id="581138310">
                                  <w:marLeft w:val="0"/>
                                  <w:marRight w:val="0"/>
                                  <w:marTop w:val="0"/>
                                  <w:marBottom w:val="0"/>
                                  <w:divBdr>
                                    <w:top w:val="none" w:sz="0" w:space="0" w:color="auto"/>
                                    <w:left w:val="none" w:sz="0" w:space="0" w:color="auto"/>
                                    <w:bottom w:val="none" w:sz="0" w:space="0" w:color="auto"/>
                                    <w:right w:val="none" w:sz="0" w:space="0" w:color="auto"/>
                                  </w:divBdr>
                                </w:div>
                                <w:div w:id="1987127822">
                                  <w:marLeft w:val="0"/>
                                  <w:marRight w:val="0"/>
                                  <w:marTop w:val="0"/>
                                  <w:marBottom w:val="0"/>
                                  <w:divBdr>
                                    <w:top w:val="none" w:sz="0" w:space="0" w:color="auto"/>
                                    <w:left w:val="none" w:sz="0" w:space="0" w:color="auto"/>
                                    <w:bottom w:val="none" w:sz="0" w:space="0" w:color="auto"/>
                                    <w:right w:val="none" w:sz="0" w:space="0" w:color="auto"/>
                                  </w:divBdr>
                                </w:div>
                                <w:div w:id="2134593276">
                                  <w:marLeft w:val="0"/>
                                  <w:marRight w:val="0"/>
                                  <w:marTop w:val="0"/>
                                  <w:marBottom w:val="0"/>
                                  <w:divBdr>
                                    <w:top w:val="none" w:sz="0" w:space="0" w:color="auto"/>
                                    <w:left w:val="none" w:sz="0" w:space="0" w:color="auto"/>
                                    <w:bottom w:val="none" w:sz="0" w:space="0" w:color="auto"/>
                                    <w:right w:val="none" w:sz="0" w:space="0" w:color="auto"/>
                                  </w:divBdr>
                                </w:div>
                                <w:div w:id="1145438591">
                                  <w:marLeft w:val="0"/>
                                  <w:marRight w:val="0"/>
                                  <w:marTop w:val="0"/>
                                  <w:marBottom w:val="0"/>
                                  <w:divBdr>
                                    <w:top w:val="none" w:sz="0" w:space="0" w:color="auto"/>
                                    <w:left w:val="none" w:sz="0" w:space="0" w:color="auto"/>
                                    <w:bottom w:val="none" w:sz="0" w:space="0" w:color="auto"/>
                                    <w:right w:val="none" w:sz="0" w:space="0" w:color="auto"/>
                                  </w:divBdr>
                                </w:div>
                                <w:div w:id="2027321591">
                                  <w:marLeft w:val="0"/>
                                  <w:marRight w:val="0"/>
                                  <w:marTop w:val="0"/>
                                  <w:marBottom w:val="0"/>
                                  <w:divBdr>
                                    <w:top w:val="none" w:sz="0" w:space="0" w:color="auto"/>
                                    <w:left w:val="none" w:sz="0" w:space="0" w:color="auto"/>
                                    <w:bottom w:val="none" w:sz="0" w:space="0" w:color="auto"/>
                                    <w:right w:val="none" w:sz="0" w:space="0" w:color="auto"/>
                                  </w:divBdr>
                                </w:div>
                                <w:div w:id="1137067634">
                                  <w:marLeft w:val="0"/>
                                  <w:marRight w:val="0"/>
                                  <w:marTop w:val="0"/>
                                  <w:marBottom w:val="0"/>
                                  <w:divBdr>
                                    <w:top w:val="none" w:sz="0" w:space="0" w:color="auto"/>
                                    <w:left w:val="none" w:sz="0" w:space="0" w:color="auto"/>
                                    <w:bottom w:val="none" w:sz="0" w:space="0" w:color="auto"/>
                                    <w:right w:val="none" w:sz="0" w:space="0" w:color="auto"/>
                                  </w:divBdr>
                                </w:div>
                                <w:div w:id="757023794">
                                  <w:marLeft w:val="0"/>
                                  <w:marRight w:val="0"/>
                                  <w:marTop w:val="0"/>
                                  <w:marBottom w:val="0"/>
                                  <w:divBdr>
                                    <w:top w:val="none" w:sz="0" w:space="0" w:color="auto"/>
                                    <w:left w:val="none" w:sz="0" w:space="0" w:color="auto"/>
                                    <w:bottom w:val="none" w:sz="0" w:space="0" w:color="auto"/>
                                    <w:right w:val="none" w:sz="0" w:space="0" w:color="auto"/>
                                  </w:divBdr>
                                </w:div>
                                <w:div w:id="1375304673">
                                  <w:marLeft w:val="0"/>
                                  <w:marRight w:val="0"/>
                                  <w:marTop w:val="0"/>
                                  <w:marBottom w:val="0"/>
                                  <w:divBdr>
                                    <w:top w:val="none" w:sz="0" w:space="0" w:color="auto"/>
                                    <w:left w:val="none" w:sz="0" w:space="0" w:color="auto"/>
                                    <w:bottom w:val="none" w:sz="0" w:space="0" w:color="auto"/>
                                    <w:right w:val="none" w:sz="0" w:space="0" w:color="auto"/>
                                  </w:divBdr>
                                </w:div>
                                <w:div w:id="599022766">
                                  <w:marLeft w:val="0"/>
                                  <w:marRight w:val="0"/>
                                  <w:marTop w:val="0"/>
                                  <w:marBottom w:val="0"/>
                                  <w:divBdr>
                                    <w:top w:val="none" w:sz="0" w:space="0" w:color="auto"/>
                                    <w:left w:val="none" w:sz="0" w:space="0" w:color="auto"/>
                                    <w:bottom w:val="none" w:sz="0" w:space="0" w:color="auto"/>
                                    <w:right w:val="none" w:sz="0" w:space="0" w:color="auto"/>
                                  </w:divBdr>
                                </w:div>
                                <w:div w:id="840196118">
                                  <w:marLeft w:val="0"/>
                                  <w:marRight w:val="0"/>
                                  <w:marTop w:val="0"/>
                                  <w:marBottom w:val="0"/>
                                  <w:divBdr>
                                    <w:top w:val="none" w:sz="0" w:space="0" w:color="auto"/>
                                    <w:left w:val="none" w:sz="0" w:space="0" w:color="auto"/>
                                    <w:bottom w:val="none" w:sz="0" w:space="0" w:color="auto"/>
                                    <w:right w:val="none" w:sz="0" w:space="0" w:color="auto"/>
                                  </w:divBdr>
                                </w:div>
                                <w:div w:id="1574777274">
                                  <w:marLeft w:val="0"/>
                                  <w:marRight w:val="0"/>
                                  <w:marTop w:val="0"/>
                                  <w:marBottom w:val="0"/>
                                  <w:divBdr>
                                    <w:top w:val="none" w:sz="0" w:space="0" w:color="auto"/>
                                    <w:left w:val="none" w:sz="0" w:space="0" w:color="auto"/>
                                    <w:bottom w:val="none" w:sz="0" w:space="0" w:color="auto"/>
                                    <w:right w:val="none" w:sz="0" w:space="0" w:color="auto"/>
                                  </w:divBdr>
                                </w:div>
                                <w:div w:id="938413799">
                                  <w:marLeft w:val="0"/>
                                  <w:marRight w:val="0"/>
                                  <w:marTop w:val="0"/>
                                  <w:marBottom w:val="0"/>
                                  <w:divBdr>
                                    <w:top w:val="none" w:sz="0" w:space="0" w:color="auto"/>
                                    <w:left w:val="none" w:sz="0" w:space="0" w:color="auto"/>
                                    <w:bottom w:val="none" w:sz="0" w:space="0" w:color="auto"/>
                                    <w:right w:val="none" w:sz="0" w:space="0" w:color="auto"/>
                                  </w:divBdr>
                                </w:div>
                                <w:div w:id="1025063056">
                                  <w:marLeft w:val="0"/>
                                  <w:marRight w:val="0"/>
                                  <w:marTop w:val="0"/>
                                  <w:marBottom w:val="0"/>
                                  <w:divBdr>
                                    <w:top w:val="none" w:sz="0" w:space="0" w:color="auto"/>
                                    <w:left w:val="none" w:sz="0" w:space="0" w:color="auto"/>
                                    <w:bottom w:val="none" w:sz="0" w:space="0" w:color="auto"/>
                                    <w:right w:val="none" w:sz="0" w:space="0" w:color="auto"/>
                                  </w:divBdr>
                                </w:div>
                                <w:div w:id="1957325388">
                                  <w:marLeft w:val="0"/>
                                  <w:marRight w:val="0"/>
                                  <w:marTop w:val="0"/>
                                  <w:marBottom w:val="0"/>
                                  <w:divBdr>
                                    <w:top w:val="none" w:sz="0" w:space="0" w:color="auto"/>
                                    <w:left w:val="none" w:sz="0" w:space="0" w:color="auto"/>
                                    <w:bottom w:val="none" w:sz="0" w:space="0" w:color="auto"/>
                                    <w:right w:val="none" w:sz="0" w:space="0" w:color="auto"/>
                                  </w:divBdr>
                                </w:div>
                                <w:div w:id="236935943">
                                  <w:marLeft w:val="0"/>
                                  <w:marRight w:val="0"/>
                                  <w:marTop w:val="0"/>
                                  <w:marBottom w:val="0"/>
                                  <w:divBdr>
                                    <w:top w:val="none" w:sz="0" w:space="0" w:color="auto"/>
                                    <w:left w:val="none" w:sz="0" w:space="0" w:color="auto"/>
                                    <w:bottom w:val="none" w:sz="0" w:space="0" w:color="auto"/>
                                    <w:right w:val="none" w:sz="0" w:space="0" w:color="auto"/>
                                  </w:divBdr>
                                </w:div>
                                <w:div w:id="832834635">
                                  <w:marLeft w:val="0"/>
                                  <w:marRight w:val="0"/>
                                  <w:marTop w:val="0"/>
                                  <w:marBottom w:val="0"/>
                                  <w:divBdr>
                                    <w:top w:val="none" w:sz="0" w:space="0" w:color="auto"/>
                                    <w:left w:val="none" w:sz="0" w:space="0" w:color="auto"/>
                                    <w:bottom w:val="none" w:sz="0" w:space="0" w:color="auto"/>
                                    <w:right w:val="none" w:sz="0" w:space="0" w:color="auto"/>
                                  </w:divBdr>
                                </w:div>
                                <w:div w:id="507452783">
                                  <w:marLeft w:val="0"/>
                                  <w:marRight w:val="0"/>
                                  <w:marTop w:val="0"/>
                                  <w:marBottom w:val="0"/>
                                  <w:divBdr>
                                    <w:top w:val="none" w:sz="0" w:space="0" w:color="auto"/>
                                    <w:left w:val="none" w:sz="0" w:space="0" w:color="auto"/>
                                    <w:bottom w:val="none" w:sz="0" w:space="0" w:color="auto"/>
                                    <w:right w:val="none" w:sz="0" w:space="0" w:color="auto"/>
                                  </w:divBdr>
                                </w:div>
                                <w:div w:id="955135454">
                                  <w:marLeft w:val="0"/>
                                  <w:marRight w:val="0"/>
                                  <w:marTop w:val="0"/>
                                  <w:marBottom w:val="0"/>
                                  <w:divBdr>
                                    <w:top w:val="none" w:sz="0" w:space="0" w:color="auto"/>
                                    <w:left w:val="none" w:sz="0" w:space="0" w:color="auto"/>
                                    <w:bottom w:val="none" w:sz="0" w:space="0" w:color="auto"/>
                                    <w:right w:val="none" w:sz="0" w:space="0" w:color="auto"/>
                                  </w:divBdr>
                                </w:div>
                                <w:div w:id="479730530">
                                  <w:marLeft w:val="0"/>
                                  <w:marRight w:val="0"/>
                                  <w:marTop w:val="0"/>
                                  <w:marBottom w:val="0"/>
                                  <w:divBdr>
                                    <w:top w:val="none" w:sz="0" w:space="0" w:color="auto"/>
                                    <w:left w:val="none" w:sz="0" w:space="0" w:color="auto"/>
                                    <w:bottom w:val="none" w:sz="0" w:space="0" w:color="auto"/>
                                    <w:right w:val="none" w:sz="0" w:space="0" w:color="auto"/>
                                  </w:divBdr>
                                </w:div>
                                <w:div w:id="2123454158">
                                  <w:marLeft w:val="0"/>
                                  <w:marRight w:val="0"/>
                                  <w:marTop w:val="0"/>
                                  <w:marBottom w:val="0"/>
                                  <w:divBdr>
                                    <w:top w:val="none" w:sz="0" w:space="0" w:color="auto"/>
                                    <w:left w:val="none" w:sz="0" w:space="0" w:color="auto"/>
                                    <w:bottom w:val="none" w:sz="0" w:space="0" w:color="auto"/>
                                    <w:right w:val="none" w:sz="0" w:space="0" w:color="auto"/>
                                  </w:divBdr>
                                </w:div>
                                <w:div w:id="941692396">
                                  <w:marLeft w:val="0"/>
                                  <w:marRight w:val="0"/>
                                  <w:marTop w:val="0"/>
                                  <w:marBottom w:val="0"/>
                                  <w:divBdr>
                                    <w:top w:val="none" w:sz="0" w:space="0" w:color="auto"/>
                                    <w:left w:val="none" w:sz="0" w:space="0" w:color="auto"/>
                                    <w:bottom w:val="none" w:sz="0" w:space="0" w:color="auto"/>
                                    <w:right w:val="none" w:sz="0" w:space="0" w:color="auto"/>
                                  </w:divBdr>
                                </w:div>
                                <w:div w:id="369457056">
                                  <w:marLeft w:val="0"/>
                                  <w:marRight w:val="0"/>
                                  <w:marTop w:val="0"/>
                                  <w:marBottom w:val="0"/>
                                  <w:divBdr>
                                    <w:top w:val="none" w:sz="0" w:space="0" w:color="auto"/>
                                    <w:left w:val="none" w:sz="0" w:space="0" w:color="auto"/>
                                    <w:bottom w:val="none" w:sz="0" w:space="0" w:color="auto"/>
                                    <w:right w:val="none" w:sz="0" w:space="0" w:color="auto"/>
                                  </w:divBdr>
                                </w:div>
                                <w:div w:id="1562908909">
                                  <w:marLeft w:val="0"/>
                                  <w:marRight w:val="0"/>
                                  <w:marTop w:val="0"/>
                                  <w:marBottom w:val="0"/>
                                  <w:divBdr>
                                    <w:top w:val="none" w:sz="0" w:space="0" w:color="auto"/>
                                    <w:left w:val="none" w:sz="0" w:space="0" w:color="auto"/>
                                    <w:bottom w:val="none" w:sz="0" w:space="0" w:color="auto"/>
                                    <w:right w:val="none" w:sz="0" w:space="0" w:color="auto"/>
                                  </w:divBdr>
                                </w:div>
                                <w:div w:id="1259866652">
                                  <w:marLeft w:val="0"/>
                                  <w:marRight w:val="0"/>
                                  <w:marTop w:val="0"/>
                                  <w:marBottom w:val="0"/>
                                  <w:divBdr>
                                    <w:top w:val="none" w:sz="0" w:space="0" w:color="auto"/>
                                    <w:left w:val="none" w:sz="0" w:space="0" w:color="auto"/>
                                    <w:bottom w:val="none" w:sz="0" w:space="0" w:color="auto"/>
                                    <w:right w:val="none" w:sz="0" w:space="0" w:color="auto"/>
                                  </w:divBdr>
                                </w:div>
                                <w:div w:id="1292790187">
                                  <w:marLeft w:val="0"/>
                                  <w:marRight w:val="0"/>
                                  <w:marTop w:val="0"/>
                                  <w:marBottom w:val="0"/>
                                  <w:divBdr>
                                    <w:top w:val="none" w:sz="0" w:space="0" w:color="auto"/>
                                    <w:left w:val="none" w:sz="0" w:space="0" w:color="auto"/>
                                    <w:bottom w:val="none" w:sz="0" w:space="0" w:color="auto"/>
                                    <w:right w:val="none" w:sz="0" w:space="0" w:color="auto"/>
                                  </w:divBdr>
                                </w:div>
                                <w:div w:id="1642734341">
                                  <w:marLeft w:val="0"/>
                                  <w:marRight w:val="0"/>
                                  <w:marTop w:val="0"/>
                                  <w:marBottom w:val="0"/>
                                  <w:divBdr>
                                    <w:top w:val="none" w:sz="0" w:space="0" w:color="auto"/>
                                    <w:left w:val="none" w:sz="0" w:space="0" w:color="auto"/>
                                    <w:bottom w:val="none" w:sz="0" w:space="0" w:color="auto"/>
                                    <w:right w:val="none" w:sz="0" w:space="0" w:color="auto"/>
                                  </w:divBdr>
                                </w:div>
                                <w:div w:id="194388246">
                                  <w:marLeft w:val="0"/>
                                  <w:marRight w:val="0"/>
                                  <w:marTop w:val="0"/>
                                  <w:marBottom w:val="0"/>
                                  <w:divBdr>
                                    <w:top w:val="none" w:sz="0" w:space="0" w:color="auto"/>
                                    <w:left w:val="none" w:sz="0" w:space="0" w:color="auto"/>
                                    <w:bottom w:val="none" w:sz="0" w:space="0" w:color="auto"/>
                                    <w:right w:val="none" w:sz="0" w:space="0" w:color="auto"/>
                                  </w:divBdr>
                                </w:div>
                                <w:div w:id="1565141688">
                                  <w:marLeft w:val="0"/>
                                  <w:marRight w:val="0"/>
                                  <w:marTop w:val="0"/>
                                  <w:marBottom w:val="0"/>
                                  <w:divBdr>
                                    <w:top w:val="none" w:sz="0" w:space="0" w:color="auto"/>
                                    <w:left w:val="none" w:sz="0" w:space="0" w:color="auto"/>
                                    <w:bottom w:val="none" w:sz="0" w:space="0" w:color="auto"/>
                                    <w:right w:val="none" w:sz="0" w:space="0" w:color="auto"/>
                                  </w:divBdr>
                                </w:div>
                                <w:div w:id="1770346138">
                                  <w:marLeft w:val="0"/>
                                  <w:marRight w:val="0"/>
                                  <w:marTop w:val="0"/>
                                  <w:marBottom w:val="0"/>
                                  <w:divBdr>
                                    <w:top w:val="none" w:sz="0" w:space="0" w:color="auto"/>
                                    <w:left w:val="none" w:sz="0" w:space="0" w:color="auto"/>
                                    <w:bottom w:val="none" w:sz="0" w:space="0" w:color="auto"/>
                                    <w:right w:val="none" w:sz="0" w:space="0" w:color="auto"/>
                                  </w:divBdr>
                                </w:div>
                                <w:div w:id="4216950">
                                  <w:marLeft w:val="0"/>
                                  <w:marRight w:val="0"/>
                                  <w:marTop w:val="0"/>
                                  <w:marBottom w:val="0"/>
                                  <w:divBdr>
                                    <w:top w:val="none" w:sz="0" w:space="0" w:color="auto"/>
                                    <w:left w:val="none" w:sz="0" w:space="0" w:color="auto"/>
                                    <w:bottom w:val="none" w:sz="0" w:space="0" w:color="auto"/>
                                    <w:right w:val="none" w:sz="0" w:space="0" w:color="auto"/>
                                  </w:divBdr>
                                </w:div>
                                <w:div w:id="1163857244">
                                  <w:marLeft w:val="0"/>
                                  <w:marRight w:val="0"/>
                                  <w:marTop w:val="0"/>
                                  <w:marBottom w:val="0"/>
                                  <w:divBdr>
                                    <w:top w:val="none" w:sz="0" w:space="0" w:color="auto"/>
                                    <w:left w:val="none" w:sz="0" w:space="0" w:color="auto"/>
                                    <w:bottom w:val="none" w:sz="0" w:space="0" w:color="auto"/>
                                    <w:right w:val="none" w:sz="0" w:space="0" w:color="auto"/>
                                  </w:divBdr>
                                </w:div>
                                <w:div w:id="242615019">
                                  <w:marLeft w:val="0"/>
                                  <w:marRight w:val="0"/>
                                  <w:marTop w:val="0"/>
                                  <w:marBottom w:val="0"/>
                                  <w:divBdr>
                                    <w:top w:val="none" w:sz="0" w:space="0" w:color="auto"/>
                                    <w:left w:val="none" w:sz="0" w:space="0" w:color="auto"/>
                                    <w:bottom w:val="none" w:sz="0" w:space="0" w:color="auto"/>
                                    <w:right w:val="none" w:sz="0" w:space="0" w:color="auto"/>
                                  </w:divBdr>
                                </w:div>
                                <w:div w:id="1817335327">
                                  <w:marLeft w:val="0"/>
                                  <w:marRight w:val="0"/>
                                  <w:marTop w:val="0"/>
                                  <w:marBottom w:val="0"/>
                                  <w:divBdr>
                                    <w:top w:val="none" w:sz="0" w:space="0" w:color="auto"/>
                                    <w:left w:val="none" w:sz="0" w:space="0" w:color="auto"/>
                                    <w:bottom w:val="none" w:sz="0" w:space="0" w:color="auto"/>
                                    <w:right w:val="none" w:sz="0" w:space="0" w:color="auto"/>
                                  </w:divBdr>
                                </w:div>
                                <w:div w:id="177740363">
                                  <w:marLeft w:val="0"/>
                                  <w:marRight w:val="0"/>
                                  <w:marTop w:val="0"/>
                                  <w:marBottom w:val="0"/>
                                  <w:divBdr>
                                    <w:top w:val="none" w:sz="0" w:space="0" w:color="auto"/>
                                    <w:left w:val="none" w:sz="0" w:space="0" w:color="auto"/>
                                    <w:bottom w:val="none" w:sz="0" w:space="0" w:color="auto"/>
                                    <w:right w:val="none" w:sz="0" w:space="0" w:color="auto"/>
                                  </w:divBdr>
                                </w:div>
                                <w:div w:id="823543221">
                                  <w:marLeft w:val="0"/>
                                  <w:marRight w:val="0"/>
                                  <w:marTop w:val="0"/>
                                  <w:marBottom w:val="0"/>
                                  <w:divBdr>
                                    <w:top w:val="none" w:sz="0" w:space="0" w:color="auto"/>
                                    <w:left w:val="none" w:sz="0" w:space="0" w:color="auto"/>
                                    <w:bottom w:val="none" w:sz="0" w:space="0" w:color="auto"/>
                                    <w:right w:val="none" w:sz="0" w:space="0" w:color="auto"/>
                                  </w:divBdr>
                                </w:div>
                                <w:div w:id="1523938872">
                                  <w:marLeft w:val="0"/>
                                  <w:marRight w:val="0"/>
                                  <w:marTop w:val="0"/>
                                  <w:marBottom w:val="0"/>
                                  <w:divBdr>
                                    <w:top w:val="none" w:sz="0" w:space="0" w:color="auto"/>
                                    <w:left w:val="none" w:sz="0" w:space="0" w:color="auto"/>
                                    <w:bottom w:val="none" w:sz="0" w:space="0" w:color="auto"/>
                                    <w:right w:val="none" w:sz="0" w:space="0" w:color="auto"/>
                                  </w:divBdr>
                                </w:div>
                                <w:div w:id="2003771288">
                                  <w:marLeft w:val="0"/>
                                  <w:marRight w:val="0"/>
                                  <w:marTop w:val="0"/>
                                  <w:marBottom w:val="0"/>
                                  <w:divBdr>
                                    <w:top w:val="none" w:sz="0" w:space="0" w:color="auto"/>
                                    <w:left w:val="none" w:sz="0" w:space="0" w:color="auto"/>
                                    <w:bottom w:val="none" w:sz="0" w:space="0" w:color="auto"/>
                                    <w:right w:val="none" w:sz="0" w:space="0" w:color="auto"/>
                                  </w:divBdr>
                                </w:div>
                                <w:div w:id="537667638">
                                  <w:marLeft w:val="0"/>
                                  <w:marRight w:val="0"/>
                                  <w:marTop w:val="0"/>
                                  <w:marBottom w:val="0"/>
                                  <w:divBdr>
                                    <w:top w:val="none" w:sz="0" w:space="0" w:color="auto"/>
                                    <w:left w:val="none" w:sz="0" w:space="0" w:color="auto"/>
                                    <w:bottom w:val="none" w:sz="0" w:space="0" w:color="auto"/>
                                    <w:right w:val="none" w:sz="0" w:space="0" w:color="auto"/>
                                  </w:divBdr>
                                </w:div>
                                <w:div w:id="1172720609">
                                  <w:marLeft w:val="0"/>
                                  <w:marRight w:val="0"/>
                                  <w:marTop w:val="0"/>
                                  <w:marBottom w:val="0"/>
                                  <w:divBdr>
                                    <w:top w:val="none" w:sz="0" w:space="0" w:color="auto"/>
                                    <w:left w:val="none" w:sz="0" w:space="0" w:color="auto"/>
                                    <w:bottom w:val="none" w:sz="0" w:space="0" w:color="auto"/>
                                    <w:right w:val="none" w:sz="0" w:space="0" w:color="auto"/>
                                  </w:divBdr>
                                </w:div>
                                <w:div w:id="179010489">
                                  <w:marLeft w:val="0"/>
                                  <w:marRight w:val="0"/>
                                  <w:marTop w:val="0"/>
                                  <w:marBottom w:val="0"/>
                                  <w:divBdr>
                                    <w:top w:val="none" w:sz="0" w:space="0" w:color="auto"/>
                                    <w:left w:val="none" w:sz="0" w:space="0" w:color="auto"/>
                                    <w:bottom w:val="none" w:sz="0" w:space="0" w:color="auto"/>
                                    <w:right w:val="none" w:sz="0" w:space="0" w:color="auto"/>
                                  </w:divBdr>
                                </w:div>
                                <w:div w:id="522984280">
                                  <w:marLeft w:val="0"/>
                                  <w:marRight w:val="0"/>
                                  <w:marTop w:val="0"/>
                                  <w:marBottom w:val="0"/>
                                  <w:divBdr>
                                    <w:top w:val="none" w:sz="0" w:space="0" w:color="auto"/>
                                    <w:left w:val="none" w:sz="0" w:space="0" w:color="auto"/>
                                    <w:bottom w:val="none" w:sz="0" w:space="0" w:color="auto"/>
                                    <w:right w:val="none" w:sz="0" w:space="0" w:color="auto"/>
                                  </w:divBdr>
                                </w:div>
                                <w:div w:id="257713492">
                                  <w:marLeft w:val="0"/>
                                  <w:marRight w:val="0"/>
                                  <w:marTop w:val="0"/>
                                  <w:marBottom w:val="0"/>
                                  <w:divBdr>
                                    <w:top w:val="none" w:sz="0" w:space="0" w:color="auto"/>
                                    <w:left w:val="none" w:sz="0" w:space="0" w:color="auto"/>
                                    <w:bottom w:val="none" w:sz="0" w:space="0" w:color="auto"/>
                                    <w:right w:val="none" w:sz="0" w:space="0" w:color="auto"/>
                                  </w:divBdr>
                                </w:div>
                                <w:div w:id="1721633097">
                                  <w:marLeft w:val="0"/>
                                  <w:marRight w:val="0"/>
                                  <w:marTop w:val="0"/>
                                  <w:marBottom w:val="0"/>
                                  <w:divBdr>
                                    <w:top w:val="none" w:sz="0" w:space="0" w:color="auto"/>
                                    <w:left w:val="none" w:sz="0" w:space="0" w:color="auto"/>
                                    <w:bottom w:val="none" w:sz="0" w:space="0" w:color="auto"/>
                                    <w:right w:val="none" w:sz="0" w:space="0" w:color="auto"/>
                                  </w:divBdr>
                                </w:div>
                                <w:div w:id="768429091">
                                  <w:marLeft w:val="0"/>
                                  <w:marRight w:val="0"/>
                                  <w:marTop w:val="0"/>
                                  <w:marBottom w:val="0"/>
                                  <w:divBdr>
                                    <w:top w:val="none" w:sz="0" w:space="0" w:color="auto"/>
                                    <w:left w:val="none" w:sz="0" w:space="0" w:color="auto"/>
                                    <w:bottom w:val="none" w:sz="0" w:space="0" w:color="auto"/>
                                    <w:right w:val="none" w:sz="0" w:space="0" w:color="auto"/>
                                  </w:divBdr>
                                </w:div>
                                <w:div w:id="1750421346">
                                  <w:marLeft w:val="0"/>
                                  <w:marRight w:val="0"/>
                                  <w:marTop w:val="0"/>
                                  <w:marBottom w:val="0"/>
                                  <w:divBdr>
                                    <w:top w:val="none" w:sz="0" w:space="0" w:color="auto"/>
                                    <w:left w:val="none" w:sz="0" w:space="0" w:color="auto"/>
                                    <w:bottom w:val="none" w:sz="0" w:space="0" w:color="auto"/>
                                    <w:right w:val="none" w:sz="0" w:space="0" w:color="auto"/>
                                  </w:divBdr>
                                </w:div>
                                <w:div w:id="154154505">
                                  <w:marLeft w:val="0"/>
                                  <w:marRight w:val="0"/>
                                  <w:marTop w:val="0"/>
                                  <w:marBottom w:val="0"/>
                                  <w:divBdr>
                                    <w:top w:val="none" w:sz="0" w:space="0" w:color="auto"/>
                                    <w:left w:val="none" w:sz="0" w:space="0" w:color="auto"/>
                                    <w:bottom w:val="none" w:sz="0" w:space="0" w:color="auto"/>
                                    <w:right w:val="none" w:sz="0" w:space="0" w:color="auto"/>
                                  </w:divBdr>
                                </w:div>
                                <w:div w:id="294138501">
                                  <w:marLeft w:val="0"/>
                                  <w:marRight w:val="0"/>
                                  <w:marTop w:val="0"/>
                                  <w:marBottom w:val="0"/>
                                  <w:divBdr>
                                    <w:top w:val="none" w:sz="0" w:space="0" w:color="auto"/>
                                    <w:left w:val="none" w:sz="0" w:space="0" w:color="auto"/>
                                    <w:bottom w:val="none" w:sz="0" w:space="0" w:color="auto"/>
                                    <w:right w:val="none" w:sz="0" w:space="0" w:color="auto"/>
                                  </w:divBdr>
                                </w:div>
                                <w:div w:id="527914928">
                                  <w:marLeft w:val="0"/>
                                  <w:marRight w:val="0"/>
                                  <w:marTop w:val="0"/>
                                  <w:marBottom w:val="0"/>
                                  <w:divBdr>
                                    <w:top w:val="none" w:sz="0" w:space="0" w:color="auto"/>
                                    <w:left w:val="none" w:sz="0" w:space="0" w:color="auto"/>
                                    <w:bottom w:val="none" w:sz="0" w:space="0" w:color="auto"/>
                                    <w:right w:val="none" w:sz="0" w:space="0" w:color="auto"/>
                                  </w:divBdr>
                                </w:div>
                                <w:div w:id="559436931">
                                  <w:marLeft w:val="0"/>
                                  <w:marRight w:val="0"/>
                                  <w:marTop w:val="0"/>
                                  <w:marBottom w:val="0"/>
                                  <w:divBdr>
                                    <w:top w:val="none" w:sz="0" w:space="0" w:color="auto"/>
                                    <w:left w:val="none" w:sz="0" w:space="0" w:color="auto"/>
                                    <w:bottom w:val="none" w:sz="0" w:space="0" w:color="auto"/>
                                    <w:right w:val="none" w:sz="0" w:space="0" w:color="auto"/>
                                  </w:divBdr>
                                </w:div>
                                <w:div w:id="896236869">
                                  <w:marLeft w:val="0"/>
                                  <w:marRight w:val="0"/>
                                  <w:marTop w:val="0"/>
                                  <w:marBottom w:val="0"/>
                                  <w:divBdr>
                                    <w:top w:val="none" w:sz="0" w:space="0" w:color="auto"/>
                                    <w:left w:val="none" w:sz="0" w:space="0" w:color="auto"/>
                                    <w:bottom w:val="none" w:sz="0" w:space="0" w:color="auto"/>
                                    <w:right w:val="none" w:sz="0" w:space="0" w:color="auto"/>
                                  </w:divBdr>
                                </w:div>
                                <w:div w:id="1642537775">
                                  <w:marLeft w:val="0"/>
                                  <w:marRight w:val="0"/>
                                  <w:marTop w:val="0"/>
                                  <w:marBottom w:val="0"/>
                                  <w:divBdr>
                                    <w:top w:val="none" w:sz="0" w:space="0" w:color="auto"/>
                                    <w:left w:val="none" w:sz="0" w:space="0" w:color="auto"/>
                                    <w:bottom w:val="none" w:sz="0" w:space="0" w:color="auto"/>
                                    <w:right w:val="none" w:sz="0" w:space="0" w:color="auto"/>
                                  </w:divBdr>
                                </w:div>
                                <w:div w:id="1659072879">
                                  <w:marLeft w:val="0"/>
                                  <w:marRight w:val="0"/>
                                  <w:marTop w:val="0"/>
                                  <w:marBottom w:val="0"/>
                                  <w:divBdr>
                                    <w:top w:val="none" w:sz="0" w:space="0" w:color="auto"/>
                                    <w:left w:val="none" w:sz="0" w:space="0" w:color="auto"/>
                                    <w:bottom w:val="none" w:sz="0" w:space="0" w:color="auto"/>
                                    <w:right w:val="none" w:sz="0" w:space="0" w:color="auto"/>
                                  </w:divBdr>
                                </w:div>
                                <w:div w:id="1491604524">
                                  <w:marLeft w:val="0"/>
                                  <w:marRight w:val="0"/>
                                  <w:marTop w:val="0"/>
                                  <w:marBottom w:val="0"/>
                                  <w:divBdr>
                                    <w:top w:val="none" w:sz="0" w:space="0" w:color="auto"/>
                                    <w:left w:val="none" w:sz="0" w:space="0" w:color="auto"/>
                                    <w:bottom w:val="none" w:sz="0" w:space="0" w:color="auto"/>
                                    <w:right w:val="none" w:sz="0" w:space="0" w:color="auto"/>
                                  </w:divBdr>
                                </w:div>
                                <w:div w:id="2027974823">
                                  <w:marLeft w:val="0"/>
                                  <w:marRight w:val="0"/>
                                  <w:marTop w:val="0"/>
                                  <w:marBottom w:val="0"/>
                                  <w:divBdr>
                                    <w:top w:val="none" w:sz="0" w:space="0" w:color="auto"/>
                                    <w:left w:val="none" w:sz="0" w:space="0" w:color="auto"/>
                                    <w:bottom w:val="none" w:sz="0" w:space="0" w:color="auto"/>
                                    <w:right w:val="none" w:sz="0" w:space="0" w:color="auto"/>
                                  </w:divBdr>
                                </w:div>
                                <w:div w:id="1566794994">
                                  <w:marLeft w:val="0"/>
                                  <w:marRight w:val="0"/>
                                  <w:marTop w:val="0"/>
                                  <w:marBottom w:val="0"/>
                                  <w:divBdr>
                                    <w:top w:val="none" w:sz="0" w:space="0" w:color="auto"/>
                                    <w:left w:val="none" w:sz="0" w:space="0" w:color="auto"/>
                                    <w:bottom w:val="none" w:sz="0" w:space="0" w:color="auto"/>
                                    <w:right w:val="none" w:sz="0" w:space="0" w:color="auto"/>
                                  </w:divBdr>
                                </w:div>
                                <w:div w:id="1101951511">
                                  <w:marLeft w:val="0"/>
                                  <w:marRight w:val="0"/>
                                  <w:marTop w:val="0"/>
                                  <w:marBottom w:val="0"/>
                                  <w:divBdr>
                                    <w:top w:val="none" w:sz="0" w:space="0" w:color="auto"/>
                                    <w:left w:val="none" w:sz="0" w:space="0" w:color="auto"/>
                                    <w:bottom w:val="none" w:sz="0" w:space="0" w:color="auto"/>
                                    <w:right w:val="none" w:sz="0" w:space="0" w:color="auto"/>
                                  </w:divBdr>
                                </w:div>
                                <w:div w:id="123894792">
                                  <w:marLeft w:val="0"/>
                                  <w:marRight w:val="0"/>
                                  <w:marTop w:val="0"/>
                                  <w:marBottom w:val="0"/>
                                  <w:divBdr>
                                    <w:top w:val="none" w:sz="0" w:space="0" w:color="auto"/>
                                    <w:left w:val="none" w:sz="0" w:space="0" w:color="auto"/>
                                    <w:bottom w:val="none" w:sz="0" w:space="0" w:color="auto"/>
                                    <w:right w:val="none" w:sz="0" w:space="0" w:color="auto"/>
                                  </w:divBdr>
                                </w:div>
                                <w:div w:id="1953782623">
                                  <w:marLeft w:val="0"/>
                                  <w:marRight w:val="0"/>
                                  <w:marTop w:val="0"/>
                                  <w:marBottom w:val="0"/>
                                  <w:divBdr>
                                    <w:top w:val="none" w:sz="0" w:space="0" w:color="auto"/>
                                    <w:left w:val="none" w:sz="0" w:space="0" w:color="auto"/>
                                    <w:bottom w:val="none" w:sz="0" w:space="0" w:color="auto"/>
                                    <w:right w:val="none" w:sz="0" w:space="0" w:color="auto"/>
                                  </w:divBdr>
                                </w:div>
                                <w:div w:id="1845902438">
                                  <w:marLeft w:val="0"/>
                                  <w:marRight w:val="0"/>
                                  <w:marTop w:val="0"/>
                                  <w:marBottom w:val="0"/>
                                  <w:divBdr>
                                    <w:top w:val="none" w:sz="0" w:space="0" w:color="auto"/>
                                    <w:left w:val="none" w:sz="0" w:space="0" w:color="auto"/>
                                    <w:bottom w:val="none" w:sz="0" w:space="0" w:color="auto"/>
                                    <w:right w:val="none" w:sz="0" w:space="0" w:color="auto"/>
                                  </w:divBdr>
                                </w:div>
                                <w:div w:id="710426325">
                                  <w:marLeft w:val="0"/>
                                  <w:marRight w:val="0"/>
                                  <w:marTop w:val="0"/>
                                  <w:marBottom w:val="0"/>
                                  <w:divBdr>
                                    <w:top w:val="none" w:sz="0" w:space="0" w:color="auto"/>
                                    <w:left w:val="none" w:sz="0" w:space="0" w:color="auto"/>
                                    <w:bottom w:val="none" w:sz="0" w:space="0" w:color="auto"/>
                                    <w:right w:val="none" w:sz="0" w:space="0" w:color="auto"/>
                                  </w:divBdr>
                                </w:div>
                                <w:div w:id="25061063">
                                  <w:marLeft w:val="0"/>
                                  <w:marRight w:val="0"/>
                                  <w:marTop w:val="0"/>
                                  <w:marBottom w:val="0"/>
                                  <w:divBdr>
                                    <w:top w:val="none" w:sz="0" w:space="0" w:color="auto"/>
                                    <w:left w:val="none" w:sz="0" w:space="0" w:color="auto"/>
                                    <w:bottom w:val="none" w:sz="0" w:space="0" w:color="auto"/>
                                    <w:right w:val="none" w:sz="0" w:space="0" w:color="auto"/>
                                  </w:divBdr>
                                </w:div>
                                <w:div w:id="2112361466">
                                  <w:marLeft w:val="0"/>
                                  <w:marRight w:val="0"/>
                                  <w:marTop w:val="0"/>
                                  <w:marBottom w:val="0"/>
                                  <w:divBdr>
                                    <w:top w:val="none" w:sz="0" w:space="0" w:color="auto"/>
                                    <w:left w:val="none" w:sz="0" w:space="0" w:color="auto"/>
                                    <w:bottom w:val="none" w:sz="0" w:space="0" w:color="auto"/>
                                    <w:right w:val="none" w:sz="0" w:space="0" w:color="auto"/>
                                  </w:divBdr>
                                </w:div>
                                <w:div w:id="2028748610">
                                  <w:marLeft w:val="0"/>
                                  <w:marRight w:val="0"/>
                                  <w:marTop w:val="0"/>
                                  <w:marBottom w:val="0"/>
                                  <w:divBdr>
                                    <w:top w:val="none" w:sz="0" w:space="0" w:color="auto"/>
                                    <w:left w:val="none" w:sz="0" w:space="0" w:color="auto"/>
                                    <w:bottom w:val="none" w:sz="0" w:space="0" w:color="auto"/>
                                    <w:right w:val="none" w:sz="0" w:space="0" w:color="auto"/>
                                  </w:divBdr>
                                </w:div>
                                <w:div w:id="1698694878">
                                  <w:marLeft w:val="0"/>
                                  <w:marRight w:val="0"/>
                                  <w:marTop w:val="0"/>
                                  <w:marBottom w:val="0"/>
                                  <w:divBdr>
                                    <w:top w:val="none" w:sz="0" w:space="0" w:color="auto"/>
                                    <w:left w:val="none" w:sz="0" w:space="0" w:color="auto"/>
                                    <w:bottom w:val="none" w:sz="0" w:space="0" w:color="auto"/>
                                    <w:right w:val="none" w:sz="0" w:space="0" w:color="auto"/>
                                  </w:divBdr>
                                </w:div>
                                <w:div w:id="2098358375">
                                  <w:marLeft w:val="0"/>
                                  <w:marRight w:val="0"/>
                                  <w:marTop w:val="0"/>
                                  <w:marBottom w:val="0"/>
                                  <w:divBdr>
                                    <w:top w:val="none" w:sz="0" w:space="0" w:color="auto"/>
                                    <w:left w:val="none" w:sz="0" w:space="0" w:color="auto"/>
                                    <w:bottom w:val="none" w:sz="0" w:space="0" w:color="auto"/>
                                    <w:right w:val="none" w:sz="0" w:space="0" w:color="auto"/>
                                  </w:divBdr>
                                </w:div>
                                <w:div w:id="1501849867">
                                  <w:marLeft w:val="0"/>
                                  <w:marRight w:val="0"/>
                                  <w:marTop w:val="0"/>
                                  <w:marBottom w:val="0"/>
                                  <w:divBdr>
                                    <w:top w:val="none" w:sz="0" w:space="0" w:color="auto"/>
                                    <w:left w:val="none" w:sz="0" w:space="0" w:color="auto"/>
                                    <w:bottom w:val="none" w:sz="0" w:space="0" w:color="auto"/>
                                    <w:right w:val="none" w:sz="0" w:space="0" w:color="auto"/>
                                  </w:divBdr>
                                </w:div>
                                <w:div w:id="22101168">
                                  <w:marLeft w:val="0"/>
                                  <w:marRight w:val="0"/>
                                  <w:marTop w:val="0"/>
                                  <w:marBottom w:val="0"/>
                                  <w:divBdr>
                                    <w:top w:val="none" w:sz="0" w:space="0" w:color="auto"/>
                                    <w:left w:val="none" w:sz="0" w:space="0" w:color="auto"/>
                                    <w:bottom w:val="none" w:sz="0" w:space="0" w:color="auto"/>
                                    <w:right w:val="none" w:sz="0" w:space="0" w:color="auto"/>
                                  </w:divBdr>
                                </w:div>
                                <w:div w:id="994917958">
                                  <w:marLeft w:val="0"/>
                                  <w:marRight w:val="0"/>
                                  <w:marTop w:val="0"/>
                                  <w:marBottom w:val="0"/>
                                  <w:divBdr>
                                    <w:top w:val="none" w:sz="0" w:space="0" w:color="auto"/>
                                    <w:left w:val="none" w:sz="0" w:space="0" w:color="auto"/>
                                    <w:bottom w:val="none" w:sz="0" w:space="0" w:color="auto"/>
                                    <w:right w:val="none" w:sz="0" w:space="0" w:color="auto"/>
                                  </w:divBdr>
                                </w:div>
                                <w:div w:id="791166888">
                                  <w:marLeft w:val="0"/>
                                  <w:marRight w:val="0"/>
                                  <w:marTop w:val="0"/>
                                  <w:marBottom w:val="0"/>
                                  <w:divBdr>
                                    <w:top w:val="none" w:sz="0" w:space="0" w:color="auto"/>
                                    <w:left w:val="none" w:sz="0" w:space="0" w:color="auto"/>
                                    <w:bottom w:val="none" w:sz="0" w:space="0" w:color="auto"/>
                                    <w:right w:val="none" w:sz="0" w:space="0" w:color="auto"/>
                                  </w:divBdr>
                                </w:div>
                                <w:div w:id="790786647">
                                  <w:marLeft w:val="0"/>
                                  <w:marRight w:val="0"/>
                                  <w:marTop w:val="0"/>
                                  <w:marBottom w:val="0"/>
                                  <w:divBdr>
                                    <w:top w:val="none" w:sz="0" w:space="0" w:color="auto"/>
                                    <w:left w:val="none" w:sz="0" w:space="0" w:color="auto"/>
                                    <w:bottom w:val="none" w:sz="0" w:space="0" w:color="auto"/>
                                    <w:right w:val="none" w:sz="0" w:space="0" w:color="auto"/>
                                  </w:divBdr>
                                </w:div>
                                <w:div w:id="344944046">
                                  <w:marLeft w:val="0"/>
                                  <w:marRight w:val="0"/>
                                  <w:marTop w:val="0"/>
                                  <w:marBottom w:val="0"/>
                                  <w:divBdr>
                                    <w:top w:val="none" w:sz="0" w:space="0" w:color="auto"/>
                                    <w:left w:val="none" w:sz="0" w:space="0" w:color="auto"/>
                                    <w:bottom w:val="none" w:sz="0" w:space="0" w:color="auto"/>
                                    <w:right w:val="none" w:sz="0" w:space="0" w:color="auto"/>
                                  </w:divBdr>
                                </w:div>
                                <w:div w:id="1381636319">
                                  <w:marLeft w:val="0"/>
                                  <w:marRight w:val="0"/>
                                  <w:marTop w:val="0"/>
                                  <w:marBottom w:val="0"/>
                                  <w:divBdr>
                                    <w:top w:val="none" w:sz="0" w:space="0" w:color="auto"/>
                                    <w:left w:val="none" w:sz="0" w:space="0" w:color="auto"/>
                                    <w:bottom w:val="none" w:sz="0" w:space="0" w:color="auto"/>
                                    <w:right w:val="none" w:sz="0" w:space="0" w:color="auto"/>
                                  </w:divBdr>
                                </w:div>
                                <w:div w:id="820922131">
                                  <w:marLeft w:val="0"/>
                                  <w:marRight w:val="0"/>
                                  <w:marTop w:val="0"/>
                                  <w:marBottom w:val="0"/>
                                  <w:divBdr>
                                    <w:top w:val="none" w:sz="0" w:space="0" w:color="auto"/>
                                    <w:left w:val="none" w:sz="0" w:space="0" w:color="auto"/>
                                    <w:bottom w:val="none" w:sz="0" w:space="0" w:color="auto"/>
                                    <w:right w:val="none" w:sz="0" w:space="0" w:color="auto"/>
                                  </w:divBdr>
                                </w:div>
                                <w:div w:id="891387191">
                                  <w:marLeft w:val="0"/>
                                  <w:marRight w:val="0"/>
                                  <w:marTop w:val="0"/>
                                  <w:marBottom w:val="0"/>
                                  <w:divBdr>
                                    <w:top w:val="none" w:sz="0" w:space="0" w:color="auto"/>
                                    <w:left w:val="none" w:sz="0" w:space="0" w:color="auto"/>
                                    <w:bottom w:val="none" w:sz="0" w:space="0" w:color="auto"/>
                                    <w:right w:val="none" w:sz="0" w:space="0" w:color="auto"/>
                                  </w:divBdr>
                                </w:div>
                                <w:div w:id="1264536125">
                                  <w:marLeft w:val="0"/>
                                  <w:marRight w:val="0"/>
                                  <w:marTop w:val="0"/>
                                  <w:marBottom w:val="0"/>
                                  <w:divBdr>
                                    <w:top w:val="none" w:sz="0" w:space="0" w:color="auto"/>
                                    <w:left w:val="none" w:sz="0" w:space="0" w:color="auto"/>
                                    <w:bottom w:val="none" w:sz="0" w:space="0" w:color="auto"/>
                                    <w:right w:val="none" w:sz="0" w:space="0" w:color="auto"/>
                                  </w:divBdr>
                                </w:div>
                                <w:div w:id="594944091">
                                  <w:marLeft w:val="0"/>
                                  <w:marRight w:val="0"/>
                                  <w:marTop w:val="0"/>
                                  <w:marBottom w:val="0"/>
                                  <w:divBdr>
                                    <w:top w:val="none" w:sz="0" w:space="0" w:color="auto"/>
                                    <w:left w:val="none" w:sz="0" w:space="0" w:color="auto"/>
                                    <w:bottom w:val="none" w:sz="0" w:space="0" w:color="auto"/>
                                    <w:right w:val="none" w:sz="0" w:space="0" w:color="auto"/>
                                  </w:divBdr>
                                </w:div>
                                <w:div w:id="1675523363">
                                  <w:marLeft w:val="0"/>
                                  <w:marRight w:val="0"/>
                                  <w:marTop w:val="0"/>
                                  <w:marBottom w:val="0"/>
                                  <w:divBdr>
                                    <w:top w:val="none" w:sz="0" w:space="0" w:color="auto"/>
                                    <w:left w:val="none" w:sz="0" w:space="0" w:color="auto"/>
                                    <w:bottom w:val="none" w:sz="0" w:space="0" w:color="auto"/>
                                    <w:right w:val="none" w:sz="0" w:space="0" w:color="auto"/>
                                  </w:divBdr>
                                </w:div>
                                <w:div w:id="1523595291">
                                  <w:marLeft w:val="0"/>
                                  <w:marRight w:val="0"/>
                                  <w:marTop w:val="0"/>
                                  <w:marBottom w:val="0"/>
                                  <w:divBdr>
                                    <w:top w:val="none" w:sz="0" w:space="0" w:color="auto"/>
                                    <w:left w:val="none" w:sz="0" w:space="0" w:color="auto"/>
                                    <w:bottom w:val="none" w:sz="0" w:space="0" w:color="auto"/>
                                    <w:right w:val="none" w:sz="0" w:space="0" w:color="auto"/>
                                  </w:divBdr>
                                </w:div>
                                <w:div w:id="1915893550">
                                  <w:marLeft w:val="0"/>
                                  <w:marRight w:val="0"/>
                                  <w:marTop w:val="0"/>
                                  <w:marBottom w:val="0"/>
                                  <w:divBdr>
                                    <w:top w:val="none" w:sz="0" w:space="0" w:color="auto"/>
                                    <w:left w:val="none" w:sz="0" w:space="0" w:color="auto"/>
                                    <w:bottom w:val="none" w:sz="0" w:space="0" w:color="auto"/>
                                    <w:right w:val="none" w:sz="0" w:space="0" w:color="auto"/>
                                  </w:divBdr>
                                </w:div>
                                <w:div w:id="2108890294">
                                  <w:marLeft w:val="0"/>
                                  <w:marRight w:val="0"/>
                                  <w:marTop w:val="0"/>
                                  <w:marBottom w:val="0"/>
                                  <w:divBdr>
                                    <w:top w:val="none" w:sz="0" w:space="0" w:color="auto"/>
                                    <w:left w:val="none" w:sz="0" w:space="0" w:color="auto"/>
                                    <w:bottom w:val="none" w:sz="0" w:space="0" w:color="auto"/>
                                    <w:right w:val="none" w:sz="0" w:space="0" w:color="auto"/>
                                  </w:divBdr>
                                </w:div>
                                <w:div w:id="1905991959">
                                  <w:marLeft w:val="0"/>
                                  <w:marRight w:val="0"/>
                                  <w:marTop w:val="0"/>
                                  <w:marBottom w:val="0"/>
                                  <w:divBdr>
                                    <w:top w:val="none" w:sz="0" w:space="0" w:color="auto"/>
                                    <w:left w:val="none" w:sz="0" w:space="0" w:color="auto"/>
                                    <w:bottom w:val="none" w:sz="0" w:space="0" w:color="auto"/>
                                    <w:right w:val="none" w:sz="0" w:space="0" w:color="auto"/>
                                  </w:divBdr>
                                </w:div>
                                <w:div w:id="118955354">
                                  <w:marLeft w:val="0"/>
                                  <w:marRight w:val="0"/>
                                  <w:marTop w:val="0"/>
                                  <w:marBottom w:val="0"/>
                                  <w:divBdr>
                                    <w:top w:val="none" w:sz="0" w:space="0" w:color="auto"/>
                                    <w:left w:val="none" w:sz="0" w:space="0" w:color="auto"/>
                                    <w:bottom w:val="none" w:sz="0" w:space="0" w:color="auto"/>
                                    <w:right w:val="none" w:sz="0" w:space="0" w:color="auto"/>
                                  </w:divBdr>
                                </w:div>
                                <w:div w:id="395203175">
                                  <w:marLeft w:val="0"/>
                                  <w:marRight w:val="0"/>
                                  <w:marTop w:val="0"/>
                                  <w:marBottom w:val="0"/>
                                  <w:divBdr>
                                    <w:top w:val="none" w:sz="0" w:space="0" w:color="auto"/>
                                    <w:left w:val="none" w:sz="0" w:space="0" w:color="auto"/>
                                    <w:bottom w:val="none" w:sz="0" w:space="0" w:color="auto"/>
                                    <w:right w:val="none" w:sz="0" w:space="0" w:color="auto"/>
                                  </w:divBdr>
                                </w:div>
                                <w:div w:id="1221211003">
                                  <w:marLeft w:val="0"/>
                                  <w:marRight w:val="0"/>
                                  <w:marTop w:val="0"/>
                                  <w:marBottom w:val="0"/>
                                  <w:divBdr>
                                    <w:top w:val="none" w:sz="0" w:space="0" w:color="auto"/>
                                    <w:left w:val="none" w:sz="0" w:space="0" w:color="auto"/>
                                    <w:bottom w:val="none" w:sz="0" w:space="0" w:color="auto"/>
                                    <w:right w:val="none" w:sz="0" w:space="0" w:color="auto"/>
                                  </w:divBdr>
                                </w:div>
                                <w:div w:id="217785613">
                                  <w:marLeft w:val="0"/>
                                  <w:marRight w:val="0"/>
                                  <w:marTop w:val="0"/>
                                  <w:marBottom w:val="0"/>
                                  <w:divBdr>
                                    <w:top w:val="none" w:sz="0" w:space="0" w:color="auto"/>
                                    <w:left w:val="none" w:sz="0" w:space="0" w:color="auto"/>
                                    <w:bottom w:val="none" w:sz="0" w:space="0" w:color="auto"/>
                                    <w:right w:val="none" w:sz="0" w:space="0" w:color="auto"/>
                                  </w:divBdr>
                                </w:div>
                                <w:div w:id="1990283506">
                                  <w:marLeft w:val="0"/>
                                  <w:marRight w:val="0"/>
                                  <w:marTop w:val="0"/>
                                  <w:marBottom w:val="0"/>
                                  <w:divBdr>
                                    <w:top w:val="none" w:sz="0" w:space="0" w:color="auto"/>
                                    <w:left w:val="none" w:sz="0" w:space="0" w:color="auto"/>
                                    <w:bottom w:val="none" w:sz="0" w:space="0" w:color="auto"/>
                                    <w:right w:val="none" w:sz="0" w:space="0" w:color="auto"/>
                                  </w:divBdr>
                                </w:div>
                                <w:div w:id="1746025764">
                                  <w:marLeft w:val="0"/>
                                  <w:marRight w:val="0"/>
                                  <w:marTop w:val="0"/>
                                  <w:marBottom w:val="0"/>
                                  <w:divBdr>
                                    <w:top w:val="none" w:sz="0" w:space="0" w:color="auto"/>
                                    <w:left w:val="none" w:sz="0" w:space="0" w:color="auto"/>
                                    <w:bottom w:val="none" w:sz="0" w:space="0" w:color="auto"/>
                                    <w:right w:val="none" w:sz="0" w:space="0" w:color="auto"/>
                                  </w:divBdr>
                                </w:div>
                                <w:div w:id="506748966">
                                  <w:marLeft w:val="0"/>
                                  <w:marRight w:val="0"/>
                                  <w:marTop w:val="0"/>
                                  <w:marBottom w:val="0"/>
                                  <w:divBdr>
                                    <w:top w:val="none" w:sz="0" w:space="0" w:color="auto"/>
                                    <w:left w:val="none" w:sz="0" w:space="0" w:color="auto"/>
                                    <w:bottom w:val="none" w:sz="0" w:space="0" w:color="auto"/>
                                    <w:right w:val="none" w:sz="0" w:space="0" w:color="auto"/>
                                  </w:divBdr>
                                </w:div>
                                <w:div w:id="1114594190">
                                  <w:marLeft w:val="0"/>
                                  <w:marRight w:val="0"/>
                                  <w:marTop w:val="0"/>
                                  <w:marBottom w:val="0"/>
                                  <w:divBdr>
                                    <w:top w:val="none" w:sz="0" w:space="0" w:color="auto"/>
                                    <w:left w:val="none" w:sz="0" w:space="0" w:color="auto"/>
                                    <w:bottom w:val="none" w:sz="0" w:space="0" w:color="auto"/>
                                    <w:right w:val="none" w:sz="0" w:space="0" w:color="auto"/>
                                  </w:divBdr>
                                </w:div>
                                <w:div w:id="136732000">
                                  <w:marLeft w:val="0"/>
                                  <w:marRight w:val="0"/>
                                  <w:marTop w:val="0"/>
                                  <w:marBottom w:val="0"/>
                                  <w:divBdr>
                                    <w:top w:val="none" w:sz="0" w:space="0" w:color="auto"/>
                                    <w:left w:val="none" w:sz="0" w:space="0" w:color="auto"/>
                                    <w:bottom w:val="none" w:sz="0" w:space="0" w:color="auto"/>
                                    <w:right w:val="none" w:sz="0" w:space="0" w:color="auto"/>
                                  </w:divBdr>
                                </w:div>
                                <w:div w:id="1594585161">
                                  <w:marLeft w:val="0"/>
                                  <w:marRight w:val="0"/>
                                  <w:marTop w:val="0"/>
                                  <w:marBottom w:val="0"/>
                                  <w:divBdr>
                                    <w:top w:val="none" w:sz="0" w:space="0" w:color="auto"/>
                                    <w:left w:val="none" w:sz="0" w:space="0" w:color="auto"/>
                                    <w:bottom w:val="none" w:sz="0" w:space="0" w:color="auto"/>
                                    <w:right w:val="none" w:sz="0" w:space="0" w:color="auto"/>
                                  </w:divBdr>
                                </w:div>
                                <w:div w:id="1531842712">
                                  <w:marLeft w:val="0"/>
                                  <w:marRight w:val="0"/>
                                  <w:marTop w:val="0"/>
                                  <w:marBottom w:val="0"/>
                                  <w:divBdr>
                                    <w:top w:val="none" w:sz="0" w:space="0" w:color="auto"/>
                                    <w:left w:val="none" w:sz="0" w:space="0" w:color="auto"/>
                                    <w:bottom w:val="none" w:sz="0" w:space="0" w:color="auto"/>
                                    <w:right w:val="none" w:sz="0" w:space="0" w:color="auto"/>
                                  </w:divBdr>
                                </w:div>
                                <w:div w:id="481968457">
                                  <w:marLeft w:val="0"/>
                                  <w:marRight w:val="0"/>
                                  <w:marTop w:val="0"/>
                                  <w:marBottom w:val="0"/>
                                  <w:divBdr>
                                    <w:top w:val="none" w:sz="0" w:space="0" w:color="auto"/>
                                    <w:left w:val="none" w:sz="0" w:space="0" w:color="auto"/>
                                    <w:bottom w:val="none" w:sz="0" w:space="0" w:color="auto"/>
                                    <w:right w:val="none" w:sz="0" w:space="0" w:color="auto"/>
                                  </w:divBdr>
                                </w:div>
                                <w:div w:id="456921305">
                                  <w:marLeft w:val="0"/>
                                  <w:marRight w:val="0"/>
                                  <w:marTop w:val="0"/>
                                  <w:marBottom w:val="0"/>
                                  <w:divBdr>
                                    <w:top w:val="none" w:sz="0" w:space="0" w:color="auto"/>
                                    <w:left w:val="none" w:sz="0" w:space="0" w:color="auto"/>
                                    <w:bottom w:val="none" w:sz="0" w:space="0" w:color="auto"/>
                                    <w:right w:val="none" w:sz="0" w:space="0" w:color="auto"/>
                                  </w:divBdr>
                                </w:div>
                                <w:div w:id="1517496003">
                                  <w:marLeft w:val="0"/>
                                  <w:marRight w:val="0"/>
                                  <w:marTop w:val="0"/>
                                  <w:marBottom w:val="0"/>
                                  <w:divBdr>
                                    <w:top w:val="none" w:sz="0" w:space="0" w:color="auto"/>
                                    <w:left w:val="none" w:sz="0" w:space="0" w:color="auto"/>
                                    <w:bottom w:val="none" w:sz="0" w:space="0" w:color="auto"/>
                                    <w:right w:val="none" w:sz="0" w:space="0" w:color="auto"/>
                                  </w:divBdr>
                                </w:div>
                                <w:div w:id="360981832">
                                  <w:marLeft w:val="0"/>
                                  <w:marRight w:val="0"/>
                                  <w:marTop w:val="0"/>
                                  <w:marBottom w:val="0"/>
                                  <w:divBdr>
                                    <w:top w:val="none" w:sz="0" w:space="0" w:color="auto"/>
                                    <w:left w:val="none" w:sz="0" w:space="0" w:color="auto"/>
                                    <w:bottom w:val="none" w:sz="0" w:space="0" w:color="auto"/>
                                    <w:right w:val="none" w:sz="0" w:space="0" w:color="auto"/>
                                  </w:divBdr>
                                </w:div>
                                <w:div w:id="1249269642">
                                  <w:marLeft w:val="0"/>
                                  <w:marRight w:val="0"/>
                                  <w:marTop w:val="0"/>
                                  <w:marBottom w:val="0"/>
                                  <w:divBdr>
                                    <w:top w:val="none" w:sz="0" w:space="0" w:color="auto"/>
                                    <w:left w:val="none" w:sz="0" w:space="0" w:color="auto"/>
                                    <w:bottom w:val="none" w:sz="0" w:space="0" w:color="auto"/>
                                    <w:right w:val="none" w:sz="0" w:space="0" w:color="auto"/>
                                  </w:divBdr>
                                </w:div>
                                <w:div w:id="1740715461">
                                  <w:marLeft w:val="0"/>
                                  <w:marRight w:val="0"/>
                                  <w:marTop w:val="0"/>
                                  <w:marBottom w:val="0"/>
                                  <w:divBdr>
                                    <w:top w:val="none" w:sz="0" w:space="0" w:color="auto"/>
                                    <w:left w:val="none" w:sz="0" w:space="0" w:color="auto"/>
                                    <w:bottom w:val="none" w:sz="0" w:space="0" w:color="auto"/>
                                    <w:right w:val="none" w:sz="0" w:space="0" w:color="auto"/>
                                  </w:divBdr>
                                </w:div>
                                <w:div w:id="1725592562">
                                  <w:marLeft w:val="0"/>
                                  <w:marRight w:val="0"/>
                                  <w:marTop w:val="0"/>
                                  <w:marBottom w:val="0"/>
                                  <w:divBdr>
                                    <w:top w:val="none" w:sz="0" w:space="0" w:color="auto"/>
                                    <w:left w:val="none" w:sz="0" w:space="0" w:color="auto"/>
                                    <w:bottom w:val="none" w:sz="0" w:space="0" w:color="auto"/>
                                    <w:right w:val="none" w:sz="0" w:space="0" w:color="auto"/>
                                  </w:divBdr>
                                </w:div>
                                <w:div w:id="783617600">
                                  <w:marLeft w:val="0"/>
                                  <w:marRight w:val="0"/>
                                  <w:marTop w:val="0"/>
                                  <w:marBottom w:val="0"/>
                                  <w:divBdr>
                                    <w:top w:val="none" w:sz="0" w:space="0" w:color="auto"/>
                                    <w:left w:val="none" w:sz="0" w:space="0" w:color="auto"/>
                                    <w:bottom w:val="none" w:sz="0" w:space="0" w:color="auto"/>
                                    <w:right w:val="none" w:sz="0" w:space="0" w:color="auto"/>
                                  </w:divBdr>
                                </w:div>
                                <w:div w:id="657078688">
                                  <w:marLeft w:val="0"/>
                                  <w:marRight w:val="0"/>
                                  <w:marTop w:val="0"/>
                                  <w:marBottom w:val="0"/>
                                  <w:divBdr>
                                    <w:top w:val="none" w:sz="0" w:space="0" w:color="auto"/>
                                    <w:left w:val="none" w:sz="0" w:space="0" w:color="auto"/>
                                    <w:bottom w:val="none" w:sz="0" w:space="0" w:color="auto"/>
                                    <w:right w:val="none" w:sz="0" w:space="0" w:color="auto"/>
                                  </w:divBdr>
                                </w:div>
                                <w:div w:id="949893525">
                                  <w:marLeft w:val="0"/>
                                  <w:marRight w:val="0"/>
                                  <w:marTop w:val="0"/>
                                  <w:marBottom w:val="0"/>
                                  <w:divBdr>
                                    <w:top w:val="none" w:sz="0" w:space="0" w:color="auto"/>
                                    <w:left w:val="none" w:sz="0" w:space="0" w:color="auto"/>
                                    <w:bottom w:val="none" w:sz="0" w:space="0" w:color="auto"/>
                                    <w:right w:val="none" w:sz="0" w:space="0" w:color="auto"/>
                                  </w:divBdr>
                                </w:div>
                                <w:div w:id="417798624">
                                  <w:marLeft w:val="0"/>
                                  <w:marRight w:val="0"/>
                                  <w:marTop w:val="0"/>
                                  <w:marBottom w:val="0"/>
                                  <w:divBdr>
                                    <w:top w:val="none" w:sz="0" w:space="0" w:color="auto"/>
                                    <w:left w:val="none" w:sz="0" w:space="0" w:color="auto"/>
                                    <w:bottom w:val="none" w:sz="0" w:space="0" w:color="auto"/>
                                    <w:right w:val="none" w:sz="0" w:space="0" w:color="auto"/>
                                  </w:divBdr>
                                </w:div>
                                <w:div w:id="676734878">
                                  <w:marLeft w:val="0"/>
                                  <w:marRight w:val="0"/>
                                  <w:marTop w:val="0"/>
                                  <w:marBottom w:val="0"/>
                                  <w:divBdr>
                                    <w:top w:val="none" w:sz="0" w:space="0" w:color="auto"/>
                                    <w:left w:val="none" w:sz="0" w:space="0" w:color="auto"/>
                                    <w:bottom w:val="none" w:sz="0" w:space="0" w:color="auto"/>
                                    <w:right w:val="none" w:sz="0" w:space="0" w:color="auto"/>
                                  </w:divBdr>
                                </w:div>
                                <w:div w:id="1651445133">
                                  <w:marLeft w:val="0"/>
                                  <w:marRight w:val="0"/>
                                  <w:marTop w:val="0"/>
                                  <w:marBottom w:val="0"/>
                                  <w:divBdr>
                                    <w:top w:val="none" w:sz="0" w:space="0" w:color="auto"/>
                                    <w:left w:val="none" w:sz="0" w:space="0" w:color="auto"/>
                                    <w:bottom w:val="none" w:sz="0" w:space="0" w:color="auto"/>
                                    <w:right w:val="none" w:sz="0" w:space="0" w:color="auto"/>
                                  </w:divBdr>
                                </w:div>
                                <w:div w:id="1797602976">
                                  <w:marLeft w:val="0"/>
                                  <w:marRight w:val="0"/>
                                  <w:marTop w:val="0"/>
                                  <w:marBottom w:val="0"/>
                                  <w:divBdr>
                                    <w:top w:val="none" w:sz="0" w:space="0" w:color="auto"/>
                                    <w:left w:val="none" w:sz="0" w:space="0" w:color="auto"/>
                                    <w:bottom w:val="none" w:sz="0" w:space="0" w:color="auto"/>
                                    <w:right w:val="none" w:sz="0" w:space="0" w:color="auto"/>
                                  </w:divBdr>
                                </w:div>
                                <w:div w:id="728303725">
                                  <w:marLeft w:val="0"/>
                                  <w:marRight w:val="0"/>
                                  <w:marTop w:val="0"/>
                                  <w:marBottom w:val="0"/>
                                  <w:divBdr>
                                    <w:top w:val="none" w:sz="0" w:space="0" w:color="auto"/>
                                    <w:left w:val="none" w:sz="0" w:space="0" w:color="auto"/>
                                    <w:bottom w:val="none" w:sz="0" w:space="0" w:color="auto"/>
                                    <w:right w:val="none" w:sz="0" w:space="0" w:color="auto"/>
                                  </w:divBdr>
                                </w:div>
                                <w:div w:id="1523324331">
                                  <w:marLeft w:val="0"/>
                                  <w:marRight w:val="0"/>
                                  <w:marTop w:val="0"/>
                                  <w:marBottom w:val="0"/>
                                  <w:divBdr>
                                    <w:top w:val="none" w:sz="0" w:space="0" w:color="auto"/>
                                    <w:left w:val="none" w:sz="0" w:space="0" w:color="auto"/>
                                    <w:bottom w:val="none" w:sz="0" w:space="0" w:color="auto"/>
                                    <w:right w:val="none" w:sz="0" w:space="0" w:color="auto"/>
                                  </w:divBdr>
                                </w:div>
                                <w:div w:id="1619137333">
                                  <w:marLeft w:val="0"/>
                                  <w:marRight w:val="0"/>
                                  <w:marTop w:val="0"/>
                                  <w:marBottom w:val="0"/>
                                  <w:divBdr>
                                    <w:top w:val="none" w:sz="0" w:space="0" w:color="auto"/>
                                    <w:left w:val="none" w:sz="0" w:space="0" w:color="auto"/>
                                    <w:bottom w:val="none" w:sz="0" w:space="0" w:color="auto"/>
                                    <w:right w:val="none" w:sz="0" w:space="0" w:color="auto"/>
                                  </w:divBdr>
                                </w:div>
                                <w:div w:id="1584683773">
                                  <w:marLeft w:val="0"/>
                                  <w:marRight w:val="0"/>
                                  <w:marTop w:val="0"/>
                                  <w:marBottom w:val="0"/>
                                  <w:divBdr>
                                    <w:top w:val="none" w:sz="0" w:space="0" w:color="auto"/>
                                    <w:left w:val="none" w:sz="0" w:space="0" w:color="auto"/>
                                    <w:bottom w:val="none" w:sz="0" w:space="0" w:color="auto"/>
                                    <w:right w:val="none" w:sz="0" w:space="0" w:color="auto"/>
                                  </w:divBdr>
                                </w:div>
                                <w:div w:id="1060782658">
                                  <w:marLeft w:val="0"/>
                                  <w:marRight w:val="0"/>
                                  <w:marTop w:val="0"/>
                                  <w:marBottom w:val="0"/>
                                  <w:divBdr>
                                    <w:top w:val="none" w:sz="0" w:space="0" w:color="auto"/>
                                    <w:left w:val="none" w:sz="0" w:space="0" w:color="auto"/>
                                    <w:bottom w:val="none" w:sz="0" w:space="0" w:color="auto"/>
                                    <w:right w:val="none" w:sz="0" w:space="0" w:color="auto"/>
                                  </w:divBdr>
                                </w:div>
                                <w:div w:id="2059930719">
                                  <w:marLeft w:val="0"/>
                                  <w:marRight w:val="0"/>
                                  <w:marTop w:val="0"/>
                                  <w:marBottom w:val="0"/>
                                  <w:divBdr>
                                    <w:top w:val="none" w:sz="0" w:space="0" w:color="auto"/>
                                    <w:left w:val="none" w:sz="0" w:space="0" w:color="auto"/>
                                    <w:bottom w:val="none" w:sz="0" w:space="0" w:color="auto"/>
                                    <w:right w:val="none" w:sz="0" w:space="0" w:color="auto"/>
                                  </w:divBdr>
                                </w:div>
                                <w:div w:id="318971250">
                                  <w:marLeft w:val="0"/>
                                  <w:marRight w:val="0"/>
                                  <w:marTop w:val="0"/>
                                  <w:marBottom w:val="0"/>
                                  <w:divBdr>
                                    <w:top w:val="none" w:sz="0" w:space="0" w:color="auto"/>
                                    <w:left w:val="none" w:sz="0" w:space="0" w:color="auto"/>
                                    <w:bottom w:val="none" w:sz="0" w:space="0" w:color="auto"/>
                                    <w:right w:val="none" w:sz="0" w:space="0" w:color="auto"/>
                                  </w:divBdr>
                                </w:div>
                                <w:div w:id="654190911">
                                  <w:marLeft w:val="0"/>
                                  <w:marRight w:val="0"/>
                                  <w:marTop w:val="0"/>
                                  <w:marBottom w:val="0"/>
                                  <w:divBdr>
                                    <w:top w:val="none" w:sz="0" w:space="0" w:color="auto"/>
                                    <w:left w:val="none" w:sz="0" w:space="0" w:color="auto"/>
                                    <w:bottom w:val="none" w:sz="0" w:space="0" w:color="auto"/>
                                    <w:right w:val="none" w:sz="0" w:space="0" w:color="auto"/>
                                  </w:divBdr>
                                </w:div>
                                <w:div w:id="1533497585">
                                  <w:marLeft w:val="0"/>
                                  <w:marRight w:val="0"/>
                                  <w:marTop w:val="0"/>
                                  <w:marBottom w:val="0"/>
                                  <w:divBdr>
                                    <w:top w:val="none" w:sz="0" w:space="0" w:color="auto"/>
                                    <w:left w:val="none" w:sz="0" w:space="0" w:color="auto"/>
                                    <w:bottom w:val="none" w:sz="0" w:space="0" w:color="auto"/>
                                    <w:right w:val="none" w:sz="0" w:space="0" w:color="auto"/>
                                  </w:divBdr>
                                </w:div>
                                <w:div w:id="1236891908">
                                  <w:marLeft w:val="0"/>
                                  <w:marRight w:val="0"/>
                                  <w:marTop w:val="0"/>
                                  <w:marBottom w:val="0"/>
                                  <w:divBdr>
                                    <w:top w:val="none" w:sz="0" w:space="0" w:color="auto"/>
                                    <w:left w:val="none" w:sz="0" w:space="0" w:color="auto"/>
                                    <w:bottom w:val="none" w:sz="0" w:space="0" w:color="auto"/>
                                    <w:right w:val="none" w:sz="0" w:space="0" w:color="auto"/>
                                  </w:divBdr>
                                </w:div>
                                <w:div w:id="743530900">
                                  <w:marLeft w:val="0"/>
                                  <w:marRight w:val="0"/>
                                  <w:marTop w:val="0"/>
                                  <w:marBottom w:val="0"/>
                                  <w:divBdr>
                                    <w:top w:val="none" w:sz="0" w:space="0" w:color="auto"/>
                                    <w:left w:val="none" w:sz="0" w:space="0" w:color="auto"/>
                                    <w:bottom w:val="none" w:sz="0" w:space="0" w:color="auto"/>
                                    <w:right w:val="none" w:sz="0" w:space="0" w:color="auto"/>
                                  </w:divBdr>
                                </w:div>
                                <w:div w:id="185948443">
                                  <w:marLeft w:val="0"/>
                                  <w:marRight w:val="0"/>
                                  <w:marTop w:val="0"/>
                                  <w:marBottom w:val="0"/>
                                  <w:divBdr>
                                    <w:top w:val="none" w:sz="0" w:space="0" w:color="auto"/>
                                    <w:left w:val="none" w:sz="0" w:space="0" w:color="auto"/>
                                    <w:bottom w:val="none" w:sz="0" w:space="0" w:color="auto"/>
                                    <w:right w:val="none" w:sz="0" w:space="0" w:color="auto"/>
                                  </w:divBdr>
                                </w:div>
                                <w:div w:id="2047216267">
                                  <w:marLeft w:val="0"/>
                                  <w:marRight w:val="0"/>
                                  <w:marTop w:val="0"/>
                                  <w:marBottom w:val="0"/>
                                  <w:divBdr>
                                    <w:top w:val="none" w:sz="0" w:space="0" w:color="auto"/>
                                    <w:left w:val="none" w:sz="0" w:space="0" w:color="auto"/>
                                    <w:bottom w:val="none" w:sz="0" w:space="0" w:color="auto"/>
                                    <w:right w:val="none" w:sz="0" w:space="0" w:color="auto"/>
                                  </w:divBdr>
                                </w:div>
                                <w:div w:id="1937984358">
                                  <w:marLeft w:val="0"/>
                                  <w:marRight w:val="0"/>
                                  <w:marTop w:val="0"/>
                                  <w:marBottom w:val="0"/>
                                  <w:divBdr>
                                    <w:top w:val="none" w:sz="0" w:space="0" w:color="auto"/>
                                    <w:left w:val="none" w:sz="0" w:space="0" w:color="auto"/>
                                    <w:bottom w:val="none" w:sz="0" w:space="0" w:color="auto"/>
                                    <w:right w:val="none" w:sz="0" w:space="0" w:color="auto"/>
                                  </w:divBdr>
                                </w:div>
                                <w:div w:id="629096003">
                                  <w:marLeft w:val="0"/>
                                  <w:marRight w:val="0"/>
                                  <w:marTop w:val="0"/>
                                  <w:marBottom w:val="0"/>
                                  <w:divBdr>
                                    <w:top w:val="none" w:sz="0" w:space="0" w:color="auto"/>
                                    <w:left w:val="none" w:sz="0" w:space="0" w:color="auto"/>
                                    <w:bottom w:val="none" w:sz="0" w:space="0" w:color="auto"/>
                                    <w:right w:val="none" w:sz="0" w:space="0" w:color="auto"/>
                                  </w:divBdr>
                                </w:div>
                                <w:div w:id="992294263">
                                  <w:marLeft w:val="0"/>
                                  <w:marRight w:val="0"/>
                                  <w:marTop w:val="0"/>
                                  <w:marBottom w:val="0"/>
                                  <w:divBdr>
                                    <w:top w:val="none" w:sz="0" w:space="0" w:color="auto"/>
                                    <w:left w:val="none" w:sz="0" w:space="0" w:color="auto"/>
                                    <w:bottom w:val="none" w:sz="0" w:space="0" w:color="auto"/>
                                    <w:right w:val="none" w:sz="0" w:space="0" w:color="auto"/>
                                  </w:divBdr>
                                </w:div>
                                <w:div w:id="817304571">
                                  <w:marLeft w:val="0"/>
                                  <w:marRight w:val="0"/>
                                  <w:marTop w:val="0"/>
                                  <w:marBottom w:val="0"/>
                                  <w:divBdr>
                                    <w:top w:val="none" w:sz="0" w:space="0" w:color="auto"/>
                                    <w:left w:val="none" w:sz="0" w:space="0" w:color="auto"/>
                                    <w:bottom w:val="none" w:sz="0" w:space="0" w:color="auto"/>
                                    <w:right w:val="none" w:sz="0" w:space="0" w:color="auto"/>
                                  </w:divBdr>
                                </w:div>
                                <w:div w:id="589780444">
                                  <w:marLeft w:val="0"/>
                                  <w:marRight w:val="0"/>
                                  <w:marTop w:val="0"/>
                                  <w:marBottom w:val="0"/>
                                  <w:divBdr>
                                    <w:top w:val="none" w:sz="0" w:space="0" w:color="auto"/>
                                    <w:left w:val="none" w:sz="0" w:space="0" w:color="auto"/>
                                    <w:bottom w:val="none" w:sz="0" w:space="0" w:color="auto"/>
                                    <w:right w:val="none" w:sz="0" w:space="0" w:color="auto"/>
                                  </w:divBdr>
                                </w:div>
                                <w:div w:id="1769423116">
                                  <w:marLeft w:val="0"/>
                                  <w:marRight w:val="0"/>
                                  <w:marTop w:val="0"/>
                                  <w:marBottom w:val="0"/>
                                  <w:divBdr>
                                    <w:top w:val="none" w:sz="0" w:space="0" w:color="auto"/>
                                    <w:left w:val="none" w:sz="0" w:space="0" w:color="auto"/>
                                    <w:bottom w:val="none" w:sz="0" w:space="0" w:color="auto"/>
                                    <w:right w:val="none" w:sz="0" w:space="0" w:color="auto"/>
                                  </w:divBdr>
                                </w:div>
                                <w:div w:id="1945527028">
                                  <w:marLeft w:val="0"/>
                                  <w:marRight w:val="0"/>
                                  <w:marTop w:val="0"/>
                                  <w:marBottom w:val="0"/>
                                  <w:divBdr>
                                    <w:top w:val="none" w:sz="0" w:space="0" w:color="auto"/>
                                    <w:left w:val="none" w:sz="0" w:space="0" w:color="auto"/>
                                    <w:bottom w:val="none" w:sz="0" w:space="0" w:color="auto"/>
                                    <w:right w:val="none" w:sz="0" w:space="0" w:color="auto"/>
                                  </w:divBdr>
                                </w:div>
                                <w:div w:id="1124421073">
                                  <w:marLeft w:val="0"/>
                                  <w:marRight w:val="0"/>
                                  <w:marTop w:val="0"/>
                                  <w:marBottom w:val="0"/>
                                  <w:divBdr>
                                    <w:top w:val="none" w:sz="0" w:space="0" w:color="auto"/>
                                    <w:left w:val="none" w:sz="0" w:space="0" w:color="auto"/>
                                    <w:bottom w:val="none" w:sz="0" w:space="0" w:color="auto"/>
                                    <w:right w:val="none" w:sz="0" w:space="0" w:color="auto"/>
                                  </w:divBdr>
                                </w:div>
                                <w:div w:id="1991519117">
                                  <w:marLeft w:val="0"/>
                                  <w:marRight w:val="0"/>
                                  <w:marTop w:val="0"/>
                                  <w:marBottom w:val="0"/>
                                  <w:divBdr>
                                    <w:top w:val="none" w:sz="0" w:space="0" w:color="auto"/>
                                    <w:left w:val="none" w:sz="0" w:space="0" w:color="auto"/>
                                    <w:bottom w:val="none" w:sz="0" w:space="0" w:color="auto"/>
                                    <w:right w:val="none" w:sz="0" w:space="0" w:color="auto"/>
                                  </w:divBdr>
                                </w:div>
                                <w:div w:id="1261988566">
                                  <w:marLeft w:val="0"/>
                                  <w:marRight w:val="0"/>
                                  <w:marTop w:val="0"/>
                                  <w:marBottom w:val="0"/>
                                  <w:divBdr>
                                    <w:top w:val="none" w:sz="0" w:space="0" w:color="auto"/>
                                    <w:left w:val="none" w:sz="0" w:space="0" w:color="auto"/>
                                    <w:bottom w:val="none" w:sz="0" w:space="0" w:color="auto"/>
                                    <w:right w:val="none" w:sz="0" w:space="0" w:color="auto"/>
                                  </w:divBdr>
                                </w:div>
                                <w:div w:id="1077285265">
                                  <w:marLeft w:val="0"/>
                                  <w:marRight w:val="0"/>
                                  <w:marTop w:val="0"/>
                                  <w:marBottom w:val="0"/>
                                  <w:divBdr>
                                    <w:top w:val="none" w:sz="0" w:space="0" w:color="auto"/>
                                    <w:left w:val="none" w:sz="0" w:space="0" w:color="auto"/>
                                    <w:bottom w:val="none" w:sz="0" w:space="0" w:color="auto"/>
                                    <w:right w:val="none" w:sz="0" w:space="0" w:color="auto"/>
                                  </w:divBdr>
                                </w:div>
                                <w:div w:id="2038657306">
                                  <w:marLeft w:val="0"/>
                                  <w:marRight w:val="0"/>
                                  <w:marTop w:val="0"/>
                                  <w:marBottom w:val="0"/>
                                  <w:divBdr>
                                    <w:top w:val="none" w:sz="0" w:space="0" w:color="auto"/>
                                    <w:left w:val="none" w:sz="0" w:space="0" w:color="auto"/>
                                    <w:bottom w:val="none" w:sz="0" w:space="0" w:color="auto"/>
                                    <w:right w:val="none" w:sz="0" w:space="0" w:color="auto"/>
                                  </w:divBdr>
                                </w:div>
                                <w:div w:id="390928650">
                                  <w:marLeft w:val="0"/>
                                  <w:marRight w:val="0"/>
                                  <w:marTop w:val="0"/>
                                  <w:marBottom w:val="0"/>
                                  <w:divBdr>
                                    <w:top w:val="none" w:sz="0" w:space="0" w:color="auto"/>
                                    <w:left w:val="none" w:sz="0" w:space="0" w:color="auto"/>
                                    <w:bottom w:val="none" w:sz="0" w:space="0" w:color="auto"/>
                                    <w:right w:val="none" w:sz="0" w:space="0" w:color="auto"/>
                                  </w:divBdr>
                                </w:div>
                                <w:div w:id="632293949">
                                  <w:marLeft w:val="0"/>
                                  <w:marRight w:val="0"/>
                                  <w:marTop w:val="0"/>
                                  <w:marBottom w:val="0"/>
                                  <w:divBdr>
                                    <w:top w:val="none" w:sz="0" w:space="0" w:color="auto"/>
                                    <w:left w:val="none" w:sz="0" w:space="0" w:color="auto"/>
                                    <w:bottom w:val="none" w:sz="0" w:space="0" w:color="auto"/>
                                    <w:right w:val="none" w:sz="0" w:space="0" w:color="auto"/>
                                  </w:divBdr>
                                </w:div>
                                <w:div w:id="1437166890">
                                  <w:marLeft w:val="0"/>
                                  <w:marRight w:val="0"/>
                                  <w:marTop w:val="0"/>
                                  <w:marBottom w:val="0"/>
                                  <w:divBdr>
                                    <w:top w:val="none" w:sz="0" w:space="0" w:color="auto"/>
                                    <w:left w:val="none" w:sz="0" w:space="0" w:color="auto"/>
                                    <w:bottom w:val="none" w:sz="0" w:space="0" w:color="auto"/>
                                    <w:right w:val="none" w:sz="0" w:space="0" w:color="auto"/>
                                  </w:divBdr>
                                </w:div>
                                <w:div w:id="257955830">
                                  <w:marLeft w:val="0"/>
                                  <w:marRight w:val="0"/>
                                  <w:marTop w:val="0"/>
                                  <w:marBottom w:val="0"/>
                                  <w:divBdr>
                                    <w:top w:val="none" w:sz="0" w:space="0" w:color="auto"/>
                                    <w:left w:val="none" w:sz="0" w:space="0" w:color="auto"/>
                                    <w:bottom w:val="none" w:sz="0" w:space="0" w:color="auto"/>
                                    <w:right w:val="none" w:sz="0" w:space="0" w:color="auto"/>
                                  </w:divBdr>
                                </w:div>
                                <w:div w:id="1376001376">
                                  <w:marLeft w:val="0"/>
                                  <w:marRight w:val="0"/>
                                  <w:marTop w:val="0"/>
                                  <w:marBottom w:val="0"/>
                                  <w:divBdr>
                                    <w:top w:val="none" w:sz="0" w:space="0" w:color="auto"/>
                                    <w:left w:val="none" w:sz="0" w:space="0" w:color="auto"/>
                                    <w:bottom w:val="none" w:sz="0" w:space="0" w:color="auto"/>
                                    <w:right w:val="none" w:sz="0" w:space="0" w:color="auto"/>
                                  </w:divBdr>
                                </w:div>
                                <w:div w:id="1929775642">
                                  <w:marLeft w:val="0"/>
                                  <w:marRight w:val="0"/>
                                  <w:marTop w:val="0"/>
                                  <w:marBottom w:val="0"/>
                                  <w:divBdr>
                                    <w:top w:val="none" w:sz="0" w:space="0" w:color="auto"/>
                                    <w:left w:val="none" w:sz="0" w:space="0" w:color="auto"/>
                                    <w:bottom w:val="none" w:sz="0" w:space="0" w:color="auto"/>
                                    <w:right w:val="none" w:sz="0" w:space="0" w:color="auto"/>
                                  </w:divBdr>
                                </w:div>
                                <w:div w:id="559709318">
                                  <w:marLeft w:val="0"/>
                                  <w:marRight w:val="0"/>
                                  <w:marTop w:val="0"/>
                                  <w:marBottom w:val="0"/>
                                  <w:divBdr>
                                    <w:top w:val="none" w:sz="0" w:space="0" w:color="auto"/>
                                    <w:left w:val="none" w:sz="0" w:space="0" w:color="auto"/>
                                    <w:bottom w:val="none" w:sz="0" w:space="0" w:color="auto"/>
                                    <w:right w:val="none" w:sz="0" w:space="0" w:color="auto"/>
                                  </w:divBdr>
                                </w:div>
                                <w:div w:id="1427077154">
                                  <w:marLeft w:val="0"/>
                                  <w:marRight w:val="0"/>
                                  <w:marTop w:val="0"/>
                                  <w:marBottom w:val="0"/>
                                  <w:divBdr>
                                    <w:top w:val="none" w:sz="0" w:space="0" w:color="auto"/>
                                    <w:left w:val="none" w:sz="0" w:space="0" w:color="auto"/>
                                    <w:bottom w:val="none" w:sz="0" w:space="0" w:color="auto"/>
                                    <w:right w:val="none" w:sz="0" w:space="0" w:color="auto"/>
                                  </w:divBdr>
                                </w:div>
                                <w:div w:id="1446196803">
                                  <w:marLeft w:val="0"/>
                                  <w:marRight w:val="0"/>
                                  <w:marTop w:val="0"/>
                                  <w:marBottom w:val="0"/>
                                  <w:divBdr>
                                    <w:top w:val="none" w:sz="0" w:space="0" w:color="auto"/>
                                    <w:left w:val="none" w:sz="0" w:space="0" w:color="auto"/>
                                    <w:bottom w:val="none" w:sz="0" w:space="0" w:color="auto"/>
                                    <w:right w:val="none" w:sz="0" w:space="0" w:color="auto"/>
                                  </w:divBdr>
                                </w:div>
                                <w:div w:id="1314990166">
                                  <w:marLeft w:val="0"/>
                                  <w:marRight w:val="0"/>
                                  <w:marTop w:val="0"/>
                                  <w:marBottom w:val="0"/>
                                  <w:divBdr>
                                    <w:top w:val="none" w:sz="0" w:space="0" w:color="auto"/>
                                    <w:left w:val="none" w:sz="0" w:space="0" w:color="auto"/>
                                    <w:bottom w:val="none" w:sz="0" w:space="0" w:color="auto"/>
                                    <w:right w:val="none" w:sz="0" w:space="0" w:color="auto"/>
                                  </w:divBdr>
                                </w:div>
                                <w:div w:id="67847575">
                                  <w:marLeft w:val="0"/>
                                  <w:marRight w:val="0"/>
                                  <w:marTop w:val="0"/>
                                  <w:marBottom w:val="0"/>
                                  <w:divBdr>
                                    <w:top w:val="none" w:sz="0" w:space="0" w:color="auto"/>
                                    <w:left w:val="none" w:sz="0" w:space="0" w:color="auto"/>
                                    <w:bottom w:val="none" w:sz="0" w:space="0" w:color="auto"/>
                                    <w:right w:val="none" w:sz="0" w:space="0" w:color="auto"/>
                                  </w:divBdr>
                                </w:div>
                                <w:div w:id="1558542094">
                                  <w:marLeft w:val="0"/>
                                  <w:marRight w:val="0"/>
                                  <w:marTop w:val="0"/>
                                  <w:marBottom w:val="0"/>
                                  <w:divBdr>
                                    <w:top w:val="none" w:sz="0" w:space="0" w:color="auto"/>
                                    <w:left w:val="none" w:sz="0" w:space="0" w:color="auto"/>
                                    <w:bottom w:val="none" w:sz="0" w:space="0" w:color="auto"/>
                                    <w:right w:val="none" w:sz="0" w:space="0" w:color="auto"/>
                                  </w:divBdr>
                                </w:div>
                                <w:div w:id="265816299">
                                  <w:marLeft w:val="0"/>
                                  <w:marRight w:val="0"/>
                                  <w:marTop w:val="0"/>
                                  <w:marBottom w:val="0"/>
                                  <w:divBdr>
                                    <w:top w:val="none" w:sz="0" w:space="0" w:color="auto"/>
                                    <w:left w:val="none" w:sz="0" w:space="0" w:color="auto"/>
                                    <w:bottom w:val="none" w:sz="0" w:space="0" w:color="auto"/>
                                    <w:right w:val="none" w:sz="0" w:space="0" w:color="auto"/>
                                  </w:divBdr>
                                </w:div>
                                <w:div w:id="627125067">
                                  <w:marLeft w:val="0"/>
                                  <w:marRight w:val="0"/>
                                  <w:marTop w:val="0"/>
                                  <w:marBottom w:val="0"/>
                                  <w:divBdr>
                                    <w:top w:val="none" w:sz="0" w:space="0" w:color="auto"/>
                                    <w:left w:val="none" w:sz="0" w:space="0" w:color="auto"/>
                                    <w:bottom w:val="none" w:sz="0" w:space="0" w:color="auto"/>
                                    <w:right w:val="none" w:sz="0" w:space="0" w:color="auto"/>
                                  </w:divBdr>
                                </w:div>
                                <w:div w:id="2120252915">
                                  <w:marLeft w:val="0"/>
                                  <w:marRight w:val="0"/>
                                  <w:marTop w:val="0"/>
                                  <w:marBottom w:val="0"/>
                                  <w:divBdr>
                                    <w:top w:val="none" w:sz="0" w:space="0" w:color="auto"/>
                                    <w:left w:val="none" w:sz="0" w:space="0" w:color="auto"/>
                                    <w:bottom w:val="none" w:sz="0" w:space="0" w:color="auto"/>
                                    <w:right w:val="none" w:sz="0" w:space="0" w:color="auto"/>
                                  </w:divBdr>
                                </w:div>
                                <w:div w:id="265815617">
                                  <w:marLeft w:val="0"/>
                                  <w:marRight w:val="0"/>
                                  <w:marTop w:val="0"/>
                                  <w:marBottom w:val="0"/>
                                  <w:divBdr>
                                    <w:top w:val="none" w:sz="0" w:space="0" w:color="auto"/>
                                    <w:left w:val="none" w:sz="0" w:space="0" w:color="auto"/>
                                    <w:bottom w:val="none" w:sz="0" w:space="0" w:color="auto"/>
                                    <w:right w:val="none" w:sz="0" w:space="0" w:color="auto"/>
                                  </w:divBdr>
                                </w:div>
                                <w:div w:id="1883129364">
                                  <w:marLeft w:val="0"/>
                                  <w:marRight w:val="0"/>
                                  <w:marTop w:val="0"/>
                                  <w:marBottom w:val="0"/>
                                  <w:divBdr>
                                    <w:top w:val="none" w:sz="0" w:space="0" w:color="auto"/>
                                    <w:left w:val="none" w:sz="0" w:space="0" w:color="auto"/>
                                    <w:bottom w:val="none" w:sz="0" w:space="0" w:color="auto"/>
                                    <w:right w:val="none" w:sz="0" w:space="0" w:color="auto"/>
                                  </w:divBdr>
                                </w:div>
                                <w:div w:id="2138139047">
                                  <w:marLeft w:val="0"/>
                                  <w:marRight w:val="0"/>
                                  <w:marTop w:val="0"/>
                                  <w:marBottom w:val="0"/>
                                  <w:divBdr>
                                    <w:top w:val="none" w:sz="0" w:space="0" w:color="auto"/>
                                    <w:left w:val="none" w:sz="0" w:space="0" w:color="auto"/>
                                    <w:bottom w:val="none" w:sz="0" w:space="0" w:color="auto"/>
                                    <w:right w:val="none" w:sz="0" w:space="0" w:color="auto"/>
                                  </w:divBdr>
                                </w:div>
                                <w:div w:id="1250773721">
                                  <w:marLeft w:val="0"/>
                                  <w:marRight w:val="0"/>
                                  <w:marTop w:val="0"/>
                                  <w:marBottom w:val="0"/>
                                  <w:divBdr>
                                    <w:top w:val="none" w:sz="0" w:space="0" w:color="auto"/>
                                    <w:left w:val="none" w:sz="0" w:space="0" w:color="auto"/>
                                    <w:bottom w:val="none" w:sz="0" w:space="0" w:color="auto"/>
                                    <w:right w:val="none" w:sz="0" w:space="0" w:color="auto"/>
                                  </w:divBdr>
                                </w:div>
                                <w:div w:id="2118523549">
                                  <w:marLeft w:val="0"/>
                                  <w:marRight w:val="0"/>
                                  <w:marTop w:val="0"/>
                                  <w:marBottom w:val="0"/>
                                  <w:divBdr>
                                    <w:top w:val="none" w:sz="0" w:space="0" w:color="auto"/>
                                    <w:left w:val="none" w:sz="0" w:space="0" w:color="auto"/>
                                    <w:bottom w:val="none" w:sz="0" w:space="0" w:color="auto"/>
                                    <w:right w:val="none" w:sz="0" w:space="0" w:color="auto"/>
                                  </w:divBdr>
                                </w:div>
                                <w:div w:id="322242717">
                                  <w:marLeft w:val="0"/>
                                  <w:marRight w:val="0"/>
                                  <w:marTop w:val="0"/>
                                  <w:marBottom w:val="0"/>
                                  <w:divBdr>
                                    <w:top w:val="none" w:sz="0" w:space="0" w:color="auto"/>
                                    <w:left w:val="none" w:sz="0" w:space="0" w:color="auto"/>
                                    <w:bottom w:val="none" w:sz="0" w:space="0" w:color="auto"/>
                                    <w:right w:val="none" w:sz="0" w:space="0" w:color="auto"/>
                                  </w:divBdr>
                                </w:div>
                                <w:div w:id="171191179">
                                  <w:marLeft w:val="0"/>
                                  <w:marRight w:val="0"/>
                                  <w:marTop w:val="0"/>
                                  <w:marBottom w:val="0"/>
                                  <w:divBdr>
                                    <w:top w:val="none" w:sz="0" w:space="0" w:color="auto"/>
                                    <w:left w:val="none" w:sz="0" w:space="0" w:color="auto"/>
                                    <w:bottom w:val="none" w:sz="0" w:space="0" w:color="auto"/>
                                    <w:right w:val="none" w:sz="0" w:space="0" w:color="auto"/>
                                  </w:divBdr>
                                </w:div>
                                <w:div w:id="232006792">
                                  <w:marLeft w:val="0"/>
                                  <w:marRight w:val="0"/>
                                  <w:marTop w:val="0"/>
                                  <w:marBottom w:val="0"/>
                                  <w:divBdr>
                                    <w:top w:val="none" w:sz="0" w:space="0" w:color="auto"/>
                                    <w:left w:val="none" w:sz="0" w:space="0" w:color="auto"/>
                                    <w:bottom w:val="none" w:sz="0" w:space="0" w:color="auto"/>
                                    <w:right w:val="none" w:sz="0" w:space="0" w:color="auto"/>
                                  </w:divBdr>
                                </w:div>
                                <w:div w:id="392045669">
                                  <w:marLeft w:val="0"/>
                                  <w:marRight w:val="0"/>
                                  <w:marTop w:val="0"/>
                                  <w:marBottom w:val="0"/>
                                  <w:divBdr>
                                    <w:top w:val="none" w:sz="0" w:space="0" w:color="auto"/>
                                    <w:left w:val="none" w:sz="0" w:space="0" w:color="auto"/>
                                    <w:bottom w:val="none" w:sz="0" w:space="0" w:color="auto"/>
                                    <w:right w:val="none" w:sz="0" w:space="0" w:color="auto"/>
                                  </w:divBdr>
                                </w:div>
                                <w:div w:id="1042285052">
                                  <w:marLeft w:val="0"/>
                                  <w:marRight w:val="0"/>
                                  <w:marTop w:val="0"/>
                                  <w:marBottom w:val="0"/>
                                  <w:divBdr>
                                    <w:top w:val="none" w:sz="0" w:space="0" w:color="auto"/>
                                    <w:left w:val="none" w:sz="0" w:space="0" w:color="auto"/>
                                    <w:bottom w:val="none" w:sz="0" w:space="0" w:color="auto"/>
                                    <w:right w:val="none" w:sz="0" w:space="0" w:color="auto"/>
                                  </w:divBdr>
                                </w:div>
                                <w:div w:id="744182236">
                                  <w:marLeft w:val="0"/>
                                  <w:marRight w:val="0"/>
                                  <w:marTop w:val="0"/>
                                  <w:marBottom w:val="0"/>
                                  <w:divBdr>
                                    <w:top w:val="none" w:sz="0" w:space="0" w:color="auto"/>
                                    <w:left w:val="none" w:sz="0" w:space="0" w:color="auto"/>
                                    <w:bottom w:val="none" w:sz="0" w:space="0" w:color="auto"/>
                                    <w:right w:val="none" w:sz="0" w:space="0" w:color="auto"/>
                                  </w:divBdr>
                                </w:div>
                                <w:div w:id="81923083">
                                  <w:marLeft w:val="0"/>
                                  <w:marRight w:val="0"/>
                                  <w:marTop w:val="0"/>
                                  <w:marBottom w:val="0"/>
                                  <w:divBdr>
                                    <w:top w:val="none" w:sz="0" w:space="0" w:color="auto"/>
                                    <w:left w:val="none" w:sz="0" w:space="0" w:color="auto"/>
                                    <w:bottom w:val="none" w:sz="0" w:space="0" w:color="auto"/>
                                    <w:right w:val="none" w:sz="0" w:space="0" w:color="auto"/>
                                  </w:divBdr>
                                </w:div>
                                <w:div w:id="340552780">
                                  <w:marLeft w:val="0"/>
                                  <w:marRight w:val="0"/>
                                  <w:marTop w:val="0"/>
                                  <w:marBottom w:val="0"/>
                                  <w:divBdr>
                                    <w:top w:val="none" w:sz="0" w:space="0" w:color="auto"/>
                                    <w:left w:val="none" w:sz="0" w:space="0" w:color="auto"/>
                                    <w:bottom w:val="none" w:sz="0" w:space="0" w:color="auto"/>
                                    <w:right w:val="none" w:sz="0" w:space="0" w:color="auto"/>
                                  </w:divBdr>
                                </w:div>
                                <w:div w:id="1527324913">
                                  <w:marLeft w:val="0"/>
                                  <w:marRight w:val="0"/>
                                  <w:marTop w:val="0"/>
                                  <w:marBottom w:val="0"/>
                                  <w:divBdr>
                                    <w:top w:val="none" w:sz="0" w:space="0" w:color="auto"/>
                                    <w:left w:val="none" w:sz="0" w:space="0" w:color="auto"/>
                                    <w:bottom w:val="none" w:sz="0" w:space="0" w:color="auto"/>
                                    <w:right w:val="none" w:sz="0" w:space="0" w:color="auto"/>
                                  </w:divBdr>
                                </w:div>
                                <w:div w:id="1394158793">
                                  <w:marLeft w:val="0"/>
                                  <w:marRight w:val="0"/>
                                  <w:marTop w:val="0"/>
                                  <w:marBottom w:val="0"/>
                                  <w:divBdr>
                                    <w:top w:val="none" w:sz="0" w:space="0" w:color="auto"/>
                                    <w:left w:val="none" w:sz="0" w:space="0" w:color="auto"/>
                                    <w:bottom w:val="none" w:sz="0" w:space="0" w:color="auto"/>
                                    <w:right w:val="none" w:sz="0" w:space="0" w:color="auto"/>
                                  </w:divBdr>
                                </w:div>
                                <w:div w:id="714961584">
                                  <w:marLeft w:val="0"/>
                                  <w:marRight w:val="0"/>
                                  <w:marTop w:val="0"/>
                                  <w:marBottom w:val="0"/>
                                  <w:divBdr>
                                    <w:top w:val="none" w:sz="0" w:space="0" w:color="auto"/>
                                    <w:left w:val="none" w:sz="0" w:space="0" w:color="auto"/>
                                    <w:bottom w:val="none" w:sz="0" w:space="0" w:color="auto"/>
                                    <w:right w:val="none" w:sz="0" w:space="0" w:color="auto"/>
                                  </w:divBdr>
                                </w:div>
                                <w:div w:id="1806970502">
                                  <w:marLeft w:val="0"/>
                                  <w:marRight w:val="0"/>
                                  <w:marTop w:val="0"/>
                                  <w:marBottom w:val="0"/>
                                  <w:divBdr>
                                    <w:top w:val="none" w:sz="0" w:space="0" w:color="auto"/>
                                    <w:left w:val="none" w:sz="0" w:space="0" w:color="auto"/>
                                    <w:bottom w:val="none" w:sz="0" w:space="0" w:color="auto"/>
                                    <w:right w:val="none" w:sz="0" w:space="0" w:color="auto"/>
                                  </w:divBdr>
                                </w:div>
                                <w:div w:id="1445688877">
                                  <w:marLeft w:val="0"/>
                                  <w:marRight w:val="0"/>
                                  <w:marTop w:val="0"/>
                                  <w:marBottom w:val="0"/>
                                  <w:divBdr>
                                    <w:top w:val="none" w:sz="0" w:space="0" w:color="auto"/>
                                    <w:left w:val="none" w:sz="0" w:space="0" w:color="auto"/>
                                    <w:bottom w:val="none" w:sz="0" w:space="0" w:color="auto"/>
                                    <w:right w:val="none" w:sz="0" w:space="0" w:color="auto"/>
                                  </w:divBdr>
                                </w:div>
                                <w:div w:id="942880245">
                                  <w:marLeft w:val="0"/>
                                  <w:marRight w:val="0"/>
                                  <w:marTop w:val="0"/>
                                  <w:marBottom w:val="0"/>
                                  <w:divBdr>
                                    <w:top w:val="none" w:sz="0" w:space="0" w:color="auto"/>
                                    <w:left w:val="none" w:sz="0" w:space="0" w:color="auto"/>
                                    <w:bottom w:val="none" w:sz="0" w:space="0" w:color="auto"/>
                                    <w:right w:val="none" w:sz="0" w:space="0" w:color="auto"/>
                                  </w:divBdr>
                                </w:div>
                                <w:div w:id="427386244">
                                  <w:marLeft w:val="0"/>
                                  <w:marRight w:val="0"/>
                                  <w:marTop w:val="0"/>
                                  <w:marBottom w:val="0"/>
                                  <w:divBdr>
                                    <w:top w:val="none" w:sz="0" w:space="0" w:color="auto"/>
                                    <w:left w:val="none" w:sz="0" w:space="0" w:color="auto"/>
                                    <w:bottom w:val="none" w:sz="0" w:space="0" w:color="auto"/>
                                    <w:right w:val="none" w:sz="0" w:space="0" w:color="auto"/>
                                  </w:divBdr>
                                </w:div>
                                <w:div w:id="206838405">
                                  <w:marLeft w:val="0"/>
                                  <w:marRight w:val="0"/>
                                  <w:marTop w:val="0"/>
                                  <w:marBottom w:val="0"/>
                                  <w:divBdr>
                                    <w:top w:val="none" w:sz="0" w:space="0" w:color="auto"/>
                                    <w:left w:val="none" w:sz="0" w:space="0" w:color="auto"/>
                                    <w:bottom w:val="none" w:sz="0" w:space="0" w:color="auto"/>
                                    <w:right w:val="none" w:sz="0" w:space="0" w:color="auto"/>
                                  </w:divBdr>
                                </w:div>
                                <w:div w:id="1577978696">
                                  <w:marLeft w:val="0"/>
                                  <w:marRight w:val="0"/>
                                  <w:marTop w:val="0"/>
                                  <w:marBottom w:val="0"/>
                                  <w:divBdr>
                                    <w:top w:val="none" w:sz="0" w:space="0" w:color="auto"/>
                                    <w:left w:val="none" w:sz="0" w:space="0" w:color="auto"/>
                                    <w:bottom w:val="none" w:sz="0" w:space="0" w:color="auto"/>
                                    <w:right w:val="none" w:sz="0" w:space="0" w:color="auto"/>
                                  </w:divBdr>
                                </w:div>
                                <w:div w:id="1453131156">
                                  <w:marLeft w:val="0"/>
                                  <w:marRight w:val="0"/>
                                  <w:marTop w:val="0"/>
                                  <w:marBottom w:val="0"/>
                                  <w:divBdr>
                                    <w:top w:val="none" w:sz="0" w:space="0" w:color="auto"/>
                                    <w:left w:val="none" w:sz="0" w:space="0" w:color="auto"/>
                                    <w:bottom w:val="none" w:sz="0" w:space="0" w:color="auto"/>
                                    <w:right w:val="none" w:sz="0" w:space="0" w:color="auto"/>
                                  </w:divBdr>
                                </w:div>
                                <w:div w:id="120850394">
                                  <w:marLeft w:val="0"/>
                                  <w:marRight w:val="0"/>
                                  <w:marTop w:val="0"/>
                                  <w:marBottom w:val="0"/>
                                  <w:divBdr>
                                    <w:top w:val="none" w:sz="0" w:space="0" w:color="auto"/>
                                    <w:left w:val="none" w:sz="0" w:space="0" w:color="auto"/>
                                    <w:bottom w:val="none" w:sz="0" w:space="0" w:color="auto"/>
                                    <w:right w:val="none" w:sz="0" w:space="0" w:color="auto"/>
                                  </w:divBdr>
                                </w:div>
                                <w:div w:id="1250309703">
                                  <w:marLeft w:val="0"/>
                                  <w:marRight w:val="0"/>
                                  <w:marTop w:val="0"/>
                                  <w:marBottom w:val="0"/>
                                  <w:divBdr>
                                    <w:top w:val="none" w:sz="0" w:space="0" w:color="auto"/>
                                    <w:left w:val="none" w:sz="0" w:space="0" w:color="auto"/>
                                    <w:bottom w:val="none" w:sz="0" w:space="0" w:color="auto"/>
                                    <w:right w:val="none" w:sz="0" w:space="0" w:color="auto"/>
                                  </w:divBdr>
                                </w:div>
                                <w:div w:id="1577932328">
                                  <w:marLeft w:val="0"/>
                                  <w:marRight w:val="0"/>
                                  <w:marTop w:val="0"/>
                                  <w:marBottom w:val="0"/>
                                  <w:divBdr>
                                    <w:top w:val="none" w:sz="0" w:space="0" w:color="auto"/>
                                    <w:left w:val="none" w:sz="0" w:space="0" w:color="auto"/>
                                    <w:bottom w:val="none" w:sz="0" w:space="0" w:color="auto"/>
                                    <w:right w:val="none" w:sz="0" w:space="0" w:color="auto"/>
                                  </w:divBdr>
                                </w:div>
                                <w:div w:id="1539053604">
                                  <w:marLeft w:val="0"/>
                                  <w:marRight w:val="0"/>
                                  <w:marTop w:val="0"/>
                                  <w:marBottom w:val="0"/>
                                  <w:divBdr>
                                    <w:top w:val="none" w:sz="0" w:space="0" w:color="auto"/>
                                    <w:left w:val="none" w:sz="0" w:space="0" w:color="auto"/>
                                    <w:bottom w:val="none" w:sz="0" w:space="0" w:color="auto"/>
                                    <w:right w:val="none" w:sz="0" w:space="0" w:color="auto"/>
                                  </w:divBdr>
                                </w:div>
                                <w:div w:id="970477310">
                                  <w:marLeft w:val="0"/>
                                  <w:marRight w:val="0"/>
                                  <w:marTop w:val="0"/>
                                  <w:marBottom w:val="0"/>
                                  <w:divBdr>
                                    <w:top w:val="none" w:sz="0" w:space="0" w:color="auto"/>
                                    <w:left w:val="none" w:sz="0" w:space="0" w:color="auto"/>
                                    <w:bottom w:val="none" w:sz="0" w:space="0" w:color="auto"/>
                                    <w:right w:val="none" w:sz="0" w:space="0" w:color="auto"/>
                                  </w:divBdr>
                                </w:div>
                                <w:div w:id="224879835">
                                  <w:marLeft w:val="0"/>
                                  <w:marRight w:val="0"/>
                                  <w:marTop w:val="0"/>
                                  <w:marBottom w:val="0"/>
                                  <w:divBdr>
                                    <w:top w:val="none" w:sz="0" w:space="0" w:color="auto"/>
                                    <w:left w:val="none" w:sz="0" w:space="0" w:color="auto"/>
                                    <w:bottom w:val="none" w:sz="0" w:space="0" w:color="auto"/>
                                    <w:right w:val="none" w:sz="0" w:space="0" w:color="auto"/>
                                  </w:divBdr>
                                </w:div>
                                <w:div w:id="1057052753">
                                  <w:marLeft w:val="0"/>
                                  <w:marRight w:val="0"/>
                                  <w:marTop w:val="0"/>
                                  <w:marBottom w:val="0"/>
                                  <w:divBdr>
                                    <w:top w:val="none" w:sz="0" w:space="0" w:color="auto"/>
                                    <w:left w:val="none" w:sz="0" w:space="0" w:color="auto"/>
                                    <w:bottom w:val="none" w:sz="0" w:space="0" w:color="auto"/>
                                    <w:right w:val="none" w:sz="0" w:space="0" w:color="auto"/>
                                  </w:divBdr>
                                </w:div>
                                <w:div w:id="937637701">
                                  <w:marLeft w:val="0"/>
                                  <w:marRight w:val="0"/>
                                  <w:marTop w:val="0"/>
                                  <w:marBottom w:val="0"/>
                                  <w:divBdr>
                                    <w:top w:val="none" w:sz="0" w:space="0" w:color="auto"/>
                                    <w:left w:val="none" w:sz="0" w:space="0" w:color="auto"/>
                                    <w:bottom w:val="none" w:sz="0" w:space="0" w:color="auto"/>
                                    <w:right w:val="none" w:sz="0" w:space="0" w:color="auto"/>
                                  </w:divBdr>
                                </w:div>
                                <w:div w:id="2062242325">
                                  <w:marLeft w:val="0"/>
                                  <w:marRight w:val="0"/>
                                  <w:marTop w:val="0"/>
                                  <w:marBottom w:val="0"/>
                                  <w:divBdr>
                                    <w:top w:val="none" w:sz="0" w:space="0" w:color="auto"/>
                                    <w:left w:val="none" w:sz="0" w:space="0" w:color="auto"/>
                                    <w:bottom w:val="none" w:sz="0" w:space="0" w:color="auto"/>
                                    <w:right w:val="none" w:sz="0" w:space="0" w:color="auto"/>
                                  </w:divBdr>
                                </w:div>
                                <w:div w:id="495846102">
                                  <w:marLeft w:val="0"/>
                                  <w:marRight w:val="0"/>
                                  <w:marTop w:val="0"/>
                                  <w:marBottom w:val="0"/>
                                  <w:divBdr>
                                    <w:top w:val="none" w:sz="0" w:space="0" w:color="auto"/>
                                    <w:left w:val="none" w:sz="0" w:space="0" w:color="auto"/>
                                    <w:bottom w:val="none" w:sz="0" w:space="0" w:color="auto"/>
                                    <w:right w:val="none" w:sz="0" w:space="0" w:color="auto"/>
                                  </w:divBdr>
                                </w:div>
                                <w:div w:id="1119489661">
                                  <w:marLeft w:val="0"/>
                                  <w:marRight w:val="0"/>
                                  <w:marTop w:val="0"/>
                                  <w:marBottom w:val="0"/>
                                  <w:divBdr>
                                    <w:top w:val="none" w:sz="0" w:space="0" w:color="auto"/>
                                    <w:left w:val="none" w:sz="0" w:space="0" w:color="auto"/>
                                    <w:bottom w:val="none" w:sz="0" w:space="0" w:color="auto"/>
                                    <w:right w:val="none" w:sz="0" w:space="0" w:color="auto"/>
                                  </w:divBdr>
                                </w:div>
                                <w:div w:id="1699816339">
                                  <w:marLeft w:val="0"/>
                                  <w:marRight w:val="0"/>
                                  <w:marTop w:val="0"/>
                                  <w:marBottom w:val="0"/>
                                  <w:divBdr>
                                    <w:top w:val="none" w:sz="0" w:space="0" w:color="auto"/>
                                    <w:left w:val="none" w:sz="0" w:space="0" w:color="auto"/>
                                    <w:bottom w:val="none" w:sz="0" w:space="0" w:color="auto"/>
                                    <w:right w:val="none" w:sz="0" w:space="0" w:color="auto"/>
                                  </w:divBdr>
                                </w:div>
                                <w:div w:id="1333026490">
                                  <w:marLeft w:val="0"/>
                                  <w:marRight w:val="0"/>
                                  <w:marTop w:val="0"/>
                                  <w:marBottom w:val="0"/>
                                  <w:divBdr>
                                    <w:top w:val="none" w:sz="0" w:space="0" w:color="auto"/>
                                    <w:left w:val="none" w:sz="0" w:space="0" w:color="auto"/>
                                    <w:bottom w:val="none" w:sz="0" w:space="0" w:color="auto"/>
                                    <w:right w:val="none" w:sz="0" w:space="0" w:color="auto"/>
                                  </w:divBdr>
                                </w:div>
                                <w:div w:id="831869427">
                                  <w:marLeft w:val="0"/>
                                  <w:marRight w:val="0"/>
                                  <w:marTop w:val="0"/>
                                  <w:marBottom w:val="0"/>
                                  <w:divBdr>
                                    <w:top w:val="none" w:sz="0" w:space="0" w:color="auto"/>
                                    <w:left w:val="none" w:sz="0" w:space="0" w:color="auto"/>
                                    <w:bottom w:val="none" w:sz="0" w:space="0" w:color="auto"/>
                                    <w:right w:val="none" w:sz="0" w:space="0" w:color="auto"/>
                                  </w:divBdr>
                                </w:div>
                                <w:div w:id="83914241">
                                  <w:marLeft w:val="0"/>
                                  <w:marRight w:val="0"/>
                                  <w:marTop w:val="0"/>
                                  <w:marBottom w:val="0"/>
                                  <w:divBdr>
                                    <w:top w:val="none" w:sz="0" w:space="0" w:color="auto"/>
                                    <w:left w:val="none" w:sz="0" w:space="0" w:color="auto"/>
                                    <w:bottom w:val="none" w:sz="0" w:space="0" w:color="auto"/>
                                    <w:right w:val="none" w:sz="0" w:space="0" w:color="auto"/>
                                  </w:divBdr>
                                </w:div>
                                <w:div w:id="1021249178">
                                  <w:marLeft w:val="0"/>
                                  <w:marRight w:val="0"/>
                                  <w:marTop w:val="0"/>
                                  <w:marBottom w:val="0"/>
                                  <w:divBdr>
                                    <w:top w:val="none" w:sz="0" w:space="0" w:color="auto"/>
                                    <w:left w:val="none" w:sz="0" w:space="0" w:color="auto"/>
                                    <w:bottom w:val="none" w:sz="0" w:space="0" w:color="auto"/>
                                    <w:right w:val="none" w:sz="0" w:space="0" w:color="auto"/>
                                  </w:divBdr>
                                </w:div>
                                <w:div w:id="1340888218">
                                  <w:marLeft w:val="0"/>
                                  <w:marRight w:val="0"/>
                                  <w:marTop w:val="0"/>
                                  <w:marBottom w:val="0"/>
                                  <w:divBdr>
                                    <w:top w:val="none" w:sz="0" w:space="0" w:color="auto"/>
                                    <w:left w:val="none" w:sz="0" w:space="0" w:color="auto"/>
                                    <w:bottom w:val="none" w:sz="0" w:space="0" w:color="auto"/>
                                    <w:right w:val="none" w:sz="0" w:space="0" w:color="auto"/>
                                  </w:divBdr>
                                </w:div>
                                <w:div w:id="731856515">
                                  <w:marLeft w:val="0"/>
                                  <w:marRight w:val="0"/>
                                  <w:marTop w:val="0"/>
                                  <w:marBottom w:val="0"/>
                                  <w:divBdr>
                                    <w:top w:val="none" w:sz="0" w:space="0" w:color="auto"/>
                                    <w:left w:val="none" w:sz="0" w:space="0" w:color="auto"/>
                                    <w:bottom w:val="none" w:sz="0" w:space="0" w:color="auto"/>
                                    <w:right w:val="none" w:sz="0" w:space="0" w:color="auto"/>
                                  </w:divBdr>
                                </w:div>
                                <w:div w:id="1102603423">
                                  <w:marLeft w:val="0"/>
                                  <w:marRight w:val="0"/>
                                  <w:marTop w:val="0"/>
                                  <w:marBottom w:val="0"/>
                                  <w:divBdr>
                                    <w:top w:val="none" w:sz="0" w:space="0" w:color="auto"/>
                                    <w:left w:val="none" w:sz="0" w:space="0" w:color="auto"/>
                                    <w:bottom w:val="none" w:sz="0" w:space="0" w:color="auto"/>
                                    <w:right w:val="none" w:sz="0" w:space="0" w:color="auto"/>
                                  </w:divBdr>
                                </w:div>
                                <w:div w:id="1388144466">
                                  <w:marLeft w:val="0"/>
                                  <w:marRight w:val="0"/>
                                  <w:marTop w:val="0"/>
                                  <w:marBottom w:val="0"/>
                                  <w:divBdr>
                                    <w:top w:val="none" w:sz="0" w:space="0" w:color="auto"/>
                                    <w:left w:val="none" w:sz="0" w:space="0" w:color="auto"/>
                                    <w:bottom w:val="none" w:sz="0" w:space="0" w:color="auto"/>
                                    <w:right w:val="none" w:sz="0" w:space="0" w:color="auto"/>
                                  </w:divBdr>
                                </w:div>
                                <w:div w:id="1315640969">
                                  <w:marLeft w:val="0"/>
                                  <w:marRight w:val="0"/>
                                  <w:marTop w:val="0"/>
                                  <w:marBottom w:val="0"/>
                                  <w:divBdr>
                                    <w:top w:val="none" w:sz="0" w:space="0" w:color="auto"/>
                                    <w:left w:val="none" w:sz="0" w:space="0" w:color="auto"/>
                                    <w:bottom w:val="none" w:sz="0" w:space="0" w:color="auto"/>
                                    <w:right w:val="none" w:sz="0" w:space="0" w:color="auto"/>
                                  </w:divBdr>
                                </w:div>
                                <w:div w:id="365833183">
                                  <w:marLeft w:val="0"/>
                                  <w:marRight w:val="0"/>
                                  <w:marTop w:val="0"/>
                                  <w:marBottom w:val="0"/>
                                  <w:divBdr>
                                    <w:top w:val="none" w:sz="0" w:space="0" w:color="auto"/>
                                    <w:left w:val="none" w:sz="0" w:space="0" w:color="auto"/>
                                    <w:bottom w:val="none" w:sz="0" w:space="0" w:color="auto"/>
                                    <w:right w:val="none" w:sz="0" w:space="0" w:color="auto"/>
                                  </w:divBdr>
                                </w:div>
                                <w:div w:id="641426498">
                                  <w:marLeft w:val="0"/>
                                  <w:marRight w:val="0"/>
                                  <w:marTop w:val="0"/>
                                  <w:marBottom w:val="0"/>
                                  <w:divBdr>
                                    <w:top w:val="none" w:sz="0" w:space="0" w:color="auto"/>
                                    <w:left w:val="none" w:sz="0" w:space="0" w:color="auto"/>
                                    <w:bottom w:val="none" w:sz="0" w:space="0" w:color="auto"/>
                                    <w:right w:val="none" w:sz="0" w:space="0" w:color="auto"/>
                                  </w:divBdr>
                                </w:div>
                                <w:div w:id="1750544219">
                                  <w:marLeft w:val="0"/>
                                  <w:marRight w:val="0"/>
                                  <w:marTop w:val="0"/>
                                  <w:marBottom w:val="0"/>
                                  <w:divBdr>
                                    <w:top w:val="none" w:sz="0" w:space="0" w:color="auto"/>
                                    <w:left w:val="none" w:sz="0" w:space="0" w:color="auto"/>
                                    <w:bottom w:val="none" w:sz="0" w:space="0" w:color="auto"/>
                                    <w:right w:val="none" w:sz="0" w:space="0" w:color="auto"/>
                                  </w:divBdr>
                                </w:div>
                                <w:div w:id="1332829305">
                                  <w:marLeft w:val="0"/>
                                  <w:marRight w:val="0"/>
                                  <w:marTop w:val="0"/>
                                  <w:marBottom w:val="0"/>
                                  <w:divBdr>
                                    <w:top w:val="none" w:sz="0" w:space="0" w:color="auto"/>
                                    <w:left w:val="none" w:sz="0" w:space="0" w:color="auto"/>
                                    <w:bottom w:val="none" w:sz="0" w:space="0" w:color="auto"/>
                                    <w:right w:val="none" w:sz="0" w:space="0" w:color="auto"/>
                                  </w:divBdr>
                                </w:div>
                                <w:div w:id="898053882">
                                  <w:marLeft w:val="0"/>
                                  <w:marRight w:val="0"/>
                                  <w:marTop w:val="0"/>
                                  <w:marBottom w:val="0"/>
                                  <w:divBdr>
                                    <w:top w:val="none" w:sz="0" w:space="0" w:color="auto"/>
                                    <w:left w:val="none" w:sz="0" w:space="0" w:color="auto"/>
                                    <w:bottom w:val="none" w:sz="0" w:space="0" w:color="auto"/>
                                    <w:right w:val="none" w:sz="0" w:space="0" w:color="auto"/>
                                  </w:divBdr>
                                </w:div>
                                <w:div w:id="956563861">
                                  <w:marLeft w:val="0"/>
                                  <w:marRight w:val="0"/>
                                  <w:marTop w:val="0"/>
                                  <w:marBottom w:val="0"/>
                                  <w:divBdr>
                                    <w:top w:val="none" w:sz="0" w:space="0" w:color="auto"/>
                                    <w:left w:val="none" w:sz="0" w:space="0" w:color="auto"/>
                                    <w:bottom w:val="none" w:sz="0" w:space="0" w:color="auto"/>
                                    <w:right w:val="none" w:sz="0" w:space="0" w:color="auto"/>
                                  </w:divBdr>
                                </w:div>
                                <w:div w:id="1020354575">
                                  <w:marLeft w:val="0"/>
                                  <w:marRight w:val="0"/>
                                  <w:marTop w:val="0"/>
                                  <w:marBottom w:val="0"/>
                                  <w:divBdr>
                                    <w:top w:val="none" w:sz="0" w:space="0" w:color="auto"/>
                                    <w:left w:val="none" w:sz="0" w:space="0" w:color="auto"/>
                                    <w:bottom w:val="none" w:sz="0" w:space="0" w:color="auto"/>
                                    <w:right w:val="none" w:sz="0" w:space="0" w:color="auto"/>
                                  </w:divBdr>
                                </w:div>
                                <w:div w:id="1347639371">
                                  <w:marLeft w:val="0"/>
                                  <w:marRight w:val="0"/>
                                  <w:marTop w:val="0"/>
                                  <w:marBottom w:val="0"/>
                                  <w:divBdr>
                                    <w:top w:val="none" w:sz="0" w:space="0" w:color="auto"/>
                                    <w:left w:val="none" w:sz="0" w:space="0" w:color="auto"/>
                                    <w:bottom w:val="none" w:sz="0" w:space="0" w:color="auto"/>
                                    <w:right w:val="none" w:sz="0" w:space="0" w:color="auto"/>
                                  </w:divBdr>
                                </w:div>
                                <w:div w:id="1172450140">
                                  <w:marLeft w:val="0"/>
                                  <w:marRight w:val="0"/>
                                  <w:marTop w:val="0"/>
                                  <w:marBottom w:val="0"/>
                                  <w:divBdr>
                                    <w:top w:val="none" w:sz="0" w:space="0" w:color="auto"/>
                                    <w:left w:val="none" w:sz="0" w:space="0" w:color="auto"/>
                                    <w:bottom w:val="none" w:sz="0" w:space="0" w:color="auto"/>
                                    <w:right w:val="none" w:sz="0" w:space="0" w:color="auto"/>
                                  </w:divBdr>
                                </w:div>
                                <w:div w:id="1801802206">
                                  <w:marLeft w:val="0"/>
                                  <w:marRight w:val="0"/>
                                  <w:marTop w:val="0"/>
                                  <w:marBottom w:val="0"/>
                                  <w:divBdr>
                                    <w:top w:val="none" w:sz="0" w:space="0" w:color="auto"/>
                                    <w:left w:val="none" w:sz="0" w:space="0" w:color="auto"/>
                                    <w:bottom w:val="none" w:sz="0" w:space="0" w:color="auto"/>
                                    <w:right w:val="none" w:sz="0" w:space="0" w:color="auto"/>
                                  </w:divBdr>
                                </w:div>
                                <w:div w:id="1130972667">
                                  <w:marLeft w:val="0"/>
                                  <w:marRight w:val="0"/>
                                  <w:marTop w:val="0"/>
                                  <w:marBottom w:val="0"/>
                                  <w:divBdr>
                                    <w:top w:val="none" w:sz="0" w:space="0" w:color="auto"/>
                                    <w:left w:val="none" w:sz="0" w:space="0" w:color="auto"/>
                                    <w:bottom w:val="none" w:sz="0" w:space="0" w:color="auto"/>
                                    <w:right w:val="none" w:sz="0" w:space="0" w:color="auto"/>
                                  </w:divBdr>
                                </w:div>
                                <w:div w:id="1202666323">
                                  <w:marLeft w:val="0"/>
                                  <w:marRight w:val="0"/>
                                  <w:marTop w:val="0"/>
                                  <w:marBottom w:val="0"/>
                                  <w:divBdr>
                                    <w:top w:val="none" w:sz="0" w:space="0" w:color="auto"/>
                                    <w:left w:val="none" w:sz="0" w:space="0" w:color="auto"/>
                                    <w:bottom w:val="none" w:sz="0" w:space="0" w:color="auto"/>
                                    <w:right w:val="none" w:sz="0" w:space="0" w:color="auto"/>
                                  </w:divBdr>
                                </w:div>
                                <w:div w:id="119495079">
                                  <w:marLeft w:val="0"/>
                                  <w:marRight w:val="0"/>
                                  <w:marTop w:val="0"/>
                                  <w:marBottom w:val="0"/>
                                  <w:divBdr>
                                    <w:top w:val="none" w:sz="0" w:space="0" w:color="auto"/>
                                    <w:left w:val="none" w:sz="0" w:space="0" w:color="auto"/>
                                    <w:bottom w:val="none" w:sz="0" w:space="0" w:color="auto"/>
                                    <w:right w:val="none" w:sz="0" w:space="0" w:color="auto"/>
                                  </w:divBdr>
                                </w:div>
                                <w:div w:id="231160901">
                                  <w:marLeft w:val="0"/>
                                  <w:marRight w:val="0"/>
                                  <w:marTop w:val="0"/>
                                  <w:marBottom w:val="0"/>
                                  <w:divBdr>
                                    <w:top w:val="none" w:sz="0" w:space="0" w:color="auto"/>
                                    <w:left w:val="none" w:sz="0" w:space="0" w:color="auto"/>
                                    <w:bottom w:val="none" w:sz="0" w:space="0" w:color="auto"/>
                                    <w:right w:val="none" w:sz="0" w:space="0" w:color="auto"/>
                                  </w:divBdr>
                                </w:div>
                                <w:div w:id="1251963867">
                                  <w:marLeft w:val="0"/>
                                  <w:marRight w:val="0"/>
                                  <w:marTop w:val="0"/>
                                  <w:marBottom w:val="0"/>
                                  <w:divBdr>
                                    <w:top w:val="none" w:sz="0" w:space="0" w:color="auto"/>
                                    <w:left w:val="none" w:sz="0" w:space="0" w:color="auto"/>
                                    <w:bottom w:val="none" w:sz="0" w:space="0" w:color="auto"/>
                                    <w:right w:val="none" w:sz="0" w:space="0" w:color="auto"/>
                                  </w:divBdr>
                                </w:div>
                                <w:div w:id="946428435">
                                  <w:marLeft w:val="0"/>
                                  <w:marRight w:val="0"/>
                                  <w:marTop w:val="0"/>
                                  <w:marBottom w:val="0"/>
                                  <w:divBdr>
                                    <w:top w:val="none" w:sz="0" w:space="0" w:color="auto"/>
                                    <w:left w:val="none" w:sz="0" w:space="0" w:color="auto"/>
                                    <w:bottom w:val="none" w:sz="0" w:space="0" w:color="auto"/>
                                    <w:right w:val="none" w:sz="0" w:space="0" w:color="auto"/>
                                  </w:divBdr>
                                </w:div>
                                <w:div w:id="756252289">
                                  <w:marLeft w:val="0"/>
                                  <w:marRight w:val="0"/>
                                  <w:marTop w:val="0"/>
                                  <w:marBottom w:val="0"/>
                                  <w:divBdr>
                                    <w:top w:val="none" w:sz="0" w:space="0" w:color="auto"/>
                                    <w:left w:val="none" w:sz="0" w:space="0" w:color="auto"/>
                                    <w:bottom w:val="none" w:sz="0" w:space="0" w:color="auto"/>
                                    <w:right w:val="none" w:sz="0" w:space="0" w:color="auto"/>
                                  </w:divBdr>
                                </w:div>
                                <w:div w:id="1399399912">
                                  <w:marLeft w:val="0"/>
                                  <w:marRight w:val="0"/>
                                  <w:marTop w:val="0"/>
                                  <w:marBottom w:val="0"/>
                                  <w:divBdr>
                                    <w:top w:val="none" w:sz="0" w:space="0" w:color="auto"/>
                                    <w:left w:val="none" w:sz="0" w:space="0" w:color="auto"/>
                                    <w:bottom w:val="none" w:sz="0" w:space="0" w:color="auto"/>
                                    <w:right w:val="none" w:sz="0" w:space="0" w:color="auto"/>
                                  </w:divBdr>
                                </w:div>
                                <w:div w:id="1001003479">
                                  <w:marLeft w:val="0"/>
                                  <w:marRight w:val="0"/>
                                  <w:marTop w:val="0"/>
                                  <w:marBottom w:val="0"/>
                                  <w:divBdr>
                                    <w:top w:val="none" w:sz="0" w:space="0" w:color="auto"/>
                                    <w:left w:val="none" w:sz="0" w:space="0" w:color="auto"/>
                                    <w:bottom w:val="none" w:sz="0" w:space="0" w:color="auto"/>
                                    <w:right w:val="none" w:sz="0" w:space="0" w:color="auto"/>
                                  </w:divBdr>
                                </w:div>
                                <w:div w:id="1739593400">
                                  <w:marLeft w:val="0"/>
                                  <w:marRight w:val="0"/>
                                  <w:marTop w:val="0"/>
                                  <w:marBottom w:val="0"/>
                                  <w:divBdr>
                                    <w:top w:val="none" w:sz="0" w:space="0" w:color="auto"/>
                                    <w:left w:val="none" w:sz="0" w:space="0" w:color="auto"/>
                                    <w:bottom w:val="none" w:sz="0" w:space="0" w:color="auto"/>
                                    <w:right w:val="none" w:sz="0" w:space="0" w:color="auto"/>
                                  </w:divBdr>
                                </w:div>
                                <w:div w:id="359864246">
                                  <w:marLeft w:val="0"/>
                                  <w:marRight w:val="0"/>
                                  <w:marTop w:val="0"/>
                                  <w:marBottom w:val="0"/>
                                  <w:divBdr>
                                    <w:top w:val="none" w:sz="0" w:space="0" w:color="auto"/>
                                    <w:left w:val="none" w:sz="0" w:space="0" w:color="auto"/>
                                    <w:bottom w:val="none" w:sz="0" w:space="0" w:color="auto"/>
                                    <w:right w:val="none" w:sz="0" w:space="0" w:color="auto"/>
                                  </w:divBdr>
                                </w:div>
                                <w:div w:id="605622165">
                                  <w:marLeft w:val="0"/>
                                  <w:marRight w:val="0"/>
                                  <w:marTop w:val="0"/>
                                  <w:marBottom w:val="0"/>
                                  <w:divBdr>
                                    <w:top w:val="none" w:sz="0" w:space="0" w:color="auto"/>
                                    <w:left w:val="none" w:sz="0" w:space="0" w:color="auto"/>
                                    <w:bottom w:val="none" w:sz="0" w:space="0" w:color="auto"/>
                                    <w:right w:val="none" w:sz="0" w:space="0" w:color="auto"/>
                                  </w:divBdr>
                                </w:div>
                                <w:div w:id="1689675539">
                                  <w:marLeft w:val="0"/>
                                  <w:marRight w:val="0"/>
                                  <w:marTop w:val="0"/>
                                  <w:marBottom w:val="0"/>
                                  <w:divBdr>
                                    <w:top w:val="none" w:sz="0" w:space="0" w:color="auto"/>
                                    <w:left w:val="none" w:sz="0" w:space="0" w:color="auto"/>
                                    <w:bottom w:val="none" w:sz="0" w:space="0" w:color="auto"/>
                                    <w:right w:val="none" w:sz="0" w:space="0" w:color="auto"/>
                                  </w:divBdr>
                                </w:div>
                                <w:div w:id="1623613226">
                                  <w:marLeft w:val="0"/>
                                  <w:marRight w:val="0"/>
                                  <w:marTop w:val="0"/>
                                  <w:marBottom w:val="0"/>
                                  <w:divBdr>
                                    <w:top w:val="none" w:sz="0" w:space="0" w:color="auto"/>
                                    <w:left w:val="none" w:sz="0" w:space="0" w:color="auto"/>
                                    <w:bottom w:val="none" w:sz="0" w:space="0" w:color="auto"/>
                                    <w:right w:val="none" w:sz="0" w:space="0" w:color="auto"/>
                                  </w:divBdr>
                                </w:div>
                                <w:div w:id="35202964">
                                  <w:marLeft w:val="0"/>
                                  <w:marRight w:val="0"/>
                                  <w:marTop w:val="0"/>
                                  <w:marBottom w:val="0"/>
                                  <w:divBdr>
                                    <w:top w:val="none" w:sz="0" w:space="0" w:color="auto"/>
                                    <w:left w:val="none" w:sz="0" w:space="0" w:color="auto"/>
                                    <w:bottom w:val="none" w:sz="0" w:space="0" w:color="auto"/>
                                    <w:right w:val="none" w:sz="0" w:space="0" w:color="auto"/>
                                  </w:divBdr>
                                </w:div>
                                <w:div w:id="2069641869">
                                  <w:marLeft w:val="0"/>
                                  <w:marRight w:val="0"/>
                                  <w:marTop w:val="0"/>
                                  <w:marBottom w:val="0"/>
                                  <w:divBdr>
                                    <w:top w:val="none" w:sz="0" w:space="0" w:color="auto"/>
                                    <w:left w:val="none" w:sz="0" w:space="0" w:color="auto"/>
                                    <w:bottom w:val="none" w:sz="0" w:space="0" w:color="auto"/>
                                    <w:right w:val="none" w:sz="0" w:space="0" w:color="auto"/>
                                  </w:divBdr>
                                </w:div>
                                <w:div w:id="1585142765">
                                  <w:marLeft w:val="0"/>
                                  <w:marRight w:val="0"/>
                                  <w:marTop w:val="0"/>
                                  <w:marBottom w:val="0"/>
                                  <w:divBdr>
                                    <w:top w:val="none" w:sz="0" w:space="0" w:color="auto"/>
                                    <w:left w:val="none" w:sz="0" w:space="0" w:color="auto"/>
                                    <w:bottom w:val="none" w:sz="0" w:space="0" w:color="auto"/>
                                    <w:right w:val="none" w:sz="0" w:space="0" w:color="auto"/>
                                  </w:divBdr>
                                </w:div>
                                <w:div w:id="1076709640">
                                  <w:marLeft w:val="0"/>
                                  <w:marRight w:val="0"/>
                                  <w:marTop w:val="0"/>
                                  <w:marBottom w:val="0"/>
                                  <w:divBdr>
                                    <w:top w:val="none" w:sz="0" w:space="0" w:color="auto"/>
                                    <w:left w:val="none" w:sz="0" w:space="0" w:color="auto"/>
                                    <w:bottom w:val="none" w:sz="0" w:space="0" w:color="auto"/>
                                    <w:right w:val="none" w:sz="0" w:space="0" w:color="auto"/>
                                  </w:divBdr>
                                </w:div>
                                <w:div w:id="1231841139">
                                  <w:marLeft w:val="0"/>
                                  <w:marRight w:val="0"/>
                                  <w:marTop w:val="0"/>
                                  <w:marBottom w:val="0"/>
                                  <w:divBdr>
                                    <w:top w:val="none" w:sz="0" w:space="0" w:color="auto"/>
                                    <w:left w:val="none" w:sz="0" w:space="0" w:color="auto"/>
                                    <w:bottom w:val="none" w:sz="0" w:space="0" w:color="auto"/>
                                    <w:right w:val="none" w:sz="0" w:space="0" w:color="auto"/>
                                  </w:divBdr>
                                </w:div>
                                <w:div w:id="1220365357">
                                  <w:marLeft w:val="0"/>
                                  <w:marRight w:val="0"/>
                                  <w:marTop w:val="0"/>
                                  <w:marBottom w:val="0"/>
                                  <w:divBdr>
                                    <w:top w:val="none" w:sz="0" w:space="0" w:color="auto"/>
                                    <w:left w:val="none" w:sz="0" w:space="0" w:color="auto"/>
                                    <w:bottom w:val="none" w:sz="0" w:space="0" w:color="auto"/>
                                    <w:right w:val="none" w:sz="0" w:space="0" w:color="auto"/>
                                  </w:divBdr>
                                </w:div>
                                <w:div w:id="2051107971">
                                  <w:marLeft w:val="0"/>
                                  <w:marRight w:val="0"/>
                                  <w:marTop w:val="0"/>
                                  <w:marBottom w:val="0"/>
                                  <w:divBdr>
                                    <w:top w:val="none" w:sz="0" w:space="0" w:color="auto"/>
                                    <w:left w:val="none" w:sz="0" w:space="0" w:color="auto"/>
                                    <w:bottom w:val="none" w:sz="0" w:space="0" w:color="auto"/>
                                    <w:right w:val="none" w:sz="0" w:space="0" w:color="auto"/>
                                  </w:divBdr>
                                </w:div>
                                <w:div w:id="29769669">
                                  <w:marLeft w:val="0"/>
                                  <w:marRight w:val="0"/>
                                  <w:marTop w:val="0"/>
                                  <w:marBottom w:val="0"/>
                                  <w:divBdr>
                                    <w:top w:val="none" w:sz="0" w:space="0" w:color="auto"/>
                                    <w:left w:val="none" w:sz="0" w:space="0" w:color="auto"/>
                                    <w:bottom w:val="none" w:sz="0" w:space="0" w:color="auto"/>
                                    <w:right w:val="none" w:sz="0" w:space="0" w:color="auto"/>
                                  </w:divBdr>
                                </w:div>
                                <w:div w:id="37331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96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c.europa.eu/growth/tools-databases/espd/filter?lang=lv"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iub.gov.lv/sites/default/files/upload/1_LV_annexe_acte_autonome_part1_v4.doc"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eis.gov.lv/EKEIS/Supplier/Organizer/404"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52EAB618D8FDB429C6AED9D45C6525B" ma:contentTypeVersion="18" ma:contentTypeDescription="Izveidot jaunu dokumentu." ma:contentTypeScope="" ma:versionID="0b144c911595be4e8a6036937eacdcbc">
  <xsd:schema xmlns:xsd="http://www.w3.org/2001/XMLSchema" xmlns:xs="http://www.w3.org/2001/XMLSchema" xmlns:p="http://schemas.microsoft.com/office/2006/metadata/properties" xmlns:ns3="a129aa18-34bb-476d-962d-6cbba7ea5727" xmlns:ns4="716c40a3-59b7-4d68-900e-5550ba2f6012" targetNamespace="http://schemas.microsoft.com/office/2006/metadata/properties" ma:root="true" ma:fieldsID="a3a9e515c88011ee5f7941094c77910f" ns3:_="" ns4:_="">
    <xsd:import namespace="a129aa18-34bb-476d-962d-6cbba7ea5727"/>
    <xsd:import namespace="716c40a3-59b7-4d68-900e-5550ba2f601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29aa18-34bb-476d-962d-6cbba7ea5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6c40a3-59b7-4d68-900e-5550ba2f6012"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SharingHintHash" ma:index="18"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129aa18-34bb-476d-962d-6cbba7ea572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CC2C0-4431-48FA-B604-CFFB9EBEC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29aa18-34bb-476d-962d-6cbba7ea5727"/>
    <ds:schemaRef ds:uri="716c40a3-59b7-4d68-900e-5550ba2f6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103DC9-1349-4AC4-BBC9-B19CD07A8258}">
  <ds:schemaRefs>
    <ds:schemaRef ds:uri="http://schemas.microsoft.com/sharepoint/v3/contenttype/forms"/>
  </ds:schemaRefs>
</ds:datastoreItem>
</file>

<file path=customXml/itemProps3.xml><?xml version="1.0" encoding="utf-8"?>
<ds:datastoreItem xmlns:ds="http://schemas.openxmlformats.org/officeDocument/2006/customXml" ds:itemID="{7D85EE84-F1B8-48B1-A32E-960C23B42D46}">
  <ds:schemaRefs>
    <ds:schemaRef ds:uri="http://schemas.microsoft.com/office/2006/metadata/properties"/>
    <ds:schemaRef ds:uri="http://schemas.microsoft.com/office/infopath/2007/PartnerControls"/>
    <ds:schemaRef ds:uri="a129aa18-34bb-476d-962d-6cbba7ea5727"/>
  </ds:schemaRefs>
</ds:datastoreItem>
</file>

<file path=customXml/itemProps4.xml><?xml version="1.0" encoding="utf-8"?>
<ds:datastoreItem xmlns:ds="http://schemas.openxmlformats.org/officeDocument/2006/customXml" ds:itemID="{7DE3B88C-6817-42E9-8A6C-2CC2F5E0057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LR Kurtūras ministrija un padotībā esošās iestādes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ArzSAimn</dc:creator>
  <lastModifiedBy>Reinis Joņins</lastModifiedBy>
  <revision>12</revision>
  <lastPrinted>2016-09-30T08:54:00.0000000Z</lastPrinted>
  <dcterms:created xsi:type="dcterms:W3CDTF">2025-07-22T05:27:00.0000000Z</dcterms:created>
  <dcterms:modified xsi:type="dcterms:W3CDTF">2026-07-27T10:05:12.5661276Z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0x010100552EAB618D8FDB429C6AED9D45C6525B</vt:lpwstr>
  </property>
</Properties>
</file>