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63257" w14:textId="7F6BFC6D" w:rsidR="00DB7FDE" w:rsidRPr="00AD734A" w:rsidRDefault="00DB7FDE" w:rsidP="004E6661">
      <w:pPr>
        <w:jc w:val="right"/>
        <w:rPr>
          <w:b/>
          <w:bCs/>
          <w:sz w:val="22"/>
          <w:szCs w:val="22"/>
          <w:lang w:eastAsia="lv-LV"/>
        </w:rPr>
      </w:pPr>
      <w:bookmarkStart w:id="0" w:name="_Hlk24703078"/>
      <w:bookmarkStart w:id="1" w:name="_Hlk233657687"/>
      <w:r w:rsidRPr="00AD734A">
        <w:rPr>
          <w:b/>
          <w:bCs/>
          <w:sz w:val="22"/>
          <w:szCs w:val="22"/>
          <w:lang w:eastAsia="lv-LV"/>
        </w:rPr>
        <w:t xml:space="preserve">Nolikuma 1.pielikums </w:t>
      </w:r>
    </w:p>
    <w:p w14:paraId="512C0357" w14:textId="1C27489D" w:rsidR="00E95B8A" w:rsidRPr="00AD734A" w:rsidRDefault="00DB7FDE" w:rsidP="00DB7FDE">
      <w:pPr>
        <w:jc w:val="right"/>
        <w:rPr>
          <w:bCs/>
          <w:sz w:val="22"/>
          <w:szCs w:val="22"/>
          <w:lang w:eastAsia="lv-LV"/>
        </w:rPr>
      </w:pPr>
      <w:r w:rsidRPr="00AD734A">
        <w:rPr>
          <w:bCs/>
          <w:sz w:val="22"/>
          <w:szCs w:val="22"/>
          <w:lang w:eastAsia="lv-LV"/>
        </w:rPr>
        <w:t>(ID. Nr. PSKUS 202</w:t>
      </w:r>
      <w:r w:rsidR="00BA5C1C" w:rsidRPr="00AD734A">
        <w:rPr>
          <w:bCs/>
          <w:sz w:val="22"/>
          <w:szCs w:val="22"/>
          <w:lang w:eastAsia="lv-LV"/>
        </w:rPr>
        <w:t>6</w:t>
      </w:r>
      <w:r w:rsidRPr="00AD734A">
        <w:rPr>
          <w:bCs/>
          <w:sz w:val="22"/>
          <w:szCs w:val="22"/>
          <w:lang w:eastAsia="lv-LV"/>
        </w:rPr>
        <w:t>/</w:t>
      </w:r>
      <w:r w:rsidR="001E0A19" w:rsidRPr="00AD734A">
        <w:rPr>
          <w:bCs/>
          <w:sz w:val="22"/>
          <w:szCs w:val="22"/>
          <w:lang w:eastAsia="lv-LV"/>
        </w:rPr>
        <w:t>116</w:t>
      </w:r>
      <w:r w:rsidRPr="00AD734A">
        <w:rPr>
          <w:bCs/>
          <w:sz w:val="22"/>
          <w:szCs w:val="22"/>
          <w:lang w:eastAsia="lv-LV"/>
        </w:rPr>
        <w:t>)</w:t>
      </w:r>
    </w:p>
    <w:bookmarkEnd w:id="0"/>
    <w:p w14:paraId="0139C941" w14:textId="77777777" w:rsidR="00B923D7" w:rsidRPr="00AD734A" w:rsidRDefault="00847AF6" w:rsidP="00387EBB">
      <w:pPr>
        <w:jc w:val="center"/>
        <w:rPr>
          <w:b/>
          <w:bCs/>
          <w:sz w:val="22"/>
          <w:szCs w:val="22"/>
          <w:lang w:eastAsia="x-none"/>
        </w:rPr>
      </w:pPr>
      <w:r w:rsidRPr="00AD734A">
        <w:rPr>
          <w:b/>
          <w:bCs/>
          <w:sz w:val="22"/>
          <w:szCs w:val="22"/>
          <w:lang w:eastAsia="x-none"/>
        </w:rPr>
        <w:t xml:space="preserve">Pieteikums dalībai </w:t>
      </w:r>
    </w:p>
    <w:p w14:paraId="20EA720C" w14:textId="3CFAF4A1" w:rsidR="00B923D7" w:rsidRPr="00AD734A" w:rsidRDefault="00B923D7" w:rsidP="00B923D7">
      <w:pPr>
        <w:jc w:val="center"/>
        <w:rPr>
          <w:b/>
          <w:bCs/>
          <w:sz w:val="22"/>
          <w:szCs w:val="22"/>
          <w:shd w:val="clear" w:color="auto" w:fill="FFFFFF"/>
        </w:rPr>
      </w:pPr>
      <w:r w:rsidRPr="00AD734A">
        <w:rPr>
          <w:b/>
          <w:bCs/>
          <w:sz w:val="22"/>
          <w:szCs w:val="22"/>
          <w:shd w:val="clear" w:color="auto" w:fill="FFFFFF"/>
        </w:rPr>
        <w:t>Publisko iepirkumu likuma 9.pant</w:t>
      </w:r>
      <w:r w:rsidR="004B21B7" w:rsidRPr="00AD734A">
        <w:rPr>
          <w:b/>
          <w:bCs/>
          <w:sz w:val="22"/>
          <w:szCs w:val="22"/>
          <w:shd w:val="clear" w:color="auto" w:fill="FFFFFF"/>
        </w:rPr>
        <w:t>a</w:t>
      </w:r>
      <w:r w:rsidRPr="00AD734A">
        <w:rPr>
          <w:b/>
          <w:bCs/>
          <w:sz w:val="22"/>
          <w:szCs w:val="22"/>
          <w:shd w:val="clear" w:color="auto" w:fill="FFFFFF"/>
        </w:rPr>
        <w:t xml:space="preserve"> </w:t>
      </w:r>
      <w:r w:rsidRPr="00AD734A">
        <w:rPr>
          <w:b/>
          <w:bCs/>
          <w:sz w:val="22"/>
          <w:szCs w:val="22"/>
          <w:lang w:eastAsia="x-none"/>
        </w:rPr>
        <w:t>iepirkumā</w:t>
      </w:r>
    </w:p>
    <w:p w14:paraId="2A6C5DB9" w14:textId="15DA3C17" w:rsidR="001E0A19" w:rsidRPr="00AD734A" w:rsidRDefault="00847AF6" w:rsidP="001E0A19">
      <w:pPr>
        <w:jc w:val="center"/>
        <w:rPr>
          <w:b/>
          <w:bCs/>
          <w:sz w:val="22"/>
          <w:szCs w:val="22"/>
        </w:rPr>
      </w:pPr>
      <w:r w:rsidRPr="00AD734A">
        <w:rPr>
          <w:b/>
          <w:bCs/>
          <w:sz w:val="22"/>
          <w:szCs w:val="22"/>
          <w:lang w:eastAsia="x-none"/>
        </w:rPr>
        <w:t>“</w:t>
      </w:r>
      <w:r w:rsidR="001E0A19" w:rsidRPr="00AD734A">
        <w:rPr>
          <w:b/>
          <w:bCs/>
          <w:sz w:val="22"/>
          <w:szCs w:val="22"/>
        </w:rPr>
        <w:t xml:space="preserve">Apkures katlu iekārtu un </w:t>
      </w:r>
      <w:proofErr w:type="spellStart"/>
      <w:r w:rsidR="001E0A19" w:rsidRPr="00AD734A">
        <w:rPr>
          <w:b/>
          <w:bCs/>
          <w:sz w:val="22"/>
          <w:szCs w:val="22"/>
        </w:rPr>
        <w:t>siltumiekārtu</w:t>
      </w:r>
      <w:proofErr w:type="spellEnd"/>
      <w:r w:rsidR="001E0A19" w:rsidRPr="00AD734A">
        <w:rPr>
          <w:b/>
          <w:bCs/>
          <w:sz w:val="22"/>
          <w:szCs w:val="22"/>
        </w:rPr>
        <w:t xml:space="preserve"> sistēmas uzturēšana</w:t>
      </w:r>
      <w:r w:rsidR="00D07FD6" w:rsidRPr="00AD734A">
        <w:rPr>
          <w:b/>
          <w:bCs/>
          <w:sz w:val="22"/>
          <w:szCs w:val="22"/>
        </w:rPr>
        <w:t>”</w:t>
      </w:r>
    </w:p>
    <w:p w14:paraId="2F7EDF80" w14:textId="7BA5772F" w:rsidR="001E0A19" w:rsidRPr="00AD734A" w:rsidRDefault="001E0A19" w:rsidP="00D07FD6">
      <w:pPr>
        <w:jc w:val="center"/>
        <w:rPr>
          <w:bCs/>
          <w:sz w:val="22"/>
          <w:szCs w:val="22"/>
        </w:rPr>
      </w:pPr>
      <w:r w:rsidRPr="00AD734A">
        <w:rPr>
          <w:bCs/>
          <w:sz w:val="22"/>
          <w:szCs w:val="22"/>
        </w:rPr>
        <w:t>ID Nr. </w:t>
      </w:r>
      <w:r w:rsidRPr="00AD734A">
        <w:rPr>
          <w:b/>
          <w:bCs/>
          <w:sz w:val="22"/>
          <w:szCs w:val="22"/>
        </w:rPr>
        <w:t>PSKUS 2026/116</w:t>
      </w:r>
    </w:p>
    <w:bookmarkEnd w:id="1"/>
    <w:p w14:paraId="41F0710D" w14:textId="14A74CCE" w:rsidR="007E204B" w:rsidRPr="00AD734A" w:rsidRDefault="007E204B" w:rsidP="001E0A19">
      <w:pPr>
        <w:spacing w:before="120" w:after="40"/>
        <w:rPr>
          <w:sz w:val="22"/>
          <w:szCs w:val="22"/>
        </w:rPr>
      </w:pPr>
      <w:r w:rsidRPr="00AD734A">
        <w:rPr>
          <w:b/>
          <w:bCs/>
          <w:sz w:val="22"/>
          <w:szCs w:val="22"/>
        </w:rPr>
        <w:t>Pasūtītājam</w:t>
      </w:r>
      <w:r w:rsidR="00EC645F" w:rsidRPr="00AD734A">
        <w:rPr>
          <w:b/>
          <w:bCs/>
          <w:sz w:val="22"/>
          <w:szCs w:val="22"/>
        </w:rPr>
        <w:t xml:space="preserve">: </w:t>
      </w:r>
      <w:r w:rsidRPr="00AD734A">
        <w:rPr>
          <w:b/>
          <w:bCs/>
          <w:sz w:val="22"/>
          <w:szCs w:val="22"/>
        </w:rPr>
        <w:t>V</w:t>
      </w:r>
      <w:r w:rsidR="004B21B7" w:rsidRPr="00AD734A">
        <w:rPr>
          <w:b/>
          <w:bCs/>
          <w:sz w:val="22"/>
          <w:szCs w:val="22"/>
        </w:rPr>
        <w:t xml:space="preserve">alsts sabiedrība ar ierobežotu atbildību </w:t>
      </w:r>
      <w:r w:rsidRPr="00AD734A">
        <w:rPr>
          <w:b/>
          <w:bCs/>
          <w:sz w:val="22"/>
          <w:szCs w:val="22"/>
        </w:rPr>
        <w:t>“Paula Stradiņa klīniskā universitātes slimnīca”</w:t>
      </w:r>
      <w:r w:rsidR="001E0A19" w:rsidRPr="00AD734A">
        <w:rPr>
          <w:b/>
          <w:bCs/>
          <w:sz w:val="22"/>
          <w:szCs w:val="22"/>
        </w:rPr>
        <w:t xml:space="preserve">, </w:t>
      </w:r>
      <w:r w:rsidR="001E0A19" w:rsidRPr="00AD734A">
        <w:rPr>
          <w:sz w:val="22"/>
          <w:szCs w:val="22"/>
        </w:rPr>
        <w:t>r</w:t>
      </w:r>
      <w:r w:rsidRPr="00AD734A">
        <w:rPr>
          <w:sz w:val="22"/>
          <w:szCs w:val="22"/>
        </w:rPr>
        <w:t>eģistrācijas numurs: 40003457109</w:t>
      </w:r>
      <w:r w:rsidR="001E0A19" w:rsidRPr="00AD734A">
        <w:rPr>
          <w:b/>
          <w:bCs/>
          <w:sz w:val="22"/>
          <w:szCs w:val="22"/>
        </w:rPr>
        <w:t xml:space="preserve">, </w:t>
      </w:r>
      <w:r w:rsidR="001E0A19" w:rsidRPr="00AD734A">
        <w:rPr>
          <w:sz w:val="22"/>
          <w:szCs w:val="22"/>
        </w:rPr>
        <w:t>j</w:t>
      </w:r>
      <w:r w:rsidRPr="00AD734A">
        <w:rPr>
          <w:sz w:val="22"/>
          <w:szCs w:val="22"/>
        </w:rPr>
        <w:t>uridiskā adrese: Pilsoņu iela 13, Rīga, LV-1002</w:t>
      </w:r>
      <w:r w:rsidR="001E0A19" w:rsidRPr="00AD734A">
        <w:rPr>
          <w:sz w:val="22"/>
          <w:szCs w:val="22"/>
        </w:rPr>
        <w:t xml:space="preserve"> (turpmāk – Pasūtītājs).</w:t>
      </w:r>
    </w:p>
    <w:p w14:paraId="6C0FA8D0" w14:textId="77777777" w:rsidR="00235B72" w:rsidRPr="00AD734A" w:rsidRDefault="00235B72" w:rsidP="00235B72">
      <w:pPr>
        <w:numPr>
          <w:ilvl w:val="0"/>
          <w:numId w:val="44"/>
        </w:numPr>
        <w:spacing w:after="40"/>
        <w:ind w:left="284" w:hanging="284"/>
        <w:rPr>
          <w:rFonts w:eastAsia="Calibri"/>
          <w:noProof/>
          <w:sz w:val="22"/>
          <w:szCs w:val="22"/>
          <w:lang w:eastAsia="lv-LV"/>
        </w:rPr>
      </w:pPr>
      <w:r w:rsidRPr="00AD734A">
        <w:rPr>
          <w:rFonts w:eastAsia="Calibri"/>
          <w:b/>
          <w:bCs/>
          <w:noProof/>
          <w:sz w:val="22"/>
          <w:szCs w:val="22"/>
          <w:lang w:eastAsia="lv-LV"/>
        </w:rPr>
        <w:t>Informācija par Pretendentu</w:t>
      </w:r>
      <w:r w:rsidRPr="00AD734A">
        <w:rPr>
          <w:rFonts w:eastAsia="Calibri"/>
          <w:noProof/>
          <w:sz w:val="22"/>
          <w:szCs w:val="22"/>
          <w:lang w:eastAsia="lv-LV"/>
        </w:rPr>
        <w:t>:</w:t>
      </w:r>
      <w:r w:rsidRPr="00AD734A">
        <w:rPr>
          <w:rFonts w:eastAsia="Calibri"/>
          <w:noProof/>
          <w:sz w:val="22"/>
          <w:szCs w:val="22"/>
          <w:vertAlign w:val="superscript"/>
          <w:lang w:eastAsia="lv-LV"/>
        </w:rPr>
        <w:footnoteReference w:id="1"/>
      </w:r>
      <w:r w:rsidRPr="00AD734A">
        <w:rPr>
          <w:rFonts w:eastAsia="Calibri"/>
          <w:noProof/>
          <w:sz w:val="22"/>
          <w:szCs w:val="22"/>
          <w:lang w:eastAsia="lv-LV"/>
        </w:rPr>
        <w:t xml:space="preserve"> </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2409"/>
      </w:tblGrid>
      <w:tr w:rsidR="00235B72" w:rsidRPr="00AD734A" w14:paraId="06F8330B" w14:textId="77777777" w:rsidTr="00F70034">
        <w:trPr>
          <w:trHeight w:val="218"/>
        </w:trPr>
        <w:tc>
          <w:tcPr>
            <w:tcW w:w="7508" w:type="dxa"/>
            <w:shd w:val="clear" w:color="auto" w:fill="F2F2F2"/>
            <w:vAlign w:val="center"/>
          </w:tcPr>
          <w:p w14:paraId="2FCC2D53" w14:textId="77777777" w:rsidR="00235B72" w:rsidRPr="00AD734A" w:rsidRDefault="00235B72" w:rsidP="00F70034">
            <w:pPr>
              <w:keepNext/>
              <w:rPr>
                <w:bCs/>
                <w:sz w:val="22"/>
                <w:szCs w:val="22"/>
              </w:rPr>
            </w:pPr>
            <w:r w:rsidRPr="00AD734A">
              <w:rPr>
                <w:rFonts w:eastAsia="Calibri"/>
                <w:noProof/>
                <w:sz w:val="22"/>
                <w:szCs w:val="22"/>
                <w:lang w:eastAsia="lv-LV"/>
              </w:rPr>
              <w:br w:type="page"/>
            </w:r>
            <w:bookmarkStart w:id="2" w:name="_Hlk153459316"/>
            <w:r w:rsidRPr="00AD734A">
              <w:rPr>
                <w:noProof/>
                <w:sz w:val="22"/>
                <w:szCs w:val="22"/>
              </w:rPr>
              <w:t>Pretendenta nosaukums un reģistrācijas numurs (turpmāk – Pretendents)</w:t>
            </w:r>
          </w:p>
        </w:tc>
        <w:tc>
          <w:tcPr>
            <w:tcW w:w="2409" w:type="dxa"/>
            <w:vAlign w:val="center"/>
          </w:tcPr>
          <w:p w14:paraId="46F38312" w14:textId="77777777" w:rsidR="00235B72" w:rsidRPr="00AD734A" w:rsidRDefault="00235B72" w:rsidP="00F70034">
            <w:pPr>
              <w:keepNext/>
              <w:rPr>
                <w:b/>
                <w:sz w:val="22"/>
                <w:szCs w:val="22"/>
              </w:rPr>
            </w:pPr>
          </w:p>
        </w:tc>
      </w:tr>
      <w:tr w:rsidR="00235B72" w:rsidRPr="00AD734A" w14:paraId="3AEA2F06" w14:textId="77777777" w:rsidTr="00F70034">
        <w:trPr>
          <w:trHeight w:val="212"/>
        </w:trPr>
        <w:tc>
          <w:tcPr>
            <w:tcW w:w="7508" w:type="dxa"/>
            <w:shd w:val="clear" w:color="auto" w:fill="F2F2F2"/>
            <w:vAlign w:val="center"/>
          </w:tcPr>
          <w:p w14:paraId="7ACAD6E1" w14:textId="77777777" w:rsidR="00235B72" w:rsidRPr="00AD734A" w:rsidRDefault="00235B72" w:rsidP="00F70034">
            <w:pPr>
              <w:keepNext/>
              <w:rPr>
                <w:sz w:val="22"/>
                <w:szCs w:val="22"/>
              </w:rPr>
            </w:pPr>
            <w:r w:rsidRPr="00AD734A">
              <w:rPr>
                <w:sz w:val="22"/>
                <w:szCs w:val="22"/>
              </w:rPr>
              <w:t>Juridiskā adrese un pasta adrese (</w:t>
            </w:r>
            <w:r w:rsidRPr="00AD734A">
              <w:rPr>
                <w:i/>
                <w:sz w:val="22"/>
                <w:szCs w:val="22"/>
              </w:rPr>
              <w:t>ja atšķiras</w:t>
            </w:r>
            <w:r w:rsidRPr="00AD734A">
              <w:rPr>
                <w:sz w:val="22"/>
                <w:szCs w:val="22"/>
              </w:rPr>
              <w:t>):</w:t>
            </w:r>
          </w:p>
        </w:tc>
        <w:tc>
          <w:tcPr>
            <w:tcW w:w="2409" w:type="dxa"/>
            <w:vAlign w:val="center"/>
          </w:tcPr>
          <w:p w14:paraId="52A2642F" w14:textId="77777777" w:rsidR="00235B72" w:rsidRPr="00AD734A" w:rsidRDefault="00235B72" w:rsidP="00F70034">
            <w:pPr>
              <w:keepNext/>
              <w:rPr>
                <w:sz w:val="22"/>
                <w:szCs w:val="22"/>
              </w:rPr>
            </w:pPr>
          </w:p>
        </w:tc>
      </w:tr>
      <w:tr w:rsidR="00235B72" w:rsidRPr="00AD734A" w14:paraId="26BBCD68" w14:textId="77777777" w:rsidTr="00F70034">
        <w:trPr>
          <w:trHeight w:val="521"/>
        </w:trPr>
        <w:tc>
          <w:tcPr>
            <w:tcW w:w="7508" w:type="dxa"/>
            <w:shd w:val="clear" w:color="auto" w:fill="F2F2F2"/>
            <w:vAlign w:val="center"/>
          </w:tcPr>
          <w:p w14:paraId="451ACBC0" w14:textId="77777777" w:rsidR="00235B72" w:rsidRPr="00AD734A" w:rsidRDefault="00235B72" w:rsidP="00F70034">
            <w:pPr>
              <w:keepNext/>
              <w:rPr>
                <w:bCs/>
                <w:sz w:val="22"/>
                <w:szCs w:val="22"/>
              </w:rPr>
            </w:pPr>
            <w:r w:rsidRPr="00AD734A">
              <w:rPr>
                <w:noProof/>
                <w:sz w:val="22"/>
                <w:szCs w:val="22"/>
              </w:rPr>
              <w:t xml:space="preserve">Pretendenta e-pasta adrese un tālrunis </w:t>
            </w:r>
            <w:r w:rsidRPr="00AD734A">
              <w:rPr>
                <w:i/>
                <w:iCs/>
                <w:noProof/>
                <w:sz w:val="22"/>
                <w:szCs w:val="22"/>
              </w:rPr>
              <w:t>(obligāti aizpildāma informācija, kas tiks publicēta Iepirkumu uzraudzības biroja mājaslapā publicējot Iepirkuma rezultātus)</w:t>
            </w:r>
          </w:p>
        </w:tc>
        <w:tc>
          <w:tcPr>
            <w:tcW w:w="2409" w:type="dxa"/>
            <w:vAlign w:val="center"/>
          </w:tcPr>
          <w:p w14:paraId="30076509" w14:textId="77777777" w:rsidR="00235B72" w:rsidRPr="00AD734A" w:rsidRDefault="00235B72" w:rsidP="00F70034">
            <w:pPr>
              <w:keepNext/>
              <w:rPr>
                <w:sz w:val="22"/>
                <w:szCs w:val="22"/>
              </w:rPr>
            </w:pPr>
          </w:p>
        </w:tc>
      </w:tr>
      <w:tr w:rsidR="00235B72" w:rsidRPr="00AD734A" w14:paraId="4DCFA2B5" w14:textId="77777777" w:rsidTr="00F70034">
        <w:tc>
          <w:tcPr>
            <w:tcW w:w="7508" w:type="dxa"/>
            <w:shd w:val="clear" w:color="auto" w:fill="F2F2F2"/>
            <w:vAlign w:val="center"/>
          </w:tcPr>
          <w:p w14:paraId="0DC3DF08" w14:textId="77777777" w:rsidR="00235B72" w:rsidRPr="00AD734A" w:rsidRDefault="00235B72" w:rsidP="00F70034">
            <w:pPr>
              <w:keepNext/>
              <w:rPr>
                <w:noProof/>
                <w:sz w:val="22"/>
                <w:szCs w:val="22"/>
              </w:rPr>
            </w:pPr>
            <w:r w:rsidRPr="00AD734A">
              <w:rPr>
                <w:noProof/>
                <w:sz w:val="22"/>
                <w:szCs w:val="22"/>
              </w:rPr>
              <w:t>Kontaktpersona (vārds, uzvārds, tālruņa numurs, e-pasta adrese)</w:t>
            </w:r>
          </w:p>
        </w:tc>
        <w:tc>
          <w:tcPr>
            <w:tcW w:w="2409" w:type="dxa"/>
            <w:vAlign w:val="center"/>
          </w:tcPr>
          <w:p w14:paraId="2E4FFDFD" w14:textId="77777777" w:rsidR="00235B72" w:rsidRPr="00AD734A" w:rsidRDefault="00235B72" w:rsidP="00F70034">
            <w:pPr>
              <w:keepNext/>
              <w:rPr>
                <w:sz w:val="22"/>
                <w:szCs w:val="22"/>
              </w:rPr>
            </w:pPr>
          </w:p>
        </w:tc>
      </w:tr>
      <w:tr w:rsidR="00235B72" w:rsidRPr="00AD734A" w14:paraId="427FA02E" w14:textId="77777777" w:rsidTr="00F70034">
        <w:tc>
          <w:tcPr>
            <w:tcW w:w="7508" w:type="dxa"/>
            <w:shd w:val="clear" w:color="auto" w:fill="F2F2F2"/>
            <w:vAlign w:val="center"/>
          </w:tcPr>
          <w:p w14:paraId="31A1E4C1" w14:textId="77777777" w:rsidR="00235B72" w:rsidRPr="00AD734A" w:rsidRDefault="00235B72" w:rsidP="00F70034">
            <w:pPr>
              <w:keepNext/>
              <w:rPr>
                <w:sz w:val="22"/>
                <w:szCs w:val="22"/>
              </w:rPr>
            </w:pPr>
            <w:r w:rsidRPr="00AD734A">
              <w:rPr>
                <w:noProof/>
                <w:sz w:val="22"/>
                <w:szCs w:val="22"/>
              </w:rPr>
              <w:t>Banka, bankas kods, konta numurs</w:t>
            </w:r>
          </w:p>
        </w:tc>
        <w:tc>
          <w:tcPr>
            <w:tcW w:w="2409" w:type="dxa"/>
            <w:vAlign w:val="center"/>
          </w:tcPr>
          <w:p w14:paraId="2AD18247" w14:textId="77777777" w:rsidR="00235B72" w:rsidRPr="00AD734A" w:rsidRDefault="00235B72" w:rsidP="00F70034">
            <w:pPr>
              <w:keepNext/>
              <w:rPr>
                <w:sz w:val="22"/>
                <w:szCs w:val="22"/>
              </w:rPr>
            </w:pPr>
          </w:p>
        </w:tc>
      </w:tr>
      <w:tr w:rsidR="00235B72" w:rsidRPr="00AD734A" w14:paraId="545A524C" w14:textId="77777777" w:rsidTr="00F70034">
        <w:trPr>
          <w:trHeight w:val="369"/>
        </w:trPr>
        <w:tc>
          <w:tcPr>
            <w:tcW w:w="7508" w:type="dxa"/>
            <w:shd w:val="clear" w:color="auto" w:fill="F2F2F2"/>
            <w:vAlign w:val="center"/>
          </w:tcPr>
          <w:p w14:paraId="3530DC01" w14:textId="77777777" w:rsidR="00235B72" w:rsidRPr="00AD734A" w:rsidRDefault="00235B72" w:rsidP="00F70034">
            <w:pPr>
              <w:keepNext/>
              <w:rPr>
                <w:sz w:val="22"/>
                <w:szCs w:val="22"/>
              </w:rPr>
            </w:pPr>
            <w:r w:rsidRPr="00AD734A">
              <w:rPr>
                <w:sz w:val="22"/>
                <w:szCs w:val="22"/>
              </w:rPr>
              <w:t>Persona, kura tiesīga pārstāvēt Pretendentu jeb pilnvarotās personas/amats/vārds/ uzvārds</w:t>
            </w:r>
          </w:p>
        </w:tc>
        <w:tc>
          <w:tcPr>
            <w:tcW w:w="2409" w:type="dxa"/>
            <w:vAlign w:val="center"/>
          </w:tcPr>
          <w:p w14:paraId="2E74DD4B" w14:textId="77777777" w:rsidR="00235B72" w:rsidRPr="00AD734A" w:rsidRDefault="00235B72" w:rsidP="00F70034">
            <w:pPr>
              <w:keepNext/>
              <w:rPr>
                <w:sz w:val="22"/>
                <w:szCs w:val="22"/>
              </w:rPr>
            </w:pPr>
          </w:p>
        </w:tc>
      </w:tr>
      <w:tr w:rsidR="00235B72" w:rsidRPr="00AD734A" w14:paraId="724AA6B8" w14:textId="77777777" w:rsidTr="00F70034">
        <w:tc>
          <w:tcPr>
            <w:tcW w:w="7508" w:type="dxa"/>
            <w:shd w:val="clear" w:color="auto" w:fill="F2F2F2"/>
            <w:vAlign w:val="center"/>
          </w:tcPr>
          <w:p w14:paraId="28141576" w14:textId="77777777" w:rsidR="00235B72" w:rsidRPr="00AD734A" w:rsidRDefault="00235B72" w:rsidP="00F70034">
            <w:pPr>
              <w:keepNext/>
              <w:rPr>
                <w:sz w:val="22"/>
                <w:szCs w:val="22"/>
              </w:rPr>
            </w:pPr>
            <w:r w:rsidRPr="00AD734A">
              <w:rPr>
                <w:noProof/>
                <w:sz w:val="22"/>
                <w:szCs w:val="22"/>
              </w:rPr>
              <w:t>Iepirkuma līguma parakstītājs (vārds, uzvārds, amats)</w:t>
            </w:r>
          </w:p>
        </w:tc>
        <w:tc>
          <w:tcPr>
            <w:tcW w:w="2409" w:type="dxa"/>
            <w:vAlign w:val="center"/>
          </w:tcPr>
          <w:p w14:paraId="25882044" w14:textId="77777777" w:rsidR="00235B72" w:rsidRPr="00AD734A" w:rsidRDefault="00235B72" w:rsidP="00F70034">
            <w:pPr>
              <w:keepNext/>
              <w:rPr>
                <w:sz w:val="22"/>
                <w:szCs w:val="22"/>
              </w:rPr>
            </w:pPr>
          </w:p>
        </w:tc>
      </w:tr>
      <w:tr w:rsidR="00235B72" w:rsidRPr="00AD734A" w14:paraId="533F0DD8" w14:textId="77777777" w:rsidTr="00F70034">
        <w:tc>
          <w:tcPr>
            <w:tcW w:w="7508" w:type="dxa"/>
            <w:shd w:val="clear" w:color="auto" w:fill="F2F2F2"/>
            <w:vAlign w:val="center"/>
          </w:tcPr>
          <w:p w14:paraId="34EACEC4" w14:textId="77777777" w:rsidR="00235B72" w:rsidRPr="00AD734A" w:rsidRDefault="00235B72" w:rsidP="00F70034">
            <w:pPr>
              <w:keepNext/>
              <w:rPr>
                <w:sz w:val="22"/>
                <w:szCs w:val="22"/>
              </w:rPr>
            </w:pPr>
            <w:r w:rsidRPr="00AD734A">
              <w:rPr>
                <w:noProof/>
                <w:sz w:val="22"/>
                <w:szCs w:val="22"/>
              </w:rPr>
              <w:t>Par iepirkuma līguma izpildi atbildīgā persona (vārds, uzvārds, amats, tālruņa numurs, e-pasta adrese)</w:t>
            </w:r>
          </w:p>
        </w:tc>
        <w:tc>
          <w:tcPr>
            <w:tcW w:w="2409" w:type="dxa"/>
            <w:vAlign w:val="center"/>
          </w:tcPr>
          <w:p w14:paraId="2F0AFAAA" w14:textId="77777777" w:rsidR="00235B72" w:rsidRPr="00AD734A" w:rsidRDefault="00235B72" w:rsidP="00F70034">
            <w:pPr>
              <w:keepNext/>
              <w:rPr>
                <w:sz w:val="22"/>
                <w:szCs w:val="22"/>
              </w:rPr>
            </w:pPr>
          </w:p>
        </w:tc>
      </w:tr>
      <w:tr w:rsidR="00235B72" w:rsidRPr="00AD734A" w14:paraId="5F642F4F" w14:textId="77777777" w:rsidTr="00F70034">
        <w:tc>
          <w:tcPr>
            <w:tcW w:w="7508" w:type="dxa"/>
            <w:shd w:val="clear" w:color="auto" w:fill="F2F2F2"/>
            <w:vAlign w:val="center"/>
          </w:tcPr>
          <w:p w14:paraId="3502F940" w14:textId="77777777" w:rsidR="00235B72" w:rsidRPr="00AD734A" w:rsidRDefault="00235B72" w:rsidP="00F70034">
            <w:pPr>
              <w:keepNext/>
              <w:rPr>
                <w:sz w:val="22"/>
                <w:szCs w:val="22"/>
              </w:rPr>
            </w:pPr>
            <w:r w:rsidRPr="00AD734A">
              <w:rPr>
                <w:sz w:val="22"/>
                <w:szCs w:val="22"/>
              </w:rPr>
              <w:t xml:space="preserve">Pretendents atbilst </w:t>
            </w:r>
            <w:proofErr w:type="spellStart"/>
            <w:r w:rsidRPr="00AD734A">
              <w:rPr>
                <w:sz w:val="22"/>
                <w:szCs w:val="22"/>
              </w:rPr>
              <w:t>mikrouzņēmuma</w:t>
            </w:r>
            <w:proofErr w:type="spellEnd"/>
            <w:r w:rsidRPr="00AD734A">
              <w:rPr>
                <w:rStyle w:val="FootnoteReference"/>
                <w:sz w:val="22"/>
                <w:szCs w:val="22"/>
              </w:rPr>
              <w:footnoteReference w:id="2"/>
            </w:r>
            <w:r w:rsidRPr="00AD734A">
              <w:rPr>
                <w:sz w:val="22"/>
                <w:szCs w:val="22"/>
              </w:rPr>
              <w:t>, mazā</w:t>
            </w:r>
            <w:r w:rsidRPr="00AD734A">
              <w:rPr>
                <w:rStyle w:val="FootnoteReference"/>
                <w:sz w:val="22"/>
                <w:szCs w:val="22"/>
              </w:rPr>
              <w:footnoteReference w:id="3"/>
            </w:r>
            <w:r w:rsidRPr="00AD734A">
              <w:rPr>
                <w:sz w:val="22"/>
                <w:szCs w:val="22"/>
              </w:rPr>
              <w:t>, vidējā</w:t>
            </w:r>
            <w:r w:rsidRPr="00AD734A">
              <w:rPr>
                <w:rStyle w:val="FootnoteReference"/>
                <w:sz w:val="22"/>
                <w:szCs w:val="22"/>
              </w:rPr>
              <w:footnoteReference w:id="4"/>
            </w:r>
            <w:r w:rsidRPr="00AD734A">
              <w:rPr>
                <w:sz w:val="22"/>
                <w:szCs w:val="22"/>
              </w:rPr>
              <w:t xml:space="preserve"> vai lielā uzņēmuma statusam </w:t>
            </w:r>
            <w:r w:rsidRPr="00AD734A">
              <w:rPr>
                <w:i/>
                <w:iCs/>
                <w:noProof/>
                <w:sz w:val="22"/>
                <w:szCs w:val="22"/>
              </w:rPr>
              <w:t>(obligāti aizpildāma informācija, kas tiks publicēta Iepirkumu uzraudzības biroja mājaslapā publicējot Iepirkuma rezultātus)</w:t>
            </w:r>
          </w:p>
        </w:tc>
        <w:tc>
          <w:tcPr>
            <w:tcW w:w="2409" w:type="dxa"/>
            <w:vAlign w:val="center"/>
          </w:tcPr>
          <w:p w14:paraId="4E20E7A9" w14:textId="77777777" w:rsidR="00235B72" w:rsidRPr="00AD734A" w:rsidRDefault="00235B72" w:rsidP="00F70034">
            <w:pPr>
              <w:keepNext/>
              <w:rPr>
                <w:sz w:val="22"/>
                <w:szCs w:val="22"/>
              </w:rPr>
            </w:pPr>
          </w:p>
        </w:tc>
      </w:tr>
    </w:tbl>
    <w:bookmarkEnd w:id="2"/>
    <w:p w14:paraId="1AE6F96E" w14:textId="724C5529" w:rsidR="00C35AA4" w:rsidRPr="00AD734A" w:rsidRDefault="00C35AA4" w:rsidP="00235B72">
      <w:pPr>
        <w:pStyle w:val="ListParagraph"/>
        <w:widowControl w:val="0"/>
        <w:numPr>
          <w:ilvl w:val="0"/>
          <w:numId w:val="44"/>
        </w:numPr>
        <w:autoSpaceDN w:val="0"/>
        <w:spacing w:before="40" w:after="40" w:line="240" w:lineRule="auto"/>
        <w:ind w:left="567" w:hanging="567"/>
        <w:textAlignment w:val="baseline"/>
        <w:rPr>
          <w:rFonts w:ascii="Times New Roman" w:hAnsi="Times New Roman"/>
        </w:rPr>
      </w:pPr>
      <w:r w:rsidRPr="00AD734A">
        <w:rPr>
          <w:rFonts w:ascii="Times New Roman" w:hAnsi="Times New Roman"/>
          <w:noProof/>
        </w:rPr>
        <w:t xml:space="preserve">Ja </w:t>
      </w:r>
      <w:r w:rsidR="00235B72" w:rsidRPr="00AD734A">
        <w:rPr>
          <w:rFonts w:ascii="Times New Roman" w:hAnsi="Times New Roman"/>
          <w:noProof/>
        </w:rPr>
        <w:t>P</w:t>
      </w:r>
      <w:r w:rsidRPr="00AD734A">
        <w:rPr>
          <w:rFonts w:ascii="Times New Roman" w:hAnsi="Times New Roman"/>
          <w:noProof/>
        </w:rPr>
        <w:t xml:space="preserve">retendents ir personu apvienība </w:t>
      </w:r>
      <w:r w:rsidRPr="00AD734A">
        <w:rPr>
          <w:rFonts w:ascii="Times New Roman" w:hAnsi="Times New Roman"/>
          <w:i/>
          <w:iCs/>
          <w:noProof/>
          <w:color w:val="7030A0"/>
        </w:rPr>
        <w:t>(</w:t>
      </w:r>
      <w:r w:rsidRPr="00AD734A">
        <w:rPr>
          <w:rFonts w:ascii="Times New Roman" w:hAnsi="Times New Roman"/>
          <w:i/>
          <w:iCs/>
          <w:color w:val="7030A0"/>
        </w:rPr>
        <w:t>iekļauj un aizpilda, ja Pretendents ir personu apvienība. Ja nav attiecināms, šo pieteikuma punktu un tā apakšpunktus dzēš)</w:t>
      </w:r>
      <w:r w:rsidRPr="00AD734A">
        <w:rPr>
          <w:rFonts w:ascii="Times New Roman" w:hAnsi="Times New Roman"/>
          <w:i/>
          <w:iCs/>
          <w:noProof/>
          <w:color w:val="7030A0"/>
        </w:rPr>
        <w:t>:</w:t>
      </w:r>
    </w:p>
    <w:p w14:paraId="29FBB872" w14:textId="77777777" w:rsidR="00C35AA4" w:rsidRPr="00AD734A" w:rsidRDefault="00C35AA4" w:rsidP="00235B72">
      <w:pPr>
        <w:pStyle w:val="specifikacijai"/>
        <w:numPr>
          <w:ilvl w:val="1"/>
          <w:numId w:val="44"/>
        </w:numPr>
        <w:ind w:left="567" w:hanging="567"/>
        <w:rPr>
          <w:rFonts w:cs="Times New Roman"/>
          <w:noProof/>
          <w:sz w:val="22"/>
          <w:szCs w:val="22"/>
        </w:rPr>
      </w:pPr>
      <w:r w:rsidRPr="00AD734A">
        <w:rPr>
          <w:rFonts w:cs="Times New Roman"/>
          <w:noProof/>
          <w:sz w:val="22"/>
          <w:szCs w:val="22"/>
        </w:rPr>
        <w:t>personas, kuras veido personu apvienību (nosaukums, reģ. Nr. juridiskā adrese):_____________;</w:t>
      </w:r>
    </w:p>
    <w:p w14:paraId="38DFABD5" w14:textId="77777777" w:rsidR="00C35AA4" w:rsidRPr="00AD734A" w:rsidRDefault="00C35AA4" w:rsidP="00235B72">
      <w:pPr>
        <w:pStyle w:val="specifikacijai"/>
        <w:numPr>
          <w:ilvl w:val="1"/>
          <w:numId w:val="44"/>
        </w:numPr>
        <w:spacing w:after="40"/>
        <w:ind w:left="567" w:hanging="567"/>
        <w:jc w:val="both"/>
        <w:rPr>
          <w:rFonts w:cs="Times New Roman"/>
          <w:noProof/>
          <w:sz w:val="22"/>
          <w:szCs w:val="22"/>
        </w:rPr>
      </w:pPr>
      <w:r w:rsidRPr="00AD734A">
        <w:rPr>
          <w:rFonts w:cs="Times New Roman"/>
          <w:noProof/>
          <w:sz w:val="22"/>
          <w:szCs w:val="22"/>
        </w:rPr>
        <w:t xml:space="preserve">katras </w:t>
      </w:r>
      <w:r w:rsidRPr="00AD734A">
        <w:rPr>
          <w:rFonts w:cs="Times New Roman"/>
          <w:sz w:val="22"/>
          <w:szCs w:val="22"/>
        </w:rPr>
        <w:t>personu apvienības dalībnieka atbildības sadalījums konkrētā līguma izpildē</w:t>
      </w:r>
      <w:r w:rsidRPr="00AD734A">
        <w:rPr>
          <w:rFonts w:cs="Times New Roman"/>
          <w:noProof/>
          <w:sz w:val="22"/>
          <w:szCs w:val="22"/>
        </w:rPr>
        <w:t xml:space="preserve"> ___________ </w:t>
      </w:r>
      <w:r w:rsidRPr="00AD734A">
        <w:rPr>
          <w:rFonts w:cs="Times New Roman"/>
          <w:bCs/>
          <w:sz w:val="22"/>
          <w:szCs w:val="22"/>
          <w:lang w:eastAsia="lv-LV"/>
        </w:rPr>
        <w:t xml:space="preserve">un apjoms procentuāli </w:t>
      </w:r>
      <w:r w:rsidRPr="00AD734A">
        <w:rPr>
          <w:rFonts w:cs="Times New Roman"/>
          <w:bCs/>
          <w:noProof/>
          <w:sz w:val="22"/>
          <w:szCs w:val="22"/>
        </w:rPr>
        <w:t>_______;</w:t>
      </w:r>
    </w:p>
    <w:p w14:paraId="77CFC99E" w14:textId="4E238F9D" w:rsidR="00C35AA4" w:rsidRPr="00AD734A" w:rsidRDefault="00C35AA4" w:rsidP="00235B72">
      <w:pPr>
        <w:pStyle w:val="specifikacijai"/>
        <w:numPr>
          <w:ilvl w:val="1"/>
          <w:numId w:val="44"/>
        </w:numPr>
        <w:spacing w:after="40"/>
        <w:ind w:left="567" w:hanging="567"/>
        <w:jc w:val="both"/>
        <w:rPr>
          <w:rFonts w:cs="Times New Roman"/>
          <w:noProof/>
          <w:sz w:val="22"/>
          <w:szCs w:val="22"/>
        </w:rPr>
      </w:pPr>
      <w:r w:rsidRPr="00AD734A">
        <w:rPr>
          <w:rFonts w:cs="Times New Roman"/>
          <w:sz w:val="22"/>
          <w:szCs w:val="22"/>
        </w:rPr>
        <w:t xml:space="preserve">ja par iepirkuma procedūras uzvarētāju tiks atzīta personu apvienība, tad līdz iepirkuma līguma noslēgšanai, bet ne vēlāk kā </w:t>
      </w:r>
      <w:r w:rsidRPr="00AD734A">
        <w:rPr>
          <w:rFonts w:cs="Times New Roman"/>
          <w:b/>
          <w:bCs/>
          <w:sz w:val="22"/>
          <w:szCs w:val="22"/>
        </w:rPr>
        <w:t>10 dienu</w:t>
      </w:r>
      <w:r w:rsidRPr="00AD734A">
        <w:rPr>
          <w:rFonts w:cs="Times New Roman"/>
          <w:sz w:val="22"/>
          <w:szCs w:val="22"/>
        </w:rPr>
        <w:t xml:space="preserve"> laikā no dienas, kad saskaņā ar Publisko iepirkumu likumu </w:t>
      </w:r>
      <w:r w:rsidR="00235B72" w:rsidRPr="00AD734A">
        <w:rPr>
          <w:rFonts w:cs="Times New Roman"/>
          <w:sz w:val="22"/>
          <w:szCs w:val="22"/>
        </w:rPr>
        <w:t>P</w:t>
      </w:r>
      <w:r w:rsidRPr="00AD734A">
        <w:rPr>
          <w:rFonts w:cs="Times New Roman"/>
          <w:sz w:val="22"/>
          <w:szCs w:val="22"/>
        </w:rPr>
        <w:t>asūtītājs ir informējis personu apvienību par iepirkuma līguma slēgšanas tiesību piešķiršanu</w:t>
      </w:r>
      <w:r w:rsidRPr="00AD734A">
        <w:rPr>
          <w:rFonts w:cs="Times New Roman"/>
          <w:sz w:val="22"/>
          <w:szCs w:val="22"/>
          <w:shd w:val="clear" w:color="auto" w:fill="FFFFFF"/>
        </w:rPr>
        <w:t>, tā pēc savas izvēles:</w:t>
      </w:r>
    </w:p>
    <w:p w14:paraId="797697EC" w14:textId="22ED5930" w:rsidR="00C35AA4" w:rsidRPr="00AD734A" w:rsidRDefault="00C35AA4" w:rsidP="00235B72">
      <w:pPr>
        <w:pStyle w:val="specifikacijai"/>
        <w:numPr>
          <w:ilvl w:val="2"/>
          <w:numId w:val="44"/>
        </w:numPr>
        <w:spacing w:after="40"/>
        <w:ind w:left="1276" w:hanging="657"/>
        <w:jc w:val="both"/>
        <w:rPr>
          <w:rFonts w:cs="Times New Roman"/>
          <w:noProof/>
          <w:sz w:val="22"/>
          <w:szCs w:val="22"/>
        </w:rPr>
      </w:pPr>
      <w:r w:rsidRPr="00AD734A">
        <w:rPr>
          <w:rFonts w:cs="Times New Roman"/>
          <w:sz w:val="22"/>
          <w:szCs w:val="22"/>
          <w:shd w:val="clear" w:color="auto" w:fill="FFFFFF"/>
        </w:rPr>
        <w:t>izveidosies atbilstoši noteiktam juridiskam statusam;</w:t>
      </w:r>
    </w:p>
    <w:p w14:paraId="3374978E" w14:textId="345DF32B" w:rsidR="00C35AA4" w:rsidRPr="00AD734A" w:rsidRDefault="00C35AA4" w:rsidP="00235B72">
      <w:pPr>
        <w:pStyle w:val="specifikacijai"/>
        <w:numPr>
          <w:ilvl w:val="2"/>
          <w:numId w:val="44"/>
        </w:numPr>
        <w:spacing w:after="40"/>
        <w:ind w:left="1276" w:hanging="658"/>
        <w:jc w:val="both"/>
        <w:rPr>
          <w:rFonts w:cs="Times New Roman"/>
          <w:noProof/>
          <w:sz w:val="22"/>
          <w:szCs w:val="22"/>
        </w:rPr>
      </w:pPr>
      <w:r w:rsidRPr="00AD734A">
        <w:rPr>
          <w:rFonts w:cs="Times New Roman"/>
          <w:sz w:val="22"/>
          <w:szCs w:val="22"/>
          <w:shd w:val="clear" w:color="auto" w:fill="FFFFFF"/>
        </w:rPr>
        <w:t>noslēgs sabiedrības līgumu, vienojoties par personu apvienības dalībnieku atbildības sadalījumu, ja tas nepieciešams iepirkuma līguma noteikumu sekmīgai izpildei.</w:t>
      </w:r>
    </w:p>
    <w:p w14:paraId="51ADB16A" w14:textId="22056854" w:rsidR="005F1001" w:rsidRPr="00AD734A" w:rsidRDefault="00295839" w:rsidP="00235B72">
      <w:pPr>
        <w:widowControl w:val="0"/>
        <w:numPr>
          <w:ilvl w:val="0"/>
          <w:numId w:val="44"/>
        </w:numPr>
        <w:autoSpaceDN w:val="0"/>
        <w:spacing w:before="40" w:after="40"/>
        <w:ind w:left="567" w:hanging="567"/>
        <w:textAlignment w:val="baseline"/>
        <w:rPr>
          <w:sz w:val="22"/>
          <w:szCs w:val="22"/>
        </w:rPr>
      </w:pPr>
      <w:r w:rsidRPr="00AD734A">
        <w:rPr>
          <w:noProof/>
          <w:sz w:val="22"/>
          <w:szCs w:val="22"/>
        </w:rPr>
        <w:t xml:space="preserve">Pretendents ar šī pieteikuma iesniegšanu piesakās piedalīties </w:t>
      </w:r>
      <w:r w:rsidR="004B21B7" w:rsidRPr="00AD734A">
        <w:rPr>
          <w:b/>
          <w:bCs/>
          <w:sz w:val="22"/>
          <w:szCs w:val="22"/>
        </w:rPr>
        <w:t>Valsts sabiedrība ar ierobežotu atbildību</w:t>
      </w:r>
      <w:r w:rsidRPr="00AD734A">
        <w:rPr>
          <w:b/>
          <w:bCs/>
          <w:sz w:val="22"/>
          <w:szCs w:val="22"/>
        </w:rPr>
        <w:t xml:space="preserve"> “Paula Stradiņa klīniskā universitātes slimnīca” </w:t>
      </w:r>
      <w:r w:rsidR="00B923D7" w:rsidRPr="00AD734A">
        <w:rPr>
          <w:sz w:val="22"/>
          <w:szCs w:val="22"/>
          <w:shd w:val="clear" w:color="auto" w:fill="FFFFFF"/>
        </w:rPr>
        <w:t>Publisko iepirkumu likuma 9.pant</w:t>
      </w:r>
      <w:r w:rsidR="004B21B7" w:rsidRPr="00AD734A">
        <w:rPr>
          <w:sz w:val="22"/>
          <w:szCs w:val="22"/>
          <w:shd w:val="clear" w:color="auto" w:fill="FFFFFF"/>
        </w:rPr>
        <w:t>a</w:t>
      </w:r>
      <w:r w:rsidR="00B923D7" w:rsidRPr="00AD734A">
        <w:rPr>
          <w:sz w:val="22"/>
          <w:szCs w:val="22"/>
          <w:shd w:val="clear" w:color="auto" w:fill="FFFFFF"/>
        </w:rPr>
        <w:t xml:space="preserve"> </w:t>
      </w:r>
      <w:r w:rsidR="00B923D7" w:rsidRPr="00AD734A">
        <w:rPr>
          <w:sz w:val="22"/>
          <w:szCs w:val="22"/>
          <w:lang w:eastAsia="x-none"/>
        </w:rPr>
        <w:t>iepirkumā</w:t>
      </w:r>
      <w:r w:rsidR="00B923D7" w:rsidRPr="00AD734A">
        <w:rPr>
          <w:sz w:val="22"/>
          <w:szCs w:val="22"/>
        </w:rPr>
        <w:t xml:space="preserve"> </w:t>
      </w:r>
      <w:r w:rsidRPr="00AD734A">
        <w:rPr>
          <w:rFonts w:eastAsia="Calibri"/>
          <w:b/>
          <w:bCs/>
          <w:color w:val="000000" w:themeColor="text1"/>
          <w:sz w:val="22"/>
          <w:szCs w:val="22"/>
        </w:rPr>
        <w:t>”</w:t>
      </w:r>
      <w:r w:rsidR="001E0A19" w:rsidRPr="00AD734A">
        <w:rPr>
          <w:b/>
          <w:bCs/>
          <w:sz w:val="22"/>
          <w:szCs w:val="22"/>
        </w:rPr>
        <w:t xml:space="preserve">Apkures katlu iekārtu un </w:t>
      </w:r>
      <w:proofErr w:type="spellStart"/>
      <w:r w:rsidR="001E0A19" w:rsidRPr="00AD734A">
        <w:rPr>
          <w:b/>
          <w:bCs/>
          <w:sz w:val="22"/>
          <w:szCs w:val="22"/>
        </w:rPr>
        <w:t>siltumiekārtu</w:t>
      </w:r>
      <w:proofErr w:type="spellEnd"/>
      <w:r w:rsidR="001E0A19" w:rsidRPr="00AD734A">
        <w:rPr>
          <w:b/>
          <w:bCs/>
          <w:sz w:val="22"/>
          <w:szCs w:val="22"/>
        </w:rPr>
        <w:t xml:space="preserve"> sistēmas uzturēšana</w:t>
      </w:r>
      <w:r w:rsidR="00D07FD6" w:rsidRPr="00AD734A">
        <w:rPr>
          <w:bCs/>
          <w:sz w:val="22"/>
          <w:szCs w:val="22"/>
        </w:rPr>
        <w:t>”, ID Nr. </w:t>
      </w:r>
      <w:r w:rsidR="00D07FD6" w:rsidRPr="00AD734A">
        <w:rPr>
          <w:b/>
          <w:bCs/>
          <w:sz w:val="22"/>
          <w:szCs w:val="22"/>
        </w:rPr>
        <w:t>PSKUS 202</w:t>
      </w:r>
      <w:r w:rsidR="00A62930" w:rsidRPr="00AD734A">
        <w:rPr>
          <w:b/>
          <w:bCs/>
          <w:sz w:val="22"/>
          <w:szCs w:val="22"/>
        </w:rPr>
        <w:t>6</w:t>
      </w:r>
      <w:r w:rsidR="00D07FD6" w:rsidRPr="00AD734A">
        <w:rPr>
          <w:b/>
          <w:bCs/>
          <w:sz w:val="22"/>
          <w:szCs w:val="22"/>
        </w:rPr>
        <w:t>/</w:t>
      </w:r>
      <w:r w:rsidR="001E0A19" w:rsidRPr="00AD734A">
        <w:rPr>
          <w:b/>
          <w:bCs/>
          <w:sz w:val="22"/>
          <w:szCs w:val="22"/>
        </w:rPr>
        <w:t>116</w:t>
      </w:r>
      <w:r w:rsidR="00D07FD6" w:rsidRPr="00AD734A">
        <w:rPr>
          <w:bCs/>
          <w:sz w:val="22"/>
          <w:szCs w:val="22"/>
        </w:rPr>
        <w:t xml:space="preserve"> </w:t>
      </w:r>
      <w:r w:rsidRPr="00AD734A">
        <w:rPr>
          <w:bCs/>
          <w:sz w:val="22"/>
          <w:szCs w:val="22"/>
        </w:rPr>
        <w:t xml:space="preserve"> </w:t>
      </w:r>
      <w:r w:rsidRPr="00AD734A">
        <w:rPr>
          <w:rFonts w:eastAsia="Calibri"/>
          <w:noProof/>
          <w:sz w:val="22"/>
          <w:szCs w:val="22"/>
        </w:rPr>
        <w:t xml:space="preserve">(turpmāk – </w:t>
      </w:r>
      <w:r w:rsidR="00A43A51" w:rsidRPr="00AD734A">
        <w:rPr>
          <w:rFonts w:eastAsia="Calibri"/>
          <w:noProof/>
          <w:sz w:val="22"/>
          <w:szCs w:val="22"/>
        </w:rPr>
        <w:t>Iepirkums</w:t>
      </w:r>
      <w:r w:rsidRPr="00AD734A">
        <w:rPr>
          <w:rFonts w:eastAsia="Calibri"/>
          <w:noProof/>
          <w:sz w:val="22"/>
          <w:szCs w:val="22"/>
        </w:rPr>
        <w:t>)</w:t>
      </w:r>
      <w:r w:rsidR="00BB742B" w:rsidRPr="00AD734A">
        <w:rPr>
          <w:noProof/>
          <w:sz w:val="22"/>
          <w:szCs w:val="22"/>
        </w:rPr>
        <w:t xml:space="preserve">, </w:t>
      </w:r>
      <w:r w:rsidRPr="00AD734A">
        <w:rPr>
          <w:noProof/>
          <w:sz w:val="22"/>
          <w:szCs w:val="22"/>
        </w:rPr>
        <w:t xml:space="preserve">un piedāvā </w:t>
      </w:r>
      <w:r w:rsidR="00EE0A81" w:rsidRPr="00AD734A">
        <w:rPr>
          <w:noProof/>
          <w:sz w:val="22"/>
          <w:szCs w:val="22"/>
        </w:rPr>
        <w:t>sniegt pakalpojumu</w:t>
      </w:r>
      <w:r w:rsidRPr="00AD734A">
        <w:rPr>
          <w:sz w:val="22"/>
          <w:szCs w:val="22"/>
        </w:rPr>
        <w:t xml:space="preserve"> </w:t>
      </w:r>
      <w:r w:rsidRPr="00AD734A">
        <w:rPr>
          <w:noProof/>
          <w:sz w:val="22"/>
          <w:szCs w:val="22"/>
        </w:rPr>
        <w:t xml:space="preserve">saskaņā ar </w:t>
      </w:r>
      <w:r w:rsidR="00A43A51" w:rsidRPr="00AD734A">
        <w:rPr>
          <w:rFonts w:eastAsia="Calibri"/>
          <w:noProof/>
          <w:sz w:val="22"/>
          <w:szCs w:val="22"/>
        </w:rPr>
        <w:t>Iepirkuma</w:t>
      </w:r>
      <w:r w:rsidRPr="00AD734A">
        <w:rPr>
          <w:rFonts w:eastAsia="Calibri"/>
          <w:noProof/>
          <w:sz w:val="22"/>
          <w:szCs w:val="22"/>
        </w:rPr>
        <w:t xml:space="preserve"> </w:t>
      </w:r>
      <w:r w:rsidRPr="00AD734A">
        <w:rPr>
          <w:noProof/>
          <w:sz w:val="22"/>
          <w:szCs w:val="22"/>
        </w:rPr>
        <w:t xml:space="preserve">nolikuma, un tā sastāvā esošās </w:t>
      </w:r>
      <w:r w:rsidR="00D07FD6" w:rsidRPr="00AD734A">
        <w:rPr>
          <w:noProof/>
          <w:sz w:val="22"/>
          <w:szCs w:val="22"/>
        </w:rPr>
        <w:t>T</w:t>
      </w:r>
      <w:r w:rsidRPr="00AD734A">
        <w:rPr>
          <w:noProof/>
          <w:sz w:val="22"/>
          <w:szCs w:val="22"/>
        </w:rPr>
        <w:t xml:space="preserve">ehniskās specifikācijas un iepirkuma līguma noteikumiem par </w:t>
      </w:r>
      <w:r w:rsidR="00A43A51" w:rsidRPr="00AD734A">
        <w:rPr>
          <w:rFonts w:eastAsia="Calibri"/>
          <w:noProof/>
          <w:sz w:val="22"/>
          <w:szCs w:val="22"/>
        </w:rPr>
        <w:t>Iepirkum</w:t>
      </w:r>
      <w:r w:rsidRPr="00AD734A">
        <w:rPr>
          <w:rFonts w:eastAsia="Calibri"/>
          <w:noProof/>
          <w:sz w:val="22"/>
          <w:szCs w:val="22"/>
        </w:rPr>
        <w:t>ā</w:t>
      </w:r>
      <w:r w:rsidRPr="00AD734A">
        <w:rPr>
          <w:noProof/>
          <w:sz w:val="22"/>
          <w:szCs w:val="22"/>
        </w:rPr>
        <w:t xml:space="preserve"> piedāvāto līgumcenu saskaņā ar </w:t>
      </w:r>
      <w:r w:rsidR="00235B72" w:rsidRPr="00AD734A">
        <w:rPr>
          <w:noProof/>
          <w:sz w:val="22"/>
          <w:szCs w:val="22"/>
        </w:rPr>
        <w:t>P</w:t>
      </w:r>
      <w:r w:rsidR="00D07FD6" w:rsidRPr="00AD734A">
        <w:rPr>
          <w:noProof/>
          <w:sz w:val="22"/>
          <w:szCs w:val="22"/>
        </w:rPr>
        <w:t xml:space="preserve">retendenta iesniegto Tehnisko un </w:t>
      </w:r>
      <w:r w:rsidRPr="00AD734A">
        <w:rPr>
          <w:noProof/>
          <w:sz w:val="22"/>
          <w:szCs w:val="22"/>
        </w:rPr>
        <w:t>finanšu piedāvājumu.</w:t>
      </w:r>
    </w:p>
    <w:p w14:paraId="64E17418" w14:textId="0B7E7A51" w:rsidR="00847AF6" w:rsidRPr="00AD734A" w:rsidRDefault="006104C8" w:rsidP="00235B72">
      <w:pPr>
        <w:widowControl w:val="0"/>
        <w:numPr>
          <w:ilvl w:val="0"/>
          <w:numId w:val="44"/>
        </w:numPr>
        <w:autoSpaceDN w:val="0"/>
        <w:ind w:left="567" w:hanging="567"/>
        <w:textAlignment w:val="baseline"/>
        <w:rPr>
          <w:sz w:val="22"/>
          <w:szCs w:val="22"/>
        </w:rPr>
      </w:pPr>
      <w:r w:rsidRPr="00AD734A">
        <w:rPr>
          <w:sz w:val="22"/>
          <w:szCs w:val="22"/>
        </w:rPr>
        <w:t>Pretendents a</w:t>
      </w:r>
      <w:r w:rsidR="00847AF6" w:rsidRPr="00AD734A">
        <w:rPr>
          <w:sz w:val="22"/>
          <w:szCs w:val="22"/>
        </w:rPr>
        <w:t>pliecin</w:t>
      </w:r>
      <w:r w:rsidRPr="00AD734A">
        <w:rPr>
          <w:sz w:val="22"/>
          <w:szCs w:val="22"/>
        </w:rPr>
        <w:t>a</w:t>
      </w:r>
      <w:r w:rsidR="00847AF6" w:rsidRPr="00AD734A">
        <w:rPr>
          <w:sz w:val="22"/>
          <w:szCs w:val="22"/>
        </w:rPr>
        <w:t>, ka:</w:t>
      </w:r>
    </w:p>
    <w:p w14:paraId="57E85F90" w14:textId="03999E4B" w:rsidR="00E34B3B" w:rsidRPr="00AD734A" w:rsidRDefault="006104C8" w:rsidP="00235B72">
      <w:pPr>
        <w:pStyle w:val="BodyText"/>
        <w:numPr>
          <w:ilvl w:val="1"/>
          <w:numId w:val="44"/>
        </w:numPr>
        <w:spacing w:before="40" w:after="40"/>
        <w:ind w:left="567" w:hanging="567"/>
        <w:rPr>
          <w:b/>
          <w:bCs/>
          <w:noProof/>
          <w:sz w:val="22"/>
          <w:szCs w:val="22"/>
        </w:rPr>
      </w:pPr>
      <w:r w:rsidRPr="00AD734A">
        <w:rPr>
          <w:noProof/>
          <w:sz w:val="22"/>
          <w:szCs w:val="22"/>
        </w:rPr>
        <w:lastRenderedPageBreak/>
        <w:t xml:space="preserve">iesniedzot piedāvājumu </w:t>
      </w:r>
      <w:r w:rsidR="00A43A51" w:rsidRPr="00AD734A">
        <w:rPr>
          <w:rFonts w:eastAsia="Calibri"/>
          <w:noProof/>
          <w:sz w:val="22"/>
          <w:szCs w:val="22"/>
        </w:rPr>
        <w:t>Iepirkuma</w:t>
      </w:r>
      <w:r w:rsidRPr="00AD734A">
        <w:rPr>
          <w:noProof/>
          <w:sz w:val="22"/>
          <w:szCs w:val="22"/>
        </w:rPr>
        <w:t xml:space="preserve">m ir sniedzis patiesas ziņas par savu kvalifikāciju un atbilstību </w:t>
      </w:r>
      <w:r w:rsidR="00A43A51" w:rsidRPr="00AD734A">
        <w:rPr>
          <w:rFonts w:eastAsia="Calibri"/>
          <w:noProof/>
          <w:sz w:val="22"/>
          <w:szCs w:val="22"/>
        </w:rPr>
        <w:t>Iepirkuma</w:t>
      </w:r>
      <w:r w:rsidR="00A43A51" w:rsidRPr="00AD734A">
        <w:rPr>
          <w:noProof/>
          <w:sz w:val="22"/>
          <w:szCs w:val="22"/>
        </w:rPr>
        <w:t xml:space="preserve"> </w:t>
      </w:r>
      <w:r w:rsidRPr="00AD734A">
        <w:rPr>
          <w:noProof/>
          <w:sz w:val="22"/>
          <w:szCs w:val="22"/>
        </w:rPr>
        <w:t>nolikumā izvirzītajām prasībām</w:t>
      </w:r>
      <w:r w:rsidR="00E34B3B" w:rsidRPr="00AD734A">
        <w:rPr>
          <w:noProof/>
          <w:sz w:val="22"/>
          <w:szCs w:val="22"/>
        </w:rPr>
        <w:t xml:space="preserve">, un nav tādu apstākļu, kas liedz piedalīties </w:t>
      </w:r>
      <w:r w:rsidR="00A43A51" w:rsidRPr="00AD734A">
        <w:rPr>
          <w:rFonts w:eastAsia="Calibri"/>
          <w:noProof/>
          <w:sz w:val="22"/>
          <w:szCs w:val="22"/>
        </w:rPr>
        <w:t>Iepirkumā</w:t>
      </w:r>
      <w:r w:rsidR="00E34B3B" w:rsidRPr="00AD734A">
        <w:rPr>
          <w:noProof/>
          <w:sz w:val="22"/>
          <w:szCs w:val="22"/>
        </w:rPr>
        <w:t xml:space="preserve"> un pildīt tā nolikumā un </w:t>
      </w:r>
      <w:r w:rsidR="00D07FD6" w:rsidRPr="00AD734A">
        <w:rPr>
          <w:noProof/>
          <w:sz w:val="22"/>
          <w:szCs w:val="22"/>
        </w:rPr>
        <w:t>T</w:t>
      </w:r>
      <w:r w:rsidR="00E34B3B" w:rsidRPr="00AD734A">
        <w:rPr>
          <w:noProof/>
          <w:sz w:val="22"/>
          <w:szCs w:val="22"/>
        </w:rPr>
        <w:t>ehniskajā specifikācijā norādītās prasības;</w:t>
      </w:r>
    </w:p>
    <w:p w14:paraId="37A51F71" w14:textId="29A2045C" w:rsidR="006104C8" w:rsidRPr="00AD734A" w:rsidRDefault="006104C8" w:rsidP="00235B72">
      <w:pPr>
        <w:widowControl w:val="0"/>
        <w:numPr>
          <w:ilvl w:val="1"/>
          <w:numId w:val="44"/>
        </w:numPr>
        <w:autoSpaceDN w:val="0"/>
        <w:ind w:left="567" w:hanging="567"/>
        <w:textAlignment w:val="baseline"/>
        <w:rPr>
          <w:sz w:val="22"/>
          <w:szCs w:val="22"/>
        </w:rPr>
      </w:pPr>
      <w:r w:rsidRPr="00AD734A">
        <w:rPr>
          <w:sz w:val="22"/>
          <w:szCs w:val="22"/>
        </w:rPr>
        <w:t xml:space="preserve">tam nav konkurenci ierobežojušas priekšrocības iepirkuma procedūrā, un tās, kā arī ar to saistīta juridiskā persona </w:t>
      </w:r>
      <w:r w:rsidRPr="00AD734A">
        <w:rPr>
          <w:sz w:val="22"/>
          <w:szCs w:val="22"/>
          <w:shd w:val="clear" w:color="auto" w:fill="FFFFFF"/>
        </w:rPr>
        <w:t xml:space="preserve">nav konsultējusi </w:t>
      </w:r>
      <w:r w:rsidR="00235B72" w:rsidRPr="00AD734A">
        <w:rPr>
          <w:sz w:val="22"/>
          <w:szCs w:val="22"/>
          <w:shd w:val="clear" w:color="auto" w:fill="FFFFFF"/>
        </w:rPr>
        <w:t>P</w:t>
      </w:r>
      <w:r w:rsidRPr="00AD734A">
        <w:rPr>
          <w:sz w:val="22"/>
          <w:szCs w:val="22"/>
          <w:shd w:val="clear" w:color="auto" w:fill="FFFFFF"/>
        </w:rPr>
        <w:t xml:space="preserve">asūtītāju, un </w:t>
      </w:r>
      <w:r w:rsidRPr="00AD734A">
        <w:rPr>
          <w:sz w:val="22"/>
          <w:szCs w:val="22"/>
        </w:rPr>
        <w:t>nav bijusi iesaistīta iepirkuma procedūras sagatavošanā saskaņā ar Publisko iepirkumu likuma 18.panta ceturto daļu</w:t>
      </w:r>
      <w:r w:rsidR="00D07FD6" w:rsidRPr="00AD734A">
        <w:rPr>
          <w:sz w:val="22"/>
          <w:szCs w:val="22"/>
        </w:rPr>
        <w:t>;</w:t>
      </w:r>
    </w:p>
    <w:p w14:paraId="7C065B13" w14:textId="59826933" w:rsidR="006104C8" w:rsidRPr="00AD734A" w:rsidRDefault="006104C8" w:rsidP="00235B72">
      <w:pPr>
        <w:widowControl w:val="0"/>
        <w:numPr>
          <w:ilvl w:val="1"/>
          <w:numId w:val="44"/>
        </w:numPr>
        <w:autoSpaceDN w:val="0"/>
        <w:ind w:left="567" w:hanging="567"/>
        <w:textAlignment w:val="baseline"/>
        <w:rPr>
          <w:sz w:val="22"/>
          <w:szCs w:val="22"/>
        </w:rPr>
      </w:pPr>
      <w:r w:rsidRPr="00AD734A">
        <w:rPr>
          <w:sz w:val="22"/>
          <w:szCs w:val="22"/>
        </w:rPr>
        <w:t xml:space="preserve">piedāvājums </w:t>
      </w:r>
      <w:r w:rsidR="00A43A51" w:rsidRPr="00AD734A">
        <w:rPr>
          <w:rFonts w:eastAsia="Calibri"/>
          <w:noProof/>
          <w:sz w:val="22"/>
          <w:szCs w:val="22"/>
        </w:rPr>
        <w:t>Iepirkumā</w:t>
      </w:r>
      <w:r w:rsidRPr="00AD734A">
        <w:rPr>
          <w:sz w:val="22"/>
          <w:szCs w:val="22"/>
        </w:rPr>
        <w:t xml:space="preserve"> ir izstrādāts neatkarīgi, kā arī neesam nekādā veidā ieinteresēti nevienā citā piedāvājumā, kas iesniegts </w:t>
      </w:r>
      <w:r w:rsidR="00A43A51" w:rsidRPr="00AD734A">
        <w:rPr>
          <w:rFonts w:eastAsia="Calibri"/>
          <w:noProof/>
          <w:sz w:val="22"/>
          <w:szCs w:val="22"/>
        </w:rPr>
        <w:t>Iepirkumā</w:t>
      </w:r>
      <w:r w:rsidRPr="00AD734A">
        <w:rPr>
          <w:sz w:val="22"/>
          <w:szCs w:val="22"/>
        </w:rPr>
        <w:t>;</w:t>
      </w:r>
    </w:p>
    <w:p w14:paraId="38B4F328" w14:textId="77777777" w:rsidR="00861D90" w:rsidRPr="00AD734A" w:rsidRDefault="00861D90" w:rsidP="00235B72">
      <w:pPr>
        <w:widowControl w:val="0"/>
        <w:numPr>
          <w:ilvl w:val="1"/>
          <w:numId w:val="44"/>
        </w:numPr>
        <w:autoSpaceDN w:val="0"/>
        <w:ind w:left="567" w:hanging="567"/>
        <w:textAlignment w:val="baseline"/>
        <w:rPr>
          <w:sz w:val="22"/>
          <w:szCs w:val="22"/>
        </w:rPr>
      </w:pPr>
      <w:r w:rsidRPr="00AD734A">
        <w:rPr>
          <w:rFonts w:eastAsia="Calibri"/>
          <w:sz w:val="22"/>
          <w:szCs w:val="22"/>
        </w:rPr>
        <w:t xml:space="preserve">ņemot vērā, Padomes regulu (ES) Nr. 833/2014 </w:t>
      </w:r>
      <w:r w:rsidRPr="00AD734A">
        <w:rPr>
          <w:sz w:val="22"/>
          <w:szCs w:val="22"/>
          <w:shd w:val="clear" w:color="auto" w:fill="FFFFFF"/>
        </w:rPr>
        <w:t>(2014. gada 31. jūlijs),</w:t>
      </w:r>
      <w:r w:rsidRPr="00AD734A">
        <w:rPr>
          <w:b/>
          <w:bCs/>
          <w:sz w:val="22"/>
          <w:szCs w:val="22"/>
          <w:shd w:val="clear" w:color="auto" w:fill="FFFFFF"/>
        </w:rPr>
        <w:t xml:space="preserve"> </w:t>
      </w:r>
      <w:r w:rsidRPr="00AD734A">
        <w:rPr>
          <w:rFonts w:eastAsia="Calibri"/>
          <w:sz w:val="22"/>
          <w:szCs w:val="22"/>
        </w:rPr>
        <w:t>par ierobežojošiem pasākumiem saistībā ar Krievijas darbībām, kas destabilizē situāciju Ukrainā (turpmāk – Regula), Pretendents apliecina, ka gadījumā, ja tam tiks piešķirtas iepirkuma līguma slēgšanas tiesības, attiecībā uz Pretendentu nepastāv Regulas 5.k panta 1.punktā norādītie apstākļi, proti,:</w:t>
      </w:r>
    </w:p>
    <w:p w14:paraId="10E124C5" w14:textId="77777777" w:rsidR="00861D90" w:rsidRPr="00AD734A" w:rsidRDefault="00861D90" w:rsidP="00861D90">
      <w:pPr>
        <w:spacing w:before="60" w:after="60"/>
        <w:ind w:left="993" w:hanging="426"/>
        <w:rPr>
          <w:rFonts w:eastAsia="Calibri"/>
          <w:sz w:val="22"/>
          <w:szCs w:val="22"/>
        </w:rPr>
      </w:pPr>
      <w:r w:rsidRPr="00AD734A">
        <w:rPr>
          <w:rFonts w:eastAsia="Calibri"/>
          <w:sz w:val="22"/>
          <w:szCs w:val="22"/>
        </w:rPr>
        <w:t>1)</w:t>
      </w:r>
      <w:r w:rsidRPr="00AD734A">
        <w:rPr>
          <w:rFonts w:eastAsia="Calibri"/>
          <w:sz w:val="22"/>
          <w:szCs w:val="22"/>
        </w:rPr>
        <w:tab/>
        <w:t xml:space="preserve">Pretendents nav Krievijas </w:t>
      </w:r>
      <w:proofErr w:type="spellStart"/>
      <w:r w:rsidRPr="00AD734A">
        <w:rPr>
          <w:rFonts w:eastAsia="Calibri"/>
          <w:sz w:val="22"/>
          <w:szCs w:val="22"/>
        </w:rPr>
        <w:t>valstspiederīgais</w:t>
      </w:r>
      <w:proofErr w:type="spellEnd"/>
      <w:r w:rsidRPr="00AD734A">
        <w:rPr>
          <w:rFonts w:eastAsia="Calibri"/>
          <w:sz w:val="22"/>
          <w:szCs w:val="22"/>
        </w:rPr>
        <w:t xml:space="preserve">, fiziska </w:t>
      </w:r>
      <w:r w:rsidRPr="00AD734A">
        <w:rPr>
          <w:rFonts w:eastAsia="Arial Unicode MS"/>
          <w:sz w:val="22"/>
          <w:szCs w:val="22"/>
          <w:lang w:eastAsia="lv-LV"/>
        </w:rPr>
        <w:t>persona, kas uzturas Krievijā</w:t>
      </w:r>
      <w:r w:rsidRPr="00AD734A">
        <w:rPr>
          <w:rFonts w:eastAsia="Arial Unicode MS"/>
          <w:i/>
          <w:iCs/>
          <w:sz w:val="22"/>
          <w:szCs w:val="22"/>
          <w:lang w:eastAsia="lv-LV"/>
        </w:rPr>
        <w:t>,</w:t>
      </w:r>
      <w:r w:rsidRPr="00AD734A">
        <w:rPr>
          <w:rFonts w:eastAsia="Calibri"/>
          <w:sz w:val="22"/>
          <w:szCs w:val="22"/>
        </w:rPr>
        <w:t xml:space="preserve"> vai juridiska persona, vienība vai struktūra, </w:t>
      </w:r>
      <w:r w:rsidRPr="00AD734A">
        <w:rPr>
          <w:rFonts w:eastAsia="Arial Unicode MS"/>
          <w:sz w:val="22"/>
          <w:szCs w:val="22"/>
          <w:lang w:eastAsia="lv-LV"/>
        </w:rPr>
        <w:t xml:space="preserve">kura iedibināta </w:t>
      </w:r>
      <w:r w:rsidRPr="00AD734A">
        <w:rPr>
          <w:rFonts w:eastAsia="Calibri"/>
          <w:sz w:val="22"/>
          <w:szCs w:val="22"/>
        </w:rPr>
        <w:t>Krievijā;</w:t>
      </w:r>
    </w:p>
    <w:p w14:paraId="284C47E0" w14:textId="77777777" w:rsidR="00861D90" w:rsidRPr="00AD734A" w:rsidRDefault="00861D90" w:rsidP="00861D90">
      <w:pPr>
        <w:spacing w:before="60" w:after="60"/>
        <w:ind w:left="993" w:hanging="426"/>
        <w:rPr>
          <w:rFonts w:eastAsia="Calibri"/>
          <w:sz w:val="22"/>
          <w:szCs w:val="22"/>
        </w:rPr>
      </w:pPr>
      <w:r w:rsidRPr="00AD734A">
        <w:rPr>
          <w:rFonts w:eastAsia="Calibri"/>
          <w:sz w:val="22"/>
          <w:szCs w:val="22"/>
        </w:rPr>
        <w:t>2)</w:t>
      </w:r>
      <w:r w:rsidRPr="00AD734A">
        <w:rPr>
          <w:rFonts w:eastAsia="Calibri"/>
          <w:sz w:val="22"/>
          <w:szCs w:val="22"/>
        </w:rPr>
        <w:tab/>
        <w:t>Pretendents nav juridiska persona, vienība vai struktūra, kuras īpašumtiesības vairāk nekā 50 % apmērā tieši vai netieši pieder Regulas 5.k panta 1.punkta a) apakšpunktā minētajai vienībai; vai</w:t>
      </w:r>
    </w:p>
    <w:p w14:paraId="116E1998" w14:textId="77777777" w:rsidR="00861D90" w:rsidRPr="00AD734A" w:rsidRDefault="00861D90" w:rsidP="00861D90">
      <w:pPr>
        <w:spacing w:before="60" w:after="60"/>
        <w:ind w:left="993" w:hanging="426"/>
        <w:rPr>
          <w:rFonts w:eastAsia="Calibri"/>
          <w:sz w:val="22"/>
          <w:szCs w:val="22"/>
        </w:rPr>
      </w:pPr>
      <w:r w:rsidRPr="00AD734A">
        <w:rPr>
          <w:rFonts w:eastAsia="Calibri"/>
          <w:sz w:val="22"/>
          <w:szCs w:val="22"/>
        </w:rPr>
        <w:t>3)</w:t>
      </w:r>
      <w:r w:rsidRPr="00AD734A">
        <w:rPr>
          <w:rFonts w:eastAsia="Calibri"/>
          <w:sz w:val="22"/>
          <w:szCs w:val="22"/>
        </w:rPr>
        <w:tab/>
        <w:t xml:space="preserve">Pretendents nav fiziska vai juridiska persona, vienība vai struktūra, kas darbojas kādas Regulas 5.k panta 1. punkta a) vai b) apakšpunktā minētās vienības vārdā vai saskaņā ar tās norādēm, </w:t>
      </w:r>
    </w:p>
    <w:p w14:paraId="47D89F0E" w14:textId="77777777" w:rsidR="00861D90" w:rsidRPr="00AD734A" w:rsidRDefault="00861D90" w:rsidP="00861D90">
      <w:pPr>
        <w:spacing w:before="60" w:after="60"/>
        <w:ind w:left="567"/>
        <w:rPr>
          <w:rFonts w:eastAsia="Calibri"/>
          <w:sz w:val="22"/>
          <w:szCs w:val="22"/>
        </w:rPr>
      </w:pPr>
      <w:r w:rsidRPr="00AD734A">
        <w:rPr>
          <w:rFonts w:eastAsia="Calibri"/>
          <w:sz w:val="22"/>
          <w:szCs w:val="22"/>
        </w:rPr>
        <w:t>tostarp, ja uz tiem attiecas vairāk nekā 10 % no līguma vērtības, apakšuzņēmējiem, piegādātājiem vai vienībām, uz kuru spējām paļaujas publiskā iepirkuma direktīvu nozīmē</w:t>
      </w:r>
      <w:r w:rsidRPr="00AD734A">
        <w:rPr>
          <w:rStyle w:val="FootnoteReference"/>
          <w:rFonts w:eastAsia="Calibri"/>
          <w:sz w:val="22"/>
          <w:szCs w:val="22"/>
        </w:rPr>
        <w:footnoteReference w:id="5"/>
      </w:r>
      <w:r w:rsidRPr="00AD734A">
        <w:rPr>
          <w:rFonts w:eastAsia="Calibri"/>
          <w:sz w:val="22"/>
          <w:szCs w:val="22"/>
        </w:rPr>
        <w:t>;</w:t>
      </w:r>
    </w:p>
    <w:p w14:paraId="5AB79A3F" w14:textId="017AC16D" w:rsidR="006104C8" w:rsidRPr="00AD734A" w:rsidRDefault="006104C8" w:rsidP="00235B72">
      <w:pPr>
        <w:pStyle w:val="BodyText"/>
        <w:numPr>
          <w:ilvl w:val="1"/>
          <w:numId w:val="44"/>
        </w:numPr>
        <w:spacing w:before="40" w:after="40"/>
        <w:ind w:left="567" w:hanging="567"/>
        <w:rPr>
          <w:b/>
          <w:bCs/>
          <w:noProof/>
          <w:sz w:val="22"/>
          <w:szCs w:val="22"/>
        </w:rPr>
      </w:pPr>
      <w:r w:rsidRPr="00AD734A">
        <w:rPr>
          <w:sz w:val="22"/>
          <w:szCs w:val="22"/>
        </w:rPr>
        <w:t xml:space="preserve">neveic un līguma noslēgšanas gadījumā līguma izpildē neveiks darījumus (neiegādāsimies preces vai pakalpojumus) ar tādu fizisku vai juridisku personu (tai skaitā tās valdes vai padomes locekli, patieso labuma guvēju, </w:t>
      </w:r>
      <w:proofErr w:type="spellStart"/>
      <w:r w:rsidRPr="00AD734A">
        <w:rPr>
          <w:sz w:val="22"/>
          <w:szCs w:val="22"/>
        </w:rPr>
        <w:t>pārstāvēttiesīgo</w:t>
      </w:r>
      <w:proofErr w:type="spellEnd"/>
      <w:r w:rsidRPr="00AD734A">
        <w:rPr>
          <w:sz w:val="22"/>
          <w:szCs w:val="22"/>
        </w:rPr>
        <w:t xml:space="preserve"> personu vai prokūristu, vai personu, kura ir pilnvarota pārstāvēt juridisko personu darbībās, kas saistītas ar filiāli, vai personālsabiedrības biedru, tā valdes vai padomes locekli, patieso labuma guvēju, </w:t>
      </w:r>
      <w:proofErr w:type="spellStart"/>
      <w:r w:rsidRPr="00AD734A">
        <w:rPr>
          <w:sz w:val="22"/>
          <w:szCs w:val="22"/>
        </w:rPr>
        <w:t>pārstāvēttiesīgo</w:t>
      </w:r>
      <w:proofErr w:type="spellEnd"/>
      <w:r w:rsidRPr="00AD734A">
        <w:rPr>
          <w:sz w:val="22"/>
          <w:szCs w:val="22"/>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39D57044" w14:textId="2A873C1F" w:rsidR="000822B6" w:rsidRPr="000822B6" w:rsidRDefault="000822B6" w:rsidP="000822B6">
      <w:pPr>
        <w:pStyle w:val="BodyText"/>
        <w:numPr>
          <w:ilvl w:val="1"/>
          <w:numId w:val="44"/>
        </w:numPr>
        <w:ind w:left="567" w:hanging="567"/>
        <w:rPr>
          <w:b/>
          <w:bCs/>
          <w:noProof/>
          <w:color w:val="000000" w:themeColor="text1"/>
          <w:sz w:val="22"/>
          <w:szCs w:val="22"/>
        </w:rPr>
      </w:pPr>
      <w:r w:rsidRPr="00C36D5D">
        <w:rPr>
          <w:color w:val="000000" w:themeColor="text1"/>
          <w:sz w:val="22"/>
          <w:szCs w:val="22"/>
        </w:rPr>
        <w:t>piedāvājumā nav ietvertas un iepirkuma līguma izpildē netiks ietvertas Krievijas Federācijas un Baltkrievijas Republikas izcelsmes preces un pakalpojumi</w:t>
      </w:r>
      <w:r w:rsidRPr="00C36D5D">
        <w:rPr>
          <w:sz w:val="22"/>
          <w:szCs w:val="22"/>
        </w:rPr>
        <w:t>;</w:t>
      </w:r>
    </w:p>
    <w:p w14:paraId="3B523C68" w14:textId="0252B424" w:rsidR="00CD6652" w:rsidRPr="00AD734A" w:rsidRDefault="006104C8" w:rsidP="00235B72">
      <w:pPr>
        <w:pStyle w:val="BodyText"/>
        <w:numPr>
          <w:ilvl w:val="1"/>
          <w:numId w:val="44"/>
        </w:numPr>
        <w:spacing w:before="40" w:after="40"/>
        <w:ind w:left="567" w:hanging="567"/>
        <w:rPr>
          <w:b/>
          <w:bCs/>
          <w:noProof/>
          <w:sz w:val="22"/>
          <w:szCs w:val="22"/>
        </w:rPr>
      </w:pPr>
      <w:r w:rsidRPr="00AD734A">
        <w:rPr>
          <w:rFonts w:eastAsia="Calibri"/>
          <w:sz w:val="22"/>
          <w:szCs w:val="22"/>
        </w:rPr>
        <w:t xml:space="preserve">visas piedāvājumā ietvertās dokumentu kopijas un tulkojumi ir pareizi un atbilst to oriģināliem; </w:t>
      </w:r>
      <w:r w:rsidRPr="00AD734A">
        <w:rPr>
          <w:i/>
          <w:iCs/>
          <w:color w:val="7030A0"/>
          <w:sz w:val="22"/>
          <w:szCs w:val="22"/>
        </w:rPr>
        <w:t>(Pretendents informāciju iekļauj un aizpilda, ja tā ir attiecināma uz Pretendenta piedāvājumu. Ja nav attiecināma, šo pieteikuma apakšpunktu dzēš)</w:t>
      </w:r>
      <w:r w:rsidRPr="00AD734A">
        <w:rPr>
          <w:rFonts w:eastAsia="Calibri"/>
          <w:sz w:val="22"/>
          <w:szCs w:val="22"/>
        </w:rPr>
        <w:t>;</w:t>
      </w:r>
    </w:p>
    <w:p w14:paraId="4E3C0F2C" w14:textId="647A442D" w:rsidR="00124FAB" w:rsidRPr="00AD734A" w:rsidRDefault="00CD6652" w:rsidP="00235B72">
      <w:pPr>
        <w:pStyle w:val="BodyText"/>
        <w:numPr>
          <w:ilvl w:val="1"/>
          <w:numId w:val="44"/>
        </w:numPr>
        <w:spacing w:before="40" w:after="40"/>
        <w:ind w:left="567" w:hanging="567"/>
        <w:rPr>
          <w:b/>
          <w:bCs/>
          <w:noProof/>
          <w:sz w:val="22"/>
          <w:szCs w:val="22"/>
        </w:rPr>
      </w:pPr>
      <w:r w:rsidRPr="00AD734A">
        <w:rPr>
          <w:sz w:val="22"/>
          <w:szCs w:val="22"/>
        </w:rPr>
        <w:t xml:space="preserve">pilnībā iepazinies ar </w:t>
      </w:r>
      <w:r w:rsidR="00A43A51" w:rsidRPr="00AD734A">
        <w:rPr>
          <w:rFonts w:eastAsia="Calibri"/>
          <w:noProof/>
          <w:sz w:val="22"/>
          <w:szCs w:val="22"/>
        </w:rPr>
        <w:t>Iepirkuma</w:t>
      </w:r>
      <w:r w:rsidRPr="00AD734A">
        <w:rPr>
          <w:sz w:val="22"/>
          <w:szCs w:val="22"/>
        </w:rPr>
        <w:t xml:space="preserve"> nolikumā, </w:t>
      </w:r>
      <w:r w:rsidRPr="00AD734A">
        <w:rPr>
          <w:noProof/>
          <w:sz w:val="22"/>
          <w:szCs w:val="22"/>
        </w:rPr>
        <w:t xml:space="preserve">t.sk. arī ar iepirkuma līgumā un </w:t>
      </w:r>
      <w:r w:rsidR="00D07FD6" w:rsidRPr="00AD734A">
        <w:rPr>
          <w:sz w:val="22"/>
          <w:szCs w:val="22"/>
        </w:rPr>
        <w:t>T</w:t>
      </w:r>
      <w:r w:rsidRPr="00AD734A">
        <w:rPr>
          <w:sz w:val="22"/>
          <w:szCs w:val="22"/>
        </w:rPr>
        <w:t xml:space="preserve">ehniskajā specifikācijā izvirzītajiem noteikumiem, par visiem neskaidriem jautājumiem ir pieprasījis informāciju, un </w:t>
      </w:r>
      <w:r w:rsidRPr="00AD734A">
        <w:rPr>
          <w:noProof/>
          <w:sz w:val="22"/>
          <w:szCs w:val="22"/>
        </w:rPr>
        <w:t>piekrīt šajos dokumentos izvirzītajām prasībām un apņemas tos izpildīt</w:t>
      </w:r>
      <w:r w:rsidRPr="00AD734A">
        <w:rPr>
          <w:sz w:val="22"/>
          <w:szCs w:val="22"/>
        </w:rPr>
        <w:t>;</w:t>
      </w:r>
    </w:p>
    <w:p w14:paraId="40706A4D" w14:textId="77777777" w:rsidR="0090468D" w:rsidRPr="0090468D" w:rsidRDefault="00124FAB" w:rsidP="0090468D">
      <w:pPr>
        <w:pStyle w:val="BodyText"/>
        <w:numPr>
          <w:ilvl w:val="1"/>
          <w:numId w:val="44"/>
        </w:numPr>
        <w:spacing w:before="40" w:after="40"/>
        <w:ind w:left="567" w:hanging="567"/>
        <w:rPr>
          <w:b/>
          <w:bCs/>
          <w:noProof/>
          <w:sz w:val="22"/>
          <w:szCs w:val="22"/>
        </w:rPr>
      </w:pPr>
      <w:r w:rsidRPr="00AD734A">
        <w:rPr>
          <w:bCs/>
          <w:sz w:val="22"/>
          <w:szCs w:val="22"/>
        </w:rPr>
        <w:t xml:space="preserve">Tehniskais un finanšu </w:t>
      </w:r>
      <w:r w:rsidRPr="00AD734A">
        <w:rPr>
          <w:sz w:val="22"/>
          <w:szCs w:val="22"/>
        </w:rPr>
        <w:t>piedāvājums atbilst Tehniskajā specifikācijā noteiktajām prasībām</w:t>
      </w:r>
      <w:bookmarkStart w:id="3" w:name="_Hlk135824375"/>
      <w:r w:rsidRPr="00AD734A">
        <w:rPr>
          <w:sz w:val="22"/>
          <w:szCs w:val="22"/>
        </w:rPr>
        <w:t xml:space="preserve">, tas </w:t>
      </w:r>
      <w:r w:rsidRPr="00AD734A">
        <w:rPr>
          <w:bCs/>
          <w:sz w:val="22"/>
          <w:szCs w:val="22"/>
        </w:rPr>
        <w:t xml:space="preserve">skaidri, viennozīmīgi un nepārprotami atspoguļo Tehniskās specifikācijas minimālo prasību izpildi, un </w:t>
      </w:r>
      <w:r w:rsidR="00EE0A81" w:rsidRPr="00AD734A">
        <w:rPr>
          <w:bCs/>
          <w:sz w:val="22"/>
          <w:szCs w:val="22"/>
        </w:rPr>
        <w:t>pakalpojums</w:t>
      </w:r>
      <w:r w:rsidRPr="00AD734A">
        <w:rPr>
          <w:bCs/>
          <w:sz w:val="22"/>
          <w:szCs w:val="22"/>
        </w:rPr>
        <w:t xml:space="preserve"> tiks </w:t>
      </w:r>
      <w:r w:rsidR="00EE0A81" w:rsidRPr="00AD734A">
        <w:rPr>
          <w:bCs/>
          <w:sz w:val="22"/>
          <w:szCs w:val="22"/>
        </w:rPr>
        <w:t>sniegts</w:t>
      </w:r>
      <w:r w:rsidRPr="00AD734A">
        <w:rPr>
          <w:bCs/>
          <w:sz w:val="22"/>
          <w:szCs w:val="22"/>
        </w:rPr>
        <w:t xml:space="preserve"> saskaņā ar </w:t>
      </w:r>
      <w:r w:rsidR="007A25E9" w:rsidRPr="00AD734A">
        <w:rPr>
          <w:bCs/>
          <w:sz w:val="22"/>
          <w:szCs w:val="22"/>
        </w:rPr>
        <w:t xml:space="preserve"> Iepirkumā, </w:t>
      </w:r>
      <w:r w:rsidRPr="00AD734A">
        <w:rPr>
          <w:bCs/>
          <w:sz w:val="22"/>
          <w:szCs w:val="22"/>
        </w:rPr>
        <w:t xml:space="preserve">Tehniskajā specifikācijā </w:t>
      </w:r>
      <w:r w:rsidR="007A25E9" w:rsidRPr="00AD734A">
        <w:rPr>
          <w:bCs/>
          <w:sz w:val="22"/>
          <w:szCs w:val="22"/>
        </w:rPr>
        <w:t xml:space="preserve">un iepirkuma līgumā </w:t>
      </w:r>
      <w:r w:rsidRPr="00AD734A">
        <w:rPr>
          <w:bCs/>
          <w:sz w:val="22"/>
          <w:szCs w:val="22"/>
        </w:rPr>
        <w:t>izvirzītajām prasībām</w:t>
      </w:r>
      <w:bookmarkEnd w:id="3"/>
      <w:r w:rsidR="000D1FD6" w:rsidRPr="00AD734A">
        <w:rPr>
          <w:bCs/>
          <w:sz w:val="22"/>
          <w:szCs w:val="22"/>
        </w:rPr>
        <w:t>;</w:t>
      </w:r>
      <w:bookmarkStart w:id="4" w:name="_Hlk135668345"/>
      <w:bookmarkStart w:id="5" w:name="_Ref15393813"/>
    </w:p>
    <w:p w14:paraId="433518E3" w14:textId="3D640068" w:rsidR="0090468D" w:rsidRPr="0090468D" w:rsidRDefault="0090468D" w:rsidP="0090468D">
      <w:pPr>
        <w:pStyle w:val="BodyText"/>
        <w:numPr>
          <w:ilvl w:val="1"/>
          <w:numId w:val="44"/>
        </w:numPr>
        <w:spacing w:before="40" w:after="40"/>
        <w:ind w:left="567" w:hanging="567"/>
        <w:rPr>
          <w:b/>
          <w:bCs/>
          <w:noProof/>
          <w:sz w:val="22"/>
          <w:szCs w:val="22"/>
        </w:rPr>
      </w:pPr>
      <w:r w:rsidRPr="0090468D">
        <w:rPr>
          <w:color w:val="000000"/>
          <w:spacing w:val="-3"/>
          <w:sz w:val="22"/>
          <w:szCs w:val="22"/>
          <w:lang w:eastAsia="zh-CN"/>
        </w:rPr>
        <w:t>nodrošina avārijas izsaukuma izbraukumus (defektu konstatācijai un/vai novēršanai) šādos termiņos:</w:t>
      </w:r>
      <w:bookmarkEnd w:id="5"/>
      <w:r w:rsidRPr="0090468D">
        <w:rPr>
          <w:color w:val="000000"/>
          <w:spacing w:val="-3"/>
          <w:sz w:val="22"/>
          <w:szCs w:val="22"/>
          <w:lang w:eastAsia="zh-CN"/>
        </w:rPr>
        <w:t xml:space="preserve"> </w:t>
      </w:r>
    </w:p>
    <w:p w14:paraId="6708A7E9" w14:textId="69E29992" w:rsidR="0090468D" w:rsidRPr="0090468D" w:rsidRDefault="0090468D" w:rsidP="0090468D">
      <w:pPr>
        <w:numPr>
          <w:ilvl w:val="2"/>
          <w:numId w:val="44"/>
        </w:numPr>
        <w:shd w:val="clear" w:color="auto" w:fill="FFFFFF"/>
        <w:autoSpaceDN w:val="0"/>
        <w:ind w:left="1276"/>
        <w:contextualSpacing/>
        <w:rPr>
          <w:color w:val="000000"/>
          <w:spacing w:val="-3"/>
          <w:sz w:val="22"/>
          <w:szCs w:val="22"/>
          <w:lang w:eastAsia="zh-CN"/>
        </w:rPr>
      </w:pPr>
      <w:r w:rsidRPr="00825B0B">
        <w:rPr>
          <w:color w:val="000000"/>
          <w:spacing w:val="-3"/>
          <w:sz w:val="22"/>
          <w:szCs w:val="22"/>
          <w:lang w:eastAsia="zh-CN"/>
        </w:rPr>
        <w:t xml:space="preserve">Pasūtītāja darba laikā (no pirmdienas līdz piektdienai), no plkst. 8.30 – 17.00 2 (divu) stundu laikā no izsaukuma (zvanot uz tālruņa Nr.  </w:t>
      </w:r>
      <w:r w:rsidRPr="0090468D">
        <w:rPr>
          <w:color w:val="000000"/>
          <w:spacing w:val="-3"/>
          <w:sz w:val="22"/>
          <w:szCs w:val="22"/>
          <w:shd w:val="clear" w:color="auto" w:fill="D9D9D9" w:themeFill="background1" w:themeFillShade="D9"/>
          <w:lang w:eastAsia="zh-CN"/>
        </w:rPr>
        <w:t>_______)</w:t>
      </w:r>
      <w:r w:rsidRPr="00825B0B">
        <w:rPr>
          <w:color w:val="000000"/>
          <w:spacing w:val="-3"/>
          <w:sz w:val="22"/>
          <w:szCs w:val="22"/>
          <w:lang w:eastAsia="zh-CN"/>
        </w:rPr>
        <w:t xml:space="preserve"> saņemšanas brīža</w:t>
      </w:r>
      <w:r>
        <w:rPr>
          <w:color w:val="000000"/>
          <w:spacing w:val="-3"/>
          <w:sz w:val="22"/>
          <w:szCs w:val="22"/>
          <w:lang w:eastAsia="zh-CN"/>
        </w:rPr>
        <w:t xml:space="preserve"> </w:t>
      </w:r>
      <w:r w:rsidRPr="0090468D">
        <w:rPr>
          <w:i/>
          <w:iCs/>
          <w:color w:val="7030A0"/>
          <w:spacing w:val="-3"/>
          <w:sz w:val="22"/>
          <w:szCs w:val="22"/>
          <w:lang w:eastAsia="zh-CN"/>
        </w:rPr>
        <w:t>(</w:t>
      </w:r>
      <w:r w:rsidRPr="0090468D">
        <w:rPr>
          <w:i/>
          <w:iCs/>
          <w:color w:val="7030A0"/>
          <w:spacing w:val="-3"/>
          <w:sz w:val="22"/>
          <w:szCs w:val="22"/>
          <w:lang w:eastAsia="zh-CN"/>
        </w:rPr>
        <w:t>Pretendents norāda tālruņa numuru</w:t>
      </w:r>
      <w:r>
        <w:rPr>
          <w:i/>
          <w:iCs/>
          <w:color w:val="7030A0"/>
          <w:spacing w:val="-3"/>
          <w:sz w:val="22"/>
          <w:szCs w:val="22"/>
          <w:lang w:eastAsia="zh-CN"/>
        </w:rPr>
        <w:t>);</w:t>
      </w:r>
    </w:p>
    <w:p w14:paraId="3AD9739D" w14:textId="061F217E" w:rsidR="0090468D" w:rsidRPr="0090468D" w:rsidRDefault="0090468D" w:rsidP="0090468D">
      <w:pPr>
        <w:numPr>
          <w:ilvl w:val="2"/>
          <w:numId w:val="44"/>
        </w:numPr>
        <w:shd w:val="clear" w:color="auto" w:fill="FFFFFF"/>
        <w:autoSpaceDN w:val="0"/>
        <w:ind w:left="1276"/>
        <w:contextualSpacing/>
        <w:rPr>
          <w:color w:val="000000"/>
          <w:spacing w:val="-3"/>
          <w:sz w:val="22"/>
          <w:szCs w:val="22"/>
          <w:lang w:eastAsia="zh-CN"/>
        </w:rPr>
      </w:pPr>
      <w:r w:rsidRPr="00825B0B">
        <w:rPr>
          <w:color w:val="000000"/>
          <w:spacing w:val="-3"/>
          <w:sz w:val="22"/>
          <w:szCs w:val="22"/>
          <w:lang w:eastAsia="zh-CN"/>
        </w:rPr>
        <w:t xml:space="preserve">ārpus darba laika, tajā skaitā Latvijas Republikā noteiktajās svētku dienās, no plkst. 17.00 – 8.30 4 (četru) stundu laikā no izsaukuma (zvanot uz tālruņa Nr. </w:t>
      </w:r>
      <w:r w:rsidRPr="0090468D">
        <w:rPr>
          <w:color w:val="000000"/>
          <w:spacing w:val="-3"/>
          <w:sz w:val="22"/>
          <w:szCs w:val="22"/>
          <w:shd w:val="clear" w:color="auto" w:fill="D9D9D9" w:themeFill="background1" w:themeFillShade="D9"/>
          <w:lang w:eastAsia="zh-CN"/>
        </w:rPr>
        <w:t>______</w:t>
      </w:r>
      <w:r w:rsidRPr="00825B0B">
        <w:rPr>
          <w:color w:val="000000"/>
          <w:spacing w:val="-3"/>
          <w:sz w:val="22"/>
          <w:szCs w:val="22"/>
          <w:lang w:eastAsia="zh-CN"/>
        </w:rPr>
        <w:t>) saņemšanas brīža</w:t>
      </w:r>
      <w:r>
        <w:rPr>
          <w:color w:val="000000"/>
          <w:spacing w:val="-3"/>
          <w:sz w:val="22"/>
          <w:szCs w:val="22"/>
          <w:lang w:eastAsia="zh-CN"/>
        </w:rPr>
        <w:t xml:space="preserve"> </w:t>
      </w:r>
      <w:r w:rsidRPr="0090468D">
        <w:rPr>
          <w:i/>
          <w:iCs/>
          <w:color w:val="7030A0"/>
          <w:spacing w:val="-3"/>
          <w:sz w:val="22"/>
          <w:szCs w:val="22"/>
          <w:lang w:eastAsia="zh-CN"/>
        </w:rPr>
        <w:t>(Pretendents norāda tālruņa numuru</w:t>
      </w:r>
      <w:r>
        <w:rPr>
          <w:i/>
          <w:iCs/>
          <w:color w:val="7030A0"/>
          <w:spacing w:val="-3"/>
          <w:sz w:val="22"/>
          <w:szCs w:val="22"/>
          <w:lang w:eastAsia="zh-CN"/>
        </w:rPr>
        <w:t>)</w:t>
      </w:r>
      <w:r w:rsidRPr="0090468D">
        <w:rPr>
          <w:color w:val="000000"/>
          <w:spacing w:val="-3"/>
          <w:sz w:val="22"/>
          <w:szCs w:val="22"/>
          <w:lang w:eastAsia="zh-CN"/>
        </w:rPr>
        <w:t>;</w:t>
      </w:r>
    </w:p>
    <w:p w14:paraId="73A14D07" w14:textId="35927FDC" w:rsidR="00CD6652" w:rsidRPr="00AD734A" w:rsidRDefault="00CD6652" w:rsidP="00235B72">
      <w:pPr>
        <w:pStyle w:val="BodyText"/>
        <w:numPr>
          <w:ilvl w:val="1"/>
          <w:numId w:val="44"/>
        </w:numPr>
        <w:spacing w:before="40" w:after="40"/>
        <w:ind w:left="567" w:hanging="567"/>
        <w:rPr>
          <w:b/>
          <w:bCs/>
          <w:noProof/>
          <w:sz w:val="22"/>
          <w:szCs w:val="22"/>
        </w:rPr>
      </w:pPr>
      <w:r w:rsidRPr="00AD734A">
        <w:rPr>
          <w:rFonts w:eastAsia="Calibri"/>
          <w:bCs/>
          <w:color w:val="000000" w:themeColor="text1"/>
          <w:sz w:val="22"/>
          <w:szCs w:val="22"/>
          <w:lang w:eastAsia="ar-SA"/>
        </w:rPr>
        <w:lastRenderedPageBreak/>
        <w:t xml:space="preserve">līgumcenā ir iekļautas visas </w:t>
      </w:r>
      <w:r w:rsidRPr="00AD734A">
        <w:rPr>
          <w:rFonts w:eastAsia="Calibri"/>
          <w:bCs/>
          <w:sz w:val="22"/>
          <w:szCs w:val="22"/>
          <w:lang w:eastAsia="ar-SA"/>
        </w:rPr>
        <w:t xml:space="preserve">ar </w:t>
      </w:r>
      <w:r w:rsidRPr="00AD734A">
        <w:rPr>
          <w:rFonts w:eastAsia="Calibri"/>
          <w:bCs/>
          <w:sz w:val="22"/>
          <w:szCs w:val="22"/>
          <w:u w:val="single"/>
          <w:lang w:eastAsia="ar-SA"/>
        </w:rPr>
        <w:t>iepirkuma līguma izpildi saistītās</w:t>
      </w:r>
      <w:r w:rsidRPr="00AD734A">
        <w:rPr>
          <w:rFonts w:eastAsia="Calibri"/>
          <w:bCs/>
          <w:sz w:val="22"/>
          <w:szCs w:val="22"/>
          <w:lang w:eastAsia="ar-SA"/>
        </w:rPr>
        <w:t xml:space="preserve"> izmaksas, visi normatīvajos aktos paredzētie nodokļi (izņemot PVN) un nodevas,  visas ar to netieši saistītās izmaksas, kas ir saistošas </w:t>
      </w:r>
      <w:r w:rsidR="00235B72" w:rsidRPr="00AD734A">
        <w:rPr>
          <w:rFonts w:eastAsia="Calibri"/>
          <w:bCs/>
          <w:sz w:val="22"/>
          <w:szCs w:val="22"/>
          <w:lang w:eastAsia="ar-SA"/>
        </w:rPr>
        <w:t>P</w:t>
      </w:r>
      <w:r w:rsidRPr="00AD734A">
        <w:rPr>
          <w:rFonts w:eastAsia="Calibri"/>
          <w:bCs/>
          <w:sz w:val="22"/>
          <w:szCs w:val="22"/>
          <w:lang w:eastAsia="ar-SA"/>
        </w:rPr>
        <w:t>retendentam, lai nodrošinātu kvalitatīvu iepirkuma līguma izpildi, kā arī visi riski, tajā skaitā visi iespējamie sadārdzinājumi</w:t>
      </w:r>
      <w:bookmarkEnd w:id="4"/>
      <w:r w:rsidRPr="00AD734A">
        <w:rPr>
          <w:rFonts w:eastAsia="Calibri"/>
          <w:bCs/>
          <w:sz w:val="22"/>
          <w:szCs w:val="22"/>
          <w:lang w:eastAsia="ar-SA"/>
        </w:rPr>
        <w:t>;</w:t>
      </w:r>
    </w:p>
    <w:p w14:paraId="3A5ACFE2" w14:textId="41CE60CE" w:rsidR="00CD6652" w:rsidRPr="00AD734A" w:rsidRDefault="00CD6652" w:rsidP="00235B72">
      <w:pPr>
        <w:pStyle w:val="BodyText"/>
        <w:numPr>
          <w:ilvl w:val="1"/>
          <w:numId w:val="44"/>
        </w:numPr>
        <w:spacing w:before="40" w:after="40"/>
        <w:ind w:left="567" w:hanging="567"/>
        <w:rPr>
          <w:b/>
          <w:bCs/>
          <w:noProof/>
          <w:sz w:val="22"/>
          <w:szCs w:val="22"/>
        </w:rPr>
      </w:pPr>
      <w:r w:rsidRPr="00AD734A">
        <w:rPr>
          <w:rFonts w:eastAsia="Calibri"/>
          <w:bCs/>
          <w:sz w:val="22"/>
          <w:szCs w:val="22"/>
          <w:lang w:eastAsia="ar-SA"/>
        </w:rPr>
        <w:t xml:space="preserve">piedāvātā līgumcena ir nemainīga visā iepirkuma līguma izpildes laikā, izņemot iepirkuma līgumā noteiktos gadījumus. Līgumcena netiks pārskatīta, ja, slēdzot iepirkuma </w:t>
      </w:r>
      <w:r w:rsidRPr="00AD734A">
        <w:rPr>
          <w:rFonts w:eastAsia="Calibri"/>
          <w:bCs/>
          <w:color w:val="000000" w:themeColor="text1"/>
          <w:sz w:val="22"/>
          <w:szCs w:val="22"/>
          <w:lang w:eastAsia="ar-SA"/>
        </w:rPr>
        <w:t xml:space="preserve">līgumu vai iepirkuma līguma izpildes laikā, izrādīsies, ka </w:t>
      </w:r>
      <w:r w:rsidR="00235B72" w:rsidRPr="00AD734A">
        <w:rPr>
          <w:rFonts w:eastAsia="Calibri"/>
          <w:bCs/>
          <w:color w:val="000000" w:themeColor="text1"/>
          <w:sz w:val="22"/>
          <w:szCs w:val="22"/>
          <w:lang w:eastAsia="ar-SA"/>
        </w:rPr>
        <w:t>P</w:t>
      </w:r>
      <w:r w:rsidRPr="00AD734A">
        <w:rPr>
          <w:rFonts w:eastAsia="Calibri"/>
          <w:bCs/>
          <w:color w:val="000000" w:themeColor="text1"/>
          <w:sz w:val="22"/>
          <w:szCs w:val="22"/>
          <w:lang w:eastAsia="ar-SA"/>
        </w:rPr>
        <w:t>retendents cenā nav iekļāvis kādas n</w:t>
      </w:r>
      <w:r w:rsidRPr="00AD734A">
        <w:rPr>
          <w:rFonts w:eastAsia="Calibri"/>
          <w:color w:val="000000" w:themeColor="text1"/>
          <w:sz w:val="22"/>
          <w:szCs w:val="22"/>
          <w:lang w:eastAsia="ar-SA"/>
        </w:rPr>
        <w:t xml:space="preserve">o izmaksām kvalitatīvai iepirkuma līguma </w:t>
      </w:r>
      <w:r w:rsidRPr="00AD734A">
        <w:rPr>
          <w:rFonts w:eastAsia="Calibri"/>
          <w:bCs/>
          <w:color w:val="000000" w:themeColor="text1"/>
          <w:sz w:val="22"/>
          <w:szCs w:val="22"/>
          <w:lang w:eastAsia="ar-SA"/>
        </w:rPr>
        <w:t>izpildei;</w:t>
      </w:r>
    </w:p>
    <w:p w14:paraId="3DDF4883" w14:textId="2CE0A7E6" w:rsidR="006104C8" w:rsidRPr="00AD734A" w:rsidRDefault="00CD6652" w:rsidP="00235B72">
      <w:pPr>
        <w:pStyle w:val="BodyText"/>
        <w:numPr>
          <w:ilvl w:val="1"/>
          <w:numId w:val="44"/>
        </w:numPr>
        <w:spacing w:before="40" w:after="40"/>
        <w:ind w:left="567" w:hanging="567"/>
        <w:rPr>
          <w:b/>
          <w:bCs/>
          <w:noProof/>
          <w:sz w:val="22"/>
          <w:szCs w:val="22"/>
        </w:rPr>
      </w:pPr>
      <w:r w:rsidRPr="00AD734A">
        <w:rPr>
          <w:noProof/>
          <w:sz w:val="22"/>
          <w:szCs w:val="22"/>
        </w:rPr>
        <w:t xml:space="preserve">parakstīs iepirkuma līgumu nolikumam pievienotajā redakcijā </w:t>
      </w:r>
      <w:r w:rsidRPr="00AD734A">
        <w:rPr>
          <w:sz w:val="22"/>
          <w:szCs w:val="22"/>
        </w:rPr>
        <w:t>un apņemas pildīt visus tā noteikumus un nosacījumus</w:t>
      </w:r>
      <w:r w:rsidRPr="00AD734A">
        <w:rPr>
          <w:noProof/>
          <w:sz w:val="22"/>
          <w:szCs w:val="22"/>
        </w:rPr>
        <w:t xml:space="preserve">, ja </w:t>
      </w:r>
      <w:r w:rsidR="00235B72" w:rsidRPr="00AD734A">
        <w:rPr>
          <w:noProof/>
          <w:sz w:val="22"/>
          <w:szCs w:val="22"/>
        </w:rPr>
        <w:t>P</w:t>
      </w:r>
      <w:r w:rsidRPr="00AD734A">
        <w:rPr>
          <w:noProof/>
          <w:sz w:val="22"/>
          <w:szCs w:val="22"/>
        </w:rPr>
        <w:t>asūtītājs pieņems lēmumu slēgt iepirkuma līgumu;</w:t>
      </w:r>
    </w:p>
    <w:p w14:paraId="26612648" w14:textId="2CDEAC05" w:rsidR="00B03FAF" w:rsidRPr="00AD734A" w:rsidRDefault="00B03FAF" w:rsidP="00235B72">
      <w:pPr>
        <w:pStyle w:val="ListParagraph"/>
        <w:numPr>
          <w:ilvl w:val="0"/>
          <w:numId w:val="44"/>
        </w:numPr>
        <w:spacing w:before="60" w:after="60"/>
        <w:ind w:left="567" w:hanging="567"/>
        <w:rPr>
          <w:rFonts w:ascii="Times New Roman" w:hAnsi="Times New Roman"/>
          <w:bCs/>
          <w:u w:val="single"/>
        </w:rPr>
      </w:pPr>
      <w:r w:rsidRPr="00AD734A">
        <w:rPr>
          <w:rFonts w:ascii="Times New Roman" w:hAnsi="Times New Roman"/>
          <w:bCs/>
          <w:u w:val="single"/>
        </w:rPr>
        <w:t>Apliecinājums par Pretendenta pieredzi:</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977"/>
        <w:gridCol w:w="3119"/>
        <w:gridCol w:w="2551"/>
      </w:tblGrid>
      <w:tr w:rsidR="00606502" w:rsidRPr="00AD734A" w14:paraId="591D1FC9" w14:textId="77777777" w:rsidTr="00AD734A">
        <w:trPr>
          <w:trHeight w:val="768"/>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D8D7AD" w14:textId="0DDD1B54" w:rsidR="00606502" w:rsidRPr="00AD734A" w:rsidRDefault="00606502" w:rsidP="00AD734A">
            <w:pPr>
              <w:jc w:val="center"/>
              <w:rPr>
                <w:bCs/>
                <w:sz w:val="22"/>
                <w:szCs w:val="22"/>
              </w:rPr>
            </w:pPr>
            <w:r w:rsidRPr="00AD734A">
              <w:rPr>
                <w:sz w:val="22"/>
                <w:szCs w:val="22"/>
              </w:rPr>
              <w:t>Nr. p.k.</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71ECC9" w14:textId="2FAA9B44" w:rsidR="00606502" w:rsidRPr="00AD734A" w:rsidRDefault="00235B72">
            <w:pPr>
              <w:jc w:val="center"/>
              <w:rPr>
                <w:bCs/>
                <w:sz w:val="22"/>
                <w:szCs w:val="22"/>
              </w:rPr>
            </w:pPr>
            <w:r w:rsidRPr="00AD734A">
              <w:rPr>
                <w:bCs/>
                <w:sz w:val="22"/>
                <w:szCs w:val="22"/>
              </w:rPr>
              <w:t>P</w:t>
            </w:r>
            <w:r w:rsidR="00606502" w:rsidRPr="00AD734A">
              <w:rPr>
                <w:bCs/>
                <w:sz w:val="22"/>
                <w:szCs w:val="22"/>
              </w:rPr>
              <w:t xml:space="preserve">asūtītājs (nosaukums, adrese, kontaktpersonas </w:t>
            </w:r>
            <w:r w:rsidR="00606502" w:rsidRPr="00AD734A">
              <w:rPr>
                <w:iCs/>
                <w:sz w:val="22"/>
                <w:szCs w:val="22"/>
              </w:rPr>
              <w:t>vārds, uzvārds, tālrunis, e-pasts</w:t>
            </w:r>
            <w:r w:rsidR="00606502" w:rsidRPr="00AD734A">
              <w:rPr>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656ED5" w14:textId="484AC7F3" w:rsidR="00606502" w:rsidRPr="00AD734A" w:rsidRDefault="00606502" w:rsidP="009E7D23">
            <w:pPr>
              <w:jc w:val="center"/>
              <w:rPr>
                <w:bCs/>
                <w:color w:val="000000" w:themeColor="text1"/>
                <w:sz w:val="22"/>
                <w:szCs w:val="22"/>
              </w:rPr>
            </w:pPr>
            <w:r w:rsidRPr="00AD734A">
              <w:rPr>
                <w:bCs/>
                <w:color w:val="000000" w:themeColor="text1"/>
                <w:sz w:val="22"/>
                <w:szCs w:val="22"/>
              </w:rPr>
              <w:t>Līguma nosaukums un īss tā raksturojums (</w:t>
            </w:r>
            <w:r w:rsidR="004B21B7" w:rsidRPr="00AD734A">
              <w:rPr>
                <w:iCs/>
                <w:color w:val="000000" w:themeColor="text1"/>
                <w:sz w:val="22"/>
                <w:szCs w:val="22"/>
              </w:rPr>
              <w:t>sniegtā</w:t>
            </w:r>
            <w:r w:rsidR="00231A41" w:rsidRPr="00AD734A">
              <w:rPr>
                <w:iCs/>
                <w:color w:val="000000" w:themeColor="text1"/>
                <w:sz w:val="22"/>
                <w:szCs w:val="22"/>
              </w:rPr>
              <w:t xml:space="preserve"> pakalpojum</w:t>
            </w:r>
            <w:r w:rsidR="004B21B7" w:rsidRPr="00AD734A">
              <w:rPr>
                <w:iCs/>
                <w:color w:val="000000" w:themeColor="text1"/>
                <w:sz w:val="22"/>
                <w:szCs w:val="22"/>
              </w:rPr>
              <w:t>a apraksts un</w:t>
            </w:r>
            <w:r w:rsidRPr="00AD734A">
              <w:rPr>
                <w:iCs/>
                <w:color w:val="000000" w:themeColor="text1"/>
                <w:sz w:val="22"/>
                <w:szCs w:val="22"/>
              </w:rPr>
              <w:t xml:space="preserve"> summa EUR (bez PVN)</w:t>
            </w:r>
            <w:r w:rsidRPr="00AD734A">
              <w:rPr>
                <w:bCs/>
                <w:color w:val="000000" w:themeColor="text1"/>
                <w:sz w:val="22"/>
                <w:szCs w:val="22"/>
              </w:rPr>
              <w:t>)</w:t>
            </w:r>
            <w:r w:rsidR="007D2603" w:rsidRPr="00AD734A">
              <w:rPr>
                <w:bCs/>
                <w:color w:val="000000" w:themeColor="text1"/>
                <w:sz w:val="22"/>
                <w:szCs w:val="22"/>
              </w:rPr>
              <w:t xml:space="preserve"> </w:t>
            </w:r>
          </w:p>
        </w:tc>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59ABB6" w14:textId="7EEA21C9" w:rsidR="00606502" w:rsidRPr="00AD734A" w:rsidRDefault="004B21B7" w:rsidP="00126C4F">
            <w:pPr>
              <w:jc w:val="center"/>
              <w:rPr>
                <w:bCs/>
                <w:color w:val="7030A0"/>
                <w:sz w:val="22"/>
                <w:szCs w:val="22"/>
              </w:rPr>
            </w:pPr>
            <w:r w:rsidRPr="00AD734A">
              <w:rPr>
                <w:bCs/>
                <w:color w:val="000000" w:themeColor="text1"/>
                <w:sz w:val="22"/>
                <w:szCs w:val="22"/>
              </w:rPr>
              <w:t>P</w:t>
            </w:r>
            <w:r w:rsidR="001D2683" w:rsidRPr="00AD734A">
              <w:rPr>
                <w:bCs/>
                <w:color w:val="000000" w:themeColor="text1"/>
                <w:sz w:val="22"/>
                <w:szCs w:val="22"/>
              </w:rPr>
              <w:t>akalpojuma</w:t>
            </w:r>
            <w:r w:rsidR="00606502" w:rsidRPr="00AD734A">
              <w:rPr>
                <w:bCs/>
                <w:color w:val="000000" w:themeColor="text1"/>
                <w:sz w:val="22"/>
                <w:szCs w:val="22"/>
              </w:rPr>
              <w:t xml:space="preserve"> laika periods (līguma darbības laiks (uzsākšanas – pabeigšanas gads/mēnesis)</w:t>
            </w:r>
          </w:p>
        </w:tc>
      </w:tr>
      <w:tr w:rsidR="00606502" w:rsidRPr="00AD734A" w14:paraId="314B4E37" w14:textId="77777777" w:rsidTr="004B21B7">
        <w:trPr>
          <w:trHeight w:val="267"/>
        </w:trPr>
        <w:tc>
          <w:tcPr>
            <w:tcW w:w="567" w:type="dxa"/>
            <w:tcBorders>
              <w:top w:val="single" w:sz="4" w:space="0" w:color="auto"/>
              <w:left w:val="single" w:sz="4" w:space="0" w:color="auto"/>
              <w:bottom w:val="single" w:sz="4" w:space="0" w:color="auto"/>
              <w:right w:val="single" w:sz="4" w:space="0" w:color="auto"/>
            </w:tcBorders>
          </w:tcPr>
          <w:p w14:paraId="13502BA7" w14:textId="77777777" w:rsidR="00606502" w:rsidRPr="00AD734A" w:rsidRDefault="00606502">
            <w:pPr>
              <w:rPr>
                <w:bCs/>
                <w:sz w:val="22"/>
                <w:szCs w:val="22"/>
              </w:rPr>
            </w:pPr>
          </w:p>
        </w:tc>
        <w:tc>
          <w:tcPr>
            <w:tcW w:w="2977" w:type="dxa"/>
            <w:tcBorders>
              <w:top w:val="single" w:sz="4" w:space="0" w:color="auto"/>
              <w:left w:val="single" w:sz="4" w:space="0" w:color="auto"/>
              <w:bottom w:val="single" w:sz="4" w:space="0" w:color="auto"/>
              <w:right w:val="single" w:sz="4" w:space="0" w:color="auto"/>
            </w:tcBorders>
          </w:tcPr>
          <w:p w14:paraId="4D59447A" w14:textId="52D6BE52" w:rsidR="00606502" w:rsidRPr="00AD734A" w:rsidRDefault="00606502">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74A4C9B8" w14:textId="77777777" w:rsidR="00606502" w:rsidRPr="00AD734A" w:rsidRDefault="00606502">
            <w:pPr>
              <w:rPr>
                <w:bCs/>
                <w:sz w:val="22"/>
                <w:szCs w:val="22"/>
              </w:rPr>
            </w:pPr>
          </w:p>
        </w:tc>
        <w:tc>
          <w:tcPr>
            <w:tcW w:w="2551" w:type="dxa"/>
            <w:tcBorders>
              <w:top w:val="single" w:sz="4" w:space="0" w:color="auto"/>
              <w:left w:val="single" w:sz="4" w:space="0" w:color="auto"/>
              <w:bottom w:val="single" w:sz="4" w:space="0" w:color="auto"/>
              <w:right w:val="single" w:sz="4" w:space="0" w:color="auto"/>
            </w:tcBorders>
          </w:tcPr>
          <w:p w14:paraId="70DB8A08" w14:textId="77777777" w:rsidR="00606502" w:rsidRPr="00AD734A" w:rsidRDefault="00606502">
            <w:pPr>
              <w:rPr>
                <w:bCs/>
                <w:sz w:val="22"/>
                <w:szCs w:val="22"/>
              </w:rPr>
            </w:pPr>
          </w:p>
        </w:tc>
      </w:tr>
      <w:tr w:rsidR="00606502" w:rsidRPr="00AD734A" w14:paraId="2111F8D1" w14:textId="77777777" w:rsidTr="004B21B7">
        <w:trPr>
          <w:trHeight w:val="267"/>
        </w:trPr>
        <w:tc>
          <w:tcPr>
            <w:tcW w:w="567" w:type="dxa"/>
            <w:tcBorders>
              <w:top w:val="single" w:sz="4" w:space="0" w:color="auto"/>
              <w:left w:val="single" w:sz="4" w:space="0" w:color="auto"/>
              <w:bottom w:val="single" w:sz="4" w:space="0" w:color="auto"/>
              <w:right w:val="single" w:sz="4" w:space="0" w:color="auto"/>
            </w:tcBorders>
          </w:tcPr>
          <w:p w14:paraId="040D4456" w14:textId="77777777" w:rsidR="00606502" w:rsidRPr="00AD734A" w:rsidRDefault="00606502">
            <w:pPr>
              <w:rPr>
                <w:bCs/>
                <w:sz w:val="22"/>
                <w:szCs w:val="22"/>
              </w:rPr>
            </w:pPr>
          </w:p>
        </w:tc>
        <w:tc>
          <w:tcPr>
            <w:tcW w:w="2977" w:type="dxa"/>
            <w:tcBorders>
              <w:top w:val="single" w:sz="4" w:space="0" w:color="auto"/>
              <w:left w:val="single" w:sz="4" w:space="0" w:color="auto"/>
              <w:bottom w:val="single" w:sz="4" w:space="0" w:color="auto"/>
              <w:right w:val="single" w:sz="4" w:space="0" w:color="auto"/>
            </w:tcBorders>
          </w:tcPr>
          <w:p w14:paraId="310470D1" w14:textId="05A773AC" w:rsidR="00606502" w:rsidRPr="00AD734A" w:rsidRDefault="00606502">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1268DDCA" w14:textId="77777777" w:rsidR="00606502" w:rsidRPr="00AD734A" w:rsidRDefault="00606502">
            <w:pPr>
              <w:rPr>
                <w:bCs/>
                <w:sz w:val="22"/>
                <w:szCs w:val="22"/>
              </w:rPr>
            </w:pPr>
          </w:p>
        </w:tc>
        <w:tc>
          <w:tcPr>
            <w:tcW w:w="2551" w:type="dxa"/>
            <w:tcBorders>
              <w:top w:val="single" w:sz="4" w:space="0" w:color="auto"/>
              <w:left w:val="single" w:sz="4" w:space="0" w:color="auto"/>
              <w:bottom w:val="single" w:sz="4" w:space="0" w:color="auto"/>
              <w:right w:val="single" w:sz="4" w:space="0" w:color="auto"/>
            </w:tcBorders>
          </w:tcPr>
          <w:p w14:paraId="5C115C62" w14:textId="77777777" w:rsidR="00606502" w:rsidRPr="00AD734A" w:rsidRDefault="00606502">
            <w:pPr>
              <w:rPr>
                <w:bCs/>
                <w:sz w:val="22"/>
                <w:szCs w:val="22"/>
              </w:rPr>
            </w:pPr>
          </w:p>
        </w:tc>
      </w:tr>
    </w:tbl>
    <w:p w14:paraId="4217F19C" w14:textId="203A29AF" w:rsidR="00A41B11" w:rsidRPr="00AD734A" w:rsidRDefault="00A41B11" w:rsidP="00C97869">
      <w:pPr>
        <w:pStyle w:val="BodyText"/>
        <w:numPr>
          <w:ilvl w:val="0"/>
          <w:numId w:val="44"/>
        </w:numPr>
        <w:spacing w:before="40" w:after="40"/>
        <w:ind w:left="567" w:hanging="567"/>
        <w:rPr>
          <w:b/>
          <w:bCs/>
          <w:noProof/>
          <w:sz w:val="22"/>
          <w:szCs w:val="22"/>
        </w:rPr>
      </w:pPr>
      <w:r w:rsidRPr="00AD734A">
        <w:rPr>
          <w:sz w:val="22"/>
          <w:szCs w:val="22"/>
          <w:u w:val="single"/>
        </w:rPr>
        <w:t xml:space="preserve">Informācija par Pretendenta piedāvātiem speciālistiem </w:t>
      </w:r>
    </w:p>
    <w:tbl>
      <w:tblPr>
        <w:tblW w:w="921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2410"/>
        <w:gridCol w:w="3119"/>
      </w:tblGrid>
      <w:tr w:rsidR="004B4206" w:rsidRPr="00AD734A" w14:paraId="58CF9A24" w14:textId="77777777" w:rsidTr="009F6FCE">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2B9CCE08" w14:textId="77777777" w:rsidR="004B4206" w:rsidRPr="00AD734A" w:rsidRDefault="004B4206" w:rsidP="00AD734A">
            <w:pPr>
              <w:jc w:val="center"/>
              <w:rPr>
                <w:sz w:val="22"/>
                <w:szCs w:val="22"/>
              </w:rPr>
            </w:pPr>
            <w:r w:rsidRPr="00AD734A">
              <w:rPr>
                <w:sz w:val="22"/>
                <w:szCs w:val="22"/>
              </w:rPr>
              <w:t>Nr. p.k.</w:t>
            </w:r>
          </w:p>
        </w:tc>
        <w:tc>
          <w:tcPr>
            <w:tcW w:w="311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E63FB3D" w14:textId="57A9314C" w:rsidR="004B4206" w:rsidRPr="00AD734A" w:rsidRDefault="004B4206" w:rsidP="009F6FCE">
            <w:pPr>
              <w:rPr>
                <w:sz w:val="22"/>
                <w:szCs w:val="22"/>
              </w:rPr>
            </w:pPr>
            <w:r w:rsidRPr="00AD734A">
              <w:rPr>
                <w:sz w:val="22"/>
                <w:szCs w:val="22"/>
              </w:rPr>
              <w:t>Speciālista vārds, uzvārds, tā loma iepirkuma līguma izpildē (nolikuma punkts, nosaukums).</w:t>
            </w:r>
          </w:p>
          <w:p w14:paraId="3998D303" w14:textId="6531B8C2" w:rsidR="006D7AC5" w:rsidRPr="006D7AC5" w:rsidRDefault="004B4206" w:rsidP="009F6FCE">
            <w:pPr>
              <w:rPr>
                <w:color w:val="000000" w:themeColor="text1"/>
                <w:sz w:val="22"/>
                <w:szCs w:val="22"/>
              </w:rPr>
            </w:pPr>
            <w:r w:rsidRPr="00AD734A">
              <w:rPr>
                <w:color w:val="000000" w:themeColor="text1"/>
                <w:sz w:val="22"/>
                <w:szCs w:val="22"/>
              </w:rPr>
              <w:t>Dokumenta (sertifikāts, atestācijas apliecība u.c.), nosaukums, numurs, joma</w:t>
            </w:r>
            <w:r w:rsidR="006D7AC5">
              <w:rPr>
                <w:color w:val="000000" w:themeColor="text1"/>
                <w:sz w:val="22"/>
                <w:szCs w:val="22"/>
              </w:rPr>
              <w:t xml:space="preserve">, </w:t>
            </w:r>
            <w:r w:rsidR="006D7AC5" w:rsidRPr="006D7AC5">
              <w:rPr>
                <w:sz w:val="22"/>
                <w:szCs w:val="22"/>
              </w:rPr>
              <w:t>derīguma termiņš (ja attiecināms</w:t>
            </w:r>
            <w:r w:rsidR="006D7AC5">
              <w:rPr>
                <w:sz w:val="22"/>
                <w:szCs w:val="22"/>
              </w:rPr>
              <w:t>))</w:t>
            </w:r>
            <w:r w:rsidRPr="00AD734A">
              <w:rPr>
                <w:color w:val="000000" w:themeColor="text1"/>
                <w:sz w:val="22"/>
                <w:szCs w:val="22"/>
              </w:rPr>
              <w:t xml:space="preserve"> un izdevējs</w:t>
            </w:r>
            <w:r w:rsidR="006D7AC5">
              <w:rPr>
                <w:color w:val="000000" w:themeColor="text1"/>
                <w:sz w:val="22"/>
                <w:szCs w:val="22"/>
              </w:rPr>
              <w:t xml:space="preserve"> </w:t>
            </w:r>
            <w:r w:rsidR="006D7AC5" w:rsidRPr="006D7AC5">
              <w:rPr>
                <w:sz w:val="22"/>
                <w:szCs w:val="22"/>
              </w:rPr>
              <w:t>vai saite uz publisko reģistru.</w:t>
            </w:r>
          </w:p>
        </w:tc>
        <w:tc>
          <w:tcPr>
            <w:tcW w:w="241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07622A4" w14:textId="5995217B" w:rsidR="004B4206" w:rsidRPr="00AD734A" w:rsidRDefault="006D7AC5" w:rsidP="006D7AC5">
            <w:pPr>
              <w:ind w:right="30"/>
              <w:rPr>
                <w:sz w:val="22"/>
                <w:szCs w:val="22"/>
              </w:rPr>
            </w:pPr>
            <w:r w:rsidRPr="006D7AC5">
              <w:rPr>
                <w:sz w:val="22"/>
                <w:szCs w:val="22"/>
              </w:rPr>
              <w:t>Speciālista pieredzes apraksts (pakalpojuma izpildes laiks, vieta, nosaukums un īss raksturojums</w:t>
            </w:r>
            <w:r>
              <w:rPr>
                <w:sz w:val="22"/>
                <w:szCs w:val="22"/>
              </w:rPr>
              <w:t xml:space="preserve">, </w:t>
            </w:r>
            <w:r w:rsidRPr="006D7AC5">
              <w:rPr>
                <w:sz w:val="22"/>
                <w:szCs w:val="22"/>
              </w:rPr>
              <w:t>norād</w:t>
            </w:r>
            <w:r>
              <w:rPr>
                <w:sz w:val="22"/>
                <w:szCs w:val="22"/>
              </w:rPr>
              <w:t>ot</w:t>
            </w:r>
            <w:r w:rsidR="000F3B96">
              <w:rPr>
                <w:sz w:val="22"/>
                <w:szCs w:val="22"/>
              </w:rPr>
              <w:t xml:space="preserve"> arī </w:t>
            </w:r>
            <w:r w:rsidRPr="006D7AC5">
              <w:rPr>
                <w:sz w:val="22"/>
                <w:szCs w:val="22"/>
              </w:rPr>
              <w:t>sadedzināšanas iekārtu kopēj</w:t>
            </w:r>
            <w:r w:rsidR="000F3B96">
              <w:rPr>
                <w:sz w:val="22"/>
                <w:szCs w:val="22"/>
              </w:rPr>
              <w:t>o</w:t>
            </w:r>
            <w:r w:rsidRPr="006D7AC5">
              <w:rPr>
                <w:sz w:val="22"/>
                <w:szCs w:val="22"/>
              </w:rPr>
              <w:t xml:space="preserve"> ievadīt</w:t>
            </w:r>
            <w:r w:rsidR="000F3B96">
              <w:rPr>
                <w:sz w:val="22"/>
                <w:szCs w:val="22"/>
              </w:rPr>
              <w:t>o</w:t>
            </w:r>
            <w:r w:rsidRPr="006D7AC5">
              <w:rPr>
                <w:sz w:val="22"/>
                <w:szCs w:val="22"/>
              </w:rPr>
              <w:t xml:space="preserve"> jaud</w:t>
            </w:r>
            <w:r w:rsidR="000F3B96">
              <w:rPr>
                <w:sz w:val="22"/>
                <w:szCs w:val="22"/>
              </w:rPr>
              <w:t>u</w:t>
            </w:r>
            <w:r w:rsidRPr="006D7AC5">
              <w:rPr>
                <w:sz w:val="22"/>
                <w:szCs w:val="22"/>
              </w:rPr>
              <w:t xml:space="preserve"> objektā, MW)</w:t>
            </w:r>
            <w:r w:rsidR="004B4206" w:rsidRPr="006D7AC5">
              <w:rPr>
                <w:sz w:val="22"/>
                <w:szCs w:val="22"/>
              </w:rPr>
              <w:t>.</w:t>
            </w:r>
            <w:r w:rsidR="004B4206" w:rsidRPr="006D7AC5">
              <w:rPr>
                <w:rStyle w:val="FootnoteReference"/>
                <w:sz w:val="22"/>
                <w:szCs w:val="22"/>
              </w:rPr>
              <w:footnoteReference w:id="6"/>
            </w:r>
          </w:p>
        </w:tc>
        <w:tc>
          <w:tcPr>
            <w:tcW w:w="311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003BACC" w14:textId="200CC3D7" w:rsidR="006D7AC5" w:rsidRPr="00AD734A" w:rsidRDefault="006D7AC5" w:rsidP="00F70034">
            <w:pPr>
              <w:ind w:right="30"/>
              <w:rPr>
                <w:sz w:val="22"/>
                <w:szCs w:val="22"/>
              </w:rPr>
            </w:pPr>
            <w:r w:rsidRPr="006D7AC5">
              <w:rPr>
                <w:sz w:val="22"/>
                <w:szCs w:val="22"/>
              </w:rPr>
              <w:t>Speciālista darba devēj</w:t>
            </w:r>
            <w:r w:rsidR="001E79F1">
              <w:rPr>
                <w:sz w:val="22"/>
                <w:szCs w:val="22"/>
              </w:rPr>
              <w:t>a</w:t>
            </w:r>
            <w:r w:rsidRPr="006D7AC5">
              <w:rPr>
                <w:sz w:val="22"/>
                <w:szCs w:val="22"/>
              </w:rPr>
              <w:t xml:space="preserve"> (Pretendents, apakšuzņēmējs vai persona, uz kuras iespējām Pretendents balstās) nosaukums, </w:t>
            </w:r>
            <w:proofErr w:type="spellStart"/>
            <w:r w:rsidRPr="006D7AC5">
              <w:rPr>
                <w:sz w:val="22"/>
                <w:szCs w:val="22"/>
              </w:rPr>
              <w:t>reģ</w:t>
            </w:r>
            <w:proofErr w:type="spellEnd"/>
            <w:r w:rsidRPr="006D7AC5">
              <w:rPr>
                <w:sz w:val="22"/>
                <w:szCs w:val="22"/>
              </w:rPr>
              <w:t>. Nr., un tiesiskais pamats speciālista piesaistei (darba līgums</w:t>
            </w:r>
            <w:r>
              <w:rPr>
                <w:sz w:val="22"/>
                <w:szCs w:val="22"/>
              </w:rPr>
              <w:t>, uzņēmuma līgums</w:t>
            </w:r>
            <w:r w:rsidRPr="006D7AC5">
              <w:rPr>
                <w:sz w:val="22"/>
                <w:szCs w:val="22"/>
              </w:rPr>
              <w:t>, sadarbības līgums, nodoma protokols u.c.).</w:t>
            </w:r>
          </w:p>
        </w:tc>
      </w:tr>
      <w:tr w:rsidR="004B4206" w:rsidRPr="00AD734A" w14:paraId="1DDC94E4" w14:textId="77777777" w:rsidTr="009F6FCE">
        <w:trPr>
          <w:trHeight w:val="284"/>
        </w:trPr>
        <w:tc>
          <w:tcPr>
            <w:tcW w:w="567" w:type="dxa"/>
            <w:tcBorders>
              <w:top w:val="single" w:sz="4" w:space="0" w:color="auto"/>
              <w:left w:val="single" w:sz="4" w:space="0" w:color="auto"/>
              <w:bottom w:val="single" w:sz="4" w:space="0" w:color="auto"/>
              <w:right w:val="single" w:sz="4" w:space="0" w:color="auto"/>
            </w:tcBorders>
          </w:tcPr>
          <w:p w14:paraId="2F59417A" w14:textId="77777777" w:rsidR="004B4206" w:rsidRPr="00AD734A" w:rsidRDefault="004B4206" w:rsidP="00F70034">
            <w:pPr>
              <w:jc w:val="cente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0E31BC77" w14:textId="77777777" w:rsidR="004B4206" w:rsidRPr="00AD734A" w:rsidRDefault="004B4206" w:rsidP="00F70034">
            <w:pPr>
              <w:jc w:val="center"/>
              <w:rPr>
                <w:rFonts w:eastAsia="Calibri"/>
                <w:sz w:val="22"/>
                <w:szCs w:val="22"/>
              </w:rPr>
            </w:pPr>
          </w:p>
        </w:tc>
        <w:tc>
          <w:tcPr>
            <w:tcW w:w="2410" w:type="dxa"/>
            <w:tcBorders>
              <w:top w:val="single" w:sz="4" w:space="0" w:color="auto"/>
              <w:left w:val="single" w:sz="4" w:space="0" w:color="auto"/>
              <w:bottom w:val="single" w:sz="4" w:space="0" w:color="auto"/>
              <w:right w:val="single" w:sz="4" w:space="0" w:color="auto"/>
            </w:tcBorders>
          </w:tcPr>
          <w:p w14:paraId="121E0657" w14:textId="77777777" w:rsidR="004B4206" w:rsidRPr="00AD734A" w:rsidRDefault="004B4206" w:rsidP="00F70034">
            <w:pPr>
              <w:jc w:val="cente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1FB50501" w14:textId="6F1BA1E0" w:rsidR="004B4206" w:rsidRPr="00AD734A" w:rsidRDefault="004B4206" w:rsidP="00F70034">
            <w:pPr>
              <w:jc w:val="center"/>
              <w:rPr>
                <w:rFonts w:eastAsia="Calibri"/>
                <w:sz w:val="22"/>
                <w:szCs w:val="22"/>
              </w:rPr>
            </w:pPr>
          </w:p>
        </w:tc>
      </w:tr>
      <w:tr w:rsidR="004B4206" w:rsidRPr="00AD734A" w14:paraId="7C045C56" w14:textId="77777777" w:rsidTr="009F6FCE">
        <w:trPr>
          <w:trHeight w:val="284"/>
        </w:trPr>
        <w:tc>
          <w:tcPr>
            <w:tcW w:w="567" w:type="dxa"/>
            <w:tcBorders>
              <w:top w:val="single" w:sz="4" w:space="0" w:color="auto"/>
              <w:left w:val="single" w:sz="4" w:space="0" w:color="auto"/>
              <w:bottom w:val="single" w:sz="4" w:space="0" w:color="auto"/>
              <w:right w:val="single" w:sz="4" w:space="0" w:color="auto"/>
            </w:tcBorders>
          </w:tcPr>
          <w:p w14:paraId="3248A168" w14:textId="77777777" w:rsidR="004B4206" w:rsidRPr="00AD734A" w:rsidRDefault="004B4206" w:rsidP="00F70034">
            <w:pPr>
              <w:jc w:val="cente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2764DD90" w14:textId="77777777" w:rsidR="004B4206" w:rsidRPr="00AD734A" w:rsidRDefault="004B4206" w:rsidP="00F70034">
            <w:pPr>
              <w:jc w:val="center"/>
              <w:rPr>
                <w:rFonts w:eastAsia="Calibri"/>
                <w:sz w:val="22"/>
                <w:szCs w:val="22"/>
              </w:rPr>
            </w:pPr>
          </w:p>
        </w:tc>
        <w:tc>
          <w:tcPr>
            <w:tcW w:w="2410" w:type="dxa"/>
            <w:tcBorders>
              <w:top w:val="single" w:sz="4" w:space="0" w:color="auto"/>
              <w:left w:val="single" w:sz="4" w:space="0" w:color="auto"/>
              <w:bottom w:val="single" w:sz="4" w:space="0" w:color="auto"/>
              <w:right w:val="single" w:sz="4" w:space="0" w:color="auto"/>
            </w:tcBorders>
          </w:tcPr>
          <w:p w14:paraId="225EA2FA" w14:textId="77777777" w:rsidR="004B4206" w:rsidRPr="00AD734A" w:rsidRDefault="004B4206" w:rsidP="00F70034">
            <w:pPr>
              <w:jc w:val="center"/>
              <w:rPr>
                <w:rFonts w:eastAsia="Calibri"/>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571B94B0" w14:textId="24E5E3BD" w:rsidR="004B4206" w:rsidRPr="00AD734A" w:rsidRDefault="004B4206" w:rsidP="00F70034">
            <w:pPr>
              <w:jc w:val="center"/>
              <w:rPr>
                <w:rFonts w:eastAsia="Calibri"/>
                <w:sz w:val="22"/>
                <w:szCs w:val="22"/>
              </w:rPr>
            </w:pPr>
          </w:p>
        </w:tc>
      </w:tr>
    </w:tbl>
    <w:p w14:paraId="718D1DBB" w14:textId="7397C4C2" w:rsidR="00861D90" w:rsidRPr="00AD734A" w:rsidRDefault="00861D90" w:rsidP="004B4206">
      <w:pPr>
        <w:pStyle w:val="BodyText"/>
        <w:numPr>
          <w:ilvl w:val="0"/>
          <w:numId w:val="44"/>
        </w:numPr>
        <w:spacing w:before="40" w:after="40"/>
        <w:ind w:left="567" w:hanging="567"/>
        <w:rPr>
          <w:b/>
          <w:bCs/>
          <w:noProof/>
          <w:sz w:val="22"/>
          <w:szCs w:val="22"/>
        </w:rPr>
      </w:pPr>
      <w:r w:rsidRPr="00AD734A">
        <w:rPr>
          <w:rFonts w:eastAsia="Calibri"/>
          <w:sz w:val="22"/>
          <w:szCs w:val="22"/>
          <w:u w:val="single"/>
        </w:rPr>
        <w:t>Personu, un kuru iespējām Pretendents balstās, lai apliecinātu savu kvalifikācijas atbilstību paziņojumā par līgumu vai Iepirkuma dokumentos noteiktajām prasībām</w:t>
      </w:r>
      <w:r w:rsidRPr="00AD734A">
        <w:rPr>
          <w:sz w:val="22"/>
          <w:szCs w:val="22"/>
          <w:u w:val="single"/>
        </w:rPr>
        <w:t>, kas ir nepieciešamas konkrētā iepirkuma līguma izpildē, neatkarīgi no savstarpējo attiecību tiesiskā rakstura</w:t>
      </w:r>
      <w:r w:rsidRPr="00AD734A">
        <w:rPr>
          <w:rFonts w:eastAsia="Calibri"/>
          <w:noProof/>
          <w:sz w:val="22"/>
          <w:szCs w:val="22"/>
        </w:rPr>
        <w:t xml:space="preserve">. </w:t>
      </w:r>
      <w:r w:rsidRPr="00AD734A">
        <w:rPr>
          <w:i/>
          <w:iCs/>
          <w:color w:val="7030A0"/>
          <w:sz w:val="22"/>
          <w:szCs w:val="22"/>
        </w:rPr>
        <w:t>(Pretendents informāciju iekļauj un aizpilda, ja tā ir attiecināma uz Pretendenta piedāvājumu. Ja nav attiecināms, šo pieteikuma punktu dzēš).</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7"/>
        <w:gridCol w:w="3260"/>
        <w:gridCol w:w="2410"/>
      </w:tblGrid>
      <w:tr w:rsidR="00861D90" w:rsidRPr="00AD734A" w14:paraId="283E2DC4" w14:textId="77777777" w:rsidTr="00AD734A">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4DBA8B8A" w14:textId="648BE5B7" w:rsidR="00861D90" w:rsidRPr="00AD734A" w:rsidRDefault="00861D90" w:rsidP="00AD734A">
            <w:pPr>
              <w:ind w:hanging="106"/>
              <w:jc w:val="center"/>
              <w:outlineLvl w:val="4"/>
              <w:rPr>
                <w:sz w:val="22"/>
                <w:szCs w:val="22"/>
              </w:rPr>
            </w:pPr>
            <w:r w:rsidRPr="00AD734A">
              <w:rPr>
                <w:sz w:val="22"/>
                <w:szCs w:val="22"/>
              </w:rPr>
              <w:t>Nr. p.k.</w:t>
            </w:r>
          </w:p>
        </w:tc>
        <w:tc>
          <w:tcPr>
            <w:tcW w:w="297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088809AC" w14:textId="77777777" w:rsidR="00861D90" w:rsidRPr="00AD734A" w:rsidRDefault="00861D90" w:rsidP="00AD734A">
            <w:pPr>
              <w:ind w:firstLine="172"/>
              <w:jc w:val="center"/>
              <w:outlineLvl w:val="4"/>
              <w:rPr>
                <w:rFonts w:eastAsia="Calibri"/>
                <w:iCs/>
                <w:sz w:val="22"/>
                <w:szCs w:val="22"/>
              </w:rPr>
            </w:pPr>
            <w:r w:rsidRPr="00AD734A">
              <w:rPr>
                <w:sz w:val="22"/>
                <w:szCs w:val="22"/>
              </w:rPr>
              <w:t>Persona, uz kuras iespējām Pretendents balstās (nosaukums, reģistrācijas numurs, juridiskā</w:t>
            </w:r>
            <w:r w:rsidRPr="00AD734A">
              <w:rPr>
                <w:rFonts w:eastAsia="Calibri"/>
                <w:iCs/>
                <w:sz w:val="22"/>
                <w:szCs w:val="22"/>
              </w:rPr>
              <w:t xml:space="preserve"> adrese un kontaktpersona</w:t>
            </w:r>
            <w:r w:rsidRPr="00AD734A">
              <w:rPr>
                <w:sz w:val="22"/>
                <w:szCs w:val="22"/>
              </w:rPr>
              <w:t>)</w:t>
            </w:r>
          </w:p>
        </w:tc>
        <w:tc>
          <w:tcPr>
            <w:tcW w:w="3260"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65E7CB79" w14:textId="77777777" w:rsidR="00861D90" w:rsidRPr="00AD734A" w:rsidRDefault="00861D90" w:rsidP="00AD734A">
            <w:pPr>
              <w:jc w:val="center"/>
              <w:rPr>
                <w:rFonts w:eastAsia="Calibri"/>
                <w:sz w:val="22"/>
                <w:szCs w:val="22"/>
              </w:rPr>
            </w:pPr>
            <w:r w:rsidRPr="00AD734A">
              <w:rPr>
                <w:sz w:val="22"/>
                <w:szCs w:val="22"/>
              </w:rPr>
              <w:t>Kvalifikācijas prasība (norāda arī attiecīgo nolikuma  punktu), kuras izpildei Pretendents balstās uz citas personas iespējām</w:t>
            </w:r>
          </w:p>
        </w:tc>
        <w:tc>
          <w:tcPr>
            <w:tcW w:w="2410"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0875BF72" w14:textId="77777777" w:rsidR="00861D90" w:rsidRPr="00AD734A" w:rsidRDefault="00861D90" w:rsidP="00AD734A">
            <w:pPr>
              <w:jc w:val="center"/>
              <w:rPr>
                <w:rFonts w:eastAsia="Calibri"/>
                <w:sz w:val="22"/>
                <w:szCs w:val="22"/>
              </w:rPr>
            </w:pPr>
            <w:r w:rsidRPr="00AD734A">
              <w:rPr>
                <w:sz w:val="22"/>
                <w:szCs w:val="22"/>
              </w:rPr>
              <w:t>Nododamo saimniecisko, tehnisko vai profesionālo spēju apraksts</w:t>
            </w:r>
          </w:p>
        </w:tc>
      </w:tr>
      <w:tr w:rsidR="00861D90" w:rsidRPr="00AD734A" w14:paraId="6EA76386" w14:textId="77777777" w:rsidTr="00696FBF">
        <w:trPr>
          <w:trHeight w:val="284"/>
        </w:trPr>
        <w:tc>
          <w:tcPr>
            <w:tcW w:w="567" w:type="dxa"/>
            <w:tcBorders>
              <w:top w:val="single" w:sz="4" w:space="0" w:color="auto"/>
              <w:left w:val="single" w:sz="4" w:space="0" w:color="auto"/>
              <w:bottom w:val="single" w:sz="4" w:space="0" w:color="auto"/>
              <w:right w:val="single" w:sz="4" w:space="0" w:color="auto"/>
            </w:tcBorders>
          </w:tcPr>
          <w:p w14:paraId="746E7844" w14:textId="77777777" w:rsidR="00861D90" w:rsidRPr="00AD734A" w:rsidRDefault="00861D90" w:rsidP="00696FBF">
            <w:pPr>
              <w:jc w:val="center"/>
              <w:rPr>
                <w:rFonts w:eastAsia="Calibri"/>
                <w:sz w:val="22"/>
                <w:szCs w:val="22"/>
              </w:rPr>
            </w:pPr>
          </w:p>
        </w:tc>
        <w:tc>
          <w:tcPr>
            <w:tcW w:w="2977" w:type="dxa"/>
            <w:tcBorders>
              <w:top w:val="single" w:sz="4" w:space="0" w:color="auto"/>
              <w:left w:val="single" w:sz="4" w:space="0" w:color="auto"/>
              <w:bottom w:val="single" w:sz="4" w:space="0" w:color="auto"/>
              <w:right w:val="single" w:sz="4" w:space="0" w:color="auto"/>
            </w:tcBorders>
            <w:vAlign w:val="center"/>
          </w:tcPr>
          <w:p w14:paraId="4D08AE28" w14:textId="77777777" w:rsidR="00861D90" w:rsidRPr="00AD734A" w:rsidRDefault="00861D90" w:rsidP="00696FBF">
            <w:pPr>
              <w:jc w:val="center"/>
              <w:rPr>
                <w:rFonts w:eastAsia="Calibri"/>
                <w:sz w:val="22"/>
                <w:szCs w:val="22"/>
              </w:rPr>
            </w:pPr>
          </w:p>
        </w:tc>
        <w:tc>
          <w:tcPr>
            <w:tcW w:w="3260" w:type="dxa"/>
            <w:tcBorders>
              <w:top w:val="single" w:sz="4" w:space="0" w:color="auto"/>
              <w:left w:val="single" w:sz="4" w:space="0" w:color="auto"/>
              <w:bottom w:val="single" w:sz="4" w:space="0" w:color="auto"/>
              <w:right w:val="single" w:sz="4" w:space="0" w:color="auto"/>
            </w:tcBorders>
            <w:vAlign w:val="center"/>
          </w:tcPr>
          <w:p w14:paraId="610E0C45" w14:textId="77777777" w:rsidR="00861D90" w:rsidRPr="00AD734A" w:rsidRDefault="00861D90" w:rsidP="00696FBF">
            <w:pPr>
              <w:jc w:val="center"/>
              <w:rPr>
                <w:rFonts w:eastAsia="Calibri"/>
                <w:sz w:val="22"/>
                <w:szCs w:val="22"/>
              </w:rPr>
            </w:pPr>
          </w:p>
        </w:tc>
        <w:tc>
          <w:tcPr>
            <w:tcW w:w="2410" w:type="dxa"/>
            <w:tcBorders>
              <w:top w:val="single" w:sz="4" w:space="0" w:color="auto"/>
              <w:left w:val="single" w:sz="4" w:space="0" w:color="auto"/>
              <w:bottom w:val="single" w:sz="4" w:space="0" w:color="auto"/>
              <w:right w:val="single" w:sz="4" w:space="0" w:color="auto"/>
            </w:tcBorders>
            <w:vAlign w:val="center"/>
          </w:tcPr>
          <w:p w14:paraId="72F9A7CD" w14:textId="77777777" w:rsidR="00861D90" w:rsidRPr="00AD734A" w:rsidRDefault="00861D90" w:rsidP="00696FBF">
            <w:pPr>
              <w:jc w:val="center"/>
              <w:rPr>
                <w:rFonts w:eastAsia="Calibri"/>
                <w:sz w:val="22"/>
                <w:szCs w:val="22"/>
              </w:rPr>
            </w:pPr>
          </w:p>
        </w:tc>
      </w:tr>
      <w:tr w:rsidR="00861D90" w:rsidRPr="00AD734A" w14:paraId="613CE9FF" w14:textId="77777777" w:rsidTr="00696FBF">
        <w:trPr>
          <w:trHeight w:val="284"/>
        </w:trPr>
        <w:tc>
          <w:tcPr>
            <w:tcW w:w="567" w:type="dxa"/>
            <w:tcBorders>
              <w:top w:val="single" w:sz="4" w:space="0" w:color="auto"/>
              <w:left w:val="single" w:sz="4" w:space="0" w:color="auto"/>
              <w:bottom w:val="single" w:sz="4" w:space="0" w:color="auto"/>
              <w:right w:val="single" w:sz="4" w:space="0" w:color="auto"/>
            </w:tcBorders>
          </w:tcPr>
          <w:p w14:paraId="26A1F5DB" w14:textId="77777777" w:rsidR="00861D90" w:rsidRPr="00AD734A" w:rsidRDefault="00861D90" w:rsidP="00696FBF">
            <w:pPr>
              <w:jc w:val="center"/>
              <w:rPr>
                <w:rFonts w:eastAsia="Calibri"/>
                <w:sz w:val="22"/>
                <w:szCs w:val="22"/>
              </w:rPr>
            </w:pPr>
          </w:p>
        </w:tc>
        <w:tc>
          <w:tcPr>
            <w:tcW w:w="2977" w:type="dxa"/>
            <w:tcBorders>
              <w:top w:val="single" w:sz="4" w:space="0" w:color="auto"/>
              <w:left w:val="single" w:sz="4" w:space="0" w:color="auto"/>
              <w:bottom w:val="single" w:sz="4" w:space="0" w:color="auto"/>
              <w:right w:val="single" w:sz="4" w:space="0" w:color="auto"/>
            </w:tcBorders>
            <w:vAlign w:val="center"/>
          </w:tcPr>
          <w:p w14:paraId="2E6194DF" w14:textId="77777777" w:rsidR="00861D90" w:rsidRPr="00AD734A" w:rsidRDefault="00861D90" w:rsidP="00696FBF">
            <w:pPr>
              <w:jc w:val="center"/>
              <w:rPr>
                <w:rFonts w:eastAsia="Calibri"/>
                <w:sz w:val="22"/>
                <w:szCs w:val="22"/>
              </w:rPr>
            </w:pPr>
          </w:p>
        </w:tc>
        <w:tc>
          <w:tcPr>
            <w:tcW w:w="3260" w:type="dxa"/>
            <w:tcBorders>
              <w:top w:val="single" w:sz="4" w:space="0" w:color="auto"/>
              <w:left w:val="single" w:sz="4" w:space="0" w:color="auto"/>
              <w:bottom w:val="single" w:sz="4" w:space="0" w:color="auto"/>
              <w:right w:val="single" w:sz="4" w:space="0" w:color="auto"/>
            </w:tcBorders>
            <w:vAlign w:val="center"/>
          </w:tcPr>
          <w:p w14:paraId="7098FF55" w14:textId="77777777" w:rsidR="00861D90" w:rsidRPr="00AD734A" w:rsidRDefault="00861D90" w:rsidP="00696FBF">
            <w:pPr>
              <w:jc w:val="center"/>
              <w:rPr>
                <w:rFonts w:eastAsia="Calibri"/>
                <w:sz w:val="22"/>
                <w:szCs w:val="22"/>
              </w:rPr>
            </w:pPr>
          </w:p>
        </w:tc>
        <w:tc>
          <w:tcPr>
            <w:tcW w:w="2410" w:type="dxa"/>
            <w:tcBorders>
              <w:top w:val="single" w:sz="4" w:space="0" w:color="auto"/>
              <w:left w:val="single" w:sz="4" w:space="0" w:color="auto"/>
              <w:bottom w:val="single" w:sz="4" w:space="0" w:color="auto"/>
              <w:right w:val="single" w:sz="4" w:space="0" w:color="auto"/>
            </w:tcBorders>
            <w:vAlign w:val="center"/>
          </w:tcPr>
          <w:p w14:paraId="3888554B" w14:textId="77777777" w:rsidR="00861D90" w:rsidRPr="00AD734A" w:rsidRDefault="00861D90" w:rsidP="00696FBF">
            <w:pPr>
              <w:jc w:val="center"/>
              <w:rPr>
                <w:rFonts w:eastAsia="Calibri"/>
                <w:sz w:val="22"/>
                <w:szCs w:val="22"/>
              </w:rPr>
            </w:pPr>
          </w:p>
        </w:tc>
      </w:tr>
    </w:tbl>
    <w:p w14:paraId="78E9CDF9" w14:textId="77777777" w:rsidR="00861D90" w:rsidRPr="00AD734A" w:rsidRDefault="00861D90" w:rsidP="00235B72">
      <w:pPr>
        <w:pStyle w:val="ListParagraph"/>
        <w:numPr>
          <w:ilvl w:val="0"/>
          <w:numId w:val="44"/>
        </w:numPr>
        <w:spacing w:before="60" w:after="60" w:line="240" w:lineRule="auto"/>
        <w:ind w:left="567" w:hanging="567"/>
        <w:rPr>
          <w:rFonts w:ascii="Times New Roman" w:hAnsi="Times New Roman"/>
        </w:rPr>
      </w:pPr>
      <w:r w:rsidRPr="00AD734A">
        <w:rPr>
          <w:rFonts w:ascii="Times New Roman" w:hAnsi="Times New Roman"/>
          <w:u w:val="single"/>
        </w:rPr>
        <w:t xml:space="preserve">Informācija par Pretendenta piesaistītajiem apakšuzņēmējiem: </w:t>
      </w:r>
      <w:r w:rsidRPr="00AD734A">
        <w:rPr>
          <w:rFonts w:ascii="Times New Roman" w:hAnsi="Times New Roman"/>
          <w:i/>
          <w:iCs/>
          <w:color w:val="7030A0"/>
        </w:rPr>
        <w:t xml:space="preserve">(Pretendents informāciju iekļauj un aizpilda, ja tā ir attiecināma uz Pretendenta piedāvājumu. Ja nav attiecināms, šo pieteikuma punktu dzēš). </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3685"/>
        <w:gridCol w:w="2410"/>
      </w:tblGrid>
      <w:tr w:rsidR="00861D90" w:rsidRPr="00AD734A" w14:paraId="1C9D2B0A" w14:textId="77777777" w:rsidTr="00AD734A">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3C8FD0B4" w14:textId="77777777" w:rsidR="00861D90" w:rsidRPr="00AD734A" w:rsidRDefault="00861D90" w:rsidP="00AD734A">
            <w:pPr>
              <w:jc w:val="center"/>
              <w:outlineLvl w:val="4"/>
              <w:rPr>
                <w:rFonts w:eastAsia="Calibri"/>
                <w:iCs/>
                <w:sz w:val="22"/>
                <w:szCs w:val="22"/>
              </w:rPr>
            </w:pPr>
            <w:r w:rsidRPr="00AD734A">
              <w:rPr>
                <w:rFonts w:eastAsia="Calibri"/>
                <w:iCs/>
                <w:sz w:val="22"/>
                <w:szCs w:val="22"/>
              </w:rPr>
              <w:t>Nr. p.k.</w:t>
            </w:r>
          </w:p>
        </w:tc>
        <w:tc>
          <w:tcPr>
            <w:tcW w:w="2552"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4465DFB" w14:textId="1691CF58" w:rsidR="00861D90" w:rsidRPr="00AD734A" w:rsidRDefault="00861D90" w:rsidP="00AD734A">
            <w:pPr>
              <w:jc w:val="center"/>
              <w:outlineLvl w:val="4"/>
              <w:rPr>
                <w:rFonts w:eastAsia="Calibri"/>
                <w:iCs/>
                <w:sz w:val="22"/>
                <w:szCs w:val="22"/>
              </w:rPr>
            </w:pPr>
            <w:r w:rsidRPr="00AD734A">
              <w:rPr>
                <w:rFonts w:eastAsia="Calibri"/>
                <w:iCs/>
                <w:sz w:val="22"/>
                <w:szCs w:val="22"/>
              </w:rPr>
              <w:t xml:space="preserve">Apakšuzņēmējs (nosaukums, reģistrācijas numurs, </w:t>
            </w:r>
            <w:r w:rsidRPr="00AD734A">
              <w:rPr>
                <w:sz w:val="22"/>
                <w:szCs w:val="22"/>
              </w:rPr>
              <w:t>juridiskā</w:t>
            </w:r>
            <w:r w:rsidRPr="00AD734A">
              <w:rPr>
                <w:rFonts w:eastAsia="Calibri"/>
                <w:iCs/>
                <w:sz w:val="22"/>
                <w:szCs w:val="22"/>
              </w:rPr>
              <w:t xml:space="preserve"> adrese</w:t>
            </w:r>
            <w:r w:rsidR="00863803" w:rsidRPr="00AD734A">
              <w:rPr>
                <w:rFonts w:eastAsia="Calibri"/>
                <w:iCs/>
                <w:sz w:val="22"/>
                <w:szCs w:val="22"/>
              </w:rPr>
              <w:t>)</w:t>
            </w:r>
            <w:r w:rsidRPr="00AD734A">
              <w:rPr>
                <w:rFonts w:eastAsia="Calibri"/>
                <w:iCs/>
                <w:sz w:val="22"/>
                <w:szCs w:val="22"/>
              </w:rPr>
              <w:t xml:space="preserve"> un  kontaktpersona</w:t>
            </w:r>
          </w:p>
        </w:tc>
        <w:tc>
          <w:tcPr>
            <w:tcW w:w="3685"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4A906928" w14:textId="77777777" w:rsidR="00861D90" w:rsidRPr="00AD734A" w:rsidRDefault="00861D90" w:rsidP="00AD734A">
            <w:pPr>
              <w:jc w:val="center"/>
              <w:rPr>
                <w:rFonts w:eastAsia="Calibri"/>
                <w:bCs/>
                <w:sz w:val="22"/>
                <w:szCs w:val="22"/>
              </w:rPr>
            </w:pPr>
            <w:r w:rsidRPr="00AD734A">
              <w:rPr>
                <w:sz w:val="22"/>
                <w:szCs w:val="22"/>
              </w:rPr>
              <w:t>Apakšuzņēmējam nododamie darbi un darbu apjoms (darbu veidi, summa EUR bez PVN no kopējās iepirkuma līguma vērtības)</w:t>
            </w:r>
          </w:p>
        </w:tc>
        <w:tc>
          <w:tcPr>
            <w:tcW w:w="2410"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211F10DB" w14:textId="258E4D19" w:rsidR="00861D90" w:rsidRPr="00AD734A" w:rsidRDefault="00861D90" w:rsidP="00AD734A">
            <w:pPr>
              <w:jc w:val="center"/>
              <w:rPr>
                <w:rFonts w:eastAsia="Calibri"/>
                <w:sz w:val="22"/>
                <w:szCs w:val="22"/>
              </w:rPr>
            </w:pPr>
            <w:r w:rsidRPr="00AD734A">
              <w:rPr>
                <w:rFonts w:eastAsia="Calibri"/>
                <w:sz w:val="22"/>
                <w:szCs w:val="22"/>
              </w:rPr>
              <w:t>Pretendents balstās uz apakšuzņēmēja iespējām savas kvalifikācijas apliecināšanai</w:t>
            </w:r>
          </w:p>
          <w:p w14:paraId="3FD6558F" w14:textId="5F308C86" w:rsidR="00861D90" w:rsidRPr="00AD734A" w:rsidRDefault="00861D90" w:rsidP="00AD734A">
            <w:pPr>
              <w:jc w:val="center"/>
              <w:rPr>
                <w:rFonts w:eastAsia="Calibri"/>
                <w:sz w:val="22"/>
                <w:szCs w:val="22"/>
              </w:rPr>
            </w:pPr>
            <w:r w:rsidRPr="00AD734A">
              <w:rPr>
                <w:rFonts w:eastAsia="Calibri"/>
                <w:sz w:val="22"/>
                <w:szCs w:val="22"/>
              </w:rPr>
              <w:lastRenderedPageBreak/>
              <w:t>(Jā / Nē)</w:t>
            </w:r>
          </w:p>
        </w:tc>
      </w:tr>
      <w:tr w:rsidR="00861D90" w:rsidRPr="00AD734A" w14:paraId="4416E735" w14:textId="77777777" w:rsidTr="00696FBF">
        <w:trPr>
          <w:trHeight w:val="284"/>
        </w:trPr>
        <w:tc>
          <w:tcPr>
            <w:tcW w:w="567" w:type="dxa"/>
            <w:tcBorders>
              <w:top w:val="single" w:sz="4" w:space="0" w:color="auto"/>
              <w:left w:val="single" w:sz="4" w:space="0" w:color="auto"/>
              <w:bottom w:val="single" w:sz="4" w:space="0" w:color="auto"/>
              <w:right w:val="single" w:sz="4" w:space="0" w:color="auto"/>
            </w:tcBorders>
          </w:tcPr>
          <w:p w14:paraId="5488DB2D" w14:textId="77777777" w:rsidR="00861D90" w:rsidRPr="00AD734A" w:rsidRDefault="00861D90" w:rsidP="00696FBF">
            <w:pPr>
              <w:jc w:val="center"/>
              <w:rPr>
                <w:rFonts w:eastAsia="Calibri"/>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14D1E33" w14:textId="77777777" w:rsidR="00861D90" w:rsidRPr="00AD734A" w:rsidRDefault="00861D90" w:rsidP="00696FBF">
            <w:pPr>
              <w:jc w:val="center"/>
              <w:rPr>
                <w:rFonts w:eastAsia="Calibri"/>
                <w:sz w:val="22"/>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268C3DA1" w14:textId="77777777" w:rsidR="00861D90" w:rsidRPr="00AD734A" w:rsidRDefault="00861D90" w:rsidP="00696FBF">
            <w:pPr>
              <w:jc w:val="center"/>
              <w:rPr>
                <w:rFonts w:eastAsia="Calibri"/>
                <w:sz w:val="22"/>
                <w:szCs w:val="22"/>
              </w:rPr>
            </w:pPr>
          </w:p>
        </w:tc>
        <w:tc>
          <w:tcPr>
            <w:tcW w:w="2410" w:type="dxa"/>
            <w:tcBorders>
              <w:top w:val="single" w:sz="4" w:space="0" w:color="auto"/>
              <w:left w:val="single" w:sz="4" w:space="0" w:color="auto"/>
              <w:bottom w:val="single" w:sz="4" w:space="0" w:color="auto"/>
              <w:right w:val="single" w:sz="4" w:space="0" w:color="auto"/>
            </w:tcBorders>
            <w:vAlign w:val="center"/>
          </w:tcPr>
          <w:p w14:paraId="6D251EAE" w14:textId="77777777" w:rsidR="00861D90" w:rsidRPr="00AD734A" w:rsidRDefault="00861D90" w:rsidP="00696FBF">
            <w:pPr>
              <w:jc w:val="center"/>
              <w:rPr>
                <w:rFonts w:eastAsia="Calibri"/>
                <w:sz w:val="22"/>
                <w:szCs w:val="22"/>
              </w:rPr>
            </w:pPr>
          </w:p>
        </w:tc>
      </w:tr>
      <w:tr w:rsidR="00861D90" w:rsidRPr="00AD734A" w14:paraId="7CC531DE" w14:textId="77777777" w:rsidTr="00696FBF">
        <w:trPr>
          <w:trHeight w:val="284"/>
        </w:trPr>
        <w:tc>
          <w:tcPr>
            <w:tcW w:w="567" w:type="dxa"/>
            <w:tcBorders>
              <w:top w:val="single" w:sz="4" w:space="0" w:color="auto"/>
              <w:left w:val="single" w:sz="4" w:space="0" w:color="auto"/>
              <w:bottom w:val="single" w:sz="4" w:space="0" w:color="auto"/>
              <w:right w:val="single" w:sz="4" w:space="0" w:color="auto"/>
            </w:tcBorders>
          </w:tcPr>
          <w:p w14:paraId="3DB0A89B" w14:textId="77777777" w:rsidR="00861D90" w:rsidRPr="00AD734A" w:rsidRDefault="00861D90" w:rsidP="00696FBF">
            <w:pPr>
              <w:jc w:val="right"/>
              <w:rPr>
                <w:rFonts w:eastAsia="Calibri"/>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D411FAB" w14:textId="77777777" w:rsidR="00861D90" w:rsidRPr="00AD734A" w:rsidRDefault="00861D90" w:rsidP="00696FBF">
            <w:pPr>
              <w:jc w:val="right"/>
              <w:rPr>
                <w:rFonts w:eastAsia="Calibri"/>
                <w:sz w:val="22"/>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0668C967" w14:textId="77777777" w:rsidR="00861D90" w:rsidRPr="00AD734A" w:rsidRDefault="00861D90" w:rsidP="00696FBF">
            <w:pPr>
              <w:jc w:val="center"/>
              <w:rPr>
                <w:rFonts w:eastAsia="Calibri"/>
                <w:sz w:val="22"/>
                <w:szCs w:val="22"/>
              </w:rPr>
            </w:pPr>
          </w:p>
        </w:tc>
        <w:tc>
          <w:tcPr>
            <w:tcW w:w="2410" w:type="dxa"/>
            <w:tcBorders>
              <w:top w:val="single" w:sz="4" w:space="0" w:color="auto"/>
              <w:left w:val="single" w:sz="4" w:space="0" w:color="auto"/>
              <w:bottom w:val="single" w:sz="4" w:space="0" w:color="auto"/>
              <w:right w:val="single" w:sz="4" w:space="0" w:color="auto"/>
            </w:tcBorders>
            <w:vAlign w:val="center"/>
          </w:tcPr>
          <w:p w14:paraId="7D032591" w14:textId="77777777" w:rsidR="00861D90" w:rsidRPr="00AD734A" w:rsidRDefault="00861D90" w:rsidP="00696FBF">
            <w:pPr>
              <w:jc w:val="center"/>
              <w:rPr>
                <w:rFonts w:eastAsia="Calibri"/>
                <w:sz w:val="22"/>
                <w:szCs w:val="22"/>
              </w:rPr>
            </w:pPr>
          </w:p>
        </w:tc>
      </w:tr>
    </w:tbl>
    <w:p w14:paraId="6B5B1BBA" w14:textId="1AEAD38D" w:rsidR="00235B72" w:rsidRPr="00AD734A" w:rsidRDefault="00235B72" w:rsidP="00AD734A">
      <w:pPr>
        <w:pStyle w:val="ListParagraph"/>
        <w:numPr>
          <w:ilvl w:val="0"/>
          <w:numId w:val="44"/>
        </w:numPr>
        <w:spacing w:before="40" w:after="40"/>
        <w:ind w:left="567" w:hanging="567"/>
        <w:rPr>
          <w:rFonts w:ascii="Times New Roman" w:hAnsi="Times New Roman"/>
        </w:rPr>
      </w:pPr>
      <w:bookmarkStart w:id="6" w:name="_Hlk233309732"/>
      <w:r w:rsidRPr="00AD734A">
        <w:rPr>
          <w:rFonts w:ascii="Times New Roman" w:hAnsi="Times New Roman"/>
          <w:b/>
          <w:bCs/>
          <w:u w:val="single"/>
        </w:rPr>
        <w:t>Ārvalstī reģistrēts Pretendents, patiesā labuma guvējs</w:t>
      </w:r>
      <w:r w:rsidRPr="00AD734A">
        <w:rPr>
          <w:rStyle w:val="FootnoteReference"/>
          <w:rFonts w:ascii="Times New Roman" w:hAnsi="Times New Roman"/>
          <w:u w:val="single"/>
        </w:rPr>
        <w:footnoteReference w:id="7"/>
      </w:r>
      <w:r w:rsidRPr="00AD734A">
        <w:rPr>
          <w:rFonts w:ascii="Times New Roman" w:hAnsi="Times New Roman"/>
          <w:b/>
          <w:bCs/>
          <w:u w:val="single"/>
        </w:rPr>
        <w:t xml:space="preserve"> un tā amatpersonas</w:t>
      </w:r>
      <w:r w:rsidRPr="00AD734A">
        <w:rPr>
          <w:rFonts w:ascii="Times New Roman" w:hAnsi="Times New Roman"/>
        </w:rPr>
        <w:t>: (</w:t>
      </w:r>
      <w:r w:rsidRPr="00AD734A">
        <w:rPr>
          <w:rFonts w:ascii="Times New Roman" w:hAnsi="Times New Roman"/>
          <w:i/>
          <w:iCs/>
          <w:color w:val="7030A0"/>
        </w:rPr>
        <w:t>Pretendents informāciju iekļauj un aizpilda, ja tā ir attiecināma uz Pretendenta piedāvājumu. Ja nav attiecināms, šo pieteikuma punktu dzēš.)</w:t>
      </w:r>
    </w:p>
    <w:tbl>
      <w:tblPr>
        <w:tblW w:w="935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127"/>
        <w:gridCol w:w="1275"/>
        <w:gridCol w:w="5387"/>
      </w:tblGrid>
      <w:tr w:rsidR="00235B72" w:rsidRPr="00AD734A" w14:paraId="732655F6" w14:textId="77777777" w:rsidTr="00F70034">
        <w:trPr>
          <w:trHeight w:val="754"/>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43AE40" w14:textId="77777777" w:rsidR="00235B72" w:rsidRPr="00AD734A" w:rsidRDefault="00235B72" w:rsidP="00F70034">
            <w:pPr>
              <w:jc w:val="center"/>
              <w:rPr>
                <w:sz w:val="22"/>
                <w:szCs w:val="22"/>
              </w:rPr>
            </w:pPr>
            <w:r w:rsidRPr="00AD734A">
              <w:rPr>
                <w:sz w:val="22"/>
                <w:szCs w:val="22"/>
              </w:rPr>
              <w:t>Nr. p.k.</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809482" w14:textId="77777777" w:rsidR="00235B72" w:rsidRPr="00AD734A" w:rsidRDefault="00235B72" w:rsidP="00F70034">
            <w:pPr>
              <w:rPr>
                <w:bCs/>
                <w:sz w:val="22"/>
                <w:szCs w:val="22"/>
              </w:rPr>
            </w:pPr>
            <w:r w:rsidRPr="00AD734A">
              <w:rPr>
                <w:sz w:val="22"/>
                <w:szCs w:val="22"/>
              </w:rPr>
              <w:t>Nosaukums, reģistrācijas valsts un reģistrācijas numurs</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CE0F1A" w14:textId="77777777" w:rsidR="00235B72" w:rsidRPr="00AD734A" w:rsidRDefault="00235B72" w:rsidP="00F70034">
            <w:pPr>
              <w:rPr>
                <w:noProof/>
                <w:sz w:val="22"/>
                <w:szCs w:val="22"/>
              </w:rPr>
            </w:pPr>
            <w:r w:rsidRPr="00AD734A">
              <w:rPr>
                <w:noProof/>
                <w:sz w:val="22"/>
                <w:szCs w:val="22"/>
              </w:rPr>
              <w:t>Reģistrācija  ārzonā</w:t>
            </w:r>
            <w:r w:rsidRPr="00AD734A">
              <w:rPr>
                <w:rStyle w:val="FootnoteReference"/>
                <w:noProof/>
                <w:sz w:val="22"/>
                <w:szCs w:val="22"/>
              </w:rPr>
              <w:footnoteReference w:id="8"/>
            </w:r>
          </w:p>
          <w:p w14:paraId="1B26240D" w14:textId="77777777" w:rsidR="00235B72" w:rsidRPr="00AD734A" w:rsidRDefault="00235B72" w:rsidP="00F70034">
            <w:pPr>
              <w:jc w:val="center"/>
              <w:rPr>
                <w:bCs/>
                <w:sz w:val="22"/>
                <w:szCs w:val="22"/>
              </w:rPr>
            </w:pPr>
            <w:r w:rsidRPr="00AD734A">
              <w:rPr>
                <w:noProof/>
                <w:sz w:val="22"/>
                <w:szCs w:val="22"/>
              </w:rPr>
              <w:t>Jā/Nē</w:t>
            </w:r>
          </w:p>
        </w:tc>
        <w:tc>
          <w:tcPr>
            <w:tcW w:w="5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41C4C4" w14:textId="77777777" w:rsidR="00235B72" w:rsidRPr="00AD734A" w:rsidRDefault="00235B72" w:rsidP="00F70034">
            <w:pPr>
              <w:rPr>
                <w:bCs/>
                <w:sz w:val="22"/>
                <w:szCs w:val="22"/>
              </w:rPr>
            </w:pPr>
            <w:r w:rsidRPr="00AD734A">
              <w:rPr>
                <w:sz w:val="22"/>
                <w:szCs w:val="22"/>
              </w:rPr>
              <w:t>Patiesā labuma guvēja un amatpersonas (norāda arī tās statusu</w:t>
            </w:r>
            <w:r w:rsidRPr="00AD734A">
              <w:rPr>
                <w:rStyle w:val="FootnoteReference"/>
                <w:sz w:val="22"/>
                <w:szCs w:val="22"/>
              </w:rPr>
              <w:footnoteReference w:id="9"/>
            </w:r>
            <w:r w:rsidRPr="00AD734A">
              <w:rPr>
                <w:sz w:val="22"/>
                <w:szCs w:val="22"/>
              </w:rPr>
              <w:t>) vārds, uzvārds, amatpersonas kods (ja nav attiecināms - dzimšanas dati vai cita attiecīgajā valstī amatpersonu identificējoša informācija)</w:t>
            </w:r>
          </w:p>
        </w:tc>
      </w:tr>
      <w:tr w:rsidR="00235B72" w:rsidRPr="00AD734A" w14:paraId="040D3468" w14:textId="77777777" w:rsidTr="00F70034">
        <w:trPr>
          <w:trHeight w:val="47"/>
        </w:trPr>
        <w:tc>
          <w:tcPr>
            <w:tcW w:w="567" w:type="dxa"/>
            <w:tcBorders>
              <w:top w:val="single" w:sz="4" w:space="0" w:color="auto"/>
              <w:left w:val="single" w:sz="4" w:space="0" w:color="auto"/>
              <w:bottom w:val="single" w:sz="4" w:space="0" w:color="auto"/>
              <w:right w:val="single" w:sz="4" w:space="0" w:color="auto"/>
            </w:tcBorders>
          </w:tcPr>
          <w:p w14:paraId="20BCB881" w14:textId="77777777" w:rsidR="00235B72" w:rsidRPr="00AD734A" w:rsidRDefault="00235B72" w:rsidP="00F70034">
            <w:pPr>
              <w:rPr>
                <w:bC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2FEE357" w14:textId="77777777" w:rsidR="00235B72" w:rsidRPr="00AD734A" w:rsidRDefault="00235B72" w:rsidP="00F70034">
            <w:pPr>
              <w:rPr>
                <w:bCs/>
                <w:sz w:val="22"/>
                <w:szCs w:val="22"/>
              </w:rPr>
            </w:pPr>
          </w:p>
        </w:tc>
        <w:tc>
          <w:tcPr>
            <w:tcW w:w="1275" w:type="dxa"/>
            <w:tcBorders>
              <w:top w:val="single" w:sz="4" w:space="0" w:color="auto"/>
              <w:left w:val="single" w:sz="4" w:space="0" w:color="auto"/>
              <w:bottom w:val="single" w:sz="4" w:space="0" w:color="auto"/>
              <w:right w:val="single" w:sz="4" w:space="0" w:color="auto"/>
            </w:tcBorders>
          </w:tcPr>
          <w:p w14:paraId="0764361C" w14:textId="77777777" w:rsidR="00235B72" w:rsidRPr="00AD734A" w:rsidRDefault="00235B72" w:rsidP="00F70034">
            <w:pPr>
              <w:rPr>
                <w:bCs/>
                <w:sz w:val="22"/>
                <w:szCs w:val="22"/>
              </w:rPr>
            </w:pPr>
          </w:p>
        </w:tc>
        <w:tc>
          <w:tcPr>
            <w:tcW w:w="5387" w:type="dxa"/>
            <w:tcBorders>
              <w:top w:val="single" w:sz="4" w:space="0" w:color="auto"/>
              <w:left w:val="single" w:sz="4" w:space="0" w:color="auto"/>
              <w:bottom w:val="single" w:sz="4" w:space="0" w:color="auto"/>
              <w:right w:val="single" w:sz="4" w:space="0" w:color="auto"/>
            </w:tcBorders>
          </w:tcPr>
          <w:p w14:paraId="2A7C77D0" w14:textId="77777777" w:rsidR="00235B72" w:rsidRPr="00AD734A" w:rsidRDefault="00235B72" w:rsidP="00F70034">
            <w:pPr>
              <w:rPr>
                <w:bCs/>
                <w:sz w:val="22"/>
                <w:szCs w:val="22"/>
              </w:rPr>
            </w:pPr>
          </w:p>
        </w:tc>
      </w:tr>
      <w:tr w:rsidR="00235B72" w:rsidRPr="00AD734A" w14:paraId="3DCD29D3" w14:textId="77777777" w:rsidTr="00F70034">
        <w:trPr>
          <w:trHeight w:val="47"/>
        </w:trPr>
        <w:tc>
          <w:tcPr>
            <w:tcW w:w="567" w:type="dxa"/>
            <w:tcBorders>
              <w:top w:val="single" w:sz="4" w:space="0" w:color="auto"/>
              <w:left w:val="single" w:sz="4" w:space="0" w:color="auto"/>
              <w:bottom w:val="single" w:sz="4" w:space="0" w:color="auto"/>
              <w:right w:val="single" w:sz="4" w:space="0" w:color="auto"/>
            </w:tcBorders>
          </w:tcPr>
          <w:p w14:paraId="09A039D0" w14:textId="77777777" w:rsidR="00235B72" w:rsidRPr="00AD734A" w:rsidRDefault="00235B72" w:rsidP="00F70034">
            <w:pPr>
              <w:rPr>
                <w:bC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62D688FC" w14:textId="77777777" w:rsidR="00235B72" w:rsidRPr="00AD734A" w:rsidRDefault="00235B72" w:rsidP="00F70034">
            <w:pPr>
              <w:rPr>
                <w:bCs/>
                <w:sz w:val="22"/>
                <w:szCs w:val="22"/>
              </w:rPr>
            </w:pPr>
          </w:p>
        </w:tc>
        <w:tc>
          <w:tcPr>
            <w:tcW w:w="1275" w:type="dxa"/>
            <w:tcBorders>
              <w:top w:val="single" w:sz="4" w:space="0" w:color="auto"/>
              <w:left w:val="single" w:sz="4" w:space="0" w:color="auto"/>
              <w:bottom w:val="single" w:sz="4" w:space="0" w:color="auto"/>
              <w:right w:val="single" w:sz="4" w:space="0" w:color="auto"/>
            </w:tcBorders>
          </w:tcPr>
          <w:p w14:paraId="5B521861" w14:textId="77777777" w:rsidR="00235B72" w:rsidRPr="00AD734A" w:rsidRDefault="00235B72" w:rsidP="00F70034">
            <w:pPr>
              <w:rPr>
                <w:bCs/>
                <w:sz w:val="22"/>
                <w:szCs w:val="22"/>
              </w:rPr>
            </w:pPr>
          </w:p>
        </w:tc>
        <w:tc>
          <w:tcPr>
            <w:tcW w:w="5387" w:type="dxa"/>
            <w:tcBorders>
              <w:top w:val="single" w:sz="4" w:space="0" w:color="auto"/>
              <w:left w:val="single" w:sz="4" w:space="0" w:color="auto"/>
              <w:bottom w:val="single" w:sz="4" w:space="0" w:color="auto"/>
              <w:right w:val="single" w:sz="4" w:space="0" w:color="auto"/>
            </w:tcBorders>
          </w:tcPr>
          <w:p w14:paraId="777E27E3" w14:textId="77777777" w:rsidR="00235B72" w:rsidRPr="00AD734A" w:rsidRDefault="00235B72" w:rsidP="00F70034">
            <w:pPr>
              <w:rPr>
                <w:bCs/>
                <w:sz w:val="22"/>
                <w:szCs w:val="22"/>
              </w:rPr>
            </w:pPr>
          </w:p>
        </w:tc>
      </w:tr>
    </w:tbl>
    <w:bookmarkEnd w:id="6"/>
    <w:p w14:paraId="02CA4EF6" w14:textId="77777777" w:rsidR="00235B72" w:rsidRPr="00AD734A" w:rsidRDefault="00235B72" w:rsidP="00AD734A">
      <w:pPr>
        <w:pStyle w:val="ListParagraph"/>
        <w:numPr>
          <w:ilvl w:val="0"/>
          <w:numId w:val="44"/>
        </w:numPr>
        <w:spacing w:before="40" w:after="40" w:line="240" w:lineRule="auto"/>
        <w:ind w:left="567" w:hanging="567"/>
        <w:contextualSpacing/>
        <w:rPr>
          <w:rFonts w:ascii="Times New Roman" w:hAnsi="Times New Roman"/>
        </w:rPr>
      </w:pPr>
      <w:r w:rsidRPr="00AD734A">
        <w:rPr>
          <w:rFonts w:ascii="Times New Roman" w:hAnsi="Times New Roman"/>
          <w:noProof/>
        </w:rPr>
        <w:t>Uzņemos pilnu atbildību par Iepirkumā iesniegto dokumentu komplektāciju, tajos ietverto informāciju, noformējumu, atbilstību Iepirkum</w:t>
      </w:r>
      <w:r w:rsidRPr="00AD734A">
        <w:rPr>
          <w:rFonts w:ascii="Times New Roman" w:hAnsi="Times New Roman"/>
        </w:rPr>
        <w:t>a</w:t>
      </w:r>
      <w:r w:rsidRPr="00AD734A">
        <w:rPr>
          <w:rFonts w:ascii="Times New Roman" w:hAnsi="Times New Roman"/>
          <w:noProof/>
        </w:rPr>
        <w:t xml:space="preserve"> nolikuma prasībām. Apliecinu, ka sniegtā informācija un dati ir patiesi.</w:t>
      </w:r>
    </w:p>
    <w:p w14:paraId="2643D589" w14:textId="77777777" w:rsidR="00235B72" w:rsidRPr="00AD734A" w:rsidRDefault="00235B72" w:rsidP="00AD734A">
      <w:pPr>
        <w:pStyle w:val="ListParagraph"/>
        <w:numPr>
          <w:ilvl w:val="0"/>
          <w:numId w:val="44"/>
        </w:numPr>
        <w:spacing w:before="40" w:after="120" w:line="240" w:lineRule="auto"/>
        <w:ind w:left="567" w:hanging="567"/>
        <w:rPr>
          <w:rFonts w:ascii="Times New Roman" w:hAnsi="Times New Roman"/>
        </w:rPr>
      </w:pPr>
      <w:r w:rsidRPr="00AD734A">
        <w:rPr>
          <w:rFonts w:ascii="Times New Roman" w:hAnsi="Times New Roman"/>
          <w:noProof/>
        </w:rPr>
        <w:t>Informācija, kas pēc Pretendenta domām ir uzskatāma par komercnoslēpumu vai konfidenciālu informāciju, atrodas Pretendenta piedāvājuma ______________ (</w:t>
      </w:r>
      <w:r w:rsidRPr="00AD734A">
        <w:rPr>
          <w:rFonts w:ascii="Times New Roman" w:hAnsi="Times New Roman"/>
          <w:i/>
          <w:iCs/>
          <w:noProof/>
          <w:color w:val="7030A0"/>
        </w:rPr>
        <w:t>dokumenta nosaukums, lpp., u.tml.</w:t>
      </w:r>
      <w:r w:rsidRPr="00AD734A">
        <w:rPr>
          <w:rFonts w:ascii="Times New Roman" w:hAnsi="Times New Roman"/>
          <w:noProof/>
        </w:rPr>
        <w:t>)</w:t>
      </w:r>
      <w:r w:rsidRPr="00AD734A">
        <w:rPr>
          <w:rStyle w:val="FootnoteReference"/>
          <w:rFonts w:ascii="Times New Roman" w:hAnsi="Times New Roman"/>
          <w:noProof/>
        </w:rPr>
        <w:footnoteReference w:id="10"/>
      </w:r>
      <w:r w:rsidRPr="00AD734A">
        <w:rPr>
          <w:rFonts w:ascii="Times New Roman" w:hAnsi="Times New Roman"/>
          <w:noProof/>
        </w:rPr>
        <w:t xml:space="preserve">. </w:t>
      </w:r>
      <w:r w:rsidRPr="00AD734A">
        <w:rPr>
          <w:rStyle w:val="xcontentpasted0"/>
          <w:rFonts w:ascii="Times New Roman" w:hAnsi="Times New Roman"/>
          <w:i/>
          <w:iCs/>
          <w:color w:val="7030A0"/>
          <w:bdr w:val="none" w:sz="0" w:space="0" w:color="auto" w:frame="1"/>
        </w:rPr>
        <w:t>(Pretendents informāciju iekļauj, ja ir attiecināms. Ja nav attiecināms, šo pieteikuma punktu dzēš)</w:t>
      </w:r>
      <w:r w:rsidRPr="00AD734A">
        <w:rPr>
          <w:rFonts w:ascii="Times New Roman" w:hAnsi="Times New Roman"/>
          <w:i/>
          <w:iCs/>
          <w:color w:val="7030A0"/>
          <w:bdr w:val="none" w:sz="0" w:space="0" w:color="auto" w:frame="1"/>
          <w:shd w:val="clear" w:color="auto" w:fill="FFFFFF"/>
        </w:rPr>
        <w:t>.</w:t>
      </w:r>
    </w:p>
    <w:p w14:paraId="6D4685BC" w14:textId="77777777" w:rsidR="00861D90" w:rsidRPr="00AD734A" w:rsidRDefault="00861D90" w:rsidP="00861D90">
      <w:pPr>
        <w:ind w:left="567"/>
        <w:rPr>
          <w:sz w:val="22"/>
          <w:szCs w:val="22"/>
        </w:rPr>
      </w:pPr>
    </w:p>
    <w:p w14:paraId="79057DE7" w14:textId="4ACEEBB3" w:rsidR="00861D90" w:rsidRPr="00AD734A" w:rsidRDefault="00861D90" w:rsidP="00BA5C1C">
      <w:pPr>
        <w:ind w:left="567"/>
        <w:rPr>
          <w:sz w:val="22"/>
          <w:szCs w:val="22"/>
        </w:rPr>
      </w:pPr>
      <w:r w:rsidRPr="00AD734A">
        <w:rPr>
          <w:sz w:val="22"/>
          <w:szCs w:val="22"/>
        </w:rPr>
        <w:t>Ar šo pieteikumu uzņemos pilnu atbildību par Iepirkumā iesniegto dokumentu komplektāciju, tajos ietverto informāciju, noformējumu, atbilstību Iepirkuma nolikuma prasībām. Sniegtā informācija un dati ir patiesi.</w:t>
      </w:r>
    </w:p>
    <w:p w14:paraId="7F350951" w14:textId="77777777" w:rsidR="00BA5C1C" w:rsidRPr="00AD734A" w:rsidRDefault="00BA5C1C" w:rsidP="00BA5C1C">
      <w:pPr>
        <w:ind w:left="567"/>
        <w:rPr>
          <w:sz w:val="22"/>
          <w:szCs w:val="22"/>
        </w:rPr>
      </w:pPr>
    </w:p>
    <w:p w14:paraId="2C073671" w14:textId="058FCF04" w:rsidR="00861D90" w:rsidRPr="00AD734A" w:rsidRDefault="00861D90" w:rsidP="00861D90">
      <w:pPr>
        <w:tabs>
          <w:tab w:val="left" w:pos="4536"/>
        </w:tabs>
        <w:spacing w:before="120" w:line="360" w:lineRule="auto"/>
        <w:ind w:left="567"/>
        <w:rPr>
          <w:sz w:val="22"/>
          <w:szCs w:val="22"/>
        </w:rPr>
      </w:pPr>
      <w:bookmarkStart w:id="7" w:name="_Hlk233662258"/>
      <w:r w:rsidRPr="00AD734A">
        <w:rPr>
          <w:sz w:val="22"/>
          <w:szCs w:val="22"/>
        </w:rPr>
        <w:t xml:space="preserve">Vārds, uzvārds: </w:t>
      </w:r>
      <w:r w:rsidRPr="00AD734A">
        <w:rPr>
          <w:sz w:val="22"/>
          <w:szCs w:val="22"/>
          <w:u w:val="single"/>
        </w:rPr>
        <w:tab/>
      </w:r>
    </w:p>
    <w:p w14:paraId="2BC04566" w14:textId="77777777" w:rsidR="00861D90" w:rsidRPr="00AD734A" w:rsidRDefault="00861D90" w:rsidP="00861D90">
      <w:pPr>
        <w:tabs>
          <w:tab w:val="left" w:pos="4536"/>
        </w:tabs>
        <w:spacing w:line="360" w:lineRule="auto"/>
        <w:ind w:left="567"/>
        <w:rPr>
          <w:sz w:val="22"/>
          <w:szCs w:val="22"/>
        </w:rPr>
      </w:pPr>
      <w:r w:rsidRPr="00AD734A">
        <w:rPr>
          <w:sz w:val="22"/>
          <w:szCs w:val="22"/>
        </w:rPr>
        <w:t xml:space="preserve">Amats: </w:t>
      </w:r>
      <w:r w:rsidRPr="00AD734A">
        <w:rPr>
          <w:sz w:val="22"/>
          <w:szCs w:val="22"/>
          <w:u w:val="single"/>
        </w:rPr>
        <w:tab/>
      </w:r>
    </w:p>
    <w:p w14:paraId="241FE203" w14:textId="30B359B8" w:rsidR="00847AF6" w:rsidRPr="00AD734A" w:rsidRDefault="00861D90" w:rsidP="00BA5C1C">
      <w:pPr>
        <w:spacing w:line="360" w:lineRule="auto"/>
        <w:ind w:left="567" w:right="-6"/>
        <w:rPr>
          <w:sz w:val="22"/>
          <w:szCs w:val="22"/>
        </w:rPr>
      </w:pPr>
      <w:r w:rsidRPr="00AD734A">
        <w:rPr>
          <w:sz w:val="22"/>
          <w:szCs w:val="22"/>
        </w:rPr>
        <w:t>Pieteikums sastādīts un parakstīts 202</w:t>
      </w:r>
      <w:r w:rsidR="00BA5C1C" w:rsidRPr="00AD734A">
        <w:rPr>
          <w:sz w:val="22"/>
          <w:szCs w:val="22"/>
        </w:rPr>
        <w:t>6</w:t>
      </w:r>
      <w:r w:rsidRPr="00AD734A">
        <w:rPr>
          <w:sz w:val="22"/>
          <w:szCs w:val="22"/>
        </w:rPr>
        <w:t>.gada ___</w:t>
      </w:r>
      <w:r w:rsidR="00BA5C1C" w:rsidRPr="00AD734A">
        <w:rPr>
          <w:sz w:val="22"/>
          <w:szCs w:val="22"/>
        </w:rPr>
        <w:t>.</w:t>
      </w:r>
      <w:r w:rsidRPr="00AD734A">
        <w:rPr>
          <w:sz w:val="22"/>
          <w:szCs w:val="22"/>
        </w:rPr>
        <w:t>_________</w:t>
      </w:r>
    </w:p>
    <w:bookmarkEnd w:id="7"/>
    <w:p w14:paraId="24F1D84D" w14:textId="77777777" w:rsidR="00B17CE5" w:rsidRPr="00AD734A" w:rsidRDefault="00B17CE5" w:rsidP="00B17CE5">
      <w:pPr>
        <w:ind w:right="-6"/>
        <w:rPr>
          <w:color w:val="000000" w:themeColor="text1"/>
          <w:sz w:val="22"/>
          <w:szCs w:val="22"/>
        </w:rPr>
      </w:pPr>
    </w:p>
    <w:sectPr w:rsidR="00B17CE5" w:rsidRPr="00AD734A" w:rsidSect="005A6ECB">
      <w:headerReference w:type="default" r:id="rId8"/>
      <w:footerReference w:type="default" r:id="rId9"/>
      <w:pgSz w:w="12240" w:h="15840"/>
      <w:pgMar w:top="1135"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1EC7" w14:textId="77777777" w:rsidR="00D3259F" w:rsidRDefault="00D3259F" w:rsidP="00E95B8A">
      <w:r>
        <w:separator/>
      </w:r>
    </w:p>
  </w:endnote>
  <w:endnote w:type="continuationSeparator" w:id="0">
    <w:p w14:paraId="325CC33A" w14:textId="77777777" w:rsidR="00D3259F" w:rsidRDefault="00D3259F" w:rsidP="00E95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G Times (W1)">
    <w:altName w:val="Times New Roman"/>
    <w:charset w:val="00"/>
    <w:family w:val="roman"/>
    <w:pitch w:val="variable"/>
  </w:font>
  <w:font w:name="Arial">
    <w:panose1 w:val="020B0604020202020204"/>
    <w:charset w:val="BA"/>
    <w:family w:val="swiss"/>
    <w:pitch w:val="variable"/>
    <w:sig w:usb0="E0002EFF" w:usb1="C000785B" w:usb2="00000009" w:usb3="00000000" w:csb0="000001FF" w:csb1="00000000"/>
  </w:font>
  <w:font w:name="Dutch TL">
    <w:altName w:val="Cambria"/>
    <w:charset w:val="BA"/>
    <w:family w:val="roman"/>
    <w:pitch w:val="variable"/>
    <w:sig w:usb0="800002EF" w:usb1="00000048" w:usb2="00000000" w:usb3="00000000" w:csb0="00000097" w:csb1="00000000"/>
  </w:font>
  <w:font w:name="Tahoma">
    <w:panose1 w:val="020B0604030504040204"/>
    <w:charset w:val="BA"/>
    <w:family w:val="swiss"/>
    <w:pitch w:val="variable"/>
    <w:sig w:usb0="E1002EFF" w:usb1="C000605B" w:usb2="00000029" w:usb3="00000000" w:csb0="000101FF" w:csb1="00000000"/>
  </w:font>
  <w:font w:name="RimHelvetica">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ZapfCalligr TL">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26BA" w14:textId="77777777" w:rsidR="00CA161F" w:rsidRDefault="00CA161F">
    <w:pPr>
      <w:pStyle w:val="Footer"/>
      <w:jc w:val="right"/>
    </w:pPr>
    <w:r>
      <w:fldChar w:fldCharType="begin"/>
    </w:r>
    <w:r>
      <w:instrText xml:space="preserve"> PAGE </w:instrText>
    </w:r>
    <w:r>
      <w:fldChar w:fldCharType="separate"/>
    </w:r>
    <w:r>
      <w:rPr>
        <w:noProof/>
      </w:rPr>
      <w:t>31</w:t>
    </w:r>
    <w:r>
      <w:fldChar w:fldCharType="end"/>
    </w:r>
  </w:p>
  <w:p w14:paraId="3E129319" w14:textId="77777777" w:rsidR="00CA161F" w:rsidRDefault="00CA16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E0C59" w14:textId="77777777" w:rsidR="00D3259F" w:rsidRDefault="00D3259F" w:rsidP="00E95B8A">
      <w:r>
        <w:separator/>
      </w:r>
    </w:p>
  </w:footnote>
  <w:footnote w:type="continuationSeparator" w:id="0">
    <w:p w14:paraId="3CA2DF31" w14:textId="77777777" w:rsidR="00D3259F" w:rsidRDefault="00D3259F" w:rsidP="00E95B8A">
      <w:r>
        <w:continuationSeparator/>
      </w:r>
    </w:p>
  </w:footnote>
  <w:footnote w:id="1">
    <w:p w14:paraId="2177DFA3" w14:textId="77777777" w:rsidR="00235B72" w:rsidRPr="005221C3" w:rsidRDefault="00235B72" w:rsidP="00235B72">
      <w:pPr>
        <w:pStyle w:val="FootnoteText"/>
        <w:rPr>
          <w:sz w:val="16"/>
          <w:szCs w:val="16"/>
        </w:rPr>
      </w:pPr>
      <w:r w:rsidRPr="005221C3">
        <w:rPr>
          <w:rStyle w:val="FootnoteReference"/>
          <w:sz w:val="16"/>
          <w:szCs w:val="16"/>
        </w:rPr>
        <w:footnoteRef/>
      </w:r>
      <w:r w:rsidRPr="005221C3">
        <w:rPr>
          <w:sz w:val="16"/>
          <w:szCs w:val="16"/>
        </w:rPr>
        <w:t xml:space="preserve"> </w:t>
      </w:r>
      <w:r w:rsidRPr="005221C3">
        <w:rPr>
          <w:noProof/>
          <w:sz w:val="16"/>
          <w:szCs w:val="16"/>
        </w:rPr>
        <w:t>Pretendents aizpilda tabulu, norādot visu pieprasīto informāciju.</w:t>
      </w:r>
    </w:p>
  </w:footnote>
  <w:footnote w:id="2">
    <w:p w14:paraId="0ECB4650" w14:textId="77777777" w:rsidR="00235B72" w:rsidRPr="005221C3" w:rsidRDefault="00235B72" w:rsidP="00235B72">
      <w:pPr>
        <w:pStyle w:val="FootnoteText"/>
        <w:rPr>
          <w:sz w:val="16"/>
          <w:szCs w:val="16"/>
        </w:rPr>
      </w:pPr>
      <w:r w:rsidRPr="005221C3">
        <w:rPr>
          <w:rStyle w:val="FootnoteReference"/>
          <w:sz w:val="16"/>
          <w:szCs w:val="16"/>
        </w:rPr>
        <w:footnoteRef/>
      </w:r>
      <w:r w:rsidRPr="005221C3">
        <w:rPr>
          <w:sz w:val="16"/>
          <w:szCs w:val="16"/>
        </w:rPr>
        <w:t xml:space="preserve"> </w:t>
      </w:r>
      <w:proofErr w:type="spellStart"/>
      <w:r w:rsidRPr="005221C3">
        <w:rPr>
          <w:sz w:val="16"/>
          <w:szCs w:val="16"/>
        </w:rPr>
        <w:t>Mikrouzņēmums</w:t>
      </w:r>
      <w:proofErr w:type="spellEnd"/>
      <w:r w:rsidRPr="005221C3">
        <w:rPr>
          <w:sz w:val="16"/>
          <w:szCs w:val="16"/>
        </w:rPr>
        <w:t xml:space="preserve"> ir uzņēmums, kurā strādā mazāk nekā 10 darbinieki un kura gada apgrozījums (ieņēmumi noteiktā laika posmā) vai bilance (pārskats par uzņēmuma aktīviem un pasīviem) nepārsniedz 2 miljonus </w:t>
      </w:r>
      <w:proofErr w:type="spellStart"/>
      <w:r w:rsidRPr="005221C3">
        <w:rPr>
          <w:i/>
          <w:iCs/>
          <w:sz w:val="16"/>
          <w:szCs w:val="16"/>
        </w:rPr>
        <w:t>euro</w:t>
      </w:r>
      <w:proofErr w:type="spellEnd"/>
      <w:r w:rsidRPr="005221C3">
        <w:rPr>
          <w:sz w:val="16"/>
          <w:szCs w:val="16"/>
        </w:rPr>
        <w:t>.</w:t>
      </w:r>
    </w:p>
  </w:footnote>
  <w:footnote w:id="3">
    <w:p w14:paraId="2755133A" w14:textId="77777777" w:rsidR="00235B72" w:rsidRPr="005221C3" w:rsidRDefault="00235B72" w:rsidP="00235B72">
      <w:pPr>
        <w:rPr>
          <w:rFonts w:eastAsia="Calibri"/>
          <w:noProof/>
          <w:sz w:val="16"/>
          <w:szCs w:val="16"/>
        </w:rPr>
      </w:pPr>
      <w:r w:rsidRPr="005221C3">
        <w:rPr>
          <w:rStyle w:val="FootnoteReference"/>
          <w:sz w:val="16"/>
          <w:szCs w:val="16"/>
        </w:rPr>
        <w:footnoteRef/>
      </w:r>
      <w:r w:rsidRPr="005221C3">
        <w:rPr>
          <w:sz w:val="16"/>
          <w:szCs w:val="16"/>
        </w:rPr>
        <w:t xml:space="preserve"> Mazais uzņēmums ir uzņēmums, kurā nodarbinātas mazāk nekā 50 personas un kura gada apgrozījums un/vai gada bilance kopā nepārsniedz 10 miljonus </w:t>
      </w:r>
      <w:proofErr w:type="spellStart"/>
      <w:r w:rsidRPr="005221C3">
        <w:rPr>
          <w:i/>
          <w:iCs/>
          <w:sz w:val="16"/>
          <w:szCs w:val="16"/>
        </w:rPr>
        <w:t>euro</w:t>
      </w:r>
      <w:proofErr w:type="spellEnd"/>
      <w:r w:rsidRPr="005221C3">
        <w:rPr>
          <w:sz w:val="16"/>
          <w:szCs w:val="16"/>
        </w:rPr>
        <w:t>.</w:t>
      </w:r>
    </w:p>
  </w:footnote>
  <w:footnote w:id="4">
    <w:p w14:paraId="05CF5956" w14:textId="77777777" w:rsidR="00235B72" w:rsidRPr="005221C3" w:rsidRDefault="00235B72" w:rsidP="00235B72">
      <w:pPr>
        <w:pStyle w:val="FootnoteText"/>
        <w:rPr>
          <w:sz w:val="16"/>
          <w:szCs w:val="16"/>
        </w:rPr>
      </w:pPr>
      <w:r w:rsidRPr="005221C3">
        <w:rPr>
          <w:rStyle w:val="FootnoteReference"/>
          <w:sz w:val="16"/>
          <w:szCs w:val="16"/>
        </w:rPr>
        <w:footnoteRef/>
      </w:r>
      <w:r w:rsidRPr="005221C3">
        <w:rPr>
          <w:sz w:val="16"/>
          <w:szCs w:val="16"/>
        </w:rPr>
        <w:t xml:space="preserve"> Vidējais uzņēmums ir uzņēmums, kas nav mazais uzņēmums, un kurā nodarbinātas mazāk nekā 250 personas un kura gada apgrozījums nepārsniedz 50 miljonus </w:t>
      </w:r>
      <w:proofErr w:type="spellStart"/>
      <w:r w:rsidRPr="005221C3">
        <w:rPr>
          <w:sz w:val="16"/>
          <w:szCs w:val="16"/>
        </w:rPr>
        <w:t>euro</w:t>
      </w:r>
      <w:proofErr w:type="spellEnd"/>
      <w:r w:rsidRPr="005221C3">
        <w:rPr>
          <w:sz w:val="16"/>
          <w:szCs w:val="16"/>
        </w:rPr>
        <w:t xml:space="preserve">, un/vai, kura gada bilance kopā nepārsniedz 43 miljonus </w:t>
      </w:r>
      <w:proofErr w:type="spellStart"/>
      <w:r w:rsidRPr="005221C3">
        <w:rPr>
          <w:i/>
          <w:iCs/>
          <w:sz w:val="16"/>
          <w:szCs w:val="16"/>
        </w:rPr>
        <w:t>euro</w:t>
      </w:r>
      <w:proofErr w:type="spellEnd"/>
      <w:r w:rsidRPr="005221C3">
        <w:rPr>
          <w:sz w:val="16"/>
          <w:szCs w:val="16"/>
        </w:rPr>
        <w:t>.</w:t>
      </w:r>
    </w:p>
  </w:footnote>
  <w:footnote w:id="5">
    <w:p w14:paraId="5C5AB6D3" w14:textId="77777777" w:rsidR="00861D90" w:rsidRPr="002016E0" w:rsidRDefault="00861D90" w:rsidP="00861D90">
      <w:pPr>
        <w:pStyle w:val="FootnoteText"/>
        <w:rPr>
          <w:sz w:val="16"/>
          <w:szCs w:val="16"/>
          <w:lang w:val="lv-LV"/>
        </w:rPr>
      </w:pPr>
      <w:r w:rsidRPr="002016E0">
        <w:rPr>
          <w:rStyle w:val="FootnoteReference"/>
          <w:sz w:val="16"/>
          <w:szCs w:val="16"/>
        </w:rPr>
        <w:footnoteRef/>
      </w:r>
      <w:r w:rsidRPr="002016E0">
        <w:rPr>
          <w:sz w:val="16"/>
          <w:szCs w:val="16"/>
        </w:rPr>
        <w:t xml:space="preserve"> </w:t>
      </w:r>
      <w:r w:rsidRPr="002016E0">
        <w:rPr>
          <w:rFonts w:eastAsia="Calibri"/>
          <w:sz w:val="16"/>
          <w:szCs w:val="16"/>
          <w:lang w:val="lv-LV"/>
        </w:rPr>
        <w:t xml:space="preserve">Attiecās </w:t>
      </w:r>
      <w:r w:rsidRPr="002016E0">
        <w:rPr>
          <w:rFonts w:eastAsia="Calibri"/>
          <w:sz w:val="16"/>
          <w:szCs w:val="16"/>
        </w:rPr>
        <w:t xml:space="preserve">arī uz </w:t>
      </w:r>
      <w:r w:rsidRPr="001F4C6C">
        <w:rPr>
          <w:rFonts w:eastAsia="Calibri"/>
          <w:sz w:val="16"/>
          <w:szCs w:val="16"/>
          <w:lang w:val="lv-LV"/>
        </w:rPr>
        <w:t>Pretendenta</w:t>
      </w:r>
      <w:r w:rsidRPr="002016E0">
        <w:rPr>
          <w:rFonts w:eastAsia="Calibri"/>
          <w:sz w:val="16"/>
          <w:szCs w:val="16"/>
        </w:rPr>
        <w:t xml:space="preserve"> struktūrvienībām un filiālēm, kā arī uz to </w:t>
      </w:r>
      <w:proofErr w:type="spellStart"/>
      <w:r w:rsidRPr="002016E0">
        <w:rPr>
          <w:rFonts w:eastAsia="Calibri"/>
          <w:sz w:val="16"/>
          <w:szCs w:val="16"/>
        </w:rPr>
        <w:t>pārstāvēttiesīgajām</w:t>
      </w:r>
      <w:proofErr w:type="spellEnd"/>
      <w:r w:rsidRPr="002016E0">
        <w:rPr>
          <w:rFonts w:eastAsia="Calibri"/>
          <w:sz w:val="16"/>
          <w:szCs w:val="16"/>
        </w:rPr>
        <w:t xml:space="preserve"> personām (valdes, padomes locekļiem, patiesā labuma guvējiem utt.)</w:t>
      </w:r>
      <w:r w:rsidRPr="002016E0">
        <w:rPr>
          <w:rFonts w:eastAsia="Calibri"/>
          <w:sz w:val="16"/>
          <w:szCs w:val="16"/>
          <w:lang w:val="lv-LV"/>
        </w:rPr>
        <w:t>.</w:t>
      </w:r>
    </w:p>
  </w:footnote>
  <w:footnote w:id="6">
    <w:p w14:paraId="70048C96" w14:textId="3027D1D8" w:rsidR="004B4206" w:rsidRPr="00C97869" w:rsidRDefault="004B4206">
      <w:pPr>
        <w:pStyle w:val="FootnoteText"/>
        <w:rPr>
          <w:sz w:val="16"/>
          <w:szCs w:val="16"/>
          <w:lang w:val="lv-LV"/>
        </w:rPr>
      </w:pPr>
      <w:r w:rsidRPr="00C97869">
        <w:rPr>
          <w:rStyle w:val="FootnoteReference"/>
          <w:sz w:val="16"/>
          <w:szCs w:val="16"/>
        </w:rPr>
        <w:footnoteRef/>
      </w:r>
      <w:r w:rsidRPr="00C97869">
        <w:rPr>
          <w:sz w:val="16"/>
          <w:szCs w:val="16"/>
        </w:rPr>
        <w:t xml:space="preserve"> </w:t>
      </w:r>
      <w:r w:rsidRPr="00C97869">
        <w:rPr>
          <w:bCs/>
          <w:sz w:val="16"/>
          <w:szCs w:val="16"/>
        </w:rPr>
        <w:t>P</w:t>
      </w:r>
      <w:r w:rsidRPr="00C97869">
        <w:rPr>
          <w:sz w:val="16"/>
          <w:szCs w:val="16"/>
        </w:rPr>
        <w:t>retendents informāciju iekļauj un aizpilda tikai par tiem speciālistiem, kuriem Konkursa nolikumā ir izvirzītas prasības attiecībā uz speciālista pieredzi</w:t>
      </w:r>
      <w:r>
        <w:rPr>
          <w:sz w:val="16"/>
          <w:szCs w:val="16"/>
        </w:rPr>
        <w:t>.</w:t>
      </w:r>
    </w:p>
  </w:footnote>
  <w:footnote w:id="7">
    <w:p w14:paraId="1363BC05" w14:textId="77777777" w:rsidR="00235B72" w:rsidRPr="00013BC6" w:rsidRDefault="00235B72" w:rsidP="00235B72">
      <w:pPr>
        <w:pStyle w:val="FootnoteText"/>
        <w:rPr>
          <w:sz w:val="16"/>
          <w:szCs w:val="16"/>
        </w:rPr>
      </w:pPr>
      <w:r w:rsidRPr="00013BC6">
        <w:rPr>
          <w:rStyle w:val="FootnoteReference"/>
          <w:sz w:val="16"/>
          <w:szCs w:val="16"/>
        </w:rPr>
        <w:footnoteRef/>
      </w:r>
      <w:r w:rsidRPr="00013BC6">
        <w:rPr>
          <w:sz w:val="16"/>
          <w:szCs w:val="16"/>
        </w:rPr>
        <w:t xml:space="preserve"> Skatīt</w:t>
      </w:r>
      <w:r w:rsidRPr="00013BC6">
        <w:rPr>
          <w:bCs/>
          <w:sz w:val="16"/>
          <w:szCs w:val="16"/>
        </w:rPr>
        <w:t xml:space="preserve"> Latvijas Republikas nacionālo sankciju likuma 11.</w:t>
      </w:r>
      <w:r w:rsidRPr="00013BC6">
        <w:rPr>
          <w:bCs/>
          <w:sz w:val="16"/>
          <w:szCs w:val="16"/>
          <w:vertAlign w:val="superscript"/>
        </w:rPr>
        <w:t>1</w:t>
      </w:r>
      <w:r w:rsidRPr="00013BC6">
        <w:rPr>
          <w:bCs/>
          <w:sz w:val="16"/>
          <w:szCs w:val="16"/>
        </w:rPr>
        <w:t> panta pirmo daļu</w:t>
      </w:r>
      <w:r w:rsidRPr="00013BC6">
        <w:rPr>
          <w:sz w:val="16"/>
          <w:szCs w:val="16"/>
        </w:rPr>
        <w:t>.</w:t>
      </w:r>
    </w:p>
  </w:footnote>
  <w:footnote w:id="8">
    <w:p w14:paraId="7430CEB9" w14:textId="77777777" w:rsidR="00235B72" w:rsidRPr="00013BC6" w:rsidRDefault="00235B72" w:rsidP="00235B72">
      <w:pPr>
        <w:pStyle w:val="FootnoteText"/>
        <w:rPr>
          <w:sz w:val="16"/>
          <w:szCs w:val="16"/>
        </w:rPr>
      </w:pPr>
      <w:r w:rsidRPr="00013BC6">
        <w:rPr>
          <w:rStyle w:val="FootnoteReference"/>
          <w:sz w:val="16"/>
          <w:szCs w:val="16"/>
        </w:rPr>
        <w:footnoteRef/>
      </w:r>
      <w:r w:rsidRPr="00013BC6">
        <w:rPr>
          <w:sz w:val="16"/>
          <w:szCs w:val="16"/>
        </w:rPr>
        <w:t xml:space="preserve"> Skatīt </w:t>
      </w:r>
      <w:r w:rsidRPr="00013BC6">
        <w:rPr>
          <w:bCs/>
          <w:sz w:val="16"/>
          <w:szCs w:val="16"/>
        </w:rPr>
        <w:t>Latvijas Republikas nacionālo sankciju likuma 11.</w:t>
      </w:r>
      <w:r w:rsidRPr="00013BC6">
        <w:rPr>
          <w:bCs/>
          <w:sz w:val="16"/>
          <w:szCs w:val="16"/>
          <w:vertAlign w:val="superscript"/>
        </w:rPr>
        <w:t>1</w:t>
      </w:r>
      <w:r w:rsidRPr="00013BC6">
        <w:rPr>
          <w:bCs/>
          <w:sz w:val="16"/>
          <w:szCs w:val="16"/>
        </w:rPr>
        <w:t> panta pirmo daļu</w:t>
      </w:r>
      <w:r w:rsidRPr="00013BC6">
        <w:rPr>
          <w:sz w:val="16"/>
          <w:szCs w:val="16"/>
          <w:shd w:val="clear" w:color="auto" w:fill="FFFFFF"/>
        </w:rPr>
        <w:t xml:space="preserve"> un Publisko iepirkumu likuma 42.panta otrās daļas 1.punktu, piektās daļas 2.punkta b) apakšpunktu.</w:t>
      </w:r>
    </w:p>
  </w:footnote>
  <w:footnote w:id="9">
    <w:p w14:paraId="0F779748" w14:textId="77777777" w:rsidR="00235B72" w:rsidRPr="00013BC6" w:rsidRDefault="00235B72" w:rsidP="00235B72">
      <w:pPr>
        <w:pStyle w:val="FootnoteText"/>
        <w:rPr>
          <w:iCs/>
          <w:sz w:val="16"/>
          <w:szCs w:val="16"/>
        </w:rPr>
      </w:pPr>
      <w:r w:rsidRPr="00013BC6">
        <w:rPr>
          <w:rStyle w:val="FootnoteReference"/>
          <w:sz w:val="16"/>
          <w:szCs w:val="16"/>
        </w:rPr>
        <w:footnoteRef/>
      </w:r>
      <w:r w:rsidRPr="00013BC6">
        <w:rPr>
          <w:sz w:val="16"/>
          <w:szCs w:val="16"/>
        </w:rPr>
        <w:t xml:space="preserve"> </w:t>
      </w:r>
      <w:r w:rsidRPr="00013BC6">
        <w:rPr>
          <w:iCs/>
          <w:sz w:val="16"/>
          <w:szCs w:val="16"/>
        </w:rPr>
        <w:t xml:space="preserve">Pretendenta valdes vai padomes loceklis, </w:t>
      </w:r>
      <w:proofErr w:type="spellStart"/>
      <w:r w:rsidRPr="00013BC6">
        <w:rPr>
          <w:iCs/>
          <w:sz w:val="16"/>
          <w:szCs w:val="16"/>
        </w:rPr>
        <w:t>pārstāvēttiesīgā</w:t>
      </w:r>
      <w:proofErr w:type="spellEnd"/>
      <w:r w:rsidRPr="00013BC6">
        <w:rPr>
          <w:iCs/>
          <w:sz w:val="16"/>
          <w:szCs w:val="16"/>
        </w:rPr>
        <w:t xml:space="preserve"> persona vai prokūrists, vai persona, kura ir pilnvarota pārstāvēt </w:t>
      </w:r>
      <w:r>
        <w:rPr>
          <w:iCs/>
          <w:sz w:val="16"/>
          <w:szCs w:val="16"/>
        </w:rPr>
        <w:t>P</w:t>
      </w:r>
      <w:r w:rsidRPr="00013BC6">
        <w:rPr>
          <w:iCs/>
          <w:sz w:val="16"/>
          <w:szCs w:val="16"/>
        </w:rPr>
        <w:t>retendentu darbībās, kas saistītas ar filiāli.</w:t>
      </w:r>
    </w:p>
  </w:footnote>
  <w:footnote w:id="10">
    <w:p w14:paraId="79F3533C" w14:textId="77777777" w:rsidR="00235B72" w:rsidRPr="00013BC6" w:rsidRDefault="00235B72" w:rsidP="00235B72">
      <w:pPr>
        <w:pStyle w:val="FootnoteText"/>
        <w:rPr>
          <w:sz w:val="16"/>
          <w:szCs w:val="16"/>
        </w:rPr>
      </w:pPr>
      <w:r w:rsidRPr="00013BC6">
        <w:rPr>
          <w:rStyle w:val="FootnoteReference"/>
          <w:sz w:val="16"/>
          <w:szCs w:val="16"/>
        </w:rPr>
        <w:footnoteRef/>
      </w:r>
      <w:r w:rsidRPr="00013BC6">
        <w:rPr>
          <w:sz w:val="16"/>
          <w:szCs w:val="16"/>
        </w:rPr>
        <w:t xml:space="preserve"> Ja pretendents nav norādījis, kura piedāvājumā iekļautā i</w:t>
      </w:r>
      <w:r w:rsidRPr="00013BC6">
        <w:rPr>
          <w:noProof/>
          <w:color w:val="000000" w:themeColor="text1"/>
          <w:sz w:val="16"/>
          <w:szCs w:val="16"/>
        </w:rPr>
        <w:t>nformācija pēc Pretendenta domām ir uzskatāma par komercnoslēpumu vai konfidenciālu informāciju, Pasūtītājs uzskatīs, ka šāds statuss Pretendenta iesniegtajiem dokumentiem nav piešķirts.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8AAE" w14:textId="77777777" w:rsidR="00CA161F" w:rsidRPr="00DF2815" w:rsidRDefault="00CA161F" w:rsidP="00AC67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8E29618"/>
    <w:name w:val="WW8Num1"/>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612"/>
        </w:tabs>
        <w:ind w:left="612" w:hanging="432"/>
      </w:pPr>
      <w:rPr>
        <w:rFonts w:cs="Times New Roman"/>
        <w:sz w:val="24"/>
        <w:szCs w:val="24"/>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15:restartNumberingAfterBreak="0">
    <w:nsid w:val="00000004"/>
    <w:multiLevelType w:val="multilevel"/>
    <w:tmpl w:val="00000004"/>
    <w:name w:val="WW8Num9"/>
    <w:lvl w:ilvl="0">
      <w:start w:val="1"/>
      <w:numFmt w:val="decimal"/>
      <w:lvlText w:val="%1."/>
      <w:lvlJc w:val="left"/>
      <w:pPr>
        <w:tabs>
          <w:tab w:val="num" w:pos="420"/>
        </w:tabs>
        <w:ind w:left="420" w:hanging="420"/>
      </w:pPr>
      <w:rPr>
        <w:rFonts w:cs="Times New Roman"/>
        <w:b/>
        <w:bCs/>
        <w:sz w:val="24"/>
        <w:szCs w:val="24"/>
        <w:lang w:val="lv-LV"/>
      </w:rPr>
    </w:lvl>
    <w:lvl w:ilvl="1">
      <w:start w:val="1"/>
      <w:numFmt w:val="decimal"/>
      <w:lvlText w:val="%1.%2."/>
      <w:lvlJc w:val="left"/>
      <w:pPr>
        <w:tabs>
          <w:tab w:val="num" w:pos="420"/>
        </w:tabs>
        <w:ind w:left="420" w:hanging="420"/>
      </w:pPr>
      <w:rPr>
        <w:rFonts w:ascii="Times New Roman" w:eastAsia="Times New Roman" w:hAnsi="Times New Roman" w:cs="Times New Roman"/>
        <w:b w:val="0"/>
        <w:color w:val="000000"/>
        <w:spacing w:val="2"/>
        <w:sz w:val="24"/>
        <w:szCs w:val="24"/>
      </w:rPr>
    </w:lvl>
    <w:lvl w:ilvl="2">
      <w:start w:val="1"/>
      <w:numFmt w:val="decimal"/>
      <w:lvlText w:val="%1.%2.%3."/>
      <w:lvlJc w:val="left"/>
      <w:pPr>
        <w:tabs>
          <w:tab w:val="num" w:pos="720"/>
        </w:tabs>
        <w:ind w:left="720" w:hanging="720"/>
      </w:pPr>
      <w:rPr>
        <w:rFonts w:eastAsia="Calibri" w:cs="Times New Roman"/>
        <w:color w:val="000000"/>
        <w:sz w:val="24"/>
        <w:szCs w:val="24"/>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2" w15:restartNumberingAfterBreak="0">
    <w:nsid w:val="00000007"/>
    <w:multiLevelType w:val="multilevel"/>
    <w:tmpl w:val="00000007"/>
    <w:name w:val="WW8Num13"/>
    <w:lvl w:ilvl="0">
      <w:start w:val="1"/>
      <w:numFmt w:val="decimal"/>
      <w:lvlText w:val="%1."/>
      <w:lvlJc w:val="left"/>
      <w:pPr>
        <w:tabs>
          <w:tab w:val="num" w:pos="720"/>
        </w:tabs>
        <w:ind w:left="720" w:hanging="360"/>
      </w:pPr>
      <w:rPr>
        <w:rFonts w:ascii="Times New Roman" w:eastAsia="Times New Roman" w:hAnsi="Times New Roman" w:cs="Times New Roman" w:hint="default"/>
        <w:b/>
        <w:bCs/>
        <w:sz w:val="24"/>
        <w:szCs w:val="24"/>
      </w:rPr>
    </w:lvl>
    <w:lvl w:ilvl="1">
      <w:start w:val="1"/>
      <w:numFmt w:val="decimal"/>
      <w:lvlText w:val="%1.%2."/>
      <w:lvlJc w:val="left"/>
      <w:pPr>
        <w:tabs>
          <w:tab w:val="num" w:pos="720"/>
        </w:tabs>
        <w:ind w:left="562" w:hanging="420"/>
      </w:pPr>
      <w:rPr>
        <w:rFonts w:ascii="Times New Roman" w:eastAsia="Times New Roman" w:hAnsi="Times New Roman" w:cs="Times New Roman" w:hint="default"/>
        <w:b w:val="0"/>
        <w:bCs/>
        <w:i w:val="0"/>
        <w:color w:val="auto"/>
        <w:sz w:val="24"/>
        <w:szCs w:val="24"/>
        <w:lang w:eastAsia="ar-SA"/>
      </w:rPr>
    </w:lvl>
    <w:lvl w:ilvl="2">
      <w:start w:val="1"/>
      <w:numFmt w:val="decimal"/>
      <w:lvlText w:val="%1.%2.%3."/>
      <w:lvlJc w:val="left"/>
      <w:pPr>
        <w:tabs>
          <w:tab w:val="num" w:pos="1997"/>
        </w:tabs>
        <w:ind w:left="1997" w:hanging="720"/>
      </w:pPr>
      <w:rPr>
        <w:rFonts w:ascii="Times New Roman" w:eastAsia="Times New Roman" w:hAnsi="Times New Roman" w:cs="Times New Roman" w:hint="default"/>
        <w:b w:val="0"/>
        <w:color w:val="auto"/>
        <w:sz w:val="24"/>
        <w:szCs w:val="24"/>
      </w:rPr>
    </w:lvl>
    <w:lvl w:ilvl="3">
      <w:start w:val="1"/>
      <w:numFmt w:val="decimal"/>
      <w:lvlText w:val="%1.%2.%3.%4."/>
      <w:lvlJc w:val="left"/>
      <w:pPr>
        <w:tabs>
          <w:tab w:val="num" w:pos="1080"/>
        </w:tabs>
        <w:ind w:left="108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440"/>
        </w:tabs>
        <w:ind w:left="144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2160"/>
        </w:tabs>
        <w:ind w:left="2160" w:hanging="1800"/>
      </w:pPr>
      <w:rPr>
        <w:rFonts w:cs="Times New Roman" w:hint="default"/>
      </w:rPr>
    </w:lvl>
  </w:abstractNum>
  <w:abstractNum w:abstractNumId="3" w15:restartNumberingAfterBreak="0">
    <w:nsid w:val="0000000C"/>
    <w:multiLevelType w:val="multilevel"/>
    <w:tmpl w:val="0000000C"/>
    <w:name w:val="WW8Num18"/>
    <w:lvl w:ilvl="0">
      <w:start w:val="4"/>
      <w:numFmt w:val="decimal"/>
      <w:lvlText w:val="%1."/>
      <w:lvlJc w:val="left"/>
      <w:pPr>
        <w:tabs>
          <w:tab w:val="num" w:pos="0"/>
        </w:tabs>
        <w:ind w:left="540" w:hanging="540"/>
      </w:pPr>
    </w:lvl>
    <w:lvl w:ilvl="1">
      <w:start w:val="3"/>
      <w:numFmt w:val="decimal"/>
      <w:lvlText w:val="%1.%2."/>
      <w:lvlJc w:val="left"/>
      <w:pPr>
        <w:tabs>
          <w:tab w:val="num" w:pos="0"/>
        </w:tabs>
        <w:ind w:left="900" w:hanging="540"/>
      </w:pPr>
      <w:rPr>
        <w:rFonts w:ascii="Times New Roman" w:hAnsi="Times New Roman" w:cs="Times New Roman" w:hint="default"/>
        <w:sz w:val="24"/>
        <w:szCs w:val="24"/>
      </w:rPr>
    </w:lvl>
    <w:lvl w:ilvl="2">
      <w:start w:val="2"/>
      <w:numFmt w:val="decimal"/>
      <w:lvlText w:val="%1.%2.%3."/>
      <w:lvlJc w:val="left"/>
      <w:pPr>
        <w:tabs>
          <w:tab w:val="num" w:pos="0"/>
        </w:tabs>
        <w:ind w:left="1440" w:hanging="720"/>
      </w:pPr>
      <w:rPr>
        <w:rFonts w:ascii="Times New Roman" w:hAnsi="Times New Roman" w:cs="Times New Roman"/>
        <w:sz w:val="24"/>
        <w:szCs w:val="24"/>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 w15:restartNumberingAfterBreak="0">
    <w:nsid w:val="00000011"/>
    <w:multiLevelType w:val="multilevel"/>
    <w:tmpl w:val="00000011"/>
    <w:name w:val="WW8Num26"/>
    <w:lvl w:ilvl="0">
      <w:start w:val="8"/>
      <w:numFmt w:val="decimal"/>
      <w:lvlText w:val="%1."/>
      <w:lvlJc w:val="left"/>
      <w:pPr>
        <w:tabs>
          <w:tab w:val="num" w:pos="0"/>
        </w:tabs>
        <w:ind w:left="360" w:hanging="360"/>
      </w:pPr>
      <w:rPr>
        <w:rFonts w:ascii="Times New Roman" w:eastAsia="Times New Roman" w:hAnsi="Times New Roman" w:cs="Times New Roman" w:hint="default"/>
        <w:iCs/>
        <w:sz w:val="24"/>
        <w:szCs w:val="24"/>
      </w:rPr>
    </w:lvl>
    <w:lvl w:ilvl="1">
      <w:start w:val="1"/>
      <w:numFmt w:val="decimal"/>
      <w:lvlText w:val="%1.%2."/>
      <w:lvlJc w:val="left"/>
      <w:pPr>
        <w:tabs>
          <w:tab w:val="num" w:pos="0"/>
        </w:tabs>
        <w:ind w:left="360" w:hanging="360"/>
      </w:pPr>
      <w:rPr>
        <w:rFonts w:ascii="Times New Roman" w:eastAsia="Times New Roman" w:hAnsi="Times New Roman" w:cs="Times New Roman" w:hint="default"/>
        <w:iCs/>
        <w:sz w:val="24"/>
        <w:szCs w:val="24"/>
      </w:rPr>
    </w:lvl>
    <w:lvl w:ilvl="2">
      <w:start w:val="1"/>
      <w:numFmt w:val="decimal"/>
      <w:lvlText w:val="%1.%2.%3."/>
      <w:lvlJc w:val="left"/>
      <w:pPr>
        <w:tabs>
          <w:tab w:val="num" w:pos="0"/>
        </w:tabs>
        <w:ind w:left="720" w:hanging="720"/>
      </w:pPr>
      <w:rPr>
        <w:rFonts w:ascii="Times New Roman" w:eastAsia="Times New Roman" w:hAnsi="Times New Roman" w:cs="Times New Roman" w:hint="default"/>
        <w:iCs/>
        <w:sz w:val="24"/>
        <w:szCs w:val="24"/>
      </w:rPr>
    </w:lvl>
    <w:lvl w:ilvl="3">
      <w:start w:val="1"/>
      <w:numFmt w:val="decimal"/>
      <w:lvlText w:val="%1.%2.%3.%4."/>
      <w:lvlJc w:val="left"/>
      <w:pPr>
        <w:tabs>
          <w:tab w:val="num" w:pos="0"/>
        </w:tabs>
        <w:ind w:left="720" w:hanging="720"/>
      </w:pPr>
      <w:rPr>
        <w:rFonts w:ascii="Times New Roman" w:eastAsia="Times New Roman" w:hAnsi="Times New Roman" w:cs="Times New Roman" w:hint="default"/>
        <w:iCs/>
        <w:sz w:val="24"/>
        <w:szCs w:val="24"/>
      </w:rPr>
    </w:lvl>
    <w:lvl w:ilvl="4">
      <w:start w:val="1"/>
      <w:numFmt w:val="decimal"/>
      <w:lvlText w:val="%1.%2.%3.%4.%5."/>
      <w:lvlJc w:val="left"/>
      <w:pPr>
        <w:tabs>
          <w:tab w:val="num" w:pos="0"/>
        </w:tabs>
        <w:ind w:left="1080" w:hanging="1080"/>
      </w:pPr>
      <w:rPr>
        <w:rFonts w:ascii="Times New Roman" w:eastAsia="Times New Roman" w:hAnsi="Times New Roman" w:cs="Times New Roman" w:hint="default"/>
        <w:iCs/>
        <w:sz w:val="24"/>
        <w:szCs w:val="24"/>
      </w:rPr>
    </w:lvl>
    <w:lvl w:ilvl="5">
      <w:start w:val="1"/>
      <w:numFmt w:val="decimal"/>
      <w:lvlText w:val="%1.%2.%3.%4.%5.%6."/>
      <w:lvlJc w:val="left"/>
      <w:pPr>
        <w:tabs>
          <w:tab w:val="num" w:pos="0"/>
        </w:tabs>
        <w:ind w:left="1080" w:hanging="1080"/>
      </w:pPr>
      <w:rPr>
        <w:rFonts w:ascii="Times New Roman" w:eastAsia="Times New Roman" w:hAnsi="Times New Roman" w:cs="Times New Roman" w:hint="default"/>
        <w:iCs/>
        <w:sz w:val="24"/>
        <w:szCs w:val="24"/>
      </w:rPr>
    </w:lvl>
    <w:lvl w:ilvl="6">
      <w:start w:val="1"/>
      <w:numFmt w:val="decimal"/>
      <w:lvlText w:val="%1.%2.%3.%4.%5.%6.%7."/>
      <w:lvlJc w:val="left"/>
      <w:pPr>
        <w:tabs>
          <w:tab w:val="num" w:pos="0"/>
        </w:tabs>
        <w:ind w:left="1440" w:hanging="1440"/>
      </w:pPr>
      <w:rPr>
        <w:rFonts w:ascii="Times New Roman" w:eastAsia="Times New Roman" w:hAnsi="Times New Roman" w:cs="Times New Roman" w:hint="default"/>
        <w:iCs/>
        <w:sz w:val="24"/>
        <w:szCs w:val="24"/>
      </w:rPr>
    </w:lvl>
    <w:lvl w:ilvl="7">
      <w:start w:val="1"/>
      <w:numFmt w:val="decimal"/>
      <w:lvlText w:val="%1.%2.%3.%4.%5.%6.%7.%8."/>
      <w:lvlJc w:val="left"/>
      <w:pPr>
        <w:tabs>
          <w:tab w:val="num" w:pos="0"/>
        </w:tabs>
        <w:ind w:left="1440" w:hanging="1440"/>
      </w:pPr>
      <w:rPr>
        <w:rFonts w:ascii="Times New Roman" w:eastAsia="Times New Roman" w:hAnsi="Times New Roman" w:cs="Times New Roman" w:hint="default"/>
        <w:iCs/>
        <w:sz w:val="24"/>
        <w:szCs w:val="24"/>
      </w:rPr>
    </w:lvl>
    <w:lvl w:ilvl="8">
      <w:start w:val="1"/>
      <w:numFmt w:val="decimal"/>
      <w:lvlText w:val="%1.%2.%3.%4.%5.%6.%7.%8.%9."/>
      <w:lvlJc w:val="left"/>
      <w:pPr>
        <w:tabs>
          <w:tab w:val="num" w:pos="0"/>
        </w:tabs>
        <w:ind w:left="1800" w:hanging="1800"/>
      </w:pPr>
      <w:rPr>
        <w:rFonts w:ascii="Times New Roman" w:eastAsia="Times New Roman" w:hAnsi="Times New Roman" w:cs="Times New Roman" w:hint="default"/>
        <w:iCs/>
        <w:sz w:val="24"/>
        <w:szCs w:val="24"/>
      </w:rPr>
    </w:lvl>
  </w:abstractNum>
  <w:abstractNum w:abstractNumId="5" w15:restartNumberingAfterBreak="0">
    <w:nsid w:val="022440BE"/>
    <w:multiLevelType w:val="multilevel"/>
    <w:tmpl w:val="0980DE5C"/>
    <w:lvl w:ilvl="0">
      <w:start w:val="3"/>
      <w:numFmt w:val="decimal"/>
      <w:lvlText w:val="%1."/>
      <w:lvlJc w:val="left"/>
      <w:pPr>
        <w:ind w:left="360" w:hanging="360"/>
      </w:pPr>
      <w:rPr>
        <w:rFonts w:hint="default"/>
      </w:rPr>
    </w:lvl>
    <w:lvl w:ilvl="1">
      <w:start w:val="4"/>
      <w:numFmt w:val="decimal"/>
      <w:lvlText w:val="%1.%2."/>
      <w:lvlJc w:val="left"/>
      <w:pPr>
        <w:ind w:left="1707" w:hanging="360"/>
      </w:pPr>
      <w:rPr>
        <w:rFonts w:hint="default"/>
      </w:rPr>
    </w:lvl>
    <w:lvl w:ilvl="2">
      <w:start w:val="3"/>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6" w15:restartNumberingAfterBreak="0">
    <w:nsid w:val="04A97005"/>
    <w:multiLevelType w:val="multilevel"/>
    <w:tmpl w:val="5CB066DC"/>
    <w:lvl w:ilvl="0">
      <w:start w:val="8"/>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5287191"/>
    <w:multiLevelType w:val="multilevel"/>
    <w:tmpl w:val="DD0CAE44"/>
    <w:lvl w:ilvl="0">
      <w:start w:val="3"/>
      <w:numFmt w:val="decimal"/>
      <w:lvlText w:val="%1."/>
      <w:lvlJc w:val="left"/>
      <w:pPr>
        <w:ind w:left="540" w:hanging="540"/>
      </w:pPr>
      <w:rPr>
        <w:rFonts w:hint="default"/>
      </w:rPr>
    </w:lvl>
    <w:lvl w:ilvl="1">
      <w:start w:val="1"/>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ascii="Times New Roman" w:hAnsi="Times New Roman" w:cs="Times New Roman" w:hint="default"/>
        <w:sz w:val="24"/>
        <w:szCs w:val="24"/>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8" w15:restartNumberingAfterBreak="0">
    <w:nsid w:val="06BB5BC2"/>
    <w:multiLevelType w:val="multilevel"/>
    <w:tmpl w:val="EAE8604C"/>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3131"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5D2D6C"/>
    <w:multiLevelType w:val="multilevel"/>
    <w:tmpl w:val="51720D6A"/>
    <w:lvl w:ilvl="0">
      <w:start w:val="8"/>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D61016"/>
    <w:multiLevelType w:val="multilevel"/>
    <w:tmpl w:val="463CCE4E"/>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1D71DB6"/>
    <w:multiLevelType w:val="multilevel"/>
    <w:tmpl w:val="DF72C004"/>
    <w:lvl w:ilvl="0">
      <w:start w:val="3"/>
      <w:numFmt w:val="decimal"/>
      <w:lvlText w:val="%1."/>
      <w:lvlJc w:val="left"/>
      <w:pPr>
        <w:ind w:left="720" w:hanging="720"/>
      </w:pPr>
      <w:rPr>
        <w:rFonts w:hint="default"/>
        <w:i w:val="0"/>
      </w:rPr>
    </w:lvl>
    <w:lvl w:ilvl="1">
      <w:start w:val="1"/>
      <w:numFmt w:val="decimal"/>
      <w:lvlText w:val="%1.%2."/>
      <w:lvlJc w:val="left"/>
      <w:pPr>
        <w:ind w:left="720" w:hanging="720"/>
      </w:pPr>
      <w:rPr>
        <w:rFonts w:hint="default"/>
        <w:i w:val="0"/>
      </w:rPr>
    </w:lvl>
    <w:lvl w:ilvl="2">
      <w:start w:val="3"/>
      <w:numFmt w:val="decimal"/>
      <w:lvlText w:val="%1.%2.%3."/>
      <w:lvlJc w:val="left"/>
      <w:pPr>
        <w:ind w:left="3414" w:hanging="720"/>
      </w:pPr>
      <w:rPr>
        <w:rFonts w:hint="default"/>
        <w:i w:val="0"/>
      </w:rPr>
    </w:lvl>
    <w:lvl w:ilvl="3">
      <w:start w:val="1"/>
      <w:numFmt w:val="decimal"/>
      <w:lvlText w:val="%1.%2.%3.%4."/>
      <w:lvlJc w:val="left"/>
      <w:pPr>
        <w:ind w:left="3414" w:hanging="720"/>
      </w:pPr>
      <w:rPr>
        <w:rFonts w:hint="default"/>
        <w:i w:val="0"/>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2" w15:restartNumberingAfterBreak="0">
    <w:nsid w:val="16A0336E"/>
    <w:multiLevelType w:val="multilevel"/>
    <w:tmpl w:val="C5CCBF4A"/>
    <w:lvl w:ilvl="0">
      <w:start w:val="1"/>
      <w:numFmt w:val="decimal"/>
      <w:lvlText w:val="%1."/>
      <w:lvlJc w:val="left"/>
      <w:pPr>
        <w:ind w:left="360" w:hanging="360"/>
      </w:pPr>
      <w:rPr>
        <w:rFonts w:ascii="Times New Roman" w:hAnsi="Times New Roman" w:cs="Times New Roman" w:hint="default"/>
        <w:b/>
        <w:bCs w:val="0"/>
        <w:sz w:val="24"/>
        <w:szCs w:val="24"/>
      </w:rPr>
    </w:lvl>
    <w:lvl w:ilvl="1">
      <w:start w:val="1"/>
      <w:numFmt w:val="decimal"/>
      <w:lvlText w:val="%1.%2."/>
      <w:lvlJc w:val="left"/>
      <w:pPr>
        <w:ind w:left="792" w:hanging="432"/>
      </w:pPr>
      <w:rPr>
        <w:rFonts w:ascii="Times New Roman" w:hAnsi="Times New Roman" w:cs="Times New Roman" w:hint="default"/>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7D9221E"/>
    <w:multiLevelType w:val="multilevel"/>
    <w:tmpl w:val="803E595C"/>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8221331"/>
    <w:multiLevelType w:val="multilevel"/>
    <w:tmpl w:val="EC6EDF1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19E87E37"/>
    <w:multiLevelType w:val="multilevel"/>
    <w:tmpl w:val="CE2AC6F2"/>
    <w:lvl w:ilvl="0">
      <w:start w:val="1"/>
      <w:numFmt w:val="decimal"/>
      <w:lvlText w:val="%1."/>
      <w:lvlJc w:val="left"/>
      <w:pPr>
        <w:ind w:left="360" w:hanging="360"/>
      </w:pPr>
      <w:rPr>
        <w:rFonts w:ascii="Times New Roman" w:hAnsi="Times New Roman" w:cs="Times New Roman" w:hint="default"/>
        <w:b w:val="0"/>
        <w:bCs/>
        <w:i w:val="0"/>
        <w:iCs/>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C8724D2"/>
    <w:multiLevelType w:val="multilevel"/>
    <w:tmpl w:val="51440570"/>
    <w:lvl w:ilvl="0">
      <w:start w:val="8"/>
      <w:numFmt w:val="decimal"/>
      <w:lvlText w:val="%1."/>
      <w:lvlJc w:val="left"/>
      <w:pPr>
        <w:ind w:left="4330" w:hanging="360"/>
      </w:pPr>
      <w:rPr>
        <w:rFonts w:hint="default"/>
      </w:rPr>
    </w:lvl>
    <w:lvl w:ilvl="1">
      <w:start w:val="1"/>
      <w:numFmt w:val="decimal"/>
      <w:lvlText w:val="%1.%2."/>
      <w:lvlJc w:val="left"/>
      <w:pPr>
        <w:ind w:left="786"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39A11B5"/>
    <w:multiLevelType w:val="multilevel"/>
    <w:tmpl w:val="76C8557E"/>
    <w:lvl w:ilvl="0">
      <w:start w:val="6"/>
      <w:numFmt w:val="decimal"/>
      <w:lvlText w:val="%1."/>
      <w:lvlJc w:val="left"/>
      <w:pPr>
        <w:ind w:left="540" w:hanging="540"/>
      </w:pPr>
      <w:rPr>
        <w:rFonts w:eastAsia="Times New Roman" w:hint="default"/>
      </w:rPr>
    </w:lvl>
    <w:lvl w:ilvl="1">
      <w:start w:val="1"/>
      <w:numFmt w:val="decimal"/>
      <w:lvlText w:val="%1.%2."/>
      <w:lvlJc w:val="left"/>
      <w:pPr>
        <w:ind w:left="540" w:hanging="540"/>
      </w:pPr>
      <w:rPr>
        <w:rFonts w:ascii="Times New Roman" w:eastAsia="Times New Roman" w:hAnsi="Times New Roman" w:cs="Times New Roman" w:hint="default"/>
        <w:b/>
        <w:bCs/>
        <w:sz w:val="24"/>
        <w:szCs w:val="24"/>
      </w:rPr>
    </w:lvl>
    <w:lvl w:ilvl="2">
      <w:start w:val="6"/>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2FAD3109"/>
    <w:multiLevelType w:val="multilevel"/>
    <w:tmpl w:val="A13AD41E"/>
    <w:lvl w:ilvl="0">
      <w:start w:val="6"/>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9" w15:restartNumberingAfterBreak="0">
    <w:nsid w:val="31B061BB"/>
    <w:multiLevelType w:val="multilevel"/>
    <w:tmpl w:val="2A08F418"/>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331855EC"/>
    <w:multiLevelType w:val="multilevel"/>
    <w:tmpl w:val="03761C5C"/>
    <w:lvl w:ilvl="0">
      <w:start w:val="7"/>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1" w15:restartNumberingAfterBreak="0">
    <w:nsid w:val="39EF4775"/>
    <w:multiLevelType w:val="multilevel"/>
    <w:tmpl w:val="28FCCE60"/>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E881905"/>
    <w:multiLevelType w:val="multilevel"/>
    <w:tmpl w:val="EA685E48"/>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isLgl/>
      <w:lvlText w:val="%1.%2."/>
      <w:lvlJc w:val="left"/>
      <w:pPr>
        <w:tabs>
          <w:tab w:val="num" w:pos="845"/>
        </w:tabs>
        <w:ind w:left="845" w:hanging="420"/>
      </w:pPr>
      <w:rPr>
        <w:rFonts w:ascii="Times New Roman" w:hAnsi="Times New Roman" w:cs="Times New Roman" w:hint="default"/>
        <w:b w:val="0"/>
        <w:i w:val="0"/>
        <w:color w:val="auto"/>
        <w:sz w:val="24"/>
        <w:szCs w:val="24"/>
      </w:rPr>
    </w:lvl>
    <w:lvl w:ilvl="2">
      <w:start w:val="1"/>
      <w:numFmt w:val="decimal"/>
      <w:isLgl/>
      <w:lvlText w:val="%1.%2.%3."/>
      <w:lvlJc w:val="left"/>
      <w:pPr>
        <w:tabs>
          <w:tab w:val="num" w:pos="1997"/>
        </w:tabs>
        <w:ind w:left="1997" w:hanging="720"/>
      </w:pPr>
      <w:rPr>
        <w:rFonts w:ascii="Times New Roman" w:hAnsi="Times New Roman" w:cs="Times New Roman" w:hint="default"/>
        <w:b w:val="0"/>
        <w:color w:val="auto"/>
        <w:sz w:val="24"/>
        <w:szCs w:val="24"/>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15:restartNumberingAfterBreak="0">
    <w:nsid w:val="3EC55BE5"/>
    <w:multiLevelType w:val="multilevel"/>
    <w:tmpl w:val="0F3E0CA4"/>
    <w:lvl w:ilvl="0">
      <w:start w:val="1"/>
      <w:numFmt w:val="decimal"/>
      <w:lvlText w:val="%1."/>
      <w:lvlJc w:val="left"/>
      <w:pPr>
        <w:ind w:left="360" w:hanging="360"/>
      </w:pPr>
    </w:lvl>
    <w:lvl w:ilvl="1">
      <w:start w:val="1"/>
      <w:numFmt w:val="decimal"/>
      <w:lvlText w:val="%1.%2."/>
      <w:lvlJc w:val="left"/>
      <w:pPr>
        <w:ind w:left="792" w:hanging="432"/>
      </w:pPr>
      <w:rPr>
        <w:b w:val="0"/>
        <w:bCs w:val="0"/>
        <w:lang w:val="lv-LV"/>
      </w:r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0135C6"/>
    <w:multiLevelType w:val="hybridMultilevel"/>
    <w:tmpl w:val="0C243D00"/>
    <w:lvl w:ilvl="0" w:tplc="BBA0670E">
      <w:start w:val="1"/>
      <w:numFmt w:val="upperRoman"/>
      <w:lvlText w:val="%1."/>
      <w:lvlJc w:val="left"/>
      <w:pPr>
        <w:ind w:left="1080" w:hanging="72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5B73B97"/>
    <w:multiLevelType w:val="multilevel"/>
    <w:tmpl w:val="7D86E686"/>
    <w:styleLink w:val="LFO8"/>
    <w:lvl w:ilvl="0">
      <w:start w:val="1"/>
      <w:numFmt w:val="decimal"/>
      <w:pStyle w:val="Paragrfs"/>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031" w:hanging="851"/>
      </w:p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6" w15:restartNumberingAfterBreak="0">
    <w:nsid w:val="45EF31AF"/>
    <w:multiLevelType w:val="multilevel"/>
    <w:tmpl w:val="D83CF8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3E0105"/>
    <w:multiLevelType w:val="multilevel"/>
    <w:tmpl w:val="92F0A0E8"/>
    <w:lvl w:ilvl="0">
      <w:start w:val="3"/>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8" w15:restartNumberingAfterBreak="0">
    <w:nsid w:val="4DD7784D"/>
    <w:multiLevelType w:val="multilevel"/>
    <w:tmpl w:val="EA08DDBC"/>
    <w:lvl w:ilvl="0">
      <w:start w:val="7"/>
      <w:numFmt w:val="decimal"/>
      <w:lvlText w:val="%1."/>
      <w:lvlJc w:val="left"/>
      <w:pPr>
        <w:ind w:left="360" w:hanging="360"/>
      </w:pPr>
      <w:rPr>
        <w:rFonts w:eastAsia="Times New Roman" w:hint="default"/>
      </w:rPr>
    </w:lvl>
    <w:lvl w:ilvl="1">
      <w:start w:val="4"/>
      <w:numFmt w:val="decimal"/>
      <w:lvlText w:val="%1.%2."/>
      <w:lvlJc w:val="left"/>
      <w:pPr>
        <w:ind w:left="715" w:hanging="360"/>
      </w:pPr>
      <w:rPr>
        <w:rFonts w:eastAsia="Times New Roman" w:hint="default"/>
      </w:rPr>
    </w:lvl>
    <w:lvl w:ilvl="2">
      <w:start w:val="1"/>
      <w:numFmt w:val="decimal"/>
      <w:lvlText w:val="%1.%2.%3."/>
      <w:lvlJc w:val="left"/>
      <w:pPr>
        <w:ind w:left="1430" w:hanging="720"/>
      </w:pPr>
      <w:rPr>
        <w:rFonts w:eastAsia="Times New Roman" w:hint="default"/>
      </w:rPr>
    </w:lvl>
    <w:lvl w:ilvl="3">
      <w:start w:val="1"/>
      <w:numFmt w:val="decimal"/>
      <w:lvlText w:val="%1.%2.%3.%4."/>
      <w:lvlJc w:val="left"/>
      <w:pPr>
        <w:ind w:left="1785" w:hanging="720"/>
      </w:pPr>
      <w:rPr>
        <w:rFonts w:eastAsia="Times New Roman" w:hint="default"/>
      </w:rPr>
    </w:lvl>
    <w:lvl w:ilvl="4">
      <w:start w:val="1"/>
      <w:numFmt w:val="decimal"/>
      <w:lvlText w:val="%1.%2.%3.%4.%5."/>
      <w:lvlJc w:val="left"/>
      <w:pPr>
        <w:ind w:left="2500" w:hanging="1080"/>
      </w:pPr>
      <w:rPr>
        <w:rFonts w:eastAsia="Times New Roman" w:hint="default"/>
      </w:rPr>
    </w:lvl>
    <w:lvl w:ilvl="5">
      <w:start w:val="1"/>
      <w:numFmt w:val="decimal"/>
      <w:lvlText w:val="%1.%2.%3.%4.%5.%6."/>
      <w:lvlJc w:val="left"/>
      <w:pPr>
        <w:ind w:left="2855" w:hanging="1080"/>
      </w:pPr>
      <w:rPr>
        <w:rFonts w:eastAsia="Times New Roman" w:hint="default"/>
      </w:rPr>
    </w:lvl>
    <w:lvl w:ilvl="6">
      <w:start w:val="1"/>
      <w:numFmt w:val="decimal"/>
      <w:lvlText w:val="%1.%2.%3.%4.%5.%6.%7."/>
      <w:lvlJc w:val="left"/>
      <w:pPr>
        <w:ind w:left="3570" w:hanging="1440"/>
      </w:pPr>
      <w:rPr>
        <w:rFonts w:eastAsia="Times New Roman" w:hint="default"/>
      </w:rPr>
    </w:lvl>
    <w:lvl w:ilvl="7">
      <w:start w:val="1"/>
      <w:numFmt w:val="decimal"/>
      <w:lvlText w:val="%1.%2.%3.%4.%5.%6.%7.%8."/>
      <w:lvlJc w:val="left"/>
      <w:pPr>
        <w:ind w:left="3925" w:hanging="1440"/>
      </w:pPr>
      <w:rPr>
        <w:rFonts w:eastAsia="Times New Roman" w:hint="default"/>
      </w:rPr>
    </w:lvl>
    <w:lvl w:ilvl="8">
      <w:start w:val="1"/>
      <w:numFmt w:val="decimal"/>
      <w:lvlText w:val="%1.%2.%3.%4.%5.%6.%7.%8.%9."/>
      <w:lvlJc w:val="left"/>
      <w:pPr>
        <w:ind w:left="4640" w:hanging="1800"/>
      </w:pPr>
      <w:rPr>
        <w:rFonts w:eastAsia="Times New Roman" w:hint="default"/>
      </w:rPr>
    </w:lvl>
  </w:abstractNum>
  <w:abstractNum w:abstractNumId="29" w15:restartNumberingAfterBreak="0">
    <w:nsid w:val="5AE71F43"/>
    <w:multiLevelType w:val="multilevel"/>
    <w:tmpl w:val="E49E2B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DFB2A95"/>
    <w:multiLevelType w:val="multilevel"/>
    <w:tmpl w:val="F4E69D08"/>
    <w:lvl w:ilvl="0">
      <w:start w:val="4"/>
      <w:numFmt w:val="decimal"/>
      <w:lvlText w:val="%1."/>
      <w:lvlJc w:val="left"/>
      <w:pPr>
        <w:ind w:left="360" w:hanging="360"/>
      </w:pPr>
      <w:rPr>
        <w:rFonts w:hint="default"/>
      </w:rPr>
    </w:lvl>
    <w:lvl w:ilvl="1">
      <w:start w:val="1"/>
      <w:numFmt w:val="decimal"/>
      <w:lvlText w:val="%1.%2."/>
      <w:lvlJc w:val="left"/>
      <w:pPr>
        <w:ind w:left="1707" w:hanging="360"/>
      </w:pPr>
      <w:rPr>
        <w:rFonts w:hint="default"/>
      </w:rPr>
    </w:lvl>
    <w:lvl w:ilvl="2">
      <w:start w:val="1"/>
      <w:numFmt w:val="decimal"/>
      <w:lvlText w:val="%1.%2.%3."/>
      <w:lvlJc w:val="left"/>
      <w:pPr>
        <w:ind w:left="3414" w:hanging="720"/>
      </w:pPr>
      <w:rPr>
        <w:rFonts w:hint="default"/>
        <w:b w:val="0"/>
        <w:bCs w:val="0"/>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1" w15:restartNumberingAfterBreak="0">
    <w:nsid w:val="62220561"/>
    <w:multiLevelType w:val="multilevel"/>
    <w:tmpl w:val="39A497F0"/>
    <w:lvl w:ilvl="0">
      <w:start w:val="2"/>
      <w:numFmt w:val="decimal"/>
      <w:lvlText w:val="%1."/>
      <w:lvlJc w:val="left"/>
      <w:pPr>
        <w:ind w:left="360" w:hanging="360"/>
      </w:pPr>
      <w:rPr>
        <w:b/>
      </w:rPr>
    </w:lvl>
    <w:lvl w:ilvl="1">
      <w:start w:val="1"/>
      <w:numFmt w:val="decimal"/>
      <w:lvlText w:val="%1.%2."/>
      <w:lvlJc w:val="left"/>
      <w:pPr>
        <w:ind w:left="720" w:hanging="360"/>
      </w:pPr>
      <w:rPr>
        <w:b w:val="0"/>
        <w:bCs w:val="0"/>
        <w:sz w:val="22"/>
        <w:szCs w:val="22"/>
      </w:rPr>
    </w:lvl>
    <w:lvl w:ilvl="2">
      <w:start w:val="1"/>
      <w:numFmt w:val="decimal"/>
      <w:lvlText w:val="%1.%2.%3."/>
      <w:lvlJc w:val="left"/>
      <w:pPr>
        <w:ind w:left="72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2" w15:restartNumberingAfterBreak="0">
    <w:nsid w:val="64124488"/>
    <w:multiLevelType w:val="multilevel"/>
    <w:tmpl w:val="EC6EDF1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15:restartNumberingAfterBreak="0">
    <w:nsid w:val="679C0D2D"/>
    <w:multiLevelType w:val="multilevel"/>
    <w:tmpl w:val="6CAC75C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9A37266"/>
    <w:multiLevelType w:val="multilevel"/>
    <w:tmpl w:val="EAE8604C"/>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3131"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EEF1F34"/>
    <w:multiLevelType w:val="hybridMultilevel"/>
    <w:tmpl w:val="86F278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2144229"/>
    <w:multiLevelType w:val="hybridMultilevel"/>
    <w:tmpl w:val="99049370"/>
    <w:lvl w:ilvl="0" w:tplc="0426000F">
      <w:start w:val="1"/>
      <w:numFmt w:val="decimal"/>
      <w:lvlText w:val="%1."/>
      <w:lvlJc w:val="left"/>
      <w:pPr>
        <w:tabs>
          <w:tab w:val="num" w:pos="360"/>
        </w:tabs>
        <w:ind w:left="360" w:hanging="360"/>
      </w:pPr>
    </w:lvl>
    <w:lvl w:ilvl="1" w:tplc="B12C9A80">
      <w:start w:val="1"/>
      <w:numFmt w:val="decimal"/>
      <w:lvlText w:val="3.%2."/>
      <w:lvlJc w:val="left"/>
      <w:pPr>
        <w:tabs>
          <w:tab w:val="num" w:pos="1500"/>
        </w:tabs>
        <w:ind w:left="1500" w:hanging="360"/>
      </w:pPr>
    </w:lvl>
    <w:lvl w:ilvl="2" w:tplc="0426001B">
      <w:start w:val="1"/>
      <w:numFmt w:val="lowerRoman"/>
      <w:lvlText w:val="%3."/>
      <w:lvlJc w:val="right"/>
      <w:pPr>
        <w:tabs>
          <w:tab w:val="num" w:pos="2220"/>
        </w:tabs>
        <w:ind w:left="2220" w:hanging="180"/>
      </w:pPr>
    </w:lvl>
    <w:lvl w:ilvl="3" w:tplc="0426000F">
      <w:start w:val="1"/>
      <w:numFmt w:val="decimal"/>
      <w:lvlText w:val="%4."/>
      <w:lvlJc w:val="left"/>
      <w:pPr>
        <w:tabs>
          <w:tab w:val="num" w:pos="2940"/>
        </w:tabs>
        <w:ind w:left="2940" w:hanging="360"/>
      </w:pPr>
    </w:lvl>
    <w:lvl w:ilvl="4" w:tplc="04260019">
      <w:start w:val="1"/>
      <w:numFmt w:val="lowerLetter"/>
      <w:lvlText w:val="%5."/>
      <w:lvlJc w:val="left"/>
      <w:pPr>
        <w:tabs>
          <w:tab w:val="num" w:pos="3660"/>
        </w:tabs>
        <w:ind w:left="3660" w:hanging="360"/>
      </w:pPr>
    </w:lvl>
    <w:lvl w:ilvl="5" w:tplc="0426001B">
      <w:start w:val="1"/>
      <w:numFmt w:val="lowerRoman"/>
      <w:lvlText w:val="%6."/>
      <w:lvlJc w:val="right"/>
      <w:pPr>
        <w:tabs>
          <w:tab w:val="num" w:pos="4380"/>
        </w:tabs>
        <w:ind w:left="4380" w:hanging="180"/>
      </w:pPr>
    </w:lvl>
    <w:lvl w:ilvl="6" w:tplc="0426000F">
      <w:start w:val="1"/>
      <w:numFmt w:val="decimal"/>
      <w:lvlText w:val="%7."/>
      <w:lvlJc w:val="left"/>
      <w:pPr>
        <w:tabs>
          <w:tab w:val="num" w:pos="5100"/>
        </w:tabs>
        <w:ind w:left="5100" w:hanging="360"/>
      </w:pPr>
    </w:lvl>
    <w:lvl w:ilvl="7" w:tplc="04260019">
      <w:start w:val="1"/>
      <w:numFmt w:val="lowerLetter"/>
      <w:lvlText w:val="%8."/>
      <w:lvlJc w:val="left"/>
      <w:pPr>
        <w:tabs>
          <w:tab w:val="num" w:pos="5820"/>
        </w:tabs>
        <w:ind w:left="5820" w:hanging="360"/>
      </w:pPr>
    </w:lvl>
    <w:lvl w:ilvl="8" w:tplc="0426001B">
      <w:start w:val="1"/>
      <w:numFmt w:val="lowerRoman"/>
      <w:lvlText w:val="%9."/>
      <w:lvlJc w:val="right"/>
      <w:pPr>
        <w:tabs>
          <w:tab w:val="num" w:pos="6540"/>
        </w:tabs>
        <w:ind w:left="6540" w:hanging="180"/>
      </w:pPr>
    </w:lvl>
  </w:abstractNum>
  <w:abstractNum w:abstractNumId="37" w15:restartNumberingAfterBreak="0">
    <w:nsid w:val="72B67FFC"/>
    <w:multiLevelType w:val="multilevel"/>
    <w:tmpl w:val="D8AAAF9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9" w15:restartNumberingAfterBreak="0">
    <w:nsid w:val="75C01406"/>
    <w:multiLevelType w:val="multilevel"/>
    <w:tmpl w:val="C25CCD06"/>
    <w:lvl w:ilvl="0">
      <w:start w:val="3"/>
      <w:numFmt w:val="decimal"/>
      <w:lvlText w:val="%1."/>
      <w:lvlJc w:val="left"/>
      <w:pPr>
        <w:ind w:left="540" w:hanging="540"/>
      </w:pPr>
      <w:rPr>
        <w:rFonts w:eastAsia="Calibri" w:hint="default"/>
      </w:rPr>
    </w:lvl>
    <w:lvl w:ilvl="1">
      <w:start w:val="4"/>
      <w:numFmt w:val="decimal"/>
      <w:lvlText w:val="%1.%2."/>
      <w:lvlJc w:val="left"/>
      <w:pPr>
        <w:ind w:left="1887" w:hanging="540"/>
      </w:pPr>
      <w:rPr>
        <w:rFonts w:eastAsia="Calibri" w:hint="default"/>
      </w:rPr>
    </w:lvl>
    <w:lvl w:ilvl="2">
      <w:start w:val="5"/>
      <w:numFmt w:val="decimal"/>
      <w:lvlText w:val="%1.%2.%3."/>
      <w:lvlJc w:val="left"/>
      <w:pPr>
        <w:ind w:left="3414" w:hanging="720"/>
      </w:pPr>
      <w:rPr>
        <w:rFonts w:eastAsia="Calibri" w:hint="default"/>
        <w:color w:val="FF0000"/>
      </w:rPr>
    </w:lvl>
    <w:lvl w:ilvl="3">
      <w:start w:val="1"/>
      <w:numFmt w:val="decimal"/>
      <w:lvlText w:val="%1.%2.%3.%4."/>
      <w:lvlJc w:val="left"/>
      <w:pPr>
        <w:ind w:left="4761" w:hanging="720"/>
      </w:pPr>
      <w:rPr>
        <w:rFonts w:eastAsia="Calibri" w:hint="default"/>
        <w:color w:val="FF0000"/>
      </w:rPr>
    </w:lvl>
    <w:lvl w:ilvl="4">
      <w:start w:val="1"/>
      <w:numFmt w:val="decimal"/>
      <w:lvlText w:val="%1.%2.%3.%4.%5."/>
      <w:lvlJc w:val="left"/>
      <w:pPr>
        <w:ind w:left="6468" w:hanging="1080"/>
      </w:pPr>
      <w:rPr>
        <w:rFonts w:eastAsia="Calibri" w:hint="default"/>
      </w:rPr>
    </w:lvl>
    <w:lvl w:ilvl="5">
      <w:start w:val="1"/>
      <w:numFmt w:val="decimal"/>
      <w:lvlText w:val="%1.%2.%3.%4.%5.%6."/>
      <w:lvlJc w:val="left"/>
      <w:pPr>
        <w:ind w:left="7815" w:hanging="1080"/>
      </w:pPr>
      <w:rPr>
        <w:rFonts w:eastAsia="Calibri" w:hint="default"/>
      </w:rPr>
    </w:lvl>
    <w:lvl w:ilvl="6">
      <w:start w:val="1"/>
      <w:numFmt w:val="decimal"/>
      <w:lvlText w:val="%1.%2.%3.%4.%5.%6.%7."/>
      <w:lvlJc w:val="left"/>
      <w:pPr>
        <w:ind w:left="9522" w:hanging="1440"/>
      </w:pPr>
      <w:rPr>
        <w:rFonts w:eastAsia="Calibri" w:hint="default"/>
      </w:rPr>
    </w:lvl>
    <w:lvl w:ilvl="7">
      <w:start w:val="1"/>
      <w:numFmt w:val="decimal"/>
      <w:lvlText w:val="%1.%2.%3.%4.%5.%6.%7.%8."/>
      <w:lvlJc w:val="left"/>
      <w:pPr>
        <w:ind w:left="10869" w:hanging="1440"/>
      </w:pPr>
      <w:rPr>
        <w:rFonts w:eastAsia="Calibri" w:hint="default"/>
      </w:rPr>
    </w:lvl>
    <w:lvl w:ilvl="8">
      <w:start w:val="1"/>
      <w:numFmt w:val="decimal"/>
      <w:lvlText w:val="%1.%2.%3.%4.%5.%6.%7.%8.%9."/>
      <w:lvlJc w:val="left"/>
      <w:pPr>
        <w:ind w:left="12576" w:hanging="1800"/>
      </w:pPr>
      <w:rPr>
        <w:rFonts w:eastAsia="Calibri" w:hint="default"/>
      </w:rPr>
    </w:lvl>
  </w:abstractNum>
  <w:abstractNum w:abstractNumId="40" w15:restartNumberingAfterBreak="0">
    <w:nsid w:val="76C06831"/>
    <w:multiLevelType w:val="hybridMultilevel"/>
    <w:tmpl w:val="FDC867B2"/>
    <w:lvl w:ilvl="0" w:tplc="3CF261B6">
      <w:numFmt w:val="bullet"/>
      <w:lvlText w:val="-"/>
      <w:lvlJc w:val="left"/>
      <w:pPr>
        <w:ind w:left="395" w:hanging="360"/>
      </w:pPr>
      <w:rPr>
        <w:rFonts w:ascii="Times New Roman" w:eastAsia="Times New Roman" w:hAnsi="Times New Roman" w:cs="Times New Roman" w:hint="default"/>
      </w:rPr>
    </w:lvl>
    <w:lvl w:ilvl="1" w:tplc="04260003" w:tentative="1">
      <w:start w:val="1"/>
      <w:numFmt w:val="bullet"/>
      <w:lvlText w:val="o"/>
      <w:lvlJc w:val="left"/>
      <w:pPr>
        <w:ind w:left="1115" w:hanging="360"/>
      </w:pPr>
      <w:rPr>
        <w:rFonts w:ascii="Courier New" w:hAnsi="Courier New" w:cs="Courier New" w:hint="default"/>
      </w:rPr>
    </w:lvl>
    <w:lvl w:ilvl="2" w:tplc="04260005" w:tentative="1">
      <w:start w:val="1"/>
      <w:numFmt w:val="bullet"/>
      <w:lvlText w:val=""/>
      <w:lvlJc w:val="left"/>
      <w:pPr>
        <w:ind w:left="1835" w:hanging="360"/>
      </w:pPr>
      <w:rPr>
        <w:rFonts w:ascii="Wingdings" w:hAnsi="Wingdings" w:hint="default"/>
      </w:rPr>
    </w:lvl>
    <w:lvl w:ilvl="3" w:tplc="04260001" w:tentative="1">
      <w:start w:val="1"/>
      <w:numFmt w:val="bullet"/>
      <w:lvlText w:val=""/>
      <w:lvlJc w:val="left"/>
      <w:pPr>
        <w:ind w:left="2555" w:hanging="360"/>
      </w:pPr>
      <w:rPr>
        <w:rFonts w:ascii="Symbol" w:hAnsi="Symbol" w:hint="default"/>
      </w:rPr>
    </w:lvl>
    <w:lvl w:ilvl="4" w:tplc="04260003" w:tentative="1">
      <w:start w:val="1"/>
      <w:numFmt w:val="bullet"/>
      <w:lvlText w:val="o"/>
      <w:lvlJc w:val="left"/>
      <w:pPr>
        <w:ind w:left="3275" w:hanging="360"/>
      </w:pPr>
      <w:rPr>
        <w:rFonts w:ascii="Courier New" w:hAnsi="Courier New" w:cs="Courier New" w:hint="default"/>
      </w:rPr>
    </w:lvl>
    <w:lvl w:ilvl="5" w:tplc="04260005" w:tentative="1">
      <w:start w:val="1"/>
      <w:numFmt w:val="bullet"/>
      <w:lvlText w:val=""/>
      <w:lvlJc w:val="left"/>
      <w:pPr>
        <w:ind w:left="3995" w:hanging="360"/>
      </w:pPr>
      <w:rPr>
        <w:rFonts w:ascii="Wingdings" w:hAnsi="Wingdings" w:hint="default"/>
      </w:rPr>
    </w:lvl>
    <w:lvl w:ilvl="6" w:tplc="04260001" w:tentative="1">
      <w:start w:val="1"/>
      <w:numFmt w:val="bullet"/>
      <w:lvlText w:val=""/>
      <w:lvlJc w:val="left"/>
      <w:pPr>
        <w:ind w:left="4715" w:hanging="360"/>
      </w:pPr>
      <w:rPr>
        <w:rFonts w:ascii="Symbol" w:hAnsi="Symbol" w:hint="default"/>
      </w:rPr>
    </w:lvl>
    <w:lvl w:ilvl="7" w:tplc="04260003" w:tentative="1">
      <w:start w:val="1"/>
      <w:numFmt w:val="bullet"/>
      <w:lvlText w:val="o"/>
      <w:lvlJc w:val="left"/>
      <w:pPr>
        <w:ind w:left="5435" w:hanging="360"/>
      </w:pPr>
      <w:rPr>
        <w:rFonts w:ascii="Courier New" w:hAnsi="Courier New" w:cs="Courier New" w:hint="default"/>
      </w:rPr>
    </w:lvl>
    <w:lvl w:ilvl="8" w:tplc="04260005" w:tentative="1">
      <w:start w:val="1"/>
      <w:numFmt w:val="bullet"/>
      <w:lvlText w:val=""/>
      <w:lvlJc w:val="left"/>
      <w:pPr>
        <w:ind w:left="6155" w:hanging="360"/>
      </w:pPr>
      <w:rPr>
        <w:rFonts w:ascii="Wingdings" w:hAnsi="Wingdings" w:hint="default"/>
      </w:rPr>
    </w:lvl>
  </w:abstractNum>
  <w:abstractNum w:abstractNumId="41"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arastaisteksts"/>
      <w:lvlText w:val="%1.%2.%3."/>
      <w:lvlJc w:val="left"/>
      <w:pPr>
        <w:ind w:left="567"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7E4290C"/>
    <w:multiLevelType w:val="multilevel"/>
    <w:tmpl w:val="A7F4CB56"/>
    <w:lvl w:ilvl="0">
      <w:start w:val="8"/>
      <w:numFmt w:val="decimal"/>
      <w:lvlText w:val="%1."/>
      <w:lvlJc w:val="left"/>
      <w:pPr>
        <w:ind w:left="495" w:hanging="495"/>
      </w:pPr>
      <w:rPr>
        <w:rFonts w:ascii="Times New Roman" w:hAnsi="Times New Roman" w:cs="Times New Roman" w:hint="default"/>
        <w:sz w:val="24"/>
        <w:szCs w:val="24"/>
      </w:rPr>
    </w:lvl>
    <w:lvl w:ilvl="1">
      <w:start w:val="1"/>
      <w:numFmt w:val="decimal"/>
      <w:lvlText w:val="%1.%2."/>
      <w:lvlJc w:val="left"/>
      <w:pPr>
        <w:ind w:left="495" w:hanging="495"/>
      </w:pPr>
      <w:rPr>
        <w:rFonts w:hint="default"/>
        <w:sz w:val="24"/>
        <w:szCs w:val="24"/>
      </w:rPr>
    </w:lvl>
    <w:lvl w:ilvl="2">
      <w:start w:val="1"/>
      <w:numFmt w:val="decimal"/>
      <w:lvlText w:val="%1.%2.%3."/>
      <w:lvlJc w:val="left"/>
      <w:pPr>
        <w:ind w:left="1260" w:hanging="720"/>
      </w:pPr>
      <w:rPr>
        <w:rFonts w:hint="default"/>
        <w:color w:val="auto"/>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3" w15:restartNumberingAfterBreak="0">
    <w:nsid w:val="7CFB7CEF"/>
    <w:multiLevelType w:val="hybridMultilevel"/>
    <w:tmpl w:val="2ABA97CC"/>
    <w:lvl w:ilvl="0" w:tplc="F080EA7A">
      <w:start w:val="1"/>
      <w:numFmt w:val="decimal"/>
      <w:lvlText w:val="%1."/>
      <w:lvlJc w:val="left"/>
      <w:pPr>
        <w:ind w:left="720" w:hanging="360"/>
      </w:pPr>
      <w:rPr>
        <w:i w:val="0"/>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4" w15:restartNumberingAfterBreak="0">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993946348">
    <w:abstractNumId w:val="25"/>
  </w:num>
  <w:num w:numId="2" w16cid:durableId="557012663">
    <w:abstractNumId w:val="41"/>
  </w:num>
  <w:num w:numId="3" w16cid:durableId="2054767159">
    <w:abstractNumId w:val="44"/>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1370390">
    <w:abstractNumId w:val="10"/>
  </w:num>
  <w:num w:numId="5" w16cid:durableId="1273249007">
    <w:abstractNumId w:val="10"/>
    <w:lvlOverride w:ilvl="0">
      <w:lvl w:ilvl="0">
        <w:start w:val="1"/>
        <w:numFmt w:val="decimal"/>
        <w:lvlText w:val="%1."/>
        <w:lvlJc w:val="left"/>
        <w:pPr>
          <w:ind w:left="340" w:firstLine="0"/>
        </w:pPr>
      </w:lvl>
    </w:lvlOverride>
    <w:lvlOverride w:ilvl="1">
      <w:lvl w:ilvl="1">
        <w:start w:val="1"/>
        <w:numFmt w:val="decimal"/>
        <w:lvlText w:val="%1.%2."/>
        <w:lvlJc w:val="left"/>
        <w:pPr>
          <w:ind w:left="849" w:firstLine="2"/>
        </w:pPr>
      </w:lvl>
    </w:lvlOverride>
    <w:lvlOverride w:ilvl="2">
      <w:lvl w:ilvl="2">
        <w:start w:val="1"/>
        <w:numFmt w:val="decimal"/>
        <w:lvlText w:val="%1.%2.%3."/>
        <w:lvlJc w:val="left"/>
        <w:pPr>
          <w:tabs>
            <w:tab w:val="num" w:pos="699"/>
          </w:tabs>
          <w:ind w:left="568" w:firstLine="0"/>
        </w:pPr>
        <w:rPr>
          <w:rFonts w:ascii="Times New Roman" w:hAnsi="Times New Roman" w:cs="Times New Roman" w:hint="default"/>
          <w:sz w:val="24"/>
          <w:szCs w:val="24"/>
        </w:rPr>
      </w:lvl>
    </w:lvlOverride>
    <w:lvlOverride w:ilvl="3">
      <w:lvl w:ilvl="3">
        <w:start w:val="1"/>
        <w:numFmt w:val="decimal"/>
        <w:lvlText w:val="%1.%2.%3.%4."/>
        <w:lvlJc w:val="left"/>
        <w:pPr>
          <w:tabs>
            <w:tab w:val="num" w:pos="1078"/>
          </w:tabs>
          <w:ind w:left="808" w:hanging="240"/>
        </w:p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6" w16cid:durableId="1635890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55171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1375045">
    <w:abstractNumId w:val="40"/>
  </w:num>
  <w:num w:numId="9" w16cid:durableId="89588679">
    <w:abstractNumId w:val="11"/>
  </w:num>
  <w:num w:numId="10" w16cid:durableId="1556506791">
    <w:abstractNumId w:val="13"/>
  </w:num>
  <w:num w:numId="11" w16cid:durableId="2072189761">
    <w:abstractNumId w:val="38"/>
  </w:num>
  <w:num w:numId="12" w16cid:durableId="1143354899">
    <w:abstractNumId w:val="30"/>
  </w:num>
  <w:num w:numId="13" w16cid:durableId="9599986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5821337">
    <w:abstractNumId w:val="14"/>
  </w:num>
  <w:num w:numId="15" w16cid:durableId="10303672">
    <w:abstractNumId w:val="7"/>
  </w:num>
  <w:num w:numId="16" w16cid:durableId="1837066167">
    <w:abstractNumId w:val="5"/>
  </w:num>
  <w:num w:numId="17" w16cid:durableId="651444650">
    <w:abstractNumId w:val="6"/>
  </w:num>
  <w:num w:numId="18" w16cid:durableId="1033338778">
    <w:abstractNumId w:val="21"/>
  </w:num>
  <w:num w:numId="19" w16cid:durableId="1044476561">
    <w:abstractNumId w:val="33"/>
  </w:num>
  <w:num w:numId="20" w16cid:durableId="2037344045">
    <w:abstractNumId w:val="28"/>
  </w:num>
  <w:num w:numId="21" w16cid:durableId="1723484814">
    <w:abstractNumId w:val="20"/>
  </w:num>
  <w:num w:numId="22" w16cid:durableId="1980914990">
    <w:abstractNumId w:val="9"/>
  </w:num>
  <w:num w:numId="23" w16cid:durableId="16935349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41455747">
    <w:abstractNumId w:val="17"/>
  </w:num>
  <w:num w:numId="25" w16cid:durableId="1638949337">
    <w:abstractNumId w:val="39"/>
  </w:num>
  <w:num w:numId="26" w16cid:durableId="2034529173">
    <w:abstractNumId w:val="16"/>
  </w:num>
  <w:num w:numId="27" w16cid:durableId="158619931">
    <w:abstractNumId w:val="22"/>
  </w:num>
  <w:num w:numId="28" w16cid:durableId="1011882960">
    <w:abstractNumId w:val="42"/>
  </w:num>
  <w:num w:numId="29" w16cid:durableId="862137717">
    <w:abstractNumId w:val="18"/>
  </w:num>
  <w:num w:numId="30" w16cid:durableId="1400783331">
    <w:abstractNumId w:val="36"/>
  </w:num>
  <w:num w:numId="31" w16cid:durableId="707723319">
    <w:abstractNumId w:val="32"/>
  </w:num>
  <w:num w:numId="32" w16cid:durableId="1814905390">
    <w:abstractNumId w:val="2"/>
  </w:num>
  <w:num w:numId="33" w16cid:durableId="1358964855">
    <w:abstractNumId w:val="4"/>
  </w:num>
  <w:num w:numId="34" w16cid:durableId="1538929637">
    <w:abstractNumId w:val="19"/>
  </w:num>
  <w:num w:numId="35" w16cid:durableId="304697257">
    <w:abstractNumId w:val="34"/>
  </w:num>
  <w:num w:numId="36" w16cid:durableId="462770997">
    <w:abstractNumId w:val="8"/>
  </w:num>
  <w:num w:numId="37" w16cid:durableId="1677656167">
    <w:abstractNumId w:val="27"/>
  </w:num>
  <w:num w:numId="38" w16cid:durableId="12155597">
    <w:abstractNumId w:val="29"/>
  </w:num>
  <w:num w:numId="39" w16cid:durableId="874662251">
    <w:abstractNumId w:val="24"/>
  </w:num>
  <w:num w:numId="40" w16cid:durableId="1573077805">
    <w:abstractNumId w:val="37"/>
  </w:num>
  <w:num w:numId="41" w16cid:durableId="1111630843">
    <w:abstractNumId w:val="12"/>
  </w:num>
  <w:num w:numId="42" w16cid:durableId="1877160756">
    <w:abstractNumId w:val="35"/>
  </w:num>
  <w:num w:numId="43" w16cid:durableId="1333728219">
    <w:abstractNumId w:val="3"/>
  </w:num>
  <w:num w:numId="44" w16cid:durableId="1075593087">
    <w:abstractNumId w:val="15"/>
  </w:num>
  <w:num w:numId="45" w16cid:durableId="1873228536">
    <w:abstractNumId w:val="26"/>
  </w:num>
  <w:num w:numId="46" w16cid:durableId="2061130031">
    <w:abstractNumId w:val="3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73F"/>
    <w:rsid w:val="00000097"/>
    <w:rsid w:val="00001872"/>
    <w:rsid w:val="00001E92"/>
    <w:rsid w:val="00003C43"/>
    <w:rsid w:val="0000451E"/>
    <w:rsid w:val="0001439E"/>
    <w:rsid w:val="0001448E"/>
    <w:rsid w:val="00016243"/>
    <w:rsid w:val="00020957"/>
    <w:rsid w:val="00022795"/>
    <w:rsid w:val="000227F0"/>
    <w:rsid w:val="0002323E"/>
    <w:rsid w:val="00023B90"/>
    <w:rsid w:val="00025F69"/>
    <w:rsid w:val="000264F3"/>
    <w:rsid w:val="00032816"/>
    <w:rsid w:val="00034B5F"/>
    <w:rsid w:val="00034C8A"/>
    <w:rsid w:val="00034E19"/>
    <w:rsid w:val="0003745E"/>
    <w:rsid w:val="00041D01"/>
    <w:rsid w:val="00042AE9"/>
    <w:rsid w:val="000431CD"/>
    <w:rsid w:val="00045A16"/>
    <w:rsid w:val="0005289D"/>
    <w:rsid w:val="00055489"/>
    <w:rsid w:val="00057DD4"/>
    <w:rsid w:val="000602A8"/>
    <w:rsid w:val="00060DB6"/>
    <w:rsid w:val="00061F5B"/>
    <w:rsid w:val="000628EB"/>
    <w:rsid w:val="00063777"/>
    <w:rsid w:val="000647B9"/>
    <w:rsid w:val="00066B9A"/>
    <w:rsid w:val="000677A5"/>
    <w:rsid w:val="00070447"/>
    <w:rsid w:val="00073F0D"/>
    <w:rsid w:val="00075E28"/>
    <w:rsid w:val="00076B36"/>
    <w:rsid w:val="00077FBC"/>
    <w:rsid w:val="0008056F"/>
    <w:rsid w:val="000822B6"/>
    <w:rsid w:val="00083625"/>
    <w:rsid w:val="000917ED"/>
    <w:rsid w:val="0009573F"/>
    <w:rsid w:val="000A0775"/>
    <w:rsid w:val="000A129F"/>
    <w:rsid w:val="000A249B"/>
    <w:rsid w:val="000A27DB"/>
    <w:rsid w:val="000A5982"/>
    <w:rsid w:val="000A724D"/>
    <w:rsid w:val="000B3C8E"/>
    <w:rsid w:val="000B7686"/>
    <w:rsid w:val="000C00AE"/>
    <w:rsid w:val="000C16B3"/>
    <w:rsid w:val="000C3DA4"/>
    <w:rsid w:val="000C5771"/>
    <w:rsid w:val="000D0E4B"/>
    <w:rsid w:val="000D1FD6"/>
    <w:rsid w:val="000D2778"/>
    <w:rsid w:val="000D326C"/>
    <w:rsid w:val="000D4535"/>
    <w:rsid w:val="000D6B2B"/>
    <w:rsid w:val="000E059C"/>
    <w:rsid w:val="000E2666"/>
    <w:rsid w:val="000E3B16"/>
    <w:rsid w:val="000E3B1B"/>
    <w:rsid w:val="000E3F51"/>
    <w:rsid w:val="000F3B96"/>
    <w:rsid w:val="000F533C"/>
    <w:rsid w:val="00101E95"/>
    <w:rsid w:val="00103569"/>
    <w:rsid w:val="0010383C"/>
    <w:rsid w:val="001052EC"/>
    <w:rsid w:val="00106407"/>
    <w:rsid w:val="001217D4"/>
    <w:rsid w:val="0012219F"/>
    <w:rsid w:val="00124FAB"/>
    <w:rsid w:val="001254B1"/>
    <w:rsid w:val="00126C4F"/>
    <w:rsid w:val="00137FE9"/>
    <w:rsid w:val="0014371E"/>
    <w:rsid w:val="00146212"/>
    <w:rsid w:val="00151A3A"/>
    <w:rsid w:val="00152DCE"/>
    <w:rsid w:val="00153258"/>
    <w:rsid w:val="00153626"/>
    <w:rsid w:val="0015447D"/>
    <w:rsid w:val="00155DD4"/>
    <w:rsid w:val="0016216F"/>
    <w:rsid w:val="00163839"/>
    <w:rsid w:val="001700EA"/>
    <w:rsid w:val="001713AD"/>
    <w:rsid w:val="00172B0A"/>
    <w:rsid w:val="00174DAE"/>
    <w:rsid w:val="00175781"/>
    <w:rsid w:val="00175E94"/>
    <w:rsid w:val="00176E84"/>
    <w:rsid w:val="00185757"/>
    <w:rsid w:val="001874B4"/>
    <w:rsid w:val="001874E5"/>
    <w:rsid w:val="00196821"/>
    <w:rsid w:val="00196A76"/>
    <w:rsid w:val="001A254A"/>
    <w:rsid w:val="001A6C63"/>
    <w:rsid w:val="001B0FFA"/>
    <w:rsid w:val="001B4E99"/>
    <w:rsid w:val="001B64CB"/>
    <w:rsid w:val="001C21E2"/>
    <w:rsid w:val="001C30C2"/>
    <w:rsid w:val="001C69FE"/>
    <w:rsid w:val="001C6FF8"/>
    <w:rsid w:val="001D1521"/>
    <w:rsid w:val="001D1BB4"/>
    <w:rsid w:val="001D2479"/>
    <w:rsid w:val="001D2683"/>
    <w:rsid w:val="001E0A19"/>
    <w:rsid w:val="001E10C4"/>
    <w:rsid w:val="001E32E0"/>
    <w:rsid w:val="001E3D00"/>
    <w:rsid w:val="001E4483"/>
    <w:rsid w:val="001E48AE"/>
    <w:rsid w:val="001E5E1E"/>
    <w:rsid w:val="001E7498"/>
    <w:rsid w:val="001E79F1"/>
    <w:rsid w:val="0020109B"/>
    <w:rsid w:val="00205178"/>
    <w:rsid w:val="002068C9"/>
    <w:rsid w:val="00210576"/>
    <w:rsid w:val="00210D9E"/>
    <w:rsid w:val="002129BF"/>
    <w:rsid w:val="00213782"/>
    <w:rsid w:val="002147E2"/>
    <w:rsid w:val="00222B21"/>
    <w:rsid w:val="00223EC8"/>
    <w:rsid w:val="00231A41"/>
    <w:rsid w:val="00235413"/>
    <w:rsid w:val="00235B72"/>
    <w:rsid w:val="00236EEA"/>
    <w:rsid w:val="00237D69"/>
    <w:rsid w:val="002402F7"/>
    <w:rsid w:val="0024235C"/>
    <w:rsid w:val="0024263D"/>
    <w:rsid w:val="00242A15"/>
    <w:rsid w:val="00247E41"/>
    <w:rsid w:val="00252698"/>
    <w:rsid w:val="00252987"/>
    <w:rsid w:val="00252D41"/>
    <w:rsid w:val="002534DD"/>
    <w:rsid w:val="0026267C"/>
    <w:rsid w:val="0026393A"/>
    <w:rsid w:val="00272C0B"/>
    <w:rsid w:val="00273A5C"/>
    <w:rsid w:val="00274645"/>
    <w:rsid w:val="00274B02"/>
    <w:rsid w:val="00280631"/>
    <w:rsid w:val="002812FA"/>
    <w:rsid w:val="00281515"/>
    <w:rsid w:val="00281F5B"/>
    <w:rsid w:val="00283D23"/>
    <w:rsid w:val="00286908"/>
    <w:rsid w:val="00286B15"/>
    <w:rsid w:val="002906B5"/>
    <w:rsid w:val="00295839"/>
    <w:rsid w:val="002A1676"/>
    <w:rsid w:val="002B0110"/>
    <w:rsid w:val="002B1DBE"/>
    <w:rsid w:val="002B22C1"/>
    <w:rsid w:val="002B60A8"/>
    <w:rsid w:val="002C03B1"/>
    <w:rsid w:val="002C15CA"/>
    <w:rsid w:val="002C4551"/>
    <w:rsid w:val="002C4C0D"/>
    <w:rsid w:val="002C4F90"/>
    <w:rsid w:val="002D0397"/>
    <w:rsid w:val="002D042E"/>
    <w:rsid w:val="002D0962"/>
    <w:rsid w:val="002D3425"/>
    <w:rsid w:val="002D4CA5"/>
    <w:rsid w:val="002D666C"/>
    <w:rsid w:val="002E06CF"/>
    <w:rsid w:val="002E2CA6"/>
    <w:rsid w:val="002E677E"/>
    <w:rsid w:val="002E6C7F"/>
    <w:rsid w:val="002E7A89"/>
    <w:rsid w:val="002F1A93"/>
    <w:rsid w:val="002F3A57"/>
    <w:rsid w:val="002F3C8E"/>
    <w:rsid w:val="002F7251"/>
    <w:rsid w:val="002F7A29"/>
    <w:rsid w:val="00300C92"/>
    <w:rsid w:val="00301D29"/>
    <w:rsid w:val="003101D4"/>
    <w:rsid w:val="00310978"/>
    <w:rsid w:val="00311CA9"/>
    <w:rsid w:val="00312A0E"/>
    <w:rsid w:val="0031491E"/>
    <w:rsid w:val="00317B4C"/>
    <w:rsid w:val="0032233E"/>
    <w:rsid w:val="00324A13"/>
    <w:rsid w:val="0032636D"/>
    <w:rsid w:val="00326E58"/>
    <w:rsid w:val="003340B5"/>
    <w:rsid w:val="00342125"/>
    <w:rsid w:val="00350ECD"/>
    <w:rsid w:val="00353618"/>
    <w:rsid w:val="00362E21"/>
    <w:rsid w:val="00364A3C"/>
    <w:rsid w:val="00365DDC"/>
    <w:rsid w:val="003671BB"/>
    <w:rsid w:val="00372B32"/>
    <w:rsid w:val="00373EC0"/>
    <w:rsid w:val="00380596"/>
    <w:rsid w:val="00381CBB"/>
    <w:rsid w:val="003852C3"/>
    <w:rsid w:val="00387EBB"/>
    <w:rsid w:val="00390FF8"/>
    <w:rsid w:val="003A46ED"/>
    <w:rsid w:val="003A5454"/>
    <w:rsid w:val="003A6469"/>
    <w:rsid w:val="003B0102"/>
    <w:rsid w:val="003B094C"/>
    <w:rsid w:val="003B0C98"/>
    <w:rsid w:val="003B55A5"/>
    <w:rsid w:val="003C2872"/>
    <w:rsid w:val="003C28AA"/>
    <w:rsid w:val="003C5AEC"/>
    <w:rsid w:val="003C72F8"/>
    <w:rsid w:val="003D0BAC"/>
    <w:rsid w:val="003D0F1C"/>
    <w:rsid w:val="003D5BB8"/>
    <w:rsid w:val="003D6B51"/>
    <w:rsid w:val="003F1B97"/>
    <w:rsid w:val="00401DFC"/>
    <w:rsid w:val="004035B9"/>
    <w:rsid w:val="00403B7B"/>
    <w:rsid w:val="0040419A"/>
    <w:rsid w:val="00406A0D"/>
    <w:rsid w:val="00410153"/>
    <w:rsid w:val="0041054C"/>
    <w:rsid w:val="00413022"/>
    <w:rsid w:val="00413AD4"/>
    <w:rsid w:val="00421F94"/>
    <w:rsid w:val="00422E42"/>
    <w:rsid w:val="004237AE"/>
    <w:rsid w:val="00424215"/>
    <w:rsid w:val="004244D6"/>
    <w:rsid w:val="0042730B"/>
    <w:rsid w:val="004316A9"/>
    <w:rsid w:val="004350D1"/>
    <w:rsid w:val="004353BA"/>
    <w:rsid w:val="00436B3D"/>
    <w:rsid w:val="004370D8"/>
    <w:rsid w:val="00441757"/>
    <w:rsid w:val="00441B94"/>
    <w:rsid w:val="00445F6D"/>
    <w:rsid w:val="004465F4"/>
    <w:rsid w:val="00450CF3"/>
    <w:rsid w:val="00454A99"/>
    <w:rsid w:val="00460719"/>
    <w:rsid w:val="00460EC1"/>
    <w:rsid w:val="00472FC9"/>
    <w:rsid w:val="00476845"/>
    <w:rsid w:val="004823BD"/>
    <w:rsid w:val="00483AFD"/>
    <w:rsid w:val="00485B21"/>
    <w:rsid w:val="00487D69"/>
    <w:rsid w:val="004979E7"/>
    <w:rsid w:val="004A38C0"/>
    <w:rsid w:val="004A7531"/>
    <w:rsid w:val="004B0B8B"/>
    <w:rsid w:val="004B174A"/>
    <w:rsid w:val="004B182A"/>
    <w:rsid w:val="004B21B7"/>
    <w:rsid w:val="004B27CB"/>
    <w:rsid w:val="004B3367"/>
    <w:rsid w:val="004B4206"/>
    <w:rsid w:val="004C04E1"/>
    <w:rsid w:val="004C6F41"/>
    <w:rsid w:val="004C7C5B"/>
    <w:rsid w:val="004D7520"/>
    <w:rsid w:val="004E0699"/>
    <w:rsid w:val="004E070B"/>
    <w:rsid w:val="004E1DF2"/>
    <w:rsid w:val="004E31AB"/>
    <w:rsid w:val="004E38D5"/>
    <w:rsid w:val="004E49C4"/>
    <w:rsid w:val="004E4EEF"/>
    <w:rsid w:val="004E5ACF"/>
    <w:rsid w:val="004E6661"/>
    <w:rsid w:val="004E6D55"/>
    <w:rsid w:val="004E7678"/>
    <w:rsid w:val="004F09A2"/>
    <w:rsid w:val="004F223A"/>
    <w:rsid w:val="004F438A"/>
    <w:rsid w:val="004F52E8"/>
    <w:rsid w:val="004F7D1A"/>
    <w:rsid w:val="00500518"/>
    <w:rsid w:val="005140B6"/>
    <w:rsid w:val="00515D37"/>
    <w:rsid w:val="00526A53"/>
    <w:rsid w:val="00530E81"/>
    <w:rsid w:val="00534208"/>
    <w:rsid w:val="0054382A"/>
    <w:rsid w:val="00543BF9"/>
    <w:rsid w:val="0055053A"/>
    <w:rsid w:val="00550C57"/>
    <w:rsid w:val="00551EB2"/>
    <w:rsid w:val="00553F68"/>
    <w:rsid w:val="00555C6B"/>
    <w:rsid w:val="00557B06"/>
    <w:rsid w:val="00565691"/>
    <w:rsid w:val="00574033"/>
    <w:rsid w:val="005742F6"/>
    <w:rsid w:val="005760B2"/>
    <w:rsid w:val="0057629E"/>
    <w:rsid w:val="00580B69"/>
    <w:rsid w:val="00580F99"/>
    <w:rsid w:val="00581731"/>
    <w:rsid w:val="00581811"/>
    <w:rsid w:val="005855F3"/>
    <w:rsid w:val="00586ADF"/>
    <w:rsid w:val="00586B87"/>
    <w:rsid w:val="00587594"/>
    <w:rsid w:val="005A21F2"/>
    <w:rsid w:val="005A37B7"/>
    <w:rsid w:val="005A4B95"/>
    <w:rsid w:val="005A6ECB"/>
    <w:rsid w:val="005A73CD"/>
    <w:rsid w:val="005A7631"/>
    <w:rsid w:val="005B012D"/>
    <w:rsid w:val="005B0BC0"/>
    <w:rsid w:val="005B168C"/>
    <w:rsid w:val="005C73CC"/>
    <w:rsid w:val="005D3541"/>
    <w:rsid w:val="005D365C"/>
    <w:rsid w:val="005E074A"/>
    <w:rsid w:val="005E2787"/>
    <w:rsid w:val="005E2BF2"/>
    <w:rsid w:val="005E6BA9"/>
    <w:rsid w:val="005F1001"/>
    <w:rsid w:val="005F5BE5"/>
    <w:rsid w:val="00606502"/>
    <w:rsid w:val="006104C8"/>
    <w:rsid w:val="00614263"/>
    <w:rsid w:val="00614F82"/>
    <w:rsid w:val="00615F25"/>
    <w:rsid w:val="00616A41"/>
    <w:rsid w:val="00617432"/>
    <w:rsid w:val="006178BE"/>
    <w:rsid w:val="00620268"/>
    <w:rsid w:val="0062030F"/>
    <w:rsid w:val="006216FE"/>
    <w:rsid w:val="0062220E"/>
    <w:rsid w:val="0062448F"/>
    <w:rsid w:val="00626B2B"/>
    <w:rsid w:val="00626C95"/>
    <w:rsid w:val="0063406C"/>
    <w:rsid w:val="00634B39"/>
    <w:rsid w:val="00636A25"/>
    <w:rsid w:val="00637EA4"/>
    <w:rsid w:val="006401B5"/>
    <w:rsid w:val="00645763"/>
    <w:rsid w:val="0065176C"/>
    <w:rsid w:val="00654ACC"/>
    <w:rsid w:val="0065755A"/>
    <w:rsid w:val="006648CB"/>
    <w:rsid w:val="00665310"/>
    <w:rsid w:val="0066635F"/>
    <w:rsid w:val="006669DA"/>
    <w:rsid w:val="0067548F"/>
    <w:rsid w:val="00675656"/>
    <w:rsid w:val="0067572D"/>
    <w:rsid w:val="00680BF4"/>
    <w:rsid w:val="00683959"/>
    <w:rsid w:val="006848D8"/>
    <w:rsid w:val="006864F2"/>
    <w:rsid w:val="00687F72"/>
    <w:rsid w:val="00697D28"/>
    <w:rsid w:val="006A7135"/>
    <w:rsid w:val="006B0023"/>
    <w:rsid w:val="006B1491"/>
    <w:rsid w:val="006B1982"/>
    <w:rsid w:val="006B2283"/>
    <w:rsid w:val="006B2985"/>
    <w:rsid w:val="006B47B4"/>
    <w:rsid w:val="006B523A"/>
    <w:rsid w:val="006B655C"/>
    <w:rsid w:val="006B78F8"/>
    <w:rsid w:val="006C0B7B"/>
    <w:rsid w:val="006C1A5C"/>
    <w:rsid w:val="006C2B73"/>
    <w:rsid w:val="006C3215"/>
    <w:rsid w:val="006C6059"/>
    <w:rsid w:val="006C712E"/>
    <w:rsid w:val="006D39F3"/>
    <w:rsid w:val="006D4F68"/>
    <w:rsid w:val="006D61F8"/>
    <w:rsid w:val="006D7AC5"/>
    <w:rsid w:val="006E615F"/>
    <w:rsid w:val="006F447A"/>
    <w:rsid w:val="0070037B"/>
    <w:rsid w:val="007032F7"/>
    <w:rsid w:val="007040EE"/>
    <w:rsid w:val="0070587A"/>
    <w:rsid w:val="00705D23"/>
    <w:rsid w:val="00713749"/>
    <w:rsid w:val="007159B9"/>
    <w:rsid w:val="00726AF5"/>
    <w:rsid w:val="00730847"/>
    <w:rsid w:val="00730F8F"/>
    <w:rsid w:val="00731699"/>
    <w:rsid w:val="00732416"/>
    <w:rsid w:val="00734D91"/>
    <w:rsid w:val="007453B9"/>
    <w:rsid w:val="00747CB5"/>
    <w:rsid w:val="0075202B"/>
    <w:rsid w:val="007539C1"/>
    <w:rsid w:val="00755D17"/>
    <w:rsid w:val="00757BCD"/>
    <w:rsid w:val="00760DD3"/>
    <w:rsid w:val="007611A2"/>
    <w:rsid w:val="00772784"/>
    <w:rsid w:val="00773D16"/>
    <w:rsid w:val="00777CAE"/>
    <w:rsid w:val="0078298C"/>
    <w:rsid w:val="00784771"/>
    <w:rsid w:val="00790697"/>
    <w:rsid w:val="00791784"/>
    <w:rsid w:val="00794FB9"/>
    <w:rsid w:val="007950FE"/>
    <w:rsid w:val="007969A2"/>
    <w:rsid w:val="00796F1C"/>
    <w:rsid w:val="007971F8"/>
    <w:rsid w:val="00797D33"/>
    <w:rsid w:val="007A10C6"/>
    <w:rsid w:val="007A25E9"/>
    <w:rsid w:val="007A2D7F"/>
    <w:rsid w:val="007A49D1"/>
    <w:rsid w:val="007A6045"/>
    <w:rsid w:val="007A77B3"/>
    <w:rsid w:val="007B10C4"/>
    <w:rsid w:val="007B42B3"/>
    <w:rsid w:val="007B7693"/>
    <w:rsid w:val="007B7898"/>
    <w:rsid w:val="007D217B"/>
    <w:rsid w:val="007D2603"/>
    <w:rsid w:val="007D41C3"/>
    <w:rsid w:val="007D5C4F"/>
    <w:rsid w:val="007D7376"/>
    <w:rsid w:val="007D7A09"/>
    <w:rsid w:val="007E204B"/>
    <w:rsid w:val="007E33B4"/>
    <w:rsid w:val="007E5C39"/>
    <w:rsid w:val="007F11CC"/>
    <w:rsid w:val="007F1677"/>
    <w:rsid w:val="0081088B"/>
    <w:rsid w:val="008128A0"/>
    <w:rsid w:val="008149BC"/>
    <w:rsid w:val="00816E32"/>
    <w:rsid w:val="00821210"/>
    <w:rsid w:val="008238D2"/>
    <w:rsid w:val="008302B5"/>
    <w:rsid w:val="00832F0B"/>
    <w:rsid w:val="008341D4"/>
    <w:rsid w:val="00834DC9"/>
    <w:rsid w:val="008418CA"/>
    <w:rsid w:val="00847AF6"/>
    <w:rsid w:val="008577AC"/>
    <w:rsid w:val="00861D90"/>
    <w:rsid w:val="00863803"/>
    <w:rsid w:val="0086520C"/>
    <w:rsid w:val="008724DA"/>
    <w:rsid w:val="008748D3"/>
    <w:rsid w:val="008764E2"/>
    <w:rsid w:val="008778D3"/>
    <w:rsid w:val="00877E2F"/>
    <w:rsid w:val="00881040"/>
    <w:rsid w:val="008820F9"/>
    <w:rsid w:val="00883E8C"/>
    <w:rsid w:val="00884514"/>
    <w:rsid w:val="00892885"/>
    <w:rsid w:val="00893CD8"/>
    <w:rsid w:val="00895921"/>
    <w:rsid w:val="00897F96"/>
    <w:rsid w:val="008A1FAC"/>
    <w:rsid w:val="008B655B"/>
    <w:rsid w:val="008C11F5"/>
    <w:rsid w:val="008C1A9B"/>
    <w:rsid w:val="008C4022"/>
    <w:rsid w:val="008D1521"/>
    <w:rsid w:val="008D33AC"/>
    <w:rsid w:val="008D5BB4"/>
    <w:rsid w:val="008D7D97"/>
    <w:rsid w:val="008E31FA"/>
    <w:rsid w:val="008E379F"/>
    <w:rsid w:val="008E3CED"/>
    <w:rsid w:val="008E40CD"/>
    <w:rsid w:val="008E622B"/>
    <w:rsid w:val="008F0993"/>
    <w:rsid w:val="008F0AD5"/>
    <w:rsid w:val="008F34B9"/>
    <w:rsid w:val="008F570E"/>
    <w:rsid w:val="00902B8C"/>
    <w:rsid w:val="00902F7F"/>
    <w:rsid w:val="009038BB"/>
    <w:rsid w:val="0090468D"/>
    <w:rsid w:val="00905E4D"/>
    <w:rsid w:val="009102AF"/>
    <w:rsid w:val="009107AE"/>
    <w:rsid w:val="00912F88"/>
    <w:rsid w:val="0091585D"/>
    <w:rsid w:val="009248D1"/>
    <w:rsid w:val="00931112"/>
    <w:rsid w:val="00931918"/>
    <w:rsid w:val="009326C6"/>
    <w:rsid w:val="009333C1"/>
    <w:rsid w:val="00944BEC"/>
    <w:rsid w:val="00967C9B"/>
    <w:rsid w:val="00973D01"/>
    <w:rsid w:val="0097758C"/>
    <w:rsid w:val="00983015"/>
    <w:rsid w:val="00983069"/>
    <w:rsid w:val="00984895"/>
    <w:rsid w:val="00987CDB"/>
    <w:rsid w:val="0099685E"/>
    <w:rsid w:val="009A1014"/>
    <w:rsid w:val="009A10A6"/>
    <w:rsid w:val="009A1B38"/>
    <w:rsid w:val="009A2A0E"/>
    <w:rsid w:val="009A5CDA"/>
    <w:rsid w:val="009A71E9"/>
    <w:rsid w:val="009B23F5"/>
    <w:rsid w:val="009B3AFD"/>
    <w:rsid w:val="009B4555"/>
    <w:rsid w:val="009B5185"/>
    <w:rsid w:val="009B6234"/>
    <w:rsid w:val="009B79B3"/>
    <w:rsid w:val="009C3C32"/>
    <w:rsid w:val="009D67E8"/>
    <w:rsid w:val="009D6E23"/>
    <w:rsid w:val="009E08B2"/>
    <w:rsid w:val="009E1329"/>
    <w:rsid w:val="009E39DF"/>
    <w:rsid w:val="009E40D2"/>
    <w:rsid w:val="009E5DA7"/>
    <w:rsid w:val="009E723A"/>
    <w:rsid w:val="009E7D23"/>
    <w:rsid w:val="009F6B73"/>
    <w:rsid w:val="009F6FCE"/>
    <w:rsid w:val="00A00EE2"/>
    <w:rsid w:val="00A01A3B"/>
    <w:rsid w:val="00A06B84"/>
    <w:rsid w:val="00A07AAA"/>
    <w:rsid w:val="00A139A8"/>
    <w:rsid w:val="00A16C36"/>
    <w:rsid w:val="00A209FD"/>
    <w:rsid w:val="00A32484"/>
    <w:rsid w:val="00A41B11"/>
    <w:rsid w:val="00A43A51"/>
    <w:rsid w:val="00A46791"/>
    <w:rsid w:val="00A504C8"/>
    <w:rsid w:val="00A51332"/>
    <w:rsid w:val="00A53190"/>
    <w:rsid w:val="00A53330"/>
    <w:rsid w:val="00A5445A"/>
    <w:rsid w:val="00A54CA8"/>
    <w:rsid w:val="00A550FE"/>
    <w:rsid w:val="00A55DDF"/>
    <w:rsid w:val="00A62930"/>
    <w:rsid w:val="00A63314"/>
    <w:rsid w:val="00A63321"/>
    <w:rsid w:val="00A820C5"/>
    <w:rsid w:val="00A90634"/>
    <w:rsid w:val="00A909D4"/>
    <w:rsid w:val="00A90DC6"/>
    <w:rsid w:val="00A93968"/>
    <w:rsid w:val="00A974E4"/>
    <w:rsid w:val="00AA1CC5"/>
    <w:rsid w:val="00AB363F"/>
    <w:rsid w:val="00AB4283"/>
    <w:rsid w:val="00AC113F"/>
    <w:rsid w:val="00AC1F2C"/>
    <w:rsid w:val="00AC6729"/>
    <w:rsid w:val="00AC6C26"/>
    <w:rsid w:val="00AD0EB9"/>
    <w:rsid w:val="00AD22AB"/>
    <w:rsid w:val="00AD43D1"/>
    <w:rsid w:val="00AD47F2"/>
    <w:rsid w:val="00AD4D93"/>
    <w:rsid w:val="00AD4F5F"/>
    <w:rsid w:val="00AD734A"/>
    <w:rsid w:val="00AE08CF"/>
    <w:rsid w:val="00AE5A6A"/>
    <w:rsid w:val="00AF5E6B"/>
    <w:rsid w:val="00B0107B"/>
    <w:rsid w:val="00B0362F"/>
    <w:rsid w:val="00B03FAF"/>
    <w:rsid w:val="00B12226"/>
    <w:rsid w:val="00B1517B"/>
    <w:rsid w:val="00B17CE5"/>
    <w:rsid w:val="00B2520A"/>
    <w:rsid w:val="00B35C8E"/>
    <w:rsid w:val="00B37ADB"/>
    <w:rsid w:val="00B416B8"/>
    <w:rsid w:val="00B42C88"/>
    <w:rsid w:val="00B46A22"/>
    <w:rsid w:val="00B47556"/>
    <w:rsid w:val="00B47F48"/>
    <w:rsid w:val="00B50FA5"/>
    <w:rsid w:val="00B5321C"/>
    <w:rsid w:val="00B55D29"/>
    <w:rsid w:val="00B566DA"/>
    <w:rsid w:val="00B63490"/>
    <w:rsid w:val="00B64D58"/>
    <w:rsid w:val="00B66F99"/>
    <w:rsid w:val="00B7262C"/>
    <w:rsid w:val="00B7273F"/>
    <w:rsid w:val="00B7367D"/>
    <w:rsid w:val="00B75835"/>
    <w:rsid w:val="00B768D5"/>
    <w:rsid w:val="00B8120F"/>
    <w:rsid w:val="00B82F27"/>
    <w:rsid w:val="00B86708"/>
    <w:rsid w:val="00B86A0B"/>
    <w:rsid w:val="00B923D7"/>
    <w:rsid w:val="00B94B27"/>
    <w:rsid w:val="00B975C4"/>
    <w:rsid w:val="00BA1780"/>
    <w:rsid w:val="00BA37CF"/>
    <w:rsid w:val="00BA5C1C"/>
    <w:rsid w:val="00BB07CA"/>
    <w:rsid w:val="00BB211B"/>
    <w:rsid w:val="00BB6A42"/>
    <w:rsid w:val="00BB742B"/>
    <w:rsid w:val="00BC0134"/>
    <w:rsid w:val="00BC20AA"/>
    <w:rsid w:val="00BC2328"/>
    <w:rsid w:val="00BC4960"/>
    <w:rsid w:val="00BC5090"/>
    <w:rsid w:val="00BC5503"/>
    <w:rsid w:val="00BC5D97"/>
    <w:rsid w:val="00BD0B00"/>
    <w:rsid w:val="00BD6870"/>
    <w:rsid w:val="00BE0168"/>
    <w:rsid w:val="00BE1A5F"/>
    <w:rsid w:val="00BE2BF5"/>
    <w:rsid w:val="00BE371B"/>
    <w:rsid w:val="00BE44EB"/>
    <w:rsid w:val="00BE4AA7"/>
    <w:rsid w:val="00BE625D"/>
    <w:rsid w:val="00BF404A"/>
    <w:rsid w:val="00BF6B1D"/>
    <w:rsid w:val="00C049DA"/>
    <w:rsid w:val="00C06385"/>
    <w:rsid w:val="00C076CF"/>
    <w:rsid w:val="00C141FF"/>
    <w:rsid w:val="00C14439"/>
    <w:rsid w:val="00C153CC"/>
    <w:rsid w:val="00C17A18"/>
    <w:rsid w:val="00C2068B"/>
    <w:rsid w:val="00C22E7D"/>
    <w:rsid w:val="00C33962"/>
    <w:rsid w:val="00C34EBF"/>
    <w:rsid w:val="00C35AA4"/>
    <w:rsid w:val="00C419BE"/>
    <w:rsid w:val="00C425AC"/>
    <w:rsid w:val="00C4345A"/>
    <w:rsid w:val="00C440D2"/>
    <w:rsid w:val="00C44DF6"/>
    <w:rsid w:val="00C46FA8"/>
    <w:rsid w:val="00C50A54"/>
    <w:rsid w:val="00C570A3"/>
    <w:rsid w:val="00C6133D"/>
    <w:rsid w:val="00C61AE0"/>
    <w:rsid w:val="00C73F98"/>
    <w:rsid w:val="00C75816"/>
    <w:rsid w:val="00C770A2"/>
    <w:rsid w:val="00C77FAB"/>
    <w:rsid w:val="00C851AA"/>
    <w:rsid w:val="00C85AF1"/>
    <w:rsid w:val="00C86CD6"/>
    <w:rsid w:val="00C97869"/>
    <w:rsid w:val="00CA12E1"/>
    <w:rsid w:val="00CA161F"/>
    <w:rsid w:val="00CA5FDD"/>
    <w:rsid w:val="00CA6036"/>
    <w:rsid w:val="00CA6CF1"/>
    <w:rsid w:val="00CB042A"/>
    <w:rsid w:val="00CB3565"/>
    <w:rsid w:val="00CB73E5"/>
    <w:rsid w:val="00CC0788"/>
    <w:rsid w:val="00CC1C02"/>
    <w:rsid w:val="00CC4729"/>
    <w:rsid w:val="00CC7EDD"/>
    <w:rsid w:val="00CD6652"/>
    <w:rsid w:val="00CD732B"/>
    <w:rsid w:val="00CD7FB8"/>
    <w:rsid w:val="00CE0753"/>
    <w:rsid w:val="00CE0988"/>
    <w:rsid w:val="00CE0F42"/>
    <w:rsid w:val="00CE7663"/>
    <w:rsid w:val="00CF4C1A"/>
    <w:rsid w:val="00D07FD6"/>
    <w:rsid w:val="00D12445"/>
    <w:rsid w:val="00D1298E"/>
    <w:rsid w:val="00D132A7"/>
    <w:rsid w:val="00D167C2"/>
    <w:rsid w:val="00D20E60"/>
    <w:rsid w:val="00D3259F"/>
    <w:rsid w:val="00D36BD8"/>
    <w:rsid w:val="00D379F1"/>
    <w:rsid w:val="00D37C16"/>
    <w:rsid w:val="00D425FC"/>
    <w:rsid w:val="00D42D5A"/>
    <w:rsid w:val="00D44E8C"/>
    <w:rsid w:val="00D47BC5"/>
    <w:rsid w:val="00D54918"/>
    <w:rsid w:val="00D54CC7"/>
    <w:rsid w:val="00D563B6"/>
    <w:rsid w:val="00D62CB2"/>
    <w:rsid w:val="00D635C0"/>
    <w:rsid w:val="00D71786"/>
    <w:rsid w:val="00D729DB"/>
    <w:rsid w:val="00D761AF"/>
    <w:rsid w:val="00D772D0"/>
    <w:rsid w:val="00D80586"/>
    <w:rsid w:val="00D8271A"/>
    <w:rsid w:val="00D86918"/>
    <w:rsid w:val="00D86D5F"/>
    <w:rsid w:val="00D9617D"/>
    <w:rsid w:val="00D9730C"/>
    <w:rsid w:val="00D97D23"/>
    <w:rsid w:val="00DA1834"/>
    <w:rsid w:val="00DA281E"/>
    <w:rsid w:val="00DA6BA9"/>
    <w:rsid w:val="00DA797C"/>
    <w:rsid w:val="00DB01B7"/>
    <w:rsid w:val="00DB1913"/>
    <w:rsid w:val="00DB429B"/>
    <w:rsid w:val="00DB7FDE"/>
    <w:rsid w:val="00DC080D"/>
    <w:rsid w:val="00DC1321"/>
    <w:rsid w:val="00DC46E1"/>
    <w:rsid w:val="00DC58EA"/>
    <w:rsid w:val="00DC603D"/>
    <w:rsid w:val="00DC6C53"/>
    <w:rsid w:val="00DC7AB4"/>
    <w:rsid w:val="00DD463A"/>
    <w:rsid w:val="00DD4C80"/>
    <w:rsid w:val="00DD5A2E"/>
    <w:rsid w:val="00DD6D23"/>
    <w:rsid w:val="00DE5EC3"/>
    <w:rsid w:val="00DF1D26"/>
    <w:rsid w:val="00DF3121"/>
    <w:rsid w:val="00DF5FC2"/>
    <w:rsid w:val="00E02095"/>
    <w:rsid w:val="00E02876"/>
    <w:rsid w:val="00E02FAE"/>
    <w:rsid w:val="00E03E95"/>
    <w:rsid w:val="00E07CAB"/>
    <w:rsid w:val="00E1297E"/>
    <w:rsid w:val="00E132D6"/>
    <w:rsid w:val="00E156F5"/>
    <w:rsid w:val="00E171F2"/>
    <w:rsid w:val="00E20341"/>
    <w:rsid w:val="00E21D73"/>
    <w:rsid w:val="00E2212F"/>
    <w:rsid w:val="00E222AC"/>
    <w:rsid w:val="00E22870"/>
    <w:rsid w:val="00E26299"/>
    <w:rsid w:val="00E30F35"/>
    <w:rsid w:val="00E31E4B"/>
    <w:rsid w:val="00E31F21"/>
    <w:rsid w:val="00E34B3B"/>
    <w:rsid w:val="00E373D1"/>
    <w:rsid w:val="00E44867"/>
    <w:rsid w:val="00E47B8A"/>
    <w:rsid w:val="00E50565"/>
    <w:rsid w:val="00E51581"/>
    <w:rsid w:val="00E53CA2"/>
    <w:rsid w:val="00E644D1"/>
    <w:rsid w:val="00E67684"/>
    <w:rsid w:val="00E741A5"/>
    <w:rsid w:val="00E75109"/>
    <w:rsid w:val="00E76027"/>
    <w:rsid w:val="00E77C9D"/>
    <w:rsid w:val="00E83A82"/>
    <w:rsid w:val="00E8669A"/>
    <w:rsid w:val="00E92779"/>
    <w:rsid w:val="00E95B8A"/>
    <w:rsid w:val="00EA0177"/>
    <w:rsid w:val="00EA3059"/>
    <w:rsid w:val="00EA3F61"/>
    <w:rsid w:val="00EA52B7"/>
    <w:rsid w:val="00EA742B"/>
    <w:rsid w:val="00EA7E4B"/>
    <w:rsid w:val="00EB194F"/>
    <w:rsid w:val="00EB7433"/>
    <w:rsid w:val="00EB7F89"/>
    <w:rsid w:val="00EC1F51"/>
    <w:rsid w:val="00EC3F83"/>
    <w:rsid w:val="00EC4B4A"/>
    <w:rsid w:val="00EC645F"/>
    <w:rsid w:val="00EC74C1"/>
    <w:rsid w:val="00ED0737"/>
    <w:rsid w:val="00ED259D"/>
    <w:rsid w:val="00ED3C6C"/>
    <w:rsid w:val="00ED4608"/>
    <w:rsid w:val="00ED6F94"/>
    <w:rsid w:val="00EE027A"/>
    <w:rsid w:val="00EE0A81"/>
    <w:rsid w:val="00EE216A"/>
    <w:rsid w:val="00EE2EE9"/>
    <w:rsid w:val="00EE3817"/>
    <w:rsid w:val="00EE3B64"/>
    <w:rsid w:val="00EE3BA4"/>
    <w:rsid w:val="00EF124F"/>
    <w:rsid w:val="00EF2B48"/>
    <w:rsid w:val="00EF2B72"/>
    <w:rsid w:val="00EF33B2"/>
    <w:rsid w:val="00EF6A3B"/>
    <w:rsid w:val="00F02BA7"/>
    <w:rsid w:val="00F02E8F"/>
    <w:rsid w:val="00F10D6A"/>
    <w:rsid w:val="00F10DB5"/>
    <w:rsid w:val="00F24A26"/>
    <w:rsid w:val="00F25EC0"/>
    <w:rsid w:val="00F32B91"/>
    <w:rsid w:val="00F33F3D"/>
    <w:rsid w:val="00F36033"/>
    <w:rsid w:val="00F37AB8"/>
    <w:rsid w:val="00F43A26"/>
    <w:rsid w:val="00F440EF"/>
    <w:rsid w:val="00F4461A"/>
    <w:rsid w:val="00F46F42"/>
    <w:rsid w:val="00F52099"/>
    <w:rsid w:val="00F54B4C"/>
    <w:rsid w:val="00F64CA3"/>
    <w:rsid w:val="00F66681"/>
    <w:rsid w:val="00F719CC"/>
    <w:rsid w:val="00F72AA4"/>
    <w:rsid w:val="00F7312E"/>
    <w:rsid w:val="00F80B05"/>
    <w:rsid w:val="00F81B2A"/>
    <w:rsid w:val="00F83CF5"/>
    <w:rsid w:val="00F90785"/>
    <w:rsid w:val="00F91AA7"/>
    <w:rsid w:val="00F92E46"/>
    <w:rsid w:val="00F93437"/>
    <w:rsid w:val="00FA1338"/>
    <w:rsid w:val="00FA5AAF"/>
    <w:rsid w:val="00FA65BD"/>
    <w:rsid w:val="00FA66AE"/>
    <w:rsid w:val="00FB0B1E"/>
    <w:rsid w:val="00FB30C7"/>
    <w:rsid w:val="00FC4954"/>
    <w:rsid w:val="00FC50AF"/>
    <w:rsid w:val="00FC51E5"/>
    <w:rsid w:val="00FC5AB6"/>
    <w:rsid w:val="00FC74EF"/>
    <w:rsid w:val="00FC75FE"/>
    <w:rsid w:val="00FC7E58"/>
    <w:rsid w:val="00FD00C5"/>
    <w:rsid w:val="00FD18A3"/>
    <w:rsid w:val="00FD2EB6"/>
    <w:rsid w:val="00FD5AAA"/>
    <w:rsid w:val="00FD688E"/>
    <w:rsid w:val="00FE5BF7"/>
    <w:rsid w:val="00FF284E"/>
    <w:rsid w:val="00FF76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4FD9A998"/>
  <w15:chartTrackingRefBased/>
  <w15:docId w15:val="{CE00C5CA-BE82-4099-B05B-72B1CED9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B8A"/>
    <w:pPr>
      <w:spacing w:after="0" w:line="240" w:lineRule="auto"/>
      <w:jc w:val="both"/>
    </w:pPr>
    <w:rPr>
      <w:rFonts w:ascii="Times New Roman" w:eastAsia="Times New Roman" w:hAnsi="Times New Roman" w:cs="Times New Roman"/>
      <w:sz w:val="24"/>
      <w:szCs w:val="24"/>
    </w:rPr>
  </w:style>
  <w:style w:type="paragraph" w:styleId="Heading1">
    <w:name w:val="heading 1"/>
    <w:aliases w:val="Section Heading,heading1,Antraste 1,h1,H1"/>
    <w:basedOn w:val="Normal"/>
    <w:next w:val="Normal"/>
    <w:link w:val="Heading1Char"/>
    <w:uiPriority w:val="9"/>
    <w:qFormat/>
    <w:rsid w:val="00E95B8A"/>
    <w:pPr>
      <w:keepNext/>
      <w:shd w:val="clear" w:color="auto" w:fill="FFFFFF"/>
      <w:spacing w:line="274" w:lineRule="exact"/>
      <w:ind w:left="2957" w:right="442" w:hanging="1992"/>
      <w:outlineLvl w:val="0"/>
    </w:pPr>
    <w:rPr>
      <w:b/>
      <w:bCs/>
      <w:sz w:val="28"/>
    </w:rPr>
  </w:style>
  <w:style w:type="paragraph" w:styleId="Heading2">
    <w:name w:val="heading 2"/>
    <w:basedOn w:val="Normal"/>
    <w:next w:val="Normal"/>
    <w:link w:val="Heading2Char"/>
    <w:uiPriority w:val="9"/>
    <w:qFormat/>
    <w:rsid w:val="00E95B8A"/>
    <w:pPr>
      <w:outlineLvl w:val="1"/>
    </w:pPr>
    <w:rPr>
      <w:lang w:val="en-US"/>
    </w:rPr>
  </w:style>
  <w:style w:type="paragraph" w:styleId="Heading3">
    <w:name w:val="heading 3"/>
    <w:basedOn w:val="Normal"/>
    <w:next w:val="Normal"/>
    <w:link w:val="Heading3Char"/>
    <w:uiPriority w:val="9"/>
    <w:qFormat/>
    <w:rsid w:val="00E95B8A"/>
    <w:pPr>
      <w:keepNext/>
      <w:shd w:val="clear" w:color="auto" w:fill="FFFFFF"/>
      <w:spacing w:before="120"/>
      <w:jc w:val="center"/>
      <w:outlineLvl w:val="2"/>
    </w:pPr>
    <w:rPr>
      <w:b/>
      <w:bCs/>
      <w:color w:val="000000"/>
      <w:sz w:val="28"/>
      <w:szCs w:val="23"/>
    </w:rPr>
  </w:style>
  <w:style w:type="paragraph" w:styleId="Heading4">
    <w:name w:val="heading 4"/>
    <w:basedOn w:val="Normal"/>
    <w:next w:val="Normal"/>
    <w:link w:val="Heading4Char"/>
    <w:uiPriority w:val="9"/>
    <w:qFormat/>
    <w:rsid w:val="00E95B8A"/>
    <w:pPr>
      <w:keepNext/>
      <w:ind w:firstLine="4230"/>
      <w:jc w:val="right"/>
      <w:outlineLvl w:val="3"/>
    </w:pPr>
    <w:rPr>
      <w:rFonts w:ascii="Arial Narrow" w:hAnsi="Arial Narrow"/>
      <w:b/>
      <w:bCs/>
    </w:rPr>
  </w:style>
  <w:style w:type="paragraph" w:styleId="Heading5">
    <w:name w:val="heading 5"/>
    <w:basedOn w:val="Normal"/>
    <w:next w:val="Normal"/>
    <w:link w:val="Heading5Char"/>
    <w:uiPriority w:val="9"/>
    <w:qFormat/>
    <w:rsid w:val="00E95B8A"/>
    <w:pPr>
      <w:keepNext/>
      <w:shd w:val="clear" w:color="auto" w:fill="FFFFFF"/>
      <w:spacing w:line="278" w:lineRule="exact"/>
      <w:ind w:left="45" w:firstLine="627"/>
      <w:outlineLvl w:val="4"/>
    </w:pPr>
    <w:rPr>
      <w:rFonts w:ascii="Arial Narrow" w:hAnsi="Arial Narrow"/>
      <w:color w:val="000000"/>
      <w:spacing w:val="4"/>
    </w:rPr>
  </w:style>
  <w:style w:type="paragraph" w:styleId="Heading6">
    <w:name w:val="heading 6"/>
    <w:basedOn w:val="Normal"/>
    <w:next w:val="Normal"/>
    <w:link w:val="Heading6Char"/>
    <w:uiPriority w:val="9"/>
    <w:qFormat/>
    <w:rsid w:val="00E95B8A"/>
    <w:pPr>
      <w:keepNext/>
      <w:shd w:val="clear" w:color="auto" w:fill="FFFFFF"/>
      <w:spacing w:line="278" w:lineRule="exact"/>
      <w:ind w:right="10"/>
      <w:outlineLvl w:val="5"/>
    </w:pPr>
    <w:rPr>
      <w:rFonts w:ascii="Arial Narrow" w:hAnsi="Arial Narrow"/>
      <w:color w:val="000000"/>
      <w:szCs w:val="23"/>
    </w:rPr>
  </w:style>
  <w:style w:type="paragraph" w:styleId="Heading7">
    <w:name w:val="heading 7"/>
    <w:basedOn w:val="Normal"/>
    <w:next w:val="Normal"/>
    <w:link w:val="Heading7Char"/>
    <w:uiPriority w:val="9"/>
    <w:semiHidden/>
    <w:unhideWhenUsed/>
    <w:qFormat/>
    <w:rsid w:val="00E95B8A"/>
    <w:pPr>
      <w:keepNext/>
      <w:keepLines/>
      <w:spacing w:before="200"/>
      <w:ind w:left="1296" w:hanging="1296"/>
      <w:outlineLvl w:val="6"/>
    </w:pPr>
    <w:rPr>
      <w:rFonts w:ascii="Cambria" w:hAnsi="Cambria"/>
      <w:i/>
      <w:iCs/>
      <w:color w:val="404040"/>
      <w:lang w:val="x-none"/>
    </w:rPr>
  </w:style>
  <w:style w:type="paragraph" w:styleId="Heading8">
    <w:name w:val="heading 8"/>
    <w:basedOn w:val="Normal"/>
    <w:next w:val="Normal"/>
    <w:link w:val="Heading8Char"/>
    <w:uiPriority w:val="9"/>
    <w:qFormat/>
    <w:rsid w:val="00E95B8A"/>
    <w:pPr>
      <w:spacing w:before="240" w:after="60"/>
      <w:outlineLvl w:val="7"/>
    </w:pPr>
    <w:rPr>
      <w:i/>
      <w:iCs/>
    </w:rPr>
  </w:style>
  <w:style w:type="paragraph" w:styleId="Heading9">
    <w:name w:val="heading 9"/>
    <w:basedOn w:val="Normal"/>
    <w:next w:val="Normal"/>
    <w:link w:val="Heading9Char"/>
    <w:uiPriority w:val="9"/>
    <w:semiHidden/>
    <w:unhideWhenUsed/>
    <w:qFormat/>
    <w:rsid w:val="00E95B8A"/>
    <w:pPr>
      <w:keepNext/>
      <w:keepLines/>
      <w:spacing w:before="200"/>
      <w:ind w:left="1584" w:hanging="1584"/>
      <w:outlineLvl w:val="8"/>
    </w:pPr>
    <w:rPr>
      <w:rFonts w:ascii="Cambria" w:hAnsi="Cambria"/>
      <w:i/>
      <w:iCs/>
      <w:color w:val="404040"/>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heading1 Char,Antraste 1 Char,h1 Char,H1 Char"/>
    <w:basedOn w:val="DefaultParagraphFont"/>
    <w:link w:val="Heading1"/>
    <w:uiPriority w:val="9"/>
    <w:rsid w:val="00E95B8A"/>
    <w:rPr>
      <w:rFonts w:ascii="Times New Roman" w:eastAsia="Times New Roman" w:hAnsi="Times New Roman" w:cs="Times New Roman"/>
      <w:b/>
      <w:bCs/>
      <w:sz w:val="28"/>
      <w:szCs w:val="24"/>
      <w:shd w:val="clear" w:color="auto" w:fill="FFFFFF"/>
    </w:rPr>
  </w:style>
  <w:style w:type="character" w:customStyle="1" w:styleId="Heading2Char">
    <w:name w:val="Heading 2 Char"/>
    <w:basedOn w:val="DefaultParagraphFont"/>
    <w:link w:val="Heading2"/>
    <w:uiPriority w:val="9"/>
    <w:rsid w:val="00E95B8A"/>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E95B8A"/>
    <w:rPr>
      <w:rFonts w:ascii="Times New Roman" w:eastAsia="Times New Roman" w:hAnsi="Times New Roman" w:cs="Times New Roman"/>
      <w:b/>
      <w:bCs/>
      <w:color w:val="000000"/>
      <w:sz w:val="28"/>
      <w:szCs w:val="23"/>
      <w:shd w:val="clear" w:color="auto" w:fill="FFFFFF"/>
    </w:rPr>
  </w:style>
  <w:style w:type="character" w:customStyle="1" w:styleId="Heading4Char">
    <w:name w:val="Heading 4 Char"/>
    <w:basedOn w:val="DefaultParagraphFont"/>
    <w:link w:val="Heading4"/>
    <w:uiPriority w:val="9"/>
    <w:rsid w:val="00E95B8A"/>
    <w:rPr>
      <w:rFonts w:ascii="Arial Narrow" w:eastAsia="Times New Roman" w:hAnsi="Arial Narrow" w:cs="Times New Roman"/>
      <w:b/>
      <w:bCs/>
      <w:sz w:val="24"/>
      <w:szCs w:val="24"/>
    </w:rPr>
  </w:style>
  <w:style w:type="character" w:customStyle="1" w:styleId="Heading5Char">
    <w:name w:val="Heading 5 Char"/>
    <w:basedOn w:val="DefaultParagraphFont"/>
    <w:link w:val="Heading5"/>
    <w:uiPriority w:val="9"/>
    <w:rsid w:val="00E95B8A"/>
    <w:rPr>
      <w:rFonts w:ascii="Arial Narrow" w:eastAsia="Times New Roman" w:hAnsi="Arial Narrow" w:cs="Times New Roman"/>
      <w:color w:val="000000"/>
      <w:spacing w:val="4"/>
      <w:sz w:val="24"/>
      <w:szCs w:val="24"/>
      <w:shd w:val="clear" w:color="auto" w:fill="FFFFFF"/>
    </w:rPr>
  </w:style>
  <w:style w:type="character" w:customStyle="1" w:styleId="Heading6Char">
    <w:name w:val="Heading 6 Char"/>
    <w:basedOn w:val="DefaultParagraphFont"/>
    <w:link w:val="Heading6"/>
    <w:uiPriority w:val="9"/>
    <w:rsid w:val="00E95B8A"/>
    <w:rPr>
      <w:rFonts w:ascii="Arial Narrow" w:eastAsia="Times New Roman" w:hAnsi="Arial Narrow" w:cs="Times New Roman"/>
      <w:color w:val="000000"/>
      <w:sz w:val="24"/>
      <w:szCs w:val="23"/>
      <w:shd w:val="clear" w:color="auto" w:fill="FFFFFF"/>
    </w:rPr>
  </w:style>
  <w:style w:type="character" w:customStyle="1" w:styleId="Heading7Char">
    <w:name w:val="Heading 7 Char"/>
    <w:basedOn w:val="DefaultParagraphFont"/>
    <w:link w:val="Heading7"/>
    <w:uiPriority w:val="9"/>
    <w:semiHidden/>
    <w:rsid w:val="00E95B8A"/>
    <w:rPr>
      <w:rFonts w:ascii="Cambria" w:eastAsia="Times New Roman" w:hAnsi="Cambria" w:cs="Times New Roman"/>
      <w:i/>
      <w:iCs/>
      <w:color w:val="404040"/>
      <w:sz w:val="24"/>
      <w:szCs w:val="24"/>
      <w:lang w:val="x-none"/>
    </w:rPr>
  </w:style>
  <w:style w:type="character" w:customStyle="1" w:styleId="Heading8Char">
    <w:name w:val="Heading 8 Char"/>
    <w:basedOn w:val="DefaultParagraphFont"/>
    <w:link w:val="Heading8"/>
    <w:uiPriority w:val="9"/>
    <w:rsid w:val="00E95B8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semiHidden/>
    <w:rsid w:val="00E95B8A"/>
    <w:rPr>
      <w:rFonts w:ascii="Cambria" w:eastAsia="Times New Roman" w:hAnsi="Cambria" w:cs="Times New Roman"/>
      <w:i/>
      <w:iCs/>
      <w:color w:val="404040"/>
      <w:sz w:val="24"/>
      <w:szCs w:val="24"/>
      <w:lang w:val="x-none"/>
    </w:rPr>
  </w:style>
  <w:style w:type="paragraph" w:styleId="BodyText">
    <w:name w:val="Body Text"/>
    <w:basedOn w:val="Normal"/>
    <w:link w:val="BodyTextChar"/>
    <w:rsid w:val="00E95B8A"/>
  </w:style>
  <w:style w:type="character" w:customStyle="1" w:styleId="BodyTextChar">
    <w:name w:val="Body Text Char"/>
    <w:basedOn w:val="DefaultParagraphFont"/>
    <w:link w:val="BodyText"/>
    <w:rsid w:val="00E95B8A"/>
    <w:rPr>
      <w:rFonts w:ascii="Times New Roman" w:eastAsia="Times New Roman" w:hAnsi="Times New Roman" w:cs="Times New Roman"/>
      <w:sz w:val="24"/>
      <w:szCs w:val="24"/>
    </w:rPr>
  </w:style>
  <w:style w:type="paragraph" w:styleId="BodyText2">
    <w:name w:val="Body Text 2"/>
    <w:basedOn w:val="Normal"/>
    <w:link w:val="BodyText2Char"/>
    <w:rsid w:val="00E95B8A"/>
    <w:pPr>
      <w:shd w:val="clear" w:color="auto" w:fill="FFFFFF"/>
      <w:spacing w:before="269" w:line="274" w:lineRule="exact"/>
      <w:ind w:right="442"/>
      <w:jc w:val="center"/>
    </w:pPr>
    <w:rPr>
      <w:b/>
      <w:color w:val="000000"/>
      <w:spacing w:val="-1"/>
    </w:rPr>
  </w:style>
  <w:style w:type="character" w:customStyle="1" w:styleId="BodyText2Char">
    <w:name w:val="Body Text 2 Char"/>
    <w:basedOn w:val="DefaultParagraphFont"/>
    <w:link w:val="BodyText2"/>
    <w:rsid w:val="00E95B8A"/>
    <w:rPr>
      <w:rFonts w:ascii="Times New Roman" w:eastAsia="Times New Roman" w:hAnsi="Times New Roman" w:cs="Times New Roman"/>
      <w:b/>
      <w:color w:val="000000"/>
      <w:spacing w:val="-1"/>
      <w:sz w:val="24"/>
      <w:szCs w:val="24"/>
      <w:shd w:val="clear" w:color="auto" w:fill="FFFFFF"/>
    </w:rPr>
  </w:style>
  <w:style w:type="paragraph" w:styleId="Header">
    <w:name w:val="header"/>
    <w:aliases w:val="Header Char1,Header Char Char"/>
    <w:basedOn w:val="Normal"/>
    <w:link w:val="HeaderChar2"/>
    <w:rsid w:val="00E95B8A"/>
    <w:pPr>
      <w:tabs>
        <w:tab w:val="center" w:pos="4153"/>
        <w:tab w:val="right" w:pos="8306"/>
      </w:tabs>
    </w:pPr>
  </w:style>
  <w:style w:type="character" w:customStyle="1" w:styleId="HeaderChar">
    <w:name w:val="Header Char"/>
    <w:basedOn w:val="DefaultParagraphFont"/>
    <w:rsid w:val="00E95B8A"/>
    <w:rPr>
      <w:rFonts w:ascii="Times New Roman" w:eastAsia="Times New Roman" w:hAnsi="Times New Roman" w:cs="Times New Roman"/>
      <w:sz w:val="24"/>
      <w:szCs w:val="24"/>
    </w:rPr>
  </w:style>
  <w:style w:type="character" w:styleId="PageNumber">
    <w:name w:val="page number"/>
    <w:basedOn w:val="DefaultParagraphFont"/>
    <w:rsid w:val="00E95B8A"/>
  </w:style>
  <w:style w:type="paragraph" w:styleId="Footer">
    <w:name w:val="footer"/>
    <w:aliases w:val=" Rakstz. Rakstz. Rakstz. Rakstz. Rakstz. Rakstz."/>
    <w:basedOn w:val="Normal"/>
    <w:link w:val="FooterChar"/>
    <w:uiPriority w:val="99"/>
    <w:rsid w:val="00E95B8A"/>
    <w:pPr>
      <w:tabs>
        <w:tab w:val="center" w:pos="4153"/>
        <w:tab w:val="right" w:pos="8306"/>
      </w:tabs>
    </w:pPr>
    <w:rPr>
      <w:lang w:val="en-US"/>
    </w:rPr>
  </w:style>
  <w:style w:type="character" w:customStyle="1" w:styleId="FooterChar">
    <w:name w:val="Footer Char"/>
    <w:aliases w:val=" Rakstz. Rakstz. Rakstz. Rakstz. Rakstz. Rakstz. Char"/>
    <w:basedOn w:val="DefaultParagraphFont"/>
    <w:link w:val="Footer"/>
    <w:uiPriority w:val="99"/>
    <w:rsid w:val="00E95B8A"/>
    <w:rPr>
      <w:rFonts w:ascii="Times New Roman" w:eastAsia="Times New Roman" w:hAnsi="Times New Roman" w:cs="Times New Roman"/>
      <w:sz w:val="24"/>
      <w:szCs w:val="24"/>
      <w:lang w:val="en-US"/>
    </w:rPr>
  </w:style>
  <w:style w:type="paragraph" w:styleId="NormalWeb">
    <w:name w:val="Normal (Web)"/>
    <w:basedOn w:val="Normal"/>
    <w:rsid w:val="00E95B8A"/>
    <w:pPr>
      <w:spacing w:before="100"/>
    </w:pPr>
    <w:rPr>
      <w:lang w:val="en-GB"/>
    </w:rPr>
  </w:style>
  <w:style w:type="paragraph" w:styleId="BodyTextIndent">
    <w:name w:val="Body Text Indent"/>
    <w:basedOn w:val="Normal"/>
    <w:link w:val="BodyTextIndentChar"/>
    <w:rsid w:val="00E95B8A"/>
    <w:pPr>
      <w:shd w:val="clear" w:color="auto" w:fill="FFFFFF"/>
      <w:spacing w:line="278" w:lineRule="exact"/>
      <w:ind w:left="730"/>
    </w:pPr>
    <w:rPr>
      <w:rFonts w:ascii="Arial Narrow" w:hAnsi="Arial Narrow"/>
    </w:rPr>
  </w:style>
  <w:style w:type="character" w:customStyle="1" w:styleId="BodyTextIndentChar">
    <w:name w:val="Body Text Indent Char"/>
    <w:basedOn w:val="DefaultParagraphFont"/>
    <w:link w:val="BodyTextIndent"/>
    <w:rsid w:val="00E95B8A"/>
    <w:rPr>
      <w:rFonts w:ascii="Arial Narrow" w:eastAsia="Times New Roman" w:hAnsi="Arial Narrow" w:cs="Times New Roman"/>
      <w:sz w:val="24"/>
      <w:szCs w:val="24"/>
      <w:shd w:val="clear" w:color="auto" w:fill="FFFFFF"/>
    </w:rPr>
  </w:style>
  <w:style w:type="character" w:customStyle="1" w:styleId="v11">
    <w:name w:val="v11"/>
    <w:basedOn w:val="DefaultParagraphFont"/>
    <w:rsid w:val="00E95B8A"/>
  </w:style>
  <w:style w:type="character" w:styleId="Hyperlink">
    <w:name w:val="Hyperlink"/>
    <w:rsid w:val="00E95B8A"/>
    <w:rPr>
      <w:color w:val="0000FF"/>
      <w:u w:val="single"/>
    </w:rPr>
  </w:style>
  <w:style w:type="paragraph" w:styleId="Title">
    <w:name w:val="Title"/>
    <w:basedOn w:val="Normal"/>
    <w:link w:val="TitleChar"/>
    <w:rsid w:val="00E95B8A"/>
    <w:pPr>
      <w:jc w:val="center"/>
    </w:pPr>
    <w:rPr>
      <w:rFonts w:ascii="Arial Narrow" w:eastAsia="Lucida Sans Unicode" w:hAnsi="Arial Narrow"/>
      <w:b/>
      <w:bCs/>
      <w:sz w:val="28"/>
      <w:szCs w:val="26"/>
    </w:rPr>
  </w:style>
  <w:style w:type="character" w:customStyle="1" w:styleId="TitleChar">
    <w:name w:val="Title Char"/>
    <w:basedOn w:val="DefaultParagraphFont"/>
    <w:link w:val="Title"/>
    <w:rsid w:val="00E95B8A"/>
    <w:rPr>
      <w:rFonts w:ascii="Arial Narrow" w:eastAsia="Lucida Sans Unicode" w:hAnsi="Arial Narrow" w:cs="Times New Roman"/>
      <w:b/>
      <w:bCs/>
      <w:sz w:val="28"/>
      <w:szCs w:val="26"/>
    </w:rPr>
  </w:style>
  <w:style w:type="paragraph" w:customStyle="1" w:styleId="BodySingle">
    <w:name w:val="Body Single"/>
    <w:rsid w:val="00E95B8A"/>
    <w:pPr>
      <w:tabs>
        <w:tab w:val="left" w:pos="705"/>
        <w:tab w:val="left" w:pos="1440"/>
        <w:tab w:val="left" w:pos="2304"/>
      </w:tabs>
      <w:suppressAutoHyphens/>
      <w:autoSpaceDN w:val="0"/>
      <w:spacing w:after="0" w:line="240" w:lineRule="auto"/>
      <w:jc w:val="both"/>
      <w:textAlignment w:val="baseline"/>
    </w:pPr>
    <w:rPr>
      <w:rFonts w:ascii="CG Times (W1)" w:eastAsia="Times New Roman" w:hAnsi="CG Times (W1)" w:cs="Times New Roman"/>
      <w:color w:val="000000"/>
      <w:sz w:val="24"/>
      <w:szCs w:val="20"/>
      <w:lang w:val="en-US"/>
    </w:rPr>
  </w:style>
  <w:style w:type="paragraph" w:customStyle="1" w:styleId="Style1">
    <w:name w:val="Style1"/>
    <w:basedOn w:val="Normal"/>
    <w:rsid w:val="00E95B8A"/>
    <w:rPr>
      <w:lang w:val="en-US"/>
    </w:rPr>
  </w:style>
  <w:style w:type="paragraph" w:customStyle="1" w:styleId="naisf">
    <w:name w:val="naisf"/>
    <w:basedOn w:val="Normal"/>
    <w:rsid w:val="00E95B8A"/>
    <w:pPr>
      <w:spacing w:before="75" w:after="75"/>
      <w:ind w:firstLine="375"/>
    </w:pPr>
  </w:style>
  <w:style w:type="paragraph" w:customStyle="1" w:styleId="Punkts">
    <w:name w:val="Punkts"/>
    <w:basedOn w:val="Normal"/>
    <w:next w:val="Apakpunkts"/>
    <w:rsid w:val="00E95B8A"/>
    <w:rPr>
      <w:rFonts w:ascii="Arial" w:hAnsi="Arial"/>
      <w:b/>
    </w:rPr>
  </w:style>
  <w:style w:type="paragraph" w:customStyle="1" w:styleId="Apakpunkts">
    <w:name w:val="Apakšpunkts"/>
    <w:basedOn w:val="Normal"/>
    <w:rsid w:val="00E95B8A"/>
    <w:rPr>
      <w:rFonts w:ascii="Arial" w:hAnsi="Arial"/>
      <w:b/>
    </w:rPr>
  </w:style>
  <w:style w:type="paragraph" w:customStyle="1" w:styleId="Paragrfs">
    <w:name w:val="Paragrāfs"/>
    <w:basedOn w:val="Normal"/>
    <w:next w:val="Normal"/>
    <w:rsid w:val="00E95B8A"/>
    <w:pPr>
      <w:numPr>
        <w:numId w:val="1"/>
      </w:numPr>
    </w:pPr>
    <w:rPr>
      <w:rFonts w:ascii="Arial" w:hAnsi="Arial"/>
    </w:rPr>
  </w:style>
  <w:style w:type="paragraph" w:styleId="CommentText">
    <w:name w:val="annotation text"/>
    <w:basedOn w:val="Normal"/>
    <w:link w:val="CommentTextChar"/>
    <w:uiPriority w:val="99"/>
    <w:rsid w:val="00E95B8A"/>
    <w:rPr>
      <w:rFonts w:ascii="Dutch TL" w:hAnsi="Dutch TL"/>
    </w:rPr>
  </w:style>
  <w:style w:type="character" w:customStyle="1" w:styleId="CommentTextChar">
    <w:name w:val="Comment Text Char"/>
    <w:basedOn w:val="DefaultParagraphFont"/>
    <w:link w:val="CommentText"/>
    <w:uiPriority w:val="99"/>
    <w:rsid w:val="00E95B8A"/>
    <w:rPr>
      <w:rFonts w:ascii="Dutch TL" w:eastAsia="Times New Roman" w:hAnsi="Dutch TL" w:cs="Times New Roman"/>
      <w:sz w:val="24"/>
      <w:szCs w:val="24"/>
    </w:rPr>
  </w:style>
  <w:style w:type="character" w:customStyle="1" w:styleId="iubsearch-contractname">
    <w:name w:val="iubsearch-contractname"/>
    <w:basedOn w:val="DefaultParagraphFont"/>
    <w:rsid w:val="00E95B8A"/>
  </w:style>
  <w:style w:type="paragraph" w:styleId="BalloonText">
    <w:name w:val="Balloon Text"/>
    <w:basedOn w:val="Normal"/>
    <w:link w:val="BalloonTextChar"/>
    <w:rsid w:val="00E95B8A"/>
    <w:rPr>
      <w:rFonts w:ascii="Tahoma" w:hAnsi="Tahoma" w:cs="Tahoma"/>
      <w:sz w:val="16"/>
      <w:szCs w:val="16"/>
    </w:rPr>
  </w:style>
  <w:style w:type="character" w:customStyle="1" w:styleId="BalloonTextChar">
    <w:name w:val="Balloon Text Char"/>
    <w:basedOn w:val="DefaultParagraphFont"/>
    <w:link w:val="BalloonText"/>
    <w:rsid w:val="00E95B8A"/>
    <w:rPr>
      <w:rFonts w:ascii="Tahoma" w:eastAsia="Times New Roman" w:hAnsi="Tahoma" w:cs="Tahoma"/>
      <w:sz w:val="16"/>
      <w:szCs w:val="16"/>
    </w:rPr>
  </w:style>
  <w:style w:type="paragraph" w:customStyle="1" w:styleId="PartSubtitle">
    <w:name w:val="Part Subtitle"/>
    <w:basedOn w:val="Normal"/>
    <w:next w:val="BodyText"/>
    <w:rsid w:val="00E95B8A"/>
    <w:pPr>
      <w:keepNext/>
      <w:spacing w:before="360" w:after="960"/>
      <w:jc w:val="center"/>
    </w:pPr>
    <w:rPr>
      <w:rFonts w:ascii="RimHelvetica" w:hAnsi="RimHelvetica"/>
      <w:i/>
      <w:sz w:val="32"/>
      <w:lang w:val="en-US" w:eastAsia="ar-SA"/>
    </w:rPr>
  </w:style>
  <w:style w:type="character" w:customStyle="1" w:styleId="c1">
    <w:name w:val="c1"/>
    <w:basedOn w:val="DefaultParagraphFont"/>
    <w:rsid w:val="00E95B8A"/>
  </w:style>
  <w:style w:type="paragraph" w:customStyle="1" w:styleId="CharCharCharChar">
    <w:name w:val="Char Char Char Char"/>
    <w:basedOn w:val="Normal"/>
    <w:rsid w:val="00E95B8A"/>
    <w:pPr>
      <w:spacing w:after="160" w:line="240" w:lineRule="exact"/>
    </w:pPr>
    <w:rPr>
      <w:rFonts w:ascii="Tahoma" w:hAnsi="Tahoma"/>
      <w:lang w:val="en-US"/>
    </w:rPr>
  </w:style>
  <w:style w:type="paragraph" w:customStyle="1" w:styleId="c3">
    <w:name w:val="c3"/>
    <w:basedOn w:val="Normal"/>
    <w:rsid w:val="00E95B8A"/>
    <w:pPr>
      <w:spacing w:before="100" w:after="100"/>
    </w:pPr>
  </w:style>
  <w:style w:type="character" w:customStyle="1" w:styleId="c2">
    <w:name w:val="c2"/>
    <w:basedOn w:val="DefaultParagraphFont"/>
    <w:rsid w:val="00E95B8A"/>
  </w:style>
  <w:style w:type="paragraph" w:customStyle="1" w:styleId="c9">
    <w:name w:val="c9"/>
    <w:basedOn w:val="Normal"/>
    <w:rsid w:val="00E95B8A"/>
    <w:pPr>
      <w:spacing w:before="100" w:after="100"/>
    </w:pPr>
  </w:style>
  <w:style w:type="paragraph" w:customStyle="1" w:styleId="c5">
    <w:name w:val="c5"/>
    <w:basedOn w:val="Normal"/>
    <w:rsid w:val="00E95B8A"/>
    <w:pPr>
      <w:spacing w:before="100" w:after="100"/>
    </w:pPr>
  </w:style>
  <w:style w:type="paragraph" w:customStyle="1" w:styleId="TableContents">
    <w:name w:val="Table Contents"/>
    <w:basedOn w:val="Normal"/>
    <w:rsid w:val="00E95B8A"/>
    <w:pPr>
      <w:suppressLineNumbers/>
    </w:pPr>
    <w:rPr>
      <w:rFonts w:eastAsia="Lucida Sans Unicode" w:cs="Mangal"/>
      <w:kern w:val="3"/>
      <w:lang w:eastAsia="hi-IN" w:bidi="hi-IN"/>
    </w:rPr>
  </w:style>
  <w:style w:type="paragraph" w:styleId="ListParagraph">
    <w:name w:val="List Paragraph"/>
    <w:aliases w:val="Virsraksti,Strip,H&amp;P List Paragraph,Normal bullet 2,Bullet list,Saistīto dokumentu saraksts,2,PPS_Bullet,List Paragraph1,Syle 1,Numurets,Colorful List - Accent 12,Colorful List - Accent 11,list paragraph,h&amp;p list paragraph,syle 1,Dot pt"/>
    <w:basedOn w:val="Normal"/>
    <w:link w:val="ListParagraphChar"/>
    <w:uiPriority w:val="34"/>
    <w:qFormat/>
    <w:rsid w:val="00E95B8A"/>
    <w:pPr>
      <w:spacing w:after="200" w:line="276" w:lineRule="auto"/>
      <w:ind w:left="720"/>
    </w:pPr>
    <w:rPr>
      <w:rFonts w:ascii="Calibri" w:eastAsia="Calibri" w:hAnsi="Calibri"/>
      <w:sz w:val="22"/>
      <w:szCs w:val="22"/>
    </w:rPr>
  </w:style>
  <w:style w:type="paragraph" w:customStyle="1" w:styleId="CharChar">
    <w:name w:val="Char Char"/>
    <w:basedOn w:val="Normal"/>
    <w:rsid w:val="00E95B8A"/>
    <w:pPr>
      <w:spacing w:after="160" w:line="240" w:lineRule="exact"/>
    </w:pPr>
    <w:rPr>
      <w:rFonts w:ascii="Tahoma" w:hAnsi="Tahoma"/>
      <w:lang w:val="en-US"/>
    </w:rPr>
  </w:style>
  <w:style w:type="character" w:styleId="FollowedHyperlink">
    <w:name w:val="FollowedHyperlink"/>
    <w:rsid w:val="00E95B8A"/>
    <w:rPr>
      <w:color w:val="800080"/>
      <w:u w:val="single"/>
    </w:rPr>
  </w:style>
  <w:style w:type="paragraph" w:customStyle="1" w:styleId="xl63">
    <w:name w:val="xl63"/>
    <w:basedOn w:val="Normal"/>
    <w:rsid w:val="00E95B8A"/>
    <w:pPr>
      <w:spacing w:before="100" w:after="100"/>
      <w:jc w:val="center"/>
      <w:textAlignment w:val="center"/>
    </w:pPr>
  </w:style>
  <w:style w:type="paragraph" w:customStyle="1" w:styleId="xl64">
    <w:name w:val="xl64"/>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65">
    <w:name w:val="xl65"/>
    <w:basedOn w:val="Normal"/>
    <w:rsid w:val="00E95B8A"/>
    <w:pPr>
      <w:spacing w:before="100" w:after="100"/>
      <w:jc w:val="center"/>
      <w:textAlignment w:val="center"/>
    </w:pPr>
    <w:rPr>
      <w:b/>
      <w:bCs/>
    </w:rPr>
  </w:style>
  <w:style w:type="paragraph" w:customStyle="1" w:styleId="xl66">
    <w:name w:val="xl66"/>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7">
    <w:name w:val="xl67"/>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8">
    <w:name w:val="xl68"/>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9">
    <w:name w:val="xl69"/>
    <w:basedOn w:val="Normal"/>
    <w:rsid w:val="00E95B8A"/>
    <w:pPr>
      <w:spacing w:before="100" w:after="100"/>
      <w:jc w:val="center"/>
      <w:textAlignment w:val="center"/>
    </w:pPr>
  </w:style>
  <w:style w:type="paragraph" w:customStyle="1" w:styleId="xl70">
    <w:name w:val="xl70"/>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1">
    <w:name w:val="xl71"/>
    <w:basedOn w:val="Normal"/>
    <w:rsid w:val="00E95B8A"/>
    <w:pPr>
      <w:spacing w:before="100" w:after="100"/>
      <w:jc w:val="right"/>
      <w:textAlignment w:val="center"/>
    </w:pPr>
    <w:rPr>
      <w:rFonts w:ascii="Garamond" w:hAnsi="Garamond"/>
    </w:rPr>
  </w:style>
  <w:style w:type="paragraph" w:customStyle="1" w:styleId="xl72">
    <w:name w:val="xl72"/>
    <w:basedOn w:val="Normal"/>
    <w:rsid w:val="00E95B8A"/>
    <w:pPr>
      <w:spacing w:before="100" w:after="100"/>
      <w:jc w:val="right"/>
      <w:textAlignment w:val="center"/>
    </w:pPr>
    <w:rPr>
      <w:rFonts w:ascii="Garamond" w:hAnsi="Garamond"/>
      <w:b/>
      <w:bCs/>
    </w:rPr>
  </w:style>
  <w:style w:type="paragraph" w:customStyle="1" w:styleId="xl73">
    <w:name w:val="xl73"/>
    <w:basedOn w:val="Normal"/>
    <w:rsid w:val="00E95B8A"/>
    <w:pPr>
      <w:spacing w:before="100" w:after="100"/>
    </w:pPr>
    <w:rPr>
      <w:rFonts w:ascii="Garamond" w:hAnsi="Garamond"/>
    </w:rPr>
  </w:style>
  <w:style w:type="paragraph" w:customStyle="1" w:styleId="xl74">
    <w:name w:val="xl74"/>
    <w:basedOn w:val="Normal"/>
    <w:rsid w:val="00E95B8A"/>
    <w:pPr>
      <w:spacing w:before="100" w:after="100"/>
      <w:jc w:val="center"/>
      <w:textAlignment w:val="center"/>
    </w:pPr>
    <w:rPr>
      <w:rFonts w:ascii="Garamond" w:hAnsi="Garamond"/>
    </w:rPr>
  </w:style>
  <w:style w:type="paragraph" w:customStyle="1" w:styleId="xl75">
    <w:name w:val="xl75"/>
    <w:basedOn w:val="Normal"/>
    <w:rsid w:val="00E95B8A"/>
    <w:pPr>
      <w:spacing w:before="100" w:after="100"/>
      <w:textAlignment w:val="center"/>
    </w:pPr>
    <w:rPr>
      <w:rFonts w:ascii="Garamond" w:hAnsi="Garamond"/>
      <w:b/>
      <w:bCs/>
    </w:rPr>
  </w:style>
  <w:style w:type="paragraph" w:customStyle="1" w:styleId="xl76">
    <w:name w:val="xl76"/>
    <w:basedOn w:val="Normal"/>
    <w:rsid w:val="00E95B8A"/>
    <w:pPr>
      <w:spacing w:before="100" w:after="100"/>
      <w:textAlignment w:val="center"/>
    </w:pPr>
  </w:style>
  <w:style w:type="paragraph" w:customStyle="1" w:styleId="xl77">
    <w:name w:val="xl77"/>
    <w:basedOn w:val="Normal"/>
    <w:rsid w:val="00E95B8A"/>
    <w:pPr>
      <w:spacing w:before="100" w:after="100"/>
    </w:pPr>
  </w:style>
  <w:style w:type="paragraph" w:customStyle="1" w:styleId="xl78">
    <w:name w:val="xl78"/>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9">
    <w:name w:val="xl79"/>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80">
    <w:name w:val="xl80"/>
    <w:basedOn w:val="Normal"/>
    <w:rsid w:val="00E95B8A"/>
    <w:pPr>
      <w:spacing w:before="100" w:after="100"/>
      <w:jc w:val="center"/>
      <w:textAlignment w:val="center"/>
    </w:pPr>
    <w:rPr>
      <w:b/>
      <w:bCs/>
    </w:rPr>
  </w:style>
  <w:style w:type="paragraph" w:customStyle="1" w:styleId="Char">
    <w:name w:val="Char"/>
    <w:basedOn w:val="Normal"/>
    <w:rsid w:val="00E95B8A"/>
    <w:pPr>
      <w:spacing w:after="160" w:line="240" w:lineRule="exact"/>
    </w:pPr>
    <w:rPr>
      <w:rFonts w:ascii="Tahoma" w:hAnsi="Tahoma"/>
      <w:lang w:val="en-US"/>
    </w:rPr>
  </w:style>
  <w:style w:type="paragraph" w:customStyle="1" w:styleId="CharChar2">
    <w:name w:val="Char Char2"/>
    <w:basedOn w:val="Normal"/>
    <w:rsid w:val="00E95B8A"/>
    <w:pPr>
      <w:spacing w:after="160" w:line="240" w:lineRule="exact"/>
    </w:pPr>
    <w:rPr>
      <w:rFonts w:ascii="Tahoma" w:hAnsi="Tahoma"/>
      <w:lang w:val="en-US"/>
    </w:rPr>
  </w:style>
  <w:style w:type="character" w:styleId="CommentReference">
    <w:name w:val="annotation reference"/>
    <w:basedOn w:val="DefaultParagraphFont"/>
    <w:uiPriority w:val="99"/>
    <w:rsid w:val="00E95B8A"/>
    <w:rPr>
      <w:sz w:val="16"/>
      <w:szCs w:val="16"/>
    </w:rPr>
  </w:style>
  <w:style w:type="paragraph" w:styleId="CommentSubject">
    <w:name w:val="annotation subject"/>
    <w:basedOn w:val="CommentText"/>
    <w:next w:val="CommentText"/>
    <w:link w:val="CommentSubjectChar"/>
    <w:rsid w:val="00E95B8A"/>
    <w:pPr>
      <w:widowControl w:val="0"/>
      <w:autoSpaceDE w:val="0"/>
      <w:jc w:val="left"/>
    </w:pPr>
    <w:rPr>
      <w:rFonts w:ascii="Times New Roman" w:hAnsi="Times New Roman"/>
      <w:b/>
      <w:bCs/>
      <w:lang w:eastAsia="lv-LV"/>
    </w:rPr>
  </w:style>
  <w:style w:type="character" w:customStyle="1" w:styleId="CommentSubjectChar">
    <w:name w:val="Comment Subject Char"/>
    <w:basedOn w:val="CommentTextChar"/>
    <w:link w:val="CommentSubject"/>
    <w:rsid w:val="00E95B8A"/>
    <w:rPr>
      <w:rFonts w:ascii="Times New Roman" w:eastAsia="Times New Roman" w:hAnsi="Times New Roman" w:cs="Times New Roman"/>
      <w:b/>
      <w:bCs/>
      <w:sz w:val="24"/>
      <w:szCs w:val="24"/>
      <w:lang w:eastAsia="lv-LV"/>
    </w:rPr>
  </w:style>
  <w:style w:type="character" w:customStyle="1" w:styleId="CommentTextChar1">
    <w:name w:val="Comment Text Char1"/>
    <w:basedOn w:val="DefaultParagraphFont"/>
    <w:rsid w:val="00E95B8A"/>
    <w:rPr>
      <w:rFonts w:ascii="Dutch TL" w:eastAsia="Times New Roman" w:hAnsi="Dutch TL"/>
      <w:sz w:val="20"/>
      <w:szCs w:val="20"/>
      <w:lang w:val="lv-LV"/>
    </w:rPr>
  </w:style>
  <w:style w:type="paragraph" w:styleId="BodyTextIndent2">
    <w:name w:val="Body Text Indent 2"/>
    <w:basedOn w:val="Normal"/>
    <w:link w:val="BodyTextIndent2Char"/>
    <w:rsid w:val="00E95B8A"/>
    <w:pPr>
      <w:spacing w:after="120" w:line="480" w:lineRule="auto"/>
      <w:ind w:left="283"/>
    </w:pPr>
  </w:style>
  <w:style w:type="character" w:customStyle="1" w:styleId="BodyTextIndent2Char">
    <w:name w:val="Body Text Indent 2 Char"/>
    <w:basedOn w:val="DefaultParagraphFont"/>
    <w:link w:val="BodyTextIndent2"/>
    <w:rsid w:val="00E95B8A"/>
    <w:rPr>
      <w:rFonts w:ascii="Times New Roman" w:eastAsia="Times New Roman" w:hAnsi="Times New Roman" w:cs="Times New Roman"/>
      <w:sz w:val="24"/>
      <w:szCs w:val="24"/>
    </w:rPr>
  </w:style>
  <w:style w:type="numbering" w:customStyle="1" w:styleId="LFO8">
    <w:name w:val="LFO8"/>
    <w:basedOn w:val="NoList"/>
    <w:rsid w:val="00E95B8A"/>
    <w:pPr>
      <w:numPr>
        <w:numId w:val="1"/>
      </w:numPr>
    </w:pPr>
  </w:style>
  <w:style w:type="paragraph" w:customStyle="1" w:styleId="Default">
    <w:name w:val="Default"/>
    <w:rsid w:val="00E95B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ListParagraphChar">
    <w:name w:val="List Paragraph Char"/>
    <w:aliases w:val="Virsraksti Char,Strip Char,H&amp;P List Paragraph Char,Normal bullet 2 Char,Bullet list Char,Saistīto dokumentu saraksts Char,2 Char,PPS_Bullet Char,List Paragraph1 Char,Syle 1 Char,Numurets Char,Colorful List - Accent 12 Char"/>
    <w:link w:val="ListParagraph"/>
    <w:uiPriority w:val="99"/>
    <w:qFormat/>
    <w:rsid w:val="00E95B8A"/>
    <w:rPr>
      <w:rFonts w:ascii="Calibri" w:eastAsia="Calibri" w:hAnsi="Calibri" w:cs="Times New Roman"/>
    </w:rPr>
  </w:style>
  <w:style w:type="character" w:styleId="Strong">
    <w:name w:val="Strong"/>
    <w:basedOn w:val="DefaultParagraphFont"/>
    <w:uiPriority w:val="22"/>
    <w:qFormat/>
    <w:rsid w:val="00E95B8A"/>
    <w:rPr>
      <w:b/>
      <w:bCs/>
    </w:rPr>
  </w:style>
  <w:style w:type="paragraph" w:customStyle="1" w:styleId="Parastaisteksts">
    <w:name w:val="Parastais teksts"/>
    <w:basedOn w:val="ListParagraph"/>
    <w:rsid w:val="00E95B8A"/>
    <w:pPr>
      <w:numPr>
        <w:ilvl w:val="2"/>
        <w:numId w:val="2"/>
      </w:numPr>
      <w:spacing w:after="0" w:line="240" w:lineRule="auto"/>
      <w:contextualSpacing/>
    </w:pPr>
    <w:rPr>
      <w:rFonts w:ascii="Times New Roman" w:eastAsia="Times New Roman" w:hAnsi="Times New Roman"/>
      <w:sz w:val="24"/>
      <w:szCs w:val="24"/>
      <w:lang w:eastAsia="lv-LV"/>
    </w:rPr>
  </w:style>
  <w:style w:type="paragraph" w:customStyle="1" w:styleId="Parastaisteksts11">
    <w:name w:val="Parastais teksts 1.1."/>
    <w:basedOn w:val="ListParagraph"/>
    <w:qFormat/>
    <w:rsid w:val="00E95B8A"/>
    <w:pPr>
      <w:numPr>
        <w:ilvl w:val="1"/>
        <w:numId w:val="2"/>
      </w:numPr>
      <w:spacing w:after="0" w:line="240" w:lineRule="auto"/>
      <w:contextualSpacing/>
    </w:pPr>
    <w:rPr>
      <w:rFonts w:ascii="Times New Roman" w:eastAsia="Times New Roman" w:hAnsi="Times New Roman"/>
      <w:sz w:val="24"/>
      <w:szCs w:val="24"/>
      <w:lang w:eastAsia="lv-LV"/>
    </w:rPr>
  </w:style>
  <w:style w:type="paragraph" w:customStyle="1" w:styleId="A1">
    <w:name w:val="A1"/>
    <w:basedOn w:val="Normal"/>
    <w:uiPriority w:val="99"/>
    <w:rsid w:val="00E95B8A"/>
    <w:pPr>
      <w:keepNext/>
      <w:keepLines/>
      <w:numPr>
        <w:numId w:val="3"/>
      </w:numPr>
    </w:pPr>
    <w:rPr>
      <w:b/>
      <w:sz w:val="26"/>
    </w:rPr>
  </w:style>
  <w:style w:type="paragraph" w:customStyle="1" w:styleId="A2">
    <w:name w:val="A2"/>
    <w:basedOn w:val="Normal"/>
    <w:uiPriority w:val="99"/>
    <w:rsid w:val="00E95B8A"/>
    <w:pPr>
      <w:keepNext/>
      <w:keepLines/>
      <w:numPr>
        <w:ilvl w:val="1"/>
        <w:numId w:val="3"/>
      </w:numPr>
    </w:pPr>
    <w:rPr>
      <w:sz w:val="26"/>
    </w:rPr>
  </w:style>
  <w:style w:type="paragraph" w:customStyle="1" w:styleId="A3">
    <w:name w:val="A3"/>
    <w:basedOn w:val="Normal"/>
    <w:uiPriority w:val="99"/>
    <w:rsid w:val="00E95B8A"/>
    <w:pPr>
      <w:keepNext/>
      <w:keepLines/>
      <w:numPr>
        <w:ilvl w:val="2"/>
        <w:numId w:val="3"/>
      </w:numPr>
    </w:pPr>
    <w:rPr>
      <w:sz w:val="26"/>
    </w:rPr>
  </w:style>
  <w:style w:type="paragraph" w:customStyle="1" w:styleId="A4">
    <w:name w:val="A4"/>
    <w:basedOn w:val="Normal"/>
    <w:uiPriority w:val="99"/>
    <w:rsid w:val="00E95B8A"/>
    <w:pPr>
      <w:keepNext/>
      <w:keepLines/>
      <w:numPr>
        <w:ilvl w:val="3"/>
        <w:numId w:val="3"/>
      </w:numPr>
    </w:pPr>
    <w:rPr>
      <w:sz w:val="26"/>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
    <w:basedOn w:val="Normal"/>
    <w:link w:val="FootnoteTextChar"/>
    <w:uiPriority w:val="7"/>
    <w:qFormat/>
    <w:rsid w:val="00E95B8A"/>
    <w:rPr>
      <w:lang w:val="x-none"/>
    </w:rPr>
  </w:style>
  <w:style w:type="character" w:customStyle="1" w:styleId="FootnoteTextChar">
    <w:name w:val="Footnote Text Char"/>
    <w:aliases w:val=" Rakstz. Rakstz. Char1,Footnote Text Char2 Char Char1,Footnote Text Char1 Char2 Char Char1,Footnote Text Char Char Char Char Char1,Footnote Text Char1 Char Char Char Char Char1,Footnote Text Char Char Char Char Char Char Char1,fn Char"/>
    <w:basedOn w:val="DefaultParagraphFont"/>
    <w:link w:val="FootnoteText"/>
    <w:uiPriority w:val="7"/>
    <w:qFormat/>
    <w:rsid w:val="00E95B8A"/>
    <w:rPr>
      <w:rFonts w:ascii="Times New Roman" w:eastAsia="Times New Roman" w:hAnsi="Times New Roman" w:cs="Times New Roman"/>
      <w:sz w:val="24"/>
      <w:szCs w:val="24"/>
      <w:lang w:val="x-none"/>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
    <w:uiPriority w:val="99"/>
    <w:semiHidden/>
    <w:locked/>
    <w:rsid w:val="00E95B8A"/>
    <w:rPr>
      <w:lang w:eastAsia="en-US"/>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EFNZ"/>
    <w:uiPriority w:val="99"/>
    <w:qFormat/>
    <w:rsid w:val="00E95B8A"/>
    <w:rPr>
      <w:vertAlign w:val="superscript"/>
    </w:rPr>
  </w:style>
  <w:style w:type="paragraph" w:customStyle="1" w:styleId="ApakpunktsRakstz">
    <w:name w:val="Apakšpunkts Rakstz."/>
    <w:basedOn w:val="Normal"/>
    <w:link w:val="ApakpunktsRakstzRakstz"/>
    <w:rsid w:val="00E95B8A"/>
    <w:pPr>
      <w:tabs>
        <w:tab w:val="num" w:pos="5171"/>
      </w:tabs>
      <w:ind w:left="5171" w:hanging="851"/>
    </w:pPr>
    <w:rPr>
      <w:rFonts w:ascii="Arial" w:hAnsi="Arial"/>
      <w:b/>
      <w:lang w:val="x-none" w:eastAsia="x-none"/>
    </w:rPr>
  </w:style>
  <w:style w:type="character" w:customStyle="1" w:styleId="ApakpunktsRakstzRakstz">
    <w:name w:val="Apakšpunkts Rakstz. Rakstz."/>
    <w:link w:val="ApakpunktsRakstz"/>
    <w:rsid w:val="00E95B8A"/>
    <w:rPr>
      <w:rFonts w:ascii="Arial" w:eastAsia="Times New Roman" w:hAnsi="Arial" w:cs="Times New Roman"/>
      <w:b/>
      <w:sz w:val="24"/>
      <w:szCs w:val="24"/>
      <w:lang w:val="x-none" w:eastAsia="x-none"/>
    </w:rPr>
  </w:style>
  <w:style w:type="character" w:customStyle="1" w:styleId="HeaderChar2">
    <w:name w:val="Header Char2"/>
    <w:aliases w:val="Header Char1 Char,Header Char Char Char"/>
    <w:link w:val="Header"/>
    <w:rsid w:val="00E95B8A"/>
    <w:rPr>
      <w:rFonts w:ascii="Times New Roman" w:eastAsia="Times New Roman" w:hAnsi="Times New Roman" w:cs="Times New Roman"/>
      <w:sz w:val="24"/>
      <w:szCs w:val="24"/>
    </w:rPr>
  </w:style>
  <w:style w:type="paragraph" w:customStyle="1" w:styleId="FR1">
    <w:name w:val="FR1"/>
    <w:rsid w:val="00E95B8A"/>
    <w:pPr>
      <w:widowControl w:val="0"/>
      <w:autoSpaceDE w:val="0"/>
      <w:autoSpaceDN w:val="0"/>
      <w:adjustRightInd w:val="0"/>
      <w:spacing w:after="0" w:line="240" w:lineRule="auto"/>
      <w:ind w:left="80"/>
      <w:jc w:val="center"/>
    </w:pPr>
    <w:rPr>
      <w:rFonts w:ascii="Times New Roman" w:eastAsia="Times New Roman" w:hAnsi="Times New Roman" w:cs="Times New Roman"/>
      <w:b/>
      <w:bCs/>
      <w:sz w:val="36"/>
      <w:szCs w:val="36"/>
    </w:rPr>
  </w:style>
  <w:style w:type="paragraph" w:customStyle="1" w:styleId="Normal11pt">
    <w:name w:val="Normal + 11 pt"/>
    <w:basedOn w:val="Normal"/>
    <w:rsid w:val="00E95B8A"/>
    <w:rPr>
      <w:sz w:val="22"/>
      <w:szCs w:val="22"/>
      <w:lang w:eastAsia="ar-SA"/>
    </w:rPr>
  </w:style>
  <w:style w:type="numbering" w:customStyle="1" w:styleId="WWOutlineListStyle511">
    <w:name w:val="WW_OutlineListStyle_511"/>
    <w:rsid w:val="00E95B8A"/>
    <w:pPr>
      <w:numPr>
        <w:numId w:val="4"/>
      </w:numPr>
    </w:pPr>
  </w:style>
  <w:style w:type="character" w:customStyle="1" w:styleId="Mention1">
    <w:name w:val="Mention1"/>
    <w:basedOn w:val="DefaultParagraphFont"/>
    <w:uiPriority w:val="99"/>
    <w:semiHidden/>
    <w:unhideWhenUsed/>
    <w:rsid w:val="00E95B8A"/>
    <w:rPr>
      <w:color w:val="2B579A"/>
      <w:shd w:val="clear" w:color="auto" w:fill="E6E6E6"/>
    </w:rPr>
  </w:style>
  <w:style w:type="character" w:customStyle="1" w:styleId="Mention2">
    <w:name w:val="Mention2"/>
    <w:basedOn w:val="DefaultParagraphFont"/>
    <w:uiPriority w:val="99"/>
    <w:semiHidden/>
    <w:unhideWhenUsed/>
    <w:rsid w:val="00E95B8A"/>
    <w:rPr>
      <w:color w:val="2B579A"/>
      <w:shd w:val="clear" w:color="auto" w:fill="E6E6E6"/>
    </w:rPr>
  </w:style>
  <w:style w:type="table" w:styleId="TableGrid">
    <w:name w:val="Table Grid"/>
    <w:basedOn w:val="TableNormal"/>
    <w:uiPriority w:val="39"/>
    <w:unhideWhenUsed/>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unhideWhenUsed/>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unhideWhenUsed/>
    <w:rsid w:val="00E95B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95B8A"/>
    <w:rPr>
      <w:color w:val="808080"/>
      <w:shd w:val="clear" w:color="auto" w:fill="E6E6E6"/>
    </w:rPr>
  </w:style>
  <w:style w:type="table" w:customStyle="1" w:styleId="TableGrid7">
    <w:name w:val="Table Grid7"/>
    <w:basedOn w:val="TableNormal"/>
    <w:next w:val="TableGrid"/>
    <w:uiPriority w:val="59"/>
    <w:rsid w:val="00E95B8A"/>
    <w:pPr>
      <w:spacing w:after="0" w:line="240" w:lineRule="auto"/>
    </w:pPr>
    <w:rPr>
      <w:rFonts w:ascii="ZapfCalligr TL" w:eastAsia="Calibri" w:hAnsi="ZapfCalligr TL"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95B8A"/>
    <w:rPr>
      <w:color w:val="808080"/>
      <w:shd w:val="clear" w:color="auto" w:fill="E6E6E6"/>
    </w:rPr>
  </w:style>
  <w:style w:type="character" w:customStyle="1" w:styleId="UnresolvedMention3">
    <w:name w:val="Unresolved Mention3"/>
    <w:basedOn w:val="DefaultParagraphFont"/>
    <w:uiPriority w:val="99"/>
    <w:semiHidden/>
    <w:unhideWhenUsed/>
    <w:rsid w:val="00E95B8A"/>
    <w:rPr>
      <w:color w:val="605E5C"/>
      <w:shd w:val="clear" w:color="auto" w:fill="E1DFDD"/>
    </w:rPr>
  </w:style>
  <w:style w:type="paragraph" w:styleId="Revision">
    <w:name w:val="Revision"/>
    <w:hidden/>
    <w:uiPriority w:val="99"/>
    <w:semiHidden/>
    <w:rsid w:val="00E95B8A"/>
    <w:pPr>
      <w:spacing w:after="0" w:line="240" w:lineRule="auto"/>
    </w:pPr>
    <w:rPr>
      <w:rFonts w:ascii="Times New Roman" w:eastAsia="Times New Roman" w:hAnsi="Times New Roman" w:cs="Times New Roman"/>
      <w:sz w:val="24"/>
      <w:szCs w:val="24"/>
    </w:rPr>
  </w:style>
  <w:style w:type="character" w:customStyle="1" w:styleId="UnresolvedMention4">
    <w:name w:val="Unresolved Mention4"/>
    <w:basedOn w:val="DefaultParagraphFont"/>
    <w:uiPriority w:val="99"/>
    <w:semiHidden/>
    <w:unhideWhenUsed/>
    <w:rsid w:val="00AC6729"/>
    <w:rPr>
      <w:color w:val="605E5C"/>
      <w:shd w:val="clear" w:color="auto" w:fill="E1DFDD"/>
    </w:rPr>
  </w:style>
  <w:style w:type="character" w:styleId="UnresolvedMention">
    <w:name w:val="Unresolved Mention"/>
    <w:basedOn w:val="DefaultParagraphFont"/>
    <w:uiPriority w:val="99"/>
    <w:semiHidden/>
    <w:unhideWhenUsed/>
    <w:rsid w:val="009E5DA7"/>
    <w:rPr>
      <w:color w:val="605E5C"/>
      <w:shd w:val="clear" w:color="auto" w:fill="E1DFDD"/>
    </w:rPr>
  </w:style>
  <w:style w:type="paragraph" w:customStyle="1" w:styleId="specifikacijai">
    <w:name w:val="specifikacijai"/>
    <w:basedOn w:val="Normal"/>
    <w:link w:val="specifikacijaiChar"/>
    <w:qFormat/>
    <w:rsid w:val="00C35AA4"/>
    <w:pPr>
      <w:jc w:val="left"/>
    </w:pPr>
    <w:rPr>
      <w:rFonts w:cstheme="minorBidi"/>
      <w:iCs/>
    </w:rPr>
  </w:style>
  <w:style w:type="character" w:customStyle="1" w:styleId="specifikacijaiChar">
    <w:name w:val="specifikacijai Char"/>
    <w:link w:val="specifikacijai"/>
    <w:locked/>
    <w:rsid w:val="00C35AA4"/>
    <w:rPr>
      <w:rFonts w:ascii="Times New Roman" w:eastAsia="Times New Roman" w:hAnsi="Times New Roman"/>
      <w:iCs/>
      <w:sz w:val="24"/>
      <w:szCs w:val="24"/>
    </w:rPr>
  </w:style>
  <w:style w:type="character" w:customStyle="1" w:styleId="xcontentpasted0">
    <w:name w:val="x_contentpasted0"/>
    <w:basedOn w:val="DefaultParagraphFont"/>
    <w:rsid w:val="00B03FAF"/>
  </w:style>
  <w:style w:type="character" w:customStyle="1" w:styleId="cf01">
    <w:name w:val="cf01"/>
    <w:basedOn w:val="DefaultParagraphFont"/>
    <w:rsid w:val="00B03FAF"/>
    <w:rPr>
      <w:rFonts w:ascii="Segoe UI" w:hAnsi="Segoe UI" w:cs="Segoe UI" w:hint="default"/>
      <w:sz w:val="18"/>
      <w:szCs w:val="18"/>
    </w:rPr>
  </w:style>
  <w:style w:type="paragraph" w:customStyle="1" w:styleId="pf0">
    <w:name w:val="pf0"/>
    <w:basedOn w:val="Normal"/>
    <w:rsid w:val="00B03FAF"/>
    <w:pPr>
      <w:spacing w:before="100" w:beforeAutospacing="1" w:after="100" w:afterAutospacing="1"/>
      <w:jc w:val="left"/>
    </w:pPr>
    <w:rPr>
      <w:lang w:eastAsia="lv-LV"/>
    </w:rPr>
  </w:style>
  <w:style w:type="character" w:customStyle="1" w:styleId="cf11">
    <w:name w:val="cf11"/>
    <w:basedOn w:val="DefaultParagraphFont"/>
    <w:rsid w:val="00B03FAF"/>
    <w:rPr>
      <w:rFonts w:ascii="Segoe UI" w:hAnsi="Segoe UI" w:cs="Segoe UI" w:hint="default"/>
      <w:i/>
      <w:iCs/>
      <w:sz w:val="18"/>
      <w:szCs w:val="18"/>
    </w:rPr>
  </w:style>
  <w:style w:type="character" w:customStyle="1" w:styleId="cf31">
    <w:name w:val="cf31"/>
    <w:basedOn w:val="DefaultParagraphFont"/>
    <w:rsid w:val="00B03FAF"/>
    <w:rPr>
      <w:rFonts w:ascii="Segoe UI" w:hAnsi="Segoe UI" w:cs="Segoe UI" w:hint="default"/>
      <w:color w:val="242424"/>
      <w:sz w:val="18"/>
      <w:szCs w:val="18"/>
    </w:rPr>
  </w:style>
  <w:style w:type="character" w:customStyle="1" w:styleId="cf41">
    <w:name w:val="cf41"/>
    <w:basedOn w:val="DefaultParagraphFont"/>
    <w:rsid w:val="00B03FAF"/>
    <w:rPr>
      <w:rFonts w:ascii="Segoe UI" w:hAnsi="Segoe UI" w:cs="Segoe UI" w:hint="default"/>
      <w:b/>
      <w:bCs/>
      <w:color w:val="242424"/>
      <w:sz w:val="18"/>
      <w:szCs w:val="18"/>
    </w:rPr>
  </w:style>
  <w:style w:type="paragraph" w:customStyle="1" w:styleId="EFNZ">
    <w:name w:val="E FNZ"/>
    <w:basedOn w:val="Normal"/>
    <w:next w:val="Normal"/>
    <w:link w:val="FootnoteReference"/>
    <w:uiPriority w:val="99"/>
    <w:rsid w:val="00861D90"/>
    <w:pPr>
      <w:spacing w:after="160" w:line="240" w:lineRule="exact"/>
      <w:jc w:val="left"/>
      <w:textAlignment w:val="baseline"/>
    </w:pPr>
    <w:rPr>
      <w:rFonts w:asciiTheme="minorHAnsi" w:eastAsia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2580">
      <w:bodyDiv w:val="1"/>
      <w:marLeft w:val="0"/>
      <w:marRight w:val="0"/>
      <w:marTop w:val="0"/>
      <w:marBottom w:val="0"/>
      <w:divBdr>
        <w:top w:val="none" w:sz="0" w:space="0" w:color="auto"/>
        <w:left w:val="none" w:sz="0" w:space="0" w:color="auto"/>
        <w:bottom w:val="none" w:sz="0" w:space="0" w:color="auto"/>
        <w:right w:val="none" w:sz="0" w:space="0" w:color="auto"/>
      </w:divBdr>
    </w:div>
    <w:div w:id="107243572">
      <w:bodyDiv w:val="1"/>
      <w:marLeft w:val="0"/>
      <w:marRight w:val="0"/>
      <w:marTop w:val="0"/>
      <w:marBottom w:val="0"/>
      <w:divBdr>
        <w:top w:val="none" w:sz="0" w:space="0" w:color="auto"/>
        <w:left w:val="none" w:sz="0" w:space="0" w:color="auto"/>
        <w:bottom w:val="none" w:sz="0" w:space="0" w:color="auto"/>
        <w:right w:val="none" w:sz="0" w:space="0" w:color="auto"/>
      </w:divBdr>
    </w:div>
    <w:div w:id="170292334">
      <w:bodyDiv w:val="1"/>
      <w:marLeft w:val="0"/>
      <w:marRight w:val="0"/>
      <w:marTop w:val="0"/>
      <w:marBottom w:val="0"/>
      <w:divBdr>
        <w:top w:val="none" w:sz="0" w:space="0" w:color="auto"/>
        <w:left w:val="none" w:sz="0" w:space="0" w:color="auto"/>
        <w:bottom w:val="none" w:sz="0" w:space="0" w:color="auto"/>
        <w:right w:val="none" w:sz="0" w:space="0" w:color="auto"/>
      </w:divBdr>
    </w:div>
    <w:div w:id="216280895">
      <w:bodyDiv w:val="1"/>
      <w:marLeft w:val="0"/>
      <w:marRight w:val="0"/>
      <w:marTop w:val="0"/>
      <w:marBottom w:val="0"/>
      <w:divBdr>
        <w:top w:val="none" w:sz="0" w:space="0" w:color="auto"/>
        <w:left w:val="none" w:sz="0" w:space="0" w:color="auto"/>
        <w:bottom w:val="none" w:sz="0" w:space="0" w:color="auto"/>
        <w:right w:val="none" w:sz="0" w:space="0" w:color="auto"/>
      </w:divBdr>
    </w:div>
    <w:div w:id="216476647">
      <w:bodyDiv w:val="1"/>
      <w:marLeft w:val="0"/>
      <w:marRight w:val="0"/>
      <w:marTop w:val="0"/>
      <w:marBottom w:val="0"/>
      <w:divBdr>
        <w:top w:val="none" w:sz="0" w:space="0" w:color="auto"/>
        <w:left w:val="none" w:sz="0" w:space="0" w:color="auto"/>
        <w:bottom w:val="none" w:sz="0" w:space="0" w:color="auto"/>
        <w:right w:val="none" w:sz="0" w:space="0" w:color="auto"/>
      </w:divBdr>
    </w:div>
    <w:div w:id="278756916">
      <w:bodyDiv w:val="1"/>
      <w:marLeft w:val="0"/>
      <w:marRight w:val="0"/>
      <w:marTop w:val="0"/>
      <w:marBottom w:val="0"/>
      <w:divBdr>
        <w:top w:val="none" w:sz="0" w:space="0" w:color="auto"/>
        <w:left w:val="none" w:sz="0" w:space="0" w:color="auto"/>
        <w:bottom w:val="none" w:sz="0" w:space="0" w:color="auto"/>
        <w:right w:val="none" w:sz="0" w:space="0" w:color="auto"/>
      </w:divBdr>
    </w:div>
    <w:div w:id="288974197">
      <w:bodyDiv w:val="1"/>
      <w:marLeft w:val="0"/>
      <w:marRight w:val="0"/>
      <w:marTop w:val="0"/>
      <w:marBottom w:val="0"/>
      <w:divBdr>
        <w:top w:val="none" w:sz="0" w:space="0" w:color="auto"/>
        <w:left w:val="none" w:sz="0" w:space="0" w:color="auto"/>
        <w:bottom w:val="none" w:sz="0" w:space="0" w:color="auto"/>
        <w:right w:val="none" w:sz="0" w:space="0" w:color="auto"/>
      </w:divBdr>
    </w:div>
    <w:div w:id="718171210">
      <w:bodyDiv w:val="1"/>
      <w:marLeft w:val="0"/>
      <w:marRight w:val="0"/>
      <w:marTop w:val="0"/>
      <w:marBottom w:val="0"/>
      <w:divBdr>
        <w:top w:val="none" w:sz="0" w:space="0" w:color="auto"/>
        <w:left w:val="none" w:sz="0" w:space="0" w:color="auto"/>
        <w:bottom w:val="none" w:sz="0" w:space="0" w:color="auto"/>
        <w:right w:val="none" w:sz="0" w:space="0" w:color="auto"/>
      </w:divBdr>
    </w:div>
    <w:div w:id="1238827221">
      <w:bodyDiv w:val="1"/>
      <w:marLeft w:val="0"/>
      <w:marRight w:val="0"/>
      <w:marTop w:val="0"/>
      <w:marBottom w:val="0"/>
      <w:divBdr>
        <w:top w:val="none" w:sz="0" w:space="0" w:color="auto"/>
        <w:left w:val="none" w:sz="0" w:space="0" w:color="auto"/>
        <w:bottom w:val="none" w:sz="0" w:space="0" w:color="auto"/>
        <w:right w:val="none" w:sz="0" w:space="0" w:color="auto"/>
      </w:divBdr>
    </w:div>
    <w:div w:id="1269891884">
      <w:bodyDiv w:val="1"/>
      <w:marLeft w:val="0"/>
      <w:marRight w:val="0"/>
      <w:marTop w:val="0"/>
      <w:marBottom w:val="0"/>
      <w:divBdr>
        <w:top w:val="none" w:sz="0" w:space="0" w:color="auto"/>
        <w:left w:val="none" w:sz="0" w:space="0" w:color="auto"/>
        <w:bottom w:val="none" w:sz="0" w:space="0" w:color="auto"/>
        <w:right w:val="none" w:sz="0" w:space="0" w:color="auto"/>
      </w:divBdr>
    </w:div>
    <w:div w:id="1553150412">
      <w:bodyDiv w:val="1"/>
      <w:marLeft w:val="0"/>
      <w:marRight w:val="0"/>
      <w:marTop w:val="0"/>
      <w:marBottom w:val="0"/>
      <w:divBdr>
        <w:top w:val="none" w:sz="0" w:space="0" w:color="auto"/>
        <w:left w:val="none" w:sz="0" w:space="0" w:color="auto"/>
        <w:bottom w:val="none" w:sz="0" w:space="0" w:color="auto"/>
        <w:right w:val="none" w:sz="0" w:space="0" w:color="auto"/>
      </w:divBdr>
    </w:div>
    <w:div w:id="1689017097">
      <w:bodyDiv w:val="1"/>
      <w:marLeft w:val="0"/>
      <w:marRight w:val="0"/>
      <w:marTop w:val="0"/>
      <w:marBottom w:val="0"/>
      <w:divBdr>
        <w:top w:val="none" w:sz="0" w:space="0" w:color="auto"/>
        <w:left w:val="none" w:sz="0" w:space="0" w:color="auto"/>
        <w:bottom w:val="none" w:sz="0" w:space="0" w:color="auto"/>
        <w:right w:val="none" w:sz="0" w:space="0" w:color="auto"/>
      </w:divBdr>
    </w:div>
    <w:div w:id="1723824976">
      <w:bodyDiv w:val="1"/>
      <w:marLeft w:val="0"/>
      <w:marRight w:val="0"/>
      <w:marTop w:val="0"/>
      <w:marBottom w:val="0"/>
      <w:divBdr>
        <w:top w:val="none" w:sz="0" w:space="0" w:color="auto"/>
        <w:left w:val="none" w:sz="0" w:space="0" w:color="auto"/>
        <w:bottom w:val="none" w:sz="0" w:space="0" w:color="auto"/>
        <w:right w:val="none" w:sz="0" w:space="0" w:color="auto"/>
      </w:divBdr>
    </w:div>
    <w:div w:id="1746105544">
      <w:bodyDiv w:val="1"/>
      <w:marLeft w:val="0"/>
      <w:marRight w:val="0"/>
      <w:marTop w:val="0"/>
      <w:marBottom w:val="0"/>
      <w:divBdr>
        <w:top w:val="none" w:sz="0" w:space="0" w:color="auto"/>
        <w:left w:val="none" w:sz="0" w:space="0" w:color="auto"/>
        <w:bottom w:val="none" w:sz="0" w:space="0" w:color="auto"/>
        <w:right w:val="none" w:sz="0" w:space="0" w:color="auto"/>
      </w:divBdr>
    </w:div>
    <w:div w:id="1838572766">
      <w:bodyDiv w:val="1"/>
      <w:marLeft w:val="0"/>
      <w:marRight w:val="0"/>
      <w:marTop w:val="0"/>
      <w:marBottom w:val="0"/>
      <w:divBdr>
        <w:top w:val="none" w:sz="0" w:space="0" w:color="auto"/>
        <w:left w:val="none" w:sz="0" w:space="0" w:color="auto"/>
        <w:bottom w:val="none" w:sz="0" w:space="0" w:color="auto"/>
        <w:right w:val="none" w:sz="0" w:space="0" w:color="auto"/>
      </w:divBdr>
    </w:div>
    <w:div w:id="1884976125">
      <w:bodyDiv w:val="1"/>
      <w:marLeft w:val="0"/>
      <w:marRight w:val="0"/>
      <w:marTop w:val="0"/>
      <w:marBottom w:val="0"/>
      <w:divBdr>
        <w:top w:val="none" w:sz="0" w:space="0" w:color="auto"/>
        <w:left w:val="none" w:sz="0" w:space="0" w:color="auto"/>
        <w:bottom w:val="none" w:sz="0" w:space="0" w:color="auto"/>
        <w:right w:val="none" w:sz="0" w:space="0" w:color="auto"/>
      </w:divBdr>
    </w:div>
    <w:div w:id="211374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04D23-163A-4A2B-B38F-271F9F97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4</Pages>
  <Words>7151</Words>
  <Characters>4077</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Cipruse</dc:creator>
  <cp:keywords/>
  <dc:description/>
  <cp:lastModifiedBy>Elisa Janelsiņa</cp:lastModifiedBy>
  <cp:revision>97</cp:revision>
  <cp:lastPrinted>2019-12-20T08:37:00Z</cp:lastPrinted>
  <dcterms:created xsi:type="dcterms:W3CDTF">2023-02-22T09:49:00Z</dcterms:created>
  <dcterms:modified xsi:type="dcterms:W3CDTF">2026-07-23T17:14:00Z</dcterms:modified>
</cp:coreProperties>
</file>