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0BBF6" w14:textId="77777777" w:rsidR="00867FA1" w:rsidRPr="007F2225" w:rsidRDefault="00867FA1" w:rsidP="00354E88">
      <w:pPr>
        <w:keepNext/>
        <w:keepLines/>
        <w:widowControl w:val="0"/>
        <w:spacing w:line="276" w:lineRule="auto"/>
        <w:ind w:right="40"/>
        <w:jc w:val="center"/>
        <w:outlineLvl w:val="0"/>
        <w:rPr>
          <w:b/>
          <w:bCs/>
          <w:color w:val="000000"/>
          <w:lang w:eastAsia="lv-LV"/>
        </w:rPr>
      </w:pPr>
      <w:r w:rsidRPr="001A0A76">
        <w:rPr>
          <w:b/>
          <w:bCs/>
          <w:color w:val="000000"/>
          <w:sz w:val="28"/>
          <w:lang w:eastAsia="lv-LV"/>
        </w:rPr>
        <w:t>Līgums Nr.</w:t>
      </w:r>
      <w:r w:rsidR="00515F74">
        <w:rPr>
          <w:b/>
          <w:bCs/>
          <w:color w:val="000000"/>
          <w:sz w:val="28"/>
          <w:lang w:eastAsia="lv-LV"/>
        </w:rPr>
        <w:t> </w:t>
      </w:r>
      <w:r w:rsidRPr="001A0A76">
        <w:rPr>
          <w:b/>
          <w:bCs/>
          <w:color w:val="000000"/>
          <w:sz w:val="28"/>
          <w:lang w:eastAsia="lv-LV"/>
        </w:rPr>
        <w:t>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6457B15E" w14:textId="3CE4E6A1" w:rsidR="00651A97" w:rsidRPr="00D50C55" w:rsidRDefault="009F301F" w:rsidP="005E61A2">
      <w:pPr>
        <w:widowControl w:val="0"/>
        <w:spacing w:line="274" w:lineRule="exact"/>
        <w:ind w:right="23"/>
        <w:jc w:val="center"/>
        <w:rPr>
          <w:bCs/>
          <w:i/>
          <w:lang w:eastAsia="lv-LV"/>
        </w:rPr>
      </w:pPr>
      <w:bookmarkStart w:id="0" w:name="_Hlk125465150"/>
      <w:bookmarkStart w:id="1" w:name="_Hlk97041303"/>
      <w:r>
        <w:rPr>
          <w:b/>
          <w:bCs/>
          <w:color w:val="000000"/>
          <w:lang w:eastAsia="lv-LV"/>
        </w:rPr>
        <w:t xml:space="preserve">par </w:t>
      </w:r>
      <w:bookmarkEnd w:id="0"/>
      <w:r w:rsidR="005E61A2">
        <w:rPr>
          <w:b/>
        </w:rPr>
        <w:t>r</w:t>
      </w:r>
      <w:r w:rsidR="005E61A2" w:rsidRPr="002556B0">
        <w:rPr>
          <w:b/>
        </w:rPr>
        <w:t>eaģent</w:t>
      </w:r>
      <w:r w:rsidR="005F66F2">
        <w:rPr>
          <w:b/>
        </w:rPr>
        <w:t>u</w:t>
      </w:r>
      <w:r w:rsidR="005E61A2" w:rsidRPr="002556B0">
        <w:rPr>
          <w:b/>
        </w:rPr>
        <w:t xml:space="preserve"> un piederum</w:t>
      </w:r>
      <w:r w:rsidR="005E61A2">
        <w:rPr>
          <w:b/>
        </w:rPr>
        <w:t xml:space="preserve">u </w:t>
      </w:r>
      <w:r w:rsidR="001E35E7">
        <w:rPr>
          <w:b/>
        </w:rPr>
        <w:t>bakterioloģiskās testēšanas nodrošināšanai piegādi</w:t>
      </w:r>
      <w:r w:rsidR="005E61A2">
        <w:rPr>
          <w:b/>
          <w:bCs/>
          <w:color w:val="000000"/>
          <w:lang w:eastAsia="lv-LV"/>
        </w:rPr>
        <w:t xml:space="preserve"> </w:t>
      </w:r>
      <w:r w:rsidR="00657CF7">
        <w:rPr>
          <w:b/>
          <w:bCs/>
          <w:color w:val="000000"/>
          <w:lang w:eastAsia="lv-LV"/>
        </w:rPr>
        <w:t>(</w:t>
      </w:r>
      <w:r w:rsidR="00657CF7" w:rsidRPr="002548D8">
        <w:rPr>
          <w:b/>
          <w:bCs/>
          <w:lang w:eastAsia="lv-LV"/>
        </w:rPr>
        <w:t xml:space="preserve">kopā ar </w:t>
      </w:r>
      <w:r w:rsidR="00657CF7" w:rsidRPr="00D50C55">
        <w:rPr>
          <w:b/>
          <w:bCs/>
          <w:lang w:eastAsia="lv-LV"/>
        </w:rPr>
        <w:t>aparatūru)</w:t>
      </w:r>
      <w:r w:rsidR="00657CF7" w:rsidRPr="00D50C55">
        <w:rPr>
          <w:b/>
          <w:bCs/>
          <w:color w:val="FF0000"/>
          <w:lang w:eastAsia="lv-LV"/>
        </w:rPr>
        <w:t xml:space="preserve"> </w:t>
      </w:r>
      <w:r w:rsidR="00657CF7" w:rsidRPr="00D50C55">
        <w:rPr>
          <w:bCs/>
          <w:i/>
          <w:lang w:eastAsia="lv-LV"/>
        </w:rPr>
        <w:t xml:space="preserve"> </w:t>
      </w:r>
    </w:p>
    <w:p w14:paraId="133C5DA9" w14:textId="50370C12" w:rsidR="00A25690" w:rsidRPr="00651A97" w:rsidRDefault="00651A97" w:rsidP="009F301F">
      <w:pPr>
        <w:widowControl w:val="0"/>
        <w:spacing w:line="274" w:lineRule="exact"/>
        <w:ind w:right="23"/>
        <w:jc w:val="center"/>
        <w:rPr>
          <w:b/>
          <w:bCs/>
          <w:color w:val="FF0000"/>
          <w:lang w:eastAsia="lv-LV"/>
        </w:rPr>
      </w:pPr>
      <w:r w:rsidRPr="00A350D0">
        <w:rPr>
          <w:bCs/>
          <w:i/>
          <w:color w:val="FF0000"/>
          <w:lang w:eastAsia="lv-LV"/>
        </w:rPr>
        <w:t xml:space="preserve">(attiecas uz </w:t>
      </w:r>
      <w:r w:rsidR="00641FBA">
        <w:rPr>
          <w:bCs/>
          <w:i/>
          <w:color w:val="FF0000"/>
          <w:lang w:eastAsia="lv-LV"/>
        </w:rPr>
        <w:t>14.,15</w:t>
      </w:r>
      <w:r w:rsidR="00191AD3" w:rsidRPr="00A350D0">
        <w:rPr>
          <w:bCs/>
          <w:i/>
          <w:color w:val="FF0000"/>
          <w:lang w:eastAsia="lv-LV"/>
        </w:rPr>
        <w:t>.</w:t>
      </w:r>
      <w:r w:rsidR="000C1458" w:rsidRPr="00A350D0">
        <w:rPr>
          <w:bCs/>
          <w:i/>
          <w:color w:val="FF0000"/>
          <w:lang w:eastAsia="lv-LV"/>
        </w:rPr>
        <w:t> </w:t>
      </w:r>
      <w:r w:rsidRPr="00A350D0">
        <w:rPr>
          <w:bCs/>
          <w:i/>
          <w:color w:val="FF0000"/>
          <w:lang w:eastAsia="lv-LV"/>
        </w:rPr>
        <w:t>daļu)</w:t>
      </w:r>
    </w:p>
    <w:bookmarkEnd w:id="1"/>
    <w:p w14:paraId="0DE1CF33" w14:textId="77777777" w:rsidR="005E2206" w:rsidRDefault="005E2206" w:rsidP="008A7D5A">
      <w:pPr>
        <w:jc w:val="both"/>
      </w:pPr>
    </w:p>
    <w:p w14:paraId="2AD690D9" w14:textId="77777777"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8A35E0">
        <w:t>4</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047FACF4" w14:textId="77777777" w:rsidR="008A7D5A" w:rsidRPr="00591EC7" w:rsidRDefault="008A7D5A" w:rsidP="008A7D5A">
      <w:pPr>
        <w:pStyle w:val="Footer"/>
        <w:tabs>
          <w:tab w:val="clear" w:pos="4153"/>
          <w:tab w:val="clear" w:pos="8306"/>
        </w:tabs>
        <w:jc w:val="both"/>
      </w:pPr>
    </w:p>
    <w:p w14:paraId="311AB122" w14:textId="168E2802" w:rsidR="00CB42F3" w:rsidRDefault="00CB42F3" w:rsidP="00CB42F3">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w:t>
      </w:r>
      <w:r w:rsidR="001E35E7">
        <w:rPr>
          <w:bCs/>
        </w:rPr>
        <w:t>__________________</w:t>
      </w:r>
      <w:r w:rsidR="003F13F0">
        <w:rPr>
          <w:bCs/>
        </w:rPr>
        <w:t xml:space="preserve">, </w:t>
      </w:r>
      <w:r w:rsidRPr="004E044E">
        <w:t>no vienas puses, un</w:t>
      </w:r>
    </w:p>
    <w:p w14:paraId="680A2A6F"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F3404E">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690AD04B" w14:textId="00D44597" w:rsidR="00867FA1" w:rsidRPr="009F301F" w:rsidRDefault="00354E88" w:rsidP="008A35E0">
      <w:pPr>
        <w:widowControl w:val="0"/>
        <w:spacing w:after="56" w:line="274" w:lineRule="exact"/>
        <w:ind w:right="20"/>
        <w:jc w:val="both"/>
        <w:rPr>
          <w:bCs/>
          <w:i/>
          <w:iCs/>
          <w:lang w:eastAsia="ar-SA"/>
        </w:rPr>
      </w:pPr>
      <w:r w:rsidRPr="008A1B94">
        <w:t>pamatojoties uz Pasūtītāja rīkotā</w:t>
      </w:r>
      <w:r w:rsidR="00F32676">
        <w:t xml:space="preserve"> atklāt</w:t>
      </w:r>
      <w:r w:rsidR="00F3404E">
        <w:t>a</w:t>
      </w:r>
      <w:r w:rsidR="00F32676">
        <w:t xml:space="preserve"> konkursa </w:t>
      </w:r>
      <w:bookmarkStart w:id="2" w:name="_Hlk125464879"/>
      <w:r w:rsidRPr="007D0939">
        <w:t>„</w:t>
      </w:r>
      <w:r w:rsidR="00586864" w:rsidRPr="008A2C30">
        <w:rPr>
          <w:lang w:eastAsia="lv-LV"/>
        </w:rPr>
        <w:t>Reaģenti un piederumi bakterioloģiskās testēšanas nodrošināšanai</w:t>
      </w:r>
      <w:r w:rsidRPr="008A2C30">
        <w:t>”, identifikācijas Nr.</w:t>
      </w:r>
      <w:r w:rsidR="00F32676" w:rsidRPr="008A2C30">
        <w:t> </w:t>
      </w:r>
      <w:r w:rsidRPr="008A2C30">
        <w:t>R</w:t>
      </w:r>
      <w:r>
        <w:t>AKUS 202</w:t>
      </w:r>
      <w:r w:rsidR="003F13F0">
        <w:t>6</w:t>
      </w:r>
      <w:r>
        <w:t>/</w:t>
      </w:r>
      <w:bookmarkEnd w:id="2"/>
      <w:r w:rsidR="00586864">
        <w:t>95</w:t>
      </w:r>
      <w:r w:rsidR="0060799F">
        <w:t xml:space="preserve"> </w:t>
      </w:r>
      <w:r>
        <w:t xml:space="preserve">(turpmāk </w:t>
      </w:r>
      <w:r w:rsidRPr="004A6B57">
        <w:t xml:space="preserve">– </w:t>
      </w:r>
      <w:r w:rsidR="00F32676">
        <w:t>Konkurss</w:t>
      </w:r>
      <w:r w:rsidRPr="004A6B57">
        <w:t>) rezultātiem</w:t>
      </w:r>
      <w:r w:rsidR="008A35E0">
        <w:t>,</w:t>
      </w:r>
      <w:r w:rsidRPr="008A1B94">
        <w:t xml:space="preserve"> nos</w:t>
      </w:r>
      <w:r>
        <w:t xml:space="preserve">lēdz šādu līgumu (turpmāk </w:t>
      </w:r>
      <w:r w:rsidR="00A66DE9">
        <w:t>–</w:t>
      </w:r>
      <w:r>
        <w:t xml:space="preserve"> Līgums</w:t>
      </w:r>
      <w:r w:rsidR="00867FA1" w:rsidRPr="007F2225">
        <w:rPr>
          <w:color w:val="000000"/>
          <w:lang w:eastAsia="lv-LV"/>
        </w:rPr>
        <w:t>):</w:t>
      </w:r>
      <w:r w:rsidR="00867FA1">
        <w:rPr>
          <w:color w:val="000000"/>
          <w:lang w:eastAsia="lv-LV"/>
        </w:rPr>
        <w:t xml:space="preserve"> </w:t>
      </w:r>
    </w:p>
    <w:p w14:paraId="5EE5C3A2" w14:textId="77777777" w:rsidR="00630294" w:rsidRDefault="00630294" w:rsidP="00630294">
      <w:pPr>
        <w:widowControl w:val="0"/>
        <w:spacing w:line="274" w:lineRule="exact"/>
        <w:ind w:right="23" w:firstLine="720"/>
        <w:jc w:val="both"/>
        <w:rPr>
          <w:color w:val="000000"/>
          <w:lang w:eastAsia="lv-LV"/>
        </w:rPr>
      </w:pPr>
    </w:p>
    <w:p w14:paraId="2F8EF764" w14:textId="77777777" w:rsidR="008A7D5A" w:rsidRPr="00B00BA3" w:rsidRDefault="00B328F8" w:rsidP="00630294">
      <w:pPr>
        <w:numPr>
          <w:ilvl w:val="0"/>
          <w:numId w:val="2"/>
        </w:numPr>
        <w:ind w:left="357" w:hanging="357"/>
        <w:jc w:val="center"/>
        <w:rPr>
          <w:b/>
        </w:rPr>
      </w:pPr>
      <w:r>
        <w:rPr>
          <w:b/>
        </w:rPr>
        <w:t>LĪGUMA PRIEKŠMETS</w:t>
      </w:r>
    </w:p>
    <w:p w14:paraId="1AB5937E" w14:textId="53121F0C" w:rsidR="005E2206" w:rsidRPr="008D5FD1" w:rsidRDefault="00867FA1" w:rsidP="006A0A5D">
      <w:pPr>
        <w:numPr>
          <w:ilvl w:val="1"/>
          <w:numId w:val="2"/>
        </w:numPr>
        <w:tabs>
          <w:tab w:val="clear" w:pos="360"/>
          <w:tab w:val="num" w:pos="0"/>
        </w:tabs>
        <w:spacing w:before="100"/>
        <w:ind w:left="567" w:hanging="567"/>
        <w:jc w:val="both"/>
        <w:rPr>
          <w:bCs/>
          <w:lang w:eastAsia="lv-LV"/>
        </w:rPr>
      </w:pPr>
      <w:bookmarkStart w:id="3" w:name="_Hlk157085593"/>
      <w:r w:rsidRPr="00A357B9">
        <w:rPr>
          <w:color w:val="000000"/>
          <w:lang w:eastAsia="lv-LV"/>
        </w:rPr>
        <w:t xml:space="preserve">Līguma priekšmets ir </w:t>
      </w:r>
      <w:bookmarkStart w:id="4" w:name="_Hlk125464899"/>
      <w:r w:rsidR="006A0A5D">
        <w:rPr>
          <w:color w:val="000000"/>
          <w:lang w:eastAsia="lv-LV"/>
        </w:rPr>
        <w:t>r</w:t>
      </w:r>
      <w:r w:rsidR="006A0A5D" w:rsidRPr="006A0A5D">
        <w:rPr>
          <w:color w:val="000000"/>
          <w:lang w:eastAsia="lv-LV"/>
        </w:rPr>
        <w:t>eaģent</w:t>
      </w:r>
      <w:r w:rsidR="006A0A5D">
        <w:rPr>
          <w:color w:val="000000"/>
          <w:lang w:eastAsia="lv-LV"/>
        </w:rPr>
        <w:t>u</w:t>
      </w:r>
      <w:r w:rsidR="006A0A5D" w:rsidRPr="006A0A5D">
        <w:rPr>
          <w:color w:val="000000"/>
          <w:lang w:eastAsia="lv-LV"/>
        </w:rPr>
        <w:t xml:space="preserve"> un piederum</w:t>
      </w:r>
      <w:r w:rsidR="006A0A5D">
        <w:rPr>
          <w:color w:val="000000"/>
          <w:lang w:eastAsia="lv-LV"/>
        </w:rPr>
        <w:t>u</w:t>
      </w:r>
      <w:r w:rsidR="006A0A5D" w:rsidRPr="006A0A5D">
        <w:rPr>
          <w:color w:val="000000"/>
          <w:lang w:eastAsia="lv-LV"/>
        </w:rPr>
        <w:t xml:space="preserve"> </w:t>
      </w:r>
      <w:r w:rsidR="006A0A5D" w:rsidRPr="00A224AE">
        <w:rPr>
          <w:color w:val="000000"/>
          <w:lang w:eastAsia="lv-LV"/>
        </w:rPr>
        <w:t>(turpmāk – Preces vai Prece)</w:t>
      </w:r>
      <w:r w:rsidR="006A0A5D">
        <w:rPr>
          <w:color w:val="000000"/>
          <w:lang w:eastAsia="lv-LV"/>
        </w:rPr>
        <w:t xml:space="preserve"> </w:t>
      </w:r>
      <w:bookmarkEnd w:id="3"/>
      <w:bookmarkEnd w:id="4"/>
      <w:r w:rsidR="001E35E7">
        <w:rPr>
          <w:bCs/>
          <w:lang w:eastAsia="lv-LV"/>
        </w:rPr>
        <w:t xml:space="preserve">bakterioloģiskās testēšanas nodrošināšanai </w:t>
      </w:r>
      <w:r w:rsidR="00EF6236">
        <w:rPr>
          <w:color w:val="000000"/>
          <w:lang w:eastAsia="lv-LV"/>
        </w:rPr>
        <w:t>(kopā ar aparatūru)</w:t>
      </w:r>
      <w:r w:rsidR="001E35E7">
        <w:rPr>
          <w:color w:val="000000"/>
          <w:lang w:eastAsia="lv-LV"/>
        </w:rPr>
        <w:t xml:space="preserve"> piegāde</w:t>
      </w:r>
      <w:r w:rsidR="00D84D79" w:rsidRPr="008D5FD1">
        <w:rPr>
          <w:color w:val="000000"/>
          <w:lang w:eastAsia="lv-LV"/>
        </w:rPr>
        <w:t>.</w:t>
      </w:r>
    </w:p>
    <w:p w14:paraId="42E80C49"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5B2C193F" w14:textId="77777777" w:rsidR="00A357B9" w:rsidRPr="001D37A4" w:rsidRDefault="00A357B9" w:rsidP="006A5E49">
      <w:pPr>
        <w:numPr>
          <w:ilvl w:val="1"/>
          <w:numId w:val="2"/>
        </w:numPr>
        <w:spacing w:before="100"/>
        <w:ind w:left="567" w:hanging="567"/>
        <w:jc w:val="both"/>
      </w:pPr>
      <w:r w:rsidRPr="003617AC">
        <w:rPr>
          <w:szCs w:val="22"/>
        </w:rPr>
        <w:t xml:space="preserve"> </w:t>
      </w:r>
      <w:r w:rsidRPr="003617AC">
        <w:rPr>
          <w:szCs w:val="22"/>
        </w:rPr>
        <w:tab/>
      </w:r>
      <w:r w:rsidRPr="001D37A4">
        <w:rPr>
          <w:color w:val="000000"/>
          <w:lang w:eastAsia="lv-LV"/>
        </w:rPr>
        <w:t xml:space="preserve">Ja </w:t>
      </w:r>
      <w:proofErr w:type="spellStart"/>
      <w:r w:rsidRPr="001D37A4">
        <w:rPr>
          <w:color w:val="000000"/>
          <w:lang w:eastAsia="lv-LV"/>
        </w:rPr>
        <w:t>oriģināliepakojuma</w:t>
      </w:r>
      <w:proofErr w:type="spellEnd"/>
      <w:r w:rsidRPr="001D37A4">
        <w:rPr>
          <w:color w:val="000000"/>
          <w:lang w:eastAsia="lv-LV"/>
        </w:rPr>
        <w:t xml:space="preserve"> komplektācija neļauj piegādāt precīzu Preces daudzumu (skaitu), </w:t>
      </w:r>
      <w:r w:rsidRPr="001D37A4">
        <w:rPr>
          <w:lang w:eastAsia="lv-LV"/>
        </w:rPr>
        <w:t>tad jāpiegādā ne mazāk kā Pasūtītājs ir pieprasījis.</w:t>
      </w:r>
    </w:p>
    <w:p w14:paraId="45D15FBA" w14:textId="38F26F2B" w:rsidR="00F32676" w:rsidRPr="00354E88" w:rsidRDefault="00F32676" w:rsidP="006A5E49">
      <w:pPr>
        <w:numPr>
          <w:ilvl w:val="1"/>
          <w:numId w:val="2"/>
        </w:numPr>
        <w:spacing w:before="100"/>
        <w:ind w:left="567" w:hanging="567"/>
        <w:jc w:val="both"/>
      </w:pPr>
      <w:r w:rsidRPr="00415425">
        <w:t xml:space="preserve"> </w:t>
      </w:r>
      <w:r w:rsidRPr="00415425">
        <w:tab/>
      </w:r>
      <w:bookmarkStart w:id="5" w:name="_Hlk72314611"/>
      <w:r w:rsidR="006B3B43">
        <w:rPr>
          <w:color w:val="000000"/>
          <w:lang w:eastAsia="lv-LV"/>
        </w:rPr>
        <w:t>3 (trīs)</w:t>
      </w:r>
      <w:r w:rsidR="003F08CE">
        <w:t xml:space="preserve"> gadiem plānotais</w:t>
      </w:r>
      <w:r w:rsidRPr="00F32676">
        <w:t xml:space="preserve"> Preču daudzums norādīts šī Līguma pielikumā Nr.</w:t>
      </w:r>
      <w:r w:rsidR="00242588">
        <w:t xml:space="preserve"> </w:t>
      </w:r>
      <w:r w:rsidRPr="00F32676">
        <w:t>1</w:t>
      </w:r>
      <w:bookmarkEnd w:id="5"/>
      <w:r w:rsidRPr="00F32676">
        <w:t>.</w:t>
      </w:r>
    </w:p>
    <w:p w14:paraId="0C52343F" w14:textId="77777777" w:rsidR="00630294" w:rsidRPr="00D3177D" w:rsidRDefault="00A357B9" w:rsidP="004E7124">
      <w:pPr>
        <w:numPr>
          <w:ilvl w:val="1"/>
          <w:numId w:val="2"/>
        </w:numPr>
        <w:spacing w:before="100"/>
        <w:ind w:left="567" w:hanging="567"/>
        <w:jc w:val="both"/>
      </w:pPr>
      <w:r w:rsidRPr="00F32676">
        <w:rPr>
          <w:color w:val="FF0000"/>
        </w:rPr>
        <w:t xml:space="preserve"> </w:t>
      </w:r>
      <w:r w:rsidRPr="00F32676">
        <w:rPr>
          <w:color w:val="FF0000"/>
        </w:rPr>
        <w:tab/>
      </w:r>
      <w:r w:rsidR="005E2206" w:rsidRPr="003F08CE">
        <w:t xml:space="preserve">Kopā ar </w:t>
      </w:r>
      <w:r w:rsidR="006D4B80">
        <w:t>testiem (</w:t>
      </w:r>
      <w:r w:rsidR="005E2206" w:rsidRPr="003F08CE">
        <w:t>reaģentiem</w:t>
      </w:r>
      <w:r w:rsidR="006D4B80">
        <w:t>)</w:t>
      </w:r>
      <w:r w:rsidR="005E2206" w:rsidRPr="003F08CE">
        <w:t>,</w:t>
      </w:r>
      <w:r w:rsidR="002F0374">
        <w:t xml:space="preserve"> </w:t>
      </w:r>
      <w:r w:rsidR="003F08CE" w:rsidRPr="003F08CE">
        <w:t>kontro</w:t>
      </w:r>
      <w:r w:rsidR="003F08CE">
        <w:t>lēm</w:t>
      </w:r>
      <w:r w:rsidR="003F08CE" w:rsidRPr="003F08CE">
        <w:t>, šķīdum</w:t>
      </w:r>
      <w:r w:rsidR="003F08CE">
        <w:t>iem</w:t>
      </w:r>
      <w:r w:rsidR="005E2206" w:rsidRPr="003F08CE">
        <w:t xml:space="preserve">, piederumiem un citiem testēšanai nepieciešamiem un </w:t>
      </w:r>
      <w:r w:rsidR="00731844">
        <w:t>Konkursa</w:t>
      </w:r>
      <w:r w:rsidR="005E2206" w:rsidRPr="003F08CE">
        <w:t xml:space="preserve"> specifikācijā iekļautiem produktiem, Piegādātājs nodrošina testēšanai nepieciešamo aparatūru</w:t>
      </w:r>
      <w:r w:rsidR="008A6E2B" w:rsidRPr="003F08CE">
        <w:t xml:space="preserve"> (turpmāk </w:t>
      </w:r>
      <w:r w:rsidR="008A6E2B" w:rsidRPr="008B5A35">
        <w:t xml:space="preserve">tekstā </w:t>
      </w:r>
      <w:r w:rsidR="007D0939" w:rsidRPr="008B5A35">
        <w:t>–</w:t>
      </w:r>
      <w:r w:rsidR="00B00BA3" w:rsidRPr="008B5A35">
        <w:t xml:space="preserve"> </w:t>
      </w:r>
      <w:r w:rsidR="008A6E2B" w:rsidRPr="008B5A35">
        <w:t xml:space="preserve">Aparatūra), ko uz noslēgtā </w:t>
      </w:r>
      <w:r w:rsidR="007A6FBF" w:rsidRPr="008B5A35">
        <w:t>L</w:t>
      </w:r>
      <w:r w:rsidR="008A6E2B" w:rsidRPr="008B5A35">
        <w:t>īguma laiku nodod bezatlīdzības lietošanā Pasūtītājam</w:t>
      </w:r>
      <w:r w:rsidR="008A6E2B" w:rsidRPr="00D3177D">
        <w:t>.</w:t>
      </w:r>
      <w:r w:rsidR="00CE5C8D" w:rsidRPr="00D3177D">
        <w:t xml:space="preserve"> </w:t>
      </w:r>
      <w:r w:rsidR="00837DE3" w:rsidRPr="00D3177D">
        <w:t xml:space="preserve">Pēc nepieciešamības </w:t>
      </w:r>
      <w:r w:rsidR="00853AE3" w:rsidRPr="00D3177D">
        <w:t xml:space="preserve">Piegādātājs nodrošina Aparatūras </w:t>
      </w:r>
      <w:r w:rsidR="00C50D10" w:rsidRPr="00D3177D">
        <w:t xml:space="preserve">pieslēgšanu </w:t>
      </w:r>
      <w:r w:rsidR="00354E88" w:rsidRPr="00D3177D">
        <w:t xml:space="preserve">Pasūtītāja laboratorijas informācijas sistēmai </w:t>
      </w:r>
      <w:r w:rsidR="003F08CE" w:rsidRPr="00D3177D">
        <w:t>(LIS)</w:t>
      </w:r>
      <w:r w:rsidR="00853AE3" w:rsidRPr="00D3177D">
        <w:t xml:space="preserve">. </w:t>
      </w:r>
      <w:r w:rsidR="00CE5C8D" w:rsidRPr="00D3177D">
        <w:t xml:space="preserve">Īpašumtiesības uz </w:t>
      </w:r>
      <w:r w:rsidR="00867FA1" w:rsidRPr="00D3177D">
        <w:t>piegādāto A</w:t>
      </w:r>
      <w:r w:rsidR="00CE5C8D" w:rsidRPr="00D3177D">
        <w:t>paratūru pieder Piegādātājam</w:t>
      </w:r>
      <w:r w:rsidR="00BA5942" w:rsidRPr="00D3177D">
        <w:rPr>
          <w:i/>
        </w:rPr>
        <w:t>.</w:t>
      </w:r>
    </w:p>
    <w:p w14:paraId="48AB07EA" w14:textId="77777777" w:rsidR="004E7124" w:rsidRPr="00D3177D" w:rsidRDefault="004E7124" w:rsidP="004E7124">
      <w:pPr>
        <w:spacing w:before="100"/>
        <w:ind w:left="567"/>
        <w:jc w:val="both"/>
      </w:pPr>
    </w:p>
    <w:p w14:paraId="645B6A3B" w14:textId="77777777" w:rsidR="005E2206" w:rsidRPr="00D3177D" w:rsidRDefault="00B328F8" w:rsidP="00630294">
      <w:pPr>
        <w:numPr>
          <w:ilvl w:val="0"/>
          <w:numId w:val="6"/>
        </w:numPr>
        <w:ind w:left="357" w:hanging="357"/>
        <w:jc w:val="center"/>
        <w:rPr>
          <w:b/>
          <w:szCs w:val="22"/>
        </w:rPr>
      </w:pPr>
      <w:r w:rsidRPr="00D3177D">
        <w:rPr>
          <w:b/>
          <w:szCs w:val="22"/>
        </w:rPr>
        <w:t>LĪGUMA SUMMA</w:t>
      </w:r>
    </w:p>
    <w:p w14:paraId="22074B8D" w14:textId="77777777" w:rsidR="00DD24D9" w:rsidRPr="00D3177D" w:rsidRDefault="00EF07E6" w:rsidP="00B00BA3">
      <w:pPr>
        <w:widowControl w:val="0"/>
        <w:numPr>
          <w:ilvl w:val="1"/>
          <w:numId w:val="6"/>
        </w:numPr>
        <w:spacing w:before="100" w:line="274" w:lineRule="exact"/>
        <w:ind w:left="567" w:right="20" w:hanging="567"/>
        <w:jc w:val="both"/>
        <w:rPr>
          <w:lang w:eastAsia="lv-LV"/>
        </w:rPr>
      </w:pPr>
      <w:r w:rsidRPr="00D3177D">
        <w:rPr>
          <w:color w:val="000000"/>
          <w:lang w:eastAsia="lv-LV"/>
        </w:rPr>
        <w:t xml:space="preserve">Līguma summa ir līdz </w:t>
      </w:r>
      <w:r w:rsidR="00A769AF" w:rsidRPr="00D3177D">
        <w:rPr>
          <w:b/>
          <w:color w:val="000000"/>
          <w:lang w:eastAsia="lv-LV"/>
        </w:rPr>
        <w:t>____________</w:t>
      </w:r>
      <w:r w:rsidRPr="00D3177D">
        <w:rPr>
          <w:b/>
          <w:color w:val="000000"/>
          <w:lang w:eastAsia="lv-LV"/>
        </w:rPr>
        <w:t xml:space="preserve"> </w:t>
      </w:r>
      <w:proofErr w:type="spellStart"/>
      <w:r w:rsidR="00242588" w:rsidRPr="00D3177D">
        <w:rPr>
          <w:b/>
          <w:i/>
          <w:color w:val="000000"/>
          <w:lang w:eastAsia="lv-LV"/>
        </w:rPr>
        <w:t>euro</w:t>
      </w:r>
      <w:proofErr w:type="spellEnd"/>
      <w:r w:rsidR="00242588" w:rsidRPr="00D3177D">
        <w:rPr>
          <w:color w:val="000000"/>
          <w:lang w:eastAsia="lv-LV"/>
        </w:rPr>
        <w:t xml:space="preserve"> </w:t>
      </w:r>
      <w:r w:rsidRPr="00D3177D">
        <w:rPr>
          <w:color w:val="000000"/>
          <w:lang w:eastAsia="lv-LV"/>
        </w:rPr>
        <w:t>(</w:t>
      </w:r>
      <w:r w:rsidR="00A769AF" w:rsidRPr="00D3177D">
        <w:rPr>
          <w:color w:val="000000"/>
          <w:lang w:eastAsia="lv-LV"/>
        </w:rPr>
        <w:t>____________</w:t>
      </w:r>
      <w:r w:rsidR="006F337A" w:rsidRPr="00D3177D">
        <w:rPr>
          <w:color w:val="000000"/>
          <w:lang w:eastAsia="lv-LV"/>
        </w:rPr>
        <w:t xml:space="preserve"> </w:t>
      </w:r>
      <w:proofErr w:type="spellStart"/>
      <w:r w:rsidRPr="00D3177D">
        <w:rPr>
          <w:i/>
          <w:color w:val="000000"/>
          <w:lang w:eastAsia="lv-LV"/>
        </w:rPr>
        <w:t>euro</w:t>
      </w:r>
      <w:proofErr w:type="spellEnd"/>
      <w:r w:rsidRPr="00D3177D">
        <w:rPr>
          <w:color w:val="000000"/>
          <w:lang w:eastAsia="lv-LV"/>
        </w:rPr>
        <w:t xml:space="preserve"> </w:t>
      </w:r>
      <w:r w:rsidR="006F337A" w:rsidRPr="00D3177D">
        <w:rPr>
          <w:color w:val="000000"/>
          <w:lang w:eastAsia="lv-LV"/>
        </w:rPr>
        <w:t xml:space="preserve">un </w:t>
      </w:r>
      <w:r w:rsidR="00A769AF" w:rsidRPr="00D3177D">
        <w:rPr>
          <w:color w:val="000000"/>
          <w:lang w:eastAsia="lv-LV"/>
        </w:rPr>
        <w:t>___</w:t>
      </w:r>
      <w:r w:rsidRPr="00D3177D">
        <w:rPr>
          <w:color w:val="000000"/>
          <w:lang w:eastAsia="lv-LV"/>
        </w:rPr>
        <w:t xml:space="preserve"> centi) </w:t>
      </w:r>
      <w:r w:rsidR="00A769AF" w:rsidRPr="00D3177D">
        <w:rPr>
          <w:color w:val="000000"/>
          <w:lang w:eastAsia="lv-LV"/>
        </w:rPr>
        <w:t xml:space="preserve">bez pievienotās vērtības nodokļa (turpmāk </w:t>
      </w:r>
      <w:r w:rsidR="00620A44" w:rsidRPr="00D3177D">
        <w:rPr>
          <w:color w:val="000000"/>
          <w:lang w:eastAsia="lv-LV"/>
        </w:rPr>
        <w:t>–</w:t>
      </w:r>
      <w:r w:rsidR="00A769AF" w:rsidRPr="00D3177D">
        <w:rPr>
          <w:color w:val="000000"/>
          <w:lang w:eastAsia="lv-LV"/>
        </w:rPr>
        <w:t xml:space="preserve"> PVN). </w:t>
      </w:r>
      <w:r w:rsidRPr="00D3177D">
        <w:rPr>
          <w:color w:val="000000"/>
          <w:lang w:eastAsia="lv-LV"/>
        </w:rPr>
        <w:t xml:space="preserve">PVN Puses piemēro Latvijas Republikas normatīvajos aktos noteiktajā apmērā. PVN izmaiņu gadījumā Puses jauno PVN likmi piemēro ar datumu, no kura tā stājas spēkā. </w:t>
      </w:r>
    </w:p>
    <w:p w14:paraId="0CEA2C34" w14:textId="77777777" w:rsidR="004A637E" w:rsidRPr="00D3177D" w:rsidRDefault="004A637E" w:rsidP="00B00BA3">
      <w:pPr>
        <w:widowControl w:val="0"/>
        <w:numPr>
          <w:ilvl w:val="1"/>
          <w:numId w:val="6"/>
        </w:numPr>
        <w:spacing w:before="100" w:line="274" w:lineRule="exact"/>
        <w:ind w:left="567" w:right="20" w:hanging="567"/>
        <w:jc w:val="both"/>
        <w:rPr>
          <w:lang w:eastAsia="lv-LV"/>
        </w:rPr>
      </w:pPr>
      <w:r w:rsidRPr="00D3177D">
        <w:rPr>
          <w:color w:val="000000"/>
          <w:lang w:eastAsia="lv-LV"/>
        </w:rPr>
        <w:t xml:space="preserve">Preces cenas tiek noteiktas </w:t>
      </w:r>
      <w:proofErr w:type="spellStart"/>
      <w:r w:rsidRPr="00D3177D">
        <w:rPr>
          <w:i/>
          <w:color w:val="000000"/>
          <w:lang w:eastAsia="lv-LV"/>
        </w:rPr>
        <w:t>euro</w:t>
      </w:r>
      <w:proofErr w:type="spellEnd"/>
      <w:r w:rsidRPr="00D3177D">
        <w:rPr>
          <w:color w:val="000000"/>
          <w:lang w:eastAsia="lv-LV"/>
        </w:rPr>
        <w:t xml:space="preserve"> atbilstoši Piegādā</w:t>
      </w:r>
      <w:r w:rsidR="001D39BA" w:rsidRPr="00D3177D">
        <w:rPr>
          <w:color w:val="000000"/>
          <w:lang w:eastAsia="lv-LV"/>
        </w:rPr>
        <w:t xml:space="preserve">tāja iesniegtajam piedāvājumam </w:t>
      </w:r>
      <w:r w:rsidR="00F32676" w:rsidRPr="00D3177D">
        <w:rPr>
          <w:color w:val="000000"/>
          <w:lang w:eastAsia="lv-LV"/>
        </w:rPr>
        <w:t>Konkursā</w:t>
      </w:r>
      <w:r w:rsidR="00EF07E6" w:rsidRPr="00D3177D">
        <w:rPr>
          <w:color w:val="000000"/>
          <w:lang w:eastAsia="lv-LV"/>
        </w:rPr>
        <w:t xml:space="preserve"> un ir norādītas Līguma </w:t>
      </w:r>
      <w:r w:rsidR="00A769AF" w:rsidRPr="00D3177D">
        <w:rPr>
          <w:color w:val="000000"/>
          <w:lang w:eastAsia="lv-LV"/>
        </w:rPr>
        <w:t>p</w:t>
      </w:r>
      <w:r w:rsidRPr="00D3177D">
        <w:rPr>
          <w:color w:val="000000"/>
          <w:lang w:eastAsia="lv-LV"/>
        </w:rPr>
        <w:t>ielikumā Nr. 1.</w:t>
      </w:r>
    </w:p>
    <w:p w14:paraId="0EAE816A" w14:textId="77777777" w:rsidR="00445E39" w:rsidRPr="00D3177D" w:rsidRDefault="004A637E" w:rsidP="00086294">
      <w:pPr>
        <w:widowControl w:val="0"/>
        <w:numPr>
          <w:ilvl w:val="1"/>
          <w:numId w:val="6"/>
        </w:numPr>
        <w:spacing w:before="100" w:line="274" w:lineRule="exact"/>
        <w:ind w:left="567" w:right="20" w:hanging="567"/>
        <w:jc w:val="both"/>
        <w:rPr>
          <w:lang w:eastAsia="lv-LV"/>
        </w:rPr>
      </w:pPr>
      <w:r w:rsidRPr="00D3177D">
        <w:rPr>
          <w:color w:val="000000"/>
          <w:lang w:eastAsia="lv-LV"/>
        </w:rPr>
        <w:t xml:space="preserve">Preces cenā ir iekļauti visi nodokļi </w:t>
      </w:r>
      <w:r w:rsidR="0089718F" w:rsidRPr="00D3177D">
        <w:rPr>
          <w:color w:val="000000"/>
          <w:lang w:eastAsia="lv-LV"/>
        </w:rPr>
        <w:t xml:space="preserve">(izņemot PVN) </w:t>
      </w:r>
      <w:r w:rsidRPr="00D3177D">
        <w:rPr>
          <w:color w:val="000000"/>
          <w:lang w:eastAsia="lv-LV"/>
        </w:rPr>
        <w:t xml:space="preserve">un izdevumi, kas rodas Piegādātājam </w:t>
      </w:r>
      <w:r w:rsidRPr="00D3177D">
        <w:rPr>
          <w:color w:val="000000"/>
          <w:lang w:eastAsia="lv-LV"/>
        </w:rPr>
        <w:lastRenderedPageBreak/>
        <w:t xml:space="preserve">sakarā ar Preces </w:t>
      </w:r>
      <w:r w:rsidR="0089718F" w:rsidRPr="00D3177D">
        <w:rPr>
          <w:color w:val="000000"/>
          <w:lang w:eastAsia="lv-LV"/>
        </w:rPr>
        <w:t xml:space="preserve">un Aparatūras </w:t>
      </w:r>
      <w:r w:rsidRPr="00D3177D">
        <w:rPr>
          <w:color w:val="000000"/>
          <w:lang w:eastAsia="lv-LV"/>
        </w:rPr>
        <w:t>ievešanu Latvijas Republikā un tās piegādi Pasūtītājam saskaņā ar šo Līgumu</w:t>
      </w:r>
      <w:r w:rsidR="00757286" w:rsidRPr="00D3177D">
        <w:rPr>
          <w:color w:val="000000"/>
          <w:lang w:eastAsia="lv-LV"/>
        </w:rPr>
        <w:t>, k</w:t>
      </w:r>
      <w:r w:rsidR="0089718F" w:rsidRPr="00D3177D">
        <w:rPr>
          <w:color w:val="000000"/>
          <w:lang w:eastAsia="lv-LV"/>
        </w:rPr>
        <w:t>ā arī</w:t>
      </w:r>
      <w:r w:rsidR="00757286" w:rsidRPr="00D3177D">
        <w:rPr>
          <w:color w:val="000000"/>
          <w:lang w:eastAsia="lv-LV"/>
        </w:rPr>
        <w:t xml:space="preserve"> izmaksas, kas saistītas ar</w:t>
      </w:r>
      <w:r w:rsidR="0089718F" w:rsidRPr="00D3177D">
        <w:rPr>
          <w:color w:val="000000"/>
          <w:lang w:eastAsia="lv-LV"/>
        </w:rPr>
        <w:t xml:space="preserve"> </w:t>
      </w:r>
      <w:r w:rsidR="00757286" w:rsidRPr="00D3177D">
        <w:rPr>
          <w:color w:val="000000"/>
          <w:lang w:eastAsia="lv-LV"/>
        </w:rPr>
        <w:t>Aparatūras</w:t>
      </w:r>
      <w:r w:rsidR="0089718F" w:rsidRPr="00D3177D">
        <w:rPr>
          <w:color w:val="000000"/>
          <w:lang w:eastAsia="lv-LV"/>
        </w:rPr>
        <w:t xml:space="preserve"> nodošanu ekspluatācijā, personāla (lietotāju) apmācību, ražotāja noteikto tehnisko apkopju, funkcionālo un elektrodrošības pārbaužu veikšanu, kā arī visu apkopē noteikto apkopes komplektu, materiālu un palīgmateriālu nomaiņu un izmantošanu visā </w:t>
      </w:r>
      <w:r w:rsidR="00757286" w:rsidRPr="00D3177D">
        <w:rPr>
          <w:color w:val="000000"/>
          <w:lang w:eastAsia="lv-LV"/>
        </w:rPr>
        <w:t>L</w:t>
      </w:r>
      <w:r w:rsidR="0089718F" w:rsidRPr="00D3177D">
        <w:rPr>
          <w:color w:val="000000"/>
          <w:lang w:eastAsia="lv-LV"/>
        </w:rPr>
        <w:t>īguma darbības periodā</w:t>
      </w:r>
      <w:r w:rsidR="000E784F" w:rsidRPr="00D3177D">
        <w:rPr>
          <w:color w:val="000000"/>
          <w:lang w:eastAsia="lv-LV"/>
        </w:rPr>
        <w:t>.</w:t>
      </w:r>
    </w:p>
    <w:p w14:paraId="57A76DAA" w14:textId="77777777" w:rsidR="004A637E" w:rsidRPr="00D3177D" w:rsidRDefault="004A637E" w:rsidP="00086294">
      <w:pPr>
        <w:widowControl w:val="0"/>
        <w:numPr>
          <w:ilvl w:val="1"/>
          <w:numId w:val="6"/>
        </w:numPr>
        <w:spacing w:before="100" w:line="274" w:lineRule="exact"/>
        <w:ind w:left="567" w:right="20" w:hanging="567"/>
        <w:jc w:val="both"/>
        <w:rPr>
          <w:lang w:eastAsia="lv-LV"/>
        </w:rPr>
      </w:pPr>
      <w:r w:rsidRPr="00D3177D">
        <w:rPr>
          <w:color w:val="000000"/>
          <w:lang w:eastAsia="lv-LV"/>
        </w:rPr>
        <w:t>Piegādātājam nav pretenziju, ka Pasūtītājs iepērk tādu Preču daudzumu, kāds nepieciešams Pasūtītāja darbības nodrošināšanai.</w:t>
      </w:r>
    </w:p>
    <w:p w14:paraId="4D26E866" w14:textId="77777777" w:rsidR="00EF07E6" w:rsidRPr="00D3177D" w:rsidRDefault="00EF07E6" w:rsidP="00E42240">
      <w:pPr>
        <w:widowControl w:val="0"/>
        <w:spacing w:line="274" w:lineRule="exact"/>
        <w:ind w:left="567" w:right="23"/>
        <w:jc w:val="both"/>
        <w:rPr>
          <w:lang w:eastAsia="lv-LV"/>
        </w:rPr>
      </w:pPr>
    </w:p>
    <w:p w14:paraId="68AE827E" w14:textId="77777777" w:rsidR="00283051" w:rsidRPr="00D3177D" w:rsidRDefault="00283051" w:rsidP="00E42240">
      <w:pPr>
        <w:numPr>
          <w:ilvl w:val="0"/>
          <w:numId w:val="6"/>
        </w:numPr>
        <w:ind w:left="357" w:hanging="357"/>
        <w:jc w:val="center"/>
        <w:rPr>
          <w:b/>
          <w:szCs w:val="22"/>
        </w:rPr>
      </w:pPr>
      <w:r w:rsidRPr="00D3177D">
        <w:rPr>
          <w:b/>
          <w:szCs w:val="22"/>
        </w:rPr>
        <w:t>NORĒĶINU KĀRTĪBA</w:t>
      </w:r>
    </w:p>
    <w:p w14:paraId="09D11C21" w14:textId="77777777" w:rsidR="00283051" w:rsidRPr="00D3177D" w:rsidRDefault="00283051" w:rsidP="00283051">
      <w:pPr>
        <w:widowControl w:val="0"/>
        <w:numPr>
          <w:ilvl w:val="1"/>
          <w:numId w:val="6"/>
        </w:numPr>
        <w:spacing w:before="100" w:line="274" w:lineRule="exact"/>
        <w:ind w:left="567" w:right="20" w:hanging="567"/>
        <w:jc w:val="both"/>
        <w:rPr>
          <w:lang w:eastAsia="lv-LV"/>
        </w:rPr>
      </w:pPr>
      <w:bookmarkStart w:id="6" w:name="_Hlk73971903"/>
      <w:r w:rsidRPr="00D3177D">
        <w:rPr>
          <w:color w:val="000000"/>
          <w:lang w:eastAsia="lv-LV"/>
        </w:rPr>
        <w:t>Par piegādātajām Precēm Pasūtītājs veic samaksu ne vēlāk kā 60 (sešdesmit) kalendāro dienu laikā pēc Preču pavadzīmes-rēķina abpusējas parakstīšanas.</w:t>
      </w:r>
      <w:bookmarkEnd w:id="6"/>
      <w:r w:rsidRPr="00D3177D">
        <w:rPr>
          <w:color w:val="000000"/>
          <w:lang w:eastAsia="lv-LV"/>
        </w:rPr>
        <w:t xml:space="preserve"> </w:t>
      </w:r>
    </w:p>
    <w:p w14:paraId="3630D73C" w14:textId="77777777" w:rsidR="00283051" w:rsidRPr="00D3177D" w:rsidRDefault="00283051" w:rsidP="00283051">
      <w:pPr>
        <w:widowControl w:val="0"/>
        <w:numPr>
          <w:ilvl w:val="1"/>
          <w:numId w:val="6"/>
        </w:numPr>
        <w:spacing w:before="100" w:line="274" w:lineRule="exact"/>
        <w:ind w:left="567" w:right="20" w:hanging="567"/>
        <w:jc w:val="both"/>
        <w:rPr>
          <w:lang w:eastAsia="lv-LV"/>
        </w:rPr>
      </w:pPr>
      <w:r w:rsidRPr="00D3177D">
        <w:rPr>
          <w:color w:val="000000"/>
          <w:lang w:eastAsia="lv-LV"/>
        </w:rPr>
        <w:t>Pirkum</w:t>
      </w:r>
      <w:r w:rsidR="00FA2BF5" w:rsidRPr="00D3177D">
        <w:rPr>
          <w:color w:val="000000"/>
          <w:lang w:eastAsia="lv-LV"/>
        </w:rPr>
        <w:t>a</w:t>
      </w:r>
      <w:r w:rsidRPr="00D3177D">
        <w:rPr>
          <w:color w:val="000000"/>
          <w:lang w:eastAsia="lv-LV"/>
        </w:rPr>
        <w:t xml:space="preserve"> apmaksa tiek veikta ar bezskaidras naudas norēķiniem, pirkuma maksu ieskaitot Piegādātāja norādītajā bankas kontā.</w:t>
      </w:r>
    </w:p>
    <w:p w14:paraId="0ABDE9F3" w14:textId="77777777" w:rsidR="00283051" w:rsidRPr="00D3177D" w:rsidRDefault="00283051" w:rsidP="00283051">
      <w:pPr>
        <w:widowControl w:val="0"/>
        <w:numPr>
          <w:ilvl w:val="1"/>
          <w:numId w:val="6"/>
        </w:numPr>
        <w:spacing w:before="100" w:line="274" w:lineRule="exact"/>
        <w:ind w:left="567" w:right="20" w:hanging="567"/>
        <w:jc w:val="both"/>
        <w:rPr>
          <w:lang w:eastAsia="lv-LV"/>
        </w:rPr>
      </w:pPr>
      <w:r w:rsidRPr="00D3177D">
        <w:rPr>
          <w:color w:val="000000"/>
          <w:lang w:eastAsia="lv-LV"/>
        </w:rPr>
        <w:t>Par samaksas veikšanas dienu tiek uzskatīta diena, kad banka ir pieņēmusi izpildei Pasūtītāja maksājuma uzdevumu.</w:t>
      </w:r>
    </w:p>
    <w:p w14:paraId="32C4B7E4" w14:textId="77777777" w:rsidR="00283051" w:rsidRPr="00D3177D" w:rsidRDefault="00283051" w:rsidP="00283051">
      <w:pPr>
        <w:widowControl w:val="0"/>
        <w:spacing w:before="100" w:line="274" w:lineRule="exact"/>
        <w:ind w:left="1647" w:right="20"/>
        <w:jc w:val="both"/>
        <w:rPr>
          <w:lang w:eastAsia="lv-LV"/>
        </w:rPr>
      </w:pPr>
    </w:p>
    <w:p w14:paraId="3FCF6A8A" w14:textId="77777777" w:rsidR="00283051" w:rsidRPr="00D3177D" w:rsidRDefault="00283051" w:rsidP="00283051">
      <w:pPr>
        <w:numPr>
          <w:ilvl w:val="0"/>
          <w:numId w:val="6"/>
        </w:numPr>
        <w:ind w:left="357" w:hanging="357"/>
        <w:jc w:val="center"/>
        <w:rPr>
          <w:b/>
          <w:szCs w:val="22"/>
        </w:rPr>
      </w:pPr>
      <w:r w:rsidRPr="00D3177D">
        <w:rPr>
          <w:b/>
          <w:szCs w:val="22"/>
        </w:rPr>
        <w:t>PIEGĀDES NOTEIKUMI UN SAŅEMŠANAS KĀRTĪBA</w:t>
      </w:r>
    </w:p>
    <w:p w14:paraId="1336F944" w14:textId="77777777" w:rsidR="00283051" w:rsidRPr="00D3177D" w:rsidRDefault="00283051" w:rsidP="00283051">
      <w:pPr>
        <w:widowControl w:val="0"/>
        <w:numPr>
          <w:ilvl w:val="1"/>
          <w:numId w:val="6"/>
        </w:numPr>
        <w:spacing w:before="100" w:line="278" w:lineRule="exact"/>
        <w:ind w:left="567" w:hanging="567"/>
        <w:jc w:val="both"/>
        <w:rPr>
          <w:lang w:eastAsia="lv-LV"/>
        </w:rPr>
      </w:pPr>
      <w:r w:rsidRPr="00D3177D">
        <w:rPr>
          <w:color w:val="000000"/>
          <w:lang w:eastAsia="lv-LV"/>
        </w:rPr>
        <w:t>Piegādes noteikumi – DDP (INCOTERM 20</w:t>
      </w:r>
      <w:r w:rsidR="00242588" w:rsidRPr="00D3177D">
        <w:rPr>
          <w:color w:val="000000"/>
          <w:lang w:eastAsia="lv-LV"/>
        </w:rPr>
        <w:t>2</w:t>
      </w:r>
      <w:r w:rsidRPr="00D3177D">
        <w:rPr>
          <w:color w:val="000000"/>
          <w:lang w:eastAsia="lv-LV"/>
        </w:rPr>
        <w:t>0).</w:t>
      </w:r>
    </w:p>
    <w:p w14:paraId="3F0563F8" w14:textId="71A9FF2C" w:rsidR="00487124" w:rsidRPr="00D3177D" w:rsidRDefault="003402AF" w:rsidP="00BE6A93">
      <w:pPr>
        <w:widowControl w:val="0"/>
        <w:numPr>
          <w:ilvl w:val="1"/>
          <w:numId w:val="6"/>
        </w:numPr>
        <w:spacing w:before="100" w:line="278" w:lineRule="exact"/>
        <w:ind w:left="567" w:hanging="567"/>
        <w:jc w:val="both"/>
        <w:rPr>
          <w:lang w:eastAsia="lv-LV"/>
        </w:rPr>
      </w:pPr>
      <w:bookmarkStart w:id="7" w:name="_Hlk73971931"/>
      <w:r w:rsidRPr="00D3177D">
        <w:rPr>
          <w:color w:val="000000"/>
          <w:lang w:eastAsia="lv-LV"/>
        </w:rPr>
        <w:t>Līguma izpildes vieta</w:t>
      </w:r>
      <w:r w:rsidR="003A545A" w:rsidRPr="00D3177D">
        <w:rPr>
          <w:color w:val="000000"/>
          <w:lang w:eastAsia="lv-LV"/>
        </w:rPr>
        <w:t xml:space="preserve">: </w:t>
      </w:r>
      <w:bookmarkStart w:id="8" w:name="_Hlk157085632"/>
      <w:r w:rsidR="008A2C30" w:rsidRPr="00D3177D">
        <w:t>laboratorija “Gaiļezers”, Hipokrāta iela 2, Rīga un Latvijas Infektoloģijas centrs, Linezera iela 3, Rīga</w:t>
      </w:r>
      <w:r w:rsidR="002A1311" w:rsidRPr="00D3177D">
        <w:rPr>
          <w:color w:val="000000"/>
          <w:lang w:eastAsia="lv-LV"/>
        </w:rPr>
        <w:t>.</w:t>
      </w:r>
    </w:p>
    <w:bookmarkEnd w:id="7"/>
    <w:bookmarkEnd w:id="8"/>
    <w:p w14:paraId="4CD8F8C2" w14:textId="77777777" w:rsidR="009F5395" w:rsidRPr="00D3177D" w:rsidRDefault="00283051" w:rsidP="005F643B">
      <w:pPr>
        <w:widowControl w:val="0"/>
        <w:numPr>
          <w:ilvl w:val="1"/>
          <w:numId w:val="6"/>
        </w:numPr>
        <w:spacing w:before="100" w:line="274" w:lineRule="exact"/>
        <w:ind w:left="567" w:hanging="567"/>
        <w:jc w:val="both"/>
        <w:rPr>
          <w:lang w:eastAsia="lv-LV"/>
        </w:rPr>
      </w:pPr>
      <w:r w:rsidRPr="00D3177D">
        <w:rPr>
          <w:color w:val="000000"/>
          <w:lang w:eastAsia="lv-LV"/>
        </w:rPr>
        <w:t xml:space="preserve">Preču </w:t>
      </w:r>
      <w:r w:rsidR="00291EE3" w:rsidRPr="00D3177D">
        <w:rPr>
          <w:color w:val="000000"/>
          <w:lang w:eastAsia="lv-LV"/>
        </w:rPr>
        <w:t xml:space="preserve">un Aparatūras </w:t>
      </w:r>
      <w:r w:rsidRPr="00D3177D">
        <w:rPr>
          <w:color w:val="000000"/>
          <w:lang w:eastAsia="lv-LV"/>
        </w:rPr>
        <w:t>pasūtīšanu veic</w:t>
      </w:r>
      <w:r w:rsidR="005F643B" w:rsidRPr="00D3177D">
        <w:rPr>
          <w:lang w:eastAsia="lv-LV"/>
        </w:rPr>
        <w:t xml:space="preserve"> </w:t>
      </w:r>
      <w:r w:rsidR="00CC0F80" w:rsidRPr="00D3177D">
        <w:rPr>
          <w:lang w:eastAsia="lv-LV"/>
        </w:rPr>
        <w:t>L</w:t>
      </w:r>
      <w:r w:rsidR="00FD50DC" w:rsidRPr="00D3177D">
        <w:rPr>
          <w:lang w:eastAsia="lv-LV"/>
        </w:rPr>
        <w:t>aboratorijas</w:t>
      </w:r>
      <w:r w:rsidR="009F5395" w:rsidRPr="00D3177D">
        <w:rPr>
          <w:lang w:eastAsia="lv-LV"/>
        </w:rPr>
        <w:t xml:space="preserve"> </w:t>
      </w:r>
      <w:r w:rsidR="00CC0F80" w:rsidRPr="00D3177D">
        <w:rPr>
          <w:lang w:eastAsia="lv-LV"/>
        </w:rPr>
        <w:t>dienesta</w:t>
      </w:r>
      <w:r w:rsidR="00242588" w:rsidRPr="00D3177D">
        <w:rPr>
          <w:lang w:eastAsia="lv-LV"/>
        </w:rPr>
        <w:t xml:space="preserve"> </w:t>
      </w:r>
      <w:r w:rsidR="009F5395" w:rsidRPr="00D3177D">
        <w:rPr>
          <w:lang w:eastAsia="lv-LV"/>
        </w:rPr>
        <w:t>pilnvarotā persona</w:t>
      </w:r>
      <w:r w:rsidR="005F643B" w:rsidRPr="00D3177D">
        <w:rPr>
          <w:lang w:eastAsia="lv-LV"/>
        </w:rPr>
        <w:t>.</w:t>
      </w:r>
    </w:p>
    <w:p w14:paraId="3ACC183F" w14:textId="77777777" w:rsidR="00283051" w:rsidRPr="00D3177D" w:rsidRDefault="00283051" w:rsidP="00283051">
      <w:pPr>
        <w:widowControl w:val="0"/>
        <w:numPr>
          <w:ilvl w:val="1"/>
          <w:numId w:val="6"/>
        </w:numPr>
        <w:spacing w:before="100" w:line="274" w:lineRule="exact"/>
        <w:ind w:left="567" w:hanging="567"/>
        <w:jc w:val="both"/>
        <w:rPr>
          <w:lang w:eastAsia="lv-LV"/>
        </w:rPr>
      </w:pPr>
      <w:r w:rsidRPr="00D3177D">
        <w:rPr>
          <w:color w:val="000000"/>
          <w:lang w:eastAsia="lv-LV"/>
        </w:rPr>
        <w:t xml:space="preserve">Preces </w:t>
      </w:r>
      <w:r w:rsidR="00B01F55" w:rsidRPr="00D3177D">
        <w:rPr>
          <w:color w:val="000000"/>
          <w:lang w:eastAsia="lv-LV"/>
        </w:rPr>
        <w:t xml:space="preserve">un Aparatūru </w:t>
      </w:r>
      <w:proofErr w:type="spellStart"/>
      <w:r w:rsidRPr="00D3177D">
        <w:rPr>
          <w:color w:val="000000"/>
          <w:lang w:eastAsia="lv-LV"/>
        </w:rPr>
        <w:t>pasūta</w:t>
      </w:r>
      <w:proofErr w:type="spellEnd"/>
      <w:r w:rsidRPr="00D3177D">
        <w:rPr>
          <w:color w:val="000000"/>
          <w:lang w:eastAsia="lv-LV"/>
        </w:rPr>
        <w:t xml:space="preserve"> elektroniski</w:t>
      </w:r>
      <w:r w:rsidR="00242588" w:rsidRPr="00D3177D">
        <w:rPr>
          <w:color w:val="000000"/>
          <w:lang w:eastAsia="lv-LV"/>
        </w:rPr>
        <w:t>, izmantojot e-pasta saraksti.</w:t>
      </w:r>
    </w:p>
    <w:p w14:paraId="42CB06B2" w14:textId="77777777" w:rsidR="00A55A90" w:rsidRPr="00D3177D" w:rsidRDefault="00A55A90" w:rsidP="00283051">
      <w:pPr>
        <w:widowControl w:val="0"/>
        <w:numPr>
          <w:ilvl w:val="1"/>
          <w:numId w:val="6"/>
        </w:numPr>
        <w:spacing w:before="100" w:line="274" w:lineRule="exact"/>
        <w:ind w:left="567" w:hanging="567"/>
        <w:jc w:val="both"/>
        <w:rPr>
          <w:lang w:eastAsia="lv-LV"/>
        </w:rPr>
      </w:pPr>
      <w:r w:rsidRPr="00D3177D">
        <w:rPr>
          <w:lang w:eastAsia="lv-LV"/>
        </w:rPr>
        <w:t>Atbildīgās personas šī Līguma ietvaros</w:t>
      </w:r>
    </w:p>
    <w:p w14:paraId="01CCC464" w14:textId="77777777" w:rsidR="00283051" w:rsidRPr="00D3177D" w:rsidRDefault="00A55A90" w:rsidP="00A55A90">
      <w:pPr>
        <w:widowControl w:val="0"/>
        <w:numPr>
          <w:ilvl w:val="2"/>
          <w:numId w:val="6"/>
        </w:numPr>
        <w:spacing w:before="100" w:line="274" w:lineRule="exact"/>
        <w:ind w:left="1276"/>
        <w:jc w:val="both"/>
        <w:rPr>
          <w:lang w:eastAsia="lv-LV"/>
        </w:rPr>
      </w:pPr>
      <w:r w:rsidRPr="00D3177D">
        <w:rPr>
          <w:lang w:eastAsia="lv-LV"/>
        </w:rPr>
        <w:t xml:space="preserve">No </w:t>
      </w:r>
      <w:r w:rsidR="00283051" w:rsidRPr="00D3177D">
        <w:rPr>
          <w:lang w:eastAsia="lv-LV"/>
        </w:rPr>
        <w:t xml:space="preserve">Pasūtītāja </w:t>
      </w:r>
      <w:r w:rsidRPr="00D3177D">
        <w:rPr>
          <w:lang w:eastAsia="lv-LV"/>
        </w:rPr>
        <w:t>puses</w:t>
      </w:r>
      <w:r w:rsidR="00283051" w:rsidRPr="00D3177D">
        <w:rPr>
          <w:lang w:eastAsia="lv-LV"/>
        </w:rPr>
        <w:t xml:space="preserve">: </w:t>
      </w:r>
    </w:p>
    <w:p w14:paraId="0F8335BA" w14:textId="22553587" w:rsidR="00006812" w:rsidRPr="00D3177D" w:rsidRDefault="00A55A90" w:rsidP="00006812">
      <w:pPr>
        <w:widowControl w:val="0"/>
        <w:numPr>
          <w:ilvl w:val="2"/>
          <w:numId w:val="36"/>
        </w:numPr>
        <w:spacing w:before="100" w:line="274" w:lineRule="exact"/>
        <w:ind w:left="1701" w:hanging="283"/>
        <w:jc w:val="both"/>
        <w:rPr>
          <w:lang w:eastAsia="lv-LV"/>
        </w:rPr>
      </w:pPr>
      <w:r w:rsidRPr="00D3177D">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D3177D">
        <w:rPr>
          <w:lang w:eastAsia="lv-LV"/>
        </w:rPr>
        <w:t>–</w:t>
      </w:r>
      <w:r w:rsidR="00006812" w:rsidRPr="00D3177D">
        <w:t xml:space="preserve"> </w:t>
      </w:r>
      <w:r w:rsidR="00C061CF" w:rsidRPr="00D3177D">
        <w:t xml:space="preserve">Laboratorijas dienesta laboratorijas „Gaiļezers” Bakterioloģijas daļas vadītāja Dace Rudzīte, tālr. +371 67042692, e-pasts: </w:t>
      </w:r>
      <w:hyperlink r:id="rId8" w:history="1">
        <w:r w:rsidR="00C061CF" w:rsidRPr="00D3177D">
          <w:rPr>
            <w:rStyle w:val="Hyperlink"/>
          </w:rPr>
          <w:t>dace.rudzite@aslimnica.lv</w:t>
        </w:r>
      </w:hyperlink>
      <w:r w:rsidR="00006812" w:rsidRPr="00D3177D">
        <w:t>;</w:t>
      </w:r>
    </w:p>
    <w:p w14:paraId="646033FB" w14:textId="2D40CE4C" w:rsidR="00283051" w:rsidRPr="00D3177D" w:rsidRDefault="00C17D61" w:rsidP="00C17D61">
      <w:pPr>
        <w:widowControl w:val="0"/>
        <w:numPr>
          <w:ilvl w:val="2"/>
          <w:numId w:val="36"/>
        </w:numPr>
        <w:spacing w:before="100" w:line="274" w:lineRule="exact"/>
        <w:ind w:left="1701" w:hanging="283"/>
        <w:jc w:val="both"/>
        <w:rPr>
          <w:lang w:eastAsia="lv-LV"/>
        </w:rPr>
      </w:pPr>
      <w:r w:rsidRPr="00D3177D">
        <w:rPr>
          <w:bCs/>
          <w:lang w:eastAsia="lv-LV"/>
        </w:rPr>
        <w:t xml:space="preserve">Aparatūras nodošanas-pieņemšanas akta </w:t>
      </w:r>
      <w:r w:rsidRPr="00D3177D">
        <w:rPr>
          <w:lang w:eastAsia="lv-LV"/>
        </w:rPr>
        <w:t xml:space="preserve">parakstīšanai – Medicīnas ierīču daļas vadītājs </w:t>
      </w:r>
      <w:r w:rsidRPr="00D3177D">
        <w:t xml:space="preserve">Mārcis Rancāns, tālr. +371 28704846; e-pasts: </w:t>
      </w:r>
      <w:hyperlink r:id="rId9" w:history="1">
        <w:r w:rsidRPr="00D3177D">
          <w:rPr>
            <w:rStyle w:val="Hyperlink"/>
          </w:rPr>
          <w:t>marcis.rancans@aslimnica.lv</w:t>
        </w:r>
      </w:hyperlink>
      <w:r w:rsidRPr="00D3177D">
        <w:t xml:space="preserve">.  </w:t>
      </w:r>
    </w:p>
    <w:p w14:paraId="59B70C1C" w14:textId="77777777" w:rsidR="00283051" w:rsidRPr="00D3177D" w:rsidRDefault="00242588" w:rsidP="00771273">
      <w:pPr>
        <w:numPr>
          <w:ilvl w:val="2"/>
          <w:numId w:val="6"/>
        </w:numPr>
        <w:spacing w:before="120"/>
        <w:ind w:left="1276"/>
        <w:jc w:val="both"/>
        <w:rPr>
          <w:lang w:eastAsia="lv-LV"/>
        </w:rPr>
      </w:pPr>
      <w:r w:rsidRPr="00D3177D">
        <w:rPr>
          <w:lang w:eastAsia="lv-LV"/>
        </w:rPr>
        <w:t xml:space="preserve">No Piegādātāja puses: </w:t>
      </w:r>
      <w:r w:rsidR="00B70419" w:rsidRPr="00D3177D">
        <w:rPr>
          <w:lang w:eastAsia="lv-LV"/>
        </w:rPr>
        <w:t xml:space="preserve">pilnvarota </w:t>
      </w:r>
      <w:r w:rsidRPr="00D3177D">
        <w:rPr>
          <w:lang w:eastAsia="lv-LV"/>
        </w:rPr>
        <w:t xml:space="preserve">komunikācijai ar </w:t>
      </w:r>
      <w:r w:rsidR="000F2E13" w:rsidRPr="00D3177D">
        <w:rPr>
          <w:lang w:eastAsia="lv-LV"/>
        </w:rPr>
        <w:t>Pasūtītāju</w:t>
      </w:r>
      <w:r w:rsidRPr="00D3177D">
        <w:rPr>
          <w:lang w:eastAsia="lv-LV"/>
        </w:rPr>
        <w:t>, šī Līguma izpildes uzraudzības veikšanai, ar Līguma izpildi saistīto dokumentu pieņemšanai, apstiprināšanai un citu ar Līguma izpildi saistītu darbību nodrošināšanai</w:t>
      </w:r>
      <w:r w:rsidR="00283051" w:rsidRPr="00D3177D">
        <w:rPr>
          <w:lang w:eastAsia="lv-LV"/>
        </w:rPr>
        <w:t xml:space="preserve"> ______________, tālr. ____________, e-pasts: ______________.</w:t>
      </w:r>
    </w:p>
    <w:p w14:paraId="5E586589" w14:textId="34027D77" w:rsidR="00283051" w:rsidRPr="007E4808" w:rsidRDefault="007E4808" w:rsidP="00283051">
      <w:pPr>
        <w:widowControl w:val="0"/>
        <w:numPr>
          <w:ilvl w:val="1"/>
          <w:numId w:val="6"/>
        </w:numPr>
        <w:spacing w:before="100" w:line="274" w:lineRule="exact"/>
        <w:ind w:left="567" w:right="20" w:hanging="567"/>
        <w:jc w:val="both"/>
        <w:rPr>
          <w:lang w:eastAsia="lv-LV"/>
        </w:rPr>
      </w:pPr>
      <w:r w:rsidRPr="007E4808">
        <w:t>Preces tiek piegādātas atsevišķās partijās. Katrā pasūtījumā Pasūtītājs norāda pasūtīto Preces veidu, daudzumu</w:t>
      </w:r>
      <w:r w:rsidRPr="00E72145">
        <w:t xml:space="preserve">, attiecināmā līguma numuru, </w:t>
      </w:r>
      <w:r w:rsidRPr="007E4808">
        <w:t>piegādes vietu un nepieciešamo piegādes datumu. Pasūtījumu apjomus un veikšanas intervālus Pasūtītājs izvēlas pēc saviem ieskatiem.</w:t>
      </w:r>
    </w:p>
    <w:p w14:paraId="003C3109" w14:textId="77777777" w:rsidR="00283051" w:rsidRPr="005204A0" w:rsidRDefault="00283051" w:rsidP="00283051">
      <w:pPr>
        <w:widowControl w:val="0"/>
        <w:numPr>
          <w:ilvl w:val="1"/>
          <w:numId w:val="6"/>
        </w:numPr>
        <w:spacing w:before="100" w:line="274" w:lineRule="exact"/>
        <w:ind w:left="567" w:right="20" w:hanging="567"/>
        <w:jc w:val="both"/>
        <w:rPr>
          <w:lang w:eastAsia="lv-LV"/>
        </w:rPr>
      </w:pPr>
      <w:bookmarkStart w:id="9" w:name="_Hlk73971989"/>
      <w:r w:rsidRPr="00D3177D">
        <w:rPr>
          <w:color w:val="000000"/>
          <w:lang w:eastAsia="lv-LV"/>
        </w:rPr>
        <w:t>Piegādātājs izpilda pasūtījumus, piegādājot</w:t>
      </w:r>
      <w:r w:rsidRPr="005204A0">
        <w:rPr>
          <w:color w:val="000000"/>
          <w:lang w:eastAsia="lv-LV"/>
        </w:rPr>
        <w:t xml:space="preserve"> visas pasūtījumos norādītās Preces </w:t>
      </w:r>
      <w:r w:rsidR="00A55A90" w:rsidRPr="005204A0">
        <w:rPr>
          <w:color w:val="000000"/>
          <w:lang w:eastAsia="lv-LV"/>
        </w:rPr>
        <w:t>1</w:t>
      </w:r>
      <w:r w:rsidR="00775686" w:rsidRPr="005204A0">
        <w:rPr>
          <w:color w:val="000000"/>
          <w:lang w:eastAsia="lv-LV"/>
        </w:rPr>
        <w:t>4</w:t>
      </w:r>
      <w:r w:rsidRPr="005204A0">
        <w:rPr>
          <w:color w:val="000000"/>
          <w:lang w:eastAsia="lv-LV"/>
        </w:rPr>
        <w:t> (</w:t>
      </w:r>
      <w:r w:rsidR="00775686" w:rsidRPr="005204A0">
        <w:rPr>
          <w:color w:val="000000"/>
          <w:lang w:eastAsia="lv-LV"/>
        </w:rPr>
        <w:t>četrpadsmit</w:t>
      </w:r>
      <w:r w:rsidRPr="005204A0">
        <w:rPr>
          <w:color w:val="000000"/>
          <w:lang w:eastAsia="lv-LV"/>
        </w:rPr>
        <w:t xml:space="preserve">) </w:t>
      </w:r>
      <w:r w:rsidR="0042444B" w:rsidRPr="005204A0">
        <w:rPr>
          <w:color w:val="000000"/>
          <w:lang w:eastAsia="lv-LV"/>
        </w:rPr>
        <w:t xml:space="preserve">kalendāro </w:t>
      </w:r>
      <w:r w:rsidRPr="005204A0">
        <w:rPr>
          <w:color w:val="000000"/>
          <w:lang w:eastAsia="lv-LV"/>
        </w:rPr>
        <w:t>dienu laikā</w:t>
      </w:r>
      <w:r w:rsidRPr="005204A0">
        <w:rPr>
          <w:b/>
          <w:color w:val="000000"/>
          <w:lang w:eastAsia="lv-LV"/>
        </w:rPr>
        <w:t xml:space="preserve"> </w:t>
      </w:r>
      <w:r w:rsidRPr="005204A0">
        <w:rPr>
          <w:color w:val="000000"/>
          <w:lang w:eastAsia="lv-LV"/>
        </w:rPr>
        <w:t>no pasūtījuma izdarīšanas dienas, ja vien Puses konkrētajā pasūtījumā nav vienojušās citādi.</w:t>
      </w:r>
      <w:bookmarkEnd w:id="9"/>
      <w:r w:rsidR="00CC0F80" w:rsidRPr="005204A0">
        <w:rPr>
          <w:color w:val="000000"/>
          <w:lang w:eastAsia="lv-LV"/>
        </w:rPr>
        <w:t xml:space="preserve"> </w:t>
      </w:r>
    </w:p>
    <w:p w14:paraId="2031C7D7" w14:textId="77777777" w:rsidR="00283051" w:rsidRPr="00876A27" w:rsidRDefault="00283051" w:rsidP="00283051">
      <w:pPr>
        <w:widowControl w:val="0"/>
        <w:numPr>
          <w:ilvl w:val="1"/>
          <w:numId w:val="6"/>
        </w:numPr>
        <w:spacing w:before="100" w:line="274" w:lineRule="exact"/>
        <w:ind w:left="567" w:hanging="567"/>
        <w:jc w:val="both"/>
        <w:rPr>
          <w:lang w:eastAsia="lv-LV"/>
        </w:rPr>
      </w:pPr>
      <w:r w:rsidRPr="005204A0">
        <w:rPr>
          <w:color w:val="000000"/>
          <w:lang w:eastAsia="lv-LV"/>
        </w:rPr>
        <w:lastRenderedPageBreak/>
        <w:t xml:space="preserve">Preces piegādi, izkraušanu un novietošanu </w:t>
      </w:r>
      <w:r w:rsidR="008759F3" w:rsidRPr="005204A0">
        <w:rPr>
          <w:color w:val="000000"/>
          <w:lang w:eastAsia="lv-LV"/>
        </w:rPr>
        <w:t>piegādes vietā</w:t>
      </w:r>
      <w:r w:rsidRPr="005204A0">
        <w:rPr>
          <w:color w:val="000000"/>
          <w:lang w:eastAsia="lv-LV"/>
        </w:rPr>
        <w:t>, kura norādīta šī Līguma 4.2. punktā, nodrošina Piegādātājs</w:t>
      </w:r>
      <w:r w:rsidRPr="00876A27">
        <w:rPr>
          <w:color w:val="000000"/>
          <w:lang w:eastAsia="lv-LV"/>
        </w:rPr>
        <w:t>,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30CC44F8" w14:textId="77777777" w:rsidR="00283051" w:rsidRPr="00876A27" w:rsidRDefault="00283051" w:rsidP="00283051">
      <w:pPr>
        <w:widowControl w:val="0"/>
        <w:numPr>
          <w:ilvl w:val="1"/>
          <w:numId w:val="6"/>
        </w:numPr>
        <w:spacing w:before="100" w:line="274" w:lineRule="exact"/>
        <w:ind w:left="567" w:right="20" w:hanging="567"/>
        <w:jc w:val="both"/>
        <w:rPr>
          <w:lang w:eastAsia="lv-LV"/>
        </w:rPr>
      </w:pPr>
      <w:r w:rsidRPr="00876A27">
        <w:rPr>
          <w:color w:val="000000"/>
          <w:lang w:eastAsia="lv-LV"/>
        </w:rPr>
        <w:t>Par Preces nodošanu tiek sastādīt</w:t>
      </w:r>
      <w:r w:rsidR="008F7A72" w:rsidRPr="00876A27">
        <w:rPr>
          <w:color w:val="000000"/>
          <w:lang w:eastAsia="lv-LV"/>
        </w:rPr>
        <w:t>as</w:t>
      </w:r>
      <w:r w:rsidRPr="00876A27">
        <w:rPr>
          <w:color w:val="000000"/>
          <w:lang w:eastAsia="lv-LV"/>
        </w:rPr>
        <w:t xml:space="preserve"> un abpusēji parakstīt</w:t>
      </w:r>
      <w:r w:rsidR="008F7A72" w:rsidRPr="00876A27">
        <w:rPr>
          <w:color w:val="000000"/>
          <w:lang w:eastAsia="lv-LV"/>
        </w:rPr>
        <w:t>as</w:t>
      </w:r>
      <w:r w:rsidRPr="00876A27">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876A27">
        <w:rPr>
          <w:lang w:eastAsia="lv-LV"/>
        </w:rPr>
        <w:t xml:space="preserve">Līguma </w:t>
      </w:r>
      <w:r w:rsidR="008F7A72" w:rsidRPr="00876A27">
        <w:rPr>
          <w:lang w:eastAsia="lv-LV"/>
        </w:rPr>
        <w:t>numurs</w:t>
      </w:r>
      <w:r w:rsidRPr="00876A27">
        <w:rPr>
          <w:lang w:eastAsia="lv-LV"/>
        </w:rPr>
        <w:t xml:space="preserve">. </w:t>
      </w:r>
    </w:p>
    <w:p w14:paraId="277EB95C" w14:textId="77777777" w:rsidR="00C9612D" w:rsidRPr="00D3177D" w:rsidRDefault="009E3538" w:rsidP="00771273">
      <w:pPr>
        <w:numPr>
          <w:ilvl w:val="1"/>
          <w:numId w:val="6"/>
        </w:numPr>
        <w:spacing w:before="100" w:after="120"/>
        <w:ind w:left="567" w:hanging="567"/>
        <w:jc w:val="both"/>
        <w:rPr>
          <w:color w:val="FF0000"/>
        </w:rPr>
      </w:pPr>
      <w:r w:rsidRPr="00D3177D">
        <w:t>Aparatūra</w:t>
      </w:r>
      <w:r w:rsidR="0002700B" w:rsidRPr="00D3177D">
        <w:t>i</w:t>
      </w:r>
      <w:r w:rsidRPr="00D3177D">
        <w:t xml:space="preserve"> </w:t>
      </w:r>
      <w:r w:rsidR="0002700B" w:rsidRPr="00D3177D">
        <w:t>jā</w:t>
      </w:r>
      <w:r w:rsidRPr="00D3177D">
        <w:t>atbilst visām Pasūtītāja tehniskajā specifikācijā noteiktajām prasībām</w:t>
      </w:r>
      <w:r w:rsidR="008B246E" w:rsidRPr="00D3177D">
        <w:rPr>
          <w:i/>
        </w:rPr>
        <w:t>.</w:t>
      </w:r>
      <w:r w:rsidR="004D0EAA" w:rsidRPr="00D3177D">
        <w:rPr>
          <w:i/>
          <w:color w:val="FF0000"/>
        </w:rPr>
        <w:t xml:space="preserve"> </w:t>
      </w:r>
    </w:p>
    <w:p w14:paraId="4399BB0A" w14:textId="163F550F" w:rsidR="00733B85" w:rsidRPr="00D3177D" w:rsidRDefault="00771273" w:rsidP="003F13F0">
      <w:pPr>
        <w:numPr>
          <w:ilvl w:val="1"/>
          <w:numId w:val="6"/>
        </w:numPr>
        <w:ind w:left="567" w:hanging="567"/>
        <w:jc w:val="both"/>
        <w:rPr>
          <w:i/>
          <w:color w:val="FF0000"/>
        </w:rPr>
      </w:pPr>
      <w:r w:rsidRPr="00D3177D">
        <w:t xml:space="preserve">Aparatūras piegāde, tās ievietošana paredzētajā telpā Piegādātājam jāveic </w:t>
      </w:r>
      <w:r w:rsidR="003F13F0" w:rsidRPr="00D3177D">
        <w:rPr>
          <w:b/>
        </w:rPr>
        <w:t>8</w:t>
      </w:r>
      <w:r w:rsidR="00274129" w:rsidRPr="00D3177D">
        <w:t xml:space="preserve"> (</w:t>
      </w:r>
      <w:r w:rsidR="003F13F0" w:rsidRPr="00D3177D">
        <w:rPr>
          <w:b/>
        </w:rPr>
        <w:t>astoņu</w:t>
      </w:r>
      <w:r w:rsidR="00274129" w:rsidRPr="00D3177D">
        <w:rPr>
          <w:b/>
        </w:rPr>
        <w:t>)</w:t>
      </w:r>
      <w:r w:rsidR="00412C94" w:rsidRPr="00D3177D">
        <w:rPr>
          <w:b/>
        </w:rPr>
        <w:t xml:space="preserve"> </w:t>
      </w:r>
      <w:r w:rsidRPr="00D3177D">
        <w:rPr>
          <w:b/>
        </w:rPr>
        <w:t>nedēļu</w:t>
      </w:r>
      <w:r w:rsidRPr="00D3177D">
        <w:t xml:space="preserve"> laikā no pasūtījuma izdarīšanas brīža. Aparatūras uzstādīšana, Pasūtītāja personāla apmācības un Aparatūras nodošana ekspluatācijā Piegādātājam jāveic </w:t>
      </w:r>
      <w:r w:rsidR="003F13F0" w:rsidRPr="00D3177D">
        <w:rPr>
          <w:b/>
        </w:rPr>
        <w:t>4</w:t>
      </w:r>
      <w:r w:rsidR="00274129" w:rsidRPr="00D3177D">
        <w:rPr>
          <w:b/>
        </w:rPr>
        <w:t xml:space="preserve"> (</w:t>
      </w:r>
      <w:r w:rsidR="003F13F0" w:rsidRPr="00D3177D">
        <w:rPr>
          <w:b/>
        </w:rPr>
        <w:t>četru</w:t>
      </w:r>
      <w:r w:rsidR="00274129" w:rsidRPr="00D3177D">
        <w:rPr>
          <w:b/>
        </w:rPr>
        <w:t>)</w:t>
      </w:r>
      <w:r w:rsidRPr="00D3177D">
        <w:rPr>
          <w:b/>
        </w:rPr>
        <w:t xml:space="preserve"> nedēļu</w:t>
      </w:r>
      <w:r w:rsidRPr="00D3177D">
        <w:t xml:space="preserve"> laikā pēc Aparatūras piegādes, ievietošanas tai paredzētajā telpā un preču pavadzīmes abpusējas parakstīšanas.</w:t>
      </w:r>
      <w:r w:rsidR="00236A32" w:rsidRPr="00D3177D">
        <w:t xml:space="preserve"> Visa ar Aparatūras uzstādīšanu un veiktajām pārbaudēm saistītā dokumentācija jāiesniedz Pasūtītājam ne vēlāk kā piecas darba dienas pirms Līguma 4.15. punktā minētā nodošanas-pieņemšanas akta paredzētās parakstīšanas dienas</w:t>
      </w:r>
      <w:r w:rsidR="005C3043" w:rsidRPr="00D3177D">
        <w:t>.</w:t>
      </w:r>
      <w:r w:rsidR="00733B85" w:rsidRPr="00D3177D">
        <w:t xml:space="preserve"> </w:t>
      </w:r>
    </w:p>
    <w:p w14:paraId="7BA94672" w14:textId="77777777" w:rsidR="00291EE3" w:rsidRPr="00D3177D" w:rsidRDefault="00291EE3" w:rsidP="00283051">
      <w:pPr>
        <w:numPr>
          <w:ilvl w:val="1"/>
          <w:numId w:val="6"/>
        </w:numPr>
        <w:spacing w:before="100"/>
        <w:ind w:left="567" w:hanging="567"/>
        <w:jc w:val="both"/>
      </w:pPr>
      <w:r w:rsidRPr="00D3177D">
        <w:t xml:space="preserve">Aparatūras piegādi, izkraušanu un novietošanu </w:t>
      </w:r>
      <w:r w:rsidR="00620A44" w:rsidRPr="00D3177D">
        <w:t xml:space="preserve">Pasūtītāja norādītajā </w:t>
      </w:r>
      <w:r w:rsidRPr="00D3177D">
        <w:t xml:space="preserve">piegāde vietā </w:t>
      </w:r>
      <w:r w:rsidR="00620A44" w:rsidRPr="00D3177D">
        <w:t xml:space="preserve">(Līguma 4.2. punkts) </w:t>
      </w:r>
      <w:r w:rsidRPr="00D3177D">
        <w:t>nodrošina Piegādātājs, izmantojot savu transportu un darbaspēku.</w:t>
      </w:r>
    </w:p>
    <w:p w14:paraId="28007F1F" w14:textId="77777777" w:rsidR="00291EE3" w:rsidRPr="00D3177D" w:rsidRDefault="00291EE3" w:rsidP="00482578">
      <w:pPr>
        <w:numPr>
          <w:ilvl w:val="1"/>
          <w:numId w:val="6"/>
        </w:numPr>
        <w:spacing w:before="120"/>
        <w:ind w:left="567" w:hanging="567"/>
        <w:jc w:val="both"/>
        <w:rPr>
          <w:lang w:eastAsia="lv-LV"/>
        </w:rPr>
      </w:pPr>
      <w:r w:rsidRPr="00D3177D">
        <w:rPr>
          <w:lang w:eastAsia="lv-LV"/>
        </w:rPr>
        <w:t xml:space="preserve">Aparatūras piegāde, uzstādīšana un nodošana ekspluatācijā ir uzskatāma par pabeigtu tad, kad Aparatūra ir nogādāta un uzstādīta </w:t>
      </w:r>
      <w:r w:rsidR="00AC7FA5" w:rsidRPr="00D3177D">
        <w:rPr>
          <w:lang w:eastAsia="lv-LV"/>
        </w:rPr>
        <w:t>Pasūtītāja</w:t>
      </w:r>
      <w:r w:rsidRPr="00D3177D">
        <w:rPr>
          <w:lang w:eastAsia="lv-LV"/>
        </w:rPr>
        <w:t xml:space="preserve"> norādītajā piegādes vietā, Aparatūra ir nodota ekspluatācijā atbilstoši Latvijas Republikā spēkā esošajiem normatīvajiem aktiem (</w:t>
      </w:r>
      <w:r w:rsidR="00983E69" w:rsidRPr="00D3177D">
        <w:rPr>
          <w:lang w:eastAsia="lv-LV"/>
        </w:rPr>
        <w:t xml:space="preserve">veiktas elektrodrošības pārbaudes, </w:t>
      </w:r>
      <w:r w:rsidRPr="00D3177D">
        <w:rPr>
          <w:lang w:eastAsia="lv-LV"/>
        </w:rPr>
        <w:t>tai skaitā veiktas visas ražotāja noteiktās pārbaudes), Pasūtītājam ir iesniegti minēto pārbaužu dokumenti, ir veikta Pasūtītāja personāla apmācība,</w:t>
      </w:r>
      <w:r w:rsidR="00983E69" w:rsidRPr="00D3177D">
        <w:t xml:space="preserve"> </w:t>
      </w:r>
      <w:r w:rsidR="00482578" w:rsidRPr="00D3177D">
        <w:rPr>
          <w:lang w:eastAsia="lv-LV"/>
        </w:rPr>
        <w:t>pieslēgšana Pasūtītāja laboratorijas informācijas sistēmai (LIS)</w:t>
      </w:r>
      <w:r w:rsidR="004E5522" w:rsidRPr="00D3177D">
        <w:rPr>
          <w:lang w:eastAsia="lv-LV"/>
        </w:rPr>
        <w:t xml:space="preserve"> (</w:t>
      </w:r>
      <w:r w:rsidR="005B7880" w:rsidRPr="00D3177D">
        <w:rPr>
          <w:lang w:eastAsia="lv-LV"/>
        </w:rPr>
        <w:t>ja nepieciešams</w:t>
      </w:r>
      <w:r w:rsidR="004E5522" w:rsidRPr="00D3177D">
        <w:rPr>
          <w:lang w:eastAsia="lv-LV"/>
        </w:rPr>
        <w:t>)</w:t>
      </w:r>
      <w:r w:rsidR="005B7880" w:rsidRPr="00D3177D">
        <w:rPr>
          <w:lang w:eastAsia="lv-LV"/>
        </w:rPr>
        <w:t>,</w:t>
      </w:r>
      <w:r w:rsidR="00482578" w:rsidRPr="00D3177D">
        <w:rPr>
          <w:lang w:eastAsia="lv-LV"/>
        </w:rPr>
        <w:t xml:space="preserve"> kā arī iesniegta Aparatūras lietotāja rokasgrāmata tulkota latviešu valodā, metožu apraksti elektroniskā formātā</w:t>
      </w:r>
      <w:r w:rsidRPr="00D3177D">
        <w:rPr>
          <w:lang w:eastAsia="lv-LV"/>
        </w:rPr>
        <w:t xml:space="preserve">, kā arī ir parakstīts Līguma </w:t>
      </w:r>
      <w:r w:rsidR="00482578" w:rsidRPr="00D3177D">
        <w:rPr>
          <w:lang w:eastAsia="lv-LV"/>
        </w:rPr>
        <w:t>4.1</w:t>
      </w:r>
      <w:r w:rsidR="00C63492" w:rsidRPr="00D3177D">
        <w:rPr>
          <w:lang w:eastAsia="lv-LV"/>
        </w:rPr>
        <w:t>5</w:t>
      </w:r>
      <w:r w:rsidRPr="00D3177D">
        <w:rPr>
          <w:lang w:eastAsia="lv-LV"/>
        </w:rPr>
        <w:t xml:space="preserve">. punktā norādītais </w:t>
      </w:r>
      <w:r w:rsidR="00482578" w:rsidRPr="00D3177D">
        <w:rPr>
          <w:lang w:eastAsia="lv-LV"/>
        </w:rPr>
        <w:t>Aparatūras</w:t>
      </w:r>
      <w:r w:rsidRPr="00D3177D">
        <w:rPr>
          <w:lang w:eastAsia="lv-LV"/>
        </w:rPr>
        <w:t xml:space="preserve"> nodošanas-pieņemšanas akts.</w:t>
      </w:r>
    </w:p>
    <w:p w14:paraId="36199DE8" w14:textId="77777777" w:rsidR="00291EE3" w:rsidRDefault="00291EE3" w:rsidP="00291EE3">
      <w:pPr>
        <w:numPr>
          <w:ilvl w:val="1"/>
          <w:numId w:val="6"/>
        </w:numPr>
        <w:spacing w:before="120"/>
        <w:ind w:left="567" w:hanging="567"/>
        <w:jc w:val="both"/>
        <w:rPr>
          <w:lang w:eastAsia="lv-LV"/>
        </w:rPr>
      </w:pPr>
      <w:r w:rsidRPr="00D3177D">
        <w:rPr>
          <w:lang w:eastAsia="lv-LV"/>
        </w:rPr>
        <w:t xml:space="preserve">Piegādājot </w:t>
      </w:r>
      <w:r w:rsidR="00482578" w:rsidRPr="00D3177D">
        <w:rPr>
          <w:lang w:eastAsia="lv-LV"/>
        </w:rPr>
        <w:t>Aparatūru</w:t>
      </w:r>
      <w:r w:rsidRPr="00D3177D">
        <w:rPr>
          <w:lang w:eastAsia="lv-LV"/>
        </w:rPr>
        <w:t>, Piegādātājs iesniedz dokumentāciju (lietošanas instrukciju) latviešu valodā. Pirms nodošanas-pieņemšanas</w:t>
      </w:r>
      <w:r>
        <w:rPr>
          <w:lang w:eastAsia="lv-LV"/>
        </w:rPr>
        <w:t xml:space="preserve"> akta parakstīšanas Pasūtītājs izvērtē, vai ir iesniegti visi nepieciešamie dokumenti, lai nodotu </w:t>
      </w:r>
      <w:r w:rsidR="00482578">
        <w:rPr>
          <w:lang w:eastAsia="lv-LV"/>
        </w:rPr>
        <w:t>Aparatūru</w:t>
      </w:r>
      <w:r>
        <w:rPr>
          <w:lang w:eastAsia="lv-LV"/>
        </w:rPr>
        <w:t xml:space="preserve"> ekspluatācijā, kā arī vai ir veikta Pasūtītāja personāla apmācība.</w:t>
      </w:r>
    </w:p>
    <w:p w14:paraId="0FCB985D" w14:textId="77777777" w:rsidR="00291EE3" w:rsidRDefault="00291EE3" w:rsidP="00291EE3">
      <w:pPr>
        <w:numPr>
          <w:ilvl w:val="1"/>
          <w:numId w:val="6"/>
        </w:numPr>
        <w:spacing w:before="120"/>
        <w:ind w:left="567" w:hanging="567"/>
        <w:jc w:val="both"/>
        <w:rPr>
          <w:lang w:eastAsia="lv-LV"/>
        </w:rPr>
      </w:pPr>
      <w:r>
        <w:rPr>
          <w:lang w:eastAsia="lv-LV"/>
        </w:rPr>
        <w:t xml:space="preserve">Pēc tam, kad Piegādātājs ir veicis </w:t>
      </w:r>
      <w:r w:rsidR="00482578">
        <w:rPr>
          <w:lang w:eastAsia="lv-LV"/>
        </w:rPr>
        <w:t>Aparatūras</w:t>
      </w:r>
      <w:r>
        <w:rPr>
          <w:lang w:eastAsia="lv-LV"/>
        </w:rPr>
        <w:t xml:space="preserve"> uzstādīšanu, nodošanu ekspluatācijā, Pasūtītāja personāla apmācības, </w:t>
      </w:r>
      <w:r w:rsidR="006B1A22">
        <w:rPr>
          <w:lang w:eastAsia="lv-LV"/>
        </w:rPr>
        <w:t xml:space="preserve">pieslēgšanu </w:t>
      </w:r>
      <w:r w:rsidR="006B1A22" w:rsidRPr="006B1A22">
        <w:rPr>
          <w:lang w:eastAsia="lv-LV"/>
        </w:rPr>
        <w:t xml:space="preserve">Pasūtītāja laboratorijas informācijas sistēmai </w:t>
      </w:r>
      <w:r w:rsidR="006B1A22">
        <w:rPr>
          <w:lang w:eastAsia="lv-LV"/>
        </w:rPr>
        <w:t xml:space="preserve">(ja nepieciešams), </w:t>
      </w:r>
      <w:r>
        <w:rPr>
          <w:lang w:eastAsia="lv-LV"/>
        </w:rPr>
        <w:t xml:space="preserve">kā arī Pasūtītājam ir iesniedzis visu Līgumā noteikto dokumentāciju, Pasūtītājs pieņem </w:t>
      </w:r>
      <w:r w:rsidR="00482578" w:rsidRPr="002678E5">
        <w:rPr>
          <w:lang w:eastAsia="lv-LV"/>
        </w:rPr>
        <w:t xml:space="preserve">Aparatūru </w:t>
      </w:r>
      <w:r w:rsidRPr="002678E5">
        <w:rPr>
          <w:lang w:eastAsia="lv-LV"/>
        </w:rPr>
        <w:t xml:space="preserve">un veiktos darbus Piegādātāja pārstāvja klātbūtnē, par ko Puses sastāda un paraksta nodošanas-pieņemšanas aktu (Līguma pielikums Nr. 3 </w:t>
      </w:r>
      <w:r w:rsidR="006B1A22" w:rsidRPr="009F301F">
        <w:rPr>
          <w:i/>
          <w:sz w:val="22"/>
          <w:szCs w:val="22"/>
        </w:rPr>
        <w:t>„</w:t>
      </w:r>
      <w:r w:rsidRPr="002678E5">
        <w:rPr>
          <w:i/>
          <w:lang w:eastAsia="lv-LV"/>
        </w:rPr>
        <w:t>Nodošanas – pieņemšanas akts”</w:t>
      </w:r>
      <w:r w:rsidRPr="002678E5">
        <w:rPr>
          <w:lang w:eastAsia="lv-LV"/>
        </w:rPr>
        <w:t>).</w:t>
      </w:r>
      <w:r>
        <w:rPr>
          <w:lang w:eastAsia="lv-LV"/>
        </w:rPr>
        <w:t xml:space="preserve"> </w:t>
      </w:r>
    </w:p>
    <w:p w14:paraId="10A0DB6A" w14:textId="77777777" w:rsidR="00291EE3" w:rsidRDefault="00291EE3" w:rsidP="00482578">
      <w:pPr>
        <w:numPr>
          <w:ilvl w:val="1"/>
          <w:numId w:val="6"/>
        </w:numPr>
        <w:spacing w:before="120"/>
        <w:ind w:left="567" w:hanging="567"/>
        <w:jc w:val="both"/>
        <w:rPr>
          <w:lang w:eastAsia="lv-LV"/>
        </w:rPr>
      </w:pPr>
      <w:r>
        <w:rPr>
          <w:lang w:eastAsia="lv-LV"/>
        </w:rPr>
        <w:t xml:space="preserve">Ja, veicot </w:t>
      </w:r>
      <w:r w:rsidR="00482578">
        <w:rPr>
          <w:lang w:eastAsia="lv-LV"/>
        </w:rPr>
        <w:t>Aparatūras</w:t>
      </w:r>
      <w:r w:rsidR="00E134CC">
        <w:rPr>
          <w:lang w:eastAsia="lv-LV"/>
        </w:rPr>
        <w:t xml:space="preserve">, </w:t>
      </w:r>
      <w:r>
        <w:rPr>
          <w:lang w:eastAsia="lv-LV"/>
        </w:rPr>
        <w:t>veikto darbu</w:t>
      </w:r>
      <w:r w:rsidR="00E134CC">
        <w:rPr>
          <w:lang w:eastAsia="lv-LV"/>
        </w:rPr>
        <w:t>,</w:t>
      </w:r>
      <w:r>
        <w:rPr>
          <w:lang w:eastAsia="lv-LV"/>
        </w:rPr>
        <w:t xml:space="preserve"> </w:t>
      </w:r>
      <w:r w:rsidR="00E134CC" w:rsidRPr="00E134CC">
        <w:rPr>
          <w:lang w:eastAsia="lv-LV"/>
        </w:rPr>
        <w:t xml:space="preserve">iesniegtās uzstādīšanas un pārbaužu dokumentācijas,  </w:t>
      </w:r>
      <w:r>
        <w:rPr>
          <w:lang w:eastAsia="lv-LV"/>
        </w:rPr>
        <w:t>pieņemšanu, atklājas trūkumi, bojājumi vai citāda neatbilstība Līguma noteikumiem</w:t>
      </w:r>
      <w:r w:rsidRPr="002678E5">
        <w:rPr>
          <w:lang w:eastAsia="lv-LV"/>
        </w:rPr>
        <w:t xml:space="preserve">, Pasūtītājs par konstatētajiem pārkāpumiem sastāda defektu aktu (Līguma pielikums Nr. 4 </w:t>
      </w:r>
      <w:r w:rsidR="006B1A22" w:rsidRPr="009F301F">
        <w:rPr>
          <w:i/>
          <w:sz w:val="22"/>
          <w:szCs w:val="22"/>
        </w:rPr>
        <w:t>„</w:t>
      </w:r>
      <w:r w:rsidRPr="002678E5">
        <w:rPr>
          <w:i/>
          <w:lang w:eastAsia="lv-LV"/>
        </w:rPr>
        <w:t>Defekta akts”</w:t>
      </w:r>
      <w:r w:rsidRPr="002678E5">
        <w:rPr>
          <w:lang w:eastAsia="lv-LV"/>
        </w:rPr>
        <w:t>), kuru iesniedz Piegādātājam. Pasūtītājs defekta aktu Piegādātājam nodod personīgi vai kā</w:t>
      </w:r>
      <w:r>
        <w:rPr>
          <w:lang w:eastAsia="lv-LV"/>
        </w:rPr>
        <w:t xml:space="preserve"> ierakstītu pasta sūtījumu </w:t>
      </w:r>
      <w:proofErr w:type="spellStart"/>
      <w:r>
        <w:rPr>
          <w:lang w:eastAsia="lv-LV"/>
        </w:rPr>
        <w:t>nosūta</w:t>
      </w:r>
      <w:proofErr w:type="spellEnd"/>
      <w:r>
        <w:rPr>
          <w:lang w:eastAsia="lv-LV"/>
        </w:rPr>
        <w:t xml:space="preserve"> uz Piegādātāja juridisko adresi. Piegādātājam defekta aktā norādītie trūkumi, bojājumi un neatbilstības uz sava rēķina </w:t>
      </w:r>
      <w:r>
        <w:rPr>
          <w:lang w:eastAsia="lv-LV"/>
        </w:rPr>
        <w:lastRenderedPageBreak/>
        <w:t xml:space="preserve">jānovērš defekta aktā norādītajā termiņā, kas nevar būt garāks par divām nedēļām. Defektu aktā norādītais trūkumu, bojājumu un neatbilstību novēršanas termiņa skaitījums sākas no defekta akta saņemšanas dienas. Defekta akts tiek uzskatīts par saņemtu dienā, kad tas nodots personīgi, vai septītajā dienā pēc tā nodošanas pastā. </w:t>
      </w:r>
    </w:p>
    <w:p w14:paraId="060E2AC2" w14:textId="77777777" w:rsidR="00291EE3" w:rsidRDefault="00291EE3" w:rsidP="00482578">
      <w:pPr>
        <w:numPr>
          <w:ilvl w:val="1"/>
          <w:numId w:val="6"/>
        </w:numPr>
        <w:spacing w:before="120"/>
        <w:ind w:left="567" w:hanging="567"/>
        <w:jc w:val="both"/>
        <w:rPr>
          <w:lang w:eastAsia="lv-LV"/>
        </w:rPr>
      </w:pPr>
      <w:r>
        <w:rPr>
          <w:lang w:eastAsia="lv-LV"/>
        </w:rPr>
        <w:t xml:space="preserve">Pasūtītājs paraksta Līguma </w:t>
      </w:r>
      <w:r w:rsidR="00482578">
        <w:rPr>
          <w:lang w:eastAsia="lv-LV"/>
        </w:rPr>
        <w:t>4.1</w:t>
      </w:r>
      <w:r w:rsidR="00C63492">
        <w:rPr>
          <w:lang w:eastAsia="lv-LV"/>
        </w:rPr>
        <w:t>5</w:t>
      </w:r>
      <w:r>
        <w:rPr>
          <w:lang w:eastAsia="lv-LV"/>
        </w:rPr>
        <w:t>. punktā norādīto nodošanas-pieņemšanas aktu tikai pēc tam, kad Piegādātājs ir pilnībā novērsis defektu aktā norādītos trūkumus, bojājumus un neatbilstības.</w:t>
      </w:r>
    </w:p>
    <w:p w14:paraId="688AFF42" w14:textId="77777777" w:rsidR="00291EE3" w:rsidRPr="00291EE3" w:rsidRDefault="00291EE3" w:rsidP="00482578">
      <w:pPr>
        <w:numPr>
          <w:ilvl w:val="1"/>
          <w:numId w:val="6"/>
        </w:numPr>
        <w:spacing w:before="120"/>
        <w:ind w:left="567" w:hanging="567"/>
        <w:jc w:val="both"/>
        <w:rPr>
          <w:lang w:eastAsia="lv-LV"/>
        </w:rPr>
      </w:pPr>
      <w:r>
        <w:rPr>
          <w:lang w:eastAsia="lv-LV"/>
        </w:rPr>
        <w:t>Defektu aktā norādītais trūkum</w:t>
      </w:r>
      <w:r w:rsidR="006F00BB">
        <w:rPr>
          <w:lang w:eastAsia="lv-LV"/>
        </w:rPr>
        <w:t>u,</w:t>
      </w:r>
      <w:r w:rsidR="006F00BB" w:rsidRPr="006F00BB">
        <w:rPr>
          <w:lang w:eastAsia="lv-LV"/>
        </w:rPr>
        <w:t xml:space="preserve"> </w:t>
      </w:r>
      <w:r w:rsidR="006F00BB">
        <w:rPr>
          <w:lang w:eastAsia="lv-LV"/>
        </w:rPr>
        <w:t>bojājumu un neatbilstību</w:t>
      </w:r>
      <w:r>
        <w:rPr>
          <w:lang w:eastAsia="lv-LV"/>
        </w:rPr>
        <w:t xml:space="preserve"> novēršanas termiņš nav uzskatāms par Līguma </w:t>
      </w:r>
      <w:r w:rsidR="00482578">
        <w:rPr>
          <w:lang w:eastAsia="lv-LV"/>
        </w:rPr>
        <w:t>4.1</w:t>
      </w:r>
      <w:r w:rsidR="00C63492">
        <w:rPr>
          <w:lang w:eastAsia="lv-LV"/>
        </w:rPr>
        <w:t>1</w:t>
      </w:r>
      <w:r>
        <w:rPr>
          <w:lang w:eastAsia="lv-LV"/>
        </w:rPr>
        <w:t>.</w:t>
      </w:r>
      <w:r w:rsidR="00482578">
        <w:rPr>
          <w:lang w:eastAsia="lv-LV"/>
        </w:rPr>
        <w:t> </w:t>
      </w:r>
      <w:r>
        <w:rPr>
          <w:lang w:eastAsia="lv-LV"/>
        </w:rPr>
        <w:t>punktā noteikt</w:t>
      </w:r>
      <w:r w:rsidR="00C63492">
        <w:rPr>
          <w:lang w:eastAsia="lv-LV"/>
        </w:rPr>
        <w:t>o</w:t>
      </w:r>
      <w:r>
        <w:rPr>
          <w:lang w:eastAsia="lv-LV"/>
        </w:rPr>
        <w:t xml:space="preserve"> termiņ</w:t>
      </w:r>
      <w:r w:rsidR="00C63492">
        <w:rPr>
          <w:lang w:eastAsia="lv-LV"/>
        </w:rPr>
        <w:t>u</w:t>
      </w:r>
      <w:r>
        <w:rPr>
          <w:lang w:eastAsia="lv-LV"/>
        </w:rPr>
        <w:t xml:space="preserve"> pagarinājumu.</w:t>
      </w:r>
    </w:p>
    <w:p w14:paraId="376F7C51" w14:textId="77777777" w:rsidR="00283051" w:rsidRDefault="00283051" w:rsidP="00283051">
      <w:pPr>
        <w:ind w:left="567" w:hanging="567"/>
        <w:rPr>
          <w:b/>
          <w:szCs w:val="22"/>
        </w:rPr>
      </w:pPr>
    </w:p>
    <w:p w14:paraId="4B00F422"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UN </w:t>
      </w:r>
      <w:r w:rsidR="006B1A22">
        <w:rPr>
          <w:b/>
          <w:szCs w:val="22"/>
        </w:rPr>
        <w:t>APARATŪRAS</w:t>
      </w:r>
      <w:r>
        <w:rPr>
          <w:b/>
          <w:szCs w:val="22"/>
        </w:rPr>
        <w:t xml:space="preserve"> KVALITĀTE</w:t>
      </w:r>
    </w:p>
    <w:p w14:paraId="7EA2ABD7"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41A76219"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4D6B30D3" w14:textId="77777777" w:rsidR="00283051" w:rsidRPr="00876A27" w:rsidRDefault="00283051" w:rsidP="00283051">
      <w:pPr>
        <w:numPr>
          <w:ilvl w:val="1"/>
          <w:numId w:val="6"/>
        </w:numPr>
        <w:spacing w:before="120"/>
        <w:ind w:left="567" w:hanging="567"/>
        <w:jc w:val="both"/>
        <w:rPr>
          <w:b/>
          <w:szCs w:val="22"/>
        </w:rPr>
      </w:pPr>
      <w:r w:rsidRPr="00D33ABA">
        <w:rPr>
          <w:color w:val="000000"/>
          <w:lang w:eastAsia="lv-LV"/>
        </w:rPr>
        <w:t xml:space="preserve">Bojātu un </w:t>
      </w:r>
      <w:r w:rsidRPr="00876A27">
        <w:rPr>
          <w:color w:val="000000"/>
          <w:lang w:eastAsia="lv-LV"/>
        </w:rPr>
        <w:t>pasūtījumam neatbilstošu Preci Piegādātājs apmaina pret atbilstošu Preci divu darba dienu laikā pēc paziņojuma saņemšanas no Pasūtītāja. Izdevumus, kas saistīti ar Preču apmaiņu, sedz Piegādātājs.</w:t>
      </w:r>
    </w:p>
    <w:p w14:paraId="243CDD08" w14:textId="77777777" w:rsidR="00283051" w:rsidRPr="00681BF6" w:rsidRDefault="00283051" w:rsidP="00283051">
      <w:pPr>
        <w:numPr>
          <w:ilvl w:val="1"/>
          <w:numId w:val="6"/>
        </w:numPr>
        <w:spacing w:before="120"/>
        <w:ind w:left="567" w:hanging="567"/>
        <w:jc w:val="both"/>
        <w:rPr>
          <w:b/>
          <w:szCs w:val="22"/>
        </w:rPr>
      </w:pPr>
      <w:r w:rsidRPr="00876A27">
        <w:rPr>
          <w:color w:val="000000"/>
          <w:lang w:eastAsia="lv-LV"/>
        </w:rPr>
        <w:t xml:space="preserve">Precēm tiek dota </w:t>
      </w:r>
      <w:r w:rsidRPr="00681BF6">
        <w:rPr>
          <w:color w:val="000000"/>
          <w:lang w:eastAsia="lv-LV"/>
        </w:rPr>
        <w:t>garantija līdz Preces derīguma termiņa beigām.</w:t>
      </w:r>
    </w:p>
    <w:p w14:paraId="4DF82F3B" w14:textId="77777777" w:rsidR="00283051" w:rsidRPr="005204A0" w:rsidRDefault="00283051" w:rsidP="00283051">
      <w:pPr>
        <w:numPr>
          <w:ilvl w:val="1"/>
          <w:numId w:val="6"/>
        </w:numPr>
        <w:spacing w:before="120"/>
        <w:ind w:left="567" w:hanging="567"/>
        <w:jc w:val="both"/>
        <w:rPr>
          <w:b/>
          <w:szCs w:val="22"/>
        </w:rPr>
      </w:pPr>
      <w:r w:rsidRPr="00681BF6">
        <w:rPr>
          <w:color w:val="000000"/>
          <w:lang w:eastAsia="lv-LV"/>
        </w:rPr>
        <w:t xml:space="preserve">Piegādāto Preču derīguma termiņam </w:t>
      </w:r>
      <w:r w:rsidR="00385316" w:rsidRPr="00681BF6">
        <w:rPr>
          <w:color w:val="000000"/>
          <w:lang w:eastAsia="lv-LV"/>
        </w:rPr>
        <w:t xml:space="preserve">piegādes brīdī </w:t>
      </w:r>
      <w:r w:rsidRPr="00681BF6">
        <w:rPr>
          <w:color w:val="000000"/>
          <w:lang w:eastAsia="lv-LV"/>
        </w:rPr>
        <w:t xml:space="preserve">ir jābūt ne </w:t>
      </w:r>
      <w:r w:rsidRPr="005204A0">
        <w:rPr>
          <w:color w:val="000000"/>
          <w:lang w:eastAsia="lv-LV"/>
        </w:rPr>
        <w:t>mazākam kā ¾ no kopējā derīguma termiņa laika</w:t>
      </w:r>
      <w:r w:rsidR="00681BF6" w:rsidRPr="005204A0">
        <w:rPr>
          <w:color w:val="000000"/>
          <w:lang w:eastAsia="lv-LV"/>
        </w:rPr>
        <w:t>, ja Līguma pielikumā Nr.1 nav noteikts citādi.</w:t>
      </w:r>
    </w:p>
    <w:p w14:paraId="4538D488" w14:textId="77777777" w:rsidR="00283051" w:rsidRPr="00876A27" w:rsidRDefault="00283051" w:rsidP="00283051">
      <w:pPr>
        <w:numPr>
          <w:ilvl w:val="1"/>
          <w:numId w:val="6"/>
        </w:numPr>
        <w:spacing w:before="120"/>
        <w:ind w:left="567" w:hanging="567"/>
        <w:jc w:val="both"/>
        <w:rPr>
          <w:b/>
          <w:szCs w:val="22"/>
        </w:rPr>
      </w:pPr>
      <w:r w:rsidRPr="005204A0">
        <w:rPr>
          <w:szCs w:val="22"/>
        </w:rPr>
        <w:t>Precēm jābūt marķētām, ar instrukciju atbilstoši spēkā esošiem normatīvajiem aktiem</w:t>
      </w:r>
      <w:r w:rsidRPr="00876A27">
        <w:rPr>
          <w:szCs w:val="22"/>
        </w:rPr>
        <w:t>.</w:t>
      </w:r>
    </w:p>
    <w:p w14:paraId="303E470A"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6038181B"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6301BCF7"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54BB44EB" w14:textId="77777777" w:rsidR="004C7CB8" w:rsidRDefault="004C7CB8" w:rsidP="004C7CB8">
      <w:pPr>
        <w:widowControl w:val="0"/>
        <w:numPr>
          <w:ilvl w:val="1"/>
          <w:numId w:val="6"/>
        </w:numPr>
        <w:spacing w:before="100" w:line="274" w:lineRule="exact"/>
        <w:ind w:left="567" w:hanging="567"/>
        <w:jc w:val="both"/>
        <w:rPr>
          <w:lang w:eastAsia="lv-LV"/>
        </w:rPr>
      </w:pPr>
      <w:bookmarkStart w:id="10" w:name="_Hlk72739733"/>
      <w:r w:rsidRPr="002A294A">
        <w:rPr>
          <w:bCs/>
          <w:iCs/>
        </w:rPr>
        <w:t>Piegādātājs</w:t>
      </w:r>
      <w:r>
        <w:t xml:space="preserve"> garantē, ka piegādātā Aparatūra </w:t>
      </w:r>
      <w:r w:rsidRPr="00737B2C">
        <w:t>atbildīs Pasūtītāja tehniskajā specifikācijā (Līguma pielikums Nr. 1) izvirzītajām prasībām</w:t>
      </w:r>
      <w:r w:rsidRPr="002A294A">
        <w:t>, kā arī visu to Latvijas Republikā spēkā esošo normatīvo aktu prasībām, kas uz to attiecas</w:t>
      </w:r>
      <w:bookmarkEnd w:id="10"/>
      <w:r w:rsidRPr="002A294A">
        <w:t>.</w:t>
      </w:r>
    </w:p>
    <w:p w14:paraId="2F4FC882" w14:textId="77777777" w:rsidR="004C7CB8" w:rsidRPr="001F094F" w:rsidRDefault="004C7CB8" w:rsidP="00AD289F">
      <w:pPr>
        <w:widowControl w:val="0"/>
        <w:numPr>
          <w:ilvl w:val="1"/>
          <w:numId w:val="6"/>
        </w:numPr>
        <w:spacing w:before="100" w:line="274" w:lineRule="exact"/>
        <w:ind w:left="567" w:hanging="567"/>
        <w:jc w:val="both"/>
        <w:rPr>
          <w:lang w:eastAsia="lv-LV"/>
        </w:rPr>
      </w:pPr>
      <w:r w:rsidRPr="001F094F">
        <w:rPr>
          <w:lang w:eastAsia="lv-LV"/>
        </w:rPr>
        <w:t xml:space="preserve">Līguma spēkā esības laikā Piegādātājs bez maksas veic regulāras Aparatūras profilaktiskās pārbaudes un tehniskās apkopes pēc darbu izpildes grafika Aparatūras ražotāja noteiktajā apjomā, </w:t>
      </w:r>
      <w:r w:rsidR="00983E69" w:rsidRPr="001F094F">
        <w:rPr>
          <w:lang w:eastAsia="lv-LV"/>
        </w:rPr>
        <w:t>ieskaitot apkopes komplektus un periodiski nomainām</w:t>
      </w:r>
      <w:r w:rsidR="004D3B6E" w:rsidRPr="001F094F">
        <w:rPr>
          <w:lang w:eastAsia="lv-LV"/>
        </w:rPr>
        <w:t xml:space="preserve">o </w:t>
      </w:r>
      <w:r w:rsidR="00983E69" w:rsidRPr="001F094F">
        <w:rPr>
          <w:lang w:eastAsia="lv-LV"/>
        </w:rPr>
        <w:t>rezerves daļ</w:t>
      </w:r>
      <w:r w:rsidR="004D3B6E" w:rsidRPr="001F094F">
        <w:rPr>
          <w:lang w:eastAsia="lv-LV"/>
        </w:rPr>
        <w:t>u</w:t>
      </w:r>
      <w:r w:rsidR="00983E69" w:rsidRPr="001F094F">
        <w:rPr>
          <w:lang w:eastAsia="lv-LV"/>
        </w:rPr>
        <w:t xml:space="preserve"> vai piederumu</w:t>
      </w:r>
      <w:r w:rsidR="004D3B6E" w:rsidRPr="001F094F">
        <w:rPr>
          <w:lang w:eastAsia="lv-LV"/>
        </w:rPr>
        <w:t xml:space="preserve"> piegādi un nomaiņu</w:t>
      </w:r>
      <w:r w:rsidR="00983E69" w:rsidRPr="001F094F">
        <w:rPr>
          <w:lang w:eastAsia="lv-LV"/>
        </w:rPr>
        <w:t xml:space="preserve">, remontus un rezerves daļu </w:t>
      </w:r>
      <w:r w:rsidR="004D3B6E" w:rsidRPr="001F094F">
        <w:rPr>
          <w:lang w:eastAsia="lv-LV"/>
        </w:rPr>
        <w:t xml:space="preserve">piegādi un </w:t>
      </w:r>
      <w:r w:rsidR="00983E69" w:rsidRPr="001F094F">
        <w:rPr>
          <w:lang w:eastAsia="lv-LV"/>
        </w:rPr>
        <w:t xml:space="preserve">nomaiņu, </w:t>
      </w:r>
      <w:r w:rsidRPr="001F094F">
        <w:rPr>
          <w:lang w:eastAsia="lv-LV"/>
        </w:rPr>
        <w:t>ievērojot Aparatūras ražotāja noteikto apko</w:t>
      </w:r>
      <w:r w:rsidR="00983E69" w:rsidRPr="001F094F">
        <w:rPr>
          <w:lang w:eastAsia="lv-LV"/>
        </w:rPr>
        <w:t>pju</w:t>
      </w:r>
      <w:r w:rsidRPr="001F094F">
        <w:rPr>
          <w:lang w:eastAsia="lv-LV"/>
        </w:rPr>
        <w:t xml:space="preserve"> periodiskumu, to iepriekš saskaņojot ar Pasūtītāja pārstāvi </w:t>
      </w:r>
      <w:r w:rsidR="000765EA" w:rsidRPr="001F094F">
        <w:rPr>
          <w:lang w:eastAsia="lv-LV"/>
        </w:rPr>
        <w:t>–</w:t>
      </w:r>
      <w:r w:rsidRPr="001F094F">
        <w:rPr>
          <w:lang w:eastAsia="lv-LV"/>
        </w:rPr>
        <w:t xml:space="preserve"> </w:t>
      </w:r>
      <w:r w:rsidR="0056526E" w:rsidRPr="001F094F">
        <w:rPr>
          <w:lang w:eastAsia="lv-LV"/>
        </w:rPr>
        <w:t>___________________</w:t>
      </w:r>
      <w:r w:rsidRPr="001F094F">
        <w:rPr>
          <w:lang w:eastAsia="lv-LV"/>
        </w:rPr>
        <w:t>.</w:t>
      </w:r>
      <w:r w:rsidR="00310FB8" w:rsidRPr="001F094F">
        <w:rPr>
          <w:lang w:eastAsia="lv-LV"/>
        </w:rPr>
        <w:t xml:space="preserve"> </w:t>
      </w:r>
      <w:r w:rsidR="008F5DD5" w:rsidRPr="001F094F">
        <w:rPr>
          <w:lang w:eastAsia="lv-LV"/>
        </w:rPr>
        <w:t xml:space="preserve"> </w:t>
      </w:r>
    </w:p>
    <w:p w14:paraId="22CBF49A" w14:textId="77777777" w:rsidR="004C7CB8" w:rsidRDefault="004C7CB8" w:rsidP="00AD289F">
      <w:pPr>
        <w:widowControl w:val="0"/>
        <w:numPr>
          <w:ilvl w:val="1"/>
          <w:numId w:val="6"/>
        </w:numPr>
        <w:spacing w:before="100" w:line="274" w:lineRule="exact"/>
        <w:ind w:left="567" w:hanging="567"/>
        <w:jc w:val="both"/>
        <w:rPr>
          <w:lang w:eastAsia="lv-LV"/>
        </w:rPr>
      </w:pPr>
      <w:r w:rsidRPr="00736771">
        <w:t xml:space="preserve">Piegādātājs apņemas </w:t>
      </w:r>
      <w:r>
        <w:t xml:space="preserve">Līguma spēkā esības laikā </w:t>
      </w:r>
      <w:r w:rsidRPr="00737B2C">
        <w:t xml:space="preserve">bez maksas sniegt Pasūtītājam informāciju par </w:t>
      </w:r>
      <w:r>
        <w:rPr>
          <w:lang w:eastAsia="lv-LV"/>
        </w:rPr>
        <w:t>Aparatūras</w:t>
      </w:r>
      <w:r w:rsidRPr="00737B2C">
        <w:t xml:space="preserve"> programmatūras lietošanu un bez maksas veikt visus ražotāja ieteiktos un izstrādātos uzlabojumus, atjauninājumus, kļūdu korekciju programmās, kā arī aizsardzības </w:t>
      </w:r>
      <w:r w:rsidRPr="00737B2C">
        <w:lastRenderedPageBreak/>
        <w:t>uzlabošanu attiecīgās programmatūras versijās.</w:t>
      </w:r>
    </w:p>
    <w:p w14:paraId="05737577" w14:textId="77777777" w:rsidR="004C7CB8" w:rsidRDefault="004C7CB8" w:rsidP="00AD289F">
      <w:pPr>
        <w:widowControl w:val="0"/>
        <w:numPr>
          <w:ilvl w:val="1"/>
          <w:numId w:val="6"/>
        </w:numPr>
        <w:spacing w:before="100" w:line="274" w:lineRule="exact"/>
        <w:ind w:left="567" w:hanging="567"/>
        <w:jc w:val="both"/>
        <w:rPr>
          <w:lang w:eastAsia="lv-LV"/>
        </w:rPr>
      </w:pPr>
      <w:r w:rsidRPr="00737B2C">
        <w:t xml:space="preserve">Piegādātājam jānodrošina </w:t>
      </w:r>
      <w:r>
        <w:t xml:space="preserve">Aparatūras </w:t>
      </w:r>
      <w:r w:rsidRPr="00737B2C">
        <w:t>serviss atbilstoši Līguma</w:t>
      </w:r>
      <w:r w:rsidRPr="006B215C">
        <w:t xml:space="preserve"> </w:t>
      </w:r>
      <w:r w:rsidRPr="00CA06A9">
        <w:t>pielikumā Nr.</w:t>
      </w:r>
      <w:r>
        <w:t> 2</w:t>
      </w:r>
      <w:r w:rsidRPr="006B215C">
        <w:t xml:space="preserve"> </w:t>
      </w:r>
      <w:r w:rsidRPr="00EF1BEB">
        <w:t>noteiktajam</w:t>
      </w:r>
      <w:r>
        <w:t>.</w:t>
      </w:r>
    </w:p>
    <w:p w14:paraId="396E0E94" w14:textId="77777777" w:rsidR="004C7CB8" w:rsidRPr="00747A5C" w:rsidRDefault="004C7CB8" w:rsidP="004C7CB8">
      <w:pPr>
        <w:numPr>
          <w:ilvl w:val="1"/>
          <w:numId w:val="6"/>
        </w:numPr>
        <w:spacing w:before="120"/>
        <w:ind w:left="567" w:hanging="567"/>
        <w:jc w:val="both"/>
      </w:pPr>
      <w:r w:rsidRPr="00D21F52">
        <w:t xml:space="preserve">Par </w:t>
      </w:r>
      <w:r>
        <w:t>Aparatūras</w:t>
      </w:r>
      <w:r w:rsidRPr="00D21F52">
        <w:t xml:space="preserve"> bojājumiem Pasūtītājs informē</w:t>
      </w:r>
      <w:r w:rsidRPr="00747A5C">
        <w:t xml:space="preserve"> Piegādātāju pa tālruni _____________</w:t>
      </w:r>
      <w:r>
        <w:t xml:space="preserve"> vai e-pastu ____________</w:t>
      </w:r>
      <w:r w:rsidRPr="00747A5C">
        <w:t xml:space="preserve">. Piegādātāja servisa inženieris novērtē </w:t>
      </w:r>
      <w:r>
        <w:t>Aparatūras</w:t>
      </w:r>
      <w:r w:rsidRPr="00747A5C">
        <w:t xml:space="preserve"> funkcionalitāti, sastāda defekta novērtēšanas aktu, kurā norāda bojājumu un nepieciešamās darbības.</w:t>
      </w:r>
    </w:p>
    <w:p w14:paraId="4E320E05" w14:textId="77777777" w:rsidR="004C7CB8" w:rsidRPr="006B215C" w:rsidRDefault="004C7CB8" w:rsidP="004C7CB8">
      <w:pPr>
        <w:numPr>
          <w:ilvl w:val="1"/>
          <w:numId w:val="6"/>
        </w:numPr>
        <w:spacing w:before="120"/>
        <w:ind w:left="567" w:hanging="567"/>
        <w:jc w:val="both"/>
      </w:pPr>
      <w:r>
        <w:t>Aparatūras</w:t>
      </w:r>
      <w:r w:rsidRPr="006B215C">
        <w:t xml:space="preserve"> bojājuma gadījumā Piegādātājs bez maksas nodrošina </w:t>
      </w:r>
      <w:r w:rsidR="00E0055E" w:rsidRPr="00482578">
        <w:rPr>
          <w:lang w:eastAsia="lv-LV"/>
        </w:rPr>
        <w:t>Aparatūras</w:t>
      </w:r>
      <w:r w:rsidRPr="006B215C">
        <w:t xml:space="preserve"> bojāto detaļu nomaiņu pret pilnībā funkcionējošām rezerves daļām tā, ka </w:t>
      </w:r>
      <w:r w:rsidR="00A55587">
        <w:t>Aparatūra</w:t>
      </w:r>
      <w:r w:rsidRPr="006B215C">
        <w:t xml:space="preserve"> pilnā apjomā ir spējīga veikt tai paredzētās funkcijas.</w:t>
      </w:r>
      <w:r w:rsidRPr="006B215C">
        <w:rPr>
          <w:bCs/>
        </w:rPr>
        <w:t xml:space="preserve"> </w:t>
      </w:r>
    </w:p>
    <w:p w14:paraId="7150AFE1" w14:textId="77777777" w:rsidR="00283051" w:rsidRPr="00283051" w:rsidRDefault="00283051" w:rsidP="00283051">
      <w:pPr>
        <w:spacing w:before="120"/>
        <w:ind w:left="567"/>
        <w:jc w:val="both"/>
        <w:rPr>
          <w:b/>
          <w:szCs w:val="22"/>
        </w:rPr>
      </w:pPr>
    </w:p>
    <w:p w14:paraId="3F783151"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0108BD88"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475BBA5C"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25093EDB"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4F6323">
        <w:rPr>
          <w:color w:val="000000"/>
          <w:lang w:eastAsia="lv-LV"/>
        </w:rPr>
        <w:t xml:space="preserve"> (</w:t>
      </w:r>
      <w:r>
        <w:rPr>
          <w:color w:val="000000"/>
          <w:lang w:eastAsia="lv-LV"/>
        </w:rPr>
        <w:t>Līguma p</w:t>
      </w:r>
      <w:r w:rsidRPr="007F2225">
        <w:rPr>
          <w:color w:val="000000"/>
          <w:lang w:eastAsia="lv-LV"/>
        </w:rPr>
        <w:t>ielikum</w:t>
      </w:r>
      <w:r w:rsidR="00877C3D">
        <w:rPr>
          <w:color w:val="000000"/>
          <w:lang w:eastAsia="lv-LV"/>
        </w:rPr>
        <w:t>s</w:t>
      </w:r>
      <w:r w:rsidRPr="007F2225">
        <w:rPr>
          <w:color w:val="000000"/>
          <w:lang w:eastAsia="lv-LV"/>
        </w:rPr>
        <w:t xml:space="preserve"> Nr. 1</w:t>
      </w:r>
      <w:r w:rsidR="001A002F">
        <w:rPr>
          <w:color w:val="000000"/>
          <w:lang w:eastAsia="lv-LV"/>
        </w:rPr>
        <w:t>)</w:t>
      </w:r>
      <w:r w:rsidRPr="007F2225">
        <w:rPr>
          <w:color w:val="000000"/>
          <w:lang w:eastAsia="lv-LV"/>
        </w:rPr>
        <w:t>;</w:t>
      </w:r>
    </w:p>
    <w:p w14:paraId="6EBD17EB"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674B93B2"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596E0148" w14:textId="77777777" w:rsidR="00283051" w:rsidRPr="00C92197" w:rsidRDefault="006103E5"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p>
    <w:p w14:paraId="6C341D64"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2658774C"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2AE55CBA" w14:textId="77777777" w:rsidR="00863A03" w:rsidRPr="00E321F0" w:rsidRDefault="00863A03" w:rsidP="00863A03">
      <w:pPr>
        <w:widowControl w:val="0"/>
        <w:numPr>
          <w:ilvl w:val="2"/>
          <w:numId w:val="6"/>
        </w:numPr>
        <w:spacing w:before="100" w:line="274" w:lineRule="exact"/>
        <w:ind w:left="1276" w:right="20"/>
        <w:jc w:val="both"/>
        <w:rPr>
          <w:lang w:eastAsia="lv-LV"/>
        </w:rPr>
      </w:pPr>
      <w:r w:rsidRPr="00E321F0">
        <w:rPr>
          <w:lang w:eastAsia="lv-LV"/>
        </w:rPr>
        <w:t>piegādāt Aparatūru atbilstoši tehniskās specifikācijas (Līguma pielikums Nr. 1) prasībām un ražotāja noteiktajai komplektācijai;</w:t>
      </w:r>
    </w:p>
    <w:p w14:paraId="3C23154D"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saskaņot Aparatūras piegādes, uzstādīšanas un pārbaužu veikšanas laikus ar Pasūtītāja atbildīgo personu ne vēlāk kā divas dienas pirms konkrētās darbības veikšanas;</w:t>
      </w:r>
    </w:p>
    <w:p w14:paraId="28F4FAA0"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veikt Aparatūras uzstādīšanu, nodošanu eksp</w:t>
      </w:r>
      <w:r w:rsidR="003617AC" w:rsidRPr="00E321F0">
        <w:t>l</w:t>
      </w:r>
      <w:r w:rsidRPr="00E321F0">
        <w:t xml:space="preserve">uatācijā </w:t>
      </w:r>
      <w:r w:rsidRPr="00E321F0">
        <w:rPr>
          <w:bCs/>
          <w:iCs/>
        </w:rPr>
        <w:t>atbilstoši ražotāja noteiktajam tehnoloģiskajam procesam</w:t>
      </w:r>
      <w:r w:rsidR="009E3538" w:rsidRPr="00E321F0">
        <w:t>;</w:t>
      </w:r>
    </w:p>
    <w:p w14:paraId="593F82D2" w14:textId="77777777" w:rsidR="00283051" w:rsidRPr="00A61E51" w:rsidRDefault="00863A03" w:rsidP="00283051">
      <w:pPr>
        <w:widowControl w:val="0"/>
        <w:numPr>
          <w:ilvl w:val="2"/>
          <w:numId w:val="6"/>
        </w:numPr>
        <w:spacing w:before="100" w:line="274" w:lineRule="exact"/>
        <w:ind w:left="1276" w:right="20"/>
        <w:jc w:val="both"/>
        <w:rPr>
          <w:lang w:eastAsia="lv-LV"/>
        </w:rPr>
      </w:pPr>
      <w:r w:rsidRPr="00E321F0">
        <w:t xml:space="preserve">veikt Pasūtītāja personāla apmācības darbam ar Aparatūru. </w:t>
      </w:r>
      <w:r w:rsidR="00514736" w:rsidRPr="00A61E51">
        <w:t xml:space="preserve">Piegādātājam </w:t>
      </w:r>
      <w:r w:rsidR="00983E69" w:rsidRPr="00A61E51">
        <w:t xml:space="preserve">līguma darbības laikā </w:t>
      </w:r>
      <w:r w:rsidR="00514736" w:rsidRPr="00A61E51">
        <w:t xml:space="preserve">jānodrošina lietotāju atkārtotas </w:t>
      </w:r>
      <w:r w:rsidR="002543F8" w:rsidRPr="00A61E51">
        <w:t xml:space="preserve">apmācības </w:t>
      </w:r>
      <w:r w:rsidR="00514736" w:rsidRPr="00A61E51">
        <w:t xml:space="preserve">darbam ar Aparatūru pēc Pasūtītāja pieprasījuma. </w:t>
      </w:r>
      <w:r w:rsidRPr="00A61E51">
        <w:t xml:space="preserve">Prasmju un zināšanu apguvi apliecina darbinieku saraksts un </w:t>
      </w:r>
      <w:r w:rsidRPr="00A61E51">
        <w:lastRenderedPageBreak/>
        <w:t>personu paraksti</w:t>
      </w:r>
      <w:r w:rsidR="00E321F0" w:rsidRPr="00A61E51">
        <w:t>;</w:t>
      </w:r>
    </w:p>
    <w:p w14:paraId="748AA30E" w14:textId="77777777" w:rsidR="00863A03" w:rsidRPr="00514736" w:rsidRDefault="00E02DDA" w:rsidP="00283051">
      <w:pPr>
        <w:widowControl w:val="0"/>
        <w:numPr>
          <w:ilvl w:val="2"/>
          <w:numId w:val="6"/>
        </w:numPr>
        <w:spacing w:before="100" w:line="274" w:lineRule="exact"/>
        <w:ind w:left="1276" w:right="20"/>
        <w:jc w:val="both"/>
        <w:rPr>
          <w:lang w:eastAsia="lv-LV"/>
        </w:rPr>
      </w:pPr>
      <w:r w:rsidRPr="00514736">
        <w:t>Aparatūras piegādes, uzstādīšanas un nodošanas ekspluatācijas laikā iespēju robežās nodrošināt ēkā atrodošās medicīnas iestādes normālu darbu, neaizsprostojot kāpnes, ieejas ēkā, neradot traucējumus elektropiegādē u.tml.;</w:t>
      </w:r>
    </w:p>
    <w:p w14:paraId="059E3817" w14:textId="77777777" w:rsidR="00E02DDA" w:rsidRPr="00A55587" w:rsidRDefault="00E02DDA" w:rsidP="00283051">
      <w:pPr>
        <w:widowControl w:val="0"/>
        <w:numPr>
          <w:ilvl w:val="2"/>
          <w:numId w:val="6"/>
        </w:numPr>
        <w:spacing w:before="100" w:line="274" w:lineRule="exact"/>
        <w:ind w:left="1276" w:right="20"/>
        <w:jc w:val="both"/>
        <w:rPr>
          <w:color w:val="FF0000"/>
          <w:lang w:eastAsia="lv-LV"/>
        </w:rPr>
      </w:pPr>
      <w:r w:rsidRPr="00514736">
        <w:t xml:space="preserve">iesniegt </w:t>
      </w:r>
      <w:r w:rsidRPr="00514736">
        <w:rPr>
          <w:bCs/>
          <w:iCs/>
        </w:rPr>
        <w:t>Pasūtītājam</w:t>
      </w:r>
      <w:r w:rsidRPr="00514736">
        <w:t xml:space="preserve"> nepieciešamo informāciju par Aparatūras ekspluatācijas noteikumiem un citiem Aparatūras apkalpošanas noteikumiem, kā arī, piegādājot</w:t>
      </w:r>
      <w:r w:rsidRPr="009E3538">
        <w:rPr>
          <w:color w:val="FF0000"/>
        </w:rPr>
        <w:t xml:space="preserve"> </w:t>
      </w:r>
      <w:r w:rsidRPr="00A55587">
        <w:t xml:space="preserve">Aparatūru, iesniegt Pasūtītājam Aparatūras </w:t>
      </w:r>
      <w:r w:rsidRPr="00A55587">
        <w:rPr>
          <w:shd w:val="clear" w:color="auto" w:fill="FFFFFF"/>
          <w:lang w:eastAsia="lv-LV"/>
        </w:rPr>
        <w:t>lietošanas instrukciju latviešu valodā</w:t>
      </w:r>
      <w:r w:rsidR="00514736" w:rsidRPr="00A55587">
        <w:rPr>
          <w:shd w:val="clear" w:color="auto" w:fill="FFFFFF"/>
          <w:lang w:eastAsia="lv-LV"/>
        </w:rPr>
        <w:t>;</w:t>
      </w:r>
    </w:p>
    <w:p w14:paraId="21DA8254" w14:textId="77777777" w:rsidR="005B7B56" w:rsidRDefault="00283051" w:rsidP="007A3DA1">
      <w:pPr>
        <w:widowControl w:val="0"/>
        <w:numPr>
          <w:ilvl w:val="2"/>
          <w:numId w:val="6"/>
        </w:numPr>
        <w:spacing w:before="100" w:line="274" w:lineRule="exact"/>
        <w:ind w:left="1276" w:right="20"/>
        <w:jc w:val="both"/>
        <w:rPr>
          <w:lang w:eastAsia="lv-LV"/>
        </w:rPr>
      </w:pPr>
      <w:r w:rsidRPr="00A55587">
        <w:rPr>
          <w:szCs w:val="22"/>
        </w:rPr>
        <w:t xml:space="preserve">veikt Aparatūras tehnisko apkalpošanu par saviem līdzekļiem (t.sk. </w:t>
      </w:r>
      <w:r w:rsidR="00E02DDA" w:rsidRPr="00A55587">
        <w:rPr>
          <w:szCs w:val="22"/>
        </w:rPr>
        <w:t>aparatūras</w:t>
      </w:r>
      <w:r w:rsidRPr="00A55587">
        <w:rPr>
          <w:szCs w:val="22"/>
        </w:rPr>
        <w:t xml:space="preserve"> remontu vai aizvietošanu ar līdzvērtīgu) visā Līguma darbības laikā, kā arī visā Līguma darbības laikā nodrošināt servisa pieejamīb</w:t>
      </w:r>
      <w:r w:rsidR="00721071" w:rsidRPr="00A55587">
        <w:rPr>
          <w:szCs w:val="22"/>
        </w:rPr>
        <w:t>u saskaņā ar Līguma pielikumu Nr. 2</w:t>
      </w:r>
      <w:r w:rsidR="005B7B56">
        <w:t xml:space="preserve">. </w:t>
      </w:r>
    </w:p>
    <w:p w14:paraId="56C69E4A" w14:textId="77777777" w:rsidR="00E02DDA" w:rsidRDefault="00E02DDA" w:rsidP="00283051">
      <w:pPr>
        <w:widowControl w:val="0"/>
        <w:numPr>
          <w:ilvl w:val="2"/>
          <w:numId w:val="6"/>
        </w:numPr>
        <w:spacing w:before="100" w:line="274" w:lineRule="exact"/>
        <w:ind w:left="1276" w:right="20"/>
        <w:jc w:val="both"/>
        <w:rPr>
          <w:lang w:eastAsia="lv-LV"/>
        </w:rPr>
      </w:pPr>
      <w:r w:rsidRPr="00514736">
        <w:rPr>
          <w:lang w:eastAsia="lv-LV"/>
        </w:rPr>
        <w:t>nodrošināt regulār</w:t>
      </w:r>
      <w:r w:rsidR="0090582C">
        <w:rPr>
          <w:lang w:eastAsia="lv-LV"/>
        </w:rPr>
        <w:t>as</w:t>
      </w:r>
      <w:r w:rsidRPr="00514736">
        <w:rPr>
          <w:lang w:eastAsia="lv-LV"/>
        </w:rPr>
        <w:t xml:space="preserve"> tehniskās un metroloģiskās pārbaudes atbilstoši Aparatūras </w:t>
      </w:r>
      <w:r w:rsidRPr="00941D63">
        <w:rPr>
          <w:lang w:eastAsia="lv-LV"/>
        </w:rPr>
        <w:t>ražotāja rekomendācijām</w:t>
      </w:r>
      <w:r w:rsidR="00514736" w:rsidRPr="00941D63">
        <w:rPr>
          <w:lang w:eastAsia="lv-LV"/>
        </w:rPr>
        <w:t>;</w:t>
      </w:r>
    </w:p>
    <w:p w14:paraId="78E7926E" w14:textId="61D3550C" w:rsidR="00C17D61" w:rsidRPr="00C17D61" w:rsidRDefault="00C17D61" w:rsidP="00C17D61">
      <w:pPr>
        <w:widowControl w:val="0"/>
        <w:numPr>
          <w:ilvl w:val="2"/>
          <w:numId w:val="6"/>
        </w:numPr>
        <w:spacing w:before="100" w:line="274" w:lineRule="exact"/>
        <w:ind w:left="1276" w:right="20"/>
        <w:jc w:val="both"/>
        <w:rPr>
          <w:lang w:eastAsia="lv-LV"/>
        </w:rPr>
      </w:pPr>
      <w:r w:rsidRPr="00C17D61">
        <w:rPr>
          <w:lang w:eastAsia="lv-LV"/>
        </w:rPr>
        <w:t>nepieciešamības gadījumā pēc Pasūtītāja pieprasījuma veikt Aparatūras pieslēgšanu Pasūtītāja laboratorijā esošajai laboratorijas informācijas sistēmai;</w:t>
      </w:r>
    </w:p>
    <w:p w14:paraId="2A31E4EE" w14:textId="77777777" w:rsidR="00947FB0" w:rsidRPr="00C17D61" w:rsidRDefault="00947FB0" w:rsidP="00283051">
      <w:pPr>
        <w:widowControl w:val="0"/>
        <w:numPr>
          <w:ilvl w:val="2"/>
          <w:numId w:val="6"/>
        </w:numPr>
        <w:spacing w:before="100" w:line="274" w:lineRule="exact"/>
        <w:ind w:left="1276" w:right="20"/>
        <w:jc w:val="both"/>
        <w:rPr>
          <w:color w:val="FF0000"/>
          <w:lang w:eastAsia="lv-LV"/>
        </w:rPr>
      </w:pPr>
      <w:r w:rsidRPr="00C17D61">
        <w:t>izpildīt citas Līgumā un tā pielikumā noteiktās prasības.</w:t>
      </w:r>
    </w:p>
    <w:p w14:paraId="572836BB"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3CC88D95"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74EC6B50"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2CDDC244"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52727B40" w14:textId="77777777" w:rsidR="00947FB0" w:rsidRPr="00947FB0" w:rsidRDefault="00947FB0" w:rsidP="00947FB0">
      <w:pPr>
        <w:spacing w:before="120"/>
        <w:ind w:left="1276"/>
        <w:jc w:val="both"/>
        <w:rPr>
          <w:b/>
          <w:szCs w:val="22"/>
        </w:rPr>
      </w:pPr>
    </w:p>
    <w:p w14:paraId="0CEF2A35" w14:textId="77777777" w:rsidR="00947FB0" w:rsidRDefault="00947FB0" w:rsidP="00947FB0">
      <w:pPr>
        <w:numPr>
          <w:ilvl w:val="0"/>
          <w:numId w:val="6"/>
        </w:numPr>
        <w:ind w:left="357" w:hanging="357"/>
        <w:jc w:val="center"/>
        <w:rPr>
          <w:b/>
          <w:bCs/>
        </w:rPr>
      </w:pPr>
      <w:r w:rsidRPr="005F63A6">
        <w:rPr>
          <w:b/>
          <w:bCs/>
        </w:rPr>
        <w:t>PASŪTĪTĀJA TIESĪBAS UN PIENĀKUMI</w:t>
      </w:r>
    </w:p>
    <w:p w14:paraId="4E32F291"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1390912D"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2C1E1F6D"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sidR="00941D63">
        <w:rPr>
          <w:szCs w:val="22"/>
        </w:rPr>
        <w:t>/Aparatūru</w:t>
      </w:r>
      <w:r>
        <w:rPr>
          <w:szCs w:val="22"/>
        </w:rPr>
        <w:t>;</w:t>
      </w:r>
    </w:p>
    <w:p w14:paraId="1AA8554B"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46DCD6AB" w14:textId="77777777" w:rsidR="00947FB0" w:rsidRPr="00941D63" w:rsidRDefault="00947FB0" w:rsidP="00947FB0">
      <w:pPr>
        <w:numPr>
          <w:ilvl w:val="2"/>
          <w:numId w:val="6"/>
        </w:numPr>
        <w:spacing w:before="100"/>
        <w:ind w:left="1276"/>
        <w:jc w:val="both"/>
        <w:rPr>
          <w:szCs w:val="22"/>
        </w:rPr>
      </w:pPr>
      <w:r w:rsidRPr="00941D63">
        <w:t>ievērot uzstādītās Aparatūras lietošanas instrukciju.</w:t>
      </w:r>
    </w:p>
    <w:p w14:paraId="21242F58"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043918EA"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1D7D8999"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00E02DDA" w:rsidRPr="00941D63">
        <w:rPr>
          <w:lang w:eastAsia="lv-LV"/>
        </w:rPr>
        <w:t>/Aparatūru</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r w:rsidR="00E02DDA" w:rsidRPr="00941D63">
        <w:rPr>
          <w:lang w:eastAsia="lv-LV"/>
        </w:rPr>
        <w:t>/Aparatūra</w:t>
      </w:r>
      <w:r w:rsidRPr="00941D63">
        <w:rPr>
          <w:lang w:eastAsia="lv-LV"/>
        </w:rPr>
        <w:t>;</w:t>
      </w:r>
    </w:p>
    <w:p w14:paraId="74147C15" w14:textId="77777777" w:rsidR="00E02DDA" w:rsidRPr="00941D63" w:rsidRDefault="00E02DDA" w:rsidP="00947FB0">
      <w:pPr>
        <w:numPr>
          <w:ilvl w:val="2"/>
          <w:numId w:val="6"/>
        </w:numPr>
        <w:spacing w:before="100"/>
        <w:ind w:left="1276"/>
        <w:jc w:val="both"/>
        <w:rPr>
          <w:szCs w:val="22"/>
        </w:rPr>
      </w:pPr>
      <w:r w:rsidRPr="00941D63">
        <w:rPr>
          <w:szCs w:val="22"/>
        </w:rPr>
        <w:t>nepieņemt Aparatūru, kas piegādāta, uzstādīta, nodota ekspluatācijā, neievērojot Līguma noteikumus vai Latvijas Republikā spēkā esošos normatīvos aktus;</w:t>
      </w:r>
    </w:p>
    <w:p w14:paraId="50E93919" w14:textId="77777777" w:rsidR="00947FB0" w:rsidRPr="007D228D"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1E405D82" w14:textId="77777777" w:rsidR="007D228D" w:rsidRPr="007D228D" w:rsidRDefault="007D228D" w:rsidP="007D228D">
      <w:pPr>
        <w:spacing w:before="100"/>
        <w:ind w:left="1276"/>
        <w:jc w:val="both"/>
        <w:rPr>
          <w:szCs w:val="22"/>
        </w:rPr>
      </w:pPr>
    </w:p>
    <w:p w14:paraId="26500D82" w14:textId="77777777" w:rsidR="007D228D" w:rsidRPr="007D228D" w:rsidRDefault="007D228D" w:rsidP="007D228D">
      <w:pPr>
        <w:pStyle w:val="BodyText"/>
        <w:numPr>
          <w:ilvl w:val="0"/>
          <w:numId w:val="6"/>
        </w:numPr>
        <w:jc w:val="center"/>
      </w:pPr>
      <w:r w:rsidRPr="007D228D">
        <w:rPr>
          <w:b/>
          <w:bCs/>
          <w:iCs/>
        </w:rPr>
        <w:t>PUŠU ATBILDĪBA</w:t>
      </w:r>
    </w:p>
    <w:p w14:paraId="6823006D" w14:textId="77777777" w:rsidR="007D228D" w:rsidRPr="007D228D" w:rsidRDefault="00E02DDA" w:rsidP="007D228D">
      <w:pPr>
        <w:numPr>
          <w:ilvl w:val="1"/>
          <w:numId w:val="6"/>
        </w:numPr>
        <w:spacing w:before="100"/>
        <w:ind w:left="567" w:hanging="567"/>
        <w:jc w:val="both"/>
        <w:rPr>
          <w:szCs w:val="22"/>
        </w:rPr>
      </w:pPr>
      <w:r w:rsidRPr="00A348E0">
        <w:rPr>
          <w:bCs/>
          <w:iCs/>
        </w:rPr>
        <w:lastRenderedPageBreak/>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21D44B63"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685CDD1E"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4D9BC507" w14:textId="77777777" w:rsidR="00862172" w:rsidRPr="00941D63" w:rsidRDefault="00862172" w:rsidP="007D228D">
      <w:pPr>
        <w:widowControl w:val="0"/>
        <w:numPr>
          <w:ilvl w:val="1"/>
          <w:numId w:val="6"/>
        </w:numPr>
        <w:spacing w:before="100" w:line="274" w:lineRule="exact"/>
        <w:ind w:left="567" w:right="20" w:hanging="567"/>
        <w:jc w:val="both"/>
        <w:rPr>
          <w:lang w:eastAsia="lv-LV"/>
        </w:rPr>
      </w:pPr>
      <w:r w:rsidRPr="00941D63">
        <w:rPr>
          <w:lang w:eastAsia="lv-LV"/>
        </w:rPr>
        <w:t>Par Līguma 4.1</w:t>
      </w:r>
      <w:r w:rsidR="008F5DD5">
        <w:rPr>
          <w:lang w:eastAsia="lv-LV"/>
        </w:rPr>
        <w:t>1</w:t>
      </w:r>
      <w:r w:rsidRPr="00941D63">
        <w:rPr>
          <w:lang w:eastAsia="lv-LV"/>
        </w:rPr>
        <w:t>. punktā noteiktā termiņa kavējumu Pasūtītājam ir tiesības saņemt no Piegādātāja līgumsodu 0,1% (nulle, komats, viens procents) apmērā no Līguma summas, kas noteikta Līguma 2.1. punktā, par katru nokavēto dienu, bet ne vairāk kā 10% (desmit procenti) apmērā no Līguma summas.</w:t>
      </w:r>
    </w:p>
    <w:p w14:paraId="6BE2846B"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2A1311">
        <w:t>4</w:t>
      </w:r>
      <w:r w:rsidRPr="00941D63">
        <w:t>. punktā noteiktaj</w:t>
      </w:r>
      <w:r w:rsidR="00201085">
        <w:t>os</w:t>
      </w:r>
      <w:r w:rsidRPr="00941D63">
        <w:t xml:space="preserve"> gadījum</w:t>
      </w:r>
      <w:r w:rsidR="00201085">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6BFEE5C5" w14:textId="77777777" w:rsidR="007A3DA1" w:rsidRPr="00941D63" w:rsidRDefault="007A3DA1" w:rsidP="007D228D">
      <w:pPr>
        <w:widowControl w:val="0"/>
        <w:numPr>
          <w:ilvl w:val="1"/>
          <w:numId w:val="6"/>
        </w:numPr>
        <w:spacing w:before="100" w:line="274" w:lineRule="exact"/>
        <w:ind w:left="567" w:right="20" w:hanging="567"/>
        <w:jc w:val="both"/>
        <w:rPr>
          <w:lang w:eastAsia="lv-LV"/>
        </w:rPr>
      </w:pPr>
      <w:r w:rsidRPr="00941D63">
        <w:t xml:space="preserve">Ja Aparatūras dīkstāve pārsniedz Līguma </w:t>
      </w:r>
      <w:r w:rsidRPr="009B456C">
        <w:t>pielikumā Nr. </w:t>
      </w:r>
      <w:r w:rsidR="007D758F" w:rsidRPr="009B456C">
        <w:t>2</w:t>
      </w:r>
      <w:r w:rsidRPr="009B456C">
        <w:t xml:space="preserve"> definēto vērtību, tad Pasūtītājam ir tiesības saņemt no Piegādātāja līgumsodu saskaņā ar Līguma pielikumā Nr. </w:t>
      </w:r>
      <w:r w:rsidR="00D82C20" w:rsidRPr="009B456C">
        <w:t>2</w:t>
      </w:r>
      <w:r w:rsidRPr="00941D63">
        <w:t xml:space="preserve"> definēto aprēķinu kārtību</w:t>
      </w:r>
      <w:r w:rsidR="00C810B7" w:rsidRPr="00941D63">
        <w:t>.</w:t>
      </w:r>
    </w:p>
    <w:p w14:paraId="2CC19BCC"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1A82A3E0"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20D575C9" w14:textId="77777777" w:rsidR="00274129" w:rsidRPr="00862172" w:rsidRDefault="007D228D" w:rsidP="00A634B7">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CB532C">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38145658"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694A6F06" w14:textId="5D897DA1" w:rsidR="00C17D61" w:rsidRPr="002F26B2" w:rsidRDefault="00C17D61" w:rsidP="00C17D61">
      <w:pPr>
        <w:numPr>
          <w:ilvl w:val="1"/>
          <w:numId w:val="6"/>
        </w:numPr>
        <w:spacing w:before="100"/>
        <w:ind w:left="567" w:hanging="567"/>
        <w:jc w:val="both"/>
        <w:rPr>
          <w:szCs w:val="22"/>
        </w:rPr>
      </w:pPr>
      <w:bookmarkStart w:id="11"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r w:rsidR="006B3B43">
        <w:t>3</w:t>
      </w:r>
      <w:r>
        <w:t xml:space="preserve"> (</w:t>
      </w:r>
      <w:r w:rsidR="006B3B43">
        <w:t>trīs</w:t>
      </w:r>
      <w:r>
        <w:t>) gadus</w:t>
      </w:r>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Pr="00144CB1">
        <w:t>.</w:t>
      </w:r>
    </w:p>
    <w:p w14:paraId="67922DD7" w14:textId="2A172AAC" w:rsidR="00C17D61" w:rsidRPr="002F26B2" w:rsidRDefault="00C17D61" w:rsidP="00C17D61">
      <w:pPr>
        <w:numPr>
          <w:ilvl w:val="1"/>
          <w:numId w:val="6"/>
        </w:numPr>
        <w:spacing w:before="100"/>
        <w:ind w:left="567" w:hanging="567"/>
        <w:jc w:val="both"/>
        <w:rPr>
          <w:szCs w:val="22"/>
        </w:rPr>
      </w:pPr>
      <w:r w:rsidRPr="00C80B51">
        <w:t xml:space="preserve">Ja </w:t>
      </w:r>
      <w:r w:rsidR="006B3B43">
        <w:t>3</w:t>
      </w:r>
      <w:r>
        <w:t xml:space="preserve"> </w:t>
      </w:r>
      <w:r w:rsidRPr="00C80B51">
        <w:t>(</w:t>
      </w:r>
      <w:r w:rsidR="006B3B43">
        <w:rPr>
          <w:szCs w:val="22"/>
        </w:rPr>
        <w:t>t</w:t>
      </w:r>
      <w:r w:rsidR="006B3B43">
        <w:t>rīs) ga</w:t>
      </w:r>
      <w:r>
        <w:t xml:space="preserve">du </w:t>
      </w:r>
      <w:r w:rsidRPr="00C80B51">
        <w:t>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6DF58A30" w14:textId="77777777" w:rsidR="00C17D61" w:rsidRPr="007D228D" w:rsidRDefault="00C17D61" w:rsidP="00C17D6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1"/>
    <w:p w14:paraId="7FC341A7" w14:textId="77777777" w:rsidR="00C17D61" w:rsidRPr="007D228D" w:rsidRDefault="00C17D61" w:rsidP="00C17D61">
      <w:pPr>
        <w:numPr>
          <w:ilvl w:val="1"/>
          <w:numId w:val="6"/>
        </w:numPr>
        <w:spacing w:before="100"/>
        <w:ind w:left="567" w:hanging="567"/>
        <w:jc w:val="both"/>
        <w:rPr>
          <w:szCs w:val="22"/>
        </w:rPr>
      </w:pPr>
      <w:r w:rsidRPr="007D228D">
        <w:rPr>
          <w:color w:val="000000"/>
          <w:lang w:eastAsia="lv-LV"/>
        </w:rPr>
        <w:t>Pasūtītājam ir tiesības izbeigt šī Līguma darbību, 10 (desmit) dienas iepriekš rakstiski paziņojot Piegādātājam, ja:</w:t>
      </w:r>
    </w:p>
    <w:p w14:paraId="00BAAB5E" w14:textId="77777777" w:rsidR="00C17D61" w:rsidRPr="007F2225" w:rsidRDefault="00C17D61" w:rsidP="00C17D61">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144CE6D4" w14:textId="77777777" w:rsidR="00C17D61" w:rsidRPr="007F2225" w:rsidRDefault="00C17D61" w:rsidP="00C17D61">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654016E6" w14:textId="77777777" w:rsidR="00C17D61" w:rsidRPr="007F2225" w:rsidRDefault="00C17D61" w:rsidP="00C17D61">
      <w:pPr>
        <w:widowControl w:val="0"/>
        <w:numPr>
          <w:ilvl w:val="2"/>
          <w:numId w:val="6"/>
        </w:numPr>
        <w:spacing w:before="100" w:line="274" w:lineRule="exact"/>
        <w:ind w:left="1418" w:right="20" w:hanging="851"/>
        <w:rPr>
          <w:lang w:eastAsia="lv-LV"/>
        </w:rPr>
      </w:pPr>
      <w:r w:rsidRPr="007F2225">
        <w:rPr>
          <w:color w:val="000000"/>
          <w:lang w:eastAsia="lv-LV"/>
        </w:rPr>
        <w:lastRenderedPageBreak/>
        <w:t xml:space="preserve">Piegādātājam beidzies derīguma termiņš atļaujai, kas apliecina Piegādātāja tiesības pārdot </w:t>
      </w:r>
      <w:r>
        <w:rPr>
          <w:color w:val="000000"/>
          <w:lang w:eastAsia="lv-LV"/>
        </w:rPr>
        <w:t>P</w:t>
      </w:r>
      <w:r w:rsidRPr="007F2225">
        <w:rPr>
          <w:color w:val="000000"/>
          <w:lang w:eastAsia="lv-LV"/>
        </w:rPr>
        <w:t>reces</w:t>
      </w:r>
      <w:r>
        <w:rPr>
          <w:color w:val="000000"/>
          <w:lang w:eastAsia="lv-LV"/>
        </w:rPr>
        <w:t>;</w:t>
      </w:r>
    </w:p>
    <w:p w14:paraId="66BB709F" w14:textId="77777777" w:rsidR="00C17D61" w:rsidRPr="00A17AF9" w:rsidRDefault="00C17D61" w:rsidP="00C17D61">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Pr>
          <w:color w:val="000000"/>
          <w:lang w:eastAsia="lv-LV"/>
        </w:rPr>
        <w:t xml:space="preserve">iegādā </w:t>
      </w:r>
      <w:r w:rsidRPr="004E7124">
        <w:rPr>
          <w:lang w:eastAsia="lv-LV"/>
        </w:rPr>
        <w:t>Preci</w:t>
      </w:r>
      <w:r w:rsidRPr="00E21C95">
        <w:rPr>
          <w:lang w:eastAsia="lv-LV"/>
        </w:rPr>
        <w:t>/Aparatūru</w:t>
      </w:r>
      <w:r>
        <w:rPr>
          <w:color w:val="000000"/>
          <w:lang w:eastAsia="lv-LV"/>
        </w:rPr>
        <w:t xml:space="preserve"> atbilstoši Līguma 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3FDC7E0C" w14:textId="77777777" w:rsidR="00C17D61" w:rsidRPr="007F2225" w:rsidRDefault="00C17D61" w:rsidP="00C17D61">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08DC569F" w14:textId="77777777" w:rsidR="00C17D61" w:rsidRPr="00A17AF9" w:rsidRDefault="00C17D61" w:rsidP="00C17D61">
      <w:pPr>
        <w:widowControl w:val="0"/>
        <w:numPr>
          <w:ilvl w:val="1"/>
          <w:numId w:val="6"/>
        </w:numPr>
        <w:spacing w:before="120" w:line="274" w:lineRule="exact"/>
        <w:ind w:left="567" w:right="23" w:hanging="567"/>
        <w:jc w:val="both"/>
        <w:rPr>
          <w:lang w:eastAsia="lv-LV"/>
        </w:rPr>
      </w:pPr>
      <w:r w:rsidRPr="00A17AF9">
        <w:t xml:space="preserve">Pasūtītājam ir tiesības jebkurā laikā vienpusēji atkāpties no Līguma, </w:t>
      </w:r>
      <w:proofErr w:type="spellStart"/>
      <w:r w:rsidRPr="00A17AF9">
        <w:t>rakstveidā</w:t>
      </w:r>
      <w:proofErr w:type="spellEnd"/>
      <w:r w:rsidRPr="00A17AF9">
        <w:t xml:space="preserve"> brīdinot par to Piegādātāju, ja:</w:t>
      </w:r>
    </w:p>
    <w:p w14:paraId="07F3D773" w14:textId="77777777" w:rsidR="00C17D61" w:rsidRPr="00C85D54" w:rsidRDefault="00C17D61" w:rsidP="00C17D61">
      <w:pPr>
        <w:numPr>
          <w:ilvl w:val="2"/>
          <w:numId w:val="6"/>
        </w:numPr>
        <w:tabs>
          <w:tab w:val="left" w:pos="360"/>
        </w:tabs>
        <w:spacing w:before="120"/>
        <w:ind w:left="1418" w:hanging="851"/>
        <w:jc w:val="both"/>
      </w:pPr>
      <w:r w:rsidRPr="00C85D54">
        <w:t>Piegādātājs Līguma noslēgšanas vai Līguma izpildes laikā sniedzis nepatiesas vai nepilnīgas ziņas vai apliecinājumus;</w:t>
      </w:r>
    </w:p>
    <w:p w14:paraId="309D0768" w14:textId="77777777" w:rsidR="00C17D61"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A17AF9">
        <w:rPr>
          <w:rFonts w:ascii="Times New Roman" w:hAnsi="Times New Roman"/>
          <w:sz w:val="24"/>
          <w:szCs w:val="24"/>
        </w:rPr>
        <w:t>Pret Piegādātāju ir piemērotas starptautiskās vai nacionālās sankcijas vai būtiskas finanšu un kapitāla tirgus intereses ietekmējošas Eiropas Savienības vai Ziemeļatlantijas līguma organizācijas dalībvalsts noteiktās sankcijas, kas ietekmē Līguma izpildi;</w:t>
      </w:r>
    </w:p>
    <w:p w14:paraId="1331F634"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2" w:name="_Hlk211328824"/>
      <w:r w:rsidRPr="004B0008">
        <w:rPr>
          <w:rFonts w:ascii="Times New Roman" w:hAnsi="Times New Roman"/>
          <w:sz w:val="24"/>
          <w:szCs w:val="24"/>
        </w:rPr>
        <w:t>Piegādātājs pārkāpis Nacionālās drošības likuma 22.</w:t>
      </w:r>
      <w:r w:rsidRPr="004B0008">
        <w:rPr>
          <w:rFonts w:ascii="Times New Roman" w:hAnsi="Times New Roman"/>
          <w:sz w:val="24"/>
          <w:szCs w:val="24"/>
          <w:vertAlign w:val="superscript"/>
        </w:rPr>
        <w:t>2</w:t>
      </w:r>
      <w:r w:rsidRPr="004B0008">
        <w:rPr>
          <w:rFonts w:ascii="Times New Roman" w:hAnsi="Times New Roman"/>
          <w:sz w:val="24"/>
          <w:szCs w:val="24"/>
        </w:rPr>
        <w:t xml:space="preserve"> panta 3.</w:t>
      </w:r>
      <w:r w:rsidRPr="004B0008">
        <w:rPr>
          <w:rFonts w:ascii="Times New Roman" w:hAnsi="Times New Roman"/>
          <w:sz w:val="24"/>
          <w:szCs w:val="24"/>
          <w:vertAlign w:val="superscript"/>
        </w:rPr>
        <w:t>2</w:t>
      </w:r>
      <w:r w:rsidRPr="004B0008">
        <w:rPr>
          <w:rFonts w:ascii="Times New Roman" w:hAnsi="Times New Roman"/>
          <w:sz w:val="24"/>
          <w:szCs w:val="24"/>
        </w:rPr>
        <w:t xml:space="preserve"> daļā noteikto aizliegumu</w:t>
      </w:r>
      <w:bookmarkEnd w:id="12"/>
      <w:r w:rsidRPr="004B0008">
        <w:rPr>
          <w:rFonts w:ascii="Times New Roman" w:hAnsi="Times New Roman"/>
          <w:sz w:val="24"/>
          <w:szCs w:val="24"/>
        </w:rPr>
        <w:t>;</w:t>
      </w:r>
    </w:p>
    <w:p w14:paraId="7EBEDF0F"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3" w:name="_Hlk211328843"/>
      <w:r w:rsidRPr="004B0008">
        <w:rPr>
          <w:rFonts w:ascii="Times New Roman" w:hAnsi="Times New Roman"/>
          <w:sz w:val="24"/>
          <w:szCs w:val="24"/>
        </w:rPr>
        <w:t xml:space="preserve">Pasūtītājs konstatē, ka Piegādātājs neatbilst Nacionālā </w:t>
      </w:r>
      <w:proofErr w:type="spellStart"/>
      <w:r w:rsidRPr="004B0008">
        <w:rPr>
          <w:rFonts w:ascii="Times New Roman" w:hAnsi="Times New Roman"/>
          <w:sz w:val="24"/>
          <w:szCs w:val="24"/>
        </w:rPr>
        <w:t>kiberdrošības</w:t>
      </w:r>
      <w:proofErr w:type="spellEnd"/>
      <w:r w:rsidRPr="004B0008">
        <w:rPr>
          <w:rFonts w:ascii="Times New Roman" w:hAnsi="Times New Roman"/>
          <w:sz w:val="24"/>
          <w:szCs w:val="24"/>
        </w:rPr>
        <w:t xml:space="preserve"> likuma 24. panta otrās daļas pamata izdoto Ministru kabineta noteikumu prasībām, izņemot gadījumus, kad kompetentā valsts drošības iestāde ir sniegusi attiecīgu atzinumu, ka Līguma saistību izpildi var turpināt</w:t>
      </w:r>
      <w:bookmarkEnd w:id="13"/>
      <w:r w:rsidRPr="004B0008">
        <w:rPr>
          <w:rFonts w:ascii="Times New Roman" w:hAnsi="Times New Roman"/>
          <w:sz w:val="24"/>
          <w:szCs w:val="24"/>
        </w:rPr>
        <w:t>;</w:t>
      </w:r>
    </w:p>
    <w:p w14:paraId="7B804F29"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Pasūtītājs konstatē, ka kāds no Līguma izpildē iesaistītajiem speciālistiem, kas piekļūst Pasūtītāja IT infrastruktūrai, neatbilst Ministru kabineta 2026. gada 13. janvāra noteikumu Nr. 10 “Kritiskās infrastruktūras apzināšanas, darbības nepārtrauktības, drošības un noturības pasākumu plānošanas, īstenošanas un incidentu paziņošanas kārtība” 55.4. punktā noteiktajām prasībām, vai saņemts kompetentās valsts drošības iestādes attiecīgs atzinums, un Piegādātājs vienas darbdienas laikā nenomaina attiecīgo speciālistu pret prasībām atbilstošu;</w:t>
      </w:r>
    </w:p>
    <w:p w14:paraId="0469DCE5" w14:textId="77777777" w:rsidR="00C17D61"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saņemts kompetentās valsts drošības iestādes attiecīgs atzinums, kas Piegādātājam liedz pildīt Līgumā noteiktās  saistības.</w:t>
      </w:r>
    </w:p>
    <w:p w14:paraId="6C4C008D" w14:textId="77777777" w:rsidR="00C17D61" w:rsidRPr="00EB5B7D" w:rsidRDefault="00C17D61" w:rsidP="00C17D61">
      <w:pPr>
        <w:pStyle w:val="ListParagraph"/>
        <w:widowControl w:val="0"/>
        <w:numPr>
          <w:ilvl w:val="1"/>
          <w:numId w:val="6"/>
        </w:numPr>
        <w:spacing w:before="120" w:line="274" w:lineRule="exact"/>
        <w:ind w:left="567" w:right="23" w:hanging="567"/>
        <w:jc w:val="both"/>
        <w:rPr>
          <w:rFonts w:ascii="Times New Roman" w:hAnsi="Times New Roman"/>
          <w:lang w:eastAsia="lv-LV"/>
        </w:rPr>
      </w:pPr>
      <w:bookmarkStart w:id="14" w:name="_Hlk523396691"/>
      <w:r w:rsidRPr="00EB5B7D">
        <w:rPr>
          <w:rFonts w:ascii="Times New Roman" w:hAnsi="Times New Roman"/>
          <w:sz w:val="24"/>
          <w:szCs w:val="24"/>
        </w:rPr>
        <w:t xml:space="preserve">Par vienpusēju atkāpšanos no Līguma saskaņā ar Līguma </w:t>
      </w:r>
      <w:r>
        <w:rPr>
          <w:rFonts w:ascii="Times New Roman" w:hAnsi="Times New Roman"/>
          <w:sz w:val="24"/>
          <w:szCs w:val="24"/>
        </w:rPr>
        <w:t>9</w:t>
      </w:r>
      <w:r w:rsidRPr="00EB5B7D">
        <w:rPr>
          <w:rFonts w:ascii="Times New Roman" w:hAnsi="Times New Roman"/>
          <w:sz w:val="24"/>
          <w:szCs w:val="24"/>
        </w:rPr>
        <w:t>.5. punktu, Pasūtītājs paziņo Piegādātājam, nosūtot paziņojumu ar elektroniskā pasta starpniecību, izmantojot drošu elektronisko parakstu. Līgums uzskatāms par izbeigtu otrajā darba dienā pēc paziņojuma nosūtīšanas</w:t>
      </w:r>
      <w:bookmarkEnd w:id="14"/>
      <w:r>
        <w:rPr>
          <w:rFonts w:ascii="Times New Roman" w:hAnsi="Times New Roman"/>
          <w:sz w:val="24"/>
          <w:szCs w:val="24"/>
        </w:rPr>
        <w:t>.</w:t>
      </w:r>
    </w:p>
    <w:p w14:paraId="3ABE0660" w14:textId="77777777" w:rsidR="00C17D61" w:rsidRPr="004B100F" w:rsidRDefault="00C17D61" w:rsidP="00C17D61">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Pr="007D228D">
        <w:rPr>
          <w:color w:val="000000"/>
          <w:lang w:eastAsia="lv-LV"/>
        </w:rPr>
        <w:t>izbeigt šī Līguma darbību, 10 (desmit) dienas iepriekš rakstiski paziņojot P</w:t>
      </w:r>
      <w:r>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2707731C" w14:textId="77777777" w:rsidR="00C17D61" w:rsidRPr="00DC025F" w:rsidRDefault="00C17D61" w:rsidP="00C17D61">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63D7B1AA" w14:textId="77777777" w:rsidR="00C17D61" w:rsidRDefault="00C17D61" w:rsidP="00C17D61">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64C7C54F" w14:textId="77777777" w:rsidR="00C17D61" w:rsidRPr="00144A1F" w:rsidRDefault="00C17D61" w:rsidP="00C17D61">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5AEFA490" w14:textId="77777777" w:rsidR="004B100F" w:rsidRPr="00EB61F9" w:rsidRDefault="004B100F" w:rsidP="004B100F">
      <w:pPr>
        <w:widowControl w:val="0"/>
        <w:spacing w:line="274" w:lineRule="exact"/>
        <w:ind w:left="567" w:right="23"/>
        <w:jc w:val="both"/>
        <w:rPr>
          <w:lang w:eastAsia="lv-LV"/>
        </w:rPr>
      </w:pPr>
    </w:p>
    <w:p w14:paraId="36891ABB" w14:textId="77777777" w:rsidR="003016A5" w:rsidRPr="00BA459B" w:rsidRDefault="003016A5" w:rsidP="003016A5">
      <w:pPr>
        <w:numPr>
          <w:ilvl w:val="0"/>
          <w:numId w:val="6"/>
        </w:numPr>
        <w:ind w:left="425" w:hanging="425"/>
        <w:jc w:val="center"/>
        <w:rPr>
          <w:b/>
          <w:szCs w:val="22"/>
        </w:rPr>
      </w:pPr>
      <w:r>
        <w:rPr>
          <w:b/>
          <w:szCs w:val="22"/>
        </w:rPr>
        <w:lastRenderedPageBreak/>
        <w:t>NEPĀRVARAMA VARA</w:t>
      </w:r>
    </w:p>
    <w:p w14:paraId="44D3396C"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88491A">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764EB4A1"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447480DF" w14:textId="77777777" w:rsidR="009025B1" w:rsidRPr="002A1311" w:rsidRDefault="00B328F8" w:rsidP="007D228D">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EB14A1">
        <w:rPr>
          <w:color w:val="000000"/>
          <w:lang w:eastAsia="lv-LV"/>
        </w:rPr>
        <w:t>L</w:t>
      </w:r>
      <w:r w:rsidRPr="004B100F">
        <w:rPr>
          <w:color w:val="000000"/>
          <w:lang w:eastAsia="lv-LV"/>
        </w:rPr>
        <w:t xml:space="preserve">īgums nav izpildāms ilgāk par vienu mēnesi, katrai no Pusēm ir tiesības vienpusēji izbeigt </w:t>
      </w:r>
      <w:r w:rsidR="00EB14A1">
        <w:rPr>
          <w:color w:val="000000"/>
          <w:lang w:eastAsia="lv-LV"/>
        </w:rPr>
        <w:t>L</w:t>
      </w:r>
      <w:r w:rsidRPr="004B100F">
        <w:rPr>
          <w:color w:val="000000"/>
          <w:lang w:eastAsia="lv-LV"/>
        </w:rPr>
        <w:t xml:space="preserve">īgumu, par to rakstiski informējot otru Pusi. Šajā gadījumā neviena Puse nevar prasīt </w:t>
      </w:r>
      <w:r w:rsidR="00EB14A1">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196CF263" w14:textId="77777777" w:rsidR="003016A5" w:rsidRPr="00E21C95" w:rsidRDefault="003016A5" w:rsidP="003016A5">
      <w:pPr>
        <w:numPr>
          <w:ilvl w:val="0"/>
          <w:numId w:val="6"/>
        </w:numPr>
        <w:spacing w:before="100"/>
        <w:jc w:val="center"/>
        <w:rPr>
          <w:b/>
          <w:bCs/>
        </w:rPr>
      </w:pPr>
      <w:r w:rsidRPr="00E21C95">
        <w:rPr>
          <w:b/>
          <w:szCs w:val="22"/>
        </w:rPr>
        <w:t>CITI NOTEIKUMI</w:t>
      </w:r>
    </w:p>
    <w:p w14:paraId="039B74A5" w14:textId="77777777" w:rsidR="00963166" w:rsidRPr="00E21C95" w:rsidRDefault="00864904" w:rsidP="007D228D">
      <w:pPr>
        <w:numPr>
          <w:ilvl w:val="1"/>
          <w:numId w:val="6"/>
        </w:numPr>
        <w:spacing w:before="100"/>
        <w:ind w:left="567" w:hanging="567"/>
        <w:jc w:val="both"/>
        <w:rPr>
          <w:szCs w:val="22"/>
        </w:rPr>
      </w:pPr>
      <w:r w:rsidRPr="00E21C95">
        <w:rPr>
          <w:iCs/>
          <w:szCs w:val="22"/>
        </w:rPr>
        <w:t>Pēc Līguma darbības termiņa</w:t>
      </w:r>
      <w:r w:rsidR="0056609C" w:rsidRPr="00E21C95">
        <w:rPr>
          <w:iCs/>
          <w:szCs w:val="22"/>
        </w:rPr>
        <w:t xml:space="preserve"> beigām</w:t>
      </w:r>
      <w:r w:rsidRPr="00E21C95">
        <w:rPr>
          <w:iCs/>
          <w:szCs w:val="22"/>
        </w:rPr>
        <w:t xml:space="preserve"> </w:t>
      </w:r>
      <w:r w:rsidR="00CD5CA4" w:rsidRPr="00E21C95">
        <w:rPr>
          <w:iCs/>
          <w:szCs w:val="22"/>
        </w:rPr>
        <w:t>vai</w:t>
      </w:r>
      <w:r w:rsidR="009473B3" w:rsidRPr="00E21C95">
        <w:rPr>
          <w:iCs/>
          <w:szCs w:val="22"/>
        </w:rPr>
        <w:t>,</w:t>
      </w:r>
      <w:r w:rsidR="009473B3" w:rsidRPr="00E21C95">
        <w:rPr>
          <w:szCs w:val="22"/>
        </w:rPr>
        <w:t xml:space="preserve"> ja Līgums tiek </w:t>
      </w:r>
      <w:r w:rsidR="0057421D" w:rsidRPr="00E21C95">
        <w:rPr>
          <w:szCs w:val="22"/>
        </w:rPr>
        <w:t xml:space="preserve">izbeigts </w:t>
      </w:r>
      <w:r w:rsidR="009473B3" w:rsidRPr="00E21C95">
        <w:rPr>
          <w:szCs w:val="22"/>
        </w:rPr>
        <w:t>pirms termiņa</w:t>
      </w:r>
      <w:r w:rsidRPr="00E21C95">
        <w:rPr>
          <w:iCs/>
          <w:szCs w:val="22"/>
        </w:rPr>
        <w:t xml:space="preserve"> </w:t>
      </w:r>
      <w:r w:rsidR="00CD5CA4" w:rsidRPr="00E21C95">
        <w:rPr>
          <w:szCs w:val="22"/>
        </w:rPr>
        <w:t>Līgumā noteiktajos gadījumos</w:t>
      </w:r>
      <w:r w:rsidR="0056609C" w:rsidRPr="00E21C95">
        <w:rPr>
          <w:szCs w:val="22"/>
        </w:rPr>
        <w:t>,</w:t>
      </w:r>
      <w:r w:rsidRPr="00E21C95">
        <w:rPr>
          <w:szCs w:val="22"/>
        </w:rPr>
        <w:t xml:space="preserve"> </w:t>
      </w:r>
      <w:r w:rsidR="00963166" w:rsidRPr="00E21C95">
        <w:rPr>
          <w:szCs w:val="22"/>
        </w:rPr>
        <w:t xml:space="preserve">Pasūtītājs </w:t>
      </w:r>
      <w:r w:rsidR="00D70159" w:rsidRPr="00E21C95">
        <w:rPr>
          <w:szCs w:val="22"/>
        </w:rPr>
        <w:t>atdod</w:t>
      </w:r>
      <w:r w:rsidR="00963166" w:rsidRPr="00E21C95">
        <w:rPr>
          <w:szCs w:val="22"/>
        </w:rPr>
        <w:t xml:space="preserve"> lietošanā nodoto </w:t>
      </w:r>
      <w:r w:rsidR="00B42228" w:rsidRPr="00E21C95">
        <w:rPr>
          <w:szCs w:val="22"/>
        </w:rPr>
        <w:t>A</w:t>
      </w:r>
      <w:r w:rsidR="00963166" w:rsidRPr="00E21C95">
        <w:rPr>
          <w:szCs w:val="22"/>
        </w:rPr>
        <w:t>paratūru P</w:t>
      </w:r>
      <w:r w:rsidR="00D70159" w:rsidRPr="00E21C95">
        <w:rPr>
          <w:szCs w:val="22"/>
        </w:rPr>
        <w:t>iegādātājam</w:t>
      </w:r>
      <w:r w:rsidR="00963166" w:rsidRPr="00E21C95">
        <w:rPr>
          <w:szCs w:val="22"/>
        </w:rPr>
        <w:t xml:space="preserve"> viena mēneša laikā.</w:t>
      </w:r>
    </w:p>
    <w:p w14:paraId="7DD685A6"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29D23BD9" w14:textId="77777777" w:rsidR="005C7FAE" w:rsidRPr="00BB7916"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18A8AE43" w14:textId="77777777" w:rsidR="00BB7916" w:rsidRPr="00C85D54" w:rsidRDefault="00BB7916" w:rsidP="00BB7916">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1A31EF2C" w14:textId="77777777" w:rsidR="00BB7916" w:rsidRDefault="00BB7916" w:rsidP="00BB7916">
      <w:pPr>
        <w:numPr>
          <w:ilvl w:val="2"/>
          <w:numId w:val="6"/>
        </w:numPr>
        <w:spacing w:before="120"/>
        <w:ind w:left="709" w:hanging="142"/>
        <w:jc w:val="both"/>
      </w:pPr>
      <w:r w:rsidRPr="00C85D54">
        <w:t>grozījumi ir nebūtiski;</w:t>
      </w:r>
    </w:p>
    <w:p w14:paraId="08B1329F" w14:textId="77777777" w:rsidR="00BB7916" w:rsidRDefault="00BB7916" w:rsidP="00BB7916">
      <w:pPr>
        <w:numPr>
          <w:ilvl w:val="2"/>
          <w:numId w:val="6"/>
        </w:numPr>
        <w:spacing w:before="120"/>
        <w:ind w:left="709" w:hanging="142"/>
        <w:jc w:val="both"/>
      </w:pPr>
      <w:r w:rsidRPr="00C85D54">
        <w:t>grozījumi ir būtiski un tiek izdarīti Publisko iepirkumu likuma 61. panta trešajā daļā minētajos gadījumos;</w:t>
      </w:r>
    </w:p>
    <w:p w14:paraId="1440E548" w14:textId="1B8C0DC7" w:rsidR="00BB7916" w:rsidRPr="007F2225" w:rsidRDefault="00BB7916" w:rsidP="00BB7916">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014EC821"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46605ABA"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B769EC">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 xml:space="preserve">Ja Puse neizpilda šī punkta noteikumus, uzskatāms, ka otra Puse ir pilnībā izpildījusi </w:t>
      </w:r>
      <w:r w:rsidRPr="003F71B1">
        <w:lastRenderedPageBreak/>
        <w:t>savas saistības, lietojot šajā Līgumā esošo informāciju par otru Pusi</w:t>
      </w:r>
      <w:r w:rsidR="003016A5">
        <w:t>.</w:t>
      </w:r>
    </w:p>
    <w:p w14:paraId="79856902"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0E1A7C6C"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2923F71B"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63CB7F4D" w14:textId="77777777" w:rsidR="00D70159" w:rsidRPr="00E535C6" w:rsidRDefault="005C7FAE" w:rsidP="00715B07">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77E8A649" w14:textId="0AEBD275" w:rsidR="00E535C6" w:rsidRPr="00EF6236" w:rsidRDefault="00E535C6" w:rsidP="00E535C6">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 xml:space="preserve">Kritiskās infrastruktūras apzināšanas, </w:t>
      </w:r>
      <w:r w:rsidRPr="00EF6236">
        <w:t>darbības nepārtrauktības, drošības un noturības pasākumu plānošanas, īstenošanas un incidentu paziņošanas kārtība” 55.4. punkta nosacījumiem, Pasūtītājs ir tiesīgs lūgt Piegādātāju iesniegt personu sarakstu, kuras tiks vai varētu tikt nodarbinātas Līgumā paredzēto pienākumu veikšanai (piemēram: garantijas servisa nodrošināšanai).</w:t>
      </w:r>
    </w:p>
    <w:p w14:paraId="10DFAB88" w14:textId="77777777" w:rsidR="005C7FAE" w:rsidRPr="00EF6236" w:rsidRDefault="005C7FAE" w:rsidP="008E5C03">
      <w:pPr>
        <w:widowControl w:val="0"/>
        <w:numPr>
          <w:ilvl w:val="1"/>
          <w:numId w:val="6"/>
        </w:numPr>
        <w:spacing w:before="100" w:line="274" w:lineRule="exact"/>
        <w:ind w:left="567" w:right="20" w:hanging="709"/>
        <w:jc w:val="both"/>
        <w:rPr>
          <w:lang w:eastAsia="lv-LV"/>
        </w:rPr>
      </w:pPr>
      <w:r w:rsidRPr="00EF6236">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w:t>
      </w:r>
      <w:r w:rsidR="00144A1F" w:rsidRPr="00EF6236">
        <w:t>ām</w:t>
      </w:r>
      <w:r w:rsidRPr="00EF6236">
        <w:t>, nepieciešamības gadījumā noslēdzot datu apstrādes līgumu.</w:t>
      </w:r>
    </w:p>
    <w:p w14:paraId="6FC42BDD" w14:textId="77777777" w:rsidR="00E21C95" w:rsidRPr="00EF6236" w:rsidRDefault="003016A5" w:rsidP="008E5C03">
      <w:pPr>
        <w:widowControl w:val="0"/>
        <w:numPr>
          <w:ilvl w:val="1"/>
          <w:numId w:val="6"/>
        </w:numPr>
        <w:spacing w:before="100" w:line="274" w:lineRule="exact"/>
        <w:ind w:left="567" w:right="20" w:hanging="709"/>
        <w:jc w:val="both"/>
        <w:rPr>
          <w:lang w:eastAsia="lv-LV"/>
        </w:rPr>
      </w:pPr>
      <w:r w:rsidRPr="00EF6236">
        <w:rPr>
          <w:color w:val="000000"/>
          <w:lang w:eastAsia="lv-LV"/>
        </w:rPr>
        <w:t xml:space="preserve">Līgums sastādīts uz </w:t>
      </w:r>
      <w:r w:rsidRPr="00EF6236">
        <w:rPr>
          <w:lang w:eastAsia="lv-LV"/>
        </w:rPr>
        <w:t>___</w:t>
      </w:r>
      <w:r w:rsidR="005B7B56" w:rsidRPr="00EF6236">
        <w:rPr>
          <w:lang w:eastAsia="lv-LV"/>
        </w:rPr>
        <w:t xml:space="preserve"> (_____)</w:t>
      </w:r>
      <w:r w:rsidRPr="00EF6236">
        <w:rPr>
          <w:lang w:eastAsia="lv-LV"/>
        </w:rPr>
        <w:t xml:space="preserve"> lap</w:t>
      </w:r>
      <w:r w:rsidR="005B7B56" w:rsidRPr="00EF6236">
        <w:rPr>
          <w:lang w:eastAsia="lv-LV"/>
        </w:rPr>
        <w:t>ām</w:t>
      </w:r>
      <w:r w:rsidRPr="00EF6236">
        <w:rPr>
          <w:color w:val="000000"/>
          <w:lang w:eastAsia="lv-LV"/>
        </w:rPr>
        <w:t xml:space="preserve"> divos eksemplāros. </w:t>
      </w:r>
      <w:r w:rsidR="004521B0" w:rsidRPr="00EF6236">
        <w:rPr>
          <w:color w:val="000000"/>
          <w:lang w:eastAsia="lv-LV"/>
        </w:rPr>
        <w:t xml:space="preserve">Viens Līguma eksemplārs glabājas pie Piegādātāja, otrs – pie Pasūtītāja. Abiem </w:t>
      </w:r>
      <w:r w:rsidR="007F3783" w:rsidRPr="00EF6236">
        <w:rPr>
          <w:color w:val="000000"/>
          <w:lang w:eastAsia="lv-LV"/>
        </w:rPr>
        <w:t xml:space="preserve">Līguma </w:t>
      </w:r>
      <w:r w:rsidR="004521B0" w:rsidRPr="00EF6236">
        <w:rPr>
          <w:color w:val="000000"/>
          <w:lang w:eastAsia="lv-LV"/>
        </w:rPr>
        <w:t xml:space="preserve">eksemplāriem ir vienāds juridisks spēks. </w:t>
      </w:r>
      <w:r w:rsidRPr="00EF6236">
        <w:rPr>
          <w:color w:val="000000"/>
          <w:lang w:eastAsia="lv-LV"/>
        </w:rPr>
        <w:t>Katram Līguma eksemplāram pievienot</w:t>
      </w:r>
      <w:r w:rsidR="00E21C95" w:rsidRPr="00EF6236">
        <w:rPr>
          <w:color w:val="000000"/>
          <w:lang w:eastAsia="lv-LV"/>
        </w:rPr>
        <w:t xml:space="preserve">i </w:t>
      </w:r>
      <w:r w:rsidR="00144A1F" w:rsidRPr="00EF6236">
        <w:rPr>
          <w:color w:val="000000"/>
          <w:lang w:eastAsia="lv-LV"/>
        </w:rPr>
        <w:t>šādi</w:t>
      </w:r>
      <w:r w:rsidR="00E21C95" w:rsidRPr="00EF6236">
        <w:rPr>
          <w:color w:val="000000"/>
          <w:lang w:eastAsia="lv-LV"/>
        </w:rPr>
        <w:t xml:space="preserve"> pielikumi:</w:t>
      </w:r>
    </w:p>
    <w:p w14:paraId="53D3A49C" w14:textId="77777777" w:rsidR="00E21C95" w:rsidRPr="00EF6236" w:rsidRDefault="009A44E6" w:rsidP="00E21C95">
      <w:pPr>
        <w:widowControl w:val="0"/>
        <w:numPr>
          <w:ilvl w:val="2"/>
          <w:numId w:val="6"/>
        </w:numPr>
        <w:spacing w:before="100" w:after="95" w:line="274" w:lineRule="exact"/>
        <w:ind w:left="1560" w:right="20" w:hanging="851"/>
        <w:jc w:val="both"/>
        <w:rPr>
          <w:color w:val="FF0000"/>
          <w:lang w:eastAsia="lv-LV"/>
        </w:rPr>
      </w:pPr>
      <w:r w:rsidRPr="00EF6236">
        <w:rPr>
          <w:color w:val="000000"/>
          <w:lang w:eastAsia="lv-LV"/>
        </w:rPr>
        <w:t>p</w:t>
      </w:r>
      <w:r w:rsidR="003016A5" w:rsidRPr="00EF6236">
        <w:rPr>
          <w:color w:val="000000"/>
          <w:lang w:eastAsia="lv-LV"/>
        </w:rPr>
        <w:t xml:space="preserve">ielikums Nr. 1 </w:t>
      </w:r>
      <w:r w:rsidR="00C645BA" w:rsidRPr="00EF6236">
        <w:rPr>
          <w:i/>
          <w:sz w:val="22"/>
          <w:szCs w:val="22"/>
        </w:rPr>
        <w:t>„</w:t>
      </w:r>
      <w:r w:rsidR="007A3DA1" w:rsidRPr="00EF6236">
        <w:rPr>
          <w:i/>
          <w:color w:val="000000"/>
          <w:lang w:eastAsia="lv-LV"/>
        </w:rPr>
        <w:t>Tehniskā specifikācija – finanšu piedāvājums”</w:t>
      </w:r>
      <w:r w:rsidR="007A3DA1" w:rsidRPr="00EF6236">
        <w:rPr>
          <w:color w:val="000000"/>
          <w:lang w:eastAsia="lv-LV"/>
        </w:rPr>
        <w:t xml:space="preserve"> </w:t>
      </w:r>
      <w:r w:rsidR="003016A5" w:rsidRPr="00EF6236">
        <w:rPr>
          <w:color w:val="000000"/>
          <w:lang w:eastAsia="lv-LV"/>
        </w:rPr>
        <w:t xml:space="preserve">uz </w:t>
      </w:r>
      <w:r w:rsidR="003016A5" w:rsidRPr="00EF6236">
        <w:rPr>
          <w:lang w:eastAsia="lv-LV"/>
        </w:rPr>
        <w:t>__</w:t>
      </w:r>
      <w:r w:rsidR="000C646E" w:rsidRPr="00EF6236">
        <w:rPr>
          <w:lang w:eastAsia="lv-LV"/>
        </w:rPr>
        <w:t>_</w:t>
      </w:r>
      <w:r w:rsidR="005B7B56" w:rsidRPr="00EF6236">
        <w:rPr>
          <w:lang w:eastAsia="lv-LV"/>
        </w:rPr>
        <w:t>(_____)</w:t>
      </w:r>
      <w:r w:rsidR="003016A5" w:rsidRPr="00EF6236">
        <w:rPr>
          <w:lang w:eastAsia="lv-LV"/>
        </w:rPr>
        <w:t xml:space="preserve"> lap</w:t>
      </w:r>
      <w:r w:rsidR="005B7B56" w:rsidRPr="00EF6236">
        <w:rPr>
          <w:lang w:eastAsia="lv-LV"/>
        </w:rPr>
        <w:t>ām</w:t>
      </w:r>
      <w:r w:rsidR="00E21C95" w:rsidRPr="00EF6236">
        <w:rPr>
          <w:lang w:eastAsia="lv-LV"/>
        </w:rPr>
        <w:t>;</w:t>
      </w:r>
    </w:p>
    <w:p w14:paraId="795EE117" w14:textId="77777777" w:rsidR="00E21C95" w:rsidRDefault="007A3DA1" w:rsidP="00E21C95">
      <w:pPr>
        <w:widowControl w:val="0"/>
        <w:numPr>
          <w:ilvl w:val="2"/>
          <w:numId w:val="6"/>
        </w:numPr>
        <w:spacing w:before="100" w:after="95" w:line="274" w:lineRule="exact"/>
        <w:ind w:left="1560" w:right="20" w:hanging="851"/>
        <w:jc w:val="both"/>
        <w:rPr>
          <w:lang w:eastAsia="lv-LV"/>
        </w:rPr>
      </w:pPr>
      <w:r w:rsidRPr="00EF6236">
        <w:rPr>
          <w:lang w:eastAsia="lv-LV"/>
        </w:rPr>
        <w:t xml:space="preserve">pielikums Nr. 2 </w:t>
      </w:r>
      <w:r w:rsidR="00C645BA" w:rsidRPr="00EF6236">
        <w:rPr>
          <w:i/>
          <w:sz w:val="22"/>
          <w:szCs w:val="22"/>
        </w:rPr>
        <w:t>„</w:t>
      </w:r>
      <w:r w:rsidR="00E763C7" w:rsidRPr="00EF6236">
        <w:rPr>
          <w:i/>
          <w:lang w:eastAsia="lv-LV"/>
        </w:rPr>
        <w:t>Dīkstāve un reakcijas</w:t>
      </w:r>
      <w:r w:rsidR="00E763C7" w:rsidRPr="00E21C95">
        <w:rPr>
          <w:i/>
          <w:lang w:eastAsia="lv-LV"/>
        </w:rPr>
        <w:t xml:space="preserve"> laiki</w:t>
      </w:r>
      <w:r w:rsidRPr="00E21C95">
        <w:rPr>
          <w:i/>
          <w:lang w:eastAsia="lv-LV"/>
        </w:rPr>
        <w:t>”</w:t>
      </w:r>
      <w:r w:rsidRPr="00E21C95">
        <w:rPr>
          <w:lang w:eastAsia="lv-LV"/>
        </w:rPr>
        <w:t xml:space="preserve"> uz </w:t>
      </w:r>
      <w:r w:rsidR="00274129">
        <w:rPr>
          <w:lang w:eastAsia="lv-LV"/>
        </w:rPr>
        <w:t>1 (</w:t>
      </w:r>
      <w:r w:rsidR="00E21C95">
        <w:rPr>
          <w:lang w:eastAsia="lv-LV"/>
        </w:rPr>
        <w:t>vienas</w:t>
      </w:r>
      <w:r w:rsidR="00274129">
        <w:rPr>
          <w:lang w:eastAsia="lv-LV"/>
        </w:rPr>
        <w:t>)</w:t>
      </w:r>
      <w:r w:rsidR="00E21C95">
        <w:rPr>
          <w:lang w:eastAsia="lv-LV"/>
        </w:rPr>
        <w:t xml:space="preserve"> lapas;</w:t>
      </w:r>
    </w:p>
    <w:p w14:paraId="47EE2930" w14:textId="77777777" w:rsidR="00E21C95" w:rsidRPr="00E21C95" w:rsidRDefault="00E21C95" w:rsidP="00E21C95">
      <w:pPr>
        <w:widowControl w:val="0"/>
        <w:numPr>
          <w:ilvl w:val="2"/>
          <w:numId w:val="6"/>
        </w:numPr>
        <w:spacing w:before="100" w:after="95" w:line="274" w:lineRule="exact"/>
        <w:ind w:left="1560" w:right="20" w:hanging="851"/>
        <w:jc w:val="both"/>
        <w:rPr>
          <w:lang w:eastAsia="lv-LV"/>
        </w:rPr>
      </w:pPr>
      <w:r>
        <w:rPr>
          <w:lang w:eastAsia="lv-LV"/>
        </w:rPr>
        <w:t xml:space="preserve">pielikums Nr. 3 </w:t>
      </w:r>
      <w:r w:rsidR="00C645BA" w:rsidRPr="009F301F">
        <w:rPr>
          <w:i/>
          <w:sz w:val="22"/>
          <w:szCs w:val="22"/>
        </w:rPr>
        <w:t>„</w:t>
      </w:r>
      <w:r w:rsidR="002678E5" w:rsidRPr="002678E5">
        <w:rPr>
          <w:i/>
          <w:lang w:eastAsia="lv-LV"/>
        </w:rPr>
        <w:t>Nodošanas – pieņemšanas akts”</w:t>
      </w:r>
      <w:r w:rsidR="002678E5">
        <w:rPr>
          <w:lang w:eastAsia="lv-LV"/>
        </w:rPr>
        <w:t xml:space="preserve"> uz </w:t>
      </w:r>
      <w:r w:rsidR="00274129">
        <w:rPr>
          <w:lang w:eastAsia="lv-LV"/>
        </w:rPr>
        <w:t>1 (</w:t>
      </w:r>
      <w:r w:rsidR="00D1238B">
        <w:rPr>
          <w:lang w:eastAsia="lv-LV"/>
        </w:rPr>
        <w:t>vienas</w:t>
      </w:r>
      <w:r w:rsidR="00274129">
        <w:rPr>
          <w:lang w:eastAsia="lv-LV"/>
        </w:rPr>
        <w:t>)</w:t>
      </w:r>
      <w:r w:rsidR="002678E5">
        <w:rPr>
          <w:lang w:eastAsia="lv-LV"/>
        </w:rPr>
        <w:t xml:space="preserve"> lap</w:t>
      </w:r>
      <w:r w:rsidR="00D1238B">
        <w:rPr>
          <w:lang w:eastAsia="lv-LV"/>
        </w:rPr>
        <w:t>as</w:t>
      </w:r>
      <w:r w:rsidR="002678E5">
        <w:rPr>
          <w:lang w:eastAsia="lv-LV"/>
        </w:rPr>
        <w:t>;</w:t>
      </w:r>
    </w:p>
    <w:p w14:paraId="16AEFDC4" w14:textId="77777777" w:rsidR="00E21C95" w:rsidRPr="00E21C95" w:rsidRDefault="001F6751" w:rsidP="001F6751">
      <w:pPr>
        <w:widowControl w:val="0"/>
        <w:numPr>
          <w:ilvl w:val="2"/>
          <w:numId w:val="6"/>
        </w:numPr>
        <w:spacing w:before="100" w:after="95" w:line="274" w:lineRule="exact"/>
        <w:ind w:left="1560" w:right="20" w:hanging="851"/>
        <w:jc w:val="both"/>
        <w:rPr>
          <w:lang w:eastAsia="lv-LV"/>
        </w:rPr>
      </w:pPr>
      <w:r>
        <w:rPr>
          <w:lang w:eastAsia="lv-LV"/>
        </w:rPr>
        <w:t xml:space="preserve">pielikums Nr. 4 </w:t>
      </w:r>
      <w:r w:rsidR="00C645BA" w:rsidRPr="009F301F">
        <w:rPr>
          <w:i/>
          <w:sz w:val="22"/>
          <w:szCs w:val="22"/>
        </w:rPr>
        <w:t>„</w:t>
      </w:r>
      <w:r w:rsidR="002678E5" w:rsidRPr="002678E5">
        <w:rPr>
          <w:i/>
          <w:lang w:eastAsia="lv-LV"/>
        </w:rPr>
        <w:t>Defekta akts”</w:t>
      </w:r>
      <w:r w:rsidR="002678E5">
        <w:rPr>
          <w:i/>
          <w:lang w:eastAsia="lv-LV"/>
        </w:rPr>
        <w:t xml:space="preserve"> </w:t>
      </w:r>
      <w:r w:rsidR="002678E5" w:rsidRPr="002678E5">
        <w:rPr>
          <w:lang w:eastAsia="lv-LV"/>
        </w:rPr>
        <w:t xml:space="preserve">uz </w:t>
      </w:r>
      <w:r w:rsidR="00274129">
        <w:rPr>
          <w:lang w:eastAsia="lv-LV"/>
        </w:rPr>
        <w:t>1 (</w:t>
      </w:r>
      <w:r w:rsidR="002678E5" w:rsidRPr="002678E5">
        <w:rPr>
          <w:lang w:eastAsia="lv-LV"/>
        </w:rPr>
        <w:t>vienas</w:t>
      </w:r>
      <w:r w:rsidR="00274129">
        <w:rPr>
          <w:lang w:eastAsia="lv-LV"/>
        </w:rPr>
        <w:t>)</w:t>
      </w:r>
      <w:r w:rsidR="002678E5" w:rsidRPr="002678E5">
        <w:rPr>
          <w:lang w:eastAsia="lv-LV"/>
        </w:rPr>
        <w:t xml:space="preserve"> lapas.</w:t>
      </w:r>
    </w:p>
    <w:p w14:paraId="524A0E2F" w14:textId="77777777" w:rsidR="004B100F" w:rsidRDefault="004B100F" w:rsidP="004B100F">
      <w:pPr>
        <w:widowControl w:val="0"/>
        <w:spacing w:line="274" w:lineRule="exact"/>
        <w:ind w:left="567" w:right="23"/>
        <w:jc w:val="both"/>
        <w:rPr>
          <w:lang w:eastAsia="lv-LV"/>
        </w:rPr>
      </w:pPr>
    </w:p>
    <w:p w14:paraId="7E0F13F0" w14:textId="77777777" w:rsidR="002A1311" w:rsidRPr="00046E86" w:rsidRDefault="002A1311" w:rsidP="004B100F">
      <w:pPr>
        <w:widowControl w:val="0"/>
        <w:spacing w:line="274" w:lineRule="exact"/>
        <w:ind w:left="567" w:right="23"/>
        <w:jc w:val="both"/>
        <w:rPr>
          <w:lang w:eastAsia="lv-LV"/>
        </w:rPr>
      </w:pPr>
    </w:p>
    <w:p w14:paraId="237CC97D" w14:textId="77777777" w:rsidR="003016A5" w:rsidRPr="0037595E" w:rsidRDefault="003016A5" w:rsidP="00D25664">
      <w:pPr>
        <w:pStyle w:val="BodyText"/>
        <w:jc w:val="center"/>
        <w:rPr>
          <w:b/>
          <w:bCs/>
          <w:i/>
          <w:iCs/>
        </w:rPr>
      </w:pPr>
      <w:r>
        <w:rPr>
          <w:b/>
          <w:bCs/>
          <w:szCs w:val="22"/>
        </w:rPr>
        <w:t>PUŠU REKVIZĪTI UN PARAKSTI</w:t>
      </w:r>
    </w:p>
    <w:p w14:paraId="054A7816" w14:textId="77777777" w:rsidR="0037595E" w:rsidRPr="009E5990" w:rsidRDefault="0037595E" w:rsidP="0037595E">
      <w:pPr>
        <w:pStyle w:val="BodyText"/>
        <w:ind w:left="360"/>
        <w:rPr>
          <w:b/>
          <w:bCs/>
          <w:i/>
          <w:iCs/>
        </w:rPr>
      </w:pPr>
    </w:p>
    <w:tbl>
      <w:tblPr>
        <w:tblW w:w="0" w:type="auto"/>
        <w:tblInd w:w="-142" w:type="dxa"/>
        <w:tblLook w:val="04A0" w:firstRow="1" w:lastRow="0" w:firstColumn="1" w:lastColumn="0" w:noHBand="0" w:noVBand="1"/>
      </w:tblPr>
      <w:tblGrid>
        <w:gridCol w:w="4645"/>
        <w:gridCol w:w="4834"/>
      </w:tblGrid>
      <w:tr w:rsidR="009E5990" w14:paraId="6BF2E8F2" w14:textId="77777777" w:rsidTr="001E35E7">
        <w:tc>
          <w:tcPr>
            <w:tcW w:w="4645" w:type="dxa"/>
          </w:tcPr>
          <w:p w14:paraId="14ED95E6" w14:textId="77777777" w:rsidR="009E5990" w:rsidRPr="004B3143" w:rsidRDefault="009E5990" w:rsidP="00A66FF7">
            <w:pPr>
              <w:ind w:left="-108"/>
              <w:rPr>
                <w:b/>
                <w:bCs/>
                <w:szCs w:val="22"/>
              </w:rPr>
            </w:pPr>
            <w:r w:rsidRPr="004B3143">
              <w:rPr>
                <w:b/>
                <w:bCs/>
                <w:szCs w:val="22"/>
              </w:rPr>
              <w:t>PASŪTĪTĀJS:</w:t>
            </w:r>
          </w:p>
          <w:p w14:paraId="799C4AFA" w14:textId="77777777" w:rsidR="00594AC5" w:rsidRPr="00A66FF7" w:rsidRDefault="00594AC5" w:rsidP="00594AC5">
            <w:pPr>
              <w:ind w:left="-108"/>
              <w:rPr>
                <w:b/>
                <w:lang w:eastAsia="ru-RU"/>
              </w:rPr>
            </w:pPr>
            <w:r w:rsidRPr="00A66FF7">
              <w:rPr>
                <w:b/>
                <w:lang w:eastAsia="ru-RU"/>
              </w:rPr>
              <w:t xml:space="preserve">SIA „Rīgas Austrumu klīniskā </w:t>
            </w:r>
          </w:p>
          <w:p w14:paraId="7BF56263" w14:textId="77777777" w:rsidR="00594AC5" w:rsidRPr="00A66FF7" w:rsidRDefault="00594AC5" w:rsidP="00594AC5">
            <w:pPr>
              <w:ind w:left="-108"/>
              <w:rPr>
                <w:b/>
                <w:lang w:eastAsia="ru-RU"/>
              </w:rPr>
            </w:pPr>
            <w:r w:rsidRPr="00A66FF7">
              <w:rPr>
                <w:b/>
                <w:lang w:eastAsia="ru-RU"/>
              </w:rPr>
              <w:t>universitātes slimnīca”</w:t>
            </w:r>
          </w:p>
          <w:p w14:paraId="0FCC5CB0" w14:textId="77777777" w:rsidR="00594AC5" w:rsidRDefault="00594AC5" w:rsidP="00594AC5">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2E0C94FE" w14:textId="77777777" w:rsidR="00594AC5" w:rsidRDefault="00594AC5" w:rsidP="00594AC5">
            <w:pPr>
              <w:ind w:left="-108"/>
              <w:rPr>
                <w:lang w:eastAsia="ru-RU"/>
              </w:rPr>
            </w:pPr>
            <w:r>
              <w:rPr>
                <w:lang w:eastAsia="ru-RU"/>
              </w:rPr>
              <w:t xml:space="preserve">Juridiskā adrese: </w:t>
            </w:r>
            <w:r w:rsidRPr="00005FB1">
              <w:rPr>
                <w:lang w:eastAsia="ru-RU"/>
              </w:rPr>
              <w:t xml:space="preserve">Hipokrāta ielā 2, Rīgā, </w:t>
            </w:r>
          </w:p>
          <w:p w14:paraId="33BCB1EF" w14:textId="77777777" w:rsidR="00594AC5" w:rsidRDefault="00594AC5" w:rsidP="00594AC5">
            <w:pPr>
              <w:ind w:left="-108"/>
              <w:rPr>
                <w:lang w:eastAsia="ru-RU"/>
              </w:rPr>
            </w:pPr>
            <w:r w:rsidRPr="00005FB1">
              <w:rPr>
                <w:lang w:eastAsia="ru-RU"/>
              </w:rPr>
              <w:t>LV-10</w:t>
            </w:r>
            <w:r>
              <w:rPr>
                <w:lang w:eastAsia="ru-RU"/>
              </w:rPr>
              <w:t>79</w:t>
            </w:r>
          </w:p>
          <w:p w14:paraId="6902F99C" w14:textId="77777777" w:rsidR="00594AC5" w:rsidRDefault="00594AC5" w:rsidP="00594AC5">
            <w:pPr>
              <w:ind w:left="-108"/>
              <w:rPr>
                <w:lang w:eastAsia="ru-RU"/>
              </w:rPr>
            </w:pPr>
            <w:r>
              <w:t>Oficiālā elektroniskā adrese: _DEFAULT@40003951628</w:t>
            </w:r>
          </w:p>
          <w:p w14:paraId="322EC311" w14:textId="77777777" w:rsidR="00594AC5" w:rsidRDefault="00594AC5" w:rsidP="00594AC5">
            <w:pPr>
              <w:ind w:left="-108"/>
              <w:rPr>
                <w:lang w:eastAsia="ru-RU"/>
              </w:rPr>
            </w:pPr>
            <w:r>
              <w:rPr>
                <w:lang w:eastAsia="ru-RU"/>
              </w:rPr>
              <w:t xml:space="preserve">Banka: </w:t>
            </w:r>
            <w:r w:rsidRPr="00005FB1">
              <w:rPr>
                <w:lang w:eastAsia="ru-RU"/>
              </w:rPr>
              <w:t>AS Swedbank</w:t>
            </w:r>
          </w:p>
          <w:p w14:paraId="46FE4482" w14:textId="77777777" w:rsidR="00594AC5" w:rsidRDefault="00594AC5" w:rsidP="00594AC5">
            <w:pPr>
              <w:ind w:left="-108"/>
              <w:rPr>
                <w:lang w:eastAsia="ru-RU"/>
              </w:rPr>
            </w:pPr>
            <w:r>
              <w:rPr>
                <w:lang w:eastAsia="ru-RU"/>
              </w:rPr>
              <w:t xml:space="preserve">Bankas kods: </w:t>
            </w:r>
            <w:r w:rsidRPr="00005FB1">
              <w:rPr>
                <w:lang w:eastAsia="ru-RU"/>
              </w:rPr>
              <w:t>HABALV22</w:t>
            </w:r>
          </w:p>
          <w:p w14:paraId="23970732" w14:textId="77777777" w:rsidR="00594AC5" w:rsidRDefault="00594AC5" w:rsidP="00594AC5">
            <w:pPr>
              <w:ind w:left="-108"/>
              <w:rPr>
                <w:lang w:eastAsia="ru-RU"/>
              </w:rPr>
            </w:pPr>
            <w:r>
              <w:rPr>
                <w:lang w:eastAsia="ru-RU"/>
              </w:rPr>
              <w:t xml:space="preserve">Konta Nr. </w:t>
            </w:r>
            <w:r w:rsidRPr="00005FB1">
              <w:rPr>
                <w:lang w:eastAsia="ru-RU"/>
              </w:rPr>
              <w:t>LV24HABA0001407045805</w:t>
            </w:r>
          </w:p>
          <w:p w14:paraId="73FBC614" w14:textId="77777777" w:rsidR="00594AC5" w:rsidRDefault="00594AC5" w:rsidP="00594AC5">
            <w:pPr>
              <w:ind w:left="-108"/>
              <w:rPr>
                <w:lang w:eastAsia="ru-RU"/>
              </w:rPr>
            </w:pPr>
          </w:p>
          <w:p w14:paraId="1CEAE0F5" w14:textId="77777777" w:rsidR="00594AC5" w:rsidRDefault="00594AC5" w:rsidP="00594AC5">
            <w:pPr>
              <w:ind w:left="-108"/>
              <w:rPr>
                <w:lang w:eastAsia="ru-RU"/>
              </w:rPr>
            </w:pPr>
            <w:r>
              <w:rPr>
                <w:lang w:eastAsia="ru-RU"/>
              </w:rPr>
              <w:t>________________________________</w:t>
            </w:r>
          </w:p>
          <w:p w14:paraId="2AA51B81" w14:textId="77777777" w:rsidR="00966292" w:rsidRDefault="00966292" w:rsidP="001E35E7">
            <w:pPr>
              <w:ind w:left="-108"/>
              <w:rPr>
                <w:lang w:eastAsia="ru-RU"/>
              </w:rPr>
            </w:pPr>
          </w:p>
        </w:tc>
        <w:tc>
          <w:tcPr>
            <w:tcW w:w="4834" w:type="dxa"/>
          </w:tcPr>
          <w:p w14:paraId="1B1CFF94" w14:textId="77777777" w:rsidR="009E5990" w:rsidRPr="004B3143" w:rsidRDefault="009E5990" w:rsidP="00A66FF7">
            <w:pPr>
              <w:ind w:left="501" w:hanging="501"/>
              <w:rPr>
                <w:b/>
                <w:szCs w:val="22"/>
              </w:rPr>
            </w:pPr>
            <w:r w:rsidRPr="004B3143">
              <w:rPr>
                <w:b/>
                <w:bCs/>
                <w:szCs w:val="22"/>
              </w:rPr>
              <w:lastRenderedPageBreak/>
              <w:t>PIEGĀDĀTĀJS</w:t>
            </w:r>
            <w:r w:rsidRPr="004B3143">
              <w:rPr>
                <w:b/>
                <w:szCs w:val="22"/>
              </w:rPr>
              <w:t>:</w:t>
            </w:r>
          </w:p>
          <w:p w14:paraId="428590D4" w14:textId="77777777" w:rsidR="009E5990" w:rsidRDefault="009E5990" w:rsidP="00A66FF7">
            <w:r w:rsidRPr="00A66FF7">
              <w:rPr>
                <w:b/>
                <w:color w:val="000000"/>
                <w:lang w:eastAsia="lv-LV"/>
              </w:rPr>
              <w:t>________________________________</w:t>
            </w:r>
          </w:p>
          <w:p w14:paraId="1911FA79" w14:textId="77777777" w:rsidR="009E5990" w:rsidRDefault="009E5990" w:rsidP="00A66FF7"/>
          <w:p w14:paraId="61C2A52F" w14:textId="77777777" w:rsidR="009E5990" w:rsidRDefault="009E5990" w:rsidP="00A66FF7">
            <w:r>
              <w:t>________________________________</w:t>
            </w:r>
          </w:p>
          <w:p w14:paraId="0347E2E1" w14:textId="77777777" w:rsidR="009E5990" w:rsidRPr="00BF6CBB" w:rsidRDefault="009E5990" w:rsidP="00A66FF7">
            <w:proofErr w:type="spellStart"/>
            <w:r w:rsidRPr="00BF6CBB">
              <w:t>Reģ</w:t>
            </w:r>
            <w:proofErr w:type="spellEnd"/>
            <w:r w:rsidRPr="00BF6CBB">
              <w:t xml:space="preserve">. Nr. </w:t>
            </w:r>
            <w:r w:rsidRPr="00A66FF7">
              <w:rPr>
                <w:color w:val="000000"/>
                <w:lang w:eastAsia="lv-LV"/>
              </w:rPr>
              <w:t>_________________________</w:t>
            </w:r>
          </w:p>
          <w:p w14:paraId="77D78D4E" w14:textId="77777777" w:rsidR="009E5990" w:rsidRDefault="009E5990" w:rsidP="00A66FF7">
            <w:r>
              <w:t>Banka: __________________________</w:t>
            </w:r>
          </w:p>
          <w:p w14:paraId="2354D2B1" w14:textId="77777777" w:rsidR="009E5990" w:rsidRPr="00BF6CBB" w:rsidRDefault="009E5990" w:rsidP="00A66FF7">
            <w:r w:rsidRPr="00BF6CBB">
              <w:t xml:space="preserve">Bankas kods: </w:t>
            </w:r>
            <w:r>
              <w:rPr>
                <w:lang w:eastAsia="ru-RU"/>
              </w:rPr>
              <w:t>_____________________</w:t>
            </w:r>
          </w:p>
          <w:p w14:paraId="08238355" w14:textId="77777777" w:rsidR="009E5990" w:rsidRPr="00BF6CBB" w:rsidRDefault="009E5990" w:rsidP="00A66FF7">
            <w:r w:rsidRPr="00BF6CBB">
              <w:t xml:space="preserve">Konta Nr. </w:t>
            </w:r>
            <w:r>
              <w:t>________________________</w:t>
            </w:r>
          </w:p>
          <w:p w14:paraId="5571FBBD" w14:textId="77777777" w:rsidR="005341F0" w:rsidRDefault="005341F0" w:rsidP="00A66FF7">
            <w:pPr>
              <w:rPr>
                <w:lang w:eastAsia="ru-RU"/>
              </w:rPr>
            </w:pPr>
          </w:p>
          <w:p w14:paraId="10D373C7"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1B0D6546" w14:textId="77777777" w:rsidR="009E5990" w:rsidRDefault="009E5990" w:rsidP="00A66FF7">
            <w:pPr>
              <w:ind w:left="-21"/>
              <w:contextualSpacing/>
              <w:rPr>
                <w:lang w:eastAsia="lv-LV"/>
              </w:rPr>
            </w:pPr>
          </w:p>
        </w:tc>
      </w:tr>
    </w:tbl>
    <w:p w14:paraId="60DF86CB" w14:textId="77777777" w:rsidR="00464AE2" w:rsidRDefault="00464AE2" w:rsidP="00966292">
      <w:pPr>
        <w:pStyle w:val="Title"/>
        <w:jc w:val="right"/>
        <w:rPr>
          <w:rFonts w:ascii="Times New Roman" w:hAnsi="Times New Roman"/>
          <w:w w:val="105"/>
        </w:rPr>
      </w:pPr>
      <w:bookmarkStart w:id="15" w:name="_Hlk67662944"/>
    </w:p>
    <w:p w14:paraId="7A4315C0" w14:textId="77777777" w:rsidR="00E21C95" w:rsidRPr="00383BB5" w:rsidRDefault="00464AE2" w:rsidP="00966292">
      <w:pPr>
        <w:pStyle w:val="Title"/>
        <w:jc w:val="right"/>
        <w:rPr>
          <w:rFonts w:ascii="Times New Roman" w:hAnsi="Times New Roman"/>
          <w:b w:val="0"/>
          <w:i/>
          <w:w w:val="105"/>
          <w:sz w:val="22"/>
          <w:szCs w:val="22"/>
        </w:rPr>
      </w:pPr>
      <w:r>
        <w:rPr>
          <w:rFonts w:ascii="Times New Roman" w:hAnsi="Times New Roman"/>
          <w:w w:val="105"/>
        </w:rPr>
        <w:br w:type="page"/>
      </w:r>
      <w:r w:rsidR="00966292" w:rsidRPr="00383BB5">
        <w:rPr>
          <w:rFonts w:ascii="Times New Roman" w:hAnsi="Times New Roman"/>
          <w:b w:val="0"/>
          <w:w w:val="105"/>
          <w:sz w:val="22"/>
          <w:szCs w:val="22"/>
        </w:rPr>
        <w:lastRenderedPageBreak/>
        <w:t>Pielikums Nr. 2</w:t>
      </w:r>
      <w:r w:rsidR="00E763C7" w:rsidRPr="00383BB5">
        <w:rPr>
          <w:rFonts w:ascii="Times New Roman" w:hAnsi="Times New Roman"/>
          <w:b w:val="0"/>
          <w:w w:val="105"/>
          <w:sz w:val="22"/>
          <w:szCs w:val="22"/>
        </w:rPr>
        <w:t xml:space="preserve"> </w:t>
      </w:r>
    </w:p>
    <w:p w14:paraId="7AA65830" w14:textId="77777777" w:rsidR="00966292" w:rsidRDefault="00966292" w:rsidP="00383BB5">
      <w:pPr>
        <w:pStyle w:val="Title"/>
        <w:jc w:val="right"/>
        <w:rPr>
          <w:rFonts w:ascii="Times New Roman" w:hAnsi="Times New Roman"/>
          <w:b w:val="0"/>
          <w:i/>
          <w:w w:val="105"/>
          <w:sz w:val="22"/>
          <w:szCs w:val="22"/>
        </w:rPr>
      </w:pPr>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w:t>
      </w:r>
    </w:p>
    <w:p w14:paraId="5A9229F0" w14:textId="77777777" w:rsidR="005B7B56" w:rsidRPr="005B7B56" w:rsidRDefault="005B7B56" w:rsidP="005B7B56">
      <w:pPr>
        <w:pStyle w:val="Title"/>
        <w:jc w:val="right"/>
        <w:rPr>
          <w:rFonts w:ascii="Times New Roman" w:hAnsi="Times New Roman"/>
          <w:b w:val="0"/>
          <w:w w:val="105"/>
          <w:sz w:val="22"/>
          <w:szCs w:val="22"/>
        </w:rPr>
      </w:pPr>
    </w:p>
    <w:bookmarkEnd w:id="15"/>
    <w:p w14:paraId="345FC9CF" w14:textId="77777777" w:rsidR="00C463B4" w:rsidRPr="007A3DA1" w:rsidRDefault="00C463B4" w:rsidP="00C463B4">
      <w:pPr>
        <w:widowControl w:val="0"/>
        <w:tabs>
          <w:tab w:val="left" w:pos="495"/>
        </w:tabs>
        <w:autoSpaceDE w:val="0"/>
        <w:autoSpaceDN w:val="0"/>
        <w:spacing w:before="120" w:after="120"/>
        <w:ind w:left="494"/>
        <w:jc w:val="center"/>
        <w:rPr>
          <w:b/>
          <w:spacing w:val="23"/>
          <w:w w:val="105"/>
        </w:rPr>
      </w:pPr>
      <w:r w:rsidRPr="007A3DA1">
        <w:rPr>
          <w:b/>
          <w:spacing w:val="23"/>
          <w:w w:val="105"/>
        </w:rPr>
        <w:t>Dīkstāve</w:t>
      </w:r>
      <w:r>
        <w:rPr>
          <w:b/>
          <w:spacing w:val="23"/>
          <w:w w:val="105"/>
        </w:rPr>
        <w:t xml:space="preserve"> un reakcijas </w:t>
      </w:r>
      <w:r w:rsidRPr="00C7517D">
        <w:rPr>
          <w:b/>
          <w:spacing w:val="23"/>
          <w:w w:val="105"/>
        </w:rPr>
        <w:t>laiki</w:t>
      </w:r>
    </w:p>
    <w:p w14:paraId="59CDDA12" w14:textId="77777777" w:rsidR="00C463B4" w:rsidRPr="007A3DA1" w:rsidRDefault="00C463B4" w:rsidP="00C463B4">
      <w:pPr>
        <w:widowControl w:val="0"/>
        <w:numPr>
          <w:ilvl w:val="1"/>
          <w:numId w:val="34"/>
        </w:numPr>
        <w:shd w:val="clear" w:color="auto" w:fill="EDEDED"/>
        <w:tabs>
          <w:tab w:val="left" w:pos="587"/>
          <w:tab w:val="left" w:pos="588"/>
        </w:tabs>
        <w:autoSpaceDE w:val="0"/>
        <w:autoSpaceDN w:val="0"/>
        <w:spacing w:before="120" w:after="120"/>
        <w:ind w:right="-1"/>
        <w:rPr>
          <w:b/>
        </w:rPr>
      </w:pPr>
      <w:r w:rsidRPr="007A3DA1">
        <w:rPr>
          <w:b/>
          <w:spacing w:val="12"/>
          <w:w w:val="105"/>
          <w:position w:val="1"/>
        </w:rPr>
        <w:t>Dīkstāve</w:t>
      </w:r>
      <w:r w:rsidRPr="007A3DA1">
        <w:rPr>
          <w:b/>
          <w:spacing w:val="13"/>
          <w:w w:val="105"/>
          <w:position w:val="1"/>
        </w:rPr>
        <w:t>:</w:t>
      </w:r>
      <w:r w:rsidRPr="007A3DA1">
        <w:rPr>
          <w:b/>
          <w:spacing w:val="-25"/>
          <w:position w:val="1"/>
        </w:rPr>
        <w:t xml:space="preserve"> </w:t>
      </w:r>
    </w:p>
    <w:p w14:paraId="4933D681" w14:textId="77777777" w:rsidR="00C463B4" w:rsidRPr="007A3DA1" w:rsidRDefault="00C463B4" w:rsidP="00C463B4">
      <w:pPr>
        <w:widowControl w:val="0"/>
        <w:numPr>
          <w:ilvl w:val="2"/>
          <w:numId w:val="34"/>
        </w:numPr>
        <w:autoSpaceDE w:val="0"/>
        <w:autoSpaceDN w:val="0"/>
        <w:spacing w:before="120" w:after="120" w:line="268" w:lineRule="auto"/>
        <w:ind w:left="1134" w:right="-1" w:hanging="572"/>
        <w:jc w:val="both"/>
      </w:pPr>
      <w:r w:rsidRPr="007A3DA1">
        <w:rPr>
          <w:w w:val="105"/>
        </w:rPr>
        <w:t xml:space="preserve">Definīcija: Dīkstāve ir definēta kā laiks, kad konkrētā </w:t>
      </w:r>
      <w:r>
        <w:rPr>
          <w:w w:val="105"/>
        </w:rPr>
        <w:t>Aparatūra</w:t>
      </w:r>
      <w:r w:rsidRPr="007A3DA1">
        <w:rPr>
          <w:w w:val="105"/>
        </w:rPr>
        <w:t xml:space="preserve"> nav pieejama ārstniecisko/diagnostisko manipulāciju veikšanai dēļ tehniskiem bojājumiem, piemēram, </w:t>
      </w:r>
      <w:r>
        <w:rPr>
          <w:w w:val="105"/>
        </w:rPr>
        <w:t>Aparatūras</w:t>
      </w:r>
      <w:r w:rsidRPr="007A3DA1">
        <w:rPr>
          <w:w w:val="105"/>
        </w:rPr>
        <w:t xml:space="preserve"> mehānisko, elektrisko vai programmnodrošinājuma darbības traucējumiem, normālā darba laika ietvaros.</w:t>
      </w:r>
    </w:p>
    <w:p w14:paraId="64B8F744" w14:textId="77777777" w:rsidR="00C463B4" w:rsidRPr="005C7714" w:rsidRDefault="00C463B4" w:rsidP="00C463B4">
      <w:pPr>
        <w:widowControl w:val="0"/>
        <w:numPr>
          <w:ilvl w:val="2"/>
          <w:numId w:val="34"/>
        </w:numPr>
        <w:tabs>
          <w:tab w:val="left" w:pos="0"/>
        </w:tabs>
        <w:autoSpaceDE w:val="0"/>
        <w:autoSpaceDN w:val="0"/>
        <w:spacing w:before="120" w:after="120" w:line="268" w:lineRule="auto"/>
        <w:ind w:left="1134" w:right="-1" w:hanging="572"/>
        <w:jc w:val="both"/>
      </w:pPr>
      <w:r w:rsidRPr="007A3DA1">
        <w:rPr>
          <w:spacing w:val="-3"/>
          <w:w w:val="105"/>
        </w:rPr>
        <w:t>Dīkstāve tiek rēķināta procentos (%) attiecībā pret darba laiku:</w:t>
      </w:r>
    </w:p>
    <w:tbl>
      <w:tblPr>
        <w:tblW w:w="16434"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8217"/>
      </w:tblGrid>
      <w:tr w:rsidR="005F5957" w:rsidRPr="00060382" w14:paraId="4CDB9CC9" w14:textId="77777777" w:rsidTr="005F5957">
        <w:tc>
          <w:tcPr>
            <w:tcW w:w="8217" w:type="dxa"/>
          </w:tcPr>
          <w:p w14:paraId="1C763C17" w14:textId="352C18E7" w:rsidR="005F5957" w:rsidRDefault="005F5957" w:rsidP="005F5957">
            <w:pPr>
              <w:widowControl w:val="0"/>
              <w:tabs>
                <w:tab w:val="left" w:pos="0"/>
              </w:tabs>
              <w:autoSpaceDE w:val="0"/>
              <w:autoSpaceDN w:val="0"/>
              <w:spacing w:before="120" w:after="120" w:line="268" w:lineRule="auto"/>
              <w:ind w:left="440" w:right="-1"/>
              <w:jc w:val="center"/>
              <w:rPr>
                <w:highlight w:val="yellow"/>
              </w:rPr>
            </w:pPr>
            <w:r w:rsidRPr="00516AD8">
              <w:t>Laboratorija “Gaiļezers”, Hipokrāta iela 2, Rīga un Latvijas Infektoloģijas centrs, Linezera iela 3, Rīga</w:t>
            </w:r>
          </w:p>
        </w:tc>
        <w:tc>
          <w:tcPr>
            <w:tcW w:w="8217" w:type="dxa"/>
          </w:tcPr>
          <w:p w14:paraId="26F2D4D4" w14:textId="4DA70BA3" w:rsidR="005F5957" w:rsidRPr="00EF6236" w:rsidRDefault="005F5957" w:rsidP="005F5957">
            <w:pPr>
              <w:widowControl w:val="0"/>
              <w:tabs>
                <w:tab w:val="left" w:pos="0"/>
              </w:tabs>
              <w:autoSpaceDE w:val="0"/>
              <w:autoSpaceDN w:val="0"/>
              <w:spacing w:before="120" w:after="120" w:line="268" w:lineRule="auto"/>
              <w:ind w:left="440" w:right="-1"/>
              <w:jc w:val="center"/>
              <w:rPr>
                <w:i/>
                <w:color w:val="FF0000"/>
                <w:sz w:val="22"/>
                <w:szCs w:val="22"/>
              </w:rPr>
            </w:pPr>
            <w:bookmarkStart w:id="16" w:name="_Hlk75987115"/>
            <w:r>
              <w:rPr>
                <w:highlight w:val="yellow"/>
              </w:rPr>
              <w:t>L</w:t>
            </w:r>
            <w:r w:rsidRPr="00E35CA5">
              <w:rPr>
                <w:highlight w:val="yellow"/>
              </w:rPr>
              <w:t>aboratorija “Gaiļezers”, Hipokrāta iela 2, Rīga un Latvijas Infektoloģijas centrs, Linezera iela 3, Rīga</w:t>
            </w:r>
          </w:p>
        </w:tc>
      </w:tr>
      <w:tr w:rsidR="005F5957" w14:paraId="610E2174" w14:textId="77777777" w:rsidTr="005F5957">
        <w:tc>
          <w:tcPr>
            <w:tcW w:w="8217" w:type="dxa"/>
          </w:tcPr>
          <w:p w14:paraId="77C42660" w14:textId="77777777" w:rsidR="005F5957" w:rsidRPr="00516AD8" w:rsidRDefault="005F5957" w:rsidP="005F5957">
            <w:pPr>
              <w:widowControl w:val="0"/>
              <w:tabs>
                <w:tab w:val="left" w:pos="0"/>
              </w:tabs>
              <w:autoSpaceDE w:val="0"/>
              <w:autoSpaceDN w:val="0"/>
              <w:spacing w:before="120" w:after="120"/>
              <w:ind w:right="-1"/>
              <w:jc w:val="center"/>
              <w:rPr>
                <w:spacing w:val="-3"/>
                <w:w w:val="105"/>
                <w:position w:val="1"/>
              </w:rPr>
            </w:pPr>
            <w:r w:rsidRPr="00516AD8">
              <w:rPr>
                <w:spacing w:val="-3"/>
                <w:w w:val="105"/>
                <w:position w:val="1"/>
              </w:rPr>
              <w:t>Darba dienas: plkst.: 07:00 – 18:00</w:t>
            </w:r>
          </w:p>
          <w:p w14:paraId="3B011D56" w14:textId="77777777" w:rsidR="005F5957" w:rsidRPr="00516AD8" w:rsidRDefault="005F5957" w:rsidP="005F5957">
            <w:pPr>
              <w:widowControl w:val="0"/>
              <w:tabs>
                <w:tab w:val="left" w:pos="0"/>
              </w:tabs>
              <w:autoSpaceDE w:val="0"/>
              <w:autoSpaceDN w:val="0"/>
              <w:spacing w:before="120" w:after="120"/>
              <w:ind w:right="-1"/>
              <w:jc w:val="center"/>
              <w:rPr>
                <w:iCs/>
                <w:spacing w:val="-3"/>
                <w:w w:val="105"/>
                <w:position w:val="1"/>
              </w:rPr>
            </w:pPr>
            <w:r w:rsidRPr="00516AD8">
              <w:rPr>
                <w:iCs/>
                <w:spacing w:val="-3"/>
                <w:w w:val="105"/>
                <w:position w:val="1"/>
              </w:rPr>
              <w:t>brīvdienās un svētku dienās 7.00-16.30</w:t>
            </w:r>
          </w:p>
          <w:p w14:paraId="4046E068" w14:textId="77777777" w:rsidR="005F5957" w:rsidRPr="001E35E7" w:rsidRDefault="005F5957" w:rsidP="005F5957">
            <w:pPr>
              <w:widowControl w:val="0"/>
              <w:tabs>
                <w:tab w:val="left" w:pos="0"/>
              </w:tabs>
              <w:autoSpaceDE w:val="0"/>
              <w:autoSpaceDN w:val="0"/>
              <w:spacing w:before="120" w:after="120"/>
              <w:ind w:right="-1"/>
              <w:jc w:val="center"/>
              <w:rPr>
                <w:spacing w:val="-3"/>
                <w:w w:val="105"/>
                <w:position w:val="1"/>
                <w:highlight w:val="yellow"/>
              </w:rPr>
            </w:pPr>
          </w:p>
        </w:tc>
        <w:tc>
          <w:tcPr>
            <w:tcW w:w="8217" w:type="dxa"/>
          </w:tcPr>
          <w:p w14:paraId="201AA7B5" w14:textId="7EEC09F4" w:rsidR="005F5957" w:rsidRPr="00EF6236" w:rsidRDefault="005F5957" w:rsidP="005F5957">
            <w:pPr>
              <w:widowControl w:val="0"/>
              <w:tabs>
                <w:tab w:val="left" w:pos="0"/>
              </w:tabs>
              <w:autoSpaceDE w:val="0"/>
              <w:autoSpaceDN w:val="0"/>
              <w:spacing w:before="120" w:after="120"/>
              <w:ind w:right="-1"/>
              <w:jc w:val="center"/>
              <w:rPr>
                <w:i/>
                <w:color w:val="FF0000"/>
                <w:spacing w:val="-3"/>
                <w:w w:val="105"/>
                <w:position w:val="1"/>
              </w:rPr>
            </w:pPr>
            <w:r w:rsidRPr="001E35E7">
              <w:rPr>
                <w:spacing w:val="-3"/>
                <w:w w:val="105"/>
                <w:position w:val="1"/>
                <w:highlight w:val="yellow"/>
              </w:rPr>
              <w:t>Darba dienas: plkst.: 08:00 – 16:30</w:t>
            </w:r>
          </w:p>
          <w:p w14:paraId="39A098AE" w14:textId="77777777" w:rsidR="005F5957" w:rsidRPr="00EF6236" w:rsidRDefault="005F5957" w:rsidP="005F5957">
            <w:pPr>
              <w:widowControl w:val="0"/>
              <w:tabs>
                <w:tab w:val="left" w:pos="0"/>
              </w:tabs>
              <w:autoSpaceDE w:val="0"/>
              <w:autoSpaceDN w:val="0"/>
              <w:spacing w:before="120" w:after="120"/>
              <w:ind w:right="-1"/>
              <w:jc w:val="center"/>
              <w:rPr>
                <w:sz w:val="22"/>
                <w:szCs w:val="22"/>
              </w:rPr>
            </w:pPr>
          </w:p>
        </w:tc>
      </w:tr>
      <w:bookmarkEnd w:id="16"/>
    </w:tbl>
    <w:p w14:paraId="76263B99" w14:textId="77777777" w:rsidR="00C463B4" w:rsidRPr="005C7714" w:rsidRDefault="00C463B4" w:rsidP="00C463B4">
      <w:pPr>
        <w:widowControl w:val="0"/>
        <w:tabs>
          <w:tab w:val="left" w:pos="0"/>
        </w:tabs>
        <w:autoSpaceDE w:val="0"/>
        <w:autoSpaceDN w:val="0"/>
        <w:rPr>
          <w:spacing w:val="-3"/>
          <w:w w:val="105"/>
          <w:position w:val="1"/>
        </w:rPr>
      </w:pPr>
    </w:p>
    <w:p w14:paraId="33C96255" w14:textId="77777777" w:rsidR="00C463B4" w:rsidRPr="007A3DA1" w:rsidRDefault="00C463B4" w:rsidP="00C463B4">
      <w:pPr>
        <w:widowControl w:val="0"/>
        <w:autoSpaceDE w:val="0"/>
        <w:autoSpaceDN w:val="0"/>
        <w:spacing w:before="120" w:after="120" w:line="276" w:lineRule="auto"/>
        <w:ind w:left="1134" w:right="-1"/>
        <w:jc w:val="both"/>
        <w:rPr>
          <w:w w:val="105"/>
        </w:rPr>
      </w:pPr>
      <w:r w:rsidRPr="007A3DA1">
        <w:rPr>
          <w:w w:val="105"/>
        </w:rPr>
        <w:t xml:space="preserve">Dīkstāvē netiek ierēķināts laiks, kas nepieciešams regulāro apkopju un funkcionālo pārbaužu veikšanai, bojājumu novēršana, kas radusies lietotāja vai nepareizas ekspluatācijas vainas dēļ. </w:t>
      </w:r>
    </w:p>
    <w:p w14:paraId="4FCE1332" w14:textId="77777777" w:rsidR="00C463B4" w:rsidRPr="007A3DA1" w:rsidRDefault="00C463B4" w:rsidP="00C463B4">
      <w:pPr>
        <w:widowControl w:val="0"/>
        <w:numPr>
          <w:ilvl w:val="2"/>
          <w:numId w:val="34"/>
        </w:numPr>
        <w:autoSpaceDE w:val="0"/>
        <w:autoSpaceDN w:val="0"/>
        <w:spacing w:before="120" w:after="120" w:line="271" w:lineRule="auto"/>
        <w:ind w:left="1134" w:right="-1" w:hanging="567"/>
        <w:jc w:val="both"/>
      </w:pPr>
      <w:r w:rsidRPr="007A3DA1">
        <w:rPr>
          <w:spacing w:val="-3"/>
        </w:rPr>
        <w:t xml:space="preserve">Dīkstāve nedrīkst pārsniegt </w:t>
      </w:r>
      <w:r w:rsidRPr="007A3DA1">
        <w:rPr>
          <w:b/>
          <w:bCs/>
          <w:spacing w:val="-3"/>
        </w:rPr>
        <w:t>4%</w:t>
      </w:r>
      <w:r w:rsidRPr="007A3DA1">
        <w:rPr>
          <w:spacing w:val="-3"/>
        </w:rPr>
        <w:t xml:space="preserve"> no normālā </w:t>
      </w:r>
      <w:r>
        <w:rPr>
          <w:spacing w:val="-3"/>
        </w:rPr>
        <w:t>Aparatūras</w:t>
      </w:r>
      <w:r w:rsidRPr="007A3DA1">
        <w:rPr>
          <w:spacing w:val="-3"/>
        </w:rPr>
        <w:t xml:space="preserve"> darba laika katrā no kalendārajiem mēnešiem.</w:t>
      </w:r>
    </w:p>
    <w:p w14:paraId="2FC34779" w14:textId="77777777" w:rsidR="00C463B4" w:rsidRPr="0075249B" w:rsidRDefault="00C463B4" w:rsidP="00C463B4">
      <w:pPr>
        <w:widowControl w:val="0"/>
        <w:numPr>
          <w:ilvl w:val="2"/>
          <w:numId w:val="34"/>
        </w:numPr>
        <w:autoSpaceDE w:val="0"/>
        <w:autoSpaceDN w:val="0"/>
        <w:spacing w:before="120" w:after="120" w:line="230" w:lineRule="auto"/>
        <w:ind w:left="1134" w:right="-1" w:hanging="567"/>
        <w:jc w:val="both"/>
      </w:pPr>
      <w:r w:rsidRPr="007A3DA1">
        <w:rPr>
          <w:spacing w:val="-4"/>
          <w:w w:val="105"/>
        </w:rPr>
        <w:t>Sods: Ja minētais dīkstāves termiņš tiek pārsniegts tad:</w:t>
      </w:r>
    </w:p>
    <w:p w14:paraId="7199AC6B" w14:textId="77777777" w:rsidR="00C463B4" w:rsidRPr="007A3DA1" w:rsidRDefault="00C463B4" w:rsidP="00C463B4">
      <w:pPr>
        <w:widowControl w:val="0"/>
        <w:tabs>
          <w:tab w:val="left" w:pos="1044"/>
          <w:tab w:val="left" w:pos="5547"/>
        </w:tabs>
        <w:autoSpaceDE w:val="0"/>
        <w:autoSpaceDN w:val="0"/>
        <w:spacing w:before="120" w:after="120" w:line="276" w:lineRule="auto"/>
        <w:ind w:right="-2"/>
        <w:jc w:val="both"/>
        <w:rPr>
          <w:w w:val="105"/>
        </w:rPr>
      </w:pPr>
      <w:r w:rsidRPr="007A3DA1">
        <w:rPr>
          <w:w w:val="105"/>
        </w:rPr>
        <w:t>Pārsniedzot dīkstāvi, par katru pārsniegtās dīkstāves procenta punktu</w:t>
      </w:r>
      <w:r>
        <w:rPr>
          <w:w w:val="105"/>
        </w:rPr>
        <w:t xml:space="preserve"> </w:t>
      </w:r>
      <w:r w:rsidRPr="007A3DA1">
        <w:rPr>
          <w:w w:val="105"/>
        </w:rPr>
        <w:t>Pasūtītājs ir tiesīgs pieprasīt Piegādātājam līgumsodu</w:t>
      </w:r>
      <w:r w:rsidRPr="00665E5E">
        <w:t xml:space="preserve"> </w:t>
      </w:r>
      <w:r w:rsidRPr="00665E5E">
        <w:rPr>
          <w:w w:val="105"/>
        </w:rPr>
        <w:t xml:space="preserve">1% </w:t>
      </w:r>
      <w:r>
        <w:rPr>
          <w:w w:val="105"/>
        </w:rPr>
        <w:t>apmērā no līguma summas</w:t>
      </w:r>
      <w:r w:rsidRPr="00665E5E">
        <w:rPr>
          <w:w w:val="105"/>
        </w:rPr>
        <w:t>, bet ne vairāk kā 10% apmērā no līguma summas</w:t>
      </w:r>
      <w:r w:rsidRPr="007A3DA1">
        <w:rPr>
          <w:w w:val="105"/>
        </w:rPr>
        <w:t>.</w:t>
      </w:r>
    </w:p>
    <w:p w14:paraId="2F787F4E" w14:textId="77777777" w:rsidR="00C463B4" w:rsidRPr="007A3DA1" w:rsidRDefault="00C463B4" w:rsidP="00C463B4">
      <w:pPr>
        <w:widowControl w:val="0"/>
        <w:tabs>
          <w:tab w:val="left" w:pos="1044"/>
          <w:tab w:val="left" w:pos="5547"/>
        </w:tabs>
        <w:autoSpaceDE w:val="0"/>
        <w:autoSpaceDN w:val="0"/>
        <w:spacing w:before="120" w:after="120" w:line="230" w:lineRule="auto"/>
        <w:ind w:right="-2"/>
        <w:jc w:val="both"/>
        <w:rPr>
          <w:w w:val="105"/>
        </w:rPr>
      </w:pPr>
    </w:p>
    <w:p w14:paraId="3CB8A5AF" w14:textId="77777777" w:rsidR="00C463B4" w:rsidRPr="007A3DA1" w:rsidRDefault="00C463B4" w:rsidP="00C463B4">
      <w:pPr>
        <w:widowControl w:val="0"/>
        <w:numPr>
          <w:ilvl w:val="1"/>
          <w:numId w:val="34"/>
        </w:numPr>
        <w:shd w:val="clear" w:color="auto" w:fill="EDEDED"/>
        <w:tabs>
          <w:tab w:val="left" w:pos="438"/>
        </w:tabs>
        <w:autoSpaceDE w:val="0"/>
        <w:autoSpaceDN w:val="0"/>
        <w:spacing w:before="120" w:after="120" w:line="276" w:lineRule="auto"/>
        <w:ind w:left="437" w:hanging="307"/>
        <w:jc w:val="both"/>
        <w:rPr>
          <w:b/>
        </w:rPr>
      </w:pPr>
      <w:r w:rsidRPr="007A3DA1">
        <w:rPr>
          <w:b/>
          <w:spacing w:val="18"/>
          <w:w w:val="105"/>
        </w:rPr>
        <w:t>Reakcijas laiki</w:t>
      </w:r>
      <w:r w:rsidRPr="007A3DA1">
        <w:rPr>
          <w:b/>
          <w:spacing w:val="19"/>
          <w:w w:val="105"/>
        </w:rPr>
        <w:t>:</w:t>
      </w:r>
      <w:r w:rsidRPr="007A3DA1">
        <w:rPr>
          <w:b/>
          <w:spacing w:val="-21"/>
        </w:rPr>
        <w:t xml:space="preserve"> </w:t>
      </w:r>
    </w:p>
    <w:p w14:paraId="12B8F5F5" w14:textId="77777777" w:rsidR="00C463B4" w:rsidRPr="006F6A8F" w:rsidRDefault="00C463B4" w:rsidP="00C463B4">
      <w:pPr>
        <w:widowControl w:val="0"/>
        <w:tabs>
          <w:tab w:val="left" w:pos="4064"/>
        </w:tabs>
        <w:autoSpaceDE w:val="0"/>
        <w:autoSpaceDN w:val="0"/>
        <w:spacing w:before="120" w:after="120"/>
        <w:jc w:val="both"/>
        <w:rPr>
          <w:w w:val="105"/>
        </w:rPr>
      </w:pPr>
      <w:r w:rsidRPr="006F6A8F">
        <w:rPr>
          <w:w w:val="105"/>
          <w:u w:val="single"/>
        </w:rPr>
        <w:t>Darba laikā:</w:t>
      </w:r>
      <w:r w:rsidRPr="006F6A8F">
        <w:rPr>
          <w:w w:val="105"/>
        </w:rPr>
        <w:t xml:space="preserve"> </w:t>
      </w:r>
    </w:p>
    <w:p w14:paraId="5CC06123" w14:textId="77777777" w:rsidR="00C463B4" w:rsidRPr="006F6A8F" w:rsidRDefault="00C463B4" w:rsidP="00C463B4">
      <w:pPr>
        <w:widowControl w:val="0"/>
        <w:numPr>
          <w:ilvl w:val="0"/>
          <w:numId w:val="35"/>
        </w:numPr>
        <w:autoSpaceDE w:val="0"/>
        <w:autoSpaceDN w:val="0"/>
        <w:spacing w:before="120" w:after="120"/>
        <w:jc w:val="both"/>
        <w:rPr>
          <w:w w:val="105"/>
        </w:rPr>
      </w:pPr>
      <w:r w:rsidRPr="006F6A8F">
        <w:t xml:space="preserve">kvalificēta un </w:t>
      </w:r>
      <w:r>
        <w:t xml:space="preserve">ražotāja apmācīta </w:t>
      </w:r>
      <w:r w:rsidRPr="006F6A8F">
        <w:t xml:space="preserve">inženiera </w:t>
      </w:r>
      <w:r w:rsidRPr="006F6A8F">
        <w:rPr>
          <w:u w:val="single"/>
        </w:rPr>
        <w:t>reaģēšana uz izsaukumu 2 stundu laikā</w:t>
      </w:r>
      <w:r w:rsidRPr="006F6A8F">
        <w:rPr>
          <w:w w:val="105"/>
        </w:rPr>
        <w:t xml:space="preserve"> pēc Pasūtītāja pieteikuma saņemšanas brīža</w:t>
      </w:r>
      <w:r w:rsidRPr="006F6A8F">
        <w:t>;</w:t>
      </w:r>
    </w:p>
    <w:p w14:paraId="5B5B7133" w14:textId="18C137BC" w:rsidR="00C463B4" w:rsidRPr="00AF262F" w:rsidRDefault="00C4238A" w:rsidP="00AF262F">
      <w:pPr>
        <w:widowControl w:val="0"/>
        <w:numPr>
          <w:ilvl w:val="0"/>
          <w:numId w:val="35"/>
        </w:numPr>
        <w:autoSpaceDE w:val="0"/>
        <w:autoSpaceDN w:val="0"/>
        <w:spacing w:before="120" w:after="120"/>
        <w:jc w:val="both"/>
        <w:rPr>
          <w:w w:val="105"/>
        </w:rPr>
      </w:pPr>
      <w:r>
        <w:rPr>
          <w:w w:val="105"/>
          <w:u w:val="single"/>
        </w:rPr>
        <w:t>2 darba dienu</w:t>
      </w:r>
      <w:r w:rsidR="00C463B4" w:rsidRPr="006F6A8F">
        <w:rPr>
          <w:w w:val="105"/>
          <w:u w:val="single"/>
        </w:rPr>
        <w:t xml:space="preserve"> laikā</w:t>
      </w:r>
      <w:r w:rsidR="00C463B4" w:rsidRPr="006F6A8F">
        <w:rPr>
          <w:w w:val="105"/>
        </w:rPr>
        <w:t xml:space="preserve"> </w:t>
      </w:r>
      <w:r w:rsidR="00C463B4">
        <w:rPr>
          <w:w w:val="105"/>
        </w:rPr>
        <w:t xml:space="preserve">darba dienās </w:t>
      </w:r>
      <w:r w:rsidR="00C463B4" w:rsidRPr="006F6A8F">
        <w:rPr>
          <w:w w:val="105"/>
        </w:rPr>
        <w:t xml:space="preserve">kvalificēta un </w:t>
      </w:r>
      <w:r w:rsidR="00C463B4">
        <w:rPr>
          <w:w w:val="105"/>
        </w:rPr>
        <w:t>ražotāja apmācīta</w:t>
      </w:r>
      <w:r w:rsidR="00C463B4" w:rsidRPr="006F6A8F">
        <w:rPr>
          <w:w w:val="105"/>
        </w:rPr>
        <w:t>*</w:t>
      </w:r>
      <w:r w:rsidR="00C463B4">
        <w:rPr>
          <w:w w:val="105"/>
        </w:rPr>
        <w:t xml:space="preserve"> </w:t>
      </w:r>
      <w:r w:rsidR="00C463B4" w:rsidRPr="006F6A8F">
        <w:rPr>
          <w:w w:val="105"/>
          <w:u w:val="single"/>
        </w:rPr>
        <w:t>servisa inženiera ierašanās objektā</w:t>
      </w:r>
      <w:r w:rsidR="00C463B4" w:rsidRPr="006F6A8F">
        <w:rPr>
          <w:w w:val="105"/>
        </w:rPr>
        <w:t xml:space="preserve"> pēc Pasūtītāja pieteikuma saņemšanas brīža.</w:t>
      </w:r>
    </w:p>
    <w:p w14:paraId="5E12AA89" w14:textId="77777777" w:rsidR="00C463B4" w:rsidRPr="00A350D0" w:rsidRDefault="00C463B4" w:rsidP="00AF262F">
      <w:pPr>
        <w:widowControl w:val="0"/>
        <w:tabs>
          <w:tab w:val="left" w:pos="4074"/>
        </w:tabs>
        <w:autoSpaceDE w:val="0"/>
        <w:autoSpaceDN w:val="0"/>
        <w:spacing w:before="120" w:after="120"/>
        <w:jc w:val="both"/>
        <w:rPr>
          <w:i/>
          <w:iCs/>
          <w:sz w:val="20"/>
          <w:szCs w:val="20"/>
        </w:rPr>
      </w:pPr>
      <w:r w:rsidRPr="00A350D0">
        <w:rPr>
          <w:i/>
          <w:iCs/>
          <w:sz w:val="20"/>
          <w:szCs w:val="20"/>
        </w:rPr>
        <w:t xml:space="preserve">* Piegādātājam ir pienākums informēt Pasūtītāju (rakstiski) vismaz 2 nedēļas iepriekš par izmaiņām ražotāja apmācītu servisa inženieru sarakstā. </w:t>
      </w:r>
    </w:p>
    <w:p w14:paraId="0D253106" w14:textId="77777777" w:rsidR="00C463B4" w:rsidRDefault="00C463B4" w:rsidP="001F6751">
      <w:pPr>
        <w:pStyle w:val="Title"/>
        <w:jc w:val="right"/>
        <w:rPr>
          <w:rFonts w:ascii="Times New Roman" w:hAnsi="Times New Roman"/>
          <w:b w:val="0"/>
          <w:w w:val="105"/>
          <w:sz w:val="22"/>
          <w:szCs w:val="22"/>
        </w:rPr>
      </w:pPr>
    </w:p>
    <w:p w14:paraId="66D67231" w14:textId="77777777" w:rsidR="00C463B4" w:rsidRDefault="00C463B4" w:rsidP="001F6751">
      <w:pPr>
        <w:pStyle w:val="Title"/>
        <w:jc w:val="right"/>
        <w:rPr>
          <w:rFonts w:ascii="Times New Roman" w:hAnsi="Times New Roman"/>
          <w:b w:val="0"/>
          <w:w w:val="105"/>
          <w:sz w:val="22"/>
          <w:szCs w:val="22"/>
        </w:rPr>
      </w:pPr>
    </w:p>
    <w:p w14:paraId="4BE7B8C9" w14:textId="77777777" w:rsidR="002A1311" w:rsidRDefault="002A1311" w:rsidP="001F6751">
      <w:pPr>
        <w:pStyle w:val="Title"/>
        <w:jc w:val="right"/>
        <w:rPr>
          <w:rFonts w:ascii="Times New Roman" w:hAnsi="Times New Roman"/>
          <w:b w:val="0"/>
          <w:w w:val="105"/>
          <w:sz w:val="22"/>
          <w:szCs w:val="22"/>
        </w:rPr>
      </w:pPr>
    </w:p>
    <w:p w14:paraId="13A8E1F2" w14:textId="77777777" w:rsidR="002A1311" w:rsidRDefault="002A1311" w:rsidP="001F6751">
      <w:pPr>
        <w:pStyle w:val="Title"/>
        <w:jc w:val="right"/>
        <w:rPr>
          <w:rFonts w:ascii="Times New Roman" w:hAnsi="Times New Roman"/>
          <w:b w:val="0"/>
          <w:w w:val="105"/>
          <w:sz w:val="22"/>
          <w:szCs w:val="22"/>
        </w:rPr>
      </w:pPr>
    </w:p>
    <w:p w14:paraId="50F0BC1B" w14:textId="77777777" w:rsidR="002A1311" w:rsidRDefault="002A1311" w:rsidP="001F6751">
      <w:pPr>
        <w:pStyle w:val="Title"/>
        <w:jc w:val="right"/>
        <w:rPr>
          <w:rFonts w:ascii="Times New Roman" w:hAnsi="Times New Roman"/>
          <w:b w:val="0"/>
          <w:w w:val="105"/>
          <w:sz w:val="22"/>
          <w:szCs w:val="22"/>
        </w:rPr>
      </w:pPr>
    </w:p>
    <w:p w14:paraId="3E6D44AE" w14:textId="77777777" w:rsidR="002A1311" w:rsidRDefault="002A1311" w:rsidP="001F6751">
      <w:pPr>
        <w:pStyle w:val="Title"/>
        <w:jc w:val="right"/>
        <w:rPr>
          <w:rFonts w:ascii="Times New Roman" w:hAnsi="Times New Roman"/>
          <w:b w:val="0"/>
          <w:w w:val="105"/>
          <w:sz w:val="22"/>
          <w:szCs w:val="22"/>
        </w:rPr>
      </w:pPr>
    </w:p>
    <w:p w14:paraId="00F09E22" w14:textId="77777777" w:rsidR="002A1311" w:rsidRDefault="002A1311" w:rsidP="001F6751">
      <w:pPr>
        <w:pStyle w:val="Title"/>
        <w:jc w:val="right"/>
        <w:rPr>
          <w:rFonts w:ascii="Times New Roman" w:hAnsi="Times New Roman"/>
          <w:b w:val="0"/>
          <w:w w:val="105"/>
          <w:sz w:val="22"/>
          <w:szCs w:val="22"/>
        </w:rPr>
      </w:pPr>
    </w:p>
    <w:p w14:paraId="29EF2671" w14:textId="77777777" w:rsidR="001F6751" w:rsidRPr="00383BB5" w:rsidRDefault="001F6751" w:rsidP="001F6751">
      <w:pPr>
        <w:pStyle w:val="Title"/>
        <w:jc w:val="right"/>
        <w:rPr>
          <w:rFonts w:ascii="Times New Roman" w:hAnsi="Times New Roman"/>
          <w:b w:val="0"/>
          <w:i/>
          <w:w w:val="105"/>
          <w:sz w:val="22"/>
          <w:szCs w:val="22"/>
        </w:rPr>
      </w:pPr>
      <w:r w:rsidRPr="00383BB5">
        <w:rPr>
          <w:rFonts w:ascii="Times New Roman" w:hAnsi="Times New Roman"/>
          <w:b w:val="0"/>
          <w:w w:val="105"/>
          <w:sz w:val="22"/>
          <w:szCs w:val="22"/>
        </w:rPr>
        <w:t xml:space="preserve">Pielikums Nr. 3 </w:t>
      </w:r>
    </w:p>
    <w:p w14:paraId="56A27758" w14:textId="77777777" w:rsidR="00D1238B" w:rsidRDefault="001F6751" w:rsidP="00383BB5">
      <w:pPr>
        <w:pStyle w:val="Title"/>
        <w:jc w:val="right"/>
        <w:rPr>
          <w:rFonts w:ascii="Times New Roman" w:hAnsi="Times New Roman"/>
          <w:b w:val="0"/>
          <w:i/>
          <w:w w:val="105"/>
          <w:sz w:val="22"/>
          <w:szCs w:val="22"/>
        </w:rPr>
      </w:pPr>
      <w:bookmarkStart w:id="17" w:name="_Hlk97042315"/>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Nr.______________</w:t>
      </w:r>
    </w:p>
    <w:bookmarkEnd w:id="17"/>
    <w:p w14:paraId="31C95C73" w14:textId="77777777" w:rsidR="00D1238B" w:rsidRDefault="00D1238B" w:rsidP="001F6751">
      <w:pPr>
        <w:spacing w:after="160" w:line="259" w:lineRule="auto"/>
        <w:rPr>
          <w:lang w:eastAsia="ru-RU"/>
        </w:rPr>
      </w:pPr>
    </w:p>
    <w:p w14:paraId="14EC721C" w14:textId="77777777" w:rsidR="00D1238B" w:rsidRPr="00D1238B" w:rsidRDefault="00D1238B" w:rsidP="00D1238B">
      <w:pPr>
        <w:widowControl w:val="0"/>
        <w:autoSpaceDE w:val="0"/>
        <w:autoSpaceDN w:val="0"/>
        <w:adjustRightInd w:val="0"/>
        <w:jc w:val="center"/>
        <w:rPr>
          <w:b/>
          <w:bCs/>
          <w:sz w:val="20"/>
          <w:szCs w:val="20"/>
          <w:lang w:eastAsia="ru-RU"/>
        </w:rPr>
      </w:pPr>
      <w:r w:rsidRPr="00D1238B">
        <w:rPr>
          <w:b/>
          <w:bCs/>
          <w:sz w:val="20"/>
          <w:szCs w:val="20"/>
          <w:lang w:eastAsia="ru-RU"/>
        </w:rPr>
        <w:t>NODOŠANAS – PIEŅEMŠANAS AKTS</w:t>
      </w:r>
    </w:p>
    <w:p w14:paraId="4DE256D7" w14:textId="4713D18F" w:rsidR="00D1238B" w:rsidRPr="00D1238B" w:rsidRDefault="00D1238B" w:rsidP="00D1238B">
      <w:pPr>
        <w:widowControl w:val="0"/>
        <w:autoSpaceDE w:val="0"/>
        <w:autoSpaceDN w:val="0"/>
        <w:adjustRightInd w:val="0"/>
        <w:jc w:val="center"/>
        <w:rPr>
          <w:bCs/>
          <w:sz w:val="20"/>
          <w:szCs w:val="20"/>
          <w:lang w:eastAsia="ru-RU"/>
        </w:rPr>
      </w:pPr>
      <w:r w:rsidRPr="00D1238B">
        <w:rPr>
          <w:bCs/>
          <w:sz w:val="20"/>
          <w:szCs w:val="20"/>
          <w:lang w:eastAsia="ru-RU"/>
        </w:rPr>
        <w:t>pie 202</w:t>
      </w:r>
      <w:r w:rsidR="003F13F0">
        <w:rPr>
          <w:bCs/>
          <w:sz w:val="20"/>
          <w:szCs w:val="20"/>
          <w:lang w:eastAsia="ru-RU"/>
        </w:rPr>
        <w:t>6</w:t>
      </w:r>
      <w:r w:rsidRPr="00D1238B">
        <w:rPr>
          <w:bCs/>
          <w:sz w:val="20"/>
          <w:szCs w:val="20"/>
          <w:lang w:eastAsia="ru-RU"/>
        </w:rPr>
        <w:t>. gada __________ līguma Nr. B2-202</w:t>
      </w:r>
      <w:r w:rsidR="003F13F0">
        <w:rPr>
          <w:bCs/>
          <w:sz w:val="20"/>
          <w:szCs w:val="20"/>
          <w:lang w:eastAsia="ru-RU"/>
        </w:rPr>
        <w:t>6</w:t>
      </w:r>
      <w:r w:rsidRPr="00D1238B">
        <w:rPr>
          <w:bCs/>
          <w:sz w:val="20"/>
          <w:szCs w:val="20"/>
          <w:lang w:eastAsia="ru-RU"/>
        </w:rPr>
        <w:t>/__</w:t>
      </w:r>
    </w:p>
    <w:p w14:paraId="7F2A588F" w14:textId="77777777" w:rsidR="00D1238B" w:rsidRPr="00D1238B" w:rsidRDefault="00D1238B" w:rsidP="00D1238B">
      <w:pPr>
        <w:widowControl w:val="0"/>
        <w:autoSpaceDE w:val="0"/>
        <w:autoSpaceDN w:val="0"/>
        <w:adjustRightInd w:val="0"/>
        <w:jc w:val="center"/>
        <w:rPr>
          <w:bCs/>
          <w:sz w:val="20"/>
          <w:szCs w:val="20"/>
          <w:lang w:eastAsia="ru-RU"/>
        </w:rPr>
      </w:pPr>
    </w:p>
    <w:p w14:paraId="169459B7" w14:textId="77777777" w:rsidR="00D1238B" w:rsidRPr="00D1238B" w:rsidRDefault="00D1238B" w:rsidP="00D1238B">
      <w:pPr>
        <w:widowControl w:val="0"/>
        <w:autoSpaceDE w:val="0"/>
        <w:autoSpaceDN w:val="0"/>
        <w:adjustRightInd w:val="0"/>
        <w:jc w:val="both"/>
        <w:rPr>
          <w:sz w:val="20"/>
          <w:szCs w:val="20"/>
          <w:lang w:eastAsia="ru-RU"/>
        </w:rPr>
      </w:pPr>
      <w:r w:rsidRPr="00D1238B">
        <w:rPr>
          <w:b/>
          <w:sz w:val="20"/>
          <w:szCs w:val="20"/>
          <w:lang w:eastAsia="ru-RU"/>
        </w:rPr>
        <w:t>SIA</w:t>
      </w:r>
      <w:r w:rsidRPr="00D1238B">
        <w:rPr>
          <w:sz w:val="20"/>
          <w:szCs w:val="20"/>
          <w:lang w:eastAsia="ru-RU"/>
        </w:rPr>
        <w:t xml:space="preserve"> </w:t>
      </w:r>
      <w:r w:rsidRPr="00D1238B">
        <w:rPr>
          <w:b/>
          <w:sz w:val="20"/>
          <w:szCs w:val="20"/>
          <w:lang w:eastAsia="ru-RU"/>
        </w:rPr>
        <w:t>„Rīgas Austrumu klīniskā universitātes slimnīca”</w:t>
      </w:r>
      <w:r w:rsidRPr="00D1238B">
        <w:rPr>
          <w:sz w:val="20"/>
          <w:szCs w:val="20"/>
          <w:lang w:eastAsia="ru-RU"/>
        </w:rPr>
        <w:t xml:space="preserve">, </w:t>
      </w:r>
      <w:proofErr w:type="spellStart"/>
      <w:r w:rsidRPr="00D1238B">
        <w:rPr>
          <w:sz w:val="20"/>
          <w:szCs w:val="20"/>
          <w:lang w:eastAsia="ru-RU"/>
        </w:rPr>
        <w:t>reģ</w:t>
      </w:r>
      <w:proofErr w:type="spellEnd"/>
      <w:r w:rsidRPr="00D1238B">
        <w:rPr>
          <w:sz w:val="20"/>
          <w:szCs w:val="20"/>
          <w:lang w:eastAsia="ru-RU"/>
        </w:rPr>
        <w:t>. Nr. 40003951628 (turpmāk - Pasūtītājs), tās ____________________ personā, no vienas puses un</w:t>
      </w:r>
    </w:p>
    <w:p w14:paraId="54428D62" w14:textId="77777777" w:rsidR="00D1238B" w:rsidRPr="00D1238B" w:rsidRDefault="00D1238B" w:rsidP="00D1238B">
      <w:pPr>
        <w:widowControl w:val="0"/>
        <w:autoSpaceDE w:val="0"/>
        <w:autoSpaceDN w:val="0"/>
        <w:adjustRightInd w:val="0"/>
        <w:jc w:val="both"/>
        <w:rPr>
          <w:sz w:val="20"/>
          <w:szCs w:val="20"/>
          <w:lang w:eastAsia="ru-RU"/>
        </w:rPr>
      </w:pPr>
      <w:r w:rsidRPr="00D1238B">
        <w:rPr>
          <w:sz w:val="20"/>
          <w:szCs w:val="20"/>
          <w:lang w:eastAsia="ru-RU"/>
        </w:rPr>
        <w:t xml:space="preserve">_________________, </w:t>
      </w:r>
      <w:proofErr w:type="spellStart"/>
      <w:r w:rsidRPr="00D1238B">
        <w:rPr>
          <w:sz w:val="20"/>
          <w:szCs w:val="20"/>
          <w:lang w:eastAsia="ru-RU"/>
        </w:rPr>
        <w:t>reģ</w:t>
      </w:r>
      <w:proofErr w:type="spellEnd"/>
      <w:r w:rsidRPr="00D1238B">
        <w:rPr>
          <w:sz w:val="20"/>
          <w:szCs w:val="20"/>
          <w:lang w:eastAsia="ru-RU"/>
        </w:rPr>
        <w:t>. Nr._____________ (turpmāk – Piegādātājs), tās _________________</w:t>
      </w:r>
      <w:r w:rsidR="00D10756">
        <w:rPr>
          <w:sz w:val="20"/>
          <w:szCs w:val="20"/>
          <w:lang w:eastAsia="ru-RU"/>
        </w:rPr>
        <w:t xml:space="preserve"> personā</w:t>
      </w:r>
      <w:r w:rsidRPr="00D1238B">
        <w:rPr>
          <w:sz w:val="20"/>
          <w:szCs w:val="20"/>
          <w:lang w:eastAsia="ru-RU"/>
        </w:rPr>
        <w:t>, no otras puses, ar šo nodošanas - pieņemšanas aktu apliecina sekojošo:</w:t>
      </w:r>
    </w:p>
    <w:p w14:paraId="1836C285" w14:textId="77777777" w:rsidR="00D1238B" w:rsidRPr="00D1238B" w:rsidRDefault="00D1238B" w:rsidP="00D1238B">
      <w:pPr>
        <w:widowControl w:val="0"/>
        <w:numPr>
          <w:ilvl w:val="0"/>
          <w:numId w:val="37"/>
        </w:numPr>
        <w:tabs>
          <w:tab w:val="num" w:pos="567"/>
        </w:tabs>
        <w:autoSpaceDE w:val="0"/>
        <w:autoSpaceDN w:val="0"/>
        <w:adjustRightInd w:val="0"/>
        <w:spacing w:before="120" w:after="120"/>
        <w:ind w:left="0" w:firstLine="0"/>
        <w:rPr>
          <w:sz w:val="20"/>
          <w:szCs w:val="20"/>
          <w:lang w:eastAsia="ru-RU"/>
        </w:rPr>
      </w:pPr>
      <w:r w:rsidRPr="00D1238B">
        <w:rPr>
          <w:sz w:val="20"/>
          <w:szCs w:val="20"/>
          <w:lang w:eastAsia="ru-RU"/>
        </w:rPr>
        <w:t>Pasūtītājs ir pieņēmis, bet Piegādātājs ir nodevis un uzstādījis šādu Iekārtu (</w:t>
      </w:r>
      <w:proofErr w:type="spellStart"/>
      <w:r w:rsidRPr="00D1238B">
        <w:rPr>
          <w:sz w:val="20"/>
          <w:szCs w:val="20"/>
          <w:lang w:eastAsia="ru-RU"/>
        </w:rPr>
        <w:t>as</w:t>
      </w:r>
      <w:proofErr w:type="spellEnd"/>
      <w:r w:rsidRPr="00D1238B">
        <w:rPr>
          <w:sz w:val="20"/>
          <w:szCs w:val="20"/>
          <w:lang w:eastAsia="ru-RU"/>
        </w:rPr>
        <w:t xml:space="preserve">): </w:t>
      </w:r>
    </w:p>
    <w:tbl>
      <w:tblPr>
        <w:tblW w:w="9043" w:type="dxa"/>
        <w:tblInd w:w="137" w:type="dxa"/>
        <w:tblLook w:val="04A0" w:firstRow="1" w:lastRow="0" w:firstColumn="1" w:lastColumn="0" w:noHBand="0" w:noVBand="1"/>
      </w:tblPr>
      <w:tblGrid>
        <w:gridCol w:w="1983"/>
        <w:gridCol w:w="803"/>
        <w:gridCol w:w="1949"/>
        <w:gridCol w:w="1412"/>
        <w:gridCol w:w="940"/>
        <w:gridCol w:w="1187"/>
        <w:gridCol w:w="769"/>
      </w:tblGrid>
      <w:tr w:rsidR="00D1238B" w:rsidRPr="00D1238B" w14:paraId="2996A003"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7D11A99"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Medicīnas iekārtas nosaukums</w:t>
            </w:r>
          </w:p>
        </w:tc>
        <w:tc>
          <w:tcPr>
            <w:tcW w:w="6257" w:type="dxa"/>
            <w:gridSpan w:val="5"/>
            <w:tcBorders>
              <w:top w:val="single" w:sz="4" w:space="0" w:color="auto"/>
              <w:left w:val="nil"/>
              <w:bottom w:val="single" w:sz="4" w:space="0" w:color="auto"/>
              <w:right w:val="single" w:sz="4" w:space="0" w:color="auto"/>
            </w:tcBorders>
            <w:noWrap/>
            <w:vAlign w:val="center"/>
          </w:tcPr>
          <w:p w14:paraId="7BF60E7C"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0137FF54"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2855B6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Modelis, tips, REF Nr.</w:t>
            </w:r>
          </w:p>
        </w:tc>
        <w:tc>
          <w:tcPr>
            <w:tcW w:w="6257" w:type="dxa"/>
            <w:gridSpan w:val="5"/>
            <w:tcBorders>
              <w:top w:val="single" w:sz="4" w:space="0" w:color="auto"/>
              <w:left w:val="nil"/>
              <w:bottom w:val="single" w:sz="4" w:space="0" w:color="auto"/>
              <w:right w:val="single" w:sz="4" w:space="0" w:color="auto"/>
            </w:tcBorders>
            <w:noWrap/>
            <w:vAlign w:val="center"/>
          </w:tcPr>
          <w:p w14:paraId="21101666"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6C40C831" w14:textId="77777777" w:rsidTr="00522B12">
        <w:trPr>
          <w:trHeight w:val="494"/>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C4AFCC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Ražošanas valsts</w:t>
            </w:r>
          </w:p>
        </w:tc>
        <w:tc>
          <w:tcPr>
            <w:tcW w:w="2752" w:type="dxa"/>
            <w:gridSpan w:val="2"/>
            <w:tcBorders>
              <w:top w:val="single" w:sz="4" w:space="0" w:color="auto"/>
              <w:left w:val="nil"/>
              <w:bottom w:val="single" w:sz="4" w:space="0" w:color="auto"/>
              <w:right w:val="single" w:sz="4" w:space="0" w:color="auto"/>
            </w:tcBorders>
            <w:vAlign w:val="center"/>
          </w:tcPr>
          <w:p w14:paraId="43D122A9"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492B78B2"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23C2338F"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27FB1E65"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C4CF870"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Sērijas </w:t>
            </w:r>
            <w:r w:rsidRPr="00D1238B">
              <w:rPr>
                <w:bCs/>
                <w:sz w:val="20"/>
                <w:szCs w:val="20"/>
                <w:lang w:eastAsia="ru-RU"/>
              </w:rPr>
              <w:t>Nr</w:t>
            </w:r>
            <w:r w:rsidRPr="00D1238B">
              <w:rPr>
                <w:b/>
                <w:bCs/>
                <w:sz w:val="20"/>
                <w:szCs w:val="20"/>
                <w:lang w:eastAsia="ru-RU"/>
              </w:rPr>
              <w:t>.</w:t>
            </w:r>
          </w:p>
        </w:tc>
        <w:tc>
          <w:tcPr>
            <w:tcW w:w="2752" w:type="dxa"/>
            <w:gridSpan w:val="2"/>
            <w:tcBorders>
              <w:top w:val="nil"/>
              <w:left w:val="nil"/>
              <w:bottom w:val="single" w:sz="4" w:space="0" w:color="auto"/>
              <w:right w:val="single" w:sz="4" w:space="0" w:color="auto"/>
            </w:tcBorders>
            <w:noWrap/>
            <w:vAlign w:val="center"/>
          </w:tcPr>
          <w:p w14:paraId="7FE3A53E"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5B474371"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57F33312" w14:textId="77777777" w:rsidR="00D1238B" w:rsidRPr="00D1238B" w:rsidRDefault="00D1238B" w:rsidP="00D1238B">
            <w:pPr>
              <w:widowControl w:val="0"/>
              <w:autoSpaceDE w:val="0"/>
              <w:autoSpaceDN w:val="0"/>
              <w:adjustRightInd w:val="0"/>
              <w:rPr>
                <w:b/>
                <w:sz w:val="20"/>
                <w:szCs w:val="20"/>
                <w:lang w:eastAsia="ru-RU"/>
              </w:rPr>
            </w:pPr>
          </w:p>
        </w:tc>
      </w:tr>
      <w:tr w:rsidR="00D1238B" w:rsidRPr="00D1238B" w14:paraId="7003FF0E"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7C9CEE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Ekspluatācijas laiks</w:t>
            </w:r>
          </w:p>
        </w:tc>
        <w:tc>
          <w:tcPr>
            <w:tcW w:w="2752" w:type="dxa"/>
            <w:gridSpan w:val="2"/>
            <w:tcBorders>
              <w:top w:val="nil"/>
              <w:left w:val="nil"/>
              <w:bottom w:val="single" w:sz="4" w:space="0" w:color="auto"/>
              <w:right w:val="single" w:sz="4" w:space="0" w:color="auto"/>
            </w:tcBorders>
            <w:noWrap/>
            <w:vAlign w:val="center"/>
            <w:hideMark/>
          </w:tcPr>
          <w:p w14:paraId="44132EF6" w14:textId="77777777" w:rsidR="00D1238B" w:rsidRPr="00D1238B" w:rsidRDefault="00D1238B" w:rsidP="00D1238B">
            <w:pPr>
              <w:widowControl w:val="0"/>
              <w:autoSpaceDE w:val="0"/>
              <w:autoSpaceDN w:val="0"/>
              <w:adjustRightInd w:val="0"/>
              <w:rPr>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2EFD724D" w14:textId="77777777" w:rsidR="00D1238B" w:rsidRPr="00D1238B" w:rsidRDefault="00D1238B" w:rsidP="00D1238B">
            <w:pPr>
              <w:widowControl w:val="0"/>
              <w:autoSpaceDE w:val="0"/>
              <w:autoSpaceDN w:val="0"/>
              <w:adjustRightInd w:val="0"/>
              <w:rPr>
                <w:b/>
                <w:bCs/>
                <w:sz w:val="20"/>
                <w:szCs w:val="20"/>
                <w:lang w:eastAsia="ru-RU"/>
              </w:rPr>
            </w:pPr>
            <w:r w:rsidRPr="00D1238B">
              <w:rPr>
                <w:sz w:val="20"/>
                <w:szCs w:val="20"/>
                <w:lang w:eastAsia="ru-RU"/>
              </w:rPr>
              <w:t xml:space="preserve">Klase (I, </w:t>
            </w:r>
            <w:proofErr w:type="spellStart"/>
            <w:r w:rsidRPr="00D1238B">
              <w:rPr>
                <w:sz w:val="20"/>
                <w:szCs w:val="20"/>
                <w:lang w:eastAsia="ru-RU"/>
              </w:rPr>
              <w:t>IIa</w:t>
            </w:r>
            <w:proofErr w:type="spellEnd"/>
            <w:r w:rsidRPr="00D1238B">
              <w:rPr>
                <w:sz w:val="20"/>
                <w:szCs w:val="20"/>
                <w:lang w:eastAsia="ru-RU"/>
              </w:rPr>
              <w:t xml:space="preserve">, </w:t>
            </w:r>
            <w:proofErr w:type="spellStart"/>
            <w:r w:rsidRPr="00D1238B">
              <w:rPr>
                <w:sz w:val="20"/>
                <w:szCs w:val="20"/>
                <w:lang w:eastAsia="ru-RU"/>
              </w:rPr>
              <w:t>IIb</w:t>
            </w:r>
            <w:proofErr w:type="spellEnd"/>
            <w:r w:rsidRPr="00D1238B">
              <w:rPr>
                <w:sz w:val="20"/>
                <w:szCs w:val="20"/>
                <w:lang w:eastAsia="ru-RU"/>
              </w:rPr>
              <w:t>, III)*</w:t>
            </w:r>
          </w:p>
        </w:tc>
        <w:tc>
          <w:tcPr>
            <w:tcW w:w="940" w:type="dxa"/>
            <w:tcBorders>
              <w:top w:val="nil"/>
              <w:left w:val="nil"/>
              <w:bottom w:val="single" w:sz="4" w:space="0" w:color="auto"/>
              <w:right w:val="single" w:sz="4" w:space="0" w:color="auto"/>
            </w:tcBorders>
            <w:noWrap/>
            <w:vAlign w:val="center"/>
          </w:tcPr>
          <w:p w14:paraId="4C16D322" w14:textId="77777777" w:rsidR="00D1238B" w:rsidRPr="00D1238B" w:rsidRDefault="00D1238B" w:rsidP="00D1238B">
            <w:pPr>
              <w:widowControl w:val="0"/>
              <w:autoSpaceDE w:val="0"/>
              <w:autoSpaceDN w:val="0"/>
              <w:adjustRightInd w:val="0"/>
              <w:rPr>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22AE8D0E"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GMDN kods**</w:t>
            </w:r>
          </w:p>
        </w:tc>
        <w:tc>
          <w:tcPr>
            <w:tcW w:w="769" w:type="dxa"/>
            <w:tcBorders>
              <w:top w:val="nil"/>
              <w:left w:val="nil"/>
              <w:bottom w:val="single" w:sz="4" w:space="0" w:color="auto"/>
              <w:right w:val="single" w:sz="4" w:space="0" w:color="auto"/>
            </w:tcBorders>
            <w:vAlign w:val="center"/>
          </w:tcPr>
          <w:p w14:paraId="1D66136D" w14:textId="77777777" w:rsidR="00D1238B" w:rsidRPr="00D1238B" w:rsidRDefault="00D1238B" w:rsidP="00D1238B">
            <w:pPr>
              <w:widowControl w:val="0"/>
              <w:autoSpaceDE w:val="0"/>
              <w:autoSpaceDN w:val="0"/>
              <w:adjustRightInd w:val="0"/>
              <w:rPr>
                <w:b/>
                <w:bCs/>
                <w:sz w:val="20"/>
                <w:szCs w:val="20"/>
                <w:lang w:eastAsia="ru-RU"/>
              </w:rPr>
            </w:pPr>
          </w:p>
        </w:tc>
      </w:tr>
    </w:tbl>
    <w:p w14:paraId="645CC0B5"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Saskaņā ar EIROPAS PARLAMENTA UN PADOMES REGULAS (ES) 2017/745, kas attiecas uz medicīniskām ierīcēm, medicīnisko ierīču klasifikāciju. Aizpildīt aili, ja ražotājs ir norādījis.</w:t>
      </w:r>
    </w:p>
    <w:p w14:paraId="5559CD13"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Aizpildīt aili, ja ražotājs ir norādījis.</w:t>
      </w:r>
    </w:p>
    <w:p w14:paraId="711D2C43" w14:textId="1FB686AF"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Pasūtītājs apliecina, ka Piegādātājs ir piegād</w:t>
      </w:r>
      <w:bookmarkStart w:id="18" w:name="_Hlk157085438"/>
      <w:r w:rsidRPr="00D1238B">
        <w:rPr>
          <w:sz w:val="20"/>
          <w:szCs w:val="20"/>
          <w:lang w:eastAsia="ru-RU"/>
        </w:rPr>
        <w:t>ā</w:t>
      </w:r>
      <w:bookmarkEnd w:id="18"/>
      <w:r w:rsidRPr="00D1238B">
        <w:rPr>
          <w:sz w:val="20"/>
          <w:szCs w:val="20"/>
          <w:lang w:eastAsia="ru-RU"/>
        </w:rPr>
        <w:t>jis augstāk minēto Iekārtu atbilstoši līgumam Nr. B2-202</w:t>
      </w:r>
      <w:r w:rsidR="003F13F0">
        <w:rPr>
          <w:sz w:val="20"/>
          <w:szCs w:val="20"/>
          <w:lang w:eastAsia="ru-RU"/>
        </w:rPr>
        <w:t>6</w:t>
      </w:r>
      <w:r w:rsidRPr="00D1238B">
        <w:rPr>
          <w:sz w:val="20"/>
          <w:szCs w:val="20"/>
          <w:lang w:eastAsia="ru-RU"/>
        </w:rPr>
        <w:t>/__ un 20</w:t>
      </w:r>
      <w:r w:rsidR="00E56B03">
        <w:rPr>
          <w:sz w:val="20"/>
          <w:szCs w:val="20"/>
          <w:lang w:eastAsia="ru-RU"/>
        </w:rPr>
        <w:t>2</w:t>
      </w:r>
      <w:r w:rsidR="003F13F0">
        <w:rPr>
          <w:sz w:val="20"/>
          <w:szCs w:val="20"/>
          <w:lang w:eastAsia="ru-RU"/>
        </w:rPr>
        <w:t>6</w:t>
      </w:r>
      <w:r w:rsidR="00E56B03">
        <w:rPr>
          <w:sz w:val="20"/>
          <w:szCs w:val="20"/>
          <w:lang w:eastAsia="ru-RU"/>
        </w:rPr>
        <w:t>. </w:t>
      </w:r>
      <w:r w:rsidRPr="00D1238B">
        <w:rPr>
          <w:sz w:val="20"/>
          <w:szCs w:val="20"/>
          <w:lang w:eastAsia="ru-RU"/>
        </w:rPr>
        <w:t xml:space="preserve">gada __._______ pavadzīmei Nr.__________ </w:t>
      </w:r>
      <w:r w:rsidR="00926BEE">
        <w:rPr>
          <w:sz w:val="20"/>
          <w:szCs w:val="20"/>
          <w:lang w:eastAsia="ru-RU"/>
        </w:rPr>
        <w:t>.</w:t>
      </w:r>
    </w:p>
    <w:p w14:paraId="073808CB"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 ir uzstādīta un pārbaudīta atbilstoši ražotāja instrukcijām. Ir iesniegti veikto pārbaužu dokumenti. Iekārtas uzstādīšanu veica  _____________ iekārtu pārstāvis ________________.</w:t>
      </w:r>
    </w:p>
    <w:p w14:paraId="0BB6105E"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Pēc uzstādīšanas darbu pabeigšanas iesniegtos pārbaužu dokumentus pieņēma, par iekārtas darbību pārliecinājās un pieņēma Pasūtītāja pārstāvis ________________.</w:t>
      </w:r>
    </w:p>
    <w:p w14:paraId="629E9799"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 xml:space="preserve">Iekārtas komplektācijā ietilpst dokumentācija, kas ietver informāciju par iekārtu no ražotāja, t.sk. ekspluatācijas noteikumus un lietošanas instrukciju latviešu valodā. Ir veikta </w:t>
      </w:r>
      <w:proofErr w:type="spellStart"/>
      <w:r w:rsidRPr="00D1238B">
        <w:rPr>
          <w:sz w:val="20"/>
          <w:szCs w:val="20"/>
          <w:lang w:eastAsia="ru-RU"/>
        </w:rPr>
        <w:t>vigilances</w:t>
      </w:r>
      <w:proofErr w:type="spellEnd"/>
      <w:r w:rsidRPr="00D1238B">
        <w:rPr>
          <w:sz w:val="20"/>
          <w:szCs w:val="20"/>
          <w:lang w:eastAsia="ru-RU"/>
        </w:rPr>
        <w:t xml:space="preserve"> sistēmas darbības izskaidrošana lietotājam attiecībā uz konkrēto medicīnisko iekārtu.</w:t>
      </w:r>
    </w:p>
    <w:p w14:paraId="792AC449" w14:textId="002722AC"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202</w:t>
      </w:r>
      <w:r w:rsidR="001E35E7">
        <w:rPr>
          <w:sz w:val="20"/>
          <w:szCs w:val="20"/>
          <w:lang w:eastAsia="ru-RU"/>
        </w:rPr>
        <w:t>6</w:t>
      </w:r>
      <w:r w:rsidRPr="00D1238B">
        <w:rPr>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78B92073" w14:textId="77777777" w:rsidR="00D1238B" w:rsidRPr="00D1238B" w:rsidRDefault="00D1238B" w:rsidP="00D1238B">
      <w:pPr>
        <w:widowControl w:val="0"/>
        <w:autoSpaceDE w:val="0"/>
        <w:autoSpaceDN w:val="0"/>
        <w:adjustRightInd w:val="0"/>
        <w:spacing w:before="120"/>
        <w:jc w:val="both"/>
        <w:rPr>
          <w:sz w:val="20"/>
          <w:szCs w:val="20"/>
          <w:lang w:eastAsia="ru-RU"/>
        </w:rPr>
      </w:pPr>
    </w:p>
    <w:p w14:paraId="711EC666"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Nodeva</w:t>
      </w:r>
      <w:r w:rsidRPr="00D1238B">
        <w:rPr>
          <w:sz w:val="20"/>
          <w:szCs w:val="20"/>
          <w:lang w:eastAsia="ru-RU"/>
        </w:rPr>
        <w:t>:</w:t>
      </w:r>
    </w:p>
    <w:tbl>
      <w:tblPr>
        <w:tblW w:w="0" w:type="auto"/>
        <w:tblLook w:val="04A0" w:firstRow="1" w:lastRow="0" w:firstColumn="1" w:lastColumn="0" w:noHBand="0" w:noVBand="1"/>
      </w:tblPr>
      <w:tblGrid>
        <w:gridCol w:w="3862"/>
        <w:gridCol w:w="1760"/>
        <w:gridCol w:w="279"/>
        <w:gridCol w:w="1633"/>
        <w:gridCol w:w="268"/>
        <w:gridCol w:w="1603"/>
      </w:tblGrid>
      <w:tr w:rsidR="00D1238B" w:rsidRPr="00D1238B" w14:paraId="17F99119" w14:textId="77777777" w:rsidTr="00522B12">
        <w:trPr>
          <w:trHeight w:val="650"/>
        </w:trPr>
        <w:tc>
          <w:tcPr>
            <w:tcW w:w="4077" w:type="dxa"/>
            <w:vAlign w:val="bottom"/>
            <w:hideMark/>
          </w:tcPr>
          <w:p w14:paraId="44AE232D"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____________,</w:t>
            </w:r>
          </w:p>
        </w:tc>
        <w:tc>
          <w:tcPr>
            <w:tcW w:w="1843" w:type="dxa"/>
            <w:tcBorders>
              <w:top w:val="nil"/>
              <w:left w:val="nil"/>
              <w:bottom w:val="single" w:sz="4" w:space="0" w:color="auto"/>
              <w:right w:val="nil"/>
            </w:tcBorders>
            <w:vAlign w:val="bottom"/>
          </w:tcPr>
          <w:p w14:paraId="67885361" w14:textId="77777777" w:rsidR="00D1238B" w:rsidRPr="00D1238B" w:rsidRDefault="00D1238B" w:rsidP="00D1238B">
            <w:pPr>
              <w:widowControl w:val="0"/>
              <w:autoSpaceDE w:val="0"/>
              <w:autoSpaceDN w:val="0"/>
              <w:adjustRightInd w:val="0"/>
              <w:jc w:val="center"/>
              <w:rPr>
                <w:sz w:val="20"/>
                <w:szCs w:val="20"/>
                <w:lang w:eastAsia="lv-LV"/>
              </w:rPr>
            </w:pPr>
          </w:p>
        </w:tc>
        <w:tc>
          <w:tcPr>
            <w:tcW w:w="284" w:type="dxa"/>
          </w:tcPr>
          <w:p w14:paraId="73F3AEDD"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nil"/>
              <w:left w:val="nil"/>
              <w:bottom w:val="single" w:sz="4" w:space="0" w:color="auto"/>
              <w:right w:val="nil"/>
            </w:tcBorders>
          </w:tcPr>
          <w:p w14:paraId="66885370" w14:textId="77777777" w:rsidR="00D1238B" w:rsidRPr="00D1238B" w:rsidRDefault="00D1238B" w:rsidP="00D1238B">
            <w:pPr>
              <w:widowControl w:val="0"/>
              <w:autoSpaceDE w:val="0"/>
              <w:autoSpaceDN w:val="0"/>
              <w:adjustRightInd w:val="0"/>
              <w:rPr>
                <w:sz w:val="20"/>
                <w:szCs w:val="20"/>
                <w:lang w:eastAsia="lv-LV"/>
              </w:rPr>
            </w:pPr>
          </w:p>
        </w:tc>
        <w:tc>
          <w:tcPr>
            <w:tcW w:w="272" w:type="dxa"/>
          </w:tcPr>
          <w:p w14:paraId="16F5D2F8" w14:textId="77777777" w:rsidR="00D1238B" w:rsidRPr="00D1238B" w:rsidRDefault="00D1238B" w:rsidP="00D1238B">
            <w:pPr>
              <w:widowControl w:val="0"/>
              <w:autoSpaceDE w:val="0"/>
              <w:autoSpaceDN w:val="0"/>
              <w:adjustRightInd w:val="0"/>
              <w:rPr>
                <w:sz w:val="20"/>
                <w:szCs w:val="20"/>
                <w:lang w:eastAsia="lv-LV"/>
              </w:rPr>
            </w:pPr>
          </w:p>
        </w:tc>
        <w:tc>
          <w:tcPr>
            <w:tcW w:w="1676" w:type="dxa"/>
            <w:tcBorders>
              <w:top w:val="nil"/>
              <w:left w:val="nil"/>
              <w:bottom w:val="single" w:sz="4" w:space="0" w:color="auto"/>
              <w:right w:val="nil"/>
            </w:tcBorders>
          </w:tcPr>
          <w:p w14:paraId="6FAB416B"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521D2798" w14:textId="77777777" w:rsidTr="00522B12">
        <w:tc>
          <w:tcPr>
            <w:tcW w:w="4077" w:type="dxa"/>
            <w:hideMark/>
          </w:tcPr>
          <w:p w14:paraId="5C401CDC"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c>
          <w:tcPr>
            <w:tcW w:w="1843" w:type="dxa"/>
            <w:tcBorders>
              <w:top w:val="single" w:sz="4" w:space="0" w:color="auto"/>
              <w:left w:val="nil"/>
              <w:bottom w:val="nil"/>
              <w:right w:val="nil"/>
            </w:tcBorders>
            <w:hideMark/>
          </w:tcPr>
          <w:p w14:paraId="22A00747"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84" w:type="dxa"/>
          </w:tcPr>
          <w:p w14:paraId="70440316"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single" w:sz="4" w:space="0" w:color="auto"/>
              <w:left w:val="nil"/>
              <w:bottom w:val="nil"/>
              <w:right w:val="nil"/>
            </w:tcBorders>
            <w:hideMark/>
          </w:tcPr>
          <w:p w14:paraId="7C374A17"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72" w:type="dxa"/>
          </w:tcPr>
          <w:p w14:paraId="70225228" w14:textId="77777777" w:rsidR="00D1238B" w:rsidRPr="00D1238B" w:rsidRDefault="00D1238B" w:rsidP="00D1238B">
            <w:pPr>
              <w:widowControl w:val="0"/>
              <w:autoSpaceDE w:val="0"/>
              <w:autoSpaceDN w:val="0"/>
              <w:adjustRightInd w:val="0"/>
              <w:jc w:val="center"/>
              <w:rPr>
                <w:sz w:val="20"/>
                <w:szCs w:val="20"/>
                <w:lang w:eastAsia="lv-LV"/>
              </w:rPr>
            </w:pPr>
          </w:p>
        </w:tc>
        <w:tc>
          <w:tcPr>
            <w:tcW w:w="1676" w:type="dxa"/>
            <w:tcBorders>
              <w:top w:val="single" w:sz="4" w:space="0" w:color="auto"/>
              <w:left w:val="nil"/>
              <w:bottom w:val="nil"/>
              <w:right w:val="nil"/>
            </w:tcBorders>
            <w:hideMark/>
          </w:tcPr>
          <w:p w14:paraId="6FB6C7D5"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4384DDBE"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Pieņēma</w:t>
      </w:r>
      <w:r w:rsidRPr="00D1238B">
        <w:rPr>
          <w:sz w:val="20"/>
          <w:szCs w:val="20"/>
          <w:lang w:eastAsia="ru-RU"/>
        </w:rPr>
        <w:t>:</w:t>
      </w:r>
    </w:p>
    <w:tbl>
      <w:tblPr>
        <w:tblW w:w="0" w:type="auto"/>
        <w:tblLook w:val="04A0" w:firstRow="1" w:lastRow="0" w:firstColumn="1" w:lastColumn="0" w:noHBand="0" w:noVBand="1"/>
      </w:tblPr>
      <w:tblGrid>
        <w:gridCol w:w="3986"/>
      </w:tblGrid>
      <w:tr w:rsidR="00D1238B" w:rsidRPr="00D1238B" w14:paraId="16DA75DA" w14:textId="77777777" w:rsidTr="00522B12">
        <w:trPr>
          <w:trHeight w:val="650"/>
        </w:trPr>
        <w:tc>
          <w:tcPr>
            <w:tcW w:w="3986" w:type="dxa"/>
            <w:vAlign w:val="bottom"/>
            <w:hideMark/>
          </w:tcPr>
          <w:p w14:paraId="5B3B8E9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RAKUS ____________,</w:t>
            </w:r>
          </w:p>
        </w:tc>
      </w:tr>
      <w:tr w:rsidR="00D1238B" w:rsidRPr="00D1238B" w14:paraId="3B7F7B07" w14:textId="77777777" w:rsidTr="00522B12">
        <w:tc>
          <w:tcPr>
            <w:tcW w:w="3986" w:type="dxa"/>
            <w:hideMark/>
          </w:tcPr>
          <w:p w14:paraId="55E7DFB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r>
    </w:tbl>
    <w:p w14:paraId="249F90D0" w14:textId="77777777" w:rsidR="00D1238B" w:rsidRPr="00D1238B" w:rsidRDefault="00D1238B" w:rsidP="00D1238B">
      <w:pPr>
        <w:widowControl w:val="0"/>
        <w:autoSpaceDE w:val="0"/>
        <w:autoSpaceDN w:val="0"/>
        <w:adjustRightInd w:val="0"/>
        <w:rPr>
          <w:vanish/>
          <w:sz w:val="20"/>
          <w:szCs w:val="20"/>
          <w:lang w:eastAsia="lv-LV"/>
        </w:rPr>
      </w:pPr>
    </w:p>
    <w:tbl>
      <w:tblPr>
        <w:tblW w:w="0" w:type="auto"/>
        <w:tblLook w:val="04A0" w:firstRow="1" w:lastRow="0" w:firstColumn="1" w:lastColumn="0" w:noHBand="0" w:noVBand="1"/>
      </w:tblPr>
      <w:tblGrid>
        <w:gridCol w:w="3750"/>
        <w:gridCol w:w="1758"/>
        <w:gridCol w:w="279"/>
        <w:gridCol w:w="1631"/>
        <w:gridCol w:w="268"/>
        <w:gridCol w:w="1601"/>
      </w:tblGrid>
      <w:tr w:rsidR="00D1238B" w:rsidRPr="00D1238B" w14:paraId="1DB0C857" w14:textId="77777777" w:rsidTr="00522B12">
        <w:tc>
          <w:tcPr>
            <w:tcW w:w="3750" w:type="dxa"/>
            <w:vAlign w:val="bottom"/>
          </w:tcPr>
          <w:p w14:paraId="18834A2A"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nil"/>
              <w:left w:val="nil"/>
              <w:bottom w:val="single" w:sz="4" w:space="0" w:color="auto"/>
              <w:right w:val="nil"/>
            </w:tcBorders>
            <w:vAlign w:val="bottom"/>
            <w:hideMark/>
          </w:tcPr>
          <w:p w14:paraId="7FC0F57C" w14:textId="77777777" w:rsidR="00D1238B" w:rsidRPr="00D1238B" w:rsidRDefault="00D1238B" w:rsidP="00D1238B">
            <w:pPr>
              <w:widowControl w:val="0"/>
              <w:autoSpaceDE w:val="0"/>
              <w:autoSpaceDN w:val="0"/>
              <w:adjustRightInd w:val="0"/>
              <w:rPr>
                <w:sz w:val="20"/>
                <w:szCs w:val="20"/>
                <w:lang w:eastAsia="lv-LV"/>
              </w:rPr>
            </w:pPr>
          </w:p>
        </w:tc>
        <w:tc>
          <w:tcPr>
            <w:tcW w:w="279" w:type="dxa"/>
          </w:tcPr>
          <w:p w14:paraId="28969A26"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nil"/>
              <w:left w:val="nil"/>
              <w:bottom w:val="single" w:sz="4" w:space="0" w:color="auto"/>
              <w:right w:val="nil"/>
            </w:tcBorders>
          </w:tcPr>
          <w:p w14:paraId="34A46046" w14:textId="77777777" w:rsidR="00D1238B" w:rsidRPr="00D1238B" w:rsidRDefault="00D1238B" w:rsidP="00D1238B">
            <w:pPr>
              <w:widowControl w:val="0"/>
              <w:autoSpaceDE w:val="0"/>
              <w:autoSpaceDN w:val="0"/>
              <w:adjustRightInd w:val="0"/>
              <w:rPr>
                <w:sz w:val="20"/>
                <w:szCs w:val="20"/>
                <w:lang w:eastAsia="lv-LV"/>
              </w:rPr>
            </w:pPr>
          </w:p>
        </w:tc>
        <w:tc>
          <w:tcPr>
            <w:tcW w:w="268" w:type="dxa"/>
          </w:tcPr>
          <w:p w14:paraId="210E2750" w14:textId="77777777" w:rsidR="00D1238B" w:rsidRPr="00D1238B" w:rsidRDefault="00D1238B" w:rsidP="00D1238B">
            <w:pPr>
              <w:widowControl w:val="0"/>
              <w:autoSpaceDE w:val="0"/>
              <w:autoSpaceDN w:val="0"/>
              <w:adjustRightInd w:val="0"/>
              <w:rPr>
                <w:sz w:val="20"/>
                <w:szCs w:val="20"/>
                <w:lang w:eastAsia="lv-LV"/>
              </w:rPr>
            </w:pPr>
          </w:p>
        </w:tc>
        <w:tc>
          <w:tcPr>
            <w:tcW w:w="1601" w:type="dxa"/>
            <w:tcBorders>
              <w:top w:val="nil"/>
              <w:left w:val="nil"/>
              <w:bottom w:val="single" w:sz="4" w:space="0" w:color="auto"/>
              <w:right w:val="nil"/>
            </w:tcBorders>
          </w:tcPr>
          <w:p w14:paraId="3706DF49"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1DB6281B" w14:textId="77777777" w:rsidTr="00522B12">
        <w:tc>
          <w:tcPr>
            <w:tcW w:w="3750" w:type="dxa"/>
          </w:tcPr>
          <w:p w14:paraId="22027CC3"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single" w:sz="4" w:space="0" w:color="auto"/>
              <w:left w:val="nil"/>
              <w:bottom w:val="nil"/>
              <w:right w:val="nil"/>
            </w:tcBorders>
            <w:hideMark/>
          </w:tcPr>
          <w:p w14:paraId="5478FF6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79" w:type="dxa"/>
          </w:tcPr>
          <w:p w14:paraId="40EC20D0"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single" w:sz="4" w:space="0" w:color="auto"/>
              <w:left w:val="nil"/>
              <w:bottom w:val="nil"/>
              <w:right w:val="nil"/>
            </w:tcBorders>
            <w:hideMark/>
          </w:tcPr>
          <w:p w14:paraId="3DB39D16"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68" w:type="dxa"/>
          </w:tcPr>
          <w:p w14:paraId="2E9E2072" w14:textId="77777777" w:rsidR="00D1238B" w:rsidRPr="00D1238B" w:rsidRDefault="00D1238B" w:rsidP="00D1238B">
            <w:pPr>
              <w:widowControl w:val="0"/>
              <w:autoSpaceDE w:val="0"/>
              <w:autoSpaceDN w:val="0"/>
              <w:adjustRightInd w:val="0"/>
              <w:jc w:val="center"/>
              <w:rPr>
                <w:sz w:val="20"/>
                <w:szCs w:val="20"/>
                <w:lang w:eastAsia="lv-LV"/>
              </w:rPr>
            </w:pPr>
          </w:p>
        </w:tc>
        <w:tc>
          <w:tcPr>
            <w:tcW w:w="1601" w:type="dxa"/>
            <w:tcBorders>
              <w:top w:val="single" w:sz="4" w:space="0" w:color="auto"/>
              <w:left w:val="nil"/>
              <w:bottom w:val="nil"/>
              <w:right w:val="nil"/>
            </w:tcBorders>
            <w:hideMark/>
          </w:tcPr>
          <w:p w14:paraId="034F8BE3"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61AF271B" w14:textId="77777777" w:rsidR="003F13F0" w:rsidRDefault="003F13F0" w:rsidP="00C63492">
      <w:pPr>
        <w:spacing w:line="259" w:lineRule="auto"/>
        <w:jc w:val="right"/>
        <w:rPr>
          <w:w w:val="105"/>
          <w:sz w:val="22"/>
          <w:szCs w:val="22"/>
        </w:rPr>
      </w:pPr>
    </w:p>
    <w:p w14:paraId="12182E1F" w14:textId="77777777" w:rsidR="003F13F0" w:rsidRDefault="003F13F0" w:rsidP="00C63492">
      <w:pPr>
        <w:spacing w:line="259" w:lineRule="auto"/>
        <w:jc w:val="right"/>
        <w:rPr>
          <w:w w:val="105"/>
          <w:sz w:val="22"/>
          <w:szCs w:val="22"/>
        </w:rPr>
      </w:pPr>
    </w:p>
    <w:p w14:paraId="63F6E026" w14:textId="77777777" w:rsidR="003F13F0" w:rsidRDefault="003F13F0" w:rsidP="00C63492">
      <w:pPr>
        <w:spacing w:line="259" w:lineRule="auto"/>
        <w:jc w:val="right"/>
        <w:rPr>
          <w:w w:val="105"/>
          <w:sz w:val="22"/>
          <w:szCs w:val="22"/>
        </w:rPr>
      </w:pPr>
    </w:p>
    <w:p w14:paraId="702D66D4" w14:textId="44AE0B5E" w:rsidR="001F6751" w:rsidRPr="00DE15E5" w:rsidRDefault="001F6751" w:rsidP="00C63492">
      <w:pPr>
        <w:spacing w:line="259" w:lineRule="auto"/>
        <w:jc w:val="right"/>
        <w:rPr>
          <w:lang w:eastAsia="ru-RU"/>
        </w:rPr>
      </w:pPr>
      <w:r w:rsidRPr="00DE15E5">
        <w:rPr>
          <w:w w:val="105"/>
          <w:sz w:val="22"/>
          <w:szCs w:val="22"/>
        </w:rPr>
        <w:t xml:space="preserve">Pielikums Nr. 4 </w:t>
      </w:r>
    </w:p>
    <w:p w14:paraId="18CECDC0" w14:textId="77777777" w:rsidR="00C63492" w:rsidRPr="00C63492" w:rsidRDefault="00C63492" w:rsidP="00926BEE">
      <w:pPr>
        <w:jc w:val="right"/>
        <w:rPr>
          <w:i/>
          <w:w w:val="105"/>
          <w:sz w:val="22"/>
          <w:szCs w:val="22"/>
          <w:lang w:eastAsia="ru-RU"/>
        </w:rPr>
      </w:pPr>
      <w:r w:rsidRPr="00C63492">
        <w:rPr>
          <w:w w:val="105"/>
          <w:sz w:val="22"/>
          <w:szCs w:val="22"/>
          <w:lang w:eastAsia="ru-RU"/>
        </w:rPr>
        <w:t xml:space="preserve">pie Līguma </w:t>
      </w:r>
      <w:r w:rsidR="00926BEE" w:rsidRPr="00926BEE">
        <w:rPr>
          <w:w w:val="105"/>
          <w:sz w:val="22"/>
          <w:szCs w:val="22"/>
          <w:lang w:eastAsia="ru-RU"/>
        </w:rPr>
        <w:t>Nr.___________</w:t>
      </w:r>
    </w:p>
    <w:p w14:paraId="50B8069B" w14:textId="77777777" w:rsidR="001F6751" w:rsidRPr="00D1238B" w:rsidRDefault="001F6751" w:rsidP="00D1238B">
      <w:pPr>
        <w:pStyle w:val="Title"/>
        <w:jc w:val="right"/>
        <w:rPr>
          <w:rFonts w:ascii="Times New Roman" w:hAnsi="Times New Roman"/>
          <w:b w:val="0"/>
          <w:w w:val="105"/>
          <w:sz w:val="22"/>
          <w:szCs w:val="22"/>
        </w:rPr>
      </w:pPr>
    </w:p>
    <w:p w14:paraId="3EE24991" w14:textId="77777777" w:rsidR="001F6751" w:rsidRPr="001F6751" w:rsidRDefault="001F6751" w:rsidP="001F6751">
      <w:pPr>
        <w:spacing w:line="276" w:lineRule="auto"/>
        <w:jc w:val="center"/>
        <w:rPr>
          <w:rFonts w:eastAsia="Calibri"/>
          <w:b/>
          <w:bCs/>
          <w:sz w:val="28"/>
          <w:szCs w:val="20"/>
        </w:rPr>
      </w:pPr>
    </w:p>
    <w:p w14:paraId="0A2D10AD" w14:textId="77777777" w:rsidR="001F6751" w:rsidRPr="001F6751" w:rsidRDefault="001F6751" w:rsidP="001F6751">
      <w:pPr>
        <w:spacing w:line="276" w:lineRule="auto"/>
        <w:jc w:val="center"/>
        <w:rPr>
          <w:rFonts w:eastAsia="Calibri"/>
          <w:b/>
          <w:bCs/>
          <w:sz w:val="28"/>
          <w:szCs w:val="20"/>
        </w:rPr>
      </w:pPr>
      <w:r w:rsidRPr="001F6751">
        <w:rPr>
          <w:rFonts w:eastAsia="Calibri"/>
          <w:b/>
          <w:bCs/>
          <w:sz w:val="28"/>
          <w:szCs w:val="20"/>
        </w:rPr>
        <w:t>DEFEKTA AKTS</w:t>
      </w:r>
    </w:p>
    <w:p w14:paraId="7DE57DE2" w14:textId="0CCEA331" w:rsidR="001F6751" w:rsidRPr="001F6751" w:rsidRDefault="001F6751" w:rsidP="001F6751">
      <w:pPr>
        <w:spacing w:line="276" w:lineRule="auto"/>
        <w:jc w:val="center"/>
        <w:rPr>
          <w:rFonts w:eastAsia="Calibri"/>
          <w:bCs/>
          <w:szCs w:val="20"/>
        </w:rPr>
      </w:pPr>
      <w:r w:rsidRPr="001F6751">
        <w:rPr>
          <w:rFonts w:eastAsia="Calibri"/>
          <w:bCs/>
          <w:szCs w:val="20"/>
        </w:rPr>
        <w:t>pie 202</w:t>
      </w:r>
      <w:r w:rsidR="003F13F0">
        <w:rPr>
          <w:rFonts w:eastAsia="Calibri"/>
          <w:bCs/>
          <w:szCs w:val="20"/>
        </w:rPr>
        <w:t>6</w:t>
      </w:r>
      <w:r w:rsidRPr="001F6751">
        <w:rPr>
          <w:rFonts w:eastAsia="Calibri"/>
          <w:bCs/>
          <w:szCs w:val="20"/>
        </w:rPr>
        <w:t>. gada _________ līguma Nr. B2-202</w:t>
      </w:r>
      <w:r w:rsidR="003F13F0">
        <w:rPr>
          <w:rFonts w:eastAsia="Calibri"/>
          <w:bCs/>
          <w:szCs w:val="20"/>
        </w:rPr>
        <w:t>6</w:t>
      </w:r>
      <w:r w:rsidRPr="001F6751">
        <w:rPr>
          <w:rFonts w:eastAsia="Calibri"/>
          <w:bCs/>
          <w:szCs w:val="20"/>
        </w:rPr>
        <w:t>/___</w:t>
      </w:r>
    </w:p>
    <w:p w14:paraId="681B3A6A" w14:textId="77777777" w:rsidR="001F6751" w:rsidRPr="001F6751" w:rsidRDefault="001F6751" w:rsidP="001F6751">
      <w:pPr>
        <w:spacing w:line="276" w:lineRule="auto"/>
        <w:rPr>
          <w:rFonts w:eastAsia="Calibri"/>
          <w:szCs w:val="20"/>
        </w:rPr>
      </w:pPr>
    </w:p>
    <w:p w14:paraId="779CE353" w14:textId="77777777" w:rsidR="001F6751" w:rsidRPr="001F6751" w:rsidRDefault="001F6751" w:rsidP="001F6751">
      <w:pPr>
        <w:spacing w:line="276" w:lineRule="auto"/>
        <w:rPr>
          <w:rFonts w:eastAsia="Calibri"/>
          <w:szCs w:val="20"/>
        </w:rPr>
      </w:pPr>
    </w:p>
    <w:p w14:paraId="58C9D9CB" w14:textId="2485303E" w:rsidR="001F6751" w:rsidRPr="001F6751" w:rsidRDefault="001F6751" w:rsidP="001F6751">
      <w:pPr>
        <w:spacing w:line="276" w:lineRule="auto"/>
        <w:jc w:val="both"/>
        <w:rPr>
          <w:rFonts w:eastAsia="Calibri"/>
          <w:szCs w:val="20"/>
        </w:rPr>
      </w:pPr>
      <w:r w:rsidRPr="001F6751">
        <w:rPr>
          <w:rFonts w:eastAsia="Calibri"/>
          <w:szCs w:val="20"/>
        </w:rPr>
        <w:t>Rīgā, 20</w:t>
      </w:r>
      <w:r w:rsidR="006B63B1">
        <w:rPr>
          <w:rFonts w:eastAsia="Calibri"/>
          <w:szCs w:val="20"/>
        </w:rPr>
        <w:t>2</w:t>
      </w:r>
      <w:r w:rsidR="003F13F0">
        <w:rPr>
          <w:rFonts w:eastAsia="Calibri"/>
          <w:szCs w:val="20"/>
        </w:rPr>
        <w:t>6</w:t>
      </w:r>
      <w:r w:rsidRPr="001F6751">
        <w:rPr>
          <w:rFonts w:eastAsia="Calibri"/>
          <w:szCs w:val="20"/>
        </w:rPr>
        <w:t>. gada ___. ________________</w:t>
      </w:r>
    </w:p>
    <w:p w14:paraId="52B5174A" w14:textId="77777777" w:rsidR="001F6751" w:rsidRPr="001F6751" w:rsidRDefault="001F6751" w:rsidP="001F6751">
      <w:pPr>
        <w:spacing w:line="276" w:lineRule="auto"/>
        <w:jc w:val="both"/>
        <w:rPr>
          <w:rFonts w:eastAsia="Calibri"/>
          <w:szCs w:val="20"/>
        </w:rPr>
      </w:pPr>
    </w:p>
    <w:p w14:paraId="084B43DC" w14:textId="645CDD2E" w:rsidR="001F6751" w:rsidRPr="001F6751" w:rsidRDefault="001F6751" w:rsidP="002554B9">
      <w:pPr>
        <w:spacing w:line="276" w:lineRule="auto"/>
        <w:jc w:val="both"/>
        <w:rPr>
          <w:rFonts w:eastAsia="Calibri"/>
          <w:szCs w:val="20"/>
        </w:rPr>
      </w:pPr>
      <w:r w:rsidRPr="001F6751">
        <w:rPr>
          <w:rFonts w:eastAsia="Calibri"/>
          <w:b/>
          <w:bCs/>
          <w:szCs w:val="20"/>
        </w:rPr>
        <w:t>SIA „Rīgas Austrumu klīniskā universitātes slimnīca”</w:t>
      </w:r>
      <w:r w:rsidRPr="001F6751">
        <w:rPr>
          <w:rFonts w:eastAsia="Calibri"/>
          <w:bCs/>
          <w:szCs w:val="20"/>
        </w:rPr>
        <w:t>, reģistrācijas Nr.40003951628, juridiskā adrese Hipokrāta iela 2, Rīga, LV-10</w:t>
      </w:r>
      <w:r w:rsidR="004B7306">
        <w:rPr>
          <w:rFonts w:eastAsia="Calibri"/>
          <w:bCs/>
          <w:szCs w:val="20"/>
        </w:rPr>
        <w:t>79</w:t>
      </w:r>
      <w:r w:rsidRPr="001F6751">
        <w:rPr>
          <w:rFonts w:eastAsia="Calibri"/>
          <w:szCs w:val="20"/>
        </w:rPr>
        <w:t xml:space="preserve">, </w:t>
      </w:r>
      <w:r w:rsidR="009570BD">
        <w:rPr>
          <w:rFonts w:eastAsia="Calibri"/>
          <w:szCs w:val="20"/>
        </w:rPr>
        <w:t xml:space="preserve">kuru saskaņā ar </w:t>
      </w:r>
      <w:r w:rsidRPr="001F6751">
        <w:rPr>
          <w:rFonts w:eastAsia="Calibri"/>
          <w:szCs w:val="20"/>
        </w:rPr>
        <w:t>202</w:t>
      </w:r>
      <w:r w:rsidR="003F13F0">
        <w:rPr>
          <w:rFonts w:eastAsia="Calibri"/>
          <w:szCs w:val="20"/>
        </w:rPr>
        <w:t>6</w:t>
      </w:r>
      <w:r w:rsidRPr="001F6751">
        <w:rPr>
          <w:rFonts w:eastAsia="Calibri"/>
          <w:szCs w:val="20"/>
        </w:rPr>
        <w:t>. gada ____________ līguma Nr. B2-202</w:t>
      </w:r>
      <w:r w:rsidR="003F13F0">
        <w:rPr>
          <w:rFonts w:eastAsia="Calibri"/>
          <w:szCs w:val="20"/>
        </w:rPr>
        <w:t>6</w:t>
      </w:r>
      <w:r w:rsidRPr="001F6751">
        <w:rPr>
          <w:rFonts w:eastAsia="Calibri"/>
          <w:szCs w:val="20"/>
        </w:rPr>
        <w:t xml:space="preserve">/___ </w:t>
      </w:r>
      <w:r w:rsidR="004B7306" w:rsidRPr="004B7306">
        <w:rPr>
          <w:rFonts w:eastAsia="Calibri"/>
          <w:szCs w:val="20"/>
        </w:rPr>
        <w:t xml:space="preserve">par </w:t>
      </w:r>
      <w:proofErr w:type="spellStart"/>
      <w:r w:rsidR="001373BA">
        <w:rPr>
          <w:rFonts w:eastAsia="Calibri"/>
          <w:szCs w:val="20"/>
        </w:rPr>
        <w:t>r</w:t>
      </w:r>
      <w:r w:rsidR="001373BA" w:rsidRPr="001373BA">
        <w:rPr>
          <w:rFonts w:eastAsia="Calibri"/>
          <w:szCs w:val="20"/>
        </w:rPr>
        <w:t>eaģen</w:t>
      </w:r>
      <w:r w:rsidR="001373BA">
        <w:rPr>
          <w:rFonts w:eastAsia="Calibri"/>
          <w:szCs w:val="20"/>
        </w:rPr>
        <w:t>u</w:t>
      </w:r>
      <w:proofErr w:type="spellEnd"/>
      <w:r w:rsidR="001373BA" w:rsidRPr="001373BA">
        <w:rPr>
          <w:rFonts w:eastAsia="Calibri"/>
          <w:szCs w:val="20"/>
        </w:rPr>
        <w:t xml:space="preserve"> un piederum</w:t>
      </w:r>
      <w:r w:rsidR="001373BA">
        <w:rPr>
          <w:rFonts w:eastAsia="Calibri"/>
          <w:szCs w:val="20"/>
        </w:rPr>
        <w:t>u pieg</w:t>
      </w:r>
      <w:r w:rsidR="001373BA" w:rsidRPr="001373BA">
        <w:rPr>
          <w:rFonts w:eastAsia="Calibri"/>
          <w:szCs w:val="20"/>
        </w:rPr>
        <w:t>ā</w:t>
      </w:r>
      <w:r w:rsidR="001373BA">
        <w:rPr>
          <w:rFonts w:eastAsia="Calibri"/>
          <w:szCs w:val="20"/>
        </w:rPr>
        <w:t>di</w:t>
      </w:r>
      <w:r w:rsidR="001373BA" w:rsidRPr="001373BA">
        <w:rPr>
          <w:rFonts w:eastAsia="Calibri"/>
          <w:szCs w:val="20"/>
        </w:rPr>
        <w:t xml:space="preserve"> </w:t>
      </w:r>
      <w:r w:rsidR="001E35E7" w:rsidRPr="001E35E7">
        <w:rPr>
          <w:bCs/>
        </w:rPr>
        <w:t>bakterioloģiskās testēšanas nodrošināšanai</w:t>
      </w:r>
      <w:r w:rsidR="001E35E7">
        <w:rPr>
          <w:bCs/>
        </w:rPr>
        <w:t xml:space="preserve"> (kopā ar aparatūru)</w:t>
      </w:r>
      <w:r w:rsidR="001E35E7" w:rsidRPr="001E35E7">
        <w:rPr>
          <w:bCs/>
        </w:rPr>
        <w:t xml:space="preserve"> </w:t>
      </w:r>
      <w:r w:rsidRPr="001F6751">
        <w:rPr>
          <w:rFonts w:eastAsia="Calibri"/>
          <w:szCs w:val="20"/>
        </w:rPr>
        <w:t xml:space="preserve">(turpmāk tekstā – Līgums) </w:t>
      </w:r>
      <w:r>
        <w:rPr>
          <w:rFonts w:eastAsia="Calibri"/>
          <w:szCs w:val="20"/>
        </w:rPr>
        <w:t>4.5.1</w:t>
      </w:r>
      <w:r w:rsidRPr="001F6751">
        <w:rPr>
          <w:rFonts w:eastAsia="Calibri"/>
          <w:szCs w:val="20"/>
        </w:rPr>
        <w:t>. punkt</w:t>
      </w:r>
      <w:r w:rsidR="009570BD">
        <w:rPr>
          <w:rFonts w:eastAsia="Calibri"/>
          <w:szCs w:val="20"/>
        </w:rPr>
        <w:t>u</w:t>
      </w:r>
      <w:r w:rsidRPr="001F6751">
        <w:rPr>
          <w:rFonts w:eastAsia="Calibri"/>
          <w:szCs w:val="20"/>
        </w:rPr>
        <w:t xml:space="preserve"> pārstāv ________________________________________,</w:t>
      </w:r>
    </w:p>
    <w:p w14:paraId="4A76F775" w14:textId="77777777" w:rsidR="001F6751" w:rsidRPr="001F6751" w:rsidRDefault="001F6751" w:rsidP="001F6751">
      <w:pPr>
        <w:spacing w:line="276" w:lineRule="auto"/>
        <w:ind w:firstLine="720"/>
        <w:jc w:val="both"/>
        <w:rPr>
          <w:rFonts w:eastAsia="Calibri"/>
          <w:szCs w:val="20"/>
        </w:rPr>
      </w:pPr>
    </w:p>
    <w:p w14:paraId="5100279B" w14:textId="77777777" w:rsidR="001F6751" w:rsidRPr="001F6751" w:rsidRDefault="001F6751" w:rsidP="001F6751">
      <w:pPr>
        <w:tabs>
          <w:tab w:val="center" w:pos="4153"/>
          <w:tab w:val="right" w:pos="8306"/>
        </w:tabs>
        <w:spacing w:line="276" w:lineRule="auto"/>
        <w:jc w:val="both"/>
        <w:rPr>
          <w:szCs w:val="20"/>
        </w:rPr>
      </w:pPr>
      <w:r w:rsidRPr="001F6751">
        <w:rPr>
          <w:szCs w:val="20"/>
        </w:rPr>
        <w:t>pārbaudot Līguma izpildi, konstatēja, ka</w:t>
      </w:r>
    </w:p>
    <w:p w14:paraId="0DFC58ED" w14:textId="77777777" w:rsidR="001F6751" w:rsidRPr="001F6751" w:rsidRDefault="001F6751" w:rsidP="001F6751">
      <w:pPr>
        <w:spacing w:line="276" w:lineRule="auto"/>
        <w:jc w:val="both"/>
        <w:rPr>
          <w:rFonts w:eastAsia="Calibri"/>
          <w:szCs w:val="20"/>
        </w:rPr>
      </w:pPr>
      <w:r w:rsidRPr="001F6751">
        <w:rPr>
          <w:rFonts w:eastAsia="Calibri"/>
          <w:i/>
          <w:szCs w:val="20"/>
          <w:u w:val="single"/>
        </w:rPr>
        <w:t>(</w:t>
      </w:r>
      <w:r w:rsidR="00E0055E" w:rsidRPr="00E0055E">
        <w:rPr>
          <w:i/>
          <w:u w:val="single"/>
          <w:lang w:eastAsia="ru-RU"/>
        </w:rPr>
        <w:t>Aparatūra</w:t>
      </w:r>
      <w:r w:rsidRPr="001F6751">
        <w:rPr>
          <w:rFonts w:eastAsia="Calibri"/>
          <w:i/>
          <w:szCs w:val="20"/>
          <w:u w:val="single"/>
        </w:rPr>
        <w:t xml:space="preserve"> ir nekvalitatīva vai</w:t>
      </w:r>
      <w:r w:rsidR="00C63492">
        <w:rPr>
          <w:rFonts w:eastAsia="Calibri"/>
          <w:i/>
          <w:szCs w:val="20"/>
          <w:u w:val="single"/>
        </w:rPr>
        <w:t xml:space="preserve"> ir </w:t>
      </w:r>
      <w:r w:rsidRPr="001F6751">
        <w:rPr>
          <w:rFonts w:eastAsia="Calibri"/>
          <w:i/>
          <w:szCs w:val="20"/>
          <w:u w:val="single"/>
        </w:rPr>
        <w:t>bojāta)</w:t>
      </w:r>
      <w:r w:rsidRPr="001F6751">
        <w:rPr>
          <w:rFonts w:eastAsia="Calibri"/>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EC39FE" w14:textId="77777777" w:rsidR="001F6751" w:rsidRPr="001F6751" w:rsidRDefault="001F6751" w:rsidP="001F6751">
      <w:pPr>
        <w:spacing w:line="276" w:lineRule="auto"/>
        <w:jc w:val="both"/>
        <w:rPr>
          <w:rFonts w:eastAsia="Calibri"/>
          <w:szCs w:val="20"/>
        </w:rPr>
      </w:pPr>
    </w:p>
    <w:p w14:paraId="15797A1A" w14:textId="77777777" w:rsidR="001F6751" w:rsidRPr="001F6751" w:rsidRDefault="001F6751" w:rsidP="008337FF">
      <w:pPr>
        <w:spacing w:line="276" w:lineRule="auto"/>
        <w:jc w:val="both"/>
        <w:rPr>
          <w:rFonts w:eastAsia="Calibri"/>
          <w:b/>
          <w:szCs w:val="20"/>
        </w:rPr>
      </w:pPr>
      <w:r w:rsidRPr="001F6751">
        <w:rPr>
          <w:rFonts w:eastAsia="Calibri"/>
          <w:b/>
          <w:szCs w:val="20"/>
        </w:rPr>
        <w:t xml:space="preserve">Minētie trūkumi jānovērš </w:t>
      </w:r>
      <w:r w:rsidRPr="001F6751">
        <w:rPr>
          <w:rFonts w:eastAsia="Calibri"/>
          <w:b/>
          <w:i/>
          <w:szCs w:val="20"/>
        </w:rPr>
        <w:t xml:space="preserve">____ (_____________________) </w:t>
      </w:r>
      <w:r w:rsidRPr="001F6751">
        <w:rPr>
          <w:rFonts w:eastAsia="Calibri"/>
          <w:b/>
          <w:szCs w:val="20"/>
        </w:rPr>
        <w:t xml:space="preserve">dienu laikā no šī defekta akta saņemšanas, saskaņā ar Līguma </w:t>
      </w:r>
      <w:r>
        <w:rPr>
          <w:rFonts w:eastAsia="Calibri"/>
          <w:b/>
          <w:szCs w:val="20"/>
        </w:rPr>
        <w:t>4.1</w:t>
      </w:r>
      <w:r w:rsidR="00C63492">
        <w:rPr>
          <w:rFonts w:eastAsia="Calibri"/>
          <w:b/>
          <w:szCs w:val="20"/>
        </w:rPr>
        <w:t>6</w:t>
      </w:r>
      <w:r w:rsidRPr="001F6751">
        <w:rPr>
          <w:rFonts w:eastAsia="Calibri"/>
          <w:b/>
          <w:szCs w:val="20"/>
        </w:rPr>
        <w:t>. punktu.</w:t>
      </w:r>
    </w:p>
    <w:p w14:paraId="704DED17" w14:textId="77777777" w:rsidR="001F6751" w:rsidRPr="001F6751" w:rsidRDefault="001F6751" w:rsidP="001F6751">
      <w:pPr>
        <w:spacing w:line="276" w:lineRule="auto"/>
        <w:jc w:val="both"/>
        <w:rPr>
          <w:rFonts w:eastAsia="Calibri"/>
          <w:b/>
          <w:szCs w:val="20"/>
        </w:rPr>
      </w:pPr>
    </w:p>
    <w:p w14:paraId="788D8DA7" w14:textId="77777777" w:rsidR="001F6751" w:rsidRPr="001F6751" w:rsidRDefault="001F6751" w:rsidP="001F6751">
      <w:pPr>
        <w:spacing w:line="276" w:lineRule="auto"/>
        <w:jc w:val="both"/>
        <w:rPr>
          <w:rFonts w:eastAsia="Calibri"/>
          <w:b/>
          <w:sz w:val="32"/>
        </w:rPr>
      </w:pPr>
    </w:p>
    <w:p w14:paraId="69803B13" w14:textId="77777777" w:rsidR="009570BD" w:rsidRPr="009408C3" w:rsidRDefault="009570BD" w:rsidP="009570BD">
      <w:pPr>
        <w:jc w:val="right"/>
        <w:rPr>
          <w:rFonts w:eastAsia="Calibri"/>
        </w:rPr>
      </w:pPr>
      <w:r w:rsidRPr="009408C3">
        <w:rPr>
          <w:rFonts w:eastAsia="Calibri"/>
        </w:rPr>
        <w:t>______________________</w:t>
      </w:r>
    </w:p>
    <w:p w14:paraId="77672808" w14:textId="77777777" w:rsidR="009570BD" w:rsidRPr="009408C3" w:rsidRDefault="009570BD" w:rsidP="009570BD">
      <w:pPr>
        <w:jc w:val="right"/>
        <w:rPr>
          <w:rFonts w:eastAsia="Calibri"/>
          <w:i/>
        </w:rPr>
      </w:pPr>
      <w:r w:rsidRPr="009408C3">
        <w:rPr>
          <w:rFonts w:eastAsia="Calibri"/>
          <w:i/>
        </w:rPr>
        <w:t>(paraksts)</w:t>
      </w:r>
    </w:p>
    <w:p w14:paraId="4B77BCD5" w14:textId="77777777" w:rsidR="009570BD" w:rsidRPr="009408C3" w:rsidRDefault="009570BD" w:rsidP="009570BD">
      <w:pPr>
        <w:jc w:val="right"/>
        <w:rPr>
          <w:rFonts w:eastAsia="Calibri"/>
          <w:i/>
        </w:rPr>
      </w:pPr>
    </w:p>
    <w:p w14:paraId="4B941005" w14:textId="77777777" w:rsidR="009570BD" w:rsidRPr="009408C3" w:rsidRDefault="009570BD" w:rsidP="009570BD">
      <w:pPr>
        <w:jc w:val="right"/>
        <w:rPr>
          <w:rFonts w:eastAsia="Calibri"/>
        </w:rPr>
      </w:pPr>
      <w:r w:rsidRPr="009408C3">
        <w:rPr>
          <w:rFonts w:eastAsia="Calibri"/>
        </w:rPr>
        <w:t>______________________</w:t>
      </w:r>
    </w:p>
    <w:p w14:paraId="0A376517" w14:textId="77777777" w:rsidR="009570BD" w:rsidRPr="009408C3" w:rsidRDefault="009570BD" w:rsidP="009570BD">
      <w:pPr>
        <w:jc w:val="right"/>
      </w:pPr>
      <w:r w:rsidRPr="009408C3">
        <w:rPr>
          <w:rFonts w:eastAsia="Calibri"/>
          <w:i/>
        </w:rPr>
        <w:t>(paraksta atšifrējums)</w:t>
      </w:r>
    </w:p>
    <w:p w14:paraId="0A2DCB98" w14:textId="77777777" w:rsidR="009570BD" w:rsidRPr="009B4673" w:rsidRDefault="009570BD" w:rsidP="009570BD">
      <w:pPr>
        <w:tabs>
          <w:tab w:val="left" w:pos="4074"/>
        </w:tabs>
        <w:spacing w:before="120" w:after="120"/>
        <w:rPr>
          <w:iCs/>
        </w:rPr>
      </w:pPr>
    </w:p>
    <w:p w14:paraId="19E84E74" w14:textId="77777777" w:rsidR="001F6751" w:rsidRPr="001F6751" w:rsidRDefault="001F6751" w:rsidP="001F6751">
      <w:pPr>
        <w:widowControl w:val="0"/>
        <w:tabs>
          <w:tab w:val="left" w:pos="495"/>
        </w:tabs>
        <w:autoSpaceDE w:val="0"/>
        <w:autoSpaceDN w:val="0"/>
        <w:adjustRightInd w:val="0"/>
        <w:spacing w:before="100" w:after="120"/>
        <w:ind w:left="494"/>
        <w:rPr>
          <w:lang w:eastAsia="ru-RU"/>
        </w:rPr>
      </w:pPr>
    </w:p>
    <w:p w14:paraId="00166F84" w14:textId="77777777" w:rsidR="00366838" w:rsidRPr="006222D0" w:rsidRDefault="00366838" w:rsidP="00E21C95">
      <w:pPr>
        <w:widowControl w:val="0"/>
        <w:tabs>
          <w:tab w:val="left" w:pos="4074"/>
        </w:tabs>
        <w:autoSpaceDE w:val="0"/>
        <w:autoSpaceDN w:val="0"/>
        <w:spacing w:before="120" w:after="120"/>
        <w:jc w:val="both"/>
        <w:rPr>
          <w:i/>
          <w:iCs/>
        </w:rPr>
      </w:pPr>
    </w:p>
    <w:sectPr w:rsidR="00366838" w:rsidRPr="006222D0" w:rsidSect="003A1A0F">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1DBE9" w14:textId="77777777" w:rsidR="005B1069" w:rsidRDefault="005B1069" w:rsidP="008A7D5A">
      <w:r>
        <w:separator/>
      </w:r>
    </w:p>
  </w:endnote>
  <w:endnote w:type="continuationSeparator" w:id="0">
    <w:p w14:paraId="3677DA95" w14:textId="77777777" w:rsidR="005B1069" w:rsidRDefault="005B1069"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AB01"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7621C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80FC"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46DB1E96" w14:textId="77777777" w:rsidR="002A464C" w:rsidRDefault="002A464C" w:rsidP="002A464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F357" w14:textId="77777777" w:rsidR="00586864" w:rsidRDefault="00586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5DA7" w14:textId="77777777" w:rsidR="005B1069" w:rsidRDefault="005B1069" w:rsidP="008A7D5A">
      <w:r>
        <w:separator/>
      </w:r>
    </w:p>
  </w:footnote>
  <w:footnote w:type="continuationSeparator" w:id="0">
    <w:p w14:paraId="20FF05D1" w14:textId="77777777" w:rsidR="005B1069" w:rsidRDefault="005B1069"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7884" w14:textId="77777777" w:rsidR="00586864" w:rsidRDefault="00586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19E4" w14:textId="77777777" w:rsidR="002A464C" w:rsidRPr="00726B78" w:rsidRDefault="002A464C" w:rsidP="00726B78">
    <w:pPr>
      <w:pStyle w:val="Header"/>
      <w:jc w:val="right"/>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54DA" w14:textId="77777777" w:rsidR="00355CE6" w:rsidRPr="008D5FD1" w:rsidRDefault="00CE4C1D" w:rsidP="00355CE6">
    <w:pPr>
      <w:pStyle w:val="Header"/>
      <w:tabs>
        <w:tab w:val="center" w:pos="4985"/>
        <w:tab w:val="right" w:pos="9971"/>
      </w:tabs>
      <w:jc w:val="right"/>
      <w:rPr>
        <w:sz w:val="22"/>
        <w:szCs w:val="22"/>
      </w:rPr>
    </w:pPr>
    <w:r>
      <w:tab/>
    </w:r>
    <w:r w:rsidRPr="008D5FD1">
      <w:tab/>
    </w:r>
    <w:r w:rsidR="00355CE6" w:rsidRPr="008D5FD1">
      <w:rPr>
        <w:sz w:val="22"/>
        <w:szCs w:val="22"/>
      </w:rPr>
      <w:t>Pielikums Nr.</w:t>
    </w:r>
    <w:r w:rsidR="005F643B" w:rsidRPr="008D5FD1">
      <w:rPr>
        <w:sz w:val="22"/>
        <w:szCs w:val="22"/>
      </w:rPr>
      <w:t xml:space="preserve"> </w:t>
    </w:r>
    <w:r w:rsidR="005E61A2">
      <w:rPr>
        <w:sz w:val="22"/>
        <w:szCs w:val="22"/>
      </w:rPr>
      <w:t>5</w:t>
    </w:r>
  </w:p>
  <w:p w14:paraId="78C829C6" w14:textId="77777777" w:rsidR="00355CE6" w:rsidRPr="00A6228B" w:rsidRDefault="00355CE6" w:rsidP="00355CE6">
    <w:pPr>
      <w:pStyle w:val="Header"/>
      <w:tabs>
        <w:tab w:val="center" w:pos="4985"/>
        <w:tab w:val="right" w:pos="9971"/>
      </w:tabs>
      <w:jc w:val="right"/>
      <w:rPr>
        <w:sz w:val="22"/>
        <w:szCs w:val="22"/>
      </w:rPr>
    </w:pPr>
    <w:r w:rsidRPr="00A6228B">
      <w:rPr>
        <w:sz w:val="22"/>
        <w:szCs w:val="22"/>
      </w:rPr>
      <w:t>Atklāta konkursa</w:t>
    </w:r>
  </w:p>
  <w:p w14:paraId="02790C3D" w14:textId="3C117823" w:rsidR="00355CE6" w:rsidRPr="00586864" w:rsidRDefault="009F301F" w:rsidP="00586864">
    <w:pPr>
      <w:pStyle w:val="Header"/>
      <w:tabs>
        <w:tab w:val="center" w:pos="4985"/>
        <w:tab w:val="right" w:pos="9971"/>
      </w:tabs>
      <w:jc w:val="right"/>
      <w:rPr>
        <w:i/>
        <w:sz w:val="22"/>
        <w:szCs w:val="22"/>
      </w:rPr>
    </w:pPr>
    <w:r w:rsidRPr="00586864">
      <w:rPr>
        <w:i/>
        <w:sz w:val="22"/>
        <w:szCs w:val="22"/>
      </w:rPr>
      <w:t>„</w:t>
    </w:r>
    <w:r w:rsidR="00586864" w:rsidRPr="00586864">
      <w:rPr>
        <w:lang w:eastAsia="lv-LV"/>
      </w:rPr>
      <w:t>Reaģenti un piederumi bakterioloģiskās testēšanas nodrošināšanai</w:t>
    </w:r>
    <w:r w:rsidR="00355CE6" w:rsidRPr="00586864">
      <w:rPr>
        <w:i/>
        <w:sz w:val="22"/>
        <w:szCs w:val="22"/>
      </w:rPr>
      <w:t xml:space="preserve">”, </w:t>
    </w:r>
  </w:p>
  <w:p w14:paraId="78D73941" w14:textId="20ECEB74" w:rsidR="00355CE6" w:rsidRPr="00A6228B" w:rsidRDefault="00355CE6" w:rsidP="00355CE6">
    <w:pPr>
      <w:pStyle w:val="Header"/>
      <w:tabs>
        <w:tab w:val="center" w:pos="4985"/>
        <w:tab w:val="right" w:pos="9971"/>
      </w:tabs>
      <w:jc w:val="right"/>
      <w:rPr>
        <w:sz w:val="22"/>
        <w:szCs w:val="22"/>
      </w:rPr>
    </w:pPr>
    <w:proofErr w:type="spellStart"/>
    <w:r w:rsidRPr="00586864">
      <w:rPr>
        <w:sz w:val="22"/>
        <w:szCs w:val="22"/>
      </w:rPr>
      <w:t>I</w:t>
    </w:r>
    <w:r w:rsidR="00726FC4" w:rsidRPr="00586864">
      <w:rPr>
        <w:sz w:val="22"/>
        <w:szCs w:val="22"/>
      </w:rPr>
      <w:t>d</w:t>
    </w:r>
    <w:proofErr w:type="spellEnd"/>
    <w:r w:rsidR="00726FC4" w:rsidRPr="00586864">
      <w:rPr>
        <w:sz w:val="22"/>
        <w:szCs w:val="22"/>
      </w:rPr>
      <w:t>.</w:t>
    </w:r>
    <w:r w:rsidRPr="00586864">
      <w:rPr>
        <w:sz w:val="22"/>
        <w:szCs w:val="22"/>
      </w:rPr>
      <w:t xml:space="preserve"> Nr. RAKUS</w:t>
    </w:r>
    <w:r w:rsidRPr="00A6228B">
      <w:rPr>
        <w:sz w:val="22"/>
        <w:szCs w:val="22"/>
      </w:rPr>
      <w:t xml:space="preserve"> 202</w:t>
    </w:r>
    <w:r w:rsidR="003F13F0">
      <w:rPr>
        <w:sz w:val="22"/>
        <w:szCs w:val="22"/>
      </w:rPr>
      <w:t>6</w:t>
    </w:r>
    <w:r w:rsidRPr="00A6228B">
      <w:rPr>
        <w:sz w:val="22"/>
        <w:szCs w:val="22"/>
      </w:rPr>
      <w:t>/</w:t>
    </w:r>
    <w:r w:rsidR="00586864">
      <w:rPr>
        <w:sz w:val="22"/>
        <w:szCs w:val="22"/>
      </w:rPr>
      <w:t>95</w:t>
    </w:r>
    <w:r w:rsidR="006158A2">
      <w:rPr>
        <w:sz w:val="22"/>
        <w:szCs w:val="22"/>
      </w:rPr>
      <w:t>,</w:t>
    </w:r>
    <w:r w:rsidRPr="00A6228B">
      <w:rPr>
        <w:sz w:val="22"/>
        <w:szCs w:val="22"/>
      </w:rPr>
      <w:t xml:space="preserve"> Nolikumam</w:t>
    </w:r>
  </w:p>
  <w:p w14:paraId="73BC5C30"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3CA169B"/>
    <w:multiLevelType w:val="hybridMultilevel"/>
    <w:tmpl w:val="BC1C05E6"/>
    <w:lvl w:ilvl="0" w:tplc="CD4A094C">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7"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8"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1"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2"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3" w15:restartNumberingAfterBreak="0">
    <w:nsid w:val="20470AA3"/>
    <w:multiLevelType w:val="multilevel"/>
    <w:tmpl w:val="D93665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385D0909"/>
    <w:multiLevelType w:val="hybridMultilevel"/>
    <w:tmpl w:val="8E5834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1"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7"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67AC09C3"/>
    <w:multiLevelType w:val="multilevel"/>
    <w:tmpl w:val="DE38ACE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i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3"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6"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7"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75759966">
    <w:abstractNumId w:val="21"/>
  </w:num>
  <w:num w:numId="2" w16cid:durableId="232011150">
    <w:abstractNumId w:val="13"/>
  </w:num>
  <w:num w:numId="3" w16cid:durableId="828323977">
    <w:abstractNumId w:val="40"/>
  </w:num>
  <w:num w:numId="4" w16cid:durableId="358624679">
    <w:abstractNumId w:val="37"/>
  </w:num>
  <w:num w:numId="5" w16cid:durableId="586547712">
    <w:abstractNumId w:val="9"/>
  </w:num>
  <w:num w:numId="6" w16cid:durableId="1894731474">
    <w:abstractNumId w:val="29"/>
  </w:num>
  <w:num w:numId="7" w16cid:durableId="593705648">
    <w:abstractNumId w:val="32"/>
  </w:num>
  <w:num w:numId="8" w16cid:durableId="607733363">
    <w:abstractNumId w:val="18"/>
  </w:num>
  <w:num w:numId="9" w16cid:durableId="1531989425">
    <w:abstractNumId w:val="6"/>
  </w:num>
  <w:num w:numId="10" w16cid:durableId="2055539823">
    <w:abstractNumId w:val="39"/>
  </w:num>
  <w:num w:numId="11" w16cid:durableId="1974555132">
    <w:abstractNumId w:val="19"/>
  </w:num>
  <w:num w:numId="12" w16cid:durableId="1853454013">
    <w:abstractNumId w:val="33"/>
  </w:num>
  <w:num w:numId="13" w16cid:durableId="1676489815">
    <w:abstractNumId w:val="4"/>
  </w:num>
  <w:num w:numId="14" w16cid:durableId="701829572">
    <w:abstractNumId w:val="31"/>
  </w:num>
  <w:num w:numId="15" w16cid:durableId="1659846890">
    <w:abstractNumId w:val="24"/>
  </w:num>
  <w:num w:numId="16" w16cid:durableId="1959136946">
    <w:abstractNumId w:val="0"/>
  </w:num>
  <w:num w:numId="17" w16cid:durableId="286130503">
    <w:abstractNumId w:val="28"/>
  </w:num>
  <w:num w:numId="18" w16cid:durableId="990478316">
    <w:abstractNumId w:val="30"/>
  </w:num>
  <w:num w:numId="19" w16cid:durableId="1712194329">
    <w:abstractNumId w:val="38"/>
  </w:num>
  <w:num w:numId="20" w16cid:durableId="1257909070">
    <w:abstractNumId w:val="34"/>
  </w:num>
  <w:num w:numId="21" w16cid:durableId="1304045067">
    <w:abstractNumId w:val="10"/>
  </w:num>
  <w:num w:numId="22" w16cid:durableId="904990985">
    <w:abstractNumId w:val="11"/>
  </w:num>
  <w:num w:numId="23" w16cid:durableId="1386754463">
    <w:abstractNumId w:val="20"/>
  </w:num>
  <w:num w:numId="24" w16cid:durableId="1542135390">
    <w:abstractNumId w:val="8"/>
  </w:num>
  <w:num w:numId="25" w16cid:durableId="779564134">
    <w:abstractNumId w:val="26"/>
  </w:num>
  <w:num w:numId="26" w16cid:durableId="601844741">
    <w:abstractNumId w:val="25"/>
  </w:num>
  <w:num w:numId="27" w16cid:durableId="133524652">
    <w:abstractNumId w:val="15"/>
  </w:num>
  <w:num w:numId="28" w16cid:durableId="1002010154">
    <w:abstractNumId w:val="27"/>
  </w:num>
  <w:num w:numId="29" w16cid:durableId="1069227883">
    <w:abstractNumId w:val="16"/>
  </w:num>
  <w:num w:numId="30" w16cid:durableId="1615479944">
    <w:abstractNumId w:val="14"/>
  </w:num>
  <w:num w:numId="31" w16cid:durableId="1630893458">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5488509">
    <w:abstractNumId w:val="22"/>
  </w:num>
  <w:num w:numId="33" w16cid:durableId="1501040044">
    <w:abstractNumId w:val="7"/>
  </w:num>
  <w:num w:numId="34" w16cid:durableId="737365815">
    <w:abstractNumId w:val="12"/>
  </w:num>
  <w:num w:numId="35" w16cid:durableId="1827432154">
    <w:abstractNumId w:val="3"/>
  </w:num>
  <w:num w:numId="36" w16cid:durableId="1243952381">
    <w:abstractNumId w:val="5"/>
  </w:num>
  <w:num w:numId="37" w16cid:durableId="1318192150">
    <w:abstractNumId w:val="35"/>
  </w:num>
  <w:num w:numId="38" w16cid:durableId="599139950">
    <w:abstractNumId w:val="36"/>
  </w:num>
  <w:num w:numId="39" w16cid:durableId="189343266">
    <w:abstractNumId w:val="1"/>
  </w:num>
  <w:num w:numId="40" w16cid:durableId="1017388758">
    <w:abstractNumId w:val="2"/>
  </w:num>
  <w:num w:numId="41" w16cid:durableId="21266539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552"/>
    <w:rsid w:val="00002719"/>
    <w:rsid w:val="000033F9"/>
    <w:rsid w:val="00003CE0"/>
    <w:rsid w:val="00004B46"/>
    <w:rsid w:val="000060E9"/>
    <w:rsid w:val="00006812"/>
    <w:rsid w:val="00006BF0"/>
    <w:rsid w:val="00007E34"/>
    <w:rsid w:val="00010A22"/>
    <w:rsid w:val="00011F43"/>
    <w:rsid w:val="00022A9C"/>
    <w:rsid w:val="00025C79"/>
    <w:rsid w:val="0002700B"/>
    <w:rsid w:val="00034CC9"/>
    <w:rsid w:val="00043DB8"/>
    <w:rsid w:val="000463DF"/>
    <w:rsid w:val="00046E86"/>
    <w:rsid w:val="00061E7A"/>
    <w:rsid w:val="000713D9"/>
    <w:rsid w:val="000765EA"/>
    <w:rsid w:val="000767C5"/>
    <w:rsid w:val="00083F8B"/>
    <w:rsid w:val="00084277"/>
    <w:rsid w:val="000843D0"/>
    <w:rsid w:val="00086294"/>
    <w:rsid w:val="00087E21"/>
    <w:rsid w:val="00093344"/>
    <w:rsid w:val="000A50D7"/>
    <w:rsid w:val="000A66C6"/>
    <w:rsid w:val="000A7ACB"/>
    <w:rsid w:val="000B297A"/>
    <w:rsid w:val="000B30E3"/>
    <w:rsid w:val="000B5990"/>
    <w:rsid w:val="000B731A"/>
    <w:rsid w:val="000C1458"/>
    <w:rsid w:val="000C43F1"/>
    <w:rsid w:val="000C646E"/>
    <w:rsid w:val="000C69F0"/>
    <w:rsid w:val="000C7634"/>
    <w:rsid w:val="000D2587"/>
    <w:rsid w:val="000E4C7A"/>
    <w:rsid w:val="000E784F"/>
    <w:rsid w:val="000F0A14"/>
    <w:rsid w:val="000F2E13"/>
    <w:rsid w:val="000F55A0"/>
    <w:rsid w:val="001007B9"/>
    <w:rsid w:val="00101B1D"/>
    <w:rsid w:val="00102001"/>
    <w:rsid w:val="0010536D"/>
    <w:rsid w:val="001054B3"/>
    <w:rsid w:val="0011393B"/>
    <w:rsid w:val="001154BF"/>
    <w:rsid w:val="00122D8E"/>
    <w:rsid w:val="001243EA"/>
    <w:rsid w:val="00127124"/>
    <w:rsid w:val="001373BA"/>
    <w:rsid w:val="00140C4D"/>
    <w:rsid w:val="00144A1F"/>
    <w:rsid w:val="00144A6A"/>
    <w:rsid w:val="00144CB1"/>
    <w:rsid w:val="001507FE"/>
    <w:rsid w:val="0015088B"/>
    <w:rsid w:val="001518D1"/>
    <w:rsid w:val="00151AE9"/>
    <w:rsid w:val="00152571"/>
    <w:rsid w:val="0015314D"/>
    <w:rsid w:val="0015797B"/>
    <w:rsid w:val="00157984"/>
    <w:rsid w:val="001606E9"/>
    <w:rsid w:val="00160E59"/>
    <w:rsid w:val="00180049"/>
    <w:rsid w:val="0018303F"/>
    <w:rsid w:val="00183B66"/>
    <w:rsid w:val="00191AD3"/>
    <w:rsid w:val="0019249A"/>
    <w:rsid w:val="00193277"/>
    <w:rsid w:val="00193303"/>
    <w:rsid w:val="00193383"/>
    <w:rsid w:val="00196CCE"/>
    <w:rsid w:val="001A002F"/>
    <w:rsid w:val="001A0A76"/>
    <w:rsid w:val="001A1D69"/>
    <w:rsid w:val="001A6C62"/>
    <w:rsid w:val="001A71D6"/>
    <w:rsid w:val="001B3F38"/>
    <w:rsid w:val="001B5811"/>
    <w:rsid w:val="001C20BF"/>
    <w:rsid w:val="001C2948"/>
    <w:rsid w:val="001C57BB"/>
    <w:rsid w:val="001D10D1"/>
    <w:rsid w:val="001D22AF"/>
    <w:rsid w:val="001D37A4"/>
    <w:rsid w:val="001D39BA"/>
    <w:rsid w:val="001D4303"/>
    <w:rsid w:val="001D7B74"/>
    <w:rsid w:val="001E0D3E"/>
    <w:rsid w:val="001E11DF"/>
    <w:rsid w:val="001E2E09"/>
    <w:rsid w:val="001E35E7"/>
    <w:rsid w:val="001E4334"/>
    <w:rsid w:val="001E69D7"/>
    <w:rsid w:val="001E7B0B"/>
    <w:rsid w:val="001F094F"/>
    <w:rsid w:val="001F572B"/>
    <w:rsid w:val="001F6751"/>
    <w:rsid w:val="001F7170"/>
    <w:rsid w:val="00201085"/>
    <w:rsid w:val="00203B59"/>
    <w:rsid w:val="002064CB"/>
    <w:rsid w:val="0020792E"/>
    <w:rsid w:val="002111F7"/>
    <w:rsid w:val="0021143A"/>
    <w:rsid w:val="0021364A"/>
    <w:rsid w:val="00215F8D"/>
    <w:rsid w:val="002168B9"/>
    <w:rsid w:val="00216A4E"/>
    <w:rsid w:val="00216C83"/>
    <w:rsid w:val="002208CC"/>
    <w:rsid w:val="00221BAB"/>
    <w:rsid w:val="00222A24"/>
    <w:rsid w:val="00223D77"/>
    <w:rsid w:val="00236A32"/>
    <w:rsid w:val="002404C9"/>
    <w:rsid w:val="00242588"/>
    <w:rsid w:val="00243A4D"/>
    <w:rsid w:val="00243F12"/>
    <w:rsid w:val="00246005"/>
    <w:rsid w:val="002543F8"/>
    <w:rsid w:val="002548D8"/>
    <w:rsid w:val="002554B9"/>
    <w:rsid w:val="00263F58"/>
    <w:rsid w:val="00265277"/>
    <w:rsid w:val="002678E5"/>
    <w:rsid w:val="00274129"/>
    <w:rsid w:val="00275610"/>
    <w:rsid w:val="00282FDF"/>
    <w:rsid w:val="00283051"/>
    <w:rsid w:val="00291EE3"/>
    <w:rsid w:val="002A1311"/>
    <w:rsid w:val="002A3A0E"/>
    <w:rsid w:val="002A3DC2"/>
    <w:rsid w:val="002A464C"/>
    <w:rsid w:val="002B3E5C"/>
    <w:rsid w:val="002C0D38"/>
    <w:rsid w:val="002C40E3"/>
    <w:rsid w:val="002D1225"/>
    <w:rsid w:val="002D14EA"/>
    <w:rsid w:val="002D7671"/>
    <w:rsid w:val="002E0758"/>
    <w:rsid w:val="002E2DF5"/>
    <w:rsid w:val="002E3E19"/>
    <w:rsid w:val="002E5DDA"/>
    <w:rsid w:val="002E75B8"/>
    <w:rsid w:val="002F0374"/>
    <w:rsid w:val="002F1BD8"/>
    <w:rsid w:val="00300B90"/>
    <w:rsid w:val="003016A5"/>
    <w:rsid w:val="00302885"/>
    <w:rsid w:val="00307506"/>
    <w:rsid w:val="00310FB8"/>
    <w:rsid w:val="003178B4"/>
    <w:rsid w:val="00325002"/>
    <w:rsid w:val="00325491"/>
    <w:rsid w:val="00334623"/>
    <w:rsid w:val="003402AF"/>
    <w:rsid w:val="0035018D"/>
    <w:rsid w:val="00353DCF"/>
    <w:rsid w:val="00354E88"/>
    <w:rsid w:val="003554F3"/>
    <w:rsid w:val="00355CE6"/>
    <w:rsid w:val="003613E6"/>
    <w:rsid w:val="003617AC"/>
    <w:rsid w:val="00362991"/>
    <w:rsid w:val="00366838"/>
    <w:rsid w:val="00367610"/>
    <w:rsid w:val="003726F3"/>
    <w:rsid w:val="0037595E"/>
    <w:rsid w:val="0037698B"/>
    <w:rsid w:val="00377684"/>
    <w:rsid w:val="00380DE7"/>
    <w:rsid w:val="00383BB5"/>
    <w:rsid w:val="00384623"/>
    <w:rsid w:val="00385316"/>
    <w:rsid w:val="003860DB"/>
    <w:rsid w:val="00391950"/>
    <w:rsid w:val="00393CD9"/>
    <w:rsid w:val="003A1A0F"/>
    <w:rsid w:val="003A3BC8"/>
    <w:rsid w:val="003A545A"/>
    <w:rsid w:val="003B08BF"/>
    <w:rsid w:val="003B0BDB"/>
    <w:rsid w:val="003B24BD"/>
    <w:rsid w:val="003B41BD"/>
    <w:rsid w:val="003C2405"/>
    <w:rsid w:val="003C2915"/>
    <w:rsid w:val="003C7A52"/>
    <w:rsid w:val="003D016F"/>
    <w:rsid w:val="003E1690"/>
    <w:rsid w:val="003F08CE"/>
    <w:rsid w:val="003F10AD"/>
    <w:rsid w:val="003F13F0"/>
    <w:rsid w:val="003F393C"/>
    <w:rsid w:val="003F4C33"/>
    <w:rsid w:val="004015AE"/>
    <w:rsid w:val="00412C94"/>
    <w:rsid w:val="00415425"/>
    <w:rsid w:val="00415791"/>
    <w:rsid w:val="00417D90"/>
    <w:rsid w:val="004203A1"/>
    <w:rsid w:val="0042154F"/>
    <w:rsid w:val="0042398D"/>
    <w:rsid w:val="0042444B"/>
    <w:rsid w:val="00426098"/>
    <w:rsid w:val="00432A43"/>
    <w:rsid w:val="00440531"/>
    <w:rsid w:val="0044453C"/>
    <w:rsid w:val="00445E39"/>
    <w:rsid w:val="0045117B"/>
    <w:rsid w:val="004521B0"/>
    <w:rsid w:val="00454AD8"/>
    <w:rsid w:val="00454B52"/>
    <w:rsid w:val="004563E4"/>
    <w:rsid w:val="00464AE2"/>
    <w:rsid w:val="00473009"/>
    <w:rsid w:val="0047512C"/>
    <w:rsid w:val="00482578"/>
    <w:rsid w:val="00483864"/>
    <w:rsid w:val="00487124"/>
    <w:rsid w:val="00495081"/>
    <w:rsid w:val="004960B7"/>
    <w:rsid w:val="00496547"/>
    <w:rsid w:val="004A637E"/>
    <w:rsid w:val="004B100F"/>
    <w:rsid w:val="004B2C72"/>
    <w:rsid w:val="004B3143"/>
    <w:rsid w:val="004B7306"/>
    <w:rsid w:val="004C0BD5"/>
    <w:rsid w:val="004C2C75"/>
    <w:rsid w:val="004C368F"/>
    <w:rsid w:val="004C4EEE"/>
    <w:rsid w:val="004C7CB8"/>
    <w:rsid w:val="004D0573"/>
    <w:rsid w:val="004D0EAA"/>
    <w:rsid w:val="004D1C61"/>
    <w:rsid w:val="004D209C"/>
    <w:rsid w:val="004D3B6E"/>
    <w:rsid w:val="004E1FD5"/>
    <w:rsid w:val="004E2E73"/>
    <w:rsid w:val="004E30BA"/>
    <w:rsid w:val="004E4F4C"/>
    <w:rsid w:val="004E5522"/>
    <w:rsid w:val="004E7124"/>
    <w:rsid w:val="004F152E"/>
    <w:rsid w:val="004F6323"/>
    <w:rsid w:val="005031F7"/>
    <w:rsid w:val="00506D88"/>
    <w:rsid w:val="00514736"/>
    <w:rsid w:val="00515F74"/>
    <w:rsid w:val="005204A0"/>
    <w:rsid w:val="00520531"/>
    <w:rsid w:val="00522B12"/>
    <w:rsid w:val="00523798"/>
    <w:rsid w:val="0052555F"/>
    <w:rsid w:val="005341F0"/>
    <w:rsid w:val="00534B0B"/>
    <w:rsid w:val="00541A79"/>
    <w:rsid w:val="00543046"/>
    <w:rsid w:val="00546257"/>
    <w:rsid w:val="00553F70"/>
    <w:rsid w:val="00555313"/>
    <w:rsid w:val="00560179"/>
    <w:rsid w:val="00560917"/>
    <w:rsid w:val="0056526E"/>
    <w:rsid w:val="0056609C"/>
    <w:rsid w:val="0057421D"/>
    <w:rsid w:val="00576770"/>
    <w:rsid w:val="00581C3D"/>
    <w:rsid w:val="00586864"/>
    <w:rsid w:val="00590536"/>
    <w:rsid w:val="00594AC5"/>
    <w:rsid w:val="005A7667"/>
    <w:rsid w:val="005B0E34"/>
    <w:rsid w:val="005B1069"/>
    <w:rsid w:val="005B7880"/>
    <w:rsid w:val="005B7B56"/>
    <w:rsid w:val="005C2FA9"/>
    <w:rsid w:val="005C3043"/>
    <w:rsid w:val="005C7FAE"/>
    <w:rsid w:val="005D2C07"/>
    <w:rsid w:val="005E008D"/>
    <w:rsid w:val="005E2157"/>
    <w:rsid w:val="005E2206"/>
    <w:rsid w:val="005E3D21"/>
    <w:rsid w:val="005E49A6"/>
    <w:rsid w:val="005E49B1"/>
    <w:rsid w:val="005E61A2"/>
    <w:rsid w:val="005E7128"/>
    <w:rsid w:val="005F5957"/>
    <w:rsid w:val="005F643B"/>
    <w:rsid w:val="005F66F2"/>
    <w:rsid w:val="005F75DD"/>
    <w:rsid w:val="006005A5"/>
    <w:rsid w:val="0060799F"/>
    <w:rsid w:val="006103E5"/>
    <w:rsid w:val="00610722"/>
    <w:rsid w:val="006116FC"/>
    <w:rsid w:val="006139A7"/>
    <w:rsid w:val="006158A2"/>
    <w:rsid w:val="00620A44"/>
    <w:rsid w:val="00621E22"/>
    <w:rsid w:val="006222D0"/>
    <w:rsid w:val="00622C80"/>
    <w:rsid w:val="00630294"/>
    <w:rsid w:val="00632262"/>
    <w:rsid w:val="00641FBA"/>
    <w:rsid w:val="00646F30"/>
    <w:rsid w:val="0064748F"/>
    <w:rsid w:val="00651A97"/>
    <w:rsid w:val="006537BF"/>
    <w:rsid w:val="00657CF7"/>
    <w:rsid w:val="006603B4"/>
    <w:rsid w:val="00662C8F"/>
    <w:rsid w:val="00665E5E"/>
    <w:rsid w:val="00667892"/>
    <w:rsid w:val="00667DCB"/>
    <w:rsid w:val="00670EF5"/>
    <w:rsid w:val="0067572F"/>
    <w:rsid w:val="00681BF6"/>
    <w:rsid w:val="006820B6"/>
    <w:rsid w:val="0068279F"/>
    <w:rsid w:val="00690F14"/>
    <w:rsid w:val="006A0A5D"/>
    <w:rsid w:val="006A0C62"/>
    <w:rsid w:val="006A1376"/>
    <w:rsid w:val="006A4721"/>
    <w:rsid w:val="006A5E49"/>
    <w:rsid w:val="006B1A22"/>
    <w:rsid w:val="006B3B43"/>
    <w:rsid w:val="006B63B1"/>
    <w:rsid w:val="006B78E9"/>
    <w:rsid w:val="006C7A99"/>
    <w:rsid w:val="006D4B80"/>
    <w:rsid w:val="006D7058"/>
    <w:rsid w:val="006E4999"/>
    <w:rsid w:val="006E5762"/>
    <w:rsid w:val="006E7F26"/>
    <w:rsid w:val="006F00BB"/>
    <w:rsid w:val="006F2D2A"/>
    <w:rsid w:val="006F337A"/>
    <w:rsid w:val="006F4E08"/>
    <w:rsid w:val="00711767"/>
    <w:rsid w:val="0071269C"/>
    <w:rsid w:val="00713AC9"/>
    <w:rsid w:val="007157C7"/>
    <w:rsid w:val="00715B07"/>
    <w:rsid w:val="00716721"/>
    <w:rsid w:val="00717608"/>
    <w:rsid w:val="00721071"/>
    <w:rsid w:val="00722FB8"/>
    <w:rsid w:val="00725758"/>
    <w:rsid w:val="00726B78"/>
    <w:rsid w:val="00726FC4"/>
    <w:rsid w:val="00727FB9"/>
    <w:rsid w:val="00731844"/>
    <w:rsid w:val="007339C2"/>
    <w:rsid w:val="00733B85"/>
    <w:rsid w:val="00734E7A"/>
    <w:rsid w:val="0073542A"/>
    <w:rsid w:val="0074145F"/>
    <w:rsid w:val="007447D3"/>
    <w:rsid w:val="00746E09"/>
    <w:rsid w:val="00746EA7"/>
    <w:rsid w:val="007516CC"/>
    <w:rsid w:val="0075532A"/>
    <w:rsid w:val="00756D94"/>
    <w:rsid w:val="00756EE2"/>
    <w:rsid w:val="007570EA"/>
    <w:rsid w:val="00757286"/>
    <w:rsid w:val="007630EB"/>
    <w:rsid w:val="007641D2"/>
    <w:rsid w:val="00766671"/>
    <w:rsid w:val="00767CBA"/>
    <w:rsid w:val="00771273"/>
    <w:rsid w:val="00772568"/>
    <w:rsid w:val="00774D28"/>
    <w:rsid w:val="00775686"/>
    <w:rsid w:val="007758A7"/>
    <w:rsid w:val="007764D9"/>
    <w:rsid w:val="007924DA"/>
    <w:rsid w:val="007934B9"/>
    <w:rsid w:val="00796B9D"/>
    <w:rsid w:val="007A3BAF"/>
    <w:rsid w:val="007A3DA1"/>
    <w:rsid w:val="007A6581"/>
    <w:rsid w:val="007A6FBF"/>
    <w:rsid w:val="007A7094"/>
    <w:rsid w:val="007B1E54"/>
    <w:rsid w:val="007B3875"/>
    <w:rsid w:val="007B5281"/>
    <w:rsid w:val="007C2E60"/>
    <w:rsid w:val="007D0939"/>
    <w:rsid w:val="007D228D"/>
    <w:rsid w:val="007D5156"/>
    <w:rsid w:val="007D6C7F"/>
    <w:rsid w:val="007D758F"/>
    <w:rsid w:val="007E3F4E"/>
    <w:rsid w:val="007E4808"/>
    <w:rsid w:val="007E7649"/>
    <w:rsid w:val="007F12A6"/>
    <w:rsid w:val="007F214A"/>
    <w:rsid w:val="007F2696"/>
    <w:rsid w:val="007F3783"/>
    <w:rsid w:val="007F5726"/>
    <w:rsid w:val="00803132"/>
    <w:rsid w:val="008105D9"/>
    <w:rsid w:val="00811C4C"/>
    <w:rsid w:val="00821340"/>
    <w:rsid w:val="008227D6"/>
    <w:rsid w:val="008240FC"/>
    <w:rsid w:val="008256AF"/>
    <w:rsid w:val="008324AF"/>
    <w:rsid w:val="00832A92"/>
    <w:rsid w:val="008337FF"/>
    <w:rsid w:val="00837DE3"/>
    <w:rsid w:val="00844B5E"/>
    <w:rsid w:val="0084535B"/>
    <w:rsid w:val="00853AE3"/>
    <w:rsid w:val="0085406A"/>
    <w:rsid w:val="008552AA"/>
    <w:rsid w:val="0085586C"/>
    <w:rsid w:val="00856FB4"/>
    <w:rsid w:val="00857DD3"/>
    <w:rsid w:val="00862172"/>
    <w:rsid w:val="00863A03"/>
    <w:rsid w:val="00864904"/>
    <w:rsid w:val="0086730B"/>
    <w:rsid w:val="00867FA1"/>
    <w:rsid w:val="0087096A"/>
    <w:rsid w:val="008759F3"/>
    <w:rsid w:val="00876A27"/>
    <w:rsid w:val="00877C3D"/>
    <w:rsid w:val="00880379"/>
    <w:rsid w:val="00883D6C"/>
    <w:rsid w:val="008846E4"/>
    <w:rsid w:val="0088491A"/>
    <w:rsid w:val="008877F1"/>
    <w:rsid w:val="00893B92"/>
    <w:rsid w:val="008946C6"/>
    <w:rsid w:val="0089718F"/>
    <w:rsid w:val="008A2C30"/>
    <w:rsid w:val="008A35E0"/>
    <w:rsid w:val="008A38FF"/>
    <w:rsid w:val="008A6005"/>
    <w:rsid w:val="008A6E2B"/>
    <w:rsid w:val="008A6E4A"/>
    <w:rsid w:val="008A7D5A"/>
    <w:rsid w:val="008B05B3"/>
    <w:rsid w:val="008B246E"/>
    <w:rsid w:val="008B5A35"/>
    <w:rsid w:val="008C122E"/>
    <w:rsid w:val="008C205C"/>
    <w:rsid w:val="008C2FF9"/>
    <w:rsid w:val="008D5FD1"/>
    <w:rsid w:val="008E318F"/>
    <w:rsid w:val="008E3730"/>
    <w:rsid w:val="008E3AE0"/>
    <w:rsid w:val="008E3E6E"/>
    <w:rsid w:val="008E574A"/>
    <w:rsid w:val="008E5C03"/>
    <w:rsid w:val="008F2028"/>
    <w:rsid w:val="008F29BA"/>
    <w:rsid w:val="008F508D"/>
    <w:rsid w:val="008F5DD5"/>
    <w:rsid w:val="008F76D9"/>
    <w:rsid w:val="008F7A72"/>
    <w:rsid w:val="00900AE2"/>
    <w:rsid w:val="009025B1"/>
    <w:rsid w:val="0090582C"/>
    <w:rsid w:val="009062CD"/>
    <w:rsid w:val="009128F7"/>
    <w:rsid w:val="009138E6"/>
    <w:rsid w:val="00913E0C"/>
    <w:rsid w:val="00920528"/>
    <w:rsid w:val="00922AA3"/>
    <w:rsid w:val="009236A6"/>
    <w:rsid w:val="00926BEE"/>
    <w:rsid w:val="00930D4D"/>
    <w:rsid w:val="0093332F"/>
    <w:rsid w:val="00934A98"/>
    <w:rsid w:val="00937AAB"/>
    <w:rsid w:val="00940D30"/>
    <w:rsid w:val="00941D63"/>
    <w:rsid w:val="00944780"/>
    <w:rsid w:val="009473B3"/>
    <w:rsid w:val="00947FB0"/>
    <w:rsid w:val="009509EE"/>
    <w:rsid w:val="009570BD"/>
    <w:rsid w:val="00957EA5"/>
    <w:rsid w:val="00962829"/>
    <w:rsid w:val="00963166"/>
    <w:rsid w:val="009645C8"/>
    <w:rsid w:val="00966292"/>
    <w:rsid w:val="00967251"/>
    <w:rsid w:val="009809AD"/>
    <w:rsid w:val="00982300"/>
    <w:rsid w:val="00983E69"/>
    <w:rsid w:val="00985010"/>
    <w:rsid w:val="00991E18"/>
    <w:rsid w:val="00992818"/>
    <w:rsid w:val="0099390B"/>
    <w:rsid w:val="00997671"/>
    <w:rsid w:val="009A2DDC"/>
    <w:rsid w:val="009A313D"/>
    <w:rsid w:val="009A44E6"/>
    <w:rsid w:val="009A5759"/>
    <w:rsid w:val="009B2A3D"/>
    <w:rsid w:val="009B3240"/>
    <w:rsid w:val="009B456C"/>
    <w:rsid w:val="009B6E2D"/>
    <w:rsid w:val="009B7F03"/>
    <w:rsid w:val="009D05BE"/>
    <w:rsid w:val="009D16B0"/>
    <w:rsid w:val="009E3538"/>
    <w:rsid w:val="009E3ABC"/>
    <w:rsid w:val="009E5637"/>
    <w:rsid w:val="009E5990"/>
    <w:rsid w:val="009F0AA2"/>
    <w:rsid w:val="009F263F"/>
    <w:rsid w:val="009F301F"/>
    <w:rsid w:val="009F3D28"/>
    <w:rsid w:val="009F5395"/>
    <w:rsid w:val="00A042E3"/>
    <w:rsid w:val="00A059F6"/>
    <w:rsid w:val="00A061A5"/>
    <w:rsid w:val="00A11E7A"/>
    <w:rsid w:val="00A14B27"/>
    <w:rsid w:val="00A16C8C"/>
    <w:rsid w:val="00A177EA"/>
    <w:rsid w:val="00A200AA"/>
    <w:rsid w:val="00A21E07"/>
    <w:rsid w:val="00A224AE"/>
    <w:rsid w:val="00A25690"/>
    <w:rsid w:val="00A26ADD"/>
    <w:rsid w:val="00A31686"/>
    <w:rsid w:val="00A3215D"/>
    <w:rsid w:val="00A350D0"/>
    <w:rsid w:val="00A357B9"/>
    <w:rsid w:val="00A36623"/>
    <w:rsid w:val="00A45B1A"/>
    <w:rsid w:val="00A50076"/>
    <w:rsid w:val="00A55587"/>
    <w:rsid w:val="00A55A90"/>
    <w:rsid w:val="00A576F4"/>
    <w:rsid w:val="00A61E51"/>
    <w:rsid w:val="00A628CB"/>
    <w:rsid w:val="00A634B7"/>
    <w:rsid w:val="00A66DE9"/>
    <w:rsid w:val="00A66FF7"/>
    <w:rsid w:val="00A713DF"/>
    <w:rsid w:val="00A769AF"/>
    <w:rsid w:val="00A821B8"/>
    <w:rsid w:val="00A82DF8"/>
    <w:rsid w:val="00A8520D"/>
    <w:rsid w:val="00A859E1"/>
    <w:rsid w:val="00A87474"/>
    <w:rsid w:val="00A94DAB"/>
    <w:rsid w:val="00AA054B"/>
    <w:rsid w:val="00AA068A"/>
    <w:rsid w:val="00AA2CDC"/>
    <w:rsid w:val="00AA5B15"/>
    <w:rsid w:val="00AB08D8"/>
    <w:rsid w:val="00AB1C93"/>
    <w:rsid w:val="00AB379E"/>
    <w:rsid w:val="00AB3F08"/>
    <w:rsid w:val="00AB4F79"/>
    <w:rsid w:val="00AB5471"/>
    <w:rsid w:val="00AB63CE"/>
    <w:rsid w:val="00AC7FA5"/>
    <w:rsid w:val="00AD289F"/>
    <w:rsid w:val="00AE06AF"/>
    <w:rsid w:val="00AF193E"/>
    <w:rsid w:val="00AF1A7F"/>
    <w:rsid w:val="00AF262F"/>
    <w:rsid w:val="00B00BA3"/>
    <w:rsid w:val="00B01F55"/>
    <w:rsid w:val="00B045C0"/>
    <w:rsid w:val="00B117A5"/>
    <w:rsid w:val="00B12FAC"/>
    <w:rsid w:val="00B1460B"/>
    <w:rsid w:val="00B150B4"/>
    <w:rsid w:val="00B23C8A"/>
    <w:rsid w:val="00B256D5"/>
    <w:rsid w:val="00B25F82"/>
    <w:rsid w:val="00B30F47"/>
    <w:rsid w:val="00B325F7"/>
    <w:rsid w:val="00B328F8"/>
    <w:rsid w:val="00B42228"/>
    <w:rsid w:val="00B42EA0"/>
    <w:rsid w:val="00B45B81"/>
    <w:rsid w:val="00B4794C"/>
    <w:rsid w:val="00B51CFD"/>
    <w:rsid w:val="00B54D0F"/>
    <w:rsid w:val="00B56098"/>
    <w:rsid w:val="00B606A2"/>
    <w:rsid w:val="00B60847"/>
    <w:rsid w:val="00B61742"/>
    <w:rsid w:val="00B61DD3"/>
    <w:rsid w:val="00B62671"/>
    <w:rsid w:val="00B63E90"/>
    <w:rsid w:val="00B66E12"/>
    <w:rsid w:val="00B70419"/>
    <w:rsid w:val="00B769EC"/>
    <w:rsid w:val="00B77A2C"/>
    <w:rsid w:val="00B81CE4"/>
    <w:rsid w:val="00B92C33"/>
    <w:rsid w:val="00BA04B2"/>
    <w:rsid w:val="00BA2CA7"/>
    <w:rsid w:val="00BA5942"/>
    <w:rsid w:val="00BA740B"/>
    <w:rsid w:val="00BB112B"/>
    <w:rsid w:val="00BB39E1"/>
    <w:rsid w:val="00BB59C6"/>
    <w:rsid w:val="00BB7916"/>
    <w:rsid w:val="00BC61AA"/>
    <w:rsid w:val="00BC6B01"/>
    <w:rsid w:val="00BD09D5"/>
    <w:rsid w:val="00BD3F03"/>
    <w:rsid w:val="00BD7981"/>
    <w:rsid w:val="00BE51A3"/>
    <w:rsid w:val="00BE6A93"/>
    <w:rsid w:val="00BF232B"/>
    <w:rsid w:val="00BF5A14"/>
    <w:rsid w:val="00C061CF"/>
    <w:rsid w:val="00C0626B"/>
    <w:rsid w:val="00C11B48"/>
    <w:rsid w:val="00C17D61"/>
    <w:rsid w:val="00C20035"/>
    <w:rsid w:val="00C24494"/>
    <w:rsid w:val="00C24764"/>
    <w:rsid w:val="00C2643C"/>
    <w:rsid w:val="00C32344"/>
    <w:rsid w:val="00C36DC9"/>
    <w:rsid w:val="00C37D14"/>
    <w:rsid w:val="00C40BF2"/>
    <w:rsid w:val="00C4238A"/>
    <w:rsid w:val="00C42430"/>
    <w:rsid w:val="00C463B4"/>
    <w:rsid w:val="00C50D10"/>
    <w:rsid w:val="00C54C4D"/>
    <w:rsid w:val="00C55FB4"/>
    <w:rsid w:val="00C56A6D"/>
    <w:rsid w:val="00C56FF9"/>
    <w:rsid w:val="00C63492"/>
    <w:rsid w:val="00C63570"/>
    <w:rsid w:val="00C645BA"/>
    <w:rsid w:val="00C65C20"/>
    <w:rsid w:val="00C72B6B"/>
    <w:rsid w:val="00C73D31"/>
    <w:rsid w:val="00C76781"/>
    <w:rsid w:val="00C77249"/>
    <w:rsid w:val="00C810B7"/>
    <w:rsid w:val="00C81748"/>
    <w:rsid w:val="00C837DA"/>
    <w:rsid w:val="00C92197"/>
    <w:rsid w:val="00C9612D"/>
    <w:rsid w:val="00CA4D4A"/>
    <w:rsid w:val="00CA5EA6"/>
    <w:rsid w:val="00CB1B8E"/>
    <w:rsid w:val="00CB42F3"/>
    <w:rsid w:val="00CB5283"/>
    <w:rsid w:val="00CB532C"/>
    <w:rsid w:val="00CC0710"/>
    <w:rsid w:val="00CC0F80"/>
    <w:rsid w:val="00CC26B8"/>
    <w:rsid w:val="00CC7319"/>
    <w:rsid w:val="00CD060F"/>
    <w:rsid w:val="00CD5CA4"/>
    <w:rsid w:val="00CD768F"/>
    <w:rsid w:val="00CE4C1D"/>
    <w:rsid w:val="00CE5C8D"/>
    <w:rsid w:val="00CF0CF1"/>
    <w:rsid w:val="00CF17B9"/>
    <w:rsid w:val="00CF457A"/>
    <w:rsid w:val="00D019F9"/>
    <w:rsid w:val="00D02BD2"/>
    <w:rsid w:val="00D10756"/>
    <w:rsid w:val="00D1238B"/>
    <w:rsid w:val="00D25664"/>
    <w:rsid w:val="00D27D81"/>
    <w:rsid w:val="00D3177D"/>
    <w:rsid w:val="00D33ABA"/>
    <w:rsid w:val="00D34480"/>
    <w:rsid w:val="00D362F5"/>
    <w:rsid w:val="00D44D70"/>
    <w:rsid w:val="00D47426"/>
    <w:rsid w:val="00D50C55"/>
    <w:rsid w:val="00D51C00"/>
    <w:rsid w:val="00D54A76"/>
    <w:rsid w:val="00D60220"/>
    <w:rsid w:val="00D6209D"/>
    <w:rsid w:val="00D70159"/>
    <w:rsid w:val="00D72EA5"/>
    <w:rsid w:val="00D7321A"/>
    <w:rsid w:val="00D806CA"/>
    <w:rsid w:val="00D80B49"/>
    <w:rsid w:val="00D82C20"/>
    <w:rsid w:val="00D83F79"/>
    <w:rsid w:val="00D84D79"/>
    <w:rsid w:val="00D93A08"/>
    <w:rsid w:val="00D94579"/>
    <w:rsid w:val="00DA3FCC"/>
    <w:rsid w:val="00DB0A62"/>
    <w:rsid w:val="00DB32F3"/>
    <w:rsid w:val="00DB472F"/>
    <w:rsid w:val="00DB65C0"/>
    <w:rsid w:val="00DC5E8B"/>
    <w:rsid w:val="00DD24D9"/>
    <w:rsid w:val="00DE0AD5"/>
    <w:rsid w:val="00DE15E5"/>
    <w:rsid w:val="00DE3B08"/>
    <w:rsid w:val="00DE570F"/>
    <w:rsid w:val="00DE583C"/>
    <w:rsid w:val="00DE71EA"/>
    <w:rsid w:val="00E0055E"/>
    <w:rsid w:val="00E02DDA"/>
    <w:rsid w:val="00E134CC"/>
    <w:rsid w:val="00E15A61"/>
    <w:rsid w:val="00E17D90"/>
    <w:rsid w:val="00E17E13"/>
    <w:rsid w:val="00E21C95"/>
    <w:rsid w:val="00E25780"/>
    <w:rsid w:val="00E27558"/>
    <w:rsid w:val="00E31357"/>
    <w:rsid w:val="00E321F0"/>
    <w:rsid w:val="00E32732"/>
    <w:rsid w:val="00E366DB"/>
    <w:rsid w:val="00E3730D"/>
    <w:rsid w:val="00E42240"/>
    <w:rsid w:val="00E4550C"/>
    <w:rsid w:val="00E535C6"/>
    <w:rsid w:val="00E56B03"/>
    <w:rsid w:val="00E61258"/>
    <w:rsid w:val="00E62F12"/>
    <w:rsid w:val="00E6446A"/>
    <w:rsid w:val="00E72145"/>
    <w:rsid w:val="00E7441A"/>
    <w:rsid w:val="00E763C7"/>
    <w:rsid w:val="00E854E9"/>
    <w:rsid w:val="00E86BF2"/>
    <w:rsid w:val="00E86D83"/>
    <w:rsid w:val="00E873F6"/>
    <w:rsid w:val="00E96F97"/>
    <w:rsid w:val="00EA2435"/>
    <w:rsid w:val="00EA2D16"/>
    <w:rsid w:val="00EB14A1"/>
    <w:rsid w:val="00EB1817"/>
    <w:rsid w:val="00EB1D40"/>
    <w:rsid w:val="00EB2A6E"/>
    <w:rsid w:val="00EB2BE7"/>
    <w:rsid w:val="00EB61F9"/>
    <w:rsid w:val="00EB701F"/>
    <w:rsid w:val="00EC1FBC"/>
    <w:rsid w:val="00EC7153"/>
    <w:rsid w:val="00EC7864"/>
    <w:rsid w:val="00ED0958"/>
    <w:rsid w:val="00ED2819"/>
    <w:rsid w:val="00ED7D93"/>
    <w:rsid w:val="00EE1CC8"/>
    <w:rsid w:val="00EE68E9"/>
    <w:rsid w:val="00EF07E6"/>
    <w:rsid w:val="00EF3351"/>
    <w:rsid w:val="00EF6236"/>
    <w:rsid w:val="00EF6603"/>
    <w:rsid w:val="00F12C15"/>
    <w:rsid w:val="00F146DB"/>
    <w:rsid w:val="00F17F29"/>
    <w:rsid w:val="00F211CF"/>
    <w:rsid w:val="00F24589"/>
    <w:rsid w:val="00F25E4C"/>
    <w:rsid w:val="00F27155"/>
    <w:rsid w:val="00F32676"/>
    <w:rsid w:val="00F33BDE"/>
    <w:rsid w:val="00F33C13"/>
    <w:rsid w:val="00F3404E"/>
    <w:rsid w:val="00F342B3"/>
    <w:rsid w:val="00F3639D"/>
    <w:rsid w:val="00F461F2"/>
    <w:rsid w:val="00F60731"/>
    <w:rsid w:val="00F63126"/>
    <w:rsid w:val="00F70002"/>
    <w:rsid w:val="00F775B7"/>
    <w:rsid w:val="00F92E61"/>
    <w:rsid w:val="00FA0F6A"/>
    <w:rsid w:val="00FA2BF5"/>
    <w:rsid w:val="00FA2E00"/>
    <w:rsid w:val="00FA54D3"/>
    <w:rsid w:val="00FB2010"/>
    <w:rsid w:val="00FB4C36"/>
    <w:rsid w:val="00FB5B31"/>
    <w:rsid w:val="00FC24F2"/>
    <w:rsid w:val="00FC2955"/>
    <w:rsid w:val="00FC58FD"/>
    <w:rsid w:val="00FC7B7C"/>
    <w:rsid w:val="00FD1097"/>
    <w:rsid w:val="00FD1C31"/>
    <w:rsid w:val="00FD33F6"/>
    <w:rsid w:val="00FD50DC"/>
    <w:rsid w:val="00FD559D"/>
    <w:rsid w:val="00FE0673"/>
    <w:rsid w:val="00FE5BEE"/>
    <w:rsid w:val="00FE627F"/>
    <w:rsid w:val="00FF07A6"/>
    <w:rsid w:val="00FF3742"/>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CA908"/>
  <w15:chartTrackingRefBased/>
  <w15:docId w15:val="{23C1FCB1-8C51-4658-812D-FEB0579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3402AF"/>
    <w:rPr>
      <w:sz w:val="22"/>
      <w:szCs w:val="22"/>
      <w:lang w:eastAsia="en-US"/>
    </w:rPr>
  </w:style>
  <w:style w:type="paragraph" w:customStyle="1" w:styleId="RakstzCharCharRakstzCharCharRakstz">
    <w:name w:val="Rakstz. Char Char Rakstz. Char Char Rakstz."/>
    <w:basedOn w:val="Normal"/>
    <w:rsid w:val="00D02BD2"/>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ce.rudzite@aslimnica.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cis.rancans@aslimnica.lv"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37EA1-99CA-4A91-91C0-50F791BDD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14</Pages>
  <Words>21685</Words>
  <Characters>12361</Characters>
  <Application>Microsoft Office Word</Application>
  <DocSecurity>0</DocSecurity>
  <Lines>103</Lines>
  <Paragraphs>67</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33979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55</cp:revision>
  <cp:lastPrinted>2021-05-13T07:08:00Z</cp:lastPrinted>
  <dcterms:created xsi:type="dcterms:W3CDTF">2023-12-01T13:59:00Z</dcterms:created>
  <dcterms:modified xsi:type="dcterms:W3CDTF">2026-07-27T06:30:00Z</dcterms:modified>
</cp:coreProperties>
</file>