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B8B3" w14:textId="77777777" w:rsidR="00AD1345" w:rsidRPr="00E731A4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E731A4">
        <w:rPr>
          <w:sz w:val="24"/>
          <w:szCs w:val="24"/>
        </w:rPr>
        <w:t>APSTIPRINĀTI</w:t>
      </w:r>
    </w:p>
    <w:p w14:paraId="256480AC" w14:textId="77777777" w:rsidR="00AD1345" w:rsidRPr="00E731A4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E731A4">
        <w:rPr>
          <w:sz w:val="24"/>
          <w:szCs w:val="24"/>
        </w:rPr>
        <w:t>Iepirkuma komisijas</w:t>
      </w:r>
    </w:p>
    <w:p w14:paraId="1BA91191" w14:textId="33F2E3C8" w:rsidR="00AD1345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8719BF">
        <w:rPr>
          <w:sz w:val="24"/>
          <w:szCs w:val="24"/>
        </w:rPr>
        <w:t>202</w:t>
      </w:r>
      <w:r w:rsidR="008461A8">
        <w:rPr>
          <w:sz w:val="24"/>
          <w:szCs w:val="24"/>
        </w:rPr>
        <w:t>6</w:t>
      </w:r>
      <w:r w:rsidRPr="008719BF">
        <w:rPr>
          <w:sz w:val="24"/>
          <w:szCs w:val="24"/>
        </w:rPr>
        <w:t xml:space="preserve">.gada </w:t>
      </w:r>
      <w:r w:rsidR="00403212">
        <w:rPr>
          <w:sz w:val="24"/>
          <w:szCs w:val="24"/>
        </w:rPr>
        <w:t>1.septembra</w:t>
      </w:r>
      <w:r w:rsidR="00FB074A" w:rsidRPr="008719BF">
        <w:rPr>
          <w:sz w:val="24"/>
          <w:szCs w:val="24"/>
        </w:rPr>
        <w:t xml:space="preserve"> </w:t>
      </w:r>
      <w:r w:rsidRPr="008719BF">
        <w:rPr>
          <w:sz w:val="24"/>
          <w:szCs w:val="24"/>
        </w:rPr>
        <w:t>sēdē</w:t>
      </w:r>
    </w:p>
    <w:p w14:paraId="0FB9F82A" w14:textId="77777777" w:rsidR="00223A81" w:rsidRDefault="00223A81" w:rsidP="00723846">
      <w:pPr>
        <w:spacing w:after="0" w:line="240" w:lineRule="auto"/>
        <w:ind w:right="282"/>
        <w:jc w:val="right"/>
        <w:rPr>
          <w:sz w:val="24"/>
          <w:szCs w:val="24"/>
        </w:rPr>
      </w:pPr>
    </w:p>
    <w:p w14:paraId="72855D72" w14:textId="77777777" w:rsidR="00223A81" w:rsidRPr="00E731A4" w:rsidRDefault="00223A81" w:rsidP="00723846">
      <w:pPr>
        <w:spacing w:after="0" w:line="240" w:lineRule="auto"/>
        <w:ind w:right="282"/>
        <w:jc w:val="right"/>
        <w:rPr>
          <w:sz w:val="24"/>
          <w:szCs w:val="24"/>
        </w:rPr>
      </w:pPr>
    </w:p>
    <w:p w14:paraId="4C0A3B9B" w14:textId="63648B18" w:rsidR="00F8323E" w:rsidRPr="00F8323E" w:rsidRDefault="00F8323E" w:rsidP="00F8323E">
      <w:pPr>
        <w:spacing w:after="0"/>
        <w:jc w:val="center"/>
        <w:rPr>
          <w:sz w:val="28"/>
          <w:szCs w:val="28"/>
        </w:rPr>
      </w:pPr>
      <w:r w:rsidRPr="00F8323E">
        <w:rPr>
          <w:sz w:val="28"/>
          <w:szCs w:val="28"/>
        </w:rPr>
        <w:t>ATKLĀTA KONKURSA</w:t>
      </w:r>
    </w:p>
    <w:p w14:paraId="7B3B45E9" w14:textId="77777777" w:rsidR="00D3143D" w:rsidRPr="00D3143D" w:rsidRDefault="00D3143D" w:rsidP="00D3143D">
      <w:pPr>
        <w:spacing w:after="0"/>
        <w:jc w:val="center"/>
        <w:rPr>
          <w:b/>
          <w:bCs/>
          <w:sz w:val="28"/>
          <w:szCs w:val="28"/>
        </w:rPr>
      </w:pPr>
      <w:r w:rsidRPr="00D3143D">
        <w:rPr>
          <w:b/>
          <w:bCs/>
          <w:sz w:val="28"/>
          <w:szCs w:val="28"/>
        </w:rPr>
        <w:t>“Miera ielas posma, no Zemeņu ielas līdz Aizsargu ielas rotācijas aplim, pārbūve, Jelgavā”</w:t>
      </w:r>
    </w:p>
    <w:p w14:paraId="2BF5F75B" w14:textId="77777777" w:rsidR="00D3143D" w:rsidRPr="00D3143D" w:rsidRDefault="00D3143D" w:rsidP="00D3143D">
      <w:pPr>
        <w:spacing w:after="0"/>
        <w:jc w:val="center"/>
        <w:rPr>
          <w:b/>
          <w:bCs/>
          <w:sz w:val="28"/>
          <w:szCs w:val="28"/>
          <w:lang w:eastAsia="x-none"/>
        </w:rPr>
      </w:pPr>
      <w:r w:rsidRPr="00D3143D">
        <w:rPr>
          <w:b/>
          <w:bCs/>
          <w:sz w:val="28"/>
          <w:szCs w:val="28"/>
          <w:lang w:eastAsia="x-none"/>
        </w:rPr>
        <w:t>Identifikācijas Nr. JVP 2026/90/AK</w:t>
      </w:r>
    </w:p>
    <w:p w14:paraId="68161DBF" w14:textId="77777777" w:rsidR="00E16F1D" w:rsidRDefault="00E16F1D" w:rsidP="00E16F1D">
      <w:pPr>
        <w:spacing w:after="0" w:line="240" w:lineRule="auto"/>
        <w:ind w:right="282"/>
        <w:jc w:val="center"/>
        <w:rPr>
          <w:rFonts w:eastAsia="Calibri" w:cs="Times New Roman"/>
          <w:b/>
          <w:sz w:val="28"/>
          <w:szCs w:val="24"/>
        </w:rPr>
      </w:pPr>
    </w:p>
    <w:p w14:paraId="23B07DB2" w14:textId="4AAC2AAA" w:rsidR="00E16F1D" w:rsidRDefault="00E16F1D" w:rsidP="00E16F1D">
      <w:pPr>
        <w:spacing w:after="0" w:line="240" w:lineRule="auto"/>
        <w:ind w:right="282"/>
        <w:jc w:val="center"/>
        <w:rPr>
          <w:rFonts w:eastAsia="Calibri" w:cs="Times New Roman"/>
          <w:b/>
          <w:sz w:val="28"/>
          <w:szCs w:val="24"/>
        </w:rPr>
      </w:pPr>
      <w:r w:rsidRPr="00772513">
        <w:rPr>
          <w:rFonts w:eastAsia="Calibri" w:cs="Times New Roman"/>
          <w:b/>
          <w:sz w:val="28"/>
          <w:szCs w:val="24"/>
        </w:rPr>
        <w:t>GROZĪJUMI</w:t>
      </w:r>
      <w:r>
        <w:rPr>
          <w:rFonts w:eastAsia="Calibri" w:cs="Times New Roman"/>
          <w:b/>
          <w:sz w:val="28"/>
          <w:szCs w:val="24"/>
        </w:rPr>
        <w:t xml:space="preserve"> Nr. </w:t>
      </w:r>
      <w:r w:rsidR="00A130E5">
        <w:rPr>
          <w:rFonts w:eastAsia="Calibri" w:cs="Times New Roman"/>
          <w:b/>
          <w:sz w:val="28"/>
          <w:szCs w:val="24"/>
        </w:rPr>
        <w:t>3</w:t>
      </w:r>
    </w:p>
    <w:p w14:paraId="7D46BE6A" w14:textId="77777777" w:rsidR="008461A8" w:rsidRPr="008934C4" w:rsidRDefault="008461A8" w:rsidP="00723846">
      <w:pPr>
        <w:spacing w:after="0" w:line="240" w:lineRule="auto"/>
        <w:jc w:val="center"/>
        <w:rPr>
          <w:b/>
        </w:rPr>
      </w:pPr>
    </w:p>
    <w:p w14:paraId="3044D42B" w14:textId="77777777" w:rsidR="009645F2" w:rsidRPr="00705593" w:rsidRDefault="00CD656D" w:rsidP="00FB7946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705593">
        <w:rPr>
          <w:rFonts w:cs="Times New Roman"/>
          <w:b/>
          <w:sz w:val="24"/>
          <w:szCs w:val="24"/>
        </w:rPr>
        <w:t xml:space="preserve"> </w:t>
      </w:r>
    </w:p>
    <w:p w14:paraId="14CAC2E2" w14:textId="77777777" w:rsidR="00903553" w:rsidRDefault="00903553" w:rsidP="00903553">
      <w:pPr>
        <w:spacing w:after="0" w:line="360" w:lineRule="auto"/>
        <w:ind w:firstLine="284"/>
        <w:jc w:val="both"/>
        <w:rPr>
          <w:rFonts w:eastAsia="Calibri" w:cs="Times New Roman"/>
          <w:sz w:val="24"/>
          <w:szCs w:val="24"/>
        </w:rPr>
      </w:pPr>
    </w:p>
    <w:p w14:paraId="09C1B5DC" w14:textId="2CD89871" w:rsidR="00A130E5" w:rsidRDefault="00903553" w:rsidP="00903553">
      <w:pPr>
        <w:spacing w:after="0" w:line="360" w:lineRule="auto"/>
        <w:ind w:firstLine="284"/>
        <w:jc w:val="both"/>
        <w:rPr>
          <w:rFonts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A</w:t>
      </w:r>
      <w:r w:rsidR="00A724F7" w:rsidRPr="00437195">
        <w:rPr>
          <w:rFonts w:eastAsia="Calibri" w:cs="Times New Roman"/>
          <w:sz w:val="24"/>
          <w:szCs w:val="24"/>
        </w:rPr>
        <w:t>tklāt</w:t>
      </w:r>
      <w:r>
        <w:rPr>
          <w:rFonts w:eastAsia="Calibri" w:cs="Times New Roman"/>
          <w:sz w:val="24"/>
          <w:szCs w:val="24"/>
        </w:rPr>
        <w:t>ā</w:t>
      </w:r>
      <w:r w:rsidR="009645F2" w:rsidRPr="00437195">
        <w:rPr>
          <w:rFonts w:eastAsia="Calibri" w:cs="Times New Roman"/>
          <w:sz w:val="24"/>
          <w:szCs w:val="24"/>
        </w:rPr>
        <w:t xml:space="preserve"> konkurs</w:t>
      </w:r>
      <w:r w:rsidR="00A130E5">
        <w:rPr>
          <w:rFonts w:eastAsia="Calibri" w:cs="Times New Roman"/>
          <w:sz w:val="24"/>
          <w:szCs w:val="24"/>
        </w:rPr>
        <w:t>a</w:t>
      </w:r>
      <w:r w:rsidR="009645F2" w:rsidRPr="00437195">
        <w:rPr>
          <w:rFonts w:eastAsia="Calibri" w:cs="Times New Roman"/>
          <w:sz w:val="24"/>
          <w:szCs w:val="24"/>
        </w:rPr>
        <w:t xml:space="preserve"> “</w:t>
      </w:r>
      <w:r w:rsidR="00D3143D" w:rsidRPr="00D3143D">
        <w:rPr>
          <w:sz w:val="24"/>
          <w:szCs w:val="24"/>
        </w:rPr>
        <w:t>Miera ielas posma, no Zemeņu ielas līdz Aizsargu ielas rotācijas aplim, pārbūve, Jelgavā</w:t>
      </w:r>
      <w:r w:rsidR="00CD656D" w:rsidRPr="00437195">
        <w:rPr>
          <w:rFonts w:cs="Times New Roman"/>
          <w:sz w:val="24"/>
          <w:szCs w:val="24"/>
        </w:rPr>
        <w:t>”,</w:t>
      </w:r>
      <w:r w:rsidR="00CD656D" w:rsidRPr="00437195">
        <w:rPr>
          <w:rFonts w:cs="Times New Roman"/>
          <w:bCs/>
          <w:sz w:val="24"/>
          <w:szCs w:val="24"/>
        </w:rPr>
        <w:t xml:space="preserve"> </w:t>
      </w:r>
      <w:r w:rsidR="00FB074A" w:rsidRPr="00437195">
        <w:rPr>
          <w:rFonts w:cs="Times New Roman"/>
          <w:sz w:val="24"/>
          <w:szCs w:val="24"/>
        </w:rPr>
        <w:t>identifikācijas Nr. JVP 202</w:t>
      </w:r>
      <w:r w:rsidR="00F8323E" w:rsidRPr="00437195">
        <w:rPr>
          <w:rFonts w:cs="Times New Roman"/>
          <w:sz w:val="24"/>
          <w:szCs w:val="24"/>
        </w:rPr>
        <w:t>6</w:t>
      </w:r>
      <w:r w:rsidR="009645F2" w:rsidRPr="00437195">
        <w:rPr>
          <w:rFonts w:cs="Times New Roman"/>
          <w:sz w:val="24"/>
          <w:szCs w:val="24"/>
        </w:rPr>
        <w:t>/</w:t>
      </w:r>
      <w:r w:rsidR="00D3143D">
        <w:rPr>
          <w:rFonts w:cs="Times New Roman"/>
          <w:sz w:val="24"/>
          <w:szCs w:val="24"/>
        </w:rPr>
        <w:t>90</w:t>
      </w:r>
      <w:r w:rsidR="009645F2" w:rsidRPr="00437195">
        <w:rPr>
          <w:rFonts w:cs="Times New Roman"/>
          <w:sz w:val="24"/>
          <w:szCs w:val="24"/>
        </w:rPr>
        <w:t xml:space="preserve">/AK, </w:t>
      </w:r>
      <w:r w:rsidR="00A130E5">
        <w:rPr>
          <w:rFonts w:cs="Times New Roman"/>
          <w:sz w:val="24"/>
          <w:szCs w:val="24"/>
        </w:rPr>
        <w:t>nolikumā izdarīt šādus grozījumus:</w:t>
      </w:r>
    </w:p>
    <w:p w14:paraId="65709CE3" w14:textId="109884B2" w:rsidR="00A130E5" w:rsidRPr="00A130E5" w:rsidRDefault="00A130E5" w:rsidP="009F2CFA">
      <w:pPr>
        <w:pStyle w:val="Sarakstarindkopa"/>
        <w:numPr>
          <w:ilvl w:val="0"/>
          <w:numId w:val="36"/>
        </w:numPr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Izteikt nolikuma 3.1.punktu šādā redakcijā:</w:t>
      </w:r>
    </w:p>
    <w:p w14:paraId="148F5797" w14:textId="4751AB92" w:rsidR="00A130E5" w:rsidRDefault="00A130E5" w:rsidP="009F2CFA">
      <w:pPr>
        <w:spacing w:after="0" w:line="360" w:lineRule="auto"/>
        <w:ind w:left="1276" w:hanging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“3.1. </w:t>
      </w:r>
      <w:r w:rsidRPr="00A130E5">
        <w:rPr>
          <w:rFonts w:cs="Times New Roman"/>
          <w:sz w:val="24"/>
          <w:szCs w:val="24"/>
        </w:rPr>
        <w:t xml:space="preserve">Līguma izpildes laiks: (Objekts ir nodots ekspluatācijā) ir 24 mēneši no Līguma </w:t>
      </w:r>
      <w:r w:rsidR="005234E8">
        <w:rPr>
          <w:rFonts w:cs="Times New Roman"/>
          <w:sz w:val="24"/>
          <w:szCs w:val="24"/>
        </w:rPr>
        <w:t>parakstīšanas dienas</w:t>
      </w:r>
      <w:r w:rsidRPr="00A130E5">
        <w:rPr>
          <w:rFonts w:cs="Times New Roman"/>
          <w:i/>
          <w:sz w:val="24"/>
          <w:szCs w:val="24"/>
        </w:rPr>
        <w:t>.</w:t>
      </w:r>
      <w:r>
        <w:rPr>
          <w:rFonts w:cs="Times New Roman"/>
          <w:sz w:val="24"/>
          <w:szCs w:val="24"/>
        </w:rPr>
        <w:t>”</w:t>
      </w:r>
    </w:p>
    <w:p w14:paraId="734E1234" w14:textId="0559377B" w:rsidR="00A130E5" w:rsidRDefault="00A130E5" w:rsidP="009F2CFA">
      <w:pPr>
        <w:pStyle w:val="Sarakstarindkopa"/>
        <w:numPr>
          <w:ilvl w:val="0"/>
          <w:numId w:val="36"/>
        </w:numPr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Svītrot nolikuma 11.1.apakšpunktā vārdus “katrā daļā atsevišķi”. </w:t>
      </w:r>
    </w:p>
    <w:p w14:paraId="33D086DF" w14:textId="389668A6" w:rsidR="00A130E5" w:rsidRDefault="00A130E5" w:rsidP="009F2CFA">
      <w:pPr>
        <w:pStyle w:val="Sarakstarindkopa"/>
        <w:spacing w:after="0" w:line="360" w:lineRule="auto"/>
        <w:ind w:right="-2"/>
        <w:jc w:val="both"/>
        <w:rPr>
          <w:rFonts w:eastAsia="Times New Roman" w:cs="Times New Roman"/>
          <w:i/>
          <w:iCs/>
          <w:sz w:val="24"/>
          <w:szCs w:val="24"/>
          <w:lang w:eastAsia="lv-LV"/>
        </w:rPr>
      </w:pPr>
      <w:r>
        <w:rPr>
          <w:rFonts w:eastAsia="Times New Roman" w:cs="Times New Roman"/>
          <w:sz w:val="24"/>
          <w:szCs w:val="24"/>
          <w:lang w:eastAsia="lv-LV"/>
        </w:rPr>
        <w:t xml:space="preserve">(skatīt datni </w:t>
      </w:r>
      <w:r>
        <w:rPr>
          <w:rFonts w:eastAsia="Times New Roman" w:cs="Times New Roman"/>
          <w:i/>
          <w:iCs/>
          <w:sz w:val="24"/>
          <w:szCs w:val="24"/>
          <w:lang w:eastAsia="lv-LV"/>
        </w:rPr>
        <w:t>Nolikums_</w:t>
      </w:r>
      <w:r w:rsidR="009F2CFA">
        <w:rPr>
          <w:rFonts w:eastAsia="Times New Roman" w:cs="Times New Roman"/>
          <w:i/>
          <w:iCs/>
          <w:sz w:val="24"/>
          <w:szCs w:val="24"/>
          <w:lang w:eastAsia="lv-LV"/>
        </w:rPr>
        <w:t>90_AK_</w:t>
      </w:r>
      <w:r w:rsidR="001C6976">
        <w:rPr>
          <w:rFonts w:eastAsia="Times New Roman" w:cs="Times New Roman"/>
          <w:i/>
          <w:iCs/>
          <w:sz w:val="24"/>
          <w:szCs w:val="24"/>
          <w:lang w:eastAsia="lv-LV"/>
        </w:rPr>
        <w:t>0109</w:t>
      </w:r>
      <w:r>
        <w:rPr>
          <w:rFonts w:eastAsia="Times New Roman" w:cs="Times New Roman"/>
          <w:i/>
          <w:iCs/>
          <w:sz w:val="24"/>
          <w:szCs w:val="24"/>
          <w:lang w:eastAsia="lv-LV"/>
        </w:rPr>
        <w:t>2026)</w:t>
      </w:r>
    </w:p>
    <w:p w14:paraId="71D5598B" w14:textId="77777777" w:rsidR="007A37C4" w:rsidRPr="007A37C4" w:rsidRDefault="00A130E5" w:rsidP="009F2CFA">
      <w:pPr>
        <w:pStyle w:val="Sarakstarindkopa"/>
        <w:numPr>
          <w:ilvl w:val="0"/>
          <w:numId w:val="36"/>
        </w:numPr>
        <w:spacing w:line="360" w:lineRule="auto"/>
        <w:rPr>
          <w:i/>
          <w:iCs/>
          <w:sz w:val="24"/>
          <w:szCs w:val="24"/>
        </w:rPr>
      </w:pPr>
      <w:r w:rsidRPr="00A130E5">
        <w:rPr>
          <w:rFonts w:cs="Times New Roman"/>
          <w:sz w:val="24"/>
          <w:szCs w:val="24"/>
        </w:rPr>
        <w:t>Izteikt jaunā redakcijā</w:t>
      </w:r>
      <w:r w:rsidR="007A37C4">
        <w:rPr>
          <w:rFonts w:cs="Times New Roman"/>
          <w:sz w:val="24"/>
          <w:szCs w:val="24"/>
        </w:rPr>
        <w:t>:</w:t>
      </w:r>
    </w:p>
    <w:p w14:paraId="000BC5A7" w14:textId="73879C25" w:rsidR="005234E8" w:rsidRPr="005234E8" w:rsidRDefault="00A130E5" w:rsidP="009F2CFA">
      <w:pPr>
        <w:pStyle w:val="Sarakstarindkopa"/>
        <w:numPr>
          <w:ilvl w:val="1"/>
          <w:numId w:val="36"/>
        </w:numPr>
        <w:spacing w:line="360" w:lineRule="auto"/>
        <w:ind w:left="1134" w:hanging="425"/>
        <w:rPr>
          <w:i/>
          <w:iCs/>
          <w:sz w:val="24"/>
          <w:szCs w:val="24"/>
        </w:rPr>
      </w:pPr>
      <w:r w:rsidRPr="007A37C4">
        <w:rPr>
          <w:rFonts w:cs="Times New Roman"/>
          <w:sz w:val="24"/>
          <w:szCs w:val="24"/>
        </w:rPr>
        <w:t xml:space="preserve"> </w:t>
      </w:r>
      <w:r w:rsidR="005234E8">
        <w:rPr>
          <w:rFonts w:cs="Times New Roman"/>
          <w:sz w:val="24"/>
          <w:szCs w:val="24"/>
        </w:rPr>
        <w:t xml:space="preserve">2.pielikumu “Kvalifikācija” </w:t>
      </w:r>
      <w:r w:rsidR="005234E8" w:rsidRPr="005234E8">
        <w:rPr>
          <w:rFonts w:cs="Times New Roman"/>
          <w:i/>
          <w:iCs/>
          <w:sz w:val="24"/>
          <w:szCs w:val="24"/>
        </w:rPr>
        <w:t>(2_pielikums_</w:t>
      </w:r>
      <w:r w:rsidR="005234E8">
        <w:rPr>
          <w:rFonts w:cs="Times New Roman"/>
          <w:i/>
          <w:iCs/>
          <w:sz w:val="24"/>
          <w:szCs w:val="24"/>
        </w:rPr>
        <w:t>K</w:t>
      </w:r>
      <w:r w:rsidR="005234E8" w:rsidRPr="005234E8">
        <w:rPr>
          <w:rFonts w:cs="Times New Roman"/>
          <w:i/>
          <w:iCs/>
          <w:sz w:val="24"/>
          <w:szCs w:val="24"/>
        </w:rPr>
        <w:t>valifikācija_01092026)</w:t>
      </w:r>
      <w:r w:rsidR="009F2CFA">
        <w:rPr>
          <w:rFonts w:cs="Times New Roman"/>
          <w:i/>
          <w:iCs/>
          <w:sz w:val="24"/>
          <w:szCs w:val="24"/>
        </w:rPr>
        <w:t>;</w:t>
      </w:r>
    </w:p>
    <w:p w14:paraId="130C2AEC" w14:textId="5E8D7328" w:rsidR="007A37C4" w:rsidRDefault="005234E8" w:rsidP="009F2CFA">
      <w:pPr>
        <w:pStyle w:val="Sarakstarindkopa"/>
        <w:numPr>
          <w:ilvl w:val="1"/>
          <w:numId w:val="36"/>
        </w:numPr>
        <w:spacing w:line="360" w:lineRule="auto"/>
        <w:ind w:left="1134" w:hanging="425"/>
        <w:rPr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7A37C4">
        <w:rPr>
          <w:rFonts w:cs="Times New Roman"/>
          <w:sz w:val="24"/>
          <w:szCs w:val="24"/>
        </w:rPr>
        <w:t xml:space="preserve">3.pielikumu “Tehniskā specifikācija” </w:t>
      </w:r>
      <w:r w:rsidRPr="005234E8">
        <w:rPr>
          <w:rFonts w:cs="Times New Roman"/>
          <w:i/>
          <w:iCs/>
          <w:sz w:val="24"/>
          <w:szCs w:val="24"/>
        </w:rPr>
        <w:t>(</w:t>
      </w:r>
      <w:r w:rsidR="007A37C4">
        <w:rPr>
          <w:i/>
          <w:iCs/>
          <w:sz w:val="24"/>
          <w:szCs w:val="24"/>
        </w:rPr>
        <w:t>3</w:t>
      </w:r>
      <w:r w:rsidR="007A37C4" w:rsidRPr="007A37C4">
        <w:rPr>
          <w:i/>
          <w:iCs/>
          <w:sz w:val="24"/>
          <w:szCs w:val="24"/>
        </w:rPr>
        <w:t>_pielikums_</w:t>
      </w:r>
      <w:r w:rsidR="007A37C4">
        <w:rPr>
          <w:i/>
          <w:iCs/>
          <w:sz w:val="24"/>
          <w:szCs w:val="24"/>
        </w:rPr>
        <w:t>Tehniska</w:t>
      </w:r>
      <w:r w:rsidR="007A37C4" w:rsidRPr="007A37C4">
        <w:rPr>
          <w:i/>
          <w:iCs/>
          <w:sz w:val="24"/>
          <w:szCs w:val="24"/>
        </w:rPr>
        <w:t>_</w:t>
      </w:r>
      <w:r w:rsidR="007A37C4">
        <w:rPr>
          <w:i/>
          <w:iCs/>
          <w:sz w:val="24"/>
          <w:szCs w:val="24"/>
        </w:rPr>
        <w:t>specifikacija</w:t>
      </w:r>
      <w:r w:rsidR="007A37C4" w:rsidRPr="007A37C4">
        <w:rPr>
          <w:i/>
          <w:iCs/>
          <w:sz w:val="24"/>
          <w:szCs w:val="24"/>
        </w:rPr>
        <w:t>_</w:t>
      </w:r>
      <w:r>
        <w:rPr>
          <w:i/>
          <w:iCs/>
          <w:sz w:val="24"/>
          <w:szCs w:val="24"/>
        </w:rPr>
        <w:t>0109</w:t>
      </w:r>
      <w:r w:rsidR="007A37C4" w:rsidRPr="007A37C4">
        <w:rPr>
          <w:i/>
          <w:iCs/>
          <w:sz w:val="24"/>
          <w:szCs w:val="24"/>
        </w:rPr>
        <w:t>2026)</w:t>
      </w:r>
      <w:r w:rsidR="009F2CFA">
        <w:rPr>
          <w:i/>
          <w:iCs/>
          <w:sz w:val="24"/>
          <w:szCs w:val="24"/>
        </w:rPr>
        <w:t>;</w:t>
      </w:r>
    </w:p>
    <w:p w14:paraId="4DD3F79B" w14:textId="77777777" w:rsidR="009F2CFA" w:rsidRPr="009F2CFA" w:rsidRDefault="007A37C4" w:rsidP="009F2CFA">
      <w:pPr>
        <w:pStyle w:val="Sarakstarindkopa"/>
        <w:numPr>
          <w:ilvl w:val="1"/>
          <w:numId w:val="36"/>
        </w:numPr>
        <w:spacing w:line="360" w:lineRule="auto"/>
        <w:ind w:left="1134" w:hanging="425"/>
        <w:rPr>
          <w:i/>
          <w:iCs/>
          <w:sz w:val="24"/>
          <w:szCs w:val="24"/>
        </w:rPr>
      </w:pPr>
      <w:r w:rsidRPr="007A37C4">
        <w:rPr>
          <w:rFonts w:cs="Times New Roman"/>
          <w:sz w:val="24"/>
          <w:szCs w:val="24"/>
        </w:rPr>
        <w:t xml:space="preserve"> </w:t>
      </w:r>
      <w:r w:rsidR="00A130E5" w:rsidRPr="007A37C4">
        <w:rPr>
          <w:rFonts w:cs="Times New Roman"/>
          <w:sz w:val="24"/>
          <w:szCs w:val="24"/>
        </w:rPr>
        <w:t xml:space="preserve">8.pielikumu “Līguma </w:t>
      </w:r>
      <w:r w:rsidR="00A130E5" w:rsidRPr="007A37C4">
        <w:rPr>
          <w:sz w:val="24"/>
          <w:szCs w:val="24"/>
        </w:rPr>
        <w:t>projekts” (ceļa darbi)</w:t>
      </w:r>
    </w:p>
    <w:p w14:paraId="6902B1F3" w14:textId="57CEE147" w:rsidR="00A130E5" w:rsidRDefault="00A130E5" w:rsidP="009F2CFA">
      <w:pPr>
        <w:pStyle w:val="Sarakstarindkopa"/>
        <w:spacing w:line="360" w:lineRule="auto"/>
        <w:ind w:left="1134"/>
        <w:rPr>
          <w:i/>
          <w:iCs/>
          <w:sz w:val="24"/>
          <w:szCs w:val="24"/>
        </w:rPr>
      </w:pPr>
      <w:r w:rsidRPr="007A37C4">
        <w:rPr>
          <w:sz w:val="24"/>
          <w:szCs w:val="24"/>
        </w:rPr>
        <w:t xml:space="preserve"> (skatīt datni </w:t>
      </w:r>
      <w:r w:rsidRPr="007A37C4">
        <w:rPr>
          <w:i/>
          <w:iCs/>
          <w:sz w:val="24"/>
          <w:szCs w:val="24"/>
        </w:rPr>
        <w:t>8_pielikums_Liguma_projekts_UKT_</w:t>
      </w:r>
      <w:r w:rsidR="001C6976">
        <w:rPr>
          <w:i/>
          <w:iCs/>
          <w:sz w:val="24"/>
          <w:szCs w:val="24"/>
        </w:rPr>
        <w:t>0109</w:t>
      </w:r>
      <w:r w:rsidRPr="007A37C4">
        <w:rPr>
          <w:i/>
          <w:iCs/>
          <w:sz w:val="24"/>
          <w:szCs w:val="24"/>
        </w:rPr>
        <w:t>2026)</w:t>
      </w:r>
    </w:p>
    <w:p w14:paraId="5AD6DE51" w14:textId="346E011A" w:rsidR="00A130E5" w:rsidRPr="007A37C4" w:rsidRDefault="007A37C4" w:rsidP="009F2CFA">
      <w:pPr>
        <w:pStyle w:val="Sarakstarindkopa"/>
        <w:numPr>
          <w:ilvl w:val="1"/>
          <w:numId w:val="36"/>
        </w:numPr>
        <w:spacing w:line="360" w:lineRule="auto"/>
        <w:ind w:left="1134" w:hanging="425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</w:t>
      </w:r>
      <w:r w:rsidR="00A130E5" w:rsidRPr="007A37C4">
        <w:rPr>
          <w:sz w:val="24"/>
          <w:szCs w:val="24"/>
        </w:rPr>
        <w:t>9.pielikumu “Līguma projekts” (ūdensapgādes tīkli)</w:t>
      </w:r>
    </w:p>
    <w:p w14:paraId="74D906FF" w14:textId="27DE4158" w:rsidR="00A130E5" w:rsidRDefault="00A130E5" w:rsidP="009F2CFA">
      <w:pPr>
        <w:pStyle w:val="Sarakstarindkopa"/>
        <w:spacing w:after="0" w:line="360" w:lineRule="auto"/>
        <w:ind w:left="1560" w:right="284" w:hanging="425"/>
        <w:jc w:val="both"/>
        <w:rPr>
          <w:rFonts w:eastAsia="Times New Roman" w:cs="Times New Roman"/>
          <w:i/>
          <w:iCs/>
          <w:sz w:val="24"/>
          <w:szCs w:val="24"/>
          <w:lang w:eastAsia="lv-LV"/>
        </w:rPr>
      </w:pPr>
      <w:r w:rsidRPr="00A130E5">
        <w:rPr>
          <w:rFonts w:eastAsia="Times New Roman" w:cs="Times New Roman"/>
          <w:sz w:val="24"/>
          <w:szCs w:val="24"/>
          <w:lang w:eastAsia="lv-LV"/>
        </w:rPr>
        <w:t xml:space="preserve">(skatīt datni </w:t>
      </w:r>
      <w:r w:rsidRPr="00A130E5">
        <w:rPr>
          <w:rFonts w:eastAsia="Times New Roman" w:cs="Times New Roman"/>
          <w:i/>
          <w:iCs/>
          <w:sz w:val="24"/>
          <w:szCs w:val="24"/>
          <w:lang w:eastAsia="lv-LV"/>
        </w:rPr>
        <w:t>9_pielikums_Liguma_projekts_UKT_</w:t>
      </w:r>
      <w:r w:rsidR="001C6976">
        <w:rPr>
          <w:rFonts w:eastAsia="Times New Roman" w:cs="Times New Roman"/>
          <w:i/>
          <w:iCs/>
          <w:sz w:val="24"/>
          <w:szCs w:val="24"/>
          <w:lang w:eastAsia="lv-LV"/>
        </w:rPr>
        <w:t>0109</w:t>
      </w:r>
      <w:r w:rsidRPr="00A130E5">
        <w:rPr>
          <w:rFonts w:eastAsia="Times New Roman" w:cs="Times New Roman"/>
          <w:i/>
          <w:iCs/>
          <w:sz w:val="24"/>
          <w:szCs w:val="24"/>
          <w:lang w:eastAsia="lv-LV"/>
        </w:rPr>
        <w:t>2026)</w:t>
      </w:r>
      <w:r w:rsidR="009F2CFA">
        <w:rPr>
          <w:rFonts w:eastAsia="Times New Roman" w:cs="Times New Roman"/>
          <w:i/>
          <w:iCs/>
          <w:sz w:val="24"/>
          <w:szCs w:val="24"/>
          <w:lang w:eastAsia="lv-LV"/>
        </w:rPr>
        <w:t>.</w:t>
      </w:r>
    </w:p>
    <w:p w14:paraId="787A5DEF" w14:textId="714A2D1C" w:rsidR="007A37C4" w:rsidRPr="00B72AB1" w:rsidRDefault="007A37C4" w:rsidP="009F2CFA">
      <w:pPr>
        <w:pStyle w:val="Sarakstarindkopa"/>
        <w:numPr>
          <w:ilvl w:val="0"/>
          <w:numId w:val="36"/>
        </w:numPr>
        <w:spacing w:after="0" w:line="360" w:lineRule="auto"/>
        <w:ind w:right="-2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Izteikt </w:t>
      </w:r>
      <w:r w:rsidRPr="000B2657">
        <w:rPr>
          <w:rFonts w:eastAsia="Calibri" w:cs="Times New Roman"/>
          <w:sz w:val="24"/>
          <w:szCs w:val="24"/>
        </w:rPr>
        <w:t>konkursa</w:t>
      </w:r>
      <w:r w:rsidRPr="00901883">
        <w:rPr>
          <w:sz w:val="24"/>
          <w:szCs w:val="24"/>
        </w:rPr>
        <w:t xml:space="preserve"> nolikuma </w:t>
      </w:r>
      <w:r>
        <w:rPr>
          <w:sz w:val="24"/>
          <w:szCs w:val="24"/>
        </w:rPr>
        <w:t>6</w:t>
      </w:r>
      <w:r w:rsidRPr="00901883">
        <w:rPr>
          <w:sz w:val="24"/>
          <w:szCs w:val="24"/>
        </w:rPr>
        <w:t>.pielikum</w:t>
      </w:r>
      <w:r>
        <w:rPr>
          <w:sz w:val="24"/>
          <w:szCs w:val="24"/>
        </w:rPr>
        <w:t>a</w:t>
      </w:r>
      <w:r w:rsidRPr="00901883">
        <w:rPr>
          <w:sz w:val="24"/>
          <w:szCs w:val="24"/>
        </w:rPr>
        <w:t xml:space="preserve"> “</w:t>
      </w:r>
      <w:r w:rsidRPr="00F8323E">
        <w:rPr>
          <w:sz w:val="24"/>
          <w:szCs w:val="24"/>
        </w:rPr>
        <w:t>Darbu apjomu saraksts</w:t>
      </w:r>
      <w:r w:rsidRPr="00901883">
        <w:rPr>
          <w:sz w:val="24"/>
          <w:szCs w:val="24"/>
        </w:rPr>
        <w:t>”</w:t>
      </w:r>
      <w:r>
        <w:rPr>
          <w:sz w:val="24"/>
          <w:szCs w:val="24"/>
        </w:rPr>
        <w:t xml:space="preserve"> pozīcij</w:t>
      </w:r>
      <w:r w:rsidR="001C6976">
        <w:rPr>
          <w:sz w:val="24"/>
          <w:szCs w:val="24"/>
        </w:rPr>
        <w:t>u</w:t>
      </w:r>
      <w:r>
        <w:rPr>
          <w:sz w:val="24"/>
          <w:szCs w:val="24"/>
        </w:rPr>
        <w:t xml:space="preserve"> Nr. 1,27 </w:t>
      </w:r>
      <w:r w:rsidRPr="000B2657">
        <w:rPr>
          <w:sz w:val="24"/>
          <w:szCs w:val="24"/>
        </w:rPr>
        <w:t>šādā redakcijā</w:t>
      </w:r>
      <w:r>
        <w:rPr>
          <w:sz w:val="24"/>
          <w:szCs w:val="24"/>
        </w:rPr>
        <w:t>:</w:t>
      </w:r>
    </w:p>
    <w:tbl>
      <w:tblPr>
        <w:tblW w:w="9067" w:type="dxa"/>
        <w:jc w:val="center"/>
        <w:tblLook w:val="04A0" w:firstRow="1" w:lastRow="0" w:firstColumn="1" w:lastColumn="0" w:noHBand="0" w:noVBand="1"/>
      </w:tblPr>
      <w:tblGrid>
        <w:gridCol w:w="846"/>
        <w:gridCol w:w="5812"/>
        <w:gridCol w:w="1275"/>
        <w:gridCol w:w="1134"/>
      </w:tblGrid>
      <w:tr w:rsidR="007A37C4" w:rsidRPr="00F8323E" w14:paraId="35C2849F" w14:textId="77777777" w:rsidTr="007A37C4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7293BC" w14:textId="77777777" w:rsidR="007A37C4" w:rsidRPr="00FB083F" w:rsidRDefault="007A37C4" w:rsidP="005C65B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proofErr w:type="spellStart"/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Nr.p.k</w:t>
            </w:r>
            <w:proofErr w:type="spellEnd"/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9A5B28" w14:textId="77777777" w:rsidR="007A37C4" w:rsidRPr="00FB083F" w:rsidRDefault="007A37C4" w:rsidP="005C65B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Darba nosaukums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A7C86D" w14:textId="77777777" w:rsidR="007A37C4" w:rsidRPr="00FB083F" w:rsidRDefault="007A37C4" w:rsidP="005C65B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Mērvienība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C0CE99" w14:textId="77777777" w:rsidR="007A37C4" w:rsidRPr="00FB083F" w:rsidRDefault="007A37C4" w:rsidP="005C65B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Apjoms </w:t>
            </w:r>
          </w:p>
        </w:tc>
      </w:tr>
      <w:tr w:rsidR="007A37C4" w:rsidRPr="007A37C4" w14:paraId="30022B9C" w14:textId="77777777" w:rsidTr="007A37C4">
        <w:trPr>
          <w:trHeight w:val="6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A0364" w14:textId="77777777" w:rsidR="007A37C4" w:rsidRPr="007A37C4" w:rsidRDefault="007A37C4">
            <w:pPr>
              <w:jc w:val="center"/>
              <w:rPr>
                <w:color w:val="000000"/>
                <w:sz w:val="20"/>
                <w:szCs w:val="20"/>
              </w:rPr>
            </w:pPr>
            <w:r w:rsidRPr="007A37C4">
              <w:rPr>
                <w:color w:val="000000"/>
                <w:sz w:val="20"/>
                <w:szCs w:val="20"/>
              </w:rPr>
              <w:t>1,27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1152E" w14:textId="782CD84A" w:rsidR="007A37C4" w:rsidRPr="007A37C4" w:rsidRDefault="007A37C4">
            <w:pPr>
              <w:rPr>
                <w:sz w:val="20"/>
                <w:szCs w:val="20"/>
              </w:rPr>
            </w:pPr>
            <w:r w:rsidRPr="007A37C4">
              <w:rPr>
                <w:sz w:val="20"/>
                <w:szCs w:val="20"/>
              </w:rPr>
              <w:t>Mazo vārtiņu uzstādīšana atbilstoši žogam 1.2</w:t>
            </w:r>
            <w:r w:rsidR="00445808">
              <w:rPr>
                <w:sz w:val="20"/>
                <w:szCs w:val="20"/>
              </w:rPr>
              <w:t>6</w:t>
            </w:r>
            <w:r w:rsidRPr="007A37C4">
              <w:rPr>
                <w:sz w:val="20"/>
                <w:szCs w:val="20"/>
              </w:rPr>
              <w:t>.pozīcijā, platums 1m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6574F" w14:textId="77777777" w:rsidR="007A37C4" w:rsidRPr="007A37C4" w:rsidRDefault="007A37C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7A37C4">
              <w:rPr>
                <w:color w:val="000000"/>
                <w:sz w:val="20"/>
                <w:szCs w:val="20"/>
              </w:rPr>
              <w:t>kompl</w:t>
            </w:r>
            <w:proofErr w:type="spellEnd"/>
            <w:r w:rsidRPr="007A37C4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04420" w14:textId="77777777" w:rsidR="007A37C4" w:rsidRPr="007A37C4" w:rsidRDefault="007A37C4">
            <w:pPr>
              <w:jc w:val="center"/>
              <w:rPr>
                <w:color w:val="000000"/>
                <w:sz w:val="20"/>
                <w:szCs w:val="20"/>
              </w:rPr>
            </w:pPr>
            <w:r w:rsidRPr="007A37C4">
              <w:rPr>
                <w:color w:val="000000"/>
                <w:sz w:val="20"/>
                <w:szCs w:val="20"/>
              </w:rPr>
              <w:t>1,00</w:t>
            </w:r>
          </w:p>
        </w:tc>
      </w:tr>
    </w:tbl>
    <w:p w14:paraId="3C0FB59E" w14:textId="77777777" w:rsidR="007A37C4" w:rsidRDefault="007A37C4" w:rsidP="007A37C4">
      <w:pPr>
        <w:spacing w:after="0" w:line="276" w:lineRule="auto"/>
        <w:ind w:right="-2"/>
        <w:jc w:val="both"/>
        <w:rPr>
          <w:rFonts w:eastAsia="Calibri" w:cs="Times New Roman"/>
          <w:sz w:val="24"/>
          <w:szCs w:val="24"/>
        </w:rPr>
      </w:pPr>
    </w:p>
    <w:p w14:paraId="41B745FD" w14:textId="6AD137F7" w:rsidR="007A37C4" w:rsidRDefault="007A37C4" w:rsidP="007A37C4">
      <w:pPr>
        <w:spacing w:after="0" w:line="276" w:lineRule="auto"/>
        <w:ind w:right="284" w:firstLine="709"/>
        <w:jc w:val="both"/>
        <w:rPr>
          <w:rFonts w:eastAsia="Times New Roman" w:cs="Times New Roman"/>
          <w:i/>
          <w:iCs/>
          <w:sz w:val="24"/>
          <w:szCs w:val="24"/>
          <w:lang w:eastAsia="lv-LV"/>
        </w:rPr>
      </w:pPr>
      <w:r w:rsidRPr="000B2657">
        <w:rPr>
          <w:rFonts w:eastAsia="Times New Roman" w:cs="Times New Roman"/>
          <w:sz w:val="24"/>
          <w:szCs w:val="24"/>
          <w:lang w:eastAsia="lv-LV"/>
        </w:rPr>
        <w:t xml:space="preserve">(skatīt datni </w:t>
      </w:r>
      <w:r>
        <w:rPr>
          <w:rFonts w:eastAsia="Times New Roman" w:cs="Times New Roman"/>
          <w:i/>
          <w:iCs/>
          <w:sz w:val="24"/>
          <w:szCs w:val="24"/>
          <w:lang w:eastAsia="lv-LV"/>
        </w:rPr>
        <w:t>6</w:t>
      </w:r>
      <w:r w:rsidRPr="000B2657">
        <w:rPr>
          <w:rFonts w:eastAsia="Times New Roman" w:cs="Times New Roman"/>
          <w:i/>
          <w:iCs/>
          <w:sz w:val="24"/>
          <w:szCs w:val="24"/>
          <w:lang w:eastAsia="lv-LV"/>
        </w:rPr>
        <w:t>_pielikums_</w:t>
      </w:r>
      <w:r>
        <w:rPr>
          <w:rFonts w:eastAsia="Times New Roman" w:cs="Times New Roman"/>
          <w:i/>
          <w:iCs/>
          <w:sz w:val="24"/>
          <w:szCs w:val="24"/>
          <w:lang w:eastAsia="lv-LV"/>
        </w:rPr>
        <w:t>Darbu_apjomu_saraksts</w:t>
      </w:r>
      <w:r w:rsidRPr="000B2657">
        <w:rPr>
          <w:rFonts w:eastAsia="Times New Roman" w:cs="Times New Roman"/>
          <w:i/>
          <w:iCs/>
          <w:sz w:val="24"/>
          <w:szCs w:val="24"/>
          <w:lang w:eastAsia="lv-LV"/>
        </w:rPr>
        <w:t>_</w:t>
      </w:r>
      <w:r w:rsidR="001C6976">
        <w:rPr>
          <w:rFonts w:eastAsia="Times New Roman" w:cs="Times New Roman"/>
          <w:i/>
          <w:iCs/>
          <w:sz w:val="24"/>
          <w:szCs w:val="24"/>
          <w:lang w:eastAsia="lv-LV"/>
        </w:rPr>
        <w:t>0109</w:t>
      </w:r>
      <w:r w:rsidRPr="000B2657">
        <w:rPr>
          <w:rFonts w:eastAsia="Times New Roman" w:cs="Times New Roman"/>
          <w:i/>
          <w:iCs/>
          <w:sz w:val="24"/>
          <w:szCs w:val="24"/>
          <w:lang w:eastAsia="lv-LV"/>
        </w:rPr>
        <w:t>2026)</w:t>
      </w:r>
    </w:p>
    <w:p w14:paraId="2BCDF9D2" w14:textId="001BB27B" w:rsidR="00A130E5" w:rsidRPr="00A130E5" w:rsidRDefault="00A130E5" w:rsidP="001C6976">
      <w:pPr>
        <w:pStyle w:val="Sarakstarindkopa"/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53F06AE4" w14:textId="77777777" w:rsidR="00903553" w:rsidRDefault="00903553" w:rsidP="0080793A">
      <w:pPr>
        <w:tabs>
          <w:tab w:val="left" w:pos="3969"/>
          <w:tab w:val="left" w:pos="7088"/>
        </w:tabs>
        <w:spacing w:after="0" w:line="360" w:lineRule="auto"/>
        <w:rPr>
          <w:sz w:val="24"/>
          <w:szCs w:val="24"/>
        </w:rPr>
      </w:pPr>
    </w:p>
    <w:p w14:paraId="04B79B33" w14:textId="10111AB4" w:rsidR="00833D75" w:rsidRPr="00081E5F" w:rsidRDefault="00833D75" w:rsidP="0080793A">
      <w:pPr>
        <w:tabs>
          <w:tab w:val="left" w:pos="3969"/>
          <w:tab w:val="left" w:pos="7088"/>
        </w:tabs>
        <w:spacing w:after="0" w:line="360" w:lineRule="auto"/>
        <w:rPr>
          <w:sz w:val="24"/>
          <w:szCs w:val="24"/>
        </w:rPr>
      </w:pPr>
      <w:r w:rsidRPr="00081E5F">
        <w:rPr>
          <w:sz w:val="24"/>
          <w:szCs w:val="24"/>
        </w:rPr>
        <w:t>Iepirkuma komisijas priekšsēdētāj</w:t>
      </w:r>
      <w:r w:rsidR="009F2CFA">
        <w:rPr>
          <w:sz w:val="24"/>
          <w:szCs w:val="24"/>
        </w:rPr>
        <w:t>a vietnieks</w:t>
      </w:r>
      <w:r w:rsidR="00977E22">
        <w:rPr>
          <w:sz w:val="24"/>
          <w:szCs w:val="24"/>
        </w:rPr>
        <w:t xml:space="preserve">    </w:t>
      </w:r>
      <w:r w:rsidRPr="00081E5F">
        <w:rPr>
          <w:i/>
          <w:sz w:val="24"/>
          <w:szCs w:val="24"/>
        </w:rPr>
        <w:t>[</w:t>
      </w:r>
      <w:r w:rsidRPr="00081E5F">
        <w:rPr>
          <w:i/>
          <w:sz w:val="24"/>
          <w:szCs w:val="24"/>
          <w:lang w:eastAsia="ar-SA"/>
        </w:rPr>
        <w:t>elektroniskais paraksts]</w:t>
      </w:r>
      <w:r w:rsidRPr="00977E22">
        <w:rPr>
          <w:iCs/>
          <w:sz w:val="24"/>
          <w:szCs w:val="24"/>
          <w:lang w:eastAsia="ar-SA"/>
        </w:rPr>
        <w:tab/>
      </w:r>
      <w:r w:rsidR="00977E22">
        <w:rPr>
          <w:iCs/>
          <w:sz w:val="24"/>
          <w:szCs w:val="24"/>
          <w:lang w:eastAsia="ar-SA"/>
        </w:rPr>
        <w:tab/>
      </w:r>
      <w:r w:rsidR="00977E22">
        <w:rPr>
          <w:iCs/>
          <w:sz w:val="24"/>
          <w:szCs w:val="24"/>
          <w:lang w:eastAsia="ar-SA"/>
        </w:rPr>
        <w:tab/>
      </w:r>
      <w:proofErr w:type="spellStart"/>
      <w:r w:rsidR="009F2CFA">
        <w:rPr>
          <w:iCs/>
          <w:sz w:val="24"/>
          <w:szCs w:val="24"/>
          <w:lang w:eastAsia="ar-SA"/>
        </w:rPr>
        <w:t>R.Briedis</w:t>
      </w:r>
      <w:proofErr w:type="spellEnd"/>
    </w:p>
    <w:sectPr w:rsidR="00833D75" w:rsidRPr="00081E5F" w:rsidSect="00FF2BB7">
      <w:footerReference w:type="default" r:id="rId8"/>
      <w:pgSz w:w="11906" w:h="16838" w:code="9"/>
      <w:pgMar w:top="1134" w:right="851" w:bottom="1134" w:left="1134" w:header="709" w:footer="420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1E73B" w14:textId="77777777" w:rsidR="00314298" w:rsidRDefault="00314298" w:rsidP="003961CF">
      <w:pPr>
        <w:spacing w:after="0" w:line="240" w:lineRule="auto"/>
      </w:pPr>
      <w:r>
        <w:separator/>
      </w:r>
    </w:p>
  </w:endnote>
  <w:endnote w:type="continuationSeparator" w:id="0">
    <w:p w14:paraId="598133F2" w14:textId="77777777" w:rsidR="00314298" w:rsidRDefault="00314298" w:rsidP="00396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AA54" w14:textId="77777777" w:rsidR="008934C4" w:rsidRPr="0028626B" w:rsidRDefault="008934C4" w:rsidP="008934C4">
    <w:pPr>
      <w:tabs>
        <w:tab w:val="left" w:pos="3969"/>
        <w:tab w:val="left" w:pos="7088"/>
      </w:tabs>
      <w:spacing w:after="0" w:line="240" w:lineRule="auto"/>
      <w:jc w:val="center"/>
      <w:rPr>
        <w:sz w:val="24"/>
        <w:szCs w:val="24"/>
      </w:rPr>
    </w:pPr>
    <w:r w:rsidRPr="00081E5F">
      <w:rPr>
        <w:sz w:val="24"/>
        <w:szCs w:val="24"/>
      </w:rP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3178E" w14:textId="77777777" w:rsidR="00314298" w:rsidRDefault="00314298" w:rsidP="003961CF">
      <w:pPr>
        <w:spacing w:after="0" w:line="240" w:lineRule="auto"/>
      </w:pPr>
      <w:r>
        <w:separator/>
      </w:r>
    </w:p>
  </w:footnote>
  <w:footnote w:type="continuationSeparator" w:id="0">
    <w:p w14:paraId="4C079F4D" w14:textId="77777777" w:rsidR="00314298" w:rsidRDefault="00314298" w:rsidP="00396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552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D08FE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" w15:restartNumberingAfterBreak="0">
    <w:nsid w:val="16736415"/>
    <w:multiLevelType w:val="multilevel"/>
    <w:tmpl w:val="AAB0A9E0"/>
    <w:lvl w:ilvl="0">
      <w:start w:val="3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9B67E9F"/>
    <w:multiLevelType w:val="hybridMultilevel"/>
    <w:tmpl w:val="CE481CC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1396A"/>
    <w:multiLevelType w:val="multilevel"/>
    <w:tmpl w:val="BA8649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3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3"/>
      </w:rPr>
    </w:lvl>
  </w:abstractNum>
  <w:abstractNum w:abstractNumId="5" w15:restartNumberingAfterBreak="0">
    <w:nsid w:val="2EDE3C45"/>
    <w:multiLevelType w:val="multilevel"/>
    <w:tmpl w:val="1A267C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cs="Times New Roman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cs="Times New Roman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319B4627"/>
    <w:multiLevelType w:val="multilevel"/>
    <w:tmpl w:val="B072AE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5041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4F55E1E"/>
    <w:multiLevelType w:val="multilevel"/>
    <w:tmpl w:val="E82C6F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single"/>
      </w:rPr>
    </w:lvl>
  </w:abstractNum>
  <w:abstractNum w:abstractNumId="8" w15:restartNumberingAfterBreak="0">
    <w:nsid w:val="41103A2D"/>
    <w:multiLevelType w:val="hybridMultilevel"/>
    <w:tmpl w:val="083A07B2"/>
    <w:lvl w:ilvl="0" w:tplc="0809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9" w15:restartNumberingAfterBreak="0">
    <w:nsid w:val="41D25AE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217248D"/>
    <w:multiLevelType w:val="multilevel"/>
    <w:tmpl w:val="D740639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41C1D8A"/>
    <w:multiLevelType w:val="multilevel"/>
    <w:tmpl w:val="BE3EFC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59C2623"/>
    <w:multiLevelType w:val="multilevel"/>
    <w:tmpl w:val="0C1A924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/>
        <w:strike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72B7E1C"/>
    <w:multiLevelType w:val="multilevel"/>
    <w:tmpl w:val="D99A9D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14" w15:restartNumberingAfterBreak="0">
    <w:nsid w:val="49230394"/>
    <w:multiLevelType w:val="multilevel"/>
    <w:tmpl w:val="FA96CE9C"/>
    <w:lvl w:ilvl="0">
      <w:start w:val="1"/>
      <w:numFmt w:val="decimal"/>
      <w:lvlText w:val="%1."/>
      <w:lvlJc w:val="left"/>
      <w:pPr>
        <w:ind w:left="79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9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5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1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1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7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7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37" w:hanging="1800"/>
      </w:pPr>
      <w:rPr>
        <w:rFonts w:hint="default"/>
        <w:b/>
      </w:rPr>
    </w:lvl>
  </w:abstractNum>
  <w:abstractNum w:abstractNumId="15" w15:restartNumberingAfterBreak="0">
    <w:nsid w:val="4C063D11"/>
    <w:multiLevelType w:val="multilevel"/>
    <w:tmpl w:val="CFEAD4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08A0B80"/>
    <w:multiLevelType w:val="hybridMultilevel"/>
    <w:tmpl w:val="558416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442A96"/>
    <w:multiLevelType w:val="hybridMultilevel"/>
    <w:tmpl w:val="E4B22D0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A66B9C"/>
    <w:multiLevelType w:val="multilevel"/>
    <w:tmpl w:val="20CEEF44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eastAsia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cs="Times New Roman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cs="Times New Roman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cs="Times New Roman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cs="Times New Roman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cs="Times New Roman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cs="Times New Roman"/>
        <w:b w:val="0"/>
      </w:rPr>
    </w:lvl>
  </w:abstractNum>
  <w:abstractNum w:abstractNumId="19" w15:restartNumberingAfterBreak="0">
    <w:nsid w:val="5C4B6AC1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FE220BE"/>
    <w:multiLevelType w:val="multilevel"/>
    <w:tmpl w:val="68F0406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0D64E38"/>
    <w:multiLevelType w:val="hybridMultilevel"/>
    <w:tmpl w:val="17CC76D6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2" w15:restartNumberingAfterBreak="0">
    <w:nsid w:val="61084928"/>
    <w:multiLevelType w:val="multilevel"/>
    <w:tmpl w:val="8FB2450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2442388"/>
    <w:multiLevelType w:val="hybridMultilevel"/>
    <w:tmpl w:val="6E60F67A"/>
    <w:lvl w:ilvl="0" w:tplc="91226EA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917586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AD66F11"/>
    <w:multiLevelType w:val="hybridMultilevel"/>
    <w:tmpl w:val="80D4C8BA"/>
    <w:lvl w:ilvl="0" w:tplc="183C02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F73F94"/>
    <w:multiLevelType w:val="multilevel"/>
    <w:tmpl w:val="AFBA0282"/>
    <w:lvl w:ilvl="0">
      <w:start w:val="1"/>
      <w:numFmt w:val="decimal"/>
      <w:lvlText w:val="%1."/>
      <w:lvlJc w:val="left"/>
      <w:pPr>
        <w:ind w:left="644" w:hanging="360"/>
      </w:pPr>
      <w:rPr>
        <w:b/>
        <w:bCs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7" w15:restartNumberingAfterBreak="0">
    <w:nsid w:val="70152353"/>
    <w:multiLevelType w:val="hybridMultilevel"/>
    <w:tmpl w:val="032887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497D2F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9" w15:restartNumberingAfterBreak="0">
    <w:nsid w:val="7E055C3C"/>
    <w:multiLevelType w:val="hybridMultilevel"/>
    <w:tmpl w:val="87E29026"/>
    <w:lvl w:ilvl="0" w:tplc="042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E706E2E"/>
    <w:multiLevelType w:val="hybridMultilevel"/>
    <w:tmpl w:val="744277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F554774"/>
    <w:multiLevelType w:val="multilevel"/>
    <w:tmpl w:val="68BA2320"/>
    <w:lvl w:ilvl="0">
      <w:start w:val="1"/>
      <w:numFmt w:val="decimal"/>
      <w:lvlText w:val="%1."/>
      <w:lvlJc w:val="left"/>
      <w:pPr>
        <w:ind w:left="502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934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num w:numId="1" w16cid:durableId="1447503888">
    <w:abstractNumId w:val="19"/>
  </w:num>
  <w:num w:numId="2" w16cid:durableId="241448365">
    <w:abstractNumId w:val="21"/>
  </w:num>
  <w:num w:numId="3" w16cid:durableId="1061561960">
    <w:abstractNumId w:val="16"/>
  </w:num>
  <w:num w:numId="4" w16cid:durableId="1617253244">
    <w:abstractNumId w:val="24"/>
  </w:num>
  <w:num w:numId="5" w16cid:durableId="1549224466">
    <w:abstractNumId w:val="9"/>
  </w:num>
  <w:num w:numId="6" w16cid:durableId="686254491">
    <w:abstractNumId w:val="0"/>
  </w:num>
  <w:num w:numId="7" w16cid:durableId="2014646236">
    <w:abstractNumId w:val="8"/>
  </w:num>
  <w:num w:numId="8" w16cid:durableId="1455635554">
    <w:abstractNumId w:val="10"/>
  </w:num>
  <w:num w:numId="9" w16cid:durableId="6642837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1005921">
    <w:abstractNumId w:val="25"/>
  </w:num>
  <w:num w:numId="11" w16cid:durableId="1347368475">
    <w:abstractNumId w:val="26"/>
  </w:num>
  <w:num w:numId="12" w16cid:durableId="7370987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93672816">
    <w:abstractNumId w:val="30"/>
  </w:num>
  <w:num w:numId="14" w16cid:durableId="203321924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4516609">
    <w:abstractNumId w:val="29"/>
  </w:num>
  <w:num w:numId="16" w16cid:durableId="1035884323">
    <w:abstractNumId w:val="17"/>
  </w:num>
  <w:num w:numId="17" w16cid:durableId="479540193">
    <w:abstractNumId w:val="5"/>
  </w:num>
  <w:num w:numId="18" w16cid:durableId="1384712756">
    <w:abstractNumId w:val="20"/>
  </w:num>
  <w:num w:numId="19" w16cid:durableId="789133302">
    <w:abstractNumId w:val="28"/>
  </w:num>
  <w:num w:numId="20" w16cid:durableId="1009141932">
    <w:abstractNumId w:val="18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02107427">
    <w:abstractNumId w:val="1"/>
  </w:num>
  <w:num w:numId="22" w16cid:durableId="1110200798">
    <w:abstractNumId w:val="2"/>
  </w:num>
  <w:num w:numId="23" w16cid:durableId="1450204513">
    <w:abstractNumId w:val="3"/>
  </w:num>
  <w:num w:numId="24" w16cid:durableId="807623036">
    <w:abstractNumId w:val="12"/>
  </w:num>
  <w:num w:numId="25" w16cid:durableId="1152865305">
    <w:abstractNumId w:val="7"/>
  </w:num>
  <w:num w:numId="26" w16cid:durableId="69553910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96970">
    <w:abstractNumId w:val="4"/>
  </w:num>
  <w:num w:numId="28" w16cid:durableId="612636251">
    <w:abstractNumId w:val="22"/>
  </w:num>
  <w:num w:numId="29" w16cid:durableId="1843425601">
    <w:abstractNumId w:val="14"/>
  </w:num>
  <w:num w:numId="30" w16cid:durableId="2030325960">
    <w:abstractNumId w:val="11"/>
  </w:num>
  <w:num w:numId="31" w16cid:durableId="366174653">
    <w:abstractNumId w:val="23"/>
  </w:num>
  <w:num w:numId="32" w16cid:durableId="129055277">
    <w:abstractNumId w:val="6"/>
  </w:num>
  <w:num w:numId="33" w16cid:durableId="1023021227">
    <w:abstractNumId w:val="15"/>
  </w:num>
  <w:num w:numId="34" w16cid:durableId="25154677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67042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107280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345"/>
    <w:rsid w:val="000048E6"/>
    <w:rsid w:val="000120C2"/>
    <w:rsid w:val="00017307"/>
    <w:rsid w:val="00022682"/>
    <w:rsid w:val="00023310"/>
    <w:rsid w:val="00024FDD"/>
    <w:rsid w:val="00034CC9"/>
    <w:rsid w:val="0003748D"/>
    <w:rsid w:val="000450B2"/>
    <w:rsid w:val="00050758"/>
    <w:rsid w:val="0005099F"/>
    <w:rsid w:val="0005353A"/>
    <w:rsid w:val="0006045D"/>
    <w:rsid w:val="00062385"/>
    <w:rsid w:val="00073EC8"/>
    <w:rsid w:val="0007524B"/>
    <w:rsid w:val="0007574C"/>
    <w:rsid w:val="00076836"/>
    <w:rsid w:val="00076D0D"/>
    <w:rsid w:val="00091C9F"/>
    <w:rsid w:val="000952ED"/>
    <w:rsid w:val="00096F77"/>
    <w:rsid w:val="000A0CFA"/>
    <w:rsid w:val="000A20D6"/>
    <w:rsid w:val="000A5CF5"/>
    <w:rsid w:val="000B2657"/>
    <w:rsid w:val="000E5700"/>
    <w:rsid w:val="000E6BCB"/>
    <w:rsid w:val="000E72FF"/>
    <w:rsid w:val="000F2B93"/>
    <w:rsid w:val="0010119E"/>
    <w:rsid w:val="00103884"/>
    <w:rsid w:val="001044FB"/>
    <w:rsid w:val="00104C5A"/>
    <w:rsid w:val="001067AC"/>
    <w:rsid w:val="00107AF3"/>
    <w:rsid w:val="00123E05"/>
    <w:rsid w:val="0012500E"/>
    <w:rsid w:val="00133EF9"/>
    <w:rsid w:val="00142F4C"/>
    <w:rsid w:val="001540BD"/>
    <w:rsid w:val="001652C6"/>
    <w:rsid w:val="001654E2"/>
    <w:rsid w:val="001841C7"/>
    <w:rsid w:val="00193CCD"/>
    <w:rsid w:val="0019615D"/>
    <w:rsid w:val="001A3F6F"/>
    <w:rsid w:val="001A7B65"/>
    <w:rsid w:val="001B2580"/>
    <w:rsid w:val="001B2619"/>
    <w:rsid w:val="001B4777"/>
    <w:rsid w:val="001B7557"/>
    <w:rsid w:val="001C6204"/>
    <w:rsid w:val="001C6976"/>
    <w:rsid w:val="00200116"/>
    <w:rsid w:val="002029B9"/>
    <w:rsid w:val="00204B47"/>
    <w:rsid w:val="00223A81"/>
    <w:rsid w:val="00236E61"/>
    <w:rsid w:val="00242CEE"/>
    <w:rsid w:val="0025171F"/>
    <w:rsid w:val="002739D5"/>
    <w:rsid w:val="00297AC3"/>
    <w:rsid w:val="002A6689"/>
    <w:rsid w:val="002D73E3"/>
    <w:rsid w:val="002E2DA9"/>
    <w:rsid w:val="002E7C97"/>
    <w:rsid w:val="002F6347"/>
    <w:rsid w:val="00307550"/>
    <w:rsid w:val="0031272B"/>
    <w:rsid w:val="00314298"/>
    <w:rsid w:val="00314D06"/>
    <w:rsid w:val="0033628D"/>
    <w:rsid w:val="00341907"/>
    <w:rsid w:val="00344891"/>
    <w:rsid w:val="00346008"/>
    <w:rsid w:val="0034757D"/>
    <w:rsid w:val="00382655"/>
    <w:rsid w:val="003961CF"/>
    <w:rsid w:val="003A7DAD"/>
    <w:rsid w:val="003B0596"/>
    <w:rsid w:val="003C165F"/>
    <w:rsid w:val="003D62C6"/>
    <w:rsid w:val="003E23DF"/>
    <w:rsid w:val="003E3FC1"/>
    <w:rsid w:val="003E4950"/>
    <w:rsid w:val="00403212"/>
    <w:rsid w:val="004079E4"/>
    <w:rsid w:val="00414936"/>
    <w:rsid w:val="004150B8"/>
    <w:rsid w:val="00420FFD"/>
    <w:rsid w:val="004218EF"/>
    <w:rsid w:val="00437195"/>
    <w:rsid w:val="00445808"/>
    <w:rsid w:val="0045239C"/>
    <w:rsid w:val="00460021"/>
    <w:rsid w:val="004737E0"/>
    <w:rsid w:val="00477E4A"/>
    <w:rsid w:val="00483A58"/>
    <w:rsid w:val="00485CA7"/>
    <w:rsid w:val="004861CF"/>
    <w:rsid w:val="00486D35"/>
    <w:rsid w:val="00490BBD"/>
    <w:rsid w:val="00491A19"/>
    <w:rsid w:val="004A755F"/>
    <w:rsid w:val="004B5786"/>
    <w:rsid w:val="004C5B72"/>
    <w:rsid w:val="004C6614"/>
    <w:rsid w:val="004E1B99"/>
    <w:rsid w:val="004F08AB"/>
    <w:rsid w:val="004F6F69"/>
    <w:rsid w:val="00501BCD"/>
    <w:rsid w:val="005047F0"/>
    <w:rsid w:val="00517AFA"/>
    <w:rsid w:val="00521155"/>
    <w:rsid w:val="005224EF"/>
    <w:rsid w:val="005234E8"/>
    <w:rsid w:val="00524EC7"/>
    <w:rsid w:val="0052749C"/>
    <w:rsid w:val="00532F81"/>
    <w:rsid w:val="00537807"/>
    <w:rsid w:val="00540039"/>
    <w:rsid w:val="0055003B"/>
    <w:rsid w:val="00556D36"/>
    <w:rsid w:val="0055701F"/>
    <w:rsid w:val="00562FB4"/>
    <w:rsid w:val="0056590E"/>
    <w:rsid w:val="005721EF"/>
    <w:rsid w:val="00581C6B"/>
    <w:rsid w:val="005856E1"/>
    <w:rsid w:val="0059303C"/>
    <w:rsid w:val="00596CB4"/>
    <w:rsid w:val="005B246E"/>
    <w:rsid w:val="005E1471"/>
    <w:rsid w:val="005E20D9"/>
    <w:rsid w:val="005E231E"/>
    <w:rsid w:val="005F56B6"/>
    <w:rsid w:val="005F6159"/>
    <w:rsid w:val="00604372"/>
    <w:rsid w:val="00606292"/>
    <w:rsid w:val="00613520"/>
    <w:rsid w:val="00620F49"/>
    <w:rsid w:val="00621625"/>
    <w:rsid w:val="00636573"/>
    <w:rsid w:val="006713BD"/>
    <w:rsid w:val="00677395"/>
    <w:rsid w:val="00682182"/>
    <w:rsid w:val="00691D41"/>
    <w:rsid w:val="006A1E4E"/>
    <w:rsid w:val="006B16F9"/>
    <w:rsid w:val="006B3099"/>
    <w:rsid w:val="006B3C21"/>
    <w:rsid w:val="006C1C60"/>
    <w:rsid w:val="006D0B9A"/>
    <w:rsid w:val="006D7339"/>
    <w:rsid w:val="006E50C2"/>
    <w:rsid w:val="006F2A6E"/>
    <w:rsid w:val="006F502A"/>
    <w:rsid w:val="006F5204"/>
    <w:rsid w:val="00700BFB"/>
    <w:rsid w:val="00705593"/>
    <w:rsid w:val="00723846"/>
    <w:rsid w:val="00724BC1"/>
    <w:rsid w:val="00731B06"/>
    <w:rsid w:val="0074531D"/>
    <w:rsid w:val="0075081D"/>
    <w:rsid w:val="00756FD6"/>
    <w:rsid w:val="007622ED"/>
    <w:rsid w:val="007668D1"/>
    <w:rsid w:val="007669B1"/>
    <w:rsid w:val="00772513"/>
    <w:rsid w:val="00785F92"/>
    <w:rsid w:val="0079004B"/>
    <w:rsid w:val="007977DE"/>
    <w:rsid w:val="007A2651"/>
    <w:rsid w:val="007A2E50"/>
    <w:rsid w:val="007A37C4"/>
    <w:rsid w:val="007A656D"/>
    <w:rsid w:val="007C07E8"/>
    <w:rsid w:val="007C247C"/>
    <w:rsid w:val="007E0275"/>
    <w:rsid w:val="007E13DA"/>
    <w:rsid w:val="007E2E65"/>
    <w:rsid w:val="007E3732"/>
    <w:rsid w:val="007F26EC"/>
    <w:rsid w:val="0080793A"/>
    <w:rsid w:val="008243D4"/>
    <w:rsid w:val="0083213F"/>
    <w:rsid w:val="00833D75"/>
    <w:rsid w:val="00837219"/>
    <w:rsid w:val="0084308D"/>
    <w:rsid w:val="00844894"/>
    <w:rsid w:val="008461A8"/>
    <w:rsid w:val="0085372F"/>
    <w:rsid w:val="00860637"/>
    <w:rsid w:val="0086068D"/>
    <w:rsid w:val="00865B31"/>
    <w:rsid w:val="008719BF"/>
    <w:rsid w:val="00886C5A"/>
    <w:rsid w:val="008934C4"/>
    <w:rsid w:val="008A4C75"/>
    <w:rsid w:val="008A6E49"/>
    <w:rsid w:val="008B36B9"/>
    <w:rsid w:val="008B529D"/>
    <w:rsid w:val="008D25DA"/>
    <w:rsid w:val="008D27C0"/>
    <w:rsid w:val="008D2A1E"/>
    <w:rsid w:val="008D5F41"/>
    <w:rsid w:val="008E2C94"/>
    <w:rsid w:val="008E4B69"/>
    <w:rsid w:val="008E7961"/>
    <w:rsid w:val="00901883"/>
    <w:rsid w:val="00903553"/>
    <w:rsid w:val="00921C67"/>
    <w:rsid w:val="00932F8B"/>
    <w:rsid w:val="00952C74"/>
    <w:rsid w:val="009645F2"/>
    <w:rsid w:val="00966A43"/>
    <w:rsid w:val="0097056C"/>
    <w:rsid w:val="00977E22"/>
    <w:rsid w:val="009846DC"/>
    <w:rsid w:val="00985E84"/>
    <w:rsid w:val="009A61A5"/>
    <w:rsid w:val="009B4DFC"/>
    <w:rsid w:val="009C4A3C"/>
    <w:rsid w:val="009E3B9B"/>
    <w:rsid w:val="009E7A97"/>
    <w:rsid w:val="009F2CFA"/>
    <w:rsid w:val="00A130E5"/>
    <w:rsid w:val="00A13893"/>
    <w:rsid w:val="00A450CC"/>
    <w:rsid w:val="00A4599D"/>
    <w:rsid w:val="00A547B6"/>
    <w:rsid w:val="00A724F7"/>
    <w:rsid w:val="00A910F3"/>
    <w:rsid w:val="00A95D32"/>
    <w:rsid w:val="00AB1EE8"/>
    <w:rsid w:val="00AB2A6C"/>
    <w:rsid w:val="00AB463F"/>
    <w:rsid w:val="00AC5815"/>
    <w:rsid w:val="00AD1345"/>
    <w:rsid w:val="00AD3C5D"/>
    <w:rsid w:val="00AE0B04"/>
    <w:rsid w:val="00AE76D1"/>
    <w:rsid w:val="00AF67C4"/>
    <w:rsid w:val="00B20AFD"/>
    <w:rsid w:val="00B20F33"/>
    <w:rsid w:val="00B348E6"/>
    <w:rsid w:val="00B36C78"/>
    <w:rsid w:val="00B56F45"/>
    <w:rsid w:val="00B70886"/>
    <w:rsid w:val="00B7142A"/>
    <w:rsid w:val="00B72AB1"/>
    <w:rsid w:val="00B770F0"/>
    <w:rsid w:val="00B774D5"/>
    <w:rsid w:val="00B90310"/>
    <w:rsid w:val="00B90549"/>
    <w:rsid w:val="00B972F0"/>
    <w:rsid w:val="00B97766"/>
    <w:rsid w:val="00BA2DF8"/>
    <w:rsid w:val="00BA3F08"/>
    <w:rsid w:val="00BA4DA1"/>
    <w:rsid w:val="00BA5FA4"/>
    <w:rsid w:val="00BB7B8E"/>
    <w:rsid w:val="00BE31E3"/>
    <w:rsid w:val="00BF22A9"/>
    <w:rsid w:val="00BF3BBF"/>
    <w:rsid w:val="00C0273F"/>
    <w:rsid w:val="00C03B86"/>
    <w:rsid w:val="00C15094"/>
    <w:rsid w:val="00C1643D"/>
    <w:rsid w:val="00C26A0A"/>
    <w:rsid w:val="00C4770B"/>
    <w:rsid w:val="00C653A0"/>
    <w:rsid w:val="00C8012F"/>
    <w:rsid w:val="00C874F4"/>
    <w:rsid w:val="00C9242A"/>
    <w:rsid w:val="00C934E0"/>
    <w:rsid w:val="00C940B0"/>
    <w:rsid w:val="00CA0654"/>
    <w:rsid w:val="00CB1F56"/>
    <w:rsid w:val="00CB2E69"/>
    <w:rsid w:val="00CC4DE4"/>
    <w:rsid w:val="00CD1AD3"/>
    <w:rsid w:val="00CD656D"/>
    <w:rsid w:val="00CF4478"/>
    <w:rsid w:val="00D04F10"/>
    <w:rsid w:val="00D1007B"/>
    <w:rsid w:val="00D113B4"/>
    <w:rsid w:val="00D16578"/>
    <w:rsid w:val="00D24B09"/>
    <w:rsid w:val="00D3143D"/>
    <w:rsid w:val="00D36A55"/>
    <w:rsid w:val="00D5542B"/>
    <w:rsid w:val="00D60694"/>
    <w:rsid w:val="00D65F1D"/>
    <w:rsid w:val="00D6689C"/>
    <w:rsid w:val="00D80CC9"/>
    <w:rsid w:val="00D90AFE"/>
    <w:rsid w:val="00D934F2"/>
    <w:rsid w:val="00DA54D3"/>
    <w:rsid w:val="00DC325D"/>
    <w:rsid w:val="00DF56A6"/>
    <w:rsid w:val="00E16F1D"/>
    <w:rsid w:val="00E31080"/>
    <w:rsid w:val="00E51734"/>
    <w:rsid w:val="00E52D7E"/>
    <w:rsid w:val="00E65B1F"/>
    <w:rsid w:val="00E731A4"/>
    <w:rsid w:val="00E76DE9"/>
    <w:rsid w:val="00E7764C"/>
    <w:rsid w:val="00E836E3"/>
    <w:rsid w:val="00E90565"/>
    <w:rsid w:val="00E919D3"/>
    <w:rsid w:val="00EA55B6"/>
    <w:rsid w:val="00EB199C"/>
    <w:rsid w:val="00EB2F96"/>
    <w:rsid w:val="00EB34EB"/>
    <w:rsid w:val="00EB48F9"/>
    <w:rsid w:val="00EE11C6"/>
    <w:rsid w:val="00EE48C9"/>
    <w:rsid w:val="00F23134"/>
    <w:rsid w:val="00F40482"/>
    <w:rsid w:val="00F52069"/>
    <w:rsid w:val="00F523F0"/>
    <w:rsid w:val="00F60F18"/>
    <w:rsid w:val="00F626EE"/>
    <w:rsid w:val="00F75517"/>
    <w:rsid w:val="00F77861"/>
    <w:rsid w:val="00F8323E"/>
    <w:rsid w:val="00FA0F04"/>
    <w:rsid w:val="00FA6AC4"/>
    <w:rsid w:val="00FB074A"/>
    <w:rsid w:val="00FB083F"/>
    <w:rsid w:val="00FB4F4B"/>
    <w:rsid w:val="00FB7946"/>
    <w:rsid w:val="00FC02ED"/>
    <w:rsid w:val="00FC3393"/>
    <w:rsid w:val="00FD262B"/>
    <w:rsid w:val="00FD3E43"/>
    <w:rsid w:val="00FE2BC6"/>
    <w:rsid w:val="00FE6E6C"/>
    <w:rsid w:val="00FF00FE"/>
    <w:rsid w:val="00FF2BB7"/>
    <w:rsid w:val="00FF4643"/>
    <w:rsid w:val="00FF4E7C"/>
    <w:rsid w:val="00FF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738F7"/>
  <w15:chartTrackingRefBased/>
  <w15:docId w15:val="{51B17D86-7490-4726-BD30-CF4EAF557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D1345"/>
    <w:rPr>
      <w:rFonts w:ascii="Times New Roman" w:hAnsi="Times New Roman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trip,2,Bullet list,Colorful List - Accent 12,H&amp;P List Paragraph,Normal bullet 2,Saistīto dokumentu saraksts,List Paragraph1,Syle 1,Numurets,PPS_Bullet,Virsraksti,List Paragraph Red,Bullet EY,Satura rādītājs,list paragraph,syle 1"/>
    <w:basedOn w:val="Parasts"/>
    <w:link w:val="SarakstarindkopaRakstz"/>
    <w:uiPriority w:val="99"/>
    <w:qFormat/>
    <w:rsid w:val="00AD1345"/>
    <w:pPr>
      <w:ind w:left="720"/>
      <w:contextualSpacing/>
    </w:pPr>
  </w:style>
  <w:style w:type="character" w:customStyle="1" w:styleId="SarakstarindkopaRakstz">
    <w:name w:val="Saraksta rindkopa Rakstz."/>
    <w:aliases w:val="Strip Rakstz.,2 Rakstz.,Bullet list Rakstz.,Colorful List - Accent 12 Rakstz.,H&amp;P List Paragraph Rakstz.,Normal bullet 2 Rakstz.,Saistīto dokumentu saraksts Rakstz.,List Paragraph1 Rakstz.,Syle 1 Rakstz.,Numurets Rakstz."/>
    <w:link w:val="Sarakstarindkopa"/>
    <w:uiPriority w:val="99"/>
    <w:qFormat/>
    <w:locked/>
    <w:rsid w:val="00AD1345"/>
    <w:rPr>
      <w:rFonts w:ascii="Times New Roman" w:hAnsi="Times New Roman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961CF"/>
    <w:rPr>
      <w:rFonts w:ascii="Times New Roman" w:hAnsi="Times New Roman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961CF"/>
    <w:rPr>
      <w:rFonts w:ascii="Times New Roman" w:hAnsi="Times New Roman"/>
      <w:lang w:val="lv-LV"/>
    </w:rPr>
  </w:style>
  <w:style w:type="character" w:styleId="Komentraatsauce">
    <w:name w:val="annotation reference"/>
    <w:basedOn w:val="Noklusjumarindkopasfonts"/>
    <w:uiPriority w:val="99"/>
    <w:unhideWhenUsed/>
    <w:rsid w:val="00524EC7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524EC7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524EC7"/>
    <w:rPr>
      <w:rFonts w:ascii="Times New Roman" w:hAnsi="Times New Roman"/>
      <w:sz w:val="20"/>
      <w:szCs w:val="20"/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24EC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24EC7"/>
    <w:rPr>
      <w:rFonts w:ascii="Times New Roman" w:hAnsi="Times New Roman"/>
      <w:b/>
      <w:bCs/>
      <w:sz w:val="20"/>
      <w:szCs w:val="20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524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24EC7"/>
    <w:rPr>
      <w:rFonts w:ascii="Segoe UI" w:hAnsi="Segoe UI" w:cs="Segoe UI"/>
      <w:sz w:val="18"/>
      <w:szCs w:val="18"/>
      <w:lang w:val="lv-LV"/>
    </w:rPr>
  </w:style>
  <w:style w:type="paragraph" w:styleId="Pamatteksts">
    <w:name w:val="Body Text"/>
    <w:basedOn w:val="Parasts"/>
    <w:link w:val="PamattekstsRakstz"/>
    <w:rsid w:val="001B2580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8"/>
      <w:szCs w:val="20"/>
    </w:rPr>
  </w:style>
  <w:style w:type="character" w:customStyle="1" w:styleId="PamattekstsRakstz">
    <w:name w:val="Pamatteksts Rakstz."/>
    <w:basedOn w:val="Noklusjumarindkopasfonts"/>
    <w:link w:val="Pamatteksts"/>
    <w:rsid w:val="001B2580"/>
    <w:rPr>
      <w:rFonts w:ascii="Bookman Old Style" w:eastAsia="Times New Roman" w:hAnsi="Bookman Old Style" w:cs="Times New Roman"/>
      <w:b/>
      <w:sz w:val="28"/>
      <w:szCs w:val="20"/>
      <w:lang w:val="lv-LV"/>
    </w:rPr>
  </w:style>
  <w:style w:type="paragraph" w:customStyle="1" w:styleId="Default">
    <w:name w:val="Default"/>
    <w:rsid w:val="004C5B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lv-LV"/>
    </w:rPr>
  </w:style>
  <w:style w:type="paragraph" w:styleId="Paraststmeklis">
    <w:name w:val="Normal (Web)"/>
    <w:basedOn w:val="Parasts"/>
    <w:uiPriority w:val="99"/>
    <w:semiHidden/>
    <w:unhideWhenUsed/>
    <w:rsid w:val="0025171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lv-LV"/>
    </w:rPr>
  </w:style>
  <w:style w:type="paragraph" w:styleId="Vresteksts">
    <w:name w:val="footnote text"/>
    <w:basedOn w:val="Parasts"/>
    <w:link w:val="VrestekstsRakstz"/>
    <w:rsid w:val="000B2657"/>
    <w:pPr>
      <w:spacing w:after="0" w:line="240" w:lineRule="auto"/>
    </w:pPr>
    <w:rPr>
      <w:rFonts w:eastAsia="Times New Roman" w:cs="Times New Roman"/>
      <w:sz w:val="20"/>
      <w:szCs w:val="20"/>
      <w:lang w:val="en-US" w:eastAsia="lv-LV"/>
    </w:rPr>
  </w:style>
  <w:style w:type="character" w:customStyle="1" w:styleId="VrestekstsRakstz">
    <w:name w:val="Vēres teksts Rakstz."/>
    <w:basedOn w:val="Noklusjumarindkopasfonts"/>
    <w:link w:val="Vresteksts"/>
    <w:rsid w:val="000B2657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character" w:styleId="Vresatsauce">
    <w:name w:val="footnote reference"/>
    <w:aliases w:val="Footnote symbol"/>
    <w:basedOn w:val="Noklusjumarindkopasfonts"/>
    <w:uiPriority w:val="99"/>
    <w:rsid w:val="000B265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 Version="2003"/>
</file>

<file path=customXml/itemProps1.xml><?xml version="1.0" encoding="utf-8"?>
<ds:datastoreItem xmlns:ds="http://schemas.openxmlformats.org/officeDocument/2006/customXml" ds:itemID="{CBACED32-A495-4128-AF9B-263A58038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Džesija Zeiferte</dc:creator>
  <cp:keywords/>
  <dc:description/>
  <cp:lastModifiedBy>Dace Dimanta</cp:lastModifiedBy>
  <cp:revision>96</cp:revision>
  <cp:lastPrinted>2023-01-24T13:21:00Z</cp:lastPrinted>
  <dcterms:created xsi:type="dcterms:W3CDTF">2023-10-05T06:33:00Z</dcterms:created>
  <dcterms:modified xsi:type="dcterms:W3CDTF">2026-09-01T10:29:00Z</dcterms:modified>
</cp:coreProperties>
</file>